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AAE85C" w14:textId="77777777" w:rsidR="00397EE6" w:rsidRDefault="00397EE6" w:rsidP="009B7F86">
      <w:pPr>
        <w:rPr>
          <w:rFonts w:ascii="Times New Roman" w:hAnsi="Times New Roman" w:cs="Times New Roman"/>
          <w:b/>
          <w:bCs/>
          <w:sz w:val="24"/>
          <w:szCs w:val="24"/>
        </w:rPr>
      </w:pPr>
      <w:r w:rsidRPr="00397EE6">
        <w:rPr>
          <w:rFonts w:ascii="Times New Roman" w:hAnsi="Times New Roman" w:cs="Times New Roman"/>
          <w:b/>
          <w:bCs/>
          <w:sz w:val="24"/>
          <w:szCs w:val="24"/>
        </w:rPr>
        <w:t>Component TWO: Case study formulation Using the case study provided, create a psychological formulation of the problems and potential treatment options that may apply to this individual.</w:t>
      </w:r>
    </w:p>
    <w:p w14:paraId="7D5FD78A" w14:textId="77777777" w:rsidR="0092287B" w:rsidRDefault="0092287B" w:rsidP="009B7F86">
      <w:pPr>
        <w:rPr>
          <w:rFonts w:ascii="Times New Roman" w:hAnsi="Times New Roman" w:cs="Times New Roman"/>
          <w:b/>
          <w:bCs/>
          <w:sz w:val="24"/>
          <w:szCs w:val="24"/>
        </w:rPr>
      </w:pPr>
    </w:p>
    <w:p w14:paraId="2DD04DA3" w14:textId="04D26DCB" w:rsidR="00397EE6" w:rsidRPr="00022D9A" w:rsidRDefault="00022D9A" w:rsidP="009B7F86">
      <w:pPr>
        <w:rPr>
          <w:rFonts w:ascii="Times New Roman" w:hAnsi="Times New Roman" w:cs="Times New Roman"/>
          <w:sz w:val="24"/>
          <w:szCs w:val="24"/>
        </w:rPr>
      </w:pPr>
      <w:r w:rsidRPr="00022D9A">
        <w:rPr>
          <w:rFonts w:ascii="Times New Roman" w:hAnsi="Times New Roman" w:cs="Times New Roman"/>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16A0EB6" w14:textId="77777777" w:rsidR="00397EE6" w:rsidRDefault="00397EE6" w:rsidP="009B7F86">
      <w:pPr>
        <w:rPr>
          <w:rFonts w:ascii="Times New Roman" w:hAnsi="Times New Roman" w:cs="Times New Roman"/>
          <w:b/>
          <w:bCs/>
          <w:sz w:val="24"/>
          <w:szCs w:val="24"/>
        </w:rPr>
      </w:pPr>
    </w:p>
    <w:p w14:paraId="141C38A3" w14:textId="63A0E078" w:rsidR="009B7F86" w:rsidRPr="000521A0" w:rsidRDefault="009B7F86" w:rsidP="009B7F86">
      <w:pPr>
        <w:rPr>
          <w:rFonts w:ascii="Times New Roman" w:hAnsi="Times New Roman" w:cs="Times New Roman"/>
          <w:b/>
          <w:bCs/>
          <w:sz w:val="24"/>
          <w:szCs w:val="24"/>
        </w:rPr>
      </w:pPr>
      <w:r w:rsidRPr="000521A0">
        <w:rPr>
          <w:rFonts w:ascii="Times New Roman" w:hAnsi="Times New Roman" w:cs="Times New Roman"/>
          <w:b/>
          <w:bCs/>
          <w:sz w:val="24"/>
          <w:szCs w:val="24"/>
        </w:rPr>
        <w:t>Service user’s background</w:t>
      </w:r>
    </w:p>
    <w:p w14:paraId="4025550E" w14:textId="270ED7C6" w:rsidR="00F44D45" w:rsidRPr="004B4BE0" w:rsidRDefault="006B110C" w:rsidP="009B7F86">
      <w:pPr>
        <w:rPr>
          <w:rFonts w:ascii="Times New Roman" w:hAnsi="Times New Roman" w:cs="Times New Roman"/>
          <w:sz w:val="24"/>
          <w:szCs w:val="24"/>
        </w:rPr>
      </w:pPr>
      <w:r w:rsidRPr="004B4BE0">
        <w:rPr>
          <w:rFonts w:ascii="Times New Roman" w:hAnsi="Times New Roman" w:cs="Times New Roman"/>
          <w:sz w:val="24"/>
          <w:szCs w:val="24"/>
        </w:rPr>
        <w:t xml:space="preserve">Amanda Williams is a </w:t>
      </w:r>
      <w:r w:rsidR="001C7295" w:rsidRPr="004B4BE0">
        <w:rPr>
          <w:rFonts w:ascii="Times New Roman" w:hAnsi="Times New Roman" w:cs="Times New Roman"/>
          <w:sz w:val="24"/>
          <w:szCs w:val="24"/>
        </w:rPr>
        <w:t>45-year-old</w:t>
      </w:r>
      <w:r w:rsidRPr="004B4BE0">
        <w:rPr>
          <w:rFonts w:ascii="Times New Roman" w:hAnsi="Times New Roman" w:cs="Times New Roman"/>
          <w:sz w:val="24"/>
          <w:szCs w:val="24"/>
        </w:rPr>
        <w:t xml:space="preserve"> single mother of two children.</w:t>
      </w:r>
      <w:r w:rsidR="004A0559" w:rsidRPr="004B4BE0">
        <w:rPr>
          <w:rFonts w:ascii="Times New Roman" w:hAnsi="Times New Roman" w:cs="Times New Roman"/>
          <w:sz w:val="24"/>
          <w:szCs w:val="24"/>
        </w:rPr>
        <w:t xml:space="preserve"> She is the fifth child out of nine by </w:t>
      </w:r>
      <w:r w:rsidR="000C4B10" w:rsidRPr="004B4BE0">
        <w:rPr>
          <w:rFonts w:ascii="Times New Roman" w:hAnsi="Times New Roman" w:cs="Times New Roman"/>
          <w:sz w:val="24"/>
          <w:szCs w:val="24"/>
        </w:rPr>
        <w:t xml:space="preserve">her mother and father. Her’s is a </w:t>
      </w:r>
      <w:r w:rsidR="001C7295" w:rsidRPr="004B4BE0">
        <w:rPr>
          <w:rFonts w:ascii="Times New Roman" w:hAnsi="Times New Roman" w:cs="Times New Roman"/>
          <w:sz w:val="24"/>
          <w:szCs w:val="24"/>
        </w:rPr>
        <w:t>close-knit</w:t>
      </w:r>
      <w:r w:rsidR="000C4B10" w:rsidRPr="004B4BE0">
        <w:rPr>
          <w:rFonts w:ascii="Times New Roman" w:hAnsi="Times New Roman" w:cs="Times New Roman"/>
          <w:sz w:val="24"/>
          <w:szCs w:val="24"/>
        </w:rPr>
        <w:t xml:space="preserve"> family and are often supportive</w:t>
      </w:r>
      <w:r w:rsidR="001C7295" w:rsidRPr="004B4BE0">
        <w:rPr>
          <w:rFonts w:ascii="Times New Roman" w:hAnsi="Times New Roman" w:cs="Times New Roman"/>
          <w:sz w:val="24"/>
          <w:szCs w:val="24"/>
        </w:rPr>
        <w:t xml:space="preserve"> of one another</w:t>
      </w:r>
      <w:r w:rsidR="000C4B10" w:rsidRPr="004B4BE0">
        <w:rPr>
          <w:rFonts w:ascii="Times New Roman" w:hAnsi="Times New Roman" w:cs="Times New Roman"/>
          <w:sz w:val="24"/>
          <w:szCs w:val="24"/>
        </w:rPr>
        <w:t>.</w:t>
      </w:r>
      <w:r w:rsidR="00F854E8" w:rsidRPr="004B4BE0">
        <w:rPr>
          <w:rFonts w:ascii="Times New Roman" w:hAnsi="Times New Roman" w:cs="Times New Roman"/>
          <w:sz w:val="24"/>
          <w:szCs w:val="24"/>
        </w:rPr>
        <w:t xml:space="preserve"> By age 23, she was married to her husband and had their first child by </w:t>
      </w:r>
      <w:r w:rsidR="008971DB" w:rsidRPr="004B4BE0">
        <w:rPr>
          <w:rFonts w:ascii="Times New Roman" w:hAnsi="Times New Roman" w:cs="Times New Roman"/>
          <w:sz w:val="24"/>
          <w:szCs w:val="24"/>
        </w:rPr>
        <w:t xml:space="preserve">30, with their daughter being born three years later. Despite this, her husband had been </w:t>
      </w:r>
      <w:r w:rsidR="005D7EE5" w:rsidRPr="004B4BE0">
        <w:rPr>
          <w:rFonts w:ascii="Times New Roman" w:hAnsi="Times New Roman" w:cs="Times New Roman"/>
          <w:sz w:val="24"/>
          <w:szCs w:val="24"/>
        </w:rPr>
        <w:t>growing</w:t>
      </w:r>
      <w:r w:rsidR="008971DB" w:rsidRPr="004B4BE0">
        <w:rPr>
          <w:rFonts w:ascii="Times New Roman" w:hAnsi="Times New Roman" w:cs="Times New Roman"/>
          <w:sz w:val="24"/>
          <w:szCs w:val="24"/>
        </w:rPr>
        <w:t xml:space="preserve"> more verbally and emotionally abusive</w:t>
      </w:r>
      <w:r w:rsidR="005D7EE5" w:rsidRPr="004B4BE0">
        <w:rPr>
          <w:rFonts w:ascii="Times New Roman" w:hAnsi="Times New Roman" w:cs="Times New Roman"/>
          <w:sz w:val="24"/>
          <w:szCs w:val="24"/>
        </w:rPr>
        <w:t xml:space="preserve"> to her</w:t>
      </w:r>
      <w:r w:rsidR="008971DB" w:rsidRPr="004B4BE0">
        <w:rPr>
          <w:rFonts w:ascii="Times New Roman" w:hAnsi="Times New Roman" w:cs="Times New Roman"/>
          <w:sz w:val="24"/>
          <w:szCs w:val="24"/>
        </w:rPr>
        <w:t xml:space="preserve"> in front of the children and their friends</w:t>
      </w:r>
      <w:r w:rsidR="005D7EE5" w:rsidRPr="004B4BE0">
        <w:rPr>
          <w:rFonts w:ascii="Times New Roman" w:hAnsi="Times New Roman" w:cs="Times New Roman"/>
          <w:sz w:val="24"/>
          <w:szCs w:val="24"/>
        </w:rPr>
        <w:t>. B</w:t>
      </w:r>
      <w:r w:rsidR="008971DB" w:rsidRPr="004B4BE0">
        <w:rPr>
          <w:rFonts w:ascii="Times New Roman" w:hAnsi="Times New Roman" w:cs="Times New Roman"/>
          <w:sz w:val="24"/>
          <w:szCs w:val="24"/>
        </w:rPr>
        <w:t xml:space="preserve">y </w:t>
      </w:r>
      <w:r w:rsidR="005D7EE5" w:rsidRPr="004B4BE0">
        <w:rPr>
          <w:rFonts w:ascii="Times New Roman" w:hAnsi="Times New Roman" w:cs="Times New Roman"/>
          <w:sz w:val="24"/>
          <w:szCs w:val="24"/>
        </w:rPr>
        <w:t xml:space="preserve">age </w:t>
      </w:r>
      <w:r w:rsidR="008971DB" w:rsidRPr="004B4BE0">
        <w:rPr>
          <w:rFonts w:ascii="Times New Roman" w:hAnsi="Times New Roman" w:cs="Times New Roman"/>
          <w:sz w:val="24"/>
          <w:szCs w:val="24"/>
        </w:rPr>
        <w:t xml:space="preserve">43, </w:t>
      </w:r>
      <w:r w:rsidR="00866AF5" w:rsidRPr="004B4BE0">
        <w:rPr>
          <w:rFonts w:ascii="Times New Roman" w:hAnsi="Times New Roman" w:cs="Times New Roman"/>
          <w:sz w:val="24"/>
          <w:szCs w:val="24"/>
        </w:rPr>
        <w:t>Amanda divorced him without contest. Since the divorce, she has been relatively well and had been focusing on</w:t>
      </w:r>
      <w:r w:rsidR="00AB4E62" w:rsidRPr="004B4BE0">
        <w:rPr>
          <w:rFonts w:ascii="Times New Roman" w:hAnsi="Times New Roman" w:cs="Times New Roman"/>
          <w:sz w:val="24"/>
          <w:szCs w:val="24"/>
        </w:rPr>
        <w:t xml:space="preserve"> </w:t>
      </w:r>
      <w:r w:rsidR="00866AF5" w:rsidRPr="004B4BE0">
        <w:rPr>
          <w:rFonts w:ascii="Times New Roman" w:hAnsi="Times New Roman" w:cs="Times New Roman"/>
          <w:sz w:val="24"/>
          <w:szCs w:val="24"/>
        </w:rPr>
        <w:t>her health</w:t>
      </w:r>
      <w:r w:rsidR="00942564">
        <w:rPr>
          <w:rFonts w:ascii="Times New Roman" w:hAnsi="Times New Roman" w:cs="Times New Roman"/>
          <w:sz w:val="24"/>
          <w:szCs w:val="24"/>
        </w:rPr>
        <w:t>. A</w:t>
      </w:r>
      <w:r w:rsidR="00A808BB">
        <w:rPr>
          <w:rFonts w:ascii="Times New Roman" w:hAnsi="Times New Roman" w:cs="Times New Roman"/>
          <w:sz w:val="24"/>
          <w:szCs w:val="24"/>
        </w:rPr>
        <w:t>lthough</w:t>
      </w:r>
      <w:r w:rsidR="00F85F19">
        <w:rPr>
          <w:rFonts w:ascii="Times New Roman" w:hAnsi="Times New Roman" w:cs="Times New Roman"/>
          <w:sz w:val="24"/>
          <w:szCs w:val="24"/>
        </w:rPr>
        <w:t xml:space="preserve"> </w:t>
      </w:r>
      <w:r w:rsidR="00942564">
        <w:rPr>
          <w:rFonts w:ascii="Times New Roman" w:hAnsi="Times New Roman" w:cs="Times New Roman"/>
          <w:sz w:val="24"/>
          <w:szCs w:val="24"/>
        </w:rPr>
        <w:t xml:space="preserve">it is worth mentioning, </w:t>
      </w:r>
      <w:r w:rsidR="00F85F19">
        <w:rPr>
          <w:rFonts w:ascii="Times New Roman" w:hAnsi="Times New Roman" w:cs="Times New Roman"/>
          <w:sz w:val="24"/>
          <w:szCs w:val="24"/>
        </w:rPr>
        <w:t>two years prior to the divorce she had to visit a psychiatric hospital due to developing a depression</w:t>
      </w:r>
      <w:r w:rsidR="00D76FD6">
        <w:rPr>
          <w:rFonts w:ascii="Times New Roman" w:hAnsi="Times New Roman" w:cs="Times New Roman"/>
          <w:sz w:val="24"/>
          <w:szCs w:val="24"/>
        </w:rPr>
        <w:t xml:space="preserve">. </w:t>
      </w:r>
      <w:proofErr w:type="gramStart"/>
      <w:r w:rsidR="00D76FD6">
        <w:rPr>
          <w:rFonts w:ascii="Times New Roman" w:hAnsi="Times New Roman" w:cs="Times New Roman"/>
          <w:sz w:val="24"/>
          <w:szCs w:val="24"/>
        </w:rPr>
        <w:t>However</w:t>
      </w:r>
      <w:proofErr w:type="gramEnd"/>
      <w:r w:rsidR="00D76FD6">
        <w:rPr>
          <w:rFonts w:ascii="Times New Roman" w:hAnsi="Times New Roman" w:cs="Times New Roman"/>
          <w:sz w:val="24"/>
          <w:szCs w:val="24"/>
        </w:rPr>
        <w:t xml:space="preserve"> since then she had recovered and reported being relatively happy</w:t>
      </w:r>
      <w:r w:rsidR="00622BE3" w:rsidRPr="004B4BE0">
        <w:rPr>
          <w:rFonts w:ascii="Times New Roman" w:hAnsi="Times New Roman" w:cs="Times New Roman"/>
          <w:sz w:val="24"/>
          <w:szCs w:val="24"/>
        </w:rPr>
        <w:t xml:space="preserve"> until </w:t>
      </w:r>
      <w:r w:rsidR="00D76FD6">
        <w:rPr>
          <w:rFonts w:ascii="Times New Roman" w:hAnsi="Times New Roman" w:cs="Times New Roman"/>
          <w:sz w:val="24"/>
          <w:szCs w:val="24"/>
        </w:rPr>
        <w:t xml:space="preserve">both of her </w:t>
      </w:r>
      <w:r w:rsidR="00AB4E62" w:rsidRPr="004B4BE0">
        <w:rPr>
          <w:rFonts w:ascii="Times New Roman" w:hAnsi="Times New Roman" w:cs="Times New Roman"/>
          <w:sz w:val="24"/>
          <w:szCs w:val="24"/>
        </w:rPr>
        <w:t>children</w:t>
      </w:r>
      <w:r w:rsidR="00D76FD6">
        <w:rPr>
          <w:rFonts w:ascii="Times New Roman" w:hAnsi="Times New Roman" w:cs="Times New Roman"/>
          <w:sz w:val="24"/>
          <w:szCs w:val="24"/>
        </w:rPr>
        <w:t xml:space="preserve"> </w:t>
      </w:r>
      <w:r w:rsidR="00AB4E62" w:rsidRPr="004B4BE0">
        <w:rPr>
          <w:rFonts w:ascii="Times New Roman" w:hAnsi="Times New Roman" w:cs="Times New Roman"/>
          <w:sz w:val="24"/>
          <w:szCs w:val="24"/>
        </w:rPr>
        <w:t>recently moved away to study at college.</w:t>
      </w:r>
    </w:p>
    <w:p w14:paraId="19B58249" w14:textId="77777777" w:rsidR="009B7F86" w:rsidRPr="004B4BE0" w:rsidRDefault="009B7F86" w:rsidP="009B7F86">
      <w:pPr>
        <w:rPr>
          <w:rFonts w:ascii="Times New Roman" w:hAnsi="Times New Roman" w:cs="Times New Roman"/>
          <w:sz w:val="24"/>
          <w:szCs w:val="24"/>
        </w:rPr>
      </w:pPr>
    </w:p>
    <w:p w14:paraId="6353DF6B" w14:textId="6D0E9C34" w:rsidR="009B7F86" w:rsidRPr="004B4BE0" w:rsidRDefault="009B7F86" w:rsidP="009B7F86">
      <w:pPr>
        <w:rPr>
          <w:rFonts w:ascii="Times New Roman" w:hAnsi="Times New Roman" w:cs="Times New Roman"/>
          <w:b/>
          <w:bCs/>
          <w:sz w:val="24"/>
          <w:szCs w:val="24"/>
        </w:rPr>
      </w:pPr>
      <w:r w:rsidRPr="004B4BE0">
        <w:rPr>
          <w:rFonts w:ascii="Times New Roman" w:hAnsi="Times New Roman" w:cs="Times New Roman"/>
          <w:b/>
          <w:bCs/>
          <w:sz w:val="24"/>
          <w:szCs w:val="24"/>
        </w:rPr>
        <w:t>Summary of service user’s core problems or difficultie</w:t>
      </w:r>
      <w:r w:rsidR="009052F7" w:rsidRPr="004B4BE0">
        <w:rPr>
          <w:rFonts w:ascii="Times New Roman" w:hAnsi="Times New Roman" w:cs="Times New Roman"/>
          <w:b/>
          <w:bCs/>
          <w:sz w:val="24"/>
          <w:szCs w:val="24"/>
        </w:rPr>
        <w:t>s</w:t>
      </w:r>
    </w:p>
    <w:p w14:paraId="40A49A5E" w14:textId="1049AA88" w:rsidR="00622BE3" w:rsidRPr="004B4BE0" w:rsidRDefault="00DB3B77" w:rsidP="009B7F86">
      <w:pPr>
        <w:rPr>
          <w:rFonts w:ascii="Times New Roman" w:hAnsi="Times New Roman" w:cs="Times New Roman"/>
          <w:sz w:val="24"/>
          <w:szCs w:val="24"/>
        </w:rPr>
      </w:pPr>
      <w:r w:rsidRPr="004B4BE0">
        <w:rPr>
          <w:rFonts w:ascii="Times New Roman" w:hAnsi="Times New Roman" w:cs="Times New Roman"/>
          <w:sz w:val="24"/>
          <w:szCs w:val="24"/>
        </w:rPr>
        <w:t xml:space="preserve">After </w:t>
      </w:r>
      <w:r w:rsidR="002462F2" w:rsidRPr="004B4BE0">
        <w:rPr>
          <w:rFonts w:ascii="Times New Roman" w:hAnsi="Times New Roman" w:cs="Times New Roman"/>
          <w:sz w:val="24"/>
          <w:szCs w:val="24"/>
        </w:rPr>
        <w:t xml:space="preserve">speaking with a practitioner, </w:t>
      </w:r>
      <w:r w:rsidR="000905FE" w:rsidRPr="004B4BE0">
        <w:rPr>
          <w:rFonts w:ascii="Times New Roman" w:hAnsi="Times New Roman" w:cs="Times New Roman"/>
          <w:sz w:val="24"/>
          <w:szCs w:val="24"/>
        </w:rPr>
        <w:t xml:space="preserve">Amanda </w:t>
      </w:r>
      <w:r w:rsidR="0057276C" w:rsidRPr="004B4BE0">
        <w:rPr>
          <w:rFonts w:ascii="Times New Roman" w:hAnsi="Times New Roman" w:cs="Times New Roman"/>
          <w:sz w:val="24"/>
          <w:szCs w:val="24"/>
        </w:rPr>
        <w:t>had</w:t>
      </w:r>
      <w:r w:rsidR="002462F2" w:rsidRPr="004B4BE0">
        <w:rPr>
          <w:rFonts w:ascii="Times New Roman" w:hAnsi="Times New Roman" w:cs="Times New Roman"/>
          <w:sz w:val="24"/>
          <w:szCs w:val="24"/>
        </w:rPr>
        <w:t xml:space="preserve"> admitted to </w:t>
      </w:r>
      <w:r w:rsidR="000905FE" w:rsidRPr="004B4BE0">
        <w:rPr>
          <w:rFonts w:ascii="Times New Roman" w:hAnsi="Times New Roman" w:cs="Times New Roman"/>
          <w:sz w:val="24"/>
          <w:szCs w:val="24"/>
        </w:rPr>
        <w:t>suffer</w:t>
      </w:r>
      <w:r w:rsidR="002462F2" w:rsidRPr="004B4BE0">
        <w:rPr>
          <w:rFonts w:ascii="Times New Roman" w:hAnsi="Times New Roman" w:cs="Times New Roman"/>
          <w:sz w:val="24"/>
          <w:szCs w:val="24"/>
        </w:rPr>
        <w:t>ing</w:t>
      </w:r>
      <w:r w:rsidR="000905FE" w:rsidRPr="004B4BE0">
        <w:rPr>
          <w:rFonts w:ascii="Times New Roman" w:hAnsi="Times New Roman" w:cs="Times New Roman"/>
          <w:sz w:val="24"/>
          <w:szCs w:val="24"/>
        </w:rPr>
        <w:t xml:space="preserve"> from</w:t>
      </w:r>
      <w:r w:rsidR="00D675D5" w:rsidRPr="004B4BE0">
        <w:rPr>
          <w:rFonts w:ascii="Times New Roman" w:hAnsi="Times New Roman" w:cs="Times New Roman"/>
          <w:sz w:val="24"/>
          <w:szCs w:val="24"/>
        </w:rPr>
        <w:t xml:space="preserve"> hoarding behaviour</w:t>
      </w:r>
      <w:r w:rsidR="00E56E48" w:rsidRPr="004B4BE0">
        <w:rPr>
          <w:rFonts w:ascii="Times New Roman" w:hAnsi="Times New Roman" w:cs="Times New Roman"/>
          <w:sz w:val="24"/>
          <w:szCs w:val="24"/>
        </w:rPr>
        <w:t>s.</w:t>
      </w:r>
      <w:r w:rsidR="003E1475" w:rsidRPr="004B4BE0">
        <w:rPr>
          <w:rFonts w:ascii="Times New Roman" w:hAnsi="Times New Roman" w:cs="Times New Roman"/>
          <w:sz w:val="24"/>
          <w:szCs w:val="24"/>
        </w:rPr>
        <w:t xml:space="preserve"> </w:t>
      </w:r>
      <w:r w:rsidR="000B5FD0" w:rsidRPr="004B4BE0">
        <w:rPr>
          <w:rFonts w:ascii="Times New Roman" w:hAnsi="Times New Roman" w:cs="Times New Roman"/>
          <w:sz w:val="24"/>
          <w:szCs w:val="24"/>
        </w:rPr>
        <w:t>This started once her daughter moved out and it began in a gradual manner, so much so</w:t>
      </w:r>
      <w:r w:rsidR="00BC5F74" w:rsidRPr="004B4BE0">
        <w:rPr>
          <w:rFonts w:ascii="Times New Roman" w:hAnsi="Times New Roman" w:cs="Times New Roman"/>
          <w:sz w:val="24"/>
          <w:szCs w:val="24"/>
        </w:rPr>
        <w:t xml:space="preserve"> that neither her sister nor her children had noticed </w:t>
      </w:r>
      <w:r w:rsidR="001B1BAB" w:rsidRPr="004B4BE0">
        <w:rPr>
          <w:rFonts w:ascii="Times New Roman" w:hAnsi="Times New Roman" w:cs="Times New Roman"/>
          <w:sz w:val="24"/>
          <w:szCs w:val="24"/>
        </w:rPr>
        <w:t xml:space="preserve">trash bags </w:t>
      </w:r>
      <w:r w:rsidR="00BE0CBF" w:rsidRPr="004B4BE0">
        <w:rPr>
          <w:rFonts w:ascii="Times New Roman" w:hAnsi="Times New Roman" w:cs="Times New Roman"/>
          <w:sz w:val="24"/>
          <w:szCs w:val="24"/>
        </w:rPr>
        <w:t>filling her basement. It was only until her bedrooms and bathroom became unusable</w:t>
      </w:r>
      <w:r w:rsidR="009848DA" w:rsidRPr="004B4BE0">
        <w:rPr>
          <w:rFonts w:ascii="Times New Roman" w:hAnsi="Times New Roman" w:cs="Times New Roman"/>
          <w:sz w:val="24"/>
          <w:szCs w:val="24"/>
        </w:rPr>
        <w:t xml:space="preserve"> </w:t>
      </w:r>
      <w:r w:rsidR="003D50EB" w:rsidRPr="004B4BE0">
        <w:rPr>
          <w:rFonts w:ascii="Times New Roman" w:hAnsi="Times New Roman" w:cs="Times New Roman"/>
          <w:sz w:val="24"/>
          <w:szCs w:val="24"/>
        </w:rPr>
        <w:t>did,</w:t>
      </w:r>
      <w:r w:rsidR="009848DA" w:rsidRPr="004B4BE0">
        <w:rPr>
          <w:rFonts w:ascii="Times New Roman" w:hAnsi="Times New Roman" w:cs="Times New Roman"/>
          <w:sz w:val="24"/>
          <w:szCs w:val="24"/>
        </w:rPr>
        <w:t xml:space="preserve"> she realise </w:t>
      </w:r>
      <w:r w:rsidR="00C13D3B" w:rsidRPr="004B4BE0">
        <w:rPr>
          <w:rFonts w:ascii="Times New Roman" w:hAnsi="Times New Roman" w:cs="Times New Roman"/>
          <w:sz w:val="24"/>
          <w:szCs w:val="24"/>
        </w:rPr>
        <w:t>how extreme it truly was.</w:t>
      </w:r>
      <w:r w:rsidR="00E56E48" w:rsidRPr="004B4BE0">
        <w:rPr>
          <w:rFonts w:ascii="Times New Roman" w:hAnsi="Times New Roman" w:cs="Times New Roman"/>
          <w:sz w:val="24"/>
          <w:szCs w:val="24"/>
        </w:rPr>
        <w:t xml:space="preserve"> Most notably </w:t>
      </w:r>
      <w:r w:rsidR="00C13D3B" w:rsidRPr="004B4BE0">
        <w:rPr>
          <w:rFonts w:ascii="Times New Roman" w:hAnsi="Times New Roman" w:cs="Times New Roman"/>
          <w:sz w:val="24"/>
          <w:szCs w:val="24"/>
        </w:rPr>
        <w:t xml:space="preserve">she had been </w:t>
      </w:r>
      <w:r w:rsidR="00E56E48" w:rsidRPr="004B4BE0">
        <w:rPr>
          <w:rFonts w:ascii="Times New Roman" w:hAnsi="Times New Roman" w:cs="Times New Roman"/>
          <w:sz w:val="24"/>
          <w:szCs w:val="24"/>
        </w:rPr>
        <w:t>collecti</w:t>
      </w:r>
      <w:r w:rsidR="00C13D3B" w:rsidRPr="004B4BE0">
        <w:rPr>
          <w:rFonts w:ascii="Times New Roman" w:hAnsi="Times New Roman" w:cs="Times New Roman"/>
          <w:sz w:val="24"/>
          <w:szCs w:val="24"/>
        </w:rPr>
        <w:t>ng</w:t>
      </w:r>
      <w:r w:rsidR="00E56E48" w:rsidRPr="004B4BE0">
        <w:rPr>
          <w:rFonts w:ascii="Times New Roman" w:hAnsi="Times New Roman" w:cs="Times New Roman"/>
          <w:sz w:val="24"/>
          <w:szCs w:val="24"/>
        </w:rPr>
        <w:t xml:space="preserve"> mail and envelopes</w:t>
      </w:r>
      <w:r w:rsidR="00C13D3B" w:rsidRPr="004B4BE0">
        <w:rPr>
          <w:rFonts w:ascii="Times New Roman" w:hAnsi="Times New Roman" w:cs="Times New Roman"/>
          <w:sz w:val="24"/>
          <w:szCs w:val="24"/>
        </w:rPr>
        <w:t xml:space="preserve"> due to</w:t>
      </w:r>
      <w:r w:rsidR="00E56E48" w:rsidRPr="004B4BE0">
        <w:rPr>
          <w:rFonts w:ascii="Times New Roman" w:hAnsi="Times New Roman" w:cs="Times New Roman"/>
          <w:sz w:val="24"/>
          <w:szCs w:val="24"/>
        </w:rPr>
        <w:t xml:space="preserve"> fears that she will need them for </w:t>
      </w:r>
      <w:r w:rsidR="00B73B5C" w:rsidRPr="004B4BE0">
        <w:rPr>
          <w:rFonts w:ascii="Times New Roman" w:hAnsi="Times New Roman" w:cs="Times New Roman"/>
          <w:sz w:val="24"/>
          <w:szCs w:val="24"/>
        </w:rPr>
        <w:t>tax purposes</w:t>
      </w:r>
      <w:r w:rsidR="00B22E47" w:rsidRPr="004B4BE0">
        <w:rPr>
          <w:rFonts w:ascii="Times New Roman" w:hAnsi="Times New Roman" w:cs="Times New Roman"/>
          <w:sz w:val="24"/>
          <w:szCs w:val="24"/>
        </w:rPr>
        <w:t xml:space="preserve">. </w:t>
      </w:r>
      <w:r w:rsidR="00D63362" w:rsidRPr="004B4BE0">
        <w:rPr>
          <w:rFonts w:ascii="Times New Roman" w:hAnsi="Times New Roman" w:cs="Times New Roman"/>
          <w:sz w:val="24"/>
          <w:szCs w:val="24"/>
        </w:rPr>
        <w:t xml:space="preserve">Due to this she has begun to feel increasingly anxious </w:t>
      </w:r>
      <w:r w:rsidR="002340D0" w:rsidRPr="004B4BE0">
        <w:rPr>
          <w:rFonts w:ascii="Times New Roman" w:hAnsi="Times New Roman" w:cs="Times New Roman"/>
          <w:sz w:val="24"/>
          <w:szCs w:val="24"/>
        </w:rPr>
        <w:t xml:space="preserve">as she has been unable to pay her mortgage or </w:t>
      </w:r>
      <w:r w:rsidR="000B4510" w:rsidRPr="004B4BE0">
        <w:rPr>
          <w:rFonts w:ascii="Times New Roman" w:hAnsi="Times New Roman" w:cs="Times New Roman"/>
          <w:sz w:val="24"/>
          <w:szCs w:val="24"/>
        </w:rPr>
        <w:t>bills and</w:t>
      </w:r>
      <w:r w:rsidR="00D63362" w:rsidRPr="004B4BE0">
        <w:rPr>
          <w:rFonts w:ascii="Times New Roman" w:hAnsi="Times New Roman" w:cs="Times New Roman"/>
          <w:sz w:val="24"/>
          <w:szCs w:val="24"/>
        </w:rPr>
        <w:t xml:space="preserve"> </w:t>
      </w:r>
      <w:r w:rsidR="003D50EB" w:rsidRPr="004B4BE0">
        <w:rPr>
          <w:rFonts w:ascii="Times New Roman" w:hAnsi="Times New Roman" w:cs="Times New Roman"/>
          <w:sz w:val="24"/>
          <w:szCs w:val="24"/>
        </w:rPr>
        <w:t>mu</w:t>
      </w:r>
      <w:r w:rsidR="00A647E3" w:rsidRPr="004B4BE0">
        <w:rPr>
          <w:rFonts w:ascii="Times New Roman" w:hAnsi="Times New Roman" w:cs="Times New Roman"/>
          <w:sz w:val="24"/>
          <w:szCs w:val="24"/>
        </w:rPr>
        <w:t xml:space="preserve">st </w:t>
      </w:r>
      <w:r w:rsidR="00AE6A58" w:rsidRPr="004B4BE0">
        <w:rPr>
          <w:rFonts w:ascii="Times New Roman" w:hAnsi="Times New Roman" w:cs="Times New Roman"/>
          <w:sz w:val="24"/>
          <w:szCs w:val="24"/>
        </w:rPr>
        <w:t>sleep throughout the day to avoid overthinking</w:t>
      </w:r>
      <w:r w:rsidR="002340D0" w:rsidRPr="004B4BE0">
        <w:rPr>
          <w:rFonts w:ascii="Times New Roman" w:hAnsi="Times New Roman" w:cs="Times New Roman"/>
          <w:sz w:val="24"/>
          <w:szCs w:val="24"/>
        </w:rPr>
        <w:t xml:space="preserve"> due to heightened levels of stress</w:t>
      </w:r>
      <w:r w:rsidR="00144873" w:rsidRPr="004B4BE0">
        <w:rPr>
          <w:rFonts w:ascii="Times New Roman" w:hAnsi="Times New Roman" w:cs="Times New Roman"/>
          <w:sz w:val="24"/>
          <w:szCs w:val="24"/>
        </w:rPr>
        <w:t xml:space="preserve"> from fears of being homeless</w:t>
      </w:r>
      <w:r w:rsidR="00AE6A58" w:rsidRPr="004B4BE0">
        <w:rPr>
          <w:rFonts w:ascii="Times New Roman" w:hAnsi="Times New Roman" w:cs="Times New Roman"/>
          <w:sz w:val="24"/>
          <w:szCs w:val="24"/>
        </w:rPr>
        <w:t>.</w:t>
      </w:r>
    </w:p>
    <w:p w14:paraId="07B697F2" w14:textId="1AC7D4DD" w:rsidR="00083B19" w:rsidRPr="004B4BE0" w:rsidRDefault="00083B19" w:rsidP="009B7F86">
      <w:pPr>
        <w:rPr>
          <w:rFonts w:ascii="Times New Roman" w:hAnsi="Times New Roman" w:cs="Times New Roman"/>
          <w:sz w:val="24"/>
          <w:szCs w:val="24"/>
        </w:rPr>
      </w:pPr>
      <w:r w:rsidRPr="004B4BE0">
        <w:rPr>
          <w:rFonts w:ascii="Times New Roman" w:hAnsi="Times New Roman" w:cs="Times New Roman"/>
          <w:sz w:val="24"/>
          <w:szCs w:val="24"/>
        </w:rPr>
        <w:t>In addition to this,</w:t>
      </w:r>
      <w:r w:rsidR="00A21AD4" w:rsidRPr="004B4BE0">
        <w:rPr>
          <w:rFonts w:ascii="Times New Roman" w:hAnsi="Times New Roman" w:cs="Times New Roman"/>
          <w:sz w:val="24"/>
          <w:szCs w:val="24"/>
        </w:rPr>
        <w:t xml:space="preserve"> prior to her</w:t>
      </w:r>
      <w:r w:rsidR="00BF7F4F" w:rsidRPr="004B4BE0">
        <w:rPr>
          <w:rFonts w:ascii="Times New Roman" w:hAnsi="Times New Roman" w:cs="Times New Roman"/>
          <w:sz w:val="24"/>
          <w:szCs w:val="24"/>
        </w:rPr>
        <w:t xml:space="preserve"> hoarding tendency</w:t>
      </w:r>
      <w:r w:rsidR="002C74D7" w:rsidRPr="004B4BE0">
        <w:rPr>
          <w:rFonts w:ascii="Times New Roman" w:hAnsi="Times New Roman" w:cs="Times New Roman"/>
          <w:sz w:val="24"/>
          <w:szCs w:val="24"/>
        </w:rPr>
        <w:t xml:space="preserve">, she </w:t>
      </w:r>
      <w:r w:rsidR="00FA390E" w:rsidRPr="004B4BE0">
        <w:rPr>
          <w:rFonts w:ascii="Times New Roman" w:hAnsi="Times New Roman" w:cs="Times New Roman"/>
          <w:sz w:val="24"/>
          <w:szCs w:val="24"/>
        </w:rPr>
        <w:t>became depressed</w:t>
      </w:r>
      <w:r w:rsidR="00C4166E" w:rsidRPr="004B4BE0">
        <w:rPr>
          <w:rFonts w:ascii="Times New Roman" w:hAnsi="Times New Roman" w:cs="Times New Roman"/>
          <w:sz w:val="24"/>
          <w:szCs w:val="24"/>
        </w:rPr>
        <w:t xml:space="preserve"> two years after separating from her husband</w:t>
      </w:r>
      <w:r w:rsidR="006E7922" w:rsidRPr="004B4BE0">
        <w:rPr>
          <w:rFonts w:ascii="Times New Roman" w:hAnsi="Times New Roman" w:cs="Times New Roman"/>
          <w:sz w:val="24"/>
          <w:szCs w:val="24"/>
        </w:rPr>
        <w:t xml:space="preserve">, who was emotionally abusive and often </w:t>
      </w:r>
      <w:r w:rsidR="00EE50AD" w:rsidRPr="004B4BE0">
        <w:rPr>
          <w:rFonts w:ascii="Times New Roman" w:hAnsi="Times New Roman" w:cs="Times New Roman"/>
          <w:sz w:val="24"/>
          <w:szCs w:val="24"/>
        </w:rPr>
        <w:t xml:space="preserve">kept her from her friends and </w:t>
      </w:r>
      <w:r w:rsidR="00A647E3" w:rsidRPr="004B4BE0">
        <w:rPr>
          <w:rFonts w:ascii="Times New Roman" w:hAnsi="Times New Roman" w:cs="Times New Roman"/>
          <w:sz w:val="24"/>
          <w:szCs w:val="24"/>
        </w:rPr>
        <w:t>had</w:t>
      </w:r>
      <w:r w:rsidR="00EE50AD" w:rsidRPr="004B4BE0">
        <w:rPr>
          <w:rFonts w:ascii="Times New Roman" w:hAnsi="Times New Roman" w:cs="Times New Roman"/>
          <w:sz w:val="24"/>
          <w:szCs w:val="24"/>
        </w:rPr>
        <w:t xml:space="preserve"> </w:t>
      </w:r>
      <w:r w:rsidR="00FB1B38" w:rsidRPr="004B4BE0">
        <w:rPr>
          <w:rFonts w:ascii="Times New Roman" w:hAnsi="Times New Roman" w:cs="Times New Roman"/>
          <w:sz w:val="24"/>
          <w:szCs w:val="24"/>
        </w:rPr>
        <w:t>criticised her for her weight.</w:t>
      </w:r>
      <w:r w:rsidR="00726916" w:rsidRPr="004B4BE0">
        <w:rPr>
          <w:rFonts w:ascii="Times New Roman" w:hAnsi="Times New Roman" w:cs="Times New Roman"/>
          <w:sz w:val="24"/>
          <w:szCs w:val="24"/>
        </w:rPr>
        <w:t xml:space="preserve"> </w:t>
      </w:r>
      <w:r w:rsidR="00FB1B38" w:rsidRPr="004B4BE0">
        <w:rPr>
          <w:rFonts w:ascii="Times New Roman" w:hAnsi="Times New Roman" w:cs="Times New Roman"/>
          <w:sz w:val="24"/>
          <w:szCs w:val="24"/>
        </w:rPr>
        <w:t>After separating,</w:t>
      </w:r>
      <w:r w:rsidR="00726916" w:rsidRPr="004B4BE0">
        <w:rPr>
          <w:rFonts w:ascii="Times New Roman" w:hAnsi="Times New Roman" w:cs="Times New Roman"/>
          <w:sz w:val="24"/>
          <w:szCs w:val="24"/>
        </w:rPr>
        <w:t xml:space="preserve"> </w:t>
      </w:r>
      <w:r w:rsidR="00477AF2" w:rsidRPr="004B4BE0">
        <w:rPr>
          <w:rFonts w:ascii="Times New Roman" w:hAnsi="Times New Roman" w:cs="Times New Roman"/>
          <w:sz w:val="24"/>
          <w:szCs w:val="24"/>
        </w:rPr>
        <w:t xml:space="preserve">she had to </w:t>
      </w:r>
      <w:r w:rsidR="00ED3B5C" w:rsidRPr="004B4BE0">
        <w:rPr>
          <w:rFonts w:ascii="Times New Roman" w:hAnsi="Times New Roman" w:cs="Times New Roman"/>
          <w:sz w:val="24"/>
          <w:szCs w:val="24"/>
        </w:rPr>
        <w:t>spend three weeks in a psychiatric ward</w:t>
      </w:r>
      <w:r w:rsidR="00625D1F" w:rsidRPr="004B4BE0">
        <w:rPr>
          <w:rFonts w:ascii="Times New Roman" w:hAnsi="Times New Roman" w:cs="Times New Roman"/>
          <w:sz w:val="24"/>
          <w:szCs w:val="24"/>
        </w:rPr>
        <w:t xml:space="preserve"> whilst her sister looked after her children</w:t>
      </w:r>
      <w:r w:rsidR="00C82749" w:rsidRPr="004B4BE0">
        <w:rPr>
          <w:rFonts w:ascii="Times New Roman" w:hAnsi="Times New Roman" w:cs="Times New Roman"/>
          <w:sz w:val="24"/>
          <w:szCs w:val="24"/>
        </w:rPr>
        <w:t>. A</w:t>
      </w:r>
      <w:r w:rsidR="00ED3B5C" w:rsidRPr="004B4BE0">
        <w:rPr>
          <w:rFonts w:ascii="Times New Roman" w:hAnsi="Times New Roman" w:cs="Times New Roman"/>
          <w:sz w:val="24"/>
          <w:szCs w:val="24"/>
        </w:rPr>
        <w:t>fter</w:t>
      </w:r>
      <w:r w:rsidR="00C82749" w:rsidRPr="004B4BE0">
        <w:rPr>
          <w:rFonts w:ascii="Times New Roman" w:hAnsi="Times New Roman" w:cs="Times New Roman"/>
          <w:sz w:val="24"/>
          <w:szCs w:val="24"/>
        </w:rPr>
        <w:t>wards</w:t>
      </w:r>
      <w:r w:rsidR="00ED3B5C" w:rsidRPr="004B4BE0">
        <w:rPr>
          <w:rFonts w:ascii="Times New Roman" w:hAnsi="Times New Roman" w:cs="Times New Roman"/>
          <w:sz w:val="24"/>
          <w:szCs w:val="24"/>
        </w:rPr>
        <w:t xml:space="preserve"> she </w:t>
      </w:r>
      <w:r w:rsidR="00C82749" w:rsidRPr="004B4BE0">
        <w:rPr>
          <w:rFonts w:ascii="Times New Roman" w:hAnsi="Times New Roman" w:cs="Times New Roman"/>
          <w:sz w:val="24"/>
          <w:szCs w:val="24"/>
        </w:rPr>
        <w:t xml:space="preserve">was prescribed </w:t>
      </w:r>
      <w:r w:rsidR="004D13A2" w:rsidRPr="004B4BE0">
        <w:rPr>
          <w:rFonts w:ascii="Times New Roman" w:hAnsi="Times New Roman" w:cs="Times New Roman"/>
          <w:sz w:val="24"/>
          <w:szCs w:val="24"/>
        </w:rPr>
        <w:t xml:space="preserve">antidepressants and </w:t>
      </w:r>
      <w:r w:rsidR="00ED3B5C" w:rsidRPr="004B4BE0">
        <w:rPr>
          <w:rFonts w:ascii="Times New Roman" w:hAnsi="Times New Roman" w:cs="Times New Roman"/>
          <w:sz w:val="24"/>
          <w:szCs w:val="24"/>
        </w:rPr>
        <w:t xml:space="preserve">had been taking </w:t>
      </w:r>
      <w:r w:rsidR="004D13A2" w:rsidRPr="004B4BE0">
        <w:rPr>
          <w:rFonts w:ascii="Times New Roman" w:hAnsi="Times New Roman" w:cs="Times New Roman"/>
          <w:sz w:val="24"/>
          <w:szCs w:val="24"/>
        </w:rPr>
        <w:t>them</w:t>
      </w:r>
      <w:r w:rsidR="00726916" w:rsidRPr="004B4BE0">
        <w:rPr>
          <w:rFonts w:ascii="Times New Roman" w:hAnsi="Times New Roman" w:cs="Times New Roman"/>
          <w:sz w:val="24"/>
          <w:szCs w:val="24"/>
        </w:rPr>
        <w:t xml:space="preserve"> on and off</w:t>
      </w:r>
      <w:r w:rsidR="004D13A2" w:rsidRPr="004B4BE0">
        <w:rPr>
          <w:rFonts w:ascii="Times New Roman" w:hAnsi="Times New Roman" w:cs="Times New Roman"/>
          <w:sz w:val="24"/>
          <w:szCs w:val="24"/>
        </w:rPr>
        <w:t xml:space="preserve"> until she developed </w:t>
      </w:r>
      <w:r w:rsidR="00FA0021" w:rsidRPr="004B4BE0">
        <w:rPr>
          <w:rFonts w:ascii="Times New Roman" w:hAnsi="Times New Roman" w:cs="Times New Roman"/>
          <w:sz w:val="24"/>
          <w:szCs w:val="24"/>
        </w:rPr>
        <w:t>her hoarding</w:t>
      </w:r>
      <w:r w:rsidR="00E42CD3" w:rsidRPr="004B4BE0">
        <w:rPr>
          <w:rFonts w:ascii="Times New Roman" w:hAnsi="Times New Roman" w:cs="Times New Roman"/>
          <w:sz w:val="24"/>
          <w:szCs w:val="24"/>
        </w:rPr>
        <w:t xml:space="preserve"> behaviours.</w:t>
      </w:r>
      <w:r w:rsidR="00D849E3" w:rsidRPr="004B4BE0">
        <w:rPr>
          <w:rFonts w:ascii="Times New Roman" w:hAnsi="Times New Roman" w:cs="Times New Roman"/>
          <w:sz w:val="24"/>
          <w:szCs w:val="24"/>
        </w:rPr>
        <w:t xml:space="preserve"> </w:t>
      </w:r>
      <w:r w:rsidR="00863BCF" w:rsidRPr="004B4BE0">
        <w:rPr>
          <w:rFonts w:ascii="Times New Roman" w:hAnsi="Times New Roman" w:cs="Times New Roman"/>
          <w:sz w:val="24"/>
          <w:szCs w:val="24"/>
        </w:rPr>
        <w:t xml:space="preserve">From </w:t>
      </w:r>
      <w:r w:rsidR="00165713" w:rsidRPr="004B4BE0">
        <w:rPr>
          <w:rFonts w:ascii="Times New Roman" w:hAnsi="Times New Roman" w:cs="Times New Roman"/>
          <w:sz w:val="24"/>
          <w:szCs w:val="24"/>
        </w:rPr>
        <w:t xml:space="preserve">Amanada’s interview </w:t>
      </w:r>
      <w:proofErr w:type="gramStart"/>
      <w:r w:rsidR="00165713" w:rsidRPr="004B4BE0">
        <w:rPr>
          <w:rFonts w:ascii="Times New Roman" w:hAnsi="Times New Roman" w:cs="Times New Roman"/>
          <w:sz w:val="24"/>
          <w:szCs w:val="24"/>
        </w:rPr>
        <w:t>it is clear that hers</w:t>
      </w:r>
      <w:proofErr w:type="gramEnd"/>
      <w:r w:rsidR="00165713" w:rsidRPr="004B4BE0">
        <w:rPr>
          <w:rFonts w:ascii="Times New Roman" w:hAnsi="Times New Roman" w:cs="Times New Roman"/>
          <w:sz w:val="24"/>
          <w:szCs w:val="24"/>
        </w:rPr>
        <w:t xml:space="preserve"> is a complex case, possibly </w:t>
      </w:r>
      <w:r w:rsidR="000C6E6F" w:rsidRPr="004B4BE0">
        <w:rPr>
          <w:rFonts w:ascii="Times New Roman" w:hAnsi="Times New Roman" w:cs="Times New Roman"/>
          <w:sz w:val="24"/>
          <w:szCs w:val="24"/>
        </w:rPr>
        <w:t>rooted in feelings of loneliness</w:t>
      </w:r>
      <w:r w:rsidR="007157A4" w:rsidRPr="004B4BE0">
        <w:rPr>
          <w:rFonts w:ascii="Times New Roman" w:hAnsi="Times New Roman" w:cs="Times New Roman"/>
          <w:sz w:val="24"/>
          <w:szCs w:val="24"/>
        </w:rPr>
        <w:t>.</w:t>
      </w:r>
    </w:p>
    <w:p w14:paraId="23AEEEDA" w14:textId="77777777" w:rsidR="009B7F86" w:rsidRPr="004B4BE0" w:rsidRDefault="009B7F86" w:rsidP="009B7F86">
      <w:pPr>
        <w:rPr>
          <w:rFonts w:ascii="Times New Roman" w:hAnsi="Times New Roman" w:cs="Times New Roman"/>
          <w:sz w:val="24"/>
          <w:szCs w:val="24"/>
        </w:rPr>
      </w:pPr>
    </w:p>
    <w:p w14:paraId="090DF904" w14:textId="1EA27484" w:rsidR="009B7F86" w:rsidRPr="004B4BE0" w:rsidRDefault="009B7F86" w:rsidP="009B7F86">
      <w:pPr>
        <w:rPr>
          <w:rFonts w:ascii="Times New Roman" w:hAnsi="Times New Roman" w:cs="Times New Roman"/>
          <w:b/>
          <w:bCs/>
          <w:sz w:val="24"/>
          <w:szCs w:val="24"/>
        </w:rPr>
      </w:pPr>
      <w:r w:rsidRPr="004B4BE0">
        <w:rPr>
          <w:rFonts w:ascii="Times New Roman" w:hAnsi="Times New Roman" w:cs="Times New Roman"/>
          <w:b/>
          <w:bCs/>
          <w:sz w:val="24"/>
          <w:szCs w:val="24"/>
        </w:rPr>
        <w:t>How the service user’s difficulties relate to one another</w:t>
      </w:r>
    </w:p>
    <w:p w14:paraId="77F6C4C3" w14:textId="0E56E424" w:rsidR="005378FC" w:rsidRPr="004B4BE0" w:rsidRDefault="00E07BA3" w:rsidP="009B7F86">
      <w:pPr>
        <w:rPr>
          <w:rFonts w:ascii="Times New Roman" w:hAnsi="Times New Roman" w:cs="Times New Roman"/>
          <w:sz w:val="24"/>
          <w:szCs w:val="24"/>
        </w:rPr>
      </w:pPr>
      <w:r w:rsidRPr="004B4BE0">
        <w:rPr>
          <w:rFonts w:ascii="Times New Roman" w:hAnsi="Times New Roman" w:cs="Times New Roman"/>
          <w:sz w:val="24"/>
          <w:szCs w:val="24"/>
        </w:rPr>
        <w:lastRenderedPageBreak/>
        <w:t>Amanda Williams</w:t>
      </w:r>
      <w:r w:rsidR="005822A5" w:rsidRPr="004B4BE0">
        <w:rPr>
          <w:rFonts w:ascii="Times New Roman" w:hAnsi="Times New Roman" w:cs="Times New Roman"/>
          <w:sz w:val="24"/>
          <w:szCs w:val="24"/>
        </w:rPr>
        <w:t xml:space="preserve">’ first </w:t>
      </w:r>
      <w:r w:rsidR="00856978" w:rsidRPr="004B4BE0">
        <w:rPr>
          <w:rFonts w:ascii="Times New Roman" w:hAnsi="Times New Roman" w:cs="Times New Roman"/>
          <w:sz w:val="24"/>
          <w:szCs w:val="24"/>
        </w:rPr>
        <w:t xml:space="preserve">experience with </w:t>
      </w:r>
      <w:r w:rsidR="0077544B" w:rsidRPr="004B4BE0">
        <w:rPr>
          <w:rFonts w:ascii="Times New Roman" w:hAnsi="Times New Roman" w:cs="Times New Roman"/>
          <w:sz w:val="24"/>
          <w:szCs w:val="24"/>
        </w:rPr>
        <w:t xml:space="preserve">declining mental health was two years </w:t>
      </w:r>
      <w:r w:rsidR="008658FA" w:rsidRPr="004B4BE0">
        <w:rPr>
          <w:rFonts w:ascii="Times New Roman" w:hAnsi="Times New Roman" w:cs="Times New Roman"/>
          <w:sz w:val="24"/>
          <w:szCs w:val="24"/>
        </w:rPr>
        <w:t xml:space="preserve">prior to </w:t>
      </w:r>
      <w:r w:rsidR="0077544B" w:rsidRPr="004B4BE0">
        <w:rPr>
          <w:rFonts w:ascii="Times New Roman" w:hAnsi="Times New Roman" w:cs="Times New Roman"/>
          <w:sz w:val="24"/>
          <w:szCs w:val="24"/>
        </w:rPr>
        <w:t>divorcing her emotional</w:t>
      </w:r>
      <w:r w:rsidR="008D4DEF" w:rsidRPr="004B4BE0">
        <w:rPr>
          <w:rFonts w:ascii="Times New Roman" w:hAnsi="Times New Roman" w:cs="Times New Roman"/>
          <w:sz w:val="24"/>
          <w:szCs w:val="24"/>
        </w:rPr>
        <w:t xml:space="preserve">ly </w:t>
      </w:r>
      <w:r w:rsidR="00544148" w:rsidRPr="004B4BE0">
        <w:rPr>
          <w:rFonts w:ascii="Times New Roman" w:hAnsi="Times New Roman" w:cs="Times New Roman"/>
          <w:sz w:val="24"/>
          <w:szCs w:val="24"/>
        </w:rPr>
        <w:t xml:space="preserve">abusive </w:t>
      </w:r>
      <w:r w:rsidR="00654F0D" w:rsidRPr="004B4BE0">
        <w:rPr>
          <w:rFonts w:ascii="Times New Roman" w:hAnsi="Times New Roman" w:cs="Times New Roman"/>
          <w:sz w:val="24"/>
          <w:szCs w:val="24"/>
        </w:rPr>
        <w:t xml:space="preserve">husband. During which, she needed </w:t>
      </w:r>
      <w:r w:rsidR="00FB1E8B" w:rsidRPr="004B4BE0">
        <w:rPr>
          <w:rFonts w:ascii="Times New Roman" w:hAnsi="Times New Roman" w:cs="Times New Roman"/>
          <w:sz w:val="24"/>
          <w:szCs w:val="24"/>
        </w:rPr>
        <w:t xml:space="preserve">to visit a psychiatric ward due to feeling </w:t>
      </w:r>
      <w:r w:rsidR="00826552" w:rsidRPr="004B4BE0">
        <w:rPr>
          <w:rFonts w:ascii="Times New Roman" w:hAnsi="Times New Roman" w:cs="Times New Roman"/>
          <w:sz w:val="24"/>
          <w:szCs w:val="24"/>
        </w:rPr>
        <w:t>depressed.</w:t>
      </w:r>
      <w:r w:rsidR="00F33210" w:rsidRPr="004B4BE0">
        <w:rPr>
          <w:rFonts w:ascii="Times New Roman" w:hAnsi="Times New Roman" w:cs="Times New Roman"/>
          <w:sz w:val="24"/>
          <w:szCs w:val="24"/>
        </w:rPr>
        <w:t xml:space="preserve"> From the case summary provided, it is possible that she was </w:t>
      </w:r>
      <w:r w:rsidR="006D52F5" w:rsidRPr="004B4BE0">
        <w:rPr>
          <w:rFonts w:ascii="Times New Roman" w:hAnsi="Times New Roman" w:cs="Times New Roman"/>
          <w:sz w:val="24"/>
          <w:szCs w:val="24"/>
        </w:rPr>
        <w:t xml:space="preserve">struggling to adapt to </w:t>
      </w:r>
      <w:r w:rsidR="006A18A6" w:rsidRPr="004B4BE0">
        <w:rPr>
          <w:rFonts w:ascii="Times New Roman" w:hAnsi="Times New Roman" w:cs="Times New Roman"/>
          <w:sz w:val="24"/>
          <w:szCs w:val="24"/>
        </w:rPr>
        <w:t xml:space="preserve">this new chapter in her life, given her </w:t>
      </w:r>
      <w:r w:rsidR="000955E6" w:rsidRPr="004B4BE0">
        <w:rPr>
          <w:rFonts w:ascii="Times New Roman" w:hAnsi="Times New Roman" w:cs="Times New Roman"/>
          <w:sz w:val="24"/>
          <w:szCs w:val="24"/>
        </w:rPr>
        <w:t>fifteen-year</w:t>
      </w:r>
      <w:r w:rsidR="006A18A6" w:rsidRPr="004B4BE0">
        <w:rPr>
          <w:rFonts w:ascii="Times New Roman" w:hAnsi="Times New Roman" w:cs="Times New Roman"/>
          <w:sz w:val="24"/>
          <w:szCs w:val="24"/>
        </w:rPr>
        <w:t xml:space="preserve"> long marriag</w:t>
      </w:r>
      <w:r w:rsidR="00E027A4" w:rsidRPr="004B4BE0">
        <w:rPr>
          <w:rFonts w:ascii="Times New Roman" w:hAnsi="Times New Roman" w:cs="Times New Roman"/>
          <w:sz w:val="24"/>
          <w:szCs w:val="24"/>
        </w:rPr>
        <w:t>e.</w:t>
      </w:r>
      <w:r w:rsidR="00B74B97" w:rsidRPr="004B4BE0">
        <w:rPr>
          <w:rFonts w:ascii="Times New Roman" w:hAnsi="Times New Roman" w:cs="Times New Roman"/>
          <w:sz w:val="24"/>
          <w:szCs w:val="24"/>
        </w:rPr>
        <w:t xml:space="preserve"> In this time, </w:t>
      </w:r>
      <w:r w:rsidR="00B779BB" w:rsidRPr="004B4BE0">
        <w:rPr>
          <w:rFonts w:ascii="Times New Roman" w:hAnsi="Times New Roman" w:cs="Times New Roman"/>
          <w:sz w:val="24"/>
          <w:szCs w:val="24"/>
        </w:rPr>
        <w:t xml:space="preserve">she had been kept from leaving the house and seeing her friends. Erzen and </w:t>
      </w:r>
      <w:proofErr w:type="spellStart"/>
      <w:r w:rsidR="00B779BB" w:rsidRPr="004B4BE0">
        <w:rPr>
          <w:rFonts w:ascii="Times New Roman" w:hAnsi="Times New Roman" w:cs="Times New Roman"/>
          <w:sz w:val="24"/>
          <w:szCs w:val="24"/>
        </w:rPr>
        <w:t>Cikrikci</w:t>
      </w:r>
      <w:proofErr w:type="spellEnd"/>
      <w:r w:rsidR="00B779BB" w:rsidRPr="004B4BE0">
        <w:rPr>
          <w:rFonts w:ascii="Times New Roman" w:hAnsi="Times New Roman" w:cs="Times New Roman"/>
          <w:sz w:val="24"/>
          <w:szCs w:val="24"/>
        </w:rPr>
        <w:t xml:space="preserve"> (2018)</w:t>
      </w:r>
      <w:r w:rsidR="006135A0" w:rsidRPr="004B4BE0">
        <w:rPr>
          <w:rFonts w:ascii="Times New Roman" w:hAnsi="Times New Roman" w:cs="Times New Roman"/>
          <w:sz w:val="24"/>
          <w:szCs w:val="24"/>
        </w:rPr>
        <w:t xml:space="preserve"> conducted a </w:t>
      </w:r>
      <w:proofErr w:type="spellStart"/>
      <w:proofErr w:type="gramStart"/>
      <w:r w:rsidR="006135A0" w:rsidRPr="004B4BE0">
        <w:rPr>
          <w:rFonts w:ascii="Times New Roman" w:hAnsi="Times New Roman" w:cs="Times New Roman"/>
          <w:sz w:val="24"/>
          <w:szCs w:val="24"/>
        </w:rPr>
        <w:t>meta analysis</w:t>
      </w:r>
      <w:proofErr w:type="spellEnd"/>
      <w:proofErr w:type="gramEnd"/>
      <w:r w:rsidR="006135A0" w:rsidRPr="004B4BE0">
        <w:rPr>
          <w:rFonts w:ascii="Times New Roman" w:hAnsi="Times New Roman" w:cs="Times New Roman"/>
          <w:sz w:val="24"/>
          <w:szCs w:val="24"/>
        </w:rPr>
        <w:t xml:space="preserve"> on the </w:t>
      </w:r>
      <w:r w:rsidR="00E30E64" w:rsidRPr="004B4BE0">
        <w:rPr>
          <w:rFonts w:ascii="Times New Roman" w:hAnsi="Times New Roman" w:cs="Times New Roman"/>
          <w:sz w:val="24"/>
          <w:szCs w:val="24"/>
        </w:rPr>
        <w:t xml:space="preserve">effects of loneliness and found that </w:t>
      </w:r>
      <w:r w:rsidR="00D073A3" w:rsidRPr="004B4BE0">
        <w:rPr>
          <w:rFonts w:ascii="Times New Roman" w:hAnsi="Times New Roman" w:cs="Times New Roman"/>
          <w:sz w:val="24"/>
          <w:szCs w:val="24"/>
        </w:rPr>
        <w:t>from 88 studies and 40, 068 participants</w:t>
      </w:r>
      <w:r w:rsidR="000034D3" w:rsidRPr="004B4BE0">
        <w:rPr>
          <w:rFonts w:ascii="Times New Roman" w:hAnsi="Times New Roman" w:cs="Times New Roman"/>
          <w:sz w:val="24"/>
          <w:szCs w:val="24"/>
        </w:rPr>
        <w:t xml:space="preserve">, </w:t>
      </w:r>
      <w:r w:rsidR="00DC6C0D" w:rsidRPr="004B4BE0">
        <w:rPr>
          <w:rFonts w:ascii="Times New Roman" w:hAnsi="Times New Roman" w:cs="Times New Roman"/>
          <w:sz w:val="24"/>
          <w:szCs w:val="24"/>
        </w:rPr>
        <w:t xml:space="preserve">loneliness possess a moderate relationship with depression, with carers </w:t>
      </w:r>
      <w:r w:rsidR="00EB7AF2" w:rsidRPr="004B4BE0">
        <w:rPr>
          <w:rFonts w:ascii="Times New Roman" w:hAnsi="Times New Roman" w:cs="Times New Roman"/>
          <w:sz w:val="24"/>
          <w:szCs w:val="24"/>
        </w:rPr>
        <w:t xml:space="preserve">suffering greatest. Therefore, given the high validity of Erzen and </w:t>
      </w:r>
      <w:proofErr w:type="spellStart"/>
      <w:r w:rsidR="00EB7AF2" w:rsidRPr="004B4BE0">
        <w:rPr>
          <w:rFonts w:ascii="Times New Roman" w:hAnsi="Times New Roman" w:cs="Times New Roman"/>
          <w:sz w:val="24"/>
          <w:szCs w:val="24"/>
        </w:rPr>
        <w:t>Cikrikci’s</w:t>
      </w:r>
      <w:proofErr w:type="spellEnd"/>
      <w:r w:rsidR="00EB7AF2" w:rsidRPr="004B4BE0">
        <w:rPr>
          <w:rFonts w:ascii="Times New Roman" w:hAnsi="Times New Roman" w:cs="Times New Roman"/>
          <w:sz w:val="24"/>
          <w:szCs w:val="24"/>
        </w:rPr>
        <w:t xml:space="preserve"> (2018)</w:t>
      </w:r>
      <w:r w:rsidR="00F60CBF" w:rsidRPr="004B4BE0">
        <w:rPr>
          <w:rFonts w:ascii="Times New Roman" w:hAnsi="Times New Roman" w:cs="Times New Roman"/>
          <w:sz w:val="24"/>
          <w:szCs w:val="24"/>
        </w:rPr>
        <w:t xml:space="preserve"> research,</w:t>
      </w:r>
      <w:r w:rsidR="00EB7AF2" w:rsidRPr="004B4BE0">
        <w:rPr>
          <w:rFonts w:ascii="Times New Roman" w:hAnsi="Times New Roman" w:cs="Times New Roman"/>
          <w:sz w:val="24"/>
          <w:szCs w:val="24"/>
        </w:rPr>
        <w:t xml:space="preserve"> it can be</w:t>
      </w:r>
      <w:r w:rsidR="003F655A" w:rsidRPr="004B4BE0">
        <w:rPr>
          <w:rFonts w:ascii="Times New Roman" w:hAnsi="Times New Roman" w:cs="Times New Roman"/>
          <w:sz w:val="24"/>
          <w:szCs w:val="24"/>
        </w:rPr>
        <w:t xml:space="preserve"> suggested that Amanda</w:t>
      </w:r>
      <w:r w:rsidR="000B54EF" w:rsidRPr="004B4BE0">
        <w:rPr>
          <w:rFonts w:ascii="Times New Roman" w:hAnsi="Times New Roman" w:cs="Times New Roman"/>
          <w:sz w:val="24"/>
          <w:szCs w:val="24"/>
        </w:rPr>
        <w:t xml:space="preserve"> was not in regular contact with any close friends and thus </w:t>
      </w:r>
      <w:r w:rsidR="00736B25" w:rsidRPr="004B4BE0">
        <w:rPr>
          <w:rFonts w:ascii="Times New Roman" w:hAnsi="Times New Roman" w:cs="Times New Roman"/>
          <w:sz w:val="24"/>
          <w:szCs w:val="24"/>
        </w:rPr>
        <w:t xml:space="preserve">saw a decline in her mental health. </w:t>
      </w:r>
    </w:p>
    <w:p w14:paraId="3E4590AC" w14:textId="2C05FF4B" w:rsidR="005734E9" w:rsidRPr="004B4BE0" w:rsidRDefault="001A1BD1" w:rsidP="009B7F86">
      <w:pPr>
        <w:rPr>
          <w:rFonts w:ascii="Times New Roman" w:hAnsi="Times New Roman" w:cs="Times New Roman"/>
          <w:sz w:val="24"/>
          <w:szCs w:val="24"/>
        </w:rPr>
      </w:pPr>
      <w:r w:rsidRPr="004B4BE0">
        <w:rPr>
          <w:rFonts w:ascii="Times New Roman" w:hAnsi="Times New Roman" w:cs="Times New Roman"/>
          <w:sz w:val="24"/>
          <w:szCs w:val="24"/>
        </w:rPr>
        <w:t>Furthermore, given her age being at forty-five years old, it can be speculated that perhaps</w:t>
      </w:r>
      <w:r w:rsidR="008A11E2" w:rsidRPr="004B4BE0">
        <w:rPr>
          <w:rFonts w:ascii="Times New Roman" w:hAnsi="Times New Roman" w:cs="Times New Roman"/>
          <w:sz w:val="24"/>
          <w:szCs w:val="24"/>
        </w:rPr>
        <w:t xml:space="preserve"> Amanda is </w:t>
      </w:r>
      <w:r w:rsidR="00B9241C" w:rsidRPr="004B4BE0">
        <w:rPr>
          <w:rFonts w:ascii="Times New Roman" w:hAnsi="Times New Roman" w:cs="Times New Roman"/>
          <w:sz w:val="24"/>
          <w:szCs w:val="24"/>
        </w:rPr>
        <w:t>on the verge of beginning her menopause</w:t>
      </w:r>
      <w:r w:rsidR="00FA1CA4" w:rsidRPr="004B4BE0">
        <w:rPr>
          <w:rFonts w:ascii="Times New Roman" w:hAnsi="Times New Roman" w:cs="Times New Roman"/>
          <w:sz w:val="24"/>
          <w:szCs w:val="24"/>
        </w:rPr>
        <w:t xml:space="preserve"> (Singh et al., 202</w:t>
      </w:r>
      <w:r w:rsidR="0083665D" w:rsidRPr="004B4BE0">
        <w:rPr>
          <w:rFonts w:ascii="Times New Roman" w:hAnsi="Times New Roman" w:cs="Times New Roman"/>
          <w:sz w:val="24"/>
          <w:szCs w:val="24"/>
        </w:rPr>
        <w:t>3</w:t>
      </w:r>
      <w:r w:rsidR="00FA1CA4" w:rsidRPr="004B4BE0">
        <w:rPr>
          <w:rFonts w:ascii="Times New Roman" w:hAnsi="Times New Roman" w:cs="Times New Roman"/>
          <w:sz w:val="24"/>
          <w:szCs w:val="24"/>
        </w:rPr>
        <w:t>).</w:t>
      </w:r>
      <w:r w:rsidR="0083665D" w:rsidRPr="004B4BE0">
        <w:rPr>
          <w:rFonts w:ascii="Times New Roman" w:hAnsi="Times New Roman" w:cs="Times New Roman"/>
          <w:sz w:val="24"/>
          <w:szCs w:val="24"/>
        </w:rPr>
        <w:t xml:space="preserve"> Given that </w:t>
      </w:r>
      <w:r w:rsidR="00E92335" w:rsidRPr="004B4BE0">
        <w:rPr>
          <w:rFonts w:ascii="Times New Roman" w:hAnsi="Times New Roman" w:cs="Times New Roman"/>
          <w:sz w:val="24"/>
          <w:szCs w:val="24"/>
        </w:rPr>
        <w:t xml:space="preserve">most women begin the menopause between the ages of forty-five and </w:t>
      </w:r>
      <w:r w:rsidR="00976E89" w:rsidRPr="004B4BE0">
        <w:rPr>
          <w:rFonts w:ascii="Times New Roman" w:hAnsi="Times New Roman" w:cs="Times New Roman"/>
          <w:sz w:val="24"/>
          <w:szCs w:val="24"/>
        </w:rPr>
        <w:t xml:space="preserve">fifty-five, it is possible that </w:t>
      </w:r>
      <w:r w:rsidR="00FF42C4" w:rsidRPr="004B4BE0">
        <w:rPr>
          <w:rFonts w:ascii="Times New Roman" w:hAnsi="Times New Roman" w:cs="Times New Roman"/>
          <w:sz w:val="24"/>
          <w:szCs w:val="24"/>
        </w:rPr>
        <w:t xml:space="preserve">a </w:t>
      </w:r>
      <w:r w:rsidR="009E2217" w:rsidRPr="004B4BE0">
        <w:rPr>
          <w:rFonts w:ascii="Times New Roman" w:hAnsi="Times New Roman" w:cs="Times New Roman"/>
          <w:sz w:val="24"/>
          <w:szCs w:val="24"/>
        </w:rPr>
        <w:t xml:space="preserve">decline in </w:t>
      </w:r>
      <w:r w:rsidR="006A1C3A" w:rsidRPr="004B4BE0">
        <w:rPr>
          <w:rFonts w:ascii="Times New Roman" w:hAnsi="Times New Roman" w:cs="Times New Roman"/>
          <w:sz w:val="24"/>
          <w:szCs w:val="24"/>
        </w:rPr>
        <w:t>hormones</w:t>
      </w:r>
      <w:r w:rsidR="005C1303" w:rsidRPr="004B4BE0">
        <w:rPr>
          <w:rFonts w:ascii="Times New Roman" w:hAnsi="Times New Roman" w:cs="Times New Roman"/>
          <w:sz w:val="24"/>
          <w:szCs w:val="24"/>
        </w:rPr>
        <w:t xml:space="preserve"> is playing a part in regulating her emotions, as symptoms </w:t>
      </w:r>
      <w:r w:rsidR="003B3D0B" w:rsidRPr="004B4BE0">
        <w:rPr>
          <w:rFonts w:ascii="Times New Roman" w:hAnsi="Times New Roman" w:cs="Times New Roman"/>
          <w:sz w:val="24"/>
          <w:szCs w:val="24"/>
        </w:rPr>
        <w:t>can include anxiety, weight gain and depression (</w:t>
      </w:r>
      <w:r w:rsidR="00D110FC">
        <w:rPr>
          <w:rFonts w:ascii="Times New Roman" w:hAnsi="Times New Roman" w:cs="Times New Roman"/>
          <w:sz w:val="24"/>
          <w:szCs w:val="24"/>
        </w:rPr>
        <w:t xml:space="preserve">National Health Service </w:t>
      </w:r>
      <w:r w:rsidR="0084133D">
        <w:rPr>
          <w:rFonts w:ascii="Times New Roman" w:hAnsi="Times New Roman" w:cs="Times New Roman"/>
          <w:sz w:val="24"/>
          <w:szCs w:val="24"/>
        </w:rPr>
        <w:t>[</w:t>
      </w:r>
      <w:r w:rsidR="003B3D0B" w:rsidRPr="004B4BE0">
        <w:rPr>
          <w:rFonts w:ascii="Times New Roman" w:hAnsi="Times New Roman" w:cs="Times New Roman"/>
          <w:sz w:val="24"/>
          <w:szCs w:val="24"/>
        </w:rPr>
        <w:t>NHS</w:t>
      </w:r>
      <w:r w:rsidR="0084133D">
        <w:rPr>
          <w:rFonts w:ascii="Times New Roman" w:hAnsi="Times New Roman" w:cs="Times New Roman"/>
          <w:sz w:val="24"/>
          <w:szCs w:val="24"/>
        </w:rPr>
        <w:t>]</w:t>
      </w:r>
      <w:r w:rsidR="003B3D0B" w:rsidRPr="004B4BE0">
        <w:rPr>
          <w:rFonts w:ascii="Times New Roman" w:hAnsi="Times New Roman" w:cs="Times New Roman"/>
          <w:sz w:val="24"/>
          <w:szCs w:val="24"/>
        </w:rPr>
        <w:t>, 2022).</w:t>
      </w:r>
      <w:r w:rsidR="00E16958" w:rsidRPr="004B4BE0">
        <w:rPr>
          <w:rFonts w:ascii="Times New Roman" w:hAnsi="Times New Roman" w:cs="Times New Roman"/>
          <w:sz w:val="24"/>
          <w:szCs w:val="24"/>
        </w:rPr>
        <w:t xml:space="preserve"> </w:t>
      </w:r>
      <w:r w:rsidR="00DB7F90" w:rsidRPr="004B4BE0">
        <w:rPr>
          <w:rFonts w:ascii="Times New Roman" w:hAnsi="Times New Roman" w:cs="Times New Roman"/>
          <w:sz w:val="24"/>
          <w:szCs w:val="24"/>
        </w:rPr>
        <w:t>From the study above</w:t>
      </w:r>
      <w:r w:rsidR="00A417F1" w:rsidRPr="004B4BE0">
        <w:rPr>
          <w:rFonts w:ascii="Times New Roman" w:hAnsi="Times New Roman" w:cs="Times New Roman"/>
          <w:sz w:val="24"/>
          <w:szCs w:val="24"/>
        </w:rPr>
        <w:t xml:space="preserve">, </w:t>
      </w:r>
      <w:r w:rsidR="007A72A3" w:rsidRPr="004B4BE0">
        <w:rPr>
          <w:rFonts w:ascii="Times New Roman" w:hAnsi="Times New Roman" w:cs="Times New Roman"/>
          <w:sz w:val="24"/>
          <w:szCs w:val="24"/>
        </w:rPr>
        <w:t>it can be garnered that</w:t>
      </w:r>
      <w:r w:rsidR="00EE193C" w:rsidRPr="004B4BE0">
        <w:rPr>
          <w:rFonts w:ascii="Times New Roman" w:hAnsi="Times New Roman" w:cs="Times New Roman"/>
          <w:sz w:val="24"/>
          <w:szCs w:val="24"/>
        </w:rPr>
        <w:t xml:space="preserve"> </w:t>
      </w:r>
      <w:r w:rsidR="00DC4FD4" w:rsidRPr="004B4BE0">
        <w:rPr>
          <w:rFonts w:ascii="Times New Roman" w:hAnsi="Times New Roman" w:cs="Times New Roman"/>
          <w:sz w:val="24"/>
          <w:szCs w:val="24"/>
        </w:rPr>
        <w:t>those who were pre</w:t>
      </w:r>
      <w:r w:rsidR="00605A93" w:rsidRPr="004B4BE0">
        <w:rPr>
          <w:rFonts w:ascii="Times New Roman" w:hAnsi="Times New Roman" w:cs="Times New Roman"/>
          <w:sz w:val="24"/>
          <w:szCs w:val="24"/>
        </w:rPr>
        <w:t>menopausal</w:t>
      </w:r>
      <w:r w:rsidR="00EE193C" w:rsidRPr="004B4BE0">
        <w:rPr>
          <w:rFonts w:ascii="Times New Roman" w:hAnsi="Times New Roman" w:cs="Times New Roman"/>
          <w:sz w:val="24"/>
          <w:szCs w:val="24"/>
        </w:rPr>
        <w:t xml:space="preserve"> from the 400 women who </w:t>
      </w:r>
      <w:r w:rsidR="000E1EE8" w:rsidRPr="004B4BE0">
        <w:rPr>
          <w:rFonts w:ascii="Times New Roman" w:hAnsi="Times New Roman" w:cs="Times New Roman"/>
          <w:sz w:val="24"/>
          <w:szCs w:val="24"/>
        </w:rPr>
        <w:t>participated, 45</w:t>
      </w:r>
      <w:r w:rsidR="00EE193C" w:rsidRPr="004B4BE0">
        <w:rPr>
          <w:rFonts w:ascii="Times New Roman" w:hAnsi="Times New Roman" w:cs="Times New Roman"/>
          <w:sz w:val="24"/>
          <w:szCs w:val="24"/>
        </w:rPr>
        <w:t xml:space="preserve">% </w:t>
      </w:r>
      <w:r w:rsidR="00605A93" w:rsidRPr="004B4BE0">
        <w:rPr>
          <w:rFonts w:ascii="Times New Roman" w:hAnsi="Times New Roman" w:cs="Times New Roman"/>
          <w:sz w:val="24"/>
          <w:szCs w:val="24"/>
        </w:rPr>
        <w:t>reported having a lower quality of life</w:t>
      </w:r>
      <w:r w:rsidR="00BB1970" w:rsidRPr="004B4BE0">
        <w:rPr>
          <w:rFonts w:ascii="Times New Roman" w:hAnsi="Times New Roman" w:cs="Times New Roman"/>
          <w:sz w:val="24"/>
          <w:szCs w:val="24"/>
        </w:rPr>
        <w:t xml:space="preserve">. It is therefore possible, that </w:t>
      </w:r>
      <w:r w:rsidR="007D0D78" w:rsidRPr="004B4BE0">
        <w:rPr>
          <w:rFonts w:ascii="Times New Roman" w:hAnsi="Times New Roman" w:cs="Times New Roman"/>
          <w:sz w:val="24"/>
          <w:szCs w:val="24"/>
        </w:rPr>
        <w:t>Amanada may be alike. Although it should be noted that this may only be speculation</w:t>
      </w:r>
      <w:r w:rsidR="00E149D4" w:rsidRPr="004B4BE0">
        <w:rPr>
          <w:rFonts w:ascii="Times New Roman" w:hAnsi="Times New Roman" w:cs="Times New Roman"/>
          <w:sz w:val="24"/>
          <w:szCs w:val="24"/>
        </w:rPr>
        <w:t xml:space="preserve"> given that the patient had no inclination </w:t>
      </w:r>
      <w:r w:rsidR="000E1EE8" w:rsidRPr="004B4BE0">
        <w:rPr>
          <w:rFonts w:ascii="Times New Roman" w:hAnsi="Times New Roman" w:cs="Times New Roman"/>
          <w:sz w:val="24"/>
          <w:szCs w:val="24"/>
        </w:rPr>
        <w:t xml:space="preserve">of this being the case </w:t>
      </w:r>
      <w:r w:rsidR="00E149D4" w:rsidRPr="004B4BE0">
        <w:rPr>
          <w:rFonts w:ascii="Times New Roman" w:hAnsi="Times New Roman" w:cs="Times New Roman"/>
          <w:sz w:val="24"/>
          <w:szCs w:val="24"/>
        </w:rPr>
        <w:t>during the interview.</w:t>
      </w:r>
    </w:p>
    <w:p w14:paraId="649A49C8" w14:textId="6ED89090" w:rsidR="008F4B46" w:rsidRPr="004B4BE0" w:rsidRDefault="00736B25" w:rsidP="009B7F86">
      <w:pPr>
        <w:rPr>
          <w:rFonts w:ascii="Times New Roman" w:hAnsi="Times New Roman" w:cs="Times New Roman"/>
          <w:sz w:val="24"/>
          <w:szCs w:val="24"/>
        </w:rPr>
      </w:pPr>
      <w:r w:rsidRPr="004B4BE0">
        <w:rPr>
          <w:rFonts w:ascii="Times New Roman" w:hAnsi="Times New Roman" w:cs="Times New Roman"/>
          <w:sz w:val="24"/>
          <w:szCs w:val="24"/>
        </w:rPr>
        <w:t>Alternatively</w:t>
      </w:r>
      <w:r w:rsidR="00845EE6" w:rsidRPr="004B4BE0">
        <w:rPr>
          <w:rFonts w:ascii="Times New Roman" w:hAnsi="Times New Roman" w:cs="Times New Roman"/>
          <w:sz w:val="24"/>
          <w:szCs w:val="24"/>
        </w:rPr>
        <w:t>,</w:t>
      </w:r>
      <w:r w:rsidR="000564DC" w:rsidRPr="004B4BE0">
        <w:rPr>
          <w:rFonts w:ascii="Times New Roman" w:hAnsi="Times New Roman" w:cs="Times New Roman"/>
          <w:sz w:val="24"/>
          <w:szCs w:val="24"/>
        </w:rPr>
        <w:t xml:space="preserve"> arising theories, such as Firth et </w:t>
      </w:r>
      <w:proofErr w:type="spellStart"/>
      <w:r w:rsidR="000564DC" w:rsidRPr="004B4BE0">
        <w:rPr>
          <w:rFonts w:ascii="Times New Roman" w:hAnsi="Times New Roman" w:cs="Times New Roman"/>
          <w:sz w:val="24"/>
          <w:szCs w:val="24"/>
        </w:rPr>
        <w:t>al</w:t>
      </w:r>
      <w:r w:rsidR="00E104B7" w:rsidRPr="004B4BE0">
        <w:rPr>
          <w:rFonts w:ascii="Times New Roman" w:hAnsi="Times New Roman" w:cs="Times New Roman"/>
          <w:sz w:val="24"/>
          <w:szCs w:val="24"/>
        </w:rPr>
        <w:t>’s</w:t>
      </w:r>
      <w:proofErr w:type="spellEnd"/>
      <w:r w:rsidR="00E104B7" w:rsidRPr="004B4BE0">
        <w:rPr>
          <w:rFonts w:ascii="Times New Roman" w:hAnsi="Times New Roman" w:cs="Times New Roman"/>
          <w:sz w:val="24"/>
          <w:szCs w:val="24"/>
        </w:rPr>
        <w:t xml:space="preserve">. (2020) </w:t>
      </w:r>
      <w:r w:rsidR="0065350D" w:rsidRPr="004B4BE0">
        <w:rPr>
          <w:rFonts w:ascii="Times New Roman" w:hAnsi="Times New Roman" w:cs="Times New Roman"/>
          <w:sz w:val="24"/>
          <w:szCs w:val="24"/>
        </w:rPr>
        <w:t>investigate</w:t>
      </w:r>
      <w:r w:rsidR="00E104B7" w:rsidRPr="004B4BE0">
        <w:rPr>
          <w:rFonts w:ascii="Times New Roman" w:hAnsi="Times New Roman" w:cs="Times New Roman"/>
          <w:sz w:val="24"/>
          <w:szCs w:val="24"/>
        </w:rPr>
        <w:t xml:space="preserve"> </w:t>
      </w:r>
      <w:r w:rsidR="005709C3" w:rsidRPr="004B4BE0">
        <w:rPr>
          <w:rFonts w:ascii="Times New Roman" w:hAnsi="Times New Roman" w:cs="Times New Roman"/>
          <w:sz w:val="24"/>
          <w:szCs w:val="24"/>
        </w:rPr>
        <w:t xml:space="preserve">the links between mental health and diet. From the case summary provided, </w:t>
      </w:r>
      <w:r w:rsidR="00CE037B" w:rsidRPr="004B4BE0">
        <w:rPr>
          <w:rFonts w:ascii="Times New Roman" w:hAnsi="Times New Roman" w:cs="Times New Roman"/>
          <w:sz w:val="24"/>
          <w:szCs w:val="24"/>
        </w:rPr>
        <w:t>it is mentioned that Amanda</w:t>
      </w:r>
      <w:r w:rsidR="000361E7" w:rsidRPr="004B4BE0">
        <w:rPr>
          <w:rFonts w:ascii="Times New Roman" w:hAnsi="Times New Roman" w:cs="Times New Roman"/>
          <w:sz w:val="24"/>
          <w:szCs w:val="24"/>
        </w:rPr>
        <w:t xml:space="preserve"> does not eat nutritional meals</w:t>
      </w:r>
      <w:r w:rsidR="00845552" w:rsidRPr="004B4BE0">
        <w:rPr>
          <w:rFonts w:ascii="Times New Roman" w:hAnsi="Times New Roman" w:cs="Times New Roman"/>
          <w:sz w:val="24"/>
          <w:szCs w:val="24"/>
        </w:rPr>
        <w:t>, nor regularly exercises</w:t>
      </w:r>
      <w:r w:rsidR="0057273A" w:rsidRPr="004B4BE0">
        <w:rPr>
          <w:rFonts w:ascii="Times New Roman" w:hAnsi="Times New Roman" w:cs="Times New Roman"/>
          <w:sz w:val="24"/>
          <w:szCs w:val="24"/>
        </w:rPr>
        <w:t xml:space="preserve">, which, according </w:t>
      </w:r>
      <w:r w:rsidR="00887DDF" w:rsidRPr="004B4BE0">
        <w:rPr>
          <w:rFonts w:ascii="Times New Roman" w:hAnsi="Times New Roman" w:cs="Times New Roman"/>
          <w:sz w:val="24"/>
          <w:szCs w:val="24"/>
        </w:rPr>
        <w:t xml:space="preserve">to </w:t>
      </w:r>
      <w:r w:rsidR="0057273A" w:rsidRPr="004B4BE0">
        <w:rPr>
          <w:rFonts w:ascii="Times New Roman" w:hAnsi="Times New Roman" w:cs="Times New Roman"/>
          <w:sz w:val="24"/>
          <w:szCs w:val="24"/>
        </w:rPr>
        <w:t xml:space="preserve">the researchers may </w:t>
      </w:r>
      <w:r w:rsidR="005D7AC4" w:rsidRPr="004B4BE0">
        <w:rPr>
          <w:rFonts w:ascii="Times New Roman" w:hAnsi="Times New Roman" w:cs="Times New Roman"/>
          <w:sz w:val="24"/>
          <w:szCs w:val="24"/>
        </w:rPr>
        <w:t>have a hand in her rising depression</w:t>
      </w:r>
      <w:r w:rsidR="0004574D" w:rsidRPr="004B4BE0">
        <w:rPr>
          <w:rFonts w:ascii="Times New Roman" w:hAnsi="Times New Roman" w:cs="Times New Roman"/>
          <w:sz w:val="24"/>
          <w:szCs w:val="24"/>
        </w:rPr>
        <w:t xml:space="preserve"> </w:t>
      </w:r>
      <w:r w:rsidR="00435300" w:rsidRPr="004B4BE0">
        <w:rPr>
          <w:rFonts w:ascii="Times New Roman" w:hAnsi="Times New Roman" w:cs="Times New Roman"/>
          <w:sz w:val="24"/>
          <w:szCs w:val="24"/>
        </w:rPr>
        <w:t>due to high intakes of saturated fats and carbohydrates</w:t>
      </w:r>
      <w:r w:rsidR="003651C5" w:rsidRPr="004B4BE0">
        <w:rPr>
          <w:rFonts w:ascii="Times New Roman" w:hAnsi="Times New Roman" w:cs="Times New Roman"/>
          <w:sz w:val="24"/>
          <w:szCs w:val="24"/>
        </w:rPr>
        <w:t xml:space="preserve"> through </w:t>
      </w:r>
      <w:r w:rsidR="00B44C42" w:rsidRPr="004B4BE0">
        <w:rPr>
          <w:rFonts w:ascii="Times New Roman" w:hAnsi="Times New Roman" w:cs="Times New Roman"/>
          <w:sz w:val="24"/>
          <w:szCs w:val="24"/>
        </w:rPr>
        <w:t xml:space="preserve">“comfort food” along with possible </w:t>
      </w:r>
      <w:r w:rsidR="001306A6" w:rsidRPr="004B4BE0">
        <w:rPr>
          <w:rFonts w:ascii="Times New Roman" w:hAnsi="Times New Roman" w:cs="Times New Roman"/>
          <w:sz w:val="24"/>
          <w:szCs w:val="24"/>
        </w:rPr>
        <w:t>alterations in appetite from her antidepressants are</w:t>
      </w:r>
      <w:r w:rsidR="007262EF" w:rsidRPr="004B4BE0">
        <w:rPr>
          <w:rFonts w:ascii="Times New Roman" w:hAnsi="Times New Roman" w:cs="Times New Roman"/>
          <w:sz w:val="24"/>
          <w:szCs w:val="24"/>
        </w:rPr>
        <w:t xml:space="preserve"> causing</w:t>
      </w:r>
      <w:r w:rsidR="00E24B35" w:rsidRPr="004B4BE0">
        <w:rPr>
          <w:rFonts w:ascii="Times New Roman" w:hAnsi="Times New Roman" w:cs="Times New Roman"/>
          <w:sz w:val="24"/>
          <w:szCs w:val="24"/>
        </w:rPr>
        <w:t xml:space="preserve"> inflammatory affects within</w:t>
      </w:r>
      <w:r w:rsidR="001306A6" w:rsidRPr="004B4BE0">
        <w:rPr>
          <w:rFonts w:ascii="Times New Roman" w:hAnsi="Times New Roman" w:cs="Times New Roman"/>
          <w:sz w:val="24"/>
          <w:szCs w:val="24"/>
        </w:rPr>
        <w:t>,</w:t>
      </w:r>
      <w:r w:rsidR="00E24B35" w:rsidRPr="004B4BE0">
        <w:rPr>
          <w:rFonts w:ascii="Times New Roman" w:hAnsi="Times New Roman" w:cs="Times New Roman"/>
          <w:sz w:val="24"/>
          <w:szCs w:val="24"/>
        </w:rPr>
        <w:t xml:space="preserve"> and further impacting </w:t>
      </w:r>
      <w:r w:rsidR="000A12AA" w:rsidRPr="004B4BE0">
        <w:rPr>
          <w:rFonts w:ascii="Times New Roman" w:hAnsi="Times New Roman" w:cs="Times New Roman"/>
          <w:sz w:val="24"/>
          <w:szCs w:val="24"/>
        </w:rPr>
        <w:t xml:space="preserve">her mood regulatory processes. </w:t>
      </w:r>
      <w:r w:rsidR="00315D72" w:rsidRPr="004B4BE0">
        <w:rPr>
          <w:rFonts w:ascii="Times New Roman" w:hAnsi="Times New Roman" w:cs="Times New Roman"/>
          <w:sz w:val="24"/>
          <w:szCs w:val="24"/>
        </w:rPr>
        <w:t xml:space="preserve">However, at this time of writing, Firth et </w:t>
      </w:r>
      <w:proofErr w:type="spellStart"/>
      <w:r w:rsidR="00315D72" w:rsidRPr="004B4BE0">
        <w:rPr>
          <w:rFonts w:ascii="Times New Roman" w:hAnsi="Times New Roman" w:cs="Times New Roman"/>
          <w:sz w:val="24"/>
          <w:szCs w:val="24"/>
        </w:rPr>
        <w:t>al’s</w:t>
      </w:r>
      <w:proofErr w:type="spellEnd"/>
      <w:r w:rsidR="00315D72" w:rsidRPr="004B4BE0">
        <w:rPr>
          <w:rFonts w:ascii="Times New Roman" w:hAnsi="Times New Roman" w:cs="Times New Roman"/>
          <w:sz w:val="24"/>
          <w:szCs w:val="24"/>
        </w:rPr>
        <w:t>.</w:t>
      </w:r>
      <w:r w:rsidR="00EC3A8A" w:rsidRPr="004B4BE0">
        <w:rPr>
          <w:rFonts w:ascii="Times New Roman" w:hAnsi="Times New Roman" w:cs="Times New Roman"/>
          <w:sz w:val="24"/>
          <w:szCs w:val="24"/>
        </w:rPr>
        <w:t xml:space="preserve"> (2020) theory does not possess any strong ecological value and requires further study</w:t>
      </w:r>
      <w:r w:rsidR="003651C5" w:rsidRPr="004B4BE0">
        <w:rPr>
          <w:rFonts w:ascii="Times New Roman" w:hAnsi="Times New Roman" w:cs="Times New Roman"/>
          <w:sz w:val="24"/>
          <w:szCs w:val="24"/>
        </w:rPr>
        <w:t xml:space="preserve"> before </w:t>
      </w:r>
      <w:r w:rsidR="00AC73F3" w:rsidRPr="004B4BE0">
        <w:rPr>
          <w:rFonts w:ascii="Times New Roman" w:hAnsi="Times New Roman" w:cs="Times New Roman"/>
          <w:sz w:val="24"/>
          <w:szCs w:val="24"/>
        </w:rPr>
        <w:t xml:space="preserve">dietary </w:t>
      </w:r>
      <w:r w:rsidR="00017406" w:rsidRPr="004B4BE0">
        <w:rPr>
          <w:rFonts w:ascii="Times New Roman" w:hAnsi="Times New Roman" w:cs="Times New Roman"/>
          <w:sz w:val="24"/>
          <w:szCs w:val="24"/>
        </w:rPr>
        <w:t>behaviours can be strongly linked to one’s mental health.</w:t>
      </w:r>
    </w:p>
    <w:p w14:paraId="2BEE516D" w14:textId="052EC50D" w:rsidR="00017406" w:rsidRPr="004B4BE0" w:rsidRDefault="00017406" w:rsidP="009B7F86">
      <w:pPr>
        <w:rPr>
          <w:rFonts w:ascii="Times New Roman" w:hAnsi="Times New Roman" w:cs="Times New Roman"/>
          <w:sz w:val="24"/>
          <w:szCs w:val="24"/>
        </w:rPr>
      </w:pPr>
      <w:r w:rsidRPr="004B4BE0">
        <w:rPr>
          <w:rFonts w:ascii="Times New Roman" w:hAnsi="Times New Roman" w:cs="Times New Roman"/>
          <w:sz w:val="24"/>
          <w:szCs w:val="24"/>
        </w:rPr>
        <w:t>Despite</w:t>
      </w:r>
      <w:r w:rsidR="00E27FE0" w:rsidRPr="004B4BE0">
        <w:rPr>
          <w:rFonts w:ascii="Times New Roman" w:hAnsi="Times New Roman" w:cs="Times New Roman"/>
          <w:sz w:val="24"/>
          <w:szCs w:val="24"/>
        </w:rPr>
        <w:t xml:space="preserve"> lacking evidence </w:t>
      </w:r>
      <w:proofErr w:type="gramStart"/>
      <w:r w:rsidR="007944DA" w:rsidRPr="004B4BE0">
        <w:rPr>
          <w:rFonts w:ascii="Times New Roman" w:hAnsi="Times New Roman" w:cs="Times New Roman"/>
          <w:sz w:val="24"/>
          <w:szCs w:val="24"/>
        </w:rPr>
        <w:t>in regards to</w:t>
      </w:r>
      <w:proofErr w:type="gramEnd"/>
      <w:r w:rsidR="007944DA" w:rsidRPr="004B4BE0">
        <w:rPr>
          <w:rFonts w:ascii="Times New Roman" w:hAnsi="Times New Roman" w:cs="Times New Roman"/>
          <w:sz w:val="24"/>
          <w:szCs w:val="24"/>
        </w:rPr>
        <w:t xml:space="preserve"> dietary behaviour, Mi</w:t>
      </w:r>
      <w:r w:rsidR="00DB242F" w:rsidRPr="004B4BE0">
        <w:rPr>
          <w:rFonts w:ascii="Times New Roman" w:hAnsi="Times New Roman" w:cs="Times New Roman"/>
          <w:sz w:val="24"/>
          <w:szCs w:val="24"/>
        </w:rPr>
        <w:t xml:space="preserve">kkelsen et al. (2017) suggests that regular exercise </w:t>
      </w:r>
      <w:r w:rsidR="00E81404" w:rsidRPr="004B4BE0">
        <w:rPr>
          <w:rFonts w:ascii="Times New Roman" w:hAnsi="Times New Roman" w:cs="Times New Roman"/>
          <w:sz w:val="24"/>
          <w:szCs w:val="24"/>
        </w:rPr>
        <w:t xml:space="preserve">often improves mental health, by activating endorphins within the brain as well as instilling a sense of control within the </w:t>
      </w:r>
      <w:r w:rsidR="00AE36A3" w:rsidRPr="004B4BE0">
        <w:rPr>
          <w:rFonts w:ascii="Times New Roman" w:hAnsi="Times New Roman" w:cs="Times New Roman"/>
          <w:sz w:val="24"/>
          <w:szCs w:val="24"/>
        </w:rPr>
        <w:t>participant</w:t>
      </w:r>
      <w:r w:rsidR="00694E92" w:rsidRPr="004B4BE0">
        <w:rPr>
          <w:rFonts w:ascii="Times New Roman" w:hAnsi="Times New Roman" w:cs="Times New Roman"/>
          <w:sz w:val="24"/>
          <w:szCs w:val="24"/>
        </w:rPr>
        <w:t>.</w:t>
      </w:r>
      <w:r w:rsidR="00797561" w:rsidRPr="004B4BE0">
        <w:rPr>
          <w:rFonts w:ascii="Times New Roman" w:hAnsi="Times New Roman" w:cs="Times New Roman"/>
          <w:sz w:val="24"/>
          <w:szCs w:val="24"/>
        </w:rPr>
        <w:t xml:space="preserve"> Therefore, given Amanda’s lack of physical exercise</w:t>
      </w:r>
      <w:r w:rsidR="00E825EF" w:rsidRPr="004B4BE0">
        <w:rPr>
          <w:rFonts w:ascii="Times New Roman" w:hAnsi="Times New Roman" w:cs="Times New Roman"/>
          <w:sz w:val="24"/>
          <w:szCs w:val="24"/>
        </w:rPr>
        <w:t xml:space="preserve"> confounded with her poor diet, it is possible to suggest that </w:t>
      </w:r>
      <w:r w:rsidR="00FB43E0" w:rsidRPr="004B4BE0">
        <w:rPr>
          <w:rFonts w:ascii="Times New Roman" w:hAnsi="Times New Roman" w:cs="Times New Roman"/>
          <w:sz w:val="24"/>
          <w:szCs w:val="24"/>
        </w:rPr>
        <w:t xml:space="preserve">her </w:t>
      </w:r>
      <w:r w:rsidR="00D45B55" w:rsidRPr="004B4BE0">
        <w:rPr>
          <w:rFonts w:ascii="Times New Roman" w:hAnsi="Times New Roman" w:cs="Times New Roman"/>
          <w:sz w:val="24"/>
          <w:szCs w:val="24"/>
        </w:rPr>
        <w:t>depression may be affected by her perception of her weight</w:t>
      </w:r>
      <w:r w:rsidR="00542B46" w:rsidRPr="004B4BE0">
        <w:rPr>
          <w:rFonts w:ascii="Times New Roman" w:hAnsi="Times New Roman" w:cs="Times New Roman"/>
          <w:sz w:val="24"/>
          <w:szCs w:val="24"/>
        </w:rPr>
        <w:t xml:space="preserve"> and feelings of inadequacy following her divorce, thus eliciting a</w:t>
      </w:r>
      <w:r w:rsidR="00035FCA" w:rsidRPr="004B4BE0">
        <w:rPr>
          <w:rFonts w:ascii="Times New Roman" w:hAnsi="Times New Roman" w:cs="Times New Roman"/>
          <w:sz w:val="24"/>
          <w:szCs w:val="24"/>
        </w:rPr>
        <w:t xml:space="preserve"> need for control.</w:t>
      </w:r>
    </w:p>
    <w:p w14:paraId="0CD48C58" w14:textId="60C33366" w:rsidR="00035FCA" w:rsidRPr="004B4BE0" w:rsidRDefault="00035FCA" w:rsidP="009B7F86">
      <w:pPr>
        <w:rPr>
          <w:rFonts w:ascii="Times New Roman" w:hAnsi="Times New Roman" w:cs="Times New Roman"/>
          <w:sz w:val="24"/>
          <w:szCs w:val="24"/>
        </w:rPr>
      </w:pPr>
      <w:r w:rsidRPr="004B4BE0">
        <w:rPr>
          <w:rFonts w:ascii="Times New Roman" w:hAnsi="Times New Roman" w:cs="Times New Roman"/>
          <w:sz w:val="24"/>
          <w:szCs w:val="24"/>
        </w:rPr>
        <w:t xml:space="preserve">This requirement for control may be the root cause </w:t>
      </w:r>
      <w:r w:rsidR="005378FC" w:rsidRPr="004B4BE0">
        <w:rPr>
          <w:rFonts w:ascii="Times New Roman" w:hAnsi="Times New Roman" w:cs="Times New Roman"/>
          <w:sz w:val="24"/>
          <w:szCs w:val="24"/>
        </w:rPr>
        <w:t>of her hoarding behaviours.</w:t>
      </w:r>
      <w:r w:rsidR="001B6790" w:rsidRPr="004B4BE0">
        <w:rPr>
          <w:rFonts w:ascii="Times New Roman" w:hAnsi="Times New Roman" w:cs="Times New Roman"/>
          <w:sz w:val="24"/>
          <w:szCs w:val="24"/>
        </w:rPr>
        <w:t xml:space="preserve"> Hoarding disorder is </w:t>
      </w:r>
      <w:r w:rsidR="002F4EA8" w:rsidRPr="004B4BE0">
        <w:rPr>
          <w:rFonts w:ascii="Times New Roman" w:hAnsi="Times New Roman" w:cs="Times New Roman"/>
          <w:sz w:val="24"/>
          <w:szCs w:val="24"/>
        </w:rPr>
        <w:t xml:space="preserve">often </w:t>
      </w:r>
      <w:r w:rsidR="00FD75ED" w:rsidRPr="004B4BE0">
        <w:rPr>
          <w:rFonts w:ascii="Times New Roman" w:hAnsi="Times New Roman" w:cs="Times New Roman"/>
          <w:sz w:val="24"/>
          <w:szCs w:val="24"/>
        </w:rPr>
        <w:t>cited as a mental disorder</w:t>
      </w:r>
      <w:r w:rsidR="00157476" w:rsidRPr="004B4BE0">
        <w:rPr>
          <w:rFonts w:ascii="Times New Roman" w:hAnsi="Times New Roman" w:cs="Times New Roman"/>
          <w:sz w:val="24"/>
          <w:szCs w:val="24"/>
        </w:rPr>
        <w:t xml:space="preserve"> where the patient becomes attached to their possessions</w:t>
      </w:r>
      <w:r w:rsidR="006A0E98" w:rsidRPr="004B4BE0">
        <w:rPr>
          <w:rFonts w:ascii="Times New Roman" w:hAnsi="Times New Roman" w:cs="Times New Roman"/>
          <w:sz w:val="24"/>
          <w:szCs w:val="24"/>
        </w:rPr>
        <w:t xml:space="preserve"> </w:t>
      </w:r>
      <w:r w:rsidR="006A51A6" w:rsidRPr="004B4BE0">
        <w:rPr>
          <w:rFonts w:ascii="Times New Roman" w:hAnsi="Times New Roman" w:cs="Times New Roman"/>
          <w:sz w:val="24"/>
          <w:szCs w:val="24"/>
        </w:rPr>
        <w:t>(often ones that are perceived as little in value by others</w:t>
      </w:r>
      <w:r w:rsidR="00583D93" w:rsidRPr="004B4BE0">
        <w:rPr>
          <w:rFonts w:ascii="Times New Roman" w:hAnsi="Times New Roman" w:cs="Times New Roman"/>
          <w:sz w:val="24"/>
          <w:szCs w:val="24"/>
        </w:rPr>
        <w:t>) and</w:t>
      </w:r>
      <w:r w:rsidR="006A0E98" w:rsidRPr="004B4BE0">
        <w:rPr>
          <w:rFonts w:ascii="Times New Roman" w:hAnsi="Times New Roman" w:cs="Times New Roman"/>
          <w:sz w:val="24"/>
          <w:szCs w:val="24"/>
        </w:rPr>
        <w:t xml:space="preserve"> is unable </w:t>
      </w:r>
      <w:r w:rsidR="006A51A6" w:rsidRPr="004B4BE0">
        <w:rPr>
          <w:rFonts w:ascii="Times New Roman" w:hAnsi="Times New Roman" w:cs="Times New Roman"/>
          <w:sz w:val="24"/>
          <w:szCs w:val="24"/>
        </w:rPr>
        <w:t>to</w:t>
      </w:r>
      <w:r w:rsidR="005470FC" w:rsidRPr="004B4BE0">
        <w:rPr>
          <w:rFonts w:ascii="Times New Roman" w:hAnsi="Times New Roman" w:cs="Times New Roman"/>
          <w:sz w:val="24"/>
          <w:szCs w:val="24"/>
        </w:rPr>
        <w:t xml:space="preserve"> dispose of them</w:t>
      </w:r>
      <w:r w:rsidR="001E7E0D" w:rsidRPr="004B4BE0">
        <w:rPr>
          <w:rFonts w:ascii="Times New Roman" w:hAnsi="Times New Roman" w:cs="Times New Roman"/>
          <w:sz w:val="24"/>
          <w:szCs w:val="24"/>
        </w:rPr>
        <w:t xml:space="preserve"> </w:t>
      </w:r>
      <w:r w:rsidR="004B4BE0" w:rsidRPr="004B4BE0">
        <w:rPr>
          <w:rFonts w:ascii="Times New Roman" w:hAnsi="Times New Roman" w:cs="Times New Roman"/>
          <w:sz w:val="24"/>
          <w:szCs w:val="24"/>
        </w:rPr>
        <w:t>(</w:t>
      </w:r>
      <w:r w:rsidR="000E23AF" w:rsidRPr="004B4BE0">
        <w:rPr>
          <w:rFonts w:ascii="Times New Roman" w:hAnsi="Times New Roman" w:cs="Times New Roman"/>
          <w:sz w:val="24"/>
          <w:szCs w:val="24"/>
        </w:rPr>
        <w:t>Barton et al., 20</w:t>
      </w:r>
      <w:r w:rsidR="004B4BE0" w:rsidRPr="004B4BE0">
        <w:rPr>
          <w:rFonts w:ascii="Times New Roman" w:hAnsi="Times New Roman" w:cs="Times New Roman"/>
          <w:sz w:val="24"/>
          <w:szCs w:val="24"/>
        </w:rPr>
        <w:t>21</w:t>
      </w:r>
      <w:r w:rsidR="00121E80" w:rsidRPr="004B4BE0">
        <w:rPr>
          <w:rFonts w:ascii="Times New Roman" w:hAnsi="Times New Roman" w:cs="Times New Roman"/>
          <w:sz w:val="24"/>
          <w:szCs w:val="24"/>
        </w:rPr>
        <w:t>)</w:t>
      </w:r>
      <w:r w:rsidR="000A690B" w:rsidRPr="004B4BE0">
        <w:rPr>
          <w:rFonts w:ascii="Times New Roman" w:hAnsi="Times New Roman" w:cs="Times New Roman"/>
          <w:sz w:val="24"/>
          <w:szCs w:val="24"/>
        </w:rPr>
        <w:t>. Thus</w:t>
      </w:r>
      <w:r w:rsidR="00583D93" w:rsidRPr="004B4BE0">
        <w:rPr>
          <w:rFonts w:ascii="Times New Roman" w:hAnsi="Times New Roman" w:cs="Times New Roman"/>
          <w:sz w:val="24"/>
          <w:szCs w:val="24"/>
        </w:rPr>
        <w:t>,</w:t>
      </w:r>
      <w:r w:rsidR="000A690B" w:rsidRPr="004B4BE0">
        <w:rPr>
          <w:rFonts w:ascii="Times New Roman" w:hAnsi="Times New Roman" w:cs="Times New Roman"/>
          <w:sz w:val="24"/>
          <w:szCs w:val="24"/>
        </w:rPr>
        <w:t xml:space="preserve"> the patient’s home becomes cluttered </w:t>
      </w:r>
      <w:r w:rsidR="004B3B40" w:rsidRPr="004B4BE0">
        <w:rPr>
          <w:rFonts w:ascii="Times New Roman" w:hAnsi="Times New Roman" w:cs="Times New Roman"/>
          <w:sz w:val="24"/>
          <w:szCs w:val="24"/>
        </w:rPr>
        <w:t>to an</w:t>
      </w:r>
      <w:r w:rsidR="00CE461D" w:rsidRPr="004B4BE0">
        <w:rPr>
          <w:rFonts w:ascii="Times New Roman" w:hAnsi="Times New Roman" w:cs="Times New Roman"/>
          <w:sz w:val="24"/>
          <w:szCs w:val="24"/>
        </w:rPr>
        <w:t xml:space="preserve"> extent which makes it difficult to traverse the area, and often sparks </w:t>
      </w:r>
      <w:r w:rsidR="0049289D" w:rsidRPr="004B4BE0">
        <w:rPr>
          <w:rFonts w:ascii="Times New Roman" w:hAnsi="Times New Roman" w:cs="Times New Roman"/>
          <w:sz w:val="24"/>
          <w:szCs w:val="24"/>
        </w:rPr>
        <w:t xml:space="preserve">a sense of shame from those who suffer due to </w:t>
      </w:r>
      <w:r w:rsidR="00D247DB" w:rsidRPr="004B4BE0">
        <w:rPr>
          <w:rFonts w:ascii="Times New Roman" w:hAnsi="Times New Roman" w:cs="Times New Roman"/>
          <w:sz w:val="24"/>
          <w:szCs w:val="24"/>
        </w:rPr>
        <w:t xml:space="preserve">receiving negative remarks from visitors which in turn, leads to </w:t>
      </w:r>
      <w:r w:rsidR="00D94C48" w:rsidRPr="004B4BE0">
        <w:rPr>
          <w:rFonts w:ascii="Times New Roman" w:hAnsi="Times New Roman" w:cs="Times New Roman"/>
          <w:sz w:val="24"/>
          <w:szCs w:val="24"/>
        </w:rPr>
        <w:t>increasing social withdrawal</w:t>
      </w:r>
      <w:r w:rsidR="00583D93" w:rsidRPr="004B4BE0">
        <w:rPr>
          <w:rFonts w:ascii="Times New Roman" w:hAnsi="Times New Roman" w:cs="Times New Roman"/>
          <w:sz w:val="24"/>
          <w:szCs w:val="24"/>
        </w:rPr>
        <w:t xml:space="preserve"> (</w:t>
      </w:r>
      <w:r w:rsidR="00C81116" w:rsidRPr="004B4BE0">
        <w:rPr>
          <w:rFonts w:ascii="Times New Roman" w:hAnsi="Times New Roman" w:cs="Times New Roman"/>
          <w:sz w:val="24"/>
          <w:szCs w:val="24"/>
        </w:rPr>
        <w:t>Burgess</w:t>
      </w:r>
      <w:r w:rsidR="00583D93" w:rsidRPr="004B4BE0">
        <w:rPr>
          <w:rFonts w:ascii="Times New Roman" w:hAnsi="Times New Roman" w:cs="Times New Roman"/>
          <w:sz w:val="24"/>
          <w:szCs w:val="24"/>
        </w:rPr>
        <w:t xml:space="preserve"> et al., 20</w:t>
      </w:r>
      <w:r w:rsidR="00C81116" w:rsidRPr="004B4BE0">
        <w:rPr>
          <w:rFonts w:ascii="Times New Roman" w:hAnsi="Times New Roman" w:cs="Times New Roman"/>
          <w:sz w:val="24"/>
          <w:szCs w:val="24"/>
        </w:rPr>
        <w:t>18</w:t>
      </w:r>
      <w:r w:rsidR="00583D93" w:rsidRPr="004B4BE0">
        <w:rPr>
          <w:rFonts w:ascii="Times New Roman" w:hAnsi="Times New Roman" w:cs="Times New Roman"/>
          <w:sz w:val="24"/>
          <w:szCs w:val="24"/>
        </w:rPr>
        <w:t>).</w:t>
      </w:r>
      <w:r w:rsidR="006A51A6" w:rsidRPr="004B4BE0">
        <w:rPr>
          <w:rFonts w:ascii="Times New Roman" w:hAnsi="Times New Roman" w:cs="Times New Roman"/>
          <w:sz w:val="24"/>
          <w:szCs w:val="24"/>
        </w:rPr>
        <w:t xml:space="preserve"> </w:t>
      </w:r>
      <w:r w:rsidR="00594B83" w:rsidRPr="004B4BE0">
        <w:rPr>
          <w:rFonts w:ascii="Times New Roman" w:hAnsi="Times New Roman" w:cs="Times New Roman"/>
          <w:sz w:val="24"/>
          <w:szCs w:val="24"/>
        </w:rPr>
        <w:t>Even further, due to an inability to clean</w:t>
      </w:r>
      <w:r w:rsidR="009B5008" w:rsidRPr="004B4BE0">
        <w:rPr>
          <w:rFonts w:ascii="Times New Roman" w:hAnsi="Times New Roman" w:cs="Times New Roman"/>
          <w:sz w:val="24"/>
          <w:szCs w:val="24"/>
        </w:rPr>
        <w:t xml:space="preserve"> the area, movement may become affected and could pose a fire hazard, thus </w:t>
      </w:r>
      <w:r w:rsidR="00DB6A0B" w:rsidRPr="004B4BE0">
        <w:rPr>
          <w:rFonts w:ascii="Times New Roman" w:hAnsi="Times New Roman" w:cs="Times New Roman"/>
          <w:sz w:val="24"/>
          <w:szCs w:val="24"/>
        </w:rPr>
        <w:t>marking this disorder as both a mental threat and a physical one.</w:t>
      </w:r>
    </w:p>
    <w:p w14:paraId="5E9DF0B2" w14:textId="277EF11E" w:rsidR="009D4488" w:rsidRPr="004B4BE0" w:rsidRDefault="009D4488" w:rsidP="009B7F86">
      <w:pPr>
        <w:rPr>
          <w:rFonts w:ascii="Times New Roman" w:hAnsi="Times New Roman" w:cs="Times New Roman"/>
          <w:sz w:val="24"/>
          <w:szCs w:val="24"/>
        </w:rPr>
      </w:pPr>
      <w:r w:rsidRPr="004B4BE0">
        <w:rPr>
          <w:rFonts w:ascii="Times New Roman" w:hAnsi="Times New Roman" w:cs="Times New Roman"/>
          <w:sz w:val="24"/>
          <w:szCs w:val="24"/>
        </w:rPr>
        <w:lastRenderedPageBreak/>
        <w:t xml:space="preserve">During the clinical interview, </w:t>
      </w:r>
      <w:r w:rsidR="00A35CF1" w:rsidRPr="004B4BE0">
        <w:rPr>
          <w:rFonts w:ascii="Times New Roman" w:hAnsi="Times New Roman" w:cs="Times New Roman"/>
          <w:sz w:val="24"/>
          <w:szCs w:val="24"/>
        </w:rPr>
        <w:t xml:space="preserve">Amanda </w:t>
      </w:r>
      <w:r w:rsidR="0076622D" w:rsidRPr="004B4BE0">
        <w:rPr>
          <w:rFonts w:ascii="Times New Roman" w:hAnsi="Times New Roman" w:cs="Times New Roman"/>
          <w:sz w:val="24"/>
          <w:szCs w:val="24"/>
        </w:rPr>
        <w:t xml:space="preserve">mentioned before her daughter moved to college, she was in </w:t>
      </w:r>
      <w:r w:rsidR="00F3525E" w:rsidRPr="004B4BE0">
        <w:rPr>
          <w:rFonts w:ascii="Times New Roman" w:hAnsi="Times New Roman" w:cs="Times New Roman"/>
          <w:sz w:val="24"/>
          <w:szCs w:val="24"/>
        </w:rPr>
        <w:t xml:space="preserve">a </w:t>
      </w:r>
      <w:r w:rsidR="0076622D" w:rsidRPr="004B4BE0">
        <w:rPr>
          <w:rFonts w:ascii="Times New Roman" w:hAnsi="Times New Roman" w:cs="Times New Roman"/>
          <w:sz w:val="24"/>
          <w:szCs w:val="24"/>
        </w:rPr>
        <w:t xml:space="preserve">good place mentally and had </w:t>
      </w:r>
      <w:r w:rsidR="007A0357" w:rsidRPr="004B4BE0">
        <w:rPr>
          <w:rFonts w:ascii="Times New Roman" w:hAnsi="Times New Roman" w:cs="Times New Roman"/>
          <w:sz w:val="24"/>
          <w:szCs w:val="24"/>
        </w:rPr>
        <w:t>prioritised her health via exercise and diet.</w:t>
      </w:r>
      <w:r w:rsidR="00B67052" w:rsidRPr="004B4BE0">
        <w:rPr>
          <w:rFonts w:ascii="Times New Roman" w:hAnsi="Times New Roman" w:cs="Times New Roman"/>
          <w:sz w:val="24"/>
          <w:szCs w:val="24"/>
        </w:rPr>
        <w:t xml:space="preserve"> However, come her second child </w:t>
      </w:r>
      <w:r w:rsidR="008C41B1" w:rsidRPr="004B4BE0">
        <w:rPr>
          <w:rFonts w:ascii="Times New Roman" w:hAnsi="Times New Roman" w:cs="Times New Roman"/>
          <w:sz w:val="24"/>
          <w:szCs w:val="24"/>
        </w:rPr>
        <w:t>moving away</w:t>
      </w:r>
      <w:r w:rsidR="002F32E4" w:rsidRPr="004B4BE0">
        <w:rPr>
          <w:rFonts w:ascii="Times New Roman" w:hAnsi="Times New Roman" w:cs="Times New Roman"/>
          <w:sz w:val="24"/>
          <w:szCs w:val="24"/>
        </w:rPr>
        <w:t xml:space="preserve">, her mental health had deteriorated with her putting on weight, and accumulating </w:t>
      </w:r>
      <w:r w:rsidR="002A59F1" w:rsidRPr="004B4BE0">
        <w:rPr>
          <w:rFonts w:ascii="Times New Roman" w:hAnsi="Times New Roman" w:cs="Times New Roman"/>
          <w:sz w:val="24"/>
          <w:szCs w:val="24"/>
        </w:rPr>
        <w:t>numerous bags of letters and objects that fill up her home</w:t>
      </w:r>
      <w:r w:rsidR="006925DC" w:rsidRPr="004B4BE0">
        <w:rPr>
          <w:rFonts w:ascii="Times New Roman" w:hAnsi="Times New Roman" w:cs="Times New Roman"/>
          <w:sz w:val="24"/>
          <w:szCs w:val="24"/>
        </w:rPr>
        <w:t xml:space="preserve"> </w:t>
      </w:r>
      <w:r w:rsidR="00064EC4" w:rsidRPr="004B4BE0">
        <w:rPr>
          <w:rFonts w:ascii="Times New Roman" w:hAnsi="Times New Roman" w:cs="Times New Roman"/>
          <w:sz w:val="24"/>
          <w:szCs w:val="24"/>
        </w:rPr>
        <w:t xml:space="preserve">and </w:t>
      </w:r>
      <w:r w:rsidR="00036211" w:rsidRPr="004B4BE0">
        <w:rPr>
          <w:rFonts w:ascii="Times New Roman" w:hAnsi="Times New Roman" w:cs="Times New Roman"/>
          <w:sz w:val="24"/>
          <w:szCs w:val="24"/>
        </w:rPr>
        <w:t>has</w:t>
      </w:r>
      <w:r w:rsidR="00F3525E" w:rsidRPr="004B4BE0">
        <w:rPr>
          <w:rFonts w:ascii="Times New Roman" w:hAnsi="Times New Roman" w:cs="Times New Roman"/>
          <w:sz w:val="24"/>
          <w:szCs w:val="24"/>
        </w:rPr>
        <w:t xml:space="preserve"> thus, </w:t>
      </w:r>
      <w:r w:rsidR="00622708" w:rsidRPr="004B4BE0">
        <w:rPr>
          <w:rFonts w:ascii="Times New Roman" w:hAnsi="Times New Roman" w:cs="Times New Roman"/>
          <w:sz w:val="24"/>
          <w:szCs w:val="24"/>
        </w:rPr>
        <w:t xml:space="preserve">become overwhelming. With this severe shift in mood </w:t>
      </w:r>
      <w:r w:rsidR="00CA58AC" w:rsidRPr="004B4BE0">
        <w:rPr>
          <w:rFonts w:ascii="Times New Roman" w:hAnsi="Times New Roman" w:cs="Times New Roman"/>
          <w:sz w:val="24"/>
          <w:szCs w:val="24"/>
        </w:rPr>
        <w:t>taking place soon after her children mov</w:t>
      </w:r>
      <w:r w:rsidR="00F3525E" w:rsidRPr="004B4BE0">
        <w:rPr>
          <w:rFonts w:ascii="Times New Roman" w:hAnsi="Times New Roman" w:cs="Times New Roman"/>
          <w:sz w:val="24"/>
          <w:szCs w:val="24"/>
        </w:rPr>
        <w:t>ing</w:t>
      </w:r>
      <w:r w:rsidR="00CA58AC" w:rsidRPr="004B4BE0">
        <w:rPr>
          <w:rFonts w:ascii="Times New Roman" w:hAnsi="Times New Roman" w:cs="Times New Roman"/>
          <w:sz w:val="24"/>
          <w:szCs w:val="24"/>
        </w:rPr>
        <w:t xml:space="preserve"> away, it is possible to suggest that </w:t>
      </w:r>
      <w:r w:rsidR="00CC7F86" w:rsidRPr="004B4BE0">
        <w:rPr>
          <w:rFonts w:ascii="Times New Roman" w:hAnsi="Times New Roman" w:cs="Times New Roman"/>
          <w:sz w:val="24"/>
          <w:szCs w:val="24"/>
        </w:rPr>
        <w:t>loneliness plays a m</w:t>
      </w:r>
      <w:r w:rsidR="007B090E" w:rsidRPr="004B4BE0">
        <w:rPr>
          <w:rFonts w:ascii="Times New Roman" w:hAnsi="Times New Roman" w:cs="Times New Roman"/>
          <w:sz w:val="24"/>
          <w:szCs w:val="24"/>
        </w:rPr>
        <w:t xml:space="preserve">ajor role in </w:t>
      </w:r>
      <w:r w:rsidR="0080615C" w:rsidRPr="004B4BE0">
        <w:rPr>
          <w:rFonts w:ascii="Times New Roman" w:hAnsi="Times New Roman" w:cs="Times New Roman"/>
          <w:sz w:val="24"/>
          <w:szCs w:val="24"/>
        </w:rPr>
        <w:t xml:space="preserve">her depressive and hoarding behaviours. </w:t>
      </w:r>
      <w:bookmarkStart w:id="0" w:name="_Hlk181186668"/>
      <w:r w:rsidR="0080615C" w:rsidRPr="004B4BE0">
        <w:rPr>
          <w:rFonts w:ascii="Times New Roman" w:hAnsi="Times New Roman" w:cs="Times New Roman"/>
          <w:sz w:val="24"/>
          <w:szCs w:val="24"/>
        </w:rPr>
        <w:t xml:space="preserve">Erzen and </w:t>
      </w:r>
      <w:proofErr w:type="spellStart"/>
      <w:r w:rsidR="0080615C" w:rsidRPr="004B4BE0">
        <w:rPr>
          <w:rFonts w:ascii="Times New Roman" w:hAnsi="Times New Roman" w:cs="Times New Roman"/>
          <w:sz w:val="24"/>
          <w:szCs w:val="24"/>
        </w:rPr>
        <w:t>Crickik</w:t>
      </w:r>
      <w:r w:rsidR="00C81116" w:rsidRPr="004B4BE0">
        <w:rPr>
          <w:rFonts w:ascii="Times New Roman" w:hAnsi="Times New Roman" w:cs="Times New Roman"/>
          <w:sz w:val="24"/>
          <w:szCs w:val="24"/>
        </w:rPr>
        <w:t>c</w:t>
      </w:r>
      <w:r w:rsidR="0080615C" w:rsidRPr="004B4BE0">
        <w:rPr>
          <w:rFonts w:ascii="Times New Roman" w:hAnsi="Times New Roman" w:cs="Times New Roman"/>
          <w:sz w:val="24"/>
          <w:szCs w:val="24"/>
        </w:rPr>
        <w:t>i</w:t>
      </w:r>
      <w:proofErr w:type="spellEnd"/>
      <w:r w:rsidR="0080615C" w:rsidRPr="004B4BE0">
        <w:rPr>
          <w:rFonts w:ascii="Times New Roman" w:hAnsi="Times New Roman" w:cs="Times New Roman"/>
          <w:sz w:val="24"/>
          <w:szCs w:val="24"/>
        </w:rPr>
        <w:t xml:space="preserve"> (20</w:t>
      </w:r>
      <w:r w:rsidR="00C81116" w:rsidRPr="004B4BE0">
        <w:rPr>
          <w:rFonts w:ascii="Times New Roman" w:hAnsi="Times New Roman" w:cs="Times New Roman"/>
          <w:sz w:val="24"/>
          <w:szCs w:val="24"/>
        </w:rPr>
        <w:t>18</w:t>
      </w:r>
      <w:bookmarkEnd w:id="0"/>
      <w:r w:rsidR="00C81116" w:rsidRPr="004B4BE0">
        <w:rPr>
          <w:rFonts w:ascii="Times New Roman" w:hAnsi="Times New Roman" w:cs="Times New Roman"/>
          <w:sz w:val="24"/>
          <w:szCs w:val="24"/>
        </w:rPr>
        <w:t>) conclude from</w:t>
      </w:r>
      <w:r w:rsidR="0012190C" w:rsidRPr="004B4BE0">
        <w:rPr>
          <w:rFonts w:ascii="Times New Roman" w:hAnsi="Times New Roman" w:cs="Times New Roman"/>
          <w:sz w:val="24"/>
          <w:szCs w:val="24"/>
        </w:rPr>
        <w:t xml:space="preserve"> a meta-analysis consisting of </w:t>
      </w:r>
      <w:r w:rsidR="00E3073D" w:rsidRPr="004B4BE0">
        <w:rPr>
          <w:rFonts w:ascii="Times New Roman" w:hAnsi="Times New Roman" w:cs="Times New Roman"/>
          <w:sz w:val="24"/>
          <w:szCs w:val="24"/>
        </w:rPr>
        <w:t xml:space="preserve">over 40,000 </w:t>
      </w:r>
      <w:r w:rsidR="00F95342" w:rsidRPr="004B4BE0">
        <w:rPr>
          <w:rFonts w:ascii="Times New Roman" w:hAnsi="Times New Roman" w:cs="Times New Roman"/>
          <w:sz w:val="24"/>
          <w:szCs w:val="24"/>
        </w:rPr>
        <w:t>participants</w:t>
      </w:r>
      <w:r w:rsidR="00E3073D" w:rsidRPr="004B4BE0">
        <w:rPr>
          <w:rFonts w:ascii="Times New Roman" w:hAnsi="Times New Roman" w:cs="Times New Roman"/>
          <w:sz w:val="24"/>
          <w:szCs w:val="24"/>
        </w:rPr>
        <w:t>,</w:t>
      </w:r>
      <w:r w:rsidR="00F95342" w:rsidRPr="004B4BE0">
        <w:rPr>
          <w:rFonts w:ascii="Times New Roman" w:hAnsi="Times New Roman" w:cs="Times New Roman"/>
          <w:sz w:val="24"/>
          <w:szCs w:val="24"/>
        </w:rPr>
        <w:t xml:space="preserve"> loneliness certainly plays a confounding role in diminishing mental health. Moreover</w:t>
      </w:r>
      <w:r w:rsidR="00DB6A0B" w:rsidRPr="004B4BE0">
        <w:rPr>
          <w:rFonts w:ascii="Times New Roman" w:hAnsi="Times New Roman" w:cs="Times New Roman"/>
          <w:sz w:val="24"/>
          <w:szCs w:val="24"/>
        </w:rPr>
        <w:t>,</w:t>
      </w:r>
      <w:r w:rsidR="00F95342" w:rsidRPr="004B4BE0">
        <w:rPr>
          <w:rFonts w:ascii="Times New Roman" w:hAnsi="Times New Roman" w:cs="Times New Roman"/>
          <w:sz w:val="24"/>
          <w:szCs w:val="24"/>
        </w:rPr>
        <w:t xml:space="preserve"> a study conducted by Yap et al. (202</w:t>
      </w:r>
      <w:r w:rsidR="00721BA5" w:rsidRPr="004B4BE0">
        <w:rPr>
          <w:rFonts w:ascii="Times New Roman" w:hAnsi="Times New Roman" w:cs="Times New Roman"/>
          <w:sz w:val="24"/>
          <w:szCs w:val="24"/>
        </w:rPr>
        <w:t>4</w:t>
      </w:r>
      <w:r w:rsidR="00F95342" w:rsidRPr="004B4BE0">
        <w:rPr>
          <w:rFonts w:ascii="Times New Roman" w:hAnsi="Times New Roman" w:cs="Times New Roman"/>
          <w:sz w:val="24"/>
          <w:szCs w:val="24"/>
        </w:rPr>
        <w:t xml:space="preserve">) found that </w:t>
      </w:r>
      <w:r w:rsidR="00631C8E" w:rsidRPr="004B4BE0">
        <w:rPr>
          <w:rFonts w:ascii="Times New Roman" w:hAnsi="Times New Roman" w:cs="Times New Roman"/>
          <w:sz w:val="24"/>
          <w:szCs w:val="24"/>
        </w:rPr>
        <w:t>interventions focusing on lowering levels of loneliness</w:t>
      </w:r>
      <w:r w:rsidR="0084747B" w:rsidRPr="004B4BE0">
        <w:rPr>
          <w:rFonts w:ascii="Times New Roman" w:hAnsi="Times New Roman" w:cs="Times New Roman"/>
          <w:sz w:val="24"/>
          <w:szCs w:val="24"/>
        </w:rPr>
        <w:t xml:space="preserve"> significantly reduced high reports of object attachment within hoarding patients</w:t>
      </w:r>
      <w:r w:rsidR="005E22A6" w:rsidRPr="004B4BE0">
        <w:rPr>
          <w:rFonts w:ascii="Times New Roman" w:hAnsi="Times New Roman" w:cs="Times New Roman"/>
          <w:sz w:val="24"/>
          <w:szCs w:val="24"/>
        </w:rPr>
        <w:t xml:space="preserve">, therefore making it likely the root cause of Amanda’s hoarding disorder may stem from a lack of meaningful relationships in her </w:t>
      </w:r>
      <w:proofErr w:type="gramStart"/>
      <w:r w:rsidR="005E22A6" w:rsidRPr="004B4BE0">
        <w:rPr>
          <w:rFonts w:ascii="Times New Roman" w:hAnsi="Times New Roman" w:cs="Times New Roman"/>
          <w:sz w:val="24"/>
          <w:szCs w:val="24"/>
        </w:rPr>
        <w:t>day to day</w:t>
      </w:r>
      <w:proofErr w:type="gramEnd"/>
      <w:r w:rsidR="005E22A6" w:rsidRPr="004B4BE0">
        <w:rPr>
          <w:rFonts w:ascii="Times New Roman" w:hAnsi="Times New Roman" w:cs="Times New Roman"/>
          <w:sz w:val="24"/>
          <w:szCs w:val="24"/>
        </w:rPr>
        <w:t xml:space="preserve"> life.</w:t>
      </w:r>
      <w:r w:rsidR="00E3073D" w:rsidRPr="004B4BE0">
        <w:rPr>
          <w:rFonts w:ascii="Times New Roman" w:hAnsi="Times New Roman" w:cs="Times New Roman"/>
          <w:sz w:val="24"/>
          <w:szCs w:val="24"/>
        </w:rPr>
        <w:t xml:space="preserve"> </w:t>
      </w:r>
    </w:p>
    <w:p w14:paraId="3188A84F" w14:textId="5365B293" w:rsidR="00826552" w:rsidRPr="004B4BE0" w:rsidRDefault="0017433B" w:rsidP="009B7F86">
      <w:pPr>
        <w:rPr>
          <w:rFonts w:ascii="Times New Roman" w:hAnsi="Times New Roman" w:cs="Times New Roman"/>
          <w:sz w:val="24"/>
          <w:szCs w:val="24"/>
        </w:rPr>
      </w:pPr>
      <w:r w:rsidRPr="004B4BE0">
        <w:rPr>
          <w:rFonts w:ascii="Times New Roman" w:hAnsi="Times New Roman" w:cs="Times New Roman"/>
          <w:sz w:val="24"/>
          <w:szCs w:val="24"/>
        </w:rPr>
        <w:t>Due to the reported distress sourced from the amassed bags of clothes and letters, Amanda has become</w:t>
      </w:r>
      <w:r w:rsidR="00F670D9" w:rsidRPr="004B4BE0">
        <w:rPr>
          <w:rFonts w:ascii="Times New Roman" w:hAnsi="Times New Roman" w:cs="Times New Roman"/>
          <w:sz w:val="24"/>
          <w:szCs w:val="24"/>
        </w:rPr>
        <w:t xml:space="preserve"> more reclusive and often becomes so worried that she must sleep </w:t>
      </w:r>
      <w:r w:rsidR="001575AD" w:rsidRPr="004B4BE0">
        <w:rPr>
          <w:rFonts w:ascii="Times New Roman" w:hAnsi="Times New Roman" w:cs="Times New Roman"/>
          <w:sz w:val="24"/>
          <w:szCs w:val="24"/>
        </w:rPr>
        <w:t xml:space="preserve">a debilitating amount of time, most frequent being </w:t>
      </w:r>
      <w:r w:rsidR="00B02055" w:rsidRPr="004B4BE0">
        <w:rPr>
          <w:rFonts w:ascii="Times New Roman" w:hAnsi="Times New Roman" w:cs="Times New Roman"/>
          <w:sz w:val="24"/>
          <w:szCs w:val="24"/>
        </w:rPr>
        <w:t>throughout both the day and night.</w:t>
      </w:r>
      <w:r w:rsidR="00C528C2" w:rsidRPr="004B4BE0">
        <w:rPr>
          <w:rFonts w:ascii="Times New Roman" w:hAnsi="Times New Roman" w:cs="Times New Roman"/>
          <w:sz w:val="24"/>
          <w:szCs w:val="24"/>
        </w:rPr>
        <w:t xml:space="preserve"> This is due to being unable to switch off </w:t>
      </w:r>
      <w:r w:rsidR="005B59F5" w:rsidRPr="004B4BE0">
        <w:rPr>
          <w:rFonts w:ascii="Times New Roman" w:hAnsi="Times New Roman" w:cs="Times New Roman"/>
          <w:sz w:val="24"/>
          <w:szCs w:val="24"/>
        </w:rPr>
        <w:t>her thoughts.</w:t>
      </w:r>
      <w:r w:rsidR="00425459" w:rsidRPr="004B4BE0">
        <w:rPr>
          <w:rFonts w:ascii="Times New Roman" w:hAnsi="Times New Roman" w:cs="Times New Roman"/>
          <w:sz w:val="24"/>
          <w:szCs w:val="24"/>
        </w:rPr>
        <w:t xml:space="preserve"> </w:t>
      </w:r>
      <w:proofErr w:type="gramStart"/>
      <w:r w:rsidR="00721502" w:rsidRPr="004B4BE0">
        <w:rPr>
          <w:rFonts w:ascii="Times New Roman" w:hAnsi="Times New Roman" w:cs="Times New Roman"/>
          <w:sz w:val="24"/>
          <w:szCs w:val="24"/>
        </w:rPr>
        <w:t>With this in mind it</w:t>
      </w:r>
      <w:proofErr w:type="gramEnd"/>
      <w:r w:rsidR="00533268" w:rsidRPr="004B4BE0">
        <w:rPr>
          <w:rFonts w:ascii="Times New Roman" w:hAnsi="Times New Roman" w:cs="Times New Roman"/>
          <w:sz w:val="24"/>
          <w:szCs w:val="24"/>
        </w:rPr>
        <w:t xml:space="preserve"> is possible to suggest that </w:t>
      </w:r>
      <w:r w:rsidR="00A03891" w:rsidRPr="004B4BE0">
        <w:rPr>
          <w:rFonts w:ascii="Times New Roman" w:hAnsi="Times New Roman" w:cs="Times New Roman"/>
          <w:sz w:val="24"/>
          <w:szCs w:val="24"/>
        </w:rPr>
        <w:t>her hoarding disorder is eliciting</w:t>
      </w:r>
      <w:r w:rsidR="002A2263" w:rsidRPr="004B4BE0">
        <w:rPr>
          <w:rFonts w:ascii="Times New Roman" w:hAnsi="Times New Roman" w:cs="Times New Roman"/>
          <w:sz w:val="24"/>
          <w:szCs w:val="24"/>
        </w:rPr>
        <w:t xml:space="preserve"> </w:t>
      </w:r>
      <w:r w:rsidR="0008583A" w:rsidRPr="004B4BE0">
        <w:rPr>
          <w:rFonts w:ascii="Times New Roman" w:hAnsi="Times New Roman" w:cs="Times New Roman"/>
          <w:sz w:val="24"/>
          <w:szCs w:val="24"/>
        </w:rPr>
        <w:t>symptoms of anxiety</w:t>
      </w:r>
      <w:r w:rsidR="00721502" w:rsidRPr="004B4BE0">
        <w:rPr>
          <w:rFonts w:ascii="Times New Roman" w:hAnsi="Times New Roman" w:cs="Times New Roman"/>
          <w:sz w:val="24"/>
          <w:szCs w:val="24"/>
        </w:rPr>
        <w:t xml:space="preserve"> as </w:t>
      </w:r>
      <w:r w:rsidR="00C30FB7" w:rsidRPr="004B4BE0">
        <w:rPr>
          <w:rFonts w:ascii="Times New Roman" w:hAnsi="Times New Roman" w:cs="Times New Roman"/>
          <w:sz w:val="24"/>
          <w:szCs w:val="24"/>
        </w:rPr>
        <w:t>this chronic stress</w:t>
      </w:r>
      <w:r w:rsidR="007240DE" w:rsidRPr="004B4BE0">
        <w:rPr>
          <w:rFonts w:ascii="Times New Roman" w:hAnsi="Times New Roman" w:cs="Times New Roman"/>
          <w:sz w:val="24"/>
          <w:szCs w:val="24"/>
        </w:rPr>
        <w:t xml:space="preserve"> from</w:t>
      </w:r>
      <w:r w:rsidR="007A5DE7" w:rsidRPr="004B4BE0">
        <w:rPr>
          <w:rFonts w:ascii="Times New Roman" w:hAnsi="Times New Roman" w:cs="Times New Roman"/>
          <w:sz w:val="24"/>
          <w:szCs w:val="24"/>
        </w:rPr>
        <w:t xml:space="preserve"> her accumulating possessions and bills are</w:t>
      </w:r>
      <w:r w:rsidR="00814849" w:rsidRPr="004B4BE0">
        <w:rPr>
          <w:rFonts w:ascii="Times New Roman" w:hAnsi="Times New Roman" w:cs="Times New Roman"/>
          <w:sz w:val="24"/>
          <w:szCs w:val="24"/>
        </w:rPr>
        <w:t xml:space="preserve"> preventing her from working </w:t>
      </w:r>
      <w:r w:rsidR="003D505B" w:rsidRPr="004B4BE0">
        <w:rPr>
          <w:rFonts w:ascii="Times New Roman" w:hAnsi="Times New Roman" w:cs="Times New Roman"/>
          <w:sz w:val="24"/>
          <w:szCs w:val="24"/>
        </w:rPr>
        <w:t xml:space="preserve">and </w:t>
      </w:r>
      <w:r w:rsidR="004A3F95" w:rsidRPr="004B4BE0">
        <w:rPr>
          <w:rFonts w:ascii="Times New Roman" w:hAnsi="Times New Roman" w:cs="Times New Roman"/>
          <w:sz w:val="24"/>
          <w:szCs w:val="24"/>
        </w:rPr>
        <w:t>functioning outside of her home</w:t>
      </w:r>
      <w:r w:rsidR="00721BA5" w:rsidRPr="004B4BE0">
        <w:rPr>
          <w:rFonts w:ascii="Times New Roman" w:hAnsi="Times New Roman" w:cs="Times New Roman"/>
          <w:sz w:val="24"/>
          <w:szCs w:val="24"/>
        </w:rPr>
        <w:t xml:space="preserve"> (Firth et al., 2020).</w:t>
      </w:r>
      <w:r w:rsidR="00A03891" w:rsidRPr="004B4BE0">
        <w:rPr>
          <w:rFonts w:ascii="Times New Roman" w:hAnsi="Times New Roman" w:cs="Times New Roman"/>
          <w:sz w:val="24"/>
          <w:szCs w:val="24"/>
        </w:rPr>
        <w:t xml:space="preserve"> </w:t>
      </w:r>
    </w:p>
    <w:p w14:paraId="7816BD6E" w14:textId="77777777" w:rsidR="009B7F86" w:rsidRPr="004B4BE0" w:rsidRDefault="009B7F86" w:rsidP="009B7F86">
      <w:pPr>
        <w:rPr>
          <w:rFonts w:ascii="Times New Roman" w:hAnsi="Times New Roman" w:cs="Times New Roman"/>
          <w:sz w:val="24"/>
          <w:szCs w:val="24"/>
        </w:rPr>
      </w:pPr>
    </w:p>
    <w:p w14:paraId="1B6E20E5" w14:textId="22107590" w:rsidR="009B7F86" w:rsidRPr="004B4BE0" w:rsidRDefault="009B7F86" w:rsidP="009B7F86">
      <w:pPr>
        <w:rPr>
          <w:rFonts w:ascii="Times New Roman" w:hAnsi="Times New Roman" w:cs="Times New Roman"/>
          <w:b/>
          <w:bCs/>
          <w:sz w:val="24"/>
          <w:szCs w:val="24"/>
        </w:rPr>
      </w:pPr>
      <w:r w:rsidRPr="004B4BE0">
        <w:rPr>
          <w:rFonts w:ascii="Times New Roman" w:hAnsi="Times New Roman" w:cs="Times New Roman"/>
          <w:b/>
          <w:bCs/>
          <w:sz w:val="24"/>
          <w:szCs w:val="24"/>
        </w:rPr>
        <w:t>Plan of intervention</w:t>
      </w:r>
    </w:p>
    <w:p w14:paraId="2E15071B" w14:textId="6E4A2404" w:rsidR="00572FC2" w:rsidRPr="004B4BE0" w:rsidRDefault="00F62706" w:rsidP="009B7F86">
      <w:pPr>
        <w:rPr>
          <w:rFonts w:ascii="Times New Roman" w:hAnsi="Times New Roman" w:cs="Times New Roman"/>
          <w:sz w:val="24"/>
          <w:szCs w:val="24"/>
        </w:rPr>
      </w:pPr>
      <w:r w:rsidRPr="004B4BE0">
        <w:rPr>
          <w:rFonts w:ascii="Times New Roman" w:hAnsi="Times New Roman" w:cs="Times New Roman"/>
          <w:sz w:val="24"/>
          <w:szCs w:val="24"/>
        </w:rPr>
        <w:t xml:space="preserve">The </w:t>
      </w:r>
      <w:r w:rsidR="00FF71EE" w:rsidRPr="004B4BE0">
        <w:rPr>
          <w:rFonts w:ascii="Times New Roman" w:hAnsi="Times New Roman" w:cs="Times New Roman"/>
          <w:sz w:val="24"/>
          <w:szCs w:val="24"/>
        </w:rPr>
        <w:t>plan of intervention is threefold and links to the primary concerns of Amanda’s ailments</w:t>
      </w:r>
      <w:r w:rsidR="009B5C5E" w:rsidRPr="004B4BE0">
        <w:rPr>
          <w:rFonts w:ascii="Times New Roman" w:hAnsi="Times New Roman" w:cs="Times New Roman"/>
          <w:sz w:val="24"/>
          <w:szCs w:val="24"/>
        </w:rPr>
        <w:t xml:space="preserve">. These are as follows, her hoarding disorder, </w:t>
      </w:r>
      <w:r w:rsidR="00E22B1F" w:rsidRPr="004B4BE0">
        <w:rPr>
          <w:rFonts w:ascii="Times New Roman" w:hAnsi="Times New Roman" w:cs="Times New Roman"/>
          <w:sz w:val="24"/>
          <w:szCs w:val="24"/>
        </w:rPr>
        <w:t>depression and loneliness (Yap et al., 2023</w:t>
      </w:r>
      <w:r w:rsidR="009B79DA" w:rsidRPr="004B4BE0">
        <w:rPr>
          <w:rFonts w:ascii="Times New Roman" w:hAnsi="Times New Roman" w:cs="Times New Roman"/>
          <w:sz w:val="24"/>
          <w:szCs w:val="24"/>
        </w:rPr>
        <w:t xml:space="preserve">; Erzen and </w:t>
      </w:r>
      <w:proofErr w:type="spellStart"/>
      <w:r w:rsidR="009B79DA" w:rsidRPr="004B4BE0">
        <w:rPr>
          <w:rFonts w:ascii="Times New Roman" w:hAnsi="Times New Roman" w:cs="Times New Roman"/>
          <w:sz w:val="24"/>
          <w:szCs w:val="24"/>
        </w:rPr>
        <w:t>Crickikci</w:t>
      </w:r>
      <w:proofErr w:type="spellEnd"/>
      <w:r w:rsidR="009B79DA" w:rsidRPr="004B4BE0">
        <w:rPr>
          <w:rFonts w:ascii="Times New Roman" w:hAnsi="Times New Roman" w:cs="Times New Roman"/>
          <w:sz w:val="24"/>
          <w:szCs w:val="24"/>
        </w:rPr>
        <w:t>, 2018; Firth et al., 2020</w:t>
      </w:r>
      <w:r w:rsidR="00E22B1F" w:rsidRPr="004B4BE0">
        <w:rPr>
          <w:rFonts w:ascii="Times New Roman" w:hAnsi="Times New Roman" w:cs="Times New Roman"/>
          <w:sz w:val="24"/>
          <w:szCs w:val="24"/>
        </w:rPr>
        <w:t>)</w:t>
      </w:r>
      <w:r w:rsidR="009B79DA" w:rsidRPr="004B4BE0">
        <w:rPr>
          <w:rFonts w:ascii="Times New Roman" w:hAnsi="Times New Roman" w:cs="Times New Roman"/>
          <w:sz w:val="24"/>
          <w:szCs w:val="24"/>
        </w:rPr>
        <w:t>.</w:t>
      </w:r>
      <w:r w:rsidR="00620A67" w:rsidRPr="004B4BE0">
        <w:rPr>
          <w:rFonts w:ascii="Times New Roman" w:hAnsi="Times New Roman" w:cs="Times New Roman"/>
          <w:sz w:val="24"/>
          <w:szCs w:val="24"/>
        </w:rPr>
        <w:t xml:space="preserve"> </w:t>
      </w:r>
      <w:proofErr w:type="gramStart"/>
      <w:r w:rsidR="00620A67" w:rsidRPr="004B4BE0">
        <w:rPr>
          <w:rFonts w:ascii="Times New Roman" w:hAnsi="Times New Roman" w:cs="Times New Roman"/>
          <w:sz w:val="24"/>
          <w:szCs w:val="24"/>
        </w:rPr>
        <w:t>In order to</w:t>
      </w:r>
      <w:proofErr w:type="gramEnd"/>
      <w:r w:rsidR="00620A67" w:rsidRPr="004B4BE0">
        <w:rPr>
          <w:rFonts w:ascii="Times New Roman" w:hAnsi="Times New Roman" w:cs="Times New Roman"/>
          <w:sz w:val="24"/>
          <w:szCs w:val="24"/>
        </w:rPr>
        <w:t xml:space="preserve"> conduct </w:t>
      </w:r>
      <w:r w:rsidR="006D111E" w:rsidRPr="004B4BE0">
        <w:rPr>
          <w:rFonts w:ascii="Times New Roman" w:hAnsi="Times New Roman" w:cs="Times New Roman"/>
          <w:sz w:val="24"/>
          <w:szCs w:val="24"/>
        </w:rPr>
        <w:t xml:space="preserve">a valid intervention, it is important that we have a tangible means of measuring Amanda’s </w:t>
      </w:r>
      <w:r w:rsidR="0076350A" w:rsidRPr="004B4BE0">
        <w:rPr>
          <w:rFonts w:ascii="Times New Roman" w:hAnsi="Times New Roman" w:cs="Times New Roman"/>
          <w:sz w:val="24"/>
          <w:szCs w:val="24"/>
        </w:rPr>
        <w:t>hoarding beh</w:t>
      </w:r>
      <w:r w:rsidR="006D10B7" w:rsidRPr="004B4BE0">
        <w:rPr>
          <w:rFonts w:ascii="Times New Roman" w:hAnsi="Times New Roman" w:cs="Times New Roman"/>
          <w:sz w:val="24"/>
          <w:szCs w:val="24"/>
        </w:rPr>
        <w:t>a</w:t>
      </w:r>
      <w:r w:rsidR="0076350A" w:rsidRPr="004B4BE0">
        <w:rPr>
          <w:rFonts w:ascii="Times New Roman" w:hAnsi="Times New Roman" w:cs="Times New Roman"/>
          <w:sz w:val="24"/>
          <w:szCs w:val="24"/>
        </w:rPr>
        <w:t>viour</w:t>
      </w:r>
      <w:r w:rsidR="006D10B7" w:rsidRPr="004B4BE0">
        <w:rPr>
          <w:rFonts w:ascii="Times New Roman" w:hAnsi="Times New Roman" w:cs="Times New Roman"/>
          <w:sz w:val="24"/>
          <w:szCs w:val="24"/>
        </w:rPr>
        <w:t xml:space="preserve"> along with</w:t>
      </w:r>
      <w:r w:rsidR="005C2D0C" w:rsidRPr="004B4BE0">
        <w:rPr>
          <w:rFonts w:ascii="Times New Roman" w:hAnsi="Times New Roman" w:cs="Times New Roman"/>
          <w:sz w:val="24"/>
          <w:szCs w:val="24"/>
        </w:rPr>
        <w:t xml:space="preserve"> her </w:t>
      </w:r>
      <w:r w:rsidR="007C30C6" w:rsidRPr="004B4BE0">
        <w:rPr>
          <w:rFonts w:ascii="Times New Roman" w:hAnsi="Times New Roman" w:cs="Times New Roman"/>
          <w:sz w:val="24"/>
          <w:szCs w:val="24"/>
        </w:rPr>
        <w:t>loneliness</w:t>
      </w:r>
      <w:r w:rsidR="002F02B0" w:rsidRPr="004B4BE0">
        <w:rPr>
          <w:rFonts w:ascii="Times New Roman" w:hAnsi="Times New Roman" w:cs="Times New Roman"/>
          <w:sz w:val="24"/>
          <w:szCs w:val="24"/>
        </w:rPr>
        <w:t xml:space="preserve">. The chosen measurements are </w:t>
      </w:r>
      <w:r w:rsidR="00FC62A8" w:rsidRPr="004B4BE0">
        <w:rPr>
          <w:rFonts w:ascii="Times New Roman" w:hAnsi="Times New Roman" w:cs="Times New Roman"/>
          <w:sz w:val="24"/>
          <w:szCs w:val="24"/>
        </w:rPr>
        <w:t>Frost et al.’s (2004)</w:t>
      </w:r>
      <w:r w:rsidR="001E4DCD" w:rsidRPr="004B4BE0">
        <w:rPr>
          <w:rFonts w:ascii="Times New Roman" w:hAnsi="Times New Roman" w:cs="Times New Roman"/>
          <w:sz w:val="24"/>
          <w:szCs w:val="24"/>
        </w:rPr>
        <w:t xml:space="preserve"> The Saving Inventory-Revised (SI-R</w:t>
      </w:r>
      <w:r w:rsidR="00072AAE" w:rsidRPr="004B4BE0">
        <w:rPr>
          <w:rFonts w:ascii="Times New Roman" w:hAnsi="Times New Roman" w:cs="Times New Roman"/>
          <w:sz w:val="24"/>
          <w:szCs w:val="24"/>
        </w:rPr>
        <w:t>)</w:t>
      </w:r>
      <w:r w:rsidR="00AE3C71" w:rsidRPr="004B4BE0">
        <w:rPr>
          <w:rFonts w:ascii="Times New Roman" w:hAnsi="Times New Roman" w:cs="Times New Roman"/>
          <w:sz w:val="24"/>
          <w:szCs w:val="24"/>
        </w:rPr>
        <w:t>,</w:t>
      </w:r>
      <w:r w:rsidR="00F5391F" w:rsidRPr="004B4BE0">
        <w:rPr>
          <w:rFonts w:ascii="Times New Roman" w:hAnsi="Times New Roman" w:cs="Times New Roman"/>
          <w:sz w:val="24"/>
          <w:szCs w:val="24"/>
        </w:rPr>
        <w:t xml:space="preserve"> Haliday and Snowdon’s (2009) Environment</w:t>
      </w:r>
      <w:r w:rsidR="008405CA" w:rsidRPr="004B4BE0">
        <w:rPr>
          <w:rFonts w:ascii="Times New Roman" w:hAnsi="Times New Roman" w:cs="Times New Roman"/>
          <w:sz w:val="24"/>
          <w:szCs w:val="24"/>
        </w:rPr>
        <w:t>al</w:t>
      </w:r>
      <w:r w:rsidR="00F5391F" w:rsidRPr="004B4BE0">
        <w:rPr>
          <w:rFonts w:ascii="Times New Roman" w:hAnsi="Times New Roman" w:cs="Times New Roman"/>
          <w:sz w:val="24"/>
          <w:szCs w:val="24"/>
        </w:rPr>
        <w:t xml:space="preserve"> Cleanliness</w:t>
      </w:r>
      <w:r w:rsidR="008405CA" w:rsidRPr="004B4BE0">
        <w:rPr>
          <w:rFonts w:ascii="Times New Roman" w:hAnsi="Times New Roman" w:cs="Times New Roman"/>
          <w:sz w:val="24"/>
          <w:szCs w:val="24"/>
        </w:rPr>
        <w:t xml:space="preserve"> and Clutter Scale (ECCS),</w:t>
      </w:r>
      <w:r w:rsidR="00F5391F" w:rsidRPr="004B4BE0">
        <w:rPr>
          <w:rFonts w:ascii="Times New Roman" w:hAnsi="Times New Roman" w:cs="Times New Roman"/>
          <w:sz w:val="24"/>
          <w:szCs w:val="24"/>
        </w:rPr>
        <w:t xml:space="preserve"> and</w:t>
      </w:r>
      <w:r w:rsidR="00BD156A" w:rsidRPr="004B4BE0">
        <w:rPr>
          <w:rFonts w:ascii="Times New Roman" w:hAnsi="Times New Roman" w:cs="Times New Roman"/>
          <w:sz w:val="24"/>
          <w:szCs w:val="24"/>
        </w:rPr>
        <w:t xml:space="preserve"> Russell’s (1996) UCLA Loneliness Scale – 3 (UCLA-LS3),</w:t>
      </w:r>
      <w:r w:rsidR="00AE3C71" w:rsidRPr="004B4BE0">
        <w:rPr>
          <w:rFonts w:ascii="Times New Roman" w:hAnsi="Times New Roman" w:cs="Times New Roman"/>
          <w:sz w:val="24"/>
          <w:szCs w:val="24"/>
        </w:rPr>
        <w:t xml:space="preserve"> The SI</w:t>
      </w:r>
      <w:r w:rsidR="00FA3AE2" w:rsidRPr="004B4BE0">
        <w:rPr>
          <w:rFonts w:ascii="Times New Roman" w:hAnsi="Times New Roman" w:cs="Times New Roman"/>
          <w:sz w:val="24"/>
          <w:szCs w:val="24"/>
        </w:rPr>
        <w:t>-R is</w:t>
      </w:r>
      <w:r w:rsidR="003C5F23" w:rsidRPr="004B4BE0">
        <w:rPr>
          <w:rFonts w:ascii="Times New Roman" w:hAnsi="Times New Roman" w:cs="Times New Roman"/>
          <w:sz w:val="24"/>
          <w:szCs w:val="24"/>
        </w:rPr>
        <w:t xml:space="preserve"> a 23-item</w:t>
      </w:r>
      <w:r w:rsidR="00255AD6" w:rsidRPr="004B4BE0">
        <w:rPr>
          <w:rFonts w:ascii="Times New Roman" w:hAnsi="Times New Roman" w:cs="Times New Roman"/>
          <w:sz w:val="24"/>
          <w:szCs w:val="24"/>
        </w:rPr>
        <w:t xml:space="preserve"> which investigates</w:t>
      </w:r>
      <w:r w:rsidR="00797186" w:rsidRPr="004B4BE0">
        <w:rPr>
          <w:rFonts w:ascii="Times New Roman" w:hAnsi="Times New Roman" w:cs="Times New Roman"/>
          <w:sz w:val="24"/>
          <w:szCs w:val="24"/>
        </w:rPr>
        <w:t xml:space="preserve"> clutter, compulsive acquisition, and </w:t>
      </w:r>
      <w:r w:rsidR="00C3779A" w:rsidRPr="004B4BE0">
        <w:rPr>
          <w:rFonts w:ascii="Times New Roman" w:hAnsi="Times New Roman" w:cs="Times New Roman"/>
          <w:sz w:val="24"/>
          <w:szCs w:val="24"/>
        </w:rPr>
        <w:t>difficulty discarding</w:t>
      </w:r>
      <w:r w:rsidR="004F7AB0" w:rsidRPr="004B4BE0">
        <w:rPr>
          <w:rFonts w:ascii="Times New Roman" w:hAnsi="Times New Roman" w:cs="Times New Roman"/>
          <w:sz w:val="24"/>
          <w:szCs w:val="24"/>
        </w:rPr>
        <w:t xml:space="preserve">, and shall be used to measure Amanda’s internal attachment </w:t>
      </w:r>
      <w:r w:rsidR="00054141" w:rsidRPr="004B4BE0">
        <w:rPr>
          <w:rFonts w:ascii="Times New Roman" w:hAnsi="Times New Roman" w:cs="Times New Roman"/>
          <w:sz w:val="24"/>
          <w:szCs w:val="24"/>
        </w:rPr>
        <w:t>to</w:t>
      </w:r>
      <w:r w:rsidR="004F7AB0" w:rsidRPr="004B4BE0">
        <w:rPr>
          <w:rFonts w:ascii="Times New Roman" w:hAnsi="Times New Roman" w:cs="Times New Roman"/>
          <w:sz w:val="24"/>
          <w:szCs w:val="24"/>
        </w:rPr>
        <w:t xml:space="preserve"> objects</w:t>
      </w:r>
      <w:r w:rsidR="00C3779A" w:rsidRPr="004B4BE0">
        <w:rPr>
          <w:rFonts w:ascii="Times New Roman" w:hAnsi="Times New Roman" w:cs="Times New Roman"/>
          <w:sz w:val="24"/>
          <w:szCs w:val="24"/>
        </w:rPr>
        <w:t>.</w:t>
      </w:r>
      <w:r w:rsidR="002548D3" w:rsidRPr="004B4BE0">
        <w:rPr>
          <w:rFonts w:ascii="Times New Roman" w:hAnsi="Times New Roman" w:cs="Times New Roman"/>
          <w:sz w:val="24"/>
          <w:szCs w:val="24"/>
        </w:rPr>
        <w:t xml:space="preserve"> In addition to this, we will be using the ECCS</w:t>
      </w:r>
      <w:r w:rsidR="00054141" w:rsidRPr="004B4BE0">
        <w:rPr>
          <w:rFonts w:ascii="Times New Roman" w:hAnsi="Times New Roman" w:cs="Times New Roman"/>
          <w:sz w:val="24"/>
          <w:szCs w:val="24"/>
        </w:rPr>
        <w:t xml:space="preserve">, a </w:t>
      </w:r>
      <w:r w:rsidR="00AC2A55" w:rsidRPr="004B4BE0">
        <w:rPr>
          <w:rFonts w:ascii="Times New Roman" w:hAnsi="Times New Roman" w:cs="Times New Roman"/>
          <w:sz w:val="24"/>
          <w:szCs w:val="24"/>
        </w:rPr>
        <w:t xml:space="preserve">ten-item </w:t>
      </w:r>
      <w:r w:rsidR="00E65512" w:rsidRPr="004B4BE0">
        <w:rPr>
          <w:rFonts w:ascii="Times New Roman" w:hAnsi="Times New Roman" w:cs="Times New Roman"/>
          <w:sz w:val="24"/>
          <w:szCs w:val="24"/>
        </w:rPr>
        <w:t>assessment</w:t>
      </w:r>
      <w:r w:rsidR="00E42B0B" w:rsidRPr="004B4BE0">
        <w:rPr>
          <w:rFonts w:ascii="Times New Roman" w:hAnsi="Times New Roman" w:cs="Times New Roman"/>
          <w:sz w:val="24"/>
          <w:szCs w:val="24"/>
        </w:rPr>
        <w:t xml:space="preserve"> to assess the condition of Amanda’s</w:t>
      </w:r>
      <w:r w:rsidR="00E74626" w:rsidRPr="004B4BE0">
        <w:rPr>
          <w:rFonts w:ascii="Times New Roman" w:hAnsi="Times New Roman" w:cs="Times New Roman"/>
          <w:sz w:val="24"/>
          <w:szCs w:val="24"/>
        </w:rPr>
        <w:t xml:space="preserve"> </w:t>
      </w:r>
      <w:r w:rsidR="00E42B0B" w:rsidRPr="004B4BE0">
        <w:rPr>
          <w:rFonts w:ascii="Times New Roman" w:hAnsi="Times New Roman" w:cs="Times New Roman"/>
          <w:sz w:val="24"/>
          <w:szCs w:val="24"/>
        </w:rPr>
        <w:t xml:space="preserve">home and to measure progress going forward. </w:t>
      </w:r>
      <w:r w:rsidR="00E74626" w:rsidRPr="004B4BE0">
        <w:rPr>
          <w:rFonts w:ascii="Times New Roman" w:hAnsi="Times New Roman" w:cs="Times New Roman"/>
          <w:sz w:val="24"/>
          <w:szCs w:val="24"/>
        </w:rPr>
        <w:t>For loneliness, we have opted to use</w:t>
      </w:r>
      <w:r w:rsidR="00F25F21" w:rsidRPr="004B4BE0">
        <w:rPr>
          <w:rFonts w:ascii="Times New Roman" w:hAnsi="Times New Roman" w:cs="Times New Roman"/>
          <w:sz w:val="24"/>
          <w:szCs w:val="24"/>
        </w:rPr>
        <w:t>,</w:t>
      </w:r>
      <w:r w:rsidR="00E74626" w:rsidRPr="004B4BE0">
        <w:rPr>
          <w:rFonts w:ascii="Times New Roman" w:hAnsi="Times New Roman" w:cs="Times New Roman"/>
          <w:sz w:val="24"/>
          <w:szCs w:val="24"/>
        </w:rPr>
        <w:t xml:space="preserve"> </w:t>
      </w:r>
      <w:r w:rsidR="00A506C1" w:rsidRPr="004B4BE0">
        <w:rPr>
          <w:rFonts w:ascii="Times New Roman" w:hAnsi="Times New Roman" w:cs="Times New Roman"/>
          <w:sz w:val="24"/>
          <w:szCs w:val="24"/>
        </w:rPr>
        <w:t>UCLA Loneliness Scale – 3 (UCLA-LS3)</w:t>
      </w:r>
      <w:r w:rsidR="00A64F7D" w:rsidRPr="004B4BE0">
        <w:rPr>
          <w:rFonts w:ascii="Times New Roman" w:hAnsi="Times New Roman" w:cs="Times New Roman"/>
          <w:sz w:val="24"/>
          <w:szCs w:val="24"/>
        </w:rPr>
        <w:t xml:space="preserve">, a </w:t>
      </w:r>
      <w:proofErr w:type="gramStart"/>
      <w:r w:rsidR="00A64F7D" w:rsidRPr="004B4BE0">
        <w:rPr>
          <w:rFonts w:ascii="Times New Roman" w:hAnsi="Times New Roman" w:cs="Times New Roman"/>
          <w:sz w:val="24"/>
          <w:szCs w:val="24"/>
        </w:rPr>
        <w:t>20</w:t>
      </w:r>
      <w:r w:rsidR="008F714A" w:rsidRPr="004B4BE0">
        <w:rPr>
          <w:rFonts w:ascii="Times New Roman" w:hAnsi="Times New Roman" w:cs="Times New Roman"/>
          <w:sz w:val="24"/>
          <w:szCs w:val="24"/>
        </w:rPr>
        <w:t xml:space="preserve"> item</w:t>
      </w:r>
      <w:proofErr w:type="gramEnd"/>
      <w:r w:rsidR="008F714A" w:rsidRPr="004B4BE0">
        <w:rPr>
          <w:rFonts w:ascii="Times New Roman" w:hAnsi="Times New Roman" w:cs="Times New Roman"/>
          <w:sz w:val="24"/>
          <w:szCs w:val="24"/>
        </w:rPr>
        <w:t xml:space="preserve"> questionnaire which focuses on how </w:t>
      </w:r>
      <w:r w:rsidR="001D043F" w:rsidRPr="004B4BE0">
        <w:rPr>
          <w:rFonts w:ascii="Times New Roman" w:hAnsi="Times New Roman" w:cs="Times New Roman"/>
          <w:sz w:val="24"/>
          <w:szCs w:val="24"/>
        </w:rPr>
        <w:t xml:space="preserve">a </w:t>
      </w:r>
      <w:r w:rsidR="008F714A" w:rsidRPr="004B4BE0">
        <w:rPr>
          <w:rFonts w:ascii="Times New Roman" w:hAnsi="Times New Roman" w:cs="Times New Roman"/>
          <w:sz w:val="24"/>
          <w:szCs w:val="24"/>
        </w:rPr>
        <w:t>patient feel</w:t>
      </w:r>
      <w:r w:rsidR="0093655D" w:rsidRPr="004B4BE0">
        <w:rPr>
          <w:rFonts w:ascii="Times New Roman" w:hAnsi="Times New Roman" w:cs="Times New Roman"/>
          <w:sz w:val="24"/>
          <w:szCs w:val="24"/>
        </w:rPr>
        <w:t>s</w:t>
      </w:r>
      <w:r w:rsidR="00B76A3E" w:rsidRPr="004B4BE0">
        <w:rPr>
          <w:rFonts w:ascii="Times New Roman" w:hAnsi="Times New Roman" w:cs="Times New Roman"/>
          <w:sz w:val="24"/>
          <w:szCs w:val="24"/>
        </w:rPr>
        <w:t>.</w:t>
      </w:r>
      <w:r w:rsidR="00140D48" w:rsidRPr="004B4BE0">
        <w:rPr>
          <w:rFonts w:ascii="Times New Roman" w:hAnsi="Times New Roman" w:cs="Times New Roman"/>
          <w:sz w:val="24"/>
          <w:szCs w:val="24"/>
        </w:rPr>
        <w:t xml:space="preserve"> </w:t>
      </w:r>
      <w:r w:rsidR="007F108D" w:rsidRPr="004B4BE0">
        <w:rPr>
          <w:rFonts w:ascii="Times New Roman" w:hAnsi="Times New Roman" w:cs="Times New Roman"/>
          <w:sz w:val="24"/>
          <w:szCs w:val="24"/>
        </w:rPr>
        <w:t xml:space="preserve">While unlikely, the possibility </w:t>
      </w:r>
      <w:r w:rsidR="008B3429" w:rsidRPr="004B4BE0">
        <w:rPr>
          <w:rFonts w:ascii="Times New Roman" w:hAnsi="Times New Roman" w:cs="Times New Roman"/>
          <w:sz w:val="24"/>
          <w:szCs w:val="24"/>
        </w:rPr>
        <w:t>that Am</w:t>
      </w:r>
      <w:r w:rsidR="00A57183" w:rsidRPr="004B4BE0">
        <w:rPr>
          <w:rFonts w:ascii="Times New Roman" w:hAnsi="Times New Roman" w:cs="Times New Roman"/>
          <w:sz w:val="24"/>
          <w:szCs w:val="24"/>
        </w:rPr>
        <w:t>a</w:t>
      </w:r>
      <w:r w:rsidR="008B3429" w:rsidRPr="004B4BE0">
        <w:rPr>
          <w:rFonts w:ascii="Times New Roman" w:hAnsi="Times New Roman" w:cs="Times New Roman"/>
          <w:sz w:val="24"/>
          <w:szCs w:val="24"/>
        </w:rPr>
        <w:t xml:space="preserve">nda </w:t>
      </w:r>
      <w:r w:rsidR="009566B0" w:rsidRPr="004B4BE0">
        <w:rPr>
          <w:rFonts w:ascii="Times New Roman" w:hAnsi="Times New Roman" w:cs="Times New Roman"/>
          <w:sz w:val="24"/>
          <w:szCs w:val="24"/>
        </w:rPr>
        <w:t xml:space="preserve">may be perimenopausal should not be ruled out, and so </w:t>
      </w:r>
      <w:r w:rsidR="00302BE6" w:rsidRPr="004B4BE0">
        <w:rPr>
          <w:rFonts w:ascii="Times New Roman" w:hAnsi="Times New Roman" w:cs="Times New Roman"/>
          <w:sz w:val="24"/>
          <w:szCs w:val="24"/>
        </w:rPr>
        <w:t xml:space="preserve">an enquiry </w:t>
      </w:r>
      <w:r w:rsidR="00B441C4" w:rsidRPr="004B4BE0">
        <w:rPr>
          <w:rFonts w:ascii="Times New Roman" w:hAnsi="Times New Roman" w:cs="Times New Roman"/>
          <w:sz w:val="24"/>
          <w:szCs w:val="24"/>
        </w:rPr>
        <w:t>into her menstrual cycle may</w:t>
      </w:r>
      <w:r w:rsidR="00DD549C" w:rsidRPr="004B4BE0">
        <w:rPr>
          <w:rFonts w:ascii="Times New Roman" w:hAnsi="Times New Roman" w:cs="Times New Roman"/>
          <w:sz w:val="24"/>
          <w:szCs w:val="24"/>
        </w:rPr>
        <w:t xml:space="preserve"> serve to be helpful with regards </w:t>
      </w:r>
      <w:r w:rsidR="00732242" w:rsidRPr="004B4BE0">
        <w:rPr>
          <w:rFonts w:ascii="Times New Roman" w:hAnsi="Times New Roman" w:cs="Times New Roman"/>
          <w:sz w:val="24"/>
          <w:szCs w:val="24"/>
        </w:rPr>
        <w:t>to</w:t>
      </w:r>
      <w:r w:rsidR="00F5207A" w:rsidRPr="004B4BE0">
        <w:rPr>
          <w:rFonts w:ascii="Times New Roman" w:hAnsi="Times New Roman" w:cs="Times New Roman"/>
          <w:sz w:val="24"/>
          <w:szCs w:val="24"/>
        </w:rPr>
        <w:t xml:space="preserve"> treatment.</w:t>
      </w:r>
      <w:r w:rsidR="00060952" w:rsidRPr="004B4BE0">
        <w:rPr>
          <w:rFonts w:ascii="Times New Roman" w:hAnsi="Times New Roman" w:cs="Times New Roman"/>
          <w:sz w:val="24"/>
          <w:szCs w:val="24"/>
        </w:rPr>
        <w:t xml:space="preserve"> The results from these questionnaires will provide a</w:t>
      </w:r>
      <w:r w:rsidR="000004AA" w:rsidRPr="004B4BE0">
        <w:rPr>
          <w:rFonts w:ascii="Times New Roman" w:hAnsi="Times New Roman" w:cs="Times New Roman"/>
          <w:sz w:val="24"/>
          <w:szCs w:val="24"/>
        </w:rPr>
        <w:t xml:space="preserve">n avenue on </w:t>
      </w:r>
      <w:r w:rsidR="00380D92" w:rsidRPr="004B4BE0">
        <w:rPr>
          <w:rFonts w:ascii="Times New Roman" w:hAnsi="Times New Roman" w:cs="Times New Roman"/>
          <w:sz w:val="24"/>
          <w:szCs w:val="24"/>
        </w:rPr>
        <w:t>most efficient treatments</w:t>
      </w:r>
    </w:p>
    <w:p w14:paraId="2DE73C39" w14:textId="186F0BB0" w:rsidR="005E49EC" w:rsidRPr="004B4BE0" w:rsidRDefault="004D6D7C" w:rsidP="005E49EC">
      <w:pPr>
        <w:rPr>
          <w:rFonts w:ascii="Times New Roman" w:hAnsi="Times New Roman" w:cs="Times New Roman"/>
          <w:sz w:val="24"/>
          <w:szCs w:val="24"/>
        </w:rPr>
      </w:pPr>
      <w:r w:rsidRPr="004B4BE0">
        <w:rPr>
          <w:rFonts w:ascii="Times New Roman" w:hAnsi="Times New Roman" w:cs="Times New Roman"/>
          <w:sz w:val="24"/>
          <w:szCs w:val="24"/>
        </w:rPr>
        <w:t>As of this current moment, it appears that Amanda’s hoarding b</w:t>
      </w:r>
      <w:r w:rsidR="00AD1E5C" w:rsidRPr="004B4BE0">
        <w:rPr>
          <w:rFonts w:ascii="Times New Roman" w:hAnsi="Times New Roman" w:cs="Times New Roman"/>
          <w:sz w:val="24"/>
          <w:szCs w:val="24"/>
        </w:rPr>
        <w:t>e</w:t>
      </w:r>
      <w:r w:rsidRPr="004B4BE0">
        <w:rPr>
          <w:rFonts w:ascii="Times New Roman" w:hAnsi="Times New Roman" w:cs="Times New Roman"/>
          <w:sz w:val="24"/>
          <w:szCs w:val="24"/>
        </w:rPr>
        <w:t>haviour</w:t>
      </w:r>
      <w:r w:rsidR="008A7992" w:rsidRPr="004B4BE0">
        <w:rPr>
          <w:rFonts w:ascii="Times New Roman" w:hAnsi="Times New Roman" w:cs="Times New Roman"/>
          <w:sz w:val="24"/>
          <w:szCs w:val="24"/>
        </w:rPr>
        <w:t xml:space="preserve"> is </w:t>
      </w:r>
      <w:r w:rsidR="00EB34AD" w:rsidRPr="004B4BE0">
        <w:rPr>
          <w:rFonts w:ascii="Times New Roman" w:hAnsi="Times New Roman" w:cs="Times New Roman"/>
          <w:sz w:val="24"/>
          <w:szCs w:val="24"/>
        </w:rPr>
        <w:t xml:space="preserve">the primary concern due to its </w:t>
      </w:r>
      <w:r w:rsidR="00734571" w:rsidRPr="004B4BE0">
        <w:rPr>
          <w:rFonts w:ascii="Times New Roman" w:hAnsi="Times New Roman" w:cs="Times New Roman"/>
          <w:sz w:val="24"/>
          <w:szCs w:val="24"/>
        </w:rPr>
        <w:t>collaborative</w:t>
      </w:r>
      <w:r w:rsidR="00EB34AD" w:rsidRPr="004B4BE0">
        <w:rPr>
          <w:rFonts w:ascii="Times New Roman" w:hAnsi="Times New Roman" w:cs="Times New Roman"/>
          <w:sz w:val="24"/>
          <w:szCs w:val="24"/>
        </w:rPr>
        <w:t xml:space="preserve"> </w:t>
      </w:r>
      <w:r w:rsidR="00734571" w:rsidRPr="004B4BE0">
        <w:rPr>
          <w:rFonts w:ascii="Times New Roman" w:hAnsi="Times New Roman" w:cs="Times New Roman"/>
          <w:sz w:val="24"/>
          <w:szCs w:val="24"/>
        </w:rPr>
        <w:t>effects</w:t>
      </w:r>
      <w:r w:rsidR="00EB34AD" w:rsidRPr="004B4BE0">
        <w:rPr>
          <w:rFonts w:ascii="Times New Roman" w:hAnsi="Times New Roman" w:cs="Times New Roman"/>
          <w:sz w:val="24"/>
          <w:szCs w:val="24"/>
        </w:rPr>
        <w:t xml:space="preserve"> on her</w:t>
      </w:r>
      <w:r w:rsidR="00734571" w:rsidRPr="004B4BE0">
        <w:rPr>
          <w:rFonts w:ascii="Times New Roman" w:hAnsi="Times New Roman" w:cs="Times New Roman"/>
          <w:sz w:val="24"/>
          <w:szCs w:val="24"/>
        </w:rPr>
        <w:t xml:space="preserve"> anxiety as well as </w:t>
      </w:r>
      <w:r w:rsidR="00874EF9" w:rsidRPr="004B4BE0">
        <w:rPr>
          <w:rFonts w:ascii="Times New Roman" w:hAnsi="Times New Roman" w:cs="Times New Roman"/>
          <w:sz w:val="24"/>
          <w:szCs w:val="24"/>
        </w:rPr>
        <w:t>impeding her</w:t>
      </w:r>
      <w:r w:rsidR="00BA0347" w:rsidRPr="004B4BE0">
        <w:rPr>
          <w:rFonts w:ascii="Times New Roman" w:hAnsi="Times New Roman" w:cs="Times New Roman"/>
          <w:sz w:val="24"/>
          <w:szCs w:val="24"/>
        </w:rPr>
        <w:t xml:space="preserve"> ability to function within her own home. With this in mind</w:t>
      </w:r>
      <w:r w:rsidR="003C6209" w:rsidRPr="004B4BE0">
        <w:rPr>
          <w:rFonts w:ascii="Times New Roman" w:hAnsi="Times New Roman" w:cs="Times New Roman"/>
          <w:sz w:val="24"/>
          <w:szCs w:val="24"/>
        </w:rPr>
        <w:t>,</w:t>
      </w:r>
      <w:r w:rsidR="00BA0347" w:rsidRPr="004B4BE0">
        <w:rPr>
          <w:rFonts w:ascii="Times New Roman" w:hAnsi="Times New Roman" w:cs="Times New Roman"/>
          <w:sz w:val="24"/>
          <w:szCs w:val="24"/>
        </w:rPr>
        <w:t xml:space="preserve"> </w:t>
      </w:r>
      <w:proofErr w:type="gramStart"/>
      <w:r w:rsidR="009A043F" w:rsidRPr="004B4BE0">
        <w:rPr>
          <w:rFonts w:ascii="Times New Roman" w:hAnsi="Times New Roman" w:cs="Times New Roman"/>
          <w:sz w:val="24"/>
          <w:szCs w:val="24"/>
        </w:rPr>
        <w:t>in order to</w:t>
      </w:r>
      <w:proofErr w:type="gramEnd"/>
      <w:r w:rsidR="009A043F" w:rsidRPr="004B4BE0">
        <w:rPr>
          <w:rFonts w:ascii="Times New Roman" w:hAnsi="Times New Roman" w:cs="Times New Roman"/>
          <w:sz w:val="24"/>
          <w:szCs w:val="24"/>
        </w:rPr>
        <w:t xml:space="preserve"> cultivate a supportive environment</w:t>
      </w:r>
      <w:r w:rsidR="00690CD8" w:rsidRPr="004B4BE0">
        <w:rPr>
          <w:rFonts w:ascii="Times New Roman" w:hAnsi="Times New Roman" w:cs="Times New Roman"/>
          <w:sz w:val="24"/>
          <w:szCs w:val="24"/>
        </w:rPr>
        <w:t xml:space="preserve">, </w:t>
      </w:r>
      <w:r w:rsidR="008730C9" w:rsidRPr="004B4BE0">
        <w:rPr>
          <w:rFonts w:ascii="Times New Roman" w:hAnsi="Times New Roman" w:cs="Times New Roman"/>
          <w:sz w:val="24"/>
          <w:szCs w:val="24"/>
        </w:rPr>
        <w:t>Group CBT focusing on hoarding may help</w:t>
      </w:r>
      <w:r w:rsidR="00690CD8" w:rsidRPr="004B4BE0">
        <w:rPr>
          <w:rFonts w:ascii="Times New Roman" w:hAnsi="Times New Roman" w:cs="Times New Roman"/>
          <w:sz w:val="24"/>
          <w:szCs w:val="24"/>
        </w:rPr>
        <w:t xml:space="preserve"> Amanda </w:t>
      </w:r>
      <w:r w:rsidR="00C01719" w:rsidRPr="004B4BE0">
        <w:rPr>
          <w:rFonts w:ascii="Times New Roman" w:hAnsi="Times New Roman" w:cs="Times New Roman"/>
          <w:sz w:val="24"/>
          <w:szCs w:val="24"/>
        </w:rPr>
        <w:t xml:space="preserve">learn the skills required to </w:t>
      </w:r>
      <w:r w:rsidR="002F44F4" w:rsidRPr="004B4BE0">
        <w:rPr>
          <w:rFonts w:ascii="Times New Roman" w:hAnsi="Times New Roman" w:cs="Times New Roman"/>
          <w:sz w:val="24"/>
          <w:szCs w:val="24"/>
        </w:rPr>
        <w:t xml:space="preserve">overcome her </w:t>
      </w:r>
      <w:r w:rsidR="00C148B9" w:rsidRPr="004B4BE0">
        <w:rPr>
          <w:rFonts w:ascii="Times New Roman" w:hAnsi="Times New Roman" w:cs="Times New Roman"/>
          <w:sz w:val="24"/>
          <w:szCs w:val="24"/>
        </w:rPr>
        <w:t>hoarding disorder through</w:t>
      </w:r>
      <w:r w:rsidR="00A33313" w:rsidRPr="004B4BE0">
        <w:rPr>
          <w:rFonts w:ascii="Times New Roman" w:hAnsi="Times New Roman" w:cs="Times New Roman"/>
          <w:sz w:val="24"/>
          <w:szCs w:val="24"/>
        </w:rPr>
        <w:t xml:space="preserve"> in-session</w:t>
      </w:r>
      <w:r w:rsidR="00C148B9" w:rsidRPr="004B4BE0">
        <w:rPr>
          <w:rFonts w:ascii="Times New Roman" w:hAnsi="Times New Roman" w:cs="Times New Roman"/>
          <w:sz w:val="24"/>
          <w:szCs w:val="24"/>
        </w:rPr>
        <w:t xml:space="preserve"> </w:t>
      </w:r>
      <w:r w:rsidR="003F22DB" w:rsidRPr="004B4BE0">
        <w:rPr>
          <w:rFonts w:ascii="Times New Roman" w:hAnsi="Times New Roman" w:cs="Times New Roman"/>
          <w:sz w:val="24"/>
          <w:szCs w:val="24"/>
        </w:rPr>
        <w:t>discarding practice</w:t>
      </w:r>
      <w:r w:rsidR="00A33313" w:rsidRPr="004B4BE0">
        <w:rPr>
          <w:rFonts w:ascii="Times New Roman" w:hAnsi="Times New Roman" w:cs="Times New Roman"/>
          <w:sz w:val="24"/>
          <w:szCs w:val="24"/>
        </w:rPr>
        <w:t>, distress tolerance training, and problem solving</w:t>
      </w:r>
      <w:r w:rsidR="00305DC2" w:rsidRPr="004B4BE0">
        <w:rPr>
          <w:rFonts w:ascii="Times New Roman" w:hAnsi="Times New Roman" w:cs="Times New Roman"/>
          <w:sz w:val="24"/>
          <w:szCs w:val="24"/>
        </w:rPr>
        <w:t xml:space="preserve">. </w:t>
      </w:r>
      <w:r w:rsidR="00A33313" w:rsidRPr="004B4BE0">
        <w:rPr>
          <w:rFonts w:ascii="Times New Roman" w:hAnsi="Times New Roman" w:cs="Times New Roman"/>
          <w:sz w:val="24"/>
          <w:szCs w:val="24"/>
        </w:rPr>
        <w:t>Tolin et al.</w:t>
      </w:r>
      <w:r w:rsidR="00305DC2" w:rsidRPr="004B4BE0">
        <w:rPr>
          <w:rFonts w:ascii="Times New Roman" w:hAnsi="Times New Roman" w:cs="Times New Roman"/>
          <w:sz w:val="24"/>
          <w:szCs w:val="24"/>
        </w:rPr>
        <w:t xml:space="preserve"> (2019)</w:t>
      </w:r>
      <w:r w:rsidR="00A33313" w:rsidRPr="004B4BE0">
        <w:rPr>
          <w:rFonts w:ascii="Times New Roman" w:hAnsi="Times New Roman" w:cs="Times New Roman"/>
          <w:sz w:val="24"/>
          <w:szCs w:val="24"/>
        </w:rPr>
        <w:t xml:space="preserve"> </w:t>
      </w:r>
      <w:r w:rsidR="00305DC2" w:rsidRPr="004B4BE0">
        <w:rPr>
          <w:rFonts w:ascii="Times New Roman" w:hAnsi="Times New Roman" w:cs="Times New Roman"/>
          <w:sz w:val="24"/>
          <w:szCs w:val="24"/>
        </w:rPr>
        <w:t xml:space="preserve">found that </w:t>
      </w:r>
      <w:r w:rsidR="00FA6C9B" w:rsidRPr="004B4BE0">
        <w:rPr>
          <w:rFonts w:ascii="Times New Roman" w:hAnsi="Times New Roman" w:cs="Times New Roman"/>
          <w:sz w:val="24"/>
          <w:szCs w:val="24"/>
        </w:rPr>
        <w:t xml:space="preserve">group CBT was </w:t>
      </w:r>
      <w:r w:rsidR="00990EB8" w:rsidRPr="004B4BE0">
        <w:rPr>
          <w:rFonts w:ascii="Times New Roman" w:hAnsi="Times New Roman" w:cs="Times New Roman"/>
          <w:sz w:val="24"/>
          <w:szCs w:val="24"/>
        </w:rPr>
        <w:t xml:space="preserve">a successful </w:t>
      </w:r>
      <w:r w:rsidR="008E65A2" w:rsidRPr="004B4BE0">
        <w:rPr>
          <w:rFonts w:ascii="Times New Roman" w:hAnsi="Times New Roman" w:cs="Times New Roman"/>
          <w:sz w:val="24"/>
          <w:szCs w:val="24"/>
        </w:rPr>
        <w:t>interventio</w:t>
      </w:r>
      <w:r w:rsidR="006E1384" w:rsidRPr="004B4BE0">
        <w:rPr>
          <w:rFonts w:ascii="Times New Roman" w:hAnsi="Times New Roman" w:cs="Times New Roman"/>
          <w:sz w:val="24"/>
          <w:szCs w:val="24"/>
        </w:rPr>
        <w:t>n. However</w:t>
      </w:r>
      <w:r w:rsidR="009E31B6" w:rsidRPr="004B4BE0">
        <w:rPr>
          <w:rFonts w:ascii="Times New Roman" w:hAnsi="Times New Roman" w:cs="Times New Roman"/>
          <w:sz w:val="24"/>
          <w:szCs w:val="24"/>
        </w:rPr>
        <w:t>,</w:t>
      </w:r>
      <w:r w:rsidR="006E1384" w:rsidRPr="004B4BE0">
        <w:rPr>
          <w:rFonts w:ascii="Times New Roman" w:hAnsi="Times New Roman" w:cs="Times New Roman"/>
          <w:sz w:val="24"/>
          <w:szCs w:val="24"/>
        </w:rPr>
        <w:t xml:space="preserve"> it should be noted that it had experienced </w:t>
      </w:r>
      <w:r w:rsidR="004B7D87" w:rsidRPr="004B4BE0">
        <w:rPr>
          <w:rFonts w:ascii="Times New Roman" w:hAnsi="Times New Roman" w:cs="Times New Roman"/>
          <w:sz w:val="24"/>
          <w:szCs w:val="24"/>
        </w:rPr>
        <w:t>a dropout rate of 26%</w:t>
      </w:r>
      <w:r w:rsidR="00EF6949" w:rsidRPr="004B4BE0">
        <w:rPr>
          <w:rFonts w:ascii="Times New Roman" w:hAnsi="Times New Roman" w:cs="Times New Roman"/>
          <w:sz w:val="24"/>
          <w:szCs w:val="24"/>
        </w:rPr>
        <w:t xml:space="preserve">, and </w:t>
      </w:r>
      <w:r w:rsidR="00EF6949" w:rsidRPr="004B4BE0">
        <w:rPr>
          <w:rFonts w:ascii="Times New Roman" w:hAnsi="Times New Roman" w:cs="Times New Roman"/>
          <w:sz w:val="24"/>
          <w:szCs w:val="24"/>
        </w:rPr>
        <w:lastRenderedPageBreak/>
        <w:t xml:space="preserve">while it is certainly not a high percentage it is not a low one either, </w:t>
      </w:r>
      <w:proofErr w:type="gramStart"/>
      <w:r w:rsidR="00EF6949" w:rsidRPr="004B4BE0">
        <w:rPr>
          <w:rFonts w:ascii="Times New Roman" w:hAnsi="Times New Roman" w:cs="Times New Roman"/>
          <w:sz w:val="24"/>
          <w:szCs w:val="24"/>
        </w:rPr>
        <w:t>and</w:t>
      </w:r>
      <w:proofErr w:type="gramEnd"/>
      <w:r w:rsidR="00EF6949" w:rsidRPr="004B4BE0">
        <w:rPr>
          <w:rFonts w:ascii="Times New Roman" w:hAnsi="Times New Roman" w:cs="Times New Roman"/>
          <w:sz w:val="24"/>
          <w:szCs w:val="24"/>
        </w:rPr>
        <w:t xml:space="preserve"> </w:t>
      </w:r>
      <w:r w:rsidR="00843EAE" w:rsidRPr="004B4BE0">
        <w:rPr>
          <w:rFonts w:ascii="Times New Roman" w:hAnsi="Times New Roman" w:cs="Times New Roman"/>
          <w:sz w:val="24"/>
          <w:szCs w:val="24"/>
        </w:rPr>
        <w:t xml:space="preserve">therefore it is possible that </w:t>
      </w:r>
      <w:r w:rsidR="002118B9" w:rsidRPr="004B4BE0">
        <w:rPr>
          <w:rFonts w:ascii="Times New Roman" w:hAnsi="Times New Roman" w:cs="Times New Roman"/>
          <w:sz w:val="24"/>
          <w:szCs w:val="24"/>
        </w:rPr>
        <w:t>Amanda herself may not feel</w:t>
      </w:r>
      <w:r w:rsidR="007F3037" w:rsidRPr="004B4BE0">
        <w:rPr>
          <w:rFonts w:ascii="Times New Roman" w:hAnsi="Times New Roman" w:cs="Times New Roman"/>
          <w:sz w:val="24"/>
          <w:szCs w:val="24"/>
        </w:rPr>
        <w:t xml:space="preserve"> as though this intervention may be for her. Despite this, it is reported that the participants who remained saw marked improvements on their </w:t>
      </w:r>
      <w:r w:rsidR="0035516E" w:rsidRPr="004B4BE0">
        <w:rPr>
          <w:rFonts w:ascii="Times New Roman" w:hAnsi="Times New Roman" w:cs="Times New Roman"/>
          <w:sz w:val="24"/>
          <w:szCs w:val="24"/>
        </w:rPr>
        <w:t xml:space="preserve">questionnaires, and it is possible that being in company of other individuals </w:t>
      </w:r>
      <w:proofErr w:type="gramStart"/>
      <w:r w:rsidR="0035516E" w:rsidRPr="004B4BE0">
        <w:rPr>
          <w:rFonts w:ascii="Times New Roman" w:hAnsi="Times New Roman" w:cs="Times New Roman"/>
          <w:sz w:val="24"/>
          <w:szCs w:val="24"/>
        </w:rPr>
        <w:t>similar to</w:t>
      </w:r>
      <w:proofErr w:type="gramEnd"/>
      <w:r w:rsidR="0035516E" w:rsidRPr="004B4BE0">
        <w:rPr>
          <w:rFonts w:ascii="Times New Roman" w:hAnsi="Times New Roman" w:cs="Times New Roman"/>
          <w:sz w:val="24"/>
          <w:szCs w:val="24"/>
        </w:rPr>
        <w:t xml:space="preserve"> her may </w:t>
      </w:r>
      <w:r w:rsidR="00962752" w:rsidRPr="004B4BE0">
        <w:rPr>
          <w:rFonts w:ascii="Times New Roman" w:hAnsi="Times New Roman" w:cs="Times New Roman"/>
          <w:sz w:val="24"/>
          <w:szCs w:val="24"/>
        </w:rPr>
        <w:t>aid in her feelings of lon</w:t>
      </w:r>
      <w:r w:rsidR="0025547C" w:rsidRPr="004B4BE0">
        <w:rPr>
          <w:rFonts w:ascii="Times New Roman" w:hAnsi="Times New Roman" w:cs="Times New Roman"/>
          <w:sz w:val="24"/>
          <w:szCs w:val="24"/>
        </w:rPr>
        <w:t>e</w:t>
      </w:r>
      <w:r w:rsidR="00962752" w:rsidRPr="004B4BE0">
        <w:rPr>
          <w:rFonts w:ascii="Times New Roman" w:hAnsi="Times New Roman" w:cs="Times New Roman"/>
          <w:sz w:val="24"/>
          <w:szCs w:val="24"/>
        </w:rPr>
        <w:t>liness</w:t>
      </w:r>
      <w:r w:rsidR="005E49EC" w:rsidRPr="004B4BE0">
        <w:rPr>
          <w:rFonts w:ascii="Times New Roman" w:hAnsi="Times New Roman" w:cs="Times New Roman"/>
          <w:sz w:val="24"/>
          <w:szCs w:val="24"/>
        </w:rPr>
        <w:t xml:space="preserve"> </w:t>
      </w:r>
      <w:r w:rsidR="00B56F3E" w:rsidRPr="004B4BE0">
        <w:rPr>
          <w:rFonts w:ascii="Times New Roman" w:hAnsi="Times New Roman" w:cs="Times New Roman"/>
          <w:sz w:val="24"/>
          <w:szCs w:val="24"/>
        </w:rPr>
        <w:t xml:space="preserve">and anxiety </w:t>
      </w:r>
      <w:r w:rsidR="005E49EC" w:rsidRPr="004B4BE0">
        <w:rPr>
          <w:rFonts w:ascii="Times New Roman" w:hAnsi="Times New Roman" w:cs="Times New Roman"/>
          <w:sz w:val="24"/>
          <w:szCs w:val="24"/>
        </w:rPr>
        <w:t xml:space="preserve">(Erzen &amp; </w:t>
      </w:r>
      <w:proofErr w:type="spellStart"/>
      <w:r w:rsidR="005E49EC" w:rsidRPr="004B4BE0">
        <w:rPr>
          <w:rFonts w:ascii="Times New Roman" w:hAnsi="Times New Roman" w:cs="Times New Roman"/>
          <w:sz w:val="24"/>
          <w:szCs w:val="24"/>
        </w:rPr>
        <w:t>Cikrikci</w:t>
      </w:r>
      <w:proofErr w:type="spellEnd"/>
      <w:r w:rsidR="005E49EC" w:rsidRPr="004B4BE0">
        <w:rPr>
          <w:rFonts w:ascii="Times New Roman" w:hAnsi="Times New Roman" w:cs="Times New Roman"/>
          <w:sz w:val="24"/>
          <w:szCs w:val="24"/>
        </w:rPr>
        <w:t>, 2018</w:t>
      </w:r>
      <w:r w:rsidR="008E43B8" w:rsidRPr="004B4BE0">
        <w:rPr>
          <w:rFonts w:ascii="Times New Roman" w:hAnsi="Times New Roman" w:cs="Times New Roman"/>
          <w:sz w:val="24"/>
          <w:szCs w:val="24"/>
        </w:rPr>
        <w:t xml:space="preserve">; </w:t>
      </w:r>
      <w:proofErr w:type="spellStart"/>
      <w:r w:rsidR="008E43B8" w:rsidRPr="004B4BE0">
        <w:rPr>
          <w:rFonts w:ascii="Times New Roman" w:hAnsi="Times New Roman" w:cs="Times New Roman"/>
          <w:sz w:val="24"/>
          <w:szCs w:val="24"/>
        </w:rPr>
        <w:t>Hombali</w:t>
      </w:r>
      <w:proofErr w:type="spellEnd"/>
      <w:r w:rsidR="008E43B8" w:rsidRPr="004B4BE0">
        <w:rPr>
          <w:rFonts w:ascii="Times New Roman" w:hAnsi="Times New Roman" w:cs="Times New Roman"/>
          <w:sz w:val="24"/>
          <w:szCs w:val="24"/>
        </w:rPr>
        <w:t xml:space="preserve"> et al., 2019</w:t>
      </w:r>
      <w:r w:rsidR="005E49EC" w:rsidRPr="004B4BE0">
        <w:rPr>
          <w:rFonts w:ascii="Times New Roman" w:hAnsi="Times New Roman" w:cs="Times New Roman"/>
          <w:sz w:val="24"/>
          <w:szCs w:val="24"/>
        </w:rPr>
        <w:t>). In</w:t>
      </w:r>
      <w:r w:rsidR="0062468B" w:rsidRPr="004B4BE0">
        <w:rPr>
          <w:rFonts w:ascii="Times New Roman" w:hAnsi="Times New Roman" w:cs="Times New Roman"/>
          <w:sz w:val="24"/>
          <w:szCs w:val="24"/>
        </w:rPr>
        <w:t xml:space="preserve"> addition to this, from Amanda’s interview, </w:t>
      </w:r>
      <w:proofErr w:type="gramStart"/>
      <w:r w:rsidR="0062468B" w:rsidRPr="004B4BE0">
        <w:rPr>
          <w:rFonts w:ascii="Times New Roman" w:hAnsi="Times New Roman" w:cs="Times New Roman"/>
          <w:sz w:val="24"/>
          <w:szCs w:val="24"/>
        </w:rPr>
        <w:t xml:space="preserve">it is clear that </w:t>
      </w:r>
      <w:r w:rsidR="007F753C" w:rsidRPr="004B4BE0">
        <w:rPr>
          <w:rFonts w:ascii="Times New Roman" w:hAnsi="Times New Roman" w:cs="Times New Roman"/>
          <w:sz w:val="24"/>
          <w:szCs w:val="24"/>
        </w:rPr>
        <w:t>she</w:t>
      </w:r>
      <w:proofErr w:type="gramEnd"/>
      <w:r w:rsidR="007F753C" w:rsidRPr="004B4BE0">
        <w:rPr>
          <w:rFonts w:ascii="Times New Roman" w:hAnsi="Times New Roman" w:cs="Times New Roman"/>
          <w:sz w:val="24"/>
          <w:szCs w:val="24"/>
        </w:rPr>
        <w:t xml:space="preserve"> is very close with her family, most notably being her children and sister. With that in mind, </w:t>
      </w:r>
      <w:r w:rsidR="00080C05" w:rsidRPr="004B4BE0">
        <w:rPr>
          <w:rFonts w:ascii="Times New Roman" w:hAnsi="Times New Roman" w:cs="Times New Roman"/>
          <w:sz w:val="24"/>
          <w:szCs w:val="24"/>
        </w:rPr>
        <w:t xml:space="preserve">it may be beneficial to invite her family to attend these meetings </w:t>
      </w:r>
      <w:proofErr w:type="gramStart"/>
      <w:r w:rsidR="00080C05" w:rsidRPr="004B4BE0">
        <w:rPr>
          <w:rFonts w:ascii="Times New Roman" w:hAnsi="Times New Roman" w:cs="Times New Roman"/>
          <w:sz w:val="24"/>
          <w:szCs w:val="24"/>
        </w:rPr>
        <w:t>in order to</w:t>
      </w:r>
      <w:proofErr w:type="gramEnd"/>
      <w:r w:rsidR="00162BE0" w:rsidRPr="004B4BE0">
        <w:rPr>
          <w:rFonts w:ascii="Times New Roman" w:hAnsi="Times New Roman" w:cs="Times New Roman"/>
          <w:sz w:val="24"/>
          <w:szCs w:val="24"/>
        </w:rPr>
        <w:t xml:space="preserve"> not only </w:t>
      </w:r>
      <w:r w:rsidR="007063A0" w:rsidRPr="004B4BE0">
        <w:rPr>
          <w:rFonts w:ascii="Times New Roman" w:hAnsi="Times New Roman" w:cs="Times New Roman"/>
          <w:sz w:val="24"/>
          <w:szCs w:val="24"/>
        </w:rPr>
        <w:t xml:space="preserve">to provide emotional </w:t>
      </w:r>
      <w:r w:rsidR="00162BE0" w:rsidRPr="004B4BE0">
        <w:rPr>
          <w:rFonts w:ascii="Times New Roman" w:hAnsi="Times New Roman" w:cs="Times New Roman"/>
          <w:sz w:val="24"/>
          <w:szCs w:val="24"/>
        </w:rPr>
        <w:t xml:space="preserve">support </w:t>
      </w:r>
      <w:r w:rsidR="007063A0" w:rsidRPr="004B4BE0">
        <w:rPr>
          <w:rFonts w:ascii="Times New Roman" w:hAnsi="Times New Roman" w:cs="Times New Roman"/>
          <w:sz w:val="24"/>
          <w:szCs w:val="24"/>
        </w:rPr>
        <w:t xml:space="preserve">for </w:t>
      </w:r>
      <w:r w:rsidR="00162BE0" w:rsidRPr="004B4BE0">
        <w:rPr>
          <w:rFonts w:ascii="Times New Roman" w:hAnsi="Times New Roman" w:cs="Times New Roman"/>
          <w:sz w:val="24"/>
          <w:szCs w:val="24"/>
        </w:rPr>
        <w:t xml:space="preserve">Amanda but to also learn the </w:t>
      </w:r>
      <w:r w:rsidR="008D5596" w:rsidRPr="004B4BE0">
        <w:rPr>
          <w:rFonts w:ascii="Times New Roman" w:hAnsi="Times New Roman" w:cs="Times New Roman"/>
          <w:sz w:val="24"/>
          <w:szCs w:val="24"/>
        </w:rPr>
        <w:t xml:space="preserve">intricacies of </w:t>
      </w:r>
      <w:r w:rsidR="00E14EBD" w:rsidRPr="004B4BE0">
        <w:rPr>
          <w:rFonts w:ascii="Times New Roman" w:hAnsi="Times New Roman" w:cs="Times New Roman"/>
          <w:sz w:val="24"/>
          <w:szCs w:val="24"/>
        </w:rPr>
        <w:t xml:space="preserve">hoarding disorder and the best ways to </w:t>
      </w:r>
      <w:r w:rsidR="007063A0" w:rsidRPr="004B4BE0">
        <w:rPr>
          <w:rFonts w:ascii="Times New Roman" w:hAnsi="Times New Roman" w:cs="Times New Roman"/>
          <w:sz w:val="24"/>
          <w:szCs w:val="24"/>
        </w:rPr>
        <w:t xml:space="preserve">empower her </w:t>
      </w:r>
      <w:r w:rsidR="00B346AD" w:rsidRPr="004B4BE0">
        <w:rPr>
          <w:rFonts w:ascii="Times New Roman" w:hAnsi="Times New Roman" w:cs="Times New Roman"/>
          <w:sz w:val="24"/>
          <w:szCs w:val="24"/>
        </w:rPr>
        <w:t>during her treatment.</w:t>
      </w:r>
    </w:p>
    <w:p w14:paraId="3804306E" w14:textId="102A2F1F" w:rsidR="006E776A" w:rsidRPr="004B4BE0" w:rsidRDefault="003A20A1" w:rsidP="005E49EC">
      <w:pPr>
        <w:rPr>
          <w:rFonts w:ascii="Times New Roman" w:hAnsi="Times New Roman" w:cs="Times New Roman"/>
          <w:sz w:val="24"/>
          <w:szCs w:val="24"/>
        </w:rPr>
      </w:pPr>
      <w:r w:rsidRPr="004B4BE0">
        <w:rPr>
          <w:rFonts w:ascii="Times New Roman" w:hAnsi="Times New Roman" w:cs="Times New Roman"/>
          <w:sz w:val="24"/>
          <w:szCs w:val="24"/>
        </w:rPr>
        <w:t>In terms of her depression</w:t>
      </w:r>
      <w:r w:rsidR="00563700" w:rsidRPr="004B4BE0">
        <w:rPr>
          <w:rFonts w:ascii="Times New Roman" w:hAnsi="Times New Roman" w:cs="Times New Roman"/>
          <w:sz w:val="24"/>
          <w:szCs w:val="24"/>
        </w:rPr>
        <w:t>, it appears that consistent use of antidepressants ha</w:t>
      </w:r>
      <w:r w:rsidR="00447D75" w:rsidRPr="004B4BE0">
        <w:rPr>
          <w:rFonts w:ascii="Times New Roman" w:hAnsi="Times New Roman" w:cs="Times New Roman"/>
          <w:sz w:val="24"/>
          <w:szCs w:val="24"/>
        </w:rPr>
        <w:t>s</w:t>
      </w:r>
      <w:r w:rsidR="00563700" w:rsidRPr="004B4BE0">
        <w:rPr>
          <w:rFonts w:ascii="Times New Roman" w:hAnsi="Times New Roman" w:cs="Times New Roman"/>
          <w:sz w:val="24"/>
          <w:szCs w:val="24"/>
        </w:rPr>
        <w:t xml:space="preserve"> proven</w:t>
      </w:r>
      <w:r w:rsidR="00240D21" w:rsidRPr="004B4BE0">
        <w:rPr>
          <w:rFonts w:ascii="Times New Roman" w:hAnsi="Times New Roman" w:cs="Times New Roman"/>
          <w:sz w:val="24"/>
          <w:szCs w:val="24"/>
        </w:rPr>
        <w:t xml:space="preserve"> to be </w:t>
      </w:r>
      <w:r w:rsidR="00AC7945" w:rsidRPr="004B4BE0">
        <w:rPr>
          <w:rFonts w:ascii="Times New Roman" w:hAnsi="Times New Roman" w:cs="Times New Roman"/>
          <w:sz w:val="24"/>
          <w:szCs w:val="24"/>
        </w:rPr>
        <w:t>a</w:t>
      </w:r>
      <w:r w:rsidR="008F7515" w:rsidRPr="004B4BE0">
        <w:rPr>
          <w:rFonts w:ascii="Times New Roman" w:hAnsi="Times New Roman" w:cs="Times New Roman"/>
          <w:sz w:val="24"/>
          <w:szCs w:val="24"/>
        </w:rPr>
        <w:t>n</w:t>
      </w:r>
      <w:r w:rsidR="00AC7945" w:rsidRPr="004B4BE0">
        <w:rPr>
          <w:rFonts w:ascii="Times New Roman" w:hAnsi="Times New Roman" w:cs="Times New Roman"/>
          <w:sz w:val="24"/>
          <w:szCs w:val="24"/>
        </w:rPr>
        <w:t xml:space="preserve"> efficient treatment, however given the inconsistency</w:t>
      </w:r>
      <w:r w:rsidR="008F7515" w:rsidRPr="004B4BE0">
        <w:rPr>
          <w:rFonts w:ascii="Times New Roman" w:hAnsi="Times New Roman" w:cs="Times New Roman"/>
          <w:sz w:val="24"/>
          <w:szCs w:val="24"/>
        </w:rPr>
        <w:t xml:space="preserve"> of us</w:t>
      </w:r>
      <w:r w:rsidR="005C1FA1" w:rsidRPr="004B4BE0">
        <w:rPr>
          <w:rFonts w:ascii="Times New Roman" w:hAnsi="Times New Roman" w:cs="Times New Roman"/>
          <w:sz w:val="24"/>
          <w:szCs w:val="24"/>
        </w:rPr>
        <w:t>age</w:t>
      </w:r>
      <w:r w:rsidR="008D45D0" w:rsidRPr="004B4BE0">
        <w:rPr>
          <w:rFonts w:ascii="Times New Roman" w:hAnsi="Times New Roman" w:cs="Times New Roman"/>
          <w:sz w:val="24"/>
          <w:szCs w:val="24"/>
        </w:rPr>
        <w:t>,</w:t>
      </w:r>
      <w:r w:rsidR="00EC22F8" w:rsidRPr="004B4BE0">
        <w:rPr>
          <w:rFonts w:ascii="Times New Roman" w:hAnsi="Times New Roman" w:cs="Times New Roman"/>
          <w:sz w:val="24"/>
          <w:szCs w:val="24"/>
        </w:rPr>
        <w:t xml:space="preserve"> and possible</w:t>
      </w:r>
      <w:r w:rsidR="008D45D0" w:rsidRPr="004B4BE0">
        <w:rPr>
          <w:rFonts w:ascii="Times New Roman" w:hAnsi="Times New Roman" w:cs="Times New Roman"/>
          <w:sz w:val="24"/>
          <w:szCs w:val="24"/>
        </w:rPr>
        <w:t xml:space="preserve"> issues which stem from it, </w:t>
      </w:r>
      <w:r w:rsidR="00FF2FC8" w:rsidRPr="004B4BE0">
        <w:rPr>
          <w:rFonts w:ascii="Times New Roman" w:hAnsi="Times New Roman" w:cs="Times New Roman"/>
          <w:sz w:val="24"/>
          <w:szCs w:val="24"/>
        </w:rPr>
        <w:t>it may be recommended to attempt a different strategy (</w:t>
      </w:r>
      <w:r w:rsidR="008D45D0" w:rsidRPr="004B4BE0">
        <w:rPr>
          <w:rFonts w:ascii="Times New Roman" w:hAnsi="Times New Roman" w:cs="Times New Roman"/>
          <w:sz w:val="24"/>
          <w:szCs w:val="24"/>
        </w:rPr>
        <w:t>Holland</w:t>
      </w:r>
      <w:r w:rsidR="001241D5" w:rsidRPr="004B4BE0">
        <w:rPr>
          <w:rFonts w:ascii="Times New Roman" w:hAnsi="Times New Roman" w:cs="Times New Roman"/>
          <w:sz w:val="24"/>
          <w:szCs w:val="24"/>
        </w:rPr>
        <w:t>, 2020).</w:t>
      </w:r>
      <w:r w:rsidR="005D22BA" w:rsidRPr="004B4BE0">
        <w:rPr>
          <w:rFonts w:ascii="Times New Roman" w:hAnsi="Times New Roman" w:cs="Times New Roman"/>
          <w:sz w:val="24"/>
          <w:szCs w:val="24"/>
        </w:rPr>
        <w:t xml:space="preserve"> Given</w:t>
      </w:r>
      <w:r w:rsidR="00BB7844" w:rsidRPr="004B4BE0">
        <w:rPr>
          <w:rFonts w:ascii="Times New Roman" w:hAnsi="Times New Roman" w:cs="Times New Roman"/>
          <w:sz w:val="24"/>
          <w:szCs w:val="24"/>
        </w:rPr>
        <w:t xml:space="preserve"> Amanda’s prior success with psychotherapy during her stay in </w:t>
      </w:r>
      <w:r w:rsidR="00351DD1" w:rsidRPr="004B4BE0">
        <w:rPr>
          <w:rFonts w:ascii="Times New Roman" w:hAnsi="Times New Roman" w:cs="Times New Roman"/>
          <w:sz w:val="24"/>
          <w:szCs w:val="24"/>
        </w:rPr>
        <w:t>the</w:t>
      </w:r>
      <w:r w:rsidR="00BB7844" w:rsidRPr="004B4BE0">
        <w:rPr>
          <w:rFonts w:ascii="Times New Roman" w:hAnsi="Times New Roman" w:cs="Times New Roman"/>
          <w:sz w:val="24"/>
          <w:szCs w:val="24"/>
        </w:rPr>
        <w:t xml:space="preserve"> psychiatric hospital,</w:t>
      </w:r>
      <w:r w:rsidR="00230203" w:rsidRPr="004B4BE0">
        <w:rPr>
          <w:rFonts w:ascii="Times New Roman" w:hAnsi="Times New Roman" w:cs="Times New Roman"/>
          <w:sz w:val="24"/>
          <w:szCs w:val="24"/>
        </w:rPr>
        <w:t xml:space="preserve"> it may be beneficial </w:t>
      </w:r>
      <w:r w:rsidR="001413E8" w:rsidRPr="004B4BE0">
        <w:rPr>
          <w:rFonts w:ascii="Times New Roman" w:hAnsi="Times New Roman" w:cs="Times New Roman"/>
          <w:sz w:val="24"/>
          <w:szCs w:val="24"/>
        </w:rPr>
        <w:t xml:space="preserve">for her to </w:t>
      </w:r>
      <w:r w:rsidR="00940E35" w:rsidRPr="004B4BE0">
        <w:rPr>
          <w:rFonts w:ascii="Times New Roman" w:hAnsi="Times New Roman" w:cs="Times New Roman"/>
          <w:sz w:val="24"/>
          <w:szCs w:val="24"/>
        </w:rPr>
        <w:t>return to a talking practice. Talking therapies primarily focus</w:t>
      </w:r>
      <w:r w:rsidR="00123076" w:rsidRPr="004B4BE0">
        <w:rPr>
          <w:rFonts w:ascii="Times New Roman" w:hAnsi="Times New Roman" w:cs="Times New Roman"/>
          <w:sz w:val="24"/>
          <w:szCs w:val="24"/>
        </w:rPr>
        <w:t xml:space="preserve"> on allowing a client to speak openly and process their thoughts in the presence of a professional who gently </w:t>
      </w:r>
      <w:r w:rsidR="00E3647C" w:rsidRPr="004B4BE0">
        <w:rPr>
          <w:rFonts w:ascii="Times New Roman" w:hAnsi="Times New Roman" w:cs="Times New Roman"/>
          <w:sz w:val="24"/>
          <w:szCs w:val="24"/>
        </w:rPr>
        <w:t>encourages them</w:t>
      </w:r>
      <w:r w:rsidR="00B2279D" w:rsidRPr="004B4BE0">
        <w:rPr>
          <w:rFonts w:ascii="Times New Roman" w:hAnsi="Times New Roman" w:cs="Times New Roman"/>
          <w:sz w:val="24"/>
          <w:szCs w:val="24"/>
        </w:rPr>
        <w:t xml:space="preserve"> to explore their feelings</w:t>
      </w:r>
      <w:r w:rsidR="00E6328B" w:rsidRPr="004B4BE0">
        <w:rPr>
          <w:rFonts w:ascii="Times New Roman" w:hAnsi="Times New Roman" w:cs="Times New Roman"/>
          <w:sz w:val="24"/>
          <w:szCs w:val="24"/>
        </w:rPr>
        <w:t xml:space="preserve">. </w:t>
      </w:r>
      <w:proofErr w:type="spellStart"/>
      <w:r w:rsidR="00971AED" w:rsidRPr="004B4BE0">
        <w:rPr>
          <w:rFonts w:ascii="Times New Roman" w:hAnsi="Times New Roman" w:cs="Times New Roman"/>
          <w:sz w:val="24"/>
          <w:szCs w:val="24"/>
        </w:rPr>
        <w:t>Cujipers</w:t>
      </w:r>
      <w:proofErr w:type="spellEnd"/>
      <w:r w:rsidR="00971AED" w:rsidRPr="004B4BE0">
        <w:rPr>
          <w:rFonts w:ascii="Times New Roman" w:hAnsi="Times New Roman" w:cs="Times New Roman"/>
          <w:sz w:val="24"/>
          <w:szCs w:val="24"/>
        </w:rPr>
        <w:t xml:space="preserve"> et al. (2018) conducted a meta-analysis on whether different social groups</w:t>
      </w:r>
      <w:r w:rsidR="00DF651E" w:rsidRPr="004B4BE0">
        <w:rPr>
          <w:rFonts w:ascii="Times New Roman" w:hAnsi="Times New Roman" w:cs="Times New Roman"/>
          <w:sz w:val="24"/>
          <w:szCs w:val="24"/>
        </w:rPr>
        <w:t xml:space="preserve"> such as </w:t>
      </w:r>
      <w:r w:rsidR="00C463FC" w:rsidRPr="004B4BE0">
        <w:rPr>
          <w:rFonts w:ascii="Times New Roman" w:hAnsi="Times New Roman" w:cs="Times New Roman"/>
          <w:sz w:val="24"/>
          <w:szCs w:val="24"/>
        </w:rPr>
        <w:t>women, minorities, students, etc.</w:t>
      </w:r>
      <w:r w:rsidR="00971AED" w:rsidRPr="004B4BE0">
        <w:rPr>
          <w:rFonts w:ascii="Times New Roman" w:hAnsi="Times New Roman" w:cs="Times New Roman"/>
          <w:sz w:val="24"/>
          <w:szCs w:val="24"/>
        </w:rPr>
        <w:t xml:space="preserve"> </w:t>
      </w:r>
      <w:r w:rsidR="00DF651E" w:rsidRPr="004B4BE0">
        <w:rPr>
          <w:rFonts w:ascii="Times New Roman" w:hAnsi="Times New Roman" w:cs="Times New Roman"/>
          <w:sz w:val="24"/>
          <w:szCs w:val="24"/>
        </w:rPr>
        <w:t>benefit more or less than others</w:t>
      </w:r>
      <w:r w:rsidR="00C463FC" w:rsidRPr="004B4BE0">
        <w:rPr>
          <w:rFonts w:ascii="Times New Roman" w:hAnsi="Times New Roman" w:cs="Times New Roman"/>
          <w:sz w:val="24"/>
          <w:szCs w:val="24"/>
        </w:rPr>
        <w:t>, however due to reported high levels of bias</w:t>
      </w:r>
      <w:r w:rsidR="009424AC" w:rsidRPr="004B4BE0">
        <w:rPr>
          <w:rFonts w:ascii="Times New Roman" w:hAnsi="Times New Roman" w:cs="Times New Roman"/>
          <w:sz w:val="24"/>
          <w:szCs w:val="24"/>
        </w:rPr>
        <w:t xml:space="preserve"> from </w:t>
      </w:r>
      <w:proofErr w:type="gramStart"/>
      <w:r w:rsidR="009424AC" w:rsidRPr="004B4BE0">
        <w:rPr>
          <w:rFonts w:ascii="Times New Roman" w:hAnsi="Times New Roman" w:cs="Times New Roman"/>
          <w:sz w:val="24"/>
          <w:szCs w:val="24"/>
        </w:rPr>
        <w:t>a majority of</w:t>
      </w:r>
      <w:proofErr w:type="gramEnd"/>
      <w:r w:rsidR="009424AC" w:rsidRPr="004B4BE0">
        <w:rPr>
          <w:rFonts w:ascii="Times New Roman" w:hAnsi="Times New Roman" w:cs="Times New Roman"/>
          <w:sz w:val="24"/>
          <w:szCs w:val="24"/>
        </w:rPr>
        <w:t xml:space="preserve"> the studies </w:t>
      </w:r>
      <w:r w:rsidR="00FF7801" w:rsidRPr="004B4BE0">
        <w:rPr>
          <w:rFonts w:ascii="Times New Roman" w:hAnsi="Times New Roman" w:cs="Times New Roman"/>
          <w:sz w:val="24"/>
          <w:szCs w:val="24"/>
        </w:rPr>
        <w:t>reviewed, the possibility that women such as Amanda may be more receptive</w:t>
      </w:r>
      <w:r w:rsidR="00AB0714" w:rsidRPr="004B4BE0">
        <w:rPr>
          <w:rFonts w:ascii="Times New Roman" w:hAnsi="Times New Roman" w:cs="Times New Roman"/>
          <w:sz w:val="24"/>
          <w:szCs w:val="24"/>
        </w:rPr>
        <w:t xml:space="preserve"> to talking therapies is inconclusive. However, there is no claim to be made which </w:t>
      </w:r>
      <w:r w:rsidR="005D2A68" w:rsidRPr="004B4BE0">
        <w:rPr>
          <w:rFonts w:ascii="Times New Roman" w:hAnsi="Times New Roman" w:cs="Times New Roman"/>
          <w:sz w:val="24"/>
          <w:szCs w:val="24"/>
        </w:rPr>
        <w:t xml:space="preserve">questions the effectiveness of psychotherapy itself, </w:t>
      </w:r>
      <w:r w:rsidR="005C000D" w:rsidRPr="004B4BE0">
        <w:rPr>
          <w:rFonts w:ascii="Times New Roman" w:hAnsi="Times New Roman" w:cs="Times New Roman"/>
          <w:sz w:val="24"/>
          <w:szCs w:val="24"/>
        </w:rPr>
        <w:t>and</w:t>
      </w:r>
      <w:r w:rsidR="00AB0714" w:rsidRPr="004B4BE0">
        <w:rPr>
          <w:rFonts w:ascii="Times New Roman" w:hAnsi="Times New Roman" w:cs="Times New Roman"/>
          <w:sz w:val="24"/>
          <w:szCs w:val="24"/>
        </w:rPr>
        <w:t xml:space="preserve"> given her own personal experience </w:t>
      </w:r>
      <w:r w:rsidR="005C000D" w:rsidRPr="004B4BE0">
        <w:rPr>
          <w:rFonts w:ascii="Times New Roman" w:hAnsi="Times New Roman" w:cs="Times New Roman"/>
          <w:sz w:val="24"/>
          <w:szCs w:val="24"/>
        </w:rPr>
        <w:t xml:space="preserve">and benefits, it </w:t>
      </w:r>
      <w:r w:rsidR="00835EE6" w:rsidRPr="004B4BE0">
        <w:rPr>
          <w:rFonts w:ascii="Times New Roman" w:hAnsi="Times New Roman" w:cs="Times New Roman"/>
          <w:sz w:val="24"/>
          <w:szCs w:val="24"/>
        </w:rPr>
        <w:t>may certainly aid in treating her depression.</w:t>
      </w:r>
    </w:p>
    <w:p w14:paraId="6CC71A9C" w14:textId="32687CE8" w:rsidR="003C77D3" w:rsidRPr="004B4BE0" w:rsidRDefault="008F7FC8" w:rsidP="009B7F86">
      <w:pPr>
        <w:rPr>
          <w:rFonts w:ascii="Times New Roman" w:hAnsi="Times New Roman" w:cs="Times New Roman"/>
          <w:sz w:val="24"/>
          <w:szCs w:val="24"/>
        </w:rPr>
      </w:pPr>
      <w:r w:rsidRPr="004B4BE0">
        <w:rPr>
          <w:rFonts w:ascii="Times New Roman" w:hAnsi="Times New Roman" w:cs="Times New Roman"/>
          <w:sz w:val="24"/>
          <w:szCs w:val="24"/>
        </w:rPr>
        <w:t>For</w:t>
      </w:r>
      <w:r w:rsidR="00BA2AF2" w:rsidRPr="004B4BE0">
        <w:rPr>
          <w:rFonts w:ascii="Times New Roman" w:hAnsi="Times New Roman" w:cs="Times New Roman"/>
          <w:sz w:val="24"/>
          <w:szCs w:val="24"/>
        </w:rPr>
        <w:t xml:space="preserve"> Amanda’s high levels of stress, we are opting to utilising M</w:t>
      </w:r>
      <w:r w:rsidR="001B7C38" w:rsidRPr="004B4BE0">
        <w:rPr>
          <w:rFonts w:ascii="Times New Roman" w:hAnsi="Times New Roman" w:cs="Times New Roman"/>
          <w:sz w:val="24"/>
          <w:szCs w:val="24"/>
        </w:rPr>
        <w:t>indfulness-based Stress Reduction</w:t>
      </w:r>
      <w:r w:rsidR="004C67C2" w:rsidRPr="004B4BE0">
        <w:rPr>
          <w:rFonts w:ascii="Times New Roman" w:hAnsi="Times New Roman" w:cs="Times New Roman"/>
          <w:sz w:val="24"/>
          <w:szCs w:val="24"/>
        </w:rPr>
        <w:t xml:space="preserve"> </w:t>
      </w:r>
      <w:r w:rsidR="0091663C" w:rsidRPr="004B4BE0">
        <w:rPr>
          <w:rFonts w:ascii="Times New Roman" w:hAnsi="Times New Roman" w:cs="Times New Roman"/>
          <w:sz w:val="24"/>
          <w:szCs w:val="24"/>
        </w:rPr>
        <w:t xml:space="preserve">(MBSR). Through meditation </w:t>
      </w:r>
      <w:r w:rsidR="00FF29ED" w:rsidRPr="004B4BE0">
        <w:rPr>
          <w:rFonts w:ascii="Times New Roman" w:hAnsi="Times New Roman" w:cs="Times New Roman"/>
          <w:sz w:val="24"/>
          <w:szCs w:val="24"/>
        </w:rPr>
        <w:t>and encouraging Amanda to challenge her negative feelings,</w:t>
      </w:r>
      <w:r w:rsidR="006D0FD5" w:rsidRPr="004B4BE0">
        <w:rPr>
          <w:rFonts w:ascii="Times New Roman" w:hAnsi="Times New Roman" w:cs="Times New Roman"/>
          <w:sz w:val="24"/>
          <w:szCs w:val="24"/>
        </w:rPr>
        <w:t xml:space="preserve"> we believe she may benefit by utilising this course</w:t>
      </w:r>
      <w:r w:rsidR="00FF29ED" w:rsidRPr="004B4BE0">
        <w:rPr>
          <w:rFonts w:ascii="Times New Roman" w:hAnsi="Times New Roman" w:cs="Times New Roman"/>
          <w:sz w:val="24"/>
          <w:szCs w:val="24"/>
        </w:rPr>
        <w:t xml:space="preserve"> </w:t>
      </w:r>
      <w:r w:rsidR="004C67C2" w:rsidRPr="004B4BE0">
        <w:rPr>
          <w:rFonts w:ascii="Times New Roman" w:hAnsi="Times New Roman" w:cs="Times New Roman"/>
          <w:sz w:val="24"/>
          <w:szCs w:val="24"/>
        </w:rPr>
        <w:t>in tandem with her CBT</w:t>
      </w:r>
      <w:r w:rsidR="00100632" w:rsidRPr="004B4BE0">
        <w:rPr>
          <w:rFonts w:ascii="Times New Roman" w:hAnsi="Times New Roman" w:cs="Times New Roman"/>
          <w:sz w:val="24"/>
          <w:szCs w:val="24"/>
        </w:rPr>
        <w:t xml:space="preserve"> as a</w:t>
      </w:r>
      <w:r w:rsidR="00471CB1" w:rsidRPr="004B4BE0">
        <w:rPr>
          <w:rFonts w:ascii="Times New Roman" w:hAnsi="Times New Roman" w:cs="Times New Roman"/>
          <w:sz w:val="24"/>
          <w:szCs w:val="24"/>
        </w:rPr>
        <w:t xml:space="preserve"> means of </w:t>
      </w:r>
      <w:r w:rsidR="0091663C" w:rsidRPr="004B4BE0">
        <w:rPr>
          <w:rFonts w:ascii="Times New Roman" w:hAnsi="Times New Roman" w:cs="Times New Roman"/>
          <w:sz w:val="24"/>
          <w:szCs w:val="24"/>
        </w:rPr>
        <w:t xml:space="preserve">reducing her stress levels and </w:t>
      </w:r>
      <w:r w:rsidR="006D0FD5" w:rsidRPr="004B4BE0">
        <w:rPr>
          <w:rFonts w:ascii="Times New Roman" w:hAnsi="Times New Roman" w:cs="Times New Roman"/>
          <w:sz w:val="24"/>
          <w:szCs w:val="24"/>
        </w:rPr>
        <w:t>building up her tolerance to distress</w:t>
      </w:r>
      <w:r w:rsidR="002037FD" w:rsidRPr="004B4BE0">
        <w:rPr>
          <w:rFonts w:ascii="Times New Roman" w:hAnsi="Times New Roman" w:cs="Times New Roman"/>
          <w:sz w:val="24"/>
          <w:szCs w:val="24"/>
        </w:rPr>
        <w:t xml:space="preserve"> (D’Amico et al. 2024</w:t>
      </w:r>
      <w:r w:rsidR="005B2CD6" w:rsidRPr="004B4BE0">
        <w:rPr>
          <w:rFonts w:ascii="Times New Roman" w:hAnsi="Times New Roman" w:cs="Times New Roman"/>
          <w:sz w:val="24"/>
          <w:szCs w:val="24"/>
        </w:rPr>
        <w:t>)</w:t>
      </w:r>
      <w:r w:rsidR="006D0FD5" w:rsidRPr="004B4BE0">
        <w:rPr>
          <w:rFonts w:ascii="Times New Roman" w:hAnsi="Times New Roman" w:cs="Times New Roman"/>
          <w:sz w:val="24"/>
          <w:szCs w:val="24"/>
        </w:rPr>
        <w:t>.</w:t>
      </w:r>
      <w:r w:rsidR="00265C1E" w:rsidRPr="004B4BE0">
        <w:rPr>
          <w:rFonts w:ascii="Times New Roman" w:hAnsi="Times New Roman" w:cs="Times New Roman"/>
          <w:sz w:val="24"/>
          <w:szCs w:val="24"/>
        </w:rPr>
        <w:t xml:space="preserve"> Although it should</w:t>
      </w:r>
      <w:r w:rsidR="00810571" w:rsidRPr="004B4BE0">
        <w:rPr>
          <w:rFonts w:ascii="Times New Roman" w:hAnsi="Times New Roman" w:cs="Times New Roman"/>
          <w:sz w:val="24"/>
          <w:szCs w:val="24"/>
        </w:rPr>
        <w:t xml:space="preserve"> be mentioned that it may be best for this intervention </w:t>
      </w:r>
      <w:proofErr w:type="gramStart"/>
      <w:r w:rsidR="00810571" w:rsidRPr="004B4BE0">
        <w:rPr>
          <w:rFonts w:ascii="Times New Roman" w:hAnsi="Times New Roman" w:cs="Times New Roman"/>
          <w:sz w:val="24"/>
          <w:szCs w:val="24"/>
        </w:rPr>
        <w:t>in particular to</w:t>
      </w:r>
      <w:proofErr w:type="gramEnd"/>
      <w:r w:rsidR="00810571" w:rsidRPr="004B4BE0">
        <w:rPr>
          <w:rFonts w:ascii="Times New Roman" w:hAnsi="Times New Roman" w:cs="Times New Roman"/>
          <w:sz w:val="24"/>
          <w:szCs w:val="24"/>
        </w:rPr>
        <w:t xml:space="preserve"> be observed carefully as</w:t>
      </w:r>
      <w:r w:rsidR="0087726F" w:rsidRPr="004B4BE0">
        <w:rPr>
          <w:rFonts w:ascii="Times New Roman" w:hAnsi="Times New Roman" w:cs="Times New Roman"/>
          <w:sz w:val="24"/>
          <w:szCs w:val="24"/>
        </w:rPr>
        <w:t xml:space="preserve"> </w:t>
      </w:r>
      <w:proofErr w:type="spellStart"/>
      <w:r w:rsidR="008B437B" w:rsidRPr="004B4BE0">
        <w:rPr>
          <w:rFonts w:ascii="Times New Roman" w:hAnsi="Times New Roman" w:cs="Times New Roman"/>
          <w:sz w:val="24"/>
          <w:szCs w:val="24"/>
        </w:rPr>
        <w:t>Alusbaie</w:t>
      </w:r>
      <w:proofErr w:type="spellEnd"/>
      <w:r w:rsidR="008B437B" w:rsidRPr="004B4BE0">
        <w:rPr>
          <w:rFonts w:ascii="Times New Roman" w:hAnsi="Times New Roman" w:cs="Times New Roman"/>
          <w:sz w:val="24"/>
          <w:szCs w:val="24"/>
        </w:rPr>
        <w:t xml:space="preserve"> et al. (2017) concluded </w:t>
      </w:r>
      <w:r w:rsidR="00E13EAD" w:rsidRPr="004B4BE0">
        <w:rPr>
          <w:rFonts w:ascii="Times New Roman" w:hAnsi="Times New Roman" w:cs="Times New Roman"/>
          <w:sz w:val="24"/>
          <w:szCs w:val="24"/>
        </w:rPr>
        <w:t xml:space="preserve">from a </w:t>
      </w:r>
      <w:r w:rsidR="00DB7E7B" w:rsidRPr="004B4BE0">
        <w:rPr>
          <w:rFonts w:ascii="Times New Roman" w:hAnsi="Times New Roman" w:cs="Times New Roman"/>
          <w:sz w:val="24"/>
          <w:szCs w:val="24"/>
        </w:rPr>
        <w:t xml:space="preserve">systematic review consisting of </w:t>
      </w:r>
      <w:r w:rsidR="008B3FD7" w:rsidRPr="004B4BE0">
        <w:rPr>
          <w:rFonts w:ascii="Times New Roman" w:hAnsi="Times New Roman" w:cs="Times New Roman"/>
          <w:sz w:val="24"/>
          <w:szCs w:val="24"/>
        </w:rPr>
        <w:t>eighteen studies</w:t>
      </w:r>
      <w:r w:rsidR="00184E49" w:rsidRPr="004B4BE0">
        <w:rPr>
          <w:rFonts w:ascii="Times New Roman" w:hAnsi="Times New Roman" w:cs="Times New Roman"/>
          <w:sz w:val="24"/>
          <w:szCs w:val="24"/>
        </w:rPr>
        <w:t>,</w:t>
      </w:r>
      <w:r w:rsidR="008B437B" w:rsidRPr="004B4BE0">
        <w:rPr>
          <w:rFonts w:ascii="Times New Roman" w:hAnsi="Times New Roman" w:cs="Times New Roman"/>
          <w:sz w:val="24"/>
          <w:szCs w:val="24"/>
        </w:rPr>
        <w:t xml:space="preserve"> both MBSR and MBCT </w:t>
      </w:r>
      <w:r w:rsidR="00E13EAD" w:rsidRPr="004B4BE0">
        <w:rPr>
          <w:rFonts w:ascii="Times New Roman" w:hAnsi="Times New Roman" w:cs="Times New Roman"/>
          <w:sz w:val="24"/>
          <w:szCs w:val="24"/>
        </w:rPr>
        <w:t>lacked enough</w:t>
      </w:r>
      <w:r w:rsidR="007E2610" w:rsidRPr="004B4BE0">
        <w:rPr>
          <w:rFonts w:ascii="Times New Roman" w:hAnsi="Times New Roman" w:cs="Times New Roman"/>
          <w:sz w:val="24"/>
          <w:szCs w:val="24"/>
        </w:rPr>
        <w:t xml:space="preserve"> </w:t>
      </w:r>
      <w:r w:rsidR="0031264B" w:rsidRPr="004B4BE0">
        <w:rPr>
          <w:rFonts w:ascii="Times New Roman" w:hAnsi="Times New Roman" w:cs="Times New Roman"/>
          <w:sz w:val="24"/>
          <w:szCs w:val="24"/>
        </w:rPr>
        <w:t>practical</w:t>
      </w:r>
      <w:r w:rsidR="00E13EAD" w:rsidRPr="004B4BE0">
        <w:rPr>
          <w:rFonts w:ascii="Times New Roman" w:hAnsi="Times New Roman" w:cs="Times New Roman"/>
          <w:sz w:val="24"/>
          <w:szCs w:val="24"/>
        </w:rPr>
        <w:t xml:space="preserve"> evidence to</w:t>
      </w:r>
      <w:r w:rsidR="005E1065" w:rsidRPr="004B4BE0">
        <w:rPr>
          <w:rFonts w:ascii="Times New Roman" w:hAnsi="Times New Roman" w:cs="Times New Roman"/>
          <w:sz w:val="24"/>
          <w:szCs w:val="24"/>
        </w:rPr>
        <w:t xml:space="preserve"> suggest that </w:t>
      </w:r>
      <w:r w:rsidR="004C2E3F" w:rsidRPr="004B4BE0">
        <w:rPr>
          <w:rFonts w:ascii="Times New Roman" w:hAnsi="Times New Roman" w:cs="Times New Roman"/>
          <w:sz w:val="24"/>
          <w:szCs w:val="24"/>
        </w:rPr>
        <w:t>it has a tangible benefit on patients.</w:t>
      </w:r>
      <w:r w:rsidR="001327F4" w:rsidRPr="004B4BE0">
        <w:rPr>
          <w:rFonts w:ascii="Times New Roman" w:hAnsi="Times New Roman" w:cs="Times New Roman"/>
          <w:sz w:val="24"/>
          <w:szCs w:val="24"/>
        </w:rPr>
        <w:t xml:space="preserve"> Although come </w:t>
      </w:r>
      <w:r w:rsidR="00463B0E" w:rsidRPr="004B4BE0">
        <w:rPr>
          <w:rFonts w:ascii="Times New Roman" w:hAnsi="Times New Roman" w:cs="Times New Roman"/>
          <w:sz w:val="24"/>
          <w:szCs w:val="24"/>
        </w:rPr>
        <w:t xml:space="preserve">2024, </w:t>
      </w:r>
      <w:proofErr w:type="gramStart"/>
      <w:r w:rsidR="00463B0E" w:rsidRPr="004B4BE0">
        <w:rPr>
          <w:rFonts w:ascii="Times New Roman" w:hAnsi="Times New Roman" w:cs="Times New Roman"/>
          <w:sz w:val="24"/>
          <w:szCs w:val="24"/>
        </w:rPr>
        <w:t>it would appear that there</w:t>
      </w:r>
      <w:proofErr w:type="gramEnd"/>
      <w:r w:rsidR="00463B0E" w:rsidRPr="004B4BE0">
        <w:rPr>
          <w:rFonts w:ascii="Times New Roman" w:hAnsi="Times New Roman" w:cs="Times New Roman"/>
          <w:sz w:val="24"/>
          <w:szCs w:val="24"/>
        </w:rPr>
        <w:t xml:space="preserve"> is strong evidence to suggest that MBSR has strong levels of </w:t>
      </w:r>
      <w:r w:rsidR="00760CE0" w:rsidRPr="004B4BE0">
        <w:rPr>
          <w:rFonts w:ascii="Times New Roman" w:hAnsi="Times New Roman" w:cs="Times New Roman"/>
          <w:sz w:val="24"/>
          <w:szCs w:val="24"/>
        </w:rPr>
        <w:t>efficacy</w:t>
      </w:r>
      <w:r w:rsidR="00AD6765" w:rsidRPr="004B4BE0">
        <w:rPr>
          <w:rFonts w:ascii="Times New Roman" w:hAnsi="Times New Roman" w:cs="Times New Roman"/>
          <w:sz w:val="24"/>
          <w:szCs w:val="24"/>
        </w:rPr>
        <w:t>. Maloney et al. (2024) conducted a study comprising of 164 university students taking part in M</w:t>
      </w:r>
      <w:r w:rsidR="00A51515" w:rsidRPr="004B4BE0">
        <w:rPr>
          <w:rFonts w:ascii="Times New Roman" w:hAnsi="Times New Roman" w:cs="Times New Roman"/>
          <w:sz w:val="24"/>
          <w:szCs w:val="24"/>
        </w:rPr>
        <w:t xml:space="preserve">BSR and found that a focus on </w:t>
      </w:r>
      <w:r w:rsidR="00F42BA0" w:rsidRPr="004B4BE0">
        <w:rPr>
          <w:rFonts w:ascii="Times New Roman" w:hAnsi="Times New Roman" w:cs="Times New Roman"/>
          <w:sz w:val="24"/>
          <w:szCs w:val="24"/>
        </w:rPr>
        <w:t xml:space="preserve">mindfulness, </w:t>
      </w:r>
      <w:proofErr w:type="spellStart"/>
      <w:r w:rsidR="00F42BA0" w:rsidRPr="004B4BE0">
        <w:rPr>
          <w:rFonts w:ascii="Times New Roman" w:hAnsi="Times New Roman" w:cs="Times New Roman"/>
          <w:sz w:val="24"/>
          <w:szCs w:val="24"/>
        </w:rPr>
        <w:t>decent</w:t>
      </w:r>
      <w:r w:rsidR="00650785" w:rsidRPr="004B4BE0">
        <w:rPr>
          <w:rFonts w:ascii="Times New Roman" w:hAnsi="Times New Roman" w:cs="Times New Roman"/>
          <w:sz w:val="24"/>
          <w:szCs w:val="24"/>
        </w:rPr>
        <w:t>e</w:t>
      </w:r>
      <w:r w:rsidR="00F42BA0" w:rsidRPr="004B4BE0">
        <w:rPr>
          <w:rFonts w:ascii="Times New Roman" w:hAnsi="Times New Roman" w:cs="Times New Roman"/>
          <w:sz w:val="24"/>
          <w:szCs w:val="24"/>
        </w:rPr>
        <w:t>ring</w:t>
      </w:r>
      <w:proofErr w:type="spellEnd"/>
      <w:r w:rsidR="00F42BA0" w:rsidRPr="004B4BE0">
        <w:rPr>
          <w:rFonts w:ascii="Times New Roman" w:hAnsi="Times New Roman" w:cs="Times New Roman"/>
          <w:sz w:val="24"/>
          <w:szCs w:val="24"/>
        </w:rPr>
        <w:t xml:space="preserve"> and</w:t>
      </w:r>
      <w:r w:rsidR="00650785" w:rsidRPr="004B4BE0">
        <w:rPr>
          <w:rFonts w:ascii="Times New Roman" w:hAnsi="Times New Roman" w:cs="Times New Roman"/>
          <w:sz w:val="24"/>
          <w:szCs w:val="24"/>
        </w:rPr>
        <w:t xml:space="preserve"> self-compassion showed significant levels of stress, and while the study itself may only </w:t>
      </w:r>
      <w:r w:rsidR="00902644" w:rsidRPr="004B4BE0">
        <w:rPr>
          <w:rFonts w:ascii="Times New Roman" w:hAnsi="Times New Roman" w:cs="Times New Roman"/>
          <w:sz w:val="24"/>
          <w:szCs w:val="24"/>
        </w:rPr>
        <w:t xml:space="preserve">have focused on a select portion of the population, </w:t>
      </w:r>
      <w:r w:rsidR="0059141E" w:rsidRPr="004B4BE0">
        <w:rPr>
          <w:rFonts w:ascii="Times New Roman" w:hAnsi="Times New Roman" w:cs="Times New Roman"/>
          <w:sz w:val="24"/>
          <w:szCs w:val="24"/>
        </w:rPr>
        <w:t>we believe that it is strong evidence to support</w:t>
      </w:r>
      <w:r w:rsidR="00C029D1" w:rsidRPr="004B4BE0">
        <w:rPr>
          <w:rFonts w:ascii="Times New Roman" w:hAnsi="Times New Roman" w:cs="Times New Roman"/>
          <w:sz w:val="24"/>
          <w:szCs w:val="24"/>
        </w:rPr>
        <w:t xml:space="preserve"> the procedure. This is a notion supported by D’Amic</w:t>
      </w:r>
      <w:r w:rsidR="00CF314F" w:rsidRPr="004B4BE0">
        <w:rPr>
          <w:rFonts w:ascii="Times New Roman" w:hAnsi="Times New Roman" w:cs="Times New Roman"/>
          <w:sz w:val="24"/>
          <w:szCs w:val="24"/>
        </w:rPr>
        <w:t xml:space="preserve">o et al. (2024) who </w:t>
      </w:r>
      <w:r w:rsidR="00282ECE" w:rsidRPr="004B4BE0">
        <w:rPr>
          <w:rFonts w:ascii="Times New Roman" w:hAnsi="Times New Roman" w:cs="Times New Roman"/>
          <w:sz w:val="24"/>
          <w:szCs w:val="24"/>
        </w:rPr>
        <w:t xml:space="preserve">conducted a comparative study between </w:t>
      </w:r>
      <w:r w:rsidR="00543610" w:rsidRPr="004B4BE0">
        <w:rPr>
          <w:rFonts w:ascii="Times New Roman" w:hAnsi="Times New Roman" w:cs="Times New Roman"/>
          <w:sz w:val="24"/>
          <w:szCs w:val="24"/>
        </w:rPr>
        <w:t xml:space="preserve">ABCT and MSBR, found that while more expensive, MSBR provided the strongest benefit for </w:t>
      </w:r>
      <w:r w:rsidR="00543F09" w:rsidRPr="004B4BE0">
        <w:rPr>
          <w:rFonts w:ascii="Times New Roman" w:hAnsi="Times New Roman" w:cs="Times New Roman"/>
          <w:sz w:val="24"/>
          <w:szCs w:val="24"/>
        </w:rPr>
        <w:t xml:space="preserve">the </w:t>
      </w:r>
      <w:r w:rsidR="00BC6329" w:rsidRPr="004B4BE0">
        <w:rPr>
          <w:rFonts w:ascii="Times New Roman" w:hAnsi="Times New Roman" w:cs="Times New Roman"/>
          <w:sz w:val="24"/>
          <w:szCs w:val="24"/>
        </w:rPr>
        <w:t>twenty-one</w:t>
      </w:r>
      <w:r w:rsidR="00543F09" w:rsidRPr="004B4BE0">
        <w:rPr>
          <w:rFonts w:ascii="Times New Roman" w:hAnsi="Times New Roman" w:cs="Times New Roman"/>
          <w:sz w:val="24"/>
          <w:szCs w:val="24"/>
        </w:rPr>
        <w:t xml:space="preserve"> participants</w:t>
      </w:r>
      <w:r w:rsidR="00BC6329" w:rsidRPr="004B4BE0">
        <w:rPr>
          <w:rFonts w:ascii="Times New Roman" w:hAnsi="Times New Roman" w:cs="Times New Roman"/>
          <w:sz w:val="24"/>
          <w:szCs w:val="24"/>
        </w:rPr>
        <w:t xml:space="preserve"> who remained on for the </w:t>
      </w:r>
      <w:proofErr w:type="gramStart"/>
      <w:r w:rsidR="00BC6329" w:rsidRPr="004B4BE0">
        <w:rPr>
          <w:rFonts w:ascii="Times New Roman" w:hAnsi="Times New Roman" w:cs="Times New Roman"/>
          <w:sz w:val="24"/>
          <w:szCs w:val="24"/>
        </w:rPr>
        <w:t>six month</w:t>
      </w:r>
      <w:proofErr w:type="gramEnd"/>
      <w:r w:rsidR="00BC6329" w:rsidRPr="004B4BE0">
        <w:rPr>
          <w:rFonts w:ascii="Times New Roman" w:hAnsi="Times New Roman" w:cs="Times New Roman"/>
          <w:sz w:val="24"/>
          <w:szCs w:val="24"/>
        </w:rPr>
        <w:t xml:space="preserve"> course, thus, we feel confident that Amanda will benefit from this intervention.</w:t>
      </w:r>
      <w:r w:rsidR="00F42BA0" w:rsidRPr="004B4BE0">
        <w:rPr>
          <w:rFonts w:ascii="Times New Roman" w:hAnsi="Times New Roman" w:cs="Times New Roman"/>
          <w:sz w:val="24"/>
          <w:szCs w:val="24"/>
        </w:rPr>
        <w:t xml:space="preserve">  </w:t>
      </w:r>
      <w:r w:rsidR="004C2E3F" w:rsidRPr="004B4BE0">
        <w:rPr>
          <w:rFonts w:ascii="Times New Roman" w:hAnsi="Times New Roman" w:cs="Times New Roman"/>
          <w:sz w:val="24"/>
          <w:szCs w:val="24"/>
        </w:rPr>
        <w:t xml:space="preserve"> </w:t>
      </w:r>
      <w:r w:rsidR="00E13EAD" w:rsidRPr="004B4BE0">
        <w:rPr>
          <w:rFonts w:ascii="Times New Roman" w:hAnsi="Times New Roman" w:cs="Times New Roman"/>
          <w:sz w:val="24"/>
          <w:szCs w:val="24"/>
        </w:rPr>
        <w:t xml:space="preserve"> </w:t>
      </w:r>
      <w:r w:rsidR="00810571" w:rsidRPr="004B4BE0">
        <w:rPr>
          <w:rFonts w:ascii="Times New Roman" w:hAnsi="Times New Roman" w:cs="Times New Roman"/>
          <w:sz w:val="24"/>
          <w:szCs w:val="24"/>
        </w:rPr>
        <w:t xml:space="preserve"> </w:t>
      </w:r>
      <w:r w:rsidR="006D0FD5" w:rsidRPr="004B4BE0">
        <w:rPr>
          <w:rFonts w:ascii="Times New Roman" w:hAnsi="Times New Roman" w:cs="Times New Roman"/>
          <w:sz w:val="24"/>
          <w:szCs w:val="24"/>
        </w:rPr>
        <w:t xml:space="preserve"> </w:t>
      </w:r>
    </w:p>
    <w:p w14:paraId="6AF0B573" w14:textId="77777777" w:rsidR="009B7F86" w:rsidRPr="004B4BE0" w:rsidRDefault="009B7F86" w:rsidP="009B7F86">
      <w:pPr>
        <w:rPr>
          <w:rFonts w:ascii="Times New Roman" w:hAnsi="Times New Roman" w:cs="Times New Roman"/>
          <w:sz w:val="24"/>
          <w:szCs w:val="24"/>
        </w:rPr>
      </w:pPr>
    </w:p>
    <w:p w14:paraId="2F6DE8D3" w14:textId="4FFDDBAE" w:rsidR="009B7F86" w:rsidRPr="004B4BE0" w:rsidRDefault="009B7F86" w:rsidP="009B7F86">
      <w:pPr>
        <w:rPr>
          <w:rFonts w:ascii="Times New Roman" w:hAnsi="Times New Roman" w:cs="Times New Roman"/>
          <w:b/>
          <w:bCs/>
          <w:sz w:val="24"/>
          <w:szCs w:val="24"/>
        </w:rPr>
      </w:pPr>
      <w:r w:rsidRPr="004B4BE0">
        <w:rPr>
          <w:rFonts w:ascii="Times New Roman" w:hAnsi="Times New Roman" w:cs="Times New Roman"/>
          <w:b/>
          <w:bCs/>
          <w:sz w:val="24"/>
          <w:szCs w:val="24"/>
        </w:rPr>
        <w:t>Revis</w:t>
      </w:r>
      <w:r w:rsidR="009052F7" w:rsidRPr="004B4BE0">
        <w:rPr>
          <w:rFonts w:ascii="Times New Roman" w:hAnsi="Times New Roman" w:cs="Times New Roman"/>
          <w:b/>
          <w:bCs/>
          <w:sz w:val="24"/>
          <w:szCs w:val="24"/>
        </w:rPr>
        <w:t>ion</w:t>
      </w:r>
      <w:r w:rsidRPr="004B4BE0">
        <w:rPr>
          <w:rFonts w:ascii="Times New Roman" w:hAnsi="Times New Roman" w:cs="Times New Roman"/>
          <w:b/>
          <w:bCs/>
          <w:sz w:val="24"/>
          <w:szCs w:val="24"/>
        </w:rPr>
        <w:t xml:space="preserve"> and reformulat</w:t>
      </w:r>
      <w:r w:rsidR="009052F7" w:rsidRPr="004B4BE0">
        <w:rPr>
          <w:rFonts w:ascii="Times New Roman" w:hAnsi="Times New Roman" w:cs="Times New Roman"/>
          <w:b/>
          <w:bCs/>
          <w:sz w:val="24"/>
          <w:szCs w:val="24"/>
        </w:rPr>
        <w:t>ion</w:t>
      </w:r>
    </w:p>
    <w:p w14:paraId="72EB1008" w14:textId="2831A6E9" w:rsidR="00283577" w:rsidRPr="004B4BE0" w:rsidRDefault="006A6766" w:rsidP="009B7F86">
      <w:pPr>
        <w:rPr>
          <w:rFonts w:ascii="Times New Roman" w:hAnsi="Times New Roman" w:cs="Times New Roman"/>
          <w:sz w:val="24"/>
          <w:szCs w:val="24"/>
        </w:rPr>
      </w:pPr>
      <w:r w:rsidRPr="004B4BE0">
        <w:rPr>
          <w:rFonts w:ascii="Times New Roman" w:hAnsi="Times New Roman" w:cs="Times New Roman"/>
          <w:sz w:val="24"/>
          <w:szCs w:val="24"/>
        </w:rPr>
        <w:t xml:space="preserve">With each session, Amanda will be provided with </w:t>
      </w:r>
      <w:r w:rsidR="00E84DD5" w:rsidRPr="004B4BE0">
        <w:rPr>
          <w:rFonts w:ascii="Times New Roman" w:hAnsi="Times New Roman" w:cs="Times New Roman"/>
          <w:sz w:val="24"/>
          <w:szCs w:val="24"/>
        </w:rPr>
        <w:t xml:space="preserve">another set of </w:t>
      </w:r>
      <w:r w:rsidR="00C45255" w:rsidRPr="004B4BE0">
        <w:rPr>
          <w:rFonts w:ascii="Times New Roman" w:hAnsi="Times New Roman" w:cs="Times New Roman"/>
          <w:sz w:val="24"/>
          <w:szCs w:val="24"/>
        </w:rPr>
        <w:t xml:space="preserve">the SI-R (Frost et al., 2004), </w:t>
      </w:r>
      <w:r w:rsidR="00E131A6" w:rsidRPr="004B4BE0">
        <w:rPr>
          <w:rFonts w:ascii="Times New Roman" w:hAnsi="Times New Roman" w:cs="Times New Roman"/>
          <w:sz w:val="24"/>
          <w:szCs w:val="24"/>
        </w:rPr>
        <w:t xml:space="preserve">ECCS (Haliday &amp; Snowdon, </w:t>
      </w:r>
      <w:r w:rsidR="00283577" w:rsidRPr="004B4BE0">
        <w:rPr>
          <w:rFonts w:ascii="Times New Roman" w:hAnsi="Times New Roman" w:cs="Times New Roman"/>
          <w:sz w:val="24"/>
          <w:szCs w:val="24"/>
        </w:rPr>
        <w:t>2009), and the UCLA-LS3 (</w:t>
      </w:r>
      <w:r w:rsidR="00A44317" w:rsidRPr="004B4BE0">
        <w:rPr>
          <w:rFonts w:ascii="Times New Roman" w:hAnsi="Times New Roman" w:cs="Times New Roman"/>
          <w:sz w:val="24"/>
          <w:szCs w:val="24"/>
        </w:rPr>
        <w:t>Russel, 1996)</w:t>
      </w:r>
      <w:r w:rsidR="00D32BF0" w:rsidRPr="004B4BE0">
        <w:rPr>
          <w:rFonts w:ascii="Times New Roman" w:hAnsi="Times New Roman" w:cs="Times New Roman"/>
          <w:sz w:val="24"/>
          <w:szCs w:val="24"/>
        </w:rPr>
        <w:t xml:space="preserve">, and with her results </w:t>
      </w:r>
      <w:r w:rsidR="00D32BF0" w:rsidRPr="004B4BE0">
        <w:rPr>
          <w:rFonts w:ascii="Times New Roman" w:hAnsi="Times New Roman" w:cs="Times New Roman"/>
          <w:sz w:val="24"/>
          <w:szCs w:val="24"/>
        </w:rPr>
        <w:lastRenderedPageBreak/>
        <w:t xml:space="preserve">we will be able to </w:t>
      </w:r>
      <w:r w:rsidR="00500C8E" w:rsidRPr="004B4BE0">
        <w:rPr>
          <w:rFonts w:ascii="Times New Roman" w:hAnsi="Times New Roman" w:cs="Times New Roman"/>
          <w:sz w:val="24"/>
          <w:szCs w:val="24"/>
        </w:rPr>
        <w:t xml:space="preserve">achieve an accurate perception of her </w:t>
      </w:r>
      <w:r w:rsidR="00492B12" w:rsidRPr="004B4BE0">
        <w:rPr>
          <w:rFonts w:ascii="Times New Roman" w:hAnsi="Times New Roman" w:cs="Times New Roman"/>
          <w:sz w:val="24"/>
          <w:szCs w:val="24"/>
        </w:rPr>
        <w:t>progress</w:t>
      </w:r>
      <w:r w:rsidR="0032127E" w:rsidRPr="004B4BE0">
        <w:rPr>
          <w:rFonts w:ascii="Times New Roman" w:hAnsi="Times New Roman" w:cs="Times New Roman"/>
          <w:sz w:val="24"/>
          <w:szCs w:val="24"/>
        </w:rPr>
        <w:t xml:space="preserve"> (if there is)</w:t>
      </w:r>
      <w:r w:rsidR="00492B12" w:rsidRPr="004B4BE0">
        <w:rPr>
          <w:rFonts w:ascii="Times New Roman" w:hAnsi="Times New Roman" w:cs="Times New Roman"/>
          <w:sz w:val="24"/>
          <w:szCs w:val="24"/>
        </w:rPr>
        <w:t xml:space="preserve"> with the planned intervention. Should Amanda </w:t>
      </w:r>
      <w:r w:rsidR="00AE4D60" w:rsidRPr="004B4BE0">
        <w:rPr>
          <w:rFonts w:ascii="Times New Roman" w:hAnsi="Times New Roman" w:cs="Times New Roman"/>
          <w:sz w:val="24"/>
          <w:szCs w:val="24"/>
        </w:rPr>
        <w:t>emit</w:t>
      </w:r>
      <w:r w:rsidR="0058484F" w:rsidRPr="004B4BE0">
        <w:rPr>
          <w:rFonts w:ascii="Times New Roman" w:hAnsi="Times New Roman" w:cs="Times New Roman"/>
          <w:sz w:val="24"/>
          <w:szCs w:val="24"/>
        </w:rPr>
        <w:t xml:space="preserve"> a lack of progress from</w:t>
      </w:r>
      <w:r w:rsidR="00776041" w:rsidRPr="004B4BE0">
        <w:rPr>
          <w:rFonts w:ascii="Times New Roman" w:hAnsi="Times New Roman" w:cs="Times New Roman"/>
          <w:sz w:val="24"/>
          <w:szCs w:val="24"/>
        </w:rPr>
        <w:t xml:space="preserve"> the provided interventions then</w:t>
      </w:r>
      <w:r w:rsidR="002161AB" w:rsidRPr="004B4BE0">
        <w:rPr>
          <w:rFonts w:ascii="Times New Roman" w:hAnsi="Times New Roman" w:cs="Times New Roman"/>
          <w:sz w:val="24"/>
          <w:szCs w:val="24"/>
        </w:rPr>
        <w:t xml:space="preserve"> a reformulation</w:t>
      </w:r>
      <w:r w:rsidR="000028AA" w:rsidRPr="004B4BE0">
        <w:rPr>
          <w:rFonts w:ascii="Times New Roman" w:hAnsi="Times New Roman" w:cs="Times New Roman"/>
          <w:sz w:val="24"/>
          <w:szCs w:val="24"/>
        </w:rPr>
        <w:t xml:space="preserve"> would be due</w:t>
      </w:r>
      <w:r w:rsidR="007A10F5" w:rsidRPr="004B4BE0">
        <w:rPr>
          <w:rFonts w:ascii="Times New Roman" w:hAnsi="Times New Roman" w:cs="Times New Roman"/>
          <w:sz w:val="24"/>
          <w:szCs w:val="24"/>
        </w:rPr>
        <w:t>,</w:t>
      </w:r>
      <w:r w:rsidR="000028AA" w:rsidRPr="004B4BE0">
        <w:rPr>
          <w:rFonts w:ascii="Times New Roman" w:hAnsi="Times New Roman" w:cs="Times New Roman"/>
          <w:sz w:val="24"/>
          <w:szCs w:val="24"/>
        </w:rPr>
        <w:t xml:space="preserve"> and alternatives explored.</w:t>
      </w:r>
    </w:p>
    <w:p w14:paraId="0C1EBF87" w14:textId="72F7C3DB" w:rsidR="008B61B7" w:rsidRPr="004B4BE0" w:rsidRDefault="007B6FFC" w:rsidP="009B7F86">
      <w:pPr>
        <w:rPr>
          <w:rFonts w:ascii="Times New Roman" w:hAnsi="Times New Roman" w:cs="Times New Roman"/>
          <w:sz w:val="24"/>
          <w:szCs w:val="24"/>
        </w:rPr>
      </w:pPr>
      <w:r w:rsidRPr="004B4BE0">
        <w:rPr>
          <w:rFonts w:ascii="Times New Roman" w:hAnsi="Times New Roman" w:cs="Times New Roman"/>
          <w:sz w:val="24"/>
          <w:szCs w:val="24"/>
        </w:rPr>
        <w:t xml:space="preserve">Should Amanda respond negatively to </w:t>
      </w:r>
      <w:r w:rsidR="007A10F5" w:rsidRPr="004B4BE0">
        <w:rPr>
          <w:rFonts w:ascii="Times New Roman" w:hAnsi="Times New Roman" w:cs="Times New Roman"/>
          <w:sz w:val="24"/>
          <w:szCs w:val="24"/>
        </w:rPr>
        <w:t>the group CBT</w:t>
      </w:r>
      <w:r w:rsidR="002812A5" w:rsidRPr="004B4BE0">
        <w:rPr>
          <w:rFonts w:ascii="Times New Roman" w:hAnsi="Times New Roman" w:cs="Times New Roman"/>
          <w:sz w:val="24"/>
          <w:szCs w:val="24"/>
        </w:rPr>
        <w:t xml:space="preserve"> due to fears of feeling judged or pressure from comparing herself to other p</w:t>
      </w:r>
      <w:r w:rsidR="00204347" w:rsidRPr="004B4BE0">
        <w:rPr>
          <w:rFonts w:ascii="Times New Roman" w:hAnsi="Times New Roman" w:cs="Times New Roman"/>
          <w:sz w:val="24"/>
          <w:szCs w:val="24"/>
        </w:rPr>
        <w:t>atients</w:t>
      </w:r>
      <w:r w:rsidR="007A10F5" w:rsidRPr="004B4BE0">
        <w:rPr>
          <w:rFonts w:ascii="Times New Roman" w:hAnsi="Times New Roman" w:cs="Times New Roman"/>
          <w:sz w:val="24"/>
          <w:szCs w:val="24"/>
        </w:rPr>
        <w:t>, then a singular based approach to</w:t>
      </w:r>
      <w:r w:rsidR="00F66733" w:rsidRPr="004B4BE0">
        <w:rPr>
          <w:rFonts w:ascii="Times New Roman" w:hAnsi="Times New Roman" w:cs="Times New Roman"/>
          <w:sz w:val="24"/>
          <w:szCs w:val="24"/>
        </w:rPr>
        <w:t xml:space="preserve"> her</w:t>
      </w:r>
      <w:r w:rsidR="007A10F5" w:rsidRPr="004B4BE0">
        <w:rPr>
          <w:rFonts w:ascii="Times New Roman" w:hAnsi="Times New Roman" w:cs="Times New Roman"/>
          <w:sz w:val="24"/>
          <w:szCs w:val="24"/>
        </w:rPr>
        <w:t xml:space="preserve"> hoarding </w:t>
      </w:r>
      <w:r w:rsidR="002718E9" w:rsidRPr="004B4BE0">
        <w:rPr>
          <w:rFonts w:ascii="Times New Roman" w:hAnsi="Times New Roman" w:cs="Times New Roman"/>
          <w:sz w:val="24"/>
          <w:szCs w:val="24"/>
        </w:rPr>
        <w:t xml:space="preserve">disorder may provide better results given her previous history of working well </w:t>
      </w:r>
      <w:r w:rsidR="00BD45AA" w:rsidRPr="004B4BE0">
        <w:rPr>
          <w:rFonts w:ascii="Times New Roman" w:hAnsi="Times New Roman" w:cs="Times New Roman"/>
          <w:sz w:val="24"/>
          <w:szCs w:val="24"/>
        </w:rPr>
        <w:t>in one-to-one environments</w:t>
      </w:r>
      <w:r w:rsidR="00676244" w:rsidRPr="004B4BE0">
        <w:rPr>
          <w:rFonts w:ascii="Times New Roman" w:hAnsi="Times New Roman" w:cs="Times New Roman"/>
          <w:sz w:val="24"/>
          <w:szCs w:val="24"/>
        </w:rPr>
        <w:t xml:space="preserve"> </w:t>
      </w:r>
      <w:r w:rsidR="006D1654" w:rsidRPr="004B4BE0">
        <w:rPr>
          <w:rFonts w:ascii="Times New Roman" w:hAnsi="Times New Roman" w:cs="Times New Roman"/>
          <w:sz w:val="24"/>
          <w:szCs w:val="24"/>
        </w:rPr>
        <w:t>(</w:t>
      </w:r>
      <w:r w:rsidR="00676244" w:rsidRPr="004B4BE0">
        <w:rPr>
          <w:rFonts w:ascii="Times New Roman" w:hAnsi="Times New Roman" w:cs="Times New Roman"/>
          <w:sz w:val="24"/>
          <w:szCs w:val="24"/>
        </w:rPr>
        <w:t>Tolin</w:t>
      </w:r>
      <w:r w:rsidR="006D1654" w:rsidRPr="004B4BE0">
        <w:rPr>
          <w:rFonts w:ascii="Times New Roman" w:hAnsi="Times New Roman" w:cs="Times New Roman"/>
          <w:sz w:val="24"/>
          <w:szCs w:val="24"/>
        </w:rPr>
        <w:t xml:space="preserve"> et al., 2015)</w:t>
      </w:r>
      <w:r w:rsidR="002718E9" w:rsidRPr="004B4BE0">
        <w:rPr>
          <w:rFonts w:ascii="Times New Roman" w:hAnsi="Times New Roman" w:cs="Times New Roman"/>
          <w:sz w:val="24"/>
          <w:szCs w:val="24"/>
        </w:rPr>
        <w:t xml:space="preserve">. </w:t>
      </w:r>
      <w:r w:rsidR="004E3AC3" w:rsidRPr="004B4BE0">
        <w:rPr>
          <w:rFonts w:ascii="Times New Roman" w:hAnsi="Times New Roman" w:cs="Times New Roman"/>
          <w:sz w:val="24"/>
          <w:szCs w:val="24"/>
        </w:rPr>
        <w:t>Although</w:t>
      </w:r>
      <w:r w:rsidR="005126B0" w:rsidRPr="004B4BE0">
        <w:rPr>
          <w:rFonts w:ascii="Times New Roman" w:hAnsi="Times New Roman" w:cs="Times New Roman"/>
          <w:sz w:val="24"/>
          <w:szCs w:val="24"/>
        </w:rPr>
        <w:t xml:space="preserve"> with this change, would require an alternative</w:t>
      </w:r>
      <w:r w:rsidR="00F53DCB" w:rsidRPr="004B4BE0">
        <w:rPr>
          <w:rFonts w:ascii="Times New Roman" w:hAnsi="Times New Roman" w:cs="Times New Roman"/>
          <w:sz w:val="24"/>
          <w:szCs w:val="24"/>
        </w:rPr>
        <w:t xml:space="preserve"> to her feelings</w:t>
      </w:r>
      <w:r w:rsidR="00EA4206" w:rsidRPr="004B4BE0">
        <w:rPr>
          <w:rFonts w:ascii="Times New Roman" w:hAnsi="Times New Roman" w:cs="Times New Roman"/>
          <w:sz w:val="24"/>
          <w:szCs w:val="24"/>
        </w:rPr>
        <w:t xml:space="preserve"> of </w:t>
      </w:r>
      <w:r w:rsidR="001F6F74" w:rsidRPr="004B4BE0">
        <w:rPr>
          <w:rFonts w:ascii="Times New Roman" w:hAnsi="Times New Roman" w:cs="Times New Roman"/>
          <w:sz w:val="24"/>
          <w:szCs w:val="24"/>
        </w:rPr>
        <w:t xml:space="preserve">loneliness. </w:t>
      </w:r>
      <w:proofErr w:type="gramStart"/>
      <w:r w:rsidR="001F6F74" w:rsidRPr="004B4BE0">
        <w:rPr>
          <w:rFonts w:ascii="Times New Roman" w:hAnsi="Times New Roman" w:cs="Times New Roman"/>
          <w:sz w:val="24"/>
          <w:szCs w:val="24"/>
        </w:rPr>
        <w:t>With this in mind</w:t>
      </w:r>
      <w:r w:rsidR="00C20EF5" w:rsidRPr="004B4BE0">
        <w:rPr>
          <w:rFonts w:ascii="Times New Roman" w:hAnsi="Times New Roman" w:cs="Times New Roman"/>
          <w:sz w:val="24"/>
          <w:szCs w:val="24"/>
        </w:rPr>
        <w:t>,</w:t>
      </w:r>
      <w:r w:rsidR="001F6F74" w:rsidRPr="004B4BE0">
        <w:rPr>
          <w:rFonts w:ascii="Times New Roman" w:hAnsi="Times New Roman" w:cs="Times New Roman"/>
          <w:sz w:val="24"/>
          <w:szCs w:val="24"/>
        </w:rPr>
        <w:t xml:space="preserve"> it</w:t>
      </w:r>
      <w:proofErr w:type="gramEnd"/>
      <w:r w:rsidR="001F6F74" w:rsidRPr="004B4BE0">
        <w:rPr>
          <w:rFonts w:ascii="Times New Roman" w:hAnsi="Times New Roman" w:cs="Times New Roman"/>
          <w:sz w:val="24"/>
          <w:szCs w:val="24"/>
        </w:rPr>
        <w:t xml:space="preserve"> could be beneficial for Amanda to attend a walk and talk group in order to </w:t>
      </w:r>
      <w:r w:rsidR="00DF1DCA" w:rsidRPr="004B4BE0">
        <w:rPr>
          <w:rFonts w:ascii="Times New Roman" w:hAnsi="Times New Roman" w:cs="Times New Roman"/>
          <w:sz w:val="24"/>
          <w:szCs w:val="24"/>
        </w:rPr>
        <w:t>gauge a sense of belonging</w:t>
      </w:r>
      <w:r w:rsidR="00A95CA4" w:rsidRPr="004B4BE0">
        <w:rPr>
          <w:rFonts w:ascii="Times New Roman" w:hAnsi="Times New Roman" w:cs="Times New Roman"/>
          <w:sz w:val="24"/>
          <w:szCs w:val="24"/>
        </w:rPr>
        <w:t xml:space="preserve"> </w:t>
      </w:r>
      <w:r w:rsidR="00BA2089" w:rsidRPr="004B4BE0">
        <w:rPr>
          <w:rFonts w:ascii="Times New Roman" w:hAnsi="Times New Roman" w:cs="Times New Roman"/>
          <w:sz w:val="24"/>
          <w:szCs w:val="24"/>
        </w:rPr>
        <w:t>in a low stress environment</w:t>
      </w:r>
      <w:r w:rsidR="007F0246" w:rsidRPr="004B4BE0">
        <w:rPr>
          <w:rFonts w:ascii="Times New Roman" w:hAnsi="Times New Roman" w:cs="Times New Roman"/>
          <w:sz w:val="24"/>
          <w:szCs w:val="24"/>
        </w:rPr>
        <w:t xml:space="preserve">, which will come with the added benefit of helping Amanda become more active and as result, </w:t>
      </w:r>
      <w:r w:rsidR="00907B33" w:rsidRPr="004B4BE0">
        <w:rPr>
          <w:rFonts w:ascii="Times New Roman" w:hAnsi="Times New Roman" w:cs="Times New Roman"/>
          <w:sz w:val="24"/>
          <w:szCs w:val="24"/>
        </w:rPr>
        <w:t>lower her levels of anxiety and depression (</w:t>
      </w:r>
      <w:r w:rsidR="00031543" w:rsidRPr="004B4BE0">
        <w:rPr>
          <w:rFonts w:ascii="Times New Roman" w:hAnsi="Times New Roman" w:cs="Times New Roman"/>
          <w:sz w:val="24"/>
          <w:szCs w:val="24"/>
        </w:rPr>
        <w:t>Mikkelsen et al., 2017).</w:t>
      </w:r>
    </w:p>
    <w:p w14:paraId="3F8AD532" w14:textId="0F524345" w:rsidR="00C22C26" w:rsidRPr="004B4BE0" w:rsidRDefault="00C22C26" w:rsidP="009B7F86">
      <w:pPr>
        <w:rPr>
          <w:rFonts w:ascii="Times New Roman" w:hAnsi="Times New Roman" w:cs="Times New Roman"/>
          <w:sz w:val="24"/>
          <w:szCs w:val="24"/>
        </w:rPr>
      </w:pPr>
      <w:r w:rsidRPr="004B4BE0">
        <w:rPr>
          <w:rFonts w:ascii="Times New Roman" w:hAnsi="Times New Roman" w:cs="Times New Roman"/>
          <w:sz w:val="24"/>
          <w:szCs w:val="24"/>
        </w:rPr>
        <w:t>If</w:t>
      </w:r>
      <w:r w:rsidR="00E42CC7" w:rsidRPr="004B4BE0">
        <w:rPr>
          <w:rFonts w:ascii="Times New Roman" w:hAnsi="Times New Roman" w:cs="Times New Roman"/>
          <w:sz w:val="24"/>
          <w:szCs w:val="24"/>
        </w:rPr>
        <w:t xml:space="preserve"> results from psychotherapy </w:t>
      </w:r>
      <w:r w:rsidR="00EB469D" w:rsidRPr="004B4BE0">
        <w:rPr>
          <w:rFonts w:ascii="Times New Roman" w:hAnsi="Times New Roman" w:cs="Times New Roman"/>
          <w:sz w:val="24"/>
          <w:szCs w:val="24"/>
        </w:rPr>
        <w:t xml:space="preserve">are to fall short, then it may be beneficial to implement a pharmacological approach in conjunction with </w:t>
      </w:r>
      <w:r w:rsidR="002E1CC5" w:rsidRPr="004B4BE0">
        <w:rPr>
          <w:rFonts w:ascii="Times New Roman" w:hAnsi="Times New Roman" w:cs="Times New Roman"/>
          <w:sz w:val="24"/>
          <w:szCs w:val="24"/>
        </w:rPr>
        <w:t xml:space="preserve">a supported </w:t>
      </w:r>
      <w:proofErr w:type="spellStart"/>
      <w:proofErr w:type="gramStart"/>
      <w:r w:rsidR="002E1CC5" w:rsidRPr="004B4BE0">
        <w:rPr>
          <w:rFonts w:ascii="Times New Roman" w:hAnsi="Times New Roman" w:cs="Times New Roman"/>
          <w:sz w:val="24"/>
          <w:szCs w:val="24"/>
        </w:rPr>
        <w:t>self help</w:t>
      </w:r>
      <w:proofErr w:type="spellEnd"/>
      <w:proofErr w:type="gramEnd"/>
      <w:r w:rsidR="002E1CC5" w:rsidRPr="004B4BE0">
        <w:rPr>
          <w:rFonts w:ascii="Times New Roman" w:hAnsi="Times New Roman" w:cs="Times New Roman"/>
          <w:sz w:val="24"/>
          <w:szCs w:val="24"/>
        </w:rPr>
        <w:t xml:space="preserve"> practice.</w:t>
      </w:r>
      <w:r w:rsidR="00B00C52" w:rsidRPr="004B4BE0">
        <w:rPr>
          <w:rFonts w:ascii="Times New Roman" w:hAnsi="Times New Roman" w:cs="Times New Roman"/>
          <w:sz w:val="24"/>
          <w:szCs w:val="24"/>
        </w:rPr>
        <w:t xml:space="preserve"> In which, Amanda will be provided with a homework sheet</w:t>
      </w:r>
      <w:r w:rsidR="00A933C4" w:rsidRPr="004B4BE0">
        <w:rPr>
          <w:rFonts w:ascii="Times New Roman" w:hAnsi="Times New Roman" w:cs="Times New Roman"/>
          <w:sz w:val="24"/>
          <w:szCs w:val="24"/>
        </w:rPr>
        <w:t xml:space="preserve"> to focus</w:t>
      </w:r>
      <w:r w:rsidR="008E72C2" w:rsidRPr="004B4BE0">
        <w:rPr>
          <w:rFonts w:ascii="Times New Roman" w:hAnsi="Times New Roman" w:cs="Times New Roman"/>
          <w:sz w:val="24"/>
          <w:szCs w:val="24"/>
        </w:rPr>
        <w:t xml:space="preserve"> on </w:t>
      </w:r>
      <w:proofErr w:type="gramStart"/>
      <w:r w:rsidR="008E72C2" w:rsidRPr="004B4BE0">
        <w:rPr>
          <w:rFonts w:ascii="Times New Roman" w:hAnsi="Times New Roman" w:cs="Times New Roman"/>
          <w:sz w:val="24"/>
          <w:szCs w:val="24"/>
        </w:rPr>
        <w:t>particular skills</w:t>
      </w:r>
      <w:proofErr w:type="gramEnd"/>
      <w:r w:rsidR="008E72C2" w:rsidRPr="004B4BE0">
        <w:rPr>
          <w:rFonts w:ascii="Times New Roman" w:hAnsi="Times New Roman" w:cs="Times New Roman"/>
          <w:sz w:val="24"/>
          <w:szCs w:val="24"/>
        </w:rPr>
        <w:t xml:space="preserve"> to practice</w:t>
      </w:r>
      <w:r w:rsidR="007757E4" w:rsidRPr="004B4BE0">
        <w:rPr>
          <w:rFonts w:ascii="Times New Roman" w:hAnsi="Times New Roman" w:cs="Times New Roman"/>
          <w:sz w:val="24"/>
          <w:szCs w:val="24"/>
        </w:rPr>
        <w:t>,</w:t>
      </w:r>
      <w:r w:rsidR="008E72C2" w:rsidRPr="004B4BE0">
        <w:rPr>
          <w:rFonts w:ascii="Times New Roman" w:hAnsi="Times New Roman" w:cs="Times New Roman"/>
          <w:sz w:val="24"/>
          <w:szCs w:val="24"/>
        </w:rPr>
        <w:t xml:space="preserve"> such as </w:t>
      </w:r>
      <w:r w:rsidR="00825C07" w:rsidRPr="004B4BE0">
        <w:rPr>
          <w:rFonts w:ascii="Times New Roman" w:hAnsi="Times New Roman" w:cs="Times New Roman"/>
          <w:sz w:val="24"/>
          <w:szCs w:val="24"/>
        </w:rPr>
        <w:t xml:space="preserve">confronting, </w:t>
      </w:r>
      <w:r w:rsidR="008E72C2" w:rsidRPr="004B4BE0">
        <w:rPr>
          <w:rFonts w:ascii="Times New Roman" w:hAnsi="Times New Roman" w:cs="Times New Roman"/>
          <w:sz w:val="24"/>
          <w:szCs w:val="24"/>
        </w:rPr>
        <w:t>at her own pace</w:t>
      </w:r>
      <w:r w:rsidR="00825C07" w:rsidRPr="004B4BE0">
        <w:rPr>
          <w:rFonts w:ascii="Times New Roman" w:hAnsi="Times New Roman" w:cs="Times New Roman"/>
          <w:sz w:val="24"/>
          <w:szCs w:val="24"/>
        </w:rPr>
        <w:t xml:space="preserve"> (Duval et al., 2022).</w:t>
      </w:r>
      <w:r w:rsidR="00E83227" w:rsidRPr="004B4BE0">
        <w:rPr>
          <w:rFonts w:ascii="Times New Roman" w:hAnsi="Times New Roman" w:cs="Times New Roman"/>
          <w:sz w:val="24"/>
          <w:szCs w:val="24"/>
        </w:rPr>
        <w:t xml:space="preserve"> </w:t>
      </w:r>
      <w:r w:rsidR="003838AA" w:rsidRPr="004B4BE0">
        <w:rPr>
          <w:rFonts w:ascii="Times New Roman" w:hAnsi="Times New Roman" w:cs="Times New Roman"/>
          <w:sz w:val="24"/>
          <w:szCs w:val="24"/>
        </w:rPr>
        <w:t xml:space="preserve">In the case </w:t>
      </w:r>
      <w:r w:rsidR="00061DDF" w:rsidRPr="004B4BE0">
        <w:rPr>
          <w:rFonts w:ascii="Times New Roman" w:hAnsi="Times New Roman" w:cs="Times New Roman"/>
          <w:sz w:val="24"/>
          <w:szCs w:val="24"/>
        </w:rPr>
        <w:t>that Amanda</w:t>
      </w:r>
      <w:r w:rsidR="001E7504" w:rsidRPr="004B4BE0">
        <w:rPr>
          <w:rFonts w:ascii="Times New Roman" w:hAnsi="Times New Roman" w:cs="Times New Roman"/>
          <w:sz w:val="24"/>
          <w:szCs w:val="24"/>
        </w:rPr>
        <w:t xml:space="preserve"> is unable to destress with MBSR, then it could be recommended </w:t>
      </w:r>
      <w:r w:rsidR="00FC17FC" w:rsidRPr="004B4BE0">
        <w:rPr>
          <w:rFonts w:ascii="Times New Roman" w:hAnsi="Times New Roman" w:cs="Times New Roman"/>
          <w:sz w:val="24"/>
          <w:szCs w:val="24"/>
        </w:rPr>
        <w:t xml:space="preserve">to </w:t>
      </w:r>
      <w:r w:rsidR="0029531E" w:rsidRPr="004B4BE0">
        <w:rPr>
          <w:rFonts w:ascii="Times New Roman" w:hAnsi="Times New Roman" w:cs="Times New Roman"/>
          <w:sz w:val="24"/>
          <w:szCs w:val="24"/>
        </w:rPr>
        <w:t xml:space="preserve">treat her with </w:t>
      </w:r>
      <w:r w:rsidR="00F741AB" w:rsidRPr="004B4BE0">
        <w:rPr>
          <w:rFonts w:ascii="Times New Roman" w:hAnsi="Times New Roman" w:cs="Times New Roman"/>
          <w:sz w:val="24"/>
          <w:szCs w:val="24"/>
        </w:rPr>
        <w:t>neuroactive steroids such as NAS (Eisenlohr-Moul</w:t>
      </w:r>
      <w:r w:rsidR="00DF1568" w:rsidRPr="004B4BE0">
        <w:rPr>
          <w:rFonts w:ascii="Times New Roman" w:hAnsi="Times New Roman" w:cs="Times New Roman"/>
          <w:sz w:val="24"/>
          <w:szCs w:val="24"/>
        </w:rPr>
        <w:t xml:space="preserve"> &amp; Barone, 2023)</w:t>
      </w:r>
      <w:r w:rsidR="00364890" w:rsidRPr="004B4BE0">
        <w:rPr>
          <w:rFonts w:ascii="Times New Roman" w:hAnsi="Times New Roman" w:cs="Times New Roman"/>
          <w:sz w:val="24"/>
          <w:szCs w:val="24"/>
        </w:rPr>
        <w:t>.</w:t>
      </w:r>
    </w:p>
    <w:p w14:paraId="6B614F33" w14:textId="444585D3" w:rsidR="008532B4" w:rsidRPr="008B61B7" w:rsidRDefault="008532B4" w:rsidP="009B7F86">
      <w:pPr>
        <w:rPr>
          <w:rFonts w:ascii="Times New Roman" w:hAnsi="Times New Roman" w:cs="Times New Roman"/>
          <w:sz w:val="24"/>
          <w:szCs w:val="24"/>
        </w:rPr>
      </w:pPr>
      <w:r w:rsidRPr="004B4BE0">
        <w:rPr>
          <w:rFonts w:ascii="Times New Roman" w:hAnsi="Times New Roman" w:cs="Times New Roman"/>
          <w:sz w:val="24"/>
          <w:szCs w:val="24"/>
        </w:rPr>
        <w:t xml:space="preserve">In terms of Amanda’s loneliness, while </w:t>
      </w:r>
      <w:r w:rsidR="001618E7" w:rsidRPr="004B4BE0">
        <w:rPr>
          <w:rFonts w:ascii="Times New Roman" w:hAnsi="Times New Roman" w:cs="Times New Roman"/>
          <w:sz w:val="24"/>
          <w:szCs w:val="24"/>
        </w:rPr>
        <w:t xml:space="preserve">the walk and talk group offers a means to connect others, it may be recommended </w:t>
      </w:r>
      <w:r w:rsidR="000A7A10" w:rsidRPr="004B4BE0">
        <w:rPr>
          <w:rFonts w:ascii="Times New Roman" w:hAnsi="Times New Roman" w:cs="Times New Roman"/>
          <w:sz w:val="24"/>
          <w:szCs w:val="24"/>
        </w:rPr>
        <w:t xml:space="preserve">for her to focus on connecting with like minded individuals once her hoarding disorder and depression are </w:t>
      </w:r>
      <w:r w:rsidR="001E1DC9" w:rsidRPr="004B4BE0">
        <w:rPr>
          <w:rFonts w:ascii="Times New Roman" w:hAnsi="Times New Roman" w:cs="Times New Roman"/>
          <w:sz w:val="24"/>
          <w:szCs w:val="24"/>
        </w:rPr>
        <w:t xml:space="preserve">alleviated. Possible </w:t>
      </w:r>
      <w:r w:rsidR="00EE3137" w:rsidRPr="004B4BE0">
        <w:rPr>
          <w:rFonts w:ascii="Times New Roman" w:hAnsi="Times New Roman" w:cs="Times New Roman"/>
          <w:sz w:val="24"/>
          <w:szCs w:val="24"/>
        </w:rPr>
        <w:t xml:space="preserve">progress may take on the form of continuing her walk and talk </w:t>
      </w:r>
      <w:proofErr w:type="gramStart"/>
      <w:r w:rsidR="00EE3137" w:rsidRPr="004B4BE0">
        <w:rPr>
          <w:rFonts w:ascii="Times New Roman" w:hAnsi="Times New Roman" w:cs="Times New Roman"/>
          <w:sz w:val="24"/>
          <w:szCs w:val="24"/>
        </w:rPr>
        <w:t>groups, or</w:t>
      </w:r>
      <w:proofErr w:type="gramEnd"/>
      <w:r w:rsidR="00EE3137" w:rsidRPr="004B4BE0">
        <w:rPr>
          <w:rFonts w:ascii="Times New Roman" w:hAnsi="Times New Roman" w:cs="Times New Roman"/>
          <w:sz w:val="24"/>
          <w:szCs w:val="24"/>
        </w:rPr>
        <w:t xml:space="preserve"> searching outside of </w:t>
      </w:r>
      <w:r w:rsidR="005624CE" w:rsidRPr="004B4BE0">
        <w:rPr>
          <w:rFonts w:ascii="Times New Roman" w:hAnsi="Times New Roman" w:cs="Times New Roman"/>
          <w:sz w:val="24"/>
          <w:szCs w:val="24"/>
        </w:rPr>
        <w:t xml:space="preserve">the </w:t>
      </w:r>
      <w:r w:rsidR="00EE3137" w:rsidRPr="004B4BE0">
        <w:rPr>
          <w:rFonts w:ascii="Times New Roman" w:hAnsi="Times New Roman" w:cs="Times New Roman"/>
          <w:sz w:val="24"/>
          <w:szCs w:val="24"/>
        </w:rPr>
        <w:t>intervention</w:t>
      </w:r>
      <w:r w:rsidR="00A856EF" w:rsidRPr="004B4BE0">
        <w:rPr>
          <w:rFonts w:ascii="Times New Roman" w:hAnsi="Times New Roman" w:cs="Times New Roman"/>
          <w:sz w:val="24"/>
          <w:szCs w:val="24"/>
        </w:rPr>
        <w:t xml:space="preserve"> either through social activities </w:t>
      </w:r>
      <w:r w:rsidR="005624CE" w:rsidRPr="004B4BE0">
        <w:rPr>
          <w:rFonts w:ascii="Times New Roman" w:hAnsi="Times New Roman" w:cs="Times New Roman"/>
          <w:sz w:val="24"/>
          <w:szCs w:val="24"/>
        </w:rPr>
        <w:t>which interest her</w:t>
      </w:r>
      <w:r w:rsidR="003C0708" w:rsidRPr="004B4BE0">
        <w:rPr>
          <w:rFonts w:ascii="Times New Roman" w:hAnsi="Times New Roman" w:cs="Times New Roman"/>
          <w:sz w:val="24"/>
          <w:szCs w:val="24"/>
        </w:rPr>
        <w:t xml:space="preserve"> such as yoga classes</w:t>
      </w:r>
      <w:r w:rsidR="005624CE" w:rsidRPr="004B4BE0">
        <w:rPr>
          <w:rFonts w:ascii="Times New Roman" w:hAnsi="Times New Roman" w:cs="Times New Roman"/>
          <w:sz w:val="24"/>
          <w:szCs w:val="24"/>
        </w:rPr>
        <w:t xml:space="preserve">, or </w:t>
      </w:r>
      <w:r w:rsidR="003C0708" w:rsidRPr="004B4BE0">
        <w:rPr>
          <w:rFonts w:ascii="Times New Roman" w:hAnsi="Times New Roman" w:cs="Times New Roman"/>
          <w:sz w:val="24"/>
          <w:szCs w:val="24"/>
        </w:rPr>
        <w:t>by focusing her time with her family.</w:t>
      </w:r>
    </w:p>
    <w:p w14:paraId="7B5A6007" w14:textId="77777777" w:rsidR="009B7F86" w:rsidRDefault="009B7F86" w:rsidP="00DD02C7">
      <w:pPr>
        <w:rPr>
          <w:rFonts w:ascii="Times New Roman" w:hAnsi="Times New Roman" w:cs="Times New Roman"/>
          <w:sz w:val="24"/>
          <w:szCs w:val="24"/>
        </w:rPr>
      </w:pPr>
    </w:p>
    <w:p w14:paraId="1B9536D8" w14:textId="77777777" w:rsidR="009C15BA" w:rsidRDefault="009C15BA" w:rsidP="002F4EA8">
      <w:pPr>
        <w:rPr>
          <w:rFonts w:ascii="Times New Roman" w:hAnsi="Times New Roman" w:cs="Times New Roman"/>
          <w:sz w:val="24"/>
          <w:szCs w:val="24"/>
        </w:rPr>
      </w:pPr>
    </w:p>
    <w:p w14:paraId="00893D01" w14:textId="77777777" w:rsidR="00904903" w:rsidRDefault="00904903" w:rsidP="002F4EA8">
      <w:pPr>
        <w:rPr>
          <w:rFonts w:ascii="Times New Roman" w:hAnsi="Times New Roman" w:cs="Times New Roman"/>
          <w:sz w:val="24"/>
          <w:szCs w:val="24"/>
        </w:rPr>
      </w:pPr>
    </w:p>
    <w:p w14:paraId="16E08EE7" w14:textId="77777777" w:rsidR="00904903" w:rsidRDefault="00904903" w:rsidP="002F4EA8">
      <w:pPr>
        <w:rPr>
          <w:rFonts w:ascii="Times New Roman" w:hAnsi="Times New Roman" w:cs="Times New Roman"/>
          <w:sz w:val="24"/>
          <w:szCs w:val="24"/>
        </w:rPr>
      </w:pPr>
    </w:p>
    <w:p w14:paraId="22D3DDB9" w14:textId="77777777" w:rsidR="002F4EA8" w:rsidRDefault="002F4EA8" w:rsidP="002656D5">
      <w:pPr>
        <w:rPr>
          <w:rFonts w:ascii="Times New Roman" w:hAnsi="Times New Roman" w:cs="Times New Roman"/>
          <w:sz w:val="24"/>
          <w:szCs w:val="24"/>
        </w:rPr>
      </w:pPr>
    </w:p>
    <w:p w14:paraId="77D2E959" w14:textId="77777777" w:rsidR="00904903" w:rsidRPr="002656D5" w:rsidRDefault="00904903" w:rsidP="002656D5">
      <w:pPr>
        <w:rPr>
          <w:rFonts w:ascii="Times New Roman" w:hAnsi="Times New Roman" w:cs="Times New Roman"/>
          <w:sz w:val="24"/>
          <w:szCs w:val="24"/>
        </w:rPr>
      </w:pPr>
    </w:p>
    <w:p w14:paraId="49A5519C" w14:textId="77777777" w:rsidR="00D465E7" w:rsidRDefault="00D465E7" w:rsidP="008158AA">
      <w:pPr>
        <w:pStyle w:val="ListParagraph"/>
        <w:rPr>
          <w:rFonts w:ascii="Times New Roman" w:hAnsi="Times New Roman" w:cs="Times New Roman"/>
          <w:sz w:val="24"/>
          <w:szCs w:val="24"/>
        </w:rPr>
      </w:pPr>
    </w:p>
    <w:p w14:paraId="0730918A" w14:textId="77777777" w:rsidR="009052F7" w:rsidRDefault="009052F7" w:rsidP="008158AA">
      <w:pPr>
        <w:pStyle w:val="ListParagraph"/>
        <w:rPr>
          <w:rFonts w:ascii="Times New Roman" w:hAnsi="Times New Roman" w:cs="Times New Roman"/>
          <w:sz w:val="24"/>
          <w:szCs w:val="24"/>
        </w:rPr>
      </w:pPr>
    </w:p>
    <w:p w14:paraId="1C06EF42" w14:textId="77777777" w:rsidR="009052F7" w:rsidRDefault="009052F7" w:rsidP="008158AA">
      <w:pPr>
        <w:pStyle w:val="ListParagraph"/>
        <w:rPr>
          <w:rFonts w:ascii="Times New Roman" w:hAnsi="Times New Roman" w:cs="Times New Roman"/>
          <w:sz w:val="24"/>
          <w:szCs w:val="24"/>
        </w:rPr>
      </w:pPr>
    </w:p>
    <w:p w14:paraId="3E7C2BFC" w14:textId="77777777" w:rsidR="009052F7" w:rsidRDefault="009052F7" w:rsidP="008158AA">
      <w:pPr>
        <w:pStyle w:val="ListParagraph"/>
        <w:rPr>
          <w:rFonts w:ascii="Times New Roman" w:hAnsi="Times New Roman" w:cs="Times New Roman"/>
          <w:sz w:val="24"/>
          <w:szCs w:val="24"/>
        </w:rPr>
      </w:pPr>
    </w:p>
    <w:p w14:paraId="4F06BF47" w14:textId="77777777" w:rsidR="009052F7" w:rsidRDefault="009052F7" w:rsidP="008158AA">
      <w:pPr>
        <w:pStyle w:val="ListParagraph"/>
        <w:rPr>
          <w:rFonts w:ascii="Times New Roman" w:hAnsi="Times New Roman" w:cs="Times New Roman"/>
          <w:sz w:val="24"/>
          <w:szCs w:val="24"/>
        </w:rPr>
      </w:pPr>
    </w:p>
    <w:p w14:paraId="75908F48" w14:textId="77777777" w:rsidR="009052F7" w:rsidRDefault="009052F7" w:rsidP="008158AA">
      <w:pPr>
        <w:pStyle w:val="ListParagraph"/>
        <w:rPr>
          <w:rFonts w:ascii="Times New Roman" w:hAnsi="Times New Roman" w:cs="Times New Roman"/>
          <w:sz w:val="24"/>
          <w:szCs w:val="24"/>
        </w:rPr>
      </w:pPr>
    </w:p>
    <w:p w14:paraId="33330B27" w14:textId="77777777" w:rsidR="009052F7" w:rsidRDefault="009052F7" w:rsidP="008158AA">
      <w:pPr>
        <w:pStyle w:val="ListParagraph"/>
        <w:rPr>
          <w:rFonts w:ascii="Times New Roman" w:hAnsi="Times New Roman" w:cs="Times New Roman"/>
          <w:sz w:val="24"/>
          <w:szCs w:val="24"/>
        </w:rPr>
      </w:pPr>
    </w:p>
    <w:p w14:paraId="4E4B4D56" w14:textId="77777777" w:rsidR="009052F7" w:rsidRDefault="009052F7" w:rsidP="008158AA">
      <w:pPr>
        <w:pStyle w:val="ListParagraph"/>
        <w:rPr>
          <w:rFonts w:ascii="Times New Roman" w:hAnsi="Times New Roman" w:cs="Times New Roman"/>
          <w:sz w:val="24"/>
          <w:szCs w:val="24"/>
        </w:rPr>
      </w:pPr>
    </w:p>
    <w:p w14:paraId="4CE28D99" w14:textId="77777777" w:rsidR="009052F7" w:rsidRDefault="009052F7" w:rsidP="008158AA">
      <w:pPr>
        <w:pStyle w:val="ListParagraph"/>
        <w:rPr>
          <w:rFonts w:ascii="Times New Roman" w:hAnsi="Times New Roman" w:cs="Times New Roman"/>
          <w:sz w:val="24"/>
          <w:szCs w:val="24"/>
        </w:rPr>
      </w:pPr>
    </w:p>
    <w:p w14:paraId="19AE6043" w14:textId="77777777" w:rsidR="009052F7" w:rsidRDefault="009052F7" w:rsidP="008158AA">
      <w:pPr>
        <w:pStyle w:val="ListParagraph"/>
        <w:rPr>
          <w:rFonts w:ascii="Times New Roman" w:hAnsi="Times New Roman" w:cs="Times New Roman"/>
          <w:sz w:val="24"/>
          <w:szCs w:val="24"/>
        </w:rPr>
      </w:pPr>
    </w:p>
    <w:p w14:paraId="5BDE2EB9" w14:textId="77777777" w:rsidR="009052F7" w:rsidRDefault="009052F7" w:rsidP="008158AA">
      <w:pPr>
        <w:pStyle w:val="ListParagraph"/>
        <w:rPr>
          <w:rFonts w:ascii="Times New Roman" w:hAnsi="Times New Roman" w:cs="Times New Roman"/>
          <w:sz w:val="24"/>
          <w:szCs w:val="24"/>
        </w:rPr>
      </w:pPr>
    </w:p>
    <w:p w14:paraId="7B05F785" w14:textId="77777777" w:rsidR="009052F7" w:rsidRDefault="009052F7" w:rsidP="008158AA">
      <w:pPr>
        <w:pStyle w:val="ListParagraph"/>
        <w:rPr>
          <w:rFonts w:ascii="Times New Roman" w:hAnsi="Times New Roman" w:cs="Times New Roman"/>
          <w:sz w:val="24"/>
          <w:szCs w:val="24"/>
        </w:rPr>
      </w:pPr>
    </w:p>
    <w:p w14:paraId="1E2DCAD4" w14:textId="77777777" w:rsidR="009052F7" w:rsidRDefault="009052F7" w:rsidP="008158AA">
      <w:pPr>
        <w:pStyle w:val="ListParagraph"/>
        <w:rPr>
          <w:rFonts w:ascii="Times New Roman" w:hAnsi="Times New Roman" w:cs="Times New Roman"/>
          <w:sz w:val="24"/>
          <w:szCs w:val="24"/>
        </w:rPr>
      </w:pPr>
    </w:p>
    <w:p w14:paraId="4DF9A8C3" w14:textId="6238703A" w:rsidR="0071647F" w:rsidRDefault="0071647F" w:rsidP="0071647F">
      <w:pPr>
        <w:pStyle w:val="ListParagraph"/>
        <w:rPr>
          <w:rFonts w:ascii="Times New Roman" w:hAnsi="Times New Roman" w:cs="Times New Roman"/>
          <w:sz w:val="24"/>
          <w:szCs w:val="24"/>
        </w:rPr>
      </w:pPr>
    </w:p>
    <w:p w14:paraId="7E172775" w14:textId="77777777" w:rsidR="0071647F" w:rsidRDefault="0071647F" w:rsidP="0071647F">
      <w:pPr>
        <w:pStyle w:val="ListParagraph"/>
        <w:rPr>
          <w:rFonts w:ascii="Times New Roman" w:hAnsi="Times New Roman" w:cs="Times New Roman"/>
          <w:sz w:val="24"/>
          <w:szCs w:val="24"/>
        </w:rPr>
      </w:pPr>
    </w:p>
    <w:p w14:paraId="301A050C" w14:textId="77777777" w:rsidR="0071647F" w:rsidRDefault="0071647F" w:rsidP="0071647F">
      <w:pPr>
        <w:pStyle w:val="ListParagraph"/>
        <w:rPr>
          <w:rFonts w:ascii="Times New Roman" w:hAnsi="Times New Roman" w:cs="Times New Roman"/>
          <w:sz w:val="24"/>
          <w:szCs w:val="24"/>
        </w:rPr>
      </w:pPr>
    </w:p>
    <w:p w14:paraId="51EA4889" w14:textId="77777777" w:rsidR="0071647F" w:rsidRDefault="0071647F" w:rsidP="0071647F">
      <w:pPr>
        <w:pStyle w:val="ListParagraph"/>
        <w:rPr>
          <w:rFonts w:ascii="Times New Roman" w:hAnsi="Times New Roman" w:cs="Times New Roman"/>
          <w:sz w:val="24"/>
          <w:szCs w:val="24"/>
        </w:rPr>
      </w:pPr>
    </w:p>
    <w:p w14:paraId="6994450D" w14:textId="77777777" w:rsidR="0071647F" w:rsidRDefault="0071647F" w:rsidP="0071647F">
      <w:pPr>
        <w:pStyle w:val="ListParagraph"/>
        <w:rPr>
          <w:rFonts w:ascii="Times New Roman" w:hAnsi="Times New Roman" w:cs="Times New Roman"/>
          <w:sz w:val="24"/>
          <w:szCs w:val="24"/>
        </w:rPr>
      </w:pPr>
    </w:p>
    <w:p w14:paraId="7B4D9627" w14:textId="77777777" w:rsidR="0071647F" w:rsidRDefault="0071647F" w:rsidP="0071647F">
      <w:pPr>
        <w:pStyle w:val="ListParagraph"/>
        <w:rPr>
          <w:rFonts w:ascii="Times New Roman" w:hAnsi="Times New Roman" w:cs="Times New Roman"/>
          <w:sz w:val="24"/>
          <w:szCs w:val="24"/>
        </w:rPr>
      </w:pPr>
    </w:p>
    <w:p w14:paraId="3B08F629" w14:textId="77777777" w:rsidR="0071647F" w:rsidRDefault="0071647F" w:rsidP="0071647F">
      <w:pPr>
        <w:pStyle w:val="ListParagraph"/>
        <w:rPr>
          <w:rFonts w:ascii="Times New Roman" w:hAnsi="Times New Roman" w:cs="Times New Roman"/>
          <w:sz w:val="24"/>
          <w:szCs w:val="24"/>
        </w:rPr>
      </w:pPr>
    </w:p>
    <w:p w14:paraId="44450BA6" w14:textId="77777777" w:rsidR="0071647F" w:rsidRDefault="0071647F" w:rsidP="0071647F">
      <w:pPr>
        <w:pStyle w:val="ListParagraph"/>
        <w:rPr>
          <w:rFonts w:ascii="Times New Roman" w:hAnsi="Times New Roman" w:cs="Times New Roman"/>
          <w:sz w:val="24"/>
          <w:szCs w:val="24"/>
        </w:rPr>
      </w:pPr>
    </w:p>
    <w:p w14:paraId="5BEDD8A2" w14:textId="77777777" w:rsidR="0071647F" w:rsidRDefault="0071647F" w:rsidP="0071647F">
      <w:pPr>
        <w:pStyle w:val="ListParagraph"/>
        <w:rPr>
          <w:rFonts w:ascii="Times New Roman" w:hAnsi="Times New Roman" w:cs="Times New Roman"/>
          <w:sz w:val="24"/>
          <w:szCs w:val="24"/>
        </w:rPr>
      </w:pPr>
    </w:p>
    <w:p w14:paraId="7EBDDA4A" w14:textId="77777777" w:rsidR="0071647F" w:rsidRDefault="0071647F" w:rsidP="0071647F">
      <w:pPr>
        <w:pStyle w:val="ListParagraph"/>
        <w:rPr>
          <w:rFonts w:ascii="Times New Roman" w:hAnsi="Times New Roman" w:cs="Times New Roman"/>
          <w:sz w:val="24"/>
          <w:szCs w:val="24"/>
        </w:rPr>
      </w:pPr>
    </w:p>
    <w:p w14:paraId="55141523" w14:textId="77777777" w:rsidR="0071647F" w:rsidRPr="0071647F" w:rsidRDefault="0071647F" w:rsidP="0071647F">
      <w:pPr>
        <w:pStyle w:val="ListParagraph"/>
        <w:rPr>
          <w:rFonts w:ascii="Times New Roman" w:hAnsi="Times New Roman" w:cs="Times New Roman"/>
          <w:sz w:val="24"/>
          <w:szCs w:val="24"/>
        </w:rPr>
      </w:pPr>
    </w:p>
    <w:p w14:paraId="1C32A8B4" w14:textId="7EFCD2D8" w:rsidR="008158AA" w:rsidRDefault="008158AA" w:rsidP="008158AA">
      <w:pPr>
        <w:jc w:val="center"/>
        <w:rPr>
          <w:rFonts w:ascii="Times New Roman" w:hAnsi="Times New Roman" w:cs="Times New Roman"/>
          <w:sz w:val="24"/>
          <w:szCs w:val="24"/>
          <w:u w:val="single"/>
        </w:rPr>
      </w:pPr>
      <w:r>
        <w:rPr>
          <w:rFonts w:ascii="Times New Roman" w:hAnsi="Times New Roman" w:cs="Times New Roman"/>
          <w:sz w:val="24"/>
          <w:szCs w:val="24"/>
          <w:u w:val="single"/>
        </w:rPr>
        <w:t>References</w:t>
      </w:r>
    </w:p>
    <w:p w14:paraId="620EE3BE" w14:textId="77777777" w:rsidR="002556E8" w:rsidRDefault="002556E8" w:rsidP="008158AA">
      <w:pPr>
        <w:jc w:val="center"/>
        <w:rPr>
          <w:rFonts w:ascii="Times New Roman" w:hAnsi="Times New Roman" w:cs="Times New Roman"/>
          <w:sz w:val="24"/>
          <w:szCs w:val="24"/>
          <w:u w:val="single"/>
        </w:rPr>
      </w:pPr>
    </w:p>
    <w:p w14:paraId="78A3C774" w14:textId="77777777" w:rsidR="002556E8" w:rsidRPr="00B72E4F" w:rsidRDefault="002556E8" w:rsidP="002556E8">
      <w:pPr>
        <w:rPr>
          <w:rFonts w:ascii="Times New Roman" w:hAnsi="Times New Roman" w:cs="Times New Roman"/>
          <w:sz w:val="24"/>
          <w:szCs w:val="24"/>
        </w:rPr>
      </w:pPr>
      <w:proofErr w:type="spellStart"/>
      <w:proofErr w:type="gramStart"/>
      <w:r w:rsidRPr="00B72E4F">
        <w:rPr>
          <w:rFonts w:ascii="Times New Roman" w:hAnsi="Times New Roman" w:cs="Times New Roman"/>
          <w:sz w:val="24"/>
          <w:szCs w:val="24"/>
        </w:rPr>
        <w:t>Alusbaie</w:t>
      </w:r>
      <w:proofErr w:type="spellEnd"/>
      <w:r w:rsidRPr="00B72E4F">
        <w:rPr>
          <w:rFonts w:ascii="Times New Roman" w:hAnsi="Times New Roman" w:cs="Times New Roman"/>
          <w:sz w:val="24"/>
          <w:szCs w:val="24"/>
        </w:rPr>
        <w:t>,  M.</w:t>
      </w:r>
      <w:proofErr w:type="gramEnd"/>
      <w:r w:rsidRPr="00B72E4F">
        <w:rPr>
          <w:rFonts w:ascii="Times New Roman" w:hAnsi="Times New Roman" w:cs="Times New Roman"/>
          <w:sz w:val="24"/>
          <w:szCs w:val="24"/>
        </w:rPr>
        <w:t xml:space="preserve">,  Abbot,  R.,  Dunn,  B.,  Dickens,  C.,  Keil,  T.F.,  Henley,  W.,  &amp;  </w:t>
      </w:r>
      <w:proofErr w:type="spellStart"/>
      <w:r w:rsidRPr="00B72E4F">
        <w:rPr>
          <w:rFonts w:ascii="Times New Roman" w:hAnsi="Times New Roman" w:cs="Times New Roman"/>
          <w:sz w:val="24"/>
          <w:szCs w:val="24"/>
        </w:rPr>
        <w:t>Kuyken</w:t>
      </w:r>
      <w:proofErr w:type="spellEnd"/>
      <w:r w:rsidRPr="00B72E4F">
        <w:rPr>
          <w:rFonts w:ascii="Times New Roman" w:hAnsi="Times New Roman" w:cs="Times New Roman"/>
          <w:sz w:val="24"/>
          <w:szCs w:val="24"/>
        </w:rPr>
        <w:t xml:space="preserve">,  W.  (2017).  </w:t>
      </w:r>
      <w:proofErr w:type="gramStart"/>
      <w:r w:rsidRPr="00B72E4F">
        <w:rPr>
          <w:rFonts w:ascii="Times New Roman" w:hAnsi="Times New Roman" w:cs="Times New Roman"/>
          <w:sz w:val="24"/>
          <w:szCs w:val="24"/>
        </w:rPr>
        <w:t>Mechanisms  of</w:t>
      </w:r>
      <w:proofErr w:type="gramEnd"/>
      <w:r w:rsidRPr="00B72E4F">
        <w:rPr>
          <w:rFonts w:ascii="Times New Roman" w:hAnsi="Times New Roman" w:cs="Times New Roman"/>
          <w:sz w:val="24"/>
          <w:szCs w:val="24"/>
        </w:rPr>
        <w:t xml:space="preserve">  action  in  mindfulness-based  cognitive  therapy  (MBCT)  and  mindfulness-based  stress  reduction  (MBSR)  in  people  with  physical  and/or  psychological  conditions:  A  systematic  review.  </w:t>
      </w:r>
      <w:proofErr w:type="gramStart"/>
      <w:r w:rsidRPr="00B72E4F">
        <w:rPr>
          <w:rFonts w:ascii="Times New Roman" w:hAnsi="Times New Roman" w:cs="Times New Roman"/>
          <w:i/>
          <w:iCs/>
          <w:sz w:val="24"/>
          <w:szCs w:val="24"/>
        </w:rPr>
        <w:t>Clinical  psychology</w:t>
      </w:r>
      <w:proofErr w:type="gramEnd"/>
      <w:r w:rsidRPr="00B72E4F">
        <w:rPr>
          <w:rFonts w:ascii="Times New Roman" w:hAnsi="Times New Roman" w:cs="Times New Roman"/>
          <w:i/>
          <w:iCs/>
          <w:sz w:val="24"/>
          <w:szCs w:val="24"/>
        </w:rPr>
        <w:t xml:space="preserve">  review,  55</w:t>
      </w:r>
      <w:r w:rsidRPr="00B72E4F">
        <w:rPr>
          <w:rFonts w:ascii="Times New Roman" w:hAnsi="Times New Roman" w:cs="Times New Roman"/>
          <w:sz w:val="24"/>
          <w:szCs w:val="24"/>
        </w:rPr>
        <w:t xml:space="preserve">(1),  74 -91.  </w:t>
      </w:r>
      <w:hyperlink r:id="rId5" w:tgtFrame="_blank" w:tooltip="Persistent link using digital object identifier" w:history="1">
        <w:r w:rsidRPr="00B72E4F">
          <w:rPr>
            <w:rStyle w:val="Hyperlink"/>
            <w:rFonts w:ascii="Times New Roman" w:hAnsi="Times New Roman" w:cs="Times New Roman"/>
            <w:sz w:val="24"/>
            <w:szCs w:val="24"/>
          </w:rPr>
          <w:t>https://doi.org/10.1016/j.cpr.2017.04.008</w:t>
        </w:r>
      </w:hyperlink>
      <w:r w:rsidRPr="00B72E4F">
        <w:rPr>
          <w:rFonts w:ascii="Times New Roman" w:hAnsi="Times New Roman" w:cs="Times New Roman"/>
          <w:sz w:val="24"/>
          <w:szCs w:val="24"/>
        </w:rPr>
        <w:t xml:space="preserve"> </w:t>
      </w:r>
    </w:p>
    <w:p w14:paraId="15DA7413" w14:textId="77777777" w:rsidR="002556E8" w:rsidRPr="00B72E4F" w:rsidRDefault="002556E8" w:rsidP="002556E8">
      <w:pPr>
        <w:rPr>
          <w:rFonts w:ascii="Times New Roman" w:hAnsi="Times New Roman" w:cs="Times New Roman"/>
          <w:sz w:val="24"/>
          <w:szCs w:val="24"/>
        </w:rPr>
      </w:pPr>
    </w:p>
    <w:p w14:paraId="77A7DF7C" w14:textId="7B15FEBC" w:rsidR="002556E8" w:rsidRPr="00B72E4F" w:rsidRDefault="002556E8" w:rsidP="002556E8">
      <w:pPr>
        <w:rPr>
          <w:rFonts w:ascii="Times New Roman" w:hAnsi="Times New Roman" w:cs="Times New Roman"/>
          <w:sz w:val="24"/>
          <w:szCs w:val="24"/>
        </w:rPr>
      </w:pPr>
      <w:proofErr w:type="gramStart"/>
      <w:r w:rsidRPr="00B72E4F">
        <w:rPr>
          <w:rFonts w:ascii="Times New Roman" w:hAnsi="Times New Roman" w:cs="Times New Roman"/>
          <w:sz w:val="24"/>
          <w:szCs w:val="24"/>
        </w:rPr>
        <w:t>Barton,  J.A.L.</w:t>
      </w:r>
      <w:proofErr w:type="gramEnd"/>
      <w:r w:rsidRPr="00B72E4F">
        <w:rPr>
          <w:rFonts w:ascii="Times New Roman" w:hAnsi="Times New Roman" w:cs="Times New Roman"/>
          <w:sz w:val="24"/>
          <w:szCs w:val="24"/>
        </w:rPr>
        <w:t xml:space="preserve">,  </w:t>
      </w:r>
      <w:proofErr w:type="spellStart"/>
      <w:r w:rsidRPr="00B72E4F">
        <w:rPr>
          <w:rFonts w:ascii="Times New Roman" w:hAnsi="Times New Roman" w:cs="Times New Roman"/>
          <w:sz w:val="24"/>
          <w:szCs w:val="24"/>
        </w:rPr>
        <w:t>Salkovskis</w:t>
      </w:r>
      <w:proofErr w:type="spellEnd"/>
      <w:r w:rsidRPr="00B72E4F">
        <w:rPr>
          <w:rFonts w:ascii="Times New Roman" w:hAnsi="Times New Roman" w:cs="Times New Roman"/>
          <w:sz w:val="24"/>
          <w:szCs w:val="24"/>
        </w:rPr>
        <w:t xml:space="preserve">,  P.,  &amp;  Walters,  S.  (2021).  </w:t>
      </w:r>
      <w:proofErr w:type="gramStart"/>
      <w:r w:rsidRPr="00B72E4F">
        <w:rPr>
          <w:rFonts w:ascii="Times New Roman" w:hAnsi="Times New Roman" w:cs="Times New Roman"/>
          <w:sz w:val="24"/>
          <w:szCs w:val="24"/>
        </w:rPr>
        <w:t>Investigating  the</w:t>
      </w:r>
      <w:proofErr w:type="gramEnd"/>
      <w:r w:rsidRPr="00B72E4F">
        <w:rPr>
          <w:rFonts w:ascii="Times New Roman" w:hAnsi="Times New Roman" w:cs="Times New Roman"/>
          <w:sz w:val="24"/>
          <w:szCs w:val="24"/>
        </w:rPr>
        <w:t xml:space="preserve">  diagnostic  specificity  of  attachment  and  relational  needs  in  hoarding  disorder.  </w:t>
      </w:r>
      <w:proofErr w:type="gramStart"/>
      <w:r w:rsidRPr="00B72E4F">
        <w:rPr>
          <w:rFonts w:ascii="Times New Roman" w:hAnsi="Times New Roman" w:cs="Times New Roman"/>
          <w:i/>
          <w:iCs/>
          <w:sz w:val="24"/>
          <w:szCs w:val="24"/>
        </w:rPr>
        <w:t>Journal  of</w:t>
      </w:r>
      <w:proofErr w:type="gramEnd"/>
      <w:r w:rsidRPr="00B72E4F">
        <w:rPr>
          <w:rFonts w:ascii="Times New Roman" w:hAnsi="Times New Roman" w:cs="Times New Roman"/>
          <w:i/>
          <w:iCs/>
          <w:sz w:val="24"/>
          <w:szCs w:val="24"/>
        </w:rPr>
        <w:t xml:space="preserve">  obsessive – compulsive  and  related  disorders,  30</w:t>
      </w:r>
      <w:r w:rsidRPr="00B72E4F">
        <w:rPr>
          <w:rFonts w:ascii="Times New Roman" w:hAnsi="Times New Roman" w:cs="Times New Roman"/>
          <w:sz w:val="24"/>
          <w:szCs w:val="24"/>
        </w:rPr>
        <w:t xml:space="preserve">(1),  100695.  </w:t>
      </w:r>
      <w:hyperlink r:id="rId6" w:tgtFrame="_blank" w:tooltip="Persistent link using digital object identifier" w:history="1">
        <w:r w:rsidRPr="00B72E4F">
          <w:rPr>
            <w:rStyle w:val="Hyperlink"/>
            <w:rFonts w:ascii="Times New Roman" w:hAnsi="Times New Roman" w:cs="Times New Roman"/>
            <w:sz w:val="24"/>
            <w:szCs w:val="24"/>
          </w:rPr>
          <w:t>https://doi.org/10.1016/j.jocrd.2021.100659</w:t>
        </w:r>
      </w:hyperlink>
      <w:r w:rsidRPr="00B72E4F">
        <w:rPr>
          <w:rFonts w:ascii="Times New Roman" w:hAnsi="Times New Roman" w:cs="Times New Roman"/>
          <w:sz w:val="24"/>
          <w:szCs w:val="24"/>
        </w:rPr>
        <w:t xml:space="preserve"> </w:t>
      </w:r>
    </w:p>
    <w:p w14:paraId="44263D6A" w14:textId="77777777" w:rsidR="002556E8" w:rsidRPr="00B72E4F" w:rsidRDefault="002556E8" w:rsidP="00674B5E">
      <w:pPr>
        <w:rPr>
          <w:rFonts w:ascii="Times New Roman" w:hAnsi="Times New Roman" w:cs="Times New Roman"/>
          <w:i/>
          <w:iCs/>
          <w:sz w:val="24"/>
          <w:szCs w:val="24"/>
        </w:rPr>
      </w:pPr>
    </w:p>
    <w:p w14:paraId="75EC36BF" w14:textId="01FD31E8" w:rsidR="002556E8" w:rsidRPr="00B72E4F" w:rsidRDefault="002556E8" w:rsidP="00674B5E">
      <w:pPr>
        <w:rPr>
          <w:rFonts w:ascii="Times New Roman" w:hAnsi="Times New Roman" w:cs="Times New Roman"/>
          <w:i/>
          <w:iCs/>
          <w:sz w:val="24"/>
          <w:szCs w:val="24"/>
        </w:rPr>
      </w:pPr>
      <w:proofErr w:type="gramStart"/>
      <w:r w:rsidRPr="00B72E4F">
        <w:rPr>
          <w:rFonts w:ascii="Times New Roman" w:hAnsi="Times New Roman" w:cs="Times New Roman"/>
          <w:sz w:val="24"/>
          <w:szCs w:val="24"/>
        </w:rPr>
        <w:t>Burgess,  A.</w:t>
      </w:r>
      <w:proofErr w:type="gramEnd"/>
      <w:r w:rsidRPr="00B72E4F">
        <w:rPr>
          <w:rFonts w:ascii="Times New Roman" w:hAnsi="Times New Roman" w:cs="Times New Roman"/>
          <w:sz w:val="24"/>
          <w:szCs w:val="24"/>
        </w:rPr>
        <w:t xml:space="preserve">,  Frost,  R.O.,  Marani,  C.,  &amp;  Gabrielson,  I.  (2018).  </w:t>
      </w:r>
      <w:proofErr w:type="gramStart"/>
      <w:r w:rsidRPr="00B72E4F">
        <w:rPr>
          <w:rFonts w:ascii="Times New Roman" w:hAnsi="Times New Roman" w:cs="Times New Roman"/>
          <w:sz w:val="24"/>
          <w:szCs w:val="24"/>
        </w:rPr>
        <w:t>Imperfection,  indecision</w:t>
      </w:r>
      <w:proofErr w:type="gramEnd"/>
      <w:r w:rsidRPr="00B72E4F">
        <w:rPr>
          <w:rFonts w:ascii="Times New Roman" w:hAnsi="Times New Roman" w:cs="Times New Roman"/>
          <w:sz w:val="24"/>
          <w:szCs w:val="24"/>
        </w:rPr>
        <w:t xml:space="preserve">, and  hoarding.  </w:t>
      </w:r>
      <w:proofErr w:type="gramStart"/>
      <w:r w:rsidRPr="00B72E4F">
        <w:rPr>
          <w:rFonts w:ascii="Times New Roman" w:hAnsi="Times New Roman" w:cs="Times New Roman"/>
          <w:i/>
          <w:iCs/>
          <w:sz w:val="24"/>
          <w:szCs w:val="24"/>
        </w:rPr>
        <w:t>Current  psychology</w:t>
      </w:r>
      <w:proofErr w:type="gramEnd"/>
      <w:r w:rsidRPr="00B72E4F">
        <w:rPr>
          <w:rFonts w:ascii="Times New Roman" w:hAnsi="Times New Roman" w:cs="Times New Roman"/>
          <w:i/>
          <w:iCs/>
          <w:sz w:val="24"/>
          <w:szCs w:val="24"/>
        </w:rPr>
        <w:t>,  37</w:t>
      </w:r>
      <w:r w:rsidRPr="00B72E4F">
        <w:rPr>
          <w:rFonts w:ascii="Times New Roman" w:hAnsi="Times New Roman" w:cs="Times New Roman"/>
          <w:sz w:val="24"/>
          <w:szCs w:val="24"/>
        </w:rPr>
        <w:t xml:space="preserve">(2),  445 – 443.  </w:t>
      </w:r>
      <w:hyperlink r:id="rId7" w:history="1">
        <w:r w:rsidRPr="00B72E4F">
          <w:rPr>
            <w:rStyle w:val="Hyperlink"/>
            <w:rFonts w:ascii="Times New Roman" w:hAnsi="Times New Roman" w:cs="Times New Roman"/>
            <w:sz w:val="24"/>
            <w:szCs w:val="24"/>
          </w:rPr>
          <w:t>https://www.proquest.com/docview/2044088042?accountid=130472&amp;parentSessionId=NzMwAJch5fU7qkxsYGjJUIhneRu2d1rbB7XZFvoQodw%3D&amp;pq-origsite=primo&amp;sourcetype=Scholarly%20Journals</w:t>
        </w:r>
      </w:hyperlink>
    </w:p>
    <w:p w14:paraId="4AE40F03" w14:textId="77777777" w:rsidR="003C0275" w:rsidRPr="00B72E4F" w:rsidRDefault="003C0275" w:rsidP="00674B5E">
      <w:pPr>
        <w:rPr>
          <w:rFonts w:ascii="Times New Roman" w:hAnsi="Times New Roman" w:cs="Times New Roman"/>
          <w:i/>
          <w:iCs/>
          <w:sz w:val="24"/>
          <w:szCs w:val="24"/>
        </w:rPr>
      </w:pPr>
    </w:p>
    <w:p w14:paraId="3C6DBDAE" w14:textId="355848DD" w:rsidR="002556E8" w:rsidRPr="00B72E4F" w:rsidRDefault="002556E8" w:rsidP="00674B5E">
      <w:pPr>
        <w:rPr>
          <w:rStyle w:val="Hyperlink"/>
          <w:rFonts w:ascii="Times New Roman" w:hAnsi="Times New Roman" w:cs="Times New Roman"/>
          <w:sz w:val="24"/>
          <w:szCs w:val="24"/>
        </w:rPr>
      </w:pPr>
      <w:proofErr w:type="spellStart"/>
      <w:proofErr w:type="gramStart"/>
      <w:r w:rsidRPr="00B72E4F">
        <w:rPr>
          <w:rFonts w:ascii="Times New Roman" w:hAnsi="Times New Roman" w:cs="Times New Roman"/>
          <w:sz w:val="24"/>
          <w:szCs w:val="24"/>
        </w:rPr>
        <w:t>Cujipers</w:t>
      </w:r>
      <w:proofErr w:type="spellEnd"/>
      <w:r w:rsidRPr="00B72E4F">
        <w:rPr>
          <w:rFonts w:ascii="Times New Roman" w:hAnsi="Times New Roman" w:cs="Times New Roman"/>
          <w:sz w:val="24"/>
          <w:szCs w:val="24"/>
        </w:rPr>
        <w:t>,  P.</w:t>
      </w:r>
      <w:proofErr w:type="gramEnd"/>
      <w:r w:rsidRPr="00B72E4F">
        <w:rPr>
          <w:rFonts w:ascii="Times New Roman" w:hAnsi="Times New Roman" w:cs="Times New Roman"/>
          <w:sz w:val="24"/>
          <w:szCs w:val="24"/>
        </w:rPr>
        <w:t xml:space="preserve">,  </w:t>
      </w:r>
      <w:proofErr w:type="spellStart"/>
      <w:r w:rsidRPr="00B72E4F">
        <w:rPr>
          <w:rFonts w:ascii="Times New Roman" w:hAnsi="Times New Roman" w:cs="Times New Roman"/>
          <w:sz w:val="24"/>
          <w:szCs w:val="24"/>
        </w:rPr>
        <w:t>Karyotaki</w:t>
      </w:r>
      <w:proofErr w:type="spellEnd"/>
      <w:r w:rsidRPr="00B72E4F">
        <w:rPr>
          <w:rFonts w:ascii="Times New Roman" w:hAnsi="Times New Roman" w:cs="Times New Roman"/>
          <w:sz w:val="24"/>
          <w:szCs w:val="24"/>
        </w:rPr>
        <w:t xml:space="preserve">,  E.,  Reijnders,  M.,  Huibers,  M.J.H.  (2018).  </w:t>
      </w:r>
      <w:proofErr w:type="gramStart"/>
      <w:r w:rsidRPr="00B72E4F">
        <w:rPr>
          <w:rFonts w:ascii="Times New Roman" w:hAnsi="Times New Roman" w:cs="Times New Roman"/>
          <w:sz w:val="24"/>
          <w:szCs w:val="24"/>
        </w:rPr>
        <w:t>Who  benefits</w:t>
      </w:r>
      <w:proofErr w:type="gramEnd"/>
      <w:r w:rsidRPr="00B72E4F">
        <w:rPr>
          <w:rFonts w:ascii="Times New Roman" w:hAnsi="Times New Roman" w:cs="Times New Roman"/>
          <w:sz w:val="24"/>
          <w:szCs w:val="24"/>
        </w:rPr>
        <w:t xml:space="preserve">  from  psychotherapies  for  adult  depression?  </w:t>
      </w:r>
      <w:proofErr w:type="gramStart"/>
      <w:r w:rsidRPr="00B72E4F">
        <w:rPr>
          <w:rFonts w:ascii="Times New Roman" w:hAnsi="Times New Roman" w:cs="Times New Roman"/>
          <w:sz w:val="24"/>
          <w:szCs w:val="24"/>
        </w:rPr>
        <w:t>A  meta</w:t>
      </w:r>
      <w:proofErr w:type="gramEnd"/>
      <w:r w:rsidRPr="00B72E4F">
        <w:rPr>
          <w:rFonts w:ascii="Times New Roman" w:hAnsi="Times New Roman" w:cs="Times New Roman"/>
          <w:sz w:val="24"/>
          <w:szCs w:val="24"/>
        </w:rPr>
        <w:t xml:space="preserve">-analytic  update  of  the  evidence.  </w:t>
      </w:r>
      <w:proofErr w:type="gramStart"/>
      <w:r w:rsidRPr="00B72E4F">
        <w:rPr>
          <w:rFonts w:ascii="Times New Roman" w:hAnsi="Times New Roman" w:cs="Times New Roman"/>
          <w:i/>
          <w:iCs/>
          <w:sz w:val="24"/>
          <w:szCs w:val="24"/>
        </w:rPr>
        <w:t>Cognitive  behaviour</w:t>
      </w:r>
      <w:proofErr w:type="gramEnd"/>
      <w:r w:rsidRPr="00B72E4F">
        <w:rPr>
          <w:rFonts w:ascii="Times New Roman" w:hAnsi="Times New Roman" w:cs="Times New Roman"/>
          <w:i/>
          <w:iCs/>
          <w:sz w:val="24"/>
          <w:szCs w:val="24"/>
        </w:rPr>
        <w:t xml:space="preserve">  therapy,  47</w:t>
      </w:r>
      <w:r w:rsidRPr="00B72E4F">
        <w:rPr>
          <w:rFonts w:ascii="Times New Roman" w:hAnsi="Times New Roman" w:cs="Times New Roman"/>
          <w:sz w:val="24"/>
          <w:szCs w:val="24"/>
        </w:rPr>
        <w:t xml:space="preserve">(2),  91 – 106. </w:t>
      </w:r>
      <w:hyperlink r:id="rId8" w:history="1">
        <w:r w:rsidRPr="00B72E4F">
          <w:rPr>
            <w:rStyle w:val="Hyperlink"/>
            <w:rFonts w:ascii="Times New Roman" w:hAnsi="Times New Roman" w:cs="Times New Roman"/>
            <w:sz w:val="24"/>
            <w:szCs w:val="24"/>
          </w:rPr>
          <w:t>https://doi.org/10.1080/16506073.2017.1420098</w:t>
        </w:r>
      </w:hyperlink>
    </w:p>
    <w:p w14:paraId="288FFEB2" w14:textId="77777777" w:rsidR="002556E8" w:rsidRPr="00B72E4F" w:rsidRDefault="002556E8" w:rsidP="002556E8">
      <w:pPr>
        <w:rPr>
          <w:rFonts w:ascii="Times New Roman" w:hAnsi="Times New Roman" w:cs="Times New Roman"/>
          <w:sz w:val="24"/>
          <w:szCs w:val="24"/>
        </w:rPr>
      </w:pPr>
    </w:p>
    <w:p w14:paraId="7052839D" w14:textId="760DB830" w:rsidR="002556E8" w:rsidRPr="00B72E4F" w:rsidRDefault="002556E8" w:rsidP="00674B5E">
      <w:pPr>
        <w:rPr>
          <w:rFonts w:ascii="Times New Roman" w:hAnsi="Times New Roman" w:cs="Times New Roman"/>
          <w:sz w:val="24"/>
          <w:szCs w:val="24"/>
        </w:rPr>
      </w:pPr>
      <w:proofErr w:type="gramStart"/>
      <w:r w:rsidRPr="00B72E4F">
        <w:rPr>
          <w:rFonts w:ascii="Times New Roman" w:hAnsi="Times New Roman" w:cs="Times New Roman"/>
          <w:sz w:val="24"/>
          <w:szCs w:val="24"/>
        </w:rPr>
        <w:t>D’Amico,  F.</w:t>
      </w:r>
      <w:proofErr w:type="gramEnd"/>
      <w:r w:rsidRPr="00B72E4F">
        <w:rPr>
          <w:rFonts w:ascii="Times New Roman" w:hAnsi="Times New Roman" w:cs="Times New Roman"/>
          <w:sz w:val="24"/>
          <w:szCs w:val="24"/>
        </w:rPr>
        <w:t xml:space="preserve">,  Navarrate,  J.,  Montero-Marin,  J.,  </w:t>
      </w:r>
      <w:proofErr w:type="spellStart"/>
      <w:r w:rsidRPr="00B72E4F">
        <w:rPr>
          <w:rFonts w:ascii="Times New Roman" w:hAnsi="Times New Roman" w:cs="Times New Roman"/>
          <w:sz w:val="24"/>
          <w:szCs w:val="24"/>
        </w:rPr>
        <w:t>Cardenosa</w:t>
      </w:r>
      <w:proofErr w:type="spellEnd"/>
      <w:r w:rsidRPr="00B72E4F">
        <w:rPr>
          <w:rFonts w:ascii="Times New Roman" w:hAnsi="Times New Roman" w:cs="Times New Roman"/>
          <w:sz w:val="24"/>
          <w:szCs w:val="24"/>
        </w:rPr>
        <w:t>-Valera,  E.,  Navarro-Gil,  M.,  Perez-Ananda,  A.,  Lopez-del-Hoyo,  Y.,  Collado-Navarro,  C.,  Garcia-</w:t>
      </w:r>
      <w:proofErr w:type="spellStart"/>
      <w:r w:rsidRPr="00B72E4F">
        <w:rPr>
          <w:rFonts w:ascii="Times New Roman" w:hAnsi="Times New Roman" w:cs="Times New Roman"/>
          <w:sz w:val="24"/>
          <w:szCs w:val="24"/>
        </w:rPr>
        <w:t>Campayo</w:t>
      </w:r>
      <w:proofErr w:type="spellEnd"/>
      <w:r w:rsidRPr="00B72E4F">
        <w:rPr>
          <w:rFonts w:ascii="Times New Roman" w:hAnsi="Times New Roman" w:cs="Times New Roman"/>
          <w:sz w:val="24"/>
          <w:szCs w:val="24"/>
        </w:rPr>
        <w:t>,  J.,  &amp;  Luciano,  J.V.  (2024).  Cost-</w:t>
      </w:r>
      <w:proofErr w:type="gramStart"/>
      <w:r w:rsidRPr="00B72E4F">
        <w:rPr>
          <w:rFonts w:ascii="Times New Roman" w:hAnsi="Times New Roman" w:cs="Times New Roman"/>
          <w:sz w:val="24"/>
          <w:szCs w:val="24"/>
        </w:rPr>
        <w:t>utility  of</w:t>
      </w:r>
      <w:proofErr w:type="gramEnd"/>
      <w:r w:rsidRPr="00B72E4F">
        <w:rPr>
          <w:rFonts w:ascii="Times New Roman" w:hAnsi="Times New Roman" w:cs="Times New Roman"/>
          <w:sz w:val="24"/>
          <w:szCs w:val="24"/>
        </w:rPr>
        <w:t xml:space="preserve">  attachment-based  compassion  therapy  (ABCT)  and  mindfulness-based  stress reduction  (MBSR)  in  the  management  of  depressive,  anxious,  and  adjustment  disorders  in  mental  health  settings:  Economic  evaluation  alongside  a  </w:t>
      </w:r>
      <w:r w:rsidRPr="00B72E4F">
        <w:rPr>
          <w:rFonts w:ascii="Times New Roman" w:hAnsi="Times New Roman" w:cs="Times New Roman"/>
          <w:sz w:val="24"/>
          <w:szCs w:val="24"/>
        </w:rPr>
        <w:lastRenderedPageBreak/>
        <w:t xml:space="preserve">randomised  controlled  trial.  </w:t>
      </w:r>
      <w:proofErr w:type="gramStart"/>
      <w:r w:rsidRPr="00B72E4F">
        <w:rPr>
          <w:rFonts w:ascii="Times New Roman" w:hAnsi="Times New Roman" w:cs="Times New Roman"/>
          <w:i/>
          <w:iCs/>
          <w:sz w:val="24"/>
          <w:szCs w:val="24"/>
        </w:rPr>
        <w:t>Mindfulness,  15</w:t>
      </w:r>
      <w:proofErr w:type="gramEnd"/>
      <w:r w:rsidRPr="00B72E4F">
        <w:rPr>
          <w:rFonts w:ascii="Times New Roman" w:hAnsi="Times New Roman" w:cs="Times New Roman"/>
          <w:sz w:val="24"/>
          <w:szCs w:val="24"/>
        </w:rPr>
        <w:t xml:space="preserve">(1),  559 – 569.  </w:t>
      </w:r>
      <w:hyperlink r:id="rId9" w:history="1">
        <w:r w:rsidRPr="00B72E4F">
          <w:rPr>
            <w:rStyle w:val="Hyperlink"/>
            <w:rFonts w:ascii="Times New Roman" w:hAnsi="Times New Roman" w:cs="Times New Roman"/>
            <w:sz w:val="24"/>
            <w:szCs w:val="24"/>
          </w:rPr>
          <w:t>https://link.springer.com/article/10.1007/s12671-024-02319-4</w:t>
        </w:r>
      </w:hyperlink>
      <w:r w:rsidRPr="00B72E4F">
        <w:rPr>
          <w:rFonts w:ascii="Times New Roman" w:hAnsi="Times New Roman" w:cs="Times New Roman"/>
          <w:sz w:val="24"/>
          <w:szCs w:val="24"/>
        </w:rPr>
        <w:t xml:space="preserve">   </w:t>
      </w:r>
    </w:p>
    <w:p w14:paraId="47441C7B" w14:textId="77777777" w:rsidR="002556E8" w:rsidRPr="00B72E4F" w:rsidRDefault="002556E8" w:rsidP="00674B5E">
      <w:pPr>
        <w:rPr>
          <w:rFonts w:ascii="Times New Roman" w:hAnsi="Times New Roman" w:cs="Times New Roman"/>
          <w:i/>
          <w:iCs/>
          <w:sz w:val="24"/>
          <w:szCs w:val="24"/>
        </w:rPr>
      </w:pPr>
    </w:p>
    <w:p w14:paraId="055752FB" w14:textId="77777777" w:rsidR="003C0275" w:rsidRPr="00B72E4F" w:rsidRDefault="003C0275" w:rsidP="003C0275">
      <w:pPr>
        <w:rPr>
          <w:rStyle w:val="Hyperlink"/>
          <w:rFonts w:ascii="Times New Roman" w:hAnsi="Times New Roman" w:cs="Times New Roman"/>
          <w:sz w:val="24"/>
          <w:szCs w:val="24"/>
        </w:rPr>
      </w:pPr>
      <w:proofErr w:type="gramStart"/>
      <w:r w:rsidRPr="00B72E4F">
        <w:rPr>
          <w:rFonts w:ascii="Times New Roman" w:hAnsi="Times New Roman" w:cs="Times New Roman"/>
          <w:sz w:val="24"/>
          <w:szCs w:val="24"/>
        </w:rPr>
        <w:t>Duval,  F.</w:t>
      </w:r>
      <w:proofErr w:type="gramEnd"/>
      <w:r w:rsidRPr="00B72E4F">
        <w:rPr>
          <w:rFonts w:ascii="Times New Roman" w:hAnsi="Times New Roman" w:cs="Times New Roman"/>
          <w:sz w:val="24"/>
          <w:szCs w:val="24"/>
        </w:rPr>
        <w:t xml:space="preserve">,  Lebowitz,  B.D.,  &amp;  Macher,  J.P.  (2022).  </w:t>
      </w:r>
      <w:proofErr w:type="gramStart"/>
      <w:r w:rsidRPr="00B72E4F">
        <w:rPr>
          <w:rFonts w:ascii="Times New Roman" w:hAnsi="Times New Roman" w:cs="Times New Roman"/>
          <w:sz w:val="24"/>
          <w:szCs w:val="24"/>
        </w:rPr>
        <w:t>Treatments  in</w:t>
      </w:r>
      <w:proofErr w:type="gramEnd"/>
      <w:r w:rsidRPr="00B72E4F">
        <w:rPr>
          <w:rFonts w:ascii="Times New Roman" w:hAnsi="Times New Roman" w:cs="Times New Roman"/>
          <w:sz w:val="24"/>
          <w:szCs w:val="24"/>
        </w:rPr>
        <w:t xml:space="preserve">  depression.  </w:t>
      </w:r>
      <w:proofErr w:type="gramStart"/>
      <w:r w:rsidRPr="00B72E4F">
        <w:rPr>
          <w:rFonts w:ascii="Times New Roman" w:hAnsi="Times New Roman" w:cs="Times New Roman"/>
          <w:i/>
          <w:iCs/>
          <w:sz w:val="24"/>
          <w:szCs w:val="24"/>
        </w:rPr>
        <w:t>Dialogues  in</w:t>
      </w:r>
      <w:proofErr w:type="gramEnd"/>
      <w:r w:rsidRPr="00B72E4F">
        <w:rPr>
          <w:rFonts w:ascii="Times New Roman" w:hAnsi="Times New Roman" w:cs="Times New Roman"/>
          <w:i/>
          <w:iCs/>
          <w:sz w:val="24"/>
          <w:szCs w:val="24"/>
        </w:rPr>
        <w:t xml:space="preserve">  clinical  neuroscience,  8 </w:t>
      </w:r>
      <w:r w:rsidRPr="00B72E4F">
        <w:rPr>
          <w:rFonts w:ascii="Times New Roman" w:hAnsi="Times New Roman" w:cs="Times New Roman"/>
          <w:sz w:val="24"/>
          <w:szCs w:val="24"/>
        </w:rPr>
        <w:t xml:space="preserve">(2),  191 – 206.  </w:t>
      </w:r>
      <w:hyperlink r:id="rId10" w:history="1">
        <w:r w:rsidRPr="00B72E4F">
          <w:rPr>
            <w:rStyle w:val="Hyperlink"/>
            <w:rFonts w:ascii="Times New Roman" w:hAnsi="Times New Roman" w:cs="Times New Roman"/>
            <w:sz w:val="24"/>
            <w:szCs w:val="24"/>
          </w:rPr>
          <w:t>https://doi.org/10.31887/DCNS.2006.8.2/fduval</w:t>
        </w:r>
      </w:hyperlink>
    </w:p>
    <w:p w14:paraId="0203E45B" w14:textId="77777777" w:rsidR="002556E8" w:rsidRPr="00B72E4F" w:rsidRDefault="002556E8" w:rsidP="002556E8">
      <w:pPr>
        <w:rPr>
          <w:rFonts w:ascii="Times New Roman" w:hAnsi="Times New Roman" w:cs="Times New Roman"/>
          <w:sz w:val="24"/>
          <w:szCs w:val="24"/>
        </w:rPr>
      </w:pPr>
    </w:p>
    <w:p w14:paraId="463BF5F3" w14:textId="26B3D090" w:rsidR="003C0275" w:rsidRPr="00B72E4F" w:rsidRDefault="002556E8" w:rsidP="00674B5E">
      <w:pPr>
        <w:rPr>
          <w:rFonts w:ascii="Times New Roman" w:hAnsi="Times New Roman" w:cs="Times New Roman"/>
          <w:sz w:val="24"/>
          <w:szCs w:val="24"/>
        </w:rPr>
      </w:pPr>
      <w:r w:rsidRPr="00B72E4F">
        <w:rPr>
          <w:rFonts w:ascii="Times New Roman" w:hAnsi="Times New Roman" w:cs="Times New Roman"/>
          <w:sz w:val="24"/>
          <w:szCs w:val="24"/>
        </w:rPr>
        <w:t>Eisenlohr-</w:t>
      </w:r>
      <w:proofErr w:type="gramStart"/>
      <w:r w:rsidRPr="00B72E4F">
        <w:rPr>
          <w:rFonts w:ascii="Times New Roman" w:hAnsi="Times New Roman" w:cs="Times New Roman"/>
          <w:sz w:val="24"/>
          <w:szCs w:val="24"/>
        </w:rPr>
        <w:t>Moul,  T.A.</w:t>
      </w:r>
      <w:proofErr w:type="gramEnd"/>
      <w:r w:rsidRPr="00B72E4F">
        <w:rPr>
          <w:rFonts w:ascii="Times New Roman" w:hAnsi="Times New Roman" w:cs="Times New Roman"/>
          <w:sz w:val="24"/>
          <w:szCs w:val="24"/>
        </w:rPr>
        <w:t xml:space="preserve">,  &amp;  Barone,  J.C.  (2023).  </w:t>
      </w:r>
      <w:proofErr w:type="gramStart"/>
      <w:r w:rsidRPr="00B72E4F">
        <w:rPr>
          <w:rFonts w:ascii="Times New Roman" w:hAnsi="Times New Roman" w:cs="Times New Roman"/>
          <w:sz w:val="24"/>
          <w:szCs w:val="24"/>
        </w:rPr>
        <w:t>Optimizing  neuroactive</w:t>
      </w:r>
      <w:proofErr w:type="gramEnd"/>
      <w:r w:rsidRPr="00B72E4F">
        <w:rPr>
          <w:rFonts w:ascii="Times New Roman" w:hAnsi="Times New Roman" w:cs="Times New Roman"/>
          <w:sz w:val="24"/>
          <w:szCs w:val="24"/>
        </w:rPr>
        <w:t xml:space="preserve">  steroid  treatments  for  stress-related  affective  symptoms:  Brief  reflections  on  patient  population,  timing,  and  access.  </w:t>
      </w:r>
      <w:proofErr w:type="gramStart"/>
      <w:r w:rsidRPr="00B72E4F">
        <w:rPr>
          <w:rFonts w:ascii="Times New Roman" w:hAnsi="Times New Roman" w:cs="Times New Roman"/>
          <w:i/>
          <w:iCs/>
          <w:sz w:val="24"/>
          <w:szCs w:val="24"/>
        </w:rPr>
        <w:t>Biological  psychiatry</w:t>
      </w:r>
      <w:proofErr w:type="gramEnd"/>
      <w:r w:rsidRPr="00B72E4F">
        <w:rPr>
          <w:rFonts w:ascii="Times New Roman" w:hAnsi="Times New Roman" w:cs="Times New Roman"/>
          <w:i/>
          <w:iCs/>
          <w:sz w:val="24"/>
          <w:szCs w:val="24"/>
        </w:rPr>
        <w:t xml:space="preserve">,  </w:t>
      </w:r>
      <w:r w:rsidRPr="00B72E4F">
        <w:rPr>
          <w:rFonts w:ascii="Times New Roman" w:hAnsi="Times New Roman" w:cs="Times New Roman"/>
          <w:sz w:val="24"/>
          <w:szCs w:val="24"/>
        </w:rPr>
        <w:t xml:space="preserve">94(3),  191 – 193.  </w:t>
      </w:r>
      <w:hyperlink r:id="rId11" w:tgtFrame="_blank" w:tooltip="Persistent link using digital object identifier" w:history="1">
        <w:r w:rsidRPr="00B72E4F">
          <w:rPr>
            <w:rStyle w:val="Hyperlink"/>
            <w:rFonts w:ascii="Times New Roman" w:hAnsi="Times New Roman" w:cs="Times New Roman"/>
            <w:sz w:val="24"/>
            <w:szCs w:val="24"/>
          </w:rPr>
          <w:t>https://doi.org/10.1016/j.biopsych.2023.05.015</w:t>
        </w:r>
      </w:hyperlink>
      <w:r w:rsidRPr="00B72E4F">
        <w:rPr>
          <w:rFonts w:ascii="Times New Roman" w:hAnsi="Times New Roman" w:cs="Times New Roman"/>
          <w:sz w:val="24"/>
          <w:szCs w:val="24"/>
        </w:rPr>
        <w:t xml:space="preserve">   </w:t>
      </w:r>
    </w:p>
    <w:p w14:paraId="07ABBE08" w14:textId="77777777" w:rsidR="00611CD0" w:rsidRPr="00B72E4F" w:rsidRDefault="00611CD0" w:rsidP="00674B5E">
      <w:pPr>
        <w:rPr>
          <w:rFonts w:ascii="Times New Roman" w:hAnsi="Times New Roman" w:cs="Times New Roman"/>
          <w:i/>
          <w:iCs/>
          <w:sz w:val="24"/>
          <w:szCs w:val="24"/>
        </w:rPr>
      </w:pPr>
    </w:p>
    <w:p w14:paraId="1413AA23" w14:textId="3026BA1A" w:rsidR="00611CD0" w:rsidRPr="00B72E4F" w:rsidRDefault="0022771D" w:rsidP="00674B5E">
      <w:pPr>
        <w:rPr>
          <w:rFonts w:ascii="Times New Roman" w:hAnsi="Times New Roman" w:cs="Times New Roman"/>
          <w:sz w:val="24"/>
          <w:szCs w:val="24"/>
        </w:rPr>
      </w:pPr>
      <w:proofErr w:type="gramStart"/>
      <w:r w:rsidRPr="00B72E4F">
        <w:rPr>
          <w:rFonts w:ascii="Times New Roman" w:hAnsi="Times New Roman" w:cs="Times New Roman"/>
          <w:sz w:val="24"/>
          <w:szCs w:val="24"/>
        </w:rPr>
        <w:t>Erzen,  E.</w:t>
      </w:r>
      <w:proofErr w:type="gramEnd"/>
      <w:r w:rsidRPr="00B72E4F">
        <w:rPr>
          <w:rFonts w:ascii="Times New Roman" w:hAnsi="Times New Roman" w:cs="Times New Roman"/>
          <w:sz w:val="24"/>
          <w:szCs w:val="24"/>
        </w:rPr>
        <w:t xml:space="preserve">,  &amp;  </w:t>
      </w:r>
      <w:proofErr w:type="spellStart"/>
      <w:r w:rsidRPr="00B72E4F">
        <w:rPr>
          <w:rFonts w:ascii="Times New Roman" w:hAnsi="Times New Roman" w:cs="Times New Roman"/>
          <w:sz w:val="24"/>
          <w:szCs w:val="24"/>
        </w:rPr>
        <w:t>Cikri</w:t>
      </w:r>
      <w:r w:rsidR="00D62215" w:rsidRPr="00B72E4F">
        <w:rPr>
          <w:rFonts w:ascii="Times New Roman" w:hAnsi="Times New Roman" w:cs="Times New Roman"/>
          <w:sz w:val="24"/>
          <w:szCs w:val="24"/>
        </w:rPr>
        <w:t>kci</w:t>
      </w:r>
      <w:proofErr w:type="spellEnd"/>
      <w:r w:rsidR="00D62215" w:rsidRPr="00B72E4F">
        <w:rPr>
          <w:rFonts w:ascii="Times New Roman" w:hAnsi="Times New Roman" w:cs="Times New Roman"/>
          <w:sz w:val="24"/>
          <w:szCs w:val="24"/>
        </w:rPr>
        <w:t xml:space="preserve">,  O.  (2018).  </w:t>
      </w:r>
      <w:proofErr w:type="gramStart"/>
      <w:r w:rsidR="00BD4AB3" w:rsidRPr="00B72E4F">
        <w:rPr>
          <w:rFonts w:ascii="Times New Roman" w:hAnsi="Times New Roman" w:cs="Times New Roman"/>
          <w:sz w:val="24"/>
          <w:szCs w:val="24"/>
        </w:rPr>
        <w:t>The  effect</w:t>
      </w:r>
      <w:proofErr w:type="gramEnd"/>
      <w:r w:rsidR="00BD4AB3" w:rsidRPr="00B72E4F">
        <w:rPr>
          <w:rFonts w:ascii="Times New Roman" w:hAnsi="Times New Roman" w:cs="Times New Roman"/>
          <w:sz w:val="24"/>
          <w:szCs w:val="24"/>
        </w:rPr>
        <w:t xml:space="preserve">  of  loneliness  on  depression:  A  meta-analysis.  </w:t>
      </w:r>
      <w:proofErr w:type="gramStart"/>
      <w:r w:rsidR="00FB5903" w:rsidRPr="00B72E4F">
        <w:rPr>
          <w:rFonts w:ascii="Times New Roman" w:hAnsi="Times New Roman" w:cs="Times New Roman"/>
          <w:i/>
          <w:iCs/>
          <w:sz w:val="24"/>
          <w:szCs w:val="24"/>
        </w:rPr>
        <w:t>International  journal</w:t>
      </w:r>
      <w:proofErr w:type="gramEnd"/>
      <w:r w:rsidR="00FB5903" w:rsidRPr="00B72E4F">
        <w:rPr>
          <w:rFonts w:ascii="Times New Roman" w:hAnsi="Times New Roman" w:cs="Times New Roman"/>
          <w:i/>
          <w:iCs/>
          <w:sz w:val="24"/>
          <w:szCs w:val="24"/>
        </w:rPr>
        <w:t xml:space="preserve">  of  social  psychiatry,  </w:t>
      </w:r>
      <w:r w:rsidR="00EF30D2" w:rsidRPr="00B72E4F">
        <w:rPr>
          <w:rFonts w:ascii="Times New Roman" w:hAnsi="Times New Roman" w:cs="Times New Roman"/>
          <w:i/>
          <w:iCs/>
          <w:sz w:val="24"/>
          <w:szCs w:val="24"/>
        </w:rPr>
        <w:t xml:space="preserve">64 </w:t>
      </w:r>
      <w:r w:rsidR="00EF30D2" w:rsidRPr="00B72E4F">
        <w:rPr>
          <w:rFonts w:ascii="Times New Roman" w:hAnsi="Times New Roman" w:cs="Times New Roman"/>
          <w:sz w:val="24"/>
          <w:szCs w:val="24"/>
        </w:rPr>
        <w:t xml:space="preserve">(5),  </w:t>
      </w:r>
      <w:hyperlink r:id="rId12" w:history="1">
        <w:r w:rsidR="00A5398E" w:rsidRPr="00B72E4F">
          <w:rPr>
            <w:rStyle w:val="Hyperlink"/>
            <w:rFonts w:ascii="Times New Roman" w:hAnsi="Times New Roman" w:cs="Times New Roman"/>
            <w:sz w:val="24"/>
            <w:szCs w:val="24"/>
          </w:rPr>
          <w:t>https://doi.org/10.1177/0020764018776349</w:t>
        </w:r>
      </w:hyperlink>
      <w:r w:rsidR="00A5398E" w:rsidRPr="00B72E4F">
        <w:rPr>
          <w:rFonts w:ascii="Times New Roman" w:hAnsi="Times New Roman" w:cs="Times New Roman"/>
          <w:sz w:val="24"/>
          <w:szCs w:val="24"/>
        </w:rPr>
        <w:t xml:space="preserve"> </w:t>
      </w:r>
    </w:p>
    <w:p w14:paraId="55704570" w14:textId="77777777" w:rsidR="002556E8" w:rsidRPr="00B72E4F" w:rsidRDefault="002556E8" w:rsidP="00674B5E">
      <w:pPr>
        <w:rPr>
          <w:rFonts w:ascii="Times New Roman" w:hAnsi="Times New Roman" w:cs="Times New Roman"/>
          <w:sz w:val="24"/>
          <w:szCs w:val="24"/>
        </w:rPr>
      </w:pPr>
    </w:p>
    <w:p w14:paraId="18374149" w14:textId="77777777" w:rsidR="002556E8" w:rsidRPr="00B72E4F" w:rsidRDefault="002556E8" w:rsidP="002556E8">
      <w:pPr>
        <w:rPr>
          <w:rFonts w:ascii="Times New Roman" w:hAnsi="Times New Roman" w:cs="Times New Roman"/>
          <w:sz w:val="24"/>
          <w:szCs w:val="24"/>
        </w:rPr>
      </w:pPr>
      <w:proofErr w:type="gramStart"/>
      <w:r w:rsidRPr="00B72E4F">
        <w:rPr>
          <w:rFonts w:ascii="Times New Roman" w:hAnsi="Times New Roman" w:cs="Times New Roman"/>
          <w:sz w:val="24"/>
          <w:szCs w:val="24"/>
        </w:rPr>
        <w:t>Firth,  J.</w:t>
      </w:r>
      <w:proofErr w:type="gramEnd"/>
      <w:r w:rsidRPr="00B72E4F">
        <w:rPr>
          <w:rFonts w:ascii="Times New Roman" w:hAnsi="Times New Roman" w:cs="Times New Roman"/>
          <w:sz w:val="24"/>
          <w:szCs w:val="24"/>
        </w:rPr>
        <w:t xml:space="preserve">,  </w:t>
      </w:r>
      <w:proofErr w:type="spellStart"/>
      <w:r w:rsidRPr="00B72E4F">
        <w:rPr>
          <w:rFonts w:ascii="Times New Roman" w:hAnsi="Times New Roman" w:cs="Times New Roman"/>
          <w:sz w:val="24"/>
          <w:szCs w:val="24"/>
        </w:rPr>
        <w:t>Gangwisch</w:t>
      </w:r>
      <w:proofErr w:type="spellEnd"/>
      <w:r w:rsidRPr="00B72E4F">
        <w:rPr>
          <w:rFonts w:ascii="Times New Roman" w:hAnsi="Times New Roman" w:cs="Times New Roman"/>
          <w:sz w:val="24"/>
          <w:szCs w:val="24"/>
        </w:rPr>
        <w:t xml:space="preserve">,  J.E.,  </w:t>
      </w:r>
      <w:proofErr w:type="spellStart"/>
      <w:r w:rsidRPr="00B72E4F">
        <w:rPr>
          <w:rFonts w:ascii="Times New Roman" w:hAnsi="Times New Roman" w:cs="Times New Roman"/>
          <w:sz w:val="24"/>
          <w:szCs w:val="24"/>
        </w:rPr>
        <w:t>Borsini</w:t>
      </w:r>
      <w:proofErr w:type="spellEnd"/>
      <w:r w:rsidRPr="00B72E4F">
        <w:rPr>
          <w:rFonts w:ascii="Times New Roman" w:hAnsi="Times New Roman" w:cs="Times New Roman"/>
          <w:sz w:val="24"/>
          <w:szCs w:val="24"/>
        </w:rPr>
        <w:t xml:space="preserve">,  A.,  Wootton,  R.E.,  &amp;  Mayer,  E.A.  (2020).  </w:t>
      </w:r>
      <w:proofErr w:type="gramStart"/>
      <w:r w:rsidRPr="00B72E4F">
        <w:rPr>
          <w:rFonts w:ascii="Times New Roman" w:hAnsi="Times New Roman" w:cs="Times New Roman"/>
          <w:sz w:val="24"/>
          <w:szCs w:val="24"/>
        </w:rPr>
        <w:t>Food  and</w:t>
      </w:r>
      <w:proofErr w:type="gramEnd"/>
      <w:r w:rsidRPr="00B72E4F">
        <w:rPr>
          <w:rFonts w:ascii="Times New Roman" w:hAnsi="Times New Roman" w:cs="Times New Roman"/>
          <w:sz w:val="24"/>
          <w:szCs w:val="24"/>
        </w:rPr>
        <w:t xml:space="preserve">  mood:  How  do  diet  and  nutrition  affect  mental  wellbeing.  </w:t>
      </w:r>
      <w:proofErr w:type="gramStart"/>
      <w:r w:rsidRPr="00B72E4F">
        <w:rPr>
          <w:rFonts w:ascii="Times New Roman" w:hAnsi="Times New Roman" w:cs="Times New Roman"/>
          <w:i/>
          <w:iCs/>
          <w:sz w:val="24"/>
          <w:szCs w:val="24"/>
        </w:rPr>
        <w:t>British  medical</w:t>
      </w:r>
      <w:proofErr w:type="gramEnd"/>
      <w:r w:rsidRPr="00B72E4F">
        <w:rPr>
          <w:rFonts w:ascii="Times New Roman" w:hAnsi="Times New Roman" w:cs="Times New Roman"/>
          <w:i/>
          <w:iCs/>
          <w:sz w:val="24"/>
          <w:szCs w:val="24"/>
        </w:rPr>
        <w:t xml:space="preserve">  journal  (Online),  369</w:t>
      </w:r>
      <w:r w:rsidRPr="00B72E4F">
        <w:rPr>
          <w:rFonts w:ascii="Times New Roman" w:hAnsi="Times New Roman" w:cs="Times New Roman"/>
          <w:sz w:val="24"/>
          <w:szCs w:val="24"/>
        </w:rPr>
        <w:t xml:space="preserve">(1),  DOI:10.1136/bmj.m2382   </w:t>
      </w:r>
    </w:p>
    <w:p w14:paraId="70EDEAEE" w14:textId="77777777" w:rsidR="002556E8" w:rsidRPr="00B72E4F" w:rsidRDefault="002556E8" w:rsidP="002556E8">
      <w:pPr>
        <w:rPr>
          <w:rFonts w:ascii="Times New Roman" w:hAnsi="Times New Roman" w:cs="Times New Roman"/>
          <w:sz w:val="24"/>
          <w:szCs w:val="24"/>
        </w:rPr>
      </w:pPr>
    </w:p>
    <w:p w14:paraId="1ACCF106" w14:textId="16915E1A" w:rsidR="002556E8" w:rsidRPr="00B72E4F" w:rsidRDefault="002556E8" w:rsidP="002556E8">
      <w:pPr>
        <w:rPr>
          <w:rFonts w:ascii="Times New Roman" w:hAnsi="Times New Roman" w:cs="Times New Roman"/>
          <w:sz w:val="24"/>
          <w:szCs w:val="24"/>
        </w:rPr>
      </w:pPr>
      <w:proofErr w:type="gramStart"/>
      <w:r w:rsidRPr="00B72E4F">
        <w:rPr>
          <w:rFonts w:ascii="Times New Roman" w:hAnsi="Times New Roman" w:cs="Times New Roman"/>
          <w:sz w:val="24"/>
          <w:szCs w:val="24"/>
        </w:rPr>
        <w:t>Frost,  R.O.</w:t>
      </w:r>
      <w:proofErr w:type="gramEnd"/>
      <w:r w:rsidRPr="00B72E4F">
        <w:rPr>
          <w:rFonts w:ascii="Times New Roman" w:hAnsi="Times New Roman" w:cs="Times New Roman"/>
          <w:sz w:val="24"/>
          <w:szCs w:val="24"/>
        </w:rPr>
        <w:t xml:space="preserve">,  Steketee,  G.,  &amp;  Grisham,  J.  (2004).  </w:t>
      </w:r>
      <w:proofErr w:type="gramStart"/>
      <w:r w:rsidRPr="00B72E4F">
        <w:rPr>
          <w:rFonts w:ascii="Times New Roman" w:hAnsi="Times New Roman" w:cs="Times New Roman"/>
          <w:sz w:val="24"/>
          <w:szCs w:val="24"/>
        </w:rPr>
        <w:t>Measurement  of</w:t>
      </w:r>
      <w:proofErr w:type="gramEnd"/>
      <w:r w:rsidRPr="00B72E4F">
        <w:rPr>
          <w:rFonts w:ascii="Times New Roman" w:hAnsi="Times New Roman" w:cs="Times New Roman"/>
          <w:sz w:val="24"/>
          <w:szCs w:val="24"/>
        </w:rPr>
        <w:t xml:space="preserve">  compulsive  hording:  Saving  inventory-revised.  </w:t>
      </w:r>
      <w:proofErr w:type="gramStart"/>
      <w:r w:rsidRPr="00B72E4F">
        <w:rPr>
          <w:rFonts w:ascii="Times New Roman" w:hAnsi="Times New Roman" w:cs="Times New Roman"/>
          <w:i/>
          <w:iCs/>
          <w:sz w:val="24"/>
          <w:szCs w:val="24"/>
        </w:rPr>
        <w:t>Behaviour  research</w:t>
      </w:r>
      <w:proofErr w:type="gramEnd"/>
      <w:r w:rsidRPr="00B72E4F">
        <w:rPr>
          <w:rFonts w:ascii="Times New Roman" w:hAnsi="Times New Roman" w:cs="Times New Roman"/>
          <w:i/>
          <w:iCs/>
          <w:sz w:val="24"/>
          <w:szCs w:val="24"/>
        </w:rPr>
        <w:t xml:space="preserve">  and  therapy,  42</w:t>
      </w:r>
      <w:r w:rsidRPr="00B72E4F">
        <w:rPr>
          <w:rFonts w:ascii="Times New Roman" w:hAnsi="Times New Roman" w:cs="Times New Roman"/>
          <w:sz w:val="24"/>
          <w:szCs w:val="24"/>
        </w:rPr>
        <w:t xml:space="preserve">(10),  1163 – 1182.  </w:t>
      </w:r>
      <w:hyperlink r:id="rId13" w:tgtFrame="_blank" w:tooltip="Persistent link using digital object identifier" w:history="1">
        <w:r w:rsidRPr="00B72E4F">
          <w:rPr>
            <w:rStyle w:val="Hyperlink"/>
            <w:rFonts w:ascii="Times New Roman" w:hAnsi="Times New Roman" w:cs="Times New Roman"/>
            <w:sz w:val="24"/>
            <w:szCs w:val="24"/>
          </w:rPr>
          <w:t>https://doi.org/10.1016/j.brat.2003.07.006</w:t>
        </w:r>
      </w:hyperlink>
      <w:r w:rsidRPr="00B72E4F">
        <w:rPr>
          <w:rFonts w:ascii="Times New Roman" w:hAnsi="Times New Roman" w:cs="Times New Roman"/>
          <w:sz w:val="24"/>
          <w:szCs w:val="24"/>
        </w:rPr>
        <w:t xml:space="preserve"> </w:t>
      </w:r>
    </w:p>
    <w:p w14:paraId="2EFE58CC" w14:textId="77777777" w:rsidR="00AC4237" w:rsidRPr="00B72E4F" w:rsidRDefault="00AC4237" w:rsidP="00674B5E">
      <w:pPr>
        <w:rPr>
          <w:rFonts w:ascii="Times New Roman" w:hAnsi="Times New Roman" w:cs="Times New Roman"/>
          <w:sz w:val="24"/>
          <w:szCs w:val="24"/>
        </w:rPr>
      </w:pPr>
    </w:p>
    <w:p w14:paraId="3F6A0E44" w14:textId="77777777" w:rsidR="002556E8" w:rsidRPr="00B72E4F" w:rsidRDefault="002556E8" w:rsidP="002556E8">
      <w:pPr>
        <w:rPr>
          <w:rFonts w:ascii="Times New Roman" w:hAnsi="Times New Roman" w:cs="Times New Roman"/>
          <w:sz w:val="24"/>
          <w:szCs w:val="24"/>
        </w:rPr>
      </w:pPr>
      <w:proofErr w:type="gramStart"/>
      <w:r w:rsidRPr="00B72E4F">
        <w:rPr>
          <w:rFonts w:ascii="Times New Roman" w:hAnsi="Times New Roman" w:cs="Times New Roman"/>
          <w:sz w:val="24"/>
          <w:szCs w:val="24"/>
        </w:rPr>
        <w:t>Halliday,  G.</w:t>
      </w:r>
      <w:proofErr w:type="gramEnd"/>
      <w:r w:rsidRPr="00B72E4F">
        <w:rPr>
          <w:rFonts w:ascii="Times New Roman" w:hAnsi="Times New Roman" w:cs="Times New Roman"/>
          <w:sz w:val="24"/>
          <w:szCs w:val="24"/>
        </w:rPr>
        <w:t xml:space="preserve">,  &amp;  Snowdon,  J.  (2009).  </w:t>
      </w:r>
      <w:proofErr w:type="gramStart"/>
      <w:r w:rsidRPr="00B72E4F">
        <w:rPr>
          <w:rFonts w:ascii="Times New Roman" w:hAnsi="Times New Roman" w:cs="Times New Roman"/>
          <w:sz w:val="24"/>
          <w:szCs w:val="24"/>
        </w:rPr>
        <w:t>The  environmental</w:t>
      </w:r>
      <w:proofErr w:type="gramEnd"/>
      <w:r w:rsidRPr="00B72E4F">
        <w:rPr>
          <w:rFonts w:ascii="Times New Roman" w:hAnsi="Times New Roman" w:cs="Times New Roman"/>
          <w:sz w:val="24"/>
          <w:szCs w:val="24"/>
        </w:rPr>
        <w:t xml:space="preserve">  cleanliness  and  clutter  scale  (ECCS).  </w:t>
      </w:r>
      <w:proofErr w:type="gramStart"/>
      <w:r w:rsidRPr="00B72E4F">
        <w:rPr>
          <w:rFonts w:ascii="Times New Roman" w:hAnsi="Times New Roman" w:cs="Times New Roman"/>
          <w:i/>
          <w:iCs/>
          <w:sz w:val="24"/>
          <w:szCs w:val="24"/>
        </w:rPr>
        <w:t>International  geriatrics</w:t>
      </w:r>
      <w:proofErr w:type="gramEnd"/>
      <w:r w:rsidRPr="00B72E4F">
        <w:rPr>
          <w:rFonts w:ascii="Times New Roman" w:hAnsi="Times New Roman" w:cs="Times New Roman"/>
          <w:i/>
          <w:iCs/>
          <w:sz w:val="24"/>
          <w:szCs w:val="24"/>
        </w:rPr>
        <w:t>,  21</w:t>
      </w:r>
      <w:r w:rsidRPr="00B72E4F">
        <w:rPr>
          <w:rFonts w:ascii="Times New Roman" w:hAnsi="Times New Roman" w:cs="Times New Roman"/>
          <w:sz w:val="24"/>
          <w:szCs w:val="24"/>
        </w:rPr>
        <w:t xml:space="preserve">(6),  1041 – 1050.  </w:t>
      </w:r>
      <w:hyperlink r:id="rId14" w:tgtFrame="_blank" w:history="1">
        <w:r w:rsidRPr="00B72E4F">
          <w:rPr>
            <w:rStyle w:val="Hyperlink"/>
            <w:rFonts w:ascii="Times New Roman" w:hAnsi="Times New Roman" w:cs="Times New Roman"/>
            <w:sz w:val="24"/>
            <w:szCs w:val="24"/>
          </w:rPr>
          <w:t>https://doi.org/10.1017/S1041610209990135</w:t>
        </w:r>
      </w:hyperlink>
      <w:r w:rsidRPr="00B72E4F">
        <w:rPr>
          <w:rFonts w:ascii="Times New Roman" w:hAnsi="Times New Roman" w:cs="Times New Roman"/>
          <w:i/>
          <w:iCs/>
          <w:sz w:val="24"/>
          <w:szCs w:val="24"/>
        </w:rPr>
        <w:t xml:space="preserve">  </w:t>
      </w:r>
      <w:r w:rsidRPr="00B72E4F">
        <w:rPr>
          <w:rFonts w:ascii="Times New Roman" w:hAnsi="Times New Roman" w:cs="Times New Roman"/>
          <w:sz w:val="24"/>
          <w:szCs w:val="24"/>
        </w:rPr>
        <w:t xml:space="preserve">  </w:t>
      </w:r>
    </w:p>
    <w:p w14:paraId="491CD578" w14:textId="77777777" w:rsidR="00E74298" w:rsidRPr="00B72E4F" w:rsidRDefault="00E74298" w:rsidP="002556E8">
      <w:pPr>
        <w:rPr>
          <w:rFonts w:ascii="Times New Roman" w:hAnsi="Times New Roman" w:cs="Times New Roman"/>
          <w:sz w:val="24"/>
          <w:szCs w:val="24"/>
        </w:rPr>
      </w:pPr>
    </w:p>
    <w:p w14:paraId="2617E362" w14:textId="18924060" w:rsidR="00E74298" w:rsidRPr="00B72E4F" w:rsidRDefault="00E74298" w:rsidP="002556E8">
      <w:pPr>
        <w:rPr>
          <w:rFonts w:ascii="Times New Roman" w:hAnsi="Times New Roman" w:cs="Times New Roman"/>
          <w:sz w:val="24"/>
          <w:szCs w:val="24"/>
        </w:rPr>
      </w:pPr>
      <w:proofErr w:type="gramStart"/>
      <w:r w:rsidRPr="00B72E4F">
        <w:rPr>
          <w:rFonts w:ascii="Times New Roman" w:hAnsi="Times New Roman" w:cs="Times New Roman"/>
          <w:sz w:val="24"/>
          <w:szCs w:val="24"/>
        </w:rPr>
        <w:t>Holland,  K.</w:t>
      </w:r>
      <w:proofErr w:type="gramEnd"/>
      <w:r w:rsidRPr="00B72E4F">
        <w:rPr>
          <w:rFonts w:ascii="Times New Roman" w:hAnsi="Times New Roman" w:cs="Times New Roman"/>
          <w:sz w:val="24"/>
          <w:szCs w:val="24"/>
        </w:rPr>
        <w:t xml:space="preserve">  (</w:t>
      </w:r>
      <w:proofErr w:type="gramStart"/>
      <w:r w:rsidRPr="00B72E4F">
        <w:rPr>
          <w:rFonts w:ascii="Times New Roman" w:hAnsi="Times New Roman" w:cs="Times New Roman"/>
          <w:sz w:val="24"/>
          <w:szCs w:val="24"/>
        </w:rPr>
        <w:t>May,</w:t>
      </w:r>
      <w:proofErr w:type="gramEnd"/>
      <w:r w:rsidRPr="00B72E4F">
        <w:rPr>
          <w:rFonts w:ascii="Times New Roman" w:hAnsi="Times New Roman" w:cs="Times New Roman"/>
          <w:sz w:val="24"/>
          <w:szCs w:val="24"/>
        </w:rPr>
        <w:t xml:space="preserve"> 2020).  </w:t>
      </w:r>
      <w:proofErr w:type="gramStart"/>
      <w:r w:rsidRPr="00B72E4F">
        <w:rPr>
          <w:rFonts w:ascii="Times New Roman" w:hAnsi="Times New Roman" w:cs="Times New Roman"/>
          <w:i/>
          <w:iCs/>
          <w:sz w:val="24"/>
          <w:szCs w:val="24"/>
        </w:rPr>
        <w:t>The  dangers</w:t>
      </w:r>
      <w:proofErr w:type="gramEnd"/>
      <w:r w:rsidRPr="00B72E4F">
        <w:rPr>
          <w:rFonts w:ascii="Times New Roman" w:hAnsi="Times New Roman" w:cs="Times New Roman"/>
          <w:i/>
          <w:iCs/>
          <w:sz w:val="24"/>
          <w:szCs w:val="24"/>
        </w:rPr>
        <w:t xml:space="preserve">  of  abruptly  stopping  antidepressants,  </w:t>
      </w:r>
      <w:r w:rsidRPr="00B72E4F">
        <w:rPr>
          <w:rFonts w:ascii="Times New Roman" w:hAnsi="Times New Roman" w:cs="Times New Roman"/>
          <w:sz w:val="24"/>
          <w:szCs w:val="24"/>
        </w:rPr>
        <w:t xml:space="preserve">Healthline.  Viewed on 31/10/2024.  </w:t>
      </w:r>
      <w:hyperlink r:id="rId15" w:anchor=":~:text=Don%E2%80%99t%20stop%20taking%20the%20medicine%20until%20you%20have,can%20be%20life-threatening.%20Suicide%20is%20a%20serious%20concern" w:history="1">
        <w:r w:rsidRPr="00B72E4F">
          <w:rPr>
            <w:rStyle w:val="Hyperlink"/>
            <w:rFonts w:ascii="Times New Roman" w:hAnsi="Times New Roman" w:cs="Times New Roman"/>
            <w:sz w:val="24"/>
            <w:szCs w:val="24"/>
          </w:rPr>
          <w:t>https://www.healthline.com/health/depression/dangers-of-stopping-antidepressants#:~:text=Don%E2%80%99t%20stop%20taking%20the%20medicine%20until%20you%20have,can%20be%20life-threatening.%20Suicide%20is%20a%20serious%20concern</w:t>
        </w:r>
      </w:hyperlink>
      <w:r w:rsidRPr="00B72E4F">
        <w:rPr>
          <w:rFonts w:ascii="Times New Roman" w:hAnsi="Times New Roman" w:cs="Times New Roman"/>
          <w:sz w:val="24"/>
          <w:szCs w:val="24"/>
        </w:rPr>
        <w:t xml:space="preserve">.   </w:t>
      </w:r>
    </w:p>
    <w:p w14:paraId="3BAA6AD2" w14:textId="53A5CBC4" w:rsidR="00AC4237" w:rsidRPr="00B72E4F" w:rsidRDefault="00AC4237" w:rsidP="00674B5E">
      <w:pPr>
        <w:rPr>
          <w:rFonts w:ascii="Times New Roman" w:hAnsi="Times New Roman" w:cs="Times New Roman"/>
          <w:sz w:val="24"/>
          <w:szCs w:val="24"/>
        </w:rPr>
      </w:pPr>
    </w:p>
    <w:p w14:paraId="6EFBD2C4" w14:textId="77777777" w:rsidR="002556E8" w:rsidRPr="00B72E4F" w:rsidRDefault="002556E8" w:rsidP="002556E8">
      <w:pPr>
        <w:rPr>
          <w:rFonts w:ascii="Times New Roman" w:hAnsi="Times New Roman" w:cs="Times New Roman"/>
          <w:sz w:val="24"/>
          <w:szCs w:val="24"/>
        </w:rPr>
      </w:pPr>
      <w:proofErr w:type="spellStart"/>
      <w:proofErr w:type="gramStart"/>
      <w:r w:rsidRPr="00B72E4F">
        <w:rPr>
          <w:rFonts w:ascii="Times New Roman" w:hAnsi="Times New Roman" w:cs="Times New Roman"/>
          <w:sz w:val="24"/>
          <w:szCs w:val="24"/>
        </w:rPr>
        <w:t>Hombali</w:t>
      </w:r>
      <w:proofErr w:type="spellEnd"/>
      <w:r w:rsidRPr="00B72E4F">
        <w:rPr>
          <w:rFonts w:ascii="Times New Roman" w:hAnsi="Times New Roman" w:cs="Times New Roman"/>
          <w:sz w:val="24"/>
          <w:szCs w:val="24"/>
        </w:rPr>
        <w:t>,  A.</w:t>
      </w:r>
      <w:proofErr w:type="gramEnd"/>
      <w:r w:rsidRPr="00B72E4F">
        <w:rPr>
          <w:rFonts w:ascii="Times New Roman" w:hAnsi="Times New Roman" w:cs="Times New Roman"/>
          <w:sz w:val="24"/>
          <w:szCs w:val="24"/>
        </w:rPr>
        <w:t xml:space="preserve">,  </w:t>
      </w:r>
      <w:proofErr w:type="spellStart"/>
      <w:r w:rsidRPr="00B72E4F">
        <w:rPr>
          <w:rFonts w:ascii="Times New Roman" w:hAnsi="Times New Roman" w:cs="Times New Roman"/>
          <w:sz w:val="24"/>
          <w:szCs w:val="24"/>
        </w:rPr>
        <w:t>Sagayadevan</w:t>
      </w:r>
      <w:proofErr w:type="spellEnd"/>
      <w:r w:rsidRPr="00B72E4F">
        <w:rPr>
          <w:rFonts w:ascii="Times New Roman" w:hAnsi="Times New Roman" w:cs="Times New Roman"/>
          <w:sz w:val="24"/>
          <w:szCs w:val="24"/>
        </w:rPr>
        <w:t xml:space="preserve">,  V.,  Tan,  W.M.,  Chong,  R.,  Yip,  H.W.,  </w:t>
      </w:r>
      <w:proofErr w:type="spellStart"/>
      <w:r w:rsidRPr="00B72E4F">
        <w:rPr>
          <w:rFonts w:ascii="Times New Roman" w:hAnsi="Times New Roman" w:cs="Times New Roman"/>
          <w:sz w:val="24"/>
          <w:szCs w:val="24"/>
        </w:rPr>
        <w:t>Vaingankar</w:t>
      </w:r>
      <w:proofErr w:type="spellEnd"/>
      <w:r w:rsidRPr="00B72E4F">
        <w:rPr>
          <w:rFonts w:ascii="Times New Roman" w:hAnsi="Times New Roman" w:cs="Times New Roman"/>
          <w:sz w:val="24"/>
          <w:szCs w:val="24"/>
        </w:rPr>
        <w:t xml:space="preserve">,  J.,  Chong,  S.A.,  &amp;  Subramaniam,  M.  (2019).  </w:t>
      </w:r>
      <w:proofErr w:type="gramStart"/>
      <w:r w:rsidRPr="00B72E4F">
        <w:rPr>
          <w:rFonts w:ascii="Times New Roman" w:hAnsi="Times New Roman" w:cs="Times New Roman"/>
          <w:sz w:val="24"/>
          <w:szCs w:val="24"/>
        </w:rPr>
        <w:t>A  narrative</w:t>
      </w:r>
      <w:proofErr w:type="gramEnd"/>
      <w:r w:rsidRPr="00B72E4F">
        <w:rPr>
          <w:rFonts w:ascii="Times New Roman" w:hAnsi="Times New Roman" w:cs="Times New Roman"/>
          <w:sz w:val="24"/>
          <w:szCs w:val="24"/>
        </w:rPr>
        <w:t xml:space="preserve">  synthesis  of  possible  causes  and  risk  factors  of  hoarding  behaviours.  </w:t>
      </w:r>
      <w:proofErr w:type="gramStart"/>
      <w:r w:rsidRPr="00B72E4F">
        <w:rPr>
          <w:rFonts w:ascii="Times New Roman" w:hAnsi="Times New Roman" w:cs="Times New Roman"/>
          <w:i/>
          <w:iCs/>
          <w:sz w:val="24"/>
          <w:szCs w:val="24"/>
        </w:rPr>
        <w:t>Asian  journal</w:t>
      </w:r>
      <w:proofErr w:type="gramEnd"/>
      <w:r w:rsidRPr="00B72E4F">
        <w:rPr>
          <w:rFonts w:ascii="Times New Roman" w:hAnsi="Times New Roman" w:cs="Times New Roman"/>
          <w:i/>
          <w:iCs/>
          <w:sz w:val="24"/>
          <w:szCs w:val="24"/>
        </w:rPr>
        <w:t xml:space="preserve">  of  psychiatry,  42</w:t>
      </w:r>
      <w:r w:rsidRPr="00B72E4F">
        <w:rPr>
          <w:rFonts w:ascii="Times New Roman" w:hAnsi="Times New Roman" w:cs="Times New Roman"/>
          <w:sz w:val="24"/>
          <w:szCs w:val="24"/>
        </w:rPr>
        <w:t xml:space="preserve">(1),  104 – 114. </w:t>
      </w:r>
      <w:hyperlink r:id="rId16" w:tgtFrame="_blank" w:tooltip="Persistent link using digital object identifier" w:history="1">
        <w:r w:rsidRPr="00B72E4F">
          <w:rPr>
            <w:rStyle w:val="Hyperlink"/>
            <w:rFonts w:ascii="Times New Roman" w:hAnsi="Times New Roman" w:cs="Times New Roman"/>
            <w:sz w:val="24"/>
            <w:szCs w:val="24"/>
          </w:rPr>
          <w:t>https://doi.org/10.1016/j.ajp.2019.04.001</w:t>
        </w:r>
      </w:hyperlink>
      <w:r w:rsidRPr="00B72E4F">
        <w:rPr>
          <w:rFonts w:ascii="Times New Roman" w:hAnsi="Times New Roman" w:cs="Times New Roman"/>
          <w:sz w:val="24"/>
          <w:szCs w:val="24"/>
        </w:rPr>
        <w:t xml:space="preserve"> </w:t>
      </w:r>
      <w:r w:rsidRPr="00B72E4F">
        <w:rPr>
          <w:rFonts w:ascii="Times New Roman" w:hAnsi="Times New Roman" w:cs="Times New Roman"/>
          <w:i/>
          <w:iCs/>
          <w:sz w:val="24"/>
          <w:szCs w:val="24"/>
        </w:rPr>
        <w:t xml:space="preserve">  </w:t>
      </w:r>
      <w:r w:rsidRPr="00B72E4F">
        <w:rPr>
          <w:rFonts w:ascii="Times New Roman" w:hAnsi="Times New Roman" w:cs="Times New Roman"/>
          <w:sz w:val="24"/>
          <w:szCs w:val="24"/>
        </w:rPr>
        <w:t xml:space="preserve"> </w:t>
      </w:r>
    </w:p>
    <w:p w14:paraId="27A685FF" w14:textId="77777777" w:rsidR="002556E8" w:rsidRPr="00B72E4F" w:rsidRDefault="002556E8" w:rsidP="002556E8">
      <w:pPr>
        <w:rPr>
          <w:rFonts w:ascii="Times New Roman" w:hAnsi="Times New Roman" w:cs="Times New Roman"/>
          <w:sz w:val="24"/>
          <w:szCs w:val="24"/>
        </w:rPr>
      </w:pPr>
    </w:p>
    <w:p w14:paraId="4A37B69C" w14:textId="77777777" w:rsidR="00E74298" w:rsidRPr="00B72E4F" w:rsidRDefault="00E74298" w:rsidP="00E74298">
      <w:pPr>
        <w:rPr>
          <w:rFonts w:ascii="Times New Roman" w:hAnsi="Times New Roman" w:cs="Times New Roman"/>
          <w:sz w:val="24"/>
          <w:szCs w:val="24"/>
        </w:rPr>
      </w:pPr>
      <w:proofErr w:type="gramStart"/>
      <w:r w:rsidRPr="00B72E4F">
        <w:rPr>
          <w:rFonts w:ascii="Times New Roman" w:hAnsi="Times New Roman" w:cs="Times New Roman"/>
          <w:sz w:val="24"/>
          <w:szCs w:val="24"/>
        </w:rPr>
        <w:t>Maloney,  S.</w:t>
      </w:r>
      <w:proofErr w:type="gramEnd"/>
      <w:r w:rsidRPr="00B72E4F">
        <w:rPr>
          <w:rFonts w:ascii="Times New Roman" w:hAnsi="Times New Roman" w:cs="Times New Roman"/>
          <w:sz w:val="24"/>
          <w:szCs w:val="24"/>
        </w:rPr>
        <w:t xml:space="preserve">,  Montero-Marin,  J.,  </w:t>
      </w:r>
      <w:proofErr w:type="spellStart"/>
      <w:r w:rsidRPr="00B72E4F">
        <w:rPr>
          <w:rFonts w:ascii="Times New Roman" w:hAnsi="Times New Roman" w:cs="Times New Roman"/>
          <w:sz w:val="24"/>
          <w:szCs w:val="24"/>
        </w:rPr>
        <w:t>Kuyken</w:t>
      </w:r>
      <w:proofErr w:type="spellEnd"/>
      <w:r w:rsidRPr="00B72E4F">
        <w:rPr>
          <w:rFonts w:ascii="Times New Roman" w:hAnsi="Times New Roman" w:cs="Times New Roman"/>
          <w:sz w:val="24"/>
          <w:szCs w:val="24"/>
        </w:rPr>
        <w:t xml:space="preserve">,  W.  (2023).  </w:t>
      </w:r>
      <w:proofErr w:type="gramStart"/>
      <w:r w:rsidRPr="00B72E4F">
        <w:rPr>
          <w:rFonts w:ascii="Times New Roman" w:hAnsi="Times New Roman" w:cs="Times New Roman"/>
          <w:sz w:val="24"/>
          <w:szCs w:val="24"/>
        </w:rPr>
        <w:t>Pathways  to</w:t>
      </w:r>
      <w:proofErr w:type="gramEnd"/>
      <w:r w:rsidRPr="00B72E4F">
        <w:rPr>
          <w:rFonts w:ascii="Times New Roman" w:hAnsi="Times New Roman" w:cs="Times New Roman"/>
          <w:sz w:val="24"/>
          <w:szCs w:val="24"/>
        </w:rPr>
        <w:t xml:space="preserve">  mental  well-being  for  graduates  of  mindfulness-based  cognitive  therapy  (MBCT)  and  mindfulness-based  stress  reduction  (MBSR):  A  mediation  analysis  of  an  RCT.  </w:t>
      </w:r>
      <w:proofErr w:type="gramStart"/>
      <w:r w:rsidRPr="00B72E4F">
        <w:rPr>
          <w:rFonts w:ascii="Times New Roman" w:hAnsi="Times New Roman" w:cs="Times New Roman"/>
          <w:i/>
          <w:iCs/>
          <w:sz w:val="24"/>
          <w:szCs w:val="24"/>
        </w:rPr>
        <w:t>Psychotherapy  research</w:t>
      </w:r>
      <w:proofErr w:type="gramEnd"/>
      <w:r w:rsidRPr="00B72E4F">
        <w:rPr>
          <w:rFonts w:ascii="Times New Roman" w:hAnsi="Times New Roman" w:cs="Times New Roman"/>
          <w:i/>
          <w:iCs/>
          <w:sz w:val="24"/>
          <w:szCs w:val="24"/>
        </w:rPr>
        <w:t>,  34</w:t>
      </w:r>
      <w:r w:rsidRPr="00B72E4F">
        <w:rPr>
          <w:rFonts w:ascii="Times New Roman" w:hAnsi="Times New Roman" w:cs="Times New Roman"/>
          <w:sz w:val="24"/>
          <w:szCs w:val="24"/>
        </w:rPr>
        <w:t xml:space="preserve">(8),  1162 – 1173.  </w:t>
      </w:r>
      <w:hyperlink r:id="rId17" w:history="1">
        <w:r w:rsidRPr="00B72E4F">
          <w:rPr>
            <w:rStyle w:val="Hyperlink"/>
            <w:rFonts w:ascii="Times New Roman" w:hAnsi="Times New Roman" w:cs="Times New Roman"/>
            <w:sz w:val="24"/>
            <w:szCs w:val="24"/>
          </w:rPr>
          <w:t>https://doi-org.ezproxy.uwtsd.ac.uk/10.1080/10503307.2023.2269299</w:t>
        </w:r>
      </w:hyperlink>
    </w:p>
    <w:p w14:paraId="2594255C" w14:textId="77777777" w:rsidR="002556E8" w:rsidRPr="00B72E4F" w:rsidRDefault="002556E8" w:rsidP="00674B5E">
      <w:pPr>
        <w:rPr>
          <w:rFonts w:ascii="Times New Roman" w:hAnsi="Times New Roman" w:cs="Times New Roman"/>
          <w:sz w:val="24"/>
          <w:szCs w:val="24"/>
        </w:rPr>
      </w:pPr>
    </w:p>
    <w:p w14:paraId="05C45E7C" w14:textId="77777777" w:rsidR="00E74298" w:rsidRPr="00B72E4F" w:rsidRDefault="00E74298" w:rsidP="00E74298">
      <w:pPr>
        <w:rPr>
          <w:rFonts w:ascii="Times New Roman" w:hAnsi="Times New Roman" w:cs="Times New Roman"/>
          <w:sz w:val="24"/>
          <w:szCs w:val="24"/>
        </w:rPr>
      </w:pPr>
      <w:proofErr w:type="gramStart"/>
      <w:r w:rsidRPr="00B72E4F">
        <w:rPr>
          <w:rFonts w:ascii="Times New Roman" w:hAnsi="Times New Roman" w:cs="Times New Roman"/>
          <w:sz w:val="24"/>
          <w:szCs w:val="24"/>
        </w:rPr>
        <w:t>Mikkelsen,  K.</w:t>
      </w:r>
      <w:proofErr w:type="gramEnd"/>
      <w:r w:rsidRPr="00B72E4F">
        <w:rPr>
          <w:rFonts w:ascii="Times New Roman" w:hAnsi="Times New Roman" w:cs="Times New Roman"/>
          <w:sz w:val="24"/>
          <w:szCs w:val="24"/>
        </w:rPr>
        <w:t xml:space="preserve">,  </w:t>
      </w:r>
      <w:proofErr w:type="spellStart"/>
      <w:r w:rsidRPr="00B72E4F">
        <w:rPr>
          <w:rFonts w:ascii="Times New Roman" w:hAnsi="Times New Roman" w:cs="Times New Roman"/>
          <w:sz w:val="24"/>
          <w:szCs w:val="24"/>
        </w:rPr>
        <w:t>Stojanovska</w:t>
      </w:r>
      <w:proofErr w:type="spellEnd"/>
      <w:r w:rsidRPr="00B72E4F">
        <w:rPr>
          <w:rFonts w:ascii="Times New Roman" w:hAnsi="Times New Roman" w:cs="Times New Roman"/>
          <w:sz w:val="24"/>
          <w:szCs w:val="24"/>
        </w:rPr>
        <w:t xml:space="preserve">,  L.,  </w:t>
      </w:r>
      <w:proofErr w:type="spellStart"/>
      <w:r w:rsidRPr="00B72E4F">
        <w:rPr>
          <w:rFonts w:ascii="Times New Roman" w:hAnsi="Times New Roman" w:cs="Times New Roman"/>
          <w:sz w:val="24"/>
          <w:szCs w:val="24"/>
        </w:rPr>
        <w:t>Polenakovic</w:t>
      </w:r>
      <w:proofErr w:type="spellEnd"/>
      <w:r w:rsidRPr="00B72E4F">
        <w:rPr>
          <w:rFonts w:ascii="Times New Roman" w:hAnsi="Times New Roman" w:cs="Times New Roman"/>
          <w:sz w:val="24"/>
          <w:szCs w:val="24"/>
        </w:rPr>
        <w:t xml:space="preserve">,  M.,  </w:t>
      </w:r>
      <w:proofErr w:type="spellStart"/>
      <w:r w:rsidRPr="00B72E4F">
        <w:rPr>
          <w:rFonts w:ascii="Times New Roman" w:hAnsi="Times New Roman" w:cs="Times New Roman"/>
          <w:sz w:val="24"/>
          <w:szCs w:val="24"/>
        </w:rPr>
        <w:t>Bosevski</w:t>
      </w:r>
      <w:proofErr w:type="spellEnd"/>
      <w:r w:rsidRPr="00B72E4F">
        <w:rPr>
          <w:rFonts w:ascii="Times New Roman" w:hAnsi="Times New Roman" w:cs="Times New Roman"/>
          <w:sz w:val="24"/>
          <w:szCs w:val="24"/>
        </w:rPr>
        <w:t xml:space="preserve">,  M.,  &amp;  Apostolopoulos,  V.  (2017).  </w:t>
      </w:r>
      <w:proofErr w:type="gramStart"/>
      <w:r w:rsidRPr="00B72E4F">
        <w:rPr>
          <w:rFonts w:ascii="Times New Roman" w:hAnsi="Times New Roman" w:cs="Times New Roman"/>
          <w:sz w:val="24"/>
          <w:szCs w:val="24"/>
        </w:rPr>
        <w:t>Exercise  and</w:t>
      </w:r>
      <w:proofErr w:type="gramEnd"/>
      <w:r w:rsidRPr="00B72E4F">
        <w:rPr>
          <w:rFonts w:ascii="Times New Roman" w:hAnsi="Times New Roman" w:cs="Times New Roman"/>
          <w:sz w:val="24"/>
          <w:szCs w:val="24"/>
        </w:rPr>
        <w:t xml:space="preserve">  mental  health.  </w:t>
      </w:r>
      <w:proofErr w:type="spellStart"/>
      <w:proofErr w:type="gramStart"/>
      <w:r w:rsidRPr="00B72E4F">
        <w:rPr>
          <w:rFonts w:ascii="Times New Roman" w:hAnsi="Times New Roman" w:cs="Times New Roman"/>
          <w:i/>
          <w:iCs/>
          <w:sz w:val="24"/>
          <w:szCs w:val="24"/>
        </w:rPr>
        <w:t>Maturitas</w:t>
      </w:r>
      <w:proofErr w:type="spellEnd"/>
      <w:r w:rsidRPr="00B72E4F">
        <w:rPr>
          <w:rFonts w:ascii="Times New Roman" w:hAnsi="Times New Roman" w:cs="Times New Roman"/>
          <w:i/>
          <w:iCs/>
          <w:sz w:val="24"/>
          <w:szCs w:val="24"/>
        </w:rPr>
        <w:t>,  106</w:t>
      </w:r>
      <w:proofErr w:type="gramEnd"/>
      <w:r w:rsidRPr="00B72E4F">
        <w:rPr>
          <w:rFonts w:ascii="Times New Roman" w:hAnsi="Times New Roman" w:cs="Times New Roman"/>
          <w:sz w:val="24"/>
          <w:szCs w:val="24"/>
        </w:rPr>
        <w:t xml:space="preserve">(1),  48 – 56.  </w:t>
      </w:r>
      <w:hyperlink r:id="rId18" w:tgtFrame="_blank" w:tooltip="Persistent link using digital object identifier" w:history="1">
        <w:r w:rsidRPr="00B72E4F">
          <w:rPr>
            <w:rStyle w:val="Hyperlink"/>
            <w:rFonts w:ascii="Times New Roman" w:hAnsi="Times New Roman" w:cs="Times New Roman"/>
            <w:sz w:val="24"/>
            <w:szCs w:val="24"/>
          </w:rPr>
          <w:t>https://doi.org/10.1016/j.maturitas.2017.09.003</w:t>
        </w:r>
      </w:hyperlink>
      <w:r w:rsidRPr="00B72E4F">
        <w:rPr>
          <w:rFonts w:ascii="Times New Roman" w:hAnsi="Times New Roman" w:cs="Times New Roman"/>
          <w:sz w:val="24"/>
          <w:szCs w:val="24"/>
        </w:rPr>
        <w:t xml:space="preserve"> </w:t>
      </w:r>
    </w:p>
    <w:p w14:paraId="59696DFF" w14:textId="77777777" w:rsidR="00E74298" w:rsidRPr="00B72E4F" w:rsidRDefault="00E74298" w:rsidP="00E74298">
      <w:pPr>
        <w:rPr>
          <w:rFonts w:ascii="Times New Roman" w:hAnsi="Times New Roman" w:cs="Times New Roman"/>
          <w:sz w:val="24"/>
          <w:szCs w:val="24"/>
        </w:rPr>
      </w:pPr>
    </w:p>
    <w:p w14:paraId="3CADBD42" w14:textId="77777777" w:rsidR="00E74298" w:rsidRPr="00B72E4F" w:rsidRDefault="00E74298" w:rsidP="00E74298">
      <w:pPr>
        <w:rPr>
          <w:rFonts w:ascii="Times New Roman" w:hAnsi="Times New Roman" w:cs="Times New Roman"/>
          <w:sz w:val="24"/>
          <w:szCs w:val="24"/>
        </w:rPr>
      </w:pPr>
      <w:r w:rsidRPr="00B72E4F">
        <w:rPr>
          <w:rFonts w:ascii="Times New Roman" w:hAnsi="Times New Roman" w:cs="Times New Roman"/>
          <w:sz w:val="24"/>
          <w:szCs w:val="24"/>
        </w:rPr>
        <w:t xml:space="preserve">NHS.  (28/10/2022). </w:t>
      </w:r>
      <w:r w:rsidRPr="009E608A">
        <w:rPr>
          <w:rFonts w:ascii="Times New Roman" w:hAnsi="Times New Roman" w:cs="Times New Roman"/>
          <w:i/>
          <w:iCs/>
          <w:sz w:val="24"/>
          <w:szCs w:val="24"/>
        </w:rPr>
        <w:t>Menopause.</w:t>
      </w:r>
      <w:r w:rsidRPr="00B72E4F">
        <w:rPr>
          <w:rFonts w:ascii="Times New Roman" w:hAnsi="Times New Roman" w:cs="Times New Roman"/>
          <w:sz w:val="24"/>
          <w:szCs w:val="24"/>
        </w:rPr>
        <w:t xml:space="preserve"> </w:t>
      </w:r>
      <w:hyperlink r:id="rId19" w:history="1">
        <w:r w:rsidRPr="00B72E4F">
          <w:rPr>
            <w:rStyle w:val="Hyperlink"/>
            <w:rFonts w:ascii="Times New Roman" w:hAnsi="Times New Roman" w:cs="Times New Roman"/>
            <w:sz w:val="24"/>
            <w:szCs w:val="24"/>
          </w:rPr>
          <w:t>https://www.nhs.uk/conditions/menopause/</w:t>
        </w:r>
      </w:hyperlink>
      <w:r w:rsidRPr="00B72E4F">
        <w:rPr>
          <w:rFonts w:ascii="Times New Roman" w:hAnsi="Times New Roman" w:cs="Times New Roman"/>
          <w:sz w:val="24"/>
          <w:szCs w:val="24"/>
        </w:rPr>
        <w:t xml:space="preserve"> </w:t>
      </w:r>
    </w:p>
    <w:p w14:paraId="7886D413" w14:textId="77777777" w:rsidR="00E74298" w:rsidRPr="00B72E4F" w:rsidRDefault="00E74298" w:rsidP="00E74298">
      <w:pPr>
        <w:rPr>
          <w:rFonts w:ascii="Times New Roman" w:hAnsi="Times New Roman" w:cs="Times New Roman"/>
          <w:sz w:val="24"/>
          <w:szCs w:val="24"/>
        </w:rPr>
      </w:pPr>
    </w:p>
    <w:p w14:paraId="2BB19A8A" w14:textId="77777777" w:rsidR="00E74298" w:rsidRPr="00B72E4F" w:rsidRDefault="00E74298" w:rsidP="00E74298">
      <w:pPr>
        <w:rPr>
          <w:rFonts w:ascii="Times New Roman" w:hAnsi="Times New Roman" w:cs="Times New Roman"/>
          <w:sz w:val="24"/>
          <w:szCs w:val="24"/>
        </w:rPr>
      </w:pPr>
      <w:proofErr w:type="gramStart"/>
      <w:r w:rsidRPr="00B72E4F">
        <w:rPr>
          <w:rFonts w:ascii="Times New Roman" w:hAnsi="Times New Roman" w:cs="Times New Roman"/>
          <w:sz w:val="24"/>
          <w:szCs w:val="24"/>
        </w:rPr>
        <w:t>Russel,  D.W.</w:t>
      </w:r>
      <w:proofErr w:type="gramEnd"/>
      <w:r w:rsidRPr="00B72E4F">
        <w:rPr>
          <w:rFonts w:ascii="Times New Roman" w:hAnsi="Times New Roman" w:cs="Times New Roman"/>
          <w:sz w:val="24"/>
          <w:szCs w:val="24"/>
        </w:rPr>
        <w:t xml:space="preserve">  (1996).  </w:t>
      </w:r>
      <w:proofErr w:type="gramStart"/>
      <w:r w:rsidRPr="00B72E4F">
        <w:rPr>
          <w:rFonts w:ascii="Times New Roman" w:hAnsi="Times New Roman" w:cs="Times New Roman"/>
          <w:sz w:val="24"/>
          <w:szCs w:val="24"/>
        </w:rPr>
        <w:t>UCLA  loneliness</w:t>
      </w:r>
      <w:proofErr w:type="gramEnd"/>
      <w:r w:rsidRPr="00B72E4F">
        <w:rPr>
          <w:rFonts w:ascii="Times New Roman" w:hAnsi="Times New Roman" w:cs="Times New Roman"/>
          <w:sz w:val="24"/>
          <w:szCs w:val="24"/>
        </w:rPr>
        <w:t xml:space="preserve">  scale  (version  3):  Reliability,  validity,  and  factor  structure.  </w:t>
      </w:r>
      <w:proofErr w:type="gramStart"/>
      <w:r w:rsidRPr="00B72E4F">
        <w:rPr>
          <w:rFonts w:ascii="Times New Roman" w:hAnsi="Times New Roman" w:cs="Times New Roman"/>
          <w:i/>
          <w:iCs/>
          <w:sz w:val="24"/>
          <w:szCs w:val="24"/>
        </w:rPr>
        <w:t>Journal  of</w:t>
      </w:r>
      <w:proofErr w:type="gramEnd"/>
      <w:r w:rsidRPr="00B72E4F">
        <w:rPr>
          <w:rFonts w:ascii="Times New Roman" w:hAnsi="Times New Roman" w:cs="Times New Roman"/>
          <w:i/>
          <w:iCs/>
          <w:sz w:val="24"/>
          <w:szCs w:val="24"/>
        </w:rPr>
        <w:t xml:space="preserve">  personality  assessment,  66</w:t>
      </w:r>
      <w:r w:rsidRPr="00B72E4F">
        <w:rPr>
          <w:rFonts w:ascii="Times New Roman" w:hAnsi="Times New Roman" w:cs="Times New Roman"/>
          <w:sz w:val="24"/>
          <w:szCs w:val="24"/>
        </w:rPr>
        <w:t xml:space="preserve">(1),  20 – 40.  </w:t>
      </w:r>
      <w:hyperlink r:id="rId20" w:history="1">
        <w:r w:rsidRPr="00B72E4F">
          <w:rPr>
            <w:rStyle w:val="Hyperlink"/>
            <w:rFonts w:ascii="Times New Roman" w:hAnsi="Times New Roman" w:cs="Times New Roman"/>
            <w:sz w:val="24"/>
            <w:szCs w:val="24"/>
          </w:rPr>
          <w:t>https://doi.org/10.1207/s15327752jpa6601_2</w:t>
        </w:r>
      </w:hyperlink>
    </w:p>
    <w:p w14:paraId="51FD842C" w14:textId="77777777" w:rsidR="00E74298" w:rsidRPr="00B72E4F" w:rsidRDefault="00E74298" w:rsidP="00674B5E">
      <w:pPr>
        <w:rPr>
          <w:rFonts w:ascii="Times New Roman" w:hAnsi="Times New Roman" w:cs="Times New Roman"/>
          <w:sz w:val="24"/>
          <w:szCs w:val="24"/>
        </w:rPr>
      </w:pPr>
    </w:p>
    <w:p w14:paraId="452DB134" w14:textId="77777777" w:rsidR="00E74298" w:rsidRPr="00B72E4F" w:rsidRDefault="00E74298" w:rsidP="00E74298">
      <w:pPr>
        <w:rPr>
          <w:rFonts w:ascii="Times New Roman" w:hAnsi="Times New Roman" w:cs="Times New Roman"/>
          <w:sz w:val="24"/>
          <w:szCs w:val="24"/>
        </w:rPr>
      </w:pPr>
      <w:proofErr w:type="gramStart"/>
      <w:r w:rsidRPr="00B72E4F">
        <w:rPr>
          <w:rFonts w:ascii="Times New Roman" w:hAnsi="Times New Roman" w:cs="Times New Roman"/>
          <w:sz w:val="24"/>
          <w:szCs w:val="24"/>
        </w:rPr>
        <w:t>Singh,  P.</w:t>
      </w:r>
      <w:proofErr w:type="gramEnd"/>
      <w:r w:rsidRPr="00B72E4F">
        <w:rPr>
          <w:rFonts w:ascii="Times New Roman" w:hAnsi="Times New Roman" w:cs="Times New Roman"/>
          <w:sz w:val="24"/>
          <w:szCs w:val="24"/>
        </w:rPr>
        <w:t xml:space="preserve">,  Vyas,  S.,  Vallabh,  V.,  Nautiyal,  R.,  Srivastava,  A.,  &amp;  Semwal,  J.  (2023).  </w:t>
      </w:r>
      <w:proofErr w:type="gramStart"/>
      <w:r w:rsidRPr="00B72E4F">
        <w:rPr>
          <w:rFonts w:ascii="Times New Roman" w:hAnsi="Times New Roman" w:cs="Times New Roman"/>
          <w:sz w:val="24"/>
          <w:szCs w:val="24"/>
        </w:rPr>
        <w:t>A  study</w:t>
      </w:r>
      <w:proofErr w:type="gramEnd"/>
      <w:r w:rsidRPr="00B72E4F">
        <w:rPr>
          <w:rFonts w:ascii="Times New Roman" w:hAnsi="Times New Roman" w:cs="Times New Roman"/>
          <w:sz w:val="24"/>
          <w:szCs w:val="24"/>
        </w:rPr>
        <w:t xml:space="preserve">  to  assess  the  prevalence  and  factors  affecting  menopausal  symptoms  among  middle-aged  females  in  the  Garhwal  region  of  Uttarakhand.  </w:t>
      </w:r>
      <w:proofErr w:type="gramStart"/>
      <w:r w:rsidRPr="00B72E4F">
        <w:rPr>
          <w:rFonts w:ascii="Times New Roman" w:hAnsi="Times New Roman" w:cs="Times New Roman"/>
          <w:i/>
          <w:iCs/>
          <w:sz w:val="24"/>
          <w:szCs w:val="24"/>
        </w:rPr>
        <w:t>Journal  of</w:t>
      </w:r>
      <w:proofErr w:type="gramEnd"/>
      <w:r w:rsidRPr="00B72E4F">
        <w:rPr>
          <w:rFonts w:ascii="Times New Roman" w:hAnsi="Times New Roman" w:cs="Times New Roman"/>
          <w:i/>
          <w:iCs/>
          <w:sz w:val="24"/>
          <w:szCs w:val="24"/>
        </w:rPr>
        <w:t xml:space="preserve">  Mid-life  health,  14</w:t>
      </w:r>
      <w:r w:rsidRPr="00B72E4F">
        <w:rPr>
          <w:rFonts w:ascii="Times New Roman" w:hAnsi="Times New Roman" w:cs="Times New Roman"/>
          <w:sz w:val="24"/>
          <w:szCs w:val="24"/>
        </w:rPr>
        <w:t xml:space="preserve">(4),  237 – 245.  </w:t>
      </w:r>
      <w:hyperlink r:id="rId21" w:tgtFrame="_blank" w:history="1">
        <w:r w:rsidRPr="00B72E4F">
          <w:rPr>
            <w:rStyle w:val="Hyperlink"/>
            <w:rFonts w:ascii="Times New Roman" w:hAnsi="Times New Roman" w:cs="Times New Roman"/>
            <w:sz w:val="24"/>
            <w:szCs w:val="24"/>
          </w:rPr>
          <w:t>https://doi.org/10.4103/jmh.jmh_198_22</w:t>
        </w:r>
      </w:hyperlink>
      <w:r w:rsidRPr="00B72E4F">
        <w:rPr>
          <w:rFonts w:ascii="Times New Roman" w:hAnsi="Times New Roman" w:cs="Times New Roman"/>
          <w:sz w:val="24"/>
          <w:szCs w:val="24"/>
        </w:rPr>
        <w:t xml:space="preserve">   </w:t>
      </w:r>
      <w:r w:rsidRPr="00B72E4F">
        <w:rPr>
          <w:rFonts w:ascii="Times New Roman" w:hAnsi="Times New Roman" w:cs="Times New Roman"/>
          <w:i/>
          <w:iCs/>
          <w:sz w:val="24"/>
          <w:szCs w:val="24"/>
        </w:rPr>
        <w:t xml:space="preserve">  </w:t>
      </w:r>
      <w:r w:rsidRPr="00B72E4F">
        <w:rPr>
          <w:rFonts w:ascii="Times New Roman" w:hAnsi="Times New Roman" w:cs="Times New Roman"/>
          <w:sz w:val="24"/>
          <w:szCs w:val="24"/>
        </w:rPr>
        <w:t xml:space="preserve">  </w:t>
      </w:r>
    </w:p>
    <w:p w14:paraId="0BB8A20E" w14:textId="77777777" w:rsidR="00E74298" w:rsidRPr="00B72E4F" w:rsidRDefault="00E74298" w:rsidP="00674B5E">
      <w:pPr>
        <w:rPr>
          <w:rFonts w:ascii="Times New Roman" w:hAnsi="Times New Roman" w:cs="Times New Roman"/>
          <w:sz w:val="24"/>
          <w:szCs w:val="24"/>
        </w:rPr>
      </w:pPr>
    </w:p>
    <w:p w14:paraId="5B3A9C60" w14:textId="77777777" w:rsidR="00F4434A" w:rsidRPr="00B72E4F" w:rsidRDefault="00F4434A" w:rsidP="00F4434A">
      <w:pPr>
        <w:rPr>
          <w:rFonts w:ascii="Times New Roman" w:hAnsi="Times New Roman" w:cs="Times New Roman"/>
          <w:sz w:val="24"/>
          <w:szCs w:val="24"/>
        </w:rPr>
      </w:pPr>
      <w:r w:rsidRPr="00B72E4F">
        <w:rPr>
          <w:rFonts w:ascii="Times New Roman" w:hAnsi="Times New Roman" w:cs="Times New Roman"/>
          <w:sz w:val="24"/>
          <w:szCs w:val="24"/>
        </w:rPr>
        <w:t>Tolin, D.F.</w:t>
      </w:r>
      <w:proofErr w:type="gramStart"/>
      <w:r w:rsidRPr="00B72E4F">
        <w:rPr>
          <w:rFonts w:ascii="Times New Roman" w:hAnsi="Times New Roman" w:cs="Times New Roman"/>
          <w:sz w:val="24"/>
          <w:szCs w:val="24"/>
        </w:rPr>
        <w:t>,  Wootton</w:t>
      </w:r>
      <w:proofErr w:type="gramEnd"/>
      <w:r w:rsidRPr="00B72E4F">
        <w:rPr>
          <w:rFonts w:ascii="Times New Roman" w:hAnsi="Times New Roman" w:cs="Times New Roman"/>
          <w:sz w:val="24"/>
          <w:szCs w:val="24"/>
        </w:rPr>
        <w:t xml:space="preserve">,  B.M.,  Levy,  H.C.,  </w:t>
      </w:r>
      <w:proofErr w:type="spellStart"/>
      <w:r w:rsidRPr="00B72E4F">
        <w:rPr>
          <w:rFonts w:ascii="Times New Roman" w:hAnsi="Times New Roman" w:cs="Times New Roman"/>
          <w:sz w:val="24"/>
          <w:szCs w:val="24"/>
        </w:rPr>
        <w:t>Hallion</w:t>
      </w:r>
      <w:proofErr w:type="spellEnd"/>
      <w:r w:rsidRPr="00B72E4F">
        <w:rPr>
          <w:rFonts w:ascii="Times New Roman" w:hAnsi="Times New Roman" w:cs="Times New Roman"/>
          <w:sz w:val="24"/>
          <w:szCs w:val="24"/>
        </w:rPr>
        <w:t xml:space="preserve">,  L.S.,  </w:t>
      </w:r>
      <w:proofErr w:type="spellStart"/>
      <w:r w:rsidRPr="00B72E4F">
        <w:rPr>
          <w:rFonts w:ascii="Times New Roman" w:hAnsi="Times New Roman" w:cs="Times New Roman"/>
          <w:sz w:val="24"/>
          <w:szCs w:val="24"/>
        </w:rPr>
        <w:t>Wordon</w:t>
      </w:r>
      <w:proofErr w:type="spellEnd"/>
      <w:r w:rsidRPr="00B72E4F">
        <w:rPr>
          <w:rFonts w:ascii="Times New Roman" w:hAnsi="Times New Roman" w:cs="Times New Roman"/>
          <w:sz w:val="24"/>
          <w:szCs w:val="24"/>
        </w:rPr>
        <w:t xml:space="preserve">,  B.L.,  Diefenbach,  G.J.,  Jaccard,  J.,  &amp;  Stevens,  M.C.  (2019).  </w:t>
      </w:r>
      <w:proofErr w:type="gramStart"/>
      <w:r w:rsidRPr="00B72E4F">
        <w:rPr>
          <w:rFonts w:ascii="Times New Roman" w:hAnsi="Times New Roman" w:cs="Times New Roman"/>
          <w:sz w:val="24"/>
          <w:szCs w:val="24"/>
        </w:rPr>
        <w:t>Efficacy  and</w:t>
      </w:r>
      <w:proofErr w:type="gramEnd"/>
      <w:r w:rsidRPr="00B72E4F">
        <w:rPr>
          <w:rFonts w:ascii="Times New Roman" w:hAnsi="Times New Roman" w:cs="Times New Roman"/>
          <w:sz w:val="24"/>
          <w:szCs w:val="24"/>
        </w:rPr>
        <w:t xml:space="preserve">  mediators  of  a  group  cognitive-behavioural  therapy  for  hoarding  disorder:  A  randomized  trial.  </w:t>
      </w:r>
      <w:proofErr w:type="gramStart"/>
      <w:r w:rsidRPr="00B72E4F">
        <w:rPr>
          <w:rFonts w:ascii="Times New Roman" w:hAnsi="Times New Roman" w:cs="Times New Roman"/>
          <w:i/>
          <w:iCs/>
          <w:sz w:val="24"/>
          <w:szCs w:val="24"/>
        </w:rPr>
        <w:t>Journal  of</w:t>
      </w:r>
      <w:proofErr w:type="gramEnd"/>
      <w:r w:rsidRPr="00B72E4F">
        <w:rPr>
          <w:rFonts w:ascii="Times New Roman" w:hAnsi="Times New Roman" w:cs="Times New Roman"/>
          <w:i/>
          <w:iCs/>
          <w:sz w:val="24"/>
          <w:szCs w:val="24"/>
        </w:rPr>
        <w:t xml:space="preserve">  consulting  and  clinical  psychology,  87</w:t>
      </w:r>
      <w:r w:rsidRPr="00B72E4F">
        <w:rPr>
          <w:rFonts w:ascii="Times New Roman" w:hAnsi="Times New Roman" w:cs="Times New Roman"/>
          <w:sz w:val="24"/>
          <w:szCs w:val="24"/>
        </w:rPr>
        <w:t xml:space="preserve">(7),  590 – 602.  </w:t>
      </w:r>
      <w:hyperlink r:id="rId22" w:history="1">
        <w:r w:rsidRPr="00B72E4F">
          <w:rPr>
            <w:rStyle w:val="Hyperlink"/>
            <w:rFonts w:ascii="Times New Roman" w:hAnsi="Times New Roman" w:cs="Times New Roman"/>
            <w:sz w:val="24"/>
            <w:szCs w:val="24"/>
          </w:rPr>
          <w:t>http://dx.doi.org/10.1037/ccp0000405</w:t>
        </w:r>
      </w:hyperlink>
      <w:r w:rsidRPr="00B72E4F">
        <w:rPr>
          <w:rFonts w:ascii="Times New Roman" w:hAnsi="Times New Roman" w:cs="Times New Roman"/>
          <w:sz w:val="24"/>
          <w:szCs w:val="24"/>
        </w:rPr>
        <w:t xml:space="preserve"> </w:t>
      </w:r>
    </w:p>
    <w:p w14:paraId="31531432" w14:textId="77777777" w:rsidR="00F4434A" w:rsidRPr="00B72E4F" w:rsidRDefault="00F4434A" w:rsidP="00674B5E">
      <w:pPr>
        <w:rPr>
          <w:rFonts w:ascii="Times New Roman" w:hAnsi="Times New Roman" w:cs="Times New Roman"/>
          <w:sz w:val="24"/>
          <w:szCs w:val="24"/>
        </w:rPr>
      </w:pPr>
    </w:p>
    <w:p w14:paraId="18D4D486" w14:textId="09C0BB05" w:rsidR="00456599" w:rsidRDefault="00D664D2" w:rsidP="00674B5E">
      <w:pPr>
        <w:rPr>
          <w:rFonts w:ascii="Times New Roman" w:hAnsi="Times New Roman" w:cs="Times New Roman"/>
          <w:sz w:val="24"/>
          <w:szCs w:val="24"/>
        </w:rPr>
      </w:pPr>
      <w:proofErr w:type="gramStart"/>
      <w:r w:rsidRPr="00B72E4F">
        <w:rPr>
          <w:rFonts w:ascii="Times New Roman" w:hAnsi="Times New Roman" w:cs="Times New Roman"/>
          <w:sz w:val="24"/>
          <w:szCs w:val="24"/>
        </w:rPr>
        <w:t>Tolin,  D.F.</w:t>
      </w:r>
      <w:proofErr w:type="gramEnd"/>
      <w:r w:rsidRPr="00B72E4F">
        <w:rPr>
          <w:rFonts w:ascii="Times New Roman" w:hAnsi="Times New Roman" w:cs="Times New Roman"/>
          <w:sz w:val="24"/>
          <w:szCs w:val="24"/>
        </w:rPr>
        <w:t xml:space="preserve">,  Frost,  R.O.,  </w:t>
      </w:r>
      <w:r w:rsidR="00554E06" w:rsidRPr="00B72E4F">
        <w:rPr>
          <w:rFonts w:ascii="Times New Roman" w:hAnsi="Times New Roman" w:cs="Times New Roman"/>
          <w:sz w:val="24"/>
          <w:szCs w:val="24"/>
        </w:rPr>
        <w:t>Steketee,  G.,  &amp;  Muroff,  J.  (20</w:t>
      </w:r>
      <w:r w:rsidR="00C365E5" w:rsidRPr="00B72E4F">
        <w:rPr>
          <w:rFonts w:ascii="Times New Roman" w:hAnsi="Times New Roman" w:cs="Times New Roman"/>
          <w:sz w:val="24"/>
          <w:szCs w:val="24"/>
        </w:rPr>
        <w:t xml:space="preserve">15).  </w:t>
      </w:r>
      <w:proofErr w:type="gramStart"/>
      <w:r w:rsidR="00C365E5" w:rsidRPr="00B72E4F">
        <w:rPr>
          <w:rFonts w:ascii="Times New Roman" w:hAnsi="Times New Roman" w:cs="Times New Roman"/>
          <w:sz w:val="24"/>
          <w:szCs w:val="24"/>
        </w:rPr>
        <w:t>Cognitive  behavioural</w:t>
      </w:r>
      <w:proofErr w:type="gramEnd"/>
      <w:r w:rsidR="00C365E5" w:rsidRPr="00B72E4F">
        <w:rPr>
          <w:rFonts w:ascii="Times New Roman" w:hAnsi="Times New Roman" w:cs="Times New Roman"/>
          <w:sz w:val="24"/>
          <w:szCs w:val="24"/>
        </w:rPr>
        <w:t xml:space="preserve">  therapy</w:t>
      </w:r>
      <w:r w:rsidR="006520FD" w:rsidRPr="00B72E4F">
        <w:rPr>
          <w:rFonts w:ascii="Times New Roman" w:hAnsi="Times New Roman" w:cs="Times New Roman"/>
          <w:sz w:val="24"/>
          <w:szCs w:val="24"/>
        </w:rPr>
        <w:t xml:space="preserve">  for  hoarding  disorder:  A  meta-analysis</w:t>
      </w:r>
      <w:r w:rsidR="00761328" w:rsidRPr="00B72E4F">
        <w:rPr>
          <w:rFonts w:ascii="Times New Roman" w:hAnsi="Times New Roman" w:cs="Times New Roman"/>
          <w:sz w:val="24"/>
          <w:szCs w:val="24"/>
        </w:rPr>
        <w:t xml:space="preserve">.  </w:t>
      </w:r>
      <w:proofErr w:type="gramStart"/>
      <w:r w:rsidR="00761328" w:rsidRPr="00B72E4F">
        <w:rPr>
          <w:rFonts w:ascii="Times New Roman" w:hAnsi="Times New Roman" w:cs="Times New Roman"/>
          <w:i/>
          <w:iCs/>
          <w:sz w:val="24"/>
          <w:szCs w:val="24"/>
        </w:rPr>
        <w:t>Depression  and</w:t>
      </w:r>
      <w:proofErr w:type="gramEnd"/>
      <w:r w:rsidR="00761328" w:rsidRPr="00B72E4F">
        <w:rPr>
          <w:rFonts w:ascii="Times New Roman" w:hAnsi="Times New Roman" w:cs="Times New Roman"/>
          <w:i/>
          <w:iCs/>
          <w:sz w:val="24"/>
          <w:szCs w:val="24"/>
        </w:rPr>
        <w:t xml:space="preserve">  Anxiety,  </w:t>
      </w:r>
      <w:r w:rsidR="00960E43" w:rsidRPr="00B72E4F">
        <w:rPr>
          <w:rFonts w:ascii="Times New Roman" w:hAnsi="Times New Roman" w:cs="Times New Roman"/>
          <w:i/>
          <w:iCs/>
          <w:sz w:val="24"/>
          <w:szCs w:val="24"/>
        </w:rPr>
        <w:t>32</w:t>
      </w:r>
      <w:r w:rsidR="00960E43" w:rsidRPr="00B72E4F">
        <w:rPr>
          <w:rFonts w:ascii="Times New Roman" w:hAnsi="Times New Roman" w:cs="Times New Roman"/>
          <w:sz w:val="24"/>
          <w:szCs w:val="24"/>
        </w:rPr>
        <w:t xml:space="preserve">(1),  158 – 166.  </w:t>
      </w:r>
      <w:r w:rsidR="00977E20" w:rsidRPr="00B72E4F">
        <w:rPr>
          <w:rFonts w:ascii="Times New Roman" w:hAnsi="Times New Roman" w:cs="Times New Roman"/>
          <w:sz w:val="24"/>
          <w:szCs w:val="24"/>
        </w:rPr>
        <w:t>DOI 10.1002/da.22327</w:t>
      </w:r>
    </w:p>
    <w:p w14:paraId="4E08927B" w14:textId="77777777" w:rsidR="00B72E4F" w:rsidRPr="00B72E4F" w:rsidRDefault="00B72E4F" w:rsidP="00674B5E">
      <w:pPr>
        <w:rPr>
          <w:rFonts w:ascii="Times New Roman" w:hAnsi="Times New Roman" w:cs="Times New Roman"/>
          <w:sz w:val="24"/>
          <w:szCs w:val="24"/>
        </w:rPr>
      </w:pPr>
    </w:p>
    <w:p w14:paraId="1EE8309A" w14:textId="2B82AC0A" w:rsidR="00456599" w:rsidRPr="00B72E4F" w:rsidRDefault="00456599" w:rsidP="00674B5E">
      <w:pPr>
        <w:rPr>
          <w:rFonts w:ascii="Times New Roman" w:hAnsi="Times New Roman" w:cs="Times New Roman"/>
          <w:sz w:val="24"/>
          <w:szCs w:val="24"/>
        </w:rPr>
      </w:pPr>
      <w:proofErr w:type="gramStart"/>
      <w:r w:rsidRPr="00B72E4F">
        <w:rPr>
          <w:rFonts w:ascii="Times New Roman" w:hAnsi="Times New Roman" w:cs="Times New Roman"/>
          <w:sz w:val="24"/>
          <w:szCs w:val="24"/>
        </w:rPr>
        <w:t>Yap,  K.</w:t>
      </w:r>
      <w:proofErr w:type="gramEnd"/>
      <w:r w:rsidRPr="00B72E4F">
        <w:rPr>
          <w:rFonts w:ascii="Times New Roman" w:hAnsi="Times New Roman" w:cs="Times New Roman"/>
          <w:sz w:val="24"/>
          <w:szCs w:val="24"/>
        </w:rPr>
        <w:t xml:space="preserve">,  </w:t>
      </w:r>
      <w:r w:rsidR="00980BFE" w:rsidRPr="00B72E4F">
        <w:rPr>
          <w:rFonts w:ascii="Times New Roman" w:hAnsi="Times New Roman" w:cs="Times New Roman"/>
          <w:sz w:val="24"/>
          <w:szCs w:val="24"/>
        </w:rPr>
        <w:t>Timpano,  K.R.,  Schmidt,  N.B.,  &amp;  Grisham,  J.R.  (20</w:t>
      </w:r>
      <w:r w:rsidR="001465DC" w:rsidRPr="00B72E4F">
        <w:rPr>
          <w:rFonts w:ascii="Times New Roman" w:hAnsi="Times New Roman" w:cs="Times New Roman"/>
          <w:sz w:val="24"/>
          <w:szCs w:val="24"/>
        </w:rPr>
        <w:t xml:space="preserve">24).  </w:t>
      </w:r>
      <w:proofErr w:type="gramStart"/>
      <w:r w:rsidR="001465DC" w:rsidRPr="00B72E4F">
        <w:rPr>
          <w:rFonts w:ascii="Times New Roman" w:hAnsi="Times New Roman" w:cs="Times New Roman"/>
          <w:sz w:val="24"/>
          <w:szCs w:val="24"/>
        </w:rPr>
        <w:t>An  online</w:t>
      </w:r>
      <w:proofErr w:type="gramEnd"/>
      <w:r w:rsidR="001465DC" w:rsidRPr="00B72E4F">
        <w:rPr>
          <w:rFonts w:ascii="Times New Roman" w:hAnsi="Times New Roman" w:cs="Times New Roman"/>
          <w:sz w:val="24"/>
          <w:szCs w:val="24"/>
        </w:rPr>
        <w:t xml:space="preserve">  experimental  test  of  the  compensatory  process  in  hoarding  disorder:  </w:t>
      </w:r>
      <w:r w:rsidR="002E6E74" w:rsidRPr="00B72E4F">
        <w:rPr>
          <w:rFonts w:ascii="Times New Roman" w:hAnsi="Times New Roman" w:cs="Times New Roman"/>
          <w:sz w:val="24"/>
          <w:szCs w:val="24"/>
        </w:rPr>
        <w:t>Reducing  loneliness  and  its  effects  on  object  attachment</w:t>
      </w:r>
      <w:r w:rsidR="00071744" w:rsidRPr="00B72E4F">
        <w:rPr>
          <w:rFonts w:ascii="Times New Roman" w:hAnsi="Times New Roman" w:cs="Times New Roman"/>
          <w:sz w:val="24"/>
          <w:szCs w:val="24"/>
        </w:rPr>
        <w:t xml:space="preserve">.  </w:t>
      </w:r>
      <w:proofErr w:type="gramStart"/>
      <w:r w:rsidR="00CB0254" w:rsidRPr="00B72E4F">
        <w:rPr>
          <w:rFonts w:ascii="Times New Roman" w:hAnsi="Times New Roman" w:cs="Times New Roman"/>
          <w:i/>
          <w:iCs/>
          <w:sz w:val="24"/>
          <w:szCs w:val="24"/>
        </w:rPr>
        <w:t>Current  Psychology</w:t>
      </w:r>
      <w:proofErr w:type="gramEnd"/>
      <w:r w:rsidR="00CB0254" w:rsidRPr="00B72E4F">
        <w:rPr>
          <w:rFonts w:ascii="Times New Roman" w:hAnsi="Times New Roman" w:cs="Times New Roman"/>
          <w:i/>
          <w:iCs/>
          <w:sz w:val="24"/>
          <w:szCs w:val="24"/>
        </w:rPr>
        <w:t>,  43</w:t>
      </w:r>
      <w:r w:rsidR="00CB0254" w:rsidRPr="00B72E4F">
        <w:rPr>
          <w:rFonts w:ascii="Times New Roman" w:hAnsi="Times New Roman" w:cs="Times New Roman"/>
          <w:sz w:val="24"/>
          <w:szCs w:val="24"/>
        </w:rPr>
        <w:t>(23)</w:t>
      </w:r>
      <w:r w:rsidR="008D4A87" w:rsidRPr="00B72E4F">
        <w:rPr>
          <w:rFonts w:ascii="Times New Roman" w:hAnsi="Times New Roman" w:cs="Times New Roman"/>
          <w:sz w:val="24"/>
          <w:szCs w:val="24"/>
        </w:rPr>
        <w:t xml:space="preserve">,  20626 – 20639.  </w:t>
      </w:r>
      <w:hyperlink r:id="rId23" w:history="1">
        <w:r w:rsidR="009273B0" w:rsidRPr="00B72E4F">
          <w:rPr>
            <w:rStyle w:val="Hyperlink"/>
            <w:rFonts w:ascii="Times New Roman" w:hAnsi="Times New Roman" w:cs="Times New Roman"/>
            <w:sz w:val="24"/>
            <w:szCs w:val="24"/>
          </w:rPr>
          <w:t>https://link.springer.com/article/10.1007/s12144-024-05895-9</w:t>
        </w:r>
      </w:hyperlink>
      <w:r w:rsidR="009273B0" w:rsidRPr="00B72E4F">
        <w:rPr>
          <w:rFonts w:ascii="Times New Roman" w:hAnsi="Times New Roman" w:cs="Times New Roman"/>
          <w:sz w:val="24"/>
          <w:szCs w:val="24"/>
        </w:rPr>
        <w:t xml:space="preserve"> </w:t>
      </w:r>
      <w:r w:rsidR="002E6E74" w:rsidRPr="00B72E4F">
        <w:rPr>
          <w:rFonts w:ascii="Times New Roman" w:hAnsi="Times New Roman" w:cs="Times New Roman"/>
          <w:sz w:val="24"/>
          <w:szCs w:val="24"/>
        </w:rPr>
        <w:t xml:space="preserve">  </w:t>
      </w:r>
    </w:p>
    <w:p w14:paraId="0FAE7741" w14:textId="77777777" w:rsidR="00973F25" w:rsidRPr="00B72E4F" w:rsidRDefault="00973F25" w:rsidP="00674B5E">
      <w:pPr>
        <w:rPr>
          <w:rFonts w:ascii="Times New Roman" w:hAnsi="Times New Roman" w:cs="Times New Roman"/>
          <w:sz w:val="24"/>
          <w:szCs w:val="24"/>
        </w:rPr>
      </w:pPr>
    </w:p>
    <w:p w14:paraId="6D7CB1C6" w14:textId="77777777" w:rsidR="008F1802" w:rsidRDefault="00E67ADD" w:rsidP="00674B5E">
      <w:pPr>
        <w:rPr>
          <w:rFonts w:ascii="Times New Roman" w:hAnsi="Times New Roman" w:cs="Times New Roman"/>
          <w:sz w:val="24"/>
          <w:szCs w:val="24"/>
        </w:rPr>
      </w:pPr>
      <w:proofErr w:type="gramStart"/>
      <w:r w:rsidRPr="00B72E4F">
        <w:rPr>
          <w:rFonts w:ascii="Times New Roman" w:hAnsi="Times New Roman" w:cs="Times New Roman"/>
          <w:sz w:val="24"/>
          <w:szCs w:val="24"/>
        </w:rPr>
        <w:t>Yap,  K.</w:t>
      </w:r>
      <w:proofErr w:type="gramEnd"/>
      <w:r w:rsidRPr="00B72E4F">
        <w:rPr>
          <w:rFonts w:ascii="Times New Roman" w:hAnsi="Times New Roman" w:cs="Times New Roman"/>
          <w:sz w:val="24"/>
          <w:szCs w:val="24"/>
        </w:rPr>
        <w:t xml:space="preserve">,  Timpano,  </w:t>
      </w:r>
      <w:r w:rsidR="001E5D7D" w:rsidRPr="00B72E4F">
        <w:rPr>
          <w:rFonts w:ascii="Times New Roman" w:hAnsi="Times New Roman" w:cs="Times New Roman"/>
          <w:sz w:val="24"/>
          <w:szCs w:val="24"/>
        </w:rPr>
        <w:t>K.R.,  Isemann,  S.,  Svehla,  H.,  &amp;</w:t>
      </w:r>
      <w:r w:rsidR="00A113A1" w:rsidRPr="00B72E4F">
        <w:rPr>
          <w:rFonts w:ascii="Times New Roman" w:hAnsi="Times New Roman" w:cs="Times New Roman"/>
          <w:sz w:val="24"/>
          <w:szCs w:val="24"/>
        </w:rPr>
        <w:t xml:space="preserve">  Grisham,  J.R.  (2023).  </w:t>
      </w:r>
      <w:proofErr w:type="gramStart"/>
      <w:r w:rsidR="00A113A1" w:rsidRPr="00B72E4F">
        <w:rPr>
          <w:rFonts w:ascii="Times New Roman" w:hAnsi="Times New Roman" w:cs="Times New Roman"/>
          <w:sz w:val="24"/>
          <w:szCs w:val="24"/>
        </w:rPr>
        <w:t>High  levels</w:t>
      </w:r>
      <w:proofErr w:type="gramEnd"/>
      <w:r w:rsidR="00A113A1" w:rsidRPr="00B72E4F">
        <w:rPr>
          <w:rFonts w:ascii="Times New Roman" w:hAnsi="Times New Roman" w:cs="Times New Roman"/>
          <w:sz w:val="24"/>
          <w:szCs w:val="24"/>
        </w:rPr>
        <w:t xml:space="preserve">  of  loneliness  in  people  with  hoarding  disorder.  </w:t>
      </w:r>
      <w:proofErr w:type="gramStart"/>
      <w:r w:rsidR="000049AA" w:rsidRPr="00B72E4F">
        <w:rPr>
          <w:rFonts w:ascii="Times New Roman" w:hAnsi="Times New Roman" w:cs="Times New Roman"/>
          <w:i/>
          <w:iCs/>
          <w:sz w:val="24"/>
          <w:szCs w:val="24"/>
        </w:rPr>
        <w:t>Journal  of</w:t>
      </w:r>
      <w:proofErr w:type="gramEnd"/>
      <w:r w:rsidR="000049AA" w:rsidRPr="00B72E4F">
        <w:rPr>
          <w:rFonts w:ascii="Times New Roman" w:hAnsi="Times New Roman" w:cs="Times New Roman"/>
          <w:i/>
          <w:iCs/>
          <w:sz w:val="24"/>
          <w:szCs w:val="24"/>
        </w:rPr>
        <w:t xml:space="preserve">  obsessive – compulsive  </w:t>
      </w:r>
      <w:r w:rsidR="000049AA" w:rsidRPr="00B72E4F">
        <w:rPr>
          <w:rFonts w:ascii="Times New Roman" w:hAnsi="Times New Roman" w:cs="Times New Roman"/>
          <w:i/>
          <w:iCs/>
          <w:sz w:val="24"/>
          <w:szCs w:val="24"/>
        </w:rPr>
        <w:lastRenderedPageBreak/>
        <w:t xml:space="preserve">disorder  and  related  disorders,  </w:t>
      </w:r>
      <w:r w:rsidR="00FA5AAA" w:rsidRPr="00B72E4F">
        <w:rPr>
          <w:rFonts w:ascii="Times New Roman" w:hAnsi="Times New Roman" w:cs="Times New Roman"/>
          <w:i/>
          <w:iCs/>
          <w:sz w:val="24"/>
          <w:szCs w:val="24"/>
        </w:rPr>
        <w:t>37</w:t>
      </w:r>
      <w:r w:rsidR="00FA5AAA" w:rsidRPr="00B72E4F">
        <w:rPr>
          <w:rFonts w:ascii="Times New Roman" w:hAnsi="Times New Roman" w:cs="Times New Roman"/>
          <w:sz w:val="24"/>
          <w:szCs w:val="24"/>
        </w:rPr>
        <w:t>(1),  1008</w:t>
      </w:r>
      <w:r w:rsidR="00584EDA" w:rsidRPr="00B72E4F">
        <w:rPr>
          <w:rFonts w:ascii="Times New Roman" w:hAnsi="Times New Roman" w:cs="Times New Roman"/>
          <w:sz w:val="24"/>
          <w:szCs w:val="24"/>
        </w:rPr>
        <w:t xml:space="preserve">06.  </w:t>
      </w:r>
      <w:hyperlink r:id="rId24" w:tgtFrame="_blank" w:tooltip="Persistent link using digital object identifier" w:history="1">
        <w:r w:rsidR="00584EDA" w:rsidRPr="00B72E4F">
          <w:rPr>
            <w:rStyle w:val="Hyperlink"/>
            <w:rFonts w:ascii="Times New Roman" w:hAnsi="Times New Roman" w:cs="Times New Roman"/>
            <w:sz w:val="24"/>
            <w:szCs w:val="24"/>
          </w:rPr>
          <w:t>https://doi.org/10.1016/j.jocrd.2023.100806</w:t>
        </w:r>
      </w:hyperlink>
      <w:r w:rsidR="00584EDA">
        <w:rPr>
          <w:rFonts w:ascii="Times New Roman" w:hAnsi="Times New Roman" w:cs="Times New Roman"/>
          <w:sz w:val="24"/>
          <w:szCs w:val="24"/>
        </w:rPr>
        <w:t xml:space="preserve"> </w:t>
      </w:r>
    </w:p>
    <w:p w14:paraId="70E3541C" w14:textId="77777777" w:rsidR="00765829" w:rsidRDefault="00765829" w:rsidP="00674B5E">
      <w:pPr>
        <w:rPr>
          <w:rFonts w:ascii="Times New Roman" w:hAnsi="Times New Roman" w:cs="Times New Roman"/>
          <w:sz w:val="24"/>
          <w:szCs w:val="24"/>
        </w:rPr>
      </w:pPr>
    </w:p>
    <w:p w14:paraId="6C4AE597" w14:textId="77777777" w:rsidR="0071647F" w:rsidRDefault="0071647F" w:rsidP="00674B5E">
      <w:pPr>
        <w:rPr>
          <w:rFonts w:ascii="Times New Roman" w:hAnsi="Times New Roman" w:cs="Times New Roman"/>
          <w:sz w:val="24"/>
          <w:szCs w:val="24"/>
        </w:rPr>
      </w:pPr>
    </w:p>
    <w:p w14:paraId="6C94A8E7" w14:textId="1C60A0E6" w:rsidR="0071647F" w:rsidRDefault="0071647F" w:rsidP="0071647F">
      <w:pPr>
        <w:jc w:val="center"/>
        <w:rPr>
          <w:rFonts w:ascii="Times New Roman" w:hAnsi="Times New Roman" w:cs="Times New Roman"/>
          <w:sz w:val="24"/>
          <w:szCs w:val="24"/>
          <w:u w:val="single"/>
        </w:rPr>
      </w:pPr>
      <w:r>
        <w:rPr>
          <w:rFonts w:ascii="Times New Roman" w:hAnsi="Times New Roman" w:cs="Times New Roman"/>
          <w:sz w:val="24"/>
          <w:szCs w:val="24"/>
          <w:u w:val="single"/>
        </w:rPr>
        <w:t>Appendices</w:t>
      </w:r>
    </w:p>
    <w:p w14:paraId="66A2D453" w14:textId="38BA9272" w:rsidR="0071647F" w:rsidRPr="0071647F" w:rsidRDefault="0071647F" w:rsidP="0071647F">
      <w:pPr>
        <w:rPr>
          <w:rFonts w:ascii="Times New Roman" w:hAnsi="Times New Roman" w:cs="Times New Roman"/>
          <w:b/>
          <w:bCs/>
          <w:sz w:val="24"/>
          <w:szCs w:val="24"/>
        </w:rPr>
      </w:pPr>
      <w:r w:rsidRPr="0071647F">
        <w:rPr>
          <w:rFonts w:ascii="Times New Roman" w:hAnsi="Times New Roman" w:cs="Times New Roman"/>
          <w:b/>
          <w:bCs/>
          <w:sz w:val="24"/>
          <w:szCs w:val="24"/>
        </w:rPr>
        <w:t>Appendix 1.a</w:t>
      </w:r>
    </w:p>
    <w:p w14:paraId="5728C223" w14:textId="77777777" w:rsidR="0071647F" w:rsidRPr="00904903" w:rsidRDefault="0071647F" w:rsidP="0071647F">
      <w:pPr>
        <w:rPr>
          <w:rFonts w:ascii="Times New Roman" w:hAnsi="Times New Roman" w:cs="Times New Roman"/>
          <w:sz w:val="24"/>
          <w:szCs w:val="24"/>
        </w:rPr>
      </w:pPr>
      <w:r w:rsidRPr="00904903">
        <w:rPr>
          <w:rFonts w:ascii="Times New Roman" w:hAnsi="Times New Roman" w:cs="Times New Roman"/>
          <w:sz w:val="24"/>
          <w:szCs w:val="24"/>
        </w:rPr>
        <w:t xml:space="preserve">Amanda Williams was a 52‐year‐old divorced mother of two who came to a community clinic for psychological treatment. She was in crisis: she was afraid that she was going to lose her house because she had been unable to pay her mortgage. Her biggest fear was that she would need to move out but could not do so because her house was filled with large trash bags of papers and clothing, and she could not bring herself to move them or to get rid of them. She felt paralyzed and overwhelmed at the thought of dealing with the bags of things and flooded with anxiety at the thought of getting rid of anything. She worried that if she threw something away, she would later need it for tax purposes. Her entire basement was filled with trash bags that prevented her from walking into the basement. The bedrooms of the house were also filled, and the bags had completely taken over her bedroom. Over a year ago, the piles of bags had covered her bed and forced her to sleep on the couch in the living room. As mail, bills, and advertising fliers came into her house, she dreaded going through them. Rather than opening bills or discarding mailers, she piled them up on her kitchen counter and dining room table. Other items gathered there as well. When the piles got too big, Amanda would get another large trash bag and stuff all the things in it, then try to find a place to put it in one of the bedrooms. She often worried about her situation and about the unopened mail and bags that were taking over her house. </w:t>
      </w:r>
    </w:p>
    <w:p w14:paraId="51AC9D0B" w14:textId="77777777" w:rsidR="0071647F" w:rsidRDefault="0071647F" w:rsidP="0071647F">
      <w:pPr>
        <w:rPr>
          <w:rFonts w:ascii="Times New Roman" w:hAnsi="Times New Roman" w:cs="Times New Roman"/>
          <w:sz w:val="24"/>
          <w:szCs w:val="24"/>
        </w:rPr>
      </w:pPr>
      <w:r w:rsidRPr="00904903">
        <w:rPr>
          <w:rFonts w:ascii="Times New Roman" w:hAnsi="Times New Roman" w:cs="Times New Roman"/>
          <w:sz w:val="24"/>
          <w:szCs w:val="24"/>
        </w:rPr>
        <w:t xml:space="preserve">These issues preoccupied her. She experienced this ruminating as “thinking too much” and felt unable to turn off her thoughts. She often went to sleep </w:t>
      </w:r>
      <w:proofErr w:type="gramStart"/>
      <w:r w:rsidRPr="00904903">
        <w:rPr>
          <w:rFonts w:ascii="Times New Roman" w:hAnsi="Times New Roman" w:cs="Times New Roman"/>
          <w:sz w:val="24"/>
          <w:szCs w:val="24"/>
        </w:rPr>
        <w:t>in order to</w:t>
      </w:r>
      <w:proofErr w:type="gramEnd"/>
      <w:r w:rsidRPr="00904903">
        <w:rPr>
          <w:rFonts w:ascii="Times New Roman" w:hAnsi="Times New Roman" w:cs="Times New Roman"/>
          <w:sz w:val="24"/>
          <w:szCs w:val="24"/>
        </w:rPr>
        <w:t xml:space="preserve"> avoid these feelings and would sleep excessively, throughout the day and then all night as well. She had accumulated many unpaid bills and had not filed income taxes for several years. Amanda was the fifth of nine children in a close‐knit family. Her father worked as repairman, and her mother was a homemaker. She had a lot of friends as a child and reported being close to her parents. After graduating from high school, Amanda worked as an administrative assistant. She married when she was 23 years old, and eventually she and her husband had a son, and 3 years later, a daughter. Amanda's husband became increasingly verbally and emotionally abusive over the next few </w:t>
      </w:r>
      <w:proofErr w:type="gramStart"/>
      <w:r w:rsidRPr="00904903">
        <w:rPr>
          <w:rFonts w:ascii="Times New Roman" w:hAnsi="Times New Roman" w:cs="Times New Roman"/>
          <w:sz w:val="24"/>
          <w:szCs w:val="24"/>
        </w:rPr>
        <w:t>years..</w:t>
      </w:r>
      <w:proofErr w:type="gramEnd"/>
      <w:r w:rsidRPr="00904903">
        <w:rPr>
          <w:rFonts w:ascii="Times New Roman" w:hAnsi="Times New Roman" w:cs="Times New Roman"/>
          <w:sz w:val="24"/>
          <w:szCs w:val="24"/>
        </w:rPr>
        <w:t xml:space="preserve"> He told her she was stupid and worthless and often made fun of her in front of the children and his friends. Much of his criticism was focused on her cooking and his perception that she was overweight. He was controlling and bossy and wouldn't let her see her friends or hold a job. When he went to work, he would lock her in the house. Amanda finally decided to leave her husband when she was 43 years </w:t>
      </w:r>
      <w:proofErr w:type="gramStart"/>
      <w:r w:rsidRPr="00904903">
        <w:rPr>
          <w:rFonts w:ascii="Times New Roman" w:hAnsi="Times New Roman" w:cs="Times New Roman"/>
          <w:sz w:val="24"/>
          <w:szCs w:val="24"/>
        </w:rPr>
        <w:t>old</w:t>
      </w:r>
      <w:proofErr w:type="gramEnd"/>
      <w:r w:rsidRPr="00904903">
        <w:rPr>
          <w:rFonts w:ascii="Times New Roman" w:hAnsi="Times New Roman" w:cs="Times New Roman"/>
          <w:sz w:val="24"/>
          <w:szCs w:val="24"/>
        </w:rPr>
        <w:t xml:space="preserve"> and her children were 13 and 10 years old. With the help of some of her brothers, she moved with her children to an apartment and filed for divorce. Her husband did not contest the divorce and had little contact with the children after they left. Eventually, with the support of her family of origin, she bought a three‐bedroom house where she and the children settled. The first two years after her divorce went </w:t>
      </w:r>
      <w:proofErr w:type="gramStart"/>
      <w:r w:rsidRPr="00904903">
        <w:rPr>
          <w:rFonts w:ascii="Times New Roman" w:hAnsi="Times New Roman" w:cs="Times New Roman"/>
          <w:sz w:val="24"/>
          <w:szCs w:val="24"/>
        </w:rPr>
        <w:t>fairly well</w:t>
      </w:r>
      <w:proofErr w:type="gramEnd"/>
      <w:r w:rsidRPr="00904903">
        <w:rPr>
          <w:rFonts w:ascii="Times New Roman" w:hAnsi="Times New Roman" w:cs="Times New Roman"/>
          <w:sz w:val="24"/>
          <w:szCs w:val="24"/>
        </w:rPr>
        <w:t xml:space="preserve">, while she worked full‐time as an insurance filing clerk at a dentist's office. But at age 45, she became seriously depressed. Her sister came to </w:t>
      </w:r>
      <w:r w:rsidRPr="00904903">
        <w:rPr>
          <w:rFonts w:ascii="Times New Roman" w:hAnsi="Times New Roman" w:cs="Times New Roman"/>
          <w:sz w:val="24"/>
          <w:szCs w:val="24"/>
        </w:rPr>
        <w:lastRenderedPageBreak/>
        <w:t>stay with her children while she spent three weeks in a psychiatric hospital. She was discharged after her mood stabilized. After that initial treatment, Amanda continued to participate in outpatient psychotherapy and took antidepressant medication on and off for several years. She began receiving disability benefits for depression but also continued to work part time. Amanda's level of social functioning was quite good at that point during her life. She was close to her brothers and sisters, and they often got together for birthday celebrations. She had close female friends, and they did many things together. She dated a man for several months, but he broke off the relationship because he wasn't ready for anything serious. Three years after she started her treatment for depression, Amanda's son moved away to college. That transition had a positive impact and motivated her to get into better physical shape. For the next couple of years, she became devoted to fitness and exercise.</w:t>
      </w:r>
      <w:r w:rsidRPr="00904903">
        <w:t xml:space="preserve"> </w:t>
      </w:r>
      <w:r w:rsidRPr="00904903">
        <w:rPr>
          <w:rFonts w:ascii="Times New Roman" w:hAnsi="Times New Roman" w:cs="Times New Roman"/>
          <w:sz w:val="24"/>
          <w:szCs w:val="24"/>
        </w:rPr>
        <w:t>Unfortunately, when her daughter moved away to college, Amanda's mood took another serious turn for the worse. She stopped exercising, began eating a lot of junk food, and once again became overweight. Amanda's problem with hoarding emerged little by little during these years, without drawing anyone's attention or concern. The garbage bags of clothes and possessions began to accumulate as soon as she settled into her house. The piles grew gradually, and neither her children nor her sisters noticed them gathering in the basement. Amanda did not go out of her way to acquire items (through shopping or gathering trash or other discarded items), but once they entered her home, she did not throw them away. Every year, more and more bags were added until the mess became overwhelming.</w:t>
      </w:r>
    </w:p>
    <w:p w14:paraId="7DAC543E" w14:textId="77777777" w:rsidR="0071647F" w:rsidRPr="0071647F" w:rsidRDefault="0071647F" w:rsidP="0071647F">
      <w:pPr>
        <w:rPr>
          <w:rFonts w:ascii="Times New Roman" w:hAnsi="Times New Roman" w:cs="Times New Roman"/>
          <w:sz w:val="24"/>
          <w:szCs w:val="24"/>
        </w:rPr>
      </w:pPr>
    </w:p>
    <w:sectPr w:rsidR="0071647F" w:rsidRPr="007164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DA5C39"/>
    <w:multiLevelType w:val="hybridMultilevel"/>
    <w:tmpl w:val="91F87B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011876"/>
    <w:multiLevelType w:val="hybridMultilevel"/>
    <w:tmpl w:val="C890BC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E454E5"/>
    <w:multiLevelType w:val="multilevel"/>
    <w:tmpl w:val="53D23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446E9D"/>
    <w:multiLevelType w:val="hybridMultilevel"/>
    <w:tmpl w:val="CAAE07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063D93"/>
    <w:multiLevelType w:val="multilevel"/>
    <w:tmpl w:val="0678A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81B6ECF"/>
    <w:multiLevelType w:val="multilevel"/>
    <w:tmpl w:val="811EF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F95214"/>
    <w:multiLevelType w:val="multilevel"/>
    <w:tmpl w:val="0824A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C307DE"/>
    <w:multiLevelType w:val="hybridMultilevel"/>
    <w:tmpl w:val="496C1362"/>
    <w:lvl w:ilvl="0" w:tplc="FFD8CE7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658273426">
    <w:abstractNumId w:val="0"/>
  </w:num>
  <w:num w:numId="2" w16cid:durableId="67582755">
    <w:abstractNumId w:val="1"/>
  </w:num>
  <w:num w:numId="3" w16cid:durableId="1540630262">
    <w:abstractNumId w:val="3"/>
  </w:num>
  <w:num w:numId="4" w16cid:durableId="502934493">
    <w:abstractNumId w:val="7"/>
  </w:num>
  <w:num w:numId="5" w16cid:durableId="1749500995">
    <w:abstractNumId w:val="5"/>
  </w:num>
  <w:num w:numId="6" w16cid:durableId="50807825">
    <w:abstractNumId w:val="2"/>
  </w:num>
  <w:num w:numId="7" w16cid:durableId="1763405788">
    <w:abstractNumId w:val="4"/>
  </w:num>
  <w:num w:numId="8" w16cid:durableId="18639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AB8"/>
    <w:rsid w:val="000004AA"/>
    <w:rsid w:val="000028AA"/>
    <w:rsid w:val="000034D3"/>
    <w:rsid w:val="000049AA"/>
    <w:rsid w:val="0000707B"/>
    <w:rsid w:val="0001087B"/>
    <w:rsid w:val="00017406"/>
    <w:rsid w:val="00021AAC"/>
    <w:rsid w:val="00021FF0"/>
    <w:rsid w:val="00022D9A"/>
    <w:rsid w:val="00024C24"/>
    <w:rsid w:val="00031543"/>
    <w:rsid w:val="00034897"/>
    <w:rsid w:val="00035FCA"/>
    <w:rsid w:val="000361E7"/>
    <w:rsid w:val="00036211"/>
    <w:rsid w:val="00044DA7"/>
    <w:rsid w:val="0004574D"/>
    <w:rsid w:val="00045F24"/>
    <w:rsid w:val="000521A0"/>
    <w:rsid w:val="00054141"/>
    <w:rsid w:val="00055EEA"/>
    <w:rsid w:val="000564DC"/>
    <w:rsid w:val="00060952"/>
    <w:rsid w:val="00061DDF"/>
    <w:rsid w:val="00062F8B"/>
    <w:rsid w:val="00064EC4"/>
    <w:rsid w:val="00065020"/>
    <w:rsid w:val="00071744"/>
    <w:rsid w:val="00072AAE"/>
    <w:rsid w:val="000740E9"/>
    <w:rsid w:val="00080C05"/>
    <w:rsid w:val="0008333F"/>
    <w:rsid w:val="00083B19"/>
    <w:rsid w:val="00084B45"/>
    <w:rsid w:val="00084F01"/>
    <w:rsid w:val="0008583A"/>
    <w:rsid w:val="0009010E"/>
    <w:rsid w:val="000905FE"/>
    <w:rsid w:val="00091B91"/>
    <w:rsid w:val="00093F46"/>
    <w:rsid w:val="000955E6"/>
    <w:rsid w:val="000A12AA"/>
    <w:rsid w:val="000A690B"/>
    <w:rsid w:val="000A7A10"/>
    <w:rsid w:val="000B4510"/>
    <w:rsid w:val="000B54EF"/>
    <w:rsid w:val="000B5FD0"/>
    <w:rsid w:val="000C4B10"/>
    <w:rsid w:val="000C4D59"/>
    <w:rsid w:val="000C5509"/>
    <w:rsid w:val="000C6E6F"/>
    <w:rsid w:val="000E187E"/>
    <w:rsid w:val="000E1EE8"/>
    <w:rsid w:val="000E23AF"/>
    <w:rsid w:val="000F327E"/>
    <w:rsid w:val="00100632"/>
    <w:rsid w:val="00106F0E"/>
    <w:rsid w:val="001077FB"/>
    <w:rsid w:val="00112050"/>
    <w:rsid w:val="001143EA"/>
    <w:rsid w:val="00115D15"/>
    <w:rsid w:val="0012155D"/>
    <w:rsid w:val="0012190C"/>
    <w:rsid w:val="00121E80"/>
    <w:rsid w:val="00123076"/>
    <w:rsid w:val="001241D5"/>
    <w:rsid w:val="001306A6"/>
    <w:rsid w:val="001327F4"/>
    <w:rsid w:val="00132CAF"/>
    <w:rsid w:val="001359C6"/>
    <w:rsid w:val="00140D48"/>
    <w:rsid w:val="001413E8"/>
    <w:rsid w:val="001434A2"/>
    <w:rsid w:val="00144873"/>
    <w:rsid w:val="00144AE3"/>
    <w:rsid w:val="001465DC"/>
    <w:rsid w:val="00150FAE"/>
    <w:rsid w:val="00157476"/>
    <w:rsid w:val="001575AD"/>
    <w:rsid w:val="001618E7"/>
    <w:rsid w:val="00162512"/>
    <w:rsid w:val="00162BE0"/>
    <w:rsid w:val="00164EB5"/>
    <w:rsid w:val="00165713"/>
    <w:rsid w:val="00170F9A"/>
    <w:rsid w:val="00171453"/>
    <w:rsid w:val="0017433B"/>
    <w:rsid w:val="00176A4D"/>
    <w:rsid w:val="001835BD"/>
    <w:rsid w:val="00184E49"/>
    <w:rsid w:val="00194FE5"/>
    <w:rsid w:val="00196469"/>
    <w:rsid w:val="00197909"/>
    <w:rsid w:val="001A1BD1"/>
    <w:rsid w:val="001A22EF"/>
    <w:rsid w:val="001A242A"/>
    <w:rsid w:val="001A2B67"/>
    <w:rsid w:val="001B1346"/>
    <w:rsid w:val="001B1BAB"/>
    <w:rsid w:val="001B5785"/>
    <w:rsid w:val="001B6790"/>
    <w:rsid w:val="001B7BE3"/>
    <w:rsid w:val="001B7C38"/>
    <w:rsid w:val="001C0183"/>
    <w:rsid w:val="001C1C18"/>
    <w:rsid w:val="001C7295"/>
    <w:rsid w:val="001D043F"/>
    <w:rsid w:val="001D6324"/>
    <w:rsid w:val="001D640F"/>
    <w:rsid w:val="001E1DC9"/>
    <w:rsid w:val="001E3E9F"/>
    <w:rsid w:val="001E4DCD"/>
    <w:rsid w:val="001E5D7D"/>
    <w:rsid w:val="001E7504"/>
    <w:rsid w:val="001E7E0D"/>
    <w:rsid w:val="001F3733"/>
    <w:rsid w:val="001F6BD7"/>
    <w:rsid w:val="001F6F74"/>
    <w:rsid w:val="002037FD"/>
    <w:rsid w:val="00204347"/>
    <w:rsid w:val="00206D5D"/>
    <w:rsid w:val="00207D54"/>
    <w:rsid w:val="002118B9"/>
    <w:rsid w:val="0021477D"/>
    <w:rsid w:val="002161AB"/>
    <w:rsid w:val="00217006"/>
    <w:rsid w:val="0022771D"/>
    <w:rsid w:val="00230203"/>
    <w:rsid w:val="0023231D"/>
    <w:rsid w:val="002340D0"/>
    <w:rsid w:val="0023662D"/>
    <w:rsid w:val="00240D21"/>
    <w:rsid w:val="002442F2"/>
    <w:rsid w:val="00245428"/>
    <w:rsid w:val="002462F2"/>
    <w:rsid w:val="002548D3"/>
    <w:rsid w:val="0025547C"/>
    <w:rsid w:val="002556E8"/>
    <w:rsid w:val="00255AD6"/>
    <w:rsid w:val="002656D5"/>
    <w:rsid w:val="00265C1E"/>
    <w:rsid w:val="002718E9"/>
    <w:rsid w:val="002732C8"/>
    <w:rsid w:val="002764BF"/>
    <w:rsid w:val="002812A5"/>
    <w:rsid w:val="00282ECE"/>
    <w:rsid w:val="00283577"/>
    <w:rsid w:val="00294A03"/>
    <w:rsid w:val="0029531E"/>
    <w:rsid w:val="00296E2C"/>
    <w:rsid w:val="00297513"/>
    <w:rsid w:val="002A2263"/>
    <w:rsid w:val="002A5019"/>
    <w:rsid w:val="002A59F1"/>
    <w:rsid w:val="002B4557"/>
    <w:rsid w:val="002B4B2C"/>
    <w:rsid w:val="002B6CC0"/>
    <w:rsid w:val="002C35DF"/>
    <w:rsid w:val="002C4190"/>
    <w:rsid w:val="002C74D7"/>
    <w:rsid w:val="002E1CC5"/>
    <w:rsid w:val="002E48D6"/>
    <w:rsid w:val="002E635D"/>
    <w:rsid w:val="002E6E74"/>
    <w:rsid w:val="002E791A"/>
    <w:rsid w:val="002F02B0"/>
    <w:rsid w:val="002F32E4"/>
    <w:rsid w:val="002F44F4"/>
    <w:rsid w:val="002F4EA8"/>
    <w:rsid w:val="00302BE6"/>
    <w:rsid w:val="00302E0D"/>
    <w:rsid w:val="00305DC2"/>
    <w:rsid w:val="0031264B"/>
    <w:rsid w:val="00313180"/>
    <w:rsid w:val="00315D72"/>
    <w:rsid w:val="003203BB"/>
    <w:rsid w:val="0032127E"/>
    <w:rsid w:val="0032184B"/>
    <w:rsid w:val="00324442"/>
    <w:rsid w:val="00330D89"/>
    <w:rsid w:val="00330DD7"/>
    <w:rsid w:val="003312F5"/>
    <w:rsid w:val="00337ADA"/>
    <w:rsid w:val="00343903"/>
    <w:rsid w:val="0035018A"/>
    <w:rsid w:val="00351DD1"/>
    <w:rsid w:val="00353899"/>
    <w:rsid w:val="0035516E"/>
    <w:rsid w:val="00357D9D"/>
    <w:rsid w:val="00364890"/>
    <w:rsid w:val="003651C5"/>
    <w:rsid w:val="00372D95"/>
    <w:rsid w:val="00373034"/>
    <w:rsid w:val="003770A5"/>
    <w:rsid w:val="0037774B"/>
    <w:rsid w:val="00380D92"/>
    <w:rsid w:val="003838AA"/>
    <w:rsid w:val="0038601E"/>
    <w:rsid w:val="00391203"/>
    <w:rsid w:val="00393997"/>
    <w:rsid w:val="00397EE6"/>
    <w:rsid w:val="003A1F71"/>
    <w:rsid w:val="003A20A1"/>
    <w:rsid w:val="003B3D0B"/>
    <w:rsid w:val="003B68A0"/>
    <w:rsid w:val="003C0275"/>
    <w:rsid w:val="003C0683"/>
    <w:rsid w:val="003C0708"/>
    <w:rsid w:val="003C0B9F"/>
    <w:rsid w:val="003C4A2E"/>
    <w:rsid w:val="003C5F23"/>
    <w:rsid w:val="003C6209"/>
    <w:rsid w:val="003C77D3"/>
    <w:rsid w:val="003D0A3E"/>
    <w:rsid w:val="003D2B1E"/>
    <w:rsid w:val="003D4778"/>
    <w:rsid w:val="003D505B"/>
    <w:rsid w:val="003D50EB"/>
    <w:rsid w:val="003E1475"/>
    <w:rsid w:val="003E1E8F"/>
    <w:rsid w:val="003E5A0B"/>
    <w:rsid w:val="003F0F73"/>
    <w:rsid w:val="003F22DB"/>
    <w:rsid w:val="003F655A"/>
    <w:rsid w:val="003F6FC9"/>
    <w:rsid w:val="00421242"/>
    <w:rsid w:val="00425459"/>
    <w:rsid w:val="00433568"/>
    <w:rsid w:val="00435300"/>
    <w:rsid w:val="00437B99"/>
    <w:rsid w:val="00437BBC"/>
    <w:rsid w:val="00440B9E"/>
    <w:rsid w:val="00447D75"/>
    <w:rsid w:val="004521B5"/>
    <w:rsid w:val="00456599"/>
    <w:rsid w:val="004617E9"/>
    <w:rsid w:val="00463B0E"/>
    <w:rsid w:val="00471CB1"/>
    <w:rsid w:val="00477AF2"/>
    <w:rsid w:val="004857E1"/>
    <w:rsid w:val="004875A6"/>
    <w:rsid w:val="0049289D"/>
    <w:rsid w:val="00492B12"/>
    <w:rsid w:val="004951A7"/>
    <w:rsid w:val="004A0559"/>
    <w:rsid w:val="004A3F95"/>
    <w:rsid w:val="004B3B40"/>
    <w:rsid w:val="004B4BE0"/>
    <w:rsid w:val="004B7D87"/>
    <w:rsid w:val="004C0D72"/>
    <w:rsid w:val="004C2E3F"/>
    <w:rsid w:val="004C64E7"/>
    <w:rsid w:val="004C67C2"/>
    <w:rsid w:val="004D13A2"/>
    <w:rsid w:val="004D6D7C"/>
    <w:rsid w:val="004E3AC3"/>
    <w:rsid w:val="004E7562"/>
    <w:rsid w:val="004F44C1"/>
    <w:rsid w:val="004F7AB0"/>
    <w:rsid w:val="00500C8E"/>
    <w:rsid w:val="005051A9"/>
    <w:rsid w:val="00505C3C"/>
    <w:rsid w:val="00505F42"/>
    <w:rsid w:val="005069EB"/>
    <w:rsid w:val="005126B0"/>
    <w:rsid w:val="00514855"/>
    <w:rsid w:val="00515FAA"/>
    <w:rsid w:val="00517C65"/>
    <w:rsid w:val="005240F5"/>
    <w:rsid w:val="00533268"/>
    <w:rsid w:val="005378FC"/>
    <w:rsid w:val="00541440"/>
    <w:rsid w:val="00541A5F"/>
    <w:rsid w:val="00542B46"/>
    <w:rsid w:val="00543610"/>
    <w:rsid w:val="00543F09"/>
    <w:rsid w:val="0054413A"/>
    <w:rsid w:val="00544148"/>
    <w:rsid w:val="0054707D"/>
    <w:rsid w:val="005470FC"/>
    <w:rsid w:val="005471DD"/>
    <w:rsid w:val="005511B1"/>
    <w:rsid w:val="005520E0"/>
    <w:rsid w:val="00554E06"/>
    <w:rsid w:val="00560052"/>
    <w:rsid w:val="005603F0"/>
    <w:rsid w:val="005624CE"/>
    <w:rsid w:val="00563700"/>
    <w:rsid w:val="005648E8"/>
    <w:rsid w:val="00570229"/>
    <w:rsid w:val="005709C3"/>
    <w:rsid w:val="00571A12"/>
    <w:rsid w:val="0057273A"/>
    <w:rsid w:val="0057276C"/>
    <w:rsid w:val="00572FC2"/>
    <w:rsid w:val="005734E9"/>
    <w:rsid w:val="005801FF"/>
    <w:rsid w:val="00582294"/>
    <w:rsid w:val="005822A5"/>
    <w:rsid w:val="00583D93"/>
    <w:rsid w:val="0058484F"/>
    <w:rsid w:val="00584EDA"/>
    <w:rsid w:val="0059141E"/>
    <w:rsid w:val="00594B83"/>
    <w:rsid w:val="005979D0"/>
    <w:rsid w:val="005A2DEF"/>
    <w:rsid w:val="005A4C42"/>
    <w:rsid w:val="005A65D9"/>
    <w:rsid w:val="005B2CD6"/>
    <w:rsid w:val="005B59F5"/>
    <w:rsid w:val="005B6756"/>
    <w:rsid w:val="005C000D"/>
    <w:rsid w:val="005C001A"/>
    <w:rsid w:val="005C1303"/>
    <w:rsid w:val="005C1FA1"/>
    <w:rsid w:val="005C2D0C"/>
    <w:rsid w:val="005C4286"/>
    <w:rsid w:val="005C488F"/>
    <w:rsid w:val="005C703E"/>
    <w:rsid w:val="005D06FA"/>
    <w:rsid w:val="005D22BA"/>
    <w:rsid w:val="005D2A68"/>
    <w:rsid w:val="005D49CF"/>
    <w:rsid w:val="005D7AC4"/>
    <w:rsid w:val="005D7EE5"/>
    <w:rsid w:val="005E1065"/>
    <w:rsid w:val="005E1D55"/>
    <w:rsid w:val="005E22A6"/>
    <w:rsid w:val="005E49EC"/>
    <w:rsid w:val="005E5096"/>
    <w:rsid w:val="00600BF5"/>
    <w:rsid w:val="00605A93"/>
    <w:rsid w:val="00611CD0"/>
    <w:rsid w:val="006135A0"/>
    <w:rsid w:val="00620A67"/>
    <w:rsid w:val="00622708"/>
    <w:rsid w:val="00622BE3"/>
    <w:rsid w:val="006245AC"/>
    <w:rsid w:val="0062468B"/>
    <w:rsid w:val="00625D1F"/>
    <w:rsid w:val="006263C7"/>
    <w:rsid w:val="00631C8E"/>
    <w:rsid w:val="00632B87"/>
    <w:rsid w:val="00637592"/>
    <w:rsid w:val="00642448"/>
    <w:rsid w:val="006464BA"/>
    <w:rsid w:val="00650785"/>
    <w:rsid w:val="006520FD"/>
    <w:rsid w:val="0065350D"/>
    <w:rsid w:val="00654F0D"/>
    <w:rsid w:val="006554FC"/>
    <w:rsid w:val="00674B5E"/>
    <w:rsid w:val="00676244"/>
    <w:rsid w:val="006811D3"/>
    <w:rsid w:val="00681201"/>
    <w:rsid w:val="006826DB"/>
    <w:rsid w:val="00683B94"/>
    <w:rsid w:val="00690CD8"/>
    <w:rsid w:val="006925DC"/>
    <w:rsid w:val="00693BA1"/>
    <w:rsid w:val="00694E92"/>
    <w:rsid w:val="00697726"/>
    <w:rsid w:val="006A0634"/>
    <w:rsid w:val="006A0E98"/>
    <w:rsid w:val="006A18A6"/>
    <w:rsid w:val="006A1C3A"/>
    <w:rsid w:val="006A51A6"/>
    <w:rsid w:val="006A6766"/>
    <w:rsid w:val="006B110C"/>
    <w:rsid w:val="006B2730"/>
    <w:rsid w:val="006C5C83"/>
    <w:rsid w:val="006C72D5"/>
    <w:rsid w:val="006D0FD5"/>
    <w:rsid w:val="006D10B7"/>
    <w:rsid w:val="006D111E"/>
    <w:rsid w:val="006D1654"/>
    <w:rsid w:val="006D52F5"/>
    <w:rsid w:val="006E1384"/>
    <w:rsid w:val="006E5249"/>
    <w:rsid w:val="006E776A"/>
    <w:rsid w:val="006E7922"/>
    <w:rsid w:val="007025D3"/>
    <w:rsid w:val="00702C78"/>
    <w:rsid w:val="00704112"/>
    <w:rsid w:val="007063A0"/>
    <w:rsid w:val="007157A4"/>
    <w:rsid w:val="0071647F"/>
    <w:rsid w:val="00721502"/>
    <w:rsid w:val="00721BA5"/>
    <w:rsid w:val="007240DE"/>
    <w:rsid w:val="00724B40"/>
    <w:rsid w:val="0072547B"/>
    <w:rsid w:val="007262EF"/>
    <w:rsid w:val="00726916"/>
    <w:rsid w:val="00732242"/>
    <w:rsid w:val="00734571"/>
    <w:rsid w:val="00736568"/>
    <w:rsid w:val="00736B25"/>
    <w:rsid w:val="00737ADE"/>
    <w:rsid w:val="0074168C"/>
    <w:rsid w:val="007440C5"/>
    <w:rsid w:val="00750322"/>
    <w:rsid w:val="00750C81"/>
    <w:rsid w:val="007527C7"/>
    <w:rsid w:val="00753897"/>
    <w:rsid w:val="00756BCE"/>
    <w:rsid w:val="00760CE0"/>
    <w:rsid w:val="00761328"/>
    <w:rsid w:val="0076350A"/>
    <w:rsid w:val="00765829"/>
    <w:rsid w:val="0076622D"/>
    <w:rsid w:val="00770CD0"/>
    <w:rsid w:val="00771F4A"/>
    <w:rsid w:val="0077544B"/>
    <w:rsid w:val="007757E4"/>
    <w:rsid w:val="00776041"/>
    <w:rsid w:val="0078125F"/>
    <w:rsid w:val="00787926"/>
    <w:rsid w:val="00787FCA"/>
    <w:rsid w:val="007944DA"/>
    <w:rsid w:val="00797186"/>
    <w:rsid w:val="00797561"/>
    <w:rsid w:val="007A0357"/>
    <w:rsid w:val="007A056A"/>
    <w:rsid w:val="007A077A"/>
    <w:rsid w:val="007A10F5"/>
    <w:rsid w:val="007A5093"/>
    <w:rsid w:val="007A53E1"/>
    <w:rsid w:val="007A5DE7"/>
    <w:rsid w:val="007A72A3"/>
    <w:rsid w:val="007B090E"/>
    <w:rsid w:val="007B5A5B"/>
    <w:rsid w:val="007B66C6"/>
    <w:rsid w:val="007B6FFC"/>
    <w:rsid w:val="007C30C6"/>
    <w:rsid w:val="007D0514"/>
    <w:rsid w:val="007D0D78"/>
    <w:rsid w:val="007D2C32"/>
    <w:rsid w:val="007D4088"/>
    <w:rsid w:val="007E2610"/>
    <w:rsid w:val="007F0246"/>
    <w:rsid w:val="007F0AB8"/>
    <w:rsid w:val="007F108D"/>
    <w:rsid w:val="007F2BA8"/>
    <w:rsid w:val="007F3037"/>
    <w:rsid w:val="007F753C"/>
    <w:rsid w:val="00800549"/>
    <w:rsid w:val="00804E9D"/>
    <w:rsid w:val="00804F93"/>
    <w:rsid w:val="0080615C"/>
    <w:rsid w:val="00810571"/>
    <w:rsid w:val="00811BE4"/>
    <w:rsid w:val="0081261F"/>
    <w:rsid w:val="00814849"/>
    <w:rsid w:val="00814D4B"/>
    <w:rsid w:val="00814F00"/>
    <w:rsid w:val="008158AA"/>
    <w:rsid w:val="00825C07"/>
    <w:rsid w:val="00826552"/>
    <w:rsid w:val="008276A4"/>
    <w:rsid w:val="008302B6"/>
    <w:rsid w:val="00835EE6"/>
    <w:rsid w:val="0083665D"/>
    <w:rsid w:val="008405CA"/>
    <w:rsid w:val="00841173"/>
    <w:rsid w:val="0084133D"/>
    <w:rsid w:val="00841CA3"/>
    <w:rsid w:val="00843EAE"/>
    <w:rsid w:val="00845552"/>
    <w:rsid w:val="00845EE6"/>
    <w:rsid w:val="0084608B"/>
    <w:rsid w:val="0084747B"/>
    <w:rsid w:val="008532B4"/>
    <w:rsid w:val="0085431D"/>
    <w:rsid w:val="00856978"/>
    <w:rsid w:val="00862062"/>
    <w:rsid w:val="0086398A"/>
    <w:rsid w:val="00863BCF"/>
    <w:rsid w:val="008658FA"/>
    <w:rsid w:val="00866AF5"/>
    <w:rsid w:val="008730C9"/>
    <w:rsid w:val="00874EF9"/>
    <w:rsid w:val="0087726F"/>
    <w:rsid w:val="00887DDF"/>
    <w:rsid w:val="008971DB"/>
    <w:rsid w:val="008A11E2"/>
    <w:rsid w:val="008A7992"/>
    <w:rsid w:val="008B06A0"/>
    <w:rsid w:val="008B3429"/>
    <w:rsid w:val="008B3FD7"/>
    <w:rsid w:val="008B437B"/>
    <w:rsid w:val="008B61B7"/>
    <w:rsid w:val="008B76D2"/>
    <w:rsid w:val="008C266B"/>
    <w:rsid w:val="008C41B1"/>
    <w:rsid w:val="008C6EB0"/>
    <w:rsid w:val="008D13C1"/>
    <w:rsid w:val="008D1598"/>
    <w:rsid w:val="008D1E47"/>
    <w:rsid w:val="008D1F5D"/>
    <w:rsid w:val="008D45D0"/>
    <w:rsid w:val="008D4A87"/>
    <w:rsid w:val="008D4DEF"/>
    <w:rsid w:val="008D5596"/>
    <w:rsid w:val="008E43B8"/>
    <w:rsid w:val="008E5791"/>
    <w:rsid w:val="008E65A2"/>
    <w:rsid w:val="008E72C2"/>
    <w:rsid w:val="008F1802"/>
    <w:rsid w:val="008F4B46"/>
    <w:rsid w:val="008F714A"/>
    <w:rsid w:val="008F7515"/>
    <w:rsid w:val="008F7FC8"/>
    <w:rsid w:val="00902644"/>
    <w:rsid w:val="00904903"/>
    <w:rsid w:val="009052F7"/>
    <w:rsid w:val="0090592C"/>
    <w:rsid w:val="00907B33"/>
    <w:rsid w:val="009138EB"/>
    <w:rsid w:val="0091663C"/>
    <w:rsid w:val="0092287B"/>
    <w:rsid w:val="0092395D"/>
    <w:rsid w:val="00924609"/>
    <w:rsid w:val="009273B0"/>
    <w:rsid w:val="0093655D"/>
    <w:rsid w:val="00940E35"/>
    <w:rsid w:val="009415F3"/>
    <w:rsid w:val="009424AC"/>
    <w:rsid w:val="00942564"/>
    <w:rsid w:val="00946B91"/>
    <w:rsid w:val="00947727"/>
    <w:rsid w:val="009566B0"/>
    <w:rsid w:val="00957377"/>
    <w:rsid w:val="0095768A"/>
    <w:rsid w:val="00957CFF"/>
    <w:rsid w:val="00960E43"/>
    <w:rsid w:val="00960EB8"/>
    <w:rsid w:val="0096147E"/>
    <w:rsid w:val="009614FC"/>
    <w:rsid w:val="00962752"/>
    <w:rsid w:val="00971AED"/>
    <w:rsid w:val="00973F25"/>
    <w:rsid w:val="00976E89"/>
    <w:rsid w:val="00977E20"/>
    <w:rsid w:val="00980BFE"/>
    <w:rsid w:val="009848DA"/>
    <w:rsid w:val="0099006C"/>
    <w:rsid w:val="00990EB8"/>
    <w:rsid w:val="00997D5C"/>
    <w:rsid w:val="009A043F"/>
    <w:rsid w:val="009A7BEA"/>
    <w:rsid w:val="009A7F26"/>
    <w:rsid w:val="009B2942"/>
    <w:rsid w:val="009B3C7E"/>
    <w:rsid w:val="009B5008"/>
    <w:rsid w:val="009B5C5E"/>
    <w:rsid w:val="009B79DA"/>
    <w:rsid w:val="009B7F86"/>
    <w:rsid w:val="009C1133"/>
    <w:rsid w:val="009C15BA"/>
    <w:rsid w:val="009C5158"/>
    <w:rsid w:val="009D093F"/>
    <w:rsid w:val="009D4488"/>
    <w:rsid w:val="009D44E3"/>
    <w:rsid w:val="009D7F66"/>
    <w:rsid w:val="009E204D"/>
    <w:rsid w:val="009E2217"/>
    <w:rsid w:val="009E22BB"/>
    <w:rsid w:val="009E31B6"/>
    <w:rsid w:val="009E608A"/>
    <w:rsid w:val="009E7656"/>
    <w:rsid w:val="009F115F"/>
    <w:rsid w:val="009F1548"/>
    <w:rsid w:val="009F2B81"/>
    <w:rsid w:val="00A03891"/>
    <w:rsid w:val="00A07E1E"/>
    <w:rsid w:val="00A113A1"/>
    <w:rsid w:val="00A21AD4"/>
    <w:rsid w:val="00A247EC"/>
    <w:rsid w:val="00A31C0D"/>
    <w:rsid w:val="00A33313"/>
    <w:rsid w:val="00A34E48"/>
    <w:rsid w:val="00A35CF1"/>
    <w:rsid w:val="00A417F1"/>
    <w:rsid w:val="00A43024"/>
    <w:rsid w:val="00A44317"/>
    <w:rsid w:val="00A47BA7"/>
    <w:rsid w:val="00A506C1"/>
    <w:rsid w:val="00A51515"/>
    <w:rsid w:val="00A5398E"/>
    <w:rsid w:val="00A57183"/>
    <w:rsid w:val="00A647E3"/>
    <w:rsid w:val="00A64F7D"/>
    <w:rsid w:val="00A7048A"/>
    <w:rsid w:val="00A801B8"/>
    <w:rsid w:val="00A808BB"/>
    <w:rsid w:val="00A83C47"/>
    <w:rsid w:val="00A856EF"/>
    <w:rsid w:val="00A868D2"/>
    <w:rsid w:val="00A9156E"/>
    <w:rsid w:val="00A933C4"/>
    <w:rsid w:val="00A95CA4"/>
    <w:rsid w:val="00A96FF5"/>
    <w:rsid w:val="00AA56D3"/>
    <w:rsid w:val="00AB0714"/>
    <w:rsid w:val="00AB4E62"/>
    <w:rsid w:val="00AC0034"/>
    <w:rsid w:val="00AC0B0A"/>
    <w:rsid w:val="00AC2A55"/>
    <w:rsid w:val="00AC4237"/>
    <w:rsid w:val="00AC73F3"/>
    <w:rsid w:val="00AC7945"/>
    <w:rsid w:val="00AD09A0"/>
    <w:rsid w:val="00AD1E5C"/>
    <w:rsid w:val="00AD6765"/>
    <w:rsid w:val="00AD6F74"/>
    <w:rsid w:val="00AE13B6"/>
    <w:rsid w:val="00AE30FD"/>
    <w:rsid w:val="00AE36A3"/>
    <w:rsid w:val="00AE3C71"/>
    <w:rsid w:val="00AE4D60"/>
    <w:rsid w:val="00AE5149"/>
    <w:rsid w:val="00AE6A58"/>
    <w:rsid w:val="00AF27DF"/>
    <w:rsid w:val="00AF672A"/>
    <w:rsid w:val="00B00C52"/>
    <w:rsid w:val="00B02055"/>
    <w:rsid w:val="00B0441D"/>
    <w:rsid w:val="00B12074"/>
    <w:rsid w:val="00B15E97"/>
    <w:rsid w:val="00B2279D"/>
    <w:rsid w:val="00B22E47"/>
    <w:rsid w:val="00B23350"/>
    <w:rsid w:val="00B23C24"/>
    <w:rsid w:val="00B3071A"/>
    <w:rsid w:val="00B346AD"/>
    <w:rsid w:val="00B35C4D"/>
    <w:rsid w:val="00B40A42"/>
    <w:rsid w:val="00B422CB"/>
    <w:rsid w:val="00B43BE7"/>
    <w:rsid w:val="00B441C4"/>
    <w:rsid w:val="00B44C42"/>
    <w:rsid w:val="00B56F3E"/>
    <w:rsid w:val="00B62E08"/>
    <w:rsid w:val="00B66FDD"/>
    <w:rsid w:val="00B67052"/>
    <w:rsid w:val="00B72E4F"/>
    <w:rsid w:val="00B73B5C"/>
    <w:rsid w:val="00B74B97"/>
    <w:rsid w:val="00B76A3E"/>
    <w:rsid w:val="00B779BB"/>
    <w:rsid w:val="00B806F3"/>
    <w:rsid w:val="00B843E4"/>
    <w:rsid w:val="00B84BB8"/>
    <w:rsid w:val="00B9241C"/>
    <w:rsid w:val="00B95F14"/>
    <w:rsid w:val="00BA0347"/>
    <w:rsid w:val="00BA2089"/>
    <w:rsid w:val="00BA2AF2"/>
    <w:rsid w:val="00BA7EB0"/>
    <w:rsid w:val="00BB1970"/>
    <w:rsid w:val="00BB3E6E"/>
    <w:rsid w:val="00BB589F"/>
    <w:rsid w:val="00BB6A1F"/>
    <w:rsid w:val="00BB7354"/>
    <w:rsid w:val="00BB7844"/>
    <w:rsid w:val="00BC1CFB"/>
    <w:rsid w:val="00BC252D"/>
    <w:rsid w:val="00BC2743"/>
    <w:rsid w:val="00BC5F74"/>
    <w:rsid w:val="00BC6329"/>
    <w:rsid w:val="00BD156A"/>
    <w:rsid w:val="00BD45AA"/>
    <w:rsid w:val="00BD4AB3"/>
    <w:rsid w:val="00BD5562"/>
    <w:rsid w:val="00BD55EC"/>
    <w:rsid w:val="00BD7857"/>
    <w:rsid w:val="00BE0CBF"/>
    <w:rsid w:val="00BE138D"/>
    <w:rsid w:val="00BE26FE"/>
    <w:rsid w:val="00BE4BB9"/>
    <w:rsid w:val="00BE5880"/>
    <w:rsid w:val="00BE5C59"/>
    <w:rsid w:val="00BF7494"/>
    <w:rsid w:val="00BF7F4F"/>
    <w:rsid w:val="00C01719"/>
    <w:rsid w:val="00C029D1"/>
    <w:rsid w:val="00C02EEC"/>
    <w:rsid w:val="00C06490"/>
    <w:rsid w:val="00C13D3B"/>
    <w:rsid w:val="00C148B9"/>
    <w:rsid w:val="00C16401"/>
    <w:rsid w:val="00C20EF5"/>
    <w:rsid w:val="00C22C26"/>
    <w:rsid w:val="00C30FB7"/>
    <w:rsid w:val="00C34DA1"/>
    <w:rsid w:val="00C36095"/>
    <w:rsid w:val="00C365E5"/>
    <w:rsid w:val="00C36CA0"/>
    <w:rsid w:val="00C372EE"/>
    <w:rsid w:val="00C3779A"/>
    <w:rsid w:val="00C37968"/>
    <w:rsid w:val="00C4047C"/>
    <w:rsid w:val="00C4166E"/>
    <w:rsid w:val="00C448C0"/>
    <w:rsid w:val="00C44F0B"/>
    <w:rsid w:val="00C45255"/>
    <w:rsid w:val="00C46131"/>
    <w:rsid w:val="00C463FC"/>
    <w:rsid w:val="00C5275E"/>
    <w:rsid w:val="00C528C2"/>
    <w:rsid w:val="00C57657"/>
    <w:rsid w:val="00C61530"/>
    <w:rsid w:val="00C721C6"/>
    <w:rsid w:val="00C81116"/>
    <w:rsid w:val="00C81816"/>
    <w:rsid w:val="00C82749"/>
    <w:rsid w:val="00C90651"/>
    <w:rsid w:val="00CA0C85"/>
    <w:rsid w:val="00CA58AC"/>
    <w:rsid w:val="00CB0254"/>
    <w:rsid w:val="00CB18D9"/>
    <w:rsid w:val="00CB21C3"/>
    <w:rsid w:val="00CB5490"/>
    <w:rsid w:val="00CC7F86"/>
    <w:rsid w:val="00CD28E0"/>
    <w:rsid w:val="00CD5934"/>
    <w:rsid w:val="00CE037B"/>
    <w:rsid w:val="00CE461D"/>
    <w:rsid w:val="00CF314F"/>
    <w:rsid w:val="00CF54F1"/>
    <w:rsid w:val="00D0087A"/>
    <w:rsid w:val="00D073A3"/>
    <w:rsid w:val="00D110FC"/>
    <w:rsid w:val="00D1116E"/>
    <w:rsid w:val="00D14BF2"/>
    <w:rsid w:val="00D170E2"/>
    <w:rsid w:val="00D247DB"/>
    <w:rsid w:val="00D32BF0"/>
    <w:rsid w:val="00D34F43"/>
    <w:rsid w:val="00D42366"/>
    <w:rsid w:val="00D45B4B"/>
    <w:rsid w:val="00D45B55"/>
    <w:rsid w:val="00D465E7"/>
    <w:rsid w:val="00D4791E"/>
    <w:rsid w:val="00D50DBB"/>
    <w:rsid w:val="00D62215"/>
    <w:rsid w:val="00D63362"/>
    <w:rsid w:val="00D664D2"/>
    <w:rsid w:val="00D675D5"/>
    <w:rsid w:val="00D76FD6"/>
    <w:rsid w:val="00D82EBE"/>
    <w:rsid w:val="00D849E3"/>
    <w:rsid w:val="00D84F60"/>
    <w:rsid w:val="00D94C48"/>
    <w:rsid w:val="00D96559"/>
    <w:rsid w:val="00D97B26"/>
    <w:rsid w:val="00DA6A94"/>
    <w:rsid w:val="00DB129E"/>
    <w:rsid w:val="00DB242F"/>
    <w:rsid w:val="00DB3B77"/>
    <w:rsid w:val="00DB6A0B"/>
    <w:rsid w:val="00DB7E7B"/>
    <w:rsid w:val="00DB7F90"/>
    <w:rsid w:val="00DC4FD4"/>
    <w:rsid w:val="00DC6C0D"/>
    <w:rsid w:val="00DD02C7"/>
    <w:rsid w:val="00DD0A23"/>
    <w:rsid w:val="00DD14EF"/>
    <w:rsid w:val="00DD549C"/>
    <w:rsid w:val="00DE734F"/>
    <w:rsid w:val="00DF1568"/>
    <w:rsid w:val="00DF1DCA"/>
    <w:rsid w:val="00DF651E"/>
    <w:rsid w:val="00E027A4"/>
    <w:rsid w:val="00E07BA3"/>
    <w:rsid w:val="00E104B7"/>
    <w:rsid w:val="00E131A6"/>
    <w:rsid w:val="00E13EAD"/>
    <w:rsid w:val="00E149D4"/>
    <w:rsid w:val="00E14EBD"/>
    <w:rsid w:val="00E16958"/>
    <w:rsid w:val="00E17210"/>
    <w:rsid w:val="00E22B1F"/>
    <w:rsid w:val="00E236D5"/>
    <w:rsid w:val="00E24B35"/>
    <w:rsid w:val="00E258B2"/>
    <w:rsid w:val="00E26927"/>
    <w:rsid w:val="00E27FE0"/>
    <w:rsid w:val="00E3073D"/>
    <w:rsid w:val="00E30E64"/>
    <w:rsid w:val="00E3647C"/>
    <w:rsid w:val="00E37CCF"/>
    <w:rsid w:val="00E42B0B"/>
    <w:rsid w:val="00E42CC7"/>
    <w:rsid w:val="00E42CD3"/>
    <w:rsid w:val="00E44C06"/>
    <w:rsid w:val="00E473E8"/>
    <w:rsid w:val="00E56E48"/>
    <w:rsid w:val="00E60C0C"/>
    <w:rsid w:val="00E6328B"/>
    <w:rsid w:val="00E65512"/>
    <w:rsid w:val="00E67415"/>
    <w:rsid w:val="00E67ADD"/>
    <w:rsid w:val="00E737F7"/>
    <w:rsid w:val="00E74298"/>
    <w:rsid w:val="00E74626"/>
    <w:rsid w:val="00E8070F"/>
    <w:rsid w:val="00E81249"/>
    <w:rsid w:val="00E81404"/>
    <w:rsid w:val="00E825EF"/>
    <w:rsid w:val="00E83227"/>
    <w:rsid w:val="00E84DD5"/>
    <w:rsid w:val="00E92335"/>
    <w:rsid w:val="00EA4206"/>
    <w:rsid w:val="00EA7EAA"/>
    <w:rsid w:val="00EB1164"/>
    <w:rsid w:val="00EB2736"/>
    <w:rsid w:val="00EB34AD"/>
    <w:rsid w:val="00EB3D3A"/>
    <w:rsid w:val="00EB469D"/>
    <w:rsid w:val="00EB7AF2"/>
    <w:rsid w:val="00EC22F8"/>
    <w:rsid w:val="00EC3A8A"/>
    <w:rsid w:val="00EC5757"/>
    <w:rsid w:val="00ED230C"/>
    <w:rsid w:val="00ED3598"/>
    <w:rsid w:val="00ED3B5C"/>
    <w:rsid w:val="00EE0431"/>
    <w:rsid w:val="00EE193C"/>
    <w:rsid w:val="00EE3137"/>
    <w:rsid w:val="00EE50AD"/>
    <w:rsid w:val="00EE6BDD"/>
    <w:rsid w:val="00EE6E66"/>
    <w:rsid w:val="00EF30D2"/>
    <w:rsid w:val="00EF406E"/>
    <w:rsid w:val="00EF6949"/>
    <w:rsid w:val="00F016F8"/>
    <w:rsid w:val="00F03B42"/>
    <w:rsid w:val="00F06689"/>
    <w:rsid w:val="00F12353"/>
    <w:rsid w:val="00F210E4"/>
    <w:rsid w:val="00F25C17"/>
    <w:rsid w:val="00F25F21"/>
    <w:rsid w:val="00F31D57"/>
    <w:rsid w:val="00F32387"/>
    <w:rsid w:val="00F33210"/>
    <w:rsid w:val="00F3525E"/>
    <w:rsid w:val="00F3597F"/>
    <w:rsid w:val="00F42BA0"/>
    <w:rsid w:val="00F4434A"/>
    <w:rsid w:val="00F44D45"/>
    <w:rsid w:val="00F51258"/>
    <w:rsid w:val="00F5207A"/>
    <w:rsid w:val="00F5391F"/>
    <w:rsid w:val="00F53DCB"/>
    <w:rsid w:val="00F55E4F"/>
    <w:rsid w:val="00F60CBF"/>
    <w:rsid w:val="00F62706"/>
    <w:rsid w:val="00F641C5"/>
    <w:rsid w:val="00F66733"/>
    <w:rsid w:val="00F670D9"/>
    <w:rsid w:val="00F741AB"/>
    <w:rsid w:val="00F75700"/>
    <w:rsid w:val="00F854E8"/>
    <w:rsid w:val="00F85F19"/>
    <w:rsid w:val="00F9351B"/>
    <w:rsid w:val="00F95342"/>
    <w:rsid w:val="00FA0021"/>
    <w:rsid w:val="00FA1CA4"/>
    <w:rsid w:val="00FA390E"/>
    <w:rsid w:val="00FA3AE2"/>
    <w:rsid w:val="00FA5AAA"/>
    <w:rsid w:val="00FA6C9B"/>
    <w:rsid w:val="00FB1B38"/>
    <w:rsid w:val="00FB1E8B"/>
    <w:rsid w:val="00FB2256"/>
    <w:rsid w:val="00FB43E0"/>
    <w:rsid w:val="00FB5903"/>
    <w:rsid w:val="00FC17FC"/>
    <w:rsid w:val="00FC262F"/>
    <w:rsid w:val="00FC62A8"/>
    <w:rsid w:val="00FD1473"/>
    <w:rsid w:val="00FD52E8"/>
    <w:rsid w:val="00FD75ED"/>
    <w:rsid w:val="00FE23C8"/>
    <w:rsid w:val="00FE3835"/>
    <w:rsid w:val="00FF2759"/>
    <w:rsid w:val="00FF29ED"/>
    <w:rsid w:val="00FF2FC8"/>
    <w:rsid w:val="00FF42C4"/>
    <w:rsid w:val="00FF48D1"/>
    <w:rsid w:val="00FF4D09"/>
    <w:rsid w:val="00FF71EE"/>
    <w:rsid w:val="00FF78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18089"/>
  <w15:chartTrackingRefBased/>
  <w15:docId w15:val="{B3F19327-97DD-4771-8C8C-0948564CD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0A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0A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0A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0A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0A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0A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0A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0A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0A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A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0A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0A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0A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0A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0A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0A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0A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0AB8"/>
    <w:rPr>
      <w:rFonts w:eastAsiaTheme="majorEastAsia" w:cstheme="majorBidi"/>
      <w:color w:val="272727" w:themeColor="text1" w:themeTint="D8"/>
    </w:rPr>
  </w:style>
  <w:style w:type="paragraph" w:styleId="Title">
    <w:name w:val="Title"/>
    <w:basedOn w:val="Normal"/>
    <w:next w:val="Normal"/>
    <w:link w:val="TitleChar"/>
    <w:uiPriority w:val="10"/>
    <w:qFormat/>
    <w:rsid w:val="007F0A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0A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0A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0A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0AB8"/>
    <w:pPr>
      <w:spacing w:before="160"/>
      <w:jc w:val="center"/>
    </w:pPr>
    <w:rPr>
      <w:i/>
      <w:iCs/>
      <w:color w:val="404040" w:themeColor="text1" w:themeTint="BF"/>
    </w:rPr>
  </w:style>
  <w:style w:type="character" w:customStyle="1" w:styleId="QuoteChar">
    <w:name w:val="Quote Char"/>
    <w:basedOn w:val="DefaultParagraphFont"/>
    <w:link w:val="Quote"/>
    <w:uiPriority w:val="29"/>
    <w:rsid w:val="007F0AB8"/>
    <w:rPr>
      <w:i/>
      <w:iCs/>
      <w:color w:val="404040" w:themeColor="text1" w:themeTint="BF"/>
    </w:rPr>
  </w:style>
  <w:style w:type="paragraph" w:styleId="ListParagraph">
    <w:name w:val="List Paragraph"/>
    <w:basedOn w:val="Normal"/>
    <w:uiPriority w:val="34"/>
    <w:qFormat/>
    <w:rsid w:val="007F0AB8"/>
    <w:pPr>
      <w:ind w:left="720"/>
      <w:contextualSpacing/>
    </w:pPr>
  </w:style>
  <w:style w:type="character" w:styleId="IntenseEmphasis">
    <w:name w:val="Intense Emphasis"/>
    <w:basedOn w:val="DefaultParagraphFont"/>
    <w:uiPriority w:val="21"/>
    <w:qFormat/>
    <w:rsid w:val="007F0AB8"/>
    <w:rPr>
      <w:i/>
      <w:iCs/>
      <w:color w:val="0F4761" w:themeColor="accent1" w:themeShade="BF"/>
    </w:rPr>
  </w:style>
  <w:style w:type="paragraph" w:styleId="IntenseQuote">
    <w:name w:val="Intense Quote"/>
    <w:basedOn w:val="Normal"/>
    <w:next w:val="Normal"/>
    <w:link w:val="IntenseQuoteChar"/>
    <w:uiPriority w:val="30"/>
    <w:qFormat/>
    <w:rsid w:val="007F0A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0AB8"/>
    <w:rPr>
      <w:i/>
      <w:iCs/>
      <w:color w:val="0F4761" w:themeColor="accent1" w:themeShade="BF"/>
    </w:rPr>
  </w:style>
  <w:style w:type="character" w:styleId="IntenseReference">
    <w:name w:val="Intense Reference"/>
    <w:basedOn w:val="DefaultParagraphFont"/>
    <w:uiPriority w:val="32"/>
    <w:qFormat/>
    <w:rsid w:val="007F0AB8"/>
    <w:rPr>
      <w:b/>
      <w:bCs/>
      <w:smallCaps/>
      <w:color w:val="0F4761" w:themeColor="accent1" w:themeShade="BF"/>
      <w:spacing w:val="5"/>
    </w:rPr>
  </w:style>
  <w:style w:type="character" w:styleId="Hyperlink">
    <w:name w:val="Hyperlink"/>
    <w:basedOn w:val="DefaultParagraphFont"/>
    <w:uiPriority w:val="99"/>
    <w:unhideWhenUsed/>
    <w:rsid w:val="009415F3"/>
    <w:rPr>
      <w:color w:val="467886" w:themeColor="hyperlink"/>
      <w:u w:val="single"/>
    </w:rPr>
  </w:style>
  <w:style w:type="character" w:styleId="UnresolvedMention">
    <w:name w:val="Unresolved Mention"/>
    <w:basedOn w:val="DefaultParagraphFont"/>
    <w:uiPriority w:val="99"/>
    <w:semiHidden/>
    <w:unhideWhenUsed/>
    <w:rsid w:val="009415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885551">
      <w:bodyDiv w:val="1"/>
      <w:marLeft w:val="0"/>
      <w:marRight w:val="0"/>
      <w:marTop w:val="0"/>
      <w:marBottom w:val="0"/>
      <w:divBdr>
        <w:top w:val="none" w:sz="0" w:space="0" w:color="auto"/>
        <w:left w:val="none" w:sz="0" w:space="0" w:color="auto"/>
        <w:bottom w:val="none" w:sz="0" w:space="0" w:color="auto"/>
        <w:right w:val="none" w:sz="0" w:space="0" w:color="auto"/>
      </w:divBdr>
    </w:div>
    <w:div w:id="239097922">
      <w:bodyDiv w:val="1"/>
      <w:marLeft w:val="0"/>
      <w:marRight w:val="0"/>
      <w:marTop w:val="0"/>
      <w:marBottom w:val="0"/>
      <w:divBdr>
        <w:top w:val="none" w:sz="0" w:space="0" w:color="auto"/>
        <w:left w:val="none" w:sz="0" w:space="0" w:color="auto"/>
        <w:bottom w:val="none" w:sz="0" w:space="0" w:color="auto"/>
        <w:right w:val="none" w:sz="0" w:space="0" w:color="auto"/>
      </w:divBdr>
    </w:div>
    <w:div w:id="256863550">
      <w:bodyDiv w:val="1"/>
      <w:marLeft w:val="0"/>
      <w:marRight w:val="0"/>
      <w:marTop w:val="0"/>
      <w:marBottom w:val="0"/>
      <w:divBdr>
        <w:top w:val="none" w:sz="0" w:space="0" w:color="auto"/>
        <w:left w:val="none" w:sz="0" w:space="0" w:color="auto"/>
        <w:bottom w:val="none" w:sz="0" w:space="0" w:color="auto"/>
        <w:right w:val="none" w:sz="0" w:space="0" w:color="auto"/>
      </w:divBdr>
    </w:div>
    <w:div w:id="519702331">
      <w:bodyDiv w:val="1"/>
      <w:marLeft w:val="0"/>
      <w:marRight w:val="0"/>
      <w:marTop w:val="0"/>
      <w:marBottom w:val="0"/>
      <w:divBdr>
        <w:top w:val="none" w:sz="0" w:space="0" w:color="auto"/>
        <w:left w:val="none" w:sz="0" w:space="0" w:color="auto"/>
        <w:bottom w:val="none" w:sz="0" w:space="0" w:color="auto"/>
        <w:right w:val="none" w:sz="0" w:space="0" w:color="auto"/>
      </w:divBdr>
    </w:div>
    <w:div w:id="560679633">
      <w:bodyDiv w:val="1"/>
      <w:marLeft w:val="0"/>
      <w:marRight w:val="0"/>
      <w:marTop w:val="0"/>
      <w:marBottom w:val="0"/>
      <w:divBdr>
        <w:top w:val="none" w:sz="0" w:space="0" w:color="auto"/>
        <w:left w:val="none" w:sz="0" w:space="0" w:color="auto"/>
        <w:bottom w:val="none" w:sz="0" w:space="0" w:color="auto"/>
        <w:right w:val="none" w:sz="0" w:space="0" w:color="auto"/>
      </w:divBdr>
    </w:div>
    <w:div w:id="773748914">
      <w:bodyDiv w:val="1"/>
      <w:marLeft w:val="0"/>
      <w:marRight w:val="0"/>
      <w:marTop w:val="0"/>
      <w:marBottom w:val="0"/>
      <w:divBdr>
        <w:top w:val="none" w:sz="0" w:space="0" w:color="auto"/>
        <w:left w:val="none" w:sz="0" w:space="0" w:color="auto"/>
        <w:bottom w:val="none" w:sz="0" w:space="0" w:color="auto"/>
        <w:right w:val="none" w:sz="0" w:space="0" w:color="auto"/>
      </w:divBdr>
    </w:div>
    <w:div w:id="1791705638">
      <w:bodyDiv w:val="1"/>
      <w:marLeft w:val="0"/>
      <w:marRight w:val="0"/>
      <w:marTop w:val="0"/>
      <w:marBottom w:val="0"/>
      <w:divBdr>
        <w:top w:val="none" w:sz="0" w:space="0" w:color="auto"/>
        <w:left w:val="none" w:sz="0" w:space="0" w:color="auto"/>
        <w:bottom w:val="none" w:sz="0" w:space="0" w:color="auto"/>
        <w:right w:val="none" w:sz="0" w:space="0" w:color="auto"/>
      </w:divBdr>
    </w:div>
    <w:div w:id="2006009143">
      <w:bodyDiv w:val="1"/>
      <w:marLeft w:val="0"/>
      <w:marRight w:val="0"/>
      <w:marTop w:val="0"/>
      <w:marBottom w:val="0"/>
      <w:divBdr>
        <w:top w:val="none" w:sz="0" w:space="0" w:color="auto"/>
        <w:left w:val="none" w:sz="0" w:space="0" w:color="auto"/>
        <w:bottom w:val="none" w:sz="0" w:space="0" w:color="auto"/>
        <w:right w:val="none" w:sz="0" w:space="0" w:color="auto"/>
      </w:divBdr>
    </w:div>
    <w:div w:id="2038310243">
      <w:bodyDiv w:val="1"/>
      <w:marLeft w:val="0"/>
      <w:marRight w:val="0"/>
      <w:marTop w:val="0"/>
      <w:marBottom w:val="0"/>
      <w:divBdr>
        <w:top w:val="none" w:sz="0" w:space="0" w:color="auto"/>
        <w:left w:val="none" w:sz="0" w:space="0" w:color="auto"/>
        <w:bottom w:val="none" w:sz="0" w:space="0" w:color="auto"/>
        <w:right w:val="none" w:sz="0" w:space="0" w:color="auto"/>
      </w:divBdr>
    </w:div>
    <w:div w:id="2116901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6506073.2017.1420098" TargetMode="External"/><Relationship Id="rId13" Type="http://schemas.openxmlformats.org/officeDocument/2006/relationships/hyperlink" Target="https://doi.org/10.1016/j.brat.2003.07.006" TargetMode="External"/><Relationship Id="rId18" Type="http://schemas.openxmlformats.org/officeDocument/2006/relationships/hyperlink" Target="https://doi.org/10.1016/j.maturitas.2017.09.003"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4103/jmh.jmh_198_22" TargetMode="External"/><Relationship Id="rId7" Type="http://schemas.openxmlformats.org/officeDocument/2006/relationships/hyperlink" Target="https://www.proquest.com/docview/2044088042?accountid=130472&amp;parentSessionId=NzMwAJch5fU7qkxsYGjJUIhneRu2d1rbB7XZFvoQodw%3D&amp;pq-origsite=primo&amp;sourcetype=Scholarly%20Journals" TargetMode="External"/><Relationship Id="rId12" Type="http://schemas.openxmlformats.org/officeDocument/2006/relationships/hyperlink" Target="https://doi.org/10.1177/0020764018776349" TargetMode="External"/><Relationship Id="rId17" Type="http://schemas.openxmlformats.org/officeDocument/2006/relationships/hyperlink" Target="https://doi-org.ezproxy.uwtsd.ac.uk/10.1080/10503307.2023.2269299"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16/j.ajp.2019.04.001" TargetMode="External"/><Relationship Id="rId20" Type="http://schemas.openxmlformats.org/officeDocument/2006/relationships/hyperlink" Target="https://doi.org/10.1207/s15327752jpa6601_2" TargetMode="External"/><Relationship Id="rId1" Type="http://schemas.openxmlformats.org/officeDocument/2006/relationships/numbering" Target="numbering.xml"/><Relationship Id="rId6" Type="http://schemas.openxmlformats.org/officeDocument/2006/relationships/hyperlink" Target="https://doi.org/10.1016/j.jocrd.2021.100659" TargetMode="External"/><Relationship Id="rId11" Type="http://schemas.openxmlformats.org/officeDocument/2006/relationships/hyperlink" Target="https://doi.org/10.1016/j.biopsych.2023.05.015" TargetMode="External"/><Relationship Id="rId24" Type="http://schemas.openxmlformats.org/officeDocument/2006/relationships/hyperlink" Target="https://doi.org/10.1016/j.jocrd.2023.100806" TargetMode="External"/><Relationship Id="rId5" Type="http://schemas.openxmlformats.org/officeDocument/2006/relationships/hyperlink" Target="https://doi.org/10.1016/j.cpr.2017.04.008" TargetMode="External"/><Relationship Id="rId15" Type="http://schemas.openxmlformats.org/officeDocument/2006/relationships/hyperlink" Target="https://www.healthline.com/health/depression/dangers-of-stopping-antidepressants" TargetMode="External"/><Relationship Id="rId23" Type="http://schemas.openxmlformats.org/officeDocument/2006/relationships/hyperlink" Target="https://link.springer.com/article/10.1007/s12144-024-05895-9" TargetMode="External"/><Relationship Id="rId10" Type="http://schemas.openxmlformats.org/officeDocument/2006/relationships/hyperlink" Target="https://doi.org/10.31887/DCNS.2006.8.2/fduval" TargetMode="External"/><Relationship Id="rId19" Type="http://schemas.openxmlformats.org/officeDocument/2006/relationships/hyperlink" Target="https://www.nhs.uk/conditions/menopause/" TargetMode="External"/><Relationship Id="rId4" Type="http://schemas.openxmlformats.org/officeDocument/2006/relationships/webSettings" Target="webSettings.xml"/><Relationship Id="rId9" Type="http://schemas.openxmlformats.org/officeDocument/2006/relationships/hyperlink" Target="https://link.springer.com/article/10.1007/s12671-024-02319-4" TargetMode="External"/><Relationship Id="rId14" Type="http://schemas.openxmlformats.org/officeDocument/2006/relationships/hyperlink" Target="https://doi.org/10.1017/S1041610209990135" TargetMode="External"/><Relationship Id="rId22" Type="http://schemas.openxmlformats.org/officeDocument/2006/relationships/hyperlink" Target="http://dx.doi.org/10.1037/ccp00004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1634</TotalTime>
  <Pages>10</Pages>
  <Words>4388</Words>
  <Characters>25014</Characters>
  <Application>Microsoft Office Word</Application>
  <DocSecurity>0</DocSecurity>
  <Lines>208</Lines>
  <Paragraphs>58</Paragraphs>
  <ScaleCrop>false</ScaleCrop>
  <Company/>
  <LinksUpToDate>false</LinksUpToDate>
  <CharactersWithSpaces>29344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O'Donnell</dc:creator>
  <cp:keywords/>
  <dc:description/>
  <cp:lastModifiedBy>Elliott O'Donnell</cp:lastModifiedBy>
  <cp:revision>879</cp:revision>
  <dcterms:created xsi:type="dcterms:W3CDTF">2024-10-14T08:36:00Z</dcterms:created>
  <dcterms:modified xsi:type="dcterms:W3CDTF">2024-11-11T12:01:00Z</dcterms:modified>
</cp:coreProperties>
</file>