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6F86D" w14:textId="77777777" w:rsidR="00DD1F3C" w:rsidRDefault="00DD1F3C" w:rsidP="00DD1F3C">
      <w:pPr>
        <w:jc w:val="center"/>
        <w:rPr>
          <w:b/>
          <w:lang w:val="en-US"/>
        </w:rPr>
      </w:pPr>
    </w:p>
    <w:p w14:paraId="6FB547A9" w14:textId="77777777" w:rsidR="00DD1F3C" w:rsidRPr="00FD10AD" w:rsidRDefault="00DD1F3C" w:rsidP="00DD1F3C">
      <w:pPr>
        <w:jc w:val="center"/>
        <w:rPr>
          <w:b/>
          <w:sz w:val="28"/>
          <w:szCs w:val="28"/>
          <w:lang w:val="en-US"/>
        </w:rPr>
      </w:pPr>
      <w:r w:rsidRPr="00FD10AD">
        <w:rPr>
          <w:b/>
          <w:sz w:val="28"/>
          <w:szCs w:val="28"/>
          <w:lang w:val="en-US"/>
        </w:rPr>
        <w:t>Cover Page</w:t>
      </w:r>
    </w:p>
    <w:p w14:paraId="188B04F9" w14:textId="77777777" w:rsidR="00DD1F3C" w:rsidRDefault="00DD1F3C" w:rsidP="00DD1F3C">
      <w:pPr>
        <w:jc w:val="center"/>
        <w:rPr>
          <w:b/>
          <w:lang w:val="en-US"/>
        </w:rPr>
      </w:pPr>
    </w:p>
    <w:p w14:paraId="284A918F" w14:textId="77777777" w:rsidR="00DD1F3C" w:rsidRPr="001117D3" w:rsidRDefault="00DD1F3C" w:rsidP="008726A3">
      <w:pPr>
        <w:spacing w:line="360" w:lineRule="auto"/>
        <w:jc w:val="center"/>
        <w:rPr>
          <w:bCs/>
          <w:sz w:val="24"/>
          <w:szCs w:val="24"/>
          <w:lang w:val="en-US"/>
        </w:rPr>
      </w:pPr>
    </w:p>
    <w:p w14:paraId="4FBEF144" w14:textId="3E31CD0C" w:rsidR="00DD1F3C" w:rsidRPr="001117D3" w:rsidRDefault="00DD1F3C" w:rsidP="008726A3">
      <w:pPr>
        <w:spacing w:line="360" w:lineRule="auto"/>
        <w:jc w:val="center"/>
        <w:rPr>
          <w:bCs/>
          <w:sz w:val="24"/>
          <w:szCs w:val="24"/>
          <w:lang w:val="en-US"/>
        </w:rPr>
      </w:pPr>
    </w:p>
    <w:p w14:paraId="6B3AA121" w14:textId="77777777" w:rsidR="00DD1F3C" w:rsidRPr="001117D3" w:rsidRDefault="00DD1F3C" w:rsidP="008726A3">
      <w:pPr>
        <w:spacing w:line="360" w:lineRule="auto"/>
        <w:jc w:val="center"/>
        <w:rPr>
          <w:bCs/>
          <w:sz w:val="24"/>
          <w:szCs w:val="24"/>
          <w:lang w:val="en-US"/>
        </w:rPr>
      </w:pPr>
      <w:r w:rsidRPr="001117D3">
        <w:rPr>
          <w:bCs/>
          <w:sz w:val="24"/>
          <w:szCs w:val="24"/>
          <w:lang w:val="en-US"/>
        </w:rPr>
        <w:t>Student Name: Zuleka Hannan</w:t>
      </w:r>
      <w:r w:rsidRPr="001117D3">
        <w:rPr>
          <w:bCs/>
          <w:sz w:val="24"/>
          <w:szCs w:val="24"/>
        </w:rPr>
        <w:t xml:space="preserve"> </w:t>
      </w:r>
    </w:p>
    <w:p w14:paraId="4344709D" w14:textId="77777777" w:rsidR="00DD1F3C" w:rsidRPr="001117D3" w:rsidRDefault="00DD1F3C" w:rsidP="008726A3">
      <w:pPr>
        <w:spacing w:line="360" w:lineRule="auto"/>
        <w:jc w:val="center"/>
        <w:rPr>
          <w:bCs/>
          <w:sz w:val="24"/>
          <w:szCs w:val="24"/>
          <w:lang w:val="en-US"/>
        </w:rPr>
      </w:pPr>
      <w:r w:rsidRPr="001117D3">
        <w:rPr>
          <w:bCs/>
          <w:sz w:val="24"/>
          <w:szCs w:val="24"/>
          <w:lang w:val="en-US"/>
        </w:rPr>
        <w:t>Student ID:</w:t>
      </w:r>
      <w:r w:rsidRPr="001117D3">
        <w:rPr>
          <w:bCs/>
          <w:sz w:val="24"/>
          <w:szCs w:val="24"/>
        </w:rPr>
        <w:t xml:space="preserve"> </w:t>
      </w:r>
      <w:r w:rsidRPr="001117D3">
        <w:rPr>
          <w:bCs/>
          <w:sz w:val="24"/>
          <w:szCs w:val="24"/>
          <w:lang w:val="en-US"/>
        </w:rPr>
        <w:t>2132063</w:t>
      </w:r>
    </w:p>
    <w:p w14:paraId="4675A303" w14:textId="63140D05" w:rsidR="00DD1F3C" w:rsidRPr="001117D3" w:rsidRDefault="00DD1F3C" w:rsidP="008726A3">
      <w:pPr>
        <w:spacing w:line="360" w:lineRule="auto"/>
        <w:jc w:val="center"/>
        <w:rPr>
          <w:bCs/>
          <w:sz w:val="24"/>
          <w:szCs w:val="24"/>
        </w:rPr>
      </w:pPr>
      <w:r w:rsidRPr="001117D3">
        <w:rPr>
          <w:bCs/>
          <w:sz w:val="24"/>
          <w:szCs w:val="24"/>
          <w:lang w:val="en-US"/>
        </w:rPr>
        <w:t xml:space="preserve">Module: </w:t>
      </w:r>
      <w:r w:rsidR="00303E6F" w:rsidRPr="001117D3">
        <w:rPr>
          <w:bCs/>
          <w:sz w:val="24"/>
          <w:szCs w:val="24"/>
        </w:rPr>
        <w:t>Food and Beverage Operations BMIH4002</w:t>
      </w:r>
    </w:p>
    <w:p w14:paraId="75E97D60" w14:textId="14E6EA49" w:rsidR="00303E6F" w:rsidRPr="001117D3" w:rsidRDefault="00303E6F" w:rsidP="008726A3">
      <w:pPr>
        <w:spacing w:line="360" w:lineRule="auto"/>
        <w:jc w:val="center"/>
        <w:rPr>
          <w:bCs/>
          <w:sz w:val="24"/>
          <w:szCs w:val="24"/>
        </w:rPr>
      </w:pPr>
      <w:r w:rsidRPr="001117D3">
        <w:rPr>
          <w:bCs/>
          <w:sz w:val="24"/>
          <w:szCs w:val="24"/>
        </w:rPr>
        <w:t xml:space="preserve">Assignment title: </w:t>
      </w:r>
      <w:r w:rsidR="004F3695" w:rsidRPr="001117D3">
        <w:rPr>
          <w:bCs/>
          <w:sz w:val="24"/>
          <w:szCs w:val="24"/>
        </w:rPr>
        <w:t>Restaurant Roles and Responsibilities</w:t>
      </w:r>
    </w:p>
    <w:p w14:paraId="197BCA6E" w14:textId="7D9E2A7C" w:rsidR="00303E6F" w:rsidRPr="001117D3" w:rsidRDefault="001117D3" w:rsidP="008726A3">
      <w:pPr>
        <w:spacing w:line="360" w:lineRule="auto"/>
        <w:jc w:val="center"/>
        <w:rPr>
          <w:bCs/>
          <w:sz w:val="24"/>
          <w:szCs w:val="24"/>
        </w:rPr>
      </w:pPr>
      <w:r w:rsidRPr="001117D3">
        <w:rPr>
          <w:bCs/>
          <w:sz w:val="24"/>
          <w:szCs w:val="24"/>
        </w:rPr>
        <w:t>Module leader</w:t>
      </w:r>
      <w:r w:rsidR="00303E6F" w:rsidRPr="001117D3">
        <w:rPr>
          <w:bCs/>
          <w:sz w:val="24"/>
          <w:szCs w:val="24"/>
        </w:rPr>
        <w:t>:</w:t>
      </w:r>
      <w:r w:rsidR="00303E6F" w:rsidRPr="001117D3">
        <w:rPr>
          <w:bCs/>
          <w:sz w:val="24"/>
          <w:szCs w:val="24"/>
          <w:lang w:val="en-US"/>
        </w:rPr>
        <w:t xml:space="preserve"> Ffion Cumberpatch</w:t>
      </w:r>
    </w:p>
    <w:p w14:paraId="576F1766" w14:textId="77777777" w:rsidR="00303E6F" w:rsidRDefault="00303E6F" w:rsidP="00DD1F3C">
      <w:pPr>
        <w:jc w:val="center"/>
        <w:rPr>
          <w:lang w:val="en-US"/>
        </w:rPr>
      </w:pPr>
    </w:p>
    <w:p w14:paraId="1D30928A" w14:textId="77777777" w:rsidR="00EB23A0" w:rsidRDefault="00EB23A0" w:rsidP="00DD1F3C">
      <w:pPr>
        <w:spacing w:after="200" w:line="360" w:lineRule="auto"/>
        <w:rPr>
          <w:b/>
          <w:sz w:val="28"/>
          <w:szCs w:val="28"/>
        </w:rPr>
      </w:pPr>
    </w:p>
    <w:p w14:paraId="2203F569" w14:textId="77777777" w:rsidR="00EB23A0" w:rsidRDefault="00EB23A0">
      <w:pPr>
        <w:spacing w:after="200" w:line="360" w:lineRule="auto"/>
        <w:jc w:val="center"/>
        <w:rPr>
          <w:b/>
          <w:sz w:val="28"/>
          <w:szCs w:val="28"/>
        </w:rPr>
      </w:pPr>
    </w:p>
    <w:p w14:paraId="1D78A130" w14:textId="77777777" w:rsidR="00EB23A0" w:rsidRDefault="00EB23A0">
      <w:pPr>
        <w:spacing w:after="200" w:line="360" w:lineRule="auto"/>
        <w:jc w:val="center"/>
        <w:rPr>
          <w:b/>
          <w:sz w:val="28"/>
          <w:szCs w:val="28"/>
        </w:rPr>
      </w:pPr>
    </w:p>
    <w:p w14:paraId="3A3938A0" w14:textId="77777777" w:rsidR="00EB23A0" w:rsidRDefault="00EB23A0">
      <w:pPr>
        <w:spacing w:after="200" w:line="360" w:lineRule="auto"/>
        <w:jc w:val="center"/>
        <w:rPr>
          <w:b/>
          <w:sz w:val="28"/>
          <w:szCs w:val="28"/>
        </w:rPr>
      </w:pPr>
    </w:p>
    <w:p w14:paraId="298E9268" w14:textId="77777777" w:rsidR="00EB23A0" w:rsidRDefault="00EB23A0">
      <w:pPr>
        <w:spacing w:after="200" w:line="360" w:lineRule="auto"/>
        <w:jc w:val="center"/>
        <w:rPr>
          <w:b/>
          <w:sz w:val="28"/>
          <w:szCs w:val="28"/>
        </w:rPr>
      </w:pPr>
    </w:p>
    <w:p w14:paraId="7D296061" w14:textId="77777777" w:rsidR="00EB23A0" w:rsidRDefault="00EB23A0">
      <w:pPr>
        <w:spacing w:after="200" w:line="360" w:lineRule="auto"/>
        <w:jc w:val="center"/>
        <w:rPr>
          <w:b/>
          <w:sz w:val="28"/>
          <w:szCs w:val="28"/>
        </w:rPr>
      </w:pPr>
    </w:p>
    <w:p w14:paraId="7B696A73" w14:textId="77777777" w:rsidR="00EB23A0" w:rsidRDefault="00EB23A0">
      <w:pPr>
        <w:spacing w:after="200" w:line="360" w:lineRule="auto"/>
        <w:jc w:val="center"/>
        <w:rPr>
          <w:b/>
          <w:sz w:val="28"/>
          <w:szCs w:val="28"/>
        </w:rPr>
      </w:pPr>
    </w:p>
    <w:p w14:paraId="412CB58C" w14:textId="77777777" w:rsidR="00EB23A0" w:rsidRDefault="00EB23A0">
      <w:pPr>
        <w:spacing w:after="200" w:line="360" w:lineRule="auto"/>
        <w:jc w:val="center"/>
        <w:rPr>
          <w:b/>
          <w:sz w:val="28"/>
          <w:szCs w:val="28"/>
        </w:rPr>
      </w:pPr>
    </w:p>
    <w:p w14:paraId="366DD123" w14:textId="77777777" w:rsidR="00EB23A0" w:rsidRDefault="00EB23A0">
      <w:pPr>
        <w:spacing w:after="200" w:line="360" w:lineRule="auto"/>
        <w:jc w:val="center"/>
        <w:rPr>
          <w:b/>
          <w:sz w:val="28"/>
          <w:szCs w:val="28"/>
        </w:rPr>
      </w:pPr>
    </w:p>
    <w:p w14:paraId="5E46B035" w14:textId="77777777" w:rsidR="00EB23A0" w:rsidRDefault="00EB23A0">
      <w:pPr>
        <w:spacing w:after="200" w:line="360" w:lineRule="auto"/>
        <w:jc w:val="center"/>
        <w:rPr>
          <w:b/>
          <w:sz w:val="28"/>
          <w:szCs w:val="28"/>
        </w:rPr>
      </w:pPr>
    </w:p>
    <w:p w14:paraId="0CC8DE0D" w14:textId="77777777" w:rsidR="00EB23A0" w:rsidRDefault="00EB23A0">
      <w:pPr>
        <w:spacing w:after="200" w:line="360" w:lineRule="auto"/>
        <w:jc w:val="center"/>
        <w:rPr>
          <w:b/>
          <w:sz w:val="28"/>
          <w:szCs w:val="28"/>
        </w:rPr>
      </w:pPr>
    </w:p>
    <w:p w14:paraId="063F204B" w14:textId="77777777" w:rsidR="00EB23A0" w:rsidRDefault="00EB23A0">
      <w:pPr>
        <w:spacing w:after="200" w:line="360" w:lineRule="auto"/>
        <w:jc w:val="center"/>
        <w:rPr>
          <w:b/>
          <w:sz w:val="28"/>
          <w:szCs w:val="28"/>
        </w:rPr>
      </w:pPr>
    </w:p>
    <w:p w14:paraId="3ED293A4" w14:textId="77777777" w:rsidR="008726A3" w:rsidRDefault="008726A3" w:rsidP="008726A3">
      <w:pPr>
        <w:spacing w:after="200" w:line="360" w:lineRule="auto"/>
        <w:rPr>
          <w:b/>
          <w:sz w:val="28"/>
          <w:szCs w:val="28"/>
        </w:rPr>
      </w:pPr>
    </w:p>
    <w:p w14:paraId="727D2377" w14:textId="302CB96F" w:rsidR="0090723D" w:rsidRPr="008726A3" w:rsidRDefault="007C4AF3" w:rsidP="008726A3">
      <w:pPr>
        <w:spacing w:after="200" w:line="360" w:lineRule="auto"/>
        <w:rPr>
          <w:b/>
          <w:sz w:val="28"/>
          <w:szCs w:val="28"/>
        </w:rPr>
      </w:pPr>
      <w:r>
        <w:rPr>
          <w:b/>
          <w:sz w:val="24"/>
          <w:szCs w:val="24"/>
        </w:rPr>
        <w:lastRenderedPageBreak/>
        <w:t>Abstract</w:t>
      </w:r>
    </w:p>
    <w:p w14:paraId="727D2378" w14:textId="77777777" w:rsidR="0090723D" w:rsidRDefault="007C4AF3">
      <w:pPr>
        <w:spacing w:after="200" w:line="360" w:lineRule="auto"/>
        <w:jc w:val="both"/>
        <w:rPr>
          <w:sz w:val="24"/>
          <w:szCs w:val="24"/>
        </w:rPr>
      </w:pPr>
      <w:r>
        <w:rPr>
          <w:sz w:val="24"/>
          <w:szCs w:val="24"/>
        </w:rPr>
        <w:t>This journal is on the learning outcome of the lesson on restaurant roles and responsibilities. Also, here will describe the application in the practical life of gaining theoretical knowledge from working in the industry. Besides, this will speak about the importance of this topic in the hospitality industry.</w:t>
      </w:r>
    </w:p>
    <w:p w14:paraId="727D2379" w14:textId="77777777" w:rsidR="0090723D" w:rsidRDefault="007C4AF3">
      <w:pPr>
        <w:spacing w:after="200" w:line="360" w:lineRule="auto"/>
        <w:jc w:val="both"/>
        <w:rPr>
          <w:b/>
          <w:sz w:val="24"/>
          <w:szCs w:val="24"/>
        </w:rPr>
      </w:pPr>
      <w:r>
        <w:rPr>
          <w:b/>
          <w:sz w:val="24"/>
          <w:szCs w:val="24"/>
        </w:rPr>
        <w:t>Introduction</w:t>
      </w:r>
    </w:p>
    <w:p w14:paraId="727D237A" w14:textId="67BB0074" w:rsidR="0090723D" w:rsidRDefault="007C4AF3">
      <w:pPr>
        <w:spacing w:after="200" w:line="360" w:lineRule="auto"/>
        <w:jc w:val="both"/>
        <w:rPr>
          <w:sz w:val="24"/>
          <w:szCs w:val="24"/>
        </w:rPr>
      </w:pPr>
      <w:r>
        <w:rPr>
          <w:sz w:val="24"/>
          <w:szCs w:val="24"/>
        </w:rPr>
        <w:t xml:space="preserve">Restaurants are a lucrative sector in the hospitality industry that provides delicious food and cozy hospitality. Only food can’t fulfill hospitality. It contains other rules and responsibilities to cheer their guests. There is so much more to serve to the guest besides delicious dishes. Along with the delicious dishes, restaurants should cook the recipes within dietary limitations in a hygienic environment. Also, they have to provide warm hospitality to the guests. As well as better communication between the wait staff and kitchen staff is a vital duty to deliberate on effective services. Restaurant management engaged with various types of expertise. That is why many restaurants are managed alone. In this lesson, it has been clear how these several types of areas work and run accordingly. </w:t>
      </w:r>
    </w:p>
    <w:p w14:paraId="727D237B" w14:textId="77777777" w:rsidR="0090723D" w:rsidRDefault="007C4AF3">
      <w:pPr>
        <w:spacing w:after="200" w:line="360" w:lineRule="auto"/>
        <w:jc w:val="both"/>
        <w:rPr>
          <w:sz w:val="24"/>
          <w:szCs w:val="24"/>
        </w:rPr>
      </w:pPr>
      <w:r>
        <w:rPr>
          <w:b/>
          <w:sz w:val="24"/>
          <w:szCs w:val="24"/>
        </w:rPr>
        <w:t>Learning Outcome</w:t>
      </w:r>
    </w:p>
    <w:p w14:paraId="727D237C" w14:textId="77777777" w:rsidR="0090723D" w:rsidRDefault="007C4AF3">
      <w:pPr>
        <w:spacing w:after="200" w:line="360" w:lineRule="auto"/>
        <w:jc w:val="both"/>
        <w:rPr>
          <w:sz w:val="24"/>
          <w:szCs w:val="24"/>
        </w:rPr>
      </w:pPr>
      <w:r>
        <w:rPr>
          <w:sz w:val="24"/>
          <w:szCs w:val="24"/>
        </w:rPr>
        <w:t xml:space="preserve">From the lecture on the topic of restaurant roles and responsibilities, I gained some outstanding knowledge about the rules and responsibilities of restaurants and other hospitality industries. The vital role and duties of a restaurant can be cooking and serving delicious food, but there are many more things to be noticed at the same time. The thing I got to know is managing a restaurant seems very normal but often people fail in the process. These are, </w:t>
      </w:r>
    </w:p>
    <w:p w14:paraId="727D237D" w14:textId="77777777" w:rsidR="0090723D" w:rsidRDefault="007C4AF3">
      <w:pPr>
        <w:numPr>
          <w:ilvl w:val="0"/>
          <w:numId w:val="2"/>
        </w:numPr>
        <w:spacing w:line="360" w:lineRule="auto"/>
        <w:jc w:val="both"/>
        <w:rPr>
          <w:sz w:val="24"/>
          <w:szCs w:val="24"/>
        </w:rPr>
      </w:pPr>
      <w:r>
        <w:rPr>
          <w:sz w:val="24"/>
          <w:szCs w:val="24"/>
        </w:rPr>
        <w:t>Serving quality food (including fresh ingredients, perfect use of herbs, spices, and seasonings on the food, and Hot off the stove),</w:t>
      </w:r>
    </w:p>
    <w:p w14:paraId="727D237E" w14:textId="77777777" w:rsidR="0090723D" w:rsidRDefault="007C4AF3">
      <w:pPr>
        <w:numPr>
          <w:ilvl w:val="0"/>
          <w:numId w:val="2"/>
        </w:numPr>
        <w:spacing w:line="360" w:lineRule="auto"/>
        <w:jc w:val="both"/>
        <w:rPr>
          <w:sz w:val="24"/>
          <w:szCs w:val="24"/>
        </w:rPr>
      </w:pPr>
      <w:r>
        <w:rPr>
          <w:sz w:val="24"/>
          <w:szCs w:val="24"/>
        </w:rPr>
        <w:t xml:space="preserve">Quality service (includes warm hospitality, serving accuracy, neatness and cleanness, and great communication), </w:t>
      </w:r>
    </w:p>
    <w:p w14:paraId="727D237F" w14:textId="77777777" w:rsidR="0090723D" w:rsidRDefault="007C4AF3">
      <w:pPr>
        <w:numPr>
          <w:ilvl w:val="0"/>
          <w:numId w:val="2"/>
        </w:numPr>
        <w:spacing w:line="360" w:lineRule="auto"/>
        <w:jc w:val="both"/>
        <w:rPr>
          <w:sz w:val="24"/>
          <w:szCs w:val="24"/>
        </w:rPr>
      </w:pPr>
      <w:r>
        <w:rPr>
          <w:sz w:val="24"/>
          <w:szCs w:val="24"/>
        </w:rPr>
        <w:lastRenderedPageBreak/>
        <w:t xml:space="preserve">Focus on maintaining a diet ( keep in mind the vegetarianism, ketogenic, allergic, and religious restrictions) </w:t>
      </w:r>
    </w:p>
    <w:p w14:paraId="727D2380" w14:textId="77777777" w:rsidR="0090723D" w:rsidRDefault="007C4AF3">
      <w:pPr>
        <w:numPr>
          <w:ilvl w:val="0"/>
          <w:numId w:val="2"/>
        </w:numPr>
        <w:spacing w:after="200" w:line="360" w:lineRule="auto"/>
        <w:jc w:val="both"/>
        <w:rPr>
          <w:sz w:val="24"/>
          <w:szCs w:val="24"/>
        </w:rPr>
      </w:pPr>
      <w:r>
        <w:rPr>
          <w:sz w:val="24"/>
          <w:szCs w:val="24"/>
        </w:rPr>
        <w:t xml:space="preserve">Safe and hygienic (including sanitary kitchen, and fire safety) </w:t>
      </w:r>
    </w:p>
    <w:p w14:paraId="727D2381" w14:textId="77777777" w:rsidR="0090723D" w:rsidRDefault="007C4AF3">
      <w:pPr>
        <w:spacing w:after="200" w:line="360" w:lineRule="auto"/>
        <w:jc w:val="both"/>
        <w:rPr>
          <w:sz w:val="24"/>
          <w:szCs w:val="24"/>
        </w:rPr>
      </w:pPr>
      <w:r>
        <w:rPr>
          <w:sz w:val="24"/>
          <w:szCs w:val="24"/>
        </w:rPr>
        <w:t xml:space="preserve">Managing the restaurant and guests on the appropriate rules is their responsibility. The restaurant's responsibility does not contain only cooking and entertaining the guests. Restaurants must have more than a great cooking experience for hospital guests. Responsibilities include management as well as organization. Even having a great menu and chef, many restaurants fail to maintain the business of hospitality, Due to the lack of knowledge about the hospitality industry. </w:t>
      </w:r>
    </w:p>
    <w:p w14:paraId="727D2382" w14:textId="77777777" w:rsidR="0090723D" w:rsidRDefault="007C4AF3">
      <w:pPr>
        <w:spacing w:after="200" w:line="360" w:lineRule="auto"/>
        <w:jc w:val="both"/>
        <w:rPr>
          <w:sz w:val="24"/>
          <w:szCs w:val="24"/>
        </w:rPr>
      </w:pPr>
      <w:r>
        <w:rPr>
          <w:b/>
          <w:sz w:val="24"/>
          <w:szCs w:val="24"/>
        </w:rPr>
        <w:t>Application</w:t>
      </w:r>
    </w:p>
    <w:p w14:paraId="727D2383" w14:textId="77777777" w:rsidR="0090723D" w:rsidRDefault="007C4AF3">
      <w:pPr>
        <w:spacing w:after="200" w:line="360" w:lineRule="auto"/>
        <w:jc w:val="both"/>
        <w:rPr>
          <w:sz w:val="24"/>
          <w:szCs w:val="24"/>
        </w:rPr>
      </w:pPr>
      <w:r>
        <w:rPr>
          <w:sz w:val="24"/>
          <w:szCs w:val="24"/>
        </w:rPr>
        <w:t>While working in the industry, I gained a lot of theoretical knowledge on the topic of restaurant roles and responsibilities that I can apply in my practical life. As I have planned to walk across the path of the hospitality industry, I will witness so many things. The lesson I got from the topic is worthy enough to support me in the real field. This topic will help me to understand my duties, responsibilities, and limitations. I enjoyed the lesson along with gaining some better knowledge.</w:t>
      </w:r>
    </w:p>
    <w:p w14:paraId="727D2384" w14:textId="77777777" w:rsidR="0090723D" w:rsidRDefault="007C4AF3">
      <w:pPr>
        <w:spacing w:after="200" w:line="360" w:lineRule="auto"/>
        <w:jc w:val="both"/>
        <w:rPr>
          <w:sz w:val="24"/>
          <w:szCs w:val="24"/>
        </w:rPr>
      </w:pPr>
      <w:r>
        <w:rPr>
          <w:b/>
          <w:sz w:val="24"/>
          <w:szCs w:val="24"/>
        </w:rPr>
        <w:t>Importance in Hospitality Industry</w:t>
      </w:r>
    </w:p>
    <w:p w14:paraId="727D2385" w14:textId="7E04AFED" w:rsidR="0090723D" w:rsidRDefault="007C4AF3">
      <w:pPr>
        <w:spacing w:after="200" w:line="360" w:lineRule="auto"/>
        <w:jc w:val="both"/>
        <w:rPr>
          <w:sz w:val="24"/>
          <w:szCs w:val="24"/>
        </w:rPr>
      </w:pPr>
      <w:r>
        <w:rPr>
          <w:sz w:val="24"/>
          <w:szCs w:val="24"/>
        </w:rPr>
        <w:t>The business that sells services to guests is a part of the hospitality industry. The hospitality industry is responsible for the economic presence of a country. Every year full-</w:t>
      </w:r>
      <w:r w:rsidR="008726A3">
        <w:rPr>
          <w:sz w:val="24"/>
          <w:szCs w:val="24"/>
        </w:rPr>
        <w:t>service</w:t>
      </w:r>
      <w:r>
        <w:rPr>
          <w:sz w:val="24"/>
          <w:szCs w:val="24"/>
        </w:rPr>
        <w:t xml:space="preserve"> restaurants are the only source that brings in more than 1.5 trillion CA dollars. The hospitality industry is closely related to our regular life. The importance of a restaurant's roles and responsibilities are vital. When a customer visits a restaurant, they expect more than a plate of food. They expect a warm greeting, a friendly vibe, attentive services, and an attractive place. After providing all the things at a time along with a perfect meal, the hospitality experience works. Proper hospitality makes your guests happy. And as always, a happy customer is the loyal one. Once they get great hospitality, they keep visiting the restaurant, over and over. It also keeps the brand reputation up and improves the oddity of the staff. </w:t>
      </w:r>
    </w:p>
    <w:p w14:paraId="727D2386" w14:textId="77777777" w:rsidR="0090723D" w:rsidRDefault="007C4AF3">
      <w:pPr>
        <w:spacing w:after="200" w:line="360" w:lineRule="auto"/>
        <w:jc w:val="both"/>
        <w:rPr>
          <w:sz w:val="24"/>
          <w:szCs w:val="24"/>
        </w:rPr>
      </w:pPr>
      <w:r>
        <w:rPr>
          <w:b/>
          <w:sz w:val="24"/>
          <w:szCs w:val="24"/>
        </w:rPr>
        <w:lastRenderedPageBreak/>
        <w:t>Conclusion</w:t>
      </w:r>
    </w:p>
    <w:p w14:paraId="727D2387" w14:textId="77777777" w:rsidR="0090723D" w:rsidRDefault="007C4AF3">
      <w:pPr>
        <w:spacing w:after="200" w:line="360" w:lineRule="auto"/>
        <w:jc w:val="both"/>
        <w:rPr>
          <w:sz w:val="24"/>
          <w:szCs w:val="24"/>
        </w:rPr>
      </w:pPr>
      <w:r>
        <w:rPr>
          <w:sz w:val="24"/>
          <w:szCs w:val="24"/>
        </w:rPr>
        <w:t>The topic of restaurant roles and regulations is very knowledgeable to gain practical life lessons. Through this lesson, it is clear that the roles and responsibilities of restaurants have enormous impacts on the hospitality industry. And the application of theory-based knowledge in practical fields.</w:t>
      </w:r>
    </w:p>
    <w:p w14:paraId="727D2388" w14:textId="77777777" w:rsidR="0090723D" w:rsidRDefault="0090723D">
      <w:pPr>
        <w:spacing w:after="200" w:line="360" w:lineRule="auto"/>
        <w:jc w:val="both"/>
        <w:rPr>
          <w:b/>
          <w:sz w:val="24"/>
          <w:szCs w:val="24"/>
        </w:rPr>
      </w:pPr>
    </w:p>
    <w:p w14:paraId="727D2389" w14:textId="77777777" w:rsidR="0090723D" w:rsidRDefault="0090723D">
      <w:pPr>
        <w:spacing w:after="200" w:line="360" w:lineRule="auto"/>
        <w:jc w:val="both"/>
        <w:rPr>
          <w:b/>
          <w:sz w:val="24"/>
          <w:szCs w:val="24"/>
        </w:rPr>
      </w:pPr>
    </w:p>
    <w:p w14:paraId="727D238A" w14:textId="77777777" w:rsidR="0090723D" w:rsidRDefault="0090723D">
      <w:pPr>
        <w:jc w:val="both"/>
      </w:pPr>
    </w:p>
    <w:p w14:paraId="727D238B" w14:textId="77777777" w:rsidR="0090723D" w:rsidRDefault="0090723D">
      <w:pPr>
        <w:jc w:val="both"/>
      </w:pPr>
    </w:p>
    <w:p w14:paraId="727D238C" w14:textId="77777777" w:rsidR="0090723D" w:rsidRDefault="0090723D">
      <w:pPr>
        <w:jc w:val="both"/>
      </w:pPr>
    </w:p>
    <w:p w14:paraId="727D238D" w14:textId="77777777" w:rsidR="0090723D" w:rsidRDefault="0090723D">
      <w:pPr>
        <w:jc w:val="both"/>
      </w:pPr>
    </w:p>
    <w:p w14:paraId="727D238E" w14:textId="77777777" w:rsidR="0090723D" w:rsidRDefault="0090723D">
      <w:pPr>
        <w:jc w:val="both"/>
      </w:pPr>
    </w:p>
    <w:p w14:paraId="727D238F" w14:textId="77777777" w:rsidR="0090723D" w:rsidRDefault="0090723D">
      <w:pPr>
        <w:jc w:val="both"/>
      </w:pPr>
    </w:p>
    <w:p w14:paraId="727D2390" w14:textId="77777777" w:rsidR="0090723D" w:rsidRDefault="0090723D">
      <w:pPr>
        <w:jc w:val="both"/>
      </w:pPr>
    </w:p>
    <w:p w14:paraId="265360C1" w14:textId="77777777" w:rsidR="008726A3" w:rsidRDefault="008726A3">
      <w:pPr>
        <w:spacing w:after="200" w:line="360" w:lineRule="auto"/>
        <w:jc w:val="both"/>
      </w:pPr>
    </w:p>
    <w:p w14:paraId="6FC78C45" w14:textId="77777777" w:rsidR="008726A3" w:rsidRDefault="008726A3">
      <w:pPr>
        <w:spacing w:after="200" w:line="360" w:lineRule="auto"/>
        <w:jc w:val="both"/>
      </w:pPr>
    </w:p>
    <w:p w14:paraId="71E9A23B" w14:textId="77777777" w:rsidR="008726A3" w:rsidRDefault="008726A3">
      <w:pPr>
        <w:spacing w:after="200" w:line="360" w:lineRule="auto"/>
        <w:jc w:val="both"/>
      </w:pPr>
    </w:p>
    <w:p w14:paraId="774B5719" w14:textId="77777777" w:rsidR="008726A3" w:rsidRDefault="008726A3">
      <w:pPr>
        <w:spacing w:after="200" w:line="360" w:lineRule="auto"/>
        <w:jc w:val="both"/>
      </w:pPr>
    </w:p>
    <w:p w14:paraId="1F9E8C32" w14:textId="77777777" w:rsidR="008726A3" w:rsidRDefault="008726A3">
      <w:pPr>
        <w:spacing w:after="200" w:line="360" w:lineRule="auto"/>
        <w:jc w:val="both"/>
      </w:pPr>
    </w:p>
    <w:p w14:paraId="48F49795" w14:textId="77777777" w:rsidR="008726A3" w:rsidRDefault="008726A3">
      <w:pPr>
        <w:spacing w:after="200" w:line="360" w:lineRule="auto"/>
        <w:jc w:val="both"/>
      </w:pPr>
    </w:p>
    <w:p w14:paraId="336C4C6E" w14:textId="77777777" w:rsidR="008726A3" w:rsidRDefault="008726A3">
      <w:pPr>
        <w:spacing w:after="200" w:line="360" w:lineRule="auto"/>
        <w:jc w:val="both"/>
      </w:pPr>
    </w:p>
    <w:p w14:paraId="58A62ADB" w14:textId="77777777" w:rsidR="008726A3" w:rsidRDefault="008726A3">
      <w:pPr>
        <w:spacing w:after="200" w:line="360" w:lineRule="auto"/>
        <w:jc w:val="both"/>
      </w:pPr>
    </w:p>
    <w:p w14:paraId="640EDFDD" w14:textId="77777777" w:rsidR="008726A3" w:rsidRDefault="008726A3">
      <w:pPr>
        <w:spacing w:after="200" w:line="360" w:lineRule="auto"/>
        <w:jc w:val="both"/>
      </w:pPr>
    </w:p>
    <w:p w14:paraId="3E260FC6" w14:textId="77777777" w:rsidR="008726A3" w:rsidRDefault="008726A3">
      <w:pPr>
        <w:spacing w:after="200" w:line="360" w:lineRule="auto"/>
        <w:jc w:val="both"/>
      </w:pPr>
    </w:p>
    <w:p w14:paraId="5DABC21E" w14:textId="77777777" w:rsidR="008726A3" w:rsidRDefault="008726A3">
      <w:pPr>
        <w:spacing w:after="200" w:line="360" w:lineRule="auto"/>
        <w:jc w:val="both"/>
      </w:pPr>
    </w:p>
    <w:p w14:paraId="1F7841D9" w14:textId="77777777" w:rsidR="008726A3" w:rsidRDefault="008726A3">
      <w:pPr>
        <w:spacing w:after="200" w:line="360" w:lineRule="auto"/>
        <w:jc w:val="both"/>
      </w:pPr>
    </w:p>
    <w:p w14:paraId="340432EC" w14:textId="77777777" w:rsidR="008726A3" w:rsidRDefault="008726A3">
      <w:pPr>
        <w:spacing w:after="200" w:line="360" w:lineRule="auto"/>
        <w:jc w:val="both"/>
      </w:pPr>
    </w:p>
    <w:p w14:paraId="727D2391" w14:textId="32A661D7" w:rsidR="0090723D" w:rsidRDefault="007C4AF3">
      <w:pPr>
        <w:spacing w:after="200" w:line="360" w:lineRule="auto"/>
        <w:jc w:val="both"/>
      </w:pPr>
      <w:r>
        <w:lastRenderedPageBreak/>
        <w:t>References:</w:t>
      </w:r>
    </w:p>
    <w:p w14:paraId="727D2392" w14:textId="77777777" w:rsidR="0090723D" w:rsidRDefault="007C4AF3">
      <w:pPr>
        <w:numPr>
          <w:ilvl w:val="0"/>
          <w:numId w:val="1"/>
        </w:numPr>
        <w:spacing w:after="200" w:line="360" w:lineRule="auto"/>
        <w:jc w:val="both"/>
      </w:pPr>
      <w:r>
        <w:t xml:space="preserve">Palatini, M. (2022, April 10). What Are the Duties and Responsibilities of a Restaurant? Your Restaurant Business. Retrieved October 13, 2022, from </w:t>
      </w:r>
      <w:hyperlink r:id="rId5">
        <w:r>
          <w:rPr>
            <w:color w:val="1155CC"/>
            <w:u w:val="single"/>
          </w:rPr>
          <w:t>https://www.yourrestaurantbusiness.com/what-are-the-duties-and-responsibilities-of-a-restaurant/</w:t>
        </w:r>
      </w:hyperlink>
      <w:r>
        <w:t xml:space="preserve"> </w:t>
      </w:r>
    </w:p>
    <w:p w14:paraId="727D2393" w14:textId="77777777" w:rsidR="0090723D" w:rsidRDefault="007C4AF3">
      <w:pPr>
        <w:numPr>
          <w:ilvl w:val="0"/>
          <w:numId w:val="1"/>
        </w:numPr>
        <w:spacing w:after="200" w:line="360" w:lineRule="auto"/>
        <w:jc w:val="both"/>
      </w:pPr>
      <w:proofErr w:type="spellStart"/>
      <w:r>
        <w:t>Hendron</w:t>
      </w:r>
      <w:proofErr w:type="spellEnd"/>
      <w:r>
        <w:t xml:space="preserve">, A. (2022, August 3). The Importance of the Hospitality Industry &amp; Its Four Sectors. Epos Now. Retrieved October 13, 2022, from </w:t>
      </w:r>
      <w:hyperlink r:id="rId6">
        <w:r>
          <w:rPr>
            <w:color w:val="1155CC"/>
            <w:u w:val="single"/>
          </w:rPr>
          <w:t>https://www.eposnow.com/ca/resources/importance-of-the-hospitality-industry/</w:t>
        </w:r>
      </w:hyperlink>
      <w:r>
        <w:t xml:space="preserve"> </w:t>
      </w:r>
    </w:p>
    <w:p w14:paraId="727D2394" w14:textId="77777777" w:rsidR="0090723D" w:rsidRDefault="007C4AF3">
      <w:pPr>
        <w:numPr>
          <w:ilvl w:val="0"/>
          <w:numId w:val="1"/>
        </w:numPr>
        <w:spacing w:after="200" w:line="360" w:lineRule="auto"/>
        <w:jc w:val="both"/>
      </w:pPr>
      <w:r>
        <w:t>Ottenbacher, M., C., Gnoth, J. (2005), How to develop successful hospitality innovation, Cornell Hotel and Restaurant Administration Quarterly,  Volume 46, Issue 2, pp 205-222</w:t>
      </w:r>
    </w:p>
    <w:p w14:paraId="727D2395" w14:textId="77777777" w:rsidR="0090723D" w:rsidRDefault="007C4AF3">
      <w:pPr>
        <w:numPr>
          <w:ilvl w:val="0"/>
          <w:numId w:val="1"/>
        </w:numPr>
        <w:spacing w:after="200" w:line="360" w:lineRule="auto"/>
        <w:jc w:val="both"/>
      </w:pPr>
      <w:r>
        <w:t>Truong, T-H., &amp; King, B. E. M. (2006). Comparing cross cultural dimensions of the experiences of international tourists in Vietnam. Journal Business Systems, Governance and Ethics, 1(1), 65–75.</w:t>
      </w:r>
    </w:p>
    <w:p w14:paraId="727D2396" w14:textId="77777777" w:rsidR="0090723D" w:rsidRDefault="007C4AF3">
      <w:pPr>
        <w:numPr>
          <w:ilvl w:val="0"/>
          <w:numId w:val="1"/>
        </w:numPr>
        <w:spacing w:after="200" w:line="360" w:lineRule="auto"/>
        <w:jc w:val="both"/>
      </w:pPr>
      <w:r>
        <w:t>Bitner, M. J., Booms, B. H., &amp; Tetreault, M. S. (1990). The service encounter: Diagnosing favorable and unfavorable incidents. Journal of Marketing, 54(1), 71–84</w:t>
      </w:r>
    </w:p>
    <w:p w14:paraId="727D2397" w14:textId="77777777" w:rsidR="0090723D" w:rsidRDefault="007C4AF3">
      <w:pPr>
        <w:numPr>
          <w:ilvl w:val="0"/>
          <w:numId w:val="1"/>
        </w:numPr>
        <w:spacing w:after="200" w:line="360" w:lineRule="auto"/>
        <w:jc w:val="both"/>
      </w:pPr>
      <w:r>
        <w:t>Ruiz Garrido, M., &amp; Iborra, S. (2006). Why call it business English if we mean English for tourism? Some reflections. ESP SIG Newsletter, 9–12.</w:t>
      </w:r>
    </w:p>
    <w:p w14:paraId="727D2398" w14:textId="77777777" w:rsidR="0090723D" w:rsidRDefault="007C4AF3">
      <w:pPr>
        <w:numPr>
          <w:ilvl w:val="0"/>
          <w:numId w:val="1"/>
        </w:numPr>
        <w:spacing w:after="200" w:line="360" w:lineRule="auto"/>
        <w:jc w:val="both"/>
      </w:pPr>
      <w:proofErr w:type="spellStart"/>
      <w:r>
        <w:t>Beldona</w:t>
      </w:r>
      <w:proofErr w:type="spellEnd"/>
      <w:r>
        <w:t>, S. and Cobanoglu, C. (2007), “Importance-Performance Analysis of guest technologies in the lodging industry”, Cornell Hotel and Restaurant Administration Quarterly, Vol. 48, No. 3, pp. 299-312, https://doi.org/10.1177/0010880407304023</w:t>
      </w:r>
    </w:p>
    <w:p w14:paraId="727D2399" w14:textId="77777777" w:rsidR="0090723D" w:rsidRDefault="007C4AF3">
      <w:pPr>
        <w:numPr>
          <w:ilvl w:val="0"/>
          <w:numId w:val="1"/>
        </w:numPr>
        <w:spacing w:after="200" w:line="360" w:lineRule="auto"/>
        <w:jc w:val="both"/>
      </w:pPr>
      <w:r>
        <w:t>Tam, J.L. (2004). Customer satisfaction, service quality and perceived value: An integrative model. Journal of Marketing Management, 20, 897-917.</w:t>
      </w:r>
    </w:p>
    <w:p w14:paraId="727D239A" w14:textId="77777777" w:rsidR="0090723D" w:rsidRDefault="007C4AF3">
      <w:pPr>
        <w:numPr>
          <w:ilvl w:val="0"/>
          <w:numId w:val="1"/>
        </w:numPr>
        <w:spacing w:after="200" w:line="360" w:lineRule="auto"/>
        <w:jc w:val="both"/>
      </w:pPr>
      <w:r>
        <w:t>Wong, A. (2004). The role of emotional satisfaction in service encounters. Managing Service Quality, 14(5), 365-376.</w:t>
      </w:r>
    </w:p>
    <w:p w14:paraId="727D239B" w14:textId="77777777" w:rsidR="0090723D" w:rsidRDefault="007C4AF3">
      <w:pPr>
        <w:numPr>
          <w:ilvl w:val="0"/>
          <w:numId w:val="1"/>
        </w:numPr>
        <w:spacing w:after="200" w:line="360" w:lineRule="auto"/>
        <w:jc w:val="both"/>
      </w:pPr>
      <w:r>
        <w:t>Qu, H. (1997). Determinant factors and choice intention for Chinese restaurant dining:  A Multivariate approach. Journal of Restaurant &amp; Foodservice Marketing, 2(2), 35-49.</w:t>
      </w:r>
    </w:p>
    <w:sectPr w:rsidR="0090723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C562D2"/>
    <w:multiLevelType w:val="multilevel"/>
    <w:tmpl w:val="9AB0EA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9764B1A"/>
    <w:multiLevelType w:val="multilevel"/>
    <w:tmpl w:val="B6FED4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99825283">
    <w:abstractNumId w:val="0"/>
  </w:num>
  <w:num w:numId="2" w16cid:durableId="8022344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23D"/>
    <w:rsid w:val="000D003E"/>
    <w:rsid w:val="001117D3"/>
    <w:rsid w:val="00303E6F"/>
    <w:rsid w:val="003D357D"/>
    <w:rsid w:val="004F3695"/>
    <w:rsid w:val="007C4AF3"/>
    <w:rsid w:val="008726A3"/>
    <w:rsid w:val="0090723D"/>
    <w:rsid w:val="00DD1F3C"/>
    <w:rsid w:val="00EB2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D2376"/>
  <w15:docId w15:val="{45F6E488-2DA5-43E7-B5B8-FD7E25D68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posnow.com/ca/resources/importance-of-the-hospitality-industry/" TargetMode="External"/><Relationship Id="rId5" Type="http://schemas.openxmlformats.org/officeDocument/2006/relationships/hyperlink" Target="https://www.yourrestaurantbusiness.com/what-are-the-duties-and-responsibilities-of-a-restauran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980</Words>
  <Characters>5588</Characters>
  <Application>Microsoft Office Word</Application>
  <DocSecurity>0</DocSecurity>
  <Lines>46</Lines>
  <Paragraphs>13</Paragraphs>
  <ScaleCrop>false</ScaleCrop>
  <Company/>
  <LinksUpToDate>false</LinksUpToDate>
  <CharactersWithSpaces>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Zuleka hannan</dc:creator>
  <cp:lastModifiedBy>Md Masud Rana (Student)</cp:lastModifiedBy>
  <cp:revision>10</cp:revision>
  <dcterms:created xsi:type="dcterms:W3CDTF">2022-10-17T09:32:00Z</dcterms:created>
  <dcterms:modified xsi:type="dcterms:W3CDTF">2022-10-19T19:36:00Z</dcterms:modified>
</cp:coreProperties>
</file>