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0165285"/>
        <w:docPartObj>
          <w:docPartGallery w:val="Cover Pages"/>
          <w:docPartUnique/>
        </w:docPartObj>
      </w:sdtPr>
      <w:sdtContent>
        <w:p w14:paraId="41F65A77" w14:textId="798E3A04" w:rsidR="00990799" w:rsidRDefault="00990799">
          <w:r>
            <w:rPr>
              <w:noProof/>
            </w:rPr>
            <mc:AlternateContent>
              <mc:Choice Requires="wpg">
                <w:drawing>
                  <wp:anchor distT="0" distB="0" distL="114300" distR="114300" simplePos="0" relativeHeight="251662336" behindDoc="0" locked="0" layoutInCell="1" allowOverlap="1" wp14:anchorId="22F94BDE" wp14:editId="50E045CF">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C95B9C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6E2FEF3" wp14:editId="0D5B8792">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1B1F44" w14:textId="0EADC0E5" w:rsidR="00990799" w:rsidRDefault="00990799">
                                    <w:pPr>
                                      <w:pStyle w:val="NoSpacing"/>
                                      <w:jc w:val="right"/>
                                      <w:rPr>
                                        <w:color w:val="595959" w:themeColor="text1" w:themeTint="A6"/>
                                        <w:sz w:val="28"/>
                                        <w:szCs w:val="28"/>
                                      </w:rPr>
                                    </w:pPr>
                                    <w:r>
                                      <w:rPr>
                                        <w:color w:val="595959" w:themeColor="text1" w:themeTint="A6"/>
                                        <w:sz w:val="28"/>
                                        <w:szCs w:val="28"/>
                                      </w:rPr>
                                      <w:t>Harvey Richards (2204954)</w:t>
                                    </w:r>
                                  </w:p>
                                </w:sdtContent>
                              </w:sdt>
                              <w:p w14:paraId="4E8B7960" w14:textId="77777777" w:rsidR="0099079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90799">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6E2FEF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1B1F44" w14:textId="0EADC0E5" w:rsidR="00990799" w:rsidRDefault="00990799">
                              <w:pPr>
                                <w:pStyle w:val="NoSpacing"/>
                                <w:jc w:val="right"/>
                                <w:rPr>
                                  <w:color w:val="595959" w:themeColor="text1" w:themeTint="A6"/>
                                  <w:sz w:val="28"/>
                                  <w:szCs w:val="28"/>
                                </w:rPr>
                              </w:pPr>
                              <w:r>
                                <w:rPr>
                                  <w:color w:val="595959" w:themeColor="text1" w:themeTint="A6"/>
                                  <w:sz w:val="28"/>
                                  <w:szCs w:val="28"/>
                                </w:rPr>
                                <w:t>Harvey Richards (2204954)</w:t>
                              </w:r>
                            </w:p>
                          </w:sdtContent>
                        </w:sdt>
                        <w:p w14:paraId="4E8B7960" w14:textId="77777777" w:rsidR="0099079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990799">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B75B74A" wp14:editId="6B2E0E9B">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6DB6F5" w14:textId="7630A63D" w:rsidR="0099079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90799">
                                      <w:rPr>
                                        <w:caps/>
                                        <w:color w:val="4472C4" w:themeColor="accent1"/>
                                        <w:sz w:val="64"/>
                                        <w:szCs w:val="64"/>
                                      </w:rPr>
                                      <w:t>contemporary challenges support paper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610A540" w14:textId="2AF555AA" w:rsidR="00990799" w:rsidRDefault="0005458C">
                                    <w:pPr>
                                      <w:jc w:val="right"/>
                                      <w:rPr>
                                        <w:smallCaps/>
                                        <w:color w:val="404040" w:themeColor="text1" w:themeTint="BF"/>
                                        <w:sz w:val="36"/>
                                        <w:szCs w:val="36"/>
                                      </w:rPr>
                                    </w:pPr>
                                    <w:r>
                                      <w:rPr>
                                        <w:color w:val="404040" w:themeColor="text1" w:themeTint="BF"/>
                                        <w:sz w:val="36"/>
                                        <w:szCs w:val="36"/>
                                      </w:rPr>
                                      <w:t>BMPS</w:t>
                                    </w:r>
                                    <w:r w:rsidR="00CD1826">
                                      <w:rPr>
                                        <w:color w:val="404040" w:themeColor="text1" w:themeTint="BF"/>
                                        <w:sz w:val="36"/>
                                        <w:szCs w:val="36"/>
                                      </w:rPr>
                                      <w:t>4010/C</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B75B74A"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526DB6F5" w14:textId="7630A63D" w:rsidR="0099079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90799">
                                <w:rPr>
                                  <w:caps/>
                                  <w:color w:val="4472C4" w:themeColor="accent1"/>
                                  <w:sz w:val="64"/>
                                  <w:szCs w:val="64"/>
                                </w:rPr>
                                <w:t>contemporary challenges support paper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610A540" w14:textId="2AF555AA" w:rsidR="00990799" w:rsidRDefault="0005458C">
                              <w:pPr>
                                <w:jc w:val="right"/>
                                <w:rPr>
                                  <w:smallCaps/>
                                  <w:color w:val="404040" w:themeColor="text1" w:themeTint="BF"/>
                                  <w:sz w:val="36"/>
                                  <w:szCs w:val="36"/>
                                </w:rPr>
                              </w:pPr>
                              <w:r>
                                <w:rPr>
                                  <w:color w:val="404040" w:themeColor="text1" w:themeTint="BF"/>
                                  <w:sz w:val="36"/>
                                  <w:szCs w:val="36"/>
                                </w:rPr>
                                <w:t>BMPS</w:t>
                              </w:r>
                              <w:r w:rsidR="00CD1826">
                                <w:rPr>
                                  <w:color w:val="404040" w:themeColor="text1" w:themeTint="BF"/>
                                  <w:sz w:val="36"/>
                                  <w:szCs w:val="36"/>
                                </w:rPr>
                                <w:t>4010/C</w:t>
                              </w:r>
                            </w:p>
                          </w:sdtContent>
                        </w:sdt>
                      </w:txbxContent>
                    </v:textbox>
                    <w10:wrap type="square" anchorx="page" anchory="page"/>
                  </v:shape>
                </w:pict>
              </mc:Fallback>
            </mc:AlternateContent>
          </w:r>
        </w:p>
        <w:p w14:paraId="3940518D" w14:textId="77777777" w:rsidR="00EC27A6" w:rsidRDefault="00914F43" w:rsidP="2AA73BFD">
          <w:r>
            <w:rPr>
              <w:noProof/>
            </w:rPr>
            <mc:AlternateContent>
              <mc:Choice Requires="wps">
                <w:drawing>
                  <wp:anchor distT="0" distB="0" distL="114300" distR="114300" simplePos="0" relativeHeight="251661312" behindDoc="0" locked="0" layoutInCell="1" allowOverlap="1" wp14:anchorId="0B6CB6F9" wp14:editId="60F35202">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11080C" w14:textId="77777777" w:rsidR="00990799" w:rsidRDefault="0099079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A6E9DEF" w14:textId="2420FD01" w:rsidR="00990799" w:rsidRDefault="00914F43">
                                    <w:pPr>
                                      <w:pStyle w:val="NoSpacing"/>
                                      <w:jc w:val="right"/>
                                      <w:rPr>
                                        <w:color w:val="595959" w:themeColor="text1" w:themeTint="A6"/>
                                        <w:sz w:val="20"/>
                                        <w:szCs w:val="20"/>
                                      </w:rPr>
                                    </w:pPr>
                                    <w:r>
                                      <w:rPr>
                                        <w:color w:val="595959" w:themeColor="text1" w:themeTint="A6"/>
                                        <w:sz w:val="20"/>
                                        <w:szCs w:val="20"/>
                                      </w:rPr>
                                      <w:t>Substance abuse is a massive issue within the UK and this essay will look to highlight some of the main causes of this problem.</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B6CB6F9" id="Text Box 153" o:spid="_x0000_s1028"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" filled="f" stroked="f" strokeweight=".5pt">
                    <v:textbox style="mso-fit-shape-to-text:t" inset="126pt,0,54pt,0">
                      <w:txbxContent>
                        <w:p w14:paraId="6A11080C" w14:textId="77777777" w:rsidR="00990799" w:rsidRDefault="0099079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A6E9DEF" w14:textId="2420FD01" w:rsidR="00990799" w:rsidRDefault="00914F43">
                              <w:pPr>
                                <w:pStyle w:val="NoSpacing"/>
                                <w:jc w:val="right"/>
                                <w:rPr>
                                  <w:color w:val="595959" w:themeColor="text1" w:themeTint="A6"/>
                                  <w:sz w:val="20"/>
                                  <w:szCs w:val="20"/>
                                </w:rPr>
                              </w:pPr>
                              <w:r>
                                <w:rPr>
                                  <w:color w:val="595959" w:themeColor="text1" w:themeTint="A6"/>
                                  <w:sz w:val="20"/>
                                  <w:szCs w:val="20"/>
                                </w:rPr>
                                <w:t>Substance abuse is a massive issue within the UK and this essay will look to highlight some of the main causes of this problem.</w:t>
                              </w:r>
                            </w:p>
                          </w:sdtContent>
                        </w:sdt>
                      </w:txbxContent>
                    </v:textbox>
                    <w10:wrap type="square" anchorx="page" anchory="page"/>
                  </v:shape>
                </w:pict>
              </mc:Fallback>
            </mc:AlternateContent>
          </w:r>
          <w:r w:rsidR="00990799">
            <w:br w:type="page"/>
          </w:r>
          <w:r w:rsidR="00AD1105">
            <w:lastRenderedPageBreak/>
            <w:t>Substance abuse is a massive issue within the UK, and it cannot always be tracked down to one specific cause however it is possible to highlight some of the major factors and catalysts that can lead to substance abuse. The first major factor that must be considered when the topic of substance abuse is talked about is the environment that a substance abuser grew up in or was surrounded by</w:t>
          </w:r>
          <w:r w:rsidR="00022D80">
            <w:t>.</w:t>
          </w:r>
          <w:r w:rsidR="006926F2">
            <w:t xml:space="preserve"> A prime example of this would be that children of addicts are 45-79% more likely to abuse drugs and alcohol when compared to the regular population (life works, no date). </w:t>
          </w:r>
          <w:r w:rsidR="00FA3897">
            <w:t xml:space="preserve">This highlights the massive number of people that fall into these cycles of abuse from no fault of their own but just having family members that cause that environment. </w:t>
          </w:r>
        </w:p>
        <w:p w14:paraId="53E6B91D" w14:textId="77777777" w:rsidR="00561EBA" w:rsidRDefault="00EC27A6" w:rsidP="2AA73BFD">
          <w:r>
            <w:t xml:space="preserve">Another major factor in substance abuse especially recently with inflation rising </w:t>
          </w:r>
          <w:r w:rsidR="00866153">
            <w:t xml:space="preserve">is poverty, this has had a big impact with </w:t>
          </w:r>
          <w:r w:rsidR="006C0B57">
            <w:t>substance abuse as people are driven to drugs and alcohol as a way to</w:t>
          </w:r>
          <w:r w:rsidR="00A145B6">
            <w:t xml:space="preserve"> relive stress, however this can lead to grave circumstances as from a bulletin in 2021 found near 2 in every 5 deaths amongst homeless people were related to drug poisoning (drugwise,2022). </w:t>
          </w:r>
        </w:p>
        <w:p w14:paraId="22A80C71" w14:textId="3D2B9904" w:rsidR="000C2BF5" w:rsidRDefault="00561EBA" w:rsidP="2AA73BFD">
          <w:r>
            <w:t xml:space="preserve">The third major factor in the substance abuse issue is that of a social one, in the UK there has been a substantial rise in cocaine usage in nightclubs and bars across the country </w:t>
          </w:r>
          <w:r w:rsidR="000C2BF5">
            <w:t>and as of 2018 5.3% of people aged 15 to 34 in the UK have taken cocaine (The guardian,2020).</w:t>
          </w:r>
          <w:r w:rsidR="002B5536">
            <w:t xml:space="preserve"> Whilst this article mainly highlights the use of cocaine drug use in general has risen as of 2022 21% of adults aged 16-24 have reported using drugs in that past year (Rehabs.uk,2022).</w:t>
          </w:r>
        </w:p>
        <w:p w14:paraId="2B3C4B0B" w14:textId="662132D5" w:rsidR="2AA73BFD" w:rsidRDefault="00000000" w:rsidP="2AA73BFD"/>
      </w:sdtContent>
    </w:sdt>
    <w:p w14:paraId="0AD3B721" w14:textId="77777777" w:rsidR="006926F2" w:rsidRDefault="006926F2" w:rsidP="2AA73BFD"/>
    <w:p w14:paraId="6416A106" w14:textId="6DDA82A0" w:rsidR="006926F2" w:rsidRDefault="006926F2" w:rsidP="2AA73BFD">
      <w:r>
        <w:t xml:space="preserve">Reference list </w:t>
      </w:r>
    </w:p>
    <w:p w14:paraId="19590934" w14:textId="77777777" w:rsidR="000C2BF5" w:rsidRDefault="000C2BF5" w:rsidP="2AA73BFD"/>
    <w:p w14:paraId="58B63D53" w14:textId="7C65E69D" w:rsidR="000C2BF5" w:rsidRDefault="002B5536" w:rsidP="2AA73BFD">
      <w:r>
        <w:t xml:space="preserve">Drug </w:t>
      </w:r>
      <w:proofErr w:type="gramStart"/>
      <w:r>
        <w:t>wise</w:t>
      </w:r>
      <w:r w:rsidR="000C2BF5">
        <w:t>,</w:t>
      </w:r>
      <w:r>
        <w:t>(</w:t>
      </w:r>
      <w:proofErr w:type="gramEnd"/>
      <w:r w:rsidR="000C2BF5">
        <w:t>2022</w:t>
      </w:r>
      <w:r>
        <w:t>)</w:t>
      </w:r>
      <w:r w:rsidR="000C2BF5">
        <w:t xml:space="preserve"> </w:t>
      </w:r>
      <w:r w:rsidRPr="002B5536">
        <w:rPr>
          <w:rStyle w:val="normaltextrun"/>
          <w:rFonts w:ascii="Gill Sans Nova" w:hAnsi="Gill Sans Nova"/>
          <w:i/>
          <w:iCs/>
          <w:color w:val="000000"/>
        </w:rPr>
        <w:t>is drug use mainly in deprived areas?</w:t>
      </w:r>
      <w:r>
        <w:rPr>
          <w:rStyle w:val="normaltextrun"/>
          <w:rFonts w:ascii="Gill Sans Nova" w:hAnsi="Gill Sans Nova"/>
          <w:color w:val="000000"/>
        </w:rPr>
        <w:t> Available at: https://www.drugwise.org.uk/is-drug-use-mainly-in-deprived-areas/ date accessed-</w:t>
      </w:r>
      <w:proofErr w:type="gramStart"/>
      <w:r>
        <w:rPr>
          <w:rStyle w:val="normaltextrun"/>
          <w:rFonts w:ascii="Gill Sans Nova" w:hAnsi="Gill Sans Nova"/>
          <w:color w:val="000000"/>
        </w:rPr>
        <w:t>19/04/2023</w:t>
      </w:r>
      <w:proofErr w:type="gramEnd"/>
      <w:r>
        <w:rPr>
          <w:rStyle w:val="eop"/>
          <w:rFonts w:ascii="Arial" w:hAnsi="Arial" w:cs="Arial"/>
          <w:color w:val="000000"/>
        </w:rPr>
        <w:t>​</w:t>
      </w:r>
    </w:p>
    <w:p w14:paraId="05312C10" w14:textId="1612A405" w:rsidR="006926F2" w:rsidRDefault="000C2BF5" w:rsidP="2AA73BFD">
      <w:r>
        <w:rPr>
          <w:rStyle w:val="normaltextrun"/>
          <w:rFonts w:ascii="Gill Sans Nova" w:hAnsi="Gill Sans Nova"/>
          <w:color w:val="000000"/>
        </w:rPr>
        <w:t>L</w:t>
      </w:r>
      <w:r w:rsidR="00FA3897" w:rsidRPr="00FA3897">
        <w:rPr>
          <w:rStyle w:val="normaltextrun"/>
          <w:rFonts w:ascii="Gill Sans Nova" w:hAnsi="Gill Sans Nova"/>
          <w:color w:val="000000"/>
        </w:rPr>
        <w:t>ife</w:t>
      </w:r>
      <w:r w:rsidR="00FA3897" w:rsidRPr="00FA3897">
        <w:rPr>
          <w:rStyle w:val="apple-converted-space"/>
          <w:rFonts w:ascii="Gill Sans Nova" w:hAnsi="Gill Sans Nova"/>
          <w:color w:val="000000"/>
        </w:rPr>
        <w:t> </w:t>
      </w:r>
      <w:r w:rsidR="00FA3897" w:rsidRPr="00FA3897">
        <w:rPr>
          <w:rStyle w:val="normaltextrun"/>
          <w:rFonts w:ascii="Gill Sans Nova" w:hAnsi="Gill Sans Nova"/>
          <w:color w:val="000000"/>
        </w:rPr>
        <w:t xml:space="preserve">works, (no </w:t>
      </w:r>
      <w:r w:rsidR="00FA3897" w:rsidRPr="00FA3897">
        <w:rPr>
          <w:rStyle w:val="normaltextrun"/>
          <w:rFonts w:ascii="Gill Sans Nova" w:hAnsi="Gill Sans Nova"/>
          <w:color w:val="000000"/>
        </w:rPr>
        <w:t xml:space="preserve">date) </w:t>
      </w:r>
      <w:r w:rsidR="00FA3897" w:rsidRPr="000C2BF5">
        <w:rPr>
          <w:rStyle w:val="normaltextrun"/>
          <w:rFonts w:ascii="Gill Sans Nova" w:hAnsi="Gill Sans Nova"/>
          <w:i/>
          <w:iCs/>
          <w:color w:val="000000"/>
        </w:rPr>
        <w:t>why</w:t>
      </w:r>
      <w:r w:rsidR="00FA3897" w:rsidRPr="000C2BF5">
        <w:rPr>
          <w:rStyle w:val="normaltextrun"/>
          <w:rFonts w:ascii="Gill Sans Nova" w:hAnsi="Gill Sans Nova"/>
          <w:i/>
          <w:iCs/>
          <w:color w:val="000000"/>
        </w:rPr>
        <w:t xml:space="preserve"> are some people more prone to addiction?</w:t>
      </w:r>
      <w:r w:rsidR="00FA3897" w:rsidRPr="00FA3897">
        <w:rPr>
          <w:rStyle w:val="normaltextrun"/>
          <w:rFonts w:ascii="Gill Sans Nova" w:hAnsi="Gill Sans Nova"/>
          <w:i/>
          <w:iCs/>
          <w:color w:val="000000"/>
        </w:rPr>
        <w:t xml:space="preserve"> </w:t>
      </w:r>
      <w:r w:rsidR="00FA3897" w:rsidRPr="000C2BF5">
        <w:rPr>
          <w:rStyle w:val="normaltextrun"/>
          <w:rFonts w:ascii="Gill Sans Nova" w:hAnsi="Gill Sans Nova"/>
          <w:color w:val="000000"/>
        </w:rPr>
        <w:t xml:space="preserve">Available </w:t>
      </w:r>
      <w:r w:rsidR="00FA3897" w:rsidRPr="00FA3897">
        <w:rPr>
          <w:rStyle w:val="normaltextrun"/>
          <w:rFonts w:ascii="Gill Sans Nova" w:hAnsi="Gill Sans Nova"/>
          <w:i/>
          <w:iCs/>
          <w:color w:val="000000"/>
        </w:rPr>
        <w:t>at: </w:t>
      </w:r>
      <w:hyperlink r:id="rId9" w:tgtFrame="_blank" w:history="1">
        <w:r w:rsidR="00FA3897" w:rsidRPr="00FA3897">
          <w:rPr>
            <w:rStyle w:val="normaltextrun"/>
            <w:rFonts w:ascii="Segoe UI" w:hAnsi="Segoe UI" w:cs="Segoe UI"/>
            <w:color w:val="6EAC1C"/>
            <w:u w:val="single"/>
          </w:rPr>
          <w:t>https://www.lifeworkscommunity.com/blog/why-are-some-people-more-prone-to-</w:t>
        </w:r>
      </w:hyperlink>
      <w:hyperlink r:id="rId10" w:tgtFrame="_blank" w:history="1">
        <w:r w:rsidR="00FA3897" w:rsidRPr="00FA3897">
          <w:rPr>
            <w:rStyle w:val="normaltextrun"/>
            <w:rFonts w:ascii="Segoe UI" w:hAnsi="Segoe UI" w:cs="Segoe UI"/>
            <w:color w:val="6EAC1C"/>
            <w:u w:val="single"/>
          </w:rPr>
          <w:t>addiction?_its=JTdCJTIydmlkJTIyJTNBJTIyYzhiYWM4OGYtY2YzMC00MzBmLWJkZDMtMDQ3MmE1Y2VjZjdkJTIyJTJDJTIyc3RhdGUlMjIlM0ElMjJybHR%2BMTY4MjE3NzAy</w:t>
        </w:r>
      </w:hyperlink>
      <w:hyperlink r:id="rId11" w:tgtFrame="_blank" w:history="1">
        <w:r w:rsidR="00FA3897" w:rsidRPr="00FA3897">
          <w:rPr>
            <w:rStyle w:val="normaltextrun"/>
            <w:rFonts w:ascii="Segoe UI" w:hAnsi="Segoe UI" w:cs="Segoe UI"/>
            <w:color w:val="6EAC1C"/>
            <w:u w:val="single"/>
          </w:rPr>
          <w:t>MH5sYW5kfjJfOTYwMjBfc2VvXzljNWM5MDhlYjQzYzdkNzIyYzkzMzAzNzM2MTE4OTA5JTIyJTJDJTIyc2l0ZUlkJTIyJTNBMTU0MzQlN0Q%3D</w:t>
        </w:r>
      </w:hyperlink>
      <w:r w:rsidR="00FA3897" w:rsidRPr="00FA3897">
        <w:rPr>
          <w:rStyle w:val="normaltextrun"/>
          <w:rFonts w:ascii="Gill Sans Nova" w:hAnsi="Gill Sans Nova"/>
          <w:color w:val="000000"/>
        </w:rPr>
        <w:t> date accessed-20/04/2023 </w:t>
      </w:r>
      <w:r w:rsidR="00FA3897" w:rsidRPr="00FA3897">
        <w:rPr>
          <w:rStyle w:val="eop"/>
          <w:rFonts w:ascii="Gill Sans Nova" w:hAnsi="Gill Sans Nova"/>
          <w:color w:val="000000"/>
        </w:rPr>
        <w:t>​</w:t>
      </w:r>
      <w:r w:rsidR="006926F2" w:rsidRPr="00FA3897">
        <w:t xml:space="preserve"> </w:t>
      </w:r>
    </w:p>
    <w:p w14:paraId="5AC8D63C" w14:textId="4F561D03" w:rsidR="002B5536" w:rsidRDefault="002B5536" w:rsidP="2AA73BFD">
      <w:proofErr w:type="gramStart"/>
      <w:r>
        <w:t>Rehabs.uk,(</w:t>
      </w:r>
      <w:proofErr w:type="gramEnd"/>
      <w:r>
        <w:t xml:space="preserve">2022) </w:t>
      </w:r>
      <w:r w:rsidRPr="002B5536">
        <w:rPr>
          <w:rStyle w:val="normaltextrun"/>
          <w:rFonts w:ascii="Gill Sans Nova" w:hAnsi="Gill Sans Nova"/>
          <w:i/>
          <w:iCs/>
          <w:color w:val="000000"/>
        </w:rPr>
        <w:t>rehabs </w:t>
      </w:r>
      <w:r>
        <w:rPr>
          <w:rStyle w:val="spellingerror"/>
          <w:rFonts w:ascii="Gill Sans Nova" w:hAnsi="Gill Sans Nova"/>
          <w:i/>
          <w:iCs/>
          <w:color w:val="000000"/>
        </w:rPr>
        <w:t>UK</w:t>
      </w:r>
      <w:r w:rsidRPr="002B5536">
        <w:rPr>
          <w:rStyle w:val="normaltextrun"/>
          <w:rFonts w:ascii="Gill Sans Nova" w:hAnsi="Gill Sans Nova"/>
          <w:i/>
          <w:iCs/>
          <w:color w:val="000000"/>
        </w:rPr>
        <w:t> finds unsettling rise in cocaine addiction in 2022</w:t>
      </w:r>
      <w:r>
        <w:rPr>
          <w:rStyle w:val="normaltextrun"/>
          <w:rFonts w:ascii="Gill Sans Nova" w:hAnsi="Gill Sans Nova"/>
          <w:i/>
          <w:iCs/>
          <w:color w:val="000000"/>
        </w:rPr>
        <w:t> </w:t>
      </w:r>
      <w:r>
        <w:rPr>
          <w:rStyle w:val="normaltextrun"/>
          <w:rFonts w:ascii="Gill Sans Nova" w:hAnsi="Gill Sans Nova"/>
          <w:color w:val="000000"/>
        </w:rPr>
        <w:t>available at- https://rehabsuk.com/blog/what-s-behind-the-recent-rise-in-cocaine-addiction-in-the-uk/</w:t>
      </w:r>
      <w:r>
        <w:rPr>
          <w:rStyle w:val="apple-converted-space"/>
          <w:rFonts w:ascii="Gill Sans Nova" w:hAnsi="Gill Sans Nova"/>
          <w:color w:val="000000"/>
        </w:rPr>
        <w:t> </w:t>
      </w:r>
      <w:r>
        <w:rPr>
          <w:rStyle w:val="apple-converted-space"/>
          <w:rFonts w:ascii="Gill Sans Nova" w:hAnsi="Gill Sans Nova"/>
          <w:color w:val="000000"/>
        </w:rPr>
        <w:t xml:space="preserve"> </w:t>
      </w:r>
      <w:r>
        <w:rPr>
          <w:rStyle w:val="normaltextrun"/>
          <w:rFonts w:ascii="Gill Sans Nova" w:hAnsi="Gill Sans Nova"/>
          <w:color w:val="000000"/>
        </w:rPr>
        <w:t>date accessed:20/04/2023</w:t>
      </w:r>
      <w:r>
        <w:rPr>
          <w:rStyle w:val="eop"/>
          <w:rFonts w:ascii="Arial" w:hAnsi="Arial" w:cs="Arial"/>
          <w:color w:val="000000"/>
        </w:rPr>
        <w:t>​</w:t>
      </w:r>
    </w:p>
    <w:p w14:paraId="6A4BA0F3" w14:textId="58AC0857" w:rsidR="000C2BF5" w:rsidRDefault="000C2BF5" w:rsidP="2AA73BFD">
      <w:r>
        <w:t xml:space="preserve">The Guardian, (2020) </w:t>
      </w:r>
      <w:r>
        <w:rPr>
          <w:i/>
          <w:iCs/>
        </w:rPr>
        <w:t xml:space="preserve">UK had highest number of young cocaine users in Europe, shows report. </w:t>
      </w:r>
      <w:r>
        <w:t>Available at:</w:t>
      </w:r>
      <w:r w:rsidRPr="000C2BF5">
        <w:t xml:space="preserve"> </w:t>
      </w:r>
      <w:hyperlink r:id="rId12" w:history="1">
        <w:r w:rsidRPr="005478BD">
          <w:rPr>
            <w:rStyle w:val="Hyperlink"/>
          </w:rPr>
          <w:t>https://www.theguardian.com/society/2020/sep/22/uk-had-highest-number-of-young-cocaine-users-in-europe-last-year-report</w:t>
        </w:r>
        <w:r w:rsidRPr="005478BD">
          <w:rPr>
            <w:rStyle w:val="Hyperlink"/>
          </w:rPr>
          <w:t xml:space="preserve"> date accessed-20/04/2023</w:t>
        </w:r>
      </w:hyperlink>
    </w:p>
    <w:p w14:paraId="555AC5BF" w14:textId="77777777" w:rsidR="000C2BF5" w:rsidRPr="000C2BF5" w:rsidRDefault="000C2BF5" w:rsidP="2AA73BFD"/>
    <w:sectPr w:rsidR="000C2BF5" w:rsidRPr="000C2BF5" w:rsidSect="00990799">
      <w:headerReference w:type="default" r:id="rId13"/>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FBD60" w14:textId="77777777" w:rsidR="00BC66EE" w:rsidRDefault="00BC66EE" w:rsidP="00E7120D">
      <w:pPr>
        <w:spacing w:after="0" w:line="240" w:lineRule="auto"/>
      </w:pPr>
      <w:r>
        <w:separator/>
      </w:r>
    </w:p>
  </w:endnote>
  <w:endnote w:type="continuationSeparator" w:id="0">
    <w:p w14:paraId="71034395" w14:textId="77777777" w:rsidR="00BC66EE" w:rsidRDefault="00BC66EE" w:rsidP="00E7120D">
      <w:pPr>
        <w:spacing w:after="0" w:line="240" w:lineRule="auto"/>
      </w:pPr>
      <w:r>
        <w:continuationSeparator/>
      </w:r>
    </w:p>
  </w:endnote>
  <w:endnote w:type="continuationNotice" w:id="1">
    <w:p w14:paraId="56343036" w14:textId="77777777" w:rsidR="00BC66EE" w:rsidRDefault="00BC66E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ill Sans Nova">
    <w:panose1 w:val="020B0602020104020203"/>
    <w:charset w:val="00"/>
    <w:family w:val="swiss"/>
    <w:pitch w:val="variable"/>
    <w:sig w:usb0="80000287" w:usb1="00000002"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BF3DFFE" w14:paraId="43C5AB14" w14:textId="77777777" w:rsidTr="6BF3DFFE">
      <w:trPr>
        <w:trHeight w:val="300"/>
      </w:trPr>
      <w:tc>
        <w:tcPr>
          <w:tcW w:w="3120" w:type="dxa"/>
        </w:tcPr>
        <w:p w14:paraId="3707B68B" w14:textId="70268509" w:rsidR="6BF3DFFE" w:rsidRDefault="6BF3DFFE" w:rsidP="6BF3DFFE">
          <w:pPr>
            <w:pStyle w:val="Header"/>
            <w:ind w:left="-115"/>
          </w:pPr>
        </w:p>
      </w:tc>
      <w:tc>
        <w:tcPr>
          <w:tcW w:w="3120" w:type="dxa"/>
        </w:tcPr>
        <w:p w14:paraId="07DEC1CC" w14:textId="640F8AE3" w:rsidR="6BF3DFFE" w:rsidRDefault="6BF3DFFE" w:rsidP="6BF3DFFE">
          <w:pPr>
            <w:pStyle w:val="Header"/>
            <w:jc w:val="center"/>
          </w:pPr>
        </w:p>
      </w:tc>
      <w:tc>
        <w:tcPr>
          <w:tcW w:w="3120" w:type="dxa"/>
        </w:tcPr>
        <w:p w14:paraId="37A9F28E" w14:textId="10090E66" w:rsidR="6BF3DFFE" w:rsidRDefault="6BF3DFFE" w:rsidP="6BF3DFFE">
          <w:pPr>
            <w:pStyle w:val="Header"/>
            <w:ind w:right="-115"/>
            <w:jc w:val="right"/>
          </w:pPr>
        </w:p>
      </w:tc>
    </w:tr>
  </w:tbl>
  <w:p w14:paraId="0097BBDE" w14:textId="27D094B3" w:rsidR="0011685B" w:rsidRDefault="001168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B0425E" w14:textId="77777777" w:rsidR="00BC66EE" w:rsidRDefault="00BC66EE" w:rsidP="00E7120D">
      <w:pPr>
        <w:spacing w:after="0" w:line="240" w:lineRule="auto"/>
      </w:pPr>
      <w:r>
        <w:separator/>
      </w:r>
    </w:p>
  </w:footnote>
  <w:footnote w:type="continuationSeparator" w:id="0">
    <w:p w14:paraId="576BFBF1" w14:textId="77777777" w:rsidR="00BC66EE" w:rsidRDefault="00BC66EE" w:rsidP="00E7120D">
      <w:pPr>
        <w:spacing w:after="0" w:line="240" w:lineRule="auto"/>
      </w:pPr>
      <w:r>
        <w:continuationSeparator/>
      </w:r>
    </w:p>
  </w:footnote>
  <w:footnote w:type="continuationNotice" w:id="1">
    <w:p w14:paraId="6511B6A6" w14:textId="77777777" w:rsidR="00BC66EE" w:rsidRDefault="00BC66E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BF3DFFE" w14:paraId="5D4E2BEF" w14:textId="77777777" w:rsidTr="6BF3DFFE">
      <w:trPr>
        <w:trHeight w:val="300"/>
      </w:trPr>
      <w:tc>
        <w:tcPr>
          <w:tcW w:w="3120" w:type="dxa"/>
        </w:tcPr>
        <w:p w14:paraId="78EE3EBD" w14:textId="1D98D471" w:rsidR="6BF3DFFE" w:rsidRDefault="6BF3DFFE" w:rsidP="6BF3DFFE">
          <w:pPr>
            <w:pStyle w:val="Header"/>
            <w:ind w:left="-115"/>
          </w:pPr>
        </w:p>
      </w:tc>
      <w:tc>
        <w:tcPr>
          <w:tcW w:w="3120" w:type="dxa"/>
        </w:tcPr>
        <w:p w14:paraId="66139AA5" w14:textId="3E6805E3" w:rsidR="6BF3DFFE" w:rsidRDefault="6BF3DFFE" w:rsidP="6BF3DFFE">
          <w:pPr>
            <w:pStyle w:val="Header"/>
            <w:jc w:val="center"/>
          </w:pPr>
        </w:p>
      </w:tc>
      <w:tc>
        <w:tcPr>
          <w:tcW w:w="3120" w:type="dxa"/>
        </w:tcPr>
        <w:p w14:paraId="51EE688A" w14:textId="3D321E8D" w:rsidR="6BF3DFFE" w:rsidRDefault="6BF3DFFE" w:rsidP="6BF3DFFE">
          <w:pPr>
            <w:pStyle w:val="Header"/>
            <w:ind w:right="-115"/>
            <w:jc w:val="right"/>
          </w:pPr>
        </w:p>
      </w:tc>
    </w:tr>
  </w:tbl>
  <w:p w14:paraId="192EC062" w14:textId="7893C3E9" w:rsidR="0011685B" w:rsidRDefault="0011685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FCA396"/>
    <w:rsid w:val="00022D80"/>
    <w:rsid w:val="0005458C"/>
    <w:rsid w:val="000C2BF5"/>
    <w:rsid w:val="000C33F1"/>
    <w:rsid w:val="0011685B"/>
    <w:rsid w:val="002B5536"/>
    <w:rsid w:val="00561EBA"/>
    <w:rsid w:val="00624847"/>
    <w:rsid w:val="006926F2"/>
    <w:rsid w:val="006C0B57"/>
    <w:rsid w:val="007564EA"/>
    <w:rsid w:val="00761EA6"/>
    <w:rsid w:val="00866153"/>
    <w:rsid w:val="008B6E1C"/>
    <w:rsid w:val="00910D5F"/>
    <w:rsid w:val="00914F43"/>
    <w:rsid w:val="00990799"/>
    <w:rsid w:val="00A145B6"/>
    <w:rsid w:val="00AD1105"/>
    <w:rsid w:val="00BA2326"/>
    <w:rsid w:val="00BC66EE"/>
    <w:rsid w:val="00CD1826"/>
    <w:rsid w:val="00D83E3C"/>
    <w:rsid w:val="00E7120D"/>
    <w:rsid w:val="00EC27A6"/>
    <w:rsid w:val="00FA3897"/>
    <w:rsid w:val="2AA73BFD"/>
    <w:rsid w:val="4BFCA396"/>
    <w:rsid w:val="6BA62515"/>
    <w:rsid w:val="6BF3DFFE"/>
    <w:rsid w:val="6FF48E9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FCA396"/>
  <w15:chartTrackingRefBased/>
  <w15:docId w15:val="{0471B83C-FBA7-4CA3-A147-579C6D862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120D"/>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120D"/>
  </w:style>
  <w:style w:type="table" w:styleId="TableGrid">
    <w:name w:val="Table Grid"/>
    <w:basedOn w:val="TableNormal"/>
    <w:uiPriority w:val="59"/>
    <w:rsid w:val="0011685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990799"/>
    <w:pPr>
      <w:spacing w:after="0" w:line="240" w:lineRule="auto"/>
    </w:pPr>
    <w:rPr>
      <w:rFonts w:eastAsiaTheme="minorEastAsia"/>
    </w:rPr>
  </w:style>
  <w:style w:type="character" w:customStyle="1" w:styleId="NoSpacingChar">
    <w:name w:val="No Spacing Char"/>
    <w:basedOn w:val="DefaultParagraphFont"/>
    <w:link w:val="NoSpacing"/>
    <w:uiPriority w:val="1"/>
    <w:rsid w:val="00990799"/>
    <w:rPr>
      <w:rFonts w:eastAsiaTheme="minorEastAsia"/>
    </w:rPr>
  </w:style>
  <w:style w:type="character" w:customStyle="1" w:styleId="normaltextrun">
    <w:name w:val="normaltextrun"/>
    <w:basedOn w:val="DefaultParagraphFont"/>
    <w:rsid w:val="00FA3897"/>
  </w:style>
  <w:style w:type="character" w:customStyle="1" w:styleId="apple-converted-space">
    <w:name w:val="apple-converted-space"/>
    <w:basedOn w:val="DefaultParagraphFont"/>
    <w:rsid w:val="00FA3897"/>
  </w:style>
  <w:style w:type="character" w:customStyle="1" w:styleId="eop">
    <w:name w:val="eop"/>
    <w:basedOn w:val="DefaultParagraphFont"/>
    <w:rsid w:val="00FA3897"/>
  </w:style>
  <w:style w:type="character" w:styleId="Hyperlink">
    <w:name w:val="Hyperlink"/>
    <w:basedOn w:val="DefaultParagraphFont"/>
    <w:uiPriority w:val="99"/>
    <w:unhideWhenUsed/>
    <w:rsid w:val="000C2BF5"/>
    <w:rPr>
      <w:color w:val="0563C1" w:themeColor="hyperlink"/>
      <w:u w:val="single"/>
    </w:rPr>
  </w:style>
  <w:style w:type="character" w:styleId="UnresolvedMention">
    <w:name w:val="Unresolved Mention"/>
    <w:basedOn w:val="DefaultParagraphFont"/>
    <w:uiPriority w:val="99"/>
    <w:semiHidden/>
    <w:unhideWhenUsed/>
    <w:rsid w:val="000C2BF5"/>
    <w:rPr>
      <w:color w:val="605E5C"/>
      <w:shd w:val="clear" w:color="auto" w:fill="E1DFDD"/>
    </w:rPr>
  </w:style>
  <w:style w:type="character" w:customStyle="1" w:styleId="spellingerror">
    <w:name w:val="spellingerror"/>
    <w:basedOn w:val="DefaultParagraphFont"/>
    <w:rsid w:val="002B55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eguardian.com/society/2020/sep/22/uk-had-highest-number-of-young-cocaine-users-in-europe-last-year-report%20date%20accessed-20/04/202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ifeworkscommunity.com/blog/why-are-some-people-more-prone-to-addiction?_its=JTdCJTIydmlkJTIyJTNBJTIyYzhiYWM4OGYtY2YzMC00MzBmLWJkZDMtMDQ3MmE1Y2VjZjdkJTIyJTJDJTIyc3RhdGUlMjIlM0ElMjJybHR%2BMTY4MjE3NzAyMH5sYW5kfjJfOTYwMjBfc2VvXzljNWM5MDhlYjQzYzdkNzIyYzkzMzAzNzM2MTE4OTA5JTIyJTJDJTIyc2l0ZUlkJTIyJTNBMTU0MzQlN0Q%3D"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lifeworkscommunity.com/blog/why-are-some-people-more-prone-to-addiction?_its=JTdCJTIydmlkJTIyJTNBJTIyYzhiYWM4OGYtY2YzMC00MzBmLWJkZDMtMDQ3MmE1Y2VjZjdkJTIyJTJDJTIyc3RhdGUlMjIlM0ElMjJybHR%2BMTY4MjE3NzAyMH5sYW5kfjJfOTYwMjBfc2VvXzljNWM5MDhlYjQzYzdkNzIyYzkzMzAzNzM2MTE4OTA5JTIyJTJDJTIyc2l0ZUlkJTIyJTNBMTU0MzQlN0Q%3D" TargetMode="External"/><Relationship Id="rId4" Type="http://schemas.openxmlformats.org/officeDocument/2006/relationships/webSettings" Target="webSettings.xml"/><Relationship Id="rId9" Type="http://schemas.openxmlformats.org/officeDocument/2006/relationships/hyperlink" Target="https://www.lifeworkscommunity.com/blog/why-are-some-people-more-prone-to-addiction?_its=JTdCJTIydmlkJTIyJTNBJTIyYzhiYWM4OGYtY2YzMC00MzBmLWJkZDMtMDQ3MmE1Y2VjZjdkJTIyJTJDJTIyc3RhdGUlMjIlM0ElMjJybHR%2BMTY4MjE3NzAyMH5sYW5kfjJfOTYwMjBfc2VvXzljNWM5MDhlYjQzYzdkNzIyYzkzMzAzNzM2MTE4OTA5JTIyJTJDJTIyc2l0ZUlkJTIyJTNBMTU0MzQlN0Q%3D"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Substance abuse is a massive issue within the UK and this essay will look to highlight some of the main causes of this problem.</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277</TotalTime>
  <Pages>2</Pages>
  <Words>577</Words>
  <Characters>3289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contemporary challenges support paper</vt:lpstr>
    </vt:vector>
  </TitlesOfParts>
  <Company/>
  <LinksUpToDate>false</LinksUpToDate>
  <CharactersWithSpaces>3859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challenges support paper</dc:title>
  <dc:subject>BMPS4010/C</dc:subject>
  <dc:creator>Harvey Richards (2204954)</dc:creator>
  <cp:keywords/>
  <dc:description/>
  <cp:lastModifiedBy>Harvey Richards (2204954)</cp:lastModifiedBy>
  <cp:revision>7</cp:revision>
  <dcterms:created xsi:type="dcterms:W3CDTF">2023-05-05T18:38:00Z</dcterms:created>
  <dcterms:modified xsi:type="dcterms:W3CDTF">2023-05-12T18:07:00Z</dcterms:modified>
</cp:coreProperties>
</file>