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bookmarkStart w:id="0" w:name="_Hlk193661421"/>
    <w:bookmarkStart w:id="1" w:name="_Toc228538868"/>
    <w:bookmarkEnd w:id="0"/>
    <w:p w14:paraId="4A5D4623" w14:textId="77777777" w:rsidR="00A31E57" w:rsidRDefault="00000000" w:rsidP="00286973">
      <w:pPr>
        <w:pStyle w:val="Heading1"/>
      </w:pPr>
      <w:sdt>
        <w:sdtPr>
          <w:alias w:val="Author"/>
          <w:tag w:val=""/>
          <w:id w:val="-705105552"/>
          <w:placeholder>
            <w:docPart w:val="B530756E7E844D448D4A2905E403585A"/>
          </w:placeholder>
          <w:dataBinding w:prefixMappings="xmlns:ns0='http://purl.org/dc/elements/1.1/' xmlns:ns1='http://schemas.openxmlformats.org/package/2006/metadata/core-properties' " w:xpath="/ns1:coreProperties[1]/ns0:creator[1]" w:storeItemID="{6C3C8BC8-F283-45AE-878A-BAB7291924A1}"/>
          <w:text/>
        </w:sdtPr>
        <w:sdtContent>
          <w:r>
            <w:t>Ataur Rahman (2430256)</w:t>
          </w:r>
        </w:sdtContent>
      </w:sdt>
      <w:r>
        <w:rPr>
          <w:noProof/>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  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bookmarkEnd w:id="1"/>
      <w:r>
        <w:tab/>
      </w:r>
    </w:p>
    <w:p w14:paraId="612D20CB" w14:textId="04E0B150" w:rsidR="0038278E" w:rsidRDefault="009E03C5" w:rsidP="00446BA9">
      <w:pPr>
        <w:spacing w:line="240" w:lineRule="auto"/>
        <w:jc w:val="center"/>
        <w:rPr>
          <w:rFonts w:eastAsiaTheme="majorEastAsia" w:cstheme="majorBidi"/>
          <w:b/>
          <w:color w:val="000000" w:themeColor="text1"/>
          <w:kern w:val="0"/>
          <w:sz w:val="32"/>
          <w:szCs w:val="32"/>
          <w14:ligatures w14:val="none"/>
        </w:rPr>
      </w:pPr>
      <w:r>
        <w:rPr>
          <w:rFonts w:eastAsiaTheme="majorEastAsia" w:cstheme="majorBidi"/>
          <w:b/>
          <w:color w:val="000000" w:themeColor="text1"/>
          <w:kern w:val="0"/>
          <w:sz w:val="32"/>
          <w:szCs w:val="32"/>
          <w14:ligatures w14:val="none"/>
        </w:rPr>
        <w:t>Research, build, and deploy a Virtualised Enterprise network.</w:t>
      </w:r>
    </w:p>
    <w:p w14:paraId="5292457D" w14:textId="77777777" w:rsidR="00090F37" w:rsidRPr="0038278E" w:rsidRDefault="00090F37" w:rsidP="00446BA9">
      <w:pPr>
        <w:spacing w:line="240" w:lineRule="auto"/>
        <w:jc w:val="center"/>
      </w:pPr>
    </w:p>
    <w:p w14:paraId="35FDDCDD" w14:textId="77777777" w:rsidR="001D4D7A" w:rsidRDefault="001D4D7A" w:rsidP="00446BA9">
      <w:pPr>
        <w:spacing w:line="240" w:lineRule="auto"/>
        <w:jc w:val="center"/>
        <w:rPr>
          <w:b/>
          <w:bCs/>
          <w:color w:val="0A2F41" w:themeColor="accent1" w:themeShade="80"/>
          <w:sz w:val="40"/>
          <w:szCs w:val="40"/>
        </w:rPr>
      </w:pPr>
      <w:bookmarkStart w:id="2" w:name="_Hlk206672359"/>
    </w:p>
    <w:p w14:paraId="3A5EBE50" w14:textId="7EBFDA8F" w:rsidR="00DB7D35" w:rsidRPr="0046267F" w:rsidRDefault="002035F1" w:rsidP="00446BA9">
      <w:pPr>
        <w:spacing w:line="240" w:lineRule="auto"/>
        <w:jc w:val="center"/>
        <w:rPr>
          <w:b/>
          <w:bCs/>
          <w:color w:val="0A2F41" w:themeColor="accent1" w:themeShade="80"/>
          <w:sz w:val="40"/>
          <w:szCs w:val="40"/>
        </w:rPr>
      </w:pPr>
      <w:r>
        <w:rPr>
          <w:b/>
          <w:bCs/>
          <w:color w:val="0A2F41" w:themeColor="accent1" w:themeShade="80"/>
          <w:sz w:val="40"/>
          <w:szCs w:val="40"/>
        </w:rPr>
        <w:t>BSc. Applied Computing.</w:t>
      </w:r>
    </w:p>
    <w:bookmarkEnd w:id="2"/>
    <w:p w14:paraId="0E92ACCB" w14:textId="3AFEEF4D" w:rsidR="00401752" w:rsidRDefault="009E03C5" w:rsidP="00446BA9">
      <w:pPr>
        <w:pStyle w:val="Title"/>
        <w:jc w:val="center"/>
        <w:rPr>
          <w:rFonts w:ascii="Arial" w:hAnsi="Arial" w:cs="Arial"/>
          <w:b/>
          <w:color w:val="0F4761" w:themeColor="accent1" w:themeShade="BF"/>
          <w:sz w:val="40"/>
          <w:szCs w:val="40"/>
        </w:rPr>
      </w:pPr>
      <w:r>
        <w:rPr>
          <w:rFonts w:ascii="Arial" w:hAnsi="Arial" w:cs="Arial"/>
          <w:b/>
          <w:color w:val="0F4761" w:themeColor="accent1" w:themeShade="BF"/>
          <w:sz w:val="40"/>
          <w:szCs w:val="40"/>
        </w:rPr>
        <w:t>Network Operating Systems and Services.</w:t>
      </w:r>
    </w:p>
    <w:p w14:paraId="0EA718E5" w14:textId="6CEBE8FF" w:rsidR="0030743F" w:rsidRDefault="009E03C5" w:rsidP="00446BA9">
      <w:pPr>
        <w:pStyle w:val="Title"/>
        <w:jc w:val="center"/>
        <w:rPr>
          <w:rFonts w:ascii="Arial" w:hAnsi="Arial" w:cs="Arial"/>
          <w:b/>
          <w:color w:val="0B769F" w:themeColor="accent4" w:themeShade="BF"/>
          <w:sz w:val="40"/>
          <w:szCs w:val="40"/>
        </w:rPr>
      </w:pPr>
      <w:r>
        <w:rPr>
          <w:rFonts w:ascii="Arial" w:hAnsi="Arial" w:cs="Arial"/>
          <w:b/>
          <w:color w:val="0B769F" w:themeColor="accent4" w:themeShade="BF"/>
          <w:sz w:val="40"/>
          <w:szCs w:val="40"/>
        </w:rPr>
        <w:t>ACCA5023.</w:t>
      </w:r>
    </w:p>
    <w:p w14:paraId="630E6551" w14:textId="737806DF" w:rsidR="00FB0F82" w:rsidRDefault="00FB0F82" w:rsidP="00446BA9">
      <w:pPr>
        <w:spacing w:line="240" w:lineRule="auto"/>
      </w:pPr>
    </w:p>
    <w:p w14:paraId="5EAC9B3C" w14:textId="77777777" w:rsidR="001D4D7A" w:rsidRPr="00FB0F82" w:rsidRDefault="001D4D7A" w:rsidP="00446BA9">
      <w:pPr>
        <w:spacing w:line="240" w:lineRule="auto"/>
      </w:pPr>
    </w:p>
    <w:p w14:paraId="33453A4D" w14:textId="28F7D8DD" w:rsidR="00FB783B" w:rsidRPr="00BE3E3D" w:rsidRDefault="002035F1" w:rsidP="00446BA9">
      <w:pPr>
        <w:shd w:val="clear" w:color="auto" w:fill="0C3512" w:themeFill="accent3" w:themeFillShade="80"/>
        <w:spacing w:line="240" w:lineRule="auto"/>
        <w:jc w:val="center"/>
        <w:rPr>
          <w:b/>
          <w:bCs/>
          <w:color w:val="F2F2F2" w:themeColor="background1" w:themeShade="F2"/>
          <w:sz w:val="36"/>
          <w:szCs w:val="36"/>
        </w:rPr>
      </w:pPr>
      <w:r>
        <w:rPr>
          <w:b/>
          <w:bCs/>
          <w:color w:val="F2F2F2" w:themeColor="background1" w:themeShade="F2"/>
          <w:sz w:val="36"/>
          <w:szCs w:val="36"/>
        </w:rPr>
        <w:t xml:space="preserve">Lecturer: </w:t>
      </w:r>
      <w:r>
        <w:rPr>
          <w:rFonts w:cs="Arial"/>
          <w:b/>
          <w:bCs/>
          <w:color w:val="F2F2F2" w:themeColor="background1" w:themeShade="F2"/>
          <w:sz w:val="36"/>
          <w:szCs w:val="36"/>
        </w:rPr>
        <w:t>Dr. Sadeque Imam Shaikh</w:t>
      </w:r>
    </w:p>
    <w:p w14:paraId="1AB8B912" w14:textId="05DFB64D" w:rsidR="000116F2" w:rsidRPr="00907E9F" w:rsidRDefault="000116F2" w:rsidP="00446BA9">
      <w:pPr>
        <w:shd w:val="clear" w:color="auto" w:fill="800000"/>
        <w:spacing w:line="240" w:lineRule="auto"/>
        <w:jc w:val="center"/>
        <w:rPr>
          <w:b/>
          <w:bCs/>
          <w:color w:val="FFC000"/>
          <w:sz w:val="36"/>
          <w:szCs w:val="36"/>
        </w:rPr>
      </w:pPr>
      <w:r>
        <w:rPr>
          <w:b/>
          <w:bCs/>
          <w:color w:val="FFC000"/>
          <w:sz w:val="36"/>
          <w:szCs w:val="36"/>
        </w:rPr>
        <w:t>University of Wales Trinity Saint David</w:t>
      </w:r>
    </w:p>
    <w:p w14:paraId="222C83F3" w14:textId="1216FB21" w:rsidR="00F05330" w:rsidRPr="00907E9F" w:rsidRDefault="000116F2" w:rsidP="00446BA9">
      <w:pPr>
        <w:shd w:val="clear" w:color="auto" w:fill="800000"/>
        <w:spacing w:line="240" w:lineRule="auto"/>
        <w:jc w:val="center"/>
        <w:rPr>
          <w:rStyle w:val="Strong"/>
          <w:rFonts w:cs="Arial"/>
          <w:color w:val="FFC000"/>
          <w:sz w:val="23"/>
          <w:szCs w:val="23"/>
          <w:shd w:val="clear" w:color="auto" w:fill="FFFFFF"/>
        </w:rPr>
      </w:pPr>
      <w:r>
        <w:rPr>
          <w:rStyle w:val="Strong"/>
          <w:rFonts w:cs="Arial"/>
          <w:color w:val="FFC000"/>
          <w:sz w:val="23"/>
          <w:szCs w:val="23"/>
          <w:highlight w:val="darkRed"/>
          <w:shd w:val="clear" w:color="auto" w:fill="FFFFFF"/>
        </w:rPr>
        <w:t>(London Campus)</w:t>
      </w:r>
    </w:p>
    <w:p w14:paraId="16ACE267" w14:textId="670EDD3B" w:rsidR="00CC0FC0" w:rsidRDefault="00CC0FC0" w:rsidP="00446BA9">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446BA9">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446BA9">
      <w:pPr>
        <w:spacing w:line="240" w:lineRule="auto"/>
        <w:jc w:val="center"/>
        <w:rPr>
          <w:rStyle w:val="Strong"/>
          <w:rFonts w:cs="Arial"/>
          <w:color w:val="D86DCB" w:themeColor="accent5" w:themeTint="99"/>
          <w:sz w:val="23"/>
          <w:szCs w:val="23"/>
          <w:shd w:val="clear" w:color="auto" w:fill="FFFFFF"/>
        </w:rPr>
      </w:pPr>
    </w:p>
    <w:p w14:paraId="3D34D423" w14:textId="7C38B945" w:rsidR="00FB783B" w:rsidRPr="00201CB7" w:rsidRDefault="00E9484C" w:rsidP="00446BA9">
      <w:pPr>
        <w:shd w:val="clear" w:color="auto" w:fill="0C3512" w:themeFill="accent3" w:themeFillShade="80"/>
        <w:spacing w:line="240" w:lineRule="auto"/>
        <w:rPr>
          <w:b/>
          <w:bCs/>
          <w:sz w:val="28"/>
          <w:szCs w:val="28"/>
        </w:rPr>
      </w:pPr>
      <w:r>
        <w:rPr>
          <w:b/>
          <w:bCs/>
          <w:sz w:val="28"/>
          <w:szCs w:val="28"/>
        </w:rPr>
        <w:t>Student Name: Ataur Rahman</w:t>
      </w:r>
    </w:p>
    <w:p w14:paraId="620D9E07" w14:textId="214126F6" w:rsidR="00FB783B" w:rsidRDefault="00E9484C" w:rsidP="00446BA9">
      <w:pPr>
        <w:shd w:val="clear" w:color="auto" w:fill="0C3512" w:themeFill="accent3" w:themeFillShade="80"/>
        <w:spacing w:line="240" w:lineRule="auto"/>
        <w:rPr>
          <w:b/>
          <w:bCs/>
          <w:sz w:val="28"/>
          <w:szCs w:val="28"/>
        </w:rPr>
      </w:pPr>
      <w:r>
        <w:rPr>
          <w:b/>
          <w:bCs/>
          <w:sz w:val="28"/>
          <w:szCs w:val="28"/>
        </w:rPr>
        <w:t>Student Number: 2430256</w:t>
      </w:r>
    </w:p>
    <w:p w14:paraId="10CE5E37" w14:textId="03727CF0" w:rsidR="00E50783" w:rsidRDefault="00E50783" w:rsidP="00446BA9">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446BA9">
      <w:pPr>
        <w:shd w:val="clear" w:color="auto" w:fill="0C3512" w:themeFill="accent3" w:themeFillShade="80"/>
        <w:spacing w:line="240" w:lineRule="auto"/>
        <w:rPr>
          <w:b/>
          <w:bCs/>
          <w:sz w:val="28"/>
          <w:szCs w:val="28"/>
        </w:rPr>
      </w:pPr>
      <w:r>
        <w:rPr>
          <w:b/>
          <w:bCs/>
          <w:sz w:val="28"/>
          <w:szCs w:val="28"/>
        </w:rPr>
        <w:t>Team: 01</w:t>
      </w:r>
    </w:p>
    <w:p w14:paraId="0C2D130F" w14:textId="6CFFDCD5" w:rsidR="0041473A" w:rsidRPr="00107FB4" w:rsidRDefault="00E9484C" w:rsidP="00446BA9">
      <w:pPr>
        <w:shd w:val="clear" w:color="auto" w:fill="0C3512" w:themeFill="accent3" w:themeFillShade="80"/>
        <w:spacing w:line="240" w:lineRule="auto"/>
      </w:pPr>
      <w:r>
        <w:rPr>
          <w:b/>
          <w:bCs/>
          <w:sz w:val="28"/>
          <w:szCs w:val="28"/>
        </w:rPr>
        <w:t xml:space="preserve">Date: </w:t>
      </w:r>
      <w:r w:rsidR="00717F25">
        <w:rPr>
          <w:b/>
          <w:bCs/>
          <w:sz w:val="28"/>
          <w:szCs w:val="28"/>
        </w:rPr>
        <w:t>01</w:t>
      </w:r>
      <w:r>
        <w:rPr>
          <w:b/>
          <w:bCs/>
          <w:sz w:val="28"/>
          <w:szCs w:val="28"/>
        </w:rPr>
        <w:t>/0</w:t>
      </w:r>
      <w:r w:rsidR="00717F25">
        <w:rPr>
          <w:b/>
          <w:bCs/>
          <w:sz w:val="28"/>
          <w:szCs w:val="28"/>
        </w:rPr>
        <w:t>5</w:t>
      </w:r>
      <w:r>
        <w:rPr>
          <w:b/>
          <w:bCs/>
          <w:sz w:val="28"/>
          <w:szCs w:val="28"/>
        </w:rPr>
        <w:t>/2026</w:t>
      </w:r>
      <w:r w:rsidR="00717F25">
        <w:rPr>
          <w:b/>
          <w:bCs/>
          <w:sz w:val="28"/>
          <w:szCs w:val="28"/>
        </w:rPr>
        <w:t xml:space="preserve"> – In-Class Demo</w:t>
      </w:r>
      <w:r>
        <w:br w:type="page"/>
      </w:r>
    </w:p>
    <w:p w14:paraId="5538F25E" w14:textId="77777777" w:rsidR="0041473A" w:rsidRPr="00113F8C" w:rsidRDefault="0041473A" w:rsidP="00446BA9">
      <w:pPr>
        <w:jc w:val="right"/>
        <w:rPr>
          <w:b/>
          <w:bCs/>
        </w:rPr>
      </w:pPr>
    </w:p>
    <w:bookmarkStart w:id="3" w:name="_Toc228538869" w:displacedByCustomXml="next"/>
    <w:sdt>
      <w:sdtPr>
        <w:rPr>
          <w:rFonts w:eastAsiaTheme="minorHAnsi" w:cstheme="minorBidi"/>
          <w:b w:val="0"/>
          <w:color w:val="auto"/>
          <w:sz w:val="22"/>
          <w:szCs w:val="22"/>
        </w:rPr>
        <w:id w:val="1333416918"/>
        <w:docPartObj>
          <w:docPartGallery w:val="Table of Contents"/>
          <w:docPartUnique/>
        </w:docPartObj>
      </w:sdtPr>
      <w:sdtEndPr>
        <w:rPr>
          <w:bCs/>
          <w:noProof/>
        </w:rPr>
      </w:sdtEndPr>
      <w:sdtContent>
        <w:p w14:paraId="0FCED06D" w14:textId="7DEDD2D0" w:rsidR="00AF4EB6" w:rsidRDefault="00AF4EB6" w:rsidP="00286973">
          <w:pPr>
            <w:pStyle w:val="Heading1"/>
          </w:pPr>
          <w:r>
            <w:t>Table of Contents</w:t>
          </w:r>
          <w:bookmarkEnd w:id="3"/>
        </w:p>
        <w:p w14:paraId="68ADEA49" w14:textId="371F980A" w:rsidR="008A1E3C" w:rsidRDefault="0094401D">
          <w:pPr>
            <w:pStyle w:val="TOC1"/>
            <w:tabs>
              <w:tab w:val="right" w:leader="dot" w:pos="10456"/>
            </w:tabs>
            <w:rPr>
              <w:rFonts w:asciiTheme="minorHAnsi" w:eastAsiaTheme="minorEastAsia" w:hAnsiTheme="minorHAnsi"/>
              <w:noProof/>
              <w:sz w:val="24"/>
              <w:szCs w:val="24"/>
              <w:lang w:val="en-GB" w:eastAsia="en-GB"/>
            </w:rPr>
          </w:pPr>
          <w:r>
            <w:rPr>
              <w:sz w:val="18"/>
              <w:szCs w:val="18"/>
            </w:rPr>
            <w:fldChar w:fldCharType="begin"/>
          </w:r>
          <w:r>
            <w:rPr>
              <w:sz w:val="18"/>
              <w:szCs w:val="18"/>
            </w:rPr>
            <w:instrText xml:space="preserve"> TOC \o "1-3" \h \z \u </w:instrText>
          </w:r>
          <w:r>
            <w:rPr>
              <w:sz w:val="18"/>
              <w:szCs w:val="18"/>
            </w:rPr>
            <w:fldChar w:fldCharType="separate"/>
          </w:r>
          <w:hyperlink w:anchor="_Toc228538868" w:history="1">
            <w:r w:rsidR="008A1E3C" w:rsidRPr="00003F59">
              <w:rPr>
                <w:rStyle w:val="Hyperlink"/>
                <w:noProof/>
              </w:rPr>
              <w:t>Ataur Rahman (2430256)</w:t>
            </w:r>
            <w:r w:rsidR="008A1E3C">
              <w:rPr>
                <w:noProof/>
                <w:webHidden/>
              </w:rPr>
              <w:tab/>
            </w:r>
            <w:r w:rsidR="008A1E3C">
              <w:rPr>
                <w:noProof/>
                <w:webHidden/>
              </w:rPr>
              <w:fldChar w:fldCharType="begin"/>
            </w:r>
            <w:r w:rsidR="008A1E3C">
              <w:rPr>
                <w:noProof/>
                <w:webHidden/>
              </w:rPr>
              <w:instrText xml:space="preserve"> PAGEREF _Toc228538868 \h </w:instrText>
            </w:r>
            <w:r w:rsidR="008A1E3C">
              <w:rPr>
                <w:noProof/>
                <w:webHidden/>
              </w:rPr>
            </w:r>
            <w:r w:rsidR="008A1E3C">
              <w:rPr>
                <w:noProof/>
                <w:webHidden/>
              </w:rPr>
              <w:fldChar w:fldCharType="separate"/>
            </w:r>
            <w:r w:rsidR="008A1E3C">
              <w:rPr>
                <w:noProof/>
                <w:webHidden/>
              </w:rPr>
              <w:t>1</w:t>
            </w:r>
            <w:r w:rsidR="008A1E3C">
              <w:rPr>
                <w:noProof/>
                <w:webHidden/>
              </w:rPr>
              <w:fldChar w:fldCharType="end"/>
            </w:r>
          </w:hyperlink>
        </w:p>
        <w:p w14:paraId="7301D379" w14:textId="13B98ABE" w:rsidR="008A1E3C" w:rsidRDefault="008A1E3C">
          <w:pPr>
            <w:pStyle w:val="TOC1"/>
            <w:tabs>
              <w:tab w:val="right" w:leader="dot" w:pos="10456"/>
            </w:tabs>
            <w:rPr>
              <w:rFonts w:asciiTheme="minorHAnsi" w:eastAsiaTheme="minorEastAsia" w:hAnsiTheme="minorHAnsi"/>
              <w:noProof/>
              <w:sz w:val="24"/>
              <w:szCs w:val="24"/>
              <w:lang w:val="en-GB" w:eastAsia="en-GB"/>
            </w:rPr>
          </w:pPr>
          <w:hyperlink w:anchor="_Toc228538869" w:history="1">
            <w:r w:rsidRPr="00003F59">
              <w:rPr>
                <w:rStyle w:val="Hyperlink"/>
                <w:noProof/>
              </w:rPr>
              <w:t>Table of Contents</w:t>
            </w:r>
            <w:r>
              <w:rPr>
                <w:noProof/>
                <w:webHidden/>
              </w:rPr>
              <w:tab/>
            </w:r>
            <w:r>
              <w:rPr>
                <w:noProof/>
                <w:webHidden/>
              </w:rPr>
              <w:fldChar w:fldCharType="begin"/>
            </w:r>
            <w:r>
              <w:rPr>
                <w:noProof/>
                <w:webHidden/>
              </w:rPr>
              <w:instrText xml:space="preserve"> PAGEREF _Toc228538869 \h </w:instrText>
            </w:r>
            <w:r>
              <w:rPr>
                <w:noProof/>
                <w:webHidden/>
              </w:rPr>
            </w:r>
            <w:r>
              <w:rPr>
                <w:noProof/>
                <w:webHidden/>
              </w:rPr>
              <w:fldChar w:fldCharType="separate"/>
            </w:r>
            <w:r>
              <w:rPr>
                <w:noProof/>
                <w:webHidden/>
              </w:rPr>
              <w:t>2</w:t>
            </w:r>
            <w:r>
              <w:rPr>
                <w:noProof/>
                <w:webHidden/>
              </w:rPr>
              <w:fldChar w:fldCharType="end"/>
            </w:r>
          </w:hyperlink>
        </w:p>
        <w:p w14:paraId="281ACACF" w14:textId="4CF3C6A0" w:rsidR="008A1E3C" w:rsidRDefault="008A1E3C">
          <w:pPr>
            <w:pStyle w:val="TOC1"/>
            <w:tabs>
              <w:tab w:val="right" w:leader="dot" w:pos="10456"/>
            </w:tabs>
            <w:rPr>
              <w:rFonts w:asciiTheme="minorHAnsi" w:eastAsiaTheme="minorEastAsia" w:hAnsiTheme="minorHAnsi"/>
              <w:noProof/>
              <w:sz w:val="24"/>
              <w:szCs w:val="24"/>
              <w:lang w:val="en-GB" w:eastAsia="en-GB"/>
            </w:rPr>
          </w:pPr>
          <w:hyperlink w:anchor="_Toc228538870" w:history="1">
            <w:r w:rsidRPr="00003F59">
              <w:rPr>
                <w:rStyle w:val="Hyperlink"/>
                <w:noProof/>
              </w:rPr>
              <w:t>Introduction</w:t>
            </w:r>
            <w:r>
              <w:rPr>
                <w:noProof/>
                <w:webHidden/>
              </w:rPr>
              <w:tab/>
            </w:r>
            <w:r>
              <w:rPr>
                <w:noProof/>
                <w:webHidden/>
              </w:rPr>
              <w:fldChar w:fldCharType="begin"/>
            </w:r>
            <w:r>
              <w:rPr>
                <w:noProof/>
                <w:webHidden/>
              </w:rPr>
              <w:instrText xml:space="preserve"> PAGEREF _Toc228538870 \h </w:instrText>
            </w:r>
            <w:r>
              <w:rPr>
                <w:noProof/>
                <w:webHidden/>
              </w:rPr>
            </w:r>
            <w:r>
              <w:rPr>
                <w:noProof/>
                <w:webHidden/>
              </w:rPr>
              <w:fldChar w:fldCharType="separate"/>
            </w:r>
            <w:r>
              <w:rPr>
                <w:noProof/>
                <w:webHidden/>
              </w:rPr>
              <w:t>3</w:t>
            </w:r>
            <w:r>
              <w:rPr>
                <w:noProof/>
                <w:webHidden/>
              </w:rPr>
              <w:fldChar w:fldCharType="end"/>
            </w:r>
          </w:hyperlink>
        </w:p>
        <w:p w14:paraId="26E338CC" w14:textId="7D5B8A04"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71" w:history="1">
            <w:r w:rsidRPr="00003F59">
              <w:rPr>
                <w:rStyle w:val="Hyperlink"/>
                <w:noProof/>
              </w:rPr>
              <w:t>Task 1: Routing in Birmingham (RRAS).</w:t>
            </w:r>
            <w:r>
              <w:rPr>
                <w:noProof/>
                <w:webHidden/>
              </w:rPr>
              <w:tab/>
            </w:r>
            <w:r>
              <w:rPr>
                <w:noProof/>
                <w:webHidden/>
              </w:rPr>
              <w:fldChar w:fldCharType="begin"/>
            </w:r>
            <w:r>
              <w:rPr>
                <w:noProof/>
                <w:webHidden/>
              </w:rPr>
              <w:instrText xml:space="preserve"> PAGEREF _Toc228538871 \h </w:instrText>
            </w:r>
            <w:r>
              <w:rPr>
                <w:noProof/>
                <w:webHidden/>
              </w:rPr>
            </w:r>
            <w:r>
              <w:rPr>
                <w:noProof/>
                <w:webHidden/>
              </w:rPr>
              <w:fldChar w:fldCharType="separate"/>
            </w:r>
            <w:r>
              <w:rPr>
                <w:noProof/>
                <w:webHidden/>
              </w:rPr>
              <w:t>4</w:t>
            </w:r>
            <w:r>
              <w:rPr>
                <w:noProof/>
                <w:webHidden/>
              </w:rPr>
              <w:fldChar w:fldCharType="end"/>
            </w:r>
          </w:hyperlink>
        </w:p>
        <w:p w14:paraId="7606BC87" w14:textId="0F8ED2A0" w:rsidR="008A1E3C" w:rsidRDefault="008A1E3C">
          <w:pPr>
            <w:pStyle w:val="TOC3"/>
            <w:tabs>
              <w:tab w:val="left" w:pos="960"/>
              <w:tab w:val="right" w:leader="dot" w:pos="10456"/>
            </w:tabs>
            <w:rPr>
              <w:rFonts w:asciiTheme="minorHAnsi" w:eastAsiaTheme="minorEastAsia" w:hAnsiTheme="minorHAnsi"/>
              <w:noProof/>
              <w:sz w:val="24"/>
              <w:szCs w:val="24"/>
              <w:lang w:val="en-GB" w:eastAsia="en-GB"/>
            </w:rPr>
          </w:pPr>
          <w:hyperlink w:anchor="_Toc228538872" w:history="1">
            <w:r w:rsidRPr="00003F59">
              <w:rPr>
                <w:rStyle w:val="Hyperlink"/>
                <w:noProof/>
              </w:rPr>
              <w:t>1.</w:t>
            </w:r>
            <w:r>
              <w:rPr>
                <w:rFonts w:asciiTheme="minorHAnsi" w:eastAsiaTheme="minorEastAsia" w:hAnsiTheme="minorHAnsi"/>
                <w:noProof/>
                <w:sz w:val="24"/>
                <w:szCs w:val="24"/>
                <w:lang w:val="en-GB" w:eastAsia="en-GB"/>
              </w:rPr>
              <w:tab/>
            </w:r>
            <w:r w:rsidRPr="00003F59">
              <w:rPr>
                <w:rStyle w:val="Hyperlink"/>
                <w:noProof/>
              </w:rPr>
              <w:t>Configured RRAS and added static route to London.</w:t>
            </w:r>
            <w:r>
              <w:rPr>
                <w:noProof/>
                <w:webHidden/>
              </w:rPr>
              <w:tab/>
            </w:r>
            <w:r>
              <w:rPr>
                <w:noProof/>
                <w:webHidden/>
              </w:rPr>
              <w:fldChar w:fldCharType="begin"/>
            </w:r>
            <w:r>
              <w:rPr>
                <w:noProof/>
                <w:webHidden/>
              </w:rPr>
              <w:instrText xml:space="preserve"> PAGEREF _Toc228538872 \h </w:instrText>
            </w:r>
            <w:r>
              <w:rPr>
                <w:noProof/>
                <w:webHidden/>
              </w:rPr>
            </w:r>
            <w:r>
              <w:rPr>
                <w:noProof/>
                <w:webHidden/>
              </w:rPr>
              <w:fldChar w:fldCharType="separate"/>
            </w:r>
            <w:r>
              <w:rPr>
                <w:noProof/>
                <w:webHidden/>
              </w:rPr>
              <w:t>4</w:t>
            </w:r>
            <w:r>
              <w:rPr>
                <w:noProof/>
                <w:webHidden/>
              </w:rPr>
              <w:fldChar w:fldCharType="end"/>
            </w:r>
          </w:hyperlink>
        </w:p>
        <w:p w14:paraId="7B7B7FC0" w14:textId="570BECC0" w:rsidR="008A1E3C" w:rsidRDefault="008A1E3C">
          <w:pPr>
            <w:pStyle w:val="TOC3"/>
            <w:tabs>
              <w:tab w:val="left" w:pos="960"/>
              <w:tab w:val="right" w:leader="dot" w:pos="10456"/>
            </w:tabs>
            <w:rPr>
              <w:rFonts w:asciiTheme="minorHAnsi" w:eastAsiaTheme="minorEastAsia" w:hAnsiTheme="minorHAnsi"/>
              <w:noProof/>
              <w:sz w:val="24"/>
              <w:szCs w:val="24"/>
              <w:lang w:val="en-GB" w:eastAsia="en-GB"/>
            </w:rPr>
          </w:pPr>
          <w:hyperlink w:anchor="_Toc228538873" w:history="1">
            <w:r w:rsidRPr="00003F59">
              <w:rPr>
                <w:rStyle w:val="Hyperlink"/>
                <w:noProof/>
              </w:rPr>
              <w:t>2.</w:t>
            </w:r>
            <w:r>
              <w:rPr>
                <w:rFonts w:asciiTheme="minorHAnsi" w:eastAsiaTheme="minorEastAsia" w:hAnsiTheme="minorHAnsi"/>
                <w:noProof/>
                <w:sz w:val="24"/>
                <w:szCs w:val="24"/>
                <w:lang w:val="en-GB" w:eastAsia="en-GB"/>
              </w:rPr>
              <w:tab/>
            </w:r>
            <w:r w:rsidRPr="00003F59">
              <w:rPr>
                <w:rStyle w:val="Hyperlink"/>
                <w:noProof/>
              </w:rPr>
              <w:t>Birmingham to London ping Test.</w:t>
            </w:r>
            <w:r>
              <w:rPr>
                <w:noProof/>
                <w:webHidden/>
              </w:rPr>
              <w:tab/>
            </w:r>
            <w:r>
              <w:rPr>
                <w:noProof/>
                <w:webHidden/>
              </w:rPr>
              <w:fldChar w:fldCharType="begin"/>
            </w:r>
            <w:r>
              <w:rPr>
                <w:noProof/>
                <w:webHidden/>
              </w:rPr>
              <w:instrText xml:space="preserve"> PAGEREF _Toc228538873 \h </w:instrText>
            </w:r>
            <w:r>
              <w:rPr>
                <w:noProof/>
                <w:webHidden/>
              </w:rPr>
            </w:r>
            <w:r>
              <w:rPr>
                <w:noProof/>
                <w:webHidden/>
              </w:rPr>
              <w:fldChar w:fldCharType="separate"/>
            </w:r>
            <w:r>
              <w:rPr>
                <w:noProof/>
                <w:webHidden/>
              </w:rPr>
              <w:t>4</w:t>
            </w:r>
            <w:r>
              <w:rPr>
                <w:noProof/>
                <w:webHidden/>
              </w:rPr>
              <w:fldChar w:fldCharType="end"/>
            </w:r>
          </w:hyperlink>
        </w:p>
        <w:p w14:paraId="4BE0DA91" w14:textId="5EA2212F" w:rsidR="008A1E3C" w:rsidRDefault="008A1E3C">
          <w:pPr>
            <w:pStyle w:val="TOC3"/>
            <w:tabs>
              <w:tab w:val="left" w:pos="960"/>
              <w:tab w:val="right" w:leader="dot" w:pos="10456"/>
            </w:tabs>
            <w:rPr>
              <w:rFonts w:asciiTheme="minorHAnsi" w:eastAsiaTheme="minorEastAsia" w:hAnsiTheme="minorHAnsi"/>
              <w:noProof/>
              <w:sz w:val="24"/>
              <w:szCs w:val="24"/>
              <w:lang w:val="en-GB" w:eastAsia="en-GB"/>
            </w:rPr>
          </w:pPr>
          <w:hyperlink w:anchor="_Toc228538874" w:history="1">
            <w:r w:rsidRPr="00003F59">
              <w:rPr>
                <w:rStyle w:val="Hyperlink"/>
                <w:noProof/>
              </w:rPr>
              <w:t>3.</w:t>
            </w:r>
            <w:r>
              <w:rPr>
                <w:rFonts w:asciiTheme="minorHAnsi" w:eastAsiaTheme="minorEastAsia" w:hAnsiTheme="minorHAnsi"/>
                <w:noProof/>
                <w:sz w:val="24"/>
                <w:szCs w:val="24"/>
                <w:lang w:val="en-GB" w:eastAsia="en-GB"/>
              </w:rPr>
              <w:tab/>
            </w:r>
            <w:r w:rsidRPr="00003F59">
              <w:rPr>
                <w:rStyle w:val="Hyperlink"/>
                <w:noProof/>
              </w:rPr>
              <w:t>Allow ICMP forwarding via iptables &amp; Verify.</w:t>
            </w:r>
            <w:r>
              <w:rPr>
                <w:noProof/>
                <w:webHidden/>
              </w:rPr>
              <w:tab/>
            </w:r>
            <w:r>
              <w:rPr>
                <w:noProof/>
                <w:webHidden/>
              </w:rPr>
              <w:fldChar w:fldCharType="begin"/>
            </w:r>
            <w:r>
              <w:rPr>
                <w:noProof/>
                <w:webHidden/>
              </w:rPr>
              <w:instrText xml:space="preserve"> PAGEREF _Toc228538874 \h </w:instrText>
            </w:r>
            <w:r>
              <w:rPr>
                <w:noProof/>
                <w:webHidden/>
              </w:rPr>
            </w:r>
            <w:r>
              <w:rPr>
                <w:noProof/>
                <w:webHidden/>
              </w:rPr>
              <w:fldChar w:fldCharType="separate"/>
            </w:r>
            <w:r>
              <w:rPr>
                <w:noProof/>
                <w:webHidden/>
              </w:rPr>
              <w:t>5</w:t>
            </w:r>
            <w:r>
              <w:rPr>
                <w:noProof/>
                <w:webHidden/>
              </w:rPr>
              <w:fldChar w:fldCharType="end"/>
            </w:r>
          </w:hyperlink>
        </w:p>
        <w:p w14:paraId="0C2DC339" w14:textId="3F4430BF"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75" w:history="1">
            <w:r w:rsidRPr="00003F59">
              <w:rPr>
                <w:rStyle w:val="Hyperlink"/>
                <w:noProof/>
              </w:rPr>
              <w:t>Task 2: Domain Server (on B-DC / Server01)</w:t>
            </w:r>
            <w:r>
              <w:rPr>
                <w:noProof/>
                <w:webHidden/>
              </w:rPr>
              <w:tab/>
            </w:r>
            <w:r>
              <w:rPr>
                <w:noProof/>
                <w:webHidden/>
              </w:rPr>
              <w:fldChar w:fldCharType="begin"/>
            </w:r>
            <w:r>
              <w:rPr>
                <w:noProof/>
                <w:webHidden/>
              </w:rPr>
              <w:instrText xml:space="preserve"> PAGEREF _Toc228538875 \h </w:instrText>
            </w:r>
            <w:r>
              <w:rPr>
                <w:noProof/>
                <w:webHidden/>
              </w:rPr>
            </w:r>
            <w:r>
              <w:rPr>
                <w:noProof/>
                <w:webHidden/>
              </w:rPr>
              <w:fldChar w:fldCharType="separate"/>
            </w:r>
            <w:r>
              <w:rPr>
                <w:noProof/>
                <w:webHidden/>
              </w:rPr>
              <w:t>6</w:t>
            </w:r>
            <w:r>
              <w:rPr>
                <w:noProof/>
                <w:webHidden/>
              </w:rPr>
              <w:fldChar w:fldCharType="end"/>
            </w:r>
          </w:hyperlink>
        </w:p>
        <w:p w14:paraId="52A70D51" w14:textId="11EF1E10"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76" w:history="1">
            <w:r w:rsidRPr="00003F59">
              <w:rPr>
                <w:rStyle w:val="Hyperlink"/>
                <w:noProof/>
                <w:lang w:val="en-GB"/>
              </w:rPr>
              <w:t>1. Created a forest named BIRMINGHAM.ACCA</w:t>
            </w:r>
            <w:r>
              <w:rPr>
                <w:noProof/>
                <w:webHidden/>
              </w:rPr>
              <w:tab/>
            </w:r>
            <w:r>
              <w:rPr>
                <w:noProof/>
                <w:webHidden/>
              </w:rPr>
              <w:fldChar w:fldCharType="begin"/>
            </w:r>
            <w:r>
              <w:rPr>
                <w:noProof/>
                <w:webHidden/>
              </w:rPr>
              <w:instrText xml:space="preserve"> PAGEREF _Toc228538876 \h </w:instrText>
            </w:r>
            <w:r>
              <w:rPr>
                <w:noProof/>
                <w:webHidden/>
              </w:rPr>
            </w:r>
            <w:r>
              <w:rPr>
                <w:noProof/>
                <w:webHidden/>
              </w:rPr>
              <w:fldChar w:fldCharType="separate"/>
            </w:r>
            <w:r>
              <w:rPr>
                <w:noProof/>
                <w:webHidden/>
              </w:rPr>
              <w:t>6</w:t>
            </w:r>
            <w:r>
              <w:rPr>
                <w:noProof/>
                <w:webHidden/>
              </w:rPr>
              <w:fldChar w:fldCharType="end"/>
            </w:r>
          </w:hyperlink>
        </w:p>
        <w:p w14:paraId="6DB6AB53" w14:textId="717A681A" w:rsidR="008A1E3C" w:rsidRDefault="008A1E3C">
          <w:pPr>
            <w:pStyle w:val="TOC3"/>
            <w:tabs>
              <w:tab w:val="right" w:leader="dot" w:pos="10456"/>
            </w:tabs>
            <w:rPr>
              <w:rFonts w:asciiTheme="minorHAnsi" w:eastAsiaTheme="minorEastAsia" w:hAnsiTheme="minorHAnsi"/>
              <w:noProof/>
              <w:sz w:val="24"/>
              <w:szCs w:val="24"/>
              <w:lang w:val="en-GB" w:eastAsia="en-GB"/>
            </w:rPr>
          </w:pPr>
          <w:hyperlink w:anchor="_Toc228538877" w:history="1">
            <w:r w:rsidRPr="00003F59">
              <w:rPr>
                <w:rStyle w:val="Hyperlink"/>
                <w:noProof/>
              </w:rPr>
              <w:t>2. Created all appropriate A records for all servers on Birmingham Network</w:t>
            </w:r>
            <w:r>
              <w:rPr>
                <w:noProof/>
                <w:webHidden/>
              </w:rPr>
              <w:tab/>
            </w:r>
            <w:r>
              <w:rPr>
                <w:noProof/>
                <w:webHidden/>
              </w:rPr>
              <w:fldChar w:fldCharType="begin"/>
            </w:r>
            <w:r>
              <w:rPr>
                <w:noProof/>
                <w:webHidden/>
              </w:rPr>
              <w:instrText xml:space="preserve"> PAGEREF _Toc228538877 \h </w:instrText>
            </w:r>
            <w:r>
              <w:rPr>
                <w:noProof/>
                <w:webHidden/>
              </w:rPr>
            </w:r>
            <w:r>
              <w:rPr>
                <w:noProof/>
                <w:webHidden/>
              </w:rPr>
              <w:fldChar w:fldCharType="separate"/>
            </w:r>
            <w:r>
              <w:rPr>
                <w:noProof/>
                <w:webHidden/>
              </w:rPr>
              <w:t>6</w:t>
            </w:r>
            <w:r>
              <w:rPr>
                <w:noProof/>
                <w:webHidden/>
              </w:rPr>
              <w:fldChar w:fldCharType="end"/>
            </w:r>
          </w:hyperlink>
        </w:p>
        <w:p w14:paraId="13D77342" w14:textId="76B175D9"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78" w:history="1">
            <w:r w:rsidRPr="00003F59">
              <w:rPr>
                <w:rStyle w:val="Hyperlink"/>
                <w:noProof/>
                <w:lang w:val="en-GB"/>
              </w:rPr>
              <w:t>Task 3: Encrypted Connection between Birmingham and London</w:t>
            </w:r>
            <w:r>
              <w:rPr>
                <w:noProof/>
                <w:webHidden/>
              </w:rPr>
              <w:tab/>
            </w:r>
            <w:r>
              <w:rPr>
                <w:noProof/>
                <w:webHidden/>
              </w:rPr>
              <w:fldChar w:fldCharType="begin"/>
            </w:r>
            <w:r>
              <w:rPr>
                <w:noProof/>
                <w:webHidden/>
              </w:rPr>
              <w:instrText xml:space="preserve"> PAGEREF _Toc228538878 \h </w:instrText>
            </w:r>
            <w:r>
              <w:rPr>
                <w:noProof/>
                <w:webHidden/>
              </w:rPr>
            </w:r>
            <w:r>
              <w:rPr>
                <w:noProof/>
                <w:webHidden/>
              </w:rPr>
              <w:fldChar w:fldCharType="separate"/>
            </w:r>
            <w:r>
              <w:rPr>
                <w:noProof/>
                <w:webHidden/>
              </w:rPr>
              <w:t>7</w:t>
            </w:r>
            <w:r>
              <w:rPr>
                <w:noProof/>
                <w:webHidden/>
              </w:rPr>
              <w:fldChar w:fldCharType="end"/>
            </w:r>
          </w:hyperlink>
        </w:p>
        <w:p w14:paraId="4B6D783A" w14:textId="41E1FD5F" w:rsidR="008A1E3C" w:rsidRDefault="008A1E3C">
          <w:pPr>
            <w:pStyle w:val="TOC3"/>
            <w:tabs>
              <w:tab w:val="right" w:leader="dot" w:pos="10456"/>
            </w:tabs>
            <w:rPr>
              <w:rFonts w:asciiTheme="minorHAnsi" w:eastAsiaTheme="minorEastAsia" w:hAnsiTheme="minorHAnsi"/>
              <w:noProof/>
              <w:sz w:val="24"/>
              <w:szCs w:val="24"/>
              <w:lang w:val="en-GB" w:eastAsia="en-GB"/>
            </w:rPr>
          </w:pPr>
          <w:hyperlink w:anchor="_Toc228538879" w:history="1">
            <w:r w:rsidRPr="00003F59">
              <w:rPr>
                <w:rStyle w:val="Hyperlink"/>
                <w:noProof/>
                <w:lang w:val="en-GB"/>
              </w:rPr>
              <w:t>1. Configure Site-to-Site VPN to London Network.</w:t>
            </w:r>
            <w:r>
              <w:rPr>
                <w:noProof/>
                <w:webHidden/>
              </w:rPr>
              <w:tab/>
            </w:r>
            <w:r>
              <w:rPr>
                <w:noProof/>
                <w:webHidden/>
              </w:rPr>
              <w:fldChar w:fldCharType="begin"/>
            </w:r>
            <w:r>
              <w:rPr>
                <w:noProof/>
                <w:webHidden/>
              </w:rPr>
              <w:instrText xml:space="preserve"> PAGEREF _Toc228538879 \h </w:instrText>
            </w:r>
            <w:r>
              <w:rPr>
                <w:noProof/>
                <w:webHidden/>
              </w:rPr>
            </w:r>
            <w:r>
              <w:rPr>
                <w:noProof/>
                <w:webHidden/>
              </w:rPr>
              <w:fldChar w:fldCharType="separate"/>
            </w:r>
            <w:r>
              <w:rPr>
                <w:noProof/>
                <w:webHidden/>
              </w:rPr>
              <w:t>7</w:t>
            </w:r>
            <w:r>
              <w:rPr>
                <w:noProof/>
                <w:webHidden/>
              </w:rPr>
              <w:fldChar w:fldCharType="end"/>
            </w:r>
          </w:hyperlink>
        </w:p>
        <w:p w14:paraId="41AA2D53" w14:textId="475E5052"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80" w:history="1">
            <w:r w:rsidRPr="00003F59">
              <w:rPr>
                <w:rStyle w:val="Hyperlink"/>
                <w:noProof/>
                <w:lang w:val="en-GB"/>
              </w:rPr>
              <w:t>Task 4: Users</w:t>
            </w:r>
            <w:r>
              <w:rPr>
                <w:noProof/>
                <w:webHidden/>
              </w:rPr>
              <w:tab/>
            </w:r>
            <w:r>
              <w:rPr>
                <w:noProof/>
                <w:webHidden/>
              </w:rPr>
              <w:fldChar w:fldCharType="begin"/>
            </w:r>
            <w:r>
              <w:rPr>
                <w:noProof/>
                <w:webHidden/>
              </w:rPr>
              <w:instrText xml:space="preserve"> PAGEREF _Toc228538880 \h </w:instrText>
            </w:r>
            <w:r>
              <w:rPr>
                <w:noProof/>
                <w:webHidden/>
              </w:rPr>
            </w:r>
            <w:r>
              <w:rPr>
                <w:noProof/>
                <w:webHidden/>
              </w:rPr>
              <w:fldChar w:fldCharType="separate"/>
            </w:r>
            <w:r>
              <w:rPr>
                <w:noProof/>
                <w:webHidden/>
              </w:rPr>
              <w:t>8</w:t>
            </w:r>
            <w:r>
              <w:rPr>
                <w:noProof/>
                <w:webHidden/>
              </w:rPr>
              <w:fldChar w:fldCharType="end"/>
            </w:r>
          </w:hyperlink>
        </w:p>
        <w:p w14:paraId="3899A457" w14:textId="7373F923" w:rsidR="008A1E3C" w:rsidRDefault="008A1E3C">
          <w:pPr>
            <w:pStyle w:val="TOC3"/>
            <w:tabs>
              <w:tab w:val="left" w:pos="960"/>
              <w:tab w:val="right" w:leader="dot" w:pos="10456"/>
            </w:tabs>
            <w:rPr>
              <w:rFonts w:asciiTheme="minorHAnsi" w:eastAsiaTheme="minorEastAsia" w:hAnsiTheme="minorHAnsi"/>
              <w:noProof/>
              <w:sz w:val="24"/>
              <w:szCs w:val="24"/>
              <w:lang w:val="en-GB" w:eastAsia="en-GB"/>
            </w:rPr>
          </w:pPr>
          <w:hyperlink w:anchor="_Toc228538881" w:history="1">
            <w:r w:rsidRPr="00003F59">
              <w:rPr>
                <w:rStyle w:val="Hyperlink"/>
                <w:noProof/>
                <w:lang w:val="en-GB"/>
              </w:rPr>
              <w:t>1.</w:t>
            </w:r>
            <w:r>
              <w:rPr>
                <w:rFonts w:asciiTheme="minorHAnsi" w:eastAsiaTheme="minorEastAsia" w:hAnsiTheme="minorHAnsi"/>
                <w:noProof/>
                <w:sz w:val="24"/>
                <w:szCs w:val="24"/>
                <w:lang w:val="en-GB" w:eastAsia="en-GB"/>
              </w:rPr>
              <w:tab/>
            </w:r>
            <w:r w:rsidRPr="00003F59">
              <w:rPr>
                <w:rStyle w:val="Hyperlink"/>
                <w:noProof/>
                <w:lang w:val="en-GB"/>
              </w:rPr>
              <w:t>Created user accounts for BIRMINGHAM.ACCA.</w:t>
            </w:r>
            <w:r>
              <w:rPr>
                <w:noProof/>
                <w:webHidden/>
              </w:rPr>
              <w:tab/>
            </w:r>
            <w:r>
              <w:rPr>
                <w:noProof/>
                <w:webHidden/>
              </w:rPr>
              <w:fldChar w:fldCharType="begin"/>
            </w:r>
            <w:r>
              <w:rPr>
                <w:noProof/>
                <w:webHidden/>
              </w:rPr>
              <w:instrText xml:space="preserve"> PAGEREF _Toc228538881 \h </w:instrText>
            </w:r>
            <w:r>
              <w:rPr>
                <w:noProof/>
                <w:webHidden/>
              </w:rPr>
            </w:r>
            <w:r>
              <w:rPr>
                <w:noProof/>
                <w:webHidden/>
              </w:rPr>
              <w:fldChar w:fldCharType="separate"/>
            </w:r>
            <w:r>
              <w:rPr>
                <w:noProof/>
                <w:webHidden/>
              </w:rPr>
              <w:t>8</w:t>
            </w:r>
            <w:r>
              <w:rPr>
                <w:noProof/>
                <w:webHidden/>
              </w:rPr>
              <w:fldChar w:fldCharType="end"/>
            </w:r>
          </w:hyperlink>
        </w:p>
        <w:p w14:paraId="7942799D" w14:textId="2986F77E"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82" w:history="1">
            <w:r w:rsidRPr="00003F59">
              <w:rPr>
                <w:rStyle w:val="Hyperlink"/>
                <w:noProof/>
                <w:lang w:val="en-GB"/>
              </w:rPr>
              <w:t>Task 5: Domain Membership</w:t>
            </w:r>
            <w:r>
              <w:rPr>
                <w:noProof/>
                <w:webHidden/>
              </w:rPr>
              <w:tab/>
            </w:r>
            <w:r>
              <w:rPr>
                <w:noProof/>
                <w:webHidden/>
              </w:rPr>
              <w:fldChar w:fldCharType="begin"/>
            </w:r>
            <w:r>
              <w:rPr>
                <w:noProof/>
                <w:webHidden/>
              </w:rPr>
              <w:instrText xml:space="preserve"> PAGEREF _Toc228538882 \h </w:instrText>
            </w:r>
            <w:r>
              <w:rPr>
                <w:noProof/>
                <w:webHidden/>
              </w:rPr>
            </w:r>
            <w:r>
              <w:rPr>
                <w:noProof/>
                <w:webHidden/>
              </w:rPr>
              <w:fldChar w:fldCharType="separate"/>
            </w:r>
            <w:r>
              <w:rPr>
                <w:noProof/>
                <w:webHidden/>
              </w:rPr>
              <w:t>8</w:t>
            </w:r>
            <w:r>
              <w:rPr>
                <w:noProof/>
                <w:webHidden/>
              </w:rPr>
              <w:fldChar w:fldCharType="end"/>
            </w:r>
          </w:hyperlink>
        </w:p>
        <w:p w14:paraId="06407E57" w14:textId="1372C35D" w:rsidR="008A1E3C" w:rsidRDefault="008A1E3C">
          <w:pPr>
            <w:pStyle w:val="TOC3"/>
            <w:tabs>
              <w:tab w:val="left" w:pos="960"/>
              <w:tab w:val="right" w:leader="dot" w:pos="10456"/>
            </w:tabs>
            <w:rPr>
              <w:rFonts w:asciiTheme="minorHAnsi" w:eastAsiaTheme="minorEastAsia" w:hAnsiTheme="minorHAnsi"/>
              <w:noProof/>
              <w:sz w:val="24"/>
              <w:szCs w:val="24"/>
              <w:lang w:val="en-GB" w:eastAsia="en-GB"/>
            </w:rPr>
          </w:pPr>
          <w:hyperlink w:anchor="_Toc228538883" w:history="1">
            <w:r w:rsidRPr="00003F59">
              <w:rPr>
                <w:rStyle w:val="Hyperlink"/>
                <w:noProof/>
                <w:lang w:val="en-GB"/>
              </w:rPr>
              <w:t>1.</w:t>
            </w:r>
            <w:r>
              <w:rPr>
                <w:rFonts w:asciiTheme="minorHAnsi" w:eastAsiaTheme="minorEastAsia" w:hAnsiTheme="minorHAnsi"/>
                <w:noProof/>
                <w:sz w:val="24"/>
                <w:szCs w:val="24"/>
                <w:lang w:val="en-GB" w:eastAsia="en-GB"/>
              </w:rPr>
              <w:tab/>
            </w:r>
            <w:r w:rsidRPr="00003F59">
              <w:rPr>
                <w:rStyle w:val="Hyperlink"/>
                <w:noProof/>
                <w:lang w:val="en-GB"/>
              </w:rPr>
              <w:t>Join L-CD, ClientS1, ClientL1 to the BIRMINGHAM.ACCA domain.</w:t>
            </w:r>
            <w:r>
              <w:rPr>
                <w:noProof/>
                <w:webHidden/>
              </w:rPr>
              <w:tab/>
            </w:r>
            <w:r>
              <w:rPr>
                <w:noProof/>
                <w:webHidden/>
              </w:rPr>
              <w:fldChar w:fldCharType="begin"/>
            </w:r>
            <w:r>
              <w:rPr>
                <w:noProof/>
                <w:webHidden/>
              </w:rPr>
              <w:instrText xml:space="preserve"> PAGEREF _Toc228538883 \h </w:instrText>
            </w:r>
            <w:r>
              <w:rPr>
                <w:noProof/>
                <w:webHidden/>
              </w:rPr>
            </w:r>
            <w:r>
              <w:rPr>
                <w:noProof/>
                <w:webHidden/>
              </w:rPr>
              <w:fldChar w:fldCharType="separate"/>
            </w:r>
            <w:r>
              <w:rPr>
                <w:noProof/>
                <w:webHidden/>
              </w:rPr>
              <w:t>8</w:t>
            </w:r>
            <w:r>
              <w:rPr>
                <w:noProof/>
                <w:webHidden/>
              </w:rPr>
              <w:fldChar w:fldCharType="end"/>
            </w:r>
          </w:hyperlink>
        </w:p>
        <w:p w14:paraId="733B7E48" w14:textId="224B8A8B" w:rsidR="008A1E3C" w:rsidRDefault="008A1E3C">
          <w:pPr>
            <w:pStyle w:val="TOC2"/>
            <w:tabs>
              <w:tab w:val="right" w:leader="dot" w:pos="10456"/>
            </w:tabs>
            <w:rPr>
              <w:rFonts w:asciiTheme="minorHAnsi" w:eastAsiaTheme="minorEastAsia" w:hAnsiTheme="minorHAnsi"/>
              <w:noProof/>
              <w:sz w:val="24"/>
              <w:szCs w:val="24"/>
              <w:lang w:val="en-GB" w:eastAsia="en-GB"/>
            </w:rPr>
          </w:pPr>
          <w:hyperlink w:anchor="_Toc228538884" w:history="1">
            <w:r w:rsidRPr="00003F59">
              <w:rPr>
                <w:rStyle w:val="Hyperlink"/>
                <w:noProof/>
                <w:lang w:val="en-GB"/>
              </w:rPr>
              <w:t>Task 6: DHCP Server</w:t>
            </w:r>
            <w:r>
              <w:rPr>
                <w:noProof/>
                <w:webHidden/>
              </w:rPr>
              <w:tab/>
            </w:r>
            <w:r>
              <w:rPr>
                <w:noProof/>
                <w:webHidden/>
              </w:rPr>
              <w:fldChar w:fldCharType="begin"/>
            </w:r>
            <w:r>
              <w:rPr>
                <w:noProof/>
                <w:webHidden/>
              </w:rPr>
              <w:instrText xml:space="preserve"> PAGEREF _Toc228538884 \h </w:instrText>
            </w:r>
            <w:r>
              <w:rPr>
                <w:noProof/>
                <w:webHidden/>
              </w:rPr>
            </w:r>
            <w:r>
              <w:rPr>
                <w:noProof/>
                <w:webHidden/>
              </w:rPr>
              <w:fldChar w:fldCharType="separate"/>
            </w:r>
            <w:r>
              <w:rPr>
                <w:noProof/>
                <w:webHidden/>
              </w:rPr>
              <w:t>9</w:t>
            </w:r>
            <w:r>
              <w:rPr>
                <w:noProof/>
                <w:webHidden/>
              </w:rPr>
              <w:fldChar w:fldCharType="end"/>
            </w:r>
          </w:hyperlink>
        </w:p>
        <w:p w14:paraId="4C689694" w14:textId="15B60992" w:rsidR="008A1E3C" w:rsidRDefault="008A1E3C">
          <w:pPr>
            <w:pStyle w:val="TOC3"/>
            <w:tabs>
              <w:tab w:val="right" w:leader="dot" w:pos="10456"/>
            </w:tabs>
            <w:rPr>
              <w:rFonts w:asciiTheme="minorHAnsi" w:eastAsiaTheme="minorEastAsia" w:hAnsiTheme="minorHAnsi"/>
              <w:noProof/>
              <w:sz w:val="24"/>
              <w:szCs w:val="24"/>
              <w:lang w:val="en-GB" w:eastAsia="en-GB"/>
            </w:rPr>
          </w:pPr>
          <w:hyperlink w:anchor="_Toc228538885" w:history="1">
            <w:r w:rsidRPr="00003F59">
              <w:rPr>
                <w:rStyle w:val="Hyperlink"/>
                <w:noProof/>
                <w:lang w:val="en-GB"/>
              </w:rPr>
              <w:t>1. Configure B-DC as DHCP Server</w:t>
            </w:r>
            <w:r>
              <w:rPr>
                <w:noProof/>
                <w:webHidden/>
              </w:rPr>
              <w:tab/>
            </w:r>
            <w:r>
              <w:rPr>
                <w:noProof/>
                <w:webHidden/>
              </w:rPr>
              <w:fldChar w:fldCharType="begin"/>
            </w:r>
            <w:r>
              <w:rPr>
                <w:noProof/>
                <w:webHidden/>
              </w:rPr>
              <w:instrText xml:space="preserve"> PAGEREF _Toc228538885 \h </w:instrText>
            </w:r>
            <w:r>
              <w:rPr>
                <w:noProof/>
                <w:webHidden/>
              </w:rPr>
            </w:r>
            <w:r>
              <w:rPr>
                <w:noProof/>
                <w:webHidden/>
              </w:rPr>
              <w:fldChar w:fldCharType="separate"/>
            </w:r>
            <w:r>
              <w:rPr>
                <w:noProof/>
                <w:webHidden/>
              </w:rPr>
              <w:t>9</w:t>
            </w:r>
            <w:r>
              <w:rPr>
                <w:noProof/>
                <w:webHidden/>
              </w:rPr>
              <w:fldChar w:fldCharType="end"/>
            </w:r>
          </w:hyperlink>
        </w:p>
        <w:p w14:paraId="6D5A6A69" w14:textId="63658082" w:rsidR="00C27183" w:rsidRDefault="0094401D" w:rsidP="00446BA9">
          <w:r>
            <w:rPr>
              <w:b/>
              <w:bCs/>
              <w:noProof/>
              <w:sz w:val="18"/>
              <w:szCs w:val="18"/>
            </w:rPr>
            <w:fldChar w:fldCharType="end"/>
          </w:r>
        </w:p>
      </w:sdtContent>
    </w:sdt>
    <w:p w14:paraId="5864500A" w14:textId="4214DFCF" w:rsidR="00732B84" w:rsidRDefault="00EF0CF9" w:rsidP="00732B84">
      <w:pPr>
        <w:pStyle w:val="Heading1"/>
      </w:pPr>
      <w:r>
        <w:br w:type="page"/>
      </w:r>
      <w:bookmarkStart w:id="4" w:name="_Toc228538870"/>
      <w:r w:rsidR="00732B84">
        <w:lastRenderedPageBreak/>
        <w:t>Introduction</w:t>
      </w:r>
      <w:bookmarkEnd w:id="4"/>
    </w:p>
    <w:p w14:paraId="6BA3FB09" w14:textId="77777777" w:rsidR="00732B84" w:rsidRDefault="00732B84" w:rsidP="00732B84"/>
    <w:p w14:paraId="64E8D1C3" w14:textId="1FB37179" w:rsidR="00732B84" w:rsidRPr="00732B84" w:rsidRDefault="00732B84" w:rsidP="00732B84">
      <w:r>
        <w:t xml:space="preserve">Today’s in-class test is to establish an understanding of the tasks completed in the submitted assignment. The screenshots are provided to confirm attendance and also the ability to locate the relevant tasks on the servers and clients. </w:t>
      </w:r>
    </w:p>
    <w:p w14:paraId="33A635A4" w14:textId="77777777" w:rsidR="00732B84" w:rsidRDefault="00732B84">
      <w:pPr>
        <w:spacing w:line="259" w:lineRule="auto"/>
        <w:jc w:val="left"/>
      </w:pPr>
      <w:r>
        <w:br w:type="page"/>
      </w:r>
    </w:p>
    <w:p w14:paraId="6DBB7943" w14:textId="77777777" w:rsidR="00732B84" w:rsidRDefault="00732B84">
      <w:pPr>
        <w:spacing w:line="259" w:lineRule="auto"/>
        <w:jc w:val="left"/>
        <w:rPr>
          <w:rFonts w:eastAsiaTheme="majorEastAsia" w:cstheme="majorBidi"/>
          <w:b/>
          <w:sz w:val="32"/>
          <w:szCs w:val="32"/>
        </w:rPr>
      </w:pPr>
    </w:p>
    <w:p w14:paraId="1DC227C5" w14:textId="59B38E3B" w:rsidR="00F64ADB" w:rsidRDefault="00F64ADB" w:rsidP="00FB3E0C">
      <w:pPr>
        <w:pStyle w:val="Heading2"/>
      </w:pPr>
      <w:bookmarkStart w:id="5" w:name="_Toc228538871"/>
      <w:r>
        <w:t>Task 1</w:t>
      </w:r>
      <w:r w:rsidR="00FB3E0C">
        <w:t xml:space="preserve">: </w:t>
      </w:r>
      <w:r w:rsidRPr="00F64ADB">
        <w:t>Routing in Birmingham (RRAS)</w:t>
      </w:r>
      <w:r w:rsidR="002B16E7">
        <w:t>.</w:t>
      </w:r>
      <w:bookmarkEnd w:id="5"/>
    </w:p>
    <w:p w14:paraId="4E7B6780" w14:textId="5FE05D05" w:rsidR="00926787" w:rsidRDefault="00926787" w:rsidP="00926787">
      <w:pPr>
        <w:keepNext/>
        <w:spacing w:line="240" w:lineRule="auto"/>
        <w:jc w:val="center"/>
      </w:pPr>
    </w:p>
    <w:p w14:paraId="27131B94" w14:textId="6CACD009" w:rsidR="0078194A" w:rsidRDefault="004764FD" w:rsidP="002C319E">
      <w:pPr>
        <w:pStyle w:val="Heading3"/>
      </w:pPr>
      <w:bookmarkStart w:id="6" w:name="_Toc228538872"/>
      <w:r w:rsidRPr="004764FD">
        <w:t>Configure</w:t>
      </w:r>
      <w:r w:rsidR="00880BB8">
        <w:t>d</w:t>
      </w:r>
      <w:r w:rsidRPr="004764FD">
        <w:t xml:space="preserve"> RRAS</w:t>
      </w:r>
      <w:r w:rsidR="00880BB8">
        <w:t xml:space="preserve"> and a</w:t>
      </w:r>
      <w:r w:rsidR="0078194A" w:rsidRPr="0078194A">
        <w:t>dd</w:t>
      </w:r>
      <w:r w:rsidR="00880BB8">
        <w:t>ed</w:t>
      </w:r>
      <w:r w:rsidR="0078194A" w:rsidRPr="0078194A">
        <w:t xml:space="preserve"> static route to London</w:t>
      </w:r>
      <w:r w:rsidR="0078194A">
        <w:t>.</w:t>
      </w:r>
      <w:bookmarkEnd w:id="6"/>
    </w:p>
    <w:p w14:paraId="031D8CF1" w14:textId="77777777" w:rsidR="00880BB8" w:rsidRDefault="00880BB8" w:rsidP="00160227">
      <w:pPr>
        <w:keepNext/>
        <w:jc w:val="center"/>
      </w:pPr>
      <w:r>
        <w:rPr>
          <w:noProof/>
        </w:rPr>
        <w:drawing>
          <wp:inline distT="0" distB="0" distL="0" distR="0" wp14:anchorId="7230C842" wp14:editId="30984957">
            <wp:extent cx="5738813" cy="30925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4810" cy="3101197"/>
                    </a:xfrm>
                    <a:prstGeom prst="rect">
                      <a:avLst/>
                    </a:prstGeom>
                  </pic:spPr>
                </pic:pic>
              </a:graphicData>
            </a:graphic>
          </wp:inline>
        </w:drawing>
      </w:r>
    </w:p>
    <w:p w14:paraId="0634C458" w14:textId="7C33F4CA" w:rsidR="00DC7D6F" w:rsidRDefault="00880BB8" w:rsidP="002C319E">
      <w:pPr>
        <w:pStyle w:val="Caption"/>
        <w:jc w:val="center"/>
      </w:pPr>
      <w:r>
        <w:t xml:space="preserve">Figure </w:t>
      </w:r>
      <w:r>
        <w:fldChar w:fldCharType="begin"/>
      </w:r>
      <w:r>
        <w:instrText xml:space="preserve"> SEQ Figure \* ARABIC </w:instrText>
      </w:r>
      <w:r>
        <w:fldChar w:fldCharType="separate"/>
      </w:r>
      <w:r w:rsidR="00710A29">
        <w:rPr>
          <w:noProof/>
        </w:rPr>
        <w:t>1</w:t>
      </w:r>
      <w:r>
        <w:fldChar w:fldCharType="end"/>
      </w:r>
    </w:p>
    <w:p w14:paraId="7043CBAE" w14:textId="77777777" w:rsidR="002A1842" w:rsidRPr="002A1842" w:rsidRDefault="002A1842" w:rsidP="002A1842"/>
    <w:p w14:paraId="1156EFFF" w14:textId="1C44E66C" w:rsidR="00E36F36" w:rsidRPr="00FB3E0C" w:rsidRDefault="00AD6405" w:rsidP="00FB3E0C">
      <w:pPr>
        <w:pStyle w:val="Heading3"/>
      </w:pPr>
      <w:bookmarkStart w:id="7" w:name="_Toc228538873"/>
      <w:r w:rsidRPr="00FB3E0C">
        <w:t>Birmingham to London ping Test.</w:t>
      </w:r>
      <w:bookmarkEnd w:id="7"/>
    </w:p>
    <w:p w14:paraId="75A4EA5F" w14:textId="77777777" w:rsidR="004E7332" w:rsidRDefault="004E7332" w:rsidP="00160227">
      <w:pPr>
        <w:keepNext/>
        <w:spacing w:line="240" w:lineRule="auto"/>
        <w:jc w:val="center"/>
      </w:pPr>
      <w:r w:rsidRPr="004E7332">
        <w:drawing>
          <wp:inline distT="0" distB="0" distL="0" distR="0" wp14:anchorId="78B175EA" wp14:editId="02359F8A">
            <wp:extent cx="5715000" cy="35750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0862" cy="3584938"/>
                    </a:xfrm>
                    <a:prstGeom prst="rect">
                      <a:avLst/>
                    </a:prstGeom>
                  </pic:spPr>
                </pic:pic>
              </a:graphicData>
            </a:graphic>
          </wp:inline>
        </w:drawing>
      </w:r>
    </w:p>
    <w:p w14:paraId="05442749" w14:textId="161F420D" w:rsidR="00AD6405" w:rsidRDefault="004E7332" w:rsidP="004E7332">
      <w:pPr>
        <w:pStyle w:val="Caption"/>
        <w:jc w:val="center"/>
      </w:pPr>
      <w:r>
        <w:t xml:space="preserve">Figure </w:t>
      </w:r>
      <w:r>
        <w:fldChar w:fldCharType="begin"/>
      </w:r>
      <w:r>
        <w:instrText xml:space="preserve"> SEQ Figure \* ARABIC </w:instrText>
      </w:r>
      <w:r>
        <w:fldChar w:fldCharType="separate"/>
      </w:r>
      <w:r w:rsidR="00710A29">
        <w:rPr>
          <w:noProof/>
        </w:rPr>
        <w:t>2</w:t>
      </w:r>
      <w:r>
        <w:fldChar w:fldCharType="end"/>
      </w:r>
    </w:p>
    <w:p w14:paraId="54E155CE" w14:textId="77777777" w:rsidR="004E7332" w:rsidRPr="004E7332" w:rsidRDefault="004E7332" w:rsidP="004E7332"/>
    <w:p w14:paraId="0C0CF151" w14:textId="1A5D61A5" w:rsidR="00BB6A2A" w:rsidRPr="00FB3E0C" w:rsidRDefault="00BB6A2A" w:rsidP="00FB3E0C">
      <w:pPr>
        <w:pStyle w:val="Heading3"/>
      </w:pPr>
      <w:bookmarkStart w:id="8" w:name="_Toc228538874"/>
      <w:r w:rsidRPr="00FB3E0C">
        <w:lastRenderedPageBreak/>
        <w:t>Allow ICMP forwarding via iptables</w:t>
      </w:r>
      <w:r w:rsidR="00213EB0" w:rsidRPr="00FB3E0C">
        <w:t xml:space="preserve"> &amp; </w:t>
      </w:r>
      <w:proofErr w:type="gramStart"/>
      <w:r w:rsidR="00213EB0" w:rsidRPr="00FB3E0C">
        <w:t>Verify</w:t>
      </w:r>
      <w:proofErr w:type="gramEnd"/>
      <w:r w:rsidRPr="00FB3E0C">
        <w:t>.</w:t>
      </w:r>
      <w:bookmarkEnd w:id="8"/>
    </w:p>
    <w:p w14:paraId="3C4FACEA" w14:textId="77777777" w:rsidR="00160227" w:rsidRDefault="00213EB0" w:rsidP="00160227">
      <w:pPr>
        <w:keepNext/>
        <w:spacing w:line="240" w:lineRule="auto"/>
        <w:jc w:val="center"/>
      </w:pPr>
      <w:r w:rsidRPr="00213EB0">
        <w:rPr>
          <w:noProof/>
        </w:rPr>
        <w:drawing>
          <wp:inline distT="0" distB="0" distL="0" distR="0" wp14:anchorId="396980C1" wp14:editId="7CCC60CA">
            <wp:extent cx="5705157" cy="357158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59" cy="3585733"/>
                    </a:xfrm>
                    <a:prstGeom prst="rect">
                      <a:avLst/>
                    </a:prstGeom>
                  </pic:spPr>
                </pic:pic>
              </a:graphicData>
            </a:graphic>
          </wp:inline>
        </w:drawing>
      </w:r>
    </w:p>
    <w:p w14:paraId="04B48175" w14:textId="1902D501" w:rsidR="00BB6A2A" w:rsidRDefault="00160227" w:rsidP="00213EB0">
      <w:pPr>
        <w:pStyle w:val="Caption"/>
        <w:jc w:val="center"/>
      </w:pPr>
      <w:r>
        <w:t xml:space="preserve">Figure </w:t>
      </w:r>
      <w:r>
        <w:fldChar w:fldCharType="begin"/>
      </w:r>
      <w:r>
        <w:instrText xml:space="preserve"> SEQ Figure \* ARABIC </w:instrText>
      </w:r>
      <w:r>
        <w:fldChar w:fldCharType="separate"/>
      </w:r>
      <w:r w:rsidR="00710A29">
        <w:rPr>
          <w:noProof/>
        </w:rPr>
        <w:t>3</w:t>
      </w:r>
      <w:r>
        <w:fldChar w:fldCharType="end"/>
      </w:r>
      <w:r>
        <w:t>:</w:t>
      </w:r>
      <w:r w:rsidR="00213EB0">
        <w:t xml:space="preserve"> ICMP configured and verified.</w:t>
      </w:r>
    </w:p>
    <w:p w14:paraId="3696F8E2" w14:textId="7D771E47" w:rsidR="00C41F6B" w:rsidRDefault="00C41F6B">
      <w:pPr>
        <w:spacing w:line="259" w:lineRule="auto"/>
        <w:jc w:val="left"/>
      </w:pPr>
      <w:r>
        <w:br w:type="page"/>
      </w:r>
    </w:p>
    <w:p w14:paraId="60E3D3E0" w14:textId="165FAA3F" w:rsidR="00DF5BED" w:rsidRPr="00DF5BED" w:rsidRDefault="007C5C45" w:rsidP="00FB3E0C">
      <w:pPr>
        <w:pStyle w:val="Heading2"/>
      </w:pPr>
      <w:bookmarkStart w:id="9" w:name="_Toc228538875"/>
      <w:r>
        <w:lastRenderedPageBreak/>
        <w:t xml:space="preserve">Task </w:t>
      </w:r>
      <w:r w:rsidR="00286973">
        <w:t>2</w:t>
      </w:r>
      <w:r w:rsidR="00FB3E0C">
        <w:t xml:space="preserve">: </w:t>
      </w:r>
      <w:r w:rsidR="00286973">
        <w:t xml:space="preserve">Domain </w:t>
      </w:r>
      <w:r w:rsidR="00DF5BED">
        <w:t>Server</w:t>
      </w:r>
      <w:r w:rsidR="00286973">
        <w:t xml:space="preserve"> (on B-DC / Server01)</w:t>
      </w:r>
      <w:bookmarkEnd w:id="9"/>
    </w:p>
    <w:p w14:paraId="47C777B5" w14:textId="5642D04F" w:rsidR="00286973" w:rsidRPr="00DF5BED" w:rsidRDefault="00DF5BED" w:rsidP="00DF5BED">
      <w:pPr>
        <w:pStyle w:val="Heading2"/>
        <w:rPr>
          <w:lang w:val="en-GB"/>
        </w:rPr>
      </w:pPr>
      <w:bookmarkStart w:id="10" w:name="_Toc228538876"/>
      <w:r>
        <w:rPr>
          <w:lang w:val="en-GB"/>
        </w:rPr>
        <w:t>1</w:t>
      </w:r>
      <w:r w:rsidR="007B5FD6">
        <w:rPr>
          <w:lang w:val="en-GB"/>
        </w:rPr>
        <w:t>.</w:t>
      </w:r>
      <w:r>
        <w:rPr>
          <w:lang w:val="en-GB"/>
        </w:rPr>
        <w:t xml:space="preserve"> </w:t>
      </w:r>
      <w:r w:rsidRPr="00DF5BED">
        <w:rPr>
          <w:lang w:val="en-GB"/>
        </w:rPr>
        <w:t>Create</w:t>
      </w:r>
      <w:r w:rsidR="00E128F8">
        <w:rPr>
          <w:lang w:val="en-GB"/>
        </w:rPr>
        <w:t>d</w:t>
      </w:r>
      <w:r w:rsidRPr="00DF5BED">
        <w:rPr>
          <w:lang w:val="en-GB"/>
        </w:rPr>
        <w:t xml:space="preserve"> a forest named </w:t>
      </w:r>
      <w:r>
        <w:rPr>
          <w:lang w:val="en-GB"/>
        </w:rPr>
        <w:t>BIRMINGHAM</w:t>
      </w:r>
      <w:r w:rsidRPr="00DF5BED">
        <w:rPr>
          <w:lang w:val="en-GB"/>
        </w:rPr>
        <w:t>.</w:t>
      </w:r>
      <w:r>
        <w:rPr>
          <w:lang w:val="en-GB"/>
        </w:rPr>
        <w:t>ACCA</w:t>
      </w:r>
      <w:bookmarkEnd w:id="10"/>
      <w:r w:rsidRPr="00DF5BED">
        <w:rPr>
          <w:lang w:val="en-GB"/>
        </w:rPr>
        <w:t xml:space="preserve"> </w:t>
      </w:r>
      <w:r w:rsidR="00286973">
        <w:t xml:space="preserve">                                                                                                      </w:t>
      </w:r>
    </w:p>
    <w:p w14:paraId="2E7B8616" w14:textId="673BFA54" w:rsidR="00E128F8" w:rsidRDefault="00E128F8" w:rsidP="00FB3E0C">
      <w:pPr>
        <w:keepNext/>
        <w:spacing w:after="0"/>
        <w:jc w:val="center"/>
      </w:pPr>
      <w:r w:rsidRPr="00E128F8">
        <w:drawing>
          <wp:inline distT="0" distB="0" distL="0" distR="0" wp14:anchorId="6834EAC7" wp14:editId="193D6AB2">
            <wp:extent cx="5576570" cy="3488420"/>
            <wp:effectExtent l="0" t="0" r="508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91779" cy="3497934"/>
                    </a:xfrm>
                    <a:prstGeom prst="rect">
                      <a:avLst/>
                    </a:prstGeom>
                  </pic:spPr>
                </pic:pic>
              </a:graphicData>
            </a:graphic>
          </wp:inline>
        </w:drawing>
      </w:r>
    </w:p>
    <w:p w14:paraId="1E482493" w14:textId="4C9DE6C4" w:rsidR="00E128F8" w:rsidRDefault="00E128F8" w:rsidP="00E128F8">
      <w:pPr>
        <w:pStyle w:val="Caption"/>
        <w:jc w:val="center"/>
      </w:pPr>
      <w:r>
        <w:t xml:space="preserve">Figure </w:t>
      </w:r>
      <w:r>
        <w:fldChar w:fldCharType="begin"/>
      </w:r>
      <w:r>
        <w:instrText xml:space="preserve"> SEQ Figure \* ARABIC </w:instrText>
      </w:r>
      <w:r>
        <w:fldChar w:fldCharType="separate"/>
      </w:r>
      <w:r w:rsidR="00710A29">
        <w:rPr>
          <w:noProof/>
        </w:rPr>
        <w:t>4</w:t>
      </w:r>
      <w:r>
        <w:fldChar w:fldCharType="end"/>
      </w:r>
    </w:p>
    <w:p w14:paraId="2CA48082" w14:textId="77777777" w:rsidR="00E128F8" w:rsidRPr="00E128F8" w:rsidRDefault="00E128F8" w:rsidP="00E128F8"/>
    <w:p w14:paraId="3E9FA09B" w14:textId="798DBDF4" w:rsidR="00EB35E2" w:rsidRDefault="007B5FD6" w:rsidP="00FB3E0C">
      <w:pPr>
        <w:pStyle w:val="Heading3"/>
        <w:numPr>
          <w:ilvl w:val="0"/>
          <w:numId w:val="0"/>
        </w:numPr>
        <w:ind w:left="60"/>
      </w:pPr>
      <w:bookmarkStart w:id="11" w:name="_Toc228538877"/>
      <w:r>
        <w:t xml:space="preserve">2. </w:t>
      </w:r>
      <w:r w:rsidR="00EB35E2" w:rsidRPr="00EB35E2">
        <w:t>Create</w:t>
      </w:r>
      <w:r w:rsidR="00C41F6B">
        <w:t>d</w:t>
      </w:r>
      <w:r w:rsidR="00EB35E2" w:rsidRPr="00EB35E2">
        <w:t xml:space="preserve"> all appropriate A records for all servers on Birmingham Network</w:t>
      </w:r>
      <w:bookmarkEnd w:id="11"/>
    </w:p>
    <w:p w14:paraId="232F53E0" w14:textId="77777777" w:rsidR="00E91E5F" w:rsidRDefault="00E91E5F" w:rsidP="00FB3E0C">
      <w:pPr>
        <w:keepNext/>
        <w:spacing w:after="0"/>
        <w:jc w:val="center"/>
      </w:pPr>
      <w:r w:rsidRPr="00E91E5F">
        <w:drawing>
          <wp:inline distT="0" distB="0" distL="0" distR="0" wp14:anchorId="1A0F9FFC" wp14:editId="5B723445">
            <wp:extent cx="5618224" cy="3514477"/>
            <wp:effectExtent l="0" t="0" r="190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56316" cy="3538306"/>
                    </a:xfrm>
                    <a:prstGeom prst="rect">
                      <a:avLst/>
                    </a:prstGeom>
                  </pic:spPr>
                </pic:pic>
              </a:graphicData>
            </a:graphic>
          </wp:inline>
        </w:drawing>
      </w:r>
    </w:p>
    <w:p w14:paraId="59A08634" w14:textId="562F311E" w:rsidR="009F22BD" w:rsidRDefault="00E91E5F" w:rsidP="00FB3E0C">
      <w:pPr>
        <w:pStyle w:val="Caption"/>
        <w:spacing w:after="0"/>
        <w:jc w:val="center"/>
      </w:pPr>
      <w:r>
        <w:t xml:space="preserve">Figure </w:t>
      </w:r>
      <w:r>
        <w:fldChar w:fldCharType="begin"/>
      </w:r>
      <w:r>
        <w:instrText xml:space="preserve"> SEQ Figure \* ARABIC </w:instrText>
      </w:r>
      <w:r>
        <w:fldChar w:fldCharType="separate"/>
      </w:r>
      <w:r w:rsidR="00710A29">
        <w:rPr>
          <w:noProof/>
        </w:rPr>
        <w:t>5</w:t>
      </w:r>
      <w:r>
        <w:fldChar w:fldCharType="end"/>
      </w:r>
    </w:p>
    <w:p w14:paraId="10E5AB55" w14:textId="04A02CD0" w:rsidR="00195BB9" w:rsidRPr="00195BB9" w:rsidRDefault="00FB3E0C" w:rsidP="00FB3E0C">
      <w:pPr>
        <w:pStyle w:val="Heading2"/>
        <w:rPr>
          <w:lang w:val="en-GB"/>
        </w:rPr>
      </w:pPr>
      <w:bookmarkStart w:id="12" w:name="_Toc228538878"/>
      <w:r>
        <w:rPr>
          <w:lang w:val="en-GB"/>
        </w:rPr>
        <w:lastRenderedPageBreak/>
        <w:t xml:space="preserve">Task </w:t>
      </w:r>
      <w:r w:rsidR="00195BB9">
        <w:rPr>
          <w:lang w:val="en-GB"/>
        </w:rPr>
        <w:t>3</w:t>
      </w:r>
      <w:r>
        <w:rPr>
          <w:lang w:val="en-GB"/>
        </w:rPr>
        <w:t xml:space="preserve">: </w:t>
      </w:r>
      <w:r w:rsidR="00195BB9" w:rsidRPr="00195BB9">
        <w:rPr>
          <w:lang w:val="en-GB"/>
        </w:rPr>
        <w:t>Encrypted Connection between Birmingham and London</w:t>
      </w:r>
      <w:bookmarkEnd w:id="12"/>
    </w:p>
    <w:p w14:paraId="73CDD725" w14:textId="34AE0F08" w:rsidR="00195BB9" w:rsidRDefault="00FB3E0C" w:rsidP="00FB3E0C">
      <w:pPr>
        <w:pStyle w:val="Heading3"/>
        <w:numPr>
          <w:ilvl w:val="0"/>
          <w:numId w:val="0"/>
        </w:numPr>
        <w:ind w:left="60"/>
        <w:rPr>
          <w:lang w:val="en-GB"/>
        </w:rPr>
      </w:pPr>
      <w:bookmarkStart w:id="13" w:name="_Toc228538879"/>
      <w:r>
        <w:rPr>
          <w:lang w:val="en-GB"/>
        </w:rPr>
        <w:t>1</w:t>
      </w:r>
      <w:r w:rsidR="00195BB9">
        <w:rPr>
          <w:lang w:val="en-GB"/>
        </w:rPr>
        <w:t xml:space="preserve">. </w:t>
      </w:r>
      <w:r w:rsidR="00195BB9" w:rsidRPr="00195BB9">
        <w:rPr>
          <w:lang w:val="en-GB"/>
        </w:rPr>
        <w:t>Configure Site-to-Site VPN to London Network.</w:t>
      </w:r>
      <w:bookmarkEnd w:id="13"/>
    </w:p>
    <w:p w14:paraId="5C9B1E07" w14:textId="77777777" w:rsidR="00FB3E0C" w:rsidRDefault="00217DF9" w:rsidP="00FB3E0C">
      <w:pPr>
        <w:keepNext/>
        <w:spacing w:after="0"/>
        <w:jc w:val="center"/>
      </w:pPr>
      <w:r w:rsidRPr="00217DF9">
        <w:rPr>
          <w:lang w:val="en-GB"/>
        </w:rPr>
        <w:drawing>
          <wp:inline distT="0" distB="0" distL="0" distR="0" wp14:anchorId="523839FD" wp14:editId="10BF1BC3">
            <wp:extent cx="5739509" cy="35903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1389" cy="3604032"/>
                    </a:xfrm>
                    <a:prstGeom prst="rect">
                      <a:avLst/>
                    </a:prstGeom>
                  </pic:spPr>
                </pic:pic>
              </a:graphicData>
            </a:graphic>
          </wp:inline>
        </w:drawing>
      </w:r>
    </w:p>
    <w:p w14:paraId="5026368D" w14:textId="679DEFBD" w:rsidR="00732B84" w:rsidRDefault="00FB3E0C" w:rsidP="00FB3E0C">
      <w:pPr>
        <w:pStyle w:val="Caption"/>
        <w:jc w:val="center"/>
      </w:pPr>
      <w:r>
        <w:t xml:space="preserve">Figure </w:t>
      </w:r>
      <w:r>
        <w:fldChar w:fldCharType="begin"/>
      </w:r>
      <w:r>
        <w:instrText xml:space="preserve"> SEQ Figure \* ARABIC </w:instrText>
      </w:r>
      <w:r>
        <w:fldChar w:fldCharType="separate"/>
      </w:r>
      <w:r w:rsidR="00710A29">
        <w:rPr>
          <w:noProof/>
        </w:rPr>
        <w:t>6</w:t>
      </w:r>
      <w:r>
        <w:fldChar w:fldCharType="end"/>
      </w:r>
    </w:p>
    <w:p w14:paraId="45900B4C" w14:textId="77777777" w:rsidR="00732B84" w:rsidRDefault="00732B84">
      <w:pPr>
        <w:spacing w:line="259" w:lineRule="auto"/>
        <w:jc w:val="left"/>
        <w:rPr>
          <w:i/>
          <w:iCs/>
          <w:color w:val="0E2841" w:themeColor="text2"/>
          <w:sz w:val="18"/>
          <w:szCs w:val="18"/>
        </w:rPr>
      </w:pPr>
      <w:r>
        <w:br w:type="page"/>
      </w:r>
    </w:p>
    <w:p w14:paraId="70696AA7" w14:textId="77777777" w:rsidR="00217DF9" w:rsidRPr="00217DF9" w:rsidRDefault="00217DF9" w:rsidP="00FB3E0C">
      <w:pPr>
        <w:pStyle w:val="Caption"/>
        <w:jc w:val="center"/>
        <w:rPr>
          <w:lang w:val="en-GB"/>
        </w:rPr>
      </w:pPr>
    </w:p>
    <w:p w14:paraId="47B6C81D" w14:textId="249FA08E" w:rsidR="0018551E" w:rsidRDefault="0002473D" w:rsidP="00732B84">
      <w:pPr>
        <w:pStyle w:val="Heading2"/>
        <w:rPr>
          <w:lang w:val="en-GB"/>
        </w:rPr>
      </w:pPr>
      <w:bookmarkStart w:id="14" w:name="_Toc228538880"/>
      <w:r>
        <w:rPr>
          <w:lang w:val="en-GB"/>
        </w:rPr>
        <w:t xml:space="preserve">Task </w:t>
      </w:r>
      <w:r w:rsidR="0018551E" w:rsidRPr="0018551E">
        <w:rPr>
          <w:lang w:val="en-GB"/>
        </w:rPr>
        <w:t>4</w:t>
      </w:r>
      <w:r w:rsidR="00FB3E0C">
        <w:rPr>
          <w:lang w:val="en-GB"/>
        </w:rPr>
        <w:t>:</w:t>
      </w:r>
      <w:r w:rsidR="0018551E">
        <w:rPr>
          <w:lang w:val="en-GB"/>
        </w:rPr>
        <w:t xml:space="preserve"> </w:t>
      </w:r>
      <w:r w:rsidR="0018551E" w:rsidRPr="0018551E">
        <w:rPr>
          <w:lang w:val="en-GB"/>
        </w:rPr>
        <w:t>Users</w:t>
      </w:r>
      <w:bookmarkEnd w:id="14"/>
    </w:p>
    <w:p w14:paraId="4772467D" w14:textId="383BCB3F" w:rsidR="0018551E" w:rsidRPr="00B45C59" w:rsidRDefault="0018551E" w:rsidP="00B45C59">
      <w:pPr>
        <w:pStyle w:val="Heading3"/>
        <w:numPr>
          <w:ilvl w:val="0"/>
          <w:numId w:val="62"/>
        </w:numPr>
        <w:rPr>
          <w:lang w:val="en-GB"/>
        </w:rPr>
      </w:pPr>
      <w:bookmarkStart w:id="15" w:name="_Toc228538881"/>
      <w:r w:rsidRPr="00B45C59">
        <w:rPr>
          <w:lang w:val="en-GB"/>
        </w:rPr>
        <w:t>Create</w:t>
      </w:r>
      <w:r w:rsidR="00FB3E0C" w:rsidRPr="00B45C59">
        <w:rPr>
          <w:lang w:val="en-GB"/>
        </w:rPr>
        <w:t>d</w:t>
      </w:r>
      <w:r w:rsidRPr="00B45C59">
        <w:rPr>
          <w:lang w:val="en-GB"/>
        </w:rPr>
        <w:t xml:space="preserve"> user accounts for BIRMINGHAM.ACCA.</w:t>
      </w:r>
      <w:bookmarkEnd w:id="15"/>
    </w:p>
    <w:p w14:paraId="4915C40A" w14:textId="77777777" w:rsidR="00732B84" w:rsidRDefault="00CC5127" w:rsidP="00732B84">
      <w:pPr>
        <w:keepNext/>
        <w:spacing w:after="0"/>
        <w:jc w:val="center"/>
      </w:pPr>
      <w:r>
        <w:rPr>
          <w:noProof/>
        </w:rPr>
        <w:drawing>
          <wp:inline distT="0" distB="0" distL="0" distR="0" wp14:anchorId="6E856C7D" wp14:editId="07002366">
            <wp:extent cx="5951551" cy="371957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55113" cy="3721803"/>
                    </a:xfrm>
                    <a:prstGeom prst="rect">
                      <a:avLst/>
                    </a:prstGeom>
                  </pic:spPr>
                </pic:pic>
              </a:graphicData>
            </a:graphic>
          </wp:inline>
        </w:drawing>
      </w:r>
    </w:p>
    <w:p w14:paraId="511A4F73" w14:textId="3A98A8EB" w:rsidR="0018551E" w:rsidRDefault="00732B84" w:rsidP="00732B84">
      <w:pPr>
        <w:pStyle w:val="Caption"/>
        <w:jc w:val="center"/>
        <w:rPr>
          <w:lang w:val="en-GB"/>
        </w:rPr>
      </w:pPr>
      <w:r>
        <w:t xml:space="preserve">Figure </w:t>
      </w:r>
      <w:r>
        <w:fldChar w:fldCharType="begin"/>
      </w:r>
      <w:r>
        <w:instrText xml:space="preserve"> SEQ Figure \* ARABIC </w:instrText>
      </w:r>
      <w:r>
        <w:fldChar w:fldCharType="separate"/>
      </w:r>
      <w:r w:rsidR="00710A29">
        <w:rPr>
          <w:noProof/>
        </w:rPr>
        <w:t>7</w:t>
      </w:r>
      <w:r>
        <w:fldChar w:fldCharType="end"/>
      </w:r>
    </w:p>
    <w:p w14:paraId="7670B5E0" w14:textId="5C320FDB" w:rsidR="00CC5127" w:rsidRDefault="0002473D" w:rsidP="00732B84">
      <w:pPr>
        <w:pStyle w:val="Heading2"/>
        <w:rPr>
          <w:lang w:val="en-GB"/>
        </w:rPr>
      </w:pPr>
      <w:bookmarkStart w:id="16" w:name="_Toc228538882"/>
      <w:r>
        <w:rPr>
          <w:lang w:val="en-GB"/>
        </w:rPr>
        <w:t xml:space="preserve">Task </w:t>
      </w:r>
      <w:r w:rsidR="00CC5127" w:rsidRPr="00CC5127">
        <w:rPr>
          <w:lang w:val="en-GB"/>
        </w:rPr>
        <w:t>5</w:t>
      </w:r>
      <w:r w:rsidR="00732B84">
        <w:rPr>
          <w:lang w:val="en-GB"/>
        </w:rPr>
        <w:t>:</w:t>
      </w:r>
      <w:r w:rsidR="00CC5127">
        <w:rPr>
          <w:lang w:val="en-GB"/>
        </w:rPr>
        <w:t xml:space="preserve"> </w:t>
      </w:r>
      <w:r w:rsidR="00CC5127" w:rsidRPr="00CC5127">
        <w:rPr>
          <w:lang w:val="en-GB"/>
        </w:rPr>
        <w:t>Domain Membership</w:t>
      </w:r>
      <w:bookmarkEnd w:id="16"/>
    </w:p>
    <w:p w14:paraId="54B7636D" w14:textId="42F5173F" w:rsidR="00CC5127" w:rsidRPr="0002473D" w:rsidRDefault="00CC5127" w:rsidP="0002473D">
      <w:pPr>
        <w:pStyle w:val="Heading3"/>
        <w:numPr>
          <w:ilvl w:val="0"/>
          <w:numId w:val="64"/>
        </w:numPr>
        <w:rPr>
          <w:lang w:val="en-GB"/>
        </w:rPr>
      </w:pPr>
      <w:bookmarkStart w:id="17" w:name="_Toc228538883"/>
      <w:r w:rsidRPr="0002473D">
        <w:rPr>
          <w:lang w:val="en-GB"/>
        </w:rPr>
        <w:t>Join L-CD, ClientS1, ClientL1 to the BIRMINGHAM.ACCA domain.</w:t>
      </w:r>
      <w:bookmarkEnd w:id="17"/>
      <w:r w:rsidRPr="0002473D">
        <w:rPr>
          <w:lang w:val="en-GB"/>
        </w:rPr>
        <w:t xml:space="preserve"> </w:t>
      </w:r>
    </w:p>
    <w:p w14:paraId="2E5F1706" w14:textId="77777777" w:rsidR="00732B84" w:rsidRDefault="00F97B76" w:rsidP="00732B84">
      <w:pPr>
        <w:keepNext/>
        <w:spacing w:after="0"/>
        <w:jc w:val="center"/>
      </w:pPr>
      <w:r>
        <w:rPr>
          <w:noProof/>
        </w:rPr>
        <w:drawing>
          <wp:inline distT="0" distB="0" distL="0" distR="0" wp14:anchorId="50C2821D" wp14:editId="10E7F0A6">
            <wp:extent cx="5776623" cy="361025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80188" cy="3612479"/>
                    </a:xfrm>
                    <a:prstGeom prst="rect">
                      <a:avLst/>
                    </a:prstGeom>
                  </pic:spPr>
                </pic:pic>
              </a:graphicData>
            </a:graphic>
          </wp:inline>
        </w:drawing>
      </w:r>
    </w:p>
    <w:p w14:paraId="0AE7C822" w14:textId="6ACE52E8" w:rsidR="00CC5127" w:rsidRDefault="00732B84" w:rsidP="00732B84">
      <w:pPr>
        <w:pStyle w:val="Caption"/>
        <w:jc w:val="center"/>
        <w:rPr>
          <w:lang w:val="en-GB"/>
        </w:rPr>
      </w:pPr>
      <w:r>
        <w:t xml:space="preserve">Figure </w:t>
      </w:r>
      <w:r>
        <w:fldChar w:fldCharType="begin"/>
      </w:r>
      <w:r>
        <w:instrText xml:space="preserve"> SEQ Figure \* ARABIC </w:instrText>
      </w:r>
      <w:r>
        <w:fldChar w:fldCharType="separate"/>
      </w:r>
      <w:r w:rsidR="00710A29">
        <w:rPr>
          <w:noProof/>
        </w:rPr>
        <w:t>8</w:t>
      </w:r>
      <w:r>
        <w:fldChar w:fldCharType="end"/>
      </w:r>
    </w:p>
    <w:p w14:paraId="2BBE0AB7" w14:textId="56D3DE6D" w:rsidR="00F97B76" w:rsidRDefault="00F97B76" w:rsidP="00CC5127">
      <w:pPr>
        <w:rPr>
          <w:lang w:val="en-GB"/>
        </w:rPr>
      </w:pPr>
    </w:p>
    <w:p w14:paraId="31E9F206" w14:textId="69B783B4" w:rsidR="00167D08" w:rsidRPr="00167D08" w:rsidRDefault="0002473D" w:rsidP="0002473D">
      <w:pPr>
        <w:pStyle w:val="Heading2"/>
        <w:rPr>
          <w:lang w:val="en-GB"/>
        </w:rPr>
      </w:pPr>
      <w:bookmarkStart w:id="18" w:name="_Toc228538884"/>
      <w:r>
        <w:rPr>
          <w:lang w:val="en-GB"/>
        </w:rPr>
        <w:lastRenderedPageBreak/>
        <w:t xml:space="preserve">Task </w:t>
      </w:r>
      <w:r w:rsidR="00167D08">
        <w:rPr>
          <w:lang w:val="en-GB"/>
        </w:rPr>
        <w:t>6</w:t>
      </w:r>
      <w:r w:rsidR="00B45C59">
        <w:rPr>
          <w:lang w:val="en-GB"/>
        </w:rPr>
        <w:t>:</w:t>
      </w:r>
      <w:r w:rsidR="00167D08">
        <w:rPr>
          <w:lang w:val="en-GB"/>
        </w:rPr>
        <w:t xml:space="preserve"> DHCP Server</w:t>
      </w:r>
      <w:bookmarkEnd w:id="18"/>
    </w:p>
    <w:p w14:paraId="3A037445" w14:textId="7C73F712" w:rsidR="00167D08" w:rsidRDefault="00167D08" w:rsidP="0002473D">
      <w:pPr>
        <w:pStyle w:val="Heading3"/>
        <w:numPr>
          <w:ilvl w:val="0"/>
          <w:numId w:val="0"/>
        </w:numPr>
        <w:rPr>
          <w:lang w:val="en-GB"/>
        </w:rPr>
      </w:pPr>
      <w:bookmarkStart w:id="19" w:name="_Toc228538885"/>
      <w:r>
        <w:rPr>
          <w:lang w:val="en-GB"/>
        </w:rPr>
        <w:t>1</w:t>
      </w:r>
      <w:r w:rsidR="00B45C59">
        <w:rPr>
          <w:lang w:val="en-GB"/>
        </w:rPr>
        <w:t>.</w:t>
      </w:r>
      <w:r>
        <w:rPr>
          <w:lang w:val="en-GB"/>
        </w:rPr>
        <w:t xml:space="preserve"> </w:t>
      </w:r>
      <w:r w:rsidRPr="00167D08">
        <w:rPr>
          <w:lang w:val="en-GB"/>
        </w:rPr>
        <w:t>Configure B-DC as DHCP Server</w:t>
      </w:r>
      <w:bookmarkEnd w:id="19"/>
      <w:r w:rsidRPr="00167D08">
        <w:rPr>
          <w:lang w:val="en-GB"/>
        </w:rPr>
        <w:t xml:space="preserve"> </w:t>
      </w:r>
    </w:p>
    <w:p w14:paraId="756C2843" w14:textId="77777777" w:rsidR="00710A29" w:rsidRDefault="00167D08" w:rsidP="00EE0A41">
      <w:pPr>
        <w:keepNext/>
        <w:spacing w:after="0"/>
        <w:jc w:val="center"/>
      </w:pPr>
      <w:r>
        <w:rPr>
          <w:noProof/>
        </w:rPr>
        <w:drawing>
          <wp:inline distT="0" distB="0" distL="0" distR="0" wp14:anchorId="167BF4C8" wp14:editId="243FB10F">
            <wp:extent cx="5892117" cy="36824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16101" cy="3697423"/>
                    </a:xfrm>
                    <a:prstGeom prst="rect">
                      <a:avLst/>
                    </a:prstGeom>
                  </pic:spPr>
                </pic:pic>
              </a:graphicData>
            </a:graphic>
          </wp:inline>
        </w:drawing>
      </w:r>
    </w:p>
    <w:p w14:paraId="1BDDFE4F" w14:textId="7EB0F17C" w:rsidR="00167D08" w:rsidRDefault="00710A29" w:rsidP="00710A29">
      <w:pPr>
        <w:pStyle w:val="Caption"/>
        <w:jc w:val="center"/>
        <w:rPr>
          <w:lang w:val="en-GB"/>
        </w:rPr>
      </w:pPr>
      <w:r>
        <w:t xml:space="preserve">Figure </w:t>
      </w:r>
      <w:r>
        <w:fldChar w:fldCharType="begin"/>
      </w:r>
      <w:r>
        <w:instrText xml:space="preserve"> SEQ Figure \* ARABIC </w:instrText>
      </w:r>
      <w:r>
        <w:fldChar w:fldCharType="separate"/>
      </w:r>
      <w:r>
        <w:rPr>
          <w:noProof/>
        </w:rPr>
        <w:t>9</w:t>
      </w:r>
      <w:r>
        <w:fldChar w:fldCharType="end"/>
      </w:r>
    </w:p>
    <w:p w14:paraId="540E1086" w14:textId="77777777" w:rsidR="00195BB9" w:rsidRPr="00721921" w:rsidRDefault="00195BB9" w:rsidP="00721921">
      <w:pPr>
        <w:rPr>
          <w:lang w:val="en-GB"/>
        </w:rPr>
      </w:pPr>
    </w:p>
    <w:sectPr w:rsidR="00195BB9" w:rsidRPr="00721921" w:rsidSect="004863CC">
      <w:headerReference w:type="even" r:id="rId18"/>
      <w:headerReference w:type="default" r:id="rId19"/>
      <w:footerReference w:type="default" r:id="rId20"/>
      <w:headerReference w:type="first" r:id="rId2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029CE" w14:textId="77777777" w:rsidR="003E6142" w:rsidRDefault="003E6142" w:rsidP="00906A1A">
      <w:pPr>
        <w:spacing w:after="0" w:line="240" w:lineRule="auto"/>
      </w:pPr>
      <w:r>
        <w:separator/>
      </w:r>
    </w:p>
  </w:endnote>
  <w:endnote w:type="continuationSeparator" w:id="0">
    <w:p w14:paraId="205E1250" w14:textId="77777777" w:rsidR="003E6142" w:rsidRDefault="003E6142"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A5AF1" w14:textId="77777777" w:rsidR="003E6142" w:rsidRDefault="003E6142" w:rsidP="00906A1A">
      <w:pPr>
        <w:spacing w:after="0" w:line="240" w:lineRule="auto"/>
      </w:pPr>
      <w:r>
        <w:separator/>
      </w:r>
    </w:p>
  </w:footnote>
  <w:footnote w:type="continuationSeparator" w:id="0">
    <w:p w14:paraId="58F2E55D" w14:textId="77777777" w:rsidR="003E6142" w:rsidRDefault="003E6142"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464BD96E" w:rsidR="00BA592E" w:rsidRDefault="00BA59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66E1354A" w:rsidR="00BA592E" w:rsidRDefault="00BA59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6F485E05" w:rsidR="00BA592E" w:rsidRDefault="00BA5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90957C8"/>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89783A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B2ACD8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BCD1EDFE"/>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BE4649D0"/>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C2793E70"/>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D736E220"/>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E99DC47B"/>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EAFC706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F1F55CEF"/>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F8E21B3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2"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13"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17"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4BC31B7"/>
    <w:multiLevelType w:val="multilevel"/>
    <w:tmpl w:val="F32A12C4"/>
    <w:lvl w:ilvl="0">
      <w:start w:val="1"/>
      <w:numFmt w:val="decimal"/>
      <w:lvlText w:val="%1"/>
      <w:lvlJc w:val="left"/>
      <w:pPr>
        <w:ind w:left="480" w:hanging="480"/>
      </w:pPr>
      <w:rPr>
        <w:rFonts w:ascii="Arial" w:eastAsiaTheme="minorHAnsi" w:hAnsi="Arial" w:hint="default"/>
        <w:color w:val="467886" w:themeColor="hyperlink"/>
        <w:sz w:val="22"/>
        <w:u w:val="single"/>
      </w:rPr>
    </w:lvl>
    <w:lvl w:ilvl="1">
      <w:start w:val="2"/>
      <w:numFmt w:val="decimal"/>
      <w:lvlText w:val="%1.%2"/>
      <w:lvlJc w:val="left"/>
      <w:pPr>
        <w:ind w:left="940" w:hanging="720"/>
      </w:pPr>
      <w:rPr>
        <w:rFonts w:ascii="Arial" w:eastAsiaTheme="minorHAnsi" w:hAnsi="Arial" w:hint="default"/>
        <w:color w:val="467886" w:themeColor="hyperlink"/>
        <w:sz w:val="22"/>
        <w:u w:val="single"/>
      </w:rPr>
    </w:lvl>
    <w:lvl w:ilvl="2">
      <w:start w:val="3"/>
      <w:numFmt w:val="decimal"/>
      <w:lvlText w:val="%1.%2.%3"/>
      <w:lvlJc w:val="left"/>
      <w:pPr>
        <w:ind w:left="1520" w:hanging="1080"/>
      </w:pPr>
      <w:rPr>
        <w:rFonts w:ascii="Arial" w:eastAsiaTheme="minorHAnsi" w:hAnsi="Arial" w:hint="default"/>
        <w:color w:val="467886" w:themeColor="hyperlink"/>
        <w:sz w:val="22"/>
        <w:u w:val="single"/>
      </w:rPr>
    </w:lvl>
    <w:lvl w:ilvl="3">
      <w:start w:val="1"/>
      <w:numFmt w:val="decimal"/>
      <w:lvlText w:val="%1.%2.%3.%4"/>
      <w:lvlJc w:val="left"/>
      <w:pPr>
        <w:ind w:left="2100" w:hanging="1440"/>
      </w:pPr>
      <w:rPr>
        <w:rFonts w:ascii="Arial" w:eastAsiaTheme="minorHAnsi" w:hAnsi="Arial" w:hint="default"/>
        <w:color w:val="467886" w:themeColor="hyperlink"/>
        <w:sz w:val="22"/>
        <w:u w:val="single"/>
      </w:rPr>
    </w:lvl>
    <w:lvl w:ilvl="4">
      <w:start w:val="1"/>
      <w:numFmt w:val="decimal"/>
      <w:lvlText w:val="%1.%2.%3.%4.%5"/>
      <w:lvlJc w:val="left"/>
      <w:pPr>
        <w:ind w:left="2680" w:hanging="1800"/>
      </w:pPr>
      <w:rPr>
        <w:rFonts w:ascii="Arial" w:eastAsiaTheme="minorHAnsi" w:hAnsi="Arial" w:hint="default"/>
        <w:color w:val="467886" w:themeColor="hyperlink"/>
        <w:sz w:val="22"/>
        <w:u w:val="single"/>
      </w:rPr>
    </w:lvl>
    <w:lvl w:ilvl="5">
      <w:start w:val="1"/>
      <w:numFmt w:val="decimal"/>
      <w:lvlText w:val="%1.%2.%3.%4.%5.%6"/>
      <w:lvlJc w:val="left"/>
      <w:pPr>
        <w:ind w:left="3260" w:hanging="2160"/>
      </w:pPr>
      <w:rPr>
        <w:rFonts w:ascii="Arial" w:eastAsiaTheme="minorHAnsi" w:hAnsi="Arial" w:hint="default"/>
        <w:color w:val="467886" w:themeColor="hyperlink"/>
        <w:sz w:val="22"/>
        <w:u w:val="single"/>
      </w:rPr>
    </w:lvl>
    <w:lvl w:ilvl="6">
      <w:start w:val="1"/>
      <w:numFmt w:val="decimal"/>
      <w:lvlText w:val="%1.%2.%3.%4.%5.%6.%7"/>
      <w:lvlJc w:val="left"/>
      <w:pPr>
        <w:ind w:left="3840" w:hanging="2520"/>
      </w:pPr>
      <w:rPr>
        <w:rFonts w:ascii="Arial" w:eastAsiaTheme="minorHAnsi" w:hAnsi="Arial" w:hint="default"/>
        <w:color w:val="467886" w:themeColor="hyperlink"/>
        <w:sz w:val="22"/>
        <w:u w:val="single"/>
      </w:rPr>
    </w:lvl>
    <w:lvl w:ilvl="7">
      <w:start w:val="1"/>
      <w:numFmt w:val="decimal"/>
      <w:lvlText w:val="%1.%2.%3.%4.%5.%6.%7.%8"/>
      <w:lvlJc w:val="left"/>
      <w:pPr>
        <w:ind w:left="4420" w:hanging="2880"/>
      </w:pPr>
      <w:rPr>
        <w:rFonts w:ascii="Arial" w:eastAsiaTheme="minorHAnsi" w:hAnsi="Arial" w:hint="default"/>
        <w:color w:val="467886" w:themeColor="hyperlink"/>
        <w:sz w:val="22"/>
        <w:u w:val="single"/>
      </w:rPr>
    </w:lvl>
    <w:lvl w:ilvl="8">
      <w:start w:val="1"/>
      <w:numFmt w:val="decimal"/>
      <w:lvlText w:val="%1.%2.%3.%4.%5.%6.%7.%8.%9"/>
      <w:lvlJc w:val="left"/>
      <w:pPr>
        <w:ind w:left="5000" w:hanging="3240"/>
      </w:pPr>
      <w:rPr>
        <w:rFonts w:ascii="Arial" w:eastAsiaTheme="minorHAnsi" w:hAnsi="Arial" w:hint="default"/>
        <w:color w:val="467886" w:themeColor="hyperlink"/>
        <w:sz w:val="22"/>
        <w:u w:val="single"/>
      </w:rPr>
    </w:lvl>
  </w:abstractNum>
  <w:abstractNum w:abstractNumId="19" w15:restartNumberingAfterBreak="0">
    <w:nsid w:val="1B7B7D21"/>
    <w:multiLevelType w:val="hybridMultilevel"/>
    <w:tmpl w:val="B6B24AA0"/>
    <w:lvl w:ilvl="0" w:tplc="08090001">
      <w:start w:val="1"/>
      <w:numFmt w:val="bullet"/>
      <w:lvlText w:val=""/>
      <w:lvlJc w:val="left"/>
      <w:pPr>
        <w:ind w:left="782" w:hanging="360"/>
      </w:pPr>
      <w:rPr>
        <w:rFonts w:ascii="Symbol" w:hAnsi="Symbol" w:hint="default"/>
      </w:rPr>
    </w:lvl>
    <w:lvl w:ilvl="1" w:tplc="0409000B">
      <w:start w:val="1"/>
      <w:numFmt w:val="bullet"/>
      <w:lvlText w:val=""/>
      <w:lvlJc w:val="left"/>
      <w:pPr>
        <w:ind w:left="1502" w:hanging="360"/>
      </w:pPr>
      <w:rPr>
        <w:rFonts w:ascii="Wingdings" w:hAnsi="Wingdings"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0" w15:restartNumberingAfterBreak="0">
    <w:nsid w:val="1E285FA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20022763"/>
    <w:multiLevelType w:val="hybridMultilevel"/>
    <w:tmpl w:val="0E7AD3A4"/>
    <w:lvl w:ilvl="0" w:tplc="0409000B">
      <w:start w:val="1"/>
      <w:numFmt w:val="bullet"/>
      <w:lvlText w:val=""/>
      <w:lvlJc w:val="left"/>
      <w:pPr>
        <w:ind w:left="1502" w:hanging="360"/>
      </w:pPr>
      <w:rPr>
        <w:rFonts w:ascii="Wingdings" w:hAnsi="Wingdings" w:hint="default"/>
      </w:rPr>
    </w:lvl>
    <w:lvl w:ilvl="1" w:tplc="08090001">
      <w:start w:val="1"/>
      <w:numFmt w:val="bullet"/>
      <w:lvlText w:val=""/>
      <w:lvlJc w:val="left"/>
      <w:pPr>
        <w:ind w:left="2222" w:hanging="360"/>
      </w:pPr>
      <w:rPr>
        <w:rFonts w:ascii="Symbol" w:hAnsi="Symbol"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22" w15:restartNumberingAfterBreak="0">
    <w:nsid w:val="208719FA"/>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22375A8E"/>
    <w:multiLevelType w:val="hybridMultilevel"/>
    <w:tmpl w:val="F49EF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46A3D13"/>
    <w:multiLevelType w:val="hybridMultilevel"/>
    <w:tmpl w:val="8198436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8864E94"/>
    <w:multiLevelType w:val="hybridMultilevel"/>
    <w:tmpl w:val="B7026078"/>
    <w:lvl w:ilvl="0" w:tplc="3D9AC346">
      <w:start w:val="1"/>
      <w:numFmt w:val="decimal"/>
      <w:lvlText w:val="%1."/>
      <w:lvlJc w:val="left"/>
      <w:pPr>
        <w:ind w:left="4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A4234A4"/>
    <w:multiLevelType w:val="hybridMultilevel"/>
    <w:tmpl w:val="423C48C2"/>
    <w:lvl w:ilvl="0" w:tplc="0809000B">
      <w:start w:val="1"/>
      <w:numFmt w:val="bullet"/>
      <w:lvlText w:val=""/>
      <w:lvlJc w:val="left"/>
      <w:pPr>
        <w:ind w:left="480" w:hanging="360"/>
      </w:pPr>
      <w:rPr>
        <w:rFonts w:ascii="Wingdings" w:hAnsi="Wingdings" w:hint="default"/>
      </w:rPr>
    </w:lvl>
    <w:lvl w:ilvl="1" w:tplc="FFFFFFFF">
      <w:start w:val="1"/>
      <w:numFmt w:val="decimal"/>
      <w:lvlText w:val="%2."/>
      <w:lvlJc w:val="left"/>
      <w:pPr>
        <w:ind w:left="1200" w:hanging="360"/>
      </w:pPr>
      <w:rPr>
        <w:rFonts w:hint="default"/>
      </w:rPr>
    </w:lvl>
    <w:lvl w:ilvl="2" w:tplc="FFFFFFFF" w:tentative="1">
      <w:start w:val="1"/>
      <w:numFmt w:val="lowerRoman"/>
      <w:lvlText w:val="%3."/>
      <w:lvlJc w:val="right"/>
      <w:pPr>
        <w:ind w:left="1920" w:hanging="180"/>
      </w:pPr>
    </w:lvl>
    <w:lvl w:ilvl="3" w:tplc="FFFFFFFF" w:tentative="1">
      <w:start w:val="1"/>
      <w:numFmt w:val="decimal"/>
      <w:lvlText w:val="%4."/>
      <w:lvlJc w:val="left"/>
      <w:pPr>
        <w:ind w:left="2640" w:hanging="360"/>
      </w:pPr>
    </w:lvl>
    <w:lvl w:ilvl="4" w:tplc="FFFFFFFF" w:tentative="1">
      <w:start w:val="1"/>
      <w:numFmt w:val="lowerLetter"/>
      <w:lvlText w:val="%5."/>
      <w:lvlJc w:val="left"/>
      <w:pPr>
        <w:ind w:left="3360" w:hanging="360"/>
      </w:pPr>
    </w:lvl>
    <w:lvl w:ilvl="5" w:tplc="FFFFFFFF" w:tentative="1">
      <w:start w:val="1"/>
      <w:numFmt w:val="lowerRoman"/>
      <w:lvlText w:val="%6."/>
      <w:lvlJc w:val="right"/>
      <w:pPr>
        <w:ind w:left="4080" w:hanging="180"/>
      </w:pPr>
    </w:lvl>
    <w:lvl w:ilvl="6" w:tplc="FFFFFFFF" w:tentative="1">
      <w:start w:val="1"/>
      <w:numFmt w:val="decimal"/>
      <w:lvlText w:val="%7."/>
      <w:lvlJc w:val="left"/>
      <w:pPr>
        <w:ind w:left="4800" w:hanging="360"/>
      </w:pPr>
    </w:lvl>
    <w:lvl w:ilvl="7" w:tplc="FFFFFFFF" w:tentative="1">
      <w:start w:val="1"/>
      <w:numFmt w:val="lowerLetter"/>
      <w:lvlText w:val="%8."/>
      <w:lvlJc w:val="left"/>
      <w:pPr>
        <w:ind w:left="5520" w:hanging="360"/>
      </w:pPr>
    </w:lvl>
    <w:lvl w:ilvl="8" w:tplc="FFFFFFFF" w:tentative="1">
      <w:start w:val="1"/>
      <w:numFmt w:val="lowerRoman"/>
      <w:lvlText w:val="%9."/>
      <w:lvlJc w:val="right"/>
      <w:pPr>
        <w:ind w:left="6240" w:hanging="180"/>
      </w:pPr>
    </w:lvl>
  </w:abstractNum>
  <w:abstractNum w:abstractNumId="32"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FAA107C"/>
    <w:multiLevelType w:val="multilevel"/>
    <w:tmpl w:val="3834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0A4475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5" w15:restartNumberingAfterBreak="0">
    <w:nsid w:val="41B453E1"/>
    <w:multiLevelType w:val="hybridMultilevel"/>
    <w:tmpl w:val="6316DFD4"/>
    <w:lvl w:ilvl="0" w:tplc="83E67770">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6" w15:restartNumberingAfterBreak="0">
    <w:nsid w:val="48076F2E"/>
    <w:multiLevelType w:val="hybridMultilevel"/>
    <w:tmpl w:val="D9B23170"/>
    <w:lvl w:ilvl="0" w:tplc="3D9AC346">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7" w15:restartNumberingAfterBreak="0">
    <w:nsid w:val="4863930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8" w15:restartNumberingAfterBreak="0">
    <w:nsid w:val="4B276FC0"/>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9" w15:restartNumberingAfterBreak="0">
    <w:nsid w:val="508B2C32"/>
    <w:multiLevelType w:val="hybridMultilevel"/>
    <w:tmpl w:val="45C02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FC5B13"/>
    <w:multiLevelType w:val="hybridMultilevel"/>
    <w:tmpl w:val="50BC9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7FF26FC"/>
    <w:multiLevelType w:val="multilevel"/>
    <w:tmpl w:val="ACE08994"/>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582E168E"/>
    <w:multiLevelType w:val="hybridMultilevel"/>
    <w:tmpl w:val="AC68B5DE"/>
    <w:lvl w:ilvl="0" w:tplc="B016F340">
      <w:start w:val="1"/>
      <w:numFmt w:val="decimal"/>
      <w:pStyle w:val="Heading3"/>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5EFE7890"/>
    <w:multiLevelType w:val="hybridMultilevel"/>
    <w:tmpl w:val="86501C82"/>
    <w:lvl w:ilvl="0" w:tplc="3D9AC346">
      <w:start w:val="1"/>
      <w:numFmt w:val="decimal"/>
      <w:lvlText w:val="%1."/>
      <w:lvlJc w:val="left"/>
      <w:pPr>
        <w:ind w:left="480" w:hanging="360"/>
      </w:pPr>
      <w:rPr>
        <w:rFonts w:hint="default"/>
      </w:rPr>
    </w:lvl>
    <w:lvl w:ilvl="1" w:tplc="3D9AC346">
      <w:start w:val="1"/>
      <w:numFmt w:val="decimal"/>
      <w:lvlText w:val="%2."/>
      <w:lvlJc w:val="left"/>
      <w:pPr>
        <w:ind w:left="1200" w:hanging="360"/>
      </w:pPr>
      <w:rPr>
        <w:rFonts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6" w15:restartNumberingAfterBreak="0">
    <w:nsid w:val="63BC662E"/>
    <w:multiLevelType w:val="hybridMultilevel"/>
    <w:tmpl w:val="5CBC0E8E"/>
    <w:lvl w:ilvl="0" w:tplc="D4AEC27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4D04FB6"/>
    <w:multiLevelType w:val="hybridMultilevel"/>
    <w:tmpl w:val="613221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F1A09A5"/>
    <w:multiLevelType w:val="hybridMultilevel"/>
    <w:tmpl w:val="CF40615A"/>
    <w:lvl w:ilvl="0" w:tplc="3746FD8A">
      <w:numFmt w:val="bullet"/>
      <w:lvlText w:val=""/>
      <w:lvlJc w:val="left"/>
      <w:pPr>
        <w:ind w:left="720" w:hanging="360"/>
      </w:pPr>
      <w:rPr>
        <w:rFonts w:ascii="Symbol" w:eastAsiaTheme="minorHAnsi" w:hAnsi="Symbol" w:cstheme="minorBidi"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55" w15:restartNumberingAfterBreak="0">
    <w:nsid w:val="7655C1F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6" w15:restartNumberingAfterBreak="0">
    <w:nsid w:val="77D6740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7" w15:restartNumberingAfterBreak="0">
    <w:nsid w:val="7AE328AB"/>
    <w:multiLevelType w:val="hybridMultilevel"/>
    <w:tmpl w:val="B3D2F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C52DC60"/>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9"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123732">
    <w:abstractNumId w:val="11"/>
  </w:num>
  <w:num w:numId="2" w16cid:durableId="1458521834">
    <w:abstractNumId w:val="12"/>
  </w:num>
  <w:num w:numId="3" w16cid:durableId="2048992200">
    <w:abstractNumId w:val="42"/>
  </w:num>
  <w:num w:numId="4" w16cid:durableId="1397436760">
    <w:abstractNumId w:val="54"/>
  </w:num>
  <w:num w:numId="5" w16cid:durableId="692919907">
    <w:abstractNumId w:val="32"/>
  </w:num>
  <w:num w:numId="6" w16cid:durableId="1838231978">
    <w:abstractNumId w:val="30"/>
  </w:num>
  <w:num w:numId="7" w16cid:durableId="2048524910">
    <w:abstractNumId w:val="44"/>
  </w:num>
  <w:num w:numId="8" w16cid:durableId="346370112">
    <w:abstractNumId w:val="48"/>
  </w:num>
  <w:num w:numId="9" w16cid:durableId="13656362">
    <w:abstractNumId w:val="13"/>
  </w:num>
  <w:num w:numId="10" w16cid:durableId="950742913">
    <w:abstractNumId w:val="49"/>
  </w:num>
  <w:num w:numId="11" w16cid:durableId="1790394814">
    <w:abstractNumId w:val="17"/>
  </w:num>
  <w:num w:numId="12" w16cid:durableId="1307590905">
    <w:abstractNumId w:val="28"/>
  </w:num>
  <w:num w:numId="13" w16cid:durableId="2066831505">
    <w:abstractNumId w:val="16"/>
  </w:num>
  <w:num w:numId="14" w16cid:durableId="211163129">
    <w:abstractNumId w:val="40"/>
  </w:num>
  <w:num w:numId="15" w16cid:durableId="581767018">
    <w:abstractNumId w:val="59"/>
  </w:num>
  <w:num w:numId="16" w16cid:durableId="208495440">
    <w:abstractNumId w:val="25"/>
  </w:num>
  <w:num w:numId="17" w16cid:durableId="81336487">
    <w:abstractNumId w:val="14"/>
  </w:num>
  <w:num w:numId="18" w16cid:durableId="1045838576">
    <w:abstractNumId w:val="15"/>
  </w:num>
  <w:num w:numId="19" w16cid:durableId="1322077265">
    <w:abstractNumId w:val="53"/>
  </w:num>
  <w:num w:numId="20" w16cid:durableId="1114833821">
    <w:abstractNumId w:val="29"/>
  </w:num>
  <w:num w:numId="21" w16cid:durableId="1057707875">
    <w:abstractNumId w:val="50"/>
  </w:num>
  <w:num w:numId="22" w16cid:durableId="1564482253">
    <w:abstractNumId w:val="52"/>
  </w:num>
  <w:num w:numId="23" w16cid:durableId="2099590581">
    <w:abstractNumId w:val="27"/>
  </w:num>
  <w:num w:numId="24" w16cid:durableId="1293366731">
    <w:abstractNumId w:val="46"/>
  </w:num>
  <w:num w:numId="25" w16cid:durableId="191000828">
    <w:abstractNumId w:val="46"/>
    <w:lvlOverride w:ilvl="0">
      <w:startOverride w:val="1"/>
    </w:lvlOverride>
  </w:num>
  <w:num w:numId="26" w16cid:durableId="635258269">
    <w:abstractNumId w:val="19"/>
  </w:num>
  <w:num w:numId="27" w16cid:durableId="1055197578">
    <w:abstractNumId w:val="21"/>
  </w:num>
  <w:num w:numId="28" w16cid:durableId="1429085087">
    <w:abstractNumId w:val="24"/>
  </w:num>
  <w:num w:numId="29" w16cid:durableId="584337761">
    <w:abstractNumId w:val="47"/>
  </w:num>
  <w:num w:numId="30" w16cid:durableId="952707681">
    <w:abstractNumId w:val="51"/>
  </w:num>
  <w:num w:numId="31" w16cid:durableId="1497762575">
    <w:abstractNumId w:val="33"/>
  </w:num>
  <w:num w:numId="32" w16cid:durableId="1366056174">
    <w:abstractNumId w:val="20"/>
  </w:num>
  <w:num w:numId="33" w16cid:durableId="1562866965">
    <w:abstractNumId w:val="37"/>
  </w:num>
  <w:num w:numId="34" w16cid:durableId="1816100100">
    <w:abstractNumId w:val="55"/>
  </w:num>
  <w:num w:numId="35" w16cid:durableId="1575702723">
    <w:abstractNumId w:val="34"/>
  </w:num>
  <w:num w:numId="36" w16cid:durableId="526218004">
    <w:abstractNumId w:val="6"/>
  </w:num>
  <w:num w:numId="37" w16cid:durableId="632952720">
    <w:abstractNumId w:val="5"/>
  </w:num>
  <w:num w:numId="38" w16cid:durableId="917057257">
    <w:abstractNumId w:val="3"/>
  </w:num>
  <w:num w:numId="39" w16cid:durableId="1580869120">
    <w:abstractNumId w:val="22"/>
  </w:num>
  <w:num w:numId="40" w16cid:durableId="165291479">
    <w:abstractNumId w:val="58"/>
  </w:num>
  <w:num w:numId="41" w16cid:durableId="1374302891">
    <w:abstractNumId w:val="0"/>
  </w:num>
  <w:num w:numId="42" w16cid:durableId="438064757">
    <w:abstractNumId w:val="1"/>
  </w:num>
  <w:num w:numId="43" w16cid:durableId="457066896">
    <w:abstractNumId w:val="2"/>
  </w:num>
  <w:num w:numId="44" w16cid:durableId="1872498419">
    <w:abstractNumId w:val="10"/>
  </w:num>
  <w:num w:numId="45" w16cid:durableId="894316062">
    <w:abstractNumId w:val="8"/>
  </w:num>
  <w:num w:numId="46" w16cid:durableId="422528722">
    <w:abstractNumId w:val="18"/>
  </w:num>
  <w:num w:numId="47" w16cid:durableId="1829200727">
    <w:abstractNumId w:val="35"/>
  </w:num>
  <w:num w:numId="48" w16cid:durableId="1841771209">
    <w:abstractNumId w:val="57"/>
  </w:num>
  <w:num w:numId="49" w16cid:durableId="144980222">
    <w:abstractNumId w:val="36"/>
  </w:num>
  <w:num w:numId="50" w16cid:durableId="852692129">
    <w:abstractNumId w:val="26"/>
  </w:num>
  <w:num w:numId="51" w16cid:durableId="2054764595">
    <w:abstractNumId w:val="45"/>
  </w:num>
  <w:num w:numId="52" w16cid:durableId="1720668647">
    <w:abstractNumId w:val="39"/>
  </w:num>
  <w:num w:numId="53" w16cid:durableId="1201547694">
    <w:abstractNumId w:val="31"/>
  </w:num>
  <w:num w:numId="54" w16cid:durableId="156307105">
    <w:abstractNumId w:val="9"/>
  </w:num>
  <w:num w:numId="55" w16cid:durableId="250697159">
    <w:abstractNumId w:val="38"/>
  </w:num>
  <w:num w:numId="56" w16cid:durableId="1857159421">
    <w:abstractNumId w:val="56"/>
  </w:num>
  <w:num w:numId="57" w16cid:durableId="633217978">
    <w:abstractNumId w:val="4"/>
  </w:num>
  <w:num w:numId="58" w16cid:durableId="1823351563">
    <w:abstractNumId w:val="7"/>
  </w:num>
  <w:num w:numId="59" w16cid:durableId="686759989">
    <w:abstractNumId w:val="43"/>
  </w:num>
  <w:num w:numId="60" w16cid:durableId="1805466261">
    <w:abstractNumId w:val="41"/>
  </w:num>
  <w:num w:numId="61" w16cid:durableId="726101599">
    <w:abstractNumId w:val="23"/>
  </w:num>
  <w:num w:numId="62" w16cid:durableId="1946765561">
    <w:abstractNumId w:val="43"/>
    <w:lvlOverride w:ilvl="0">
      <w:startOverride w:val="1"/>
    </w:lvlOverride>
  </w:num>
  <w:num w:numId="63" w16cid:durableId="154077869">
    <w:abstractNumId w:val="43"/>
    <w:lvlOverride w:ilvl="0">
      <w:startOverride w:val="1"/>
    </w:lvlOverride>
  </w:num>
  <w:num w:numId="64" w16cid:durableId="831607724">
    <w:abstractNumId w:val="43"/>
    <w:lvlOverride w:ilvl="0">
      <w:startOverride w:val="1"/>
    </w:lvlOverride>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0">
      <o:colormru v:ext="edit" colors="#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20D"/>
    <w:rsid w:val="000032B9"/>
    <w:rsid w:val="000039A5"/>
    <w:rsid w:val="00003DE5"/>
    <w:rsid w:val="00004FF1"/>
    <w:rsid w:val="00007001"/>
    <w:rsid w:val="000072B4"/>
    <w:rsid w:val="000116F2"/>
    <w:rsid w:val="00023422"/>
    <w:rsid w:val="0002473D"/>
    <w:rsid w:val="00024B1F"/>
    <w:rsid w:val="0002631F"/>
    <w:rsid w:val="00027EB0"/>
    <w:rsid w:val="00027EE4"/>
    <w:rsid w:val="00031995"/>
    <w:rsid w:val="00031AAF"/>
    <w:rsid w:val="000353D5"/>
    <w:rsid w:val="0003580C"/>
    <w:rsid w:val="00035B4F"/>
    <w:rsid w:val="00037B45"/>
    <w:rsid w:val="000405AE"/>
    <w:rsid w:val="0004536A"/>
    <w:rsid w:val="000471D4"/>
    <w:rsid w:val="0005267B"/>
    <w:rsid w:val="00053B0A"/>
    <w:rsid w:val="00054138"/>
    <w:rsid w:val="0005431A"/>
    <w:rsid w:val="000552F1"/>
    <w:rsid w:val="000560AA"/>
    <w:rsid w:val="0005733A"/>
    <w:rsid w:val="000614F7"/>
    <w:rsid w:val="000736A3"/>
    <w:rsid w:val="000737B1"/>
    <w:rsid w:val="00073E5A"/>
    <w:rsid w:val="00073EA6"/>
    <w:rsid w:val="00074648"/>
    <w:rsid w:val="00074906"/>
    <w:rsid w:val="00074E19"/>
    <w:rsid w:val="0007762F"/>
    <w:rsid w:val="0008197F"/>
    <w:rsid w:val="00082D69"/>
    <w:rsid w:val="00083550"/>
    <w:rsid w:val="000866D5"/>
    <w:rsid w:val="00090C24"/>
    <w:rsid w:val="00090F37"/>
    <w:rsid w:val="00091849"/>
    <w:rsid w:val="00092911"/>
    <w:rsid w:val="00092DEA"/>
    <w:rsid w:val="00097BD8"/>
    <w:rsid w:val="000A0CEB"/>
    <w:rsid w:val="000B0F84"/>
    <w:rsid w:val="000B2852"/>
    <w:rsid w:val="000B4713"/>
    <w:rsid w:val="000B71FA"/>
    <w:rsid w:val="000C19B9"/>
    <w:rsid w:val="000C4A40"/>
    <w:rsid w:val="000C4AEF"/>
    <w:rsid w:val="000C50F1"/>
    <w:rsid w:val="000D0C77"/>
    <w:rsid w:val="000D2954"/>
    <w:rsid w:val="000D6134"/>
    <w:rsid w:val="000E062E"/>
    <w:rsid w:val="000E21D9"/>
    <w:rsid w:val="000E2EF8"/>
    <w:rsid w:val="000E327C"/>
    <w:rsid w:val="000E4574"/>
    <w:rsid w:val="000F3E82"/>
    <w:rsid w:val="000F62A4"/>
    <w:rsid w:val="000F752A"/>
    <w:rsid w:val="00101AFC"/>
    <w:rsid w:val="00101F16"/>
    <w:rsid w:val="00104D5B"/>
    <w:rsid w:val="001068B1"/>
    <w:rsid w:val="001071C2"/>
    <w:rsid w:val="00107FB4"/>
    <w:rsid w:val="00110520"/>
    <w:rsid w:val="00111550"/>
    <w:rsid w:val="00111DE9"/>
    <w:rsid w:val="00113E14"/>
    <w:rsid w:val="00113F8C"/>
    <w:rsid w:val="00120098"/>
    <w:rsid w:val="00125FA4"/>
    <w:rsid w:val="0013101B"/>
    <w:rsid w:val="00131876"/>
    <w:rsid w:val="00132E3C"/>
    <w:rsid w:val="00134A29"/>
    <w:rsid w:val="0013603B"/>
    <w:rsid w:val="0013733E"/>
    <w:rsid w:val="00140441"/>
    <w:rsid w:val="00142DEE"/>
    <w:rsid w:val="00142EED"/>
    <w:rsid w:val="0014346A"/>
    <w:rsid w:val="00146D62"/>
    <w:rsid w:val="0015342F"/>
    <w:rsid w:val="001572F2"/>
    <w:rsid w:val="00157913"/>
    <w:rsid w:val="00157B96"/>
    <w:rsid w:val="00160227"/>
    <w:rsid w:val="001608B4"/>
    <w:rsid w:val="001608D6"/>
    <w:rsid w:val="00161355"/>
    <w:rsid w:val="0016170D"/>
    <w:rsid w:val="0016592E"/>
    <w:rsid w:val="00167A40"/>
    <w:rsid w:val="00167D08"/>
    <w:rsid w:val="001711F4"/>
    <w:rsid w:val="00171CCF"/>
    <w:rsid w:val="00171F82"/>
    <w:rsid w:val="00172C72"/>
    <w:rsid w:val="00175823"/>
    <w:rsid w:val="00176217"/>
    <w:rsid w:val="0017621D"/>
    <w:rsid w:val="00176323"/>
    <w:rsid w:val="001768EC"/>
    <w:rsid w:val="00177FBF"/>
    <w:rsid w:val="00180F12"/>
    <w:rsid w:val="00182F5C"/>
    <w:rsid w:val="00183A76"/>
    <w:rsid w:val="001846FC"/>
    <w:rsid w:val="00185313"/>
    <w:rsid w:val="00185489"/>
    <w:rsid w:val="0018551E"/>
    <w:rsid w:val="00185EA5"/>
    <w:rsid w:val="00186119"/>
    <w:rsid w:val="001877DB"/>
    <w:rsid w:val="00191DF7"/>
    <w:rsid w:val="0019516E"/>
    <w:rsid w:val="00195BB9"/>
    <w:rsid w:val="00197392"/>
    <w:rsid w:val="001A7027"/>
    <w:rsid w:val="001A797E"/>
    <w:rsid w:val="001B2C1D"/>
    <w:rsid w:val="001B2D2B"/>
    <w:rsid w:val="001B48C1"/>
    <w:rsid w:val="001B4F17"/>
    <w:rsid w:val="001B57D6"/>
    <w:rsid w:val="001B7F05"/>
    <w:rsid w:val="001C14CE"/>
    <w:rsid w:val="001C16D6"/>
    <w:rsid w:val="001C37C8"/>
    <w:rsid w:val="001C40A8"/>
    <w:rsid w:val="001C4FC5"/>
    <w:rsid w:val="001C50B5"/>
    <w:rsid w:val="001C54A9"/>
    <w:rsid w:val="001D4D7A"/>
    <w:rsid w:val="001E0475"/>
    <w:rsid w:val="001E13A6"/>
    <w:rsid w:val="001E395C"/>
    <w:rsid w:val="001E69D4"/>
    <w:rsid w:val="001F0347"/>
    <w:rsid w:val="001F195F"/>
    <w:rsid w:val="001F3A83"/>
    <w:rsid w:val="001F4322"/>
    <w:rsid w:val="001F5B92"/>
    <w:rsid w:val="002006C2"/>
    <w:rsid w:val="00201CB7"/>
    <w:rsid w:val="00201EA4"/>
    <w:rsid w:val="00202041"/>
    <w:rsid w:val="002035F1"/>
    <w:rsid w:val="00203941"/>
    <w:rsid w:val="00206FF6"/>
    <w:rsid w:val="0021064C"/>
    <w:rsid w:val="00210E00"/>
    <w:rsid w:val="00211514"/>
    <w:rsid w:val="00212D2A"/>
    <w:rsid w:val="00213EB0"/>
    <w:rsid w:val="002144FA"/>
    <w:rsid w:val="0021579B"/>
    <w:rsid w:val="00217DF9"/>
    <w:rsid w:val="002226A2"/>
    <w:rsid w:val="00222E89"/>
    <w:rsid w:val="0022407F"/>
    <w:rsid w:val="0022537C"/>
    <w:rsid w:val="0022610C"/>
    <w:rsid w:val="00231E5F"/>
    <w:rsid w:val="002325B9"/>
    <w:rsid w:val="00233507"/>
    <w:rsid w:val="00235725"/>
    <w:rsid w:val="002427C4"/>
    <w:rsid w:val="00245895"/>
    <w:rsid w:val="00246223"/>
    <w:rsid w:val="00246C5D"/>
    <w:rsid w:val="00251699"/>
    <w:rsid w:val="002524E1"/>
    <w:rsid w:val="00256BED"/>
    <w:rsid w:val="002628FA"/>
    <w:rsid w:val="0026323C"/>
    <w:rsid w:val="00266EA6"/>
    <w:rsid w:val="002672A1"/>
    <w:rsid w:val="002706EA"/>
    <w:rsid w:val="002717B1"/>
    <w:rsid w:val="00272A79"/>
    <w:rsid w:val="0027766F"/>
    <w:rsid w:val="00277828"/>
    <w:rsid w:val="00277897"/>
    <w:rsid w:val="00277A2D"/>
    <w:rsid w:val="0028046D"/>
    <w:rsid w:val="00283A5C"/>
    <w:rsid w:val="00285EC7"/>
    <w:rsid w:val="00285FB9"/>
    <w:rsid w:val="00286973"/>
    <w:rsid w:val="00286D7B"/>
    <w:rsid w:val="00290AE9"/>
    <w:rsid w:val="002923D1"/>
    <w:rsid w:val="00292A31"/>
    <w:rsid w:val="00293B40"/>
    <w:rsid w:val="00294A35"/>
    <w:rsid w:val="002952D9"/>
    <w:rsid w:val="002961EC"/>
    <w:rsid w:val="002A0DF4"/>
    <w:rsid w:val="002A182C"/>
    <w:rsid w:val="002A1842"/>
    <w:rsid w:val="002A234B"/>
    <w:rsid w:val="002A2903"/>
    <w:rsid w:val="002A31E7"/>
    <w:rsid w:val="002A3DCE"/>
    <w:rsid w:val="002A5221"/>
    <w:rsid w:val="002A7377"/>
    <w:rsid w:val="002A755C"/>
    <w:rsid w:val="002B16E7"/>
    <w:rsid w:val="002B1E30"/>
    <w:rsid w:val="002B345D"/>
    <w:rsid w:val="002B3FEB"/>
    <w:rsid w:val="002B41EB"/>
    <w:rsid w:val="002B4DA7"/>
    <w:rsid w:val="002B5295"/>
    <w:rsid w:val="002B7398"/>
    <w:rsid w:val="002C142F"/>
    <w:rsid w:val="002C156A"/>
    <w:rsid w:val="002C1D26"/>
    <w:rsid w:val="002C2764"/>
    <w:rsid w:val="002C319E"/>
    <w:rsid w:val="002C452A"/>
    <w:rsid w:val="002C4C79"/>
    <w:rsid w:val="002C4DF5"/>
    <w:rsid w:val="002C57A4"/>
    <w:rsid w:val="002D1348"/>
    <w:rsid w:val="002D5197"/>
    <w:rsid w:val="002D7011"/>
    <w:rsid w:val="002D7F4F"/>
    <w:rsid w:val="002E000C"/>
    <w:rsid w:val="002E45DA"/>
    <w:rsid w:val="002E5BF3"/>
    <w:rsid w:val="002E5CDD"/>
    <w:rsid w:val="002E67FB"/>
    <w:rsid w:val="002E7B10"/>
    <w:rsid w:val="002F0F4A"/>
    <w:rsid w:val="002F3272"/>
    <w:rsid w:val="002F36BE"/>
    <w:rsid w:val="002F3EB0"/>
    <w:rsid w:val="002F53D0"/>
    <w:rsid w:val="002F6D60"/>
    <w:rsid w:val="002F6DE9"/>
    <w:rsid w:val="002F759B"/>
    <w:rsid w:val="002F7CD2"/>
    <w:rsid w:val="0030092B"/>
    <w:rsid w:val="00301456"/>
    <w:rsid w:val="0030186B"/>
    <w:rsid w:val="00301FEF"/>
    <w:rsid w:val="003032B4"/>
    <w:rsid w:val="00303573"/>
    <w:rsid w:val="00305A3E"/>
    <w:rsid w:val="00306567"/>
    <w:rsid w:val="0030666D"/>
    <w:rsid w:val="00306806"/>
    <w:rsid w:val="0030743F"/>
    <w:rsid w:val="0031190C"/>
    <w:rsid w:val="00311B6D"/>
    <w:rsid w:val="003132E6"/>
    <w:rsid w:val="003142CC"/>
    <w:rsid w:val="003160BC"/>
    <w:rsid w:val="00321B9B"/>
    <w:rsid w:val="00322227"/>
    <w:rsid w:val="00322F0D"/>
    <w:rsid w:val="00323B57"/>
    <w:rsid w:val="00325BBD"/>
    <w:rsid w:val="003323F8"/>
    <w:rsid w:val="00337591"/>
    <w:rsid w:val="00340B27"/>
    <w:rsid w:val="0034109A"/>
    <w:rsid w:val="00341F58"/>
    <w:rsid w:val="00343E79"/>
    <w:rsid w:val="00344128"/>
    <w:rsid w:val="00344353"/>
    <w:rsid w:val="0034526D"/>
    <w:rsid w:val="0034530C"/>
    <w:rsid w:val="00345714"/>
    <w:rsid w:val="00345AB1"/>
    <w:rsid w:val="00350283"/>
    <w:rsid w:val="0035093B"/>
    <w:rsid w:val="00350E68"/>
    <w:rsid w:val="0035550B"/>
    <w:rsid w:val="00360451"/>
    <w:rsid w:val="00361811"/>
    <w:rsid w:val="00363082"/>
    <w:rsid w:val="00364905"/>
    <w:rsid w:val="003652F5"/>
    <w:rsid w:val="00365531"/>
    <w:rsid w:val="003659CC"/>
    <w:rsid w:val="003667F1"/>
    <w:rsid w:val="00367221"/>
    <w:rsid w:val="0037145D"/>
    <w:rsid w:val="00375101"/>
    <w:rsid w:val="003760C7"/>
    <w:rsid w:val="00376798"/>
    <w:rsid w:val="00380056"/>
    <w:rsid w:val="0038041C"/>
    <w:rsid w:val="0038278E"/>
    <w:rsid w:val="003832AA"/>
    <w:rsid w:val="003833FB"/>
    <w:rsid w:val="0038406A"/>
    <w:rsid w:val="003845EC"/>
    <w:rsid w:val="0038524C"/>
    <w:rsid w:val="0039029D"/>
    <w:rsid w:val="003916C4"/>
    <w:rsid w:val="00391D2C"/>
    <w:rsid w:val="0039225A"/>
    <w:rsid w:val="0039363E"/>
    <w:rsid w:val="00393D4F"/>
    <w:rsid w:val="003A0AD5"/>
    <w:rsid w:val="003A613E"/>
    <w:rsid w:val="003A61D1"/>
    <w:rsid w:val="003A78A0"/>
    <w:rsid w:val="003B1D3C"/>
    <w:rsid w:val="003B2C9E"/>
    <w:rsid w:val="003B3352"/>
    <w:rsid w:val="003B4D08"/>
    <w:rsid w:val="003B5F60"/>
    <w:rsid w:val="003C103F"/>
    <w:rsid w:val="003C33AA"/>
    <w:rsid w:val="003C3E93"/>
    <w:rsid w:val="003C70B5"/>
    <w:rsid w:val="003D18EC"/>
    <w:rsid w:val="003D2A13"/>
    <w:rsid w:val="003D381E"/>
    <w:rsid w:val="003E0658"/>
    <w:rsid w:val="003E1D4B"/>
    <w:rsid w:val="003E341F"/>
    <w:rsid w:val="003E6142"/>
    <w:rsid w:val="003E69C5"/>
    <w:rsid w:val="003E6B81"/>
    <w:rsid w:val="003E763F"/>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105C5"/>
    <w:rsid w:val="00411066"/>
    <w:rsid w:val="00411BEA"/>
    <w:rsid w:val="0041473A"/>
    <w:rsid w:val="004162F1"/>
    <w:rsid w:val="0042500F"/>
    <w:rsid w:val="004250CF"/>
    <w:rsid w:val="00425600"/>
    <w:rsid w:val="004275B5"/>
    <w:rsid w:val="00427B60"/>
    <w:rsid w:val="004319B7"/>
    <w:rsid w:val="00433E0C"/>
    <w:rsid w:val="0043501F"/>
    <w:rsid w:val="00436317"/>
    <w:rsid w:val="00436BF2"/>
    <w:rsid w:val="004409AB"/>
    <w:rsid w:val="004418C8"/>
    <w:rsid w:val="00442975"/>
    <w:rsid w:val="00446458"/>
    <w:rsid w:val="00446BA9"/>
    <w:rsid w:val="00446F55"/>
    <w:rsid w:val="00451829"/>
    <w:rsid w:val="0045365F"/>
    <w:rsid w:val="00453FEE"/>
    <w:rsid w:val="00455418"/>
    <w:rsid w:val="00455FC2"/>
    <w:rsid w:val="004573D4"/>
    <w:rsid w:val="00460166"/>
    <w:rsid w:val="00461E66"/>
    <w:rsid w:val="00462321"/>
    <w:rsid w:val="0046267F"/>
    <w:rsid w:val="00463E3E"/>
    <w:rsid w:val="00463E89"/>
    <w:rsid w:val="00465197"/>
    <w:rsid w:val="00465857"/>
    <w:rsid w:val="00465BD7"/>
    <w:rsid w:val="00466E61"/>
    <w:rsid w:val="00473287"/>
    <w:rsid w:val="00474D96"/>
    <w:rsid w:val="004764FD"/>
    <w:rsid w:val="0047791C"/>
    <w:rsid w:val="00483DEB"/>
    <w:rsid w:val="00484AE2"/>
    <w:rsid w:val="0048596C"/>
    <w:rsid w:val="00485C48"/>
    <w:rsid w:val="004863CC"/>
    <w:rsid w:val="00487812"/>
    <w:rsid w:val="00487E4A"/>
    <w:rsid w:val="00490ED9"/>
    <w:rsid w:val="00494A68"/>
    <w:rsid w:val="00497898"/>
    <w:rsid w:val="004A44A6"/>
    <w:rsid w:val="004A4687"/>
    <w:rsid w:val="004B0361"/>
    <w:rsid w:val="004B0438"/>
    <w:rsid w:val="004B08F8"/>
    <w:rsid w:val="004B0C46"/>
    <w:rsid w:val="004B382B"/>
    <w:rsid w:val="004B3B7D"/>
    <w:rsid w:val="004B4118"/>
    <w:rsid w:val="004B59A1"/>
    <w:rsid w:val="004C1C20"/>
    <w:rsid w:val="004C23A6"/>
    <w:rsid w:val="004C3D48"/>
    <w:rsid w:val="004C4064"/>
    <w:rsid w:val="004C5EF1"/>
    <w:rsid w:val="004C6795"/>
    <w:rsid w:val="004D024B"/>
    <w:rsid w:val="004D0DD3"/>
    <w:rsid w:val="004D1BBC"/>
    <w:rsid w:val="004D2185"/>
    <w:rsid w:val="004D3D1D"/>
    <w:rsid w:val="004D67D5"/>
    <w:rsid w:val="004E1405"/>
    <w:rsid w:val="004E22E4"/>
    <w:rsid w:val="004E2674"/>
    <w:rsid w:val="004E27AC"/>
    <w:rsid w:val="004E2AE1"/>
    <w:rsid w:val="004E2B1C"/>
    <w:rsid w:val="004E4909"/>
    <w:rsid w:val="004E5C31"/>
    <w:rsid w:val="004E5DEE"/>
    <w:rsid w:val="004E7332"/>
    <w:rsid w:val="004E7A7B"/>
    <w:rsid w:val="004F5535"/>
    <w:rsid w:val="004F5E0D"/>
    <w:rsid w:val="004F6835"/>
    <w:rsid w:val="004F683A"/>
    <w:rsid w:val="005002B4"/>
    <w:rsid w:val="0050108D"/>
    <w:rsid w:val="0050330B"/>
    <w:rsid w:val="00503511"/>
    <w:rsid w:val="00504542"/>
    <w:rsid w:val="00504DD7"/>
    <w:rsid w:val="0050560D"/>
    <w:rsid w:val="00506406"/>
    <w:rsid w:val="00511ED8"/>
    <w:rsid w:val="005128BF"/>
    <w:rsid w:val="0051389C"/>
    <w:rsid w:val="00514131"/>
    <w:rsid w:val="0051513B"/>
    <w:rsid w:val="0052311D"/>
    <w:rsid w:val="0052372C"/>
    <w:rsid w:val="00524975"/>
    <w:rsid w:val="0052729A"/>
    <w:rsid w:val="00531199"/>
    <w:rsid w:val="005316D8"/>
    <w:rsid w:val="00533308"/>
    <w:rsid w:val="00533EDF"/>
    <w:rsid w:val="00535FFF"/>
    <w:rsid w:val="0054085C"/>
    <w:rsid w:val="00541838"/>
    <w:rsid w:val="005435DF"/>
    <w:rsid w:val="00545607"/>
    <w:rsid w:val="005457F7"/>
    <w:rsid w:val="005462A9"/>
    <w:rsid w:val="00547153"/>
    <w:rsid w:val="0054738F"/>
    <w:rsid w:val="00547D96"/>
    <w:rsid w:val="005513D8"/>
    <w:rsid w:val="005519DC"/>
    <w:rsid w:val="005524B4"/>
    <w:rsid w:val="00555186"/>
    <w:rsid w:val="00555794"/>
    <w:rsid w:val="00556672"/>
    <w:rsid w:val="00556DAA"/>
    <w:rsid w:val="00557071"/>
    <w:rsid w:val="0056281D"/>
    <w:rsid w:val="00570DB1"/>
    <w:rsid w:val="00572C32"/>
    <w:rsid w:val="00572E56"/>
    <w:rsid w:val="00576C24"/>
    <w:rsid w:val="005779CD"/>
    <w:rsid w:val="00580138"/>
    <w:rsid w:val="00580AA0"/>
    <w:rsid w:val="00581A05"/>
    <w:rsid w:val="00582A7C"/>
    <w:rsid w:val="0058354B"/>
    <w:rsid w:val="0058564E"/>
    <w:rsid w:val="00590AC6"/>
    <w:rsid w:val="005914C1"/>
    <w:rsid w:val="00592B02"/>
    <w:rsid w:val="00593BBF"/>
    <w:rsid w:val="005946C1"/>
    <w:rsid w:val="005A1A3D"/>
    <w:rsid w:val="005A27C6"/>
    <w:rsid w:val="005A6007"/>
    <w:rsid w:val="005B3BFA"/>
    <w:rsid w:val="005B5D2E"/>
    <w:rsid w:val="005C0FB7"/>
    <w:rsid w:val="005C1950"/>
    <w:rsid w:val="005C3356"/>
    <w:rsid w:val="005C4388"/>
    <w:rsid w:val="005D386A"/>
    <w:rsid w:val="005D4F22"/>
    <w:rsid w:val="005E2266"/>
    <w:rsid w:val="005E248E"/>
    <w:rsid w:val="005E396B"/>
    <w:rsid w:val="005E5185"/>
    <w:rsid w:val="005E6130"/>
    <w:rsid w:val="005E7011"/>
    <w:rsid w:val="005F01D0"/>
    <w:rsid w:val="005F18DC"/>
    <w:rsid w:val="005F2CC6"/>
    <w:rsid w:val="005F3F5D"/>
    <w:rsid w:val="005F4529"/>
    <w:rsid w:val="005F5143"/>
    <w:rsid w:val="006011E8"/>
    <w:rsid w:val="006029EC"/>
    <w:rsid w:val="00603087"/>
    <w:rsid w:val="00604646"/>
    <w:rsid w:val="00607CC3"/>
    <w:rsid w:val="00610179"/>
    <w:rsid w:val="006162E1"/>
    <w:rsid w:val="006212BE"/>
    <w:rsid w:val="00621749"/>
    <w:rsid w:val="0062457C"/>
    <w:rsid w:val="00624B85"/>
    <w:rsid w:val="00624C3A"/>
    <w:rsid w:val="00630A45"/>
    <w:rsid w:val="0063120B"/>
    <w:rsid w:val="00631325"/>
    <w:rsid w:val="00632B70"/>
    <w:rsid w:val="00634C04"/>
    <w:rsid w:val="006354AF"/>
    <w:rsid w:val="00636F4C"/>
    <w:rsid w:val="00637065"/>
    <w:rsid w:val="00640194"/>
    <w:rsid w:val="00640EA3"/>
    <w:rsid w:val="00644602"/>
    <w:rsid w:val="00644B70"/>
    <w:rsid w:val="006460F6"/>
    <w:rsid w:val="00646EE0"/>
    <w:rsid w:val="00647595"/>
    <w:rsid w:val="00656D32"/>
    <w:rsid w:val="00657020"/>
    <w:rsid w:val="006613AC"/>
    <w:rsid w:val="006614EB"/>
    <w:rsid w:val="006621FA"/>
    <w:rsid w:val="00666D0B"/>
    <w:rsid w:val="006734AA"/>
    <w:rsid w:val="006748A4"/>
    <w:rsid w:val="00675C04"/>
    <w:rsid w:val="00677F5C"/>
    <w:rsid w:val="00680249"/>
    <w:rsid w:val="006802F4"/>
    <w:rsid w:val="00680779"/>
    <w:rsid w:val="006815E1"/>
    <w:rsid w:val="0068161D"/>
    <w:rsid w:val="00681BC8"/>
    <w:rsid w:val="00684B31"/>
    <w:rsid w:val="00685A45"/>
    <w:rsid w:val="00690068"/>
    <w:rsid w:val="00690BFF"/>
    <w:rsid w:val="00691964"/>
    <w:rsid w:val="00692B01"/>
    <w:rsid w:val="006964B8"/>
    <w:rsid w:val="006970F9"/>
    <w:rsid w:val="006976A7"/>
    <w:rsid w:val="006A079A"/>
    <w:rsid w:val="006A0B53"/>
    <w:rsid w:val="006A18BE"/>
    <w:rsid w:val="006A55D1"/>
    <w:rsid w:val="006A6193"/>
    <w:rsid w:val="006A786B"/>
    <w:rsid w:val="006B13A2"/>
    <w:rsid w:val="006B33B6"/>
    <w:rsid w:val="006B34CB"/>
    <w:rsid w:val="006B41C3"/>
    <w:rsid w:val="006B44E1"/>
    <w:rsid w:val="006B6BE7"/>
    <w:rsid w:val="006B6F08"/>
    <w:rsid w:val="006B79DA"/>
    <w:rsid w:val="006C2981"/>
    <w:rsid w:val="006C4498"/>
    <w:rsid w:val="006C5CFA"/>
    <w:rsid w:val="006C6412"/>
    <w:rsid w:val="006C7A23"/>
    <w:rsid w:val="006D1241"/>
    <w:rsid w:val="006D178F"/>
    <w:rsid w:val="006D3D86"/>
    <w:rsid w:val="006D3DFA"/>
    <w:rsid w:val="006D77D0"/>
    <w:rsid w:val="006E042A"/>
    <w:rsid w:val="006E0AD3"/>
    <w:rsid w:val="006E236D"/>
    <w:rsid w:val="006E3258"/>
    <w:rsid w:val="006E35CA"/>
    <w:rsid w:val="006E4418"/>
    <w:rsid w:val="006E4EE0"/>
    <w:rsid w:val="006E5EC5"/>
    <w:rsid w:val="006E757D"/>
    <w:rsid w:val="006F3AC9"/>
    <w:rsid w:val="006F413A"/>
    <w:rsid w:val="006F4764"/>
    <w:rsid w:val="006F69D5"/>
    <w:rsid w:val="006F69D8"/>
    <w:rsid w:val="007001F4"/>
    <w:rsid w:val="00704266"/>
    <w:rsid w:val="007054C9"/>
    <w:rsid w:val="00710A29"/>
    <w:rsid w:val="00712CFC"/>
    <w:rsid w:val="007139F6"/>
    <w:rsid w:val="00713EBA"/>
    <w:rsid w:val="00714DF3"/>
    <w:rsid w:val="00717A36"/>
    <w:rsid w:val="00717F25"/>
    <w:rsid w:val="00721921"/>
    <w:rsid w:val="007246FB"/>
    <w:rsid w:val="007257F0"/>
    <w:rsid w:val="00725D07"/>
    <w:rsid w:val="00725D88"/>
    <w:rsid w:val="007307C0"/>
    <w:rsid w:val="00732106"/>
    <w:rsid w:val="007327B7"/>
    <w:rsid w:val="00732B84"/>
    <w:rsid w:val="00732D57"/>
    <w:rsid w:val="00733558"/>
    <w:rsid w:val="00736F62"/>
    <w:rsid w:val="00741C05"/>
    <w:rsid w:val="00744C4C"/>
    <w:rsid w:val="007454E4"/>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670DD"/>
    <w:rsid w:val="0077095B"/>
    <w:rsid w:val="007740B9"/>
    <w:rsid w:val="007740CC"/>
    <w:rsid w:val="00774AB4"/>
    <w:rsid w:val="0077638B"/>
    <w:rsid w:val="0078046E"/>
    <w:rsid w:val="0078084B"/>
    <w:rsid w:val="00781434"/>
    <w:rsid w:val="0078194A"/>
    <w:rsid w:val="00781BA5"/>
    <w:rsid w:val="0078321A"/>
    <w:rsid w:val="00786F5B"/>
    <w:rsid w:val="00790714"/>
    <w:rsid w:val="007911D2"/>
    <w:rsid w:val="00791ABD"/>
    <w:rsid w:val="00791BAD"/>
    <w:rsid w:val="007927DB"/>
    <w:rsid w:val="00795B44"/>
    <w:rsid w:val="007A0245"/>
    <w:rsid w:val="007A0289"/>
    <w:rsid w:val="007A1197"/>
    <w:rsid w:val="007A3545"/>
    <w:rsid w:val="007B12FF"/>
    <w:rsid w:val="007B1439"/>
    <w:rsid w:val="007B26D0"/>
    <w:rsid w:val="007B2E56"/>
    <w:rsid w:val="007B32EC"/>
    <w:rsid w:val="007B4046"/>
    <w:rsid w:val="007B4196"/>
    <w:rsid w:val="007B5FD6"/>
    <w:rsid w:val="007B689D"/>
    <w:rsid w:val="007B73B3"/>
    <w:rsid w:val="007B76D2"/>
    <w:rsid w:val="007C058B"/>
    <w:rsid w:val="007C08B6"/>
    <w:rsid w:val="007C35AC"/>
    <w:rsid w:val="007C506A"/>
    <w:rsid w:val="007C567D"/>
    <w:rsid w:val="007C5C45"/>
    <w:rsid w:val="007C66CF"/>
    <w:rsid w:val="007C7D07"/>
    <w:rsid w:val="007D0127"/>
    <w:rsid w:val="007D19A0"/>
    <w:rsid w:val="007D1A0F"/>
    <w:rsid w:val="007D2ADE"/>
    <w:rsid w:val="007D586F"/>
    <w:rsid w:val="007D7A84"/>
    <w:rsid w:val="007D7AE7"/>
    <w:rsid w:val="007D7D4C"/>
    <w:rsid w:val="007D7F53"/>
    <w:rsid w:val="007E0AEB"/>
    <w:rsid w:val="007E2099"/>
    <w:rsid w:val="007E55B9"/>
    <w:rsid w:val="007E5B92"/>
    <w:rsid w:val="007E6323"/>
    <w:rsid w:val="007F2B8C"/>
    <w:rsid w:val="007F62FB"/>
    <w:rsid w:val="007F6FAC"/>
    <w:rsid w:val="008028EC"/>
    <w:rsid w:val="00803CAE"/>
    <w:rsid w:val="00807FC3"/>
    <w:rsid w:val="00810B5E"/>
    <w:rsid w:val="0081127F"/>
    <w:rsid w:val="00811754"/>
    <w:rsid w:val="00813837"/>
    <w:rsid w:val="00814FF5"/>
    <w:rsid w:val="00815FFA"/>
    <w:rsid w:val="00816730"/>
    <w:rsid w:val="00816B50"/>
    <w:rsid w:val="008207DF"/>
    <w:rsid w:val="0082283E"/>
    <w:rsid w:val="00822D8D"/>
    <w:rsid w:val="008251C8"/>
    <w:rsid w:val="00825D2E"/>
    <w:rsid w:val="008263BC"/>
    <w:rsid w:val="00826AA7"/>
    <w:rsid w:val="008271F7"/>
    <w:rsid w:val="008363AA"/>
    <w:rsid w:val="008370B9"/>
    <w:rsid w:val="00841E4B"/>
    <w:rsid w:val="00842339"/>
    <w:rsid w:val="008447F8"/>
    <w:rsid w:val="00844BC7"/>
    <w:rsid w:val="00846392"/>
    <w:rsid w:val="00847453"/>
    <w:rsid w:val="00847E80"/>
    <w:rsid w:val="00850173"/>
    <w:rsid w:val="00850303"/>
    <w:rsid w:val="008533E5"/>
    <w:rsid w:val="00853EB9"/>
    <w:rsid w:val="00854A5D"/>
    <w:rsid w:val="00855495"/>
    <w:rsid w:val="00855F7E"/>
    <w:rsid w:val="00857400"/>
    <w:rsid w:val="00857D6C"/>
    <w:rsid w:val="0086208A"/>
    <w:rsid w:val="00863957"/>
    <w:rsid w:val="008644F9"/>
    <w:rsid w:val="0086502A"/>
    <w:rsid w:val="00865CF5"/>
    <w:rsid w:val="008675B0"/>
    <w:rsid w:val="008706AC"/>
    <w:rsid w:val="00875014"/>
    <w:rsid w:val="008756C8"/>
    <w:rsid w:val="0087581D"/>
    <w:rsid w:val="00875CF4"/>
    <w:rsid w:val="00875F23"/>
    <w:rsid w:val="008767D2"/>
    <w:rsid w:val="0087794F"/>
    <w:rsid w:val="00880BB8"/>
    <w:rsid w:val="0088159C"/>
    <w:rsid w:val="008873F2"/>
    <w:rsid w:val="00890E23"/>
    <w:rsid w:val="00894028"/>
    <w:rsid w:val="00894759"/>
    <w:rsid w:val="008949DB"/>
    <w:rsid w:val="00896878"/>
    <w:rsid w:val="00897753"/>
    <w:rsid w:val="008A1E3C"/>
    <w:rsid w:val="008A3AFE"/>
    <w:rsid w:val="008A4378"/>
    <w:rsid w:val="008A4A89"/>
    <w:rsid w:val="008A5C3B"/>
    <w:rsid w:val="008A62E3"/>
    <w:rsid w:val="008B1B6F"/>
    <w:rsid w:val="008B26AE"/>
    <w:rsid w:val="008B3DEC"/>
    <w:rsid w:val="008B5BAC"/>
    <w:rsid w:val="008B5CDC"/>
    <w:rsid w:val="008C1793"/>
    <w:rsid w:val="008C2E90"/>
    <w:rsid w:val="008C72B9"/>
    <w:rsid w:val="008D0ACA"/>
    <w:rsid w:val="008D1A27"/>
    <w:rsid w:val="008D2310"/>
    <w:rsid w:val="008D40E2"/>
    <w:rsid w:val="008D64A1"/>
    <w:rsid w:val="008E059C"/>
    <w:rsid w:val="008E0A9A"/>
    <w:rsid w:val="008E14AA"/>
    <w:rsid w:val="008E2068"/>
    <w:rsid w:val="008E3AAD"/>
    <w:rsid w:val="008E74C2"/>
    <w:rsid w:val="008E74D6"/>
    <w:rsid w:val="008F0146"/>
    <w:rsid w:val="00901BB2"/>
    <w:rsid w:val="00904655"/>
    <w:rsid w:val="00904B95"/>
    <w:rsid w:val="009055B8"/>
    <w:rsid w:val="00905BB5"/>
    <w:rsid w:val="00905D46"/>
    <w:rsid w:val="00906376"/>
    <w:rsid w:val="00906736"/>
    <w:rsid w:val="00906A1A"/>
    <w:rsid w:val="00907E9F"/>
    <w:rsid w:val="00911881"/>
    <w:rsid w:val="00914212"/>
    <w:rsid w:val="0091542F"/>
    <w:rsid w:val="009158F3"/>
    <w:rsid w:val="00915E68"/>
    <w:rsid w:val="009169AA"/>
    <w:rsid w:val="0092045F"/>
    <w:rsid w:val="009209D0"/>
    <w:rsid w:val="009211F8"/>
    <w:rsid w:val="00921D8C"/>
    <w:rsid w:val="009238E4"/>
    <w:rsid w:val="009244F8"/>
    <w:rsid w:val="009247BB"/>
    <w:rsid w:val="00925054"/>
    <w:rsid w:val="00925683"/>
    <w:rsid w:val="00926787"/>
    <w:rsid w:val="00930524"/>
    <w:rsid w:val="00931F43"/>
    <w:rsid w:val="00933D78"/>
    <w:rsid w:val="00934325"/>
    <w:rsid w:val="0093519F"/>
    <w:rsid w:val="00937FF1"/>
    <w:rsid w:val="00942E73"/>
    <w:rsid w:val="0094401D"/>
    <w:rsid w:val="009466CA"/>
    <w:rsid w:val="00950F35"/>
    <w:rsid w:val="0095111B"/>
    <w:rsid w:val="0095129F"/>
    <w:rsid w:val="00951885"/>
    <w:rsid w:val="00953796"/>
    <w:rsid w:val="00954231"/>
    <w:rsid w:val="00954ABD"/>
    <w:rsid w:val="009550B9"/>
    <w:rsid w:val="0095570E"/>
    <w:rsid w:val="00955A7B"/>
    <w:rsid w:val="00960ED0"/>
    <w:rsid w:val="00962BFF"/>
    <w:rsid w:val="009634A2"/>
    <w:rsid w:val="00963A38"/>
    <w:rsid w:val="0096414B"/>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90877"/>
    <w:rsid w:val="00990FB7"/>
    <w:rsid w:val="00996EFA"/>
    <w:rsid w:val="00997192"/>
    <w:rsid w:val="009A04FA"/>
    <w:rsid w:val="009A11A5"/>
    <w:rsid w:val="009A309B"/>
    <w:rsid w:val="009A353D"/>
    <w:rsid w:val="009A4DA6"/>
    <w:rsid w:val="009A5F94"/>
    <w:rsid w:val="009B006E"/>
    <w:rsid w:val="009B00FD"/>
    <w:rsid w:val="009B048C"/>
    <w:rsid w:val="009B2EE6"/>
    <w:rsid w:val="009B4165"/>
    <w:rsid w:val="009B5315"/>
    <w:rsid w:val="009B585B"/>
    <w:rsid w:val="009B6EE0"/>
    <w:rsid w:val="009B7AEA"/>
    <w:rsid w:val="009B7D15"/>
    <w:rsid w:val="009C0E4A"/>
    <w:rsid w:val="009C2B23"/>
    <w:rsid w:val="009C4555"/>
    <w:rsid w:val="009C4F96"/>
    <w:rsid w:val="009D0D06"/>
    <w:rsid w:val="009D1102"/>
    <w:rsid w:val="009D1333"/>
    <w:rsid w:val="009D1420"/>
    <w:rsid w:val="009D16B4"/>
    <w:rsid w:val="009D3614"/>
    <w:rsid w:val="009D3F1A"/>
    <w:rsid w:val="009D41C7"/>
    <w:rsid w:val="009D4441"/>
    <w:rsid w:val="009D4549"/>
    <w:rsid w:val="009D546D"/>
    <w:rsid w:val="009D620E"/>
    <w:rsid w:val="009D639C"/>
    <w:rsid w:val="009D7154"/>
    <w:rsid w:val="009D74C4"/>
    <w:rsid w:val="009D7741"/>
    <w:rsid w:val="009E03C5"/>
    <w:rsid w:val="009E0E71"/>
    <w:rsid w:val="009E2011"/>
    <w:rsid w:val="009E2E0D"/>
    <w:rsid w:val="009E3532"/>
    <w:rsid w:val="009E3603"/>
    <w:rsid w:val="009E3CAF"/>
    <w:rsid w:val="009E4A70"/>
    <w:rsid w:val="009E5B2C"/>
    <w:rsid w:val="009F0D8B"/>
    <w:rsid w:val="009F18D3"/>
    <w:rsid w:val="009F19BC"/>
    <w:rsid w:val="009F22BD"/>
    <w:rsid w:val="009F2CC7"/>
    <w:rsid w:val="009F5D43"/>
    <w:rsid w:val="009F7FF2"/>
    <w:rsid w:val="00A00CD2"/>
    <w:rsid w:val="00A012A5"/>
    <w:rsid w:val="00A021DB"/>
    <w:rsid w:val="00A03FCD"/>
    <w:rsid w:val="00A05E67"/>
    <w:rsid w:val="00A07056"/>
    <w:rsid w:val="00A07754"/>
    <w:rsid w:val="00A10ABB"/>
    <w:rsid w:val="00A114B4"/>
    <w:rsid w:val="00A13966"/>
    <w:rsid w:val="00A15F1C"/>
    <w:rsid w:val="00A17F13"/>
    <w:rsid w:val="00A240D0"/>
    <w:rsid w:val="00A24782"/>
    <w:rsid w:val="00A25F32"/>
    <w:rsid w:val="00A26177"/>
    <w:rsid w:val="00A270D4"/>
    <w:rsid w:val="00A2753A"/>
    <w:rsid w:val="00A27E14"/>
    <w:rsid w:val="00A31AB7"/>
    <w:rsid w:val="00A31DE5"/>
    <w:rsid w:val="00A31E57"/>
    <w:rsid w:val="00A32AB9"/>
    <w:rsid w:val="00A342A9"/>
    <w:rsid w:val="00A402A6"/>
    <w:rsid w:val="00A40E53"/>
    <w:rsid w:val="00A44A4C"/>
    <w:rsid w:val="00A463EB"/>
    <w:rsid w:val="00A47EA9"/>
    <w:rsid w:val="00A50001"/>
    <w:rsid w:val="00A51F28"/>
    <w:rsid w:val="00A5418F"/>
    <w:rsid w:val="00A611D7"/>
    <w:rsid w:val="00A61ECA"/>
    <w:rsid w:val="00A62346"/>
    <w:rsid w:val="00A63958"/>
    <w:rsid w:val="00A63C8C"/>
    <w:rsid w:val="00A666E3"/>
    <w:rsid w:val="00A6704D"/>
    <w:rsid w:val="00A704BF"/>
    <w:rsid w:val="00A767F1"/>
    <w:rsid w:val="00A76D0D"/>
    <w:rsid w:val="00A801B9"/>
    <w:rsid w:val="00A81062"/>
    <w:rsid w:val="00A82636"/>
    <w:rsid w:val="00A832FF"/>
    <w:rsid w:val="00A84129"/>
    <w:rsid w:val="00A85A74"/>
    <w:rsid w:val="00A8664B"/>
    <w:rsid w:val="00A90D96"/>
    <w:rsid w:val="00A91730"/>
    <w:rsid w:val="00A9606C"/>
    <w:rsid w:val="00AA750F"/>
    <w:rsid w:val="00AB0C7B"/>
    <w:rsid w:val="00AB15F0"/>
    <w:rsid w:val="00AB55C5"/>
    <w:rsid w:val="00AB7E4E"/>
    <w:rsid w:val="00AC2BFE"/>
    <w:rsid w:val="00AC5788"/>
    <w:rsid w:val="00AC6331"/>
    <w:rsid w:val="00AD1AB3"/>
    <w:rsid w:val="00AD2B8A"/>
    <w:rsid w:val="00AD35E9"/>
    <w:rsid w:val="00AD5497"/>
    <w:rsid w:val="00AD5AD1"/>
    <w:rsid w:val="00AD6334"/>
    <w:rsid w:val="00AD6350"/>
    <w:rsid w:val="00AD6405"/>
    <w:rsid w:val="00AD7DAD"/>
    <w:rsid w:val="00AE0FA7"/>
    <w:rsid w:val="00AE15E5"/>
    <w:rsid w:val="00AE3C05"/>
    <w:rsid w:val="00AE5168"/>
    <w:rsid w:val="00AE5238"/>
    <w:rsid w:val="00AF19FD"/>
    <w:rsid w:val="00AF349E"/>
    <w:rsid w:val="00AF464C"/>
    <w:rsid w:val="00AF4EB6"/>
    <w:rsid w:val="00B010E5"/>
    <w:rsid w:val="00B0396C"/>
    <w:rsid w:val="00B1018F"/>
    <w:rsid w:val="00B10B37"/>
    <w:rsid w:val="00B132C0"/>
    <w:rsid w:val="00B1504A"/>
    <w:rsid w:val="00B22161"/>
    <w:rsid w:val="00B239B0"/>
    <w:rsid w:val="00B2601F"/>
    <w:rsid w:val="00B262B8"/>
    <w:rsid w:val="00B27184"/>
    <w:rsid w:val="00B312A1"/>
    <w:rsid w:val="00B31AB3"/>
    <w:rsid w:val="00B322D3"/>
    <w:rsid w:val="00B33CCF"/>
    <w:rsid w:val="00B35C95"/>
    <w:rsid w:val="00B418DB"/>
    <w:rsid w:val="00B428FB"/>
    <w:rsid w:val="00B431C8"/>
    <w:rsid w:val="00B45C59"/>
    <w:rsid w:val="00B4631D"/>
    <w:rsid w:val="00B475AA"/>
    <w:rsid w:val="00B47CB8"/>
    <w:rsid w:val="00B50C88"/>
    <w:rsid w:val="00B520BF"/>
    <w:rsid w:val="00B5266A"/>
    <w:rsid w:val="00B53A7B"/>
    <w:rsid w:val="00B54F4F"/>
    <w:rsid w:val="00B5514A"/>
    <w:rsid w:val="00B55995"/>
    <w:rsid w:val="00B571E3"/>
    <w:rsid w:val="00B576D2"/>
    <w:rsid w:val="00B628A4"/>
    <w:rsid w:val="00B65253"/>
    <w:rsid w:val="00B65EB9"/>
    <w:rsid w:val="00B6672B"/>
    <w:rsid w:val="00B6747F"/>
    <w:rsid w:val="00B72A25"/>
    <w:rsid w:val="00B737DF"/>
    <w:rsid w:val="00B73B5E"/>
    <w:rsid w:val="00B7443B"/>
    <w:rsid w:val="00B77AF7"/>
    <w:rsid w:val="00B80B5E"/>
    <w:rsid w:val="00B84FAE"/>
    <w:rsid w:val="00B8728E"/>
    <w:rsid w:val="00B903BC"/>
    <w:rsid w:val="00B91230"/>
    <w:rsid w:val="00B92564"/>
    <w:rsid w:val="00B92BD0"/>
    <w:rsid w:val="00BA01FB"/>
    <w:rsid w:val="00BA0E48"/>
    <w:rsid w:val="00BA10D2"/>
    <w:rsid w:val="00BA1594"/>
    <w:rsid w:val="00BA1872"/>
    <w:rsid w:val="00BA35EE"/>
    <w:rsid w:val="00BA592E"/>
    <w:rsid w:val="00BB1032"/>
    <w:rsid w:val="00BB33BB"/>
    <w:rsid w:val="00BB3AF2"/>
    <w:rsid w:val="00BB4541"/>
    <w:rsid w:val="00BB4631"/>
    <w:rsid w:val="00BB50A7"/>
    <w:rsid w:val="00BB6A2A"/>
    <w:rsid w:val="00BB75F2"/>
    <w:rsid w:val="00BC4BFF"/>
    <w:rsid w:val="00BC60FF"/>
    <w:rsid w:val="00BC67AA"/>
    <w:rsid w:val="00BC721E"/>
    <w:rsid w:val="00BC7FBF"/>
    <w:rsid w:val="00BD0862"/>
    <w:rsid w:val="00BD3432"/>
    <w:rsid w:val="00BD3A75"/>
    <w:rsid w:val="00BD402D"/>
    <w:rsid w:val="00BD5CAA"/>
    <w:rsid w:val="00BD76A0"/>
    <w:rsid w:val="00BD7E8B"/>
    <w:rsid w:val="00BE10A8"/>
    <w:rsid w:val="00BE1CF3"/>
    <w:rsid w:val="00BE2B3D"/>
    <w:rsid w:val="00BE3E3D"/>
    <w:rsid w:val="00BE413C"/>
    <w:rsid w:val="00BE45E7"/>
    <w:rsid w:val="00BE5531"/>
    <w:rsid w:val="00BE580E"/>
    <w:rsid w:val="00BE7BD9"/>
    <w:rsid w:val="00BF03D0"/>
    <w:rsid w:val="00BF0A01"/>
    <w:rsid w:val="00BF349E"/>
    <w:rsid w:val="00BF3B1F"/>
    <w:rsid w:val="00BF404E"/>
    <w:rsid w:val="00BF440B"/>
    <w:rsid w:val="00BF60A6"/>
    <w:rsid w:val="00BF6943"/>
    <w:rsid w:val="00BF6BB7"/>
    <w:rsid w:val="00BF71E3"/>
    <w:rsid w:val="00C01287"/>
    <w:rsid w:val="00C06930"/>
    <w:rsid w:val="00C07F67"/>
    <w:rsid w:val="00C123C0"/>
    <w:rsid w:val="00C12B16"/>
    <w:rsid w:val="00C132B9"/>
    <w:rsid w:val="00C14119"/>
    <w:rsid w:val="00C1467A"/>
    <w:rsid w:val="00C20233"/>
    <w:rsid w:val="00C23053"/>
    <w:rsid w:val="00C235F3"/>
    <w:rsid w:val="00C26423"/>
    <w:rsid w:val="00C27183"/>
    <w:rsid w:val="00C273E3"/>
    <w:rsid w:val="00C31B09"/>
    <w:rsid w:val="00C327A1"/>
    <w:rsid w:val="00C372E4"/>
    <w:rsid w:val="00C40C12"/>
    <w:rsid w:val="00C41F6B"/>
    <w:rsid w:val="00C431F3"/>
    <w:rsid w:val="00C433ED"/>
    <w:rsid w:val="00C45D55"/>
    <w:rsid w:val="00C4622B"/>
    <w:rsid w:val="00C473D5"/>
    <w:rsid w:val="00C478E6"/>
    <w:rsid w:val="00C53377"/>
    <w:rsid w:val="00C548C2"/>
    <w:rsid w:val="00C570FB"/>
    <w:rsid w:val="00C57D6B"/>
    <w:rsid w:val="00C619EB"/>
    <w:rsid w:val="00C655B7"/>
    <w:rsid w:val="00C65AFB"/>
    <w:rsid w:val="00C66380"/>
    <w:rsid w:val="00C70277"/>
    <w:rsid w:val="00C70BD5"/>
    <w:rsid w:val="00C71D4D"/>
    <w:rsid w:val="00C74110"/>
    <w:rsid w:val="00C74925"/>
    <w:rsid w:val="00C77120"/>
    <w:rsid w:val="00C8086E"/>
    <w:rsid w:val="00C83847"/>
    <w:rsid w:val="00C843D2"/>
    <w:rsid w:val="00C845E1"/>
    <w:rsid w:val="00C84B7C"/>
    <w:rsid w:val="00C92E6D"/>
    <w:rsid w:val="00C93BE7"/>
    <w:rsid w:val="00C940B7"/>
    <w:rsid w:val="00C96238"/>
    <w:rsid w:val="00CA1463"/>
    <w:rsid w:val="00CA2BB7"/>
    <w:rsid w:val="00CA3B60"/>
    <w:rsid w:val="00CA3F99"/>
    <w:rsid w:val="00CA4AA5"/>
    <w:rsid w:val="00CB095F"/>
    <w:rsid w:val="00CB142F"/>
    <w:rsid w:val="00CB46B8"/>
    <w:rsid w:val="00CB7E81"/>
    <w:rsid w:val="00CC0E30"/>
    <w:rsid w:val="00CC0FC0"/>
    <w:rsid w:val="00CC304B"/>
    <w:rsid w:val="00CC3922"/>
    <w:rsid w:val="00CC3B03"/>
    <w:rsid w:val="00CC5127"/>
    <w:rsid w:val="00CC5864"/>
    <w:rsid w:val="00CC5ACB"/>
    <w:rsid w:val="00CC5E64"/>
    <w:rsid w:val="00CD1EB9"/>
    <w:rsid w:val="00CE1B21"/>
    <w:rsid w:val="00CE47D0"/>
    <w:rsid w:val="00CE58D2"/>
    <w:rsid w:val="00CE7E66"/>
    <w:rsid w:val="00CF3FBA"/>
    <w:rsid w:val="00CF4BFD"/>
    <w:rsid w:val="00CF4C2C"/>
    <w:rsid w:val="00CF52CA"/>
    <w:rsid w:val="00CF6A41"/>
    <w:rsid w:val="00CF6D4A"/>
    <w:rsid w:val="00CF7C7D"/>
    <w:rsid w:val="00D00397"/>
    <w:rsid w:val="00D0310B"/>
    <w:rsid w:val="00D042B1"/>
    <w:rsid w:val="00D044D9"/>
    <w:rsid w:val="00D10522"/>
    <w:rsid w:val="00D11BAE"/>
    <w:rsid w:val="00D13CDA"/>
    <w:rsid w:val="00D14F54"/>
    <w:rsid w:val="00D155B1"/>
    <w:rsid w:val="00D21A53"/>
    <w:rsid w:val="00D22F3F"/>
    <w:rsid w:val="00D27ABA"/>
    <w:rsid w:val="00D301B7"/>
    <w:rsid w:val="00D3052C"/>
    <w:rsid w:val="00D316D0"/>
    <w:rsid w:val="00D31709"/>
    <w:rsid w:val="00D3318A"/>
    <w:rsid w:val="00D333B1"/>
    <w:rsid w:val="00D343F4"/>
    <w:rsid w:val="00D345F0"/>
    <w:rsid w:val="00D373A4"/>
    <w:rsid w:val="00D40B41"/>
    <w:rsid w:val="00D415F7"/>
    <w:rsid w:val="00D45D94"/>
    <w:rsid w:val="00D52D5C"/>
    <w:rsid w:val="00D5450A"/>
    <w:rsid w:val="00D551B8"/>
    <w:rsid w:val="00D55B2D"/>
    <w:rsid w:val="00D6070F"/>
    <w:rsid w:val="00D60AD5"/>
    <w:rsid w:val="00D6347B"/>
    <w:rsid w:val="00D64F0F"/>
    <w:rsid w:val="00D65EEB"/>
    <w:rsid w:val="00D66427"/>
    <w:rsid w:val="00D6651A"/>
    <w:rsid w:val="00D67691"/>
    <w:rsid w:val="00D67E67"/>
    <w:rsid w:val="00D742F5"/>
    <w:rsid w:val="00D74976"/>
    <w:rsid w:val="00D75D41"/>
    <w:rsid w:val="00D77AC5"/>
    <w:rsid w:val="00D80790"/>
    <w:rsid w:val="00D82567"/>
    <w:rsid w:val="00D83F89"/>
    <w:rsid w:val="00D85A8C"/>
    <w:rsid w:val="00D85DBD"/>
    <w:rsid w:val="00D87313"/>
    <w:rsid w:val="00D879E2"/>
    <w:rsid w:val="00D9080F"/>
    <w:rsid w:val="00D922B0"/>
    <w:rsid w:val="00D9260A"/>
    <w:rsid w:val="00D9262D"/>
    <w:rsid w:val="00D92E0E"/>
    <w:rsid w:val="00D94E36"/>
    <w:rsid w:val="00D96C05"/>
    <w:rsid w:val="00D96C83"/>
    <w:rsid w:val="00DA11D7"/>
    <w:rsid w:val="00DA13C8"/>
    <w:rsid w:val="00DA196B"/>
    <w:rsid w:val="00DA1FB3"/>
    <w:rsid w:val="00DA1FFB"/>
    <w:rsid w:val="00DB12D6"/>
    <w:rsid w:val="00DB271D"/>
    <w:rsid w:val="00DB27B3"/>
    <w:rsid w:val="00DB37EE"/>
    <w:rsid w:val="00DB649F"/>
    <w:rsid w:val="00DB6579"/>
    <w:rsid w:val="00DB67D0"/>
    <w:rsid w:val="00DB680A"/>
    <w:rsid w:val="00DB7D35"/>
    <w:rsid w:val="00DC00AD"/>
    <w:rsid w:val="00DC0706"/>
    <w:rsid w:val="00DC0797"/>
    <w:rsid w:val="00DC1FD5"/>
    <w:rsid w:val="00DC211C"/>
    <w:rsid w:val="00DC5424"/>
    <w:rsid w:val="00DC632E"/>
    <w:rsid w:val="00DC6479"/>
    <w:rsid w:val="00DC7D6F"/>
    <w:rsid w:val="00DD384E"/>
    <w:rsid w:val="00DD3F94"/>
    <w:rsid w:val="00DD7A02"/>
    <w:rsid w:val="00DD7A05"/>
    <w:rsid w:val="00DE16DB"/>
    <w:rsid w:val="00DE2E43"/>
    <w:rsid w:val="00DE3D93"/>
    <w:rsid w:val="00DE4E76"/>
    <w:rsid w:val="00DE68D4"/>
    <w:rsid w:val="00DF0217"/>
    <w:rsid w:val="00DF17FC"/>
    <w:rsid w:val="00DF2536"/>
    <w:rsid w:val="00DF5504"/>
    <w:rsid w:val="00DF5BED"/>
    <w:rsid w:val="00DF6875"/>
    <w:rsid w:val="00E01533"/>
    <w:rsid w:val="00E01536"/>
    <w:rsid w:val="00E01BE0"/>
    <w:rsid w:val="00E02DF5"/>
    <w:rsid w:val="00E03BEC"/>
    <w:rsid w:val="00E06FF4"/>
    <w:rsid w:val="00E10146"/>
    <w:rsid w:val="00E128F8"/>
    <w:rsid w:val="00E139D5"/>
    <w:rsid w:val="00E147C0"/>
    <w:rsid w:val="00E153CD"/>
    <w:rsid w:val="00E210E6"/>
    <w:rsid w:val="00E22283"/>
    <w:rsid w:val="00E231B0"/>
    <w:rsid w:val="00E23A4B"/>
    <w:rsid w:val="00E23F58"/>
    <w:rsid w:val="00E25381"/>
    <w:rsid w:val="00E26A46"/>
    <w:rsid w:val="00E31B1B"/>
    <w:rsid w:val="00E31EBA"/>
    <w:rsid w:val="00E32FCE"/>
    <w:rsid w:val="00E33991"/>
    <w:rsid w:val="00E36F36"/>
    <w:rsid w:val="00E37528"/>
    <w:rsid w:val="00E37936"/>
    <w:rsid w:val="00E40761"/>
    <w:rsid w:val="00E41E44"/>
    <w:rsid w:val="00E421D6"/>
    <w:rsid w:val="00E427EC"/>
    <w:rsid w:val="00E42CF0"/>
    <w:rsid w:val="00E437A8"/>
    <w:rsid w:val="00E43C62"/>
    <w:rsid w:val="00E45802"/>
    <w:rsid w:val="00E50783"/>
    <w:rsid w:val="00E507DC"/>
    <w:rsid w:val="00E52370"/>
    <w:rsid w:val="00E54128"/>
    <w:rsid w:val="00E54347"/>
    <w:rsid w:val="00E54886"/>
    <w:rsid w:val="00E54DF1"/>
    <w:rsid w:val="00E5512A"/>
    <w:rsid w:val="00E57196"/>
    <w:rsid w:val="00E577C4"/>
    <w:rsid w:val="00E5795E"/>
    <w:rsid w:val="00E57CF1"/>
    <w:rsid w:val="00E64A88"/>
    <w:rsid w:val="00E64D4B"/>
    <w:rsid w:val="00E66690"/>
    <w:rsid w:val="00E66E71"/>
    <w:rsid w:val="00E674B4"/>
    <w:rsid w:val="00E677D1"/>
    <w:rsid w:val="00E7182C"/>
    <w:rsid w:val="00E728B0"/>
    <w:rsid w:val="00E745D0"/>
    <w:rsid w:val="00E75CCC"/>
    <w:rsid w:val="00E80DB2"/>
    <w:rsid w:val="00E82E83"/>
    <w:rsid w:val="00E8325C"/>
    <w:rsid w:val="00E85A25"/>
    <w:rsid w:val="00E918AE"/>
    <w:rsid w:val="00E91E5F"/>
    <w:rsid w:val="00E9484C"/>
    <w:rsid w:val="00E94AB6"/>
    <w:rsid w:val="00E96016"/>
    <w:rsid w:val="00E975F7"/>
    <w:rsid w:val="00EA24BA"/>
    <w:rsid w:val="00EA5AA8"/>
    <w:rsid w:val="00EA60B7"/>
    <w:rsid w:val="00EA6204"/>
    <w:rsid w:val="00EA64AD"/>
    <w:rsid w:val="00EA73DA"/>
    <w:rsid w:val="00EB0E80"/>
    <w:rsid w:val="00EB1A64"/>
    <w:rsid w:val="00EB1B22"/>
    <w:rsid w:val="00EB25EE"/>
    <w:rsid w:val="00EB324C"/>
    <w:rsid w:val="00EB35E2"/>
    <w:rsid w:val="00EB50E3"/>
    <w:rsid w:val="00EB7F41"/>
    <w:rsid w:val="00EC036F"/>
    <w:rsid w:val="00EC0852"/>
    <w:rsid w:val="00EC0C7A"/>
    <w:rsid w:val="00EC3E17"/>
    <w:rsid w:val="00ED0580"/>
    <w:rsid w:val="00ED419A"/>
    <w:rsid w:val="00ED542F"/>
    <w:rsid w:val="00ED5B9C"/>
    <w:rsid w:val="00ED7C90"/>
    <w:rsid w:val="00EE0A41"/>
    <w:rsid w:val="00EE0D55"/>
    <w:rsid w:val="00EE41F0"/>
    <w:rsid w:val="00EE4894"/>
    <w:rsid w:val="00EF0CF9"/>
    <w:rsid w:val="00EF0EA4"/>
    <w:rsid w:val="00EF437B"/>
    <w:rsid w:val="00EF7864"/>
    <w:rsid w:val="00EF7FE7"/>
    <w:rsid w:val="00F00B9E"/>
    <w:rsid w:val="00F0357E"/>
    <w:rsid w:val="00F03B12"/>
    <w:rsid w:val="00F0514F"/>
    <w:rsid w:val="00F05330"/>
    <w:rsid w:val="00F057A5"/>
    <w:rsid w:val="00F06872"/>
    <w:rsid w:val="00F07F4E"/>
    <w:rsid w:val="00F10155"/>
    <w:rsid w:val="00F1116A"/>
    <w:rsid w:val="00F114B8"/>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566F3"/>
    <w:rsid w:val="00F62F2B"/>
    <w:rsid w:val="00F64ADB"/>
    <w:rsid w:val="00F66797"/>
    <w:rsid w:val="00F66E35"/>
    <w:rsid w:val="00F67E19"/>
    <w:rsid w:val="00F70371"/>
    <w:rsid w:val="00F71A40"/>
    <w:rsid w:val="00F758BC"/>
    <w:rsid w:val="00F767AC"/>
    <w:rsid w:val="00F76AF1"/>
    <w:rsid w:val="00F82AE7"/>
    <w:rsid w:val="00F8747F"/>
    <w:rsid w:val="00F901D9"/>
    <w:rsid w:val="00F90A64"/>
    <w:rsid w:val="00F91441"/>
    <w:rsid w:val="00F91AAB"/>
    <w:rsid w:val="00F94263"/>
    <w:rsid w:val="00F97B76"/>
    <w:rsid w:val="00FA1599"/>
    <w:rsid w:val="00FA20EC"/>
    <w:rsid w:val="00FA2298"/>
    <w:rsid w:val="00FA6F1C"/>
    <w:rsid w:val="00FA7EFD"/>
    <w:rsid w:val="00FB0F82"/>
    <w:rsid w:val="00FB3E0C"/>
    <w:rsid w:val="00FB670B"/>
    <w:rsid w:val="00FB783B"/>
    <w:rsid w:val="00FC1E33"/>
    <w:rsid w:val="00FC5387"/>
    <w:rsid w:val="00FC7193"/>
    <w:rsid w:val="00FC7C3A"/>
    <w:rsid w:val="00FD271B"/>
    <w:rsid w:val="00FD4668"/>
    <w:rsid w:val="00FD64B5"/>
    <w:rsid w:val="00FD6FEE"/>
    <w:rsid w:val="00FD7BA9"/>
    <w:rsid w:val="00FE5671"/>
    <w:rsid w:val="00FE730F"/>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c"/>
    </o:shapedefaults>
    <o:shapelayout v:ext="edit">
      <o:idmap v:ext="edit" data="2"/>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286973"/>
    <w:pPr>
      <w:keepNext/>
      <w:keepLines/>
      <w:spacing w:after="0" w:line="240" w:lineRule="auto"/>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286973"/>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B3E0C"/>
    <w:pPr>
      <w:keepNext/>
      <w:keepLines/>
      <w:numPr>
        <w:numId w:val="59"/>
      </w:numPr>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926787"/>
    <w:pPr>
      <w:keepNext/>
      <w:keepLines/>
      <w:spacing w:before="80" w:after="40" w:line="240" w:lineRule="auto"/>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973"/>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286973"/>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B3E0C"/>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926787"/>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sChild>
        <w:div w:id="112945428">
          <w:marLeft w:val="0"/>
          <w:marRight w:val="0"/>
          <w:marTop w:val="0"/>
          <w:marBottom w:val="0"/>
          <w:divBdr>
            <w:top w:val="none" w:sz="0" w:space="0" w:color="auto"/>
            <w:left w:val="none" w:sz="0" w:space="0" w:color="auto"/>
            <w:bottom w:val="none" w:sz="0" w:space="0" w:color="auto"/>
            <w:right w:val="none" w:sz="0" w:space="0" w:color="auto"/>
          </w:divBdr>
        </w:div>
        <w:div w:id="536086814">
          <w:marLeft w:val="0"/>
          <w:marRight w:val="0"/>
          <w:marTop w:val="0"/>
          <w:marBottom w:val="0"/>
          <w:divBdr>
            <w:top w:val="none" w:sz="0" w:space="0" w:color="auto"/>
            <w:left w:val="none" w:sz="0" w:space="0" w:color="auto"/>
            <w:bottom w:val="none" w:sz="0" w:space="0" w:color="auto"/>
            <w:right w:val="none" w:sz="0" w:space="0" w:color="auto"/>
          </w:divBdr>
        </w:div>
      </w:divsChild>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1780344">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84294103">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57262295">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19902745">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4914753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44651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8211494">
      <w:bodyDiv w:val="1"/>
      <w:marLeft w:val="0"/>
      <w:marRight w:val="0"/>
      <w:marTop w:val="0"/>
      <w:marBottom w:val="0"/>
      <w:divBdr>
        <w:top w:val="none" w:sz="0" w:space="0" w:color="auto"/>
        <w:left w:val="none" w:sz="0" w:space="0" w:color="auto"/>
        <w:bottom w:val="none" w:sz="0" w:space="0" w:color="auto"/>
        <w:right w:val="none" w:sz="0" w:space="0" w:color="auto"/>
      </w:divBdr>
    </w:div>
    <w:div w:id="1738212139">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25702229">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30756E7E844D448D4A2905E403585A"/>
        <w:category>
          <w:name w:val="General"/>
          <w:gallery w:val="placeholder"/>
        </w:category>
        <w:types>
          <w:type w:val="bbPlcHdr"/>
        </w:types>
        <w:behaviors>
          <w:behavior w:val="content"/>
        </w:behaviors>
        <w:guid w:val="{19DA12A5-7B7F-4C5C-95E7-9DB3E226C602}"/>
      </w:docPartPr>
      <w:docPartBody>
        <w:p w:rsidR="00721150" w:rsidRDefault="00A63926">
          <w:r w:rsidRPr="00A178F4">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926"/>
    <w:rsid w:val="0005204B"/>
    <w:rsid w:val="00484AE2"/>
    <w:rsid w:val="00721150"/>
    <w:rsid w:val="00863957"/>
    <w:rsid w:val="009244F8"/>
    <w:rsid w:val="009D5FDB"/>
    <w:rsid w:val="00A20F56"/>
    <w:rsid w:val="00A26D26"/>
    <w:rsid w:val="00A63926"/>
    <w:rsid w:val="00AD5B17"/>
    <w:rsid w:val="00BF5808"/>
    <w:rsid w:val="00C77596"/>
    <w:rsid w:val="00CE7E66"/>
    <w:rsid w:val="00D92E0E"/>
    <w:rsid w:val="00D97261"/>
    <w:rsid w:val="00EC036F"/>
    <w:rsid w:val="00EE41F0"/>
    <w:rsid w:val="00F566F3"/>
    <w:rsid w:val="00FD2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392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01_Hossain2024</b:Tag>
    <b:SourceType>JournalArticle</b:SourceType>
    <b:Guid>{00000001-0000-0000-0000-000000000001}</b:Guid>
    <b:Author>
      <b:Author>
        <b:NameList>
          <b:Person>
            <b:Last>Hossain</b:Last>
            <b:First>M. T.</b:First>
          </b:Person>
          <b:Person>
            <b:Last>Binti</b:Last>
            <b:First>J. Z.</b:First>
          </b:Person>
          <b:Person>
            <b:Last>Uddin</b:Last>
            <b:First>M. R.</b:First>
          </b:Person>
        </b:NameList>
      </b:Author>
    </b:Author>
    <b:Title>A Review Paper on IPv4 and IPv6: A Comprehensive Survey</b:Title>
    <b:JournalName>American Journal of Computer Science and Technology</b:JournalName>
    <b:Year>2024</b:Year>
    <b:Month>October</b:Month>
    <b:Volume>7</b:Volume>
    <b:Issue>4</b:Issue>
    <b:Pages>170-175</b:Pages>
    <b:RefOrder>2</b:RefOrder>
  </b:Source>
  <b:Source>
    <b:Tag>02_CCCS2023</b:Tag>
    <b:SourceType>Report</b:SourceType>
    <b:Guid>{00000002-0000-0000-0000-000000000002}</b:Guid>
    <b:Author>
      <b:Author>
        <b:Corporate>Canadian Centre for Cyber Security</b:Corporate>
      </b:Author>
    </b:Author>
    <b:Title>Practitioner guidance for securing Microsoft Active Directory services in your organization</b:Title>
    <b:Year>2023</b:Year>
    <b:Month>December</b:Month>
    <b:StandardNumber>ITSP.60.100</b:StandardNumber>
    <b:Publisher>Canadian Centre for Cyber Security</b:Publisher>
    <b:RefOrder>6</b:RefOrder>
  </b:Source>
  <b:Source>
    <b:Tag>03_Wachid2020</b:Tag>
    <b:SourceType>JournalArticle</b:SourceType>
    <b:Guid>{00000003-0000-0000-0000-000000000003}</b:Guid>
    <b:Author>
      <b:Author>
        <b:NameList>
          <b:Person>
            <b:Last>Wachid</b:Last>
            <b:First>S.</b:First>
          </b:Person>
        </b:NameList>
      </b:Author>
    </b:Author>
    <b:Title>RIP vs. OSPF Routing Protocols: Which One is the Best for a Real-Time Computer Network?</b:Title>
    <b:JournalName>ResearchGate</b:JournalName>
    <b:Year>2020</b:Year>
    <b:Month>April</b:Month>
    <b:RefOrder>4</b:RefOrder>
  </b:Source>
  <b:Source>
    <b:Tag>04_IONOS2024</b:Tag>
    <b:SourceType>InternetSite</b:SourceType>
    <b:Guid>{00000004-0000-0000-0000-000000000004}</b:Guid>
    <b:Author>
      <b:Author>
        <b:Corporate>IONOS</b:Corporate>
      </b:Author>
    </b:Author>
    <b:Title>What's the difference between type 1 and type 2 hypervisors?</b:Title>
    <b:InternetSiteTitle>IONOS Digital Guide</b:InternetSiteTitle>
    <b:Year>2024</b:Year>
    <b:Month>July</b:Month>
    <b:URL>https://www.ionos.com/digitalguide/server/know-how/hypervisor-type-1-and-type-2/</b:URL>
    <b:RefOrder>1</b:RefOrder>
  </b:Source>
  <b:Source>
    <b:Tag>05_Hicks2024</b:Tag>
    <b:SourceType>InternetSite</b:SourceType>
    <b:Guid>{00000005-0000-0000-0000-000000000005}</b:Guid>
    <b:Author>
      <b:Author>
        <b:NameList>
          <b:Person>
            <b:Last>Hicks</b:Last>
            <b:First>R. M.</b:First>
          </b:Person>
        </b:NameList>
      </b:Author>
    </b:Author>
    <b:Title>Always On VPN Client IP Address Assignment Methods</b:Title>
    <b:InternetSiteTitle>Richard M. Hicks Consulting</b:InternetSiteTitle>
    <b:Year>2024</b:Year>
    <b:Month>February</b:Month>
    <b:URL>https://directaccess.richardhicks.com/2024/02/12/always-on-vpn-client-ip-address-assignment-methods/</b:URL>
    <b:RefOrder>8</b:RefOrder>
  </b:Source>
  <b:Source>
    <b:Tag>06_Microsoft2024</b:Tag>
    <b:SourceType>InternetSite</b:SourceType>
    <b:Guid>{00000006-0000-0000-0000-000000000006}</b:Guid>
    <b:Author>
      <b:Author>
        <b:Corporate>Microsoft</b:Corporate>
      </b:Author>
    </b:Author>
    <b:Title>Best practices for securing Active Directory</b:Title>
    <b:InternetSiteTitle>Microsoft Learn</b:InternetSiteTitle>
    <b:Year>2024</b:Year>
    <b:URL>https://learn.microsoft.com/en-us/windows-server/identity/ad-ds/plan/security-best-practices/best-practices-for-securing-active-directory</b:URL>
    <b:RefOrder>7</b:RefOrder>
  </b:Source>
  <b:Source>
    <b:Tag>07_Cisco2021</b:Tag>
    <b:SourceType>InternetSite</b:SourceType>
    <b:Guid>{00000007-0000-0000-0000-000000000007}</b:Guid>
    <b:Author>
      <b:Author>
        <b:Corporate>Cisco Community</b:Corporate>
      </b:Author>
    </b:Author>
    <b:Title>Dynamic Routing Protocols: OSPF, EIGRP, RIPv2, IS-IS, BGP</b:Title>
    <b:InternetSiteTitle>Cisco Networking Knowledge Base</b:InternetSiteTitle>
    <b:Year>2021</b:Year>
    <b:Month>December</b:Month>
    <b:URL>https://community.cisco.com/t5/networking-knowledge-base/dynamic-routing-protocols-ospf-eigrp-ripv2-is-is-bgp/ta-p/4511577</b:URL>
    <b:RefOrder>5</b:RefOrder>
  </b:Source>
  <b:Source>
    <b:Tag>08_InterLIR2025</b:Tag>
    <b:SourceType>InternetSite</b:SourceType>
    <b:Guid>{00000008-0000-0000-0000-000000000008}</b:Guid>
    <b:Author>
      <b:Author>
        <b:Corporate>InterLIR</b:Corporate>
      </b:Author>
    </b:Author>
    <b:Title>A Beginner's Guide to Subnetting IPv4 and IPv6 Addresses</b:Title>
    <b:InternetSiteTitle>InterLIR Networks</b:InternetSiteTitle>
    <b:Year>2025</b:Year>
    <b:Month>November</b:Month>
    <b:URL>https://interlir.com/2024/12/26/a-beginners-guide-to-subnetting-ipv4-and-ipv6-addresses/</b:URL>
    <b:RefOrder>3</b:RefOrder>
  </b:Source>
</b:Sources>
</file>

<file path=customXml/itemProps1.xml><?xml version="1.0" encoding="utf-8"?>
<ds:datastoreItem xmlns:ds="http://schemas.openxmlformats.org/officeDocument/2006/customXml" ds:itemID="{3BA47AC9-367D-40AF-86D6-F063A56F5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9</Pages>
  <Words>545</Words>
  <Characters>3110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 (2430256)</dc:creator>
  <cp:keywords/>
  <dc:description/>
  <cp:lastModifiedBy>Ataur</cp:lastModifiedBy>
  <cp:revision>13</cp:revision>
  <cp:lastPrinted>2025-08-21T23:45:00Z</cp:lastPrinted>
  <dcterms:created xsi:type="dcterms:W3CDTF">2026-05-01T11:12:00Z</dcterms:created>
  <dcterms:modified xsi:type="dcterms:W3CDTF">2026-05-01T13:41:00Z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