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E6BF90" w14:textId="3FA47560" w:rsidR="004F2CCB" w:rsidRPr="00F82DAD" w:rsidRDefault="001A4FD4" w:rsidP="00795985">
      <w:pPr>
        <w:spacing w:line="360" w:lineRule="auto"/>
        <w:jc w:val="both"/>
        <w:rPr>
          <w:rFonts w:ascii="Arial" w:hAnsi="Arial" w:cs="Arial"/>
        </w:rPr>
      </w:pPr>
      <w:bookmarkStart w:id="0" w:name="_Hlk39186775"/>
      <w:bookmarkEnd w:id="0"/>
      <w:r w:rsidRPr="00F82DAD">
        <w:rPr>
          <w:rFonts w:ascii="Arial" w:hAnsi="Arial" w:cs="Arial"/>
          <w:noProof/>
          <w:lang w:val="en-US"/>
        </w:rPr>
        <w:drawing>
          <wp:anchor distT="0" distB="0" distL="114300" distR="114300" simplePos="0" relativeHeight="251659264" behindDoc="0" locked="0" layoutInCell="1" allowOverlap="1" wp14:anchorId="36F57187" wp14:editId="01111765">
            <wp:simplePos x="0" y="0"/>
            <wp:positionH relativeFrom="column">
              <wp:posOffset>0</wp:posOffset>
            </wp:positionH>
            <wp:positionV relativeFrom="paragraph">
              <wp:posOffset>287020</wp:posOffset>
            </wp:positionV>
            <wp:extent cx="4000500" cy="1485900"/>
            <wp:effectExtent l="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0500" cy="1485900"/>
                    </a:xfrm>
                    <a:prstGeom prst="rect">
                      <a:avLst/>
                    </a:prstGeom>
                    <a:noFill/>
                    <a:ln>
                      <a:noFill/>
                    </a:ln>
                  </pic:spPr>
                </pic:pic>
              </a:graphicData>
            </a:graphic>
          </wp:anchor>
        </w:drawing>
      </w:r>
    </w:p>
    <w:p w14:paraId="2337C44F" w14:textId="2D72DBC6" w:rsidR="001A4FD4" w:rsidRPr="00F82DAD" w:rsidRDefault="001A4FD4" w:rsidP="00795985">
      <w:pPr>
        <w:spacing w:line="360" w:lineRule="auto"/>
        <w:jc w:val="both"/>
        <w:rPr>
          <w:rFonts w:ascii="Arial" w:hAnsi="Arial" w:cs="Arial"/>
        </w:rPr>
      </w:pPr>
    </w:p>
    <w:p w14:paraId="2A6602F0" w14:textId="268B7A05" w:rsidR="001A4FD4" w:rsidRPr="00F82DAD" w:rsidRDefault="001A4FD4" w:rsidP="00795985">
      <w:pPr>
        <w:spacing w:line="360" w:lineRule="auto"/>
        <w:jc w:val="both"/>
        <w:rPr>
          <w:rFonts w:ascii="Arial" w:hAnsi="Arial" w:cs="Arial"/>
        </w:rPr>
      </w:pPr>
    </w:p>
    <w:p w14:paraId="4FD4DA92" w14:textId="33D1FB31" w:rsidR="001A4FD4" w:rsidRPr="00F82DAD" w:rsidRDefault="001A4FD4" w:rsidP="00795985">
      <w:pPr>
        <w:spacing w:line="360" w:lineRule="auto"/>
        <w:jc w:val="both"/>
        <w:rPr>
          <w:rFonts w:ascii="Arial" w:hAnsi="Arial" w:cs="Arial"/>
        </w:rPr>
      </w:pPr>
    </w:p>
    <w:p w14:paraId="199E4CB6" w14:textId="68F1A7A6" w:rsidR="001A4FD4" w:rsidRPr="00F82DAD" w:rsidRDefault="001A4FD4" w:rsidP="00795985">
      <w:pPr>
        <w:spacing w:line="360" w:lineRule="auto"/>
        <w:jc w:val="both"/>
        <w:rPr>
          <w:rFonts w:ascii="Arial" w:hAnsi="Arial" w:cs="Arial"/>
        </w:rPr>
      </w:pPr>
    </w:p>
    <w:p w14:paraId="19B97ABA" w14:textId="7BA5E8DD" w:rsidR="001A4FD4" w:rsidRPr="00F82DAD" w:rsidRDefault="001A4FD4" w:rsidP="00795985">
      <w:pPr>
        <w:spacing w:line="360" w:lineRule="auto"/>
        <w:jc w:val="both"/>
        <w:rPr>
          <w:rFonts w:ascii="Arial" w:hAnsi="Arial" w:cs="Arial"/>
        </w:rPr>
      </w:pPr>
    </w:p>
    <w:p w14:paraId="26E36870" w14:textId="7D2A57CB" w:rsidR="001A4FD4" w:rsidRPr="00F82DAD" w:rsidRDefault="001A4FD4" w:rsidP="00795985">
      <w:pPr>
        <w:spacing w:line="360" w:lineRule="auto"/>
        <w:jc w:val="both"/>
        <w:rPr>
          <w:rFonts w:ascii="Arial" w:hAnsi="Arial" w:cs="Arial"/>
        </w:rPr>
      </w:pPr>
    </w:p>
    <w:p w14:paraId="59BD7334" w14:textId="77777777" w:rsidR="001A4FD4" w:rsidRPr="00F82DAD" w:rsidRDefault="001A4FD4" w:rsidP="00795985">
      <w:pPr>
        <w:spacing w:line="360" w:lineRule="auto"/>
        <w:jc w:val="both"/>
        <w:rPr>
          <w:rFonts w:ascii="Arial" w:hAnsi="Arial" w:cs="Arial"/>
          <w:b/>
        </w:rPr>
      </w:pPr>
      <w:r w:rsidRPr="00F82DAD">
        <w:rPr>
          <w:rFonts w:ascii="Arial" w:hAnsi="Arial" w:cs="Arial"/>
          <w:b/>
        </w:rPr>
        <w:t>Managing Projects in the Organization</w:t>
      </w:r>
    </w:p>
    <w:p w14:paraId="53F9758B" w14:textId="77777777" w:rsidR="001A4FD4" w:rsidRPr="00F82DAD" w:rsidRDefault="001A4FD4" w:rsidP="00795985">
      <w:pPr>
        <w:tabs>
          <w:tab w:val="center" w:pos="4513"/>
          <w:tab w:val="right" w:pos="9026"/>
        </w:tabs>
        <w:spacing w:line="360" w:lineRule="auto"/>
        <w:jc w:val="both"/>
        <w:rPr>
          <w:rFonts w:ascii="Arial" w:hAnsi="Arial" w:cs="Arial"/>
          <w:b/>
        </w:rPr>
      </w:pPr>
      <w:r w:rsidRPr="00F82DAD">
        <w:rPr>
          <w:rFonts w:ascii="Arial" w:hAnsi="Arial" w:cs="Arial"/>
          <w:b/>
        </w:rPr>
        <w:t>BMS5104</w:t>
      </w:r>
    </w:p>
    <w:p w14:paraId="241F45AA" w14:textId="77777777" w:rsidR="001A4FD4" w:rsidRPr="00F82DAD" w:rsidRDefault="001A4FD4" w:rsidP="00795985">
      <w:pPr>
        <w:spacing w:line="360" w:lineRule="auto"/>
        <w:jc w:val="both"/>
        <w:rPr>
          <w:rFonts w:ascii="Arial" w:hAnsi="Arial" w:cs="Arial"/>
          <w:b/>
        </w:rPr>
      </w:pPr>
      <w:r w:rsidRPr="00F82DAD">
        <w:rPr>
          <w:rFonts w:ascii="Arial" w:hAnsi="Arial" w:cs="Arial"/>
          <w:b/>
          <w:bCs/>
        </w:rPr>
        <w:t xml:space="preserve">Submitted by:  </w:t>
      </w:r>
      <w:r w:rsidRPr="00F82DAD">
        <w:rPr>
          <w:rFonts w:ascii="Arial" w:hAnsi="Arial" w:cs="Arial"/>
          <w:b/>
        </w:rPr>
        <w:t>Dapaah Kwame Williams</w:t>
      </w:r>
    </w:p>
    <w:p w14:paraId="5EC06160" w14:textId="77777777" w:rsidR="001A4FD4" w:rsidRPr="00F82DAD" w:rsidRDefault="001A4FD4" w:rsidP="00795985">
      <w:pPr>
        <w:spacing w:line="360" w:lineRule="auto"/>
        <w:jc w:val="both"/>
        <w:rPr>
          <w:rFonts w:ascii="Arial" w:hAnsi="Arial" w:cs="Arial"/>
        </w:rPr>
      </w:pPr>
      <w:r w:rsidRPr="00F82DAD">
        <w:rPr>
          <w:rFonts w:ascii="Arial" w:hAnsi="Arial" w:cs="Arial"/>
          <w:b/>
          <w:bCs/>
        </w:rPr>
        <w:t xml:space="preserve">Student No: </w:t>
      </w:r>
      <w:r w:rsidRPr="00F82DAD">
        <w:rPr>
          <w:rFonts w:ascii="Arial" w:hAnsi="Arial" w:cs="Arial"/>
        </w:rPr>
        <w:t>1916221</w:t>
      </w:r>
    </w:p>
    <w:p w14:paraId="156478D1" w14:textId="77777777" w:rsidR="001A4FD4" w:rsidRPr="00F82DAD" w:rsidRDefault="001A4FD4" w:rsidP="00795985">
      <w:pPr>
        <w:spacing w:line="360" w:lineRule="auto"/>
        <w:jc w:val="both"/>
        <w:rPr>
          <w:rFonts w:ascii="Arial" w:hAnsi="Arial" w:cs="Arial"/>
          <w:b/>
          <w:bCs/>
        </w:rPr>
      </w:pPr>
      <w:r w:rsidRPr="00F82DAD">
        <w:rPr>
          <w:rFonts w:ascii="Arial" w:hAnsi="Arial" w:cs="Arial"/>
          <w:b/>
          <w:bCs/>
        </w:rPr>
        <w:t>Submitted to</w:t>
      </w:r>
      <w:r w:rsidRPr="00F82DAD">
        <w:rPr>
          <w:rFonts w:ascii="Arial" w:hAnsi="Arial" w:cs="Arial"/>
        </w:rPr>
        <w:t xml:space="preserve">: </w:t>
      </w:r>
      <w:proofErr w:type="spellStart"/>
      <w:r w:rsidRPr="00F82DAD">
        <w:rPr>
          <w:rFonts w:ascii="Arial" w:hAnsi="Arial" w:cs="Arial"/>
        </w:rPr>
        <w:t>Balendran</w:t>
      </w:r>
      <w:proofErr w:type="spellEnd"/>
      <w:r w:rsidRPr="00F82DAD">
        <w:rPr>
          <w:rFonts w:ascii="Arial" w:hAnsi="Arial" w:cs="Arial"/>
        </w:rPr>
        <w:t xml:space="preserve"> </w:t>
      </w:r>
      <w:proofErr w:type="spellStart"/>
      <w:r w:rsidRPr="00F82DAD">
        <w:rPr>
          <w:rFonts w:ascii="Arial" w:hAnsi="Arial" w:cs="Arial"/>
        </w:rPr>
        <w:t>Kandasemy</w:t>
      </w:r>
      <w:proofErr w:type="spellEnd"/>
    </w:p>
    <w:p w14:paraId="5C76EF0B" w14:textId="30A47936" w:rsidR="001A4FD4" w:rsidRPr="00F82DAD" w:rsidRDefault="001A4FD4" w:rsidP="00795985">
      <w:pPr>
        <w:spacing w:line="360" w:lineRule="auto"/>
        <w:jc w:val="both"/>
        <w:rPr>
          <w:rFonts w:ascii="Arial" w:hAnsi="Arial" w:cs="Arial"/>
        </w:rPr>
      </w:pPr>
    </w:p>
    <w:p w14:paraId="30CAD11A" w14:textId="6FC4AD08" w:rsidR="001A4FD4" w:rsidRPr="00F82DAD" w:rsidRDefault="001A4FD4" w:rsidP="00795985">
      <w:pPr>
        <w:spacing w:line="360" w:lineRule="auto"/>
        <w:jc w:val="both"/>
        <w:rPr>
          <w:rFonts w:ascii="Arial" w:hAnsi="Arial" w:cs="Arial"/>
        </w:rPr>
      </w:pPr>
    </w:p>
    <w:p w14:paraId="672EFCE5" w14:textId="10A8DA1A" w:rsidR="001A4FD4" w:rsidRPr="00F82DAD" w:rsidRDefault="001A4FD4" w:rsidP="00795985">
      <w:pPr>
        <w:spacing w:line="360" w:lineRule="auto"/>
        <w:jc w:val="both"/>
        <w:rPr>
          <w:rFonts w:ascii="Arial" w:hAnsi="Arial" w:cs="Arial"/>
        </w:rPr>
      </w:pPr>
    </w:p>
    <w:p w14:paraId="38C3C30E" w14:textId="491EBEFC" w:rsidR="001A4FD4" w:rsidRPr="00F82DAD" w:rsidRDefault="001A4FD4" w:rsidP="00795985">
      <w:pPr>
        <w:spacing w:line="360" w:lineRule="auto"/>
        <w:jc w:val="both"/>
        <w:rPr>
          <w:rFonts w:ascii="Arial" w:hAnsi="Arial" w:cs="Arial"/>
        </w:rPr>
      </w:pPr>
    </w:p>
    <w:p w14:paraId="3B91ADA7" w14:textId="5EBFACEB" w:rsidR="001A4FD4" w:rsidRPr="00F82DAD" w:rsidRDefault="001A4FD4" w:rsidP="00795985">
      <w:pPr>
        <w:spacing w:line="360" w:lineRule="auto"/>
        <w:jc w:val="both"/>
        <w:rPr>
          <w:rFonts w:ascii="Arial" w:hAnsi="Arial" w:cs="Arial"/>
        </w:rPr>
      </w:pPr>
    </w:p>
    <w:p w14:paraId="7A59979F" w14:textId="5A1AB050" w:rsidR="001A4FD4" w:rsidRPr="00F82DAD" w:rsidRDefault="001A4FD4" w:rsidP="00795985">
      <w:pPr>
        <w:spacing w:line="360" w:lineRule="auto"/>
        <w:jc w:val="both"/>
        <w:rPr>
          <w:rFonts w:ascii="Arial" w:hAnsi="Arial" w:cs="Arial"/>
        </w:rPr>
      </w:pPr>
    </w:p>
    <w:p w14:paraId="4CEAC926" w14:textId="663399B5" w:rsidR="001A4FD4" w:rsidRPr="00F82DAD" w:rsidRDefault="001A4FD4" w:rsidP="00795985">
      <w:pPr>
        <w:spacing w:line="360" w:lineRule="auto"/>
        <w:jc w:val="both"/>
        <w:rPr>
          <w:rFonts w:ascii="Arial" w:hAnsi="Arial" w:cs="Arial"/>
        </w:rPr>
      </w:pPr>
    </w:p>
    <w:p w14:paraId="649CABF7" w14:textId="697DFC31" w:rsidR="001A4FD4" w:rsidRPr="00F82DAD" w:rsidRDefault="001A4FD4" w:rsidP="00795985">
      <w:pPr>
        <w:spacing w:line="360" w:lineRule="auto"/>
        <w:jc w:val="both"/>
        <w:rPr>
          <w:rFonts w:ascii="Arial" w:hAnsi="Arial" w:cs="Arial"/>
        </w:rPr>
      </w:pPr>
    </w:p>
    <w:p w14:paraId="2140DF5C" w14:textId="50C5940D" w:rsidR="001A4FD4" w:rsidRPr="00F82DAD" w:rsidRDefault="001A4FD4" w:rsidP="00795985">
      <w:pPr>
        <w:spacing w:line="360" w:lineRule="auto"/>
        <w:jc w:val="both"/>
        <w:rPr>
          <w:rFonts w:ascii="Arial" w:hAnsi="Arial" w:cs="Arial"/>
        </w:rPr>
      </w:pPr>
    </w:p>
    <w:p w14:paraId="46CDA970" w14:textId="5AEA0B0C" w:rsidR="001A4FD4" w:rsidRPr="00F82DAD" w:rsidRDefault="001A4FD4" w:rsidP="00795985">
      <w:pPr>
        <w:spacing w:line="360" w:lineRule="auto"/>
        <w:jc w:val="both"/>
        <w:rPr>
          <w:rFonts w:ascii="Arial" w:hAnsi="Arial" w:cs="Arial"/>
        </w:rPr>
      </w:pPr>
    </w:p>
    <w:p w14:paraId="5FB6B1A3" w14:textId="7EC991BA" w:rsidR="001A4FD4" w:rsidRPr="00F82DAD" w:rsidRDefault="001A4FD4" w:rsidP="00795985">
      <w:pPr>
        <w:spacing w:line="360" w:lineRule="auto"/>
        <w:jc w:val="both"/>
        <w:rPr>
          <w:rFonts w:ascii="Arial" w:hAnsi="Arial" w:cs="Arial"/>
        </w:rPr>
      </w:pPr>
    </w:p>
    <w:p w14:paraId="15E892C5" w14:textId="16534F55" w:rsidR="001A4FD4" w:rsidRPr="00F82DAD" w:rsidRDefault="001A4FD4" w:rsidP="00795985">
      <w:pPr>
        <w:spacing w:line="360" w:lineRule="auto"/>
        <w:jc w:val="both"/>
        <w:rPr>
          <w:rFonts w:ascii="Arial" w:hAnsi="Arial" w:cs="Arial"/>
        </w:rPr>
      </w:pPr>
    </w:p>
    <w:p w14:paraId="15173976" w14:textId="37042595" w:rsidR="001A4FD4" w:rsidRPr="00F82DAD" w:rsidRDefault="001A4FD4" w:rsidP="00795985">
      <w:pPr>
        <w:spacing w:line="360" w:lineRule="auto"/>
        <w:jc w:val="both"/>
        <w:rPr>
          <w:rFonts w:ascii="Arial" w:hAnsi="Arial" w:cs="Arial"/>
        </w:rPr>
      </w:pPr>
    </w:p>
    <w:p w14:paraId="35228412" w14:textId="08317033" w:rsidR="001A4FD4" w:rsidRPr="00F82DAD" w:rsidRDefault="001A4FD4" w:rsidP="00795985">
      <w:pPr>
        <w:spacing w:line="360" w:lineRule="auto"/>
        <w:jc w:val="both"/>
        <w:rPr>
          <w:rFonts w:ascii="Arial" w:hAnsi="Arial" w:cs="Arial"/>
        </w:rPr>
      </w:pPr>
    </w:p>
    <w:p w14:paraId="1FC103CB" w14:textId="77777777" w:rsidR="00AC7C5A" w:rsidRPr="00D268EB" w:rsidRDefault="00AC7C5A" w:rsidP="00795985">
      <w:pPr>
        <w:spacing w:line="360" w:lineRule="auto"/>
        <w:jc w:val="both"/>
        <w:rPr>
          <w:rFonts w:ascii="Arial" w:hAnsi="Arial" w:cs="Arial"/>
          <w:b/>
          <w:bCs/>
        </w:rPr>
      </w:pPr>
      <w:r w:rsidRPr="00D268EB">
        <w:rPr>
          <w:rFonts w:ascii="Arial" w:hAnsi="Arial" w:cs="Arial"/>
          <w:b/>
          <w:bCs/>
        </w:rPr>
        <w:lastRenderedPageBreak/>
        <w:t>Executive Summary</w:t>
      </w:r>
    </w:p>
    <w:p w14:paraId="446BE6F5" w14:textId="77777777" w:rsidR="00D268EB" w:rsidRPr="00F82DAD" w:rsidRDefault="00AC7C5A" w:rsidP="00D268EB">
      <w:pPr>
        <w:spacing w:after="0" w:line="360" w:lineRule="auto"/>
        <w:jc w:val="both"/>
        <w:rPr>
          <w:rFonts w:ascii="Arial" w:hAnsi="Arial" w:cs="Arial"/>
        </w:rPr>
      </w:pPr>
      <w:r>
        <w:rPr>
          <w:rFonts w:ascii="Arial" w:hAnsi="Arial" w:cs="Arial"/>
        </w:rPr>
        <w:t xml:space="preserve"> </w:t>
      </w:r>
      <w:r w:rsidR="00D268EB" w:rsidRPr="00F82DAD">
        <w:rPr>
          <w:rFonts w:ascii="Arial" w:hAnsi="Arial" w:cs="Arial"/>
          <w:shd w:val="clear" w:color="auto" w:fill="FFFFFF"/>
        </w:rPr>
        <w:t xml:space="preserve">Willis, 1995 </w:t>
      </w:r>
      <w:r w:rsidR="00D268EB">
        <w:rPr>
          <w:rFonts w:ascii="Arial" w:hAnsi="Arial" w:cs="Arial"/>
          <w:shd w:val="clear" w:color="auto" w:fill="FFFFFF"/>
        </w:rPr>
        <w:t xml:space="preserve">define </w:t>
      </w:r>
      <w:r w:rsidR="00D268EB" w:rsidRPr="00F82DAD">
        <w:rPr>
          <w:rFonts w:ascii="Arial" w:hAnsi="Arial" w:cs="Arial"/>
          <w:shd w:val="clear" w:color="auto" w:fill="FFFFFF"/>
        </w:rPr>
        <w:t xml:space="preserve">a </w:t>
      </w:r>
      <w:r w:rsidR="00D268EB" w:rsidRPr="00F82DAD">
        <w:rPr>
          <w:rFonts w:ascii="Arial" w:eastAsia="Times New Roman" w:hAnsi="Arial" w:cs="Arial"/>
          <w:lang w:eastAsia="en-GB"/>
        </w:rPr>
        <w:t>project management </w:t>
      </w:r>
      <w:r w:rsidR="00D268EB">
        <w:rPr>
          <w:rFonts w:ascii="Arial" w:eastAsia="Times New Roman" w:hAnsi="Arial" w:cs="Arial"/>
          <w:lang w:eastAsia="en-GB"/>
        </w:rPr>
        <w:t>to involve with</w:t>
      </w:r>
      <w:r w:rsidR="00D268EB" w:rsidRPr="00F82DAD">
        <w:rPr>
          <w:rFonts w:ascii="Arial" w:eastAsia="Times New Roman" w:hAnsi="Arial" w:cs="Arial"/>
          <w:lang w:eastAsia="en-GB"/>
        </w:rPr>
        <w:t xml:space="preserve"> methods, skills, knowledge, and experience to attain the aims of projects’ plan taking within approved limits.</w:t>
      </w:r>
      <w:r w:rsidR="00D268EB">
        <w:rPr>
          <w:rFonts w:ascii="Arial" w:eastAsia="Times New Roman" w:hAnsi="Arial" w:cs="Arial"/>
          <w:lang w:eastAsia="en-GB"/>
        </w:rPr>
        <w:t xml:space="preserve"> It </w:t>
      </w:r>
      <w:r w:rsidR="00D268EB" w:rsidRPr="00F82DAD">
        <w:rPr>
          <w:rFonts w:ascii="Arial" w:eastAsia="Times New Roman" w:hAnsi="Arial" w:cs="Arial"/>
          <w:lang w:eastAsia="en-GB"/>
        </w:rPr>
        <w:t>has final deliverables that are forced to a predetermined period and budge</w:t>
      </w:r>
      <w:r w:rsidR="00D268EB">
        <w:rPr>
          <w:rFonts w:ascii="Arial" w:eastAsia="Times New Roman" w:hAnsi="Arial" w:cs="Arial"/>
          <w:lang w:eastAsia="en-GB"/>
        </w:rPr>
        <w:t>. T</w:t>
      </w:r>
      <w:r w:rsidR="00D268EB" w:rsidRPr="00F82DAD">
        <w:rPr>
          <w:rFonts w:ascii="Arial" w:eastAsia="Times New Roman" w:hAnsi="Arial" w:cs="Arial"/>
          <w:lang w:eastAsia="en-GB"/>
        </w:rPr>
        <w:t xml:space="preserve">his report the role and the responsibilities of the project manager </w:t>
      </w:r>
      <w:r w:rsidR="00D268EB">
        <w:rPr>
          <w:rFonts w:ascii="Arial" w:eastAsia="Times New Roman" w:hAnsi="Arial" w:cs="Arial"/>
          <w:lang w:eastAsia="en-GB"/>
        </w:rPr>
        <w:t>is</w:t>
      </w:r>
      <w:r w:rsidR="00D268EB" w:rsidRPr="00F82DAD">
        <w:rPr>
          <w:rFonts w:ascii="Arial" w:eastAsia="Times New Roman" w:hAnsi="Arial" w:cs="Arial"/>
          <w:lang w:eastAsia="en-GB"/>
        </w:rPr>
        <w:t xml:space="preserve"> outlined</w:t>
      </w:r>
      <w:r w:rsidR="00D268EB">
        <w:rPr>
          <w:rFonts w:ascii="Arial" w:eastAsia="Times New Roman" w:hAnsi="Arial" w:cs="Arial"/>
          <w:lang w:eastAsia="en-GB"/>
        </w:rPr>
        <w:t>.</w:t>
      </w:r>
      <w:r w:rsidR="00D268EB" w:rsidRPr="00AC7C5A">
        <w:rPr>
          <w:rFonts w:ascii="Arial" w:hAnsi="Arial" w:cs="Arial"/>
        </w:rPr>
        <w:t xml:space="preserve"> </w:t>
      </w:r>
      <w:r w:rsidR="00D268EB" w:rsidRPr="00740A43">
        <w:rPr>
          <w:rFonts w:ascii="Arial" w:hAnsi="Arial" w:cs="Arial"/>
        </w:rPr>
        <w:t xml:space="preserve">The project </w:t>
      </w:r>
      <w:r w:rsidR="00D268EB">
        <w:rPr>
          <w:rFonts w:ascii="Arial" w:hAnsi="Arial" w:cs="Arial"/>
        </w:rPr>
        <w:t>is</w:t>
      </w:r>
      <w:r w:rsidR="00D268EB" w:rsidRPr="00740A43">
        <w:rPr>
          <w:rFonts w:ascii="Arial" w:hAnsi="Arial" w:cs="Arial"/>
        </w:rPr>
        <w:t xml:space="preserve"> consider</w:t>
      </w:r>
      <w:r w:rsidR="00D268EB">
        <w:rPr>
          <w:rFonts w:ascii="Arial" w:hAnsi="Arial" w:cs="Arial"/>
        </w:rPr>
        <w:t>ing</w:t>
      </w:r>
      <w:r w:rsidR="00D268EB" w:rsidRPr="00740A43">
        <w:rPr>
          <w:rFonts w:ascii="Arial" w:hAnsi="Arial" w:cs="Arial"/>
        </w:rPr>
        <w:t xml:space="preserve"> a hybrid approach a combination of Waterfall</w:t>
      </w:r>
      <w:r w:rsidR="00D268EB">
        <w:rPr>
          <w:rFonts w:ascii="Arial" w:hAnsi="Arial" w:cs="Arial"/>
        </w:rPr>
        <w:t xml:space="preserve"> and</w:t>
      </w:r>
      <w:r w:rsidR="00D268EB" w:rsidRPr="00740A43">
        <w:rPr>
          <w:rFonts w:ascii="Arial" w:hAnsi="Arial" w:cs="Arial"/>
        </w:rPr>
        <w:t xml:space="preserve"> Agile</w:t>
      </w:r>
      <w:r w:rsidR="00D268EB">
        <w:rPr>
          <w:rFonts w:ascii="Arial" w:hAnsi="Arial" w:cs="Arial"/>
        </w:rPr>
        <w:t xml:space="preserve"> as its methodology. Royal Mail offers the project. The project plan is prepared as well as the critical path and a Gantt chart with its pros and cons. A Swot analysis of the reporter followed with recommendations have been considered before conclusion was made.</w:t>
      </w:r>
    </w:p>
    <w:p w14:paraId="6BA9F6D8" w14:textId="7A882150" w:rsidR="001A4FD4" w:rsidRPr="00F82DAD" w:rsidRDefault="001A4FD4" w:rsidP="00795985">
      <w:pPr>
        <w:spacing w:line="360" w:lineRule="auto"/>
        <w:jc w:val="both"/>
        <w:rPr>
          <w:rFonts w:ascii="Arial" w:hAnsi="Arial" w:cs="Arial"/>
        </w:rPr>
      </w:pPr>
    </w:p>
    <w:p w14:paraId="3EFFD9C6" w14:textId="78524D21" w:rsidR="001A4FD4" w:rsidRPr="00F82DAD" w:rsidRDefault="001A4FD4" w:rsidP="00795985">
      <w:pPr>
        <w:spacing w:line="360" w:lineRule="auto"/>
        <w:jc w:val="both"/>
        <w:rPr>
          <w:rFonts w:ascii="Arial" w:hAnsi="Arial" w:cs="Arial"/>
        </w:rPr>
      </w:pPr>
    </w:p>
    <w:p w14:paraId="0865E0C7" w14:textId="050A4E71" w:rsidR="001A4FD4" w:rsidRDefault="001A4FD4" w:rsidP="00795985">
      <w:pPr>
        <w:spacing w:line="360" w:lineRule="auto"/>
        <w:jc w:val="both"/>
        <w:rPr>
          <w:rFonts w:ascii="Arial" w:hAnsi="Arial" w:cs="Arial"/>
        </w:rPr>
      </w:pPr>
    </w:p>
    <w:p w14:paraId="777004F6" w14:textId="1F7B4F40" w:rsidR="002E7A6C" w:rsidRDefault="002E7A6C" w:rsidP="00795985">
      <w:pPr>
        <w:spacing w:line="360" w:lineRule="auto"/>
        <w:jc w:val="both"/>
        <w:rPr>
          <w:rFonts w:ascii="Arial" w:hAnsi="Arial" w:cs="Arial"/>
        </w:rPr>
      </w:pPr>
    </w:p>
    <w:p w14:paraId="589C03B8" w14:textId="74478FE5" w:rsidR="002E7A6C" w:rsidRDefault="002E7A6C" w:rsidP="00795985">
      <w:pPr>
        <w:spacing w:line="360" w:lineRule="auto"/>
        <w:jc w:val="both"/>
        <w:rPr>
          <w:rFonts w:ascii="Arial" w:hAnsi="Arial" w:cs="Arial"/>
        </w:rPr>
      </w:pPr>
    </w:p>
    <w:p w14:paraId="78682D2A" w14:textId="4F999087" w:rsidR="002E7A6C" w:rsidRDefault="002E7A6C" w:rsidP="00795985">
      <w:pPr>
        <w:spacing w:line="360" w:lineRule="auto"/>
        <w:jc w:val="both"/>
        <w:rPr>
          <w:rFonts w:ascii="Arial" w:hAnsi="Arial" w:cs="Arial"/>
        </w:rPr>
      </w:pPr>
    </w:p>
    <w:p w14:paraId="514A7704" w14:textId="30C4A47A" w:rsidR="002E7A6C" w:rsidRDefault="002E7A6C" w:rsidP="00795985">
      <w:pPr>
        <w:spacing w:line="360" w:lineRule="auto"/>
        <w:jc w:val="both"/>
        <w:rPr>
          <w:rFonts w:ascii="Arial" w:hAnsi="Arial" w:cs="Arial"/>
        </w:rPr>
      </w:pPr>
    </w:p>
    <w:p w14:paraId="02E6B5DD" w14:textId="67DB9515" w:rsidR="002E7A6C" w:rsidRDefault="002E7A6C" w:rsidP="00795985">
      <w:pPr>
        <w:spacing w:line="360" w:lineRule="auto"/>
        <w:jc w:val="both"/>
        <w:rPr>
          <w:rFonts w:ascii="Arial" w:hAnsi="Arial" w:cs="Arial"/>
        </w:rPr>
      </w:pPr>
    </w:p>
    <w:p w14:paraId="6DF33081" w14:textId="2598A898" w:rsidR="002E7A6C" w:rsidRDefault="002E7A6C" w:rsidP="00795985">
      <w:pPr>
        <w:spacing w:line="360" w:lineRule="auto"/>
        <w:jc w:val="both"/>
        <w:rPr>
          <w:rFonts w:ascii="Arial" w:hAnsi="Arial" w:cs="Arial"/>
        </w:rPr>
      </w:pPr>
    </w:p>
    <w:p w14:paraId="6C88A010" w14:textId="507185A4" w:rsidR="002E7A6C" w:rsidRDefault="002E7A6C" w:rsidP="00795985">
      <w:pPr>
        <w:spacing w:line="360" w:lineRule="auto"/>
        <w:jc w:val="both"/>
        <w:rPr>
          <w:rFonts w:ascii="Arial" w:hAnsi="Arial" w:cs="Arial"/>
        </w:rPr>
      </w:pPr>
    </w:p>
    <w:p w14:paraId="2E20B9EC" w14:textId="3889684E" w:rsidR="002E7A6C" w:rsidRDefault="002E7A6C" w:rsidP="00795985">
      <w:pPr>
        <w:spacing w:line="360" w:lineRule="auto"/>
        <w:jc w:val="both"/>
        <w:rPr>
          <w:rFonts w:ascii="Arial" w:hAnsi="Arial" w:cs="Arial"/>
        </w:rPr>
      </w:pPr>
    </w:p>
    <w:p w14:paraId="0A733C73" w14:textId="01E2BF87" w:rsidR="002E7A6C" w:rsidRDefault="002E7A6C" w:rsidP="00795985">
      <w:pPr>
        <w:spacing w:line="360" w:lineRule="auto"/>
        <w:jc w:val="both"/>
        <w:rPr>
          <w:rFonts w:ascii="Arial" w:hAnsi="Arial" w:cs="Arial"/>
        </w:rPr>
      </w:pPr>
    </w:p>
    <w:p w14:paraId="72DA56E9" w14:textId="3D4523AE" w:rsidR="002E7A6C" w:rsidRDefault="002E7A6C" w:rsidP="00795985">
      <w:pPr>
        <w:spacing w:line="360" w:lineRule="auto"/>
        <w:jc w:val="both"/>
        <w:rPr>
          <w:rFonts w:ascii="Arial" w:hAnsi="Arial" w:cs="Arial"/>
        </w:rPr>
      </w:pPr>
    </w:p>
    <w:p w14:paraId="20769E82" w14:textId="01ABA1F8" w:rsidR="002E7A6C" w:rsidRDefault="002E7A6C" w:rsidP="00795985">
      <w:pPr>
        <w:spacing w:line="360" w:lineRule="auto"/>
        <w:jc w:val="both"/>
        <w:rPr>
          <w:rFonts w:ascii="Arial" w:hAnsi="Arial" w:cs="Arial"/>
        </w:rPr>
      </w:pPr>
    </w:p>
    <w:p w14:paraId="3071582C" w14:textId="075068DB" w:rsidR="002E7A6C" w:rsidRDefault="002E7A6C" w:rsidP="00795985">
      <w:pPr>
        <w:spacing w:line="360" w:lineRule="auto"/>
        <w:jc w:val="both"/>
        <w:rPr>
          <w:rFonts w:ascii="Arial" w:hAnsi="Arial" w:cs="Arial"/>
        </w:rPr>
      </w:pPr>
    </w:p>
    <w:p w14:paraId="32D34E02" w14:textId="77777777" w:rsidR="002E7A6C" w:rsidRPr="00F82DAD" w:rsidRDefault="002E7A6C" w:rsidP="00795985">
      <w:pPr>
        <w:spacing w:line="360" w:lineRule="auto"/>
        <w:jc w:val="both"/>
        <w:rPr>
          <w:rFonts w:ascii="Arial" w:hAnsi="Arial" w:cs="Arial"/>
        </w:rPr>
      </w:pPr>
    </w:p>
    <w:p w14:paraId="3AD0E48C" w14:textId="488E14C7" w:rsidR="001A4FD4" w:rsidRPr="00F82DAD" w:rsidRDefault="001A4FD4" w:rsidP="00795985">
      <w:pPr>
        <w:spacing w:line="360" w:lineRule="auto"/>
        <w:jc w:val="both"/>
        <w:rPr>
          <w:rFonts w:ascii="Arial" w:hAnsi="Arial" w:cs="Arial"/>
        </w:rPr>
      </w:pPr>
    </w:p>
    <w:p w14:paraId="7936595F" w14:textId="77777777" w:rsidR="001A4FD4" w:rsidRPr="00F82DAD" w:rsidRDefault="001A4FD4" w:rsidP="00795985">
      <w:pPr>
        <w:spacing w:line="360" w:lineRule="auto"/>
        <w:jc w:val="both"/>
        <w:rPr>
          <w:rFonts w:ascii="Arial" w:hAnsi="Arial" w:cs="Arial"/>
          <w:b/>
          <w:bCs/>
        </w:rPr>
      </w:pPr>
      <w:r w:rsidRPr="00F82DAD">
        <w:rPr>
          <w:rFonts w:ascii="Arial" w:hAnsi="Arial" w:cs="Arial"/>
          <w:b/>
          <w:bCs/>
        </w:rPr>
        <w:t>TABLE OF CONTENT</w:t>
      </w:r>
      <w:r w:rsidRPr="00F82DAD">
        <w:rPr>
          <w:rFonts w:ascii="Arial" w:hAnsi="Arial" w:cs="Arial"/>
          <w:b/>
          <w:bCs/>
        </w:rPr>
        <w:tab/>
      </w:r>
      <w:r w:rsidRPr="00F82DAD">
        <w:rPr>
          <w:rFonts w:ascii="Arial" w:hAnsi="Arial" w:cs="Arial"/>
          <w:b/>
          <w:bCs/>
        </w:rPr>
        <w:tab/>
      </w:r>
      <w:r w:rsidRPr="00F82DAD">
        <w:rPr>
          <w:rFonts w:ascii="Arial" w:hAnsi="Arial" w:cs="Arial"/>
          <w:b/>
          <w:bCs/>
        </w:rPr>
        <w:tab/>
      </w:r>
      <w:r w:rsidRPr="00F82DAD">
        <w:rPr>
          <w:rFonts w:ascii="Arial" w:hAnsi="Arial" w:cs="Arial"/>
          <w:b/>
          <w:bCs/>
        </w:rPr>
        <w:tab/>
        <w:t>Page</w:t>
      </w:r>
    </w:p>
    <w:p w14:paraId="2B7028F2" w14:textId="643EF3BC" w:rsidR="00D268EB" w:rsidRDefault="001A4FD4" w:rsidP="00795985">
      <w:pPr>
        <w:spacing w:line="360" w:lineRule="auto"/>
        <w:jc w:val="both"/>
        <w:rPr>
          <w:rFonts w:ascii="Arial" w:hAnsi="Arial" w:cs="Arial"/>
        </w:rPr>
      </w:pPr>
      <w:r w:rsidRPr="00F82DAD">
        <w:rPr>
          <w:rFonts w:ascii="Arial" w:hAnsi="Arial" w:cs="Arial"/>
        </w:rPr>
        <w:t xml:space="preserve">1. </w:t>
      </w:r>
      <w:proofErr w:type="gramStart"/>
      <w:r w:rsidRPr="00F82DAD">
        <w:rPr>
          <w:rFonts w:ascii="Arial" w:hAnsi="Arial" w:cs="Arial"/>
        </w:rPr>
        <w:t xml:space="preserve">Introduction  </w:t>
      </w:r>
      <w:r w:rsidR="00351033">
        <w:rPr>
          <w:rFonts w:ascii="Arial" w:hAnsi="Arial" w:cs="Arial"/>
        </w:rPr>
        <w:tab/>
      </w:r>
      <w:proofErr w:type="gramEnd"/>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Pr="00F82DAD">
        <w:rPr>
          <w:rFonts w:ascii="Arial" w:hAnsi="Arial" w:cs="Arial"/>
        </w:rPr>
        <w:t xml:space="preserve">  </w:t>
      </w:r>
      <w:r w:rsidR="00351033">
        <w:rPr>
          <w:rFonts w:ascii="Arial" w:hAnsi="Arial" w:cs="Arial"/>
        </w:rPr>
        <w:t>4</w:t>
      </w:r>
    </w:p>
    <w:p w14:paraId="25D9B2B5" w14:textId="16A54D52" w:rsidR="00D268EB" w:rsidRDefault="00D268EB" w:rsidP="00795985">
      <w:pPr>
        <w:spacing w:line="360" w:lineRule="auto"/>
        <w:jc w:val="both"/>
        <w:rPr>
          <w:rFonts w:ascii="Arial" w:hAnsi="Arial" w:cs="Arial"/>
        </w:rPr>
      </w:pPr>
      <w:r>
        <w:rPr>
          <w:rFonts w:ascii="Arial" w:hAnsi="Arial" w:cs="Arial"/>
        </w:rPr>
        <w:lastRenderedPageBreak/>
        <w:t>2 Main Section</w:t>
      </w:r>
      <w:r w:rsidR="00351033">
        <w:rPr>
          <w:rFonts w:ascii="Arial" w:hAnsi="Arial" w:cs="Arial"/>
        </w:rPr>
        <w:t xml:space="preserve"> </w:t>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t>5</w:t>
      </w:r>
    </w:p>
    <w:p w14:paraId="7C533C3F" w14:textId="0B278686" w:rsidR="00D268EB" w:rsidRDefault="00D268EB" w:rsidP="00795985">
      <w:pPr>
        <w:spacing w:line="360" w:lineRule="auto"/>
        <w:jc w:val="both"/>
        <w:rPr>
          <w:rFonts w:ascii="Arial" w:hAnsi="Arial" w:cs="Arial"/>
        </w:rPr>
      </w:pPr>
      <w:r>
        <w:rPr>
          <w:rFonts w:ascii="Arial" w:hAnsi="Arial" w:cs="Arial"/>
        </w:rPr>
        <w:t xml:space="preserve"> A. Methodology</w:t>
      </w:r>
      <w:r w:rsidR="001A4FD4" w:rsidRPr="00F82DAD">
        <w:rPr>
          <w:rFonts w:ascii="Arial" w:hAnsi="Arial" w:cs="Arial"/>
        </w:rPr>
        <w:t xml:space="preserve"> </w:t>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t>5</w:t>
      </w:r>
    </w:p>
    <w:p w14:paraId="17418053" w14:textId="4277E5D7" w:rsidR="00D268EB" w:rsidRDefault="00D268EB" w:rsidP="00795985">
      <w:pPr>
        <w:spacing w:line="360" w:lineRule="auto"/>
        <w:jc w:val="both"/>
        <w:rPr>
          <w:rFonts w:ascii="Arial" w:hAnsi="Arial" w:cs="Arial"/>
        </w:rPr>
      </w:pPr>
      <w:r>
        <w:rPr>
          <w:rFonts w:ascii="Arial" w:hAnsi="Arial" w:cs="Arial"/>
        </w:rPr>
        <w:t xml:space="preserve">   I. Waterfall </w:t>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t>6</w:t>
      </w:r>
    </w:p>
    <w:p w14:paraId="3B0A5618" w14:textId="47C1D5C8" w:rsidR="00D268EB" w:rsidRDefault="00D268EB" w:rsidP="00795985">
      <w:pPr>
        <w:spacing w:line="360" w:lineRule="auto"/>
        <w:jc w:val="both"/>
        <w:rPr>
          <w:rFonts w:ascii="Arial" w:hAnsi="Arial" w:cs="Arial"/>
        </w:rPr>
      </w:pPr>
      <w:r>
        <w:rPr>
          <w:rFonts w:ascii="Arial" w:hAnsi="Arial" w:cs="Arial"/>
        </w:rPr>
        <w:t xml:space="preserve">  II. Agile</w:t>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Pr>
          <w:rFonts w:ascii="Arial" w:hAnsi="Arial" w:cs="Arial"/>
        </w:rPr>
        <w:t xml:space="preserve"> </w:t>
      </w:r>
      <w:r w:rsidR="00351033">
        <w:rPr>
          <w:rFonts w:ascii="Arial" w:hAnsi="Arial" w:cs="Arial"/>
        </w:rPr>
        <w:t>6</w:t>
      </w:r>
    </w:p>
    <w:p w14:paraId="20609E93" w14:textId="5C033739" w:rsidR="00D268EB" w:rsidRDefault="00D268EB" w:rsidP="00795985">
      <w:pPr>
        <w:spacing w:line="360" w:lineRule="auto"/>
        <w:jc w:val="both"/>
        <w:rPr>
          <w:rFonts w:ascii="Arial" w:hAnsi="Arial" w:cs="Arial"/>
        </w:rPr>
      </w:pPr>
      <w:r>
        <w:rPr>
          <w:rFonts w:ascii="Arial" w:hAnsi="Arial" w:cs="Arial"/>
        </w:rPr>
        <w:t xml:space="preserve">  III. Prince </w:t>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t>7</w:t>
      </w:r>
    </w:p>
    <w:p w14:paraId="35F6B1C3" w14:textId="1B696468" w:rsidR="0006152F" w:rsidRDefault="0006152F" w:rsidP="00795985">
      <w:pPr>
        <w:spacing w:line="360" w:lineRule="auto"/>
        <w:jc w:val="both"/>
        <w:rPr>
          <w:rFonts w:ascii="Arial" w:hAnsi="Arial" w:cs="Arial"/>
        </w:rPr>
      </w:pPr>
      <w:r>
        <w:rPr>
          <w:rFonts w:ascii="Arial" w:hAnsi="Arial" w:cs="Arial"/>
        </w:rPr>
        <w:t xml:space="preserve">B.  </w:t>
      </w:r>
      <w:r w:rsidR="00D268EB">
        <w:rPr>
          <w:rFonts w:ascii="Arial" w:hAnsi="Arial" w:cs="Arial"/>
        </w:rPr>
        <w:t>P</w:t>
      </w:r>
      <w:r>
        <w:rPr>
          <w:rFonts w:ascii="Arial" w:hAnsi="Arial" w:cs="Arial"/>
        </w:rPr>
        <w:t xml:space="preserve">roject Organizational </w:t>
      </w:r>
      <w:proofErr w:type="gramStart"/>
      <w:r>
        <w:rPr>
          <w:rFonts w:ascii="Arial" w:hAnsi="Arial" w:cs="Arial"/>
        </w:rPr>
        <w:t>Structure</w:t>
      </w:r>
      <w:r w:rsidR="001A4FD4" w:rsidRPr="00F82DAD">
        <w:rPr>
          <w:rFonts w:ascii="Arial" w:hAnsi="Arial" w:cs="Arial"/>
        </w:rPr>
        <w:t xml:space="preserve"> </w:t>
      </w:r>
      <w:r w:rsidR="00351033">
        <w:rPr>
          <w:rFonts w:ascii="Arial" w:hAnsi="Arial" w:cs="Arial"/>
        </w:rPr>
        <w:t xml:space="preserve"> </w:t>
      </w:r>
      <w:r w:rsidR="00351033">
        <w:rPr>
          <w:rFonts w:ascii="Arial" w:hAnsi="Arial" w:cs="Arial"/>
        </w:rPr>
        <w:tab/>
      </w:r>
      <w:proofErr w:type="gramEnd"/>
      <w:r w:rsidR="00351033">
        <w:rPr>
          <w:rFonts w:ascii="Arial" w:hAnsi="Arial" w:cs="Arial"/>
        </w:rPr>
        <w:tab/>
      </w:r>
      <w:r w:rsidR="00351033">
        <w:rPr>
          <w:rFonts w:ascii="Arial" w:hAnsi="Arial" w:cs="Arial"/>
        </w:rPr>
        <w:tab/>
        <w:t>7</w:t>
      </w:r>
    </w:p>
    <w:p w14:paraId="6CE30905" w14:textId="7A4054EA" w:rsidR="0006152F" w:rsidRDefault="0006152F" w:rsidP="00795985">
      <w:pPr>
        <w:spacing w:line="360" w:lineRule="auto"/>
        <w:jc w:val="both"/>
        <w:rPr>
          <w:rFonts w:ascii="Arial" w:hAnsi="Arial" w:cs="Arial"/>
        </w:rPr>
      </w:pPr>
      <w:r>
        <w:rPr>
          <w:rFonts w:ascii="Arial" w:hAnsi="Arial" w:cs="Arial"/>
        </w:rPr>
        <w:t xml:space="preserve">  Roles and Responsibilities of a Project Manager </w:t>
      </w:r>
      <w:r w:rsidR="00351033">
        <w:rPr>
          <w:rFonts w:ascii="Arial" w:hAnsi="Arial" w:cs="Arial"/>
        </w:rPr>
        <w:t xml:space="preserve">   8</w:t>
      </w:r>
    </w:p>
    <w:p w14:paraId="4CC1E4DC" w14:textId="11068ED9" w:rsidR="0006152F" w:rsidRDefault="001A4FD4" w:rsidP="00795985">
      <w:pPr>
        <w:spacing w:line="360" w:lineRule="auto"/>
        <w:jc w:val="both"/>
        <w:rPr>
          <w:rFonts w:ascii="Arial" w:hAnsi="Arial" w:cs="Arial"/>
        </w:rPr>
      </w:pPr>
      <w:r w:rsidRPr="00F82DAD">
        <w:rPr>
          <w:rFonts w:ascii="Arial" w:hAnsi="Arial" w:cs="Arial"/>
        </w:rPr>
        <w:t xml:space="preserve">  </w:t>
      </w:r>
      <w:r w:rsidR="0006152F">
        <w:rPr>
          <w:rFonts w:ascii="Arial" w:hAnsi="Arial" w:cs="Arial"/>
        </w:rPr>
        <w:t xml:space="preserve">Project plan </w:t>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t xml:space="preserve"> 9</w:t>
      </w:r>
    </w:p>
    <w:p w14:paraId="34DF29CF" w14:textId="43A2CC5C" w:rsidR="0006152F" w:rsidRDefault="0006152F" w:rsidP="00795985">
      <w:pPr>
        <w:spacing w:line="360" w:lineRule="auto"/>
        <w:jc w:val="both"/>
        <w:rPr>
          <w:rFonts w:ascii="Arial" w:hAnsi="Arial" w:cs="Arial"/>
        </w:rPr>
      </w:pPr>
      <w:r>
        <w:rPr>
          <w:rFonts w:ascii="Arial" w:hAnsi="Arial" w:cs="Arial"/>
        </w:rPr>
        <w:t xml:space="preserve">Work Breakdown and critical </w:t>
      </w:r>
      <w:proofErr w:type="gramStart"/>
      <w:r>
        <w:rPr>
          <w:rFonts w:ascii="Arial" w:hAnsi="Arial" w:cs="Arial"/>
        </w:rPr>
        <w:t xml:space="preserve">path </w:t>
      </w:r>
      <w:r w:rsidR="00351033">
        <w:rPr>
          <w:rFonts w:ascii="Arial" w:hAnsi="Arial" w:cs="Arial"/>
        </w:rPr>
        <w:t xml:space="preserve"> </w:t>
      </w:r>
      <w:r w:rsidR="00351033">
        <w:rPr>
          <w:rFonts w:ascii="Arial" w:hAnsi="Arial" w:cs="Arial"/>
        </w:rPr>
        <w:tab/>
      </w:r>
      <w:proofErr w:type="gramEnd"/>
      <w:r w:rsidR="00351033">
        <w:rPr>
          <w:rFonts w:ascii="Arial" w:hAnsi="Arial" w:cs="Arial"/>
        </w:rPr>
        <w:tab/>
        <w:t xml:space="preserve">           10</w:t>
      </w:r>
    </w:p>
    <w:p w14:paraId="7FC98668" w14:textId="3148D9F2" w:rsidR="0006152F" w:rsidRDefault="0006152F" w:rsidP="00795985">
      <w:pPr>
        <w:spacing w:line="360" w:lineRule="auto"/>
        <w:jc w:val="both"/>
        <w:rPr>
          <w:rFonts w:ascii="Arial" w:hAnsi="Arial" w:cs="Arial"/>
        </w:rPr>
      </w:pPr>
      <w:r>
        <w:rPr>
          <w:rFonts w:ascii="Arial" w:hAnsi="Arial" w:cs="Arial"/>
        </w:rPr>
        <w:t>Gantt Charts</w:t>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t xml:space="preserve"> 13</w:t>
      </w:r>
    </w:p>
    <w:p w14:paraId="5CBAAC90" w14:textId="58B49EC7" w:rsidR="0006152F" w:rsidRDefault="0006152F" w:rsidP="00795985">
      <w:pPr>
        <w:spacing w:line="360" w:lineRule="auto"/>
        <w:jc w:val="both"/>
        <w:rPr>
          <w:rFonts w:ascii="Arial" w:hAnsi="Arial" w:cs="Arial"/>
        </w:rPr>
      </w:pPr>
      <w:r>
        <w:rPr>
          <w:rFonts w:ascii="Arial" w:hAnsi="Arial" w:cs="Arial"/>
        </w:rPr>
        <w:t>Pros and Cons of Gantt Charts</w:t>
      </w:r>
      <w:r w:rsidR="00351033">
        <w:rPr>
          <w:rFonts w:ascii="Arial" w:hAnsi="Arial" w:cs="Arial"/>
        </w:rPr>
        <w:t xml:space="preserve"> </w:t>
      </w:r>
      <w:r w:rsidR="00351033">
        <w:rPr>
          <w:rFonts w:ascii="Arial" w:hAnsi="Arial" w:cs="Arial"/>
        </w:rPr>
        <w:tab/>
      </w:r>
      <w:r w:rsidR="00351033">
        <w:rPr>
          <w:rFonts w:ascii="Arial" w:hAnsi="Arial" w:cs="Arial"/>
        </w:rPr>
        <w:tab/>
      </w:r>
      <w:r w:rsidR="00351033">
        <w:rPr>
          <w:rFonts w:ascii="Arial" w:hAnsi="Arial" w:cs="Arial"/>
        </w:rPr>
        <w:tab/>
        <w:t>13</w:t>
      </w:r>
    </w:p>
    <w:p w14:paraId="7D84F7C8" w14:textId="29BE3F6A" w:rsidR="0006152F" w:rsidRDefault="0006152F" w:rsidP="00795985">
      <w:pPr>
        <w:spacing w:line="360" w:lineRule="auto"/>
        <w:jc w:val="both"/>
        <w:rPr>
          <w:rFonts w:ascii="Arial" w:hAnsi="Arial" w:cs="Arial"/>
        </w:rPr>
      </w:pPr>
      <w:r>
        <w:rPr>
          <w:rFonts w:ascii="Arial" w:hAnsi="Arial" w:cs="Arial"/>
        </w:rPr>
        <w:t>Advantages and disadvantages</w:t>
      </w:r>
      <w:r w:rsidR="00351033">
        <w:rPr>
          <w:rFonts w:ascii="Arial" w:hAnsi="Arial" w:cs="Arial"/>
        </w:rPr>
        <w:t xml:space="preserve"> </w:t>
      </w:r>
      <w:r w:rsidR="00351033">
        <w:rPr>
          <w:rFonts w:ascii="Arial" w:hAnsi="Arial" w:cs="Arial"/>
        </w:rPr>
        <w:tab/>
      </w:r>
      <w:r w:rsidR="00351033">
        <w:rPr>
          <w:rFonts w:ascii="Arial" w:hAnsi="Arial" w:cs="Arial"/>
        </w:rPr>
        <w:tab/>
      </w:r>
      <w:r w:rsidR="00351033">
        <w:rPr>
          <w:rFonts w:ascii="Arial" w:hAnsi="Arial" w:cs="Arial"/>
        </w:rPr>
        <w:tab/>
        <w:t>13</w:t>
      </w:r>
    </w:p>
    <w:p w14:paraId="5D4259C0" w14:textId="48071FAF" w:rsidR="0006152F" w:rsidRDefault="0006152F" w:rsidP="00795985">
      <w:pPr>
        <w:spacing w:line="360" w:lineRule="auto"/>
        <w:jc w:val="both"/>
        <w:rPr>
          <w:rFonts w:ascii="Arial" w:hAnsi="Arial" w:cs="Arial"/>
        </w:rPr>
      </w:pPr>
      <w:r>
        <w:rPr>
          <w:rFonts w:ascii="Arial" w:hAnsi="Arial" w:cs="Arial"/>
        </w:rPr>
        <w:t>Budgeting</w:t>
      </w:r>
      <w:r w:rsidR="00351033">
        <w:rPr>
          <w:rFonts w:ascii="Arial" w:hAnsi="Arial" w:cs="Arial"/>
        </w:rPr>
        <w:t xml:space="preserve"> </w:t>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t>14</w:t>
      </w:r>
    </w:p>
    <w:p w14:paraId="11702811" w14:textId="293843EC" w:rsidR="002E7A6C" w:rsidRDefault="002E7A6C" w:rsidP="00795985">
      <w:pPr>
        <w:spacing w:line="360" w:lineRule="auto"/>
        <w:jc w:val="both"/>
        <w:rPr>
          <w:rFonts w:ascii="Arial" w:hAnsi="Arial" w:cs="Arial"/>
        </w:rPr>
      </w:pPr>
      <w:r>
        <w:rPr>
          <w:rFonts w:ascii="Arial" w:hAnsi="Arial" w:cs="Arial"/>
        </w:rPr>
        <w:t>Communication</w:t>
      </w:r>
      <w:r w:rsidR="00351033">
        <w:rPr>
          <w:rFonts w:ascii="Arial" w:hAnsi="Arial" w:cs="Arial"/>
        </w:rPr>
        <w:t xml:space="preserve"> </w:t>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t>16</w:t>
      </w:r>
    </w:p>
    <w:p w14:paraId="5226A60B" w14:textId="38CA09F9" w:rsidR="002E7A6C" w:rsidRDefault="002E7A6C" w:rsidP="00795985">
      <w:pPr>
        <w:spacing w:line="360" w:lineRule="auto"/>
        <w:jc w:val="both"/>
        <w:rPr>
          <w:rFonts w:ascii="Arial" w:hAnsi="Arial" w:cs="Arial"/>
        </w:rPr>
      </w:pPr>
      <w:r>
        <w:rPr>
          <w:rFonts w:ascii="Arial" w:hAnsi="Arial" w:cs="Arial"/>
        </w:rPr>
        <w:t>Recruitment</w:t>
      </w:r>
      <w:r w:rsidR="00351033">
        <w:rPr>
          <w:rFonts w:ascii="Arial" w:hAnsi="Arial" w:cs="Arial"/>
        </w:rPr>
        <w:t xml:space="preserve"> </w:t>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t>16</w:t>
      </w:r>
    </w:p>
    <w:p w14:paraId="67039945" w14:textId="32C504BE" w:rsidR="002E7A6C" w:rsidRDefault="002E7A6C" w:rsidP="00795985">
      <w:pPr>
        <w:spacing w:line="360" w:lineRule="auto"/>
        <w:jc w:val="both"/>
        <w:rPr>
          <w:rFonts w:ascii="Arial" w:hAnsi="Arial" w:cs="Arial"/>
        </w:rPr>
      </w:pPr>
      <w:r>
        <w:rPr>
          <w:rFonts w:ascii="Arial" w:hAnsi="Arial" w:cs="Arial"/>
        </w:rPr>
        <w:t>Risk Analysis</w:t>
      </w:r>
      <w:r w:rsidR="00351033">
        <w:rPr>
          <w:rFonts w:ascii="Arial" w:hAnsi="Arial" w:cs="Arial"/>
        </w:rPr>
        <w:t xml:space="preserve"> </w:t>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t>16</w:t>
      </w:r>
    </w:p>
    <w:p w14:paraId="74FF2399" w14:textId="17F6C96A" w:rsidR="002E7A6C" w:rsidRDefault="002E7A6C" w:rsidP="00795985">
      <w:pPr>
        <w:spacing w:line="360" w:lineRule="auto"/>
        <w:jc w:val="both"/>
        <w:rPr>
          <w:rFonts w:ascii="Arial" w:hAnsi="Arial" w:cs="Arial"/>
        </w:rPr>
      </w:pPr>
      <w:r>
        <w:rPr>
          <w:rFonts w:ascii="Arial" w:hAnsi="Arial" w:cs="Arial"/>
        </w:rPr>
        <w:t>Swot</w:t>
      </w:r>
      <w:r w:rsidR="00351033">
        <w:rPr>
          <w:rFonts w:ascii="Arial" w:hAnsi="Arial" w:cs="Arial"/>
        </w:rPr>
        <w:t xml:space="preserve"> </w:t>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t>17</w:t>
      </w:r>
    </w:p>
    <w:p w14:paraId="350F7AA3" w14:textId="40EC4421" w:rsidR="001A4FD4" w:rsidRPr="00F82DAD" w:rsidRDefault="002E7A6C" w:rsidP="00795985">
      <w:pPr>
        <w:spacing w:line="360" w:lineRule="auto"/>
        <w:jc w:val="both"/>
        <w:rPr>
          <w:rFonts w:ascii="Arial" w:hAnsi="Arial" w:cs="Arial"/>
        </w:rPr>
      </w:pPr>
      <w:proofErr w:type="gramStart"/>
      <w:r>
        <w:rPr>
          <w:rFonts w:ascii="Arial" w:hAnsi="Arial" w:cs="Arial"/>
        </w:rPr>
        <w:t>Conclusio</w:t>
      </w:r>
      <w:r w:rsidR="00351033">
        <w:rPr>
          <w:rFonts w:ascii="Arial" w:hAnsi="Arial" w:cs="Arial"/>
        </w:rPr>
        <w:t>n</w:t>
      </w:r>
      <w:r w:rsidR="001A4FD4" w:rsidRPr="00F82DAD">
        <w:rPr>
          <w:rFonts w:ascii="Arial" w:hAnsi="Arial" w:cs="Arial"/>
        </w:rPr>
        <w:t xml:space="preserve">  </w:t>
      </w:r>
      <w:r w:rsidR="00351033">
        <w:rPr>
          <w:rFonts w:ascii="Arial" w:hAnsi="Arial" w:cs="Arial"/>
        </w:rPr>
        <w:tab/>
      </w:r>
      <w:proofErr w:type="gramEnd"/>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1A4FD4" w:rsidRPr="00F82DAD">
        <w:rPr>
          <w:rFonts w:ascii="Arial" w:hAnsi="Arial" w:cs="Arial"/>
        </w:rPr>
        <w:t xml:space="preserve"> </w:t>
      </w:r>
      <w:r w:rsidR="00351033">
        <w:rPr>
          <w:rFonts w:ascii="Arial" w:hAnsi="Arial" w:cs="Arial"/>
        </w:rPr>
        <w:t>17</w:t>
      </w:r>
      <w:r w:rsidR="001A4FD4" w:rsidRPr="00F82DAD">
        <w:rPr>
          <w:rFonts w:ascii="Arial" w:hAnsi="Arial" w:cs="Arial"/>
        </w:rPr>
        <w:t xml:space="preserve">                                  </w:t>
      </w:r>
    </w:p>
    <w:p w14:paraId="2DE09310" w14:textId="5DD65CB9" w:rsidR="001A4FD4" w:rsidRPr="00F82DAD" w:rsidRDefault="001A4FD4" w:rsidP="00795985">
      <w:pPr>
        <w:spacing w:line="360" w:lineRule="auto"/>
        <w:jc w:val="both"/>
        <w:rPr>
          <w:rFonts w:ascii="Arial" w:hAnsi="Arial" w:cs="Arial"/>
        </w:rPr>
      </w:pPr>
      <w:r w:rsidRPr="00F82DAD">
        <w:rPr>
          <w:rFonts w:ascii="Arial" w:hAnsi="Arial" w:cs="Arial"/>
        </w:rPr>
        <w:t>Reference</w:t>
      </w:r>
      <w:r w:rsidRPr="00F82DAD">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r>
      <w:r w:rsidR="00351033">
        <w:rPr>
          <w:rFonts w:ascii="Arial" w:hAnsi="Arial" w:cs="Arial"/>
        </w:rPr>
        <w:tab/>
        <w:t>19</w:t>
      </w:r>
      <w:r w:rsidRPr="00F82DAD">
        <w:rPr>
          <w:rFonts w:ascii="Arial" w:hAnsi="Arial" w:cs="Arial"/>
        </w:rPr>
        <w:tab/>
      </w:r>
      <w:r w:rsidRPr="00F82DAD">
        <w:rPr>
          <w:rFonts w:ascii="Arial" w:hAnsi="Arial" w:cs="Arial"/>
        </w:rPr>
        <w:tab/>
      </w:r>
      <w:r w:rsidRPr="00F82DAD">
        <w:rPr>
          <w:rFonts w:ascii="Arial" w:hAnsi="Arial" w:cs="Arial"/>
        </w:rPr>
        <w:tab/>
      </w:r>
      <w:r w:rsidRPr="00F82DAD">
        <w:rPr>
          <w:rFonts w:ascii="Arial" w:hAnsi="Arial" w:cs="Arial"/>
        </w:rPr>
        <w:tab/>
      </w:r>
      <w:r w:rsidRPr="00F82DAD">
        <w:rPr>
          <w:rFonts w:ascii="Arial" w:hAnsi="Arial" w:cs="Arial"/>
        </w:rPr>
        <w:tab/>
        <w:t xml:space="preserve">   </w:t>
      </w:r>
    </w:p>
    <w:p w14:paraId="1B768A1B" w14:textId="77777777" w:rsidR="001A4FD4" w:rsidRPr="00F82DAD" w:rsidRDefault="001A4FD4" w:rsidP="00795985">
      <w:pPr>
        <w:spacing w:line="360" w:lineRule="auto"/>
        <w:jc w:val="both"/>
        <w:rPr>
          <w:rFonts w:ascii="Arial" w:hAnsi="Arial" w:cs="Arial"/>
        </w:rPr>
      </w:pPr>
    </w:p>
    <w:p w14:paraId="7A751868" w14:textId="31638B50" w:rsidR="001A4FD4" w:rsidRPr="00F82DAD" w:rsidRDefault="001A4FD4" w:rsidP="00795985">
      <w:pPr>
        <w:spacing w:line="360" w:lineRule="auto"/>
        <w:jc w:val="both"/>
        <w:rPr>
          <w:rFonts w:ascii="Arial" w:hAnsi="Arial" w:cs="Arial"/>
        </w:rPr>
      </w:pPr>
    </w:p>
    <w:p w14:paraId="52E4395A" w14:textId="187921DE" w:rsidR="001A4FD4" w:rsidRPr="00F82DAD" w:rsidRDefault="001A4FD4" w:rsidP="00795985">
      <w:pPr>
        <w:spacing w:line="360" w:lineRule="auto"/>
        <w:jc w:val="both"/>
        <w:rPr>
          <w:rFonts w:ascii="Arial" w:hAnsi="Arial" w:cs="Arial"/>
        </w:rPr>
      </w:pPr>
    </w:p>
    <w:p w14:paraId="7A14F1E6" w14:textId="109103DC" w:rsidR="001A4FD4" w:rsidRPr="00F82DAD" w:rsidRDefault="001A4FD4" w:rsidP="00795985">
      <w:pPr>
        <w:spacing w:line="360" w:lineRule="auto"/>
        <w:jc w:val="both"/>
        <w:rPr>
          <w:rFonts w:ascii="Arial" w:hAnsi="Arial" w:cs="Arial"/>
        </w:rPr>
      </w:pPr>
    </w:p>
    <w:p w14:paraId="264DD9C7" w14:textId="13A86C61" w:rsidR="001A4FD4" w:rsidRPr="00F82DAD" w:rsidRDefault="001A4FD4" w:rsidP="00795985">
      <w:pPr>
        <w:spacing w:line="360" w:lineRule="auto"/>
        <w:jc w:val="both"/>
        <w:rPr>
          <w:rFonts w:ascii="Arial" w:hAnsi="Arial" w:cs="Arial"/>
        </w:rPr>
      </w:pPr>
    </w:p>
    <w:p w14:paraId="3F528AD9" w14:textId="5CA576DB" w:rsidR="001A4FD4" w:rsidRPr="00F82DAD" w:rsidRDefault="001A4FD4" w:rsidP="00795985">
      <w:pPr>
        <w:spacing w:line="360" w:lineRule="auto"/>
        <w:jc w:val="both"/>
        <w:rPr>
          <w:rFonts w:ascii="Arial" w:hAnsi="Arial" w:cs="Arial"/>
        </w:rPr>
      </w:pPr>
    </w:p>
    <w:p w14:paraId="52CD8919" w14:textId="3211603F" w:rsidR="001A4FD4" w:rsidRPr="00E70F88" w:rsidRDefault="001A4FD4" w:rsidP="00E70F88">
      <w:pPr>
        <w:spacing w:line="360" w:lineRule="auto"/>
        <w:jc w:val="both"/>
        <w:rPr>
          <w:rFonts w:ascii="Arial" w:hAnsi="Arial" w:cs="Arial"/>
        </w:rPr>
      </w:pPr>
    </w:p>
    <w:p w14:paraId="5FA61465" w14:textId="016959C9" w:rsidR="001A4FD4" w:rsidRPr="00E70F88" w:rsidRDefault="001A4FD4" w:rsidP="00E70F88">
      <w:pPr>
        <w:spacing w:line="360" w:lineRule="auto"/>
        <w:jc w:val="both"/>
        <w:rPr>
          <w:rFonts w:ascii="Arial" w:hAnsi="Arial" w:cs="Arial"/>
        </w:rPr>
      </w:pPr>
    </w:p>
    <w:p w14:paraId="41A6277F" w14:textId="1E4604D0" w:rsidR="001A4FD4" w:rsidRPr="00E70F88" w:rsidRDefault="001A4FD4" w:rsidP="00E70F88">
      <w:pPr>
        <w:spacing w:line="360" w:lineRule="auto"/>
        <w:jc w:val="both"/>
        <w:rPr>
          <w:rFonts w:ascii="Arial" w:hAnsi="Arial" w:cs="Arial"/>
        </w:rPr>
      </w:pPr>
    </w:p>
    <w:p w14:paraId="7F335E0D" w14:textId="70AC054B" w:rsidR="001A4FD4" w:rsidRPr="00E70F88" w:rsidRDefault="001A4FD4" w:rsidP="00E70F88">
      <w:pPr>
        <w:spacing w:line="360" w:lineRule="auto"/>
        <w:jc w:val="both"/>
        <w:rPr>
          <w:rFonts w:ascii="Arial" w:hAnsi="Arial" w:cs="Arial"/>
        </w:rPr>
      </w:pPr>
    </w:p>
    <w:p w14:paraId="1253EFBB" w14:textId="3920988C" w:rsidR="001A4FD4" w:rsidRPr="00E70F88" w:rsidRDefault="001A4FD4" w:rsidP="00E70F88">
      <w:pPr>
        <w:spacing w:line="360" w:lineRule="auto"/>
        <w:jc w:val="both"/>
        <w:rPr>
          <w:rFonts w:ascii="Arial" w:hAnsi="Arial" w:cs="Arial"/>
        </w:rPr>
      </w:pPr>
    </w:p>
    <w:p w14:paraId="328914DE" w14:textId="4FF2529A" w:rsidR="001A4FD4" w:rsidRPr="00E70F88" w:rsidRDefault="001A4FD4" w:rsidP="00E70F88">
      <w:pPr>
        <w:spacing w:line="360" w:lineRule="auto"/>
        <w:jc w:val="both"/>
        <w:rPr>
          <w:rFonts w:ascii="Arial" w:hAnsi="Arial" w:cs="Arial"/>
        </w:rPr>
      </w:pPr>
    </w:p>
    <w:p w14:paraId="1E57C280" w14:textId="27CD7933" w:rsidR="001A4FD4" w:rsidRPr="00E70F88" w:rsidRDefault="001A4FD4" w:rsidP="00E70F88">
      <w:pPr>
        <w:spacing w:line="360" w:lineRule="auto"/>
        <w:jc w:val="both"/>
        <w:rPr>
          <w:rFonts w:ascii="Arial" w:hAnsi="Arial" w:cs="Arial"/>
        </w:rPr>
      </w:pPr>
    </w:p>
    <w:p w14:paraId="10AF650F" w14:textId="33C4A786" w:rsidR="001A4FD4" w:rsidRPr="00E70F88" w:rsidRDefault="001A4FD4" w:rsidP="00E70F88">
      <w:pPr>
        <w:spacing w:line="360" w:lineRule="auto"/>
        <w:jc w:val="both"/>
        <w:rPr>
          <w:rFonts w:ascii="Arial" w:hAnsi="Arial" w:cs="Arial"/>
        </w:rPr>
      </w:pPr>
    </w:p>
    <w:p w14:paraId="1A5B8691" w14:textId="444615B5" w:rsidR="001A4FD4" w:rsidRPr="00E70F88" w:rsidRDefault="001A4FD4" w:rsidP="00E70F88">
      <w:pPr>
        <w:spacing w:line="360" w:lineRule="auto"/>
        <w:jc w:val="both"/>
        <w:rPr>
          <w:rFonts w:ascii="Arial" w:hAnsi="Arial" w:cs="Arial"/>
        </w:rPr>
      </w:pPr>
    </w:p>
    <w:p w14:paraId="4FBBA0F6" w14:textId="6C1ADFE5" w:rsidR="001A4FD4" w:rsidRPr="00E70F88" w:rsidRDefault="001A4FD4" w:rsidP="00E70F88">
      <w:pPr>
        <w:spacing w:line="360" w:lineRule="auto"/>
        <w:jc w:val="both"/>
        <w:rPr>
          <w:rFonts w:ascii="Arial" w:hAnsi="Arial" w:cs="Arial"/>
        </w:rPr>
      </w:pPr>
    </w:p>
    <w:p w14:paraId="5E0C4EEC" w14:textId="193CA1F5" w:rsidR="001A4FD4" w:rsidRPr="00E70F88" w:rsidRDefault="001A4FD4" w:rsidP="00E70F88">
      <w:pPr>
        <w:spacing w:line="360" w:lineRule="auto"/>
        <w:jc w:val="both"/>
        <w:rPr>
          <w:rFonts w:ascii="Arial" w:hAnsi="Arial" w:cs="Arial"/>
        </w:rPr>
      </w:pPr>
    </w:p>
    <w:p w14:paraId="536DEF96" w14:textId="77777777" w:rsidR="00D12F42" w:rsidRPr="00D12F42" w:rsidRDefault="00D12F42" w:rsidP="00E70F88">
      <w:pPr>
        <w:spacing w:after="0" w:line="360" w:lineRule="auto"/>
        <w:jc w:val="both"/>
        <w:rPr>
          <w:rFonts w:ascii="Arial" w:eastAsia="Times New Roman" w:hAnsi="Arial" w:cs="Arial"/>
          <w:color w:val="0E101A"/>
          <w:lang w:eastAsia="en-GB"/>
        </w:rPr>
      </w:pPr>
      <w:r w:rsidRPr="00D12F42">
        <w:rPr>
          <w:rFonts w:ascii="Arial" w:eastAsia="Times New Roman" w:hAnsi="Arial" w:cs="Arial"/>
          <w:b/>
          <w:bCs/>
          <w:color w:val="0E101A"/>
          <w:lang w:eastAsia="en-GB"/>
        </w:rPr>
        <w:t>1. Introduction</w:t>
      </w:r>
    </w:p>
    <w:p w14:paraId="3B8D2981" w14:textId="77777777" w:rsidR="00D12F42" w:rsidRPr="00D12F42" w:rsidRDefault="00D12F42" w:rsidP="00E70F88">
      <w:pPr>
        <w:spacing w:after="0" w:line="360" w:lineRule="auto"/>
        <w:jc w:val="both"/>
        <w:rPr>
          <w:rFonts w:ascii="Arial" w:eastAsia="Times New Roman" w:hAnsi="Arial" w:cs="Arial"/>
          <w:color w:val="0E101A"/>
          <w:lang w:eastAsia="en-GB"/>
        </w:rPr>
      </w:pPr>
      <w:r w:rsidRPr="00D12F42">
        <w:rPr>
          <w:rFonts w:ascii="Arial" w:eastAsia="Times New Roman" w:hAnsi="Arial" w:cs="Arial"/>
          <w:color w:val="0E101A"/>
          <w:lang w:eastAsia="en-GB"/>
        </w:rPr>
        <w:t>According to Willis, 1995 project management comprises methods, skills, knowledge, and experience to attain the aims of projects’ plan taking within approved limits. </w:t>
      </w:r>
    </w:p>
    <w:p w14:paraId="317E15CD" w14:textId="77777777" w:rsidR="00D12F42" w:rsidRPr="00D12F42" w:rsidRDefault="00D12F42" w:rsidP="00E70F88">
      <w:pPr>
        <w:spacing w:after="0" w:line="360" w:lineRule="auto"/>
        <w:jc w:val="both"/>
        <w:rPr>
          <w:rFonts w:ascii="Arial" w:eastAsia="Times New Roman" w:hAnsi="Arial" w:cs="Arial"/>
          <w:color w:val="0E101A"/>
          <w:lang w:eastAsia="en-GB"/>
        </w:rPr>
      </w:pPr>
      <w:r w:rsidRPr="00D12F42">
        <w:rPr>
          <w:rFonts w:ascii="Arial" w:eastAsia="Times New Roman" w:hAnsi="Arial" w:cs="Arial"/>
          <w:color w:val="0E101A"/>
          <w:lang w:eastAsia="en-GB"/>
        </w:rPr>
        <w:t>A project is a planned task connected to activities of reaching an objective that has a start and a finish. All projects resolve a problem, but projects may also be established merely to determine and describe viable answers to problems. Project management has final deliverables that are forced to a predetermined period and budget (Willis, 1995). It is getting things done. Behind every successful project in the organization is a project manager who keeps everything and everyone on track to ensure the desired results. </w:t>
      </w:r>
    </w:p>
    <w:p w14:paraId="4D172E71" w14:textId="20DDAC0F" w:rsidR="00D12F42" w:rsidRPr="00D12F42" w:rsidRDefault="00D12F42" w:rsidP="00E70F88">
      <w:pPr>
        <w:spacing w:after="0" w:line="360" w:lineRule="auto"/>
        <w:jc w:val="both"/>
        <w:rPr>
          <w:rFonts w:ascii="Arial" w:eastAsia="Times New Roman" w:hAnsi="Arial" w:cs="Arial"/>
          <w:color w:val="0E101A"/>
          <w:lang w:eastAsia="en-GB"/>
        </w:rPr>
      </w:pPr>
      <w:r w:rsidRPr="00D12F42">
        <w:rPr>
          <w:rFonts w:ascii="Arial" w:eastAsia="Times New Roman" w:hAnsi="Arial" w:cs="Arial"/>
          <w:color w:val="0E101A"/>
          <w:lang w:eastAsia="en-GB"/>
        </w:rPr>
        <w:t xml:space="preserve">One of the important personnel in project management is the project manager. Therefore, in this report, the role and the responsibilities of the project manager will be outlined. A project plan will be drawn, and vivid detail of this venture will show how the property stages have reached at any point in time. The project will consider a hybrid approach (a combination of Waterfall and Agile) though the waterfall methodology will have much control. It will use the work breakdown structure to show the beginning of the project and the end. Some of the stages where it is not easy to </w:t>
      </w:r>
      <w:r w:rsidR="00E70F88" w:rsidRPr="00D12F42">
        <w:rPr>
          <w:rFonts w:ascii="Arial" w:eastAsia="Times New Roman" w:hAnsi="Arial" w:cs="Arial"/>
          <w:color w:val="0E101A"/>
          <w:lang w:eastAsia="en-GB"/>
        </w:rPr>
        <w:t>change,</w:t>
      </w:r>
      <w:r w:rsidRPr="00D12F42">
        <w:rPr>
          <w:rFonts w:ascii="Arial" w:eastAsia="Times New Roman" w:hAnsi="Arial" w:cs="Arial"/>
          <w:color w:val="0E101A"/>
          <w:lang w:eastAsia="en-GB"/>
        </w:rPr>
        <w:t xml:space="preserve"> or a change will create delay while the work is in progress will be discussed and determined by using a critical path or a network diagram. A Gantt Chart would also be prepared to ascertain the trend of the project. Before a conclusion would be drawn evaluation would be done.</w:t>
      </w:r>
    </w:p>
    <w:p w14:paraId="0D5D7E25" w14:textId="77777777" w:rsidR="00D12F42" w:rsidRPr="00D12F42" w:rsidRDefault="00D12F42" w:rsidP="00E70F88">
      <w:pPr>
        <w:spacing w:after="0" w:line="360" w:lineRule="auto"/>
        <w:jc w:val="both"/>
        <w:rPr>
          <w:rFonts w:ascii="Arial" w:eastAsia="Times New Roman" w:hAnsi="Arial" w:cs="Arial"/>
          <w:color w:val="0E101A"/>
          <w:lang w:eastAsia="en-GB"/>
        </w:rPr>
      </w:pPr>
      <w:r w:rsidRPr="00D12F42">
        <w:rPr>
          <w:rFonts w:ascii="Arial" w:eastAsia="Times New Roman" w:hAnsi="Arial" w:cs="Arial"/>
          <w:color w:val="0E101A"/>
          <w:lang w:eastAsia="en-GB"/>
        </w:rPr>
        <w:t xml:space="preserve">Royal Mails, one of the most prominent organizations in the United Kingdom, deals mainly in letters and parcel. The organization has a branch in Rochester. The organization have an office which was overcrowded, so they decided to convert two of their storerooms into office. </w:t>
      </w:r>
      <w:r w:rsidRPr="00D12F42">
        <w:rPr>
          <w:rFonts w:ascii="Arial" w:eastAsia="Times New Roman" w:hAnsi="Arial" w:cs="Arial"/>
          <w:color w:val="0E101A"/>
          <w:lang w:eastAsia="en-GB"/>
        </w:rPr>
        <w:lastRenderedPageBreak/>
        <w:t>The decision was for the future, but it became urgent and necessary when they need to maintain social distance became a new normal for good health. The project was two separate rooms bigger than the old one, then two toilets and a kitchen for coffee. There is a need to change the doors, windows and painting the walls—carpeting and then fixing new furniture design for office use. There should be a separate door for exit and entry to avoid personal contacts and promote social distance. The organization in place their advert on social media and on their web, site expecting the successful candidate to directly work with them to ensure deliverables fall within the applicable scope and budget. They were looking for a creative and dedicated project manager who will fit with their collaborative culture. They wanted the project to be completed within 25 weeks from 1st April 2021 for the stakeholders such as the directors, secretaries, general managers, and the accounts officers who compelled to work from home because of overcrowding and conjunction to start their work in the office. If the project is not done within the expected period, then most of the office workers will continue to work from home even though their presence is needed, and some official jobs require supervision. Upon the completion of the project, the employees who complain about poor communication and lack of access to the right people because most work from home will have their problem solved.</w:t>
      </w:r>
    </w:p>
    <w:p w14:paraId="461DEEE6" w14:textId="0562BE8E" w:rsidR="001A4FD4" w:rsidRPr="00E70F88" w:rsidRDefault="001A4FD4" w:rsidP="00E70F88">
      <w:pPr>
        <w:spacing w:line="360" w:lineRule="auto"/>
        <w:jc w:val="both"/>
        <w:rPr>
          <w:rFonts w:ascii="Arial" w:hAnsi="Arial" w:cs="Arial"/>
        </w:rPr>
      </w:pPr>
    </w:p>
    <w:p w14:paraId="3B740F1C" w14:textId="6B1BFC6E" w:rsidR="00F52F3F" w:rsidRPr="00E70F88" w:rsidRDefault="00044198" w:rsidP="00E70F88">
      <w:pPr>
        <w:spacing w:before="100" w:beforeAutospacing="1" w:after="100" w:afterAutospacing="1" w:line="360" w:lineRule="auto"/>
        <w:jc w:val="both"/>
        <w:rPr>
          <w:rFonts w:ascii="Arial" w:eastAsia="Times New Roman" w:hAnsi="Arial" w:cs="Arial"/>
          <w:lang w:eastAsia="en-GB"/>
        </w:rPr>
      </w:pPr>
      <w:r w:rsidRPr="00E70F88">
        <w:rPr>
          <w:rFonts w:ascii="Arial" w:eastAsia="Times New Roman" w:hAnsi="Arial" w:cs="Arial"/>
          <w:b/>
          <w:bCs/>
          <w:lang w:eastAsia="en-GB"/>
        </w:rPr>
        <w:t>MAIN SECTION:</w:t>
      </w:r>
      <w:r w:rsidR="00B33761" w:rsidRPr="00E70F88">
        <w:rPr>
          <w:rFonts w:ascii="Arial" w:eastAsia="Times New Roman" w:hAnsi="Arial" w:cs="Arial"/>
          <w:lang w:eastAsia="en-GB"/>
        </w:rPr>
        <w:t xml:space="preserve"> </w:t>
      </w:r>
      <w:r w:rsidR="00981C3C" w:rsidRPr="00E70F88">
        <w:rPr>
          <w:rFonts w:ascii="Arial" w:eastAsia="Times New Roman" w:hAnsi="Arial" w:cs="Arial"/>
          <w:lang w:eastAsia="en-GB"/>
        </w:rPr>
        <w:t>simplifying conclusion pre-planned modest and easy</w:t>
      </w:r>
    </w:p>
    <w:p w14:paraId="343119AB" w14:textId="650BCFA0" w:rsidR="00567BC5" w:rsidRPr="00E70F88" w:rsidRDefault="00567BC5" w:rsidP="00E70F88">
      <w:pPr>
        <w:spacing w:before="100" w:beforeAutospacing="1" w:after="100" w:afterAutospacing="1" w:line="360" w:lineRule="auto"/>
        <w:jc w:val="both"/>
        <w:rPr>
          <w:rFonts w:ascii="Arial" w:eastAsia="Times New Roman" w:hAnsi="Arial" w:cs="Arial"/>
          <w:b/>
          <w:bCs/>
          <w:lang w:eastAsia="en-GB"/>
        </w:rPr>
      </w:pPr>
      <w:r w:rsidRPr="00E70F88">
        <w:rPr>
          <w:rFonts w:ascii="Arial" w:eastAsia="Times New Roman" w:hAnsi="Arial" w:cs="Arial"/>
          <w:b/>
          <w:bCs/>
          <w:lang w:eastAsia="en-GB"/>
        </w:rPr>
        <w:t>Methodologies</w:t>
      </w:r>
    </w:p>
    <w:p w14:paraId="79233E63" w14:textId="02CD6584" w:rsidR="007E7E0B" w:rsidRPr="007E7E0B" w:rsidRDefault="007E7E0B" w:rsidP="00E70F88">
      <w:pPr>
        <w:spacing w:after="0" w:line="360" w:lineRule="auto"/>
        <w:jc w:val="both"/>
        <w:rPr>
          <w:rFonts w:ascii="Arial" w:eastAsia="Times New Roman" w:hAnsi="Arial" w:cs="Arial"/>
          <w:color w:val="0E101A"/>
          <w:lang w:eastAsia="en-GB"/>
        </w:rPr>
      </w:pPr>
      <w:r w:rsidRPr="007E7E0B">
        <w:rPr>
          <w:rFonts w:ascii="Arial" w:eastAsia="Times New Roman" w:hAnsi="Arial" w:cs="Arial"/>
          <w:color w:val="0E101A"/>
          <w:lang w:eastAsia="en-GB"/>
        </w:rPr>
        <w:t xml:space="preserve">Although the basic ideas of project management are simple, however, using the concepts in the organisation is not. It requires a methodological approach for execution. Adams (1997) described project management as an act of using a group of tools and technique to </w:t>
      </w:r>
      <w:r w:rsidR="00527FFD">
        <w:rPr>
          <w:rFonts w:ascii="Arial" w:eastAsia="Times New Roman" w:hAnsi="Arial" w:cs="Arial"/>
          <w:color w:val="0E101A"/>
          <w:lang w:eastAsia="en-GB"/>
        </w:rPr>
        <w:t>control</w:t>
      </w:r>
      <w:r w:rsidRPr="007E7E0B">
        <w:rPr>
          <w:rFonts w:ascii="Arial" w:eastAsia="Times New Roman" w:hAnsi="Arial" w:cs="Arial"/>
          <w:color w:val="0E101A"/>
          <w:lang w:eastAsia="en-GB"/>
        </w:rPr>
        <w:t xml:space="preserve"> the use of various </w:t>
      </w:r>
      <w:r w:rsidR="00527FFD" w:rsidRPr="007E7E0B">
        <w:rPr>
          <w:rFonts w:ascii="Arial" w:eastAsia="Times New Roman" w:hAnsi="Arial" w:cs="Arial"/>
          <w:color w:val="0E101A"/>
          <w:lang w:eastAsia="en-GB"/>
        </w:rPr>
        <w:t>properties</w:t>
      </w:r>
      <w:r w:rsidRPr="007E7E0B">
        <w:rPr>
          <w:rFonts w:ascii="Arial" w:eastAsia="Times New Roman" w:hAnsi="Arial" w:cs="Arial"/>
          <w:color w:val="0E101A"/>
          <w:lang w:eastAsia="en-GB"/>
        </w:rPr>
        <w:t xml:space="preserve"> toward achieving an exclusive, one-time job </w:t>
      </w:r>
      <w:r w:rsidR="00527FFD" w:rsidRPr="007E7E0B">
        <w:rPr>
          <w:rFonts w:ascii="Arial" w:eastAsia="Times New Roman" w:hAnsi="Arial" w:cs="Arial"/>
          <w:color w:val="0E101A"/>
          <w:lang w:eastAsia="en-GB"/>
        </w:rPr>
        <w:t>in</w:t>
      </w:r>
      <w:r w:rsidRPr="007E7E0B">
        <w:rPr>
          <w:rFonts w:ascii="Arial" w:eastAsia="Times New Roman" w:hAnsi="Arial" w:cs="Arial"/>
          <w:color w:val="0E101A"/>
          <w:lang w:eastAsia="en-GB"/>
        </w:rPr>
        <w:t xml:space="preserve"> time, </w:t>
      </w:r>
      <w:r w:rsidR="00527FFD" w:rsidRPr="007E7E0B">
        <w:rPr>
          <w:rFonts w:ascii="Arial" w:eastAsia="Times New Roman" w:hAnsi="Arial" w:cs="Arial"/>
          <w:color w:val="0E101A"/>
          <w:lang w:eastAsia="en-GB"/>
        </w:rPr>
        <w:t>price</w:t>
      </w:r>
      <w:r w:rsidRPr="007E7E0B">
        <w:rPr>
          <w:rFonts w:ascii="Arial" w:eastAsia="Times New Roman" w:hAnsi="Arial" w:cs="Arial"/>
          <w:color w:val="0E101A"/>
          <w:lang w:eastAsia="en-GB"/>
        </w:rPr>
        <w:t xml:space="preserve">, and excellence limitations. Each work </w:t>
      </w:r>
      <w:r w:rsidR="00527FFD" w:rsidRPr="007E7E0B">
        <w:rPr>
          <w:rFonts w:ascii="Arial" w:eastAsia="Times New Roman" w:hAnsi="Arial" w:cs="Arial"/>
          <w:color w:val="0E101A"/>
          <w:lang w:eastAsia="en-GB"/>
        </w:rPr>
        <w:t>needs</w:t>
      </w:r>
      <w:r w:rsidRPr="007E7E0B">
        <w:rPr>
          <w:rFonts w:ascii="Arial" w:eastAsia="Times New Roman" w:hAnsi="Arial" w:cs="Arial"/>
          <w:color w:val="0E101A"/>
          <w:lang w:eastAsia="en-GB"/>
        </w:rPr>
        <w:t xml:space="preserve"> a </w:t>
      </w:r>
      <w:proofErr w:type="gramStart"/>
      <w:r w:rsidRPr="007E7E0B">
        <w:rPr>
          <w:rFonts w:ascii="Arial" w:eastAsia="Times New Roman" w:hAnsi="Arial" w:cs="Arial"/>
          <w:color w:val="0E101A"/>
          <w:lang w:eastAsia="en-GB"/>
        </w:rPr>
        <w:t xml:space="preserve">specific </w:t>
      </w:r>
      <w:r w:rsidR="00527FFD">
        <w:rPr>
          <w:rFonts w:ascii="Arial" w:eastAsia="Times New Roman" w:hAnsi="Arial" w:cs="Arial"/>
          <w:color w:val="0E101A"/>
          <w:lang w:eastAsia="en-GB"/>
        </w:rPr>
        <w:t>different types</w:t>
      </w:r>
      <w:proofErr w:type="gramEnd"/>
      <w:r w:rsidR="00527FFD">
        <w:rPr>
          <w:rFonts w:ascii="Arial" w:eastAsia="Times New Roman" w:hAnsi="Arial" w:cs="Arial"/>
          <w:color w:val="0E101A"/>
          <w:lang w:eastAsia="en-GB"/>
        </w:rPr>
        <w:t xml:space="preserve"> of</w:t>
      </w:r>
      <w:r w:rsidRPr="007E7E0B">
        <w:rPr>
          <w:rFonts w:ascii="Arial" w:eastAsia="Times New Roman" w:hAnsi="Arial" w:cs="Arial"/>
          <w:color w:val="0E101A"/>
          <w:lang w:eastAsia="en-GB"/>
        </w:rPr>
        <w:t xml:space="preserve"> tools and techniques designed </w:t>
      </w:r>
      <w:r w:rsidR="00527FFD">
        <w:rPr>
          <w:rFonts w:ascii="Arial" w:eastAsia="Times New Roman" w:hAnsi="Arial" w:cs="Arial"/>
          <w:color w:val="0E101A"/>
          <w:lang w:eastAsia="en-GB"/>
        </w:rPr>
        <w:t>for</w:t>
      </w:r>
      <w:r w:rsidRPr="007E7E0B">
        <w:rPr>
          <w:rFonts w:ascii="Arial" w:eastAsia="Times New Roman" w:hAnsi="Arial" w:cs="Arial"/>
          <w:color w:val="0E101A"/>
          <w:lang w:eastAsia="en-GB"/>
        </w:rPr>
        <w:t xml:space="preserve"> </w:t>
      </w:r>
      <w:r w:rsidR="00527FFD" w:rsidRPr="007E7E0B">
        <w:rPr>
          <w:rFonts w:ascii="Arial" w:eastAsia="Times New Roman" w:hAnsi="Arial" w:cs="Arial"/>
          <w:color w:val="0E101A"/>
          <w:lang w:eastAsia="en-GB"/>
        </w:rPr>
        <w:t>suitable</w:t>
      </w:r>
      <w:r w:rsidRPr="007E7E0B">
        <w:rPr>
          <w:rFonts w:ascii="Arial" w:eastAsia="Times New Roman" w:hAnsi="Arial" w:cs="Arial"/>
          <w:color w:val="0E101A"/>
          <w:lang w:eastAsia="en-GB"/>
        </w:rPr>
        <w:t xml:space="preserve"> task setting and life </w:t>
      </w:r>
      <w:r w:rsidR="00527FFD" w:rsidRPr="007E7E0B">
        <w:rPr>
          <w:rFonts w:ascii="Arial" w:eastAsia="Times New Roman" w:hAnsi="Arial" w:cs="Arial"/>
          <w:color w:val="0E101A"/>
          <w:lang w:eastAsia="en-GB"/>
        </w:rPr>
        <w:t>sequence</w:t>
      </w:r>
      <w:r w:rsidRPr="007E7E0B">
        <w:rPr>
          <w:rFonts w:ascii="Arial" w:eastAsia="Times New Roman" w:hAnsi="Arial" w:cs="Arial"/>
          <w:color w:val="0E101A"/>
          <w:lang w:eastAsia="en-GB"/>
        </w:rPr>
        <w:t xml:space="preserve"> (</w:t>
      </w:r>
      <w:r w:rsidR="0034140D">
        <w:rPr>
          <w:rFonts w:ascii="Arial" w:eastAsia="Times New Roman" w:hAnsi="Arial" w:cs="Arial"/>
          <w:color w:val="0E101A"/>
          <w:lang w:eastAsia="en-GB"/>
        </w:rPr>
        <w:t>at</w:t>
      </w:r>
      <w:r w:rsidRPr="007E7E0B">
        <w:rPr>
          <w:rFonts w:ascii="Arial" w:eastAsia="Times New Roman" w:hAnsi="Arial" w:cs="Arial"/>
          <w:color w:val="0E101A"/>
          <w:lang w:eastAsia="en-GB"/>
        </w:rPr>
        <w:t xml:space="preserve"> beginning to conclusion). Selecting the proper methodology is vital for it describes </w:t>
      </w:r>
      <w:r w:rsidR="0034140D">
        <w:rPr>
          <w:rFonts w:ascii="Arial" w:eastAsia="Times New Roman" w:hAnsi="Arial" w:cs="Arial"/>
          <w:color w:val="0E101A"/>
          <w:lang w:eastAsia="en-GB"/>
        </w:rPr>
        <w:t>the way</w:t>
      </w:r>
      <w:r w:rsidRPr="007E7E0B">
        <w:rPr>
          <w:rFonts w:ascii="Arial" w:eastAsia="Times New Roman" w:hAnsi="Arial" w:cs="Arial"/>
          <w:color w:val="0E101A"/>
          <w:lang w:eastAsia="en-GB"/>
        </w:rPr>
        <w:t xml:space="preserve"> </w:t>
      </w:r>
      <w:r w:rsidR="0034140D">
        <w:rPr>
          <w:rFonts w:ascii="Arial" w:eastAsia="Times New Roman" w:hAnsi="Arial" w:cs="Arial"/>
          <w:color w:val="0E101A"/>
          <w:lang w:eastAsia="en-GB"/>
        </w:rPr>
        <w:t>to</w:t>
      </w:r>
      <w:r w:rsidRPr="007E7E0B">
        <w:rPr>
          <w:rFonts w:ascii="Arial" w:eastAsia="Times New Roman" w:hAnsi="Arial" w:cs="Arial"/>
          <w:color w:val="0E101A"/>
          <w:lang w:eastAsia="en-GB"/>
        </w:rPr>
        <w:t xml:space="preserve"> work. There is no single specific plan that works for all organisations. So is imperative to</w:t>
      </w:r>
      <w:r w:rsidR="0034140D">
        <w:rPr>
          <w:rFonts w:ascii="Arial" w:eastAsia="Times New Roman" w:hAnsi="Arial" w:cs="Arial"/>
          <w:color w:val="0E101A"/>
          <w:lang w:eastAsia="en-GB"/>
        </w:rPr>
        <w:t xml:space="preserve"> spend </w:t>
      </w:r>
      <w:r w:rsidRPr="007E7E0B">
        <w:rPr>
          <w:rFonts w:ascii="Arial" w:eastAsia="Times New Roman" w:hAnsi="Arial" w:cs="Arial"/>
          <w:color w:val="0E101A"/>
          <w:lang w:eastAsia="en-GB"/>
        </w:rPr>
        <w:t xml:space="preserve">some time and </w:t>
      </w:r>
      <w:r w:rsidR="0034140D" w:rsidRPr="007E7E0B">
        <w:rPr>
          <w:rFonts w:ascii="Arial" w:eastAsia="Times New Roman" w:hAnsi="Arial" w:cs="Arial"/>
          <w:color w:val="0E101A"/>
          <w:lang w:eastAsia="en-GB"/>
        </w:rPr>
        <w:t>energy</w:t>
      </w:r>
      <w:r w:rsidRPr="007E7E0B">
        <w:rPr>
          <w:rFonts w:ascii="Arial" w:eastAsia="Times New Roman" w:hAnsi="Arial" w:cs="Arial"/>
          <w:color w:val="0E101A"/>
          <w:lang w:eastAsia="en-GB"/>
        </w:rPr>
        <w:t xml:space="preserve"> into selecting the </w:t>
      </w:r>
      <w:r w:rsidR="0034140D" w:rsidRPr="007E7E0B">
        <w:rPr>
          <w:rFonts w:ascii="Arial" w:eastAsia="Times New Roman" w:hAnsi="Arial" w:cs="Arial"/>
          <w:color w:val="0E101A"/>
          <w:lang w:eastAsia="en-GB"/>
        </w:rPr>
        <w:t>good</w:t>
      </w:r>
      <w:r w:rsidRPr="007E7E0B">
        <w:rPr>
          <w:rFonts w:ascii="Arial" w:eastAsia="Times New Roman" w:hAnsi="Arial" w:cs="Arial"/>
          <w:color w:val="0E101A"/>
          <w:lang w:eastAsia="en-GB"/>
        </w:rPr>
        <w:t xml:space="preserve"> project management methodology for setting (Aston, 2021). There are several methodologies for projects, for example, Agile, Scrum, Waterfall, PRINCE2 and PMI’s PMBOK. </w:t>
      </w:r>
    </w:p>
    <w:p w14:paraId="3EE5D266" w14:textId="77777777" w:rsidR="009D3A2B" w:rsidRDefault="009D3A2B" w:rsidP="00E70F88">
      <w:pPr>
        <w:spacing w:after="0" w:line="360" w:lineRule="auto"/>
        <w:jc w:val="both"/>
        <w:rPr>
          <w:rFonts w:ascii="Arial" w:eastAsia="Times New Roman" w:hAnsi="Arial" w:cs="Arial"/>
          <w:b/>
          <w:bCs/>
          <w:color w:val="0E101A"/>
          <w:lang w:eastAsia="en-GB"/>
        </w:rPr>
      </w:pPr>
    </w:p>
    <w:p w14:paraId="5BD2F72D" w14:textId="77777777" w:rsidR="009D3A2B" w:rsidRDefault="009D3A2B" w:rsidP="00E70F88">
      <w:pPr>
        <w:spacing w:after="0" w:line="360" w:lineRule="auto"/>
        <w:jc w:val="both"/>
        <w:rPr>
          <w:rFonts w:ascii="Arial" w:eastAsia="Times New Roman" w:hAnsi="Arial" w:cs="Arial"/>
          <w:b/>
          <w:bCs/>
          <w:color w:val="0E101A"/>
          <w:lang w:eastAsia="en-GB"/>
        </w:rPr>
      </w:pPr>
    </w:p>
    <w:p w14:paraId="581D47C9" w14:textId="11C55ECF" w:rsidR="007E7E0B" w:rsidRPr="007E7E0B" w:rsidRDefault="007E7E0B" w:rsidP="00E70F88">
      <w:pPr>
        <w:spacing w:after="0" w:line="360" w:lineRule="auto"/>
        <w:jc w:val="both"/>
        <w:rPr>
          <w:rFonts w:ascii="Arial" w:eastAsia="Times New Roman" w:hAnsi="Arial" w:cs="Arial"/>
          <w:b/>
          <w:bCs/>
          <w:color w:val="0E101A"/>
          <w:lang w:eastAsia="en-GB"/>
        </w:rPr>
      </w:pPr>
      <w:r w:rsidRPr="007E7E0B">
        <w:rPr>
          <w:rFonts w:ascii="Arial" w:eastAsia="Times New Roman" w:hAnsi="Arial" w:cs="Arial"/>
          <w:b/>
          <w:bCs/>
          <w:color w:val="0E101A"/>
          <w:lang w:eastAsia="en-GB"/>
        </w:rPr>
        <w:t>1. Waterfall</w:t>
      </w:r>
    </w:p>
    <w:p w14:paraId="7657D28B" w14:textId="77777777" w:rsidR="007E7E0B" w:rsidRPr="007E7E0B" w:rsidRDefault="007E7E0B" w:rsidP="00E70F88">
      <w:pPr>
        <w:spacing w:after="0" w:line="360" w:lineRule="auto"/>
        <w:jc w:val="both"/>
        <w:rPr>
          <w:rFonts w:ascii="Arial" w:eastAsia="Times New Roman" w:hAnsi="Arial" w:cs="Arial"/>
          <w:color w:val="0E101A"/>
          <w:lang w:eastAsia="en-GB"/>
        </w:rPr>
      </w:pPr>
      <w:r w:rsidRPr="007E7E0B">
        <w:rPr>
          <w:rFonts w:ascii="Arial" w:eastAsia="Times New Roman" w:hAnsi="Arial" w:cs="Arial"/>
          <w:color w:val="0E101A"/>
          <w:lang w:eastAsia="en-GB"/>
        </w:rPr>
        <w:lastRenderedPageBreak/>
        <w:t>The report will use the waterfall methodology. It is a linear, orderly design approach where growth flows downwards in one direction — like a waterfall. The manufacturing and construction industries use it. Its absence of flexibility in plan changes in the earlier phases of the development method is becoming energetically more expensive because of its designed physical environments (</w:t>
      </w:r>
      <w:proofErr w:type="spellStart"/>
      <w:r w:rsidRPr="007E7E0B">
        <w:rPr>
          <w:rFonts w:ascii="Arial" w:eastAsia="Times New Roman" w:hAnsi="Arial" w:cs="Arial"/>
          <w:color w:val="0E101A"/>
          <w:lang w:eastAsia="en-GB"/>
        </w:rPr>
        <w:t>Zenkit</w:t>
      </w:r>
      <w:proofErr w:type="spellEnd"/>
      <w:r w:rsidRPr="007E7E0B">
        <w:rPr>
          <w:rFonts w:ascii="Arial" w:eastAsia="Times New Roman" w:hAnsi="Arial" w:cs="Arial"/>
          <w:color w:val="0E101A"/>
          <w:lang w:eastAsia="en-GB"/>
        </w:rPr>
        <w:t>, 2021). The life cycle of this methodology has six phases: requirements, analysis, design and construction, testing phase, installation, support, and maintenance. </w:t>
      </w:r>
    </w:p>
    <w:p w14:paraId="2235073F" w14:textId="77777777" w:rsidR="007E7E0B" w:rsidRPr="007E7E0B" w:rsidRDefault="007E7E0B" w:rsidP="00E70F88">
      <w:pPr>
        <w:spacing w:after="0" w:line="360" w:lineRule="auto"/>
        <w:jc w:val="both"/>
        <w:rPr>
          <w:rFonts w:ascii="Arial" w:eastAsia="Times New Roman" w:hAnsi="Arial" w:cs="Arial"/>
          <w:color w:val="0E101A"/>
          <w:lang w:eastAsia="en-GB"/>
        </w:rPr>
      </w:pPr>
      <w:r w:rsidRPr="007E7E0B">
        <w:rPr>
          <w:rFonts w:ascii="Arial" w:eastAsia="Times New Roman" w:hAnsi="Arial" w:cs="Arial"/>
          <w:color w:val="0E101A"/>
          <w:lang w:eastAsia="en-GB"/>
        </w:rPr>
        <w:t>The method has a straightforward approach that values compact planning, doing it once and doing it right, unlike the Agile method of incremental and iterative delivery. It is simple to understand since you only make a good plan and work on it. Requirements are determined in full at the start, at the top of the Waterfall, before any work begins. Waterfall methodologies emphasise documentation that supposes an employee leaves at the point of the development process. Anyone who is taken over can begin where they ended by using the information in the documents. By depending on quality over speed, Waterfall is compatible with projects which are not crucial with clients who know what they want their software to do. The broad testing period can outcome in fewer bugs when the project is accomplished. A project is expected to be done on time and within budget and with consistent milestones. It is, therefore, simple for both designers and customers to follow its progress (</w:t>
      </w:r>
      <w:proofErr w:type="spellStart"/>
      <w:r w:rsidRPr="007E7E0B">
        <w:rPr>
          <w:rFonts w:ascii="Arial" w:eastAsia="Times New Roman" w:hAnsi="Arial" w:cs="Arial"/>
          <w:color w:val="0E101A"/>
          <w:lang w:eastAsia="en-GB"/>
        </w:rPr>
        <w:t>Zenkit</w:t>
      </w:r>
      <w:proofErr w:type="spellEnd"/>
      <w:r w:rsidRPr="007E7E0B">
        <w:rPr>
          <w:rFonts w:ascii="Arial" w:eastAsia="Times New Roman" w:hAnsi="Arial" w:cs="Arial"/>
          <w:color w:val="0E101A"/>
          <w:lang w:eastAsia="en-GB"/>
        </w:rPr>
        <w:t>, 2021).</w:t>
      </w:r>
    </w:p>
    <w:p w14:paraId="6763D353" w14:textId="77777777" w:rsidR="007E7E0B" w:rsidRPr="007E7E0B" w:rsidRDefault="007E7E0B" w:rsidP="00E70F88">
      <w:pPr>
        <w:spacing w:after="0" w:line="360" w:lineRule="auto"/>
        <w:jc w:val="both"/>
        <w:rPr>
          <w:rFonts w:ascii="Arial" w:eastAsia="Times New Roman" w:hAnsi="Arial" w:cs="Arial"/>
          <w:color w:val="0E101A"/>
          <w:lang w:eastAsia="en-GB"/>
        </w:rPr>
      </w:pPr>
      <w:r w:rsidRPr="007E7E0B">
        <w:rPr>
          <w:rFonts w:ascii="Arial" w:eastAsia="Times New Roman" w:hAnsi="Arial" w:cs="Arial"/>
          <w:color w:val="0E101A"/>
          <w:lang w:eastAsia="en-GB"/>
        </w:rPr>
        <w:t> Although it has problems because of its non-adaptive strategic limitations, it does not involve customers, failed to provide them feedback throughout the development process, and a late testing period makes unease changes to the software. It delays and is expensive for clients if they want a change. Nevertheless, Waterfall can be a convenient and foreseeable method if necessities are fixed, well documented, and transparent, the know-how is understood and complete, the project is short. According to Petersen et al. (2009, p386-400), the Waterfall method is foreseeable. It pays attention to planning the construction and structure of the project system in detail, especially when dealing with large systems. It is not difficult to manage it because every phase involves an assessment process and specific deliverables. Depend on the process of Waterfall, clients know what to expect. They know the cost, size, and timeline for their projects. Waterfall tactics offer more expectable result for funds, timeline, and scope. The procedure is simple and easy to use.</w:t>
      </w:r>
    </w:p>
    <w:p w14:paraId="7BAF1661" w14:textId="77777777" w:rsidR="007E7E0B" w:rsidRPr="007E7E0B" w:rsidRDefault="007E7E0B" w:rsidP="00E70F88">
      <w:pPr>
        <w:spacing w:after="0" w:line="360" w:lineRule="auto"/>
        <w:jc w:val="both"/>
        <w:rPr>
          <w:rFonts w:ascii="Arial" w:eastAsia="Times New Roman" w:hAnsi="Arial" w:cs="Arial"/>
          <w:color w:val="0E101A"/>
          <w:lang w:eastAsia="en-GB"/>
        </w:rPr>
      </w:pPr>
      <w:r w:rsidRPr="007E7E0B">
        <w:rPr>
          <w:rFonts w:ascii="Arial" w:eastAsia="Times New Roman" w:hAnsi="Arial" w:cs="Arial"/>
          <w:color w:val="0E101A"/>
          <w:lang w:eastAsia="en-GB"/>
        </w:rPr>
        <w:t>Agile </w:t>
      </w:r>
    </w:p>
    <w:p w14:paraId="06FA716A" w14:textId="1B120A3A" w:rsidR="007E7E0B" w:rsidRPr="007E7E0B" w:rsidRDefault="007E7E0B" w:rsidP="00E70F88">
      <w:pPr>
        <w:spacing w:after="0" w:line="360" w:lineRule="auto"/>
        <w:jc w:val="both"/>
        <w:rPr>
          <w:rFonts w:ascii="Arial" w:eastAsia="Times New Roman" w:hAnsi="Arial" w:cs="Arial"/>
          <w:color w:val="0E101A"/>
          <w:lang w:eastAsia="en-GB"/>
        </w:rPr>
      </w:pPr>
      <w:r w:rsidRPr="007E7E0B">
        <w:rPr>
          <w:rFonts w:ascii="Arial" w:eastAsia="Times New Roman" w:hAnsi="Arial" w:cs="Arial"/>
          <w:b/>
          <w:bCs/>
          <w:color w:val="0E101A"/>
          <w:lang w:eastAsia="en-GB"/>
        </w:rPr>
        <w:t>A</w:t>
      </w:r>
      <w:r w:rsidRPr="007E7E0B">
        <w:rPr>
          <w:rFonts w:ascii="Arial" w:eastAsia="Times New Roman" w:hAnsi="Arial" w:cs="Arial"/>
          <w:color w:val="0E101A"/>
          <w:lang w:eastAsia="en-GB"/>
        </w:rPr>
        <w:t xml:space="preserve">gile project management methodology has methodologies </w:t>
      </w:r>
      <w:r w:rsidR="003B4ECE" w:rsidRPr="007E7E0B">
        <w:rPr>
          <w:rFonts w:ascii="Arial" w:eastAsia="Times New Roman" w:hAnsi="Arial" w:cs="Arial"/>
          <w:color w:val="0E101A"/>
          <w:lang w:eastAsia="en-GB"/>
        </w:rPr>
        <w:t>inside</w:t>
      </w:r>
      <w:r w:rsidRPr="007E7E0B">
        <w:rPr>
          <w:rFonts w:ascii="Arial" w:eastAsia="Times New Roman" w:hAnsi="Arial" w:cs="Arial"/>
          <w:color w:val="0E101A"/>
          <w:lang w:eastAsia="en-GB"/>
        </w:rPr>
        <w:t xml:space="preserve"> itself, such as Scrum and Kanban. From </w:t>
      </w:r>
      <w:proofErr w:type="spellStart"/>
      <w:r w:rsidRPr="007E7E0B">
        <w:rPr>
          <w:rFonts w:ascii="Arial" w:eastAsia="Times New Roman" w:hAnsi="Arial" w:cs="Arial"/>
          <w:color w:val="0E101A"/>
          <w:lang w:eastAsia="en-GB"/>
        </w:rPr>
        <w:t>Abrahamsson</w:t>
      </w:r>
      <w:proofErr w:type="spellEnd"/>
      <w:r w:rsidRPr="007E7E0B">
        <w:rPr>
          <w:rFonts w:ascii="Arial" w:eastAsia="Times New Roman" w:hAnsi="Arial" w:cs="Arial"/>
          <w:color w:val="0E101A"/>
          <w:lang w:eastAsia="en-GB"/>
        </w:rPr>
        <w:t xml:space="preserve"> et al. (2002, p.107), all Agile Methodologies share standard features, emphasising contact, communication, and lessening resource-intensive between objects. Furthermore, Agile tactics combine short iterative cycles with feature development and active prioritisation. Agility entails face-to-face communication, which in turn suggests </w:t>
      </w:r>
      <w:r w:rsidRPr="007E7E0B">
        <w:rPr>
          <w:rFonts w:ascii="Arial" w:eastAsia="Times New Roman" w:hAnsi="Arial" w:cs="Arial"/>
          <w:color w:val="0E101A"/>
          <w:lang w:eastAsia="en-GB"/>
        </w:rPr>
        <w:lastRenderedPageBreak/>
        <w:t xml:space="preserve">working in close location, simplifying the teams to make a conclusion and act on them immediately rather than wait on correspondence, Cohen et al. (2003). So, it becomes </w:t>
      </w:r>
      <w:proofErr w:type="gramStart"/>
      <w:r w:rsidRPr="007E7E0B">
        <w:rPr>
          <w:rFonts w:ascii="Arial" w:eastAsia="Times New Roman" w:hAnsi="Arial" w:cs="Arial"/>
          <w:color w:val="0E101A"/>
          <w:lang w:eastAsia="en-GB"/>
        </w:rPr>
        <w:t>a</w:t>
      </w:r>
      <w:proofErr w:type="gramEnd"/>
      <w:r w:rsidRPr="007E7E0B">
        <w:rPr>
          <w:rFonts w:ascii="Arial" w:eastAsia="Times New Roman" w:hAnsi="Arial" w:cs="Arial"/>
          <w:color w:val="0E101A"/>
          <w:lang w:eastAsia="en-GB"/>
        </w:rPr>
        <w:t xml:space="preserve"> </w:t>
      </w:r>
      <w:r w:rsidR="003B4ECE" w:rsidRPr="007E7E0B">
        <w:rPr>
          <w:rFonts w:ascii="Arial" w:eastAsia="Times New Roman" w:hAnsi="Arial" w:cs="Arial"/>
          <w:color w:val="0E101A"/>
          <w:lang w:eastAsia="en-GB"/>
        </w:rPr>
        <w:t>elastic</w:t>
      </w:r>
      <w:r w:rsidRPr="007E7E0B">
        <w:rPr>
          <w:rFonts w:ascii="Arial" w:eastAsia="Times New Roman" w:hAnsi="Arial" w:cs="Arial"/>
          <w:color w:val="0E101A"/>
          <w:lang w:eastAsia="en-GB"/>
        </w:rPr>
        <w:t xml:space="preserve">, iterative project and builds the process. Agile </w:t>
      </w:r>
      <w:r w:rsidR="003B4ECE" w:rsidRPr="007E7E0B">
        <w:rPr>
          <w:rFonts w:ascii="Arial" w:eastAsia="Times New Roman" w:hAnsi="Arial" w:cs="Arial"/>
          <w:color w:val="0E101A"/>
          <w:lang w:eastAsia="en-GB"/>
        </w:rPr>
        <w:t>schemes</w:t>
      </w:r>
      <w:r w:rsidRPr="007E7E0B">
        <w:rPr>
          <w:rFonts w:ascii="Arial" w:eastAsia="Times New Roman" w:hAnsi="Arial" w:cs="Arial"/>
          <w:color w:val="0E101A"/>
          <w:lang w:eastAsia="en-GB"/>
        </w:rPr>
        <w:t xml:space="preserve"> are considered by a </w:t>
      </w:r>
      <w:r w:rsidR="003B4ECE" w:rsidRPr="007E7E0B">
        <w:rPr>
          <w:rFonts w:ascii="Arial" w:eastAsia="Times New Roman" w:hAnsi="Arial" w:cs="Arial"/>
          <w:color w:val="0E101A"/>
          <w:lang w:eastAsia="en-GB"/>
        </w:rPr>
        <w:t>sequence</w:t>
      </w:r>
      <w:r w:rsidRPr="007E7E0B">
        <w:rPr>
          <w:rFonts w:ascii="Arial" w:eastAsia="Times New Roman" w:hAnsi="Arial" w:cs="Arial"/>
          <w:color w:val="0E101A"/>
          <w:lang w:eastAsia="en-GB"/>
        </w:rPr>
        <w:t xml:space="preserve"> of responsibilities </w:t>
      </w:r>
      <w:r w:rsidR="003B4ECE" w:rsidRPr="007E7E0B">
        <w:rPr>
          <w:rFonts w:ascii="Arial" w:eastAsia="Times New Roman" w:hAnsi="Arial" w:cs="Arial"/>
          <w:color w:val="0E101A"/>
          <w:lang w:eastAsia="en-GB"/>
        </w:rPr>
        <w:t>considered</w:t>
      </w:r>
      <w:r w:rsidRPr="007E7E0B">
        <w:rPr>
          <w:rFonts w:ascii="Arial" w:eastAsia="Times New Roman" w:hAnsi="Arial" w:cs="Arial"/>
          <w:color w:val="0E101A"/>
          <w:lang w:eastAsia="en-GB"/>
        </w:rPr>
        <w:t xml:space="preserve">, performed, and </w:t>
      </w:r>
      <w:r w:rsidR="003B4ECE" w:rsidRPr="007E7E0B">
        <w:rPr>
          <w:rFonts w:ascii="Arial" w:eastAsia="Times New Roman" w:hAnsi="Arial" w:cs="Arial"/>
          <w:color w:val="0E101A"/>
          <w:lang w:eastAsia="en-GB"/>
        </w:rPr>
        <w:t>enhanced</w:t>
      </w:r>
      <w:r w:rsidRPr="007E7E0B">
        <w:rPr>
          <w:rFonts w:ascii="Arial" w:eastAsia="Times New Roman" w:hAnsi="Arial" w:cs="Arial"/>
          <w:color w:val="0E101A"/>
          <w:lang w:eastAsia="en-GB"/>
        </w:rPr>
        <w:t xml:space="preserve"> as the </w:t>
      </w:r>
      <w:r w:rsidR="001D0071" w:rsidRPr="007E7E0B">
        <w:rPr>
          <w:rFonts w:ascii="Arial" w:eastAsia="Times New Roman" w:hAnsi="Arial" w:cs="Arial"/>
          <w:color w:val="0E101A"/>
          <w:lang w:eastAsia="en-GB"/>
        </w:rPr>
        <w:t>condition</w:t>
      </w:r>
      <w:r w:rsidRPr="007E7E0B">
        <w:rPr>
          <w:rFonts w:ascii="Arial" w:eastAsia="Times New Roman" w:hAnsi="Arial" w:cs="Arial"/>
          <w:color w:val="0E101A"/>
          <w:lang w:eastAsia="en-GB"/>
        </w:rPr>
        <w:t xml:space="preserve"> requires, </w:t>
      </w:r>
      <w:r w:rsidR="001D0071" w:rsidRPr="007E7E0B">
        <w:rPr>
          <w:rFonts w:ascii="Arial" w:eastAsia="Times New Roman" w:hAnsi="Arial" w:cs="Arial"/>
          <w:color w:val="0E101A"/>
          <w:lang w:eastAsia="en-GB"/>
        </w:rPr>
        <w:t>slightly</w:t>
      </w:r>
      <w:r w:rsidRPr="007E7E0B">
        <w:rPr>
          <w:rFonts w:ascii="Arial" w:eastAsia="Times New Roman" w:hAnsi="Arial" w:cs="Arial"/>
          <w:color w:val="0E101A"/>
          <w:lang w:eastAsia="en-GB"/>
        </w:rPr>
        <w:t xml:space="preserve"> than to anticipate </w:t>
      </w:r>
      <w:r w:rsidR="003B4ECE" w:rsidRPr="007E7E0B">
        <w:rPr>
          <w:rFonts w:ascii="Arial" w:eastAsia="Times New Roman" w:hAnsi="Arial" w:cs="Arial"/>
          <w:color w:val="0E101A"/>
          <w:lang w:eastAsia="en-GB"/>
        </w:rPr>
        <w:t>procedure</w:t>
      </w:r>
      <w:r w:rsidRPr="007E7E0B">
        <w:rPr>
          <w:rFonts w:ascii="Arial" w:eastAsia="Times New Roman" w:hAnsi="Arial" w:cs="Arial"/>
          <w:color w:val="0E101A"/>
          <w:lang w:eastAsia="en-GB"/>
        </w:rPr>
        <w:t xml:space="preserve">. Being Agile assist </w:t>
      </w:r>
      <w:r w:rsidR="003B4ECE" w:rsidRPr="007E7E0B">
        <w:rPr>
          <w:rFonts w:ascii="Arial" w:eastAsia="Times New Roman" w:hAnsi="Arial" w:cs="Arial"/>
          <w:color w:val="0E101A"/>
          <w:lang w:eastAsia="en-GB"/>
        </w:rPr>
        <w:t>squads</w:t>
      </w:r>
      <w:r w:rsidRPr="007E7E0B">
        <w:rPr>
          <w:rFonts w:ascii="Arial" w:eastAsia="Times New Roman" w:hAnsi="Arial" w:cs="Arial"/>
          <w:color w:val="0E101A"/>
          <w:lang w:eastAsia="en-GB"/>
        </w:rPr>
        <w:t xml:space="preserve"> to respond to </w:t>
      </w:r>
      <w:r w:rsidR="003B4ECE" w:rsidRPr="007E7E0B">
        <w:rPr>
          <w:rFonts w:ascii="Arial" w:eastAsia="Times New Roman" w:hAnsi="Arial" w:cs="Arial"/>
          <w:color w:val="0E101A"/>
          <w:lang w:eastAsia="en-GB"/>
        </w:rPr>
        <w:t>randomness</w:t>
      </w:r>
      <w:r w:rsidRPr="007E7E0B">
        <w:rPr>
          <w:rFonts w:ascii="Arial" w:eastAsia="Times New Roman" w:hAnsi="Arial" w:cs="Arial"/>
          <w:color w:val="0E101A"/>
          <w:lang w:eastAsia="en-GB"/>
        </w:rPr>
        <w:t xml:space="preserve"> through incremental, iterative </w:t>
      </w:r>
      <w:r w:rsidR="003B4ECE">
        <w:rPr>
          <w:rFonts w:ascii="Arial" w:eastAsia="Times New Roman" w:hAnsi="Arial" w:cs="Arial"/>
          <w:color w:val="0E101A"/>
          <w:lang w:eastAsia="en-GB"/>
        </w:rPr>
        <w:t xml:space="preserve">work </w:t>
      </w:r>
      <w:r w:rsidR="003B4ECE" w:rsidRPr="007E7E0B">
        <w:rPr>
          <w:rFonts w:ascii="Arial" w:eastAsia="Times New Roman" w:hAnsi="Arial" w:cs="Arial"/>
          <w:color w:val="0E101A"/>
          <w:lang w:eastAsia="en-GB"/>
        </w:rPr>
        <w:t>procedures</w:t>
      </w:r>
      <w:r w:rsidRPr="007E7E0B">
        <w:rPr>
          <w:rFonts w:ascii="Arial" w:eastAsia="Times New Roman" w:hAnsi="Arial" w:cs="Arial"/>
          <w:color w:val="0E101A"/>
          <w:lang w:eastAsia="en-GB"/>
        </w:rPr>
        <w:t xml:space="preserve">. Due to its adaptiveness, Agile methodology is used to </w:t>
      </w:r>
      <w:r w:rsidR="001D0071" w:rsidRPr="007E7E0B">
        <w:rPr>
          <w:rFonts w:ascii="Arial" w:eastAsia="Times New Roman" w:hAnsi="Arial" w:cs="Arial"/>
          <w:color w:val="0E101A"/>
          <w:lang w:eastAsia="en-GB"/>
        </w:rPr>
        <w:t>bring</w:t>
      </w:r>
      <w:r w:rsidRPr="007E7E0B">
        <w:rPr>
          <w:rFonts w:ascii="Arial" w:eastAsia="Times New Roman" w:hAnsi="Arial" w:cs="Arial"/>
          <w:color w:val="0E101A"/>
          <w:lang w:eastAsia="en-GB"/>
        </w:rPr>
        <w:t xml:space="preserve"> more multifaceted </w:t>
      </w:r>
      <w:r w:rsidR="001D0071" w:rsidRPr="007E7E0B">
        <w:rPr>
          <w:rFonts w:ascii="Arial" w:eastAsia="Times New Roman" w:hAnsi="Arial" w:cs="Arial"/>
          <w:color w:val="0E101A"/>
          <w:lang w:eastAsia="en-GB"/>
        </w:rPr>
        <w:t>schemes</w:t>
      </w:r>
      <w:r w:rsidRPr="007E7E0B">
        <w:rPr>
          <w:rFonts w:ascii="Arial" w:eastAsia="Times New Roman" w:hAnsi="Arial" w:cs="Arial"/>
          <w:color w:val="0E101A"/>
          <w:lang w:eastAsia="en-GB"/>
        </w:rPr>
        <w:t xml:space="preserve">. It uses six </w:t>
      </w:r>
      <w:r w:rsidR="001D0071" w:rsidRPr="007E7E0B">
        <w:rPr>
          <w:rFonts w:ascii="Arial" w:eastAsia="Times New Roman" w:hAnsi="Arial" w:cs="Arial"/>
          <w:color w:val="0E101A"/>
          <w:lang w:eastAsia="en-GB"/>
        </w:rPr>
        <w:t>key</w:t>
      </w:r>
      <w:r w:rsidRPr="007E7E0B">
        <w:rPr>
          <w:rFonts w:ascii="Arial" w:eastAsia="Times New Roman" w:hAnsi="Arial" w:cs="Arial"/>
          <w:color w:val="0E101A"/>
          <w:lang w:eastAsia="en-GB"/>
        </w:rPr>
        <w:t xml:space="preserve"> deliverables to track </w:t>
      </w:r>
      <w:r w:rsidR="001D0071" w:rsidRPr="007E7E0B">
        <w:rPr>
          <w:rFonts w:ascii="Arial" w:eastAsia="Times New Roman" w:hAnsi="Arial" w:cs="Arial"/>
          <w:color w:val="0E101A"/>
          <w:lang w:eastAsia="en-GB"/>
        </w:rPr>
        <w:t>development</w:t>
      </w:r>
      <w:r w:rsidRPr="007E7E0B">
        <w:rPr>
          <w:rFonts w:ascii="Arial" w:eastAsia="Times New Roman" w:hAnsi="Arial" w:cs="Arial"/>
          <w:color w:val="0E101A"/>
          <w:lang w:eastAsia="en-GB"/>
        </w:rPr>
        <w:t>. These structures positioned themselves as a methodology that emphasises teamwork, flexibility, unceasing perfection, and high-quality results (Boehm,2002, p64–69). </w:t>
      </w:r>
    </w:p>
    <w:p w14:paraId="50DDB1D2" w14:textId="77777777" w:rsidR="007E7E0B" w:rsidRPr="007E7E0B" w:rsidRDefault="007E7E0B" w:rsidP="00E70F88">
      <w:pPr>
        <w:spacing w:after="0" w:line="360" w:lineRule="auto"/>
        <w:jc w:val="both"/>
        <w:rPr>
          <w:rFonts w:ascii="Arial" w:eastAsia="Times New Roman" w:hAnsi="Arial" w:cs="Arial"/>
          <w:color w:val="0E101A"/>
          <w:lang w:eastAsia="en-GB"/>
        </w:rPr>
      </w:pPr>
      <w:r w:rsidRPr="007E7E0B">
        <w:rPr>
          <w:rFonts w:ascii="Arial" w:eastAsia="Times New Roman" w:hAnsi="Arial" w:cs="Arial"/>
          <w:color w:val="0E101A"/>
          <w:lang w:eastAsia="en-GB"/>
        </w:rPr>
        <w:t> </w:t>
      </w:r>
    </w:p>
    <w:p w14:paraId="63FB959C" w14:textId="77777777" w:rsidR="007E7E0B" w:rsidRPr="007E7E0B" w:rsidRDefault="007E7E0B" w:rsidP="00E70F88">
      <w:pPr>
        <w:spacing w:after="0" w:line="360" w:lineRule="auto"/>
        <w:jc w:val="both"/>
        <w:rPr>
          <w:rFonts w:ascii="Arial" w:eastAsia="Times New Roman" w:hAnsi="Arial" w:cs="Arial"/>
          <w:color w:val="0E101A"/>
          <w:lang w:eastAsia="en-GB"/>
        </w:rPr>
      </w:pPr>
      <w:r w:rsidRPr="007E7E0B">
        <w:rPr>
          <w:rFonts w:ascii="Arial" w:eastAsia="Times New Roman" w:hAnsi="Arial" w:cs="Arial"/>
          <w:color w:val="0E101A"/>
          <w:lang w:eastAsia="en-GB"/>
        </w:rPr>
        <w:t> </w:t>
      </w:r>
    </w:p>
    <w:p w14:paraId="45A77716" w14:textId="77777777" w:rsidR="007E7E0B" w:rsidRPr="007E7E0B" w:rsidRDefault="007E7E0B" w:rsidP="00E70F88">
      <w:pPr>
        <w:spacing w:after="0" w:line="360" w:lineRule="auto"/>
        <w:jc w:val="both"/>
        <w:rPr>
          <w:rFonts w:ascii="Arial" w:eastAsia="Times New Roman" w:hAnsi="Arial" w:cs="Arial"/>
          <w:color w:val="0E101A"/>
          <w:lang w:eastAsia="en-GB"/>
        </w:rPr>
      </w:pPr>
      <w:r w:rsidRPr="007E7E0B">
        <w:rPr>
          <w:rFonts w:ascii="Arial" w:eastAsia="Times New Roman" w:hAnsi="Arial" w:cs="Arial"/>
          <w:color w:val="0E101A"/>
          <w:lang w:eastAsia="en-GB"/>
        </w:rPr>
        <w:t>3. Prince 2</w:t>
      </w:r>
    </w:p>
    <w:p w14:paraId="449052AB" w14:textId="083FF344" w:rsidR="007E7E0B" w:rsidRPr="007E7E0B" w:rsidRDefault="007E7E0B" w:rsidP="00E70F88">
      <w:pPr>
        <w:spacing w:after="0" w:line="360" w:lineRule="auto"/>
        <w:jc w:val="both"/>
        <w:rPr>
          <w:rFonts w:ascii="Arial" w:eastAsia="Times New Roman" w:hAnsi="Arial" w:cs="Arial"/>
          <w:color w:val="0E101A"/>
          <w:lang w:eastAsia="en-GB"/>
        </w:rPr>
      </w:pPr>
      <w:r w:rsidRPr="007E7E0B">
        <w:rPr>
          <w:rFonts w:ascii="Arial" w:eastAsia="Times New Roman" w:hAnsi="Arial" w:cs="Arial"/>
          <w:color w:val="0E101A"/>
          <w:lang w:eastAsia="en-GB"/>
        </w:rPr>
        <w:t xml:space="preserve">Although PRINCE2 divides projects into multiple stages, it also describes inputs and outputs for every level of a </w:t>
      </w:r>
      <w:r w:rsidR="001D0071" w:rsidRPr="007E7E0B">
        <w:rPr>
          <w:rFonts w:ascii="Arial" w:eastAsia="Times New Roman" w:hAnsi="Arial" w:cs="Arial"/>
          <w:color w:val="0E101A"/>
          <w:lang w:eastAsia="en-GB"/>
        </w:rPr>
        <w:t>plan</w:t>
      </w:r>
      <w:r w:rsidRPr="007E7E0B">
        <w:rPr>
          <w:rFonts w:ascii="Arial" w:eastAsia="Times New Roman" w:hAnsi="Arial" w:cs="Arial"/>
          <w:color w:val="0E101A"/>
          <w:lang w:eastAsia="en-GB"/>
        </w:rPr>
        <w:t xml:space="preserve"> so that there would be nothing to </w:t>
      </w:r>
      <w:r w:rsidR="001D0071" w:rsidRPr="007E7E0B">
        <w:rPr>
          <w:rFonts w:ascii="Arial" w:eastAsia="Times New Roman" w:hAnsi="Arial" w:cs="Arial"/>
          <w:color w:val="0E101A"/>
          <w:lang w:eastAsia="en-GB"/>
        </w:rPr>
        <w:t>fortuitous</w:t>
      </w:r>
      <w:r w:rsidRPr="007E7E0B">
        <w:rPr>
          <w:rFonts w:ascii="Arial" w:eastAsia="Times New Roman" w:hAnsi="Arial" w:cs="Arial"/>
          <w:color w:val="0E101A"/>
          <w:lang w:eastAsia="en-GB"/>
        </w:rPr>
        <w:t>. It has excellent value, but it is not part of the hybrid approach of this project because its practice is difficult and tiring for small project and is mainly designed for large scale IT projects. </w:t>
      </w:r>
    </w:p>
    <w:p w14:paraId="11291295" w14:textId="77777777" w:rsidR="007E7E0B" w:rsidRDefault="007E7E0B" w:rsidP="00D211F1">
      <w:pPr>
        <w:spacing w:before="100" w:beforeAutospacing="1" w:after="100" w:afterAutospacing="1" w:line="360" w:lineRule="auto"/>
        <w:jc w:val="both"/>
        <w:rPr>
          <w:rFonts w:ascii="Arial" w:eastAsia="Times New Roman" w:hAnsi="Arial" w:cs="Arial"/>
          <w:b/>
          <w:bCs/>
          <w:color w:val="FF0000"/>
          <w:lang w:eastAsia="en-GB"/>
        </w:rPr>
      </w:pPr>
    </w:p>
    <w:p w14:paraId="611F73E5" w14:textId="77777777" w:rsidR="00C064B2" w:rsidRPr="0027498F" w:rsidRDefault="00C064B2" w:rsidP="00C064B2">
      <w:pPr>
        <w:pStyle w:val="NormalWeb"/>
        <w:spacing w:line="360" w:lineRule="auto"/>
        <w:textAlignment w:val="baseline"/>
        <w:rPr>
          <w:rFonts w:ascii="Arial" w:hAnsi="Arial" w:cs="Arial"/>
          <w:b/>
          <w:bCs/>
          <w:sz w:val="22"/>
          <w:szCs w:val="22"/>
        </w:rPr>
      </w:pPr>
      <w:r w:rsidRPr="0027498F">
        <w:rPr>
          <w:rFonts w:ascii="Arial" w:hAnsi="Arial" w:cs="Arial"/>
          <w:b/>
          <w:bCs/>
          <w:noProof/>
        </w:rPr>
        <mc:AlternateContent>
          <mc:Choice Requires="wps">
            <w:drawing>
              <wp:anchor distT="0" distB="0" distL="114300" distR="114300" simplePos="0" relativeHeight="251755520" behindDoc="0" locked="0" layoutInCell="1" allowOverlap="1" wp14:anchorId="2D860458" wp14:editId="0961817C">
                <wp:simplePos x="0" y="0"/>
                <wp:positionH relativeFrom="column">
                  <wp:posOffset>1733550</wp:posOffset>
                </wp:positionH>
                <wp:positionV relativeFrom="paragraph">
                  <wp:posOffset>490220</wp:posOffset>
                </wp:positionV>
                <wp:extent cx="1714500" cy="4381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714500" cy="438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9FAD04C" w14:textId="77777777" w:rsidR="003B4ECE" w:rsidRPr="00B869B1" w:rsidRDefault="003B4ECE" w:rsidP="00C064B2">
                            <w:pPr>
                              <w:rPr>
                                <w:b/>
                                <w:bCs/>
                                <w:color w:val="FFFFFF" w:themeColor="background1"/>
                                <w:lang w:val="it-IT"/>
                              </w:rPr>
                            </w:pPr>
                            <w:r w:rsidRPr="00B869B1">
                              <w:rPr>
                                <w:b/>
                                <w:bCs/>
                                <w:color w:val="FFFFFF" w:themeColor="background1"/>
                                <w:lang w:val="it-IT"/>
                              </w:rPr>
                              <w:t xml:space="preserve">     Project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D860458" id="Rectangle 6" o:spid="_x0000_s1026" style="position:absolute;margin-left:136.5pt;margin-top:38.6pt;width:135pt;height:34.5pt;z-index:251755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" fillcolor="#4472c4 [3204]" strokecolor="#1f3763 [1604]" strokeweight="1pt">
                <v:textbox>
                  <w:txbxContent>
                    <w:p w14:paraId="79FAD04C" w14:textId="77777777" w:rsidR="003B4ECE" w:rsidRPr="00B869B1" w:rsidRDefault="003B4ECE" w:rsidP="00C064B2">
                      <w:pPr>
                        <w:rPr>
                          <w:b/>
                          <w:bCs/>
                          <w:color w:val="FFFFFF" w:themeColor="background1"/>
                          <w:lang w:val="it-IT"/>
                        </w:rPr>
                      </w:pPr>
                      <w:r w:rsidRPr="00B869B1">
                        <w:rPr>
                          <w:b/>
                          <w:bCs/>
                          <w:color w:val="FFFFFF" w:themeColor="background1"/>
                          <w:lang w:val="it-IT"/>
                        </w:rPr>
                        <w:t xml:space="preserve">     Project Manager</w:t>
                      </w:r>
                    </w:p>
                  </w:txbxContent>
                </v:textbox>
              </v:rect>
            </w:pict>
          </mc:Fallback>
        </mc:AlternateContent>
      </w:r>
      <w:r>
        <w:rPr>
          <w:rFonts w:ascii="Arial" w:hAnsi="Arial" w:cs="Arial"/>
          <w:b/>
          <w:bCs/>
          <w:sz w:val="22"/>
          <w:szCs w:val="22"/>
        </w:rPr>
        <w:t xml:space="preserve">                                </w:t>
      </w:r>
      <w:r w:rsidRPr="0027498F">
        <w:rPr>
          <w:rFonts w:ascii="Arial" w:hAnsi="Arial" w:cs="Arial"/>
          <w:b/>
          <w:bCs/>
          <w:sz w:val="22"/>
          <w:szCs w:val="22"/>
        </w:rPr>
        <w:t>The Project Organizational Structure</w:t>
      </w:r>
    </w:p>
    <w:p w14:paraId="0EAE0956" w14:textId="77777777" w:rsidR="00C064B2" w:rsidRDefault="00C064B2" w:rsidP="00C064B2">
      <w:pPr>
        <w:pStyle w:val="NormalWeb"/>
        <w:spacing w:line="360" w:lineRule="auto"/>
        <w:jc w:val="both"/>
        <w:textAlignment w:val="baseline"/>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64736" behindDoc="0" locked="0" layoutInCell="1" allowOverlap="1" wp14:anchorId="7CB11988" wp14:editId="312D6C0B">
                <wp:simplePos x="0" y="0"/>
                <wp:positionH relativeFrom="column">
                  <wp:posOffset>2667000</wp:posOffset>
                </wp:positionH>
                <wp:positionV relativeFrom="paragraph">
                  <wp:posOffset>203200</wp:posOffset>
                </wp:positionV>
                <wp:extent cx="0" cy="609600"/>
                <wp:effectExtent l="0" t="0" r="38100" b="19050"/>
                <wp:wrapNone/>
                <wp:docPr id="21" name="Straight Connector 21"/>
                <wp:cNvGraphicFramePr/>
                <a:graphic xmlns:a="http://schemas.openxmlformats.org/drawingml/2006/main">
                  <a:graphicData uri="http://schemas.microsoft.com/office/word/2010/wordprocessingShape">
                    <wps:wsp>
                      <wps:cNvCnPr/>
                      <wps:spPr>
                        <a:xfrm>
                          <a:off x="0" y="0"/>
                          <a:ext cx="0" cy="609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98EED0" id="Straight Connector 21"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pt,16pt" to="210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" strokecolor="#4472c4 [3204]" strokeweight=".5pt">
                <v:stroke joinstyle="miter"/>
              </v:line>
            </w:pict>
          </mc:Fallback>
        </mc:AlternateContent>
      </w:r>
    </w:p>
    <w:p w14:paraId="45A8E65C" w14:textId="77777777" w:rsidR="00C064B2" w:rsidRDefault="00C064B2" w:rsidP="00C064B2">
      <w:pPr>
        <w:pStyle w:val="NormalWeb"/>
        <w:spacing w:line="360" w:lineRule="auto"/>
        <w:jc w:val="both"/>
        <w:textAlignment w:val="baseline"/>
        <w:rPr>
          <w:rFonts w:ascii="Arial" w:hAnsi="Arial" w:cs="Arial"/>
          <w:sz w:val="22"/>
          <w:szCs w:val="22"/>
        </w:rPr>
      </w:pPr>
      <w:r>
        <w:rPr>
          <w:rFonts w:ascii="Arial" w:hAnsi="Arial" w:cs="Arial"/>
          <w:noProof/>
        </w:rPr>
        <mc:AlternateContent>
          <mc:Choice Requires="wps">
            <w:drawing>
              <wp:anchor distT="0" distB="0" distL="114300" distR="114300" simplePos="0" relativeHeight="251757568" behindDoc="0" locked="0" layoutInCell="1" allowOverlap="1" wp14:anchorId="3696C2BB" wp14:editId="50B94684">
                <wp:simplePos x="0" y="0"/>
                <wp:positionH relativeFrom="column">
                  <wp:posOffset>1952625</wp:posOffset>
                </wp:positionH>
                <wp:positionV relativeFrom="paragraph">
                  <wp:posOffset>297815</wp:posOffset>
                </wp:positionV>
                <wp:extent cx="1304925" cy="43815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1304925" cy="438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15DFA8" w14:textId="77777777" w:rsidR="003B4ECE" w:rsidRPr="00B869B1" w:rsidRDefault="003B4ECE" w:rsidP="00C064B2">
                            <w:pPr>
                              <w:jc w:val="center"/>
                              <w:rPr>
                                <w:b/>
                                <w:bCs/>
                                <w:color w:val="FFFFFF" w:themeColor="background1"/>
                                <w:lang w:val="it-IT"/>
                              </w:rPr>
                            </w:pPr>
                            <w:r w:rsidRPr="00B869B1">
                              <w:rPr>
                                <w:b/>
                                <w:bCs/>
                                <w:color w:val="FFFFFF" w:themeColor="background1"/>
                                <w:lang w:val="it-IT"/>
                              </w:rPr>
                              <w:t>Assistant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696C2BB" id="Rectangle 8" o:spid="_x0000_s1027" style="position:absolute;left:0;text-align:left;margin-left:153.75pt;margin-top:23.45pt;width:102.75pt;height:34.5pt;z-index:251757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" fillcolor="#4472c4 [3204]" strokecolor="#1f3763 [1604]" strokeweight="1pt">
                <v:textbox>
                  <w:txbxContent>
                    <w:p w14:paraId="2615DFA8" w14:textId="77777777" w:rsidR="003B4ECE" w:rsidRPr="00B869B1" w:rsidRDefault="003B4ECE" w:rsidP="00C064B2">
                      <w:pPr>
                        <w:jc w:val="center"/>
                        <w:rPr>
                          <w:b/>
                          <w:bCs/>
                          <w:color w:val="FFFFFF" w:themeColor="background1"/>
                          <w:lang w:val="it-IT"/>
                        </w:rPr>
                      </w:pPr>
                      <w:r w:rsidRPr="00B869B1">
                        <w:rPr>
                          <w:b/>
                          <w:bCs/>
                          <w:color w:val="FFFFFF" w:themeColor="background1"/>
                          <w:lang w:val="it-IT"/>
                        </w:rPr>
                        <w:t>Assistant Manager</w:t>
                      </w:r>
                    </w:p>
                  </w:txbxContent>
                </v:textbox>
              </v:rect>
            </w:pict>
          </mc:Fallback>
        </mc:AlternateContent>
      </w:r>
    </w:p>
    <w:p w14:paraId="7B9A2126" w14:textId="77777777" w:rsidR="00C064B2" w:rsidRDefault="00C064B2" w:rsidP="00C064B2">
      <w:pPr>
        <w:pStyle w:val="NormalWeb"/>
        <w:spacing w:line="360" w:lineRule="auto"/>
        <w:jc w:val="both"/>
        <w:textAlignment w:val="baseline"/>
        <w:rPr>
          <w:rFonts w:ascii="Arial" w:hAnsi="Arial" w:cs="Arial"/>
          <w:sz w:val="22"/>
          <w:szCs w:val="22"/>
        </w:rPr>
      </w:pPr>
      <w:r>
        <w:rPr>
          <w:rFonts w:ascii="Arial" w:hAnsi="Arial" w:cs="Arial"/>
          <w:noProof/>
        </w:rPr>
        <mc:AlternateContent>
          <mc:Choice Requires="wps">
            <w:drawing>
              <wp:anchor distT="0" distB="0" distL="114300" distR="114300" simplePos="0" relativeHeight="251762688" behindDoc="0" locked="0" layoutInCell="1" allowOverlap="1" wp14:anchorId="6ED313D6" wp14:editId="32ACE96F">
                <wp:simplePos x="0" y="0"/>
                <wp:positionH relativeFrom="column">
                  <wp:posOffset>2667000</wp:posOffset>
                </wp:positionH>
                <wp:positionV relativeFrom="paragraph">
                  <wp:posOffset>313690</wp:posOffset>
                </wp:positionV>
                <wp:extent cx="0" cy="304800"/>
                <wp:effectExtent l="0" t="0" r="38100" b="19050"/>
                <wp:wrapNone/>
                <wp:docPr id="19" name="Straight Connector 19"/>
                <wp:cNvGraphicFramePr/>
                <a:graphic xmlns:a="http://schemas.openxmlformats.org/drawingml/2006/main">
                  <a:graphicData uri="http://schemas.microsoft.com/office/word/2010/wordprocessingShape">
                    <wps:wsp>
                      <wps:cNvCnPr/>
                      <wps:spPr>
                        <a:xfrm>
                          <a:off x="0" y="0"/>
                          <a:ext cx="0" cy="304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0FAE92" id="Straight Connector 19"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pt,24.7pt" to="210pt,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" strokecolor="#4472c4 [3204]" strokeweight=".5pt">
                <v:stroke joinstyle="miter"/>
              </v:line>
            </w:pict>
          </mc:Fallback>
        </mc:AlternateContent>
      </w:r>
    </w:p>
    <w:p w14:paraId="62F6A4D1" w14:textId="77777777" w:rsidR="00C064B2" w:rsidRDefault="00C064B2" w:rsidP="00C064B2">
      <w:pPr>
        <w:pStyle w:val="NormalWeb"/>
        <w:spacing w:line="360" w:lineRule="auto"/>
        <w:jc w:val="both"/>
        <w:textAlignment w:val="baseline"/>
        <w:rPr>
          <w:rFonts w:ascii="Arial" w:hAnsi="Arial" w:cs="Arial"/>
          <w:sz w:val="22"/>
          <w:szCs w:val="22"/>
        </w:rPr>
      </w:pPr>
      <w:r>
        <w:rPr>
          <w:rFonts w:ascii="Arial" w:hAnsi="Arial" w:cs="Arial"/>
          <w:noProof/>
        </w:rPr>
        <mc:AlternateContent>
          <mc:Choice Requires="wps">
            <w:drawing>
              <wp:anchor distT="0" distB="0" distL="114300" distR="114300" simplePos="0" relativeHeight="251769856" behindDoc="0" locked="0" layoutInCell="1" allowOverlap="1" wp14:anchorId="2E84285C" wp14:editId="1F0D0D84">
                <wp:simplePos x="0" y="0"/>
                <wp:positionH relativeFrom="column">
                  <wp:posOffset>4200525</wp:posOffset>
                </wp:positionH>
                <wp:positionV relativeFrom="paragraph">
                  <wp:posOffset>189865</wp:posOffset>
                </wp:positionV>
                <wp:extent cx="504825" cy="552450"/>
                <wp:effectExtent l="0" t="0" r="28575" b="19050"/>
                <wp:wrapNone/>
                <wp:docPr id="46" name="Straight Connector 46"/>
                <wp:cNvGraphicFramePr/>
                <a:graphic xmlns:a="http://schemas.openxmlformats.org/drawingml/2006/main">
                  <a:graphicData uri="http://schemas.microsoft.com/office/word/2010/wordprocessingShape">
                    <wps:wsp>
                      <wps:cNvCnPr/>
                      <wps:spPr>
                        <a:xfrm>
                          <a:off x="0" y="0"/>
                          <a:ext cx="504825" cy="552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3E5B76" id="Straight Connector 46"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0.75pt,14.95pt" to="370.5pt,5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" strokecolor="#4472c4 [3204]" strokeweight=".5pt">
                <v:stroke joinstyle="miter"/>
              </v:line>
            </w:pict>
          </mc:Fallback>
        </mc:AlternateContent>
      </w:r>
      <w:r>
        <w:rPr>
          <w:rFonts w:ascii="Arial" w:hAnsi="Arial" w:cs="Arial"/>
          <w:noProof/>
        </w:rPr>
        <mc:AlternateContent>
          <mc:Choice Requires="wps">
            <w:drawing>
              <wp:anchor distT="0" distB="0" distL="114300" distR="114300" simplePos="0" relativeHeight="251766784" behindDoc="0" locked="0" layoutInCell="1" allowOverlap="1" wp14:anchorId="52CC4E5A" wp14:editId="02E6C4E4">
                <wp:simplePos x="0" y="0"/>
                <wp:positionH relativeFrom="column">
                  <wp:posOffset>676275</wp:posOffset>
                </wp:positionH>
                <wp:positionV relativeFrom="paragraph">
                  <wp:posOffset>180340</wp:posOffset>
                </wp:positionV>
                <wp:extent cx="419100" cy="381000"/>
                <wp:effectExtent l="0" t="0" r="19050" b="19050"/>
                <wp:wrapNone/>
                <wp:docPr id="43" name="Straight Connector 43"/>
                <wp:cNvGraphicFramePr/>
                <a:graphic xmlns:a="http://schemas.openxmlformats.org/drawingml/2006/main">
                  <a:graphicData uri="http://schemas.microsoft.com/office/word/2010/wordprocessingShape">
                    <wps:wsp>
                      <wps:cNvCnPr/>
                      <wps:spPr>
                        <a:xfrm flipH="1">
                          <a:off x="0" y="0"/>
                          <a:ext cx="419100" cy="381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C9A09A" id="Straight Connector 43" o:spid="_x0000_s1026" style="position:absolute;flip:x;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25pt,14.2pt" to="86.25pt,4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" strokecolor="#4472c4 [3204]" strokeweight=".5pt">
                <v:stroke joinstyle="miter"/>
              </v:line>
            </w:pict>
          </mc:Fallback>
        </mc:AlternateContent>
      </w:r>
      <w:r>
        <w:rPr>
          <w:rFonts w:ascii="Arial" w:hAnsi="Arial" w:cs="Arial"/>
          <w:noProof/>
        </w:rPr>
        <mc:AlternateContent>
          <mc:Choice Requires="wps">
            <w:drawing>
              <wp:anchor distT="0" distB="0" distL="114300" distR="114300" simplePos="0" relativeHeight="251763712" behindDoc="0" locked="0" layoutInCell="1" allowOverlap="1" wp14:anchorId="6A1C0B69" wp14:editId="50EE97E8">
                <wp:simplePos x="0" y="0"/>
                <wp:positionH relativeFrom="column">
                  <wp:posOffset>1066800</wp:posOffset>
                </wp:positionH>
                <wp:positionV relativeFrom="paragraph">
                  <wp:posOffset>202565</wp:posOffset>
                </wp:positionV>
                <wp:extent cx="3133725" cy="0"/>
                <wp:effectExtent l="0" t="0" r="0" b="0"/>
                <wp:wrapNone/>
                <wp:docPr id="20" name="Straight Connector 20"/>
                <wp:cNvGraphicFramePr/>
                <a:graphic xmlns:a="http://schemas.openxmlformats.org/drawingml/2006/main">
                  <a:graphicData uri="http://schemas.microsoft.com/office/word/2010/wordprocessingShape">
                    <wps:wsp>
                      <wps:cNvCnPr/>
                      <wps:spPr>
                        <a:xfrm flipV="1">
                          <a:off x="0" y="0"/>
                          <a:ext cx="31337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63E65B" id="Straight Connector 20" o:spid="_x0000_s1026" style="position:absolute;flip:y;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pt,15.95pt" to="330.75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" strokecolor="#4472c4 [3204]" strokeweight=".5pt">
                <v:stroke joinstyle="miter"/>
              </v:line>
            </w:pict>
          </mc:Fallback>
        </mc:AlternateContent>
      </w:r>
    </w:p>
    <w:p w14:paraId="2B1DC310" w14:textId="77777777" w:rsidR="00C064B2" w:rsidRDefault="00C064B2" w:rsidP="00C064B2">
      <w:pPr>
        <w:pStyle w:val="NormalWeb"/>
        <w:spacing w:line="360" w:lineRule="auto"/>
        <w:jc w:val="both"/>
        <w:textAlignment w:val="baseline"/>
        <w:rPr>
          <w:rFonts w:ascii="Arial" w:hAnsi="Arial" w:cs="Arial"/>
          <w:sz w:val="22"/>
          <w:szCs w:val="22"/>
        </w:rPr>
      </w:pPr>
      <w:r>
        <w:rPr>
          <w:rFonts w:ascii="Arial" w:hAnsi="Arial" w:cs="Arial"/>
          <w:noProof/>
        </w:rPr>
        <mc:AlternateContent>
          <mc:Choice Requires="wps">
            <w:drawing>
              <wp:anchor distT="0" distB="0" distL="114300" distR="114300" simplePos="0" relativeHeight="251767808" behindDoc="0" locked="0" layoutInCell="1" allowOverlap="1" wp14:anchorId="6C468B2D" wp14:editId="69562CC4">
                <wp:simplePos x="0" y="0"/>
                <wp:positionH relativeFrom="column">
                  <wp:posOffset>1009650</wp:posOffset>
                </wp:positionH>
                <wp:positionV relativeFrom="paragraph">
                  <wp:posOffset>371475</wp:posOffset>
                </wp:positionV>
                <wp:extent cx="800100" cy="0"/>
                <wp:effectExtent l="0" t="0" r="0" b="0"/>
                <wp:wrapNone/>
                <wp:docPr id="44" name="Straight Connector 44"/>
                <wp:cNvGraphicFramePr/>
                <a:graphic xmlns:a="http://schemas.openxmlformats.org/drawingml/2006/main">
                  <a:graphicData uri="http://schemas.microsoft.com/office/word/2010/wordprocessingShape">
                    <wps:wsp>
                      <wps:cNvCnPr/>
                      <wps:spPr>
                        <a:xfrm flipH="1">
                          <a:off x="0" y="0"/>
                          <a:ext cx="800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7E4AD8" id="Straight Connector 44" o:spid="_x0000_s1026" style="position:absolute;flip:x;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5pt,29.25pt" to="142.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" strokecolor="#4472c4 [3204]" strokeweight=".5pt">
                <v:stroke joinstyle="miter"/>
              </v:line>
            </w:pict>
          </mc:Fallback>
        </mc:AlternateContent>
      </w:r>
      <w:r>
        <w:rPr>
          <w:rFonts w:ascii="Arial" w:hAnsi="Arial" w:cs="Arial"/>
          <w:noProof/>
        </w:rPr>
        <mc:AlternateContent>
          <mc:Choice Requires="wps">
            <w:drawing>
              <wp:anchor distT="0" distB="0" distL="114300" distR="114300" simplePos="0" relativeHeight="251758592" behindDoc="0" locked="0" layoutInCell="1" allowOverlap="1" wp14:anchorId="2A0038F1" wp14:editId="659531F1">
                <wp:simplePos x="0" y="0"/>
                <wp:positionH relativeFrom="column">
                  <wp:posOffset>4267200</wp:posOffset>
                </wp:positionH>
                <wp:positionV relativeFrom="paragraph">
                  <wp:posOffset>327660</wp:posOffset>
                </wp:positionV>
                <wp:extent cx="962025" cy="43815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962025" cy="438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32072D" w14:textId="77777777" w:rsidR="003B4ECE" w:rsidRPr="00E26BB4" w:rsidRDefault="003B4ECE" w:rsidP="00C064B2">
                            <w:pPr>
                              <w:jc w:val="center"/>
                              <w:rPr>
                                <w:lang w:val="it-IT"/>
                              </w:rPr>
                            </w:pPr>
                            <w:r>
                              <w:rPr>
                                <w:lang w:val="it-IT"/>
                              </w:rPr>
                              <w:t>Team Leader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0038F1" id="Rectangle 9" o:spid="_x0000_s1028" style="position:absolute;left:0;text-align:left;margin-left:336pt;margin-top:25.8pt;width:75.75pt;height:34.5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" fillcolor="#4472c4 [3204]" strokecolor="#1f3763 [1604]" strokeweight="1pt">
                <v:textbox>
                  <w:txbxContent>
                    <w:p w14:paraId="3032072D" w14:textId="77777777" w:rsidR="003B4ECE" w:rsidRPr="00E26BB4" w:rsidRDefault="003B4ECE" w:rsidP="00C064B2">
                      <w:pPr>
                        <w:jc w:val="center"/>
                        <w:rPr>
                          <w:lang w:val="it-IT"/>
                        </w:rPr>
                      </w:pPr>
                      <w:r>
                        <w:rPr>
                          <w:lang w:val="it-IT"/>
                        </w:rPr>
                        <w:t>Team Leader 2</w:t>
                      </w:r>
                    </w:p>
                  </w:txbxContent>
                </v:textbox>
              </v:rect>
            </w:pict>
          </mc:Fallback>
        </mc:AlternateContent>
      </w:r>
      <w:r>
        <w:rPr>
          <w:rFonts w:ascii="Arial" w:hAnsi="Arial" w:cs="Arial"/>
          <w:noProof/>
        </w:rPr>
        <mc:AlternateContent>
          <mc:Choice Requires="wps">
            <w:drawing>
              <wp:anchor distT="0" distB="0" distL="114300" distR="114300" simplePos="0" relativeHeight="251765760" behindDoc="0" locked="0" layoutInCell="1" allowOverlap="1" wp14:anchorId="27A9D3D4" wp14:editId="3930275C">
                <wp:simplePos x="0" y="0"/>
                <wp:positionH relativeFrom="column">
                  <wp:posOffset>1733550</wp:posOffset>
                </wp:positionH>
                <wp:positionV relativeFrom="paragraph">
                  <wp:posOffset>145415</wp:posOffset>
                </wp:positionV>
                <wp:extent cx="1638300" cy="523875"/>
                <wp:effectExtent l="0" t="0" r="19050" b="28575"/>
                <wp:wrapNone/>
                <wp:docPr id="22" name="Rectangle 22"/>
                <wp:cNvGraphicFramePr/>
                <a:graphic xmlns:a="http://schemas.openxmlformats.org/drawingml/2006/main">
                  <a:graphicData uri="http://schemas.microsoft.com/office/word/2010/wordprocessingShape">
                    <wps:wsp>
                      <wps:cNvSpPr/>
                      <wps:spPr>
                        <a:xfrm>
                          <a:off x="0" y="0"/>
                          <a:ext cx="1638300" cy="523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4A0658" w14:textId="77777777" w:rsidR="003B4ECE" w:rsidRPr="00B869B1" w:rsidRDefault="003B4ECE" w:rsidP="00C064B2">
                            <w:pPr>
                              <w:jc w:val="center"/>
                              <w:rPr>
                                <w:color w:val="F2F2F2" w:themeColor="background1" w:themeShade="F2"/>
                                <w:lang w:val="en-US"/>
                              </w:rPr>
                            </w:pPr>
                            <w:r w:rsidRPr="00B869B1">
                              <w:rPr>
                                <w:color w:val="F2F2F2" w:themeColor="background1" w:themeShade="F2"/>
                                <w:lang w:val="en-US"/>
                              </w:rPr>
                              <w:t>Accounts Department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A9D3D4" id="Rectangle 22" o:spid="_x0000_s1029" style="position:absolute;left:0;text-align:left;margin-left:136.5pt;margin-top:11.45pt;width:129pt;height:41.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" fillcolor="#4472c4 [3204]" strokecolor="#1f3763 [1604]" strokeweight="1pt">
                <v:textbox>
                  <w:txbxContent>
                    <w:p w14:paraId="0A4A0658" w14:textId="77777777" w:rsidR="003B4ECE" w:rsidRPr="00B869B1" w:rsidRDefault="003B4ECE" w:rsidP="00C064B2">
                      <w:pPr>
                        <w:jc w:val="center"/>
                        <w:rPr>
                          <w:color w:val="F2F2F2" w:themeColor="background1" w:themeShade="F2"/>
                          <w:lang w:val="en-US"/>
                        </w:rPr>
                      </w:pPr>
                      <w:r w:rsidRPr="00B869B1">
                        <w:rPr>
                          <w:color w:val="F2F2F2" w:themeColor="background1" w:themeShade="F2"/>
                          <w:lang w:val="en-US"/>
                        </w:rPr>
                        <w:t>Accounts Department</w:t>
                      </w:r>
                    </w:p>
                  </w:txbxContent>
                </v:textbox>
              </v:rect>
            </w:pict>
          </mc:Fallback>
        </mc:AlternateContent>
      </w:r>
      <w:r>
        <w:rPr>
          <w:rFonts w:ascii="Arial" w:hAnsi="Arial" w:cs="Arial"/>
          <w:noProof/>
        </w:rPr>
        <mc:AlternateContent>
          <mc:Choice Requires="wps">
            <w:drawing>
              <wp:anchor distT="0" distB="0" distL="114300" distR="114300" simplePos="0" relativeHeight="251756544" behindDoc="0" locked="0" layoutInCell="1" allowOverlap="1" wp14:anchorId="0762C8DF" wp14:editId="73C0BB52">
                <wp:simplePos x="0" y="0"/>
                <wp:positionH relativeFrom="column">
                  <wp:posOffset>161925</wp:posOffset>
                </wp:positionH>
                <wp:positionV relativeFrom="paragraph">
                  <wp:posOffset>146685</wp:posOffset>
                </wp:positionV>
                <wp:extent cx="962025" cy="4381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962025" cy="438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E20BE6" w14:textId="77777777" w:rsidR="003B4ECE" w:rsidRPr="00E26BB4" w:rsidRDefault="003B4ECE" w:rsidP="00C064B2">
                            <w:pPr>
                              <w:jc w:val="center"/>
                              <w:rPr>
                                <w:lang w:val="it-IT"/>
                              </w:rPr>
                            </w:pPr>
                            <w:r>
                              <w:rPr>
                                <w:lang w:val="it-IT"/>
                              </w:rPr>
                              <w:t>Team Leader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62C8DF" id="Rectangle 7" o:spid="_x0000_s1030" style="position:absolute;left:0;text-align:left;margin-left:12.75pt;margin-top:11.55pt;width:75.75pt;height:34.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" fillcolor="#4472c4 [3204]" strokecolor="#1f3763 [1604]" strokeweight="1pt">
                <v:textbox>
                  <w:txbxContent>
                    <w:p w14:paraId="54E20BE6" w14:textId="77777777" w:rsidR="003B4ECE" w:rsidRPr="00E26BB4" w:rsidRDefault="003B4ECE" w:rsidP="00C064B2">
                      <w:pPr>
                        <w:jc w:val="center"/>
                        <w:rPr>
                          <w:lang w:val="it-IT"/>
                        </w:rPr>
                      </w:pPr>
                      <w:r>
                        <w:rPr>
                          <w:lang w:val="it-IT"/>
                        </w:rPr>
                        <w:t>Team Leader 1</w:t>
                      </w:r>
                    </w:p>
                  </w:txbxContent>
                </v:textbox>
              </v:rect>
            </w:pict>
          </mc:Fallback>
        </mc:AlternateContent>
      </w:r>
    </w:p>
    <w:p w14:paraId="2FD10E30" w14:textId="77777777" w:rsidR="00C064B2" w:rsidRDefault="00C064B2" w:rsidP="00C064B2">
      <w:pPr>
        <w:pStyle w:val="NormalWeb"/>
        <w:tabs>
          <w:tab w:val="left" w:pos="6135"/>
        </w:tabs>
        <w:spacing w:line="360" w:lineRule="auto"/>
        <w:jc w:val="both"/>
        <w:textAlignment w:val="baseline"/>
        <w:rPr>
          <w:rFonts w:ascii="Arial" w:hAnsi="Arial" w:cs="Arial"/>
          <w:sz w:val="22"/>
          <w:szCs w:val="22"/>
        </w:rPr>
      </w:pPr>
      <w:r>
        <w:rPr>
          <w:rFonts w:ascii="Arial" w:hAnsi="Arial" w:cs="Arial"/>
          <w:noProof/>
        </w:rPr>
        <mc:AlternateContent>
          <mc:Choice Requires="wps">
            <w:drawing>
              <wp:anchor distT="0" distB="0" distL="114300" distR="114300" simplePos="0" relativeHeight="251768832" behindDoc="0" locked="0" layoutInCell="1" allowOverlap="1" wp14:anchorId="43DF2E5A" wp14:editId="64020C62">
                <wp:simplePos x="0" y="0"/>
                <wp:positionH relativeFrom="column">
                  <wp:posOffset>3324225</wp:posOffset>
                </wp:positionH>
                <wp:positionV relativeFrom="paragraph">
                  <wp:posOffset>57150</wp:posOffset>
                </wp:positionV>
                <wp:extent cx="1028700" cy="0"/>
                <wp:effectExtent l="0" t="0" r="0" b="0"/>
                <wp:wrapNone/>
                <wp:docPr id="45" name="Straight Connector 45"/>
                <wp:cNvGraphicFramePr/>
                <a:graphic xmlns:a="http://schemas.openxmlformats.org/drawingml/2006/main">
                  <a:graphicData uri="http://schemas.microsoft.com/office/word/2010/wordprocessingShape">
                    <wps:wsp>
                      <wps:cNvCnPr/>
                      <wps:spPr>
                        <a:xfrm flipH="1">
                          <a:off x="0" y="0"/>
                          <a:ext cx="1028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4B54CC" id="Straight Connector 45" o:spid="_x0000_s1026" style="position:absolute;flip:x;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1.75pt,4.5pt" to="342.7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" strokecolor="#4472c4 [3204]" strokeweight=".5pt">
                <v:stroke joinstyle="miter"/>
              </v:line>
            </w:pict>
          </mc:Fallback>
        </mc:AlternateContent>
      </w:r>
      <w:r>
        <w:rPr>
          <w:rFonts w:ascii="Arial" w:hAnsi="Arial" w:cs="Arial"/>
          <w:noProof/>
        </w:rPr>
        <mc:AlternateContent>
          <mc:Choice Requires="wps">
            <w:drawing>
              <wp:anchor distT="0" distB="0" distL="114300" distR="114300" simplePos="0" relativeHeight="251761664" behindDoc="0" locked="0" layoutInCell="1" allowOverlap="1" wp14:anchorId="3DA1F5B3" wp14:editId="095BB5AA">
                <wp:simplePos x="0" y="0"/>
                <wp:positionH relativeFrom="column">
                  <wp:posOffset>1590040</wp:posOffset>
                </wp:positionH>
                <wp:positionV relativeFrom="paragraph">
                  <wp:posOffset>266700</wp:posOffset>
                </wp:positionV>
                <wp:extent cx="609600" cy="704850"/>
                <wp:effectExtent l="0" t="0" r="19050" b="19050"/>
                <wp:wrapNone/>
                <wp:docPr id="18" name="Straight Connector 18"/>
                <wp:cNvGraphicFramePr/>
                <a:graphic xmlns:a="http://schemas.openxmlformats.org/drawingml/2006/main">
                  <a:graphicData uri="http://schemas.microsoft.com/office/word/2010/wordprocessingShape">
                    <wps:wsp>
                      <wps:cNvCnPr/>
                      <wps:spPr>
                        <a:xfrm flipH="1">
                          <a:off x="0" y="0"/>
                          <a:ext cx="609600" cy="704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1BB11F" id="Straight Connector 18" o:spid="_x0000_s1026" style="position:absolute;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2pt,21pt" to="173.2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" strokecolor="#4472c4 [3204]" strokeweight=".5pt">
                <v:stroke joinstyle="miter"/>
              </v:line>
            </w:pict>
          </mc:Fallback>
        </mc:AlternateContent>
      </w:r>
      <w:r>
        <w:rPr>
          <w:rFonts w:ascii="Arial" w:hAnsi="Arial" w:cs="Arial"/>
          <w:noProof/>
        </w:rPr>
        <mc:AlternateContent>
          <mc:Choice Requires="wps">
            <w:drawing>
              <wp:anchor distT="0" distB="0" distL="114300" distR="114300" simplePos="0" relativeHeight="251760640" behindDoc="0" locked="0" layoutInCell="1" allowOverlap="1" wp14:anchorId="1E54E1DF" wp14:editId="3969FACF">
                <wp:simplePos x="0" y="0"/>
                <wp:positionH relativeFrom="column">
                  <wp:posOffset>2571750</wp:posOffset>
                </wp:positionH>
                <wp:positionV relativeFrom="paragraph">
                  <wp:posOffset>161926</wp:posOffset>
                </wp:positionV>
                <wp:extent cx="752475" cy="723900"/>
                <wp:effectExtent l="0" t="0" r="28575" b="19050"/>
                <wp:wrapNone/>
                <wp:docPr id="17" name="Straight Connector 17"/>
                <wp:cNvGraphicFramePr/>
                <a:graphic xmlns:a="http://schemas.openxmlformats.org/drawingml/2006/main">
                  <a:graphicData uri="http://schemas.microsoft.com/office/word/2010/wordprocessingShape">
                    <wps:wsp>
                      <wps:cNvCnPr/>
                      <wps:spPr>
                        <a:xfrm>
                          <a:off x="0" y="0"/>
                          <a:ext cx="752475" cy="723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C1286A" id="Straight Connector 17" o:spid="_x0000_s1026" style="position:absolute;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5pt,12.75pt" to="261.75pt,6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" strokecolor="#4472c4 [3204]" strokeweight=".5pt">
                <v:stroke joinstyle="miter"/>
              </v:line>
            </w:pict>
          </mc:Fallback>
        </mc:AlternateContent>
      </w:r>
      <w:r>
        <w:rPr>
          <w:rFonts w:ascii="Arial" w:hAnsi="Arial" w:cs="Arial"/>
          <w:sz w:val="22"/>
          <w:szCs w:val="22"/>
        </w:rPr>
        <w:tab/>
      </w:r>
    </w:p>
    <w:p w14:paraId="021A04F5" w14:textId="77777777" w:rsidR="00C064B2" w:rsidRDefault="00C064B2" w:rsidP="00C064B2">
      <w:pPr>
        <w:pStyle w:val="NormalWeb"/>
        <w:spacing w:line="360" w:lineRule="auto"/>
        <w:jc w:val="both"/>
        <w:textAlignment w:val="baseline"/>
        <w:rPr>
          <w:rFonts w:ascii="Arial" w:hAnsi="Arial" w:cs="Arial"/>
          <w:sz w:val="22"/>
          <w:szCs w:val="22"/>
        </w:rPr>
      </w:pPr>
    </w:p>
    <w:p w14:paraId="3B3CE35A" w14:textId="77777777" w:rsidR="00C064B2" w:rsidRDefault="00C064B2" w:rsidP="00C064B2">
      <w:pPr>
        <w:pStyle w:val="NormalWeb"/>
        <w:spacing w:line="360" w:lineRule="auto"/>
        <w:jc w:val="both"/>
        <w:textAlignment w:val="baseline"/>
        <w:rPr>
          <w:rFonts w:ascii="Arial" w:hAnsi="Arial" w:cs="Arial"/>
          <w:sz w:val="22"/>
          <w:szCs w:val="22"/>
        </w:rPr>
      </w:pPr>
      <w:r>
        <w:rPr>
          <w:rFonts w:ascii="Arial" w:hAnsi="Arial" w:cs="Arial"/>
          <w:noProof/>
        </w:rPr>
        <mc:AlternateContent>
          <mc:Choice Requires="wps">
            <w:drawing>
              <wp:anchor distT="0" distB="0" distL="114300" distR="114300" simplePos="0" relativeHeight="251754496" behindDoc="0" locked="0" layoutInCell="1" allowOverlap="1" wp14:anchorId="31C7A606" wp14:editId="53391151">
                <wp:simplePos x="0" y="0"/>
                <wp:positionH relativeFrom="column">
                  <wp:posOffset>1095375</wp:posOffset>
                </wp:positionH>
                <wp:positionV relativeFrom="paragraph">
                  <wp:posOffset>116205</wp:posOffset>
                </wp:positionV>
                <wp:extent cx="962025" cy="4381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962025" cy="438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EF5DA7" w14:textId="77777777" w:rsidR="003B4ECE" w:rsidRPr="00481CFD" w:rsidRDefault="003B4ECE" w:rsidP="00C064B2">
                            <w:pPr>
                              <w:jc w:val="center"/>
                              <w:rPr>
                                <w:lang w:val="it-IT"/>
                              </w:rPr>
                            </w:pPr>
                            <w:r>
                              <w:rPr>
                                <w:lang w:val="it-IT"/>
                              </w:rPr>
                              <w:t>Safety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C7A606" id="Rectangle 4" o:spid="_x0000_s1031" style="position:absolute;left:0;text-align:left;margin-left:86.25pt;margin-top:9.15pt;width:75.75pt;height:34.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" fillcolor="#4472c4 [3204]" strokecolor="#1f3763 [1604]" strokeweight="1pt">
                <v:textbox>
                  <w:txbxContent>
                    <w:p w14:paraId="7EEF5DA7" w14:textId="77777777" w:rsidR="003B4ECE" w:rsidRPr="00481CFD" w:rsidRDefault="003B4ECE" w:rsidP="00C064B2">
                      <w:pPr>
                        <w:jc w:val="center"/>
                        <w:rPr>
                          <w:lang w:val="it-IT"/>
                        </w:rPr>
                      </w:pPr>
                      <w:r>
                        <w:rPr>
                          <w:lang w:val="it-IT"/>
                        </w:rPr>
                        <w:t>Safety</w:t>
                      </w:r>
                    </w:p>
                  </w:txbxContent>
                </v:textbox>
              </v:rect>
            </w:pict>
          </mc:Fallback>
        </mc:AlternateContent>
      </w:r>
      <w:r>
        <w:rPr>
          <w:rFonts w:ascii="Arial" w:hAnsi="Arial" w:cs="Arial"/>
          <w:noProof/>
        </w:rPr>
        <mc:AlternateContent>
          <mc:Choice Requires="wps">
            <w:drawing>
              <wp:anchor distT="0" distB="0" distL="114300" distR="114300" simplePos="0" relativeHeight="251759616" behindDoc="0" locked="0" layoutInCell="1" allowOverlap="1" wp14:anchorId="4F5A21CC" wp14:editId="4FCF72FD">
                <wp:simplePos x="0" y="0"/>
                <wp:positionH relativeFrom="column">
                  <wp:posOffset>2933700</wp:posOffset>
                </wp:positionH>
                <wp:positionV relativeFrom="paragraph">
                  <wp:posOffset>49530</wp:posOffset>
                </wp:positionV>
                <wp:extent cx="962025" cy="4381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962025" cy="438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FE8CD79" w14:textId="77777777" w:rsidR="003B4ECE" w:rsidRPr="002C070E" w:rsidRDefault="003B4ECE" w:rsidP="00C064B2">
                            <w:pPr>
                              <w:jc w:val="center"/>
                              <w:rPr>
                                <w:lang w:val="en-US"/>
                              </w:rPr>
                            </w:pPr>
                            <w:r>
                              <w:rPr>
                                <w:lang w:val="it-IT"/>
                              </w:rPr>
                              <w:t>Casuals Workers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5A21CC" id="Rectangle 10" o:spid="_x0000_s1032" style="position:absolute;left:0;text-align:left;margin-left:231pt;margin-top:3.9pt;width:75.75pt;height:34.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" fillcolor="#4472c4 [3204]" strokecolor="#1f3763 [1604]" strokeweight="1pt">
                <v:textbox>
                  <w:txbxContent>
                    <w:p w14:paraId="3FE8CD79" w14:textId="77777777" w:rsidR="003B4ECE" w:rsidRPr="002C070E" w:rsidRDefault="003B4ECE" w:rsidP="00C064B2">
                      <w:pPr>
                        <w:jc w:val="center"/>
                        <w:rPr>
                          <w:lang w:val="en-US"/>
                        </w:rPr>
                      </w:pPr>
                      <w:r>
                        <w:rPr>
                          <w:lang w:val="it-IT"/>
                        </w:rPr>
                        <w:t>Casuals Workers</w:t>
                      </w:r>
                    </w:p>
                  </w:txbxContent>
                </v:textbox>
              </v:rect>
            </w:pict>
          </mc:Fallback>
        </mc:AlternateContent>
      </w:r>
    </w:p>
    <w:p w14:paraId="29EABDF4" w14:textId="77777777" w:rsidR="00C064B2" w:rsidRDefault="00C064B2" w:rsidP="00C064B2">
      <w:pPr>
        <w:pStyle w:val="NormalWeb"/>
        <w:spacing w:line="360" w:lineRule="auto"/>
        <w:jc w:val="both"/>
        <w:textAlignment w:val="baseline"/>
        <w:rPr>
          <w:rFonts w:ascii="Arial" w:hAnsi="Arial" w:cs="Arial"/>
          <w:sz w:val="22"/>
          <w:szCs w:val="22"/>
        </w:rPr>
      </w:pPr>
    </w:p>
    <w:p w14:paraId="2D002792" w14:textId="77777777" w:rsidR="00C064B2" w:rsidRPr="00C01AAF" w:rsidRDefault="00C064B2" w:rsidP="00C01AAF">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1823D54F" w14:textId="77777777" w:rsidR="00C01AAF" w:rsidRDefault="00C01AAF" w:rsidP="009410F2">
      <w:pPr>
        <w:pStyle w:val="NormalWeb"/>
        <w:shd w:val="clear" w:color="auto" w:fill="FFFFFF"/>
        <w:spacing w:before="0" w:beforeAutospacing="0" w:line="360" w:lineRule="auto"/>
        <w:jc w:val="both"/>
        <w:textAlignment w:val="baseline"/>
        <w:rPr>
          <w:rFonts w:ascii="Arial" w:hAnsi="Arial" w:cs="Arial"/>
          <w:b/>
          <w:bCs/>
          <w:sz w:val="22"/>
          <w:szCs w:val="22"/>
        </w:rPr>
      </w:pPr>
    </w:p>
    <w:p w14:paraId="68A38AF9" w14:textId="77777777" w:rsidR="00D268EB" w:rsidRDefault="00D268EB" w:rsidP="009410F2">
      <w:pPr>
        <w:pStyle w:val="NormalWeb"/>
        <w:shd w:val="clear" w:color="auto" w:fill="FFFFFF"/>
        <w:spacing w:before="0" w:beforeAutospacing="0" w:line="360" w:lineRule="auto"/>
        <w:jc w:val="both"/>
        <w:textAlignment w:val="baseline"/>
        <w:rPr>
          <w:rFonts w:ascii="Arial" w:hAnsi="Arial" w:cs="Arial"/>
          <w:b/>
          <w:bCs/>
          <w:sz w:val="22"/>
          <w:szCs w:val="22"/>
        </w:rPr>
      </w:pPr>
    </w:p>
    <w:p w14:paraId="310D3818" w14:textId="6CB78DBD" w:rsidR="00617683" w:rsidRPr="00E70F88" w:rsidRDefault="009410F2" w:rsidP="00E70F88">
      <w:pPr>
        <w:pStyle w:val="NormalWeb"/>
        <w:shd w:val="clear" w:color="auto" w:fill="FFFFFF"/>
        <w:spacing w:before="0" w:beforeAutospacing="0" w:line="360" w:lineRule="auto"/>
        <w:jc w:val="both"/>
        <w:textAlignment w:val="baseline"/>
        <w:rPr>
          <w:rFonts w:ascii="Arial" w:hAnsi="Arial" w:cs="Arial"/>
          <w:b/>
          <w:bCs/>
          <w:sz w:val="22"/>
          <w:szCs w:val="22"/>
        </w:rPr>
      </w:pPr>
      <w:r w:rsidRPr="00E70F88">
        <w:rPr>
          <w:rFonts w:ascii="Arial" w:hAnsi="Arial" w:cs="Arial"/>
          <w:b/>
          <w:bCs/>
          <w:sz w:val="22"/>
          <w:szCs w:val="22"/>
        </w:rPr>
        <w:t>Roles and Responsibilities of a project Manager</w:t>
      </w:r>
    </w:p>
    <w:p w14:paraId="632DB56D" w14:textId="105EB0D0" w:rsidR="00617683" w:rsidRPr="00E70F88" w:rsidRDefault="00617683" w:rsidP="00E70F88">
      <w:pPr>
        <w:pStyle w:val="NormalWeb"/>
        <w:spacing w:before="0" w:beforeAutospacing="0" w:after="0" w:afterAutospacing="0" w:line="360" w:lineRule="auto"/>
        <w:jc w:val="both"/>
        <w:rPr>
          <w:rFonts w:ascii="Arial" w:hAnsi="Arial" w:cs="Arial"/>
          <w:color w:val="0E101A"/>
          <w:sz w:val="22"/>
          <w:szCs w:val="22"/>
        </w:rPr>
      </w:pPr>
      <w:r w:rsidRPr="00E70F88">
        <w:rPr>
          <w:rFonts w:ascii="Arial" w:hAnsi="Arial" w:cs="Arial"/>
          <w:color w:val="0E101A"/>
          <w:sz w:val="22"/>
          <w:szCs w:val="22"/>
        </w:rPr>
        <w:t xml:space="preserve">As a </w:t>
      </w:r>
      <w:r w:rsidR="00D97187">
        <w:rPr>
          <w:rFonts w:ascii="Arial" w:hAnsi="Arial" w:cs="Arial"/>
          <w:color w:val="0E101A"/>
          <w:sz w:val="22"/>
          <w:szCs w:val="22"/>
        </w:rPr>
        <w:t>supervisor</w:t>
      </w:r>
      <w:r w:rsidRPr="00E70F88">
        <w:rPr>
          <w:rFonts w:ascii="Arial" w:hAnsi="Arial" w:cs="Arial"/>
          <w:color w:val="0E101A"/>
          <w:sz w:val="22"/>
          <w:szCs w:val="22"/>
        </w:rPr>
        <w:t xml:space="preserve"> there are some roles and </w:t>
      </w:r>
      <w:r w:rsidR="001D0071" w:rsidRPr="00E70F88">
        <w:rPr>
          <w:rFonts w:ascii="Arial" w:hAnsi="Arial" w:cs="Arial"/>
          <w:color w:val="0E101A"/>
          <w:sz w:val="22"/>
          <w:szCs w:val="22"/>
        </w:rPr>
        <w:t>tasks</w:t>
      </w:r>
      <w:r w:rsidRPr="00E70F88">
        <w:rPr>
          <w:rFonts w:ascii="Arial" w:hAnsi="Arial" w:cs="Arial"/>
          <w:color w:val="0E101A"/>
          <w:sz w:val="22"/>
          <w:szCs w:val="22"/>
        </w:rPr>
        <w:t xml:space="preserve"> that should put in place to make the organization and </w:t>
      </w:r>
      <w:r w:rsidR="00D97187" w:rsidRPr="00E70F88">
        <w:rPr>
          <w:rFonts w:ascii="Arial" w:hAnsi="Arial" w:cs="Arial"/>
          <w:color w:val="0E101A"/>
          <w:sz w:val="22"/>
          <w:szCs w:val="22"/>
        </w:rPr>
        <w:t>progress</w:t>
      </w:r>
      <w:r w:rsidRPr="00E70F88">
        <w:rPr>
          <w:rFonts w:ascii="Arial" w:hAnsi="Arial" w:cs="Arial"/>
          <w:color w:val="0E101A"/>
          <w:sz w:val="22"/>
          <w:szCs w:val="22"/>
        </w:rPr>
        <w:t xml:space="preserve"> </w:t>
      </w:r>
      <w:r w:rsidR="001D0071" w:rsidRPr="00E70F88">
        <w:rPr>
          <w:rFonts w:ascii="Arial" w:hAnsi="Arial" w:cs="Arial"/>
          <w:color w:val="0E101A"/>
          <w:sz w:val="22"/>
          <w:szCs w:val="22"/>
        </w:rPr>
        <w:t>squad</w:t>
      </w:r>
      <w:r w:rsidRPr="00E70F88">
        <w:rPr>
          <w:rFonts w:ascii="Arial" w:hAnsi="Arial" w:cs="Arial"/>
          <w:color w:val="0E101A"/>
          <w:sz w:val="22"/>
          <w:szCs w:val="22"/>
        </w:rPr>
        <w:t xml:space="preserve"> </w:t>
      </w:r>
      <w:r w:rsidR="001D0071" w:rsidRPr="00E70F88">
        <w:rPr>
          <w:rFonts w:ascii="Arial" w:hAnsi="Arial" w:cs="Arial"/>
          <w:color w:val="0E101A"/>
          <w:sz w:val="22"/>
          <w:szCs w:val="22"/>
        </w:rPr>
        <w:t>effective</w:t>
      </w:r>
      <w:r w:rsidRPr="00E70F88">
        <w:rPr>
          <w:rFonts w:ascii="Arial" w:hAnsi="Arial" w:cs="Arial"/>
          <w:color w:val="0E101A"/>
          <w:sz w:val="22"/>
          <w:szCs w:val="22"/>
        </w:rPr>
        <w:t xml:space="preserve"> by </w:t>
      </w:r>
      <w:r w:rsidR="00D97187" w:rsidRPr="00E70F88">
        <w:rPr>
          <w:rFonts w:ascii="Arial" w:hAnsi="Arial" w:cs="Arial"/>
          <w:color w:val="0E101A"/>
          <w:sz w:val="22"/>
          <w:szCs w:val="22"/>
        </w:rPr>
        <w:t>generating</w:t>
      </w:r>
      <w:r w:rsidRPr="00E70F88">
        <w:rPr>
          <w:rFonts w:ascii="Arial" w:hAnsi="Arial" w:cs="Arial"/>
          <w:color w:val="0E101A"/>
          <w:sz w:val="22"/>
          <w:szCs w:val="22"/>
        </w:rPr>
        <w:t xml:space="preserve"> a work-life </w:t>
      </w:r>
      <w:r w:rsidR="001D0071" w:rsidRPr="00E70F88">
        <w:rPr>
          <w:rFonts w:ascii="Arial" w:hAnsi="Arial" w:cs="Arial"/>
          <w:color w:val="0E101A"/>
          <w:sz w:val="22"/>
          <w:szCs w:val="22"/>
        </w:rPr>
        <w:t>stability</w:t>
      </w:r>
      <w:r w:rsidRPr="00E70F88">
        <w:rPr>
          <w:rFonts w:ascii="Arial" w:hAnsi="Arial" w:cs="Arial"/>
          <w:color w:val="0E101A"/>
          <w:sz w:val="22"/>
          <w:szCs w:val="22"/>
        </w:rPr>
        <w:t xml:space="preserve"> so that the work does not become more difficult.</w:t>
      </w:r>
    </w:p>
    <w:p w14:paraId="6B960617" w14:textId="301292AF" w:rsidR="00617683" w:rsidRPr="00E70F88" w:rsidRDefault="00617683" w:rsidP="00E70F88">
      <w:pPr>
        <w:pStyle w:val="NormalWeb"/>
        <w:spacing w:before="0" w:beforeAutospacing="0" w:after="0" w:afterAutospacing="0" w:line="360" w:lineRule="auto"/>
        <w:jc w:val="both"/>
        <w:rPr>
          <w:rFonts w:ascii="Arial" w:hAnsi="Arial" w:cs="Arial"/>
          <w:color w:val="0E101A"/>
          <w:sz w:val="22"/>
          <w:szCs w:val="22"/>
        </w:rPr>
      </w:pPr>
      <w:r w:rsidRPr="00E70F88">
        <w:rPr>
          <w:rFonts w:ascii="Arial" w:hAnsi="Arial" w:cs="Arial"/>
          <w:color w:val="0E101A"/>
          <w:sz w:val="22"/>
          <w:szCs w:val="22"/>
        </w:rPr>
        <w:t>1.</w:t>
      </w:r>
      <w:r w:rsidRPr="00E70F88">
        <w:rPr>
          <w:rStyle w:val="Strong"/>
          <w:rFonts w:ascii="Arial" w:hAnsi="Arial" w:cs="Arial"/>
          <w:color w:val="0E101A"/>
          <w:sz w:val="22"/>
          <w:szCs w:val="22"/>
        </w:rPr>
        <w:t> </w:t>
      </w:r>
      <w:r w:rsidR="001D0071" w:rsidRPr="00E70F88">
        <w:rPr>
          <w:rFonts w:ascii="Arial" w:hAnsi="Arial" w:cs="Arial"/>
          <w:color w:val="0E101A"/>
          <w:sz w:val="22"/>
          <w:szCs w:val="22"/>
        </w:rPr>
        <w:t>Preparation</w:t>
      </w:r>
      <w:r w:rsidRPr="00E70F88">
        <w:rPr>
          <w:rFonts w:ascii="Arial" w:hAnsi="Arial" w:cs="Arial"/>
          <w:color w:val="0E101A"/>
          <w:sz w:val="22"/>
          <w:szCs w:val="22"/>
        </w:rPr>
        <w:t xml:space="preserve"> the Workflow</w:t>
      </w:r>
    </w:p>
    <w:p w14:paraId="757484FB" w14:textId="125D21E8" w:rsidR="00617683" w:rsidRPr="00E70F88" w:rsidRDefault="00617683" w:rsidP="00E70F88">
      <w:pPr>
        <w:pStyle w:val="NormalWeb"/>
        <w:spacing w:before="0" w:beforeAutospacing="0" w:after="0" w:afterAutospacing="0" w:line="360" w:lineRule="auto"/>
        <w:jc w:val="both"/>
        <w:rPr>
          <w:rFonts w:ascii="Arial" w:hAnsi="Arial" w:cs="Arial"/>
          <w:color w:val="0E101A"/>
          <w:sz w:val="22"/>
          <w:szCs w:val="22"/>
        </w:rPr>
      </w:pPr>
      <w:r w:rsidRPr="00E70F88">
        <w:rPr>
          <w:rFonts w:ascii="Arial" w:hAnsi="Arial" w:cs="Arial"/>
          <w:color w:val="0E101A"/>
          <w:sz w:val="22"/>
          <w:szCs w:val="22"/>
        </w:rPr>
        <w:t xml:space="preserve">The first </w:t>
      </w:r>
      <w:r w:rsidR="00D97187" w:rsidRPr="00E70F88">
        <w:rPr>
          <w:rFonts w:ascii="Arial" w:hAnsi="Arial" w:cs="Arial"/>
          <w:color w:val="0E101A"/>
          <w:sz w:val="22"/>
          <w:szCs w:val="22"/>
        </w:rPr>
        <w:t>way</w:t>
      </w:r>
      <w:r w:rsidRPr="00E70F88">
        <w:rPr>
          <w:rFonts w:ascii="Arial" w:hAnsi="Arial" w:cs="Arial"/>
          <w:color w:val="0E101A"/>
          <w:sz w:val="22"/>
          <w:szCs w:val="22"/>
        </w:rPr>
        <w:t xml:space="preserve"> of business as a project manager of the organization is to plan for all the activities which are to be done in the business (ntaskmanager.com, (2021). </w:t>
      </w:r>
    </w:p>
    <w:p w14:paraId="121E8F4B" w14:textId="442A094F" w:rsidR="00617683" w:rsidRPr="00E70F88" w:rsidRDefault="00617683" w:rsidP="00E70F88">
      <w:pPr>
        <w:pStyle w:val="NormalWeb"/>
        <w:spacing w:before="0" w:beforeAutospacing="0" w:after="0" w:afterAutospacing="0" w:line="360" w:lineRule="auto"/>
        <w:jc w:val="both"/>
        <w:rPr>
          <w:rFonts w:ascii="Arial" w:hAnsi="Arial" w:cs="Arial"/>
          <w:color w:val="0E101A"/>
          <w:sz w:val="22"/>
          <w:szCs w:val="22"/>
        </w:rPr>
      </w:pPr>
      <w:r w:rsidRPr="00E70F88">
        <w:rPr>
          <w:rFonts w:ascii="Arial" w:hAnsi="Arial" w:cs="Arial"/>
          <w:color w:val="0E101A"/>
          <w:sz w:val="22"/>
          <w:szCs w:val="22"/>
        </w:rPr>
        <w:t xml:space="preserve">This </w:t>
      </w:r>
      <w:r w:rsidR="00D97187" w:rsidRPr="00E70F88">
        <w:rPr>
          <w:rFonts w:ascii="Arial" w:hAnsi="Arial" w:cs="Arial"/>
          <w:color w:val="0E101A"/>
          <w:sz w:val="22"/>
          <w:szCs w:val="22"/>
        </w:rPr>
        <w:t>exercise</w:t>
      </w:r>
      <w:r w:rsidRPr="00E70F88">
        <w:rPr>
          <w:rFonts w:ascii="Arial" w:hAnsi="Arial" w:cs="Arial"/>
          <w:color w:val="0E101A"/>
          <w:sz w:val="22"/>
          <w:szCs w:val="22"/>
        </w:rPr>
        <w:t xml:space="preserve"> will help to explain the scope of the </w:t>
      </w:r>
      <w:r w:rsidR="00D97187" w:rsidRPr="00E70F88">
        <w:rPr>
          <w:rFonts w:ascii="Arial" w:hAnsi="Arial" w:cs="Arial"/>
          <w:color w:val="0E101A"/>
          <w:sz w:val="22"/>
          <w:szCs w:val="22"/>
        </w:rPr>
        <w:t>structure</w:t>
      </w:r>
      <w:r w:rsidRPr="00E70F88">
        <w:rPr>
          <w:rFonts w:ascii="Arial" w:hAnsi="Arial" w:cs="Arial"/>
          <w:color w:val="0E101A"/>
          <w:sz w:val="22"/>
          <w:szCs w:val="22"/>
        </w:rPr>
        <w:t xml:space="preserve"> and make a </w:t>
      </w:r>
      <w:r w:rsidR="001D0071" w:rsidRPr="00E70F88">
        <w:rPr>
          <w:rFonts w:ascii="Arial" w:hAnsi="Arial" w:cs="Arial"/>
          <w:color w:val="0E101A"/>
          <w:sz w:val="22"/>
          <w:szCs w:val="22"/>
        </w:rPr>
        <w:t>good</w:t>
      </w:r>
      <w:r w:rsidRPr="00E70F88">
        <w:rPr>
          <w:rFonts w:ascii="Arial" w:hAnsi="Arial" w:cs="Arial"/>
          <w:color w:val="0E101A"/>
          <w:sz w:val="22"/>
          <w:szCs w:val="22"/>
        </w:rPr>
        <w:t xml:space="preserve"> plan that will have to carry to the </w:t>
      </w:r>
      <w:r w:rsidR="001D0071" w:rsidRPr="00E70F88">
        <w:rPr>
          <w:rFonts w:ascii="Arial" w:hAnsi="Arial" w:cs="Arial"/>
          <w:color w:val="0E101A"/>
          <w:sz w:val="22"/>
          <w:szCs w:val="22"/>
        </w:rPr>
        <w:t>squad</w:t>
      </w:r>
      <w:r w:rsidRPr="00E70F88">
        <w:rPr>
          <w:rFonts w:ascii="Arial" w:hAnsi="Arial" w:cs="Arial"/>
          <w:color w:val="0E101A"/>
          <w:sz w:val="22"/>
          <w:szCs w:val="22"/>
        </w:rPr>
        <w:t xml:space="preserve"> and make sure that they follow it; </w:t>
      </w:r>
      <w:r w:rsidR="001D0071" w:rsidRPr="00E70F88">
        <w:rPr>
          <w:rFonts w:ascii="Arial" w:hAnsi="Arial" w:cs="Arial"/>
          <w:color w:val="0E101A"/>
          <w:sz w:val="22"/>
          <w:szCs w:val="22"/>
        </w:rPr>
        <w:t>else</w:t>
      </w:r>
      <w:r w:rsidRPr="00E70F88">
        <w:rPr>
          <w:rFonts w:ascii="Arial" w:hAnsi="Arial" w:cs="Arial"/>
          <w:color w:val="0E101A"/>
          <w:sz w:val="22"/>
          <w:szCs w:val="22"/>
        </w:rPr>
        <w:t xml:space="preserve">, the whole planning </w:t>
      </w:r>
      <w:r w:rsidR="001D0071" w:rsidRPr="00E70F88">
        <w:rPr>
          <w:rFonts w:ascii="Arial" w:hAnsi="Arial" w:cs="Arial"/>
          <w:color w:val="0E101A"/>
          <w:sz w:val="22"/>
          <w:szCs w:val="22"/>
        </w:rPr>
        <w:t>stage</w:t>
      </w:r>
      <w:r w:rsidRPr="00E70F88">
        <w:rPr>
          <w:rFonts w:ascii="Arial" w:hAnsi="Arial" w:cs="Arial"/>
          <w:color w:val="0E101A"/>
          <w:sz w:val="22"/>
          <w:szCs w:val="22"/>
        </w:rPr>
        <w:t xml:space="preserve"> is useless.</w:t>
      </w:r>
    </w:p>
    <w:p w14:paraId="396BD855" w14:textId="67F7F3B5" w:rsidR="00617683" w:rsidRPr="00E70F88" w:rsidRDefault="00617683" w:rsidP="00E70F88">
      <w:pPr>
        <w:pStyle w:val="NormalWeb"/>
        <w:spacing w:before="0" w:beforeAutospacing="0" w:after="0" w:afterAutospacing="0" w:line="360" w:lineRule="auto"/>
        <w:jc w:val="both"/>
        <w:rPr>
          <w:rFonts w:ascii="Arial" w:hAnsi="Arial" w:cs="Arial"/>
          <w:color w:val="0E101A"/>
          <w:sz w:val="22"/>
          <w:szCs w:val="22"/>
        </w:rPr>
      </w:pPr>
      <w:r w:rsidRPr="00E70F88">
        <w:rPr>
          <w:rFonts w:ascii="Arial" w:hAnsi="Arial" w:cs="Arial"/>
          <w:color w:val="0E101A"/>
          <w:sz w:val="22"/>
          <w:szCs w:val="22"/>
        </w:rPr>
        <w:t xml:space="preserve">The key rule of the </w:t>
      </w:r>
      <w:r w:rsidR="001D0071" w:rsidRPr="00E70F88">
        <w:rPr>
          <w:rFonts w:ascii="Arial" w:hAnsi="Arial" w:cs="Arial"/>
          <w:color w:val="0E101A"/>
          <w:sz w:val="22"/>
          <w:szCs w:val="22"/>
        </w:rPr>
        <w:t>development</w:t>
      </w:r>
      <w:r w:rsidRPr="00E70F88">
        <w:rPr>
          <w:rFonts w:ascii="Arial" w:hAnsi="Arial" w:cs="Arial"/>
          <w:color w:val="0E101A"/>
          <w:sz w:val="22"/>
          <w:szCs w:val="22"/>
        </w:rPr>
        <w:t xml:space="preserve"> stage is to make sure that the squad can follow the </w:t>
      </w:r>
      <w:r w:rsidR="001D0071" w:rsidRPr="00E70F88">
        <w:rPr>
          <w:rFonts w:ascii="Arial" w:hAnsi="Arial" w:cs="Arial"/>
          <w:color w:val="0E101A"/>
          <w:sz w:val="22"/>
          <w:szCs w:val="22"/>
        </w:rPr>
        <w:t>strategic</w:t>
      </w:r>
      <w:r w:rsidRPr="00E70F88">
        <w:rPr>
          <w:rFonts w:ascii="Arial" w:hAnsi="Arial" w:cs="Arial"/>
          <w:color w:val="0E101A"/>
          <w:sz w:val="22"/>
          <w:szCs w:val="22"/>
        </w:rPr>
        <w:t xml:space="preserve"> workflow and is able to handle</w:t>
      </w:r>
      <w:r w:rsidR="00C81176">
        <w:rPr>
          <w:rFonts w:ascii="Arial" w:hAnsi="Arial" w:cs="Arial"/>
          <w:color w:val="0E101A"/>
          <w:sz w:val="22"/>
          <w:szCs w:val="22"/>
        </w:rPr>
        <w:t xml:space="preserve"> </w:t>
      </w:r>
      <w:r w:rsidRPr="00E70F88">
        <w:rPr>
          <w:rFonts w:ascii="Arial" w:hAnsi="Arial" w:cs="Arial"/>
          <w:color w:val="0E101A"/>
          <w:sz w:val="22"/>
          <w:szCs w:val="22"/>
        </w:rPr>
        <w:t xml:space="preserve">changes require along the way, for no </w:t>
      </w:r>
      <w:r w:rsidR="00C81176" w:rsidRPr="00E70F88">
        <w:rPr>
          <w:rFonts w:ascii="Arial" w:hAnsi="Arial" w:cs="Arial"/>
          <w:color w:val="0E101A"/>
          <w:sz w:val="22"/>
          <w:szCs w:val="22"/>
        </w:rPr>
        <w:t>plan</w:t>
      </w:r>
      <w:r w:rsidRPr="00E70F88">
        <w:rPr>
          <w:rFonts w:ascii="Arial" w:hAnsi="Arial" w:cs="Arial"/>
          <w:color w:val="0E101A"/>
          <w:sz w:val="22"/>
          <w:szCs w:val="22"/>
        </w:rPr>
        <w:t xml:space="preserve"> until now has been done in the way it was planned, and the squad must fully complete the project in the stated funds and time, to be successful.</w:t>
      </w:r>
    </w:p>
    <w:p w14:paraId="79571589" w14:textId="6734DC0D" w:rsidR="00617683" w:rsidRPr="00E70F88" w:rsidRDefault="00617683" w:rsidP="00E70F88">
      <w:pPr>
        <w:pStyle w:val="NormalWeb"/>
        <w:spacing w:before="0" w:beforeAutospacing="0" w:after="0" w:afterAutospacing="0" w:line="360" w:lineRule="auto"/>
        <w:jc w:val="both"/>
        <w:rPr>
          <w:rFonts w:ascii="Arial" w:hAnsi="Arial" w:cs="Arial"/>
          <w:color w:val="0E101A"/>
          <w:sz w:val="22"/>
          <w:szCs w:val="22"/>
        </w:rPr>
      </w:pPr>
      <w:r w:rsidRPr="00E70F88">
        <w:rPr>
          <w:rFonts w:ascii="Arial" w:hAnsi="Arial" w:cs="Arial"/>
          <w:color w:val="0E101A"/>
          <w:sz w:val="22"/>
          <w:szCs w:val="22"/>
        </w:rPr>
        <w:t xml:space="preserve">2. </w:t>
      </w:r>
      <w:r w:rsidR="00C81176" w:rsidRPr="00E70F88">
        <w:rPr>
          <w:rFonts w:ascii="Arial" w:hAnsi="Arial" w:cs="Arial"/>
          <w:color w:val="0E101A"/>
          <w:sz w:val="22"/>
          <w:szCs w:val="22"/>
        </w:rPr>
        <w:t>Gather</w:t>
      </w:r>
      <w:r w:rsidRPr="00E70F88">
        <w:rPr>
          <w:rFonts w:ascii="Arial" w:hAnsi="Arial" w:cs="Arial"/>
          <w:color w:val="0E101A"/>
          <w:sz w:val="22"/>
          <w:szCs w:val="22"/>
        </w:rPr>
        <w:t xml:space="preserve"> the right squad for the task</w:t>
      </w:r>
    </w:p>
    <w:p w14:paraId="1CE20EC0" w14:textId="3A36840D" w:rsidR="00617683" w:rsidRPr="00E70F88" w:rsidRDefault="00C81176" w:rsidP="00E70F88">
      <w:pPr>
        <w:pStyle w:val="NormalWeb"/>
        <w:spacing w:before="0" w:beforeAutospacing="0" w:after="0" w:afterAutospacing="0" w:line="360" w:lineRule="auto"/>
        <w:jc w:val="both"/>
        <w:rPr>
          <w:rFonts w:ascii="Arial" w:hAnsi="Arial" w:cs="Arial"/>
          <w:color w:val="0E101A"/>
          <w:sz w:val="22"/>
          <w:szCs w:val="22"/>
        </w:rPr>
      </w:pPr>
      <w:r>
        <w:rPr>
          <w:rFonts w:ascii="Arial" w:hAnsi="Arial" w:cs="Arial"/>
          <w:color w:val="0E101A"/>
          <w:sz w:val="22"/>
          <w:szCs w:val="22"/>
        </w:rPr>
        <w:t>When</w:t>
      </w:r>
      <w:r w:rsidR="00617683" w:rsidRPr="00E70F88">
        <w:rPr>
          <w:rFonts w:ascii="Arial" w:hAnsi="Arial" w:cs="Arial"/>
          <w:color w:val="0E101A"/>
          <w:sz w:val="22"/>
          <w:szCs w:val="22"/>
        </w:rPr>
        <w:t xml:space="preserve"> arrangement has been made, the next role as a project manager is to make sure they have a perfect </w:t>
      </w:r>
      <w:r w:rsidRPr="00E70F88">
        <w:rPr>
          <w:rFonts w:ascii="Arial" w:hAnsi="Arial" w:cs="Arial"/>
          <w:color w:val="0E101A"/>
          <w:sz w:val="22"/>
          <w:szCs w:val="22"/>
        </w:rPr>
        <w:t>advance</w:t>
      </w:r>
      <w:r w:rsidR="00617683" w:rsidRPr="00E70F88">
        <w:rPr>
          <w:rFonts w:ascii="Arial" w:hAnsi="Arial" w:cs="Arial"/>
          <w:color w:val="0E101A"/>
          <w:sz w:val="22"/>
          <w:szCs w:val="22"/>
        </w:rPr>
        <w:t xml:space="preserve"> </w:t>
      </w:r>
      <w:r w:rsidRPr="00E70F88">
        <w:rPr>
          <w:rFonts w:ascii="Arial" w:hAnsi="Arial" w:cs="Arial"/>
          <w:color w:val="0E101A"/>
          <w:sz w:val="22"/>
          <w:szCs w:val="22"/>
        </w:rPr>
        <w:t>squad</w:t>
      </w:r>
      <w:r w:rsidR="00617683" w:rsidRPr="00E70F88">
        <w:rPr>
          <w:rFonts w:ascii="Arial" w:hAnsi="Arial" w:cs="Arial"/>
          <w:color w:val="0E101A"/>
          <w:sz w:val="22"/>
          <w:szCs w:val="22"/>
        </w:rPr>
        <w:t xml:space="preserve"> in place if it wants to produce the best output and </w:t>
      </w:r>
      <w:r w:rsidRPr="00E70F88">
        <w:rPr>
          <w:rFonts w:ascii="Arial" w:hAnsi="Arial" w:cs="Arial"/>
          <w:color w:val="0E101A"/>
          <w:sz w:val="22"/>
          <w:szCs w:val="22"/>
        </w:rPr>
        <w:t>upgrad</w:t>
      </w:r>
      <w:r>
        <w:rPr>
          <w:rFonts w:ascii="Arial" w:hAnsi="Arial" w:cs="Arial"/>
          <w:color w:val="0E101A"/>
          <w:sz w:val="22"/>
          <w:szCs w:val="22"/>
        </w:rPr>
        <w:t>e</w:t>
      </w:r>
      <w:r w:rsidR="00617683" w:rsidRPr="00E70F88">
        <w:rPr>
          <w:rFonts w:ascii="Arial" w:hAnsi="Arial" w:cs="Arial"/>
          <w:color w:val="0E101A"/>
          <w:sz w:val="22"/>
          <w:szCs w:val="22"/>
        </w:rPr>
        <w:t xml:space="preserve"> value. The </w:t>
      </w:r>
      <w:r w:rsidRPr="00E70F88">
        <w:rPr>
          <w:rFonts w:ascii="Arial" w:hAnsi="Arial" w:cs="Arial"/>
          <w:color w:val="0E101A"/>
          <w:sz w:val="22"/>
          <w:szCs w:val="22"/>
        </w:rPr>
        <w:t>progress</w:t>
      </w:r>
      <w:r w:rsidR="00617683" w:rsidRPr="00E70F88">
        <w:rPr>
          <w:rFonts w:ascii="Arial" w:hAnsi="Arial" w:cs="Arial"/>
          <w:color w:val="0E101A"/>
          <w:sz w:val="22"/>
          <w:szCs w:val="22"/>
        </w:rPr>
        <w:t xml:space="preserve"> team would always be under observation by the managers to makes sure that they are not </w:t>
      </w:r>
      <w:r w:rsidRPr="00E70F88">
        <w:rPr>
          <w:rFonts w:ascii="Arial" w:hAnsi="Arial" w:cs="Arial"/>
          <w:color w:val="0E101A"/>
          <w:sz w:val="22"/>
          <w:szCs w:val="22"/>
        </w:rPr>
        <w:t>slow</w:t>
      </w:r>
      <w:r>
        <w:rPr>
          <w:rFonts w:ascii="Arial" w:hAnsi="Arial" w:cs="Arial"/>
          <w:color w:val="0E101A"/>
          <w:sz w:val="22"/>
          <w:szCs w:val="22"/>
        </w:rPr>
        <w:t xml:space="preserve"> </w:t>
      </w:r>
      <w:r w:rsidR="00617683" w:rsidRPr="00E70F88">
        <w:rPr>
          <w:rFonts w:ascii="Arial" w:hAnsi="Arial" w:cs="Arial"/>
          <w:color w:val="0E101A"/>
          <w:sz w:val="22"/>
          <w:szCs w:val="22"/>
        </w:rPr>
        <w:t xml:space="preserve">and execute </w:t>
      </w:r>
      <w:r w:rsidRPr="00E70F88">
        <w:rPr>
          <w:rFonts w:ascii="Arial" w:hAnsi="Arial" w:cs="Arial"/>
          <w:color w:val="0E101A"/>
          <w:sz w:val="22"/>
          <w:szCs w:val="22"/>
        </w:rPr>
        <w:t>responsibilities</w:t>
      </w:r>
      <w:r w:rsidR="00617683" w:rsidRPr="00E70F88">
        <w:rPr>
          <w:rFonts w:ascii="Arial" w:hAnsi="Arial" w:cs="Arial"/>
          <w:color w:val="0E101A"/>
          <w:sz w:val="22"/>
          <w:szCs w:val="22"/>
        </w:rPr>
        <w:t xml:space="preserve"> competently.</w:t>
      </w:r>
    </w:p>
    <w:p w14:paraId="275C9778" w14:textId="77777777" w:rsidR="00617683" w:rsidRPr="00E70F88" w:rsidRDefault="00617683" w:rsidP="00E70F88">
      <w:pPr>
        <w:pStyle w:val="NormalWeb"/>
        <w:spacing w:before="0" w:beforeAutospacing="0" w:after="0" w:afterAutospacing="0" w:line="360" w:lineRule="auto"/>
        <w:jc w:val="both"/>
        <w:rPr>
          <w:rFonts w:ascii="Arial" w:hAnsi="Arial" w:cs="Arial"/>
          <w:color w:val="0E101A"/>
          <w:sz w:val="22"/>
          <w:szCs w:val="22"/>
        </w:rPr>
      </w:pPr>
      <w:r w:rsidRPr="00E70F88">
        <w:rPr>
          <w:rFonts w:ascii="Arial" w:hAnsi="Arial" w:cs="Arial"/>
          <w:color w:val="0E101A"/>
          <w:sz w:val="22"/>
          <w:szCs w:val="22"/>
        </w:rPr>
        <w:t> 3. Delegating Responsibilities to Teams</w:t>
      </w:r>
    </w:p>
    <w:p w14:paraId="262BA785" w14:textId="0EB66C66" w:rsidR="00617683" w:rsidRPr="00E70F88" w:rsidRDefault="00617683" w:rsidP="00E70F88">
      <w:pPr>
        <w:pStyle w:val="NormalWeb"/>
        <w:spacing w:before="0" w:beforeAutospacing="0" w:after="0" w:afterAutospacing="0" w:line="360" w:lineRule="auto"/>
        <w:jc w:val="both"/>
        <w:rPr>
          <w:rFonts w:ascii="Arial" w:hAnsi="Arial" w:cs="Arial"/>
          <w:color w:val="0E101A"/>
          <w:sz w:val="22"/>
          <w:szCs w:val="22"/>
        </w:rPr>
      </w:pPr>
      <w:r w:rsidRPr="00E70F88">
        <w:rPr>
          <w:rFonts w:ascii="Arial" w:hAnsi="Arial" w:cs="Arial"/>
          <w:color w:val="0E101A"/>
          <w:sz w:val="22"/>
          <w:szCs w:val="22"/>
        </w:rPr>
        <w:t xml:space="preserve">Every day, organization take </w:t>
      </w:r>
      <w:r w:rsidR="00C81176" w:rsidRPr="00E70F88">
        <w:rPr>
          <w:rFonts w:ascii="Arial" w:hAnsi="Arial" w:cs="Arial"/>
          <w:color w:val="0E101A"/>
          <w:sz w:val="22"/>
          <w:szCs w:val="22"/>
        </w:rPr>
        <w:t>contests</w:t>
      </w:r>
      <w:r w:rsidRPr="00E70F88">
        <w:rPr>
          <w:rFonts w:ascii="Arial" w:hAnsi="Arial" w:cs="Arial"/>
          <w:color w:val="0E101A"/>
          <w:sz w:val="22"/>
          <w:szCs w:val="22"/>
        </w:rPr>
        <w:t xml:space="preserve"> to bring more value towards the business, but all projects cannot be done by project managers at the front lines. There is the need to delegate responsibilities.</w:t>
      </w:r>
    </w:p>
    <w:p w14:paraId="73C65362" w14:textId="77777777" w:rsidR="00617683" w:rsidRPr="00E70F88" w:rsidRDefault="00617683" w:rsidP="00E70F88">
      <w:pPr>
        <w:pStyle w:val="NormalWeb"/>
        <w:spacing w:before="0" w:beforeAutospacing="0" w:after="0" w:afterAutospacing="0" w:line="360" w:lineRule="auto"/>
        <w:jc w:val="both"/>
        <w:rPr>
          <w:rFonts w:ascii="Arial" w:hAnsi="Arial" w:cs="Arial"/>
          <w:color w:val="0E101A"/>
          <w:sz w:val="22"/>
          <w:szCs w:val="22"/>
        </w:rPr>
      </w:pPr>
      <w:r w:rsidRPr="00E70F88">
        <w:rPr>
          <w:rFonts w:ascii="Arial" w:hAnsi="Arial" w:cs="Arial"/>
          <w:color w:val="0E101A"/>
          <w:sz w:val="22"/>
          <w:szCs w:val="22"/>
        </w:rPr>
        <w:t> The duty delegation will create a good opportunity to have a deeper connection with the squad so that they could study each other, and this will help to know the strengths and weaknesses of the team members.</w:t>
      </w:r>
    </w:p>
    <w:p w14:paraId="1A79CE0A" w14:textId="3111D5C5" w:rsidR="00617683" w:rsidRPr="00E70F88" w:rsidRDefault="00617683" w:rsidP="00E70F88">
      <w:pPr>
        <w:pStyle w:val="NormalWeb"/>
        <w:spacing w:before="0" w:beforeAutospacing="0" w:after="0" w:afterAutospacing="0" w:line="360" w:lineRule="auto"/>
        <w:jc w:val="both"/>
        <w:rPr>
          <w:rFonts w:ascii="Arial" w:hAnsi="Arial" w:cs="Arial"/>
          <w:color w:val="0E101A"/>
          <w:sz w:val="22"/>
          <w:szCs w:val="22"/>
        </w:rPr>
      </w:pPr>
      <w:r w:rsidRPr="00E70F88">
        <w:rPr>
          <w:rFonts w:ascii="Arial" w:hAnsi="Arial" w:cs="Arial"/>
          <w:color w:val="0E101A"/>
          <w:sz w:val="22"/>
          <w:szCs w:val="22"/>
        </w:rPr>
        <w:t xml:space="preserve">But this should not be misused by delegating all the roles and task to the squad and accuse them of any faulty planning, which may lead to failure. Therefore, it would be handled with the utmost care. The strengths and weaknesses of the squad should be known so that the severity of the tasks can be access and </w:t>
      </w:r>
      <w:r w:rsidR="00D97187" w:rsidRPr="00E70F88">
        <w:rPr>
          <w:rFonts w:ascii="Arial" w:hAnsi="Arial" w:cs="Arial"/>
          <w:color w:val="0E101A"/>
          <w:sz w:val="22"/>
          <w:szCs w:val="22"/>
        </w:rPr>
        <w:t>offer</w:t>
      </w:r>
      <w:r w:rsidRPr="00E70F88">
        <w:rPr>
          <w:rFonts w:ascii="Arial" w:hAnsi="Arial" w:cs="Arial"/>
          <w:color w:val="0E101A"/>
          <w:sz w:val="22"/>
          <w:szCs w:val="22"/>
        </w:rPr>
        <w:t xml:space="preserve"> the </w:t>
      </w:r>
      <w:r w:rsidR="00D97187" w:rsidRPr="00E70F88">
        <w:rPr>
          <w:rFonts w:ascii="Arial" w:hAnsi="Arial" w:cs="Arial"/>
          <w:color w:val="0E101A"/>
          <w:sz w:val="22"/>
          <w:szCs w:val="22"/>
        </w:rPr>
        <w:t>responsibilities</w:t>
      </w:r>
      <w:r w:rsidRPr="00E70F88">
        <w:rPr>
          <w:rFonts w:ascii="Arial" w:hAnsi="Arial" w:cs="Arial"/>
          <w:color w:val="0E101A"/>
          <w:sz w:val="22"/>
          <w:szCs w:val="22"/>
        </w:rPr>
        <w:t xml:space="preserve"> to the right </w:t>
      </w:r>
      <w:r w:rsidR="00D97187" w:rsidRPr="00E70F88">
        <w:rPr>
          <w:rFonts w:ascii="Arial" w:hAnsi="Arial" w:cs="Arial"/>
          <w:color w:val="0E101A"/>
          <w:sz w:val="22"/>
          <w:szCs w:val="22"/>
        </w:rPr>
        <w:t>member of staff</w:t>
      </w:r>
      <w:r w:rsidRPr="00E70F88">
        <w:rPr>
          <w:rFonts w:ascii="Arial" w:hAnsi="Arial" w:cs="Arial"/>
          <w:color w:val="0E101A"/>
          <w:sz w:val="22"/>
          <w:szCs w:val="22"/>
        </w:rPr>
        <w:t>.</w:t>
      </w:r>
    </w:p>
    <w:p w14:paraId="4DE21DCA" w14:textId="77777777" w:rsidR="00617683" w:rsidRPr="00E70F88" w:rsidRDefault="00617683" w:rsidP="00E70F88">
      <w:pPr>
        <w:pStyle w:val="NormalWeb"/>
        <w:spacing w:before="0" w:beforeAutospacing="0" w:after="0" w:afterAutospacing="0" w:line="360" w:lineRule="auto"/>
        <w:jc w:val="both"/>
        <w:rPr>
          <w:rFonts w:ascii="Arial" w:hAnsi="Arial" w:cs="Arial"/>
          <w:color w:val="0E101A"/>
          <w:sz w:val="22"/>
          <w:szCs w:val="22"/>
        </w:rPr>
      </w:pPr>
      <w:r w:rsidRPr="00E70F88">
        <w:rPr>
          <w:rFonts w:ascii="Arial" w:hAnsi="Arial" w:cs="Arial"/>
          <w:color w:val="0E101A"/>
          <w:sz w:val="22"/>
          <w:szCs w:val="22"/>
        </w:rPr>
        <w:t> 4. Time Management</w:t>
      </w:r>
    </w:p>
    <w:p w14:paraId="769DA526" w14:textId="78F6FA50" w:rsidR="00617683" w:rsidRPr="00E70F88" w:rsidRDefault="00617683" w:rsidP="00E70F88">
      <w:pPr>
        <w:pStyle w:val="NormalWeb"/>
        <w:spacing w:before="0" w:beforeAutospacing="0" w:after="0" w:afterAutospacing="0" w:line="360" w:lineRule="auto"/>
        <w:jc w:val="both"/>
        <w:rPr>
          <w:rFonts w:ascii="Arial" w:hAnsi="Arial" w:cs="Arial"/>
          <w:color w:val="0E101A"/>
          <w:sz w:val="22"/>
          <w:szCs w:val="22"/>
        </w:rPr>
      </w:pPr>
      <w:r w:rsidRPr="00E70F88">
        <w:rPr>
          <w:rFonts w:ascii="Arial" w:hAnsi="Arial" w:cs="Arial"/>
          <w:color w:val="0E101A"/>
          <w:sz w:val="22"/>
          <w:szCs w:val="22"/>
        </w:rPr>
        <w:lastRenderedPageBreak/>
        <w:t xml:space="preserve">Another important role and responsibility are to </w:t>
      </w:r>
      <w:r w:rsidR="00C81176">
        <w:rPr>
          <w:rFonts w:ascii="Arial" w:hAnsi="Arial" w:cs="Arial"/>
          <w:color w:val="0E101A"/>
          <w:sz w:val="22"/>
          <w:szCs w:val="22"/>
        </w:rPr>
        <w:t>be</w:t>
      </w:r>
      <w:r w:rsidRPr="00E70F88">
        <w:rPr>
          <w:rFonts w:ascii="Arial" w:hAnsi="Arial" w:cs="Arial"/>
          <w:color w:val="0E101A"/>
          <w:sz w:val="22"/>
          <w:szCs w:val="22"/>
        </w:rPr>
        <w:t xml:space="preserve"> </w:t>
      </w:r>
      <w:r w:rsidR="00C81176" w:rsidRPr="00E70F88">
        <w:rPr>
          <w:rFonts w:ascii="Arial" w:hAnsi="Arial" w:cs="Arial"/>
          <w:color w:val="0E101A"/>
          <w:sz w:val="22"/>
          <w:szCs w:val="22"/>
        </w:rPr>
        <w:t>certain</w:t>
      </w:r>
      <w:r w:rsidRPr="00E70F88">
        <w:rPr>
          <w:rFonts w:ascii="Arial" w:hAnsi="Arial" w:cs="Arial"/>
          <w:color w:val="0E101A"/>
          <w:sz w:val="22"/>
          <w:szCs w:val="22"/>
        </w:rPr>
        <w:t xml:space="preserve"> that the </w:t>
      </w:r>
      <w:r w:rsidR="00C81176" w:rsidRPr="00E70F88">
        <w:rPr>
          <w:rFonts w:ascii="Arial" w:hAnsi="Arial" w:cs="Arial"/>
          <w:color w:val="0E101A"/>
          <w:sz w:val="22"/>
          <w:szCs w:val="22"/>
        </w:rPr>
        <w:t>squad</w:t>
      </w:r>
      <w:r w:rsidRPr="00E70F88">
        <w:rPr>
          <w:rFonts w:ascii="Arial" w:hAnsi="Arial" w:cs="Arial"/>
          <w:color w:val="0E101A"/>
          <w:sz w:val="22"/>
          <w:szCs w:val="22"/>
        </w:rPr>
        <w:t xml:space="preserve"> observes time factor </w:t>
      </w:r>
      <w:r w:rsidR="00C81176" w:rsidRPr="00E70F88">
        <w:rPr>
          <w:rFonts w:ascii="Arial" w:hAnsi="Arial" w:cs="Arial"/>
          <w:color w:val="0E101A"/>
          <w:sz w:val="22"/>
          <w:szCs w:val="22"/>
        </w:rPr>
        <w:t>connected</w:t>
      </w:r>
      <w:r w:rsidRPr="00E70F88">
        <w:rPr>
          <w:rFonts w:ascii="Arial" w:hAnsi="Arial" w:cs="Arial"/>
          <w:color w:val="0E101A"/>
          <w:sz w:val="22"/>
          <w:szCs w:val="22"/>
        </w:rPr>
        <w:t xml:space="preserve"> to the project. It must be spent wisely. In the </w:t>
      </w:r>
      <w:r w:rsidR="00C81176" w:rsidRPr="00E70F88">
        <w:rPr>
          <w:rFonts w:ascii="Arial" w:hAnsi="Arial" w:cs="Arial"/>
          <w:color w:val="0E101A"/>
          <w:sz w:val="22"/>
          <w:szCs w:val="22"/>
        </w:rPr>
        <w:t>development</w:t>
      </w:r>
      <w:r w:rsidRPr="00E70F88">
        <w:rPr>
          <w:rFonts w:ascii="Arial" w:hAnsi="Arial" w:cs="Arial"/>
          <w:color w:val="0E101A"/>
          <w:sz w:val="22"/>
          <w:szCs w:val="22"/>
        </w:rPr>
        <w:t xml:space="preserve"> </w:t>
      </w:r>
      <w:r w:rsidR="00C81176" w:rsidRPr="00E70F88">
        <w:rPr>
          <w:rFonts w:ascii="Arial" w:hAnsi="Arial" w:cs="Arial"/>
          <w:color w:val="0E101A"/>
          <w:sz w:val="22"/>
          <w:szCs w:val="22"/>
        </w:rPr>
        <w:t>stage</w:t>
      </w:r>
      <w:r w:rsidRPr="00E70F88">
        <w:rPr>
          <w:rFonts w:ascii="Arial" w:hAnsi="Arial" w:cs="Arial"/>
          <w:color w:val="0E101A"/>
          <w:sz w:val="22"/>
          <w:szCs w:val="22"/>
        </w:rPr>
        <w:t xml:space="preserve">, </w:t>
      </w:r>
      <w:proofErr w:type="gramStart"/>
      <w:r w:rsidRPr="00E70F88">
        <w:rPr>
          <w:rFonts w:ascii="Arial" w:hAnsi="Arial" w:cs="Arial"/>
          <w:color w:val="0E101A"/>
          <w:sz w:val="22"/>
          <w:szCs w:val="22"/>
        </w:rPr>
        <w:t>all of</w:t>
      </w:r>
      <w:proofErr w:type="gramEnd"/>
      <w:r w:rsidRPr="00E70F88">
        <w:rPr>
          <w:rFonts w:ascii="Arial" w:hAnsi="Arial" w:cs="Arial"/>
          <w:color w:val="0E101A"/>
          <w:sz w:val="22"/>
          <w:szCs w:val="22"/>
        </w:rPr>
        <w:t xml:space="preserve"> the time </w:t>
      </w:r>
      <w:r w:rsidR="00C81176" w:rsidRPr="00E70F88">
        <w:rPr>
          <w:rFonts w:ascii="Arial" w:hAnsi="Arial" w:cs="Arial"/>
          <w:color w:val="0E101A"/>
          <w:sz w:val="22"/>
          <w:szCs w:val="22"/>
        </w:rPr>
        <w:t>essentials</w:t>
      </w:r>
      <w:r w:rsidRPr="00E70F88">
        <w:rPr>
          <w:rFonts w:ascii="Arial" w:hAnsi="Arial" w:cs="Arial"/>
          <w:color w:val="0E101A"/>
          <w:sz w:val="22"/>
          <w:szCs w:val="22"/>
        </w:rPr>
        <w:t xml:space="preserve"> related to the project would be discussed with the </w:t>
      </w:r>
      <w:r w:rsidR="00C81176" w:rsidRPr="00E70F88">
        <w:rPr>
          <w:rFonts w:ascii="Arial" w:hAnsi="Arial" w:cs="Arial"/>
          <w:color w:val="0E101A"/>
          <w:sz w:val="22"/>
          <w:szCs w:val="22"/>
        </w:rPr>
        <w:t>participants</w:t>
      </w:r>
      <w:r w:rsidRPr="00E70F88">
        <w:rPr>
          <w:rFonts w:ascii="Arial" w:hAnsi="Arial" w:cs="Arial"/>
          <w:color w:val="0E101A"/>
          <w:sz w:val="22"/>
          <w:szCs w:val="22"/>
        </w:rPr>
        <w:t xml:space="preserve"> involved. The discussion will surely be the </w:t>
      </w:r>
      <w:r w:rsidR="005671D2" w:rsidRPr="00E70F88">
        <w:rPr>
          <w:rFonts w:ascii="Arial" w:hAnsi="Arial" w:cs="Arial"/>
          <w:color w:val="0E101A"/>
          <w:sz w:val="22"/>
          <w:szCs w:val="22"/>
        </w:rPr>
        <w:t>precise</w:t>
      </w:r>
      <w:r w:rsidRPr="00E70F88">
        <w:rPr>
          <w:rFonts w:ascii="Arial" w:hAnsi="Arial" w:cs="Arial"/>
          <w:color w:val="0E101A"/>
          <w:sz w:val="22"/>
          <w:szCs w:val="22"/>
        </w:rPr>
        <w:t xml:space="preserve"> milestone </w:t>
      </w:r>
      <w:r w:rsidR="005671D2" w:rsidRPr="00E70F88">
        <w:rPr>
          <w:rFonts w:ascii="Arial" w:hAnsi="Arial" w:cs="Arial"/>
          <w:color w:val="0E101A"/>
          <w:sz w:val="22"/>
          <w:szCs w:val="22"/>
        </w:rPr>
        <w:t>period</w:t>
      </w:r>
      <w:r w:rsidRPr="00E70F88">
        <w:rPr>
          <w:rFonts w:ascii="Arial" w:hAnsi="Arial" w:cs="Arial"/>
          <w:color w:val="0E101A"/>
          <w:sz w:val="22"/>
          <w:szCs w:val="22"/>
        </w:rPr>
        <w:t xml:space="preserve"> and </w:t>
      </w:r>
      <w:r w:rsidR="005671D2">
        <w:rPr>
          <w:rFonts w:ascii="Arial" w:hAnsi="Arial" w:cs="Arial"/>
          <w:color w:val="0E101A"/>
          <w:sz w:val="22"/>
          <w:szCs w:val="22"/>
        </w:rPr>
        <w:t>write</w:t>
      </w:r>
      <w:r w:rsidRPr="00E70F88">
        <w:rPr>
          <w:rFonts w:ascii="Arial" w:hAnsi="Arial" w:cs="Arial"/>
          <w:color w:val="0E101A"/>
          <w:sz w:val="22"/>
          <w:szCs w:val="22"/>
        </w:rPr>
        <w:t xml:space="preserve"> down all details of the </w:t>
      </w:r>
      <w:r w:rsidR="005671D2" w:rsidRPr="00E70F88">
        <w:rPr>
          <w:rFonts w:ascii="Arial" w:hAnsi="Arial" w:cs="Arial"/>
          <w:color w:val="0E101A"/>
          <w:sz w:val="22"/>
          <w:szCs w:val="22"/>
        </w:rPr>
        <w:t>conference</w:t>
      </w:r>
      <w:r w:rsidRPr="00E70F88">
        <w:rPr>
          <w:rFonts w:ascii="Arial" w:hAnsi="Arial" w:cs="Arial"/>
          <w:color w:val="0E101A"/>
          <w:sz w:val="22"/>
          <w:szCs w:val="22"/>
        </w:rPr>
        <w:t xml:space="preserve">. After having had a discussion with the stakeholders, everything will be deliberated with their </w:t>
      </w:r>
      <w:r w:rsidR="005671D2" w:rsidRPr="00E70F88">
        <w:rPr>
          <w:rFonts w:ascii="Arial" w:hAnsi="Arial" w:cs="Arial"/>
          <w:color w:val="0E101A"/>
          <w:sz w:val="22"/>
          <w:szCs w:val="22"/>
        </w:rPr>
        <w:t>squad</w:t>
      </w:r>
      <w:r w:rsidRPr="00E70F88">
        <w:rPr>
          <w:rFonts w:ascii="Arial" w:hAnsi="Arial" w:cs="Arial"/>
          <w:color w:val="0E101A"/>
          <w:sz w:val="22"/>
          <w:szCs w:val="22"/>
        </w:rPr>
        <w:t xml:space="preserve">. This will confirm that the </w:t>
      </w:r>
      <w:r w:rsidR="005671D2">
        <w:rPr>
          <w:rFonts w:ascii="Arial" w:hAnsi="Arial" w:cs="Arial"/>
          <w:color w:val="0E101A"/>
          <w:sz w:val="22"/>
          <w:szCs w:val="22"/>
        </w:rPr>
        <w:t>workers</w:t>
      </w:r>
      <w:r w:rsidRPr="00E70F88">
        <w:rPr>
          <w:rFonts w:ascii="Arial" w:hAnsi="Arial" w:cs="Arial"/>
          <w:color w:val="0E101A"/>
          <w:sz w:val="22"/>
          <w:szCs w:val="22"/>
        </w:rPr>
        <w:t xml:space="preserve"> are involved in the implementation of the project, and they know what they must do, and the time they must work within.</w:t>
      </w:r>
    </w:p>
    <w:p w14:paraId="18D589AF" w14:textId="77777777" w:rsidR="00617683" w:rsidRPr="00E70F88" w:rsidRDefault="00617683" w:rsidP="00E70F88">
      <w:pPr>
        <w:pStyle w:val="NormalWeb"/>
        <w:spacing w:before="0" w:beforeAutospacing="0" w:after="0" w:afterAutospacing="0" w:line="360" w:lineRule="auto"/>
        <w:jc w:val="both"/>
        <w:rPr>
          <w:rFonts w:ascii="Arial" w:hAnsi="Arial" w:cs="Arial"/>
          <w:color w:val="0E101A"/>
          <w:sz w:val="22"/>
          <w:szCs w:val="22"/>
        </w:rPr>
      </w:pPr>
      <w:r w:rsidRPr="00E70F88">
        <w:rPr>
          <w:rFonts w:ascii="Arial" w:hAnsi="Arial" w:cs="Arial"/>
          <w:color w:val="0E101A"/>
          <w:sz w:val="22"/>
          <w:szCs w:val="22"/>
        </w:rPr>
        <w:t> 5. Managing All of the Deliverables</w:t>
      </w:r>
    </w:p>
    <w:p w14:paraId="530FC12F" w14:textId="1C82AA2C" w:rsidR="00617683" w:rsidRPr="00E70F88" w:rsidRDefault="00617683" w:rsidP="00E70F88">
      <w:pPr>
        <w:pStyle w:val="NormalWeb"/>
        <w:spacing w:before="0" w:beforeAutospacing="0" w:after="0" w:afterAutospacing="0" w:line="360" w:lineRule="auto"/>
        <w:jc w:val="both"/>
        <w:rPr>
          <w:rFonts w:ascii="Arial" w:hAnsi="Arial" w:cs="Arial"/>
          <w:color w:val="0E101A"/>
          <w:sz w:val="22"/>
          <w:szCs w:val="22"/>
        </w:rPr>
      </w:pPr>
      <w:r w:rsidRPr="00E70F88">
        <w:rPr>
          <w:rFonts w:ascii="Arial" w:hAnsi="Arial" w:cs="Arial"/>
          <w:color w:val="0E101A"/>
          <w:sz w:val="22"/>
          <w:szCs w:val="22"/>
        </w:rPr>
        <w:t xml:space="preserve">A project manager must make sure that the </w:t>
      </w:r>
      <w:r w:rsidR="005671D2" w:rsidRPr="00E70F88">
        <w:rPr>
          <w:rFonts w:ascii="Arial" w:hAnsi="Arial" w:cs="Arial"/>
          <w:color w:val="0E101A"/>
          <w:sz w:val="22"/>
          <w:szCs w:val="22"/>
        </w:rPr>
        <w:t>approved</w:t>
      </w:r>
      <w:r w:rsidRPr="00E70F88">
        <w:rPr>
          <w:rFonts w:ascii="Arial" w:hAnsi="Arial" w:cs="Arial"/>
          <w:color w:val="0E101A"/>
          <w:sz w:val="22"/>
          <w:szCs w:val="22"/>
        </w:rPr>
        <w:t xml:space="preserve"> deliverables are distributed on time </w:t>
      </w:r>
      <w:proofErr w:type="gramStart"/>
      <w:r w:rsidR="005671D2" w:rsidRPr="00E70F88">
        <w:rPr>
          <w:rFonts w:ascii="Arial" w:hAnsi="Arial" w:cs="Arial"/>
          <w:color w:val="0E101A"/>
          <w:sz w:val="22"/>
          <w:szCs w:val="22"/>
        </w:rPr>
        <w:t>giving</w:t>
      </w:r>
      <w:r w:rsidRPr="00E70F88">
        <w:rPr>
          <w:rFonts w:ascii="Arial" w:hAnsi="Arial" w:cs="Arial"/>
          <w:color w:val="0E101A"/>
          <w:sz w:val="22"/>
          <w:szCs w:val="22"/>
        </w:rPr>
        <w:t xml:space="preserve">  by</w:t>
      </w:r>
      <w:proofErr w:type="gramEnd"/>
      <w:r w:rsidRPr="00E70F88">
        <w:rPr>
          <w:rFonts w:ascii="Arial" w:hAnsi="Arial" w:cs="Arial"/>
          <w:color w:val="0E101A"/>
          <w:sz w:val="22"/>
          <w:szCs w:val="22"/>
        </w:rPr>
        <w:t xml:space="preserve"> the main</w:t>
      </w:r>
      <w:r w:rsidR="005671D2">
        <w:rPr>
          <w:rFonts w:ascii="Arial" w:hAnsi="Arial" w:cs="Arial"/>
          <w:color w:val="0E101A"/>
          <w:sz w:val="22"/>
          <w:szCs w:val="22"/>
        </w:rPr>
        <w:t xml:space="preserve"> </w:t>
      </w:r>
      <w:r w:rsidRPr="00E70F88">
        <w:rPr>
          <w:rFonts w:ascii="Arial" w:hAnsi="Arial" w:cs="Arial"/>
          <w:color w:val="0E101A"/>
          <w:sz w:val="22"/>
          <w:szCs w:val="22"/>
        </w:rPr>
        <w:t>board and the stakeholders.</w:t>
      </w:r>
    </w:p>
    <w:p w14:paraId="1E731446" w14:textId="77777777" w:rsidR="00617683" w:rsidRPr="00E70F88" w:rsidRDefault="00617683" w:rsidP="00E70F88">
      <w:pPr>
        <w:pStyle w:val="NormalWeb"/>
        <w:spacing w:before="0" w:beforeAutospacing="0" w:after="0" w:afterAutospacing="0" w:line="360" w:lineRule="auto"/>
        <w:jc w:val="both"/>
        <w:rPr>
          <w:rFonts w:ascii="Arial" w:hAnsi="Arial" w:cs="Arial"/>
          <w:color w:val="0E101A"/>
          <w:sz w:val="22"/>
          <w:szCs w:val="22"/>
        </w:rPr>
      </w:pPr>
      <w:r w:rsidRPr="00E70F88">
        <w:rPr>
          <w:rFonts w:ascii="Arial" w:hAnsi="Arial" w:cs="Arial"/>
          <w:color w:val="0E101A"/>
          <w:sz w:val="22"/>
          <w:szCs w:val="22"/>
        </w:rPr>
        <w:t>Monitor the Progress</w:t>
      </w:r>
    </w:p>
    <w:p w14:paraId="3FDD7FFF" w14:textId="50DBF070" w:rsidR="00617683" w:rsidRPr="00E70F88" w:rsidRDefault="00617683" w:rsidP="00E70F88">
      <w:pPr>
        <w:pStyle w:val="NormalWeb"/>
        <w:spacing w:before="0" w:beforeAutospacing="0" w:after="0" w:afterAutospacing="0" w:line="360" w:lineRule="auto"/>
        <w:jc w:val="both"/>
        <w:rPr>
          <w:rFonts w:ascii="Arial" w:hAnsi="Arial" w:cs="Arial"/>
          <w:color w:val="0E101A"/>
          <w:sz w:val="22"/>
          <w:szCs w:val="22"/>
        </w:rPr>
      </w:pPr>
      <w:r w:rsidRPr="00E70F88">
        <w:rPr>
          <w:rFonts w:ascii="Arial" w:hAnsi="Arial" w:cs="Arial"/>
          <w:color w:val="0E101A"/>
          <w:sz w:val="22"/>
          <w:szCs w:val="22"/>
        </w:rPr>
        <w:t xml:space="preserve">In fact, one of the major parts of the managers’ daily activity is to supervise the </w:t>
      </w:r>
      <w:r w:rsidR="005671D2">
        <w:rPr>
          <w:rFonts w:ascii="Arial" w:hAnsi="Arial" w:cs="Arial"/>
          <w:color w:val="0E101A"/>
          <w:sz w:val="22"/>
          <w:szCs w:val="22"/>
        </w:rPr>
        <w:t>team</w:t>
      </w:r>
      <w:r w:rsidRPr="00E70F88">
        <w:rPr>
          <w:rFonts w:ascii="Arial" w:hAnsi="Arial" w:cs="Arial"/>
          <w:color w:val="0E101A"/>
          <w:sz w:val="22"/>
          <w:szCs w:val="22"/>
        </w:rPr>
        <w:t xml:space="preserve"> </w:t>
      </w:r>
      <w:r w:rsidR="005671D2">
        <w:rPr>
          <w:rFonts w:ascii="Arial" w:hAnsi="Arial" w:cs="Arial"/>
          <w:color w:val="0E101A"/>
          <w:sz w:val="22"/>
          <w:szCs w:val="22"/>
        </w:rPr>
        <w:t>to see how the project is going</w:t>
      </w:r>
      <w:r w:rsidRPr="00E70F88">
        <w:rPr>
          <w:rFonts w:ascii="Arial" w:hAnsi="Arial" w:cs="Arial"/>
          <w:color w:val="0E101A"/>
          <w:sz w:val="22"/>
          <w:szCs w:val="22"/>
        </w:rPr>
        <w:t>, and to meet their goal. The necessity lies on the manager to be vigilant lest the employees used their time recklessly and the firm will run at a loss. </w:t>
      </w:r>
    </w:p>
    <w:p w14:paraId="2F8426D0" w14:textId="77777777" w:rsidR="00617683" w:rsidRPr="00E70F88" w:rsidRDefault="00617683" w:rsidP="00E70F88">
      <w:pPr>
        <w:pStyle w:val="NormalWeb"/>
        <w:spacing w:before="0" w:beforeAutospacing="0" w:after="0" w:afterAutospacing="0" w:line="360" w:lineRule="auto"/>
        <w:jc w:val="both"/>
        <w:rPr>
          <w:rFonts w:ascii="Arial" w:hAnsi="Arial" w:cs="Arial"/>
          <w:color w:val="0E101A"/>
          <w:sz w:val="22"/>
          <w:szCs w:val="22"/>
        </w:rPr>
      </w:pPr>
      <w:r w:rsidRPr="00E70F88">
        <w:rPr>
          <w:rFonts w:ascii="Arial" w:hAnsi="Arial" w:cs="Arial"/>
          <w:color w:val="0E101A"/>
          <w:sz w:val="22"/>
          <w:szCs w:val="22"/>
        </w:rPr>
        <w:t> 6. Regular Meetings with the Team</w:t>
      </w:r>
    </w:p>
    <w:p w14:paraId="7BD1D6D8" w14:textId="4C428A6F" w:rsidR="00617683" w:rsidRPr="00E70F88" w:rsidRDefault="00617683" w:rsidP="00E70F88">
      <w:pPr>
        <w:pStyle w:val="NormalWeb"/>
        <w:spacing w:before="0" w:beforeAutospacing="0" w:after="0" w:afterAutospacing="0" w:line="360" w:lineRule="auto"/>
        <w:jc w:val="both"/>
        <w:rPr>
          <w:rFonts w:ascii="Arial" w:hAnsi="Arial" w:cs="Arial"/>
          <w:color w:val="0E101A"/>
          <w:sz w:val="22"/>
          <w:szCs w:val="22"/>
        </w:rPr>
      </w:pPr>
      <w:r w:rsidRPr="00E70F88">
        <w:rPr>
          <w:rFonts w:ascii="Arial" w:hAnsi="Arial" w:cs="Arial"/>
          <w:color w:val="0E101A"/>
          <w:sz w:val="22"/>
          <w:szCs w:val="22"/>
        </w:rPr>
        <w:t xml:space="preserve">The </w:t>
      </w:r>
      <w:r w:rsidR="005671D2" w:rsidRPr="00E70F88">
        <w:rPr>
          <w:rFonts w:ascii="Arial" w:hAnsi="Arial" w:cs="Arial"/>
          <w:color w:val="0E101A"/>
          <w:sz w:val="22"/>
          <w:szCs w:val="22"/>
        </w:rPr>
        <w:t>supervisor</w:t>
      </w:r>
      <w:r w:rsidRPr="00E70F88">
        <w:rPr>
          <w:rFonts w:ascii="Arial" w:hAnsi="Arial" w:cs="Arial"/>
          <w:color w:val="0E101A"/>
          <w:sz w:val="22"/>
          <w:szCs w:val="22"/>
        </w:rPr>
        <w:t xml:space="preserve"> always needs to communicat</w:t>
      </w:r>
      <w:r w:rsidR="003E472B">
        <w:rPr>
          <w:rFonts w:ascii="Arial" w:hAnsi="Arial" w:cs="Arial"/>
          <w:color w:val="0E101A"/>
          <w:sz w:val="22"/>
          <w:szCs w:val="22"/>
        </w:rPr>
        <w:t>e</w:t>
      </w:r>
      <w:r w:rsidRPr="00E70F88">
        <w:rPr>
          <w:rFonts w:ascii="Arial" w:hAnsi="Arial" w:cs="Arial"/>
          <w:color w:val="0E101A"/>
          <w:sz w:val="22"/>
          <w:szCs w:val="22"/>
        </w:rPr>
        <w:t xml:space="preserve"> with the </w:t>
      </w:r>
      <w:r w:rsidR="003E472B">
        <w:rPr>
          <w:rFonts w:ascii="Arial" w:hAnsi="Arial" w:cs="Arial"/>
          <w:color w:val="0E101A"/>
          <w:sz w:val="22"/>
          <w:szCs w:val="22"/>
        </w:rPr>
        <w:t>workers</w:t>
      </w:r>
      <w:r w:rsidRPr="00E70F88">
        <w:rPr>
          <w:rFonts w:ascii="Arial" w:hAnsi="Arial" w:cs="Arial"/>
          <w:color w:val="0E101A"/>
          <w:sz w:val="22"/>
          <w:szCs w:val="22"/>
        </w:rPr>
        <w:t xml:space="preserve">. It could be a </w:t>
      </w:r>
      <w:r w:rsidR="003E472B" w:rsidRPr="00E70F88">
        <w:rPr>
          <w:rFonts w:ascii="Arial" w:hAnsi="Arial" w:cs="Arial"/>
          <w:color w:val="0E101A"/>
          <w:sz w:val="22"/>
          <w:szCs w:val="22"/>
        </w:rPr>
        <w:t>sociable</w:t>
      </w:r>
      <w:r w:rsidRPr="00E70F88">
        <w:rPr>
          <w:rFonts w:ascii="Arial" w:hAnsi="Arial" w:cs="Arial"/>
          <w:color w:val="0E101A"/>
          <w:sz w:val="22"/>
          <w:szCs w:val="22"/>
        </w:rPr>
        <w:t xml:space="preserve"> </w:t>
      </w:r>
      <w:r w:rsidR="003E472B" w:rsidRPr="00E70F88">
        <w:rPr>
          <w:rFonts w:ascii="Arial" w:hAnsi="Arial" w:cs="Arial"/>
          <w:color w:val="0E101A"/>
          <w:sz w:val="22"/>
          <w:szCs w:val="22"/>
        </w:rPr>
        <w:t>talk</w:t>
      </w:r>
      <w:r w:rsidRPr="00E70F88">
        <w:rPr>
          <w:rFonts w:ascii="Arial" w:hAnsi="Arial" w:cs="Arial"/>
          <w:color w:val="0E101A"/>
          <w:sz w:val="22"/>
          <w:szCs w:val="22"/>
        </w:rPr>
        <w:t xml:space="preserve">, a </w:t>
      </w:r>
      <w:r w:rsidR="003E472B">
        <w:rPr>
          <w:rFonts w:ascii="Arial" w:hAnsi="Arial" w:cs="Arial"/>
          <w:color w:val="0E101A"/>
          <w:sz w:val="22"/>
          <w:szCs w:val="22"/>
        </w:rPr>
        <w:t xml:space="preserve">just </w:t>
      </w:r>
      <w:r w:rsidRPr="00E70F88">
        <w:rPr>
          <w:rFonts w:ascii="Arial" w:hAnsi="Arial" w:cs="Arial"/>
          <w:color w:val="0E101A"/>
          <w:sz w:val="22"/>
          <w:szCs w:val="22"/>
        </w:rPr>
        <w:t xml:space="preserve">one-on-one </w:t>
      </w:r>
      <w:proofErr w:type="gramStart"/>
      <w:r w:rsidR="003E472B">
        <w:rPr>
          <w:rFonts w:ascii="Arial" w:hAnsi="Arial" w:cs="Arial"/>
          <w:color w:val="0E101A"/>
          <w:sz w:val="22"/>
          <w:szCs w:val="22"/>
        </w:rPr>
        <w:t>chat</w:t>
      </w:r>
      <w:r w:rsidRPr="00E70F88">
        <w:rPr>
          <w:rFonts w:ascii="Arial" w:hAnsi="Arial" w:cs="Arial"/>
          <w:color w:val="0E101A"/>
          <w:sz w:val="22"/>
          <w:szCs w:val="22"/>
        </w:rPr>
        <w:t xml:space="preserve"> ,</w:t>
      </w:r>
      <w:proofErr w:type="gramEnd"/>
      <w:r w:rsidRPr="00E70F88">
        <w:rPr>
          <w:rFonts w:ascii="Arial" w:hAnsi="Arial" w:cs="Arial"/>
          <w:color w:val="0E101A"/>
          <w:sz w:val="22"/>
          <w:szCs w:val="22"/>
        </w:rPr>
        <w:t xml:space="preserve"> and even greetings at their cubicles.</w:t>
      </w:r>
    </w:p>
    <w:p w14:paraId="3C2C2224" w14:textId="3732A00F" w:rsidR="00617683" w:rsidRPr="00E70F88" w:rsidRDefault="00617683" w:rsidP="00E70F88">
      <w:pPr>
        <w:pStyle w:val="NormalWeb"/>
        <w:spacing w:before="0" w:beforeAutospacing="0" w:after="0" w:afterAutospacing="0" w:line="360" w:lineRule="auto"/>
        <w:jc w:val="both"/>
        <w:rPr>
          <w:rFonts w:ascii="Arial" w:hAnsi="Arial" w:cs="Arial"/>
          <w:color w:val="0E101A"/>
          <w:sz w:val="22"/>
          <w:szCs w:val="22"/>
        </w:rPr>
      </w:pPr>
      <w:r w:rsidRPr="00E70F88">
        <w:rPr>
          <w:rFonts w:ascii="Arial" w:hAnsi="Arial" w:cs="Arial"/>
          <w:color w:val="0E101A"/>
          <w:sz w:val="22"/>
          <w:szCs w:val="22"/>
        </w:rPr>
        <w:t xml:space="preserve">These contacts are very </w:t>
      </w:r>
      <w:r w:rsidR="003E472B" w:rsidRPr="00E70F88">
        <w:rPr>
          <w:rFonts w:ascii="Arial" w:hAnsi="Arial" w:cs="Arial"/>
          <w:color w:val="0E101A"/>
          <w:sz w:val="22"/>
          <w:szCs w:val="22"/>
        </w:rPr>
        <w:t>imperative</w:t>
      </w:r>
      <w:r w:rsidRPr="00E70F88">
        <w:rPr>
          <w:rFonts w:ascii="Arial" w:hAnsi="Arial" w:cs="Arial"/>
          <w:color w:val="0E101A"/>
          <w:sz w:val="22"/>
          <w:szCs w:val="22"/>
        </w:rPr>
        <w:t xml:space="preserve"> as they create </w:t>
      </w:r>
      <w:r w:rsidR="003E472B">
        <w:rPr>
          <w:rFonts w:ascii="Arial" w:hAnsi="Arial" w:cs="Arial"/>
          <w:color w:val="0E101A"/>
          <w:sz w:val="22"/>
          <w:szCs w:val="22"/>
        </w:rPr>
        <w:t>an atmosphere</w:t>
      </w:r>
      <w:r w:rsidRPr="00E70F88">
        <w:rPr>
          <w:rFonts w:ascii="Arial" w:hAnsi="Arial" w:cs="Arial"/>
          <w:color w:val="0E101A"/>
          <w:sz w:val="22"/>
          <w:szCs w:val="22"/>
        </w:rPr>
        <w:t xml:space="preserve"> of gratitude and a </w:t>
      </w:r>
      <w:r w:rsidR="003E472B" w:rsidRPr="00E70F88">
        <w:rPr>
          <w:rFonts w:ascii="Arial" w:hAnsi="Arial" w:cs="Arial"/>
          <w:color w:val="0E101A"/>
          <w:sz w:val="22"/>
          <w:szCs w:val="22"/>
        </w:rPr>
        <w:t>tie</w:t>
      </w:r>
      <w:r w:rsidRPr="00E70F88">
        <w:rPr>
          <w:rFonts w:ascii="Arial" w:hAnsi="Arial" w:cs="Arial"/>
          <w:color w:val="0E101A"/>
          <w:sz w:val="22"/>
          <w:szCs w:val="22"/>
        </w:rPr>
        <w:t xml:space="preserve"> of trust </w:t>
      </w:r>
      <w:r w:rsidR="003E472B">
        <w:rPr>
          <w:rFonts w:ascii="Arial" w:hAnsi="Arial" w:cs="Arial"/>
          <w:color w:val="0E101A"/>
          <w:sz w:val="22"/>
          <w:szCs w:val="22"/>
        </w:rPr>
        <w:t xml:space="preserve">among </w:t>
      </w:r>
      <w:r w:rsidRPr="00E70F88">
        <w:rPr>
          <w:rFonts w:ascii="Arial" w:hAnsi="Arial" w:cs="Arial"/>
          <w:color w:val="0E101A"/>
          <w:sz w:val="22"/>
          <w:szCs w:val="22"/>
        </w:rPr>
        <w:t>the</w:t>
      </w:r>
      <w:r w:rsidR="003E472B">
        <w:rPr>
          <w:rFonts w:ascii="Arial" w:hAnsi="Arial" w:cs="Arial"/>
          <w:color w:val="0E101A"/>
          <w:sz w:val="22"/>
          <w:szCs w:val="22"/>
        </w:rPr>
        <w:t>m</w:t>
      </w:r>
      <w:r w:rsidRPr="00E70F88">
        <w:rPr>
          <w:rFonts w:ascii="Arial" w:hAnsi="Arial" w:cs="Arial"/>
          <w:color w:val="0E101A"/>
          <w:sz w:val="22"/>
          <w:szCs w:val="22"/>
        </w:rPr>
        <w:t xml:space="preserve">. Also, to get to </w:t>
      </w:r>
      <w:r w:rsidR="003E472B" w:rsidRPr="00E70F88">
        <w:rPr>
          <w:rFonts w:ascii="Arial" w:hAnsi="Arial" w:cs="Arial"/>
          <w:color w:val="0E101A"/>
          <w:sz w:val="22"/>
          <w:szCs w:val="22"/>
        </w:rPr>
        <w:t>recognise</w:t>
      </w:r>
      <w:r w:rsidRPr="00E70F88">
        <w:rPr>
          <w:rFonts w:ascii="Arial" w:hAnsi="Arial" w:cs="Arial"/>
          <w:color w:val="0E101A"/>
          <w:sz w:val="22"/>
          <w:szCs w:val="22"/>
        </w:rPr>
        <w:t xml:space="preserve"> the </w:t>
      </w:r>
      <w:r w:rsidR="003E472B" w:rsidRPr="00E70F88">
        <w:rPr>
          <w:rFonts w:ascii="Arial" w:hAnsi="Arial" w:cs="Arial"/>
          <w:color w:val="0E101A"/>
          <w:sz w:val="22"/>
          <w:szCs w:val="22"/>
        </w:rPr>
        <w:t>teams</w:t>
      </w:r>
      <w:r w:rsidRPr="00E70F88">
        <w:rPr>
          <w:rFonts w:ascii="Arial" w:hAnsi="Arial" w:cs="Arial"/>
          <w:color w:val="0E101A"/>
          <w:sz w:val="22"/>
          <w:szCs w:val="22"/>
        </w:rPr>
        <w:t>, what their strengths and weaknesses are, and what the manager can do to help them in tight spaces.</w:t>
      </w:r>
    </w:p>
    <w:p w14:paraId="04269AB8" w14:textId="77777777" w:rsidR="00617683" w:rsidRPr="00E70F88" w:rsidRDefault="00617683" w:rsidP="00E70F88">
      <w:pPr>
        <w:pStyle w:val="NormalWeb"/>
        <w:spacing w:before="0" w:beforeAutospacing="0" w:after="0" w:afterAutospacing="0" w:line="360" w:lineRule="auto"/>
        <w:jc w:val="both"/>
        <w:rPr>
          <w:rFonts w:ascii="Arial" w:hAnsi="Arial" w:cs="Arial"/>
          <w:color w:val="0E101A"/>
          <w:sz w:val="22"/>
          <w:szCs w:val="22"/>
        </w:rPr>
      </w:pPr>
      <w:r w:rsidRPr="00E70F88">
        <w:rPr>
          <w:rFonts w:ascii="Arial" w:hAnsi="Arial" w:cs="Arial"/>
          <w:color w:val="0E101A"/>
          <w:sz w:val="22"/>
          <w:szCs w:val="22"/>
        </w:rPr>
        <w:t>By regular meetings with the team altogether, the manager makes sure that everyone doing their expected duty, and no one has any issues regarding their work. If they have any problem, they can discuss it with the team to hopefully find a solution. ntaskmanager.com, (2021) </w:t>
      </w:r>
    </w:p>
    <w:p w14:paraId="580A3DF0" w14:textId="77777777" w:rsidR="00617683" w:rsidRPr="00E70F88" w:rsidRDefault="00617683" w:rsidP="00E70F88">
      <w:pPr>
        <w:pStyle w:val="NormalWeb"/>
        <w:spacing w:before="0" w:beforeAutospacing="0" w:after="0" w:afterAutospacing="0" w:line="360" w:lineRule="auto"/>
        <w:jc w:val="both"/>
        <w:rPr>
          <w:rFonts w:ascii="Arial" w:hAnsi="Arial" w:cs="Arial"/>
          <w:color w:val="0E101A"/>
          <w:sz w:val="22"/>
          <w:szCs w:val="22"/>
        </w:rPr>
      </w:pPr>
      <w:r w:rsidRPr="00E70F88">
        <w:rPr>
          <w:rFonts w:ascii="Arial" w:hAnsi="Arial" w:cs="Arial"/>
          <w:color w:val="0E101A"/>
          <w:sz w:val="22"/>
          <w:szCs w:val="22"/>
        </w:rPr>
        <w:t>Using project management tools and technologies reduces the interruption of routine business events. Vital skills are based on a specific project and the resources offered at that time. The more the size of changes an organization requires to complete project objectives, the more opportunity is for project disappointment. The method of project management will be exclusive for every project endeavour and will change throughout the project (Adams, 1997). </w:t>
      </w:r>
    </w:p>
    <w:p w14:paraId="04381204" w14:textId="640346CC" w:rsidR="002F53BB" w:rsidRPr="00E70F88" w:rsidRDefault="007739B7" w:rsidP="00E70F88">
      <w:pPr>
        <w:pStyle w:val="NormalWeb"/>
        <w:shd w:val="clear" w:color="auto" w:fill="FFFFFF"/>
        <w:spacing w:before="0" w:beforeAutospacing="0" w:line="360" w:lineRule="auto"/>
        <w:jc w:val="both"/>
        <w:textAlignment w:val="baseline"/>
        <w:rPr>
          <w:rFonts w:ascii="Arial" w:hAnsi="Arial" w:cs="Arial"/>
          <w:b/>
          <w:bCs/>
          <w:sz w:val="22"/>
          <w:szCs w:val="22"/>
        </w:rPr>
      </w:pPr>
      <w:r w:rsidRPr="007E3C41">
        <w:rPr>
          <w:rFonts w:ascii="Arial" w:hAnsi="Arial" w:cs="Arial"/>
        </w:rPr>
        <w:t xml:space="preserve"> </w:t>
      </w:r>
      <w:r w:rsidR="002F53BB">
        <w:rPr>
          <w:rFonts w:ascii="Arial" w:hAnsi="Arial" w:cs="Arial"/>
          <w:b/>
          <w:bCs/>
          <w:noProof/>
          <w:color w:val="000000"/>
        </w:rPr>
        <w:t>Project Plan</w:t>
      </w:r>
      <w:r w:rsidR="00986488">
        <w:rPr>
          <w:rFonts w:ascii="Arial" w:hAnsi="Arial" w:cs="Arial"/>
          <w:b/>
          <w:bCs/>
          <w:noProof/>
          <w:color w:val="000000"/>
        </w:rPr>
        <w:t xml:space="preserve"> From 21</w:t>
      </w:r>
      <w:r w:rsidR="00986488" w:rsidRPr="00986488">
        <w:rPr>
          <w:rFonts w:ascii="Arial" w:hAnsi="Arial" w:cs="Arial"/>
          <w:b/>
          <w:bCs/>
          <w:noProof/>
          <w:color w:val="000000"/>
          <w:vertAlign w:val="superscript"/>
        </w:rPr>
        <w:t>st</w:t>
      </w:r>
      <w:r w:rsidR="00986488">
        <w:rPr>
          <w:rFonts w:ascii="Arial" w:hAnsi="Arial" w:cs="Arial"/>
          <w:b/>
          <w:bCs/>
          <w:noProof/>
          <w:color w:val="000000"/>
        </w:rPr>
        <w:t xml:space="preserve"> April 2021</w:t>
      </w:r>
    </w:p>
    <w:tbl>
      <w:tblPr>
        <w:tblStyle w:val="TableGrid"/>
        <w:tblW w:w="9985" w:type="dxa"/>
        <w:tblLook w:val="04A0" w:firstRow="1" w:lastRow="0" w:firstColumn="1" w:lastColumn="0" w:noHBand="0" w:noVBand="1"/>
      </w:tblPr>
      <w:tblGrid>
        <w:gridCol w:w="1705"/>
        <w:gridCol w:w="4050"/>
        <w:gridCol w:w="1530"/>
        <w:gridCol w:w="2700"/>
      </w:tblGrid>
      <w:tr w:rsidR="002F53BB" w:rsidRPr="007E3C41" w14:paraId="0BC29874" w14:textId="77777777" w:rsidTr="000A7C29">
        <w:tc>
          <w:tcPr>
            <w:tcW w:w="9985" w:type="dxa"/>
            <w:gridSpan w:val="4"/>
          </w:tcPr>
          <w:p w14:paraId="7617D7E6"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Project Start Date :1</w:t>
            </w:r>
            <w:r w:rsidRPr="007E3C41">
              <w:rPr>
                <w:rFonts w:ascii="Arial" w:hAnsi="Arial" w:cs="Arial"/>
                <w:noProof/>
                <w:color w:val="000000"/>
                <w:vertAlign w:val="superscript"/>
              </w:rPr>
              <w:t>st</w:t>
            </w:r>
            <w:r w:rsidRPr="007E3C41">
              <w:rPr>
                <w:rFonts w:ascii="Arial" w:hAnsi="Arial" w:cs="Arial"/>
                <w:noProof/>
                <w:color w:val="000000"/>
              </w:rPr>
              <w:t xml:space="preserve">  April 2021</w:t>
            </w:r>
          </w:p>
        </w:tc>
      </w:tr>
      <w:tr w:rsidR="002F53BB" w:rsidRPr="007E3C41" w14:paraId="2B1CFEDE" w14:textId="77777777" w:rsidTr="000A7C29">
        <w:trPr>
          <w:trHeight w:val="305"/>
        </w:trPr>
        <w:tc>
          <w:tcPr>
            <w:tcW w:w="1705" w:type="dxa"/>
          </w:tcPr>
          <w:p w14:paraId="435F6465"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Task Adentifier</w:t>
            </w:r>
          </w:p>
        </w:tc>
        <w:tc>
          <w:tcPr>
            <w:tcW w:w="4050" w:type="dxa"/>
          </w:tcPr>
          <w:p w14:paraId="3D9B50C1" w14:textId="77777777" w:rsidR="002F53BB" w:rsidRPr="007E3C41" w:rsidRDefault="002F53BB" w:rsidP="000A7C29">
            <w:pPr>
              <w:spacing w:line="360" w:lineRule="auto"/>
              <w:jc w:val="both"/>
              <w:rPr>
                <w:rFonts w:ascii="Arial" w:hAnsi="Arial" w:cs="Arial"/>
                <w:noProof/>
                <w:color w:val="000000"/>
              </w:rPr>
            </w:pPr>
            <w:r w:rsidRPr="007E3C41">
              <w:rPr>
                <w:rFonts w:ascii="Arial" w:hAnsi="Arial" w:cs="Arial"/>
                <w:noProof/>
                <w:color w:val="000000"/>
              </w:rPr>
              <w:t>Task Description</w:t>
            </w:r>
          </w:p>
        </w:tc>
        <w:tc>
          <w:tcPr>
            <w:tcW w:w="1530" w:type="dxa"/>
          </w:tcPr>
          <w:p w14:paraId="0A75E2B2" w14:textId="77777777" w:rsidR="002F53BB" w:rsidRPr="007E3C41" w:rsidRDefault="002F53BB" w:rsidP="000A7C29">
            <w:pPr>
              <w:spacing w:line="360" w:lineRule="auto"/>
              <w:jc w:val="both"/>
              <w:rPr>
                <w:rFonts w:ascii="Arial" w:hAnsi="Arial" w:cs="Arial"/>
                <w:noProof/>
                <w:color w:val="000000"/>
              </w:rPr>
            </w:pPr>
            <w:r w:rsidRPr="007E3C41">
              <w:rPr>
                <w:rFonts w:ascii="Arial" w:hAnsi="Arial" w:cs="Arial"/>
                <w:noProof/>
                <w:color w:val="000000"/>
              </w:rPr>
              <w:t>Predecessor</w:t>
            </w:r>
          </w:p>
        </w:tc>
        <w:tc>
          <w:tcPr>
            <w:tcW w:w="2700" w:type="dxa"/>
          </w:tcPr>
          <w:p w14:paraId="67866D53" w14:textId="77777777" w:rsidR="002F53BB" w:rsidRPr="007E3C41" w:rsidRDefault="002F53BB" w:rsidP="000A7C29">
            <w:pPr>
              <w:spacing w:line="360" w:lineRule="auto"/>
              <w:jc w:val="both"/>
              <w:rPr>
                <w:rFonts w:ascii="Arial" w:hAnsi="Arial" w:cs="Arial"/>
                <w:noProof/>
                <w:color w:val="000000"/>
              </w:rPr>
            </w:pPr>
            <w:r w:rsidRPr="007E3C41">
              <w:rPr>
                <w:rFonts w:ascii="Arial" w:hAnsi="Arial" w:cs="Arial"/>
                <w:noProof/>
                <w:color w:val="000000"/>
              </w:rPr>
              <w:t>Extimated Time (weeks)</w:t>
            </w:r>
          </w:p>
        </w:tc>
      </w:tr>
      <w:tr w:rsidR="002F53BB" w:rsidRPr="007E3C41" w14:paraId="7909DB59" w14:textId="77777777" w:rsidTr="000A7C29">
        <w:tc>
          <w:tcPr>
            <w:tcW w:w="1705" w:type="dxa"/>
          </w:tcPr>
          <w:p w14:paraId="126A4BD7"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A</w:t>
            </w:r>
          </w:p>
        </w:tc>
        <w:tc>
          <w:tcPr>
            <w:tcW w:w="4050" w:type="dxa"/>
          </w:tcPr>
          <w:p w14:paraId="12EC2BA2" w14:textId="77777777" w:rsidR="002F53BB" w:rsidRPr="007E3C41" w:rsidRDefault="002F53BB" w:rsidP="000A7C29">
            <w:pPr>
              <w:spacing w:line="360" w:lineRule="auto"/>
              <w:jc w:val="both"/>
              <w:rPr>
                <w:rFonts w:ascii="Arial" w:hAnsi="Arial" w:cs="Arial"/>
                <w:noProof/>
                <w:color w:val="000000"/>
              </w:rPr>
            </w:pPr>
            <w:r w:rsidRPr="007E3C41">
              <w:rPr>
                <w:rFonts w:ascii="Arial" w:hAnsi="Arial" w:cs="Arial"/>
                <w:noProof/>
                <w:color w:val="000000"/>
              </w:rPr>
              <w:t>Obtain sign-off on project charter</w:t>
            </w:r>
          </w:p>
        </w:tc>
        <w:tc>
          <w:tcPr>
            <w:tcW w:w="1530" w:type="dxa"/>
          </w:tcPr>
          <w:p w14:paraId="0952A5FE" w14:textId="77777777" w:rsidR="002F53BB" w:rsidRPr="007E3C41" w:rsidRDefault="002F53BB" w:rsidP="000A7C29">
            <w:pPr>
              <w:spacing w:line="360" w:lineRule="auto"/>
              <w:jc w:val="center"/>
              <w:rPr>
                <w:rFonts w:ascii="Arial" w:hAnsi="Arial" w:cs="Arial"/>
                <w:noProof/>
                <w:color w:val="000000"/>
              </w:rPr>
            </w:pPr>
          </w:p>
        </w:tc>
        <w:tc>
          <w:tcPr>
            <w:tcW w:w="2700" w:type="dxa"/>
          </w:tcPr>
          <w:p w14:paraId="42B6C755"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1</w:t>
            </w:r>
          </w:p>
        </w:tc>
      </w:tr>
      <w:tr w:rsidR="002F53BB" w:rsidRPr="007E3C41" w14:paraId="49AD2594" w14:textId="77777777" w:rsidTr="000A7C29">
        <w:tc>
          <w:tcPr>
            <w:tcW w:w="1705" w:type="dxa"/>
          </w:tcPr>
          <w:p w14:paraId="0A30CC83"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B</w:t>
            </w:r>
          </w:p>
        </w:tc>
        <w:tc>
          <w:tcPr>
            <w:tcW w:w="4050" w:type="dxa"/>
          </w:tcPr>
          <w:p w14:paraId="0D2275B7" w14:textId="77777777" w:rsidR="002F53BB" w:rsidRPr="007E3C41" w:rsidRDefault="002F53BB" w:rsidP="000A7C29">
            <w:pPr>
              <w:spacing w:line="360" w:lineRule="auto"/>
              <w:jc w:val="both"/>
              <w:rPr>
                <w:rFonts w:ascii="Arial" w:hAnsi="Arial" w:cs="Arial"/>
                <w:noProof/>
                <w:color w:val="000000"/>
              </w:rPr>
            </w:pPr>
            <w:r>
              <w:rPr>
                <w:rFonts w:ascii="Arial" w:hAnsi="Arial" w:cs="Arial"/>
                <w:noProof/>
                <w:color w:val="000000"/>
              </w:rPr>
              <w:t>Communication with Stakeholders</w:t>
            </w:r>
          </w:p>
        </w:tc>
        <w:tc>
          <w:tcPr>
            <w:tcW w:w="1530" w:type="dxa"/>
          </w:tcPr>
          <w:p w14:paraId="7E0AA2D3"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A</w:t>
            </w:r>
          </w:p>
        </w:tc>
        <w:tc>
          <w:tcPr>
            <w:tcW w:w="2700" w:type="dxa"/>
          </w:tcPr>
          <w:p w14:paraId="79158570" w14:textId="41335989" w:rsidR="002F53BB" w:rsidRPr="007E3C41" w:rsidRDefault="009410F2" w:rsidP="000A7C29">
            <w:pPr>
              <w:spacing w:line="360" w:lineRule="auto"/>
              <w:jc w:val="center"/>
              <w:rPr>
                <w:rFonts w:ascii="Arial" w:hAnsi="Arial" w:cs="Arial"/>
                <w:noProof/>
                <w:color w:val="000000"/>
              </w:rPr>
            </w:pPr>
            <w:r>
              <w:rPr>
                <w:rFonts w:ascii="Arial" w:hAnsi="Arial" w:cs="Arial"/>
                <w:noProof/>
                <w:color w:val="000000"/>
              </w:rPr>
              <w:t>7</w:t>
            </w:r>
          </w:p>
        </w:tc>
      </w:tr>
      <w:tr w:rsidR="002F53BB" w:rsidRPr="007E3C41" w14:paraId="538CD9CD" w14:textId="77777777" w:rsidTr="000A7C29">
        <w:tc>
          <w:tcPr>
            <w:tcW w:w="1705" w:type="dxa"/>
          </w:tcPr>
          <w:p w14:paraId="12877D67"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C</w:t>
            </w:r>
          </w:p>
        </w:tc>
        <w:tc>
          <w:tcPr>
            <w:tcW w:w="4050" w:type="dxa"/>
          </w:tcPr>
          <w:p w14:paraId="72E29BB3" w14:textId="77777777" w:rsidR="002F53BB" w:rsidRPr="007E3C41" w:rsidRDefault="002F53BB" w:rsidP="000A7C29">
            <w:pPr>
              <w:spacing w:line="360" w:lineRule="auto"/>
              <w:jc w:val="both"/>
              <w:rPr>
                <w:rFonts w:ascii="Arial" w:hAnsi="Arial" w:cs="Arial"/>
                <w:noProof/>
                <w:color w:val="000000"/>
              </w:rPr>
            </w:pPr>
            <w:r w:rsidRPr="007E3C41">
              <w:rPr>
                <w:rFonts w:ascii="Arial" w:hAnsi="Arial" w:cs="Arial"/>
                <w:noProof/>
                <w:color w:val="000000"/>
              </w:rPr>
              <w:t>Procurements of Materials</w:t>
            </w:r>
          </w:p>
        </w:tc>
        <w:tc>
          <w:tcPr>
            <w:tcW w:w="1530" w:type="dxa"/>
          </w:tcPr>
          <w:p w14:paraId="7A7C2692" w14:textId="1B3E511D" w:rsidR="002F53BB" w:rsidRPr="007E3C41" w:rsidRDefault="006E3B63" w:rsidP="000A7C29">
            <w:pPr>
              <w:spacing w:line="360" w:lineRule="auto"/>
              <w:jc w:val="center"/>
              <w:rPr>
                <w:rFonts w:ascii="Arial" w:hAnsi="Arial" w:cs="Arial"/>
                <w:noProof/>
                <w:color w:val="000000"/>
              </w:rPr>
            </w:pPr>
            <w:r>
              <w:rPr>
                <w:rFonts w:ascii="Arial" w:hAnsi="Arial" w:cs="Arial"/>
                <w:noProof/>
                <w:color w:val="000000"/>
              </w:rPr>
              <w:t>A</w:t>
            </w:r>
          </w:p>
        </w:tc>
        <w:tc>
          <w:tcPr>
            <w:tcW w:w="2700" w:type="dxa"/>
          </w:tcPr>
          <w:p w14:paraId="07E0BBAF" w14:textId="6B76D2EE" w:rsidR="002F53BB" w:rsidRPr="007E3C41" w:rsidRDefault="009410F2" w:rsidP="000A7C29">
            <w:pPr>
              <w:spacing w:line="360" w:lineRule="auto"/>
              <w:jc w:val="center"/>
              <w:rPr>
                <w:rFonts w:ascii="Arial" w:hAnsi="Arial" w:cs="Arial"/>
                <w:noProof/>
                <w:color w:val="000000"/>
              </w:rPr>
            </w:pPr>
            <w:r>
              <w:rPr>
                <w:rFonts w:ascii="Arial" w:hAnsi="Arial" w:cs="Arial"/>
                <w:noProof/>
                <w:color w:val="000000"/>
              </w:rPr>
              <w:t>8</w:t>
            </w:r>
          </w:p>
        </w:tc>
      </w:tr>
      <w:tr w:rsidR="002F53BB" w:rsidRPr="007E3C41" w14:paraId="0A3D2197" w14:textId="77777777" w:rsidTr="000A7C29">
        <w:tc>
          <w:tcPr>
            <w:tcW w:w="1705" w:type="dxa"/>
          </w:tcPr>
          <w:p w14:paraId="5D8C7446"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D</w:t>
            </w:r>
          </w:p>
        </w:tc>
        <w:tc>
          <w:tcPr>
            <w:tcW w:w="4050" w:type="dxa"/>
          </w:tcPr>
          <w:p w14:paraId="7055835C" w14:textId="77777777" w:rsidR="002F53BB" w:rsidRPr="007E3C41" w:rsidRDefault="002F53BB" w:rsidP="000A7C29">
            <w:pPr>
              <w:spacing w:line="360" w:lineRule="auto"/>
              <w:jc w:val="both"/>
              <w:rPr>
                <w:rFonts w:ascii="Arial" w:hAnsi="Arial" w:cs="Arial"/>
                <w:noProof/>
                <w:color w:val="000000"/>
              </w:rPr>
            </w:pPr>
            <w:r w:rsidRPr="007E3C41">
              <w:rPr>
                <w:rFonts w:ascii="Arial" w:hAnsi="Arial" w:cs="Arial"/>
                <w:noProof/>
                <w:color w:val="000000"/>
              </w:rPr>
              <w:t>Wall Treatment</w:t>
            </w:r>
          </w:p>
        </w:tc>
        <w:tc>
          <w:tcPr>
            <w:tcW w:w="1530" w:type="dxa"/>
          </w:tcPr>
          <w:p w14:paraId="1B9D49C6"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 xml:space="preserve">B, </w:t>
            </w:r>
          </w:p>
        </w:tc>
        <w:tc>
          <w:tcPr>
            <w:tcW w:w="2700" w:type="dxa"/>
          </w:tcPr>
          <w:p w14:paraId="7C23F363" w14:textId="776E68AA" w:rsidR="002F53BB" w:rsidRPr="007E3C41" w:rsidRDefault="009410F2" w:rsidP="000A7C29">
            <w:pPr>
              <w:spacing w:line="360" w:lineRule="auto"/>
              <w:jc w:val="center"/>
              <w:rPr>
                <w:rFonts w:ascii="Arial" w:hAnsi="Arial" w:cs="Arial"/>
                <w:noProof/>
                <w:color w:val="000000"/>
              </w:rPr>
            </w:pPr>
            <w:r>
              <w:rPr>
                <w:rFonts w:ascii="Arial" w:hAnsi="Arial" w:cs="Arial"/>
                <w:noProof/>
                <w:color w:val="000000"/>
              </w:rPr>
              <w:t>5</w:t>
            </w:r>
          </w:p>
        </w:tc>
      </w:tr>
      <w:tr w:rsidR="002F53BB" w:rsidRPr="007E3C41" w14:paraId="3468BB1C" w14:textId="77777777" w:rsidTr="000A7C29">
        <w:tc>
          <w:tcPr>
            <w:tcW w:w="1705" w:type="dxa"/>
          </w:tcPr>
          <w:p w14:paraId="663E64D0"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lastRenderedPageBreak/>
              <w:t>E</w:t>
            </w:r>
          </w:p>
        </w:tc>
        <w:tc>
          <w:tcPr>
            <w:tcW w:w="4050" w:type="dxa"/>
          </w:tcPr>
          <w:p w14:paraId="02AE59EE" w14:textId="77777777" w:rsidR="002F53BB" w:rsidRPr="007E3C41" w:rsidRDefault="002F53BB" w:rsidP="000A7C29">
            <w:pPr>
              <w:spacing w:line="360" w:lineRule="auto"/>
              <w:jc w:val="both"/>
              <w:rPr>
                <w:rFonts w:ascii="Arial" w:hAnsi="Arial" w:cs="Arial"/>
                <w:noProof/>
                <w:color w:val="000000"/>
              </w:rPr>
            </w:pPr>
            <w:r w:rsidRPr="007E3C41">
              <w:rPr>
                <w:rFonts w:ascii="Arial" w:hAnsi="Arial" w:cs="Arial"/>
                <w:noProof/>
                <w:color w:val="000000"/>
              </w:rPr>
              <w:t>Fixing Doors</w:t>
            </w:r>
          </w:p>
        </w:tc>
        <w:tc>
          <w:tcPr>
            <w:tcW w:w="1530" w:type="dxa"/>
          </w:tcPr>
          <w:p w14:paraId="75BCB52E"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D</w:t>
            </w:r>
          </w:p>
        </w:tc>
        <w:tc>
          <w:tcPr>
            <w:tcW w:w="2700" w:type="dxa"/>
          </w:tcPr>
          <w:p w14:paraId="637FAEFB" w14:textId="0C96C331" w:rsidR="002F53BB" w:rsidRPr="007E3C41" w:rsidRDefault="009410F2" w:rsidP="000A7C29">
            <w:pPr>
              <w:spacing w:line="360" w:lineRule="auto"/>
              <w:jc w:val="center"/>
              <w:rPr>
                <w:rFonts w:ascii="Arial" w:hAnsi="Arial" w:cs="Arial"/>
                <w:noProof/>
                <w:color w:val="000000"/>
              </w:rPr>
            </w:pPr>
            <w:r>
              <w:rPr>
                <w:rFonts w:ascii="Arial" w:hAnsi="Arial" w:cs="Arial"/>
                <w:noProof/>
                <w:color w:val="000000"/>
              </w:rPr>
              <w:t>4</w:t>
            </w:r>
          </w:p>
        </w:tc>
      </w:tr>
      <w:tr w:rsidR="002F53BB" w:rsidRPr="007E3C41" w14:paraId="0C81AE0C" w14:textId="77777777" w:rsidTr="000A7C29">
        <w:tc>
          <w:tcPr>
            <w:tcW w:w="1705" w:type="dxa"/>
          </w:tcPr>
          <w:p w14:paraId="30DEF88A"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F</w:t>
            </w:r>
          </w:p>
        </w:tc>
        <w:tc>
          <w:tcPr>
            <w:tcW w:w="4050" w:type="dxa"/>
          </w:tcPr>
          <w:p w14:paraId="74F19807" w14:textId="77777777" w:rsidR="002F53BB" w:rsidRPr="007E3C41" w:rsidRDefault="002F53BB" w:rsidP="000A7C29">
            <w:pPr>
              <w:spacing w:line="360" w:lineRule="auto"/>
              <w:jc w:val="both"/>
              <w:rPr>
                <w:rFonts w:ascii="Arial" w:hAnsi="Arial" w:cs="Arial"/>
                <w:noProof/>
                <w:color w:val="000000"/>
              </w:rPr>
            </w:pPr>
            <w:r w:rsidRPr="007E3C41">
              <w:rPr>
                <w:rFonts w:ascii="Arial" w:hAnsi="Arial" w:cs="Arial"/>
                <w:noProof/>
                <w:color w:val="000000"/>
              </w:rPr>
              <w:t>Fixing Windows</w:t>
            </w:r>
          </w:p>
        </w:tc>
        <w:tc>
          <w:tcPr>
            <w:tcW w:w="1530" w:type="dxa"/>
          </w:tcPr>
          <w:p w14:paraId="736232D6"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E</w:t>
            </w:r>
          </w:p>
        </w:tc>
        <w:tc>
          <w:tcPr>
            <w:tcW w:w="2700" w:type="dxa"/>
          </w:tcPr>
          <w:p w14:paraId="194523F8" w14:textId="1996A11D" w:rsidR="002F53BB" w:rsidRPr="007E3C41" w:rsidRDefault="009410F2" w:rsidP="000A7C29">
            <w:pPr>
              <w:spacing w:line="360" w:lineRule="auto"/>
              <w:jc w:val="center"/>
              <w:rPr>
                <w:rFonts w:ascii="Arial" w:hAnsi="Arial" w:cs="Arial"/>
                <w:noProof/>
                <w:color w:val="000000"/>
              </w:rPr>
            </w:pPr>
            <w:r>
              <w:rPr>
                <w:rFonts w:ascii="Arial" w:hAnsi="Arial" w:cs="Arial"/>
                <w:noProof/>
                <w:color w:val="000000"/>
              </w:rPr>
              <w:t>2</w:t>
            </w:r>
          </w:p>
        </w:tc>
      </w:tr>
      <w:tr w:rsidR="002F53BB" w:rsidRPr="007E3C41" w14:paraId="4F7A946F" w14:textId="77777777" w:rsidTr="000A7C29">
        <w:tc>
          <w:tcPr>
            <w:tcW w:w="1705" w:type="dxa"/>
          </w:tcPr>
          <w:p w14:paraId="65FECABD"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G</w:t>
            </w:r>
          </w:p>
        </w:tc>
        <w:tc>
          <w:tcPr>
            <w:tcW w:w="4050" w:type="dxa"/>
          </w:tcPr>
          <w:p w14:paraId="7AB4A054" w14:textId="77777777" w:rsidR="002F53BB" w:rsidRPr="007E3C41" w:rsidRDefault="002F53BB" w:rsidP="000A7C29">
            <w:pPr>
              <w:spacing w:line="360" w:lineRule="auto"/>
              <w:jc w:val="both"/>
              <w:rPr>
                <w:rFonts w:ascii="Arial" w:hAnsi="Arial" w:cs="Arial"/>
                <w:noProof/>
                <w:color w:val="000000"/>
              </w:rPr>
            </w:pPr>
            <w:r w:rsidRPr="007E3C41">
              <w:rPr>
                <w:rFonts w:ascii="Arial" w:hAnsi="Arial" w:cs="Arial"/>
                <w:noProof/>
                <w:color w:val="000000"/>
              </w:rPr>
              <w:t>Installation of Equipments</w:t>
            </w:r>
          </w:p>
        </w:tc>
        <w:tc>
          <w:tcPr>
            <w:tcW w:w="1530" w:type="dxa"/>
          </w:tcPr>
          <w:p w14:paraId="7E77B764"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C, F</w:t>
            </w:r>
          </w:p>
        </w:tc>
        <w:tc>
          <w:tcPr>
            <w:tcW w:w="2700" w:type="dxa"/>
          </w:tcPr>
          <w:p w14:paraId="51C3615A" w14:textId="6386E57E" w:rsidR="002F53BB" w:rsidRPr="007E3C41" w:rsidRDefault="009410F2" w:rsidP="000A7C29">
            <w:pPr>
              <w:spacing w:line="360" w:lineRule="auto"/>
              <w:jc w:val="center"/>
              <w:rPr>
                <w:rFonts w:ascii="Arial" w:hAnsi="Arial" w:cs="Arial"/>
                <w:noProof/>
                <w:color w:val="000000"/>
              </w:rPr>
            </w:pPr>
            <w:r>
              <w:rPr>
                <w:rFonts w:ascii="Arial" w:hAnsi="Arial" w:cs="Arial"/>
                <w:noProof/>
                <w:color w:val="000000"/>
              </w:rPr>
              <w:t>6</w:t>
            </w:r>
          </w:p>
        </w:tc>
      </w:tr>
      <w:tr w:rsidR="002F53BB" w:rsidRPr="007E3C41" w14:paraId="6B1849B6" w14:textId="77777777" w:rsidTr="000A7C29">
        <w:tc>
          <w:tcPr>
            <w:tcW w:w="1705" w:type="dxa"/>
          </w:tcPr>
          <w:p w14:paraId="2C9D3EE4"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H</w:t>
            </w:r>
          </w:p>
        </w:tc>
        <w:tc>
          <w:tcPr>
            <w:tcW w:w="4050" w:type="dxa"/>
          </w:tcPr>
          <w:p w14:paraId="27827F21" w14:textId="77777777" w:rsidR="002F53BB" w:rsidRPr="007E3C41" w:rsidRDefault="002F53BB" w:rsidP="000A7C29">
            <w:pPr>
              <w:spacing w:line="360" w:lineRule="auto"/>
              <w:jc w:val="both"/>
              <w:rPr>
                <w:rFonts w:ascii="Arial" w:hAnsi="Arial" w:cs="Arial"/>
                <w:noProof/>
                <w:color w:val="000000"/>
              </w:rPr>
            </w:pPr>
            <w:r w:rsidRPr="007E3C41">
              <w:rPr>
                <w:rFonts w:ascii="Arial" w:hAnsi="Arial" w:cs="Arial"/>
                <w:noProof/>
                <w:color w:val="000000"/>
              </w:rPr>
              <w:t>Fixing Kichen cabinet</w:t>
            </w:r>
          </w:p>
        </w:tc>
        <w:tc>
          <w:tcPr>
            <w:tcW w:w="1530" w:type="dxa"/>
          </w:tcPr>
          <w:p w14:paraId="5453E7B5"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G</w:t>
            </w:r>
          </w:p>
        </w:tc>
        <w:tc>
          <w:tcPr>
            <w:tcW w:w="2700" w:type="dxa"/>
          </w:tcPr>
          <w:p w14:paraId="31ECF8F9" w14:textId="44F4975A" w:rsidR="002F53BB" w:rsidRPr="007E3C41" w:rsidRDefault="009410F2" w:rsidP="000A7C29">
            <w:pPr>
              <w:spacing w:line="360" w:lineRule="auto"/>
              <w:jc w:val="center"/>
              <w:rPr>
                <w:rFonts w:ascii="Arial" w:hAnsi="Arial" w:cs="Arial"/>
                <w:noProof/>
                <w:color w:val="000000"/>
              </w:rPr>
            </w:pPr>
            <w:r>
              <w:rPr>
                <w:rFonts w:ascii="Arial" w:hAnsi="Arial" w:cs="Arial"/>
                <w:noProof/>
                <w:color w:val="000000"/>
              </w:rPr>
              <w:t>4</w:t>
            </w:r>
          </w:p>
        </w:tc>
      </w:tr>
      <w:tr w:rsidR="002F53BB" w:rsidRPr="007E3C41" w14:paraId="3201554E" w14:textId="77777777" w:rsidTr="000A7C29">
        <w:tc>
          <w:tcPr>
            <w:tcW w:w="1705" w:type="dxa"/>
          </w:tcPr>
          <w:p w14:paraId="1DD0C27B"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I</w:t>
            </w:r>
          </w:p>
        </w:tc>
        <w:tc>
          <w:tcPr>
            <w:tcW w:w="4050" w:type="dxa"/>
          </w:tcPr>
          <w:p w14:paraId="6CC1A9CB" w14:textId="77777777" w:rsidR="002F53BB" w:rsidRPr="007E3C41" w:rsidRDefault="002F53BB" w:rsidP="000A7C29">
            <w:pPr>
              <w:spacing w:line="360" w:lineRule="auto"/>
              <w:jc w:val="both"/>
              <w:rPr>
                <w:rFonts w:ascii="Arial" w:hAnsi="Arial" w:cs="Arial"/>
                <w:noProof/>
                <w:color w:val="000000"/>
              </w:rPr>
            </w:pPr>
            <w:r w:rsidRPr="007E3C41">
              <w:rPr>
                <w:rFonts w:ascii="Arial" w:hAnsi="Arial" w:cs="Arial"/>
                <w:noProof/>
                <w:color w:val="000000"/>
              </w:rPr>
              <w:t>Furniture</w:t>
            </w:r>
          </w:p>
        </w:tc>
        <w:tc>
          <w:tcPr>
            <w:tcW w:w="1530" w:type="dxa"/>
          </w:tcPr>
          <w:p w14:paraId="5C9BCB07" w14:textId="5B3E67E3" w:rsidR="002F53BB" w:rsidRPr="007E3C41" w:rsidRDefault="00530A8B" w:rsidP="000A7C29">
            <w:pPr>
              <w:spacing w:line="360" w:lineRule="auto"/>
              <w:jc w:val="center"/>
              <w:rPr>
                <w:rFonts w:ascii="Arial" w:hAnsi="Arial" w:cs="Arial"/>
                <w:noProof/>
                <w:color w:val="000000"/>
              </w:rPr>
            </w:pPr>
            <w:r>
              <w:rPr>
                <w:rFonts w:ascii="Arial" w:hAnsi="Arial" w:cs="Arial"/>
                <w:noProof/>
                <w:color w:val="000000"/>
              </w:rPr>
              <w:t>F</w:t>
            </w:r>
            <w:r w:rsidR="002F53BB" w:rsidRPr="007E3C41">
              <w:rPr>
                <w:rFonts w:ascii="Arial" w:hAnsi="Arial" w:cs="Arial"/>
                <w:noProof/>
                <w:color w:val="000000"/>
              </w:rPr>
              <w:t xml:space="preserve"> ,H</w:t>
            </w:r>
          </w:p>
        </w:tc>
        <w:tc>
          <w:tcPr>
            <w:tcW w:w="2700" w:type="dxa"/>
          </w:tcPr>
          <w:p w14:paraId="5FC8B62A" w14:textId="3AB4A0B2" w:rsidR="002F53BB" w:rsidRPr="007E3C41" w:rsidRDefault="009410F2" w:rsidP="000A7C29">
            <w:pPr>
              <w:spacing w:line="360" w:lineRule="auto"/>
              <w:jc w:val="center"/>
              <w:rPr>
                <w:rFonts w:ascii="Arial" w:hAnsi="Arial" w:cs="Arial"/>
                <w:noProof/>
                <w:color w:val="000000"/>
              </w:rPr>
            </w:pPr>
            <w:r>
              <w:rPr>
                <w:rFonts w:ascii="Arial" w:hAnsi="Arial" w:cs="Arial"/>
                <w:noProof/>
                <w:color w:val="000000"/>
              </w:rPr>
              <w:t>1</w:t>
            </w:r>
          </w:p>
        </w:tc>
      </w:tr>
      <w:tr w:rsidR="002F53BB" w:rsidRPr="007E3C41" w14:paraId="42DCF16A" w14:textId="77777777" w:rsidTr="000A7C29">
        <w:tc>
          <w:tcPr>
            <w:tcW w:w="1705" w:type="dxa"/>
          </w:tcPr>
          <w:p w14:paraId="78326853"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J</w:t>
            </w:r>
          </w:p>
        </w:tc>
        <w:tc>
          <w:tcPr>
            <w:tcW w:w="4050" w:type="dxa"/>
          </w:tcPr>
          <w:p w14:paraId="40D933EF" w14:textId="77777777" w:rsidR="002F53BB" w:rsidRPr="007E3C41" w:rsidRDefault="002F53BB" w:rsidP="000A7C29">
            <w:pPr>
              <w:spacing w:line="360" w:lineRule="auto"/>
              <w:jc w:val="both"/>
              <w:rPr>
                <w:rFonts w:ascii="Arial" w:hAnsi="Arial" w:cs="Arial"/>
                <w:noProof/>
                <w:color w:val="000000"/>
              </w:rPr>
            </w:pPr>
            <w:r w:rsidRPr="007E3C41">
              <w:rPr>
                <w:rFonts w:ascii="Arial" w:hAnsi="Arial" w:cs="Arial"/>
                <w:noProof/>
                <w:color w:val="000000"/>
              </w:rPr>
              <w:t>Final Cleanning</w:t>
            </w:r>
          </w:p>
        </w:tc>
        <w:tc>
          <w:tcPr>
            <w:tcW w:w="1530" w:type="dxa"/>
          </w:tcPr>
          <w:p w14:paraId="67AA345C"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I, H</w:t>
            </w:r>
          </w:p>
        </w:tc>
        <w:tc>
          <w:tcPr>
            <w:tcW w:w="2700" w:type="dxa"/>
          </w:tcPr>
          <w:p w14:paraId="07A793C7" w14:textId="272681FD" w:rsidR="002F53BB" w:rsidRPr="007E3C41" w:rsidRDefault="009410F2" w:rsidP="000A7C29">
            <w:pPr>
              <w:spacing w:line="360" w:lineRule="auto"/>
              <w:jc w:val="center"/>
              <w:rPr>
                <w:rFonts w:ascii="Arial" w:hAnsi="Arial" w:cs="Arial"/>
                <w:noProof/>
                <w:color w:val="000000"/>
              </w:rPr>
            </w:pPr>
            <w:r>
              <w:rPr>
                <w:rFonts w:ascii="Arial" w:hAnsi="Arial" w:cs="Arial"/>
                <w:noProof/>
                <w:color w:val="000000"/>
              </w:rPr>
              <w:t>1</w:t>
            </w:r>
          </w:p>
        </w:tc>
      </w:tr>
      <w:tr w:rsidR="002F53BB" w:rsidRPr="007E3C41" w14:paraId="7D6E07A8" w14:textId="77777777" w:rsidTr="000A7C29">
        <w:tc>
          <w:tcPr>
            <w:tcW w:w="1705" w:type="dxa"/>
          </w:tcPr>
          <w:p w14:paraId="31264B39"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K</w:t>
            </w:r>
          </w:p>
        </w:tc>
        <w:tc>
          <w:tcPr>
            <w:tcW w:w="4050" w:type="dxa"/>
          </w:tcPr>
          <w:p w14:paraId="252089C6" w14:textId="77777777" w:rsidR="002F53BB" w:rsidRPr="007E3C41" w:rsidRDefault="002F53BB" w:rsidP="000A7C29">
            <w:pPr>
              <w:spacing w:line="360" w:lineRule="auto"/>
              <w:jc w:val="both"/>
              <w:rPr>
                <w:rFonts w:ascii="Arial" w:hAnsi="Arial" w:cs="Arial"/>
                <w:noProof/>
                <w:color w:val="000000"/>
              </w:rPr>
            </w:pPr>
            <w:r w:rsidRPr="007E3C41">
              <w:rPr>
                <w:rFonts w:ascii="Arial" w:hAnsi="Arial" w:cs="Arial"/>
                <w:noProof/>
                <w:color w:val="000000"/>
              </w:rPr>
              <w:t>Complet project and client approval</w:t>
            </w:r>
          </w:p>
        </w:tc>
        <w:tc>
          <w:tcPr>
            <w:tcW w:w="1530" w:type="dxa"/>
          </w:tcPr>
          <w:p w14:paraId="6C523004" w14:textId="01B50923"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J</w:t>
            </w:r>
          </w:p>
        </w:tc>
        <w:tc>
          <w:tcPr>
            <w:tcW w:w="2700" w:type="dxa"/>
          </w:tcPr>
          <w:p w14:paraId="28090769" w14:textId="77777777" w:rsidR="002F53BB" w:rsidRPr="007E3C41" w:rsidRDefault="002F53BB" w:rsidP="000A7C29">
            <w:pPr>
              <w:spacing w:line="360" w:lineRule="auto"/>
              <w:jc w:val="center"/>
              <w:rPr>
                <w:rFonts w:ascii="Arial" w:hAnsi="Arial" w:cs="Arial"/>
                <w:noProof/>
                <w:color w:val="000000"/>
              </w:rPr>
            </w:pPr>
            <w:r w:rsidRPr="007E3C41">
              <w:rPr>
                <w:rFonts w:ascii="Arial" w:hAnsi="Arial" w:cs="Arial"/>
                <w:noProof/>
                <w:color w:val="000000"/>
              </w:rPr>
              <w:t>1</w:t>
            </w:r>
          </w:p>
        </w:tc>
      </w:tr>
    </w:tbl>
    <w:p w14:paraId="1636E630" w14:textId="53298F63" w:rsidR="00B53763" w:rsidRDefault="00B53763" w:rsidP="00B53763">
      <w:pPr>
        <w:spacing w:after="0" w:line="360" w:lineRule="auto"/>
        <w:jc w:val="both"/>
        <w:rPr>
          <w:rFonts w:ascii="Arial" w:hAnsi="Arial" w:cs="Arial"/>
          <w:b/>
          <w:bCs/>
          <w:noProof/>
          <w:color w:val="000000"/>
        </w:rPr>
      </w:pPr>
    </w:p>
    <w:p w14:paraId="7C6E9B88" w14:textId="203D200D" w:rsidR="00B53763" w:rsidRDefault="00E70F88" w:rsidP="00E70F88">
      <w:pPr>
        <w:tabs>
          <w:tab w:val="left" w:pos="8340"/>
        </w:tabs>
        <w:spacing w:after="0" w:line="360" w:lineRule="auto"/>
        <w:jc w:val="both"/>
        <w:rPr>
          <w:rFonts w:ascii="Arial" w:hAnsi="Arial" w:cs="Arial"/>
          <w:b/>
          <w:bCs/>
          <w:noProof/>
          <w:color w:val="000000"/>
        </w:rPr>
      </w:pPr>
      <w:r>
        <w:rPr>
          <w:rFonts w:ascii="Arial" w:hAnsi="Arial" w:cs="Arial"/>
          <w:b/>
          <w:bCs/>
          <w:noProof/>
          <w:color w:val="000000"/>
        </w:rPr>
        <w:tab/>
      </w:r>
    </w:p>
    <w:p w14:paraId="57B256C0" w14:textId="027EA3BA" w:rsidR="00B53763" w:rsidRPr="00E70F88" w:rsidRDefault="00F07DCA" w:rsidP="00B53763">
      <w:pPr>
        <w:spacing w:after="0" w:line="360" w:lineRule="auto"/>
        <w:jc w:val="both"/>
        <w:rPr>
          <w:rFonts w:ascii="Arial" w:hAnsi="Arial" w:cs="Arial"/>
          <w:b/>
          <w:bCs/>
          <w:noProof/>
          <w:color w:val="000000"/>
        </w:rPr>
      </w:pPr>
      <w:r w:rsidRPr="00E70F88">
        <w:rPr>
          <w:rFonts w:ascii="Arial" w:hAnsi="Arial" w:cs="Arial"/>
          <w:b/>
          <w:bCs/>
          <w:noProof/>
          <w:color w:val="000000"/>
        </w:rPr>
        <w:t>Work Breakdown and Critical Path</w:t>
      </w:r>
    </w:p>
    <w:p w14:paraId="547CA5BE" w14:textId="77777777" w:rsidR="00B53763" w:rsidRPr="007E3C41" w:rsidRDefault="00B53763" w:rsidP="00B53763">
      <w:pPr>
        <w:spacing w:after="0" w:line="360" w:lineRule="auto"/>
        <w:jc w:val="both"/>
        <w:rPr>
          <w:rFonts w:ascii="Arial" w:hAnsi="Arial" w:cs="Arial"/>
          <w:b/>
          <w:bCs/>
          <w:noProof/>
          <w:color w:val="000000"/>
        </w:rPr>
      </w:pPr>
    </w:p>
    <w:p w14:paraId="514BE1E7" w14:textId="61E19A18" w:rsidR="00B53763" w:rsidRPr="007E3C41" w:rsidRDefault="00B53763" w:rsidP="00B53763">
      <w:pPr>
        <w:spacing w:after="0" w:line="360" w:lineRule="auto"/>
        <w:jc w:val="both"/>
        <w:rPr>
          <w:rFonts w:ascii="Arial" w:hAnsi="Arial" w:cs="Arial"/>
          <w:b/>
          <w:bCs/>
          <w:noProof/>
          <w:color w:val="000000"/>
        </w:rPr>
      </w:pPr>
    </w:p>
    <w:p w14:paraId="67D3B70F" w14:textId="15B8F431" w:rsidR="0095654E" w:rsidRPr="0095654E" w:rsidRDefault="0095654E" w:rsidP="0095654E">
      <w:pPr>
        <w:spacing w:after="0" w:line="360" w:lineRule="auto"/>
        <w:jc w:val="both"/>
        <w:rPr>
          <w:rFonts w:ascii="Arial" w:hAnsi="Arial" w:cs="Arial"/>
          <w:noProof/>
          <w:color w:val="000000"/>
        </w:rPr>
      </w:pPr>
      <w:r w:rsidRPr="0095654E">
        <w:rPr>
          <w:rFonts w:ascii="Arial" w:hAnsi="Arial" w:cs="Arial"/>
          <w:b/>
          <w:bCs/>
          <w:noProof/>
          <w:color w:val="000000"/>
        </w:rPr>
        <w:t xml:space="preserve"> </w:t>
      </w:r>
      <w:r>
        <w:rPr>
          <w:rFonts w:ascii="Arial" w:hAnsi="Arial" w:cs="Arial"/>
          <w:noProof/>
          <w:color w:val="000000"/>
        </w:rPr>
        <w:t>Below</w:t>
      </w:r>
      <w:r w:rsidRPr="0095654E">
        <w:rPr>
          <w:rFonts w:ascii="Arial" w:hAnsi="Arial" w:cs="Arial"/>
          <w:noProof/>
          <w:color w:val="000000"/>
        </w:rPr>
        <w:t xml:space="preserve"> is the work breakdown system of the project</w:t>
      </w:r>
    </w:p>
    <w:p w14:paraId="41F62ECD" w14:textId="1A14A9CC" w:rsidR="00B53763" w:rsidRPr="007E3C41" w:rsidRDefault="00F95D39" w:rsidP="00B53763">
      <w:pPr>
        <w:spacing w:after="0" w:line="360" w:lineRule="auto"/>
        <w:jc w:val="both"/>
        <w:rPr>
          <w:rFonts w:ascii="Arial" w:hAnsi="Arial" w:cs="Arial"/>
          <w:b/>
          <w:bCs/>
          <w:noProof/>
          <w:color w:val="000000"/>
        </w:rPr>
      </w:pPr>
      <w:r w:rsidRPr="007E3C41">
        <w:rPr>
          <w:rFonts w:ascii="Arial" w:hAnsi="Arial" w:cs="Arial"/>
          <w:b/>
          <w:bCs/>
          <w:noProof/>
          <w:color w:val="000000"/>
        </w:rPr>
        <mc:AlternateContent>
          <mc:Choice Requires="wps">
            <w:drawing>
              <wp:anchor distT="0" distB="0" distL="114300" distR="114300" simplePos="0" relativeHeight="251744256" behindDoc="0" locked="0" layoutInCell="1" allowOverlap="1" wp14:anchorId="739F6CF3" wp14:editId="7FBA24C2">
                <wp:simplePos x="0" y="0"/>
                <wp:positionH relativeFrom="column">
                  <wp:posOffset>2428876</wp:posOffset>
                </wp:positionH>
                <wp:positionV relativeFrom="paragraph">
                  <wp:posOffset>236854</wp:posOffset>
                </wp:positionV>
                <wp:extent cx="1333500" cy="135890"/>
                <wp:effectExtent l="0" t="0" r="76200" b="92710"/>
                <wp:wrapNone/>
                <wp:docPr id="52" name="Straight Arrow Connector 52"/>
                <wp:cNvGraphicFramePr/>
                <a:graphic xmlns:a="http://schemas.openxmlformats.org/drawingml/2006/main">
                  <a:graphicData uri="http://schemas.microsoft.com/office/word/2010/wordprocessingShape">
                    <wps:wsp>
                      <wps:cNvCnPr/>
                      <wps:spPr>
                        <a:xfrm>
                          <a:off x="0" y="0"/>
                          <a:ext cx="1333500" cy="1358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32EBD22" id="_x0000_t32" coordsize="21600,21600" o:spt="32" o:oned="t" path="m,l21600,21600e" filled="f">
                <v:path arrowok="t" fillok="f" o:connecttype="none"/>
                <o:lock v:ext="edit" shapetype="t"/>
              </v:shapetype>
              <v:shape id="Straight Arrow Connector 52" o:spid="_x0000_s1026" type="#_x0000_t32" style="position:absolute;margin-left:191.25pt;margin-top:18.65pt;width:105pt;height:10.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" strokecolor="black [3200]" strokeweight=".5pt">
                <v:stroke endarrow="block" joinstyle="miter"/>
              </v:shape>
            </w:pict>
          </mc:Fallback>
        </mc:AlternateContent>
      </w:r>
      <w:r w:rsidR="0095654E" w:rsidRPr="007E3C41">
        <w:rPr>
          <w:rFonts w:ascii="Arial" w:hAnsi="Arial" w:cs="Arial"/>
          <w:noProof/>
        </w:rPr>
        <mc:AlternateContent>
          <mc:Choice Requires="wps">
            <w:drawing>
              <wp:anchor distT="0" distB="0" distL="114300" distR="114300" simplePos="0" relativeHeight="251681792" behindDoc="0" locked="0" layoutInCell="1" allowOverlap="1" wp14:anchorId="09059DE1" wp14:editId="15F4E019">
                <wp:simplePos x="0" y="0"/>
                <wp:positionH relativeFrom="column">
                  <wp:posOffset>3762375</wp:posOffset>
                </wp:positionH>
                <wp:positionV relativeFrom="paragraph">
                  <wp:posOffset>233045</wp:posOffset>
                </wp:positionV>
                <wp:extent cx="647700" cy="323850"/>
                <wp:effectExtent l="0" t="0" r="28575" b="19050"/>
                <wp:wrapNone/>
                <wp:docPr id="103" name="Rectangle 103"/>
                <wp:cNvGraphicFramePr/>
                <a:graphic xmlns:a="http://schemas.openxmlformats.org/drawingml/2006/main">
                  <a:graphicData uri="http://schemas.microsoft.com/office/word/2010/wordprocessingShape">
                    <wps:wsp>
                      <wps:cNvSpPr/>
                      <wps:spPr>
                        <a:xfrm>
                          <a:off x="0" y="0"/>
                          <a:ext cx="647700" cy="32385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011AC31F" w14:textId="77777777" w:rsidR="003B4ECE" w:rsidRPr="000B4A26" w:rsidRDefault="003B4ECE" w:rsidP="00B53763">
                            <w:pPr>
                              <w:jc w:val="center"/>
                              <w:rPr>
                                <w:b/>
                                <w:bCs/>
                                <w:sz w:val="28"/>
                                <w:szCs w:val="28"/>
                                <w:lang w:val="it-IT"/>
                              </w:rPr>
                            </w:pPr>
                            <w:r w:rsidRPr="000B4A26">
                              <w:rPr>
                                <w:b/>
                                <w:bCs/>
                                <w:sz w:val="28"/>
                                <w:szCs w:val="28"/>
                                <w:lang w:val="it-IT"/>
                              </w:rPr>
                              <w: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59DE1" id="Rectangle 103" o:spid="_x0000_s1033" style="position:absolute;left:0;text-align:left;margin-left:296.25pt;margin-top:18.35pt;width:51pt;height: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" filled="f" strokecolor="black [3200]">
                <v:stroke joinstyle="round"/>
                <v:textbox>
                  <w:txbxContent>
                    <w:p w14:paraId="011AC31F" w14:textId="77777777" w:rsidR="003B4ECE" w:rsidRPr="000B4A26" w:rsidRDefault="003B4ECE" w:rsidP="00B53763">
                      <w:pPr>
                        <w:jc w:val="center"/>
                        <w:rPr>
                          <w:b/>
                          <w:bCs/>
                          <w:sz w:val="28"/>
                          <w:szCs w:val="28"/>
                          <w:lang w:val="it-IT"/>
                        </w:rPr>
                      </w:pPr>
                      <w:r w:rsidRPr="000B4A26">
                        <w:rPr>
                          <w:b/>
                          <w:bCs/>
                          <w:sz w:val="28"/>
                          <w:szCs w:val="28"/>
                          <w:lang w:val="it-IT"/>
                        </w:rPr>
                        <w:t>H</w:t>
                      </w:r>
                    </w:p>
                  </w:txbxContent>
                </v:textbox>
              </v:rect>
            </w:pict>
          </mc:Fallback>
        </mc:AlternateContent>
      </w:r>
      <w:r w:rsidR="00042997" w:rsidRPr="007E3C41">
        <w:rPr>
          <w:rFonts w:ascii="Arial" w:hAnsi="Arial" w:cs="Arial"/>
          <w:b/>
          <w:bCs/>
          <w:noProof/>
          <w:color w:val="000000"/>
        </w:rPr>
        <mc:AlternateContent>
          <mc:Choice Requires="wps">
            <w:drawing>
              <wp:anchor distT="0" distB="0" distL="114300" distR="114300" simplePos="0" relativeHeight="251687936" behindDoc="0" locked="0" layoutInCell="1" allowOverlap="1" wp14:anchorId="3225EC50" wp14:editId="0EEDCE6C">
                <wp:simplePos x="0" y="0"/>
                <wp:positionH relativeFrom="column">
                  <wp:posOffset>800100</wp:posOffset>
                </wp:positionH>
                <wp:positionV relativeFrom="paragraph">
                  <wp:posOffset>118109</wp:posOffset>
                </wp:positionV>
                <wp:extent cx="1163955" cy="390525"/>
                <wp:effectExtent l="0" t="38100" r="55245" b="28575"/>
                <wp:wrapNone/>
                <wp:docPr id="110" name="Straight Arrow Connector 110"/>
                <wp:cNvGraphicFramePr/>
                <a:graphic xmlns:a="http://schemas.openxmlformats.org/drawingml/2006/main">
                  <a:graphicData uri="http://schemas.microsoft.com/office/word/2010/wordprocessingShape">
                    <wps:wsp>
                      <wps:cNvCnPr/>
                      <wps:spPr>
                        <a:xfrm flipV="1">
                          <a:off x="0" y="0"/>
                          <a:ext cx="1163955" cy="390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D28F20" id="Straight Arrow Connector 110" o:spid="_x0000_s1026" type="#_x0000_t32" style="position:absolute;margin-left:63pt;margin-top:9.3pt;width:91.65pt;height:30.7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" strokecolor="black [3200]" strokeweight=".5pt">
                <v:stroke endarrow="block" joinstyle="miter"/>
              </v:shape>
            </w:pict>
          </mc:Fallback>
        </mc:AlternateContent>
      </w:r>
      <w:r w:rsidR="0095654E" w:rsidRPr="007E3C41">
        <w:rPr>
          <w:rFonts w:ascii="Arial" w:hAnsi="Arial" w:cs="Arial"/>
          <w:noProof/>
        </w:rPr>
        <mc:AlternateContent>
          <mc:Choice Requires="wps">
            <w:drawing>
              <wp:anchor distT="0" distB="0" distL="114300" distR="114300" simplePos="0" relativeHeight="251679744" behindDoc="0" locked="0" layoutInCell="1" allowOverlap="1" wp14:anchorId="3DAC2211" wp14:editId="02FA9AD7">
                <wp:simplePos x="0" y="0"/>
                <wp:positionH relativeFrom="column">
                  <wp:posOffset>1971675</wp:posOffset>
                </wp:positionH>
                <wp:positionV relativeFrom="paragraph">
                  <wp:posOffset>13335</wp:posOffset>
                </wp:positionV>
                <wp:extent cx="457200" cy="304800"/>
                <wp:effectExtent l="0" t="0" r="19050" b="19050"/>
                <wp:wrapNone/>
                <wp:docPr id="101" name="Rectangle 101"/>
                <wp:cNvGraphicFramePr/>
                <a:graphic xmlns:a="http://schemas.openxmlformats.org/drawingml/2006/main">
                  <a:graphicData uri="http://schemas.microsoft.com/office/word/2010/wordprocessingShape">
                    <wps:wsp>
                      <wps:cNvSpPr/>
                      <wps:spPr>
                        <a:xfrm>
                          <a:off x="0" y="0"/>
                          <a:ext cx="457200" cy="30480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1E21B2A0" w14:textId="77777777" w:rsidR="003B4ECE" w:rsidRPr="000B4A26" w:rsidRDefault="003B4ECE" w:rsidP="00B53763">
                            <w:pPr>
                              <w:jc w:val="center"/>
                              <w:rPr>
                                <w:b/>
                                <w:bCs/>
                                <w:sz w:val="28"/>
                                <w:szCs w:val="28"/>
                                <w:lang w:val="it-IT"/>
                              </w:rPr>
                            </w:pPr>
                            <w:r w:rsidRPr="000B4A26">
                              <w:rPr>
                                <w:b/>
                                <w:bCs/>
                                <w:sz w:val="28"/>
                                <w:szCs w:val="28"/>
                                <w:lang w:val="it-IT"/>
                              </w:rPr>
                              <w:t>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AC2211" id="Rectangle 101" o:spid="_x0000_s1034" style="position:absolute;left:0;text-align:left;margin-left:155.25pt;margin-top:1.05pt;width:36pt;height:2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" filled="f" strokecolor="black [3200]">
                <v:stroke joinstyle="round"/>
                <v:textbox>
                  <w:txbxContent>
                    <w:p w14:paraId="1E21B2A0" w14:textId="77777777" w:rsidR="003B4ECE" w:rsidRPr="000B4A26" w:rsidRDefault="003B4ECE" w:rsidP="00B53763">
                      <w:pPr>
                        <w:jc w:val="center"/>
                        <w:rPr>
                          <w:b/>
                          <w:bCs/>
                          <w:sz w:val="28"/>
                          <w:szCs w:val="28"/>
                          <w:lang w:val="it-IT"/>
                        </w:rPr>
                      </w:pPr>
                      <w:r w:rsidRPr="000B4A26">
                        <w:rPr>
                          <w:b/>
                          <w:bCs/>
                          <w:sz w:val="28"/>
                          <w:szCs w:val="28"/>
                          <w:lang w:val="it-IT"/>
                        </w:rPr>
                        <w:t>G</w:t>
                      </w:r>
                    </w:p>
                  </w:txbxContent>
                </v:textbox>
              </v:rect>
            </w:pict>
          </mc:Fallback>
        </mc:AlternateContent>
      </w:r>
    </w:p>
    <w:p w14:paraId="1C6E45C4" w14:textId="4AEF7165" w:rsidR="00B53763" w:rsidRPr="007E3C41" w:rsidRDefault="00F95D39" w:rsidP="00B53763">
      <w:pPr>
        <w:spacing w:after="0" w:line="360" w:lineRule="auto"/>
        <w:jc w:val="both"/>
        <w:rPr>
          <w:rFonts w:ascii="Arial" w:hAnsi="Arial" w:cs="Arial"/>
          <w:b/>
          <w:bCs/>
          <w:noProof/>
          <w:color w:val="000000"/>
        </w:rPr>
      </w:pPr>
      <w:r w:rsidRPr="007E3C41">
        <w:rPr>
          <w:rFonts w:ascii="Arial" w:hAnsi="Arial" w:cs="Arial"/>
          <w:b/>
          <w:bCs/>
          <w:noProof/>
          <w:color w:val="000000"/>
        </w:rPr>
        <mc:AlternateContent>
          <mc:Choice Requires="wps">
            <w:drawing>
              <wp:anchor distT="0" distB="0" distL="114300" distR="114300" simplePos="0" relativeHeight="251740160" behindDoc="0" locked="0" layoutInCell="1" allowOverlap="1" wp14:anchorId="7E1723B7" wp14:editId="326909CA">
                <wp:simplePos x="0" y="0"/>
                <wp:positionH relativeFrom="column">
                  <wp:posOffset>2428875</wp:posOffset>
                </wp:positionH>
                <wp:positionV relativeFrom="paragraph">
                  <wp:posOffset>36195</wp:posOffset>
                </wp:positionV>
                <wp:extent cx="447675" cy="542925"/>
                <wp:effectExtent l="0" t="0" r="66675" b="47625"/>
                <wp:wrapNone/>
                <wp:docPr id="50" name="Straight Arrow Connector 50"/>
                <wp:cNvGraphicFramePr/>
                <a:graphic xmlns:a="http://schemas.openxmlformats.org/drawingml/2006/main">
                  <a:graphicData uri="http://schemas.microsoft.com/office/word/2010/wordprocessingShape">
                    <wps:wsp>
                      <wps:cNvCnPr/>
                      <wps:spPr>
                        <a:xfrm>
                          <a:off x="0" y="0"/>
                          <a:ext cx="447675" cy="542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D16457" id="Straight Arrow Connector 50" o:spid="_x0000_s1026" type="#_x0000_t32" style="position:absolute;margin-left:191.25pt;margin-top:2.85pt;width:35.25pt;height:42.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" strokecolor="black [3200]" strokeweight=".5pt">
                <v:stroke endarrow="block" joinstyle="miter"/>
              </v:shape>
            </w:pict>
          </mc:Fallback>
        </mc:AlternateContent>
      </w:r>
      <w:r w:rsidRPr="007E3C41">
        <w:rPr>
          <w:rFonts w:ascii="Arial" w:hAnsi="Arial" w:cs="Arial"/>
          <w:b/>
          <w:bCs/>
          <w:noProof/>
          <w:color w:val="000000"/>
        </w:rPr>
        <mc:AlternateContent>
          <mc:Choice Requires="wps">
            <w:drawing>
              <wp:anchor distT="0" distB="0" distL="114300" distR="114300" simplePos="0" relativeHeight="251742208" behindDoc="0" locked="0" layoutInCell="1" allowOverlap="1" wp14:anchorId="701147BD" wp14:editId="35868E0F">
                <wp:simplePos x="0" y="0"/>
                <wp:positionH relativeFrom="column">
                  <wp:posOffset>4410075</wp:posOffset>
                </wp:positionH>
                <wp:positionV relativeFrom="paragraph">
                  <wp:posOffset>74295</wp:posOffset>
                </wp:positionV>
                <wp:extent cx="876300" cy="152400"/>
                <wp:effectExtent l="0" t="0" r="76200" b="76200"/>
                <wp:wrapNone/>
                <wp:docPr id="51" name="Straight Arrow Connector 51"/>
                <wp:cNvGraphicFramePr/>
                <a:graphic xmlns:a="http://schemas.openxmlformats.org/drawingml/2006/main">
                  <a:graphicData uri="http://schemas.microsoft.com/office/word/2010/wordprocessingShape">
                    <wps:wsp>
                      <wps:cNvCnPr/>
                      <wps:spPr>
                        <a:xfrm>
                          <a:off x="0" y="0"/>
                          <a:ext cx="876300" cy="15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5B5AAD" id="Straight Arrow Connector 51" o:spid="_x0000_s1026" type="#_x0000_t32" style="position:absolute;margin-left:347.25pt;margin-top:5.85pt;width:69pt;height:1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" strokecolor="black [3200]" strokeweight=".5pt">
                <v:stroke endarrow="block" joinstyle="miter"/>
              </v:shape>
            </w:pict>
          </mc:Fallback>
        </mc:AlternateContent>
      </w:r>
      <w:r w:rsidR="00530A8B" w:rsidRPr="007E3C41">
        <w:rPr>
          <w:rFonts w:ascii="Arial" w:hAnsi="Arial" w:cs="Arial"/>
          <w:noProof/>
        </w:rPr>
        <mc:AlternateContent>
          <mc:Choice Requires="wps">
            <w:drawing>
              <wp:anchor distT="0" distB="0" distL="114300" distR="114300" simplePos="0" relativeHeight="251676672" behindDoc="0" locked="0" layoutInCell="1" allowOverlap="1" wp14:anchorId="6CE37B32" wp14:editId="657187B2">
                <wp:simplePos x="0" y="0"/>
                <wp:positionH relativeFrom="column">
                  <wp:posOffset>485775</wp:posOffset>
                </wp:positionH>
                <wp:positionV relativeFrom="paragraph">
                  <wp:posOffset>36195</wp:posOffset>
                </wp:positionV>
                <wp:extent cx="314325" cy="371475"/>
                <wp:effectExtent l="0" t="0" r="28575" b="28575"/>
                <wp:wrapNone/>
                <wp:docPr id="98" name="Rectangle 98"/>
                <wp:cNvGraphicFramePr/>
                <a:graphic xmlns:a="http://schemas.openxmlformats.org/drawingml/2006/main">
                  <a:graphicData uri="http://schemas.microsoft.com/office/word/2010/wordprocessingShape">
                    <wps:wsp>
                      <wps:cNvSpPr/>
                      <wps:spPr>
                        <a:xfrm>
                          <a:off x="0" y="0"/>
                          <a:ext cx="314325" cy="371475"/>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3FC44376" w14:textId="77777777" w:rsidR="003B4ECE" w:rsidRPr="0036374D" w:rsidRDefault="003B4ECE" w:rsidP="00B53763">
                            <w:pPr>
                              <w:jc w:val="center"/>
                              <w:rPr>
                                <w:b/>
                                <w:bCs/>
                                <w:sz w:val="28"/>
                                <w:szCs w:val="28"/>
                                <w:lang w:val="it-IT"/>
                              </w:rPr>
                            </w:pPr>
                            <w:r>
                              <w:rPr>
                                <w:b/>
                                <w:bCs/>
                                <w:sz w:val="28"/>
                                <w:szCs w:val="28"/>
                                <w:lang w:val="it-IT"/>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E37B32" id="Rectangle 98" o:spid="_x0000_s1035" style="position:absolute;left:0;text-align:left;margin-left:38.25pt;margin-top:2.85pt;width:24.75pt;height:29.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" filled="f" strokecolor="black [3200]">
                <v:stroke joinstyle="round"/>
                <v:textbox>
                  <w:txbxContent>
                    <w:p w14:paraId="3FC44376" w14:textId="77777777" w:rsidR="003B4ECE" w:rsidRPr="0036374D" w:rsidRDefault="003B4ECE" w:rsidP="00B53763">
                      <w:pPr>
                        <w:jc w:val="center"/>
                        <w:rPr>
                          <w:b/>
                          <w:bCs/>
                          <w:sz w:val="28"/>
                          <w:szCs w:val="28"/>
                          <w:lang w:val="it-IT"/>
                        </w:rPr>
                      </w:pPr>
                      <w:r>
                        <w:rPr>
                          <w:b/>
                          <w:bCs/>
                          <w:sz w:val="28"/>
                          <w:szCs w:val="28"/>
                          <w:lang w:val="it-IT"/>
                        </w:rPr>
                        <w:t>C</w:t>
                      </w:r>
                    </w:p>
                  </w:txbxContent>
                </v:textbox>
              </v:rect>
            </w:pict>
          </mc:Fallback>
        </mc:AlternateContent>
      </w:r>
      <w:r w:rsidR="00B53763" w:rsidRPr="007E3C41">
        <w:rPr>
          <w:rFonts w:ascii="Arial" w:hAnsi="Arial" w:cs="Arial"/>
          <w:noProof/>
        </w:rPr>
        <mc:AlternateContent>
          <mc:Choice Requires="wps">
            <w:drawing>
              <wp:anchor distT="0" distB="0" distL="114300" distR="114300" simplePos="0" relativeHeight="251683840" behindDoc="0" locked="0" layoutInCell="1" allowOverlap="1" wp14:anchorId="31269F06" wp14:editId="47C066CC">
                <wp:simplePos x="0" y="0"/>
                <wp:positionH relativeFrom="column">
                  <wp:posOffset>4972051</wp:posOffset>
                </wp:positionH>
                <wp:positionV relativeFrom="paragraph">
                  <wp:posOffset>220345</wp:posOffset>
                </wp:positionV>
                <wp:extent cx="590550" cy="361950"/>
                <wp:effectExtent l="0" t="0" r="19050" b="19050"/>
                <wp:wrapNone/>
                <wp:docPr id="106" name="Rectangle 106"/>
                <wp:cNvGraphicFramePr/>
                <a:graphic xmlns:a="http://schemas.openxmlformats.org/drawingml/2006/main">
                  <a:graphicData uri="http://schemas.microsoft.com/office/word/2010/wordprocessingShape">
                    <wps:wsp>
                      <wps:cNvSpPr/>
                      <wps:spPr>
                        <a:xfrm>
                          <a:off x="0" y="0"/>
                          <a:ext cx="590550" cy="36195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73045D25" w14:textId="77777777" w:rsidR="003B4ECE" w:rsidRPr="00556543" w:rsidRDefault="003B4ECE" w:rsidP="00B53763">
                            <w:pPr>
                              <w:jc w:val="center"/>
                              <w:rPr>
                                <w:b/>
                                <w:bCs/>
                                <w:color w:val="FF0000"/>
                                <w:sz w:val="28"/>
                                <w:szCs w:val="28"/>
                                <w:lang w:val="it-IT"/>
                              </w:rPr>
                            </w:pPr>
                            <w:r w:rsidRPr="00556543">
                              <w:rPr>
                                <w:b/>
                                <w:bCs/>
                                <w:color w:val="FF0000"/>
                                <w:sz w:val="28"/>
                                <w:szCs w:val="28"/>
                                <w:lang w:val="it-IT"/>
                              </w:rPr>
                              <w:t>J</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269F06" id="Rectangle 106" o:spid="_x0000_s1036" style="position:absolute;left:0;text-align:left;margin-left:391.5pt;margin-top:17.35pt;width:46.5pt;height:2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" filled="f" strokecolor="black [3200]">
                <v:stroke joinstyle="round"/>
                <v:textbox>
                  <w:txbxContent>
                    <w:p w14:paraId="73045D25" w14:textId="77777777" w:rsidR="003B4ECE" w:rsidRPr="00556543" w:rsidRDefault="003B4ECE" w:rsidP="00B53763">
                      <w:pPr>
                        <w:jc w:val="center"/>
                        <w:rPr>
                          <w:b/>
                          <w:bCs/>
                          <w:color w:val="FF0000"/>
                          <w:sz w:val="28"/>
                          <w:szCs w:val="28"/>
                          <w:lang w:val="it-IT"/>
                        </w:rPr>
                      </w:pPr>
                      <w:r w:rsidRPr="00556543">
                        <w:rPr>
                          <w:b/>
                          <w:bCs/>
                          <w:color w:val="FF0000"/>
                          <w:sz w:val="28"/>
                          <w:szCs w:val="28"/>
                          <w:lang w:val="it-IT"/>
                        </w:rPr>
                        <w:t>J</w:t>
                      </w:r>
                    </w:p>
                  </w:txbxContent>
                </v:textbox>
              </v:rect>
            </w:pict>
          </mc:Fallback>
        </mc:AlternateContent>
      </w:r>
    </w:p>
    <w:p w14:paraId="4D773B22" w14:textId="79DC2322" w:rsidR="00B53763" w:rsidRPr="007E3C41" w:rsidRDefault="000B4A26" w:rsidP="00B53763">
      <w:pPr>
        <w:spacing w:after="0" w:line="360" w:lineRule="auto"/>
        <w:jc w:val="both"/>
        <w:rPr>
          <w:rFonts w:ascii="Arial" w:hAnsi="Arial" w:cs="Arial"/>
          <w:b/>
          <w:bCs/>
          <w:noProof/>
          <w:color w:val="000000"/>
        </w:rPr>
      </w:pPr>
      <w:r w:rsidRPr="007E3C41">
        <w:rPr>
          <w:rFonts w:ascii="Arial" w:hAnsi="Arial" w:cs="Arial"/>
          <w:b/>
          <w:bCs/>
          <w:noProof/>
          <w:color w:val="000000"/>
        </w:rPr>
        <mc:AlternateContent>
          <mc:Choice Requires="wps">
            <w:drawing>
              <wp:anchor distT="0" distB="0" distL="114300" distR="114300" simplePos="0" relativeHeight="251752448" behindDoc="0" locked="0" layoutInCell="1" allowOverlap="1" wp14:anchorId="5EA24A50" wp14:editId="7465B698">
                <wp:simplePos x="0" y="0"/>
                <wp:positionH relativeFrom="column">
                  <wp:posOffset>3952875</wp:posOffset>
                </wp:positionH>
                <wp:positionV relativeFrom="paragraph">
                  <wp:posOffset>74296</wp:posOffset>
                </wp:positionV>
                <wp:extent cx="45719" cy="838200"/>
                <wp:effectExtent l="76200" t="0" r="50165" b="57150"/>
                <wp:wrapNone/>
                <wp:docPr id="56" name="Straight Arrow Connector 56"/>
                <wp:cNvGraphicFramePr/>
                <a:graphic xmlns:a="http://schemas.openxmlformats.org/drawingml/2006/main">
                  <a:graphicData uri="http://schemas.microsoft.com/office/word/2010/wordprocessingShape">
                    <wps:wsp>
                      <wps:cNvCnPr/>
                      <wps:spPr>
                        <a:xfrm flipH="1">
                          <a:off x="0" y="0"/>
                          <a:ext cx="45719" cy="838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0CBCCB" id="Straight Arrow Connector 56" o:spid="_x0000_s1026" type="#_x0000_t32" style="position:absolute;margin-left:311.25pt;margin-top:5.85pt;width:3.6pt;height:66pt;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" strokecolor="black [3200]" strokeweight=".5pt">
                <v:stroke endarrow="block" joinstyle="miter"/>
              </v:shape>
            </w:pict>
          </mc:Fallback>
        </mc:AlternateContent>
      </w:r>
      <w:r w:rsidR="00F95D39" w:rsidRPr="007E3C41">
        <w:rPr>
          <w:rFonts w:ascii="Arial" w:hAnsi="Arial" w:cs="Arial"/>
          <w:b/>
          <w:bCs/>
          <w:noProof/>
          <w:color w:val="000000"/>
        </w:rPr>
        <mc:AlternateContent>
          <mc:Choice Requires="wps">
            <w:drawing>
              <wp:anchor distT="0" distB="0" distL="114300" distR="114300" simplePos="0" relativeHeight="251750400" behindDoc="0" locked="0" layoutInCell="1" allowOverlap="1" wp14:anchorId="4C7E9708" wp14:editId="0D3CC9DD">
                <wp:simplePos x="0" y="0"/>
                <wp:positionH relativeFrom="column">
                  <wp:posOffset>142875</wp:posOffset>
                </wp:positionH>
                <wp:positionV relativeFrom="paragraph">
                  <wp:posOffset>24130</wp:posOffset>
                </wp:positionV>
                <wp:extent cx="342900" cy="190500"/>
                <wp:effectExtent l="0" t="38100" r="57150" b="19050"/>
                <wp:wrapNone/>
                <wp:docPr id="55" name="Straight Arrow Connector 55"/>
                <wp:cNvGraphicFramePr/>
                <a:graphic xmlns:a="http://schemas.openxmlformats.org/drawingml/2006/main">
                  <a:graphicData uri="http://schemas.microsoft.com/office/word/2010/wordprocessingShape">
                    <wps:wsp>
                      <wps:cNvCnPr/>
                      <wps:spPr>
                        <a:xfrm flipV="1">
                          <a:off x="0" y="0"/>
                          <a:ext cx="342900"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D09033" id="Straight Arrow Connector 55" o:spid="_x0000_s1026" type="#_x0000_t32" style="position:absolute;margin-left:11.25pt;margin-top:1.9pt;width:27pt;height:15pt;flip: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" strokecolor="black [3200]" strokeweight=".5pt">
                <v:stroke endarrow="block" joinstyle="miter"/>
              </v:shape>
            </w:pict>
          </mc:Fallback>
        </mc:AlternateContent>
      </w:r>
      <w:r w:rsidR="00522F6C" w:rsidRPr="007E3C41">
        <w:rPr>
          <w:rFonts w:ascii="Arial" w:hAnsi="Arial" w:cs="Arial"/>
          <w:noProof/>
        </w:rPr>
        <mc:AlternateContent>
          <mc:Choice Requires="wps">
            <w:drawing>
              <wp:anchor distT="0" distB="0" distL="114300" distR="114300" simplePos="0" relativeHeight="251689984" behindDoc="0" locked="0" layoutInCell="1" allowOverlap="1" wp14:anchorId="3A982813" wp14:editId="41437CBF">
                <wp:simplePos x="0" y="0"/>
                <wp:positionH relativeFrom="column">
                  <wp:posOffset>4295775</wp:posOffset>
                </wp:positionH>
                <wp:positionV relativeFrom="paragraph">
                  <wp:posOffset>245745</wp:posOffset>
                </wp:positionV>
                <wp:extent cx="676275" cy="704850"/>
                <wp:effectExtent l="0" t="38100" r="47625" b="19050"/>
                <wp:wrapNone/>
                <wp:docPr id="119" name="Straight Arrow Connector 119"/>
                <wp:cNvGraphicFramePr/>
                <a:graphic xmlns:a="http://schemas.openxmlformats.org/drawingml/2006/main">
                  <a:graphicData uri="http://schemas.microsoft.com/office/word/2010/wordprocessingShape">
                    <wps:wsp>
                      <wps:cNvCnPr/>
                      <wps:spPr>
                        <a:xfrm flipV="1">
                          <a:off x="0" y="0"/>
                          <a:ext cx="676275" cy="7048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9154C0" id="Straight Arrow Connector 119" o:spid="_x0000_s1026" type="#_x0000_t32" style="position:absolute;margin-left:338.25pt;margin-top:19.35pt;width:53.25pt;height:55.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" strokecolor="#ed7d31 [3205]" strokeweight="1.5pt">
                <v:stroke endarrow="block" joinstyle="miter"/>
              </v:shape>
            </w:pict>
          </mc:Fallback>
        </mc:AlternateContent>
      </w:r>
      <w:r w:rsidR="00042997" w:rsidRPr="007E3C41">
        <w:rPr>
          <w:rFonts w:ascii="Arial" w:hAnsi="Arial" w:cs="Arial"/>
          <w:b/>
          <w:bCs/>
          <w:noProof/>
          <w:color w:val="000000"/>
        </w:rPr>
        <mc:AlternateContent>
          <mc:Choice Requires="wps">
            <w:drawing>
              <wp:anchor distT="0" distB="0" distL="114300" distR="114300" simplePos="0" relativeHeight="251698176" behindDoc="0" locked="0" layoutInCell="1" allowOverlap="1" wp14:anchorId="3CD2676C" wp14:editId="290B09A1">
                <wp:simplePos x="0" y="0"/>
                <wp:positionH relativeFrom="column">
                  <wp:posOffset>5562600</wp:posOffset>
                </wp:positionH>
                <wp:positionV relativeFrom="paragraph">
                  <wp:posOffset>217169</wp:posOffset>
                </wp:positionV>
                <wp:extent cx="457200" cy="466725"/>
                <wp:effectExtent l="0" t="0" r="76200" b="47625"/>
                <wp:wrapNone/>
                <wp:docPr id="130" name="Straight Arrow Connector 130"/>
                <wp:cNvGraphicFramePr/>
                <a:graphic xmlns:a="http://schemas.openxmlformats.org/drawingml/2006/main">
                  <a:graphicData uri="http://schemas.microsoft.com/office/word/2010/wordprocessingShape">
                    <wps:wsp>
                      <wps:cNvCnPr/>
                      <wps:spPr>
                        <a:xfrm>
                          <a:off x="0" y="0"/>
                          <a:ext cx="457200" cy="46672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A42EBD" id="Straight Arrow Connector 130" o:spid="_x0000_s1026" type="#_x0000_t32" style="position:absolute;margin-left:438pt;margin-top:17.1pt;width:36pt;height:36.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" strokecolor="#ed7d31 [3205]" strokeweight="1.5pt">
                <v:stroke endarrow="block" joinstyle="miter"/>
              </v:shape>
            </w:pict>
          </mc:Fallback>
        </mc:AlternateContent>
      </w:r>
      <w:r w:rsidR="00B53763" w:rsidRPr="007E3C41">
        <w:rPr>
          <w:rFonts w:ascii="Arial" w:hAnsi="Arial" w:cs="Arial"/>
          <w:noProof/>
        </w:rPr>
        <mc:AlternateContent>
          <mc:Choice Requires="wps">
            <w:drawing>
              <wp:anchor distT="0" distB="0" distL="114300" distR="114300" simplePos="0" relativeHeight="251674624" behindDoc="0" locked="0" layoutInCell="1" allowOverlap="1" wp14:anchorId="2AC3A97C" wp14:editId="3D5F83D0">
                <wp:simplePos x="0" y="0"/>
                <wp:positionH relativeFrom="column">
                  <wp:posOffset>-637540</wp:posOffset>
                </wp:positionH>
                <wp:positionV relativeFrom="paragraph">
                  <wp:posOffset>112395</wp:posOffset>
                </wp:positionV>
                <wp:extent cx="781050" cy="323850"/>
                <wp:effectExtent l="0" t="0" r="19050" b="19050"/>
                <wp:wrapNone/>
                <wp:docPr id="96" name="Rectangle 96"/>
                <wp:cNvGraphicFramePr/>
                <a:graphic xmlns:a="http://schemas.openxmlformats.org/drawingml/2006/main">
                  <a:graphicData uri="http://schemas.microsoft.com/office/word/2010/wordprocessingShape">
                    <wps:wsp>
                      <wps:cNvSpPr/>
                      <wps:spPr>
                        <a:xfrm>
                          <a:off x="0" y="0"/>
                          <a:ext cx="781050" cy="32385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199A66B6" w14:textId="1905D663" w:rsidR="003B4ECE" w:rsidRPr="00556543" w:rsidRDefault="003B4ECE" w:rsidP="00B53763">
                            <w:pPr>
                              <w:jc w:val="center"/>
                              <w:rPr>
                                <w:b/>
                                <w:bCs/>
                                <w:color w:val="FF0000"/>
                                <w:sz w:val="28"/>
                                <w:szCs w:val="28"/>
                                <w:lang w:val="it-IT"/>
                              </w:rPr>
                            </w:pPr>
                            <w:r w:rsidRPr="0095654E">
                              <w:rPr>
                                <w:b/>
                                <w:bCs/>
                                <w:sz w:val="28"/>
                                <w:szCs w:val="28"/>
                                <w:lang w:val="it-IT"/>
                              </w:rPr>
                              <w:t xml:space="preserve">Start </w:t>
                            </w:r>
                            <w:r>
                              <w:rPr>
                                <w:b/>
                                <w:bCs/>
                                <w:color w:val="FF0000"/>
                                <w:sz w:val="28"/>
                                <w:szCs w:val="28"/>
                                <w:lang w:val="it-IT"/>
                              </w:rPr>
                              <w:t xml:space="preserve">  </w:t>
                            </w:r>
                            <w:r w:rsidRPr="000B4A26">
                              <w:rPr>
                                <w:b/>
                                <w:bCs/>
                                <w:sz w:val="28"/>
                                <w:szCs w:val="28"/>
                                <w:lang w:val="it-IT"/>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C3A97C" id="Rectangle 96" o:spid="_x0000_s1037" style="position:absolute;left:0;text-align:left;margin-left:-50.2pt;margin-top:8.85pt;width:61.5pt;height: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" filled="f" strokecolor="black [3200]">
                <v:stroke joinstyle="round"/>
                <v:textbox>
                  <w:txbxContent>
                    <w:p w14:paraId="199A66B6" w14:textId="1905D663" w:rsidR="003B4ECE" w:rsidRPr="00556543" w:rsidRDefault="003B4ECE" w:rsidP="00B53763">
                      <w:pPr>
                        <w:jc w:val="center"/>
                        <w:rPr>
                          <w:b/>
                          <w:bCs/>
                          <w:color w:val="FF0000"/>
                          <w:sz w:val="28"/>
                          <w:szCs w:val="28"/>
                          <w:lang w:val="it-IT"/>
                        </w:rPr>
                      </w:pPr>
                      <w:r w:rsidRPr="0095654E">
                        <w:rPr>
                          <w:b/>
                          <w:bCs/>
                          <w:sz w:val="28"/>
                          <w:szCs w:val="28"/>
                          <w:lang w:val="it-IT"/>
                        </w:rPr>
                        <w:t xml:space="preserve">Start </w:t>
                      </w:r>
                      <w:r>
                        <w:rPr>
                          <w:b/>
                          <w:bCs/>
                          <w:color w:val="FF0000"/>
                          <w:sz w:val="28"/>
                          <w:szCs w:val="28"/>
                          <w:lang w:val="it-IT"/>
                        </w:rPr>
                        <w:t xml:space="preserve">  </w:t>
                      </w:r>
                      <w:r w:rsidRPr="000B4A26">
                        <w:rPr>
                          <w:b/>
                          <w:bCs/>
                          <w:sz w:val="28"/>
                          <w:szCs w:val="28"/>
                          <w:lang w:val="it-IT"/>
                        </w:rPr>
                        <w:t>A</w:t>
                      </w:r>
                    </w:p>
                  </w:txbxContent>
                </v:textbox>
              </v:rect>
            </w:pict>
          </mc:Fallback>
        </mc:AlternateContent>
      </w:r>
    </w:p>
    <w:p w14:paraId="72245367" w14:textId="01784075" w:rsidR="00B53763" w:rsidRPr="007E3C41" w:rsidRDefault="00F95D39" w:rsidP="00B53763">
      <w:pPr>
        <w:spacing w:after="0" w:line="360" w:lineRule="auto"/>
        <w:jc w:val="both"/>
        <w:rPr>
          <w:rFonts w:ascii="Arial" w:hAnsi="Arial" w:cs="Arial"/>
          <w:b/>
          <w:bCs/>
          <w:noProof/>
          <w:color w:val="000000"/>
        </w:rPr>
      </w:pPr>
      <w:r w:rsidRPr="007E3C41">
        <w:rPr>
          <w:rFonts w:ascii="Arial" w:hAnsi="Arial" w:cs="Arial"/>
          <w:b/>
          <w:bCs/>
          <w:noProof/>
          <w:color w:val="000000"/>
        </w:rPr>
        <mc:AlternateContent>
          <mc:Choice Requires="wps">
            <w:drawing>
              <wp:anchor distT="0" distB="0" distL="114300" distR="114300" simplePos="0" relativeHeight="251736064" behindDoc="0" locked="0" layoutInCell="1" allowOverlap="1" wp14:anchorId="3F6C6793" wp14:editId="59049160">
                <wp:simplePos x="0" y="0"/>
                <wp:positionH relativeFrom="column">
                  <wp:posOffset>142875</wp:posOffset>
                </wp:positionH>
                <wp:positionV relativeFrom="paragraph">
                  <wp:posOffset>30481</wp:posOffset>
                </wp:positionV>
                <wp:extent cx="266700" cy="361950"/>
                <wp:effectExtent l="0" t="0" r="57150" b="57150"/>
                <wp:wrapNone/>
                <wp:docPr id="48" name="Straight Arrow Connector 48"/>
                <wp:cNvGraphicFramePr/>
                <a:graphic xmlns:a="http://schemas.openxmlformats.org/drawingml/2006/main">
                  <a:graphicData uri="http://schemas.microsoft.com/office/word/2010/wordprocessingShape">
                    <wps:wsp>
                      <wps:cNvCnPr/>
                      <wps:spPr>
                        <a:xfrm>
                          <a:off x="0" y="0"/>
                          <a:ext cx="266700" cy="361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A376A0" id="Straight Arrow Connector 48" o:spid="_x0000_s1026" type="#_x0000_t32" style="position:absolute;margin-left:11.25pt;margin-top:2.4pt;width:21pt;height:28.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" strokecolor="black [3200]" strokeweight=".5pt">
                <v:stroke endarrow="block" joinstyle="miter"/>
              </v:shape>
            </w:pict>
          </mc:Fallback>
        </mc:AlternateContent>
      </w:r>
      <w:r w:rsidR="00530A8B" w:rsidRPr="007E3C41">
        <w:rPr>
          <w:rFonts w:ascii="Arial" w:hAnsi="Arial" w:cs="Arial"/>
          <w:noProof/>
        </w:rPr>
        <mc:AlternateContent>
          <mc:Choice Requires="wps">
            <w:drawing>
              <wp:anchor distT="0" distB="0" distL="114300" distR="114300" simplePos="0" relativeHeight="251680768" behindDoc="0" locked="0" layoutInCell="1" allowOverlap="1" wp14:anchorId="7148B3B6" wp14:editId="21329F2B">
                <wp:simplePos x="0" y="0"/>
                <wp:positionH relativeFrom="column">
                  <wp:posOffset>2752725</wp:posOffset>
                </wp:positionH>
                <wp:positionV relativeFrom="paragraph">
                  <wp:posOffset>90805</wp:posOffset>
                </wp:positionV>
                <wp:extent cx="523875" cy="333375"/>
                <wp:effectExtent l="0" t="0" r="28575" b="28575"/>
                <wp:wrapNone/>
                <wp:docPr id="102" name="Rectangle 102"/>
                <wp:cNvGraphicFramePr/>
                <a:graphic xmlns:a="http://schemas.openxmlformats.org/drawingml/2006/main">
                  <a:graphicData uri="http://schemas.microsoft.com/office/word/2010/wordprocessingShape">
                    <wps:wsp>
                      <wps:cNvSpPr/>
                      <wps:spPr>
                        <a:xfrm>
                          <a:off x="0" y="0"/>
                          <a:ext cx="523875" cy="333375"/>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1AD370A0" w14:textId="77777777" w:rsidR="003B4ECE" w:rsidRPr="000B4A26" w:rsidRDefault="003B4ECE" w:rsidP="00B53763">
                            <w:pPr>
                              <w:jc w:val="center"/>
                              <w:rPr>
                                <w:b/>
                                <w:bCs/>
                                <w:sz w:val="28"/>
                                <w:szCs w:val="28"/>
                                <w:lang w:val="it-IT"/>
                              </w:rPr>
                            </w:pPr>
                            <w:r w:rsidRPr="000B4A26">
                              <w:rPr>
                                <w:b/>
                                <w:bCs/>
                                <w:sz w:val="28"/>
                                <w:szCs w:val="28"/>
                                <w:lang w:val="it-IT"/>
                              </w:rPr>
                              <w:t>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48B3B6" id="Rectangle 102" o:spid="_x0000_s1038" style="position:absolute;left:0;text-align:left;margin-left:216.75pt;margin-top:7.15pt;width:41.25pt;height:26.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" filled="f" strokecolor="black [3200]">
                <v:stroke joinstyle="round"/>
                <v:textbox>
                  <w:txbxContent>
                    <w:p w14:paraId="1AD370A0" w14:textId="77777777" w:rsidR="003B4ECE" w:rsidRPr="000B4A26" w:rsidRDefault="003B4ECE" w:rsidP="00B53763">
                      <w:pPr>
                        <w:jc w:val="center"/>
                        <w:rPr>
                          <w:b/>
                          <w:bCs/>
                          <w:sz w:val="28"/>
                          <w:szCs w:val="28"/>
                          <w:lang w:val="it-IT"/>
                        </w:rPr>
                      </w:pPr>
                      <w:r w:rsidRPr="000B4A26">
                        <w:rPr>
                          <w:b/>
                          <w:bCs/>
                          <w:sz w:val="28"/>
                          <w:szCs w:val="28"/>
                          <w:lang w:val="it-IT"/>
                        </w:rPr>
                        <w:t>F</w:t>
                      </w:r>
                    </w:p>
                  </w:txbxContent>
                </v:textbox>
              </v:rect>
            </w:pict>
          </mc:Fallback>
        </mc:AlternateContent>
      </w:r>
    </w:p>
    <w:p w14:paraId="76A07E44" w14:textId="6D62BC93" w:rsidR="00B53763" w:rsidRPr="000B4A26" w:rsidRDefault="00F95D39" w:rsidP="00B53763">
      <w:pPr>
        <w:spacing w:after="0" w:line="360" w:lineRule="auto"/>
        <w:jc w:val="both"/>
        <w:rPr>
          <w:rFonts w:ascii="Arial" w:hAnsi="Arial" w:cs="Arial"/>
          <w:b/>
          <w:bCs/>
          <w:noProof/>
        </w:rPr>
      </w:pPr>
      <w:r w:rsidRPr="007E3C41">
        <w:rPr>
          <w:rFonts w:ascii="Arial" w:hAnsi="Arial" w:cs="Arial"/>
          <w:b/>
          <w:bCs/>
          <w:noProof/>
          <w:color w:val="000000"/>
        </w:rPr>
        <mc:AlternateContent>
          <mc:Choice Requires="wps">
            <w:drawing>
              <wp:anchor distT="0" distB="0" distL="114300" distR="114300" simplePos="0" relativeHeight="251738112" behindDoc="0" locked="0" layoutInCell="1" allowOverlap="1" wp14:anchorId="4A9D9B3D" wp14:editId="33DD62C8">
                <wp:simplePos x="0" y="0"/>
                <wp:positionH relativeFrom="column">
                  <wp:posOffset>2219325</wp:posOffset>
                </wp:positionH>
                <wp:positionV relativeFrom="paragraph">
                  <wp:posOffset>56514</wp:posOffset>
                </wp:positionV>
                <wp:extent cx="582930" cy="409575"/>
                <wp:effectExtent l="0" t="38100" r="45720" b="28575"/>
                <wp:wrapNone/>
                <wp:docPr id="49" name="Straight Arrow Connector 49"/>
                <wp:cNvGraphicFramePr/>
                <a:graphic xmlns:a="http://schemas.openxmlformats.org/drawingml/2006/main">
                  <a:graphicData uri="http://schemas.microsoft.com/office/word/2010/wordprocessingShape">
                    <wps:wsp>
                      <wps:cNvCnPr/>
                      <wps:spPr>
                        <a:xfrm flipV="1">
                          <a:off x="0" y="0"/>
                          <a:ext cx="582930" cy="409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4C0E97" id="Straight Arrow Connector 49" o:spid="_x0000_s1026" type="#_x0000_t32" style="position:absolute;margin-left:174.75pt;margin-top:4.45pt;width:45.9pt;height:32.25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" strokecolor="black [3200]" strokeweight=".5pt">
                <v:stroke endarrow="block" joinstyle="miter"/>
              </v:shape>
            </w:pict>
          </mc:Fallback>
        </mc:AlternateContent>
      </w:r>
      <w:r w:rsidR="00522F6C" w:rsidRPr="007E3C41">
        <w:rPr>
          <w:rFonts w:ascii="Arial" w:hAnsi="Arial" w:cs="Arial"/>
          <w:b/>
          <w:bCs/>
          <w:noProof/>
          <w:color w:val="000000"/>
        </w:rPr>
        <mc:AlternateContent>
          <mc:Choice Requires="wps">
            <w:drawing>
              <wp:anchor distT="0" distB="0" distL="114300" distR="114300" simplePos="0" relativeHeight="251692032" behindDoc="0" locked="0" layoutInCell="1" allowOverlap="1" wp14:anchorId="70B5F937" wp14:editId="2A05BA98">
                <wp:simplePos x="0" y="0"/>
                <wp:positionH relativeFrom="column">
                  <wp:posOffset>3105150</wp:posOffset>
                </wp:positionH>
                <wp:positionV relativeFrom="paragraph">
                  <wp:posOffset>180976</wp:posOffset>
                </wp:positionV>
                <wp:extent cx="542925" cy="285750"/>
                <wp:effectExtent l="0" t="0" r="66675" b="57150"/>
                <wp:wrapNone/>
                <wp:docPr id="123" name="Straight Arrow Connector 123"/>
                <wp:cNvGraphicFramePr/>
                <a:graphic xmlns:a="http://schemas.openxmlformats.org/drawingml/2006/main">
                  <a:graphicData uri="http://schemas.microsoft.com/office/word/2010/wordprocessingShape">
                    <wps:wsp>
                      <wps:cNvCnPr/>
                      <wps:spPr>
                        <a:xfrm>
                          <a:off x="0" y="0"/>
                          <a:ext cx="542925" cy="2857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B36392" id="Straight Arrow Connector 123" o:spid="_x0000_s1026" type="#_x0000_t32" style="position:absolute;margin-left:244.5pt;margin-top:14.25pt;width:42.75pt;height:2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" strokecolor="#ed7d31 [3205]" strokeweight="1.5pt">
                <v:stroke endarrow="block" joinstyle="miter"/>
              </v:shape>
            </w:pict>
          </mc:Fallback>
        </mc:AlternateContent>
      </w:r>
      <w:r w:rsidR="00042997" w:rsidRPr="007E3C41">
        <w:rPr>
          <w:rFonts w:ascii="Arial" w:hAnsi="Arial" w:cs="Arial"/>
          <w:noProof/>
        </w:rPr>
        <mc:AlternateContent>
          <mc:Choice Requires="wps">
            <w:drawing>
              <wp:anchor distT="0" distB="0" distL="114300" distR="114300" simplePos="0" relativeHeight="251684864" behindDoc="0" locked="0" layoutInCell="1" allowOverlap="1" wp14:anchorId="308E3C0D" wp14:editId="7F281EC8">
                <wp:simplePos x="0" y="0"/>
                <wp:positionH relativeFrom="column">
                  <wp:posOffset>5705475</wp:posOffset>
                </wp:positionH>
                <wp:positionV relativeFrom="paragraph">
                  <wp:posOffset>182245</wp:posOffset>
                </wp:positionV>
                <wp:extent cx="647700" cy="276225"/>
                <wp:effectExtent l="0" t="0" r="19050" b="28575"/>
                <wp:wrapNone/>
                <wp:docPr id="107" name="Rectangle 107"/>
                <wp:cNvGraphicFramePr/>
                <a:graphic xmlns:a="http://schemas.openxmlformats.org/drawingml/2006/main">
                  <a:graphicData uri="http://schemas.microsoft.com/office/word/2010/wordprocessingShape">
                    <wps:wsp>
                      <wps:cNvSpPr/>
                      <wps:spPr>
                        <a:xfrm>
                          <a:off x="0" y="0"/>
                          <a:ext cx="647700" cy="276225"/>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2E728DC9" w14:textId="6F729E3B" w:rsidR="003B4ECE" w:rsidRPr="00556543" w:rsidRDefault="003B4ECE" w:rsidP="00B53763">
                            <w:pPr>
                              <w:jc w:val="center"/>
                              <w:rPr>
                                <w:b/>
                                <w:bCs/>
                                <w:color w:val="FF0000"/>
                                <w:sz w:val="28"/>
                                <w:szCs w:val="28"/>
                                <w:lang w:val="it-IT"/>
                              </w:rPr>
                            </w:pPr>
                            <w:r w:rsidRPr="00556543">
                              <w:rPr>
                                <w:b/>
                                <w:bCs/>
                                <w:color w:val="FF0000"/>
                                <w:sz w:val="28"/>
                                <w:szCs w:val="28"/>
                                <w:lang w:val="it-IT"/>
                              </w:rPr>
                              <w:t>K</w:t>
                            </w:r>
                            <w:r>
                              <w:rPr>
                                <w:b/>
                                <w:bCs/>
                                <w:color w:val="FF0000"/>
                                <w:sz w:val="28"/>
                                <w:szCs w:val="28"/>
                                <w:lang w:val="it-IT"/>
                              </w:rPr>
                              <w:t xml:space="preserve"> </w:t>
                            </w:r>
                            <w:r w:rsidRPr="0095654E">
                              <w:rPr>
                                <w:b/>
                                <w:bCs/>
                                <w:sz w:val="28"/>
                                <w:szCs w:val="28"/>
                                <w:lang w:val="it-IT"/>
                              </w:rP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8E3C0D" id="Rectangle 107" o:spid="_x0000_s1039" style="position:absolute;left:0;text-align:left;margin-left:449.25pt;margin-top:14.35pt;width:51pt;height:21.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" filled="f" strokecolor="black [3200]">
                <v:stroke joinstyle="round"/>
                <v:textbox>
                  <w:txbxContent>
                    <w:p w14:paraId="2E728DC9" w14:textId="6F729E3B" w:rsidR="003B4ECE" w:rsidRPr="00556543" w:rsidRDefault="003B4ECE" w:rsidP="00B53763">
                      <w:pPr>
                        <w:jc w:val="center"/>
                        <w:rPr>
                          <w:b/>
                          <w:bCs/>
                          <w:color w:val="FF0000"/>
                          <w:sz w:val="28"/>
                          <w:szCs w:val="28"/>
                          <w:lang w:val="it-IT"/>
                        </w:rPr>
                      </w:pPr>
                      <w:r w:rsidRPr="00556543">
                        <w:rPr>
                          <w:b/>
                          <w:bCs/>
                          <w:color w:val="FF0000"/>
                          <w:sz w:val="28"/>
                          <w:szCs w:val="28"/>
                          <w:lang w:val="it-IT"/>
                        </w:rPr>
                        <w:t>K</w:t>
                      </w:r>
                      <w:r>
                        <w:rPr>
                          <w:b/>
                          <w:bCs/>
                          <w:color w:val="FF0000"/>
                          <w:sz w:val="28"/>
                          <w:szCs w:val="28"/>
                          <w:lang w:val="it-IT"/>
                        </w:rPr>
                        <w:t xml:space="preserve"> </w:t>
                      </w:r>
                      <w:r w:rsidRPr="0095654E">
                        <w:rPr>
                          <w:b/>
                          <w:bCs/>
                          <w:sz w:val="28"/>
                          <w:szCs w:val="28"/>
                          <w:lang w:val="it-IT"/>
                        </w:rPr>
                        <w:t>END</w:t>
                      </w:r>
                    </w:p>
                  </w:txbxContent>
                </v:textbox>
              </v:rect>
            </w:pict>
          </mc:Fallback>
        </mc:AlternateContent>
      </w:r>
      <w:r w:rsidR="00530A8B" w:rsidRPr="007E3C41">
        <w:rPr>
          <w:rFonts w:ascii="Arial" w:hAnsi="Arial" w:cs="Arial"/>
          <w:noProof/>
        </w:rPr>
        <mc:AlternateContent>
          <mc:Choice Requires="wps">
            <w:drawing>
              <wp:anchor distT="0" distB="0" distL="114300" distR="114300" simplePos="0" relativeHeight="251675648" behindDoc="0" locked="0" layoutInCell="1" allowOverlap="1" wp14:anchorId="1EFB0D4C" wp14:editId="30F58000">
                <wp:simplePos x="0" y="0"/>
                <wp:positionH relativeFrom="column">
                  <wp:posOffset>285115</wp:posOffset>
                </wp:positionH>
                <wp:positionV relativeFrom="paragraph">
                  <wp:posOffset>125730</wp:posOffset>
                </wp:positionV>
                <wp:extent cx="352425" cy="361950"/>
                <wp:effectExtent l="0" t="0" r="28575" b="19050"/>
                <wp:wrapNone/>
                <wp:docPr id="97" name="Rectangle 97"/>
                <wp:cNvGraphicFramePr/>
                <a:graphic xmlns:a="http://schemas.openxmlformats.org/drawingml/2006/main">
                  <a:graphicData uri="http://schemas.microsoft.com/office/word/2010/wordprocessingShape">
                    <wps:wsp>
                      <wps:cNvSpPr/>
                      <wps:spPr>
                        <a:xfrm>
                          <a:off x="0" y="0"/>
                          <a:ext cx="352425" cy="36195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22BDCFC8" w14:textId="77777777" w:rsidR="003B4ECE" w:rsidRPr="000B4A26" w:rsidRDefault="003B4ECE" w:rsidP="00B53763">
                            <w:pPr>
                              <w:jc w:val="center"/>
                              <w:rPr>
                                <w:b/>
                                <w:bCs/>
                                <w:sz w:val="28"/>
                                <w:szCs w:val="28"/>
                                <w:lang w:val="it-IT"/>
                              </w:rPr>
                            </w:pPr>
                            <w:r w:rsidRPr="000B4A26">
                              <w:rPr>
                                <w:b/>
                                <w:bCs/>
                                <w:sz w:val="28"/>
                                <w:szCs w:val="28"/>
                                <w:lang w:val="it-IT"/>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FB0D4C" id="Rectangle 97" o:spid="_x0000_s1040" style="position:absolute;left:0;text-align:left;margin-left:22.45pt;margin-top:9.9pt;width:27.75pt;height:2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" filled="f" strokecolor="black [3200]">
                <v:stroke joinstyle="round"/>
                <v:textbox>
                  <w:txbxContent>
                    <w:p w14:paraId="22BDCFC8" w14:textId="77777777" w:rsidR="003B4ECE" w:rsidRPr="000B4A26" w:rsidRDefault="003B4ECE" w:rsidP="00B53763">
                      <w:pPr>
                        <w:jc w:val="center"/>
                        <w:rPr>
                          <w:b/>
                          <w:bCs/>
                          <w:sz w:val="28"/>
                          <w:szCs w:val="28"/>
                          <w:lang w:val="it-IT"/>
                        </w:rPr>
                      </w:pPr>
                      <w:r w:rsidRPr="000B4A26">
                        <w:rPr>
                          <w:b/>
                          <w:bCs/>
                          <w:sz w:val="28"/>
                          <w:szCs w:val="28"/>
                          <w:lang w:val="it-IT"/>
                        </w:rPr>
                        <w:t>B</w:t>
                      </w:r>
                    </w:p>
                  </w:txbxContent>
                </v:textbox>
              </v:rect>
            </w:pict>
          </mc:Fallback>
        </mc:AlternateContent>
      </w:r>
    </w:p>
    <w:p w14:paraId="0618ED9E" w14:textId="468F3BAE" w:rsidR="00B53763" w:rsidRPr="000B4A26" w:rsidRDefault="00F95D39" w:rsidP="00B53763">
      <w:pPr>
        <w:spacing w:after="0" w:line="360" w:lineRule="auto"/>
        <w:jc w:val="both"/>
        <w:rPr>
          <w:rFonts w:ascii="Arial" w:hAnsi="Arial" w:cs="Arial"/>
          <w:b/>
          <w:bCs/>
          <w:noProof/>
        </w:rPr>
      </w:pPr>
      <w:r w:rsidRPr="000B4A26">
        <w:rPr>
          <w:rFonts w:ascii="Arial" w:hAnsi="Arial" w:cs="Arial"/>
          <w:b/>
          <w:bCs/>
          <w:noProof/>
        </w:rPr>
        <mc:AlternateContent>
          <mc:Choice Requires="wps">
            <w:drawing>
              <wp:anchor distT="0" distB="0" distL="114300" distR="114300" simplePos="0" relativeHeight="251746304" behindDoc="0" locked="0" layoutInCell="1" allowOverlap="1" wp14:anchorId="5D36DB31" wp14:editId="4DFB279E">
                <wp:simplePos x="0" y="0"/>
                <wp:positionH relativeFrom="column">
                  <wp:posOffset>638176</wp:posOffset>
                </wp:positionH>
                <wp:positionV relativeFrom="paragraph">
                  <wp:posOffset>81914</wp:posOffset>
                </wp:positionV>
                <wp:extent cx="457200" cy="57150"/>
                <wp:effectExtent l="0" t="19050" r="76200" b="76200"/>
                <wp:wrapNone/>
                <wp:docPr id="53" name="Straight Arrow Connector 53"/>
                <wp:cNvGraphicFramePr/>
                <a:graphic xmlns:a="http://schemas.openxmlformats.org/drawingml/2006/main">
                  <a:graphicData uri="http://schemas.microsoft.com/office/word/2010/wordprocessingShape">
                    <wps:wsp>
                      <wps:cNvCnPr/>
                      <wps:spPr>
                        <a:xfrm>
                          <a:off x="0" y="0"/>
                          <a:ext cx="457200" cy="57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8007B9" id="Straight Arrow Connector 53" o:spid="_x0000_s1026" type="#_x0000_t32" style="position:absolute;margin-left:50.25pt;margin-top:6.45pt;width:36pt;height:4.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" strokecolor="black [3200]" strokeweight=".5pt">
                <v:stroke endarrow="block" joinstyle="miter"/>
              </v:shape>
            </w:pict>
          </mc:Fallback>
        </mc:AlternateContent>
      </w:r>
      <w:r w:rsidRPr="000B4A26">
        <w:rPr>
          <w:rFonts w:ascii="Arial" w:hAnsi="Arial" w:cs="Arial"/>
          <w:b/>
          <w:bCs/>
          <w:noProof/>
        </w:rPr>
        <mc:AlternateContent>
          <mc:Choice Requires="wps">
            <w:drawing>
              <wp:anchor distT="0" distB="0" distL="114300" distR="114300" simplePos="0" relativeHeight="251748352" behindDoc="0" locked="0" layoutInCell="1" allowOverlap="1" wp14:anchorId="6D22E354" wp14:editId="08030107">
                <wp:simplePos x="0" y="0"/>
                <wp:positionH relativeFrom="column">
                  <wp:posOffset>1552575</wp:posOffset>
                </wp:positionH>
                <wp:positionV relativeFrom="paragraph">
                  <wp:posOffset>215265</wp:posOffset>
                </wp:positionV>
                <wp:extent cx="428625" cy="152400"/>
                <wp:effectExtent l="0" t="0" r="66675" b="76200"/>
                <wp:wrapNone/>
                <wp:docPr id="54" name="Straight Arrow Connector 54"/>
                <wp:cNvGraphicFramePr/>
                <a:graphic xmlns:a="http://schemas.openxmlformats.org/drawingml/2006/main">
                  <a:graphicData uri="http://schemas.microsoft.com/office/word/2010/wordprocessingShape">
                    <wps:wsp>
                      <wps:cNvCnPr/>
                      <wps:spPr>
                        <a:xfrm>
                          <a:off x="0" y="0"/>
                          <a:ext cx="428625" cy="15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EDF4DD" id="Straight Arrow Connector 54" o:spid="_x0000_s1026" type="#_x0000_t32" style="position:absolute;margin-left:122.25pt;margin-top:16.95pt;width:33.75pt;height:12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" strokecolor="black [3200]" strokeweight=".5pt">
                <v:stroke endarrow="block" joinstyle="miter"/>
              </v:shape>
            </w:pict>
          </mc:Fallback>
        </mc:AlternateContent>
      </w:r>
      <w:r w:rsidR="0095654E" w:rsidRPr="000B4A26">
        <w:rPr>
          <w:rFonts w:ascii="Arial" w:hAnsi="Arial" w:cs="Arial"/>
          <w:noProof/>
        </w:rPr>
        <mc:AlternateContent>
          <mc:Choice Requires="wps">
            <w:drawing>
              <wp:anchor distT="0" distB="0" distL="114300" distR="114300" simplePos="0" relativeHeight="251682816" behindDoc="0" locked="0" layoutInCell="1" allowOverlap="1" wp14:anchorId="70F20EFA" wp14:editId="7FF15142">
                <wp:simplePos x="0" y="0"/>
                <wp:positionH relativeFrom="column">
                  <wp:posOffset>3645535</wp:posOffset>
                </wp:positionH>
                <wp:positionV relativeFrom="paragraph">
                  <wp:posOffset>189865</wp:posOffset>
                </wp:positionV>
                <wp:extent cx="647700" cy="266700"/>
                <wp:effectExtent l="0" t="0" r="19050" b="19050"/>
                <wp:wrapNone/>
                <wp:docPr id="104" name="Rectangle 104"/>
                <wp:cNvGraphicFramePr/>
                <a:graphic xmlns:a="http://schemas.openxmlformats.org/drawingml/2006/main">
                  <a:graphicData uri="http://schemas.microsoft.com/office/word/2010/wordprocessingShape">
                    <wps:wsp>
                      <wps:cNvSpPr/>
                      <wps:spPr>
                        <a:xfrm>
                          <a:off x="0" y="0"/>
                          <a:ext cx="647700" cy="26670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14875A6C" w14:textId="77777777" w:rsidR="003B4ECE" w:rsidRPr="00556543" w:rsidRDefault="003B4ECE" w:rsidP="00B53763">
                            <w:pPr>
                              <w:jc w:val="center"/>
                              <w:rPr>
                                <w:b/>
                                <w:bCs/>
                                <w:color w:val="FF0000"/>
                                <w:sz w:val="28"/>
                                <w:szCs w:val="28"/>
                                <w:lang w:val="it-IT"/>
                              </w:rPr>
                            </w:pPr>
                            <w:r w:rsidRPr="00556543">
                              <w:rPr>
                                <w:b/>
                                <w:bCs/>
                                <w:color w:val="FF0000"/>
                                <w:sz w:val="28"/>
                                <w:szCs w:val="28"/>
                                <w:lang w:val="it-IT"/>
                              </w:rPr>
                              <w:t>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F20EFA" id="Rectangle 104" o:spid="_x0000_s1041" style="position:absolute;left:0;text-align:left;margin-left:287.05pt;margin-top:14.95pt;width:51pt;height:2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" filled="f" strokecolor="black [3200]">
                <v:stroke joinstyle="round"/>
                <v:textbox>
                  <w:txbxContent>
                    <w:p w14:paraId="14875A6C" w14:textId="77777777" w:rsidR="003B4ECE" w:rsidRPr="00556543" w:rsidRDefault="003B4ECE" w:rsidP="00B53763">
                      <w:pPr>
                        <w:jc w:val="center"/>
                        <w:rPr>
                          <w:b/>
                          <w:bCs/>
                          <w:color w:val="FF0000"/>
                          <w:sz w:val="28"/>
                          <w:szCs w:val="28"/>
                          <w:lang w:val="it-IT"/>
                        </w:rPr>
                      </w:pPr>
                      <w:r w:rsidRPr="00556543">
                        <w:rPr>
                          <w:b/>
                          <w:bCs/>
                          <w:color w:val="FF0000"/>
                          <w:sz w:val="28"/>
                          <w:szCs w:val="28"/>
                          <w:lang w:val="it-IT"/>
                        </w:rPr>
                        <w:t>I</w:t>
                      </w:r>
                    </w:p>
                  </w:txbxContent>
                </v:textbox>
              </v:rect>
            </w:pict>
          </mc:Fallback>
        </mc:AlternateContent>
      </w:r>
      <w:r w:rsidR="00B53763" w:rsidRPr="000B4A26">
        <w:rPr>
          <w:rFonts w:ascii="Arial" w:hAnsi="Arial" w:cs="Arial"/>
          <w:noProof/>
        </w:rPr>
        <mc:AlternateContent>
          <mc:Choice Requires="wps">
            <w:drawing>
              <wp:anchor distT="0" distB="0" distL="114300" distR="114300" simplePos="0" relativeHeight="251677696" behindDoc="0" locked="0" layoutInCell="1" allowOverlap="1" wp14:anchorId="3602D746" wp14:editId="10E5141F">
                <wp:simplePos x="0" y="0"/>
                <wp:positionH relativeFrom="column">
                  <wp:posOffset>1090930</wp:posOffset>
                </wp:positionH>
                <wp:positionV relativeFrom="paragraph">
                  <wp:posOffset>27940</wp:posOffset>
                </wp:positionV>
                <wp:extent cx="459105" cy="285750"/>
                <wp:effectExtent l="0" t="0" r="17145" b="19050"/>
                <wp:wrapNone/>
                <wp:docPr id="99" name="Rectangle 99"/>
                <wp:cNvGraphicFramePr/>
                <a:graphic xmlns:a="http://schemas.openxmlformats.org/drawingml/2006/main">
                  <a:graphicData uri="http://schemas.microsoft.com/office/word/2010/wordprocessingShape">
                    <wps:wsp>
                      <wps:cNvSpPr/>
                      <wps:spPr>
                        <a:xfrm>
                          <a:off x="0" y="0"/>
                          <a:ext cx="459105" cy="28575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1DD398DF" w14:textId="77777777" w:rsidR="003B4ECE" w:rsidRPr="000B4A26" w:rsidRDefault="003B4ECE" w:rsidP="00B53763">
                            <w:pPr>
                              <w:jc w:val="center"/>
                              <w:rPr>
                                <w:b/>
                                <w:bCs/>
                                <w:sz w:val="28"/>
                                <w:szCs w:val="28"/>
                                <w:lang w:val="it-IT"/>
                              </w:rPr>
                            </w:pPr>
                            <w:r w:rsidRPr="000B4A26">
                              <w:rPr>
                                <w:b/>
                                <w:bCs/>
                                <w:sz w:val="28"/>
                                <w:szCs w:val="28"/>
                                <w:lang w:val="it-IT"/>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02D746" id="Rectangle 99" o:spid="_x0000_s1042" style="position:absolute;left:0;text-align:left;margin-left:85.9pt;margin-top:2.2pt;width:36.15pt;height: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" filled="f" strokecolor="black [3200]">
                <v:stroke joinstyle="round"/>
                <v:textbox>
                  <w:txbxContent>
                    <w:p w14:paraId="1DD398DF" w14:textId="77777777" w:rsidR="003B4ECE" w:rsidRPr="000B4A26" w:rsidRDefault="003B4ECE" w:rsidP="00B53763">
                      <w:pPr>
                        <w:jc w:val="center"/>
                        <w:rPr>
                          <w:b/>
                          <w:bCs/>
                          <w:sz w:val="28"/>
                          <w:szCs w:val="28"/>
                          <w:lang w:val="it-IT"/>
                        </w:rPr>
                      </w:pPr>
                      <w:r w:rsidRPr="000B4A26">
                        <w:rPr>
                          <w:b/>
                          <w:bCs/>
                          <w:sz w:val="28"/>
                          <w:szCs w:val="28"/>
                          <w:lang w:val="it-IT"/>
                        </w:rPr>
                        <w:t>D</w:t>
                      </w:r>
                    </w:p>
                  </w:txbxContent>
                </v:textbox>
              </v:rect>
            </w:pict>
          </mc:Fallback>
        </mc:AlternateContent>
      </w:r>
      <w:r w:rsidR="00B53763" w:rsidRPr="000B4A26">
        <w:rPr>
          <w:rFonts w:ascii="Arial" w:hAnsi="Arial" w:cs="Arial"/>
          <w:noProof/>
        </w:rPr>
        <mc:AlternateContent>
          <mc:Choice Requires="wps">
            <w:drawing>
              <wp:anchor distT="0" distB="0" distL="114300" distR="114300" simplePos="0" relativeHeight="251678720" behindDoc="0" locked="0" layoutInCell="1" allowOverlap="1" wp14:anchorId="4EEB8B71" wp14:editId="16BFC821">
                <wp:simplePos x="0" y="0"/>
                <wp:positionH relativeFrom="column">
                  <wp:posOffset>1990725</wp:posOffset>
                </wp:positionH>
                <wp:positionV relativeFrom="paragraph">
                  <wp:posOffset>227965</wp:posOffset>
                </wp:positionV>
                <wp:extent cx="390525" cy="314325"/>
                <wp:effectExtent l="0" t="0" r="28575" b="28575"/>
                <wp:wrapNone/>
                <wp:docPr id="100" name="Rectangle 100"/>
                <wp:cNvGraphicFramePr/>
                <a:graphic xmlns:a="http://schemas.openxmlformats.org/drawingml/2006/main">
                  <a:graphicData uri="http://schemas.microsoft.com/office/word/2010/wordprocessingShape">
                    <wps:wsp>
                      <wps:cNvSpPr/>
                      <wps:spPr>
                        <a:xfrm>
                          <a:off x="0" y="0"/>
                          <a:ext cx="390525" cy="314325"/>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6E742C99" w14:textId="77777777" w:rsidR="003B4ECE" w:rsidRPr="000B4A26" w:rsidRDefault="003B4ECE" w:rsidP="00B53763">
                            <w:pPr>
                              <w:jc w:val="center"/>
                              <w:rPr>
                                <w:b/>
                                <w:bCs/>
                                <w:sz w:val="28"/>
                                <w:szCs w:val="28"/>
                                <w:lang w:val="it-IT"/>
                              </w:rPr>
                            </w:pPr>
                            <w:r w:rsidRPr="000B4A26">
                              <w:rPr>
                                <w:b/>
                                <w:bCs/>
                                <w:sz w:val="28"/>
                                <w:szCs w:val="28"/>
                                <w:lang w:val="it-IT"/>
                              </w:rP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EB8B71" id="Rectangle 100" o:spid="_x0000_s1043" style="position:absolute;left:0;text-align:left;margin-left:156.75pt;margin-top:17.95pt;width:30.75pt;height:24.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" filled="f" strokecolor="black [3200]">
                <v:stroke joinstyle="round"/>
                <v:textbox>
                  <w:txbxContent>
                    <w:p w14:paraId="6E742C99" w14:textId="77777777" w:rsidR="003B4ECE" w:rsidRPr="000B4A26" w:rsidRDefault="003B4ECE" w:rsidP="00B53763">
                      <w:pPr>
                        <w:jc w:val="center"/>
                        <w:rPr>
                          <w:b/>
                          <w:bCs/>
                          <w:sz w:val="28"/>
                          <w:szCs w:val="28"/>
                          <w:lang w:val="it-IT"/>
                        </w:rPr>
                      </w:pPr>
                      <w:r w:rsidRPr="000B4A26">
                        <w:rPr>
                          <w:b/>
                          <w:bCs/>
                          <w:sz w:val="28"/>
                          <w:szCs w:val="28"/>
                          <w:lang w:val="it-IT"/>
                        </w:rPr>
                        <w:t>E</w:t>
                      </w:r>
                    </w:p>
                  </w:txbxContent>
                </v:textbox>
              </v:rect>
            </w:pict>
          </mc:Fallback>
        </mc:AlternateContent>
      </w:r>
    </w:p>
    <w:p w14:paraId="05608411" w14:textId="4DF498B5" w:rsidR="00B53763" w:rsidRPr="007E3C41" w:rsidRDefault="00B53763" w:rsidP="00B53763">
      <w:pPr>
        <w:spacing w:after="0" w:line="360" w:lineRule="auto"/>
        <w:jc w:val="both"/>
        <w:rPr>
          <w:rFonts w:ascii="Arial" w:hAnsi="Arial" w:cs="Arial"/>
          <w:b/>
          <w:bCs/>
          <w:noProof/>
          <w:color w:val="000000"/>
        </w:rPr>
      </w:pPr>
    </w:p>
    <w:p w14:paraId="2C16DEE1" w14:textId="77777777" w:rsidR="00B53763" w:rsidRPr="007E3C41" w:rsidRDefault="00B53763" w:rsidP="00B53763">
      <w:pPr>
        <w:spacing w:after="0" w:line="360" w:lineRule="auto"/>
        <w:jc w:val="both"/>
        <w:rPr>
          <w:rFonts w:ascii="Arial" w:hAnsi="Arial" w:cs="Arial"/>
          <w:b/>
          <w:bCs/>
          <w:noProof/>
          <w:color w:val="000000"/>
        </w:rPr>
      </w:pPr>
    </w:p>
    <w:p w14:paraId="207DEE10" w14:textId="393AD675" w:rsidR="00927EA1" w:rsidRPr="00F6577E" w:rsidRDefault="00F6577E" w:rsidP="00F6577E">
      <w:pPr>
        <w:spacing w:before="100" w:beforeAutospacing="1" w:after="100" w:afterAutospacing="1" w:line="360" w:lineRule="auto"/>
        <w:jc w:val="both"/>
        <w:rPr>
          <w:rFonts w:ascii="Arial" w:eastAsia="Times New Roman" w:hAnsi="Arial" w:cs="Arial"/>
          <w:color w:val="FF0000"/>
          <w:lang w:eastAsia="en-GB"/>
        </w:rPr>
      </w:pPr>
      <w:r w:rsidRPr="00F6577E">
        <w:rPr>
          <w:rFonts w:ascii="Arial" w:eastAsia="Times New Roman" w:hAnsi="Arial" w:cs="Arial"/>
          <w:lang w:eastAsia="en-GB"/>
        </w:rPr>
        <w:t>ES - Earliest Start time, EF - Earliest Finish time, LS - Latest Start time, LF - Latest Finish time</w:t>
      </w:r>
      <w:r w:rsidRPr="00F6577E">
        <w:rPr>
          <w:rFonts w:ascii="Arial" w:eastAsia="Times New Roman" w:hAnsi="Arial" w:cs="Arial"/>
          <w:color w:val="FF0000"/>
          <w:lang w:eastAsia="en-GB"/>
        </w:rPr>
        <w:t>.</w:t>
      </w:r>
    </w:p>
    <w:tbl>
      <w:tblPr>
        <w:tblStyle w:val="TableGrid"/>
        <w:tblW w:w="0" w:type="auto"/>
        <w:tblLook w:val="04A0" w:firstRow="1" w:lastRow="0" w:firstColumn="1" w:lastColumn="0" w:noHBand="0" w:noVBand="1"/>
      </w:tblPr>
      <w:tblGrid>
        <w:gridCol w:w="1842"/>
        <w:gridCol w:w="1753"/>
        <w:gridCol w:w="2160"/>
      </w:tblGrid>
      <w:tr w:rsidR="009B55CD" w:rsidRPr="00F6577E" w14:paraId="05C05CE7" w14:textId="77777777" w:rsidTr="000A7C29">
        <w:tc>
          <w:tcPr>
            <w:tcW w:w="1842" w:type="dxa"/>
          </w:tcPr>
          <w:p w14:paraId="438798E2" w14:textId="77777777" w:rsidR="009B55CD" w:rsidRPr="00F6577E" w:rsidRDefault="009B55CD" w:rsidP="00F6577E">
            <w:pPr>
              <w:tabs>
                <w:tab w:val="left" w:pos="3072"/>
              </w:tabs>
              <w:spacing w:line="360" w:lineRule="auto"/>
              <w:jc w:val="both"/>
              <w:rPr>
                <w:rFonts w:ascii="Arial" w:hAnsi="Arial" w:cs="Arial"/>
              </w:rPr>
            </w:pPr>
            <w:r w:rsidRPr="00F6577E">
              <w:rPr>
                <w:rFonts w:ascii="Arial" w:hAnsi="Arial" w:cs="Arial"/>
                <w:noProof/>
                <w:color w:val="000000"/>
              </w:rPr>
              <w:t>Early Start  ES</w:t>
            </w:r>
          </w:p>
        </w:tc>
        <w:tc>
          <w:tcPr>
            <w:tcW w:w="1753" w:type="dxa"/>
          </w:tcPr>
          <w:p w14:paraId="4400FA5B" w14:textId="77777777" w:rsidR="009B55CD" w:rsidRPr="00F6577E" w:rsidRDefault="009B55CD" w:rsidP="00F6577E">
            <w:pPr>
              <w:tabs>
                <w:tab w:val="left" w:pos="3072"/>
              </w:tabs>
              <w:spacing w:line="360" w:lineRule="auto"/>
              <w:jc w:val="both"/>
              <w:rPr>
                <w:rFonts w:ascii="Arial" w:hAnsi="Arial" w:cs="Arial"/>
              </w:rPr>
            </w:pPr>
            <w:r w:rsidRPr="00F6577E">
              <w:rPr>
                <w:rFonts w:ascii="Arial" w:hAnsi="Arial" w:cs="Arial"/>
                <w:noProof/>
                <w:color w:val="000000"/>
              </w:rPr>
              <w:t>Duration</w:t>
            </w:r>
          </w:p>
        </w:tc>
        <w:tc>
          <w:tcPr>
            <w:tcW w:w="2160" w:type="dxa"/>
          </w:tcPr>
          <w:p w14:paraId="7491503E" w14:textId="77777777" w:rsidR="009B55CD" w:rsidRPr="00F6577E" w:rsidRDefault="009B55CD" w:rsidP="00F6577E">
            <w:pPr>
              <w:tabs>
                <w:tab w:val="left" w:pos="3072"/>
              </w:tabs>
              <w:spacing w:line="360" w:lineRule="auto"/>
              <w:jc w:val="both"/>
              <w:rPr>
                <w:rFonts w:ascii="Arial" w:hAnsi="Arial" w:cs="Arial"/>
              </w:rPr>
            </w:pPr>
            <w:r w:rsidRPr="00F6577E">
              <w:rPr>
                <w:rFonts w:ascii="Arial" w:hAnsi="Arial" w:cs="Arial"/>
                <w:noProof/>
                <w:color w:val="000000"/>
              </w:rPr>
              <w:t>Early Finish  EF</w:t>
            </w:r>
          </w:p>
        </w:tc>
      </w:tr>
      <w:tr w:rsidR="009B55CD" w:rsidRPr="00F6577E" w14:paraId="2D9719BE" w14:textId="77777777" w:rsidTr="000A7C29">
        <w:tc>
          <w:tcPr>
            <w:tcW w:w="5755" w:type="dxa"/>
            <w:gridSpan w:val="3"/>
          </w:tcPr>
          <w:p w14:paraId="3FB8BF7E" w14:textId="77777777" w:rsidR="009B55CD" w:rsidRPr="00F6577E" w:rsidRDefault="009B55CD" w:rsidP="00F6577E">
            <w:pPr>
              <w:tabs>
                <w:tab w:val="left" w:pos="3072"/>
              </w:tabs>
              <w:spacing w:line="360" w:lineRule="auto"/>
              <w:jc w:val="both"/>
              <w:rPr>
                <w:rFonts w:ascii="Arial" w:hAnsi="Arial" w:cs="Arial"/>
              </w:rPr>
            </w:pPr>
            <w:r w:rsidRPr="00F6577E">
              <w:rPr>
                <w:rFonts w:ascii="Arial" w:hAnsi="Arial" w:cs="Arial"/>
                <w:noProof/>
                <w:color w:val="000000"/>
              </w:rPr>
              <w:t>Activity Name</w:t>
            </w:r>
          </w:p>
        </w:tc>
      </w:tr>
      <w:tr w:rsidR="009B55CD" w:rsidRPr="00F6577E" w14:paraId="514EC8E3" w14:textId="77777777" w:rsidTr="000A7C29">
        <w:tc>
          <w:tcPr>
            <w:tcW w:w="1842" w:type="dxa"/>
          </w:tcPr>
          <w:p w14:paraId="18C3671E" w14:textId="77777777" w:rsidR="009B55CD" w:rsidRPr="00F6577E" w:rsidRDefault="009B55CD" w:rsidP="00F6577E">
            <w:pPr>
              <w:tabs>
                <w:tab w:val="left" w:pos="3072"/>
              </w:tabs>
              <w:spacing w:line="360" w:lineRule="auto"/>
              <w:jc w:val="both"/>
              <w:rPr>
                <w:rFonts w:ascii="Arial" w:hAnsi="Arial" w:cs="Arial"/>
              </w:rPr>
            </w:pPr>
            <w:r w:rsidRPr="00F6577E">
              <w:rPr>
                <w:rFonts w:ascii="Arial" w:hAnsi="Arial" w:cs="Arial"/>
                <w:noProof/>
                <w:color w:val="000000"/>
              </w:rPr>
              <w:t>Late Start  LS</w:t>
            </w:r>
          </w:p>
        </w:tc>
        <w:tc>
          <w:tcPr>
            <w:tcW w:w="1753" w:type="dxa"/>
          </w:tcPr>
          <w:p w14:paraId="1B579C41" w14:textId="77777777" w:rsidR="009B55CD" w:rsidRPr="00F6577E" w:rsidRDefault="009B55CD" w:rsidP="00F6577E">
            <w:pPr>
              <w:tabs>
                <w:tab w:val="left" w:pos="3072"/>
              </w:tabs>
              <w:spacing w:line="360" w:lineRule="auto"/>
              <w:jc w:val="both"/>
              <w:rPr>
                <w:rFonts w:ascii="Arial" w:hAnsi="Arial" w:cs="Arial"/>
              </w:rPr>
            </w:pPr>
            <w:r w:rsidRPr="00F6577E">
              <w:rPr>
                <w:rFonts w:ascii="Arial" w:hAnsi="Arial" w:cs="Arial"/>
                <w:noProof/>
                <w:color w:val="000000"/>
              </w:rPr>
              <w:t>Total Float</w:t>
            </w:r>
          </w:p>
        </w:tc>
        <w:tc>
          <w:tcPr>
            <w:tcW w:w="2160" w:type="dxa"/>
          </w:tcPr>
          <w:p w14:paraId="0B121F7E" w14:textId="77777777" w:rsidR="009B55CD" w:rsidRPr="00F6577E" w:rsidRDefault="009B55CD" w:rsidP="00F6577E">
            <w:pPr>
              <w:tabs>
                <w:tab w:val="left" w:pos="3072"/>
              </w:tabs>
              <w:spacing w:line="360" w:lineRule="auto"/>
              <w:jc w:val="both"/>
              <w:rPr>
                <w:rFonts w:ascii="Arial" w:hAnsi="Arial" w:cs="Arial"/>
              </w:rPr>
            </w:pPr>
            <w:r w:rsidRPr="00F6577E">
              <w:rPr>
                <w:rFonts w:ascii="Arial" w:hAnsi="Arial" w:cs="Arial"/>
                <w:noProof/>
                <w:color w:val="000000"/>
              </w:rPr>
              <w:t>Late Finish  LF</w:t>
            </w:r>
          </w:p>
        </w:tc>
      </w:tr>
    </w:tbl>
    <w:p w14:paraId="567D9B6F" w14:textId="77777777" w:rsidR="009B55CD" w:rsidRPr="00F6577E" w:rsidRDefault="009B55CD" w:rsidP="00F6577E">
      <w:pPr>
        <w:spacing w:after="0" w:line="360" w:lineRule="auto"/>
        <w:jc w:val="both"/>
        <w:rPr>
          <w:rFonts w:ascii="Arial" w:hAnsi="Arial" w:cs="Arial"/>
          <w:noProof/>
          <w:color w:val="000000"/>
        </w:rPr>
      </w:pPr>
      <w:r w:rsidRPr="00F6577E">
        <w:rPr>
          <w:rFonts w:ascii="Arial" w:hAnsi="Arial" w:cs="Arial"/>
          <w:noProof/>
          <w:color w:val="000000"/>
        </w:rPr>
        <w:t>Duration = EF-ES = LF – LS</w:t>
      </w:r>
    </w:p>
    <w:p w14:paraId="469685AE" w14:textId="77777777" w:rsidR="00617683" w:rsidRDefault="009B55CD" w:rsidP="00617683">
      <w:pPr>
        <w:pStyle w:val="NormalWeb"/>
        <w:spacing w:before="0" w:beforeAutospacing="0" w:after="0" w:afterAutospacing="0"/>
        <w:rPr>
          <w:rFonts w:ascii="Arial" w:hAnsi="Arial" w:cs="Arial"/>
          <w:noProof/>
          <w:color w:val="000000"/>
        </w:rPr>
      </w:pPr>
      <w:r w:rsidRPr="00BF6EF7">
        <w:rPr>
          <w:rFonts w:ascii="Arial" w:hAnsi="Arial" w:cs="Arial"/>
          <w:noProof/>
          <w:color w:val="000000"/>
        </w:rPr>
        <w:t>Float = LS – ES = LF – EF</w:t>
      </w:r>
    </w:p>
    <w:p w14:paraId="07E29D56" w14:textId="77777777" w:rsidR="00617683" w:rsidRDefault="00617683" w:rsidP="00617683">
      <w:pPr>
        <w:pStyle w:val="NormalWeb"/>
        <w:spacing w:before="0" w:beforeAutospacing="0" w:after="0" w:afterAutospacing="0"/>
        <w:rPr>
          <w:rFonts w:ascii="Arial" w:hAnsi="Arial" w:cs="Arial"/>
          <w:noProof/>
          <w:color w:val="000000"/>
        </w:rPr>
      </w:pPr>
    </w:p>
    <w:p w14:paraId="3EA9F913" w14:textId="1793459F" w:rsidR="00617683" w:rsidRPr="00617683" w:rsidRDefault="00617683" w:rsidP="00617683">
      <w:pPr>
        <w:pStyle w:val="NormalWeb"/>
        <w:spacing w:before="0" w:beforeAutospacing="0" w:after="0" w:afterAutospacing="0"/>
        <w:rPr>
          <w:color w:val="0E101A"/>
        </w:rPr>
      </w:pPr>
      <w:r w:rsidRPr="00617683">
        <w:rPr>
          <w:color w:val="0E101A"/>
        </w:rPr>
        <w:t xml:space="preserve"> From the work breakdown diagram above, the arrows that are Brown are the critical path. The place with the red letters shows the critical activities</w:t>
      </w:r>
      <w:r w:rsidRPr="00617683">
        <w:rPr>
          <w:b/>
          <w:bCs/>
          <w:color w:val="0E101A"/>
        </w:rPr>
        <w:t>. </w:t>
      </w:r>
    </w:p>
    <w:p w14:paraId="19C515FC" w14:textId="77777777" w:rsidR="00617683" w:rsidRPr="00617683" w:rsidRDefault="00617683" w:rsidP="00617683">
      <w:pPr>
        <w:spacing w:after="0" w:line="240" w:lineRule="auto"/>
        <w:rPr>
          <w:rFonts w:ascii="Times New Roman" w:eastAsia="Times New Roman" w:hAnsi="Times New Roman" w:cs="Times New Roman"/>
          <w:color w:val="0E101A"/>
          <w:sz w:val="24"/>
          <w:szCs w:val="24"/>
          <w:lang w:eastAsia="en-GB"/>
        </w:rPr>
      </w:pPr>
    </w:p>
    <w:p w14:paraId="38E93459" w14:textId="1E4824BE" w:rsidR="00617683" w:rsidRPr="00617683" w:rsidRDefault="00617683" w:rsidP="00617683">
      <w:pPr>
        <w:spacing w:after="0" w:line="240" w:lineRule="auto"/>
        <w:rPr>
          <w:rFonts w:ascii="Times New Roman" w:eastAsia="Times New Roman" w:hAnsi="Times New Roman" w:cs="Times New Roman"/>
          <w:color w:val="0E101A"/>
          <w:sz w:val="24"/>
          <w:szCs w:val="24"/>
          <w:lang w:eastAsia="en-GB"/>
        </w:rPr>
      </w:pPr>
      <w:r w:rsidRPr="00617683">
        <w:rPr>
          <w:rFonts w:ascii="Times New Roman" w:eastAsia="Times New Roman" w:hAnsi="Times New Roman" w:cs="Times New Roman"/>
          <w:color w:val="0E101A"/>
          <w:sz w:val="24"/>
          <w:szCs w:val="24"/>
          <w:lang w:eastAsia="en-GB"/>
        </w:rPr>
        <w:t xml:space="preserve">The float is the amount of time that connectivity can be delayed without delaying the entire project. To calculate the float, you would use the late start and subtract the early </w:t>
      </w:r>
      <w:proofErr w:type="gramStart"/>
      <w:r w:rsidRPr="00617683">
        <w:rPr>
          <w:rFonts w:ascii="Times New Roman" w:eastAsia="Times New Roman" w:hAnsi="Times New Roman" w:cs="Times New Roman"/>
          <w:color w:val="0E101A"/>
          <w:sz w:val="24"/>
          <w:szCs w:val="24"/>
          <w:lang w:eastAsia="en-GB"/>
        </w:rPr>
        <w:t>start</w:t>
      </w:r>
      <w:proofErr w:type="gramEnd"/>
      <w:r w:rsidRPr="00617683">
        <w:rPr>
          <w:rFonts w:ascii="Times New Roman" w:eastAsia="Times New Roman" w:hAnsi="Times New Roman" w:cs="Times New Roman"/>
          <w:color w:val="0E101A"/>
          <w:sz w:val="24"/>
          <w:szCs w:val="24"/>
          <w:lang w:eastAsia="en-GB"/>
        </w:rPr>
        <w:t xml:space="preserve"> or the late finish subtract early finished both will </w:t>
      </w:r>
      <w:proofErr w:type="spellStart"/>
      <w:r w:rsidRPr="00617683">
        <w:rPr>
          <w:rFonts w:ascii="Times New Roman" w:eastAsia="Times New Roman" w:hAnsi="Times New Roman" w:cs="Times New Roman"/>
          <w:color w:val="0E101A"/>
          <w:sz w:val="24"/>
          <w:szCs w:val="24"/>
          <w:lang w:eastAsia="en-GB"/>
        </w:rPr>
        <w:t>giveyou</w:t>
      </w:r>
      <w:proofErr w:type="spellEnd"/>
      <w:r w:rsidRPr="00617683">
        <w:rPr>
          <w:rFonts w:ascii="Times New Roman" w:eastAsia="Times New Roman" w:hAnsi="Times New Roman" w:cs="Times New Roman"/>
          <w:color w:val="0E101A"/>
          <w:sz w:val="24"/>
          <w:szCs w:val="24"/>
          <w:lang w:eastAsia="en-GB"/>
        </w:rPr>
        <w:t xml:space="preserve"> the same result.  </w:t>
      </w:r>
    </w:p>
    <w:p w14:paraId="6589FEF7" w14:textId="77777777" w:rsidR="00617683" w:rsidRPr="00617683" w:rsidRDefault="00617683" w:rsidP="00617683">
      <w:pPr>
        <w:spacing w:after="0" w:line="240" w:lineRule="auto"/>
        <w:rPr>
          <w:rFonts w:ascii="Times New Roman" w:eastAsia="Times New Roman" w:hAnsi="Times New Roman" w:cs="Times New Roman"/>
          <w:color w:val="0E101A"/>
          <w:sz w:val="24"/>
          <w:szCs w:val="24"/>
          <w:lang w:eastAsia="en-GB"/>
        </w:rPr>
      </w:pPr>
      <w:r w:rsidRPr="00617683">
        <w:rPr>
          <w:rFonts w:ascii="Times New Roman" w:eastAsia="Times New Roman" w:hAnsi="Times New Roman" w:cs="Times New Roman"/>
          <w:color w:val="0E101A"/>
          <w:sz w:val="24"/>
          <w:szCs w:val="24"/>
          <w:lang w:eastAsia="en-GB"/>
        </w:rPr>
        <w:t>Critical Path: The path where there is zero slack. If these activities are delayed, the whole project is delayed.</w:t>
      </w:r>
    </w:p>
    <w:p w14:paraId="7A073241" w14:textId="77777777" w:rsidR="00617683" w:rsidRPr="00617683" w:rsidRDefault="00617683" w:rsidP="00617683">
      <w:pPr>
        <w:spacing w:after="0" w:line="240" w:lineRule="auto"/>
        <w:rPr>
          <w:rFonts w:ascii="Times New Roman" w:eastAsia="Times New Roman" w:hAnsi="Times New Roman" w:cs="Times New Roman"/>
          <w:color w:val="0E101A"/>
          <w:sz w:val="24"/>
          <w:szCs w:val="24"/>
          <w:lang w:eastAsia="en-GB"/>
        </w:rPr>
      </w:pPr>
    </w:p>
    <w:p w14:paraId="011FD05E" w14:textId="77777777" w:rsidR="00617683" w:rsidRPr="00617683" w:rsidRDefault="00617683" w:rsidP="00617683">
      <w:pPr>
        <w:spacing w:after="0" w:line="240" w:lineRule="auto"/>
        <w:rPr>
          <w:rFonts w:ascii="Times New Roman" w:eastAsia="Times New Roman" w:hAnsi="Times New Roman" w:cs="Times New Roman"/>
          <w:color w:val="0E101A"/>
          <w:sz w:val="24"/>
          <w:szCs w:val="24"/>
          <w:lang w:eastAsia="en-GB"/>
        </w:rPr>
      </w:pPr>
      <w:r w:rsidRPr="00617683">
        <w:rPr>
          <w:rFonts w:ascii="Times New Roman" w:eastAsia="Times New Roman" w:hAnsi="Times New Roman" w:cs="Times New Roman"/>
          <w:b/>
          <w:bCs/>
          <w:color w:val="0E101A"/>
          <w:sz w:val="24"/>
          <w:szCs w:val="24"/>
          <w:lang w:eastAsia="en-GB"/>
        </w:rPr>
        <w:t>Determine the Critical Point</w:t>
      </w:r>
    </w:p>
    <w:p w14:paraId="3C89573A" w14:textId="77777777" w:rsidR="00617683" w:rsidRPr="00617683" w:rsidRDefault="00617683" w:rsidP="00617683">
      <w:pPr>
        <w:spacing w:after="0" w:line="240" w:lineRule="auto"/>
        <w:rPr>
          <w:rFonts w:ascii="Times New Roman" w:eastAsia="Times New Roman" w:hAnsi="Times New Roman" w:cs="Times New Roman"/>
          <w:color w:val="0E101A"/>
          <w:sz w:val="24"/>
          <w:szCs w:val="24"/>
          <w:lang w:eastAsia="en-GB"/>
        </w:rPr>
      </w:pPr>
      <w:r w:rsidRPr="00617683">
        <w:rPr>
          <w:rFonts w:ascii="Times New Roman" w:eastAsia="Times New Roman" w:hAnsi="Times New Roman" w:cs="Times New Roman"/>
          <w:color w:val="0E101A"/>
          <w:sz w:val="24"/>
          <w:szCs w:val="24"/>
          <w:lang w:eastAsia="en-GB"/>
        </w:rPr>
        <w:t>The critical path is ascertained by adding the times for the activities in each order and defining the longest path in the project. The critical path shows the total calendar time required for the project. The amount of time that a non-critical path activity can be delayed without delaying the project is referred to as slack time. If the critical path is not directly clear, it may be helpful to fix the following four times for each activity: </w:t>
      </w:r>
    </w:p>
    <w:p w14:paraId="0996E061" w14:textId="7BE424EF" w:rsidR="009B55CD" w:rsidRPr="00582F35" w:rsidRDefault="009B55CD" w:rsidP="0095654E">
      <w:pPr>
        <w:spacing w:after="0" w:line="360" w:lineRule="auto"/>
        <w:jc w:val="both"/>
        <w:rPr>
          <w:rFonts w:ascii="Arial" w:hAnsi="Arial" w:cs="Arial"/>
          <w:noProof/>
          <w:color w:val="000000"/>
        </w:rPr>
      </w:pPr>
    </w:p>
    <w:p w14:paraId="2A44D70E" w14:textId="4D9AFBED" w:rsidR="0095654E" w:rsidRPr="007E3C41" w:rsidRDefault="006E3B63" w:rsidP="0095654E">
      <w:pPr>
        <w:spacing w:after="0" w:line="360" w:lineRule="auto"/>
        <w:jc w:val="both"/>
        <w:rPr>
          <w:rFonts w:ascii="Arial" w:hAnsi="Arial" w:cs="Arial"/>
          <w:b/>
          <w:bCs/>
          <w:noProof/>
          <w:color w:val="000000"/>
        </w:rPr>
      </w:pPr>
      <w:r w:rsidRPr="007E3C41">
        <w:rPr>
          <w:rFonts w:ascii="Arial" w:hAnsi="Arial" w:cs="Arial"/>
          <w:noProof/>
        </w:rPr>
        <mc:AlternateContent>
          <mc:Choice Requires="wps">
            <w:drawing>
              <wp:anchor distT="0" distB="0" distL="114300" distR="114300" simplePos="0" relativeHeight="251702272" behindDoc="0" locked="0" layoutInCell="1" allowOverlap="1" wp14:anchorId="759BD261" wp14:editId="2E38AB1F">
                <wp:simplePos x="0" y="0"/>
                <wp:positionH relativeFrom="margin">
                  <wp:posOffset>188595</wp:posOffset>
                </wp:positionH>
                <wp:positionV relativeFrom="paragraph">
                  <wp:posOffset>141605</wp:posOffset>
                </wp:positionV>
                <wp:extent cx="1005840" cy="822960"/>
                <wp:effectExtent l="0" t="0" r="0" b="0"/>
                <wp:wrapNone/>
                <wp:docPr id="11" name="Rectangle 11"/>
                <wp:cNvGraphicFramePr/>
                <a:graphic xmlns:a="http://schemas.openxmlformats.org/drawingml/2006/main">
                  <a:graphicData uri="http://schemas.microsoft.com/office/word/2010/wordprocessingShape">
                    <wps:wsp>
                      <wps:cNvSpPr/>
                      <wps:spPr>
                        <a:xfrm>
                          <a:off x="0" y="0"/>
                          <a:ext cx="1005840" cy="8229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tbl>
                            <w:tblPr>
                              <w:tblStyle w:val="TableGrid"/>
                              <w:tblW w:w="1384" w:type="dxa"/>
                              <w:tblLayout w:type="fixed"/>
                              <w:tblLook w:val="04A0" w:firstRow="1" w:lastRow="0" w:firstColumn="1" w:lastColumn="0" w:noHBand="0" w:noVBand="1"/>
                            </w:tblPr>
                            <w:tblGrid>
                              <w:gridCol w:w="460"/>
                              <w:gridCol w:w="460"/>
                              <w:gridCol w:w="464"/>
                            </w:tblGrid>
                            <w:tr w:rsidR="003B4ECE" w14:paraId="2E185675" w14:textId="77777777" w:rsidTr="000A7C29">
                              <w:trPr>
                                <w:trHeight w:val="372"/>
                              </w:trPr>
                              <w:tc>
                                <w:tcPr>
                                  <w:tcW w:w="460" w:type="dxa"/>
                                  <w:vAlign w:val="center"/>
                                </w:tcPr>
                                <w:p w14:paraId="64D8DE64" w14:textId="611E071E" w:rsidR="003B4ECE" w:rsidRPr="00391FC1" w:rsidRDefault="003B4ECE" w:rsidP="000A7C29">
                                  <w:pPr>
                                    <w:jc w:val="center"/>
                                    <w:rPr>
                                      <w:sz w:val="24"/>
                                      <w:szCs w:val="24"/>
                                    </w:rPr>
                                  </w:pPr>
                                  <w:r>
                                    <w:rPr>
                                      <w:sz w:val="24"/>
                                      <w:szCs w:val="24"/>
                                    </w:rPr>
                                    <w:t>1</w:t>
                                  </w:r>
                                </w:p>
                              </w:tc>
                              <w:tc>
                                <w:tcPr>
                                  <w:tcW w:w="460" w:type="dxa"/>
                                  <w:vAlign w:val="center"/>
                                </w:tcPr>
                                <w:p w14:paraId="6ED88D79" w14:textId="0E5A46BF" w:rsidR="003B4ECE" w:rsidRPr="00391FC1" w:rsidRDefault="003B4ECE" w:rsidP="000A7C29">
                                  <w:pPr>
                                    <w:jc w:val="center"/>
                                    <w:rPr>
                                      <w:sz w:val="24"/>
                                      <w:szCs w:val="24"/>
                                    </w:rPr>
                                  </w:pPr>
                                  <w:r>
                                    <w:rPr>
                                      <w:sz w:val="24"/>
                                      <w:szCs w:val="24"/>
                                    </w:rPr>
                                    <w:t>8</w:t>
                                  </w:r>
                                </w:p>
                              </w:tc>
                              <w:tc>
                                <w:tcPr>
                                  <w:tcW w:w="464" w:type="dxa"/>
                                  <w:vAlign w:val="center"/>
                                </w:tcPr>
                                <w:p w14:paraId="04B8516C" w14:textId="5803F75E" w:rsidR="003B4ECE" w:rsidRPr="00391FC1" w:rsidRDefault="003B4ECE" w:rsidP="000A7C29">
                                  <w:pPr>
                                    <w:jc w:val="center"/>
                                    <w:rPr>
                                      <w:sz w:val="24"/>
                                      <w:szCs w:val="24"/>
                                    </w:rPr>
                                  </w:pPr>
                                  <w:r>
                                    <w:rPr>
                                      <w:sz w:val="24"/>
                                      <w:szCs w:val="24"/>
                                    </w:rPr>
                                    <w:t>9</w:t>
                                  </w:r>
                                </w:p>
                              </w:tc>
                            </w:tr>
                            <w:tr w:rsidR="003B4ECE" w14:paraId="454FBAEF" w14:textId="77777777" w:rsidTr="000A7C29">
                              <w:trPr>
                                <w:trHeight w:val="372"/>
                              </w:trPr>
                              <w:tc>
                                <w:tcPr>
                                  <w:tcW w:w="1384" w:type="dxa"/>
                                  <w:gridSpan w:val="3"/>
                                  <w:vAlign w:val="center"/>
                                </w:tcPr>
                                <w:p w14:paraId="76B97F26" w14:textId="77777777" w:rsidR="003B4ECE" w:rsidRPr="009C0D03" w:rsidRDefault="003B4ECE" w:rsidP="000A7C29">
                                  <w:pPr>
                                    <w:jc w:val="center"/>
                                    <w:rPr>
                                      <w:b/>
                                      <w:bCs/>
                                      <w:sz w:val="24"/>
                                      <w:szCs w:val="24"/>
                                    </w:rPr>
                                  </w:pPr>
                                  <w:r>
                                    <w:rPr>
                                      <w:b/>
                                      <w:bCs/>
                                      <w:sz w:val="24"/>
                                      <w:szCs w:val="24"/>
                                    </w:rPr>
                                    <w:t>C</w:t>
                                  </w:r>
                                </w:p>
                              </w:tc>
                            </w:tr>
                            <w:tr w:rsidR="003B4ECE" w14:paraId="271C8F20" w14:textId="77777777" w:rsidTr="000A7C29">
                              <w:trPr>
                                <w:trHeight w:val="372"/>
                              </w:trPr>
                              <w:tc>
                                <w:tcPr>
                                  <w:tcW w:w="460" w:type="dxa"/>
                                  <w:vAlign w:val="center"/>
                                </w:tcPr>
                                <w:p w14:paraId="1EC32C7B" w14:textId="491F9C81" w:rsidR="003B4ECE" w:rsidRDefault="003B4ECE" w:rsidP="000A7C29">
                                  <w:pPr>
                                    <w:jc w:val="center"/>
                                  </w:pPr>
                                  <w:r>
                                    <w:t>12</w:t>
                                  </w:r>
                                </w:p>
                              </w:tc>
                              <w:tc>
                                <w:tcPr>
                                  <w:tcW w:w="460" w:type="dxa"/>
                                  <w:vAlign w:val="center"/>
                                </w:tcPr>
                                <w:p w14:paraId="408E335D" w14:textId="459C0CD4" w:rsidR="003B4ECE" w:rsidRDefault="003B4ECE" w:rsidP="000A7C29">
                                  <w:pPr>
                                    <w:jc w:val="center"/>
                                  </w:pPr>
                                  <w:r>
                                    <w:t>11</w:t>
                                  </w:r>
                                </w:p>
                              </w:tc>
                              <w:tc>
                                <w:tcPr>
                                  <w:tcW w:w="464" w:type="dxa"/>
                                  <w:vAlign w:val="center"/>
                                </w:tcPr>
                                <w:p w14:paraId="2A5557F8" w14:textId="1466E0EF" w:rsidR="003B4ECE" w:rsidRDefault="003B4ECE" w:rsidP="000A7C29">
                                  <w:pPr>
                                    <w:jc w:val="center"/>
                                  </w:pPr>
                                  <w:r>
                                    <w:t>20</w:t>
                                  </w:r>
                                </w:p>
                              </w:tc>
                            </w:tr>
                          </w:tbl>
                          <w:p w14:paraId="0DAB83CA" w14:textId="77777777" w:rsidR="003B4ECE" w:rsidRDefault="003B4ECE" w:rsidP="009565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9BD261" id="Rectangle 11" o:spid="_x0000_s1044" style="position:absolute;left:0;text-align:left;margin-left:14.85pt;margin-top:11.15pt;width:79.2pt;height:64.8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" filled="f" stroked="f">
                <v:textbox>
                  <w:txbxContent>
                    <w:tbl>
                      <w:tblPr>
                        <w:tblStyle w:val="TableGrid"/>
                        <w:tblW w:w="1384" w:type="dxa"/>
                        <w:tblLayout w:type="fixed"/>
                        <w:tblLook w:val="04A0" w:firstRow="1" w:lastRow="0" w:firstColumn="1" w:lastColumn="0" w:noHBand="0" w:noVBand="1"/>
                      </w:tblPr>
                      <w:tblGrid>
                        <w:gridCol w:w="460"/>
                        <w:gridCol w:w="460"/>
                        <w:gridCol w:w="464"/>
                      </w:tblGrid>
                      <w:tr w:rsidR="003B4ECE" w14:paraId="2E185675" w14:textId="77777777" w:rsidTr="000A7C29">
                        <w:trPr>
                          <w:trHeight w:val="372"/>
                        </w:trPr>
                        <w:tc>
                          <w:tcPr>
                            <w:tcW w:w="460" w:type="dxa"/>
                            <w:vAlign w:val="center"/>
                          </w:tcPr>
                          <w:p w14:paraId="64D8DE64" w14:textId="611E071E" w:rsidR="003B4ECE" w:rsidRPr="00391FC1" w:rsidRDefault="003B4ECE" w:rsidP="000A7C29">
                            <w:pPr>
                              <w:jc w:val="center"/>
                              <w:rPr>
                                <w:sz w:val="24"/>
                                <w:szCs w:val="24"/>
                              </w:rPr>
                            </w:pPr>
                            <w:r>
                              <w:rPr>
                                <w:sz w:val="24"/>
                                <w:szCs w:val="24"/>
                              </w:rPr>
                              <w:t>1</w:t>
                            </w:r>
                          </w:p>
                        </w:tc>
                        <w:tc>
                          <w:tcPr>
                            <w:tcW w:w="460" w:type="dxa"/>
                            <w:vAlign w:val="center"/>
                          </w:tcPr>
                          <w:p w14:paraId="6ED88D79" w14:textId="0E5A46BF" w:rsidR="003B4ECE" w:rsidRPr="00391FC1" w:rsidRDefault="003B4ECE" w:rsidP="000A7C29">
                            <w:pPr>
                              <w:jc w:val="center"/>
                              <w:rPr>
                                <w:sz w:val="24"/>
                                <w:szCs w:val="24"/>
                              </w:rPr>
                            </w:pPr>
                            <w:r>
                              <w:rPr>
                                <w:sz w:val="24"/>
                                <w:szCs w:val="24"/>
                              </w:rPr>
                              <w:t>8</w:t>
                            </w:r>
                          </w:p>
                        </w:tc>
                        <w:tc>
                          <w:tcPr>
                            <w:tcW w:w="464" w:type="dxa"/>
                            <w:vAlign w:val="center"/>
                          </w:tcPr>
                          <w:p w14:paraId="04B8516C" w14:textId="5803F75E" w:rsidR="003B4ECE" w:rsidRPr="00391FC1" w:rsidRDefault="003B4ECE" w:rsidP="000A7C29">
                            <w:pPr>
                              <w:jc w:val="center"/>
                              <w:rPr>
                                <w:sz w:val="24"/>
                                <w:szCs w:val="24"/>
                              </w:rPr>
                            </w:pPr>
                            <w:r>
                              <w:rPr>
                                <w:sz w:val="24"/>
                                <w:szCs w:val="24"/>
                              </w:rPr>
                              <w:t>9</w:t>
                            </w:r>
                          </w:p>
                        </w:tc>
                      </w:tr>
                      <w:tr w:rsidR="003B4ECE" w14:paraId="454FBAEF" w14:textId="77777777" w:rsidTr="000A7C29">
                        <w:trPr>
                          <w:trHeight w:val="372"/>
                        </w:trPr>
                        <w:tc>
                          <w:tcPr>
                            <w:tcW w:w="1384" w:type="dxa"/>
                            <w:gridSpan w:val="3"/>
                            <w:vAlign w:val="center"/>
                          </w:tcPr>
                          <w:p w14:paraId="76B97F26" w14:textId="77777777" w:rsidR="003B4ECE" w:rsidRPr="009C0D03" w:rsidRDefault="003B4ECE" w:rsidP="000A7C29">
                            <w:pPr>
                              <w:jc w:val="center"/>
                              <w:rPr>
                                <w:b/>
                                <w:bCs/>
                                <w:sz w:val="24"/>
                                <w:szCs w:val="24"/>
                              </w:rPr>
                            </w:pPr>
                            <w:r>
                              <w:rPr>
                                <w:b/>
                                <w:bCs/>
                                <w:sz w:val="24"/>
                                <w:szCs w:val="24"/>
                              </w:rPr>
                              <w:t>C</w:t>
                            </w:r>
                          </w:p>
                        </w:tc>
                      </w:tr>
                      <w:tr w:rsidR="003B4ECE" w14:paraId="271C8F20" w14:textId="77777777" w:rsidTr="000A7C29">
                        <w:trPr>
                          <w:trHeight w:val="372"/>
                        </w:trPr>
                        <w:tc>
                          <w:tcPr>
                            <w:tcW w:w="460" w:type="dxa"/>
                            <w:vAlign w:val="center"/>
                          </w:tcPr>
                          <w:p w14:paraId="1EC32C7B" w14:textId="491F9C81" w:rsidR="003B4ECE" w:rsidRDefault="003B4ECE" w:rsidP="000A7C29">
                            <w:pPr>
                              <w:jc w:val="center"/>
                            </w:pPr>
                            <w:r>
                              <w:t>12</w:t>
                            </w:r>
                          </w:p>
                        </w:tc>
                        <w:tc>
                          <w:tcPr>
                            <w:tcW w:w="460" w:type="dxa"/>
                            <w:vAlign w:val="center"/>
                          </w:tcPr>
                          <w:p w14:paraId="408E335D" w14:textId="459C0CD4" w:rsidR="003B4ECE" w:rsidRDefault="003B4ECE" w:rsidP="000A7C29">
                            <w:pPr>
                              <w:jc w:val="center"/>
                            </w:pPr>
                            <w:r>
                              <w:t>11</w:t>
                            </w:r>
                          </w:p>
                        </w:tc>
                        <w:tc>
                          <w:tcPr>
                            <w:tcW w:w="464" w:type="dxa"/>
                            <w:vAlign w:val="center"/>
                          </w:tcPr>
                          <w:p w14:paraId="2A5557F8" w14:textId="1466E0EF" w:rsidR="003B4ECE" w:rsidRDefault="003B4ECE" w:rsidP="000A7C29">
                            <w:pPr>
                              <w:jc w:val="center"/>
                            </w:pPr>
                            <w:r>
                              <w:t>20</w:t>
                            </w:r>
                          </w:p>
                        </w:tc>
                      </w:tr>
                    </w:tbl>
                    <w:p w14:paraId="0DAB83CA" w14:textId="77777777" w:rsidR="003B4ECE" w:rsidRDefault="003B4ECE" w:rsidP="0095654E">
                      <w:pPr>
                        <w:jc w:val="center"/>
                      </w:pPr>
                    </w:p>
                  </w:txbxContent>
                </v:textbox>
                <w10:wrap anchorx="margin"/>
              </v:rect>
            </w:pict>
          </mc:Fallback>
        </mc:AlternateContent>
      </w:r>
      <w:r w:rsidR="0095654E" w:rsidRPr="007E3C41">
        <w:rPr>
          <w:rFonts w:ascii="Arial" w:hAnsi="Arial" w:cs="Arial"/>
          <w:noProof/>
        </w:rPr>
        <mc:AlternateContent>
          <mc:Choice Requires="wps">
            <w:drawing>
              <wp:anchor distT="0" distB="0" distL="114300" distR="114300" simplePos="0" relativeHeight="251712512" behindDoc="0" locked="0" layoutInCell="1" allowOverlap="1" wp14:anchorId="47D24B81" wp14:editId="5ECD9C8C">
                <wp:simplePos x="0" y="0"/>
                <wp:positionH relativeFrom="column">
                  <wp:posOffset>5185410</wp:posOffset>
                </wp:positionH>
                <wp:positionV relativeFrom="paragraph">
                  <wp:posOffset>799465</wp:posOffset>
                </wp:positionV>
                <wp:extent cx="274320" cy="868680"/>
                <wp:effectExtent l="0" t="0" r="68580" b="64770"/>
                <wp:wrapNone/>
                <wp:docPr id="23" name="Straight Arrow Connector 23"/>
                <wp:cNvGraphicFramePr/>
                <a:graphic xmlns:a="http://schemas.openxmlformats.org/drawingml/2006/main">
                  <a:graphicData uri="http://schemas.microsoft.com/office/word/2010/wordprocessingShape">
                    <wps:wsp>
                      <wps:cNvCnPr/>
                      <wps:spPr>
                        <a:xfrm>
                          <a:off x="0" y="0"/>
                          <a:ext cx="274320" cy="8686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71F17F" id="Straight Arrow Connector 23" o:spid="_x0000_s1026" type="#_x0000_t32" style="position:absolute;margin-left:408.3pt;margin-top:62.95pt;width:21.6pt;height:68.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" strokecolor="black [3200]" strokeweight=".5pt">
                <v:stroke endarrow="block" joinstyle="miter"/>
              </v:shape>
            </w:pict>
          </mc:Fallback>
        </mc:AlternateContent>
      </w:r>
      <w:r w:rsidR="0095654E" w:rsidRPr="007E3C41">
        <w:rPr>
          <w:rFonts w:ascii="Arial" w:hAnsi="Arial" w:cs="Arial"/>
          <w:noProof/>
        </w:rPr>
        <mc:AlternateContent>
          <mc:Choice Requires="wps">
            <w:drawing>
              <wp:anchor distT="0" distB="0" distL="114300" distR="114300" simplePos="0" relativeHeight="251718656" behindDoc="0" locked="0" layoutInCell="1" allowOverlap="1" wp14:anchorId="25E9A33A" wp14:editId="6A1CE69D">
                <wp:simplePos x="0" y="0"/>
                <wp:positionH relativeFrom="column">
                  <wp:posOffset>3249930</wp:posOffset>
                </wp:positionH>
                <wp:positionV relativeFrom="paragraph">
                  <wp:posOffset>387985</wp:posOffset>
                </wp:positionV>
                <wp:extent cx="1059180" cy="426720"/>
                <wp:effectExtent l="0" t="0" r="64770" b="68580"/>
                <wp:wrapNone/>
                <wp:docPr id="30" name="Straight Arrow Connector 30"/>
                <wp:cNvGraphicFramePr/>
                <a:graphic xmlns:a="http://schemas.openxmlformats.org/drawingml/2006/main">
                  <a:graphicData uri="http://schemas.microsoft.com/office/word/2010/wordprocessingShape">
                    <wps:wsp>
                      <wps:cNvCnPr/>
                      <wps:spPr>
                        <a:xfrm>
                          <a:off x="0" y="0"/>
                          <a:ext cx="1059180" cy="4267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6B6C1B" id="Straight Arrow Connector 30" o:spid="_x0000_s1026" type="#_x0000_t32" style="position:absolute;margin-left:255.9pt;margin-top:30.55pt;width:83.4pt;height:3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" strokecolor="black [3200]" strokeweight=".5pt">
                <v:stroke endarrow="block" joinstyle="miter"/>
              </v:shape>
            </w:pict>
          </mc:Fallback>
        </mc:AlternateContent>
      </w:r>
      <w:r w:rsidR="0095654E" w:rsidRPr="007E3C41">
        <w:rPr>
          <w:rFonts w:ascii="Arial" w:hAnsi="Arial" w:cs="Arial"/>
          <w:noProof/>
        </w:rPr>
        <mc:AlternateContent>
          <mc:Choice Requires="wps">
            <w:drawing>
              <wp:anchor distT="0" distB="0" distL="114300" distR="114300" simplePos="0" relativeHeight="251719680" behindDoc="0" locked="0" layoutInCell="1" allowOverlap="1" wp14:anchorId="7E16D510" wp14:editId="4CF8B854">
                <wp:simplePos x="0" y="0"/>
                <wp:positionH relativeFrom="column">
                  <wp:posOffset>2891790</wp:posOffset>
                </wp:positionH>
                <wp:positionV relativeFrom="paragraph">
                  <wp:posOffset>776605</wp:posOffset>
                </wp:positionV>
                <wp:extent cx="533400" cy="712470"/>
                <wp:effectExtent l="38100" t="38100" r="19050" b="30480"/>
                <wp:wrapNone/>
                <wp:docPr id="31" name="Straight Arrow Connector 31"/>
                <wp:cNvGraphicFramePr/>
                <a:graphic xmlns:a="http://schemas.openxmlformats.org/drawingml/2006/main">
                  <a:graphicData uri="http://schemas.microsoft.com/office/word/2010/wordprocessingShape">
                    <wps:wsp>
                      <wps:cNvCnPr/>
                      <wps:spPr>
                        <a:xfrm flipH="1" flipV="1">
                          <a:off x="0" y="0"/>
                          <a:ext cx="533400" cy="7124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F1DA02" id="Straight Arrow Connector 31" o:spid="_x0000_s1026" type="#_x0000_t32" style="position:absolute;margin-left:227.7pt;margin-top:61.15pt;width:42pt;height:56.1pt;flip:x 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" strokecolor="black [3200]" strokeweight=".5pt">
                <v:stroke endarrow="block" joinstyle="miter"/>
              </v:shape>
            </w:pict>
          </mc:Fallback>
        </mc:AlternateContent>
      </w:r>
      <w:r w:rsidR="0095654E" w:rsidRPr="007E3C41">
        <w:rPr>
          <w:rFonts w:ascii="Arial" w:hAnsi="Arial" w:cs="Arial"/>
          <w:noProof/>
        </w:rPr>
        <mc:AlternateContent>
          <mc:Choice Requires="wps">
            <w:drawing>
              <wp:anchor distT="0" distB="0" distL="114300" distR="114300" simplePos="0" relativeHeight="251708416" behindDoc="0" locked="0" layoutInCell="1" allowOverlap="1" wp14:anchorId="482E9A6D" wp14:editId="279024FC">
                <wp:simplePos x="0" y="0"/>
                <wp:positionH relativeFrom="margin">
                  <wp:posOffset>5365750</wp:posOffset>
                </wp:positionH>
                <wp:positionV relativeFrom="paragraph">
                  <wp:posOffset>1248410</wp:posOffset>
                </wp:positionV>
                <wp:extent cx="1005840" cy="822960"/>
                <wp:effectExtent l="0" t="0" r="0" b="0"/>
                <wp:wrapNone/>
                <wp:docPr id="24" name="Rectangle 24"/>
                <wp:cNvGraphicFramePr/>
                <a:graphic xmlns:a="http://schemas.openxmlformats.org/drawingml/2006/main">
                  <a:graphicData uri="http://schemas.microsoft.com/office/word/2010/wordprocessingShape">
                    <wps:wsp>
                      <wps:cNvSpPr/>
                      <wps:spPr>
                        <a:xfrm>
                          <a:off x="0" y="0"/>
                          <a:ext cx="1005840" cy="8229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tbl>
                            <w:tblPr>
                              <w:tblStyle w:val="TableGrid"/>
                              <w:tblW w:w="1384" w:type="dxa"/>
                              <w:tblLayout w:type="fixed"/>
                              <w:tblLook w:val="04A0" w:firstRow="1" w:lastRow="0" w:firstColumn="1" w:lastColumn="0" w:noHBand="0" w:noVBand="1"/>
                            </w:tblPr>
                            <w:tblGrid>
                              <w:gridCol w:w="460"/>
                              <w:gridCol w:w="460"/>
                              <w:gridCol w:w="464"/>
                            </w:tblGrid>
                            <w:tr w:rsidR="003B4ECE" w14:paraId="4F2988CC" w14:textId="77777777" w:rsidTr="000A7C29">
                              <w:trPr>
                                <w:trHeight w:val="372"/>
                              </w:trPr>
                              <w:tc>
                                <w:tcPr>
                                  <w:tcW w:w="460" w:type="dxa"/>
                                  <w:vAlign w:val="center"/>
                                </w:tcPr>
                                <w:p w14:paraId="28876248" w14:textId="1A6FDFE0" w:rsidR="003B4ECE" w:rsidRPr="00391FC1" w:rsidRDefault="003B4ECE" w:rsidP="000A7C29">
                                  <w:pPr>
                                    <w:jc w:val="center"/>
                                    <w:rPr>
                                      <w:sz w:val="24"/>
                                      <w:szCs w:val="24"/>
                                    </w:rPr>
                                  </w:pPr>
                                  <w:r>
                                    <w:rPr>
                                      <w:sz w:val="24"/>
                                      <w:szCs w:val="24"/>
                                    </w:rPr>
                                    <w:t>30</w:t>
                                  </w:r>
                                </w:p>
                              </w:tc>
                              <w:tc>
                                <w:tcPr>
                                  <w:tcW w:w="460" w:type="dxa"/>
                                  <w:vAlign w:val="center"/>
                                </w:tcPr>
                                <w:p w14:paraId="6CD22843" w14:textId="18B67D01" w:rsidR="003B4ECE" w:rsidRPr="00391FC1" w:rsidRDefault="003B4ECE" w:rsidP="000A7C29">
                                  <w:pPr>
                                    <w:jc w:val="center"/>
                                    <w:rPr>
                                      <w:sz w:val="24"/>
                                      <w:szCs w:val="24"/>
                                    </w:rPr>
                                  </w:pPr>
                                  <w:r>
                                    <w:rPr>
                                      <w:sz w:val="24"/>
                                      <w:szCs w:val="24"/>
                                    </w:rPr>
                                    <w:t>1</w:t>
                                  </w:r>
                                </w:p>
                              </w:tc>
                              <w:tc>
                                <w:tcPr>
                                  <w:tcW w:w="464" w:type="dxa"/>
                                  <w:vAlign w:val="center"/>
                                </w:tcPr>
                                <w:p w14:paraId="555F96D0" w14:textId="14567ED1" w:rsidR="003B4ECE" w:rsidRPr="00391FC1" w:rsidRDefault="003B4ECE" w:rsidP="000A7C29">
                                  <w:pPr>
                                    <w:jc w:val="center"/>
                                    <w:rPr>
                                      <w:sz w:val="24"/>
                                      <w:szCs w:val="24"/>
                                    </w:rPr>
                                  </w:pPr>
                                  <w:r>
                                    <w:rPr>
                                      <w:sz w:val="24"/>
                                      <w:szCs w:val="24"/>
                                    </w:rPr>
                                    <w:t>31</w:t>
                                  </w:r>
                                </w:p>
                              </w:tc>
                            </w:tr>
                            <w:tr w:rsidR="003B4ECE" w14:paraId="34168BE0" w14:textId="77777777" w:rsidTr="000A7C29">
                              <w:trPr>
                                <w:trHeight w:val="372"/>
                              </w:trPr>
                              <w:tc>
                                <w:tcPr>
                                  <w:tcW w:w="1384" w:type="dxa"/>
                                  <w:gridSpan w:val="3"/>
                                  <w:vAlign w:val="center"/>
                                </w:tcPr>
                                <w:p w14:paraId="0771CEC8" w14:textId="77777777" w:rsidR="003B4ECE" w:rsidRPr="009C0D03" w:rsidRDefault="003B4ECE" w:rsidP="000A7C29">
                                  <w:pPr>
                                    <w:jc w:val="center"/>
                                    <w:rPr>
                                      <w:b/>
                                      <w:bCs/>
                                      <w:sz w:val="24"/>
                                      <w:szCs w:val="24"/>
                                    </w:rPr>
                                  </w:pPr>
                                  <w:r w:rsidRPr="00A146DB">
                                    <w:rPr>
                                      <w:b/>
                                      <w:bCs/>
                                      <w:color w:val="FF0000"/>
                                      <w:sz w:val="24"/>
                                      <w:szCs w:val="24"/>
                                    </w:rPr>
                                    <w:t>J</w:t>
                                  </w:r>
                                </w:p>
                              </w:tc>
                            </w:tr>
                            <w:tr w:rsidR="003B4ECE" w14:paraId="17FD986E" w14:textId="77777777" w:rsidTr="000A7C29">
                              <w:trPr>
                                <w:trHeight w:val="372"/>
                              </w:trPr>
                              <w:tc>
                                <w:tcPr>
                                  <w:tcW w:w="460" w:type="dxa"/>
                                  <w:vAlign w:val="center"/>
                                </w:tcPr>
                                <w:p w14:paraId="6000D336" w14:textId="70E78808" w:rsidR="003B4ECE" w:rsidRDefault="003B4ECE" w:rsidP="000A7C29">
                                  <w:pPr>
                                    <w:jc w:val="center"/>
                                  </w:pPr>
                                  <w:r>
                                    <w:t>30</w:t>
                                  </w:r>
                                </w:p>
                              </w:tc>
                              <w:tc>
                                <w:tcPr>
                                  <w:tcW w:w="460" w:type="dxa"/>
                                  <w:vAlign w:val="center"/>
                                </w:tcPr>
                                <w:p w14:paraId="1AB3995C" w14:textId="143C29CF" w:rsidR="003B4ECE" w:rsidRDefault="003B4ECE" w:rsidP="000A7C29">
                                  <w:pPr>
                                    <w:jc w:val="center"/>
                                  </w:pPr>
                                  <w:r>
                                    <w:t>0</w:t>
                                  </w:r>
                                </w:p>
                              </w:tc>
                              <w:tc>
                                <w:tcPr>
                                  <w:tcW w:w="464" w:type="dxa"/>
                                  <w:vAlign w:val="center"/>
                                </w:tcPr>
                                <w:p w14:paraId="770F109F" w14:textId="6C659CE2" w:rsidR="003B4ECE" w:rsidRDefault="003B4ECE" w:rsidP="000A7C29">
                                  <w:pPr>
                                    <w:jc w:val="center"/>
                                  </w:pPr>
                                  <w:r>
                                    <w:t>31</w:t>
                                  </w:r>
                                </w:p>
                              </w:tc>
                            </w:tr>
                          </w:tbl>
                          <w:p w14:paraId="76CD6064" w14:textId="77777777" w:rsidR="003B4ECE" w:rsidRDefault="003B4ECE" w:rsidP="009565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2E9A6D" id="Rectangle 24" o:spid="_x0000_s1045" style="position:absolute;left:0;text-align:left;margin-left:422.5pt;margin-top:98.3pt;width:79.2pt;height:64.8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" filled="f" stroked="f">
                <v:textbox>
                  <w:txbxContent>
                    <w:tbl>
                      <w:tblPr>
                        <w:tblStyle w:val="TableGrid"/>
                        <w:tblW w:w="1384" w:type="dxa"/>
                        <w:tblLayout w:type="fixed"/>
                        <w:tblLook w:val="04A0" w:firstRow="1" w:lastRow="0" w:firstColumn="1" w:lastColumn="0" w:noHBand="0" w:noVBand="1"/>
                      </w:tblPr>
                      <w:tblGrid>
                        <w:gridCol w:w="460"/>
                        <w:gridCol w:w="460"/>
                        <w:gridCol w:w="464"/>
                      </w:tblGrid>
                      <w:tr w:rsidR="003B4ECE" w14:paraId="4F2988CC" w14:textId="77777777" w:rsidTr="000A7C29">
                        <w:trPr>
                          <w:trHeight w:val="372"/>
                        </w:trPr>
                        <w:tc>
                          <w:tcPr>
                            <w:tcW w:w="460" w:type="dxa"/>
                            <w:vAlign w:val="center"/>
                          </w:tcPr>
                          <w:p w14:paraId="28876248" w14:textId="1A6FDFE0" w:rsidR="003B4ECE" w:rsidRPr="00391FC1" w:rsidRDefault="003B4ECE" w:rsidP="000A7C29">
                            <w:pPr>
                              <w:jc w:val="center"/>
                              <w:rPr>
                                <w:sz w:val="24"/>
                                <w:szCs w:val="24"/>
                              </w:rPr>
                            </w:pPr>
                            <w:r>
                              <w:rPr>
                                <w:sz w:val="24"/>
                                <w:szCs w:val="24"/>
                              </w:rPr>
                              <w:t>30</w:t>
                            </w:r>
                          </w:p>
                        </w:tc>
                        <w:tc>
                          <w:tcPr>
                            <w:tcW w:w="460" w:type="dxa"/>
                            <w:vAlign w:val="center"/>
                          </w:tcPr>
                          <w:p w14:paraId="6CD22843" w14:textId="18B67D01" w:rsidR="003B4ECE" w:rsidRPr="00391FC1" w:rsidRDefault="003B4ECE" w:rsidP="000A7C29">
                            <w:pPr>
                              <w:jc w:val="center"/>
                              <w:rPr>
                                <w:sz w:val="24"/>
                                <w:szCs w:val="24"/>
                              </w:rPr>
                            </w:pPr>
                            <w:r>
                              <w:rPr>
                                <w:sz w:val="24"/>
                                <w:szCs w:val="24"/>
                              </w:rPr>
                              <w:t>1</w:t>
                            </w:r>
                          </w:p>
                        </w:tc>
                        <w:tc>
                          <w:tcPr>
                            <w:tcW w:w="464" w:type="dxa"/>
                            <w:vAlign w:val="center"/>
                          </w:tcPr>
                          <w:p w14:paraId="555F96D0" w14:textId="14567ED1" w:rsidR="003B4ECE" w:rsidRPr="00391FC1" w:rsidRDefault="003B4ECE" w:rsidP="000A7C29">
                            <w:pPr>
                              <w:jc w:val="center"/>
                              <w:rPr>
                                <w:sz w:val="24"/>
                                <w:szCs w:val="24"/>
                              </w:rPr>
                            </w:pPr>
                            <w:r>
                              <w:rPr>
                                <w:sz w:val="24"/>
                                <w:szCs w:val="24"/>
                              </w:rPr>
                              <w:t>31</w:t>
                            </w:r>
                          </w:p>
                        </w:tc>
                      </w:tr>
                      <w:tr w:rsidR="003B4ECE" w14:paraId="34168BE0" w14:textId="77777777" w:rsidTr="000A7C29">
                        <w:trPr>
                          <w:trHeight w:val="372"/>
                        </w:trPr>
                        <w:tc>
                          <w:tcPr>
                            <w:tcW w:w="1384" w:type="dxa"/>
                            <w:gridSpan w:val="3"/>
                            <w:vAlign w:val="center"/>
                          </w:tcPr>
                          <w:p w14:paraId="0771CEC8" w14:textId="77777777" w:rsidR="003B4ECE" w:rsidRPr="009C0D03" w:rsidRDefault="003B4ECE" w:rsidP="000A7C29">
                            <w:pPr>
                              <w:jc w:val="center"/>
                              <w:rPr>
                                <w:b/>
                                <w:bCs/>
                                <w:sz w:val="24"/>
                                <w:szCs w:val="24"/>
                              </w:rPr>
                            </w:pPr>
                            <w:r w:rsidRPr="00A146DB">
                              <w:rPr>
                                <w:b/>
                                <w:bCs/>
                                <w:color w:val="FF0000"/>
                                <w:sz w:val="24"/>
                                <w:szCs w:val="24"/>
                              </w:rPr>
                              <w:t>J</w:t>
                            </w:r>
                          </w:p>
                        </w:tc>
                      </w:tr>
                      <w:tr w:rsidR="003B4ECE" w14:paraId="17FD986E" w14:textId="77777777" w:rsidTr="000A7C29">
                        <w:trPr>
                          <w:trHeight w:val="372"/>
                        </w:trPr>
                        <w:tc>
                          <w:tcPr>
                            <w:tcW w:w="460" w:type="dxa"/>
                            <w:vAlign w:val="center"/>
                          </w:tcPr>
                          <w:p w14:paraId="6000D336" w14:textId="70E78808" w:rsidR="003B4ECE" w:rsidRDefault="003B4ECE" w:rsidP="000A7C29">
                            <w:pPr>
                              <w:jc w:val="center"/>
                            </w:pPr>
                            <w:r>
                              <w:t>30</w:t>
                            </w:r>
                          </w:p>
                        </w:tc>
                        <w:tc>
                          <w:tcPr>
                            <w:tcW w:w="460" w:type="dxa"/>
                            <w:vAlign w:val="center"/>
                          </w:tcPr>
                          <w:p w14:paraId="1AB3995C" w14:textId="143C29CF" w:rsidR="003B4ECE" w:rsidRDefault="003B4ECE" w:rsidP="000A7C29">
                            <w:pPr>
                              <w:jc w:val="center"/>
                            </w:pPr>
                            <w:r>
                              <w:t>0</w:t>
                            </w:r>
                          </w:p>
                        </w:tc>
                        <w:tc>
                          <w:tcPr>
                            <w:tcW w:w="464" w:type="dxa"/>
                            <w:vAlign w:val="center"/>
                          </w:tcPr>
                          <w:p w14:paraId="770F109F" w14:textId="6C659CE2" w:rsidR="003B4ECE" w:rsidRDefault="003B4ECE" w:rsidP="000A7C29">
                            <w:pPr>
                              <w:jc w:val="center"/>
                            </w:pPr>
                            <w:r>
                              <w:t>31</w:t>
                            </w:r>
                          </w:p>
                        </w:tc>
                      </w:tr>
                    </w:tbl>
                    <w:p w14:paraId="76CD6064" w14:textId="77777777" w:rsidR="003B4ECE" w:rsidRDefault="003B4ECE" w:rsidP="0095654E">
                      <w:pPr>
                        <w:jc w:val="center"/>
                      </w:pPr>
                    </w:p>
                  </w:txbxContent>
                </v:textbox>
                <w10:wrap anchorx="margin"/>
              </v:rect>
            </w:pict>
          </mc:Fallback>
        </mc:AlternateContent>
      </w:r>
      <w:r w:rsidR="0095654E" w:rsidRPr="007E3C41">
        <w:rPr>
          <w:rFonts w:ascii="Arial" w:hAnsi="Arial" w:cs="Arial"/>
          <w:noProof/>
        </w:rPr>
        <mc:AlternateContent>
          <mc:Choice Requires="wps">
            <w:drawing>
              <wp:anchor distT="0" distB="0" distL="114300" distR="114300" simplePos="0" relativeHeight="251706368" behindDoc="0" locked="0" layoutInCell="1" allowOverlap="1" wp14:anchorId="4422D58D" wp14:editId="07674849">
                <wp:simplePos x="0" y="0"/>
                <wp:positionH relativeFrom="margin">
                  <wp:posOffset>2876550</wp:posOffset>
                </wp:positionH>
                <wp:positionV relativeFrom="paragraph">
                  <wp:posOffset>1454150</wp:posOffset>
                </wp:positionV>
                <wp:extent cx="1005840" cy="822960"/>
                <wp:effectExtent l="0" t="0" r="0" b="0"/>
                <wp:wrapNone/>
                <wp:docPr id="15" name="Rectangle 15"/>
                <wp:cNvGraphicFramePr/>
                <a:graphic xmlns:a="http://schemas.openxmlformats.org/drawingml/2006/main">
                  <a:graphicData uri="http://schemas.microsoft.com/office/word/2010/wordprocessingShape">
                    <wps:wsp>
                      <wps:cNvSpPr/>
                      <wps:spPr>
                        <a:xfrm>
                          <a:off x="0" y="0"/>
                          <a:ext cx="1005840" cy="8229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tbl>
                            <w:tblPr>
                              <w:tblStyle w:val="TableGrid"/>
                              <w:tblW w:w="1384" w:type="dxa"/>
                              <w:tblLayout w:type="fixed"/>
                              <w:tblLook w:val="04A0" w:firstRow="1" w:lastRow="0" w:firstColumn="1" w:lastColumn="0" w:noHBand="0" w:noVBand="1"/>
                            </w:tblPr>
                            <w:tblGrid>
                              <w:gridCol w:w="460"/>
                              <w:gridCol w:w="460"/>
                              <w:gridCol w:w="464"/>
                            </w:tblGrid>
                            <w:tr w:rsidR="003B4ECE" w14:paraId="5A0E668F" w14:textId="77777777" w:rsidTr="000A7C29">
                              <w:trPr>
                                <w:trHeight w:val="372"/>
                              </w:trPr>
                              <w:tc>
                                <w:tcPr>
                                  <w:tcW w:w="460" w:type="dxa"/>
                                  <w:vAlign w:val="center"/>
                                </w:tcPr>
                                <w:p w14:paraId="212D9217" w14:textId="41267AA7" w:rsidR="003B4ECE" w:rsidRPr="00391FC1" w:rsidRDefault="003B4ECE" w:rsidP="000A7C29">
                                  <w:pPr>
                                    <w:jc w:val="center"/>
                                    <w:rPr>
                                      <w:sz w:val="24"/>
                                      <w:szCs w:val="24"/>
                                    </w:rPr>
                                  </w:pPr>
                                  <w:r>
                                    <w:rPr>
                                      <w:sz w:val="24"/>
                                      <w:szCs w:val="24"/>
                                    </w:rPr>
                                    <w:t>17</w:t>
                                  </w:r>
                                </w:p>
                              </w:tc>
                              <w:tc>
                                <w:tcPr>
                                  <w:tcW w:w="460" w:type="dxa"/>
                                  <w:vAlign w:val="center"/>
                                </w:tcPr>
                                <w:p w14:paraId="6C4A4DBA" w14:textId="13302DB1" w:rsidR="003B4ECE" w:rsidRPr="00391FC1" w:rsidRDefault="003B4ECE" w:rsidP="000A7C29">
                                  <w:pPr>
                                    <w:jc w:val="center"/>
                                    <w:rPr>
                                      <w:sz w:val="24"/>
                                      <w:szCs w:val="24"/>
                                    </w:rPr>
                                  </w:pPr>
                                  <w:r>
                                    <w:rPr>
                                      <w:sz w:val="24"/>
                                      <w:szCs w:val="24"/>
                                    </w:rPr>
                                    <w:t>2</w:t>
                                  </w:r>
                                </w:p>
                              </w:tc>
                              <w:tc>
                                <w:tcPr>
                                  <w:tcW w:w="464" w:type="dxa"/>
                                  <w:vAlign w:val="center"/>
                                </w:tcPr>
                                <w:p w14:paraId="7994BC72" w14:textId="297678EA" w:rsidR="003B4ECE" w:rsidRPr="00391FC1" w:rsidRDefault="003B4ECE" w:rsidP="000A7C29">
                                  <w:pPr>
                                    <w:jc w:val="center"/>
                                    <w:rPr>
                                      <w:sz w:val="24"/>
                                      <w:szCs w:val="24"/>
                                    </w:rPr>
                                  </w:pPr>
                                  <w:r>
                                    <w:rPr>
                                      <w:sz w:val="24"/>
                                      <w:szCs w:val="24"/>
                                    </w:rPr>
                                    <w:t>19</w:t>
                                  </w:r>
                                </w:p>
                              </w:tc>
                            </w:tr>
                            <w:tr w:rsidR="003B4ECE" w14:paraId="023D0496" w14:textId="77777777" w:rsidTr="000A7C29">
                              <w:trPr>
                                <w:trHeight w:val="372"/>
                              </w:trPr>
                              <w:tc>
                                <w:tcPr>
                                  <w:tcW w:w="1384" w:type="dxa"/>
                                  <w:gridSpan w:val="3"/>
                                  <w:vAlign w:val="center"/>
                                </w:tcPr>
                                <w:p w14:paraId="7581739B" w14:textId="77777777" w:rsidR="003B4ECE" w:rsidRPr="009C0D03" w:rsidRDefault="003B4ECE" w:rsidP="000A7C29">
                                  <w:pPr>
                                    <w:jc w:val="center"/>
                                    <w:rPr>
                                      <w:b/>
                                      <w:bCs/>
                                      <w:sz w:val="24"/>
                                      <w:szCs w:val="24"/>
                                    </w:rPr>
                                  </w:pPr>
                                  <w:r>
                                    <w:rPr>
                                      <w:b/>
                                      <w:bCs/>
                                      <w:sz w:val="24"/>
                                      <w:szCs w:val="24"/>
                                    </w:rPr>
                                    <w:t>F</w:t>
                                  </w:r>
                                </w:p>
                              </w:tc>
                            </w:tr>
                            <w:tr w:rsidR="003B4ECE" w14:paraId="4CD61605" w14:textId="77777777" w:rsidTr="000A7C29">
                              <w:trPr>
                                <w:trHeight w:val="372"/>
                              </w:trPr>
                              <w:tc>
                                <w:tcPr>
                                  <w:tcW w:w="460" w:type="dxa"/>
                                  <w:vAlign w:val="center"/>
                                </w:tcPr>
                                <w:p w14:paraId="79E5AAF5" w14:textId="473EB0B8" w:rsidR="003B4ECE" w:rsidRDefault="003B4ECE" w:rsidP="000A7C29">
                                  <w:pPr>
                                    <w:jc w:val="center"/>
                                  </w:pPr>
                                  <w:r>
                                    <w:t>18</w:t>
                                  </w:r>
                                </w:p>
                              </w:tc>
                              <w:tc>
                                <w:tcPr>
                                  <w:tcW w:w="460" w:type="dxa"/>
                                  <w:vAlign w:val="center"/>
                                </w:tcPr>
                                <w:p w14:paraId="7ADC693F" w14:textId="3BDFD005" w:rsidR="003B4ECE" w:rsidRDefault="003B4ECE" w:rsidP="000A7C29">
                                  <w:pPr>
                                    <w:jc w:val="center"/>
                                  </w:pPr>
                                  <w:r>
                                    <w:t>1</w:t>
                                  </w:r>
                                </w:p>
                              </w:tc>
                              <w:tc>
                                <w:tcPr>
                                  <w:tcW w:w="464" w:type="dxa"/>
                                  <w:vAlign w:val="center"/>
                                </w:tcPr>
                                <w:p w14:paraId="74BE8A8C" w14:textId="69C1C405" w:rsidR="003B4ECE" w:rsidRDefault="003B4ECE" w:rsidP="000A7C29">
                                  <w:pPr>
                                    <w:jc w:val="center"/>
                                  </w:pPr>
                                  <w:r>
                                    <w:t>20</w:t>
                                  </w:r>
                                </w:p>
                              </w:tc>
                            </w:tr>
                          </w:tbl>
                          <w:p w14:paraId="4C178CB7" w14:textId="77777777" w:rsidR="003B4ECE" w:rsidRDefault="003B4ECE" w:rsidP="009565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22D58D" id="Rectangle 15" o:spid="_x0000_s1046" style="position:absolute;left:0;text-align:left;margin-left:226.5pt;margin-top:114.5pt;width:79.2pt;height:64.8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" filled="f" stroked="f">
                <v:textbox>
                  <w:txbxContent>
                    <w:tbl>
                      <w:tblPr>
                        <w:tblStyle w:val="TableGrid"/>
                        <w:tblW w:w="1384" w:type="dxa"/>
                        <w:tblLayout w:type="fixed"/>
                        <w:tblLook w:val="04A0" w:firstRow="1" w:lastRow="0" w:firstColumn="1" w:lastColumn="0" w:noHBand="0" w:noVBand="1"/>
                      </w:tblPr>
                      <w:tblGrid>
                        <w:gridCol w:w="460"/>
                        <w:gridCol w:w="460"/>
                        <w:gridCol w:w="464"/>
                      </w:tblGrid>
                      <w:tr w:rsidR="003B4ECE" w14:paraId="5A0E668F" w14:textId="77777777" w:rsidTr="000A7C29">
                        <w:trPr>
                          <w:trHeight w:val="372"/>
                        </w:trPr>
                        <w:tc>
                          <w:tcPr>
                            <w:tcW w:w="460" w:type="dxa"/>
                            <w:vAlign w:val="center"/>
                          </w:tcPr>
                          <w:p w14:paraId="212D9217" w14:textId="41267AA7" w:rsidR="003B4ECE" w:rsidRPr="00391FC1" w:rsidRDefault="003B4ECE" w:rsidP="000A7C29">
                            <w:pPr>
                              <w:jc w:val="center"/>
                              <w:rPr>
                                <w:sz w:val="24"/>
                                <w:szCs w:val="24"/>
                              </w:rPr>
                            </w:pPr>
                            <w:r>
                              <w:rPr>
                                <w:sz w:val="24"/>
                                <w:szCs w:val="24"/>
                              </w:rPr>
                              <w:t>17</w:t>
                            </w:r>
                          </w:p>
                        </w:tc>
                        <w:tc>
                          <w:tcPr>
                            <w:tcW w:w="460" w:type="dxa"/>
                            <w:vAlign w:val="center"/>
                          </w:tcPr>
                          <w:p w14:paraId="6C4A4DBA" w14:textId="13302DB1" w:rsidR="003B4ECE" w:rsidRPr="00391FC1" w:rsidRDefault="003B4ECE" w:rsidP="000A7C29">
                            <w:pPr>
                              <w:jc w:val="center"/>
                              <w:rPr>
                                <w:sz w:val="24"/>
                                <w:szCs w:val="24"/>
                              </w:rPr>
                            </w:pPr>
                            <w:r>
                              <w:rPr>
                                <w:sz w:val="24"/>
                                <w:szCs w:val="24"/>
                              </w:rPr>
                              <w:t>2</w:t>
                            </w:r>
                          </w:p>
                        </w:tc>
                        <w:tc>
                          <w:tcPr>
                            <w:tcW w:w="464" w:type="dxa"/>
                            <w:vAlign w:val="center"/>
                          </w:tcPr>
                          <w:p w14:paraId="7994BC72" w14:textId="297678EA" w:rsidR="003B4ECE" w:rsidRPr="00391FC1" w:rsidRDefault="003B4ECE" w:rsidP="000A7C29">
                            <w:pPr>
                              <w:jc w:val="center"/>
                              <w:rPr>
                                <w:sz w:val="24"/>
                                <w:szCs w:val="24"/>
                              </w:rPr>
                            </w:pPr>
                            <w:r>
                              <w:rPr>
                                <w:sz w:val="24"/>
                                <w:szCs w:val="24"/>
                              </w:rPr>
                              <w:t>19</w:t>
                            </w:r>
                          </w:p>
                        </w:tc>
                      </w:tr>
                      <w:tr w:rsidR="003B4ECE" w14:paraId="023D0496" w14:textId="77777777" w:rsidTr="000A7C29">
                        <w:trPr>
                          <w:trHeight w:val="372"/>
                        </w:trPr>
                        <w:tc>
                          <w:tcPr>
                            <w:tcW w:w="1384" w:type="dxa"/>
                            <w:gridSpan w:val="3"/>
                            <w:vAlign w:val="center"/>
                          </w:tcPr>
                          <w:p w14:paraId="7581739B" w14:textId="77777777" w:rsidR="003B4ECE" w:rsidRPr="009C0D03" w:rsidRDefault="003B4ECE" w:rsidP="000A7C29">
                            <w:pPr>
                              <w:jc w:val="center"/>
                              <w:rPr>
                                <w:b/>
                                <w:bCs/>
                                <w:sz w:val="24"/>
                                <w:szCs w:val="24"/>
                              </w:rPr>
                            </w:pPr>
                            <w:r>
                              <w:rPr>
                                <w:b/>
                                <w:bCs/>
                                <w:sz w:val="24"/>
                                <w:szCs w:val="24"/>
                              </w:rPr>
                              <w:t>F</w:t>
                            </w:r>
                          </w:p>
                        </w:tc>
                      </w:tr>
                      <w:tr w:rsidR="003B4ECE" w14:paraId="4CD61605" w14:textId="77777777" w:rsidTr="000A7C29">
                        <w:trPr>
                          <w:trHeight w:val="372"/>
                        </w:trPr>
                        <w:tc>
                          <w:tcPr>
                            <w:tcW w:w="460" w:type="dxa"/>
                            <w:vAlign w:val="center"/>
                          </w:tcPr>
                          <w:p w14:paraId="79E5AAF5" w14:textId="473EB0B8" w:rsidR="003B4ECE" w:rsidRDefault="003B4ECE" w:rsidP="000A7C29">
                            <w:pPr>
                              <w:jc w:val="center"/>
                            </w:pPr>
                            <w:r>
                              <w:t>18</w:t>
                            </w:r>
                          </w:p>
                        </w:tc>
                        <w:tc>
                          <w:tcPr>
                            <w:tcW w:w="460" w:type="dxa"/>
                            <w:vAlign w:val="center"/>
                          </w:tcPr>
                          <w:p w14:paraId="7ADC693F" w14:textId="3BDFD005" w:rsidR="003B4ECE" w:rsidRDefault="003B4ECE" w:rsidP="000A7C29">
                            <w:pPr>
                              <w:jc w:val="center"/>
                            </w:pPr>
                            <w:r>
                              <w:t>1</w:t>
                            </w:r>
                          </w:p>
                        </w:tc>
                        <w:tc>
                          <w:tcPr>
                            <w:tcW w:w="464" w:type="dxa"/>
                            <w:vAlign w:val="center"/>
                          </w:tcPr>
                          <w:p w14:paraId="74BE8A8C" w14:textId="69C1C405" w:rsidR="003B4ECE" w:rsidRDefault="003B4ECE" w:rsidP="000A7C29">
                            <w:pPr>
                              <w:jc w:val="center"/>
                            </w:pPr>
                            <w:r>
                              <w:t>20</w:t>
                            </w:r>
                          </w:p>
                        </w:tc>
                      </w:tr>
                    </w:tbl>
                    <w:p w14:paraId="4C178CB7" w14:textId="77777777" w:rsidR="003B4ECE" w:rsidRDefault="003B4ECE" w:rsidP="0095654E">
                      <w:pPr>
                        <w:jc w:val="center"/>
                      </w:pPr>
                    </w:p>
                  </w:txbxContent>
                </v:textbox>
                <w10:wrap anchorx="margin"/>
              </v:rect>
            </w:pict>
          </mc:Fallback>
        </mc:AlternateContent>
      </w:r>
      <w:r w:rsidR="0095654E" w:rsidRPr="007E3C41">
        <w:rPr>
          <w:rFonts w:ascii="Arial" w:hAnsi="Arial" w:cs="Arial"/>
          <w:noProof/>
        </w:rPr>
        <mc:AlternateContent>
          <mc:Choice Requires="wps">
            <w:drawing>
              <wp:anchor distT="0" distB="0" distL="114300" distR="114300" simplePos="0" relativeHeight="251707392" behindDoc="0" locked="0" layoutInCell="1" allowOverlap="1" wp14:anchorId="204CC5A1" wp14:editId="009F87E0">
                <wp:simplePos x="0" y="0"/>
                <wp:positionH relativeFrom="margin">
                  <wp:posOffset>2282190</wp:posOffset>
                </wp:positionH>
                <wp:positionV relativeFrom="paragraph">
                  <wp:posOffset>-1270</wp:posOffset>
                </wp:positionV>
                <wp:extent cx="1005840" cy="822960"/>
                <wp:effectExtent l="0" t="0" r="0" b="0"/>
                <wp:wrapNone/>
                <wp:docPr id="29" name="Rectangle 29"/>
                <wp:cNvGraphicFramePr/>
                <a:graphic xmlns:a="http://schemas.openxmlformats.org/drawingml/2006/main">
                  <a:graphicData uri="http://schemas.microsoft.com/office/word/2010/wordprocessingShape">
                    <wps:wsp>
                      <wps:cNvSpPr/>
                      <wps:spPr>
                        <a:xfrm>
                          <a:off x="0" y="0"/>
                          <a:ext cx="1005840" cy="8229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tbl>
                            <w:tblPr>
                              <w:tblStyle w:val="TableGrid"/>
                              <w:tblW w:w="1384" w:type="dxa"/>
                              <w:tblLayout w:type="fixed"/>
                              <w:tblLook w:val="04A0" w:firstRow="1" w:lastRow="0" w:firstColumn="1" w:lastColumn="0" w:noHBand="0" w:noVBand="1"/>
                            </w:tblPr>
                            <w:tblGrid>
                              <w:gridCol w:w="460"/>
                              <w:gridCol w:w="460"/>
                              <w:gridCol w:w="464"/>
                            </w:tblGrid>
                            <w:tr w:rsidR="003B4ECE" w14:paraId="14709333" w14:textId="77777777" w:rsidTr="000A7C29">
                              <w:trPr>
                                <w:trHeight w:val="372"/>
                              </w:trPr>
                              <w:tc>
                                <w:tcPr>
                                  <w:tcW w:w="460" w:type="dxa"/>
                                  <w:vAlign w:val="center"/>
                                </w:tcPr>
                                <w:p w14:paraId="098143BF" w14:textId="209242AF" w:rsidR="003B4ECE" w:rsidRPr="00391FC1" w:rsidRDefault="003B4ECE" w:rsidP="000A7C29">
                                  <w:pPr>
                                    <w:jc w:val="center"/>
                                    <w:rPr>
                                      <w:sz w:val="24"/>
                                      <w:szCs w:val="24"/>
                                    </w:rPr>
                                  </w:pPr>
                                  <w:r>
                                    <w:rPr>
                                      <w:sz w:val="24"/>
                                      <w:szCs w:val="24"/>
                                    </w:rPr>
                                    <w:t>19</w:t>
                                  </w:r>
                                </w:p>
                              </w:tc>
                              <w:tc>
                                <w:tcPr>
                                  <w:tcW w:w="460" w:type="dxa"/>
                                  <w:vAlign w:val="center"/>
                                </w:tcPr>
                                <w:p w14:paraId="3F10B447" w14:textId="3858BE64" w:rsidR="003B4ECE" w:rsidRPr="00391FC1" w:rsidRDefault="003B4ECE" w:rsidP="000A7C29">
                                  <w:pPr>
                                    <w:jc w:val="center"/>
                                    <w:rPr>
                                      <w:sz w:val="24"/>
                                      <w:szCs w:val="24"/>
                                    </w:rPr>
                                  </w:pPr>
                                  <w:r>
                                    <w:rPr>
                                      <w:sz w:val="24"/>
                                      <w:szCs w:val="24"/>
                                    </w:rPr>
                                    <w:t>6</w:t>
                                  </w:r>
                                </w:p>
                              </w:tc>
                              <w:tc>
                                <w:tcPr>
                                  <w:tcW w:w="464" w:type="dxa"/>
                                  <w:vAlign w:val="center"/>
                                </w:tcPr>
                                <w:p w14:paraId="7EE0E2FA" w14:textId="0EC7C32B" w:rsidR="003B4ECE" w:rsidRPr="00391FC1" w:rsidRDefault="003B4ECE" w:rsidP="000A7C29">
                                  <w:pPr>
                                    <w:jc w:val="center"/>
                                    <w:rPr>
                                      <w:sz w:val="24"/>
                                      <w:szCs w:val="24"/>
                                    </w:rPr>
                                  </w:pPr>
                                  <w:r>
                                    <w:rPr>
                                      <w:sz w:val="24"/>
                                      <w:szCs w:val="24"/>
                                    </w:rPr>
                                    <w:t>25</w:t>
                                  </w:r>
                                </w:p>
                              </w:tc>
                            </w:tr>
                            <w:tr w:rsidR="003B4ECE" w14:paraId="4CBBD76A" w14:textId="77777777" w:rsidTr="000A7C29">
                              <w:trPr>
                                <w:trHeight w:val="372"/>
                              </w:trPr>
                              <w:tc>
                                <w:tcPr>
                                  <w:tcW w:w="1384" w:type="dxa"/>
                                  <w:gridSpan w:val="3"/>
                                  <w:vAlign w:val="center"/>
                                </w:tcPr>
                                <w:p w14:paraId="3DCBC11A" w14:textId="77777777" w:rsidR="003B4ECE" w:rsidRPr="009C0D03" w:rsidRDefault="003B4ECE" w:rsidP="000A7C29">
                                  <w:pPr>
                                    <w:jc w:val="center"/>
                                    <w:rPr>
                                      <w:b/>
                                      <w:bCs/>
                                      <w:sz w:val="24"/>
                                      <w:szCs w:val="24"/>
                                    </w:rPr>
                                  </w:pPr>
                                  <w:r>
                                    <w:rPr>
                                      <w:b/>
                                      <w:bCs/>
                                      <w:sz w:val="24"/>
                                      <w:szCs w:val="24"/>
                                    </w:rPr>
                                    <w:t>G</w:t>
                                  </w:r>
                                </w:p>
                              </w:tc>
                            </w:tr>
                            <w:tr w:rsidR="003B4ECE" w14:paraId="321DD650" w14:textId="77777777" w:rsidTr="000A7C29">
                              <w:trPr>
                                <w:trHeight w:val="372"/>
                              </w:trPr>
                              <w:tc>
                                <w:tcPr>
                                  <w:tcW w:w="460" w:type="dxa"/>
                                  <w:vAlign w:val="center"/>
                                </w:tcPr>
                                <w:p w14:paraId="5D43D699" w14:textId="5FFDAA04" w:rsidR="003B4ECE" w:rsidRDefault="003B4ECE" w:rsidP="000A7C29">
                                  <w:pPr>
                                    <w:jc w:val="center"/>
                                  </w:pPr>
                                  <w:r>
                                    <w:t>20</w:t>
                                  </w:r>
                                </w:p>
                              </w:tc>
                              <w:tc>
                                <w:tcPr>
                                  <w:tcW w:w="460" w:type="dxa"/>
                                  <w:vAlign w:val="center"/>
                                </w:tcPr>
                                <w:p w14:paraId="0E8C844D" w14:textId="0EA50C8B" w:rsidR="003B4ECE" w:rsidRDefault="003B4ECE" w:rsidP="000A7C29">
                                  <w:pPr>
                                    <w:jc w:val="center"/>
                                  </w:pPr>
                                  <w:r>
                                    <w:t>1</w:t>
                                  </w:r>
                                </w:p>
                              </w:tc>
                              <w:tc>
                                <w:tcPr>
                                  <w:tcW w:w="464" w:type="dxa"/>
                                  <w:vAlign w:val="center"/>
                                </w:tcPr>
                                <w:p w14:paraId="3FBC33D9" w14:textId="2E017319" w:rsidR="003B4ECE" w:rsidRDefault="003B4ECE" w:rsidP="000A7C29">
                                  <w:pPr>
                                    <w:jc w:val="center"/>
                                  </w:pPr>
                                  <w:r>
                                    <w:t>26</w:t>
                                  </w:r>
                                </w:p>
                              </w:tc>
                            </w:tr>
                          </w:tbl>
                          <w:p w14:paraId="3DB383AB" w14:textId="77777777" w:rsidR="003B4ECE" w:rsidRDefault="003B4ECE" w:rsidP="009565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4CC5A1" id="Rectangle 29" o:spid="_x0000_s1047" style="position:absolute;left:0;text-align:left;margin-left:179.7pt;margin-top:-.1pt;width:79.2pt;height:64.8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" filled="f" stroked="f">
                <v:textbox>
                  <w:txbxContent>
                    <w:tbl>
                      <w:tblPr>
                        <w:tblStyle w:val="TableGrid"/>
                        <w:tblW w:w="1384" w:type="dxa"/>
                        <w:tblLayout w:type="fixed"/>
                        <w:tblLook w:val="04A0" w:firstRow="1" w:lastRow="0" w:firstColumn="1" w:lastColumn="0" w:noHBand="0" w:noVBand="1"/>
                      </w:tblPr>
                      <w:tblGrid>
                        <w:gridCol w:w="460"/>
                        <w:gridCol w:w="460"/>
                        <w:gridCol w:w="464"/>
                      </w:tblGrid>
                      <w:tr w:rsidR="003B4ECE" w14:paraId="14709333" w14:textId="77777777" w:rsidTr="000A7C29">
                        <w:trPr>
                          <w:trHeight w:val="372"/>
                        </w:trPr>
                        <w:tc>
                          <w:tcPr>
                            <w:tcW w:w="460" w:type="dxa"/>
                            <w:vAlign w:val="center"/>
                          </w:tcPr>
                          <w:p w14:paraId="098143BF" w14:textId="209242AF" w:rsidR="003B4ECE" w:rsidRPr="00391FC1" w:rsidRDefault="003B4ECE" w:rsidP="000A7C29">
                            <w:pPr>
                              <w:jc w:val="center"/>
                              <w:rPr>
                                <w:sz w:val="24"/>
                                <w:szCs w:val="24"/>
                              </w:rPr>
                            </w:pPr>
                            <w:r>
                              <w:rPr>
                                <w:sz w:val="24"/>
                                <w:szCs w:val="24"/>
                              </w:rPr>
                              <w:t>19</w:t>
                            </w:r>
                          </w:p>
                        </w:tc>
                        <w:tc>
                          <w:tcPr>
                            <w:tcW w:w="460" w:type="dxa"/>
                            <w:vAlign w:val="center"/>
                          </w:tcPr>
                          <w:p w14:paraId="3F10B447" w14:textId="3858BE64" w:rsidR="003B4ECE" w:rsidRPr="00391FC1" w:rsidRDefault="003B4ECE" w:rsidP="000A7C29">
                            <w:pPr>
                              <w:jc w:val="center"/>
                              <w:rPr>
                                <w:sz w:val="24"/>
                                <w:szCs w:val="24"/>
                              </w:rPr>
                            </w:pPr>
                            <w:r>
                              <w:rPr>
                                <w:sz w:val="24"/>
                                <w:szCs w:val="24"/>
                              </w:rPr>
                              <w:t>6</w:t>
                            </w:r>
                          </w:p>
                        </w:tc>
                        <w:tc>
                          <w:tcPr>
                            <w:tcW w:w="464" w:type="dxa"/>
                            <w:vAlign w:val="center"/>
                          </w:tcPr>
                          <w:p w14:paraId="7EE0E2FA" w14:textId="0EC7C32B" w:rsidR="003B4ECE" w:rsidRPr="00391FC1" w:rsidRDefault="003B4ECE" w:rsidP="000A7C29">
                            <w:pPr>
                              <w:jc w:val="center"/>
                              <w:rPr>
                                <w:sz w:val="24"/>
                                <w:szCs w:val="24"/>
                              </w:rPr>
                            </w:pPr>
                            <w:r>
                              <w:rPr>
                                <w:sz w:val="24"/>
                                <w:szCs w:val="24"/>
                              </w:rPr>
                              <w:t>25</w:t>
                            </w:r>
                          </w:p>
                        </w:tc>
                      </w:tr>
                      <w:tr w:rsidR="003B4ECE" w14:paraId="4CBBD76A" w14:textId="77777777" w:rsidTr="000A7C29">
                        <w:trPr>
                          <w:trHeight w:val="372"/>
                        </w:trPr>
                        <w:tc>
                          <w:tcPr>
                            <w:tcW w:w="1384" w:type="dxa"/>
                            <w:gridSpan w:val="3"/>
                            <w:vAlign w:val="center"/>
                          </w:tcPr>
                          <w:p w14:paraId="3DCBC11A" w14:textId="77777777" w:rsidR="003B4ECE" w:rsidRPr="009C0D03" w:rsidRDefault="003B4ECE" w:rsidP="000A7C29">
                            <w:pPr>
                              <w:jc w:val="center"/>
                              <w:rPr>
                                <w:b/>
                                <w:bCs/>
                                <w:sz w:val="24"/>
                                <w:szCs w:val="24"/>
                              </w:rPr>
                            </w:pPr>
                            <w:r>
                              <w:rPr>
                                <w:b/>
                                <w:bCs/>
                                <w:sz w:val="24"/>
                                <w:szCs w:val="24"/>
                              </w:rPr>
                              <w:t>G</w:t>
                            </w:r>
                          </w:p>
                        </w:tc>
                      </w:tr>
                      <w:tr w:rsidR="003B4ECE" w14:paraId="321DD650" w14:textId="77777777" w:rsidTr="000A7C29">
                        <w:trPr>
                          <w:trHeight w:val="372"/>
                        </w:trPr>
                        <w:tc>
                          <w:tcPr>
                            <w:tcW w:w="460" w:type="dxa"/>
                            <w:vAlign w:val="center"/>
                          </w:tcPr>
                          <w:p w14:paraId="5D43D699" w14:textId="5FFDAA04" w:rsidR="003B4ECE" w:rsidRDefault="003B4ECE" w:rsidP="000A7C29">
                            <w:pPr>
                              <w:jc w:val="center"/>
                            </w:pPr>
                            <w:r>
                              <w:t>20</w:t>
                            </w:r>
                          </w:p>
                        </w:tc>
                        <w:tc>
                          <w:tcPr>
                            <w:tcW w:w="460" w:type="dxa"/>
                            <w:vAlign w:val="center"/>
                          </w:tcPr>
                          <w:p w14:paraId="0E8C844D" w14:textId="0EA50C8B" w:rsidR="003B4ECE" w:rsidRDefault="003B4ECE" w:rsidP="000A7C29">
                            <w:pPr>
                              <w:jc w:val="center"/>
                            </w:pPr>
                            <w:r>
                              <w:t>1</w:t>
                            </w:r>
                          </w:p>
                        </w:tc>
                        <w:tc>
                          <w:tcPr>
                            <w:tcW w:w="464" w:type="dxa"/>
                            <w:vAlign w:val="center"/>
                          </w:tcPr>
                          <w:p w14:paraId="3FBC33D9" w14:textId="2E017319" w:rsidR="003B4ECE" w:rsidRDefault="003B4ECE" w:rsidP="000A7C29">
                            <w:pPr>
                              <w:jc w:val="center"/>
                            </w:pPr>
                            <w:r>
                              <w:t>26</w:t>
                            </w:r>
                          </w:p>
                        </w:tc>
                      </w:tr>
                    </w:tbl>
                    <w:p w14:paraId="3DB383AB" w14:textId="77777777" w:rsidR="003B4ECE" w:rsidRDefault="003B4ECE" w:rsidP="0095654E">
                      <w:pPr>
                        <w:jc w:val="center"/>
                      </w:pPr>
                    </w:p>
                  </w:txbxContent>
                </v:textbox>
                <w10:wrap anchorx="margin"/>
              </v:rect>
            </w:pict>
          </mc:Fallback>
        </mc:AlternateContent>
      </w:r>
      <w:r w:rsidR="0095654E" w:rsidRPr="007E3C41">
        <w:rPr>
          <w:rFonts w:ascii="Arial" w:hAnsi="Arial" w:cs="Arial"/>
          <w:noProof/>
        </w:rPr>
        <mc:AlternateContent>
          <mc:Choice Requires="wps">
            <w:drawing>
              <wp:anchor distT="0" distB="0" distL="114300" distR="114300" simplePos="0" relativeHeight="251710464" behindDoc="0" locked="0" layoutInCell="1" allowOverlap="1" wp14:anchorId="4A3212A0" wp14:editId="484F4DCE">
                <wp:simplePos x="0" y="0"/>
                <wp:positionH relativeFrom="margin">
                  <wp:posOffset>4217670</wp:posOffset>
                </wp:positionH>
                <wp:positionV relativeFrom="paragraph">
                  <wp:posOffset>379730</wp:posOffset>
                </wp:positionV>
                <wp:extent cx="1005840" cy="822960"/>
                <wp:effectExtent l="0" t="0" r="0" b="0"/>
                <wp:wrapNone/>
                <wp:docPr id="32" name="Rectangle 32"/>
                <wp:cNvGraphicFramePr/>
                <a:graphic xmlns:a="http://schemas.openxmlformats.org/drawingml/2006/main">
                  <a:graphicData uri="http://schemas.microsoft.com/office/word/2010/wordprocessingShape">
                    <wps:wsp>
                      <wps:cNvSpPr/>
                      <wps:spPr>
                        <a:xfrm>
                          <a:off x="0" y="0"/>
                          <a:ext cx="1005840" cy="8229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tbl>
                            <w:tblPr>
                              <w:tblStyle w:val="TableGrid"/>
                              <w:tblW w:w="1384" w:type="dxa"/>
                              <w:tblLayout w:type="fixed"/>
                              <w:tblLook w:val="04A0" w:firstRow="1" w:lastRow="0" w:firstColumn="1" w:lastColumn="0" w:noHBand="0" w:noVBand="1"/>
                            </w:tblPr>
                            <w:tblGrid>
                              <w:gridCol w:w="460"/>
                              <w:gridCol w:w="460"/>
                              <w:gridCol w:w="464"/>
                            </w:tblGrid>
                            <w:tr w:rsidR="003B4ECE" w14:paraId="68E426A6" w14:textId="77777777" w:rsidTr="000A7C29">
                              <w:trPr>
                                <w:trHeight w:val="372"/>
                              </w:trPr>
                              <w:tc>
                                <w:tcPr>
                                  <w:tcW w:w="460" w:type="dxa"/>
                                  <w:vAlign w:val="center"/>
                                </w:tcPr>
                                <w:p w14:paraId="6DC47B5B" w14:textId="5CC20C33" w:rsidR="003B4ECE" w:rsidRPr="00391FC1" w:rsidRDefault="003B4ECE" w:rsidP="000A7C29">
                                  <w:pPr>
                                    <w:jc w:val="center"/>
                                    <w:rPr>
                                      <w:sz w:val="24"/>
                                      <w:szCs w:val="24"/>
                                    </w:rPr>
                                  </w:pPr>
                                  <w:r>
                                    <w:rPr>
                                      <w:sz w:val="24"/>
                                      <w:szCs w:val="24"/>
                                    </w:rPr>
                                    <w:t>25</w:t>
                                  </w:r>
                                </w:p>
                              </w:tc>
                              <w:tc>
                                <w:tcPr>
                                  <w:tcW w:w="460" w:type="dxa"/>
                                  <w:vAlign w:val="center"/>
                                </w:tcPr>
                                <w:p w14:paraId="25BD3963" w14:textId="3F8CD43A" w:rsidR="003B4ECE" w:rsidRPr="00391FC1" w:rsidRDefault="003B4ECE" w:rsidP="000A7C29">
                                  <w:pPr>
                                    <w:jc w:val="center"/>
                                    <w:rPr>
                                      <w:sz w:val="24"/>
                                      <w:szCs w:val="24"/>
                                    </w:rPr>
                                  </w:pPr>
                                  <w:r>
                                    <w:rPr>
                                      <w:sz w:val="24"/>
                                      <w:szCs w:val="24"/>
                                    </w:rPr>
                                    <w:t>4</w:t>
                                  </w:r>
                                </w:p>
                              </w:tc>
                              <w:tc>
                                <w:tcPr>
                                  <w:tcW w:w="464" w:type="dxa"/>
                                  <w:vAlign w:val="center"/>
                                </w:tcPr>
                                <w:p w14:paraId="674F5105" w14:textId="08D6CA0C" w:rsidR="003B4ECE" w:rsidRPr="00391FC1" w:rsidRDefault="003B4ECE" w:rsidP="000A7C29">
                                  <w:pPr>
                                    <w:jc w:val="center"/>
                                    <w:rPr>
                                      <w:sz w:val="24"/>
                                      <w:szCs w:val="24"/>
                                    </w:rPr>
                                  </w:pPr>
                                  <w:r>
                                    <w:rPr>
                                      <w:sz w:val="24"/>
                                      <w:szCs w:val="24"/>
                                    </w:rPr>
                                    <w:t>29</w:t>
                                  </w:r>
                                </w:p>
                              </w:tc>
                            </w:tr>
                            <w:tr w:rsidR="003B4ECE" w14:paraId="38926E18" w14:textId="77777777" w:rsidTr="000A7C29">
                              <w:trPr>
                                <w:trHeight w:val="372"/>
                              </w:trPr>
                              <w:tc>
                                <w:tcPr>
                                  <w:tcW w:w="1384" w:type="dxa"/>
                                  <w:gridSpan w:val="3"/>
                                  <w:vAlign w:val="center"/>
                                </w:tcPr>
                                <w:p w14:paraId="13AB957C" w14:textId="77777777" w:rsidR="003B4ECE" w:rsidRPr="009C0D03" w:rsidRDefault="003B4ECE" w:rsidP="000A7C29">
                                  <w:pPr>
                                    <w:jc w:val="center"/>
                                    <w:rPr>
                                      <w:b/>
                                      <w:bCs/>
                                      <w:sz w:val="24"/>
                                      <w:szCs w:val="24"/>
                                    </w:rPr>
                                  </w:pPr>
                                  <w:r>
                                    <w:rPr>
                                      <w:b/>
                                      <w:bCs/>
                                      <w:sz w:val="24"/>
                                      <w:szCs w:val="24"/>
                                    </w:rPr>
                                    <w:t>H</w:t>
                                  </w:r>
                                </w:p>
                              </w:tc>
                            </w:tr>
                            <w:tr w:rsidR="003B4ECE" w14:paraId="5064B0AE" w14:textId="77777777" w:rsidTr="000A7C29">
                              <w:trPr>
                                <w:trHeight w:val="372"/>
                              </w:trPr>
                              <w:tc>
                                <w:tcPr>
                                  <w:tcW w:w="460" w:type="dxa"/>
                                  <w:vAlign w:val="center"/>
                                </w:tcPr>
                                <w:p w14:paraId="64966376" w14:textId="4F44DF9D" w:rsidR="003B4ECE" w:rsidRDefault="003B4ECE" w:rsidP="000A7C29">
                                  <w:pPr>
                                    <w:jc w:val="center"/>
                                  </w:pPr>
                                  <w:r>
                                    <w:t>26</w:t>
                                  </w:r>
                                </w:p>
                              </w:tc>
                              <w:tc>
                                <w:tcPr>
                                  <w:tcW w:w="460" w:type="dxa"/>
                                  <w:vAlign w:val="center"/>
                                </w:tcPr>
                                <w:p w14:paraId="78729069" w14:textId="6CDED6B5" w:rsidR="003B4ECE" w:rsidRDefault="003B4ECE" w:rsidP="000A7C29">
                                  <w:pPr>
                                    <w:jc w:val="center"/>
                                  </w:pPr>
                                  <w:r>
                                    <w:t>1</w:t>
                                  </w:r>
                                </w:p>
                              </w:tc>
                              <w:tc>
                                <w:tcPr>
                                  <w:tcW w:w="464" w:type="dxa"/>
                                  <w:vAlign w:val="center"/>
                                </w:tcPr>
                                <w:p w14:paraId="5E1B1796" w14:textId="72485676" w:rsidR="003B4ECE" w:rsidRDefault="003B4ECE" w:rsidP="000A7C29">
                                  <w:pPr>
                                    <w:jc w:val="center"/>
                                  </w:pPr>
                                  <w:r>
                                    <w:t>30</w:t>
                                  </w:r>
                                </w:p>
                              </w:tc>
                            </w:tr>
                          </w:tbl>
                          <w:p w14:paraId="41DADF39" w14:textId="77777777" w:rsidR="003B4ECE" w:rsidRDefault="003B4ECE" w:rsidP="009565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3212A0" id="Rectangle 32" o:spid="_x0000_s1048" style="position:absolute;left:0;text-align:left;margin-left:332.1pt;margin-top:29.9pt;width:79.2pt;height:64.8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" filled="f" stroked="f">
                <v:textbox>
                  <w:txbxContent>
                    <w:tbl>
                      <w:tblPr>
                        <w:tblStyle w:val="TableGrid"/>
                        <w:tblW w:w="1384" w:type="dxa"/>
                        <w:tblLayout w:type="fixed"/>
                        <w:tblLook w:val="04A0" w:firstRow="1" w:lastRow="0" w:firstColumn="1" w:lastColumn="0" w:noHBand="0" w:noVBand="1"/>
                      </w:tblPr>
                      <w:tblGrid>
                        <w:gridCol w:w="460"/>
                        <w:gridCol w:w="460"/>
                        <w:gridCol w:w="464"/>
                      </w:tblGrid>
                      <w:tr w:rsidR="003B4ECE" w14:paraId="68E426A6" w14:textId="77777777" w:rsidTr="000A7C29">
                        <w:trPr>
                          <w:trHeight w:val="372"/>
                        </w:trPr>
                        <w:tc>
                          <w:tcPr>
                            <w:tcW w:w="460" w:type="dxa"/>
                            <w:vAlign w:val="center"/>
                          </w:tcPr>
                          <w:p w14:paraId="6DC47B5B" w14:textId="5CC20C33" w:rsidR="003B4ECE" w:rsidRPr="00391FC1" w:rsidRDefault="003B4ECE" w:rsidP="000A7C29">
                            <w:pPr>
                              <w:jc w:val="center"/>
                              <w:rPr>
                                <w:sz w:val="24"/>
                                <w:szCs w:val="24"/>
                              </w:rPr>
                            </w:pPr>
                            <w:r>
                              <w:rPr>
                                <w:sz w:val="24"/>
                                <w:szCs w:val="24"/>
                              </w:rPr>
                              <w:t>25</w:t>
                            </w:r>
                          </w:p>
                        </w:tc>
                        <w:tc>
                          <w:tcPr>
                            <w:tcW w:w="460" w:type="dxa"/>
                            <w:vAlign w:val="center"/>
                          </w:tcPr>
                          <w:p w14:paraId="25BD3963" w14:textId="3F8CD43A" w:rsidR="003B4ECE" w:rsidRPr="00391FC1" w:rsidRDefault="003B4ECE" w:rsidP="000A7C29">
                            <w:pPr>
                              <w:jc w:val="center"/>
                              <w:rPr>
                                <w:sz w:val="24"/>
                                <w:szCs w:val="24"/>
                              </w:rPr>
                            </w:pPr>
                            <w:r>
                              <w:rPr>
                                <w:sz w:val="24"/>
                                <w:szCs w:val="24"/>
                              </w:rPr>
                              <w:t>4</w:t>
                            </w:r>
                          </w:p>
                        </w:tc>
                        <w:tc>
                          <w:tcPr>
                            <w:tcW w:w="464" w:type="dxa"/>
                            <w:vAlign w:val="center"/>
                          </w:tcPr>
                          <w:p w14:paraId="674F5105" w14:textId="08D6CA0C" w:rsidR="003B4ECE" w:rsidRPr="00391FC1" w:rsidRDefault="003B4ECE" w:rsidP="000A7C29">
                            <w:pPr>
                              <w:jc w:val="center"/>
                              <w:rPr>
                                <w:sz w:val="24"/>
                                <w:szCs w:val="24"/>
                              </w:rPr>
                            </w:pPr>
                            <w:r>
                              <w:rPr>
                                <w:sz w:val="24"/>
                                <w:szCs w:val="24"/>
                              </w:rPr>
                              <w:t>29</w:t>
                            </w:r>
                          </w:p>
                        </w:tc>
                      </w:tr>
                      <w:tr w:rsidR="003B4ECE" w14:paraId="38926E18" w14:textId="77777777" w:rsidTr="000A7C29">
                        <w:trPr>
                          <w:trHeight w:val="372"/>
                        </w:trPr>
                        <w:tc>
                          <w:tcPr>
                            <w:tcW w:w="1384" w:type="dxa"/>
                            <w:gridSpan w:val="3"/>
                            <w:vAlign w:val="center"/>
                          </w:tcPr>
                          <w:p w14:paraId="13AB957C" w14:textId="77777777" w:rsidR="003B4ECE" w:rsidRPr="009C0D03" w:rsidRDefault="003B4ECE" w:rsidP="000A7C29">
                            <w:pPr>
                              <w:jc w:val="center"/>
                              <w:rPr>
                                <w:b/>
                                <w:bCs/>
                                <w:sz w:val="24"/>
                                <w:szCs w:val="24"/>
                              </w:rPr>
                            </w:pPr>
                            <w:r>
                              <w:rPr>
                                <w:b/>
                                <w:bCs/>
                                <w:sz w:val="24"/>
                                <w:szCs w:val="24"/>
                              </w:rPr>
                              <w:t>H</w:t>
                            </w:r>
                          </w:p>
                        </w:tc>
                      </w:tr>
                      <w:tr w:rsidR="003B4ECE" w14:paraId="5064B0AE" w14:textId="77777777" w:rsidTr="000A7C29">
                        <w:trPr>
                          <w:trHeight w:val="372"/>
                        </w:trPr>
                        <w:tc>
                          <w:tcPr>
                            <w:tcW w:w="460" w:type="dxa"/>
                            <w:vAlign w:val="center"/>
                          </w:tcPr>
                          <w:p w14:paraId="64966376" w14:textId="4F44DF9D" w:rsidR="003B4ECE" w:rsidRDefault="003B4ECE" w:rsidP="000A7C29">
                            <w:pPr>
                              <w:jc w:val="center"/>
                            </w:pPr>
                            <w:r>
                              <w:t>26</w:t>
                            </w:r>
                          </w:p>
                        </w:tc>
                        <w:tc>
                          <w:tcPr>
                            <w:tcW w:w="460" w:type="dxa"/>
                            <w:vAlign w:val="center"/>
                          </w:tcPr>
                          <w:p w14:paraId="78729069" w14:textId="6CDED6B5" w:rsidR="003B4ECE" w:rsidRDefault="003B4ECE" w:rsidP="000A7C29">
                            <w:pPr>
                              <w:jc w:val="center"/>
                            </w:pPr>
                            <w:r>
                              <w:t>1</w:t>
                            </w:r>
                          </w:p>
                        </w:tc>
                        <w:tc>
                          <w:tcPr>
                            <w:tcW w:w="464" w:type="dxa"/>
                            <w:vAlign w:val="center"/>
                          </w:tcPr>
                          <w:p w14:paraId="5E1B1796" w14:textId="72485676" w:rsidR="003B4ECE" w:rsidRDefault="003B4ECE" w:rsidP="000A7C29">
                            <w:pPr>
                              <w:jc w:val="center"/>
                            </w:pPr>
                            <w:r>
                              <w:t>30</w:t>
                            </w:r>
                          </w:p>
                        </w:tc>
                      </w:tr>
                    </w:tbl>
                    <w:p w14:paraId="41DADF39" w14:textId="77777777" w:rsidR="003B4ECE" w:rsidRDefault="003B4ECE" w:rsidP="0095654E">
                      <w:pPr>
                        <w:jc w:val="center"/>
                      </w:pPr>
                    </w:p>
                  </w:txbxContent>
                </v:textbox>
                <w10:wrap anchorx="margin"/>
              </v:rect>
            </w:pict>
          </mc:Fallback>
        </mc:AlternateContent>
      </w:r>
    </w:p>
    <w:p w14:paraId="2DFB004A" w14:textId="4DBFA3A4" w:rsidR="0095654E" w:rsidRPr="007E3C41" w:rsidRDefault="006E3B63" w:rsidP="0095654E">
      <w:pPr>
        <w:spacing w:after="0" w:line="360" w:lineRule="auto"/>
        <w:jc w:val="both"/>
        <w:rPr>
          <w:rFonts w:ascii="Arial" w:hAnsi="Arial" w:cs="Arial"/>
          <w:b/>
          <w:bCs/>
          <w:noProof/>
          <w:color w:val="000000"/>
        </w:rPr>
      </w:pPr>
      <w:r w:rsidRPr="007E3C41">
        <w:rPr>
          <w:rFonts w:ascii="Arial" w:hAnsi="Arial" w:cs="Arial"/>
          <w:noProof/>
        </w:rPr>
        <mc:AlternateContent>
          <mc:Choice Requires="wps">
            <w:drawing>
              <wp:anchor distT="0" distB="0" distL="114300" distR="114300" simplePos="0" relativeHeight="251723776" behindDoc="0" locked="0" layoutInCell="1" allowOverlap="1" wp14:anchorId="7E3F95A4" wp14:editId="779D6DDD">
                <wp:simplePos x="0" y="0"/>
                <wp:positionH relativeFrom="column">
                  <wp:posOffset>1190625</wp:posOffset>
                </wp:positionH>
                <wp:positionV relativeFrom="paragraph">
                  <wp:posOffset>181609</wp:posOffset>
                </wp:positionV>
                <wp:extent cx="1181100" cy="161925"/>
                <wp:effectExtent l="0" t="57150" r="19050" b="28575"/>
                <wp:wrapNone/>
                <wp:docPr id="36" name="Straight Arrow Connector 36"/>
                <wp:cNvGraphicFramePr/>
                <a:graphic xmlns:a="http://schemas.openxmlformats.org/drawingml/2006/main">
                  <a:graphicData uri="http://schemas.microsoft.com/office/word/2010/wordprocessingShape">
                    <wps:wsp>
                      <wps:cNvCnPr/>
                      <wps:spPr>
                        <a:xfrm flipV="1">
                          <a:off x="0" y="0"/>
                          <a:ext cx="1181100" cy="161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A70039" id="Straight Arrow Connector 36" o:spid="_x0000_s1026" type="#_x0000_t32" style="position:absolute;margin-left:93.75pt;margin-top:14.3pt;width:93pt;height:12.7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" strokecolor="black [3200]" strokeweight=".5pt">
                <v:stroke endarrow="block" joinstyle="miter"/>
              </v:shape>
            </w:pict>
          </mc:Fallback>
        </mc:AlternateContent>
      </w:r>
    </w:p>
    <w:p w14:paraId="1146E64F" w14:textId="1EF617DF" w:rsidR="0095654E" w:rsidRPr="007E3C41" w:rsidRDefault="0095654E" w:rsidP="0095654E">
      <w:pPr>
        <w:spacing w:after="0" w:line="360" w:lineRule="auto"/>
        <w:jc w:val="both"/>
        <w:rPr>
          <w:rFonts w:ascii="Arial" w:hAnsi="Arial" w:cs="Arial"/>
          <w:b/>
          <w:bCs/>
          <w:noProof/>
          <w:color w:val="000000"/>
        </w:rPr>
      </w:pPr>
    </w:p>
    <w:p w14:paraId="67FE2CDA" w14:textId="1B8F1B17" w:rsidR="0095654E" w:rsidRPr="007E3C41" w:rsidRDefault="006E3B63" w:rsidP="0095654E">
      <w:pPr>
        <w:spacing w:after="0" w:line="360" w:lineRule="auto"/>
        <w:jc w:val="both"/>
        <w:rPr>
          <w:rFonts w:ascii="Arial" w:hAnsi="Arial" w:cs="Arial"/>
          <w:b/>
          <w:bCs/>
          <w:noProof/>
          <w:color w:val="000000"/>
        </w:rPr>
      </w:pPr>
      <w:r w:rsidRPr="007E3C41">
        <w:rPr>
          <w:rFonts w:ascii="Arial" w:hAnsi="Arial" w:cs="Arial"/>
          <w:noProof/>
        </w:rPr>
        <mc:AlternateContent>
          <mc:Choice Requires="wps">
            <w:drawing>
              <wp:anchor distT="0" distB="0" distL="114300" distR="114300" simplePos="0" relativeHeight="251717632" behindDoc="0" locked="0" layoutInCell="1" allowOverlap="1" wp14:anchorId="52A940FA" wp14:editId="328EBDF9">
                <wp:simplePos x="0" y="0"/>
                <wp:positionH relativeFrom="column">
                  <wp:posOffset>238125</wp:posOffset>
                </wp:positionH>
                <wp:positionV relativeFrom="paragraph">
                  <wp:posOffset>156844</wp:posOffset>
                </wp:positionV>
                <wp:extent cx="523875" cy="619125"/>
                <wp:effectExtent l="0" t="38100" r="47625" b="28575"/>
                <wp:wrapNone/>
                <wp:docPr id="28" name="Straight Arrow Connector 28"/>
                <wp:cNvGraphicFramePr/>
                <a:graphic xmlns:a="http://schemas.openxmlformats.org/drawingml/2006/main">
                  <a:graphicData uri="http://schemas.microsoft.com/office/word/2010/wordprocessingShape">
                    <wps:wsp>
                      <wps:cNvCnPr/>
                      <wps:spPr>
                        <a:xfrm flipV="1">
                          <a:off x="0" y="0"/>
                          <a:ext cx="523875" cy="619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B36C4C" id="Straight Arrow Connector 28" o:spid="_x0000_s1026" type="#_x0000_t32" style="position:absolute;margin-left:18.75pt;margin-top:12.35pt;width:41.25pt;height:48.7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" strokecolor="black [3200]" strokeweight=".5pt">
                <v:stroke endarrow="block" joinstyle="miter"/>
              </v:shape>
            </w:pict>
          </mc:Fallback>
        </mc:AlternateContent>
      </w:r>
      <w:r w:rsidR="0048604D" w:rsidRPr="007E3C41">
        <w:rPr>
          <w:rFonts w:ascii="Arial" w:hAnsi="Arial" w:cs="Arial"/>
          <w:noProof/>
        </w:rPr>
        <mc:AlternateContent>
          <mc:Choice Requires="wps">
            <w:drawing>
              <wp:anchor distT="0" distB="0" distL="114300" distR="114300" simplePos="0" relativeHeight="251701248" behindDoc="0" locked="0" layoutInCell="1" allowOverlap="1" wp14:anchorId="17E2E2DC" wp14:editId="7AB91046">
                <wp:simplePos x="0" y="0"/>
                <wp:positionH relativeFrom="margin">
                  <wp:posOffset>-769620</wp:posOffset>
                </wp:positionH>
                <wp:positionV relativeFrom="paragraph">
                  <wp:posOffset>351790</wp:posOffset>
                </wp:positionV>
                <wp:extent cx="1005840" cy="822960"/>
                <wp:effectExtent l="0" t="0" r="0" b="0"/>
                <wp:wrapNone/>
                <wp:docPr id="33" name="Rectangle 33"/>
                <wp:cNvGraphicFramePr/>
                <a:graphic xmlns:a="http://schemas.openxmlformats.org/drawingml/2006/main">
                  <a:graphicData uri="http://schemas.microsoft.com/office/word/2010/wordprocessingShape">
                    <wps:wsp>
                      <wps:cNvSpPr/>
                      <wps:spPr>
                        <a:xfrm>
                          <a:off x="0" y="0"/>
                          <a:ext cx="1005840" cy="8229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tbl>
                            <w:tblPr>
                              <w:tblStyle w:val="TableGrid"/>
                              <w:tblW w:w="1389" w:type="dxa"/>
                              <w:tblInd w:w="-5" w:type="dxa"/>
                              <w:tblLayout w:type="fixed"/>
                              <w:tblLook w:val="04A0" w:firstRow="1" w:lastRow="0" w:firstColumn="1" w:lastColumn="0" w:noHBand="0" w:noVBand="1"/>
                            </w:tblPr>
                            <w:tblGrid>
                              <w:gridCol w:w="465"/>
                              <w:gridCol w:w="460"/>
                              <w:gridCol w:w="464"/>
                            </w:tblGrid>
                            <w:tr w:rsidR="003B4ECE" w14:paraId="4EBBBA53" w14:textId="77777777" w:rsidTr="000A7C29">
                              <w:trPr>
                                <w:trHeight w:val="372"/>
                              </w:trPr>
                              <w:tc>
                                <w:tcPr>
                                  <w:tcW w:w="465" w:type="dxa"/>
                                  <w:vAlign w:val="center"/>
                                </w:tcPr>
                                <w:p w14:paraId="4B8BB3E9" w14:textId="77777777" w:rsidR="003B4ECE" w:rsidRPr="00391FC1" w:rsidRDefault="003B4ECE" w:rsidP="000A7C29">
                                  <w:pPr>
                                    <w:jc w:val="center"/>
                                    <w:rPr>
                                      <w:sz w:val="24"/>
                                      <w:szCs w:val="24"/>
                                    </w:rPr>
                                  </w:pPr>
                                  <w:r>
                                    <w:rPr>
                                      <w:sz w:val="24"/>
                                      <w:szCs w:val="24"/>
                                    </w:rPr>
                                    <w:t>0</w:t>
                                  </w:r>
                                </w:p>
                              </w:tc>
                              <w:tc>
                                <w:tcPr>
                                  <w:tcW w:w="460" w:type="dxa"/>
                                  <w:vAlign w:val="center"/>
                                </w:tcPr>
                                <w:p w14:paraId="4981CABC" w14:textId="3C972B06" w:rsidR="003B4ECE" w:rsidRPr="00391FC1" w:rsidRDefault="003B4ECE" w:rsidP="000A7C29">
                                  <w:pPr>
                                    <w:jc w:val="center"/>
                                    <w:rPr>
                                      <w:sz w:val="24"/>
                                      <w:szCs w:val="24"/>
                                    </w:rPr>
                                  </w:pPr>
                                  <w:r>
                                    <w:rPr>
                                      <w:sz w:val="24"/>
                                      <w:szCs w:val="24"/>
                                    </w:rPr>
                                    <w:t>1</w:t>
                                  </w:r>
                                </w:p>
                              </w:tc>
                              <w:tc>
                                <w:tcPr>
                                  <w:tcW w:w="464" w:type="dxa"/>
                                  <w:vAlign w:val="center"/>
                                </w:tcPr>
                                <w:p w14:paraId="134B6704" w14:textId="68E15CE6" w:rsidR="003B4ECE" w:rsidRPr="00391FC1" w:rsidRDefault="003B4ECE" w:rsidP="000A7C29">
                                  <w:pPr>
                                    <w:jc w:val="center"/>
                                    <w:rPr>
                                      <w:sz w:val="24"/>
                                      <w:szCs w:val="24"/>
                                    </w:rPr>
                                  </w:pPr>
                                  <w:r>
                                    <w:rPr>
                                      <w:sz w:val="24"/>
                                      <w:szCs w:val="24"/>
                                    </w:rPr>
                                    <w:t>1</w:t>
                                  </w:r>
                                </w:p>
                              </w:tc>
                            </w:tr>
                            <w:tr w:rsidR="003B4ECE" w14:paraId="6761E93D" w14:textId="77777777" w:rsidTr="000A7C29">
                              <w:trPr>
                                <w:trHeight w:val="372"/>
                              </w:trPr>
                              <w:tc>
                                <w:tcPr>
                                  <w:tcW w:w="1389" w:type="dxa"/>
                                  <w:gridSpan w:val="3"/>
                                  <w:vAlign w:val="center"/>
                                </w:tcPr>
                                <w:p w14:paraId="12E7F2FF" w14:textId="6A9CF694" w:rsidR="003B4ECE" w:rsidRPr="006F6427" w:rsidRDefault="003B4ECE" w:rsidP="000A7C29">
                                  <w:pPr>
                                    <w:jc w:val="center"/>
                                    <w:rPr>
                                      <w:b/>
                                      <w:bCs/>
                                      <w:sz w:val="24"/>
                                      <w:szCs w:val="24"/>
                                    </w:rPr>
                                  </w:pPr>
                                  <w:r>
                                    <w:rPr>
                                      <w:b/>
                                      <w:bCs/>
                                      <w:sz w:val="24"/>
                                      <w:szCs w:val="24"/>
                                    </w:rPr>
                                    <w:t>Start     A</w:t>
                                  </w:r>
                                </w:p>
                              </w:tc>
                            </w:tr>
                            <w:tr w:rsidR="003B4ECE" w14:paraId="7AD7636D" w14:textId="77777777" w:rsidTr="000A7C29">
                              <w:trPr>
                                <w:trHeight w:val="372"/>
                              </w:trPr>
                              <w:tc>
                                <w:tcPr>
                                  <w:tcW w:w="465" w:type="dxa"/>
                                  <w:vAlign w:val="center"/>
                                </w:tcPr>
                                <w:p w14:paraId="323DC9BD" w14:textId="612E371D" w:rsidR="003B4ECE" w:rsidRPr="00387AE3" w:rsidRDefault="003B4ECE" w:rsidP="000A7C29">
                                  <w:pPr>
                                    <w:jc w:val="center"/>
                                    <w:rPr>
                                      <w:lang w:val="en-US"/>
                                    </w:rPr>
                                  </w:pPr>
                                  <w:r>
                                    <w:t>1</w:t>
                                  </w:r>
                                </w:p>
                              </w:tc>
                              <w:tc>
                                <w:tcPr>
                                  <w:tcW w:w="460" w:type="dxa"/>
                                  <w:vAlign w:val="center"/>
                                </w:tcPr>
                                <w:p w14:paraId="077125D0" w14:textId="2A1579EB" w:rsidR="003B4ECE" w:rsidRDefault="003B4ECE" w:rsidP="000A7C29">
                                  <w:pPr>
                                    <w:jc w:val="center"/>
                                  </w:pPr>
                                  <w:r>
                                    <w:t>1</w:t>
                                  </w:r>
                                </w:p>
                              </w:tc>
                              <w:tc>
                                <w:tcPr>
                                  <w:tcW w:w="464" w:type="dxa"/>
                                  <w:vAlign w:val="center"/>
                                </w:tcPr>
                                <w:p w14:paraId="1AC46159" w14:textId="5CC3DE26" w:rsidR="003B4ECE" w:rsidRDefault="003B4ECE" w:rsidP="000A7C29">
                                  <w:pPr>
                                    <w:jc w:val="center"/>
                                  </w:pPr>
                                  <w:r>
                                    <w:t>2</w:t>
                                  </w:r>
                                </w:p>
                              </w:tc>
                            </w:tr>
                          </w:tbl>
                          <w:p w14:paraId="340E5378" w14:textId="77777777" w:rsidR="003B4ECE" w:rsidRDefault="003B4ECE" w:rsidP="009565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E2E2DC" id="Rectangle 33" o:spid="_x0000_s1049" style="position:absolute;left:0;text-align:left;margin-left:-60.6pt;margin-top:27.7pt;width:79.2pt;height:64.8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" filled="f" stroked="f">
                <v:textbox>
                  <w:txbxContent>
                    <w:tbl>
                      <w:tblPr>
                        <w:tblStyle w:val="TableGrid"/>
                        <w:tblW w:w="1389" w:type="dxa"/>
                        <w:tblInd w:w="-5" w:type="dxa"/>
                        <w:tblLayout w:type="fixed"/>
                        <w:tblLook w:val="04A0" w:firstRow="1" w:lastRow="0" w:firstColumn="1" w:lastColumn="0" w:noHBand="0" w:noVBand="1"/>
                      </w:tblPr>
                      <w:tblGrid>
                        <w:gridCol w:w="465"/>
                        <w:gridCol w:w="460"/>
                        <w:gridCol w:w="464"/>
                      </w:tblGrid>
                      <w:tr w:rsidR="003B4ECE" w14:paraId="4EBBBA53" w14:textId="77777777" w:rsidTr="000A7C29">
                        <w:trPr>
                          <w:trHeight w:val="372"/>
                        </w:trPr>
                        <w:tc>
                          <w:tcPr>
                            <w:tcW w:w="465" w:type="dxa"/>
                            <w:vAlign w:val="center"/>
                          </w:tcPr>
                          <w:p w14:paraId="4B8BB3E9" w14:textId="77777777" w:rsidR="003B4ECE" w:rsidRPr="00391FC1" w:rsidRDefault="003B4ECE" w:rsidP="000A7C29">
                            <w:pPr>
                              <w:jc w:val="center"/>
                              <w:rPr>
                                <w:sz w:val="24"/>
                                <w:szCs w:val="24"/>
                              </w:rPr>
                            </w:pPr>
                            <w:r>
                              <w:rPr>
                                <w:sz w:val="24"/>
                                <w:szCs w:val="24"/>
                              </w:rPr>
                              <w:t>0</w:t>
                            </w:r>
                          </w:p>
                        </w:tc>
                        <w:tc>
                          <w:tcPr>
                            <w:tcW w:w="460" w:type="dxa"/>
                            <w:vAlign w:val="center"/>
                          </w:tcPr>
                          <w:p w14:paraId="4981CABC" w14:textId="3C972B06" w:rsidR="003B4ECE" w:rsidRPr="00391FC1" w:rsidRDefault="003B4ECE" w:rsidP="000A7C29">
                            <w:pPr>
                              <w:jc w:val="center"/>
                              <w:rPr>
                                <w:sz w:val="24"/>
                                <w:szCs w:val="24"/>
                              </w:rPr>
                            </w:pPr>
                            <w:r>
                              <w:rPr>
                                <w:sz w:val="24"/>
                                <w:szCs w:val="24"/>
                              </w:rPr>
                              <w:t>1</w:t>
                            </w:r>
                          </w:p>
                        </w:tc>
                        <w:tc>
                          <w:tcPr>
                            <w:tcW w:w="464" w:type="dxa"/>
                            <w:vAlign w:val="center"/>
                          </w:tcPr>
                          <w:p w14:paraId="134B6704" w14:textId="68E15CE6" w:rsidR="003B4ECE" w:rsidRPr="00391FC1" w:rsidRDefault="003B4ECE" w:rsidP="000A7C29">
                            <w:pPr>
                              <w:jc w:val="center"/>
                              <w:rPr>
                                <w:sz w:val="24"/>
                                <w:szCs w:val="24"/>
                              </w:rPr>
                            </w:pPr>
                            <w:r>
                              <w:rPr>
                                <w:sz w:val="24"/>
                                <w:szCs w:val="24"/>
                              </w:rPr>
                              <w:t>1</w:t>
                            </w:r>
                          </w:p>
                        </w:tc>
                      </w:tr>
                      <w:tr w:rsidR="003B4ECE" w14:paraId="6761E93D" w14:textId="77777777" w:rsidTr="000A7C29">
                        <w:trPr>
                          <w:trHeight w:val="372"/>
                        </w:trPr>
                        <w:tc>
                          <w:tcPr>
                            <w:tcW w:w="1389" w:type="dxa"/>
                            <w:gridSpan w:val="3"/>
                            <w:vAlign w:val="center"/>
                          </w:tcPr>
                          <w:p w14:paraId="12E7F2FF" w14:textId="6A9CF694" w:rsidR="003B4ECE" w:rsidRPr="006F6427" w:rsidRDefault="003B4ECE" w:rsidP="000A7C29">
                            <w:pPr>
                              <w:jc w:val="center"/>
                              <w:rPr>
                                <w:b/>
                                <w:bCs/>
                                <w:sz w:val="24"/>
                                <w:szCs w:val="24"/>
                              </w:rPr>
                            </w:pPr>
                            <w:r>
                              <w:rPr>
                                <w:b/>
                                <w:bCs/>
                                <w:sz w:val="24"/>
                                <w:szCs w:val="24"/>
                              </w:rPr>
                              <w:t>Start     A</w:t>
                            </w:r>
                          </w:p>
                        </w:tc>
                      </w:tr>
                      <w:tr w:rsidR="003B4ECE" w14:paraId="7AD7636D" w14:textId="77777777" w:rsidTr="000A7C29">
                        <w:trPr>
                          <w:trHeight w:val="372"/>
                        </w:trPr>
                        <w:tc>
                          <w:tcPr>
                            <w:tcW w:w="465" w:type="dxa"/>
                            <w:vAlign w:val="center"/>
                          </w:tcPr>
                          <w:p w14:paraId="323DC9BD" w14:textId="612E371D" w:rsidR="003B4ECE" w:rsidRPr="00387AE3" w:rsidRDefault="003B4ECE" w:rsidP="000A7C29">
                            <w:pPr>
                              <w:jc w:val="center"/>
                              <w:rPr>
                                <w:lang w:val="en-US"/>
                              </w:rPr>
                            </w:pPr>
                            <w:r>
                              <w:t>1</w:t>
                            </w:r>
                          </w:p>
                        </w:tc>
                        <w:tc>
                          <w:tcPr>
                            <w:tcW w:w="460" w:type="dxa"/>
                            <w:vAlign w:val="center"/>
                          </w:tcPr>
                          <w:p w14:paraId="077125D0" w14:textId="2A1579EB" w:rsidR="003B4ECE" w:rsidRDefault="003B4ECE" w:rsidP="000A7C29">
                            <w:pPr>
                              <w:jc w:val="center"/>
                            </w:pPr>
                            <w:r>
                              <w:t>1</w:t>
                            </w:r>
                          </w:p>
                        </w:tc>
                        <w:tc>
                          <w:tcPr>
                            <w:tcW w:w="464" w:type="dxa"/>
                            <w:vAlign w:val="center"/>
                          </w:tcPr>
                          <w:p w14:paraId="1AC46159" w14:textId="5CC3DE26" w:rsidR="003B4ECE" w:rsidRDefault="003B4ECE" w:rsidP="000A7C29">
                            <w:pPr>
                              <w:jc w:val="center"/>
                            </w:pPr>
                            <w:r>
                              <w:t>2</w:t>
                            </w:r>
                          </w:p>
                        </w:tc>
                      </w:tr>
                    </w:tbl>
                    <w:p w14:paraId="340E5378" w14:textId="77777777" w:rsidR="003B4ECE" w:rsidRDefault="003B4ECE" w:rsidP="0095654E">
                      <w:pPr>
                        <w:jc w:val="center"/>
                      </w:pPr>
                    </w:p>
                  </w:txbxContent>
                </v:textbox>
                <w10:wrap anchorx="margin"/>
              </v:rect>
            </w:pict>
          </mc:Fallback>
        </mc:AlternateContent>
      </w:r>
    </w:p>
    <w:p w14:paraId="1D0BA454" w14:textId="17899D3C" w:rsidR="0095654E" w:rsidRPr="007E3C41" w:rsidRDefault="0048604D" w:rsidP="0095654E">
      <w:pPr>
        <w:spacing w:after="0" w:line="360" w:lineRule="auto"/>
        <w:jc w:val="both"/>
        <w:rPr>
          <w:rFonts w:ascii="Arial" w:hAnsi="Arial" w:cs="Arial"/>
          <w:b/>
          <w:bCs/>
          <w:noProof/>
          <w:color w:val="000000"/>
        </w:rPr>
      </w:pPr>
      <w:r w:rsidRPr="007E3C41">
        <w:rPr>
          <w:rFonts w:ascii="Arial" w:hAnsi="Arial" w:cs="Arial"/>
          <w:noProof/>
        </w:rPr>
        <mc:AlternateContent>
          <mc:Choice Requires="wps">
            <w:drawing>
              <wp:anchor distT="0" distB="0" distL="114300" distR="114300" simplePos="0" relativeHeight="251715584" behindDoc="0" locked="0" layoutInCell="1" allowOverlap="1" wp14:anchorId="56790BF3" wp14:editId="3C2CA515">
                <wp:simplePos x="0" y="0"/>
                <wp:positionH relativeFrom="column">
                  <wp:posOffset>4752975</wp:posOffset>
                </wp:positionH>
                <wp:positionV relativeFrom="paragraph">
                  <wp:posOffset>185420</wp:posOffset>
                </wp:positionV>
                <wp:extent cx="45719" cy="1209675"/>
                <wp:effectExtent l="38100" t="0" r="69215" b="47625"/>
                <wp:wrapNone/>
                <wp:docPr id="26" name="Straight Arrow Connector 26"/>
                <wp:cNvGraphicFramePr/>
                <a:graphic xmlns:a="http://schemas.openxmlformats.org/drawingml/2006/main">
                  <a:graphicData uri="http://schemas.microsoft.com/office/word/2010/wordprocessingShape">
                    <wps:wsp>
                      <wps:cNvCnPr/>
                      <wps:spPr>
                        <a:xfrm>
                          <a:off x="0" y="0"/>
                          <a:ext cx="45719" cy="12096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C2A775" id="Straight Arrow Connector 26" o:spid="_x0000_s1026" type="#_x0000_t32" style="position:absolute;margin-left:374.25pt;margin-top:14.6pt;width:3.6pt;height:95.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" strokecolor="black [3200]" strokeweight=".5pt">
                <v:stroke endarrow="block" joinstyle="miter"/>
              </v:shape>
            </w:pict>
          </mc:Fallback>
        </mc:AlternateContent>
      </w:r>
    </w:p>
    <w:p w14:paraId="62ABEB07" w14:textId="5F1D681E" w:rsidR="0095654E" w:rsidRPr="007E3C41" w:rsidRDefault="0095654E" w:rsidP="0095654E">
      <w:pPr>
        <w:spacing w:after="0" w:line="360" w:lineRule="auto"/>
        <w:jc w:val="both"/>
        <w:rPr>
          <w:rFonts w:ascii="Arial" w:hAnsi="Arial" w:cs="Arial"/>
          <w:b/>
          <w:bCs/>
          <w:noProof/>
          <w:color w:val="000000"/>
        </w:rPr>
      </w:pPr>
    </w:p>
    <w:p w14:paraId="78645471" w14:textId="283840EC" w:rsidR="0095654E" w:rsidRPr="007E3C41" w:rsidRDefault="0048604D" w:rsidP="0095654E">
      <w:pPr>
        <w:spacing w:after="0" w:line="360" w:lineRule="auto"/>
        <w:jc w:val="both"/>
        <w:rPr>
          <w:rFonts w:ascii="Arial" w:hAnsi="Arial" w:cs="Arial"/>
          <w:noProof/>
          <w:color w:val="000000"/>
        </w:rPr>
      </w:pPr>
      <w:r w:rsidRPr="007E3C41">
        <w:rPr>
          <w:rFonts w:ascii="Arial" w:hAnsi="Arial" w:cs="Arial"/>
          <w:noProof/>
        </w:rPr>
        <mc:AlternateContent>
          <mc:Choice Requires="wps">
            <w:drawing>
              <wp:anchor distT="0" distB="0" distL="114300" distR="114300" simplePos="0" relativeHeight="251722752" behindDoc="0" locked="0" layoutInCell="1" allowOverlap="1" wp14:anchorId="0F6D9533" wp14:editId="1E98CD3D">
                <wp:simplePos x="0" y="0"/>
                <wp:positionH relativeFrom="column">
                  <wp:posOffset>190500</wp:posOffset>
                </wp:positionH>
                <wp:positionV relativeFrom="paragraph">
                  <wp:posOffset>53339</wp:posOffset>
                </wp:positionV>
                <wp:extent cx="320040" cy="790575"/>
                <wp:effectExtent l="0" t="0" r="60960" b="47625"/>
                <wp:wrapNone/>
                <wp:docPr id="34" name="Straight Arrow Connector 34"/>
                <wp:cNvGraphicFramePr/>
                <a:graphic xmlns:a="http://schemas.openxmlformats.org/drawingml/2006/main">
                  <a:graphicData uri="http://schemas.microsoft.com/office/word/2010/wordprocessingShape">
                    <wps:wsp>
                      <wps:cNvCnPr/>
                      <wps:spPr>
                        <a:xfrm>
                          <a:off x="0" y="0"/>
                          <a:ext cx="320040" cy="790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004F7508" id="Straight Arrow Connector 34" o:spid="_x0000_s1026" type="#_x0000_t32" style="position:absolute;margin-left:15pt;margin-top:4.2pt;width:25.2pt;height:62.25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" strokecolor="black [3200]" strokeweight=".5pt">
                <v:stroke endarrow="block" joinstyle="miter"/>
              </v:shape>
            </w:pict>
          </mc:Fallback>
        </mc:AlternateContent>
      </w:r>
    </w:p>
    <w:p w14:paraId="3C085848" w14:textId="4E7D537F" w:rsidR="0095654E" w:rsidRPr="007E3C41" w:rsidRDefault="0048604D" w:rsidP="0095654E">
      <w:pPr>
        <w:spacing w:after="0" w:line="360" w:lineRule="auto"/>
        <w:jc w:val="both"/>
        <w:rPr>
          <w:rFonts w:ascii="Arial" w:hAnsi="Arial" w:cs="Arial"/>
          <w:noProof/>
          <w:color w:val="000000"/>
        </w:rPr>
      </w:pPr>
      <w:r w:rsidRPr="007E3C41">
        <w:rPr>
          <w:rFonts w:ascii="Arial" w:hAnsi="Arial" w:cs="Arial"/>
          <w:noProof/>
        </w:rPr>
        <mc:AlternateContent>
          <mc:Choice Requires="wps">
            <w:drawing>
              <wp:anchor distT="0" distB="0" distL="114300" distR="114300" simplePos="0" relativeHeight="251720704" behindDoc="0" locked="0" layoutInCell="1" allowOverlap="1" wp14:anchorId="22B3A47D" wp14:editId="6228EFAA">
                <wp:simplePos x="0" y="0"/>
                <wp:positionH relativeFrom="column">
                  <wp:posOffset>5057775</wp:posOffset>
                </wp:positionH>
                <wp:positionV relativeFrom="paragraph">
                  <wp:posOffset>24130</wp:posOffset>
                </wp:positionV>
                <wp:extent cx="390525" cy="723900"/>
                <wp:effectExtent l="0" t="38100" r="47625" b="19050"/>
                <wp:wrapNone/>
                <wp:docPr id="35" name="Straight Arrow Connector 35"/>
                <wp:cNvGraphicFramePr/>
                <a:graphic xmlns:a="http://schemas.openxmlformats.org/drawingml/2006/main">
                  <a:graphicData uri="http://schemas.microsoft.com/office/word/2010/wordprocessingShape">
                    <wps:wsp>
                      <wps:cNvCnPr/>
                      <wps:spPr>
                        <a:xfrm flipV="1">
                          <a:off x="0" y="0"/>
                          <a:ext cx="390525" cy="7239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8C45413" id="_x0000_t32" coordsize="21600,21600" o:spt="32" o:oned="t" path="m,l21600,21600e" filled="f">
                <v:path arrowok="t" fillok="f" o:connecttype="none"/>
                <o:lock v:ext="edit" shapetype="t"/>
              </v:shapetype>
              <v:shape id="Straight Arrow Connector 35" o:spid="_x0000_s1026" type="#_x0000_t32" style="position:absolute;margin-left:398.25pt;margin-top:1.9pt;width:30.75pt;height:57pt;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" strokecolor="#ed7d31 [3205]" strokeweight="1.5pt">
                <v:stroke endarrow="block" joinstyle="miter"/>
              </v:shape>
            </w:pict>
          </mc:Fallback>
        </mc:AlternateContent>
      </w:r>
    </w:p>
    <w:p w14:paraId="272F84EB" w14:textId="64C30068" w:rsidR="0095654E" w:rsidRPr="007E3C41" w:rsidRDefault="00A604A5" w:rsidP="0095654E">
      <w:pPr>
        <w:spacing w:after="0" w:line="360" w:lineRule="auto"/>
        <w:jc w:val="both"/>
        <w:rPr>
          <w:rFonts w:ascii="Arial" w:hAnsi="Arial" w:cs="Arial"/>
          <w:noProof/>
          <w:color w:val="000000"/>
        </w:rPr>
      </w:pPr>
      <w:r w:rsidRPr="007E3C41">
        <w:rPr>
          <w:rFonts w:ascii="Arial" w:hAnsi="Arial" w:cs="Arial"/>
          <w:noProof/>
        </w:rPr>
        <mc:AlternateContent>
          <mc:Choice Requires="wps">
            <w:drawing>
              <wp:anchor distT="0" distB="0" distL="114300" distR="114300" simplePos="0" relativeHeight="251771904" behindDoc="0" locked="0" layoutInCell="1" allowOverlap="1" wp14:anchorId="1ADE7CC5" wp14:editId="3150637A">
                <wp:simplePos x="0" y="0"/>
                <wp:positionH relativeFrom="column">
                  <wp:posOffset>5962650</wp:posOffset>
                </wp:positionH>
                <wp:positionV relativeFrom="paragraph">
                  <wp:posOffset>82550</wp:posOffset>
                </wp:positionV>
                <wp:extent cx="133350" cy="352425"/>
                <wp:effectExtent l="38100" t="38100" r="19050" b="28575"/>
                <wp:wrapNone/>
                <wp:docPr id="1" name="Straight Arrow Connector 1"/>
                <wp:cNvGraphicFramePr/>
                <a:graphic xmlns:a="http://schemas.openxmlformats.org/drawingml/2006/main">
                  <a:graphicData uri="http://schemas.microsoft.com/office/word/2010/wordprocessingShape">
                    <wps:wsp>
                      <wps:cNvCnPr/>
                      <wps:spPr>
                        <a:xfrm flipH="1" flipV="1">
                          <a:off x="0" y="0"/>
                          <a:ext cx="133350" cy="35242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DED2F7" id="Straight Arrow Connector 1" o:spid="_x0000_s1026" type="#_x0000_t32" style="position:absolute;margin-left:469.5pt;margin-top:6.5pt;width:10.5pt;height:27.75pt;flip:x y;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" strokecolor="#ed7d31 [3205]" strokeweight="1.5pt">
                <v:stroke endarrow="block" joinstyle="miter"/>
              </v:shape>
            </w:pict>
          </mc:Fallback>
        </mc:AlternateContent>
      </w:r>
      <w:r w:rsidR="006E3B63" w:rsidRPr="007E3C41">
        <w:rPr>
          <w:rFonts w:ascii="Arial" w:hAnsi="Arial" w:cs="Arial"/>
          <w:noProof/>
        </w:rPr>
        <mc:AlternateContent>
          <mc:Choice Requires="wps">
            <w:drawing>
              <wp:anchor distT="0" distB="0" distL="114300" distR="114300" simplePos="0" relativeHeight="251713536" behindDoc="0" locked="0" layoutInCell="1" allowOverlap="1" wp14:anchorId="015BEFE4" wp14:editId="2763781A">
                <wp:simplePos x="0" y="0"/>
                <wp:positionH relativeFrom="column">
                  <wp:posOffset>3819525</wp:posOffset>
                </wp:positionH>
                <wp:positionV relativeFrom="paragraph">
                  <wp:posOffset>146685</wp:posOffset>
                </wp:positionV>
                <wp:extent cx="356235" cy="649605"/>
                <wp:effectExtent l="0" t="0" r="62865" b="55245"/>
                <wp:wrapNone/>
                <wp:docPr id="42" name="Straight Arrow Connector 42"/>
                <wp:cNvGraphicFramePr/>
                <a:graphic xmlns:a="http://schemas.openxmlformats.org/drawingml/2006/main">
                  <a:graphicData uri="http://schemas.microsoft.com/office/word/2010/wordprocessingShape">
                    <wps:wsp>
                      <wps:cNvCnPr/>
                      <wps:spPr>
                        <a:xfrm>
                          <a:off x="0" y="0"/>
                          <a:ext cx="356235" cy="6496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B9074B" id="Straight Arrow Connector 42" o:spid="_x0000_s1026" type="#_x0000_t32" style="position:absolute;margin-left:300.75pt;margin-top:11.55pt;width:28.05pt;height:51.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" strokecolor="black [3200]" strokeweight=".5pt">
                <v:stroke endarrow="block" joinstyle="miter"/>
              </v:shape>
            </w:pict>
          </mc:Fallback>
        </mc:AlternateContent>
      </w:r>
    </w:p>
    <w:p w14:paraId="650AFF24" w14:textId="07084EC8" w:rsidR="0095654E" w:rsidRPr="007E3C41" w:rsidRDefault="006E3B63" w:rsidP="0095654E">
      <w:pPr>
        <w:spacing w:after="0" w:line="360" w:lineRule="auto"/>
        <w:jc w:val="both"/>
        <w:rPr>
          <w:rFonts w:ascii="Arial" w:hAnsi="Arial" w:cs="Arial"/>
          <w:noProof/>
          <w:color w:val="000000"/>
        </w:rPr>
      </w:pPr>
      <w:r w:rsidRPr="007E3C41">
        <w:rPr>
          <w:rFonts w:ascii="Arial" w:hAnsi="Arial" w:cs="Arial"/>
          <w:noProof/>
        </w:rPr>
        <mc:AlternateContent>
          <mc:Choice Requires="wps">
            <w:drawing>
              <wp:anchor distT="0" distB="0" distL="114300" distR="114300" simplePos="0" relativeHeight="251703296" behindDoc="0" locked="0" layoutInCell="1" allowOverlap="1" wp14:anchorId="2618C6B3" wp14:editId="3CDE1002">
                <wp:simplePos x="0" y="0"/>
                <wp:positionH relativeFrom="margin">
                  <wp:posOffset>-62865</wp:posOffset>
                </wp:positionH>
                <wp:positionV relativeFrom="paragraph">
                  <wp:posOffset>64770</wp:posOffset>
                </wp:positionV>
                <wp:extent cx="1005840" cy="822960"/>
                <wp:effectExtent l="0" t="0" r="0" b="0"/>
                <wp:wrapNone/>
                <wp:docPr id="12" name="Rectangle 12"/>
                <wp:cNvGraphicFramePr/>
                <a:graphic xmlns:a="http://schemas.openxmlformats.org/drawingml/2006/main">
                  <a:graphicData uri="http://schemas.microsoft.com/office/word/2010/wordprocessingShape">
                    <wps:wsp>
                      <wps:cNvSpPr/>
                      <wps:spPr>
                        <a:xfrm>
                          <a:off x="0" y="0"/>
                          <a:ext cx="1005840" cy="8229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tbl>
                            <w:tblPr>
                              <w:tblStyle w:val="TableGrid"/>
                              <w:tblW w:w="1384" w:type="dxa"/>
                              <w:tblLayout w:type="fixed"/>
                              <w:tblLook w:val="04A0" w:firstRow="1" w:lastRow="0" w:firstColumn="1" w:lastColumn="0" w:noHBand="0" w:noVBand="1"/>
                            </w:tblPr>
                            <w:tblGrid>
                              <w:gridCol w:w="460"/>
                              <w:gridCol w:w="460"/>
                              <w:gridCol w:w="464"/>
                            </w:tblGrid>
                            <w:tr w:rsidR="003B4ECE" w14:paraId="74FEAD4E" w14:textId="77777777" w:rsidTr="000A7C29">
                              <w:trPr>
                                <w:trHeight w:val="372"/>
                              </w:trPr>
                              <w:tc>
                                <w:tcPr>
                                  <w:tcW w:w="460" w:type="dxa"/>
                                  <w:vAlign w:val="center"/>
                                </w:tcPr>
                                <w:p w14:paraId="327BD9BF" w14:textId="28B5CA48" w:rsidR="003B4ECE" w:rsidRPr="00391FC1" w:rsidRDefault="003B4ECE" w:rsidP="000A7C29">
                                  <w:pPr>
                                    <w:jc w:val="center"/>
                                    <w:rPr>
                                      <w:sz w:val="24"/>
                                      <w:szCs w:val="24"/>
                                    </w:rPr>
                                  </w:pPr>
                                  <w:r>
                                    <w:rPr>
                                      <w:sz w:val="24"/>
                                      <w:szCs w:val="24"/>
                                    </w:rPr>
                                    <w:t>1</w:t>
                                  </w:r>
                                </w:p>
                              </w:tc>
                              <w:tc>
                                <w:tcPr>
                                  <w:tcW w:w="460" w:type="dxa"/>
                                  <w:vAlign w:val="center"/>
                                </w:tcPr>
                                <w:p w14:paraId="545D5318" w14:textId="6C71E815" w:rsidR="003B4ECE" w:rsidRPr="00391FC1" w:rsidRDefault="003B4ECE" w:rsidP="000A7C29">
                                  <w:pPr>
                                    <w:jc w:val="center"/>
                                    <w:rPr>
                                      <w:sz w:val="24"/>
                                      <w:szCs w:val="24"/>
                                    </w:rPr>
                                  </w:pPr>
                                  <w:r>
                                    <w:rPr>
                                      <w:sz w:val="24"/>
                                      <w:szCs w:val="24"/>
                                    </w:rPr>
                                    <w:t>7</w:t>
                                  </w:r>
                                </w:p>
                              </w:tc>
                              <w:tc>
                                <w:tcPr>
                                  <w:tcW w:w="464" w:type="dxa"/>
                                  <w:vAlign w:val="center"/>
                                </w:tcPr>
                                <w:p w14:paraId="1B49B057" w14:textId="073387FC" w:rsidR="003B4ECE" w:rsidRPr="00391FC1" w:rsidRDefault="003B4ECE" w:rsidP="000A7C29">
                                  <w:pPr>
                                    <w:jc w:val="center"/>
                                    <w:rPr>
                                      <w:sz w:val="24"/>
                                      <w:szCs w:val="24"/>
                                    </w:rPr>
                                  </w:pPr>
                                  <w:r>
                                    <w:rPr>
                                      <w:sz w:val="24"/>
                                      <w:szCs w:val="24"/>
                                    </w:rPr>
                                    <w:t>8</w:t>
                                  </w:r>
                                </w:p>
                              </w:tc>
                            </w:tr>
                            <w:tr w:rsidR="003B4ECE" w14:paraId="0E11311D" w14:textId="77777777" w:rsidTr="000A7C29">
                              <w:trPr>
                                <w:trHeight w:val="372"/>
                              </w:trPr>
                              <w:tc>
                                <w:tcPr>
                                  <w:tcW w:w="1384" w:type="dxa"/>
                                  <w:gridSpan w:val="3"/>
                                  <w:vAlign w:val="center"/>
                                </w:tcPr>
                                <w:p w14:paraId="694B6FE9" w14:textId="77777777" w:rsidR="003B4ECE" w:rsidRPr="009C0D03" w:rsidRDefault="003B4ECE" w:rsidP="000A7C29">
                                  <w:pPr>
                                    <w:jc w:val="center"/>
                                    <w:rPr>
                                      <w:b/>
                                      <w:bCs/>
                                      <w:sz w:val="24"/>
                                      <w:szCs w:val="24"/>
                                    </w:rPr>
                                  </w:pPr>
                                  <w:r>
                                    <w:rPr>
                                      <w:b/>
                                      <w:bCs/>
                                      <w:sz w:val="24"/>
                                      <w:szCs w:val="24"/>
                                    </w:rPr>
                                    <w:t>B</w:t>
                                  </w:r>
                                </w:p>
                              </w:tc>
                            </w:tr>
                            <w:tr w:rsidR="003B4ECE" w14:paraId="251B1721" w14:textId="77777777" w:rsidTr="000A7C29">
                              <w:trPr>
                                <w:trHeight w:val="372"/>
                              </w:trPr>
                              <w:tc>
                                <w:tcPr>
                                  <w:tcW w:w="460" w:type="dxa"/>
                                  <w:vAlign w:val="center"/>
                                </w:tcPr>
                                <w:p w14:paraId="4495D57D" w14:textId="41E7118F" w:rsidR="003B4ECE" w:rsidRDefault="003B4ECE" w:rsidP="000A7C29">
                                  <w:pPr>
                                    <w:jc w:val="center"/>
                                  </w:pPr>
                                  <w:r>
                                    <w:t>2</w:t>
                                  </w:r>
                                </w:p>
                              </w:tc>
                              <w:tc>
                                <w:tcPr>
                                  <w:tcW w:w="460" w:type="dxa"/>
                                  <w:vAlign w:val="center"/>
                                </w:tcPr>
                                <w:p w14:paraId="432BFFD7" w14:textId="50A26B6C" w:rsidR="003B4ECE" w:rsidRDefault="003B4ECE" w:rsidP="000A7C29">
                                  <w:pPr>
                                    <w:jc w:val="center"/>
                                  </w:pPr>
                                  <w:r>
                                    <w:t>1</w:t>
                                  </w:r>
                                </w:p>
                              </w:tc>
                              <w:tc>
                                <w:tcPr>
                                  <w:tcW w:w="464" w:type="dxa"/>
                                  <w:vAlign w:val="center"/>
                                </w:tcPr>
                                <w:p w14:paraId="0A02B65F" w14:textId="699CDD6A" w:rsidR="003B4ECE" w:rsidRDefault="003B4ECE" w:rsidP="000A7C29">
                                  <w:pPr>
                                    <w:jc w:val="center"/>
                                  </w:pPr>
                                  <w:r>
                                    <w:t>9</w:t>
                                  </w:r>
                                </w:p>
                              </w:tc>
                            </w:tr>
                          </w:tbl>
                          <w:p w14:paraId="1B5324CF" w14:textId="77777777" w:rsidR="003B4ECE" w:rsidRDefault="003B4ECE" w:rsidP="009565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18C6B3" id="Rectangle 12" o:spid="_x0000_s1050" style="position:absolute;left:0;text-align:left;margin-left:-4.95pt;margin-top:5.1pt;width:79.2pt;height:64.8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" filled="f" stroked="f">
                <v:textbox>
                  <w:txbxContent>
                    <w:tbl>
                      <w:tblPr>
                        <w:tblStyle w:val="TableGrid"/>
                        <w:tblW w:w="1384" w:type="dxa"/>
                        <w:tblLayout w:type="fixed"/>
                        <w:tblLook w:val="04A0" w:firstRow="1" w:lastRow="0" w:firstColumn="1" w:lastColumn="0" w:noHBand="0" w:noVBand="1"/>
                      </w:tblPr>
                      <w:tblGrid>
                        <w:gridCol w:w="460"/>
                        <w:gridCol w:w="460"/>
                        <w:gridCol w:w="464"/>
                      </w:tblGrid>
                      <w:tr w:rsidR="003B4ECE" w14:paraId="74FEAD4E" w14:textId="77777777" w:rsidTr="000A7C29">
                        <w:trPr>
                          <w:trHeight w:val="372"/>
                        </w:trPr>
                        <w:tc>
                          <w:tcPr>
                            <w:tcW w:w="460" w:type="dxa"/>
                            <w:vAlign w:val="center"/>
                          </w:tcPr>
                          <w:p w14:paraId="327BD9BF" w14:textId="28B5CA48" w:rsidR="003B4ECE" w:rsidRPr="00391FC1" w:rsidRDefault="003B4ECE" w:rsidP="000A7C29">
                            <w:pPr>
                              <w:jc w:val="center"/>
                              <w:rPr>
                                <w:sz w:val="24"/>
                                <w:szCs w:val="24"/>
                              </w:rPr>
                            </w:pPr>
                            <w:r>
                              <w:rPr>
                                <w:sz w:val="24"/>
                                <w:szCs w:val="24"/>
                              </w:rPr>
                              <w:t>1</w:t>
                            </w:r>
                          </w:p>
                        </w:tc>
                        <w:tc>
                          <w:tcPr>
                            <w:tcW w:w="460" w:type="dxa"/>
                            <w:vAlign w:val="center"/>
                          </w:tcPr>
                          <w:p w14:paraId="545D5318" w14:textId="6C71E815" w:rsidR="003B4ECE" w:rsidRPr="00391FC1" w:rsidRDefault="003B4ECE" w:rsidP="000A7C29">
                            <w:pPr>
                              <w:jc w:val="center"/>
                              <w:rPr>
                                <w:sz w:val="24"/>
                                <w:szCs w:val="24"/>
                              </w:rPr>
                            </w:pPr>
                            <w:r>
                              <w:rPr>
                                <w:sz w:val="24"/>
                                <w:szCs w:val="24"/>
                              </w:rPr>
                              <w:t>7</w:t>
                            </w:r>
                          </w:p>
                        </w:tc>
                        <w:tc>
                          <w:tcPr>
                            <w:tcW w:w="464" w:type="dxa"/>
                            <w:vAlign w:val="center"/>
                          </w:tcPr>
                          <w:p w14:paraId="1B49B057" w14:textId="073387FC" w:rsidR="003B4ECE" w:rsidRPr="00391FC1" w:rsidRDefault="003B4ECE" w:rsidP="000A7C29">
                            <w:pPr>
                              <w:jc w:val="center"/>
                              <w:rPr>
                                <w:sz w:val="24"/>
                                <w:szCs w:val="24"/>
                              </w:rPr>
                            </w:pPr>
                            <w:r>
                              <w:rPr>
                                <w:sz w:val="24"/>
                                <w:szCs w:val="24"/>
                              </w:rPr>
                              <w:t>8</w:t>
                            </w:r>
                          </w:p>
                        </w:tc>
                      </w:tr>
                      <w:tr w:rsidR="003B4ECE" w14:paraId="0E11311D" w14:textId="77777777" w:rsidTr="000A7C29">
                        <w:trPr>
                          <w:trHeight w:val="372"/>
                        </w:trPr>
                        <w:tc>
                          <w:tcPr>
                            <w:tcW w:w="1384" w:type="dxa"/>
                            <w:gridSpan w:val="3"/>
                            <w:vAlign w:val="center"/>
                          </w:tcPr>
                          <w:p w14:paraId="694B6FE9" w14:textId="77777777" w:rsidR="003B4ECE" w:rsidRPr="009C0D03" w:rsidRDefault="003B4ECE" w:rsidP="000A7C29">
                            <w:pPr>
                              <w:jc w:val="center"/>
                              <w:rPr>
                                <w:b/>
                                <w:bCs/>
                                <w:sz w:val="24"/>
                                <w:szCs w:val="24"/>
                              </w:rPr>
                            </w:pPr>
                            <w:r>
                              <w:rPr>
                                <w:b/>
                                <w:bCs/>
                                <w:sz w:val="24"/>
                                <w:szCs w:val="24"/>
                              </w:rPr>
                              <w:t>B</w:t>
                            </w:r>
                          </w:p>
                        </w:tc>
                      </w:tr>
                      <w:tr w:rsidR="003B4ECE" w14:paraId="251B1721" w14:textId="77777777" w:rsidTr="000A7C29">
                        <w:trPr>
                          <w:trHeight w:val="372"/>
                        </w:trPr>
                        <w:tc>
                          <w:tcPr>
                            <w:tcW w:w="460" w:type="dxa"/>
                            <w:vAlign w:val="center"/>
                          </w:tcPr>
                          <w:p w14:paraId="4495D57D" w14:textId="41E7118F" w:rsidR="003B4ECE" w:rsidRDefault="003B4ECE" w:rsidP="000A7C29">
                            <w:pPr>
                              <w:jc w:val="center"/>
                            </w:pPr>
                            <w:r>
                              <w:t>2</w:t>
                            </w:r>
                          </w:p>
                        </w:tc>
                        <w:tc>
                          <w:tcPr>
                            <w:tcW w:w="460" w:type="dxa"/>
                            <w:vAlign w:val="center"/>
                          </w:tcPr>
                          <w:p w14:paraId="432BFFD7" w14:textId="50A26B6C" w:rsidR="003B4ECE" w:rsidRDefault="003B4ECE" w:rsidP="000A7C29">
                            <w:pPr>
                              <w:jc w:val="center"/>
                            </w:pPr>
                            <w:r>
                              <w:t>1</w:t>
                            </w:r>
                          </w:p>
                        </w:tc>
                        <w:tc>
                          <w:tcPr>
                            <w:tcW w:w="464" w:type="dxa"/>
                            <w:vAlign w:val="center"/>
                          </w:tcPr>
                          <w:p w14:paraId="0A02B65F" w14:textId="699CDD6A" w:rsidR="003B4ECE" w:rsidRDefault="003B4ECE" w:rsidP="000A7C29">
                            <w:pPr>
                              <w:jc w:val="center"/>
                            </w:pPr>
                            <w:r>
                              <w:t>9</w:t>
                            </w:r>
                          </w:p>
                        </w:tc>
                      </w:tr>
                    </w:tbl>
                    <w:p w14:paraId="1B5324CF" w14:textId="77777777" w:rsidR="003B4ECE" w:rsidRDefault="003B4ECE" w:rsidP="0095654E">
                      <w:pPr>
                        <w:jc w:val="center"/>
                      </w:pPr>
                    </w:p>
                  </w:txbxContent>
                </v:textbox>
                <w10:wrap anchorx="margin"/>
              </v:rect>
            </w:pict>
          </mc:Fallback>
        </mc:AlternateContent>
      </w:r>
      <w:r w:rsidR="0048604D" w:rsidRPr="007E3C41">
        <w:rPr>
          <w:rFonts w:ascii="Arial" w:hAnsi="Arial" w:cs="Arial"/>
          <w:noProof/>
        </w:rPr>
        <mc:AlternateContent>
          <mc:Choice Requires="wps">
            <w:drawing>
              <wp:anchor distT="0" distB="0" distL="114300" distR="114300" simplePos="0" relativeHeight="251711488" behindDoc="0" locked="0" layoutInCell="1" allowOverlap="1" wp14:anchorId="77DA5BF2" wp14:editId="73565D36">
                <wp:simplePos x="0" y="0"/>
                <wp:positionH relativeFrom="page">
                  <wp:posOffset>6202045</wp:posOffset>
                </wp:positionH>
                <wp:positionV relativeFrom="paragraph">
                  <wp:posOffset>116205</wp:posOffset>
                </wp:positionV>
                <wp:extent cx="1005840" cy="822960"/>
                <wp:effectExtent l="0" t="0" r="0" b="0"/>
                <wp:wrapNone/>
                <wp:docPr id="41" name="Rectangle 41"/>
                <wp:cNvGraphicFramePr/>
                <a:graphic xmlns:a="http://schemas.openxmlformats.org/drawingml/2006/main">
                  <a:graphicData uri="http://schemas.microsoft.com/office/word/2010/wordprocessingShape">
                    <wps:wsp>
                      <wps:cNvSpPr/>
                      <wps:spPr>
                        <a:xfrm>
                          <a:off x="0" y="0"/>
                          <a:ext cx="1005840" cy="8229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tbl>
                            <w:tblPr>
                              <w:tblStyle w:val="TableGrid"/>
                              <w:tblW w:w="1384" w:type="dxa"/>
                              <w:tblLayout w:type="fixed"/>
                              <w:tblLook w:val="04A0" w:firstRow="1" w:lastRow="0" w:firstColumn="1" w:lastColumn="0" w:noHBand="0" w:noVBand="1"/>
                            </w:tblPr>
                            <w:tblGrid>
                              <w:gridCol w:w="460"/>
                              <w:gridCol w:w="460"/>
                              <w:gridCol w:w="464"/>
                            </w:tblGrid>
                            <w:tr w:rsidR="003B4ECE" w14:paraId="59AC7174" w14:textId="77777777" w:rsidTr="000A7C29">
                              <w:trPr>
                                <w:trHeight w:val="372"/>
                              </w:trPr>
                              <w:tc>
                                <w:tcPr>
                                  <w:tcW w:w="460" w:type="dxa"/>
                                  <w:vAlign w:val="center"/>
                                </w:tcPr>
                                <w:p w14:paraId="035A0CAD" w14:textId="5A78E10D" w:rsidR="003B4ECE" w:rsidRPr="00391FC1" w:rsidRDefault="003B4ECE" w:rsidP="000A7C29">
                                  <w:pPr>
                                    <w:jc w:val="center"/>
                                    <w:rPr>
                                      <w:sz w:val="24"/>
                                      <w:szCs w:val="24"/>
                                    </w:rPr>
                                  </w:pPr>
                                  <w:r>
                                    <w:rPr>
                                      <w:sz w:val="24"/>
                                      <w:szCs w:val="24"/>
                                    </w:rPr>
                                    <w:t>31</w:t>
                                  </w:r>
                                </w:p>
                              </w:tc>
                              <w:tc>
                                <w:tcPr>
                                  <w:tcW w:w="460" w:type="dxa"/>
                                  <w:vAlign w:val="center"/>
                                </w:tcPr>
                                <w:p w14:paraId="30A4F6C8" w14:textId="2BE6513A" w:rsidR="003B4ECE" w:rsidRPr="00391FC1" w:rsidRDefault="003B4ECE" w:rsidP="000A7C29">
                                  <w:pPr>
                                    <w:jc w:val="center"/>
                                    <w:rPr>
                                      <w:sz w:val="24"/>
                                      <w:szCs w:val="24"/>
                                    </w:rPr>
                                  </w:pPr>
                                  <w:r>
                                    <w:rPr>
                                      <w:sz w:val="24"/>
                                      <w:szCs w:val="24"/>
                                    </w:rPr>
                                    <w:t>1</w:t>
                                  </w:r>
                                </w:p>
                              </w:tc>
                              <w:tc>
                                <w:tcPr>
                                  <w:tcW w:w="464" w:type="dxa"/>
                                  <w:vAlign w:val="center"/>
                                </w:tcPr>
                                <w:p w14:paraId="439C2E63" w14:textId="4900DD47" w:rsidR="003B4ECE" w:rsidRPr="00391FC1" w:rsidRDefault="003B4ECE" w:rsidP="000A7C29">
                                  <w:pPr>
                                    <w:jc w:val="center"/>
                                    <w:rPr>
                                      <w:sz w:val="24"/>
                                      <w:szCs w:val="24"/>
                                    </w:rPr>
                                  </w:pPr>
                                  <w:r>
                                    <w:rPr>
                                      <w:sz w:val="24"/>
                                      <w:szCs w:val="24"/>
                                    </w:rPr>
                                    <w:t>32</w:t>
                                  </w:r>
                                </w:p>
                              </w:tc>
                            </w:tr>
                            <w:tr w:rsidR="003B4ECE" w14:paraId="7BD2538C" w14:textId="77777777" w:rsidTr="000A7C29">
                              <w:trPr>
                                <w:trHeight w:val="372"/>
                              </w:trPr>
                              <w:tc>
                                <w:tcPr>
                                  <w:tcW w:w="1384" w:type="dxa"/>
                                  <w:gridSpan w:val="3"/>
                                  <w:vAlign w:val="center"/>
                                </w:tcPr>
                                <w:p w14:paraId="47895D6F" w14:textId="3612E7E8" w:rsidR="003B4ECE" w:rsidRPr="009C0D03" w:rsidRDefault="003B4ECE" w:rsidP="000A7C29">
                                  <w:pPr>
                                    <w:jc w:val="center"/>
                                    <w:rPr>
                                      <w:b/>
                                      <w:bCs/>
                                      <w:sz w:val="24"/>
                                      <w:szCs w:val="24"/>
                                    </w:rPr>
                                  </w:pPr>
                                  <w:r w:rsidRPr="00A146DB">
                                    <w:rPr>
                                      <w:b/>
                                      <w:bCs/>
                                      <w:color w:val="FF0000"/>
                                      <w:sz w:val="24"/>
                                      <w:szCs w:val="24"/>
                                    </w:rPr>
                                    <w:t>K</w:t>
                                  </w:r>
                                  <w:r>
                                    <w:rPr>
                                      <w:b/>
                                      <w:bCs/>
                                      <w:color w:val="FF0000"/>
                                      <w:sz w:val="24"/>
                                      <w:szCs w:val="24"/>
                                    </w:rPr>
                                    <w:t xml:space="preserve">       End</w:t>
                                  </w:r>
                                </w:p>
                              </w:tc>
                            </w:tr>
                            <w:tr w:rsidR="003B4ECE" w14:paraId="504106C4" w14:textId="77777777" w:rsidTr="000A7C29">
                              <w:trPr>
                                <w:trHeight w:val="372"/>
                              </w:trPr>
                              <w:tc>
                                <w:tcPr>
                                  <w:tcW w:w="460" w:type="dxa"/>
                                  <w:vAlign w:val="center"/>
                                </w:tcPr>
                                <w:p w14:paraId="4EDC1519" w14:textId="44C7A0E8" w:rsidR="003B4ECE" w:rsidRDefault="003B4ECE" w:rsidP="000A7C29">
                                  <w:pPr>
                                    <w:jc w:val="center"/>
                                  </w:pPr>
                                  <w:r>
                                    <w:t>31</w:t>
                                  </w:r>
                                </w:p>
                              </w:tc>
                              <w:tc>
                                <w:tcPr>
                                  <w:tcW w:w="460" w:type="dxa"/>
                                  <w:vAlign w:val="center"/>
                                </w:tcPr>
                                <w:p w14:paraId="6C224801" w14:textId="631CA371" w:rsidR="003B4ECE" w:rsidRDefault="003B4ECE" w:rsidP="000A7C29">
                                  <w:pPr>
                                    <w:jc w:val="center"/>
                                  </w:pPr>
                                  <w:r>
                                    <w:t>0</w:t>
                                  </w:r>
                                </w:p>
                              </w:tc>
                              <w:tc>
                                <w:tcPr>
                                  <w:tcW w:w="464" w:type="dxa"/>
                                  <w:vAlign w:val="center"/>
                                </w:tcPr>
                                <w:p w14:paraId="7A314C17" w14:textId="4E1EC366" w:rsidR="003B4ECE" w:rsidRDefault="003B4ECE" w:rsidP="000A7C29">
                                  <w:pPr>
                                    <w:jc w:val="center"/>
                                  </w:pPr>
                                  <w:r>
                                    <w:t>32</w:t>
                                  </w:r>
                                </w:p>
                              </w:tc>
                            </w:tr>
                          </w:tbl>
                          <w:p w14:paraId="69AD6325" w14:textId="77777777" w:rsidR="003B4ECE" w:rsidRDefault="003B4ECE" w:rsidP="009565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DA5BF2" id="Rectangle 41" o:spid="_x0000_s1051" style="position:absolute;left:0;text-align:left;margin-left:488.35pt;margin-top:9.15pt;width:79.2pt;height:64.8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" filled="f" stroked="f">
                <v:textbox>
                  <w:txbxContent>
                    <w:tbl>
                      <w:tblPr>
                        <w:tblStyle w:val="TableGrid"/>
                        <w:tblW w:w="1384" w:type="dxa"/>
                        <w:tblLayout w:type="fixed"/>
                        <w:tblLook w:val="04A0" w:firstRow="1" w:lastRow="0" w:firstColumn="1" w:lastColumn="0" w:noHBand="0" w:noVBand="1"/>
                      </w:tblPr>
                      <w:tblGrid>
                        <w:gridCol w:w="460"/>
                        <w:gridCol w:w="460"/>
                        <w:gridCol w:w="464"/>
                      </w:tblGrid>
                      <w:tr w:rsidR="003B4ECE" w14:paraId="59AC7174" w14:textId="77777777" w:rsidTr="000A7C29">
                        <w:trPr>
                          <w:trHeight w:val="372"/>
                        </w:trPr>
                        <w:tc>
                          <w:tcPr>
                            <w:tcW w:w="460" w:type="dxa"/>
                            <w:vAlign w:val="center"/>
                          </w:tcPr>
                          <w:p w14:paraId="035A0CAD" w14:textId="5A78E10D" w:rsidR="003B4ECE" w:rsidRPr="00391FC1" w:rsidRDefault="003B4ECE" w:rsidP="000A7C29">
                            <w:pPr>
                              <w:jc w:val="center"/>
                              <w:rPr>
                                <w:sz w:val="24"/>
                                <w:szCs w:val="24"/>
                              </w:rPr>
                            </w:pPr>
                            <w:r>
                              <w:rPr>
                                <w:sz w:val="24"/>
                                <w:szCs w:val="24"/>
                              </w:rPr>
                              <w:t>31</w:t>
                            </w:r>
                          </w:p>
                        </w:tc>
                        <w:tc>
                          <w:tcPr>
                            <w:tcW w:w="460" w:type="dxa"/>
                            <w:vAlign w:val="center"/>
                          </w:tcPr>
                          <w:p w14:paraId="30A4F6C8" w14:textId="2BE6513A" w:rsidR="003B4ECE" w:rsidRPr="00391FC1" w:rsidRDefault="003B4ECE" w:rsidP="000A7C29">
                            <w:pPr>
                              <w:jc w:val="center"/>
                              <w:rPr>
                                <w:sz w:val="24"/>
                                <w:szCs w:val="24"/>
                              </w:rPr>
                            </w:pPr>
                            <w:r>
                              <w:rPr>
                                <w:sz w:val="24"/>
                                <w:szCs w:val="24"/>
                              </w:rPr>
                              <w:t>1</w:t>
                            </w:r>
                          </w:p>
                        </w:tc>
                        <w:tc>
                          <w:tcPr>
                            <w:tcW w:w="464" w:type="dxa"/>
                            <w:vAlign w:val="center"/>
                          </w:tcPr>
                          <w:p w14:paraId="439C2E63" w14:textId="4900DD47" w:rsidR="003B4ECE" w:rsidRPr="00391FC1" w:rsidRDefault="003B4ECE" w:rsidP="000A7C29">
                            <w:pPr>
                              <w:jc w:val="center"/>
                              <w:rPr>
                                <w:sz w:val="24"/>
                                <w:szCs w:val="24"/>
                              </w:rPr>
                            </w:pPr>
                            <w:r>
                              <w:rPr>
                                <w:sz w:val="24"/>
                                <w:szCs w:val="24"/>
                              </w:rPr>
                              <w:t>32</w:t>
                            </w:r>
                          </w:p>
                        </w:tc>
                      </w:tr>
                      <w:tr w:rsidR="003B4ECE" w14:paraId="7BD2538C" w14:textId="77777777" w:rsidTr="000A7C29">
                        <w:trPr>
                          <w:trHeight w:val="372"/>
                        </w:trPr>
                        <w:tc>
                          <w:tcPr>
                            <w:tcW w:w="1384" w:type="dxa"/>
                            <w:gridSpan w:val="3"/>
                            <w:vAlign w:val="center"/>
                          </w:tcPr>
                          <w:p w14:paraId="47895D6F" w14:textId="3612E7E8" w:rsidR="003B4ECE" w:rsidRPr="009C0D03" w:rsidRDefault="003B4ECE" w:rsidP="000A7C29">
                            <w:pPr>
                              <w:jc w:val="center"/>
                              <w:rPr>
                                <w:b/>
                                <w:bCs/>
                                <w:sz w:val="24"/>
                                <w:szCs w:val="24"/>
                              </w:rPr>
                            </w:pPr>
                            <w:r w:rsidRPr="00A146DB">
                              <w:rPr>
                                <w:b/>
                                <w:bCs/>
                                <w:color w:val="FF0000"/>
                                <w:sz w:val="24"/>
                                <w:szCs w:val="24"/>
                              </w:rPr>
                              <w:t>K</w:t>
                            </w:r>
                            <w:r>
                              <w:rPr>
                                <w:b/>
                                <w:bCs/>
                                <w:color w:val="FF0000"/>
                                <w:sz w:val="24"/>
                                <w:szCs w:val="24"/>
                              </w:rPr>
                              <w:t xml:space="preserve">       End</w:t>
                            </w:r>
                          </w:p>
                        </w:tc>
                      </w:tr>
                      <w:tr w:rsidR="003B4ECE" w14:paraId="504106C4" w14:textId="77777777" w:rsidTr="000A7C29">
                        <w:trPr>
                          <w:trHeight w:val="372"/>
                        </w:trPr>
                        <w:tc>
                          <w:tcPr>
                            <w:tcW w:w="460" w:type="dxa"/>
                            <w:vAlign w:val="center"/>
                          </w:tcPr>
                          <w:p w14:paraId="4EDC1519" w14:textId="44C7A0E8" w:rsidR="003B4ECE" w:rsidRDefault="003B4ECE" w:rsidP="000A7C29">
                            <w:pPr>
                              <w:jc w:val="center"/>
                            </w:pPr>
                            <w:r>
                              <w:t>31</w:t>
                            </w:r>
                          </w:p>
                        </w:tc>
                        <w:tc>
                          <w:tcPr>
                            <w:tcW w:w="460" w:type="dxa"/>
                            <w:vAlign w:val="center"/>
                          </w:tcPr>
                          <w:p w14:paraId="6C224801" w14:textId="631CA371" w:rsidR="003B4ECE" w:rsidRDefault="003B4ECE" w:rsidP="000A7C29">
                            <w:pPr>
                              <w:jc w:val="center"/>
                            </w:pPr>
                            <w:r>
                              <w:t>0</w:t>
                            </w:r>
                          </w:p>
                        </w:tc>
                        <w:tc>
                          <w:tcPr>
                            <w:tcW w:w="464" w:type="dxa"/>
                            <w:vAlign w:val="center"/>
                          </w:tcPr>
                          <w:p w14:paraId="7A314C17" w14:textId="4E1EC366" w:rsidR="003B4ECE" w:rsidRDefault="003B4ECE" w:rsidP="000A7C29">
                            <w:pPr>
                              <w:jc w:val="center"/>
                            </w:pPr>
                            <w:r>
                              <w:t>32</w:t>
                            </w:r>
                          </w:p>
                        </w:tc>
                      </w:tr>
                    </w:tbl>
                    <w:p w14:paraId="69AD6325" w14:textId="77777777" w:rsidR="003B4ECE" w:rsidRDefault="003B4ECE" w:rsidP="0095654E">
                      <w:pPr>
                        <w:jc w:val="center"/>
                      </w:pPr>
                    </w:p>
                  </w:txbxContent>
                </v:textbox>
                <w10:wrap anchorx="page"/>
              </v:rect>
            </w:pict>
          </mc:Fallback>
        </mc:AlternateContent>
      </w:r>
      <w:r w:rsidR="0048604D" w:rsidRPr="007E3C41">
        <w:rPr>
          <w:rFonts w:ascii="Arial" w:hAnsi="Arial" w:cs="Arial"/>
          <w:noProof/>
        </w:rPr>
        <mc:AlternateContent>
          <mc:Choice Requires="wps">
            <w:drawing>
              <wp:anchor distT="0" distB="0" distL="114300" distR="114300" simplePos="0" relativeHeight="251709440" behindDoc="0" locked="0" layoutInCell="1" allowOverlap="1" wp14:anchorId="6995DF99" wp14:editId="4F738708">
                <wp:simplePos x="0" y="0"/>
                <wp:positionH relativeFrom="margin">
                  <wp:posOffset>4090035</wp:posOffset>
                </wp:positionH>
                <wp:positionV relativeFrom="paragraph">
                  <wp:posOffset>117475</wp:posOffset>
                </wp:positionV>
                <wp:extent cx="1005840" cy="822960"/>
                <wp:effectExtent l="0" t="0" r="0" b="0"/>
                <wp:wrapNone/>
                <wp:docPr id="39" name="Rectangle 39"/>
                <wp:cNvGraphicFramePr/>
                <a:graphic xmlns:a="http://schemas.openxmlformats.org/drawingml/2006/main">
                  <a:graphicData uri="http://schemas.microsoft.com/office/word/2010/wordprocessingShape">
                    <wps:wsp>
                      <wps:cNvSpPr/>
                      <wps:spPr>
                        <a:xfrm>
                          <a:off x="0" y="0"/>
                          <a:ext cx="1005840" cy="8229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tbl>
                            <w:tblPr>
                              <w:tblStyle w:val="TableGrid"/>
                              <w:tblW w:w="1384" w:type="dxa"/>
                              <w:tblLayout w:type="fixed"/>
                              <w:tblLook w:val="04A0" w:firstRow="1" w:lastRow="0" w:firstColumn="1" w:lastColumn="0" w:noHBand="0" w:noVBand="1"/>
                            </w:tblPr>
                            <w:tblGrid>
                              <w:gridCol w:w="460"/>
                              <w:gridCol w:w="460"/>
                              <w:gridCol w:w="464"/>
                            </w:tblGrid>
                            <w:tr w:rsidR="003B4ECE" w14:paraId="7AE2DD76" w14:textId="77777777" w:rsidTr="000A7C29">
                              <w:trPr>
                                <w:trHeight w:val="372"/>
                              </w:trPr>
                              <w:tc>
                                <w:tcPr>
                                  <w:tcW w:w="460" w:type="dxa"/>
                                  <w:vAlign w:val="center"/>
                                </w:tcPr>
                                <w:p w14:paraId="68300319" w14:textId="4F65282C" w:rsidR="003B4ECE" w:rsidRPr="00391FC1" w:rsidRDefault="003B4ECE" w:rsidP="000A7C29">
                                  <w:pPr>
                                    <w:jc w:val="center"/>
                                    <w:rPr>
                                      <w:sz w:val="24"/>
                                      <w:szCs w:val="24"/>
                                    </w:rPr>
                                  </w:pPr>
                                  <w:r>
                                    <w:rPr>
                                      <w:sz w:val="24"/>
                                      <w:szCs w:val="24"/>
                                    </w:rPr>
                                    <w:t>29</w:t>
                                  </w:r>
                                </w:p>
                              </w:tc>
                              <w:tc>
                                <w:tcPr>
                                  <w:tcW w:w="460" w:type="dxa"/>
                                  <w:vAlign w:val="center"/>
                                </w:tcPr>
                                <w:p w14:paraId="14F3C5A7" w14:textId="3DC6EAF2" w:rsidR="003B4ECE" w:rsidRPr="00391FC1" w:rsidRDefault="003B4ECE" w:rsidP="000A7C29">
                                  <w:pPr>
                                    <w:jc w:val="center"/>
                                    <w:rPr>
                                      <w:sz w:val="24"/>
                                      <w:szCs w:val="24"/>
                                    </w:rPr>
                                  </w:pPr>
                                  <w:r>
                                    <w:rPr>
                                      <w:sz w:val="24"/>
                                      <w:szCs w:val="24"/>
                                    </w:rPr>
                                    <w:t>1</w:t>
                                  </w:r>
                                </w:p>
                              </w:tc>
                              <w:tc>
                                <w:tcPr>
                                  <w:tcW w:w="464" w:type="dxa"/>
                                  <w:vAlign w:val="center"/>
                                </w:tcPr>
                                <w:p w14:paraId="66F25CE6" w14:textId="3452A372" w:rsidR="003B4ECE" w:rsidRPr="00391FC1" w:rsidRDefault="003B4ECE" w:rsidP="000A7C29">
                                  <w:pPr>
                                    <w:jc w:val="center"/>
                                    <w:rPr>
                                      <w:sz w:val="24"/>
                                      <w:szCs w:val="24"/>
                                    </w:rPr>
                                  </w:pPr>
                                  <w:r>
                                    <w:rPr>
                                      <w:sz w:val="24"/>
                                      <w:szCs w:val="24"/>
                                    </w:rPr>
                                    <w:t>30</w:t>
                                  </w:r>
                                </w:p>
                              </w:tc>
                            </w:tr>
                            <w:tr w:rsidR="003B4ECE" w14:paraId="5CC2DB87" w14:textId="77777777" w:rsidTr="000A7C29">
                              <w:trPr>
                                <w:trHeight w:val="372"/>
                              </w:trPr>
                              <w:tc>
                                <w:tcPr>
                                  <w:tcW w:w="1384" w:type="dxa"/>
                                  <w:gridSpan w:val="3"/>
                                  <w:vAlign w:val="center"/>
                                </w:tcPr>
                                <w:p w14:paraId="6C56E602" w14:textId="77777777" w:rsidR="003B4ECE" w:rsidRPr="009C0D03" w:rsidRDefault="003B4ECE" w:rsidP="000A7C29">
                                  <w:pPr>
                                    <w:jc w:val="center"/>
                                    <w:rPr>
                                      <w:b/>
                                      <w:bCs/>
                                      <w:sz w:val="24"/>
                                      <w:szCs w:val="24"/>
                                    </w:rPr>
                                  </w:pPr>
                                  <w:r w:rsidRPr="00A146DB">
                                    <w:rPr>
                                      <w:b/>
                                      <w:bCs/>
                                      <w:color w:val="FF0000"/>
                                      <w:sz w:val="24"/>
                                      <w:szCs w:val="24"/>
                                    </w:rPr>
                                    <w:t>I</w:t>
                                  </w:r>
                                </w:p>
                              </w:tc>
                            </w:tr>
                            <w:tr w:rsidR="003B4ECE" w14:paraId="1E91D83C" w14:textId="77777777" w:rsidTr="000A7C29">
                              <w:trPr>
                                <w:trHeight w:val="372"/>
                              </w:trPr>
                              <w:tc>
                                <w:tcPr>
                                  <w:tcW w:w="460" w:type="dxa"/>
                                  <w:vAlign w:val="center"/>
                                </w:tcPr>
                                <w:p w14:paraId="3A6CAD2C" w14:textId="54F3B331" w:rsidR="003B4ECE" w:rsidRDefault="003B4ECE" w:rsidP="000A7C29">
                                  <w:pPr>
                                    <w:jc w:val="center"/>
                                  </w:pPr>
                                  <w:r>
                                    <w:t>29</w:t>
                                  </w:r>
                                </w:p>
                              </w:tc>
                              <w:tc>
                                <w:tcPr>
                                  <w:tcW w:w="460" w:type="dxa"/>
                                  <w:vAlign w:val="center"/>
                                </w:tcPr>
                                <w:p w14:paraId="763C56BC" w14:textId="5CB71D8F" w:rsidR="003B4ECE" w:rsidRDefault="003B4ECE" w:rsidP="000A7C29">
                                  <w:pPr>
                                    <w:jc w:val="center"/>
                                  </w:pPr>
                                  <w:r>
                                    <w:t>0</w:t>
                                  </w:r>
                                </w:p>
                              </w:tc>
                              <w:tc>
                                <w:tcPr>
                                  <w:tcW w:w="464" w:type="dxa"/>
                                  <w:vAlign w:val="center"/>
                                </w:tcPr>
                                <w:p w14:paraId="03D85DC4" w14:textId="182E30A6" w:rsidR="003B4ECE" w:rsidRDefault="003B4ECE" w:rsidP="000A7C29">
                                  <w:pPr>
                                    <w:jc w:val="center"/>
                                  </w:pPr>
                                  <w:r>
                                    <w:t>30</w:t>
                                  </w:r>
                                </w:p>
                              </w:tc>
                            </w:tr>
                          </w:tbl>
                          <w:p w14:paraId="5C2139D5" w14:textId="77777777" w:rsidR="003B4ECE" w:rsidRDefault="003B4ECE" w:rsidP="009565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95DF99" id="Rectangle 39" o:spid="_x0000_s1052" style="position:absolute;left:0;text-align:left;margin-left:322.05pt;margin-top:9.25pt;width:79.2pt;height:64.8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" filled="f" stroked="f">
                <v:textbox>
                  <w:txbxContent>
                    <w:tbl>
                      <w:tblPr>
                        <w:tblStyle w:val="TableGrid"/>
                        <w:tblW w:w="1384" w:type="dxa"/>
                        <w:tblLayout w:type="fixed"/>
                        <w:tblLook w:val="04A0" w:firstRow="1" w:lastRow="0" w:firstColumn="1" w:lastColumn="0" w:noHBand="0" w:noVBand="1"/>
                      </w:tblPr>
                      <w:tblGrid>
                        <w:gridCol w:w="460"/>
                        <w:gridCol w:w="460"/>
                        <w:gridCol w:w="464"/>
                      </w:tblGrid>
                      <w:tr w:rsidR="003B4ECE" w14:paraId="7AE2DD76" w14:textId="77777777" w:rsidTr="000A7C29">
                        <w:trPr>
                          <w:trHeight w:val="372"/>
                        </w:trPr>
                        <w:tc>
                          <w:tcPr>
                            <w:tcW w:w="460" w:type="dxa"/>
                            <w:vAlign w:val="center"/>
                          </w:tcPr>
                          <w:p w14:paraId="68300319" w14:textId="4F65282C" w:rsidR="003B4ECE" w:rsidRPr="00391FC1" w:rsidRDefault="003B4ECE" w:rsidP="000A7C29">
                            <w:pPr>
                              <w:jc w:val="center"/>
                              <w:rPr>
                                <w:sz w:val="24"/>
                                <w:szCs w:val="24"/>
                              </w:rPr>
                            </w:pPr>
                            <w:r>
                              <w:rPr>
                                <w:sz w:val="24"/>
                                <w:szCs w:val="24"/>
                              </w:rPr>
                              <w:t>29</w:t>
                            </w:r>
                          </w:p>
                        </w:tc>
                        <w:tc>
                          <w:tcPr>
                            <w:tcW w:w="460" w:type="dxa"/>
                            <w:vAlign w:val="center"/>
                          </w:tcPr>
                          <w:p w14:paraId="14F3C5A7" w14:textId="3DC6EAF2" w:rsidR="003B4ECE" w:rsidRPr="00391FC1" w:rsidRDefault="003B4ECE" w:rsidP="000A7C29">
                            <w:pPr>
                              <w:jc w:val="center"/>
                              <w:rPr>
                                <w:sz w:val="24"/>
                                <w:szCs w:val="24"/>
                              </w:rPr>
                            </w:pPr>
                            <w:r>
                              <w:rPr>
                                <w:sz w:val="24"/>
                                <w:szCs w:val="24"/>
                              </w:rPr>
                              <w:t>1</w:t>
                            </w:r>
                          </w:p>
                        </w:tc>
                        <w:tc>
                          <w:tcPr>
                            <w:tcW w:w="464" w:type="dxa"/>
                            <w:vAlign w:val="center"/>
                          </w:tcPr>
                          <w:p w14:paraId="66F25CE6" w14:textId="3452A372" w:rsidR="003B4ECE" w:rsidRPr="00391FC1" w:rsidRDefault="003B4ECE" w:rsidP="000A7C29">
                            <w:pPr>
                              <w:jc w:val="center"/>
                              <w:rPr>
                                <w:sz w:val="24"/>
                                <w:szCs w:val="24"/>
                              </w:rPr>
                            </w:pPr>
                            <w:r>
                              <w:rPr>
                                <w:sz w:val="24"/>
                                <w:szCs w:val="24"/>
                              </w:rPr>
                              <w:t>30</w:t>
                            </w:r>
                          </w:p>
                        </w:tc>
                      </w:tr>
                      <w:tr w:rsidR="003B4ECE" w14:paraId="5CC2DB87" w14:textId="77777777" w:rsidTr="000A7C29">
                        <w:trPr>
                          <w:trHeight w:val="372"/>
                        </w:trPr>
                        <w:tc>
                          <w:tcPr>
                            <w:tcW w:w="1384" w:type="dxa"/>
                            <w:gridSpan w:val="3"/>
                            <w:vAlign w:val="center"/>
                          </w:tcPr>
                          <w:p w14:paraId="6C56E602" w14:textId="77777777" w:rsidR="003B4ECE" w:rsidRPr="009C0D03" w:rsidRDefault="003B4ECE" w:rsidP="000A7C29">
                            <w:pPr>
                              <w:jc w:val="center"/>
                              <w:rPr>
                                <w:b/>
                                <w:bCs/>
                                <w:sz w:val="24"/>
                                <w:szCs w:val="24"/>
                              </w:rPr>
                            </w:pPr>
                            <w:r w:rsidRPr="00A146DB">
                              <w:rPr>
                                <w:b/>
                                <w:bCs/>
                                <w:color w:val="FF0000"/>
                                <w:sz w:val="24"/>
                                <w:szCs w:val="24"/>
                              </w:rPr>
                              <w:t>I</w:t>
                            </w:r>
                          </w:p>
                        </w:tc>
                      </w:tr>
                      <w:tr w:rsidR="003B4ECE" w14:paraId="1E91D83C" w14:textId="77777777" w:rsidTr="000A7C29">
                        <w:trPr>
                          <w:trHeight w:val="372"/>
                        </w:trPr>
                        <w:tc>
                          <w:tcPr>
                            <w:tcW w:w="460" w:type="dxa"/>
                            <w:vAlign w:val="center"/>
                          </w:tcPr>
                          <w:p w14:paraId="3A6CAD2C" w14:textId="54F3B331" w:rsidR="003B4ECE" w:rsidRDefault="003B4ECE" w:rsidP="000A7C29">
                            <w:pPr>
                              <w:jc w:val="center"/>
                            </w:pPr>
                            <w:r>
                              <w:t>29</w:t>
                            </w:r>
                          </w:p>
                        </w:tc>
                        <w:tc>
                          <w:tcPr>
                            <w:tcW w:w="460" w:type="dxa"/>
                            <w:vAlign w:val="center"/>
                          </w:tcPr>
                          <w:p w14:paraId="763C56BC" w14:textId="5CB71D8F" w:rsidR="003B4ECE" w:rsidRDefault="003B4ECE" w:rsidP="000A7C29">
                            <w:pPr>
                              <w:jc w:val="center"/>
                            </w:pPr>
                            <w:r>
                              <w:t>0</w:t>
                            </w:r>
                          </w:p>
                        </w:tc>
                        <w:tc>
                          <w:tcPr>
                            <w:tcW w:w="464" w:type="dxa"/>
                            <w:vAlign w:val="center"/>
                          </w:tcPr>
                          <w:p w14:paraId="03D85DC4" w14:textId="182E30A6" w:rsidR="003B4ECE" w:rsidRDefault="003B4ECE" w:rsidP="000A7C29">
                            <w:pPr>
                              <w:jc w:val="center"/>
                            </w:pPr>
                            <w:r>
                              <w:t>30</w:t>
                            </w:r>
                          </w:p>
                        </w:tc>
                      </w:tr>
                    </w:tbl>
                    <w:p w14:paraId="5C2139D5" w14:textId="77777777" w:rsidR="003B4ECE" w:rsidRDefault="003B4ECE" w:rsidP="0095654E">
                      <w:pPr>
                        <w:jc w:val="center"/>
                      </w:pPr>
                    </w:p>
                  </w:txbxContent>
                </v:textbox>
                <w10:wrap anchorx="margin"/>
              </v:rect>
            </w:pict>
          </mc:Fallback>
        </mc:AlternateContent>
      </w:r>
      <w:r w:rsidR="0048604D" w:rsidRPr="007E3C41">
        <w:rPr>
          <w:rFonts w:ascii="Arial" w:hAnsi="Arial" w:cs="Arial"/>
          <w:noProof/>
        </w:rPr>
        <mc:AlternateContent>
          <mc:Choice Requires="wps">
            <w:drawing>
              <wp:anchor distT="0" distB="0" distL="114300" distR="114300" simplePos="0" relativeHeight="251714560" behindDoc="0" locked="0" layoutInCell="1" allowOverlap="1" wp14:anchorId="4653E3BF" wp14:editId="43258452">
                <wp:simplePos x="0" y="0"/>
                <wp:positionH relativeFrom="column">
                  <wp:posOffset>3291839</wp:posOffset>
                </wp:positionH>
                <wp:positionV relativeFrom="paragraph">
                  <wp:posOffset>66040</wp:posOffset>
                </wp:positionV>
                <wp:extent cx="135255" cy="561975"/>
                <wp:effectExtent l="0" t="38100" r="55245" b="28575"/>
                <wp:wrapNone/>
                <wp:docPr id="25" name="Straight Arrow Connector 25"/>
                <wp:cNvGraphicFramePr/>
                <a:graphic xmlns:a="http://schemas.openxmlformats.org/drawingml/2006/main">
                  <a:graphicData uri="http://schemas.microsoft.com/office/word/2010/wordprocessingShape">
                    <wps:wsp>
                      <wps:cNvCnPr/>
                      <wps:spPr>
                        <a:xfrm flipV="1">
                          <a:off x="0" y="0"/>
                          <a:ext cx="135255" cy="5619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B3182C" id="Straight Arrow Connector 25" o:spid="_x0000_s1026" type="#_x0000_t32" style="position:absolute;margin-left:259.2pt;margin-top:5.2pt;width:10.65pt;height:44.2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" strokecolor="black [3200]" strokeweight=".5pt">
                <v:stroke endarrow="block" joinstyle="miter"/>
              </v:shape>
            </w:pict>
          </mc:Fallback>
        </mc:AlternateContent>
      </w:r>
    </w:p>
    <w:p w14:paraId="71EAE4C3" w14:textId="0D7CA1EA" w:rsidR="0095654E" w:rsidRPr="007E3C41" w:rsidRDefault="006E3B63" w:rsidP="0095654E">
      <w:pPr>
        <w:spacing w:after="0" w:line="360" w:lineRule="auto"/>
        <w:jc w:val="both"/>
        <w:rPr>
          <w:rFonts w:ascii="Arial" w:hAnsi="Arial" w:cs="Arial"/>
          <w:noProof/>
          <w:color w:val="000000"/>
        </w:rPr>
      </w:pPr>
      <w:r w:rsidRPr="007E3C41">
        <w:rPr>
          <w:rFonts w:ascii="Arial" w:hAnsi="Arial" w:cs="Arial"/>
          <w:noProof/>
        </w:rPr>
        <mc:AlternateContent>
          <mc:Choice Requires="wps">
            <w:drawing>
              <wp:anchor distT="0" distB="0" distL="114300" distR="114300" simplePos="0" relativeHeight="251704320" behindDoc="0" locked="0" layoutInCell="1" allowOverlap="1" wp14:anchorId="78F2A0C7" wp14:editId="51B8A6AD">
                <wp:simplePos x="0" y="0"/>
                <wp:positionH relativeFrom="margin">
                  <wp:posOffset>1194435</wp:posOffset>
                </wp:positionH>
                <wp:positionV relativeFrom="paragraph">
                  <wp:posOffset>33020</wp:posOffset>
                </wp:positionV>
                <wp:extent cx="1005840" cy="822960"/>
                <wp:effectExtent l="0" t="0" r="0" b="0"/>
                <wp:wrapNone/>
                <wp:docPr id="13" name="Rectangle 13"/>
                <wp:cNvGraphicFramePr/>
                <a:graphic xmlns:a="http://schemas.openxmlformats.org/drawingml/2006/main">
                  <a:graphicData uri="http://schemas.microsoft.com/office/word/2010/wordprocessingShape">
                    <wps:wsp>
                      <wps:cNvSpPr/>
                      <wps:spPr>
                        <a:xfrm>
                          <a:off x="0" y="0"/>
                          <a:ext cx="1005840" cy="8229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tbl>
                            <w:tblPr>
                              <w:tblStyle w:val="TableGrid"/>
                              <w:tblW w:w="1384" w:type="dxa"/>
                              <w:tblLayout w:type="fixed"/>
                              <w:tblLook w:val="04A0" w:firstRow="1" w:lastRow="0" w:firstColumn="1" w:lastColumn="0" w:noHBand="0" w:noVBand="1"/>
                            </w:tblPr>
                            <w:tblGrid>
                              <w:gridCol w:w="460"/>
                              <w:gridCol w:w="460"/>
                              <w:gridCol w:w="464"/>
                            </w:tblGrid>
                            <w:tr w:rsidR="003B4ECE" w14:paraId="01E43366" w14:textId="77777777" w:rsidTr="000A7C29">
                              <w:trPr>
                                <w:trHeight w:val="372"/>
                              </w:trPr>
                              <w:tc>
                                <w:tcPr>
                                  <w:tcW w:w="460" w:type="dxa"/>
                                  <w:vAlign w:val="center"/>
                                </w:tcPr>
                                <w:p w14:paraId="1C72566B" w14:textId="5EF493B5" w:rsidR="003B4ECE" w:rsidRPr="00391FC1" w:rsidRDefault="003B4ECE" w:rsidP="000A7C29">
                                  <w:pPr>
                                    <w:jc w:val="center"/>
                                    <w:rPr>
                                      <w:sz w:val="24"/>
                                      <w:szCs w:val="24"/>
                                    </w:rPr>
                                  </w:pPr>
                                  <w:r>
                                    <w:rPr>
                                      <w:sz w:val="24"/>
                                      <w:szCs w:val="24"/>
                                    </w:rPr>
                                    <w:t>8</w:t>
                                  </w:r>
                                </w:p>
                              </w:tc>
                              <w:tc>
                                <w:tcPr>
                                  <w:tcW w:w="460" w:type="dxa"/>
                                  <w:vAlign w:val="center"/>
                                </w:tcPr>
                                <w:p w14:paraId="696A1A1D" w14:textId="0336E814" w:rsidR="003B4ECE" w:rsidRPr="00391FC1" w:rsidRDefault="003B4ECE" w:rsidP="000A7C29">
                                  <w:pPr>
                                    <w:jc w:val="center"/>
                                    <w:rPr>
                                      <w:sz w:val="24"/>
                                      <w:szCs w:val="24"/>
                                    </w:rPr>
                                  </w:pPr>
                                  <w:r>
                                    <w:rPr>
                                      <w:sz w:val="24"/>
                                      <w:szCs w:val="24"/>
                                    </w:rPr>
                                    <w:t>5</w:t>
                                  </w:r>
                                </w:p>
                              </w:tc>
                              <w:tc>
                                <w:tcPr>
                                  <w:tcW w:w="464" w:type="dxa"/>
                                  <w:vAlign w:val="center"/>
                                </w:tcPr>
                                <w:p w14:paraId="2678C32C" w14:textId="34A2CC11" w:rsidR="003B4ECE" w:rsidRPr="00391FC1" w:rsidRDefault="003B4ECE" w:rsidP="000A7C29">
                                  <w:pPr>
                                    <w:jc w:val="center"/>
                                    <w:rPr>
                                      <w:sz w:val="24"/>
                                      <w:szCs w:val="24"/>
                                    </w:rPr>
                                  </w:pPr>
                                  <w:r>
                                    <w:rPr>
                                      <w:sz w:val="24"/>
                                      <w:szCs w:val="24"/>
                                    </w:rPr>
                                    <w:t>13</w:t>
                                  </w:r>
                                </w:p>
                              </w:tc>
                            </w:tr>
                            <w:tr w:rsidR="003B4ECE" w14:paraId="1D9834D1" w14:textId="77777777" w:rsidTr="000A7C29">
                              <w:trPr>
                                <w:trHeight w:val="372"/>
                              </w:trPr>
                              <w:tc>
                                <w:tcPr>
                                  <w:tcW w:w="1384" w:type="dxa"/>
                                  <w:gridSpan w:val="3"/>
                                  <w:vAlign w:val="center"/>
                                </w:tcPr>
                                <w:p w14:paraId="2A947D50" w14:textId="77777777" w:rsidR="003B4ECE" w:rsidRPr="009C0D03" w:rsidRDefault="003B4ECE" w:rsidP="000A7C29">
                                  <w:pPr>
                                    <w:jc w:val="center"/>
                                    <w:rPr>
                                      <w:b/>
                                      <w:bCs/>
                                      <w:sz w:val="24"/>
                                      <w:szCs w:val="24"/>
                                    </w:rPr>
                                  </w:pPr>
                                  <w:r>
                                    <w:rPr>
                                      <w:b/>
                                      <w:bCs/>
                                      <w:sz w:val="24"/>
                                      <w:szCs w:val="24"/>
                                    </w:rPr>
                                    <w:t>D</w:t>
                                  </w:r>
                                </w:p>
                              </w:tc>
                            </w:tr>
                            <w:tr w:rsidR="003B4ECE" w14:paraId="433E1700" w14:textId="77777777" w:rsidTr="000A7C29">
                              <w:trPr>
                                <w:trHeight w:val="372"/>
                              </w:trPr>
                              <w:tc>
                                <w:tcPr>
                                  <w:tcW w:w="460" w:type="dxa"/>
                                  <w:vAlign w:val="center"/>
                                </w:tcPr>
                                <w:p w14:paraId="732EFCBB" w14:textId="2CAC509A" w:rsidR="003B4ECE" w:rsidRDefault="003B4ECE" w:rsidP="000A7C29">
                                  <w:pPr>
                                    <w:jc w:val="center"/>
                                  </w:pPr>
                                  <w:r>
                                    <w:t>9</w:t>
                                  </w:r>
                                </w:p>
                              </w:tc>
                              <w:tc>
                                <w:tcPr>
                                  <w:tcW w:w="460" w:type="dxa"/>
                                  <w:vAlign w:val="center"/>
                                </w:tcPr>
                                <w:p w14:paraId="6CA284B9" w14:textId="30769798" w:rsidR="003B4ECE" w:rsidRDefault="003B4ECE" w:rsidP="000A7C29">
                                  <w:pPr>
                                    <w:jc w:val="center"/>
                                  </w:pPr>
                                  <w:r>
                                    <w:t>1</w:t>
                                  </w:r>
                                </w:p>
                              </w:tc>
                              <w:tc>
                                <w:tcPr>
                                  <w:tcW w:w="464" w:type="dxa"/>
                                  <w:vAlign w:val="center"/>
                                </w:tcPr>
                                <w:p w14:paraId="31CA918A" w14:textId="7D75D654" w:rsidR="003B4ECE" w:rsidRDefault="003B4ECE" w:rsidP="000A7C29">
                                  <w:pPr>
                                    <w:jc w:val="center"/>
                                  </w:pPr>
                                  <w:r>
                                    <w:t>14</w:t>
                                  </w:r>
                                </w:p>
                              </w:tc>
                            </w:tr>
                          </w:tbl>
                          <w:p w14:paraId="400539DC" w14:textId="77777777" w:rsidR="003B4ECE" w:rsidRDefault="003B4ECE" w:rsidP="009565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F2A0C7" id="Rectangle 13" o:spid="_x0000_s1053" style="position:absolute;left:0;text-align:left;margin-left:94.05pt;margin-top:2.6pt;width:79.2pt;height:64.8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" filled="f" stroked="f">
                <v:textbox>
                  <w:txbxContent>
                    <w:tbl>
                      <w:tblPr>
                        <w:tblStyle w:val="TableGrid"/>
                        <w:tblW w:w="1384" w:type="dxa"/>
                        <w:tblLayout w:type="fixed"/>
                        <w:tblLook w:val="04A0" w:firstRow="1" w:lastRow="0" w:firstColumn="1" w:lastColumn="0" w:noHBand="0" w:noVBand="1"/>
                      </w:tblPr>
                      <w:tblGrid>
                        <w:gridCol w:w="460"/>
                        <w:gridCol w:w="460"/>
                        <w:gridCol w:w="464"/>
                      </w:tblGrid>
                      <w:tr w:rsidR="003B4ECE" w14:paraId="01E43366" w14:textId="77777777" w:rsidTr="000A7C29">
                        <w:trPr>
                          <w:trHeight w:val="372"/>
                        </w:trPr>
                        <w:tc>
                          <w:tcPr>
                            <w:tcW w:w="460" w:type="dxa"/>
                            <w:vAlign w:val="center"/>
                          </w:tcPr>
                          <w:p w14:paraId="1C72566B" w14:textId="5EF493B5" w:rsidR="003B4ECE" w:rsidRPr="00391FC1" w:rsidRDefault="003B4ECE" w:rsidP="000A7C29">
                            <w:pPr>
                              <w:jc w:val="center"/>
                              <w:rPr>
                                <w:sz w:val="24"/>
                                <w:szCs w:val="24"/>
                              </w:rPr>
                            </w:pPr>
                            <w:r>
                              <w:rPr>
                                <w:sz w:val="24"/>
                                <w:szCs w:val="24"/>
                              </w:rPr>
                              <w:t>8</w:t>
                            </w:r>
                          </w:p>
                        </w:tc>
                        <w:tc>
                          <w:tcPr>
                            <w:tcW w:w="460" w:type="dxa"/>
                            <w:vAlign w:val="center"/>
                          </w:tcPr>
                          <w:p w14:paraId="696A1A1D" w14:textId="0336E814" w:rsidR="003B4ECE" w:rsidRPr="00391FC1" w:rsidRDefault="003B4ECE" w:rsidP="000A7C29">
                            <w:pPr>
                              <w:jc w:val="center"/>
                              <w:rPr>
                                <w:sz w:val="24"/>
                                <w:szCs w:val="24"/>
                              </w:rPr>
                            </w:pPr>
                            <w:r>
                              <w:rPr>
                                <w:sz w:val="24"/>
                                <w:szCs w:val="24"/>
                              </w:rPr>
                              <w:t>5</w:t>
                            </w:r>
                          </w:p>
                        </w:tc>
                        <w:tc>
                          <w:tcPr>
                            <w:tcW w:w="464" w:type="dxa"/>
                            <w:vAlign w:val="center"/>
                          </w:tcPr>
                          <w:p w14:paraId="2678C32C" w14:textId="34A2CC11" w:rsidR="003B4ECE" w:rsidRPr="00391FC1" w:rsidRDefault="003B4ECE" w:rsidP="000A7C29">
                            <w:pPr>
                              <w:jc w:val="center"/>
                              <w:rPr>
                                <w:sz w:val="24"/>
                                <w:szCs w:val="24"/>
                              </w:rPr>
                            </w:pPr>
                            <w:r>
                              <w:rPr>
                                <w:sz w:val="24"/>
                                <w:szCs w:val="24"/>
                              </w:rPr>
                              <w:t>13</w:t>
                            </w:r>
                          </w:p>
                        </w:tc>
                      </w:tr>
                      <w:tr w:rsidR="003B4ECE" w14:paraId="1D9834D1" w14:textId="77777777" w:rsidTr="000A7C29">
                        <w:trPr>
                          <w:trHeight w:val="372"/>
                        </w:trPr>
                        <w:tc>
                          <w:tcPr>
                            <w:tcW w:w="1384" w:type="dxa"/>
                            <w:gridSpan w:val="3"/>
                            <w:vAlign w:val="center"/>
                          </w:tcPr>
                          <w:p w14:paraId="2A947D50" w14:textId="77777777" w:rsidR="003B4ECE" w:rsidRPr="009C0D03" w:rsidRDefault="003B4ECE" w:rsidP="000A7C29">
                            <w:pPr>
                              <w:jc w:val="center"/>
                              <w:rPr>
                                <w:b/>
                                <w:bCs/>
                                <w:sz w:val="24"/>
                                <w:szCs w:val="24"/>
                              </w:rPr>
                            </w:pPr>
                            <w:r>
                              <w:rPr>
                                <w:b/>
                                <w:bCs/>
                                <w:sz w:val="24"/>
                                <w:szCs w:val="24"/>
                              </w:rPr>
                              <w:t>D</w:t>
                            </w:r>
                          </w:p>
                        </w:tc>
                      </w:tr>
                      <w:tr w:rsidR="003B4ECE" w14:paraId="433E1700" w14:textId="77777777" w:rsidTr="000A7C29">
                        <w:trPr>
                          <w:trHeight w:val="372"/>
                        </w:trPr>
                        <w:tc>
                          <w:tcPr>
                            <w:tcW w:w="460" w:type="dxa"/>
                            <w:vAlign w:val="center"/>
                          </w:tcPr>
                          <w:p w14:paraId="732EFCBB" w14:textId="2CAC509A" w:rsidR="003B4ECE" w:rsidRDefault="003B4ECE" w:rsidP="000A7C29">
                            <w:pPr>
                              <w:jc w:val="center"/>
                            </w:pPr>
                            <w:r>
                              <w:t>9</w:t>
                            </w:r>
                          </w:p>
                        </w:tc>
                        <w:tc>
                          <w:tcPr>
                            <w:tcW w:w="460" w:type="dxa"/>
                            <w:vAlign w:val="center"/>
                          </w:tcPr>
                          <w:p w14:paraId="6CA284B9" w14:textId="30769798" w:rsidR="003B4ECE" w:rsidRDefault="003B4ECE" w:rsidP="000A7C29">
                            <w:pPr>
                              <w:jc w:val="center"/>
                            </w:pPr>
                            <w:r>
                              <w:t>1</w:t>
                            </w:r>
                          </w:p>
                        </w:tc>
                        <w:tc>
                          <w:tcPr>
                            <w:tcW w:w="464" w:type="dxa"/>
                            <w:vAlign w:val="center"/>
                          </w:tcPr>
                          <w:p w14:paraId="31CA918A" w14:textId="7D75D654" w:rsidR="003B4ECE" w:rsidRDefault="003B4ECE" w:rsidP="000A7C29">
                            <w:pPr>
                              <w:jc w:val="center"/>
                            </w:pPr>
                            <w:r>
                              <w:t>14</w:t>
                            </w:r>
                          </w:p>
                        </w:tc>
                      </w:tr>
                    </w:tbl>
                    <w:p w14:paraId="400539DC" w14:textId="77777777" w:rsidR="003B4ECE" w:rsidRDefault="003B4ECE" w:rsidP="0095654E">
                      <w:pPr>
                        <w:jc w:val="center"/>
                      </w:pPr>
                    </w:p>
                  </w:txbxContent>
                </v:textbox>
                <w10:wrap anchorx="margin"/>
              </v:rect>
            </w:pict>
          </mc:Fallback>
        </mc:AlternateContent>
      </w:r>
      <w:r w:rsidR="0048604D" w:rsidRPr="007E3C41">
        <w:rPr>
          <w:rFonts w:ascii="Arial" w:hAnsi="Arial" w:cs="Arial"/>
          <w:noProof/>
        </w:rPr>
        <mc:AlternateContent>
          <mc:Choice Requires="wps">
            <w:drawing>
              <wp:anchor distT="0" distB="0" distL="114300" distR="114300" simplePos="0" relativeHeight="251705344" behindDoc="0" locked="0" layoutInCell="1" allowOverlap="1" wp14:anchorId="1912F098" wp14:editId="115D9054">
                <wp:simplePos x="0" y="0"/>
                <wp:positionH relativeFrom="margin">
                  <wp:posOffset>2320290</wp:posOffset>
                </wp:positionH>
                <wp:positionV relativeFrom="paragraph">
                  <wp:posOffset>99695</wp:posOffset>
                </wp:positionV>
                <wp:extent cx="1005840" cy="822960"/>
                <wp:effectExtent l="0" t="0" r="0" b="0"/>
                <wp:wrapNone/>
                <wp:docPr id="14" name="Rectangle 14"/>
                <wp:cNvGraphicFramePr/>
                <a:graphic xmlns:a="http://schemas.openxmlformats.org/drawingml/2006/main">
                  <a:graphicData uri="http://schemas.microsoft.com/office/word/2010/wordprocessingShape">
                    <wps:wsp>
                      <wps:cNvSpPr/>
                      <wps:spPr>
                        <a:xfrm>
                          <a:off x="0" y="0"/>
                          <a:ext cx="1005840" cy="8229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tbl>
                            <w:tblPr>
                              <w:tblStyle w:val="TableGrid"/>
                              <w:tblW w:w="1384" w:type="dxa"/>
                              <w:tblLayout w:type="fixed"/>
                              <w:tblLook w:val="04A0" w:firstRow="1" w:lastRow="0" w:firstColumn="1" w:lastColumn="0" w:noHBand="0" w:noVBand="1"/>
                            </w:tblPr>
                            <w:tblGrid>
                              <w:gridCol w:w="460"/>
                              <w:gridCol w:w="460"/>
                              <w:gridCol w:w="464"/>
                            </w:tblGrid>
                            <w:tr w:rsidR="003B4ECE" w14:paraId="52D15CFE" w14:textId="77777777" w:rsidTr="000A7C29">
                              <w:trPr>
                                <w:trHeight w:val="372"/>
                              </w:trPr>
                              <w:tc>
                                <w:tcPr>
                                  <w:tcW w:w="460" w:type="dxa"/>
                                  <w:vAlign w:val="center"/>
                                </w:tcPr>
                                <w:p w14:paraId="70FDF37B" w14:textId="7109A731" w:rsidR="003B4ECE" w:rsidRPr="00391FC1" w:rsidRDefault="003B4ECE" w:rsidP="000A7C29">
                                  <w:pPr>
                                    <w:jc w:val="center"/>
                                    <w:rPr>
                                      <w:sz w:val="24"/>
                                      <w:szCs w:val="24"/>
                                    </w:rPr>
                                  </w:pPr>
                                  <w:r>
                                    <w:rPr>
                                      <w:sz w:val="24"/>
                                      <w:szCs w:val="24"/>
                                    </w:rPr>
                                    <w:t>13</w:t>
                                  </w:r>
                                </w:p>
                              </w:tc>
                              <w:tc>
                                <w:tcPr>
                                  <w:tcW w:w="460" w:type="dxa"/>
                                  <w:vAlign w:val="center"/>
                                </w:tcPr>
                                <w:p w14:paraId="5972B5F6" w14:textId="3A55A8BB" w:rsidR="003B4ECE" w:rsidRPr="00391FC1" w:rsidRDefault="003B4ECE" w:rsidP="000A7C29">
                                  <w:pPr>
                                    <w:jc w:val="center"/>
                                    <w:rPr>
                                      <w:sz w:val="24"/>
                                      <w:szCs w:val="24"/>
                                    </w:rPr>
                                  </w:pPr>
                                  <w:r>
                                    <w:rPr>
                                      <w:sz w:val="24"/>
                                      <w:szCs w:val="24"/>
                                    </w:rPr>
                                    <w:t>4</w:t>
                                  </w:r>
                                </w:p>
                              </w:tc>
                              <w:tc>
                                <w:tcPr>
                                  <w:tcW w:w="464" w:type="dxa"/>
                                  <w:vAlign w:val="center"/>
                                </w:tcPr>
                                <w:p w14:paraId="20BB7702" w14:textId="6EB0E282" w:rsidR="003B4ECE" w:rsidRPr="00391FC1" w:rsidRDefault="003B4ECE" w:rsidP="000A7C29">
                                  <w:pPr>
                                    <w:jc w:val="center"/>
                                    <w:rPr>
                                      <w:sz w:val="24"/>
                                      <w:szCs w:val="24"/>
                                    </w:rPr>
                                  </w:pPr>
                                  <w:r>
                                    <w:rPr>
                                      <w:sz w:val="24"/>
                                      <w:szCs w:val="24"/>
                                    </w:rPr>
                                    <w:t>17</w:t>
                                  </w:r>
                                </w:p>
                              </w:tc>
                            </w:tr>
                            <w:tr w:rsidR="003B4ECE" w14:paraId="4AA9F964" w14:textId="77777777" w:rsidTr="000A7C29">
                              <w:trPr>
                                <w:trHeight w:val="372"/>
                              </w:trPr>
                              <w:tc>
                                <w:tcPr>
                                  <w:tcW w:w="1384" w:type="dxa"/>
                                  <w:gridSpan w:val="3"/>
                                  <w:vAlign w:val="center"/>
                                </w:tcPr>
                                <w:p w14:paraId="44E9713D" w14:textId="77777777" w:rsidR="003B4ECE" w:rsidRPr="009C0D03" w:rsidRDefault="003B4ECE" w:rsidP="000A7C29">
                                  <w:pPr>
                                    <w:jc w:val="center"/>
                                    <w:rPr>
                                      <w:b/>
                                      <w:bCs/>
                                      <w:sz w:val="24"/>
                                      <w:szCs w:val="24"/>
                                    </w:rPr>
                                  </w:pPr>
                                  <w:r>
                                    <w:rPr>
                                      <w:b/>
                                      <w:bCs/>
                                      <w:sz w:val="24"/>
                                      <w:szCs w:val="24"/>
                                    </w:rPr>
                                    <w:t>E</w:t>
                                  </w:r>
                                </w:p>
                              </w:tc>
                            </w:tr>
                            <w:tr w:rsidR="003B4ECE" w14:paraId="49F455CD" w14:textId="77777777" w:rsidTr="000A7C29">
                              <w:trPr>
                                <w:trHeight w:val="372"/>
                              </w:trPr>
                              <w:tc>
                                <w:tcPr>
                                  <w:tcW w:w="460" w:type="dxa"/>
                                  <w:vAlign w:val="center"/>
                                </w:tcPr>
                                <w:p w14:paraId="75D14F0F" w14:textId="5AB8D67C" w:rsidR="003B4ECE" w:rsidRDefault="003B4ECE" w:rsidP="000A7C29">
                                  <w:pPr>
                                    <w:jc w:val="center"/>
                                  </w:pPr>
                                  <w:r>
                                    <w:t>14</w:t>
                                  </w:r>
                                </w:p>
                              </w:tc>
                              <w:tc>
                                <w:tcPr>
                                  <w:tcW w:w="460" w:type="dxa"/>
                                  <w:vAlign w:val="center"/>
                                </w:tcPr>
                                <w:p w14:paraId="79D2FB91" w14:textId="77F5EC49" w:rsidR="003B4ECE" w:rsidRDefault="003B4ECE" w:rsidP="000A7C29">
                                  <w:pPr>
                                    <w:jc w:val="center"/>
                                  </w:pPr>
                                  <w:r>
                                    <w:t>1</w:t>
                                  </w:r>
                                </w:p>
                              </w:tc>
                              <w:tc>
                                <w:tcPr>
                                  <w:tcW w:w="464" w:type="dxa"/>
                                  <w:vAlign w:val="center"/>
                                </w:tcPr>
                                <w:p w14:paraId="2E09D31A" w14:textId="021A6AD6" w:rsidR="003B4ECE" w:rsidRDefault="003B4ECE" w:rsidP="000A7C29">
                                  <w:pPr>
                                    <w:jc w:val="center"/>
                                  </w:pPr>
                                  <w:r>
                                    <w:t>18</w:t>
                                  </w:r>
                                </w:p>
                              </w:tc>
                            </w:tr>
                          </w:tbl>
                          <w:p w14:paraId="3D8C6CA5" w14:textId="77777777" w:rsidR="003B4ECE" w:rsidRDefault="003B4ECE" w:rsidP="009565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12F098" id="Rectangle 14" o:spid="_x0000_s1054" style="position:absolute;left:0;text-align:left;margin-left:182.7pt;margin-top:7.85pt;width:79.2pt;height:64.8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" filled="f" stroked="f">
                <v:textbox>
                  <w:txbxContent>
                    <w:tbl>
                      <w:tblPr>
                        <w:tblStyle w:val="TableGrid"/>
                        <w:tblW w:w="1384" w:type="dxa"/>
                        <w:tblLayout w:type="fixed"/>
                        <w:tblLook w:val="04A0" w:firstRow="1" w:lastRow="0" w:firstColumn="1" w:lastColumn="0" w:noHBand="0" w:noVBand="1"/>
                      </w:tblPr>
                      <w:tblGrid>
                        <w:gridCol w:w="460"/>
                        <w:gridCol w:w="460"/>
                        <w:gridCol w:w="464"/>
                      </w:tblGrid>
                      <w:tr w:rsidR="003B4ECE" w14:paraId="52D15CFE" w14:textId="77777777" w:rsidTr="000A7C29">
                        <w:trPr>
                          <w:trHeight w:val="372"/>
                        </w:trPr>
                        <w:tc>
                          <w:tcPr>
                            <w:tcW w:w="460" w:type="dxa"/>
                            <w:vAlign w:val="center"/>
                          </w:tcPr>
                          <w:p w14:paraId="70FDF37B" w14:textId="7109A731" w:rsidR="003B4ECE" w:rsidRPr="00391FC1" w:rsidRDefault="003B4ECE" w:rsidP="000A7C29">
                            <w:pPr>
                              <w:jc w:val="center"/>
                              <w:rPr>
                                <w:sz w:val="24"/>
                                <w:szCs w:val="24"/>
                              </w:rPr>
                            </w:pPr>
                            <w:r>
                              <w:rPr>
                                <w:sz w:val="24"/>
                                <w:szCs w:val="24"/>
                              </w:rPr>
                              <w:t>13</w:t>
                            </w:r>
                          </w:p>
                        </w:tc>
                        <w:tc>
                          <w:tcPr>
                            <w:tcW w:w="460" w:type="dxa"/>
                            <w:vAlign w:val="center"/>
                          </w:tcPr>
                          <w:p w14:paraId="5972B5F6" w14:textId="3A55A8BB" w:rsidR="003B4ECE" w:rsidRPr="00391FC1" w:rsidRDefault="003B4ECE" w:rsidP="000A7C29">
                            <w:pPr>
                              <w:jc w:val="center"/>
                              <w:rPr>
                                <w:sz w:val="24"/>
                                <w:szCs w:val="24"/>
                              </w:rPr>
                            </w:pPr>
                            <w:r>
                              <w:rPr>
                                <w:sz w:val="24"/>
                                <w:szCs w:val="24"/>
                              </w:rPr>
                              <w:t>4</w:t>
                            </w:r>
                          </w:p>
                        </w:tc>
                        <w:tc>
                          <w:tcPr>
                            <w:tcW w:w="464" w:type="dxa"/>
                            <w:vAlign w:val="center"/>
                          </w:tcPr>
                          <w:p w14:paraId="20BB7702" w14:textId="6EB0E282" w:rsidR="003B4ECE" w:rsidRPr="00391FC1" w:rsidRDefault="003B4ECE" w:rsidP="000A7C29">
                            <w:pPr>
                              <w:jc w:val="center"/>
                              <w:rPr>
                                <w:sz w:val="24"/>
                                <w:szCs w:val="24"/>
                              </w:rPr>
                            </w:pPr>
                            <w:r>
                              <w:rPr>
                                <w:sz w:val="24"/>
                                <w:szCs w:val="24"/>
                              </w:rPr>
                              <w:t>17</w:t>
                            </w:r>
                          </w:p>
                        </w:tc>
                      </w:tr>
                      <w:tr w:rsidR="003B4ECE" w14:paraId="4AA9F964" w14:textId="77777777" w:rsidTr="000A7C29">
                        <w:trPr>
                          <w:trHeight w:val="372"/>
                        </w:trPr>
                        <w:tc>
                          <w:tcPr>
                            <w:tcW w:w="1384" w:type="dxa"/>
                            <w:gridSpan w:val="3"/>
                            <w:vAlign w:val="center"/>
                          </w:tcPr>
                          <w:p w14:paraId="44E9713D" w14:textId="77777777" w:rsidR="003B4ECE" w:rsidRPr="009C0D03" w:rsidRDefault="003B4ECE" w:rsidP="000A7C29">
                            <w:pPr>
                              <w:jc w:val="center"/>
                              <w:rPr>
                                <w:b/>
                                <w:bCs/>
                                <w:sz w:val="24"/>
                                <w:szCs w:val="24"/>
                              </w:rPr>
                            </w:pPr>
                            <w:r>
                              <w:rPr>
                                <w:b/>
                                <w:bCs/>
                                <w:sz w:val="24"/>
                                <w:szCs w:val="24"/>
                              </w:rPr>
                              <w:t>E</w:t>
                            </w:r>
                          </w:p>
                        </w:tc>
                      </w:tr>
                      <w:tr w:rsidR="003B4ECE" w14:paraId="49F455CD" w14:textId="77777777" w:rsidTr="000A7C29">
                        <w:trPr>
                          <w:trHeight w:val="372"/>
                        </w:trPr>
                        <w:tc>
                          <w:tcPr>
                            <w:tcW w:w="460" w:type="dxa"/>
                            <w:vAlign w:val="center"/>
                          </w:tcPr>
                          <w:p w14:paraId="75D14F0F" w14:textId="5AB8D67C" w:rsidR="003B4ECE" w:rsidRDefault="003B4ECE" w:rsidP="000A7C29">
                            <w:pPr>
                              <w:jc w:val="center"/>
                            </w:pPr>
                            <w:r>
                              <w:t>14</w:t>
                            </w:r>
                          </w:p>
                        </w:tc>
                        <w:tc>
                          <w:tcPr>
                            <w:tcW w:w="460" w:type="dxa"/>
                            <w:vAlign w:val="center"/>
                          </w:tcPr>
                          <w:p w14:paraId="79D2FB91" w14:textId="77F5EC49" w:rsidR="003B4ECE" w:rsidRDefault="003B4ECE" w:rsidP="000A7C29">
                            <w:pPr>
                              <w:jc w:val="center"/>
                            </w:pPr>
                            <w:r>
                              <w:t>1</w:t>
                            </w:r>
                          </w:p>
                        </w:tc>
                        <w:tc>
                          <w:tcPr>
                            <w:tcW w:w="464" w:type="dxa"/>
                            <w:vAlign w:val="center"/>
                          </w:tcPr>
                          <w:p w14:paraId="2E09D31A" w14:textId="021A6AD6" w:rsidR="003B4ECE" w:rsidRDefault="003B4ECE" w:rsidP="000A7C29">
                            <w:pPr>
                              <w:jc w:val="center"/>
                            </w:pPr>
                            <w:r>
                              <w:t>18</w:t>
                            </w:r>
                          </w:p>
                        </w:tc>
                      </w:tr>
                    </w:tbl>
                    <w:p w14:paraId="3D8C6CA5" w14:textId="77777777" w:rsidR="003B4ECE" w:rsidRDefault="003B4ECE" w:rsidP="0095654E">
                      <w:pPr>
                        <w:jc w:val="center"/>
                      </w:pPr>
                    </w:p>
                  </w:txbxContent>
                </v:textbox>
                <w10:wrap anchorx="margin"/>
              </v:rect>
            </w:pict>
          </mc:Fallback>
        </mc:AlternateContent>
      </w:r>
    </w:p>
    <w:p w14:paraId="5B570121" w14:textId="5D2AE33B" w:rsidR="0095654E" w:rsidRPr="007E3C41" w:rsidRDefault="006E3B63" w:rsidP="0095654E">
      <w:pPr>
        <w:spacing w:after="0" w:line="360" w:lineRule="auto"/>
        <w:jc w:val="both"/>
        <w:rPr>
          <w:rFonts w:ascii="Arial" w:hAnsi="Arial" w:cs="Arial"/>
          <w:noProof/>
          <w:color w:val="000000"/>
        </w:rPr>
      </w:pPr>
      <w:r w:rsidRPr="007E3C41">
        <w:rPr>
          <w:rFonts w:ascii="Arial" w:hAnsi="Arial" w:cs="Arial"/>
          <w:noProof/>
        </w:rPr>
        <mc:AlternateContent>
          <mc:Choice Requires="wps">
            <w:drawing>
              <wp:anchor distT="0" distB="0" distL="114300" distR="114300" simplePos="0" relativeHeight="251724800" behindDoc="0" locked="0" layoutInCell="1" allowOverlap="1" wp14:anchorId="7C933B74" wp14:editId="6685C209">
                <wp:simplePos x="0" y="0"/>
                <wp:positionH relativeFrom="column">
                  <wp:posOffset>2143125</wp:posOffset>
                </wp:positionH>
                <wp:positionV relativeFrom="paragraph">
                  <wp:posOffset>181611</wp:posOffset>
                </wp:positionV>
                <wp:extent cx="274320" cy="45719"/>
                <wp:effectExtent l="0" t="38100" r="30480" b="88265"/>
                <wp:wrapNone/>
                <wp:docPr id="38" name="Straight Arrow Connector 38"/>
                <wp:cNvGraphicFramePr/>
                <a:graphic xmlns:a="http://schemas.openxmlformats.org/drawingml/2006/main">
                  <a:graphicData uri="http://schemas.microsoft.com/office/word/2010/wordprocessingShape">
                    <wps:wsp>
                      <wps:cNvCnPr/>
                      <wps:spPr>
                        <a:xfrm>
                          <a:off x="0" y="0"/>
                          <a:ext cx="27432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E86C8F" id="Straight Arrow Connector 38" o:spid="_x0000_s1026" type="#_x0000_t32" style="position:absolute;margin-left:168.75pt;margin-top:14.3pt;width:21.6pt;height:3.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" strokecolor="black [3200]" strokeweight=".5pt">
                <v:stroke endarrow="block" joinstyle="miter"/>
              </v:shape>
            </w:pict>
          </mc:Fallback>
        </mc:AlternateContent>
      </w:r>
      <w:r w:rsidRPr="007E3C41">
        <w:rPr>
          <w:rFonts w:ascii="Arial" w:hAnsi="Arial" w:cs="Arial"/>
          <w:noProof/>
        </w:rPr>
        <mc:AlternateContent>
          <mc:Choice Requires="wps">
            <w:drawing>
              <wp:anchor distT="0" distB="0" distL="114300" distR="114300" simplePos="0" relativeHeight="251716608" behindDoc="0" locked="0" layoutInCell="1" allowOverlap="1" wp14:anchorId="7CC44F8B" wp14:editId="57834486">
                <wp:simplePos x="0" y="0"/>
                <wp:positionH relativeFrom="column">
                  <wp:posOffset>876301</wp:posOffset>
                </wp:positionH>
                <wp:positionV relativeFrom="paragraph">
                  <wp:posOffset>29845</wp:posOffset>
                </wp:positionV>
                <wp:extent cx="403860" cy="45719"/>
                <wp:effectExtent l="0" t="38100" r="34290" b="88265"/>
                <wp:wrapNone/>
                <wp:docPr id="27" name="Straight Arrow Connector 27"/>
                <wp:cNvGraphicFramePr/>
                <a:graphic xmlns:a="http://schemas.openxmlformats.org/drawingml/2006/main">
                  <a:graphicData uri="http://schemas.microsoft.com/office/word/2010/wordprocessingShape">
                    <wps:wsp>
                      <wps:cNvCnPr/>
                      <wps:spPr>
                        <a:xfrm>
                          <a:off x="0" y="0"/>
                          <a:ext cx="40386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DFF5C1" id="Straight Arrow Connector 27" o:spid="_x0000_s1026" type="#_x0000_t32" style="position:absolute;margin-left:69pt;margin-top:2.35pt;width:31.8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" strokecolor="black [3200]" strokeweight=".5pt">
                <v:stroke endarrow="block" joinstyle="miter"/>
              </v:shape>
            </w:pict>
          </mc:Fallback>
        </mc:AlternateContent>
      </w:r>
    </w:p>
    <w:p w14:paraId="33D3253B" w14:textId="2C3E2958" w:rsidR="0095654E" w:rsidRPr="007E3C41" w:rsidRDefault="0095654E" w:rsidP="0095654E">
      <w:pPr>
        <w:spacing w:after="0" w:line="360" w:lineRule="auto"/>
        <w:jc w:val="both"/>
        <w:rPr>
          <w:rFonts w:ascii="Arial" w:hAnsi="Arial" w:cs="Arial"/>
          <w:noProof/>
          <w:color w:val="000000"/>
        </w:rPr>
      </w:pPr>
    </w:p>
    <w:p w14:paraId="464824E5" w14:textId="540D5364" w:rsidR="0095654E" w:rsidRPr="007E3C41" w:rsidRDefault="0095654E" w:rsidP="0095654E">
      <w:pPr>
        <w:spacing w:after="0" w:line="360" w:lineRule="auto"/>
        <w:jc w:val="both"/>
        <w:rPr>
          <w:rFonts w:ascii="Arial" w:hAnsi="Arial" w:cs="Arial"/>
          <w:noProof/>
          <w:color w:val="000000"/>
        </w:rPr>
      </w:pPr>
    </w:p>
    <w:p w14:paraId="249DBF27" w14:textId="635BCC0A" w:rsidR="0048604D" w:rsidRDefault="0048604D" w:rsidP="0048604D">
      <w:pPr>
        <w:tabs>
          <w:tab w:val="left" w:pos="3072"/>
        </w:tabs>
        <w:spacing w:line="360" w:lineRule="auto"/>
        <w:rPr>
          <w:rFonts w:ascii="Arial" w:hAnsi="Arial" w:cs="Arial"/>
        </w:rPr>
      </w:pPr>
    </w:p>
    <w:p w14:paraId="7B99FFC0" w14:textId="77777777" w:rsidR="00214445" w:rsidRPr="00214445" w:rsidRDefault="00214445" w:rsidP="00E70F88">
      <w:pPr>
        <w:spacing w:after="0" w:line="360" w:lineRule="auto"/>
        <w:jc w:val="both"/>
        <w:rPr>
          <w:rFonts w:ascii="Arial" w:eastAsia="Times New Roman" w:hAnsi="Arial" w:cs="Arial"/>
          <w:color w:val="0E101A"/>
          <w:lang w:eastAsia="en-GB"/>
        </w:rPr>
      </w:pPr>
      <w:r w:rsidRPr="00214445">
        <w:rPr>
          <w:rFonts w:ascii="Arial" w:eastAsia="Times New Roman" w:hAnsi="Arial" w:cs="Arial"/>
          <w:color w:val="0E101A"/>
          <w:lang w:eastAsia="en-GB"/>
        </w:rPr>
        <w:t>The total time to complete the project is 32 weeks from 21st April 2021. For example, we can delay activity, for example, "C", but up to 11 weeks, and we can still complete this project by week 32. Now let us look at another example, from activity "J", it has a late start date of 30 and an early start date of 30 as well. Therefore, (30 – 30) gives us zero. That means we cannot delay activity "J" without delaying the entire project. Hence, if it has a zero float, it tells us that this activity is on the critical path. </w:t>
      </w:r>
    </w:p>
    <w:p w14:paraId="5DF55F96" w14:textId="77777777" w:rsidR="00214445" w:rsidRPr="00214445" w:rsidRDefault="00214445" w:rsidP="00E70F88">
      <w:pPr>
        <w:spacing w:after="0" w:line="360" w:lineRule="auto"/>
        <w:jc w:val="both"/>
        <w:rPr>
          <w:rFonts w:ascii="Arial" w:eastAsia="Times New Roman" w:hAnsi="Arial" w:cs="Arial"/>
          <w:color w:val="0E101A"/>
          <w:lang w:eastAsia="en-GB"/>
        </w:rPr>
      </w:pPr>
      <w:r w:rsidRPr="00214445">
        <w:rPr>
          <w:rFonts w:ascii="Arial" w:eastAsia="Times New Roman" w:hAnsi="Arial" w:cs="Arial"/>
          <w:color w:val="0E101A"/>
          <w:lang w:eastAsia="en-GB"/>
        </w:rPr>
        <w:t>After the calculation of float, then is now ready to calculate the critical path. The critical path is a path where there is </w:t>
      </w:r>
    </w:p>
    <w:p w14:paraId="2960DAA1" w14:textId="77777777" w:rsidR="00214445" w:rsidRPr="00214445" w:rsidRDefault="00214445" w:rsidP="00E70F88">
      <w:pPr>
        <w:spacing w:after="0" w:line="360" w:lineRule="auto"/>
        <w:jc w:val="both"/>
        <w:rPr>
          <w:rFonts w:ascii="Arial" w:eastAsia="Times New Roman" w:hAnsi="Arial" w:cs="Arial"/>
          <w:color w:val="0E101A"/>
          <w:lang w:eastAsia="en-GB"/>
        </w:rPr>
      </w:pPr>
      <w:r w:rsidRPr="00214445">
        <w:rPr>
          <w:rFonts w:ascii="Arial" w:eastAsia="Times New Roman" w:hAnsi="Arial" w:cs="Arial"/>
          <w:color w:val="0E101A"/>
          <w:lang w:eastAsia="en-GB"/>
        </w:rPr>
        <w:t>slack with zero floats, so that means that the entire project would delay if these activities delay.</w:t>
      </w:r>
    </w:p>
    <w:p w14:paraId="03B023DD" w14:textId="77777777" w:rsidR="00214445" w:rsidRPr="00214445" w:rsidRDefault="00214445" w:rsidP="00E70F88">
      <w:pPr>
        <w:spacing w:after="0" w:line="360" w:lineRule="auto"/>
        <w:jc w:val="both"/>
        <w:rPr>
          <w:rFonts w:ascii="Arial" w:eastAsia="Times New Roman" w:hAnsi="Arial" w:cs="Arial"/>
          <w:color w:val="0E101A"/>
          <w:lang w:eastAsia="en-GB"/>
        </w:rPr>
      </w:pPr>
    </w:p>
    <w:p w14:paraId="175C92CE" w14:textId="1C0C97F9" w:rsidR="00214445" w:rsidRPr="00214445" w:rsidRDefault="00214445" w:rsidP="00E70F88">
      <w:pPr>
        <w:spacing w:after="0" w:line="360" w:lineRule="auto"/>
        <w:jc w:val="both"/>
        <w:rPr>
          <w:rFonts w:ascii="Arial" w:eastAsia="Times New Roman" w:hAnsi="Arial" w:cs="Arial"/>
          <w:color w:val="0E101A"/>
          <w:lang w:eastAsia="en-GB"/>
        </w:rPr>
      </w:pPr>
      <w:r w:rsidRPr="00214445">
        <w:rPr>
          <w:rFonts w:ascii="Arial" w:eastAsia="Times New Roman" w:hAnsi="Arial" w:cs="Arial"/>
          <w:color w:val="0E101A"/>
          <w:lang w:eastAsia="en-GB"/>
        </w:rPr>
        <w:t>The activities with zero float are </w:t>
      </w:r>
      <w:r w:rsidRPr="00214445">
        <w:rPr>
          <w:rFonts w:ascii="Arial" w:eastAsia="Times New Roman" w:hAnsi="Arial" w:cs="Arial"/>
          <w:b/>
          <w:bCs/>
          <w:color w:val="0E101A"/>
          <w:lang w:eastAsia="en-GB"/>
        </w:rPr>
        <w:t>I, J and K</w:t>
      </w:r>
      <w:r w:rsidRPr="00214445">
        <w:rPr>
          <w:rFonts w:ascii="Arial" w:eastAsia="Times New Roman" w:hAnsi="Arial" w:cs="Arial"/>
          <w:color w:val="0E101A"/>
          <w:lang w:eastAsia="en-GB"/>
        </w:rPr>
        <w:t xml:space="preserve"> because they had zero floats on them. That signifies that this is a critical path for the project. The critical point for the project is identified at the time that the project is about to end. It shows how careful the project manager should be. The project's calculations have some chance from activity "A, B, C, D, E, F, G, H", which could have days of delay. It can delay without impacting the project schedule. </w:t>
      </w:r>
      <w:r w:rsidRPr="00E70F88">
        <w:rPr>
          <w:rFonts w:ascii="Arial" w:eastAsia="Times New Roman" w:hAnsi="Arial" w:cs="Arial"/>
          <w:color w:val="0E101A"/>
          <w:lang w:eastAsia="en-GB"/>
        </w:rPr>
        <w:t>So,</w:t>
      </w:r>
      <w:r w:rsidRPr="00214445">
        <w:rPr>
          <w:rFonts w:ascii="Arial" w:eastAsia="Times New Roman" w:hAnsi="Arial" w:cs="Arial"/>
          <w:color w:val="0E101A"/>
          <w:lang w:eastAsia="en-GB"/>
        </w:rPr>
        <w:t xml:space="preserve"> this gives us a </w:t>
      </w:r>
      <w:r w:rsidRPr="00214445">
        <w:rPr>
          <w:rFonts w:ascii="Arial" w:eastAsia="Times New Roman" w:hAnsi="Arial" w:cs="Arial"/>
          <w:color w:val="0E101A"/>
          <w:lang w:eastAsia="en-GB"/>
        </w:rPr>
        <w:lastRenderedPageBreak/>
        <w:t>sense of the essential activities on the project and that I may want to assign my best resources to these activities to lessen the risk that they may bring delay.</w:t>
      </w:r>
    </w:p>
    <w:p w14:paraId="5578A12E" w14:textId="77777777" w:rsidR="00214445" w:rsidRPr="00214445" w:rsidRDefault="00214445" w:rsidP="00E70F88">
      <w:pPr>
        <w:spacing w:after="0" w:line="360" w:lineRule="auto"/>
        <w:jc w:val="both"/>
        <w:rPr>
          <w:rFonts w:ascii="Arial" w:eastAsia="Times New Roman" w:hAnsi="Arial" w:cs="Arial"/>
          <w:color w:val="0E101A"/>
          <w:lang w:eastAsia="en-GB"/>
        </w:rPr>
      </w:pPr>
    </w:p>
    <w:p w14:paraId="0FCC5255" w14:textId="431A3A52" w:rsidR="00214445" w:rsidRPr="00214445" w:rsidRDefault="00214445" w:rsidP="00E70F88">
      <w:pPr>
        <w:spacing w:after="0" w:line="360" w:lineRule="auto"/>
        <w:jc w:val="both"/>
        <w:rPr>
          <w:rFonts w:ascii="Arial" w:eastAsia="Times New Roman" w:hAnsi="Arial" w:cs="Arial"/>
          <w:color w:val="0E101A"/>
          <w:lang w:eastAsia="en-GB"/>
        </w:rPr>
      </w:pPr>
      <w:r w:rsidRPr="00214445">
        <w:rPr>
          <w:rFonts w:ascii="Arial" w:eastAsia="Times New Roman" w:hAnsi="Arial" w:cs="Arial"/>
          <w:color w:val="0E101A"/>
          <w:lang w:eastAsia="en-GB"/>
        </w:rPr>
        <w:t xml:space="preserve">The following table shows the task, </w:t>
      </w:r>
      <w:r w:rsidRPr="00E70F88">
        <w:rPr>
          <w:rFonts w:ascii="Arial" w:eastAsia="Times New Roman" w:hAnsi="Arial" w:cs="Arial"/>
          <w:color w:val="0E101A"/>
          <w:lang w:eastAsia="en-GB"/>
        </w:rPr>
        <w:t>dependencies,</w:t>
      </w:r>
      <w:r w:rsidRPr="00214445">
        <w:rPr>
          <w:rFonts w:ascii="Arial" w:eastAsia="Times New Roman" w:hAnsi="Arial" w:cs="Arial"/>
          <w:color w:val="0E101A"/>
          <w:lang w:eastAsia="en-GB"/>
        </w:rPr>
        <w:t xml:space="preserve"> and estimated times that the project might input a PERT chart for a software development project and the calculated time.</w:t>
      </w:r>
    </w:p>
    <w:p w14:paraId="2C7F3A95" w14:textId="77777777" w:rsidR="00214445" w:rsidRPr="00214445" w:rsidRDefault="00214445" w:rsidP="00E70F88">
      <w:pPr>
        <w:spacing w:after="0" w:line="360" w:lineRule="auto"/>
        <w:jc w:val="both"/>
        <w:rPr>
          <w:rFonts w:ascii="Arial" w:eastAsia="Times New Roman" w:hAnsi="Arial" w:cs="Arial"/>
          <w:color w:val="0E101A"/>
          <w:lang w:eastAsia="en-GB"/>
        </w:rPr>
      </w:pPr>
      <w:r w:rsidRPr="00214445">
        <w:rPr>
          <w:rFonts w:ascii="Arial" w:eastAsia="Times New Roman" w:hAnsi="Arial" w:cs="Arial"/>
          <w:color w:val="0E101A"/>
          <w:lang w:eastAsia="en-GB"/>
        </w:rPr>
        <w:t>Expected time (T) = ((4 x M) +O+P)/6</w:t>
      </w:r>
    </w:p>
    <w:p w14:paraId="7CB9BE75" w14:textId="62CC4248" w:rsidR="00F23C2D" w:rsidRPr="00EC5AEC" w:rsidRDefault="00F23C2D" w:rsidP="00F23C2D">
      <w:pPr>
        <w:spacing w:after="0" w:line="360" w:lineRule="auto"/>
        <w:ind w:left="720"/>
        <w:jc w:val="both"/>
        <w:rPr>
          <w:rFonts w:ascii="Arial" w:hAnsi="Arial" w:cs="Arial"/>
          <w:noProof/>
          <w:color w:val="000000"/>
        </w:rPr>
      </w:pPr>
    </w:p>
    <w:tbl>
      <w:tblPr>
        <w:tblStyle w:val="TableGrid"/>
        <w:tblW w:w="10432" w:type="dxa"/>
        <w:tblInd w:w="-995" w:type="dxa"/>
        <w:tblLayout w:type="fixed"/>
        <w:tblLook w:val="0600" w:firstRow="0" w:lastRow="0" w:firstColumn="0" w:lastColumn="0" w:noHBand="1" w:noVBand="1"/>
      </w:tblPr>
      <w:tblGrid>
        <w:gridCol w:w="1170"/>
        <w:gridCol w:w="2790"/>
        <w:gridCol w:w="1458"/>
        <w:gridCol w:w="1242"/>
        <w:gridCol w:w="1170"/>
        <w:gridCol w:w="1350"/>
        <w:gridCol w:w="1252"/>
      </w:tblGrid>
      <w:tr w:rsidR="00F23C2D" w:rsidRPr="007E3C41" w14:paraId="4D6094F3" w14:textId="77777777" w:rsidTr="000A7C29">
        <w:tc>
          <w:tcPr>
            <w:tcW w:w="10432" w:type="dxa"/>
            <w:gridSpan w:val="7"/>
          </w:tcPr>
          <w:p w14:paraId="7CCC86E9" w14:textId="7DBC470A" w:rsidR="00F23C2D" w:rsidRPr="007E3C41" w:rsidRDefault="00F23C2D" w:rsidP="000A7C29">
            <w:pPr>
              <w:spacing w:line="360" w:lineRule="auto"/>
              <w:ind w:left="720" w:hanging="720"/>
              <w:jc w:val="center"/>
              <w:rPr>
                <w:rFonts w:ascii="Arial" w:hAnsi="Arial" w:cs="Arial"/>
                <w:noProof/>
                <w:color w:val="000000"/>
              </w:rPr>
            </w:pPr>
            <w:r w:rsidRPr="007E3C41">
              <w:rPr>
                <w:rFonts w:ascii="Arial" w:hAnsi="Arial" w:cs="Arial"/>
                <w:noProof/>
                <w:color w:val="000000"/>
              </w:rPr>
              <w:t>Project start date:</w:t>
            </w:r>
            <w:r w:rsidR="00986488">
              <w:rPr>
                <w:rFonts w:ascii="Arial" w:hAnsi="Arial" w:cs="Arial"/>
                <w:noProof/>
                <w:color w:val="000000"/>
              </w:rPr>
              <w:t>21st</w:t>
            </w:r>
            <w:r w:rsidRPr="007E3C41">
              <w:rPr>
                <w:rFonts w:ascii="Arial" w:hAnsi="Arial" w:cs="Arial"/>
                <w:noProof/>
                <w:color w:val="000000"/>
              </w:rPr>
              <w:t xml:space="preserve"> April 2021</w:t>
            </w:r>
          </w:p>
        </w:tc>
      </w:tr>
      <w:tr w:rsidR="00F23C2D" w:rsidRPr="007E3C41" w14:paraId="25D42BB6" w14:textId="77777777" w:rsidTr="000A7C29">
        <w:tc>
          <w:tcPr>
            <w:tcW w:w="1170" w:type="dxa"/>
          </w:tcPr>
          <w:p w14:paraId="0D3F154F" w14:textId="77777777" w:rsidR="00F23C2D" w:rsidRPr="007E3C41" w:rsidRDefault="00F23C2D" w:rsidP="000A7C29">
            <w:pPr>
              <w:spacing w:line="360" w:lineRule="auto"/>
              <w:jc w:val="center"/>
              <w:rPr>
                <w:rFonts w:ascii="Arial" w:hAnsi="Arial" w:cs="Arial"/>
                <w:noProof/>
                <w:color w:val="000000"/>
              </w:rPr>
            </w:pPr>
            <w:r w:rsidRPr="007E3C41">
              <w:rPr>
                <w:rFonts w:ascii="Arial" w:hAnsi="Arial" w:cs="Arial"/>
                <w:noProof/>
                <w:color w:val="000000"/>
              </w:rPr>
              <w:t>Task Identifier</w:t>
            </w:r>
          </w:p>
        </w:tc>
        <w:tc>
          <w:tcPr>
            <w:tcW w:w="2790" w:type="dxa"/>
          </w:tcPr>
          <w:p w14:paraId="482121CF" w14:textId="77777777" w:rsidR="00F23C2D" w:rsidRPr="007E3C41" w:rsidRDefault="00F23C2D" w:rsidP="000A7C29">
            <w:pPr>
              <w:spacing w:line="360" w:lineRule="auto"/>
              <w:jc w:val="both"/>
              <w:rPr>
                <w:rFonts w:ascii="Arial" w:hAnsi="Arial" w:cs="Arial"/>
                <w:noProof/>
                <w:color w:val="000000"/>
              </w:rPr>
            </w:pPr>
            <w:r w:rsidRPr="007E3C41">
              <w:rPr>
                <w:rFonts w:ascii="Arial" w:hAnsi="Arial" w:cs="Arial"/>
                <w:noProof/>
                <w:color w:val="000000"/>
              </w:rPr>
              <w:t>Task Description</w:t>
            </w:r>
          </w:p>
        </w:tc>
        <w:tc>
          <w:tcPr>
            <w:tcW w:w="1458" w:type="dxa"/>
          </w:tcPr>
          <w:p w14:paraId="3A1ADF30" w14:textId="77777777" w:rsidR="00F23C2D" w:rsidRPr="007E3C41" w:rsidRDefault="00F23C2D" w:rsidP="000A7C29">
            <w:pPr>
              <w:spacing w:line="360" w:lineRule="auto"/>
              <w:jc w:val="both"/>
              <w:rPr>
                <w:rFonts w:ascii="Arial" w:hAnsi="Arial" w:cs="Arial"/>
                <w:noProof/>
                <w:color w:val="000000"/>
                <w:lang w:val="it-IT"/>
              </w:rPr>
            </w:pPr>
            <w:r w:rsidRPr="007E3C41">
              <w:rPr>
                <w:rFonts w:ascii="Arial" w:hAnsi="Arial" w:cs="Arial"/>
                <w:noProof/>
                <w:color w:val="000000"/>
              </w:rPr>
              <w:t xml:space="preserve">Predecessor Task(S) </w:t>
            </w:r>
          </w:p>
        </w:tc>
        <w:tc>
          <w:tcPr>
            <w:tcW w:w="1242" w:type="dxa"/>
          </w:tcPr>
          <w:p w14:paraId="33F0F7E0" w14:textId="77777777" w:rsidR="00F23C2D" w:rsidRPr="007E3C41" w:rsidRDefault="00F23C2D" w:rsidP="000A7C29">
            <w:pPr>
              <w:spacing w:line="360" w:lineRule="auto"/>
              <w:jc w:val="both"/>
              <w:rPr>
                <w:rFonts w:ascii="Arial" w:hAnsi="Arial" w:cs="Arial"/>
                <w:noProof/>
                <w:color w:val="000000"/>
              </w:rPr>
            </w:pPr>
            <w:r w:rsidRPr="007E3C41">
              <w:rPr>
                <w:rFonts w:ascii="Arial" w:hAnsi="Arial" w:cs="Arial"/>
                <w:noProof/>
                <w:color w:val="000000"/>
              </w:rPr>
              <w:t>Optimistic Time (o)</w:t>
            </w:r>
          </w:p>
        </w:tc>
        <w:tc>
          <w:tcPr>
            <w:tcW w:w="1170" w:type="dxa"/>
          </w:tcPr>
          <w:p w14:paraId="3E621222" w14:textId="77777777" w:rsidR="00F23C2D" w:rsidRPr="007E3C41" w:rsidRDefault="00F23C2D" w:rsidP="000A7C29">
            <w:pPr>
              <w:spacing w:line="360" w:lineRule="auto"/>
              <w:jc w:val="both"/>
              <w:rPr>
                <w:rFonts w:ascii="Arial" w:hAnsi="Arial" w:cs="Arial"/>
                <w:noProof/>
                <w:color w:val="000000"/>
              </w:rPr>
            </w:pPr>
            <w:r w:rsidRPr="007E3C41">
              <w:rPr>
                <w:rFonts w:ascii="Arial" w:hAnsi="Arial" w:cs="Arial"/>
                <w:noProof/>
                <w:color w:val="000000"/>
              </w:rPr>
              <w:t>Most Likely (M)</w:t>
            </w:r>
          </w:p>
        </w:tc>
        <w:tc>
          <w:tcPr>
            <w:tcW w:w="1350" w:type="dxa"/>
          </w:tcPr>
          <w:p w14:paraId="535E8050" w14:textId="77777777" w:rsidR="00F23C2D" w:rsidRPr="007E3C41" w:rsidRDefault="00F23C2D" w:rsidP="000A7C29">
            <w:pPr>
              <w:spacing w:line="360" w:lineRule="auto"/>
              <w:jc w:val="both"/>
              <w:rPr>
                <w:rFonts w:ascii="Arial" w:hAnsi="Arial" w:cs="Arial"/>
                <w:noProof/>
                <w:color w:val="000000"/>
              </w:rPr>
            </w:pPr>
            <w:r w:rsidRPr="007E3C41">
              <w:rPr>
                <w:rFonts w:ascii="Arial" w:hAnsi="Arial" w:cs="Arial"/>
                <w:noProof/>
                <w:color w:val="000000"/>
              </w:rPr>
              <w:t>Pessimistic Time (P)</w:t>
            </w:r>
          </w:p>
        </w:tc>
        <w:tc>
          <w:tcPr>
            <w:tcW w:w="1252" w:type="dxa"/>
          </w:tcPr>
          <w:p w14:paraId="6B6D4E5B" w14:textId="77777777" w:rsidR="00F23C2D" w:rsidRPr="007E3C41" w:rsidRDefault="00F23C2D" w:rsidP="000A7C29">
            <w:pPr>
              <w:spacing w:line="360" w:lineRule="auto"/>
              <w:ind w:left="720" w:hanging="720"/>
              <w:jc w:val="both"/>
              <w:rPr>
                <w:rFonts w:ascii="Arial" w:hAnsi="Arial" w:cs="Arial"/>
                <w:noProof/>
                <w:color w:val="000000"/>
              </w:rPr>
            </w:pPr>
            <w:r w:rsidRPr="007E3C41">
              <w:rPr>
                <w:rFonts w:ascii="Arial" w:hAnsi="Arial" w:cs="Arial"/>
                <w:noProof/>
                <w:color w:val="000000"/>
              </w:rPr>
              <w:t>Expected</w:t>
            </w:r>
            <w:commentRangeStart w:id="1"/>
            <w:commentRangeEnd w:id="1"/>
            <w:r w:rsidRPr="007E3C41">
              <w:rPr>
                <w:rStyle w:val="CommentReference"/>
                <w:rFonts w:ascii="Arial" w:hAnsi="Arial" w:cs="Arial"/>
                <w:sz w:val="22"/>
                <w:szCs w:val="22"/>
              </w:rPr>
              <w:commentReference w:id="1"/>
            </w:r>
          </w:p>
          <w:p w14:paraId="5B63FC55" w14:textId="77777777" w:rsidR="00F23C2D" w:rsidRPr="007E3C41" w:rsidRDefault="00F23C2D" w:rsidP="000A7C29">
            <w:pPr>
              <w:spacing w:line="360" w:lineRule="auto"/>
              <w:ind w:left="720" w:hanging="720"/>
              <w:jc w:val="both"/>
              <w:rPr>
                <w:rFonts w:ascii="Arial" w:hAnsi="Arial" w:cs="Arial"/>
                <w:noProof/>
                <w:color w:val="000000"/>
              </w:rPr>
            </w:pPr>
            <w:r w:rsidRPr="007E3C41">
              <w:rPr>
                <w:rFonts w:ascii="Arial" w:hAnsi="Arial" w:cs="Arial"/>
                <w:noProof/>
                <w:color w:val="000000"/>
              </w:rPr>
              <w:t>Time (T)</w:t>
            </w:r>
          </w:p>
        </w:tc>
      </w:tr>
      <w:tr w:rsidR="00F23C2D" w:rsidRPr="007E3C41" w14:paraId="57D34589" w14:textId="77777777" w:rsidTr="000A7C29">
        <w:tc>
          <w:tcPr>
            <w:tcW w:w="1170" w:type="dxa"/>
          </w:tcPr>
          <w:p w14:paraId="579DAEFF" w14:textId="77777777" w:rsidR="00F23C2D" w:rsidRPr="007E3C41" w:rsidRDefault="00F23C2D" w:rsidP="000A7C29">
            <w:pPr>
              <w:spacing w:line="360" w:lineRule="auto"/>
              <w:jc w:val="center"/>
              <w:rPr>
                <w:rFonts w:ascii="Arial" w:hAnsi="Arial" w:cs="Arial"/>
                <w:noProof/>
              </w:rPr>
            </w:pPr>
            <w:r w:rsidRPr="007E3C41">
              <w:rPr>
                <w:rFonts w:ascii="Arial" w:hAnsi="Arial" w:cs="Arial"/>
                <w:noProof/>
              </w:rPr>
              <w:t>A</w:t>
            </w:r>
          </w:p>
        </w:tc>
        <w:tc>
          <w:tcPr>
            <w:tcW w:w="2790" w:type="dxa"/>
          </w:tcPr>
          <w:p w14:paraId="574F4A39" w14:textId="77777777" w:rsidR="00F23C2D" w:rsidRPr="007E3C41" w:rsidRDefault="00F23C2D" w:rsidP="000A7C29">
            <w:pPr>
              <w:spacing w:line="360" w:lineRule="auto"/>
              <w:jc w:val="both"/>
              <w:rPr>
                <w:rFonts w:ascii="Arial" w:hAnsi="Arial" w:cs="Arial"/>
                <w:noProof/>
              </w:rPr>
            </w:pPr>
            <w:r w:rsidRPr="007E3C41">
              <w:rPr>
                <w:rFonts w:ascii="Arial" w:hAnsi="Arial" w:cs="Arial"/>
                <w:noProof/>
                <w:color w:val="000000"/>
              </w:rPr>
              <w:t>Obtain sign-off on project charter</w:t>
            </w:r>
          </w:p>
        </w:tc>
        <w:tc>
          <w:tcPr>
            <w:tcW w:w="1458" w:type="dxa"/>
          </w:tcPr>
          <w:p w14:paraId="17DF4187" w14:textId="77777777" w:rsidR="00F23C2D" w:rsidRPr="007E3C41" w:rsidRDefault="00F23C2D" w:rsidP="000A7C29">
            <w:pPr>
              <w:spacing w:line="360" w:lineRule="auto"/>
              <w:jc w:val="both"/>
              <w:rPr>
                <w:rFonts w:ascii="Arial" w:hAnsi="Arial" w:cs="Arial"/>
                <w:noProof/>
              </w:rPr>
            </w:pPr>
          </w:p>
        </w:tc>
        <w:tc>
          <w:tcPr>
            <w:tcW w:w="1242" w:type="dxa"/>
          </w:tcPr>
          <w:p w14:paraId="6AE1A332" w14:textId="77777777" w:rsidR="00F23C2D" w:rsidRPr="007E3C41" w:rsidRDefault="00F23C2D" w:rsidP="000A7C29">
            <w:pPr>
              <w:spacing w:line="360" w:lineRule="auto"/>
              <w:jc w:val="center"/>
              <w:rPr>
                <w:rFonts w:ascii="Arial" w:hAnsi="Arial" w:cs="Arial"/>
                <w:noProof/>
              </w:rPr>
            </w:pPr>
            <w:r>
              <w:rPr>
                <w:rFonts w:ascii="Arial" w:hAnsi="Arial" w:cs="Arial"/>
                <w:noProof/>
              </w:rPr>
              <w:t>2</w:t>
            </w:r>
          </w:p>
        </w:tc>
        <w:tc>
          <w:tcPr>
            <w:tcW w:w="1170" w:type="dxa"/>
          </w:tcPr>
          <w:p w14:paraId="6D3E961E" w14:textId="77777777" w:rsidR="00F23C2D" w:rsidRPr="007E3C41" w:rsidRDefault="00F23C2D" w:rsidP="000A7C29">
            <w:pPr>
              <w:spacing w:line="360" w:lineRule="auto"/>
              <w:jc w:val="center"/>
              <w:rPr>
                <w:rFonts w:ascii="Arial" w:hAnsi="Arial" w:cs="Arial"/>
                <w:noProof/>
              </w:rPr>
            </w:pPr>
            <w:r>
              <w:rPr>
                <w:rFonts w:ascii="Arial" w:hAnsi="Arial" w:cs="Arial"/>
                <w:noProof/>
              </w:rPr>
              <w:t>1</w:t>
            </w:r>
          </w:p>
        </w:tc>
        <w:tc>
          <w:tcPr>
            <w:tcW w:w="1350" w:type="dxa"/>
          </w:tcPr>
          <w:p w14:paraId="1511FEE7" w14:textId="77777777" w:rsidR="00F23C2D" w:rsidRPr="007E3C41" w:rsidRDefault="00F23C2D" w:rsidP="000A7C29">
            <w:pPr>
              <w:spacing w:line="360" w:lineRule="auto"/>
              <w:jc w:val="center"/>
              <w:rPr>
                <w:rFonts w:ascii="Arial" w:hAnsi="Arial" w:cs="Arial"/>
                <w:noProof/>
              </w:rPr>
            </w:pPr>
            <w:r>
              <w:rPr>
                <w:rFonts w:ascii="Arial" w:hAnsi="Arial" w:cs="Arial"/>
                <w:noProof/>
              </w:rPr>
              <w:t>3</w:t>
            </w:r>
          </w:p>
        </w:tc>
        <w:tc>
          <w:tcPr>
            <w:tcW w:w="1252" w:type="dxa"/>
          </w:tcPr>
          <w:p w14:paraId="6E6C9D16" w14:textId="2AEEAEA7" w:rsidR="00F23C2D" w:rsidRPr="007E3C41" w:rsidRDefault="00F23C2D" w:rsidP="000A7C29">
            <w:pPr>
              <w:spacing w:line="360" w:lineRule="auto"/>
              <w:jc w:val="both"/>
              <w:rPr>
                <w:rFonts w:ascii="Arial" w:hAnsi="Arial" w:cs="Arial"/>
                <w:noProof/>
              </w:rPr>
            </w:pPr>
            <w:r>
              <w:rPr>
                <w:rFonts w:ascii="Arial" w:hAnsi="Arial" w:cs="Arial"/>
                <w:noProof/>
              </w:rPr>
              <w:t>1.</w:t>
            </w:r>
            <w:r w:rsidR="00F34597">
              <w:rPr>
                <w:rFonts w:ascii="Arial" w:hAnsi="Arial" w:cs="Arial"/>
                <w:noProof/>
              </w:rPr>
              <w:t>5</w:t>
            </w:r>
          </w:p>
        </w:tc>
      </w:tr>
      <w:tr w:rsidR="00F23C2D" w:rsidRPr="007E3C41" w14:paraId="587F46F8" w14:textId="77777777" w:rsidTr="000A7C29">
        <w:tc>
          <w:tcPr>
            <w:tcW w:w="1170" w:type="dxa"/>
          </w:tcPr>
          <w:p w14:paraId="5F1F6C03" w14:textId="77777777" w:rsidR="00F23C2D" w:rsidRPr="007E3C41" w:rsidRDefault="00F23C2D" w:rsidP="000A7C29">
            <w:pPr>
              <w:spacing w:line="360" w:lineRule="auto"/>
              <w:jc w:val="center"/>
              <w:rPr>
                <w:rFonts w:ascii="Arial" w:hAnsi="Arial" w:cs="Arial"/>
                <w:noProof/>
              </w:rPr>
            </w:pPr>
            <w:r w:rsidRPr="007E3C41">
              <w:rPr>
                <w:rFonts w:ascii="Arial" w:hAnsi="Arial" w:cs="Arial"/>
                <w:noProof/>
              </w:rPr>
              <w:t>B</w:t>
            </w:r>
          </w:p>
        </w:tc>
        <w:tc>
          <w:tcPr>
            <w:tcW w:w="2790" w:type="dxa"/>
          </w:tcPr>
          <w:p w14:paraId="537FA7B9" w14:textId="77777777" w:rsidR="00F23C2D" w:rsidRPr="007E3C41" w:rsidRDefault="00F23C2D" w:rsidP="000A7C29">
            <w:pPr>
              <w:spacing w:line="360" w:lineRule="auto"/>
              <w:rPr>
                <w:rFonts w:ascii="Arial" w:hAnsi="Arial" w:cs="Arial"/>
                <w:noProof/>
              </w:rPr>
            </w:pPr>
            <w:r>
              <w:rPr>
                <w:rFonts w:ascii="Arial" w:hAnsi="Arial" w:cs="Arial"/>
                <w:noProof/>
                <w:color w:val="000000"/>
              </w:rPr>
              <w:t>Communication with Stakeholders</w:t>
            </w:r>
          </w:p>
        </w:tc>
        <w:tc>
          <w:tcPr>
            <w:tcW w:w="1458" w:type="dxa"/>
          </w:tcPr>
          <w:p w14:paraId="63524EFA" w14:textId="77777777" w:rsidR="00F23C2D" w:rsidRPr="007E3C41" w:rsidRDefault="00F23C2D" w:rsidP="000A7C29">
            <w:pPr>
              <w:spacing w:line="360" w:lineRule="auto"/>
              <w:jc w:val="both"/>
              <w:rPr>
                <w:rFonts w:ascii="Arial" w:hAnsi="Arial" w:cs="Arial"/>
                <w:noProof/>
              </w:rPr>
            </w:pPr>
            <w:r w:rsidRPr="007E3C41">
              <w:rPr>
                <w:rFonts w:ascii="Arial" w:hAnsi="Arial" w:cs="Arial"/>
                <w:noProof/>
              </w:rPr>
              <w:t>A</w:t>
            </w:r>
          </w:p>
        </w:tc>
        <w:tc>
          <w:tcPr>
            <w:tcW w:w="1242" w:type="dxa"/>
          </w:tcPr>
          <w:p w14:paraId="67ACC6CD" w14:textId="77777777" w:rsidR="00F23C2D" w:rsidRPr="007E3C41" w:rsidRDefault="00F23C2D" w:rsidP="000A7C29">
            <w:pPr>
              <w:spacing w:line="360" w:lineRule="auto"/>
              <w:jc w:val="center"/>
              <w:rPr>
                <w:rFonts w:ascii="Arial" w:hAnsi="Arial" w:cs="Arial"/>
                <w:noProof/>
              </w:rPr>
            </w:pPr>
            <w:r>
              <w:rPr>
                <w:rFonts w:ascii="Arial" w:hAnsi="Arial" w:cs="Arial"/>
                <w:noProof/>
              </w:rPr>
              <w:t>5</w:t>
            </w:r>
          </w:p>
        </w:tc>
        <w:tc>
          <w:tcPr>
            <w:tcW w:w="1170" w:type="dxa"/>
          </w:tcPr>
          <w:p w14:paraId="6A539B95" w14:textId="238FE184" w:rsidR="00F23C2D" w:rsidRPr="007E3C41" w:rsidRDefault="00F34597" w:rsidP="000A7C29">
            <w:pPr>
              <w:spacing w:line="360" w:lineRule="auto"/>
              <w:jc w:val="center"/>
              <w:rPr>
                <w:rFonts w:ascii="Arial" w:hAnsi="Arial" w:cs="Arial"/>
                <w:noProof/>
              </w:rPr>
            </w:pPr>
            <w:r>
              <w:rPr>
                <w:rFonts w:ascii="Arial" w:hAnsi="Arial" w:cs="Arial"/>
                <w:noProof/>
              </w:rPr>
              <w:t>7</w:t>
            </w:r>
          </w:p>
        </w:tc>
        <w:tc>
          <w:tcPr>
            <w:tcW w:w="1350" w:type="dxa"/>
          </w:tcPr>
          <w:p w14:paraId="24849FA9" w14:textId="77777777" w:rsidR="00F23C2D" w:rsidRPr="007E3C41" w:rsidRDefault="00F23C2D" w:rsidP="000A7C29">
            <w:pPr>
              <w:spacing w:line="360" w:lineRule="auto"/>
              <w:jc w:val="center"/>
              <w:rPr>
                <w:rFonts w:ascii="Arial" w:hAnsi="Arial" w:cs="Arial"/>
                <w:noProof/>
              </w:rPr>
            </w:pPr>
            <w:r>
              <w:rPr>
                <w:rFonts w:ascii="Arial" w:hAnsi="Arial" w:cs="Arial"/>
                <w:noProof/>
              </w:rPr>
              <w:t>5</w:t>
            </w:r>
          </w:p>
        </w:tc>
        <w:tc>
          <w:tcPr>
            <w:tcW w:w="1252" w:type="dxa"/>
          </w:tcPr>
          <w:p w14:paraId="0EEDEBE4" w14:textId="76BAAF39" w:rsidR="00F23C2D" w:rsidRPr="007E3C41" w:rsidRDefault="00F34597" w:rsidP="000A7C29">
            <w:pPr>
              <w:spacing w:line="360" w:lineRule="auto"/>
              <w:jc w:val="both"/>
              <w:rPr>
                <w:rFonts w:ascii="Arial" w:hAnsi="Arial" w:cs="Arial"/>
                <w:noProof/>
              </w:rPr>
            </w:pPr>
            <w:r>
              <w:rPr>
                <w:rFonts w:ascii="Arial" w:hAnsi="Arial" w:cs="Arial"/>
                <w:noProof/>
              </w:rPr>
              <w:t>6.3</w:t>
            </w:r>
          </w:p>
        </w:tc>
      </w:tr>
      <w:tr w:rsidR="00F23C2D" w:rsidRPr="007E3C41" w14:paraId="7D419D16" w14:textId="77777777" w:rsidTr="000A7C29">
        <w:tc>
          <w:tcPr>
            <w:tcW w:w="1170" w:type="dxa"/>
          </w:tcPr>
          <w:p w14:paraId="25D27A54" w14:textId="77777777" w:rsidR="00F23C2D" w:rsidRPr="007E3C41" w:rsidRDefault="00F23C2D" w:rsidP="000A7C29">
            <w:pPr>
              <w:spacing w:line="360" w:lineRule="auto"/>
              <w:jc w:val="center"/>
              <w:rPr>
                <w:rFonts w:ascii="Arial" w:hAnsi="Arial" w:cs="Arial"/>
                <w:noProof/>
                <w:color w:val="000000"/>
              </w:rPr>
            </w:pPr>
            <w:r w:rsidRPr="007E3C41">
              <w:rPr>
                <w:rFonts w:ascii="Arial" w:hAnsi="Arial" w:cs="Arial"/>
                <w:noProof/>
                <w:color w:val="000000"/>
              </w:rPr>
              <w:t>C</w:t>
            </w:r>
          </w:p>
        </w:tc>
        <w:tc>
          <w:tcPr>
            <w:tcW w:w="2790" w:type="dxa"/>
          </w:tcPr>
          <w:p w14:paraId="16ABA104" w14:textId="77777777" w:rsidR="00F23C2D" w:rsidRPr="007E3C41" w:rsidRDefault="00F23C2D" w:rsidP="000A7C29">
            <w:pPr>
              <w:spacing w:line="360" w:lineRule="auto"/>
              <w:jc w:val="both"/>
              <w:rPr>
                <w:rFonts w:ascii="Arial" w:hAnsi="Arial" w:cs="Arial"/>
                <w:noProof/>
                <w:color w:val="000000"/>
              </w:rPr>
            </w:pPr>
            <w:r w:rsidRPr="007E3C41">
              <w:rPr>
                <w:rFonts w:ascii="Arial" w:hAnsi="Arial" w:cs="Arial"/>
                <w:noProof/>
                <w:color w:val="000000"/>
              </w:rPr>
              <w:t xml:space="preserve">Procurement </w:t>
            </w:r>
          </w:p>
          <w:p w14:paraId="514CC848" w14:textId="77777777" w:rsidR="00F23C2D" w:rsidRPr="007E3C41" w:rsidRDefault="00F23C2D" w:rsidP="000A7C29">
            <w:pPr>
              <w:spacing w:line="360" w:lineRule="auto"/>
              <w:jc w:val="both"/>
              <w:rPr>
                <w:rFonts w:ascii="Arial" w:hAnsi="Arial" w:cs="Arial"/>
                <w:noProof/>
                <w:color w:val="000000"/>
              </w:rPr>
            </w:pPr>
            <w:r w:rsidRPr="007E3C41">
              <w:rPr>
                <w:rFonts w:ascii="Arial" w:hAnsi="Arial" w:cs="Arial"/>
                <w:noProof/>
                <w:color w:val="000000"/>
              </w:rPr>
              <w:t>of materials</w:t>
            </w:r>
          </w:p>
        </w:tc>
        <w:tc>
          <w:tcPr>
            <w:tcW w:w="1458" w:type="dxa"/>
          </w:tcPr>
          <w:p w14:paraId="09AC43FB" w14:textId="77777777" w:rsidR="00F23C2D" w:rsidRPr="007E3C41" w:rsidRDefault="00F23C2D" w:rsidP="000A7C29">
            <w:pPr>
              <w:spacing w:line="360" w:lineRule="auto"/>
              <w:jc w:val="both"/>
              <w:rPr>
                <w:rFonts w:ascii="Arial" w:hAnsi="Arial" w:cs="Arial"/>
                <w:noProof/>
                <w:color w:val="000000"/>
              </w:rPr>
            </w:pPr>
            <w:r w:rsidRPr="007E3C41">
              <w:rPr>
                <w:rFonts w:ascii="Arial" w:hAnsi="Arial" w:cs="Arial"/>
                <w:noProof/>
                <w:color w:val="000000"/>
              </w:rPr>
              <w:t>B</w:t>
            </w:r>
          </w:p>
        </w:tc>
        <w:tc>
          <w:tcPr>
            <w:tcW w:w="1242" w:type="dxa"/>
          </w:tcPr>
          <w:p w14:paraId="30B8B526" w14:textId="77777777" w:rsidR="00F23C2D" w:rsidRPr="007E3C41" w:rsidRDefault="00F23C2D" w:rsidP="000A7C29">
            <w:pPr>
              <w:spacing w:line="360" w:lineRule="auto"/>
              <w:jc w:val="center"/>
              <w:rPr>
                <w:rFonts w:ascii="Arial" w:hAnsi="Arial" w:cs="Arial"/>
                <w:noProof/>
                <w:color w:val="000000"/>
              </w:rPr>
            </w:pPr>
            <w:r>
              <w:rPr>
                <w:rFonts w:ascii="Arial" w:hAnsi="Arial" w:cs="Arial"/>
                <w:noProof/>
                <w:color w:val="000000"/>
              </w:rPr>
              <w:t>3</w:t>
            </w:r>
          </w:p>
        </w:tc>
        <w:tc>
          <w:tcPr>
            <w:tcW w:w="1170" w:type="dxa"/>
          </w:tcPr>
          <w:p w14:paraId="390A38CA" w14:textId="43129D9A" w:rsidR="00F23C2D" w:rsidRPr="007E3C41" w:rsidRDefault="00F34597" w:rsidP="000A7C29">
            <w:pPr>
              <w:spacing w:line="360" w:lineRule="auto"/>
              <w:jc w:val="center"/>
              <w:rPr>
                <w:rFonts w:ascii="Arial" w:hAnsi="Arial" w:cs="Arial"/>
                <w:noProof/>
                <w:color w:val="000000"/>
              </w:rPr>
            </w:pPr>
            <w:r>
              <w:rPr>
                <w:rFonts w:ascii="Arial" w:hAnsi="Arial" w:cs="Arial"/>
                <w:noProof/>
                <w:color w:val="000000"/>
              </w:rPr>
              <w:t>8</w:t>
            </w:r>
          </w:p>
        </w:tc>
        <w:tc>
          <w:tcPr>
            <w:tcW w:w="1350" w:type="dxa"/>
          </w:tcPr>
          <w:p w14:paraId="583169E2" w14:textId="77777777" w:rsidR="00F23C2D" w:rsidRPr="007E3C41" w:rsidRDefault="00F23C2D" w:rsidP="000A7C29">
            <w:pPr>
              <w:spacing w:line="360" w:lineRule="auto"/>
              <w:jc w:val="center"/>
              <w:rPr>
                <w:rFonts w:ascii="Arial" w:hAnsi="Arial" w:cs="Arial"/>
                <w:noProof/>
                <w:color w:val="000000"/>
              </w:rPr>
            </w:pPr>
            <w:r>
              <w:rPr>
                <w:rFonts w:ascii="Arial" w:hAnsi="Arial" w:cs="Arial"/>
                <w:noProof/>
                <w:color w:val="000000"/>
              </w:rPr>
              <w:t>6</w:t>
            </w:r>
          </w:p>
        </w:tc>
        <w:tc>
          <w:tcPr>
            <w:tcW w:w="1252" w:type="dxa"/>
          </w:tcPr>
          <w:p w14:paraId="7AB7EE65" w14:textId="38F909F5" w:rsidR="00F23C2D" w:rsidRPr="007E3C41" w:rsidRDefault="00F34597" w:rsidP="000A7C29">
            <w:pPr>
              <w:spacing w:line="360" w:lineRule="auto"/>
              <w:jc w:val="both"/>
              <w:rPr>
                <w:rFonts w:ascii="Arial" w:hAnsi="Arial" w:cs="Arial"/>
                <w:noProof/>
                <w:color w:val="000000"/>
              </w:rPr>
            </w:pPr>
            <w:r>
              <w:rPr>
                <w:rFonts w:ascii="Arial" w:hAnsi="Arial" w:cs="Arial"/>
                <w:noProof/>
                <w:color w:val="000000"/>
              </w:rPr>
              <w:t>6.8</w:t>
            </w:r>
          </w:p>
        </w:tc>
      </w:tr>
      <w:tr w:rsidR="00F23C2D" w:rsidRPr="007E3C41" w14:paraId="0DAD2668" w14:textId="77777777" w:rsidTr="000A7C29">
        <w:tc>
          <w:tcPr>
            <w:tcW w:w="1170" w:type="dxa"/>
          </w:tcPr>
          <w:p w14:paraId="593453B2" w14:textId="77777777" w:rsidR="00F23C2D" w:rsidRPr="007E3C41" w:rsidRDefault="00F23C2D" w:rsidP="000A7C29">
            <w:pPr>
              <w:spacing w:line="360" w:lineRule="auto"/>
              <w:jc w:val="center"/>
              <w:rPr>
                <w:rFonts w:ascii="Arial" w:hAnsi="Arial" w:cs="Arial"/>
                <w:noProof/>
                <w:color w:val="000000"/>
              </w:rPr>
            </w:pPr>
            <w:r w:rsidRPr="007E3C41">
              <w:rPr>
                <w:rFonts w:ascii="Arial" w:hAnsi="Arial" w:cs="Arial"/>
                <w:noProof/>
                <w:color w:val="000000"/>
              </w:rPr>
              <w:t>D</w:t>
            </w:r>
          </w:p>
        </w:tc>
        <w:tc>
          <w:tcPr>
            <w:tcW w:w="2790" w:type="dxa"/>
          </w:tcPr>
          <w:p w14:paraId="477BB37F" w14:textId="77777777" w:rsidR="00F23C2D" w:rsidRPr="007E3C41" w:rsidRDefault="00F23C2D" w:rsidP="000A7C29">
            <w:pPr>
              <w:spacing w:line="360" w:lineRule="auto"/>
              <w:jc w:val="both"/>
              <w:rPr>
                <w:rFonts w:ascii="Arial" w:hAnsi="Arial" w:cs="Arial"/>
                <w:noProof/>
                <w:color w:val="000000"/>
              </w:rPr>
            </w:pPr>
            <w:r w:rsidRPr="007E3C41">
              <w:rPr>
                <w:rFonts w:ascii="Arial" w:hAnsi="Arial" w:cs="Arial"/>
                <w:noProof/>
                <w:color w:val="000000"/>
              </w:rPr>
              <w:t>Wall Treatment</w:t>
            </w:r>
          </w:p>
        </w:tc>
        <w:tc>
          <w:tcPr>
            <w:tcW w:w="1458" w:type="dxa"/>
          </w:tcPr>
          <w:p w14:paraId="6FA1F530" w14:textId="77777777" w:rsidR="00F23C2D" w:rsidRPr="007E3C41" w:rsidRDefault="00F23C2D" w:rsidP="000A7C29">
            <w:pPr>
              <w:spacing w:line="360" w:lineRule="auto"/>
              <w:jc w:val="both"/>
              <w:rPr>
                <w:rFonts w:ascii="Arial" w:hAnsi="Arial" w:cs="Arial"/>
                <w:noProof/>
                <w:color w:val="000000"/>
              </w:rPr>
            </w:pPr>
            <w:r w:rsidRPr="007E3C41">
              <w:rPr>
                <w:rFonts w:ascii="Arial" w:hAnsi="Arial" w:cs="Arial"/>
                <w:noProof/>
                <w:color w:val="000000"/>
              </w:rPr>
              <w:t>B,C</w:t>
            </w:r>
          </w:p>
        </w:tc>
        <w:tc>
          <w:tcPr>
            <w:tcW w:w="1242" w:type="dxa"/>
          </w:tcPr>
          <w:p w14:paraId="33481B6A" w14:textId="77777777" w:rsidR="00F23C2D" w:rsidRPr="007E3C41" w:rsidRDefault="00F23C2D" w:rsidP="000A7C29">
            <w:pPr>
              <w:spacing w:line="360" w:lineRule="auto"/>
              <w:jc w:val="center"/>
              <w:rPr>
                <w:rFonts w:ascii="Arial" w:hAnsi="Arial" w:cs="Arial"/>
                <w:noProof/>
                <w:color w:val="000000"/>
              </w:rPr>
            </w:pPr>
            <w:r>
              <w:rPr>
                <w:rFonts w:ascii="Arial" w:hAnsi="Arial" w:cs="Arial"/>
                <w:noProof/>
                <w:color w:val="000000"/>
              </w:rPr>
              <w:t>5</w:t>
            </w:r>
          </w:p>
        </w:tc>
        <w:tc>
          <w:tcPr>
            <w:tcW w:w="1170" w:type="dxa"/>
          </w:tcPr>
          <w:p w14:paraId="7050776A" w14:textId="5673941F" w:rsidR="00F23C2D" w:rsidRPr="007E3C41" w:rsidRDefault="00F34597" w:rsidP="000A7C29">
            <w:pPr>
              <w:spacing w:line="360" w:lineRule="auto"/>
              <w:jc w:val="center"/>
              <w:rPr>
                <w:rFonts w:ascii="Arial" w:hAnsi="Arial" w:cs="Arial"/>
                <w:noProof/>
                <w:color w:val="000000"/>
              </w:rPr>
            </w:pPr>
            <w:r>
              <w:rPr>
                <w:rFonts w:ascii="Arial" w:hAnsi="Arial" w:cs="Arial"/>
                <w:noProof/>
                <w:color w:val="000000"/>
              </w:rPr>
              <w:t>5</w:t>
            </w:r>
          </w:p>
        </w:tc>
        <w:tc>
          <w:tcPr>
            <w:tcW w:w="1350" w:type="dxa"/>
          </w:tcPr>
          <w:p w14:paraId="5A020967" w14:textId="77777777" w:rsidR="00F23C2D" w:rsidRPr="007E3C41" w:rsidRDefault="00F23C2D" w:rsidP="000A7C29">
            <w:pPr>
              <w:spacing w:line="360" w:lineRule="auto"/>
              <w:jc w:val="center"/>
              <w:rPr>
                <w:rFonts w:ascii="Arial" w:hAnsi="Arial" w:cs="Arial"/>
                <w:noProof/>
                <w:color w:val="000000"/>
              </w:rPr>
            </w:pPr>
            <w:r>
              <w:rPr>
                <w:rFonts w:ascii="Arial" w:hAnsi="Arial" w:cs="Arial"/>
                <w:noProof/>
                <w:color w:val="000000"/>
              </w:rPr>
              <w:t>7</w:t>
            </w:r>
          </w:p>
        </w:tc>
        <w:tc>
          <w:tcPr>
            <w:tcW w:w="1252" w:type="dxa"/>
          </w:tcPr>
          <w:p w14:paraId="1B2FA3D7" w14:textId="2FC83C9F" w:rsidR="00F23C2D" w:rsidRPr="007E3C41" w:rsidRDefault="00F34597" w:rsidP="000A7C29">
            <w:pPr>
              <w:spacing w:line="360" w:lineRule="auto"/>
              <w:jc w:val="both"/>
              <w:rPr>
                <w:rFonts w:ascii="Arial" w:hAnsi="Arial" w:cs="Arial"/>
                <w:noProof/>
                <w:color w:val="000000"/>
              </w:rPr>
            </w:pPr>
            <w:r>
              <w:rPr>
                <w:rFonts w:ascii="Arial" w:hAnsi="Arial" w:cs="Arial"/>
                <w:noProof/>
                <w:color w:val="000000"/>
              </w:rPr>
              <w:t>5.3</w:t>
            </w:r>
          </w:p>
        </w:tc>
      </w:tr>
      <w:tr w:rsidR="00F23C2D" w:rsidRPr="007E3C41" w14:paraId="46DDE020" w14:textId="77777777" w:rsidTr="000A7C29">
        <w:tc>
          <w:tcPr>
            <w:tcW w:w="1170" w:type="dxa"/>
          </w:tcPr>
          <w:p w14:paraId="46A71934" w14:textId="77777777" w:rsidR="00F23C2D" w:rsidRPr="007E3C41" w:rsidRDefault="00F23C2D" w:rsidP="000A7C29">
            <w:pPr>
              <w:spacing w:line="360" w:lineRule="auto"/>
              <w:jc w:val="center"/>
              <w:rPr>
                <w:rFonts w:ascii="Arial" w:hAnsi="Arial" w:cs="Arial"/>
                <w:noProof/>
                <w:color w:val="000000"/>
              </w:rPr>
            </w:pPr>
            <w:r w:rsidRPr="007E3C41">
              <w:rPr>
                <w:rFonts w:ascii="Arial" w:hAnsi="Arial" w:cs="Arial"/>
                <w:noProof/>
                <w:color w:val="000000"/>
              </w:rPr>
              <w:t>E</w:t>
            </w:r>
          </w:p>
        </w:tc>
        <w:tc>
          <w:tcPr>
            <w:tcW w:w="2790" w:type="dxa"/>
          </w:tcPr>
          <w:p w14:paraId="137ECD4A" w14:textId="77777777" w:rsidR="00F23C2D" w:rsidRPr="007E3C41" w:rsidRDefault="00F23C2D" w:rsidP="000A7C29">
            <w:pPr>
              <w:spacing w:line="360" w:lineRule="auto"/>
              <w:jc w:val="both"/>
              <w:rPr>
                <w:rFonts w:ascii="Arial" w:hAnsi="Arial" w:cs="Arial"/>
                <w:noProof/>
                <w:color w:val="000000"/>
              </w:rPr>
            </w:pPr>
            <w:r w:rsidRPr="007E3C41">
              <w:rPr>
                <w:rFonts w:ascii="Arial" w:hAnsi="Arial" w:cs="Arial"/>
                <w:noProof/>
                <w:color w:val="000000"/>
              </w:rPr>
              <w:t xml:space="preserve"> </w:t>
            </w:r>
            <w:r>
              <w:rPr>
                <w:rFonts w:ascii="Arial" w:hAnsi="Arial" w:cs="Arial"/>
                <w:noProof/>
                <w:color w:val="000000"/>
              </w:rPr>
              <w:t>Fixing</w:t>
            </w:r>
            <w:r w:rsidRPr="007E3C41">
              <w:rPr>
                <w:rFonts w:ascii="Arial" w:hAnsi="Arial" w:cs="Arial"/>
                <w:noProof/>
                <w:color w:val="000000"/>
              </w:rPr>
              <w:t xml:space="preserve"> Windows</w:t>
            </w:r>
          </w:p>
        </w:tc>
        <w:tc>
          <w:tcPr>
            <w:tcW w:w="1458" w:type="dxa"/>
          </w:tcPr>
          <w:p w14:paraId="02964ADB" w14:textId="77777777" w:rsidR="00F23C2D" w:rsidRPr="007E3C41" w:rsidRDefault="00F23C2D" w:rsidP="000A7C29">
            <w:pPr>
              <w:spacing w:line="360" w:lineRule="auto"/>
              <w:jc w:val="both"/>
              <w:rPr>
                <w:rFonts w:ascii="Arial" w:hAnsi="Arial" w:cs="Arial"/>
                <w:noProof/>
                <w:color w:val="000000"/>
              </w:rPr>
            </w:pPr>
            <w:r w:rsidRPr="007E3C41">
              <w:rPr>
                <w:rFonts w:ascii="Arial" w:hAnsi="Arial" w:cs="Arial"/>
                <w:noProof/>
                <w:color w:val="000000"/>
              </w:rPr>
              <w:t>D</w:t>
            </w:r>
          </w:p>
        </w:tc>
        <w:tc>
          <w:tcPr>
            <w:tcW w:w="1242" w:type="dxa"/>
          </w:tcPr>
          <w:p w14:paraId="5AC26529" w14:textId="77777777" w:rsidR="00F23C2D" w:rsidRPr="007E3C41" w:rsidRDefault="00F23C2D" w:rsidP="000A7C29">
            <w:pPr>
              <w:spacing w:line="360" w:lineRule="auto"/>
              <w:jc w:val="center"/>
              <w:rPr>
                <w:rFonts w:ascii="Arial" w:hAnsi="Arial" w:cs="Arial"/>
                <w:noProof/>
                <w:color w:val="000000"/>
              </w:rPr>
            </w:pPr>
            <w:r>
              <w:rPr>
                <w:rFonts w:ascii="Arial" w:hAnsi="Arial" w:cs="Arial"/>
                <w:noProof/>
                <w:color w:val="000000"/>
              </w:rPr>
              <w:t>4</w:t>
            </w:r>
          </w:p>
        </w:tc>
        <w:tc>
          <w:tcPr>
            <w:tcW w:w="1170" w:type="dxa"/>
          </w:tcPr>
          <w:p w14:paraId="6EAFB92D" w14:textId="2D28ED03" w:rsidR="00F23C2D" w:rsidRPr="007E3C41" w:rsidRDefault="00F34597" w:rsidP="000A7C29">
            <w:pPr>
              <w:spacing w:line="360" w:lineRule="auto"/>
              <w:jc w:val="center"/>
              <w:rPr>
                <w:rFonts w:ascii="Arial" w:hAnsi="Arial" w:cs="Arial"/>
                <w:noProof/>
                <w:color w:val="000000"/>
              </w:rPr>
            </w:pPr>
            <w:r>
              <w:rPr>
                <w:rFonts w:ascii="Arial" w:hAnsi="Arial" w:cs="Arial"/>
                <w:noProof/>
                <w:color w:val="000000"/>
              </w:rPr>
              <w:t>4</w:t>
            </w:r>
          </w:p>
        </w:tc>
        <w:tc>
          <w:tcPr>
            <w:tcW w:w="1350" w:type="dxa"/>
          </w:tcPr>
          <w:p w14:paraId="665FD7AD" w14:textId="77777777" w:rsidR="00F23C2D" w:rsidRPr="007E3C41" w:rsidRDefault="00F23C2D" w:rsidP="000A7C29">
            <w:pPr>
              <w:spacing w:line="360" w:lineRule="auto"/>
              <w:jc w:val="center"/>
              <w:rPr>
                <w:rFonts w:ascii="Arial" w:hAnsi="Arial" w:cs="Arial"/>
                <w:noProof/>
                <w:color w:val="000000"/>
              </w:rPr>
            </w:pPr>
            <w:r>
              <w:rPr>
                <w:rFonts w:ascii="Arial" w:hAnsi="Arial" w:cs="Arial"/>
                <w:noProof/>
                <w:color w:val="000000"/>
              </w:rPr>
              <w:t>5</w:t>
            </w:r>
          </w:p>
        </w:tc>
        <w:tc>
          <w:tcPr>
            <w:tcW w:w="1252" w:type="dxa"/>
          </w:tcPr>
          <w:p w14:paraId="05E1EA15" w14:textId="1CAB20D4" w:rsidR="00F23C2D" w:rsidRPr="007E3C41" w:rsidRDefault="00F34597" w:rsidP="000A7C29">
            <w:pPr>
              <w:spacing w:line="360" w:lineRule="auto"/>
              <w:jc w:val="both"/>
              <w:rPr>
                <w:rFonts w:ascii="Arial" w:hAnsi="Arial" w:cs="Arial"/>
                <w:noProof/>
                <w:color w:val="000000"/>
              </w:rPr>
            </w:pPr>
            <w:r>
              <w:rPr>
                <w:rFonts w:ascii="Arial" w:hAnsi="Arial" w:cs="Arial"/>
                <w:noProof/>
                <w:color w:val="000000"/>
              </w:rPr>
              <w:t>4.2</w:t>
            </w:r>
          </w:p>
        </w:tc>
      </w:tr>
      <w:tr w:rsidR="00F23C2D" w:rsidRPr="007E3C41" w14:paraId="7069E6BF" w14:textId="77777777" w:rsidTr="000A7C29">
        <w:tc>
          <w:tcPr>
            <w:tcW w:w="1170" w:type="dxa"/>
          </w:tcPr>
          <w:p w14:paraId="48EC03D1" w14:textId="77777777" w:rsidR="00F23C2D" w:rsidRPr="007E3C41" w:rsidRDefault="00F23C2D" w:rsidP="000A7C29">
            <w:pPr>
              <w:spacing w:line="360" w:lineRule="auto"/>
              <w:jc w:val="center"/>
              <w:rPr>
                <w:rFonts w:ascii="Arial" w:hAnsi="Arial" w:cs="Arial"/>
                <w:noProof/>
                <w:color w:val="000000"/>
              </w:rPr>
            </w:pPr>
            <w:r w:rsidRPr="007E3C41">
              <w:rPr>
                <w:rFonts w:ascii="Arial" w:hAnsi="Arial" w:cs="Arial"/>
                <w:noProof/>
                <w:color w:val="000000"/>
              </w:rPr>
              <w:t>F</w:t>
            </w:r>
          </w:p>
        </w:tc>
        <w:tc>
          <w:tcPr>
            <w:tcW w:w="2790" w:type="dxa"/>
          </w:tcPr>
          <w:p w14:paraId="215B3AC0" w14:textId="77777777" w:rsidR="00F23C2D" w:rsidRPr="007E3C41" w:rsidRDefault="00F23C2D" w:rsidP="000A7C29">
            <w:pPr>
              <w:spacing w:line="360" w:lineRule="auto"/>
              <w:jc w:val="both"/>
              <w:rPr>
                <w:rFonts w:ascii="Arial" w:hAnsi="Arial" w:cs="Arial"/>
                <w:noProof/>
                <w:color w:val="000000"/>
              </w:rPr>
            </w:pPr>
            <w:r w:rsidRPr="007E3C41">
              <w:rPr>
                <w:rFonts w:ascii="Arial" w:hAnsi="Arial" w:cs="Arial"/>
                <w:noProof/>
                <w:color w:val="000000"/>
              </w:rPr>
              <w:t>Fixing Doors</w:t>
            </w:r>
          </w:p>
        </w:tc>
        <w:tc>
          <w:tcPr>
            <w:tcW w:w="1458" w:type="dxa"/>
          </w:tcPr>
          <w:p w14:paraId="43E998B7" w14:textId="77777777" w:rsidR="00F23C2D" w:rsidRPr="007E3C41" w:rsidRDefault="00F23C2D" w:rsidP="000A7C29">
            <w:pPr>
              <w:spacing w:line="360" w:lineRule="auto"/>
              <w:jc w:val="both"/>
              <w:rPr>
                <w:rFonts w:ascii="Arial" w:hAnsi="Arial" w:cs="Arial"/>
                <w:noProof/>
                <w:color w:val="000000"/>
              </w:rPr>
            </w:pPr>
            <w:r w:rsidRPr="007E3C41">
              <w:rPr>
                <w:rFonts w:ascii="Arial" w:hAnsi="Arial" w:cs="Arial"/>
                <w:noProof/>
                <w:color w:val="000000"/>
              </w:rPr>
              <w:t>E</w:t>
            </w:r>
          </w:p>
        </w:tc>
        <w:tc>
          <w:tcPr>
            <w:tcW w:w="1242" w:type="dxa"/>
          </w:tcPr>
          <w:p w14:paraId="73946A76" w14:textId="77777777" w:rsidR="00F23C2D" w:rsidRPr="007E3C41" w:rsidRDefault="00F23C2D" w:rsidP="000A7C29">
            <w:pPr>
              <w:spacing w:line="360" w:lineRule="auto"/>
              <w:jc w:val="center"/>
              <w:rPr>
                <w:rFonts w:ascii="Arial" w:hAnsi="Arial" w:cs="Arial"/>
                <w:noProof/>
                <w:color w:val="000000"/>
              </w:rPr>
            </w:pPr>
            <w:r>
              <w:rPr>
                <w:rFonts w:ascii="Arial" w:hAnsi="Arial" w:cs="Arial"/>
                <w:noProof/>
                <w:color w:val="000000"/>
              </w:rPr>
              <w:t>4</w:t>
            </w:r>
          </w:p>
        </w:tc>
        <w:tc>
          <w:tcPr>
            <w:tcW w:w="1170" w:type="dxa"/>
          </w:tcPr>
          <w:p w14:paraId="1FC523BC" w14:textId="64770F04" w:rsidR="00F23C2D" w:rsidRPr="007E3C41" w:rsidRDefault="00F34597" w:rsidP="000A7C29">
            <w:pPr>
              <w:spacing w:line="360" w:lineRule="auto"/>
              <w:jc w:val="center"/>
              <w:rPr>
                <w:rFonts w:ascii="Arial" w:hAnsi="Arial" w:cs="Arial"/>
                <w:noProof/>
                <w:color w:val="000000"/>
              </w:rPr>
            </w:pPr>
            <w:r>
              <w:rPr>
                <w:rFonts w:ascii="Arial" w:hAnsi="Arial" w:cs="Arial"/>
                <w:noProof/>
                <w:color w:val="000000"/>
              </w:rPr>
              <w:t>2</w:t>
            </w:r>
          </w:p>
        </w:tc>
        <w:tc>
          <w:tcPr>
            <w:tcW w:w="1350" w:type="dxa"/>
          </w:tcPr>
          <w:p w14:paraId="68F8A84E" w14:textId="77777777" w:rsidR="00F23C2D" w:rsidRPr="007E3C41" w:rsidRDefault="00F23C2D" w:rsidP="000A7C29">
            <w:pPr>
              <w:spacing w:line="360" w:lineRule="auto"/>
              <w:jc w:val="center"/>
              <w:rPr>
                <w:rFonts w:ascii="Arial" w:hAnsi="Arial" w:cs="Arial"/>
                <w:noProof/>
                <w:color w:val="000000"/>
              </w:rPr>
            </w:pPr>
            <w:r>
              <w:rPr>
                <w:rFonts w:ascii="Arial" w:hAnsi="Arial" w:cs="Arial"/>
                <w:noProof/>
                <w:color w:val="000000"/>
              </w:rPr>
              <w:t>6</w:t>
            </w:r>
          </w:p>
        </w:tc>
        <w:tc>
          <w:tcPr>
            <w:tcW w:w="1252" w:type="dxa"/>
          </w:tcPr>
          <w:p w14:paraId="265D9D57" w14:textId="4D9D653D" w:rsidR="00F23C2D" w:rsidRPr="007E3C41" w:rsidRDefault="00F34597" w:rsidP="000A7C29">
            <w:pPr>
              <w:spacing w:line="360" w:lineRule="auto"/>
              <w:jc w:val="both"/>
              <w:rPr>
                <w:rFonts w:ascii="Arial" w:hAnsi="Arial" w:cs="Arial"/>
                <w:noProof/>
                <w:color w:val="000000"/>
              </w:rPr>
            </w:pPr>
            <w:r>
              <w:rPr>
                <w:rFonts w:ascii="Arial" w:hAnsi="Arial" w:cs="Arial"/>
                <w:noProof/>
                <w:color w:val="000000"/>
              </w:rPr>
              <w:t>3</w:t>
            </w:r>
          </w:p>
        </w:tc>
      </w:tr>
      <w:tr w:rsidR="00F23C2D" w:rsidRPr="007E3C41" w14:paraId="3C5FEFCB" w14:textId="77777777" w:rsidTr="000A7C29">
        <w:tc>
          <w:tcPr>
            <w:tcW w:w="1170" w:type="dxa"/>
          </w:tcPr>
          <w:p w14:paraId="29C62CEB" w14:textId="77777777" w:rsidR="00F23C2D" w:rsidRPr="007E3C41" w:rsidRDefault="00F23C2D" w:rsidP="000A7C29">
            <w:pPr>
              <w:spacing w:line="360" w:lineRule="auto"/>
              <w:jc w:val="center"/>
              <w:rPr>
                <w:rFonts w:ascii="Arial" w:hAnsi="Arial" w:cs="Arial"/>
                <w:noProof/>
                <w:color w:val="000000"/>
              </w:rPr>
            </w:pPr>
            <w:r w:rsidRPr="007E3C41">
              <w:rPr>
                <w:rFonts w:ascii="Arial" w:hAnsi="Arial" w:cs="Arial"/>
                <w:noProof/>
                <w:color w:val="000000"/>
              </w:rPr>
              <w:t>G</w:t>
            </w:r>
          </w:p>
        </w:tc>
        <w:tc>
          <w:tcPr>
            <w:tcW w:w="2790" w:type="dxa"/>
          </w:tcPr>
          <w:p w14:paraId="32B5ECD8" w14:textId="77777777" w:rsidR="00F23C2D" w:rsidRPr="007E3C41" w:rsidRDefault="00F23C2D" w:rsidP="000A7C29">
            <w:pPr>
              <w:spacing w:line="360" w:lineRule="auto"/>
              <w:jc w:val="both"/>
              <w:rPr>
                <w:rFonts w:ascii="Arial" w:hAnsi="Arial" w:cs="Arial"/>
                <w:noProof/>
                <w:color w:val="000000"/>
              </w:rPr>
            </w:pPr>
            <w:r w:rsidRPr="007E3C41">
              <w:rPr>
                <w:rFonts w:ascii="Arial" w:hAnsi="Arial" w:cs="Arial"/>
                <w:noProof/>
                <w:color w:val="000000"/>
              </w:rPr>
              <w:t>Install</w:t>
            </w:r>
            <w:r>
              <w:rPr>
                <w:rFonts w:ascii="Arial" w:hAnsi="Arial" w:cs="Arial"/>
                <w:noProof/>
                <w:color w:val="000000"/>
              </w:rPr>
              <w:t xml:space="preserve"> </w:t>
            </w:r>
            <w:r w:rsidRPr="007E3C41">
              <w:rPr>
                <w:rFonts w:ascii="Arial" w:hAnsi="Arial" w:cs="Arial"/>
                <w:noProof/>
                <w:color w:val="000000"/>
              </w:rPr>
              <w:t>of</w:t>
            </w:r>
            <w:r>
              <w:rPr>
                <w:rFonts w:ascii="Arial" w:hAnsi="Arial" w:cs="Arial"/>
                <w:noProof/>
                <w:color w:val="000000"/>
              </w:rPr>
              <w:t xml:space="preserve"> </w:t>
            </w:r>
            <w:r w:rsidRPr="007E3C41">
              <w:rPr>
                <w:rFonts w:ascii="Arial" w:hAnsi="Arial" w:cs="Arial"/>
                <w:noProof/>
                <w:color w:val="000000"/>
              </w:rPr>
              <w:t>office equipments</w:t>
            </w:r>
          </w:p>
        </w:tc>
        <w:tc>
          <w:tcPr>
            <w:tcW w:w="1458" w:type="dxa"/>
          </w:tcPr>
          <w:p w14:paraId="084BDA29" w14:textId="77777777" w:rsidR="00F23C2D" w:rsidRPr="007E3C41" w:rsidRDefault="00F23C2D" w:rsidP="000A7C29">
            <w:pPr>
              <w:spacing w:line="360" w:lineRule="auto"/>
              <w:jc w:val="both"/>
              <w:rPr>
                <w:rFonts w:ascii="Arial" w:hAnsi="Arial" w:cs="Arial"/>
                <w:noProof/>
                <w:color w:val="000000"/>
              </w:rPr>
            </w:pPr>
            <w:r w:rsidRPr="007E3C41">
              <w:rPr>
                <w:rFonts w:ascii="Arial" w:hAnsi="Arial" w:cs="Arial"/>
                <w:noProof/>
                <w:color w:val="000000"/>
              </w:rPr>
              <w:t>C,F</w:t>
            </w:r>
          </w:p>
        </w:tc>
        <w:tc>
          <w:tcPr>
            <w:tcW w:w="1242" w:type="dxa"/>
          </w:tcPr>
          <w:p w14:paraId="60FD1981" w14:textId="77777777" w:rsidR="00F23C2D" w:rsidRPr="007E3C41" w:rsidRDefault="00F23C2D" w:rsidP="000A7C29">
            <w:pPr>
              <w:spacing w:line="360" w:lineRule="auto"/>
              <w:jc w:val="center"/>
              <w:rPr>
                <w:rFonts w:ascii="Arial" w:hAnsi="Arial" w:cs="Arial"/>
                <w:noProof/>
                <w:color w:val="000000"/>
              </w:rPr>
            </w:pPr>
            <w:r>
              <w:rPr>
                <w:rFonts w:ascii="Arial" w:hAnsi="Arial" w:cs="Arial"/>
                <w:noProof/>
                <w:color w:val="000000"/>
              </w:rPr>
              <w:t>2</w:t>
            </w:r>
          </w:p>
        </w:tc>
        <w:tc>
          <w:tcPr>
            <w:tcW w:w="1170" w:type="dxa"/>
          </w:tcPr>
          <w:p w14:paraId="68C8560F" w14:textId="675E141F" w:rsidR="00F23C2D" w:rsidRPr="007E3C41" w:rsidRDefault="00F34597" w:rsidP="000A7C29">
            <w:pPr>
              <w:spacing w:line="360" w:lineRule="auto"/>
              <w:jc w:val="center"/>
              <w:rPr>
                <w:rFonts w:ascii="Arial" w:hAnsi="Arial" w:cs="Arial"/>
                <w:noProof/>
                <w:color w:val="000000"/>
              </w:rPr>
            </w:pPr>
            <w:r>
              <w:rPr>
                <w:rFonts w:ascii="Arial" w:hAnsi="Arial" w:cs="Arial"/>
                <w:noProof/>
                <w:color w:val="000000"/>
              </w:rPr>
              <w:t>6</w:t>
            </w:r>
          </w:p>
        </w:tc>
        <w:tc>
          <w:tcPr>
            <w:tcW w:w="1350" w:type="dxa"/>
          </w:tcPr>
          <w:p w14:paraId="689A6260" w14:textId="77777777" w:rsidR="00F23C2D" w:rsidRPr="007E3C41" w:rsidRDefault="00F23C2D" w:rsidP="000A7C29">
            <w:pPr>
              <w:spacing w:line="360" w:lineRule="auto"/>
              <w:jc w:val="center"/>
              <w:rPr>
                <w:rFonts w:ascii="Arial" w:hAnsi="Arial" w:cs="Arial"/>
                <w:noProof/>
                <w:color w:val="000000"/>
              </w:rPr>
            </w:pPr>
            <w:r>
              <w:rPr>
                <w:rFonts w:ascii="Arial" w:hAnsi="Arial" w:cs="Arial"/>
                <w:noProof/>
                <w:color w:val="000000"/>
              </w:rPr>
              <w:t>4</w:t>
            </w:r>
          </w:p>
        </w:tc>
        <w:tc>
          <w:tcPr>
            <w:tcW w:w="1252" w:type="dxa"/>
          </w:tcPr>
          <w:p w14:paraId="05BCF06B" w14:textId="752FCADD" w:rsidR="00F23C2D" w:rsidRPr="007E3C41" w:rsidRDefault="00F34597" w:rsidP="000A7C29">
            <w:pPr>
              <w:spacing w:line="360" w:lineRule="auto"/>
              <w:jc w:val="both"/>
              <w:rPr>
                <w:rFonts w:ascii="Arial" w:hAnsi="Arial" w:cs="Arial"/>
                <w:noProof/>
                <w:color w:val="000000"/>
              </w:rPr>
            </w:pPr>
            <w:r>
              <w:rPr>
                <w:rFonts w:ascii="Arial" w:hAnsi="Arial" w:cs="Arial"/>
                <w:noProof/>
                <w:color w:val="000000"/>
              </w:rPr>
              <w:t>5</w:t>
            </w:r>
          </w:p>
        </w:tc>
      </w:tr>
      <w:tr w:rsidR="00F23C2D" w:rsidRPr="007E3C41" w14:paraId="35B059B5" w14:textId="77777777" w:rsidTr="000A7C29">
        <w:tc>
          <w:tcPr>
            <w:tcW w:w="1170" w:type="dxa"/>
          </w:tcPr>
          <w:p w14:paraId="477F1E0E" w14:textId="77777777" w:rsidR="00F23C2D" w:rsidRPr="007E3C41" w:rsidRDefault="00F23C2D" w:rsidP="000A7C29">
            <w:pPr>
              <w:spacing w:line="360" w:lineRule="auto"/>
              <w:jc w:val="center"/>
              <w:rPr>
                <w:rFonts w:ascii="Arial" w:hAnsi="Arial" w:cs="Arial"/>
                <w:noProof/>
                <w:color w:val="000000"/>
              </w:rPr>
            </w:pPr>
            <w:r w:rsidRPr="007E3C41">
              <w:rPr>
                <w:rFonts w:ascii="Arial" w:hAnsi="Arial" w:cs="Arial"/>
                <w:noProof/>
                <w:color w:val="000000"/>
              </w:rPr>
              <w:t>H</w:t>
            </w:r>
          </w:p>
        </w:tc>
        <w:tc>
          <w:tcPr>
            <w:tcW w:w="2790" w:type="dxa"/>
          </w:tcPr>
          <w:p w14:paraId="72B0DAB8" w14:textId="77777777" w:rsidR="00F23C2D" w:rsidRPr="007E3C41" w:rsidRDefault="00F23C2D" w:rsidP="000A7C29">
            <w:pPr>
              <w:spacing w:line="360" w:lineRule="auto"/>
              <w:rPr>
                <w:rFonts w:ascii="Arial" w:hAnsi="Arial" w:cs="Arial"/>
                <w:noProof/>
                <w:color w:val="000000"/>
              </w:rPr>
            </w:pPr>
            <w:r>
              <w:rPr>
                <w:rFonts w:ascii="Arial" w:hAnsi="Arial" w:cs="Arial"/>
                <w:noProof/>
                <w:color w:val="000000"/>
              </w:rPr>
              <w:t>Fixing Kichen cabinet</w:t>
            </w:r>
          </w:p>
        </w:tc>
        <w:tc>
          <w:tcPr>
            <w:tcW w:w="1458" w:type="dxa"/>
          </w:tcPr>
          <w:p w14:paraId="05C3CAAB" w14:textId="77777777" w:rsidR="00F23C2D" w:rsidRPr="007E3C41" w:rsidRDefault="00F23C2D" w:rsidP="000A7C29">
            <w:pPr>
              <w:spacing w:line="360" w:lineRule="auto"/>
              <w:jc w:val="both"/>
              <w:rPr>
                <w:rFonts w:ascii="Arial" w:hAnsi="Arial" w:cs="Arial"/>
                <w:noProof/>
                <w:color w:val="000000"/>
              </w:rPr>
            </w:pPr>
            <w:r w:rsidRPr="007E3C41">
              <w:rPr>
                <w:rFonts w:ascii="Arial" w:hAnsi="Arial" w:cs="Arial"/>
                <w:noProof/>
                <w:color w:val="000000"/>
              </w:rPr>
              <w:t>G</w:t>
            </w:r>
          </w:p>
        </w:tc>
        <w:tc>
          <w:tcPr>
            <w:tcW w:w="1242" w:type="dxa"/>
          </w:tcPr>
          <w:p w14:paraId="4342C57B" w14:textId="77777777" w:rsidR="00F23C2D" w:rsidRPr="007E3C41" w:rsidRDefault="00F23C2D" w:rsidP="000A7C29">
            <w:pPr>
              <w:spacing w:line="360" w:lineRule="auto"/>
              <w:jc w:val="center"/>
              <w:rPr>
                <w:rFonts w:ascii="Arial" w:hAnsi="Arial" w:cs="Arial"/>
                <w:noProof/>
                <w:color w:val="000000"/>
              </w:rPr>
            </w:pPr>
            <w:r>
              <w:rPr>
                <w:rFonts w:ascii="Arial" w:hAnsi="Arial" w:cs="Arial"/>
                <w:noProof/>
                <w:color w:val="000000"/>
              </w:rPr>
              <w:t>3</w:t>
            </w:r>
          </w:p>
        </w:tc>
        <w:tc>
          <w:tcPr>
            <w:tcW w:w="1170" w:type="dxa"/>
          </w:tcPr>
          <w:p w14:paraId="739EE4D5" w14:textId="16D5A0DB" w:rsidR="00F23C2D" w:rsidRPr="007E3C41" w:rsidRDefault="00F34597" w:rsidP="000A7C29">
            <w:pPr>
              <w:spacing w:line="360" w:lineRule="auto"/>
              <w:jc w:val="center"/>
              <w:rPr>
                <w:rFonts w:ascii="Arial" w:hAnsi="Arial" w:cs="Arial"/>
                <w:noProof/>
                <w:color w:val="000000"/>
              </w:rPr>
            </w:pPr>
            <w:r>
              <w:rPr>
                <w:rFonts w:ascii="Arial" w:hAnsi="Arial" w:cs="Arial"/>
                <w:noProof/>
                <w:color w:val="000000"/>
              </w:rPr>
              <w:t>4</w:t>
            </w:r>
          </w:p>
        </w:tc>
        <w:tc>
          <w:tcPr>
            <w:tcW w:w="1350" w:type="dxa"/>
          </w:tcPr>
          <w:p w14:paraId="31BDC7D3" w14:textId="77777777" w:rsidR="00F23C2D" w:rsidRPr="007E3C41" w:rsidRDefault="00F23C2D" w:rsidP="000A7C29">
            <w:pPr>
              <w:spacing w:line="360" w:lineRule="auto"/>
              <w:jc w:val="center"/>
              <w:rPr>
                <w:rFonts w:ascii="Arial" w:hAnsi="Arial" w:cs="Arial"/>
                <w:noProof/>
                <w:color w:val="000000"/>
              </w:rPr>
            </w:pPr>
            <w:r>
              <w:rPr>
                <w:rFonts w:ascii="Arial" w:hAnsi="Arial" w:cs="Arial"/>
                <w:noProof/>
                <w:color w:val="000000"/>
              </w:rPr>
              <w:t>6</w:t>
            </w:r>
          </w:p>
        </w:tc>
        <w:tc>
          <w:tcPr>
            <w:tcW w:w="1252" w:type="dxa"/>
          </w:tcPr>
          <w:p w14:paraId="58A7BAA6" w14:textId="09F93DF8" w:rsidR="00F23C2D" w:rsidRPr="007E3C41" w:rsidRDefault="00F34597" w:rsidP="000A7C29">
            <w:pPr>
              <w:spacing w:line="360" w:lineRule="auto"/>
              <w:jc w:val="both"/>
              <w:rPr>
                <w:rFonts w:ascii="Arial" w:hAnsi="Arial" w:cs="Arial"/>
                <w:noProof/>
                <w:color w:val="000000"/>
              </w:rPr>
            </w:pPr>
            <w:r>
              <w:rPr>
                <w:rFonts w:ascii="Arial" w:hAnsi="Arial" w:cs="Arial"/>
                <w:noProof/>
                <w:color w:val="000000"/>
              </w:rPr>
              <w:t>4.2</w:t>
            </w:r>
          </w:p>
        </w:tc>
      </w:tr>
      <w:tr w:rsidR="00F23C2D" w:rsidRPr="007E3C41" w14:paraId="1FB5591A" w14:textId="77777777" w:rsidTr="000A7C29">
        <w:tc>
          <w:tcPr>
            <w:tcW w:w="1170" w:type="dxa"/>
          </w:tcPr>
          <w:p w14:paraId="496E41B4" w14:textId="77777777" w:rsidR="00F23C2D" w:rsidRPr="007E3C41" w:rsidRDefault="00F23C2D" w:rsidP="000A7C29">
            <w:pPr>
              <w:spacing w:line="360" w:lineRule="auto"/>
              <w:jc w:val="center"/>
              <w:rPr>
                <w:rFonts w:ascii="Arial" w:hAnsi="Arial" w:cs="Arial"/>
                <w:noProof/>
                <w:color w:val="000000"/>
              </w:rPr>
            </w:pPr>
            <w:r w:rsidRPr="007E3C41">
              <w:rPr>
                <w:rFonts w:ascii="Arial" w:hAnsi="Arial" w:cs="Arial"/>
                <w:noProof/>
                <w:color w:val="000000"/>
              </w:rPr>
              <w:t>I</w:t>
            </w:r>
          </w:p>
        </w:tc>
        <w:tc>
          <w:tcPr>
            <w:tcW w:w="2790" w:type="dxa"/>
          </w:tcPr>
          <w:p w14:paraId="25DB8523" w14:textId="77777777" w:rsidR="00F23C2D" w:rsidRPr="007E3C41" w:rsidRDefault="00F23C2D" w:rsidP="000A7C29">
            <w:pPr>
              <w:spacing w:line="360" w:lineRule="auto"/>
              <w:jc w:val="center"/>
              <w:rPr>
                <w:rFonts w:ascii="Arial" w:hAnsi="Arial" w:cs="Arial"/>
                <w:noProof/>
                <w:color w:val="000000"/>
              </w:rPr>
            </w:pPr>
            <w:r>
              <w:rPr>
                <w:rFonts w:ascii="Arial" w:hAnsi="Arial" w:cs="Arial"/>
                <w:noProof/>
                <w:color w:val="000000"/>
              </w:rPr>
              <w:t>Furniteìure</w:t>
            </w:r>
          </w:p>
        </w:tc>
        <w:tc>
          <w:tcPr>
            <w:tcW w:w="1458" w:type="dxa"/>
          </w:tcPr>
          <w:p w14:paraId="718F5505" w14:textId="77777777" w:rsidR="00F23C2D" w:rsidRPr="007E3C41" w:rsidRDefault="00F23C2D" w:rsidP="000A7C29">
            <w:pPr>
              <w:spacing w:line="360" w:lineRule="auto"/>
              <w:jc w:val="both"/>
              <w:rPr>
                <w:rFonts w:ascii="Arial" w:hAnsi="Arial" w:cs="Arial"/>
                <w:noProof/>
                <w:color w:val="000000"/>
              </w:rPr>
            </w:pPr>
            <w:r w:rsidRPr="007E3C41">
              <w:rPr>
                <w:rFonts w:ascii="Arial" w:hAnsi="Arial" w:cs="Arial"/>
                <w:noProof/>
                <w:color w:val="000000"/>
              </w:rPr>
              <w:t>E,H</w:t>
            </w:r>
          </w:p>
        </w:tc>
        <w:tc>
          <w:tcPr>
            <w:tcW w:w="1242" w:type="dxa"/>
          </w:tcPr>
          <w:p w14:paraId="22BDA1B2" w14:textId="77777777" w:rsidR="00F23C2D" w:rsidRPr="007E3C41" w:rsidRDefault="00F23C2D" w:rsidP="000A7C29">
            <w:pPr>
              <w:spacing w:line="360" w:lineRule="auto"/>
              <w:jc w:val="center"/>
              <w:rPr>
                <w:rFonts w:ascii="Arial" w:hAnsi="Arial" w:cs="Arial"/>
                <w:noProof/>
                <w:color w:val="000000"/>
              </w:rPr>
            </w:pPr>
            <w:r>
              <w:rPr>
                <w:rFonts w:ascii="Arial" w:hAnsi="Arial" w:cs="Arial"/>
                <w:noProof/>
                <w:color w:val="000000"/>
              </w:rPr>
              <w:t>2</w:t>
            </w:r>
          </w:p>
        </w:tc>
        <w:tc>
          <w:tcPr>
            <w:tcW w:w="1170" w:type="dxa"/>
          </w:tcPr>
          <w:p w14:paraId="5FF0ED53" w14:textId="2BD12555" w:rsidR="00F23C2D" w:rsidRPr="007E3C41" w:rsidRDefault="00F34597" w:rsidP="000A7C29">
            <w:pPr>
              <w:spacing w:line="360" w:lineRule="auto"/>
              <w:jc w:val="center"/>
              <w:rPr>
                <w:rFonts w:ascii="Arial" w:hAnsi="Arial" w:cs="Arial"/>
                <w:noProof/>
                <w:color w:val="000000"/>
              </w:rPr>
            </w:pPr>
            <w:r>
              <w:rPr>
                <w:rFonts w:ascii="Arial" w:hAnsi="Arial" w:cs="Arial"/>
                <w:noProof/>
                <w:color w:val="000000"/>
              </w:rPr>
              <w:t>1</w:t>
            </w:r>
          </w:p>
        </w:tc>
        <w:tc>
          <w:tcPr>
            <w:tcW w:w="1350" w:type="dxa"/>
          </w:tcPr>
          <w:p w14:paraId="38CD63D1" w14:textId="77777777" w:rsidR="00F23C2D" w:rsidRPr="007E3C41" w:rsidRDefault="00F23C2D" w:rsidP="000A7C29">
            <w:pPr>
              <w:spacing w:line="360" w:lineRule="auto"/>
              <w:jc w:val="center"/>
              <w:rPr>
                <w:rFonts w:ascii="Arial" w:hAnsi="Arial" w:cs="Arial"/>
                <w:noProof/>
                <w:color w:val="000000"/>
              </w:rPr>
            </w:pPr>
            <w:r>
              <w:rPr>
                <w:rFonts w:ascii="Arial" w:hAnsi="Arial" w:cs="Arial"/>
                <w:noProof/>
                <w:color w:val="000000"/>
              </w:rPr>
              <w:t>5</w:t>
            </w:r>
          </w:p>
        </w:tc>
        <w:tc>
          <w:tcPr>
            <w:tcW w:w="1252" w:type="dxa"/>
          </w:tcPr>
          <w:p w14:paraId="3A7B1A86" w14:textId="566FC604" w:rsidR="00F23C2D" w:rsidRPr="007E3C41" w:rsidRDefault="00F34597" w:rsidP="000A7C29">
            <w:pPr>
              <w:spacing w:line="360" w:lineRule="auto"/>
              <w:jc w:val="both"/>
              <w:rPr>
                <w:rFonts w:ascii="Arial" w:hAnsi="Arial" w:cs="Arial"/>
                <w:noProof/>
                <w:color w:val="000000"/>
              </w:rPr>
            </w:pPr>
            <w:r>
              <w:rPr>
                <w:rFonts w:ascii="Arial" w:hAnsi="Arial" w:cs="Arial"/>
                <w:noProof/>
                <w:color w:val="000000"/>
              </w:rPr>
              <w:t>1.8</w:t>
            </w:r>
          </w:p>
        </w:tc>
      </w:tr>
      <w:tr w:rsidR="00F23C2D" w:rsidRPr="007E3C41" w14:paraId="25DCD216" w14:textId="77777777" w:rsidTr="000A7C29">
        <w:trPr>
          <w:trHeight w:val="395"/>
        </w:trPr>
        <w:tc>
          <w:tcPr>
            <w:tcW w:w="1170" w:type="dxa"/>
          </w:tcPr>
          <w:p w14:paraId="0B280CCC" w14:textId="77777777" w:rsidR="00F23C2D" w:rsidRPr="007E3C41" w:rsidRDefault="00F23C2D" w:rsidP="000A7C29">
            <w:pPr>
              <w:spacing w:line="360" w:lineRule="auto"/>
              <w:jc w:val="center"/>
              <w:rPr>
                <w:rFonts w:ascii="Arial" w:hAnsi="Arial" w:cs="Arial"/>
                <w:noProof/>
                <w:color w:val="000000"/>
              </w:rPr>
            </w:pPr>
            <w:r w:rsidRPr="007E3C41">
              <w:rPr>
                <w:rFonts w:ascii="Arial" w:hAnsi="Arial" w:cs="Arial"/>
                <w:noProof/>
                <w:color w:val="000000"/>
              </w:rPr>
              <w:t>J</w:t>
            </w:r>
          </w:p>
        </w:tc>
        <w:tc>
          <w:tcPr>
            <w:tcW w:w="2790" w:type="dxa"/>
          </w:tcPr>
          <w:p w14:paraId="1A7F9320" w14:textId="77777777" w:rsidR="00F23C2D" w:rsidRPr="007E3C41" w:rsidRDefault="00F23C2D" w:rsidP="000A7C29">
            <w:pPr>
              <w:spacing w:line="360" w:lineRule="auto"/>
              <w:jc w:val="both"/>
              <w:rPr>
                <w:rFonts w:ascii="Arial" w:hAnsi="Arial" w:cs="Arial"/>
                <w:noProof/>
                <w:color w:val="000000"/>
              </w:rPr>
            </w:pPr>
            <w:r w:rsidRPr="007E3C41">
              <w:rPr>
                <w:rFonts w:ascii="Arial" w:hAnsi="Arial" w:cs="Arial"/>
                <w:noProof/>
                <w:color w:val="000000"/>
              </w:rPr>
              <w:t>Final Cleaning</w:t>
            </w:r>
          </w:p>
        </w:tc>
        <w:tc>
          <w:tcPr>
            <w:tcW w:w="1458" w:type="dxa"/>
          </w:tcPr>
          <w:p w14:paraId="2B3C0220" w14:textId="77777777" w:rsidR="00F23C2D" w:rsidRPr="007E3C41" w:rsidRDefault="00F23C2D" w:rsidP="000A7C29">
            <w:pPr>
              <w:spacing w:line="360" w:lineRule="auto"/>
              <w:jc w:val="both"/>
              <w:rPr>
                <w:rFonts w:ascii="Arial" w:hAnsi="Arial" w:cs="Arial"/>
                <w:noProof/>
                <w:color w:val="000000"/>
              </w:rPr>
            </w:pPr>
            <w:r w:rsidRPr="007E3C41">
              <w:rPr>
                <w:rFonts w:ascii="Arial" w:hAnsi="Arial" w:cs="Arial"/>
                <w:noProof/>
                <w:color w:val="000000"/>
              </w:rPr>
              <w:t>I ,H</w:t>
            </w:r>
          </w:p>
        </w:tc>
        <w:tc>
          <w:tcPr>
            <w:tcW w:w="1242" w:type="dxa"/>
          </w:tcPr>
          <w:p w14:paraId="382A54C0" w14:textId="77777777" w:rsidR="00F23C2D" w:rsidRPr="007E3C41" w:rsidRDefault="00F23C2D" w:rsidP="000A7C29">
            <w:pPr>
              <w:spacing w:line="360" w:lineRule="auto"/>
              <w:jc w:val="center"/>
              <w:rPr>
                <w:rFonts w:ascii="Arial" w:hAnsi="Arial" w:cs="Arial"/>
                <w:noProof/>
                <w:color w:val="000000"/>
              </w:rPr>
            </w:pPr>
            <w:r>
              <w:rPr>
                <w:rFonts w:ascii="Arial" w:hAnsi="Arial" w:cs="Arial"/>
                <w:noProof/>
                <w:color w:val="000000"/>
              </w:rPr>
              <w:t>3</w:t>
            </w:r>
          </w:p>
        </w:tc>
        <w:tc>
          <w:tcPr>
            <w:tcW w:w="1170" w:type="dxa"/>
          </w:tcPr>
          <w:p w14:paraId="4B021C65" w14:textId="26119FA0" w:rsidR="00F23C2D" w:rsidRPr="007E3C41" w:rsidRDefault="00F34597" w:rsidP="000A7C29">
            <w:pPr>
              <w:spacing w:line="360" w:lineRule="auto"/>
              <w:jc w:val="center"/>
              <w:rPr>
                <w:rFonts w:ascii="Arial" w:hAnsi="Arial" w:cs="Arial"/>
                <w:noProof/>
                <w:color w:val="000000"/>
              </w:rPr>
            </w:pPr>
            <w:r>
              <w:rPr>
                <w:rFonts w:ascii="Arial" w:hAnsi="Arial" w:cs="Arial"/>
                <w:noProof/>
                <w:color w:val="000000"/>
              </w:rPr>
              <w:t>1</w:t>
            </w:r>
          </w:p>
        </w:tc>
        <w:tc>
          <w:tcPr>
            <w:tcW w:w="1350" w:type="dxa"/>
          </w:tcPr>
          <w:p w14:paraId="2B0835F2" w14:textId="77777777" w:rsidR="00F23C2D" w:rsidRPr="007E3C41" w:rsidRDefault="00F23C2D" w:rsidP="000A7C29">
            <w:pPr>
              <w:spacing w:line="360" w:lineRule="auto"/>
              <w:jc w:val="center"/>
              <w:rPr>
                <w:rFonts w:ascii="Arial" w:hAnsi="Arial" w:cs="Arial"/>
                <w:noProof/>
                <w:color w:val="000000"/>
              </w:rPr>
            </w:pPr>
            <w:r>
              <w:rPr>
                <w:rFonts w:ascii="Arial" w:hAnsi="Arial" w:cs="Arial"/>
                <w:noProof/>
                <w:color w:val="000000"/>
              </w:rPr>
              <w:t>6</w:t>
            </w:r>
          </w:p>
        </w:tc>
        <w:tc>
          <w:tcPr>
            <w:tcW w:w="1252" w:type="dxa"/>
          </w:tcPr>
          <w:p w14:paraId="750A43ED" w14:textId="1FCDC38A" w:rsidR="00F23C2D" w:rsidRPr="007E3C41" w:rsidRDefault="00F34597" w:rsidP="000A7C29">
            <w:pPr>
              <w:spacing w:line="360" w:lineRule="auto"/>
              <w:jc w:val="both"/>
              <w:rPr>
                <w:rFonts w:ascii="Arial" w:hAnsi="Arial" w:cs="Arial"/>
                <w:noProof/>
                <w:color w:val="000000"/>
              </w:rPr>
            </w:pPr>
            <w:r>
              <w:rPr>
                <w:rFonts w:ascii="Arial" w:hAnsi="Arial" w:cs="Arial"/>
                <w:noProof/>
                <w:color w:val="000000"/>
              </w:rPr>
              <w:t>2.2</w:t>
            </w:r>
          </w:p>
        </w:tc>
      </w:tr>
      <w:tr w:rsidR="00F23C2D" w:rsidRPr="007E3C41" w14:paraId="6165888D" w14:textId="77777777" w:rsidTr="000A7C29">
        <w:trPr>
          <w:trHeight w:val="395"/>
        </w:trPr>
        <w:tc>
          <w:tcPr>
            <w:tcW w:w="1170" w:type="dxa"/>
          </w:tcPr>
          <w:p w14:paraId="23745A8E" w14:textId="77777777" w:rsidR="00F23C2D" w:rsidRPr="007E3C41" w:rsidRDefault="00F23C2D" w:rsidP="000A7C29">
            <w:pPr>
              <w:spacing w:line="360" w:lineRule="auto"/>
              <w:jc w:val="center"/>
              <w:rPr>
                <w:rFonts w:ascii="Arial" w:hAnsi="Arial" w:cs="Arial"/>
                <w:noProof/>
                <w:color w:val="000000"/>
              </w:rPr>
            </w:pPr>
            <w:r w:rsidRPr="007E3C41">
              <w:rPr>
                <w:rFonts w:ascii="Arial" w:hAnsi="Arial" w:cs="Arial"/>
                <w:noProof/>
                <w:color w:val="000000"/>
              </w:rPr>
              <w:t>K</w:t>
            </w:r>
          </w:p>
        </w:tc>
        <w:tc>
          <w:tcPr>
            <w:tcW w:w="2790" w:type="dxa"/>
          </w:tcPr>
          <w:p w14:paraId="41C2B4C8" w14:textId="77777777" w:rsidR="00F23C2D" w:rsidRPr="007E3C41" w:rsidRDefault="00F23C2D" w:rsidP="000A7C29">
            <w:pPr>
              <w:spacing w:line="360" w:lineRule="auto"/>
              <w:jc w:val="both"/>
              <w:rPr>
                <w:rFonts w:ascii="Arial" w:hAnsi="Arial" w:cs="Arial"/>
                <w:noProof/>
                <w:color w:val="000000"/>
              </w:rPr>
            </w:pPr>
            <w:r w:rsidRPr="007E3C41">
              <w:rPr>
                <w:rFonts w:ascii="Arial" w:hAnsi="Arial" w:cs="Arial"/>
                <w:noProof/>
                <w:color w:val="000000"/>
              </w:rPr>
              <w:t>Complet project and client approval</w:t>
            </w:r>
          </w:p>
        </w:tc>
        <w:tc>
          <w:tcPr>
            <w:tcW w:w="1458" w:type="dxa"/>
          </w:tcPr>
          <w:p w14:paraId="659E2329" w14:textId="77777777" w:rsidR="00F23C2D" w:rsidRPr="007E3C41" w:rsidRDefault="00F23C2D" w:rsidP="000A7C29">
            <w:pPr>
              <w:spacing w:line="360" w:lineRule="auto"/>
              <w:jc w:val="both"/>
              <w:rPr>
                <w:rFonts w:ascii="Arial" w:hAnsi="Arial" w:cs="Arial"/>
                <w:noProof/>
                <w:color w:val="000000"/>
              </w:rPr>
            </w:pPr>
            <w:r w:rsidRPr="007E3C41">
              <w:rPr>
                <w:rFonts w:ascii="Arial" w:hAnsi="Arial" w:cs="Arial"/>
                <w:noProof/>
                <w:color w:val="000000"/>
              </w:rPr>
              <w:t>I,J</w:t>
            </w:r>
          </w:p>
        </w:tc>
        <w:tc>
          <w:tcPr>
            <w:tcW w:w="1242" w:type="dxa"/>
          </w:tcPr>
          <w:p w14:paraId="7EB7D92C" w14:textId="77777777" w:rsidR="00F23C2D" w:rsidRPr="007E3C41" w:rsidRDefault="00F23C2D" w:rsidP="000A7C29">
            <w:pPr>
              <w:spacing w:line="360" w:lineRule="auto"/>
              <w:jc w:val="center"/>
              <w:rPr>
                <w:rFonts w:ascii="Arial" w:hAnsi="Arial" w:cs="Arial"/>
                <w:noProof/>
                <w:color w:val="000000"/>
              </w:rPr>
            </w:pPr>
            <w:r>
              <w:rPr>
                <w:rFonts w:ascii="Arial" w:hAnsi="Arial" w:cs="Arial"/>
                <w:noProof/>
                <w:color w:val="000000"/>
              </w:rPr>
              <w:t>2</w:t>
            </w:r>
          </w:p>
        </w:tc>
        <w:tc>
          <w:tcPr>
            <w:tcW w:w="1170" w:type="dxa"/>
          </w:tcPr>
          <w:p w14:paraId="6E1361CC" w14:textId="77777777" w:rsidR="00F23C2D" w:rsidRPr="007E3C41" w:rsidRDefault="00F23C2D" w:rsidP="000A7C29">
            <w:pPr>
              <w:spacing w:line="360" w:lineRule="auto"/>
              <w:jc w:val="center"/>
              <w:rPr>
                <w:rFonts w:ascii="Arial" w:hAnsi="Arial" w:cs="Arial"/>
                <w:noProof/>
                <w:color w:val="000000"/>
              </w:rPr>
            </w:pPr>
            <w:r>
              <w:rPr>
                <w:rFonts w:ascii="Arial" w:hAnsi="Arial" w:cs="Arial"/>
                <w:noProof/>
                <w:color w:val="000000"/>
              </w:rPr>
              <w:t>1</w:t>
            </w:r>
          </w:p>
        </w:tc>
        <w:tc>
          <w:tcPr>
            <w:tcW w:w="1350" w:type="dxa"/>
          </w:tcPr>
          <w:p w14:paraId="789BAFD7" w14:textId="77777777" w:rsidR="00F23C2D" w:rsidRPr="007E3C41" w:rsidRDefault="00F23C2D" w:rsidP="000A7C29">
            <w:pPr>
              <w:spacing w:line="360" w:lineRule="auto"/>
              <w:jc w:val="center"/>
              <w:rPr>
                <w:rFonts w:ascii="Arial" w:hAnsi="Arial" w:cs="Arial"/>
                <w:noProof/>
                <w:color w:val="000000"/>
              </w:rPr>
            </w:pPr>
            <w:r>
              <w:rPr>
                <w:rFonts w:ascii="Arial" w:hAnsi="Arial" w:cs="Arial"/>
                <w:noProof/>
                <w:color w:val="000000"/>
              </w:rPr>
              <w:t>3</w:t>
            </w:r>
          </w:p>
        </w:tc>
        <w:tc>
          <w:tcPr>
            <w:tcW w:w="1252" w:type="dxa"/>
          </w:tcPr>
          <w:p w14:paraId="07B5B821" w14:textId="7E5894B1" w:rsidR="00F23C2D" w:rsidRPr="007E3C41" w:rsidRDefault="00530A8B" w:rsidP="000A7C29">
            <w:pPr>
              <w:spacing w:line="360" w:lineRule="auto"/>
              <w:jc w:val="both"/>
              <w:rPr>
                <w:rFonts w:ascii="Arial" w:hAnsi="Arial" w:cs="Arial"/>
                <w:noProof/>
                <w:color w:val="000000"/>
              </w:rPr>
            </w:pPr>
            <w:r>
              <w:rPr>
                <w:rFonts w:ascii="Arial" w:hAnsi="Arial" w:cs="Arial"/>
                <w:noProof/>
                <w:color w:val="000000"/>
              </w:rPr>
              <w:t>1.5</w:t>
            </w:r>
          </w:p>
        </w:tc>
      </w:tr>
    </w:tbl>
    <w:p w14:paraId="11CA245C" w14:textId="77777777" w:rsidR="00F07DCA" w:rsidRDefault="00F07DCA" w:rsidP="00E5394C">
      <w:pPr>
        <w:shd w:val="clear" w:color="auto" w:fill="FFFFFF"/>
        <w:spacing w:after="100" w:afterAutospacing="1" w:line="360" w:lineRule="auto"/>
        <w:textAlignment w:val="baseline"/>
        <w:outlineLvl w:val="1"/>
        <w:rPr>
          <w:rFonts w:ascii="Arial" w:eastAsia="Times New Roman" w:hAnsi="Arial" w:cs="Arial"/>
          <w:b/>
          <w:bCs/>
          <w:lang w:eastAsia="en-GB"/>
        </w:rPr>
      </w:pPr>
    </w:p>
    <w:p w14:paraId="75F31185" w14:textId="77777777" w:rsidR="00F07DCA" w:rsidRDefault="00F07DCA" w:rsidP="00E5394C">
      <w:pPr>
        <w:shd w:val="clear" w:color="auto" w:fill="FFFFFF"/>
        <w:spacing w:after="100" w:afterAutospacing="1" w:line="360" w:lineRule="auto"/>
        <w:textAlignment w:val="baseline"/>
        <w:outlineLvl w:val="1"/>
        <w:rPr>
          <w:rFonts w:ascii="Arial" w:eastAsia="Times New Roman" w:hAnsi="Arial" w:cs="Arial"/>
          <w:b/>
          <w:bCs/>
          <w:lang w:eastAsia="en-GB"/>
        </w:rPr>
      </w:pPr>
    </w:p>
    <w:p w14:paraId="66F34BA0" w14:textId="77777777" w:rsidR="009D3A2B" w:rsidRDefault="009D3A2B" w:rsidP="00E5394C">
      <w:pPr>
        <w:shd w:val="clear" w:color="auto" w:fill="FFFFFF"/>
        <w:spacing w:after="100" w:afterAutospacing="1" w:line="360" w:lineRule="auto"/>
        <w:textAlignment w:val="baseline"/>
        <w:outlineLvl w:val="1"/>
        <w:rPr>
          <w:rFonts w:ascii="Arial" w:eastAsia="Times New Roman" w:hAnsi="Arial" w:cs="Arial"/>
          <w:b/>
          <w:bCs/>
          <w:lang w:eastAsia="en-GB"/>
        </w:rPr>
      </w:pPr>
    </w:p>
    <w:p w14:paraId="5D1D5349" w14:textId="77777777" w:rsidR="009D3A2B" w:rsidRDefault="009D3A2B" w:rsidP="00E5394C">
      <w:pPr>
        <w:shd w:val="clear" w:color="auto" w:fill="FFFFFF"/>
        <w:spacing w:after="100" w:afterAutospacing="1" w:line="360" w:lineRule="auto"/>
        <w:textAlignment w:val="baseline"/>
        <w:outlineLvl w:val="1"/>
        <w:rPr>
          <w:rFonts w:ascii="Arial" w:eastAsia="Times New Roman" w:hAnsi="Arial" w:cs="Arial"/>
          <w:b/>
          <w:bCs/>
          <w:lang w:eastAsia="en-GB"/>
        </w:rPr>
      </w:pPr>
    </w:p>
    <w:p w14:paraId="59F76E77" w14:textId="2A082818" w:rsidR="00E5394C" w:rsidRPr="00291766" w:rsidRDefault="00E5394C" w:rsidP="00E5394C">
      <w:pPr>
        <w:shd w:val="clear" w:color="auto" w:fill="FFFFFF"/>
        <w:spacing w:after="100" w:afterAutospacing="1" w:line="360" w:lineRule="auto"/>
        <w:textAlignment w:val="baseline"/>
        <w:outlineLvl w:val="1"/>
        <w:rPr>
          <w:rFonts w:ascii="Arial" w:eastAsia="Times New Roman" w:hAnsi="Arial" w:cs="Arial"/>
          <w:b/>
          <w:bCs/>
          <w:lang w:eastAsia="en-GB"/>
        </w:rPr>
      </w:pPr>
      <w:r w:rsidRPr="00291766">
        <w:rPr>
          <w:rFonts w:ascii="Arial" w:eastAsia="Times New Roman" w:hAnsi="Arial" w:cs="Arial"/>
          <w:b/>
          <w:bCs/>
          <w:lang w:eastAsia="en-GB"/>
        </w:rPr>
        <w:t>Gantt Charts</w:t>
      </w:r>
    </w:p>
    <w:p w14:paraId="1EFAF142" w14:textId="35E76E54" w:rsidR="00291766" w:rsidRDefault="00291766" w:rsidP="00B65AD6">
      <w:pPr>
        <w:shd w:val="clear" w:color="auto" w:fill="FFFFFF"/>
        <w:spacing w:after="100" w:afterAutospacing="1" w:line="360" w:lineRule="auto"/>
        <w:textAlignment w:val="baseline"/>
        <w:outlineLvl w:val="1"/>
        <w:rPr>
          <w:rFonts w:ascii="Arial" w:eastAsia="Times New Roman" w:hAnsi="Arial" w:cs="Arial"/>
          <w:b/>
          <w:bCs/>
          <w:lang w:eastAsia="en-GB"/>
        </w:rPr>
      </w:pPr>
      <w:r>
        <w:rPr>
          <w:rFonts w:ascii="Arial" w:eastAsia="Times New Roman" w:hAnsi="Arial" w:cs="Arial"/>
          <w:b/>
          <w:bCs/>
          <w:noProof/>
          <w:lang w:eastAsia="en-GB"/>
        </w:rPr>
        <w:lastRenderedPageBreak/>
        <w:drawing>
          <wp:inline distT="0" distB="0" distL="0" distR="0" wp14:anchorId="0A8058D5" wp14:editId="61156B24">
            <wp:extent cx="6457950" cy="3843020"/>
            <wp:effectExtent l="0" t="0" r="0" b="5080"/>
            <wp:docPr id="57" name="Picture 5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Table&#10;&#10;Description automatically generated with medium confidence"/>
                    <pic:cNvPicPr/>
                  </pic:nvPicPr>
                  <pic:blipFill rotWithShape="1">
                    <a:blip r:embed="rId13" cstate="print">
                      <a:extLst>
                        <a:ext uri="{28A0092B-C50C-407E-A947-70E740481C1C}">
                          <a14:useLocalDpi xmlns:a14="http://schemas.microsoft.com/office/drawing/2010/main" val="0"/>
                        </a:ext>
                      </a:extLst>
                    </a:blip>
                    <a:srcRect l="9397" t="6807" b="7804"/>
                    <a:stretch/>
                  </pic:blipFill>
                  <pic:spPr bwMode="auto">
                    <a:xfrm>
                      <a:off x="0" y="0"/>
                      <a:ext cx="6457950" cy="3843020"/>
                    </a:xfrm>
                    <a:prstGeom prst="rect">
                      <a:avLst/>
                    </a:prstGeom>
                    <a:ln>
                      <a:noFill/>
                    </a:ln>
                    <a:extLst>
                      <a:ext uri="{53640926-AAD7-44D8-BBD7-CCE9431645EC}">
                        <a14:shadowObscured xmlns:a14="http://schemas.microsoft.com/office/drawing/2010/main"/>
                      </a:ext>
                    </a:extLst>
                  </pic:spPr>
                </pic:pic>
              </a:graphicData>
            </a:graphic>
          </wp:inline>
        </w:drawing>
      </w:r>
    </w:p>
    <w:p w14:paraId="71558776" w14:textId="77777777" w:rsidR="00214445" w:rsidRPr="00214445" w:rsidRDefault="00214445" w:rsidP="00E70F88">
      <w:pPr>
        <w:spacing w:after="0" w:line="360" w:lineRule="auto"/>
        <w:jc w:val="both"/>
        <w:rPr>
          <w:rFonts w:ascii="Arial" w:eastAsia="Times New Roman" w:hAnsi="Arial" w:cs="Arial"/>
          <w:color w:val="0E101A"/>
          <w:lang w:eastAsia="en-GB"/>
        </w:rPr>
      </w:pPr>
      <w:bookmarkStart w:id="2" w:name="_Toc512438705"/>
      <w:bookmarkStart w:id="3" w:name="_Toc512438703"/>
      <w:r w:rsidRPr="00214445">
        <w:rPr>
          <w:rFonts w:ascii="Arial" w:eastAsia="Times New Roman" w:hAnsi="Arial" w:cs="Arial"/>
          <w:b/>
          <w:bCs/>
          <w:color w:val="0E101A"/>
          <w:lang w:eastAsia="en-GB"/>
        </w:rPr>
        <w:t>Pros and Cons of Gantt Charts</w:t>
      </w:r>
    </w:p>
    <w:p w14:paraId="793AB798" w14:textId="2EEAE7CB" w:rsidR="00214445" w:rsidRPr="00214445" w:rsidRDefault="00214445" w:rsidP="00E70F88">
      <w:pPr>
        <w:spacing w:after="0" w:line="360" w:lineRule="auto"/>
        <w:jc w:val="both"/>
        <w:rPr>
          <w:rFonts w:ascii="Arial" w:eastAsia="Times New Roman" w:hAnsi="Arial" w:cs="Arial"/>
          <w:color w:val="0E101A"/>
          <w:lang w:eastAsia="en-GB"/>
        </w:rPr>
      </w:pPr>
      <w:r w:rsidRPr="00214445">
        <w:rPr>
          <w:rFonts w:ascii="Arial" w:eastAsia="Times New Roman" w:hAnsi="Arial" w:cs="Arial"/>
          <w:color w:val="0E101A"/>
          <w:lang w:eastAsia="en-GB"/>
        </w:rPr>
        <w:t> </w:t>
      </w:r>
      <w:proofErr w:type="gramStart"/>
      <w:r w:rsidR="0034140D">
        <w:rPr>
          <w:rFonts w:ascii="Arial" w:eastAsia="Times New Roman" w:hAnsi="Arial" w:cs="Arial"/>
          <w:color w:val="0E101A"/>
          <w:lang w:eastAsia="en-GB"/>
        </w:rPr>
        <w:t>There</w:t>
      </w:r>
      <w:proofErr w:type="gramEnd"/>
      <w:r w:rsidR="0034140D">
        <w:rPr>
          <w:rFonts w:ascii="Arial" w:eastAsia="Times New Roman" w:hAnsi="Arial" w:cs="Arial"/>
          <w:color w:val="0E101A"/>
          <w:lang w:eastAsia="en-GB"/>
        </w:rPr>
        <w:t xml:space="preserve"> some </w:t>
      </w:r>
      <w:r w:rsidRPr="00214445">
        <w:rPr>
          <w:rFonts w:ascii="Arial" w:eastAsia="Times New Roman" w:hAnsi="Arial" w:cs="Arial"/>
          <w:color w:val="0E101A"/>
          <w:lang w:eastAsia="en-GB"/>
        </w:rPr>
        <w:t>advantages and disadvantages</w:t>
      </w:r>
      <w:r w:rsidR="0034140D">
        <w:rPr>
          <w:rFonts w:ascii="Arial" w:eastAsia="Times New Roman" w:hAnsi="Arial" w:cs="Arial"/>
          <w:color w:val="0E101A"/>
          <w:lang w:eastAsia="en-GB"/>
        </w:rPr>
        <w:t xml:space="preserve"> in the use of Gantt chart</w:t>
      </w:r>
      <w:r w:rsidRPr="00214445">
        <w:rPr>
          <w:rFonts w:ascii="Arial" w:eastAsia="Times New Roman" w:hAnsi="Arial" w:cs="Arial"/>
          <w:color w:val="0E101A"/>
          <w:lang w:eastAsia="en-GB"/>
        </w:rPr>
        <w:t>.</w:t>
      </w:r>
      <w:r w:rsidR="0034140D">
        <w:rPr>
          <w:rFonts w:ascii="Arial" w:eastAsia="Times New Roman" w:hAnsi="Arial" w:cs="Arial"/>
          <w:color w:val="0E101A"/>
          <w:lang w:eastAsia="en-GB"/>
        </w:rPr>
        <w:t xml:space="preserve"> </w:t>
      </w:r>
    </w:p>
    <w:p w14:paraId="5CA23AA1" w14:textId="77777777" w:rsidR="00214445" w:rsidRPr="00214445" w:rsidRDefault="00214445" w:rsidP="00E70F88">
      <w:pPr>
        <w:spacing w:after="0" w:line="360" w:lineRule="auto"/>
        <w:jc w:val="both"/>
        <w:rPr>
          <w:rFonts w:ascii="Arial" w:eastAsia="Times New Roman" w:hAnsi="Arial" w:cs="Arial"/>
          <w:color w:val="0E101A"/>
          <w:lang w:eastAsia="en-GB"/>
        </w:rPr>
      </w:pPr>
      <w:r w:rsidRPr="00214445">
        <w:rPr>
          <w:rFonts w:ascii="Arial" w:eastAsia="Times New Roman" w:hAnsi="Arial" w:cs="Arial"/>
          <w:b/>
          <w:bCs/>
          <w:color w:val="0E101A"/>
          <w:lang w:eastAsia="en-GB"/>
        </w:rPr>
        <w:t> Advantages</w:t>
      </w:r>
    </w:p>
    <w:p w14:paraId="56B0086E" w14:textId="1384B192" w:rsidR="00214445" w:rsidRPr="00214445" w:rsidRDefault="00214445" w:rsidP="00E70F88">
      <w:pPr>
        <w:spacing w:after="0" w:line="360" w:lineRule="auto"/>
        <w:jc w:val="both"/>
        <w:rPr>
          <w:rFonts w:ascii="Arial" w:eastAsia="Times New Roman" w:hAnsi="Arial" w:cs="Arial"/>
          <w:color w:val="0E101A"/>
          <w:lang w:eastAsia="en-GB"/>
        </w:rPr>
      </w:pPr>
      <w:r w:rsidRPr="00214445">
        <w:rPr>
          <w:rFonts w:ascii="Arial" w:eastAsia="Times New Roman" w:hAnsi="Arial" w:cs="Arial"/>
          <w:color w:val="0E101A"/>
          <w:lang w:eastAsia="en-GB"/>
        </w:rPr>
        <w:t xml:space="preserve">Gantt charts aids in reducing a difficult </w:t>
      </w:r>
      <w:r w:rsidR="0034140D" w:rsidRPr="00214445">
        <w:rPr>
          <w:rFonts w:ascii="Arial" w:eastAsia="Times New Roman" w:hAnsi="Arial" w:cs="Arial"/>
          <w:color w:val="0E101A"/>
          <w:lang w:eastAsia="en-GB"/>
        </w:rPr>
        <w:t>job</w:t>
      </w:r>
      <w:r w:rsidRPr="00214445">
        <w:rPr>
          <w:rFonts w:ascii="Arial" w:eastAsia="Times New Roman" w:hAnsi="Arial" w:cs="Arial"/>
          <w:color w:val="0E101A"/>
          <w:lang w:eastAsia="en-GB"/>
        </w:rPr>
        <w:t xml:space="preserve"> into a </w:t>
      </w:r>
      <w:r w:rsidR="0034140D" w:rsidRPr="00214445">
        <w:rPr>
          <w:rFonts w:ascii="Arial" w:eastAsia="Times New Roman" w:hAnsi="Arial" w:cs="Arial"/>
          <w:color w:val="0E101A"/>
          <w:lang w:eastAsia="en-GB"/>
        </w:rPr>
        <w:t>controllable</w:t>
      </w:r>
      <w:r w:rsidRPr="00214445">
        <w:rPr>
          <w:rFonts w:ascii="Arial" w:eastAsia="Times New Roman" w:hAnsi="Arial" w:cs="Arial"/>
          <w:color w:val="0E101A"/>
          <w:lang w:eastAsia="en-GB"/>
        </w:rPr>
        <w:t xml:space="preserve"> set of </w:t>
      </w:r>
      <w:r w:rsidR="0034140D" w:rsidRPr="00214445">
        <w:rPr>
          <w:rFonts w:ascii="Arial" w:eastAsia="Times New Roman" w:hAnsi="Arial" w:cs="Arial"/>
          <w:color w:val="0E101A"/>
          <w:lang w:eastAsia="en-GB"/>
        </w:rPr>
        <w:t>responsibilities</w:t>
      </w:r>
      <w:r w:rsidRPr="00214445">
        <w:rPr>
          <w:rFonts w:ascii="Arial" w:eastAsia="Times New Roman" w:hAnsi="Arial" w:cs="Arial"/>
          <w:color w:val="0E101A"/>
          <w:lang w:eastAsia="en-GB"/>
        </w:rPr>
        <w:t xml:space="preserve"> with a clear </w:t>
      </w:r>
      <w:r w:rsidR="0034140D" w:rsidRPr="00214445">
        <w:rPr>
          <w:rFonts w:ascii="Arial" w:eastAsia="Times New Roman" w:hAnsi="Arial" w:cs="Arial"/>
          <w:color w:val="0E101A"/>
          <w:lang w:eastAsia="en-GB"/>
        </w:rPr>
        <w:t>interpretation</w:t>
      </w:r>
      <w:r w:rsidRPr="00214445">
        <w:rPr>
          <w:rFonts w:ascii="Arial" w:eastAsia="Times New Roman" w:hAnsi="Arial" w:cs="Arial"/>
          <w:color w:val="0E101A"/>
          <w:lang w:eastAsia="en-GB"/>
        </w:rPr>
        <w:t xml:space="preserve">. This </w:t>
      </w:r>
      <w:r w:rsidR="00343DF7" w:rsidRPr="00214445">
        <w:rPr>
          <w:rFonts w:ascii="Arial" w:eastAsia="Times New Roman" w:hAnsi="Arial" w:cs="Arial"/>
          <w:color w:val="0E101A"/>
          <w:lang w:eastAsia="en-GB"/>
        </w:rPr>
        <w:t>aids</w:t>
      </w:r>
      <w:r w:rsidRPr="00214445">
        <w:rPr>
          <w:rFonts w:ascii="Arial" w:eastAsia="Times New Roman" w:hAnsi="Arial" w:cs="Arial"/>
          <w:color w:val="0E101A"/>
          <w:lang w:eastAsia="en-GB"/>
        </w:rPr>
        <w:t xml:space="preserve"> to </w:t>
      </w:r>
      <w:r w:rsidR="00343DF7" w:rsidRPr="00214445">
        <w:rPr>
          <w:rFonts w:ascii="Arial" w:eastAsia="Times New Roman" w:hAnsi="Arial" w:cs="Arial"/>
          <w:color w:val="0E101A"/>
          <w:lang w:eastAsia="en-GB"/>
        </w:rPr>
        <w:t>plan</w:t>
      </w:r>
      <w:r w:rsidRPr="00214445">
        <w:rPr>
          <w:rFonts w:ascii="Arial" w:eastAsia="Times New Roman" w:hAnsi="Arial" w:cs="Arial"/>
          <w:color w:val="0E101A"/>
          <w:lang w:eastAsia="en-GB"/>
        </w:rPr>
        <w:t xml:space="preserve"> and arrange </w:t>
      </w:r>
      <w:r w:rsidR="00343DF7" w:rsidRPr="00214445">
        <w:rPr>
          <w:rFonts w:ascii="Arial" w:eastAsia="Times New Roman" w:hAnsi="Arial" w:cs="Arial"/>
          <w:color w:val="0E101A"/>
          <w:lang w:eastAsia="en-GB"/>
        </w:rPr>
        <w:t>main</w:t>
      </w:r>
      <w:r w:rsidRPr="00214445">
        <w:rPr>
          <w:rFonts w:ascii="Arial" w:eastAsia="Times New Roman" w:hAnsi="Arial" w:cs="Arial"/>
          <w:color w:val="0E101A"/>
          <w:lang w:eastAsia="en-GB"/>
        </w:rPr>
        <w:t xml:space="preserve"> </w:t>
      </w:r>
      <w:r w:rsidR="00343DF7" w:rsidRPr="00214445">
        <w:rPr>
          <w:rFonts w:ascii="Arial" w:eastAsia="Times New Roman" w:hAnsi="Arial" w:cs="Arial"/>
          <w:color w:val="0E101A"/>
          <w:lang w:eastAsia="en-GB"/>
        </w:rPr>
        <w:t>events</w:t>
      </w:r>
      <w:r w:rsidRPr="00214445">
        <w:rPr>
          <w:rFonts w:ascii="Arial" w:eastAsia="Times New Roman" w:hAnsi="Arial" w:cs="Arial"/>
          <w:color w:val="0E101A"/>
          <w:lang w:eastAsia="en-GB"/>
        </w:rPr>
        <w:t xml:space="preserve"> related to each </w:t>
      </w:r>
      <w:r w:rsidR="00343DF7" w:rsidRPr="00214445">
        <w:rPr>
          <w:rFonts w:ascii="Arial" w:eastAsia="Times New Roman" w:hAnsi="Arial" w:cs="Arial"/>
          <w:color w:val="0E101A"/>
          <w:lang w:eastAsia="en-GB"/>
        </w:rPr>
        <w:t>plan</w:t>
      </w:r>
      <w:r w:rsidRPr="00214445">
        <w:rPr>
          <w:rFonts w:ascii="Arial" w:eastAsia="Times New Roman" w:hAnsi="Arial" w:cs="Arial"/>
          <w:color w:val="0E101A"/>
          <w:lang w:eastAsia="en-GB"/>
        </w:rPr>
        <w:t xml:space="preserve"> </w:t>
      </w:r>
      <w:r w:rsidR="00343DF7">
        <w:rPr>
          <w:rFonts w:ascii="Arial" w:eastAsia="Times New Roman" w:hAnsi="Arial" w:cs="Arial"/>
          <w:color w:val="0E101A"/>
          <w:lang w:eastAsia="en-GB"/>
        </w:rPr>
        <w:t xml:space="preserve">a </w:t>
      </w:r>
      <w:r w:rsidRPr="00214445">
        <w:rPr>
          <w:rFonts w:ascii="Arial" w:eastAsia="Times New Roman" w:hAnsi="Arial" w:cs="Arial"/>
          <w:color w:val="0E101A"/>
          <w:lang w:eastAsia="en-GB"/>
        </w:rPr>
        <w:t>goal and facilitates its attainment. It helps to set accurate timeframes for task commencement and end.</w:t>
      </w:r>
    </w:p>
    <w:p w14:paraId="3A404AEA" w14:textId="24FACE55" w:rsidR="00214445" w:rsidRPr="00214445" w:rsidRDefault="00214445" w:rsidP="00E70F88">
      <w:pPr>
        <w:spacing w:after="0" w:line="360" w:lineRule="auto"/>
        <w:jc w:val="both"/>
        <w:rPr>
          <w:rFonts w:ascii="Arial" w:eastAsia="Times New Roman" w:hAnsi="Arial" w:cs="Arial"/>
          <w:color w:val="0E101A"/>
          <w:lang w:eastAsia="en-GB"/>
        </w:rPr>
      </w:pPr>
      <w:r w:rsidRPr="00214445">
        <w:rPr>
          <w:rFonts w:ascii="Arial" w:eastAsia="Times New Roman" w:hAnsi="Arial" w:cs="Arial"/>
          <w:color w:val="0E101A"/>
          <w:lang w:eastAsia="en-GB"/>
        </w:rPr>
        <w:t xml:space="preserve">Gantt charts support the identification of the critical path of a </w:t>
      </w:r>
      <w:r w:rsidR="00343DF7" w:rsidRPr="00214445">
        <w:rPr>
          <w:rFonts w:ascii="Arial" w:eastAsia="Times New Roman" w:hAnsi="Arial" w:cs="Arial"/>
          <w:color w:val="0E101A"/>
          <w:lang w:eastAsia="en-GB"/>
        </w:rPr>
        <w:t>venture</w:t>
      </w:r>
      <w:r w:rsidRPr="00214445">
        <w:rPr>
          <w:rFonts w:ascii="Arial" w:eastAsia="Times New Roman" w:hAnsi="Arial" w:cs="Arial"/>
          <w:color w:val="0E101A"/>
          <w:lang w:eastAsia="en-GB"/>
        </w:rPr>
        <w:t xml:space="preserve">. It is a way to determine the minimum amount of time for the completion of a project. The task involves in the project is clearly seen in detail. As a result of this, potential problems are highlighted. It declares clearly </w:t>
      </w:r>
      <w:r w:rsidR="00343DF7" w:rsidRPr="00214445">
        <w:rPr>
          <w:rFonts w:ascii="Arial" w:eastAsia="Times New Roman" w:hAnsi="Arial" w:cs="Arial"/>
          <w:color w:val="0E101A"/>
          <w:lang w:eastAsia="en-GB"/>
        </w:rPr>
        <w:t>matters</w:t>
      </w:r>
      <w:r w:rsidRPr="00214445">
        <w:rPr>
          <w:rFonts w:ascii="Arial" w:eastAsia="Times New Roman" w:hAnsi="Arial" w:cs="Arial"/>
          <w:color w:val="0E101A"/>
          <w:lang w:eastAsia="en-GB"/>
        </w:rPr>
        <w:t xml:space="preserve"> and </w:t>
      </w:r>
      <w:r w:rsidR="00343DF7" w:rsidRPr="00214445">
        <w:rPr>
          <w:rFonts w:ascii="Arial" w:eastAsia="Times New Roman" w:hAnsi="Arial" w:cs="Arial"/>
          <w:color w:val="0E101A"/>
          <w:lang w:eastAsia="en-GB"/>
        </w:rPr>
        <w:t>dangers</w:t>
      </w:r>
      <w:r w:rsidRPr="00214445">
        <w:rPr>
          <w:rFonts w:ascii="Arial" w:eastAsia="Times New Roman" w:hAnsi="Arial" w:cs="Arial"/>
          <w:color w:val="0E101A"/>
          <w:lang w:eastAsia="en-GB"/>
        </w:rPr>
        <w:t xml:space="preserve"> involving time </w:t>
      </w:r>
      <w:r w:rsidR="00343DF7" w:rsidRPr="00214445">
        <w:rPr>
          <w:rFonts w:ascii="Arial" w:eastAsia="Times New Roman" w:hAnsi="Arial" w:cs="Arial"/>
          <w:color w:val="0E101A"/>
          <w:lang w:eastAsia="en-GB"/>
        </w:rPr>
        <w:t>intersections</w:t>
      </w:r>
      <w:r w:rsidRPr="00214445">
        <w:rPr>
          <w:rFonts w:ascii="Arial" w:eastAsia="Times New Roman" w:hAnsi="Arial" w:cs="Arial"/>
          <w:color w:val="0E101A"/>
          <w:lang w:eastAsia="en-GB"/>
        </w:rPr>
        <w:t>, milestone delay by any activity.</w:t>
      </w:r>
    </w:p>
    <w:p w14:paraId="4F86BC83" w14:textId="77777777" w:rsidR="00214445" w:rsidRPr="00214445" w:rsidRDefault="00214445" w:rsidP="00E70F88">
      <w:pPr>
        <w:spacing w:after="0" w:line="360" w:lineRule="auto"/>
        <w:jc w:val="both"/>
        <w:rPr>
          <w:rFonts w:ascii="Arial" w:eastAsia="Times New Roman" w:hAnsi="Arial" w:cs="Arial"/>
          <w:color w:val="0E101A"/>
          <w:lang w:eastAsia="en-GB"/>
        </w:rPr>
      </w:pPr>
      <w:r w:rsidRPr="00214445">
        <w:rPr>
          <w:rFonts w:ascii="Arial" w:eastAsia="Times New Roman" w:hAnsi="Arial" w:cs="Arial"/>
          <w:b/>
          <w:bCs/>
          <w:color w:val="0E101A"/>
          <w:lang w:eastAsia="en-GB"/>
        </w:rPr>
        <w:t>Disadvantages</w:t>
      </w:r>
    </w:p>
    <w:p w14:paraId="7EFACEB2" w14:textId="3202D9E9" w:rsidR="00214445" w:rsidRPr="00214445" w:rsidRDefault="00214445" w:rsidP="00E70F88">
      <w:pPr>
        <w:spacing w:after="0" w:line="360" w:lineRule="auto"/>
        <w:jc w:val="both"/>
        <w:rPr>
          <w:rFonts w:ascii="Arial" w:eastAsia="Times New Roman" w:hAnsi="Arial" w:cs="Arial"/>
          <w:color w:val="0E101A"/>
          <w:lang w:eastAsia="en-GB"/>
        </w:rPr>
      </w:pPr>
      <w:r w:rsidRPr="00214445">
        <w:rPr>
          <w:rFonts w:ascii="Arial" w:eastAsia="Times New Roman" w:hAnsi="Arial" w:cs="Arial"/>
          <w:color w:val="0E101A"/>
          <w:lang w:eastAsia="en-GB"/>
        </w:rPr>
        <w:t xml:space="preserve">Although Gantt charts </w:t>
      </w:r>
      <w:r w:rsidR="00343DF7" w:rsidRPr="00214445">
        <w:rPr>
          <w:rFonts w:ascii="Arial" w:eastAsia="Times New Roman" w:hAnsi="Arial" w:cs="Arial"/>
          <w:color w:val="0E101A"/>
          <w:lang w:eastAsia="en-GB"/>
        </w:rPr>
        <w:t>envisioned</w:t>
      </w:r>
      <w:r w:rsidRPr="00214445">
        <w:rPr>
          <w:rFonts w:ascii="Arial" w:eastAsia="Times New Roman" w:hAnsi="Arial" w:cs="Arial"/>
          <w:color w:val="0E101A"/>
          <w:lang w:eastAsia="en-GB"/>
        </w:rPr>
        <w:t xml:space="preserve"> to streamline </w:t>
      </w:r>
      <w:r w:rsidR="00343DF7" w:rsidRPr="00214445">
        <w:rPr>
          <w:rFonts w:ascii="Arial" w:eastAsia="Times New Roman" w:hAnsi="Arial" w:cs="Arial"/>
          <w:color w:val="0E101A"/>
          <w:lang w:eastAsia="en-GB"/>
        </w:rPr>
        <w:t>effort</w:t>
      </w:r>
      <w:r w:rsidRPr="00214445">
        <w:rPr>
          <w:rFonts w:ascii="Arial" w:eastAsia="Times New Roman" w:hAnsi="Arial" w:cs="Arial"/>
          <w:color w:val="0E101A"/>
          <w:lang w:eastAsia="en-GB"/>
        </w:rPr>
        <w:t xml:space="preserve">, depending </w:t>
      </w:r>
      <w:r w:rsidR="00343DF7">
        <w:rPr>
          <w:rFonts w:ascii="Arial" w:eastAsia="Times New Roman" w:hAnsi="Arial" w:cs="Arial"/>
          <w:color w:val="0E101A"/>
          <w:lang w:eastAsia="en-GB"/>
        </w:rPr>
        <w:t>on</w:t>
      </w:r>
      <w:r w:rsidRPr="00214445">
        <w:rPr>
          <w:rFonts w:ascii="Arial" w:eastAsia="Times New Roman" w:hAnsi="Arial" w:cs="Arial"/>
          <w:color w:val="0E101A"/>
          <w:lang w:eastAsia="en-GB"/>
        </w:rPr>
        <w:t xml:space="preserve"> the number of projects being </w:t>
      </w:r>
      <w:r w:rsidR="00343DF7" w:rsidRPr="00214445">
        <w:rPr>
          <w:rFonts w:ascii="Arial" w:eastAsia="Times New Roman" w:hAnsi="Arial" w:cs="Arial"/>
          <w:color w:val="0E101A"/>
          <w:lang w:eastAsia="en-GB"/>
        </w:rPr>
        <w:t>accomplished</w:t>
      </w:r>
      <w:r w:rsidRPr="00214445">
        <w:rPr>
          <w:rFonts w:ascii="Arial" w:eastAsia="Times New Roman" w:hAnsi="Arial" w:cs="Arial"/>
          <w:color w:val="0E101A"/>
          <w:lang w:eastAsia="en-GB"/>
        </w:rPr>
        <w:t xml:space="preserve"> </w:t>
      </w:r>
      <w:r w:rsidR="00343DF7" w:rsidRPr="00214445">
        <w:rPr>
          <w:rFonts w:ascii="Arial" w:eastAsia="Times New Roman" w:hAnsi="Arial" w:cs="Arial"/>
          <w:color w:val="0E101A"/>
          <w:lang w:eastAsia="en-GB"/>
        </w:rPr>
        <w:t>concurrently</w:t>
      </w:r>
      <w:r w:rsidRPr="00214445">
        <w:rPr>
          <w:rFonts w:ascii="Arial" w:eastAsia="Times New Roman" w:hAnsi="Arial" w:cs="Arial"/>
          <w:color w:val="0E101A"/>
          <w:lang w:eastAsia="en-GB"/>
        </w:rPr>
        <w:t>, a Gantt chart at times becomes so difficult that it requires good management and creative skills.</w:t>
      </w:r>
    </w:p>
    <w:p w14:paraId="76D86C16" w14:textId="77777777" w:rsidR="00214445" w:rsidRPr="00214445" w:rsidRDefault="00214445" w:rsidP="00E70F88">
      <w:pPr>
        <w:spacing w:after="0" w:line="360" w:lineRule="auto"/>
        <w:jc w:val="both"/>
        <w:rPr>
          <w:rFonts w:ascii="Arial" w:eastAsia="Times New Roman" w:hAnsi="Arial" w:cs="Arial"/>
          <w:color w:val="0E101A"/>
          <w:lang w:eastAsia="en-GB"/>
        </w:rPr>
      </w:pPr>
      <w:r w:rsidRPr="00214445">
        <w:rPr>
          <w:rFonts w:ascii="Arial" w:eastAsia="Times New Roman" w:hAnsi="Arial" w:cs="Arial"/>
          <w:color w:val="0E101A"/>
          <w:lang w:eastAsia="en-GB"/>
        </w:rPr>
        <w:t>To ensure the project is in a preferred direction, the Gantt chart needs to be checked for constant updates by all team members. It is imperative to have resources and work allocated well planned to render results efficiently.</w:t>
      </w:r>
    </w:p>
    <w:p w14:paraId="67B777B5" w14:textId="77777777" w:rsidR="00214445" w:rsidRPr="00214445" w:rsidRDefault="00214445" w:rsidP="00E70F88">
      <w:pPr>
        <w:spacing w:after="0" w:line="360" w:lineRule="auto"/>
        <w:jc w:val="both"/>
        <w:rPr>
          <w:rFonts w:ascii="Arial" w:eastAsia="Times New Roman" w:hAnsi="Arial" w:cs="Arial"/>
          <w:color w:val="0E101A"/>
          <w:lang w:eastAsia="en-GB"/>
        </w:rPr>
      </w:pPr>
      <w:r w:rsidRPr="00214445">
        <w:rPr>
          <w:rFonts w:ascii="Arial" w:eastAsia="Times New Roman" w:hAnsi="Arial" w:cs="Arial"/>
          <w:color w:val="0E101A"/>
          <w:lang w:eastAsia="en-GB"/>
        </w:rPr>
        <w:lastRenderedPageBreak/>
        <w:t>Although primary Gantt charts begin in physical form, they are not easy to retain on paper. Therefore, they are usually limited and best controlled digitally. Unlike other forms of documents, its printing is not all that effective.</w:t>
      </w:r>
    </w:p>
    <w:p w14:paraId="2197E260" w14:textId="69363F23" w:rsidR="007C3B4C" w:rsidRPr="00E70F88" w:rsidRDefault="007C3B4C" w:rsidP="00E70F88">
      <w:pPr>
        <w:shd w:val="clear" w:color="auto" w:fill="FFFFFF"/>
        <w:spacing w:after="100" w:afterAutospacing="1" w:line="360" w:lineRule="auto"/>
        <w:jc w:val="both"/>
        <w:textAlignment w:val="baseline"/>
        <w:rPr>
          <w:rFonts w:ascii="Arial" w:eastAsia="Times New Roman" w:hAnsi="Arial" w:cs="Arial"/>
          <w:lang w:eastAsia="en-GB"/>
        </w:rPr>
      </w:pPr>
    </w:p>
    <w:p w14:paraId="72F57E1F" w14:textId="3A1A952F" w:rsidR="00F07DCA" w:rsidRPr="00E70F88" w:rsidRDefault="00F07DCA" w:rsidP="00E70F88">
      <w:pPr>
        <w:shd w:val="clear" w:color="auto" w:fill="FFFFFF"/>
        <w:spacing w:after="100" w:afterAutospacing="1" w:line="360" w:lineRule="auto"/>
        <w:jc w:val="both"/>
        <w:textAlignment w:val="baseline"/>
        <w:rPr>
          <w:rFonts w:ascii="Arial" w:hAnsi="Arial" w:cs="Arial"/>
        </w:rPr>
      </w:pPr>
      <w:r w:rsidRPr="00E70F88">
        <w:rPr>
          <w:rFonts w:ascii="Arial" w:hAnsi="Arial" w:cs="Arial"/>
        </w:rPr>
        <w:t>Budgeting</w:t>
      </w:r>
    </w:p>
    <w:p w14:paraId="205BDB63" w14:textId="338E3E36" w:rsidR="007C3B4C" w:rsidRPr="00F07DCA" w:rsidRDefault="007C3B4C" w:rsidP="007C3B4C">
      <w:pPr>
        <w:shd w:val="clear" w:color="auto" w:fill="FFFFFF"/>
        <w:spacing w:after="100" w:afterAutospacing="1" w:line="360" w:lineRule="auto"/>
        <w:jc w:val="both"/>
        <w:textAlignment w:val="baseline"/>
        <w:rPr>
          <w:rFonts w:ascii="Arial" w:eastAsia="Times New Roman" w:hAnsi="Arial" w:cs="Arial"/>
          <w:lang w:eastAsia="en-GB"/>
        </w:rPr>
      </w:pPr>
      <w:r w:rsidRPr="007E3C41">
        <w:rPr>
          <w:rFonts w:ascii="Arial" w:hAnsi="Arial" w:cs="Arial"/>
          <w:b/>
          <w:bCs/>
        </w:rPr>
        <w:t xml:space="preserve"> </w:t>
      </w:r>
      <w:r w:rsidRPr="00F07DCA">
        <w:rPr>
          <w:rFonts w:ascii="Arial" w:hAnsi="Arial" w:cs="Arial"/>
        </w:rPr>
        <w:t xml:space="preserve">Budgeted Expense for Labour Requirements for the </w:t>
      </w:r>
      <w:bookmarkEnd w:id="2"/>
      <w:r w:rsidRPr="00F07DCA">
        <w:rPr>
          <w:rFonts w:ascii="Arial" w:hAnsi="Arial" w:cs="Arial"/>
        </w:rPr>
        <w:t>Project</w:t>
      </w:r>
      <w:r w:rsidR="00986488" w:rsidRPr="00F07DCA">
        <w:rPr>
          <w:rFonts w:ascii="Arial" w:hAnsi="Arial" w:cs="Arial"/>
        </w:rPr>
        <w:t xml:space="preserve"> As </w:t>
      </w:r>
      <w:proofErr w:type="gramStart"/>
      <w:r w:rsidR="00986488" w:rsidRPr="00F07DCA">
        <w:rPr>
          <w:rFonts w:ascii="Arial" w:hAnsi="Arial" w:cs="Arial"/>
        </w:rPr>
        <w:t>at</w:t>
      </w:r>
      <w:proofErr w:type="gramEnd"/>
      <w:r w:rsidR="00986488" w:rsidRPr="00F07DCA">
        <w:rPr>
          <w:rFonts w:ascii="Arial" w:hAnsi="Arial" w:cs="Arial"/>
        </w:rPr>
        <w:t xml:space="preserve"> 21</w:t>
      </w:r>
      <w:r w:rsidR="00986488" w:rsidRPr="00F07DCA">
        <w:rPr>
          <w:rFonts w:ascii="Arial" w:hAnsi="Arial" w:cs="Arial"/>
          <w:vertAlign w:val="superscript"/>
        </w:rPr>
        <w:t>st</w:t>
      </w:r>
      <w:r w:rsidR="00986488" w:rsidRPr="00F07DCA">
        <w:rPr>
          <w:rFonts w:ascii="Arial" w:hAnsi="Arial" w:cs="Arial"/>
        </w:rPr>
        <w:t xml:space="preserve"> April 2021</w:t>
      </w:r>
    </w:p>
    <w:tbl>
      <w:tblPr>
        <w:tblW w:w="9085" w:type="dxa"/>
        <w:tblCellMar>
          <w:left w:w="10" w:type="dxa"/>
          <w:right w:w="10" w:type="dxa"/>
        </w:tblCellMar>
        <w:tblLook w:val="0000" w:firstRow="0" w:lastRow="0" w:firstColumn="0" w:lastColumn="0" w:noHBand="0" w:noVBand="0"/>
      </w:tblPr>
      <w:tblGrid>
        <w:gridCol w:w="6115"/>
        <w:gridCol w:w="1620"/>
        <w:gridCol w:w="1350"/>
      </w:tblGrid>
      <w:tr w:rsidR="007C3B4C" w:rsidRPr="007E3C41" w14:paraId="09A97A9B" w14:textId="77777777" w:rsidTr="003B4ECE">
        <w:trPr>
          <w:trHeight w:val="315"/>
        </w:trPr>
        <w:tc>
          <w:tcPr>
            <w:tcW w:w="6115" w:type="dxa"/>
            <w:tcBorders>
              <w:top w:val="single" w:sz="4" w:space="0" w:color="5B9BD5"/>
              <w:left w:val="single" w:sz="4" w:space="0" w:color="5B9BD5"/>
              <w:bottom w:val="single" w:sz="4" w:space="0" w:color="5B9BD5"/>
            </w:tcBorders>
            <w:shd w:val="clear" w:color="auto" w:fill="5B9BD5"/>
            <w:tcMar>
              <w:top w:w="0" w:type="dxa"/>
              <w:left w:w="108" w:type="dxa"/>
              <w:bottom w:w="0" w:type="dxa"/>
              <w:right w:w="108" w:type="dxa"/>
            </w:tcMar>
          </w:tcPr>
          <w:p w14:paraId="7EFC2314" w14:textId="77777777" w:rsidR="007C3B4C" w:rsidRPr="007E3C41" w:rsidRDefault="007C3B4C" w:rsidP="003B4ECE">
            <w:pPr>
              <w:spacing w:line="360" w:lineRule="auto"/>
              <w:rPr>
                <w:rFonts w:ascii="Arial" w:eastAsia="Times New Roman" w:hAnsi="Arial" w:cs="Arial"/>
                <w:b/>
                <w:bCs/>
                <w:i/>
                <w:iCs/>
                <w:lang w:val="en-US"/>
              </w:rPr>
            </w:pPr>
          </w:p>
        </w:tc>
        <w:tc>
          <w:tcPr>
            <w:tcW w:w="1620" w:type="dxa"/>
            <w:tcBorders>
              <w:top w:val="single" w:sz="4" w:space="0" w:color="5B9BD5"/>
              <w:bottom w:val="single" w:sz="4" w:space="0" w:color="5B9BD5"/>
            </w:tcBorders>
            <w:shd w:val="clear" w:color="auto" w:fill="5B9BD5"/>
            <w:tcMar>
              <w:top w:w="0" w:type="dxa"/>
              <w:left w:w="108" w:type="dxa"/>
              <w:bottom w:w="0" w:type="dxa"/>
              <w:right w:w="108" w:type="dxa"/>
            </w:tcMar>
          </w:tcPr>
          <w:p w14:paraId="29DAA65C" w14:textId="77777777" w:rsidR="007C3B4C" w:rsidRPr="007E3C41" w:rsidRDefault="007C3B4C" w:rsidP="003B4ECE">
            <w:pPr>
              <w:spacing w:line="360" w:lineRule="auto"/>
              <w:jc w:val="center"/>
              <w:rPr>
                <w:rFonts w:ascii="Arial" w:eastAsia="Times New Roman" w:hAnsi="Arial" w:cs="Arial"/>
                <w:b/>
                <w:bCs/>
                <w:lang w:val="en-US"/>
              </w:rPr>
            </w:pPr>
          </w:p>
        </w:tc>
        <w:tc>
          <w:tcPr>
            <w:tcW w:w="1350" w:type="dxa"/>
            <w:tcBorders>
              <w:top w:val="single" w:sz="4" w:space="0" w:color="5B9BD5"/>
              <w:bottom w:val="single" w:sz="4" w:space="0" w:color="5B9BD5"/>
              <w:right w:val="single" w:sz="4" w:space="0" w:color="5B9BD5"/>
            </w:tcBorders>
            <w:shd w:val="clear" w:color="auto" w:fill="5B9BD5"/>
            <w:tcMar>
              <w:top w:w="0" w:type="dxa"/>
              <w:left w:w="108" w:type="dxa"/>
              <w:bottom w:w="0" w:type="dxa"/>
              <w:right w:w="108" w:type="dxa"/>
            </w:tcMar>
          </w:tcPr>
          <w:p w14:paraId="442CE712" w14:textId="77777777" w:rsidR="007C3B4C" w:rsidRPr="007E3C41" w:rsidRDefault="007C3B4C" w:rsidP="003B4ECE">
            <w:pPr>
              <w:spacing w:line="360" w:lineRule="auto"/>
              <w:jc w:val="center"/>
              <w:rPr>
                <w:rFonts w:ascii="Arial" w:eastAsia="Times New Roman" w:hAnsi="Arial" w:cs="Arial"/>
                <w:b/>
                <w:bCs/>
                <w:lang w:val="en-US"/>
              </w:rPr>
            </w:pPr>
          </w:p>
        </w:tc>
      </w:tr>
      <w:tr w:rsidR="007C3B4C" w:rsidRPr="007E3C41" w14:paraId="045AF8C3" w14:textId="77777777" w:rsidTr="003B4ECE">
        <w:trPr>
          <w:trHeight w:val="315"/>
        </w:trPr>
        <w:tc>
          <w:tcPr>
            <w:tcW w:w="611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45D13059" w14:textId="77777777" w:rsidR="007C3B4C" w:rsidRPr="007E3C41" w:rsidRDefault="007C3B4C" w:rsidP="003B4ECE">
            <w:pPr>
              <w:spacing w:line="360" w:lineRule="auto"/>
              <w:rPr>
                <w:rFonts w:ascii="Arial" w:hAnsi="Arial" w:cs="Arial"/>
              </w:rPr>
            </w:pPr>
            <w:r w:rsidRPr="007E3C41">
              <w:rPr>
                <w:rFonts w:ascii="Arial" w:eastAsia="Times New Roman" w:hAnsi="Arial" w:cs="Arial"/>
                <w:b/>
                <w:bCs/>
                <w:i/>
                <w:iCs/>
                <w:lang w:val="en-US"/>
              </w:rPr>
              <w:t xml:space="preserve">                                        LABOUR</w:t>
            </w:r>
          </w:p>
        </w:tc>
        <w:tc>
          <w:tcPr>
            <w:tcW w:w="16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0538AE56" w14:textId="77777777" w:rsidR="007C3B4C" w:rsidRPr="007E3C41" w:rsidRDefault="007C3B4C" w:rsidP="003B4ECE">
            <w:pPr>
              <w:spacing w:line="360" w:lineRule="auto"/>
              <w:jc w:val="center"/>
              <w:rPr>
                <w:rFonts w:ascii="Arial" w:eastAsia="Times New Roman" w:hAnsi="Arial" w:cs="Arial"/>
                <w:lang w:val="en-US"/>
              </w:rPr>
            </w:pPr>
            <w:r w:rsidRPr="007E3C41">
              <w:rPr>
                <w:rFonts w:ascii="Arial" w:eastAsia="Times New Roman" w:hAnsi="Arial" w:cs="Arial"/>
                <w:lang w:val="en-US"/>
              </w:rPr>
              <w:t>GBP £</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A84D136" w14:textId="77777777" w:rsidR="007C3B4C" w:rsidRPr="007E3C41" w:rsidRDefault="007C3B4C" w:rsidP="003B4ECE">
            <w:pPr>
              <w:spacing w:line="360" w:lineRule="auto"/>
              <w:jc w:val="center"/>
              <w:rPr>
                <w:rFonts w:ascii="Arial" w:eastAsia="Times New Roman" w:hAnsi="Arial" w:cs="Arial"/>
                <w:lang w:val="en-US"/>
              </w:rPr>
            </w:pPr>
            <w:r w:rsidRPr="007E3C41">
              <w:rPr>
                <w:rFonts w:ascii="Arial" w:eastAsia="Times New Roman" w:hAnsi="Arial" w:cs="Arial"/>
                <w:lang w:val="en-US"/>
              </w:rPr>
              <w:t>GBP £</w:t>
            </w:r>
          </w:p>
        </w:tc>
      </w:tr>
      <w:tr w:rsidR="007C3B4C" w:rsidRPr="007E3C41" w14:paraId="55AC49BC" w14:textId="77777777" w:rsidTr="003B4ECE">
        <w:trPr>
          <w:trHeight w:val="315"/>
        </w:trPr>
        <w:tc>
          <w:tcPr>
            <w:tcW w:w="6115"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3105F2C9" w14:textId="77777777" w:rsidR="007C3B4C" w:rsidRPr="007E3C41" w:rsidRDefault="007C3B4C" w:rsidP="003B4ECE">
            <w:pPr>
              <w:spacing w:line="360" w:lineRule="auto"/>
              <w:rPr>
                <w:rFonts w:ascii="Arial" w:hAnsi="Arial" w:cs="Arial"/>
              </w:rPr>
            </w:pPr>
            <w:r w:rsidRPr="007E3C41">
              <w:rPr>
                <w:rFonts w:ascii="Arial" w:eastAsia="Times New Roman" w:hAnsi="Arial" w:cs="Arial"/>
                <w:lang w:val="en-US"/>
              </w:rPr>
              <w:t xml:space="preserve">1 </w:t>
            </w:r>
            <w:r>
              <w:rPr>
                <w:rFonts w:ascii="Arial" w:eastAsia="Times New Roman" w:hAnsi="Arial" w:cs="Arial"/>
                <w:lang w:val="en-US"/>
              </w:rPr>
              <w:t xml:space="preserve">Project </w:t>
            </w:r>
            <w:r w:rsidRPr="007E3C41">
              <w:rPr>
                <w:rFonts w:ascii="Arial" w:eastAsia="Times New Roman" w:hAnsi="Arial" w:cs="Arial"/>
                <w:lang w:val="en-US"/>
              </w:rPr>
              <w:t xml:space="preserve">manager (1200 x </w:t>
            </w:r>
            <w:r>
              <w:rPr>
                <w:rFonts w:ascii="Arial" w:eastAsia="Times New Roman" w:hAnsi="Arial" w:cs="Arial"/>
                <w:lang w:val="en-US"/>
              </w:rPr>
              <w:t>3</w:t>
            </w:r>
            <w:r w:rsidRPr="007E3C41">
              <w:rPr>
                <w:rFonts w:ascii="Arial" w:eastAsia="Times New Roman" w:hAnsi="Arial" w:cs="Arial"/>
                <w:lang w:val="en-US"/>
              </w:rPr>
              <w:t>2)</w:t>
            </w:r>
          </w:p>
        </w:tc>
        <w:tc>
          <w:tcPr>
            <w:tcW w:w="1620"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4C3FC75C" w14:textId="77777777" w:rsidR="007C3B4C" w:rsidRPr="007E3C41" w:rsidRDefault="007C3B4C" w:rsidP="003B4ECE">
            <w:pPr>
              <w:spacing w:line="360" w:lineRule="auto"/>
              <w:jc w:val="center"/>
              <w:rPr>
                <w:rFonts w:ascii="Arial" w:eastAsia="Times New Roman" w:hAnsi="Arial" w:cs="Arial"/>
                <w:lang w:val="en-US"/>
              </w:rPr>
            </w:pPr>
            <w:r>
              <w:rPr>
                <w:rFonts w:ascii="Arial" w:eastAsia="Times New Roman" w:hAnsi="Arial" w:cs="Arial"/>
                <w:lang w:val="en-US"/>
              </w:rPr>
              <w:t>38,4</w:t>
            </w:r>
            <w:r w:rsidRPr="007E3C41">
              <w:rPr>
                <w:rFonts w:ascii="Arial" w:eastAsia="Times New Roman" w:hAnsi="Arial" w:cs="Arial"/>
                <w:lang w:val="en-US"/>
              </w:rPr>
              <w:t>00</w:t>
            </w:r>
          </w:p>
        </w:tc>
        <w:tc>
          <w:tcPr>
            <w:tcW w:w="1350"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45CFF30E" w14:textId="77777777" w:rsidR="007C3B4C" w:rsidRPr="007E3C41" w:rsidRDefault="007C3B4C" w:rsidP="003B4ECE">
            <w:pPr>
              <w:spacing w:line="360" w:lineRule="auto"/>
              <w:jc w:val="center"/>
              <w:rPr>
                <w:rFonts w:ascii="Arial" w:eastAsia="Times New Roman" w:hAnsi="Arial" w:cs="Arial"/>
                <w:lang w:val="en-US"/>
              </w:rPr>
            </w:pPr>
            <w:r w:rsidRPr="007E3C41">
              <w:rPr>
                <w:rFonts w:ascii="Arial" w:eastAsia="Times New Roman" w:hAnsi="Arial" w:cs="Arial"/>
                <w:lang w:val="en-US"/>
              </w:rPr>
              <w:t> </w:t>
            </w:r>
          </w:p>
        </w:tc>
      </w:tr>
      <w:tr w:rsidR="007C3B4C" w:rsidRPr="007E3C41" w14:paraId="3FEF771F" w14:textId="77777777" w:rsidTr="003B4ECE">
        <w:trPr>
          <w:trHeight w:val="315"/>
        </w:trPr>
        <w:tc>
          <w:tcPr>
            <w:tcW w:w="611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4D958F7B" w14:textId="77777777" w:rsidR="007C3B4C" w:rsidRPr="007E3C41" w:rsidRDefault="007C3B4C" w:rsidP="003B4ECE">
            <w:pPr>
              <w:spacing w:line="360" w:lineRule="auto"/>
              <w:rPr>
                <w:rFonts w:ascii="Arial" w:hAnsi="Arial" w:cs="Arial"/>
              </w:rPr>
            </w:pPr>
            <w:r w:rsidRPr="007E3C41">
              <w:rPr>
                <w:rFonts w:ascii="Arial" w:eastAsia="Times New Roman" w:hAnsi="Arial" w:cs="Arial"/>
                <w:lang w:val="en-US"/>
              </w:rPr>
              <w:t xml:space="preserve">1 Assistant manager (800 x </w:t>
            </w:r>
            <w:r>
              <w:rPr>
                <w:rFonts w:ascii="Arial" w:eastAsia="Times New Roman" w:hAnsi="Arial" w:cs="Arial"/>
                <w:lang w:val="en-US"/>
              </w:rPr>
              <w:t>3</w:t>
            </w:r>
            <w:r w:rsidRPr="007E3C41">
              <w:rPr>
                <w:rFonts w:ascii="Arial" w:eastAsia="Times New Roman" w:hAnsi="Arial" w:cs="Arial"/>
                <w:lang w:val="en-US"/>
              </w:rPr>
              <w:t>2)</w:t>
            </w:r>
          </w:p>
        </w:tc>
        <w:tc>
          <w:tcPr>
            <w:tcW w:w="16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7DAE47E2" w14:textId="77777777" w:rsidR="007C3B4C" w:rsidRPr="007E3C41" w:rsidRDefault="007C3B4C" w:rsidP="003B4ECE">
            <w:pPr>
              <w:spacing w:line="360" w:lineRule="auto"/>
              <w:jc w:val="center"/>
              <w:rPr>
                <w:rFonts w:ascii="Arial" w:eastAsia="Times New Roman" w:hAnsi="Arial" w:cs="Arial"/>
                <w:lang w:val="en-US"/>
              </w:rPr>
            </w:pPr>
            <w:r>
              <w:rPr>
                <w:rFonts w:ascii="Arial" w:eastAsia="Times New Roman" w:hAnsi="Arial" w:cs="Arial"/>
                <w:lang w:val="en-US"/>
              </w:rPr>
              <w:t>256</w:t>
            </w:r>
            <w:r w:rsidRPr="007E3C41">
              <w:rPr>
                <w:rFonts w:ascii="Arial" w:eastAsia="Times New Roman" w:hAnsi="Arial" w:cs="Arial"/>
                <w:lang w:val="en-US"/>
              </w:rPr>
              <w:t>00</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2208A004" w14:textId="77777777" w:rsidR="007C3B4C" w:rsidRPr="007E3C41" w:rsidRDefault="007C3B4C" w:rsidP="003B4ECE">
            <w:pPr>
              <w:spacing w:line="360" w:lineRule="auto"/>
              <w:rPr>
                <w:rFonts w:ascii="Arial" w:eastAsia="Times New Roman" w:hAnsi="Arial" w:cs="Arial"/>
                <w:lang w:val="en-US"/>
              </w:rPr>
            </w:pPr>
            <w:r w:rsidRPr="007E3C41">
              <w:rPr>
                <w:rFonts w:ascii="Arial" w:eastAsia="Times New Roman" w:hAnsi="Arial" w:cs="Arial"/>
                <w:lang w:val="en-US"/>
              </w:rPr>
              <w:t> </w:t>
            </w:r>
          </w:p>
        </w:tc>
      </w:tr>
      <w:tr w:rsidR="007C3B4C" w:rsidRPr="007E3C41" w14:paraId="11D26930" w14:textId="77777777" w:rsidTr="003B4ECE">
        <w:trPr>
          <w:trHeight w:val="315"/>
        </w:trPr>
        <w:tc>
          <w:tcPr>
            <w:tcW w:w="6115"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60B9A68B" w14:textId="77777777" w:rsidR="007C3B4C" w:rsidRPr="007E3C41" w:rsidRDefault="007C3B4C" w:rsidP="003B4ECE">
            <w:pPr>
              <w:spacing w:line="360" w:lineRule="auto"/>
              <w:rPr>
                <w:rFonts w:ascii="Arial" w:hAnsi="Arial" w:cs="Arial"/>
              </w:rPr>
            </w:pPr>
            <w:r>
              <w:rPr>
                <w:rFonts w:ascii="Arial" w:eastAsia="Times New Roman" w:hAnsi="Arial" w:cs="Arial"/>
                <w:lang w:val="en-US"/>
              </w:rPr>
              <w:t>2</w:t>
            </w:r>
            <w:r w:rsidRPr="007E3C41">
              <w:rPr>
                <w:rFonts w:ascii="Arial" w:eastAsia="Times New Roman" w:hAnsi="Arial" w:cs="Arial"/>
                <w:lang w:val="en-US"/>
              </w:rPr>
              <w:t xml:space="preserve">Team leaders (720 x </w:t>
            </w:r>
            <w:r>
              <w:rPr>
                <w:rFonts w:ascii="Arial" w:eastAsia="Times New Roman" w:hAnsi="Arial" w:cs="Arial"/>
                <w:lang w:val="en-US"/>
              </w:rPr>
              <w:t>2</w:t>
            </w:r>
            <w:r w:rsidRPr="007E3C41">
              <w:rPr>
                <w:rFonts w:ascii="Arial" w:eastAsia="Times New Roman" w:hAnsi="Arial" w:cs="Arial"/>
                <w:lang w:val="en-US"/>
              </w:rPr>
              <w:t xml:space="preserve"> x </w:t>
            </w:r>
            <w:r>
              <w:rPr>
                <w:rFonts w:ascii="Arial" w:eastAsia="Times New Roman" w:hAnsi="Arial" w:cs="Arial"/>
                <w:lang w:val="en-US"/>
              </w:rPr>
              <w:t>32</w:t>
            </w:r>
            <w:r w:rsidRPr="007E3C41">
              <w:rPr>
                <w:rFonts w:ascii="Arial" w:eastAsia="Times New Roman" w:hAnsi="Arial" w:cs="Arial"/>
                <w:lang w:val="en-US"/>
              </w:rPr>
              <w:t>)</w:t>
            </w:r>
          </w:p>
        </w:tc>
        <w:tc>
          <w:tcPr>
            <w:tcW w:w="1620"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4D370ADF" w14:textId="77777777" w:rsidR="007C3B4C" w:rsidRPr="007E3C41" w:rsidRDefault="007C3B4C" w:rsidP="003B4ECE">
            <w:pPr>
              <w:spacing w:line="360" w:lineRule="auto"/>
              <w:jc w:val="center"/>
              <w:rPr>
                <w:rFonts w:ascii="Arial" w:eastAsia="Times New Roman" w:hAnsi="Arial" w:cs="Arial"/>
                <w:lang w:val="en-US"/>
              </w:rPr>
            </w:pPr>
            <w:r>
              <w:rPr>
                <w:rFonts w:ascii="Arial" w:eastAsia="Times New Roman" w:hAnsi="Arial" w:cs="Arial"/>
                <w:lang w:val="en-US"/>
              </w:rPr>
              <w:t>46080</w:t>
            </w:r>
          </w:p>
        </w:tc>
        <w:tc>
          <w:tcPr>
            <w:tcW w:w="1350"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53A8E7D3" w14:textId="77777777" w:rsidR="007C3B4C" w:rsidRPr="007E3C41" w:rsidRDefault="007C3B4C" w:rsidP="003B4ECE">
            <w:pPr>
              <w:spacing w:line="360" w:lineRule="auto"/>
              <w:rPr>
                <w:rFonts w:ascii="Arial" w:eastAsia="Times New Roman" w:hAnsi="Arial" w:cs="Arial"/>
                <w:lang w:val="en-US"/>
              </w:rPr>
            </w:pPr>
            <w:r w:rsidRPr="007E3C41">
              <w:rPr>
                <w:rFonts w:ascii="Arial" w:eastAsia="Times New Roman" w:hAnsi="Arial" w:cs="Arial"/>
                <w:lang w:val="en-US"/>
              </w:rPr>
              <w:t> </w:t>
            </w:r>
          </w:p>
        </w:tc>
      </w:tr>
      <w:tr w:rsidR="007C3B4C" w:rsidRPr="007E3C41" w14:paraId="499F2A9C" w14:textId="77777777" w:rsidTr="003B4ECE">
        <w:trPr>
          <w:trHeight w:val="315"/>
        </w:trPr>
        <w:tc>
          <w:tcPr>
            <w:tcW w:w="611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501A209E" w14:textId="77777777" w:rsidR="007C3B4C" w:rsidRPr="007E3C41" w:rsidRDefault="007C3B4C" w:rsidP="003B4ECE">
            <w:pPr>
              <w:spacing w:line="360" w:lineRule="auto"/>
              <w:rPr>
                <w:rFonts w:ascii="Arial" w:hAnsi="Arial" w:cs="Arial"/>
              </w:rPr>
            </w:pPr>
            <w:r w:rsidRPr="007E3C41">
              <w:rPr>
                <w:rFonts w:ascii="Arial" w:eastAsia="Times New Roman" w:hAnsi="Arial" w:cs="Arial"/>
                <w:lang w:val="en-US"/>
              </w:rPr>
              <w:t xml:space="preserve">1 Plumber </w:t>
            </w:r>
          </w:p>
        </w:tc>
        <w:tc>
          <w:tcPr>
            <w:tcW w:w="16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1562207F" w14:textId="77777777" w:rsidR="007C3B4C" w:rsidRPr="007E3C41" w:rsidRDefault="007C3B4C" w:rsidP="003B4ECE">
            <w:pPr>
              <w:spacing w:line="360" w:lineRule="auto"/>
              <w:jc w:val="center"/>
              <w:rPr>
                <w:rFonts w:ascii="Arial" w:eastAsia="Times New Roman" w:hAnsi="Arial" w:cs="Arial"/>
                <w:lang w:val="en-US"/>
              </w:rPr>
            </w:pPr>
            <w:r w:rsidRPr="007E3C41">
              <w:rPr>
                <w:rFonts w:ascii="Arial" w:eastAsia="Times New Roman" w:hAnsi="Arial" w:cs="Arial"/>
                <w:lang w:val="en-US"/>
              </w:rPr>
              <w:t>1</w:t>
            </w:r>
            <w:r>
              <w:rPr>
                <w:rFonts w:ascii="Arial" w:eastAsia="Times New Roman" w:hAnsi="Arial" w:cs="Arial"/>
                <w:lang w:val="en-US"/>
              </w:rPr>
              <w:t>,</w:t>
            </w:r>
            <w:r w:rsidRPr="007E3C41">
              <w:rPr>
                <w:rFonts w:ascii="Arial" w:eastAsia="Times New Roman" w:hAnsi="Arial" w:cs="Arial"/>
                <w:lang w:val="en-US"/>
              </w:rPr>
              <w:t>600</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70856C78" w14:textId="77777777" w:rsidR="007C3B4C" w:rsidRPr="007E3C41" w:rsidRDefault="007C3B4C" w:rsidP="003B4ECE">
            <w:pPr>
              <w:spacing w:line="360" w:lineRule="auto"/>
              <w:jc w:val="center"/>
              <w:rPr>
                <w:rFonts w:ascii="Arial" w:eastAsia="Times New Roman" w:hAnsi="Arial" w:cs="Arial"/>
                <w:lang w:val="en-US"/>
              </w:rPr>
            </w:pPr>
          </w:p>
        </w:tc>
      </w:tr>
      <w:tr w:rsidR="007C3B4C" w:rsidRPr="007E3C41" w14:paraId="3F01EF52" w14:textId="77777777" w:rsidTr="003B4ECE">
        <w:trPr>
          <w:trHeight w:val="315"/>
        </w:trPr>
        <w:tc>
          <w:tcPr>
            <w:tcW w:w="6115"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7A32759D" w14:textId="77777777" w:rsidR="007C3B4C" w:rsidRPr="007E3C41" w:rsidRDefault="007C3B4C" w:rsidP="003B4ECE">
            <w:pPr>
              <w:spacing w:line="360" w:lineRule="auto"/>
              <w:rPr>
                <w:rFonts w:ascii="Arial" w:hAnsi="Arial" w:cs="Arial"/>
              </w:rPr>
            </w:pPr>
            <w:r w:rsidRPr="007E3C41">
              <w:rPr>
                <w:rFonts w:ascii="Arial" w:eastAsia="Times New Roman" w:hAnsi="Arial" w:cs="Arial"/>
                <w:lang w:val="en-US"/>
              </w:rPr>
              <w:t xml:space="preserve">1 Electrician </w:t>
            </w:r>
          </w:p>
        </w:tc>
        <w:tc>
          <w:tcPr>
            <w:tcW w:w="1620"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7CD70B28" w14:textId="77777777" w:rsidR="007C3B4C" w:rsidRPr="007E3C41" w:rsidRDefault="007C3B4C" w:rsidP="003B4ECE">
            <w:pPr>
              <w:spacing w:line="360" w:lineRule="auto"/>
              <w:jc w:val="center"/>
              <w:rPr>
                <w:rFonts w:ascii="Arial" w:eastAsia="Times New Roman" w:hAnsi="Arial" w:cs="Arial"/>
                <w:lang w:val="en-US"/>
              </w:rPr>
            </w:pPr>
            <w:r w:rsidRPr="007E3C41">
              <w:rPr>
                <w:rFonts w:ascii="Arial" w:eastAsia="Times New Roman" w:hAnsi="Arial" w:cs="Arial"/>
                <w:lang w:val="en-US"/>
              </w:rPr>
              <w:t>750</w:t>
            </w:r>
          </w:p>
        </w:tc>
        <w:tc>
          <w:tcPr>
            <w:tcW w:w="1350"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60D3F8F0" w14:textId="77777777" w:rsidR="007C3B4C" w:rsidRPr="007E3C41" w:rsidRDefault="007C3B4C" w:rsidP="003B4ECE">
            <w:pPr>
              <w:spacing w:line="360" w:lineRule="auto"/>
              <w:jc w:val="center"/>
              <w:rPr>
                <w:rFonts w:ascii="Arial" w:eastAsia="Times New Roman" w:hAnsi="Arial" w:cs="Arial"/>
                <w:lang w:val="en-US"/>
              </w:rPr>
            </w:pPr>
          </w:p>
        </w:tc>
      </w:tr>
      <w:tr w:rsidR="007C3B4C" w:rsidRPr="007E3C41" w14:paraId="4ECC0968" w14:textId="77777777" w:rsidTr="003B4ECE">
        <w:trPr>
          <w:trHeight w:val="315"/>
        </w:trPr>
        <w:tc>
          <w:tcPr>
            <w:tcW w:w="611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4846F85A" w14:textId="77777777" w:rsidR="007C3B4C" w:rsidRPr="007E3C41" w:rsidRDefault="007C3B4C" w:rsidP="003B4ECE">
            <w:pPr>
              <w:spacing w:line="360" w:lineRule="auto"/>
              <w:rPr>
                <w:rFonts w:ascii="Arial" w:hAnsi="Arial" w:cs="Arial"/>
              </w:rPr>
            </w:pPr>
            <w:r w:rsidRPr="007E3C41">
              <w:rPr>
                <w:rFonts w:ascii="Arial" w:eastAsia="Times New Roman" w:hAnsi="Arial" w:cs="Arial"/>
                <w:lang w:val="en-US"/>
              </w:rPr>
              <w:t xml:space="preserve"> 3 Mason (960 x 15 x 3)</w:t>
            </w:r>
          </w:p>
        </w:tc>
        <w:tc>
          <w:tcPr>
            <w:tcW w:w="16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5B26D2F" w14:textId="77777777" w:rsidR="007C3B4C" w:rsidRPr="007E3C41" w:rsidRDefault="007C3B4C" w:rsidP="003B4ECE">
            <w:pPr>
              <w:spacing w:line="360" w:lineRule="auto"/>
              <w:jc w:val="center"/>
              <w:rPr>
                <w:rFonts w:ascii="Arial" w:eastAsia="Times New Roman" w:hAnsi="Arial" w:cs="Arial"/>
                <w:lang w:val="en-US"/>
              </w:rPr>
            </w:pPr>
            <w:r w:rsidRPr="007E3C41">
              <w:rPr>
                <w:rFonts w:ascii="Arial" w:eastAsia="Times New Roman" w:hAnsi="Arial" w:cs="Arial"/>
                <w:lang w:val="en-US"/>
              </w:rPr>
              <w:t>43</w:t>
            </w:r>
            <w:r>
              <w:rPr>
                <w:rFonts w:ascii="Arial" w:eastAsia="Times New Roman" w:hAnsi="Arial" w:cs="Arial"/>
                <w:lang w:val="en-US"/>
              </w:rPr>
              <w:t>,</w:t>
            </w:r>
            <w:r w:rsidRPr="007E3C41">
              <w:rPr>
                <w:rFonts w:ascii="Arial" w:eastAsia="Times New Roman" w:hAnsi="Arial" w:cs="Arial"/>
                <w:lang w:val="en-US"/>
              </w:rPr>
              <w:t>200</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091391C6" w14:textId="77777777" w:rsidR="007C3B4C" w:rsidRPr="007E3C41" w:rsidRDefault="007C3B4C" w:rsidP="003B4ECE">
            <w:pPr>
              <w:spacing w:line="360" w:lineRule="auto"/>
              <w:rPr>
                <w:rFonts w:ascii="Arial" w:eastAsia="Times New Roman" w:hAnsi="Arial" w:cs="Arial"/>
                <w:lang w:val="en-US"/>
              </w:rPr>
            </w:pPr>
            <w:r w:rsidRPr="007E3C41">
              <w:rPr>
                <w:rFonts w:ascii="Arial" w:eastAsia="Times New Roman" w:hAnsi="Arial" w:cs="Arial"/>
                <w:lang w:val="en-US"/>
              </w:rPr>
              <w:t> </w:t>
            </w:r>
          </w:p>
        </w:tc>
      </w:tr>
      <w:tr w:rsidR="007C3B4C" w:rsidRPr="007E3C41" w14:paraId="05C6A0D9" w14:textId="77777777" w:rsidTr="003B4ECE">
        <w:trPr>
          <w:trHeight w:val="315"/>
        </w:trPr>
        <w:tc>
          <w:tcPr>
            <w:tcW w:w="6115"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0491C8A1" w14:textId="77777777" w:rsidR="007C3B4C" w:rsidRPr="007E3C41" w:rsidRDefault="007C3B4C" w:rsidP="003B4ECE">
            <w:pPr>
              <w:spacing w:line="360" w:lineRule="auto"/>
              <w:rPr>
                <w:rFonts w:ascii="Arial" w:hAnsi="Arial" w:cs="Arial"/>
              </w:rPr>
            </w:pPr>
            <w:r w:rsidRPr="007E3C41">
              <w:rPr>
                <w:rFonts w:ascii="Arial" w:eastAsia="Times New Roman" w:hAnsi="Arial" w:cs="Arial"/>
                <w:lang w:val="en-US"/>
              </w:rPr>
              <w:t>5 Casual workers (800 x 2 0 x 5)</w:t>
            </w:r>
          </w:p>
        </w:tc>
        <w:tc>
          <w:tcPr>
            <w:tcW w:w="1620"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67CA86E7" w14:textId="77777777" w:rsidR="007C3B4C" w:rsidRPr="007E3C41" w:rsidRDefault="007C3B4C" w:rsidP="003B4ECE">
            <w:pPr>
              <w:spacing w:line="360" w:lineRule="auto"/>
              <w:jc w:val="center"/>
              <w:rPr>
                <w:rFonts w:ascii="Arial" w:eastAsia="Times New Roman" w:hAnsi="Arial" w:cs="Arial"/>
                <w:lang w:val="en-US"/>
              </w:rPr>
            </w:pPr>
            <w:r w:rsidRPr="007E3C41">
              <w:rPr>
                <w:rFonts w:ascii="Arial" w:eastAsia="Times New Roman" w:hAnsi="Arial" w:cs="Arial"/>
                <w:lang w:val="en-US"/>
              </w:rPr>
              <w:t>80</w:t>
            </w:r>
            <w:r>
              <w:rPr>
                <w:rFonts w:ascii="Arial" w:eastAsia="Times New Roman" w:hAnsi="Arial" w:cs="Arial"/>
                <w:lang w:val="en-US"/>
              </w:rPr>
              <w:t>,</w:t>
            </w:r>
            <w:r w:rsidRPr="007E3C41">
              <w:rPr>
                <w:rFonts w:ascii="Arial" w:eastAsia="Times New Roman" w:hAnsi="Arial" w:cs="Arial"/>
                <w:lang w:val="en-US"/>
              </w:rPr>
              <w:t>000</w:t>
            </w:r>
          </w:p>
        </w:tc>
        <w:tc>
          <w:tcPr>
            <w:tcW w:w="1350"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5FA63185" w14:textId="77777777" w:rsidR="007C3B4C" w:rsidRPr="007E3C41" w:rsidRDefault="007C3B4C" w:rsidP="003B4ECE">
            <w:pPr>
              <w:spacing w:line="360" w:lineRule="auto"/>
              <w:jc w:val="center"/>
              <w:rPr>
                <w:rFonts w:ascii="Arial" w:eastAsia="Times New Roman" w:hAnsi="Arial" w:cs="Arial"/>
                <w:lang w:val="en-US"/>
              </w:rPr>
            </w:pPr>
            <w:r w:rsidRPr="007E3C41">
              <w:rPr>
                <w:rFonts w:ascii="Arial" w:eastAsia="Times New Roman" w:hAnsi="Arial" w:cs="Arial"/>
                <w:lang w:val="en-US"/>
              </w:rPr>
              <w:t> </w:t>
            </w:r>
          </w:p>
        </w:tc>
      </w:tr>
      <w:tr w:rsidR="007C3B4C" w:rsidRPr="007E3C41" w14:paraId="407A69EB" w14:textId="77777777" w:rsidTr="003B4ECE">
        <w:trPr>
          <w:trHeight w:val="315"/>
        </w:trPr>
        <w:tc>
          <w:tcPr>
            <w:tcW w:w="611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0155D08" w14:textId="77777777" w:rsidR="007C3B4C" w:rsidRPr="007E3C41" w:rsidRDefault="007C3B4C" w:rsidP="003B4ECE">
            <w:pPr>
              <w:spacing w:line="360" w:lineRule="auto"/>
              <w:rPr>
                <w:rFonts w:ascii="Arial" w:hAnsi="Arial" w:cs="Arial"/>
              </w:rPr>
            </w:pPr>
            <w:r w:rsidRPr="007E3C41">
              <w:rPr>
                <w:rFonts w:ascii="Arial" w:eastAsia="Times New Roman" w:hAnsi="Arial" w:cs="Arial"/>
                <w:lang w:val="en-US"/>
              </w:rPr>
              <w:t xml:space="preserve">1 Painter </w:t>
            </w:r>
          </w:p>
        </w:tc>
        <w:tc>
          <w:tcPr>
            <w:tcW w:w="16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E9EB839" w14:textId="77777777" w:rsidR="007C3B4C" w:rsidRPr="007E3C41" w:rsidRDefault="007C3B4C" w:rsidP="003B4ECE">
            <w:pPr>
              <w:spacing w:line="360" w:lineRule="auto"/>
              <w:rPr>
                <w:rFonts w:ascii="Arial" w:eastAsia="Times New Roman" w:hAnsi="Arial" w:cs="Arial"/>
                <w:lang w:val="en-US"/>
              </w:rPr>
            </w:pPr>
            <w:r w:rsidRPr="007E3C41">
              <w:rPr>
                <w:rFonts w:ascii="Arial" w:eastAsia="Times New Roman" w:hAnsi="Arial" w:cs="Arial"/>
                <w:lang w:val="en-US"/>
              </w:rPr>
              <w:t xml:space="preserve">           800</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A0E4503" w14:textId="77777777" w:rsidR="007C3B4C" w:rsidRPr="007E3C41" w:rsidRDefault="007C3B4C" w:rsidP="003B4ECE">
            <w:pPr>
              <w:spacing w:line="360" w:lineRule="auto"/>
              <w:jc w:val="center"/>
              <w:rPr>
                <w:rFonts w:ascii="Arial" w:eastAsia="Times New Roman" w:hAnsi="Arial" w:cs="Arial"/>
                <w:lang w:val="en-US"/>
              </w:rPr>
            </w:pPr>
          </w:p>
        </w:tc>
      </w:tr>
      <w:tr w:rsidR="007C3B4C" w:rsidRPr="007E3C41" w14:paraId="294C5B0B" w14:textId="77777777" w:rsidTr="003B4ECE">
        <w:trPr>
          <w:trHeight w:val="315"/>
        </w:trPr>
        <w:tc>
          <w:tcPr>
            <w:tcW w:w="6115"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333E3071" w14:textId="77777777" w:rsidR="007C3B4C" w:rsidRPr="007E3C41" w:rsidRDefault="007C3B4C" w:rsidP="003B4ECE">
            <w:pPr>
              <w:spacing w:line="360" w:lineRule="auto"/>
              <w:rPr>
                <w:rFonts w:ascii="Arial" w:hAnsi="Arial" w:cs="Arial"/>
              </w:rPr>
            </w:pPr>
            <w:r w:rsidRPr="007E3C41">
              <w:rPr>
                <w:rFonts w:ascii="Arial" w:eastAsia="Times New Roman" w:hAnsi="Arial" w:cs="Arial"/>
                <w:lang w:val="en-US"/>
              </w:rPr>
              <w:t xml:space="preserve">Drivers       </w:t>
            </w:r>
          </w:p>
        </w:tc>
        <w:tc>
          <w:tcPr>
            <w:tcW w:w="1620"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73D5313F" w14:textId="77777777" w:rsidR="007C3B4C" w:rsidRPr="007E3C41" w:rsidRDefault="007C3B4C" w:rsidP="003B4ECE">
            <w:pPr>
              <w:spacing w:line="360" w:lineRule="auto"/>
              <w:jc w:val="center"/>
              <w:rPr>
                <w:rFonts w:ascii="Arial" w:eastAsia="Times New Roman" w:hAnsi="Arial" w:cs="Arial"/>
                <w:lang w:val="en-US"/>
              </w:rPr>
            </w:pPr>
            <w:r w:rsidRPr="007E3C41">
              <w:rPr>
                <w:rFonts w:ascii="Arial" w:eastAsia="Times New Roman" w:hAnsi="Arial" w:cs="Arial"/>
                <w:lang w:val="en-US"/>
              </w:rPr>
              <w:t>2</w:t>
            </w:r>
            <w:r>
              <w:rPr>
                <w:rFonts w:ascii="Arial" w:eastAsia="Times New Roman" w:hAnsi="Arial" w:cs="Arial"/>
                <w:lang w:val="en-US"/>
              </w:rPr>
              <w:t>,</w:t>
            </w:r>
            <w:r w:rsidRPr="007E3C41">
              <w:rPr>
                <w:rFonts w:ascii="Arial" w:eastAsia="Times New Roman" w:hAnsi="Arial" w:cs="Arial"/>
                <w:lang w:val="en-US"/>
              </w:rPr>
              <w:t>500</w:t>
            </w:r>
          </w:p>
        </w:tc>
        <w:tc>
          <w:tcPr>
            <w:tcW w:w="1350"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54CF21B1" w14:textId="77777777" w:rsidR="007C3B4C" w:rsidRPr="007E3C41" w:rsidRDefault="007C3B4C" w:rsidP="003B4ECE">
            <w:pPr>
              <w:spacing w:line="360" w:lineRule="auto"/>
              <w:jc w:val="center"/>
              <w:rPr>
                <w:rFonts w:ascii="Arial" w:eastAsia="Times New Roman" w:hAnsi="Arial" w:cs="Arial"/>
                <w:lang w:val="en-US"/>
              </w:rPr>
            </w:pPr>
          </w:p>
        </w:tc>
      </w:tr>
      <w:tr w:rsidR="007C3B4C" w:rsidRPr="007E3C41" w14:paraId="6E1126A0" w14:textId="77777777" w:rsidTr="003B4ECE">
        <w:trPr>
          <w:trHeight w:val="315"/>
        </w:trPr>
        <w:tc>
          <w:tcPr>
            <w:tcW w:w="611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714D835E" w14:textId="77777777" w:rsidR="007C3B4C" w:rsidRPr="007E3C41" w:rsidRDefault="007C3B4C" w:rsidP="003B4ECE">
            <w:pPr>
              <w:spacing w:line="360" w:lineRule="auto"/>
              <w:rPr>
                <w:rFonts w:ascii="Arial" w:hAnsi="Arial" w:cs="Arial"/>
              </w:rPr>
            </w:pPr>
            <w:r w:rsidRPr="007E3C41">
              <w:rPr>
                <w:rFonts w:ascii="Arial" w:eastAsia="Times New Roman" w:hAnsi="Arial" w:cs="Arial"/>
                <w:b/>
                <w:bCs/>
                <w:lang w:val="en-US"/>
              </w:rPr>
              <w:t>Wages &amp; Salaries</w:t>
            </w:r>
          </w:p>
        </w:tc>
        <w:tc>
          <w:tcPr>
            <w:tcW w:w="16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45B5AD33" w14:textId="77777777" w:rsidR="007C3B4C" w:rsidRPr="001C1CBB" w:rsidRDefault="007C3B4C" w:rsidP="003B4ECE">
            <w:pPr>
              <w:spacing w:line="360" w:lineRule="auto"/>
              <w:jc w:val="center"/>
              <w:rPr>
                <w:rFonts w:ascii="Arial" w:eastAsia="Times New Roman" w:hAnsi="Arial" w:cs="Arial"/>
                <w:b/>
                <w:bCs/>
                <w:lang w:val="en-US"/>
              </w:rPr>
            </w:pPr>
            <w:r w:rsidRPr="001C1CBB">
              <w:rPr>
                <w:rFonts w:ascii="Arial" w:eastAsia="Times New Roman" w:hAnsi="Arial" w:cs="Arial"/>
                <w:b/>
                <w:bCs/>
                <w:lang w:val="en-US"/>
              </w:rPr>
              <w:t>238930</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5C267B3" w14:textId="77777777" w:rsidR="007C3B4C" w:rsidRPr="007E3C41" w:rsidRDefault="007C3B4C" w:rsidP="003B4ECE">
            <w:pPr>
              <w:spacing w:line="360" w:lineRule="auto"/>
              <w:jc w:val="center"/>
              <w:rPr>
                <w:rFonts w:ascii="Arial" w:hAnsi="Arial" w:cs="Arial"/>
              </w:rPr>
            </w:pPr>
          </w:p>
        </w:tc>
      </w:tr>
    </w:tbl>
    <w:p w14:paraId="15044B61" w14:textId="77777777" w:rsidR="00DD4A2A" w:rsidRDefault="00DD4A2A" w:rsidP="00B65AD6">
      <w:pPr>
        <w:pStyle w:val="Heading3"/>
        <w:spacing w:before="0" w:after="160" w:line="360" w:lineRule="auto"/>
        <w:rPr>
          <w:rFonts w:ascii="Arial" w:hAnsi="Arial" w:cs="Arial"/>
          <w:b/>
          <w:bCs/>
          <w:i/>
          <w:color w:val="auto"/>
          <w:sz w:val="22"/>
          <w:szCs w:val="22"/>
        </w:rPr>
      </w:pPr>
    </w:p>
    <w:p w14:paraId="20A48914" w14:textId="21675230" w:rsidR="0052085D" w:rsidRDefault="00B65AD6" w:rsidP="00B65AD6">
      <w:pPr>
        <w:pStyle w:val="Heading3"/>
        <w:spacing w:before="0" w:after="160" w:line="360" w:lineRule="auto"/>
        <w:rPr>
          <w:rFonts w:ascii="Arial" w:hAnsi="Arial" w:cs="Arial"/>
          <w:b/>
          <w:bCs/>
          <w:i/>
          <w:color w:val="auto"/>
          <w:sz w:val="22"/>
          <w:szCs w:val="22"/>
        </w:rPr>
      </w:pPr>
      <w:r w:rsidRPr="007E3C41">
        <w:rPr>
          <w:rFonts w:ascii="Arial" w:hAnsi="Arial" w:cs="Arial"/>
          <w:b/>
          <w:bCs/>
          <w:i/>
          <w:color w:val="auto"/>
          <w:sz w:val="22"/>
          <w:szCs w:val="22"/>
        </w:rPr>
        <w:t xml:space="preserve"> </w:t>
      </w:r>
    </w:p>
    <w:p w14:paraId="13C8BD87" w14:textId="171B9F77" w:rsidR="009D3A2B" w:rsidRDefault="009D3A2B" w:rsidP="009D3A2B"/>
    <w:p w14:paraId="19C14D48" w14:textId="27BE8DB6" w:rsidR="009D3A2B" w:rsidRDefault="009D3A2B" w:rsidP="009D3A2B"/>
    <w:p w14:paraId="4137E86E" w14:textId="018AB266" w:rsidR="0052085D" w:rsidRDefault="0052085D" w:rsidP="00B65AD6">
      <w:pPr>
        <w:pStyle w:val="Heading3"/>
        <w:spacing w:before="0" w:after="160" w:line="360" w:lineRule="auto"/>
        <w:rPr>
          <w:rFonts w:ascii="Arial" w:hAnsi="Arial" w:cs="Arial"/>
          <w:b/>
          <w:bCs/>
          <w:i/>
          <w:iCs/>
          <w:color w:val="auto"/>
          <w:sz w:val="22"/>
          <w:szCs w:val="22"/>
        </w:rPr>
      </w:pPr>
    </w:p>
    <w:p w14:paraId="40EA9B37" w14:textId="77777777" w:rsidR="009D3A2B" w:rsidRPr="009D3A2B" w:rsidRDefault="009D3A2B" w:rsidP="009D3A2B"/>
    <w:p w14:paraId="0C78801F" w14:textId="52D49A7F" w:rsidR="00B65AD6" w:rsidRPr="007E3C41" w:rsidRDefault="00B65AD6" w:rsidP="00B65AD6">
      <w:pPr>
        <w:pStyle w:val="Heading3"/>
        <w:spacing w:before="0" w:after="160" w:line="360" w:lineRule="auto"/>
        <w:rPr>
          <w:rFonts w:ascii="Arial" w:hAnsi="Arial" w:cs="Arial"/>
          <w:sz w:val="22"/>
          <w:szCs w:val="22"/>
        </w:rPr>
      </w:pPr>
      <w:r w:rsidRPr="007E3C41">
        <w:rPr>
          <w:rFonts w:ascii="Arial" w:hAnsi="Arial" w:cs="Arial"/>
          <w:b/>
          <w:bCs/>
          <w:iCs/>
          <w:color w:val="auto"/>
          <w:sz w:val="22"/>
          <w:szCs w:val="22"/>
        </w:rPr>
        <w:t xml:space="preserve">Budgeted Operating Cost for </w:t>
      </w:r>
      <w:r w:rsidR="00E5394C">
        <w:rPr>
          <w:rFonts w:ascii="Arial" w:hAnsi="Arial" w:cs="Arial"/>
          <w:b/>
          <w:bCs/>
          <w:iCs/>
          <w:color w:val="auto"/>
          <w:sz w:val="22"/>
          <w:szCs w:val="22"/>
        </w:rPr>
        <w:t>32</w:t>
      </w:r>
      <w:r w:rsidRPr="007E3C41">
        <w:rPr>
          <w:rFonts w:ascii="Arial" w:hAnsi="Arial" w:cs="Arial"/>
          <w:b/>
          <w:bCs/>
          <w:iCs/>
          <w:color w:val="auto"/>
          <w:sz w:val="22"/>
          <w:szCs w:val="22"/>
        </w:rPr>
        <w:t xml:space="preserve"> Week </w:t>
      </w:r>
      <w:bookmarkEnd w:id="3"/>
      <w:r w:rsidRPr="007E3C41">
        <w:rPr>
          <w:rFonts w:ascii="Arial" w:hAnsi="Arial" w:cs="Arial"/>
          <w:b/>
          <w:bCs/>
          <w:iCs/>
          <w:color w:val="auto"/>
          <w:sz w:val="22"/>
          <w:szCs w:val="22"/>
        </w:rPr>
        <w:t xml:space="preserve">Project As </w:t>
      </w:r>
      <w:proofErr w:type="gramStart"/>
      <w:r w:rsidRPr="007E3C41">
        <w:rPr>
          <w:rFonts w:ascii="Arial" w:hAnsi="Arial" w:cs="Arial"/>
          <w:b/>
          <w:bCs/>
          <w:iCs/>
          <w:color w:val="auto"/>
          <w:sz w:val="22"/>
          <w:szCs w:val="22"/>
        </w:rPr>
        <w:t>At</w:t>
      </w:r>
      <w:proofErr w:type="gramEnd"/>
      <w:r w:rsidRPr="007E3C41">
        <w:rPr>
          <w:rFonts w:ascii="Arial" w:hAnsi="Arial" w:cs="Arial"/>
          <w:b/>
          <w:bCs/>
          <w:iCs/>
          <w:color w:val="auto"/>
          <w:sz w:val="22"/>
          <w:szCs w:val="22"/>
        </w:rPr>
        <w:t xml:space="preserve"> 1</w:t>
      </w:r>
      <w:r w:rsidRPr="007E3C41">
        <w:rPr>
          <w:rFonts w:ascii="Arial" w:hAnsi="Arial" w:cs="Arial"/>
          <w:b/>
          <w:bCs/>
          <w:iCs/>
          <w:color w:val="auto"/>
          <w:sz w:val="22"/>
          <w:szCs w:val="22"/>
          <w:vertAlign w:val="superscript"/>
        </w:rPr>
        <w:t>st</w:t>
      </w:r>
      <w:r w:rsidRPr="007E3C41">
        <w:rPr>
          <w:rFonts w:ascii="Arial" w:hAnsi="Arial" w:cs="Arial"/>
          <w:b/>
          <w:bCs/>
          <w:iCs/>
          <w:color w:val="auto"/>
          <w:sz w:val="22"/>
          <w:szCs w:val="22"/>
        </w:rPr>
        <w:t xml:space="preserve"> April 2021</w:t>
      </w:r>
    </w:p>
    <w:tbl>
      <w:tblPr>
        <w:tblW w:w="9180" w:type="dxa"/>
        <w:tblCellMar>
          <w:left w:w="10" w:type="dxa"/>
          <w:right w:w="10" w:type="dxa"/>
        </w:tblCellMar>
        <w:tblLook w:val="0000" w:firstRow="0" w:lastRow="0" w:firstColumn="0" w:lastColumn="0" w:noHBand="0" w:noVBand="0"/>
      </w:tblPr>
      <w:tblGrid>
        <w:gridCol w:w="6210"/>
        <w:gridCol w:w="1440"/>
        <w:gridCol w:w="1530"/>
      </w:tblGrid>
      <w:tr w:rsidR="00B65AD6" w:rsidRPr="007E3C41" w14:paraId="21B0601B" w14:textId="77777777" w:rsidTr="000A7C29">
        <w:trPr>
          <w:trHeight w:val="300"/>
        </w:trPr>
        <w:tc>
          <w:tcPr>
            <w:tcW w:w="6210" w:type="dxa"/>
            <w:tcBorders>
              <w:top w:val="single" w:sz="4" w:space="0" w:color="A5A5A5"/>
              <w:left w:val="single" w:sz="4" w:space="0" w:color="A5A5A5"/>
              <w:bottom w:val="single" w:sz="4" w:space="0" w:color="A5A5A5"/>
            </w:tcBorders>
            <w:shd w:val="clear" w:color="auto" w:fill="A5A5A5"/>
            <w:noWrap/>
            <w:tcMar>
              <w:top w:w="0" w:type="dxa"/>
              <w:left w:w="108" w:type="dxa"/>
              <w:bottom w:w="0" w:type="dxa"/>
              <w:right w:w="108" w:type="dxa"/>
            </w:tcMar>
          </w:tcPr>
          <w:p w14:paraId="05D7D90B" w14:textId="77777777" w:rsidR="00B65AD6" w:rsidRPr="007E3C41" w:rsidRDefault="00B65AD6" w:rsidP="000A7C29">
            <w:pPr>
              <w:spacing w:line="360" w:lineRule="auto"/>
              <w:rPr>
                <w:rFonts w:ascii="Arial" w:eastAsia="Times New Roman" w:hAnsi="Arial" w:cs="Arial"/>
                <w:b/>
                <w:bCs/>
                <w:lang w:val="en-US"/>
              </w:rPr>
            </w:pPr>
            <w:r w:rsidRPr="007E3C41">
              <w:rPr>
                <w:rFonts w:ascii="Arial" w:eastAsia="Times New Roman" w:hAnsi="Arial" w:cs="Arial"/>
                <w:b/>
                <w:bCs/>
                <w:lang w:val="en-US"/>
              </w:rPr>
              <w:t>Cost of Operation</w:t>
            </w:r>
          </w:p>
        </w:tc>
        <w:tc>
          <w:tcPr>
            <w:tcW w:w="1440" w:type="dxa"/>
            <w:tcBorders>
              <w:top w:val="single" w:sz="4" w:space="0" w:color="A5A5A5"/>
              <w:bottom w:val="single" w:sz="4" w:space="0" w:color="A5A5A5"/>
            </w:tcBorders>
            <w:shd w:val="clear" w:color="auto" w:fill="A5A5A5"/>
            <w:noWrap/>
            <w:tcMar>
              <w:top w:w="0" w:type="dxa"/>
              <w:left w:w="108" w:type="dxa"/>
              <w:bottom w:w="0" w:type="dxa"/>
              <w:right w:w="108" w:type="dxa"/>
            </w:tcMar>
          </w:tcPr>
          <w:p w14:paraId="44AE1BD1" w14:textId="77777777" w:rsidR="00B65AD6" w:rsidRPr="007E3C41" w:rsidRDefault="00B65AD6" w:rsidP="000A7C29">
            <w:pPr>
              <w:spacing w:line="360" w:lineRule="auto"/>
              <w:rPr>
                <w:rFonts w:ascii="Arial" w:eastAsia="Times New Roman" w:hAnsi="Arial" w:cs="Arial"/>
                <w:b/>
                <w:bCs/>
                <w:lang w:val="en-US"/>
              </w:rPr>
            </w:pPr>
          </w:p>
        </w:tc>
        <w:tc>
          <w:tcPr>
            <w:tcW w:w="1530" w:type="dxa"/>
            <w:tcBorders>
              <w:top w:val="single" w:sz="4" w:space="0" w:color="A5A5A5"/>
              <w:bottom w:val="single" w:sz="4" w:space="0" w:color="A5A5A5"/>
              <w:right w:val="single" w:sz="4" w:space="0" w:color="A5A5A5"/>
            </w:tcBorders>
            <w:shd w:val="clear" w:color="auto" w:fill="A5A5A5"/>
            <w:noWrap/>
            <w:tcMar>
              <w:top w:w="0" w:type="dxa"/>
              <w:left w:w="108" w:type="dxa"/>
              <w:bottom w:w="0" w:type="dxa"/>
              <w:right w:w="108" w:type="dxa"/>
            </w:tcMar>
          </w:tcPr>
          <w:p w14:paraId="666DE9D4" w14:textId="77777777" w:rsidR="00B65AD6" w:rsidRPr="007E3C41" w:rsidRDefault="00B65AD6" w:rsidP="000A7C29">
            <w:pPr>
              <w:spacing w:line="360" w:lineRule="auto"/>
              <w:rPr>
                <w:rFonts w:ascii="Arial" w:eastAsia="Times New Roman" w:hAnsi="Arial" w:cs="Arial"/>
                <w:b/>
                <w:bCs/>
                <w:lang w:val="en-US"/>
              </w:rPr>
            </w:pPr>
          </w:p>
        </w:tc>
      </w:tr>
      <w:tr w:rsidR="00B65AD6" w:rsidRPr="007E3C41" w14:paraId="4084C352" w14:textId="77777777" w:rsidTr="000A7C29">
        <w:trPr>
          <w:trHeight w:val="315"/>
        </w:trPr>
        <w:tc>
          <w:tcPr>
            <w:tcW w:w="621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tcPr>
          <w:p w14:paraId="0663A97A" w14:textId="77777777" w:rsidR="00B65AD6" w:rsidRPr="007E3C41" w:rsidRDefault="00B65AD6" w:rsidP="000A7C29">
            <w:pPr>
              <w:spacing w:line="360" w:lineRule="auto"/>
              <w:rPr>
                <w:rFonts w:ascii="Arial" w:eastAsia="Times New Roman" w:hAnsi="Arial" w:cs="Arial"/>
                <w:b/>
                <w:bCs/>
                <w:lang w:val="en-US"/>
              </w:rPr>
            </w:pPr>
            <w:r w:rsidRPr="007E3C41">
              <w:rPr>
                <w:rFonts w:ascii="Arial" w:eastAsia="Times New Roman" w:hAnsi="Arial" w:cs="Arial"/>
                <w:b/>
                <w:bCs/>
                <w:lang w:val="en-US"/>
              </w:rPr>
              <w:lastRenderedPageBreak/>
              <w:t> </w:t>
            </w:r>
          </w:p>
        </w:tc>
        <w:tc>
          <w:tcPr>
            <w:tcW w:w="2970" w:type="dxa"/>
            <w:gridSpan w:val="2"/>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tcPr>
          <w:p w14:paraId="3869739B" w14:textId="77777777" w:rsidR="00B65AD6" w:rsidRPr="007E3C41" w:rsidRDefault="00B65AD6" w:rsidP="000A7C29">
            <w:pPr>
              <w:spacing w:line="360" w:lineRule="auto"/>
              <w:jc w:val="center"/>
              <w:rPr>
                <w:rFonts w:ascii="Arial" w:eastAsia="Times New Roman" w:hAnsi="Arial" w:cs="Arial"/>
                <w:b/>
                <w:bCs/>
                <w:lang w:val="en-US"/>
              </w:rPr>
            </w:pPr>
            <w:proofErr w:type="gramStart"/>
            <w:r w:rsidRPr="007E3C41">
              <w:rPr>
                <w:rFonts w:ascii="Arial" w:eastAsia="Times New Roman" w:hAnsi="Arial" w:cs="Arial"/>
                <w:b/>
                <w:bCs/>
                <w:lang w:val="en-US"/>
              </w:rPr>
              <w:t>GBP(</w:t>
            </w:r>
            <w:proofErr w:type="gramEnd"/>
            <w:r w:rsidRPr="007E3C41">
              <w:rPr>
                <w:rFonts w:ascii="Arial" w:eastAsia="Times New Roman" w:hAnsi="Arial" w:cs="Arial"/>
                <w:b/>
                <w:bCs/>
                <w:lang w:val="en-US"/>
              </w:rPr>
              <w:t>£)</w:t>
            </w:r>
          </w:p>
        </w:tc>
      </w:tr>
      <w:tr w:rsidR="00B65AD6" w:rsidRPr="007E3C41" w14:paraId="0CEBFB62" w14:textId="77777777" w:rsidTr="000A7C29">
        <w:trPr>
          <w:trHeight w:val="315"/>
        </w:trPr>
        <w:tc>
          <w:tcPr>
            <w:tcW w:w="621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tcPr>
          <w:p w14:paraId="4045FB9A" w14:textId="77777777" w:rsidR="00B65AD6" w:rsidRPr="007E3C41" w:rsidRDefault="00B65AD6" w:rsidP="000A7C29">
            <w:pPr>
              <w:spacing w:line="360" w:lineRule="auto"/>
              <w:rPr>
                <w:rFonts w:ascii="Arial" w:eastAsia="Times New Roman" w:hAnsi="Arial" w:cs="Arial"/>
                <w:b/>
                <w:bCs/>
                <w:i/>
                <w:iCs/>
                <w:lang w:val="en-US"/>
              </w:rPr>
            </w:pPr>
            <w:r w:rsidRPr="007E3C41">
              <w:rPr>
                <w:rFonts w:ascii="Arial" w:eastAsia="Times New Roman" w:hAnsi="Arial" w:cs="Arial"/>
                <w:b/>
                <w:bCs/>
                <w:i/>
                <w:iCs/>
                <w:lang w:val="en-US"/>
              </w:rPr>
              <w:t>General expense</w:t>
            </w:r>
          </w:p>
        </w:tc>
        <w:tc>
          <w:tcPr>
            <w:tcW w:w="144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tcPr>
          <w:p w14:paraId="57D2227A" w14:textId="77777777" w:rsidR="00B65AD6" w:rsidRPr="007E3C41" w:rsidRDefault="00B65AD6" w:rsidP="000A7C29">
            <w:pPr>
              <w:spacing w:line="360" w:lineRule="auto"/>
              <w:jc w:val="center"/>
              <w:rPr>
                <w:rFonts w:ascii="Arial" w:eastAsia="Times New Roman" w:hAnsi="Arial" w:cs="Arial"/>
                <w:lang w:val="en-US"/>
              </w:rPr>
            </w:pPr>
          </w:p>
        </w:tc>
        <w:tc>
          <w:tcPr>
            <w:tcW w:w="153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tcPr>
          <w:p w14:paraId="338192DD" w14:textId="77777777" w:rsidR="00B65AD6" w:rsidRPr="007E3C41" w:rsidRDefault="00B65AD6" w:rsidP="000A7C29">
            <w:pPr>
              <w:spacing w:line="360" w:lineRule="auto"/>
              <w:jc w:val="center"/>
              <w:rPr>
                <w:rFonts w:ascii="Arial" w:eastAsia="Times New Roman" w:hAnsi="Arial" w:cs="Arial"/>
                <w:lang w:val="en-US"/>
              </w:rPr>
            </w:pPr>
          </w:p>
        </w:tc>
      </w:tr>
      <w:tr w:rsidR="00B65AD6" w:rsidRPr="007E3C41" w14:paraId="2151339E" w14:textId="77777777" w:rsidTr="000A7C29">
        <w:trPr>
          <w:trHeight w:val="315"/>
        </w:trPr>
        <w:tc>
          <w:tcPr>
            <w:tcW w:w="6210" w:type="dxa"/>
            <w:tcBorders>
              <w:top w:val="single" w:sz="4" w:space="0" w:color="C9C9C9"/>
              <w:left w:val="single" w:sz="4" w:space="0" w:color="C9C9C9"/>
              <w:bottom w:val="single" w:sz="4" w:space="0" w:color="C9C9C9"/>
              <w:right w:val="single" w:sz="4" w:space="0" w:color="C9C9C9"/>
            </w:tcBorders>
            <w:shd w:val="clear" w:color="auto" w:fill="auto"/>
            <w:tcMar>
              <w:top w:w="0" w:type="dxa"/>
              <w:left w:w="108" w:type="dxa"/>
              <w:bottom w:w="0" w:type="dxa"/>
              <w:right w:w="108" w:type="dxa"/>
            </w:tcMar>
          </w:tcPr>
          <w:p w14:paraId="5417A2EF" w14:textId="77777777" w:rsidR="00B65AD6" w:rsidRPr="007E3C41" w:rsidRDefault="00B65AD6" w:rsidP="000A7C29">
            <w:pPr>
              <w:spacing w:line="360" w:lineRule="auto"/>
              <w:rPr>
                <w:rFonts w:ascii="Arial" w:eastAsia="Times New Roman" w:hAnsi="Arial" w:cs="Arial"/>
                <w:lang w:val="en-US"/>
              </w:rPr>
            </w:pPr>
            <w:r w:rsidRPr="007E3C41">
              <w:rPr>
                <w:rFonts w:ascii="Arial" w:eastAsia="Times New Roman" w:hAnsi="Arial" w:cs="Arial"/>
                <w:lang w:val="en-US"/>
              </w:rPr>
              <w:t>Legal fees</w:t>
            </w:r>
          </w:p>
        </w:tc>
        <w:tc>
          <w:tcPr>
            <w:tcW w:w="1440" w:type="dxa"/>
            <w:tcBorders>
              <w:top w:val="single" w:sz="4" w:space="0" w:color="C9C9C9"/>
              <w:left w:val="single" w:sz="4" w:space="0" w:color="C9C9C9"/>
              <w:bottom w:val="single" w:sz="4" w:space="0" w:color="C9C9C9"/>
              <w:right w:val="single" w:sz="4" w:space="0" w:color="C9C9C9"/>
            </w:tcBorders>
            <w:shd w:val="clear" w:color="auto" w:fill="auto"/>
            <w:tcMar>
              <w:top w:w="0" w:type="dxa"/>
              <w:left w:w="108" w:type="dxa"/>
              <w:bottom w:w="0" w:type="dxa"/>
              <w:right w:w="108" w:type="dxa"/>
            </w:tcMar>
          </w:tcPr>
          <w:p w14:paraId="29D29DD7" w14:textId="77777777" w:rsidR="00B65AD6" w:rsidRPr="007E3C41" w:rsidRDefault="00B65AD6" w:rsidP="000A7C29">
            <w:pPr>
              <w:spacing w:line="360" w:lineRule="auto"/>
              <w:jc w:val="center"/>
              <w:rPr>
                <w:rFonts w:ascii="Arial" w:eastAsia="Times New Roman" w:hAnsi="Arial" w:cs="Arial"/>
                <w:lang w:val="en-US"/>
              </w:rPr>
            </w:pPr>
            <w:r w:rsidRPr="007E3C41">
              <w:rPr>
                <w:rFonts w:ascii="Arial" w:eastAsia="Times New Roman" w:hAnsi="Arial" w:cs="Arial"/>
                <w:lang w:val="en-US"/>
              </w:rPr>
              <w:t>2,500</w:t>
            </w:r>
          </w:p>
        </w:tc>
        <w:tc>
          <w:tcPr>
            <w:tcW w:w="1530" w:type="dxa"/>
            <w:tcBorders>
              <w:top w:val="single" w:sz="4" w:space="0" w:color="C9C9C9"/>
              <w:left w:val="single" w:sz="4" w:space="0" w:color="C9C9C9"/>
              <w:bottom w:val="single" w:sz="4" w:space="0" w:color="C9C9C9"/>
              <w:right w:val="single" w:sz="4" w:space="0" w:color="C9C9C9"/>
            </w:tcBorders>
            <w:shd w:val="clear" w:color="auto" w:fill="auto"/>
            <w:tcMar>
              <w:top w:w="0" w:type="dxa"/>
              <w:left w:w="108" w:type="dxa"/>
              <w:bottom w:w="0" w:type="dxa"/>
              <w:right w:w="108" w:type="dxa"/>
            </w:tcMar>
          </w:tcPr>
          <w:p w14:paraId="0FFE13FB" w14:textId="77777777" w:rsidR="00B65AD6" w:rsidRPr="007E3C41" w:rsidRDefault="00B65AD6" w:rsidP="000A7C29">
            <w:pPr>
              <w:spacing w:line="360" w:lineRule="auto"/>
              <w:jc w:val="center"/>
              <w:rPr>
                <w:rFonts w:ascii="Arial" w:eastAsia="Times New Roman" w:hAnsi="Arial" w:cs="Arial"/>
                <w:lang w:val="en-US"/>
              </w:rPr>
            </w:pPr>
          </w:p>
        </w:tc>
      </w:tr>
      <w:tr w:rsidR="00B65AD6" w:rsidRPr="007E3C41" w14:paraId="3CBA50BF" w14:textId="77777777" w:rsidTr="000A7C29">
        <w:trPr>
          <w:trHeight w:val="630"/>
        </w:trPr>
        <w:tc>
          <w:tcPr>
            <w:tcW w:w="621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tcPr>
          <w:p w14:paraId="4335E70D" w14:textId="77777777" w:rsidR="00B65AD6" w:rsidRPr="007E3C41" w:rsidRDefault="00B65AD6" w:rsidP="000A7C29">
            <w:pPr>
              <w:spacing w:line="360" w:lineRule="auto"/>
              <w:rPr>
                <w:rFonts w:ascii="Arial" w:eastAsia="Times New Roman" w:hAnsi="Arial" w:cs="Arial"/>
                <w:lang w:val="en-US"/>
              </w:rPr>
            </w:pPr>
            <w:r>
              <w:rPr>
                <w:rFonts w:ascii="Arial" w:eastAsia="Times New Roman" w:hAnsi="Arial" w:cs="Arial"/>
                <w:lang w:val="en-US"/>
              </w:rPr>
              <w:t>Materials</w:t>
            </w:r>
          </w:p>
        </w:tc>
        <w:tc>
          <w:tcPr>
            <w:tcW w:w="144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tcPr>
          <w:p w14:paraId="05EDAF79" w14:textId="77777777" w:rsidR="00B65AD6" w:rsidRPr="007E3C41" w:rsidRDefault="00B65AD6" w:rsidP="000A7C29">
            <w:pPr>
              <w:spacing w:line="360" w:lineRule="auto"/>
              <w:jc w:val="center"/>
              <w:rPr>
                <w:rFonts w:ascii="Arial" w:eastAsia="Times New Roman" w:hAnsi="Arial" w:cs="Arial"/>
                <w:lang w:val="en-US"/>
              </w:rPr>
            </w:pPr>
            <w:r>
              <w:rPr>
                <w:rFonts w:ascii="Arial" w:eastAsia="Times New Roman" w:hAnsi="Arial" w:cs="Arial"/>
                <w:lang w:val="en-US"/>
              </w:rPr>
              <w:t>50</w:t>
            </w:r>
            <w:r w:rsidRPr="007E3C41">
              <w:rPr>
                <w:rFonts w:ascii="Arial" w:eastAsia="Times New Roman" w:hAnsi="Arial" w:cs="Arial"/>
                <w:lang w:val="en-US"/>
              </w:rPr>
              <w:t>200</w:t>
            </w:r>
          </w:p>
        </w:tc>
        <w:tc>
          <w:tcPr>
            <w:tcW w:w="153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tcPr>
          <w:p w14:paraId="0A716EF5" w14:textId="77777777" w:rsidR="00B65AD6" w:rsidRPr="007E3C41" w:rsidRDefault="00B65AD6" w:rsidP="000A7C29">
            <w:pPr>
              <w:spacing w:line="360" w:lineRule="auto"/>
              <w:jc w:val="center"/>
              <w:rPr>
                <w:rFonts w:ascii="Arial" w:eastAsia="Times New Roman" w:hAnsi="Arial" w:cs="Arial"/>
                <w:lang w:val="en-US"/>
              </w:rPr>
            </w:pPr>
          </w:p>
        </w:tc>
      </w:tr>
      <w:tr w:rsidR="00B65AD6" w:rsidRPr="007E3C41" w14:paraId="163DE4A1" w14:textId="77777777" w:rsidTr="000A7C29">
        <w:trPr>
          <w:trHeight w:val="315"/>
        </w:trPr>
        <w:tc>
          <w:tcPr>
            <w:tcW w:w="6210" w:type="dxa"/>
            <w:tcBorders>
              <w:top w:val="single" w:sz="4" w:space="0" w:color="C9C9C9"/>
              <w:left w:val="single" w:sz="4" w:space="0" w:color="C9C9C9"/>
              <w:bottom w:val="single" w:sz="4" w:space="0" w:color="C9C9C9"/>
              <w:right w:val="single" w:sz="4" w:space="0" w:color="C9C9C9"/>
            </w:tcBorders>
            <w:shd w:val="clear" w:color="auto" w:fill="auto"/>
            <w:tcMar>
              <w:top w:w="0" w:type="dxa"/>
              <w:left w:w="108" w:type="dxa"/>
              <w:bottom w:w="0" w:type="dxa"/>
              <w:right w:w="108" w:type="dxa"/>
            </w:tcMar>
          </w:tcPr>
          <w:p w14:paraId="52B87B83" w14:textId="77777777" w:rsidR="00B65AD6" w:rsidRPr="007E3C41" w:rsidRDefault="00B65AD6" w:rsidP="000A7C29">
            <w:pPr>
              <w:spacing w:line="360" w:lineRule="auto"/>
              <w:rPr>
                <w:rFonts w:ascii="Arial" w:eastAsia="Times New Roman" w:hAnsi="Arial" w:cs="Arial"/>
                <w:lang w:val="en-US"/>
              </w:rPr>
            </w:pPr>
            <w:r w:rsidRPr="007E3C41">
              <w:rPr>
                <w:rFonts w:ascii="Arial" w:eastAsia="Times New Roman" w:hAnsi="Arial" w:cs="Arial"/>
                <w:lang w:val="en-US"/>
              </w:rPr>
              <w:t>Stationery</w:t>
            </w:r>
          </w:p>
        </w:tc>
        <w:tc>
          <w:tcPr>
            <w:tcW w:w="1440" w:type="dxa"/>
            <w:tcBorders>
              <w:top w:val="single" w:sz="4" w:space="0" w:color="C9C9C9"/>
              <w:left w:val="single" w:sz="4" w:space="0" w:color="C9C9C9"/>
              <w:bottom w:val="single" w:sz="4" w:space="0" w:color="C9C9C9"/>
              <w:right w:val="single" w:sz="4" w:space="0" w:color="C9C9C9"/>
            </w:tcBorders>
            <w:shd w:val="clear" w:color="auto" w:fill="auto"/>
            <w:tcMar>
              <w:top w:w="0" w:type="dxa"/>
              <w:left w:w="108" w:type="dxa"/>
              <w:bottom w:w="0" w:type="dxa"/>
              <w:right w:w="108" w:type="dxa"/>
            </w:tcMar>
          </w:tcPr>
          <w:p w14:paraId="0A673F6A" w14:textId="77777777" w:rsidR="00B65AD6" w:rsidRPr="007E3C41" w:rsidRDefault="00B65AD6" w:rsidP="000A7C29">
            <w:pPr>
              <w:spacing w:line="360" w:lineRule="auto"/>
              <w:jc w:val="center"/>
              <w:rPr>
                <w:rFonts w:ascii="Arial" w:eastAsia="Times New Roman" w:hAnsi="Arial" w:cs="Arial"/>
                <w:lang w:val="en-US"/>
              </w:rPr>
            </w:pPr>
            <w:r w:rsidRPr="007E3C41">
              <w:rPr>
                <w:rFonts w:ascii="Arial" w:eastAsia="Times New Roman" w:hAnsi="Arial" w:cs="Arial"/>
                <w:lang w:val="en-US"/>
              </w:rPr>
              <w:t>100</w:t>
            </w:r>
          </w:p>
        </w:tc>
        <w:tc>
          <w:tcPr>
            <w:tcW w:w="1530" w:type="dxa"/>
            <w:tcBorders>
              <w:top w:val="single" w:sz="4" w:space="0" w:color="C9C9C9"/>
              <w:left w:val="single" w:sz="4" w:space="0" w:color="C9C9C9"/>
              <w:bottom w:val="single" w:sz="4" w:space="0" w:color="C9C9C9"/>
              <w:right w:val="single" w:sz="4" w:space="0" w:color="C9C9C9"/>
            </w:tcBorders>
            <w:shd w:val="clear" w:color="auto" w:fill="auto"/>
            <w:tcMar>
              <w:top w:w="0" w:type="dxa"/>
              <w:left w:w="108" w:type="dxa"/>
              <w:bottom w:w="0" w:type="dxa"/>
              <w:right w:w="108" w:type="dxa"/>
            </w:tcMar>
          </w:tcPr>
          <w:p w14:paraId="35F86B6C" w14:textId="77777777" w:rsidR="00B65AD6" w:rsidRPr="007E3C41" w:rsidRDefault="00B65AD6" w:rsidP="000A7C29">
            <w:pPr>
              <w:spacing w:line="360" w:lineRule="auto"/>
              <w:jc w:val="center"/>
              <w:rPr>
                <w:rFonts w:ascii="Arial" w:eastAsia="Times New Roman" w:hAnsi="Arial" w:cs="Arial"/>
                <w:lang w:val="en-US"/>
              </w:rPr>
            </w:pPr>
          </w:p>
        </w:tc>
      </w:tr>
      <w:tr w:rsidR="00B65AD6" w:rsidRPr="007E3C41" w14:paraId="5437B83C" w14:textId="77777777" w:rsidTr="000A7C29">
        <w:trPr>
          <w:trHeight w:val="315"/>
        </w:trPr>
        <w:tc>
          <w:tcPr>
            <w:tcW w:w="621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tcPr>
          <w:p w14:paraId="5F78B886" w14:textId="77777777" w:rsidR="00B65AD6" w:rsidRPr="007E3C41" w:rsidRDefault="00B65AD6" w:rsidP="000A7C29">
            <w:pPr>
              <w:spacing w:line="360" w:lineRule="auto"/>
              <w:rPr>
                <w:rFonts w:ascii="Arial" w:eastAsia="Times New Roman" w:hAnsi="Arial" w:cs="Arial"/>
                <w:lang w:val="en-US"/>
              </w:rPr>
            </w:pPr>
            <w:r w:rsidRPr="007E3C41">
              <w:rPr>
                <w:rFonts w:ascii="Arial" w:eastAsia="Times New Roman" w:hAnsi="Arial" w:cs="Arial"/>
                <w:lang w:val="en-US"/>
              </w:rPr>
              <w:t>Waste removal</w:t>
            </w:r>
          </w:p>
        </w:tc>
        <w:tc>
          <w:tcPr>
            <w:tcW w:w="144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tcPr>
          <w:p w14:paraId="354BC3D3" w14:textId="77777777" w:rsidR="00B65AD6" w:rsidRPr="007E3C41" w:rsidRDefault="00B65AD6" w:rsidP="000A7C29">
            <w:pPr>
              <w:spacing w:line="360" w:lineRule="auto"/>
              <w:jc w:val="center"/>
              <w:rPr>
                <w:rFonts w:ascii="Arial" w:eastAsia="Times New Roman" w:hAnsi="Arial" w:cs="Arial"/>
                <w:lang w:val="en-US"/>
              </w:rPr>
            </w:pPr>
            <w:r w:rsidRPr="007E3C41">
              <w:rPr>
                <w:rFonts w:ascii="Arial" w:eastAsia="Times New Roman" w:hAnsi="Arial" w:cs="Arial"/>
                <w:lang w:val="en-US"/>
              </w:rPr>
              <w:t>1,000</w:t>
            </w:r>
          </w:p>
        </w:tc>
        <w:tc>
          <w:tcPr>
            <w:tcW w:w="153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tcPr>
          <w:p w14:paraId="36A432A5" w14:textId="77777777" w:rsidR="00B65AD6" w:rsidRPr="007E3C41" w:rsidRDefault="00B65AD6" w:rsidP="000A7C29">
            <w:pPr>
              <w:spacing w:line="360" w:lineRule="auto"/>
              <w:jc w:val="center"/>
              <w:rPr>
                <w:rFonts w:ascii="Arial" w:eastAsia="Times New Roman" w:hAnsi="Arial" w:cs="Arial"/>
                <w:b/>
                <w:bCs/>
                <w:i/>
                <w:iCs/>
                <w:lang w:val="en-US"/>
              </w:rPr>
            </w:pPr>
          </w:p>
        </w:tc>
      </w:tr>
      <w:tr w:rsidR="00B65AD6" w:rsidRPr="007E3C41" w14:paraId="41B6558B" w14:textId="77777777" w:rsidTr="000A7C29">
        <w:trPr>
          <w:trHeight w:val="315"/>
        </w:trPr>
        <w:tc>
          <w:tcPr>
            <w:tcW w:w="6210" w:type="dxa"/>
            <w:tcBorders>
              <w:top w:val="single" w:sz="4" w:space="0" w:color="C9C9C9"/>
              <w:left w:val="single" w:sz="4" w:space="0" w:color="C9C9C9"/>
              <w:bottom w:val="single" w:sz="4" w:space="0" w:color="C9C9C9"/>
              <w:right w:val="single" w:sz="4" w:space="0" w:color="C9C9C9"/>
            </w:tcBorders>
            <w:shd w:val="clear" w:color="auto" w:fill="auto"/>
            <w:tcMar>
              <w:top w:w="0" w:type="dxa"/>
              <w:left w:w="108" w:type="dxa"/>
              <w:bottom w:w="0" w:type="dxa"/>
              <w:right w:w="108" w:type="dxa"/>
            </w:tcMar>
          </w:tcPr>
          <w:p w14:paraId="78A3BCE5" w14:textId="77777777" w:rsidR="00B65AD6" w:rsidRPr="007E3C41" w:rsidRDefault="00B65AD6" w:rsidP="000A7C29">
            <w:pPr>
              <w:spacing w:line="360" w:lineRule="auto"/>
              <w:rPr>
                <w:rFonts w:ascii="Arial" w:eastAsia="Times New Roman" w:hAnsi="Arial" w:cs="Arial"/>
                <w:lang w:val="en-US"/>
              </w:rPr>
            </w:pPr>
            <w:r w:rsidRPr="007E3C41">
              <w:rPr>
                <w:rFonts w:ascii="Arial" w:eastAsia="Times New Roman" w:hAnsi="Arial" w:cs="Arial"/>
                <w:lang w:val="en-US"/>
              </w:rPr>
              <w:t>Transportation cost – Fuel</w:t>
            </w:r>
          </w:p>
        </w:tc>
        <w:tc>
          <w:tcPr>
            <w:tcW w:w="1440" w:type="dxa"/>
            <w:tcBorders>
              <w:top w:val="single" w:sz="4" w:space="0" w:color="C9C9C9"/>
              <w:left w:val="single" w:sz="4" w:space="0" w:color="C9C9C9"/>
              <w:bottom w:val="single" w:sz="4" w:space="0" w:color="C9C9C9"/>
              <w:right w:val="single" w:sz="4" w:space="0" w:color="C9C9C9"/>
            </w:tcBorders>
            <w:shd w:val="clear" w:color="auto" w:fill="auto"/>
            <w:tcMar>
              <w:top w:w="0" w:type="dxa"/>
              <w:left w:w="108" w:type="dxa"/>
              <w:bottom w:w="0" w:type="dxa"/>
              <w:right w:w="108" w:type="dxa"/>
            </w:tcMar>
          </w:tcPr>
          <w:p w14:paraId="3C929AFF" w14:textId="77777777" w:rsidR="00B65AD6" w:rsidRPr="007E3C41" w:rsidRDefault="00B65AD6" w:rsidP="000A7C29">
            <w:pPr>
              <w:spacing w:line="360" w:lineRule="auto"/>
              <w:jc w:val="center"/>
              <w:rPr>
                <w:rFonts w:ascii="Arial" w:eastAsia="Times New Roman" w:hAnsi="Arial" w:cs="Arial"/>
                <w:lang w:val="en-US"/>
              </w:rPr>
            </w:pPr>
            <w:r w:rsidRPr="007E3C41">
              <w:rPr>
                <w:rFonts w:ascii="Arial" w:eastAsia="Times New Roman" w:hAnsi="Arial" w:cs="Arial"/>
                <w:lang w:val="en-US"/>
              </w:rPr>
              <w:t>200</w:t>
            </w:r>
          </w:p>
        </w:tc>
        <w:tc>
          <w:tcPr>
            <w:tcW w:w="1530" w:type="dxa"/>
            <w:tcBorders>
              <w:top w:val="single" w:sz="4" w:space="0" w:color="C9C9C9"/>
              <w:left w:val="single" w:sz="4" w:space="0" w:color="C9C9C9"/>
              <w:bottom w:val="single" w:sz="4" w:space="0" w:color="C9C9C9"/>
              <w:right w:val="single" w:sz="4" w:space="0" w:color="C9C9C9"/>
            </w:tcBorders>
            <w:shd w:val="clear" w:color="auto" w:fill="auto"/>
            <w:tcMar>
              <w:top w:w="0" w:type="dxa"/>
              <w:left w:w="108" w:type="dxa"/>
              <w:bottom w:w="0" w:type="dxa"/>
              <w:right w:w="108" w:type="dxa"/>
            </w:tcMar>
          </w:tcPr>
          <w:p w14:paraId="5F510193" w14:textId="77777777" w:rsidR="00B65AD6" w:rsidRPr="007E3C41" w:rsidRDefault="00B65AD6" w:rsidP="000A7C29">
            <w:pPr>
              <w:spacing w:line="360" w:lineRule="auto"/>
              <w:jc w:val="center"/>
              <w:rPr>
                <w:rFonts w:ascii="Arial" w:eastAsia="Times New Roman" w:hAnsi="Arial" w:cs="Arial"/>
                <w:b/>
                <w:bCs/>
                <w:i/>
                <w:iCs/>
                <w:lang w:val="en-US"/>
              </w:rPr>
            </w:pPr>
          </w:p>
        </w:tc>
      </w:tr>
      <w:tr w:rsidR="00B65AD6" w:rsidRPr="007E3C41" w14:paraId="5D4DB512" w14:textId="77777777" w:rsidTr="000A7C29">
        <w:trPr>
          <w:trHeight w:val="315"/>
        </w:trPr>
        <w:tc>
          <w:tcPr>
            <w:tcW w:w="621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tcPr>
          <w:p w14:paraId="0AFC99FA" w14:textId="77777777" w:rsidR="00B65AD6" w:rsidRPr="007E3C41" w:rsidRDefault="00B65AD6" w:rsidP="000A7C29">
            <w:pPr>
              <w:spacing w:line="360" w:lineRule="auto"/>
              <w:rPr>
                <w:rFonts w:ascii="Arial" w:eastAsia="Times New Roman" w:hAnsi="Arial" w:cs="Arial"/>
                <w:lang w:val="en-US"/>
              </w:rPr>
            </w:pPr>
            <w:r w:rsidRPr="007E3C41">
              <w:rPr>
                <w:rFonts w:ascii="Arial" w:eastAsia="Times New Roman" w:hAnsi="Arial" w:cs="Arial"/>
                <w:lang w:val="en-US"/>
              </w:rPr>
              <w:t>Insurance</w:t>
            </w:r>
          </w:p>
        </w:tc>
        <w:tc>
          <w:tcPr>
            <w:tcW w:w="144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tcPr>
          <w:p w14:paraId="17ABD58D" w14:textId="77777777" w:rsidR="00B65AD6" w:rsidRPr="007E3C41" w:rsidRDefault="00B65AD6" w:rsidP="000A7C29">
            <w:pPr>
              <w:spacing w:line="360" w:lineRule="auto"/>
              <w:jc w:val="center"/>
              <w:rPr>
                <w:rFonts w:ascii="Arial" w:eastAsia="Times New Roman" w:hAnsi="Arial" w:cs="Arial"/>
                <w:lang w:val="en-US"/>
              </w:rPr>
            </w:pPr>
            <w:r w:rsidRPr="007E3C41">
              <w:rPr>
                <w:rFonts w:ascii="Arial" w:eastAsia="Times New Roman" w:hAnsi="Arial" w:cs="Arial"/>
                <w:lang w:val="en-US"/>
              </w:rPr>
              <w:t>1,000</w:t>
            </w:r>
          </w:p>
        </w:tc>
        <w:tc>
          <w:tcPr>
            <w:tcW w:w="153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tcPr>
          <w:p w14:paraId="362C51DF" w14:textId="77777777" w:rsidR="00B65AD6" w:rsidRPr="007E3C41" w:rsidRDefault="00B65AD6" w:rsidP="000A7C29">
            <w:pPr>
              <w:spacing w:line="360" w:lineRule="auto"/>
              <w:jc w:val="center"/>
              <w:rPr>
                <w:rFonts w:ascii="Arial" w:eastAsia="Times New Roman" w:hAnsi="Arial" w:cs="Arial"/>
                <w:b/>
                <w:bCs/>
                <w:i/>
                <w:iCs/>
                <w:lang w:val="en-US"/>
              </w:rPr>
            </w:pPr>
          </w:p>
        </w:tc>
      </w:tr>
      <w:tr w:rsidR="00B65AD6" w:rsidRPr="007E3C41" w14:paraId="4495649E" w14:textId="77777777" w:rsidTr="000A7C29">
        <w:trPr>
          <w:trHeight w:val="315"/>
        </w:trPr>
        <w:tc>
          <w:tcPr>
            <w:tcW w:w="621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tcPr>
          <w:p w14:paraId="0928644F" w14:textId="77777777" w:rsidR="00B65AD6" w:rsidRPr="007E3C41" w:rsidRDefault="00B65AD6" w:rsidP="000A7C29">
            <w:pPr>
              <w:spacing w:line="360" w:lineRule="auto"/>
              <w:rPr>
                <w:rFonts w:ascii="Arial" w:eastAsia="Times New Roman" w:hAnsi="Arial" w:cs="Arial"/>
                <w:lang w:val="en-US"/>
              </w:rPr>
            </w:pPr>
            <w:r w:rsidRPr="007E3C41">
              <w:rPr>
                <w:rFonts w:ascii="Arial" w:eastAsia="Times New Roman" w:hAnsi="Arial" w:cs="Arial"/>
                <w:lang w:val="en-US"/>
              </w:rPr>
              <w:t>Miscellaneous expenses</w:t>
            </w:r>
          </w:p>
        </w:tc>
        <w:tc>
          <w:tcPr>
            <w:tcW w:w="144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tcPr>
          <w:p w14:paraId="6D9CEC55" w14:textId="77777777" w:rsidR="00B65AD6" w:rsidRPr="007E3C41" w:rsidRDefault="00B65AD6" w:rsidP="000A7C29">
            <w:pPr>
              <w:spacing w:line="360" w:lineRule="auto"/>
              <w:jc w:val="center"/>
              <w:rPr>
                <w:rFonts w:ascii="Arial" w:eastAsia="Times New Roman" w:hAnsi="Arial" w:cs="Arial"/>
                <w:lang w:val="en-US"/>
              </w:rPr>
            </w:pPr>
            <w:r w:rsidRPr="007E3C41">
              <w:rPr>
                <w:rFonts w:ascii="Arial" w:eastAsia="Times New Roman" w:hAnsi="Arial" w:cs="Arial"/>
                <w:lang w:val="en-US"/>
              </w:rPr>
              <w:t>1,500</w:t>
            </w:r>
          </w:p>
        </w:tc>
        <w:tc>
          <w:tcPr>
            <w:tcW w:w="153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tcPr>
          <w:p w14:paraId="38237D94" w14:textId="77777777" w:rsidR="00B65AD6" w:rsidRPr="007E3C41" w:rsidRDefault="00B65AD6" w:rsidP="000A7C29">
            <w:pPr>
              <w:spacing w:line="360" w:lineRule="auto"/>
              <w:jc w:val="center"/>
              <w:rPr>
                <w:rFonts w:ascii="Arial" w:eastAsia="Times New Roman" w:hAnsi="Arial" w:cs="Arial"/>
                <w:b/>
                <w:bCs/>
                <w:i/>
                <w:iCs/>
                <w:lang w:val="en-US"/>
              </w:rPr>
            </w:pPr>
          </w:p>
        </w:tc>
      </w:tr>
      <w:tr w:rsidR="00B65AD6" w:rsidRPr="007E3C41" w14:paraId="02FCFF35" w14:textId="77777777" w:rsidTr="000A7C29">
        <w:trPr>
          <w:trHeight w:val="315"/>
        </w:trPr>
        <w:tc>
          <w:tcPr>
            <w:tcW w:w="6210" w:type="dxa"/>
            <w:tcBorders>
              <w:top w:val="single" w:sz="4" w:space="0" w:color="C9C9C9"/>
              <w:left w:val="single" w:sz="4" w:space="0" w:color="C9C9C9"/>
              <w:bottom w:val="single" w:sz="4" w:space="0" w:color="C9C9C9"/>
              <w:right w:val="single" w:sz="4" w:space="0" w:color="C9C9C9"/>
            </w:tcBorders>
            <w:shd w:val="clear" w:color="auto" w:fill="auto"/>
            <w:tcMar>
              <w:top w:w="0" w:type="dxa"/>
              <w:left w:w="108" w:type="dxa"/>
              <w:bottom w:w="0" w:type="dxa"/>
              <w:right w:w="108" w:type="dxa"/>
            </w:tcMar>
          </w:tcPr>
          <w:p w14:paraId="3241D0AC" w14:textId="77777777" w:rsidR="00B65AD6" w:rsidRPr="007E3C41" w:rsidRDefault="00B65AD6" w:rsidP="000A7C29">
            <w:pPr>
              <w:spacing w:line="360" w:lineRule="auto"/>
              <w:rPr>
                <w:rFonts w:ascii="Arial" w:eastAsia="Times New Roman" w:hAnsi="Arial" w:cs="Arial"/>
                <w:lang w:val="en-US"/>
              </w:rPr>
            </w:pPr>
            <w:r w:rsidRPr="007E3C41">
              <w:rPr>
                <w:rFonts w:ascii="Arial" w:eastAsia="Times New Roman" w:hAnsi="Arial" w:cs="Arial"/>
                <w:b/>
                <w:bCs/>
                <w:i/>
                <w:iCs/>
                <w:lang w:val="en-US"/>
              </w:rPr>
              <w:t>Total General Expense</w:t>
            </w:r>
          </w:p>
        </w:tc>
        <w:tc>
          <w:tcPr>
            <w:tcW w:w="1440" w:type="dxa"/>
            <w:tcBorders>
              <w:top w:val="single" w:sz="4" w:space="0" w:color="C9C9C9"/>
              <w:left w:val="single" w:sz="4" w:space="0" w:color="C9C9C9"/>
              <w:bottom w:val="single" w:sz="4" w:space="0" w:color="C9C9C9"/>
              <w:right w:val="single" w:sz="4" w:space="0" w:color="C9C9C9"/>
            </w:tcBorders>
            <w:shd w:val="clear" w:color="auto" w:fill="auto"/>
            <w:tcMar>
              <w:top w:w="0" w:type="dxa"/>
              <w:left w:w="108" w:type="dxa"/>
              <w:bottom w:w="0" w:type="dxa"/>
              <w:right w:w="108" w:type="dxa"/>
            </w:tcMar>
          </w:tcPr>
          <w:p w14:paraId="21EF3712" w14:textId="77777777" w:rsidR="00B65AD6" w:rsidRPr="007E3C41" w:rsidRDefault="00B65AD6" w:rsidP="000A7C29">
            <w:pPr>
              <w:spacing w:line="360" w:lineRule="auto"/>
              <w:jc w:val="center"/>
              <w:rPr>
                <w:rFonts w:ascii="Arial" w:eastAsia="Times New Roman" w:hAnsi="Arial" w:cs="Arial"/>
                <w:lang w:val="en-US"/>
              </w:rPr>
            </w:pPr>
          </w:p>
        </w:tc>
        <w:tc>
          <w:tcPr>
            <w:tcW w:w="1530" w:type="dxa"/>
            <w:tcBorders>
              <w:top w:val="single" w:sz="4" w:space="0" w:color="C9C9C9"/>
              <w:left w:val="single" w:sz="4" w:space="0" w:color="C9C9C9"/>
              <w:bottom w:val="single" w:sz="4" w:space="0" w:color="C9C9C9"/>
              <w:right w:val="single" w:sz="4" w:space="0" w:color="C9C9C9"/>
            </w:tcBorders>
            <w:shd w:val="clear" w:color="auto" w:fill="auto"/>
            <w:tcMar>
              <w:top w:w="0" w:type="dxa"/>
              <w:left w:w="108" w:type="dxa"/>
              <w:bottom w:w="0" w:type="dxa"/>
              <w:right w:w="108" w:type="dxa"/>
            </w:tcMar>
          </w:tcPr>
          <w:p w14:paraId="7120662F" w14:textId="77777777" w:rsidR="00B65AD6" w:rsidRPr="007E3C41" w:rsidRDefault="00B65AD6" w:rsidP="000A7C29">
            <w:pPr>
              <w:spacing w:line="360" w:lineRule="auto"/>
              <w:jc w:val="center"/>
              <w:rPr>
                <w:rFonts w:ascii="Arial" w:eastAsia="Times New Roman" w:hAnsi="Arial" w:cs="Arial"/>
                <w:b/>
                <w:bCs/>
                <w:i/>
                <w:iCs/>
                <w:lang w:val="en-US"/>
              </w:rPr>
            </w:pPr>
            <w:r>
              <w:rPr>
                <w:rFonts w:ascii="Arial" w:eastAsia="Times New Roman" w:hAnsi="Arial" w:cs="Arial"/>
                <w:i/>
                <w:iCs/>
                <w:lang w:val="en-US"/>
              </w:rPr>
              <w:t>5</w:t>
            </w:r>
            <w:r w:rsidRPr="007E3C41">
              <w:rPr>
                <w:rFonts w:ascii="Arial" w:eastAsia="Times New Roman" w:hAnsi="Arial" w:cs="Arial"/>
                <w:i/>
                <w:iCs/>
                <w:lang w:val="en-US"/>
              </w:rPr>
              <w:t>6500</w:t>
            </w:r>
          </w:p>
        </w:tc>
      </w:tr>
      <w:tr w:rsidR="00B65AD6" w:rsidRPr="007E3C41" w14:paraId="5E9B86C0" w14:textId="77777777" w:rsidTr="000A7C29">
        <w:trPr>
          <w:trHeight w:val="315"/>
        </w:trPr>
        <w:tc>
          <w:tcPr>
            <w:tcW w:w="621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tcPr>
          <w:p w14:paraId="3ED7378C" w14:textId="77777777" w:rsidR="00B65AD6" w:rsidRPr="007E3C41" w:rsidRDefault="00B65AD6" w:rsidP="000A7C29">
            <w:pPr>
              <w:spacing w:line="360" w:lineRule="auto"/>
              <w:rPr>
                <w:rFonts w:ascii="Arial" w:eastAsia="Times New Roman" w:hAnsi="Arial" w:cs="Arial"/>
                <w:i/>
                <w:iCs/>
                <w:lang w:val="en-US"/>
              </w:rPr>
            </w:pPr>
            <w:proofErr w:type="spellStart"/>
            <w:r w:rsidRPr="007E3C41">
              <w:rPr>
                <w:rFonts w:ascii="Arial" w:eastAsia="Times New Roman" w:hAnsi="Arial" w:cs="Arial"/>
                <w:i/>
                <w:iCs/>
                <w:lang w:val="en-US"/>
              </w:rPr>
              <w:t>Labour</w:t>
            </w:r>
            <w:proofErr w:type="spellEnd"/>
            <w:r w:rsidRPr="007E3C41">
              <w:rPr>
                <w:rFonts w:ascii="Arial" w:eastAsia="Times New Roman" w:hAnsi="Arial" w:cs="Arial"/>
                <w:i/>
                <w:iCs/>
                <w:lang w:val="en-US"/>
              </w:rPr>
              <w:t xml:space="preserve"> Cost</w:t>
            </w:r>
          </w:p>
        </w:tc>
        <w:tc>
          <w:tcPr>
            <w:tcW w:w="144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tcPr>
          <w:p w14:paraId="617ABE8A" w14:textId="77777777" w:rsidR="00B65AD6" w:rsidRPr="007E3C41" w:rsidRDefault="00B65AD6" w:rsidP="000A7C29">
            <w:pPr>
              <w:spacing w:line="360" w:lineRule="auto"/>
              <w:jc w:val="center"/>
              <w:rPr>
                <w:rFonts w:ascii="Arial" w:eastAsia="Times New Roman" w:hAnsi="Arial" w:cs="Arial"/>
                <w:lang w:val="en-US"/>
              </w:rPr>
            </w:pPr>
          </w:p>
        </w:tc>
        <w:tc>
          <w:tcPr>
            <w:tcW w:w="153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tcPr>
          <w:p w14:paraId="3CECAC51" w14:textId="737C58A4" w:rsidR="00B65AD6" w:rsidRPr="007E3C41" w:rsidRDefault="007B51D9" w:rsidP="000A7C29">
            <w:pPr>
              <w:spacing w:line="360" w:lineRule="auto"/>
              <w:jc w:val="center"/>
              <w:rPr>
                <w:rFonts w:ascii="Arial" w:eastAsia="Times New Roman" w:hAnsi="Arial" w:cs="Arial"/>
                <w:lang w:val="en-US"/>
              </w:rPr>
            </w:pPr>
            <w:r>
              <w:rPr>
                <w:rFonts w:ascii="Arial" w:eastAsia="Times New Roman" w:hAnsi="Arial" w:cs="Arial"/>
                <w:lang w:val="en-US"/>
              </w:rPr>
              <w:t>238930</w:t>
            </w:r>
          </w:p>
        </w:tc>
      </w:tr>
      <w:tr w:rsidR="00B65AD6" w:rsidRPr="007E3C41" w14:paraId="3EA419A2" w14:textId="77777777" w:rsidTr="000A7C29">
        <w:trPr>
          <w:trHeight w:val="315"/>
        </w:trPr>
        <w:tc>
          <w:tcPr>
            <w:tcW w:w="6210" w:type="dxa"/>
            <w:tcBorders>
              <w:top w:val="single" w:sz="4" w:space="0" w:color="C9C9C9"/>
              <w:left w:val="single" w:sz="4" w:space="0" w:color="C9C9C9"/>
              <w:bottom w:val="single" w:sz="4" w:space="0" w:color="C9C9C9"/>
              <w:right w:val="single" w:sz="4" w:space="0" w:color="C9C9C9"/>
            </w:tcBorders>
            <w:shd w:val="clear" w:color="auto" w:fill="auto"/>
            <w:tcMar>
              <w:top w:w="0" w:type="dxa"/>
              <w:left w:w="108" w:type="dxa"/>
              <w:bottom w:w="0" w:type="dxa"/>
              <w:right w:w="108" w:type="dxa"/>
            </w:tcMar>
          </w:tcPr>
          <w:p w14:paraId="0F8D6019" w14:textId="77777777" w:rsidR="00B65AD6" w:rsidRPr="007E3C41" w:rsidRDefault="00B65AD6" w:rsidP="000A7C29">
            <w:pPr>
              <w:spacing w:line="360" w:lineRule="auto"/>
              <w:rPr>
                <w:rFonts w:ascii="Arial" w:eastAsia="Times New Roman" w:hAnsi="Arial" w:cs="Arial"/>
                <w:b/>
                <w:bCs/>
                <w:lang w:val="en-US"/>
              </w:rPr>
            </w:pPr>
            <w:r w:rsidRPr="007E3C41">
              <w:rPr>
                <w:rFonts w:ascii="Arial" w:eastAsia="Times New Roman" w:hAnsi="Arial" w:cs="Arial"/>
                <w:b/>
                <w:bCs/>
                <w:lang w:val="en-US"/>
              </w:rPr>
              <w:t>The total cost of operation</w:t>
            </w:r>
          </w:p>
        </w:tc>
        <w:tc>
          <w:tcPr>
            <w:tcW w:w="1440" w:type="dxa"/>
            <w:tcBorders>
              <w:top w:val="single" w:sz="4" w:space="0" w:color="C9C9C9"/>
              <w:left w:val="single" w:sz="4" w:space="0" w:color="C9C9C9"/>
              <w:bottom w:val="single" w:sz="4" w:space="0" w:color="C9C9C9"/>
              <w:right w:val="single" w:sz="4" w:space="0" w:color="C9C9C9"/>
            </w:tcBorders>
            <w:shd w:val="clear" w:color="auto" w:fill="auto"/>
            <w:tcMar>
              <w:top w:w="0" w:type="dxa"/>
              <w:left w:w="108" w:type="dxa"/>
              <w:bottom w:w="0" w:type="dxa"/>
              <w:right w:w="108" w:type="dxa"/>
            </w:tcMar>
          </w:tcPr>
          <w:p w14:paraId="3DAC6B96" w14:textId="77777777" w:rsidR="00B65AD6" w:rsidRPr="007E3C41" w:rsidRDefault="00B65AD6" w:rsidP="000A7C29">
            <w:pPr>
              <w:spacing w:line="360" w:lineRule="auto"/>
              <w:jc w:val="center"/>
              <w:rPr>
                <w:rFonts w:ascii="Arial" w:eastAsia="Times New Roman" w:hAnsi="Arial" w:cs="Arial"/>
                <w:lang w:val="en-US"/>
              </w:rPr>
            </w:pPr>
          </w:p>
        </w:tc>
        <w:tc>
          <w:tcPr>
            <w:tcW w:w="1530" w:type="dxa"/>
            <w:tcBorders>
              <w:top w:val="single" w:sz="4" w:space="0" w:color="C9C9C9"/>
              <w:left w:val="single" w:sz="4" w:space="0" w:color="C9C9C9"/>
              <w:bottom w:val="single" w:sz="4" w:space="0" w:color="C9C9C9"/>
              <w:right w:val="single" w:sz="4" w:space="0" w:color="C9C9C9"/>
            </w:tcBorders>
            <w:shd w:val="clear" w:color="auto" w:fill="auto"/>
            <w:tcMar>
              <w:top w:w="0" w:type="dxa"/>
              <w:left w:w="108" w:type="dxa"/>
              <w:bottom w:w="0" w:type="dxa"/>
              <w:right w:w="108" w:type="dxa"/>
            </w:tcMar>
          </w:tcPr>
          <w:p w14:paraId="1AA81E6E" w14:textId="2072AEB8" w:rsidR="00B65AD6" w:rsidRPr="007E3C41" w:rsidRDefault="007B51D9" w:rsidP="000A7C29">
            <w:pPr>
              <w:spacing w:line="360" w:lineRule="auto"/>
              <w:jc w:val="center"/>
              <w:rPr>
                <w:rFonts w:ascii="Arial" w:eastAsia="Times New Roman" w:hAnsi="Arial" w:cs="Arial"/>
                <w:b/>
                <w:bCs/>
                <w:lang w:val="en-US"/>
              </w:rPr>
            </w:pPr>
            <w:r>
              <w:rPr>
                <w:rFonts w:ascii="Arial" w:eastAsia="Times New Roman" w:hAnsi="Arial" w:cs="Arial"/>
                <w:b/>
                <w:bCs/>
                <w:lang w:val="en-US"/>
              </w:rPr>
              <w:t>295430</w:t>
            </w:r>
          </w:p>
        </w:tc>
      </w:tr>
    </w:tbl>
    <w:p w14:paraId="260F6D0F" w14:textId="77777777" w:rsidR="00E70F88" w:rsidRDefault="00E70F88" w:rsidP="00E70F88">
      <w:pPr>
        <w:pStyle w:val="NormalWeb"/>
        <w:spacing w:line="360" w:lineRule="auto"/>
        <w:ind w:left="720" w:hanging="720"/>
        <w:jc w:val="both"/>
        <w:textAlignment w:val="baseline"/>
        <w:rPr>
          <w:rFonts w:ascii="Arial" w:hAnsi="Arial" w:cs="Arial"/>
          <w:sz w:val="22"/>
          <w:szCs w:val="22"/>
          <w:shd w:val="clear" w:color="auto" w:fill="FFFFFF"/>
        </w:rPr>
      </w:pPr>
    </w:p>
    <w:p w14:paraId="6C679C3A" w14:textId="6815C40F" w:rsidR="008220CD" w:rsidRPr="00E70F88" w:rsidRDefault="008220CD" w:rsidP="00E70F88">
      <w:pPr>
        <w:pStyle w:val="NormalWeb"/>
        <w:spacing w:line="360" w:lineRule="auto"/>
        <w:ind w:left="720" w:hanging="720"/>
        <w:jc w:val="both"/>
        <w:textAlignment w:val="baseline"/>
        <w:rPr>
          <w:rFonts w:ascii="Arial" w:hAnsi="Arial" w:cs="Arial"/>
          <w:sz w:val="22"/>
          <w:szCs w:val="22"/>
          <w:shd w:val="clear" w:color="auto" w:fill="FFFFFF"/>
        </w:rPr>
      </w:pPr>
      <w:r w:rsidRPr="00E70F88">
        <w:rPr>
          <w:rFonts w:ascii="Arial" w:hAnsi="Arial" w:cs="Arial"/>
          <w:sz w:val="22"/>
          <w:szCs w:val="22"/>
          <w:shd w:val="clear" w:color="auto" w:fill="FFFFFF"/>
        </w:rPr>
        <w:t>To design and perform a construction project constitute a complex system that needs</w:t>
      </w:r>
      <w:r w:rsidR="00E70F88">
        <w:rPr>
          <w:rFonts w:ascii="Arial" w:hAnsi="Arial" w:cs="Arial"/>
          <w:sz w:val="22"/>
          <w:szCs w:val="22"/>
          <w:shd w:val="clear" w:color="auto" w:fill="FFFFFF"/>
        </w:rPr>
        <w:t xml:space="preserve"> </w:t>
      </w:r>
      <w:r w:rsidRPr="00E70F88">
        <w:rPr>
          <w:rFonts w:ascii="Arial" w:hAnsi="Arial" w:cs="Arial"/>
          <w:sz w:val="22"/>
          <w:szCs w:val="22"/>
          <w:shd w:val="clear" w:color="auto" w:fill="FFFFFF"/>
        </w:rPr>
        <w:t>negotiations among many stakeholders, including the clients, designers, contractors, local authorities, and the general project environment (Winch, 2010). The different parties involved directly and indirectly in the project are the project stakeholders whose management is vital to achieving project success. Stakeholder management, therefore, has been recognised as an essential strategy for achieving project success in construction projects. The following were recognised to be among the causes of project failure: inadequate scope and work definition; insufficient resources allocated to the project, unexpected regulatory changes; and negative community response. Most of these could be related to either uninformed or ineffective stakeholder management on the project; for instance, considering stakeholders' interests is necessary and set out the project scope and goals, which could also help avoid stakeholder's adverse reaction to the project. For instance, there was a need to meet the trade union in the royal mail to explain to them the reason for the project and the initial challenges.</w:t>
      </w:r>
    </w:p>
    <w:p w14:paraId="3D9F4002" w14:textId="77777777" w:rsidR="009D3A2B" w:rsidRDefault="009D3A2B" w:rsidP="00E70F88">
      <w:pPr>
        <w:pStyle w:val="NormalWeb"/>
        <w:spacing w:line="360" w:lineRule="auto"/>
        <w:jc w:val="both"/>
        <w:textAlignment w:val="baseline"/>
        <w:rPr>
          <w:rFonts w:ascii="Arial" w:hAnsi="Arial" w:cs="Arial"/>
          <w:sz w:val="22"/>
          <w:szCs w:val="22"/>
          <w:shd w:val="clear" w:color="auto" w:fill="FFFFFF"/>
        </w:rPr>
      </w:pPr>
      <w:r>
        <w:rPr>
          <w:rFonts w:ascii="Arial" w:hAnsi="Arial" w:cs="Arial"/>
          <w:sz w:val="22"/>
          <w:szCs w:val="22"/>
          <w:shd w:val="clear" w:color="auto" w:fill="FFFFFF"/>
        </w:rPr>
        <w:t xml:space="preserve"> </w:t>
      </w:r>
    </w:p>
    <w:p w14:paraId="04E28757" w14:textId="51657DFD" w:rsidR="009D3A2B" w:rsidRPr="009D3A2B" w:rsidRDefault="008220CD" w:rsidP="00E70F88">
      <w:pPr>
        <w:pStyle w:val="NormalWeb"/>
        <w:spacing w:line="360" w:lineRule="auto"/>
        <w:jc w:val="both"/>
        <w:textAlignment w:val="baseline"/>
        <w:rPr>
          <w:rFonts w:ascii="Arial" w:hAnsi="Arial" w:cs="Arial"/>
          <w:b/>
          <w:bCs/>
          <w:sz w:val="22"/>
          <w:szCs w:val="22"/>
          <w:shd w:val="clear" w:color="auto" w:fill="FFFFFF"/>
        </w:rPr>
      </w:pPr>
      <w:r w:rsidRPr="009D3A2B">
        <w:rPr>
          <w:rFonts w:ascii="Arial" w:hAnsi="Arial" w:cs="Arial"/>
          <w:b/>
          <w:bCs/>
          <w:sz w:val="22"/>
          <w:szCs w:val="22"/>
          <w:shd w:val="clear" w:color="auto" w:fill="FFFFFF"/>
        </w:rPr>
        <w:lastRenderedPageBreak/>
        <w:t>Communication.</w:t>
      </w:r>
    </w:p>
    <w:p w14:paraId="5DE13E1A" w14:textId="7646601F" w:rsidR="008220CD" w:rsidRPr="00E70F88" w:rsidRDefault="008220CD" w:rsidP="00E70F88">
      <w:pPr>
        <w:pStyle w:val="NormalWeb"/>
        <w:spacing w:line="360" w:lineRule="auto"/>
        <w:jc w:val="both"/>
        <w:textAlignment w:val="baseline"/>
        <w:rPr>
          <w:rFonts w:ascii="Arial" w:hAnsi="Arial" w:cs="Arial"/>
          <w:sz w:val="22"/>
          <w:szCs w:val="22"/>
          <w:shd w:val="clear" w:color="auto" w:fill="FFFFFF"/>
        </w:rPr>
      </w:pPr>
      <w:r w:rsidRPr="00E70F88">
        <w:rPr>
          <w:rFonts w:ascii="Arial" w:hAnsi="Arial" w:cs="Arial"/>
          <w:sz w:val="22"/>
          <w:szCs w:val="22"/>
          <w:shd w:val="clear" w:color="auto" w:fill="FFFFFF"/>
        </w:rPr>
        <w:t xml:space="preserve"> Project management communication takes place on two levels. They are internal and external communication. Both were necessary for this project. However, Oral, written, and electronic communications were next to telephone calls.   </w:t>
      </w:r>
    </w:p>
    <w:p w14:paraId="25184DFA" w14:textId="77777777" w:rsidR="008220CD" w:rsidRPr="009D3A2B" w:rsidRDefault="008220CD" w:rsidP="00E70F88">
      <w:pPr>
        <w:pStyle w:val="NormalWeb"/>
        <w:spacing w:line="360" w:lineRule="auto"/>
        <w:jc w:val="both"/>
        <w:textAlignment w:val="baseline"/>
        <w:rPr>
          <w:rFonts w:ascii="Arial" w:hAnsi="Arial" w:cs="Arial"/>
          <w:b/>
          <w:bCs/>
          <w:sz w:val="22"/>
          <w:szCs w:val="22"/>
          <w:shd w:val="clear" w:color="auto" w:fill="FFFFFF"/>
        </w:rPr>
      </w:pPr>
      <w:r w:rsidRPr="009D3A2B">
        <w:rPr>
          <w:rFonts w:ascii="Arial" w:hAnsi="Arial" w:cs="Arial"/>
          <w:b/>
          <w:bCs/>
          <w:sz w:val="22"/>
          <w:szCs w:val="22"/>
          <w:shd w:val="clear" w:color="auto" w:fill="FFFFFF"/>
        </w:rPr>
        <w:t>Recruitment</w:t>
      </w:r>
    </w:p>
    <w:p w14:paraId="30744431" w14:textId="77777777" w:rsidR="008220CD" w:rsidRPr="00E70F88" w:rsidRDefault="008220CD" w:rsidP="00E70F88">
      <w:pPr>
        <w:pStyle w:val="NormalWeb"/>
        <w:spacing w:line="360" w:lineRule="auto"/>
        <w:jc w:val="both"/>
        <w:textAlignment w:val="baseline"/>
        <w:rPr>
          <w:rFonts w:ascii="Arial" w:hAnsi="Arial" w:cs="Arial"/>
          <w:sz w:val="22"/>
          <w:szCs w:val="22"/>
          <w:shd w:val="clear" w:color="auto" w:fill="FFFFFF"/>
        </w:rPr>
      </w:pPr>
      <w:r w:rsidRPr="00E70F88">
        <w:rPr>
          <w:rFonts w:ascii="Arial" w:hAnsi="Arial" w:cs="Arial"/>
          <w:sz w:val="22"/>
          <w:szCs w:val="22"/>
          <w:shd w:val="clear" w:color="auto" w:fill="FFFFFF"/>
        </w:rPr>
        <w:t xml:space="preserve">While working on this project, we used a project management system with direct communication between the construction site and the principal office of the contractor's firm. On this project, the contractor had the chance to hire experienced engineers and make the best use of workers. An advert for a vacancy was posted on Social Media for the recruitment of qualified workers. Applications were received, and some were shortlisted for interviews. The qualified candidates were employed. Others came through Agencies, for they were for temporal duties.  </w:t>
      </w:r>
    </w:p>
    <w:p w14:paraId="7768D381" w14:textId="77777777" w:rsidR="008220CD" w:rsidRPr="009D3A2B" w:rsidRDefault="008220CD" w:rsidP="00E70F88">
      <w:pPr>
        <w:pStyle w:val="NormalWeb"/>
        <w:spacing w:line="360" w:lineRule="auto"/>
        <w:jc w:val="both"/>
        <w:textAlignment w:val="baseline"/>
        <w:rPr>
          <w:rFonts w:ascii="Arial" w:hAnsi="Arial" w:cs="Arial"/>
          <w:b/>
          <w:bCs/>
          <w:sz w:val="22"/>
          <w:szCs w:val="22"/>
          <w:shd w:val="clear" w:color="auto" w:fill="FFFFFF"/>
        </w:rPr>
      </w:pPr>
      <w:r w:rsidRPr="009D3A2B">
        <w:rPr>
          <w:rFonts w:ascii="Arial" w:hAnsi="Arial" w:cs="Arial"/>
          <w:b/>
          <w:bCs/>
          <w:sz w:val="22"/>
          <w:szCs w:val="22"/>
          <w:shd w:val="clear" w:color="auto" w:fill="FFFFFF"/>
        </w:rPr>
        <w:t>Risk management</w:t>
      </w:r>
    </w:p>
    <w:p w14:paraId="0B86F58D" w14:textId="77777777" w:rsidR="008220CD" w:rsidRPr="00E70F88" w:rsidRDefault="008220CD" w:rsidP="00E70F88">
      <w:pPr>
        <w:pStyle w:val="NormalWeb"/>
        <w:spacing w:line="360" w:lineRule="auto"/>
        <w:jc w:val="both"/>
        <w:textAlignment w:val="baseline"/>
        <w:rPr>
          <w:rFonts w:ascii="Arial" w:hAnsi="Arial" w:cs="Arial"/>
          <w:sz w:val="22"/>
          <w:szCs w:val="22"/>
          <w:shd w:val="clear" w:color="auto" w:fill="FFFFFF"/>
        </w:rPr>
      </w:pPr>
      <w:r w:rsidRPr="00E70F88">
        <w:rPr>
          <w:rFonts w:ascii="Arial" w:hAnsi="Arial" w:cs="Arial"/>
          <w:sz w:val="22"/>
          <w:szCs w:val="22"/>
          <w:shd w:val="clear" w:color="auto" w:fill="FFFFFF"/>
        </w:rPr>
        <w:t>Construction is an industry in which ambiguity is more common than in most others. Uncertainty comprises conditions in which no historical accounts or references are describing the situation that is being investigated. Certain conditions in construction are entirely rare. Aside from the possible bad influences of the environment on construction, the distinctiveness of each project explains such ambiguity.</w:t>
      </w:r>
    </w:p>
    <w:p w14:paraId="5386D519" w14:textId="77777777" w:rsidR="008220CD" w:rsidRPr="009D3A2B" w:rsidRDefault="008220CD" w:rsidP="00E70F88">
      <w:pPr>
        <w:pStyle w:val="NormalWeb"/>
        <w:spacing w:line="360" w:lineRule="auto"/>
        <w:jc w:val="both"/>
        <w:textAlignment w:val="baseline"/>
        <w:rPr>
          <w:rFonts w:ascii="Arial" w:hAnsi="Arial" w:cs="Arial"/>
          <w:b/>
          <w:bCs/>
          <w:sz w:val="22"/>
          <w:szCs w:val="22"/>
          <w:shd w:val="clear" w:color="auto" w:fill="FFFFFF"/>
        </w:rPr>
      </w:pPr>
      <w:r w:rsidRPr="009D3A2B">
        <w:rPr>
          <w:rFonts w:ascii="Arial" w:hAnsi="Arial" w:cs="Arial"/>
          <w:b/>
          <w:bCs/>
          <w:sz w:val="22"/>
          <w:szCs w:val="22"/>
          <w:shd w:val="clear" w:color="auto" w:fill="FFFFFF"/>
        </w:rPr>
        <w:t>Possibility of Injury at Work</w:t>
      </w:r>
    </w:p>
    <w:p w14:paraId="76AA06BB" w14:textId="77777777" w:rsidR="008220CD" w:rsidRPr="00E70F88" w:rsidRDefault="008220CD" w:rsidP="00E70F88">
      <w:pPr>
        <w:pStyle w:val="NormalWeb"/>
        <w:spacing w:line="360" w:lineRule="auto"/>
        <w:jc w:val="both"/>
        <w:textAlignment w:val="baseline"/>
        <w:rPr>
          <w:rFonts w:ascii="Arial" w:hAnsi="Arial" w:cs="Arial"/>
          <w:sz w:val="22"/>
          <w:szCs w:val="22"/>
          <w:shd w:val="clear" w:color="auto" w:fill="FFFFFF"/>
        </w:rPr>
      </w:pPr>
      <w:r w:rsidRPr="00E70F88">
        <w:rPr>
          <w:rFonts w:ascii="Arial" w:hAnsi="Arial" w:cs="Arial"/>
          <w:sz w:val="22"/>
          <w:szCs w:val="22"/>
          <w:shd w:val="clear" w:color="auto" w:fill="FFFFFF"/>
        </w:rPr>
        <w:t>Because the employees were not familiar with new construction technology, there was a high possibility risk of injury at work. It was explained to the workers how they could use the tools: regular checks to ensure proper directions for using and maintaining the tools and techniques were initiated. The administration also managed to ensure the workers against any misfortune and damages which may arise.</w:t>
      </w:r>
    </w:p>
    <w:p w14:paraId="73D12E4A" w14:textId="77777777" w:rsidR="008220CD" w:rsidRPr="00E70F88" w:rsidRDefault="008220CD" w:rsidP="00E70F88">
      <w:pPr>
        <w:pStyle w:val="NormalWeb"/>
        <w:spacing w:line="360" w:lineRule="auto"/>
        <w:jc w:val="both"/>
        <w:textAlignment w:val="baseline"/>
        <w:rPr>
          <w:rFonts w:ascii="Arial" w:hAnsi="Arial" w:cs="Arial"/>
          <w:sz w:val="22"/>
          <w:szCs w:val="22"/>
          <w:shd w:val="clear" w:color="auto" w:fill="FFFFFF"/>
        </w:rPr>
      </w:pPr>
      <w:r w:rsidRPr="00E70F88">
        <w:rPr>
          <w:rFonts w:ascii="Arial" w:hAnsi="Arial" w:cs="Arial"/>
          <w:sz w:val="22"/>
          <w:szCs w:val="22"/>
          <w:shd w:val="clear" w:color="auto" w:fill="FFFFFF"/>
        </w:rPr>
        <w:t>Small Area for Storage and Operation on the Construction Site</w:t>
      </w:r>
    </w:p>
    <w:p w14:paraId="453D037E" w14:textId="3AE9BE8D" w:rsidR="008220CD" w:rsidRPr="00E70F88" w:rsidRDefault="008220CD" w:rsidP="00E70F88">
      <w:pPr>
        <w:pStyle w:val="NormalWeb"/>
        <w:spacing w:line="360" w:lineRule="auto"/>
        <w:jc w:val="both"/>
        <w:textAlignment w:val="baseline"/>
        <w:rPr>
          <w:rFonts w:ascii="Arial" w:hAnsi="Arial" w:cs="Arial"/>
          <w:b/>
          <w:bCs/>
          <w:sz w:val="22"/>
          <w:szCs w:val="22"/>
          <w:shd w:val="clear" w:color="auto" w:fill="FFFFFF"/>
        </w:rPr>
      </w:pPr>
      <w:r w:rsidRPr="00E70F88">
        <w:rPr>
          <w:rFonts w:ascii="Arial" w:hAnsi="Arial" w:cs="Arial"/>
          <w:sz w:val="22"/>
          <w:szCs w:val="22"/>
          <w:shd w:val="clear" w:color="auto" w:fill="FFFFFF"/>
        </w:rPr>
        <w:t xml:space="preserve">The sizeable gross area of the buildings and other stuff and employees moving to and from the buildings brings the possibility of problems related to lack of space. The problem could be solved using a red ribbon, and work in progress signs was placed in vantage places to </w:t>
      </w:r>
      <w:r w:rsidRPr="009D3A2B">
        <w:rPr>
          <w:rFonts w:ascii="Arial" w:hAnsi="Arial" w:cs="Arial"/>
          <w:sz w:val="22"/>
          <w:szCs w:val="22"/>
          <w:shd w:val="clear" w:color="auto" w:fill="FFFFFF"/>
        </w:rPr>
        <w:t>minimise or avoid an utterly</w:t>
      </w:r>
      <w:r w:rsidRPr="00E70F88">
        <w:rPr>
          <w:rFonts w:ascii="Arial" w:hAnsi="Arial" w:cs="Arial"/>
          <w:b/>
          <w:bCs/>
          <w:sz w:val="22"/>
          <w:szCs w:val="22"/>
          <w:shd w:val="clear" w:color="auto" w:fill="FFFFFF"/>
        </w:rPr>
        <w:t xml:space="preserve"> </w:t>
      </w:r>
      <w:r w:rsidRPr="00E70F88">
        <w:rPr>
          <w:rFonts w:ascii="Arial" w:hAnsi="Arial" w:cs="Arial"/>
          <w:sz w:val="22"/>
          <w:szCs w:val="22"/>
          <w:shd w:val="clear" w:color="auto" w:fill="FFFFFF"/>
        </w:rPr>
        <w:t>free entry of non-staff.</w:t>
      </w:r>
    </w:p>
    <w:p w14:paraId="5313E91F" w14:textId="77777777" w:rsidR="009D3A2B" w:rsidRDefault="009D3A2B" w:rsidP="00795985">
      <w:pPr>
        <w:pStyle w:val="NormalWeb"/>
        <w:spacing w:line="360" w:lineRule="auto"/>
        <w:jc w:val="both"/>
        <w:textAlignment w:val="baseline"/>
        <w:rPr>
          <w:rFonts w:ascii="Roboto Slab" w:hAnsi="Roboto Slab"/>
          <w:b/>
          <w:bCs/>
          <w:color w:val="333333"/>
          <w:sz w:val="27"/>
          <w:szCs w:val="27"/>
          <w:shd w:val="clear" w:color="auto" w:fill="FFFFFF"/>
        </w:rPr>
      </w:pPr>
    </w:p>
    <w:p w14:paraId="78E23109" w14:textId="58872143" w:rsidR="00D248E1" w:rsidRPr="009D3A2B" w:rsidRDefault="00C064B2" w:rsidP="00795985">
      <w:pPr>
        <w:pStyle w:val="NormalWeb"/>
        <w:spacing w:line="360" w:lineRule="auto"/>
        <w:jc w:val="both"/>
        <w:textAlignment w:val="baseline"/>
        <w:rPr>
          <w:rFonts w:ascii="Arial" w:hAnsi="Arial" w:cs="Arial"/>
          <w:b/>
          <w:bCs/>
          <w:color w:val="333333"/>
          <w:sz w:val="22"/>
          <w:szCs w:val="22"/>
          <w:shd w:val="clear" w:color="auto" w:fill="FFFFFF"/>
        </w:rPr>
      </w:pPr>
      <w:r w:rsidRPr="009D3A2B">
        <w:rPr>
          <w:rFonts w:ascii="Arial" w:hAnsi="Arial" w:cs="Arial"/>
          <w:b/>
          <w:bCs/>
          <w:color w:val="333333"/>
          <w:sz w:val="22"/>
          <w:szCs w:val="22"/>
          <w:shd w:val="clear" w:color="auto" w:fill="FFFFFF"/>
        </w:rPr>
        <w:t>SWOT</w:t>
      </w:r>
    </w:p>
    <w:tbl>
      <w:tblPr>
        <w:tblStyle w:val="TableGrid"/>
        <w:tblW w:w="0" w:type="auto"/>
        <w:tblLook w:val="04A0" w:firstRow="1" w:lastRow="0" w:firstColumn="1" w:lastColumn="0" w:noHBand="0" w:noVBand="1"/>
      </w:tblPr>
      <w:tblGrid>
        <w:gridCol w:w="4508"/>
        <w:gridCol w:w="4508"/>
      </w:tblGrid>
      <w:tr w:rsidR="000E13C5" w14:paraId="2FCC0FE3" w14:textId="77777777" w:rsidTr="000E13C5">
        <w:tc>
          <w:tcPr>
            <w:tcW w:w="4508" w:type="dxa"/>
          </w:tcPr>
          <w:p w14:paraId="6FF4AE2B" w14:textId="218F42AB" w:rsidR="000E13C5" w:rsidRDefault="000E13C5" w:rsidP="00795985">
            <w:pPr>
              <w:pStyle w:val="NormalWeb"/>
              <w:spacing w:line="360" w:lineRule="auto"/>
              <w:jc w:val="both"/>
              <w:textAlignment w:val="baseline"/>
              <w:rPr>
                <w:rFonts w:ascii="Arial" w:hAnsi="Arial" w:cs="Arial"/>
                <w:sz w:val="22"/>
                <w:szCs w:val="22"/>
              </w:rPr>
            </w:pPr>
            <w:r>
              <w:rPr>
                <w:rFonts w:ascii="Arial" w:hAnsi="Arial" w:cs="Arial"/>
                <w:sz w:val="22"/>
                <w:szCs w:val="22"/>
              </w:rPr>
              <w:t>Strengths</w:t>
            </w:r>
          </w:p>
        </w:tc>
        <w:tc>
          <w:tcPr>
            <w:tcW w:w="4508" w:type="dxa"/>
          </w:tcPr>
          <w:p w14:paraId="18CA9BEA" w14:textId="79CC001C" w:rsidR="000E13C5" w:rsidRDefault="000E13C5" w:rsidP="00795985">
            <w:pPr>
              <w:pStyle w:val="NormalWeb"/>
              <w:spacing w:line="360" w:lineRule="auto"/>
              <w:jc w:val="both"/>
              <w:textAlignment w:val="baseline"/>
              <w:rPr>
                <w:rFonts w:ascii="Arial" w:hAnsi="Arial" w:cs="Arial"/>
                <w:sz w:val="22"/>
                <w:szCs w:val="22"/>
              </w:rPr>
            </w:pPr>
            <w:r>
              <w:rPr>
                <w:rFonts w:ascii="Arial" w:hAnsi="Arial" w:cs="Arial"/>
                <w:sz w:val="22"/>
                <w:szCs w:val="22"/>
              </w:rPr>
              <w:t>Weakness</w:t>
            </w:r>
          </w:p>
        </w:tc>
      </w:tr>
      <w:tr w:rsidR="000E13C5" w14:paraId="75477349" w14:textId="77777777" w:rsidTr="00BF6EF7">
        <w:trPr>
          <w:trHeight w:val="1158"/>
        </w:trPr>
        <w:tc>
          <w:tcPr>
            <w:tcW w:w="4508" w:type="dxa"/>
          </w:tcPr>
          <w:p w14:paraId="0A2C3947" w14:textId="77777777" w:rsidR="000E13C5" w:rsidRDefault="00992EC6" w:rsidP="00992EC6">
            <w:pPr>
              <w:pStyle w:val="NormalWeb"/>
              <w:numPr>
                <w:ilvl w:val="0"/>
                <w:numId w:val="4"/>
              </w:numPr>
              <w:spacing w:line="360" w:lineRule="auto"/>
              <w:jc w:val="both"/>
              <w:textAlignment w:val="baseline"/>
              <w:rPr>
                <w:rFonts w:ascii="Arial" w:hAnsi="Arial" w:cs="Arial"/>
                <w:sz w:val="22"/>
                <w:szCs w:val="22"/>
              </w:rPr>
            </w:pPr>
            <w:r>
              <w:rPr>
                <w:rFonts w:ascii="Arial" w:hAnsi="Arial" w:cs="Arial"/>
                <w:sz w:val="22"/>
                <w:szCs w:val="22"/>
              </w:rPr>
              <w:t>Regular meetings with the team base on the knowledge acquire from the u</w:t>
            </w:r>
            <w:r w:rsidR="00A4302A">
              <w:rPr>
                <w:rFonts w:ascii="Arial" w:hAnsi="Arial" w:cs="Arial"/>
                <w:sz w:val="22"/>
                <w:szCs w:val="22"/>
              </w:rPr>
              <w:t>niversity. Effective communication</w:t>
            </w:r>
          </w:p>
          <w:p w14:paraId="2E335429" w14:textId="77777777" w:rsidR="00A4302A" w:rsidRDefault="00A4302A" w:rsidP="00992EC6">
            <w:pPr>
              <w:pStyle w:val="NormalWeb"/>
              <w:numPr>
                <w:ilvl w:val="0"/>
                <w:numId w:val="4"/>
              </w:numPr>
              <w:spacing w:line="360" w:lineRule="auto"/>
              <w:jc w:val="both"/>
              <w:textAlignment w:val="baseline"/>
              <w:rPr>
                <w:rFonts w:ascii="Arial" w:hAnsi="Arial" w:cs="Arial"/>
                <w:sz w:val="22"/>
                <w:szCs w:val="22"/>
              </w:rPr>
            </w:pPr>
            <w:r>
              <w:rPr>
                <w:rFonts w:ascii="Arial" w:hAnsi="Arial" w:cs="Arial"/>
                <w:sz w:val="22"/>
                <w:szCs w:val="22"/>
              </w:rPr>
              <w:t>Keeping records and managing documentation</w:t>
            </w:r>
          </w:p>
          <w:p w14:paraId="34305445" w14:textId="788F4973" w:rsidR="00B55DC2" w:rsidRDefault="003A1D55" w:rsidP="00992EC6">
            <w:pPr>
              <w:pStyle w:val="NormalWeb"/>
              <w:numPr>
                <w:ilvl w:val="0"/>
                <w:numId w:val="4"/>
              </w:numPr>
              <w:spacing w:line="360" w:lineRule="auto"/>
              <w:jc w:val="both"/>
              <w:textAlignment w:val="baseline"/>
              <w:rPr>
                <w:rFonts w:ascii="Arial" w:hAnsi="Arial" w:cs="Arial"/>
                <w:sz w:val="22"/>
                <w:szCs w:val="22"/>
              </w:rPr>
            </w:pPr>
            <w:r>
              <w:rPr>
                <w:rFonts w:ascii="Arial" w:hAnsi="Arial" w:cs="Arial"/>
                <w:sz w:val="22"/>
                <w:szCs w:val="22"/>
              </w:rPr>
              <w:t xml:space="preserve">Skilful </w:t>
            </w:r>
            <w:r w:rsidR="00B55DC2">
              <w:rPr>
                <w:rFonts w:ascii="Arial" w:hAnsi="Arial" w:cs="Arial"/>
                <w:sz w:val="22"/>
                <w:szCs w:val="22"/>
              </w:rPr>
              <w:t>Teamwork</w:t>
            </w:r>
          </w:p>
          <w:p w14:paraId="0531F3C7" w14:textId="4AFC5E5E" w:rsidR="008F1F5E" w:rsidRDefault="008F1F5E" w:rsidP="00992EC6">
            <w:pPr>
              <w:pStyle w:val="NormalWeb"/>
              <w:numPr>
                <w:ilvl w:val="0"/>
                <w:numId w:val="4"/>
              </w:numPr>
              <w:spacing w:line="360" w:lineRule="auto"/>
              <w:jc w:val="both"/>
              <w:textAlignment w:val="baseline"/>
              <w:rPr>
                <w:rFonts w:ascii="Arial" w:hAnsi="Arial" w:cs="Arial"/>
                <w:sz w:val="22"/>
                <w:szCs w:val="22"/>
              </w:rPr>
            </w:pPr>
            <w:r>
              <w:rPr>
                <w:rFonts w:ascii="Arial" w:hAnsi="Arial" w:cs="Arial"/>
                <w:sz w:val="22"/>
                <w:szCs w:val="22"/>
              </w:rPr>
              <w:t>Possession of cash</w:t>
            </w:r>
          </w:p>
          <w:p w14:paraId="428A53ED" w14:textId="06B6E239" w:rsidR="00B55DC2" w:rsidRDefault="00B55DC2" w:rsidP="00B55DC2">
            <w:pPr>
              <w:pStyle w:val="NormalWeb"/>
              <w:spacing w:line="360" w:lineRule="auto"/>
              <w:ind w:left="720"/>
              <w:jc w:val="both"/>
              <w:textAlignment w:val="baseline"/>
              <w:rPr>
                <w:rFonts w:ascii="Arial" w:hAnsi="Arial" w:cs="Arial"/>
                <w:sz w:val="22"/>
                <w:szCs w:val="22"/>
              </w:rPr>
            </w:pPr>
          </w:p>
        </w:tc>
        <w:tc>
          <w:tcPr>
            <w:tcW w:w="4508" w:type="dxa"/>
          </w:tcPr>
          <w:p w14:paraId="041BC8ED" w14:textId="7DC19666" w:rsidR="000E13C5" w:rsidRDefault="000E13C5" w:rsidP="00992EC6">
            <w:pPr>
              <w:pStyle w:val="NormalWeb"/>
              <w:numPr>
                <w:ilvl w:val="0"/>
                <w:numId w:val="4"/>
              </w:numPr>
              <w:spacing w:line="360" w:lineRule="auto"/>
              <w:jc w:val="both"/>
              <w:textAlignment w:val="baseline"/>
              <w:rPr>
                <w:rFonts w:ascii="Arial" w:hAnsi="Arial" w:cs="Arial"/>
                <w:sz w:val="22"/>
                <w:szCs w:val="22"/>
              </w:rPr>
            </w:pPr>
            <w:r>
              <w:rPr>
                <w:rFonts w:ascii="Arial" w:hAnsi="Arial" w:cs="Arial"/>
                <w:sz w:val="22"/>
                <w:szCs w:val="22"/>
              </w:rPr>
              <w:t>The application of some tool and techniques</w:t>
            </w:r>
            <w:r w:rsidR="00A4302A">
              <w:rPr>
                <w:rFonts w:ascii="Arial" w:hAnsi="Arial" w:cs="Arial"/>
                <w:sz w:val="22"/>
                <w:szCs w:val="22"/>
              </w:rPr>
              <w:t xml:space="preserve"> (computer skills)</w:t>
            </w:r>
          </w:p>
          <w:p w14:paraId="027B89F8" w14:textId="37E5AB08" w:rsidR="00992EC6" w:rsidRDefault="00992EC6" w:rsidP="00992EC6">
            <w:pPr>
              <w:pStyle w:val="NormalWeb"/>
              <w:numPr>
                <w:ilvl w:val="0"/>
                <w:numId w:val="4"/>
              </w:numPr>
              <w:spacing w:line="360" w:lineRule="auto"/>
              <w:jc w:val="both"/>
              <w:textAlignment w:val="baseline"/>
              <w:rPr>
                <w:rFonts w:ascii="Arial" w:hAnsi="Arial" w:cs="Arial"/>
                <w:sz w:val="22"/>
                <w:szCs w:val="22"/>
              </w:rPr>
            </w:pPr>
            <w:r>
              <w:rPr>
                <w:rFonts w:ascii="Arial" w:hAnsi="Arial" w:cs="Arial"/>
                <w:sz w:val="22"/>
                <w:szCs w:val="22"/>
              </w:rPr>
              <w:t>Proper use of time to achieve high goals</w:t>
            </w:r>
          </w:p>
          <w:p w14:paraId="00DF1A84" w14:textId="57A3A030" w:rsidR="00A4302A" w:rsidRDefault="00B55DC2" w:rsidP="00992EC6">
            <w:pPr>
              <w:pStyle w:val="NormalWeb"/>
              <w:numPr>
                <w:ilvl w:val="0"/>
                <w:numId w:val="4"/>
              </w:numPr>
              <w:spacing w:line="360" w:lineRule="auto"/>
              <w:jc w:val="both"/>
              <w:textAlignment w:val="baseline"/>
              <w:rPr>
                <w:rFonts w:ascii="Arial" w:hAnsi="Arial" w:cs="Arial"/>
                <w:sz w:val="22"/>
                <w:szCs w:val="22"/>
              </w:rPr>
            </w:pPr>
            <w:r>
              <w:rPr>
                <w:rFonts w:ascii="Arial" w:hAnsi="Arial" w:cs="Arial"/>
                <w:sz w:val="22"/>
                <w:szCs w:val="22"/>
              </w:rPr>
              <w:t>Supervision</w:t>
            </w:r>
          </w:p>
          <w:p w14:paraId="4FC28A7B" w14:textId="39FEEECC" w:rsidR="000E13C5" w:rsidRDefault="000E13C5" w:rsidP="00795985">
            <w:pPr>
              <w:pStyle w:val="NormalWeb"/>
              <w:spacing w:line="360" w:lineRule="auto"/>
              <w:jc w:val="both"/>
              <w:textAlignment w:val="baseline"/>
              <w:rPr>
                <w:rFonts w:ascii="Arial" w:hAnsi="Arial" w:cs="Arial"/>
                <w:sz w:val="22"/>
                <w:szCs w:val="22"/>
              </w:rPr>
            </w:pPr>
          </w:p>
        </w:tc>
      </w:tr>
      <w:tr w:rsidR="000E13C5" w14:paraId="4A8736E7" w14:textId="77777777" w:rsidTr="000E13C5">
        <w:tc>
          <w:tcPr>
            <w:tcW w:w="4508" w:type="dxa"/>
          </w:tcPr>
          <w:p w14:paraId="55AE079A" w14:textId="4DDD11A9" w:rsidR="000E13C5" w:rsidRDefault="000E13C5" w:rsidP="00795985">
            <w:pPr>
              <w:pStyle w:val="NormalWeb"/>
              <w:spacing w:line="360" w:lineRule="auto"/>
              <w:jc w:val="both"/>
              <w:textAlignment w:val="baseline"/>
              <w:rPr>
                <w:rFonts w:ascii="Arial" w:hAnsi="Arial" w:cs="Arial"/>
                <w:sz w:val="22"/>
                <w:szCs w:val="22"/>
              </w:rPr>
            </w:pPr>
            <w:r>
              <w:rPr>
                <w:rFonts w:ascii="Arial" w:hAnsi="Arial" w:cs="Arial"/>
                <w:sz w:val="22"/>
                <w:szCs w:val="22"/>
              </w:rPr>
              <w:t>Opportunities</w:t>
            </w:r>
          </w:p>
        </w:tc>
        <w:tc>
          <w:tcPr>
            <w:tcW w:w="4508" w:type="dxa"/>
          </w:tcPr>
          <w:p w14:paraId="106695A3" w14:textId="6AA3A6EE" w:rsidR="000E13C5" w:rsidRDefault="000E13C5" w:rsidP="00795985">
            <w:pPr>
              <w:pStyle w:val="NormalWeb"/>
              <w:spacing w:line="360" w:lineRule="auto"/>
              <w:jc w:val="both"/>
              <w:textAlignment w:val="baseline"/>
              <w:rPr>
                <w:rFonts w:ascii="Arial" w:hAnsi="Arial" w:cs="Arial"/>
                <w:sz w:val="22"/>
                <w:szCs w:val="22"/>
              </w:rPr>
            </w:pPr>
            <w:r>
              <w:rPr>
                <w:rFonts w:ascii="Arial" w:hAnsi="Arial" w:cs="Arial"/>
                <w:sz w:val="22"/>
                <w:szCs w:val="22"/>
              </w:rPr>
              <w:t>Threats</w:t>
            </w:r>
          </w:p>
        </w:tc>
      </w:tr>
      <w:tr w:rsidR="000E13C5" w14:paraId="0C19AEDD" w14:textId="77777777" w:rsidTr="00BF6EF7">
        <w:trPr>
          <w:trHeight w:val="1158"/>
        </w:trPr>
        <w:tc>
          <w:tcPr>
            <w:tcW w:w="4508" w:type="dxa"/>
          </w:tcPr>
          <w:p w14:paraId="6209DF21" w14:textId="77777777" w:rsidR="000E13C5" w:rsidRDefault="00B55DC2" w:rsidP="00190050">
            <w:pPr>
              <w:pStyle w:val="NormalWeb"/>
              <w:numPr>
                <w:ilvl w:val="0"/>
                <w:numId w:val="5"/>
              </w:numPr>
              <w:spacing w:line="360" w:lineRule="auto"/>
              <w:textAlignment w:val="baseline"/>
              <w:rPr>
                <w:rFonts w:ascii="Arial" w:hAnsi="Arial" w:cs="Arial"/>
                <w:sz w:val="22"/>
                <w:szCs w:val="22"/>
              </w:rPr>
            </w:pPr>
            <w:r>
              <w:rPr>
                <w:rFonts w:ascii="Arial" w:hAnsi="Arial" w:cs="Arial"/>
                <w:sz w:val="22"/>
                <w:szCs w:val="22"/>
              </w:rPr>
              <w:t>Admission in the university to study</w:t>
            </w:r>
          </w:p>
          <w:p w14:paraId="4219980A" w14:textId="77777777" w:rsidR="00B55DC2" w:rsidRDefault="008F1F5E" w:rsidP="00190050">
            <w:pPr>
              <w:pStyle w:val="NormalWeb"/>
              <w:numPr>
                <w:ilvl w:val="0"/>
                <w:numId w:val="5"/>
              </w:numPr>
              <w:spacing w:line="360" w:lineRule="auto"/>
              <w:textAlignment w:val="baseline"/>
              <w:rPr>
                <w:rFonts w:ascii="Arial" w:hAnsi="Arial" w:cs="Arial"/>
                <w:sz w:val="22"/>
                <w:szCs w:val="22"/>
              </w:rPr>
            </w:pPr>
            <w:r>
              <w:rPr>
                <w:rFonts w:ascii="Arial" w:hAnsi="Arial" w:cs="Arial"/>
                <w:sz w:val="22"/>
                <w:szCs w:val="22"/>
              </w:rPr>
              <w:t>Good communication with all stakeholders</w:t>
            </w:r>
          </w:p>
          <w:p w14:paraId="3A403490" w14:textId="77777777" w:rsidR="008F1F5E" w:rsidRDefault="008F1F5E" w:rsidP="00B55DC2">
            <w:pPr>
              <w:pStyle w:val="NormalWeb"/>
              <w:numPr>
                <w:ilvl w:val="0"/>
                <w:numId w:val="5"/>
              </w:numPr>
              <w:spacing w:line="360" w:lineRule="auto"/>
              <w:jc w:val="both"/>
              <w:textAlignment w:val="baseline"/>
              <w:rPr>
                <w:rFonts w:ascii="Arial" w:hAnsi="Arial" w:cs="Arial"/>
                <w:sz w:val="22"/>
                <w:szCs w:val="22"/>
              </w:rPr>
            </w:pPr>
            <w:r>
              <w:rPr>
                <w:rFonts w:ascii="Arial" w:hAnsi="Arial" w:cs="Arial"/>
                <w:sz w:val="22"/>
                <w:szCs w:val="22"/>
              </w:rPr>
              <w:t>Good expenses control</w:t>
            </w:r>
          </w:p>
          <w:p w14:paraId="40520799" w14:textId="7A424583" w:rsidR="00190050" w:rsidRDefault="00190050" w:rsidP="00190050">
            <w:pPr>
              <w:pStyle w:val="NormalWeb"/>
              <w:numPr>
                <w:ilvl w:val="0"/>
                <w:numId w:val="5"/>
              </w:numPr>
              <w:spacing w:line="360" w:lineRule="auto"/>
              <w:textAlignment w:val="baseline"/>
              <w:rPr>
                <w:rFonts w:ascii="Arial" w:hAnsi="Arial" w:cs="Arial"/>
                <w:sz w:val="22"/>
                <w:szCs w:val="22"/>
              </w:rPr>
            </w:pPr>
            <w:r>
              <w:rPr>
                <w:rFonts w:ascii="Arial" w:hAnsi="Arial" w:cs="Arial"/>
                <w:sz w:val="22"/>
                <w:szCs w:val="22"/>
              </w:rPr>
              <w:t>Favourable financing method according to the advance rate and payment dynamics</w:t>
            </w:r>
          </w:p>
        </w:tc>
        <w:tc>
          <w:tcPr>
            <w:tcW w:w="4508" w:type="dxa"/>
          </w:tcPr>
          <w:p w14:paraId="3DABD9C2" w14:textId="06AFE3A2" w:rsidR="000E13C5" w:rsidRDefault="008F1F5E" w:rsidP="00190050">
            <w:pPr>
              <w:pStyle w:val="NormalWeb"/>
              <w:numPr>
                <w:ilvl w:val="0"/>
                <w:numId w:val="5"/>
              </w:numPr>
              <w:spacing w:line="360" w:lineRule="auto"/>
              <w:jc w:val="both"/>
              <w:textAlignment w:val="baseline"/>
              <w:rPr>
                <w:rFonts w:ascii="Arial" w:hAnsi="Arial" w:cs="Arial"/>
                <w:sz w:val="22"/>
                <w:szCs w:val="22"/>
              </w:rPr>
            </w:pPr>
            <w:r>
              <w:rPr>
                <w:rFonts w:ascii="Arial" w:hAnsi="Arial" w:cs="Arial"/>
                <w:sz w:val="22"/>
                <w:szCs w:val="22"/>
              </w:rPr>
              <w:t>Expiration of time limits</w:t>
            </w:r>
          </w:p>
          <w:p w14:paraId="24BC6F75" w14:textId="77777777" w:rsidR="00190050" w:rsidRDefault="00190050" w:rsidP="00190050">
            <w:pPr>
              <w:pStyle w:val="NormalWeb"/>
              <w:numPr>
                <w:ilvl w:val="0"/>
                <w:numId w:val="5"/>
              </w:numPr>
              <w:spacing w:line="360" w:lineRule="auto"/>
              <w:jc w:val="both"/>
              <w:textAlignment w:val="baseline"/>
              <w:rPr>
                <w:rFonts w:ascii="Arial" w:hAnsi="Arial" w:cs="Arial"/>
                <w:sz w:val="22"/>
                <w:szCs w:val="22"/>
              </w:rPr>
            </w:pPr>
          </w:p>
          <w:p w14:paraId="25FA3D98" w14:textId="2F4D25B2" w:rsidR="00190050" w:rsidRDefault="00190050" w:rsidP="00795985">
            <w:pPr>
              <w:pStyle w:val="NormalWeb"/>
              <w:spacing w:line="360" w:lineRule="auto"/>
              <w:jc w:val="both"/>
              <w:textAlignment w:val="baseline"/>
              <w:rPr>
                <w:rFonts w:ascii="Arial" w:hAnsi="Arial" w:cs="Arial"/>
                <w:sz w:val="22"/>
                <w:szCs w:val="22"/>
              </w:rPr>
            </w:pPr>
          </w:p>
        </w:tc>
      </w:tr>
    </w:tbl>
    <w:p w14:paraId="187BE9B0" w14:textId="77777777" w:rsidR="00E70F88" w:rsidRPr="00E70F88" w:rsidRDefault="00E70F88" w:rsidP="00E70F88">
      <w:pPr>
        <w:pStyle w:val="NormalWeb"/>
        <w:spacing w:line="360" w:lineRule="auto"/>
        <w:jc w:val="both"/>
        <w:textAlignment w:val="baseline"/>
        <w:rPr>
          <w:rFonts w:ascii="Arial" w:hAnsi="Arial" w:cs="Arial"/>
          <w:sz w:val="22"/>
          <w:szCs w:val="22"/>
        </w:rPr>
      </w:pPr>
      <w:r w:rsidRPr="00E70F88">
        <w:rPr>
          <w:rFonts w:ascii="Arial" w:hAnsi="Arial" w:cs="Arial"/>
          <w:sz w:val="22"/>
          <w:szCs w:val="22"/>
        </w:rPr>
        <w:t xml:space="preserve">Since computer skills promote effective project management and it is one of the vital weaknesses, I decided of improving this skill.  Additional studies on that field would be better even though studies on employability's have help to improve the management of time; however, there are some rooms to be improved, which calls for personal commitment to that.   </w:t>
      </w:r>
    </w:p>
    <w:p w14:paraId="64C0CEAA" w14:textId="77777777" w:rsidR="00E70F88" w:rsidRPr="00E70F88" w:rsidRDefault="00E70F88" w:rsidP="00E70F88">
      <w:pPr>
        <w:pStyle w:val="NormalWeb"/>
        <w:spacing w:line="360" w:lineRule="auto"/>
        <w:jc w:val="both"/>
        <w:textAlignment w:val="baseline"/>
        <w:rPr>
          <w:rFonts w:ascii="Arial" w:hAnsi="Arial" w:cs="Arial"/>
          <w:b/>
          <w:bCs/>
          <w:sz w:val="22"/>
          <w:szCs w:val="22"/>
        </w:rPr>
      </w:pPr>
      <w:r w:rsidRPr="00E70F88">
        <w:rPr>
          <w:rFonts w:ascii="Arial" w:hAnsi="Arial" w:cs="Arial"/>
          <w:b/>
          <w:bCs/>
          <w:sz w:val="22"/>
          <w:szCs w:val="22"/>
        </w:rPr>
        <w:t>Conclusion</w:t>
      </w:r>
    </w:p>
    <w:p w14:paraId="53C545C5" w14:textId="77777777" w:rsidR="00E70F88" w:rsidRPr="00E70F88" w:rsidRDefault="00E70F88" w:rsidP="00E70F88">
      <w:pPr>
        <w:pStyle w:val="NormalWeb"/>
        <w:spacing w:line="360" w:lineRule="auto"/>
        <w:jc w:val="both"/>
        <w:textAlignment w:val="baseline"/>
        <w:rPr>
          <w:rFonts w:ascii="Arial" w:hAnsi="Arial" w:cs="Arial"/>
          <w:sz w:val="22"/>
          <w:szCs w:val="22"/>
        </w:rPr>
      </w:pPr>
      <w:r w:rsidRPr="00E70F88">
        <w:rPr>
          <w:rFonts w:ascii="Arial" w:hAnsi="Arial" w:cs="Arial"/>
          <w:sz w:val="22"/>
          <w:szCs w:val="22"/>
        </w:rPr>
        <w:t xml:space="preserve">A problem was determined, but a viable solution to the problem was discovered, and action was taken. The management had final deliverables that were forced to a predetermined period and budget. The role and the task of the project manager were outlined. A project plan was drawn, and vivid detail of the venture shows how the property stages have reached any point in time. A hybrid methodology which was a combination of Waterfall and Agile were used even though waterfall methodology had much control. Work breakdown structure to show the beginning of the project and the end is designed, and 32 weeks would be needed to complete </w:t>
      </w:r>
      <w:r w:rsidRPr="00E70F88">
        <w:rPr>
          <w:rFonts w:ascii="Arial" w:hAnsi="Arial" w:cs="Arial"/>
          <w:sz w:val="22"/>
          <w:szCs w:val="22"/>
        </w:rPr>
        <w:lastRenderedPageBreak/>
        <w:t xml:space="preserve">the entire project. Some of the stages where it is not easy to </w:t>
      </w:r>
      <w:proofErr w:type="gramStart"/>
      <w:r w:rsidRPr="00E70F88">
        <w:rPr>
          <w:rFonts w:ascii="Arial" w:hAnsi="Arial" w:cs="Arial"/>
          <w:sz w:val="22"/>
          <w:szCs w:val="22"/>
        </w:rPr>
        <w:t>change</w:t>
      </w:r>
      <w:proofErr w:type="gramEnd"/>
      <w:r w:rsidRPr="00E70F88">
        <w:rPr>
          <w:rFonts w:ascii="Arial" w:hAnsi="Arial" w:cs="Arial"/>
          <w:sz w:val="22"/>
          <w:szCs w:val="22"/>
        </w:rPr>
        <w:t xml:space="preserve"> or a change will create delay while the work is in progress were seen and determined by using a critical path or a network diagram. A Gantt Chart was prepared. A picture of it was taken so that it could be used in this report.</w:t>
      </w:r>
    </w:p>
    <w:p w14:paraId="521273A0" w14:textId="77777777" w:rsidR="00E70F88" w:rsidRPr="00E70F88" w:rsidRDefault="00E70F88" w:rsidP="00E70F88">
      <w:pPr>
        <w:pStyle w:val="NormalWeb"/>
        <w:spacing w:line="360" w:lineRule="auto"/>
        <w:jc w:val="both"/>
        <w:textAlignment w:val="baseline"/>
        <w:rPr>
          <w:rFonts w:ascii="Arial" w:hAnsi="Arial" w:cs="Arial"/>
          <w:sz w:val="22"/>
          <w:szCs w:val="22"/>
        </w:rPr>
      </w:pPr>
      <w:r w:rsidRPr="00E70F88">
        <w:rPr>
          <w:rFonts w:ascii="Arial" w:hAnsi="Arial" w:cs="Arial"/>
          <w:sz w:val="22"/>
          <w:szCs w:val="22"/>
        </w:rPr>
        <w:t>A separate budget account was prepared to ascertain the total budgeted cost for labour. After that, a budget for the entire project of 32 weeks was prepared to determine the project's total cost after completion.</w:t>
      </w:r>
    </w:p>
    <w:p w14:paraId="28EAB1E5" w14:textId="77777777" w:rsidR="00E70F88" w:rsidRPr="00E70F88" w:rsidRDefault="00E70F88" w:rsidP="00E70F88">
      <w:pPr>
        <w:pStyle w:val="NormalWeb"/>
        <w:spacing w:line="360" w:lineRule="auto"/>
        <w:jc w:val="both"/>
        <w:textAlignment w:val="baseline"/>
        <w:rPr>
          <w:rFonts w:ascii="Arial" w:hAnsi="Arial" w:cs="Arial"/>
          <w:sz w:val="22"/>
          <w:szCs w:val="22"/>
        </w:rPr>
      </w:pPr>
      <w:r w:rsidRPr="00E70F88">
        <w:rPr>
          <w:rFonts w:ascii="Arial" w:hAnsi="Arial" w:cs="Arial"/>
          <w:sz w:val="22"/>
          <w:szCs w:val="22"/>
        </w:rPr>
        <w:t xml:space="preserve">The report revealed the strength and weakness of the reporter. Some suggestions were provided to overcome the weakness and improve the strength necessary to improve the performance in managing projects. </w:t>
      </w:r>
    </w:p>
    <w:p w14:paraId="4EB75FD4" w14:textId="77777777" w:rsidR="00E70F88" w:rsidRPr="00E70F88" w:rsidRDefault="00E70F88" w:rsidP="00E70F88">
      <w:pPr>
        <w:pStyle w:val="NormalWeb"/>
        <w:spacing w:line="360" w:lineRule="auto"/>
        <w:jc w:val="both"/>
        <w:textAlignment w:val="baseline"/>
        <w:rPr>
          <w:rFonts w:ascii="Arial" w:hAnsi="Arial" w:cs="Arial"/>
          <w:sz w:val="22"/>
          <w:szCs w:val="22"/>
        </w:rPr>
      </w:pPr>
      <w:r w:rsidRPr="00E70F88">
        <w:rPr>
          <w:rFonts w:ascii="Arial" w:hAnsi="Arial" w:cs="Arial"/>
          <w:sz w:val="22"/>
          <w:szCs w:val="22"/>
        </w:rPr>
        <w:t xml:space="preserve"> </w:t>
      </w:r>
    </w:p>
    <w:p w14:paraId="6BE42659" w14:textId="77777777" w:rsidR="00E70F88" w:rsidRPr="00E70F88" w:rsidRDefault="00E70F88" w:rsidP="00E70F88">
      <w:pPr>
        <w:pStyle w:val="NormalWeb"/>
        <w:spacing w:line="360" w:lineRule="auto"/>
        <w:jc w:val="both"/>
        <w:textAlignment w:val="baseline"/>
        <w:rPr>
          <w:rFonts w:ascii="Arial" w:hAnsi="Arial" w:cs="Arial"/>
          <w:sz w:val="22"/>
          <w:szCs w:val="22"/>
        </w:rPr>
      </w:pPr>
      <w:r w:rsidRPr="00E70F88">
        <w:rPr>
          <w:rFonts w:ascii="Arial" w:hAnsi="Arial" w:cs="Arial"/>
          <w:sz w:val="22"/>
          <w:szCs w:val="22"/>
        </w:rPr>
        <w:t xml:space="preserve"> </w:t>
      </w:r>
    </w:p>
    <w:p w14:paraId="2AA01879" w14:textId="77777777" w:rsidR="00E70F88" w:rsidRPr="00E70F88" w:rsidRDefault="00E70F88" w:rsidP="00E70F88">
      <w:pPr>
        <w:pStyle w:val="NormalWeb"/>
        <w:spacing w:line="360" w:lineRule="auto"/>
        <w:jc w:val="both"/>
        <w:textAlignment w:val="baseline"/>
        <w:rPr>
          <w:rFonts w:ascii="Arial" w:hAnsi="Arial" w:cs="Arial"/>
          <w:sz w:val="22"/>
          <w:szCs w:val="22"/>
        </w:rPr>
      </w:pPr>
      <w:r w:rsidRPr="00E70F88">
        <w:rPr>
          <w:rFonts w:ascii="Arial" w:hAnsi="Arial" w:cs="Arial"/>
          <w:sz w:val="22"/>
          <w:szCs w:val="22"/>
        </w:rPr>
        <w:t xml:space="preserve"> </w:t>
      </w:r>
    </w:p>
    <w:p w14:paraId="5AD7A269" w14:textId="77777777" w:rsidR="00E70F88" w:rsidRPr="00E70F88" w:rsidRDefault="00E70F88" w:rsidP="00E70F88">
      <w:pPr>
        <w:pStyle w:val="NormalWeb"/>
        <w:spacing w:line="360" w:lineRule="auto"/>
        <w:jc w:val="both"/>
        <w:textAlignment w:val="baseline"/>
        <w:rPr>
          <w:rFonts w:ascii="Arial" w:hAnsi="Arial" w:cs="Arial"/>
          <w:sz w:val="22"/>
          <w:szCs w:val="22"/>
        </w:rPr>
      </w:pPr>
      <w:r w:rsidRPr="00E70F88">
        <w:rPr>
          <w:rFonts w:ascii="Arial" w:hAnsi="Arial" w:cs="Arial"/>
          <w:sz w:val="22"/>
          <w:szCs w:val="22"/>
        </w:rPr>
        <w:t xml:space="preserve"> </w:t>
      </w:r>
    </w:p>
    <w:p w14:paraId="1D7E88CA" w14:textId="77777777" w:rsidR="00E70F88" w:rsidRPr="00E70F88" w:rsidRDefault="00E70F88" w:rsidP="00E70F88">
      <w:pPr>
        <w:pStyle w:val="NormalWeb"/>
        <w:spacing w:line="360" w:lineRule="auto"/>
        <w:jc w:val="both"/>
        <w:textAlignment w:val="baseline"/>
        <w:rPr>
          <w:rFonts w:ascii="Arial" w:hAnsi="Arial" w:cs="Arial"/>
          <w:sz w:val="22"/>
          <w:szCs w:val="22"/>
        </w:rPr>
      </w:pPr>
      <w:r w:rsidRPr="00E70F88">
        <w:rPr>
          <w:rFonts w:ascii="Arial" w:hAnsi="Arial" w:cs="Arial"/>
          <w:sz w:val="22"/>
          <w:szCs w:val="22"/>
        </w:rPr>
        <w:t xml:space="preserve"> </w:t>
      </w:r>
    </w:p>
    <w:p w14:paraId="20F9833D" w14:textId="1A525D6A" w:rsidR="00EE33BC" w:rsidRDefault="00E70F88" w:rsidP="00E70F88">
      <w:pPr>
        <w:pStyle w:val="NormalWeb"/>
        <w:spacing w:line="360" w:lineRule="auto"/>
        <w:jc w:val="both"/>
        <w:textAlignment w:val="baseline"/>
        <w:rPr>
          <w:rFonts w:ascii="Arial" w:hAnsi="Arial" w:cs="Arial"/>
          <w:sz w:val="22"/>
          <w:szCs w:val="22"/>
        </w:rPr>
      </w:pPr>
      <w:r w:rsidRPr="00E70F88">
        <w:rPr>
          <w:rFonts w:ascii="Arial" w:hAnsi="Arial" w:cs="Arial"/>
          <w:sz w:val="22"/>
          <w:szCs w:val="22"/>
        </w:rPr>
        <w:t xml:space="preserve"> </w:t>
      </w:r>
      <w:r w:rsidR="00EE33BC">
        <w:rPr>
          <w:rFonts w:ascii="Arial" w:hAnsi="Arial" w:cs="Arial"/>
          <w:sz w:val="22"/>
          <w:szCs w:val="22"/>
        </w:rPr>
        <w:t xml:space="preserve"> </w:t>
      </w:r>
    </w:p>
    <w:p w14:paraId="77294758" w14:textId="05A302D1" w:rsidR="00B869B1" w:rsidRDefault="00B869B1" w:rsidP="00795985">
      <w:pPr>
        <w:pStyle w:val="NormalWeb"/>
        <w:spacing w:line="360" w:lineRule="auto"/>
        <w:jc w:val="both"/>
        <w:textAlignment w:val="baseline"/>
        <w:rPr>
          <w:rFonts w:ascii="Arial" w:hAnsi="Arial" w:cs="Arial"/>
          <w:sz w:val="22"/>
          <w:szCs w:val="22"/>
        </w:rPr>
      </w:pPr>
    </w:p>
    <w:p w14:paraId="59AFCB8A" w14:textId="77777777" w:rsidR="00B869B1" w:rsidRDefault="00B869B1" w:rsidP="00795985">
      <w:pPr>
        <w:pStyle w:val="NormalWeb"/>
        <w:spacing w:line="360" w:lineRule="auto"/>
        <w:jc w:val="both"/>
        <w:textAlignment w:val="baseline"/>
        <w:rPr>
          <w:rFonts w:ascii="Arial" w:hAnsi="Arial" w:cs="Arial"/>
          <w:sz w:val="22"/>
          <w:szCs w:val="22"/>
        </w:rPr>
      </w:pPr>
    </w:p>
    <w:p w14:paraId="6CCCC892" w14:textId="07377CE2" w:rsidR="00F24F9D" w:rsidRDefault="00F24F9D" w:rsidP="00795985">
      <w:pPr>
        <w:pStyle w:val="NormalWeb"/>
        <w:spacing w:line="360" w:lineRule="auto"/>
        <w:jc w:val="both"/>
        <w:textAlignment w:val="baseline"/>
        <w:rPr>
          <w:rFonts w:ascii="Arial" w:hAnsi="Arial" w:cs="Arial"/>
          <w:sz w:val="22"/>
          <w:szCs w:val="22"/>
        </w:rPr>
      </w:pPr>
    </w:p>
    <w:p w14:paraId="76BE96AE" w14:textId="08A79457" w:rsidR="00F24F9D" w:rsidRDefault="00F24F9D" w:rsidP="00795985">
      <w:pPr>
        <w:pStyle w:val="NormalWeb"/>
        <w:spacing w:line="360" w:lineRule="auto"/>
        <w:jc w:val="both"/>
        <w:textAlignment w:val="baseline"/>
        <w:rPr>
          <w:rFonts w:ascii="Arial" w:hAnsi="Arial" w:cs="Arial"/>
          <w:sz w:val="22"/>
          <w:szCs w:val="22"/>
        </w:rPr>
      </w:pPr>
    </w:p>
    <w:p w14:paraId="1FF27C4A" w14:textId="3496DC94" w:rsidR="00F24F9D" w:rsidRDefault="00F24F9D" w:rsidP="00795985">
      <w:pPr>
        <w:pStyle w:val="NormalWeb"/>
        <w:spacing w:line="360" w:lineRule="auto"/>
        <w:jc w:val="both"/>
        <w:textAlignment w:val="baseline"/>
        <w:rPr>
          <w:rFonts w:ascii="Arial" w:hAnsi="Arial" w:cs="Arial"/>
          <w:sz w:val="22"/>
          <w:szCs w:val="22"/>
        </w:rPr>
      </w:pPr>
    </w:p>
    <w:p w14:paraId="1A98EE5D" w14:textId="77FD1C08" w:rsidR="00F24F9D" w:rsidRDefault="00F24F9D" w:rsidP="00795985">
      <w:pPr>
        <w:pStyle w:val="NormalWeb"/>
        <w:spacing w:line="360" w:lineRule="auto"/>
        <w:jc w:val="both"/>
        <w:textAlignment w:val="baseline"/>
        <w:rPr>
          <w:rFonts w:ascii="Arial" w:hAnsi="Arial" w:cs="Arial"/>
          <w:sz w:val="22"/>
          <w:szCs w:val="22"/>
        </w:rPr>
      </w:pPr>
    </w:p>
    <w:p w14:paraId="44294C3A" w14:textId="7F5E2781" w:rsidR="00F24F9D" w:rsidRDefault="00F24F9D" w:rsidP="00795985">
      <w:pPr>
        <w:pStyle w:val="NormalWeb"/>
        <w:spacing w:line="360" w:lineRule="auto"/>
        <w:jc w:val="both"/>
        <w:textAlignment w:val="baseline"/>
        <w:rPr>
          <w:rFonts w:ascii="Arial" w:hAnsi="Arial" w:cs="Arial"/>
          <w:sz w:val="22"/>
          <w:szCs w:val="22"/>
        </w:rPr>
      </w:pPr>
    </w:p>
    <w:p w14:paraId="5A1E8948" w14:textId="77777777" w:rsidR="00F24F9D" w:rsidRDefault="00F24F9D" w:rsidP="00795985">
      <w:pPr>
        <w:pStyle w:val="NormalWeb"/>
        <w:spacing w:line="360" w:lineRule="auto"/>
        <w:jc w:val="both"/>
        <w:textAlignment w:val="baseline"/>
        <w:rPr>
          <w:rFonts w:ascii="Arial" w:hAnsi="Arial" w:cs="Arial"/>
          <w:sz w:val="22"/>
          <w:szCs w:val="22"/>
        </w:rPr>
      </w:pPr>
    </w:p>
    <w:p w14:paraId="6EE3C012" w14:textId="359F07F4" w:rsidR="00F24F9D" w:rsidRDefault="00F24F9D" w:rsidP="00795985">
      <w:pPr>
        <w:pStyle w:val="NormalWeb"/>
        <w:spacing w:line="360" w:lineRule="auto"/>
        <w:jc w:val="both"/>
        <w:textAlignment w:val="baseline"/>
        <w:rPr>
          <w:rFonts w:ascii="Arial" w:hAnsi="Arial" w:cs="Arial"/>
          <w:sz w:val="22"/>
          <w:szCs w:val="22"/>
        </w:rPr>
      </w:pPr>
    </w:p>
    <w:p w14:paraId="3100F628" w14:textId="77777777" w:rsidR="002D5D37" w:rsidRPr="00635EAB" w:rsidRDefault="002D5D37" w:rsidP="00635EAB">
      <w:pPr>
        <w:pStyle w:val="NormalWeb"/>
        <w:spacing w:line="360" w:lineRule="auto"/>
        <w:textAlignment w:val="baseline"/>
        <w:rPr>
          <w:rFonts w:ascii="Arial" w:hAnsi="Arial" w:cs="Arial"/>
          <w:sz w:val="22"/>
          <w:szCs w:val="22"/>
        </w:rPr>
      </w:pPr>
    </w:p>
    <w:sdt>
      <w:sdtPr>
        <w:rPr>
          <w:rFonts w:ascii="Arial" w:eastAsiaTheme="minorHAnsi" w:hAnsi="Arial" w:cs="Arial"/>
          <w:color w:val="auto"/>
          <w:sz w:val="22"/>
          <w:szCs w:val="22"/>
          <w:lang w:val="en-GB"/>
        </w:rPr>
        <w:id w:val="2145614996"/>
        <w:docPartObj>
          <w:docPartGallery w:val="Bibliographies"/>
          <w:docPartUnique/>
        </w:docPartObj>
      </w:sdtPr>
      <w:sdtContent>
        <w:p w14:paraId="0424627C" w14:textId="37D3EF11" w:rsidR="00B33761" w:rsidRPr="009D3A2B" w:rsidRDefault="00B33761" w:rsidP="00635EAB">
          <w:pPr>
            <w:pStyle w:val="Heading1"/>
            <w:spacing w:line="360" w:lineRule="auto"/>
            <w:rPr>
              <w:rFonts w:ascii="Arial" w:eastAsiaTheme="minorHAnsi" w:hAnsi="Arial" w:cs="Arial"/>
              <w:color w:val="auto"/>
              <w:sz w:val="22"/>
              <w:szCs w:val="22"/>
              <w:lang w:val="en-GB"/>
            </w:rPr>
          </w:pPr>
          <w:r w:rsidRPr="00E70F88">
            <w:rPr>
              <w:rFonts w:ascii="Arial" w:hAnsi="Arial" w:cs="Arial"/>
              <w:b/>
              <w:bCs/>
              <w:color w:val="auto"/>
              <w:sz w:val="22"/>
              <w:szCs w:val="22"/>
            </w:rPr>
            <w:t>References</w:t>
          </w:r>
        </w:p>
        <w:sdt>
          <w:sdtPr>
            <w:rPr>
              <w:rFonts w:ascii="Arial" w:hAnsi="Arial" w:cs="Arial"/>
            </w:rPr>
            <w:id w:val="1159425962"/>
            <w:bibliography/>
          </w:sdtPr>
          <w:sdtContent>
            <w:p w14:paraId="38A131F3" w14:textId="4F286F1C" w:rsidR="005643C4" w:rsidRPr="00635EAB" w:rsidRDefault="005643C4" w:rsidP="00635EAB">
              <w:pPr>
                <w:pStyle w:val="Bibliography"/>
                <w:rPr>
                  <w:rFonts w:ascii="Arial" w:hAnsi="Arial" w:cs="Arial"/>
                </w:rPr>
              </w:pPr>
              <w:proofErr w:type="spellStart"/>
              <w:r w:rsidRPr="00635EAB">
                <w:rPr>
                  <w:rFonts w:ascii="Arial" w:hAnsi="Arial" w:cs="Arial"/>
                </w:rPr>
                <w:t>Abrahamsson</w:t>
              </w:r>
              <w:proofErr w:type="spellEnd"/>
              <w:r w:rsidRPr="00635EAB">
                <w:rPr>
                  <w:rFonts w:ascii="Arial" w:hAnsi="Arial" w:cs="Arial"/>
                </w:rPr>
                <w:t xml:space="preserve"> et al. (2002)</w:t>
              </w:r>
              <w:r w:rsidRPr="00635EAB">
                <w:rPr>
                  <w:rFonts w:ascii="Arial" w:hAnsi="Arial" w:cs="Arial"/>
                  <w:shd w:val="clear" w:color="auto" w:fill="F5F5F5"/>
                </w:rPr>
                <w:t xml:space="preserve"> </w:t>
              </w:r>
              <w:r w:rsidRPr="00635EAB">
                <w:rPr>
                  <w:rFonts w:ascii="Arial" w:hAnsi="Arial" w:cs="Arial"/>
                  <w:i/>
                  <w:iCs/>
                  <w:shd w:val="clear" w:color="auto" w:fill="F5F5F5"/>
                </w:rPr>
                <w:t>Agile software development methods</w:t>
              </w:r>
              <w:r w:rsidRPr="00635EAB">
                <w:rPr>
                  <w:rFonts w:ascii="Arial" w:hAnsi="Arial" w:cs="Arial"/>
                  <w:shd w:val="clear" w:color="auto" w:fill="F5F5F5"/>
                </w:rPr>
                <w:t>: review and analysis. VTT Technical report</w:t>
              </w:r>
            </w:p>
            <w:p w14:paraId="3CAB2C60" w14:textId="01050519" w:rsidR="00F24F9D" w:rsidRPr="00635EAB" w:rsidRDefault="00B33761" w:rsidP="00635EAB">
              <w:pPr>
                <w:pStyle w:val="Bibliography"/>
                <w:rPr>
                  <w:rFonts w:ascii="Arial" w:hAnsi="Arial" w:cs="Arial"/>
                  <w:noProof/>
                  <w:lang w:val="en-US"/>
                </w:rPr>
              </w:pPr>
              <w:r w:rsidRPr="00635EAB">
                <w:rPr>
                  <w:rFonts w:ascii="Arial" w:hAnsi="Arial" w:cs="Arial"/>
                </w:rPr>
                <w:fldChar w:fldCharType="begin"/>
              </w:r>
              <w:r w:rsidRPr="00635EAB">
                <w:rPr>
                  <w:rFonts w:ascii="Arial" w:hAnsi="Arial" w:cs="Arial"/>
                </w:rPr>
                <w:instrText xml:space="preserve"> BIBLIOGRAPHY </w:instrText>
              </w:r>
              <w:r w:rsidRPr="00635EAB">
                <w:rPr>
                  <w:rFonts w:ascii="Arial" w:hAnsi="Arial" w:cs="Arial"/>
                </w:rPr>
                <w:fldChar w:fldCharType="separate"/>
              </w:r>
              <w:r w:rsidR="00F24F9D" w:rsidRPr="00635EAB">
                <w:rPr>
                  <w:rFonts w:ascii="Arial" w:hAnsi="Arial" w:cs="Arial"/>
                  <w:noProof/>
                  <w:lang w:val="en-US"/>
                </w:rPr>
                <w:t xml:space="preserve">Adams, John R, 1997. Principles of project management. </w:t>
              </w:r>
            </w:p>
            <w:p w14:paraId="0DD23D96" w14:textId="77777777" w:rsidR="00F24F9D" w:rsidRPr="00635EAB" w:rsidRDefault="00F24F9D" w:rsidP="00635EAB">
              <w:pPr>
                <w:pStyle w:val="Bibliography"/>
                <w:rPr>
                  <w:rFonts w:ascii="Arial" w:hAnsi="Arial" w:cs="Arial"/>
                  <w:noProof/>
                  <w:lang w:val="en-US"/>
                </w:rPr>
              </w:pPr>
              <w:r w:rsidRPr="00635EAB">
                <w:rPr>
                  <w:rFonts w:ascii="Arial" w:hAnsi="Arial" w:cs="Arial"/>
                  <w:noProof/>
                  <w:lang w:val="en-US"/>
                </w:rPr>
                <w:t xml:space="preserve">Adams, J. R., 1997. Principles of Project management. </w:t>
              </w:r>
              <w:r w:rsidRPr="00635EAB">
                <w:rPr>
                  <w:rFonts w:ascii="Arial" w:hAnsi="Arial" w:cs="Arial"/>
                  <w:i/>
                  <w:iCs/>
                  <w:noProof/>
                  <w:lang w:val="en-US"/>
                </w:rPr>
                <w:t>by the Project Management Institute.</w:t>
              </w:r>
              <w:r w:rsidRPr="00635EAB">
                <w:rPr>
                  <w:rFonts w:ascii="Arial" w:hAnsi="Arial" w:cs="Arial"/>
                  <w:noProof/>
                  <w:lang w:val="en-US"/>
                </w:rPr>
                <w:t xml:space="preserve">. </w:t>
              </w:r>
            </w:p>
            <w:p w14:paraId="55916DBF" w14:textId="62754A84" w:rsidR="00F24F9D" w:rsidRPr="00635EAB" w:rsidRDefault="00F24F9D" w:rsidP="00635EAB">
              <w:pPr>
                <w:pStyle w:val="Bibliography"/>
                <w:rPr>
                  <w:rFonts w:ascii="Arial" w:hAnsi="Arial" w:cs="Arial"/>
                  <w:noProof/>
                  <w:lang w:val="en-US"/>
                </w:rPr>
              </w:pPr>
              <w:r w:rsidRPr="00635EAB">
                <w:rPr>
                  <w:rFonts w:ascii="Arial" w:hAnsi="Arial" w:cs="Arial"/>
                  <w:noProof/>
                  <w:lang w:val="en-US"/>
                </w:rPr>
                <w:t xml:space="preserve">Aston, B., 2021. </w:t>
              </w:r>
              <w:r w:rsidRPr="00635EAB">
                <w:rPr>
                  <w:rFonts w:ascii="Arial" w:hAnsi="Arial" w:cs="Arial"/>
                  <w:i/>
                  <w:iCs/>
                  <w:noProof/>
                  <w:lang w:val="en-US"/>
                </w:rPr>
                <w:t xml:space="preserve">9 Of The Most Popular Project Management Methodologies Made Simple. </w:t>
              </w:r>
              <w:r w:rsidRPr="00635EAB">
                <w:rPr>
                  <w:rFonts w:ascii="Arial" w:hAnsi="Arial" w:cs="Arial"/>
                  <w:noProof/>
                  <w:lang w:val="en-US"/>
                </w:rPr>
                <w:t xml:space="preserve">[Online] </w:t>
              </w:r>
              <w:r w:rsidRPr="00635EAB">
                <w:rPr>
                  <w:rFonts w:ascii="Arial" w:hAnsi="Arial" w:cs="Arial"/>
                  <w:noProof/>
                  <w:lang w:val="en-US"/>
                </w:rPr>
                <w:br/>
                <w:t xml:space="preserve">Available at: </w:t>
              </w:r>
              <w:r w:rsidRPr="00635EAB">
                <w:rPr>
                  <w:rFonts w:ascii="Arial" w:hAnsi="Arial" w:cs="Arial"/>
                  <w:noProof/>
                  <w:u w:val="single"/>
                  <w:lang w:val="en-US"/>
                </w:rPr>
                <w:t>https://thedigitalprojectmanager.com/project-management-</w:t>
              </w:r>
              <w:r w:rsidRPr="00635EAB">
                <w:rPr>
                  <w:rFonts w:ascii="Arial" w:hAnsi="Arial" w:cs="Arial"/>
                  <w:noProof/>
                  <w:lang w:val="en-US"/>
                </w:rPr>
                <w:br/>
                <w:t>[Accessed 24 04 2021].</w:t>
              </w:r>
            </w:p>
            <w:p w14:paraId="2BB2C55C" w14:textId="5E4FF89C" w:rsidR="005643C4" w:rsidRPr="005643C4" w:rsidRDefault="00DB0715" w:rsidP="00635EAB">
              <w:pPr>
                <w:spacing w:before="100" w:beforeAutospacing="1" w:after="100" w:afterAutospacing="1" w:line="360" w:lineRule="auto"/>
                <w:rPr>
                  <w:rFonts w:ascii="Arial" w:hAnsi="Arial" w:cs="Arial"/>
                </w:rPr>
              </w:pPr>
              <w:r w:rsidRPr="00635EAB">
                <w:rPr>
                  <w:rFonts w:ascii="Arial" w:hAnsi="Arial" w:cs="Arial"/>
                </w:rPr>
                <w:t xml:space="preserve">Boehm, (2002) </w:t>
              </w:r>
              <w:r w:rsidRPr="00635EAB">
                <w:rPr>
                  <w:rFonts w:ascii="Arial" w:hAnsi="Arial" w:cs="Arial"/>
                  <w:i/>
                  <w:iCs/>
                </w:rPr>
                <w:t>Get Ready for Agile Methods, with Care</w:t>
              </w:r>
              <w:r w:rsidRPr="00635EAB">
                <w:rPr>
                  <w:rFonts w:ascii="Arial" w:hAnsi="Arial" w:cs="Arial"/>
                </w:rPr>
                <w:t>. IEEE Computer</w:t>
              </w:r>
            </w:p>
            <w:p w14:paraId="4AC9DB7A" w14:textId="0A93AC91" w:rsidR="005643C4" w:rsidRPr="00635EAB" w:rsidRDefault="005643C4" w:rsidP="00635EAB">
              <w:pPr>
                <w:shd w:val="clear" w:color="auto" w:fill="F5F5F5"/>
                <w:spacing w:after="0" w:line="240" w:lineRule="auto"/>
                <w:rPr>
                  <w:rFonts w:ascii="Arial" w:eastAsia="Times New Roman" w:hAnsi="Arial" w:cs="Arial"/>
                  <w:lang w:eastAsia="en-GB"/>
                </w:rPr>
              </w:pPr>
              <w:bookmarkStart w:id="4" w:name="bbib0080"/>
              <w:r w:rsidRPr="00635EAB">
                <w:rPr>
                  <w:rFonts w:ascii="Arial" w:hAnsi="Arial" w:cs="Arial"/>
                </w:rPr>
                <w:t>Cohen et al. (2004)</w:t>
              </w:r>
              <w:bookmarkEnd w:id="4"/>
              <w:r w:rsidRPr="00635EAB">
                <w:rPr>
                  <w:rFonts w:ascii="Arial" w:eastAsia="Times New Roman" w:hAnsi="Arial" w:cs="Arial"/>
                  <w:lang w:eastAsia="en-GB"/>
                </w:rPr>
                <w:t xml:space="preserve"> </w:t>
              </w:r>
              <w:r w:rsidRPr="005643C4">
                <w:rPr>
                  <w:rFonts w:ascii="Arial" w:eastAsia="Times New Roman" w:hAnsi="Arial" w:cs="Arial"/>
                  <w:i/>
                  <w:iCs/>
                  <w:lang w:eastAsia="en-GB"/>
                </w:rPr>
                <w:t>An introduction to agile methods</w:t>
              </w:r>
              <w:r w:rsidRPr="00635EAB">
                <w:rPr>
                  <w:rFonts w:ascii="Arial" w:eastAsia="Times New Roman" w:hAnsi="Arial" w:cs="Arial"/>
                  <w:i/>
                  <w:iCs/>
                  <w:lang w:eastAsia="en-GB"/>
                </w:rPr>
                <w:t>.</w:t>
              </w:r>
              <w:r w:rsidRPr="005643C4">
                <w:rPr>
                  <w:rFonts w:ascii="Arial" w:eastAsia="Times New Roman" w:hAnsi="Arial" w:cs="Arial"/>
                  <w:i/>
                  <w:iCs/>
                  <w:lang w:eastAsia="en-GB"/>
                </w:rPr>
                <w:t> </w:t>
              </w:r>
              <w:r w:rsidRPr="005643C4">
                <w:rPr>
                  <w:rFonts w:ascii="Arial" w:eastAsia="Times New Roman" w:hAnsi="Arial" w:cs="Arial"/>
                  <w:lang w:eastAsia="en-GB"/>
                </w:rPr>
                <w:t>Advances in Computers, Advances in Software Engineering,</w:t>
              </w:r>
            </w:p>
            <w:p w14:paraId="5E725439" w14:textId="712627A6" w:rsidR="0065626E" w:rsidRPr="00635EAB" w:rsidRDefault="0065626E" w:rsidP="00635EAB">
              <w:pPr>
                <w:spacing w:before="100" w:beforeAutospacing="1" w:after="100" w:afterAutospacing="1" w:line="360" w:lineRule="auto"/>
                <w:rPr>
                  <w:rFonts w:ascii="Arial" w:hAnsi="Arial" w:cs="Arial"/>
                </w:rPr>
              </w:pPr>
              <w:r w:rsidRPr="00635EAB">
                <w:rPr>
                  <w:rFonts w:ascii="Arial" w:hAnsi="Arial" w:cs="Arial"/>
                </w:rPr>
                <w:t xml:space="preserve">Hartman, F.A. </w:t>
              </w:r>
              <w:r w:rsidRPr="00635EAB">
                <w:rPr>
                  <w:rFonts w:ascii="Arial" w:hAnsi="Arial" w:cs="Arial"/>
                  <w:i/>
                  <w:iCs/>
                </w:rPr>
                <w:t>et al.</w:t>
              </w:r>
              <w:r w:rsidRPr="00635EAB">
                <w:rPr>
                  <w:rFonts w:ascii="Arial" w:hAnsi="Arial" w:cs="Arial"/>
                </w:rPr>
                <w:t xml:space="preserve"> (2002) </w:t>
              </w:r>
              <w:r w:rsidRPr="00635EAB">
                <w:rPr>
                  <w:rFonts w:ascii="Arial" w:hAnsi="Arial" w:cs="Arial"/>
                  <w:i/>
                  <w:iCs/>
                </w:rPr>
                <w:t>Project Management in the Information Systems and Information Technologies Industries</w:t>
              </w:r>
              <w:r w:rsidRPr="00635EAB">
                <w:rPr>
                  <w:rFonts w:ascii="Arial" w:hAnsi="Arial" w:cs="Arial"/>
                </w:rPr>
                <w:t xml:space="preserve">. Project Management Journal. </w:t>
              </w:r>
              <w:bookmarkStart w:id="5" w:name="sixteen"/>
              <w:bookmarkEnd w:id="5"/>
            </w:p>
            <w:p w14:paraId="0BB11BE6" w14:textId="0C7C8456" w:rsidR="0065626E" w:rsidRPr="00635EAB" w:rsidRDefault="0065626E" w:rsidP="00635EAB">
              <w:pPr>
                <w:spacing w:before="100" w:beforeAutospacing="1" w:after="100" w:afterAutospacing="1" w:line="360" w:lineRule="auto"/>
                <w:rPr>
                  <w:rFonts w:ascii="Arial" w:hAnsi="Arial" w:cs="Arial"/>
                </w:rPr>
              </w:pPr>
              <w:r w:rsidRPr="00635EAB">
                <w:rPr>
                  <w:rFonts w:ascii="Arial" w:hAnsi="Arial" w:cs="Arial"/>
                </w:rPr>
                <w:t xml:space="preserve">Hoffer, J. A. </w:t>
              </w:r>
              <w:r w:rsidRPr="00635EAB">
                <w:rPr>
                  <w:rFonts w:ascii="Arial" w:hAnsi="Arial" w:cs="Arial"/>
                  <w:i/>
                  <w:iCs/>
                </w:rPr>
                <w:t xml:space="preserve">et al. </w:t>
              </w:r>
              <w:r w:rsidRPr="00635EAB">
                <w:rPr>
                  <w:rFonts w:ascii="Arial" w:hAnsi="Arial" w:cs="Arial"/>
                </w:rPr>
                <w:t xml:space="preserve">(2002) </w:t>
              </w:r>
              <w:r w:rsidRPr="00635EAB">
                <w:rPr>
                  <w:rFonts w:ascii="Arial" w:hAnsi="Arial" w:cs="Arial"/>
                  <w:i/>
                  <w:iCs/>
                </w:rPr>
                <w:t>Modern Systems Analysis &amp; Design</w:t>
              </w:r>
              <w:r w:rsidRPr="00635EAB">
                <w:rPr>
                  <w:rFonts w:ascii="Arial" w:hAnsi="Arial" w:cs="Arial"/>
                </w:rPr>
                <w:t>. Pearson Education, Inc. Prentice Hall.</w:t>
              </w:r>
            </w:p>
            <w:p w14:paraId="48B89639" w14:textId="7091D42B" w:rsidR="0065626E" w:rsidRPr="00635EAB" w:rsidRDefault="001E2812" w:rsidP="00635EAB">
              <w:pPr>
                <w:spacing w:before="100" w:beforeAutospacing="1" w:after="100" w:afterAutospacing="1" w:line="360" w:lineRule="auto"/>
                <w:rPr>
                  <w:rFonts w:ascii="Arial" w:hAnsi="Arial" w:cs="Arial"/>
                </w:rPr>
              </w:pPr>
              <w:r w:rsidRPr="00635EAB">
                <w:rPr>
                  <w:rFonts w:ascii="Arial" w:hAnsi="Arial" w:cs="Arial"/>
                </w:rPr>
                <w:t xml:space="preserve">Quick, J. N. </w:t>
              </w:r>
              <w:r w:rsidRPr="00635EAB">
                <w:rPr>
                  <w:rFonts w:ascii="Arial" w:hAnsi="Arial" w:cs="Arial"/>
                  <w:i/>
                  <w:iCs/>
                </w:rPr>
                <w:t>et al.</w:t>
              </w:r>
              <w:r w:rsidRPr="00635EAB">
                <w:rPr>
                  <w:rFonts w:ascii="Arial" w:hAnsi="Arial" w:cs="Arial"/>
                </w:rPr>
                <w:t xml:space="preserve"> (2000) </w:t>
              </w:r>
              <w:r w:rsidRPr="00635EAB">
                <w:rPr>
                  <w:rFonts w:ascii="Arial" w:hAnsi="Arial" w:cs="Arial"/>
                  <w:i/>
                  <w:iCs/>
                </w:rPr>
                <w:t>Grant Winner's Toolkit: Project Management and Evaluation.</w:t>
              </w:r>
              <w:r w:rsidRPr="00635EAB">
                <w:rPr>
                  <w:rFonts w:ascii="Arial" w:hAnsi="Arial" w:cs="Arial"/>
                </w:rPr>
                <w:t xml:space="preserve">  Published by John Wiley &amp; Sons, Inc.</w:t>
              </w:r>
            </w:p>
            <w:p w14:paraId="472C1273" w14:textId="25857A3F" w:rsidR="00F24F9D" w:rsidRPr="00635EAB" w:rsidRDefault="00F24F9D" w:rsidP="00635EAB">
              <w:pPr>
                <w:pStyle w:val="Bibliography"/>
                <w:rPr>
                  <w:rFonts w:ascii="Arial" w:hAnsi="Arial" w:cs="Arial"/>
                  <w:noProof/>
                  <w:lang w:val="en-US"/>
                </w:rPr>
              </w:pPr>
              <w:r w:rsidRPr="00635EAB">
                <w:rPr>
                  <w:rFonts w:ascii="Arial" w:hAnsi="Arial" w:cs="Arial"/>
                  <w:noProof/>
                  <w:lang w:val="en-US"/>
                </w:rPr>
                <w:t xml:space="preserve">Sean Maserang, 2002. </w:t>
              </w:r>
              <w:r w:rsidRPr="00635EAB">
                <w:rPr>
                  <w:rFonts w:ascii="Arial" w:hAnsi="Arial" w:cs="Arial"/>
                  <w:i/>
                  <w:iCs/>
                  <w:noProof/>
                  <w:lang w:val="en-US"/>
                </w:rPr>
                <w:t xml:space="preserve">Project Managemenìnt: Tools &amp;techniques. </w:t>
              </w:r>
              <w:r w:rsidRPr="00635EAB">
                <w:rPr>
                  <w:rFonts w:ascii="Arial" w:hAnsi="Arial" w:cs="Arial"/>
                  <w:noProof/>
                  <w:lang w:val="en-US"/>
                </w:rPr>
                <w:t xml:space="preserve">[Online] </w:t>
              </w:r>
              <w:r w:rsidRPr="00635EAB">
                <w:rPr>
                  <w:rFonts w:ascii="Arial" w:hAnsi="Arial" w:cs="Arial"/>
                  <w:noProof/>
                  <w:lang w:val="en-US"/>
                </w:rPr>
                <w:br/>
                <w:t xml:space="preserve">Available at: </w:t>
              </w:r>
              <w:r w:rsidRPr="00635EAB">
                <w:rPr>
                  <w:rFonts w:ascii="Arial" w:hAnsi="Arial" w:cs="Arial"/>
                  <w:noProof/>
                  <w:u w:val="single"/>
                  <w:lang w:val="en-US"/>
                </w:rPr>
                <w:t>http://www.umsl.edu/~sauterv/analysis/488_f02_papers/ProjMgmt.html</w:t>
              </w:r>
              <w:r w:rsidRPr="00635EAB">
                <w:rPr>
                  <w:rFonts w:ascii="Arial" w:hAnsi="Arial" w:cs="Arial"/>
                  <w:noProof/>
                  <w:lang w:val="en-US"/>
                </w:rPr>
                <w:br/>
                <w:t>[Accessed 22 4 2021].</w:t>
              </w:r>
            </w:p>
            <w:p w14:paraId="6B58BD7E" w14:textId="77777777" w:rsidR="00635EAB" w:rsidRDefault="001E2812" w:rsidP="00635EAB">
              <w:pPr>
                <w:spacing w:before="100" w:beforeAutospacing="1" w:after="100" w:afterAutospacing="1" w:line="360" w:lineRule="auto"/>
                <w:rPr>
                  <w:rFonts w:ascii="Arial" w:hAnsi="Arial" w:cs="Arial"/>
                </w:rPr>
              </w:pPr>
              <w:r w:rsidRPr="00635EAB">
                <w:rPr>
                  <w:rFonts w:ascii="Arial" w:hAnsi="Arial" w:cs="Arial"/>
                </w:rPr>
                <w:t xml:space="preserve">Schimmoller </w:t>
              </w:r>
              <w:r w:rsidR="00D26B89" w:rsidRPr="00635EAB">
                <w:rPr>
                  <w:rFonts w:ascii="Arial" w:hAnsi="Arial" w:cs="Arial"/>
                </w:rPr>
                <w:t xml:space="preserve">and </w:t>
              </w:r>
              <w:r w:rsidRPr="00635EAB">
                <w:rPr>
                  <w:rFonts w:ascii="Arial" w:hAnsi="Arial" w:cs="Arial"/>
                </w:rPr>
                <w:t>Brian</w:t>
              </w:r>
              <w:r w:rsidR="00D26B89" w:rsidRPr="00635EAB">
                <w:rPr>
                  <w:rFonts w:ascii="Arial" w:hAnsi="Arial" w:cs="Arial"/>
                </w:rPr>
                <w:t xml:space="preserve"> (2001)</w:t>
              </w:r>
              <w:r w:rsidRPr="00635EAB">
                <w:rPr>
                  <w:rFonts w:ascii="Arial" w:hAnsi="Arial" w:cs="Arial"/>
                </w:rPr>
                <w:t xml:space="preserve"> </w:t>
              </w:r>
              <w:r w:rsidRPr="00635EAB">
                <w:rPr>
                  <w:rFonts w:ascii="Arial" w:hAnsi="Arial" w:cs="Arial"/>
                  <w:i/>
                  <w:iCs/>
                </w:rPr>
                <w:t>The Changing Face of Project Management.</w:t>
              </w:r>
              <w:r w:rsidR="00D26B89" w:rsidRPr="00635EAB">
                <w:rPr>
                  <w:rFonts w:ascii="Arial" w:hAnsi="Arial" w:cs="Arial"/>
                  <w:i/>
                  <w:iCs/>
                </w:rPr>
                <w:t xml:space="preserve"> </w:t>
              </w:r>
              <w:r w:rsidRPr="00635EAB">
                <w:rPr>
                  <w:rFonts w:ascii="Arial" w:hAnsi="Arial" w:cs="Arial"/>
                </w:rPr>
                <w:t xml:space="preserve">Power Engineering. </w:t>
              </w:r>
            </w:p>
            <w:p w14:paraId="00CCAC5C" w14:textId="7BA10564" w:rsidR="00F24F9D" w:rsidRPr="00635EAB" w:rsidRDefault="00F24F9D" w:rsidP="00635EAB">
              <w:pPr>
                <w:spacing w:before="100" w:beforeAutospacing="1" w:after="100" w:afterAutospacing="1" w:line="360" w:lineRule="auto"/>
                <w:rPr>
                  <w:rFonts w:ascii="Arial" w:hAnsi="Arial" w:cs="Arial"/>
                </w:rPr>
              </w:pPr>
              <w:r w:rsidRPr="00635EAB">
                <w:rPr>
                  <w:rFonts w:ascii="Arial" w:hAnsi="Arial" w:cs="Arial"/>
                  <w:noProof/>
                  <w:lang w:val="en-US"/>
                </w:rPr>
                <w:t xml:space="preserve">Solus Informatics Pvt Ltd., 2019. </w:t>
              </w:r>
              <w:r w:rsidRPr="00635EAB">
                <w:rPr>
                  <w:rFonts w:ascii="Arial" w:hAnsi="Arial" w:cs="Arial"/>
                  <w:i/>
                  <w:iCs/>
                  <w:noProof/>
                  <w:lang w:val="en-US"/>
                </w:rPr>
                <w:t xml:space="preserve">Agile vs Waterfall vs Prince2 (Advantages and Disadvantages). </w:t>
              </w:r>
              <w:r w:rsidRPr="00635EAB">
                <w:rPr>
                  <w:rFonts w:ascii="Arial" w:hAnsi="Arial" w:cs="Arial"/>
                  <w:noProof/>
                  <w:lang w:val="en-US"/>
                </w:rPr>
                <w:t xml:space="preserve">[Online] </w:t>
              </w:r>
              <w:r w:rsidRPr="00635EAB">
                <w:rPr>
                  <w:rFonts w:ascii="Arial" w:hAnsi="Arial" w:cs="Arial"/>
                  <w:noProof/>
                  <w:lang w:val="en-US"/>
                </w:rPr>
                <w:br/>
                <w:t xml:space="preserve">Available at: </w:t>
              </w:r>
              <w:r w:rsidRPr="00635EAB">
                <w:rPr>
                  <w:rFonts w:ascii="Arial" w:hAnsi="Arial" w:cs="Arial"/>
                  <w:noProof/>
                  <w:u w:val="single"/>
                  <w:lang w:val="en-US"/>
                </w:rPr>
                <w:t>https://www.linkedin.com/pulse/agile-vs-waterfall-prince2-advantages-disadvantages-solus</w:t>
              </w:r>
              <w:r w:rsidRPr="00635EAB">
                <w:rPr>
                  <w:rFonts w:ascii="Arial" w:hAnsi="Arial" w:cs="Arial"/>
                  <w:noProof/>
                  <w:lang w:val="en-US"/>
                </w:rPr>
                <w:br/>
                <w:t>[Accessed 24 04 2021].</w:t>
              </w:r>
            </w:p>
            <w:p w14:paraId="20273237" w14:textId="2BF25BF5" w:rsidR="00A800CC" w:rsidRPr="00635EAB" w:rsidRDefault="00A800CC" w:rsidP="00635EAB">
              <w:pPr>
                <w:rPr>
                  <w:rFonts w:ascii="Arial" w:eastAsia="Times New Roman" w:hAnsi="Arial" w:cs="Arial"/>
                  <w:lang w:eastAsia="en-GB"/>
                </w:rPr>
              </w:pPr>
              <w:r w:rsidRPr="00635EAB">
                <w:rPr>
                  <w:rFonts w:ascii="Arial" w:eastAsia="Times New Roman" w:hAnsi="Arial" w:cs="Arial"/>
                  <w:lang w:eastAsia="en-GB"/>
                </w:rPr>
                <w:lastRenderedPageBreak/>
                <w:t xml:space="preserve">Willis, B.E. (1995). </w:t>
              </w:r>
              <w:r w:rsidRPr="00635EAB">
                <w:rPr>
                  <w:rFonts w:ascii="Arial" w:eastAsia="Times New Roman" w:hAnsi="Arial" w:cs="Arial"/>
                  <w:i/>
                  <w:iCs/>
                  <w:lang w:eastAsia="en-GB"/>
                </w:rPr>
                <w:t>APM project-management body of knowledge:</w:t>
              </w:r>
              <w:r w:rsidRPr="00635EAB">
                <w:rPr>
                  <w:rFonts w:ascii="Arial" w:eastAsia="Times New Roman" w:hAnsi="Arial" w:cs="Arial"/>
                  <w:lang w:eastAsia="en-GB"/>
                </w:rPr>
                <w:t xml:space="preserve"> the European view. International Journal of Project Management</w:t>
              </w:r>
            </w:p>
            <w:p w14:paraId="0BBE91C3" w14:textId="11AAA260" w:rsidR="005A0F66" w:rsidRPr="00635EAB" w:rsidRDefault="005A0F66" w:rsidP="00635EAB">
              <w:pPr>
                <w:shd w:val="clear" w:color="auto" w:fill="FFFFFF"/>
                <w:spacing w:line="240" w:lineRule="auto"/>
                <w:rPr>
                  <w:rFonts w:ascii="Arial" w:eastAsia="Times New Roman" w:hAnsi="Arial" w:cs="Arial"/>
                  <w:lang w:eastAsia="en-GB"/>
                </w:rPr>
              </w:pPr>
              <w:r w:rsidRPr="005A0F66">
                <w:rPr>
                  <w:rFonts w:ascii="Arial" w:eastAsia="Times New Roman" w:hAnsi="Arial" w:cs="Arial"/>
                  <w:b/>
                  <w:bCs/>
                  <w:lang w:eastAsia="en-GB"/>
                </w:rPr>
                <w:t>Winch</w:t>
              </w:r>
              <w:r w:rsidRPr="005A0F66">
                <w:rPr>
                  <w:rFonts w:ascii="Arial" w:eastAsia="Times New Roman" w:hAnsi="Arial" w:cs="Arial"/>
                  <w:lang w:eastAsia="en-GB"/>
                </w:rPr>
                <w:t>, G.M. (</w:t>
              </w:r>
              <w:r w:rsidRPr="005A0F66">
                <w:rPr>
                  <w:rFonts w:ascii="Arial" w:eastAsia="Times New Roman" w:hAnsi="Arial" w:cs="Arial"/>
                  <w:b/>
                  <w:bCs/>
                  <w:lang w:eastAsia="en-GB"/>
                </w:rPr>
                <w:t>2010</w:t>
              </w:r>
              <w:r w:rsidRPr="005A0F66">
                <w:rPr>
                  <w:rFonts w:ascii="Arial" w:eastAsia="Times New Roman" w:hAnsi="Arial" w:cs="Arial"/>
                  <w:lang w:eastAsia="en-GB"/>
                </w:rPr>
                <w:t xml:space="preserve">) </w:t>
              </w:r>
              <w:r w:rsidRPr="005A0F66">
                <w:rPr>
                  <w:rFonts w:ascii="Arial" w:eastAsia="Times New Roman" w:hAnsi="Arial" w:cs="Arial"/>
                  <w:i/>
                  <w:iCs/>
                  <w:lang w:eastAsia="en-GB"/>
                </w:rPr>
                <w:t>Managing Construction Projects</w:t>
              </w:r>
              <w:r w:rsidRPr="005A0F66">
                <w:rPr>
                  <w:rFonts w:ascii="Arial" w:eastAsia="Times New Roman" w:hAnsi="Arial" w:cs="Arial"/>
                  <w:lang w:eastAsia="en-GB"/>
                </w:rPr>
                <w:t>. 2nd Edition, Willey-Blackwell.</w:t>
              </w:r>
            </w:p>
            <w:p w14:paraId="46FCEC16" w14:textId="77777777" w:rsidR="00F24F9D" w:rsidRPr="00635EAB" w:rsidRDefault="00F24F9D" w:rsidP="00635EAB">
              <w:pPr>
                <w:pStyle w:val="Bibliography"/>
                <w:rPr>
                  <w:rFonts w:ascii="Arial" w:hAnsi="Arial" w:cs="Arial"/>
                  <w:noProof/>
                  <w:lang w:val="en-US"/>
                </w:rPr>
              </w:pPr>
              <w:r w:rsidRPr="00635EAB">
                <w:rPr>
                  <w:rFonts w:ascii="Arial" w:hAnsi="Arial" w:cs="Arial"/>
                  <w:noProof/>
                  <w:lang w:val="en-US"/>
                </w:rPr>
                <w:t xml:space="preserve">Zenkit, 2021. </w:t>
              </w:r>
              <w:r w:rsidRPr="00635EAB">
                <w:rPr>
                  <w:rFonts w:ascii="Arial" w:hAnsi="Arial" w:cs="Arial"/>
                  <w:i/>
                  <w:iCs/>
                  <w:noProof/>
                  <w:lang w:val="en-US"/>
                </w:rPr>
                <w:t xml:space="preserve">7 Popular Project Management Methodologies And What They’re Best Suited For. </w:t>
              </w:r>
              <w:r w:rsidRPr="00635EAB">
                <w:rPr>
                  <w:rFonts w:ascii="Arial" w:hAnsi="Arial" w:cs="Arial"/>
                  <w:noProof/>
                  <w:lang w:val="en-US"/>
                </w:rPr>
                <w:t xml:space="preserve">[Online] </w:t>
              </w:r>
              <w:r w:rsidRPr="00635EAB">
                <w:rPr>
                  <w:rFonts w:ascii="Arial" w:hAnsi="Arial" w:cs="Arial"/>
                  <w:noProof/>
                  <w:lang w:val="en-US"/>
                </w:rPr>
                <w:br/>
                <w:t xml:space="preserve">Available at: </w:t>
              </w:r>
              <w:r w:rsidRPr="00635EAB">
                <w:rPr>
                  <w:rFonts w:ascii="Arial" w:hAnsi="Arial" w:cs="Arial"/>
                  <w:noProof/>
                  <w:u w:val="single"/>
                  <w:lang w:val="en-US"/>
                </w:rPr>
                <w:t>https://zenkit.com/en/blog/7-popular-project-management-methodologies-and-what-theyre-best-suited-for/</w:t>
              </w:r>
              <w:r w:rsidRPr="00635EAB">
                <w:rPr>
                  <w:rFonts w:ascii="Arial" w:hAnsi="Arial" w:cs="Arial"/>
                  <w:noProof/>
                  <w:lang w:val="en-US"/>
                </w:rPr>
                <w:br/>
                <w:t>[Accessed 24 04 2021].</w:t>
              </w:r>
            </w:p>
            <w:p w14:paraId="057F26DA" w14:textId="77777777" w:rsidR="00816769" w:rsidRDefault="00B33761" w:rsidP="00635EAB">
              <w:pPr>
                <w:shd w:val="clear" w:color="auto" w:fill="FFFFFF"/>
                <w:spacing w:before="100" w:beforeAutospacing="1" w:after="100" w:afterAutospacing="1" w:line="360" w:lineRule="auto"/>
                <w:rPr>
                  <w:rFonts w:ascii="Arial" w:hAnsi="Arial" w:cs="Arial"/>
                </w:rPr>
              </w:pPr>
              <w:r w:rsidRPr="00635EAB">
                <w:rPr>
                  <w:rFonts w:ascii="Arial" w:hAnsi="Arial" w:cs="Arial"/>
                  <w:b/>
                  <w:bCs/>
                  <w:noProof/>
                </w:rPr>
                <w:fldChar w:fldCharType="end"/>
              </w:r>
            </w:p>
          </w:sdtContent>
        </w:sdt>
      </w:sdtContent>
    </w:sdt>
    <w:p w14:paraId="4B9EE6D0" w14:textId="6EAB822A" w:rsidR="00816769" w:rsidRPr="00816769" w:rsidRDefault="00816769" w:rsidP="00816769">
      <w:pPr>
        <w:shd w:val="clear" w:color="auto" w:fill="FFFFFF"/>
        <w:spacing w:before="100" w:beforeAutospacing="1" w:after="100" w:afterAutospacing="1" w:line="360" w:lineRule="auto"/>
        <w:jc w:val="both"/>
        <w:rPr>
          <w:rFonts w:ascii="Arial" w:eastAsia="Times New Roman" w:hAnsi="Arial" w:cs="Arial"/>
          <w:lang w:eastAsia="en-GB"/>
        </w:rPr>
      </w:pPr>
      <w:r w:rsidRPr="00816769">
        <w:rPr>
          <w:rFonts w:ascii="Arial" w:hAnsi="Arial" w:cs="Arial"/>
        </w:rPr>
        <w:t xml:space="preserve"> </w:t>
      </w:r>
    </w:p>
    <w:p w14:paraId="00B245BC" w14:textId="2A099E45" w:rsidR="00B33761" w:rsidRPr="009A7450" w:rsidRDefault="00B33761" w:rsidP="002F041F">
      <w:pPr>
        <w:spacing w:before="100" w:beforeAutospacing="1" w:after="100" w:afterAutospacing="1" w:line="360" w:lineRule="auto"/>
        <w:jc w:val="both"/>
        <w:rPr>
          <w:rFonts w:ascii="Arial" w:eastAsia="Times New Roman" w:hAnsi="Arial" w:cs="Arial"/>
          <w:lang w:eastAsia="en-GB"/>
        </w:rPr>
      </w:pPr>
    </w:p>
    <w:p w14:paraId="2B85AA72" w14:textId="41E8942E" w:rsidR="00B33761" w:rsidRPr="009A7450" w:rsidRDefault="00B33761" w:rsidP="00795985">
      <w:pPr>
        <w:spacing w:before="100" w:beforeAutospacing="1" w:after="100" w:afterAutospacing="1" w:line="360" w:lineRule="auto"/>
        <w:jc w:val="both"/>
        <w:rPr>
          <w:rFonts w:ascii="Arial" w:eastAsia="Times New Roman" w:hAnsi="Arial" w:cs="Arial"/>
          <w:lang w:eastAsia="en-GB"/>
        </w:rPr>
      </w:pPr>
    </w:p>
    <w:p w14:paraId="12898E77" w14:textId="422B3855" w:rsidR="00B33761" w:rsidRPr="009A7450" w:rsidRDefault="00B33761" w:rsidP="00795985">
      <w:pPr>
        <w:spacing w:before="100" w:beforeAutospacing="1" w:after="100" w:afterAutospacing="1" w:line="360" w:lineRule="auto"/>
        <w:jc w:val="both"/>
        <w:rPr>
          <w:rFonts w:ascii="Arial" w:eastAsia="Times New Roman" w:hAnsi="Arial" w:cs="Arial"/>
          <w:lang w:eastAsia="en-GB"/>
        </w:rPr>
      </w:pPr>
    </w:p>
    <w:p w14:paraId="0F1CEB33" w14:textId="77777777" w:rsidR="00B33761" w:rsidRPr="009A7450" w:rsidRDefault="00B33761" w:rsidP="00795985">
      <w:pPr>
        <w:spacing w:before="100" w:beforeAutospacing="1" w:after="100" w:afterAutospacing="1" w:line="360" w:lineRule="auto"/>
        <w:jc w:val="both"/>
        <w:rPr>
          <w:rFonts w:ascii="Arial" w:eastAsia="Times New Roman" w:hAnsi="Arial" w:cs="Arial"/>
          <w:lang w:eastAsia="en-GB"/>
        </w:rPr>
      </w:pPr>
    </w:p>
    <w:p w14:paraId="784201EE" w14:textId="4DF0A4DE" w:rsidR="001F76AC" w:rsidRPr="00F82DAD" w:rsidRDefault="001F76AC" w:rsidP="00795985">
      <w:pPr>
        <w:spacing w:after="0" w:line="360" w:lineRule="auto"/>
        <w:jc w:val="both"/>
        <w:rPr>
          <w:rFonts w:ascii="Arial" w:eastAsia="Times New Roman" w:hAnsi="Arial" w:cs="Arial"/>
          <w:b/>
          <w:bCs/>
          <w:lang w:eastAsia="en-GB"/>
        </w:rPr>
      </w:pPr>
    </w:p>
    <w:p w14:paraId="3E7E8398" w14:textId="694BBF6E" w:rsidR="00044198" w:rsidRPr="00F82DAD" w:rsidRDefault="008236C2" w:rsidP="00795985">
      <w:pPr>
        <w:spacing w:after="0" w:line="360" w:lineRule="auto"/>
        <w:jc w:val="both"/>
        <w:rPr>
          <w:rFonts w:ascii="Arial" w:eastAsia="Times New Roman" w:hAnsi="Arial" w:cs="Arial"/>
          <w:b/>
          <w:bCs/>
          <w:lang w:eastAsia="en-GB"/>
        </w:rPr>
      </w:pPr>
      <w:r w:rsidRPr="00F82DAD">
        <w:rPr>
          <w:rFonts w:ascii="Arial" w:eastAsia="Times New Roman" w:hAnsi="Arial" w:cs="Arial"/>
          <w:lang w:eastAsia="en-GB"/>
        </w:rPr>
        <w:t xml:space="preserve">. </w:t>
      </w:r>
    </w:p>
    <w:p w14:paraId="76F66514" w14:textId="6B96C0B4" w:rsidR="00D0623B" w:rsidRPr="00F82DAD" w:rsidRDefault="0010118E" w:rsidP="00795985">
      <w:pPr>
        <w:spacing w:after="0" w:line="360" w:lineRule="auto"/>
        <w:jc w:val="both"/>
        <w:rPr>
          <w:rFonts w:ascii="Arial" w:hAnsi="Arial" w:cs="Arial"/>
        </w:rPr>
      </w:pPr>
      <w:r w:rsidRPr="00F82DAD">
        <w:rPr>
          <w:rFonts w:ascii="Arial" w:eastAsia="Times New Roman" w:hAnsi="Arial" w:cs="Arial"/>
          <w:lang w:eastAsia="en-GB"/>
        </w:rPr>
        <w:t xml:space="preserve"> </w:t>
      </w:r>
    </w:p>
    <w:sectPr w:rsidR="00D0623B" w:rsidRPr="00F82DAD">
      <w:footerReference w:type="default" r:id="rId14"/>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Williams Dapaah (1916221)" w:date="2021-04-16T17:33:00Z" w:initials="WKD(">
    <w:p w14:paraId="0F347CC4" w14:textId="77777777" w:rsidR="003B4ECE" w:rsidRDefault="003B4ECE" w:rsidP="00F23C2D">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F347CC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2448F7" w16cex:dateUtc="2021-04-16T16: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F347CC4" w16cid:durableId="242448F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DC3F42" w14:textId="77777777" w:rsidR="00FB36EC" w:rsidRDefault="00FB36EC" w:rsidP="001A4FD4">
      <w:pPr>
        <w:spacing w:after="0" w:line="240" w:lineRule="auto"/>
      </w:pPr>
      <w:r>
        <w:separator/>
      </w:r>
    </w:p>
  </w:endnote>
  <w:endnote w:type="continuationSeparator" w:id="0">
    <w:p w14:paraId="23CBCA36" w14:textId="77777777" w:rsidR="00FB36EC" w:rsidRDefault="00FB36EC" w:rsidP="001A4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Slab">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125756"/>
      <w:docPartObj>
        <w:docPartGallery w:val="Page Numbers (Bottom of Page)"/>
        <w:docPartUnique/>
      </w:docPartObj>
    </w:sdtPr>
    <w:sdtEndPr>
      <w:rPr>
        <w:noProof/>
      </w:rPr>
    </w:sdtEndPr>
    <w:sdtContent>
      <w:p w14:paraId="750D18A6" w14:textId="3D0576E2" w:rsidR="003B4ECE" w:rsidRDefault="003B4ECE">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sdtContent>
  </w:sdt>
  <w:p w14:paraId="15AEA05C" w14:textId="7544F964" w:rsidR="003B4ECE" w:rsidRDefault="003B4ECE">
    <w:pPr>
      <w:pStyle w:val="Footer"/>
      <w:jc w:val="center"/>
    </w:pPr>
    <w:r>
      <w:rPr>
        <w:noProof/>
      </w:rPr>
      <w:t>Dapaah Kwame Williams  1916221</w:t>
    </w:r>
  </w:p>
  <w:p w14:paraId="372826BB" w14:textId="77777777" w:rsidR="003B4ECE" w:rsidRDefault="003B4E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9873A0" w14:textId="77777777" w:rsidR="00FB36EC" w:rsidRDefault="00FB36EC" w:rsidP="001A4FD4">
      <w:pPr>
        <w:spacing w:after="0" w:line="240" w:lineRule="auto"/>
      </w:pPr>
      <w:r>
        <w:separator/>
      </w:r>
    </w:p>
  </w:footnote>
  <w:footnote w:type="continuationSeparator" w:id="0">
    <w:p w14:paraId="59FC98BB" w14:textId="77777777" w:rsidR="00FB36EC" w:rsidRDefault="00FB36EC" w:rsidP="001A4F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C7E66"/>
    <w:multiLevelType w:val="multilevel"/>
    <w:tmpl w:val="D430B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2D2FA3"/>
    <w:multiLevelType w:val="hybridMultilevel"/>
    <w:tmpl w:val="099AC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610D56"/>
    <w:multiLevelType w:val="multilevel"/>
    <w:tmpl w:val="B6FEB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34768E8"/>
    <w:multiLevelType w:val="multilevel"/>
    <w:tmpl w:val="CCC06D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4C194C"/>
    <w:multiLevelType w:val="multilevel"/>
    <w:tmpl w:val="78BEA6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4662B8"/>
    <w:multiLevelType w:val="multilevel"/>
    <w:tmpl w:val="DD2A1F1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C72741"/>
    <w:multiLevelType w:val="hybridMultilevel"/>
    <w:tmpl w:val="571C5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6"/>
  </w:num>
  <w:num w:numId="5">
    <w:abstractNumId w:val="1"/>
  </w:num>
  <w:num w:numId="6">
    <w:abstractNumId w:val="3"/>
  </w:num>
  <w:num w:numId="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Williams Dapaah (1916221)">
    <w15:presenceInfo w15:providerId="AD" w15:userId="S::1916221@student.uwtsd.ac.uk::c8614738-0ca0-4a19-8e68-c8b736bbfb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CCB"/>
    <w:rsid w:val="0001720E"/>
    <w:rsid w:val="00020269"/>
    <w:rsid w:val="000306D9"/>
    <w:rsid w:val="00042997"/>
    <w:rsid w:val="00044198"/>
    <w:rsid w:val="000524F1"/>
    <w:rsid w:val="0005517B"/>
    <w:rsid w:val="0006152F"/>
    <w:rsid w:val="00087DCF"/>
    <w:rsid w:val="000A4789"/>
    <w:rsid w:val="000A6367"/>
    <w:rsid w:val="000A7C29"/>
    <w:rsid w:val="000B4A26"/>
    <w:rsid w:val="000C3B76"/>
    <w:rsid w:val="000D5D46"/>
    <w:rsid w:val="000E13C5"/>
    <w:rsid w:val="0010118E"/>
    <w:rsid w:val="0014137C"/>
    <w:rsid w:val="00161209"/>
    <w:rsid w:val="00170265"/>
    <w:rsid w:val="00176DA6"/>
    <w:rsid w:val="00190050"/>
    <w:rsid w:val="001A16E3"/>
    <w:rsid w:val="001A4FD4"/>
    <w:rsid w:val="001C1CBB"/>
    <w:rsid w:val="001D0071"/>
    <w:rsid w:val="001E2812"/>
    <w:rsid w:val="001F76AC"/>
    <w:rsid w:val="00214445"/>
    <w:rsid w:val="0021509D"/>
    <w:rsid w:val="0027498F"/>
    <w:rsid w:val="00291766"/>
    <w:rsid w:val="002C0283"/>
    <w:rsid w:val="002C070E"/>
    <w:rsid w:val="002C30B7"/>
    <w:rsid w:val="002D1217"/>
    <w:rsid w:val="002D5D37"/>
    <w:rsid w:val="002D70F5"/>
    <w:rsid w:val="002E3D86"/>
    <w:rsid w:val="002E7A6C"/>
    <w:rsid w:val="002F041F"/>
    <w:rsid w:val="002F53BB"/>
    <w:rsid w:val="00326584"/>
    <w:rsid w:val="0034140D"/>
    <w:rsid w:val="00343DF7"/>
    <w:rsid w:val="00351033"/>
    <w:rsid w:val="00387AE3"/>
    <w:rsid w:val="003A1D55"/>
    <w:rsid w:val="003B4C95"/>
    <w:rsid w:val="003B4ECE"/>
    <w:rsid w:val="003C6B4B"/>
    <w:rsid w:val="003C798A"/>
    <w:rsid w:val="003E472B"/>
    <w:rsid w:val="003F3F3E"/>
    <w:rsid w:val="00420E1D"/>
    <w:rsid w:val="00440642"/>
    <w:rsid w:val="00445A03"/>
    <w:rsid w:val="004472D3"/>
    <w:rsid w:val="00481CFD"/>
    <w:rsid w:val="0048604D"/>
    <w:rsid w:val="004B738E"/>
    <w:rsid w:val="004C0FC5"/>
    <w:rsid w:val="004F2CCB"/>
    <w:rsid w:val="004F7FDC"/>
    <w:rsid w:val="005068AE"/>
    <w:rsid w:val="0052085D"/>
    <w:rsid w:val="00521890"/>
    <w:rsid w:val="00522F6C"/>
    <w:rsid w:val="00527FFD"/>
    <w:rsid w:val="00530A8B"/>
    <w:rsid w:val="00555E8A"/>
    <w:rsid w:val="00556552"/>
    <w:rsid w:val="005643C4"/>
    <w:rsid w:val="005671D2"/>
    <w:rsid w:val="00567BC5"/>
    <w:rsid w:val="00575FA1"/>
    <w:rsid w:val="00582F35"/>
    <w:rsid w:val="005A0F66"/>
    <w:rsid w:val="005B0E0F"/>
    <w:rsid w:val="005C13C2"/>
    <w:rsid w:val="005C1BFD"/>
    <w:rsid w:val="005E72D0"/>
    <w:rsid w:val="005F294F"/>
    <w:rsid w:val="00613DC6"/>
    <w:rsid w:val="00617683"/>
    <w:rsid w:val="00635EAB"/>
    <w:rsid w:val="0063769D"/>
    <w:rsid w:val="00642D92"/>
    <w:rsid w:val="0065626E"/>
    <w:rsid w:val="006646A8"/>
    <w:rsid w:val="00680E9A"/>
    <w:rsid w:val="006A7D5F"/>
    <w:rsid w:val="006E2258"/>
    <w:rsid w:val="006E3B63"/>
    <w:rsid w:val="006E4DCA"/>
    <w:rsid w:val="006F170C"/>
    <w:rsid w:val="007019E6"/>
    <w:rsid w:val="0070515D"/>
    <w:rsid w:val="00721A79"/>
    <w:rsid w:val="00730A8D"/>
    <w:rsid w:val="00740A43"/>
    <w:rsid w:val="00741C71"/>
    <w:rsid w:val="00772718"/>
    <w:rsid w:val="007739B7"/>
    <w:rsid w:val="00795985"/>
    <w:rsid w:val="007A6DF7"/>
    <w:rsid w:val="007B51D9"/>
    <w:rsid w:val="007C22A9"/>
    <w:rsid w:val="007C3B4C"/>
    <w:rsid w:val="007C5B56"/>
    <w:rsid w:val="007C7B43"/>
    <w:rsid w:val="007D338C"/>
    <w:rsid w:val="007D4FAB"/>
    <w:rsid w:val="007E7E0B"/>
    <w:rsid w:val="007F16FD"/>
    <w:rsid w:val="0080240F"/>
    <w:rsid w:val="00816769"/>
    <w:rsid w:val="008220CD"/>
    <w:rsid w:val="008236C2"/>
    <w:rsid w:val="008417DF"/>
    <w:rsid w:val="008650C9"/>
    <w:rsid w:val="00874F86"/>
    <w:rsid w:val="00885A95"/>
    <w:rsid w:val="008A1126"/>
    <w:rsid w:val="008F1F5E"/>
    <w:rsid w:val="00900F4E"/>
    <w:rsid w:val="009156FB"/>
    <w:rsid w:val="00927EA1"/>
    <w:rsid w:val="009410F2"/>
    <w:rsid w:val="00944B26"/>
    <w:rsid w:val="0095566A"/>
    <w:rsid w:val="0095654E"/>
    <w:rsid w:val="00981C3C"/>
    <w:rsid w:val="00986488"/>
    <w:rsid w:val="00992EC6"/>
    <w:rsid w:val="009A35D4"/>
    <w:rsid w:val="009A7450"/>
    <w:rsid w:val="009B55CD"/>
    <w:rsid w:val="009D3A2B"/>
    <w:rsid w:val="009D5A0A"/>
    <w:rsid w:val="00A146DB"/>
    <w:rsid w:val="00A3641B"/>
    <w:rsid w:val="00A4302A"/>
    <w:rsid w:val="00A56A42"/>
    <w:rsid w:val="00A57150"/>
    <w:rsid w:val="00A604A5"/>
    <w:rsid w:val="00A800CC"/>
    <w:rsid w:val="00A96DE5"/>
    <w:rsid w:val="00AA7EBF"/>
    <w:rsid w:val="00AC7C5A"/>
    <w:rsid w:val="00AE4EAC"/>
    <w:rsid w:val="00AF3563"/>
    <w:rsid w:val="00B2250D"/>
    <w:rsid w:val="00B33761"/>
    <w:rsid w:val="00B528D6"/>
    <w:rsid w:val="00B52957"/>
    <w:rsid w:val="00B53763"/>
    <w:rsid w:val="00B55DC2"/>
    <w:rsid w:val="00B62363"/>
    <w:rsid w:val="00B65AD6"/>
    <w:rsid w:val="00B869B1"/>
    <w:rsid w:val="00BA11BE"/>
    <w:rsid w:val="00BC1088"/>
    <w:rsid w:val="00BF6EF7"/>
    <w:rsid w:val="00C01AAF"/>
    <w:rsid w:val="00C064B2"/>
    <w:rsid w:val="00C26CC6"/>
    <w:rsid w:val="00C722E2"/>
    <w:rsid w:val="00C80D13"/>
    <w:rsid w:val="00C81176"/>
    <w:rsid w:val="00CA6D03"/>
    <w:rsid w:val="00CB268B"/>
    <w:rsid w:val="00CC2CBF"/>
    <w:rsid w:val="00D0623B"/>
    <w:rsid w:val="00D12F42"/>
    <w:rsid w:val="00D211F1"/>
    <w:rsid w:val="00D248E1"/>
    <w:rsid w:val="00D268EB"/>
    <w:rsid w:val="00D26B89"/>
    <w:rsid w:val="00D3022E"/>
    <w:rsid w:val="00D4641B"/>
    <w:rsid w:val="00D81047"/>
    <w:rsid w:val="00D93241"/>
    <w:rsid w:val="00D97187"/>
    <w:rsid w:val="00DB0715"/>
    <w:rsid w:val="00DD4A2A"/>
    <w:rsid w:val="00DD6114"/>
    <w:rsid w:val="00E26BB4"/>
    <w:rsid w:val="00E41636"/>
    <w:rsid w:val="00E5394C"/>
    <w:rsid w:val="00E60A9F"/>
    <w:rsid w:val="00E70F88"/>
    <w:rsid w:val="00EB760E"/>
    <w:rsid w:val="00EC4659"/>
    <w:rsid w:val="00ED3D1A"/>
    <w:rsid w:val="00EE33BC"/>
    <w:rsid w:val="00EE4D94"/>
    <w:rsid w:val="00EF4627"/>
    <w:rsid w:val="00F052DA"/>
    <w:rsid w:val="00F07DCA"/>
    <w:rsid w:val="00F1491F"/>
    <w:rsid w:val="00F23C2D"/>
    <w:rsid w:val="00F24F9D"/>
    <w:rsid w:val="00F341BD"/>
    <w:rsid w:val="00F34597"/>
    <w:rsid w:val="00F421F3"/>
    <w:rsid w:val="00F52F3F"/>
    <w:rsid w:val="00F6577E"/>
    <w:rsid w:val="00F704DA"/>
    <w:rsid w:val="00F82DAD"/>
    <w:rsid w:val="00F9147C"/>
    <w:rsid w:val="00F94541"/>
    <w:rsid w:val="00F95788"/>
    <w:rsid w:val="00F95D39"/>
    <w:rsid w:val="00FA1BA9"/>
    <w:rsid w:val="00FA404C"/>
    <w:rsid w:val="00FA53EC"/>
    <w:rsid w:val="00FB36EC"/>
    <w:rsid w:val="00FC7CE9"/>
    <w:rsid w:val="00FE7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9E49F"/>
  <w15:chartTrackingRefBased/>
  <w15:docId w15:val="{0A7E3D5F-DAE6-478A-8884-228D786FE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5CD"/>
  </w:style>
  <w:style w:type="paragraph" w:styleId="Heading1">
    <w:name w:val="heading 1"/>
    <w:basedOn w:val="Normal"/>
    <w:next w:val="Normal"/>
    <w:link w:val="Heading1Char"/>
    <w:uiPriority w:val="9"/>
    <w:qFormat/>
    <w:rsid w:val="00B3376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CC2C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F3F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4F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FD4"/>
  </w:style>
  <w:style w:type="paragraph" w:styleId="Footer">
    <w:name w:val="footer"/>
    <w:basedOn w:val="Normal"/>
    <w:link w:val="FooterChar"/>
    <w:uiPriority w:val="99"/>
    <w:unhideWhenUsed/>
    <w:rsid w:val="001A4F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FD4"/>
  </w:style>
  <w:style w:type="character" w:customStyle="1" w:styleId="Heading1Char">
    <w:name w:val="Heading 1 Char"/>
    <w:basedOn w:val="DefaultParagraphFont"/>
    <w:link w:val="Heading1"/>
    <w:uiPriority w:val="9"/>
    <w:rsid w:val="00B33761"/>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unhideWhenUsed/>
    <w:rsid w:val="00B337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B33761"/>
  </w:style>
  <w:style w:type="character" w:styleId="Hyperlink">
    <w:name w:val="Hyperlink"/>
    <w:basedOn w:val="DefaultParagraphFont"/>
    <w:uiPriority w:val="99"/>
    <w:unhideWhenUsed/>
    <w:rsid w:val="002D1217"/>
    <w:rPr>
      <w:color w:val="0563C1" w:themeColor="hyperlink"/>
      <w:u w:val="single"/>
    </w:rPr>
  </w:style>
  <w:style w:type="character" w:customStyle="1" w:styleId="Heading2Char">
    <w:name w:val="Heading 2 Char"/>
    <w:basedOn w:val="DefaultParagraphFont"/>
    <w:link w:val="Heading2"/>
    <w:uiPriority w:val="9"/>
    <w:semiHidden/>
    <w:rsid w:val="00CC2CB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F3F3E"/>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3F3F3E"/>
    <w:rPr>
      <w:b/>
      <w:bCs/>
    </w:rPr>
  </w:style>
  <w:style w:type="table" w:styleId="TableGrid">
    <w:name w:val="Table Grid"/>
    <w:basedOn w:val="TableNormal"/>
    <w:uiPriority w:val="39"/>
    <w:rsid w:val="002F53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23C2D"/>
    <w:rPr>
      <w:sz w:val="16"/>
      <w:szCs w:val="16"/>
    </w:rPr>
  </w:style>
  <w:style w:type="paragraph" w:styleId="CommentText">
    <w:name w:val="annotation text"/>
    <w:basedOn w:val="Normal"/>
    <w:link w:val="CommentTextChar"/>
    <w:uiPriority w:val="99"/>
    <w:semiHidden/>
    <w:unhideWhenUsed/>
    <w:rsid w:val="00F23C2D"/>
    <w:pPr>
      <w:spacing w:line="240" w:lineRule="auto"/>
    </w:pPr>
    <w:rPr>
      <w:sz w:val="20"/>
      <w:szCs w:val="20"/>
    </w:rPr>
  </w:style>
  <w:style w:type="character" w:customStyle="1" w:styleId="CommentTextChar">
    <w:name w:val="Comment Text Char"/>
    <w:basedOn w:val="DefaultParagraphFont"/>
    <w:link w:val="CommentText"/>
    <w:uiPriority w:val="99"/>
    <w:semiHidden/>
    <w:rsid w:val="00F23C2D"/>
    <w:rPr>
      <w:sz w:val="20"/>
      <w:szCs w:val="20"/>
    </w:rPr>
  </w:style>
  <w:style w:type="paragraph" w:customStyle="1" w:styleId="colorgreydark">
    <w:name w:val="color_grey_dark"/>
    <w:basedOn w:val="Normal"/>
    <w:rsid w:val="002F04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d">
    <w:name w:val="head-d"/>
    <w:basedOn w:val="DefaultParagraphFont"/>
    <w:rsid w:val="00680E9A"/>
  </w:style>
  <w:style w:type="character" w:customStyle="1" w:styleId="acopre">
    <w:name w:val="acopre"/>
    <w:basedOn w:val="DefaultParagraphFont"/>
    <w:rsid w:val="005A0F66"/>
  </w:style>
  <w:style w:type="character" w:styleId="Emphasis">
    <w:name w:val="Emphasis"/>
    <w:basedOn w:val="DefaultParagraphFont"/>
    <w:uiPriority w:val="20"/>
    <w:qFormat/>
    <w:rsid w:val="005A0F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88732">
      <w:bodyDiv w:val="1"/>
      <w:marLeft w:val="0"/>
      <w:marRight w:val="0"/>
      <w:marTop w:val="0"/>
      <w:marBottom w:val="0"/>
      <w:divBdr>
        <w:top w:val="none" w:sz="0" w:space="0" w:color="auto"/>
        <w:left w:val="none" w:sz="0" w:space="0" w:color="auto"/>
        <w:bottom w:val="none" w:sz="0" w:space="0" w:color="auto"/>
        <w:right w:val="none" w:sz="0" w:space="0" w:color="auto"/>
      </w:divBdr>
    </w:div>
    <w:div w:id="30308874">
      <w:bodyDiv w:val="1"/>
      <w:marLeft w:val="0"/>
      <w:marRight w:val="0"/>
      <w:marTop w:val="0"/>
      <w:marBottom w:val="0"/>
      <w:divBdr>
        <w:top w:val="none" w:sz="0" w:space="0" w:color="auto"/>
        <w:left w:val="none" w:sz="0" w:space="0" w:color="auto"/>
        <w:bottom w:val="none" w:sz="0" w:space="0" w:color="auto"/>
        <w:right w:val="none" w:sz="0" w:space="0" w:color="auto"/>
      </w:divBdr>
    </w:div>
    <w:div w:id="72973054">
      <w:bodyDiv w:val="1"/>
      <w:marLeft w:val="0"/>
      <w:marRight w:val="0"/>
      <w:marTop w:val="0"/>
      <w:marBottom w:val="0"/>
      <w:divBdr>
        <w:top w:val="none" w:sz="0" w:space="0" w:color="auto"/>
        <w:left w:val="none" w:sz="0" w:space="0" w:color="auto"/>
        <w:bottom w:val="none" w:sz="0" w:space="0" w:color="auto"/>
        <w:right w:val="none" w:sz="0" w:space="0" w:color="auto"/>
      </w:divBdr>
    </w:div>
    <w:div w:id="170604548">
      <w:bodyDiv w:val="1"/>
      <w:marLeft w:val="0"/>
      <w:marRight w:val="0"/>
      <w:marTop w:val="0"/>
      <w:marBottom w:val="0"/>
      <w:divBdr>
        <w:top w:val="none" w:sz="0" w:space="0" w:color="auto"/>
        <w:left w:val="none" w:sz="0" w:space="0" w:color="auto"/>
        <w:bottom w:val="none" w:sz="0" w:space="0" w:color="auto"/>
        <w:right w:val="none" w:sz="0" w:space="0" w:color="auto"/>
      </w:divBdr>
    </w:div>
    <w:div w:id="195966704">
      <w:bodyDiv w:val="1"/>
      <w:marLeft w:val="0"/>
      <w:marRight w:val="0"/>
      <w:marTop w:val="0"/>
      <w:marBottom w:val="0"/>
      <w:divBdr>
        <w:top w:val="none" w:sz="0" w:space="0" w:color="auto"/>
        <w:left w:val="none" w:sz="0" w:space="0" w:color="auto"/>
        <w:bottom w:val="none" w:sz="0" w:space="0" w:color="auto"/>
        <w:right w:val="none" w:sz="0" w:space="0" w:color="auto"/>
      </w:divBdr>
    </w:div>
    <w:div w:id="239172888">
      <w:bodyDiv w:val="1"/>
      <w:marLeft w:val="0"/>
      <w:marRight w:val="0"/>
      <w:marTop w:val="0"/>
      <w:marBottom w:val="0"/>
      <w:divBdr>
        <w:top w:val="none" w:sz="0" w:space="0" w:color="auto"/>
        <w:left w:val="none" w:sz="0" w:space="0" w:color="auto"/>
        <w:bottom w:val="none" w:sz="0" w:space="0" w:color="auto"/>
        <w:right w:val="none" w:sz="0" w:space="0" w:color="auto"/>
      </w:divBdr>
    </w:div>
    <w:div w:id="267932812">
      <w:bodyDiv w:val="1"/>
      <w:marLeft w:val="0"/>
      <w:marRight w:val="0"/>
      <w:marTop w:val="0"/>
      <w:marBottom w:val="0"/>
      <w:divBdr>
        <w:top w:val="none" w:sz="0" w:space="0" w:color="auto"/>
        <w:left w:val="none" w:sz="0" w:space="0" w:color="auto"/>
        <w:bottom w:val="none" w:sz="0" w:space="0" w:color="auto"/>
        <w:right w:val="none" w:sz="0" w:space="0" w:color="auto"/>
      </w:divBdr>
    </w:div>
    <w:div w:id="290866623">
      <w:bodyDiv w:val="1"/>
      <w:marLeft w:val="0"/>
      <w:marRight w:val="0"/>
      <w:marTop w:val="0"/>
      <w:marBottom w:val="0"/>
      <w:divBdr>
        <w:top w:val="none" w:sz="0" w:space="0" w:color="auto"/>
        <w:left w:val="none" w:sz="0" w:space="0" w:color="auto"/>
        <w:bottom w:val="none" w:sz="0" w:space="0" w:color="auto"/>
        <w:right w:val="none" w:sz="0" w:space="0" w:color="auto"/>
      </w:divBdr>
    </w:div>
    <w:div w:id="299001036">
      <w:bodyDiv w:val="1"/>
      <w:marLeft w:val="0"/>
      <w:marRight w:val="0"/>
      <w:marTop w:val="0"/>
      <w:marBottom w:val="0"/>
      <w:divBdr>
        <w:top w:val="none" w:sz="0" w:space="0" w:color="auto"/>
        <w:left w:val="none" w:sz="0" w:space="0" w:color="auto"/>
        <w:bottom w:val="none" w:sz="0" w:space="0" w:color="auto"/>
        <w:right w:val="none" w:sz="0" w:space="0" w:color="auto"/>
      </w:divBdr>
    </w:div>
    <w:div w:id="311523046">
      <w:bodyDiv w:val="1"/>
      <w:marLeft w:val="0"/>
      <w:marRight w:val="0"/>
      <w:marTop w:val="0"/>
      <w:marBottom w:val="0"/>
      <w:divBdr>
        <w:top w:val="none" w:sz="0" w:space="0" w:color="auto"/>
        <w:left w:val="none" w:sz="0" w:space="0" w:color="auto"/>
        <w:bottom w:val="none" w:sz="0" w:space="0" w:color="auto"/>
        <w:right w:val="none" w:sz="0" w:space="0" w:color="auto"/>
      </w:divBdr>
    </w:div>
    <w:div w:id="366224011">
      <w:bodyDiv w:val="1"/>
      <w:marLeft w:val="0"/>
      <w:marRight w:val="0"/>
      <w:marTop w:val="0"/>
      <w:marBottom w:val="0"/>
      <w:divBdr>
        <w:top w:val="none" w:sz="0" w:space="0" w:color="auto"/>
        <w:left w:val="none" w:sz="0" w:space="0" w:color="auto"/>
        <w:bottom w:val="none" w:sz="0" w:space="0" w:color="auto"/>
        <w:right w:val="none" w:sz="0" w:space="0" w:color="auto"/>
      </w:divBdr>
    </w:div>
    <w:div w:id="389428288">
      <w:bodyDiv w:val="1"/>
      <w:marLeft w:val="0"/>
      <w:marRight w:val="0"/>
      <w:marTop w:val="0"/>
      <w:marBottom w:val="0"/>
      <w:divBdr>
        <w:top w:val="none" w:sz="0" w:space="0" w:color="auto"/>
        <w:left w:val="none" w:sz="0" w:space="0" w:color="auto"/>
        <w:bottom w:val="none" w:sz="0" w:space="0" w:color="auto"/>
        <w:right w:val="none" w:sz="0" w:space="0" w:color="auto"/>
      </w:divBdr>
    </w:div>
    <w:div w:id="414212119">
      <w:bodyDiv w:val="1"/>
      <w:marLeft w:val="0"/>
      <w:marRight w:val="0"/>
      <w:marTop w:val="0"/>
      <w:marBottom w:val="0"/>
      <w:divBdr>
        <w:top w:val="none" w:sz="0" w:space="0" w:color="auto"/>
        <w:left w:val="none" w:sz="0" w:space="0" w:color="auto"/>
        <w:bottom w:val="none" w:sz="0" w:space="0" w:color="auto"/>
        <w:right w:val="none" w:sz="0" w:space="0" w:color="auto"/>
      </w:divBdr>
    </w:div>
    <w:div w:id="436297790">
      <w:bodyDiv w:val="1"/>
      <w:marLeft w:val="0"/>
      <w:marRight w:val="0"/>
      <w:marTop w:val="0"/>
      <w:marBottom w:val="0"/>
      <w:divBdr>
        <w:top w:val="none" w:sz="0" w:space="0" w:color="auto"/>
        <w:left w:val="none" w:sz="0" w:space="0" w:color="auto"/>
        <w:bottom w:val="none" w:sz="0" w:space="0" w:color="auto"/>
        <w:right w:val="none" w:sz="0" w:space="0" w:color="auto"/>
      </w:divBdr>
    </w:div>
    <w:div w:id="495918734">
      <w:bodyDiv w:val="1"/>
      <w:marLeft w:val="0"/>
      <w:marRight w:val="0"/>
      <w:marTop w:val="0"/>
      <w:marBottom w:val="0"/>
      <w:divBdr>
        <w:top w:val="none" w:sz="0" w:space="0" w:color="auto"/>
        <w:left w:val="none" w:sz="0" w:space="0" w:color="auto"/>
        <w:bottom w:val="none" w:sz="0" w:space="0" w:color="auto"/>
        <w:right w:val="none" w:sz="0" w:space="0" w:color="auto"/>
      </w:divBdr>
    </w:div>
    <w:div w:id="520631728">
      <w:bodyDiv w:val="1"/>
      <w:marLeft w:val="0"/>
      <w:marRight w:val="0"/>
      <w:marTop w:val="0"/>
      <w:marBottom w:val="0"/>
      <w:divBdr>
        <w:top w:val="none" w:sz="0" w:space="0" w:color="auto"/>
        <w:left w:val="none" w:sz="0" w:space="0" w:color="auto"/>
        <w:bottom w:val="none" w:sz="0" w:space="0" w:color="auto"/>
        <w:right w:val="none" w:sz="0" w:space="0" w:color="auto"/>
      </w:divBdr>
    </w:div>
    <w:div w:id="530268615">
      <w:bodyDiv w:val="1"/>
      <w:marLeft w:val="0"/>
      <w:marRight w:val="0"/>
      <w:marTop w:val="0"/>
      <w:marBottom w:val="0"/>
      <w:divBdr>
        <w:top w:val="none" w:sz="0" w:space="0" w:color="auto"/>
        <w:left w:val="none" w:sz="0" w:space="0" w:color="auto"/>
        <w:bottom w:val="none" w:sz="0" w:space="0" w:color="auto"/>
        <w:right w:val="none" w:sz="0" w:space="0" w:color="auto"/>
      </w:divBdr>
    </w:div>
    <w:div w:id="553739214">
      <w:bodyDiv w:val="1"/>
      <w:marLeft w:val="0"/>
      <w:marRight w:val="0"/>
      <w:marTop w:val="0"/>
      <w:marBottom w:val="0"/>
      <w:divBdr>
        <w:top w:val="none" w:sz="0" w:space="0" w:color="auto"/>
        <w:left w:val="none" w:sz="0" w:space="0" w:color="auto"/>
        <w:bottom w:val="none" w:sz="0" w:space="0" w:color="auto"/>
        <w:right w:val="none" w:sz="0" w:space="0" w:color="auto"/>
      </w:divBdr>
    </w:div>
    <w:div w:id="660279561">
      <w:bodyDiv w:val="1"/>
      <w:marLeft w:val="0"/>
      <w:marRight w:val="0"/>
      <w:marTop w:val="0"/>
      <w:marBottom w:val="0"/>
      <w:divBdr>
        <w:top w:val="none" w:sz="0" w:space="0" w:color="auto"/>
        <w:left w:val="none" w:sz="0" w:space="0" w:color="auto"/>
        <w:bottom w:val="none" w:sz="0" w:space="0" w:color="auto"/>
        <w:right w:val="none" w:sz="0" w:space="0" w:color="auto"/>
      </w:divBdr>
    </w:div>
    <w:div w:id="708847201">
      <w:bodyDiv w:val="1"/>
      <w:marLeft w:val="0"/>
      <w:marRight w:val="0"/>
      <w:marTop w:val="0"/>
      <w:marBottom w:val="0"/>
      <w:divBdr>
        <w:top w:val="none" w:sz="0" w:space="0" w:color="auto"/>
        <w:left w:val="none" w:sz="0" w:space="0" w:color="auto"/>
        <w:bottom w:val="none" w:sz="0" w:space="0" w:color="auto"/>
        <w:right w:val="none" w:sz="0" w:space="0" w:color="auto"/>
      </w:divBdr>
    </w:div>
    <w:div w:id="744182259">
      <w:bodyDiv w:val="1"/>
      <w:marLeft w:val="0"/>
      <w:marRight w:val="0"/>
      <w:marTop w:val="0"/>
      <w:marBottom w:val="0"/>
      <w:divBdr>
        <w:top w:val="none" w:sz="0" w:space="0" w:color="auto"/>
        <w:left w:val="none" w:sz="0" w:space="0" w:color="auto"/>
        <w:bottom w:val="none" w:sz="0" w:space="0" w:color="auto"/>
        <w:right w:val="none" w:sz="0" w:space="0" w:color="auto"/>
      </w:divBdr>
    </w:div>
    <w:div w:id="766386452">
      <w:bodyDiv w:val="1"/>
      <w:marLeft w:val="0"/>
      <w:marRight w:val="0"/>
      <w:marTop w:val="0"/>
      <w:marBottom w:val="0"/>
      <w:divBdr>
        <w:top w:val="none" w:sz="0" w:space="0" w:color="auto"/>
        <w:left w:val="none" w:sz="0" w:space="0" w:color="auto"/>
        <w:bottom w:val="none" w:sz="0" w:space="0" w:color="auto"/>
        <w:right w:val="none" w:sz="0" w:space="0" w:color="auto"/>
      </w:divBdr>
    </w:div>
    <w:div w:id="877473079">
      <w:bodyDiv w:val="1"/>
      <w:marLeft w:val="0"/>
      <w:marRight w:val="0"/>
      <w:marTop w:val="0"/>
      <w:marBottom w:val="0"/>
      <w:divBdr>
        <w:top w:val="none" w:sz="0" w:space="0" w:color="auto"/>
        <w:left w:val="none" w:sz="0" w:space="0" w:color="auto"/>
        <w:bottom w:val="none" w:sz="0" w:space="0" w:color="auto"/>
        <w:right w:val="none" w:sz="0" w:space="0" w:color="auto"/>
      </w:divBdr>
    </w:div>
    <w:div w:id="957563310">
      <w:bodyDiv w:val="1"/>
      <w:marLeft w:val="0"/>
      <w:marRight w:val="0"/>
      <w:marTop w:val="0"/>
      <w:marBottom w:val="0"/>
      <w:divBdr>
        <w:top w:val="none" w:sz="0" w:space="0" w:color="auto"/>
        <w:left w:val="none" w:sz="0" w:space="0" w:color="auto"/>
        <w:bottom w:val="none" w:sz="0" w:space="0" w:color="auto"/>
        <w:right w:val="none" w:sz="0" w:space="0" w:color="auto"/>
      </w:divBdr>
      <w:divsChild>
        <w:div w:id="580607175">
          <w:marLeft w:val="0"/>
          <w:marRight w:val="0"/>
          <w:marTop w:val="0"/>
          <w:marBottom w:val="450"/>
          <w:divBdr>
            <w:top w:val="none" w:sz="0" w:space="0" w:color="auto"/>
            <w:left w:val="none" w:sz="0" w:space="0" w:color="auto"/>
            <w:bottom w:val="none" w:sz="0" w:space="0" w:color="auto"/>
            <w:right w:val="none" w:sz="0" w:space="0" w:color="auto"/>
          </w:divBdr>
          <w:divsChild>
            <w:div w:id="1990787320">
              <w:marLeft w:val="0"/>
              <w:marRight w:val="0"/>
              <w:marTop w:val="0"/>
              <w:marBottom w:val="0"/>
              <w:divBdr>
                <w:top w:val="none" w:sz="0" w:space="0" w:color="auto"/>
                <w:left w:val="none" w:sz="0" w:space="0" w:color="auto"/>
                <w:bottom w:val="none" w:sz="0" w:space="0" w:color="auto"/>
                <w:right w:val="none" w:sz="0" w:space="0" w:color="auto"/>
              </w:divBdr>
              <w:divsChild>
                <w:div w:id="200244045">
                  <w:marLeft w:val="0"/>
                  <w:marRight w:val="0"/>
                  <w:marTop w:val="0"/>
                  <w:marBottom w:val="0"/>
                  <w:divBdr>
                    <w:top w:val="none" w:sz="0" w:space="0" w:color="auto"/>
                    <w:left w:val="none" w:sz="0" w:space="0" w:color="auto"/>
                    <w:bottom w:val="none" w:sz="0" w:space="0" w:color="auto"/>
                    <w:right w:val="none" w:sz="0" w:space="0" w:color="auto"/>
                  </w:divBdr>
                  <w:divsChild>
                    <w:div w:id="189184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795843">
      <w:bodyDiv w:val="1"/>
      <w:marLeft w:val="0"/>
      <w:marRight w:val="0"/>
      <w:marTop w:val="0"/>
      <w:marBottom w:val="0"/>
      <w:divBdr>
        <w:top w:val="none" w:sz="0" w:space="0" w:color="auto"/>
        <w:left w:val="none" w:sz="0" w:space="0" w:color="auto"/>
        <w:bottom w:val="none" w:sz="0" w:space="0" w:color="auto"/>
        <w:right w:val="none" w:sz="0" w:space="0" w:color="auto"/>
      </w:divBdr>
    </w:div>
    <w:div w:id="1253198557">
      <w:bodyDiv w:val="1"/>
      <w:marLeft w:val="0"/>
      <w:marRight w:val="0"/>
      <w:marTop w:val="0"/>
      <w:marBottom w:val="0"/>
      <w:divBdr>
        <w:top w:val="none" w:sz="0" w:space="0" w:color="auto"/>
        <w:left w:val="none" w:sz="0" w:space="0" w:color="auto"/>
        <w:bottom w:val="none" w:sz="0" w:space="0" w:color="auto"/>
        <w:right w:val="none" w:sz="0" w:space="0" w:color="auto"/>
      </w:divBdr>
    </w:div>
    <w:div w:id="1263147550">
      <w:bodyDiv w:val="1"/>
      <w:marLeft w:val="0"/>
      <w:marRight w:val="0"/>
      <w:marTop w:val="0"/>
      <w:marBottom w:val="0"/>
      <w:divBdr>
        <w:top w:val="none" w:sz="0" w:space="0" w:color="auto"/>
        <w:left w:val="none" w:sz="0" w:space="0" w:color="auto"/>
        <w:bottom w:val="none" w:sz="0" w:space="0" w:color="auto"/>
        <w:right w:val="none" w:sz="0" w:space="0" w:color="auto"/>
      </w:divBdr>
    </w:div>
    <w:div w:id="1406682504">
      <w:bodyDiv w:val="1"/>
      <w:marLeft w:val="0"/>
      <w:marRight w:val="0"/>
      <w:marTop w:val="0"/>
      <w:marBottom w:val="0"/>
      <w:divBdr>
        <w:top w:val="none" w:sz="0" w:space="0" w:color="auto"/>
        <w:left w:val="none" w:sz="0" w:space="0" w:color="auto"/>
        <w:bottom w:val="none" w:sz="0" w:space="0" w:color="auto"/>
        <w:right w:val="none" w:sz="0" w:space="0" w:color="auto"/>
      </w:divBdr>
    </w:div>
    <w:div w:id="1407611961">
      <w:bodyDiv w:val="1"/>
      <w:marLeft w:val="0"/>
      <w:marRight w:val="0"/>
      <w:marTop w:val="0"/>
      <w:marBottom w:val="0"/>
      <w:divBdr>
        <w:top w:val="none" w:sz="0" w:space="0" w:color="auto"/>
        <w:left w:val="none" w:sz="0" w:space="0" w:color="auto"/>
        <w:bottom w:val="none" w:sz="0" w:space="0" w:color="auto"/>
        <w:right w:val="none" w:sz="0" w:space="0" w:color="auto"/>
      </w:divBdr>
    </w:div>
    <w:div w:id="1497764489">
      <w:bodyDiv w:val="1"/>
      <w:marLeft w:val="0"/>
      <w:marRight w:val="0"/>
      <w:marTop w:val="0"/>
      <w:marBottom w:val="0"/>
      <w:divBdr>
        <w:top w:val="none" w:sz="0" w:space="0" w:color="auto"/>
        <w:left w:val="none" w:sz="0" w:space="0" w:color="auto"/>
        <w:bottom w:val="none" w:sz="0" w:space="0" w:color="auto"/>
        <w:right w:val="none" w:sz="0" w:space="0" w:color="auto"/>
      </w:divBdr>
    </w:div>
    <w:div w:id="1512452633">
      <w:bodyDiv w:val="1"/>
      <w:marLeft w:val="0"/>
      <w:marRight w:val="0"/>
      <w:marTop w:val="0"/>
      <w:marBottom w:val="0"/>
      <w:divBdr>
        <w:top w:val="none" w:sz="0" w:space="0" w:color="auto"/>
        <w:left w:val="none" w:sz="0" w:space="0" w:color="auto"/>
        <w:bottom w:val="none" w:sz="0" w:space="0" w:color="auto"/>
        <w:right w:val="none" w:sz="0" w:space="0" w:color="auto"/>
      </w:divBdr>
    </w:div>
    <w:div w:id="1530415941">
      <w:bodyDiv w:val="1"/>
      <w:marLeft w:val="0"/>
      <w:marRight w:val="0"/>
      <w:marTop w:val="0"/>
      <w:marBottom w:val="0"/>
      <w:divBdr>
        <w:top w:val="none" w:sz="0" w:space="0" w:color="auto"/>
        <w:left w:val="none" w:sz="0" w:space="0" w:color="auto"/>
        <w:bottom w:val="none" w:sz="0" w:space="0" w:color="auto"/>
        <w:right w:val="none" w:sz="0" w:space="0" w:color="auto"/>
      </w:divBdr>
    </w:div>
    <w:div w:id="1642230131">
      <w:bodyDiv w:val="1"/>
      <w:marLeft w:val="0"/>
      <w:marRight w:val="0"/>
      <w:marTop w:val="0"/>
      <w:marBottom w:val="0"/>
      <w:divBdr>
        <w:top w:val="none" w:sz="0" w:space="0" w:color="auto"/>
        <w:left w:val="none" w:sz="0" w:space="0" w:color="auto"/>
        <w:bottom w:val="none" w:sz="0" w:space="0" w:color="auto"/>
        <w:right w:val="none" w:sz="0" w:space="0" w:color="auto"/>
      </w:divBdr>
    </w:div>
    <w:div w:id="1890607066">
      <w:bodyDiv w:val="1"/>
      <w:marLeft w:val="0"/>
      <w:marRight w:val="0"/>
      <w:marTop w:val="0"/>
      <w:marBottom w:val="0"/>
      <w:divBdr>
        <w:top w:val="none" w:sz="0" w:space="0" w:color="auto"/>
        <w:left w:val="none" w:sz="0" w:space="0" w:color="auto"/>
        <w:bottom w:val="none" w:sz="0" w:space="0" w:color="auto"/>
        <w:right w:val="none" w:sz="0" w:space="0" w:color="auto"/>
      </w:divBdr>
    </w:div>
    <w:div w:id="1930772362">
      <w:bodyDiv w:val="1"/>
      <w:marLeft w:val="0"/>
      <w:marRight w:val="0"/>
      <w:marTop w:val="0"/>
      <w:marBottom w:val="0"/>
      <w:divBdr>
        <w:top w:val="none" w:sz="0" w:space="0" w:color="auto"/>
        <w:left w:val="none" w:sz="0" w:space="0" w:color="auto"/>
        <w:bottom w:val="none" w:sz="0" w:space="0" w:color="auto"/>
        <w:right w:val="none" w:sz="0" w:space="0" w:color="auto"/>
      </w:divBdr>
    </w:div>
    <w:div w:id="2007395704">
      <w:bodyDiv w:val="1"/>
      <w:marLeft w:val="0"/>
      <w:marRight w:val="0"/>
      <w:marTop w:val="0"/>
      <w:marBottom w:val="0"/>
      <w:divBdr>
        <w:top w:val="none" w:sz="0" w:space="0" w:color="auto"/>
        <w:left w:val="none" w:sz="0" w:space="0" w:color="auto"/>
        <w:bottom w:val="none" w:sz="0" w:space="0" w:color="auto"/>
        <w:right w:val="none" w:sz="0" w:space="0" w:color="auto"/>
      </w:divBdr>
    </w:div>
    <w:div w:id="2010011980">
      <w:bodyDiv w:val="1"/>
      <w:marLeft w:val="0"/>
      <w:marRight w:val="0"/>
      <w:marTop w:val="0"/>
      <w:marBottom w:val="0"/>
      <w:divBdr>
        <w:top w:val="none" w:sz="0" w:space="0" w:color="auto"/>
        <w:left w:val="none" w:sz="0" w:space="0" w:color="auto"/>
        <w:bottom w:val="none" w:sz="0" w:space="0" w:color="auto"/>
        <w:right w:val="none" w:sz="0" w:space="0" w:color="auto"/>
      </w:divBdr>
    </w:div>
    <w:div w:id="2017226012">
      <w:bodyDiv w:val="1"/>
      <w:marLeft w:val="0"/>
      <w:marRight w:val="0"/>
      <w:marTop w:val="0"/>
      <w:marBottom w:val="0"/>
      <w:divBdr>
        <w:top w:val="none" w:sz="0" w:space="0" w:color="auto"/>
        <w:left w:val="none" w:sz="0" w:space="0" w:color="auto"/>
        <w:bottom w:val="none" w:sz="0" w:space="0" w:color="auto"/>
        <w:right w:val="none" w:sz="0" w:space="0" w:color="auto"/>
      </w:divBdr>
    </w:div>
    <w:div w:id="2038850888">
      <w:bodyDiv w:val="1"/>
      <w:marLeft w:val="0"/>
      <w:marRight w:val="0"/>
      <w:marTop w:val="0"/>
      <w:marBottom w:val="0"/>
      <w:divBdr>
        <w:top w:val="none" w:sz="0" w:space="0" w:color="auto"/>
        <w:left w:val="none" w:sz="0" w:space="0" w:color="auto"/>
        <w:bottom w:val="none" w:sz="0" w:space="0" w:color="auto"/>
        <w:right w:val="none" w:sz="0" w:space="0" w:color="auto"/>
      </w:divBdr>
    </w:div>
    <w:div w:id="2083527099">
      <w:bodyDiv w:val="1"/>
      <w:marLeft w:val="0"/>
      <w:marRight w:val="0"/>
      <w:marTop w:val="0"/>
      <w:marBottom w:val="0"/>
      <w:divBdr>
        <w:top w:val="none" w:sz="0" w:space="0" w:color="auto"/>
        <w:left w:val="none" w:sz="0" w:space="0" w:color="auto"/>
        <w:bottom w:val="none" w:sz="0" w:space="0" w:color="auto"/>
        <w:right w:val="none" w:sz="0" w:space="0" w:color="auto"/>
      </w:divBdr>
    </w:div>
    <w:div w:id="2095273512">
      <w:bodyDiv w:val="1"/>
      <w:marLeft w:val="0"/>
      <w:marRight w:val="0"/>
      <w:marTop w:val="0"/>
      <w:marBottom w:val="0"/>
      <w:divBdr>
        <w:top w:val="none" w:sz="0" w:space="0" w:color="auto"/>
        <w:left w:val="none" w:sz="0" w:space="0" w:color="auto"/>
        <w:bottom w:val="none" w:sz="0" w:space="0" w:color="auto"/>
        <w:right w:val="none" w:sz="0" w:space="0" w:color="auto"/>
      </w:divBdr>
    </w:div>
    <w:div w:id="2108957544">
      <w:bodyDiv w:val="1"/>
      <w:marLeft w:val="0"/>
      <w:marRight w:val="0"/>
      <w:marTop w:val="0"/>
      <w:marBottom w:val="0"/>
      <w:divBdr>
        <w:top w:val="none" w:sz="0" w:space="0" w:color="auto"/>
        <w:left w:val="none" w:sz="0" w:space="0" w:color="auto"/>
        <w:bottom w:val="none" w:sz="0" w:space="0" w:color="auto"/>
        <w:right w:val="none" w:sz="0" w:space="0" w:color="auto"/>
      </w:divBdr>
    </w:div>
    <w:div w:id="2118674120">
      <w:bodyDiv w:val="1"/>
      <w:marLeft w:val="0"/>
      <w:marRight w:val="0"/>
      <w:marTop w:val="0"/>
      <w:marBottom w:val="0"/>
      <w:divBdr>
        <w:top w:val="none" w:sz="0" w:space="0" w:color="auto"/>
        <w:left w:val="none" w:sz="0" w:space="0" w:color="auto"/>
        <w:bottom w:val="none" w:sz="0" w:space="0" w:color="auto"/>
        <w:right w:val="none" w:sz="0" w:space="0" w:color="auto"/>
      </w:divBdr>
      <w:divsChild>
        <w:div w:id="1897081202">
          <w:marLeft w:val="0"/>
          <w:marRight w:val="0"/>
          <w:marTop w:val="0"/>
          <w:marBottom w:val="0"/>
          <w:divBdr>
            <w:top w:val="none" w:sz="0" w:space="0" w:color="auto"/>
            <w:left w:val="none" w:sz="0" w:space="0" w:color="auto"/>
            <w:bottom w:val="none" w:sz="0" w:space="0" w:color="auto"/>
            <w:right w:val="none" w:sz="0" w:space="0" w:color="auto"/>
          </w:divBdr>
          <w:divsChild>
            <w:div w:id="1083603989">
              <w:marLeft w:val="0"/>
              <w:marRight w:val="0"/>
              <w:marTop w:val="0"/>
              <w:marBottom w:val="0"/>
              <w:divBdr>
                <w:top w:val="none" w:sz="0" w:space="0" w:color="auto"/>
                <w:left w:val="none" w:sz="0" w:space="0" w:color="auto"/>
                <w:bottom w:val="none" w:sz="0" w:space="0" w:color="auto"/>
                <w:right w:val="none" w:sz="0" w:space="0" w:color="auto"/>
              </w:divBdr>
            </w:div>
          </w:divsChild>
        </w:div>
        <w:div w:id="4037195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Ada97</b:Tag>
    <b:SourceType>ArticleInAPeriodical</b:SourceType>
    <b:Guid>{DD5DACF8-1953-4490-BCDE-B652A75E1BCF}</b:Guid>
    <b:Title>Principles of project management</b:Title>
    <b:Year>1997</b:Year>
    <b:Author>
      <b:Author>
        <b:Corporate>Adams, John R</b:Corporate>
      </b:Author>
    </b:Author>
    <b:RefOrder>3</b:RefOrder>
  </b:Source>
  <b:Source>
    <b:Tag>Ada971</b:Tag>
    <b:SourceType>ArticleInAPeriodical</b:SourceType>
    <b:Guid>{9A721566-ABC8-458B-8D41-D65AA9B9CD3C}</b:Guid>
    <b:Author>
      <b:Author>
        <b:NameList>
          <b:Person>
            <b:Last>Adams</b:Last>
            <b:First>John</b:First>
            <b:Middle>R</b:Middle>
          </b:Person>
        </b:NameList>
      </b:Author>
    </b:Author>
    <b:Title>Principles of Project management</b:Title>
    <b:PeriodicalTitle>by the Project Management Institute.</b:PeriodicalTitle>
    <b:Year>1997</b:Year>
    <b:RefOrder>4</b:RefOrder>
  </b:Source>
  <b:Source>
    <b:Tag>Sea02</b:Tag>
    <b:SourceType>InternetSite</b:SourceType>
    <b:Guid>{057DB085-57B5-486A-BA5A-77AC1A019DF3}</b:Guid>
    <b:Title>Project Managemenìnt: Tools &amp;techniques</b:Title>
    <b:Year>2002</b:Year>
    <b:Author>
      <b:Author>
        <b:Corporate>Sean Maserang</b:Corporate>
      </b:Author>
    </b:Author>
    <b:YearAccessed>2021</b:YearAccessed>
    <b:MonthAccessed>4</b:MonthAccessed>
    <b:DayAccessed>22</b:DayAccessed>
    <b:URL>http://www.umsl.edu/~sauterv/analysis/488_f02_papers/ProjMgmt.html</b:URL>
    <b:RefOrder>5</b:RefOrder>
  </b:Source>
  <b:Source>
    <b:Tag>Ben21</b:Tag>
    <b:SourceType>InternetSite</b:SourceType>
    <b:Guid>{C88C760C-382F-43A0-B9FD-F0E42915E0DE}</b:Guid>
    <b:Author>
      <b:Author>
        <b:NameList>
          <b:Person>
            <b:Last>Aston</b:Last>
            <b:First>Ben</b:First>
          </b:Person>
        </b:NameList>
      </b:Author>
    </b:Author>
    <b:Title>9 Of The Most Popular Project Management Methodologies Made Simple</b:Title>
    <b:Year>2021</b:Year>
    <b:YearAccessed>2021</b:YearAccessed>
    <b:MonthAccessed>04</b:MonthAccessed>
    <b:DayAccessed>24</b:DayAccessed>
    <b:URL>https://thedigitalprojectmanager.com/project-management-</b:URL>
    <b:RefOrder>1</b:RefOrder>
  </b:Source>
  <b:Source>
    <b:Tag>Zen21</b:Tag>
    <b:SourceType>InternetSite</b:SourceType>
    <b:Guid>{729A7870-F946-4523-B828-7BA0DF26545A}</b:Guid>
    <b:Author>
      <b:Author>
        <b:Corporate>Zenkit</b:Corporate>
      </b:Author>
    </b:Author>
    <b:Title>7 Popular Project Management Methodologies And What They’re Best Suited For</b:Title>
    <b:Year>2021</b:Year>
    <b:YearAccessed>2021</b:YearAccessed>
    <b:MonthAccessed>04</b:MonthAccessed>
    <b:DayAccessed>24</b:DayAccessed>
    <b:URL>https://zenkit.com/en/blog/7-popular-project-management-methodologies-and-what-theyre-best-suited-for/</b:URL>
    <b:RefOrder>2</b:RefOrder>
  </b:Source>
  <b:Source>
    <b:Tag>Sol19</b:Tag>
    <b:SourceType>InternetSite</b:SourceType>
    <b:Guid>{2E68233C-8C44-48EC-9078-9A34FCFA321F}</b:Guid>
    <b:Author>
      <b:Author>
        <b:Corporate>Solus Informatics Pvt Ltd.</b:Corporate>
      </b:Author>
    </b:Author>
    <b:Title>Agile vs Waterfall vs Prince2 (Advantages and Disadvantages)</b:Title>
    <b:Year>2019</b:Year>
    <b:YearAccessed>2021</b:YearAccessed>
    <b:MonthAccessed>04</b:MonthAccessed>
    <b:DayAccessed>24</b:DayAccessed>
    <b:URL>https://www.linkedin.com/pulse/agile-vs-waterfall-prince2-advantages-disadvantages-solus</b:URL>
    <b:RefOrder>6</b:RefOrder>
  </b:Source>
</b:Sources>
</file>

<file path=customXml/itemProps1.xml><?xml version="1.0" encoding="utf-8"?>
<ds:datastoreItem xmlns:ds="http://schemas.openxmlformats.org/officeDocument/2006/customXml" ds:itemID="{E5B6D34E-6F35-4000-A79D-9F92AEAAA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3124</TotalTime>
  <Pages>20</Pages>
  <Words>4265</Words>
  <Characters>24316</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Kwame Dapaah (1916221)</dc:creator>
  <cp:keywords/>
  <dc:description/>
  <cp:lastModifiedBy>Williams Kwame Dapaah (1916221)</cp:lastModifiedBy>
  <cp:revision>10</cp:revision>
  <cp:lastPrinted>2021-04-27T17:28:00Z</cp:lastPrinted>
  <dcterms:created xsi:type="dcterms:W3CDTF">2021-04-24T09:13:00Z</dcterms:created>
  <dcterms:modified xsi:type="dcterms:W3CDTF">2021-04-28T21:40:00Z</dcterms:modified>
</cp:coreProperties>
</file>