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0360A460" w:rsidR="00563B58" w:rsidRPr="00270EEB" w:rsidRDefault="00F02CB9" w:rsidP="0040668F">
      <w:pPr>
        <w:rPr>
          <w:sz w:val="24"/>
          <w:szCs w:val="24"/>
        </w:rPr>
      </w:pPr>
      <w:r>
        <w:rPr>
          <w:sz w:val="24"/>
          <w:szCs w:val="24"/>
        </w:rPr>
        <w:t xml:space="preserve"> </w:t>
      </w: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467D0C82" w14:textId="4915F2E4" w:rsidR="00270EEB" w:rsidRPr="00104A24" w:rsidRDefault="00270EEB" w:rsidP="00104A24">
      <w:pPr>
        <w:ind w:right="-330"/>
        <w:rPr>
          <w:b/>
          <w:sz w:val="36"/>
          <w:szCs w:val="40"/>
        </w:rPr>
      </w:pPr>
      <w:r w:rsidRPr="007B491F">
        <w:rPr>
          <w:b/>
          <w:sz w:val="36"/>
          <w:szCs w:val="40"/>
        </w:rPr>
        <w:t xml:space="preserve">BSc (Hons) Professional Police Practice </w:t>
      </w: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FF162B" w:rsidR="007B491F" w:rsidRPr="00EF1FF6" w:rsidRDefault="007B491F" w:rsidP="0022001B">
            <w:pPr>
              <w:overflowPunct/>
              <w:autoSpaceDE/>
              <w:autoSpaceDN/>
              <w:adjustRightInd/>
              <w:ind w:right="-330"/>
              <w:textAlignment w:val="auto"/>
              <w:rPr>
                <w:b/>
                <w:color w:val="auto"/>
                <w:sz w:val="32"/>
                <w:u w:val="single"/>
              </w:rPr>
            </w:pPr>
            <w:r w:rsidRPr="008F22BD">
              <w:rPr>
                <w:b/>
                <w:color w:val="auto"/>
                <w:sz w:val="32"/>
              </w:rPr>
              <w:t>Learner name</w:t>
            </w:r>
            <w:r w:rsidR="005A1BA3">
              <w:rPr>
                <w:b/>
                <w:color w:val="auto"/>
                <w:sz w:val="32"/>
              </w:rPr>
              <w:t xml:space="preserve">: </w:t>
            </w:r>
            <w:r w:rsidR="00EF1FF6" w:rsidRPr="00EF1FF6">
              <w:rPr>
                <w:b/>
                <w:color w:val="auto"/>
                <w:sz w:val="32"/>
                <w:u w:val="single"/>
              </w:rPr>
              <w:t>Carwyn Mathias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1D08CD8" w:rsidR="005A1BA3" w:rsidRPr="00EF1FF6" w:rsidRDefault="00EF1FF6" w:rsidP="0022001B">
            <w:pPr>
              <w:overflowPunct/>
              <w:autoSpaceDE/>
              <w:autoSpaceDN/>
              <w:adjustRightInd/>
              <w:ind w:right="-330"/>
              <w:textAlignment w:val="auto"/>
              <w:rPr>
                <w:b/>
                <w:color w:val="auto"/>
                <w:sz w:val="32"/>
                <w:szCs w:val="32"/>
                <w:u w:val="single"/>
              </w:rPr>
            </w:pPr>
            <w:hyperlink r:id="rId12" w:history="1">
              <w:r w:rsidRPr="00EF1FF6">
                <w:rPr>
                  <w:rStyle w:val="Hyperlink"/>
                  <w:b/>
                  <w:color w:val="auto"/>
                  <w:sz w:val="32"/>
                  <w:szCs w:val="32"/>
                  <w:shd w:val="clear" w:color="auto" w:fill="FBF7F5"/>
                </w:rPr>
                <w:t>1004579</w:t>
              </w:r>
            </w:hyperlink>
            <w:bookmarkStart w:id="0" w:name="_GoBack"/>
            <w:bookmarkEnd w:id="0"/>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C013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C013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C013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C013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C013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C013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C013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C013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104A24"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lastRenderedPageBreak/>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C013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C0139">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C0139">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EC0139">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C013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C013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EC0139">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61FC590" w:rsidR="00FF7784" w:rsidRDefault="00FF7784" w:rsidP="00FF7EBB">
      <w:pPr>
        <w:jc w:val="both"/>
        <w:rPr>
          <w:sz w:val="24"/>
          <w:szCs w:val="24"/>
        </w:rPr>
      </w:pPr>
    </w:p>
    <w:p w14:paraId="513E1730" w14:textId="0708F915" w:rsidR="00F260E2" w:rsidRPr="00066CDD" w:rsidRDefault="00F260E2" w:rsidP="00104A24">
      <w:pPr>
        <w:spacing w:line="360" w:lineRule="auto"/>
        <w:rPr>
          <w:sz w:val="24"/>
          <w:szCs w:val="24"/>
        </w:rPr>
      </w:pPr>
      <w:r>
        <w:rPr>
          <w:sz w:val="24"/>
          <w:szCs w:val="24"/>
        </w:rPr>
        <w:t xml:space="preserve">I am going to </w:t>
      </w:r>
      <w:r w:rsidR="00104A24">
        <w:rPr>
          <w:sz w:val="24"/>
          <w:szCs w:val="24"/>
        </w:rPr>
        <w:t xml:space="preserve">discuss </w:t>
      </w:r>
      <w:r>
        <w:rPr>
          <w:sz w:val="24"/>
          <w:szCs w:val="24"/>
        </w:rPr>
        <w:t>the stress I have faced during my initial six months of training to become a police constable</w:t>
      </w:r>
      <w:r w:rsidR="00104A24">
        <w:rPr>
          <w:sz w:val="24"/>
          <w:szCs w:val="24"/>
        </w:rPr>
        <w:t xml:space="preserve"> (PC)</w:t>
      </w:r>
      <w:r>
        <w:rPr>
          <w:sz w:val="24"/>
          <w:szCs w:val="24"/>
        </w:rPr>
        <w:t xml:space="preserve"> within </w:t>
      </w:r>
      <w:proofErr w:type="gramStart"/>
      <w:r>
        <w:rPr>
          <w:sz w:val="24"/>
          <w:szCs w:val="24"/>
        </w:rPr>
        <w:t>South Wales</w:t>
      </w:r>
      <w:proofErr w:type="gramEnd"/>
      <w:r>
        <w:rPr>
          <w:sz w:val="24"/>
          <w:szCs w:val="24"/>
        </w:rPr>
        <w:t xml:space="preserve"> police, the ways I have coped with it and how I have become more resilient as a person because of the experience.</w:t>
      </w:r>
    </w:p>
    <w:p w14:paraId="50BE2D3B" w14:textId="4B1142BC" w:rsidR="00104A24" w:rsidRDefault="00DB74F7" w:rsidP="00104A24">
      <w:pPr>
        <w:pStyle w:val="NormalWeb"/>
        <w:spacing w:before="375" w:beforeAutospacing="0" w:after="375" w:afterAutospacing="0"/>
        <w:jc w:val="center"/>
        <w:rPr>
          <w:rFonts w:ascii="Arial" w:hAnsi="Arial" w:cs="Arial"/>
        </w:rPr>
      </w:pPr>
      <w:r w:rsidRPr="00066CDD">
        <w:rPr>
          <w:rFonts w:ascii="Arial" w:hAnsi="Arial" w:cs="Arial"/>
        </w:rPr>
        <w:t>“</w:t>
      </w:r>
      <w:r w:rsidR="00617024" w:rsidRPr="00066CDD">
        <w:rPr>
          <w:rFonts w:ascii="Arial" w:hAnsi="Arial" w:cs="Arial"/>
        </w:rPr>
        <w:t xml:space="preserve">Stress is defined as a state of mental or emotional strain </w:t>
      </w:r>
      <w:r w:rsidR="00600D48">
        <w:rPr>
          <w:rFonts w:ascii="Arial" w:hAnsi="Arial" w:cs="Arial"/>
        </w:rPr>
        <w:t>caused by adverse circumstances</w:t>
      </w:r>
      <w:r w:rsidRPr="00066CDD">
        <w:rPr>
          <w:rFonts w:ascii="Arial" w:hAnsi="Arial" w:cs="Arial"/>
        </w:rPr>
        <w:t>.”</w:t>
      </w:r>
      <w:sdt>
        <w:sdtPr>
          <w:rPr>
            <w:rFonts w:ascii="Arial" w:hAnsi="Arial" w:cs="Arial"/>
          </w:rPr>
          <w:id w:val="9650110"/>
          <w:citation/>
        </w:sdtPr>
        <w:sdtContent>
          <w:r w:rsidR="00C00A43">
            <w:rPr>
              <w:rFonts w:ascii="Arial" w:hAnsi="Arial" w:cs="Arial"/>
            </w:rPr>
            <w:fldChar w:fldCharType="begin"/>
          </w:r>
          <w:r w:rsidR="00C00A43">
            <w:instrText xml:space="preserve"> CITATION Rac18 \l 2057 </w:instrText>
          </w:r>
          <w:r w:rsidR="00C00A43">
            <w:rPr>
              <w:rFonts w:ascii="Arial" w:hAnsi="Arial" w:cs="Arial"/>
            </w:rPr>
            <w:fldChar w:fldCharType="separate"/>
          </w:r>
          <w:r w:rsidR="001B117C">
            <w:rPr>
              <w:noProof/>
            </w:rPr>
            <w:t xml:space="preserve"> (Link, 2018)</w:t>
          </w:r>
          <w:r w:rsidR="00C00A43">
            <w:rPr>
              <w:rFonts w:ascii="Arial" w:hAnsi="Arial" w:cs="Arial"/>
            </w:rPr>
            <w:fldChar w:fldCharType="end"/>
          </w:r>
        </w:sdtContent>
      </w:sdt>
    </w:p>
    <w:p w14:paraId="61C75EE7" w14:textId="1F21DA5E" w:rsidR="00676DE3" w:rsidRPr="00066CDD" w:rsidRDefault="00C35D78" w:rsidP="00104A24">
      <w:pPr>
        <w:pStyle w:val="NormalWeb"/>
        <w:spacing w:before="375" w:beforeAutospacing="0" w:after="375" w:afterAutospacing="0" w:line="360" w:lineRule="auto"/>
        <w:rPr>
          <w:rFonts w:ascii="Arial" w:hAnsi="Arial" w:cs="Arial"/>
        </w:rPr>
      </w:pPr>
      <w:r w:rsidRPr="00066CDD">
        <w:rPr>
          <w:rFonts w:ascii="Arial" w:hAnsi="Arial" w:cs="Arial"/>
        </w:rPr>
        <w:t xml:space="preserve"> </w:t>
      </w:r>
      <w:r w:rsidR="00617024" w:rsidRPr="00066CDD">
        <w:rPr>
          <w:rFonts w:ascii="Arial" w:hAnsi="Arial" w:cs="Arial"/>
        </w:rPr>
        <w:t xml:space="preserve">Before beginning my 6 months </w:t>
      </w:r>
      <w:r w:rsidR="00104A24">
        <w:rPr>
          <w:rFonts w:ascii="Arial" w:hAnsi="Arial" w:cs="Arial"/>
        </w:rPr>
        <w:t xml:space="preserve">PC </w:t>
      </w:r>
      <w:r w:rsidR="00617024" w:rsidRPr="00066CDD">
        <w:rPr>
          <w:rFonts w:ascii="Arial" w:hAnsi="Arial" w:cs="Arial"/>
        </w:rPr>
        <w:t xml:space="preserve">training </w:t>
      </w:r>
      <w:r w:rsidR="00BE45ED" w:rsidRPr="00066CDD">
        <w:rPr>
          <w:rFonts w:ascii="Arial" w:hAnsi="Arial" w:cs="Arial"/>
        </w:rPr>
        <w:t>for South</w:t>
      </w:r>
      <w:r w:rsidR="00617024" w:rsidRPr="00066CDD">
        <w:rPr>
          <w:rFonts w:ascii="Arial" w:hAnsi="Arial" w:cs="Arial"/>
        </w:rPr>
        <w:t xml:space="preserve"> Wales Police, I was a little apprehensive because I was aware of the amount of stress that officers were under due to my previous role as a police community s</w:t>
      </w:r>
      <w:r w:rsidR="005F2601" w:rsidRPr="00066CDD">
        <w:rPr>
          <w:rFonts w:ascii="Arial" w:hAnsi="Arial" w:cs="Arial"/>
        </w:rPr>
        <w:t>upport officer and s</w:t>
      </w:r>
      <w:r w:rsidR="00617024" w:rsidRPr="00066CDD">
        <w:rPr>
          <w:rFonts w:ascii="Arial" w:hAnsi="Arial" w:cs="Arial"/>
        </w:rPr>
        <w:t>eeing first-</w:t>
      </w:r>
      <w:r w:rsidR="00104A24">
        <w:rPr>
          <w:rFonts w:ascii="Arial" w:hAnsi="Arial" w:cs="Arial"/>
        </w:rPr>
        <w:t>hand the workload that officers</w:t>
      </w:r>
      <w:r w:rsidR="00617024" w:rsidRPr="00066CDD">
        <w:rPr>
          <w:rFonts w:ascii="Arial" w:hAnsi="Arial" w:cs="Arial"/>
        </w:rPr>
        <w:t xml:space="preserve"> deal with on a day to day basis.</w:t>
      </w:r>
      <w:r w:rsidRPr="00066CDD">
        <w:rPr>
          <w:rFonts w:ascii="Arial" w:hAnsi="Arial" w:cs="Arial"/>
        </w:rPr>
        <w:t xml:space="preserve"> </w:t>
      </w:r>
      <w:r w:rsidR="002E56FA" w:rsidRPr="00066CDD">
        <w:rPr>
          <w:rFonts w:ascii="Arial" w:hAnsi="Arial" w:cs="Arial"/>
        </w:rPr>
        <w:t xml:space="preserve">I </w:t>
      </w:r>
      <w:r w:rsidR="005F2601" w:rsidRPr="00066CDD">
        <w:rPr>
          <w:rFonts w:ascii="Arial" w:hAnsi="Arial" w:cs="Arial"/>
        </w:rPr>
        <w:t>have always suffered with eczema and I experience large flares ups when my stress levels are high</w:t>
      </w:r>
      <w:r w:rsidR="002E56FA" w:rsidRPr="00066CDD">
        <w:rPr>
          <w:rFonts w:ascii="Arial" w:hAnsi="Arial" w:cs="Arial"/>
        </w:rPr>
        <w:t xml:space="preserve">. Due to this, </w:t>
      </w:r>
      <w:r w:rsidR="00676DE3" w:rsidRPr="00066CDD">
        <w:rPr>
          <w:rFonts w:ascii="Arial" w:hAnsi="Arial" w:cs="Arial"/>
        </w:rPr>
        <w:t xml:space="preserve">I have </w:t>
      </w:r>
      <w:r w:rsidR="00DB74F7" w:rsidRPr="00066CDD">
        <w:rPr>
          <w:rFonts w:ascii="Arial" w:hAnsi="Arial" w:cs="Arial"/>
        </w:rPr>
        <w:t>found</w:t>
      </w:r>
      <w:r w:rsidR="005F2601" w:rsidRPr="00066CDD">
        <w:rPr>
          <w:rFonts w:ascii="Arial" w:hAnsi="Arial" w:cs="Arial"/>
        </w:rPr>
        <w:t xml:space="preserve"> many</w:t>
      </w:r>
      <w:r w:rsidR="00676DE3" w:rsidRPr="00066CDD">
        <w:rPr>
          <w:rFonts w:ascii="Arial" w:hAnsi="Arial" w:cs="Arial"/>
        </w:rPr>
        <w:t xml:space="preserve"> </w:t>
      </w:r>
      <w:r w:rsidR="00DB74F7" w:rsidRPr="00066CDD">
        <w:rPr>
          <w:rFonts w:ascii="Arial" w:hAnsi="Arial" w:cs="Arial"/>
        </w:rPr>
        <w:t xml:space="preserve">different </w:t>
      </w:r>
      <w:r w:rsidR="005F2601" w:rsidRPr="00066CDD">
        <w:rPr>
          <w:rFonts w:ascii="Arial" w:hAnsi="Arial" w:cs="Arial"/>
        </w:rPr>
        <w:t>ways of coping</w:t>
      </w:r>
      <w:r w:rsidR="00676DE3" w:rsidRPr="00066CDD">
        <w:rPr>
          <w:rFonts w:ascii="Arial" w:hAnsi="Arial" w:cs="Arial"/>
        </w:rPr>
        <w:t xml:space="preserve"> with </w:t>
      </w:r>
      <w:r w:rsidR="005F2601" w:rsidRPr="00066CDD">
        <w:rPr>
          <w:rFonts w:ascii="Arial" w:hAnsi="Arial" w:cs="Arial"/>
        </w:rPr>
        <w:t>stress</w:t>
      </w:r>
      <w:r w:rsidR="00DB74F7" w:rsidRPr="00066CDD">
        <w:rPr>
          <w:rFonts w:ascii="Arial" w:hAnsi="Arial" w:cs="Arial"/>
        </w:rPr>
        <w:t>.</w:t>
      </w:r>
    </w:p>
    <w:p w14:paraId="0C23E01E" w14:textId="107EE0B7" w:rsidR="00104A24" w:rsidRDefault="00DB74F7" w:rsidP="00104A24">
      <w:pPr>
        <w:pStyle w:val="NormalWeb"/>
        <w:spacing w:before="375" w:beforeAutospacing="0" w:after="375" w:afterAutospacing="0" w:line="360" w:lineRule="auto"/>
        <w:rPr>
          <w:rFonts w:ascii="Arial" w:hAnsi="Arial" w:cs="Arial"/>
        </w:rPr>
      </w:pPr>
      <w:r w:rsidRPr="00066CDD">
        <w:rPr>
          <w:rFonts w:ascii="Arial" w:hAnsi="Arial" w:cs="Arial"/>
        </w:rPr>
        <w:t xml:space="preserve">My main coping mechanism </w:t>
      </w:r>
      <w:r w:rsidR="005F2601" w:rsidRPr="00066CDD">
        <w:rPr>
          <w:rFonts w:ascii="Arial" w:hAnsi="Arial" w:cs="Arial"/>
        </w:rPr>
        <w:t xml:space="preserve">would be through exercise. </w:t>
      </w:r>
      <w:r w:rsidR="008C0D19" w:rsidRPr="00066CDD">
        <w:rPr>
          <w:rFonts w:ascii="Arial" w:hAnsi="Arial" w:cs="Arial"/>
        </w:rPr>
        <w:t>Since I was a young child, I have always had a keen interest in many different sports</w:t>
      </w:r>
      <w:r w:rsidR="00A95404" w:rsidRPr="00066CDD">
        <w:rPr>
          <w:rFonts w:ascii="Arial" w:hAnsi="Arial" w:cs="Arial"/>
        </w:rPr>
        <w:t>. I am also currently a member of my local leisure centre and have been for over 2 years now</w:t>
      </w:r>
      <w:r w:rsidR="008C0D19" w:rsidRPr="00066CDD">
        <w:rPr>
          <w:rFonts w:ascii="Arial" w:hAnsi="Arial" w:cs="Arial"/>
        </w:rPr>
        <w:t xml:space="preserve">. Unfortunately, due to </w:t>
      </w:r>
      <w:r w:rsidR="00F73F1F">
        <w:rPr>
          <w:rFonts w:ascii="Arial" w:hAnsi="Arial" w:cs="Arial"/>
        </w:rPr>
        <w:t>Corona V</w:t>
      </w:r>
      <w:r w:rsidR="008C0D19" w:rsidRPr="00066CDD">
        <w:rPr>
          <w:rFonts w:ascii="Arial" w:hAnsi="Arial" w:cs="Arial"/>
        </w:rPr>
        <w:t>irus a</w:t>
      </w:r>
      <w:r w:rsidR="00104A24">
        <w:rPr>
          <w:rFonts w:ascii="Arial" w:hAnsi="Arial" w:cs="Arial"/>
        </w:rPr>
        <w:t xml:space="preserve">ll gyms and leisure centres </w:t>
      </w:r>
      <w:proofErr w:type="gramStart"/>
      <w:r w:rsidR="00104A24">
        <w:rPr>
          <w:rFonts w:ascii="Arial" w:hAnsi="Arial" w:cs="Arial"/>
        </w:rPr>
        <w:t>were</w:t>
      </w:r>
      <w:r w:rsidR="008C0D19" w:rsidRPr="00066CDD">
        <w:rPr>
          <w:rFonts w:ascii="Arial" w:hAnsi="Arial" w:cs="Arial"/>
        </w:rPr>
        <w:t xml:space="preserve"> </w:t>
      </w:r>
      <w:r w:rsidR="00F73F1F">
        <w:rPr>
          <w:rFonts w:ascii="Arial" w:hAnsi="Arial" w:cs="Arial"/>
        </w:rPr>
        <w:t>forced</w:t>
      </w:r>
      <w:proofErr w:type="gramEnd"/>
      <w:r w:rsidR="00F73F1F">
        <w:rPr>
          <w:rFonts w:ascii="Arial" w:hAnsi="Arial" w:cs="Arial"/>
        </w:rPr>
        <w:t xml:space="preserve"> </w:t>
      </w:r>
      <w:r w:rsidR="008C0D19" w:rsidRPr="00066CDD">
        <w:rPr>
          <w:rFonts w:ascii="Arial" w:hAnsi="Arial" w:cs="Arial"/>
        </w:rPr>
        <w:t xml:space="preserve">closed. </w:t>
      </w:r>
      <w:r w:rsidR="00104A24" w:rsidRPr="00066CDD">
        <w:rPr>
          <w:rFonts w:ascii="Arial" w:hAnsi="Arial" w:cs="Arial"/>
        </w:rPr>
        <w:t>This affected me personally because I used physical exercise as a way of ‘blowing off steam’.</w:t>
      </w:r>
    </w:p>
    <w:p w14:paraId="06CAF347" w14:textId="59A4A458" w:rsidR="00104A24" w:rsidRPr="00066CDD" w:rsidRDefault="00104A24" w:rsidP="00104A24">
      <w:pPr>
        <w:pStyle w:val="NormalWeb"/>
        <w:spacing w:before="375" w:beforeAutospacing="0" w:after="375" w:afterAutospacing="0"/>
        <w:jc w:val="center"/>
        <w:rPr>
          <w:rFonts w:ascii="Arial" w:hAnsi="Arial" w:cs="Arial"/>
        </w:rPr>
      </w:pPr>
      <w:r w:rsidRPr="00066CDD">
        <w:rPr>
          <w:rFonts w:ascii="Arial" w:hAnsi="Arial" w:cs="Arial"/>
        </w:rPr>
        <w:lastRenderedPageBreak/>
        <w:t>“</w:t>
      </w:r>
      <w:r w:rsidRPr="00066CDD">
        <w:rPr>
          <w:rFonts w:ascii="Arial" w:hAnsi="Arial" w:cs="Arial"/>
          <w:shd w:val="clear" w:color="auto" w:fill="FFFFFF"/>
        </w:rPr>
        <w:t>Exercise also </w:t>
      </w:r>
      <w:hyperlink r:id="rId15" w:tgtFrame="_blank" w:history="1">
        <w:r w:rsidRPr="00066CDD">
          <w:rPr>
            <w:rStyle w:val="Hyperlink"/>
            <w:rFonts w:ascii="Arial" w:hAnsi="Arial" w:cs="Arial"/>
            <w:bCs/>
            <w:color w:val="auto"/>
            <w:u w:val="none"/>
            <w:shd w:val="clear" w:color="auto" w:fill="FFFFFF"/>
          </w:rPr>
          <w:t>slows the release</w:t>
        </w:r>
      </w:hyperlink>
      <w:r w:rsidRPr="00066CDD">
        <w:rPr>
          <w:rFonts w:ascii="Arial" w:hAnsi="Arial" w:cs="Arial"/>
          <w:shd w:val="clear" w:color="auto" w:fill="FFFFFF"/>
        </w:rPr>
        <w:t> of </w:t>
      </w:r>
      <w:hyperlink r:id="rId16" w:tgtFrame="_blank" w:history="1">
        <w:r w:rsidRPr="00066CDD">
          <w:rPr>
            <w:rStyle w:val="Hyperlink"/>
            <w:rFonts w:ascii="Arial" w:hAnsi="Arial" w:cs="Arial"/>
            <w:bCs/>
            <w:color w:val="auto"/>
            <w:u w:val="none"/>
            <w:shd w:val="clear" w:color="auto" w:fill="FFFFFF"/>
          </w:rPr>
          <w:t>stress hormones like cortisol</w:t>
        </w:r>
      </w:hyperlink>
      <w:r w:rsidRPr="00066CDD">
        <w:rPr>
          <w:rFonts w:ascii="Arial" w:hAnsi="Arial" w:cs="Arial"/>
          <w:shd w:val="clear" w:color="auto" w:fill="FFFFFF"/>
        </w:rPr>
        <w:t>, which can help you avoid those big spikes in feelings of stress and anxiety. And, running has been shown to help the brain mitigate t</w:t>
      </w:r>
      <w:r w:rsidR="001B117C">
        <w:rPr>
          <w:rFonts w:ascii="Arial" w:hAnsi="Arial" w:cs="Arial"/>
          <w:shd w:val="clear" w:color="auto" w:fill="FFFFFF"/>
        </w:rPr>
        <w:t xml:space="preserve">he effects of chronic stress.” </w:t>
      </w:r>
      <w:sdt>
        <w:sdtPr>
          <w:rPr>
            <w:rFonts w:ascii="Arial" w:hAnsi="Arial" w:cs="Arial"/>
            <w:shd w:val="clear" w:color="auto" w:fill="FFFFFF"/>
          </w:rPr>
          <w:id w:val="865564519"/>
          <w:citation/>
        </w:sdtPr>
        <w:sdtContent>
          <w:r w:rsidR="001B117C">
            <w:rPr>
              <w:rFonts w:ascii="Arial" w:hAnsi="Arial" w:cs="Arial"/>
              <w:shd w:val="clear" w:color="auto" w:fill="FFFFFF"/>
            </w:rPr>
            <w:fldChar w:fldCharType="begin"/>
          </w:r>
          <w:r w:rsidR="001B117C">
            <w:rPr>
              <w:rFonts w:ascii="Arial" w:hAnsi="Arial" w:cs="Arial"/>
              <w:shd w:val="clear" w:color="auto" w:fill="FFFFFF"/>
            </w:rPr>
            <w:instrText xml:space="preserve"> CITATION Mol20 \l 2057 </w:instrText>
          </w:r>
          <w:r w:rsidR="001B117C">
            <w:rPr>
              <w:rFonts w:ascii="Arial" w:hAnsi="Arial" w:cs="Arial"/>
              <w:shd w:val="clear" w:color="auto" w:fill="FFFFFF"/>
            </w:rPr>
            <w:fldChar w:fldCharType="separate"/>
          </w:r>
          <w:r w:rsidR="001B117C" w:rsidRPr="001B117C">
            <w:rPr>
              <w:rFonts w:ascii="Arial" w:hAnsi="Arial" w:cs="Arial"/>
              <w:noProof/>
              <w:shd w:val="clear" w:color="auto" w:fill="FFFFFF"/>
            </w:rPr>
            <w:t>(Hurford, 2020)</w:t>
          </w:r>
          <w:r w:rsidR="001B117C">
            <w:rPr>
              <w:rFonts w:ascii="Arial" w:hAnsi="Arial" w:cs="Arial"/>
              <w:shd w:val="clear" w:color="auto" w:fill="FFFFFF"/>
            </w:rPr>
            <w:fldChar w:fldCharType="end"/>
          </w:r>
        </w:sdtContent>
      </w:sdt>
    </w:p>
    <w:p w14:paraId="7AD27F58" w14:textId="77777777" w:rsidR="00600D48" w:rsidRDefault="00104A24" w:rsidP="00600D48">
      <w:pPr>
        <w:pStyle w:val="NormalWeb"/>
        <w:spacing w:before="375" w:beforeAutospacing="0" w:after="375" w:afterAutospacing="0" w:line="360" w:lineRule="auto"/>
        <w:rPr>
          <w:rFonts w:ascii="Arial" w:hAnsi="Arial" w:cs="Arial"/>
        </w:rPr>
      </w:pPr>
      <w:r>
        <w:rPr>
          <w:rFonts w:ascii="Arial" w:hAnsi="Arial" w:cs="Arial"/>
        </w:rPr>
        <w:t>Upon</w:t>
      </w:r>
      <w:r w:rsidR="00600D48">
        <w:rPr>
          <w:rFonts w:ascii="Arial" w:hAnsi="Arial" w:cs="Arial"/>
        </w:rPr>
        <w:t xml:space="preserve"> research</w:t>
      </w:r>
      <w:r w:rsidR="00087B0A">
        <w:rPr>
          <w:rFonts w:ascii="Arial" w:hAnsi="Arial" w:cs="Arial"/>
        </w:rPr>
        <w:t>, I decided I needed to be</w:t>
      </w:r>
      <w:r w:rsidR="008C0D19" w:rsidRPr="00066CDD">
        <w:rPr>
          <w:rFonts w:ascii="Arial" w:hAnsi="Arial" w:cs="Arial"/>
        </w:rPr>
        <w:t xml:space="preserve"> resilient and began to take part in daily home workouts and </w:t>
      </w:r>
      <w:r w:rsidR="00F73F1F">
        <w:rPr>
          <w:rFonts w:ascii="Arial" w:hAnsi="Arial" w:cs="Arial"/>
        </w:rPr>
        <w:t xml:space="preserve">5km </w:t>
      </w:r>
      <w:r w:rsidR="008C0D19" w:rsidRPr="00066CDD">
        <w:rPr>
          <w:rFonts w:ascii="Arial" w:hAnsi="Arial" w:cs="Arial"/>
        </w:rPr>
        <w:t>run</w:t>
      </w:r>
      <w:r w:rsidR="00C268D3">
        <w:rPr>
          <w:rFonts w:ascii="Arial" w:hAnsi="Arial" w:cs="Arial"/>
        </w:rPr>
        <w:t>s</w:t>
      </w:r>
      <w:r w:rsidR="008C0D19" w:rsidRPr="00066CDD">
        <w:rPr>
          <w:rFonts w:ascii="Arial" w:hAnsi="Arial" w:cs="Arial"/>
        </w:rPr>
        <w:t xml:space="preserve"> two to three times a week as a way of lowering my stress levels.</w:t>
      </w:r>
    </w:p>
    <w:p w14:paraId="413CDD37" w14:textId="43AA6431" w:rsidR="00A33D4C" w:rsidRDefault="00A33D4C" w:rsidP="00600D48">
      <w:pPr>
        <w:pStyle w:val="NormalWeb"/>
        <w:spacing w:before="375" w:beforeAutospacing="0" w:after="375" w:afterAutospacing="0" w:line="360" w:lineRule="auto"/>
        <w:rPr>
          <w:rFonts w:ascii="Arial" w:hAnsi="Arial" w:cs="Arial"/>
        </w:rPr>
      </w:pPr>
      <w:r w:rsidRPr="00066CDD">
        <w:rPr>
          <w:rFonts w:ascii="Arial" w:hAnsi="Arial" w:cs="Arial"/>
        </w:rPr>
        <w:t>As well as finding ways to deal with stress</w:t>
      </w:r>
      <w:r w:rsidR="00F73F1F">
        <w:rPr>
          <w:rFonts w:ascii="Arial" w:hAnsi="Arial" w:cs="Arial"/>
        </w:rPr>
        <w:t xml:space="preserve"> over</w:t>
      </w:r>
      <w:r w:rsidRPr="00066CDD">
        <w:rPr>
          <w:rFonts w:ascii="Arial" w:hAnsi="Arial" w:cs="Arial"/>
        </w:rPr>
        <w:t xml:space="preserve"> the past six months, I have also had to learn to become more resilient as a person. The initial six month</w:t>
      </w:r>
      <w:r w:rsidR="00E010C4" w:rsidRPr="00066CDD">
        <w:rPr>
          <w:rFonts w:ascii="Arial" w:hAnsi="Arial" w:cs="Arial"/>
        </w:rPr>
        <w:t>s</w:t>
      </w:r>
      <w:r w:rsidRPr="00066CDD">
        <w:rPr>
          <w:rFonts w:ascii="Arial" w:hAnsi="Arial" w:cs="Arial"/>
        </w:rPr>
        <w:t xml:space="preserve"> </w:t>
      </w:r>
      <w:r w:rsidR="00E010C4" w:rsidRPr="00066CDD">
        <w:rPr>
          <w:rFonts w:ascii="Arial" w:hAnsi="Arial" w:cs="Arial"/>
        </w:rPr>
        <w:t xml:space="preserve">training to become a </w:t>
      </w:r>
      <w:r w:rsidR="00087B0A">
        <w:rPr>
          <w:rFonts w:ascii="Arial" w:hAnsi="Arial" w:cs="Arial"/>
        </w:rPr>
        <w:t xml:space="preserve">PC </w:t>
      </w:r>
      <w:r w:rsidR="00E010C4" w:rsidRPr="00066CDD">
        <w:rPr>
          <w:rFonts w:ascii="Arial" w:hAnsi="Arial" w:cs="Arial"/>
        </w:rPr>
        <w:t xml:space="preserve">is a difficult process this time was more demanding </w:t>
      </w:r>
      <w:r w:rsidR="00F73F1F">
        <w:rPr>
          <w:rFonts w:ascii="Arial" w:hAnsi="Arial" w:cs="Arial"/>
        </w:rPr>
        <w:t>due to Corona V</w:t>
      </w:r>
      <w:r w:rsidR="00730ABC" w:rsidRPr="00066CDD">
        <w:rPr>
          <w:rFonts w:ascii="Arial" w:hAnsi="Arial" w:cs="Arial"/>
        </w:rPr>
        <w:t>irus. As stude</w:t>
      </w:r>
      <w:r w:rsidR="00087B0A">
        <w:rPr>
          <w:rFonts w:ascii="Arial" w:hAnsi="Arial" w:cs="Arial"/>
        </w:rPr>
        <w:t>nts, we had to work from home</w:t>
      </w:r>
      <w:r w:rsidR="00730ABC" w:rsidRPr="00066CDD">
        <w:rPr>
          <w:rFonts w:ascii="Arial" w:hAnsi="Arial" w:cs="Arial"/>
        </w:rPr>
        <w:t xml:space="preserve"> majority of the time</w:t>
      </w:r>
      <w:r w:rsidR="00F73F1F">
        <w:rPr>
          <w:rFonts w:ascii="Arial" w:hAnsi="Arial" w:cs="Arial"/>
        </w:rPr>
        <w:t>,</w:t>
      </w:r>
      <w:r w:rsidR="00730ABC" w:rsidRPr="00066CDD">
        <w:rPr>
          <w:rFonts w:ascii="Arial" w:hAnsi="Arial" w:cs="Arial"/>
        </w:rPr>
        <w:t xml:space="preserve"> I found this difficult because it was not what I was prepared for and I had to adapt</w:t>
      </w:r>
      <w:r w:rsidR="00F73F1F">
        <w:rPr>
          <w:rFonts w:ascii="Arial" w:hAnsi="Arial" w:cs="Arial"/>
        </w:rPr>
        <w:t xml:space="preserve"> quickly</w:t>
      </w:r>
      <w:r w:rsidR="00730ABC" w:rsidRPr="00066CDD">
        <w:rPr>
          <w:rFonts w:ascii="Arial" w:hAnsi="Arial" w:cs="Arial"/>
        </w:rPr>
        <w:t xml:space="preserve">. </w:t>
      </w:r>
      <w:r w:rsidR="00066CDD">
        <w:rPr>
          <w:rFonts w:ascii="Arial" w:hAnsi="Arial" w:cs="Arial"/>
        </w:rPr>
        <w:t>Now that I have come to the end of my training I can look back and reflect on the way that I dealt with the situation. There are many things that I did to make sure I</w:t>
      </w:r>
      <w:r w:rsidR="00087B0A">
        <w:rPr>
          <w:rFonts w:ascii="Arial" w:hAnsi="Arial" w:cs="Arial"/>
        </w:rPr>
        <w:t xml:space="preserve"> was organised and</w:t>
      </w:r>
      <w:r w:rsidR="00066CDD">
        <w:rPr>
          <w:rFonts w:ascii="Arial" w:hAnsi="Arial" w:cs="Arial"/>
        </w:rPr>
        <w:t xml:space="preserve"> of things that </w:t>
      </w:r>
      <w:r w:rsidR="007378FD">
        <w:rPr>
          <w:rFonts w:ascii="Arial" w:hAnsi="Arial" w:cs="Arial"/>
        </w:rPr>
        <w:t xml:space="preserve">I </w:t>
      </w:r>
      <w:r w:rsidR="00066CDD">
        <w:rPr>
          <w:rFonts w:ascii="Arial" w:hAnsi="Arial" w:cs="Arial"/>
        </w:rPr>
        <w:t xml:space="preserve">needed </w:t>
      </w:r>
      <w:r w:rsidR="007378FD">
        <w:rPr>
          <w:rFonts w:ascii="Arial" w:hAnsi="Arial" w:cs="Arial"/>
        </w:rPr>
        <w:t>to do and gave myself</w:t>
      </w:r>
      <w:r w:rsidR="00087B0A">
        <w:rPr>
          <w:rFonts w:ascii="Arial" w:hAnsi="Arial" w:cs="Arial"/>
        </w:rPr>
        <w:t xml:space="preserve"> a realistic time scale. I </w:t>
      </w:r>
      <w:r w:rsidR="00066CDD">
        <w:rPr>
          <w:rFonts w:ascii="Arial" w:hAnsi="Arial" w:cs="Arial"/>
        </w:rPr>
        <w:t xml:space="preserve">spoke to my colleagues if I was ever struggling with something or just needed some morale support, I knew they would understand because we were all in the same situation. This </w:t>
      </w:r>
      <w:r w:rsidR="00600D48">
        <w:rPr>
          <w:rFonts w:ascii="Arial" w:hAnsi="Arial" w:cs="Arial"/>
        </w:rPr>
        <w:t xml:space="preserve">took the </w:t>
      </w:r>
      <w:r w:rsidR="00FE2009">
        <w:rPr>
          <w:rFonts w:ascii="Arial" w:hAnsi="Arial" w:cs="Arial"/>
        </w:rPr>
        <w:t>guesswork</w:t>
      </w:r>
      <w:r w:rsidR="00F260E2">
        <w:rPr>
          <w:rFonts w:ascii="Arial" w:hAnsi="Arial" w:cs="Arial"/>
        </w:rPr>
        <w:t xml:space="preserve"> </w:t>
      </w:r>
      <w:r w:rsidR="00600D48">
        <w:rPr>
          <w:rFonts w:ascii="Arial" w:hAnsi="Arial" w:cs="Arial"/>
        </w:rPr>
        <w:t xml:space="preserve">out of all situations </w:t>
      </w:r>
      <w:r w:rsidR="00F260E2">
        <w:rPr>
          <w:rFonts w:ascii="Arial" w:hAnsi="Arial" w:cs="Arial"/>
        </w:rPr>
        <w:t>and gave me that boost of motivation when I needed it.</w:t>
      </w:r>
      <w:r w:rsidR="00066CDD">
        <w:rPr>
          <w:rFonts w:ascii="Arial" w:hAnsi="Arial" w:cs="Arial"/>
        </w:rPr>
        <w:t xml:space="preserve">  </w:t>
      </w:r>
    </w:p>
    <w:p w14:paraId="052FFC4A" w14:textId="77777777" w:rsidR="001D236C" w:rsidRDefault="00F260E2" w:rsidP="00E01162">
      <w:pPr>
        <w:pStyle w:val="NormalWeb"/>
        <w:spacing w:before="375" w:beforeAutospacing="0" w:after="375" w:afterAutospacing="0" w:line="390" w:lineRule="atLeast"/>
        <w:rPr>
          <w:rFonts w:ascii="Arial" w:hAnsi="Arial" w:cs="Arial"/>
        </w:rPr>
      </w:pPr>
      <w:r>
        <w:rPr>
          <w:rFonts w:ascii="Arial" w:hAnsi="Arial" w:cs="Arial"/>
        </w:rPr>
        <w:t>To conclude I believe I hav</w:t>
      </w:r>
      <w:r w:rsidR="00600D48">
        <w:rPr>
          <w:rFonts w:ascii="Arial" w:hAnsi="Arial" w:cs="Arial"/>
        </w:rPr>
        <w:t xml:space="preserve">e dealt with stress and become more </w:t>
      </w:r>
      <w:r>
        <w:rPr>
          <w:rFonts w:ascii="Arial" w:hAnsi="Arial" w:cs="Arial"/>
        </w:rPr>
        <w:t>resili</w:t>
      </w:r>
      <w:r w:rsidR="00600D48">
        <w:rPr>
          <w:rFonts w:ascii="Arial" w:hAnsi="Arial" w:cs="Arial"/>
        </w:rPr>
        <w:t>ent over the last six months.</w:t>
      </w:r>
      <w:r>
        <w:rPr>
          <w:rFonts w:ascii="Arial" w:hAnsi="Arial" w:cs="Arial"/>
        </w:rPr>
        <w:t xml:space="preserve"> I believe that this sh</w:t>
      </w:r>
      <w:r w:rsidR="00C268D3">
        <w:rPr>
          <w:rFonts w:ascii="Arial" w:hAnsi="Arial" w:cs="Arial"/>
        </w:rPr>
        <w:t>ows</w:t>
      </w:r>
      <w:r w:rsidR="00600D48">
        <w:rPr>
          <w:rFonts w:ascii="Arial" w:hAnsi="Arial" w:cs="Arial"/>
        </w:rPr>
        <w:t xml:space="preserve"> in my reputable</w:t>
      </w:r>
      <w:r w:rsidR="00C268D3">
        <w:rPr>
          <w:rFonts w:ascii="Arial" w:hAnsi="Arial" w:cs="Arial"/>
        </w:rPr>
        <w:t xml:space="preserve"> </w:t>
      </w:r>
      <w:r w:rsidR="00600D48">
        <w:rPr>
          <w:rFonts w:ascii="Arial" w:hAnsi="Arial" w:cs="Arial"/>
        </w:rPr>
        <w:t xml:space="preserve">exam and assessment </w:t>
      </w:r>
      <w:r w:rsidR="007378FD">
        <w:rPr>
          <w:rFonts w:ascii="Arial" w:hAnsi="Arial" w:cs="Arial"/>
        </w:rPr>
        <w:t xml:space="preserve">results. </w:t>
      </w:r>
      <w:r w:rsidR="00FE2009">
        <w:rPr>
          <w:rFonts w:ascii="Arial" w:hAnsi="Arial" w:cs="Arial"/>
        </w:rPr>
        <w:t>There are many different ways of dealing with stress and</w:t>
      </w:r>
      <w:r w:rsidR="007378FD">
        <w:rPr>
          <w:rFonts w:ascii="Arial" w:hAnsi="Arial" w:cs="Arial"/>
          <w:color w:val="FF0000"/>
        </w:rPr>
        <w:t xml:space="preserve"> </w:t>
      </w:r>
      <w:r w:rsidR="007378FD" w:rsidRPr="00C268D3">
        <w:rPr>
          <w:rFonts w:ascii="Arial" w:hAnsi="Arial" w:cs="Arial"/>
        </w:rPr>
        <w:t>it is down to the individual to find their own</w:t>
      </w:r>
      <w:r w:rsidR="00C268D3" w:rsidRPr="00C268D3">
        <w:rPr>
          <w:rFonts w:ascii="Arial" w:hAnsi="Arial" w:cs="Arial"/>
        </w:rPr>
        <w:t xml:space="preserve"> strategies</w:t>
      </w:r>
      <w:r w:rsidR="00FE2009" w:rsidRPr="00C268D3">
        <w:rPr>
          <w:rFonts w:ascii="Arial" w:hAnsi="Arial" w:cs="Arial"/>
        </w:rPr>
        <w:t>,</w:t>
      </w:r>
      <w:r w:rsidRPr="00C268D3">
        <w:rPr>
          <w:rFonts w:ascii="Arial" w:hAnsi="Arial" w:cs="Arial"/>
        </w:rPr>
        <w:t xml:space="preserve"> </w:t>
      </w:r>
      <w:r w:rsidR="007378FD">
        <w:rPr>
          <w:rFonts w:ascii="Arial" w:hAnsi="Arial" w:cs="Arial"/>
        </w:rPr>
        <w:t xml:space="preserve">however </w:t>
      </w:r>
      <w:r>
        <w:rPr>
          <w:rFonts w:ascii="Arial" w:hAnsi="Arial" w:cs="Arial"/>
        </w:rPr>
        <w:t>I</w:t>
      </w:r>
      <w:r w:rsidR="00C268D3">
        <w:rPr>
          <w:rFonts w:ascii="Arial" w:hAnsi="Arial" w:cs="Arial"/>
        </w:rPr>
        <w:t xml:space="preserve"> will continue to </w:t>
      </w:r>
      <w:r w:rsidR="00600D48">
        <w:rPr>
          <w:rFonts w:ascii="Arial" w:hAnsi="Arial" w:cs="Arial"/>
        </w:rPr>
        <w:t xml:space="preserve">exercise regularly </w:t>
      </w:r>
      <w:r>
        <w:rPr>
          <w:rFonts w:ascii="Arial" w:hAnsi="Arial" w:cs="Arial"/>
        </w:rPr>
        <w:t>because I know they work for me.</w:t>
      </w:r>
    </w:p>
    <w:p w14:paraId="77BE41B8" w14:textId="58711498" w:rsidR="00A95404" w:rsidRPr="00600B61" w:rsidRDefault="00600D48" w:rsidP="00E01162">
      <w:pPr>
        <w:pStyle w:val="NormalWeb"/>
        <w:spacing w:before="375" w:beforeAutospacing="0" w:after="375" w:afterAutospacing="0" w:line="390" w:lineRule="atLeast"/>
        <w:rPr>
          <w:rFonts w:ascii="Arial" w:hAnsi="Arial" w:cs="Arial"/>
        </w:rPr>
      </w:pPr>
      <w:r>
        <w:rPr>
          <w:rFonts w:ascii="Arial" w:hAnsi="Arial" w:cs="Arial"/>
        </w:rPr>
        <w:t>Word Count 550</w:t>
      </w:r>
    </w:p>
    <w:p w14:paraId="3B855813" w14:textId="04D684EA"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4FA25557" w14:textId="58D29180" w:rsidR="00FF7784" w:rsidRPr="00270EEB" w:rsidRDefault="00FF7784" w:rsidP="00FF7EBB">
      <w:pPr>
        <w:jc w:val="both"/>
        <w:rPr>
          <w:sz w:val="24"/>
          <w:szCs w:val="24"/>
        </w:rPr>
      </w:pPr>
    </w:p>
    <w:p w14:paraId="3D4900DE" w14:textId="79D03C4D" w:rsidR="000F7ECD" w:rsidRPr="00270EEB" w:rsidRDefault="000F7ECD" w:rsidP="00FF7EBB">
      <w:pPr>
        <w:jc w:val="both"/>
        <w:rPr>
          <w:sz w:val="24"/>
          <w:szCs w:val="24"/>
        </w:rPr>
        <w:sectPr w:rsidR="000F7ECD" w:rsidRPr="00270EEB" w:rsidSect="005F2601">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B969E61" w14:textId="7285ECB4" w:rsidR="00C00A43" w:rsidRPr="00E57475" w:rsidRDefault="00C00A43" w:rsidP="00C00A43">
      <w:pPr>
        <w:spacing w:line="360" w:lineRule="auto"/>
        <w:jc w:val="both"/>
        <w:rPr>
          <w:color w:val="auto"/>
          <w:sz w:val="24"/>
          <w:szCs w:val="24"/>
        </w:rPr>
      </w:pPr>
      <w:r w:rsidRPr="00E57475">
        <w:rPr>
          <w:color w:val="auto"/>
          <w:sz w:val="24"/>
          <w:szCs w:val="24"/>
        </w:rPr>
        <w:t>In this task, I am going to talk about an incident where I had to mana</w:t>
      </w:r>
      <w:r w:rsidR="00F957A7">
        <w:rPr>
          <w:color w:val="auto"/>
          <w:sz w:val="24"/>
          <w:szCs w:val="24"/>
        </w:rPr>
        <w:t>ge conflict while on duty as a</w:t>
      </w:r>
      <w:r w:rsidRPr="00E57475">
        <w:rPr>
          <w:color w:val="auto"/>
          <w:sz w:val="24"/>
          <w:szCs w:val="24"/>
        </w:rPr>
        <w:t xml:space="preserve"> uniform</w:t>
      </w:r>
      <w:r w:rsidR="00F957A7">
        <w:rPr>
          <w:color w:val="auto"/>
          <w:sz w:val="24"/>
          <w:szCs w:val="24"/>
        </w:rPr>
        <w:t>ed PC.</w:t>
      </w:r>
      <w:r w:rsidRPr="00E57475">
        <w:rPr>
          <w:color w:val="auto"/>
          <w:sz w:val="24"/>
          <w:szCs w:val="24"/>
        </w:rPr>
        <w:t xml:space="preserve"> I will give a brief description of what the initial call was.</w:t>
      </w:r>
      <w:r w:rsidR="00F957A7">
        <w:rPr>
          <w:color w:val="auto"/>
          <w:sz w:val="24"/>
          <w:szCs w:val="24"/>
        </w:rPr>
        <w:t xml:space="preserve"> I will review different ways in that</w:t>
      </w:r>
      <w:r w:rsidRPr="00E57475">
        <w:rPr>
          <w:color w:val="auto"/>
          <w:sz w:val="24"/>
          <w:szCs w:val="24"/>
        </w:rPr>
        <w:t xml:space="preserve"> you can deal with conflict at </w:t>
      </w:r>
      <w:proofErr w:type="gramStart"/>
      <w:r w:rsidRPr="00E57475">
        <w:rPr>
          <w:color w:val="auto"/>
          <w:sz w:val="24"/>
          <w:szCs w:val="24"/>
        </w:rPr>
        <w:t>an incident</w:t>
      </w:r>
      <w:r w:rsidR="00F957A7">
        <w:rPr>
          <w:color w:val="auto"/>
          <w:sz w:val="24"/>
          <w:szCs w:val="24"/>
        </w:rPr>
        <w:t>, and what I did</w:t>
      </w:r>
      <w:r w:rsidRPr="00E57475">
        <w:rPr>
          <w:color w:val="auto"/>
          <w:sz w:val="24"/>
          <w:szCs w:val="24"/>
        </w:rPr>
        <w:t xml:space="preserve"> in an attempt to resolve the conflict in this specific incident</w:t>
      </w:r>
      <w:proofErr w:type="gramEnd"/>
      <w:r w:rsidRPr="00E57475">
        <w:rPr>
          <w:color w:val="auto"/>
          <w:sz w:val="24"/>
          <w:szCs w:val="24"/>
        </w:rPr>
        <w:t xml:space="preserve">. During this incident, I ultimately used reasonable force to resolve it. I will describe why I decided to use reasonable force and to what extent I used it. I will also cover the </w:t>
      </w:r>
      <w:r w:rsidR="00F957A7">
        <w:rPr>
          <w:color w:val="auto"/>
          <w:sz w:val="24"/>
          <w:szCs w:val="24"/>
        </w:rPr>
        <w:t>factors that I considered over</w:t>
      </w:r>
      <w:r w:rsidRPr="00E57475">
        <w:rPr>
          <w:color w:val="auto"/>
          <w:sz w:val="24"/>
          <w:szCs w:val="24"/>
        </w:rPr>
        <w:t xml:space="preserve"> the duration of the incident and the effect they had on the decisions that I made.</w:t>
      </w:r>
    </w:p>
    <w:p w14:paraId="5C46F3C9" w14:textId="77777777" w:rsidR="00C00A43" w:rsidRPr="00E57475" w:rsidRDefault="00C00A43" w:rsidP="00C00A43">
      <w:pPr>
        <w:spacing w:line="360" w:lineRule="auto"/>
        <w:jc w:val="both"/>
        <w:rPr>
          <w:color w:val="auto"/>
          <w:sz w:val="24"/>
          <w:szCs w:val="24"/>
        </w:rPr>
      </w:pPr>
    </w:p>
    <w:p w14:paraId="29034C4C" w14:textId="61D9D62B" w:rsidR="00C00A43" w:rsidRPr="00E57475" w:rsidRDefault="00C00A43" w:rsidP="00C00A43">
      <w:pPr>
        <w:spacing w:line="360" w:lineRule="auto"/>
        <w:jc w:val="both"/>
        <w:rPr>
          <w:color w:val="auto"/>
          <w:sz w:val="24"/>
          <w:szCs w:val="24"/>
        </w:rPr>
      </w:pPr>
      <w:r w:rsidRPr="00E57475">
        <w:rPr>
          <w:color w:val="auto"/>
          <w:sz w:val="24"/>
          <w:szCs w:val="24"/>
        </w:rPr>
        <w:t>While on an afternoon shift, a colleague and I were cond</w:t>
      </w:r>
      <w:r w:rsidR="00F957A7">
        <w:rPr>
          <w:color w:val="auto"/>
          <w:sz w:val="24"/>
          <w:szCs w:val="24"/>
        </w:rPr>
        <w:t xml:space="preserve">ucting a mobile patrol in the towns when we </w:t>
      </w:r>
      <w:proofErr w:type="gramStart"/>
      <w:r w:rsidR="00F957A7">
        <w:rPr>
          <w:color w:val="auto"/>
          <w:sz w:val="24"/>
          <w:szCs w:val="24"/>
        </w:rPr>
        <w:t xml:space="preserve">were </w:t>
      </w:r>
      <w:r w:rsidRPr="00E57475">
        <w:rPr>
          <w:color w:val="auto"/>
          <w:sz w:val="24"/>
          <w:szCs w:val="24"/>
        </w:rPr>
        <w:t>asked</w:t>
      </w:r>
      <w:proofErr w:type="gramEnd"/>
      <w:r w:rsidRPr="00E57475">
        <w:rPr>
          <w:color w:val="auto"/>
          <w:sz w:val="24"/>
          <w:szCs w:val="24"/>
        </w:rPr>
        <w:t xml:space="preserve"> to attend a call t</w:t>
      </w:r>
      <w:r w:rsidR="00F957A7">
        <w:rPr>
          <w:color w:val="auto"/>
          <w:sz w:val="24"/>
          <w:szCs w:val="24"/>
        </w:rPr>
        <w:t>o a Police Station in town</w:t>
      </w:r>
      <w:r w:rsidRPr="00E57475">
        <w:rPr>
          <w:color w:val="auto"/>
          <w:sz w:val="24"/>
          <w:szCs w:val="24"/>
        </w:rPr>
        <w:t xml:space="preserve">. A member of </w:t>
      </w:r>
      <w:r w:rsidR="00F957A7">
        <w:rPr>
          <w:color w:val="auto"/>
          <w:sz w:val="24"/>
          <w:szCs w:val="24"/>
        </w:rPr>
        <w:t xml:space="preserve">the </w:t>
      </w:r>
      <w:r w:rsidRPr="00E57475">
        <w:rPr>
          <w:color w:val="auto"/>
          <w:sz w:val="24"/>
          <w:szCs w:val="24"/>
        </w:rPr>
        <w:t xml:space="preserve">public had used the yellow telephone outside the police station, which is a direct </w:t>
      </w:r>
      <w:r w:rsidRPr="00E57475">
        <w:rPr>
          <w:color w:val="auto"/>
          <w:sz w:val="24"/>
          <w:szCs w:val="24"/>
        </w:rPr>
        <w:lastRenderedPageBreak/>
        <w:t xml:space="preserve">link to the public service centre at South Wales Police headquarters. We were informed via our radios that there was sounds of a disturbance at the location and asked to attend and investigate. On our arrival </w:t>
      </w:r>
      <w:proofErr w:type="gramStart"/>
      <w:r w:rsidRPr="00E57475">
        <w:rPr>
          <w:color w:val="auto"/>
          <w:sz w:val="24"/>
          <w:szCs w:val="24"/>
        </w:rPr>
        <w:t>there</w:t>
      </w:r>
      <w:proofErr w:type="gramEnd"/>
      <w:r w:rsidRPr="00E57475">
        <w:rPr>
          <w:color w:val="auto"/>
          <w:sz w:val="24"/>
          <w:szCs w:val="24"/>
        </w:rPr>
        <w:t xml:space="preserve"> was a female screaming and shouting at other members of the public in the middle of the street. The </w:t>
      </w:r>
      <w:proofErr w:type="gramStart"/>
      <w:r w:rsidRPr="00E57475">
        <w:rPr>
          <w:color w:val="auto"/>
          <w:sz w:val="24"/>
          <w:szCs w:val="24"/>
        </w:rPr>
        <w:t>females</w:t>
      </w:r>
      <w:proofErr w:type="gramEnd"/>
      <w:r w:rsidRPr="00E57475">
        <w:rPr>
          <w:color w:val="auto"/>
          <w:sz w:val="24"/>
          <w:szCs w:val="24"/>
        </w:rPr>
        <w:t xml:space="preserve"> demeanour was very aggressive and agitated, </w:t>
      </w:r>
      <w:r w:rsidR="00945A3A">
        <w:rPr>
          <w:color w:val="auto"/>
          <w:sz w:val="24"/>
          <w:szCs w:val="24"/>
        </w:rPr>
        <w:t>she</w:t>
      </w:r>
      <w:r w:rsidRPr="00E57475">
        <w:rPr>
          <w:color w:val="auto"/>
          <w:sz w:val="24"/>
          <w:szCs w:val="24"/>
        </w:rPr>
        <w:t xml:space="preserve"> also appeared extremely intoxicated. Members of the public were asking her to stay away from them due to the </w:t>
      </w:r>
      <w:proofErr w:type="gramStart"/>
      <w:r w:rsidRPr="00E57475">
        <w:rPr>
          <w:color w:val="auto"/>
          <w:sz w:val="24"/>
          <w:szCs w:val="24"/>
        </w:rPr>
        <w:t>2 metre</w:t>
      </w:r>
      <w:proofErr w:type="gramEnd"/>
      <w:r w:rsidRPr="00E57475">
        <w:rPr>
          <w:color w:val="auto"/>
          <w:sz w:val="24"/>
          <w:szCs w:val="24"/>
        </w:rPr>
        <w:t xml:space="preserve"> corona virus restrictions, but these requests were being ignored. The female was speaking English </w:t>
      </w:r>
      <w:proofErr w:type="gramStart"/>
      <w:r w:rsidRPr="00E57475">
        <w:rPr>
          <w:color w:val="auto"/>
          <w:sz w:val="24"/>
          <w:szCs w:val="24"/>
        </w:rPr>
        <w:t>fluently,</w:t>
      </w:r>
      <w:proofErr w:type="gramEnd"/>
      <w:r w:rsidRPr="00E57475">
        <w:rPr>
          <w:color w:val="auto"/>
          <w:sz w:val="24"/>
          <w:szCs w:val="24"/>
        </w:rPr>
        <w:t xml:space="preserve"> therefore it did not appear that there was a language barrier.</w:t>
      </w:r>
    </w:p>
    <w:p w14:paraId="7E92D71F" w14:textId="77777777" w:rsidR="00C00A43" w:rsidRPr="00E57475" w:rsidRDefault="00C00A43" w:rsidP="00C00A43">
      <w:pPr>
        <w:spacing w:line="360" w:lineRule="auto"/>
        <w:jc w:val="both"/>
        <w:rPr>
          <w:color w:val="auto"/>
          <w:sz w:val="24"/>
          <w:szCs w:val="24"/>
        </w:rPr>
      </w:pPr>
    </w:p>
    <w:p w14:paraId="08FD3EEA" w14:textId="735E413C" w:rsidR="00F551C4" w:rsidRDefault="00C00A43" w:rsidP="00C00A43">
      <w:pPr>
        <w:spacing w:line="360" w:lineRule="auto"/>
        <w:jc w:val="both"/>
        <w:rPr>
          <w:color w:val="auto"/>
          <w:sz w:val="24"/>
          <w:szCs w:val="24"/>
        </w:rPr>
      </w:pPr>
      <w:r w:rsidRPr="00E57475">
        <w:rPr>
          <w:color w:val="auto"/>
          <w:sz w:val="24"/>
          <w:szCs w:val="24"/>
        </w:rPr>
        <w:t>During my six-month init</w:t>
      </w:r>
      <w:r w:rsidR="00F957A7">
        <w:rPr>
          <w:color w:val="auto"/>
          <w:sz w:val="24"/>
          <w:szCs w:val="24"/>
        </w:rPr>
        <w:t>ial training, I have understood</w:t>
      </w:r>
      <w:r w:rsidRPr="00E57475">
        <w:rPr>
          <w:color w:val="auto"/>
          <w:sz w:val="24"/>
          <w:szCs w:val="24"/>
        </w:rPr>
        <w:t xml:space="preserve"> many different ways to deal with conflict and communicate with people. </w:t>
      </w:r>
    </w:p>
    <w:p w14:paraId="42F15CA2" w14:textId="159EFE28" w:rsidR="00C00A43" w:rsidRPr="00E57475" w:rsidRDefault="00C00A43" w:rsidP="00F957A7">
      <w:pPr>
        <w:jc w:val="center"/>
        <w:rPr>
          <w:color w:val="auto"/>
          <w:sz w:val="24"/>
          <w:szCs w:val="24"/>
        </w:rPr>
      </w:pPr>
      <w:r w:rsidRPr="00E57475">
        <w:rPr>
          <w:color w:val="auto"/>
          <w:sz w:val="24"/>
          <w:szCs w:val="24"/>
        </w:rPr>
        <w:t>“Consideration should be given to the different ways to resolve the situation with the least risk of harm. Options may include: LEAPS - Listen, Empathi</w:t>
      </w:r>
      <w:r w:rsidR="00F957A7">
        <w:rPr>
          <w:color w:val="auto"/>
          <w:sz w:val="24"/>
          <w:szCs w:val="24"/>
        </w:rPr>
        <w:t xml:space="preserve">se, Ask, Paraphrase, Summarise, </w:t>
      </w:r>
      <w:proofErr w:type="gramStart"/>
      <w:r w:rsidRPr="00E57475">
        <w:rPr>
          <w:color w:val="auto"/>
          <w:sz w:val="24"/>
          <w:szCs w:val="24"/>
        </w:rPr>
        <w:t>5</w:t>
      </w:r>
      <w:proofErr w:type="gramEnd"/>
      <w:r w:rsidRPr="00E57475">
        <w:rPr>
          <w:color w:val="auto"/>
          <w:sz w:val="24"/>
          <w:szCs w:val="24"/>
        </w:rPr>
        <w:t xml:space="preserve"> Step Appeal – Simple, Reasoned, Personal, Final, Action (Final: ‘Is there anything I can reasonably do to make you co-operate with me/us?’).”</w:t>
      </w:r>
    </w:p>
    <w:p w14:paraId="407B7C6E" w14:textId="21B0158B" w:rsidR="00C00A43" w:rsidRPr="00E57475" w:rsidRDefault="00104A24" w:rsidP="00F957A7">
      <w:pPr>
        <w:jc w:val="center"/>
        <w:rPr>
          <w:color w:val="auto"/>
          <w:sz w:val="24"/>
          <w:szCs w:val="24"/>
        </w:rPr>
      </w:pPr>
      <w:sdt>
        <w:sdtPr>
          <w:rPr>
            <w:color w:val="auto"/>
            <w:sz w:val="24"/>
            <w:szCs w:val="24"/>
          </w:rPr>
          <w:id w:val="-145277648"/>
          <w:citation/>
        </w:sdtPr>
        <w:sdtContent>
          <w:r w:rsidR="00C00A43">
            <w:rPr>
              <w:color w:val="auto"/>
              <w:sz w:val="24"/>
              <w:szCs w:val="24"/>
            </w:rPr>
            <w:fldChar w:fldCharType="begin"/>
          </w:r>
          <w:r w:rsidR="00C00A43">
            <w:rPr>
              <w:color w:val="auto"/>
              <w:sz w:val="24"/>
              <w:szCs w:val="24"/>
            </w:rPr>
            <w:instrText xml:space="preserve"> CITATION And16 \l 2057 </w:instrText>
          </w:r>
          <w:r w:rsidR="00C00A43">
            <w:rPr>
              <w:color w:val="auto"/>
              <w:sz w:val="24"/>
              <w:szCs w:val="24"/>
            </w:rPr>
            <w:fldChar w:fldCharType="separate"/>
          </w:r>
          <w:r w:rsidR="001B117C" w:rsidRPr="001B117C">
            <w:rPr>
              <w:noProof/>
              <w:color w:val="auto"/>
              <w:sz w:val="24"/>
              <w:szCs w:val="24"/>
            </w:rPr>
            <w:t>(Andersen, 2016)</w:t>
          </w:r>
          <w:r w:rsidR="00C00A43">
            <w:rPr>
              <w:color w:val="auto"/>
              <w:sz w:val="24"/>
              <w:szCs w:val="24"/>
            </w:rPr>
            <w:fldChar w:fldCharType="end"/>
          </w:r>
        </w:sdtContent>
      </w:sdt>
    </w:p>
    <w:p w14:paraId="5C617009" w14:textId="77777777" w:rsidR="00C00A43" w:rsidRPr="00E57475" w:rsidRDefault="00C00A43" w:rsidP="00C00A43">
      <w:pPr>
        <w:spacing w:line="360" w:lineRule="auto"/>
        <w:jc w:val="both"/>
        <w:rPr>
          <w:color w:val="auto"/>
          <w:sz w:val="24"/>
          <w:szCs w:val="24"/>
        </w:rPr>
      </w:pPr>
    </w:p>
    <w:p w14:paraId="2113EE93" w14:textId="68B46AC7" w:rsidR="00C00A43" w:rsidRPr="00E57475" w:rsidRDefault="00C00A43" w:rsidP="00C00A43">
      <w:pPr>
        <w:spacing w:line="360" w:lineRule="auto"/>
        <w:jc w:val="both"/>
        <w:rPr>
          <w:color w:val="auto"/>
          <w:sz w:val="24"/>
          <w:szCs w:val="24"/>
        </w:rPr>
      </w:pPr>
      <w:r w:rsidRPr="00E57475">
        <w:rPr>
          <w:color w:val="auto"/>
          <w:sz w:val="24"/>
          <w:szCs w:val="24"/>
        </w:rPr>
        <w:t xml:space="preserve">Once I disembarked the police vehicle, I kept a distance of 2 metres from the female and </w:t>
      </w:r>
      <w:r w:rsidR="00F957A7" w:rsidRPr="00E57475">
        <w:rPr>
          <w:color w:val="auto"/>
          <w:sz w:val="24"/>
          <w:szCs w:val="24"/>
        </w:rPr>
        <w:t>as a way of engaging with her</w:t>
      </w:r>
      <w:r w:rsidR="00F957A7">
        <w:rPr>
          <w:color w:val="auto"/>
          <w:sz w:val="24"/>
          <w:szCs w:val="24"/>
        </w:rPr>
        <w:t>,</w:t>
      </w:r>
      <w:r w:rsidR="00F957A7" w:rsidRPr="00E57475">
        <w:rPr>
          <w:color w:val="auto"/>
          <w:sz w:val="24"/>
          <w:szCs w:val="24"/>
        </w:rPr>
        <w:t xml:space="preserve"> </w:t>
      </w:r>
      <w:r w:rsidR="00F957A7">
        <w:rPr>
          <w:color w:val="auto"/>
          <w:sz w:val="24"/>
          <w:szCs w:val="24"/>
        </w:rPr>
        <w:t xml:space="preserve">I </w:t>
      </w:r>
      <w:r w:rsidRPr="00E57475">
        <w:rPr>
          <w:color w:val="auto"/>
          <w:sz w:val="24"/>
          <w:szCs w:val="24"/>
        </w:rPr>
        <w:t>asked her what had happened and why she was shouting at members of the public. This did not appear to work and the female’s demeanour did not change. I attempted to engage</w:t>
      </w:r>
      <w:r w:rsidR="00F957A7">
        <w:rPr>
          <w:color w:val="auto"/>
          <w:sz w:val="24"/>
          <w:szCs w:val="24"/>
        </w:rPr>
        <w:t xml:space="preserve"> in the same </w:t>
      </w:r>
      <w:r w:rsidR="001D236C">
        <w:rPr>
          <w:color w:val="auto"/>
          <w:sz w:val="24"/>
          <w:szCs w:val="24"/>
        </w:rPr>
        <w:t xml:space="preserve">way </w:t>
      </w:r>
      <w:r w:rsidR="001D236C" w:rsidRPr="00E57475">
        <w:rPr>
          <w:color w:val="auto"/>
          <w:sz w:val="24"/>
          <w:szCs w:val="24"/>
        </w:rPr>
        <w:t>for</w:t>
      </w:r>
      <w:r w:rsidRPr="00E57475">
        <w:rPr>
          <w:color w:val="auto"/>
          <w:sz w:val="24"/>
          <w:szCs w:val="24"/>
        </w:rPr>
        <w:t xml:space="preserve"> a second time but it was u</w:t>
      </w:r>
      <w:r w:rsidR="00F957A7">
        <w:rPr>
          <w:color w:val="auto"/>
          <w:sz w:val="24"/>
          <w:szCs w:val="24"/>
        </w:rPr>
        <w:t>nsuccessful, this made me consider other approaches</w:t>
      </w:r>
      <w:r w:rsidRPr="00E57475">
        <w:rPr>
          <w:color w:val="auto"/>
          <w:sz w:val="24"/>
          <w:szCs w:val="24"/>
        </w:rPr>
        <w:t>.</w:t>
      </w:r>
      <w:r w:rsidR="001D236C">
        <w:rPr>
          <w:color w:val="auto"/>
          <w:sz w:val="24"/>
          <w:szCs w:val="24"/>
        </w:rPr>
        <w:t xml:space="preserve"> </w:t>
      </w:r>
      <w:r w:rsidRPr="00E57475">
        <w:rPr>
          <w:color w:val="auto"/>
          <w:sz w:val="24"/>
          <w:szCs w:val="24"/>
        </w:rPr>
        <w:t xml:space="preserve">I decided it was necessary to move on to the 5-step appeal. Beginning at the first stage I asked the woman to stop shouting and screaming, this did not work therefore I moved on to the next stage which is the ‘reasoned appeal’, I told the female that due to her actions she was causing a breach of the peace and that she needed to stop what she was doing immediately. Unfortunately, the female continued to defy any orders given to her. This meant that I had to move on to the next step, which is the personal appeal. I explained to the female that if her behaviour was to continue that she </w:t>
      </w:r>
      <w:proofErr w:type="gramStart"/>
      <w:r w:rsidRPr="00E57475">
        <w:rPr>
          <w:color w:val="auto"/>
          <w:sz w:val="24"/>
          <w:szCs w:val="24"/>
        </w:rPr>
        <w:t>would be arrested</w:t>
      </w:r>
      <w:proofErr w:type="gramEnd"/>
      <w:r w:rsidRPr="00E57475">
        <w:rPr>
          <w:color w:val="auto"/>
          <w:sz w:val="24"/>
          <w:szCs w:val="24"/>
        </w:rPr>
        <w:t xml:space="preserve"> and this could mean that she would spend the night in a police station. I explained that this could possibly jeopardise any employment she may have, and that the incident </w:t>
      </w:r>
      <w:proofErr w:type="gramStart"/>
      <w:r w:rsidRPr="00E57475">
        <w:rPr>
          <w:color w:val="auto"/>
          <w:sz w:val="24"/>
          <w:szCs w:val="24"/>
        </w:rPr>
        <w:t>may even be published</w:t>
      </w:r>
      <w:proofErr w:type="gramEnd"/>
      <w:r w:rsidRPr="00E57475">
        <w:rPr>
          <w:color w:val="auto"/>
          <w:sz w:val="24"/>
          <w:szCs w:val="24"/>
        </w:rPr>
        <w:t xml:space="preserve"> in the press. The personal appeal did not have any effect on the female and she continued to shout and scream at members of the public. I believe that a contribution to this behaviour was</w:t>
      </w:r>
      <w:r w:rsidR="00945A3A">
        <w:rPr>
          <w:color w:val="auto"/>
          <w:sz w:val="24"/>
          <w:szCs w:val="24"/>
        </w:rPr>
        <w:t xml:space="preserve"> due to</w:t>
      </w:r>
      <w:r w:rsidRPr="00E57475">
        <w:rPr>
          <w:color w:val="auto"/>
          <w:sz w:val="24"/>
          <w:szCs w:val="24"/>
        </w:rPr>
        <w:t xml:space="preserve"> alcohol and this in turn had an effect on the </w:t>
      </w:r>
      <w:r w:rsidRPr="00E57475">
        <w:rPr>
          <w:color w:val="auto"/>
          <w:sz w:val="24"/>
          <w:szCs w:val="24"/>
        </w:rPr>
        <w:lastRenderedPageBreak/>
        <w:t xml:space="preserve">female’s actions. Due to the third stage not having any impact, I moved on to the fourth stage, which is the final appeal. As well as telling the female that </w:t>
      </w:r>
      <w:proofErr w:type="gramStart"/>
      <w:r w:rsidRPr="00E57475">
        <w:rPr>
          <w:color w:val="auto"/>
          <w:sz w:val="24"/>
          <w:szCs w:val="24"/>
        </w:rPr>
        <w:t>if</w:t>
      </w:r>
      <w:proofErr w:type="gramEnd"/>
      <w:r w:rsidRPr="00E57475">
        <w:rPr>
          <w:color w:val="auto"/>
          <w:sz w:val="24"/>
          <w:szCs w:val="24"/>
        </w:rPr>
        <w:t xml:space="preserve"> she did not stop what she was doing immediately she would be arrested. I also changed the tone of my voice to a more stern tone in an attempt to show the seriousness of the</w:t>
      </w:r>
      <w:r w:rsidR="00945A3A">
        <w:rPr>
          <w:color w:val="auto"/>
          <w:sz w:val="24"/>
          <w:szCs w:val="24"/>
        </w:rPr>
        <w:t xml:space="preserve"> situation and stated</w:t>
      </w:r>
      <w:r w:rsidRPr="00E57475">
        <w:rPr>
          <w:color w:val="auto"/>
          <w:sz w:val="24"/>
          <w:szCs w:val="24"/>
        </w:rPr>
        <w:t>, “</w:t>
      </w:r>
      <w:proofErr w:type="gramStart"/>
      <w:r w:rsidRPr="00E57475">
        <w:rPr>
          <w:color w:val="auto"/>
          <w:sz w:val="24"/>
          <w:szCs w:val="24"/>
        </w:rPr>
        <w:t>is</w:t>
      </w:r>
      <w:proofErr w:type="gramEnd"/>
      <w:r w:rsidRPr="00E57475">
        <w:rPr>
          <w:color w:val="auto"/>
          <w:sz w:val="24"/>
          <w:szCs w:val="24"/>
        </w:rPr>
        <w:t xml:space="preserve"> there anything I can reasonably say or do to make you comply with my orders?” This had no effect on the female and she continued to cause a disturbance. </w:t>
      </w:r>
    </w:p>
    <w:p w14:paraId="14B4470F" w14:textId="77777777" w:rsidR="00C00A43" w:rsidRPr="00E57475" w:rsidRDefault="00C00A43" w:rsidP="00C00A43">
      <w:pPr>
        <w:spacing w:line="360" w:lineRule="auto"/>
        <w:jc w:val="both"/>
        <w:rPr>
          <w:color w:val="auto"/>
          <w:sz w:val="24"/>
          <w:szCs w:val="24"/>
        </w:rPr>
      </w:pPr>
    </w:p>
    <w:p w14:paraId="78F7695B" w14:textId="77777777" w:rsidR="00945A3A" w:rsidRDefault="00C00A43" w:rsidP="00C00A43">
      <w:pPr>
        <w:pStyle w:val="NormalWeb"/>
        <w:spacing w:before="0" w:beforeAutospacing="0" w:after="150" w:afterAutospacing="0" w:line="360" w:lineRule="auto"/>
        <w:rPr>
          <w:rFonts w:ascii="Arial" w:hAnsi="Arial" w:cs="Arial"/>
        </w:rPr>
      </w:pPr>
      <w:r w:rsidRPr="00E57475">
        <w:rPr>
          <w:rFonts w:ascii="Arial" w:hAnsi="Arial" w:cs="Arial"/>
        </w:rPr>
        <w:t xml:space="preserve">Due to this, I made the decision to use reasonable force in order to resolve the situation.  </w:t>
      </w:r>
    </w:p>
    <w:p w14:paraId="6316D321" w14:textId="3FECC2BB" w:rsidR="00C00A43" w:rsidRPr="00E57475" w:rsidRDefault="00C00A43" w:rsidP="00CD618D">
      <w:pPr>
        <w:pStyle w:val="NormalWeb"/>
        <w:spacing w:before="0" w:beforeAutospacing="0" w:after="150" w:afterAutospacing="0"/>
        <w:jc w:val="center"/>
        <w:rPr>
          <w:rFonts w:ascii="Arial" w:hAnsi="Arial" w:cs="Arial"/>
        </w:rPr>
      </w:pPr>
      <w:r w:rsidRPr="00E57475">
        <w:rPr>
          <w:rFonts w:ascii="Arial" w:hAnsi="Arial" w:cs="Arial"/>
        </w:rPr>
        <w:t>“Officers should consider three core questions when determining when, and to what extent, force may be used.</w:t>
      </w:r>
    </w:p>
    <w:p w14:paraId="7DAE7A2B" w14:textId="5D3FFEA6" w:rsidR="00C00A43" w:rsidRPr="00E57475" w:rsidRDefault="00C00A43" w:rsidP="00CD618D">
      <w:pPr>
        <w:pStyle w:val="NormalWeb"/>
        <w:spacing w:before="0" w:beforeAutospacing="0" w:after="150" w:afterAutospacing="0"/>
        <w:jc w:val="center"/>
        <w:rPr>
          <w:rFonts w:ascii="Arial" w:hAnsi="Arial" w:cs="Arial"/>
        </w:rPr>
      </w:pPr>
      <w:r w:rsidRPr="00E57475">
        <w:rPr>
          <w:rFonts w:ascii="Arial" w:hAnsi="Arial" w:cs="Arial"/>
        </w:rPr>
        <w:t>The </w:t>
      </w:r>
      <w:hyperlink r:id="rId23" w:anchor="the-criminal-law-act-1967-the-police-and-criminal-evidence-act-1984-common-law-and-the-criminal-justice-and-immigration-act-2008" w:tooltip="the Criminal Law Act 1967, the Police and Criminal Evidence Act 1984, Common Law and the Criminal Justice and Immigration Act 2008" w:history="1">
        <w:r w:rsidRPr="00E57475">
          <w:rPr>
            <w:rStyle w:val="Hyperlink"/>
            <w:rFonts w:ascii="Arial" w:hAnsi="Arial" w:cs="Arial"/>
            <w:color w:val="auto"/>
          </w:rPr>
          <w:t>Criminal Law Act 1967, the Police and Criminal Evidence Act 1984, Common Law and the Criminal Justice and Immigration Act 2008</w:t>
        </w:r>
      </w:hyperlink>
      <w:r w:rsidRPr="00E57475">
        <w:rPr>
          <w:rFonts w:ascii="Arial" w:hAnsi="Arial" w:cs="Arial"/>
        </w:rPr>
        <w:t> and the rights and freedoms contained within the </w:t>
      </w:r>
      <w:hyperlink r:id="rId24" w:anchor="european-court-of-human-rights" w:history="1">
        <w:r w:rsidRPr="00E57475">
          <w:rPr>
            <w:rStyle w:val="Hyperlink"/>
            <w:rFonts w:ascii="Arial" w:hAnsi="Arial" w:cs="Arial"/>
            <w:color w:val="auto"/>
          </w:rPr>
          <w:t>ECHR</w:t>
        </w:r>
      </w:hyperlink>
      <w:r w:rsidRPr="00E57475">
        <w:rPr>
          <w:rFonts w:ascii="Arial" w:hAnsi="Arial" w:cs="Arial"/>
        </w:rPr>
        <w:t xml:space="preserve"> govern the police use of force.” </w:t>
      </w:r>
      <w:sdt>
        <w:sdtPr>
          <w:rPr>
            <w:rFonts w:ascii="Arial" w:hAnsi="Arial" w:cs="Arial"/>
          </w:rPr>
          <w:id w:val="539473629"/>
          <w:citation/>
        </w:sdtPr>
        <w:sdtContent>
          <w:r w:rsidR="001B117C">
            <w:rPr>
              <w:rFonts w:ascii="Arial" w:hAnsi="Arial" w:cs="Arial"/>
            </w:rPr>
            <w:fldChar w:fldCharType="begin"/>
          </w:r>
          <w:r w:rsidR="001B117C">
            <w:rPr>
              <w:rFonts w:ascii="Arial" w:hAnsi="Arial" w:cs="Arial"/>
            </w:rPr>
            <w:instrText xml:space="preserve"> CITATION Col13 \l 2057 </w:instrText>
          </w:r>
          <w:r w:rsidR="001B117C">
            <w:rPr>
              <w:rFonts w:ascii="Arial" w:hAnsi="Arial" w:cs="Arial"/>
            </w:rPr>
            <w:fldChar w:fldCharType="separate"/>
          </w:r>
          <w:r w:rsidR="001B117C" w:rsidRPr="001B117C">
            <w:rPr>
              <w:rFonts w:ascii="Arial" w:hAnsi="Arial" w:cs="Arial"/>
              <w:noProof/>
            </w:rPr>
            <w:t>(policing, Public order police use of force, 2013)</w:t>
          </w:r>
          <w:r w:rsidR="001B117C">
            <w:rPr>
              <w:rFonts w:ascii="Arial" w:hAnsi="Arial" w:cs="Arial"/>
            </w:rPr>
            <w:fldChar w:fldCharType="end"/>
          </w:r>
        </w:sdtContent>
      </w:sdt>
    </w:p>
    <w:p w14:paraId="55B3C29C" w14:textId="1D4A63B2" w:rsidR="00C00A43" w:rsidRPr="00E57475" w:rsidRDefault="00C00A43" w:rsidP="00C00A43">
      <w:pPr>
        <w:pStyle w:val="NormalWeb"/>
        <w:spacing w:before="0" w:beforeAutospacing="0" w:after="150" w:afterAutospacing="0" w:line="360" w:lineRule="auto"/>
        <w:rPr>
          <w:rFonts w:ascii="Arial" w:hAnsi="Arial" w:cs="Arial"/>
        </w:rPr>
      </w:pPr>
      <w:r w:rsidRPr="00E57475">
        <w:rPr>
          <w:rFonts w:ascii="Arial" w:hAnsi="Arial" w:cs="Arial"/>
        </w:rPr>
        <w:t xml:space="preserve">There are many different ways of dealing with a person when using force. I made the decision on this occasion to use my handcuffs </w:t>
      </w:r>
      <w:r w:rsidR="00945A3A">
        <w:rPr>
          <w:rFonts w:ascii="Arial" w:hAnsi="Arial" w:cs="Arial"/>
        </w:rPr>
        <w:t xml:space="preserve">under the criminal law act 1967, </w:t>
      </w:r>
      <w:r w:rsidRPr="00E57475">
        <w:rPr>
          <w:rFonts w:ascii="Arial" w:hAnsi="Arial" w:cs="Arial"/>
        </w:rPr>
        <w:t>because I was going to be arresting the female for a breach of the peace.</w:t>
      </w:r>
      <w:r w:rsidR="00262E20">
        <w:rPr>
          <w:rFonts w:ascii="Arial" w:hAnsi="Arial" w:cs="Arial"/>
        </w:rPr>
        <w:t xml:space="preserve"> I decided to use handcuffs over baton and spray </w:t>
      </w:r>
      <w:r w:rsidRPr="00E57475">
        <w:rPr>
          <w:rFonts w:ascii="Arial" w:hAnsi="Arial" w:cs="Arial"/>
        </w:rPr>
        <w:t xml:space="preserve">due to a variety of different factors that I had </w:t>
      </w:r>
      <w:proofErr w:type="gramStart"/>
      <w:r w:rsidRPr="00E57475">
        <w:rPr>
          <w:rFonts w:ascii="Arial" w:hAnsi="Arial" w:cs="Arial"/>
        </w:rPr>
        <w:t xml:space="preserve">considered </w:t>
      </w:r>
      <w:r w:rsidR="00262E20">
        <w:rPr>
          <w:rFonts w:ascii="Arial" w:hAnsi="Arial" w:cs="Arial"/>
        </w:rPr>
        <w:t xml:space="preserve"> in</w:t>
      </w:r>
      <w:proofErr w:type="gramEnd"/>
      <w:r w:rsidR="00262E20">
        <w:rPr>
          <w:rFonts w:ascii="Arial" w:hAnsi="Arial" w:cs="Arial"/>
        </w:rPr>
        <w:t xml:space="preserve"> an initial risk assessment, as outlined below. </w:t>
      </w:r>
    </w:p>
    <w:p w14:paraId="6C3DCD9C" w14:textId="77777777" w:rsidR="00C00A43" w:rsidRPr="00E57475" w:rsidRDefault="00C00A43" w:rsidP="00262E20">
      <w:pPr>
        <w:pStyle w:val="NormalWeb"/>
        <w:spacing w:before="0" w:beforeAutospacing="0" w:after="150" w:afterAutospacing="0"/>
        <w:rPr>
          <w:rFonts w:ascii="Arial" w:hAnsi="Arial" w:cs="Arial"/>
        </w:rPr>
      </w:pPr>
      <w:r w:rsidRPr="00E57475">
        <w:rPr>
          <w:rFonts w:ascii="Arial" w:hAnsi="Arial" w:cs="Arial"/>
        </w:rPr>
        <w:t>“Initial risk assessment should take account of:</w:t>
      </w:r>
    </w:p>
    <w:p w14:paraId="1A05CBF1" w14:textId="77777777" w:rsidR="00C00A43" w:rsidRPr="00E57475" w:rsidRDefault="00C00A43" w:rsidP="00262E20">
      <w:pPr>
        <w:numPr>
          <w:ilvl w:val="0"/>
          <w:numId w:val="6"/>
        </w:numPr>
        <w:overflowPunct/>
        <w:autoSpaceDE/>
        <w:autoSpaceDN/>
        <w:adjustRightInd/>
        <w:spacing w:before="100" w:beforeAutospacing="1" w:after="100" w:afterAutospacing="1"/>
        <w:textAlignment w:val="auto"/>
        <w:rPr>
          <w:color w:val="auto"/>
          <w:sz w:val="24"/>
          <w:szCs w:val="24"/>
        </w:rPr>
      </w:pPr>
      <w:r w:rsidRPr="00E57475">
        <w:rPr>
          <w:color w:val="auto"/>
          <w:sz w:val="24"/>
          <w:szCs w:val="24"/>
        </w:rPr>
        <w:t>what is known or believed to have happened</w:t>
      </w:r>
    </w:p>
    <w:p w14:paraId="6B6D902D" w14:textId="77777777" w:rsidR="00C00A43" w:rsidRPr="00E57475" w:rsidRDefault="00C00A43" w:rsidP="00262E20">
      <w:pPr>
        <w:numPr>
          <w:ilvl w:val="0"/>
          <w:numId w:val="6"/>
        </w:numPr>
        <w:overflowPunct/>
        <w:autoSpaceDE/>
        <w:autoSpaceDN/>
        <w:adjustRightInd/>
        <w:spacing w:before="100" w:beforeAutospacing="1" w:after="100" w:afterAutospacing="1"/>
        <w:textAlignment w:val="auto"/>
        <w:rPr>
          <w:color w:val="auto"/>
          <w:sz w:val="24"/>
          <w:szCs w:val="24"/>
        </w:rPr>
      </w:pPr>
      <w:r w:rsidRPr="00E57475">
        <w:rPr>
          <w:color w:val="auto"/>
          <w:sz w:val="24"/>
          <w:szCs w:val="24"/>
        </w:rPr>
        <w:t>the number of persons involved or capable of becoming involved – see </w:t>
      </w:r>
      <w:hyperlink r:id="rId25" w:anchor="condition-of-the-detainee" w:history="1">
        <w:r w:rsidRPr="00E57475">
          <w:rPr>
            <w:rStyle w:val="Hyperlink"/>
            <w:color w:val="auto"/>
            <w:sz w:val="24"/>
            <w:szCs w:val="24"/>
          </w:rPr>
          <w:t>condition of the detainee</w:t>
        </w:r>
      </w:hyperlink>
    </w:p>
    <w:p w14:paraId="6540EDF4" w14:textId="77777777" w:rsidR="00C00A43" w:rsidRPr="00E57475" w:rsidRDefault="00C00A43" w:rsidP="00262E20">
      <w:pPr>
        <w:numPr>
          <w:ilvl w:val="0"/>
          <w:numId w:val="6"/>
        </w:numPr>
        <w:overflowPunct/>
        <w:autoSpaceDE/>
        <w:autoSpaceDN/>
        <w:adjustRightInd/>
        <w:spacing w:before="100" w:beforeAutospacing="1" w:after="100" w:afterAutospacing="1"/>
        <w:textAlignment w:val="auto"/>
        <w:rPr>
          <w:color w:val="auto"/>
          <w:sz w:val="24"/>
          <w:szCs w:val="24"/>
        </w:rPr>
      </w:pPr>
      <w:r w:rsidRPr="00E57475">
        <w:rPr>
          <w:color w:val="auto"/>
          <w:sz w:val="24"/>
          <w:szCs w:val="24"/>
        </w:rPr>
        <w:t>details provided about named individuals, including all intelligence and any warning or information markers recorded on force or agency crime and/or intelligence systems</w:t>
      </w:r>
    </w:p>
    <w:p w14:paraId="06F5A128" w14:textId="77777777" w:rsidR="00C00A43" w:rsidRPr="00E57475" w:rsidRDefault="00C00A43" w:rsidP="00262E20">
      <w:pPr>
        <w:numPr>
          <w:ilvl w:val="0"/>
          <w:numId w:val="6"/>
        </w:numPr>
        <w:overflowPunct/>
        <w:autoSpaceDE/>
        <w:autoSpaceDN/>
        <w:adjustRightInd/>
        <w:spacing w:before="100" w:beforeAutospacing="1" w:after="100" w:afterAutospacing="1"/>
        <w:textAlignment w:val="auto"/>
        <w:rPr>
          <w:color w:val="auto"/>
          <w:sz w:val="24"/>
          <w:szCs w:val="24"/>
        </w:rPr>
      </w:pPr>
      <w:r w:rsidRPr="00E57475">
        <w:rPr>
          <w:color w:val="auto"/>
          <w:sz w:val="24"/>
          <w:szCs w:val="24"/>
        </w:rPr>
        <w:t>potential or known risks about the location</w:t>
      </w:r>
    </w:p>
    <w:p w14:paraId="18342425" w14:textId="77777777" w:rsidR="00C00A43" w:rsidRPr="00E57475" w:rsidRDefault="00C00A43" w:rsidP="00262E20">
      <w:pPr>
        <w:numPr>
          <w:ilvl w:val="0"/>
          <w:numId w:val="6"/>
        </w:numPr>
        <w:overflowPunct/>
        <w:autoSpaceDE/>
        <w:autoSpaceDN/>
        <w:adjustRightInd/>
        <w:spacing w:before="100" w:beforeAutospacing="1" w:after="100" w:afterAutospacing="1"/>
        <w:textAlignment w:val="auto"/>
        <w:rPr>
          <w:color w:val="auto"/>
          <w:sz w:val="24"/>
          <w:szCs w:val="24"/>
        </w:rPr>
      </w:pPr>
      <w:r w:rsidRPr="00E57475">
        <w:rPr>
          <w:color w:val="auto"/>
          <w:sz w:val="24"/>
          <w:szCs w:val="24"/>
        </w:rPr>
        <w:t>concealed weapons or access to weapons in the contact environment</w:t>
      </w:r>
    </w:p>
    <w:p w14:paraId="235B6427" w14:textId="24FFCF5B" w:rsidR="00C00A43" w:rsidRPr="00262E20" w:rsidRDefault="00C00A43" w:rsidP="00262E20">
      <w:pPr>
        <w:numPr>
          <w:ilvl w:val="0"/>
          <w:numId w:val="6"/>
        </w:numPr>
        <w:overflowPunct/>
        <w:autoSpaceDE/>
        <w:autoSpaceDN/>
        <w:adjustRightInd/>
        <w:spacing w:before="100" w:beforeAutospacing="1" w:after="100" w:afterAutospacing="1"/>
        <w:textAlignment w:val="auto"/>
        <w:rPr>
          <w:color w:val="auto"/>
          <w:sz w:val="24"/>
          <w:szCs w:val="24"/>
        </w:rPr>
      </w:pPr>
      <w:proofErr w:type="gramStart"/>
      <w:r w:rsidRPr="00E57475">
        <w:rPr>
          <w:color w:val="auto"/>
          <w:sz w:val="24"/>
          <w:szCs w:val="24"/>
        </w:rPr>
        <w:t>community</w:t>
      </w:r>
      <w:proofErr w:type="gramEnd"/>
      <w:r w:rsidRPr="00E57475">
        <w:rPr>
          <w:color w:val="auto"/>
          <w:sz w:val="24"/>
          <w:szCs w:val="24"/>
        </w:rPr>
        <w:t xml:space="preserve"> sensitivities.”</w:t>
      </w:r>
      <w:r w:rsidRPr="00E57475">
        <w:rPr>
          <w:color w:val="auto"/>
          <w:sz w:val="24"/>
          <w:szCs w:val="24"/>
          <w:shd w:val="clear" w:color="auto" w:fill="FFFFFF"/>
        </w:rPr>
        <w:t>(11 Signs and Symptoms of Too Much Stress, 2020)</w:t>
      </w:r>
    </w:p>
    <w:p w14:paraId="04C2A75C" w14:textId="77777777" w:rsidR="00262E20" w:rsidRPr="00E57475" w:rsidRDefault="00262E20" w:rsidP="00262E20">
      <w:pPr>
        <w:overflowPunct/>
        <w:autoSpaceDE/>
        <w:autoSpaceDN/>
        <w:adjustRightInd/>
        <w:spacing w:before="100" w:beforeAutospacing="1" w:after="100" w:afterAutospacing="1"/>
        <w:ind w:left="720"/>
        <w:textAlignment w:val="auto"/>
        <w:rPr>
          <w:color w:val="auto"/>
          <w:sz w:val="24"/>
          <w:szCs w:val="24"/>
        </w:rPr>
      </w:pPr>
    </w:p>
    <w:p w14:paraId="041DF54D" w14:textId="15F5A092" w:rsidR="00C00A43" w:rsidRPr="00E57475" w:rsidRDefault="00C00A43" w:rsidP="00C00A43">
      <w:pPr>
        <w:pStyle w:val="NormalWeb"/>
        <w:spacing w:before="0" w:beforeAutospacing="0" w:after="150" w:afterAutospacing="0" w:line="360" w:lineRule="auto"/>
        <w:rPr>
          <w:rFonts w:ascii="Arial" w:hAnsi="Arial" w:cs="Arial"/>
        </w:rPr>
      </w:pPr>
      <w:r w:rsidRPr="00E57475">
        <w:rPr>
          <w:rFonts w:ascii="Arial" w:hAnsi="Arial" w:cs="Arial"/>
        </w:rPr>
        <w:t xml:space="preserve"> As stated previously, the incident took place in a town centre and on our arrival all persons where on the pavement and no longer on the road, therefore there was no </w:t>
      </w:r>
      <w:r w:rsidRPr="00E57475">
        <w:rPr>
          <w:rFonts w:ascii="Arial" w:hAnsi="Arial" w:cs="Arial"/>
        </w:rPr>
        <w:lastRenderedPageBreak/>
        <w:t>risk from any vehicles on the road. There were approximately 8-10 persons present but other than the offender, no one was presenting any t</w:t>
      </w:r>
      <w:r w:rsidR="00262E20">
        <w:rPr>
          <w:rFonts w:ascii="Arial" w:hAnsi="Arial" w:cs="Arial"/>
        </w:rPr>
        <w:t>hreat towards my colleague and myself.</w:t>
      </w:r>
      <w:r w:rsidRPr="00E57475">
        <w:rPr>
          <w:rFonts w:ascii="Arial" w:hAnsi="Arial" w:cs="Arial"/>
        </w:rPr>
        <w:t xml:space="preserve"> We had not been informed by the c</w:t>
      </w:r>
      <w:r w:rsidR="00262E20">
        <w:rPr>
          <w:rFonts w:ascii="Arial" w:hAnsi="Arial" w:cs="Arial"/>
        </w:rPr>
        <w:t xml:space="preserve">ontrol room that there were </w:t>
      </w:r>
      <w:r w:rsidRPr="00E57475">
        <w:rPr>
          <w:rFonts w:ascii="Arial" w:hAnsi="Arial" w:cs="Arial"/>
        </w:rPr>
        <w:t xml:space="preserve">any weapons being used and upon our </w:t>
      </w:r>
      <w:proofErr w:type="gramStart"/>
      <w:r w:rsidRPr="00E57475">
        <w:rPr>
          <w:rFonts w:ascii="Arial" w:hAnsi="Arial" w:cs="Arial"/>
        </w:rPr>
        <w:t>arrival,</w:t>
      </w:r>
      <w:proofErr w:type="gramEnd"/>
      <w:r w:rsidRPr="00E57475">
        <w:rPr>
          <w:rFonts w:ascii="Arial" w:hAnsi="Arial" w:cs="Arial"/>
        </w:rPr>
        <w:t xml:space="preserve"> I could not see any weapons. However, I continuously observed my surroundings throughout the incident as a precaution. There were no persons injured </w:t>
      </w:r>
      <w:proofErr w:type="gramStart"/>
      <w:r w:rsidRPr="00E57475">
        <w:rPr>
          <w:rFonts w:ascii="Arial" w:hAnsi="Arial" w:cs="Arial"/>
        </w:rPr>
        <w:t>as a result</w:t>
      </w:r>
      <w:proofErr w:type="gramEnd"/>
      <w:r w:rsidRPr="00E57475">
        <w:rPr>
          <w:rFonts w:ascii="Arial" w:hAnsi="Arial" w:cs="Arial"/>
        </w:rPr>
        <w:t xml:space="preserve"> of the incident so this was not a concern and there was no requirement for medical assistance. The offender was a female of a me</w:t>
      </w:r>
      <w:r w:rsidR="00262E20">
        <w:rPr>
          <w:rFonts w:ascii="Arial" w:hAnsi="Arial" w:cs="Arial"/>
        </w:rPr>
        <w:t>dium build and my colleague had dealings with her in the past</w:t>
      </w:r>
      <w:r w:rsidRPr="00E57475">
        <w:rPr>
          <w:rFonts w:ascii="Arial" w:hAnsi="Arial" w:cs="Arial"/>
        </w:rPr>
        <w:t xml:space="preserve">. This was helpful because he was aware of her past history, warning markers and the fact that she had no special skills that where relevant. It is due to these considerations I made the decision to handcuff the female but unfortunately, the female began to struggle and become actively resistant towards my colleague and </w:t>
      </w:r>
      <w:proofErr w:type="gramStart"/>
      <w:r w:rsidRPr="00E57475">
        <w:rPr>
          <w:rFonts w:ascii="Arial" w:hAnsi="Arial" w:cs="Arial"/>
        </w:rPr>
        <w:t>I</w:t>
      </w:r>
      <w:proofErr w:type="gramEnd"/>
      <w:r w:rsidRPr="00E57475">
        <w:rPr>
          <w:rFonts w:ascii="Arial" w:hAnsi="Arial" w:cs="Arial"/>
        </w:rPr>
        <w:t xml:space="preserve">. The decision was made to tactically sit the female down on the floor. This decision was made because we were on a pavement, it was dry, there was no hazards around and it was easier to keep control of the female. When the female was on the floor, I attempted to engage with her again, this began to work and her attitude began to change. After discussing with the </w:t>
      </w:r>
      <w:r w:rsidR="001D236C" w:rsidRPr="00E57475">
        <w:rPr>
          <w:rFonts w:ascii="Arial" w:hAnsi="Arial" w:cs="Arial"/>
        </w:rPr>
        <w:t>female,</w:t>
      </w:r>
      <w:r w:rsidRPr="00E57475">
        <w:rPr>
          <w:rFonts w:ascii="Arial" w:hAnsi="Arial" w:cs="Arial"/>
        </w:rPr>
        <w:t xml:space="preserve"> we came to the agreement that she would be de-arrested and taken to her home address to prevent any further breach of the peace.</w:t>
      </w:r>
    </w:p>
    <w:p w14:paraId="0C58493E" w14:textId="77777777" w:rsidR="00C00A43" w:rsidRPr="00E57475" w:rsidRDefault="00C00A43" w:rsidP="00C00A43">
      <w:pPr>
        <w:pStyle w:val="NormalWeb"/>
        <w:spacing w:before="0" w:beforeAutospacing="0" w:after="150" w:afterAutospacing="0" w:line="360" w:lineRule="auto"/>
        <w:rPr>
          <w:rFonts w:ascii="Arial" w:hAnsi="Arial" w:cs="Arial"/>
        </w:rPr>
      </w:pPr>
    </w:p>
    <w:p w14:paraId="542BCED9" w14:textId="174957AD" w:rsidR="00864079" w:rsidRPr="00E57475" w:rsidRDefault="00C00A43" w:rsidP="00C00A43">
      <w:pPr>
        <w:spacing w:line="360" w:lineRule="auto"/>
        <w:rPr>
          <w:color w:val="auto"/>
          <w:sz w:val="24"/>
          <w:szCs w:val="24"/>
        </w:rPr>
      </w:pPr>
      <w:r w:rsidRPr="00E57475">
        <w:rPr>
          <w:color w:val="auto"/>
          <w:sz w:val="24"/>
          <w:szCs w:val="24"/>
        </w:rPr>
        <w:t>To conclude, I have chosen a policing incident involving conflict in which I played a significant role with an offender and reflected on what happened. I have revi</w:t>
      </w:r>
      <w:r w:rsidR="005B130C">
        <w:rPr>
          <w:color w:val="auto"/>
          <w:sz w:val="24"/>
          <w:szCs w:val="24"/>
        </w:rPr>
        <w:t>ewed the different ways I have used to engage and deal with the</w:t>
      </w:r>
      <w:r w:rsidRPr="00E57475">
        <w:rPr>
          <w:color w:val="auto"/>
          <w:sz w:val="24"/>
          <w:szCs w:val="24"/>
        </w:rPr>
        <w:t xml:space="preserve"> offender.</w:t>
      </w:r>
      <w:r w:rsidR="00F5299A">
        <w:rPr>
          <w:color w:val="auto"/>
          <w:sz w:val="24"/>
          <w:szCs w:val="24"/>
        </w:rPr>
        <w:t xml:space="preserve"> I have given an example of two different models that I used to deal with the conflict.</w:t>
      </w:r>
      <w:r w:rsidRPr="00E57475">
        <w:rPr>
          <w:color w:val="auto"/>
          <w:sz w:val="24"/>
          <w:szCs w:val="24"/>
        </w:rPr>
        <w:t xml:space="preserve"> The</w:t>
      </w:r>
      <w:r w:rsidR="00F5299A">
        <w:rPr>
          <w:color w:val="auto"/>
          <w:sz w:val="24"/>
          <w:szCs w:val="24"/>
        </w:rPr>
        <w:t xml:space="preserve"> different factors that needed to </w:t>
      </w:r>
      <w:proofErr w:type="gramStart"/>
      <w:r w:rsidR="00F5299A">
        <w:rPr>
          <w:color w:val="auto"/>
          <w:sz w:val="24"/>
          <w:szCs w:val="24"/>
        </w:rPr>
        <w:t>be</w:t>
      </w:r>
      <w:r w:rsidRPr="00E57475">
        <w:rPr>
          <w:color w:val="auto"/>
          <w:sz w:val="24"/>
          <w:szCs w:val="24"/>
        </w:rPr>
        <w:t xml:space="preserve"> consi</w:t>
      </w:r>
      <w:r w:rsidR="00F5299A">
        <w:rPr>
          <w:color w:val="auto"/>
          <w:sz w:val="24"/>
          <w:szCs w:val="24"/>
        </w:rPr>
        <w:t>dered</w:t>
      </w:r>
      <w:proofErr w:type="gramEnd"/>
      <w:r w:rsidR="00F5299A">
        <w:rPr>
          <w:color w:val="auto"/>
          <w:sz w:val="24"/>
          <w:szCs w:val="24"/>
        </w:rPr>
        <w:t xml:space="preserve"> while at the incident, and</w:t>
      </w:r>
      <w:r w:rsidRPr="00E57475">
        <w:rPr>
          <w:color w:val="auto"/>
          <w:sz w:val="24"/>
          <w:szCs w:val="24"/>
        </w:rPr>
        <w:t xml:space="preserve"> described what effect it had on the wa</w:t>
      </w:r>
      <w:r w:rsidR="00F5299A">
        <w:rPr>
          <w:color w:val="auto"/>
          <w:sz w:val="24"/>
          <w:szCs w:val="24"/>
        </w:rPr>
        <w:t>y I dealt with the incident. I spoke about how I used</w:t>
      </w:r>
      <w:r w:rsidRPr="00E57475">
        <w:rPr>
          <w:color w:val="auto"/>
          <w:sz w:val="24"/>
          <w:szCs w:val="24"/>
        </w:rPr>
        <w:t xml:space="preserve"> reasonable force that was necessary</w:t>
      </w:r>
      <w:r w:rsidR="00F5299A">
        <w:rPr>
          <w:color w:val="auto"/>
          <w:sz w:val="24"/>
          <w:szCs w:val="24"/>
        </w:rPr>
        <w:t xml:space="preserve"> and what effect it had</w:t>
      </w:r>
      <w:r w:rsidRPr="00E57475">
        <w:rPr>
          <w:color w:val="auto"/>
          <w:sz w:val="24"/>
          <w:szCs w:val="24"/>
        </w:rPr>
        <w:t>. No two incidents are</w:t>
      </w:r>
      <w:r w:rsidR="001D236C">
        <w:rPr>
          <w:color w:val="auto"/>
          <w:sz w:val="24"/>
          <w:szCs w:val="24"/>
        </w:rPr>
        <w:t xml:space="preserve"> the same. </w:t>
      </w:r>
      <w:proofErr w:type="gramStart"/>
      <w:r w:rsidR="001D236C">
        <w:rPr>
          <w:color w:val="auto"/>
          <w:sz w:val="24"/>
          <w:szCs w:val="24"/>
        </w:rPr>
        <w:t>T</w:t>
      </w:r>
      <w:r w:rsidR="005B130C">
        <w:rPr>
          <w:color w:val="auto"/>
          <w:sz w:val="24"/>
          <w:szCs w:val="24"/>
        </w:rPr>
        <w:t>herefore</w:t>
      </w:r>
      <w:proofErr w:type="gramEnd"/>
      <w:r w:rsidR="005B130C">
        <w:rPr>
          <w:color w:val="auto"/>
          <w:sz w:val="24"/>
          <w:szCs w:val="24"/>
        </w:rPr>
        <w:t xml:space="preserve"> the way that I</w:t>
      </w:r>
      <w:r w:rsidRPr="00E57475">
        <w:rPr>
          <w:color w:val="auto"/>
          <w:sz w:val="24"/>
          <w:szCs w:val="24"/>
        </w:rPr>
        <w:t xml:space="preserve"> deal with conflict will vary each time.</w:t>
      </w:r>
      <w:r w:rsidR="00D73D08" w:rsidRPr="00E57475">
        <w:rPr>
          <w:color w:val="auto"/>
          <w:sz w:val="24"/>
          <w:szCs w:val="24"/>
        </w:rPr>
        <w:t xml:space="preserve"> </w:t>
      </w:r>
    </w:p>
    <w:p w14:paraId="22FAA1F0" w14:textId="27F6E118" w:rsidR="00864079" w:rsidRPr="00041E04" w:rsidRDefault="00262E20" w:rsidP="00B2031A">
      <w:pPr>
        <w:pStyle w:val="NormalWeb"/>
        <w:spacing w:before="0" w:beforeAutospacing="0" w:after="150" w:afterAutospacing="0" w:line="330" w:lineRule="atLeast"/>
        <w:rPr>
          <w:rFonts w:ascii="Arial" w:hAnsi="Arial" w:cs="Arial"/>
          <w:color w:val="333333"/>
        </w:rPr>
      </w:pPr>
      <w:r>
        <w:rPr>
          <w:rFonts w:ascii="Arial" w:hAnsi="Arial" w:cs="Arial"/>
          <w:color w:val="333333"/>
        </w:rPr>
        <w:t>Word count 1359</w:t>
      </w:r>
      <w:r w:rsidR="001D236C">
        <w:rPr>
          <w:rFonts w:ascii="Arial" w:hAnsi="Arial" w:cs="Arial"/>
          <w:color w:val="333333"/>
        </w:rPr>
        <w:t>.</w:t>
      </w:r>
    </w:p>
    <w:p w14:paraId="280A6B0C" w14:textId="639B3D26" w:rsidR="00C57EE8" w:rsidRPr="00C57EE8" w:rsidRDefault="00C57EE8" w:rsidP="00FF7EBB">
      <w:pPr>
        <w:jc w:val="both"/>
        <w:rPr>
          <w:sz w:val="24"/>
          <w:szCs w:val="24"/>
        </w:rPr>
      </w:pPr>
    </w:p>
    <w:p w14:paraId="4557CCDD" w14:textId="77777777" w:rsidR="008B28E7" w:rsidRPr="00C57EE8" w:rsidRDefault="008B28E7" w:rsidP="00FF7EBB">
      <w:pPr>
        <w:jc w:val="both"/>
        <w:rPr>
          <w:sz w:val="24"/>
          <w:szCs w:val="24"/>
        </w:rPr>
      </w:pPr>
    </w:p>
    <w:p w14:paraId="545B147F" w14:textId="77777777" w:rsidR="008B28E7" w:rsidRPr="00C57EE8" w:rsidRDefault="008B28E7" w:rsidP="00FF7EBB">
      <w:pPr>
        <w:jc w:val="both"/>
        <w:rPr>
          <w:sz w:val="24"/>
          <w:szCs w:val="24"/>
        </w:rPr>
      </w:pPr>
    </w:p>
    <w:p w14:paraId="452E40A6" w14:textId="77777777" w:rsidR="008B28E7" w:rsidRPr="00C57EE8" w:rsidRDefault="008B28E7" w:rsidP="00FF7EBB">
      <w:pPr>
        <w:jc w:val="both"/>
        <w:rPr>
          <w:sz w:val="24"/>
          <w:szCs w:val="24"/>
        </w:rPr>
      </w:pPr>
    </w:p>
    <w:p w14:paraId="3B3526AE" w14:textId="4F7A08CE" w:rsidR="00025650" w:rsidRDefault="00025650">
      <w:pPr>
        <w:rPr>
          <w:sz w:val="24"/>
          <w:szCs w:val="24"/>
        </w:rPr>
      </w:pPr>
    </w:p>
    <w:p w14:paraId="17B09B35" w14:textId="77777777" w:rsidR="00D83341" w:rsidRDefault="00D83341"/>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442D9CA" w:rsidR="00711A70" w:rsidRDefault="00711A70" w:rsidP="00711A70">
      <w:pPr>
        <w:jc w:val="both"/>
        <w:rPr>
          <w:b/>
          <w:sz w:val="24"/>
          <w:szCs w:val="24"/>
        </w:rPr>
      </w:pPr>
      <w:r w:rsidRPr="00450C83">
        <w:rPr>
          <w:b/>
          <w:sz w:val="24"/>
          <w:szCs w:val="24"/>
        </w:rPr>
        <w:t>ANSWER:</w:t>
      </w:r>
    </w:p>
    <w:p w14:paraId="73A9F3C5" w14:textId="77777777" w:rsidR="007E692A" w:rsidRDefault="007E692A" w:rsidP="00711A70">
      <w:pPr>
        <w:jc w:val="both"/>
        <w:rPr>
          <w:b/>
          <w:sz w:val="24"/>
          <w:szCs w:val="24"/>
        </w:rPr>
      </w:pPr>
    </w:p>
    <w:p w14:paraId="0AFEB391" w14:textId="60BAE3C1" w:rsidR="005B130C" w:rsidRPr="00ED7199" w:rsidRDefault="00ED7199" w:rsidP="007E692A">
      <w:pPr>
        <w:spacing w:line="360" w:lineRule="auto"/>
        <w:jc w:val="both"/>
        <w:rPr>
          <w:sz w:val="24"/>
          <w:szCs w:val="24"/>
        </w:rPr>
      </w:pPr>
      <w:r w:rsidRPr="00ED7199">
        <w:rPr>
          <w:sz w:val="24"/>
          <w:szCs w:val="24"/>
        </w:rPr>
        <w:t xml:space="preserve">I am going </w:t>
      </w:r>
      <w:proofErr w:type="gramStart"/>
      <w:r>
        <w:rPr>
          <w:sz w:val="24"/>
          <w:szCs w:val="24"/>
        </w:rPr>
        <w:t>to briefly speak</w:t>
      </w:r>
      <w:proofErr w:type="gramEnd"/>
      <w:r>
        <w:rPr>
          <w:sz w:val="24"/>
          <w:szCs w:val="24"/>
        </w:rPr>
        <w:t xml:space="preserve"> about a theft that I have dealt with. </w:t>
      </w:r>
      <w:r w:rsidR="00A25399">
        <w:rPr>
          <w:sz w:val="24"/>
          <w:szCs w:val="24"/>
        </w:rPr>
        <w:t>I will talk about my responsibilities as the officer in case of the investigation, and the procedures that I followed. I will also speak about how I supported the victim through the process and illustrate how I engaged some of the policing values.</w:t>
      </w:r>
    </w:p>
    <w:p w14:paraId="4E64DC6B" w14:textId="77777777" w:rsidR="00ED7199" w:rsidRDefault="00ED7199" w:rsidP="007E692A">
      <w:pPr>
        <w:spacing w:line="360" w:lineRule="auto"/>
        <w:jc w:val="both"/>
        <w:rPr>
          <w:b/>
          <w:sz w:val="24"/>
          <w:szCs w:val="24"/>
        </w:rPr>
      </w:pPr>
    </w:p>
    <w:p w14:paraId="520C65E3" w14:textId="77777777" w:rsidR="005B130C" w:rsidRPr="00450C83" w:rsidRDefault="005B130C" w:rsidP="007E692A">
      <w:pPr>
        <w:spacing w:line="360" w:lineRule="auto"/>
        <w:jc w:val="both"/>
        <w:rPr>
          <w:b/>
          <w:sz w:val="24"/>
          <w:szCs w:val="24"/>
        </w:rPr>
      </w:pPr>
    </w:p>
    <w:p w14:paraId="2AD109D5" w14:textId="1D9BBE0D" w:rsidR="00B63328" w:rsidRDefault="00B63328" w:rsidP="007E692A">
      <w:pPr>
        <w:spacing w:line="360" w:lineRule="auto"/>
        <w:jc w:val="both"/>
        <w:rPr>
          <w:sz w:val="24"/>
          <w:szCs w:val="24"/>
        </w:rPr>
      </w:pPr>
      <w:r>
        <w:rPr>
          <w:sz w:val="24"/>
          <w:szCs w:val="24"/>
        </w:rPr>
        <w:t xml:space="preserve">Recently I </w:t>
      </w:r>
      <w:proofErr w:type="gramStart"/>
      <w:r>
        <w:rPr>
          <w:sz w:val="24"/>
          <w:szCs w:val="24"/>
        </w:rPr>
        <w:t>was asked</w:t>
      </w:r>
      <w:proofErr w:type="gramEnd"/>
      <w:r>
        <w:rPr>
          <w:sz w:val="24"/>
          <w:szCs w:val="24"/>
        </w:rPr>
        <w:t xml:space="preserve"> by my supervisor to investigate a theft. Before attending the address and speaking to the </w:t>
      </w:r>
      <w:r w:rsidR="005B130C">
        <w:rPr>
          <w:sz w:val="24"/>
          <w:szCs w:val="24"/>
        </w:rPr>
        <w:t>victim,</w:t>
      </w:r>
      <w:r>
        <w:rPr>
          <w:sz w:val="24"/>
          <w:szCs w:val="24"/>
        </w:rPr>
        <w:t xml:space="preserve"> I research</w:t>
      </w:r>
      <w:r w:rsidR="00D83341">
        <w:rPr>
          <w:sz w:val="24"/>
          <w:szCs w:val="24"/>
        </w:rPr>
        <w:t>ed</w:t>
      </w:r>
      <w:r>
        <w:rPr>
          <w:sz w:val="24"/>
          <w:szCs w:val="24"/>
        </w:rPr>
        <w:t xml:space="preserve"> the incident to gather all the fa</w:t>
      </w:r>
      <w:r w:rsidR="005B130C">
        <w:rPr>
          <w:sz w:val="24"/>
          <w:szCs w:val="24"/>
        </w:rPr>
        <w:t>cts that were available to me</w:t>
      </w:r>
      <w:r w:rsidR="00D83341">
        <w:rPr>
          <w:sz w:val="24"/>
          <w:szCs w:val="24"/>
        </w:rPr>
        <w:t xml:space="preserve"> before acting on the investigation. </w:t>
      </w:r>
      <w:r w:rsidR="005B130C">
        <w:rPr>
          <w:sz w:val="24"/>
          <w:szCs w:val="24"/>
        </w:rPr>
        <w:t>I then spoke to the victim and arranged a suitable time and location to speak with them in person about the incident. Upon meeting the victim</w:t>
      </w:r>
      <w:r w:rsidR="0046241A">
        <w:rPr>
          <w:sz w:val="24"/>
          <w:szCs w:val="24"/>
        </w:rPr>
        <w:t>,</w:t>
      </w:r>
      <w:r w:rsidR="00D83341">
        <w:rPr>
          <w:sz w:val="24"/>
          <w:szCs w:val="24"/>
        </w:rPr>
        <w:t xml:space="preserve"> I introduced myself and made it clear that </w:t>
      </w:r>
      <w:r w:rsidR="005B130C">
        <w:rPr>
          <w:sz w:val="24"/>
          <w:szCs w:val="24"/>
        </w:rPr>
        <w:t xml:space="preserve">I was the officer that would be dealing with their case. I then asked if they could go in to detail about what had happened to make sure that I had all the information available. The </w:t>
      </w:r>
      <w:r w:rsidR="005B130C">
        <w:rPr>
          <w:sz w:val="24"/>
          <w:szCs w:val="24"/>
        </w:rPr>
        <w:lastRenderedPageBreak/>
        <w:t xml:space="preserve">victim confirmed to me that an object </w:t>
      </w:r>
      <w:proofErr w:type="gramStart"/>
      <w:r w:rsidR="005B130C">
        <w:rPr>
          <w:sz w:val="24"/>
          <w:szCs w:val="24"/>
        </w:rPr>
        <w:t>had been stolen</w:t>
      </w:r>
      <w:proofErr w:type="gramEnd"/>
      <w:r w:rsidR="005B130C">
        <w:rPr>
          <w:sz w:val="24"/>
          <w:szCs w:val="24"/>
        </w:rPr>
        <w:t xml:space="preserve"> from </w:t>
      </w:r>
      <w:r w:rsidR="0046241A">
        <w:rPr>
          <w:sz w:val="24"/>
          <w:szCs w:val="24"/>
        </w:rPr>
        <w:t>the rear of their property and that the object in question belonged to their child who is under the age of 10. The victim appeared extremely upset about the incident, explaining to me that it is not only the cost of the item but also the sentimental value, due to it being a gift from a close family member that has since sadly passed away. I could understand why the victim was upset and sympathised with her over this fact. The</w:t>
      </w:r>
      <w:r w:rsidR="00380614">
        <w:rPr>
          <w:sz w:val="24"/>
          <w:szCs w:val="24"/>
        </w:rPr>
        <w:t xml:space="preserve"> victim explained to me that they</w:t>
      </w:r>
      <w:r w:rsidR="0046241A">
        <w:rPr>
          <w:sz w:val="24"/>
          <w:szCs w:val="24"/>
        </w:rPr>
        <w:t xml:space="preserve"> </w:t>
      </w:r>
      <w:proofErr w:type="gramStart"/>
      <w:r w:rsidR="0046241A">
        <w:rPr>
          <w:sz w:val="24"/>
          <w:szCs w:val="24"/>
        </w:rPr>
        <w:t xml:space="preserve">had been </w:t>
      </w:r>
      <w:r w:rsidR="0061413D">
        <w:rPr>
          <w:sz w:val="24"/>
          <w:szCs w:val="24"/>
        </w:rPr>
        <w:t>given</w:t>
      </w:r>
      <w:proofErr w:type="gramEnd"/>
      <w:r w:rsidR="0061413D">
        <w:rPr>
          <w:sz w:val="24"/>
          <w:szCs w:val="24"/>
        </w:rPr>
        <w:t xml:space="preserve"> three</w:t>
      </w:r>
      <w:r w:rsidR="00380614">
        <w:rPr>
          <w:sz w:val="24"/>
          <w:szCs w:val="24"/>
        </w:rPr>
        <w:t xml:space="preserve"> names of youths that they</w:t>
      </w:r>
      <w:r w:rsidR="0046241A">
        <w:rPr>
          <w:sz w:val="24"/>
          <w:szCs w:val="24"/>
        </w:rPr>
        <w:t xml:space="preserve"> believed to have been involved in the theft of the object</w:t>
      </w:r>
      <w:r w:rsidR="00380614">
        <w:rPr>
          <w:sz w:val="24"/>
          <w:szCs w:val="24"/>
        </w:rPr>
        <w:t xml:space="preserve"> and told me that they</w:t>
      </w:r>
      <w:r w:rsidR="0046241A">
        <w:rPr>
          <w:sz w:val="24"/>
          <w:szCs w:val="24"/>
        </w:rPr>
        <w:t xml:space="preserve"> wanted them arrested im</w:t>
      </w:r>
      <w:r w:rsidR="0061413D">
        <w:rPr>
          <w:sz w:val="24"/>
          <w:szCs w:val="24"/>
        </w:rPr>
        <w:t xml:space="preserve">mediately. Although I was </w:t>
      </w:r>
      <w:r w:rsidR="0046241A">
        <w:rPr>
          <w:sz w:val="24"/>
          <w:szCs w:val="24"/>
        </w:rPr>
        <w:t>sympathetic with the victim</w:t>
      </w:r>
      <w:r w:rsidR="00C642D5">
        <w:rPr>
          <w:sz w:val="24"/>
          <w:szCs w:val="24"/>
        </w:rPr>
        <w:t>,</w:t>
      </w:r>
      <w:r w:rsidR="0046241A">
        <w:rPr>
          <w:sz w:val="24"/>
          <w:szCs w:val="24"/>
        </w:rPr>
        <w:t xml:space="preserve"> I also had </w:t>
      </w:r>
      <w:r w:rsidR="00C642D5">
        <w:rPr>
          <w:sz w:val="24"/>
          <w:szCs w:val="24"/>
        </w:rPr>
        <w:t xml:space="preserve">to </w:t>
      </w:r>
      <w:r w:rsidR="00380614">
        <w:rPr>
          <w:sz w:val="24"/>
          <w:szCs w:val="24"/>
        </w:rPr>
        <w:t xml:space="preserve">remain impartial and explain that there was a process to follow. </w:t>
      </w:r>
      <w:r w:rsidR="0061413D">
        <w:rPr>
          <w:sz w:val="24"/>
          <w:szCs w:val="24"/>
        </w:rPr>
        <w:t>We began an investigation due to the lack of evidence before any further action</w:t>
      </w:r>
      <w:r w:rsidR="00380614">
        <w:rPr>
          <w:sz w:val="24"/>
          <w:szCs w:val="24"/>
        </w:rPr>
        <w:t xml:space="preserve">. </w:t>
      </w:r>
      <w:r w:rsidR="00DE5568">
        <w:rPr>
          <w:sz w:val="24"/>
          <w:szCs w:val="24"/>
        </w:rPr>
        <w:t xml:space="preserve">After explaining in detail everything that needed to </w:t>
      </w:r>
      <w:proofErr w:type="gramStart"/>
      <w:r w:rsidR="00DE5568">
        <w:rPr>
          <w:sz w:val="24"/>
          <w:szCs w:val="24"/>
        </w:rPr>
        <w:t>be done</w:t>
      </w:r>
      <w:proofErr w:type="gramEnd"/>
      <w:r w:rsidR="00DE5568">
        <w:rPr>
          <w:sz w:val="24"/>
          <w:szCs w:val="24"/>
        </w:rPr>
        <w:t xml:space="preserve"> the victim understood why I could not immediately go an arrest anyone in relation to this. I then gave the victim my contact details and told them that I would stay in co</w:t>
      </w:r>
      <w:r w:rsidR="00C642D5">
        <w:rPr>
          <w:sz w:val="24"/>
          <w:szCs w:val="24"/>
        </w:rPr>
        <w:t xml:space="preserve">ntact </w:t>
      </w:r>
      <w:r w:rsidR="00DE5568">
        <w:rPr>
          <w:sz w:val="24"/>
          <w:szCs w:val="24"/>
        </w:rPr>
        <w:t>throughout the investigation giving them regular updates.</w:t>
      </w:r>
    </w:p>
    <w:p w14:paraId="18BCA4F6" w14:textId="50A6F511" w:rsidR="009874F4" w:rsidRDefault="009874F4" w:rsidP="007E692A">
      <w:pPr>
        <w:spacing w:line="360" w:lineRule="auto"/>
        <w:jc w:val="both"/>
        <w:rPr>
          <w:sz w:val="24"/>
          <w:szCs w:val="24"/>
        </w:rPr>
      </w:pPr>
    </w:p>
    <w:p w14:paraId="30146751" w14:textId="4C3C8AD2" w:rsidR="009874F4" w:rsidRDefault="0061413D" w:rsidP="007E692A">
      <w:pPr>
        <w:spacing w:line="360" w:lineRule="auto"/>
        <w:jc w:val="both"/>
        <w:rPr>
          <w:sz w:val="24"/>
          <w:szCs w:val="24"/>
        </w:rPr>
      </w:pPr>
      <w:r>
        <w:rPr>
          <w:sz w:val="24"/>
          <w:szCs w:val="24"/>
        </w:rPr>
        <w:t>As a PC</w:t>
      </w:r>
      <w:r w:rsidR="009874F4">
        <w:rPr>
          <w:sz w:val="24"/>
          <w:szCs w:val="24"/>
        </w:rPr>
        <w:t xml:space="preserve">, I am an impartial investigator and am required to investigate every crime fully </w:t>
      </w:r>
      <w:r w:rsidR="006D3C75">
        <w:rPr>
          <w:sz w:val="24"/>
          <w:szCs w:val="24"/>
        </w:rPr>
        <w:t>and thoroughly, without any prejudice or discrimination, exhausting every avenue.</w:t>
      </w:r>
    </w:p>
    <w:p w14:paraId="49A6782D" w14:textId="77777777" w:rsidR="001D236C" w:rsidRDefault="001D236C" w:rsidP="007E692A">
      <w:pPr>
        <w:spacing w:line="360" w:lineRule="auto"/>
        <w:jc w:val="both"/>
        <w:rPr>
          <w:sz w:val="24"/>
          <w:szCs w:val="24"/>
        </w:rPr>
      </w:pPr>
    </w:p>
    <w:p w14:paraId="5A1A77CA" w14:textId="729FDC62" w:rsidR="0061413D" w:rsidRDefault="00F551C4" w:rsidP="001D236C">
      <w:pPr>
        <w:jc w:val="center"/>
        <w:rPr>
          <w:sz w:val="24"/>
          <w:szCs w:val="24"/>
        </w:rPr>
      </w:pPr>
      <w:r>
        <w:rPr>
          <w:sz w:val="24"/>
          <w:szCs w:val="24"/>
        </w:rPr>
        <w:t>“</w:t>
      </w:r>
      <w:r w:rsidRPr="00F551C4">
        <w:rPr>
          <w:sz w:val="24"/>
          <w:szCs w:val="24"/>
        </w:rPr>
        <w:t>We assess each situation based on its own merits ensuring we are fair and consistent in our actions. We are clear in our rationale for the decisions or actions we take ensuring they are clear and evidence-based.</w:t>
      </w:r>
      <w:r>
        <w:rPr>
          <w:sz w:val="24"/>
          <w:szCs w:val="24"/>
        </w:rPr>
        <w:t>”</w:t>
      </w:r>
      <w:sdt>
        <w:sdtPr>
          <w:rPr>
            <w:sz w:val="24"/>
            <w:szCs w:val="24"/>
          </w:rPr>
          <w:id w:val="-196777429"/>
          <w:citation/>
        </w:sdtPr>
        <w:sdtContent>
          <w:r>
            <w:rPr>
              <w:sz w:val="24"/>
              <w:szCs w:val="24"/>
            </w:rPr>
            <w:fldChar w:fldCharType="begin"/>
          </w:r>
          <w:r>
            <w:rPr>
              <w:sz w:val="24"/>
              <w:szCs w:val="24"/>
            </w:rPr>
            <w:instrText xml:space="preserve"> CITATION Col20 \l 2057 </w:instrText>
          </w:r>
          <w:r>
            <w:rPr>
              <w:sz w:val="24"/>
              <w:szCs w:val="24"/>
            </w:rPr>
            <w:fldChar w:fldCharType="separate"/>
          </w:r>
          <w:r w:rsidR="001B117C">
            <w:rPr>
              <w:noProof/>
              <w:sz w:val="24"/>
              <w:szCs w:val="24"/>
            </w:rPr>
            <w:t xml:space="preserve"> </w:t>
          </w:r>
          <w:r w:rsidR="001B117C" w:rsidRPr="001B117C">
            <w:rPr>
              <w:noProof/>
              <w:sz w:val="24"/>
              <w:szCs w:val="24"/>
            </w:rPr>
            <w:t>(policing, Impartiality, 2020)</w:t>
          </w:r>
          <w:r>
            <w:rPr>
              <w:sz w:val="24"/>
              <w:szCs w:val="24"/>
            </w:rPr>
            <w:fldChar w:fldCharType="end"/>
          </w:r>
        </w:sdtContent>
      </w:sdt>
    </w:p>
    <w:p w14:paraId="19CCAD68" w14:textId="77777777" w:rsidR="001D236C" w:rsidRDefault="001D236C" w:rsidP="001D236C">
      <w:pPr>
        <w:jc w:val="center"/>
        <w:rPr>
          <w:sz w:val="24"/>
          <w:szCs w:val="24"/>
        </w:rPr>
      </w:pPr>
    </w:p>
    <w:p w14:paraId="5A1E52FE" w14:textId="77777777" w:rsidR="00B065CB" w:rsidRDefault="007D42CF" w:rsidP="007E692A">
      <w:pPr>
        <w:spacing w:line="360" w:lineRule="auto"/>
        <w:jc w:val="both"/>
        <w:rPr>
          <w:sz w:val="24"/>
          <w:szCs w:val="24"/>
        </w:rPr>
      </w:pPr>
      <w:r>
        <w:rPr>
          <w:sz w:val="24"/>
          <w:szCs w:val="24"/>
        </w:rPr>
        <w:t>I identified my responsibilities to be, conducting an impartial investigation and to gather as much evidence as possible.</w:t>
      </w:r>
      <w:r w:rsidR="00E10EEC">
        <w:rPr>
          <w:sz w:val="24"/>
          <w:szCs w:val="24"/>
        </w:rPr>
        <w:t xml:space="preserve"> While also covering the </w:t>
      </w:r>
      <w:r w:rsidR="00E10EEC" w:rsidRPr="62FE5CAF">
        <w:rPr>
          <w:sz w:val="24"/>
          <w:szCs w:val="24"/>
        </w:rPr>
        <w:t xml:space="preserve">relevant Codes of Practice </w:t>
      </w:r>
      <w:r w:rsidR="00E10EEC">
        <w:rPr>
          <w:sz w:val="24"/>
          <w:szCs w:val="24"/>
        </w:rPr>
        <w:t>to support the victim</w:t>
      </w:r>
      <w:r w:rsidR="00E10EEC" w:rsidRPr="62FE5CAF">
        <w:rPr>
          <w:sz w:val="24"/>
          <w:szCs w:val="24"/>
        </w:rPr>
        <w:t xml:space="preserve"> through the criminal justice system. </w:t>
      </w:r>
      <w:r>
        <w:rPr>
          <w:sz w:val="24"/>
          <w:szCs w:val="24"/>
        </w:rPr>
        <w:t xml:space="preserve"> </w:t>
      </w:r>
    </w:p>
    <w:p w14:paraId="5F54670B" w14:textId="77777777" w:rsidR="00B065CB" w:rsidRDefault="00B065CB" w:rsidP="007E692A">
      <w:pPr>
        <w:spacing w:line="360" w:lineRule="auto"/>
        <w:jc w:val="both"/>
        <w:rPr>
          <w:sz w:val="24"/>
          <w:szCs w:val="24"/>
        </w:rPr>
      </w:pPr>
    </w:p>
    <w:p w14:paraId="0D35FA0A" w14:textId="58B475D4" w:rsidR="00B065CB" w:rsidRDefault="007D42CF" w:rsidP="007E692A">
      <w:pPr>
        <w:spacing w:line="360" w:lineRule="auto"/>
        <w:jc w:val="both"/>
        <w:rPr>
          <w:sz w:val="24"/>
          <w:szCs w:val="24"/>
        </w:rPr>
      </w:pPr>
      <w:r>
        <w:rPr>
          <w:sz w:val="24"/>
          <w:szCs w:val="24"/>
        </w:rPr>
        <w:t xml:space="preserve">In regards to this </w:t>
      </w:r>
      <w:r w:rsidR="001D236C">
        <w:rPr>
          <w:sz w:val="24"/>
          <w:szCs w:val="24"/>
        </w:rPr>
        <w:t>investigation,</w:t>
      </w:r>
      <w:r>
        <w:rPr>
          <w:sz w:val="24"/>
          <w:szCs w:val="24"/>
        </w:rPr>
        <w:t xml:space="preserve"> my</w:t>
      </w:r>
      <w:r w:rsidR="00F360F0">
        <w:rPr>
          <w:sz w:val="24"/>
          <w:szCs w:val="24"/>
        </w:rPr>
        <w:t xml:space="preserve"> specific r</w:t>
      </w:r>
      <w:r w:rsidR="0061413D">
        <w:rPr>
          <w:sz w:val="24"/>
          <w:szCs w:val="24"/>
        </w:rPr>
        <w:t>esponsibilities were as follows:</w:t>
      </w:r>
      <w:r w:rsidR="00C339AE">
        <w:rPr>
          <w:sz w:val="24"/>
          <w:szCs w:val="24"/>
        </w:rPr>
        <w:t xml:space="preserve"> </w:t>
      </w:r>
      <w:r w:rsidR="00E10EEC">
        <w:rPr>
          <w:sz w:val="24"/>
          <w:szCs w:val="24"/>
        </w:rPr>
        <w:t>Taking</w:t>
      </w:r>
      <w:r w:rsidR="008D6815">
        <w:rPr>
          <w:sz w:val="24"/>
          <w:szCs w:val="24"/>
        </w:rPr>
        <w:t xml:space="preserve"> statements from all relevant victims and witnesses, as well as going through the victim per</w:t>
      </w:r>
      <w:r w:rsidR="00142427">
        <w:rPr>
          <w:sz w:val="24"/>
          <w:szCs w:val="24"/>
        </w:rPr>
        <w:t>sona</w:t>
      </w:r>
      <w:r w:rsidR="0061413D">
        <w:rPr>
          <w:sz w:val="24"/>
          <w:szCs w:val="24"/>
        </w:rPr>
        <w:t>l statement</w:t>
      </w:r>
      <w:r w:rsidR="00275A32">
        <w:rPr>
          <w:sz w:val="24"/>
          <w:szCs w:val="24"/>
        </w:rPr>
        <w:t xml:space="preserve">. </w:t>
      </w:r>
      <w:r w:rsidR="008D6815">
        <w:rPr>
          <w:sz w:val="24"/>
          <w:szCs w:val="24"/>
        </w:rPr>
        <w:t xml:space="preserve">The victim personal statement is a </w:t>
      </w:r>
      <w:r w:rsidR="00275A32">
        <w:rPr>
          <w:sz w:val="24"/>
          <w:szCs w:val="24"/>
        </w:rPr>
        <w:t>separate</w:t>
      </w:r>
      <w:r w:rsidR="00142427">
        <w:rPr>
          <w:sz w:val="24"/>
          <w:szCs w:val="24"/>
        </w:rPr>
        <w:t xml:space="preserve"> document to the main statement</w:t>
      </w:r>
      <w:r w:rsidR="008D6815">
        <w:rPr>
          <w:sz w:val="24"/>
          <w:szCs w:val="24"/>
        </w:rPr>
        <w:t xml:space="preserve"> and gives the victim an opportunity to say how it has effected them. If this case were then to go to court in the future, it would be read out as part of the statement </w:t>
      </w:r>
      <w:r w:rsidR="00B2536A">
        <w:rPr>
          <w:sz w:val="24"/>
          <w:szCs w:val="24"/>
        </w:rPr>
        <w:t>to show any relevant persons present in the courtroom</w:t>
      </w:r>
      <w:r w:rsidR="008D6815">
        <w:rPr>
          <w:sz w:val="24"/>
          <w:szCs w:val="24"/>
        </w:rPr>
        <w:t xml:space="preserve"> the impact this has had on the victim. This can sometimes have effect on the sentencing</w:t>
      </w:r>
      <w:r w:rsidR="00B2536A">
        <w:rPr>
          <w:sz w:val="24"/>
          <w:szCs w:val="24"/>
        </w:rPr>
        <w:t xml:space="preserve"> of the offender(s). </w:t>
      </w:r>
      <w:r w:rsidR="00275A32">
        <w:rPr>
          <w:sz w:val="24"/>
          <w:szCs w:val="24"/>
        </w:rPr>
        <w:t xml:space="preserve">In addition to this, I explained to the victim that their details </w:t>
      </w:r>
      <w:proofErr w:type="gramStart"/>
      <w:r w:rsidR="00275A32">
        <w:rPr>
          <w:sz w:val="24"/>
          <w:szCs w:val="24"/>
        </w:rPr>
        <w:t>would be passed on</w:t>
      </w:r>
      <w:proofErr w:type="gramEnd"/>
      <w:r w:rsidR="00275A32">
        <w:rPr>
          <w:sz w:val="24"/>
          <w:szCs w:val="24"/>
        </w:rPr>
        <w:t xml:space="preserve"> to our victim </w:t>
      </w:r>
      <w:r w:rsidR="00275A32">
        <w:rPr>
          <w:sz w:val="24"/>
          <w:szCs w:val="24"/>
        </w:rPr>
        <w:lastRenderedPageBreak/>
        <w:t>support service, unless of course they did not want this to be done. The reason for this is to support the victim through the process. A</w:t>
      </w:r>
      <w:r w:rsidR="00816315">
        <w:rPr>
          <w:sz w:val="24"/>
          <w:szCs w:val="24"/>
        </w:rPr>
        <w:t xml:space="preserve">fter taking any relevant statements, I conducted house-to-house enquiries in order to find out </w:t>
      </w:r>
      <w:proofErr w:type="gramStart"/>
      <w:r w:rsidR="00816315">
        <w:rPr>
          <w:sz w:val="24"/>
          <w:szCs w:val="24"/>
        </w:rPr>
        <w:t>if there was anyone that had any additional information that could assist me with my investigation</w:t>
      </w:r>
      <w:proofErr w:type="gramEnd"/>
      <w:r w:rsidR="00816315">
        <w:rPr>
          <w:sz w:val="24"/>
          <w:szCs w:val="24"/>
        </w:rPr>
        <w:t xml:space="preserve">.  I did this by knocking the doors of addresses near to where the incident happened during daytime hours, and spoke to residents to ascertain if they heard or saw anything suspicious. </w:t>
      </w:r>
      <w:proofErr w:type="gramStart"/>
      <w:r w:rsidR="00816315">
        <w:rPr>
          <w:sz w:val="24"/>
          <w:szCs w:val="24"/>
        </w:rPr>
        <w:t>As a result</w:t>
      </w:r>
      <w:proofErr w:type="gramEnd"/>
      <w:r w:rsidR="00816315">
        <w:rPr>
          <w:sz w:val="24"/>
          <w:szCs w:val="24"/>
        </w:rPr>
        <w:t xml:space="preserve"> of these enquiries, I was given the names and details of three youths that could possibly be involved in the incident. </w:t>
      </w:r>
      <w:r w:rsidR="00F02D5D">
        <w:rPr>
          <w:sz w:val="24"/>
          <w:szCs w:val="24"/>
        </w:rPr>
        <w:t xml:space="preserve">A few days had passed by the time these enquiries </w:t>
      </w:r>
      <w:proofErr w:type="gramStart"/>
      <w:r w:rsidR="00F02D5D">
        <w:rPr>
          <w:sz w:val="24"/>
          <w:szCs w:val="24"/>
        </w:rPr>
        <w:t>had been completed</w:t>
      </w:r>
      <w:proofErr w:type="gramEnd"/>
      <w:r w:rsidR="00F02D5D">
        <w:rPr>
          <w:sz w:val="24"/>
          <w:szCs w:val="24"/>
        </w:rPr>
        <w:t xml:space="preserve"> fully, therefore I decided to contact the victim and give them an update about the investigation </w:t>
      </w:r>
      <w:r w:rsidR="00325887">
        <w:rPr>
          <w:sz w:val="24"/>
          <w:szCs w:val="24"/>
        </w:rPr>
        <w:t>due to it being one of their key rights under the victims’ code.</w:t>
      </w:r>
      <w:r w:rsidR="00050B58">
        <w:rPr>
          <w:sz w:val="24"/>
          <w:szCs w:val="24"/>
        </w:rPr>
        <w:t xml:space="preserve"> I find that it is good practice </w:t>
      </w:r>
      <w:r w:rsidR="00712069">
        <w:rPr>
          <w:sz w:val="24"/>
          <w:szCs w:val="24"/>
        </w:rPr>
        <w:t xml:space="preserve">to keep victims up to date with the investigation as it develops, because it lets them know that, we are taking their case seriously and it doesn’t leave them ‘in the dark’. </w:t>
      </w:r>
    </w:p>
    <w:p w14:paraId="3A474AE0" w14:textId="77777777" w:rsidR="00B065CB" w:rsidRDefault="00B065CB" w:rsidP="007E692A">
      <w:pPr>
        <w:spacing w:line="360" w:lineRule="auto"/>
        <w:jc w:val="both"/>
        <w:rPr>
          <w:sz w:val="24"/>
          <w:szCs w:val="24"/>
        </w:rPr>
      </w:pPr>
    </w:p>
    <w:p w14:paraId="4E07DD49" w14:textId="45295882" w:rsidR="00712069" w:rsidRDefault="00712069" w:rsidP="007E692A">
      <w:pPr>
        <w:spacing w:line="360" w:lineRule="auto"/>
        <w:jc w:val="both"/>
        <w:rPr>
          <w:sz w:val="24"/>
          <w:szCs w:val="24"/>
        </w:rPr>
      </w:pPr>
      <w:r>
        <w:rPr>
          <w:sz w:val="24"/>
          <w:szCs w:val="24"/>
        </w:rPr>
        <w:t xml:space="preserve">Now that I had been given names and details of possible offenders that were involved in the incident, I decided to go to their addresses and speak to them about it. Due to the </w:t>
      </w:r>
      <w:r w:rsidR="00050B58">
        <w:rPr>
          <w:sz w:val="24"/>
          <w:szCs w:val="24"/>
        </w:rPr>
        <w:t>youths being under the age of 16</w:t>
      </w:r>
      <w:r>
        <w:rPr>
          <w:sz w:val="24"/>
          <w:szCs w:val="24"/>
        </w:rPr>
        <w:t>, when I attended the addresses I informed the guardians of the youths of the incident and asked to speak to them in relation to it. Upon talking to the youths, all three of them made a full admission of their involvement in the case.</w:t>
      </w:r>
      <w:r w:rsidR="00960B7D">
        <w:rPr>
          <w:sz w:val="24"/>
          <w:szCs w:val="24"/>
        </w:rPr>
        <w:t xml:space="preserve"> Because all three youths fully admitted to the offence,</w:t>
      </w:r>
      <w:r>
        <w:rPr>
          <w:sz w:val="24"/>
          <w:szCs w:val="24"/>
        </w:rPr>
        <w:t xml:space="preserve"> </w:t>
      </w:r>
      <w:r w:rsidR="00960B7D">
        <w:rPr>
          <w:sz w:val="24"/>
          <w:szCs w:val="24"/>
        </w:rPr>
        <w:t xml:space="preserve">I had to make a decision that was suitable to deal </w:t>
      </w:r>
      <w:r w:rsidR="00050B58">
        <w:rPr>
          <w:sz w:val="24"/>
          <w:szCs w:val="24"/>
        </w:rPr>
        <w:t>with this. I</w:t>
      </w:r>
      <w:r w:rsidR="00960B7D">
        <w:rPr>
          <w:sz w:val="24"/>
          <w:szCs w:val="24"/>
        </w:rPr>
        <w:t xml:space="preserve"> suggest</w:t>
      </w:r>
      <w:r w:rsidR="00050B58">
        <w:rPr>
          <w:sz w:val="24"/>
          <w:szCs w:val="24"/>
        </w:rPr>
        <w:t>ed</w:t>
      </w:r>
      <w:r w:rsidR="00960B7D">
        <w:rPr>
          <w:sz w:val="24"/>
          <w:szCs w:val="24"/>
        </w:rPr>
        <w:t xml:space="preserve"> restorative justice as a way of dealing with this particular case.</w:t>
      </w:r>
    </w:p>
    <w:p w14:paraId="753288C8" w14:textId="739F0F0D" w:rsidR="00960B7D" w:rsidRDefault="00960B7D" w:rsidP="00050B58">
      <w:pPr>
        <w:jc w:val="center"/>
        <w:rPr>
          <w:color w:val="auto"/>
          <w:sz w:val="24"/>
          <w:szCs w:val="24"/>
        </w:rPr>
      </w:pPr>
      <w:r>
        <w:rPr>
          <w:color w:val="auto"/>
          <w:sz w:val="24"/>
          <w:szCs w:val="24"/>
        </w:rPr>
        <w:t>“</w:t>
      </w:r>
      <w:r w:rsidRPr="00960B7D">
        <w:rPr>
          <w:color w:val="auto"/>
          <w:sz w:val="24"/>
          <w:szCs w:val="24"/>
        </w:rPr>
        <w:t>Restorative Justice offers you an opportunity to be heard and sometimes to have a say in the resolution of offences. This can include agreeing activities for the offender to do as part of taking responsibility for their actions and to repair the harm that they have done. Restorative Justice can provide a means of closure and enable you to move on, while providing an opportunity for offenders to face the consequences of their actions and to understand the impact that it has had upon other people.</w:t>
      </w:r>
      <w:r>
        <w:rPr>
          <w:color w:val="auto"/>
          <w:sz w:val="24"/>
          <w:szCs w:val="24"/>
        </w:rPr>
        <w:t>”</w:t>
      </w:r>
      <w:sdt>
        <w:sdtPr>
          <w:rPr>
            <w:color w:val="auto"/>
            <w:sz w:val="24"/>
            <w:szCs w:val="24"/>
          </w:rPr>
          <w:id w:val="-851175285"/>
          <w:citation/>
        </w:sdtPr>
        <w:sdtContent>
          <w:r>
            <w:rPr>
              <w:color w:val="auto"/>
              <w:sz w:val="24"/>
              <w:szCs w:val="24"/>
            </w:rPr>
            <w:fldChar w:fldCharType="begin"/>
          </w:r>
          <w:r>
            <w:rPr>
              <w:color w:val="auto"/>
              <w:sz w:val="24"/>
              <w:szCs w:val="24"/>
            </w:rPr>
            <w:instrText xml:space="preserve"> CITATION min15 \l 2057 </w:instrText>
          </w:r>
          <w:r>
            <w:rPr>
              <w:color w:val="auto"/>
              <w:sz w:val="24"/>
              <w:szCs w:val="24"/>
            </w:rPr>
            <w:fldChar w:fldCharType="separate"/>
          </w:r>
          <w:r w:rsidR="001B117C">
            <w:rPr>
              <w:noProof/>
              <w:color w:val="auto"/>
              <w:sz w:val="24"/>
              <w:szCs w:val="24"/>
            </w:rPr>
            <w:t xml:space="preserve"> </w:t>
          </w:r>
          <w:r w:rsidR="001B117C" w:rsidRPr="001B117C">
            <w:rPr>
              <w:noProof/>
              <w:color w:val="auto"/>
              <w:sz w:val="24"/>
              <w:szCs w:val="24"/>
            </w:rPr>
            <w:t>(justice, 2015)</w:t>
          </w:r>
          <w:r>
            <w:rPr>
              <w:color w:val="auto"/>
              <w:sz w:val="24"/>
              <w:szCs w:val="24"/>
            </w:rPr>
            <w:fldChar w:fldCharType="end"/>
          </w:r>
        </w:sdtContent>
      </w:sdt>
    </w:p>
    <w:p w14:paraId="75B2CDDB" w14:textId="0D81BDDD" w:rsidR="00960B7D" w:rsidRPr="00960B7D" w:rsidRDefault="00960B7D" w:rsidP="007E692A">
      <w:pPr>
        <w:spacing w:line="360" w:lineRule="auto"/>
        <w:jc w:val="both"/>
        <w:rPr>
          <w:color w:val="auto"/>
          <w:sz w:val="24"/>
          <w:szCs w:val="24"/>
        </w:rPr>
      </w:pPr>
      <w:r>
        <w:rPr>
          <w:color w:val="auto"/>
          <w:sz w:val="24"/>
          <w:szCs w:val="24"/>
        </w:rPr>
        <w:t>I informed</w:t>
      </w:r>
      <w:r w:rsidR="00C10D48">
        <w:rPr>
          <w:color w:val="auto"/>
          <w:sz w:val="24"/>
          <w:szCs w:val="24"/>
        </w:rPr>
        <w:t xml:space="preserve"> the guardians</w:t>
      </w:r>
      <w:r>
        <w:rPr>
          <w:color w:val="auto"/>
          <w:sz w:val="24"/>
          <w:szCs w:val="24"/>
        </w:rPr>
        <w:t xml:space="preserve"> of the youths and the youths themselves the process of </w:t>
      </w:r>
      <w:r w:rsidRPr="00D77475">
        <w:rPr>
          <w:color w:val="auto"/>
          <w:sz w:val="24"/>
          <w:szCs w:val="24"/>
        </w:rPr>
        <w:t xml:space="preserve">restorative justice, and explained that all parties would have to agree to take part in it, </w:t>
      </w:r>
      <w:r w:rsidR="00D77475">
        <w:rPr>
          <w:color w:val="auto"/>
          <w:sz w:val="24"/>
          <w:szCs w:val="24"/>
        </w:rPr>
        <w:t>especially the victim. It would also mean that</w:t>
      </w:r>
      <w:r w:rsidR="00D77475" w:rsidRPr="00D77475">
        <w:rPr>
          <w:color w:val="auto"/>
          <w:sz w:val="24"/>
          <w:szCs w:val="24"/>
        </w:rPr>
        <w:t xml:space="preserve"> all the offenders would also need to accept responsibility for the harm caused by their actions</w:t>
      </w:r>
      <w:r w:rsidR="00D77475">
        <w:rPr>
          <w:color w:val="auto"/>
          <w:sz w:val="24"/>
          <w:szCs w:val="24"/>
        </w:rPr>
        <w:t>.</w:t>
      </w:r>
      <w:r w:rsidRPr="00D77475">
        <w:rPr>
          <w:color w:val="auto"/>
          <w:sz w:val="24"/>
          <w:szCs w:val="24"/>
        </w:rPr>
        <w:t xml:space="preserve"> </w:t>
      </w:r>
      <w:r>
        <w:rPr>
          <w:color w:val="auto"/>
          <w:sz w:val="24"/>
          <w:szCs w:val="24"/>
        </w:rPr>
        <w:t xml:space="preserve">I explained that if any party did not </w:t>
      </w:r>
      <w:r w:rsidR="00C10D48">
        <w:rPr>
          <w:color w:val="auto"/>
          <w:sz w:val="24"/>
          <w:szCs w:val="24"/>
        </w:rPr>
        <w:t xml:space="preserve">want to take part then other options </w:t>
      </w:r>
      <w:proofErr w:type="gramStart"/>
      <w:r w:rsidR="00C10D48">
        <w:rPr>
          <w:color w:val="auto"/>
          <w:sz w:val="24"/>
          <w:szCs w:val="24"/>
        </w:rPr>
        <w:t>would be considered</w:t>
      </w:r>
      <w:proofErr w:type="gramEnd"/>
      <w:r w:rsidR="00C10D48">
        <w:rPr>
          <w:color w:val="auto"/>
          <w:sz w:val="24"/>
          <w:szCs w:val="24"/>
        </w:rPr>
        <w:t xml:space="preserve">. All of the youths and their guardians agreed to take part. My next step now, was to speak to the victim and </w:t>
      </w:r>
      <w:r w:rsidR="00C10D48">
        <w:rPr>
          <w:color w:val="auto"/>
          <w:sz w:val="24"/>
          <w:szCs w:val="24"/>
        </w:rPr>
        <w:lastRenderedPageBreak/>
        <w:t>give them another update in rela</w:t>
      </w:r>
      <w:r w:rsidR="00050B58">
        <w:rPr>
          <w:color w:val="auto"/>
          <w:sz w:val="24"/>
          <w:szCs w:val="24"/>
        </w:rPr>
        <w:t xml:space="preserve">tion to the recent developments. </w:t>
      </w:r>
      <w:r w:rsidR="006A6160">
        <w:rPr>
          <w:color w:val="auto"/>
          <w:sz w:val="24"/>
          <w:szCs w:val="24"/>
        </w:rPr>
        <w:t>I explained restorative justice to the victim and informed them that due to the ages of the youths all being under 16</w:t>
      </w:r>
      <w:r w:rsidR="00D77475">
        <w:rPr>
          <w:color w:val="auto"/>
          <w:sz w:val="24"/>
          <w:szCs w:val="24"/>
        </w:rPr>
        <w:t xml:space="preserve"> and it being a first time offence</w:t>
      </w:r>
      <w:r w:rsidR="006A6160">
        <w:rPr>
          <w:color w:val="auto"/>
          <w:sz w:val="24"/>
          <w:szCs w:val="24"/>
        </w:rPr>
        <w:t xml:space="preserve"> it may be the best wa</w:t>
      </w:r>
      <w:r w:rsidR="00D77475">
        <w:rPr>
          <w:color w:val="auto"/>
          <w:sz w:val="24"/>
          <w:szCs w:val="24"/>
        </w:rPr>
        <w:t xml:space="preserve">y of dealing with it this time. The victim was very pleased that the offenders </w:t>
      </w:r>
      <w:proofErr w:type="gramStart"/>
      <w:r w:rsidR="00D77475">
        <w:rPr>
          <w:color w:val="auto"/>
          <w:sz w:val="24"/>
          <w:szCs w:val="24"/>
        </w:rPr>
        <w:t>had been identified</w:t>
      </w:r>
      <w:proofErr w:type="gramEnd"/>
      <w:r w:rsidR="00D77475">
        <w:rPr>
          <w:color w:val="auto"/>
          <w:sz w:val="24"/>
          <w:szCs w:val="24"/>
        </w:rPr>
        <w:t>, and that they had admitted to the offence of theft. They were also happy to participate in restorative justi</w:t>
      </w:r>
      <w:r w:rsidR="00A17F96">
        <w:rPr>
          <w:color w:val="auto"/>
          <w:sz w:val="24"/>
          <w:szCs w:val="24"/>
        </w:rPr>
        <w:t>ce as a way of dealing with it. The victim</w:t>
      </w:r>
      <w:r w:rsidR="00D77475">
        <w:rPr>
          <w:color w:val="auto"/>
          <w:sz w:val="24"/>
          <w:szCs w:val="24"/>
        </w:rPr>
        <w:t xml:space="preserve"> felt that it would be beneficial to speak face to face with the o</w:t>
      </w:r>
      <w:r w:rsidR="00A17F96">
        <w:rPr>
          <w:color w:val="auto"/>
          <w:sz w:val="24"/>
          <w:szCs w:val="24"/>
        </w:rPr>
        <w:t>ffenders,</w:t>
      </w:r>
      <w:r w:rsidR="00D77475">
        <w:rPr>
          <w:color w:val="auto"/>
          <w:sz w:val="24"/>
          <w:szCs w:val="24"/>
        </w:rPr>
        <w:t xml:space="preserve"> explain</w:t>
      </w:r>
      <w:r w:rsidR="00A17F96">
        <w:rPr>
          <w:color w:val="auto"/>
          <w:sz w:val="24"/>
          <w:szCs w:val="24"/>
        </w:rPr>
        <w:t>ing</w:t>
      </w:r>
      <w:r w:rsidR="00D77475">
        <w:rPr>
          <w:color w:val="auto"/>
          <w:sz w:val="24"/>
          <w:szCs w:val="24"/>
        </w:rPr>
        <w:t xml:space="preserve"> the impact</w:t>
      </w:r>
      <w:r w:rsidR="00A17F96">
        <w:rPr>
          <w:color w:val="auto"/>
          <w:sz w:val="24"/>
          <w:szCs w:val="24"/>
        </w:rPr>
        <w:t>, and effect</w:t>
      </w:r>
      <w:r w:rsidR="00D77475">
        <w:rPr>
          <w:color w:val="auto"/>
          <w:sz w:val="24"/>
          <w:szCs w:val="24"/>
        </w:rPr>
        <w:t xml:space="preserve"> that their actions have had on the family.</w:t>
      </w:r>
    </w:p>
    <w:p w14:paraId="4E9085BF" w14:textId="77777777" w:rsidR="00025650" w:rsidRPr="00270EEB" w:rsidRDefault="00025650" w:rsidP="007E692A">
      <w:pPr>
        <w:spacing w:line="360" w:lineRule="auto"/>
        <w:jc w:val="both"/>
        <w:rPr>
          <w:sz w:val="24"/>
          <w:szCs w:val="24"/>
        </w:rPr>
      </w:pPr>
    </w:p>
    <w:p w14:paraId="32164884" w14:textId="5C96D843" w:rsidR="00050B58" w:rsidRDefault="00947EA9" w:rsidP="007E692A">
      <w:pPr>
        <w:spacing w:line="360" w:lineRule="auto"/>
        <w:jc w:val="both"/>
        <w:rPr>
          <w:sz w:val="24"/>
          <w:szCs w:val="24"/>
        </w:rPr>
      </w:pPr>
      <w:r>
        <w:rPr>
          <w:sz w:val="24"/>
          <w:szCs w:val="24"/>
        </w:rPr>
        <w:t xml:space="preserve">I will now illustrate </w:t>
      </w:r>
      <w:r w:rsidR="00050B58">
        <w:rPr>
          <w:sz w:val="24"/>
          <w:szCs w:val="24"/>
        </w:rPr>
        <w:t>the policing values I</w:t>
      </w:r>
      <w:r>
        <w:rPr>
          <w:sz w:val="24"/>
          <w:szCs w:val="24"/>
        </w:rPr>
        <w:t xml:space="preserve"> engaged </w:t>
      </w:r>
      <w:r w:rsidR="00050B58">
        <w:rPr>
          <w:sz w:val="24"/>
          <w:szCs w:val="24"/>
        </w:rPr>
        <w:t xml:space="preserve">in </w:t>
      </w:r>
      <w:r>
        <w:rPr>
          <w:sz w:val="24"/>
          <w:szCs w:val="24"/>
        </w:rPr>
        <w:t xml:space="preserve">throughout the investigation. Please see </w:t>
      </w:r>
      <w:r w:rsidRPr="00947EA9">
        <w:rPr>
          <w:i/>
          <w:sz w:val="24"/>
          <w:szCs w:val="24"/>
          <w:u w:val="single"/>
        </w:rPr>
        <w:t>‘Appendix A’</w:t>
      </w:r>
      <w:r w:rsidR="00A6119D">
        <w:rPr>
          <w:sz w:val="24"/>
          <w:szCs w:val="24"/>
        </w:rPr>
        <w:t xml:space="preserve"> </w:t>
      </w:r>
    </w:p>
    <w:p w14:paraId="45FA0089" w14:textId="1A75BE67" w:rsidR="00B22251" w:rsidRDefault="00A6119D" w:rsidP="007E692A">
      <w:pPr>
        <w:spacing w:line="360" w:lineRule="auto"/>
        <w:jc w:val="both"/>
        <w:rPr>
          <w:sz w:val="24"/>
          <w:szCs w:val="24"/>
        </w:rPr>
      </w:pPr>
      <w:r>
        <w:rPr>
          <w:sz w:val="24"/>
          <w:szCs w:val="24"/>
        </w:rPr>
        <w:t xml:space="preserve">I made sure </w:t>
      </w:r>
      <w:r w:rsidR="00FD340C">
        <w:rPr>
          <w:sz w:val="24"/>
          <w:szCs w:val="24"/>
        </w:rPr>
        <w:t xml:space="preserve">that I followed the competency and values framework </w:t>
      </w:r>
      <w:r w:rsidR="00B22251">
        <w:rPr>
          <w:sz w:val="24"/>
          <w:szCs w:val="24"/>
        </w:rPr>
        <w:t>at all times. For example, I made sure that I was emotionally aware by, treating everyone involved in the case with respect and compassion.</w:t>
      </w:r>
    </w:p>
    <w:p w14:paraId="102CCCBB" w14:textId="1574E723" w:rsidR="00B22251" w:rsidRDefault="00B22251" w:rsidP="00050B58">
      <w:pPr>
        <w:jc w:val="center"/>
        <w:rPr>
          <w:sz w:val="24"/>
          <w:szCs w:val="24"/>
        </w:rPr>
      </w:pPr>
      <w:r>
        <w:rPr>
          <w:sz w:val="24"/>
          <w:szCs w:val="24"/>
        </w:rPr>
        <w:t>“The way in which we conduct ourselves is just as important as what we do. Communicating and acting politely, respectfully and with compassion helps to drive and maintain public trust”</w:t>
      </w:r>
      <w:sdt>
        <w:sdtPr>
          <w:rPr>
            <w:sz w:val="24"/>
            <w:szCs w:val="24"/>
          </w:rPr>
          <w:id w:val="326407734"/>
          <w:citation/>
        </w:sdtPr>
        <w:sdtContent>
          <w:r w:rsidR="00AF2EB1">
            <w:rPr>
              <w:sz w:val="24"/>
              <w:szCs w:val="24"/>
            </w:rPr>
            <w:fldChar w:fldCharType="begin"/>
          </w:r>
          <w:r w:rsidR="00AF2EB1">
            <w:rPr>
              <w:sz w:val="24"/>
              <w:szCs w:val="24"/>
            </w:rPr>
            <w:instrText xml:space="preserve"> CITATION Col201 \l 2057 </w:instrText>
          </w:r>
          <w:r w:rsidR="00AF2EB1">
            <w:rPr>
              <w:sz w:val="24"/>
              <w:szCs w:val="24"/>
            </w:rPr>
            <w:fldChar w:fldCharType="separate"/>
          </w:r>
          <w:r w:rsidR="001B117C">
            <w:rPr>
              <w:noProof/>
              <w:sz w:val="24"/>
              <w:szCs w:val="24"/>
            </w:rPr>
            <w:t xml:space="preserve"> </w:t>
          </w:r>
          <w:r w:rsidR="001B117C" w:rsidRPr="001B117C">
            <w:rPr>
              <w:noProof/>
              <w:sz w:val="24"/>
              <w:szCs w:val="24"/>
            </w:rPr>
            <w:t>(policing, we are emotionally aware, 2020)</w:t>
          </w:r>
          <w:r w:rsidR="00AF2EB1">
            <w:rPr>
              <w:sz w:val="24"/>
              <w:szCs w:val="24"/>
            </w:rPr>
            <w:fldChar w:fldCharType="end"/>
          </w:r>
        </w:sdtContent>
      </w:sdt>
    </w:p>
    <w:p w14:paraId="0115C66B" w14:textId="77777777" w:rsidR="00050B58" w:rsidRPr="00B22251" w:rsidRDefault="00050B58" w:rsidP="00050B58">
      <w:pPr>
        <w:jc w:val="center"/>
        <w:rPr>
          <w:sz w:val="24"/>
          <w:szCs w:val="24"/>
        </w:rPr>
      </w:pPr>
    </w:p>
    <w:p w14:paraId="6133E06E" w14:textId="2CA51571" w:rsidR="00193189" w:rsidRPr="00B31021" w:rsidRDefault="00B22251" w:rsidP="007E692A">
      <w:pPr>
        <w:spacing w:line="360" w:lineRule="auto"/>
        <w:jc w:val="both"/>
        <w:rPr>
          <w:sz w:val="24"/>
          <w:szCs w:val="24"/>
        </w:rPr>
      </w:pPr>
      <w:r>
        <w:rPr>
          <w:sz w:val="24"/>
          <w:szCs w:val="24"/>
        </w:rPr>
        <w:t xml:space="preserve">Upon first speaking to the victim at the start of the investigation, I introduced myself and explained my role. I then asked the victim how they would like me to refer to them e.g. Mr/Mrs/Miss or just by first name. I also did this with all others that I spoke with during the investigation, including any witnesses and offenders. Due to the item that </w:t>
      </w:r>
      <w:proofErr w:type="gramStart"/>
      <w:r>
        <w:rPr>
          <w:sz w:val="24"/>
          <w:szCs w:val="24"/>
        </w:rPr>
        <w:t>was stolen</w:t>
      </w:r>
      <w:proofErr w:type="gramEnd"/>
      <w:r>
        <w:rPr>
          <w:sz w:val="24"/>
          <w:szCs w:val="24"/>
        </w:rPr>
        <w:t xml:space="preserve"> from the victim having a sentimental value, and clearly upsetting all members of the family. I made sure that I was empathetic. </w:t>
      </w:r>
      <w:r w:rsidR="00193189">
        <w:rPr>
          <w:sz w:val="24"/>
          <w:szCs w:val="24"/>
        </w:rPr>
        <w:t xml:space="preserve">I did this by showing that I was interested in what the victim was telling me, asking relevant questions and making </w:t>
      </w:r>
      <w:r w:rsidR="00193189" w:rsidRPr="00B31021">
        <w:rPr>
          <w:sz w:val="24"/>
          <w:szCs w:val="24"/>
        </w:rPr>
        <w:t xml:space="preserve">sure that my body language was open. </w:t>
      </w:r>
    </w:p>
    <w:p w14:paraId="543455CF" w14:textId="6E6A52BA" w:rsidR="00B31021" w:rsidRDefault="00B31021" w:rsidP="007E692A">
      <w:pPr>
        <w:spacing w:line="360" w:lineRule="auto"/>
        <w:rPr>
          <w:sz w:val="24"/>
          <w:szCs w:val="24"/>
        </w:rPr>
      </w:pPr>
    </w:p>
    <w:p w14:paraId="7FF4910B" w14:textId="5141DEEB" w:rsidR="00A25399" w:rsidRDefault="00A25399" w:rsidP="007E692A">
      <w:pPr>
        <w:spacing w:line="360" w:lineRule="auto"/>
        <w:rPr>
          <w:sz w:val="24"/>
          <w:szCs w:val="24"/>
        </w:rPr>
      </w:pPr>
      <w:r>
        <w:rPr>
          <w:sz w:val="24"/>
          <w:szCs w:val="24"/>
        </w:rPr>
        <w:t xml:space="preserve">In conclusion, I </w:t>
      </w:r>
      <w:r w:rsidR="00680A5B">
        <w:rPr>
          <w:sz w:val="24"/>
          <w:szCs w:val="24"/>
        </w:rPr>
        <w:t xml:space="preserve">feel that I </w:t>
      </w:r>
      <w:r w:rsidR="00044109">
        <w:rPr>
          <w:sz w:val="24"/>
          <w:szCs w:val="24"/>
        </w:rPr>
        <w:t xml:space="preserve">dealt with this theft very well. Throughout the investigation, I remained respectful, courteous and empathetic. Although I feel </w:t>
      </w:r>
      <w:proofErr w:type="gramStart"/>
      <w:r w:rsidR="00044109">
        <w:rPr>
          <w:sz w:val="24"/>
          <w:szCs w:val="24"/>
        </w:rPr>
        <w:t>that</w:t>
      </w:r>
      <w:proofErr w:type="gramEnd"/>
      <w:r w:rsidR="00044109">
        <w:rPr>
          <w:sz w:val="24"/>
          <w:szCs w:val="24"/>
        </w:rPr>
        <w:t xml:space="preserve"> I could have applied some policing values more effectively. Such as, being more collaborative</w:t>
      </w:r>
      <w:r w:rsidR="00D614CA">
        <w:rPr>
          <w:sz w:val="24"/>
          <w:szCs w:val="24"/>
        </w:rPr>
        <w:t>,</w:t>
      </w:r>
      <w:r w:rsidR="00044109">
        <w:rPr>
          <w:sz w:val="24"/>
          <w:szCs w:val="24"/>
        </w:rPr>
        <w:t xml:space="preserve"> I could have involved youth services to assist with speaking to the offenders and supporting them and their families due to their behaviour. Therefore, if I have a similar incident in the future I </w:t>
      </w:r>
      <w:r w:rsidR="00D614CA">
        <w:rPr>
          <w:sz w:val="24"/>
          <w:szCs w:val="24"/>
        </w:rPr>
        <w:t>would consider involving partner agencies.</w:t>
      </w:r>
    </w:p>
    <w:p w14:paraId="55885AA0" w14:textId="621BE118" w:rsidR="008B28E7" w:rsidRPr="005F38BD" w:rsidRDefault="005F38BD" w:rsidP="005F38BD">
      <w:pPr>
        <w:spacing w:line="360" w:lineRule="auto"/>
        <w:rPr>
          <w:sz w:val="24"/>
          <w:szCs w:val="24"/>
        </w:rPr>
      </w:pPr>
      <w:r>
        <w:rPr>
          <w:sz w:val="24"/>
          <w:szCs w:val="24"/>
        </w:rPr>
        <w:t>Word count 1493</w:t>
      </w:r>
      <w:r w:rsidR="001D236C">
        <w:rPr>
          <w:sz w:val="24"/>
          <w:szCs w:val="24"/>
        </w:rPr>
        <w:t>.</w:t>
      </w: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4A6B663" w:rsidR="003C458C" w:rsidRDefault="003C458C" w:rsidP="003C458C">
      <w:pPr>
        <w:jc w:val="both"/>
        <w:rPr>
          <w:b/>
          <w:sz w:val="24"/>
          <w:szCs w:val="24"/>
        </w:rPr>
      </w:pPr>
      <w:r w:rsidRPr="00450C83">
        <w:rPr>
          <w:b/>
          <w:sz w:val="24"/>
          <w:szCs w:val="24"/>
        </w:rPr>
        <w:t>ANSWER:</w:t>
      </w:r>
    </w:p>
    <w:p w14:paraId="217D1B0B" w14:textId="74759403" w:rsidR="001C2179" w:rsidRPr="001C2179" w:rsidRDefault="001C2179" w:rsidP="005F38BD">
      <w:pPr>
        <w:spacing w:line="360" w:lineRule="auto"/>
        <w:jc w:val="both"/>
        <w:rPr>
          <w:sz w:val="24"/>
          <w:szCs w:val="24"/>
        </w:rPr>
      </w:pPr>
      <w:r>
        <w:rPr>
          <w:sz w:val="24"/>
          <w:szCs w:val="24"/>
        </w:rPr>
        <w:t xml:space="preserve">I am going to talk about an incident I have dealt with recently and, reflect on how I used the </w:t>
      </w:r>
      <w:r w:rsidR="009D259A">
        <w:rPr>
          <w:sz w:val="24"/>
          <w:szCs w:val="24"/>
        </w:rPr>
        <w:t xml:space="preserve">NDM to resolve it. I will explain </w:t>
      </w:r>
      <w:r>
        <w:rPr>
          <w:sz w:val="24"/>
          <w:szCs w:val="24"/>
        </w:rPr>
        <w:t>how I used discretion throughout the incident and, expl</w:t>
      </w:r>
      <w:r w:rsidR="00322191">
        <w:rPr>
          <w:sz w:val="24"/>
          <w:szCs w:val="24"/>
        </w:rPr>
        <w:t>ai</w:t>
      </w:r>
      <w:r w:rsidR="009D259A">
        <w:rPr>
          <w:sz w:val="24"/>
          <w:szCs w:val="24"/>
        </w:rPr>
        <w:t>n my responsibilities in relation to</w:t>
      </w:r>
      <w:r w:rsidR="00322191">
        <w:rPr>
          <w:sz w:val="24"/>
          <w:szCs w:val="24"/>
        </w:rPr>
        <w:t xml:space="preserve"> the</w:t>
      </w:r>
      <w:r>
        <w:rPr>
          <w:sz w:val="24"/>
          <w:szCs w:val="24"/>
        </w:rPr>
        <w:t xml:space="preserve"> CPIA. </w:t>
      </w:r>
      <w:r w:rsidR="00322191">
        <w:rPr>
          <w:sz w:val="24"/>
          <w:szCs w:val="24"/>
        </w:rPr>
        <w:t xml:space="preserve">I will also briefly illustrate how </w:t>
      </w:r>
      <w:proofErr w:type="gramStart"/>
      <w:r w:rsidR="009D259A">
        <w:rPr>
          <w:sz w:val="24"/>
          <w:szCs w:val="24"/>
        </w:rPr>
        <w:t xml:space="preserve">I </w:t>
      </w:r>
      <w:r w:rsidR="00322191">
        <w:rPr>
          <w:sz w:val="24"/>
          <w:szCs w:val="24"/>
        </w:rPr>
        <w:t xml:space="preserve"> used</w:t>
      </w:r>
      <w:proofErr w:type="gramEnd"/>
      <w:r w:rsidR="00322191">
        <w:rPr>
          <w:sz w:val="24"/>
          <w:szCs w:val="24"/>
        </w:rPr>
        <w:t xml:space="preserve"> the competency and values framework during the incident.</w:t>
      </w:r>
    </w:p>
    <w:p w14:paraId="52FCEE5A" w14:textId="77777777" w:rsidR="00025650" w:rsidRPr="00270EEB" w:rsidRDefault="00025650" w:rsidP="005F38BD">
      <w:pPr>
        <w:spacing w:line="360" w:lineRule="auto"/>
        <w:jc w:val="both"/>
        <w:rPr>
          <w:sz w:val="24"/>
          <w:szCs w:val="24"/>
        </w:rPr>
      </w:pPr>
    </w:p>
    <w:p w14:paraId="4C50E184" w14:textId="59A9E7A9" w:rsidR="00025650" w:rsidRDefault="00F00F6F" w:rsidP="005F38BD">
      <w:pPr>
        <w:spacing w:line="360" w:lineRule="auto"/>
        <w:jc w:val="both"/>
        <w:rPr>
          <w:sz w:val="24"/>
          <w:szCs w:val="24"/>
        </w:rPr>
      </w:pPr>
      <w:r>
        <w:rPr>
          <w:sz w:val="24"/>
          <w:szCs w:val="24"/>
        </w:rPr>
        <w:t>My tutor and I where asked if we could assi</w:t>
      </w:r>
      <w:r w:rsidR="009D259A">
        <w:rPr>
          <w:sz w:val="24"/>
          <w:szCs w:val="24"/>
        </w:rPr>
        <w:t>st other officers at an address</w:t>
      </w:r>
      <w:r>
        <w:rPr>
          <w:sz w:val="24"/>
          <w:szCs w:val="24"/>
        </w:rPr>
        <w:t xml:space="preserve"> where there was an unconscious female and a young unsupervised</w:t>
      </w:r>
      <w:r w:rsidR="009D259A" w:rsidRPr="009D259A">
        <w:rPr>
          <w:sz w:val="24"/>
          <w:szCs w:val="24"/>
        </w:rPr>
        <w:t xml:space="preserve"> </w:t>
      </w:r>
      <w:r w:rsidR="009D259A">
        <w:rPr>
          <w:sz w:val="24"/>
          <w:szCs w:val="24"/>
        </w:rPr>
        <w:t>child</w:t>
      </w:r>
      <w:r w:rsidR="00607012">
        <w:rPr>
          <w:sz w:val="24"/>
          <w:szCs w:val="24"/>
        </w:rPr>
        <w:t xml:space="preserve">. Upon our attendance, </w:t>
      </w:r>
      <w:r w:rsidR="009D259A">
        <w:rPr>
          <w:sz w:val="24"/>
          <w:szCs w:val="24"/>
        </w:rPr>
        <w:t xml:space="preserve">an </w:t>
      </w:r>
      <w:r w:rsidR="00607012">
        <w:rPr>
          <w:sz w:val="24"/>
          <w:szCs w:val="24"/>
        </w:rPr>
        <w:t xml:space="preserve">ambulance was already at the scene and assessing the female who was now conscious. My tutor and I briefly checked the address and found another female upstairs and a further two children. I ascertained that the two children upstairs, where the children of the female with her. The child downstairs was the child of the female that was unconscious. I then went back downstairs where the first female was and began to question her about what had happened, in order to understand the incident. The female was unable to give a clear account of what had happened, however she did ask me where her other child was. I immediately became concerned by this, and </w:t>
      </w:r>
      <w:r w:rsidR="00607012">
        <w:rPr>
          <w:sz w:val="24"/>
          <w:szCs w:val="24"/>
        </w:rPr>
        <w:lastRenderedPageBreak/>
        <w:t xml:space="preserve">began to ask further questions such as, what do they look like, how old are they and what they were wearing. I </w:t>
      </w:r>
      <w:proofErr w:type="gramStart"/>
      <w:r w:rsidR="00607012">
        <w:rPr>
          <w:sz w:val="24"/>
          <w:szCs w:val="24"/>
        </w:rPr>
        <w:t>was also made</w:t>
      </w:r>
      <w:proofErr w:type="gramEnd"/>
      <w:r w:rsidR="00607012">
        <w:rPr>
          <w:sz w:val="24"/>
          <w:szCs w:val="24"/>
        </w:rPr>
        <w:t xml:space="preserve"> aware that upon the first officers attending the front door was unlocked. This added to the concern I had for the missing child. I then told my tutor </w:t>
      </w:r>
      <w:r w:rsidR="001D3963">
        <w:rPr>
          <w:sz w:val="24"/>
          <w:szCs w:val="24"/>
        </w:rPr>
        <w:t>about the concern that I had, we the</w:t>
      </w:r>
      <w:r w:rsidR="0011082F">
        <w:rPr>
          <w:sz w:val="24"/>
          <w:szCs w:val="24"/>
        </w:rPr>
        <w:t>n</w:t>
      </w:r>
      <w:r w:rsidR="001D3963">
        <w:rPr>
          <w:sz w:val="24"/>
          <w:szCs w:val="24"/>
        </w:rPr>
        <w:t xml:space="preserve"> carried out a thorough search of the property. Fortunately, we found the child hiding in</w:t>
      </w:r>
      <w:r w:rsidR="0011082F">
        <w:rPr>
          <w:sz w:val="24"/>
          <w:szCs w:val="24"/>
        </w:rPr>
        <w:t xml:space="preserve"> a bedroom underneath a duvet</w:t>
      </w:r>
      <w:r w:rsidR="00C76232">
        <w:rPr>
          <w:sz w:val="24"/>
          <w:szCs w:val="24"/>
        </w:rPr>
        <w:t>, however the</w:t>
      </w:r>
      <w:r w:rsidR="001D236C">
        <w:rPr>
          <w:sz w:val="24"/>
          <w:szCs w:val="24"/>
        </w:rPr>
        <w:t>re was two empty bottles of N</w:t>
      </w:r>
      <w:r w:rsidR="00C76232">
        <w:rPr>
          <w:sz w:val="24"/>
          <w:szCs w:val="24"/>
        </w:rPr>
        <w:t>urofen next to the bed and this was a concern for me</w:t>
      </w:r>
      <w:r w:rsidR="0011082F">
        <w:rPr>
          <w:sz w:val="24"/>
          <w:szCs w:val="24"/>
        </w:rPr>
        <w:t xml:space="preserve">. A short while after </w:t>
      </w:r>
      <w:r w:rsidR="006E38EB">
        <w:rPr>
          <w:sz w:val="24"/>
          <w:szCs w:val="24"/>
        </w:rPr>
        <w:t>officers also found cannabis plants at the property</w:t>
      </w:r>
      <w:r w:rsidR="0011082F">
        <w:rPr>
          <w:sz w:val="24"/>
          <w:szCs w:val="24"/>
        </w:rPr>
        <w:t>.</w:t>
      </w:r>
      <w:r w:rsidR="006E38EB">
        <w:rPr>
          <w:sz w:val="24"/>
          <w:szCs w:val="24"/>
        </w:rPr>
        <w:t xml:space="preserve"> Due to this and the</w:t>
      </w:r>
      <w:r w:rsidR="00C5471E">
        <w:rPr>
          <w:sz w:val="24"/>
          <w:szCs w:val="24"/>
        </w:rPr>
        <w:t xml:space="preserve"> unkempt condition</w:t>
      </w:r>
      <w:r w:rsidR="001D236C">
        <w:rPr>
          <w:sz w:val="24"/>
          <w:szCs w:val="24"/>
        </w:rPr>
        <w:t xml:space="preserve"> of the property I suggested</w:t>
      </w:r>
      <w:r w:rsidR="006E38EB">
        <w:rPr>
          <w:sz w:val="24"/>
          <w:szCs w:val="24"/>
        </w:rPr>
        <w:t xml:space="preserve"> my tutor that ‘child neglect’</w:t>
      </w:r>
      <w:r w:rsidR="0011082F">
        <w:rPr>
          <w:sz w:val="24"/>
          <w:szCs w:val="24"/>
        </w:rPr>
        <w:t xml:space="preserve"> </w:t>
      </w:r>
      <w:proofErr w:type="gramStart"/>
      <w:r w:rsidR="006E38EB">
        <w:rPr>
          <w:sz w:val="24"/>
          <w:szCs w:val="24"/>
        </w:rPr>
        <w:t>should be considered</w:t>
      </w:r>
      <w:proofErr w:type="gramEnd"/>
      <w:r w:rsidR="006E38EB">
        <w:rPr>
          <w:sz w:val="24"/>
          <w:szCs w:val="24"/>
        </w:rPr>
        <w:t xml:space="preserve"> for this incident, I then contacted my sergeant and informed him of the situation. Arrangements </w:t>
      </w:r>
      <w:proofErr w:type="spellStart"/>
      <w:r w:rsidR="006E38EB">
        <w:rPr>
          <w:sz w:val="24"/>
          <w:szCs w:val="24"/>
        </w:rPr>
        <w:t>where</w:t>
      </w:r>
      <w:proofErr w:type="spellEnd"/>
      <w:r w:rsidR="006E38EB">
        <w:rPr>
          <w:sz w:val="24"/>
          <w:szCs w:val="24"/>
        </w:rPr>
        <w:t xml:space="preserve"> then made for family members to come and remove the children from the address, in order for the two females to be arrested for child neglect and cannabis cultivation. </w:t>
      </w:r>
    </w:p>
    <w:p w14:paraId="329E0B7A" w14:textId="7C1ACF9D" w:rsidR="006E38EB" w:rsidRDefault="006E38EB" w:rsidP="005F38BD">
      <w:pPr>
        <w:spacing w:line="360" w:lineRule="auto"/>
        <w:jc w:val="both"/>
        <w:rPr>
          <w:sz w:val="24"/>
          <w:szCs w:val="24"/>
        </w:rPr>
      </w:pPr>
    </w:p>
    <w:p w14:paraId="4DCCF4D5" w14:textId="0E01B690" w:rsidR="00F15B61" w:rsidRDefault="006E38EB" w:rsidP="005F38BD">
      <w:pPr>
        <w:spacing w:line="360" w:lineRule="auto"/>
        <w:jc w:val="both"/>
        <w:rPr>
          <w:sz w:val="24"/>
          <w:szCs w:val="24"/>
        </w:rPr>
      </w:pPr>
      <w:r>
        <w:rPr>
          <w:sz w:val="24"/>
          <w:szCs w:val="24"/>
        </w:rPr>
        <w:t>I will now reflect on what happened during the incident</w:t>
      </w:r>
      <w:r w:rsidR="00F15B61">
        <w:rPr>
          <w:sz w:val="24"/>
          <w:szCs w:val="24"/>
        </w:rPr>
        <w:t xml:space="preserve"> and, how the national decision model was utilised.</w:t>
      </w:r>
    </w:p>
    <w:p w14:paraId="35C0AE0B" w14:textId="3EAB936A" w:rsidR="00F15B61" w:rsidRDefault="00F15B61" w:rsidP="005F38BD">
      <w:pPr>
        <w:spacing w:line="360" w:lineRule="auto"/>
        <w:jc w:val="both"/>
        <w:rPr>
          <w:sz w:val="24"/>
          <w:szCs w:val="24"/>
        </w:rPr>
      </w:pPr>
      <w:r>
        <w:rPr>
          <w:sz w:val="24"/>
          <w:szCs w:val="24"/>
        </w:rPr>
        <w:t>Please see ‘</w:t>
      </w:r>
      <w:r w:rsidRPr="00F15B61">
        <w:rPr>
          <w:i/>
          <w:sz w:val="24"/>
          <w:szCs w:val="24"/>
        </w:rPr>
        <w:t>Appendix B</w:t>
      </w:r>
      <w:r>
        <w:rPr>
          <w:i/>
          <w:sz w:val="24"/>
          <w:szCs w:val="24"/>
        </w:rPr>
        <w:t>’</w:t>
      </w:r>
    </w:p>
    <w:p w14:paraId="501C1A70" w14:textId="4318268F" w:rsidR="00C76232" w:rsidRDefault="006E38EB" w:rsidP="005F38BD">
      <w:pPr>
        <w:spacing w:line="360" w:lineRule="auto"/>
        <w:jc w:val="both"/>
        <w:rPr>
          <w:sz w:val="24"/>
          <w:szCs w:val="24"/>
        </w:rPr>
      </w:pPr>
      <w:r>
        <w:rPr>
          <w:sz w:val="24"/>
          <w:szCs w:val="24"/>
        </w:rPr>
        <w:t xml:space="preserve">Upon first turning up at the address, I </w:t>
      </w:r>
      <w:proofErr w:type="gramStart"/>
      <w:r>
        <w:rPr>
          <w:sz w:val="24"/>
          <w:szCs w:val="24"/>
        </w:rPr>
        <w:t>was instantly shocked</w:t>
      </w:r>
      <w:proofErr w:type="gramEnd"/>
      <w:r>
        <w:rPr>
          <w:sz w:val="24"/>
          <w:szCs w:val="24"/>
        </w:rPr>
        <w:t xml:space="preserve"> by</w:t>
      </w:r>
      <w:r w:rsidR="00C5471E">
        <w:rPr>
          <w:sz w:val="24"/>
          <w:szCs w:val="24"/>
        </w:rPr>
        <w:t xml:space="preserve"> the condition</w:t>
      </w:r>
      <w:r>
        <w:rPr>
          <w:sz w:val="24"/>
          <w:szCs w:val="24"/>
        </w:rPr>
        <w:t xml:space="preserve"> of the property. There </w:t>
      </w:r>
      <w:r w:rsidR="00AE4944">
        <w:rPr>
          <w:sz w:val="24"/>
          <w:szCs w:val="24"/>
        </w:rPr>
        <w:t xml:space="preserve">was very little food in the </w:t>
      </w:r>
      <w:proofErr w:type="gramStart"/>
      <w:r w:rsidR="00AE4944">
        <w:rPr>
          <w:sz w:val="24"/>
          <w:szCs w:val="24"/>
        </w:rPr>
        <w:t>property,</w:t>
      </w:r>
      <w:proofErr w:type="gramEnd"/>
      <w:r w:rsidR="00AE4944">
        <w:rPr>
          <w:sz w:val="24"/>
          <w:szCs w:val="24"/>
        </w:rPr>
        <w:t xml:space="preserve"> it was very unkempt and not suitable for children to be staying there. My main concern at that time was the welfare of the children. </w:t>
      </w:r>
      <w:proofErr w:type="gramStart"/>
      <w:r w:rsidR="00AE4944">
        <w:rPr>
          <w:sz w:val="24"/>
          <w:szCs w:val="24"/>
        </w:rPr>
        <w:t>There was a number of different things I was thinking about.</w:t>
      </w:r>
      <w:proofErr w:type="gramEnd"/>
      <w:r w:rsidR="00AE4944">
        <w:rPr>
          <w:sz w:val="24"/>
          <w:szCs w:val="24"/>
        </w:rPr>
        <w:t xml:space="preserve"> Such as, how long had they been there, the last time they had eaten or drank, if they had any illnesses or injuries </w:t>
      </w:r>
      <w:proofErr w:type="gramStart"/>
      <w:r w:rsidR="00AE4944">
        <w:rPr>
          <w:sz w:val="24"/>
          <w:szCs w:val="24"/>
        </w:rPr>
        <w:t>as a</w:t>
      </w:r>
      <w:r w:rsidR="009D259A">
        <w:rPr>
          <w:sz w:val="24"/>
          <w:szCs w:val="24"/>
        </w:rPr>
        <w:t xml:space="preserve"> result</w:t>
      </w:r>
      <w:proofErr w:type="gramEnd"/>
      <w:r w:rsidR="009D259A">
        <w:rPr>
          <w:sz w:val="24"/>
          <w:szCs w:val="24"/>
        </w:rPr>
        <w:t xml:space="preserve"> of being at the property</w:t>
      </w:r>
      <w:r w:rsidR="00AE4944">
        <w:rPr>
          <w:sz w:val="24"/>
          <w:szCs w:val="24"/>
        </w:rPr>
        <w:t xml:space="preserve">. </w:t>
      </w:r>
      <w:r w:rsidR="00164856">
        <w:rPr>
          <w:sz w:val="24"/>
          <w:szCs w:val="24"/>
        </w:rPr>
        <w:t>My main objective was to safeguard the children and get them to a safe place. I was also concerned for the</w:t>
      </w:r>
      <w:r w:rsidR="009D259A">
        <w:rPr>
          <w:sz w:val="24"/>
          <w:szCs w:val="24"/>
        </w:rPr>
        <w:t xml:space="preserve"> female that was unconscious </w:t>
      </w:r>
      <w:proofErr w:type="gramStart"/>
      <w:r w:rsidR="009D259A">
        <w:rPr>
          <w:sz w:val="24"/>
          <w:szCs w:val="24"/>
        </w:rPr>
        <w:t>however</w:t>
      </w:r>
      <w:r w:rsidR="00164856">
        <w:rPr>
          <w:sz w:val="24"/>
          <w:szCs w:val="24"/>
        </w:rPr>
        <w:t>,</w:t>
      </w:r>
      <w:proofErr w:type="gramEnd"/>
      <w:r w:rsidR="00164856">
        <w:rPr>
          <w:sz w:val="24"/>
          <w:szCs w:val="24"/>
        </w:rPr>
        <w:t xml:space="preserve"> she was being assessed by the paramedics on scene. I feel that overall I dealt with the incident well. I remained calm and collective in order to make decisions</w:t>
      </w:r>
      <w:r w:rsidR="00C76232">
        <w:rPr>
          <w:sz w:val="24"/>
          <w:szCs w:val="24"/>
        </w:rPr>
        <w:t xml:space="preserve"> that would resolve the situation.</w:t>
      </w:r>
    </w:p>
    <w:p w14:paraId="1522E4AC" w14:textId="75BA87B5" w:rsidR="00C76232" w:rsidRPr="00C76232" w:rsidRDefault="00C76232" w:rsidP="00B12B72">
      <w:pPr>
        <w:shd w:val="clear" w:color="auto" w:fill="FFFFFF"/>
        <w:overflowPunct/>
        <w:autoSpaceDE/>
        <w:autoSpaceDN/>
        <w:adjustRightInd/>
        <w:spacing w:after="300"/>
        <w:textAlignment w:val="auto"/>
        <w:rPr>
          <w:color w:val="auto"/>
          <w:sz w:val="24"/>
          <w:szCs w:val="24"/>
        </w:rPr>
      </w:pPr>
      <w:r>
        <w:rPr>
          <w:color w:val="auto"/>
          <w:sz w:val="24"/>
          <w:szCs w:val="24"/>
        </w:rPr>
        <w:t>“</w:t>
      </w:r>
      <w:r w:rsidRPr="00C76232">
        <w:rPr>
          <w:color w:val="auto"/>
          <w:sz w:val="24"/>
          <w:szCs w:val="24"/>
        </w:rPr>
        <w:t>Safeguarding means:</w:t>
      </w:r>
    </w:p>
    <w:p w14:paraId="76AB5CF1" w14:textId="77777777" w:rsidR="00C76232" w:rsidRPr="00C76232" w:rsidRDefault="00C76232" w:rsidP="00B12B72">
      <w:pPr>
        <w:numPr>
          <w:ilvl w:val="0"/>
          <w:numId w:val="7"/>
        </w:numPr>
        <w:shd w:val="clear" w:color="auto" w:fill="FFFFFF"/>
        <w:overflowPunct/>
        <w:autoSpaceDE/>
        <w:autoSpaceDN/>
        <w:adjustRightInd/>
        <w:spacing w:before="100" w:beforeAutospacing="1" w:after="150"/>
        <w:ind w:left="300"/>
        <w:textAlignment w:val="auto"/>
        <w:rPr>
          <w:color w:val="auto"/>
          <w:sz w:val="24"/>
          <w:szCs w:val="24"/>
        </w:rPr>
      </w:pPr>
      <w:r w:rsidRPr="00C76232">
        <w:rPr>
          <w:color w:val="auto"/>
          <w:sz w:val="24"/>
          <w:szCs w:val="24"/>
        </w:rPr>
        <w:t>protecting children from abuse and maltreatment</w:t>
      </w:r>
    </w:p>
    <w:p w14:paraId="27198E2D" w14:textId="77777777" w:rsidR="00C76232" w:rsidRPr="00C76232" w:rsidRDefault="00C76232" w:rsidP="00B12B72">
      <w:pPr>
        <w:numPr>
          <w:ilvl w:val="0"/>
          <w:numId w:val="7"/>
        </w:numPr>
        <w:shd w:val="clear" w:color="auto" w:fill="FFFFFF"/>
        <w:overflowPunct/>
        <w:autoSpaceDE/>
        <w:autoSpaceDN/>
        <w:adjustRightInd/>
        <w:spacing w:before="100" w:beforeAutospacing="1" w:after="150"/>
        <w:ind w:left="300"/>
        <w:textAlignment w:val="auto"/>
        <w:rPr>
          <w:color w:val="auto"/>
          <w:sz w:val="24"/>
          <w:szCs w:val="24"/>
        </w:rPr>
      </w:pPr>
      <w:r w:rsidRPr="00C76232">
        <w:rPr>
          <w:color w:val="auto"/>
          <w:sz w:val="24"/>
          <w:szCs w:val="24"/>
        </w:rPr>
        <w:t>preventing harm to children’s health or development</w:t>
      </w:r>
    </w:p>
    <w:p w14:paraId="1A701B4F" w14:textId="77777777" w:rsidR="00C76232" w:rsidRPr="00C76232" w:rsidRDefault="00C76232" w:rsidP="00B12B72">
      <w:pPr>
        <w:numPr>
          <w:ilvl w:val="0"/>
          <w:numId w:val="7"/>
        </w:numPr>
        <w:shd w:val="clear" w:color="auto" w:fill="FFFFFF"/>
        <w:overflowPunct/>
        <w:autoSpaceDE/>
        <w:autoSpaceDN/>
        <w:adjustRightInd/>
        <w:spacing w:before="100" w:beforeAutospacing="1" w:after="150"/>
        <w:ind w:left="300"/>
        <w:textAlignment w:val="auto"/>
        <w:rPr>
          <w:color w:val="auto"/>
          <w:sz w:val="24"/>
          <w:szCs w:val="24"/>
        </w:rPr>
      </w:pPr>
      <w:r w:rsidRPr="00C76232">
        <w:rPr>
          <w:color w:val="auto"/>
          <w:sz w:val="24"/>
          <w:szCs w:val="24"/>
        </w:rPr>
        <w:t>ensuring children grow up with the provision of safe and effective care</w:t>
      </w:r>
    </w:p>
    <w:p w14:paraId="59D459B3" w14:textId="77777777" w:rsidR="00C76232" w:rsidRPr="00C76232" w:rsidRDefault="00C76232" w:rsidP="00B12B72">
      <w:pPr>
        <w:numPr>
          <w:ilvl w:val="0"/>
          <w:numId w:val="7"/>
        </w:numPr>
        <w:shd w:val="clear" w:color="auto" w:fill="FFFFFF"/>
        <w:overflowPunct/>
        <w:autoSpaceDE/>
        <w:autoSpaceDN/>
        <w:adjustRightInd/>
        <w:spacing w:before="100" w:beforeAutospacing="1" w:after="150"/>
        <w:ind w:left="300"/>
        <w:textAlignment w:val="auto"/>
        <w:rPr>
          <w:color w:val="auto"/>
          <w:sz w:val="24"/>
          <w:szCs w:val="24"/>
        </w:rPr>
      </w:pPr>
      <w:proofErr w:type="gramStart"/>
      <w:r w:rsidRPr="00C76232">
        <w:rPr>
          <w:color w:val="auto"/>
          <w:sz w:val="24"/>
          <w:szCs w:val="24"/>
        </w:rPr>
        <w:t>taking</w:t>
      </w:r>
      <w:proofErr w:type="gramEnd"/>
      <w:r w:rsidRPr="00C76232">
        <w:rPr>
          <w:color w:val="auto"/>
          <w:sz w:val="24"/>
          <w:szCs w:val="24"/>
        </w:rPr>
        <w:t xml:space="preserve"> action to enable all children and young people to have the best outcomes.</w:t>
      </w:r>
    </w:p>
    <w:p w14:paraId="73556E4D" w14:textId="194D1324" w:rsidR="00C76232" w:rsidRPr="00C76232" w:rsidRDefault="00C76232" w:rsidP="00B12B72">
      <w:pPr>
        <w:shd w:val="clear" w:color="auto" w:fill="FFFFFF"/>
        <w:overflowPunct/>
        <w:autoSpaceDE/>
        <w:autoSpaceDN/>
        <w:adjustRightInd/>
        <w:spacing w:after="300"/>
        <w:textAlignment w:val="auto"/>
        <w:rPr>
          <w:color w:val="auto"/>
          <w:sz w:val="24"/>
          <w:szCs w:val="24"/>
        </w:rPr>
      </w:pPr>
      <w:r w:rsidRPr="00C76232">
        <w:rPr>
          <w:color w:val="auto"/>
          <w:sz w:val="24"/>
          <w:szCs w:val="24"/>
        </w:rPr>
        <w:lastRenderedPageBreak/>
        <w:t>Child protection is part of the safeguarding process. It focuses on protecting individual children identified as suffering or likely to suffer significant harm. This includes child protection procedures which detail how to respond to concerns about a child.</w:t>
      </w:r>
      <w:r>
        <w:rPr>
          <w:color w:val="auto"/>
          <w:sz w:val="24"/>
          <w:szCs w:val="24"/>
        </w:rPr>
        <w:t>”</w:t>
      </w:r>
      <w:sdt>
        <w:sdtPr>
          <w:rPr>
            <w:color w:val="auto"/>
            <w:sz w:val="24"/>
            <w:szCs w:val="24"/>
          </w:rPr>
          <w:id w:val="-1187674497"/>
          <w:citation/>
        </w:sdtPr>
        <w:sdtContent>
          <w:r>
            <w:rPr>
              <w:color w:val="auto"/>
              <w:sz w:val="24"/>
              <w:szCs w:val="24"/>
            </w:rPr>
            <w:fldChar w:fldCharType="begin"/>
          </w:r>
          <w:r>
            <w:rPr>
              <w:color w:val="auto"/>
              <w:sz w:val="24"/>
              <w:szCs w:val="24"/>
            </w:rPr>
            <w:instrText xml:space="preserve"> CITATION NSP \l 2057 </w:instrText>
          </w:r>
          <w:r>
            <w:rPr>
              <w:color w:val="auto"/>
              <w:sz w:val="24"/>
              <w:szCs w:val="24"/>
            </w:rPr>
            <w:fldChar w:fldCharType="separate"/>
          </w:r>
          <w:r w:rsidR="001B117C">
            <w:rPr>
              <w:noProof/>
              <w:color w:val="auto"/>
              <w:sz w:val="24"/>
              <w:szCs w:val="24"/>
            </w:rPr>
            <w:t xml:space="preserve"> </w:t>
          </w:r>
          <w:r w:rsidR="001B117C" w:rsidRPr="001B117C">
            <w:rPr>
              <w:noProof/>
              <w:color w:val="auto"/>
              <w:sz w:val="24"/>
              <w:szCs w:val="24"/>
            </w:rPr>
            <w:t>(Learning, n.d.)</w:t>
          </w:r>
          <w:r>
            <w:rPr>
              <w:color w:val="auto"/>
              <w:sz w:val="24"/>
              <w:szCs w:val="24"/>
            </w:rPr>
            <w:fldChar w:fldCharType="end"/>
          </w:r>
        </w:sdtContent>
      </w:sdt>
    </w:p>
    <w:p w14:paraId="2B9BA3D6" w14:textId="75AD761B" w:rsidR="006E38EB" w:rsidRDefault="00C76232" w:rsidP="005F38BD">
      <w:pPr>
        <w:spacing w:line="360" w:lineRule="auto"/>
        <w:jc w:val="both"/>
        <w:rPr>
          <w:sz w:val="24"/>
          <w:szCs w:val="24"/>
        </w:rPr>
      </w:pPr>
      <w:r>
        <w:rPr>
          <w:sz w:val="24"/>
          <w:szCs w:val="24"/>
        </w:rPr>
        <w:t>I feel that my decision to arrest the both females for chil</w:t>
      </w:r>
      <w:r w:rsidR="00B12B72">
        <w:rPr>
          <w:sz w:val="24"/>
          <w:szCs w:val="24"/>
        </w:rPr>
        <w:t xml:space="preserve">d neglect was just </w:t>
      </w:r>
      <w:r w:rsidR="00C5471E">
        <w:rPr>
          <w:sz w:val="24"/>
          <w:szCs w:val="24"/>
        </w:rPr>
        <w:t xml:space="preserve"> because when officers first attended the address there was no suitable adult conscious and the doors to the property where unlocked, with the children walking around unsupervised.</w:t>
      </w:r>
      <w:r w:rsidR="00F03F80">
        <w:rPr>
          <w:sz w:val="24"/>
          <w:szCs w:val="24"/>
        </w:rPr>
        <w:t xml:space="preserve"> It was necessary to make</w:t>
      </w:r>
      <w:r w:rsidR="000A2B46">
        <w:rPr>
          <w:sz w:val="24"/>
          <w:szCs w:val="24"/>
        </w:rPr>
        <w:t xml:space="preserve"> the arrests to</w:t>
      </w:r>
      <w:r w:rsidR="00F03F80">
        <w:rPr>
          <w:sz w:val="24"/>
          <w:szCs w:val="24"/>
        </w:rPr>
        <w:t xml:space="preserve"> </w:t>
      </w:r>
      <w:r w:rsidR="000A2B46">
        <w:rPr>
          <w:sz w:val="24"/>
          <w:szCs w:val="24"/>
        </w:rPr>
        <w:t>en</w:t>
      </w:r>
      <w:r w:rsidR="00F03F80">
        <w:rPr>
          <w:sz w:val="24"/>
          <w:szCs w:val="24"/>
        </w:rPr>
        <w:t xml:space="preserve">sure the children where safeguarded and looked after. Family members took the children. I </w:t>
      </w:r>
      <w:r w:rsidR="00891656">
        <w:rPr>
          <w:sz w:val="24"/>
          <w:szCs w:val="24"/>
        </w:rPr>
        <w:t>felt</w:t>
      </w:r>
      <w:r w:rsidR="00F03F80">
        <w:rPr>
          <w:sz w:val="24"/>
          <w:szCs w:val="24"/>
        </w:rPr>
        <w:t xml:space="preserve"> that this helped</w:t>
      </w:r>
      <w:r w:rsidR="00891656">
        <w:rPr>
          <w:sz w:val="24"/>
          <w:szCs w:val="24"/>
        </w:rPr>
        <w:t>,</w:t>
      </w:r>
      <w:r w:rsidR="00F03F80">
        <w:rPr>
          <w:sz w:val="24"/>
          <w:szCs w:val="24"/>
        </w:rPr>
        <w:t xml:space="preserve"> rather </w:t>
      </w:r>
      <w:r w:rsidR="00891656">
        <w:rPr>
          <w:sz w:val="24"/>
          <w:szCs w:val="24"/>
        </w:rPr>
        <w:t>than strangers removing the children from the address and adding unnecessary stress and trauma.</w:t>
      </w:r>
      <w:r w:rsidR="00F15B61">
        <w:rPr>
          <w:sz w:val="24"/>
          <w:szCs w:val="24"/>
        </w:rPr>
        <w:t xml:space="preserve"> I also used my discretion and decided not to use my handcuffs for this incident due to the fact there where children at the scene and, the fact that both females where fully compliant with officers.</w:t>
      </w:r>
    </w:p>
    <w:p w14:paraId="10846686" w14:textId="77777777" w:rsidR="00C5471E" w:rsidRDefault="00C5471E" w:rsidP="005F38BD">
      <w:pPr>
        <w:spacing w:line="360" w:lineRule="auto"/>
        <w:jc w:val="both"/>
        <w:rPr>
          <w:sz w:val="24"/>
          <w:szCs w:val="24"/>
        </w:rPr>
      </w:pPr>
    </w:p>
    <w:p w14:paraId="4C811AD3" w14:textId="1244749A" w:rsidR="00025650" w:rsidRDefault="00891656" w:rsidP="005F38BD">
      <w:pPr>
        <w:spacing w:line="360" w:lineRule="auto"/>
        <w:jc w:val="both"/>
        <w:rPr>
          <w:sz w:val="24"/>
          <w:szCs w:val="24"/>
        </w:rPr>
      </w:pPr>
      <w:r>
        <w:rPr>
          <w:sz w:val="24"/>
          <w:szCs w:val="24"/>
        </w:rPr>
        <w:t>If I were to deal with an incident similar to this again</w:t>
      </w:r>
      <w:r w:rsidR="00C5471E">
        <w:rPr>
          <w:sz w:val="24"/>
          <w:szCs w:val="24"/>
        </w:rPr>
        <w:t xml:space="preserve">, I would do additional things that I did not do for this incident. Although my body worn camera was activated </w:t>
      </w:r>
      <w:proofErr w:type="gramStart"/>
      <w:r w:rsidR="00C5471E">
        <w:rPr>
          <w:sz w:val="24"/>
          <w:szCs w:val="24"/>
        </w:rPr>
        <w:t>for</w:t>
      </w:r>
      <w:proofErr w:type="gramEnd"/>
      <w:r w:rsidR="00C5471E">
        <w:rPr>
          <w:sz w:val="24"/>
          <w:szCs w:val="24"/>
        </w:rPr>
        <w:t xml:space="preserve"> the entire incident and it capt</w:t>
      </w:r>
      <w:r w:rsidR="000A2B46">
        <w:rPr>
          <w:sz w:val="24"/>
          <w:szCs w:val="24"/>
        </w:rPr>
        <w:t>ured the condition of the house. I would consider next time asking if scenes of crime could attend and photograph the property to capture best evide</w:t>
      </w:r>
      <w:r w:rsidR="006963DB">
        <w:rPr>
          <w:sz w:val="24"/>
          <w:szCs w:val="24"/>
        </w:rPr>
        <w:t>nce. I also did not seize the N</w:t>
      </w:r>
      <w:r w:rsidR="000A2B46">
        <w:rPr>
          <w:sz w:val="24"/>
          <w:szCs w:val="24"/>
        </w:rPr>
        <w:t>urofen bottles next to the bed where the child was located. Upon reflection</w:t>
      </w:r>
      <w:r w:rsidR="00AA0D8A">
        <w:rPr>
          <w:sz w:val="24"/>
          <w:szCs w:val="24"/>
        </w:rPr>
        <w:t>,</w:t>
      </w:r>
      <w:r w:rsidR="000A2B46">
        <w:rPr>
          <w:sz w:val="24"/>
          <w:szCs w:val="24"/>
        </w:rPr>
        <w:t xml:space="preserve"> I realise now that I should have seized them, this would have added to the evidence of child neglect at the property.</w:t>
      </w:r>
      <w:r w:rsidR="00AA0D8A">
        <w:rPr>
          <w:sz w:val="24"/>
          <w:szCs w:val="24"/>
        </w:rPr>
        <w:t xml:space="preserve"> Another thing I may have done differently now that I have reflected on it. I arrested the females at the property with the children present but, next time I will wait for the children </w:t>
      </w:r>
      <w:proofErr w:type="gramStart"/>
      <w:r w:rsidR="00AA0D8A">
        <w:rPr>
          <w:sz w:val="24"/>
          <w:szCs w:val="24"/>
        </w:rPr>
        <w:t>be removed</w:t>
      </w:r>
      <w:proofErr w:type="gramEnd"/>
      <w:r w:rsidR="00AA0D8A">
        <w:rPr>
          <w:sz w:val="24"/>
          <w:szCs w:val="24"/>
        </w:rPr>
        <w:t xml:space="preserve"> from the address before making arrests, given that there is no immediate threat.</w:t>
      </w:r>
      <w:r w:rsidR="00F90965">
        <w:rPr>
          <w:sz w:val="24"/>
          <w:szCs w:val="24"/>
        </w:rPr>
        <w:t xml:space="preserve"> </w:t>
      </w:r>
    </w:p>
    <w:p w14:paraId="27A0E81C" w14:textId="4E43DC91" w:rsidR="001E3CB0" w:rsidRDefault="001E3CB0" w:rsidP="005F38BD">
      <w:pPr>
        <w:spacing w:line="360" w:lineRule="auto"/>
        <w:jc w:val="both"/>
        <w:rPr>
          <w:sz w:val="24"/>
          <w:szCs w:val="24"/>
        </w:rPr>
      </w:pPr>
    </w:p>
    <w:p w14:paraId="1C71956C" w14:textId="5CDD2E8C" w:rsidR="001E3CB0" w:rsidRDefault="001E3CB0" w:rsidP="005F38BD">
      <w:pPr>
        <w:spacing w:line="360" w:lineRule="auto"/>
        <w:jc w:val="both"/>
        <w:rPr>
          <w:sz w:val="24"/>
          <w:szCs w:val="24"/>
        </w:rPr>
      </w:pPr>
      <w:r>
        <w:rPr>
          <w:sz w:val="24"/>
          <w:szCs w:val="24"/>
        </w:rPr>
        <w:t>I will now talk about my responsibilities concerning the CPIA, while conducting the investigation.</w:t>
      </w:r>
    </w:p>
    <w:p w14:paraId="0C3D28C3" w14:textId="47F1B37E" w:rsidR="001E3CB0" w:rsidRPr="001E3CB0" w:rsidRDefault="001E3CB0" w:rsidP="00B12B72">
      <w:pPr>
        <w:overflowPunct/>
        <w:autoSpaceDE/>
        <w:autoSpaceDN/>
        <w:adjustRightInd/>
        <w:spacing w:after="150"/>
        <w:textAlignment w:val="auto"/>
        <w:rPr>
          <w:color w:val="auto"/>
          <w:sz w:val="24"/>
          <w:szCs w:val="24"/>
        </w:rPr>
      </w:pPr>
      <w:r>
        <w:rPr>
          <w:color w:val="auto"/>
          <w:sz w:val="24"/>
          <w:szCs w:val="24"/>
        </w:rPr>
        <w:t>“</w:t>
      </w:r>
      <w:r w:rsidRPr="001E3CB0">
        <w:rPr>
          <w:color w:val="auto"/>
          <w:sz w:val="24"/>
          <w:szCs w:val="24"/>
        </w:rPr>
        <w:t>An investigation conducted by police officers with a view to it being ascertained whether a person should be charged with an offence, or whether a person charged with an offence is guilty of it.</w:t>
      </w:r>
    </w:p>
    <w:p w14:paraId="21516AA7" w14:textId="77777777" w:rsidR="001E3CB0" w:rsidRPr="001E3CB0" w:rsidRDefault="001E3CB0" w:rsidP="00B12B72">
      <w:pPr>
        <w:overflowPunct/>
        <w:autoSpaceDE/>
        <w:autoSpaceDN/>
        <w:adjustRightInd/>
        <w:spacing w:after="150"/>
        <w:textAlignment w:val="auto"/>
        <w:rPr>
          <w:color w:val="auto"/>
          <w:sz w:val="24"/>
          <w:szCs w:val="24"/>
        </w:rPr>
      </w:pPr>
      <w:r w:rsidRPr="001E3CB0">
        <w:rPr>
          <w:color w:val="auto"/>
          <w:sz w:val="24"/>
          <w:szCs w:val="24"/>
        </w:rPr>
        <w:t xml:space="preserve">Investigations </w:t>
      </w:r>
      <w:proofErr w:type="gramStart"/>
      <w:r w:rsidRPr="001E3CB0">
        <w:rPr>
          <w:color w:val="auto"/>
          <w:sz w:val="24"/>
          <w:szCs w:val="24"/>
        </w:rPr>
        <w:t>may be carried out</w:t>
      </w:r>
      <w:proofErr w:type="gramEnd"/>
      <w:r w:rsidRPr="001E3CB0">
        <w:rPr>
          <w:color w:val="auto"/>
          <w:sz w:val="24"/>
          <w:szCs w:val="24"/>
        </w:rPr>
        <w:t xml:space="preserve"> in relation to:</w:t>
      </w:r>
    </w:p>
    <w:p w14:paraId="4B7549C8" w14:textId="77777777" w:rsidR="001E3CB0" w:rsidRPr="001E3CB0" w:rsidRDefault="001E3CB0" w:rsidP="00B12B72">
      <w:pPr>
        <w:numPr>
          <w:ilvl w:val="0"/>
          <w:numId w:val="8"/>
        </w:numPr>
        <w:overflowPunct/>
        <w:autoSpaceDE/>
        <w:autoSpaceDN/>
        <w:adjustRightInd/>
        <w:spacing w:before="100" w:beforeAutospacing="1" w:after="100" w:afterAutospacing="1"/>
        <w:textAlignment w:val="auto"/>
        <w:rPr>
          <w:color w:val="auto"/>
          <w:sz w:val="24"/>
          <w:szCs w:val="24"/>
        </w:rPr>
      </w:pPr>
      <w:r w:rsidRPr="001E3CB0">
        <w:rPr>
          <w:color w:val="auto"/>
          <w:sz w:val="24"/>
          <w:szCs w:val="24"/>
        </w:rPr>
        <w:t>crimes that have been committed</w:t>
      </w:r>
    </w:p>
    <w:p w14:paraId="6D9C5193" w14:textId="77777777" w:rsidR="001E3CB0" w:rsidRPr="001E3CB0" w:rsidRDefault="001E3CB0" w:rsidP="00B12B72">
      <w:pPr>
        <w:numPr>
          <w:ilvl w:val="0"/>
          <w:numId w:val="8"/>
        </w:numPr>
        <w:overflowPunct/>
        <w:autoSpaceDE/>
        <w:autoSpaceDN/>
        <w:adjustRightInd/>
        <w:spacing w:before="100" w:beforeAutospacing="1" w:after="100" w:afterAutospacing="1"/>
        <w:textAlignment w:val="auto"/>
        <w:rPr>
          <w:color w:val="auto"/>
          <w:sz w:val="24"/>
          <w:szCs w:val="24"/>
        </w:rPr>
      </w:pPr>
      <w:r w:rsidRPr="001E3CB0">
        <w:rPr>
          <w:color w:val="auto"/>
          <w:sz w:val="24"/>
          <w:szCs w:val="24"/>
        </w:rPr>
        <w:t>identifying whether a crime has actually been committed, with a view to commencing criminal proceedings</w:t>
      </w:r>
    </w:p>
    <w:p w14:paraId="20F25F07" w14:textId="77777777" w:rsidR="001E3CB0" w:rsidRPr="001E3CB0" w:rsidRDefault="001E3CB0" w:rsidP="00B12B72">
      <w:pPr>
        <w:numPr>
          <w:ilvl w:val="0"/>
          <w:numId w:val="8"/>
        </w:numPr>
        <w:overflowPunct/>
        <w:autoSpaceDE/>
        <w:autoSpaceDN/>
        <w:adjustRightInd/>
        <w:spacing w:before="100" w:beforeAutospacing="1" w:after="100" w:afterAutospacing="1"/>
        <w:textAlignment w:val="auto"/>
        <w:rPr>
          <w:color w:val="auto"/>
          <w:sz w:val="24"/>
          <w:szCs w:val="24"/>
        </w:rPr>
      </w:pPr>
      <w:proofErr w:type="gramStart"/>
      <w:r w:rsidRPr="001E3CB0">
        <w:rPr>
          <w:color w:val="auto"/>
          <w:sz w:val="24"/>
          <w:szCs w:val="24"/>
        </w:rPr>
        <w:lastRenderedPageBreak/>
        <w:t>crimes</w:t>
      </w:r>
      <w:proofErr w:type="gramEnd"/>
      <w:r w:rsidRPr="001E3CB0">
        <w:rPr>
          <w:color w:val="auto"/>
          <w:sz w:val="24"/>
          <w:szCs w:val="24"/>
        </w:rPr>
        <w:t xml:space="preserve"> that the police believe may be committed, for example, when premises or individuals are kept under observation for a period of time, with a view to the possible institution of criminal proceedings.</w:t>
      </w:r>
    </w:p>
    <w:p w14:paraId="0D34554E" w14:textId="71965321" w:rsidR="001E3CB0" w:rsidRDefault="001E3CB0" w:rsidP="00B12B72">
      <w:pPr>
        <w:overflowPunct/>
        <w:autoSpaceDE/>
        <w:autoSpaceDN/>
        <w:adjustRightInd/>
        <w:spacing w:after="150"/>
        <w:textAlignment w:val="auto"/>
        <w:rPr>
          <w:color w:val="auto"/>
          <w:sz w:val="24"/>
          <w:szCs w:val="24"/>
        </w:rPr>
      </w:pPr>
      <w:r w:rsidRPr="001E3CB0">
        <w:rPr>
          <w:color w:val="auto"/>
          <w:sz w:val="24"/>
          <w:szCs w:val="24"/>
        </w:rPr>
        <w:t>Investigations can be either reactive or proactive.</w:t>
      </w:r>
      <w:r>
        <w:rPr>
          <w:color w:val="auto"/>
          <w:sz w:val="24"/>
          <w:szCs w:val="24"/>
        </w:rPr>
        <w:t xml:space="preserve">” </w:t>
      </w:r>
      <w:sdt>
        <w:sdtPr>
          <w:rPr>
            <w:color w:val="auto"/>
            <w:sz w:val="24"/>
            <w:szCs w:val="24"/>
          </w:rPr>
          <w:id w:val="197676964"/>
          <w:citation/>
        </w:sdtPr>
        <w:sdtContent>
          <w:r>
            <w:rPr>
              <w:color w:val="auto"/>
              <w:sz w:val="24"/>
              <w:szCs w:val="24"/>
            </w:rPr>
            <w:fldChar w:fldCharType="begin"/>
          </w:r>
          <w:r>
            <w:rPr>
              <w:color w:val="auto"/>
              <w:sz w:val="24"/>
              <w:szCs w:val="24"/>
            </w:rPr>
            <w:instrText xml:space="preserve"> CITATION Col203 \l 2057 </w:instrText>
          </w:r>
          <w:r>
            <w:rPr>
              <w:color w:val="auto"/>
              <w:sz w:val="24"/>
              <w:szCs w:val="24"/>
            </w:rPr>
            <w:fldChar w:fldCharType="separate"/>
          </w:r>
          <w:r w:rsidR="001B117C" w:rsidRPr="001B117C">
            <w:rPr>
              <w:noProof/>
              <w:color w:val="auto"/>
              <w:sz w:val="24"/>
              <w:szCs w:val="24"/>
            </w:rPr>
            <w:t>(Policing, Investigation, 2020)</w:t>
          </w:r>
          <w:r>
            <w:rPr>
              <w:color w:val="auto"/>
              <w:sz w:val="24"/>
              <w:szCs w:val="24"/>
            </w:rPr>
            <w:fldChar w:fldCharType="end"/>
          </w:r>
        </w:sdtContent>
      </w:sdt>
    </w:p>
    <w:p w14:paraId="336625D7" w14:textId="77777777" w:rsidR="00B12B72" w:rsidRDefault="00B12B72" w:rsidP="00B12B72">
      <w:pPr>
        <w:overflowPunct/>
        <w:autoSpaceDE/>
        <w:autoSpaceDN/>
        <w:adjustRightInd/>
        <w:spacing w:after="150"/>
        <w:textAlignment w:val="auto"/>
        <w:rPr>
          <w:color w:val="auto"/>
          <w:sz w:val="24"/>
          <w:szCs w:val="24"/>
        </w:rPr>
      </w:pPr>
    </w:p>
    <w:p w14:paraId="2C4FA17A" w14:textId="34B7FE54" w:rsidR="001E3CB0" w:rsidRDefault="006963DB" w:rsidP="005F38BD">
      <w:pPr>
        <w:spacing w:line="360" w:lineRule="auto"/>
        <w:jc w:val="both"/>
        <w:rPr>
          <w:color w:val="auto"/>
          <w:sz w:val="24"/>
          <w:szCs w:val="24"/>
        </w:rPr>
      </w:pPr>
      <w:r>
        <w:rPr>
          <w:color w:val="auto"/>
          <w:sz w:val="24"/>
          <w:szCs w:val="24"/>
        </w:rPr>
        <w:t xml:space="preserve">Once it was clear that a crime had been committed and the relevant persons </w:t>
      </w:r>
      <w:proofErr w:type="gramStart"/>
      <w:r>
        <w:rPr>
          <w:color w:val="auto"/>
          <w:sz w:val="24"/>
          <w:szCs w:val="24"/>
        </w:rPr>
        <w:t>were arrested and taken to the police station,</w:t>
      </w:r>
      <w:proofErr w:type="gramEnd"/>
      <w:r>
        <w:rPr>
          <w:color w:val="auto"/>
          <w:sz w:val="24"/>
          <w:szCs w:val="24"/>
        </w:rPr>
        <w:t xml:space="preserve"> the investigation began. Firstly my main priority was to make sure that the victims, which where the children were safe and looked after. To do this, I went to the addresses of the family that currently had custody of the children to check on their welfare. Once this was done I returned to the address where the crime had been committed, to carry out a section 18 search under PACE. I did this because I felt that it was necessary to search the address fully in order to seize or photograph any relevant evidence that would assist me in the investigation. Such as the bottles of Nurofen that I did not seize previously.</w:t>
      </w:r>
      <w:r w:rsidR="00092244">
        <w:rPr>
          <w:color w:val="auto"/>
          <w:sz w:val="24"/>
          <w:szCs w:val="24"/>
        </w:rPr>
        <w:t xml:space="preserve"> </w:t>
      </w:r>
      <w:proofErr w:type="gramStart"/>
      <w:r w:rsidR="00092244">
        <w:rPr>
          <w:color w:val="auto"/>
          <w:sz w:val="24"/>
          <w:szCs w:val="24"/>
        </w:rPr>
        <w:t>As a result</w:t>
      </w:r>
      <w:proofErr w:type="gramEnd"/>
      <w:r w:rsidR="00092244">
        <w:rPr>
          <w:color w:val="auto"/>
          <w:sz w:val="24"/>
          <w:szCs w:val="24"/>
        </w:rPr>
        <w:t xml:space="preserve"> of the search, I had now gained more evidence that would subsequently be used in interview and put forward to the CPS. </w:t>
      </w:r>
      <w:r w:rsidR="00A12E32">
        <w:rPr>
          <w:color w:val="auto"/>
          <w:sz w:val="24"/>
          <w:szCs w:val="24"/>
        </w:rPr>
        <w:t>I decided that taking statements from the children would not be suitable due to their ages and, it would not be practical for them to attend court.</w:t>
      </w:r>
    </w:p>
    <w:p w14:paraId="7AAA0BCA" w14:textId="47A55FCE" w:rsidR="00092244" w:rsidRDefault="00092244" w:rsidP="005F38BD">
      <w:pPr>
        <w:spacing w:line="360" w:lineRule="auto"/>
        <w:jc w:val="both"/>
        <w:rPr>
          <w:color w:val="auto"/>
          <w:sz w:val="24"/>
          <w:szCs w:val="24"/>
        </w:rPr>
      </w:pPr>
    </w:p>
    <w:p w14:paraId="3AF58C0B" w14:textId="464F583C" w:rsidR="004823BD" w:rsidRDefault="00092244" w:rsidP="005F38BD">
      <w:pPr>
        <w:spacing w:line="360" w:lineRule="auto"/>
        <w:jc w:val="both"/>
        <w:rPr>
          <w:color w:val="auto"/>
          <w:sz w:val="24"/>
          <w:szCs w:val="24"/>
        </w:rPr>
      </w:pPr>
      <w:r>
        <w:rPr>
          <w:color w:val="auto"/>
          <w:sz w:val="24"/>
          <w:szCs w:val="24"/>
        </w:rPr>
        <w:t>Now that I had gathered all of the relevant evidence to the case, I needed to interview the suspects. I asked the suspects if they had any learning difficulties or medical conditions that could possibly affect them in interview, in order to make the</w:t>
      </w:r>
      <w:r w:rsidR="008E4F80">
        <w:rPr>
          <w:color w:val="auto"/>
          <w:sz w:val="24"/>
          <w:szCs w:val="24"/>
        </w:rPr>
        <w:t xml:space="preserve"> interview as fair as possible. Neither suspect needed any special measures during the interview.</w:t>
      </w:r>
    </w:p>
    <w:p w14:paraId="6CF8C059" w14:textId="798FB28E" w:rsidR="004823BD" w:rsidRDefault="004823BD" w:rsidP="005F38BD">
      <w:pPr>
        <w:spacing w:line="360" w:lineRule="auto"/>
        <w:jc w:val="both"/>
        <w:rPr>
          <w:color w:val="auto"/>
          <w:sz w:val="24"/>
          <w:szCs w:val="24"/>
        </w:rPr>
      </w:pPr>
    </w:p>
    <w:p w14:paraId="18C1E2A8" w14:textId="521303DE" w:rsidR="004823BD" w:rsidRDefault="004823BD" w:rsidP="005F38BD">
      <w:pPr>
        <w:spacing w:line="360" w:lineRule="auto"/>
        <w:jc w:val="both"/>
        <w:rPr>
          <w:color w:val="auto"/>
          <w:sz w:val="24"/>
          <w:szCs w:val="24"/>
        </w:rPr>
      </w:pPr>
      <w:r>
        <w:rPr>
          <w:color w:val="auto"/>
          <w:sz w:val="24"/>
          <w:szCs w:val="24"/>
        </w:rPr>
        <w:t>I will now talk briefly about the policing values and, how I was aware not to be bias during the decision making process, throughout the incident. I made sure that I was impartial at all times.</w:t>
      </w:r>
    </w:p>
    <w:p w14:paraId="6DFE7286" w14:textId="146FAC07" w:rsidR="00604378" w:rsidRDefault="004823BD" w:rsidP="005F38BD">
      <w:pPr>
        <w:spacing w:line="360" w:lineRule="auto"/>
        <w:jc w:val="both"/>
        <w:rPr>
          <w:color w:val="auto"/>
          <w:sz w:val="24"/>
          <w:szCs w:val="24"/>
        </w:rPr>
      </w:pPr>
      <w:r>
        <w:rPr>
          <w:color w:val="auto"/>
          <w:sz w:val="24"/>
          <w:szCs w:val="24"/>
        </w:rPr>
        <w:t>“</w:t>
      </w:r>
      <w:r w:rsidRPr="004823BD">
        <w:rPr>
          <w:color w:val="auto"/>
          <w:sz w:val="24"/>
          <w:szCs w:val="24"/>
        </w:rPr>
        <w:t>We must not allow personal feelings, beliefs or opinions to unfairly influence our actions in any situation.</w:t>
      </w:r>
      <w:r>
        <w:rPr>
          <w:color w:val="auto"/>
          <w:sz w:val="24"/>
          <w:szCs w:val="24"/>
        </w:rPr>
        <w:t>”</w:t>
      </w:r>
      <w:sdt>
        <w:sdtPr>
          <w:rPr>
            <w:color w:val="auto"/>
            <w:sz w:val="24"/>
            <w:szCs w:val="24"/>
          </w:rPr>
          <w:id w:val="-140127342"/>
          <w:citation/>
        </w:sdtPr>
        <w:sdtContent>
          <w:r>
            <w:rPr>
              <w:color w:val="auto"/>
              <w:sz w:val="24"/>
              <w:szCs w:val="24"/>
            </w:rPr>
            <w:fldChar w:fldCharType="begin"/>
          </w:r>
          <w:r>
            <w:rPr>
              <w:color w:val="auto"/>
              <w:sz w:val="24"/>
              <w:szCs w:val="24"/>
            </w:rPr>
            <w:instrText xml:space="preserve"> CITATION Col16 \l 2057 </w:instrText>
          </w:r>
          <w:r>
            <w:rPr>
              <w:color w:val="auto"/>
              <w:sz w:val="24"/>
              <w:szCs w:val="24"/>
            </w:rPr>
            <w:fldChar w:fldCharType="separate"/>
          </w:r>
          <w:r w:rsidR="001B117C">
            <w:rPr>
              <w:noProof/>
              <w:color w:val="auto"/>
              <w:sz w:val="24"/>
              <w:szCs w:val="24"/>
            </w:rPr>
            <w:t xml:space="preserve"> </w:t>
          </w:r>
          <w:r w:rsidR="001B117C" w:rsidRPr="001B117C">
            <w:rPr>
              <w:noProof/>
              <w:color w:val="auto"/>
              <w:sz w:val="24"/>
              <w:szCs w:val="24"/>
            </w:rPr>
            <w:t>(Policing, Competency and Values framework for policing, 2016)</w:t>
          </w:r>
          <w:r>
            <w:rPr>
              <w:color w:val="auto"/>
              <w:sz w:val="24"/>
              <w:szCs w:val="24"/>
            </w:rPr>
            <w:fldChar w:fldCharType="end"/>
          </w:r>
        </w:sdtContent>
      </w:sdt>
    </w:p>
    <w:p w14:paraId="2D8EDC8D" w14:textId="7BA5AE7A" w:rsidR="00604378" w:rsidRPr="004823BD" w:rsidRDefault="00B17A91" w:rsidP="005F38BD">
      <w:pPr>
        <w:spacing w:line="360" w:lineRule="auto"/>
        <w:jc w:val="both"/>
        <w:rPr>
          <w:color w:val="auto"/>
          <w:sz w:val="24"/>
          <w:szCs w:val="24"/>
        </w:rPr>
      </w:pPr>
      <w:r>
        <w:rPr>
          <w:color w:val="auto"/>
          <w:sz w:val="24"/>
          <w:szCs w:val="24"/>
        </w:rPr>
        <w:t xml:space="preserve">Once I had gathered everyone’s details in the property, I asked the control room if they could carry out a check for me on the two females and, the property itself. I did this because I felt that it would be beneficial to know if anyone had relevant warning markers that I should be aware of or, if anyone </w:t>
      </w:r>
      <w:proofErr w:type="gramStart"/>
      <w:r>
        <w:rPr>
          <w:color w:val="auto"/>
          <w:sz w:val="24"/>
          <w:szCs w:val="24"/>
        </w:rPr>
        <w:t>was currently wanted</w:t>
      </w:r>
      <w:proofErr w:type="gramEnd"/>
      <w:r>
        <w:rPr>
          <w:color w:val="auto"/>
          <w:sz w:val="24"/>
          <w:szCs w:val="24"/>
        </w:rPr>
        <w:t xml:space="preserve"> for another offence(s). The control room had informed me of numerous warning markers relating </w:t>
      </w:r>
      <w:r>
        <w:rPr>
          <w:color w:val="auto"/>
          <w:sz w:val="24"/>
          <w:szCs w:val="24"/>
        </w:rPr>
        <w:lastRenderedPageBreak/>
        <w:t>to the two females. I was cautious of all these markers in relation to safety of officers and members of the public at the address. However, I was cautious not to be bias or prejudice, and made sure that this would not affect</w:t>
      </w:r>
      <w:r w:rsidR="001C2179">
        <w:rPr>
          <w:color w:val="auto"/>
          <w:sz w:val="24"/>
          <w:szCs w:val="24"/>
        </w:rPr>
        <w:t xml:space="preserve"> my </w:t>
      </w:r>
      <w:proofErr w:type="gramStart"/>
      <w:r w:rsidR="001C2179">
        <w:rPr>
          <w:color w:val="auto"/>
          <w:sz w:val="24"/>
          <w:szCs w:val="24"/>
        </w:rPr>
        <w:t>decision making</w:t>
      </w:r>
      <w:proofErr w:type="gramEnd"/>
      <w:r w:rsidR="001C2179">
        <w:rPr>
          <w:color w:val="auto"/>
          <w:sz w:val="24"/>
          <w:szCs w:val="24"/>
        </w:rPr>
        <w:t>. I also made sure that this information would not affect the way I treated or spoke to the females. Making sure that I dealt with them the same was as I would anyone else, with respect and fairness.</w:t>
      </w:r>
    </w:p>
    <w:p w14:paraId="0FEEFB0E" w14:textId="498CC0C2" w:rsidR="00025650" w:rsidRDefault="00025650" w:rsidP="005F38BD">
      <w:pPr>
        <w:spacing w:line="360" w:lineRule="auto"/>
        <w:jc w:val="both"/>
        <w:rPr>
          <w:color w:val="auto"/>
          <w:sz w:val="24"/>
          <w:szCs w:val="24"/>
        </w:rPr>
      </w:pPr>
    </w:p>
    <w:p w14:paraId="37CBB575" w14:textId="64A8C0C2" w:rsidR="00322191" w:rsidRPr="00270EEB" w:rsidRDefault="00CC3B25" w:rsidP="005F38BD">
      <w:pPr>
        <w:spacing w:line="360" w:lineRule="auto"/>
        <w:jc w:val="both"/>
        <w:rPr>
          <w:sz w:val="24"/>
          <w:szCs w:val="24"/>
        </w:rPr>
      </w:pPr>
      <w:r>
        <w:rPr>
          <w:color w:val="auto"/>
          <w:sz w:val="24"/>
          <w:szCs w:val="24"/>
        </w:rPr>
        <w:t>Overall, I</w:t>
      </w:r>
      <w:r w:rsidR="00322191">
        <w:rPr>
          <w:color w:val="auto"/>
          <w:sz w:val="24"/>
          <w:szCs w:val="24"/>
        </w:rPr>
        <w:t xml:space="preserve"> </w:t>
      </w:r>
      <w:r>
        <w:rPr>
          <w:color w:val="auto"/>
          <w:sz w:val="24"/>
          <w:szCs w:val="24"/>
        </w:rPr>
        <w:t>feel</w:t>
      </w:r>
      <w:r w:rsidR="00322191">
        <w:rPr>
          <w:color w:val="auto"/>
          <w:sz w:val="24"/>
          <w:szCs w:val="24"/>
        </w:rPr>
        <w:t xml:space="preserve"> that I dealt with this incident well. </w:t>
      </w:r>
      <w:r>
        <w:rPr>
          <w:color w:val="auto"/>
          <w:sz w:val="24"/>
          <w:szCs w:val="24"/>
        </w:rPr>
        <w:t xml:space="preserve">I would do a few </w:t>
      </w:r>
      <w:r w:rsidR="0002060F">
        <w:rPr>
          <w:color w:val="auto"/>
          <w:sz w:val="24"/>
          <w:szCs w:val="24"/>
        </w:rPr>
        <w:t>additional things</w:t>
      </w:r>
      <w:r w:rsidR="006776CA">
        <w:rPr>
          <w:color w:val="auto"/>
          <w:sz w:val="24"/>
          <w:szCs w:val="24"/>
        </w:rPr>
        <w:t xml:space="preserve"> </w:t>
      </w:r>
      <w:r>
        <w:rPr>
          <w:color w:val="auto"/>
          <w:sz w:val="24"/>
          <w:szCs w:val="24"/>
        </w:rPr>
        <w:t xml:space="preserve">I were to come across something similar in the future. Such as, making sure I gather all the evidence when I first arrive at the incident, if practical. I feel that I did well in safeguarding the children and, making </w:t>
      </w:r>
      <w:proofErr w:type="gramStart"/>
      <w:r>
        <w:rPr>
          <w:color w:val="auto"/>
          <w:sz w:val="24"/>
          <w:szCs w:val="24"/>
        </w:rPr>
        <w:t>sure</w:t>
      </w:r>
      <w:proofErr w:type="gramEnd"/>
      <w:r>
        <w:rPr>
          <w:color w:val="auto"/>
          <w:sz w:val="24"/>
          <w:szCs w:val="24"/>
        </w:rPr>
        <w:t xml:space="preserve"> they were taken to a safe place and looked after, due to them being vulnerable. I am pleased with the way that I followed the policing values, making sure I remained impartial at all times. </w:t>
      </w:r>
    </w:p>
    <w:p w14:paraId="6CE32FF2" w14:textId="77777777" w:rsidR="006776CA" w:rsidRDefault="006776CA" w:rsidP="005F38BD">
      <w:pPr>
        <w:spacing w:line="360" w:lineRule="auto"/>
        <w:jc w:val="both"/>
        <w:rPr>
          <w:sz w:val="24"/>
          <w:szCs w:val="24"/>
        </w:rPr>
      </w:pPr>
    </w:p>
    <w:p w14:paraId="5E21F8DD" w14:textId="744DEF53" w:rsidR="00025650" w:rsidRPr="00270EEB" w:rsidRDefault="0002060F" w:rsidP="005F38BD">
      <w:pPr>
        <w:spacing w:line="360" w:lineRule="auto"/>
        <w:jc w:val="both"/>
        <w:rPr>
          <w:sz w:val="24"/>
          <w:szCs w:val="24"/>
        </w:rPr>
      </w:pPr>
      <w:r>
        <w:rPr>
          <w:sz w:val="24"/>
          <w:szCs w:val="24"/>
        </w:rPr>
        <w:t>Word count 1584</w:t>
      </w:r>
    </w:p>
    <w:p w14:paraId="585519A4" w14:textId="77777777" w:rsidR="00025650" w:rsidRPr="00270EEB" w:rsidRDefault="00025650" w:rsidP="005F38BD">
      <w:pPr>
        <w:spacing w:line="360" w:lineRule="auto"/>
        <w:jc w:val="both"/>
        <w:rPr>
          <w:sz w:val="24"/>
          <w:szCs w:val="24"/>
        </w:rPr>
      </w:pPr>
    </w:p>
    <w:p w14:paraId="53C57CDF" w14:textId="77777777" w:rsidR="00025650" w:rsidRPr="00270EEB" w:rsidRDefault="00025650" w:rsidP="005F38BD">
      <w:pPr>
        <w:spacing w:line="360" w:lineRule="auto"/>
        <w:jc w:val="both"/>
        <w:rPr>
          <w:sz w:val="24"/>
          <w:szCs w:val="24"/>
        </w:rPr>
      </w:pPr>
    </w:p>
    <w:p w14:paraId="5A545E1D" w14:textId="77777777" w:rsidR="00025650" w:rsidRPr="00270EEB" w:rsidRDefault="00025650" w:rsidP="005F38BD">
      <w:pPr>
        <w:spacing w:line="360" w:lineRule="auto"/>
        <w:jc w:val="both"/>
        <w:rPr>
          <w:sz w:val="24"/>
          <w:szCs w:val="24"/>
        </w:rPr>
      </w:pPr>
    </w:p>
    <w:p w14:paraId="71AB55F9" w14:textId="77777777" w:rsidR="00025650" w:rsidRPr="00270EEB" w:rsidRDefault="00025650" w:rsidP="005F38BD">
      <w:pPr>
        <w:spacing w:line="360" w:lineRule="auto"/>
        <w:jc w:val="both"/>
        <w:rPr>
          <w:sz w:val="24"/>
          <w:szCs w:val="24"/>
        </w:rPr>
      </w:pPr>
    </w:p>
    <w:p w14:paraId="550E30AF" w14:textId="77777777" w:rsidR="00025650" w:rsidRPr="00025650" w:rsidRDefault="00025650" w:rsidP="005F38BD">
      <w:pPr>
        <w:spacing w:line="360" w:lineRule="auto"/>
        <w:jc w:val="both"/>
        <w:rPr>
          <w:b/>
          <w:sz w:val="24"/>
          <w:szCs w:val="24"/>
        </w:rPr>
      </w:pPr>
    </w:p>
    <w:p w14:paraId="592CAEBA" w14:textId="3062DE39" w:rsidR="000F7ECD" w:rsidRPr="00270EEB" w:rsidRDefault="000F7ECD" w:rsidP="005F38BD">
      <w:pPr>
        <w:spacing w:line="360" w:lineRule="auto"/>
        <w:rPr>
          <w:sz w:val="24"/>
          <w:szCs w:val="24"/>
        </w:rPr>
        <w:sectPr w:rsidR="000F7ECD" w:rsidRPr="00270EEB" w:rsidSect="005F2601">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6E9E7D89" w:rsidR="00220D06" w:rsidRPr="004E224B" w:rsidRDefault="001B05C9" w:rsidP="004E224B">
            <w:pPr>
              <w:rPr>
                <w:sz w:val="24"/>
                <w:szCs w:val="24"/>
              </w:rPr>
            </w:pPr>
            <w:r w:rsidRPr="004E224B">
              <w:rPr>
                <w:sz w:val="24"/>
                <w:szCs w:val="24"/>
              </w:rPr>
              <w:t>Statement taking.</w:t>
            </w:r>
          </w:p>
          <w:p w14:paraId="1D925BEB" w14:textId="131DD301" w:rsidR="00220D06" w:rsidRPr="004E224B" w:rsidRDefault="001B05C9" w:rsidP="004E224B">
            <w:pPr>
              <w:rPr>
                <w:sz w:val="24"/>
                <w:szCs w:val="24"/>
              </w:rPr>
            </w:pPr>
            <w:r w:rsidRPr="004E224B">
              <w:rPr>
                <w:sz w:val="24"/>
                <w:szCs w:val="24"/>
              </w:rPr>
              <w:t>Both witness and personal.</w:t>
            </w:r>
          </w:p>
          <w:p w14:paraId="12DD0457" w14:textId="77777777" w:rsidR="00220D06" w:rsidRPr="004E224B" w:rsidRDefault="00220D06" w:rsidP="004E224B">
            <w:pPr>
              <w:rPr>
                <w:sz w:val="24"/>
                <w:szCs w:val="24"/>
              </w:rPr>
            </w:pPr>
          </w:p>
          <w:p w14:paraId="43FC3966" w14:textId="77777777" w:rsidR="00220D06" w:rsidRPr="004E224B" w:rsidRDefault="00220D06" w:rsidP="004E224B">
            <w:pPr>
              <w:rPr>
                <w:sz w:val="24"/>
                <w:szCs w:val="24"/>
              </w:rPr>
            </w:pPr>
          </w:p>
          <w:p w14:paraId="3E32D5F2" w14:textId="77777777" w:rsidR="00220D06" w:rsidRPr="004E224B" w:rsidRDefault="00220D06" w:rsidP="004E224B">
            <w:pPr>
              <w:rPr>
                <w:sz w:val="24"/>
                <w:szCs w:val="24"/>
              </w:rPr>
            </w:pPr>
          </w:p>
          <w:p w14:paraId="3F46813A" w14:textId="77777777" w:rsidR="00220D06" w:rsidRPr="004E224B" w:rsidRDefault="00220D06" w:rsidP="004E224B">
            <w:pPr>
              <w:rPr>
                <w:sz w:val="24"/>
                <w:szCs w:val="24"/>
              </w:rPr>
            </w:pPr>
          </w:p>
          <w:p w14:paraId="0ED85F85" w14:textId="77777777" w:rsidR="00220D06" w:rsidRPr="004E224B" w:rsidRDefault="00220D06" w:rsidP="004E224B">
            <w:pPr>
              <w:rPr>
                <w:sz w:val="24"/>
                <w:szCs w:val="24"/>
              </w:rPr>
            </w:pPr>
          </w:p>
        </w:tc>
        <w:tc>
          <w:tcPr>
            <w:tcW w:w="2249" w:type="dxa"/>
            <w:shd w:val="clear" w:color="auto" w:fill="auto"/>
          </w:tcPr>
          <w:p w14:paraId="1DD535CE" w14:textId="2C3113F9" w:rsidR="00220D06" w:rsidRPr="00270EEB" w:rsidRDefault="001B05C9" w:rsidP="004E224B">
            <w:pPr>
              <w:rPr>
                <w:sz w:val="24"/>
                <w:szCs w:val="24"/>
              </w:rPr>
            </w:pPr>
            <w:r>
              <w:rPr>
                <w:sz w:val="24"/>
                <w:szCs w:val="24"/>
              </w:rPr>
              <w:t xml:space="preserve">Practice and repetition. I will also ask my </w:t>
            </w:r>
            <w:r w:rsidR="006776CA">
              <w:rPr>
                <w:sz w:val="24"/>
                <w:szCs w:val="24"/>
              </w:rPr>
              <w:t xml:space="preserve">tutor or Sergeant to check over </w:t>
            </w:r>
            <w:r>
              <w:rPr>
                <w:sz w:val="24"/>
                <w:szCs w:val="24"/>
              </w:rPr>
              <w:t xml:space="preserve">any statement, to point out any improvements that </w:t>
            </w:r>
            <w:proofErr w:type="gramStart"/>
            <w:r>
              <w:rPr>
                <w:sz w:val="24"/>
                <w:szCs w:val="24"/>
              </w:rPr>
              <w:t>can be made</w:t>
            </w:r>
            <w:proofErr w:type="gramEnd"/>
            <w:r>
              <w:rPr>
                <w:sz w:val="24"/>
                <w:szCs w:val="24"/>
              </w:rPr>
              <w:t>.</w:t>
            </w:r>
          </w:p>
        </w:tc>
        <w:tc>
          <w:tcPr>
            <w:tcW w:w="2230" w:type="dxa"/>
            <w:shd w:val="clear" w:color="auto" w:fill="auto"/>
          </w:tcPr>
          <w:p w14:paraId="177DD410" w14:textId="6096FB92" w:rsidR="00220D06" w:rsidRPr="00270EEB" w:rsidRDefault="001B05C9" w:rsidP="004E224B">
            <w:pPr>
              <w:rPr>
                <w:sz w:val="24"/>
                <w:szCs w:val="24"/>
              </w:rPr>
            </w:pPr>
            <w:r>
              <w:rPr>
                <w:sz w:val="24"/>
                <w:szCs w:val="24"/>
              </w:rPr>
              <w:t>Tutor and Sergeant.</w:t>
            </w:r>
          </w:p>
        </w:tc>
        <w:tc>
          <w:tcPr>
            <w:tcW w:w="2230" w:type="dxa"/>
            <w:shd w:val="clear" w:color="auto" w:fill="auto"/>
          </w:tcPr>
          <w:p w14:paraId="1F90E38B" w14:textId="53E11147" w:rsidR="62FE5CAF" w:rsidRDefault="001B05C9" w:rsidP="004E224B">
            <w:pPr>
              <w:rPr>
                <w:sz w:val="24"/>
                <w:szCs w:val="24"/>
              </w:rPr>
            </w:pPr>
            <w:r>
              <w:rPr>
                <w:sz w:val="24"/>
                <w:szCs w:val="24"/>
              </w:rPr>
              <w:t>3 – 4 Weeks</w:t>
            </w:r>
            <w:r w:rsidR="00503FFC">
              <w:rPr>
                <w:sz w:val="24"/>
                <w:szCs w:val="24"/>
              </w:rPr>
              <w:t>.</w:t>
            </w:r>
          </w:p>
        </w:tc>
      </w:tr>
      <w:tr w:rsidR="00220D06" w:rsidRPr="00270EEB" w14:paraId="4DD6097A" w14:textId="77777777" w:rsidTr="6E3AA50A">
        <w:tc>
          <w:tcPr>
            <w:tcW w:w="2318" w:type="dxa"/>
            <w:shd w:val="clear" w:color="auto" w:fill="auto"/>
          </w:tcPr>
          <w:p w14:paraId="230BFF7F" w14:textId="7626338C" w:rsidR="00220D06" w:rsidRPr="004E224B" w:rsidRDefault="001B05C9" w:rsidP="004E224B">
            <w:pPr>
              <w:rPr>
                <w:sz w:val="24"/>
                <w:szCs w:val="24"/>
              </w:rPr>
            </w:pPr>
            <w:r w:rsidRPr="004E224B">
              <w:rPr>
                <w:sz w:val="24"/>
                <w:szCs w:val="24"/>
              </w:rPr>
              <w:t xml:space="preserve">Different types of cautions. </w:t>
            </w:r>
          </w:p>
          <w:p w14:paraId="4B5300CC" w14:textId="6DDE2883" w:rsidR="00220D06" w:rsidRPr="004E224B" w:rsidRDefault="001B05C9" w:rsidP="004E224B">
            <w:pPr>
              <w:rPr>
                <w:sz w:val="24"/>
                <w:szCs w:val="24"/>
              </w:rPr>
            </w:pPr>
            <w:r w:rsidRPr="004E224B">
              <w:rPr>
                <w:sz w:val="24"/>
                <w:szCs w:val="24"/>
              </w:rPr>
              <w:t>Particularly the ‘Now’ caution.</w:t>
            </w:r>
          </w:p>
        </w:tc>
        <w:tc>
          <w:tcPr>
            <w:tcW w:w="2249" w:type="dxa"/>
            <w:shd w:val="clear" w:color="auto" w:fill="auto"/>
          </w:tcPr>
          <w:p w14:paraId="4A5263DB" w14:textId="1F1571C5" w:rsidR="00220D06" w:rsidRPr="00270EEB" w:rsidRDefault="001B05C9" w:rsidP="004E224B">
            <w:pPr>
              <w:rPr>
                <w:sz w:val="24"/>
                <w:szCs w:val="24"/>
              </w:rPr>
            </w:pPr>
            <w:r>
              <w:rPr>
                <w:sz w:val="24"/>
                <w:szCs w:val="24"/>
              </w:rPr>
              <w:t xml:space="preserve">I </w:t>
            </w:r>
            <w:proofErr w:type="gramStart"/>
            <w:r>
              <w:rPr>
                <w:sz w:val="24"/>
                <w:szCs w:val="24"/>
              </w:rPr>
              <w:t>have only given the ‘now’ caution</w:t>
            </w:r>
            <w:proofErr w:type="gramEnd"/>
            <w:r>
              <w:rPr>
                <w:sz w:val="24"/>
                <w:szCs w:val="24"/>
              </w:rPr>
              <w:t xml:space="preserve"> once, but it was incorrect. I have since read over it </w:t>
            </w:r>
            <w:r w:rsidR="006776CA">
              <w:rPr>
                <w:sz w:val="24"/>
                <w:szCs w:val="24"/>
              </w:rPr>
              <w:t xml:space="preserve">with my tutor </w:t>
            </w:r>
            <w:r>
              <w:rPr>
                <w:sz w:val="24"/>
                <w:szCs w:val="24"/>
              </w:rPr>
              <w:t>and</w:t>
            </w:r>
            <w:r w:rsidR="006776CA">
              <w:rPr>
                <w:sz w:val="24"/>
                <w:szCs w:val="24"/>
              </w:rPr>
              <w:t>, I am</w:t>
            </w:r>
            <w:r>
              <w:rPr>
                <w:sz w:val="24"/>
                <w:szCs w:val="24"/>
              </w:rPr>
              <w:t xml:space="preserve"> familiarising myself with the difference.</w:t>
            </w:r>
          </w:p>
        </w:tc>
        <w:tc>
          <w:tcPr>
            <w:tcW w:w="2230" w:type="dxa"/>
            <w:shd w:val="clear" w:color="auto" w:fill="auto"/>
          </w:tcPr>
          <w:p w14:paraId="55CDA8EA" w14:textId="61B0F326" w:rsidR="00220D06" w:rsidRPr="00270EEB" w:rsidRDefault="001B05C9" w:rsidP="004E224B">
            <w:pPr>
              <w:rPr>
                <w:sz w:val="24"/>
                <w:szCs w:val="24"/>
              </w:rPr>
            </w:pPr>
            <w:r>
              <w:rPr>
                <w:sz w:val="24"/>
                <w:szCs w:val="24"/>
              </w:rPr>
              <w:t>Tutor.</w:t>
            </w:r>
          </w:p>
        </w:tc>
        <w:tc>
          <w:tcPr>
            <w:tcW w:w="2230" w:type="dxa"/>
            <w:shd w:val="clear" w:color="auto" w:fill="auto"/>
          </w:tcPr>
          <w:p w14:paraId="25AAFC86" w14:textId="0D083B9B" w:rsidR="62FE5CAF" w:rsidRDefault="00503FFC" w:rsidP="004E224B">
            <w:pPr>
              <w:rPr>
                <w:sz w:val="24"/>
                <w:szCs w:val="24"/>
              </w:rPr>
            </w:pPr>
            <w:r>
              <w:rPr>
                <w:sz w:val="24"/>
                <w:szCs w:val="24"/>
              </w:rPr>
              <w:t>3 – 4 Weeks.</w:t>
            </w:r>
          </w:p>
        </w:tc>
      </w:tr>
      <w:tr w:rsidR="00220D06" w:rsidRPr="00270EEB" w14:paraId="32973BBE" w14:textId="77777777" w:rsidTr="004E224B">
        <w:trPr>
          <w:trHeight w:val="2748"/>
        </w:trPr>
        <w:tc>
          <w:tcPr>
            <w:tcW w:w="2318" w:type="dxa"/>
            <w:shd w:val="clear" w:color="auto" w:fill="auto"/>
          </w:tcPr>
          <w:p w14:paraId="27365973" w14:textId="7122EC01" w:rsidR="00220D06" w:rsidRPr="004E224B" w:rsidRDefault="006776CA" w:rsidP="004E224B">
            <w:pPr>
              <w:rPr>
                <w:sz w:val="24"/>
                <w:szCs w:val="24"/>
              </w:rPr>
            </w:pPr>
            <w:r w:rsidRPr="004E224B">
              <w:rPr>
                <w:sz w:val="24"/>
                <w:szCs w:val="24"/>
              </w:rPr>
              <w:t>The ‘golden’ hour.</w:t>
            </w:r>
            <w:r w:rsidR="004E224B" w:rsidRPr="004E224B">
              <w:rPr>
                <w:sz w:val="24"/>
                <w:szCs w:val="24"/>
              </w:rPr>
              <w:t xml:space="preserve"> </w:t>
            </w:r>
            <w:proofErr w:type="gramStart"/>
            <w:r w:rsidR="004E224B" w:rsidRPr="004E224B">
              <w:rPr>
                <w:sz w:val="24"/>
                <w:szCs w:val="24"/>
              </w:rPr>
              <w:t>With regards to</w:t>
            </w:r>
            <w:proofErr w:type="gramEnd"/>
            <w:r w:rsidR="004E224B" w:rsidRPr="004E224B">
              <w:rPr>
                <w:sz w:val="24"/>
                <w:szCs w:val="24"/>
              </w:rPr>
              <w:t xml:space="preserve"> making sure I gather all relevant evidence while at an incident.</w:t>
            </w:r>
          </w:p>
          <w:p w14:paraId="6B12593B" w14:textId="77777777" w:rsidR="00220D06" w:rsidRPr="004E224B" w:rsidRDefault="00220D06" w:rsidP="004E224B">
            <w:pPr>
              <w:rPr>
                <w:sz w:val="24"/>
                <w:szCs w:val="24"/>
              </w:rPr>
            </w:pPr>
          </w:p>
          <w:p w14:paraId="39F61F13" w14:textId="77777777" w:rsidR="00220D06" w:rsidRPr="004E224B" w:rsidRDefault="00220D06" w:rsidP="004E224B">
            <w:pPr>
              <w:rPr>
                <w:sz w:val="24"/>
                <w:szCs w:val="24"/>
              </w:rPr>
            </w:pPr>
          </w:p>
          <w:p w14:paraId="3212F272" w14:textId="77777777" w:rsidR="00220D06" w:rsidRPr="004E224B" w:rsidRDefault="00220D06" w:rsidP="004E224B">
            <w:pPr>
              <w:rPr>
                <w:sz w:val="24"/>
                <w:szCs w:val="24"/>
              </w:rPr>
            </w:pPr>
          </w:p>
          <w:p w14:paraId="1BEBD163" w14:textId="77777777" w:rsidR="00220D06" w:rsidRPr="004E224B" w:rsidRDefault="00220D06" w:rsidP="004E224B">
            <w:pPr>
              <w:rPr>
                <w:sz w:val="24"/>
                <w:szCs w:val="24"/>
              </w:rPr>
            </w:pPr>
          </w:p>
          <w:p w14:paraId="637C7801" w14:textId="4C30E004" w:rsidR="00220D06" w:rsidRPr="004E224B" w:rsidRDefault="00220D06" w:rsidP="004E224B">
            <w:pPr>
              <w:rPr>
                <w:sz w:val="24"/>
                <w:szCs w:val="24"/>
              </w:rPr>
            </w:pPr>
          </w:p>
          <w:p w14:paraId="3914B7AC" w14:textId="77777777" w:rsidR="00220D06" w:rsidRPr="004E224B" w:rsidRDefault="00220D06" w:rsidP="004E224B">
            <w:pPr>
              <w:rPr>
                <w:sz w:val="24"/>
                <w:szCs w:val="24"/>
              </w:rPr>
            </w:pPr>
          </w:p>
          <w:p w14:paraId="6AD71E3E" w14:textId="77777777" w:rsidR="00220D06" w:rsidRPr="004E224B" w:rsidRDefault="00220D06" w:rsidP="004E224B">
            <w:pPr>
              <w:rPr>
                <w:sz w:val="24"/>
                <w:szCs w:val="24"/>
              </w:rPr>
            </w:pPr>
          </w:p>
          <w:p w14:paraId="59B02BC7" w14:textId="77777777" w:rsidR="00220D06" w:rsidRPr="004E224B" w:rsidRDefault="00220D06" w:rsidP="004E224B">
            <w:pPr>
              <w:rPr>
                <w:sz w:val="24"/>
                <w:szCs w:val="24"/>
              </w:rPr>
            </w:pPr>
          </w:p>
        </w:tc>
        <w:tc>
          <w:tcPr>
            <w:tcW w:w="2249" w:type="dxa"/>
            <w:shd w:val="clear" w:color="auto" w:fill="auto"/>
          </w:tcPr>
          <w:p w14:paraId="568C69DA" w14:textId="7420D8DE" w:rsidR="00220D06" w:rsidRPr="00270EEB" w:rsidRDefault="004E224B" w:rsidP="004E224B">
            <w:pPr>
              <w:rPr>
                <w:sz w:val="24"/>
                <w:szCs w:val="24"/>
              </w:rPr>
            </w:pPr>
            <w:r>
              <w:rPr>
                <w:sz w:val="24"/>
                <w:szCs w:val="24"/>
              </w:rPr>
              <w:t xml:space="preserve">Going over the main points of initial investigation. At an incident. While at an incident conferring with my tutor what would be relevant evidence that </w:t>
            </w:r>
            <w:proofErr w:type="gramStart"/>
            <w:r>
              <w:rPr>
                <w:sz w:val="24"/>
                <w:szCs w:val="24"/>
              </w:rPr>
              <w:t>I’d</w:t>
            </w:r>
            <w:proofErr w:type="gramEnd"/>
            <w:r>
              <w:rPr>
                <w:sz w:val="24"/>
                <w:szCs w:val="24"/>
              </w:rPr>
              <w:t xml:space="preserve"> be required to seize or photograph. </w:t>
            </w:r>
          </w:p>
        </w:tc>
        <w:tc>
          <w:tcPr>
            <w:tcW w:w="2230" w:type="dxa"/>
            <w:shd w:val="clear" w:color="auto" w:fill="auto"/>
          </w:tcPr>
          <w:p w14:paraId="63C5B3FF" w14:textId="411FC758" w:rsidR="00220D06" w:rsidRPr="00270EEB" w:rsidRDefault="004E224B" w:rsidP="004E224B">
            <w:pPr>
              <w:rPr>
                <w:sz w:val="24"/>
                <w:szCs w:val="24"/>
              </w:rPr>
            </w:pPr>
            <w:r>
              <w:rPr>
                <w:sz w:val="24"/>
                <w:szCs w:val="24"/>
              </w:rPr>
              <w:t>Tutor.</w:t>
            </w:r>
          </w:p>
        </w:tc>
        <w:tc>
          <w:tcPr>
            <w:tcW w:w="2230" w:type="dxa"/>
            <w:shd w:val="clear" w:color="auto" w:fill="auto"/>
          </w:tcPr>
          <w:p w14:paraId="5A4090B6" w14:textId="37591F13" w:rsidR="62FE5CAF" w:rsidRDefault="004E224B" w:rsidP="004E224B">
            <w:pPr>
              <w:rPr>
                <w:sz w:val="24"/>
                <w:szCs w:val="24"/>
              </w:rPr>
            </w:pPr>
            <w:r>
              <w:rPr>
                <w:sz w:val="24"/>
                <w:szCs w:val="24"/>
              </w:rPr>
              <w:t>6 – 8 Weeks.</w:t>
            </w:r>
          </w:p>
        </w:tc>
      </w:tr>
    </w:tbl>
    <w:p w14:paraId="6C1FE736" w14:textId="77777777" w:rsidR="001B05C9" w:rsidRDefault="001B05C9" w:rsidP="00FF7EBB">
      <w:pPr>
        <w:jc w:val="both"/>
        <w:rPr>
          <w:i/>
          <w:sz w:val="28"/>
          <w:szCs w:val="28"/>
          <w:u w:val="single"/>
        </w:rPr>
      </w:pPr>
    </w:p>
    <w:p w14:paraId="3808DE91" w14:textId="3037E926" w:rsidR="001B05C9" w:rsidRDefault="001B05C9" w:rsidP="00FF7EBB">
      <w:pPr>
        <w:jc w:val="both"/>
        <w:rPr>
          <w:i/>
          <w:sz w:val="28"/>
          <w:szCs w:val="28"/>
          <w:u w:val="single"/>
        </w:rPr>
      </w:pPr>
    </w:p>
    <w:p w14:paraId="6BF825C7" w14:textId="0C609488" w:rsidR="005826A1" w:rsidRDefault="005826A1" w:rsidP="00FF7EBB">
      <w:pPr>
        <w:jc w:val="both"/>
        <w:rPr>
          <w:i/>
          <w:sz w:val="28"/>
          <w:szCs w:val="28"/>
          <w:u w:val="single"/>
        </w:rPr>
      </w:pPr>
    </w:p>
    <w:p w14:paraId="702ED954" w14:textId="612508EA" w:rsidR="005826A1" w:rsidRDefault="005826A1" w:rsidP="00FF7EBB">
      <w:pPr>
        <w:jc w:val="both"/>
        <w:rPr>
          <w:i/>
          <w:sz w:val="28"/>
          <w:szCs w:val="28"/>
          <w:u w:val="single"/>
        </w:rPr>
      </w:pPr>
    </w:p>
    <w:p w14:paraId="64D3DD09" w14:textId="1A4BC0E5" w:rsidR="005826A1" w:rsidRDefault="005826A1" w:rsidP="00FF7EBB">
      <w:pPr>
        <w:jc w:val="both"/>
        <w:rPr>
          <w:i/>
          <w:sz w:val="28"/>
          <w:szCs w:val="28"/>
          <w:u w:val="single"/>
        </w:rPr>
      </w:pPr>
    </w:p>
    <w:p w14:paraId="6733BE12" w14:textId="03637B0C" w:rsidR="005826A1" w:rsidRDefault="005826A1" w:rsidP="00FF7EBB">
      <w:pPr>
        <w:jc w:val="both"/>
        <w:rPr>
          <w:i/>
          <w:sz w:val="28"/>
          <w:szCs w:val="28"/>
          <w:u w:val="single"/>
        </w:rPr>
      </w:pPr>
    </w:p>
    <w:p w14:paraId="1A741DFB" w14:textId="77777777" w:rsidR="005826A1" w:rsidRDefault="005826A1" w:rsidP="00FF7EBB">
      <w:pPr>
        <w:jc w:val="both"/>
        <w:rPr>
          <w:i/>
          <w:sz w:val="28"/>
          <w:szCs w:val="28"/>
          <w:u w:val="single"/>
        </w:rPr>
      </w:pPr>
    </w:p>
    <w:p w14:paraId="3DAE218A" w14:textId="77777777" w:rsidR="001B05C9" w:rsidRDefault="001B05C9" w:rsidP="00FF7EBB">
      <w:pPr>
        <w:jc w:val="both"/>
        <w:rPr>
          <w:i/>
          <w:sz w:val="28"/>
          <w:szCs w:val="28"/>
          <w:u w:val="single"/>
        </w:rPr>
      </w:pPr>
    </w:p>
    <w:p w14:paraId="39318763" w14:textId="77777777" w:rsidR="001B05C9" w:rsidRDefault="001B05C9" w:rsidP="00FF7EBB">
      <w:pPr>
        <w:jc w:val="both"/>
        <w:rPr>
          <w:i/>
          <w:sz w:val="28"/>
          <w:szCs w:val="28"/>
          <w:u w:val="single"/>
        </w:rPr>
      </w:pPr>
    </w:p>
    <w:p w14:paraId="6EDBB665" w14:textId="14416D6C" w:rsidR="00092970" w:rsidRDefault="00947EA9" w:rsidP="00FF7EBB">
      <w:pPr>
        <w:jc w:val="both"/>
        <w:rPr>
          <w:i/>
          <w:sz w:val="28"/>
          <w:szCs w:val="28"/>
          <w:u w:val="single"/>
        </w:rPr>
      </w:pPr>
      <w:r w:rsidRPr="00947EA9">
        <w:rPr>
          <w:i/>
          <w:sz w:val="28"/>
          <w:szCs w:val="28"/>
          <w:u w:val="single"/>
        </w:rPr>
        <w:t>Appendix A</w:t>
      </w:r>
    </w:p>
    <w:p w14:paraId="6CBF5449" w14:textId="52B2FE2F" w:rsidR="00947EA9" w:rsidRDefault="00F15B61" w:rsidP="00FF7EBB">
      <w:pPr>
        <w:jc w:val="both"/>
        <w:rPr>
          <w:i/>
          <w:sz w:val="28"/>
          <w:szCs w:val="28"/>
          <w:u w:val="single"/>
        </w:rPr>
      </w:pPr>
      <w:r>
        <w:rPr>
          <w:noProof/>
        </w:rPr>
        <w:drawing>
          <wp:inline distT="0" distB="0" distL="0" distR="0" wp14:anchorId="62B7A26A" wp14:editId="39DEB1D9">
            <wp:extent cx="5041900" cy="4005248"/>
            <wp:effectExtent l="133350" t="114300" r="139700" b="147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1604" t="10046" r="19123" b="6244"/>
                    <a:stretch/>
                  </pic:blipFill>
                  <pic:spPr bwMode="auto">
                    <a:xfrm>
                      <a:off x="0" y="0"/>
                      <a:ext cx="5058086" cy="40181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845C19D" w14:textId="6D81AA9B" w:rsidR="00F15B61" w:rsidRDefault="00F15B61">
      <w:pPr>
        <w:overflowPunct/>
        <w:autoSpaceDE/>
        <w:autoSpaceDN/>
        <w:adjustRightInd/>
        <w:textAlignment w:val="auto"/>
        <w:rPr>
          <w:b/>
          <w:bCs/>
          <w:sz w:val="24"/>
          <w:szCs w:val="24"/>
        </w:rPr>
      </w:pPr>
    </w:p>
    <w:p w14:paraId="0A85DDEA" w14:textId="59605CF2" w:rsidR="00F15B61" w:rsidRDefault="00F15B61">
      <w:pPr>
        <w:overflowPunct/>
        <w:autoSpaceDE/>
        <w:autoSpaceDN/>
        <w:adjustRightInd/>
        <w:textAlignment w:val="auto"/>
        <w:rPr>
          <w:b/>
          <w:bCs/>
          <w:sz w:val="24"/>
          <w:szCs w:val="24"/>
        </w:rPr>
      </w:pPr>
    </w:p>
    <w:p w14:paraId="7DF140BE" w14:textId="2D0F7172" w:rsidR="00536FA9" w:rsidRPr="00F15B61" w:rsidRDefault="00F15B61">
      <w:pPr>
        <w:overflowPunct/>
        <w:autoSpaceDE/>
        <w:autoSpaceDN/>
        <w:adjustRightInd/>
        <w:textAlignment w:val="auto"/>
        <w:rPr>
          <w:i/>
          <w:sz w:val="24"/>
          <w:szCs w:val="24"/>
          <w:u w:val="single"/>
        </w:rPr>
      </w:pPr>
      <w:r w:rsidRPr="00F15B61">
        <w:rPr>
          <w:i/>
          <w:noProof/>
          <w:u w:val="single"/>
        </w:rPr>
        <w:lastRenderedPageBreak/>
        <w:drawing>
          <wp:anchor distT="0" distB="0" distL="114300" distR="114300" simplePos="0" relativeHeight="251658240" behindDoc="1" locked="0" layoutInCell="1" allowOverlap="1" wp14:anchorId="1F6130FE" wp14:editId="105FA187">
            <wp:simplePos x="0" y="0"/>
            <wp:positionH relativeFrom="margin">
              <wp:posOffset>133350</wp:posOffset>
            </wp:positionH>
            <wp:positionV relativeFrom="paragraph">
              <wp:posOffset>329565</wp:posOffset>
            </wp:positionV>
            <wp:extent cx="3213100" cy="2840990"/>
            <wp:effectExtent l="114300" t="114300" r="101600" b="149860"/>
            <wp:wrapTight wrapText="bothSides">
              <wp:wrapPolygon edited="0">
                <wp:start x="-768" y="-869"/>
                <wp:lineTo x="-768" y="22595"/>
                <wp:lineTo x="22155" y="22595"/>
                <wp:lineTo x="22155" y="-869"/>
                <wp:lineTo x="-768" y="-86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23488" t="10441" r="23886" b="6834"/>
                    <a:stretch/>
                  </pic:blipFill>
                  <pic:spPr bwMode="auto">
                    <a:xfrm>
                      <a:off x="0" y="0"/>
                      <a:ext cx="3213100" cy="28409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15B61">
        <w:rPr>
          <w:bCs/>
          <w:i/>
          <w:sz w:val="24"/>
          <w:szCs w:val="24"/>
          <w:u w:val="single"/>
        </w:rPr>
        <w:t>Appendix B</w:t>
      </w:r>
    </w:p>
    <w:p w14:paraId="35E69954" w14:textId="77777777" w:rsidR="00F15B61" w:rsidRDefault="64D01D80" w:rsidP="64D01D80">
      <w:pPr>
        <w:keepNext/>
        <w:spacing w:before="240" w:after="60"/>
        <w:jc w:val="both"/>
        <w:rPr>
          <w:b/>
          <w:bCs/>
          <w:sz w:val="24"/>
          <w:szCs w:val="24"/>
        </w:rPr>
      </w:pPr>
      <w:r w:rsidRPr="64D01D80">
        <w:rPr>
          <w:b/>
          <w:bCs/>
          <w:sz w:val="24"/>
          <w:szCs w:val="24"/>
        </w:rPr>
        <w:lastRenderedPageBreak/>
        <w:t xml:space="preserve"> </w:t>
      </w:r>
    </w:p>
    <w:p w14:paraId="614DBF77" w14:textId="77777777" w:rsidR="00F15B61" w:rsidRDefault="00F15B61" w:rsidP="64D01D80">
      <w:pPr>
        <w:keepNext/>
        <w:spacing w:before="240" w:after="60"/>
        <w:jc w:val="both"/>
        <w:rPr>
          <w:b/>
          <w:bCs/>
          <w:sz w:val="24"/>
          <w:szCs w:val="24"/>
        </w:rPr>
      </w:pPr>
    </w:p>
    <w:p w14:paraId="535C719F" w14:textId="77777777" w:rsidR="00F15B61" w:rsidRDefault="00F15B61" w:rsidP="64D01D80">
      <w:pPr>
        <w:keepNext/>
        <w:spacing w:before="240" w:after="60"/>
        <w:jc w:val="both"/>
        <w:rPr>
          <w:b/>
          <w:bCs/>
          <w:sz w:val="24"/>
          <w:szCs w:val="24"/>
        </w:rPr>
      </w:pPr>
    </w:p>
    <w:p w14:paraId="023DACDF" w14:textId="77777777" w:rsidR="00F15B61" w:rsidRDefault="00F15B61" w:rsidP="64D01D80">
      <w:pPr>
        <w:keepNext/>
        <w:spacing w:before="240" w:after="60"/>
        <w:jc w:val="both"/>
        <w:rPr>
          <w:b/>
          <w:bCs/>
          <w:sz w:val="24"/>
          <w:szCs w:val="24"/>
        </w:rPr>
      </w:pPr>
    </w:p>
    <w:p w14:paraId="5A682C15" w14:textId="2CC55655" w:rsidR="00F15B61" w:rsidRDefault="00F15B61" w:rsidP="64D01D80">
      <w:pPr>
        <w:keepNext/>
        <w:spacing w:before="240" w:after="60"/>
        <w:jc w:val="both"/>
        <w:rPr>
          <w:b/>
          <w:bCs/>
          <w:sz w:val="24"/>
          <w:szCs w:val="24"/>
        </w:rPr>
      </w:pPr>
    </w:p>
    <w:p w14:paraId="298DD3F8" w14:textId="77777777" w:rsidR="00F15B61" w:rsidRDefault="00F15B61" w:rsidP="64D01D80">
      <w:pPr>
        <w:keepNext/>
        <w:spacing w:before="240" w:after="60"/>
        <w:jc w:val="both"/>
        <w:rPr>
          <w:b/>
          <w:bCs/>
          <w:sz w:val="24"/>
          <w:szCs w:val="24"/>
        </w:rPr>
      </w:pPr>
    </w:p>
    <w:p w14:paraId="744C66D0" w14:textId="77777777" w:rsidR="00F15B61" w:rsidRDefault="00F15B61" w:rsidP="64D01D80">
      <w:pPr>
        <w:keepNext/>
        <w:spacing w:before="240" w:after="60"/>
        <w:jc w:val="both"/>
        <w:rPr>
          <w:b/>
          <w:bCs/>
          <w:sz w:val="24"/>
          <w:szCs w:val="24"/>
        </w:rPr>
      </w:pPr>
    </w:p>
    <w:p w14:paraId="5469CC28" w14:textId="77777777" w:rsidR="00F15B61" w:rsidRDefault="00F15B61" w:rsidP="64D01D80">
      <w:pPr>
        <w:keepNext/>
        <w:spacing w:before="240" w:after="60"/>
        <w:jc w:val="both"/>
        <w:rPr>
          <w:b/>
          <w:bCs/>
          <w:sz w:val="24"/>
          <w:szCs w:val="24"/>
        </w:rPr>
      </w:pPr>
    </w:p>
    <w:p w14:paraId="2336CE4D" w14:textId="77777777" w:rsidR="001D236C" w:rsidRDefault="001D236C" w:rsidP="64D01D80">
      <w:pPr>
        <w:keepNext/>
        <w:spacing w:before="240" w:after="60"/>
        <w:jc w:val="both"/>
        <w:rPr>
          <w:b/>
          <w:bCs/>
          <w:sz w:val="24"/>
          <w:szCs w:val="24"/>
        </w:rPr>
      </w:pPr>
    </w:p>
    <w:p w14:paraId="6569B02D" w14:textId="77777777" w:rsidR="001D236C" w:rsidRDefault="001D236C" w:rsidP="64D01D80">
      <w:pPr>
        <w:keepNext/>
        <w:spacing w:before="240" w:after="60"/>
        <w:jc w:val="both"/>
        <w:rPr>
          <w:b/>
          <w:bCs/>
          <w:sz w:val="24"/>
          <w:szCs w:val="24"/>
        </w:rPr>
      </w:pPr>
    </w:p>
    <w:p w14:paraId="7334272A" w14:textId="42B2A7A8" w:rsidR="001D236C" w:rsidRDefault="001D236C" w:rsidP="64D01D80">
      <w:pPr>
        <w:keepNext/>
        <w:spacing w:before="240" w:after="60"/>
        <w:jc w:val="both"/>
        <w:rPr>
          <w:b/>
          <w:bCs/>
          <w:sz w:val="24"/>
          <w:szCs w:val="24"/>
        </w:rPr>
      </w:pPr>
    </w:p>
    <w:p w14:paraId="4744486C" w14:textId="77777777" w:rsidR="001D236C" w:rsidRDefault="001D236C" w:rsidP="64D01D80">
      <w:pPr>
        <w:keepNext/>
        <w:spacing w:before="240" w:after="60"/>
        <w:jc w:val="both"/>
        <w:rPr>
          <w:b/>
          <w:bCs/>
          <w:sz w:val="24"/>
          <w:szCs w:val="24"/>
        </w:rPr>
      </w:pPr>
    </w:p>
    <w:p w14:paraId="6D22A5E4" w14:textId="77777777" w:rsidR="001D236C" w:rsidRDefault="001D236C" w:rsidP="64D01D80">
      <w:pPr>
        <w:keepNext/>
        <w:spacing w:before="240" w:after="60"/>
        <w:jc w:val="both"/>
        <w:rPr>
          <w:b/>
          <w:bCs/>
          <w:sz w:val="24"/>
          <w:szCs w:val="24"/>
        </w:rPr>
      </w:pPr>
    </w:p>
    <w:p w14:paraId="27719D58" w14:textId="77777777" w:rsidR="001D236C" w:rsidRDefault="001D236C" w:rsidP="64D01D80">
      <w:pPr>
        <w:keepNext/>
        <w:spacing w:before="240" w:after="60"/>
        <w:jc w:val="both"/>
        <w:rPr>
          <w:b/>
          <w:bCs/>
          <w:sz w:val="24"/>
          <w:szCs w:val="24"/>
        </w:rPr>
      </w:pPr>
    </w:p>
    <w:p w14:paraId="16188B62" w14:textId="77777777" w:rsidR="001D236C" w:rsidRDefault="001D236C" w:rsidP="64D01D80">
      <w:pPr>
        <w:keepNext/>
        <w:spacing w:before="240" w:after="60"/>
        <w:jc w:val="both"/>
        <w:rPr>
          <w:b/>
          <w:bCs/>
          <w:sz w:val="24"/>
          <w:szCs w:val="24"/>
        </w:rPr>
      </w:pPr>
    </w:p>
    <w:p w14:paraId="60AB3C81" w14:textId="77777777" w:rsidR="001D236C" w:rsidRDefault="001D236C" w:rsidP="64D01D80">
      <w:pPr>
        <w:keepNext/>
        <w:spacing w:before="240" w:after="60"/>
        <w:jc w:val="both"/>
        <w:rPr>
          <w:b/>
          <w:bCs/>
          <w:sz w:val="24"/>
          <w:szCs w:val="24"/>
        </w:rPr>
      </w:pPr>
    </w:p>
    <w:p w14:paraId="787EBCB5" w14:textId="63BEE56D" w:rsidR="001D236C" w:rsidRDefault="001D236C" w:rsidP="64D01D80">
      <w:pPr>
        <w:keepNext/>
        <w:spacing w:before="240" w:after="60"/>
        <w:jc w:val="both"/>
        <w:rPr>
          <w:b/>
          <w:bCs/>
          <w:sz w:val="24"/>
          <w:szCs w:val="24"/>
        </w:rPr>
      </w:pPr>
    </w:p>
    <w:p w14:paraId="2D7461DD" w14:textId="44A273EA" w:rsidR="001D236C" w:rsidRDefault="001D236C" w:rsidP="64D01D80">
      <w:pPr>
        <w:keepNext/>
        <w:spacing w:before="240" w:after="60"/>
        <w:jc w:val="both"/>
        <w:rPr>
          <w:b/>
          <w:bCs/>
          <w:sz w:val="24"/>
          <w:szCs w:val="24"/>
        </w:rPr>
      </w:pPr>
    </w:p>
    <w:p w14:paraId="2745B61F" w14:textId="00BFDC92" w:rsidR="001D236C" w:rsidRDefault="001D236C" w:rsidP="64D01D80">
      <w:pPr>
        <w:keepNext/>
        <w:spacing w:before="240" w:after="60"/>
        <w:jc w:val="both"/>
        <w:rPr>
          <w:b/>
          <w:bCs/>
          <w:sz w:val="24"/>
          <w:szCs w:val="24"/>
        </w:rPr>
      </w:pPr>
    </w:p>
    <w:p w14:paraId="5B7D7F3D" w14:textId="0A6DDA96" w:rsidR="001D236C" w:rsidRDefault="001D236C" w:rsidP="64D01D80">
      <w:pPr>
        <w:keepNext/>
        <w:spacing w:before="240" w:after="60"/>
        <w:jc w:val="both"/>
        <w:rPr>
          <w:b/>
          <w:bCs/>
          <w:sz w:val="24"/>
          <w:szCs w:val="24"/>
        </w:rPr>
      </w:pPr>
    </w:p>
    <w:p w14:paraId="33675FAC" w14:textId="6309EC46" w:rsidR="001D236C" w:rsidRDefault="001D236C" w:rsidP="64D01D80">
      <w:pPr>
        <w:keepNext/>
        <w:spacing w:before="240" w:after="60"/>
        <w:jc w:val="both"/>
        <w:rPr>
          <w:b/>
          <w:bCs/>
          <w:sz w:val="24"/>
          <w:szCs w:val="24"/>
        </w:rPr>
      </w:pPr>
    </w:p>
    <w:p w14:paraId="0EBA3584" w14:textId="71BE0AB2" w:rsidR="001D236C" w:rsidRDefault="001D236C" w:rsidP="64D01D80">
      <w:pPr>
        <w:keepNext/>
        <w:spacing w:before="240" w:after="60"/>
        <w:jc w:val="both"/>
        <w:rPr>
          <w:b/>
          <w:bCs/>
          <w:sz w:val="24"/>
          <w:szCs w:val="24"/>
        </w:rPr>
      </w:pPr>
    </w:p>
    <w:p w14:paraId="22AD3A30" w14:textId="77777777" w:rsidR="001D236C" w:rsidRDefault="001D236C" w:rsidP="64D01D80">
      <w:pPr>
        <w:keepNext/>
        <w:spacing w:before="240" w:after="60"/>
        <w:jc w:val="both"/>
        <w:rPr>
          <w:b/>
          <w:bCs/>
          <w:sz w:val="24"/>
          <w:szCs w:val="24"/>
        </w:rPr>
      </w:pPr>
    </w:p>
    <w:p w14:paraId="1A8BEEE5" w14:textId="77777777" w:rsidR="001D236C" w:rsidRDefault="001D236C" w:rsidP="64D01D80">
      <w:pPr>
        <w:keepNext/>
        <w:spacing w:before="240" w:after="60"/>
        <w:jc w:val="both"/>
        <w:rPr>
          <w:b/>
          <w:bCs/>
          <w:sz w:val="24"/>
          <w:szCs w:val="24"/>
        </w:rPr>
      </w:pPr>
    </w:p>
    <w:p w14:paraId="2B4DA333" w14:textId="5FF37993" w:rsidR="004923DA" w:rsidRPr="00270EEB" w:rsidRDefault="64D01D80" w:rsidP="64D01D80">
      <w:pPr>
        <w:keepNext/>
        <w:spacing w:before="240" w:after="60"/>
        <w:jc w:val="both"/>
        <w:rPr>
          <w:b/>
          <w:bCs/>
          <w:sz w:val="24"/>
          <w:szCs w:val="24"/>
        </w:rPr>
      </w:pPr>
      <w:r w:rsidRPr="64D01D80">
        <w:rPr>
          <w:b/>
          <w:bCs/>
          <w:sz w:val="24"/>
          <w:szCs w:val="24"/>
        </w:rPr>
        <w:lastRenderedPageBreak/>
        <w:t>Bibliography</w:t>
      </w:r>
    </w:p>
    <w:p w14:paraId="5C7A9DD6" w14:textId="3ED57F4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924224556"/>
        <w:docPartObj>
          <w:docPartGallery w:val="Bibliographies"/>
          <w:docPartUnique/>
        </w:docPartObj>
      </w:sdtPr>
      <w:sdtEndPr>
        <w:rPr>
          <w:b w:val="0"/>
          <w:kern w:val="0"/>
          <w:sz w:val="20"/>
        </w:rPr>
      </w:sdtEndPr>
      <w:sdtContent>
        <w:p w14:paraId="4940C203" w14:textId="41AA5307" w:rsidR="001D236C" w:rsidRDefault="001D236C">
          <w:pPr>
            <w:pStyle w:val="Heading1"/>
          </w:pPr>
        </w:p>
        <w:sdt>
          <w:sdtPr>
            <w:id w:val="111145805"/>
            <w:bibliography/>
          </w:sdtPr>
          <w:sdtContent>
            <w:p w14:paraId="7AFC87CB" w14:textId="0D304689" w:rsidR="001B117C" w:rsidRDefault="001B117C" w:rsidP="001B117C">
              <w:pPr>
                <w:pStyle w:val="Bibliography"/>
                <w:ind w:left="720" w:hanging="720"/>
              </w:pPr>
            </w:p>
            <w:sdt>
              <w:sdtPr>
                <w:id w:val="-1139724587"/>
                <w:docPartObj>
                  <w:docPartGallery w:val="Bibliographies"/>
                  <w:docPartUnique/>
                </w:docPartObj>
              </w:sdtPr>
              <w:sdtEndPr>
                <w:rPr>
                  <w:b w:val="0"/>
                  <w:kern w:val="0"/>
                  <w:sz w:val="20"/>
                </w:rPr>
              </w:sdtEndPr>
              <w:sdtContent>
                <w:p w14:paraId="3D823564" w14:textId="7A59B1DA" w:rsidR="001B117C" w:rsidRDefault="001B117C">
                  <w:pPr>
                    <w:pStyle w:val="Heading1"/>
                  </w:pPr>
                  <w:r>
                    <w:t>Bibliography</w:t>
                  </w:r>
                </w:p>
                <w:sdt>
                  <w:sdtPr>
                    <w:id w:val="577872913"/>
                    <w:bibliography/>
                  </w:sdtPr>
                  <w:sdtContent>
                    <w:p w14:paraId="0934BE92" w14:textId="77777777" w:rsidR="001B117C" w:rsidRDefault="001B117C" w:rsidP="001B117C">
                      <w:pPr>
                        <w:pStyle w:val="Bibliography"/>
                        <w:ind w:left="720" w:hanging="720"/>
                        <w:rPr>
                          <w:noProof/>
                          <w:sz w:val="24"/>
                          <w:szCs w:val="24"/>
                        </w:rPr>
                      </w:pPr>
                      <w:r>
                        <w:fldChar w:fldCharType="begin"/>
                      </w:r>
                      <w:r>
                        <w:instrText xml:space="preserve"> BIBLIOGRAPHY </w:instrText>
                      </w:r>
                      <w:r>
                        <w:fldChar w:fldCharType="separate"/>
                      </w:r>
                      <w:r>
                        <w:rPr>
                          <w:noProof/>
                        </w:rPr>
                        <w:t xml:space="preserve">Andersen, J. &amp;. (2016). </w:t>
                      </w:r>
                      <w:r>
                        <w:rPr>
                          <w:i/>
                          <w:iCs/>
                          <w:noProof/>
                        </w:rPr>
                        <w:t>Conflict managment consulation</w:t>
                      </w:r>
                      <w:r>
                        <w:rPr>
                          <w:noProof/>
                        </w:rPr>
                        <w:t>. Retrieved from College of policing: https://www.college.police.uk/What-we-do/Standards/Guidelines/Documents/Conflict_management_consultation260219.pdf</w:t>
                      </w:r>
                    </w:p>
                    <w:p w14:paraId="477FA1EF" w14:textId="77777777" w:rsidR="001B117C" w:rsidRDefault="001B117C" w:rsidP="001B117C">
                      <w:pPr>
                        <w:pStyle w:val="Bibliography"/>
                        <w:ind w:left="720" w:hanging="720"/>
                        <w:rPr>
                          <w:noProof/>
                        </w:rPr>
                      </w:pPr>
                      <w:r>
                        <w:rPr>
                          <w:noProof/>
                        </w:rPr>
                        <w:t xml:space="preserve">Hurford, M. (2020). </w:t>
                      </w:r>
                      <w:r>
                        <w:rPr>
                          <w:i/>
                          <w:iCs/>
                          <w:noProof/>
                        </w:rPr>
                        <w:t>6 ways running helps reduce stress</w:t>
                      </w:r>
                      <w:r>
                        <w:rPr>
                          <w:noProof/>
                        </w:rPr>
                        <w:t>. Retrieved from Map my run: https://blog.mapmyrun.com/6-ways-running-helps-reduce-stress/</w:t>
                      </w:r>
                    </w:p>
                    <w:p w14:paraId="06741ED3" w14:textId="77777777" w:rsidR="001B117C" w:rsidRDefault="001B117C" w:rsidP="001B117C">
                      <w:pPr>
                        <w:pStyle w:val="Bibliography"/>
                        <w:ind w:left="720" w:hanging="720"/>
                        <w:rPr>
                          <w:noProof/>
                        </w:rPr>
                      </w:pPr>
                      <w:r>
                        <w:rPr>
                          <w:noProof/>
                        </w:rPr>
                        <w:t xml:space="preserve">justice, m. o. (2015). </w:t>
                      </w:r>
                      <w:r>
                        <w:rPr>
                          <w:i/>
                          <w:iCs/>
                          <w:noProof/>
                        </w:rPr>
                        <w:t>code of practice for victims of crime</w:t>
                      </w:r>
                      <w:r>
                        <w:rPr>
                          <w:noProof/>
                        </w:rPr>
                        <w:t>. Retrieved from Gov UK: https://assets.publishing.service.gov.uk/government/uploads/system/uploads/attachment_data/file/476900/code-of-practice-for-victims-of-crime.PDF</w:t>
                      </w:r>
                    </w:p>
                    <w:p w14:paraId="2FCF45B1" w14:textId="77777777" w:rsidR="001B117C" w:rsidRDefault="001B117C" w:rsidP="001B117C">
                      <w:pPr>
                        <w:pStyle w:val="Bibliography"/>
                        <w:ind w:left="720" w:hanging="720"/>
                        <w:rPr>
                          <w:noProof/>
                        </w:rPr>
                      </w:pPr>
                      <w:r>
                        <w:rPr>
                          <w:noProof/>
                        </w:rPr>
                        <w:t xml:space="preserve">Learning, N. (n.d.). </w:t>
                      </w:r>
                      <w:r>
                        <w:rPr>
                          <w:i/>
                          <w:iCs/>
                          <w:noProof/>
                        </w:rPr>
                        <w:t>Safeguarding child protection</w:t>
                      </w:r>
                      <w:r>
                        <w:rPr>
                          <w:noProof/>
                        </w:rPr>
                        <w:t>. Retrieved from NSPCC Learning : https://learning.nspcc.org.uk/safeguarding-child-protection</w:t>
                      </w:r>
                    </w:p>
                    <w:p w14:paraId="3DB16441" w14:textId="77777777" w:rsidR="001B117C" w:rsidRDefault="001B117C" w:rsidP="001B117C">
                      <w:pPr>
                        <w:pStyle w:val="Bibliography"/>
                        <w:ind w:left="720" w:hanging="720"/>
                        <w:rPr>
                          <w:noProof/>
                        </w:rPr>
                      </w:pPr>
                      <w:r>
                        <w:rPr>
                          <w:noProof/>
                        </w:rPr>
                        <w:t xml:space="preserve">Link, R. (2018). </w:t>
                      </w:r>
                      <w:r>
                        <w:rPr>
                          <w:i/>
                          <w:iCs/>
                          <w:noProof/>
                        </w:rPr>
                        <w:t>symptoms of stress</w:t>
                      </w:r>
                      <w:r>
                        <w:rPr>
                          <w:noProof/>
                        </w:rPr>
                        <w:t>. Retrieved from healthline : https://www.healthline.com/nutrition/symptoms-of-stress</w:t>
                      </w:r>
                    </w:p>
                    <w:p w14:paraId="595FD9FE" w14:textId="77777777" w:rsidR="001B117C" w:rsidRDefault="001B117C" w:rsidP="001B117C">
                      <w:pPr>
                        <w:pStyle w:val="Bibliography"/>
                        <w:ind w:left="720" w:hanging="720"/>
                        <w:rPr>
                          <w:noProof/>
                        </w:rPr>
                      </w:pPr>
                      <w:r>
                        <w:rPr>
                          <w:noProof/>
                        </w:rPr>
                        <w:t xml:space="preserve">policing, C. o. (2013). </w:t>
                      </w:r>
                      <w:r>
                        <w:rPr>
                          <w:i/>
                          <w:iCs/>
                          <w:noProof/>
                        </w:rPr>
                        <w:t>Public order police use of force</w:t>
                      </w:r>
                      <w:r>
                        <w:rPr>
                          <w:noProof/>
                        </w:rPr>
                        <w:t>. Retrieved from College of policing : https://www.app.college.police.uk/app-content/public-order/core-principles-and-legislation/police-use-of-force/#:~:text=The%20Criminal%20Law%20Act%201967%2C%20the%20Police%20and,absolutely%20necessary%20for%20a%20purpose%20permitted%20by%20law</w:t>
                      </w:r>
                    </w:p>
                    <w:p w14:paraId="4D3AD0F2" w14:textId="77777777" w:rsidR="001B117C" w:rsidRDefault="001B117C" w:rsidP="001B117C">
                      <w:pPr>
                        <w:pStyle w:val="Bibliography"/>
                        <w:ind w:left="720" w:hanging="720"/>
                        <w:rPr>
                          <w:noProof/>
                        </w:rPr>
                      </w:pPr>
                      <w:r>
                        <w:rPr>
                          <w:noProof/>
                        </w:rPr>
                        <w:t xml:space="preserve">Policing, C. o. (2016). </w:t>
                      </w:r>
                      <w:r>
                        <w:rPr>
                          <w:i/>
                          <w:iCs/>
                          <w:noProof/>
                        </w:rPr>
                        <w:t>Competency and Values framework for policing</w:t>
                      </w:r>
                      <w:r>
                        <w:rPr>
                          <w:noProof/>
                        </w:rPr>
                        <w:t>. Retrieved from College of Policing : https://www.policeprofessional.com/wp-content/uploads/2019/03/Competency-and-Values-Framework-for-Policing_4.11.16.pdf</w:t>
                      </w:r>
                    </w:p>
                    <w:p w14:paraId="646EAE6D" w14:textId="77777777" w:rsidR="001B117C" w:rsidRDefault="001B117C" w:rsidP="001B117C">
                      <w:pPr>
                        <w:pStyle w:val="Bibliography"/>
                        <w:ind w:left="720" w:hanging="720"/>
                        <w:rPr>
                          <w:noProof/>
                        </w:rPr>
                      </w:pPr>
                      <w:r>
                        <w:rPr>
                          <w:noProof/>
                        </w:rPr>
                        <w:t xml:space="preserve">policing, C. o. (2020). </w:t>
                      </w:r>
                      <w:r>
                        <w:rPr>
                          <w:i/>
                          <w:iCs/>
                          <w:noProof/>
                        </w:rPr>
                        <w:t>Impartiality</w:t>
                      </w:r>
                      <w:r>
                        <w:rPr>
                          <w:noProof/>
                        </w:rPr>
                        <w:t>. Retrieved from College of policing : https://profdev.college.police.uk/competency-values/impartiality/</w:t>
                      </w:r>
                    </w:p>
                    <w:p w14:paraId="052675A0" w14:textId="77777777" w:rsidR="001B117C" w:rsidRDefault="001B117C" w:rsidP="001B117C">
                      <w:pPr>
                        <w:pStyle w:val="Bibliography"/>
                        <w:ind w:left="720" w:hanging="720"/>
                        <w:rPr>
                          <w:noProof/>
                        </w:rPr>
                      </w:pPr>
                      <w:r>
                        <w:rPr>
                          <w:noProof/>
                        </w:rPr>
                        <w:t xml:space="preserve">Policing, C. o. (2020). </w:t>
                      </w:r>
                      <w:r>
                        <w:rPr>
                          <w:i/>
                          <w:iCs/>
                          <w:noProof/>
                        </w:rPr>
                        <w:t>Investigation</w:t>
                      </w:r>
                      <w:r>
                        <w:rPr>
                          <w:noProof/>
                        </w:rPr>
                        <w:t>. Retrieved from College of Policing : https://www.app.college.police.uk/app-content/investigations/introduction/#:~:text=The%20Code%20of%20Practice%20to%20the%20Criminal%20Procedure,charged%20with%20an%20offence%20is%20guilty%20of%20it.</w:t>
                      </w:r>
                    </w:p>
                    <w:p w14:paraId="2F7B2F6D" w14:textId="77777777" w:rsidR="001B117C" w:rsidRDefault="001B117C" w:rsidP="001B117C">
                      <w:pPr>
                        <w:pStyle w:val="Bibliography"/>
                        <w:ind w:left="720" w:hanging="720"/>
                        <w:rPr>
                          <w:noProof/>
                        </w:rPr>
                      </w:pPr>
                      <w:r>
                        <w:rPr>
                          <w:noProof/>
                        </w:rPr>
                        <w:t xml:space="preserve">policing, C. o. (2020). </w:t>
                      </w:r>
                      <w:r>
                        <w:rPr>
                          <w:i/>
                          <w:iCs/>
                          <w:noProof/>
                        </w:rPr>
                        <w:t>we are emotionally aware</w:t>
                      </w:r>
                      <w:r>
                        <w:rPr>
                          <w:noProof/>
                        </w:rPr>
                        <w:t>. Retrieved from College of policing : https://www.college.police.uk/What-we-do/Development/competency-and-values-framework/Pages/Emotionally-Aware.aspx</w:t>
                      </w:r>
                    </w:p>
                    <w:p w14:paraId="23D73A32" w14:textId="77777777" w:rsidR="001B117C" w:rsidRDefault="001B117C" w:rsidP="001B117C">
                      <w:pPr>
                        <w:pStyle w:val="Bibliography"/>
                        <w:ind w:left="720" w:hanging="720"/>
                        <w:rPr>
                          <w:noProof/>
                        </w:rPr>
                      </w:pPr>
                      <w:r>
                        <w:rPr>
                          <w:noProof/>
                        </w:rPr>
                        <w:t xml:space="preserve">policing, C. o. (2020). </w:t>
                      </w:r>
                      <w:r>
                        <w:rPr>
                          <w:i/>
                          <w:iCs/>
                          <w:noProof/>
                        </w:rPr>
                        <w:t>we are emotionally aware</w:t>
                      </w:r>
                      <w:r>
                        <w:rPr>
                          <w:noProof/>
                        </w:rPr>
                        <w:t>. Retrieved from College of policing : https://www.college.police.uk/What-we-do/Development/competency-and-values-framework/Pages/Emotionally-Aware.aspx</w:t>
                      </w:r>
                    </w:p>
                    <w:p w14:paraId="4747228E" w14:textId="1AAD0306" w:rsidR="001B117C" w:rsidRDefault="001B117C" w:rsidP="001B117C">
                      <w:r>
                        <w:rPr>
                          <w:b/>
                          <w:bCs/>
                          <w:noProof/>
                        </w:rPr>
                        <w:fldChar w:fldCharType="end"/>
                      </w:r>
                    </w:p>
                  </w:sdtContent>
                </w:sdt>
              </w:sdtContent>
            </w:sdt>
            <w:p w14:paraId="545FB8B1" w14:textId="79E7E4E6" w:rsidR="001D236C" w:rsidRDefault="001D236C" w:rsidP="001D236C"/>
          </w:sdtContent>
        </w:sdt>
      </w:sdtContent>
    </w:sdt>
    <w:p w14:paraId="1F8069A3" w14:textId="77777777" w:rsidR="001D236C" w:rsidRPr="00270EEB" w:rsidRDefault="001D236C"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5F2601">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82383A4" w:rsidR="62FE5CAF" w:rsidRDefault="62FE5CAF" w:rsidP="62FE5CAF">
      <w:pPr>
        <w:jc w:val="both"/>
        <w:rPr>
          <w:sz w:val="24"/>
          <w:szCs w:val="24"/>
        </w:rPr>
      </w:pPr>
      <w:r w:rsidRPr="48DF4B50">
        <w:rPr>
          <w:sz w:val="24"/>
          <w:szCs w:val="24"/>
        </w:rPr>
        <w:t xml:space="preserve">Signed:  </w:t>
      </w:r>
      <w:r w:rsidR="001B117C">
        <w:rPr>
          <w:sz w:val="24"/>
          <w:szCs w:val="24"/>
        </w:rPr>
        <w:t>Carwyn Mathias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FC9BAE6" w:rsidR="62FE5CAF" w:rsidRDefault="62FE5CAF" w:rsidP="62FE5CAF">
      <w:pPr>
        <w:jc w:val="both"/>
        <w:rPr>
          <w:sz w:val="24"/>
          <w:szCs w:val="24"/>
        </w:rPr>
      </w:pPr>
      <w:r w:rsidRPr="62FE5CAF">
        <w:rPr>
          <w:sz w:val="24"/>
          <w:szCs w:val="24"/>
        </w:rPr>
        <w:t xml:space="preserve">Date: </w:t>
      </w:r>
      <w:r w:rsidR="001B117C">
        <w:rPr>
          <w:sz w:val="24"/>
          <w:szCs w:val="24"/>
        </w:rPr>
        <w:t>08/11/2020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5F2601">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E58EB7" w14:textId="77777777" w:rsidR="001D236C" w:rsidRDefault="001D236C">
      <w:r>
        <w:separator/>
      </w:r>
    </w:p>
  </w:endnote>
  <w:endnote w:type="continuationSeparator" w:id="0">
    <w:p w14:paraId="1A2B1C36" w14:textId="77777777" w:rsidR="001D236C" w:rsidRDefault="001D23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CE0AD" w14:textId="2E55DF76" w:rsidR="001D236C" w:rsidRDefault="00EF1FF6" w:rsidP="00EF1FF6">
    <w:pPr>
      <w:pStyle w:val="Footer"/>
      <w:rPr>
        <w:sz w:val="17"/>
      </w:rPr>
    </w:pPr>
    <w:bookmarkStart w:id="3" w:name="TITUS1FooterEvenPages"/>
    <w:r>
      <w:rPr>
        <w:sz w:val="17"/>
      </w:rPr>
      <w:t> </w:t>
    </w:r>
  </w:p>
  <w:bookmarkEnd w:id="3"/>
  <w:p w14:paraId="00DC8FFF" w14:textId="06FE4A41" w:rsidR="001D236C" w:rsidRDefault="001D236C" w:rsidP="005F2601">
    <w:pPr>
      <w:pStyle w:val="Footer"/>
      <w:jc w:val="right"/>
    </w:pPr>
    <w:r>
      <w:fldChar w:fldCharType="begin"/>
    </w:r>
    <w:r>
      <w:instrText xml:space="preserve"> PAGE   \* MERGEFORMAT </w:instrText>
    </w:r>
    <w:r>
      <w:fldChar w:fldCharType="separate"/>
    </w:r>
    <w:r w:rsidR="007B7179">
      <w:rPr>
        <w:noProof/>
      </w:rPr>
      <w:t>6</w:t>
    </w:r>
    <w:r>
      <w:rPr>
        <w:noProof/>
      </w:rPr>
      <w:fldChar w:fldCharType="end"/>
    </w:r>
  </w:p>
  <w:p w14:paraId="288CE19C" w14:textId="77777777" w:rsidR="001D236C" w:rsidRPr="00BB5EAA" w:rsidRDefault="001D236C" w:rsidP="005F2601">
    <w:pPr>
      <w:pStyle w:val="Footer"/>
      <w:ind w:right="360"/>
      <w:jc w:val="center"/>
    </w:pPr>
  </w:p>
  <w:p w14:paraId="19EEEC16" w14:textId="77777777" w:rsidR="001D236C" w:rsidRDefault="001D23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99B37" w14:textId="24BB7CED" w:rsidR="001D236C" w:rsidRDefault="00EF1FF6" w:rsidP="00EF1FF6">
    <w:pPr>
      <w:pStyle w:val="Footer"/>
      <w:rPr>
        <w:sz w:val="17"/>
      </w:rPr>
    </w:pPr>
    <w:bookmarkStart w:id="4" w:name="TITUS1FooterPrimary"/>
    <w:r>
      <w:rPr>
        <w:sz w:val="17"/>
      </w:rPr>
      <w:t> </w:t>
    </w:r>
  </w:p>
  <w:bookmarkEnd w:id="4"/>
  <w:p w14:paraId="50521BFA" w14:textId="38EB1826" w:rsidR="001D236C" w:rsidRDefault="001D236C">
    <w:pPr>
      <w:pStyle w:val="Footer"/>
      <w:jc w:val="right"/>
    </w:pPr>
    <w:r>
      <w:fldChar w:fldCharType="begin"/>
    </w:r>
    <w:r>
      <w:instrText xml:space="preserve"> PAGE   \* MERGEFORMAT </w:instrText>
    </w:r>
    <w:r>
      <w:fldChar w:fldCharType="separate"/>
    </w:r>
    <w:r w:rsidR="007B7179">
      <w:rPr>
        <w:noProof/>
      </w:rPr>
      <w:t>7</w:t>
    </w:r>
    <w:r>
      <w:rPr>
        <w:noProof/>
      </w:rPr>
      <w:fldChar w:fldCharType="end"/>
    </w:r>
  </w:p>
  <w:p w14:paraId="790812FF" w14:textId="77777777" w:rsidR="001D236C" w:rsidRPr="00BB5EAA" w:rsidRDefault="001D236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2C7FC" w14:textId="18AF5F1B" w:rsidR="001D236C" w:rsidRDefault="00EF1FF6" w:rsidP="00EF1FF6">
    <w:pPr>
      <w:pStyle w:val="Footer"/>
      <w:rPr>
        <w:sz w:val="17"/>
      </w:rPr>
    </w:pPr>
    <w:bookmarkStart w:id="6" w:name="TITUS1FooterFirstPage"/>
    <w:r>
      <w:rPr>
        <w:sz w:val="17"/>
      </w:rPr>
      <w:t> </w:t>
    </w:r>
  </w:p>
  <w:bookmarkEnd w:id="6"/>
  <w:p w14:paraId="2EB8BCC0" w14:textId="5B76FD6E" w:rsidR="001D236C" w:rsidRDefault="001D236C" w:rsidP="005F2601">
    <w:pPr>
      <w:pStyle w:val="Footer"/>
      <w:jc w:val="right"/>
    </w:pPr>
    <w:r>
      <w:fldChar w:fldCharType="begin"/>
    </w:r>
    <w:r>
      <w:instrText xml:space="preserve"> PAGE   \* MERGEFORMAT </w:instrText>
    </w:r>
    <w:r>
      <w:fldChar w:fldCharType="separate"/>
    </w:r>
    <w:r w:rsidR="007B7179">
      <w:rPr>
        <w:noProof/>
      </w:rPr>
      <w:t>1</w:t>
    </w:r>
    <w:r>
      <w:rPr>
        <w:noProof/>
      </w:rPr>
      <w:fldChar w:fldCharType="end"/>
    </w:r>
  </w:p>
  <w:p w14:paraId="002DCB60" w14:textId="77777777" w:rsidR="001D236C" w:rsidRPr="00BB5EAA" w:rsidRDefault="001D236C" w:rsidP="005F2601">
    <w:pPr>
      <w:pStyle w:val="Footer"/>
      <w:ind w:right="360"/>
      <w:jc w:val="center"/>
    </w:pPr>
  </w:p>
  <w:p w14:paraId="5F0523F2" w14:textId="77777777" w:rsidR="001D236C" w:rsidRDefault="001D236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E24EF" w14:textId="1F624150" w:rsidR="001D236C" w:rsidRDefault="00EF1FF6" w:rsidP="00EF1FF6">
    <w:pPr>
      <w:pStyle w:val="Footer"/>
      <w:rPr>
        <w:sz w:val="17"/>
      </w:rPr>
    </w:pPr>
    <w:bookmarkStart w:id="9" w:name="TITUS2FooterEvenPages"/>
    <w:r>
      <w:rPr>
        <w:sz w:val="17"/>
      </w:rPr>
      <w:t> </w:t>
    </w:r>
  </w:p>
  <w:bookmarkEnd w:id="9"/>
  <w:p w14:paraId="7E4025A4" w14:textId="77777777" w:rsidR="001D236C" w:rsidRDefault="001D236C" w:rsidP="005F2601">
    <w:pPr>
      <w:pStyle w:val="Footer"/>
      <w:jc w:val="right"/>
    </w:pPr>
  </w:p>
  <w:p w14:paraId="1CEBC21D" w14:textId="0931C160" w:rsidR="001D236C" w:rsidRDefault="001D236C" w:rsidP="005F2601">
    <w:pPr>
      <w:pStyle w:val="Footer"/>
      <w:jc w:val="right"/>
    </w:pPr>
    <w:r>
      <w:fldChar w:fldCharType="begin"/>
    </w:r>
    <w:r>
      <w:instrText xml:space="preserve"> PAGE   \* MERGEFORMAT </w:instrText>
    </w:r>
    <w:r>
      <w:fldChar w:fldCharType="separate"/>
    </w:r>
    <w:r w:rsidR="007B7179">
      <w:rPr>
        <w:noProof/>
      </w:rPr>
      <w:t>18</w:t>
    </w:r>
    <w:r>
      <w:rPr>
        <w:noProof/>
      </w:rPr>
      <w:fldChar w:fldCharType="end"/>
    </w:r>
  </w:p>
  <w:p w14:paraId="1B828B7C" w14:textId="77777777" w:rsidR="001D236C" w:rsidRPr="00BB5EAA" w:rsidRDefault="001D236C" w:rsidP="005F2601">
    <w:pPr>
      <w:pStyle w:val="Footer"/>
      <w:ind w:right="360"/>
      <w:jc w:val="center"/>
    </w:pPr>
  </w:p>
  <w:p w14:paraId="7A2DC951" w14:textId="77777777" w:rsidR="001D236C" w:rsidRDefault="001D236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7BAD1" w14:textId="40E4C359" w:rsidR="001D236C" w:rsidRDefault="00EF1FF6" w:rsidP="00EF1FF6">
    <w:pPr>
      <w:pStyle w:val="Footer"/>
      <w:rPr>
        <w:sz w:val="17"/>
      </w:rPr>
    </w:pPr>
    <w:bookmarkStart w:id="10" w:name="TITUS2FooterPrimary"/>
    <w:r>
      <w:rPr>
        <w:sz w:val="17"/>
      </w:rPr>
      <w:t> </w:t>
    </w:r>
  </w:p>
  <w:bookmarkEnd w:id="10"/>
  <w:p w14:paraId="3B4E25FC" w14:textId="77777777" w:rsidR="001D236C" w:rsidRDefault="001D236C">
    <w:pPr>
      <w:pStyle w:val="Footer"/>
      <w:jc w:val="right"/>
    </w:pPr>
  </w:p>
  <w:p w14:paraId="7126D7D6" w14:textId="6DBD0D91" w:rsidR="001D236C" w:rsidRDefault="001D236C">
    <w:pPr>
      <w:pStyle w:val="Footer"/>
      <w:jc w:val="right"/>
    </w:pPr>
    <w:r>
      <w:fldChar w:fldCharType="begin"/>
    </w:r>
    <w:r>
      <w:instrText xml:space="preserve"> PAGE   \* MERGEFORMAT </w:instrText>
    </w:r>
    <w:r>
      <w:fldChar w:fldCharType="separate"/>
    </w:r>
    <w:r w:rsidR="007B7179">
      <w:rPr>
        <w:noProof/>
      </w:rPr>
      <w:t>17</w:t>
    </w:r>
    <w:r>
      <w:rPr>
        <w:noProof/>
      </w:rPr>
      <w:fldChar w:fldCharType="end"/>
    </w:r>
  </w:p>
  <w:p w14:paraId="7A332CF1" w14:textId="77777777" w:rsidR="001D236C" w:rsidRPr="00BB5EAA" w:rsidRDefault="001D236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977A6" w14:textId="0FD03D20" w:rsidR="001D236C" w:rsidRDefault="00EF1FF6" w:rsidP="00EF1FF6">
    <w:pPr>
      <w:pStyle w:val="Footer"/>
      <w:rPr>
        <w:sz w:val="17"/>
      </w:rPr>
    </w:pPr>
    <w:bookmarkStart w:id="12" w:name="TITUS2FooterFirstPage"/>
    <w:r>
      <w:rPr>
        <w:sz w:val="17"/>
      </w:rPr>
      <w:t> </w:t>
    </w:r>
  </w:p>
  <w:bookmarkEnd w:id="12"/>
  <w:p w14:paraId="022877CD" w14:textId="77777777" w:rsidR="001D236C" w:rsidRDefault="001D236C" w:rsidP="005F2601">
    <w:pPr>
      <w:pStyle w:val="Footer"/>
      <w:jc w:val="right"/>
    </w:pPr>
  </w:p>
  <w:p w14:paraId="00E0191D" w14:textId="595D97B1" w:rsidR="001D236C" w:rsidRDefault="001D236C" w:rsidP="005F2601">
    <w:pPr>
      <w:pStyle w:val="Footer"/>
      <w:jc w:val="right"/>
    </w:pPr>
    <w:r>
      <w:fldChar w:fldCharType="begin"/>
    </w:r>
    <w:r>
      <w:instrText xml:space="preserve"> PAGE   \* MERGEFORMAT </w:instrText>
    </w:r>
    <w:r>
      <w:fldChar w:fldCharType="separate"/>
    </w:r>
    <w:r w:rsidR="007B7179">
      <w:rPr>
        <w:noProof/>
      </w:rPr>
      <w:t>8</w:t>
    </w:r>
    <w:r>
      <w:rPr>
        <w:noProof/>
      </w:rPr>
      <w:fldChar w:fldCharType="end"/>
    </w:r>
  </w:p>
  <w:p w14:paraId="3030201D" w14:textId="77777777" w:rsidR="001D236C" w:rsidRPr="00BB5EAA" w:rsidRDefault="001D236C" w:rsidP="005F2601">
    <w:pPr>
      <w:pStyle w:val="Footer"/>
      <w:ind w:right="360"/>
      <w:jc w:val="center"/>
    </w:pPr>
  </w:p>
  <w:p w14:paraId="5879D8D6" w14:textId="77777777" w:rsidR="001D236C" w:rsidRDefault="001D236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E9E65" w14:textId="2932399C" w:rsidR="001D236C" w:rsidRDefault="00EF1FF6" w:rsidP="00EF1FF6">
    <w:pPr>
      <w:pStyle w:val="Footer"/>
      <w:rPr>
        <w:sz w:val="17"/>
      </w:rPr>
    </w:pPr>
    <w:bookmarkStart w:id="15" w:name="TITUS3FooterEvenPages"/>
    <w:r>
      <w:rPr>
        <w:sz w:val="17"/>
      </w:rPr>
      <w:t> </w:t>
    </w:r>
  </w:p>
  <w:bookmarkEnd w:id="15"/>
  <w:p w14:paraId="13D8AB6C" w14:textId="77777777" w:rsidR="001D236C" w:rsidRDefault="001D236C" w:rsidP="005F2601">
    <w:pPr>
      <w:pStyle w:val="Footer"/>
      <w:jc w:val="right"/>
    </w:pPr>
  </w:p>
  <w:p w14:paraId="1C6F7D6F" w14:textId="5A001538" w:rsidR="001D236C" w:rsidRDefault="001D236C" w:rsidP="005F2601">
    <w:pPr>
      <w:pStyle w:val="Footer"/>
      <w:jc w:val="right"/>
    </w:pPr>
    <w:r>
      <w:fldChar w:fldCharType="begin"/>
    </w:r>
    <w:r>
      <w:instrText xml:space="preserve"> PAGE   \* MERGEFORMAT </w:instrText>
    </w:r>
    <w:r>
      <w:fldChar w:fldCharType="separate"/>
    </w:r>
    <w:r w:rsidR="007B7179">
      <w:rPr>
        <w:noProof/>
      </w:rPr>
      <w:t>26</w:t>
    </w:r>
    <w:r>
      <w:rPr>
        <w:noProof/>
      </w:rPr>
      <w:fldChar w:fldCharType="end"/>
    </w:r>
  </w:p>
  <w:p w14:paraId="7C2BBEA6" w14:textId="77777777" w:rsidR="001D236C" w:rsidRPr="00BB5EAA" w:rsidRDefault="001D236C" w:rsidP="005F2601">
    <w:pPr>
      <w:pStyle w:val="Footer"/>
      <w:ind w:right="360"/>
      <w:jc w:val="center"/>
    </w:pPr>
  </w:p>
  <w:p w14:paraId="353DD067" w14:textId="77777777" w:rsidR="001D236C" w:rsidRDefault="001D236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EC9CE" w14:textId="511C061D" w:rsidR="001D236C" w:rsidRDefault="00EF1FF6" w:rsidP="00EF1FF6">
    <w:pPr>
      <w:pStyle w:val="Footer"/>
      <w:rPr>
        <w:sz w:val="17"/>
      </w:rPr>
    </w:pPr>
    <w:bookmarkStart w:id="16" w:name="TITUS3FooterPrimary"/>
    <w:r>
      <w:rPr>
        <w:sz w:val="17"/>
      </w:rPr>
      <w:t> </w:t>
    </w:r>
  </w:p>
  <w:bookmarkEnd w:id="16"/>
  <w:p w14:paraId="76F7B95A" w14:textId="77777777" w:rsidR="001D236C" w:rsidRDefault="001D236C">
    <w:pPr>
      <w:pStyle w:val="Footer"/>
      <w:jc w:val="right"/>
    </w:pPr>
  </w:p>
  <w:p w14:paraId="2090C1A6" w14:textId="5FDCBA05" w:rsidR="001D236C" w:rsidRDefault="001D236C">
    <w:pPr>
      <w:pStyle w:val="Footer"/>
      <w:jc w:val="right"/>
    </w:pPr>
    <w:r>
      <w:fldChar w:fldCharType="begin"/>
    </w:r>
    <w:r>
      <w:instrText xml:space="preserve"> PAGE   \* MERGEFORMAT </w:instrText>
    </w:r>
    <w:r>
      <w:fldChar w:fldCharType="separate"/>
    </w:r>
    <w:r w:rsidR="007B7179">
      <w:rPr>
        <w:noProof/>
      </w:rPr>
      <w:t>25</w:t>
    </w:r>
    <w:r>
      <w:rPr>
        <w:noProof/>
      </w:rPr>
      <w:fldChar w:fldCharType="end"/>
    </w:r>
  </w:p>
  <w:p w14:paraId="6C61C0AA" w14:textId="77777777" w:rsidR="001D236C" w:rsidRPr="00BB5EAA" w:rsidRDefault="001D236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45BCB" w14:textId="70E28171" w:rsidR="001D236C" w:rsidRDefault="00EF1FF6" w:rsidP="00EF1FF6">
    <w:pPr>
      <w:pStyle w:val="Footer"/>
      <w:rPr>
        <w:sz w:val="17"/>
      </w:rPr>
    </w:pPr>
    <w:bookmarkStart w:id="18" w:name="TITUS3FooterFirstPage"/>
    <w:r>
      <w:rPr>
        <w:sz w:val="17"/>
      </w:rPr>
      <w:t> </w:t>
    </w:r>
  </w:p>
  <w:bookmarkEnd w:id="18"/>
  <w:p w14:paraId="618372C6" w14:textId="77777777" w:rsidR="001D236C" w:rsidRDefault="001D236C" w:rsidP="005F2601">
    <w:pPr>
      <w:pStyle w:val="Footer"/>
      <w:jc w:val="right"/>
    </w:pPr>
  </w:p>
  <w:p w14:paraId="70023364" w14:textId="094930FE" w:rsidR="001D236C" w:rsidRDefault="001D236C" w:rsidP="005F2601">
    <w:pPr>
      <w:pStyle w:val="Footer"/>
      <w:jc w:val="right"/>
    </w:pPr>
    <w:r>
      <w:fldChar w:fldCharType="begin"/>
    </w:r>
    <w:r>
      <w:instrText xml:space="preserve"> PAGE   \* MERGEFORMAT </w:instrText>
    </w:r>
    <w:r>
      <w:fldChar w:fldCharType="separate"/>
    </w:r>
    <w:r w:rsidR="007B7179">
      <w:rPr>
        <w:noProof/>
      </w:rPr>
      <w:t>21</w:t>
    </w:r>
    <w:r>
      <w:rPr>
        <w:noProof/>
      </w:rPr>
      <w:fldChar w:fldCharType="end"/>
    </w:r>
  </w:p>
  <w:p w14:paraId="1F7A6975" w14:textId="77777777" w:rsidR="001D236C" w:rsidRPr="00BB5EAA" w:rsidRDefault="001D236C" w:rsidP="005F2601">
    <w:pPr>
      <w:pStyle w:val="Footer"/>
      <w:ind w:right="360"/>
      <w:jc w:val="center"/>
    </w:pPr>
  </w:p>
  <w:p w14:paraId="0C392275" w14:textId="77777777" w:rsidR="001D236C" w:rsidRDefault="001D236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BC890" w14:textId="3A64E6DF" w:rsidR="001D236C" w:rsidRDefault="00EF1FF6" w:rsidP="00EF1FF6">
    <w:pPr>
      <w:pStyle w:val="Footer"/>
      <w:rPr>
        <w:sz w:val="17"/>
      </w:rPr>
    </w:pPr>
    <w:bookmarkStart w:id="21" w:name="TITUS4FooterEvenPages"/>
    <w:r>
      <w:rPr>
        <w:sz w:val="17"/>
      </w:rPr>
      <w:t> </w:t>
    </w:r>
  </w:p>
  <w:bookmarkEnd w:id="21"/>
  <w:p w14:paraId="48F0AFE1" w14:textId="77777777" w:rsidR="001D236C" w:rsidRDefault="001D236C" w:rsidP="005F2601">
    <w:pPr>
      <w:pStyle w:val="Footer"/>
      <w:jc w:val="right"/>
    </w:pPr>
  </w:p>
  <w:p w14:paraId="48AA2DFA" w14:textId="77777777" w:rsidR="001D236C" w:rsidRDefault="001D236C" w:rsidP="005F2601">
    <w:pPr>
      <w:pStyle w:val="Footer"/>
      <w:jc w:val="right"/>
    </w:pPr>
    <w:r>
      <w:fldChar w:fldCharType="begin"/>
    </w:r>
    <w:r>
      <w:instrText xml:space="preserve"> PAGE   \* MERGEFORMAT </w:instrText>
    </w:r>
    <w:r>
      <w:fldChar w:fldCharType="separate"/>
    </w:r>
    <w:r>
      <w:rPr>
        <w:noProof/>
      </w:rPr>
      <w:t>6</w:t>
    </w:r>
    <w:r>
      <w:rPr>
        <w:noProof/>
      </w:rPr>
      <w:fldChar w:fldCharType="end"/>
    </w:r>
  </w:p>
  <w:p w14:paraId="43B2BEB7" w14:textId="77777777" w:rsidR="001D236C" w:rsidRPr="00BB5EAA" w:rsidRDefault="001D236C" w:rsidP="005F2601">
    <w:pPr>
      <w:pStyle w:val="Footer"/>
      <w:ind w:right="360"/>
      <w:jc w:val="center"/>
    </w:pPr>
  </w:p>
  <w:p w14:paraId="3B4B45BA" w14:textId="77777777" w:rsidR="001D236C" w:rsidRDefault="001D236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4F56B" w14:textId="51BB817D" w:rsidR="001D236C" w:rsidRDefault="00EF1FF6" w:rsidP="00EF1FF6">
    <w:pPr>
      <w:pStyle w:val="Footer"/>
      <w:rPr>
        <w:sz w:val="17"/>
      </w:rPr>
    </w:pPr>
    <w:bookmarkStart w:id="22" w:name="TITUS4FooterPrimary"/>
    <w:r>
      <w:rPr>
        <w:sz w:val="17"/>
      </w:rPr>
      <w:t> </w:t>
    </w:r>
  </w:p>
  <w:bookmarkEnd w:id="22"/>
  <w:p w14:paraId="422967B6" w14:textId="77777777" w:rsidR="001D236C" w:rsidRDefault="001D236C">
    <w:pPr>
      <w:pStyle w:val="Footer"/>
      <w:jc w:val="right"/>
    </w:pPr>
  </w:p>
  <w:p w14:paraId="5F57DA6B" w14:textId="77777777" w:rsidR="001D236C" w:rsidRDefault="001D236C">
    <w:pPr>
      <w:pStyle w:val="Footer"/>
      <w:jc w:val="right"/>
    </w:pPr>
    <w:r>
      <w:fldChar w:fldCharType="begin"/>
    </w:r>
    <w:r>
      <w:instrText xml:space="preserve"> PAGE   \* MERGEFORMAT </w:instrText>
    </w:r>
    <w:r>
      <w:fldChar w:fldCharType="separate"/>
    </w:r>
    <w:r>
      <w:rPr>
        <w:noProof/>
      </w:rPr>
      <w:t>7</w:t>
    </w:r>
    <w:r>
      <w:rPr>
        <w:noProof/>
      </w:rPr>
      <w:fldChar w:fldCharType="end"/>
    </w:r>
  </w:p>
  <w:p w14:paraId="48631ED3" w14:textId="77777777" w:rsidR="001D236C" w:rsidRPr="00BB5EAA" w:rsidRDefault="001D236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9930C" w14:textId="32B8B0AA" w:rsidR="001D236C" w:rsidRDefault="00EF1FF6" w:rsidP="00EF1FF6">
    <w:pPr>
      <w:pStyle w:val="Footer"/>
      <w:rPr>
        <w:sz w:val="17"/>
      </w:rPr>
    </w:pPr>
    <w:bookmarkStart w:id="24" w:name="TITUS4FooterFirstPage"/>
    <w:r>
      <w:rPr>
        <w:sz w:val="17"/>
      </w:rPr>
      <w:t> </w:t>
    </w:r>
  </w:p>
  <w:bookmarkEnd w:id="24"/>
  <w:p w14:paraId="6C07F034" w14:textId="77777777" w:rsidR="001D236C" w:rsidRDefault="001D236C" w:rsidP="005F2601">
    <w:pPr>
      <w:pStyle w:val="Footer"/>
      <w:jc w:val="right"/>
    </w:pPr>
  </w:p>
  <w:p w14:paraId="499B1657" w14:textId="32F531B7" w:rsidR="001D236C" w:rsidRDefault="001D236C" w:rsidP="005F2601">
    <w:pPr>
      <w:pStyle w:val="Footer"/>
      <w:jc w:val="right"/>
    </w:pPr>
    <w:r>
      <w:fldChar w:fldCharType="begin"/>
    </w:r>
    <w:r>
      <w:instrText xml:space="preserve"> PAGE   \* MERGEFORMAT </w:instrText>
    </w:r>
    <w:r>
      <w:fldChar w:fldCharType="separate"/>
    </w:r>
    <w:r w:rsidR="007B7179">
      <w:rPr>
        <w:noProof/>
      </w:rPr>
      <w:t>27</w:t>
    </w:r>
    <w:r>
      <w:rPr>
        <w:noProof/>
      </w:rPr>
      <w:fldChar w:fldCharType="end"/>
    </w:r>
  </w:p>
  <w:p w14:paraId="5DB4DF6C" w14:textId="77777777" w:rsidR="001D236C" w:rsidRPr="00BB5EAA" w:rsidRDefault="001D236C" w:rsidP="005F2601">
    <w:pPr>
      <w:pStyle w:val="Footer"/>
      <w:ind w:right="360"/>
      <w:jc w:val="center"/>
    </w:pPr>
  </w:p>
  <w:p w14:paraId="5B95FF81" w14:textId="77777777" w:rsidR="001D236C" w:rsidRDefault="001D2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F9260C" w14:textId="77777777" w:rsidR="001D236C" w:rsidRDefault="001D236C">
      <w:r>
        <w:separator/>
      </w:r>
    </w:p>
  </w:footnote>
  <w:footnote w:type="continuationSeparator" w:id="0">
    <w:p w14:paraId="7C18D3EC" w14:textId="77777777" w:rsidR="001D236C" w:rsidRDefault="001D23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A4B0CC" w14:textId="5B9A5008" w:rsidR="001D236C" w:rsidRDefault="00EF1FF6" w:rsidP="00EF1FF6">
    <w:pPr>
      <w:pStyle w:val="Header"/>
      <w:rPr>
        <w:sz w:val="17"/>
      </w:rPr>
    </w:pPr>
    <w:bookmarkStart w:id="1" w:name="TITUS1HeaderEvenPages"/>
    <w:r>
      <w:rPr>
        <w:sz w:val="17"/>
      </w:rPr>
      <w:t> </w:t>
    </w:r>
  </w:p>
  <w:bookmarkEnd w:id="1"/>
  <w:p w14:paraId="0CD365E8" w14:textId="77777777" w:rsidR="001D236C" w:rsidRDefault="001D236C" w:rsidP="0055765E">
    <w:pPr>
      <w:pStyle w:val="Header"/>
    </w:pPr>
  </w:p>
  <w:p w14:paraId="00CD97E0" w14:textId="77777777" w:rsidR="001D236C" w:rsidRDefault="001D23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55D47" w14:textId="53840387" w:rsidR="001D236C" w:rsidRDefault="00EF1FF6" w:rsidP="00EF1FF6">
    <w:pPr>
      <w:pStyle w:val="Header"/>
      <w:rPr>
        <w:sz w:val="17"/>
      </w:rPr>
    </w:pPr>
    <w:bookmarkStart w:id="2" w:name="TITUS1HeaderPrimary"/>
    <w:r>
      <w:rPr>
        <w:sz w:val="17"/>
      </w:rPr>
      <w:t> </w:t>
    </w:r>
  </w:p>
  <w:bookmarkEnd w:id="2"/>
  <w:p w14:paraId="27C2F36A" w14:textId="77777777" w:rsidR="001D236C" w:rsidRDefault="001D23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C93EB" w14:textId="100A6539" w:rsidR="001D236C" w:rsidRDefault="00EF1FF6" w:rsidP="00EF1FF6">
    <w:pPr>
      <w:pStyle w:val="Header"/>
      <w:rPr>
        <w:sz w:val="17"/>
      </w:rPr>
    </w:pPr>
    <w:bookmarkStart w:id="5" w:name="TITUS1HeaderFirstPage"/>
    <w:r>
      <w:rPr>
        <w:sz w:val="17"/>
      </w:rPr>
      <w:t> </w:t>
    </w:r>
  </w:p>
  <w:bookmarkEnd w:id="5"/>
  <w:p w14:paraId="52A68EF6" w14:textId="77777777" w:rsidR="001D236C" w:rsidRDefault="001D236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8768B" w14:textId="0A591A06" w:rsidR="001D236C" w:rsidRDefault="00EF1FF6" w:rsidP="00EF1FF6">
    <w:pPr>
      <w:pStyle w:val="Header"/>
      <w:rPr>
        <w:sz w:val="17"/>
      </w:rPr>
    </w:pPr>
    <w:bookmarkStart w:id="7" w:name="TITUS2HeaderEvenPages"/>
    <w:r>
      <w:rPr>
        <w:sz w:val="17"/>
      </w:rPr>
      <w:t> </w:t>
    </w:r>
  </w:p>
  <w:bookmarkEnd w:id="7"/>
  <w:p w14:paraId="3D95234E" w14:textId="77777777" w:rsidR="001D236C" w:rsidRDefault="001D236C" w:rsidP="005F2601">
    <w:pPr>
      <w:pStyle w:val="Header"/>
    </w:pPr>
  </w:p>
  <w:p w14:paraId="297C8E52" w14:textId="77777777" w:rsidR="001D236C" w:rsidRDefault="001D236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E154F" w14:textId="1ADFEE19" w:rsidR="001D236C" w:rsidRDefault="00EF1FF6" w:rsidP="00EF1FF6">
    <w:pPr>
      <w:pStyle w:val="Header"/>
      <w:rPr>
        <w:sz w:val="17"/>
      </w:rPr>
    </w:pPr>
    <w:bookmarkStart w:id="8" w:name="TITUS2HeaderPrimary"/>
    <w:r>
      <w:rPr>
        <w:sz w:val="17"/>
      </w:rPr>
      <w:t> </w:t>
    </w:r>
  </w:p>
  <w:bookmarkEnd w:id="8"/>
  <w:p w14:paraId="69F2F06D" w14:textId="77777777" w:rsidR="001D236C" w:rsidRDefault="001D236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6B8878" w14:textId="325DE74A" w:rsidR="001D236C" w:rsidRDefault="00EF1FF6" w:rsidP="00EF1FF6">
    <w:pPr>
      <w:pStyle w:val="Header"/>
      <w:rPr>
        <w:sz w:val="17"/>
      </w:rPr>
    </w:pPr>
    <w:bookmarkStart w:id="11" w:name="TITUS2HeaderFirstPage"/>
    <w:r>
      <w:rPr>
        <w:sz w:val="17"/>
      </w:rPr>
      <w:t> </w:t>
    </w:r>
  </w:p>
  <w:bookmarkEnd w:id="11"/>
  <w:p w14:paraId="1EE81C2E" w14:textId="77777777" w:rsidR="001D236C" w:rsidRDefault="001D236C" w:rsidP="005F2601">
    <w:pPr>
      <w:pStyle w:val="Header"/>
    </w:pPr>
  </w:p>
  <w:p w14:paraId="579FEE52" w14:textId="77777777" w:rsidR="001D236C" w:rsidRDefault="001D236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4EB76" w14:textId="4EF1CB24" w:rsidR="001D236C" w:rsidRDefault="00EF1FF6" w:rsidP="00EF1FF6">
    <w:pPr>
      <w:pStyle w:val="Header"/>
      <w:rPr>
        <w:sz w:val="17"/>
      </w:rPr>
    </w:pPr>
    <w:bookmarkStart w:id="13" w:name="TITUS3HeaderEvenPages"/>
    <w:r>
      <w:rPr>
        <w:sz w:val="17"/>
      </w:rPr>
      <w:t> </w:t>
    </w:r>
  </w:p>
  <w:bookmarkEnd w:id="13"/>
  <w:p w14:paraId="1D839EFB" w14:textId="77777777" w:rsidR="001D236C" w:rsidRDefault="001D236C" w:rsidP="005F2601">
    <w:pPr>
      <w:pStyle w:val="Header"/>
    </w:pPr>
  </w:p>
  <w:p w14:paraId="0FEA0229" w14:textId="77777777" w:rsidR="001D236C" w:rsidRDefault="001D236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599E7A" w14:textId="64775E97" w:rsidR="001D236C" w:rsidRDefault="00EF1FF6" w:rsidP="00EF1FF6">
    <w:pPr>
      <w:pStyle w:val="Header"/>
      <w:rPr>
        <w:sz w:val="17"/>
      </w:rPr>
    </w:pPr>
    <w:bookmarkStart w:id="14" w:name="TITUS3HeaderPrimary"/>
    <w:r>
      <w:rPr>
        <w:sz w:val="17"/>
      </w:rPr>
      <w:t> </w:t>
    </w:r>
  </w:p>
  <w:bookmarkEnd w:id="14"/>
  <w:p w14:paraId="729B9DD2" w14:textId="77777777" w:rsidR="001D236C" w:rsidRDefault="001D236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7E396" w14:textId="6B0D5177" w:rsidR="001D236C" w:rsidRDefault="00EF1FF6" w:rsidP="00EF1FF6">
    <w:pPr>
      <w:pStyle w:val="Header"/>
      <w:rPr>
        <w:sz w:val="17"/>
      </w:rPr>
    </w:pPr>
    <w:bookmarkStart w:id="17" w:name="TITUS3HeaderFirstPage"/>
    <w:r>
      <w:rPr>
        <w:sz w:val="17"/>
      </w:rPr>
      <w:t> </w:t>
    </w:r>
  </w:p>
  <w:bookmarkEnd w:id="17"/>
  <w:p w14:paraId="2EC8BD61" w14:textId="77777777" w:rsidR="001D236C" w:rsidRDefault="001D236C" w:rsidP="005F2601">
    <w:pPr>
      <w:pStyle w:val="Header"/>
    </w:pPr>
  </w:p>
  <w:p w14:paraId="6BFD5C61" w14:textId="77777777" w:rsidR="001D236C" w:rsidRDefault="001D236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1C8CA1" w14:textId="20D492A9" w:rsidR="001D236C" w:rsidRDefault="00EF1FF6" w:rsidP="00EF1FF6">
    <w:pPr>
      <w:pStyle w:val="Header"/>
      <w:rPr>
        <w:sz w:val="17"/>
      </w:rPr>
    </w:pPr>
    <w:bookmarkStart w:id="19" w:name="TITUS4HeaderEvenPages"/>
    <w:r>
      <w:rPr>
        <w:sz w:val="17"/>
      </w:rPr>
      <w:t> </w:t>
    </w:r>
  </w:p>
  <w:bookmarkEnd w:id="19"/>
  <w:p w14:paraId="1E459CE1" w14:textId="77777777" w:rsidR="001D236C" w:rsidRDefault="001D236C" w:rsidP="005F2601">
    <w:pPr>
      <w:pStyle w:val="Header"/>
    </w:pPr>
  </w:p>
  <w:p w14:paraId="654BF50C" w14:textId="77777777" w:rsidR="001D236C" w:rsidRDefault="001D236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028DA" w14:textId="4E7B35B5" w:rsidR="001D236C" w:rsidRDefault="00EF1FF6" w:rsidP="00EF1FF6">
    <w:pPr>
      <w:pStyle w:val="Header"/>
      <w:rPr>
        <w:sz w:val="17"/>
      </w:rPr>
    </w:pPr>
    <w:bookmarkStart w:id="20" w:name="TITUS4HeaderPrimary"/>
    <w:r>
      <w:rPr>
        <w:sz w:val="17"/>
      </w:rPr>
      <w:t> </w:t>
    </w:r>
  </w:p>
  <w:bookmarkEnd w:id="20"/>
  <w:p w14:paraId="53AAEE9B" w14:textId="77777777" w:rsidR="001D236C" w:rsidRDefault="001D236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DBDAB" w14:textId="5948B6D7" w:rsidR="001D236C" w:rsidRDefault="00EF1FF6" w:rsidP="00EF1FF6">
    <w:pPr>
      <w:pStyle w:val="Header"/>
      <w:rPr>
        <w:sz w:val="17"/>
      </w:rPr>
    </w:pPr>
    <w:bookmarkStart w:id="23" w:name="TITUS4HeaderFirstPage"/>
    <w:r>
      <w:rPr>
        <w:sz w:val="17"/>
      </w:rPr>
      <w:t> </w:t>
    </w:r>
  </w:p>
  <w:bookmarkEnd w:id="23"/>
  <w:p w14:paraId="7078932B" w14:textId="77777777" w:rsidR="001D236C" w:rsidRDefault="001D236C" w:rsidP="005F2601">
    <w:pPr>
      <w:pStyle w:val="Header"/>
    </w:pPr>
  </w:p>
  <w:p w14:paraId="119459CF" w14:textId="77777777" w:rsidR="001D236C" w:rsidRDefault="001D23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37034"/>
    <w:multiLevelType w:val="multilevel"/>
    <w:tmpl w:val="8DE4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6C0C94"/>
    <w:multiLevelType w:val="multilevel"/>
    <w:tmpl w:val="60F29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C2770"/>
    <w:multiLevelType w:val="multilevel"/>
    <w:tmpl w:val="41885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3"/>
  </w:num>
  <w:num w:numId="5">
    <w:abstractNumId w:val="7"/>
  </w:num>
  <w:num w:numId="6">
    <w:abstractNumId w:val="4"/>
  </w:num>
  <w:num w:numId="7">
    <w:abstractNumId w:val="5"/>
  </w:num>
  <w:num w:numId="8">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60F"/>
    <w:rsid w:val="00020EEC"/>
    <w:rsid w:val="00025650"/>
    <w:rsid w:val="00026FAB"/>
    <w:rsid w:val="00027B1F"/>
    <w:rsid w:val="0003088B"/>
    <w:rsid w:val="000325D9"/>
    <w:rsid w:val="000335C6"/>
    <w:rsid w:val="000372B2"/>
    <w:rsid w:val="0004079F"/>
    <w:rsid w:val="00041E04"/>
    <w:rsid w:val="00044109"/>
    <w:rsid w:val="00045B87"/>
    <w:rsid w:val="00045C07"/>
    <w:rsid w:val="00050B58"/>
    <w:rsid w:val="00055D43"/>
    <w:rsid w:val="00056FAC"/>
    <w:rsid w:val="00057751"/>
    <w:rsid w:val="00062E39"/>
    <w:rsid w:val="00066CDD"/>
    <w:rsid w:val="00080E58"/>
    <w:rsid w:val="00083D99"/>
    <w:rsid w:val="00084EA6"/>
    <w:rsid w:val="00085699"/>
    <w:rsid w:val="00087891"/>
    <w:rsid w:val="00087B0A"/>
    <w:rsid w:val="00091F52"/>
    <w:rsid w:val="00092244"/>
    <w:rsid w:val="00092970"/>
    <w:rsid w:val="00092BC7"/>
    <w:rsid w:val="00093720"/>
    <w:rsid w:val="000938E6"/>
    <w:rsid w:val="00093B3C"/>
    <w:rsid w:val="0009488C"/>
    <w:rsid w:val="00095C1B"/>
    <w:rsid w:val="00096DEA"/>
    <w:rsid w:val="000A2B46"/>
    <w:rsid w:val="000A4240"/>
    <w:rsid w:val="000A469A"/>
    <w:rsid w:val="000B1E96"/>
    <w:rsid w:val="000C378F"/>
    <w:rsid w:val="000C6892"/>
    <w:rsid w:val="000C6FFE"/>
    <w:rsid w:val="000D0BB6"/>
    <w:rsid w:val="000E26B0"/>
    <w:rsid w:val="000F1599"/>
    <w:rsid w:val="000F1731"/>
    <w:rsid w:val="000F1769"/>
    <w:rsid w:val="000F6196"/>
    <w:rsid w:val="000F7ECD"/>
    <w:rsid w:val="00102E64"/>
    <w:rsid w:val="0010312C"/>
    <w:rsid w:val="00103D6B"/>
    <w:rsid w:val="00104A24"/>
    <w:rsid w:val="00106DC7"/>
    <w:rsid w:val="0011082F"/>
    <w:rsid w:val="00112391"/>
    <w:rsid w:val="00114F52"/>
    <w:rsid w:val="00116FA1"/>
    <w:rsid w:val="001347F8"/>
    <w:rsid w:val="00137BB5"/>
    <w:rsid w:val="00137E05"/>
    <w:rsid w:val="00142427"/>
    <w:rsid w:val="001433DD"/>
    <w:rsid w:val="001447F6"/>
    <w:rsid w:val="0014715A"/>
    <w:rsid w:val="00147DE3"/>
    <w:rsid w:val="00150794"/>
    <w:rsid w:val="001608C4"/>
    <w:rsid w:val="00164856"/>
    <w:rsid w:val="00171418"/>
    <w:rsid w:val="0019062A"/>
    <w:rsid w:val="00190913"/>
    <w:rsid w:val="00193189"/>
    <w:rsid w:val="001961CF"/>
    <w:rsid w:val="001A59BB"/>
    <w:rsid w:val="001A6A51"/>
    <w:rsid w:val="001A79C4"/>
    <w:rsid w:val="001B05C9"/>
    <w:rsid w:val="001B117C"/>
    <w:rsid w:val="001B331A"/>
    <w:rsid w:val="001C0E74"/>
    <w:rsid w:val="001C2179"/>
    <w:rsid w:val="001C6CEC"/>
    <w:rsid w:val="001D229F"/>
    <w:rsid w:val="001D236C"/>
    <w:rsid w:val="001D3963"/>
    <w:rsid w:val="001D6162"/>
    <w:rsid w:val="001E3CB0"/>
    <w:rsid w:val="001E7592"/>
    <w:rsid w:val="001F3878"/>
    <w:rsid w:val="001F4552"/>
    <w:rsid w:val="001F7F0C"/>
    <w:rsid w:val="002019EB"/>
    <w:rsid w:val="002030F2"/>
    <w:rsid w:val="00205051"/>
    <w:rsid w:val="00211F65"/>
    <w:rsid w:val="0022001B"/>
    <w:rsid w:val="00220D06"/>
    <w:rsid w:val="0022439F"/>
    <w:rsid w:val="002246A0"/>
    <w:rsid w:val="00224AF9"/>
    <w:rsid w:val="0022793A"/>
    <w:rsid w:val="00230439"/>
    <w:rsid w:val="00235176"/>
    <w:rsid w:val="00236061"/>
    <w:rsid w:val="0024100E"/>
    <w:rsid w:val="00241C1B"/>
    <w:rsid w:val="0024288B"/>
    <w:rsid w:val="00255D8E"/>
    <w:rsid w:val="00262E20"/>
    <w:rsid w:val="002657E9"/>
    <w:rsid w:val="0026665E"/>
    <w:rsid w:val="00270EEB"/>
    <w:rsid w:val="0027147E"/>
    <w:rsid w:val="00273D13"/>
    <w:rsid w:val="00274DE8"/>
    <w:rsid w:val="00275A32"/>
    <w:rsid w:val="002761F4"/>
    <w:rsid w:val="002775E1"/>
    <w:rsid w:val="00277979"/>
    <w:rsid w:val="002808EB"/>
    <w:rsid w:val="0028095D"/>
    <w:rsid w:val="00291ADD"/>
    <w:rsid w:val="00294868"/>
    <w:rsid w:val="00295CA1"/>
    <w:rsid w:val="00296F22"/>
    <w:rsid w:val="002A291A"/>
    <w:rsid w:val="002A5604"/>
    <w:rsid w:val="002A69A9"/>
    <w:rsid w:val="002B1701"/>
    <w:rsid w:val="002B23C3"/>
    <w:rsid w:val="002B443A"/>
    <w:rsid w:val="002B5B35"/>
    <w:rsid w:val="002C0DD2"/>
    <w:rsid w:val="002C256A"/>
    <w:rsid w:val="002C496D"/>
    <w:rsid w:val="002D05EB"/>
    <w:rsid w:val="002D2D66"/>
    <w:rsid w:val="002D2F29"/>
    <w:rsid w:val="002D2FD3"/>
    <w:rsid w:val="002E56FA"/>
    <w:rsid w:val="002E7017"/>
    <w:rsid w:val="002E733D"/>
    <w:rsid w:val="002F4F6E"/>
    <w:rsid w:val="002F729E"/>
    <w:rsid w:val="003015C3"/>
    <w:rsid w:val="0030698D"/>
    <w:rsid w:val="0031350A"/>
    <w:rsid w:val="00316815"/>
    <w:rsid w:val="003168CA"/>
    <w:rsid w:val="00321255"/>
    <w:rsid w:val="00322191"/>
    <w:rsid w:val="0032230D"/>
    <w:rsid w:val="00322A0B"/>
    <w:rsid w:val="00325887"/>
    <w:rsid w:val="00335FC5"/>
    <w:rsid w:val="003516C0"/>
    <w:rsid w:val="00352E59"/>
    <w:rsid w:val="00354DBE"/>
    <w:rsid w:val="00355210"/>
    <w:rsid w:val="00365DF9"/>
    <w:rsid w:val="00367380"/>
    <w:rsid w:val="00372DB4"/>
    <w:rsid w:val="00373F07"/>
    <w:rsid w:val="0037490C"/>
    <w:rsid w:val="00375AF5"/>
    <w:rsid w:val="003761BD"/>
    <w:rsid w:val="003769F6"/>
    <w:rsid w:val="0037A2D4"/>
    <w:rsid w:val="00380614"/>
    <w:rsid w:val="00385414"/>
    <w:rsid w:val="00390074"/>
    <w:rsid w:val="0039762B"/>
    <w:rsid w:val="003A0C37"/>
    <w:rsid w:val="003A1B6B"/>
    <w:rsid w:val="003A46C0"/>
    <w:rsid w:val="003A600E"/>
    <w:rsid w:val="003A6513"/>
    <w:rsid w:val="003A753F"/>
    <w:rsid w:val="003B16C7"/>
    <w:rsid w:val="003B1BB6"/>
    <w:rsid w:val="003B7979"/>
    <w:rsid w:val="003C19F1"/>
    <w:rsid w:val="003C4186"/>
    <w:rsid w:val="003C458C"/>
    <w:rsid w:val="003C4A88"/>
    <w:rsid w:val="003C6185"/>
    <w:rsid w:val="003D0218"/>
    <w:rsid w:val="003D0D2D"/>
    <w:rsid w:val="003D4710"/>
    <w:rsid w:val="003E16D7"/>
    <w:rsid w:val="003E197E"/>
    <w:rsid w:val="00403008"/>
    <w:rsid w:val="004046F0"/>
    <w:rsid w:val="0040668F"/>
    <w:rsid w:val="00412677"/>
    <w:rsid w:val="00417925"/>
    <w:rsid w:val="0042277D"/>
    <w:rsid w:val="00431E82"/>
    <w:rsid w:val="004348AE"/>
    <w:rsid w:val="004376C0"/>
    <w:rsid w:val="0044115F"/>
    <w:rsid w:val="0044223A"/>
    <w:rsid w:val="00442F69"/>
    <w:rsid w:val="00446792"/>
    <w:rsid w:val="00446F80"/>
    <w:rsid w:val="00450C83"/>
    <w:rsid w:val="00451851"/>
    <w:rsid w:val="00453343"/>
    <w:rsid w:val="004608B9"/>
    <w:rsid w:val="0046241A"/>
    <w:rsid w:val="00465947"/>
    <w:rsid w:val="00467644"/>
    <w:rsid w:val="00470BB1"/>
    <w:rsid w:val="004718F7"/>
    <w:rsid w:val="00473153"/>
    <w:rsid w:val="004743AF"/>
    <w:rsid w:val="004823BD"/>
    <w:rsid w:val="00482C17"/>
    <w:rsid w:val="00487C65"/>
    <w:rsid w:val="004911B4"/>
    <w:rsid w:val="0049196A"/>
    <w:rsid w:val="004923DA"/>
    <w:rsid w:val="00493434"/>
    <w:rsid w:val="00496189"/>
    <w:rsid w:val="004962F9"/>
    <w:rsid w:val="004968E2"/>
    <w:rsid w:val="004A2A49"/>
    <w:rsid w:val="004B600B"/>
    <w:rsid w:val="004B6822"/>
    <w:rsid w:val="004B69F6"/>
    <w:rsid w:val="004C2D3A"/>
    <w:rsid w:val="004D03C4"/>
    <w:rsid w:val="004D0BF1"/>
    <w:rsid w:val="004D2067"/>
    <w:rsid w:val="004D219E"/>
    <w:rsid w:val="004D24D2"/>
    <w:rsid w:val="004D35A4"/>
    <w:rsid w:val="004D445F"/>
    <w:rsid w:val="004D55B6"/>
    <w:rsid w:val="004E087B"/>
    <w:rsid w:val="004E224B"/>
    <w:rsid w:val="004E44A4"/>
    <w:rsid w:val="004E7B8B"/>
    <w:rsid w:val="004E7BDD"/>
    <w:rsid w:val="004F1E21"/>
    <w:rsid w:val="004F740D"/>
    <w:rsid w:val="004F7B8F"/>
    <w:rsid w:val="00500748"/>
    <w:rsid w:val="005011D6"/>
    <w:rsid w:val="0050167A"/>
    <w:rsid w:val="00503FFC"/>
    <w:rsid w:val="005042F1"/>
    <w:rsid w:val="0050619E"/>
    <w:rsid w:val="00513C7D"/>
    <w:rsid w:val="005169D1"/>
    <w:rsid w:val="00521123"/>
    <w:rsid w:val="00521221"/>
    <w:rsid w:val="00536FA9"/>
    <w:rsid w:val="005414F4"/>
    <w:rsid w:val="0054593E"/>
    <w:rsid w:val="00546187"/>
    <w:rsid w:val="005463F1"/>
    <w:rsid w:val="0055765E"/>
    <w:rsid w:val="00557D77"/>
    <w:rsid w:val="00562EAA"/>
    <w:rsid w:val="00563B58"/>
    <w:rsid w:val="005640C4"/>
    <w:rsid w:val="0056684C"/>
    <w:rsid w:val="00574A0C"/>
    <w:rsid w:val="00576E4C"/>
    <w:rsid w:val="0057780F"/>
    <w:rsid w:val="00581E0A"/>
    <w:rsid w:val="005826A1"/>
    <w:rsid w:val="00586D89"/>
    <w:rsid w:val="005916B8"/>
    <w:rsid w:val="005A1B4C"/>
    <w:rsid w:val="005A1BA3"/>
    <w:rsid w:val="005A545C"/>
    <w:rsid w:val="005B130C"/>
    <w:rsid w:val="005B6E0E"/>
    <w:rsid w:val="005C1567"/>
    <w:rsid w:val="005C6CE5"/>
    <w:rsid w:val="005D3F07"/>
    <w:rsid w:val="005D583E"/>
    <w:rsid w:val="005E13EA"/>
    <w:rsid w:val="005F2601"/>
    <w:rsid w:val="005F38BD"/>
    <w:rsid w:val="00600B61"/>
    <w:rsid w:val="00600D48"/>
    <w:rsid w:val="00604378"/>
    <w:rsid w:val="00606E27"/>
    <w:rsid w:val="00607012"/>
    <w:rsid w:val="006108C9"/>
    <w:rsid w:val="0061413D"/>
    <w:rsid w:val="00615311"/>
    <w:rsid w:val="00615C7E"/>
    <w:rsid w:val="00617024"/>
    <w:rsid w:val="0062158D"/>
    <w:rsid w:val="00630F39"/>
    <w:rsid w:val="006326D1"/>
    <w:rsid w:val="00632E0A"/>
    <w:rsid w:val="00633165"/>
    <w:rsid w:val="00636B6C"/>
    <w:rsid w:val="006447DE"/>
    <w:rsid w:val="0065276E"/>
    <w:rsid w:val="00654329"/>
    <w:rsid w:val="00654CEC"/>
    <w:rsid w:val="00655507"/>
    <w:rsid w:val="00661E45"/>
    <w:rsid w:val="006712A7"/>
    <w:rsid w:val="006733CC"/>
    <w:rsid w:val="00674FC2"/>
    <w:rsid w:val="00676DE3"/>
    <w:rsid w:val="006776CA"/>
    <w:rsid w:val="00677E42"/>
    <w:rsid w:val="00680A5B"/>
    <w:rsid w:val="00682334"/>
    <w:rsid w:val="00684B16"/>
    <w:rsid w:val="00687B72"/>
    <w:rsid w:val="006963DB"/>
    <w:rsid w:val="00696F65"/>
    <w:rsid w:val="006A6160"/>
    <w:rsid w:val="006A69F5"/>
    <w:rsid w:val="006A7A6D"/>
    <w:rsid w:val="006B5E67"/>
    <w:rsid w:val="006C2EB5"/>
    <w:rsid w:val="006C79A2"/>
    <w:rsid w:val="006D18A3"/>
    <w:rsid w:val="006D3C75"/>
    <w:rsid w:val="006D5970"/>
    <w:rsid w:val="006E38EB"/>
    <w:rsid w:val="006E481E"/>
    <w:rsid w:val="006E795F"/>
    <w:rsid w:val="00700249"/>
    <w:rsid w:val="0070604C"/>
    <w:rsid w:val="007069CD"/>
    <w:rsid w:val="007110E6"/>
    <w:rsid w:val="00711A70"/>
    <w:rsid w:val="00712069"/>
    <w:rsid w:val="00712E6F"/>
    <w:rsid w:val="00712E90"/>
    <w:rsid w:val="00713B7E"/>
    <w:rsid w:val="00713FEF"/>
    <w:rsid w:val="007204AE"/>
    <w:rsid w:val="0072678F"/>
    <w:rsid w:val="00727C4C"/>
    <w:rsid w:val="00730ABC"/>
    <w:rsid w:val="00734809"/>
    <w:rsid w:val="007378FD"/>
    <w:rsid w:val="007406E1"/>
    <w:rsid w:val="00743E40"/>
    <w:rsid w:val="0074731C"/>
    <w:rsid w:val="00751263"/>
    <w:rsid w:val="0075704F"/>
    <w:rsid w:val="00763B2D"/>
    <w:rsid w:val="00772924"/>
    <w:rsid w:val="00784EC4"/>
    <w:rsid w:val="007872F2"/>
    <w:rsid w:val="007874BC"/>
    <w:rsid w:val="007908E0"/>
    <w:rsid w:val="00792123"/>
    <w:rsid w:val="0079296F"/>
    <w:rsid w:val="00793EB3"/>
    <w:rsid w:val="00794205"/>
    <w:rsid w:val="007A1F6A"/>
    <w:rsid w:val="007B0DE3"/>
    <w:rsid w:val="007B491F"/>
    <w:rsid w:val="007B5CB2"/>
    <w:rsid w:val="007B7179"/>
    <w:rsid w:val="007B7191"/>
    <w:rsid w:val="007C1634"/>
    <w:rsid w:val="007C1D94"/>
    <w:rsid w:val="007C2879"/>
    <w:rsid w:val="007C6A87"/>
    <w:rsid w:val="007C6C05"/>
    <w:rsid w:val="007C705D"/>
    <w:rsid w:val="007D0A07"/>
    <w:rsid w:val="007D0C96"/>
    <w:rsid w:val="007D133D"/>
    <w:rsid w:val="007D3EB4"/>
    <w:rsid w:val="007D3F16"/>
    <w:rsid w:val="007D42CF"/>
    <w:rsid w:val="007E692A"/>
    <w:rsid w:val="007F3F7E"/>
    <w:rsid w:val="007F5497"/>
    <w:rsid w:val="0080759B"/>
    <w:rsid w:val="00813CEC"/>
    <w:rsid w:val="0081534C"/>
    <w:rsid w:val="00816315"/>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ED2"/>
    <w:rsid w:val="0085230E"/>
    <w:rsid w:val="008550A1"/>
    <w:rsid w:val="00861035"/>
    <w:rsid w:val="00861038"/>
    <w:rsid w:val="00864079"/>
    <w:rsid w:val="00865008"/>
    <w:rsid w:val="00866B50"/>
    <w:rsid w:val="00867237"/>
    <w:rsid w:val="008708F1"/>
    <w:rsid w:val="00880539"/>
    <w:rsid w:val="008859E8"/>
    <w:rsid w:val="0088737B"/>
    <w:rsid w:val="00891656"/>
    <w:rsid w:val="00892716"/>
    <w:rsid w:val="00893067"/>
    <w:rsid w:val="008933DE"/>
    <w:rsid w:val="00893D71"/>
    <w:rsid w:val="00895FCE"/>
    <w:rsid w:val="00897F3E"/>
    <w:rsid w:val="008A1BA8"/>
    <w:rsid w:val="008A21B4"/>
    <w:rsid w:val="008A4576"/>
    <w:rsid w:val="008A6910"/>
    <w:rsid w:val="008B07DE"/>
    <w:rsid w:val="008B28E7"/>
    <w:rsid w:val="008C0D19"/>
    <w:rsid w:val="008C14C7"/>
    <w:rsid w:val="008C2FFB"/>
    <w:rsid w:val="008C3553"/>
    <w:rsid w:val="008C6EEA"/>
    <w:rsid w:val="008D5813"/>
    <w:rsid w:val="008D634E"/>
    <w:rsid w:val="008D6815"/>
    <w:rsid w:val="008D778A"/>
    <w:rsid w:val="008E4F80"/>
    <w:rsid w:val="008F22BD"/>
    <w:rsid w:val="008F39D3"/>
    <w:rsid w:val="00904EB1"/>
    <w:rsid w:val="009079BD"/>
    <w:rsid w:val="00912BD9"/>
    <w:rsid w:val="00915D03"/>
    <w:rsid w:val="00920E5B"/>
    <w:rsid w:val="00926436"/>
    <w:rsid w:val="0093018C"/>
    <w:rsid w:val="00932CCA"/>
    <w:rsid w:val="00945A3A"/>
    <w:rsid w:val="00947EA9"/>
    <w:rsid w:val="009544C0"/>
    <w:rsid w:val="00954FA4"/>
    <w:rsid w:val="00956AE9"/>
    <w:rsid w:val="00960B7D"/>
    <w:rsid w:val="00964CC6"/>
    <w:rsid w:val="00971AA9"/>
    <w:rsid w:val="009861B9"/>
    <w:rsid w:val="009874F4"/>
    <w:rsid w:val="0098764C"/>
    <w:rsid w:val="00991FDA"/>
    <w:rsid w:val="009927A1"/>
    <w:rsid w:val="0099774D"/>
    <w:rsid w:val="009A5E52"/>
    <w:rsid w:val="009A5F3B"/>
    <w:rsid w:val="009B0B61"/>
    <w:rsid w:val="009B28C0"/>
    <w:rsid w:val="009B7136"/>
    <w:rsid w:val="009B7806"/>
    <w:rsid w:val="009C3AC2"/>
    <w:rsid w:val="009D259A"/>
    <w:rsid w:val="009D4365"/>
    <w:rsid w:val="009D4E3B"/>
    <w:rsid w:val="009D7BC9"/>
    <w:rsid w:val="009E1982"/>
    <w:rsid w:val="009E4D2C"/>
    <w:rsid w:val="009F0978"/>
    <w:rsid w:val="009F3AEC"/>
    <w:rsid w:val="00A00081"/>
    <w:rsid w:val="00A015F7"/>
    <w:rsid w:val="00A05216"/>
    <w:rsid w:val="00A10D56"/>
    <w:rsid w:val="00A12AAE"/>
    <w:rsid w:val="00A12E32"/>
    <w:rsid w:val="00A16DD1"/>
    <w:rsid w:val="00A17F96"/>
    <w:rsid w:val="00A22441"/>
    <w:rsid w:val="00A23F3B"/>
    <w:rsid w:val="00A24406"/>
    <w:rsid w:val="00A25399"/>
    <w:rsid w:val="00A25F64"/>
    <w:rsid w:val="00A2677D"/>
    <w:rsid w:val="00A27CC2"/>
    <w:rsid w:val="00A3273B"/>
    <w:rsid w:val="00A33D4C"/>
    <w:rsid w:val="00A40ED6"/>
    <w:rsid w:val="00A470EE"/>
    <w:rsid w:val="00A47621"/>
    <w:rsid w:val="00A479CD"/>
    <w:rsid w:val="00A50CFC"/>
    <w:rsid w:val="00A54D67"/>
    <w:rsid w:val="00A55A3F"/>
    <w:rsid w:val="00A6119D"/>
    <w:rsid w:val="00A652F6"/>
    <w:rsid w:val="00A653A0"/>
    <w:rsid w:val="00A732EA"/>
    <w:rsid w:val="00A7489E"/>
    <w:rsid w:val="00A8015F"/>
    <w:rsid w:val="00A80BD2"/>
    <w:rsid w:val="00A84178"/>
    <w:rsid w:val="00A85039"/>
    <w:rsid w:val="00A851F7"/>
    <w:rsid w:val="00A85EEA"/>
    <w:rsid w:val="00A906AA"/>
    <w:rsid w:val="00A94C5E"/>
    <w:rsid w:val="00A95404"/>
    <w:rsid w:val="00AA0D8A"/>
    <w:rsid w:val="00AA241A"/>
    <w:rsid w:val="00AA252C"/>
    <w:rsid w:val="00AA3D99"/>
    <w:rsid w:val="00AA666E"/>
    <w:rsid w:val="00AB5518"/>
    <w:rsid w:val="00AC01D4"/>
    <w:rsid w:val="00AC4A04"/>
    <w:rsid w:val="00AD336F"/>
    <w:rsid w:val="00AD3550"/>
    <w:rsid w:val="00AE2564"/>
    <w:rsid w:val="00AE301F"/>
    <w:rsid w:val="00AE3302"/>
    <w:rsid w:val="00AE4944"/>
    <w:rsid w:val="00AE4D9B"/>
    <w:rsid w:val="00AE7077"/>
    <w:rsid w:val="00AF2EB1"/>
    <w:rsid w:val="00AF61C2"/>
    <w:rsid w:val="00AF6CC6"/>
    <w:rsid w:val="00B011CD"/>
    <w:rsid w:val="00B0296A"/>
    <w:rsid w:val="00B065CB"/>
    <w:rsid w:val="00B12295"/>
    <w:rsid w:val="00B12B72"/>
    <w:rsid w:val="00B137BE"/>
    <w:rsid w:val="00B17A91"/>
    <w:rsid w:val="00B17FA0"/>
    <w:rsid w:val="00B2031A"/>
    <w:rsid w:val="00B22251"/>
    <w:rsid w:val="00B24344"/>
    <w:rsid w:val="00B2536A"/>
    <w:rsid w:val="00B26769"/>
    <w:rsid w:val="00B31021"/>
    <w:rsid w:val="00B31C91"/>
    <w:rsid w:val="00B32A06"/>
    <w:rsid w:val="00B3747F"/>
    <w:rsid w:val="00B416D0"/>
    <w:rsid w:val="00B416E2"/>
    <w:rsid w:val="00B43194"/>
    <w:rsid w:val="00B47734"/>
    <w:rsid w:val="00B50FBA"/>
    <w:rsid w:val="00B52F82"/>
    <w:rsid w:val="00B558EB"/>
    <w:rsid w:val="00B57177"/>
    <w:rsid w:val="00B577D3"/>
    <w:rsid w:val="00B60466"/>
    <w:rsid w:val="00B63328"/>
    <w:rsid w:val="00B6548F"/>
    <w:rsid w:val="00B736E1"/>
    <w:rsid w:val="00B7502A"/>
    <w:rsid w:val="00B77305"/>
    <w:rsid w:val="00B82CC2"/>
    <w:rsid w:val="00B84A89"/>
    <w:rsid w:val="00B92BEF"/>
    <w:rsid w:val="00B9501E"/>
    <w:rsid w:val="00B9689A"/>
    <w:rsid w:val="00BA1FFA"/>
    <w:rsid w:val="00BA7FF1"/>
    <w:rsid w:val="00BB06CB"/>
    <w:rsid w:val="00BB261F"/>
    <w:rsid w:val="00BB2887"/>
    <w:rsid w:val="00BB5EAA"/>
    <w:rsid w:val="00BB5F11"/>
    <w:rsid w:val="00BB6E5B"/>
    <w:rsid w:val="00BC0401"/>
    <w:rsid w:val="00BC04FA"/>
    <w:rsid w:val="00BC1C22"/>
    <w:rsid w:val="00BC460B"/>
    <w:rsid w:val="00BC5725"/>
    <w:rsid w:val="00BD30B1"/>
    <w:rsid w:val="00BE0F7B"/>
    <w:rsid w:val="00BE10C2"/>
    <w:rsid w:val="00BE45ED"/>
    <w:rsid w:val="00C00A43"/>
    <w:rsid w:val="00C01D14"/>
    <w:rsid w:val="00C025B4"/>
    <w:rsid w:val="00C10D48"/>
    <w:rsid w:val="00C161FD"/>
    <w:rsid w:val="00C23F17"/>
    <w:rsid w:val="00C268D3"/>
    <w:rsid w:val="00C26D0D"/>
    <w:rsid w:val="00C27C95"/>
    <w:rsid w:val="00C300D2"/>
    <w:rsid w:val="00C3270F"/>
    <w:rsid w:val="00C3278B"/>
    <w:rsid w:val="00C33375"/>
    <w:rsid w:val="00C339AE"/>
    <w:rsid w:val="00C34C23"/>
    <w:rsid w:val="00C35D78"/>
    <w:rsid w:val="00C42005"/>
    <w:rsid w:val="00C432BE"/>
    <w:rsid w:val="00C44446"/>
    <w:rsid w:val="00C4664D"/>
    <w:rsid w:val="00C472AA"/>
    <w:rsid w:val="00C50A05"/>
    <w:rsid w:val="00C5471E"/>
    <w:rsid w:val="00C54AED"/>
    <w:rsid w:val="00C57EE8"/>
    <w:rsid w:val="00C63D00"/>
    <w:rsid w:val="00C642D5"/>
    <w:rsid w:val="00C6441B"/>
    <w:rsid w:val="00C651F1"/>
    <w:rsid w:val="00C7108B"/>
    <w:rsid w:val="00C76232"/>
    <w:rsid w:val="00C80062"/>
    <w:rsid w:val="00C8089F"/>
    <w:rsid w:val="00C836CC"/>
    <w:rsid w:val="00C87A74"/>
    <w:rsid w:val="00C90A71"/>
    <w:rsid w:val="00C92C71"/>
    <w:rsid w:val="00C93F8F"/>
    <w:rsid w:val="00CA3593"/>
    <w:rsid w:val="00CA7F4F"/>
    <w:rsid w:val="00CB258E"/>
    <w:rsid w:val="00CB3C8F"/>
    <w:rsid w:val="00CB6D72"/>
    <w:rsid w:val="00CC02F1"/>
    <w:rsid w:val="00CC11A6"/>
    <w:rsid w:val="00CC135E"/>
    <w:rsid w:val="00CC3B25"/>
    <w:rsid w:val="00CD2771"/>
    <w:rsid w:val="00CD5D3F"/>
    <w:rsid w:val="00CD618D"/>
    <w:rsid w:val="00CF1E90"/>
    <w:rsid w:val="00CF3DB3"/>
    <w:rsid w:val="00CF7508"/>
    <w:rsid w:val="00D037E9"/>
    <w:rsid w:val="00D052BC"/>
    <w:rsid w:val="00D07026"/>
    <w:rsid w:val="00D22C8F"/>
    <w:rsid w:val="00D33491"/>
    <w:rsid w:val="00D36273"/>
    <w:rsid w:val="00D36DE0"/>
    <w:rsid w:val="00D40AF7"/>
    <w:rsid w:val="00D44F8E"/>
    <w:rsid w:val="00D44FD0"/>
    <w:rsid w:val="00D607EF"/>
    <w:rsid w:val="00D60F88"/>
    <w:rsid w:val="00D614CA"/>
    <w:rsid w:val="00D625E7"/>
    <w:rsid w:val="00D646BD"/>
    <w:rsid w:val="00D70239"/>
    <w:rsid w:val="00D71201"/>
    <w:rsid w:val="00D720C7"/>
    <w:rsid w:val="00D73D08"/>
    <w:rsid w:val="00D77475"/>
    <w:rsid w:val="00D81D06"/>
    <w:rsid w:val="00D83341"/>
    <w:rsid w:val="00D8652C"/>
    <w:rsid w:val="00D876E6"/>
    <w:rsid w:val="00D916F2"/>
    <w:rsid w:val="00DA1025"/>
    <w:rsid w:val="00DA22EC"/>
    <w:rsid w:val="00DA5860"/>
    <w:rsid w:val="00DB2767"/>
    <w:rsid w:val="00DB74F7"/>
    <w:rsid w:val="00DC0817"/>
    <w:rsid w:val="00DC0D99"/>
    <w:rsid w:val="00DC354D"/>
    <w:rsid w:val="00DC4729"/>
    <w:rsid w:val="00DE2EED"/>
    <w:rsid w:val="00DE347E"/>
    <w:rsid w:val="00DE5568"/>
    <w:rsid w:val="00DE556F"/>
    <w:rsid w:val="00DF7329"/>
    <w:rsid w:val="00E010C4"/>
    <w:rsid w:val="00E01162"/>
    <w:rsid w:val="00E03B6D"/>
    <w:rsid w:val="00E10EEC"/>
    <w:rsid w:val="00E15230"/>
    <w:rsid w:val="00E17160"/>
    <w:rsid w:val="00E35BEC"/>
    <w:rsid w:val="00E369BB"/>
    <w:rsid w:val="00E44C6F"/>
    <w:rsid w:val="00E50821"/>
    <w:rsid w:val="00E51F91"/>
    <w:rsid w:val="00E55109"/>
    <w:rsid w:val="00E57475"/>
    <w:rsid w:val="00E7086E"/>
    <w:rsid w:val="00E7374A"/>
    <w:rsid w:val="00E73C41"/>
    <w:rsid w:val="00E7598F"/>
    <w:rsid w:val="00E76F60"/>
    <w:rsid w:val="00E82FBD"/>
    <w:rsid w:val="00E83D90"/>
    <w:rsid w:val="00E83F28"/>
    <w:rsid w:val="00E83F91"/>
    <w:rsid w:val="00E9107A"/>
    <w:rsid w:val="00E91F62"/>
    <w:rsid w:val="00E9231A"/>
    <w:rsid w:val="00E929FD"/>
    <w:rsid w:val="00E93240"/>
    <w:rsid w:val="00E9479B"/>
    <w:rsid w:val="00EA4D48"/>
    <w:rsid w:val="00EA6AAA"/>
    <w:rsid w:val="00EB2173"/>
    <w:rsid w:val="00EB62E6"/>
    <w:rsid w:val="00EC0139"/>
    <w:rsid w:val="00EC4602"/>
    <w:rsid w:val="00ED1B30"/>
    <w:rsid w:val="00ED250E"/>
    <w:rsid w:val="00ED7199"/>
    <w:rsid w:val="00EE1AC1"/>
    <w:rsid w:val="00EE39D6"/>
    <w:rsid w:val="00EE413C"/>
    <w:rsid w:val="00EE52AD"/>
    <w:rsid w:val="00EF1FF6"/>
    <w:rsid w:val="00F00F6F"/>
    <w:rsid w:val="00F01F92"/>
    <w:rsid w:val="00F02CB9"/>
    <w:rsid w:val="00F02D5D"/>
    <w:rsid w:val="00F03F80"/>
    <w:rsid w:val="00F10A08"/>
    <w:rsid w:val="00F139CF"/>
    <w:rsid w:val="00F15B61"/>
    <w:rsid w:val="00F22AC5"/>
    <w:rsid w:val="00F254D1"/>
    <w:rsid w:val="00F260E2"/>
    <w:rsid w:val="00F32B82"/>
    <w:rsid w:val="00F360F0"/>
    <w:rsid w:val="00F4043E"/>
    <w:rsid w:val="00F40CB5"/>
    <w:rsid w:val="00F41BBC"/>
    <w:rsid w:val="00F43B9D"/>
    <w:rsid w:val="00F444F0"/>
    <w:rsid w:val="00F4744F"/>
    <w:rsid w:val="00F50847"/>
    <w:rsid w:val="00F5299A"/>
    <w:rsid w:val="00F53F27"/>
    <w:rsid w:val="00F546D1"/>
    <w:rsid w:val="00F551C4"/>
    <w:rsid w:val="00F6149F"/>
    <w:rsid w:val="00F61951"/>
    <w:rsid w:val="00F6513F"/>
    <w:rsid w:val="00F66272"/>
    <w:rsid w:val="00F709C0"/>
    <w:rsid w:val="00F71EA2"/>
    <w:rsid w:val="00F73F1F"/>
    <w:rsid w:val="00F90965"/>
    <w:rsid w:val="00F927A1"/>
    <w:rsid w:val="00F92E4D"/>
    <w:rsid w:val="00F957A7"/>
    <w:rsid w:val="00FA3764"/>
    <w:rsid w:val="00FA56ED"/>
    <w:rsid w:val="00FB5FA6"/>
    <w:rsid w:val="00FC0375"/>
    <w:rsid w:val="00FC1310"/>
    <w:rsid w:val="00FC2FF3"/>
    <w:rsid w:val="00FC3263"/>
    <w:rsid w:val="00FC51F9"/>
    <w:rsid w:val="00FC5B40"/>
    <w:rsid w:val="00FC5FF8"/>
    <w:rsid w:val="00FD340C"/>
    <w:rsid w:val="00FD3D7C"/>
    <w:rsid w:val="00FD4F8F"/>
    <w:rsid w:val="00FE0C16"/>
    <w:rsid w:val="00FE14AD"/>
    <w:rsid w:val="00FE14B1"/>
    <w:rsid w:val="00FE2009"/>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600B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ro">
    <w:name w:val="sro"/>
    <w:basedOn w:val="DefaultParagraphFont"/>
    <w:rsid w:val="00600B61"/>
  </w:style>
  <w:style w:type="character" w:styleId="FollowedHyperlink">
    <w:name w:val="FollowedHyperlink"/>
    <w:basedOn w:val="DefaultParagraphFont"/>
    <w:uiPriority w:val="99"/>
    <w:semiHidden/>
    <w:unhideWhenUsed/>
    <w:rsid w:val="001F7F0C"/>
    <w:rPr>
      <w:color w:val="954F72" w:themeColor="followedHyperlink"/>
      <w:u w:val="single"/>
    </w:rPr>
  </w:style>
  <w:style w:type="character" w:customStyle="1" w:styleId="Heading1Char">
    <w:name w:val="Heading 1 Char"/>
    <w:basedOn w:val="DefaultParagraphFont"/>
    <w:link w:val="Heading1"/>
    <w:uiPriority w:val="9"/>
    <w:rsid w:val="001D236C"/>
    <w:rPr>
      <w:rFonts w:ascii="Arial" w:hAnsi="Arial" w:cs="Arial"/>
      <w:b/>
      <w:color w:val="000000"/>
      <w:kern w:val="28"/>
      <w:sz w:val="28"/>
      <w:lang w:eastAsia="en-GB"/>
    </w:rPr>
  </w:style>
  <w:style w:type="paragraph" w:styleId="Bibliography">
    <w:name w:val="Bibliography"/>
    <w:basedOn w:val="Normal"/>
    <w:next w:val="Normal"/>
    <w:uiPriority w:val="37"/>
    <w:unhideWhenUsed/>
    <w:rsid w:val="001D2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374831">
      <w:bodyDiv w:val="1"/>
      <w:marLeft w:val="0"/>
      <w:marRight w:val="0"/>
      <w:marTop w:val="0"/>
      <w:marBottom w:val="0"/>
      <w:divBdr>
        <w:top w:val="none" w:sz="0" w:space="0" w:color="auto"/>
        <w:left w:val="none" w:sz="0" w:space="0" w:color="auto"/>
        <w:bottom w:val="none" w:sz="0" w:space="0" w:color="auto"/>
        <w:right w:val="none" w:sz="0" w:space="0" w:color="auto"/>
      </w:divBdr>
    </w:div>
    <w:div w:id="116458096">
      <w:bodyDiv w:val="1"/>
      <w:marLeft w:val="0"/>
      <w:marRight w:val="0"/>
      <w:marTop w:val="0"/>
      <w:marBottom w:val="0"/>
      <w:divBdr>
        <w:top w:val="none" w:sz="0" w:space="0" w:color="auto"/>
        <w:left w:val="none" w:sz="0" w:space="0" w:color="auto"/>
        <w:bottom w:val="none" w:sz="0" w:space="0" w:color="auto"/>
        <w:right w:val="none" w:sz="0" w:space="0" w:color="auto"/>
      </w:divBdr>
    </w:div>
    <w:div w:id="148255912">
      <w:bodyDiv w:val="1"/>
      <w:marLeft w:val="0"/>
      <w:marRight w:val="0"/>
      <w:marTop w:val="0"/>
      <w:marBottom w:val="0"/>
      <w:divBdr>
        <w:top w:val="none" w:sz="0" w:space="0" w:color="auto"/>
        <w:left w:val="none" w:sz="0" w:space="0" w:color="auto"/>
        <w:bottom w:val="none" w:sz="0" w:space="0" w:color="auto"/>
        <w:right w:val="none" w:sz="0" w:space="0" w:color="auto"/>
      </w:divBdr>
    </w:div>
    <w:div w:id="196352797">
      <w:bodyDiv w:val="1"/>
      <w:marLeft w:val="0"/>
      <w:marRight w:val="0"/>
      <w:marTop w:val="0"/>
      <w:marBottom w:val="0"/>
      <w:divBdr>
        <w:top w:val="none" w:sz="0" w:space="0" w:color="auto"/>
        <w:left w:val="none" w:sz="0" w:space="0" w:color="auto"/>
        <w:bottom w:val="none" w:sz="0" w:space="0" w:color="auto"/>
        <w:right w:val="none" w:sz="0" w:space="0" w:color="auto"/>
      </w:divBdr>
    </w:div>
    <w:div w:id="230044002">
      <w:bodyDiv w:val="1"/>
      <w:marLeft w:val="0"/>
      <w:marRight w:val="0"/>
      <w:marTop w:val="0"/>
      <w:marBottom w:val="0"/>
      <w:divBdr>
        <w:top w:val="none" w:sz="0" w:space="0" w:color="auto"/>
        <w:left w:val="none" w:sz="0" w:space="0" w:color="auto"/>
        <w:bottom w:val="none" w:sz="0" w:space="0" w:color="auto"/>
        <w:right w:val="none" w:sz="0" w:space="0" w:color="auto"/>
      </w:divBdr>
    </w:div>
    <w:div w:id="252011172">
      <w:bodyDiv w:val="1"/>
      <w:marLeft w:val="0"/>
      <w:marRight w:val="0"/>
      <w:marTop w:val="0"/>
      <w:marBottom w:val="0"/>
      <w:divBdr>
        <w:top w:val="none" w:sz="0" w:space="0" w:color="auto"/>
        <w:left w:val="none" w:sz="0" w:space="0" w:color="auto"/>
        <w:bottom w:val="none" w:sz="0" w:space="0" w:color="auto"/>
        <w:right w:val="none" w:sz="0" w:space="0" w:color="auto"/>
      </w:divBdr>
    </w:div>
    <w:div w:id="297302956">
      <w:bodyDiv w:val="1"/>
      <w:marLeft w:val="0"/>
      <w:marRight w:val="0"/>
      <w:marTop w:val="0"/>
      <w:marBottom w:val="0"/>
      <w:divBdr>
        <w:top w:val="none" w:sz="0" w:space="0" w:color="auto"/>
        <w:left w:val="none" w:sz="0" w:space="0" w:color="auto"/>
        <w:bottom w:val="none" w:sz="0" w:space="0" w:color="auto"/>
        <w:right w:val="none" w:sz="0" w:space="0" w:color="auto"/>
      </w:divBdr>
    </w:div>
    <w:div w:id="305791029">
      <w:bodyDiv w:val="1"/>
      <w:marLeft w:val="0"/>
      <w:marRight w:val="0"/>
      <w:marTop w:val="0"/>
      <w:marBottom w:val="0"/>
      <w:divBdr>
        <w:top w:val="none" w:sz="0" w:space="0" w:color="auto"/>
        <w:left w:val="none" w:sz="0" w:space="0" w:color="auto"/>
        <w:bottom w:val="none" w:sz="0" w:space="0" w:color="auto"/>
        <w:right w:val="none" w:sz="0" w:space="0" w:color="auto"/>
      </w:divBdr>
    </w:div>
    <w:div w:id="403063884">
      <w:bodyDiv w:val="1"/>
      <w:marLeft w:val="0"/>
      <w:marRight w:val="0"/>
      <w:marTop w:val="0"/>
      <w:marBottom w:val="0"/>
      <w:divBdr>
        <w:top w:val="none" w:sz="0" w:space="0" w:color="auto"/>
        <w:left w:val="none" w:sz="0" w:space="0" w:color="auto"/>
        <w:bottom w:val="none" w:sz="0" w:space="0" w:color="auto"/>
        <w:right w:val="none" w:sz="0" w:space="0" w:color="auto"/>
      </w:divBdr>
    </w:div>
    <w:div w:id="460422499">
      <w:bodyDiv w:val="1"/>
      <w:marLeft w:val="0"/>
      <w:marRight w:val="0"/>
      <w:marTop w:val="0"/>
      <w:marBottom w:val="0"/>
      <w:divBdr>
        <w:top w:val="none" w:sz="0" w:space="0" w:color="auto"/>
        <w:left w:val="none" w:sz="0" w:space="0" w:color="auto"/>
        <w:bottom w:val="none" w:sz="0" w:space="0" w:color="auto"/>
        <w:right w:val="none" w:sz="0" w:space="0" w:color="auto"/>
      </w:divBdr>
    </w:div>
    <w:div w:id="486241901">
      <w:bodyDiv w:val="1"/>
      <w:marLeft w:val="0"/>
      <w:marRight w:val="0"/>
      <w:marTop w:val="0"/>
      <w:marBottom w:val="0"/>
      <w:divBdr>
        <w:top w:val="none" w:sz="0" w:space="0" w:color="auto"/>
        <w:left w:val="none" w:sz="0" w:space="0" w:color="auto"/>
        <w:bottom w:val="none" w:sz="0" w:space="0" w:color="auto"/>
        <w:right w:val="none" w:sz="0" w:space="0" w:color="auto"/>
      </w:divBdr>
    </w:div>
    <w:div w:id="531920712">
      <w:bodyDiv w:val="1"/>
      <w:marLeft w:val="0"/>
      <w:marRight w:val="0"/>
      <w:marTop w:val="0"/>
      <w:marBottom w:val="0"/>
      <w:divBdr>
        <w:top w:val="none" w:sz="0" w:space="0" w:color="auto"/>
        <w:left w:val="none" w:sz="0" w:space="0" w:color="auto"/>
        <w:bottom w:val="none" w:sz="0" w:space="0" w:color="auto"/>
        <w:right w:val="none" w:sz="0" w:space="0" w:color="auto"/>
      </w:divBdr>
    </w:div>
    <w:div w:id="609555909">
      <w:bodyDiv w:val="1"/>
      <w:marLeft w:val="0"/>
      <w:marRight w:val="0"/>
      <w:marTop w:val="0"/>
      <w:marBottom w:val="0"/>
      <w:divBdr>
        <w:top w:val="none" w:sz="0" w:space="0" w:color="auto"/>
        <w:left w:val="none" w:sz="0" w:space="0" w:color="auto"/>
        <w:bottom w:val="none" w:sz="0" w:space="0" w:color="auto"/>
        <w:right w:val="none" w:sz="0" w:space="0" w:color="auto"/>
      </w:divBdr>
    </w:div>
    <w:div w:id="634219978">
      <w:bodyDiv w:val="1"/>
      <w:marLeft w:val="0"/>
      <w:marRight w:val="0"/>
      <w:marTop w:val="0"/>
      <w:marBottom w:val="0"/>
      <w:divBdr>
        <w:top w:val="none" w:sz="0" w:space="0" w:color="auto"/>
        <w:left w:val="none" w:sz="0" w:space="0" w:color="auto"/>
        <w:bottom w:val="none" w:sz="0" w:space="0" w:color="auto"/>
        <w:right w:val="none" w:sz="0" w:space="0" w:color="auto"/>
      </w:divBdr>
    </w:div>
    <w:div w:id="661540858">
      <w:bodyDiv w:val="1"/>
      <w:marLeft w:val="0"/>
      <w:marRight w:val="0"/>
      <w:marTop w:val="0"/>
      <w:marBottom w:val="0"/>
      <w:divBdr>
        <w:top w:val="none" w:sz="0" w:space="0" w:color="auto"/>
        <w:left w:val="none" w:sz="0" w:space="0" w:color="auto"/>
        <w:bottom w:val="none" w:sz="0" w:space="0" w:color="auto"/>
        <w:right w:val="none" w:sz="0" w:space="0" w:color="auto"/>
      </w:divBdr>
    </w:div>
    <w:div w:id="665206833">
      <w:bodyDiv w:val="1"/>
      <w:marLeft w:val="0"/>
      <w:marRight w:val="0"/>
      <w:marTop w:val="0"/>
      <w:marBottom w:val="0"/>
      <w:divBdr>
        <w:top w:val="none" w:sz="0" w:space="0" w:color="auto"/>
        <w:left w:val="none" w:sz="0" w:space="0" w:color="auto"/>
        <w:bottom w:val="none" w:sz="0" w:space="0" w:color="auto"/>
        <w:right w:val="none" w:sz="0" w:space="0" w:color="auto"/>
      </w:divBdr>
    </w:div>
    <w:div w:id="693922747">
      <w:bodyDiv w:val="1"/>
      <w:marLeft w:val="0"/>
      <w:marRight w:val="0"/>
      <w:marTop w:val="0"/>
      <w:marBottom w:val="0"/>
      <w:divBdr>
        <w:top w:val="none" w:sz="0" w:space="0" w:color="auto"/>
        <w:left w:val="none" w:sz="0" w:space="0" w:color="auto"/>
        <w:bottom w:val="none" w:sz="0" w:space="0" w:color="auto"/>
        <w:right w:val="none" w:sz="0" w:space="0" w:color="auto"/>
      </w:divBdr>
    </w:div>
    <w:div w:id="992101564">
      <w:bodyDiv w:val="1"/>
      <w:marLeft w:val="0"/>
      <w:marRight w:val="0"/>
      <w:marTop w:val="0"/>
      <w:marBottom w:val="0"/>
      <w:divBdr>
        <w:top w:val="none" w:sz="0" w:space="0" w:color="auto"/>
        <w:left w:val="none" w:sz="0" w:space="0" w:color="auto"/>
        <w:bottom w:val="none" w:sz="0" w:space="0" w:color="auto"/>
        <w:right w:val="none" w:sz="0" w:space="0" w:color="auto"/>
      </w:divBdr>
    </w:div>
    <w:div w:id="1002129279">
      <w:bodyDiv w:val="1"/>
      <w:marLeft w:val="0"/>
      <w:marRight w:val="0"/>
      <w:marTop w:val="0"/>
      <w:marBottom w:val="0"/>
      <w:divBdr>
        <w:top w:val="none" w:sz="0" w:space="0" w:color="auto"/>
        <w:left w:val="none" w:sz="0" w:space="0" w:color="auto"/>
        <w:bottom w:val="none" w:sz="0" w:space="0" w:color="auto"/>
        <w:right w:val="none" w:sz="0" w:space="0" w:color="auto"/>
      </w:divBdr>
    </w:div>
    <w:div w:id="10190426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742364">
      <w:bodyDiv w:val="1"/>
      <w:marLeft w:val="0"/>
      <w:marRight w:val="0"/>
      <w:marTop w:val="0"/>
      <w:marBottom w:val="0"/>
      <w:divBdr>
        <w:top w:val="none" w:sz="0" w:space="0" w:color="auto"/>
        <w:left w:val="none" w:sz="0" w:space="0" w:color="auto"/>
        <w:bottom w:val="none" w:sz="0" w:space="0" w:color="auto"/>
        <w:right w:val="none" w:sz="0" w:space="0" w:color="auto"/>
      </w:divBdr>
    </w:div>
    <w:div w:id="1157305128">
      <w:bodyDiv w:val="1"/>
      <w:marLeft w:val="0"/>
      <w:marRight w:val="0"/>
      <w:marTop w:val="0"/>
      <w:marBottom w:val="0"/>
      <w:divBdr>
        <w:top w:val="none" w:sz="0" w:space="0" w:color="auto"/>
        <w:left w:val="none" w:sz="0" w:space="0" w:color="auto"/>
        <w:bottom w:val="none" w:sz="0" w:space="0" w:color="auto"/>
        <w:right w:val="none" w:sz="0" w:space="0" w:color="auto"/>
      </w:divBdr>
    </w:div>
    <w:div w:id="11818949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5479088">
      <w:bodyDiv w:val="1"/>
      <w:marLeft w:val="0"/>
      <w:marRight w:val="0"/>
      <w:marTop w:val="0"/>
      <w:marBottom w:val="0"/>
      <w:divBdr>
        <w:top w:val="none" w:sz="0" w:space="0" w:color="auto"/>
        <w:left w:val="none" w:sz="0" w:space="0" w:color="auto"/>
        <w:bottom w:val="none" w:sz="0" w:space="0" w:color="auto"/>
        <w:right w:val="none" w:sz="0" w:space="0" w:color="auto"/>
      </w:divBdr>
    </w:div>
    <w:div w:id="1319457292">
      <w:bodyDiv w:val="1"/>
      <w:marLeft w:val="0"/>
      <w:marRight w:val="0"/>
      <w:marTop w:val="0"/>
      <w:marBottom w:val="0"/>
      <w:divBdr>
        <w:top w:val="none" w:sz="0" w:space="0" w:color="auto"/>
        <w:left w:val="none" w:sz="0" w:space="0" w:color="auto"/>
        <w:bottom w:val="none" w:sz="0" w:space="0" w:color="auto"/>
        <w:right w:val="none" w:sz="0" w:space="0" w:color="auto"/>
      </w:divBdr>
    </w:div>
    <w:div w:id="1405568392">
      <w:bodyDiv w:val="1"/>
      <w:marLeft w:val="0"/>
      <w:marRight w:val="0"/>
      <w:marTop w:val="0"/>
      <w:marBottom w:val="0"/>
      <w:divBdr>
        <w:top w:val="none" w:sz="0" w:space="0" w:color="auto"/>
        <w:left w:val="none" w:sz="0" w:space="0" w:color="auto"/>
        <w:bottom w:val="none" w:sz="0" w:space="0" w:color="auto"/>
        <w:right w:val="none" w:sz="0" w:space="0" w:color="auto"/>
      </w:divBdr>
    </w:div>
    <w:div w:id="1437367354">
      <w:bodyDiv w:val="1"/>
      <w:marLeft w:val="0"/>
      <w:marRight w:val="0"/>
      <w:marTop w:val="0"/>
      <w:marBottom w:val="0"/>
      <w:divBdr>
        <w:top w:val="none" w:sz="0" w:space="0" w:color="auto"/>
        <w:left w:val="none" w:sz="0" w:space="0" w:color="auto"/>
        <w:bottom w:val="none" w:sz="0" w:space="0" w:color="auto"/>
        <w:right w:val="none" w:sz="0" w:space="0" w:color="auto"/>
      </w:divBdr>
    </w:div>
    <w:div w:id="1536193370">
      <w:bodyDiv w:val="1"/>
      <w:marLeft w:val="0"/>
      <w:marRight w:val="0"/>
      <w:marTop w:val="0"/>
      <w:marBottom w:val="0"/>
      <w:divBdr>
        <w:top w:val="none" w:sz="0" w:space="0" w:color="auto"/>
        <w:left w:val="none" w:sz="0" w:space="0" w:color="auto"/>
        <w:bottom w:val="none" w:sz="0" w:space="0" w:color="auto"/>
        <w:right w:val="none" w:sz="0" w:space="0" w:color="auto"/>
      </w:divBdr>
    </w:div>
    <w:div w:id="1606695180">
      <w:bodyDiv w:val="1"/>
      <w:marLeft w:val="0"/>
      <w:marRight w:val="0"/>
      <w:marTop w:val="0"/>
      <w:marBottom w:val="0"/>
      <w:divBdr>
        <w:top w:val="none" w:sz="0" w:space="0" w:color="auto"/>
        <w:left w:val="none" w:sz="0" w:space="0" w:color="auto"/>
        <w:bottom w:val="none" w:sz="0" w:space="0" w:color="auto"/>
        <w:right w:val="none" w:sz="0" w:space="0" w:color="auto"/>
      </w:divBdr>
    </w:div>
    <w:div w:id="1623883445">
      <w:bodyDiv w:val="1"/>
      <w:marLeft w:val="0"/>
      <w:marRight w:val="0"/>
      <w:marTop w:val="0"/>
      <w:marBottom w:val="0"/>
      <w:divBdr>
        <w:top w:val="none" w:sz="0" w:space="0" w:color="auto"/>
        <w:left w:val="none" w:sz="0" w:space="0" w:color="auto"/>
        <w:bottom w:val="none" w:sz="0" w:space="0" w:color="auto"/>
        <w:right w:val="none" w:sz="0" w:space="0" w:color="auto"/>
      </w:divBdr>
    </w:div>
    <w:div w:id="1648241858">
      <w:bodyDiv w:val="1"/>
      <w:marLeft w:val="0"/>
      <w:marRight w:val="0"/>
      <w:marTop w:val="0"/>
      <w:marBottom w:val="0"/>
      <w:divBdr>
        <w:top w:val="none" w:sz="0" w:space="0" w:color="auto"/>
        <w:left w:val="none" w:sz="0" w:space="0" w:color="auto"/>
        <w:bottom w:val="none" w:sz="0" w:space="0" w:color="auto"/>
        <w:right w:val="none" w:sz="0" w:space="0" w:color="auto"/>
      </w:divBdr>
    </w:div>
    <w:div w:id="1685355369">
      <w:bodyDiv w:val="1"/>
      <w:marLeft w:val="0"/>
      <w:marRight w:val="0"/>
      <w:marTop w:val="0"/>
      <w:marBottom w:val="0"/>
      <w:divBdr>
        <w:top w:val="none" w:sz="0" w:space="0" w:color="auto"/>
        <w:left w:val="none" w:sz="0" w:space="0" w:color="auto"/>
        <w:bottom w:val="none" w:sz="0" w:space="0" w:color="auto"/>
        <w:right w:val="none" w:sz="0" w:space="0" w:color="auto"/>
      </w:divBdr>
    </w:div>
    <w:div w:id="1685595239">
      <w:bodyDiv w:val="1"/>
      <w:marLeft w:val="0"/>
      <w:marRight w:val="0"/>
      <w:marTop w:val="0"/>
      <w:marBottom w:val="0"/>
      <w:divBdr>
        <w:top w:val="none" w:sz="0" w:space="0" w:color="auto"/>
        <w:left w:val="none" w:sz="0" w:space="0" w:color="auto"/>
        <w:bottom w:val="none" w:sz="0" w:space="0" w:color="auto"/>
        <w:right w:val="none" w:sz="0" w:space="0" w:color="auto"/>
      </w:divBdr>
    </w:div>
    <w:div w:id="1713068460">
      <w:bodyDiv w:val="1"/>
      <w:marLeft w:val="0"/>
      <w:marRight w:val="0"/>
      <w:marTop w:val="0"/>
      <w:marBottom w:val="0"/>
      <w:divBdr>
        <w:top w:val="none" w:sz="0" w:space="0" w:color="auto"/>
        <w:left w:val="none" w:sz="0" w:space="0" w:color="auto"/>
        <w:bottom w:val="none" w:sz="0" w:space="0" w:color="auto"/>
        <w:right w:val="none" w:sz="0" w:space="0" w:color="auto"/>
      </w:divBdr>
    </w:div>
    <w:div w:id="175400862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6655821">
      <w:bodyDiv w:val="1"/>
      <w:marLeft w:val="0"/>
      <w:marRight w:val="0"/>
      <w:marTop w:val="0"/>
      <w:marBottom w:val="0"/>
      <w:divBdr>
        <w:top w:val="none" w:sz="0" w:space="0" w:color="auto"/>
        <w:left w:val="none" w:sz="0" w:space="0" w:color="auto"/>
        <w:bottom w:val="none" w:sz="0" w:space="0" w:color="auto"/>
        <w:right w:val="none" w:sz="0" w:space="0" w:color="auto"/>
      </w:divBdr>
    </w:div>
    <w:div w:id="1827167043">
      <w:bodyDiv w:val="1"/>
      <w:marLeft w:val="0"/>
      <w:marRight w:val="0"/>
      <w:marTop w:val="0"/>
      <w:marBottom w:val="0"/>
      <w:divBdr>
        <w:top w:val="none" w:sz="0" w:space="0" w:color="auto"/>
        <w:left w:val="none" w:sz="0" w:space="0" w:color="auto"/>
        <w:bottom w:val="none" w:sz="0" w:space="0" w:color="auto"/>
        <w:right w:val="none" w:sz="0" w:space="0" w:color="auto"/>
      </w:divBdr>
    </w:div>
    <w:div w:id="1839347531">
      <w:bodyDiv w:val="1"/>
      <w:marLeft w:val="0"/>
      <w:marRight w:val="0"/>
      <w:marTop w:val="0"/>
      <w:marBottom w:val="0"/>
      <w:divBdr>
        <w:top w:val="none" w:sz="0" w:space="0" w:color="auto"/>
        <w:left w:val="none" w:sz="0" w:space="0" w:color="auto"/>
        <w:bottom w:val="none" w:sz="0" w:space="0" w:color="auto"/>
        <w:right w:val="none" w:sz="0" w:space="0" w:color="auto"/>
      </w:divBdr>
    </w:div>
    <w:div w:id="2000421941">
      <w:bodyDiv w:val="1"/>
      <w:marLeft w:val="0"/>
      <w:marRight w:val="0"/>
      <w:marTop w:val="0"/>
      <w:marBottom w:val="0"/>
      <w:divBdr>
        <w:top w:val="none" w:sz="0" w:space="0" w:color="auto"/>
        <w:left w:val="none" w:sz="0" w:space="0" w:color="auto"/>
        <w:bottom w:val="none" w:sz="0" w:space="0" w:color="auto"/>
        <w:right w:val="none" w:sz="0" w:space="0" w:color="auto"/>
      </w:divBdr>
    </w:div>
    <w:div w:id="20129450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869565">
      <w:bodyDiv w:val="1"/>
      <w:marLeft w:val="0"/>
      <w:marRight w:val="0"/>
      <w:marTop w:val="0"/>
      <w:marBottom w:val="0"/>
      <w:divBdr>
        <w:top w:val="none" w:sz="0" w:space="0" w:color="auto"/>
        <w:left w:val="none" w:sz="0" w:space="0" w:color="auto"/>
        <w:bottom w:val="none" w:sz="0" w:space="0" w:color="auto"/>
        <w:right w:val="none" w:sz="0" w:space="0" w:color="auto"/>
      </w:divBdr>
    </w:div>
    <w:div w:id="213583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eader" Target="header2.xml"/><Relationship Id="rId26" Type="http://schemas.openxmlformats.org/officeDocument/2006/relationships/header" Target="header4.xm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3.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3100%34%35%37%39@stude%6e%74.u%77t%73%64%2e%61%63.uk" TargetMode="External"/><Relationship Id="rId17" Type="http://schemas.openxmlformats.org/officeDocument/2006/relationships/header" Target="header1.xml"/><Relationship Id="rId25" Type="http://schemas.openxmlformats.org/officeDocument/2006/relationships/hyperlink" Target="https://www.app.college.police.uk/app-content/detention-and-custody-2/risk-assessment/" TargetMode="External"/><Relationship Id="rId33" Type="http://schemas.openxmlformats.org/officeDocument/2006/relationships/image" Target="media/image3.png"/><Relationship Id="rId38" Type="http://schemas.openxmlformats.org/officeDocument/2006/relationships/header" Target="head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log.myfitnesspal.com/3-hormones-to-keep-in-mind-for-weight-loss/" TargetMode="External"/><Relationship Id="rId20" Type="http://schemas.openxmlformats.org/officeDocument/2006/relationships/footer" Target="footer2.xml"/><Relationship Id="rId29" Type="http://schemas.openxmlformats.org/officeDocument/2006/relationships/footer" Target="footer5.xm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public-order/core-principles-and-legislation/police-use-of-force/" TargetMode="External"/><Relationship Id="rId32" Type="http://schemas.openxmlformats.org/officeDocument/2006/relationships/image" Target="media/image2.png"/><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yperlink" Target="https://medlineplus.gov/ency/article/007165.htm" TargetMode="External"/><Relationship Id="rId23" Type="http://schemas.openxmlformats.org/officeDocument/2006/relationships/hyperlink" Target="https://www.app.college.police.uk/app-content/public-order/core-principles-and-legislation/police-use-of-force/" TargetMode="External"/><Relationship Id="rId28" Type="http://schemas.openxmlformats.org/officeDocument/2006/relationships/footer" Target="footer4.xm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footer" Target="footer6.xm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footer" Target="footer3.xm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eader" Target="header8.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And16</b:Tag>
    <b:SourceType>InternetSite</b:SourceType>
    <b:Guid>{7979375C-F93B-4BD3-BB96-298C2E456567}</b:Guid>
    <b:Title>Conflict managment consulation</b:Title>
    <b:Year>2016</b:Year>
    <b:Author>
      <b:Author>
        <b:NameList>
          <b:Person>
            <b:Last>Andersen</b:Last>
            <b:First>J.</b:First>
            <b:Middle>&amp; Gustafsber, H.</b:Middle>
          </b:Person>
        </b:NameList>
      </b:Author>
    </b:Author>
    <b:InternetSiteTitle>College of policing</b:InternetSiteTitle>
    <b:URL>https://www.college.police.uk/What-we-do/Standards/Guidelines/Documents/Conflict_management_consultation260219.pdf</b:URL>
    <b:RefOrder>3</b:RefOrder>
  </b:Source>
  <b:Source>
    <b:Tag>Rac18</b:Tag>
    <b:SourceType>InternetSite</b:SourceType>
    <b:Guid>{53BD7B39-E945-4AFC-AC2E-1ACC0D921A91}</b:Guid>
    <b:Author>
      <b:Author>
        <b:NameList>
          <b:Person>
            <b:Last>Link</b:Last>
            <b:First>Rachael</b:First>
          </b:Person>
        </b:NameList>
      </b:Author>
    </b:Author>
    <b:Title>symptoms of stress</b:Title>
    <b:InternetSiteTitle>healthline </b:InternetSiteTitle>
    <b:Year>2018</b:Year>
    <b:URL>https://www.healthline.com/nutrition/symptoms-of-stress</b:URL>
    <b:RefOrder>1</b:RefOrder>
  </b:Source>
  <b:Source>
    <b:Tag>Col20</b:Tag>
    <b:SourceType>InternetSite</b:SourceType>
    <b:Guid>{DD9265FD-FF12-4EF1-B80E-4DCBA7496410}</b:Guid>
    <b:Author>
      <b:Author>
        <b:NameList>
          <b:Person>
            <b:Last>policing</b:Last>
            <b:First>College</b:First>
            <b:Middle>of</b:Middle>
          </b:Person>
        </b:NameList>
      </b:Author>
    </b:Author>
    <b:Title>Impartiality</b:Title>
    <b:InternetSiteTitle>College of policing </b:InternetSiteTitle>
    <b:Year>2020</b:Year>
    <b:URL>https://profdev.college.police.uk/competency-values/impartiality/</b:URL>
    <b:RefOrder>5</b:RefOrder>
  </b:Source>
  <b:Source>
    <b:Tag>min15</b:Tag>
    <b:SourceType>InternetSite</b:SourceType>
    <b:Guid>{42002913-B699-4C08-A17A-6AEDBF5DF820}</b:Guid>
    <b:Author>
      <b:Author>
        <b:NameList>
          <b:Person>
            <b:Last>justice</b:Last>
            <b:First>ministry</b:First>
            <b:Middle>of</b:Middle>
          </b:Person>
        </b:NameList>
      </b:Author>
    </b:Author>
    <b:Title>code of practice for victims of crime</b:Title>
    <b:InternetSiteTitle>Gov UK</b:InternetSiteTitle>
    <b:Year>2015</b:Year>
    <b:URL>https://assets.publishing.service.gov.uk/government/uploads/system/uploads/attachment_data/file/476900/code-of-practice-for-victims-of-crime.PDF</b:URL>
    <b:RefOrder>6</b:RefOrder>
  </b:Source>
  <b:Source>
    <b:Tag>Col201</b:Tag>
    <b:SourceType>InternetSite</b:SourceType>
    <b:Guid>{A3BDFDEA-FE09-4A7A-8485-7755FC71C56B}</b:Guid>
    <b:Author>
      <b:Author>
        <b:NameList>
          <b:Person>
            <b:Last>policing</b:Last>
            <b:First>College</b:First>
            <b:Middle>of</b:Middle>
          </b:Person>
        </b:NameList>
      </b:Author>
    </b:Author>
    <b:Title>we are emotionally aware</b:Title>
    <b:InternetSiteTitle>College of policing </b:InternetSiteTitle>
    <b:Year>2020</b:Year>
    <b:URL>https://www.college.police.uk/What-we-do/Development/competency-and-values-framework/Pages/Emotionally-Aware.aspx</b:URL>
    <b:RefOrder>7</b:RefOrder>
  </b:Source>
  <b:Source>
    <b:Tag>Col202</b:Tag>
    <b:SourceType>InternetSite</b:SourceType>
    <b:Guid>{FBB0E6C1-5475-4E0D-88E6-0C3F4494EB1D}</b:Guid>
    <b:Author>
      <b:Author>
        <b:NameList>
          <b:Person>
            <b:Last>policing</b:Last>
            <b:First>College</b:First>
            <b:Middle>of</b:Middle>
          </b:Person>
        </b:NameList>
      </b:Author>
    </b:Author>
    <b:Title>we are emotionally aware</b:Title>
    <b:InternetSiteTitle>College of policing </b:InternetSiteTitle>
    <b:Year>2020</b:Year>
    <b:URL>https://www.college.police.uk/What-we-do/Development/competency-and-values-framework/Pages/Emotionally-Aware.aspx</b:URL>
    <b:RefOrder>11</b:RefOrder>
  </b:Source>
  <b:Source>
    <b:Tag>NSP</b:Tag>
    <b:SourceType>InternetSite</b:SourceType>
    <b:Guid>{17877C54-EADC-43B7-AB87-5C85B00A6AF9}</b:Guid>
    <b:Author>
      <b:Author>
        <b:NameList>
          <b:Person>
            <b:Last>Learning</b:Last>
            <b:First>NSPCC</b:First>
          </b:Person>
        </b:NameList>
      </b:Author>
    </b:Author>
    <b:Title>Safeguarding child protection</b:Title>
    <b:InternetSiteTitle>NSPCC Learning </b:InternetSiteTitle>
    <b:URL>https://learning.nspcc.org.uk/safeguarding-child-protection</b:URL>
    <b:RefOrder>8</b:RefOrder>
  </b:Source>
  <b:Source>
    <b:Tag>Col203</b:Tag>
    <b:SourceType>InternetSite</b:SourceType>
    <b:Guid>{317A3F64-DD3A-440B-BE7D-D9CECCB9635D}</b:Guid>
    <b:Author>
      <b:Author>
        <b:NameList>
          <b:Person>
            <b:Last>Policing</b:Last>
            <b:First>College</b:First>
            <b:Middle>of</b:Middle>
          </b:Person>
        </b:NameList>
      </b:Author>
    </b:Author>
    <b:Title>Investigation</b:Title>
    <b:InternetSiteTitle>College of Policing </b:InternetSiteTitle>
    <b:Year>2020</b:Year>
    <b:URL>https://www.app.college.police.uk/app-content/investigations/introduction/#:~:text=The%20Code%20of%20Practice%20to%20the%20Criminal%20Procedure,charged%20with%20an%20offence%20is%20guilty%20of%20it.</b:URL>
    <b:RefOrder>9</b:RefOrder>
  </b:Source>
  <b:Source>
    <b:Tag>Col16</b:Tag>
    <b:SourceType>InternetSite</b:SourceType>
    <b:Guid>{CEC04FF3-4065-403E-A480-EB89028BDE7A}</b:Guid>
    <b:Author>
      <b:Author>
        <b:NameList>
          <b:Person>
            <b:Last>Policing</b:Last>
            <b:First>College</b:First>
            <b:Middle>of</b:Middle>
          </b:Person>
        </b:NameList>
      </b:Author>
    </b:Author>
    <b:Title>Competency and Values framework for policing</b:Title>
    <b:InternetSiteTitle>College of Policing </b:InternetSiteTitle>
    <b:Year>2016</b:Year>
    <b:URL>https://www.policeprofessional.com/wp-content/uploads/2019/03/Competency-and-Values-Framework-for-Policing_4.11.16.pdf</b:URL>
    <b:RefOrder>10</b:RefOrder>
  </b:Source>
  <b:Source>
    <b:Tag>Mol20</b:Tag>
    <b:SourceType>InternetSite</b:SourceType>
    <b:Guid>{715AAB05-E25F-476E-A436-F8F51323D385}</b:Guid>
    <b:Author>
      <b:Author>
        <b:NameList>
          <b:Person>
            <b:Last>Hurford</b:Last>
            <b:First>Molly</b:First>
          </b:Person>
        </b:NameList>
      </b:Author>
    </b:Author>
    <b:Title>6 ways running helps reduce stress</b:Title>
    <b:InternetSiteTitle>Map my run</b:InternetSiteTitle>
    <b:Year>2020</b:Year>
    <b:URL>https://blog.mapmyrun.com/6-ways-running-helps-reduce-stress/</b:URL>
    <b:RefOrder>2</b:RefOrder>
  </b:Source>
  <b:Source>
    <b:Tag>Col13</b:Tag>
    <b:SourceType>InternetSite</b:SourceType>
    <b:Guid>{110AA26D-7E5E-45A9-91D6-34F84168D760}</b:Guid>
    <b:Author>
      <b:Author>
        <b:NameList>
          <b:Person>
            <b:Last>policing</b:Last>
            <b:First>College</b:First>
            <b:Middle>of</b:Middle>
          </b:Person>
        </b:NameList>
      </b:Author>
    </b:Author>
    <b:Title>Public order police use of force</b:Title>
    <b:InternetSiteTitle>College of policing </b:InternetSiteTitle>
    <b:Year>2013</b:Year>
    <b:URL>https://www.app.college.police.uk/app-content/public-order/core-principles-and-legislation/police-use-of-force/#:~:text=The%20Criminal%20Law%20Act%201967%2C%20the%20Police%20and,absolutely%20necessary%20for%20a%20purpose%20permitted%20by%20law</b:URL>
    <b:RefOrder>4</b:RefOrder>
  </b:Source>
</b:Sources>
</file>

<file path=customXml/itemProps1.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1B200FBC-AD09-44B3-B952-D16EE9C95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6805</Words>
  <Characters>36926</Characters>
  <Application>Microsoft Office Word</Application>
  <DocSecurity>0</DocSecurity>
  <Lines>307</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Mathias,Carwyn swp6635</cp:lastModifiedBy>
  <cp:revision>2</cp:revision>
  <cp:lastPrinted>2014-08-26T08:55:00Z</cp:lastPrinted>
  <dcterms:created xsi:type="dcterms:W3CDTF">2020-11-08T16:48:00Z</dcterms:created>
  <dcterms:modified xsi:type="dcterms:W3CDTF">2020-11-08T16:48:00Z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99def6a8-5cde-467c-8c93-2a9da33b8f4d</vt:lpwstr>
  </property>
  <property fmtid="{D5CDD505-2E9C-101B-9397-08002B2CF9AE}" pid="4" name="Classification">
    <vt:lpwstr>OFFICIAL</vt:lpwstr>
  </property>
  <property fmtid="{D5CDD505-2E9C-101B-9397-08002B2CF9AE}" pid="5" name="Visibility">
    <vt:lpwstr>NOT VISIBLE</vt:lpwstr>
  </property>
</Properties>
</file>