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C40CE" w14:textId="67AC43C4" w:rsidR="00632475" w:rsidRDefault="00CE74FD" w:rsidP="004E131B">
      <w:pPr>
        <w:spacing w:before="30" w:after="30"/>
        <w:rPr>
          <w:rFonts w:ascii="Arial" w:hAnsi="Arial" w:cs="Arial"/>
          <w:sz w:val="44"/>
          <w:szCs w:val="44"/>
          <w:lang w:val="en-US"/>
        </w:rPr>
      </w:pPr>
      <w:r>
        <w:rPr>
          <w:rFonts w:ascii="Arial" w:hAnsi="Arial" w:cs="Arial"/>
          <w:noProof/>
          <w:sz w:val="44"/>
          <w:szCs w:val="44"/>
          <w:lang w:val="en-US"/>
        </w:rPr>
        <w:drawing>
          <wp:inline distT="0" distB="0" distL="0" distR="0" wp14:anchorId="56B0A5D8" wp14:editId="7650343A">
            <wp:extent cx="2516475" cy="1001857"/>
            <wp:effectExtent l="19050" t="0" r="17780" b="33210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52617" cy="101624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7B66AB" w:rsidRPr="004E131B">
        <w:rPr>
          <w:rFonts w:ascii="Arial" w:hAnsi="Arial" w:cs="Arial"/>
          <w:sz w:val="44"/>
          <w:szCs w:val="44"/>
          <w:lang w:val="en-US"/>
        </w:rPr>
        <w:t xml:space="preserve">                    </w:t>
      </w:r>
      <w:r w:rsidR="004E131B">
        <w:rPr>
          <w:rFonts w:ascii="Arial" w:hAnsi="Arial" w:cs="Arial"/>
          <w:sz w:val="44"/>
          <w:szCs w:val="44"/>
          <w:lang w:val="en-US"/>
        </w:rPr>
        <w:t xml:space="preserve">  </w:t>
      </w:r>
    </w:p>
    <w:p w14:paraId="5D07545D" w14:textId="77777777" w:rsidR="00632475" w:rsidRDefault="00632475" w:rsidP="004E131B">
      <w:pPr>
        <w:spacing w:before="30" w:after="30"/>
        <w:rPr>
          <w:rFonts w:ascii="Arial" w:hAnsi="Arial" w:cs="Arial"/>
          <w:sz w:val="44"/>
          <w:szCs w:val="44"/>
          <w:lang w:val="en-US"/>
        </w:rPr>
      </w:pPr>
    </w:p>
    <w:p w14:paraId="7A13491E" w14:textId="5DF6DE6C" w:rsidR="004E131B" w:rsidRPr="004E131B" w:rsidRDefault="00632475" w:rsidP="004E131B">
      <w:pPr>
        <w:spacing w:before="30" w:after="30"/>
        <w:rPr>
          <w:rFonts w:ascii="Arial" w:hAnsi="Arial" w:cs="Arial"/>
          <w:sz w:val="44"/>
          <w:szCs w:val="44"/>
          <w:lang w:val="en-US"/>
        </w:rPr>
      </w:pPr>
      <w:r>
        <w:rPr>
          <w:rFonts w:ascii="Arial" w:hAnsi="Arial" w:cs="Arial"/>
          <w:sz w:val="44"/>
          <w:szCs w:val="44"/>
          <w:lang w:val="en-US"/>
        </w:rPr>
        <w:t xml:space="preserve">                   </w:t>
      </w:r>
      <w:r w:rsidR="003516C0">
        <w:rPr>
          <w:rFonts w:ascii="Arial" w:hAnsi="Arial" w:cs="Arial"/>
          <w:sz w:val="44"/>
          <w:szCs w:val="44"/>
          <w:lang w:val="en-US"/>
        </w:rPr>
        <w:t xml:space="preserve"> </w:t>
      </w:r>
      <w:r>
        <w:rPr>
          <w:rFonts w:ascii="Arial" w:hAnsi="Arial" w:cs="Arial"/>
          <w:sz w:val="44"/>
          <w:szCs w:val="44"/>
          <w:lang w:val="en-US"/>
        </w:rPr>
        <w:t xml:space="preserve">  </w:t>
      </w:r>
      <w:r w:rsidR="007B66AB" w:rsidRPr="004E131B">
        <w:rPr>
          <w:rFonts w:ascii="Arial" w:hAnsi="Arial" w:cs="Arial"/>
          <w:sz w:val="44"/>
          <w:szCs w:val="44"/>
          <w:lang w:val="en-US"/>
        </w:rPr>
        <w:t xml:space="preserve"> </w:t>
      </w:r>
      <w:r w:rsidR="004E131B" w:rsidRPr="004E131B">
        <w:rPr>
          <w:rFonts w:ascii="Arial" w:hAnsi="Arial" w:cs="Arial"/>
          <w:sz w:val="44"/>
          <w:szCs w:val="44"/>
          <w:lang w:val="en-US"/>
        </w:rPr>
        <w:t>ASSESSMENT 1</w:t>
      </w:r>
    </w:p>
    <w:p w14:paraId="79EDC9E0" w14:textId="50E8FEC8" w:rsidR="00E77D80" w:rsidRPr="004E131B" w:rsidRDefault="007B66AB" w:rsidP="00E77D80">
      <w:pPr>
        <w:spacing w:before="30" w:after="30"/>
        <w:rPr>
          <w:rFonts w:ascii="Arial" w:hAnsi="Arial" w:cs="Arial"/>
          <w:sz w:val="44"/>
          <w:szCs w:val="44"/>
          <w:lang w:val="en-US"/>
        </w:rPr>
      </w:pPr>
      <w:r w:rsidRPr="004E131B">
        <w:rPr>
          <w:rFonts w:ascii="Arial" w:hAnsi="Arial" w:cs="Arial"/>
          <w:sz w:val="44"/>
          <w:szCs w:val="44"/>
          <w:lang w:val="en-US"/>
        </w:rPr>
        <w:t xml:space="preserve">                          </w:t>
      </w:r>
      <w:r w:rsidR="004E131B">
        <w:rPr>
          <w:rFonts w:ascii="Arial" w:hAnsi="Arial" w:cs="Arial"/>
          <w:sz w:val="44"/>
          <w:szCs w:val="44"/>
          <w:lang w:val="en-US"/>
        </w:rPr>
        <w:t xml:space="preserve">                       </w:t>
      </w:r>
    </w:p>
    <w:p w14:paraId="76AB6606" w14:textId="1F97DD8E" w:rsidR="00632475" w:rsidRDefault="004E131B" w:rsidP="00E77D80">
      <w:pPr>
        <w:spacing w:before="30" w:after="30"/>
        <w:rPr>
          <w:rFonts w:ascii="Arial" w:hAnsi="Arial" w:cs="Arial"/>
          <w:sz w:val="44"/>
          <w:szCs w:val="44"/>
          <w:lang w:val="en-US"/>
        </w:rPr>
      </w:pPr>
      <w:r>
        <w:rPr>
          <w:rFonts w:ascii="Arial" w:hAnsi="Arial" w:cs="Arial"/>
          <w:sz w:val="44"/>
          <w:szCs w:val="44"/>
          <w:lang w:val="en-US"/>
        </w:rPr>
        <w:t xml:space="preserve">                    </w:t>
      </w:r>
    </w:p>
    <w:p w14:paraId="3EFD8179" w14:textId="77777777" w:rsidR="00632475" w:rsidRDefault="004E131B" w:rsidP="00E77D80">
      <w:pPr>
        <w:spacing w:before="30" w:after="30"/>
        <w:rPr>
          <w:rFonts w:ascii="Arial" w:hAnsi="Arial" w:cs="Arial"/>
          <w:sz w:val="44"/>
          <w:szCs w:val="44"/>
          <w:lang w:val="en-US"/>
        </w:rPr>
      </w:pPr>
      <w:r>
        <w:rPr>
          <w:rFonts w:ascii="Arial" w:hAnsi="Arial" w:cs="Arial"/>
          <w:sz w:val="44"/>
          <w:szCs w:val="44"/>
          <w:lang w:val="en-US"/>
        </w:rPr>
        <w:t xml:space="preserve">  </w:t>
      </w:r>
      <w:r w:rsidR="00632475">
        <w:rPr>
          <w:rFonts w:ascii="Arial" w:hAnsi="Arial" w:cs="Arial"/>
          <w:sz w:val="44"/>
          <w:szCs w:val="44"/>
          <w:lang w:val="en-US"/>
        </w:rPr>
        <w:t xml:space="preserve">  </w:t>
      </w:r>
    </w:p>
    <w:p w14:paraId="4B3E72C0" w14:textId="77777777" w:rsidR="00632475" w:rsidRDefault="00632475" w:rsidP="00632475">
      <w:pPr>
        <w:spacing w:before="30" w:after="30"/>
        <w:rPr>
          <w:rFonts w:ascii="Arial" w:hAnsi="Arial" w:cs="Arial"/>
          <w:sz w:val="44"/>
          <w:szCs w:val="44"/>
          <w:lang w:val="en-US"/>
        </w:rPr>
      </w:pPr>
      <w:r w:rsidRPr="004E131B">
        <w:rPr>
          <w:rFonts w:ascii="Arial" w:hAnsi="Arial" w:cs="Arial"/>
          <w:sz w:val="44"/>
          <w:szCs w:val="44"/>
          <w:lang w:val="en-US"/>
        </w:rPr>
        <w:t xml:space="preserve">      </w:t>
      </w:r>
      <w:r>
        <w:rPr>
          <w:rFonts w:ascii="Arial" w:hAnsi="Arial" w:cs="Arial"/>
          <w:sz w:val="44"/>
          <w:szCs w:val="44"/>
          <w:lang w:val="en-US"/>
        </w:rPr>
        <w:t xml:space="preserve">  </w:t>
      </w:r>
      <w:r w:rsidRPr="004E131B">
        <w:rPr>
          <w:rFonts w:ascii="Arial" w:hAnsi="Arial" w:cs="Arial"/>
          <w:sz w:val="44"/>
          <w:szCs w:val="44"/>
          <w:lang w:val="en-US"/>
        </w:rPr>
        <w:t xml:space="preserve"> EFFECTIVE TEAM WORKING AND </w:t>
      </w:r>
      <w:r>
        <w:rPr>
          <w:rFonts w:ascii="Arial" w:hAnsi="Arial" w:cs="Arial"/>
          <w:sz w:val="44"/>
          <w:szCs w:val="44"/>
          <w:lang w:val="en-US"/>
        </w:rPr>
        <w:t xml:space="preserve">            </w:t>
      </w:r>
    </w:p>
    <w:p w14:paraId="35C516ED" w14:textId="77777777" w:rsidR="00632475" w:rsidRDefault="00632475" w:rsidP="00632475">
      <w:pPr>
        <w:spacing w:before="30" w:after="30"/>
        <w:rPr>
          <w:rFonts w:ascii="Arial" w:hAnsi="Arial" w:cs="Arial"/>
          <w:sz w:val="44"/>
          <w:szCs w:val="44"/>
          <w:lang w:val="en-US"/>
        </w:rPr>
      </w:pPr>
      <w:r>
        <w:rPr>
          <w:rFonts w:ascii="Arial" w:hAnsi="Arial" w:cs="Arial"/>
          <w:sz w:val="44"/>
          <w:szCs w:val="44"/>
          <w:lang w:val="en-US"/>
        </w:rPr>
        <w:t xml:space="preserve">                      COMMUNICATION</w:t>
      </w:r>
    </w:p>
    <w:p w14:paraId="7694B1D5" w14:textId="2FC979C1" w:rsidR="004E131B" w:rsidRDefault="00632475" w:rsidP="00E77D80">
      <w:pPr>
        <w:spacing w:before="30" w:after="30"/>
        <w:rPr>
          <w:rFonts w:ascii="Arial" w:hAnsi="Arial" w:cs="Arial"/>
          <w:sz w:val="44"/>
          <w:szCs w:val="44"/>
          <w:lang w:val="en-US"/>
        </w:rPr>
      </w:pPr>
      <w:r>
        <w:rPr>
          <w:rFonts w:ascii="Arial" w:hAnsi="Arial" w:cs="Arial"/>
          <w:sz w:val="44"/>
          <w:szCs w:val="44"/>
          <w:lang w:val="en-US"/>
        </w:rPr>
        <w:t xml:space="preserve">                       </w:t>
      </w:r>
      <w:r w:rsidR="004E131B" w:rsidRPr="004E131B">
        <w:rPr>
          <w:rFonts w:ascii="Arial" w:hAnsi="Arial" w:cs="Arial"/>
          <w:sz w:val="44"/>
          <w:szCs w:val="44"/>
          <w:lang w:val="en-US"/>
        </w:rPr>
        <w:t>BMSW4002_LON</w:t>
      </w:r>
      <w:r w:rsidR="00831230" w:rsidRPr="004E131B">
        <w:rPr>
          <w:rFonts w:ascii="Arial" w:hAnsi="Arial" w:cs="Arial"/>
          <w:sz w:val="44"/>
          <w:szCs w:val="44"/>
          <w:lang w:val="en-US"/>
        </w:rPr>
        <w:t xml:space="preserve">  </w:t>
      </w:r>
    </w:p>
    <w:p w14:paraId="15388416" w14:textId="77777777" w:rsidR="004E131B" w:rsidRDefault="004E131B" w:rsidP="00E77D80">
      <w:pPr>
        <w:spacing w:before="30" w:after="30"/>
        <w:rPr>
          <w:rFonts w:ascii="Arial" w:hAnsi="Arial" w:cs="Arial"/>
          <w:sz w:val="44"/>
          <w:szCs w:val="44"/>
          <w:lang w:val="en-US"/>
        </w:rPr>
      </w:pPr>
    </w:p>
    <w:p w14:paraId="307C1EAB" w14:textId="77777777" w:rsidR="004E131B" w:rsidRDefault="004E131B" w:rsidP="00E77D80">
      <w:pPr>
        <w:spacing w:before="30" w:after="30"/>
        <w:rPr>
          <w:rFonts w:ascii="Arial" w:hAnsi="Arial" w:cs="Arial"/>
          <w:sz w:val="44"/>
          <w:szCs w:val="44"/>
          <w:lang w:val="en-US"/>
        </w:rPr>
      </w:pPr>
    </w:p>
    <w:p w14:paraId="44030ECE" w14:textId="77777777" w:rsidR="004E131B" w:rsidRDefault="004E131B" w:rsidP="00E77D80">
      <w:pPr>
        <w:spacing w:before="30" w:after="30"/>
        <w:rPr>
          <w:rFonts w:ascii="Arial" w:hAnsi="Arial" w:cs="Arial"/>
          <w:sz w:val="44"/>
          <w:szCs w:val="44"/>
          <w:lang w:val="en-US"/>
        </w:rPr>
      </w:pPr>
    </w:p>
    <w:p w14:paraId="12D2207A" w14:textId="77777777" w:rsidR="004E131B" w:rsidRDefault="004E131B" w:rsidP="00E77D80">
      <w:pPr>
        <w:spacing w:before="30" w:after="30"/>
        <w:rPr>
          <w:rFonts w:ascii="Arial" w:hAnsi="Arial" w:cs="Arial"/>
          <w:sz w:val="44"/>
          <w:szCs w:val="44"/>
          <w:lang w:val="en-US"/>
        </w:rPr>
      </w:pPr>
    </w:p>
    <w:p w14:paraId="593AFC68" w14:textId="77777777" w:rsidR="004E131B" w:rsidRDefault="004E131B" w:rsidP="00E77D80">
      <w:pPr>
        <w:spacing w:before="30" w:after="30"/>
        <w:rPr>
          <w:rFonts w:ascii="Arial" w:hAnsi="Arial" w:cs="Arial"/>
          <w:sz w:val="44"/>
          <w:szCs w:val="44"/>
          <w:lang w:val="en-US"/>
        </w:rPr>
      </w:pPr>
    </w:p>
    <w:p w14:paraId="4EA1D9AA" w14:textId="77777777" w:rsidR="004E131B" w:rsidRDefault="004E131B" w:rsidP="00E77D80">
      <w:pPr>
        <w:spacing w:before="30" w:after="30"/>
        <w:rPr>
          <w:rFonts w:ascii="Arial" w:hAnsi="Arial" w:cs="Arial"/>
          <w:sz w:val="44"/>
          <w:szCs w:val="44"/>
          <w:lang w:val="en-US"/>
        </w:rPr>
      </w:pPr>
    </w:p>
    <w:p w14:paraId="483D37AE" w14:textId="77777777" w:rsidR="004E131B" w:rsidRDefault="004E131B" w:rsidP="00E77D80">
      <w:pPr>
        <w:spacing w:before="30" w:after="30"/>
        <w:rPr>
          <w:rFonts w:ascii="Arial" w:hAnsi="Arial" w:cs="Arial"/>
          <w:sz w:val="44"/>
          <w:szCs w:val="44"/>
          <w:lang w:val="en-US"/>
        </w:rPr>
      </w:pPr>
    </w:p>
    <w:p w14:paraId="2FECC4D7" w14:textId="77777777" w:rsidR="004E131B" w:rsidRDefault="004E131B" w:rsidP="00E77D80">
      <w:pPr>
        <w:spacing w:before="30" w:after="30"/>
        <w:rPr>
          <w:rFonts w:ascii="Arial" w:hAnsi="Arial" w:cs="Arial"/>
          <w:sz w:val="44"/>
          <w:szCs w:val="44"/>
          <w:lang w:val="en-US"/>
        </w:rPr>
      </w:pPr>
    </w:p>
    <w:p w14:paraId="3737F347" w14:textId="77777777" w:rsidR="00632475" w:rsidRDefault="00632475" w:rsidP="00E77D80">
      <w:pPr>
        <w:spacing w:before="30" w:after="30"/>
        <w:rPr>
          <w:rFonts w:ascii="Arial" w:hAnsi="Arial" w:cs="Arial"/>
          <w:sz w:val="44"/>
          <w:szCs w:val="44"/>
          <w:lang w:val="en-US"/>
        </w:rPr>
      </w:pPr>
    </w:p>
    <w:p w14:paraId="664E03FC" w14:textId="77777777" w:rsidR="00632475" w:rsidRDefault="00632475" w:rsidP="00E77D80">
      <w:pPr>
        <w:spacing w:before="30" w:after="30"/>
        <w:rPr>
          <w:rFonts w:ascii="Arial" w:hAnsi="Arial" w:cs="Arial"/>
          <w:sz w:val="44"/>
          <w:szCs w:val="44"/>
          <w:lang w:val="en-US"/>
        </w:rPr>
      </w:pPr>
    </w:p>
    <w:p w14:paraId="0F810C93" w14:textId="4B496642" w:rsidR="00632475" w:rsidRPr="003D2715" w:rsidRDefault="004E131B" w:rsidP="00E77D80">
      <w:pPr>
        <w:spacing w:before="30" w:after="30"/>
        <w:rPr>
          <w:rFonts w:ascii="Arial" w:hAnsi="Arial" w:cs="Arial"/>
          <w:sz w:val="24"/>
          <w:szCs w:val="24"/>
          <w:lang w:val="en-US"/>
        </w:rPr>
      </w:pPr>
      <w:r w:rsidRPr="003D2715">
        <w:rPr>
          <w:rFonts w:ascii="Arial" w:hAnsi="Arial" w:cs="Arial"/>
          <w:sz w:val="24"/>
          <w:szCs w:val="24"/>
          <w:lang w:val="en-US"/>
        </w:rPr>
        <w:t>LECTURER: DIYA CANGULY</w:t>
      </w:r>
      <w:r w:rsidR="00632475" w:rsidRPr="003D2715">
        <w:rPr>
          <w:rFonts w:ascii="Arial" w:hAnsi="Arial" w:cs="Arial"/>
          <w:sz w:val="24"/>
          <w:szCs w:val="24"/>
          <w:lang w:val="en-US"/>
        </w:rPr>
        <w:t xml:space="preserve"> </w:t>
      </w:r>
    </w:p>
    <w:p w14:paraId="50B89DAB" w14:textId="77777777" w:rsidR="00632475" w:rsidRPr="003D2715" w:rsidRDefault="00632475" w:rsidP="00E77D80">
      <w:pPr>
        <w:spacing w:before="30" w:after="30"/>
        <w:rPr>
          <w:rFonts w:ascii="Arial" w:hAnsi="Arial" w:cs="Arial"/>
          <w:sz w:val="24"/>
          <w:szCs w:val="24"/>
          <w:lang w:val="en-US"/>
        </w:rPr>
      </w:pPr>
      <w:r w:rsidRPr="003D2715">
        <w:rPr>
          <w:rFonts w:ascii="Arial" w:hAnsi="Arial" w:cs="Arial"/>
          <w:sz w:val="24"/>
          <w:szCs w:val="24"/>
          <w:lang w:val="en-US"/>
        </w:rPr>
        <w:t>STUDENT: ANA-MARIA NEAGU</w:t>
      </w:r>
    </w:p>
    <w:p w14:paraId="2375A064" w14:textId="77777777" w:rsidR="00227D5D" w:rsidRPr="003D2715" w:rsidRDefault="00632475" w:rsidP="00E77D80">
      <w:pPr>
        <w:spacing w:before="30" w:after="30"/>
        <w:rPr>
          <w:rFonts w:ascii="Arial" w:hAnsi="Arial" w:cs="Arial"/>
          <w:sz w:val="24"/>
          <w:szCs w:val="24"/>
          <w:lang w:val="en-US"/>
        </w:rPr>
      </w:pPr>
      <w:r w:rsidRPr="003D2715">
        <w:rPr>
          <w:rFonts w:ascii="Arial" w:hAnsi="Arial" w:cs="Arial"/>
          <w:sz w:val="24"/>
          <w:szCs w:val="24"/>
          <w:lang w:val="en-US"/>
        </w:rPr>
        <w:t>STUDENT ID: 2009930</w:t>
      </w:r>
      <w:r w:rsidR="00831230" w:rsidRPr="003D2715">
        <w:rPr>
          <w:rFonts w:ascii="Arial" w:hAnsi="Arial" w:cs="Arial"/>
          <w:sz w:val="24"/>
          <w:szCs w:val="24"/>
          <w:lang w:val="en-US"/>
        </w:rPr>
        <w:t xml:space="preserve">     </w:t>
      </w:r>
    </w:p>
    <w:p w14:paraId="4AB684B0" w14:textId="77777777" w:rsidR="003D2715" w:rsidRDefault="003D2715" w:rsidP="00E77D80">
      <w:pPr>
        <w:spacing w:before="30" w:after="30"/>
        <w:rPr>
          <w:rFonts w:ascii="Arial" w:hAnsi="Arial" w:cs="Arial"/>
          <w:b/>
          <w:bCs/>
          <w:sz w:val="32"/>
          <w:szCs w:val="32"/>
          <w:lang w:val="en-US"/>
        </w:rPr>
      </w:pPr>
    </w:p>
    <w:p w14:paraId="43DA7F9B" w14:textId="4F1A9AEE" w:rsidR="00227D5D" w:rsidRDefault="00227D5D" w:rsidP="00E77D80">
      <w:pPr>
        <w:spacing w:before="30" w:after="30"/>
        <w:rPr>
          <w:rFonts w:ascii="Arial" w:hAnsi="Arial" w:cs="Arial"/>
          <w:sz w:val="32"/>
          <w:szCs w:val="32"/>
          <w:lang w:val="en-US"/>
        </w:rPr>
      </w:pPr>
      <w:r w:rsidRPr="00227D5D">
        <w:rPr>
          <w:rFonts w:ascii="Arial" w:hAnsi="Arial" w:cs="Arial"/>
          <w:b/>
          <w:bCs/>
          <w:sz w:val="32"/>
          <w:szCs w:val="32"/>
          <w:lang w:val="en-US"/>
        </w:rPr>
        <w:lastRenderedPageBreak/>
        <w:t>TABLE OF CONTENTS</w:t>
      </w:r>
      <w:r w:rsidR="00831230" w:rsidRPr="00227D5D">
        <w:rPr>
          <w:rFonts w:ascii="Arial" w:hAnsi="Arial" w:cs="Arial"/>
          <w:b/>
          <w:bCs/>
          <w:sz w:val="32"/>
          <w:szCs w:val="32"/>
          <w:lang w:val="en-US"/>
        </w:rPr>
        <w:t xml:space="preserve">   </w:t>
      </w:r>
      <w:r w:rsidR="004E131B" w:rsidRPr="00227D5D">
        <w:rPr>
          <w:rFonts w:ascii="Arial" w:hAnsi="Arial" w:cs="Arial"/>
          <w:b/>
          <w:bCs/>
          <w:sz w:val="32"/>
          <w:szCs w:val="32"/>
          <w:lang w:val="en-US"/>
        </w:rPr>
        <w:t xml:space="preserve">     </w:t>
      </w:r>
    </w:p>
    <w:p w14:paraId="1928235C" w14:textId="77777777" w:rsidR="00697506" w:rsidRDefault="00697506" w:rsidP="00A70583">
      <w:pPr>
        <w:spacing w:before="30" w:after="30" w:line="360" w:lineRule="auto"/>
        <w:jc w:val="both"/>
        <w:rPr>
          <w:rFonts w:ascii="Arial" w:hAnsi="Arial" w:cs="Arial"/>
          <w:sz w:val="32"/>
          <w:szCs w:val="32"/>
          <w:lang w:val="en-US"/>
        </w:rPr>
      </w:pPr>
    </w:p>
    <w:p w14:paraId="59FF8A4B" w14:textId="4A55B5CE" w:rsidR="001E0C31" w:rsidRPr="00210A9E" w:rsidRDefault="00697506" w:rsidP="00A70583">
      <w:pPr>
        <w:spacing w:before="30" w:after="30" w:line="360" w:lineRule="auto"/>
        <w:jc w:val="both"/>
        <w:rPr>
          <w:rFonts w:ascii="Arial" w:hAnsi="Arial" w:cs="Arial"/>
          <w:lang w:val="en-US"/>
        </w:rPr>
      </w:pPr>
      <w:r w:rsidRPr="00210A9E">
        <w:rPr>
          <w:rFonts w:ascii="Arial" w:hAnsi="Arial" w:cs="Arial"/>
          <w:lang w:val="en-US"/>
        </w:rPr>
        <w:t>1. INTRODUCTION</w:t>
      </w:r>
      <w:r w:rsidR="00906EFB">
        <w:rPr>
          <w:rFonts w:ascii="Arial" w:hAnsi="Arial" w:cs="Arial"/>
          <w:lang w:val="en-US"/>
        </w:rPr>
        <w:t>………………………………………………………………………………2</w:t>
      </w:r>
    </w:p>
    <w:p w14:paraId="430D21AE" w14:textId="3BBCEFC3" w:rsidR="001E0C31" w:rsidRPr="00210A9E" w:rsidRDefault="001E0C31" w:rsidP="00A70583">
      <w:pPr>
        <w:spacing w:before="30" w:after="30" w:line="360" w:lineRule="auto"/>
        <w:jc w:val="both"/>
        <w:rPr>
          <w:rFonts w:ascii="Arial" w:hAnsi="Arial" w:cs="Arial"/>
          <w:lang w:val="en-US"/>
        </w:rPr>
      </w:pPr>
      <w:r w:rsidRPr="00210A9E">
        <w:rPr>
          <w:rFonts w:ascii="Arial" w:hAnsi="Arial" w:cs="Arial"/>
          <w:lang w:val="en-US"/>
        </w:rPr>
        <w:t>2. MODELS OF COMMUNICATION</w:t>
      </w:r>
      <w:r w:rsidR="00906EFB">
        <w:rPr>
          <w:rFonts w:ascii="Arial" w:hAnsi="Arial" w:cs="Arial"/>
          <w:lang w:val="en-US"/>
        </w:rPr>
        <w:t>……………………………………………………………2</w:t>
      </w:r>
    </w:p>
    <w:p w14:paraId="67A86608" w14:textId="629F3729" w:rsidR="001E0C31" w:rsidRDefault="001E0C31" w:rsidP="00A70583">
      <w:pPr>
        <w:spacing w:before="30" w:after="30" w:line="360" w:lineRule="auto"/>
        <w:jc w:val="both"/>
        <w:rPr>
          <w:rFonts w:ascii="Arial" w:hAnsi="Arial" w:cs="Arial"/>
          <w:lang w:val="en-US"/>
        </w:rPr>
      </w:pPr>
      <w:r w:rsidRPr="00210A9E">
        <w:rPr>
          <w:rFonts w:ascii="Arial" w:hAnsi="Arial" w:cs="Arial"/>
          <w:lang w:val="en-US"/>
        </w:rPr>
        <w:t>2.1. SHANNON AND WEAVER MODEL OF COMMUNICATION</w:t>
      </w:r>
      <w:r w:rsidR="00953829">
        <w:rPr>
          <w:rFonts w:ascii="Arial" w:hAnsi="Arial" w:cs="Arial"/>
          <w:lang w:val="en-US"/>
        </w:rPr>
        <w:t xml:space="preserve"> (1</w:t>
      </w:r>
      <w:r w:rsidR="008D3986">
        <w:rPr>
          <w:rFonts w:ascii="Arial" w:hAnsi="Arial" w:cs="Arial"/>
          <w:lang w:val="en-US"/>
        </w:rPr>
        <w:t>9</w:t>
      </w:r>
      <w:r w:rsidR="00953829">
        <w:rPr>
          <w:rFonts w:ascii="Arial" w:hAnsi="Arial" w:cs="Arial"/>
          <w:lang w:val="en-US"/>
        </w:rPr>
        <w:t>48</w:t>
      </w:r>
      <w:r w:rsidR="008D3986">
        <w:rPr>
          <w:rFonts w:ascii="Arial" w:hAnsi="Arial" w:cs="Arial"/>
          <w:lang w:val="en-US"/>
        </w:rPr>
        <w:t>/</w:t>
      </w:r>
      <w:r w:rsidR="00953829">
        <w:rPr>
          <w:rFonts w:ascii="Arial" w:hAnsi="Arial" w:cs="Arial"/>
          <w:lang w:val="en-US"/>
        </w:rPr>
        <w:t>49)</w:t>
      </w:r>
      <w:r w:rsidR="00A70583">
        <w:rPr>
          <w:rFonts w:ascii="Arial" w:hAnsi="Arial" w:cs="Arial"/>
          <w:lang w:val="en-US"/>
        </w:rPr>
        <w:t xml:space="preserve"> …………...</w:t>
      </w:r>
      <w:r w:rsidR="00A66976">
        <w:rPr>
          <w:rFonts w:ascii="Arial" w:hAnsi="Arial" w:cs="Arial"/>
          <w:lang w:val="en-US"/>
        </w:rPr>
        <w:t>...</w:t>
      </w:r>
      <w:r w:rsidR="00A70583">
        <w:rPr>
          <w:rFonts w:ascii="Arial" w:hAnsi="Arial" w:cs="Arial"/>
          <w:lang w:val="en-US"/>
        </w:rPr>
        <w:t>3</w:t>
      </w:r>
    </w:p>
    <w:p w14:paraId="5A485F3F" w14:textId="26AC1FA9" w:rsidR="003344E0" w:rsidRDefault="00210A9E" w:rsidP="00A70583">
      <w:pPr>
        <w:spacing w:before="30" w:after="30" w:line="360" w:lineRule="auto"/>
        <w:jc w:val="both"/>
        <w:rPr>
          <w:rFonts w:ascii="Arial" w:hAnsi="Arial" w:cs="Arial"/>
          <w:lang w:val="en-US"/>
        </w:rPr>
      </w:pPr>
      <w:r>
        <w:rPr>
          <w:rFonts w:ascii="Arial" w:hAnsi="Arial" w:cs="Arial"/>
          <w:lang w:val="en-US"/>
        </w:rPr>
        <w:t>2.2. DAVID BERLO THEORY O</w:t>
      </w:r>
      <w:r w:rsidR="008B6DAA">
        <w:rPr>
          <w:rFonts w:ascii="Arial" w:hAnsi="Arial" w:cs="Arial"/>
          <w:lang w:val="en-US"/>
        </w:rPr>
        <w:t>F</w:t>
      </w:r>
      <w:r>
        <w:rPr>
          <w:rFonts w:ascii="Arial" w:hAnsi="Arial" w:cs="Arial"/>
          <w:lang w:val="en-US"/>
        </w:rPr>
        <w:t xml:space="preserve"> COMMUNICATION</w:t>
      </w:r>
      <w:r w:rsidR="00953829">
        <w:rPr>
          <w:rFonts w:ascii="Arial" w:hAnsi="Arial" w:cs="Arial"/>
          <w:lang w:val="en-US"/>
        </w:rPr>
        <w:t xml:space="preserve"> (1960)</w:t>
      </w:r>
      <w:r w:rsidR="00A70583">
        <w:rPr>
          <w:rFonts w:ascii="Arial" w:hAnsi="Arial" w:cs="Arial"/>
          <w:lang w:val="en-US"/>
        </w:rPr>
        <w:t xml:space="preserve"> ……………………………</w:t>
      </w:r>
      <w:r w:rsidR="00A66976">
        <w:rPr>
          <w:rFonts w:ascii="Arial" w:hAnsi="Arial" w:cs="Arial"/>
          <w:lang w:val="en-US"/>
        </w:rPr>
        <w:t>3-4</w:t>
      </w:r>
    </w:p>
    <w:p w14:paraId="5384E0A8" w14:textId="2EF7F587" w:rsidR="00953829" w:rsidRDefault="00B951CD" w:rsidP="00A70583">
      <w:pPr>
        <w:spacing w:before="30" w:after="30" w:line="360" w:lineRule="auto"/>
        <w:jc w:val="both"/>
        <w:rPr>
          <w:rFonts w:ascii="Arial" w:hAnsi="Arial" w:cs="Arial"/>
          <w:lang w:val="en-US"/>
        </w:rPr>
      </w:pPr>
      <w:r>
        <w:rPr>
          <w:rFonts w:ascii="Arial" w:hAnsi="Arial" w:cs="Arial"/>
          <w:lang w:val="en-US"/>
        </w:rPr>
        <w:t>2.3. WILBERT SCHRAMM’S MODEL OF COMMUNICATION (1954)</w:t>
      </w:r>
      <w:r w:rsidR="00A70583">
        <w:rPr>
          <w:rFonts w:ascii="Arial" w:hAnsi="Arial" w:cs="Arial"/>
          <w:lang w:val="en-US"/>
        </w:rPr>
        <w:t xml:space="preserve"> …………………….</w:t>
      </w:r>
      <w:r w:rsidR="00A66976">
        <w:rPr>
          <w:rFonts w:ascii="Arial" w:hAnsi="Arial" w:cs="Arial"/>
          <w:lang w:val="en-US"/>
        </w:rPr>
        <w:t>4</w:t>
      </w:r>
    </w:p>
    <w:p w14:paraId="4B49B259" w14:textId="00A64531" w:rsidR="00B951CD" w:rsidRDefault="00A67D0B" w:rsidP="00A70583">
      <w:pPr>
        <w:spacing w:before="30" w:after="30" w:line="360" w:lineRule="auto"/>
        <w:jc w:val="both"/>
        <w:rPr>
          <w:rFonts w:ascii="Arial" w:hAnsi="Arial" w:cs="Arial"/>
          <w:lang w:val="en-US"/>
        </w:rPr>
      </w:pPr>
      <w:r>
        <w:rPr>
          <w:rFonts w:ascii="Arial" w:hAnsi="Arial" w:cs="Arial"/>
          <w:lang w:val="en-US"/>
        </w:rPr>
        <w:t xml:space="preserve">3. COMMUNICATION SKILLS </w:t>
      </w:r>
      <w:r w:rsidR="00A70583">
        <w:rPr>
          <w:rFonts w:ascii="Arial" w:hAnsi="Arial" w:cs="Arial"/>
          <w:lang w:val="en-US"/>
        </w:rPr>
        <w:t>……………………………………………………………</w:t>
      </w:r>
      <w:r w:rsidR="00A66976">
        <w:rPr>
          <w:rFonts w:ascii="Arial" w:hAnsi="Arial" w:cs="Arial"/>
          <w:lang w:val="en-US"/>
        </w:rPr>
        <w:t>.</w:t>
      </w:r>
      <w:r w:rsidR="00A70583">
        <w:rPr>
          <w:rFonts w:ascii="Arial" w:hAnsi="Arial" w:cs="Arial"/>
          <w:lang w:val="en-US"/>
        </w:rPr>
        <w:t>…</w:t>
      </w:r>
      <w:r w:rsidR="00A66976">
        <w:rPr>
          <w:rFonts w:ascii="Arial" w:hAnsi="Arial" w:cs="Arial"/>
          <w:lang w:val="en-US"/>
        </w:rPr>
        <w:t>4-6</w:t>
      </w:r>
    </w:p>
    <w:p w14:paraId="5EF106DB" w14:textId="26AD21EE" w:rsidR="00A67D0B" w:rsidRDefault="00A67D0B" w:rsidP="00A70583">
      <w:pPr>
        <w:spacing w:before="30" w:after="30" w:line="360" w:lineRule="auto"/>
        <w:jc w:val="both"/>
        <w:rPr>
          <w:rFonts w:ascii="Arial" w:hAnsi="Arial" w:cs="Arial"/>
          <w:lang w:val="en-US"/>
        </w:rPr>
      </w:pPr>
      <w:r>
        <w:rPr>
          <w:rFonts w:ascii="Arial" w:hAnsi="Arial" w:cs="Arial"/>
          <w:lang w:val="en-US"/>
        </w:rPr>
        <w:t>4. CASE STUD</w:t>
      </w:r>
      <w:r w:rsidR="005B607B">
        <w:rPr>
          <w:rFonts w:ascii="Arial" w:hAnsi="Arial" w:cs="Arial"/>
          <w:lang w:val="en-US"/>
        </w:rPr>
        <w:t>IES</w:t>
      </w:r>
      <w:r>
        <w:rPr>
          <w:rFonts w:ascii="Arial" w:hAnsi="Arial" w:cs="Arial"/>
          <w:lang w:val="en-US"/>
        </w:rPr>
        <w:t xml:space="preserve"> IN COMMUNICATION</w:t>
      </w:r>
      <w:r w:rsidR="00A70583">
        <w:rPr>
          <w:rFonts w:ascii="Arial" w:hAnsi="Arial" w:cs="Arial"/>
          <w:lang w:val="en-US"/>
        </w:rPr>
        <w:t>…………………………………………………….</w:t>
      </w:r>
      <w:r w:rsidR="00A66976">
        <w:rPr>
          <w:rFonts w:ascii="Arial" w:hAnsi="Arial" w:cs="Arial"/>
          <w:lang w:val="en-US"/>
        </w:rPr>
        <w:t>6</w:t>
      </w:r>
    </w:p>
    <w:p w14:paraId="4050D237" w14:textId="6B815185" w:rsidR="00A70583" w:rsidRDefault="007A7EC3" w:rsidP="00A70583">
      <w:pPr>
        <w:spacing w:before="30" w:after="30" w:line="360" w:lineRule="auto"/>
        <w:jc w:val="both"/>
        <w:rPr>
          <w:rFonts w:ascii="Arial" w:hAnsi="Arial" w:cs="Arial"/>
          <w:lang w:val="en-US"/>
        </w:rPr>
      </w:pPr>
      <w:r>
        <w:rPr>
          <w:rFonts w:ascii="Arial" w:hAnsi="Arial" w:cs="Arial"/>
          <w:lang w:val="en-US"/>
        </w:rPr>
        <w:t xml:space="preserve">5. EXAMPLE OF POOR COMMUNICATION IN THE WORKPLACE </w:t>
      </w:r>
      <w:r w:rsidR="00A70583">
        <w:rPr>
          <w:rFonts w:ascii="Arial" w:hAnsi="Arial" w:cs="Arial"/>
          <w:lang w:val="en-US"/>
        </w:rPr>
        <w:t>……………………</w:t>
      </w:r>
      <w:r w:rsidR="00A66976">
        <w:rPr>
          <w:rFonts w:ascii="Arial" w:hAnsi="Arial" w:cs="Arial"/>
          <w:lang w:val="en-US"/>
        </w:rPr>
        <w:t>…7</w:t>
      </w:r>
    </w:p>
    <w:p w14:paraId="5A397775" w14:textId="567D0BD6" w:rsidR="00A70583" w:rsidRDefault="007A7EC3" w:rsidP="00A70583">
      <w:pPr>
        <w:spacing w:before="30" w:after="30" w:line="360" w:lineRule="auto"/>
        <w:jc w:val="both"/>
        <w:rPr>
          <w:rFonts w:ascii="Arial" w:hAnsi="Arial" w:cs="Arial"/>
          <w:lang w:val="en-US"/>
        </w:rPr>
      </w:pPr>
      <w:r>
        <w:rPr>
          <w:rFonts w:ascii="Arial" w:hAnsi="Arial" w:cs="Arial"/>
          <w:lang w:val="en-US"/>
        </w:rPr>
        <w:t>6.</w:t>
      </w:r>
      <w:r w:rsidR="00B402C0">
        <w:rPr>
          <w:rFonts w:ascii="Arial" w:hAnsi="Arial" w:cs="Arial"/>
          <w:lang w:val="en-US"/>
        </w:rPr>
        <w:t xml:space="preserve"> </w:t>
      </w:r>
      <w:r w:rsidR="00A70583">
        <w:rPr>
          <w:rFonts w:ascii="Arial" w:hAnsi="Arial" w:cs="Arial"/>
          <w:lang w:val="en-US"/>
        </w:rPr>
        <w:t xml:space="preserve">CONCLSION AND </w:t>
      </w:r>
      <w:r>
        <w:rPr>
          <w:rFonts w:ascii="Arial" w:hAnsi="Arial" w:cs="Arial"/>
          <w:lang w:val="en-US"/>
        </w:rPr>
        <w:t>SUGGESTIONS FOR IMPROVEMENTS OF</w:t>
      </w:r>
    </w:p>
    <w:p w14:paraId="52C0785E" w14:textId="25CFDC62" w:rsidR="007A7EC3" w:rsidRDefault="007A7EC3" w:rsidP="00A70583">
      <w:pPr>
        <w:spacing w:before="30" w:after="30" w:line="360" w:lineRule="auto"/>
        <w:jc w:val="both"/>
        <w:rPr>
          <w:rFonts w:ascii="Arial" w:hAnsi="Arial" w:cs="Arial"/>
          <w:lang w:val="en-US"/>
        </w:rPr>
      </w:pPr>
      <w:r>
        <w:rPr>
          <w:rFonts w:ascii="Arial" w:hAnsi="Arial" w:cs="Arial"/>
          <w:lang w:val="en-US"/>
        </w:rPr>
        <w:t>COMMUNICATION</w:t>
      </w:r>
      <w:r w:rsidR="00A70583">
        <w:rPr>
          <w:rFonts w:ascii="Arial" w:hAnsi="Arial" w:cs="Arial"/>
          <w:lang w:val="en-US"/>
        </w:rPr>
        <w:t>…………………………………………………………………………….…</w:t>
      </w:r>
      <w:r w:rsidR="00A66976">
        <w:rPr>
          <w:rFonts w:ascii="Arial" w:hAnsi="Arial" w:cs="Arial"/>
          <w:lang w:val="en-US"/>
        </w:rPr>
        <w:t>8</w:t>
      </w:r>
    </w:p>
    <w:p w14:paraId="1CE1D969" w14:textId="40458DF1" w:rsidR="004B1984" w:rsidRDefault="004B1984" w:rsidP="00A70583">
      <w:pPr>
        <w:spacing w:before="30" w:after="30" w:line="360" w:lineRule="auto"/>
        <w:jc w:val="both"/>
        <w:rPr>
          <w:rFonts w:ascii="Arial" w:hAnsi="Arial" w:cs="Arial"/>
          <w:lang w:val="en-US"/>
        </w:rPr>
      </w:pPr>
      <w:r>
        <w:rPr>
          <w:rFonts w:ascii="Arial" w:hAnsi="Arial" w:cs="Arial"/>
          <w:lang w:val="en-US"/>
        </w:rPr>
        <w:t xml:space="preserve">7. REFERENCES </w:t>
      </w:r>
      <w:r w:rsidR="00A70583">
        <w:rPr>
          <w:rFonts w:ascii="Arial" w:hAnsi="Arial" w:cs="Arial"/>
          <w:lang w:val="en-US"/>
        </w:rPr>
        <w:t>………………………………………………………………………</w:t>
      </w:r>
      <w:r w:rsidR="00A66976">
        <w:rPr>
          <w:rFonts w:ascii="Arial" w:hAnsi="Arial" w:cs="Arial"/>
          <w:lang w:val="en-US"/>
        </w:rPr>
        <w:t>..</w:t>
      </w:r>
      <w:r w:rsidR="00A70583">
        <w:rPr>
          <w:rFonts w:ascii="Arial" w:hAnsi="Arial" w:cs="Arial"/>
          <w:lang w:val="en-US"/>
        </w:rPr>
        <w:t>……</w:t>
      </w:r>
      <w:r w:rsidR="00A66976">
        <w:rPr>
          <w:rFonts w:ascii="Arial" w:hAnsi="Arial" w:cs="Arial"/>
          <w:lang w:val="en-US"/>
        </w:rPr>
        <w:t>9-10</w:t>
      </w:r>
    </w:p>
    <w:p w14:paraId="5C39C00B" w14:textId="5A2A94B9" w:rsidR="004B1984" w:rsidRDefault="004B1984" w:rsidP="00A70583">
      <w:pPr>
        <w:spacing w:before="30" w:after="30" w:line="360" w:lineRule="auto"/>
        <w:jc w:val="both"/>
        <w:rPr>
          <w:rFonts w:ascii="Arial" w:hAnsi="Arial" w:cs="Arial"/>
          <w:lang w:val="en-US"/>
        </w:rPr>
      </w:pPr>
      <w:r>
        <w:rPr>
          <w:rFonts w:ascii="Arial" w:hAnsi="Arial" w:cs="Arial"/>
          <w:lang w:val="en-US"/>
        </w:rPr>
        <w:t>8. APPENDIX</w:t>
      </w:r>
      <w:r w:rsidR="00A66976">
        <w:rPr>
          <w:rFonts w:ascii="Arial" w:hAnsi="Arial" w:cs="Arial"/>
          <w:lang w:val="en-US"/>
        </w:rPr>
        <w:t xml:space="preserve"> ……………………………………………………………………………….. 11-13</w:t>
      </w:r>
    </w:p>
    <w:p w14:paraId="7A915052" w14:textId="2C9903E5" w:rsidR="00B97177" w:rsidRDefault="00B97177" w:rsidP="00A70583">
      <w:pPr>
        <w:spacing w:before="30" w:after="30" w:line="360" w:lineRule="auto"/>
        <w:jc w:val="both"/>
        <w:rPr>
          <w:rFonts w:ascii="Arial" w:hAnsi="Arial" w:cs="Arial"/>
          <w:lang w:val="en-US"/>
        </w:rPr>
      </w:pPr>
    </w:p>
    <w:p w14:paraId="1F0424FA" w14:textId="301A461F" w:rsidR="00B97177" w:rsidRDefault="00B97177" w:rsidP="00697506">
      <w:pPr>
        <w:spacing w:before="30" w:after="30"/>
        <w:rPr>
          <w:rFonts w:ascii="Arial" w:hAnsi="Arial" w:cs="Arial"/>
          <w:lang w:val="en-US"/>
        </w:rPr>
      </w:pPr>
    </w:p>
    <w:p w14:paraId="29787FB2" w14:textId="77777777" w:rsidR="003516C0" w:rsidRDefault="003516C0" w:rsidP="00A70583">
      <w:pPr>
        <w:spacing w:before="30" w:after="30" w:line="360" w:lineRule="auto"/>
        <w:rPr>
          <w:rFonts w:ascii="Arial" w:hAnsi="Arial" w:cs="Arial"/>
          <w:b/>
          <w:bCs/>
          <w:sz w:val="28"/>
          <w:szCs w:val="28"/>
          <w:lang w:val="en-US"/>
        </w:rPr>
      </w:pPr>
    </w:p>
    <w:p w14:paraId="34D48A99" w14:textId="1B446236" w:rsidR="00B97177" w:rsidRDefault="00650500" w:rsidP="00A70583">
      <w:pPr>
        <w:spacing w:before="30" w:after="30" w:line="360" w:lineRule="auto"/>
        <w:rPr>
          <w:rFonts w:ascii="Arial" w:hAnsi="Arial" w:cs="Arial"/>
          <w:lang w:val="en-US"/>
        </w:rPr>
      </w:pPr>
      <w:r w:rsidRPr="00650500">
        <w:rPr>
          <w:rFonts w:ascii="Arial" w:hAnsi="Arial" w:cs="Arial"/>
          <w:b/>
          <w:bCs/>
          <w:sz w:val="28"/>
          <w:szCs w:val="28"/>
          <w:lang w:val="en-US"/>
        </w:rPr>
        <w:t>1. INTRODUCTION</w:t>
      </w:r>
    </w:p>
    <w:p w14:paraId="7DFE1002" w14:textId="77777777" w:rsidR="008B57F5" w:rsidRDefault="008B57F5" w:rsidP="00A70583">
      <w:pPr>
        <w:spacing w:before="30" w:after="30" w:line="360" w:lineRule="auto"/>
        <w:rPr>
          <w:rFonts w:ascii="Arial" w:hAnsi="Arial" w:cs="Arial"/>
          <w:lang w:val="en-US"/>
        </w:rPr>
      </w:pPr>
    </w:p>
    <w:p w14:paraId="74525304" w14:textId="54849968" w:rsidR="008D527A" w:rsidRDefault="008D527A" w:rsidP="00A70583">
      <w:pPr>
        <w:spacing w:before="30" w:after="30" w:line="360" w:lineRule="auto"/>
        <w:rPr>
          <w:rFonts w:ascii="Arial" w:hAnsi="Arial" w:cs="Arial"/>
          <w:lang w:val="en-US"/>
        </w:rPr>
      </w:pPr>
      <w:r>
        <w:rPr>
          <w:rFonts w:ascii="Arial" w:hAnsi="Arial" w:cs="Arial"/>
          <w:lang w:val="en-US"/>
        </w:rPr>
        <w:t>‘’W</w:t>
      </w:r>
      <w:r w:rsidR="00773FD2">
        <w:rPr>
          <w:rFonts w:ascii="Arial" w:hAnsi="Arial" w:cs="Arial"/>
          <w:lang w:val="en-US"/>
        </w:rPr>
        <w:t>hat is communication?’’</w:t>
      </w:r>
    </w:p>
    <w:p w14:paraId="2E240F38" w14:textId="2C991D76" w:rsidR="00773FD2" w:rsidRDefault="00E26D0F" w:rsidP="00A70583">
      <w:pPr>
        <w:spacing w:before="30" w:after="30" w:line="360" w:lineRule="auto"/>
        <w:rPr>
          <w:rFonts w:ascii="Arial" w:hAnsi="Arial" w:cs="Arial"/>
          <w:lang w:val="en-US"/>
        </w:rPr>
      </w:pPr>
      <w:r>
        <w:rPr>
          <w:rFonts w:ascii="Arial" w:hAnsi="Arial" w:cs="Arial"/>
          <w:lang w:val="en-US"/>
        </w:rPr>
        <w:t>‘’</w:t>
      </w:r>
      <w:r w:rsidR="00773FD2">
        <w:rPr>
          <w:rFonts w:ascii="Arial" w:hAnsi="Arial" w:cs="Arial"/>
          <w:lang w:val="en-US"/>
        </w:rPr>
        <w:t xml:space="preserve">Communication is simply the act of transferring information from </w:t>
      </w:r>
      <w:r w:rsidR="00B17B4A">
        <w:rPr>
          <w:rFonts w:ascii="Arial" w:hAnsi="Arial" w:cs="Arial"/>
          <w:lang w:val="en-US"/>
        </w:rPr>
        <w:t>one place, person or group to other</w:t>
      </w:r>
      <w:r w:rsidR="00553D0E">
        <w:rPr>
          <w:rFonts w:ascii="Arial" w:hAnsi="Arial" w:cs="Arial"/>
          <w:lang w:val="en-US"/>
        </w:rPr>
        <w:t>.</w:t>
      </w:r>
      <w:r>
        <w:rPr>
          <w:rFonts w:ascii="Arial" w:hAnsi="Arial" w:cs="Arial"/>
          <w:lang w:val="en-US"/>
        </w:rPr>
        <w:t>’’</w:t>
      </w:r>
      <w:r w:rsidR="00DE5CC6">
        <w:rPr>
          <w:rFonts w:ascii="Arial" w:hAnsi="Arial" w:cs="Arial"/>
          <w:lang w:val="en-US"/>
        </w:rPr>
        <w:t xml:space="preserve"> [</w:t>
      </w:r>
      <w:r>
        <w:rPr>
          <w:rFonts w:ascii="Arial" w:hAnsi="Arial" w:cs="Arial"/>
          <w:lang w:val="en-US"/>
        </w:rPr>
        <w:t>Wikipedia]</w:t>
      </w:r>
    </w:p>
    <w:p w14:paraId="090BFFA7" w14:textId="16B905C7" w:rsidR="00E26D0F" w:rsidRDefault="00952A03" w:rsidP="00A70583">
      <w:pPr>
        <w:spacing w:before="30" w:after="30" w:line="360" w:lineRule="auto"/>
        <w:rPr>
          <w:rFonts w:ascii="Arial" w:hAnsi="Arial" w:cs="Arial"/>
          <w:lang w:val="en-US"/>
        </w:rPr>
      </w:pPr>
      <w:r>
        <w:rPr>
          <w:rFonts w:ascii="Arial" w:hAnsi="Arial" w:cs="Arial"/>
          <w:lang w:val="en-US"/>
        </w:rPr>
        <w:t>To communicate means to interact. Interaction between individuals</w:t>
      </w:r>
      <w:r w:rsidR="00364C36">
        <w:rPr>
          <w:rFonts w:ascii="Arial" w:hAnsi="Arial" w:cs="Arial"/>
          <w:lang w:val="en-US"/>
        </w:rPr>
        <w:t xml:space="preserve"> can take place through several ways such as verbal, nonverbal, </w:t>
      </w:r>
      <w:r w:rsidR="00F67A74">
        <w:rPr>
          <w:rFonts w:ascii="Arial" w:hAnsi="Arial" w:cs="Arial"/>
          <w:lang w:val="en-US"/>
        </w:rPr>
        <w:t>written,</w:t>
      </w:r>
      <w:r w:rsidR="00364C36">
        <w:rPr>
          <w:rFonts w:ascii="Arial" w:hAnsi="Arial" w:cs="Arial"/>
          <w:lang w:val="en-US"/>
        </w:rPr>
        <w:t xml:space="preserve"> and visual.</w:t>
      </w:r>
      <w:r w:rsidR="00F67A74">
        <w:rPr>
          <w:rFonts w:ascii="Arial" w:hAnsi="Arial" w:cs="Arial"/>
          <w:lang w:val="en-US"/>
        </w:rPr>
        <w:t xml:space="preserve"> Communication has the following </w:t>
      </w:r>
      <w:r w:rsidR="00160951">
        <w:rPr>
          <w:rFonts w:ascii="Arial" w:hAnsi="Arial" w:cs="Arial"/>
          <w:lang w:val="en-US"/>
        </w:rPr>
        <w:t>components:</w:t>
      </w:r>
      <w:r w:rsidR="00F67A74">
        <w:rPr>
          <w:rFonts w:ascii="Arial" w:hAnsi="Arial" w:cs="Arial"/>
          <w:lang w:val="en-US"/>
        </w:rPr>
        <w:t xml:space="preserve"> message</w:t>
      </w:r>
      <w:r w:rsidR="007E42E6">
        <w:rPr>
          <w:rFonts w:ascii="Arial" w:hAnsi="Arial" w:cs="Arial"/>
          <w:lang w:val="en-US"/>
        </w:rPr>
        <w:t xml:space="preserve">, </w:t>
      </w:r>
      <w:r w:rsidR="00160951">
        <w:rPr>
          <w:rFonts w:ascii="Arial" w:hAnsi="Arial" w:cs="Arial"/>
          <w:lang w:val="en-US"/>
        </w:rPr>
        <w:t>receiver,</w:t>
      </w:r>
      <w:r w:rsidR="007E42E6">
        <w:rPr>
          <w:rFonts w:ascii="Arial" w:hAnsi="Arial" w:cs="Arial"/>
          <w:lang w:val="en-US"/>
        </w:rPr>
        <w:t xml:space="preserve"> and sender. To communicate </w:t>
      </w:r>
      <w:r w:rsidR="006316D2">
        <w:rPr>
          <w:rFonts w:ascii="Arial" w:hAnsi="Arial" w:cs="Arial"/>
          <w:lang w:val="en-US"/>
        </w:rPr>
        <w:t xml:space="preserve">is important due to the following aspects: </w:t>
      </w:r>
      <w:r w:rsidR="00164CAF">
        <w:rPr>
          <w:rFonts w:ascii="Arial" w:hAnsi="Arial" w:cs="Arial"/>
          <w:lang w:val="en-US"/>
        </w:rPr>
        <w:t>it is a good way to</w:t>
      </w:r>
      <w:r w:rsidR="007E419A">
        <w:rPr>
          <w:rFonts w:ascii="Arial" w:hAnsi="Arial" w:cs="Arial"/>
          <w:lang w:val="en-US"/>
        </w:rPr>
        <w:t xml:space="preserve"> accumulate knowledge, help to form relationships</w:t>
      </w:r>
      <w:r w:rsidR="00FE2947">
        <w:rPr>
          <w:rFonts w:ascii="Arial" w:hAnsi="Arial" w:cs="Arial"/>
          <w:lang w:val="en-US"/>
        </w:rPr>
        <w:t xml:space="preserve"> and most important to transmit </w:t>
      </w:r>
      <w:r w:rsidR="006F0A78">
        <w:rPr>
          <w:rFonts w:ascii="Arial" w:hAnsi="Arial" w:cs="Arial"/>
          <w:lang w:val="en-US"/>
        </w:rPr>
        <w:t>information, emotions and feeling to others.</w:t>
      </w:r>
    </w:p>
    <w:p w14:paraId="531F703E" w14:textId="7821E944" w:rsidR="008B57F5" w:rsidRDefault="008B57F5" w:rsidP="00A70583">
      <w:pPr>
        <w:spacing w:before="30" w:after="30" w:line="360" w:lineRule="auto"/>
        <w:rPr>
          <w:rFonts w:ascii="Arial" w:hAnsi="Arial" w:cs="Arial"/>
          <w:lang w:val="en-US"/>
        </w:rPr>
      </w:pPr>
    </w:p>
    <w:p w14:paraId="22566691" w14:textId="77777777" w:rsidR="00444571" w:rsidRDefault="00444571" w:rsidP="00A70583">
      <w:pPr>
        <w:spacing w:before="30" w:after="30" w:line="360" w:lineRule="auto"/>
        <w:rPr>
          <w:rFonts w:ascii="Arial" w:hAnsi="Arial" w:cs="Arial"/>
          <w:b/>
          <w:bCs/>
          <w:sz w:val="28"/>
          <w:szCs w:val="28"/>
          <w:lang w:val="en-US"/>
        </w:rPr>
      </w:pPr>
    </w:p>
    <w:p w14:paraId="5F46350E" w14:textId="77777777" w:rsidR="003516C0" w:rsidRDefault="003516C0" w:rsidP="00A70583">
      <w:pPr>
        <w:spacing w:before="30" w:after="30" w:line="360" w:lineRule="auto"/>
        <w:rPr>
          <w:rFonts w:ascii="Arial" w:hAnsi="Arial" w:cs="Arial"/>
          <w:b/>
          <w:bCs/>
          <w:sz w:val="28"/>
          <w:szCs w:val="28"/>
          <w:lang w:val="en-US"/>
        </w:rPr>
      </w:pPr>
    </w:p>
    <w:p w14:paraId="3251094C" w14:textId="0EC78D7C" w:rsidR="003516C0" w:rsidRDefault="003516C0" w:rsidP="00A70583">
      <w:pPr>
        <w:spacing w:before="30" w:after="30" w:line="360" w:lineRule="auto"/>
        <w:rPr>
          <w:rFonts w:ascii="Arial" w:hAnsi="Arial" w:cs="Arial"/>
          <w:b/>
          <w:bCs/>
          <w:sz w:val="28"/>
          <w:szCs w:val="28"/>
          <w:lang w:val="en-US"/>
        </w:rPr>
      </w:pPr>
    </w:p>
    <w:p w14:paraId="188B7BE8" w14:textId="77777777" w:rsidR="003516C0" w:rsidRDefault="003516C0" w:rsidP="00A70583">
      <w:pPr>
        <w:spacing w:before="30" w:after="30" w:line="360" w:lineRule="auto"/>
        <w:rPr>
          <w:rFonts w:ascii="Arial" w:hAnsi="Arial" w:cs="Arial"/>
          <w:b/>
          <w:bCs/>
          <w:sz w:val="28"/>
          <w:szCs w:val="28"/>
          <w:lang w:val="en-US"/>
        </w:rPr>
      </w:pPr>
    </w:p>
    <w:p w14:paraId="47FEC160" w14:textId="40B9C896" w:rsidR="008B57F5" w:rsidRDefault="008B57F5" w:rsidP="00A70583">
      <w:pPr>
        <w:spacing w:before="30" w:after="30" w:line="360" w:lineRule="auto"/>
        <w:rPr>
          <w:rFonts w:ascii="Arial" w:hAnsi="Arial" w:cs="Arial"/>
          <w:b/>
          <w:bCs/>
          <w:sz w:val="28"/>
          <w:szCs w:val="28"/>
          <w:lang w:val="en-US"/>
        </w:rPr>
      </w:pPr>
      <w:r>
        <w:rPr>
          <w:rFonts w:ascii="Arial" w:hAnsi="Arial" w:cs="Arial"/>
          <w:b/>
          <w:bCs/>
          <w:sz w:val="28"/>
          <w:szCs w:val="28"/>
          <w:lang w:val="en-US"/>
        </w:rPr>
        <w:lastRenderedPageBreak/>
        <w:t>2. MODELS OF COMMUNICATION</w:t>
      </w:r>
    </w:p>
    <w:p w14:paraId="5A0A61EC" w14:textId="77777777" w:rsidR="003516C0" w:rsidRDefault="003516C0" w:rsidP="00A70583">
      <w:pPr>
        <w:spacing w:before="30" w:after="30" w:line="360" w:lineRule="auto"/>
        <w:rPr>
          <w:rFonts w:ascii="Arial" w:hAnsi="Arial" w:cs="Arial"/>
          <w:b/>
          <w:bCs/>
          <w:sz w:val="28"/>
          <w:szCs w:val="28"/>
          <w:lang w:val="en-US"/>
        </w:rPr>
      </w:pPr>
    </w:p>
    <w:p w14:paraId="29A56569" w14:textId="624A5E23" w:rsidR="003D2715" w:rsidRDefault="00F01B59" w:rsidP="00A70583">
      <w:pPr>
        <w:spacing w:before="30" w:after="30" w:line="360" w:lineRule="auto"/>
        <w:rPr>
          <w:rFonts w:ascii="Arial" w:hAnsi="Arial" w:cs="Arial"/>
          <w:lang w:val="en-US"/>
        </w:rPr>
      </w:pPr>
      <w:r>
        <w:rPr>
          <w:rFonts w:ascii="Arial" w:hAnsi="Arial" w:cs="Arial"/>
          <w:lang w:val="en-US"/>
        </w:rPr>
        <w:t xml:space="preserve">There are a variety of communication models. In all </w:t>
      </w:r>
      <w:r w:rsidR="00A33D04">
        <w:rPr>
          <w:rFonts w:ascii="Arial" w:hAnsi="Arial" w:cs="Arial"/>
          <w:lang w:val="en-US"/>
        </w:rPr>
        <w:t>models,</w:t>
      </w:r>
      <w:r>
        <w:rPr>
          <w:rFonts w:ascii="Arial" w:hAnsi="Arial" w:cs="Arial"/>
          <w:lang w:val="en-US"/>
        </w:rPr>
        <w:t xml:space="preserve"> the authors express their </w:t>
      </w:r>
      <w:r w:rsidR="007664D2">
        <w:rPr>
          <w:rFonts w:ascii="Arial" w:hAnsi="Arial" w:cs="Arial"/>
          <w:lang w:val="en-US"/>
        </w:rPr>
        <w:t xml:space="preserve">opinions in an original way about the entire communication process. In this report I will </w:t>
      </w:r>
      <w:r w:rsidR="00A33D04">
        <w:rPr>
          <w:rFonts w:ascii="Arial" w:hAnsi="Arial" w:cs="Arial"/>
          <w:lang w:val="en-US"/>
        </w:rPr>
        <w:t xml:space="preserve">analyze </w:t>
      </w:r>
      <w:r w:rsidR="005B2495">
        <w:rPr>
          <w:rFonts w:ascii="Arial" w:hAnsi="Arial" w:cs="Arial"/>
          <w:lang w:val="en-US"/>
        </w:rPr>
        <w:t>the fallowing three ingenious models of communication.</w:t>
      </w:r>
    </w:p>
    <w:p w14:paraId="0885EC93" w14:textId="14D18844" w:rsidR="005B2495" w:rsidRDefault="005B2495" w:rsidP="00697506">
      <w:pPr>
        <w:spacing w:before="30" w:after="30"/>
        <w:rPr>
          <w:rFonts w:ascii="Arial" w:hAnsi="Arial" w:cs="Arial"/>
          <w:lang w:val="en-US"/>
        </w:rPr>
      </w:pPr>
    </w:p>
    <w:p w14:paraId="70FA9D10" w14:textId="77777777" w:rsidR="00444571" w:rsidRDefault="00444571" w:rsidP="00697506">
      <w:pPr>
        <w:spacing w:before="30" w:after="30"/>
        <w:rPr>
          <w:rFonts w:ascii="Arial" w:hAnsi="Arial" w:cs="Arial"/>
          <w:b/>
          <w:bCs/>
          <w:sz w:val="28"/>
          <w:szCs w:val="28"/>
          <w:lang w:val="en-US"/>
        </w:rPr>
      </w:pPr>
    </w:p>
    <w:p w14:paraId="45654968" w14:textId="67A99D0B" w:rsidR="005B2495" w:rsidRDefault="005B2495" w:rsidP="00A70583">
      <w:pPr>
        <w:spacing w:before="30" w:after="30" w:line="360" w:lineRule="auto"/>
        <w:rPr>
          <w:rFonts w:ascii="Arial" w:hAnsi="Arial" w:cs="Arial"/>
          <w:b/>
          <w:bCs/>
          <w:sz w:val="28"/>
          <w:szCs w:val="28"/>
          <w:lang w:val="en-US"/>
        </w:rPr>
      </w:pPr>
      <w:r>
        <w:rPr>
          <w:rFonts w:ascii="Arial" w:hAnsi="Arial" w:cs="Arial"/>
          <w:b/>
          <w:bCs/>
          <w:sz w:val="28"/>
          <w:szCs w:val="28"/>
          <w:lang w:val="en-US"/>
        </w:rPr>
        <w:t xml:space="preserve">2.1. SHANNON AND WEAVER </w:t>
      </w:r>
      <w:r w:rsidR="008D3986">
        <w:rPr>
          <w:rFonts w:ascii="Arial" w:hAnsi="Arial" w:cs="Arial"/>
          <w:b/>
          <w:bCs/>
          <w:sz w:val="28"/>
          <w:szCs w:val="28"/>
          <w:lang w:val="en-US"/>
        </w:rPr>
        <w:t>MODEL OF COMMUNICATION (1948/49)</w:t>
      </w:r>
    </w:p>
    <w:p w14:paraId="1B7E4D38" w14:textId="57652B31" w:rsidR="008D3986" w:rsidRDefault="008D3986" w:rsidP="00A70583">
      <w:pPr>
        <w:spacing w:before="30" w:after="30" w:line="360" w:lineRule="auto"/>
        <w:rPr>
          <w:rFonts w:ascii="Arial" w:hAnsi="Arial" w:cs="Arial"/>
          <w:b/>
          <w:bCs/>
          <w:sz w:val="28"/>
          <w:szCs w:val="28"/>
          <w:lang w:val="en-US"/>
        </w:rPr>
      </w:pPr>
    </w:p>
    <w:p w14:paraId="5F36EC70" w14:textId="3E07EA92" w:rsidR="008D3986" w:rsidRDefault="00024B9E" w:rsidP="00A70583">
      <w:pPr>
        <w:spacing w:before="30" w:after="30" w:line="360" w:lineRule="auto"/>
        <w:rPr>
          <w:rFonts w:ascii="Arial" w:hAnsi="Arial" w:cs="Arial"/>
          <w:lang w:val="en-US"/>
        </w:rPr>
      </w:pPr>
      <w:r>
        <w:rPr>
          <w:rFonts w:ascii="Arial" w:hAnsi="Arial" w:cs="Arial"/>
          <w:lang w:val="en-US"/>
        </w:rPr>
        <w:t>This model of communication is defined as the most basic model. It is a simple model</w:t>
      </w:r>
      <w:r w:rsidR="008F4950">
        <w:rPr>
          <w:rFonts w:ascii="Arial" w:hAnsi="Arial" w:cs="Arial"/>
          <w:lang w:val="en-US"/>
        </w:rPr>
        <w:t xml:space="preserve"> but there are aspects which make is to look complicated such as people or the </w:t>
      </w:r>
      <w:r w:rsidR="00C62E59">
        <w:rPr>
          <w:rFonts w:ascii="Arial" w:hAnsi="Arial" w:cs="Arial"/>
          <w:lang w:val="en-US"/>
        </w:rPr>
        <w:t>environment. The</w:t>
      </w:r>
      <w:r w:rsidR="00965C51">
        <w:rPr>
          <w:rFonts w:ascii="Arial" w:hAnsi="Arial" w:cs="Arial"/>
          <w:lang w:val="en-US"/>
        </w:rPr>
        <w:t xml:space="preserve"> main pieces of this theory </w:t>
      </w:r>
      <w:r w:rsidR="002D2C86">
        <w:rPr>
          <w:rFonts w:ascii="Arial" w:hAnsi="Arial" w:cs="Arial"/>
          <w:lang w:val="en-US"/>
        </w:rPr>
        <w:t xml:space="preserve">of communication are the sender, message, </w:t>
      </w:r>
      <w:r w:rsidR="00224950">
        <w:rPr>
          <w:rFonts w:ascii="Arial" w:hAnsi="Arial" w:cs="Arial"/>
          <w:lang w:val="en-US"/>
        </w:rPr>
        <w:t>channel,</w:t>
      </w:r>
      <w:r w:rsidR="0031069F">
        <w:rPr>
          <w:rFonts w:ascii="Arial" w:hAnsi="Arial" w:cs="Arial"/>
          <w:lang w:val="en-US"/>
        </w:rPr>
        <w:t xml:space="preserve"> </w:t>
      </w:r>
      <w:r w:rsidR="002D2C86">
        <w:rPr>
          <w:rFonts w:ascii="Arial" w:hAnsi="Arial" w:cs="Arial"/>
          <w:lang w:val="en-US"/>
        </w:rPr>
        <w:t>and receiver</w:t>
      </w:r>
      <w:r w:rsidR="00DF1B00">
        <w:rPr>
          <w:rFonts w:ascii="Arial" w:hAnsi="Arial" w:cs="Arial"/>
          <w:lang w:val="en-US"/>
        </w:rPr>
        <w:t xml:space="preserve">. The theory is easy and very specific in </w:t>
      </w:r>
      <w:r w:rsidR="00C62E59">
        <w:rPr>
          <w:rFonts w:ascii="Arial" w:hAnsi="Arial" w:cs="Arial"/>
          <w:lang w:val="en-US"/>
        </w:rPr>
        <w:t>demonstrating</w:t>
      </w:r>
      <w:r w:rsidR="00DF1B00">
        <w:rPr>
          <w:rFonts w:ascii="Arial" w:hAnsi="Arial" w:cs="Arial"/>
          <w:lang w:val="en-US"/>
        </w:rPr>
        <w:t xml:space="preserve"> the fundamental process of communication</w:t>
      </w:r>
      <w:r w:rsidR="00C62E59">
        <w:rPr>
          <w:rFonts w:ascii="Arial" w:hAnsi="Arial" w:cs="Arial"/>
          <w:lang w:val="en-US"/>
        </w:rPr>
        <w:t xml:space="preserve"> which is referring to sending and receiving the information that has been send. </w:t>
      </w:r>
      <w:r w:rsidR="0031069F">
        <w:rPr>
          <w:rFonts w:ascii="Arial" w:hAnsi="Arial" w:cs="Arial"/>
          <w:lang w:val="en-US"/>
        </w:rPr>
        <w:t>Unfortunately,</w:t>
      </w:r>
      <w:r w:rsidR="00426C54">
        <w:rPr>
          <w:rFonts w:ascii="Arial" w:hAnsi="Arial" w:cs="Arial"/>
          <w:lang w:val="en-US"/>
        </w:rPr>
        <w:t xml:space="preserve"> there are some </w:t>
      </w:r>
      <w:r w:rsidR="0029209D">
        <w:rPr>
          <w:rFonts w:ascii="Arial" w:hAnsi="Arial" w:cs="Arial"/>
          <w:lang w:val="en-US"/>
        </w:rPr>
        <w:t>negative aspects</w:t>
      </w:r>
      <w:r w:rsidR="00426C54">
        <w:rPr>
          <w:rFonts w:ascii="Arial" w:hAnsi="Arial" w:cs="Arial"/>
          <w:lang w:val="en-US"/>
        </w:rPr>
        <w:t xml:space="preserve"> of the theory </w:t>
      </w:r>
      <w:r w:rsidR="0029209D">
        <w:rPr>
          <w:rFonts w:ascii="Arial" w:hAnsi="Arial" w:cs="Arial"/>
          <w:lang w:val="en-US"/>
        </w:rPr>
        <w:t>as well.</w:t>
      </w:r>
    </w:p>
    <w:p w14:paraId="05E758DC" w14:textId="77777777" w:rsidR="00C26B18" w:rsidRDefault="0029209D" w:rsidP="00A70583">
      <w:pPr>
        <w:spacing w:before="30" w:after="30" w:line="360" w:lineRule="auto"/>
        <w:rPr>
          <w:rFonts w:ascii="Arial" w:hAnsi="Arial" w:cs="Arial"/>
          <w:lang w:val="en-US"/>
        </w:rPr>
      </w:pPr>
      <w:r>
        <w:rPr>
          <w:rFonts w:ascii="Arial" w:hAnsi="Arial" w:cs="Arial"/>
          <w:lang w:val="en-US"/>
        </w:rPr>
        <w:t xml:space="preserve">The biggest limitation is that that the model </w:t>
      </w:r>
      <w:r w:rsidR="0031069F">
        <w:rPr>
          <w:rFonts w:ascii="Arial" w:hAnsi="Arial" w:cs="Arial"/>
          <w:lang w:val="en-US"/>
        </w:rPr>
        <w:t>reflects</w:t>
      </w:r>
      <w:r>
        <w:rPr>
          <w:rFonts w:ascii="Arial" w:hAnsi="Arial" w:cs="Arial"/>
          <w:lang w:val="en-US"/>
        </w:rPr>
        <w:t xml:space="preserve"> the time</w:t>
      </w:r>
      <w:r w:rsidR="00E74976">
        <w:rPr>
          <w:rFonts w:ascii="Arial" w:hAnsi="Arial" w:cs="Arial"/>
          <w:lang w:val="en-US"/>
        </w:rPr>
        <w:t xml:space="preserve"> and the place when it was created. Back in 1940’s Claude Shannon and Warren Weaver they were working in telephone industry so the</w:t>
      </w:r>
      <w:r w:rsidR="003A178F">
        <w:rPr>
          <w:rFonts w:ascii="Arial" w:hAnsi="Arial" w:cs="Arial"/>
          <w:lang w:val="en-US"/>
        </w:rPr>
        <w:t xml:space="preserve"> model it is focusing more on ‘’</w:t>
      </w:r>
      <w:r w:rsidR="0031069F">
        <w:rPr>
          <w:rFonts w:ascii="Arial" w:hAnsi="Arial" w:cs="Arial"/>
          <w:lang w:val="en-US"/>
        </w:rPr>
        <w:t>technology communication’’ then in face-to-face interaction.</w:t>
      </w:r>
    </w:p>
    <w:p w14:paraId="75CAA38B" w14:textId="29DB622A" w:rsidR="0029209D" w:rsidRDefault="00CB315C" w:rsidP="00A70583">
      <w:pPr>
        <w:spacing w:before="30" w:after="30" w:line="360" w:lineRule="auto"/>
        <w:rPr>
          <w:rFonts w:ascii="Arial" w:hAnsi="Arial" w:cs="Arial"/>
          <w:lang w:val="en-US"/>
        </w:rPr>
      </w:pPr>
      <w:r>
        <w:rPr>
          <w:rFonts w:ascii="Arial" w:hAnsi="Arial" w:cs="Arial"/>
          <w:lang w:val="en-US"/>
        </w:rPr>
        <w:t xml:space="preserve">Lastly Shannon – Weaver </w:t>
      </w:r>
      <w:r w:rsidR="001E3197">
        <w:rPr>
          <w:rFonts w:ascii="Arial" w:hAnsi="Arial" w:cs="Arial"/>
          <w:lang w:val="en-US"/>
        </w:rPr>
        <w:t xml:space="preserve">model failed to include the notion of nonverbal communication and feedback. </w:t>
      </w:r>
      <w:r w:rsidR="003B3DCA">
        <w:rPr>
          <w:rFonts w:ascii="Arial" w:hAnsi="Arial" w:cs="Arial"/>
          <w:lang w:val="en-US"/>
        </w:rPr>
        <w:t>At</w:t>
      </w:r>
      <w:r w:rsidR="001E3197">
        <w:rPr>
          <w:rFonts w:ascii="Arial" w:hAnsi="Arial" w:cs="Arial"/>
          <w:lang w:val="en-US"/>
        </w:rPr>
        <w:t xml:space="preserve"> the </w:t>
      </w:r>
      <w:r w:rsidR="003B3DCA">
        <w:rPr>
          <w:rFonts w:ascii="Arial" w:hAnsi="Arial" w:cs="Arial"/>
          <w:lang w:val="en-US"/>
        </w:rPr>
        <w:t>base,</w:t>
      </w:r>
      <w:r w:rsidR="001E3197">
        <w:rPr>
          <w:rFonts w:ascii="Arial" w:hAnsi="Arial" w:cs="Arial"/>
          <w:lang w:val="en-US"/>
        </w:rPr>
        <w:t xml:space="preserve"> the model is an explicit </w:t>
      </w:r>
      <w:r w:rsidR="00F32A4A">
        <w:rPr>
          <w:rFonts w:ascii="Arial" w:hAnsi="Arial" w:cs="Arial"/>
          <w:lang w:val="en-US"/>
        </w:rPr>
        <w:t xml:space="preserve">and fundamental one but more appropriate </w:t>
      </w:r>
      <w:r w:rsidR="003B3DCA">
        <w:rPr>
          <w:rFonts w:ascii="Arial" w:hAnsi="Arial" w:cs="Arial"/>
          <w:lang w:val="en-US"/>
        </w:rPr>
        <w:t>for</w:t>
      </w:r>
      <w:r w:rsidR="00F32A4A">
        <w:rPr>
          <w:rFonts w:ascii="Arial" w:hAnsi="Arial" w:cs="Arial"/>
          <w:lang w:val="en-US"/>
        </w:rPr>
        <w:t xml:space="preserve"> the time it was created then these days. Used</w:t>
      </w:r>
      <w:r w:rsidR="00BF5A1C">
        <w:rPr>
          <w:rFonts w:ascii="Arial" w:hAnsi="Arial" w:cs="Arial"/>
          <w:lang w:val="en-US"/>
        </w:rPr>
        <w:t xml:space="preserve"> in nowadays can create </w:t>
      </w:r>
      <w:r w:rsidR="003B3DCA">
        <w:rPr>
          <w:rFonts w:ascii="Arial" w:hAnsi="Arial" w:cs="Arial"/>
          <w:lang w:val="en-US"/>
        </w:rPr>
        <w:t>misunderstandings</w:t>
      </w:r>
      <w:r w:rsidR="00BF5A1C">
        <w:rPr>
          <w:rFonts w:ascii="Arial" w:hAnsi="Arial" w:cs="Arial"/>
          <w:lang w:val="en-US"/>
        </w:rPr>
        <w:t xml:space="preserve"> and unfinished </w:t>
      </w:r>
      <w:r w:rsidR="003B3DCA">
        <w:rPr>
          <w:rFonts w:ascii="Arial" w:hAnsi="Arial" w:cs="Arial"/>
          <w:lang w:val="en-US"/>
        </w:rPr>
        <w:t>communication processes between people.</w:t>
      </w:r>
      <w:r w:rsidR="0031069F">
        <w:rPr>
          <w:rFonts w:ascii="Arial" w:hAnsi="Arial" w:cs="Arial"/>
          <w:lang w:val="en-US"/>
        </w:rPr>
        <w:t xml:space="preserve"> </w:t>
      </w:r>
    </w:p>
    <w:p w14:paraId="6051AF0F" w14:textId="38B5CF6E" w:rsidR="003B3DCA" w:rsidRDefault="003B3DCA" w:rsidP="00A70583">
      <w:pPr>
        <w:spacing w:before="30" w:after="30" w:line="360" w:lineRule="auto"/>
        <w:rPr>
          <w:rFonts w:ascii="Arial" w:hAnsi="Arial" w:cs="Arial"/>
          <w:lang w:val="en-US"/>
        </w:rPr>
      </w:pPr>
    </w:p>
    <w:p w14:paraId="157DA961" w14:textId="77777777" w:rsidR="00444571" w:rsidRDefault="00444571" w:rsidP="00A70583">
      <w:pPr>
        <w:spacing w:before="30" w:after="30" w:line="360" w:lineRule="auto"/>
        <w:rPr>
          <w:rFonts w:ascii="Arial" w:hAnsi="Arial" w:cs="Arial"/>
          <w:b/>
          <w:bCs/>
          <w:sz w:val="28"/>
          <w:szCs w:val="28"/>
          <w:lang w:val="en-US"/>
        </w:rPr>
      </w:pPr>
    </w:p>
    <w:p w14:paraId="31E387E7" w14:textId="5968687F" w:rsidR="003B3DCA" w:rsidRDefault="003B3DCA" w:rsidP="00A70583">
      <w:pPr>
        <w:spacing w:before="30" w:after="30" w:line="360" w:lineRule="auto"/>
        <w:rPr>
          <w:rFonts w:ascii="Arial" w:hAnsi="Arial" w:cs="Arial"/>
          <w:b/>
          <w:bCs/>
          <w:sz w:val="28"/>
          <w:szCs w:val="28"/>
          <w:lang w:val="en-US"/>
        </w:rPr>
      </w:pPr>
      <w:r>
        <w:rPr>
          <w:rFonts w:ascii="Arial" w:hAnsi="Arial" w:cs="Arial"/>
          <w:b/>
          <w:bCs/>
          <w:sz w:val="28"/>
          <w:szCs w:val="28"/>
          <w:lang w:val="en-US"/>
        </w:rPr>
        <w:t>2.2. DAVID BERLO</w:t>
      </w:r>
      <w:r w:rsidR="00632AD1">
        <w:rPr>
          <w:rFonts w:ascii="Arial" w:hAnsi="Arial" w:cs="Arial"/>
          <w:b/>
          <w:bCs/>
          <w:sz w:val="28"/>
          <w:szCs w:val="28"/>
          <w:lang w:val="en-US"/>
        </w:rPr>
        <w:t xml:space="preserve"> THEORY OF COMMUNICATION (1960)</w:t>
      </w:r>
    </w:p>
    <w:p w14:paraId="57691722" w14:textId="75A9647E" w:rsidR="00632AD1" w:rsidRDefault="00632AD1" w:rsidP="00A70583">
      <w:pPr>
        <w:spacing w:before="30" w:after="30" w:line="360" w:lineRule="auto"/>
        <w:rPr>
          <w:rFonts w:ascii="Arial" w:hAnsi="Arial" w:cs="Arial"/>
          <w:b/>
          <w:bCs/>
          <w:sz w:val="28"/>
          <w:szCs w:val="28"/>
          <w:lang w:val="en-US"/>
        </w:rPr>
      </w:pPr>
    </w:p>
    <w:p w14:paraId="7E811A40" w14:textId="4AF21391" w:rsidR="00632AD1" w:rsidRDefault="00632AD1" w:rsidP="00A70583">
      <w:pPr>
        <w:spacing w:before="30" w:after="30" w:line="360" w:lineRule="auto"/>
        <w:rPr>
          <w:rFonts w:ascii="Arial" w:hAnsi="Arial" w:cs="Arial"/>
          <w:lang w:val="en-US"/>
        </w:rPr>
      </w:pPr>
      <w:r>
        <w:rPr>
          <w:rFonts w:ascii="Arial" w:hAnsi="Arial" w:cs="Arial"/>
          <w:lang w:val="en-US"/>
        </w:rPr>
        <w:t xml:space="preserve">David Kenneth Berlo </w:t>
      </w:r>
      <w:r w:rsidR="00B960DD">
        <w:rPr>
          <w:rFonts w:ascii="Arial" w:hAnsi="Arial" w:cs="Arial"/>
          <w:lang w:val="en-US"/>
        </w:rPr>
        <w:t xml:space="preserve">was a successful writer who wrote the </w:t>
      </w:r>
      <w:r w:rsidR="00EB4269">
        <w:rPr>
          <w:rFonts w:ascii="Arial" w:hAnsi="Arial" w:cs="Arial"/>
          <w:lang w:val="en-US"/>
        </w:rPr>
        <w:t>book ‘</w:t>
      </w:r>
      <w:r w:rsidR="00D21B35">
        <w:rPr>
          <w:rFonts w:ascii="Arial" w:hAnsi="Arial" w:cs="Arial"/>
          <w:lang w:val="en-US"/>
        </w:rPr>
        <w:t xml:space="preserve">’The process of communication’’. In this </w:t>
      </w:r>
      <w:r w:rsidR="00EB4269">
        <w:rPr>
          <w:rFonts w:ascii="Arial" w:hAnsi="Arial" w:cs="Arial"/>
          <w:lang w:val="en-US"/>
        </w:rPr>
        <w:t xml:space="preserve">book is related the different aspects of communication. </w:t>
      </w:r>
      <w:r w:rsidR="00B72A4C">
        <w:rPr>
          <w:rFonts w:ascii="Arial" w:hAnsi="Arial" w:cs="Arial"/>
          <w:lang w:val="en-US"/>
        </w:rPr>
        <w:t>The model of communication he created it was inspired after Shannon’s and Weaver model</w:t>
      </w:r>
      <w:r w:rsidR="006B07EE">
        <w:rPr>
          <w:rFonts w:ascii="Arial" w:hAnsi="Arial" w:cs="Arial"/>
          <w:lang w:val="en-US"/>
        </w:rPr>
        <w:t xml:space="preserve">. This time Berlo includes verbal and nonverbal communication and highlights the emotional side od the message. The theory includes the fallowing </w:t>
      </w:r>
      <w:r w:rsidR="00EB750B">
        <w:rPr>
          <w:rFonts w:ascii="Arial" w:hAnsi="Arial" w:cs="Arial"/>
          <w:lang w:val="en-US"/>
        </w:rPr>
        <w:t xml:space="preserve">components: Sender/source, message, </w:t>
      </w:r>
      <w:r w:rsidR="000A0F12">
        <w:rPr>
          <w:rFonts w:ascii="Arial" w:hAnsi="Arial" w:cs="Arial"/>
          <w:lang w:val="en-US"/>
        </w:rPr>
        <w:lastRenderedPageBreak/>
        <w:t>channels,</w:t>
      </w:r>
      <w:r w:rsidR="00EB750B">
        <w:rPr>
          <w:rFonts w:ascii="Arial" w:hAnsi="Arial" w:cs="Arial"/>
          <w:lang w:val="en-US"/>
        </w:rPr>
        <w:t xml:space="preserve"> and receiver. </w:t>
      </w:r>
      <w:r w:rsidR="000A0F12">
        <w:rPr>
          <w:rFonts w:ascii="Arial" w:hAnsi="Arial" w:cs="Arial"/>
          <w:lang w:val="en-US"/>
        </w:rPr>
        <w:t>Also,</w:t>
      </w:r>
      <w:r w:rsidR="00EB750B">
        <w:rPr>
          <w:rFonts w:ascii="Arial" w:hAnsi="Arial" w:cs="Arial"/>
          <w:lang w:val="en-US"/>
        </w:rPr>
        <w:t xml:space="preserve"> each</w:t>
      </w:r>
      <w:r w:rsidR="000A0F12">
        <w:rPr>
          <w:rFonts w:ascii="Arial" w:hAnsi="Arial" w:cs="Arial"/>
          <w:lang w:val="en-US"/>
        </w:rPr>
        <w:t xml:space="preserve"> of this component includes different elements which impact or influence the process of communication.</w:t>
      </w:r>
    </w:p>
    <w:p w14:paraId="43E58841" w14:textId="18C4CDB6" w:rsidR="007B1665" w:rsidRPr="00632AD1" w:rsidRDefault="007B1665" w:rsidP="00A70583">
      <w:pPr>
        <w:spacing w:before="30" w:after="30" w:line="360" w:lineRule="auto"/>
        <w:rPr>
          <w:rFonts w:ascii="Arial" w:hAnsi="Arial" w:cs="Arial"/>
          <w:lang w:val="en-US"/>
        </w:rPr>
      </w:pPr>
      <w:r>
        <w:rPr>
          <w:rFonts w:ascii="Arial" w:hAnsi="Arial" w:cs="Arial"/>
          <w:lang w:val="en-US"/>
        </w:rPr>
        <w:t xml:space="preserve">Same as Shannon and Weaver model there is no feedback from receiver </w:t>
      </w:r>
      <w:r w:rsidR="005D68FB">
        <w:rPr>
          <w:rFonts w:ascii="Arial" w:hAnsi="Arial" w:cs="Arial"/>
          <w:lang w:val="en-US"/>
        </w:rPr>
        <w:t xml:space="preserve">in the interaction process. /Another disadvantage the theory have is that the participants need to be at the same level </w:t>
      </w:r>
      <w:r w:rsidR="00D34639">
        <w:rPr>
          <w:rFonts w:ascii="Arial" w:hAnsi="Arial" w:cs="Arial"/>
          <w:lang w:val="en-US"/>
        </w:rPr>
        <w:t>for</w:t>
      </w:r>
      <w:r w:rsidR="005D68FB">
        <w:rPr>
          <w:rFonts w:ascii="Arial" w:hAnsi="Arial" w:cs="Arial"/>
          <w:lang w:val="en-US"/>
        </w:rPr>
        <w:t xml:space="preserve"> communication</w:t>
      </w:r>
      <w:r w:rsidR="00D34639">
        <w:rPr>
          <w:rFonts w:ascii="Arial" w:hAnsi="Arial" w:cs="Arial"/>
          <w:lang w:val="en-US"/>
        </w:rPr>
        <w:t xml:space="preserve"> to take place. In the end Berlo omitted to specify any barr</w:t>
      </w:r>
      <w:r w:rsidR="006E2098">
        <w:rPr>
          <w:rFonts w:ascii="Arial" w:hAnsi="Arial" w:cs="Arial"/>
          <w:lang w:val="en-US"/>
        </w:rPr>
        <w:t>iers to communication.</w:t>
      </w:r>
    </w:p>
    <w:p w14:paraId="0A96D32E" w14:textId="51148ADE" w:rsidR="006764F2" w:rsidRDefault="006764F2" w:rsidP="00A70583">
      <w:pPr>
        <w:spacing w:before="30" w:after="30" w:line="360" w:lineRule="auto"/>
        <w:rPr>
          <w:rFonts w:ascii="Arial" w:hAnsi="Arial" w:cs="Arial"/>
          <w:lang w:val="en-US"/>
        </w:rPr>
      </w:pPr>
    </w:p>
    <w:p w14:paraId="3D4F450A" w14:textId="77777777" w:rsidR="00444571" w:rsidRDefault="00444571" w:rsidP="00A70583">
      <w:pPr>
        <w:spacing w:before="30" w:after="30" w:line="360" w:lineRule="auto"/>
        <w:rPr>
          <w:rFonts w:ascii="Arial" w:hAnsi="Arial" w:cs="Arial"/>
          <w:b/>
          <w:bCs/>
          <w:sz w:val="28"/>
          <w:szCs w:val="28"/>
          <w:lang w:val="en-US"/>
        </w:rPr>
      </w:pPr>
    </w:p>
    <w:p w14:paraId="1C2058FE" w14:textId="10D7AE88" w:rsidR="006E2098" w:rsidRDefault="006E2098" w:rsidP="00A70583">
      <w:pPr>
        <w:spacing w:before="30" w:after="30" w:line="360" w:lineRule="auto"/>
        <w:rPr>
          <w:rFonts w:ascii="Arial" w:hAnsi="Arial" w:cs="Arial"/>
          <w:b/>
          <w:bCs/>
          <w:sz w:val="28"/>
          <w:szCs w:val="28"/>
          <w:lang w:val="en-US"/>
        </w:rPr>
      </w:pPr>
      <w:r>
        <w:rPr>
          <w:rFonts w:ascii="Arial" w:hAnsi="Arial" w:cs="Arial"/>
          <w:b/>
          <w:bCs/>
          <w:sz w:val="28"/>
          <w:szCs w:val="28"/>
          <w:lang w:val="en-US"/>
        </w:rPr>
        <w:t xml:space="preserve">2.3. </w:t>
      </w:r>
      <w:r w:rsidR="00366D21">
        <w:rPr>
          <w:rFonts w:ascii="Arial" w:hAnsi="Arial" w:cs="Arial"/>
          <w:b/>
          <w:bCs/>
          <w:sz w:val="28"/>
          <w:szCs w:val="28"/>
          <w:lang w:val="en-US"/>
        </w:rPr>
        <w:t>SCHRAMM’S MODEL OF COMMUNICATION (1959)</w:t>
      </w:r>
    </w:p>
    <w:p w14:paraId="185A541E" w14:textId="5C59B540" w:rsidR="007D0328" w:rsidRDefault="007D0328" w:rsidP="00A70583">
      <w:pPr>
        <w:spacing w:before="30" w:after="30" w:line="360" w:lineRule="auto"/>
        <w:rPr>
          <w:rFonts w:ascii="Arial" w:hAnsi="Arial" w:cs="Arial"/>
          <w:b/>
          <w:bCs/>
          <w:sz w:val="28"/>
          <w:szCs w:val="28"/>
          <w:lang w:val="en-US"/>
        </w:rPr>
      </w:pPr>
    </w:p>
    <w:p w14:paraId="788B347C" w14:textId="4B32AD00" w:rsidR="007D0328" w:rsidRDefault="00274E5B" w:rsidP="00A70583">
      <w:pPr>
        <w:spacing w:before="30" w:after="30" w:line="360" w:lineRule="auto"/>
        <w:rPr>
          <w:rFonts w:ascii="Arial" w:hAnsi="Arial" w:cs="Arial"/>
          <w:lang w:val="en-US"/>
        </w:rPr>
      </w:pPr>
      <w:r>
        <w:rPr>
          <w:rFonts w:ascii="Arial" w:hAnsi="Arial" w:cs="Arial"/>
          <w:lang w:val="en-US"/>
        </w:rPr>
        <w:t xml:space="preserve">Schramm’s </w:t>
      </w:r>
      <w:r w:rsidR="00D935F4">
        <w:rPr>
          <w:rFonts w:ascii="Arial" w:hAnsi="Arial" w:cs="Arial"/>
          <w:lang w:val="en-US"/>
        </w:rPr>
        <w:t>model explains is a traditional approach the communication process. This method</w:t>
      </w:r>
      <w:r w:rsidR="00F52A93">
        <w:rPr>
          <w:rFonts w:ascii="Arial" w:hAnsi="Arial" w:cs="Arial"/>
          <w:lang w:val="en-US"/>
        </w:rPr>
        <w:t xml:space="preserve"> determinate how communication take place between two persons</w:t>
      </w:r>
      <w:r w:rsidR="00307D3E">
        <w:rPr>
          <w:rFonts w:ascii="Arial" w:hAnsi="Arial" w:cs="Arial"/>
          <w:lang w:val="en-US"/>
        </w:rPr>
        <w:t>. It includes the fallowing elements: sender, message</w:t>
      </w:r>
      <w:r w:rsidR="00CA6F61">
        <w:rPr>
          <w:rFonts w:ascii="Arial" w:hAnsi="Arial" w:cs="Arial"/>
          <w:lang w:val="en-US"/>
        </w:rPr>
        <w:t xml:space="preserve">, </w:t>
      </w:r>
      <w:r w:rsidR="00253B01">
        <w:rPr>
          <w:rFonts w:ascii="Arial" w:hAnsi="Arial" w:cs="Arial"/>
          <w:lang w:val="en-US"/>
        </w:rPr>
        <w:t>receiver,</w:t>
      </w:r>
      <w:r w:rsidR="00CA6F61">
        <w:rPr>
          <w:rFonts w:ascii="Arial" w:hAnsi="Arial" w:cs="Arial"/>
          <w:lang w:val="en-US"/>
        </w:rPr>
        <w:t xml:space="preserve"> and this time feedback.</w:t>
      </w:r>
    </w:p>
    <w:p w14:paraId="5C62C65B" w14:textId="46041723" w:rsidR="00753A79" w:rsidRDefault="00753A79" w:rsidP="003516C0">
      <w:pPr>
        <w:spacing w:before="30" w:after="30" w:line="360" w:lineRule="auto"/>
        <w:rPr>
          <w:rFonts w:ascii="Arial" w:hAnsi="Arial" w:cs="Arial"/>
          <w:lang w:val="en-US"/>
        </w:rPr>
      </w:pPr>
      <w:r>
        <w:rPr>
          <w:rFonts w:ascii="Arial" w:hAnsi="Arial" w:cs="Arial"/>
          <w:lang w:val="en-US"/>
        </w:rPr>
        <w:t>Wilbert sustains that communication process is incomplete if there is no feedback</w:t>
      </w:r>
      <w:r w:rsidR="00393E43">
        <w:rPr>
          <w:rFonts w:ascii="Arial" w:hAnsi="Arial" w:cs="Arial"/>
          <w:lang w:val="en-US"/>
        </w:rPr>
        <w:t xml:space="preserve"> from receiver. It is a real cycle of communication </w:t>
      </w:r>
      <w:r w:rsidR="00253B01">
        <w:rPr>
          <w:rFonts w:ascii="Arial" w:hAnsi="Arial" w:cs="Arial"/>
          <w:lang w:val="en-US"/>
        </w:rPr>
        <w:t>and</w:t>
      </w:r>
      <w:r w:rsidR="00393E43">
        <w:rPr>
          <w:rFonts w:ascii="Arial" w:hAnsi="Arial" w:cs="Arial"/>
          <w:lang w:val="en-US"/>
        </w:rPr>
        <w:t xml:space="preserve"> is it the only one that highli</w:t>
      </w:r>
      <w:r w:rsidR="00253B01">
        <w:rPr>
          <w:rFonts w:ascii="Arial" w:hAnsi="Arial" w:cs="Arial"/>
          <w:lang w:val="en-US"/>
        </w:rPr>
        <w:t xml:space="preserve">ghts the nowadays interaction process. </w:t>
      </w:r>
      <w:r w:rsidR="005F4112">
        <w:rPr>
          <w:rFonts w:ascii="Arial" w:hAnsi="Arial" w:cs="Arial"/>
          <w:lang w:val="en-US"/>
        </w:rPr>
        <w:t xml:space="preserve">This model </w:t>
      </w:r>
      <w:r w:rsidR="00BA3D54">
        <w:rPr>
          <w:rFonts w:ascii="Arial" w:hAnsi="Arial" w:cs="Arial"/>
          <w:lang w:val="en-US"/>
        </w:rPr>
        <w:t>shows how important it is the feedback in communication. Receiving a feedback from decoder the sender understands</w:t>
      </w:r>
      <w:r w:rsidR="00CD1788">
        <w:rPr>
          <w:rFonts w:ascii="Arial" w:hAnsi="Arial" w:cs="Arial"/>
          <w:lang w:val="en-US"/>
        </w:rPr>
        <w:t xml:space="preserve"> if the message </w:t>
      </w:r>
      <w:proofErr w:type="gramStart"/>
      <w:r w:rsidR="00CD1788">
        <w:rPr>
          <w:rFonts w:ascii="Arial" w:hAnsi="Arial" w:cs="Arial"/>
          <w:lang w:val="en-US"/>
        </w:rPr>
        <w:t>it’s</w:t>
      </w:r>
      <w:proofErr w:type="gramEnd"/>
      <w:r w:rsidR="00CD1788">
        <w:rPr>
          <w:rFonts w:ascii="Arial" w:hAnsi="Arial" w:cs="Arial"/>
          <w:lang w:val="en-US"/>
        </w:rPr>
        <w:t xml:space="preserve"> been received and understood.</w:t>
      </w:r>
      <w:r w:rsidR="000163CD">
        <w:rPr>
          <w:rFonts w:ascii="Arial" w:hAnsi="Arial" w:cs="Arial"/>
          <w:lang w:val="en-US"/>
        </w:rPr>
        <w:t xml:space="preserve"> A big disadvantage of this model is that Schramm’s does not talk about the semantic </w:t>
      </w:r>
      <w:r w:rsidR="00550B2A">
        <w:rPr>
          <w:rFonts w:ascii="Arial" w:hAnsi="Arial" w:cs="Arial"/>
          <w:lang w:val="en-US"/>
        </w:rPr>
        <w:t>noise</w:t>
      </w:r>
      <w:r w:rsidR="000163CD">
        <w:rPr>
          <w:rFonts w:ascii="Arial" w:hAnsi="Arial" w:cs="Arial"/>
          <w:lang w:val="en-US"/>
        </w:rPr>
        <w:t xml:space="preserve"> that might change the </w:t>
      </w:r>
      <w:r w:rsidR="00550B2A">
        <w:rPr>
          <w:rFonts w:ascii="Arial" w:hAnsi="Arial" w:cs="Arial"/>
          <w:lang w:val="en-US"/>
        </w:rPr>
        <w:t>course</w:t>
      </w:r>
      <w:r w:rsidR="000163CD">
        <w:rPr>
          <w:rFonts w:ascii="Arial" w:hAnsi="Arial" w:cs="Arial"/>
          <w:lang w:val="en-US"/>
        </w:rPr>
        <w:t xml:space="preserve"> of communication process of understanding the message.</w:t>
      </w:r>
      <w:r w:rsidR="00550B2A">
        <w:rPr>
          <w:rFonts w:ascii="Arial" w:hAnsi="Arial" w:cs="Arial"/>
          <w:lang w:val="en-US"/>
        </w:rPr>
        <w:t xml:space="preserve"> </w:t>
      </w:r>
      <w:r w:rsidR="00C27C46">
        <w:rPr>
          <w:rFonts w:ascii="Arial" w:hAnsi="Arial" w:cs="Arial"/>
          <w:lang w:val="en-US"/>
        </w:rPr>
        <w:t>I</w:t>
      </w:r>
      <w:r w:rsidR="003077F8">
        <w:rPr>
          <w:rFonts w:ascii="Arial" w:hAnsi="Arial" w:cs="Arial"/>
          <w:lang w:val="en-US"/>
        </w:rPr>
        <w:t xml:space="preserve"> would like to mention that I personally find this communication theory suitable for all types of </w:t>
      </w:r>
      <w:r w:rsidR="00C27C46">
        <w:rPr>
          <w:rFonts w:ascii="Arial" w:hAnsi="Arial" w:cs="Arial"/>
          <w:lang w:val="en-US"/>
        </w:rPr>
        <w:t>communications. I</w:t>
      </w:r>
      <w:r w:rsidR="00F82476">
        <w:rPr>
          <w:rFonts w:ascii="Arial" w:hAnsi="Arial" w:cs="Arial"/>
          <w:lang w:val="en-US"/>
        </w:rPr>
        <w:t xml:space="preserve"> support this technique due the fact that it is a simple model</w:t>
      </w:r>
      <w:r w:rsidR="00AE21C9">
        <w:rPr>
          <w:rFonts w:ascii="Arial" w:hAnsi="Arial" w:cs="Arial"/>
          <w:lang w:val="en-US"/>
        </w:rPr>
        <w:t>, easy to understand and implement. The model</w:t>
      </w:r>
      <w:r w:rsidR="00961F8D">
        <w:rPr>
          <w:rFonts w:ascii="Arial" w:hAnsi="Arial" w:cs="Arial"/>
          <w:lang w:val="en-US"/>
        </w:rPr>
        <w:t xml:space="preserve"> </w:t>
      </w:r>
      <w:r w:rsidR="00C27C46">
        <w:rPr>
          <w:rFonts w:ascii="Arial" w:hAnsi="Arial" w:cs="Arial"/>
          <w:lang w:val="en-US"/>
        </w:rPr>
        <w:t>also includes</w:t>
      </w:r>
      <w:r w:rsidR="00961F8D">
        <w:rPr>
          <w:rFonts w:ascii="Arial" w:hAnsi="Arial" w:cs="Arial"/>
          <w:lang w:val="en-US"/>
        </w:rPr>
        <w:t xml:space="preserve"> the idea of </w:t>
      </w:r>
      <w:r w:rsidR="00C27C46">
        <w:rPr>
          <w:rFonts w:ascii="Arial" w:hAnsi="Arial" w:cs="Arial"/>
          <w:lang w:val="en-US"/>
        </w:rPr>
        <w:t>beliefs</w:t>
      </w:r>
      <w:r w:rsidR="00961F8D">
        <w:rPr>
          <w:rFonts w:ascii="Arial" w:hAnsi="Arial" w:cs="Arial"/>
          <w:lang w:val="en-US"/>
        </w:rPr>
        <w:t>, values and background that can change the message interpretation</w:t>
      </w:r>
      <w:r w:rsidR="006D5BA5">
        <w:rPr>
          <w:rFonts w:ascii="Arial" w:hAnsi="Arial" w:cs="Arial"/>
          <w:lang w:val="en-US"/>
        </w:rPr>
        <w:t xml:space="preserve">. </w:t>
      </w:r>
      <w:r w:rsidR="00167A3D">
        <w:rPr>
          <w:rFonts w:ascii="Arial" w:hAnsi="Arial" w:cs="Arial"/>
          <w:lang w:val="en-US"/>
        </w:rPr>
        <w:t>In</w:t>
      </w:r>
      <w:r w:rsidR="006D5BA5">
        <w:rPr>
          <w:rFonts w:ascii="Arial" w:hAnsi="Arial" w:cs="Arial"/>
          <w:lang w:val="en-US"/>
        </w:rPr>
        <w:t xml:space="preserve"> another hand it is a unique model of communication because is the only circular one and involves the notion of feedback</w:t>
      </w:r>
      <w:r w:rsidR="007322FF">
        <w:rPr>
          <w:rFonts w:ascii="Arial" w:hAnsi="Arial" w:cs="Arial"/>
          <w:lang w:val="en-US"/>
        </w:rPr>
        <w:t xml:space="preserve"> which I think it is playing a very important role that prevents </w:t>
      </w:r>
      <w:r w:rsidR="00C27C46">
        <w:rPr>
          <w:rFonts w:ascii="Arial" w:hAnsi="Arial" w:cs="Arial"/>
          <w:lang w:val="en-US"/>
        </w:rPr>
        <w:t>misunderstandings</w:t>
      </w:r>
      <w:r w:rsidR="007322FF">
        <w:rPr>
          <w:rFonts w:ascii="Arial" w:hAnsi="Arial" w:cs="Arial"/>
          <w:lang w:val="en-US"/>
        </w:rPr>
        <w:t xml:space="preserve"> and mistakes in </w:t>
      </w:r>
      <w:r w:rsidR="00C27C46">
        <w:rPr>
          <w:rFonts w:ascii="Arial" w:hAnsi="Arial" w:cs="Arial"/>
          <w:lang w:val="en-US"/>
        </w:rPr>
        <w:t>interpretation of communication message.</w:t>
      </w:r>
      <w:r w:rsidR="00167A3D" w:rsidRPr="00167A3D">
        <w:rPr>
          <w:rFonts w:ascii="Arial" w:hAnsi="Arial" w:cs="Arial"/>
          <w:lang w:val="en-US"/>
        </w:rPr>
        <w:t xml:space="preserve"> </w:t>
      </w:r>
      <w:r w:rsidR="00282323">
        <w:rPr>
          <w:rFonts w:ascii="Arial" w:hAnsi="Arial" w:cs="Arial"/>
          <w:lang w:val="en-US"/>
        </w:rPr>
        <w:t xml:space="preserve">Lastly, </w:t>
      </w:r>
      <w:r w:rsidR="00437D11">
        <w:rPr>
          <w:rFonts w:ascii="Arial" w:hAnsi="Arial" w:cs="Arial"/>
          <w:lang w:val="en-US"/>
        </w:rPr>
        <w:t>Wilbur Schramm’s created this model</w:t>
      </w:r>
      <w:r w:rsidR="004D5535">
        <w:rPr>
          <w:rFonts w:ascii="Arial" w:hAnsi="Arial" w:cs="Arial"/>
          <w:lang w:val="en-US"/>
        </w:rPr>
        <w:t xml:space="preserve"> of communication as a reply to Shannon and Weaver model which from his point of view was not coherent. </w:t>
      </w:r>
    </w:p>
    <w:p w14:paraId="25F87F65" w14:textId="493C0BD3" w:rsidR="004D5535" w:rsidRDefault="004D5535" w:rsidP="003516C0">
      <w:pPr>
        <w:spacing w:before="30" w:after="30" w:line="360" w:lineRule="auto"/>
        <w:rPr>
          <w:rFonts w:ascii="Arial" w:hAnsi="Arial" w:cs="Arial"/>
          <w:lang w:val="en-US"/>
        </w:rPr>
      </w:pPr>
    </w:p>
    <w:p w14:paraId="3288EED9" w14:textId="77777777" w:rsidR="00444571" w:rsidRDefault="00444571" w:rsidP="003516C0">
      <w:pPr>
        <w:spacing w:before="30" w:after="30" w:line="360" w:lineRule="auto"/>
        <w:rPr>
          <w:rFonts w:ascii="Arial" w:hAnsi="Arial" w:cs="Arial"/>
          <w:b/>
          <w:bCs/>
          <w:sz w:val="28"/>
          <w:szCs w:val="28"/>
          <w:lang w:val="en-US"/>
        </w:rPr>
      </w:pPr>
    </w:p>
    <w:p w14:paraId="1F9E7818" w14:textId="25185BDD" w:rsidR="004D5535" w:rsidRDefault="004D5535" w:rsidP="003516C0">
      <w:pPr>
        <w:spacing w:before="30" w:after="30" w:line="360" w:lineRule="auto"/>
        <w:rPr>
          <w:rFonts w:ascii="Arial" w:hAnsi="Arial" w:cs="Arial"/>
          <w:b/>
          <w:bCs/>
          <w:sz w:val="28"/>
          <w:szCs w:val="28"/>
          <w:lang w:val="en-US"/>
        </w:rPr>
      </w:pPr>
      <w:r>
        <w:rPr>
          <w:rFonts w:ascii="Arial" w:hAnsi="Arial" w:cs="Arial"/>
          <w:b/>
          <w:bCs/>
          <w:sz w:val="28"/>
          <w:szCs w:val="28"/>
          <w:lang w:val="en-US"/>
        </w:rPr>
        <w:t>3. COMMUNICATION SKILLS</w:t>
      </w:r>
    </w:p>
    <w:p w14:paraId="01A6338E" w14:textId="601486DB" w:rsidR="004D5535" w:rsidRDefault="004D5535" w:rsidP="003516C0">
      <w:pPr>
        <w:spacing w:before="30" w:after="30" w:line="360" w:lineRule="auto"/>
        <w:rPr>
          <w:rFonts w:ascii="Arial" w:hAnsi="Arial" w:cs="Arial"/>
          <w:b/>
          <w:bCs/>
          <w:sz w:val="28"/>
          <w:szCs w:val="28"/>
          <w:lang w:val="en-US"/>
        </w:rPr>
      </w:pPr>
    </w:p>
    <w:p w14:paraId="36522325" w14:textId="77777777" w:rsidR="00E05E60" w:rsidRDefault="00325B0C" w:rsidP="003516C0">
      <w:pPr>
        <w:spacing w:before="30" w:after="30" w:line="360" w:lineRule="auto"/>
        <w:rPr>
          <w:rFonts w:ascii="Arial" w:hAnsi="Arial" w:cs="Arial"/>
          <w:lang w:val="en-US"/>
        </w:rPr>
      </w:pPr>
      <w:r>
        <w:rPr>
          <w:rFonts w:ascii="Arial" w:hAnsi="Arial" w:cs="Arial"/>
          <w:lang w:val="en-US"/>
        </w:rPr>
        <w:t xml:space="preserve">Communication skills are the </w:t>
      </w:r>
      <w:r w:rsidR="00B52D41">
        <w:rPr>
          <w:rFonts w:ascii="Arial" w:hAnsi="Arial" w:cs="Arial"/>
          <w:lang w:val="en-US"/>
        </w:rPr>
        <w:t>ability</w:t>
      </w:r>
      <w:r>
        <w:rPr>
          <w:rFonts w:ascii="Arial" w:hAnsi="Arial" w:cs="Arial"/>
          <w:lang w:val="en-US"/>
        </w:rPr>
        <w:t xml:space="preserve"> which an individual uses </w:t>
      </w:r>
      <w:r w:rsidR="0014061E">
        <w:rPr>
          <w:rFonts w:ascii="Arial" w:hAnsi="Arial" w:cs="Arial"/>
          <w:lang w:val="en-US"/>
        </w:rPr>
        <w:t>to</w:t>
      </w:r>
      <w:r>
        <w:rPr>
          <w:rFonts w:ascii="Arial" w:hAnsi="Arial" w:cs="Arial"/>
          <w:lang w:val="en-US"/>
        </w:rPr>
        <w:t xml:space="preserve"> tran</w:t>
      </w:r>
      <w:r w:rsidR="00B52D41">
        <w:rPr>
          <w:rFonts w:ascii="Arial" w:hAnsi="Arial" w:cs="Arial"/>
          <w:lang w:val="en-US"/>
        </w:rPr>
        <w:t>smit and procure different type of information. Being able to communicate i</w:t>
      </w:r>
      <w:r w:rsidR="005667F3">
        <w:rPr>
          <w:rFonts w:ascii="Arial" w:hAnsi="Arial" w:cs="Arial"/>
          <w:lang w:val="en-US"/>
        </w:rPr>
        <w:t xml:space="preserve">t is efficient in everyday tasks, </w:t>
      </w:r>
      <w:r w:rsidR="005667F3">
        <w:rPr>
          <w:rFonts w:ascii="Arial" w:hAnsi="Arial" w:cs="Arial"/>
          <w:lang w:val="en-US"/>
        </w:rPr>
        <w:lastRenderedPageBreak/>
        <w:t xml:space="preserve">relationships, workplace </w:t>
      </w:r>
      <w:r w:rsidR="0014061E">
        <w:rPr>
          <w:rFonts w:ascii="Arial" w:hAnsi="Arial" w:cs="Arial"/>
          <w:lang w:val="en-US"/>
        </w:rPr>
        <w:t>and in day-to-day life. I believe</w:t>
      </w:r>
      <w:r w:rsidR="00AB4314">
        <w:rPr>
          <w:rFonts w:ascii="Arial" w:hAnsi="Arial" w:cs="Arial"/>
          <w:lang w:val="en-US"/>
        </w:rPr>
        <w:t xml:space="preserve"> that being able to communicate it is the most important life skill a person could have</w:t>
      </w:r>
      <w:r w:rsidR="00AA1DC7">
        <w:rPr>
          <w:rFonts w:ascii="Arial" w:hAnsi="Arial" w:cs="Arial"/>
          <w:lang w:val="en-US"/>
        </w:rPr>
        <w:t>. We are created to communicate as huma beings. Through communication we manage to develop both our personality and our relationships</w:t>
      </w:r>
      <w:r w:rsidR="00E53643">
        <w:rPr>
          <w:rFonts w:ascii="Arial" w:hAnsi="Arial" w:cs="Arial"/>
          <w:lang w:val="en-US"/>
        </w:rPr>
        <w:t xml:space="preserve"> with other people. There are always things that you can do to improve this skill and make </w:t>
      </w:r>
      <w:r w:rsidR="00E05E60">
        <w:rPr>
          <w:rFonts w:ascii="Arial" w:hAnsi="Arial" w:cs="Arial"/>
          <w:lang w:val="en-US"/>
        </w:rPr>
        <w:t xml:space="preserve">your way to communicate more effectively. </w:t>
      </w:r>
    </w:p>
    <w:p w14:paraId="4711450C" w14:textId="79626C03" w:rsidR="00EE356C" w:rsidRDefault="00E05E60" w:rsidP="003516C0">
      <w:pPr>
        <w:spacing w:before="30" w:after="30" w:line="360" w:lineRule="auto"/>
        <w:rPr>
          <w:rFonts w:ascii="Arial" w:hAnsi="Arial" w:cs="Arial"/>
          <w:lang w:val="en-US"/>
        </w:rPr>
      </w:pPr>
      <w:r>
        <w:rPr>
          <w:rFonts w:ascii="Arial" w:hAnsi="Arial" w:cs="Arial"/>
          <w:lang w:val="en-US"/>
        </w:rPr>
        <w:t>There are four ways to communicate</w:t>
      </w:r>
      <w:r w:rsidR="00E14462">
        <w:rPr>
          <w:rFonts w:ascii="Arial" w:hAnsi="Arial" w:cs="Arial"/>
          <w:lang w:val="en-US"/>
        </w:rPr>
        <w:t xml:space="preserve"> on daily bases or four types of communication: verbal, nonverbal, </w:t>
      </w:r>
      <w:r w:rsidR="006C2539">
        <w:rPr>
          <w:rFonts w:ascii="Arial" w:hAnsi="Arial" w:cs="Arial"/>
          <w:lang w:val="en-US"/>
        </w:rPr>
        <w:t>written,</w:t>
      </w:r>
      <w:r w:rsidR="00EE356C">
        <w:rPr>
          <w:rFonts w:ascii="Arial" w:hAnsi="Arial" w:cs="Arial"/>
          <w:lang w:val="en-US"/>
        </w:rPr>
        <w:t xml:space="preserve"> and visual as I already specify in the </w:t>
      </w:r>
      <w:r w:rsidR="00322D94">
        <w:rPr>
          <w:rFonts w:ascii="Arial" w:hAnsi="Arial" w:cs="Arial"/>
          <w:lang w:val="en-US"/>
        </w:rPr>
        <w:t>introduction. In</w:t>
      </w:r>
      <w:r w:rsidR="00772287">
        <w:rPr>
          <w:rFonts w:ascii="Arial" w:hAnsi="Arial" w:cs="Arial"/>
          <w:lang w:val="en-US"/>
        </w:rPr>
        <w:t xml:space="preserve"> the fallowing cont</w:t>
      </w:r>
      <w:r w:rsidR="00322D94">
        <w:rPr>
          <w:rFonts w:ascii="Arial" w:hAnsi="Arial" w:cs="Arial"/>
          <w:lang w:val="en-US"/>
        </w:rPr>
        <w:t>ext I will be discussing about the types of communication.</w:t>
      </w:r>
    </w:p>
    <w:p w14:paraId="47BE8235" w14:textId="6E209E34" w:rsidR="00EE356C" w:rsidRDefault="00EE356C" w:rsidP="003516C0">
      <w:pPr>
        <w:spacing w:before="30" w:after="30" w:line="360" w:lineRule="auto"/>
        <w:rPr>
          <w:rFonts w:ascii="Arial" w:hAnsi="Arial" w:cs="Arial"/>
          <w:lang w:val="en-US"/>
        </w:rPr>
      </w:pPr>
      <w:r>
        <w:rPr>
          <w:rFonts w:ascii="Arial" w:hAnsi="Arial" w:cs="Arial"/>
          <w:lang w:val="en-US"/>
        </w:rPr>
        <w:t>Verbal communication it is about</w:t>
      </w:r>
      <w:r w:rsidR="000007C6">
        <w:rPr>
          <w:rFonts w:ascii="Arial" w:hAnsi="Arial" w:cs="Arial"/>
          <w:lang w:val="en-US"/>
        </w:rPr>
        <w:t xml:space="preserve"> what we are saying. It is focusing </w:t>
      </w:r>
      <w:r w:rsidR="006C2539">
        <w:rPr>
          <w:rFonts w:ascii="Arial" w:hAnsi="Arial" w:cs="Arial"/>
          <w:lang w:val="en-US"/>
        </w:rPr>
        <w:t>on</w:t>
      </w:r>
      <w:r w:rsidR="000007C6">
        <w:rPr>
          <w:rFonts w:ascii="Arial" w:hAnsi="Arial" w:cs="Arial"/>
          <w:lang w:val="en-US"/>
        </w:rPr>
        <w:t xml:space="preserve"> spoken communication and on using the </w:t>
      </w:r>
      <w:r w:rsidR="006C2539">
        <w:rPr>
          <w:rFonts w:ascii="Arial" w:hAnsi="Arial" w:cs="Arial"/>
          <w:lang w:val="en-US"/>
        </w:rPr>
        <w:t>speak</w:t>
      </w:r>
      <w:r w:rsidR="000007C6">
        <w:rPr>
          <w:rFonts w:ascii="Arial" w:hAnsi="Arial" w:cs="Arial"/>
          <w:lang w:val="en-US"/>
        </w:rPr>
        <w:t xml:space="preserve"> to transmit information. In verbal communication it is very important to consider the tone of voice</w:t>
      </w:r>
      <w:r w:rsidR="006C2539">
        <w:rPr>
          <w:rFonts w:ascii="Arial" w:hAnsi="Arial" w:cs="Arial"/>
          <w:lang w:val="en-US"/>
        </w:rPr>
        <w:t xml:space="preserve"> and the language you are using because it can change the </w:t>
      </w:r>
      <w:r w:rsidR="00BF2F41">
        <w:rPr>
          <w:rFonts w:ascii="Arial" w:hAnsi="Arial" w:cs="Arial"/>
          <w:lang w:val="en-US"/>
        </w:rPr>
        <w:t xml:space="preserve">interpretation of message. Engaging </w:t>
      </w:r>
      <w:r w:rsidR="00757EAE">
        <w:rPr>
          <w:rFonts w:ascii="Arial" w:hAnsi="Arial" w:cs="Arial"/>
          <w:lang w:val="en-US"/>
        </w:rPr>
        <w:t>this factor</w:t>
      </w:r>
      <w:r w:rsidR="00BF2F41">
        <w:rPr>
          <w:rFonts w:ascii="Arial" w:hAnsi="Arial" w:cs="Arial"/>
          <w:lang w:val="en-US"/>
        </w:rPr>
        <w:t xml:space="preserve"> in a conversation you are showing respect, understanding and the exchange of remarks will be more effective. </w:t>
      </w:r>
      <w:r w:rsidR="0083192B">
        <w:rPr>
          <w:rFonts w:ascii="Arial" w:hAnsi="Arial" w:cs="Arial"/>
          <w:lang w:val="en-US"/>
        </w:rPr>
        <w:t xml:space="preserve">Also, verbal communication is the most used form of communication. This fact is because it is saving time and it is easier to have. </w:t>
      </w:r>
      <w:r w:rsidR="00757EAE">
        <w:rPr>
          <w:rFonts w:ascii="Arial" w:hAnsi="Arial" w:cs="Arial"/>
          <w:lang w:val="en-US"/>
        </w:rPr>
        <w:t xml:space="preserve">The feedback is also faster, and the emotion are easy to read through face-to-face interaction. </w:t>
      </w:r>
    </w:p>
    <w:p w14:paraId="74623297" w14:textId="3432D62D" w:rsidR="00CD1FA3" w:rsidRDefault="00CD1FA3" w:rsidP="003516C0">
      <w:pPr>
        <w:spacing w:before="30" w:after="30" w:line="360" w:lineRule="auto"/>
        <w:rPr>
          <w:rFonts w:ascii="Arial" w:hAnsi="Arial" w:cs="Arial"/>
          <w:lang w:val="en-US"/>
        </w:rPr>
      </w:pPr>
      <w:r>
        <w:rPr>
          <w:rFonts w:ascii="Arial" w:hAnsi="Arial" w:cs="Arial"/>
          <w:lang w:val="en-US"/>
        </w:rPr>
        <w:t xml:space="preserve">Nonverbal </w:t>
      </w:r>
      <w:r w:rsidR="00A265E3">
        <w:rPr>
          <w:rFonts w:ascii="Arial" w:hAnsi="Arial" w:cs="Arial"/>
          <w:lang w:val="en-US"/>
        </w:rPr>
        <w:t xml:space="preserve">and visual </w:t>
      </w:r>
      <w:r>
        <w:rPr>
          <w:rFonts w:ascii="Arial" w:hAnsi="Arial" w:cs="Arial"/>
          <w:lang w:val="en-US"/>
        </w:rPr>
        <w:t xml:space="preserve">communication is referring to facial expression, gestures, </w:t>
      </w:r>
      <w:r w:rsidR="00671FAE">
        <w:rPr>
          <w:rFonts w:ascii="Arial" w:hAnsi="Arial" w:cs="Arial"/>
          <w:lang w:val="en-US"/>
        </w:rPr>
        <w:t>body language and it is known as a body interaction</w:t>
      </w:r>
      <w:r w:rsidR="003A26AE">
        <w:rPr>
          <w:rFonts w:ascii="Arial" w:hAnsi="Arial" w:cs="Arial"/>
          <w:lang w:val="en-US"/>
        </w:rPr>
        <w:t xml:space="preserve">. It is a way to communicate </w:t>
      </w:r>
      <w:r w:rsidR="00E6543E">
        <w:rPr>
          <w:rFonts w:ascii="Arial" w:hAnsi="Arial" w:cs="Arial"/>
          <w:lang w:val="en-US"/>
        </w:rPr>
        <w:t xml:space="preserve">without using any works. Most </w:t>
      </w:r>
      <w:r w:rsidR="00322D94">
        <w:rPr>
          <w:rFonts w:ascii="Arial" w:hAnsi="Arial" w:cs="Arial"/>
          <w:lang w:val="en-US"/>
        </w:rPr>
        <w:t>common</w:t>
      </w:r>
      <w:r w:rsidR="00E6543E">
        <w:rPr>
          <w:rFonts w:ascii="Arial" w:hAnsi="Arial" w:cs="Arial"/>
          <w:lang w:val="en-US"/>
        </w:rPr>
        <w:t xml:space="preserve"> tactics of nonverbal communication are body language, eye contact and facial expression</w:t>
      </w:r>
      <w:r w:rsidR="00F73ED2">
        <w:rPr>
          <w:rFonts w:ascii="Arial" w:hAnsi="Arial" w:cs="Arial"/>
          <w:lang w:val="en-US"/>
        </w:rPr>
        <w:t>. This type of communication by using the body interaction it gives important information about how a person might feel or receive the information. By deco</w:t>
      </w:r>
      <w:r w:rsidR="00F81D48">
        <w:rPr>
          <w:rFonts w:ascii="Arial" w:hAnsi="Arial" w:cs="Arial"/>
          <w:lang w:val="en-US"/>
        </w:rPr>
        <w:t xml:space="preserve">ding someone’s body gestures it </w:t>
      </w:r>
      <w:r w:rsidR="00322D94">
        <w:rPr>
          <w:rFonts w:ascii="Arial" w:hAnsi="Arial" w:cs="Arial"/>
          <w:lang w:val="en-US"/>
        </w:rPr>
        <w:t>helps</w:t>
      </w:r>
      <w:r w:rsidR="00F81D48">
        <w:rPr>
          <w:rFonts w:ascii="Arial" w:hAnsi="Arial" w:cs="Arial"/>
          <w:lang w:val="en-US"/>
        </w:rPr>
        <w:t xml:space="preserve"> us to have a better approach and can lead</w:t>
      </w:r>
      <w:r w:rsidR="004E4234">
        <w:rPr>
          <w:rFonts w:ascii="Arial" w:hAnsi="Arial" w:cs="Arial"/>
          <w:lang w:val="en-US"/>
        </w:rPr>
        <w:t xml:space="preserve"> people to developed better relationships. </w:t>
      </w:r>
    </w:p>
    <w:p w14:paraId="0E866936" w14:textId="33A4D1AC" w:rsidR="004D5535" w:rsidRDefault="0014061E" w:rsidP="003516C0">
      <w:pPr>
        <w:spacing w:before="30" w:after="30" w:line="360" w:lineRule="auto"/>
        <w:rPr>
          <w:rFonts w:ascii="Arial" w:hAnsi="Arial" w:cs="Arial"/>
          <w:lang w:val="en-US"/>
        </w:rPr>
      </w:pPr>
      <w:r>
        <w:rPr>
          <w:rFonts w:ascii="Arial" w:hAnsi="Arial" w:cs="Arial"/>
          <w:lang w:val="en-US"/>
        </w:rPr>
        <w:t xml:space="preserve"> </w:t>
      </w:r>
      <w:r w:rsidR="0000651C">
        <w:rPr>
          <w:rFonts w:ascii="Arial" w:hAnsi="Arial" w:cs="Arial"/>
          <w:lang w:val="en-US"/>
        </w:rPr>
        <w:t>Written communication contains all the information transferred through written messages, letters, manuals, reports, telegrams etc. It is a limited type of communication</w:t>
      </w:r>
      <w:r w:rsidR="008C3B91">
        <w:rPr>
          <w:rFonts w:ascii="Arial" w:hAnsi="Arial" w:cs="Arial"/>
          <w:lang w:val="en-US"/>
        </w:rPr>
        <w:t xml:space="preserve"> and it is time-consuming, meaning it take more time to be created, </w:t>
      </w:r>
      <w:r w:rsidR="002D3218">
        <w:rPr>
          <w:rFonts w:ascii="Arial" w:hAnsi="Arial" w:cs="Arial"/>
          <w:lang w:val="en-US"/>
        </w:rPr>
        <w:t xml:space="preserve">send and to receive a feedback. Is an appropriate way </w:t>
      </w:r>
      <w:r w:rsidR="00EA1052">
        <w:rPr>
          <w:rFonts w:ascii="Arial" w:hAnsi="Arial" w:cs="Arial"/>
          <w:lang w:val="en-US"/>
        </w:rPr>
        <w:t xml:space="preserve">to communicate at long distances, it helps </w:t>
      </w:r>
      <w:r w:rsidR="00A265E3">
        <w:rPr>
          <w:rFonts w:ascii="Arial" w:hAnsi="Arial" w:cs="Arial"/>
          <w:lang w:val="en-US"/>
        </w:rPr>
        <w:t>keeping</w:t>
      </w:r>
      <w:r w:rsidR="00EA1052">
        <w:rPr>
          <w:rFonts w:ascii="Arial" w:hAnsi="Arial" w:cs="Arial"/>
          <w:lang w:val="en-US"/>
        </w:rPr>
        <w:t xml:space="preserve"> records of evidence and it is</w:t>
      </w:r>
      <w:r w:rsidR="00012A3E">
        <w:rPr>
          <w:rFonts w:ascii="Arial" w:hAnsi="Arial" w:cs="Arial"/>
          <w:lang w:val="en-US"/>
        </w:rPr>
        <w:t xml:space="preserve"> an easy way of sending bad or unpleasant </w:t>
      </w:r>
      <w:r w:rsidR="00A265E3">
        <w:rPr>
          <w:rFonts w:ascii="Arial" w:hAnsi="Arial" w:cs="Arial"/>
          <w:lang w:val="en-US"/>
        </w:rPr>
        <w:t>news</w:t>
      </w:r>
      <w:r w:rsidR="00DC5721">
        <w:rPr>
          <w:rFonts w:ascii="Arial" w:hAnsi="Arial" w:cs="Arial"/>
          <w:lang w:val="en-US"/>
        </w:rPr>
        <w:t xml:space="preserve">. </w:t>
      </w:r>
    </w:p>
    <w:p w14:paraId="25C48F99" w14:textId="68365B20" w:rsidR="00BC3CDA" w:rsidRDefault="00BC3CDA" w:rsidP="003516C0">
      <w:pPr>
        <w:spacing w:before="30" w:after="30" w:line="360" w:lineRule="auto"/>
        <w:rPr>
          <w:rFonts w:ascii="Arial" w:hAnsi="Arial" w:cs="Arial"/>
          <w:lang w:val="en-US"/>
        </w:rPr>
      </w:pPr>
      <w:r>
        <w:rPr>
          <w:rFonts w:ascii="Arial" w:hAnsi="Arial" w:cs="Arial"/>
          <w:lang w:val="en-US"/>
        </w:rPr>
        <w:t xml:space="preserve">All </w:t>
      </w:r>
      <w:r w:rsidR="00DC5721">
        <w:rPr>
          <w:rFonts w:ascii="Arial" w:hAnsi="Arial" w:cs="Arial"/>
          <w:lang w:val="en-US"/>
        </w:rPr>
        <w:t>this type of communication</w:t>
      </w:r>
      <w:r>
        <w:rPr>
          <w:rFonts w:ascii="Arial" w:hAnsi="Arial" w:cs="Arial"/>
          <w:lang w:val="en-US"/>
        </w:rPr>
        <w:t xml:space="preserve"> I have </w:t>
      </w:r>
      <w:r w:rsidR="00DC5721">
        <w:rPr>
          <w:rFonts w:ascii="Arial" w:hAnsi="Arial" w:cs="Arial"/>
          <w:lang w:val="en-US"/>
        </w:rPr>
        <w:t xml:space="preserve">specified above are very important in our day-to-day life. </w:t>
      </w:r>
      <w:r w:rsidR="00CD1F5F">
        <w:rPr>
          <w:rFonts w:ascii="Arial" w:hAnsi="Arial" w:cs="Arial"/>
          <w:lang w:val="en-US"/>
        </w:rPr>
        <w:t xml:space="preserve">Along with </w:t>
      </w:r>
      <w:r w:rsidR="00EC6BB8">
        <w:rPr>
          <w:rFonts w:ascii="Arial" w:hAnsi="Arial" w:cs="Arial"/>
          <w:lang w:val="en-US"/>
        </w:rPr>
        <w:t>them I</w:t>
      </w:r>
      <w:r w:rsidR="00CD1F5F">
        <w:rPr>
          <w:rFonts w:ascii="Arial" w:hAnsi="Arial" w:cs="Arial"/>
          <w:lang w:val="en-US"/>
        </w:rPr>
        <w:t xml:space="preserve"> would like to mention also </w:t>
      </w:r>
      <w:r w:rsidR="004C470D">
        <w:rPr>
          <w:rFonts w:ascii="Arial" w:hAnsi="Arial" w:cs="Arial"/>
          <w:lang w:val="en-US"/>
        </w:rPr>
        <w:t>mention the fallowing skills: stress manage</w:t>
      </w:r>
      <w:r w:rsidR="00FF2903">
        <w:rPr>
          <w:rFonts w:ascii="Arial" w:hAnsi="Arial" w:cs="Arial"/>
          <w:lang w:val="en-US"/>
        </w:rPr>
        <w:t>ment, listening, emotion control and effective communication</w:t>
      </w:r>
      <w:r w:rsidR="00C31CEC">
        <w:rPr>
          <w:rFonts w:ascii="Arial" w:hAnsi="Arial" w:cs="Arial"/>
          <w:lang w:val="en-US"/>
        </w:rPr>
        <w:t>. All these abilities and many others empowe</w:t>
      </w:r>
      <w:r w:rsidR="001576BF">
        <w:rPr>
          <w:rFonts w:ascii="Arial" w:hAnsi="Arial" w:cs="Arial"/>
          <w:lang w:val="en-US"/>
        </w:rPr>
        <w:t>rs healthcare workers with effectiveness and efficiency</w:t>
      </w:r>
      <w:r w:rsidR="002A0026">
        <w:rPr>
          <w:rFonts w:ascii="Arial" w:hAnsi="Arial" w:cs="Arial"/>
          <w:lang w:val="en-US"/>
        </w:rPr>
        <w:t xml:space="preserve"> at </w:t>
      </w:r>
      <w:r w:rsidR="00EC6BB8">
        <w:rPr>
          <w:rFonts w:ascii="Arial" w:hAnsi="Arial" w:cs="Arial"/>
          <w:lang w:val="en-US"/>
        </w:rPr>
        <w:t>workplace</w:t>
      </w:r>
      <w:r w:rsidR="002A0026">
        <w:rPr>
          <w:rFonts w:ascii="Arial" w:hAnsi="Arial" w:cs="Arial"/>
          <w:lang w:val="en-US"/>
        </w:rPr>
        <w:t xml:space="preserve">. In this way all </w:t>
      </w:r>
      <w:r w:rsidR="00EC6BB8">
        <w:rPr>
          <w:rFonts w:ascii="Arial" w:hAnsi="Arial" w:cs="Arial"/>
          <w:lang w:val="en-US"/>
        </w:rPr>
        <w:t>patients</w:t>
      </w:r>
      <w:r w:rsidR="00307DD4">
        <w:rPr>
          <w:rFonts w:ascii="Arial" w:hAnsi="Arial" w:cs="Arial"/>
          <w:lang w:val="en-US"/>
        </w:rPr>
        <w:t xml:space="preserve"> of the organisation will </w:t>
      </w:r>
      <w:r w:rsidR="00EC6BB8">
        <w:rPr>
          <w:rFonts w:ascii="Arial" w:hAnsi="Arial" w:cs="Arial"/>
          <w:lang w:val="en-US"/>
        </w:rPr>
        <w:t>feel</w:t>
      </w:r>
      <w:r w:rsidR="00307DD4">
        <w:rPr>
          <w:rFonts w:ascii="Arial" w:hAnsi="Arial" w:cs="Arial"/>
          <w:lang w:val="en-US"/>
        </w:rPr>
        <w:t xml:space="preserve"> valued, </w:t>
      </w:r>
      <w:r w:rsidR="00EE0173">
        <w:rPr>
          <w:rFonts w:ascii="Arial" w:hAnsi="Arial" w:cs="Arial"/>
          <w:lang w:val="en-US"/>
        </w:rPr>
        <w:t>cared,</w:t>
      </w:r>
      <w:r w:rsidR="00307DD4">
        <w:rPr>
          <w:rFonts w:ascii="Arial" w:hAnsi="Arial" w:cs="Arial"/>
          <w:lang w:val="en-US"/>
        </w:rPr>
        <w:t xml:space="preserve"> and treated </w:t>
      </w:r>
      <w:r w:rsidR="00EC6BB8">
        <w:rPr>
          <w:rFonts w:ascii="Arial" w:hAnsi="Arial" w:cs="Arial"/>
          <w:lang w:val="en-US"/>
        </w:rPr>
        <w:t xml:space="preserve">with dignity and respect. </w:t>
      </w:r>
      <w:r w:rsidR="00873BD8">
        <w:rPr>
          <w:rFonts w:ascii="Arial" w:hAnsi="Arial" w:cs="Arial"/>
          <w:lang w:val="en-US"/>
        </w:rPr>
        <w:t xml:space="preserve">These skills also </w:t>
      </w:r>
      <w:r w:rsidR="00EE0173">
        <w:rPr>
          <w:rFonts w:ascii="Arial" w:hAnsi="Arial" w:cs="Arial"/>
          <w:lang w:val="en-US"/>
        </w:rPr>
        <w:t>improve</w:t>
      </w:r>
      <w:r w:rsidR="00873BD8">
        <w:rPr>
          <w:rFonts w:ascii="Arial" w:hAnsi="Arial" w:cs="Arial"/>
          <w:lang w:val="en-US"/>
        </w:rPr>
        <w:t xml:space="preserve"> the care services and work environment</w:t>
      </w:r>
      <w:r w:rsidR="00EE0173">
        <w:rPr>
          <w:rFonts w:ascii="Arial" w:hAnsi="Arial" w:cs="Arial"/>
          <w:lang w:val="en-US"/>
        </w:rPr>
        <w:t xml:space="preserve"> of care workers. Mastering good communication skills is essential because</w:t>
      </w:r>
      <w:r w:rsidR="009E1B17">
        <w:rPr>
          <w:rFonts w:ascii="Arial" w:hAnsi="Arial" w:cs="Arial"/>
          <w:lang w:val="en-US"/>
        </w:rPr>
        <w:t xml:space="preserve"> is allowing others to understand the information more accurately. As a healthcare provider having the ability</w:t>
      </w:r>
      <w:r w:rsidR="00E13389">
        <w:rPr>
          <w:rFonts w:ascii="Arial" w:hAnsi="Arial" w:cs="Arial"/>
          <w:lang w:val="en-US"/>
        </w:rPr>
        <w:t xml:space="preserve"> to explain, listen </w:t>
      </w:r>
      <w:r w:rsidR="00E13389">
        <w:rPr>
          <w:rFonts w:ascii="Arial" w:hAnsi="Arial" w:cs="Arial"/>
          <w:lang w:val="en-US"/>
        </w:rPr>
        <w:lastRenderedPageBreak/>
        <w:t xml:space="preserve">and empathize brings to care </w:t>
      </w:r>
      <w:r w:rsidR="007B7041">
        <w:rPr>
          <w:rFonts w:ascii="Arial" w:hAnsi="Arial" w:cs="Arial"/>
          <w:lang w:val="en-US"/>
        </w:rPr>
        <w:t>receiver’s</w:t>
      </w:r>
      <w:r w:rsidR="00E13389">
        <w:rPr>
          <w:rFonts w:ascii="Arial" w:hAnsi="Arial" w:cs="Arial"/>
          <w:lang w:val="en-US"/>
        </w:rPr>
        <w:t xml:space="preserve"> satisfaction. All care </w:t>
      </w:r>
      <w:r w:rsidR="00094A0E">
        <w:rPr>
          <w:rFonts w:ascii="Arial" w:hAnsi="Arial" w:cs="Arial"/>
          <w:lang w:val="en-US"/>
        </w:rPr>
        <w:t xml:space="preserve">workers should have the ability to handle the skills so this way </w:t>
      </w:r>
      <w:r w:rsidR="000D7386">
        <w:rPr>
          <w:rFonts w:ascii="Arial" w:hAnsi="Arial" w:cs="Arial"/>
          <w:lang w:val="en-US"/>
        </w:rPr>
        <w:t xml:space="preserve">they deliver the best </w:t>
      </w:r>
      <w:r w:rsidR="007B7041">
        <w:rPr>
          <w:rFonts w:ascii="Arial" w:hAnsi="Arial" w:cs="Arial"/>
          <w:lang w:val="en-US"/>
        </w:rPr>
        <w:t>care,</w:t>
      </w:r>
      <w:r w:rsidR="000D7386">
        <w:rPr>
          <w:rFonts w:ascii="Arial" w:hAnsi="Arial" w:cs="Arial"/>
          <w:lang w:val="en-US"/>
        </w:rPr>
        <w:t xml:space="preserve"> and the </w:t>
      </w:r>
      <w:r w:rsidR="007B7041">
        <w:rPr>
          <w:rFonts w:ascii="Arial" w:hAnsi="Arial" w:cs="Arial"/>
          <w:lang w:val="en-US"/>
        </w:rPr>
        <w:t>quality of services will increase within the organisation.</w:t>
      </w:r>
    </w:p>
    <w:p w14:paraId="0852D7FC" w14:textId="6D348D99" w:rsidR="007B7041" w:rsidRDefault="007B7041" w:rsidP="003516C0">
      <w:pPr>
        <w:spacing w:before="30" w:after="30" w:line="360" w:lineRule="auto"/>
        <w:rPr>
          <w:rFonts w:ascii="Arial" w:hAnsi="Arial" w:cs="Arial"/>
          <w:lang w:val="en-US"/>
        </w:rPr>
      </w:pPr>
    </w:p>
    <w:p w14:paraId="0211071C" w14:textId="77777777" w:rsidR="003516C0" w:rsidRDefault="003516C0" w:rsidP="003516C0">
      <w:pPr>
        <w:spacing w:before="30" w:after="30" w:line="360" w:lineRule="auto"/>
        <w:rPr>
          <w:rFonts w:ascii="Arial" w:hAnsi="Arial" w:cs="Arial"/>
          <w:b/>
          <w:bCs/>
          <w:sz w:val="28"/>
          <w:szCs w:val="28"/>
          <w:lang w:val="en-US"/>
        </w:rPr>
      </w:pPr>
    </w:p>
    <w:p w14:paraId="1429297C" w14:textId="123B2542" w:rsidR="007B7041" w:rsidRDefault="007B7041" w:rsidP="003516C0">
      <w:pPr>
        <w:spacing w:before="30" w:after="30" w:line="360" w:lineRule="auto"/>
        <w:rPr>
          <w:rFonts w:ascii="Arial" w:hAnsi="Arial" w:cs="Arial"/>
          <w:b/>
          <w:bCs/>
          <w:sz w:val="28"/>
          <w:szCs w:val="28"/>
          <w:lang w:val="en-US"/>
        </w:rPr>
      </w:pPr>
      <w:r>
        <w:rPr>
          <w:rFonts w:ascii="Arial" w:hAnsi="Arial" w:cs="Arial"/>
          <w:b/>
          <w:bCs/>
          <w:sz w:val="28"/>
          <w:szCs w:val="28"/>
          <w:lang w:val="en-US"/>
        </w:rPr>
        <w:t xml:space="preserve">4. CASE </w:t>
      </w:r>
      <w:r w:rsidR="00AC35FC">
        <w:rPr>
          <w:rFonts w:ascii="Arial" w:hAnsi="Arial" w:cs="Arial"/>
          <w:b/>
          <w:bCs/>
          <w:sz w:val="28"/>
          <w:szCs w:val="28"/>
          <w:lang w:val="en-US"/>
        </w:rPr>
        <w:t>STU</w:t>
      </w:r>
      <w:r w:rsidR="008B496A">
        <w:rPr>
          <w:rFonts w:ascii="Arial" w:hAnsi="Arial" w:cs="Arial"/>
          <w:b/>
          <w:bCs/>
          <w:sz w:val="28"/>
          <w:szCs w:val="28"/>
          <w:lang w:val="en-US"/>
        </w:rPr>
        <w:t>D</w:t>
      </w:r>
      <w:r w:rsidR="005B607B">
        <w:rPr>
          <w:rFonts w:ascii="Arial" w:hAnsi="Arial" w:cs="Arial"/>
          <w:b/>
          <w:bCs/>
          <w:sz w:val="28"/>
          <w:szCs w:val="28"/>
          <w:lang w:val="en-US"/>
        </w:rPr>
        <w:t>IES IN COMMUNICATION</w:t>
      </w:r>
    </w:p>
    <w:p w14:paraId="59295B87" w14:textId="22A922E9" w:rsidR="00E8739B" w:rsidRDefault="00E8739B" w:rsidP="00697506">
      <w:pPr>
        <w:spacing w:before="30" w:after="30"/>
        <w:rPr>
          <w:rFonts w:ascii="Arial" w:hAnsi="Arial" w:cs="Arial"/>
          <w:b/>
          <w:bCs/>
          <w:sz w:val="28"/>
          <w:szCs w:val="28"/>
          <w:lang w:val="en-US"/>
        </w:rPr>
      </w:pPr>
    </w:p>
    <w:p w14:paraId="4DAD0874" w14:textId="51BAFBB0" w:rsidR="00E8739B" w:rsidRDefault="00E8739B" w:rsidP="003516C0">
      <w:pPr>
        <w:spacing w:before="30" w:after="30" w:line="360" w:lineRule="auto"/>
        <w:rPr>
          <w:rFonts w:ascii="Arial" w:hAnsi="Arial" w:cs="Arial"/>
          <w:lang w:val="en-US"/>
        </w:rPr>
      </w:pPr>
      <w:r>
        <w:rPr>
          <w:rFonts w:ascii="Arial" w:hAnsi="Arial" w:cs="Arial"/>
          <w:lang w:val="en-US"/>
        </w:rPr>
        <w:t xml:space="preserve">In this paragraph I will </w:t>
      </w:r>
      <w:r w:rsidR="00D9445C">
        <w:rPr>
          <w:rFonts w:ascii="Arial" w:hAnsi="Arial" w:cs="Arial"/>
          <w:lang w:val="en-US"/>
        </w:rPr>
        <w:t xml:space="preserve">analyze two of the case studies of poor communication that I learned during this semester. I will be focusing </w:t>
      </w:r>
      <w:r w:rsidR="00F8339E">
        <w:rPr>
          <w:rFonts w:ascii="Arial" w:hAnsi="Arial" w:cs="Arial"/>
          <w:lang w:val="en-US"/>
        </w:rPr>
        <w:t>on the errors of communication from case studies and give solution on how they could</w:t>
      </w:r>
      <w:r w:rsidR="0013206E">
        <w:rPr>
          <w:rFonts w:ascii="Arial" w:hAnsi="Arial" w:cs="Arial"/>
          <w:lang w:val="en-US"/>
        </w:rPr>
        <w:t xml:space="preserve"> have been avoided.</w:t>
      </w:r>
    </w:p>
    <w:p w14:paraId="0D567ECF" w14:textId="4956C74E" w:rsidR="00CC1D9D" w:rsidRDefault="00CC1D9D" w:rsidP="003516C0">
      <w:pPr>
        <w:spacing w:before="30" w:after="30" w:line="360" w:lineRule="auto"/>
        <w:rPr>
          <w:rFonts w:ascii="Arial" w:hAnsi="Arial" w:cs="Arial"/>
          <w:lang w:val="en-US"/>
        </w:rPr>
      </w:pPr>
      <w:r>
        <w:rPr>
          <w:rFonts w:ascii="Arial" w:hAnsi="Arial" w:cs="Arial"/>
          <w:lang w:val="en-US"/>
        </w:rPr>
        <w:t xml:space="preserve">First case study it refers </w:t>
      </w:r>
      <w:r w:rsidR="009B7159">
        <w:rPr>
          <w:rFonts w:ascii="Arial" w:hAnsi="Arial" w:cs="Arial"/>
          <w:lang w:val="en-US"/>
        </w:rPr>
        <w:t>to ‘’Maria and Pedro’’ (case content is included is appendix</w:t>
      </w:r>
      <w:r w:rsidR="00E7300C">
        <w:rPr>
          <w:rFonts w:ascii="Arial" w:hAnsi="Arial" w:cs="Arial"/>
          <w:lang w:val="en-US"/>
        </w:rPr>
        <w:t>). This</w:t>
      </w:r>
      <w:r w:rsidR="00567EB9">
        <w:rPr>
          <w:rFonts w:ascii="Arial" w:hAnsi="Arial" w:cs="Arial"/>
          <w:lang w:val="en-US"/>
        </w:rPr>
        <w:t xml:space="preserve"> case it fits into Shannon-Weaver model which is the most appropriate to highlight the situation.</w:t>
      </w:r>
      <w:r w:rsidR="0081273D">
        <w:rPr>
          <w:rFonts w:ascii="Arial" w:hAnsi="Arial" w:cs="Arial"/>
          <w:lang w:val="en-US"/>
        </w:rPr>
        <w:t xml:space="preserve"> In here the error was the misunderstanding of information transmitted. Due the </w:t>
      </w:r>
      <w:r w:rsidR="00550A24">
        <w:rPr>
          <w:rFonts w:ascii="Arial" w:hAnsi="Arial" w:cs="Arial"/>
          <w:lang w:val="en-US"/>
        </w:rPr>
        <w:t xml:space="preserve">fac that Pedro was at </w:t>
      </w:r>
      <w:r w:rsidR="00E7300C">
        <w:rPr>
          <w:rFonts w:ascii="Arial" w:hAnsi="Arial" w:cs="Arial"/>
          <w:lang w:val="en-US"/>
        </w:rPr>
        <w:t>workplace</w:t>
      </w:r>
      <w:r w:rsidR="00550A24">
        <w:rPr>
          <w:rFonts w:ascii="Arial" w:hAnsi="Arial" w:cs="Arial"/>
          <w:lang w:val="en-US"/>
        </w:rPr>
        <w:t xml:space="preserve"> there was a </w:t>
      </w:r>
      <w:r w:rsidR="00E7300C">
        <w:rPr>
          <w:rFonts w:ascii="Arial" w:hAnsi="Arial" w:cs="Arial"/>
          <w:lang w:val="en-US"/>
        </w:rPr>
        <w:t>noise</w:t>
      </w:r>
      <w:r w:rsidR="00550A24">
        <w:rPr>
          <w:rFonts w:ascii="Arial" w:hAnsi="Arial" w:cs="Arial"/>
          <w:lang w:val="en-US"/>
        </w:rPr>
        <w:t xml:space="preserve"> intervention which affected the </w:t>
      </w:r>
      <w:r w:rsidR="00E7300C">
        <w:rPr>
          <w:rFonts w:ascii="Arial" w:hAnsi="Arial" w:cs="Arial"/>
          <w:lang w:val="en-US"/>
        </w:rPr>
        <w:t>understanding</w:t>
      </w:r>
      <w:r w:rsidR="00550A24">
        <w:rPr>
          <w:rFonts w:ascii="Arial" w:hAnsi="Arial" w:cs="Arial"/>
          <w:lang w:val="en-US"/>
        </w:rPr>
        <w:t xml:space="preserve"> of </w:t>
      </w:r>
      <w:r w:rsidR="00DC2255">
        <w:rPr>
          <w:rFonts w:ascii="Arial" w:hAnsi="Arial" w:cs="Arial"/>
          <w:lang w:val="en-US"/>
        </w:rPr>
        <w:t xml:space="preserve">message Maria was sending. </w:t>
      </w:r>
      <w:r w:rsidR="00E7300C">
        <w:rPr>
          <w:rFonts w:ascii="Arial" w:hAnsi="Arial" w:cs="Arial"/>
          <w:lang w:val="en-US"/>
        </w:rPr>
        <w:t>Regearing</w:t>
      </w:r>
      <w:r w:rsidR="00DC2255">
        <w:rPr>
          <w:rFonts w:ascii="Arial" w:hAnsi="Arial" w:cs="Arial"/>
          <w:lang w:val="en-US"/>
        </w:rPr>
        <w:t xml:space="preserve"> the model of communication to which the case belongs in the conversation </w:t>
      </w:r>
      <w:r w:rsidR="00407CAA">
        <w:rPr>
          <w:rFonts w:ascii="Arial" w:hAnsi="Arial" w:cs="Arial"/>
          <w:lang w:val="en-US"/>
        </w:rPr>
        <w:t xml:space="preserve">was missing the feedback </w:t>
      </w:r>
      <w:r w:rsidR="00E7300C">
        <w:rPr>
          <w:rFonts w:ascii="Arial" w:hAnsi="Arial" w:cs="Arial"/>
          <w:lang w:val="en-US"/>
        </w:rPr>
        <w:t xml:space="preserve">as </w:t>
      </w:r>
      <w:r w:rsidR="005563D3">
        <w:rPr>
          <w:rFonts w:ascii="Arial" w:hAnsi="Arial" w:cs="Arial"/>
          <w:lang w:val="en-US"/>
        </w:rPr>
        <w:t>well. A</w:t>
      </w:r>
      <w:r w:rsidR="00E7300C">
        <w:rPr>
          <w:rFonts w:ascii="Arial" w:hAnsi="Arial" w:cs="Arial"/>
          <w:lang w:val="en-US"/>
        </w:rPr>
        <w:t xml:space="preserve"> solution</w:t>
      </w:r>
      <w:r w:rsidR="005563D3">
        <w:rPr>
          <w:rFonts w:ascii="Arial" w:hAnsi="Arial" w:cs="Arial"/>
          <w:lang w:val="en-US"/>
        </w:rPr>
        <w:t xml:space="preserve"> to avoid the situation of misunderstanding could have been for Maria to make sure the message was understood by requesting a feedback from Pedro. Also, he could have confirmed the message send by Maria by repeat it back. This way the communication process it would have been effective and there would have been no error.</w:t>
      </w:r>
    </w:p>
    <w:p w14:paraId="2128E194" w14:textId="70B56AA2" w:rsidR="005563D3" w:rsidRDefault="005563D3" w:rsidP="003516C0">
      <w:pPr>
        <w:spacing w:before="30" w:after="30" w:line="360" w:lineRule="auto"/>
        <w:rPr>
          <w:rFonts w:ascii="Arial" w:hAnsi="Arial" w:cs="Arial"/>
          <w:lang w:val="en-US"/>
        </w:rPr>
      </w:pPr>
      <w:r>
        <w:rPr>
          <w:rFonts w:ascii="Arial" w:hAnsi="Arial" w:cs="Arial"/>
          <w:lang w:val="en-US"/>
        </w:rPr>
        <w:t>The second case study I chose to discuss about is ‘’The professor and the village people’</w:t>
      </w:r>
      <w:r w:rsidR="00DD188D">
        <w:rPr>
          <w:rFonts w:ascii="Arial" w:hAnsi="Arial" w:cs="Arial"/>
          <w:lang w:val="en-US"/>
        </w:rPr>
        <w:t>’ (</w:t>
      </w:r>
      <w:r>
        <w:rPr>
          <w:rFonts w:ascii="Arial" w:hAnsi="Arial" w:cs="Arial"/>
          <w:lang w:val="en-US"/>
        </w:rPr>
        <w:t xml:space="preserve">the content is included in the appendix). This case is highlighted by Berol’s model of communication. I support this fact </w:t>
      </w:r>
      <w:r w:rsidR="00DD188D">
        <w:rPr>
          <w:rFonts w:ascii="Arial" w:hAnsi="Arial" w:cs="Arial"/>
          <w:lang w:val="en-US"/>
        </w:rPr>
        <w:t>because</w:t>
      </w:r>
      <w:r>
        <w:rPr>
          <w:rFonts w:ascii="Arial" w:hAnsi="Arial" w:cs="Arial"/>
          <w:lang w:val="en-US"/>
        </w:rPr>
        <w:t xml:space="preserve"> the message he was trying to send was not clear enough to be deciph</w:t>
      </w:r>
      <w:r w:rsidR="00DD188D">
        <w:rPr>
          <w:rFonts w:ascii="Arial" w:hAnsi="Arial" w:cs="Arial"/>
          <w:lang w:val="en-US"/>
        </w:rPr>
        <w:t>erable. The professor used sophisticated language that included words that not everyone has on their vocabulary and that are less common. A solution is avoiding the communication issue would have been for the professor to use a clear language composed of simple and concise words in the transmission of the message. Also, if he had asked for feedback to ensure that the receivers have understood the message, he would have had a chance to transmit it again, this time is a clear and efficient way.</w:t>
      </w:r>
    </w:p>
    <w:p w14:paraId="7AC8CA19" w14:textId="03FE2E07" w:rsidR="00DD188D" w:rsidRDefault="00DD188D" w:rsidP="003516C0">
      <w:pPr>
        <w:spacing w:before="30" w:after="30" w:line="360" w:lineRule="auto"/>
        <w:rPr>
          <w:rFonts w:ascii="Arial" w:hAnsi="Arial" w:cs="Arial"/>
          <w:lang w:val="en-US"/>
        </w:rPr>
      </w:pPr>
    </w:p>
    <w:p w14:paraId="26A0D0D8" w14:textId="77777777" w:rsidR="00444571" w:rsidRDefault="00444571" w:rsidP="003516C0">
      <w:pPr>
        <w:spacing w:before="30" w:after="30" w:line="360" w:lineRule="auto"/>
        <w:rPr>
          <w:rFonts w:ascii="Arial" w:hAnsi="Arial" w:cs="Arial"/>
          <w:b/>
          <w:bCs/>
          <w:sz w:val="28"/>
          <w:szCs w:val="28"/>
          <w:lang w:val="en-US"/>
        </w:rPr>
      </w:pPr>
    </w:p>
    <w:p w14:paraId="6E3942BF" w14:textId="77777777" w:rsidR="003516C0" w:rsidRDefault="003516C0" w:rsidP="003516C0">
      <w:pPr>
        <w:spacing w:before="30" w:after="30" w:line="360" w:lineRule="auto"/>
        <w:rPr>
          <w:rFonts w:ascii="Arial" w:hAnsi="Arial" w:cs="Arial"/>
          <w:b/>
          <w:bCs/>
          <w:sz w:val="28"/>
          <w:szCs w:val="28"/>
          <w:lang w:val="en-US"/>
        </w:rPr>
      </w:pPr>
    </w:p>
    <w:p w14:paraId="316EF6F0" w14:textId="77777777" w:rsidR="003516C0" w:rsidRDefault="003516C0" w:rsidP="003516C0">
      <w:pPr>
        <w:spacing w:before="30" w:after="30" w:line="360" w:lineRule="auto"/>
        <w:rPr>
          <w:rFonts w:ascii="Arial" w:hAnsi="Arial" w:cs="Arial"/>
          <w:b/>
          <w:bCs/>
          <w:sz w:val="28"/>
          <w:szCs w:val="28"/>
          <w:lang w:val="en-US"/>
        </w:rPr>
      </w:pPr>
    </w:p>
    <w:p w14:paraId="7D98F339" w14:textId="77777777" w:rsidR="003516C0" w:rsidRDefault="003516C0" w:rsidP="003516C0">
      <w:pPr>
        <w:spacing w:before="30" w:after="30" w:line="360" w:lineRule="auto"/>
        <w:rPr>
          <w:rFonts w:ascii="Arial" w:hAnsi="Arial" w:cs="Arial"/>
          <w:b/>
          <w:bCs/>
          <w:sz w:val="28"/>
          <w:szCs w:val="28"/>
          <w:lang w:val="en-US"/>
        </w:rPr>
      </w:pPr>
    </w:p>
    <w:p w14:paraId="49386948" w14:textId="09041B53" w:rsidR="00DD188D" w:rsidRDefault="00DD188D" w:rsidP="003516C0">
      <w:pPr>
        <w:spacing w:before="30" w:after="30" w:line="360" w:lineRule="auto"/>
        <w:rPr>
          <w:rFonts w:ascii="Arial" w:hAnsi="Arial" w:cs="Arial"/>
          <w:b/>
          <w:bCs/>
          <w:sz w:val="28"/>
          <w:szCs w:val="28"/>
          <w:lang w:val="en-US"/>
        </w:rPr>
      </w:pPr>
      <w:r>
        <w:rPr>
          <w:rFonts w:ascii="Arial" w:hAnsi="Arial" w:cs="Arial"/>
          <w:b/>
          <w:bCs/>
          <w:sz w:val="28"/>
          <w:szCs w:val="28"/>
          <w:lang w:val="en-US"/>
        </w:rPr>
        <w:lastRenderedPageBreak/>
        <w:t>5. EXAMPLES OF POOR COMMUNICATION IN THE WORKPLACE</w:t>
      </w:r>
    </w:p>
    <w:p w14:paraId="64150A77" w14:textId="163F54BE" w:rsidR="00B402C0" w:rsidRDefault="00B402C0" w:rsidP="003516C0">
      <w:pPr>
        <w:spacing w:before="30" w:after="30" w:line="360" w:lineRule="auto"/>
        <w:rPr>
          <w:rFonts w:ascii="Arial" w:hAnsi="Arial" w:cs="Arial"/>
          <w:b/>
          <w:bCs/>
          <w:sz w:val="28"/>
          <w:szCs w:val="28"/>
          <w:lang w:val="en-US"/>
        </w:rPr>
      </w:pPr>
    </w:p>
    <w:p w14:paraId="16A2CAE0" w14:textId="7194CFBD" w:rsidR="00B402C0" w:rsidRDefault="00FD54E1" w:rsidP="003516C0">
      <w:pPr>
        <w:spacing w:before="30" w:after="30" w:line="360" w:lineRule="auto"/>
        <w:rPr>
          <w:rFonts w:ascii="Arial" w:hAnsi="Arial" w:cs="Arial"/>
          <w:lang w:val="en-US"/>
        </w:rPr>
      </w:pPr>
      <w:r>
        <w:rPr>
          <w:rFonts w:ascii="Arial" w:hAnsi="Arial" w:cs="Arial"/>
          <w:lang w:val="en-US"/>
        </w:rPr>
        <w:t xml:space="preserve">In this topic I will be giving two examples of poor communication, issues resulted and possible solution in order to be </w:t>
      </w:r>
      <w:r w:rsidR="00B85A58">
        <w:rPr>
          <w:rFonts w:ascii="Arial" w:hAnsi="Arial" w:cs="Arial"/>
          <w:lang w:val="en-US"/>
        </w:rPr>
        <w:t>avoided,</w:t>
      </w:r>
      <w:r>
        <w:rPr>
          <w:rFonts w:ascii="Arial" w:hAnsi="Arial" w:cs="Arial"/>
          <w:lang w:val="en-US"/>
        </w:rPr>
        <w:t xml:space="preserve"> that I had to face at my previous workplace.</w:t>
      </w:r>
    </w:p>
    <w:p w14:paraId="2E451E28" w14:textId="77777777" w:rsidR="00AF0E0F" w:rsidRDefault="00FD54E1" w:rsidP="003516C0">
      <w:pPr>
        <w:pStyle w:val="ListParagraph"/>
        <w:numPr>
          <w:ilvl w:val="0"/>
          <w:numId w:val="7"/>
        </w:numPr>
        <w:spacing w:before="30" w:after="30" w:line="360" w:lineRule="auto"/>
        <w:rPr>
          <w:rFonts w:ascii="Arial" w:hAnsi="Arial" w:cs="Arial"/>
          <w:lang w:val="en-US"/>
        </w:rPr>
      </w:pPr>
      <w:r>
        <w:rPr>
          <w:rFonts w:ascii="Arial" w:hAnsi="Arial" w:cs="Arial"/>
          <w:lang w:val="en-US"/>
        </w:rPr>
        <w:t xml:space="preserve">‘’It was a busy Saturday at the restaurant I </w:t>
      </w:r>
      <w:r w:rsidR="00B85A58">
        <w:rPr>
          <w:rFonts w:ascii="Arial" w:hAnsi="Arial" w:cs="Arial"/>
          <w:lang w:val="en-US"/>
        </w:rPr>
        <w:t>worked</w:t>
      </w:r>
      <w:r>
        <w:rPr>
          <w:rFonts w:ascii="Arial" w:hAnsi="Arial" w:cs="Arial"/>
          <w:lang w:val="en-US"/>
        </w:rPr>
        <w:t xml:space="preserve">. When we were dealing with such </w:t>
      </w:r>
      <w:r w:rsidR="00B85A58">
        <w:rPr>
          <w:rFonts w:ascii="Arial" w:hAnsi="Arial" w:cs="Arial"/>
          <w:lang w:val="en-US"/>
        </w:rPr>
        <w:t>situation,</w:t>
      </w:r>
      <w:r>
        <w:rPr>
          <w:rFonts w:ascii="Arial" w:hAnsi="Arial" w:cs="Arial"/>
          <w:lang w:val="en-US"/>
        </w:rPr>
        <w:t xml:space="preserve"> we helped each other the whole team of waiters. So, I </w:t>
      </w:r>
      <w:r w:rsidR="00B85A58">
        <w:rPr>
          <w:rFonts w:ascii="Arial" w:hAnsi="Arial" w:cs="Arial"/>
          <w:lang w:val="en-US"/>
        </w:rPr>
        <w:t>took</w:t>
      </w:r>
      <w:r>
        <w:rPr>
          <w:rFonts w:ascii="Arial" w:hAnsi="Arial" w:cs="Arial"/>
          <w:lang w:val="en-US"/>
        </w:rPr>
        <w:t xml:space="preserve"> </w:t>
      </w:r>
      <w:r w:rsidR="00B85A58">
        <w:rPr>
          <w:rFonts w:ascii="Arial" w:hAnsi="Arial" w:cs="Arial"/>
          <w:lang w:val="en-US"/>
        </w:rPr>
        <w:t>an</w:t>
      </w:r>
      <w:r>
        <w:rPr>
          <w:rFonts w:ascii="Arial" w:hAnsi="Arial" w:cs="Arial"/>
          <w:lang w:val="en-US"/>
        </w:rPr>
        <w:t xml:space="preserve"> order of drinks of another colleague and hurried to delver to the table the bartender specified. After a </w:t>
      </w:r>
      <w:r w:rsidR="00B85A58">
        <w:rPr>
          <w:rFonts w:ascii="Arial" w:hAnsi="Arial" w:cs="Arial"/>
          <w:lang w:val="en-US"/>
        </w:rPr>
        <w:t>while,</w:t>
      </w:r>
      <w:r>
        <w:rPr>
          <w:rFonts w:ascii="Arial" w:hAnsi="Arial" w:cs="Arial"/>
          <w:lang w:val="en-US"/>
        </w:rPr>
        <w:t xml:space="preserve"> the colleague who had taken the order goes to the table with another line of same drinks. The customers of the table refuse it as they received </w:t>
      </w:r>
      <w:r w:rsidR="00B85A58">
        <w:rPr>
          <w:rFonts w:ascii="Arial" w:hAnsi="Arial" w:cs="Arial"/>
          <w:lang w:val="en-US"/>
        </w:rPr>
        <w:t>already,</w:t>
      </w:r>
      <w:r>
        <w:rPr>
          <w:rFonts w:ascii="Arial" w:hAnsi="Arial" w:cs="Arial"/>
          <w:lang w:val="en-US"/>
        </w:rPr>
        <w:t xml:space="preserve"> and we </w:t>
      </w:r>
      <w:r w:rsidR="00B85A58">
        <w:rPr>
          <w:rFonts w:ascii="Arial" w:hAnsi="Arial" w:cs="Arial"/>
          <w:lang w:val="en-US"/>
        </w:rPr>
        <w:t>realize</w:t>
      </w:r>
      <w:r>
        <w:rPr>
          <w:rFonts w:ascii="Arial" w:hAnsi="Arial" w:cs="Arial"/>
          <w:lang w:val="en-US"/>
        </w:rPr>
        <w:t xml:space="preserve"> that the bartender made a </w:t>
      </w:r>
      <w:r w:rsidR="00B85A58">
        <w:rPr>
          <w:rFonts w:ascii="Arial" w:hAnsi="Arial" w:cs="Arial"/>
          <w:lang w:val="en-US"/>
        </w:rPr>
        <w:t>mistake due to the work pressure. After the incident we had to dispose of the second order. The manager seeing the situation he blames me and my waiter colleague and deducted the extra order from our salary. He did not give us a chance to explain, and he took immediate action.’’</w:t>
      </w:r>
    </w:p>
    <w:p w14:paraId="2B40C147" w14:textId="0C583064" w:rsidR="00AF0E0F" w:rsidRPr="00AF0E0F" w:rsidRDefault="00B85A58" w:rsidP="003516C0">
      <w:pPr>
        <w:spacing w:before="30" w:after="30" w:line="360" w:lineRule="auto"/>
        <w:rPr>
          <w:rFonts w:ascii="Arial" w:hAnsi="Arial" w:cs="Arial"/>
          <w:lang w:val="en-US"/>
        </w:rPr>
      </w:pPr>
      <w:r w:rsidRPr="00AF0E0F">
        <w:rPr>
          <w:rFonts w:ascii="Arial" w:hAnsi="Arial" w:cs="Arial"/>
          <w:lang w:val="en-US"/>
        </w:rPr>
        <w:t xml:space="preserve">The situation I have described it is focusing on three issues which are the lack of active listening, negative attitude and multitasking due the lack of staff of poor management of the organization. The bartender was struggling with orders and maintenance because he was dealing all alone with all </w:t>
      </w:r>
      <w:r w:rsidR="00AF0E0F" w:rsidRPr="00AF0E0F">
        <w:rPr>
          <w:rFonts w:ascii="Arial" w:hAnsi="Arial" w:cs="Arial"/>
          <w:lang w:val="en-US"/>
        </w:rPr>
        <w:t>tasks. Due</w:t>
      </w:r>
      <w:r w:rsidRPr="00AF0E0F">
        <w:rPr>
          <w:rFonts w:ascii="Arial" w:hAnsi="Arial" w:cs="Arial"/>
          <w:lang w:val="en-US"/>
        </w:rPr>
        <w:t xml:space="preserve"> the lack of active </w:t>
      </w:r>
      <w:r w:rsidR="00AF0E0F" w:rsidRPr="00AF0E0F">
        <w:rPr>
          <w:rFonts w:ascii="Arial" w:hAnsi="Arial" w:cs="Arial"/>
          <w:lang w:val="en-US"/>
        </w:rPr>
        <w:t>listening,</w:t>
      </w:r>
      <w:r w:rsidRPr="00AF0E0F">
        <w:rPr>
          <w:rFonts w:ascii="Arial" w:hAnsi="Arial" w:cs="Arial"/>
          <w:lang w:val="en-US"/>
        </w:rPr>
        <w:t xml:space="preserve"> the manager attitude was negative and inefficient in solving the issue. The situation could have been avoided if the manager would have implemented active listening skills and patience. The </w:t>
      </w:r>
      <w:r w:rsidR="00AF0E0F" w:rsidRPr="00AF0E0F">
        <w:rPr>
          <w:rFonts w:ascii="Arial" w:hAnsi="Arial" w:cs="Arial"/>
          <w:lang w:val="en-US"/>
        </w:rPr>
        <w:t>negative emphasis discouraged the employees and decreased the work output. This example is it highlighted by Berol’s Model of Communication. I sustain this due the factors that are impacting the curse of conversation and results.</w:t>
      </w:r>
    </w:p>
    <w:p w14:paraId="521BA616" w14:textId="2CF30441" w:rsidR="00AF0E0F" w:rsidRPr="00AF0E0F" w:rsidRDefault="00AF0E0F" w:rsidP="003516C0">
      <w:pPr>
        <w:pStyle w:val="ListParagraph"/>
        <w:numPr>
          <w:ilvl w:val="0"/>
          <w:numId w:val="7"/>
        </w:numPr>
        <w:spacing w:before="30" w:after="30" w:line="360" w:lineRule="auto"/>
        <w:rPr>
          <w:rFonts w:ascii="Arial" w:hAnsi="Arial" w:cs="Arial"/>
          <w:lang w:val="en-US"/>
        </w:rPr>
      </w:pPr>
      <w:r>
        <w:rPr>
          <w:rFonts w:ascii="Arial" w:hAnsi="Arial" w:cs="Arial"/>
          <w:lang w:val="en-US"/>
        </w:rPr>
        <w:t xml:space="preserve">  ‘’One day the manager of the restaurant asked me to take care of the order for the restaurant supplies. He specified me that mush be ready by nest week. On </w:t>
      </w:r>
      <w:r w:rsidR="00E7525A">
        <w:rPr>
          <w:rFonts w:ascii="Arial" w:hAnsi="Arial" w:cs="Arial"/>
          <w:lang w:val="en-US"/>
        </w:rPr>
        <w:t>Monday, the</w:t>
      </w:r>
      <w:r>
        <w:rPr>
          <w:rFonts w:ascii="Arial" w:hAnsi="Arial" w:cs="Arial"/>
          <w:lang w:val="en-US"/>
        </w:rPr>
        <w:t xml:space="preserve"> beginning the following week he come to me in order to collect the </w:t>
      </w:r>
      <w:r w:rsidR="00E7525A">
        <w:rPr>
          <w:rFonts w:ascii="Arial" w:hAnsi="Arial" w:cs="Arial"/>
          <w:lang w:val="en-US"/>
        </w:rPr>
        <w:t>list,</w:t>
      </w:r>
      <w:r>
        <w:rPr>
          <w:rFonts w:ascii="Arial" w:hAnsi="Arial" w:cs="Arial"/>
          <w:lang w:val="en-US"/>
        </w:rPr>
        <w:t xml:space="preserve"> but I </w:t>
      </w:r>
      <w:r w:rsidR="00E7525A">
        <w:rPr>
          <w:rFonts w:ascii="Arial" w:hAnsi="Arial" w:cs="Arial"/>
          <w:lang w:val="en-US"/>
        </w:rPr>
        <w:t>was not</w:t>
      </w:r>
      <w:r>
        <w:rPr>
          <w:rFonts w:ascii="Arial" w:hAnsi="Arial" w:cs="Arial"/>
          <w:lang w:val="en-US"/>
        </w:rPr>
        <w:t xml:space="preserve"> ready with it as he </w:t>
      </w:r>
      <w:r w:rsidR="00E7525A">
        <w:rPr>
          <w:rFonts w:ascii="Arial" w:hAnsi="Arial" w:cs="Arial"/>
          <w:lang w:val="en-US"/>
        </w:rPr>
        <w:t>did not</w:t>
      </w:r>
      <w:r>
        <w:rPr>
          <w:rFonts w:ascii="Arial" w:hAnsi="Arial" w:cs="Arial"/>
          <w:lang w:val="en-US"/>
        </w:rPr>
        <w:t xml:space="preserve"> </w:t>
      </w:r>
      <w:r w:rsidR="00E7525A">
        <w:rPr>
          <w:rFonts w:ascii="Arial" w:hAnsi="Arial" w:cs="Arial"/>
          <w:lang w:val="en-US"/>
        </w:rPr>
        <w:t>specify</w:t>
      </w:r>
      <w:r>
        <w:rPr>
          <w:rFonts w:ascii="Arial" w:hAnsi="Arial" w:cs="Arial"/>
          <w:lang w:val="en-US"/>
        </w:rPr>
        <w:t xml:space="preserve"> to me the </w:t>
      </w:r>
      <w:r w:rsidR="00E7525A">
        <w:rPr>
          <w:rFonts w:ascii="Arial" w:hAnsi="Arial" w:cs="Arial"/>
          <w:lang w:val="en-US"/>
        </w:rPr>
        <w:t>exact</w:t>
      </w:r>
      <w:r>
        <w:rPr>
          <w:rFonts w:ascii="Arial" w:hAnsi="Arial" w:cs="Arial"/>
          <w:lang w:val="en-US"/>
        </w:rPr>
        <w:t xml:space="preserve"> </w:t>
      </w:r>
      <w:r w:rsidR="00E7525A">
        <w:rPr>
          <w:rFonts w:ascii="Arial" w:hAnsi="Arial" w:cs="Arial"/>
          <w:lang w:val="en-US"/>
        </w:rPr>
        <w:t>date,</w:t>
      </w:r>
      <w:r>
        <w:rPr>
          <w:rFonts w:ascii="Arial" w:hAnsi="Arial" w:cs="Arial"/>
          <w:lang w:val="en-US"/>
        </w:rPr>
        <w:t xml:space="preserve"> he need it.   This fact </w:t>
      </w:r>
      <w:r w:rsidR="00E7525A">
        <w:rPr>
          <w:rFonts w:ascii="Arial" w:hAnsi="Arial" w:cs="Arial"/>
          <w:lang w:val="en-US"/>
        </w:rPr>
        <w:t>led</w:t>
      </w:r>
      <w:r>
        <w:rPr>
          <w:rFonts w:ascii="Arial" w:hAnsi="Arial" w:cs="Arial"/>
          <w:lang w:val="en-US"/>
        </w:rPr>
        <w:t xml:space="preserve"> to a negative attitude o</w:t>
      </w:r>
      <w:r w:rsidR="00E7525A">
        <w:rPr>
          <w:rFonts w:ascii="Arial" w:hAnsi="Arial" w:cs="Arial"/>
          <w:lang w:val="en-US"/>
        </w:rPr>
        <w:t>n his part and to a contradictory discussion between us.’’</w:t>
      </w:r>
    </w:p>
    <w:p w14:paraId="79AF60C5" w14:textId="01F6F68D" w:rsidR="00DD188D" w:rsidRDefault="00E7525A" w:rsidP="003516C0">
      <w:pPr>
        <w:spacing w:before="30" w:after="30" w:line="360" w:lineRule="auto"/>
        <w:rPr>
          <w:rFonts w:ascii="Arial" w:hAnsi="Arial" w:cs="Arial"/>
          <w:lang w:val="en-US"/>
        </w:rPr>
      </w:pPr>
      <w:r>
        <w:rPr>
          <w:rFonts w:ascii="Arial" w:hAnsi="Arial" w:cs="Arial"/>
          <w:lang w:val="en-US"/>
        </w:rPr>
        <w:t>This example emphasizes the inefficient communication due the lack of information. The manager gave a task with unspecific deadline. The poor communication incident could have been avoided if the manager would have been offered the specific information of deadline and checked the progress of the task. This example fits also within Berol’s Model of communication because of content and code of the message, which was unclear and the attitude of source, in this case manager’s negative attitude.</w:t>
      </w:r>
    </w:p>
    <w:p w14:paraId="7A5D36E4" w14:textId="650FC775" w:rsidR="00E7525A" w:rsidRDefault="00E7525A" w:rsidP="003516C0">
      <w:pPr>
        <w:spacing w:before="30" w:after="30" w:line="360" w:lineRule="auto"/>
        <w:rPr>
          <w:rFonts w:ascii="Arial" w:hAnsi="Arial" w:cs="Arial"/>
          <w:lang w:val="en-US"/>
        </w:rPr>
      </w:pPr>
    </w:p>
    <w:p w14:paraId="6C8728F1" w14:textId="77777777" w:rsidR="00444571" w:rsidRDefault="00444571" w:rsidP="003516C0">
      <w:pPr>
        <w:spacing w:before="30" w:after="30" w:line="360" w:lineRule="auto"/>
        <w:rPr>
          <w:rFonts w:ascii="Arial" w:hAnsi="Arial" w:cs="Arial"/>
          <w:b/>
          <w:bCs/>
          <w:sz w:val="28"/>
          <w:szCs w:val="28"/>
          <w:lang w:val="en-US"/>
        </w:rPr>
      </w:pPr>
    </w:p>
    <w:p w14:paraId="2963C360" w14:textId="0278BA13" w:rsidR="00E7525A" w:rsidRDefault="00E7525A" w:rsidP="003516C0">
      <w:pPr>
        <w:spacing w:before="30" w:after="30" w:line="360" w:lineRule="auto"/>
        <w:rPr>
          <w:rFonts w:ascii="Arial" w:hAnsi="Arial" w:cs="Arial"/>
          <w:b/>
          <w:bCs/>
          <w:sz w:val="28"/>
          <w:szCs w:val="28"/>
          <w:lang w:val="en-US"/>
        </w:rPr>
      </w:pPr>
      <w:r>
        <w:rPr>
          <w:rFonts w:ascii="Arial" w:hAnsi="Arial" w:cs="Arial"/>
          <w:b/>
          <w:bCs/>
          <w:sz w:val="28"/>
          <w:szCs w:val="28"/>
          <w:lang w:val="en-US"/>
        </w:rPr>
        <w:lastRenderedPageBreak/>
        <w:t>6. CONCLUSION AND SUGGESTIONS FOR IMPROVEMENTS OD COMMUNICATION</w:t>
      </w:r>
    </w:p>
    <w:p w14:paraId="16D304D0" w14:textId="386C586F" w:rsidR="00E7525A" w:rsidRDefault="00E7525A" w:rsidP="003516C0">
      <w:pPr>
        <w:spacing w:before="30" w:after="30" w:line="360" w:lineRule="auto"/>
        <w:rPr>
          <w:rFonts w:ascii="Arial" w:hAnsi="Arial" w:cs="Arial"/>
          <w:b/>
          <w:bCs/>
          <w:sz w:val="28"/>
          <w:szCs w:val="28"/>
          <w:lang w:val="en-US"/>
        </w:rPr>
      </w:pPr>
    </w:p>
    <w:p w14:paraId="2F896EFF" w14:textId="41510D8E" w:rsidR="00E7525A" w:rsidRDefault="00E7525A" w:rsidP="003516C0">
      <w:pPr>
        <w:spacing w:before="30" w:after="30" w:line="360" w:lineRule="auto"/>
        <w:rPr>
          <w:rFonts w:ascii="Arial" w:hAnsi="Arial" w:cs="Arial"/>
          <w:lang w:val="en-US"/>
        </w:rPr>
      </w:pPr>
      <w:r>
        <w:rPr>
          <w:rFonts w:ascii="Arial" w:hAnsi="Arial" w:cs="Arial"/>
          <w:lang w:val="en-US"/>
        </w:rPr>
        <w:t xml:space="preserve">Communication s an important part of our lives. It </w:t>
      </w:r>
      <w:r w:rsidR="008A56D1">
        <w:rPr>
          <w:rFonts w:ascii="Arial" w:hAnsi="Arial" w:cs="Arial"/>
          <w:lang w:val="en-US"/>
        </w:rPr>
        <w:t xml:space="preserve">helps us interact to express our feelings, thoughts and views/ideas. Communication it is the key to success relationships at works but also in our everyday life. Through communication we define ourselves as people and we differ from others. Weather is written or verbal, communication helps the things around us to work. I could say that the world revolves around her. Tn any field communication is necessary. In the modern era of which we are apart, communication tends to fall in second place. Even if people have forgotten in a way to communicate and relationships are not so verbal like before I believe technology is the new way to </w:t>
      </w:r>
      <w:r w:rsidR="00444571">
        <w:rPr>
          <w:rFonts w:ascii="Arial" w:hAnsi="Arial" w:cs="Arial"/>
          <w:lang w:val="en-US"/>
        </w:rPr>
        <w:t>interact. Technology</w:t>
      </w:r>
      <w:r w:rsidR="008A56D1">
        <w:rPr>
          <w:rFonts w:ascii="Arial" w:hAnsi="Arial" w:cs="Arial"/>
          <w:lang w:val="en-US"/>
        </w:rPr>
        <w:t xml:space="preserve"> has become a necessity in </w:t>
      </w:r>
      <w:r w:rsidR="00444571">
        <w:rPr>
          <w:rFonts w:ascii="Arial" w:hAnsi="Arial" w:cs="Arial"/>
          <w:lang w:val="en-US"/>
        </w:rPr>
        <w:t>nowadays,</w:t>
      </w:r>
      <w:r w:rsidR="008A56D1">
        <w:rPr>
          <w:rFonts w:ascii="Arial" w:hAnsi="Arial" w:cs="Arial"/>
          <w:lang w:val="en-US"/>
        </w:rPr>
        <w:t xml:space="preserve"> especially when we refer to pandemic situation we try to face. Every human being has an instinctive need to communicate as it is part our human nature. There are always ways to improve our communication. This is only possible by working on our skills and learning how to master them. As in the models specified above</w:t>
      </w:r>
      <w:r w:rsidR="00444571">
        <w:rPr>
          <w:rFonts w:ascii="Arial" w:hAnsi="Arial" w:cs="Arial"/>
          <w:lang w:val="en-US"/>
        </w:rPr>
        <w:t>, the ways are obvious. In principle exercising on active listening, language, tone of voice, clarity, showing empathy and requesting feedback we will be more effective when communicating.</w:t>
      </w:r>
    </w:p>
    <w:p w14:paraId="333C38BA" w14:textId="77777777" w:rsidR="00A70583" w:rsidRDefault="00A70583" w:rsidP="004B1984">
      <w:pPr>
        <w:spacing w:before="30" w:after="30"/>
        <w:rPr>
          <w:rFonts w:ascii="Arial" w:hAnsi="Arial" w:cs="Arial"/>
          <w:lang w:val="en-US"/>
        </w:rPr>
      </w:pPr>
    </w:p>
    <w:p w14:paraId="78602475" w14:textId="77777777" w:rsidR="00A70583" w:rsidRDefault="00A70583" w:rsidP="004B1984">
      <w:pPr>
        <w:spacing w:before="30" w:after="30"/>
        <w:rPr>
          <w:rFonts w:ascii="Arial" w:hAnsi="Arial" w:cs="Arial"/>
          <w:lang w:val="en-US"/>
        </w:rPr>
      </w:pPr>
    </w:p>
    <w:p w14:paraId="5512B96F" w14:textId="77777777" w:rsidR="00A70583" w:rsidRDefault="00A70583" w:rsidP="004B1984">
      <w:pPr>
        <w:spacing w:before="30" w:after="30"/>
        <w:rPr>
          <w:rFonts w:ascii="Arial" w:hAnsi="Arial" w:cs="Arial"/>
          <w:lang w:val="en-US"/>
        </w:rPr>
      </w:pPr>
    </w:p>
    <w:p w14:paraId="7C9E713A" w14:textId="77777777" w:rsidR="00A70583" w:rsidRDefault="00A70583" w:rsidP="004B1984">
      <w:pPr>
        <w:spacing w:before="30" w:after="30"/>
        <w:rPr>
          <w:rFonts w:ascii="Arial" w:hAnsi="Arial" w:cs="Arial"/>
          <w:lang w:val="en-US"/>
        </w:rPr>
      </w:pPr>
    </w:p>
    <w:p w14:paraId="48075826" w14:textId="77777777" w:rsidR="00A70583" w:rsidRDefault="00A70583" w:rsidP="004B1984">
      <w:pPr>
        <w:spacing w:before="30" w:after="30"/>
        <w:rPr>
          <w:rFonts w:ascii="Arial" w:hAnsi="Arial" w:cs="Arial"/>
          <w:lang w:val="en-US"/>
        </w:rPr>
      </w:pPr>
    </w:p>
    <w:p w14:paraId="53D2BC04" w14:textId="77777777" w:rsidR="00A70583" w:rsidRDefault="00A70583" w:rsidP="004B1984">
      <w:pPr>
        <w:spacing w:before="30" w:after="30"/>
        <w:rPr>
          <w:rFonts w:ascii="Arial" w:hAnsi="Arial" w:cs="Arial"/>
          <w:lang w:val="en-US"/>
        </w:rPr>
      </w:pPr>
    </w:p>
    <w:p w14:paraId="4F18F821" w14:textId="77777777" w:rsidR="00A70583" w:rsidRDefault="00A70583" w:rsidP="004B1984">
      <w:pPr>
        <w:spacing w:before="30" w:after="30"/>
        <w:rPr>
          <w:rFonts w:ascii="Arial" w:hAnsi="Arial" w:cs="Arial"/>
          <w:lang w:val="en-US"/>
        </w:rPr>
      </w:pPr>
    </w:p>
    <w:p w14:paraId="28C8330C" w14:textId="77777777" w:rsidR="00A70583" w:rsidRDefault="00A70583" w:rsidP="004B1984">
      <w:pPr>
        <w:spacing w:before="30" w:after="30"/>
        <w:rPr>
          <w:rFonts w:ascii="Arial" w:hAnsi="Arial" w:cs="Arial"/>
          <w:lang w:val="en-US"/>
        </w:rPr>
      </w:pPr>
    </w:p>
    <w:p w14:paraId="7B12D882" w14:textId="77777777" w:rsidR="00A70583" w:rsidRDefault="00A70583" w:rsidP="004B1984">
      <w:pPr>
        <w:spacing w:before="30" w:after="30"/>
        <w:rPr>
          <w:rFonts w:ascii="Arial" w:hAnsi="Arial" w:cs="Arial"/>
          <w:lang w:val="en-US"/>
        </w:rPr>
      </w:pPr>
    </w:p>
    <w:p w14:paraId="6800C329" w14:textId="77777777" w:rsidR="003516C0" w:rsidRDefault="003516C0" w:rsidP="003516C0">
      <w:pPr>
        <w:spacing w:before="30" w:after="30" w:line="360" w:lineRule="auto"/>
        <w:rPr>
          <w:rFonts w:ascii="Arial" w:hAnsi="Arial" w:cs="Arial"/>
          <w:b/>
          <w:bCs/>
          <w:sz w:val="28"/>
          <w:szCs w:val="28"/>
          <w:lang w:val="en-US"/>
        </w:rPr>
      </w:pPr>
    </w:p>
    <w:p w14:paraId="7A41C8B9" w14:textId="77777777" w:rsidR="003516C0" w:rsidRDefault="003516C0" w:rsidP="003516C0">
      <w:pPr>
        <w:spacing w:before="30" w:after="30" w:line="360" w:lineRule="auto"/>
        <w:rPr>
          <w:rFonts w:ascii="Arial" w:hAnsi="Arial" w:cs="Arial"/>
          <w:b/>
          <w:bCs/>
          <w:sz w:val="28"/>
          <w:szCs w:val="28"/>
          <w:lang w:val="en-US"/>
        </w:rPr>
      </w:pPr>
    </w:p>
    <w:p w14:paraId="47DD399C" w14:textId="77777777" w:rsidR="003516C0" w:rsidRDefault="003516C0" w:rsidP="003516C0">
      <w:pPr>
        <w:spacing w:before="30" w:after="30" w:line="360" w:lineRule="auto"/>
        <w:rPr>
          <w:rFonts w:ascii="Arial" w:hAnsi="Arial" w:cs="Arial"/>
          <w:b/>
          <w:bCs/>
          <w:sz w:val="28"/>
          <w:szCs w:val="28"/>
          <w:lang w:val="en-US"/>
        </w:rPr>
      </w:pPr>
    </w:p>
    <w:p w14:paraId="1E19ACDC" w14:textId="77777777" w:rsidR="003516C0" w:rsidRDefault="003516C0" w:rsidP="003516C0">
      <w:pPr>
        <w:spacing w:before="30" w:after="30" w:line="360" w:lineRule="auto"/>
        <w:rPr>
          <w:rFonts w:ascii="Arial" w:hAnsi="Arial" w:cs="Arial"/>
          <w:b/>
          <w:bCs/>
          <w:sz w:val="28"/>
          <w:szCs w:val="28"/>
          <w:lang w:val="en-US"/>
        </w:rPr>
      </w:pPr>
    </w:p>
    <w:p w14:paraId="2EE846D2" w14:textId="77777777" w:rsidR="003516C0" w:rsidRDefault="003516C0" w:rsidP="003516C0">
      <w:pPr>
        <w:spacing w:before="30" w:after="30" w:line="360" w:lineRule="auto"/>
        <w:rPr>
          <w:rFonts w:ascii="Arial" w:hAnsi="Arial" w:cs="Arial"/>
          <w:b/>
          <w:bCs/>
          <w:sz w:val="28"/>
          <w:szCs w:val="28"/>
          <w:lang w:val="en-US"/>
        </w:rPr>
      </w:pPr>
    </w:p>
    <w:p w14:paraId="1473910E" w14:textId="77777777" w:rsidR="003516C0" w:rsidRDefault="003516C0" w:rsidP="003516C0">
      <w:pPr>
        <w:spacing w:before="30" w:after="30" w:line="360" w:lineRule="auto"/>
        <w:rPr>
          <w:rFonts w:ascii="Arial" w:hAnsi="Arial" w:cs="Arial"/>
          <w:b/>
          <w:bCs/>
          <w:sz w:val="28"/>
          <w:szCs w:val="28"/>
          <w:lang w:val="en-US"/>
        </w:rPr>
      </w:pPr>
    </w:p>
    <w:p w14:paraId="3590CD13" w14:textId="77777777" w:rsidR="003516C0" w:rsidRDefault="003516C0" w:rsidP="003516C0">
      <w:pPr>
        <w:spacing w:before="30" w:after="30" w:line="360" w:lineRule="auto"/>
        <w:rPr>
          <w:rFonts w:ascii="Arial" w:hAnsi="Arial" w:cs="Arial"/>
          <w:b/>
          <w:bCs/>
          <w:sz w:val="28"/>
          <w:szCs w:val="28"/>
          <w:lang w:val="en-US"/>
        </w:rPr>
      </w:pPr>
    </w:p>
    <w:p w14:paraId="2C7B5365" w14:textId="77777777" w:rsidR="003516C0" w:rsidRDefault="003516C0" w:rsidP="003516C0">
      <w:pPr>
        <w:spacing w:before="30" w:after="30" w:line="360" w:lineRule="auto"/>
        <w:rPr>
          <w:rFonts w:ascii="Arial" w:hAnsi="Arial" w:cs="Arial"/>
          <w:b/>
          <w:bCs/>
          <w:sz w:val="28"/>
          <w:szCs w:val="28"/>
          <w:lang w:val="en-US"/>
        </w:rPr>
      </w:pPr>
    </w:p>
    <w:p w14:paraId="499B1D86" w14:textId="0F182620" w:rsidR="00444571" w:rsidRPr="00A70583" w:rsidRDefault="00444571" w:rsidP="003516C0">
      <w:pPr>
        <w:spacing w:before="30" w:after="30" w:line="360" w:lineRule="auto"/>
        <w:rPr>
          <w:rFonts w:ascii="Arial" w:hAnsi="Arial" w:cs="Arial"/>
          <w:sz w:val="32"/>
          <w:szCs w:val="32"/>
          <w:lang w:val="en-US"/>
        </w:rPr>
      </w:pPr>
      <w:r>
        <w:rPr>
          <w:rFonts w:ascii="Arial" w:hAnsi="Arial" w:cs="Arial"/>
          <w:b/>
          <w:bCs/>
          <w:sz w:val="28"/>
          <w:szCs w:val="28"/>
          <w:lang w:val="en-US"/>
        </w:rPr>
        <w:lastRenderedPageBreak/>
        <w:t>7. REFERENCES</w:t>
      </w:r>
    </w:p>
    <w:p w14:paraId="13DD1195" w14:textId="77777777" w:rsidR="00834D78" w:rsidRPr="00834D78" w:rsidRDefault="00834D78" w:rsidP="003516C0">
      <w:pPr>
        <w:spacing w:before="30" w:after="30" w:line="360" w:lineRule="auto"/>
        <w:rPr>
          <w:rFonts w:ascii="Arial" w:hAnsi="Arial" w:cs="Arial"/>
          <w:lang w:val="en-US"/>
        </w:rPr>
      </w:pPr>
    </w:p>
    <w:p w14:paraId="23B599BC" w14:textId="044B34E1" w:rsidR="00444571"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McQuail, D., &amp; Windahl, S. (1993). Communication models: for the study of mass communications (2nd ed.). Longman.</w:t>
      </w:r>
    </w:p>
    <w:p w14:paraId="4C829E8D" w14:textId="208A0467" w:rsidR="00834D78"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 xml:space="preserve">Molen, Gramsbergen-Hoogland &amp; Gramsbergen-Hoogland, Yvonne H., 2005. Communication in </w:t>
      </w:r>
      <w:r w:rsidR="00906EFB" w:rsidRPr="00834D78">
        <w:rPr>
          <w:rFonts w:ascii="Arial" w:hAnsi="Arial" w:cs="Arial"/>
          <w:lang w:val="en-US"/>
        </w:rPr>
        <w:t>organizations:</w:t>
      </w:r>
      <w:r w:rsidRPr="00834D78">
        <w:rPr>
          <w:rFonts w:ascii="Arial" w:hAnsi="Arial" w:cs="Arial"/>
          <w:lang w:val="en-US"/>
        </w:rPr>
        <w:t xml:space="preserve"> basic skills and conversation models, Hove: Psychology Press.</w:t>
      </w:r>
    </w:p>
    <w:p w14:paraId="3491DA07" w14:textId="3DCF8375" w:rsidR="00834D78"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Scammell, B., 1990. Communication skills, Basingstoke: Macmillan.</w:t>
      </w:r>
    </w:p>
    <w:p w14:paraId="5CF305EE" w14:textId="1E384D74" w:rsidR="00834D78"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Moss, B., 2017. Communication skills in health and social care 4th ed., London: Sage.</w:t>
      </w:r>
    </w:p>
    <w:p w14:paraId="71003008" w14:textId="1168227A" w:rsidR="00834D78"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 xml:space="preserve">Coll, X., 2012. Communication skills in mental health </w:t>
      </w:r>
      <w:r w:rsidR="00906EFB" w:rsidRPr="00834D78">
        <w:rPr>
          <w:rFonts w:ascii="Arial" w:hAnsi="Arial" w:cs="Arial"/>
          <w:lang w:val="en-US"/>
        </w:rPr>
        <w:t>care:</w:t>
      </w:r>
      <w:r w:rsidRPr="00834D78">
        <w:rPr>
          <w:rFonts w:ascii="Arial" w:hAnsi="Arial" w:cs="Arial"/>
          <w:lang w:val="en-US"/>
        </w:rPr>
        <w:t xml:space="preserve"> an introduction, </w:t>
      </w:r>
      <w:proofErr w:type="gramStart"/>
      <w:r w:rsidRPr="00834D78">
        <w:rPr>
          <w:rFonts w:ascii="Arial" w:hAnsi="Arial" w:cs="Arial"/>
          <w:lang w:val="en-US"/>
        </w:rPr>
        <w:t>London ;</w:t>
      </w:r>
      <w:proofErr w:type="gramEnd"/>
      <w:r w:rsidRPr="00834D78">
        <w:rPr>
          <w:rFonts w:ascii="Arial" w:hAnsi="Arial" w:cs="Arial"/>
          <w:lang w:val="en-US"/>
        </w:rPr>
        <w:t xml:space="preserve"> New York: Radcliffe Pub.</w:t>
      </w:r>
    </w:p>
    <w:p w14:paraId="01D6B9D3" w14:textId="77777777" w:rsidR="00834D78" w:rsidRPr="00834D78" w:rsidRDefault="00834D78" w:rsidP="003516C0">
      <w:pPr>
        <w:spacing w:before="30" w:after="30" w:line="360" w:lineRule="auto"/>
        <w:rPr>
          <w:rFonts w:ascii="Arial" w:hAnsi="Arial" w:cs="Arial"/>
          <w:lang w:val="en-US"/>
        </w:rPr>
      </w:pPr>
    </w:p>
    <w:p w14:paraId="4C20B7CF" w14:textId="7DA58FFE" w:rsidR="00834D78"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 xml:space="preserve">Burnard, P., 1992. </w:t>
      </w:r>
      <w:r w:rsidR="00906EFB" w:rsidRPr="00834D78">
        <w:rPr>
          <w:rFonts w:ascii="Arial" w:hAnsi="Arial" w:cs="Arial"/>
          <w:lang w:val="en-US"/>
        </w:rPr>
        <w:t>Communicate!</w:t>
      </w:r>
      <w:r w:rsidRPr="00834D78">
        <w:rPr>
          <w:rFonts w:ascii="Arial" w:hAnsi="Arial" w:cs="Arial"/>
          <w:lang w:val="en-US"/>
        </w:rPr>
        <w:t xml:space="preserve"> a communication skills guide for health care workers., London: Edward Arnold.</w:t>
      </w:r>
    </w:p>
    <w:p w14:paraId="76F76F3A" w14:textId="77777777" w:rsidR="00834D78" w:rsidRPr="00834D78" w:rsidRDefault="00834D78" w:rsidP="003516C0">
      <w:pPr>
        <w:spacing w:before="30" w:after="30" w:line="360" w:lineRule="auto"/>
        <w:rPr>
          <w:rFonts w:ascii="Arial" w:hAnsi="Arial" w:cs="Arial"/>
          <w:lang w:val="en-US"/>
        </w:rPr>
      </w:pPr>
    </w:p>
    <w:p w14:paraId="4C41D39E" w14:textId="4302F6B5" w:rsidR="00444571"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Kaplonyi, Jessica et al., 2017. Understanding the impact of simulated patients on health care learners’ communication skills: a systematic review. Medical education, 51(12), pp.1209–1219.</w:t>
      </w:r>
    </w:p>
    <w:p w14:paraId="63BF43CF" w14:textId="251FBB14" w:rsidR="00834D78" w:rsidRP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Key &amp; Key, Mary Ritchie, 2019. Nonverbal Communication Today Reprint 2019.,</w:t>
      </w:r>
    </w:p>
    <w:p w14:paraId="4D58B8D2" w14:textId="2A32E070" w:rsid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Lyle, J., 1991. Body language, London: Hamlyn.</w:t>
      </w:r>
    </w:p>
    <w:p w14:paraId="3C1C11A9" w14:textId="254FDD44" w:rsidR="00834D78" w:rsidRDefault="00834D78" w:rsidP="003516C0">
      <w:pPr>
        <w:pStyle w:val="ListParagraph"/>
        <w:numPr>
          <w:ilvl w:val="0"/>
          <w:numId w:val="8"/>
        </w:numPr>
        <w:spacing w:before="30" w:after="30" w:line="360" w:lineRule="auto"/>
        <w:rPr>
          <w:rFonts w:ascii="Arial" w:hAnsi="Arial" w:cs="Arial"/>
          <w:lang w:val="en-US"/>
        </w:rPr>
      </w:pPr>
      <w:r w:rsidRPr="00834D78">
        <w:rPr>
          <w:rFonts w:ascii="Arial" w:hAnsi="Arial" w:cs="Arial"/>
          <w:lang w:val="en-US"/>
        </w:rPr>
        <w:t>McAnany, Emile G, 2014. Wilbur Schramm: beginnings of the "communication" field. Communication research trends, 33(4), p.3.</w:t>
      </w:r>
    </w:p>
    <w:p w14:paraId="03E83BB8" w14:textId="72D5AB6D" w:rsidR="002950A6" w:rsidRDefault="002950A6" w:rsidP="003516C0">
      <w:pPr>
        <w:pStyle w:val="ListParagraph"/>
        <w:numPr>
          <w:ilvl w:val="0"/>
          <w:numId w:val="8"/>
        </w:numPr>
        <w:spacing w:before="30" w:after="30" w:line="360" w:lineRule="auto"/>
        <w:rPr>
          <w:rFonts w:ascii="Arial" w:hAnsi="Arial" w:cs="Arial"/>
          <w:lang w:val="en-US"/>
        </w:rPr>
      </w:pPr>
      <w:r w:rsidRPr="002950A6">
        <w:rPr>
          <w:rFonts w:ascii="Arial" w:hAnsi="Arial" w:cs="Arial"/>
          <w:lang w:val="en-US"/>
        </w:rPr>
        <w:t>Mulberry House, 2006. Record keeping (written communication) training, Norfolk: Mullberry House.</w:t>
      </w:r>
    </w:p>
    <w:p w14:paraId="0A1E5CFA" w14:textId="4DA13E4C" w:rsidR="002950A6" w:rsidRDefault="002950A6" w:rsidP="003516C0">
      <w:pPr>
        <w:pStyle w:val="ListParagraph"/>
        <w:numPr>
          <w:ilvl w:val="0"/>
          <w:numId w:val="8"/>
        </w:numPr>
        <w:spacing w:before="30" w:after="30" w:line="360" w:lineRule="auto"/>
        <w:rPr>
          <w:rFonts w:ascii="Arial" w:hAnsi="Arial" w:cs="Arial"/>
          <w:lang w:val="en-US"/>
        </w:rPr>
      </w:pPr>
      <w:r w:rsidRPr="002950A6">
        <w:rPr>
          <w:rFonts w:ascii="Arial" w:hAnsi="Arial" w:cs="Arial"/>
          <w:lang w:val="en-US"/>
        </w:rPr>
        <w:t>Peel, M., 1995. Improving your communication skills 2nd ed., London: Kogan Page.</w:t>
      </w:r>
    </w:p>
    <w:p w14:paraId="3DDFC6BF" w14:textId="6FAB9AA2" w:rsidR="002950A6" w:rsidRDefault="002950A6" w:rsidP="003516C0">
      <w:pPr>
        <w:pStyle w:val="ListParagraph"/>
        <w:numPr>
          <w:ilvl w:val="0"/>
          <w:numId w:val="8"/>
        </w:numPr>
        <w:spacing w:before="30" w:after="30" w:line="360" w:lineRule="auto"/>
        <w:rPr>
          <w:rFonts w:ascii="Arial" w:hAnsi="Arial" w:cs="Arial"/>
          <w:lang w:val="en-US"/>
        </w:rPr>
      </w:pPr>
      <w:r w:rsidRPr="002950A6">
        <w:rPr>
          <w:rFonts w:ascii="Arial" w:hAnsi="Arial" w:cs="Arial"/>
          <w:lang w:val="en-US"/>
        </w:rPr>
        <w:t>Green, A., 2006. Effective communication skills for public relations, London: Kogan Page.</w:t>
      </w:r>
    </w:p>
    <w:p w14:paraId="25583A7B" w14:textId="7A6E7556" w:rsidR="002950A6" w:rsidRDefault="002950A6" w:rsidP="003516C0">
      <w:pPr>
        <w:pStyle w:val="ListParagraph"/>
        <w:numPr>
          <w:ilvl w:val="0"/>
          <w:numId w:val="8"/>
        </w:numPr>
        <w:spacing w:before="30" w:after="30" w:line="360" w:lineRule="auto"/>
        <w:rPr>
          <w:rFonts w:ascii="Arial" w:hAnsi="Arial" w:cs="Arial"/>
          <w:lang w:val="en-US"/>
        </w:rPr>
      </w:pPr>
      <w:r w:rsidRPr="002950A6">
        <w:rPr>
          <w:rFonts w:ascii="Arial" w:hAnsi="Arial" w:cs="Arial"/>
          <w:lang w:val="en-US"/>
        </w:rPr>
        <w:t xml:space="preserve">Coll, X., 2012. Communication skills in mental health </w:t>
      </w:r>
      <w:r w:rsidR="00906EFB" w:rsidRPr="002950A6">
        <w:rPr>
          <w:rFonts w:ascii="Arial" w:hAnsi="Arial" w:cs="Arial"/>
          <w:lang w:val="en-US"/>
        </w:rPr>
        <w:t>care:</w:t>
      </w:r>
      <w:r w:rsidRPr="002950A6">
        <w:rPr>
          <w:rFonts w:ascii="Arial" w:hAnsi="Arial" w:cs="Arial"/>
          <w:lang w:val="en-US"/>
        </w:rPr>
        <w:t xml:space="preserve"> an introduction, </w:t>
      </w:r>
      <w:r w:rsidR="00906EFB" w:rsidRPr="002950A6">
        <w:rPr>
          <w:rFonts w:ascii="Arial" w:hAnsi="Arial" w:cs="Arial"/>
          <w:lang w:val="en-US"/>
        </w:rPr>
        <w:t>London;</w:t>
      </w:r>
      <w:r w:rsidRPr="002950A6">
        <w:rPr>
          <w:rFonts w:ascii="Arial" w:hAnsi="Arial" w:cs="Arial"/>
          <w:lang w:val="en-US"/>
        </w:rPr>
        <w:t xml:space="preserve"> New York: Radcliffe Pub.</w:t>
      </w:r>
    </w:p>
    <w:p w14:paraId="44A1B8C3" w14:textId="0985F8A7" w:rsidR="00906EFB" w:rsidRDefault="00906EFB" w:rsidP="003516C0">
      <w:pPr>
        <w:pStyle w:val="ListParagraph"/>
        <w:numPr>
          <w:ilvl w:val="0"/>
          <w:numId w:val="8"/>
        </w:numPr>
        <w:spacing w:before="30" w:after="30" w:line="360" w:lineRule="auto"/>
        <w:rPr>
          <w:rFonts w:ascii="Arial" w:hAnsi="Arial" w:cs="Arial"/>
          <w:lang w:val="en-US"/>
        </w:rPr>
      </w:pPr>
      <w:r w:rsidRPr="00906EFB">
        <w:rPr>
          <w:rFonts w:ascii="Arial" w:hAnsi="Arial" w:cs="Arial"/>
          <w:lang w:val="en-US"/>
        </w:rPr>
        <w:t>Marlene Y Satter, 2016. Poor communication skills hinder millennials in workplace. Benefits Selling. Breaking News, pp. Benefits Selling. Breaking News, 2016–04-13</w:t>
      </w:r>
    </w:p>
    <w:p w14:paraId="73B419CF" w14:textId="44A7899D" w:rsidR="002950A6" w:rsidRDefault="00906EFB" w:rsidP="003516C0">
      <w:pPr>
        <w:pStyle w:val="ListParagraph"/>
        <w:numPr>
          <w:ilvl w:val="0"/>
          <w:numId w:val="8"/>
        </w:numPr>
        <w:spacing w:before="30" w:after="30" w:line="360" w:lineRule="auto"/>
        <w:rPr>
          <w:rFonts w:ascii="Arial" w:hAnsi="Arial" w:cs="Arial"/>
          <w:lang w:val="en-US"/>
        </w:rPr>
      </w:pPr>
      <w:r w:rsidRPr="00906EFB">
        <w:rPr>
          <w:rFonts w:ascii="Arial" w:hAnsi="Arial" w:cs="Arial"/>
          <w:lang w:val="en-US"/>
        </w:rPr>
        <w:t>Jia, Moyi, Cheng, Jiuqing &amp; Hale, Claudia L, 2017. Workplace Emotion and Communication. Management communication quarterly, 31(1), pp.69–87.</w:t>
      </w:r>
    </w:p>
    <w:p w14:paraId="79678DAA" w14:textId="6D2F0DF4" w:rsidR="00906EFB" w:rsidRPr="00BE6F62" w:rsidRDefault="00906EFB" w:rsidP="00BE6F62">
      <w:pPr>
        <w:pStyle w:val="ListParagraph"/>
        <w:numPr>
          <w:ilvl w:val="0"/>
          <w:numId w:val="8"/>
        </w:numPr>
        <w:spacing w:before="30" w:after="30" w:line="360" w:lineRule="auto"/>
        <w:rPr>
          <w:rFonts w:ascii="Arial" w:hAnsi="Arial" w:cs="Arial"/>
          <w:lang w:val="en-US"/>
        </w:rPr>
      </w:pPr>
      <w:r w:rsidRPr="00906EFB">
        <w:rPr>
          <w:rFonts w:ascii="Arial" w:hAnsi="Arial" w:cs="Arial"/>
          <w:lang w:val="en-US"/>
        </w:rPr>
        <w:lastRenderedPageBreak/>
        <w:t>Tripathy, Mitashree, 2018. ROLE OF CREATIVE THINKING AS AN IMPERATIVE TOOL IN COMMUNICATION AT WORKPLACE. Journal of organizational culture, communication and conflict, 22(2), pp.1–7</w:t>
      </w:r>
      <w:r w:rsidR="00BE6F62">
        <w:rPr>
          <w:rFonts w:ascii="Arial" w:hAnsi="Arial" w:cs="Arial"/>
          <w:lang w:val="en-US"/>
        </w:rPr>
        <w:t>.</w:t>
      </w:r>
    </w:p>
    <w:p w14:paraId="481454C1" w14:textId="4F045950" w:rsidR="00444571" w:rsidRPr="00834D78" w:rsidRDefault="00444571" w:rsidP="004B1984">
      <w:pPr>
        <w:spacing w:before="30" w:after="30"/>
        <w:rPr>
          <w:rFonts w:ascii="Arial" w:hAnsi="Arial" w:cs="Arial"/>
          <w:lang w:val="en-US"/>
        </w:rPr>
      </w:pPr>
    </w:p>
    <w:p w14:paraId="74E32CCC" w14:textId="4A3A8D0A" w:rsidR="00444571" w:rsidRDefault="00444571" w:rsidP="004B1984">
      <w:pPr>
        <w:spacing w:before="30" w:after="30"/>
        <w:rPr>
          <w:rFonts w:ascii="Arial" w:hAnsi="Arial" w:cs="Arial"/>
          <w:sz w:val="32"/>
          <w:szCs w:val="32"/>
          <w:lang w:val="en-US"/>
        </w:rPr>
      </w:pPr>
    </w:p>
    <w:p w14:paraId="43418715" w14:textId="43E81149" w:rsidR="00444571" w:rsidRDefault="00444571" w:rsidP="004B1984">
      <w:pPr>
        <w:spacing w:before="30" w:after="30"/>
        <w:rPr>
          <w:rFonts w:ascii="Arial" w:hAnsi="Arial" w:cs="Arial"/>
          <w:sz w:val="32"/>
          <w:szCs w:val="32"/>
          <w:lang w:val="en-US"/>
        </w:rPr>
      </w:pPr>
    </w:p>
    <w:p w14:paraId="38EC037F" w14:textId="514F0124" w:rsidR="00444571" w:rsidRDefault="00444571" w:rsidP="004B1984">
      <w:pPr>
        <w:spacing w:before="30" w:after="30"/>
        <w:rPr>
          <w:rFonts w:ascii="Arial" w:hAnsi="Arial" w:cs="Arial"/>
          <w:sz w:val="32"/>
          <w:szCs w:val="32"/>
          <w:lang w:val="en-US"/>
        </w:rPr>
      </w:pPr>
    </w:p>
    <w:p w14:paraId="5EEBB265" w14:textId="1327B140" w:rsidR="00444571" w:rsidRDefault="00444571" w:rsidP="004B1984">
      <w:pPr>
        <w:spacing w:before="30" w:after="30"/>
        <w:rPr>
          <w:rFonts w:ascii="Arial" w:hAnsi="Arial" w:cs="Arial"/>
          <w:sz w:val="32"/>
          <w:szCs w:val="32"/>
          <w:lang w:val="en-US"/>
        </w:rPr>
      </w:pPr>
    </w:p>
    <w:p w14:paraId="74C78E95" w14:textId="26B5DC06" w:rsidR="00444571" w:rsidRDefault="00444571" w:rsidP="004B1984">
      <w:pPr>
        <w:spacing w:before="30" w:after="30"/>
        <w:rPr>
          <w:rFonts w:ascii="Arial" w:hAnsi="Arial" w:cs="Arial"/>
          <w:sz w:val="32"/>
          <w:szCs w:val="32"/>
          <w:lang w:val="en-US"/>
        </w:rPr>
      </w:pPr>
    </w:p>
    <w:p w14:paraId="29C68941" w14:textId="6FB7DB1F" w:rsidR="00444571" w:rsidRDefault="00444571" w:rsidP="004B1984">
      <w:pPr>
        <w:spacing w:before="30" w:after="30"/>
        <w:rPr>
          <w:rFonts w:ascii="Arial" w:hAnsi="Arial" w:cs="Arial"/>
          <w:sz w:val="32"/>
          <w:szCs w:val="32"/>
          <w:lang w:val="en-US"/>
        </w:rPr>
      </w:pPr>
    </w:p>
    <w:p w14:paraId="7B5E398E" w14:textId="68D3022E" w:rsidR="003516C0" w:rsidRDefault="003516C0" w:rsidP="004B1984">
      <w:pPr>
        <w:spacing w:before="30" w:after="30"/>
        <w:rPr>
          <w:rFonts w:ascii="Arial" w:hAnsi="Arial" w:cs="Arial"/>
          <w:sz w:val="32"/>
          <w:szCs w:val="32"/>
          <w:lang w:val="en-US"/>
        </w:rPr>
      </w:pPr>
    </w:p>
    <w:p w14:paraId="020799D2" w14:textId="78A4D178" w:rsidR="003516C0" w:rsidRDefault="003516C0" w:rsidP="004B1984">
      <w:pPr>
        <w:spacing w:before="30" w:after="30"/>
        <w:rPr>
          <w:rFonts w:ascii="Arial" w:hAnsi="Arial" w:cs="Arial"/>
          <w:sz w:val="32"/>
          <w:szCs w:val="32"/>
          <w:lang w:val="en-US"/>
        </w:rPr>
      </w:pPr>
    </w:p>
    <w:p w14:paraId="6604F409" w14:textId="6712EF62" w:rsidR="003516C0" w:rsidRDefault="003516C0" w:rsidP="004B1984">
      <w:pPr>
        <w:spacing w:before="30" w:after="30"/>
        <w:rPr>
          <w:rFonts w:ascii="Arial" w:hAnsi="Arial" w:cs="Arial"/>
          <w:sz w:val="32"/>
          <w:szCs w:val="32"/>
          <w:lang w:val="en-US"/>
        </w:rPr>
      </w:pPr>
    </w:p>
    <w:p w14:paraId="5C7674F1" w14:textId="4771226F" w:rsidR="003516C0" w:rsidRDefault="003516C0" w:rsidP="004B1984">
      <w:pPr>
        <w:spacing w:before="30" w:after="30"/>
        <w:rPr>
          <w:rFonts w:ascii="Arial" w:hAnsi="Arial" w:cs="Arial"/>
          <w:sz w:val="32"/>
          <w:szCs w:val="32"/>
          <w:lang w:val="en-US"/>
        </w:rPr>
      </w:pPr>
    </w:p>
    <w:p w14:paraId="5A42D0D8" w14:textId="5052C41C" w:rsidR="003516C0" w:rsidRDefault="003516C0" w:rsidP="004B1984">
      <w:pPr>
        <w:spacing w:before="30" w:after="30"/>
        <w:rPr>
          <w:rFonts w:ascii="Arial" w:hAnsi="Arial" w:cs="Arial"/>
          <w:sz w:val="32"/>
          <w:szCs w:val="32"/>
          <w:lang w:val="en-US"/>
        </w:rPr>
      </w:pPr>
    </w:p>
    <w:p w14:paraId="123A579E" w14:textId="633FFC06" w:rsidR="003516C0" w:rsidRDefault="003516C0" w:rsidP="004B1984">
      <w:pPr>
        <w:spacing w:before="30" w:after="30"/>
        <w:rPr>
          <w:rFonts w:ascii="Arial" w:hAnsi="Arial" w:cs="Arial"/>
          <w:sz w:val="32"/>
          <w:szCs w:val="32"/>
          <w:lang w:val="en-US"/>
        </w:rPr>
      </w:pPr>
    </w:p>
    <w:p w14:paraId="28B451CA" w14:textId="28B28388" w:rsidR="003516C0" w:rsidRDefault="003516C0" w:rsidP="004B1984">
      <w:pPr>
        <w:spacing w:before="30" w:after="30"/>
        <w:rPr>
          <w:rFonts w:ascii="Arial" w:hAnsi="Arial" w:cs="Arial"/>
          <w:sz w:val="32"/>
          <w:szCs w:val="32"/>
          <w:lang w:val="en-US"/>
        </w:rPr>
      </w:pPr>
    </w:p>
    <w:p w14:paraId="636CC761" w14:textId="5F29BF4F" w:rsidR="003516C0" w:rsidRDefault="003516C0" w:rsidP="004B1984">
      <w:pPr>
        <w:spacing w:before="30" w:after="30"/>
        <w:rPr>
          <w:rFonts w:ascii="Arial" w:hAnsi="Arial" w:cs="Arial"/>
          <w:sz w:val="32"/>
          <w:szCs w:val="32"/>
          <w:lang w:val="en-US"/>
        </w:rPr>
      </w:pPr>
    </w:p>
    <w:p w14:paraId="5F9D2931" w14:textId="2B42216E" w:rsidR="003516C0" w:rsidRDefault="003516C0" w:rsidP="004B1984">
      <w:pPr>
        <w:spacing w:before="30" w:after="30"/>
        <w:rPr>
          <w:rFonts w:ascii="Arial" w:hAnsi="Arial" w:cs="Arial"/>
          <w:sz w:val="32"/>
          <w:szCs w:val="32"/>
          <w:lang w:val="en-US"/>
        </w:rPr>
      </w:pPr>
    </w:p>
    <w:p w14:paraId="230950A1" w14:textId="3766F7E5" w:rsidR="003516C0" w:rsidRDefault="003516C0" w:rsidP="004B1984">
      <w:pPr>
        <w:spacing w:before="30" w:after="30"/>
        <w:rPr>
          <w:rFonts w:ascii="Arial" w:hAnsi="Arial" w:cs="Arial"/>
          <w:sz w:val="32"/>
          <w:szCs w:val="32"/>
          <w:lang w:val="en-US"/>
        </w:rPr>
      </w:pPr>
    </w:p>
    <w:p w14:paraId="0440EA01" w14:textId="495DEBB9" w:rsidR="003516C0" w:rsidRDefault="003516C0" w:rsidP="004B1984">
      <w:pPr>
        <w:spacing w:before="30" w:after="30"/>
        <w:rPr>
          <w:rFonts w:ascii="Arial" w:hAnsi="Arial" w:cs="Arial"/>
          <w:sz w:val="32"/>
          <w:szCs w:val="32"/>
          <w:lang w:val="en-US"/>
        </w:rPr>
      </w:pPr>
    </w:p>
    <w:p w14:paraId="3328FD5D" w14:textId="468C9481" w:rsidR="003516C0" w:rsidRDefault="003516C0" w:rsidP="004B1984">
      <w:pPr>
        <w:spacing w:before="30" w:after="30"/>
        <w:rPr>
          <w:rFonts w:ascii="Arial" w:hAnsi="Arial" w:cs="Arial"/>
          <w:sz w:val="32"/>
          <w:szCs w:val="32"/>
          <w:lang w:val="en-US"/>
        </w:rPr>
      </w:pPr>
    </w:p>
    <w:p w14:paraId="1A29E9CA" w14:textId="54FAA474" w:rsidR="003516C0" w:rsidRDefault="003516C0" w:rsidP="004B1984">
      <w:pPr>
        <w:spacing w:before="30" w:after="30"/>
        <w:rPr>
          <w:rFonts w:ascii="Arial" w:hAnsi="Arial" w:cs="Arial"/>
          <w:sz w:val="32"/>
          <w:szCs w:val="32"/>
          <w:lang w:val="en-US"/>
        </w:rPr>
      </w:pPr>
    </w:p>
    <w:p w14:paraId="2E83C737" w14:textId="107E50FD" w:rsidR="003516C0" w:rsidRDefault="003516C0" w:rsidP="004B1984">
      <w:pPr>
        <w:spacing w:before="30" w:after="30"/>
        <w:rPr>
          <w:rFonts w:ascii="Arial" w:hAnsi="Arial" w:cs="Arial"/>
          <w:sz w:val="32"/>
          <w:szCs w:val="32"/>
          <w:lang w:val="en-US"/>
        </w:rPr>
      </w:pPr>
    </w:p>
    <w:p w14:paraId="58F5C2BD" w14:textId="673CBBC7" w:rsidR="003516C0" w:rsidRDefault="003516C0" w:rsidP="004B1984">
      <w:pPr>
        <w:spacing w:before="30" w:after="30"/>
        <w:rPr>
          <w:rFonts w:ascii="Arial" w:hAnsi="Arial" w:cs="Arial"/>
          <w:sz w:val="32"/>
          <w:szCs w:val="32"/>
          <w:lang w:val="en-US"/>
        </w:rPr>
      </w:pPr>
    </w:p>
    <w:p w14:paraId="1FFCA972" w14:textId="3AFD4053" w:rsidR="003516C0" w:rsidRDefault="003516C0" w:rsidP="004B1984">
      <w:pPr>
        <w:spacing w:before="30" w:after="30"/>
        <w:rPr>
          <w:rFonts w:ascii="Arial" w:hAnsi="Arial" w:cs="Arial"/>
          <w:sz w:val="32"/>
          <w:szCs w:val="32"/>
          <w:lang w:val="en-US"/>
        </w:rPr>
      </w:pPr>
    </w:p>
    <w:p w14:paraId="209975B0" w14:textId="3A44A9FE" w:rsidR="003516C0" w:rsidRDefault="003516C0" w:rsidP="004B1984">
      <w:pPr>
        <w:spacing w:before="30" w:after="30"/>
        <w:rPr>
          <w:rFonts w:ascii="Arial" w:hAnsi="Arial" w:cs="Arial"/>
          <w:sz w:val="32"/>
          <w:szCs w:val="32"/>
          <w:lang w:val="en-US"/>
        </w:rPr>
      </w:pPr>
    </w:p>
    <w:p w14:paraId="773A52EE" w14:textId="138C769D" w:rsidR="003516C0" w:rsidRDefault="003516C0" w:rsidP="004B1984">
      <w:pPr>
        <w:spacing w:before="30" w:after="30"/>
        <w:rPr>
          <w:rFonts w:ascii="Arial" w:hAnsi="Arial" w:cs="Arial"/>
          <w:sz w:val="32"/>
          <w:szCs w:val="32"/>
          <w:lang w:val="en-US"/>
        </w:rPr>
      </w:pPr>
    </w:p>
    <w:p w14:paraId="0EAF2C25" w14:textId="713D4960" w:rsidR="003516C0" w:rsidRDefault="003516C0" w:rsidP="004B1984">
      <w:pPr>
        <w:spacing w:before="30" w:after="30"/>
        <w:rPr>
          <w:rFonts w:ascii="Arial" w:hAnsi="Arial" w:cs="Arial"/>
          <w:sz w:val="32"/>
          <w:szCs w:val="32"/>
          <w:lang w:val="en-US"/>
        </w:rPr>
      </w:pPr>
    </w:p>
    <w:p w14:paraId="5734E215" w14:textId="22D2235C" w:rsidR="003516C0" w:rsidRDefault="003516C0" w:rsidP="004B1984">
      <w:pPr>
        <w:spacing w:before="30" w:after="30"/>
        <w:rPr>
          <w:rFonts w:ascii="Arial" w:hAnsi="Arial" w:cs="Arial"/>
          <w:sz w:val="32"/>
          <w:szCs w:val="32"/>
          <w:lang w:val="en-US"/>
        </w:rPr>
      </w:pPr>
    </w:p>
    <w:p w14:paraId="72A35131" w14:textId="7E6EBDA8" w:rsidR="003516C0" w:rsidRDefault="003516C0" w:rsidP="004B1984">
      <w:pPr>
        <w:spacing w:before="30" w:after="30"/>
        <w:rPr>
          <w:rFonts w:ascii="Arial" w:hAnsi="Arial" w:cs="Arial"/>
          <w:sz w:val="32"/>
          <w:szCs w:val="32"/>
          <w:lang w:val="en-US"/>
        </w:rPr>
      </w:pPr>
    </w:p>
    <w:p w14:paraId="796ED5C8" w14:textId="2C0C4E52" w:rsidR="003516C0" w:rsidRDefault="003516C0" w:rsidP="004B1984">
      <w:pPr>
        <w:spacing w:before="30" w:after="30"/>
        <w:rPr>
          <w:rFonts w:ascii="Arial" w:hAnsi="Arial" w:cs="Arial"/>
          <w:sz w:val="32"/>
          <w:szCs w:val="32"/>
          <w:lang w:val="en-US"/>
        </w:rPr>
      </w:pPr>
    </w:p>
    <w:p w14:paraId="6F257295" w14:textId="658F8081" w:rsidR="003516C0" w:rsidRDefault="00CE1056" w:rsidP="00CE1056">
      <w:pPr>
        <w:pStyle w:val="Title"/>
        <w:jc w:val="center"/>
        <w:rPr>
          <w:lang w:val="en-US"/>
        </w:rPr>
      </w:pPr>
      <w:r>
        <w:rPr>
          <w:lang w:val="en-US"/>
        </w:rPr>
        <w:lastRenderedPageBreak/>
        <w:t>APPENDIX</w:t>
      </w:r>
    </w:p>
    <w:p w14:paraId="4D41C7A7" w14:textId="6F9535FF" w:rsidR="00CE1056" w:rsidRDefault="00CE1056" w:rsidP="00CE1056">
      <w:pPr>
        <w:rPr>
          <w:lang w:val="en-US"/>
        </w:rPr>
      </w:pPr>
    </w:p>
    <w:p w14:paraId="2833385A" w14:textId="77777777" w:rsidR="00CE1056" w:rsidRDefault="00CE1056" w:rsidP="00CE1056">
      <w:pPr>
        <w:rPr>
          <w:rFonts w:ascii="Arial" w:hAnsi="Arial" w:cs="Arial"/>
          <w:b/>
          <w:bCs/>
          <w:lang w:val="en-US"/>
        </w:rPr>
      </w:pPr>
    </w:p>
    <w:p w14:paraId="4A4559CB" w14:textId="3C824307" w:rsidR="00CE1056" w:rsidRDefault="00CE1056" w:rsidP="00CE1056">
      <w:pPr>
        <w:rPr>
          <w:rFonts w:ascii="Arial" w:hAnsi="Arial" w:cs="Arial"/>
          <w:b/>
          <w:bCs/>
          <w:lang w:val="en-US"/>
        </w:rPr>
      </w:pPr>
      <w:r w:rsidRPr="00CE1056">
        <w:rPr>
          <w:rFonts w:ascii="Arial" w:hAnsi="Arial" w:cs="Arial"/>
          <w:b/>
          <w:bCs/>
          <w:lang w:val="en-US"/>
        </w:rPr>
        <w:t>APPENDIX A</w:t>
      </w:r>
    </w:p>
    <w:p w14:paraId="2452781B" w14:textId="77777777" w:rsidR="009F7E68" w:rsidRDefault="009F7E68" w:rsidP="00CE1056">
      <w:pPr>
        <w:rPr>
          <w:rFonts w:ascii="Arial" w:hAnsi="Arial" w:cs="Arial"/>
          <w:b/>
          <w:bCs/>
          <w:lang w:val="en-US"/>
        </w:rPr>
      </w:pPr>
      <w:r>
        <w:rPr>
          <w:rFonts w:ascii="Arial" w:hAnsi="Arial" w:cs="Arial"/>
          <w:b/>
          <w:bCs/>
          <w:noProof/>
          <w:lang w:val="en-US"/>
        </w:rPr>
        <w:drawing>
          <wp:inline distT="0" distB="0" distL="0" distR="0" wp14:anchorId="2577DFA8" wp14:editId="7FD0F469">
            <wp:extent cx="5365630" cy="7583248"/>
            <wp:effectExtent l="0" t="0" r="6985"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71909" cy="7592122"/>
                    </a:xfrm>
                    <a:prstGeom prst="rect">
                      <a:avLst/>
                    </a:prstGeom>
                  </pic:spPr>
                </pic:pic>
              </a:graphicData>
            </a:graphic>
          </wp:inline>
        </w:drawing>
      </w:r>
    </w:p>
    <w:p w14:paraId="109188A5" w14:textId="0AD65D5B" w:rsidR="00CE1056" w:rsidRDefault="00CE1056" w:rsidP="00CE1056">
      <w:pPr>
        <w:rPr>
          <w:rFonts w:ascii="Arial" w:hAnsi="Arial" w:cs="Arial"/>
          <w:b/>
          <w:bCs/>
          <w:lang w:val="en-US"/>
        </w:rPr>
      </w:pPr>
      <w:r w:rsidRPr="00CE1056">
        <w:rPr>
          <w:rFonts w:ascii="Arial" w:hAnsi="Arial" w:cs="Arial"/>
          <w:b/>
          <w:bCs/>
          <w:lang w:val="en-US"/>
        </w:rPr>
        <w:lastRenderedPageBreak/>
        <w:t>APPENDIX B</w:t>
      </w:r>
    </w:p>
    <w:p w14:paraId="086A0F7B" w14:textId="77777777" w:rsidR="00146F89" w:rsidRDefault="009F7E68" w:rsidP="00CE1056">
      <w:pPr>
        <w:rPr>
          <w:rFonts w:ascii="Arial" w:hAnsi="Arial" w:cs="Arial"/>
          <w:b/>
          <w:bCs/>
          <w:lang w:val="en-US"/>
        </w:rPr>
      </w:pPr>
      <w:r>
        <w:rPr>
          <w:rFonts w:ascii="Arial" w:hAnsi="Arial" w:cs="Arial"/>
          <w:b/>
          <w:bCs/>
          <w:noProof/>
          <w:lang w:val="en-US"/>
        </w:rPr>
        <w:drawing>
          <wp:inline distT="0" distB="0" distL="0" distR="0" wp14:anchorId="34F4152F" wp14:editId="094BCA2C">
            <wp:extent cx="6038371" cy="8534400"/>
            <wp:effectExtent l="0" t="0" r="63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40017" cy="8536726"/>
                    </a:xfrm>
                    <a:prstGeom prst="rect">
                      <a:avLst/>
                    </a:prstGeom>
                  </pic:spPr>
                </pic:pic>
              </a:graphicData>
            </a:graphic>
          </wp:inline>
        </w:drawing>
      </w:r>
    </w:p>
    <w:p w14:paraId="3D28F41A" w14:textId="31078445" w:rsidR="00BE6F62" w:rsidRPr="00BE6F62" w:rsidRDefault="00BE6F62" w:rsidP="00CE1056">
      <w:pPr>
        <w:rPr>
          <w:rFonts w:ascii="Arial" w:hAnsi="Arial" w:cs="Arial"/>
          <w:b/>
          <w:bCs/>
          <w:lang w:val="en-US"/>
        </w:rPr>
      </w:pPr>
      <w:r w:rsidRPr="00BE6F62">
        <w:rPr>
          <w:rFonts w:ascii="Arial" w:hAnsi="Arial" w:cs="Arial"/>
          <w:b/>
          <w:bCs/>
          <w:lang w:val="en-US"/>
        </w:rPr>
        <w:lastRenderedPageBreak/>
        <w:t>APPENDIX 3</w:t>
      </w:r>
    </w:p>
    <w:p w14:paraId="3B2BC3AF" w14:textId="1108BEC8" w:rsidR="00BE6F62" w:rsidRPr="00BE6F62" w:rsidRDefault="00BE6F62" w:rsidP="00CE1056">
      <w:pPr>
        <w:rPr>
          <w:rFonts w:ascii="Arial" w:hAnsi="Arial" w:cs="Arial"/>
          <w:b/>
          <w:bCs/>
          <w:lang w:val="en-US"/>
        </w:rPr>
      </w:pPr>
      <w:r w:rsidRPr="00BE6F62">
        <w:rPr>
          <w:rFonts w:ascii="Arial" w:hAnsi="Arial" w:cs="Arial"/>
          <w:b/>
          <w:bCs/>
          <w:lang w:val="en-US"/>
        </w:rPr>
        <w:t>(WEEK 3 LESSON EXERCISE)</w:t>
      </w:r>
    </w:p>
    <w:p w14:paraId="608DF262" w14:textId="40989682" w:rsidR="00BE6F62" w:rsidRDefault="00BE6F62" w:rsidP="00CE1056">
      <w:pPr>
        <w:rPr>
          <w:rFonts w:ascii="Arial" w:hAnsi="Arial" w:cs="Arial"/>
          <w:lang w:val="en-US"/>
        </w:rPr>
      </w:pPr>
    </w:p>
    <w:p w14:paraId="072F966F" w14:textId="77777777" w:rsidR="00BE6F62" w:rsidRDefault="00BE6F62" w:rsidP="00BE6F62">
      <w:pPr>
        <w:spacing w:line="360" w:lineRule="auto"/>
        <w:rPr>
          <w:rFonts w:ascii="Arial" w:hAnsi="Arial" w:cs="Arial"/>
          <w:lang w:val="en-US"/>
        </w:rPr>
      </w:pPr>
      <w:r w:rsidRPr="00BE6F62">
        <w:rPr>
          <w:rFonts w:ascii="Arial" w:hAnsi="Arial" w:cs="Arial"/>
          <w:lang w:val="en-US"/>
        </w:rPr>
        <w:t xml:space="preserve">Ana(worker): Good Morning Mihaela!                                     </w:t>
      </w:r>
    </w:p>
    <w:p w14:paraId="6DB6FC5B" w14:textId="7F465EC2" w:rsidR="00BE6F62" w:rsidRDefault="00BE6F62" w:rsidP="00BE6F62">
      <w:pPr>
        <w:spacing w:line="360" w:lineRule="auto"/>
        <w:rPr>
          <w:rFonts w:ascii="Arial" w:hAnsi="Arial" w:cs="Arial"/>
          <w:lang w:val="en-US"/>
        </w:rPr>
      </w:pPr>
      <w:r w:rsidRPr="00BE6F62">
        <w:rPr>
          <w:rFonts w:ascii="Arial" w:hAnsi="Arial" w:cs="Arial"/>
          <w:lang w:val="en-US"/>
        </w:rPr>
        <w:t xml:space="preserve"> Mihaela(employer): Good Morning Ana! How can I help you?                                Ana(worker):</w:t>
      </w:r>
      <w:r>
        <w:rPr>
          <w:rFonts w:ascii="Arial" w:hAnsi="Arial" w:cs="Arial"/>
          <w:lang w:val="en-US"/>
        </w:rPr>
        <w:t xml:space="preserve"> </w:t>
      </w:r>
      <w:r w:rsidRPr="00BE6F62">
        <w:rPr>
          <w:rFonts w:ascii="Arial" w:hAnsi="Arial" w:cs="Arial"/>
          <w:lang w:val="en-US"/>
        </w:rPr>
        <w:t>I am writing to you to ask kindly for some days off. I woke up with a really bad flu and I cannot come to work for few days. Would be that possible?                                                    Mihaela(employer):</w:t>
      </w:r>
      <w:r>
        <w:rPr>
          <w:rFonts w:ascii="Arial" w:hAnsi="Arial" w:cs="Arial"/>
          <w:lang w:val="en-US"/>
        </w:rPr>
        <w:t xml:space="preserve"> </w:t>
      </w:r>
      <w:r w:rsidRPr="00BE6F62">
        <w:rPr>
          <w:rFonts w:ascii="Arial" w:hAnsi="Arial" w:cs="Arial"/>
          <w:lang w:val="en-US"/>
        </w:rPr>
        <w:t>Of course. You can have free until end of the week if you want. I will just need a confirmation from your GP. Thank you for letting me know!                               Ana(worker)</w:t>
      </w:r>
      <w:r>
        <w:rPr>
          <w:rFonts w:ascii="Arial" w:hAnsi="Arial" w:cs="Arial"/>
          <w:lang w:val="en-US"/>
        </w:rPr>
        <w:t xml:space="preserve">: </w:t>
      </w:r>
      <w:r w:rsidRPr="00BE6F62">
        <w:rPr>
          <w:rFonts w:ascii="Arial" w:hAnsi="Arial" w:cs="Arial"/>
          <w:lang w:val="en-US"/>
        </w:rPr>
        <w:t xml:space="preserve">many appreciations! will bring a GP sick letter confirmation. See you next week. Goodbye!                             </w:t>
      </w:r>
    </w:p>
    <w:p w14:paraId="38D2CB33" w14:textId="5AFC1F14" w:rsidR="00BE6F62" w:rsidRDefault="00BE6F62" w:rsidP="00BE6F62">
      <w:pPr>
        <w:spacing w:line="360" w:lineRule="auto"/>
        <w:rPr>
          <w:rFonts w:ascii="Arial" w:hAnsi="Arial" w:cs="Arial"/>
          <w:lang w:val="en-US"/>
        </w:rPr>
      </w:pPr>
      <w:r w:rsidRPr="00BE6F62">
        <w:rPr>
          <w:rFonts w:ascii="Arial" w:hAnsi="Arial" w:cs="Arial"/>
          <w:lang w:val="en-US"/>
        </w:rPr>
        <w:t>Mihaela(employer)</w:t>
      </w:r>
      <w:r>
        <w:rPr>
          <w:rFonts w:ascii="Arial" w:hAnsi="Arial" w:cs="Arial"/>
          <w:lang w:val="en-US"/>
        </w:rPr>
        <w:t xml:space="preserve">: </w:t>
      </w:r>
      <w:r w:rsidRPr="00BE6F62">
        <w:rPr>
          <w:rFonts w:ascii="Arial" w:hAnsi="Arial" w:cs="Arial"/>
          <w:lang w:val="en-US"/>
        </w:rPr>
        <w:t>Have good rest and see you soon!</w:t>
      </w:r>
    </w:p>
    <w:p w14:paraId="04FFD9DC" w14:textId="674C67E6" w:rsidR="00BE6F62" w:rsidRPr="00BE6F62" w:rsidRDefault="00BE6F62" w:rsidP="00BE6F62">
      <w:pPr>
        <w:spacing w:line="360" w:lineRule="auto"/>
        <w:rPr>
          <w:rFonts w:ascii="Arial" w:hAnsi="Arial" w:cs="Arial"/>
          <w:b/>
          <w:bCs/>
          <w:lang w:val="en-US"/>
        </w:rPr>
      </w:pPr>
      <w:r w:rsidRPr="00BE6F62">
        <w:rPr>
          <w:rFonts w:ascii="Arial" w:hAnsi="Arial" w:cs="Arial"/>
          <w:b/>
          <w:bCs/>
          <w:lang w:val="en-US"/>
        </w:rPr>
        <w:t>APPENDIX 4</w:t>
      </w:r>
    </w:p>
    <w:p w14:paraId="793ADCE9" w14:textId="1E0C187E" w:rsidR="00BE6F62" w:rsidRDefault="00BE6F62" w:rsidP="00BE6F62">
      <w:pPr>
        <w:spacing w:line="360" w:lineRule="auto"/>
        <w:rPr>
          <w:rFonts w:ascii="Arial" w:hAnsi="Arial" w:cs="Arial"/>
          <w:lang w:val="en-US"/>
        </w:rPr>
      </w:pPr>
      <w:r>
        <w:rPr>
          <w:rFonts w:ascii="Arial" w:hAnsi="Arial" w:cs="Arial"/>
          <w:lang w:val="en-US"/>
        </w:rPr>
        <w:t>(</w:t>
      </w:r>
      <w:hyperlink r:id="rId11" w:history="1">
        <w:r w:rsidRPr="000E6DB8">
          <w:rPr>
            <w:rStyle w:val="Hyperlink"/>
            <w:rFonts w:ascii="Arial" w:hAnsi="Arial" w:cs="Arial"/>
            <w:lang w:val="en-US"/>
          </w:rPr>
          <w:t>https://www.communicationtheory.org/osgood-schramm-model-of-communication/</w:t>
        </w:r>
      </w:hyperlink>
      <w:r>
        <w:rPr>
          <w:rFonts w:ascii="Arial" w:hAnsi="Arial" w:cs="Arial"/>
          <w:lang w:val="en-US"/>
        </w:rPr>
        <w:t>)</w:t>
      </w:r>
    </w:p>
    <w:p w14:paraId="51144E73" w14:textId="05F768C0" w:rsidR="009F7E68" w:rsidRDefault="009F7E68" w:rsidP="00BE6F62">
      <w:pPr>
        <w:spacing w:line="360" w:lineRule="auto"/>
        <w:rPr>
          <w:rFonts w:ascii="Arial" w:hAnsi="Arial" w:cs="Arial"/>
          <w:lang w:val="en-US"/>
        </w:rPr>
      </w:pPr>
      <w:r>
        <w:rPr>
          <w:rFonts w:ascii="Arial" w:hAnsi="Arial" w:cs="Arial"/>
          <w:lang w:val="en-US"/>
        </w:rPr>
        <w:t>SCHRAMM’S CIRCLE OF COMMUNICATION</w:t>
      </w:r>
    </w:p>
    <w:p w14:paraId="7B7A9AB7" w14:textId="30CF6C5A" w:rsidR="00BE6F62" w:rsidRDefault="00BE6F62" w:rsidP="00BE6F62">
      <w:pPr>
        <w:spacing w:line="360" w:lineRule="auto"/>
        <w:rPr>
          <w:rFonts w:ascii="Arial" w:hAnsi="Arial" w:cs="Arial"/>
          <w:lang w:val="en-US"/>
        </w:rPr>
      </w:pPr>
    </w:p>
    <w:p w14:paraId="207C83DA" w14:textId="287685CE" w:rsidR="00BE6F62" w:rsidRDefault="00BE6F62" w:rsidP="00BE6F62">
      <w:pPr>
        <w:spacing w:line="360" w:lineRule="auto"/>
        <w:rPr>
          <w:rFonts w:ascii="Arial" w:hAnsi="Arial" w:cs="Arial"/>
          <w:lang w:val="en-US"/>
        </w:rPr>
      </w:pPr>
      <w:r>
        <w:rPr>
          <w:rFonts w:ascii="Arial" w:hAnsi="Arial" w:cs="Arial"/>
          <w:noProof/>
          <w:lang w:val="en-US"/>
        </w:rPr>
        <w:drawing>
          <wp:inline distT="0" distB="0" distL="0" distR="0" wp14:anchorId="7794B888" wp14:editId="7E19CF50">
            <wp:extent cx="4487917" cy="2287714"/>
            <wp:effectExtent l="0" t="0" r="825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87917" cy="2287714"/>
                    </a:xfrm>
                    <a:prstGeom prst="rect">
                      <a:avLst/>
                    </a:prstGeom>
                  </pic:spPr>
                </pic:pic>
              </a:graphicData>
            </a:graphic>
          </wp:inline>
        </w:drawing>
      </w:r>
    </w:p>
    <w:p w14:paraId="2CD8824D" w14:textId="77777777" w:rsidR="00146F89" w:rsidRDefault="00146F89" w:rsidP="00BE6F62">
      <w:pPr>
        <w:spacing w:line="360" w:lineRule="auto"/>
        <w:rPr>
          <w:rFonts w:ascii="Arial" w:hAnsi="Arial" w:cs="Arial"/>
          <w:b/>
          <w:bCs/>
          <w:lang w:val="en-US"/>
        </w:rPr>
      </w:pPr>
    </w:p>
    <w:p w14:paraId="1D252C93" w14:textId="77777777" w:rsidR="00146F89" w:rsidRDefault="00146F89" w:rsidP="00BE6F62">
      <w:pPr>
        <w:spacing w:line="360" w:lineRule="auto"/>
        <w:rPr>
          <w:rFonts w:ascii="Arial" w:hAnsi="Arial" w:cs="Arial"/>
          <w:b/>
          <w:bCs/>
          <w:lang w:val="en-US"/>
        </w:rPr>
      </w:pPr>
    </w:p>
    <w:p w14:paraId="478676BA" w14:textId="77777777" w:rsidR="00146F89" w:rsidRDefault="00146F89" w:rsidP="00BE6F62">
      <w:pPr>
        <w:spacing w:line="360" w:lineRule="auto"/>
        <w:rPr>
          <w:rFonts w:ascii="Arial" w:hAnsi="Arial" w:cs="Arial"/>
          <w:b/>
          <w:bCs/>
          <w:lang w:val="en-US"/>
        </w:rPr>
      </w:pPr>
    </w:p>
    <w:p w14:paraId="7CCF0026" w14:textId="77777777" w:rsidR="00146F89" w:rsidRDefault="00146F89" w:rsidP="00BE6F62">
      <w:pPr>
        <w:spacing w:line="360" w:lineRule="auto"/>
        <w:rPr>
          <w:rFonts w:ascii="Arial" w:hAnsi="Arial" w:cs="Arial"/>
          <w:b/>
          <w:bCs/>
          <w:lang w:val="en-US"/>
        </w:rPr>
      </w:pPr>
    </w:p>
    <w:p w14:paraId="0797363D" w14:textId="77777777" w:rsidR="00146F89" w:rsidRDefault="00146F89" w:rsidP="00BE6F62">
      <w:pPr>
        <w:spacing w:line="360" w:lineRule="auto"/>
        <w:rPr>
          <w:rFonts w:ascii="Arial" w:hAnsi="Arial" w:cs="Arial"/>
          <w:b/>
          <w:bCs/>
          <w:lang w:val="en-US"/>
        </w:rPr>
      </w:pPr>
    </w:p>
    <w:p w14:paraId="78969E01" w14:textId="2C45A9FE" w:rsidR="00BE6F62" w:rsidRPr="00BB42A5" w:rsidRDefault="00BE6F62" w:rsidP="00BE6F62">
      <w:pPr>
        <w:spacing w:line="360" w:lineRule="auto"/>
        <w:rPr>
          <w:rFonts w:ascii="Arial" w:hAnsi="Arial" w:cs="Arial"/>
          <w:b/>
          <w:bCs/>
          <w:lang w:val="en-US"/>
        </w:rPr>
      </w:pPr>
      <w:r w:rsidRPr="00BB42A5">
        <w:rPr>
          <w:rFonts w:ascii="Arial" w:hAnsi="Arial" w:cs="Arial"/>
          <w:b/>
          <w:bCs/>
          <w:lang w:val="en-US"/>
        </w:rPr>
        <w:lastRenderedPageBreak/>
        <w:t>APPENDIX 5</w:t>
      </w:r>
    </w:p>
    <w:p w14:paraId="1CB3FF80" w14:textId="61266B00" w:rsidR="00BB42A5" w:rsidRDefault="00BB42A5" w:rsidP="00BE6F62">
      <w:pPr>
        <w:spacing w:line="360" w:lineRule="auto"/>
        <w:rPr>
          <w:rFonts w:ascii="Arial" w:hAnsi="Arial" w:cs="Arial"/>
          <w:lang w:val="en-US"/>
        </w:rPr>
      </w:pPr>
      <w:r>
        <w:rPr>
          <w:rFonts w:ascii="Arial" w:hAnsi="Arial" w:cs="Arial"/>
          <w:lang w:val="en-US"/>
        </w:rPr>
        <w:t>(</w:t>
      </w:r>
      <w:hyperlink r:id="rId13" w:history="1">
        <w:r w:rsidRPr="000E6DB8">
          <w:rPr>
            <w:rStyle w:val="Hyperlink"/>
            <w:rFonts w:ascii="Arial" w:hAnsi="Arial" w:cs="Arial"/>
            <w:lang w:val="en-US"/>
          </w:rPr>
          <w:t>https://leverageedu.com/blog/wp-content/uploads/2020/04/Berlos-Communication-Model.png</w:t>
        </w:r>
      </w:hyperlink>
      <w:r>
        <w:rPr>
          <w:rFonts w:ascii="Arial" w:hAnsi="Arial" w:cs="Arial"/>
          <w:lang w:val="en-US"/>
        </w:rPr>
        <w:t>)</w:t>
      </w:r>
    </w:p>
    <w:p w14:paraId="19E3DAB6" w14:textId="4F483F07" w:rsidR="00C50BCB" w:rsidRDefault="00C50BCB" w:rsidP="00BE6F62">
      <w:pPr>
        <w:spacing w:line="360" w:lineRule="auto"/>
        <w:rPr>
          <w:rFonts w:ascii="Arial" w:hAnsi="Arial" w:cs="Arial"/>
          <w:lang w:val="en-US"/>
        </w:rPr>
      </w:pPr>
      <w:r>
        <w:rPr>
          <w:rFonts w:ascii="Arial" w:hAnsi="Arial" w:cs="Arial"/>
          <w:lang w:val="en-US"/>
        </w:rPr>
        <w:t>BERLO’S MODEL OF COMMUNICATION</w:t>
      </w:r>
    </w:p>
    <w:p w14:paraId="16D94650" w14:textId="286B2057" w:rsidR="00BB42A5" w:rsidRDefault="00BB42A5" w:rsidP="00BE6F62">
      <w:pPr>
        <w:spacing w:line="360" w:lineRule="auto"/>
        <w:rPr>
          <w:rFonts w:ascii="Arial" w:hAnsi="Arial" w:cs="Arial"/>
          <w:lang w:val="en-US"/>
        </w:rPr>
      </w:pPr>
    </w:p>
    <w:p w14:paraId="30C462B4" w14:textId="43062929" w:rsidR="00BB42A5" w:rsidRDefault="00BB42A5" w:rsidP="00BE6F62">
      <w:pPr>
        <w:spacing w:line="360" w:lineRule="auto"/>
        <w:rPr>
          <w:rFonts w:ascii="Arial" w:hAnsi="Arial" w:cs="Arial"/>
          <w:lang w:val="en-US"/>
        </w:rPr>
      </w:pPr>
      <w:r>
        <w:rPr>
          <w:rFonts w:ascii="Arial" w:hAnsi="Arial" w:cs="Arial"/>
          <w:noProof/>
          <w:lang w:val="en-US"/>
        </w:rPr>
        <w:drawing>
          <wp:inline distT="0" distB="0" distL="0" distR="0" wp14:anchorId="5E65F437" wp14:editId="51606E80">
            <wp:extent cx="5205984" cy="343182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08011" cy="3433156"/>
                    </a:xfrm>
                    <a:prstGeom prst="rect">
                      <a:avLst/>
                    </a:prstGeom>
                  </pic:spPr>
                </pic:pic>
              </a:graphicData>
            </a:graphic>
          </wp:inline>
        </w:drawing>
      </w:r>
    </w:p>
    <w:p w14:paraId="4D216FCE" w14:textId="77777777" w:rsidR="00BB42A5" w:rsidRDefault="00BB42A5" w:rsidP="00BE6F62">
      <w:pPr>
        <w:spacing w:line="360" w:lineRule="auto"/>
        <w:rPr>
          <w:rFonts w:ascii="Arial" w:hAnsi="Arial" w:cs="Arial"/>
          <w:lang w:val="en-US"/>
        </w:rPr>
      </w:pPr>
    </w:p>
    <w:p w14:paraId="249AF241" w14:textId="6E3CD05C" w:rsidR="00BE6F62" w:rsidRDefault="00BB42A5" w:rsidP="00BE6F62">
      <w:pPr>
        <w:spacing w:line="360" w:lineRule="auto"/>
        <w:rPr>
          <w:rFonts w:ascii="Arial" w:hAnsi="Arial" w:cs="Arial"/>
          <w:lang w:val="en-US"/>
        </w:rPr>
      </w:pPr>
      <w:r>
        <w:rPr>
          <w:rFonts w:ascii="Arial" w:hAnsi="Arial" w:cs="Arial"/>
          <w:lang w:val="en-US"/>
        </w:rPr>
        <w:t>APPENDIX 6</w:t>
      </w:r>
    </w:p>
    <w:p w14:paraId="2E123F07" w14:textId="43E4343A" w:rsidR="00BB42A5" w:rsidRDefault="00BB42A5" w:rsidP="00BE6F62">
      <w:pPr>
        <w:spacing w:line="360" w:lineRule="auto"/>
        <w:rPr>
          <w:rFonts w:ascii="Arial" w:hAnsi="Arial" w:cs="Arial"/>
          <w:lang w:val="en-US"/>
        </w:rPr>
      </w:pPr>
      <w:r>
        <w:rPr>
          <w:rFonts w:ascii="Arial" w:hAnsi="Arial" w:cs="Arial"/>
          <w:lang w:val="en-US"/>
        </w:rPr>
        <w:t>(</w:t>
      </w:r>
      <w:hyperlink r:id="rId15" w:history="1">
        <w:r w:rsidRPr="000E6DB8">
          <w:rPr>
            <w:rStyle w:val="Hyperlink"/>
            <w:rFonts w:ascii="Arial" w:hAnsi="Arial" w:cs="Arial"/>
            <w:lang w:val="en-US"/>
          </w:rPr>
          <w:t>https://michellemathiasfsp.blogspot.com/2018/11/shannon-and-weavers-model-of.html</w:t>
        </w:r>
      </w:hyperlink>
      <w:r>
        <w:rPr>
          <w:rFonts w:ascii="Arial" w:hAnsi="Arial" w:cs="Arial"/>
          <w:lang w:val="en-US"/>
        </w:rPr>
        <w:t>)</w:t>
      </w:r>
    </w:p>
    <w:p w14:paraId="72753A5F" w14:textId="24B467DE" w:rsidR="00BB42A5" w:rsidRDefault="00BB42A5" w:rsidP="00BE6F62">
      <w:pPr>
        <w:spacing w:line="360" w:lineRule="auto"/>
        <w:rPr>
          <w:rFonts w:ascii="Arial" w:hAnsi="Arial" w:cs="Arial"/>
          <w:lang w:val="en-US"/>
        </w:rPr>
      </w:pPr>
    </w:p>
    <w:p w14:paraId="38017E79" w14:textId="245EFB18" w:rsidR="00BB42A5" w:rsidRPr="00BE6F62" w:rsidRDefault="00BB42A5" w:rsidP="00BE6F62">
      <w:pPr>
        <w:spacing w:line="360" w:lineRule="auto"/>
        <w:rPr>
          <w:rFonts w:ascii="Arial" w:hAnsi="Arial" w:cs="Arial"/>
          <w:lang w:val="en-US"/>
        </w:rPr>
      </w:pPr>
      <w:r>
        <w:rPr>
          <w:rFonts w:ascii="Arial" w:hAnsi="Arial" w:cs="Arial"/>
          <w:noProof/>
          <w:lang w:val="en-US"/>
        </w:rPr>
        <w:drawing>
          <wp:inline distT="0" distB="0" distL="0" distR="0" wp14:anchorId="6AD3853C" wp14:editId="10F6189C">
            <wp:extent cx="5731510" cy="221170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211705"/>
                    </a:xfrm>
                    <a:prstGeom prst="rect">
                      <a:avLst/>
                    </a:prstGeom>
                  </pic:spPr>
                </pic:pic>
              </a:graphicData>
            </a:graphic>
          </wp:inline>
        </w:drawing>
      </w:r>
    </w:p>
    <w:sectPr w:rsidR="00BB42A5" w:rsidRPr="00BE6F6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F9E74" w14:textId="77777777" w:rsidR="00A0710B" w:rsidRDefault="00A0710B" w:rsidP="00A72CA1">
      <w:pPr>
        <w:spacing w:after="0" w:line="240" w:lineRule="auto"/>
      </w:pPr>
      <w:r>
        <w:separator/>
      </w:r>
    </w:p>
  </w:endnote>
  <w:endnote w:type="continuationSeparator" w:id="0">
    <w:p w14:paraId="6A8C4C81" w14:textId="77777777" w:rsidR="00A0710B" w:rsidRDefault="00A0710B" w:rsidP="00A72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675060"/>
      <w:docPartObj>
        <w:docPartGallery w:val="Page Numbers (Bottom of Page)"/>
        <w:docPartUnique/>
      </w:docPartObj>
    </w:sdtPr>
    <w:sdtEndPr>
      <w:rPr>
        <w:noProof/>
      </w:rPr>
    </w:sdtEndPr>
    <w:sdtContent>
      <w:p w14:paraId="42BBC9B9" w14:textId="7E8DB4DD" w:rsidR="00C26B18" w:rsidRDefault="00C26B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D06DDF" w14:textId="30CF62D9" w:rsidR="00A72CA1" w:rsidRDefault="00A72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5C534" w14:textId="77777777" w:rsidR="00A0710B" w:rsidRDefault="00A0710B" w:rsidP="00A72CA1">
      <w:pPr>
        <w:spacing w:after="0" w:line="240" w:lineRule="auto"/>
      </w:pPr>
      <w:r>
        <w:separator/>
      </w:r>
    </w:p>
  </w:footnote>
  <w:footnote w:type="continuationSeparator" w:id="0">
    <w:p w14:paraId="708EB750" w14:textId="77777777" w:rsidR="00A0710B" w:rsidRDefault="00A0710B" w:rsidP="00A72C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7F27"/>
    <w:multiLevelType w:val="multilevel"/>
    <w:tmpl w:val="AAD65566"/>
    <w:lvl w:ilvl="0">
      <w:start w:val="1"/>
      <w:numFmt w:val="decimal"/>
      <w:lvlText w:val="%1."/>
      <w:lvlJc w:val="left"/>
      <w:pPr>
        <w:ind w:left="720" w:hanging="360"/>
      </w:pPr>
      <w:rPr>
        <w:rFonts w:hint="default"/>
        <w:sz w:val="22"/>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0C914DC"/>
    <w:multiLevelType w:val="hybridMultilevel"/>
    <w:tmpl w:val="8D4618B0"/>
    <w:lvl w:ilvl="0" w:tplc="7E9EDA4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C94AAB"/>
    <w:multiLevelType w:val="hybridMultilevel"/>
    <w:tmpl w:val="711E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C7738"/>
    <w:multiLevelType w:val="hybridMultilevel"/>
    <w:tmpl w:val="F85C6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E38D1"/>
    <w:multiLevelType w:val="hybridMultilevel"/>
    <w:tmpl w:val="F536CE6C"/>
    <w:lvl w:ilvl="0" w:tplc="08090001">
      <w:start w:val="1"/>
      <w:numFmt w:val="bullet"/>
      <w:lvlText w:val=""/>
      <w:lvlJc w:val="left"/>
      <w:pPr>
        <w:ind w:left="844" w:hanging="360"/>
      </w:pPr>
      <w:rPr>
        <w:rFonts w:ascii="Symbol" w:hAnsi="Symbol" w:hint="default"/>
      </w:rPr>
    </w:lvl>
    <w:lvl w:ilvl="1" w:tplc="08090003" w:tentative="1">
      <w:start w:val="1"/>
      <w:numFmt w:val="bullet"/>
      <w:lvlText w:val="o"/>
      <w:lvlJc w:val="left"/>
      <w:pPr>
        <w:ind w:left="1564" w:hanging="360"/>
      </w:pPr>
      <w:rPr>
        <w:rFonts w:ascii="Courier New" w:hAnsi="Courier New" w:cs="Courier New" w:hint="default"/>
      </w:rPr>
    </w:lvl>
    <w:lvl w:ilvl="2" w:tplc="08090005" w:tentative="1">
      <w:start w:val="1"/>
      <w:numFmt w:val="bullet"/>
      <w:lvlText w:val=""/>
      <w:lvlJc w:val="left"/>
      <w:pPr>
        <w:ind w:left="2284" w:hanging="360"/>
      </w:pPr>
      <w:rPr>
        <w:rFonts w:ascii="Wingdings" w:hAnsi="Wingdings" w:hint="default"/>
      </w:rPr>
    </w:lvl>
    <w:lvl w:ilvl="3" w:tplc="08090001" w:tentative="1">
      <w:start w:val="1"/>
      <w:numFmt w:val="bullet"/>
      <w:lvlText w:val=""/>
      <w:lvlJc w:val="left"/>
      <w:pPr>
        <w:ind w:left="3004" w:hanging="360"/>
      </w:pPr>
      <w:rPr>
        <w:rFonts w:ascii="Symbol" w:hAnsi="Symbol" w:hint="default"/>
      </w:rPr>
    </w:lvl>
    <w:lvl w:ilvl="4" w:tplc="08090003" w:tentative="1">
      <w:start w:val="1"/>
      <w:numFmt w:val="bullet"/>
      <w:lvlText w:val="o"/>
      <w:lvlJc w:val="left"/>
      <w:pPr>
        <w:ind w:left="3724" w:hanging="360"/>
      </w:pPr>
      <w:rPr>
        <w:rFonts w:ascii="Courier New" w:hAnsi="Courier New" w:cs="Courier New" w:hint="default"/>
      </w:rPr>
    </w:lvl>
    <w:lvl w:ilvl="5" w:tplc="08090005" w:tentative="1">
      <w:start w:val="1"/>
      <w:numFmt w:val="bullet"/>
      <w:lvlText w:val=""/>
      <w:lvlJc w:val="left"/>
      <w:pPr>
        <w:ind w:left="4444" w:hanging="360"/>
      </w:pPr>
      <w:rPr>
        <w:rFonts w:ascii="Wingdings" w:hAnsi="Wingdings" w:hint="default"/>
      </w:rPr>
    </w:lvl>
    <w:lvl w:ilvl="6" w:tplc="08090001" w:tentative="1">
      <w:start w:val="1"/>
      <w:numFmt w:val="bullet"/>
      <w:lvlText w:val=""/>
      <w:lvlJc w:val="left"/>
      <w:pPr>
        <w:ind w:left="5164" w:hanging="360"/>
      </w:pPr>
      <w:rPr>
        <w:rFonts w:ascii="Symbol" w:hAnsi="Symbol" w:hint="default"/>
      </w:rPr>
    </w:lvl>
    <w:lvl w:ilvl="7" w:tplc="08090003" w:tentative="1">
      <w:start w:val="1"/>
      <w:numFmt w:val="bullet"/>
      <w:lvlText w:val="o"/>
      <w:lvlJc w:val="left"/>
      <w:pPr>
        <w:ind w:left="5884" w:hanging="360"/>
      </w:pPr>
      <w:rPr>
        <w:rFonts w:ascii="Courier New" w:hAnsi="Courier New" w:cs="Courier New" w:hint="default"/>
      </w:rPr>
    </w:lvl>
    <w:lvl w:ilvl="8" w:tplc="08090005" w:tentative="1">
      <w:start w:val="1"/>
      <w:numFmt w:val="bullet"/>
      <w:lvlText w:val=""/>
      <w:lvlJc w:val="left"/>
      <w:pPr>
        <w:ind w:left="6604" w:hanging="360"/>
      </w:pPr>
      <w:rPr>
        <w:rFonts w:ascii="Wingdings" w:hAnsi="Wingdings" w:hint="default"/>
      </w:rPr>
    </w:lvl>
  </w:abstractNum>
  <w:abstractNum w:abstractNumId="5" w15:restartNumberingAfterBreak="0">
    <w:nsid w:val="31664FBC"/>
    <w:multiLevelType w:val="hybridMultilevel"/>
    <w:tmpl w:val="1AC07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6C07A6"/>
    <w:multiLevelType w:val="hybridMultilevel"/>
    <w:tmpl w:val="4EEC1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6C58EF"/>
    <w:multiLevelType w:val="hybridMultilevel"/>
    <w:tmpl w:val="3F6ED5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6"/>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6A4"/>
    <w:rsid w:val="000007C6"/>
    <w:rsid w:val="0000651C"/>
    <w:rsid w:val="00012A3E"/>
    <w:rsid w:val="000163CD"/>
    <w:rsid w:val="00024B9E"/>
    <w:rsid w:val="00094A0E"/>
    <w:rsid w:val="000A0F12"/>
    <w:rsid w:val="000D7386"/>
    <w:rsid w:val="0013206E"/>
    <w:rsid w:val="0014061E"/>
    <w:rsid w:val="00146F89"/>
    <w:rsid w:val="001576BF"/>
    <w:rsid w:val="00160951"/>
    <w:rsid w:val="00164CAF"/>
    <w:rsid w:val="00167A3D"/>
    <w:rsid w:val="001A06A4"/>
    <w:rsid w:val="001E0C31"/>
    <w:rsid w:val="001E3197"/>
    <w:rsid w:val="00210A9E"/>
    <w:rsid w:val="00224950"/>
    <w:rsid w:val="00227D5D"/>
    <w:rsid w:val="00253B01"/>
    <w:rsid w:val="00274E5B"/>
    <w:rsid w:val="00282323"/>
    <w:rsid w:val="0029209D"/>
    <w:rsid w:val="002950A6"/>
    <w:rsid w:val="002A0026"/>
    <w:rsid w:val="002D2C86"/>
    <w:rsid w:val="002D3218"/>
    <w:rsid w:val="003077F8"/>
    <w:rsid w:val="00307D3E"/>
    <w:rsid w:val="00307DD4"/>
    <w:rsid w:val="0031069F"/>
    <w:rsid w:val="00322D94"/>
    <w:rsid w:val="00325B0C"/>
    <w:rsid w:val="003344E0"/>
    <w:rsid w:val="003366A3"/>
    <w:rsid w:val="003516C0"/>
    <w:rsid w:val="00364C36"/>
    <w:rsid w:val="00366D21"/>
    <w:rsid w:val="00393E43"/>
    <w:rsid w:val="0039795E"/>
    <w:rsid w:val="003A178F"/>
    <w:rsid w:val="003A26AE"/>
    <w:rsid w:val="003B3DCA"/>
    <w:rsid w:val="003D2715"/>
    <w:rsid w:val="00407CAA"/>
    <w:rsid w:val="00426C54"/>
    <w:rsid w:val="00437D11"/>
    <w:rsid w:val="00444571"/>
    <w:rsid w:val="0045209B"/>
    <w:rsid w:val="004B1984"/>
    <w:rsid w:val="004C470D"/>
    <w:rsid w:val="004D5535"/>
    <w:rsid w:val="004E131B"/>
    <w:rsid w:val="004E4234"/>
    <w:rsid w:val="00526DB2"/>
    <w:rsid w:val="00550A24"/>
    <w:rsid w:val="00550B2A"/>
    <w:rsid w:val="00553D0E"/>
    <w:rsid w:val="005563D3"/>
    <w:rsid w:val="005667F3"/>
    <w:rsid w:val="00567EB9"/>
    <w:rsid w:val="005A7D02"/>
    <w:rsid w:val="005B2495"/>
    <w:rsid w:val="005B607B"/>
    <w:rsid w:val="005D68FB"/>
    <w:rsid w:val="005F4112"/>
    <w:rsid w:val="006316D2"/>
    <w:rsid w:val="00632475"/>
    <w:rsid w:val="00632AD1"/>
    <w:rsid w:val="00650500"/>
    <w:rsid w:val="00671FAE"/>
    <w:rsid w:val="006764F2"/>
    <w:rsid w:val="00697506"/>
    <w:rsid w:val="006B07EE"/>
    <w:rsid w:val="006C2539"/>
    <w:rsid w:val="006D5BA5"/>
    <w:rsid w:val="006E2098"/>
    <w:rsid w:val="006F0A78"/>
    <w:rsid w:val="007322FF"/>
    <w:rsid w:val="00753A79"/>
    <w:rsid w:val="00757EAE"/>
    <w:rsid w:val="007664D2"/>
    <w:rsid w:val="00772287"/>
    <w:rsid w:val="00773FD2"/>
    <w:rsid w:val="007A7EC3"/>
    <w:rsid w:val="007B1665"/>
    <w:rsid w:val="007B66AB"/>
    <w:rsid w:val="007B6D49"/>
    <w:rsid w:val="007B7041"/>
    <w:rsid w:val="007D0328"/>
    <w:rsid w:val="007E419A"/>
    <w:rsid w:val="007E42E6"/>
    <w:rsid w:val="0081273D"/>
    <w:rsid w:val="00815B01"/>
    <w:rsid w:val="00831230"/>
    <w:rsid w:val="0083192B"/>
    <w:rsid w:val="00834D78"/>
    <w:rsid w:val="00873BD8"/>
    <w:rsid w:val="008A56D1"/>
    <w:rsid w:val="008B496A"/>
    <w:rsid w:val="008B57F5"/>
    <w:rsid w:val="008B6DAA"/>
    <w:rsid w:val="008C3B91"/>
    <w:rsid w:val="008D3986"/>
    <w:rsid w:val="008D527A"/>
    <w:rsid w:val="008F4950"/>
    <w:rsid w:val="00906EFB"/>
    <w:rsid w:val="00952A03"/>
    <w:rsid w:val="00953829"/>
    <w:rsid w:val="00961F8D"/>
    <w:rsid w:val="00965C51"/>
    <w:rsid w:val="009B7159"/>
    <w:rsid w:val="009E1B17"/>
    <w:rsid w:val="009F7E68"/>
    <w:rsid w:val="00A0710B"/>
    <w:rsid w:val="00A265E3"/>
    <w:rsid w:val="00A33D04"/>
    <w:rsid w:val="00A66976"/>
    <w:rsid w:val="00A67D0B"/>
    <w:rsid w:val="00A70583"/>
    <w:rsid w:val="00A72CA1"/>
    <w:rsid w:val="00AA1DC7"/>
    <w:rsid w:val="00AB4314"/>
    <w:rsid w:val="00AC35FC"/>
    <w:rsid w:val="00AE21C9"/>
    <w:rsid w:val="00AF0E0F"/>
    <w:rsid w:val="00B17B4A"/>
    <w:rsid w:val="00B402C0"/>
    <w:rsid w:val="00B52D41"/>
    <w:rsid w:val="00B72A4C"/>
    <w:rsid w:val="00B85A58"/>
    <w:rsid w:val="00B951CD"/>
    <w:rsid w:val="00B960DD"/>
    <w:rsid w:val="00B97177"/>
    <w:rsid w:val="00BA3D54"/>
    <w:rsid w:val="00BB42A5"/>
    <w:rsid w:val="00BC3CDA"/>
    <w:rsid w:val="00BE6F62"/>
    <w:rsid w:val="00BF2F41"/>
    <w:rsid w:val="00BF5A1C"/>
    <w:rsid w:val="00C26B18"/>
    <w:rsid w:val="00C27C46"/>
    <w:rsid w:val="00C31CEC"/>
    <w:rsid w:val="00C50BCB"/>
    <w:rsid w:val="00C62E59"/>
    <w:rsid w:val="00CA6F61"/>
    <w:rsid w:val="00CB315C"/>
    <w:rsid w:val="00CC1D9D"/>
    <w:rsid w:val="00CD1788"/>
    <w:rsid w:val="00CD1F5F"/>
    <w:rsid w:val="00CD1FA3"/>
    <w:rsid w:val="00CE1056"/>
    <w:rsid w:val="00CE74FD"/>
    <w:rsid w:val="00D21B35"/>
    <w:rsid w:val="00D34639"/>
    <w:rsid w:val="00D67E43"/>
    <w:rsid w:val="00D74C18"/>
    <w:rsid w:val="00D935F4"/>
    <w:rsid w:val="00D9445C"/>
    <w:rsid w:val="00DC2255"/>
    <w:rsid w:val="00DC5721"/>
    <w:rsid w:val="00DD188D"/>
    <w:rsid w:val="00DD3DD1"/>
    <w:rsid w:val="00DE5CC6"/>
    <w:rsid w:val="00DF1B00"/>
    <w:rsid w:val="00E05E60"/>
    <w:rsid w:val="00E13389"/>
    <w:rsid w:val="00E14462"/>
    <w:rsid w:val="00E26D0F"/>
    <w:rsid w:val="00E53643"/>
    <w:rsid w:val="00E6543E"/>
    <w:rsid w:val="00E7300C"/>
    <w:rsid w:val="00E74976"/>
    <w:rsid w:val="00E7525A"/>
    <w:rsid w:val="00E77D80"/>
    <w:rsid w:val="00E8739B"/>
    <w:rsid w:val="00E978B7"/>
    <w:rsid w:val="00EA1052"/>
    <w:rsid w:val="00EB4269"/>
    <w:rsid w:val="00EB750B"/>
    <w:rsid w:val="00EC6BB8"/>
    <w:rsid w:val="00EE0173"/>
    <w:rsid w:val="00EE356C"/>
    <w:rsid w:val="00F01B59"/>
    <w:rsid w:val="00F32A4A"/>
    <w:rsid w:val="00F52A93"/>
    <w:rsid w:val="00F67A74"/>
    <w:rsid w:val="00F73ED2"/>
    <w:rsid w:val="00F81D48"/>
    <w:rsid w:val="00F82476"/>
    <w:rsid w:val="00F82B14"/>
    <w:rsid w:val="00F8339E"/>
    <w:rsid w:val="00FD54E1"/>
    <w:rsid w:val="00FE2947"/>
    <w:rsid w:val="00FF2903"/>
    <w:rsid w:val="00FF4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56148"/>
  <w15:chartTrackingRefBased/>
  <w15:docId w15:val="{C8D9F3F4-ABB8-418F-A2E3-E3587B156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0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D5D"/>
    <w:pPr>
      <w:ind w:left="720"/>
      <w:contextualSpacing/>
    </w:pPr>
  </w:style>
  <w:style w:type="paragraph" w:styleId="Header">
    <w:name w:val="header"/>
    <w:basedOn w:val="Normal"/>
    <w:link w:val="HeaderChar"/>
    <w:uiPriority w:val="99"/>
    <w:unhideWhenUsed/>
    <w:rsid w:val="00A72C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CA1"/>
  </w:style>
  <w:style w:type="paragraph" w:styleId="Footer">
    <w:name w:val="footer"/>
    <w:basedOn w:val="Normal"/>
    <w:link w:val="FooterChar"/>
    <w:uiPriority w:val="99"/>
    <w:unhideWhenUsed/>
    <w:rsid w:val="00A72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CA1"/>
  </w:style>
  <w:style w:type="paragraph" w:styleId="NoSpacing">
    <w:name w:val="No Spacing"/>
    <w:uiPriority w:val="1"/>
    <w:qFormat/>
    <w:rsid w:val="00CE1056"/>
    <w:pPr>
      <w:spacing w:after="0" w:line="240" w:lineRule="auto"/>
    </w:pPr>
  </w:style>
  <w:style w:type="character" w:customStyle="1" w:styleId="Heading1Char">
    <w:name w:val="Heading 1 Char"/>
    <w:basedOn w:val="DefaultParagraphFont"/>
    <w:link w:val="Heading1"/>
    <w:uiPriority w:val="9"/>
    <w:rsid w:val="00CE105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E10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05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BE6F62"/>
    <w:rPr>
      <w:color w:val="0563C1" w:themeColor="hyperlink"/>
      <w:u w:val="single"/>
    </w:rPr>
  </w:style>
  <w:style w:type="character" w:styleId="UnresolvedMention">
    <w:name w:val="Unresolved Mention"/>
    <w:basedOn w:val="DefaultParagraphFont"/>
    <w:uiPriority w:val="99"/>
    <w:semiHidden/>
    <w:unhideWhenUsed/>
    <w:rsid w:val="00BE6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leverageedu.com/blog/wp-content/uploads/2020/04/Berlos-Communication-Model.p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cationtheory.org/osgood-schramm-model-of-communication/" TargetMode="External"/><Relationship Id="rId5" Type="http://schemas.openxmlformats.org/officeDocument/2006/relationships/webSettings" Target="webSettings.xml"/><Relationship Id="rId15" Type="http://schemas.openxmlformats.org/officeDocument/2006/relationships/hyperlink" Target="https://michellemathiasfsp.blogspot.com/2018/11/shannon-and-weavers-model-of.html"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E24AC-E822-48C4-B8FE-9696BE90C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14</Pages>
  <Words>2745</Words>
  <Characters>15652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Ana Maria Neagu (2009930)</cp:lastModifiedBy>
  <cp:revision>6</cp:revision>
  <dcterms:created xsi:type="dcterms:W3CDTF">2021-04-27T13:35:00Z</dcterms:created>
  <dcterms:modified xsi:type="dcterms:W3CDTF">2021-04-29T17:25:00Z</dcterms:modified>
</cp:coreProperties>
</file>