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F0E3D" w14:textId="77777777" w:rsidR="00224EC9" w:rsidRPr="00EC55AF" w:rsidRDefault="00224EC9" w:rsidP="00224EC9">
      <w:pPr>
        <w:rPr>
          <w:rFonts w:cstheme="minorHAnsi"/>
          <w:b/>
          <w:bCs/>
          <w:sz w:val="24"/>
          <w:szCs w:val="24"/>
        </w:rPr>
      </w:pPr>
      <w:bookmarkStart w:id="0" w:name="_GoBack"/>
      <w:bookmarkEnd w:id="0"/>
      <w:r w:rsidRPr="00EC55AF">
        <w:rPr>
          <w:rFonts w:cstheme="minorHAnsi"/>
          <w:b/>
          <w:bCs/>
          <w:sz w:val="24"/>
          <w:szCs w:val="24"/>
        </w:rPr>
        <w:t>TASK</w:t>
      </w:r>
    </w:p>
    <w:p w14:paraId="68820769" w14:textId="77777777" w:rsidR="00224EC9" w:rsidRDefault="00224EC9" w:rsidP="00224EC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Bearing everything in this lecture in mind and whatever you have read outside of the lectures… in groups, you are going to design a prison environment based on your views on what prison is for (e.g. what might work in relation to it as a deterrent, for rehabilitation, for punishment and so on) </w:t>
      </w:r>
    </w:p>
    <w:p w14:paraId="5F632B66" w14:textId="77777777" w:rsidR="00224EC9" w:rsidRDefault="00224EC9" w:rsidP="00224EC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government has announced that it will be building more prisons to cope with the current crisis and provide places for another 15,000 inmates. </w:t>
      </w:r>
      <w:r w:rsidRPr="00C025F9">
        <w:rPr>
          <w:rFonts w:cstheme="minorHAnsi"/>
          <w:sz w:val="24"/>
          <w:szCs w:val="24"/>
        </w:rPr>
        <w:t xml:space="preserve">You </w:t>
      </w:r>
      <w:r>
        <w:rPr>
          <w:rFonts w:cstheme="minorHAnsi"/>
          <w:sz w:val="24"/>
          <w:szCs w:val="24"/>
        </w:rPr>
        <w:t>will be acting</w:t>
      </w:r>
      <w:r w:rsidRPr="00C025F9">
        <w:rPr>
          <w:rFonts w:cstheme="minorHAnsi"/>
          <w:sz w:val="24"/>
          <w:szCs w:val="24"/>
        </w:rPr>
        <w:t xml:space="preserve"> in </w:t>
      </w:r>
      <w:r>
        <w:rPr>
          <w:rFonts w:cstheme="minorHAnsi"/>
          <w:sz w:val="24"/>
          <w:szCs w:val="24"/>
        </w:rPr>
        <w:t xml:space="preserve">an </w:t>
      </w:r>
      <w:r w:rsidRPr="00C025F9">
        <w:rPr>
          <w:rFonts w:cstheme="minorHAnsi"/>
          <w:sz w:val="24"/>
          <w:szCs w:val="24"/>
        </w:rPr>
        <w:t>advisory capacity for the Ministry of Justice</w:t>
      </w:r>
      <w:r>
        <w:rPr>
          <w:rFonts w:cstheme="minorHAnsi"/>
          <w:sz w:val="24"/>
          <w:szCs w:val="24"/>
        </w:rPr>
        <w:t>,</w:t>
      </w:r>
      <w:r w:rsidRPr="00C025F9">
        <w:rPr>
          <w:rFonts w:cstheme="minorHAnsi"/>
          <w:sz w:val="24"/>
          <w:szCs w:val="24"/>
        </w:rPr>
        <w:t xml:space="preserve"> mak</w:t>
      </w:r>
      <w:r>
        <w:rPr>
          <w:rFonts w:cstheme="minorHAnsi"/>
          <w:sz w:val="24"/>
          <w:szCs w:val="24"/>
        </w:rPr>
        <w:t>ing</w:t>
      </w:r>
      <w:r w:rsidRPr="00C025F9">
        <w:rPr>
          <w:rFonts w:cstheme="minorHAnsi"/>
          <w:sz w:val="24"/>
          <w:szCs w:val="24"/>
        </w:rPr>
        <w:t xml:space="preserve"> design recommendations</w:t>
      </w:r>
      <w:r>
        <w:rPr>
          <w:rFonts w:cstheme="minorHAnsi"/>
          <w:sz w:val="24"/>
          <w:szCs w:val="24"/>
        </w:rPr>
        <w:t xml:space="preserve"> and justifying the reasons for them.</w:t>
      </w:r>
      <w:r w:rsidRPr="00C025F9">
        <w:rPr>
          <w:rFonts w:cstheme="minorHAnsi"/>
          <w:sz w:val="24"/>
          <w:szCs w:val="24"/>
        </w:rPr>
        <w:t xml:space="preserve"> </w:t>
      </w:r>
    </w:p>
    <w:p w14:paraId="7A84C33D" w14:textId="77777777" w:rsidR="00224EC9" w:rsidRDefault="00224EC9" w:rsidP="00224EC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Sketches however rough are great…notes on what you think should be happening inside prisons…should they mixed sex or segregated…and why? Single cells or shared cells? </w:t>
      </w:r>
    </w:p>
    <w:p w14:paraId="3385BE36" w14:textId="77777777" w:rsidR="00224EC9" w:rsidRDefault="00224EC9"/>
    <w:sectPr w:rsidR="00224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EC9"/>
    <w:rsid w:val="00224EC9"/>
    <w:rsid w:val="0037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BC871"/>
  <w15:chartTrackingRefBased/>
  <w15:docId w15:val="{3072F9D6-F240-4680-9119-0A14C973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E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Claudine Young</dc:creator>
  <cp:keywords/>
  <dc:description/>
  <cp:lastModifiedBy>Claudine Young</cp:lastModifiedBy>
  <cp:revision>2</cp:revision>
  <dcterms:created xsi:type="dcterms:W3CDTF">2020-03-15T21:48:00Z</dcterms:created>
  <dcterms:modified xsi:type="dcterms:W3CDTF">2020-03-15T21:48:00Z</dcterms:modified>
</cp:coreProperties>
</file>