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65F3A37" w14:textId="685EB900" w:rsidR="004A7D7D" w:rsidRPr="00AF53A5" w:rsidRDefault="00811DB1">
      <w:pPr>
        <w:rPr>
          <w:rFonts w:ascii="Arial" w:hAnsi="Arial" w:cs="Arial"/>
          <w:b/>
          <w:sz w:val="32"/>
          <w:szCs w:val="32"/>
        </w:rPr>
      </w:pPr>
      <w:r w:rsidRPr="00AF53A5">
        <w:rPr>
          <w:rFonts w:ascii="Arial" w:hAnsi="Arial" w:cs="Arial"/>
          <w:b/>
          <w:sz w:val="32"/>
          <w:szCs w:val="32"/>
        </w:rPr>
        <w:t>Physical Education, Child and the Curriculum</w:t>
      </w:r>
      <w:r w:rsidR="003E0FA9" w:rsidRPr="00AF53A5">
        <w:rPr>
          <w:rFonts w:ascii="Arial" w:hAnsi="Arial" w:cs="Arial"/>
          <w:b/>
          <w:sz w:val="32"/>
          <w:szCs w:val="32"/>
        </w:rPr>
        <w:t xml:space="preserve"> (SHSS4073)</w:t>
      </w:r>
      <w:r w:rsidR="00AF53A5" w:rsidRPr="00AF53A5">
        <w:rPr>
          <w:rFonts w:ascii="Arial" w:hAnsi="Arial" w:cs="Arial"/>
          <w:b/>
          <w:sz w:val="32"/>
          <w:szCs w:val="32"/>
        </w:rPr>
        <w:t xml:space="preserve"> Schedule 2018-19</w:t>
      </w:r>
    </w:p>
    <w:p w14:paraId="5E492061" w14:textId="77777777" w:rsidR="00811DB1" w:rsidRPr="00811DB1" w:rsidRDefault="00811DB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5244"/>
        <w:gridCol w:w="6379"/>
      </w:tblGrid>
      <w:tr w:rsidR="008A53E1" w:rsidRPr="00C67E56" w14:paraId="19F8F0A7" w14:textId="1303C883" w:rsidTr="00C67E56">
        <w:tc>
          <w:tcPr>
            <w:tcW w:w="2122" w:type="dxa"/>
          </w:tcPr>
          <w:p w14:paraId="366BFF42" w14:textId="15562B84" w:rsidR="008A53E1" w:rsidRPr="00C67E56" w:rsidRDefault="008A53E1" w:rsidP="00811DB1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67E56">
              <w:rPr>
                <w:rFonts w:ascii="Arial" w:hAnsi="Arial" w:cs="Arial"/>
                <w:b/>
                <w:sz w:val="24"/>
                <w:szCs w:val="24"/>
              </w:rPr>
              <w:t>Date (week beginning)</w:t>
            </w:r>
          </w:p>
        </w:tc>
        <w:tc>
          <w:tcPr>
            <w:tcW w:w="5244" w:type="dxa"/>
          </w:tcPr>
          <w:p w14:paraId="5AB34269" w14:textId="4C387DD7" w:rsidR="00AF53A5" w:rsidRPr="00C67E56" w:rsidRDefault="0092536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67E56">
              <w:rPr>
                <w:rFonts w:ascii="Arial" w:hAnsi="Arial" w:cs="Arial"/>
                <w:b/>
                <w:sz w:val="24"/>
                <w:szCs w:val="24"/>
              </w:rPr>
              <w:t>Tuesday 3pm - 5pm (tutorials 4pm - 5</w:t>
            </w:r>
            <w:r w:rsidR="00AF53A5" w:rsidRPr="00C67E56">
              <w:rPr>
                <w:rFonts w:ascii="Arial" w:hAnsi="Arial" w:cs="Arial"/>
                <w:b/>
                <w:sz w:val="24"/>
                <w:szCs w:val="24"/>
              </w:rPr>
              <w:t>pm)</w:t>
            </w:r>
          </w:p>
          <w:p w14:paraId="682C4E88" w14:textId="4D2D83B3" w:rsidR="00AF53A5" w:rsidRPr="00C67E56" w:rsidRDefault="00925363" w:rsidP="00187CC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67E56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(</w:t>
            </w:r>
            <w:r w:rsidR="00187CC2" w:rsidRPr="00C67E56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TL2</w:t>
            </w:r>
            <w:r w:rsidRPr="00C67E56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)</w:t>
            </w:r>
          </w:p>
        </w:tc>
        <w:tc>
          <w:tcPr>
            <w:tcW w:w="6379" w:type="dxa"/>
          </w:tcPr>
          <w:p w14:paraId="0386D60B" w14:textId="77777777" w:rsidR="008A53E1" w:rsidRPr="00C67E56" w:rsidRDefault="00AF53A5" w:rsidP="00AF53A5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67E56">
              <w:rPr>
                <w:rFonts w:ascii="Arial" w:hAnsi="Arial" w:cs="Arial"/>
                <w:b/>
                <w:sz w:val="24"/>
                <w:szCs w:val="24"/>
              </w:rPr>
              <w:t>Friday 10am-12pm</w:t>
            </w:r>
          </w:p>
          <w:p w14:paraId="669C691F" w14:textId="13E2061D" w:rsidR="00AF53A5" w:rsidRPr="00C67E56" w:rsidRDefault="00C30339" w:rsidP="00AF53A5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67E56">
              <w:rPr>
                <w:rFonts w:ascii="Arial" w:hAnsi="Arial" w:cs="Arial"/>
                <w:b/>
                <w:sz w:val="24"/>
                <w:szCs w:val="24"/>
              </w:rPr>
              <w:t>(</w:t>
            </w:r>
            <w:r w:rsidR="00AF53A5" w:rsidRPr="00C67E56">
              <w:rPr>
                <w:rFonts w:ascii="Arial" w:hAnsi="Arial" w:cs="Arial"/>
                <w:b/>
                <w:sz w:val="24"/>
                <w:szCs w:val="24"/>
              </w:rPr>
              <w:t>Sports Hall</w:t>
            </w:r>
            <w:r w:rsidRPr="00C67E56">
              <w:rPr>
                <w:rFonts w:ascii="Arial" w:hAnsi="Arial" w:cs="Arial"/>
                <w:b/>
                <w:sz w:val="24"/>
                <w:szCs w:val="24"/>
              </w:rPr>
              <w:t>)</w:t>
            </w:r>
          </w:p>
          <w:p w14:paraId="06CDA328" w14:textId="4763F3A0" w:rsidR="003E0F27" w:rsidRPr="00C67E56" w:rsidRDefault="003E0F27" w:rsidP="00AF53A5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9B6606" w:rsidRPr="00C67E56" w14:paraId="258BD381" w14:textId="3581CA87" w:rsidTr="00C67E56">
        <w:tc>
          <w:tcPr>
            <w:tcW w:w="2122" w:type="dxa"/>
          </w:tcPr>
          <w:p w14:paraId="3F76742B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1</w:t>
            </w:r>
          </w:p>
          <w:p w14:paraId="3E53754E" w14:textId="22C80974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4B3B02" w14:textId="77777777" w:rsidR="009B660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30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September 2019</w:t>
            </w:r>
          </w:p>
          <w:p w14:paraId="7E34F634" w14:textId="7F4B9976" w:rsidR="00C67E56" w:rsidRPr="00C67E56" w:rsidRDefault="00C67E56" w:rsidP="009B660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44" w:type="dxa"/>
          </w:tcPr>
          <w:p w14:paraId="5A468106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Module introduction</w:t>
            </w:r>
          </w:p>
          <w:p w14:paraId="5089E8AE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214D65" w14:textId="395CEF88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An introduction to Physical Education</w:t>
            </w:r>
          </w:p>
        </w:tc>
        <w:tc>
          <w:tcPr>
            <w:tcW w:w="6379" w:type="dxa"/>
          </w:tcPr>
          <w:p w14:paraId="7640DEBA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Introduction to Sport Education</w:t>
            </w:r>
          </w:p>
          <w:p w14:paraId="73913ADB" w14:textId="438B6333" w:rsidR="009B6606" w:rsidRPr="00C67E56" w:rsidRDefault="009B6606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9B6606" w:rsidRPr="00C67E56" w14:paraId="46FEA0A0" w14:textId="671E1156" w:rsidTr="00C67E56">
        <w:tc>
          <w:tcPr>
            <w:tcW w:w="2122" w:type="dxa"/>
          </w:tcPr>
          <w:p w14:paraId="6F1F71FE" w14:textId="530C66F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2</w:t>
            </w:r>
          </w:p>
          <w:p w14:paraId="246508B9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3DBDBB" w14:textId="0D54E228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7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October 2019</w:t>
            </w:r>
          </w:p>
        </w:tc>
        <w:tc>
          <w:tcPr>
            <w:tcW w:w="5244" w:type="dxa"/>
          </w:tcPr>
          <w:p w14:paraId="094D473C" w14:textId="77777777" w:rsidR="009B6606" w:rsidRPr="00C67E56" w:rsidRDefault="009B6606" w:rsidP="009B6606">
            <w:pPr>
              <w:rPr>
                <w:rFonts w:ascii="Arial" w:hAnsi="Arial" w:cs="Arial"/>
                <w:i/>
                <w:sz w:val="24"/>
                <w:szCs w:val="24"/>
              </w:rPr>
            </w:pPr>
            <w:r w:rsidRPr="00C67E56">
              <w:rPr>
                <w:rFonts w:ascii="Arial" w:hAnsi="Arial" w:cs="Arial"/>
                <w:i/>
                <w:sz w:val="24"/>
                <w:szCs w:val="24"/>
              </w:rPr>
              <w:t>“The Physically Educated pupil should…”</w:t>
            </w:r>
          </w:p>
          <w:p w14:paraId="74B28DCE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F6FCD8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Physical Education - Aims &amp; priorities</w:t>
            </w:r>
          </w:p>
          <w:p w14:paraId="28DEC598" w14:textId="2132A2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379" w:type="dxa"/>
          </w:tcPr>
          <w:p w14:paraId="2614AED3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Learning Domains with Sport Education</w:t>
            </w:r>
          </w:p>
          <w:p w14:paraId="054F1C55" w14:textId="717B0BB3" w:rsidR="009B6606" w:rsidRPr="00C67E56" w:rsidRDefault="009B6606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9B6606" w:rsidRPr="00C67E56" w14:paraId="20A01CF1" w14:textId="20AAF641" w:rsidTr="00C67E56">
        <w:tc>
          <w:tcPr>
            <w:tcW w:w="2122" w:type="dxa"/>
          </w:tcPr>
          <w:p w14:paraId="1DD6EFB1" w14:textId="6185F1FF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3</w:t>
            </w:r>
          </w:p>
          <w:p w14:paraId="59B62A99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64F95C" w14:textId="00D93CD8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14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October 2019</w:t>
            </w:r>
          </w:p>
        </w:tc>
        <w:tc>
          <w:tcPr>
            <w:tcW w:w="5244" w:type="dxa"/>
          </w:tcPr>
          <w:p w14:paraId="761B733C" w14:textId="77777777" w:rsidR="00C95680" w:rsidRPr="00C67E56" w:rsidRDefault="00C95680" w:rsidP="00C9568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C67E56">
              <w:rPr>
                <w:rFonts w:ascii="Arial" w:hAnsi="Arial" w:cs="Arial"/>
                <w:color w:val="000000" w:themeColor="text1"/>
                <w:sz w:val="24"/>
                <w:szCs w:val="24"/>
              </w:rPr>
              <w:t>Practical 1:</w:t>
            </w:r>
          </w:p>
          <w:p w14:paraId="1620C933" w14:textId="77777777" w:rsidR="00C95680" w:rsidRPr="00C67E56" w:rsidRDefault="00C95680" w:rsidP="00C9568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C67E56">
              <w:rPr>
                <w:rFonts w:ascii="Arial" w:hAnsi="Arial" w:cs="Arial"/>
                <w:color w:val="000000" w:themeColor="text1"/>
                <w:sz w:val="24"/>
                <w:szCs w:val="24"/>
              </w:rPr>
              <w:t>- General Introduction</w:t>
            </w:r>
          </w:p>
          <w:p w14:paraId="3CA57276" w14:textId="02D35B82" w:rsidR="00C95680" w:rsidRPr="00C67E56" w:rsidRDefault="00C95680" w:rsidP="00C95680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color w:val="000000" w:themeColor="text1"/>
                <w:sz w:val="24"/>
                <w:szCs w:val="24"/>
              </w:rPr>
              <w:t>- Fundamentals of teaching PE</w:t>
            </w:r>
          </w:p>
          <w:p w14:paraId="41CA8606" w14:textId="1BBBDDA5" w:rsidR="009B6606" w:rsidRPr="00C67E56" w:rsidRDefault="009B6606" w:rsidP="00C9568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379" w:type="dxa"/>
          </w:tcPr>
          <w:p w14:paraId="02839D1D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The Pre-Season</w:t>
            </w:r>
          </w:p>
          <w:p w14:paraId="0E2F0774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Selecting teams</w:t>
            </w:r>
          </w:p>
          <w:p w14:paraId="11846EEC" w14:textId="3D3D9D2C" w:rsidR="009B6606" w:rsidRPr="00C67E56" w:rsidRDefault="009B6606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Fundamental roles (coach &amp; captain)</w:t>
            </w:r>
          </w:p>
        </w:tc>
      </w:tr>
      <w:tr w:rsidR="009B6606" w:rsidRPr="00C67E56" w14:paraId="375FD49B" w14:textId="33E11CF6" w:rsidTr="00C67E56">
        <w:tc>
          <w:tcPr>
            <w:tcW w:w="2122" w:type="dxa"/>
          </w:tcPr>
          <w:p w14:paraId="6AA1B527" w14:textId="25C6ED63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4</w:t>
            </w:r>
          </w:p>
          <w:p w14:paraId="58AF7A20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830EC9" w14:textId="0828A5E3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21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October 2019</w:t>
            </w:r>
          </w:p>
        </w:tc>
        <w:tc>
          <w:tcPr>
            <w:tcW w:w="5244" w:type="dxa"/>
          </w:tcPr>
          <w:p w14:paraId="58AB5B73" w14:textId="77777777" w:rsidR="00C95680" w:rsidRPr="00C67E56" w:rsidRDefault="00C95680" w:rsidP="00C95680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Physical Education – Historical perspective</w:t>
            </w:r>
          </w:p>
          <w:p w14:paraId="40E037A6" w14:textId="77777777" w:rsidR="00C95680" w:rsidRPr="00C67E56" w:rsidRDefault="00C95680" w:rsidP="00C9568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C3B238" w14:textId="77777777" w:rsidR="00C95680" w:rsidRPr="00C67E56" w:rsidRDefault="00C95680" w:rsidP="00C95680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Physical Education today – The National Curriculum</w:t>
            </w:r>
          </w:p>
          <w:p w14:paraId="1132D28A" w14:textId="761CC6FD" w:rsidR="00C95680" w:rsidRPr="00C67E56" w:rsidRDefault="00C95680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E46A75" w14:textId="7D8788ED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379" w:type="dxa"/>
          </w:tcPr>
          <w:p w14:paraId="7FC37C05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 xml:space="preserve">Additional Roles </w:t>
            </w:r>
          </w:p>
          <w:p w14:paraId="0979C042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Start of Competition</w:t>
            </w:r>
          </w:p>
          <w:p w14:paraId="1ED161F2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Structuring Lessons/Sessions</w:t>
            </w:r>
          </w:p>
          <w:p w14:paraId="61A73CB5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Competition structures 1</w:t>
            </w:r>
          </w:p>
          <w:p w14:paraId="39D4E4F1" w14:textId="67D0C3A5" w:rsidR="009B6606" w:rsidRPr="00C67E56" w:rsidRDefault="009B6606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Record Keeping 1</w:t>
            </w:r>
          </w:p>
        </w:tc>
      </w:tr>
      <w:tr w:rsidR="005C548E" w:rsidRPr="00C67E56" w14:paraId="6582D613" w14:textId="2D51EA18" w:rsidTr="00C67E56">
        <w:tc>
          <w:tcPr>
            <w:tcW w:w="2122" w:type="dxa"/>
          </w:tcPr>
          <w:p w14:paraId="72A36643" w14:textId="1B398DF8" w:rsidR="005C548E" w:rsidRPr="00C67E56" w:rsidRDefault="005C548E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C67E56">
              <w:rPr>
                <w:rFonts w:ascii="Arial" w:hAnsi="Arial" w:cs="Arial"/>
                <w:color w:val="FF0000"/>
                <w:sz w:val="24"/>
                <w:szCs w:val="24"/>
              </w:rPr>
              <w:t>WEEK 5</w:t>
            </w:r>
          </w:p>
          <w:p w14:paraId="6724321D" w14:textId="77777777" w:rsidR="005C548E" w:rsidRPr="00C67E56" w:rsidRDefault="005C548E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  <w:p w14:paraId="726C1D17" w14:textId="6074AAFD" w:rsidR="005C548E" w:rsidRPr="00C67E56" w:rsidRDefault="005C548E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C67E56">
              <w:rPr>
                <w:rFonts w:ascii="Arial" w:hAnsi="Arial" w:cs="Arial"/>
                <w:color w:val="FF0000"/>
                <w:sz w:val="24"/>
                <w:szCs w:val="24"/>
              </w:rPr>
              <w:t>28</w:t>
            </w:r>
            <w:r w:rsidRPr="00C67E56">
              <w:rPr>
                <w:rFonts w:ascii="Arial" w:hAnsi="Arial" w:cs="Arial"/>
                <w:color w:val="FF0000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color w:val="FF0000"/>
                <w:sz w:val="24"/>
                <w:szCs w:val="24"/>
              </w:rPr>
              <w:t xml:space="preserve"> October 2018</w:t>
            </w:r>
          </w:p>
        </w:tc>
        <w:tc>
          <w:tcPr>
            <w:tcW w:w="11623" w:type="dxa"/>
            <w:gridSpan w:val="2"/>
          </w:tcPr>
          <w:p w14:paraId="360B789C" w14:textId="77777777" w:rsidR="005C548E" w:rsidRPr="00C67E56" w:rsidRDefault="005C548E" w:rsidP="009B6606">
            <w:pPr>
              <w:rPr>
                <w:rFonts w:ascii="Arial" w:hAnsi="Arial" w:cs="Arial"/>
                <w:i/>
                <w:color w:val="FF0000"/>
                <w:sz w:val="24"/>
                <w:szCs w:val="24"/>
              </w:rPr>
            </w:pPr>
            <w:r w:rsidRPr="00C67E56">
              <w:rPr>
                <w:rFonts w:ascii="Arial" w:hAnsi="Arial" w:cs="Arial"/>
                <w:color w:val="FF0000"/>
                <w:sz w:val="24"/>
                <w:szCs w:val="24"/>
              </w:rPr>
              <w:t>Physical Literacy Day (final details tbc)</w:t>
            </w:r>
          </w:p>
          <w:p w14:paraId="0E2611BA" w14:textId="4DC63173" w:rsidR="005C548E" w:rsidRPr="00C67E56" w:rsidRDefault="005C548E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  <w:tr w:rsidR="009B6606" w:rsidRPr="00C67E56" w14:paraId="1B4C7773" w14:textId="02BEEA4B" w:rsidTr="00C67E56">
        <w:tc>
          <w:tcPr>
            <w:tcW w:w="2122" w:type="dxa"/>
            <w:shd w:val="clear" w:color="auto" w:fill="auto"/>
          </w:tcPr>
          <w:p w14:paraId="0A0823FD" w14:textId="3C04A6E0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6</w:t>
            </w:r>
          </w:p>
          <w:p w14:paraId="7559450F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5B7802" w14:textId="656DC1A3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lastRenderedPageBreak/>
              <w:t>4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November 2019</w:t>
            </w:r>
          </w:p>
        </w:tc>
        <w:tc>
          <w:tcPr>
            <w:tcW w:w="5244" w:type="dxa"/>
            <w:shd w:val="clear" w:color="auto" w:fill="auto"/>
          </w:tcPr>
          <w:p w14:paraId="45878E52" w14:textId="465D7086" w:rsidR="009B6606" w:rsidRPr="00C67E56" w:rsidRDefault="00C73D87" w:rsidP="009B6606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>Physical competence</w:t>
            </w:r>
          </w:p>
        </w:tc>
        <w:tc>
          <w:tcPr>
            <w:tcW w:w="6379" w:type="dxa"/>
            <w:shd w:val="clear" w:color="auto" w:fill="auto"/>
          </w:tcPr>
          <w:p w14:paraId="3B17CE27" w14:textId="1E27B24D" w:rsidR="009B6606" w:rsidRPr="00C67E56" w:rsidRDefault="009B6606" w:rsidP="009B6606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Sport education and pupil motivation</w:t>
            </w:r>
          </w:p>
        </w:tc>
      </w:tr>
      <w:tr w:rsidR="009B6606" w:rsidRPr="00C67E56" w14:paraId="4A2B9489" w14:textId="31C08DC5" w:rsidTr="00C67E56">
        <w:tc>
          <w:tcPr>
            <w:tcW w:w="2122" w:type="dxa"/>
          </w:tcPr>
          <w:p w14:paraId="2614F237" w14:textId="7D982FC0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7</w:t>
            </w:r>
          </w:p>
          <w:p w14:paraId="738DE847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F8F42FA" w14:textId="4B5B3699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11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November 2019</w:t>
            </w:r>
          </w:p>
        </w:tc>
        <w:tc>
          <w:tcPr>
            <w:tcW w:w="5244" w:type="dxa"/>
          </w:tcPr>
          <w:p w14:paraId="01B236D5" w14:textId="219D22E1" w:rsidR="009B6606" w:rsidRPr="009F2523" w:rsidRDefault="00C73D87" w:rsidP="009F2523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Growth &amp; Maturation</w:t>
            </w:r>
          </w:p>
        </w:tc>
        <w:tc>
          <w:tcPr>
            <w:tcW w:w="6379" w:type="dxa"/>
          </w:tcPr>
          <w:p w14:paraId="73EFE832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Competition structures 2</w:t>
            </w:r>
          </w:p>
          <w:p w14:paraId="2CEE39C9" w14:textId="55ABB728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Record Keeping 2</w:t>
            </w:r>
          </w:p>
        </w:tc>
      </w:tr>
      <w:tr w:rsidR="009B6606" w:rsidRPr="00C67E56" w14:paraId="68DE98CB" w14:textId="2D0B34AA" w:rsidTr="00C67E56">
        <w:tc>
          <w:tcPr>
            <w:tcW w:w="2122" w:type="dxa"/>
          </w:tcPr>
          <w:p w14:paraId="367B06FD" w14:textId="1CC371D9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8</w:t>
            </w:r>
          </w:p>
          <w:p w14:paraId="526CE431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EE2550" w14:textId="59B53265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18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 November 2019</w:t>
            </w:r>
          </w:p>
        </w:tc>
        <w:tc>
          <w:tcPr>
            <w:tcW w:w="5244" w:type="dxa"/>
            <w:shd w:val="clear" w:color="auto" w:fill="auto"/>
          </w:tcPr>
          <w:p w14:paraId="47D312FD" w14:textId="05B29F4F" w:rsidR="005C548E" w:rsidRPr="00C67E56" w:rsidRDefault="00C73D87" w:rsidP="005C548E">
            <w:pPr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Introduction to </w:t>
            </w:r>
            <w:r w:rsidRPr="009F2523">
              <w:rPr>
                <w:rFonts w:ascii="Arial" w:hAnsi="Arial" w:cs="Arial"/>
                <w:color w:val="000000" w:themeColor="text1"/>
                <w:sz w:val="24"/>
                <w:szCs w:val="24"/>
              </w:rPr>
              <w:t>Teaching</w:t>
            </w: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</w:t>
            </w:r>
            <w:r w:rsidRPr="009F2523">
              <w:rPr>
                <w:rFonts w:ascii="Arial" w:hAnsi="Arial" w:cs="Arial"/>
                <w:color w:val="000000" w:themeColor="text1"/>
                <w:sz w:val="24"/>
                <w:szCs w:val="24"/>
              </w:rPr>
              <w:t>tyles</w:t>
            </w: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&amp; Models in PE</w:t>
            </w:r>
            <w:r w:rsidRPr="00C67E56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 xml:space="preserve"> </w:t>
            </w:r>
          </w:p>
          <w:p w14:paraId="4FB0359E" w14:textId="718CF655" w:rsidR="009B6606" w:rsidRPr="00C67E56" w:rsidRDefault="009B6606" w:rsidP="005C548E">
            <w:pPr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C67E56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ASSIGNMENT 1 DUE</w:t>
            </w:r>
          </w:p>
        </w:tc>
        <w:tc>
          <w:tcPr>
            <w:tcW w:w="6379" w:type="dxa"/>
          </w:tcPr>
          <w:p w14:paraId="379E5013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Teacher/Coach Feedback</w:t>
            </w:r>
          </w:p>
          <w:p w14:paraId="3F1A23DD" w14:textId="4F72BAE0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Reward Structures</w:t>
            </w:r>
          </w:p>
        </w:tc>
      </w:tr>
      <w:tr w:rsidR="009B6606" w:rsidRPr="00C67E56" w14:paraId="5BE24ACD" w14:textId="154D1461" w:rsidTr="00C67E56">
        <w:tc>
          <w:tcPr>
            <w:tcW w:w="2122" w:type="dxa"/>
          </w:tcPr>
          <w:p w14:paraId="77D80A3A" w14:textId="3815580B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9</w:t>
            </w:r>
          </w:p>
          <w:p w14:paraId="14861B75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9896D6" w14:textId="07246E7F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25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November 2019</w:t>
            </w:r>
          </w:p>
        </w:tc>
        <w:tc>
          <w:tcPr>
            <w:tcW w:w="5244" w:type="dxa"/>
            <w:shd w:val="clear" w:color="auto" w:fill="auto"/>
          </w:tcPr>
          <w:p w14:paraId="22540451" w14:textId="52C8134B" w:rsidR="009B6606" w:rsidRPr="00C67E56" w:rsidRDefault="009F2523" w:rsidP="009B6606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Teaching prac</w:t>
            </w:r>
            <w:r w:rsidR="00C73D87">
              <w:rPr>
                <w:rFonts w:ascii="Arial" w:hAnsi="Arial" w:cs="Arial"/>
                <w:color w:val="000000" w:themeColor="text1"/>
                <w:sz w:val="24"/>
                <w:szCs w:val="24"/>
              </w:rPr>
              <w:t>tice 1</w:t>
            </w:r>
          </w:p>
          <w:p w14:paraId="3A730FAA" w14:textId="524071B7" w:rsidR="009B6606" w:rsidRPr="00C67E56" w:rsidRDefault="009B6606" w:rsidP="00C9568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6379" w:type="dxa"/>
          </w:tcPr>
          <w:p w14:paraId="7EDF6994" w14:textId="7F77F245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Technology with Sport Education</w:t>
            </w:r>
          </w:p>
        </w:tc>
      </w:tr>
      <w:tr w:rsidR="009B6606" w:rsidRPr="00C67E56" w14:paraId="69E1481F" w14:textId="103190A2" w:rsidTr="00C67E56">
        <w:tc>
          <w:tcPr>
            <w:tcW w:w="2122" w:type="dxa"/>
          </w:tcPr>
          <w:p w14:paraId="06B7D8EE" w14:textId="526F8936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10</w:t>
            </w:r>
          </w:p>
          <w:p w14:paraId="25DF687A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35C7404" w14:textId="6BDACF8B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2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nd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December 2019</w:t>
            </w:r>
          </w:p>
        </w:tc>
        <w:tc>
          <w:tcPr>
            <w:tcW w:w="5244" w:type="dxa"/>
            <w:shd w:val="clear" w:color="auto" w:fill="auto"/>
          </w:tcPr>
          <w:p w14:paraId="7FE395C1" w14:textId="4B6CB546" w:rsidR="009B6606" w:rsidRPr="00C67E56" w:rsidRDefault="00C73D87" w:rsidP="00C95680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Teaching practice 2</w:t>
            </w:r>
          </w:p>
        </w:tc>
        <w:tc>
          <w:tcPr>
            <w:tcW w:w="6379" w:type="dxa"/>
          </w:tcPr>
          <w:p w14:paraId="5CDB7340" w14:textId="37964B89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The Culminating Event</w:t>
            </w:r>
          </w:p>
        </w:tc>
      </w:tr>
      <w:tr w:rsidR="009B6606" w:rsidRPr="00C67E56" w14:paraId="6C255771" w14:textId="33E0FE8D" w:rsidTr="00C67E56">
        <w:tc>
          <w:tcPr>
            <w:tcW w:w="2122" w:type="dxa"/>
          </w:tcPr>
          <w:p w14:paraId="58CF7A4D" w14:textId="00B292BB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11</w:t>
            </w:r>
          </w:p>
          <w:p w14:paraId="1BEFC7C4" w14:textId="77777777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98C05B" w14:textId="7BFEE63B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9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December 2019</w:t>
            </w:r>
          </w:p>
        </w:tc>
        <w:tc>
          <w:tcPr>
            <w:tcW w:w="5244" w:type="dxa"/>
            <w:shd w:val="clear" w:color="auto" w:fill="auto"/>
          </w:tcPr>
          <w:p w14:paraId="1860C21D" w14:textId="1CFE9D52" w:rsidR="005C548E" w:rsidRPr="00C67E56" w:rsidRDefault="00C73D87" w:rsidP="005C548E">
            <w:p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Guest Lecture – Professor Jackie Goodway (The Ohio State University) – </w:t>
            </w:r>
            <w:r w:rsidRPr="00C73D87"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  <w:t>10am - Cwad</w:t>
            </w:r>
            <w:bookmarkStart w:id="0" w:name="_GoBack"/>
            <w:bookmarkEnd w:id="0"/>
          </w:p>
        </w:tc>
        <w:tc>
          <w:tcPr>
            <w:tcW w:w="6379" w:type="dxa"/>
          </w:tcPr>
          <w:p w14:paraId="39181689" w14:textId="1BDC9406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Culminating Event (Festival)</w:t>
            </w:r>
          </w:p>
        </w:tc>
      </w:tr>
      <w:tr w:rsidR="009B6606" w:rsidRPr="00C67E56" w14:paraId="7086E401" w14:textId="77777777" w:rsidTr="00C67E56">
        <w:tc>
          <w:tcPr>
            <w:tcW w:w="2122" w:type="dxa"/>
          </w:tcPr>
          <w:p w14:paraId="0ADCF2C4" w14:textId="7DE667A1" w:rsidR="009B6606" w:rsidRPr="00C67E56" w:rsidRDefault="009B6606" w:rsidP="009B6606">
            <w:pPr>
              <w:rPr>
                <w:rFonts w:ascii="Arial" w:hAnsi="Arial" w:cs="Arial"/>
                <w:sz w:val="24"/>
                <w:szCs w:val="24"/>
              </w:rPr>
            </w:pPr>
            <w:r w:rsidRPr="00C67E56">
              <w:rPr>
                <w:rFonts w:ascii="Arial" w:hAnsi="Arial" w:cs="Arial"/>
                <w:sz w:val="24"/>
                <w:szCs w:val="24"/>
              </w:rPr>
              <w:t>Week of 17</w:t>
            </w:r>
            <w:r w:rsidRPr="00C67E56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Pr="00C67E56">
              <w:rPr>
                <w:rFonts w:ascii="Arial" w:hAnsi="Arial" w:cs="Arial"/>
                <w:sz w:val="24"/>
                <w:szCs w:val="24"/>
              </w:rPr>
              <w:t xml:space="preserve"> Jan (Exam period)</w:t>
            </w:r>
          </w:p>
        </w:tc>
        <w:tc>
          <w:tcPr>
            <w:tcW w:w="11623" w:type="dxa"/>
            <w:gridSpan w:val="2"/>
            <w:shd w:val="clear" w:color="auto" w:fill="auto"/>
            <w:vAlign w:val="center"/>
          </w:tcPr>
          <w:p w14:paraId="4989EFEB" w14:textId="77777777" w:rsidR="009B6606" w:rsidRPr="00C67E56" w:rsidRDefault="009B6606" w:rsidP="009B6606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  <w:p w14:paraId="4075BB27" w14:textId="01DD2F6A" w:rsidR="009B6606" w:rsidRPr="00C67E56" w:rsidRDefault="009B6606" w:rsidP="009B6606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C67E56">
              <w:rPr>
                <w:rFonts w:ascii="Arial" w:hAnsi="Arial" w:cs="Arial"/>
                <w:color w:val="FF0000"/>
                <w:sz w:val="24"/>
                <w:szCs w:val="24"/>
              </w:rPr>
              <w:t>Assignment 2-Presentation</w:t>
            </w:r>
            <w:r w:rsidR="00C619D3">
              <w:rPr>
                <w:rFonts w:ascii="Arial" w:hAnsi="Arial" w:cs="Arial"/>
                <w:color w:val="FF0000"/>
                <w:sz w:val="24"/>
                <w:szCs w:val="24"/>
              </w:rPr>
              <w:t xml:space="preserve"> (final details tbc)</w:t>
            </w:r>
          </w:p>
          <w:p w14:paraId="6BFD53DB" w14:textId="008D1BF2" w:rsidR="009B6606" w:rsidRPr="00C67E56" w:rsidRDefault="009B6606" w:rsidP="009B6606">
            <w:pPr>
              <w:jc w:val="center"/>
              <w:rPr>
                <w:rFonts w:ascii="Arial" w:hAnsi="Arial" w:cs="Arial"/>
                <w:color w:val="FF0000"/>
                <w:sz w:val="24"/>
                <w:szCs w:val="24"/>
              </w:rPr>
            </w:pPr>
          </w:p>
        </w:tc>
      </w:tr>
    </w:tbl>
    <w:p w14:paraId="6F987A71" w14:textId="77777777" w:rsidR="00811DB1" w:rsidRDefault="00811DB1">
      <w:pPr>
        <w:rPr>
          <w:rFonts w:ascii="Arial" w:hAnsi="Arial" w:cs="Arial"/>
          <w:sz w:val="24"/>
          <w:szCs w:val="24"/>
        </w:rPr>
      </w:pPr>
    </w:p>
    <w:p w14:paraId="5DB3AD74" w14:textId="40FD58D1" w:rsidR="006A6F97" w:rsidRPr="00811DB1" w:rsidRDefault="006A6F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Leader: Dylan Blain - d.blain@uwtsd.ac.uk</w:t>
      </w:r>
    </w:p>
    <w:sectPr w:rsidR="006A6F97" w:rsidRPr="00811DB1" w:rsidSect="00D45D6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33D12F" w14:textId="77777777" w:rsidR="007241C7" w:rsidRDefault="007241C7" w:rsidP="00811DB1">
      <w:pPr>
        <w:spacing w:after="0" w:line="240" w:lineRule="auto"/>
      </w:pPr>
      <w:r>
        <w:separator/>
      </w:r>
    </w:p>
  </w:endnote>
  <w:endnote w:type="continuationSeparator" w:id="0">
    <w:p w14:paraId="4B55A832" w14:textId="77777777" w:rsidR="007241C7" w:rsidRDefault="007241C7" w:rsidP="00811D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90593C6" w14:textId="77777777" w:rsidR="007241C7" w:rsidRDefault="007241C7" w:rsidP="00811DB1">
      <w:pPr>
        <w:spacing w:after="0" w:line="240" w:lineRule="auto"/>
      </w:pPr>
      <w:r>
        <w:separator/>
      </w:r>
    </w:p>
  </w:footnote>
  <w:footnote w:type="continuationSeparator" w:id="0">
    <w:p w14:paraId="475C4918" w14:textId="77777777" w:rsidR="007241C7" w:rsidRDefault="007241C7" w:rsidP="00811D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D532B5"/>
    <w:multiLevelType w:val="hybridMultilevel"/>
    <w:tmpl w:val="6EECB424"/>
    <w:lvl w:ilvl="0" w:tplc="E4F4EA4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3408EB"/>
    <w:multiLevelType w:val="hybridMultilevel"/>
    <w:tmpl w:val="1F822A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89434A"/>
    <w:multiLevelType w:val="hybridMultilevel"/>
    <w:tmpl w:val="15501290"/>
    <w:lvl w:ilvl="0" w:tplc="CB5ACB1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E6687D"/>
    <w:multiLevelType w:val="hybridMultilevel"/>
    <w:tmpl w:val="6E6A45B4"/>
    <w:lvl w:ilvl="0" w:tplc="E57432F6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3C53C5"/>
    <w:multiLevelType w:val="hybridMultilevel"/>
    <w:tmpl w:val="81CCFD68"/>
    <w:lvl w:ilvl="0" w:tplc="449C8E6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5A7290"/>
    <w:multiLevelType w:val="hybridMultilevel"/>
    <w:tmpl w:val="76A05378"/>
    <w:lvl w:ilvl="0" w:tplc="7CD2EA4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8006B0"/>
    <w:multiLevelType w:val="hybridMultilevel"/>
    <w:tmpl w:val="60C49A7C"/>
    <w:lvl w:ilvl="0" w:tplc="3F7263A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5C36EE"/>
    <w:multiLevelType w:val="hybridMultilevel"/>
    <w:tmpl w:val="777EBBD0"/>
    <w:lvl w:ilvl="0" w:tplc="79CC04C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"/>
  </w:num>
  <w:num w:numId="3">
    <w:abstractNumId w:val="2"/>
  </w:num>
  <w:num w:numId="4">
    <w:abstractNumId w:val="6"/>
  </w:num>
  <w:num w:numId="5">
    <w:abstractNumId w:val="5"/>
  </w:num>
  <w:num w:numId="6">
    <w:abstractNumId w:val="4"/>
  </w:num>
  <w:num w:numId="7">
    <w:abstractNumId w:val="0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1DB1"/>
    <w:rsid w:val="0001789E"/>
    <w:rsid w:val="0003152B"/>
    <w:rsid w:val="00062A8E"/>
    <w:rsid w:val="00081CA9"/>
    <w:rsid w:val="00084F46"/>
    <w:rsid w:val="000A4F1A"/>
    <w:rsid w:val="000E1834"/>
    <w:rsid w:val="001077CD"/>
    <w:rsid w:val="00107F10"/>
    <w:rsid w:val="00143070"/>
    <w:rsid w:val="001761C9"/>
    <w:rsid w:val="001869E5"/>
    <w:rsid w:val="00187CC2"/>
    <w:rsid w:val="001E39A7"/>
    <w:rsid w:val="00204068"/>
    <w:rsid w:val="00211AA3"/>
    <w:rsid w:val="002528DB"/>
    <w:rsid w:val="002549EA"/>
    <w:rsid w:val="002A153E"/>
    <w:rsid w:val="002B5155"/>
    <w:rsid w:val="002E33A7"/>
    <w:rsid w:val="00342D89"/>
    <w:rsid w:val="00365B18"/>
    <w:rsid w:val="003C30A2"/>
    <w:rsid w:val="003E0F27"/>
    <w:rsid w:val="003E0FA9"/>
    <w:rsid w:val="003E1459"/>
    <w:rsid w:val="003F633C"/>
    <w:rsid w:val="004201FE"/>
    <w:rsid w:val="00424DA6"/>
    <w:rsid w:val="004524A4"/>
    <w:rsid w:val="00454F06"/>
    <w:rsid w:val="004A7D7D"/>
    <w:rsid w:val="004C4360"/>
    <w:rsid w:val="004F461F"/>
    <w:rsid w:val="005823E4"/>
    <w:rsid w:val="005836BD"/>
    <w:rsid w:val="00592DE0"/>
    <w:rsid w:val="005B0A3F"/>
    <w:rsid w:val="005C2337"/>
    <w:rsid w:val="005C548E"/>
    <w:rsid w:val="005D43EE"/>
    <w:rsid w:val="005D68F9"/>
    <w:rsid w:val="00606AA1"/>
    <w:rsid w:val="006A2680"/>
    <w:rsid w:val="006A6F97"/>
    <w:rsid w:val="006E3142"/>
    <w:rsid w:val="007209E1"/>
    <w:rsid w:val="007241C7"/>
    <w:rsid w:val="007607B3"/>
    <w:rsid w:val="00767642"/>
    <w:rsid w:val="007B6D0C"/>
    <w:rsid w:val="007E0CFC"/>
    <w:rsid w:val="00811DB1"/>
    <w:rsid w:val="00830D27"/>
    <w:rsid w:val="0088159F"/>
    <w:rsid w:val="00892968"/>
    <w:rsid w:val="00894E0E"/>
    <w:rsid w:val="008A4256"/>
    <w:rsid w:val="008A53E1"/>
    <w:rsid w:val="008B5B71"/>
    <w:rsid w:val="008C634B"/>
    <w:rsid w:val="008C71B7"/>
    <w:rsid w:val="00905C6A"/>
    <w:rsid w:val="00925363"/>
    <w:rsid w:val="00931973"/>
    <w:rsid w:val="00932C92"/>
    <w:rsid w:val="00935EC1"/>
    <w:rsid w:val="009B6606"/>
    <w:rsid w:val="009B78C0"/>
    <w:rsid w:val="009D41F5"/>
    <w:rsid w:val="009F2523"/>
    <w:rsid w:val="00A2240B"/>
    <w:rsid w:val="00A23880"/>
    <w:rsid w:val="00A40D0F"/>
    <w:rsid w:val="00A44139"/>
    <w:rsid w:val="00A74932"/>
    <w:rsid w:val="00A74CE2"/>
    <w:rsid w:val="00AB3596"/>
    <w:rsid w:val="00AB35E9"/>
    <w:rsid w:val="00AD4F7D"/>
    <w:rsid w:val="00AE4DA8"/>
    <w:rsid w:val="00AF53A5"/>
    <w:rsid w:val="00B07D4D"/>
    <w:rsid w:val="00B135A1"/>
    <w:rsid w:val="00B33629"/>
    <w:rsid w:val="00B40011"/>
    <w:rsid w:val="00B63435"/>
    <w:rsid w:val="00B662F1"/>
    <w:rsid w:val="00B938ED"/>
    <w:rsid w:val="00BA1084"/>
    <w:rsid w:val="00BC02D0"/>
    <w:rsid w:val="00BF4378"/>
    <w:rsid w:val="00C30339"/>
    <w:rsid w:val="00C335FD"/>
    <w:rsid w:val="00C348D5"/>
    <w:rsid w:val="00C34F7B"/>
    <w:rsid w:val="00C42387"/>
    <w:rsid w:val="00C5259A"/>
    <w:rsid w:val="00C619D3"/>
    <w:rsid w:val="00C67E56"/>
    <w:rsid w:val="00C70CF1"/>
    <w:rsid w:val="00C72A69"/>
    <w:rsid w:val="00C73D87"/>
    <w:rsid w:val="00C95680"/>
    <w:rsid w:val="00D45D69"/>
    <w:rsid w:val="00D74079"/>
    <w:rsid w:val="00DB399E"/>
    <w:rsid w:val="00DD7087"/>
    <w:rsid w:val="00DE2588"/>
    <w:rsid w:val="00DF54FB"/>
    <w:rsid w:val="00E7131F"/>
    <w:rsid w:val="00EF1FAB"/>
    <w:rsid w:val="00F2190E"/>
    <w:rsid w:val="00F35697"/>
    <w:rsid w:val="00F44786"/>
    <w:rsid w:val="00F526FB"/>
    <w:rsid w:val="00F8354D"/>
    <w:rsid w:val="00F83FEE"/>
    <w:rsid w:val="00F90EA5"/>
    <w:rsid w:val="00F97D4F"/>
    <w:rsid w:val="00FD1787"/>
    <w:rsid w:val="00FF4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24CCC"/>
  <w15:chartTrackingRefBased/>
  <w15:docId w15:val="{04288654-CEB0-4A2C-AECC-EA4FA1780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1D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DB1"/>
  </w:style>
  <w:style w:type="paragraph" w:styleId="Footer">
    <w:name w:val="footer"/>
    <w:basedOn w:val="Normal"/>
    <w:link w:val="FooterChar"/>
    <w:uiPriority w:val="99"/>
    <w:unhideWhenUsed/>
    <w:rsid w:val="00811D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DB1"/>
  </w:style>
  <w:style w:type="table" w:styleId="TableGrid">
    <w:name w:val="Table Grid"/>
    <w:basedOn w:val="TableNormal"/>
    <w:uiPriority w:val="39"/>
    <w:rsid w:val="00811D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48D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524A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24A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3932560CA6D24DA6D0024255951DCF" ma:contentTypeVersion="10" ma:contentTypeDescription="Create a new document." ma:contentTypeScope="" ma:versionID="4e78a23642538f85a626c6ee19200b44">
  <xsd:schema xmlns:xsd="http://www.w3.org/2001/XMLSchema" xmlns:xs="http://www.w3.org/2001/XMLSchema" xmlns:p="http://schemas.microsoft.com/office/2006/metadata/properties" xmlns:ns3="28678522-e404-46c5-a946-54e129afc718" xmlns:ns4="022860c5-672e-4de0-afa3-06c515b798df" targetNamespace="http://schemas.microsoft.com/office/2006/metadata/properties" ma:root="true" ma:fieldsID="60d3e7a5eab3e79d6ea18f3fc2e717e4" ns3:_="" ns4:_="">
    <xsd:import namespace="28678522-e404-46c5-a946-54e129afc718"/>
    <xsd:import namespace="022860c5-672e-4de0-afa3-06c515b798d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3:SharedWithDetails" minOccurs="0"/>
                <xsd:element ref="ns3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678522-e404-46c5-a946-54e129afc71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2860c5-672e-4de0-afa3-06c515b798d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95338FB-84F9-404D-A16A-F1E59E178937}">
  <ds:schemaRefs>
    <ds:schemaRef ds:uri="http://schemas.microsoft.com/office/2006/documentManagement/types"/>
    <ds:schemaRef ds:uri="http://www.w3.org/XML/1998/namespace"/>
    <ds:schemaRef ds:uri="28678522-e404-46c5-a946-54e129afc718"/>
    <ds:schemaRef ds:uri="http://purl.org/dc/elements/1.1/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022860c5-672e-4de0-afa3-06c515b798df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5F95A3AA-DE98-4037-B70F-F900C49F78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678522-e404-46c5-a946-54e129afc718"/>
    <ds:schemaRef ds:uri="022860c5-672e-4de0-afa3-06c515b798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39EE37C-9AB9-4AA5-A2CE-FEB03F2A698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244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3</cp:revision>
  <cp:lastPrinted>2018-09-13T06:22:00Z</cp:lastPrinted>
  <dcterms:created xsi:type="dcterms:W3CDTF">2019-11-18T11:30:00Z</dcterms:created>
  <dcterms:modified xsi:type="dcterms:W3CDTF">2019-11-18T11:36:00Z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0x0101007B3932560CA6D24DA6D0024255951DCF</vt:lpwstr>
  </property>
</Properties>
</file>