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29DBE9" w14:textId="77777777" w:rsidR="000427BF" w:rsidRDefault="000427BF" w:rsidP="000427BF">
      <w:pPr>
        <w:spacing w:before="240" w:after="240" w:line="480" w:lineRule="auto"/>
        <w:rPr>
          <w:b/>
          <w:bCs/>
        </w:rPr>
      </w:pPr>
    </w:p>
    <w:p w14:paraId="78E6750C" w14:textId="77777777" w:rsidR="000427BF" w:rsidRDefault="000427BF" w:rsidP="00342202">
      <w:pPr>
        <w:spacing w:before="240" w:after="240" w:line="480" w:lineRule="auto"/>
        <w:jc w:val="center"/>
        <w:rPr>
          <w:b/>
          <w:bCs/>
        </w:rPr>
      </w:pPr>
    </w:p>
    <w:p w14:paraId="3C2553DB" w14:textId="77777777" w:rsidR="000427BF" w:rsidRDefault="000427BF" w:rsidP="00342202">
      <w:pPr>
        <w:spacing w:before="240" w:after="240" w:line="480" w:lineRule="auto"/>
        <w:jc w:val="center"/>
        <w:rPr>
          <w:b/>
          <w:bCs/>
        </w:rPr>
      </w:pPr>
    </w:p>
    <w:p w14:paraId="7F0ED431" w14:textId="19804540" w:rsidR="003310BE" w:rsidRPr="00342202" w:rsidRDefault="003310BE" w:rsidP="000427BF">
      <w:pPr>
        <w:spacing w:before="240" w:after="240" w:line="480" w:lineRule="auto"/>
        <w:jc w:val="center"/>
      </w:pPr>
      <w:r w:rsidRPr="00342202">
        <w:rPr>
          <w:b/>
          <w:bCs/>
        </w:rPr>
        <w:t>Report on organi</w:t>
      </w:r>
      <w:r w:rsidR="000660BD">
        <w:rPr>
          <w:b/>
          <w:bCs/>
        </w:rPr>
        <w:t>sa</w:t>
      </w:r>
      <w:r w:rsidRPr="00342202">
        <w:rPr>
          <w:b/>
          <w:bCs/>
        </w:rPr>
        <w:t>tional behavior in organi</w:t>
      </w:r>
      <w:r w:rsidR="00F82235">
        <w:rPr>
          <w:b/>
          <w:bCs/>
        </w:rPr>
        <w:t>s</w:t>
      </w:r>
      <w:r w:rsidRPr="00342202">
        <w:rPr>
          <w:b/>
          <w:bCs/>
        </w:rPr>
        <w:t>ation</w:t>
      </w:r>
    </w:p>
    <w:p w14:paraId="76EF619F" w14:textId="77777777" w:rsidR="003310BE" w:rsidRPr="00342202" w:rsidRDefault="003310BE" w:rsidP="00342202">
      <w:pPr>
        <w:spacing w:after="240" w:line="480" w:lineRule="auto"/>
        <w:jc w:val="center"/>
      </w:pPr>
    </w:p>
    <w:p w14:paraId="5880FA7C" w14:textId="77777777" w:rsidR="003310BE" w:rsidRPr="00342202" w:rsidRDefault="003310BE" w:rsidP="000427BF">
      <w:pPr>
        <w:spacing w:after="240" w:line="480" w:lineRule="auto"/>
      </w:pPr>
    </w:p>
    <w:p w14:paraId="5D79027A" w14:textId="60283E47" w:rsidR="00117761" w:rsidRPr="00130271" w:rsidRDefault="0096519F" w:rsidP="0054117D">
      <w:pPr>
        <w:spacing w:after="240" w:line="480" w:lineRule="auto"/>
        <w:jc w:val="center"/>
        <w:rPr>
          <w:lang w:val="en-GB"/>
        </w:rPr>
      </w:pPr>
      <w:r w:rsidRPr="000660BD">
        <w:rPr>
          <w:lang w:val="en-GB"/>
        </w:rPr>
        <w:t>Natalia Piwowarska</w:t>
      </w:r>
      <w:r w:rsidR="004C76BF" w:rsidRPr="000660BD">
        <w:rPr>
          <w:lang w:val="en-GB"/>
        </w:rPr>
        <w:t xml:space="preserve"> 2014062</w:t>
      </w:r>
      <w:r w:rsidR="0054117D" w:rsidRPr="000660BD">
        <w:rPr>
          <w:lang w:val="en-GB"/>
        </w:rPr>
        <w:t xml:space="preserve"> L4, T</w:t>
      </w:r>
      <w:r w:rsidR="00130271" w:rsidRPr="000660BD">
        <w:rPr>
          <w:lang w:val="en-GB"/>
        </w:rPr>
        <w:t>1, G</w:t>
      </w:r>
      <w:r w:rsidR="0054117D" w:rsidRPr="00130271">
        <w:rPr>
          <w:lang w:val="en-GB"/>
        </w:rPr>
        <w:t>1</w:t>
      </w:r>
    </w:p>
    <w:p w14:paraId="0660F57D" w14:textId="22C5B507" w:rsidR="00117761" w:rsidRPr="00342202" w:rsidRDefault="007E6807" w:rsidP="00342202">
      <w:pPr>
        <w:spacing w:before="240" w:after="240" w:line="480" w:lineRule="auto"/>
        <w:jc w:val="center"/>
      </w:pPr>
      <w:r w:rsidRPr="00342202">
        <w:t>Course Name</w:t>
      </w:r>
      <w:r w:rsidR="0096519F">
        <w:t>: Introduc</w:t>
      </w:r>
      <w:r w:rsidR="004C76BF">
        <w:t xml:space="preserve">ing </w:t>
      </w:r>
      <w:r w:rsidR="00CD3854">
        <w:t>the Modern</w:t>
      </w:r>
      <w:r w:rsidR="0096519F">
        <w:t xml:space="preserve"> Workplace</w:t>
      </w:r>
      <w:r w:rsidR="0054117D">
        <w:t xml:space="preserve"> LCBB4003</w:t>
      </w:r>
    </w:p>
    <w:p w14:paraId="5E9E74EF" w14:textId="61DC3E8D" w:rsidR="000427BF" w:rsidRDefault="000427BF" w:rsidP="000427BF">
      <w:pPr>
        <w:spacing w:before="240" w:after="240" w:line="480" w:lineRule="auto"/>
        <w:jc w:val="center"/>
      </w:pPr>
    </w:p>
    <w:p w14:paraId="59589D9C" w14:textId="37A34336" w:rsidR="00CD3854" w:rsidRDefault="00CD3854" w:rsidP="000427BF">
      <w:pPr>
        <w:spacing w:before="240" w:after="240" w:line="480" w:lineRule="auto"/>
        <w:jc w:val="center"/>
      </w:pPr>
    </w:p>
    <w:p w14:paraId="0D564AC8" w14:textId="77777777" w:rsidR="00CD3854" w:rsidRDefault="00CD3854" w:rsidP="000427BF">
      <w:pPr>
        <w:spacing w:before="240" w:after="240" w:line="480" w:lineRule="auto"/>
        <w:jc w:val="center"/>
      </w:pPr>
    </w:p>
    <w:p w14:paraId="7FF8E5E4" w14:textId="77777777" w:rsidR="000427BF" w:rsidRDefault="000427BF" w:rsidP="000427BF">
      <w:pPr>
        <w:spacing w:before="240" w:after="240" w:line="480" w:lineRule="auto"/>
        <w:jc w:val="center"/>
      </w:pPr>
    </w:p>
    <w:p w14:paraId="0A985058" w14:textId="77777777" w:rsidR="000427BF" w:rsidRDefault="000427BF" w:rsidP="000427BF">
      <w:pPr>
        <w:spacing w:before="240" w:after="240" w:line="480" w:lineRule="auto"/>
        <w:jc w:val="center"/>
      </w:pPr>
    </w:p>
    <w:p w14:paraId="104F04D5" w14:textId="77777777" w:rsidR="000427BF" w:rsidRPr="00342202" w:rsidRDefault="000427BF" w:rsidP="000427BF">
      <w:pPr>
        <w:spacing w:before="240" w:after="240" w:line="480" w:lineRule="auto"/>
        <w:jc w:val="center"/>
      </w:pPr>
    </w:p>
    <w:p w14:paraId="42791015" w14:textId="7C481B68" w:rsidR="003310BE" w:rsidRDefault="003310BE" w:rsidP="00342202">
      <w:pPr>
        <w:spacing w:before="240" w:after="240" w:line="480" w:lineRule="auto"/>
      </w:pPr>
    </w:p>
    <w:p w14:paraId="75506ECC" w14:textId="77777777" w:rsidR="0054117D" w:rsidRPr="00342202" w:rsidRDefault="0054117D" w:rsidP="00342202">
      <w:pPr>
        <w:spacing w:before="240" w:after="240" w:line="480" w:lineRule="auto"/>
      </w:pPr>
    </w:p>
    <w:p w14:paraId="396AD204" w14:textId="0DDF7D85" w:rsidR="00117761" w:rsidRPr="00342202" w:rsidRDefault="007E6807" w:rsidP="00342202">
      <w:pPr>
        <w:spacing w:before="240" w:after="240" w:line="480" w:lineRule="auto"/>
        <w:jc w:val="center"/>
      </w:pPr>
      <w:r w:rsidRPr="00342202">
        <w:rPr>
          <w:b/>
          <w:bCs/>
        </w:rPr>
        <w:lastRenderedPageBreak/>
        <w:t>Report on organi</w:t>
      </w:r>
      <w:r w:rsidR="008E3C99">
        <w:rPr>
          <w:b/>
          <w:bCs/>
        </w:rPr>
        <w:t>s</w:t>
      </w:r>
      <w:r w:rsidRPr="00342202">
        <w:rPr>
          <w:b/>
          <w:bCs/>
        </w:rPr>
        <w:t xml:space="preserve">ational behavior in </w:t>
      </w:r>
      <w:r w:rsidR="008E3C99" w:rsidRPr="00342202">
        <w:rPr>
          <w:b/>
          <w:bCs/>
        </w:rPr>
        <w:t>organi</w:t>
      </w:r>
      <w:r w:rsidR="008E3C99">
        <w:rPr>
          <w:b/>
          <w:bCs/>
        </w:rPr>
        <w:t>s</w:t>
      </w:r>
      <w:r w:rsidR="008E3C99" w:rsidRPr="00342202">
        <w:rPr>
          <w:b/>
          <w:bCs/>
        </w:rPr>
        <w:t>ation</w:t>
      </w:r>
      <w:r w:rsidR="008E3C99">
        <w:rPr>
          <w:b/>
          <w:bCs/>
        </w:rPr>
        <w:t>s</w:t>
      </w:r>
    </w:p>
    <w:p w14:paraId="5207BBDE" w14:textId="77777777" w:rsidR="00117761" w:rsidRPr="00342202" w:rsidRDefault="007E6807" w:rsidP="00342202">
      <w:pPr>
        <w:spacing w:before="240" w:after="240" w:line="480" w:lineRule="auto"/>
      </w:pPr>
      <w:r w:rsidRPr="00342202">
        <w:rPr>
          <w:b/>
          <w:bCs/>
        </w:rPr>
        <w:t>Introduction</w:t>
      </w:r>
    </w:p>
    <w:p w14:paraId="0DBF1A61" w14:textId="77777777" w:rsidR="00117761" w:rsidRPr="00342202" w:rsidRDefault="007E6807" w:rsidP="00342202">
      <w:pPr>
        <w:spacing w:before="240" w:after="240" w:line="480" w:lineRule="auto"/>
        <w:ind w:firstLine="720"/>
      </w:pPr>
      <w:r w:rsidRPr="00342202">
        <w:t xml:space="preserve">Organizational behavior in an organization is generally defined as people's thoughts, feelings, and emotions in a given workspace or setting. By understanding how an organizational structure, culture, and its performance works, organizational behavior can therefore be defined as the study of human behavior in a given workspace and the interface that exists between human behavior and the organization itself. Understanding the behavioral process that takes place in an organization, the setting is put into categories that clarify people as an organization and as a resource. Working as a staff or even as a subordinate in an organization setting, each and </w:t>
      </w:r>
      <w:r w:rsidR="00EA3936" w:rsidRPr="00342202">
        <w:t>every one</w:t>
      </w:r>
      <w:r w:rsidRPr="00342202">
        <w:t xml:space="preserve"> brings up a different characteristic to the setting as they interact with each other in the place of work, creating an organizational setting suitable to everyone.</w:t>
      </w:r>
    </w:p>
    <w:p w14:paraId="7763AFD6" w14:textId="77777777" w:rsidR="00117761" w:rsidRPr="00342202" w:rsidRDefault="007E6807" w:rsidP="00342202">
      <w:pPr>
        <w:spacing w:before="240" w:after="240" w:line="480" w:lineRule="auto"/>
      </w:pPr>
      <w:r w:rsidRPr="00342202">
        <w:rPr>
          <w:b/>
          <w:bCs/>
        </w:rPr>
        <w:t>Background</w:t>
      </w:r>
    </w:p>
    <w:p w14:paraId="465D9236" w14:textId="77777777" w:rsidR="00117761" w:rsidRPr="00342202" w:rsidRDefault="007E6807" w:rsidP="00342202">
      <w:pPr>
        <w:spacing w:before="240" w:after="240" w:line="480" w:lineRule="auto"/>
        <w:ind w:firstLine="720"/>
      </w:pPr>
      <w:r w:rsidRPr="00342202">
        <w:t>In this report, a summary of organizational behavior is given in detail. The organizational structure, culture, and general performance are discussed as per the findings and approaches illustrated by the authors. People as an asset and resource to an organization define the set-up of an organization setting, the organization's performance, the vitalization and revitalization of an organization.</w:t>
      </w:r>
    </w:p>
    <w:p w14:paraId="0EBF09FF" w14:textId="5C6B7075" w:rsidR="00117761" w:rsidRPr="00342202" w:rsidRDefault="007E6807" w:rsidP="00342202">
      <w:pPr>
        <w:spacing w:before="240" w:after="240" w:line="480" w:lineRule="auto"/>
        <w:ind w:firstLine="720"/>
      </w:pPr>
      <w:r w:rsidRPr="00342202">
        <w:t xml:space="preserve">In addition to that, the people running an organization otherwise there wouldn't be any organization existing. The manager of an organization must first come up with a criterion of getting employees who fit their organization with their respective roles as an employee. </w:t>
      </w:r>
      <w:r w:rsidR="00CD3854" w:rsidRPr="00342202">
        <w:t>Therefore,</w:t>
      </w:r>
      <w:r w:rsidRPr="00342202">
        <w:t xml:space="preserve"> people as a resource, they're the asset of an organization, creating its significant </w:t>
      </w:r>
      <w:r w:rsidRPr="00342202">
        <w:lastRenderedPageBreak/>
        <w:t xml:space="preserve">processes and performance. As human resource management, people as employees of a given organization should be understood and treated equally as they also expect much more benefits from the organization other than wages and other benefits from the employer. </w:t>
      </w:r>
    </w:p>
    <w:p w14:paraId="51EF3016" w14:textId="77777777" w:rsidR="00117761" w:rsidRPr="00342202" w:rsidRDefault="007E6807" w:rsidP="00342202">
      <w:pPr>
        <w:spacing w:before="240" w:after="240" w:line="480" w:lineRule="auto"/>
      </w:pPr>
      <w:r w:rsidRPr="00342202">
        <w:t>By understanding your employees as a manager of an organization, they will always work and give results as motivated by the organization structure and culture. For one to understand an individual's behavior, he or she must understand the organization and vice versa.</w:t>
      </w:r>
    </w:p>
    <w:p w14:paraId="60149B86" w14:textId="77777777" w:rsidR="00117761" w:rsidRPr="00342202" w:rsidRDefault="007E6807" w:rsidP="00342202">
      <w:pPr>
        <w:spacing w:before="240" w:after="240" w:line="480" w:lineRule="auto"/>
        <w:ind w:firstLine="720"/>
      </w:pPr>
      <w:r w:rsidRPr="00342202">
        <w:t>The approach of studying the organizational behavior of people at work on why they carry out themselves the way you observe them and the way they come up to that individual character is a very complex task since people are unpredictable. In contrast, an organizational set-up involves technology and science that can easily be studied. Practical approaches are used to study the organizational behavior (Huczynski, 2013)</w:t>
      </w:r>
      <w:r w:rsidR="00A835DC">
        <w:t xml:space="preserve"> </w:t>
      </w:r>
      <w:r w:rsidRPr="00342202">
        <w:t>of people in an organization</w:t>
      </w:r>
      <w:r w:rsidRPr="00342202">
        <w:rPr>
          <w:b/>
          <w:bCs/>
        </w:rPr>
        <w:t xml:space="preserve">. </w:t>
      </w:r>
    </w:p>
    <w:p w14:paraId="119F543A" w14:textId="77777777" w:rsidR="00117761" w:rsidRPr="00342202" w:rsidRDefault="007E6807" w:rsidP="00342202">
      <w:pPr>
        <w:spacing w:before="240" w:after="240" w:line="480" w:lineRule="auto"/>
        <w:ind w:firstLine="720"/>
      </w:pPr>
      <w:r w:rsidRPr="00342202">
        <w:t>The human resource approach is purely concerned with the development of employees towards the level of their competency, increased creativity, and responsibility fulfillment since they are the primary resource of an organization. With this approach, the manager of a given organization has to study their people for growth performance.</w:t>
      </w:r>
    </w:p>
    <w:p w14:paraId="286EE1CE" w14:textId="77777777" w:rsidR="00117761" w:rsidRPr="00342202" w:rsidRDefault="007E6807" w:rsidP="00342202">
      <w:pPr>
        <w:spacing w:before="240" w:after="240" w:line="480" w:lineRule="auto"/>
      </w:pPr>
      <w:r w:rsidRPr="00342202">
        <w:t>The productivity approach is the comparison of an output unit to input unit ratio that defines the economic value of the organization concerning output and input. This can also be measured with the people's social output and input.</w:t>
      </w:r>
    </w:p>
    <w:p w14:paraId="40D9602C" w14:textId="77777777" w:rsidR="00117761" w:rsidRPr="00342202" w:rsidRDefault="007E6807" w:rsidP="00342202">
      <w:pPr>
        <w:spacing w:before="240" w:after="240" w:line="480" w:lineRule="auto"/>
        <w:ind w:firstLine="720"/>
      </w:pPr>
      <w:r w:rsidRPr="00342202">
        <w:t xml:space="preserve">Contingency and system approach requires employee tasks and behavioral practices with how the system interacts with one another and its functions. In every organization, employees use different technology to perform specific tasks according to their roles. The structure of the </w:t>
      </w:r>
      <w:r w:rsidRPr="00342202">
        <w:lastRenderedPageBreak/>
        <w:t>organization is a fundamental coordinate of all the activities performed by the employees in relation to the system requirements based on the environment of the organizational setting.</w:t>
      </w:r>
    </w:p>
    <w:p w14:paraId="6E4B44A2" w14:textId="77777777" w:rsidR="00117761" w:rsidRPr="00342202" w:rsidRDefault="007E6807" w:rsidP="00342202">
      <w:pPr>
        <w:spacing w:before="240" w:after="240" w:line="480" w:lineRule="auto"/>
      </w:pPr>
      <w:r w:rsidRPr="00342202">
        <w:rPr>
          <w:b/>
          <w:bCs/>
        </w:rPr>
        <w:t>Findings</w:t>
      </w:r>
    </w:p>
    <w:p w14:paraId="5894F416" w14:textId="77777777" w:rsidR="00117761" w:rsidRPr="00342202" w:rsidRDefault="007E6807" w:rsidP="00342202">
      <w:pPr>
        <w:spacing w:before="240" w:after="240" w:line="480" w:lineRule="auto"/>
        <w:ind w:firstLine="720"/>
      </w:pPr>
      <w:r w:rsidRPr="00342202">
        <w:t>The structure is very important in an organizational setting. The structure as a system of the organization, one has to understand every aspect of management (Armstrong, 2017). A formally divided structure shows how an organization is coordinated by the manager and the hierarchy of how rules and roles are performed. This gives a clear indication of how people get to earn wages according to their job hierarchy with the given individual responsibilities.</w:t>
      </w:r>
    </w:p>
    <w:p w14:paraId="6564C5EF" w14:textId="77777777" w:rsidR="00117761" w:rsidRPr="00342202" w:rsidRDefault="007E6807" w:rsidP="00342202">
      <w:pPr>
        <w:spacing w:before="240" w:after="240" w:line="480" w:lineRule="auto"/>
      </w:pPr>
      <w:r w:rsidRPr="00342202">
        <w:t>The formal system also coordinates how tasks are done in an organization with the aim of achieving organizational goals with the systematic authority and control of the employees. These works are done in the formulation of the task according to the set units in order to reach the organizational goals.</w:t>
      </w:r>
    </w:p>
    <w:p w14:paraId="660A48C6" w14:textId="77777777" w:rsidR="00117761" w:rsidRPr="00342202" w:rsidRDefault="007E6807" w:rsidP="00342202">
      <w:pPr>
        <w:spacing w:before="240" w:after="240" w:line="480" w:lineRule="auto"/>
      </w:pPr>
      <w:r w:rsidRPr="00342202">
        <w:t>The structure also influences the communication channel in an organization in that every individual recognizes the communication pattern between the employees and the organization manager. This usually creates a formal relationship between employees, thus coordinating their work progress and many other activities among the individuals in the workspace.</w:t>
      </w:r>
    </w:p>
    <w:p w14:paraId="3396C3CC" w14:textId="77777777" w:rsidR="00117761" w:rsidRPr="00342202" w:rsidRDefault="007E6807" w:rsidP="00342202">
      <w:pPr>
        <w:spacing w:before="240" w:after="240" w:line="480" w:lineRule="auto"/>
        <w:ind w:firstLine="720"/>
      </w:pPr>
      <w:r w:rsidRPr="00342202">
        <w:t xml:space="preserve">In the study of organizational behavior, culture also turns out to be a definition of values, and the norm shared in the organization is set up to achieve a specific set of goals (Boddy, 2015). This way of sharing information among members influences the motivation that may occur in a workspace to motivate members on work performance for a significant improvement in an organization's economic and social development. If an organization practices the best culture, </w:t>
      </w:r>
      <w:r w:rsidRPr="00342202">
        <w:lastRenderedPageBreak/>
        <w:t>this motivates the workers, influences job performance and satisfaction. An open culture in an organization positively correlates with work performance among employees in a given modern workspace.</w:t>
      </w:r>
    </w:p>
    <w:p w14:paraId="39E24A38" w14:textId="77777777" w:rsidR="00117761" w:rsidRPr="00342202" w:rsidRDefault="007E6807" w:rsidP="00342202">
      <w:pPr>
        <w:spacing w:before="240" w:after="240" w:line="480" w:lineRule="auto"/>
        <w:ind w:firstLine="720"/>
      </w:pPr>
      <w:r w:rsidRPr="00342202">
        <w:t>People's behavior is the most challenging task to study as it combines the external and internal environment of the working space. This process reflects a human response to the individual's psychological structure that may result from physical or even biological response (Boddy, 2011). In an organization, people are influenced by several factors at work. These factors typically determine the exact behavior of an individual in a given pattern. As an individual, efforts made at work, loyalty to the organization, creativity towards one's responsibilities, and ability are significan</w:t>
      </w:r>
      <w:r w:rsidR="00F01214">
        <w:t>t for an organization to grow, plus</w:t>
      </w:r>
      <w:r w:rsidRPr="00342202">
        <w:t xml:space="preserve"> with the listed contributions of an employee above.</w:t>
      </w:r>
    </w:p>
    <w:p w14:paraId="39460968" w14:textId="77777777" w:rsidR="00117761" w:rsidRPr="00342202" w:rsidRDefault="007E6807" w:rsidP="00342202">
      <w:pPr>
        <w:spacing w:before="240" w:after="240" w:line="480" w:lineRule="auto"/>
      </w:pPr>
      <w:r w:rsidRPr="00342202">
        <w:t>Personality is a development that an individual is born with and continues throughout one's lifetime. One's trait is a widely used determinant of an individual personality that is either hereditary or of cultural custom where people interact as they grow. Human personality changes within growth stages (Grey, 2017). They become clearly defined when they get to adulthood.</w:t>
      </w:r>
    </w:p>
    <w:p w14:paraId="4EE3A40F" w14:textId="77777777" w:rsidR="00117761" w:rsidRPr="00342202" w:rsidRDefault="007E6807" w:rsidP="00342202">
      <w:pPr>
        <w:spacing w:before="240" w:after="240" w:line="480" w:lineRule="auto"/>
        <w:ind w:firstLine="720"/>
      </w:pPr>
      <w:r w:rsidRPr="00342202">
        <w:t xml:space="preserve">Attitude is another individual behavior factor that can permanently affect the performance of an organization, and it is the individual's perception and mental state that would make an individual behave in a pre-determined way. They are always complex feelings that an individual would feel about something or maybe an idea in an organization. An individual's attitude is described in different ways, the situation that makes them be in that given state of feelings and emotions, what he or she would do or intend to do in that state and how he or she would feel being in that state of feeling and emotions (Grey, 2017). These situations may be due </w:t>
      </w:r>
      <w:r w:rsidRPr="00342202">
        <w:lastRenderedPageBreak/>
        <w:t>to promotion issues, wages payment, colleague relationships, or general work-related issues. These situations may affect the workers and make them want to quit the organization for another place. As a result of employee dissatisfaction, an organization set up might be revitalized.</w:t>
      </w:r>
    </w:p>
    <w:p w14:paraId="0E19C605" w14:textId="77777777" w:rsidR="00117761" w:rsidRPr="00342202" w:rsidRDefault="007E6807" w:rsidP="002F701A">
      <w:pPr>
        <w:spacing w:before="240" w:after="240" w:line="480" w:lineRule="auto"/>
        <w:ind w:firstLine="720"/>
      </w:pPr>
      <w:r w:rsidRPr="00342202">
        <w:t>Learning of an employee in an organization is also another psychological process that will always determine individual behavior in an organization. It can always change depending on the work experience and role enforcement. The stimuli determine how an individual perceives an environment in its existence. This will stimulate a specific response to an individual (Grey, 2017). The relevance of learning in an organization normally predicts the expected behavior of an individual in the workspace by enforcing certain conditions the act as a guideline to every individual on what to do and boundaries to respect as an employee.</w:t>
      </w:r>
    </w:p>
    <w:p w14:paraId="0DCE56E1" w14:textId="34E1BE91" w:rsidR="00117761" w:rsidRPr="00342202" w:rsidRDefault="007E6807" w:rsidP="002F701A">
      <w:pPr>
        <w:spacing w:before="240" w:after="240" w:line="480" w:lineRule="auto"/>
        <w:ind w:firstLine="720"/>
      </w:pPr>
      <w:r w:rsidRPr="00342202">
        <w:t xml:space="preserve">The motivation of an individual is also determining the individual behavior as a result of desire and motives. For a significantly improved performance of an organization, the manager of any organization must always motivate their employees, and it is with that motivation that every organization develops economically and socially related. The people as an asset have to be motivated to achieve the organizational objectives. It is always a compelling inner force that drives someone to do something. </w:t>
      </w:r>
      <w:r w:rsidR="004C76BF" w:rsidRPr="00342202">
        <w:t>Therefore,</w:t>
      </w:r>
      <w:r w:rsidRPr="00342202">
        <w:t xml:space="preserve"> employee motivation is required (Huczynski, 2013).</w:t>
      </w:r>
    </w:p>
    <w:p w14:paraId="3FE7BDE5" w14:textId="77777777" w:rsidR="00117761" w:rsidRPr="00342202" w:rsidRDefault="007E6807" w:rsidP="000427BF">
      <w:pPr>
        <w:spacing w:before="240" w:after="240" w:line="480" w:lineRule="auto"/>
        <w:ind w:firstLine="720"/>
      </w:pPr>
      <w:r w:rsidRPr="00342202">
        <w:t xml:space="preserve">The intellectual qualities of an individual are also another factor that affects the individual behavior in an organization. The skills required in a given task will determine an individual's behavior towards </w:t>
      </w:r>
      <w:r w:rsidR="00FF1B94">
        <w:t xml:space="preserve">achieving the expected results </w:t>
      </w:r>
      <w:r w:rsidRPr="00342202">
        <w:t>(Huczynski, 2013). An individual has to train and exercise to attain the required skills for specializing in a specific field of interest.</w:t>
      </w:r>
    </w:p>
    <w:p w14:paraId="386CD0F6" w14:textId="77777777" w:rsidR="00117761" w:rsidRPr="00342202" w:rsidRDefault="007E6807" w:rsidP="00342202">
      <w:pPr>
        <w:spacing w:before="240" w:after="240" w:line="480" w:lineRule="auto"/>
      </w:pPr>
      <w:r w:rsidRPr="00342202">
        <w:t xml:space="preserve">An individual's ability drives the mental and physical state to do a particular task in an organization. An individual ability can have several abilities and be trained to work in a wide </w:t>
      </w:r>
      <w:r w:rsidRPr="00342202">
        <w:lastRenderedPageBreak/>
        <w:t>field specialization area. Through learning opportunities (Huczynski, 2013), an individual translates into a subsequent effective capability to engage in effective performance.</w:t>
      </w:r>
    </w:p>
    <w:p w14:paraId="41992DE1" w14:textId="77777777" w:rsidR="00117761" w:rsidRPr="00342202" w:rsidRDefault="007E6807" w:rsidP="00342202">
      <w:pPr>
        <w:spacing w:before="240" w:after="240" w:line="480" w:lineRule="auto"/>
      </w:pPr>
      <w:r w:rsidRPr="00342202">
        <w:rPr>
          <w:b/>
          <w:bCs/>
        </w:rPr>
        <w:t>Recommendations</w:t>
      </w:r>
    </w:p>
    <w:p w14:paraId="2C81F9A4" w14:textId="2AB4933E" w:rsidR="00117761" w:rsidRPr="00342202" w:rsidRDefault="007E6807" w:rsidP="00342202">
      <w:pPr>
        <w:spacing w:before="240" w:after="240" w:line="480" w:lineRule="auto"/>
        <w:ind w:firstLine="720"/>
      </w:pPr>
      <w:r w:rsidRPr="00342202">
        <w:t xml:space="preserve">An </w:t>
      </w:r>
      <w:r w:rsidR="008E3C99" w:rsidRPr="00342202">
        <w:t>organi</w:t>
      </w:r>
      <w:r w:rsidR="008E3C99">
        <w:t>z</w:t>
      </w:r>
      <w:r w:rsidR="008E3C99" w:rsidRPr="00342202">
        <w:t>ed</w:t>
      </w:r>
      <w:r w:rsidRPr="00342202">
        <w:t xml:space="preserve"> organization has to achieve a formal system of structure in its operations and culture for a sound behavioral system. In whichever form of model that the manager may implement, has to be conscious and meet all the required conditions of an organization. With a supportive structure, power and leadership are achieved in a manner that every individual can abide by the rules of the working environment and roles as well. Being in a manager and an employee position categorizes all the roles as a manager and employee, thus achieving a compelling performance in an organization.</w:t>
      </w:r>
    </w:p>
    <w:p w14:paraId="1152C772" w14:textId="657B7B24" w:rsidR="00117761" w:rsidRPr="00342202" w:rsidRDefault="007E6807" w:rsidP="00342202">
      <w:pPr>
        <w:spacing w:before="240" w:after="240" w:line="480" w:lineRule="auto"/>
        <w:ind w:firstLine="720"/>
      </w:pPr>
      <w:r w:rsidRPr="00342202">
        <w:t xml:space="preserve">An organization's culture should also be looked into as it also adds value to the organization's performance based on an individual's behavioral response to the organization's norms. When setting up a structure in the workspace, employees should be the first asset to consider as they determine the organization's value. Every norm and practice </w:t>
      </w:r>
      <w:r w:rsidR="004C76BF" w:rsidRPr="00342202">
        <w:t>have</w:t>
      </w:r>
      <w:r w:rsidRPr="00342202">
        <w:t xml:space="preserve"> to be favorable to all the employees, involve them to examine the consequences of the organization's culture when not followed, what is to be achieved at a particular event set as per the organization culture, maybe promotions to be done after a given period of time or salary increment after a certain period, this gives the organization a better performance from the employees.</w:t>
      </w:r>
    </w:p>
    <w:p w14:paraId="2FBA231A" w14:textId="77777777" w:rsidR="00117761" w:rsidRPr="00342202" w:rsidRDefault="007E6807" w:rsidP="00342202">
      <w:pPr>
        <w:spacing w:before="240" w:after="240" w:line="480" w:lineRule="auto"/>
      </w:pPr>
      <w:r w:rsidRPr="00342202">
        <w:t>Personality as an individual character trait that he or she is born with must be of good conduct to work with a variety of people in an organization; the organization itself can educate the individual on how to carry out themselves with work experience.</w:t>
      </w:r>
    </w:p>
    <w:p w14:paraId="12E16940" w14:textId="77777777" w:rsidR="00117761" w:rsidRPr="00342202" w:rsidRDefault="007E6807" w:rsidP="00342202">
      <w:pPr>
        <w:spacing w:before="240" w:after="240" w:line="480" w:lineRule="auto"/>
      </w:pPr>
      <w:r w:rsidRPr="00342202">
        <w:lastRenderedPageBreak/>
        <w:t>The organization's management and requirements determine an individual attitude as it involves feelings and an emotional state of mind. A good working environment implicates a better attitude of work motivation for better performance.</w:t>
      </w:r>
    </w:p>
    <w:p w14:paraId="6C8F76B1" w14:textId="77777777" w:rsidR="00117761" w:rsidRPr="00342202" w:rsidRDefault="007E6807" w:rsidP="00342202">
      <w:pPr>
        <w:spacing w:before="240" w:after="240" w:line="480" w:lineRule="auto"/>
        <w:ind w:firstLine="720"/>
      </w:pPr>
      <w:r w:rsidRPr="00342202">
        <w:t>Learning of an individual should also be looked into as it describes how an individual psychological process is carried out by the work enforcement roles in a particular organization. The employees require training for better learning in their field of specialization; this is equivalent to an organization's performance. Prior training is recommended for an employee, and they also must be ready to learn in the work environment.</w:t>
      </w:r>
    </w:p>
    <w:p w14:paraId="56C95837" w14:textId="77777777" w:rsidR="00117761" w:rsidRPr="00342202" w:rsidRDefault="007E6807" w:rsidP="00342202">
      <w:pPr>
        <w:spacing w:before="240" w:after="240" w:line="480" w:lineRule="auto"/>
      </w:pPr>
      <w:r w:rsidRPr="00342202">
        <w:t>Motivation also plays a vital role in an organization. The employees need to be motivated in one way or the other by a simple token of salary increment, job promotion. This will improve an individual's behavior at work. They generally get motivated to work more and more in your organization as a manager.</w:t>
      </w:r>
    </w:p>
    <w:p w14:paraId="054A0FD3" w14:textId="095FD887" w:rsidR="00117761" w:rsidRPr="00342202" w:rsidRDefault="007E6807" w:rsidP="00342202">
      <w:pPr>
        <w:spacing w:before="240" w:after="240" w:line="480" w:lineRule="auto"/>
        <w:ind w:firstLine="720"/>
      </w:pPr>
      <w:r w:rsidRPr="00342202">
        <w:t xml:space="preserve">Intellectual qualities also determine an individual behavior in that they can be having numerical ability to tackle a wide range of specialization in different fields. To be hard working in a given field, one has to have the ability and skills to achieve a particular result, and competency is also required for work understanding. All </w:t>
      </w:r>
      <w:r w:rsidR="004C76BF" w:rsidRPr="00342202">
        <w:t>these dictates</w:t>
      </w:r>
      <w:r w:rsidRPr="00342202">
        <w:t xml:space="preserve"> how individual behavior is driven in an entire working experience.</w:t>
      </w:r>
    </w:p>
    <w:p w14:paraId="054DBCF7" w14:textId="77777777" w:rsidR="002D0AC0" w:rsidRDefault="002D0AC0" w:rsidP="00342202">
      <w:pPr>
        <w:spacing w:before="240" w:after="240" w:line="480" w:lineRule="auto"/>
        <w:rPr>
          <w:b/>
          <w:bCs/>
        </w:rPr>
      </w:pPr>
    </w:p>
    <w:p w14:paraId="125702C2" w14:textId="77777777" w:rsidR="002D0AC0" w:rsidRDefault="002D0AC0" w:rsidP="00342202">
      <w:pPr>
        <w:spacing w:before="240" w:after="240" w:line="480" w:lineRule="auto"/>
        <w:rPr>
          <w:b/>
          <w:bCs/>
        </w:rPr>
      </w:pPr>
    </w:p>
    <w:p w14:paraId="2F119AB4" w14:textId="77777777" w:rsidR="002D0AC0" w:rsidRDefault="002D0AC0" w:rsidP="00342202">
      <w:pPr>
        <w:spacing w:before="240" w:after="240" w:line="480" w:lineRule="auto"/>
        <w:rPr>
          <w:b/>
          <w:bCs/>
        </w:rPr>
      </w:pPr>
    </w:p>
    <w:p w14:paraId="5168B724" w14:textId="77777777" w:rsidR="00117761" w:rsidRPr="00342202" w:rsidRDefault="007E6807" w:rsidP="00342202">
      <w:pPr>
        <w:spacing w:before="240" w:after="240" w:line="480" w:lineRule="auto"/>
      </w:pPr>
      <w:r w:rsidRPr="00342202">
        <w:rPr>
          <w:b/>
          <w:bCs/>
        </w:rPr>
        <w:lastRenderedPageBreak/>
        <w:t>Conclusion</w:t>
      </w:r>
    </w:p>
    <w:p w14:paraId="3946D26B" w14:textId="77777777" w:rsidR="00117761" w:rsidRPr="00342202" w:rsidRDefault="007E6807" w:rsidP="00342202">
      <w:pPr>
        <w:spacing w:before="240" w:after="240" w:line="480" w:lineRule="auto"/>
        <w:ind w:firstLine="720"/>
      </w:pPr>
      <w:r w:rsidRPr="00342202">
        <w:t>In conclusion, organizational behavior is determined by several factors that include individual behavior towards the organization's structure and culture. To better perform an organization, every individual must be treated equally and attain the required team to run the organization as a manager. This gives a significant improvement in the working environment, development in economic and social terms. In a workplace, every employee should be ready to learn and gain experience in order to be in a safe state of mind in his or her emotions and feelings at all times.</w:t>
      </w:r>
    </w:p>
    <w:p w14:paraId="6D0333C0" w14:textId="77777777" w:rsidR="007E6807" w:rsidRPr="00342202" w:rsidRDefault="007E6807" w:rsidP="00342202">
      <w:pPr>
        <w:spacing w:before="240" w:after="240" w:line="480" w:lineRule="auto"/>
      </w:pPr>
    </w:p>
    <w:p w14:paraId="2EE547A2" w14:textId="77777777" w:rsidR="00117761" w:rsidRDefault="00117761" w:rsidP="00342202">
      <w:pPr>
        <w:spacing w:before="240" w:after="240" w:line="480" w:lineRule="auto"/>
      </w:pPr>
    </w:p>
    <w:p w14:paraId="2CF9E77F" w14:textId="77777777" w:rsidR="00311AF9" w:rsidRDefault="00311AF9" w:rsidP="00342202">
      <w:pPr>
        <w:spacing w:before="240" w:after="240" w:line="480" w:lineRule="auto"/>
      </w:pPr>
    </w:p>
    <w:p w14:paraId="0A32BE38" w14:textId="77777777" w:rsidR="00311AF9" w:rsidRDefault="00311AF9" w:rsidP="00342202">
      <w:pPr>
        <w:spacing w:before="240" w:after="240" w:line="480" w:lineRule="auto"/>
      </w:pPr>
    </w:p>
    <w:p w14:paraId="57B81DF8" w14:textId="77777777" w:rsidR="00311AF9" w:rsidRDefault="00311AF9" w:rsidP="00342202">
      <w:pPr>
        <w:spacing w:before="240" w:after="240" w:line="480" w:lineRule="auto"/>
      </w:pPr>
    </w:p>
    <w:p w14:paraId="4D6292B4" w14:textId="77777777" w:rsidR="00311AF9" w:rsidRDefault="00311AF9" w:rsidP="00342202">
      <w:pPr>
        <w:spacing w:before="240" w:after="240" w:line="480" w:lineRule="auto"/>
      </w:pPr>
    </w:p>
    <w:p w14:paraId="59A2D489" w14:textId="77777777" w:rsidR="00311AF9" w:rsidRDefault="00311AF9" w:rsidP="00342202">
      <w:pPr>
        <w:spacing w:before="240" w:after="240" w:line="480" w:lineRule="auto"/>
      </w:pPr>
    </w:p>
    <w:p w14:paraId="56C0811B" w14:textId="77777777" w:rsidR="00311AF9" w:rsidRDefault="00311AF9" w:rsidP="00342202">
      <w:pPr>
        <w:spacing w:before="240" w:after="240" w:line="480" w:lineRule="auto"/>
      </w:pPr>
    </w:p>
    <w:p w14:paraId="3225D3E2" w14:textId="77777777" w:rsidR="00311AF9" w:rsidRDefault="00311AF9" w:rsidP="002D0AC0">
      <w:pPr>
        <w:spacing w:before="240" w:after="240" w:line="480" w:lineRule="auto"/>
      </w:pPr>
    </w:p>
    <w:p w14:paraId="703E4E3B" w14:textId="77777777" w:rsidR="002D0AC0" w:rsidRDefault="002D0AC0" w:rsidP="002D0AC0">
      <w:pPr>
        <w:spacing w:before="240" w:after="240" w:line="480" w:lineRule="auto"/>
        <w:rPr>
          <w:b/>
          <w:bCs/>
        </w:rPr>
      </w:pPr>
    </w:p>
    <w:p w14:paraId="214C1211" w14:textId="77777777" w:rsidR="00117761" w:rsidRPr="00342202" w:rsidRDefault="007E6807" w:rsidP="00342202">
      <w:pPr>
        <w:spacing w:before="240" w:after="240" w:line="480" w:lineRule="auto"/>
        <w:jc w:val="center"/>
      </w:pPr>
      <w:r w:rsidRPr="00342202">
        <w:rPr>
          <w:b/>
          <w:bCs/>
        </w:rPr>
        <w:lastRenderedPageBreak/>
        <w:t>References</w:t>
      </w:r>
    </w:p>
    <w:p w14:paraId="7E5DC78D" w14:textId="77777777" w:rsidR="001D178C" w:rsidRPr="00342202" w:rsidRDefault="007E6807" w:rsidP="00342202">
      <w:pPr>
        <w:spacing w:before="240" w:after="240" w:line="480" w:lineRule="auto"/>
      </w:pPr>
      <w:r w:rsidRPr="00342202">
        <w:t xml:space="preserve">Grey, C 2017 A Very Short, Fairly Interesting and Reasonably Cheap Book about Studying </w:t>
      </w:r>
    </w:p>
    <w:p w14:paraId="6EBD60F5" w14:textId="18492841" w:rsidR="00117761" w:rsidRPr="00342202" w:rsidRDefault="004C76BF" w:rsidP="00342202">
      <w:pPr>
        <w:spacing w:before="240" w:after="240" w:line="480" w:lineRule="auto"/>
        <w:ind w:firstLine="720"/>
      </w:pPr>
      <w:r w:rsidRPr="00342202">
        <w:t>Organization’s</w:t>
      </w:r>
      <w:r w:rsidR="007E6807" w:rsidRPr="00342202">
        <w:t xml:space="preserve"> 4th edition London: Sage </w:t>
      </w:r>
    </w:p>
    <w:p w14:paraId="723D9734" w14:textId="77777777" w:rsidR="00117761" w:rsidRPr="00342202" w:rsidRDefault="007E6807" w:rsidP="00342202">
      <w:pPr>
        <w:spacing w:before="240" w:after="240" w:line="480" w:lineRule="auto"/>
      </w:pPr>
      <w:r w:rsidRPr="00342202">
        <w:t xml:space="preserve">Boddy, D 2011 Management: An Introduction 5th edition Harlow: Pearson </w:t>
      </w:r>
    </w:p>
    <w:p w14:paraId="3FDE9E00" w14:textId="77777777" w:rsidR="00117761" w:rsidRPr="00342202" w:rsidRDefault="007E6807" w:rsidP="00342202">
      <w:pPr>
        <w:spacing w:before="240" w:after="240" w:line="480" w:lineRule="auto"/>
      </w:pPr>
      <w:r w:rsidRPr="00342202">
        <w:t xml:space="preserve">Huczynski, A., Buchanan, D 2013 Organizational Behavior 8th edition Harlow: Pearson </w:t>
      </w:r>
    </w:p>
    <w:p w14:paraId="5A60466E" w14:textId="77777777" w:rsidR="001D178C" w:rsidRPr="00342202" w:rsidRDefault="007E6807" w:rsidP="00342202">
      <w:pPr>
        <w:spacing w:before="240" w:after="240" w:line="480" w:lineRule="auto"/>
      </w:pPr>
      <w:r w:rsidRPr="00342202">
        <w:t xml:space="preserve">Armstrong, M., Taylor, S., 2017 Armstrong's Handbook of Human Resource Management </w:t>
      </w:r>
    </w:p>
    <w:p w14:paraId="3A7AE166" w14:textId="77777777" w:rsidR="00117761" w:rsidRPr="00342202" w:rsidRDefault="007E6807" w:rsidP="00342202">
      <w:pPr>
        <w:spacing w:before="240" w:after="240" w:line="480" w:lineRule="auto"/>
        <w:ind w:firstLine="720"/>
      </w:pPr>
      <w:r w:rsidRPr="00342202">
        <w:t xml:space="preserve">Practice, 14th Edition, Kogan Page </w:t>
      </w:r>
    </w:p>
    <w:p w14:paraId="1725CE10" w14:textId="77777777" w:rsidR="00117761" w:rsidRPr="00342202" w:rsidRDefault="00117761" w:rsidP="00342202">
      <w:pPr>
        <w:spacing w:before="240" w:after="240" w:line="480" w:lineRule="auto"/>
      </w:pPr>
    </w:p>
    <w:p w14:paraId="205F04A5" w14:textId="77777777" w:rsidR="00117761" w:rsidRPr="00342202" w:rsidRDefault="00117761" w:rsidP="00342202">
      <w:pPr>
        <w:spacing w:before="240" w:after="240" w:line="480" w:lineRule="auto"/>
      </w:pPr>
    </w:p>
    <w:p w14:paraId="7841F6B2" w14:textId="77777777" w:rsidR="00117761" w:rsidRPr="00342202" w:rsidRDefault="00117761" w:rsidP="00342202">
      <w:pPr>
        <w:spacing w:before="240" w:after="240" w:line="480" w:lineRule="auto"/>
      </w:pPr>
    </w:p>
    <w:sectPr w:rsidR="00117761" w:rsidRPr="00342202" w:rsidSect="0029229A">
      <w:headerReference w:type="default" r:id="rId6"/>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E9E411" w14:textId="77777777" w:rsidR="00B018D8" w:rsidRDefault="00B018D8" w:rsidP="003310BE">
      <w:r>
        <w:separator/>
      </w:r>
    </w:p>
  </w:endnote>
  <w:endnote w:type="continuationSeparator" w:id="0">
    <w:p w14:paraId="306835A0" w14:textId="77777777" w:rsidR="00B018D8" w:rsidRDefault="00B018D8" w:rsidP="00331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2AFF" w:usb1="C0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F96806" w14:textId="77777777" w:rsidR="00B018D8" w:rsidRDefault="00B018D8" w:rsidP="003310BE">
      <w:r>
        <w:separator/>
      </w:r>
    </w:p>
  </w:footnote>
  <w:footnote w:type="continuationSeparator" w:id="0">
    <w:p w14:paraId="5C461589" w14:textId="77777777" w:rsidR="00B018D8" w:rsidRDefault="00B018D8" w:rsidP="003310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62553"/>
      <w:docPartObj>
        <w:docPartGallery w:val="Page Numbers (Top of Page)"/>
        <w:docPartUnique/>
      </w:docPartObj>
    </w:sdtPr>
    <w:sdtEndPr/>
    <w:sdtContent>
      <w:p w14:paraId="300D29C5" w14:textId="77777777" w:rsidR="003B71EF" w:rsidRDefault="00324044">
        <w:pPr>
          <w:pStyle w:val="Header"/>
          <w:jc w:val="right"/>
        </w:pPr>
        <w:r>
          <w:fldChar w:fldCharType="begin"/>
        </w:r>
        <w:r>
          <w:instrText xml:space="preserve"> PAGE   \* MERGEFORMAT </w:instrText>
        </w:r>
        <w:r>
          <w:fldChar w:fldCharType="separate"/>
        </w:r>
        <w:r w:rsidR="002D0AC0">
          <w:rPr>
            <w:noProof/>
          </w:rPr>
          <w:t>10</w:t>
        </w:r>
        <w:r>
          <w:rPr>
            <w:noProof/>
          </w:rPr>
          <w:fldChar w:fldCharType="end"/>
        </w:r>
      </w:p>
    </w:sdtContent>
  </w:sdt>
  <w:p w14:paraId="040837AC" w14:textId="77777777" w:rsidR="003B71EF" w:rsidRDefault="003B71E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761"/>
    <w:rsid w:val="000427BF"/>
    <w:rsid w:val="000660BD"/>
    <w:rsid w:val="00117761"/>
    <w:rsid w:val="00130271"/>
    <w:rsid w:val="001D178C"/>
    <w:rsid w:val="00210115"/>
    <w:rsid w:val="0021293D"/>
    <w:rsid w:val="0029229A"/>
    <w:rsid w:val="002D0AC0"/>
    <w:rsid w:val="002F701A"/>
    <w:rsid w:val="00311AF9"/>
    <w:rsid w:val="00324044"/>
    <w:rsid w:val="003310BE"/>
    <w:rsid w:val="00342202"/>
    <w:rsid w:val="003569FC"/>
    <w:rsid w:val="003B71EF"/>
    <w:rsid w:val="004C76BF"/>
    <w:rsid w:val="0054117D"/>
    <w:rsid w:val="007126FD"/>
    <w:rsid w:val="007E6807"/>
    <w:rsid w:val="0080558D"/>
    <w:rsid w:val="008112AF"/>
    <w:rsid w:val="008515FF"/>
    <w:rsid w:val="008E3C99"/>
    <w:rsid w:val="0096519F"/>
    <w:rsid w:val="00A835DC"/>
    <w:rsid w:val="00AB566E"/>
    <w:rsid w:val="00B018D8"/>
    <w:rsid w:val="00B71844"/>
    <w:rsid w:val="00C95CAF"/>
    <w:rsid w:val="00CD3854"/>
    <w:rsid w:val="00E2760F"/>
    <w:rsid w:val="00E83BA1"/>
    <w:rsid w:val="00EA3936"/>
    <w:rsid w:val="00F01214"/>
    <w:rsid w:val="00F015D1"/>
    <w:rsid w:val="00F82235"/>
    <w:rsid w:val="00FF1B9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AFB06"/>
  <w15:docId w15:val="{6533E713-1D29-F440-894C-9D05A08F2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Header">
    <w:name w:val="header"/>
    <w:basedOn w:val="Normal"/>
    <w:link w:val="HeaderChar"/>
    <w:uiPriority w:val="99"/>
    <w:unhideWhenUsed/>
    <w:rsid w:val="003310BE"/>
    <w:pPr>
      <w:tabs>
        <w:tab w:val="center" w:pos="4680"/>
        <w:tab w:val="right" w:pos="9360"/>
      </w:tabs>
    </w:pPr>
  </w:style>
  <w:style w:type="character" w:customStyle="1" w:styleId="HeaderChar">
    <w:name w:val="Header Char"/>
    <w:basedOn w:val="DefaultParagraphFont"/>
    <w:link w:val="Header"/>
    <w:uiPriority w:val="99"/>
    <w:rsid w:val="003310BE"/>
    <w:rPr>
      <w:sz w:val="24"/>
      <w:szCs w:val="24"/>
    </w:rPr>
  </w:style>
  <w:style w:type="paragraph" w:styleId="Footer">
    <w:name w:val="footer"/>
    <w:basedOn w:val="Normal"/>
    <w:link w:val="FooterChar"/>
    <w:uiPriority w:val="99"/>
    <w:semiHidden/>
    <w:unhideWhenUsed/>
    <w:rsid w:val="003310BE"/>
    <w:pPr>
      <w:tabs>
        <w:tab w:val="center" w:pos="4680"/>
        <w:tab w:val="right" w:pos="9360"/>
      </w:tabs>
    </w:pPr>
  </w:style>
  <w:style w:type="character" w:customStyle="1" w:styleId="FooterChar">
    <w:name w:val="Footer Char"/>
    <w:basedOn w:val="DefaultParagraphFont"/>
    <w:link w:val="Footer"/>
    <w:uiPriority w:val="99"/>
    <w:semiHidden/>
    <w:rsid w:val="003310B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614</TotalTime>
  <Pages>10</Pages>
  <Words>2019</Words>
  <Characters>11510</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Kevoh</dc:creator>
  <cp:lastModifiedBy>Natalia Piwowarska (2014062)</cp:lastModifiedBy>
  <cp:revision>6</cp:revision>
  <dcterms:created xsi:type="dcterms:W3CDTF">2021-04-07T22:00:00Z</dcterms:created>
  <dcterms:modified xsi:type="dcterms:W3CDTF">2021-04-09T15:12:00Z</dcterms:modified>
</cp:coreProperties>
</file>