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E000E" w14:textId="7487FA27" w:rsidR="0016780A" w:rsidRDefault="00606A7F" w:rsidP="00606A7F">
      <w:pPr>
        <w:pStyle w:val="Heading1"/>
      </w:pPr>
      <w:r>
        <w:t>Video assessment for Study skills for psychology.</w:t>
      </w:r>
    </w:p>
    <w:p w14:paraId="542388CB" w14:textId="0084A48B" w:rsidR="00606A7F" w:rsidRDefault="00606A7F" w:rsidP="00606A7F"/>
    <w:p w14:paraId="2318A052" w14:textId="36F7F973" w:rsidR="00606A7F" w:rsidRDefault="00606A7F" w:rsidP="00606A7F">
      <w:pPr>
        <w:rPr>
          <w:sz w:val="28"/>
          <w:szCs w:val="28"/>
        </w:rPr>
      </w:pPr>
      <w:r>
        <w:rPr>
          <w:sz w:val="28"/>
          <w:szCs w:val="28"/>
        </w:rPr>
        <w:t>Video assessment for Study skills for psychology.</w:t>
      </w:r>
    </w:p>
    <w:p w14:paraId="6CE8D5E4" w14:textId="03BB5BB2" w:rsidR="00606A7F" w:rsidRDefault="00606A7F" w:rsidP="00606A7F">
      <w:pPr>
        <w:rPr>
          <w:sz w:val="28"/>
          <w:szCs w:val="28"/>
        </w:rPr>
      </w:pPr>
      <w:r>
        <w:rPr>
          <w:sz w:val="28"/>
          <w:szCs w:val="28"/>
        </w:rPr>
        <w:t>Going over essay feedback.</w:t>
      </w:r>
    </w:p>
    <w:p w14:paraId="77313B01" w14:textId="77777777" w:rsidR="00606A7F" w:rsidRDefault="00606A7F" w:rsidP="00606A7F">
      <w:pPr>
        <w:rPr>
          <w:sz w:val="28"/>
          <w:szCs w:val="28"/>
        </w:rPr>
      </w:pPr>
    </w:p>
    <w:p w14:paraId="54483E7E" w14:textId="5E680C13" w:rsidR="00606A7F" w:rsidRDefault="00606A7F" w:rsidP="00606A7F">
      <w:pPr>
        <w:rPr>
          <w:sz w:val="28"/>
          <w:szCs w:val="28"/>
        </w:rPr>
      </w:pPr>
      <w:r>
        <w:rPr>
          <w:sz w:val="28"/>
          <w:szCs w:val="28"/>
        </w:rPr>
        <w:t>Ria Morgan 2321524</w:t>
      </w:r>
    </w:p>
    <w:p w14:paraId="28550684" w14:textId="77777777" w:rsidR="00606A7F" w:rsidRDefault="00606A7F" w:rsidP="00606A7F">
      <w:pPr>
        <w:rPr>
          <w:sz w:val="28"/>
          <w:szCs w:val="28"/>
        </w:rPr>
      </w:pPr>
    </w:p>
    <w:p w14:paraId="3715DC30" w14:textId="635CFEE8" w:rsidR="00606A7F" w:rsidRDefault="00C326ED" w:rsidP="00606A7F">
      <w:pPr>
        <w:rPr>
          <w:sz w:val="28"/>
          <w:szCs w:val="28"/>
        </w:rPr>
      </w:pPr>
      <w:hyperlink r:id="rId4" w:history="1">
        <w:r w:rsidRPr="00F16D4D">
          <w:rPr>
            <w:rStyle w:val="Hyperlink"/>
            <w:sz w:val="28"/>
            <w:szCs w:val="28"/>
          </w:rPr>
          <w:t>https://teams.microsoft.com/_#/school/conversations/General?threadId=19:aRAAp4Sz5JslcidWt1LrIgY9AsjUEACRcTZdF0yeb0E1@thread.tacv2&amp;ctx=channel</w:t>
        </w:r>
      </w:hyperlink>
    </w:p>
    <w:p w14:paraId="74C3E33F" w14:textId="77777777" w:rsidR="00C326ED" w:rsidRPr="00606A7F" w:rsidRDefault="00C326ED" w:rsidP="00606A7F">
      <w:pPr>
        <w:rPr>
          <w:sz w:val="28"/>
          <w:szCs w:val="28"/>
        </w:rPr>
      </w:pPr>
    </w:p>
    <w:sectPr w:rsidR="00C326ED" w:rsidRPr="00606A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A7F"/>
    <w:rsid w:val="0016780A"/>
    <w:rsid w:val="00606A7F"/>
    <w:rsid w:val="00C3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3E866"/>
  <w15:chartTrackingRefBased/>
  <w15:docId w15:val="{B235B4DE-F65B-44DE-ADC4-D936E684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6A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6A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326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26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_#/school/conversations/General?threadId=19:aRAAp4Sz5JslcidWt1LrIgY9AsjUEACRcTZdF0yeb0E1@thread.tacv2&amp;ctx=chann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riamorgan-pinkham@outlook.com</dc:creator>
  <cp:keywords/>
  <dc:description/>
  <cp:lastModifiedBy>riamorgan-pinkham@outlook.com</cp:lastModifiedBy>
  <cp:revision>2</cp:revision>
  <dcterms:created xsi:type="dcterms:W3CDTF">2023-11-14T11:28:00Z</dcterms:created>
  <dcterms:modified xsi:type="dcterms:W3CDTF">2023-11-14T11:33:00Z</dcterms:modified>
</cp:coreProperties>
</file>