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3ECAF3" w14:textId="48FC84EC" w:rsidR="002B6323" w:rsidRPr="00D3495C" w:rsidRDefault="002B6323" w:rsidP="00D3495C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  <w:r w:rsidRPr="00D3495C">
        <w:rPr>
          <w:rFonts w:ascii="Arial" w:hAnsi="Arial" w:cs="Arial"/>
          <w:sz w:val="24"/>
          <w:szCs w:val="24"/>
          <w:u w:val="single"/>
        </w:rPr>
        <w:t>Reference List</w:t>
      </w:r>
    </w:p>
    <w:p w14:paraId="3C1651D8" w14:textId="73087A88" w:rsidR="00006709" w:rsidRPr="00D3495C" w:rsidRDefault="00006709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3495C">
        <w:rPr>
          <w:rFonts w:ascii="Arial" w:hAnsi="Arial" w:cs="Arial"/>
          <w:sz w:val="24"/>
          <w:szCs w:val="24"/>
        </w:rPr>
        <w:t>Bestest</w:t>
      </w:r>
      <w:proofErr w:type="spellEnd"/>
      <w:r w:rsidRPr="00D3495C">
        <w:rPr>
          <w:rFonts w:ascii="Arial" w:hAnsi="Arial" w:cs="Arial"/>
          <w:sz w:val="24"/>
          <w:szCs w:val="24"/>
        </w:rPr>
        <w:t xml:space="preserve"> Quotes. (202</w:t>
      </w:r>
      <w:r w:rsidR="008F3C45" w:rsidRPr="00D3495C">
        <w:rPr>
          <w:rFonts w:ascii="Arial" w:hAnsi="Arial" w:cs="Arial"/>
          <w:sz w:val="24"/>
          <w:szCs w:val="24"/>
        </w:rPr>
        <w:t>0</w:t>
      </w:r>
      <w:r w:rsidRPr="00D3495C">
        <w:rPr>
          <w:rFonts w:ascii="Arial" w:hAnsi="Arial" w:cs="Arial"/>
          <w:sz w:val="24"/>
          <w:szCs w:val="24"/>
        </w:rPr>
        <w:t xml:space="preserve">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55 John Muir Quotes for Mountain and Nature Lovers. </w:t>
      </w:r>
      <w:r w:rsidRPr="00D3495C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https://bestestquote.com/john-muir-quotes/</w:t>
        </w:r>
      </w:hyperlink>
      <w:r w:rsidRPr="00D3495C">
        <w:rPr>
          <w:rFonts w:ascii="Arial" w:hAnsi="Arial" w:cs="Arial"/>
          <w:sz w:val="24"/>
          <w:szCs w:val="24"/>
        </w:rPr>
        <w:t xml:space="preserve"> (Accessed: 4</w:t>
      </w:r>
      <w:r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Pr="00D3495C">
        <w:rPr>
          <w:rFonts w:ascii="Arial" w:hAnsi="Arial" w:cs="Arial"/>
          <w:sz w:val="24"/>
          <w:szCs w:val="24"/>
        </w:rPr>
        <w:t xml:space="preserve"> July 2021).</w:t>
      </w:r>
    </w:p>
    <w:p w14:paraId="2751B316" w14:textId="2E523DE2" w:rsidR="001E51FD" w:rsidRPr="00D3495C" w:rsidRDefault="001E51FD" w:rsidP="00D3495C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>Boyd</w:t>
      </w:r>
      <w:r w:rsidR="00562926" w:rsidRPr="00D3495C">
        <w:rPr>
          <w:rFonts w:ascii="Arial" w:hAnsi="Arial" w:cs="Arial"/>
          <w:sz w:val="24"/>
          <w:szCs w:val="24"/>
        </w:rPr>
        <w:t xml:space="preserve">, D, J. (2018) </w:t>
      </w:r>
      <w:r w:rsidR="00325445" w:rsidRPr="00D3495C">
        <w:rPr>
          <w:rFonts w:ascii="Arial" w:hAnsi="Arial" w:cs="Arial"/>
          <w:sz w:val="24"/>
          <w:szCs w:val="24"/>
        </w:rPr>
        <w:t>‘</w:t>
      </w:r>
      <w:r w:rsidR="00325445" w:rsidRPr="00D3495C">
        <w:rPr>
          <w:rFonts w:ascii="Arial" w:hAnsi="Arial" w:cs="Arial"/>
          <w:sz w:val="24"/>
          <w:szCs w:val="24"/>
        </w:rPr>
        <w:t>Early Childhood Education for Sustainability and the legacies of two pioneering giants</w:t>
      </w:r>
      <w:r w:rsidR="00325445" w:rsidRPr="00D3495C">
        <w:rPr>
          <w:rFonts w:ascii="Arial" w:hAnsi="Arial" w:cs="Arial"/>
          <w:sz w:val="24"/>
          <w:szCs w:val="24"/>
        </w:rPr>
        <w:t xml:space="preserve">’, </w:t>
      </w:r>
      <w:r w:rsidR="00325445" w:rsidRPr="00D3495C">
        <w:rPr>
          <w:rFonts w:ascii="Arial" w:hAnsi="Arial" w:cs="Arial"/>
          <w:i/>
          <w:iCs/>
          <w:sz w:val="24"/>
          <w:szCs w:val="24"/>
        </w:rPr>
        <w:t xml:space="preserve">Liverpool John </w:t>
      </w:r>
      <w:proofErr w:type="spellStart"/>
      <w:r w:rsidR="00325445" w:rsidRPr="00D3495C">
        <w:rPr>
          <w:rFonts w:ascii="Arial" w:hAnsi="Arial" w:cs="Arial"/>
          <w:i/>
          <w:iCs/>
          <w:sz w:val="24"/>
          <w:szCs w:val="24"/>
        </w:rPr>
        <w:t>Moores</w:t>
      </w:r>
      <w:proofErr w:type="spellEnd"/>
      <w:r w:rsidR="00325445" w:rsidRPr="00D3495C">
        <w:rPr>
          <w:rFonts w:ascii="Arial" w:hAnsi="Arial" w:cs="Arial"/>
          <w:i/>
          <w:iCs/>
          <w:sz w:val="24"/>
          <w:szCs w:val="24"/>
        </w:rPr>
        <w:t xml:space="preserve"> University. </w:t>
      </w:r>
      <w:r w:rsidR="00325445" w:rsidRPr="00D3495C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325445" w:rsidRPr="00D3495C">
          <w:rPr>
            <w:rStyle w:val="Hyperlink"/>
            <w:rFonts w:ascii="Arial" w:hAnsi="Arial" w:cs="Arial"/>
            <w:sz w:val="24"/>
            <w:szCs w:val="24"/>
          </w:rPr>
          <w:t>Early Years an international research journal Special Issue Call for Papers Lessons and Legacies of Early Childhood History.pdf (ljmu.ac.uk)</w:t>
        </w:r>
      </w:hyperlink>
      <w:r w:rsidR="00325445" w:rsidRPr="00D3495C">
        <w:rPr>
          <w:rFonts w:ascii="Arial" w:hAnsi="Arial" w:cs="Arial"/>
          <w:sz w:val="24"/>
          <w:szCs w:val="24"/>
        </w:rPr>
        <w:t xml:space="preserve"> (Accessed: 1</w:t>
      </w:r>
      <w:r w:rsidR="00325445" w:rsidRPr="00D3495C">
        <w:rPr>
          <w:rFonts w:ascii="Arial" w:hAnsi="Arial" w:cs="Arial"/>
          <w:sz w:val="24"/>
          <w:szCs w:val="24"/>
          <w:vertAlign w:val="superscript"/>
        </w:rPr>
        <w:t>st</w:t>
      </w:r>
      <w:r w:rsidR="00325445" w:rsidRPr="00D3495C">
        <w:rPr>
          <w:rFonts w:ascii="Arial" w:hAnsi="Arial" w:cs="Arial"/>
          <w:sz w:val="24"/>
          <w:szCs w:val="24"/>
        </w:rPr>
        <w:t xml:space="preserve"> July 2021).</w:t>
      </w:r>
      <w:r w:rsidRPr="00D3495C">
        <w:rPr>
          <w:rFonts w:ascii="Arial" w:hAnsi="Arial" w:cs="Arial"/>
          <w:sz w:val="24"/>
          <w:szCs w:val="24"/>
        </w:rPr>
        <w:t xml:space="preserve"> </w:t>
      </w:r>
      <w:hyperlink r:id="rId8" w:history="1"/>
    </w:p>
    <w:p w14:paraId="19E73F09" w14:textId="09205119" w:rsidR="001F5998" w:rsidRPr="00D3495C" w:rsidRDefault="002B6323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Bristol Mum. (2011) </w:t>
      </w:r>
      <w:r w:rsidRPr="00D3495C">
        <w:rPr>
          <w:rFonts w:ascii="Arial" w:hAnsi="Arial" w:cs="Arial"/>
          <w:i/>
          <w:iCs/>
          <w:sz w:val="24"/>
          <w:szCs w:val="24"/>
        </w:rPr>
        <w:t>Forest School Background</w:t>
      </w:r>
      <w:r w:rsidRPr="00D3495C">
        <w:rPr>
          <w:rFonts w:ascii="Arial" w:hAnsi="Arial" w:cs="Arial"/>
          <w:sz w:val="24"/>
          <w:szCs w:val="24"/>
        </w:rPr>
        <w:t xml:space="preserve"> [Image] Available at:  </w:t>
      </w:r>
      <w:hyperlink r:id="rId9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www.google.com/url?sa=i&amp;url=https%3A%2F%2Fbristolmum.com%2F2014%2F04%2F04%2Finterview-with-jenni-bailey-the-mum-behind-stonebury-learning-forest-school%2F&amp;psig=AOvVaw2sgIl6VbjUUJEcCk1IZP2s&amp;ust=1624862020390000&amp;source=images&amp;cd=vfe&amp;ved=0CAcQjRxqFwoTCNDE4vCYt_ECFQAAAAAdAAAAABAD</w:t>
        </w:r>
      </w:hyperlink>
      <w:r w:rsidRPr="00D3495C">
        <w:rPr>
          <w:rFonts w:ascii="Arial" w:hAnsi="Arial" w:cs="Arial"/>
          <w:sz w:val="24"/>
          <w:szCs w:val="24"/>
        </w:rPr>
        <w:t xml:space="preserve"> (Accessed: 23</w:t>
      </w:r>
      <w:r w:rsidRPr="00D3495C">
        <w:rPr>
          <w:rFonts w:ascii="Arial" w:hAnsi="Arial" w:cs="Arial"/>
          <w:sz w:val="24"/>
          <w:szCs w:val="24"/>
          <w:vertAlign w:val="superscript"/>
        </w:rPr>
        <w:t>rd</w:t>
      </w:r>
      <w:r w:rsidRPr="00D3495C">
        <w:rPr>
          <w:rFonts w:ascii="Arial" w:hAnsi="Arial" w:cs="Arial"/>
          <w:sz w:val="24"/>
          <w:szCs w:val="24"/>
        </w:rPr>
        <w:t xml:space="preserve"> June 2021).</w:t>
      </w:r>
    </w:p>
    <w:p w14:paraId="1BD47752" w14:textId="295BE048" w:rsidR="001B1218" w:rsidRPr="00D3495C" w:rsidRDefault="001B1218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Bushby, R. (2003). </w:t>
      </w:r>
      <w:r w:rsidRPr="00D3495C">
        <w:rPr>
          <w:rFonts w:ascii="Arial" w:hAnsi="Arial" w:cs="Arial"/>
          <w:i/>
          <w:iCs/>
          <w:sz w:val="24"/>
          <w:szCs w:val="24"/>
        </w:rPr>
        <w:t>An investigation into the John Muir Award and its relationship with outdoor education and environmental education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. </w:t>
      </w:r>
      <w:r w:rsidRPr="00D3495C">
        <w:rPr>
          <w:rFonts w:ascii="Arial" w:hAnsi="Arial" w:cs="Arial"/>
          <w:sz w:val="24"/>
          <w:szCs w:val="24"/>
        </w:rPr>
        <w:t>Available at: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0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https://www.johnmuirtrust.org/assets/000/001/256/RB_Thesis_Summary_original_original.pdf?1611343572&amp;1435770115</w:t>
        </w:r>
      </w:hyperlink>
      <w:r w:rsidRPr="00D3495C">
        <w:rPr>
          <w:rFonts w:ascii="Arial" w:hAnsi="Arial" w:cs="Arial"/>
          <w:i/>
          <w:iCs/>
          <w:sz w:val="24"/>
          <w:szCs w:val="24"/>
        </w:rPr>
        <w:t xml:space="preserve"> </w:t>
      </w:r>
      <w:r w:rsidRPr="00D3495C">
        <w:rPr>
          <w:rFonts w:ascii="Arial" w:hAnsi="Arial" w:cs="Arial"/>
          <w:sz w:val="24"/>
          <w:szCs w:val="24"/>
        </w:rPr>
        <w:t>(Accessed: 4</w:t>
      </w:r>
      <w:r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Pr="00D3495C">
        <w:rPr>
          <w:rFonts w:ascii="Arial" w:hAnsi="Arial" w:cs="Arial"/>
          <w:sz w:val="24"/>
          <w:szCs w:val="24"/>
        </w:rPr>
        <w:t xml:space="preserve"> July 2021).</w:t>
      </w:r>
    </w:p>
    <w:p w14:paraId="5DB7DE70" w14:textId="748D9DFD" w:rsidR="006729C4" w:rsidRPr="00D3495C" w:rsidRDefault="006729C4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>Business Wales</w:t>
      </w:r>
      <w:r w:rsidR="00007869" w:rsidRPr="00D3495C">
        <w:rPr>
          <w:rFonts w:ascii="Arial" w:hAnsi="Arial" w:cs="Arial"/>
          <w:sz w:val="24"/>
          <w:szCs w:val="24"/>
        </w:rPr>
        <w:t>.</w:t>
      </w:r>
      <w:r w:rsidRPr="00D3495C">
        <w:rPr>
          <w:rFonts w:ascii="Arial" w:hAnsi="Arial" w:cs="Arial"/>
          <w:sz w:val="24"/>
          <w:szCs w:val="24"/>
        </w:rPr>
        <w:t xml:space="preserve"> (2020)</w:t>
      </w:r>
      <w:r w:rsidR="00007869" w:rsidRPr="00D3495C">
        <w:rPr>
          <w:rFonts w:ascii="Arial" w:hAnsi="Arial" w:cs="Arial"/>
          <w:sz w:val="24"/>
          <w:szCs w:val="24"/>
        </w:rPr>
        <w:t xml:space="preserve"> </w:t>
      </w:r>
      <w:r w:rsidR="00007869" w:rsidRPr="00D3495C">
        <w:rPr>
          <w:rFonts w:ascii="Arial" w:hAnsi="Arial" w:cs="Arial"/>
          <w:i/>
          <w:iCs/>
          <w:sz w:val="24"/>
          <w:szCs w:val="24"/>
        </w:rPr>
        <w:t xml:space="preserve">Swansea Rural Development Partnership are pleased to announce their support of the project Nature Area for Outdoor Learning. </w:t>
      </w:r>
      <w:r w:rsidR="00007869" w:rsidRPr="00D3495C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="00007869" w:rsidRPr="00D3495C">
          <w:rPr>
            <w:rStyle w:val="Hyperlink"/>
            <w:rFonts w:ascii="Arial" w:hAnsi="Arial" w:cs="Arial"/>
            <w:sz w:val="24"/>
            <w:szCs w:val="24"/>
          </w:rPr>
          <w:t>https://businesswales.gov.wales/walesruralnetwork/news-events-and-case-studies/news/swansea-rural-development-partnership-are-pleased-announce-0</w:t>
        </w:r>
      </w:hyperlink>
      <w:r w:rsidR="00007869" w:rsidRPr="00D3495C">
        <w:rPr>
          <w:rFonts w:ascii="Arial" w:hAnsi="Arial" w:cs="Arial"/>
          <w:sz w:val="24"/>
          <w:szCs w:val="24"/>
        </w:rPr>
        <w:t xml:space="preserve"> (Accessed: 3</w:t>
      </w:r>
      <w:r w:rsidR="00007869" w:rsidRPr="00D3495C">
        <w:rPr>
          <w:rFonts w:ascii="Arial" w:hAnsi="Arial" w:cs="Arial"/>
          <w:sz w:val="24"/>
          <w:szCs w:val="24"/>
          <w:vertAlign w:val="superscript"/>
        </w:rPr>
        <w:t>rd</w:t>
      </w:r>
      <w:r w:rsidR="00007869" w:rsidRPr="00D3495C">
        <w:rPr>
          <w:rFonts w:ascii="Arial" w:hAnsi="Arial" w:cs="Arial"/>
          <w:sz w:val="24"/>
          <w:szCs w:val="24"/>
        </w:rPr>
        <w:t xml:space="preserve"> July 2021).</w:t>
      </w:r>
    </w:p>
    <w:p w14:paraId="2CCB972D" w14:textId="4BF4150C" w:rsidR="00007869" w:rsidRPr="00D3495C" w:rsidRDefault="001E51FD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>Campion</w:t>
      </w:r>
      <w:r w:rsidR="001B1218" w:rsidRPr="00D3495C">
        <w:rPr>
          <w:rFonts w:ascii="Arial" w:hAnsi="Arial" w:cs="Arial"/>
          <w:sz w:val="24"/>
          <w:szCs w:val="24"/>
        </w:rPr>
        <w:t>, N. (</w:t>
      </w:r>
      <w:r w:rsidRPr="00D3495C">
        <w:rPr>
          <w:rFonts w:ascii="Arial" w:hAnsi="Arial" w:cs="Arial"/>
          <w:sz w:val="24"/>
          <w:szCs w:val="24"/>
        </w:rPr>
        <w:t>2020</w:t>
      </w:r>
      <w:r w:rsidR="001B1218" w:rsidRPr="00D3495C">
        <w:rPr>
          <w:rFonts w:ascii="Arial" w:hAnsi="Arial" w:cs="Arial"/>
          <w:i/>
          <w:iCs/>
          <w:sz w:val="24"/>
          <w:szCs w:val="24"/>
        </w:rPr>
        <w:t xml:space="preserve">) </w:t>
      </w:r>
      <w:r w:rsidR="001B1218" w:rsidRPr="00D3495C">
        <w:rPr>
          <w:rFonts w:ascii="Arial" w:hAnsi="Arial" w:cs="Arial"/>
          <w:i/>
          <w:iCs/>
          <w:sz w:val="24"/>
          <w:szCs w:val="24"/>
        </w:rPr>
        <w:t>THE HARMONY DEBATES Exploring a practical philosophy for a sustainable futur</w:t>
      </w:r>
      <w:r w:rsidR="001B1218" w:rsidRPr="00D3495C">
        <w:rPr>
          <w:rFonts w:ascii="Arial" w:hAnsi="Arial" w:cs="Arial"/>
          <w:i/>
          <w:iCs/>
          <w:sz w:val="24"/>
          <w:szCs w:val="24"/>
        </w:rPr>
        <w:t xml:space="preserve">e. Available at: </w:t>
      </w:r>
      <w:hyperlink r:id="rId12" w:history="1">
        <w:r w:rsidR="001B1218" w:rsidRPr="00D3495C">
          <w:rPr>
            <w:rStyle w:val="Hyperlink"/>
            <w:rFonts w:ascii="Arial" w:hAnsi="Arial" w:cs="Arial"/>
            <w:sz w:val="24"/>
            <w:szCs w:val="24"/>
          </w:rPr>
          <w:t>HARMONY_LAYOUT_27.indd (uwt</w:t>
        </w:r>
        <w:r w:rsidR="001B1218" w:rsidRPr="00D3495C">
          <w:rPr>
            <w:rFonts w:ascii="Arial" w:hAnsi="Arial" w:cs="Arial"/>
            <w:sz w:val="24"/>
            <w:szCs w:val="24"/>
          </w:rPr>
          <w:t xml:space="preserve"> </w:t>
        </w:r>
        <w:r w:rsidR="001B1218" w:rsidRPr="00D3495C">
          <w:rPr>
            <w:rStyle w:val="Hyperlink"/>
            <w:rFonts w:ascii="Arial" w:hAnsi="Arial" w:cs="Arial"/>
            <w:sz w:val="24"/>
            <w:szCs w:val="24"/>
          </w:rPr>
          <w:t>https://repository.uwtsd.ac.uk/id/eprint/1544/1/Harmony%20Debates%20Glenda%20Tinney.pdfsd.ac.uk)</w:t>
        </w:r>
      </w:hyperlink>
      <w:r w:rsidRPr="00D3495C">
        <w:rPr>
          <w:rFonts w:ascii="Arial" w:hAnsi="Arial" w:cs="Arial"/>
          <w:sz w:val="24"/>
          <w:szCs w:val="24"/>
        </w:rPr>
        <w:t xml:space="preserve"> </w:t>
      </w:r>
      <w:r w:rsidR="001B1218" w:rsidRPr="00D3495C">
        <w:rPr>
          <w:rFonts w:ascii="Arial" w:hAnsi="Arial" w:cs="Arial"/>
          <w:sz w:val="24"/>
          <w:szCs w:val="24"/>
        </w:rPr>
        <w:t>(Accessed: 4</w:t>
      </w:r>
      <w:r w:rsidR="001B1218"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="001B1218" w:rsidRPr="00D3495C">
        <w:rPr>
          <w:rFonts w:ascii="Arial" w:hAnsi="Arial" w:cs="Arial"/>
          <w:sz w:val="24"/>
          <w:szCs w:val="24"/>
        </w:rPr>
        <w:t xml:space="preserve"> July 2021).</w:t>
      </w:r>
    </w:p>
    <w:p w14:paraId="300CA471" w14:textId="77777777" w:rsidR="00477B6E" w:rsidRPr="00D3495C" w:rsidRDefault="00477B6E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Callahan, M. et al. (2017) </w:t>
      </w:r>
      <w:r w:rsidRPr="00D3495C">
        <w:rPr>
          <w:rFonts w:ascii="Arial" w:hAnsi="Arial" w:cs="Arial"/>
          <w:i/>
          <w:iCs/>
          <w:sz w:val="24"/>
          <w:szCs w:val="24"/>
        </w:rPr>
        <w:t>Study of Early Education and Development: Good Practice in Early Education</w:t>
      </w:r>
      <w:r w:rsidRPr="00D3495C">
        <w:rPr>
          <w:rFonts w:ascii="Arial" w:hAnsi="Arial" w:cs="Arial"/>
          <w:i/>
          <w:iCs/>
          <w:sz w:val="24"/>
          <w:szCs w:val="24"/>
        </w:rPr>
        <w:t>. Available</w:t>
      </w:r>
      <w:r w:rsidRPr="00D3495C">
        <w:rPr>
          <w:rFonts w:ascii="Arial" w:hAnsi="Arial" w:cs="Arial"/>
          <w:sz w:val="24"/>
          <w:szCs w:val="24"/>
        </w:rPr>
        <w:t xml:space="preserve"> at: </w:t>
      </w:r>
      <w:hyperlink r:id="rId13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lastRenderedPageBreak/>
          <w:t>ment_data/file/586242/SEED__Good_Practice_in_Early_Education_-_RR553.pdf</w:t>
        </w:r>
      </w:hyperlink>
      <w:r w:rsidRPr="00D3495C">
        <w:rPr>
          <w:rFonts w:ascii="Arial" w:hAnsi="Arial" w:cs="Arial"/>
          <w:sz w:val="24"/>
          <w:szCs w:val="24"/>
        </w:rPr>
        <w:t>. (Accessed: 7</w:t>
      </w:r>
      <w:r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Pr="00D3495C">
        <w:rPr>
          <w:rFonts w:ascii="Arial" w:hAnsi="Arial" w:cs="Arial"/>
          <w:sz w:val="24"/>
          <w:szCs w:val="24"/>
        </w:rPr>
        <w:t xml:space="preserve"> July 2021).</w:t>
      </w:r>
    </w:p>
    <w:p w14:paraId="6DD85056" w14:textId="700D41B0" w:rsidR="004C1233" w:rsidRPr="00D3495C" w:rsidRDefault="004C1233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Casey, A. (no date). </w:t>
      </w:r>
      <w:r w:rsidRPr="00D3495C">
        <w:rPr>
          <w:rFonts w:ascii="Arial" w:hAnsi="Arial" w:cs="Arial"/>
          <w:i/>
          <w:iCs/>
          <w:sz w:val="24"/>
          <w:szCs w:val="24"/>
        </w:rPr>
        <w:t>Children’s need for time and space to play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. </w:t>
      </w:r>
      <w:r w:rsidRPr="00D3495C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https://www.sagepub.com/sites/default/files/upm-binaries/15553_CASEY_C01.PDF</w:t>
        </w:r>
      </w:hyperlink>
      <w:r w:rsidRPr="00D3495C">
        <w:rPr>
          <w:rFonts w:ascii="Arial" w:hAnsi="Arial" w:cs="Arial"/>
          <w:sz w:val="24"/>
          <w:szCs w:val="24"/>
        </w:rPr>
        <w:t xml:space="preserve"> (Accessed: 5</w:t>
      </w:r>
      <w:r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Pr="00D3495C">
        <w:rPr>
          <w:rFonts w:ascii="Arial" w:hAnsi="Arial" w:cs="Arial"/>
          <w:sz w:val="24"/>
          <w:szCs w:val="24"/>
        </w:rPr>
        <w:t xml:space="preserve"> July 2021).</w:t>
      </w:r>
    </w:p>
    <w:p w14:paraId="52F5BEDD" w14:textId="0AE66465" w:rsidR="008D152A" w:rsidRPr="00D3495C" w:rsidRDefault="008D152A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1. (2021)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What I think about forest school. </w:t>
      </w:r>
      <w:r w:rsidRPr="00D3495C">
        <w:rPr>
          <w:rFonts w:ascii="Arial" w:hAnsi="Arial" w:cs="Arial"/>
          <w:sz w:val="24"/>
          <w:szCs w:val="24"/>
        </w:rPr>
        <w:t xml:space="preserve">[Child’s opinion] (Power Point, Slide 6)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7322F23E" w14:textId="0CAAE4B2" w:rsidR="008D152A" w:rsidRPr="00D3495C" w:rsidRDefault="008D152A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2. (2021)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What I think about forest school. </w:t>
      </w:r>
      <w:r w:rsidRPr="00D3495C">
        <w:rPr>
          <w:rFonts w:ascii="Arial" w:hAnsi="Arial" w:cs="Arial"/>
          <w:sz w:val="24"/>
          <w:szCs w:val="24"/>
        </w:rPr>
        <w:t xml:space="preserve">[Child’s opinion] (Power Point, Slide 6)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1EB41E79" w14:textId="001E6575" w:rsidR="008D152A" w:rsidRPr="00D3495C" w:rsidRDefault="008D152A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3. (2021)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What I think about forest school. </w:t>
      </w:r>
      <w:r w:rsidRPr="00D3495C">
        <w:rPr>
          <w:rFonts w:ascii="Arial" w:hAnsi="Arial" w:cs="Arial"/>
          <w:sz w:val="24"/>
          <w:szCs w:val="24"/>
        </w:rPr>
        <w:t xml:space="preserve">[Child’s opinion] (Power Point, Slide 6)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7F01DBCC" w14:textId="6D039AF7" w:rsidR="008D152A" w:rsidRPr="00D3495C" w:rsidRDefault="008D152A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4. (2021)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What I think about forest school. </w:t>
      </w:r>
      <w:r w:rsidRPr="00D3495C">
        <w:rPr>
          <w:rFonts w:ascii="Arial" w:hAnsi="Arial" w:cs="Arial"/>
          <w:sz w:val="24"/>
          <w:szCs w:val="24"/>
        </w:rPr>
        <w:t xml:space="preserve">[Child’s opinion] (Power Point, Slide 6)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055A2B22" w14:textId="195330E5" w:rsidR="008D152A" w:rsidRPr="00D3495C" w:rsidRDefault="008D152A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5. (2021)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What I think about forest school. </w:t>
      </w:r>
      <w:r w:rsidRPr="00D3495C">
        <w:rPr>
          <w:rFonts w:ascii="Arial" w:hAnsi="Arial" w:cs="Arial"/>
          <w:sz w:val="24"/>
          <w:szCs w:val="24"/>
        </w:rPr>
        <w:t>[Child’s opinion] (Power Point, Slide 6)</w:t>
      </w:r>
    </w:p>
    <w:p w14:paraId="6F355AF1" w14:textId="02816E3B" w:rsidR="008D152A" w:rsidRPr="00D3495C" w:rsidRDefault="008D152A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6. (2021)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What I think about forest school. </w:t>
      </w:r>
      <w:r w:rsidRPr="00D3495C">
        <w:rPr>
          <w:rFonts w:ascii="Arial" w:hAnsi="Arial" w:cs="Arial"/>
          <w:sz w:val="24"/>
          <w:szCs w:val="24"/>
        </w:rPr>
        <w:t>[Child’s opinion] (Power Point, Slide 6)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6CEEB41A" w14:textId="77731B7C" w:rsidR="008D152A" w:rsidRPr="00D3495C" w:rsidRDefault="008D152A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7. (2021)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What I think about forest school. </w:t>
      </w:r>
      <w:r w:rsidRPr="00D3495C">
        <w:rPr>
          <w:rFonts w:ascii="Arial" w:hAnsi="Arial" w:cs="Arial"/>
          <w:sz w:val="24"/>
          <w:szCs w:val="24"/>
        </w:rPr>
        <w:t xml:space="preserve">[Child’s opinion] (Power Point, Slide 6)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1C8040A9" w14:textId="704781B0" w:rsidR="008D152A" w:rsidRPr="00D3495C" w:rsidRDefault="008D152A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8. (2021)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What I think about forest school. </w:t>
      </w:r>
      <w:r w:rsidRPr="00D3495C">
        <w:rPr>
          <w:rFonts w:ascii="Arial" w:hAnsi="Arial" w:cs="Arial"/>
          <w:sz w:val="24"/>
          <w:szCs w:val="24"/>
        </w:rPr>
        <w:t xml:space="preserve">[Child’s opinion] (Power Point, Slide 6)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7F3D4691" w14:textId="72CF44AF" w:rsidR="008D152A" w:rsidRPr="00D3495C" w:rsidRDefault="008D152A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9. (2021)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What I think about forest school. </w:t>
      </w:r>
      <w:r w:rsidRPr="00D3495C">
        <w:rPr>
          <w:rFonts w:ascii="Arial" w:hAnsi="Arial" w:cs="Arial"/>
          <w:sz w:val="24"/>
          <w:szCs w:val="24"/>
        </w:rPr>
        <w:t xml:space="preserve">[Child’s opinion] (Power Point, Slide 6)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6CC92B33" w14:textId="3FF363DF" w:rsidR="008D152A" w:rsidRPr="00D3495C" w:rsidRDefault="008D152A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10. (2021)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What I think about forest school. </w:t>
      </w:r>
      <w:r w:rsidRPr="00D3495C">
        <w:rPr>
          <w:rFonts w:ascii="Arial" w:hAnsi="Arial" w:cs="Arial"/>
          <w:sz w:val="24"/>
          <w:szCs w:val="24"/>
        </w:rPr>
        <w:t xml:space="preserve">[Child’s opinion] (Power Point, Slide 6)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7C8B2D8C" w14:textId="6CB194D0" w:rsidR="008D152A" w:rsidRPr="00D3495C" w:rsidRDefault="008D152A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11. (2021)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What I think about forest school. </w:t>
      </w:r>
      <w:r w:rsidRPr="00D3495C">
        <w:rPr>
          <w:rFonts w:ascii="Arial" w:hAnsi="Arial" w:cs="Arial"/>
          <w:sz w:val="24"/>
          <w:szCs w:val="24"/>
        </w:rPr>
        <w:t xml:space="preserve">[Child’s opinion] (Power Point, Slide 6)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12D809A0" w14:textId="7ECA7BD6" w:rsidR="006729C4" w:rsidRPr="00D3495C" w:rsidRDefault="008D152A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lastRenderedPageBreak/>
        <w:t xml:space="preserve">Child 12. (2021)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What I think about forest school. </w:t>
      </w:r>
      <w:r w:rsidRPr="00D3495C">
        <w:rPr>
          <w:rFonts w:ascii="Arial" w:hAnsi="Arial" w:cs="Arial"/>
          <w:sz w:val="24"/>
          <w:szCs w:val="24"/>
        </w:rPr>
        <w:t xml:space="preserve">[Child’s opinion] (Power Point, Slide 6) </w:t>
      </w:r>
    </w:p>
    <w:p w14:paraId="7BF67D9A" w14:textId="63F824B5" w:rsidR="006729C4" w:rsidRPr="00D3495C" w:rsidRDefault="006729C4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13. (2021) </w:t>
      </w:r>
      <w:r w:rsidRPr="00D3495C">
        <w:rPr>
          <w:rFonts w:ascii="Arial" w:hAnsi="Arial" w:cs="Arial"/>
          <w:i/>
          <w:iCs/>
          <w:sz w:val="24"/>
          <w:szCs w:val="24"/>
        </w:rPr>
        <w:t>What the children want in the new outdoor environment.</w:t>
      </w:r>
      <w:r w:rsidRPr="00D3495C">
        <w:rPr>
          <w:rFonts w:ascii="Arial" w:hAnsi="Arial" w:cs="Arial"/>
          <w:sz w:val="24"/>
          <w:szCs w:val="24"/>
        </w:rPr>
        <w:t xml:space="preserve"> [Child’s Drawing] (Power Point, Slide 9) </w:t>
      </w:r>
    </w:p>
    <w:p w14:paraId="75EA3C29" w14:textId="18968554" w:rsidR="006729C4" w:rsidRPr="00D3495C" w:rsidRDefault="006729C4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14. (2021) </w:t>
      </w:r>
      <w:r w:rsidRPr="00D3495C">
        <w:rPr>
          <w:rFonts w:ascii="Arial" w:hAnsi="Arial" w:cs="Arial"/>
          <w:i/>
          <w:iCs/>
          <w:sz w:val="24"/>
          <w:szCs w:val="24"/>
        </w:rPr>
        <w:t>What the children want in the new outdoor environment.</w:t>
      </w:r>
      <w:r w:rsidRPr="00D3495C">
        <w:rPr>
          <w:rFonts w:ascii="Arial" w:hAnsi="Arial" w:cs="Arial"/>
          <w:sz w:val="24"/>
          <w:szCs w:val="24"/>
        </w:rPr>
        <w:t xml:space="preserve"> [Child’s Drawing] (Power Point, Slide 9) </w:t>
      </w:r>
    </w:p>
    <w:p w14:paraId="3612EEDA" w14:textId="5EA327EB" w:rsidR="006729C4" w:rsidRPr="00D3495C" w:rsidRDefault="006729C4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15. (2021) </w:t>
      </w:r>
      <w:r w:rsidRPr="00D3495C">
        <w:rPr>
          <w:rFonts w:ascii="Arial" w:hAnsi="Arial" w:cs="Arial"/>
          <w:i/>
          <w:iCs/>
          <w:sz w:val="24"/>
          <w:szCs w:val="24"/>
        </w:rPr>
        <w:t>What the children want in the new outdoor environment.</w:t>
      </w:r>
      <w:r w:rsidRPr="00D3495C">
        <w:rPr>
          <w:rFonts w:ascii="Arial" w:hAnsi="Arial" w:cs="Arial"/>
          <w:sz w:val="24"/>
          <w:szCs w:val="24"/>
        </w:rPr>
        <w:t xml:space="preserve"> [Child’s Drawing] (Power Point, Slide 9) </w:t>
      </w:r>
    </w:p>
    <w:p w14:paraId="0F61E1B6" w14:textId="67A94873" w:rsidR="006729C4" w:rsidRPr="00D3495C" w:rsidRDefault="006729C4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16. (2021) </w:t>
      </w:r>
      <w:r w:rsidRPr="00D3495C">
        <w:rPr>
          <w:rFonts w:ascii="Arial" w:hAnsi="Arial" w:cs="Arial"/>
          <w:i/>
          <w:iCs/>
          <w:sz w:val="24"/>
          <w:szCs w:val="24"/>
        </w:rPr>
        <w:t>What the children want in the new outdoor environment.</w:t>
      </w:r>
      <w:r w:rsidRPr="00D3495C">
        <w:rPr>
          <w:rFonts w:ascii="Arial" w:hAnsi="Arial" w:cs="Arial"/>
          <w:sz w:val="24"/>
          <w:szCs w:val="24"/>
        </w:rPr>
        <w:t xml:space="preserve"> [Child’s Drawing] (Power Point, Slide 9) </w:t>
      </w:r>
    </w:p>
    <w:p w14:paraId="391CC5A7" w14:textId="066C1818" w:rsidR="006729C4" w:rsidRPr="00D3495C" w:rsidRDefault="006729C4" w:rsidP="00D3495C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17. (2021) </w:t>
      </w:r>
      <w:r w:rsidRPr="00D3495C">
        <w:rPr>
          <w:rFonts w:ascii="Arial" w:hAnsi="Arial" w:cs="Arial"/>
          <w:i/>
          <w:iCs/>
          <w:sz w:val="24"/>
          <w:szCs w:val="24"/>
        </w:rPr>
        <w:t>What the children want in the new outdoor environment.</w:t>
      </w:r>
      <w:r w:rsidRPr="00D3495C">
        <w:rPr>
          <w:rFonts w:ascii="Arial" w:hAnsi="Arial" w:cs="Arial"/>
          <w:sz w:val="24"/>
          <w:szCs w:val="24"/>
        </w:rPr>
        <w:t xml:space="preserve"> [Child’s Drawing] (Power Point, Slide 9) </w:t>
      </w:r>
    </w:p>
    <w:p w14:paraId="1FD77CE6" w14:textId="6DEBA7ED" w:rsidR="006729C4" w:rsidRPr="00D3495C" w:rsidRDefault="006729C4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Child 18. (2021) </w:t>
      </w:r>
      <w:r w:rsidRPr="00D3495C">
        <w:rPr>
          <w:rFonts w:ascii="Arial" w:hAnsi="Arial" w:cs="Arial"/>
          <w:i/>
          <w:iCs/>
          <w:sz w:val="24"/>
          <w:szCs w:val="24"/>
        </w:rPr>
        <w:t>What the children want in the new outdoor environment.</w:t>
      </w:r>
      <w:r w:rsidRPr="00D3495C">
        <w:rPr>
          <w:rFonts w:ascii="Arial" w:hAnsi="Arial" w:cs="Arial"/>
          <w:sz w:val="24"/>
          <w:szCs w:val="24"/>
        </w:rPr>
        <w:t xml:space="preserve"> [Child’s Drawing] (Power Point, Slide 9) </w:t>
      </w:r>
    </w:p>
    <w:p w14:paraId="0496269D" w14:textId="4841A52A" w:rsidR="00CF763C" w:rsidRPr="00D3495C" w:rsidRDefault="00CF763C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>Children</w:t>
      </w:r>
      <w:r w:rsidR="00477B6E" w:rsidRPr="00D3495C">
        <w:rPr>
          <w:rFonts w:ascii="Arial" w:hAnsi="Arial" w:cs="Arial"/>
          <w:sz w:val="24"/>
          <w:szCs w:val="24"/>
        </w:rPr>
        <w:t>’s C</w:t>
      </w:r>
      <w:r w:rsidRPr="00D3495C">
        <w:rPr>
          <w:rFonts w:ascii="Arial" w:hAnsi="Arial" w:cs="Arial"/>
          <w:sz w:val="24"/>
          <w:szCs w:val="24"/>
        </w:rPr>
        <w:t>ommission</w:t>
      </w:r>
      <w:r w:rsidR="00477B6E" w:rsidRPr="00D3495C">
        <w:rPr>
          <w:rFonts w:ascii="Arial" w:hAnsi="Arial" w:cs="Arial"/>
          <w:sz w:val="24"/>
          <w:szCs w:val="24"/>
        </w:rPr>
        <w:t xml:space="preserve"> for Wales. (2021) The Right Way. Available at: </w:t>
      </w:r>
      <w:r w:rsidRPr="00D3495C">
        <w:rPr>
          <w:rFonts w:ascii="Arial" w:hAnsi="Arial" w:cs="Arial"/>
          <w:sz w:val="24"/>
          <w:szCs w:val="24"/>
        </w:rPr>
        <w:t xml:space="preserve">   </w:t>
      </w:r>
      <w:hyperlink r:id="rId15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https://w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w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w.childcomwales.org.uk/wp-content/uploads/2017/04/The-Right-Way.pdf</w:t>
        </w:r>
      </w:hyperlink>
      <w:r w:rsidR="00477B6E" w:rsidRPr="00D3495C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477B6E" w:rsidRPr="00D3495C">
        <w:rPr>
          <w:rStyle w:val="Hyperlink"/>
          <w:rFonts w:ascii="Arial" w:hAnsi="Arial" w:cs="Arial"/>
          <w:sz w:val="24"/>
          <w:szCs w:val="24"/>
          <w:u w:val="none"/>
        </w:rPr>
        <w:t>(Accessed: 3</w:t>
      </w:r>
      <w:r w:rsidR="00477B6E" w:rsidRPr="00D3495C">
        <w:rPr>
          <w:rStyle w:val="Hyperlink"/>
          <w:rFonts w:ascii="Arial" w:hAnsi="Arial" w:cs="Arial"/>
          <w:sz w:val="24"/>
          <w:szCs w:val="24"/>
          <w:u w:val="none"/>
          <w:vertAlign w:val="superscript"/>
        </w:rPr>
        <w:t>rd</w:t>
      </w:r>
      <w:r w:rsidR="00477B6E" w:rsidRPr="00D3495C">
        <w:rPr>
          <w:rStyle w:val="Hyperlink"/>
          <w:rFonts w:ascii="Arial" w:hAnsi="Arial" w:cs="Arial"/>
          <w:sz w:val="24"/>
          <w:szCs w:val="24"/>
          <w:u w:val="none"/>
        </w:rPr>
        <w:t xml:space="preserve"> July 2021).</w:t>
      </w:r>
    </w:p>
    <w:p w14:paraId="331606F8" w14:textId="2F411402" w:rsidR="00796C3D" w:rsidRPr="00D3495C" w:rsidRDefault="00796C3D" w:rsidP="00D3495C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D3495C">
        <w:rPr>
          <w:rFonts w:ascii="Arial" w:hAnsi="Arial" w:cs="Arial"/>
          <w:sz w:val="24"/>
          <w:szCs w:val="24"/>
        </w:rPr>
        <w:t>Davis</w:t>
      </w:r>
      <w:r w:rsidR="00562926" w:rsidRPr="00D3495C">
        <w:rPr>
          <w:rFonts w:ascii="Arial" w:hAnsi="Arial" w:cs="Arial"/>
          <w:sz w:val="24"/>
          <w:szCs w:val="24"/>
        </w:rPr>
        <w:t>, J. (</w:t>
      </w:r>
      <w:r w:rsidRPr="00D3495C">
        <w:rPr>
          <w:rFonts w:ascii="Arial" w:hAnsi="Arial" w:cs="Arial"/>
          <w:sz w:val="24"/>
          <w:szCs w:val="24"/>
        </w:rPr>
        <w:t>1998</w:t>
      </w:r>
      <w:r w:rsidR="00562926" w:rsidRPr="00D3495C">
        <w:rPr>
          <w:rFonts w:ascii="Arial" w:hAnsi="Arial" w:cs="Arial"/>
          <w:sz w:val="24"/>
          <w:szCs w:val="24"/>
        </w:rPr>
        <w:t xml:space="preserve">) </w:t>
      </w:r>
      <w:r w:rsidR="00562926" w:rsidRPr="00D3495C">
        <w:rPr>
          <w:rFonts w:ascii="Arial" w:hAnsi="Arial" w:cs="Arial"/>
          <w:i/>
          <w:iCs/>
          <w:sz w:val="24"/>
          <w:szCs w:val="24"/>
        </w:rPr>
        <w:t xml:space="preserve">Y </w:t>
      </w:r>
      <w:proofErr w:type="spellStart"/>
      <w:r w:rsidR="00562926" w:rsidRPr="00D3495C">
        <w:rPr>
          <w:rFonts w:ascii="Arial" w:hAnsi="Arial" w:cs="Arial"/>
          <w:i/>
          <w:iCs/>
          <w:sz w:val="24"/>
          <w:szCs w:val="24"/>
        </w:rPr>
        <w:t>oung</w:t>
      </w:r>
      <w:proofErr w:type="spellEnd"/>
      <w:r w:rsidR="00562926" w:rsidRPr="00D3495C">
        <w:rPr>
          <w:rFonts w:ascii="Arial" w:hAnsi="Arial" w:cs="Arial"/>
          <w:i/>
          <w:iCs/>
          <w:sz w:val="24"/>
          <w:szCs w:val="24"/>
        </w:rPr>
        <w:t xml:space="preserve"> children, environmental </w:t>
      </w:r>
      <w:proofErr w:type="gramStart"/>
      <w:r w:rsidR="00562926" w:rsidRPr="00D3495C">
        <w:rPr>
          <w:rFonts w:ascii="Arial" w:hAnsi="Arial" w:cs="Arial"/>
          <w:i/>
          <w:iCs/>
          <w:sz w:val="24"/>
          <w:szCs w:val="24"/>
        </w:rPr>
        <w:t>education</w:t>
      </w:r>
      <w:proofErr w:type="gramEnd"/>
      <w:r w:rsidR="00562926" w:rsidRPr="00D3495C">
        <w:rPr>
          <w:rFonts w:ascii="Arial" w:hAnsi="Arial" w:cs="Arial"/>
          <w:i/>
          <w:iCs/>
          <w:sz w:val="24"/>
          <w:szCs w:val="24"/>
        </w:rPr>
        <w:t xml:space="preserve"> and the future</w:t>
      </w:r>
      <w:r w:rsidR="00562926" w:rsidRPr="00D3495C">
        <w:rPr>
          <w:rFonts w:ascii="Arial" w:hAnsi="Arial" w:cs="Arial"/>
          <w:sz w:val="24"/>
          <w:szCs w:val="24"/>
        </w:rPr>
        <w:t xml:space="preserve">. Available at: </w:t>
      </w:r>
      <w:r w:rsidRPr="00D3495C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="00562926" w:rsidRPr="00D3495C">
          <w:rPr>
            <w:rStyle w:val="Hyperlink"/>
            <w:rFonts w:ascii="Arial" w:hAnsi="Arial" w:cs="Arial"/>
            <w:sz w:val="24"/>
            <w:szCs w:val="24"/>
          </w:rPr>
          <w:t>https://moodle.uwtsd.ac.uk/pluginfile.php/137403/mod_resource/content/1/julia%20%20davies%20paper.pdf.ac</w:t>
        </w:r>
        <w:r w:rsidR="00562926" w:rsidRPr="00D3495C">
          <w:rPr>
            <w:rStyle w:val="Hyperlink"/>
            <w:rFonts w:ascii="Arial" w:hAnsi="Arial" w:cs="Arial"/>
            <w:sz w:val="24"/>
            <w:szCs w:val="24"/>
          </w:rPr>
          <w:t>.</w:t>
        </w:r>
        <w:r w:rsidR="00562926" w:rsidRPr="00D3495C">
          <w:rPr>
            <w:rStyle w:val="Hyperlink"/>
            <w:rFonts w:ascii="Arial" w:hAnsi="Arial" w:cs="Arial"/>
            <w:sz w:val="24"/>
            <w:szCs w:val="24"/>
          </w:rPr>
          <w:t>uk)</w:t>
        </w:r>
      </w:hyperlink>
      <w:r w:rsidR="00562926" w:rsidRPr="00D3495C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562926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3</w:t>
      </w:r>
      <w:r w:rsidR="00562926" w:rsidRPr="00D3495C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rd</w:t>
      </w:r>
      <w:r w:rsidR="00562926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July 2021).</w:t>
      </w:r>
    </w:p>
    <w:p w14:paraId="63B02541" w14:textId="667237D4" w:rsidR="009540D0" w:rsidRPr="00D3495C" w:rsidRDefault="00796C3D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>D</w:t>
      </w:r>
      <w:r w:rsidR="009540D0" w:rsidRPr="00D3495C">
        <w:rPr>
          <w:rFonts w:ascii="Arial" w:hAnsi="Arial" w:cs="Arial"/>
          <w:sz w:val="24"/>
          <w:szCs w:val="24"/>
        </w:rPr>
        <w:t>onaldson, G. (2015)</w:t>
      </w:r>
      <w:r w:rsidR="009540D0" w:rsidRPr="00D3495C">
        <w:rPr>
          <w:rFonts w:ascii="Arial" w:hAnsi="Arial" w:cs="Arial"/>
          <w:i/>
          <w:iCs/>
          <w:sz w:val="24"/>
          <w:szCs w:val="24"/>
        </w:rPr>
        <w:t xml:space="preserve"> Successful Futures. </w:t>
      </w:r>
      <w:r w:rsidR="009540D0" w:rsidRPr="00D3495C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9540D0" w:rsidRPr="00D3495C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 w:rsidR="009540D0" w:rsidRPr="00D3495C">
        <w:rPr>
          <w:rFonts w:ascii="Arial" w:hAnsi="Arial" w:cs="Arial"/>
          <w:sz w:val="24"/>
          <w:szCs w:val="24"/>
        </w:rPr>
        <w:t xml:space="preserve"> (Accessed:</w:t>
      </w:r>
      <w:r w:rsidR="00562926" w:rsidRPr="00D3495C">
        <w:rPr>
          <w:rFonts w:ascii="Arial" w:hAnsi="Arial" w:cs="Arial"/>
          <w:sz w:val="24"/>
          <w:szCs w:val="24"/>
        </w:rPr>
        <w:t xml:space="preserve"> 5</w:t>
      </w:r>
      <w:r w:rsidR="00562926"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="00562926" w:rsidRPr="00D3495C">
        <w:rPr>
          <w:rFonts w:ascii="Arial" w:hAnsi="Arial" w:cs="Arial"/>
          <w:sz w:val="24"/>
          <w:szCs w:val="24"/>
        </w:rPr>
        <w:t xml:space="preserve"> July </w:t>
      </w:r>
      <w:r w:rsidR="009540D0" w:rsidRPr="00D3495C">
        <w:rPr>
          <w:rFonts w:ascii="Arial" w:hAnsi="Arial" w:cs="Arial"/>
          <w:sz w:val="24"/>
          <w:szCs w:val="24"/>
        </w:rPr>
        <w:t>202</w:t>
      </w:r>
      <w:r w:rsidR="00562926" w:rsidRPr="00D3495C">
        <w:rPr>
          <w:rFonts w:ascii="Arial" w:hAnsi="Arial" w:cs="Arial"/>
          <w:sz w:val="24"/>
          <w:szCs w:val="24"/>
        </w:rPr>
        <w:t>1</w:t>
      </w:r>
      <w:r w:rsidR="009540D0" w:rsidRPr="00D3495C">
        <w:rPr>
          <w:rFonts w:ascii="Arial" w:hAnsi="Arial" w:cs="Arial"/>
          <w:sz w:val="24"/>
          <w:szCs w:val="24"/>
        </w:rPr>
        <w:t>).</w:t>
      </w:r>
    </w:p>
    <w:p w14:paraId="13F43A21" w14:textId="17570464" w:rsidR="009540D0" w:rsidRPr="00D3495C" w:rsidRDefault="009540D0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Early Childhood Today. (2020)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Pioneers in our field: Fredrich Froebel – Founder of the first kindergarten. </w:t>
      </w:r>
      <w:r w:rsidRPr="00D3495C">
        <w:rPr>
          <w:rFonts w:ascii="Arial" w:hAnsi="Arial" w:cs="Arial"/>
          <w:sz w:val="24"/>
          <w:szCs w:val="24"/>
        </w:rPr>
        <w:t xml:space="preserve">Available at:  </w:t>
      </w:r>
      <w:hyperlink r:id="rId18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https://www.scholastic.com/teachers/articles/teaching-content/pioneers-our-field-friedrich-froebel-founder-first-kindergarten/</w:t>
        </w:r>
      </w:hyperlink>
      <w:r w:rsidRPr="00D3495C">
        <w:rPr>
          <w:rFonts w:ascii="Arial" w:hAnsi="Arial" w:cs="Arial"/>
          <w:sz w:val="24"/>
          <w:szCs w:val="24"/>
        </w:rPr>
        <w:t xml:space="preserve"> (Accessed: </w:t>
      </w:r>
      <w:r w:rsidR="00562926" w:rsidRPr="00D3495C">
        <w:rPr>
          <w:rFonts w:ascii="Arial" w:hAnsi="Arial" w:cs="Arial"/>
          <w:sz w:val="24"/>
          <w:szCs w:val="24"/>
        </w:rPr>
        <w:t>4</w:t>
      </w:r>
      <w:r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Pr="00D3495C">
        <w:rPr>
          <w:rFonts w:ascii="Arial" w:hAnsi="Arial" w:cs="Arial"/>
          <w:sz w:val="24"/>
          <w:szCs w:val="24"/>
        </w:rPr>
        <w:t xml:space="preserve"> </w:t>
      </w:r>
      <w:r w:rsidR="00562926" w:rsidRPr="00D3495C">
        <w:rPr>
          <w:rFonts w:ascii="Arial" w:hAnsi="Arial" w:cs="Arial"/>
          <w:sz w:val="24"/>
          <w:szCs w:val="24"/>
        </w:rPr>
        <w:t>July 2021</w:t>
      </w:r>
      <w:r w:rsidRPr="00D3495C">
        <w:rPr>
          <w:rFonts w:ascii="Arial" w:hAnsi="Arial" w:cs="Arial"/>
          <w:sz w:val="24"/>
          <w:szCs w:val="24"/>
        </w:rPr>
        <w:t>).</w:t>
      </w:r>
    </w:p>
    <w:p w14:paraId="0050399D" w14:textId="110F995E" w:rsidR="00477B6E" w:rsidRPr="00D3495C" w:rsidRDefault="00477B6E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lastRenderedPageBreak/>
        <w:t xml:space="preserve">Eco Schools. (2021) </w:t>
      </w:r>
      <w:r w:rsidRPr="00D3495C">
        <w:rPr>
          <w:rFonts w:ascii="Arial" w:hAnsi="Arial" w:cs="Arial"/>
          <w:i/>
          <w:iCs/>
          <w:sz w:val="24"/>
          <w:szCs w:val="24"/>
        </w:rPr>
        <w:t>Eco Schools Green Flag and Other Awards</w:t>
      </w:r>
      <w:r w:rsidRPr="00D3495C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https://www.eco-schools.org.uk/about/eco-schools-green-flag-other-awards/</w:t>
        </w:r>
      </w:hyperlink>
      <w:r w:rsidRPr="00D3495C">
        <w:rPr>
          <w:rFonts w:ascii="Arial" w:hAnsi="Arial" w:cs="Arial"/>
          <w:sz w:val="24"/>
          <w:szCs w:val="24"/>
        </w:rPr>
        <w:t xml:space="preserve"> (Accessed: 7</w:t>
      </w:r>
      <w:r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Pr="00D3495C">
        <w:rPr>
          <w:rFonts w:ascii="Arial" w:hAnsi="Arial" w:cs="Arial"/>
          <w:sz w:val="24"/>
          <w:szCs w:val="24"/>
        </w:rPr>
        <w:t xml:space="preserve"> July 2021).</w:t>
      </w:r>
    </w:p>
    <w:p w14:paraId="1EE29CDE" w14:textId="1CA003E7" w:rsidR="009C51E2" w:rsidRPr="00D3495C" w:rsidRDefault="00D3495C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9C51E2" w:rsidRPr="00D3495C">
        <w:rPr>
          <w:rFonts w:ascii="Arial" w:hAnsi="Arial" w:cs="Arial"/>
          <w:sz w:val="24"/>
          <w:szCs w:val="24"/>
        </w:rPr>
        <w:t>styn</w:t>
      </w:r>
      <w:r w:rsidR="004D607F" w:rsidRPr="00D3495C">
        <w:rPr>
          <w:rFonts w:ascii="Arial" w:hAnsi="Arial" w:cs="Arial"/>
          <w:sz w:val="24"/>
          <w:szCs w:val="24"/>
        </w:rPr>
        <w:t>.</w:t>
      </w:r>
      <w:r w:rsidR="009C51E2" w:rsidRPr="00D3495C">
        <w:rPr>
          <w:rFonts w:ascii="Arial" w:hAnsi="Arial" w:cs="Arial"/>
          <w:sz w:val="24"/>
          <w:szCs w:val="24"/>
        </w:rPr>
        <w:t xml:space="preserve"> (2014) </w:t>
      </w:r>
      <w:r w:rsidR="004D607F" w:rsidRPr="00D3495C">
        <w:rPr>
          <w:rFonts w:ascii="Arial" w:hAnsi="Arial" w:cs="Arial"/>
          <w:i/>
          <w:iCs/>
          <w:sz w:val="24"/>
          <w:szCs w:val="24"/>
        </w:rPr>
        <w:t>ESDGC</w:t>
      </w:r>
      <w:r w:rsidR="004D607F" w:rsidRPr="00D3495C">
        <w:rPr>
          <w:rFonts w:ascii="Arial" w:hAnsi="Arial" w:cs="Arial"/>
          <w:i/>
          <w:iCs/>
          <w:sz w:val="24"/>
          <w:szCs w:val="24"/>
        </w:rPr>
        <w:t>:</w:t>
      </w:r>
      <w:r w:rsidR="004D607F" w:rsidRPr="00D3495C">
        <w:rPr>
          <w:rFonts w:ascii="Arial" w:hAnsi="Arial" w:cs="Arial"/>
          <w:i/>
          <w:iCs/>
          <w:sz w:val="24"/>
          <w:szCs w:val="24"/>
        </w:rPr>
        <w:t xml:space="preserve"> Progress in education for sustainable development and global</w:t>
      </w:r>
      <w:r w:rsidR="004D607F" w:rsidRPr="00D3495C">
        <w:rPr>
          <w:rFonts w:ascii="Arial" w:hAnsi="Arial" w:cs="Arial"/>
          <w:sz w:val="24"/>
          <w:szCs w:val="24"/>
        </w:rPr>
        <w:t xml:space="preserve"> citizenship</w:t>
      </w:r>
      <w:r w:rsidR="004D607F" w:rsidRPr="00D3495C"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="004D607F" w:rsidRPr="00D3495C">
          <w:rPr>
            <w:rStyle w:val="Hyperlink"/>
            <w:rFonts w:ascii="Arial" w:hAnsi="Arial" w:cs="Arial"/>
            <w:sz w:val="24"/>
            <w:szCs w:val="24"/>
          </w:rPr>
          <w:t>https://www.estyn.gov.wales/system/files/2020-07/ESDGC%253A%</w:t>
        </w:r>
        <w:r w:rsidR="004D607F" w:rsidRPr="00D3495C">
          <w:rPr>
            <w:rStyle w:val="Hyperlink"/>
            <w:rFonts w:ascii="Arial" w:hAnsi="Arial" w:cs="Arial"/>
            <w:sz w:val="24"/>
            <w:szCs w:val="24"/>
          </w:rPr>
          <w:t>2</w:t>
        </w:r>
        <w:r w:rsidR="004D607F" w:rsidRPr="00D3495C">
          <w:rPr>
            <w:rStyle w:val="Hyperlink"/>
            <w:rFonts w:ascii="Arial" w:hAnsi="Arial" w:cs="Arial"/>
            <w:sz w:val="24"/>
            <w:szCs w:val="24"/>
          </w:rPr>
          <w:t>520Progress%2520in%2520education%2520for%2520sustainable%2520development%2520and%2520global%2520citizenship%2520-%2520June%25202014.pdf</w:t>
        </w:r>
      </w:hyperlink>
      <w:r w:rsidR="004D607F" w:rsidRPr="00D3495C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4D607F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 2</w:t>
      </w:r>
      <w:r w:rsidR="004D607F" w:rsidRPr="00D3495C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nd</w:t>
      </w:r>
      <w:r w:rsidR="004D607F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July 2021).</w:t>
      </w:r>
    </w:p>
    <w:p w14:paraId="42C6FF84" w14:textId="2F666670" w:rsidR="009540D0" w:rsidRPr="00D3495C" w:rsidRDefault="009540D0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Frost, J.  and </w:t>
      </w:r>
      <w:proofErr w:type="spellStart"/>
      <w:r w:rsidRPr="00D3495C">
        <w:rPr>
          <w:rFonts w:ascii="Arial" w:hAnsi="Arial" w:cs="Arial"/>
          <w:sz w:val="24"/>
          <w:szCs w:val="24"/>
        </w:rPr>
        <w:t>Sutterby</w:t>
      </w:r>
      <w:proofErr w:type="spellEnd"/>
      <w:r w:rsidRPr="00D3495C">
        <w:rPr>
          <w:rFonts w:ascii="Arial" w:hAnsi="Arial" w:cs="Arial"/>
          <w:sz w:val="24"/>
          <w:szCs w:val="24"/>
        </w:rPr>
        <w:t xml:space="preserve">, J. (2017) ‘Outdoor Play Is Essential to Whole Child Development’,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Our Proud Heritage, </w:t>
      </w:r>
      <w:r w:rsidRPr="00D3495C">
        <w:rPr>
          <w:rFonts w:ascii="Arial" w:hAnsi="Arial" w:cs="Arial"/>
          <w:sz w:val="24"/>
          <w:szCs w:val="24"/>
        </w:rPr>
        <w:t xml:space="preserve">2020(7), pp. 82-85. Available at: </w:t>
      </w:r>
      <w:hyperlink r:id="rId21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https://web.a.ebscohost.com/ehost/pdfviewer/pdfviewer?vid=1&amp;sid=7a983ddb-1cf6-4381-af86-0e212fdbeea3%40sdc-v-sessmgr03</w:t>
        </w:r>
      </w:hyperlink>
      <w:r w:rsidRPr="00D3495C">
        <w:rPr>
          <w:rFonts w:ascii="Arial" w:hAnsi="Arial" w:cs="Arial"/>
          <w:sz w:val="24"/>
          <w:szCs w:val="24"/>
        </w:rPr>
        <w:t xml:space="preserve"> (Accessed 7</w:t>
      </w:r>
      <w:r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Pr="00D3495C">
        <w:rPr>
          <w:rFonts w:ascii="Arial" w:hAnsi="Arial" w:cs="Arial"/>
          <w:sz w:val="24"/>
          <w:szCs w:val="24"/>
        </w:rPr>
        <w:t xml:space="preserve"> </w:t>
      </w:r>
      <w:r w:rsidR="00562926" w:rsidRPr="00D3495C">
        <w:rPr>
          <w:rFonts w:ascii="Arial" w:hAnsi="Arial" w:cs="Arial"/>
          <w:sz w:val="24"/>
          <w:szCs w:val="24"/>
        </w:rPr>
        <w:t>July</w:t>
      </w:r>
      <w:r w:rsidRPr="00D3495C">
        <w:rPr>
          <w:rFonts w:ascii="Arial" w:hAnsi="Arial" w:cs="Arial"/>
          <w:sz w:val="24"/>
          <w:szCs w:val="24"/>
        </w:rPr>
        <w:t xml:space="preserve"> 202</w:t>
      </w:r>
      <w:r w:rsidR="00562926" w:rsidRPr="00D3495C">
        <w:rPr>
          <w:rFonts w:ascii="Arial" w:hAnsi="Arial" w:cs="Arial"/>
          <w:sz w:val="24"/>
          <w:szCs w:val="24"/>
        </w:rPr>
        <w:t>1</w:t>
      </w:r>
      <w:r w:rsidRPr="00D3495C">
        <w:rPr>
          <w:rFonts w:ascii="Arial" w:hAnsi="Arial" w:cs="Arial"/>
          <w:sz w:val="24"/>
          <w:szCs w:val="24"/>
        </w:rPr>
        <w:t>).</w:t>
      </w:r>
    </w:p>
    <w:p w14:paraId="0385C9F6" w14:textId="6927C1DD" w:rsidR="008454A7" w:rsidRPr="00D3495C" w:rsidRDefault="008454A7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>Grant</w:t>
      </w:r>
      <w:r w:rsidR="00E02A85" w:rsidRPr="00D3495C">
        <w:rPr>
          <w:rFonts w:ascii="Arial" w:hAnsi="Arial" w:cs="Arial"/>
          <w:sz w:val="24"/>
          <w:szCs w:val="24"/>
        </w:rPr>
        <w:t xml:space="preserve">, M. (2020) </w:t>
      </w:r>
      <w:r w:rsidR="00E02A85" w:rsidRPr="00D3495C">
        <w:rPr>
          <w:rFonts w:ascii="Arial" w:hAnsi="Arial" w:cs="Arial"/>
          <w:i/>
          <w:iCs/>
          <w:sz w:val="24"/>
          <w:szCs w:val="24"/>
        </w:rPr>
        <w:t xml:space="preserve">Sustainability. </w:t>
      </w:r>
      <w:r w:rsidR="00E02A85" w:rsidRPr="00D3495C">
        <w:rPr>
          <w:rFonts w:ascii="Arial" w:hAnsi="Arial" w:cs="Arial"/>
          <w:sz w:val="24"/>
          <w:szCs w:val="24"/>
        </w:rPr>
        <w:t xml:space="preserve">Available at: </w:t>
      </w:r>
      <w:r w:rsidRPr="00D3495C">
        <w:rPr>
          <w:rFonts w:ascii="Arial" w:hAnsi="Arial" w:cs="Arial"/>
          <w:sz w:val="24"/>
          <w:szCs w:val="24"/>
        </w:rPr>
        <w:t xml:space="preserve">   </w:t>
      </w:r>
      <w:hyperlink r:id="rId22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https://ww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w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.investopedia.com/terms/s/sustainability.asp</w:t>
        </w:r>
      </w:hyperlink>
      <w:r w:rsidR="00E02A85" w:rsidRPr="00D3495C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E02A85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3</w:t>
      </w:r>
      <w:r w:rsidR="00E02A85" w:rsidRPr="00D3495C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rd</w:t>
      </w:r>
      <w:r w:rsidR="00E02A85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July 2021).</w:t>
      </w:r>
    </w:p>
    <w:p w14:paraId="79AEF9C5" w14:textId="690349C3" w:rsidR="004E4180" w:rsidRPr="00D3495C" w:rsidRDefault="000F743F" w:rsidP="00D3495C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color w:val="111111"/>
          <w:sz w:val="24"/>
          <w:szCs w:val="24"/>
        </w:rPr>
      </w:pPr>
      <w:proofErr w:type="spellStart"/>
      <w:r w:rsidRPr="00D3495C">
        <w:rPr>
          <w:rFonts w:ascii="Arial" w:hAnsi="Arial" w:cs="Arial"/>
          <w:b w:val="0"/>
          <w:bCs w:val="0"/>
          <w:sz w:val="24"/>
          <w:szCs w:val="24"/>
        </w:rPr>
        <w:t>Gonczy</w:t>
      </w:r>
      <w:proofErr w:type="spellEnd"/>
      <w:r w:rsidR="004E4180" w:rsidRPr="00D3495C">
        <w:rPr>
          <w:rFonts w:ascii="Arial" w:hAnsi="Arial" w:cs="Arial"/>
          <w:b w:val="0"/>
          <w:bCs w:val="0"/>
          <w:sz w:val="24"/>
          <w:szCs w:val="24"/>
        </w:rPr>
        <w:t>, T. (2013). ‘The Importance of Play and Child-led Learning’, Available at:</w:t>
      </w:r>
    </w:p>
    <w:p w14:paraId="42234DB8" w14:textId="729DBD31" w:rsidR="000F743F" w:rsidRPr="00D3495C" w:rsidRDefault="000F743F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 </w:t>
      </w:r>
      <w:hyperlink r:id="rId23" w:history="1">
        <w:r w:rsidRPr="00D3495C">
          <w:rPr>
            <w:rStyle w:val="Hyperlink"/>
            <w:rFonts w:ascii="Arial" w:hAnsi="Arial" w:cs="Arial"/>
            <w:sz w:val="24"/>
            <w:szCs w:val="24"/>
          </w:rPr>
          <w:t>(PDF) T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h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e Importance of Play and Child-Led Learning (re</w:t>
        </w:r>
        <w:r w:rsidR="004E4180" w:rsidRPr="00D3495C">
          <w:rPr>
            <w:rFonts w:ascii="Arial" w:hAnsi="Arial" w:cs="Arial"/>
            <w:sz w:val="24"/>
            <w:szCs w:val="24"/>
          </w:rPr>
          <w:t xml:space="preserve"> </w:t>
        </w:r>
        <w:r w:rsidR="004E4180" w:rsidRPr="00D3495C">
          <w:rPr>
            <w:rStyle w:val="Hyperlink"/>
            <w:rFonts w:ascii="Arial" w:hAnsi="Arial" w:cs="Arial"/>
            <w:sz w:val="24"/>
            <w:szCs w:val="24"/>
          </w:rPr>
          <w:t>https://www.researchgate.net/publication/264543281_The_Importance_of_Play_and_Child-Led_Learning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searchgate.net)</w:t>
        </w:r>
      </w:hyperlink>
      <w:r w:rsidR="004E4180" w:rsidRPr="00D3495C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4E4180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Accessed: 6</w:t>
      </w:r>
      <w:r w:rsidR="004E4180" w:rsidRPr="00D3495C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="004E4180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July 2020).</w:t>
      </w:r>
    </w:p>
    <w:p w14:paraId="0E137DC6" w14:textId="77777777" w:rsidR="000F743F" w:rsidRPr="00D3495C" w:rsidRDefault="000F743F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03547B" w14:textId="2E8CDE99" w:rsidR="009540D0" w:rsidRPr="00D3495C" w:rsidRDefault="009540D0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Goodwin </w:t>
      </w:r>
      <w:r w:rsidR="001B1218" w:rsidRPr="00D3495C">
        <w:rPr>
          <w:rFonts w:ascii="Arial" w:hAnsi="Arial" w:cs="Arial"/>
          <w:sz w:val="24"/>
          <w:szCs w:val="24"/>
        </w:rPr>
        <w:t>U</w:t>
      </w:r>
      <w:r w:rsidRPr="00D3495C">
        <w:rPr>
          <w:rFonts w:ascii="Arial" w:hAnsi="Arial" w:cs="Arial"/>
          <w:sz w:val="24"/>
          <w:szCs w:val="24"/>
        </w:rPr>
        <w:t>ni</w:t>
      </w:r>
      <w:r w:rsidR="001B1218" w:rsidRPr="00D3495C">
        <w:rPr>
          <w:rFonts w:ascii="Arial" w:hAnsi="Arial" w:cs="Arial"/>
          <w:sz w:val="24"/>
          <w:szCs w:val="24"/>
        </w:rPr>
        <w:t>versity. (2021)</w:t>
      </w:r>
      <w:r w:rsidR="004E4180" w:rsidRPr="00D3495C">
        <w:rPr>
          <w:rFonts w:ascii="Arial" w:hAnsi="Arial" w:cs="Arial"/>
          <w:sz w:val="24"/>
          <w:szCs w:val="24"/>
        </w:rPr>
        <w:t xml:space="preserve"> </w:t>
      </w:r>
      <w:r w:rsidR="004E4180" w:rsidRPr="00D3495C">
        <w:rPr>
          <w:rFonts w:ascii="Arial" w:hAnsi="Arial" w:cs="Arial"/>
          <w:i/>
          <w:iCs/>
          <w:sz w:val="24"/>
          <w:szCs w:val="24"/>
        </w:rPr>
        <w:t xml:space="preserve">A Look Inside the Reggio Emilio Classroom. </w:t>
      </w:r>
      <w:r w:rsidR="004E4180" w:rsidRPr="00D3495C">
        <w:rPr>
          <w:rFonts w:ascii="Arial" w:hAnsi="Arial" w:cs="Arial"/>
          <w:sz w:val="24"/>
          <w:szCs w:val="24"/>
        </w:rPr>
        <w:t xml:space="preserve">Available at: </w:t>
      </w:r>
      <w:r w:rsidRPr="00D3495C">
        <w:rPr>
          <w:rFonts w:ascii="Arial" w:hAnsi="Arial" w:cs="Arial"/>
          <w:sz w:val="24"/>
          <w:szCs w:val="24"/>
        </w:rPr>
        <w:t xml:space="preserve">   </w:t>
      </w:r>
      <w:hyperlink r:id="rId24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https://w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w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w.goodwin.edu/enews/reggio-emilia-classroom-environment/</w:t>
        </w:r>
      </w:hyperlink>
      <w:r w:rsidR="004E4180" w:rsidRPr="00D3495C">
        <w:rPr>
          <w:rStyle w:val="Hyperlink"/>
          <w:rFonts w:ascii="Arial" w:hAnsi="Arial" w:cs="Arial"/>
          <w:sz w:val="24"/>
          <w:szCs w:val="24"/>
        </w:rPr>
        <w:t xml:space="preserve"> (Accessed: 2</w:t>
      </w:r>
      <w:r w:rsidR="004E4180" w:rsidRPr="00D3495C">
        <w:rPr>
          <w:rStyle w:val="Hyperlink"/>
          <w:rFonts w:ascii="Arial" w:hAnsi="Arial" w:cs="Arial"/>
          <w:sz w:val="24"/>
          <w:szCs w:val="24"/>
          <w:vertAlign w:val="superscript"/>
        </w:rPr>
        <w:t>nd</w:t>
      </w:r>
      <w:r w:rsidR="004E4180" w:rsidRPr="00D3495C">
        <w:rPr>
          <w:rStyle w:val="Hyperlink"/>
          <w:rFonts w:ascii="Arial" w:hAnsi="Arial" w:cs="Arial"/>
          <w:sz w:val="24"/>
          <w:szCs w:val="24"/>
        </w:rPr>
        <w:t xml:space="preserve"> July 2020).</w:t>
      </w:r>
    </w:p>
    <w:p w14:paraId="4BB9999D" w14:textId="43D6A55F" w:rsidR="00031987" w:rsidRPr="00D3495C" w:rsidRDefault="00031987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>Google Maps. (2021a) Gower Peninsular</w:t>
      </w:r>
      <w:r w:rsidR="00551DA2" w:rsidRPr="00D3495C">
        <w:rPr>
          <w:rFonts w:ascii="Arial" w:hAnsi="Arial" w:cs="Arial"/>
          <w:sz w:val="24"/>
          <w:szCs w:val="24"/>
        </w:rPr>
        <w:t>.</w:t>
      </w:r>
      <w:r w:rsidRPr="00D3495C">
        <w:rPr>
          <w:rFonts w:ascii="Arial" w:hAnsi="Arial" w:cs="Arial"/>
          <w:sz w:val="24"/>
          <w:szCs w:val="24"/>
        </w:rPr>
        <w:t xml:space="preserve"> [Image] Available at: </w:t>
      </w:r>
      <w:hyperlink r:id="rId25" w:history="1">
        <w:r w:rsidR="00551DA2" w:rsidRPr="00D3495C">
          <w:rPr>
            <w:rStyle w:val="Hyperlink"/>
            <w:rFonts w:ascii="Arial" w:hAnsi="Arial" w:cs="Arial"/>
            <w:sz w:val="24"/>
            <w:szCs w:val="24"/>
          </w:rPr>
          <w:t>https://www.google.com/maps/place/Gower/@51.5863401,-4.099335,13z/data=!4m5!3m4!1s0x486e92b8d9855249:0x7c808dac74aaa1d2!8m2!3d51.5966706!4d-4.1698781?hl=en</w:t>
        </w:r>
      </w:hyperlink>
      <w:r w:rsidR="00551DA2" w:rsidRPr="00D3495C">
        <w:rPr>
          <w:rFonts w:ascii="Arial" w:hAnsi="Arial" w:cs="Arial"/>
          <w:sz w:val="24"/>
          <w:szCs w:val="24"/>
        </w:rPr>
        <w:t xml:space="preserve"> </w:t>
      </w:r>
      <w:r w:rsidRPr="00D3495C">
        <w:rPr>
          <w:rFonts w:ascii="Arial" w:hAnsi="Arial" w:cs="Arial"/>
          <w:sz w:val="24"/>
          <w:szCs w:val="24"/>
        </w:rPr>
        <w:t>(Accessed: 3</w:t>
      </w:r>
      <w:r w:rsidRPr="00D3495C">
        <w:rPr>
          <w:rFonts w:ascii="Arial" w:hAnsi="Arial" w:cs="Arial"/>
          <w:sz w:val="24"/>
          <w:szCs w:val="24"/>
          <w:vertAlign w:val="superscript"/>
        </w:rPr>
        <w:t>rd</w:t>
      </w:r>
      <w:r w:rsidRPr="00D3495C">
        <w:rPr>
          <w:rFonts w:ascii="Arial" w:hAnsi="Arial" w:cs="Arial"/>
          <w:sz w:val="24"/>
          <w:szCs w:val="24"/>
        </w:rPr>
        <w:t xml:space="preserve"> July 2021)</w:t>
      </w:r>
    </w:p>
    <w:p w14:paraId="37FAB87A" w14:textId="10C7042F" w:rsidR="00031987" w:rsidRPr="00D3495C" w:rsidRDefault="00031987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Google Maps. (2021b) Bishopston Road [Image] Available at: </w:t>
      </w:r>
      <w:hyperlink r:id="rId26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https://www.google.com/maps/@51.5829778,-4.05128,254m/data=!3m1!1e3?hl=en</w:t>
        </w:r>
      </w:hyperlink>
      <w:r w:rsidRPr="00D3495C">
        <w:rPr>
          <w:rFonts w:ascii="Arial" w:hAnsi="Arial" w:cs="Arial"/>
          <w:sz w:val="24"/>
          <w:szCs w:val="24"/>
        </w:rPr>
        <w:t xml:space="preserve"> (Accessed: 3</w:t>
      </w:r>
      <w:r w:rsidRPr="00D3495C">
        <w:rPr>
          <w:rFonts w:ascii="Arial" w:hAnsi="Arial" w:cs="Arial"/>
          <w:sz w:val="24"/>
          <w:szCs w:val="24"/>
          <w:vertAlign w:val="superscript"/>
        </w:rPr>
        <w:t>rd</w:t>
      </w:r>
      <w:r w:rsidRPr="00D3495C">
        <w:rPr>
          <w:rFonts w:ascii="Arial" w:hAnsi="Arial" w:cs="Arial"/>
          <w:sz w:val="24"/>
          <w:szCs w:val="24"/>
        </w:rPr>
        <w:t xml:space="preserve"> July 2021)</w:t>
      </w:r>
    </w:p>
    <w:p w14:paraId="3DF8406A" w14:textId="22B62D73" w:rsidR="00477B6E" w:rsidRPr="00D3495C" w:rsidRDefault="00477B6E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lastRenderedPageBreak/>
        <w:t xml:space="preserve">Green Team. (2021) </w:t>
      </w:r>
      <w:r w:rsidR="00D3495C" w:rsidRPr="00D3495C">
        <w:rPr>
          <w:rFonts w:ascii="Arial" w:hAnsi="Arial" w:cs="Arial"/>
          <w:i/>
          <w:iCs/>
          <w:sz w:val="24"/>
          <w:szCs w:val="24"/>
        </w:rPr>
        <w:t xml:space="preserve">Green Schools. </w:t>
      </w:r>
      <w:r w:rsidR="00D3495C" w:rsidRPr="00D3495C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="00D3495C" w:rsidRPr="00D3495C">
          <w:rPr>
            <w:rStyle w:val="Hyperlink"/>
            <w:rFonts w:ascii="Arial" w:hAnsi="Arial" w:cs="Arial"/>
            <w:sz w:val="24"/>
            <w:szCs w:val="24"/>
          </w:rPr>
          <w:t>https://www.greenteam.org.uk/our-programmes/green-schools/</w:t>
        </w:r>
      </w:hyperlink>
      <w:r w:rsidR="00D3495C" w:rsidRPr="00D3495C">
        <w:rPr>
          <w:rFonts w:ascii="Arial" w:hAnsi="Arial" w:cs="Arial"/>
          <w:sz w:val="24"/>
          <w:szCs w:val="24"/>
        </w:rPr>
        <w:t>. (Accessed: 7</w:t>
      </w:r>
      <w:r w:rsidR="00D3495C"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="00D3495C" w:rsidRPr="00D3495C">
        <w:rPr>
          <w:rFonts w:ascii="Arial" w:hAnsi="Arial" w:cs="Arial"/>
          <w:sz w:val="24"/>
          <w:szCs w:val="24"/>
        </w:rPr>
        <w:t xml:space="preserve"> July 2021).</w:t>
      </w:r>
    </w:p>
    <w:p w14:paraId="38D23408" w14:textId="45C034CD" w:rsidR="008D152A" w:rsidRPr="00D3495C" w:rsidRDefault="00031987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Harris-Evans, G. (2020a) </w:t>
      </w:r>
      <w:r w:rsidRPr="00D3495C">
        <w:rPr>
          <w:rFonts w:ascii="Arial" w:hAnsi="Arial" w:cs="Arial"/>
          <w:i/>
          <w:iCs/>
          <w:sz w:val="24"/>
          <w:szCs w:val="24"/>
        </w:rPr>
        <w:t>Outdoor Environment Diagram</w:t>
      </w:r>
      <w:r w:rsidRPr="00D3495C">
        <w:rPr>
          <w:rFonts w:ascii="Arial" w:hAnsi="Arial" w:cs="Arial"/>
          <w:sz w:val="24"/>
          <w:szCs w:val="24"/>
        </w:rPr>
        <w:t>. [Personal Image] (Power Point, Slide 8)</w:t>
      </w:r>
    </w:p>
    <w:p w14:paraId="16D5A44F" w14:textId="240BD2BA" w:rsidR="00031987" w:rsidRPr="00D3495C" w:rsidRDefault="00031987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Harris-Evans, G. (2020b) </w:t>
      </w:r>
      <w:r w:rsidRPr="00D3495C">
        <w:rPr>
          <w:rFonts w:ascii="Arial" w:hAnsi="Arial" w:cs="Arial"/>
          <w:i/>
          <w:iCs/>
          <w:sz w:val="24"/>
          <w:szCs w:val="24"/>
        </w:rPr>
        <w:t>Initial Outdoor Environment Plan</w:t>
      </w:r>
      <w:r w:rsidRPr="00D3495C">
        <w:rPr>
          <w:rFonts w:ascii="Arial" w:hAnsi="Arial" w:cs="Arial"/>
          <w:sz w:val="24"/>
          <w:szCs w:val="24"/>
        </w:rPr>
        <w:t>. [Personal Image] (Power Point, Slide 8)</w:t>
      </w:r>
    </w:p>
    <w:p w14:paraId="2E29876A" w14:textId="6A838798" w:rsidR="00490DF6" w:rsidRPr="00D3495C" w:rsidRDefault="00490DF6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>Harris-Evans, G. (2021</w:t>
      </w:r>
      <w:r w:rsidR="002164BC" w:rsidRPr="00D3495C">
        <w:rPr>
          <w:rFonts w:ascii="Arial" w:hAnsi="Arial" w:cs="Arial"/>
          <w:sz w:val="24"/>
          <w:szCs w:val="24"/>
        </w:rPr>
        <w:t>a</w:t>
      </w:r>
      <w:r w:rsidRPr="00D3495C">
        <w:rPr>
          <w:rFonts w:ascii="Arial" w:hAnsi="Arial" w:cs="Arial"/>
          <w:sz w:val="24"/>
          <w:szCs w:val="24"/>
        </w:rPr>
        <w:t xml:space="preserve">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I Went to Forest School Today. </w:t>
      </w:r>
      <w:r w:rsidRPr="00D3495C">
        <w:rPr>
          <w:rFonts w:ascii="Arial" w:hAnsi="Arial" w:cs="Arial"/>
          <w:sz w:val="24"/>
          <w:szCs w:val="24"/>
        </w:rPr>
        <w:t>[Poem] (Forest School Poem)</w:t>
      </w:r>
    </w:p>
    <w:p w14:paraId="3940574C" w14:textId="5E6450AD" w:rsidR="008E07D9" w:rsidRPr="00D3495C" w:rsidRDefault="00490DF6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>Ha</w:t>
      </w:r>
      <w:r w:rsidR="008E07D9" w:rsidRPr="00D3495C">
        <w:rPr>
          <w:rFonts w:ascii="Arial" w:hAnsi="Arial" w:cs="Arial"/>
          <w:sz w:val="24"/>
          <w:szCs w:val="24"/>
        </w:rPr>
        <w:t>rris-Evans</w:t>
      </w:r>
      <w:r w:rsidRPr="00D3495C">
        <w:rPr>
          <w:rFonts w:ascii="Arial" w:hAnsi="Arial" w:cs="Arial"/>
          <w:sz w:val="24"/>
          <w:szCs w:val="24"/>
        </w:rPr>
        <w:t>,</w:t>
      </w:r>
      <w:r w:rsidR="008E07D9" w:rsidRPr="00D3495C">
        <w:rPr>
          <w:rFonts w:ascii="Arial" w:hAnsi="Arial" w:cs="Arial"/>
          <w:sz w:val="24"/>
          <w:szCs w:val="24"/>
        </w:rPr>
        <w:t xml:space="preserve"> G</w:t>
      </w:r>
      <w:r w:rsidRPr="00D3495C">
        <w:rPr>
          <w:rFonts w:ascii="Arial" w:hAnsi="Arial" w:cs="Arial"/>
          <w:sz w:val="24"/>
          <w:szCs w:val="24"/>
        </w:rPr>
        <w:t>.</w:t>
      </w:r>
      <w:r w:rsidR="008E07D9" w:rsidRPr="00D3495C">
        <w:rPr>
          <w:rFonts w:ascii="Arial" w:hAnsi="Arial" w:cs="Arial"/>
          <w:sz w:val="24"/>
          <w:szCs w:val="24"/>
        </w:rPr>
        <w:t xml:space="preserve"> (2021</w:t>
      </w:r>
      <w:r w:rsidR="002164BC" w:rsidRPr="00D3495C">
        <w:rPr>
          <w:rFonts w:ascii="Arial" w:hAnsi="Arial" w:cs="Arial"/>
          <w:sz w:val="24"/>
          <w:szCs w:val="24"/>
        </w:rPr>
        <w:t>b</w:t>
      </w:r>
      <w:r w:rsidR="008E07D9" w:rsidRPr="00D3495C">
        <w:rPr>
          <w:rFonts w:ascii="Arial" w:hAnsi="Arial" w:cs="Arial"/>
          <w:sz w:val="24"/>
          <w:szCs w:val="24"/>
        </w:rPr>
        <w:t xml:space="preserve">) </w:t>
      </w:r>
      <w:r w:rsidR="008E07D9" w:rsidRPr="00D3495C">
        <w:rPr>
          <w:rFonts w:ascii="Arial" w:hAnsi="Arial" w:cs="Arial"/>
          <w:i/>
          <w:iCs/>
          <w:sz w:val="24"/>
          <w:szCs w:val="24"/>
        </w:rPr>
        <w:t xml:space="preserve">The Lonely Little Woodlouse. </w:t>
      </w:r>
      <w:r w:rsidRPr="00D3495C">
        <w:rPr>
          <w:rFonts w:ascii="Arial" w:hAnsi="Arial" w:cs="Arial"/>
          <w:sz w:val="24"/>
          <w:szCs w:val="24"/>
        </w:rPr>
        <w:t xml:space="preserve">[Story] (Short Children’s Story) </w:t>
      </w:r>
      <w:r w:rsidR="008E07D9" w:rsidRPr="00D3495C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="008E07D9" w:rsidRPr="00D3495C">
          <w:rPr>
            <w:rStyle w:val="Hyperlink"/>
            <w:rFonts w:ascii="Arial" w:hAnsi="Arial" w:cs="Arial"/>
            <w:sz w:val="24"/>
            <w:szCs w:val="24"/>
          </w:rPr>
          <w:t>https://read.bookcreator.com/TW2GwmTBHrNdy0RRXMSgzGocZKz1/ZTCCgISMSBy_tEC64hbftg</w:t>
        </w:r>
      </w:hyperlink>
      <w:r w:rsidR="008E07D9" w:rsidRPr="00D3495C">
        <w:rPr>
          <w:rFonts w:ascii="Arial" w:hAnsi="Arial" w:cs="Arial"/>
          <w:sz w:val="24"/>
          <w:szCs w:val="24"/>
        </w:rPr>
        <w:t xml:space="preserve"> (Accessed: 26</w:t>
      </w:r>
      <w:r w:rsidR="008E07D9"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="008E07D9" w:rsidRPr="00D3495C">
        <w:rPr>
          <w:rFonts w:ascii="Arial" w:hAnsi="Arial" w:cs="Arial"/>
          <w:sz w:val="24"/>
          <w:szCs w:val="24"/>
        </w:rPr>
        <w:t xml:space="preserve"> June 2021).</w:t>
      </w:r>
    </w:p>
    <w:p w14:paraId="4977EB5E" w14:textId="2B5E4086" w:rsidR="00AC61E0" w:rsidRPr="00D3495C" w:rsidRDefault="00AC61E0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Harris-Evans, G. (2021c) </w:t>
      </w:r>
      <w:r w:rsidRPr="00D3495C">
        <w:rPr>
          <w:rFonts w:ascii="Arial" w:hAnsi="Arial" w:cs="Arial"/>
          <w:i/>
          <w:iCs/>
          <w:sz w:val="24"/>
          <w:szCs w:val="24"/>
        </w:rPr>
        <w:t>Journey to Forest School</w:t>
      </w:r>
      <w:r w:rsidRPr="00D3495C">
        <w:rPr>
          <w:rFonts w:ascii="Arial" w:hAnsi="Arial" w:cs="Arial"/>
          <w:sz w:val="24"/>
          <w:szCs w:val="24"/>
        </w:rPr>
        <w:t>. [</w:t>
      </w:r>
      <w:r w:rsidR="004770BD" w:rsidRPr="00D3495C">
        <w:rPr>
          <w:rFonts w:ascii="Arial" w:hAnsi="Arial" w:cs="Arial"/>
          <w:sz w:val="24"/>
          <w:szCs w:val="24"/>
        </w:rPr>
        <w:t xml:space="preserve">Personal </w:t>
      </w:r>
      <w:r w:rsidRPr="00D3495C">
        <w:rPr>
          <w:rFonts w:ascii="Arial" w:hAnsi="Arial" w:cs="Arial"/>
          <w:sz w:val="24"/>
          <w:szCs w:val="24"/>
        </w:rPr>
        <w:t xml:space="preserve">Video] </w:t>
      </w:r>
    </w:p>
    <w:p w14:paraId="39473189" w14:textId="0B6EBC74" w:rsidR="004770BD" w:rsidRPr="00D3495C" w:rsidRDefault="004770BD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Harris-Evans, G. (2021d)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Existing Outdoor Space. </w:t>
      </w:r>
      <w:r w:rsidRPr="00D3495C">
        <w:rPr>
          <w:rFonts w:ascii="Arial" w:hAnsi="Arial" w:cs="Arial"/>
          <w:sz w:val="24"/>
          <w:szCs w:val="24"/>
        </w:rPr>
        <w:t>[Personal Image] (Power Point, Slide 3)</w:t>
      </w:r>
    </w:p>
    <w:p w14:paraId="6B0A7AC6" w14:textId="2A7988E0" w:rsidR="004770BD" w:rsidRPr="00D3495C" w:rsidRDefault="004770BD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Harris-Evans, G. (2021e)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Existing Forest School Area. </w:t>
      </w:r>
      <w:r w:rsidRPr="00D3495C">
        <w:rPr>
          <w:rFonts w:ascii="Arial" w:hAnsi="Arial" w:cs="Arial"/>
          <w:sz w:val="24"/>
          <w:szCs w:val="24"/>
        </w:rPr>
        <w:t>[Personal Image] (Power Point, Slide 4)</w:t>
      </w:r>
    </w:p>
    <w:p w14:paraId="6471F2A8" w14:textId="175DDA03" w:rsidR="004770BD" w:rsidRPr="00D3495C" w:rsidRDefault="004770BD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Harris-Evans, G. (2021f)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Forest School Findings. </w:t>
      </w:r>
      <w:r w:rsidRPr="00D3495C">
        <w:rPr>
          <w:rFonts w:ascii="Arial" w:hAnsi="Arial" w:cs="Arial"/>
          <w:sz w:val="24"/>
          <w:szCs w:val="24"/>
        </w:rPr>
        <w:t>[Personal Image] (Power Point, Slide 5)</w:t>
      </w:r>
    </w:p>
    <w:p w14:paraId="2D2F2D54" w14:textId="53363811" w:rsidR="004770BD" w:rsidRPr="00D3495C" w:rsidRDefault="004770BD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Harris-Evans, G. (2021g)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Shed to be </w:t>
      </w:r>
      <w:r w:rsidR="00924BAB" w:rsidRPr="00D3495C">
        <w:rPr>
          <w:rFonts w:ascii="Arial" w:hAnsi="Arial" w:cs="Arial"/>
          <w:i/>
          <w:iCs/>
          <w:sz w:val="24"/>
          <w:szCs w:val="24"/>
        </w:rPr>
        <w:t>d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emolished. </w:t>
      </w:r>
      <w:r w:rsidRPr="00D3495C">
        <w:rPr>
          <w:rFonts w:ascii="Arial" w:hAnsi="Arial" w:cs="Arial"/>
          <w:sz w:val="24"/>
          <w:szCs w:val="24"/>
        </w:rPr>
        <w:t>[Personal Image] (Power Point, Slide 11)</w:t>
      </w:r>
    </w:p>
    <w:p w14:paraId="59600312" w14:textId="77777777" w:rsidR="00924BAB" w:rsidRPr="00D3495C" w:rsidRDefault="00924BAB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Harris-Evans, G. (2021h)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The work being undertaken to create a new outdoor learning environment. </w:t>
      </w:r>
      <w:r w:rsidRPr="00D3495C">
        <w:rPr>
          <w:rFonts w:ascii="Arial" w:hAnsi="Arial" w:cs="Arial"/>
          <w:sz w:val="24"/>
          <w:szCs w:val="24"/>
        </w:rPr>
        <w:t>[Personal Image] (Power Point, Slide 12)</w:t>
      </w:r>
    </w:p>
    <w:p w14:paraId="77F9BC47" w14:textId="0ADD6982" w:rsidR="00924BAB" w:rsidRPr="00D3495C" w:rsidRDefault="00924BAB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Harris-Evans, G. (2021i)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Classroom activities. </w:t>
      </w:r>
      <w:r w:rsidRPr="00D3495C">
        <w:rPr>
          <w:rFonts w:ascii="Arial" w:hAnsi="Arial" w:cs="Arial"/>
          <w:sz w:val="24"/>
          <w:szCs w:val="24"/>
        </w:rPr>
        <w:t>[Personal Image] (Power Point, Slide 13)</w:t>
      </w:r>
    </w:p>
    <w:p w14:paraId="121191AD" w14:textId="2B94C48C" w:rsidR="00924BAB" w:rsidRPr="00D3495C" w:rsidRDefault="00924BAB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Harris-Evans, G. (2021j) </w:t>
      </w:r>
      <w:r w:rsidRPr="00D3495C">
        <w:rPr>
          <w:rFonts w:ascii="Arial" w:hAnsi="Arial" w:cs="Arial"/>
          <w:i/>
          <w:iCs/>
          <w:sz w:val="24"/>
          <w:szCs w:val="24"/>
        </w:rPr>
        <w:t>First Day at Forest School</w:t>
      </w:r>
      <w:r w:rsidRPr="00D3495C">
        <w:rPr>
          <w:rFonts w:ascii="Arial" w:hAnsi="Arial" w:cs="Arial"/>
          <w:sz w:val="24"/>
          <w:szCs w:val="24"/>
        </w:rPr>
        <w:t xml:space="preserve">. [Personal Voice Recording] (Song) </w:t>
      </w:r>
    </w:p>
    <w:p w14:paraId="668DC79A" w14:textId="231C8FC4" w:rsidR="00612FAF" w:rsidRPr="00D3495C" w:rsidRDefault="00612FAF" w:rsidP="00D3495C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D3495C">
        <w:rPr>
          <w:rFonts w:ascii="Arial" w:hAnsi="Arial" w:cs="Arial"/>
          <w:sz w:val="24"/>
          <w:szCs w:val="24"/>
        </w:rPr>
        <w:lastRenderedPageBreak/>
        <w:t>John Muir Trust</w:t>
      </w:r>
      <w:r w:rsidR="00E02A85" w:rsidRPr="00D3495C">
        <w:rPr>
          <w:rFonts w:ascii="Arial" w:hAnsi="Arial" w:cs="Arial"/>
          <w:sz w:val="24"/>
          <w:szCs w:val="24"/>
        </w:rPr>
        <w:t>.</w:t>
      </w:r>
      <w:r w:rsidRPr="00D3495C">
        <w:rPr>
          <w:rFonts w:ascii="Arial" w:hAnsi="Arial" w:cs="Arial"/>
          <w:sz w:val="24"/>
          <w:szCs w:val="24"/>
        </w:rPr>
        <w:t xml:space="preserve"> (2015) </w:t>
      </w:r>
      <w:r w:rsidR="00E02A85" w:rsidRPr="00D3495C">
        <w:rPr>
          <w:rFonts w:ascii="Arial" w:hAnsi="Arial" w:cs="Arial"/>
          <w:i/>
          <w:iCs/>
          <w:sz w:val="24"/>
          <w:szCs w:val="24"/>
        </w:rPr>
        <w:t>C</w:t>
      </w:r>
      <w:r w:rsidR="00E02A85" w:rsidRPr="00D3495C">
        <w:rPr>
          <w:rFonts w:ascii="Arial" w:hAnsi="Arial" w:cs="Arial"/>
          <w:i/>
          <w:iCs/>
          <w:sz w:val="24"/>
          <w:szCs w:val="24"/>
        </w:rPr>
        <w:t xml:space="preserve">aring for </w:t>
      </w:r>
      <w:proofErr w:type="spellStart"/>
      <w:r w:rsidR="00E02A85" w:rsidRPr="00D3495C">
        <w:rPr>
          <w:rFonts w:ascii="Arial" w:hAnsi="Arial" w:cs="Arial"/>
          <w:i/>
          <w:iCs/>
          <w:sz w:val="24"/>
          <w:szCs w:val="24"/>
        </w:rPr>
        <w:t>Wales’</w:t>
      </w:r>
      <w:proofErr w:type="spellEnd"/>
      <w:r w:rsidR="00E02A85" w:rsidRPr="00D3495C">
        <w:rPr>
          <w:rFonts w:ascii="Arial" w:hAnsi="Arial" w:cs="Arial"/>
          <w:i/>
          <w:iCs/>
          <w:sz w:val="24"/>
          <w:szCs w:val="24"/>
        </w:rPr>
        <w:t xml:space="preserve"> natural environment through the John Muir Award</w:t>
      </w:r>
      <w:r w:rsidR="00562926" w:rsidRPr="00D3495C">
        <w:rPr>
          <w:rFonts w:ascii="Arial" w:hAnsi="Arial" w:cs="Arial"/>
          <w:i/>
          <w:iCs/>
          <w:sz w:val="24"/>
          <w:szCs w:val="24"/>
        </w:rPr>
        <w:t xml:space="preserve">. </w:t>
      </w:r>
      <w:r w:rsidR="00562926" w:rsidRPr="00D3495C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https://www.johnmuirtrust.org/assets/000/001/211/Wales_Conserve_Audit_-_Formatted_FINAL_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o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riginal_original.pdf?1611237967&amp;1472744180</w:t>
        </w:r>
      </w:hyperlink>
      <w:r w:rsidR="00562926" w:rsidRPr="00D3495C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562926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29</w:t>
      </w:r>
      <w:r w:rsidR="00562926" w:rsidRPr="00D3495C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="00562926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June 2021).</w:t>
      </w:r>
    </w:p>
    <w:p w14:paraId="5F8FAAFC" w14:textId="6C7CB494" w:rsidR="008C09F6" w:rsidRPr="00D3495C" w:rsidRDefault="008C09F6" w:rsidP="00D3495C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John Muir </w:t>
      </w:r>
      <w:r w:rsidR="007837E6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</w:t>
      </w:r>
      <w:r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ward</w:t>
      </w:r>
      <w:r w:rsidR="007837E6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</w:t>
      </w:r>
      <w:r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(2017) </w:t>
      </w:r>
      <w:r w:rsidR="007837E6" w:rsidRPr="00D3495C">
        <w:rPr>
          <w:rFonts w:ascii="Arial" w:hAnsi="Arial" w:cs="Arial"/>
          <w:i/>
          <w:iCs/>
          <w:sz w:val="24"/>
          <w:szCs w:val="24"/>
        </w:rPr>
        <w:t xml:space="preserve">Inclusion, wild </w:t>
      </w:r>
      <w:proofErr w:type="gramStart"/>
      <w:r w:rsidR="007837E6" w:rsidRPr="00D3495C">
        <w:rPr>
          <w:rFonts w:ascii="Arial" w:hAnsi="Arial" w:cs="Arial"/>
          <w:i/>
          <w:iCs/>
          <w:sz w:val="24"/>
          <w:szCs w:val="24"/>
        </w:rPr>
        <w:t>places</w:t>
      </w:r>
      <w:proofErr w:type="gramEnd"/>
      <w:r w:rsidR="007837E6" w:rsidRPr="00D3495C">
        <w:rPr>
          <w:rFonts w:ascii="Arial" w:hAnsi="Arial" w:cs="Arial"/>
          <w:i/>
          <w:iCs/>
          <w:sz w:val="24"/>
          <w:szCs w:val="24"/>
        </w:rPr>
        <w:t xml:space="preserve"> and the John Muir</w:t>
      </w:r>
      <w:r w:rsidR="007837E6" w:rsidRPr="00D3495C">
        <w:rPr>
          <w:rFonts w:ascii="Arial" w:hAnsi="Arial" w:cs="Arial"/>
          <w:sz w:val="24"/>
          <w:szCs w:val="24"/>
        </w:rPr>
        <w:t xml:space="preserve"> </w:t>
      </w:r>
      <w:r w:rsidR="007837E6" w:rsidRPr="00D3495C">
        <w:rPr>
          <w:rFonts w:ascii="Arial" w:hAnsi="Arial" w:cs="Arial"/>
          <w:sz w:val="24"/>
          <w:szCs w:val="24"/>
        </w:rPr>
        <w:t>Award</w:t>
      </w:r>
      <w:r w:rsidR="007837E6" w:rsidRPr="00D3495C">
        <w:rPr>
          <w:rFonts w:ascii="Arial" w:hAnsi="Arial" w:cs="Arial"/>
          <w:sz w:val="24"/>
          <w:szCs w:val="24"/>
        </w:rPr>
        <w:t xml:space="preserve">. Available at: </w:t>
      </w:r>
      <w:hyperlink r:id="rId30" w:history="1">
        <w:r w:rsidR="007837E6" w:rsidRPr="00D3495C">
          <w:rPr>
            <w:rStyle w:val="Hyperlink"/>
            <w:rFonts w:ascii="Arial" w:hAnsi="Arial" w:cs="Arial"/>
            <w:sz w:val="24"/>
            <w:szCs w:val="24"/>
          </w:rPr>
          <w:t>https://www.johnmuirtrust.org/assets/000/001/155/Inclusion__wild_places_and_the_John_Muir_Award_original_original.pdf?1611</w:t>
        </w:r>
        <w:r w:rsidR="007837E6" w:rsidRPr="00D3495C">
          <w:rPr>
            <w:rStyle w:val="Hyperlink"/>
            <w:rFonts w:ascii="Arial" w:hAnsi="Arial" w:cs="Arial"/>
            <w:sz w:val="24"/>
            <w:szCs w:val="24"/>
          </w:rPr>
          <w:t>0</w:t>
        </w:r>
        <w:r w:rsidR="007837E6" w:rsidRPr="00D3495C">
          <w:rPr>
            <w:rStyle w:val="Hyperlink"/>
            <w:rFonts w:ascii="Arial" w:hAnsi="Arial" w:cs="Arial"/>
            <w:sz w:val="24"/>
            <w:szCs w:val="24"/>
          </w:rPr>
          <w:t>73855</w:t>
        </w:r>
      </w:hyperlink>
      <w:r w:rsidR="007837E6" w:rsidRPr="00D3495C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7837E6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 25</w:t>
      </w:r>
      <w:r w:rsidR="007837E6" w:rsidRPr="00D3495C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="007837E6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June 2021).</w:t>
      </w:r>
    </w:p>
    <w:p w14:paraId="5FCD51A2" w14:textId="675453B2" w:rsidR="00B426CD" w:rsidRPr="00D3495C" w:rsidRDefault="00B426CD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>John Muir Trust</w:t>
      </w:r>
      <w:r w:rsidR="00D3495C" w:rsidRPr="00D3495C">
        <w:rPr>
          <w:rFonts w:ascii="Arial" w:hAnsi="Arial" w:cs="Arial"/>
          <w:sz w:val="24"/>
          <w:szCs w:val="24"/>
        </w:rPr>
        <w:t>.</w:t>
      </w:r>
      <w:r w:rsidRPr="00D3495C">
        <w:rPr>
          <w:rFonts w:ascii="Arial" w:hAnsi="Arial" w:cs="Arial"/>
          <w:sz w:val="24"/>
          <w:szCs w:val="24"/>
        </w:rPr>
        <w:t xml:space="preserve"> </w:t>
      </w:r>
      <w:r w:rsidR="00D3495C" w:rsidRPr="00D3495C">
        <w:rPr>
          <w:rFonts w:ascii="Arial" w:hAnsi="Arial" w:cs="Arial"/>
          <w:sz w:val="24"/>
          <w:szCs w:val="24"/>
        </w:rPr>
        <w:t>(</w:t>
      </w:r>
      <w:r w:rsidRPr="00D3495C">
        <w:rPr>
          <w:rFonts w:ascii="Arial" w:hAnsi="Arial" w:cs="Arial"/>
          <w:sz w:val="24"/>
          <w:szCs w:val="24"/>
        </w:rPr>
        <w:t>2021</w:t>
      </w:r>
      <w:r w:rsidR="00D3495C" w:rsidRPr="00D3495C">
        <w:rPr>
          <w:rFonts w:ascii="Arial" w:hAnsi="Arial" w:cs="Arial"/>
          <w:sz w:val="24"/>
          <w:szCs w:val="24"/>
        </w:rPr>
        <w:t xml:space="preserve">) </w:t>
      </w:r>
      <w:r w:rsidR="00D3495C" w:rsidRPr="00D3495C">
        <w:rPr>
          <w:rFonts w:ascii="Arial" w:hAnsi="Arial" w:cs="Arial"/>
          <w:i/>
          <w:iCs/>
          <w:sz w:val="24"/>
          <w:szCs w:val="24"/>
        </w:rPr>
        <w:t xml:space="preserve">Investing in the Future of Wales. </w:t>
      </w:r>
      <w:r w:rsidR="00D3495C" w:rsidRPr="00D3495C">
        <w:rPr>
          <w:rFonts w:ascii="Arial" w:hAnsi="Arial" w:cs="Arial"/>
          <w:sz w:val="24"/>
          <w:szCs w:val="24"/>
        </w:rPr>
        <w:t xml:space="preserve">Available at: </w:t>
      </w:r>
      <w:r w:rsidRPr="00D3495C">
        <w:rPr>
          <w:rFonts w:ascii="Arial" w:hAnsi="Arial" w:cs="Arial"/>
          <w:sz w:val="24"/>
          <w:szCs w:val="24"/>
        </w:rPr>
        <w:t xml:space="preserve">  </w:t>
      </w:r>
      <w:hyperlink r:id="rId31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https://www.johnmuirtrust.org/whats-new/new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s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/749-investing-in-the-future-of-wales</w:t>
        </w:r>
      </w:hyperlink>
      <w:r w:rsidR="00D3495C" w:rsidRPr="00D3495C">
        <w:rPr>
          <w:rStyle w:val="Hyperlink"/>
          <w:rFonts w:ascii="Arial" w:hAnsi="Arial" w:cs="Arial"/>
          <w:sz w:val="24"/>
          <w:szCs w:val="24"/>
        </w:rPr>
        <w:t xml:space="preserve"> (Accessed: 27</w:t>
      </w:r>
      <w:r w:rsidR="00D3495C" w:rsidRPr="00D3495C">
        <w:rPr>
          <w:rStyle w:val="Hyperlink"/>
          <w:rFonts w:ascii="Arial" w:hAnsi="Arial" w:cs="Arial"/>
          <w:sz w:val="24"/>
          <w:szCs w:val="24"/>
          <w:vertAlign w:val="superscript"/>
        </w:rPr>
        <w:t>th</w:t>
      </w:r>
      <w:r w:rsidR="00D3495C" w:rsidRPr="00D3495C">
        <w:rPr>
          <w:rStyle w:val="Hyperlink"/>
          <w:rFonts w:ascii="Arial" w:hAnsi="Arial" w:cs="Arial"/>
          <w:sz w:val="24"/>
          <w:szCs w:val="24"/>
        </w:rPr>
        <w:t xml:space="preserve"> June 2021).</w:t>
      </w:r>
    </w:p>
    <w:p w14:paraId="03C68E27" w14:textId="0496E1A8" w:rsidR="00B426CD" w:rsidRPr="00D3495C" w:rsidRDefault="00D3495C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Keeping Wales Tidy. (2021).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Eco Schools. </w:t>
      </w:r>
      <w:r w:rsidRPr="00D3495C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https://www.keepwalestidy.cymru/Pages/Category/eco-schools</w:t>
        </w:r>
      </w:hyperlink>
      <w:r w:rsidRPr="00D3495C">
        <w:rPr>
          <w:rFonts w:ascii="Arial" w:hAnsi="Arial" w:cs="Arial"/>
          <w:sz w:val="24"/>
          <w:szCs w:val="24"/>
        </w:rPr>
        <w:t>. (Accessed: 7</w:t>
      </w:r>
      <w:r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Pr="00D3495C">
        <w:rPr>
          <w:rFonts w:ascii="Arial" w:hAnsi="Arial" w:cs="Arial"/>
          <w:sz w:val="24"/>
          <w:szCs w:val="24"/>
        </w:rPr>
        <w:t xml:space="preserve"> July 2021).</w:t>
      </w:r>
    </w:p>
    <w:p w14:paraId="6FEBC2E9" w14:textId="479D344E" w:rsidR="009540D0" w:rsidRPr="00D3495C" w:rsidRDefault="009540D0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Knight, S. (2013) </w:t>
      </w:r>
      <w:r w:rsidRPr="00D3495C">
        <w:rPr>
          <w:rFonts w:ascii="Arial" w:hAnsi="Arial" w:cs="Arial"/>
          <w:i/>
          <w:iCs/>
          <w:sz w:val="24"/>
          <w:szCs w:val="24"/>
        </w:rPr>
        <w:t>Forest School and Outdoor Learning in the Early Years</w:t>
      </w:r>
      <w:r w:rsidRPr="00D3495C">
        <w:rPr>
          <w:rFonts w:ascii="Arial" w:hAnsi="Arial" w:cs="Arial"/>
          <w:sz w:val="24"/>
          <w:szCs w:val="24"/>
        </w:rPr>
        <w:t>. 2</w:t>
      </w:r>
      <w:r w:rsidRPr="00D3495C">
        <w:rPr>
          <w:rFonts w:ascii="Arial" w:hAnsi="Arial" w:cs="Arial"/>
          <w:sz w:val="24"/>
          <w:szCs w:val="24"/>
          <w:vertAlign w:val="superscript"/>
        </w:rPr>
        <w:t>nd</w:t>
      </w:r>
      <w:r w:rsidRPr="00D3495C">
        <w:rPr>
          <w:rFonts w:ascii="Arial" w:hAnsi="Arial" w:cs="Arial"/>
          <w:sz w:val="24"/>
          <w:szCs w:val="24"/>
        </w:rPr>
        <w:t xml:space="preserve"> Ed. London: Sage Publications.</w:t>
      </w:r>
    </w:p>
    <w:p w14:paraId="74EC634F" w14:textId="4B5F4847" w:rsidR="00477B6E" w:rsidRPr="00D3495C" w:rsidRDefault="00477B6E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NHS Wales. (2015) </w:t>
      </w:r>
      <w:r w:rsidRPr="00D3495C">
        <w:rPr>
          <w:rFonts w:ascii="Arial" w:hAnsi="Arial" w:cs="Arial"/>
          <w:i/>
          <w:iCs/>
          <w:sz w:val="24"/>
          <w:szCs w:val="24"/>
        </w:rPr>
        <w:t>Five Ways to Wellbeing.</w:t>
      </w:r>
      <w:r w:rsidRPr="00D3495C">
        <w:rPr>
          <w:rFonts w:ascii="Arial" w:hAnsi="Arial" w:cs="Arial"/>
          <w:sz w:val="24"/>
          <w:szCs w:val="24"/>
        </w:rPr>
        <w:t xml:space="preserve"> Available at: </w:t>
      </w:r>
      <w:hyperlink r:id="rId33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https://bcuhb.nhs.wales/health-advice/five-ways-to-wellbeing/</w:t>
        </w:r>
      </w:hyperlink>
      <w:r w:rsidRPr="00D3495C">
        <w:rPr>
          <w:rFonts w:ascii="Arial" w:hAnsi="Arial" w:cs="Arial"/>
          <w:sz w:val="24"/>
          <w:szCs w:val="24"/>
        </w:rPr>
        <w:t xml:space="preserve"> (Accessed: 6</w:t>
      </w:r>
      <w:r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Pr="00D3495C">
        <w:rPr>
          <w:rFonts w:ascii="Arial" w:hAnsi="Arial" w:cs="Arial"/>
          <w:sz w:val="24"/>
          <w:szCs w:val="24"/>
        </w:rPr>
        <w:t xml:space="preserve"> July 2021).</w:t>
      </w:r>
    </w:p>
    <w:p w14:paraId="3B0B1D34" w14:textId="0E5C1A18" w:rsidR="009540D0" w:rsidRPr="00D3495C" w:rsidRDefault="009540D0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Montessori Educational Centres. (2019)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The importance of outdoor play for children. </w:t>
      </w:r>
      <w:r w:rsidRPr="00D3495C"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https://omahamontessori.com/the-importance-of-outdoor-play-for-children/</w:t>
        </w:r>
      </w:hyperlink>
      <w:r w:rsidRPr="00D3495C">
        <w:rPr>
          <w:rFonts w:ascii="Arial" w:hAnsi="Arial" w:cs="Arial"/>
          <w:sz w:val="24"/>
          <w:szCs w:val="24"/>
        </w:rPr>
        <w:t xml:space="preserve"> (Accessed </w:t>
      </w:r>
      <w:r w:rsidR="00562926" w:rsidRPr="00D3495C">
        <w:rPr>
          <w:rFonts w:ascii="Arial" w:hAnsi="Arial" w:cs="Arial"/>
          <w:sz w:val="24"/>
          <w:szCs w:val="24"/>
        </w:rPr>
        <w:t>2</w:t>
      </w:r>
      <w:r w:rsidRPr="00D3495C">
        <w:rPr>
          <w:rFonts w:ascii="Arial" w:hAnsi="Arial" w:cs="Arial"/>
          <w:sz w:val="24"/>
          <w:szCs w:val="24"/>
        </w:rPr>
        <w:t>9</w:t>
      </w:r>
      <w:r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Pr="00D3495C">
        <w:rPr>
          <w:rFonts w:ascii="Arial" w:hAnsi="Arial" w:cs="Arial"/>
          <w:sz w:val="24"/>
          <w:szCs w:val="24"/>
        </w:rPr>
        <w:t xml:space="preserve"> </w:t>
      </w:r>
      <w:r w:rsidR="00562926" w:rsidRPr="00D3495C">
        <w:rPr>
          <w:rFonts w:ascii="Arial" w:hAnsi="Arial" w:cs="Arial"/>
          <w:sz w:val="24"/>
          <w:szCs w:val="24"/>
        </w:rPr>
        <w:t>June</w:t>
      </w:r>
      <w:r w:rsidRPr="00D3495C">
        <w:rPr>
          <w:rFonts w:ascii="Arial" w:hAnsi="Arial" w:cs="Arial"/>
          <w:sz w:val="24"/>
          <w:szCs w:val="24"/>
        </w:rPr>
        <w:t xml:space="preserve"> 202</w:t>
      </w:r>
      <w:r w:rsidR="00562926" w:rsidRPr="00D3495C">
        <w:rPr>
          <w:rFonts w:ascii="Arial" w:hAnsi="Arial" w:cs="Arial"/>
          <w:sz w:val="24"/>
          <w:szCs w:val="24"/>
        </w:rPr>
        <w:t>1</w:t>
      </w:r>
      <w:r w:rsidRPr="00D3495C">
        <w:rPr>
          <w:rFonts w:ascii="Arial" w:hAnsi="Arial" w:cs="Arial"/>
          <w:sz w:val="24"/>
          <w:szCs w:val="24"/>
        </w:rPr>
        <w:t>).</w:t>
      </w:r>
    </w:p>
    <w:p w14:paraId="06D97E86" w14:textId="5DF1E340" w:rsidR="009540D0" w:rsidRPr="00D3495C" w:rsidRDefault="009540D0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RSBP. (2013)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Connecting with Nature. </w:t>
      </w:r>
      <w:r w:rsidRPr="00D3495C"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http://ww2.rspb.org.uk/Images/connecting-with-nature_tcm9-354603.pdf</w:t>
        </w:r>
      </w:hyperlink>
      <w:r w:rsidRPr="00D3495C">
        <w:rPr>
          <w:rFonts w:ascii="Arial" w:hAnsi="Arial" w:cs="Arial"/>
          <w:sz w:val="24"/>
          <w:szCs w:val="24"/>
        </w:rPr>
        <w:t>. (Accessed: 26</w:t>
      </w:r>
      <w:r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Pr="00D3495C">
        <w:rPr>
          <w:rFonts w:ascii="Arial" w:hAnsi="Arial" w:cs="Arial"/>
          <w:sz w:val="24"/>
          <w:szCs w:val="24"/>
        </w:rPr>
        <w:t xml:space="preserve"> </w:t>
      </w:r>
      <w:r w:rsidR="00562926" w:rsidRPr="00D3495C">
        <w:rPr>
          <w:rFonts w:ascii="Arial" w:hAnsi="Arial" w:cs="Arial"/>
          <w:sz w:val="24"/>
          <w:szCs w:val="24"/>
        </w:rPr>
        <w:t>June</w:t>
      </w:r>
      <w:r w:rsidRPr="00D3495C">
        <w:rPr>
          <w:rFonts w:ascii="Arial" w:hAnsi="Arial" w:cs="Arial"/>
          <w:sz w:val="24"/>
          <w:szCs w:val="24"/>
        </w:rPr>
        <w:t xml:space="preserve"> 202</w:t>
      </w:r>
      <w:r w:rsidR="00562926" w:rsidRPr="00D3495C">
        <w:rPr>
          <w:rFonts w:ascii="Arial" w:hAnsi="Arial" w:cs="Arial"/>
          <w:sz w:val="24"/>
          <w:szCs w:val="24"/>
        </w:rPr>
        <w:t>1</w:t>
      </w:r>
      <w:r w:rsidRPr="00D3495C">
        <w:rPr>
          <w:rFonts w:ascii="Arial" w:hAnsi="Arial" w:cs="Arial"/>
          <w:sz w:val="24"/>
          <w:szCs w:val="24"/>
        </w:rPr>
        <w:t>).</w:t>
      </w:r>
    </w:p>
    <w:p w14:paraId="48190061" w14:textId="24E930CC" w:rsidR="004C1233" w:rsidRPr="00D3495C" w:rsidRDefault="000F743F" w:rsidP="00D3495C">
      <w:pPr>
        <w:pStyle w:val="Heading1"/>
        <w:shd w:val="clear" w:color="auto" w:fill="FFFFFF"/>
        <w:spacing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r w:rsidRPr="00D3495C">
        <w:rPr>
          <w:rFonts w:ascii="Arial" w:hAnsi="Arial" w:cs="Arial"/>
          <w:b w:val="0"/>
          <w:bCs w:val="0"/>
          <w:sz w:val="24"/>
          <w:szCs w:val="24"/>
        </w:rPr>
        <w:t>Siraj Blatchford</w:t>
      </w:r>
      <w:r w:rsidR="004C1233" w:rsidRPr="00D3495C">
        <w:rPr>
          <w:rFonts w:ascii="Arial" w:hAnsi="Arial" w:cs="Arial"/>
          <w:b w:val="0"/>
          <w:bCs w:val="0"/>
          <w:sz w:val="24"/>
          <w:szCs w:val="24"/>
        </w:rPr>
        <w:t xml:space="preserve">, J. (2002) The Implication on Early Understandings of Inequality, Science and Technology for the Development of Sustainable Societies. Available at: </w:t>
      </w:r>
      <w:hyperlink r:id="rId36" w:history="1">
        <w:r w:rsidR="00477B6E" w:rsidRPr="00D3495C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http://327matters.org/Paper.htm</w:t>
        </w:r>
      </w:hyperlink>
      <w:r w:rsidR="00477B6E" w:rsidRPr="00D3495C">
        <w:rPr>
          <w:rFonts w:ascii="Arial" w:hAnsi="Arial" w:cs="Arial"/>
          <w:b w:val="0"/>
          <w:bCs w:val="0"/>
          <w:sz w:val="24"/>
          <w:szCs w:val="24"/>
        </w:rPr>
        <w:t xml:space="preserve"> (Accessed: 5</w:t>
      </w:r>
      <w:r w:rsidR="00477B6E" w:rsidRPr="00D3495C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="00477B6E" w:rsidRPr="00D3495C">
        <w:rPr>
          <w:rFonts w:ascii="Arial" w:hAnsi="Arial" w:cs="Arial"/>
          <w:b w:val="0"/>
          <w:bCs w:val="0"/>
          <w:sz w:val="24"/>
          <w:szCs w:val="24"/>
        </w:rPr>
        <w:t xml:space="preserve"> July 2021).</w:t>
      </w:r>
      <w:r w:rsidR="004C1233" w:rsidRPr="00D3495C">
        <w:rPr>
          <w:rFonts w:ascii="Arial" w:hAnsi="Arial" w:cs="Arial"/>
          <w:b w:val="0"/>
          <w:bCs w:val="0"/>
          <w:sz w:val="24"/>
          <w:szCs w:val="24"/>
        </w:rPr>
        <w:t xml:space="preserve"> </w:t>
      </w:r>
    </w:p>
    <w:p w14:paraId="65FC4FA7" w14:textId="17A2892D" w:rsidR="000F743F" w:rsidRPr="00D3495C" w:rsidRDefault="000F743F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lastRenderedPageBreak/>
        <w:t>Siraj Blatchford</w:t>
      </w:r>
      <w:r w:rsidR="004D607F" w:rsidRPr="00D3495C">
        <w:rPr>
          <w:rFonts w:ascii="Arial" w:hAnsi="Arial" w:cs="Arial"/>
          <w:sz w:val="24"/>
          <w:szCs w:val="24"/>
        </w:rPr>
        <w:t xml:space="preserve">, J. Smith, K, </w:t>
      </w:r>
      <w:proofErr w:type="gramStart"/>
      <w:r w:rsidR="004D607F" w:rsidRPr="00D3495C">
        <w:rPr>
          <w:rFonts w:ascii="Arial" w:hAnsi="Arial" w:cs="Arial"/>
          <w:sz w:val="24"/>
          <w:szCs w:val="24"/>
        </w:rPr>
        <w:t>C.</w:t>
      </w:r>
      <w:proofErr w:type="gramEnd"/>
      <w:r w:rsidR="004D607F" w:rsidRPr="00D3495C">
        <w:rPr>
          <w:rFonts w:ascii="Arial" w:hAnsi="Arial" w:cs="Arial"/>
          <w:sz w:val="24"/>
          <w:szCs w:val="24"/>
        </w:rPr>
        <w:t xml:space="preserve"> and Samuelsson, I, P. (</w:t>
      </w:r>
      <w:r w:rsidR="007837E6" w:rsidRPr="00D3495C">
        <w:rPr>
          <w:rFonts w:ascii="Arial" w:hAnsi="Arial" w:cs="Arial"/>
          <w:sz w:val="24"/>
          <w:szCs w:val="24"/>
        </w:rPr>
        <w:t xml:space="preserve">2021) </w:t>
      </w:r>
      <w:r w:rsidR="007837E6" w:rsidRPr="00D3495C">
        <w:rPr>
          <w:rFonts w:ascii="Arial" w:hAnsi="Arial" w:cs="Arial"/>
          <w:i/>
          <w:iCs/>
          <w:sz w:val="24"/>
          <w:szCs w:val="24"/>
        </w:rPr>
        <w:t xml:space="preserve">Education for Sustainable Development in the Early Years. </w:t>
      </w:r>
      <w:r w:rsidR="007837E6" w:rsidRPr="00D3495C"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="007837E6" w:rsidRPr="00D3495C">
          <w:rPr>
            <w:rStyle w:val="Hyperlink"/>
            <w:rFonts w:ascii="Arial" w:hAnsi="Arial" w:cs="Arial"/>
            <w:sz w:val="24"/>
            <w:szCs w:val="24"/>
          </w:rPr>
          <w:t>http://327matters.org/Docs/ESD%20Book%20Master.pdf</w:t>
        </w:r>
      </w:hyperlink>
      <w:r w:rsidR="007837E6" w:rsidRPr="00D3495C">
        <w:rPr>
          <w:rFonts w:ascii="Arial" w:hAnsi="Arial" w:cs="Arial"/>
          <w:sz w:val="24"/>
          <w:szCs w:val="24"/>
        </w:rPr>
        <w:t>. (Accessed: 28</w:t>
      </w:r>
      <w:r w:rsidR="007837E6"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="007837E6" w:rsidRPr="00D3495C">
        <w:rPr>
          <w:rFonts w:ascii="Arial" w:hAnsi="Arial" w:cs="Arial"/>
          <w:sz w:val="24"/>
          <w:szCs w:val="24"/>
        </w:rPr>
        <w:t xml:space="preserve"> June 2021).</w:t>
      </w:r>
    </w:p>
    <w:p w14:paraId="3BD75A17" w14:textId="148F0281" w:rsidR="008454A7" w:rsidRPr="00D3495C" w:rsidRDefault="008454A7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>Siraj-Blatchford, J., and Huggins, V. (2015) Special Edition Education for Sustainable Development, Early Education Journal, British Association for Early Childhood Education, Summer, No. 76</w:t>
      </w:r>
      <w:r w:rsidR="004D607F" w:rsidRPr="00D3495C">
        <w:rPr>
          <w:rFonts w:ascii="Arial" w:hAnsi="Arial" w:cs="Arial"/>
          <w:sz w:val="24"/>
          <w:szCs w:val="24"/>
        </w:rPr>
        <w:t>.</w:t>
      </w:r>
    </w:p>
    <w:p w14:paraId="2947A58C" w14:textId="7869B071" w:rsidR="00873F1B" w:rsidRPr="00D3495C" w:rsidRDefault="00873F1B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3495C">
        <w:rPr>
          <w:rFonts w:ascii="Arial" w:hAnsi="Arial" w:cs="Arial"/>
          <w:sz w:val="24"/>
          <w:szCs w:val="24"/>
        </w:rPr>
        <w:t>Tinney</w:t>
      </w:r>
      <w:proofErr w:type="spellEnd"/>
      <w:r w:rsidR="00325445" w:rsidRPr="00D3495C">
        <w:rPr>
          <w:rFonts w:ascii="Arial" w:hAnsi="Arial" w:cs="Arial"/>
          <w:sz w:val="24"/>
          <w:szCs w:val="24"/>
        </w:rPr>
        <w:t xml:space="preserve">, G. </w:t>
      </w:r>
      <w:r w:rsidRPr="00D3495C">
        <w:rPr>
          <w:rFonts w:ascii="Arial" w:hAnsi="Arial" w:cs="Arial"/>
          <w:sz w:val="24"/>
          <w:szCs w:val="24"/>
        </w:rPr>
        <w:t>and Hurst</w:t>
      </w:r>
      <w:r w:rsidR="00325445" w:rsidRPr="00D3495C">
        <w:rPr>
          <w:rFonts w:ascii="Arial" w:hAnsi="Arial" w:cs="Arial"/>
          <w:sz w:val="24"/>
          <w:szCs w:val="24"/>
        </w:rPr>
        <w:t>, N.</w:t>
      </w:r>
      <w:r w:rsidRPr="00D3495C">
        <w:rPr>
          <w:rFonts w:ascii="Arial" w:hAnsi="Arial" w:cs="Arial"/>
          <w:sz w:val="24"/>
          <w:szCs w:val="24"/>
        </w:rPr>
        <w:t xml:space="preserve"> (2014)</w:t>
      </w:r>
      <w:r w:rsidR="00325445" w:rsidRPr="00D3495C">
        <w:rPr>
          <w:rFonts w:ascii="Arial" w:hAnsi="Arial" w:cs="Arial"/>
          <w:sz w:val="24"/>
          <w:szCs w:val="24"/>
        </w:rPr>
        <w:t xml:space="preserve"> </w:t>
      </w:r>
      <w:r w:rsidR="00325445" w:rsidRPr="00D3495C">
        <w:rPr>
          <w:rFonts w:ascii="Arial" w:hAnsi="Arial" w:cs="Arial"/>
          <w:i/>
          <w:iCs/>
          <w:sz w:val="24"/>
          <w:szCs w:val="24"/>
        </w:rPr>
        <w:t xml:space="preserve">Early Childhood Education for Sustainability Within Wales. </w:t>
      </w:r>
      <w:r w:rsidR="00325445" w:rsidRPr="00D3495C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D3495C">
          <w:rPr>
            <w:rStyle w:val="Hyperlink"/>
            <w:rFonts w:ascii="Arial" w:hAnsi="Arial" w:cs="Arial"/>
            <w:sz w:val="24"/>
            <w:szCs w:val="24"/>
          </w:rPr>
          <w:t>EAEE6005TIN104.pdf (uwtsd.ac.</w:t>
        </w:r>
        <w:r w:rsidR="0044161B" w:rsidRPr="00D3495C">
          <w:rPr>
            <w:rStyle w:val="Hyperlink"/>
            <w:rFonts w:ascii="Arial" w:hAnsi="Arial" w:cs="Arial"/>
            <w:sz w:val="24"/>
            <w:szCs w:val="24"/>
            <w:lang w:val="en-US"/>
          </w:rPr>
          <w:t xml:space="preserve"> </w:t>
        </w:r>
        <w:proofErr w:type="spellStart"/>
        <w:r w:rsidR="0044161B" w:rsidRPr="00D3495C">
          <w:rPr>
            <w:rStyle w:val="Hyperlink"/>
            <w:rFonts w:ascii="Arial" w:hAnsi="Arial" w:cs="Arial"/>
            <w:sz w:val="24"/>
            <w:szCs w:val="24"/>
            <w:lang w:val="en-US"/>
          </w:rPr>
          <w:t>Tinney</w:t>
        </w:r>
        <w:proofErr w:type="spellEnd"/>
        <w:r w:rsidR="0044161B" w:rsidRPr="00D3495C">
          <w:rPr>
            <w:rStyle w:val="Hyperlink"/>
            <w:rFonts w:ascii="Arial" w:hAnsi="Arial" w:cs="Arial"/>
            <w:sz w:val="24"/>
            <w:szCs w:val="24"/>
            <w:lang w:val="en-US"/>
          </w:rPr>
          <w:t xml:space="preserve">, G. and Hirst, N. (2018) Early Childhood Education for Sustainability within Wales in Boyd, D. Hirst, N. and Siraj-Blatchford, J. </w:t>
        </w:r>
        <w:r w:rsidR="0044161B" w:rsidRPr="00D3495C">
          <w:rPr>
            <w:rStyle w:val="Hyperlink"/>
            <w:rFonts w:ascii="Arial" w:hAnsi="Arial" w:cs="Arial"/>
            <w:i/>
            <w:iCs/>
            <w:sz w:val="24"/>
            <w:szCs w:val="24"/>
            <w:lang w:val="en-US"/>
          </w:rPr>
          <w:t>Understanding sustainability in</w:t>
        </w:r>
        <w:r w:rsidR="0044161B" w:rsidRPr="00D3495C">
          <w:rPr>
            <w:rStyle w:val="Hyperlink"/>
            <w:rFonts w:ascii="Arial" w:hAnsi="Arial" w:cs="Arial"/>
            <w:i/>
            <w:iCs/>
            <w:sz w:val="24"/>
            <w:szCs w:val="24"/>
            <w:lang w:val="en-US"/>
          </w:rPr>
          <w:t xml:space="preserve"> </w:t>
        </w:r>
        <w:r w:rsidR="0044161B" w:rsidRPr="00D3495C">
          <w:rPr>
            <w:rStyle w:val="Hyperlink"/>
            <w:rFonts w:ascii="Arial" w:hAnsi="Arial" w:cs="Arial"/>
            <w:i/>
            <w:iCs/>
            <w:sz w:val="24"/>
            <w:szCs w:val="24"/>
            <w:lang w:val="en-US"/>
          </w:rPr>
          <w:t xml:space="preserve">early childhood education: cases studies and approaches from across the UK. </w:t>
        </w:r>
        <w:r w:rsidR="0044161B" w:rsidRPr="00D3495C">
          <w:rPr>
            <w:rStyle w:val="Hyperlink"/>
            <w:rFonts w:ascii="Arial" w:hAnsi="Arial" w:cs="Arial"/>
            <w:sz w:val="24"/>
            <w:szCs w:val="24"/>
            <w:lang w:val="en-US"/>
          </w:rPr>
          <w:t>Abingdon: Routledge, pp. 104-138.</w:t>
        </w:r>
        <w:proofErr w:type="spellStart"/>
        <w:r w:rsidRPr="00D3495C">
          <w:rPr>
            <w:rStyle w:val="Hyperlink"/>
            <w:rFonts w:ascii="Arial" w:hAnsi="Arial" w:cs="Arial"/>
            <w:sz w:val="24"/>
            <w:szCs w:val="24"/>
          </w:rPr>
          <w:t>uk</w:t>
        </w:r>
        <w:proofErr w:type="spellEnd"/>
        <w:r w:rsidRPr="00D3495C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="00325445" w:rsidRPr="00D3495C">
        <w:rPr>
          <w:rFonts w:ascii="Arial" w:hAnsi="Arial" w:cs="Arial"/>
          <w:sz w:val="24"/>
          <w:szCs w:val="24"/>
        </w:rPr>
        <w:t xml:space="preserve"> (Accessed: 27</w:t>
      </w:r>
      <w:r w:rsidR="00325445"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="00325445" w:rsidRPr="00D3495C">
        <w:rPr>
          <w:rFonts w:ascii="Arial" w:hAnsi="Arial" w:cs="Arial"/>
          <w:sz w:val="24"/>
          <w:szCs w:val="24"/>
        </w:rPr>
        <w:t xml:space="preserve"> June 2021).</w:t>
      </w:r>
    </w:p>
    <w:p w14:paraId="6A763CDF" w14:textId="575D758B" w:rsidR="007837E6" w:rsidRPr="00D3495C" w:rsidRDefault="004708E7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3495C">
        <w:rPr>
          <w:rFonts w:ascii="Arial" w:hAnsi="Arial" w:cs="Arial"/>
          <w:sz w:val="24"/>
          <w:szCs w:val="24"/>
        </w:rPr>
        <w:t>Tinney</w:t>
      </w:r>
      <w:proofErr w:type="spellEnd"/>
      <w:r w:rsidR="007837E6" w:rsidRPr="00D3495C">
        <w:rPr>
          <w:rFonts w:ascii="Arial" w:hAnsi="Arial" w:cs="Arial"/>
          <w:sz w:val="24"/>
          <w:szCs w:val="24"/>
        </w:rPr>
        <w:t>, G.</w:t>
      </w:r>
      <w:r w:rsidRPr="00D3495C">
        <w:rPr>
          <w:rFonts w:ascii="Arial" w:hAnsi="Arial" w:cs="Arial"/>
          <w:sz w:val="24"/>
          <w:szCs w:val="24"/>
        </w:rPr>
        <w:t xml:space="preserve"> and Merriman</w:t>
      </w:r>
      <w:r w:rsidR="007837E6" w:rsidRPr="00D3495C">
        <w:rPr>
          <w:rFonts w:ascii="Arial" w:hAnsi="Arial" w:cs="Arial"/>
          <w:sz w:val="24"/>
          <w:szCs w:val="24"/>
        </w:rPr>
        <w:t>, E.</w:t>
      </w:r>
      <w:r w:rsidRPr="00D3495C">
        <w:rPr>
          <w:rFonts w:ascii="Arial" w:hAnsi="Arial" w:cs="Arial"/>
          <w:sz w:val="24"/>
          <w:szCs w:val="24"/>
        </w:rPr>
        <w:t xml:space="preserve"> </w:t>
      </w:r>
      <w:r w:rsidR="007837E6" w:rsidRPr="00D3495C">
        <w:rPr>
          <w:rFonts w:ascii="Arial" w:hAnsi="Arial" w:cs="Arial"/>
          <w:sz w:val="24"/>
          <w:szCs w:val="24"/>
        </w:rPr>
        <w:t>(</w:t>
      </w:r>
      <w:r w:rsidRPr="00D3495C">
        <w:rPr>
          <w:rFonts w:ascii="Arial" w:hAnsi="Arial" w:cs="Arial"/>
          <w:sz w:val="24"/>
          <w:szCs w:val="24"/>
        </w:rPr>
        <w:t>2018</w:t>
      </w:r>
      <w:proofErr w:type="gramStart"/>
      <w:r w:rsidR="007837E6" w:rsidRPr="00D3495C">
        <w:rPr>
          <w:rFonts w:ascii="Arial" w:hAnsi="Arial" w:cs="Arial"/>
          <w:sz w:val="24"/>
          <w:szCs w:val="24"/>
        </w:rPr>
        <w:t xml:space="preserve">) </w:t>
      </w:r>
      <w:r w:rsidRPr="00D3495C">
        <w:rPr>
          <w:rFonts w:ascii="Arial" w:hAnsi="Arial" w:cs="Arial"/>
          <w:sz w:val="24"/>
          <w:szCs w:val="24"/>
        </w:rPr>
        <w:t xml:space="preserve"> </w:t>
      </w:r>
      <w:r w:rsidR="007837E6" w:rsidRPr="00D3495C">
        <w:rPr>
          <w:rFonts w:ascii="Arial" w:hAnsi="Arial" w:cs="Arial"/>
          <w:sz w:val="24"/>
          <w:szCs w:val="24"/>
        </w:rPr>
        <w:t>‘</w:t>
      </w:r>
      <w:proofErr w:type="gramEnd"/>
      <w:r w:rsidR="007837E6" w:rsidRPr="00D3495C">
        <w:rPr>
          <w:rFonts w:ascii="Arial" w:hAnsi="Arial" w:cs="Arial"/>
          <w:sz w:val="24"/>
          <w:szCs w:val="24"/>
        </w:rPr>
        <w:t>E</w:t>
      </w:r>
      <w:r w:rsidR="007837E6" w:rsidRPr="00D3495C">
        <w:rPr>
          <w:rFonts w:ascii="Arial" w:hAnsi="Arial" w:cs="Arial"/>
          <w:sz w:val="24"/>
          <w:szCs w:val="24"/>
        </w:rPr>
        <w:t>arly Years Education and Education for Sustainable Development and Global Citizenship (ESDGC) - Two Sides of the Same Coin?</w:t>
      </w:r>
      <w:r w:rsidR="007837E6" w:rsidRPr="00D3495C">
        <w:rPr>
          <w:rFonts w:ascii="Arial" w:hAnsi="Arial" w:cs="Arial"/>
          <w:sz w:val="24"/>
          <w:szCs w:val="24"/>
        </w:rPr>
        <w:t xml:space="preserve">’, </w:t>
      </w:r>
      <w:r w:rsidR="007837E6" w:rsidRPr="00D3495C">
        <w:rPr>
          <w:rFonts w:ascii="Arial" w:hAnsi="Arial" w:cs="Arial"/>
          <w:i/>
          <w:iCs/>
          <w:sz w:val="24"/>
          <w:szCs w:val="24"/>
        </w:rPr>
        <w:t>W</w:t>
      </w:r>
      <w:r w:rsidR="007837E6" w:rsidRPr="00D3495C">
        <w:rPr>
          <w:rFonts w:ascii="Arial" w:hAnsi="Arial" w:cs="Arial"/>
          <w:i/>
          <w:iCs/>
          <w:sz w:val="24"/>
          <w:szCs w:val="24"/>
        </w:rPr>
        <w:t>ales Journal of Learning and Teaching in Higher Education</w:t>
      </w:r>
      <w:r w:rsidR="007837E6" w:rsidRPr="00D3495C">
        <w:rPr>
          <w:rFonts w:ascii="Arial" w:hAnsi="Arial" w:cs="Arial"/>
          <w:sz w:val="24"/>
          <w:szCs w:val="24"/>
        </w:rPr>
        <w:t xml:space="preserve">. 18(1), pp71-76. ISSN 2396-7285. </w:t>
      </w:r>
    </w:p>
    <w:p w14:paraId="6B2553ED" w14:textId="32A0E17C" w:rsidR="00924BAB" w:rsidRPr="00D3495C" w:rsidRDefault="00612FAF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>T2</w:t>
      </w:r>
      <w:r w:rsidR="00E02A85" w:rsidRPr="00D3495C">
        <w:rPr>
          <w:rFonts w:ascii="Arial" w:hAnsi="Arial" w:cs="Arial"/>
          <w:sz w:val="24"/>
          <w:szCs w:val="24"/>
        </w:rPr>
        <w:t>. (2021) T</w:t>
      </w:r>
      <w:r w:rsidR="00E02A85" w:rsidRPr="00D3495C">
        <w:rPr>
          <w:rFonts w:ascii="Arial" w:hAnsi="Arial" w:cs="Arial"/>
          <w:i/>
          <w:iCs/>
          <w:sz w:val="24"/>
          <w:szCs w:val="24"/>
        </w:rPr>
        <w:t xml:space="preserve">he Seven Key Themes of ESDGC. </w:t>
      </w:r>
      <w:r w:rsidR="00E02A85" w:rsidRPr="00D3495C">
        <w:rPr>
          <w:rFonts w:ascii="Arial" w:hAnsi="Arial" w:cs="Arial"/>
          <w:sz w:val="24"/>
          <w:szCs w:val="24"/>
        </w:rPr>
        <w:t xml:space="preserve">Available at: </w:t>
      </w:r>
      <w:r w:rsidR="00E02A85" w:rsidRPr="00D3495C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39" w:history="1">
        <w:r w:rsidR="00E02A85" w:rsidRPr="00D3495C">
          <w:rPr>
            <w:rStyle w:val="Hyperlink"/>
            <w:rFonts w:ascii="Arial" w:hAnsi="Arial" w:cs="Arial"/>
            <w:sz w:val="24"/>
            <w:szCs w:val="24"/>
          </w:rPr>
          <w:t>http://</w:t>
        </w:r>
        <w:r w:rsidR="00E02A85" w:rsidRPr="00D3495C">
          <w:rPr>
            <w:rStyle w:val="Hyperlink"/>
            <w:rFonts w:ascii="Arial" w:hAnsi="Arial" w:cs="Arial"/>
            <w:sz w:val="24"/>
            <w:szCs w:val="24"/>
          </w:rPr>
          <w:t>w</w:t>
        </w:r>
        <w:r w:rsidR="00E02A85" w:rsidRPr="00D3495C">
          <w:rPr>
            <w:rStyle w:val="Hyperlink"/>
            <w:rFonts w:ascii="Arial" w:hAnsi="Arial" w:cs="Arial"/>
            <w:sz w:val="24"/>
            <w:szCs w:val="24"/>
          </w:rPr>
          <w:t>ww.t2group.co.uk/download/brochure/The%20Seven%20Key%20Themes%20of%20ESDGC.pdf</w:t>
        </w:r>
      </w:hyperlink>
      <w:r w:rsidR="00E02A85" w:rsidRPr="00D3495C">
        <w:rPr>
          <w:rFonts w:ascii="Arial" w:hAnsi="Arial" w:cs="Arial"/>
          <w:sz w:val="24"/>
          <w:szCs w:val="24"/>
        </w:rPr>
        <w:t xml:space="preserve"> (Accessed: 1</w:t>
      </w:r>
      <w:r w:rsidR="00E02A85" w:rsidRPr="00D3495C">
        <w:rPr>
          <w:rFonts w:ascii="Arial" w:hAnsi="Arial" w:cs="Arial"/>
          <w:sz w:val="24"/>
          <w:szCs w:val="24"/>
          <w:vertAlign w:val="superscript"/>
        </w:rPr>
        <w:t>st</w:t>
      </w:r>
      <w:r w:rsidR="00E02A85" w:rsidRPr="00D3495C">
        <w:rPr>
          <w:rFonts w:ascii="Arial" w:hAnsi="Arial" w:cs="Arial"/>
          <w:sz w:val="24"/>
          <w:szCs w:val="24"/>
        </w:rPr>
        <w:t xml:space="preserve"> July 2021).</w:t>
      </w:r>
    </w:p>
    <w:p w14:paraId="15A67ABC" w14:textId="6907E20B" w:rsidR="004D607F" w:rsidRPr="00D3495C" w:rsidRDefault="004D607F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3495C">
        <w:rPr>
          <w:rFonts w:ascii="Arial" w:hAnsi="Arial" w:cs="Arial"/>
          <w:sz w:val="24"/>
          <w:szCs w:val="24"/>
        </w:rPr>
        <w:t>Unicef</w:t>
      </w:r>
      <w:proofErr w:type="spellEnd"/>
      <w:r w:rsidRPr="00D3495C">
        <w:rPr>
          <w:rFonts w:ascii="Arial" w:hAnsi="Arial" w:cs="Arial"/>
          <w:sz w:val="24"/>
          <w:szCs w:val="24"/>
        </w:rPr>
        <w:t xml:space="preserve">. (2020) 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The Rights of the Child. </w:t>
      </w:r>
      <w:r w:rsidRPr="00D3495C"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D3495C">
        <w:rPr>
          <w:rFonts w:ascii="Arial" w:hAnsi="Arial" w:cs="Arial"/>
          <w:sz w:val="24"/>
          <w:szCs w:val="24"/>
        </w:rPr>
        <w:t xml:space="preserve"> (Accessed: 26</w:t>
      </w:r>
      <w:r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Pr="00D3495C">
        <w:rPr>
          <w:rFonts w:ascii="Arial" w:hAnsi="Arial" w:cs="Arial"/>
          <w:sz w:val="24"/>
          <w:szCs w:val="24"/>
        </w:rPr>
        <w:t xml:space="preserve"> </w:t>
      </w:r>
      <w:r w:rsidRPr="00D3495C">
        <w:rPr>
          <w:rFonts w:ascii="Arial" w:hAnsi="Arial" w:cs="Arial"/>
          <w:sz w:val="24"/>
          <w:szCs w:val="24"/>
        </w:rPr>
        <w:t>June</w:t>
      </w:r>
      <w:r w:rsidRPr="00D3495C">
        <w:rPr>
          <w:rFonts w:ascii="Arial" w:hAnsi="Arial" w:cs="Arial"/>
          <w:sz w:val="24"/>
          <w:szCs w:val="24"/>
        </w:rPr>
        <w:t xml:space="preserve"> 202</w:t>
      </w:r>
      <w:r w:rsidRPr="00D3495C">
        <w:rPr>
          <w:rFonts w:ascii="Arial" w:hAnsi="Arial" w:cs="Arial"/>
          <w:sz w:val="24"/>
          <w:szCs w:val="24"/>
        </w:rPr>
        <w:t>1</w:t>
      </w:r>
      <w:r w:rsidRPr="00D3495C">
        <w:rPr>
          <w:rFonts w:ascii="Arial" w:hAnsi="Arial" w:cs="Arial"/>
          <w:sz w:val="24"/>
          <w:szCs w:val="24"/>
        </w:rPr>
        <w:t>).</w:t>
      </w:r>
    </w:p>
    <w:p w14:paraId="5B0D25B8" w14:textId="28922D29" w:rsidR="00612FAF" w:rsidRPr="00D3495C" w:rsidRDefault="00612FAF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>UN</w:t>
      </w:r>
      <w:r w:rsidR="00E02A85" w:rsidRPr="00D3495C">
        <w:rPr>
          <w:rFonts w:ascii="Arial" w:hAnsi="Arial" w:cs="Arial"/>
          <w:sz w:val="24"/>
          <w:szCs w:val="24"/>
        </w:rPr>
        <w:t>ESCO. (</w:t>
      </w:r>
      <w:r w:rsidRPr="00D3495C">
        <w:rPr>
          <w:rFonts w:ascii="Arial" w:hAnsi="Arial" w:cs="Arial"/>
          <w:sz w:val="24"/>
          <w:szCs w:val="24"/>
        </w:rPr>
        <w:t>2020</w:t>
      </w:r>
      <w:r w:rsidR="00E02A85" w:rsidRPr="00D3495C">
        <w:rPr>
          <w:rFonts w:ascii="Arial" w:hAnsi="Arial" w:cs="Arial"/>
          <w:sz w:val="24"/>
          <w:szCs w:val="24"/>
        </w:rPr>
        <w:t xml:space="preserve">) </w:t>
      </w:r>
      <w:r w:rsidR="00E02A85" w:rsidRPr="00D3495C">
        <w:rPr>
          <w:rFonts w:ascii="Arial" w:hAnsi="Arial" w:cs="Arial"/>
          <w:i/>
          <w:iCs/>
          <w:sz w:val="24"/>
          <w:szCs w:val="24"/>
        </w:rPr>
        <w:t>Learning to become with the world: Education for Future Survival</w:t>
      </w:r>
      <w:r w:rsidR="00E02A85" w:rsidRPr="00D3495C">
        <w:rPr>
          <w:rFonts w:ascii="Arial" w:hAnsi="Arial" w:cs="Arial"/>
          <w:i/>
          <w:iCs/>
          <w:sz w:val="24"/>
          <w:szCs w:val="24"/>
        </w:rPr>
        <w:t>.</w:t>
      </w:r>
      <w:r w:rsidR="00E02A85" w:rsidRPr="00D3495C">
        <w:rPr>
          <w:rFonts w:ascii="Arial" w:hAnsi="Arial" w:cs="Arial"/>
          <w:sz w:val="24"/>
          <w:szCs w:val="24"/>
        </w:rPr>
        <w:t xml:space="preserve"> Available at: </w:t>
      </w:r>
      <w:hyperlink r:id="rId41" w:history="1">
        <w:r w:rsidRPr="00D3495C">
          <w:rPr>
            <w:rStyle w:val="Hyperlink"/>
            <w:rFonts w:ascii="Arial" w:hAnsi="Arial" w:cs="Arial"/>
            <w:sz w:val="24"/>
            <w:szCs w:val="24"/>
          </w:rPr>
          <w:t>Learning_to_becomhttps://moodle.uwtsd.ac.uk/pluginfile.php/440793/mod_resource/content/1/Learning_to_bec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o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me_with_the_world_Educa%20%281%29%20%281%29.pdfe_with_the_world_Educa (1) (1).pdf (uwtsd.ac.uk)</w:t>
        </w:r>
      </w:hyperlink>
      <w:r w:rsidR="00E02A85" w:rsidRPr="00D3495C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="00E02A85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3</w:t>
      </w:r>
      <w:r w:rsidR="00E02A85" w:rsidRPr="00D3495C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rd</w:t>
      </w:r>
      <w:r w:rsidR="00E02A85" w:rsidRPr="00D3495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July 2021).</w:t>
      </w:r>
    </w:p>
    <w:p w14:paraId="6402E7EA" w14:textId="14DF08EC" w:rsidR="009C51E2" w:rsidRPr="00D3495C" w:rsidRDefault="009C51E2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Fonts w:ascii="Arial" w:hAnsi="Arial" w:cs="Arial"/>
          <w:sz w:val="24"/>
          <w:szCs w:val="24"/>
        </w:rPr>
        <w:t xml:space="preserve">Welsh </w:t>
      </w:r>
      <w:r w:rsidR="00325445" w:rsidRPr="00D3495C">
        <w:rPr>
          <w:rFonts w:ascii="Arial" w:hAnsi="Arial" w:cs="Arial"/>
          <w:sz w:val="24"/>
          <w:szCs w:val="24"/>
        </w:rPr>
        <w:t>A</w:t>
      </w:r>
      <w:r w:rsidRPr="00D3495C">
        <w:rPr>
          <w:rFonts w:ascii="Arial" w:hAnsi="Arial" w:cs="Arial"/>
          <w:sz w:val="24"/>
          <w:szCs w:val="24"/>
        </w:rPr>
        <w:t xml:space="preserve">ssembly </w:t>
      </w:r>
      <w:r w:rsidR="00325445" w:rsidRPr="00D3495C">
        <w:rPr>
          <w:rFonts w:ascii="Arial" w:hAnsi="Arial" w:cs="Arial"/>
          <w:sz w:val="24"/>
          <w:szCs w:val="24"/>
        </w:rPr>
        <w:t>G</w:t>
      </w:r>
      <w:r w:rsidRPr="00D3495C">
        <w:rPr>
          <w:rFonts w:ascii="Arial" w:hAnsi="Arial" w:cs="Arial"/>
          <w:sz w:val="24"/>
          <w:szCs w:val="24"/>
        </w:rPr>
        <w:t>overnment</w:t>
      </w:r>
      <w:r w:rsidR="00325445" w:rsidRPr="00D3495C">
        <w:rPr>
          <w:rFonts w:ascii="Arial" w:hAnsi="Arial" w:cs="Arial"/>
          <w:sz w:val="24"/>
          <w:szCs w:val="24"/>
        </w:rPr>
        <w:t xml:space="preserve">. (2007) </w:t>
      </w:r>
      <w:r w:rsidR="004D607F" w:rsidRPr="00D3495C">
        <w:rPr>
          <w:rFonts w:ascii="Arial" w:hAnsi="Arial" w:cs="Arial"/>
          <w:i/>
          <w:iCs/>
          <w:sz w:val="24"/>
          <w:szCs w:val="24"/>
        </w:rPr>
        <w:t>Education for Sustainable Development and Global Citizenship</w:t>
      </w:r>
      <w:r w:rsidR="004D607F" w:rsidRPr="00D3495C">
        <w:rPr>
          <w:rFonts w:ascii="Arial" w:hAnsi="Arial" w:cs="Arial"/>
          <w:i/>
          <w:iCs/>
          <w:sz w:val="24"/>
          <w:szCs w:val="24"/>
        </w:rPr>
        <w:t xml:space="preserve">: </w:t>
      </w:r>
      <w:r w:rsidR="004D607F" w:rsidRPr="00D3495C">
        <w:rPr>
          <w:rFonts w:ascii="Arial" w:hAnsi="Arial" w:cs="Arial"/>
          <w:i/>
          <w:iCs/>
          <w:sz w:val="24"/>
          <w:szCs w:val="24"/>
        </w:rPr>
        <w:t xml:space="preserve"> A Common Understanding for Schools</w:t>
      </w:r>
      <w:r w:rsidR="004D607F" w:rsidRPr="00D3495C">
        <w:rPr>
          <w:rFonts w:ascii="Arial" w:hAnsi="Arial" w:cs="Arial"/>
          <w:i/>
          <w:iCs/>
          <w:sz w:val="24"/>
          <w:szCs w:val="24"/>
        </w:rPr>
        <w:t xml:space="preserve"> </w:t>
      </w:r>
      <w:r w:rsidR="004D607F" w:rsidRPr="00D3495C">
        <w:rPr>
          <w:rFonts w:ascii="Arial" w:hAnsi="Arial" w:cs="Arial"/>
          <w:sz w:val="24"/>
          <w:szCs w:val="24"/>
        </w:rPr>
        <w:t>Available at:</w:t>
      </w:r>
      <w:r w:rsidRPr="00D3495C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42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https://hwb.gov.wales/api/storage/eaf467e6-30fe-45c9-93ef-cb30f31f1c90/common-understanding-for-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s</w:t>
        </w:r>
        <w:r w:rsidRPr="00D3495C">
          <w:rPr>
            <w:rStyle w:val="Hyperlink"/>
            <w:rFonts w:ascii="Arial" w:hAnsi="Arial" w:cs="Arial"/>
            <w:sz w:val="24"/>
            <w:szCs w:val="24"/>
          </w:rPr>
          <w:t>chool.pdf</w:t>
        </w:r>
      </w:hyperlink>
      <w:r w:rsidRPr="00D3495C">
        <w:rPr>
          <w:rFonts w:ascii="Arial" w:hAnsi="Arial" w:cs="Arial"/>
          <w:sz w:val="24"/>
          <w:szCs w:val="24"/>
        </w:rPr>
        <w:t xml:space="preserve"> </w:t>
      </w:r>
      <w:r w:rsidR="004D607F" w:rsidRPr="00D3495C">
        <w:rPr>
          <w:rFonts w:ascii="Arial" w:hAnsi="Arial" w:cs="Arial"/>
          <w:sz w:val="24"/>
          <w:szCs w:val="24"/>
        </w:rPr>
        <w:t>(Accessed: 2</w:t>
      </w:r>
      <w:r w:rsidR="004D607F" w:rsidRPr="00D3495C">
        <w:rPr>
          <w:rFonts w:ascii="Arial" w:hAnsi="Arial" w:cs="Arial"/>
          <w:sz w:val="24"/>
          <w:szCs w:val="24"/>
          <w:vertAlign w:val="superscript"/>
        </w:rPr>
        <w:t>nd</w:t>
      </w:r>
      <w:r w:rsidR="004D607F" w:rsidRPr="00D3495C">
        <w:rPr>
          <w:rFonts w:ascii="Arial" w:hAnsi="Arial" w:cs="Arial"/>
          <w:sz w:val="24"/>
          <w:szCs w:val="24"/>
        </w:rPr>
        <w:t xml:space="preserve"> July 2021).</w:t>
      </w:r>
    </w:p>
    <w:p w14:paraId="502B6B5C" w14:textId="398A1F00" w:rsidR="0044161B" w:rsidRPr="00D3495C" w:rsidRDefault="0044161B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Style w:val="doilink"/>
          <w:rFonts w:ascii="Arial" w:hAnsi="Arial" w:cs="Arial"/>
          <w:sz w:val="24"/>
          <w:szCs w:val="24"/>
          <w:shd w:val="clear" w:color="auto" w:fill="FFFFFF"/>
        </w:rPr>
        <w:lastRenderedPageBreak/>
        <w:t xml:space="preserve">Welsh Assembly Government. (2007) Out of Classroom Learning. Available at: </w:t>
      </w:r>
      <w:hyperlink r:id="rId43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http://resources.hwb.wales.gov.uk/VTC/2008-09/esdgc/getting-you-going/07-310%20ESDGC%20Teacher%20Training%20Eng.pdf</w:t>
        </w:r>
      </w:hyperlink>
      <w:r w:rsidRPr="00D3495C">
        <w:rPr>
          <w:rFonts w:ascii="Arial" w:hAnsi="Arial" w:cs="Arial"/>
          <w:sz w:val="24"/>
          <w:szCs w:val="24"/>
        </w:rPr>
        <w:t xml:space="preserve"> (Accessed: 27</w:t>
      </w:r>
      <w:r w:rsidRPr="00D3495C">
        <w:rPr>
          <w:rFonts w:ascii="Arial" w:hAnsi="Arial" w:cs="Arial"/>
          <w:sz w:val="24"/>
          <w:szCs w:val="24"/>
          <w:vertAlign w:val="superscript"/>
        </w:rPr>
        <w:t>th</w:t>
      </w:r>
      <w:r w:rsidRPr="00D3495C">
        <w:rPr>
          <w:rFonts w:ascii="Arial" w:hAnsi="Arial" w:cs="Arial"/>
          <w:sz w:val="24"/>
          <w:szCs w:val="24"/>
        </w:rPr>
        <w:t xml:space="preserve"> </w:t>
      </w:r>
      <w:r w:rsidR="00562926" w:rsidRPr="00D3495C">
        <w:rPr>
          <w:rFonts w:ascii="Arial" w:hAnsi="Arial" w:cs="Arial"/>
          <w:sz w:val="24"/>
          <w:szCs w:val="24"/>
        </w:rPr>
        <w:t>June</w:t>
      </w:r>
      <w:r w:rsidRPr="00D3495C">
        <w:rPr>
          <w:rFonts w:ascii="Arial" w:hAnsi="Arial" w:cs="Arial"/>
          <w:sz w:val="24"/>
          <w:szCs w:val="24"/>
        </w:rPr>
        <w:t xml:space="preserve"> 202</w:t>
      </w:r>
      <w:r w:rsidR="00562926" w:rsidRPr="00D3495C">
        <w:rPr>
          <w:rFonts w:ascii="Arial" w:hAnsi="Arial" w:cs="Arial"/>
          <w:sz w:val="24"/>
          <w:szCs w:val="24"/>
        </w:rPr>
        <w:t>1</w:t>
      </w:r>
      <w:r w:rsidRPr="00D3495C">
        <w:rPr>
          <w:rFonts w:ascii="Arial" w:hAnsi="Arial" w:cs="Arial"/>
          <w:sz w:val="24"/>
          <w:szCs w:val="24"/>
        </w:rPr>
        <w:t>).</w:t>
      </w:r>
    </w:p>
    <w:p w14:paraId="3141ABB6" w14:textId="2BE44D1D" w:rsidR="009540D0" w:rsidRPr="00D3495C" w:rsidRDefault="009540D0" w:rsidP="00D34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495C">
        <w:rPr>
          <w:rStyle w:val="doilink"/>
          <w:rFonts w:ascii="Arial" w:hAnsi="Arial" w:cs="Arial"/>
          <w:sz w:val="24"/>
          <w:szCs w:val="24"/>
          <w:shd w:val="clear" w:color="auto" w:fill="FFFFFF"/>
        </w:rPr>
        <w:t xml:space="preserve">Welsh Government. (2012) Education for Sustainable Development and Global Citizenship. Available at: </w:t>
      </w:r>
      <w:hyperlink r:id="rId44" w:history="1">
        <w:r w:rsidRPr="00D3495C">
          <w:rPr>
            <w:rStyle w:val="Hyperlink"/>
            <w:rFonts w:ascii="Arial" w:hAnsi="Arial" w:cs="Arial"/>
            <w:sz w:val="24"/>
            <w:szCs w:val="24"/>
          </w:rPr>
          <w:t>https://dera.ioe.ac.uk/14894/7/120508esdgcen_Redacted.pdf</w:t>
        </w:r>
      </w:hyperlink>
      <w:r w:rsidRPr="00D3495C">
        <w:rPr>
          <w:rFonts w:ascii="Arial" w:hAnsi="Arial" w:cs="Arial"/>
          <w:sz w:val="24"/>
          <w:szCs w:val="24"/>
        </w:rPr>
        <w:t xml:space="preserve"> (Accessed: 3</w:t>
      </w:r>
      <w:r w:rsidRPr="00D3495C">
        <w:rPr>
          <w:rFonts w:ascii="Arial" w:hAnsi="Arial" w:cs="Arial"/>
          <w:sz w:val="24"/>
          <w:szCs w:val="24"/>
          <w:vertAlign w:val="superscript"/>
        </w:rPr>
        <w:t>rd</w:t>
      </w:r>
      <w:r w:rsidRPr="00D3495C">
        <w:rPr>
          <w:rFonts w:ascii="Arial" w:hAnsi="Arial" w:cs="Arial"/>
          <w:sz w:val="24"/>
          <w:szCs w:val="24"/>
        </w:rPr>
        <w:t xml:space="preserve"> </w:t>
      </w:r>
      <w:r w:rsidR="00562926" w:rsidRPr="00D3495C">
        <w:rPr>
          <w:rFonts w:ascii="Arial" w:hAnsi="Arial" w:cs="Arial"/>
          <w:sz w:val="24"/>
          <w:szCs w:val="24"/>
        </w:rPr>
        <w:t>July</w:t>
      </w:r>
      <w:r w:rsidRPr="00D3495C">
        <w:rPr>
          <w:rFonts w:ascii="Arial" w:hAnsi="Arial" w:cs="Arial"/>
          <w:sz w:val="24"/>
          <w:szCs w:val="24"/>
        </w:rPr>
        <w:t xml:space="preserve"> 202</w:t>
      </w:r>
      <w:r w:rsidR="00562926" w:rsidRPr="00D3495C">
        <w:rPr>
          <w:rFonts w:ascii="Arial" w:hAnsi="Arial" w:cs="Arial"/>
          <w:sz w:val="24"/>
          <w:szCs w:val="24"/>
        </w:rPr>
        <w:t>1</w:t>
      </w:r>
      <w:r w:rsidRPr="00D3495C">
        <w:rPr>
          <w:rFonts w:ascii="Arial" w:hAnsi="Arial" w:cs="Arial"/>
          <w:sz w:val="24"/>
          <w:szCs w:val="24"/>
        </w:rPr>
        <w:t>)</w:t>
      </w:r>
    </w:p>
    <w:p w14:paraId="3D53BAA0" w14:textId="77777777" w:rsidR="0044161B" w:rsidRDefault="0044161B" w:rsidP="00D3495C">
      <w:pPr>
        <w:jc w:val="both"/>
      </w:pPr>
    </w:p>
    <w:sectPr w:rsidR="0044161B">
      <w:headerReference w:type="default" r:id="rId45"/>
      <w:footerReference w:type="default" r:id="rId4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BE59FDC" w14:textId="77777777" w:rsidR="004B78B2" w:rsidRDefault="004B78B2" w:rsidP="00D3495C">
      <w:pPr>
        <w:spacing w:after="0" w:line="240" w:lineRule="auto"/>
      </w:pPr>
      <w:r>
        <w:separator/>
      </w:r>
    </w:p>
  </w:endnote>
  <w:endnote w:type="continuationSeparator" w:id="0">
    <w:p w14:paraId="18FA3210" w14:textId="77777777" w:rsidR="004B78B2" w:rsidRDefault="004B78B2" w:rsidP="00D349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0507193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594BFA" w14:textId="3952EB69" w:rsidR="00D3495C" w:rsidRDefault="00D3495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F4F845" w14:textId="77777777" w:rsidR="00D3495C" w:rsidRDefault="00D349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46A193" w14:textId="77777777" w:rsidR="004B78B2" w:rsidRDefault="004B78B2" w:rsidP="00D3495C">
      <w:pPr>
        <w:spacing w:after="0" w:line="240" w:lineRule="auto"/>
      </w:pPr>
      <w:r>
        <w:separator/>
      </w:r>
    </w:p>
  </w:footnote>
  <w:footnote w:type="continuationSeparator" w:id="0">
    <w:p w14:paraId="26FE814F" w14:textId="77777777" w:rsidR="004B78B2" w:rsidRDefault="004B78B2" w:rsidP="00D3495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5102FB" w14:textId="5A87817B" w:rsidR="00D3495C" w:rsidRPr="00D3495C" w:rsidRDefault="00D3495C">
    <w:pPr>
      <w:pStyle w:val="Header"/>
      <w:rPr>
        <w:rFonts w:ascii="Arial" w:hAnsi="Arial" w:cs="Arial"/>
        <w:sz w:val="24"/>
        <w:szCs w:val="24"/>
      </w:rPr>
    </w:pPr>
    <w:r w:rsidRPr="00D3495C">
      <w:rPr>
        <w:rFonts w:ascii="Arial" w:hAnsi="Arial" w:cs="Arial"/>
        <w:sz w:val="24"/>
        <w:szCs w:val="24"/>
      </w:rPr>
      <w:t>Module Code: EAEE6005</w:t>
    </w:r>
  </w:p>
  <w:p w14:paraId="3461A98B" w14:textId="259BE6FC" w:rsidR="00D3495C" w:rsidRPr="00D3495C" w:rsidRDefault="00D3495C">
    <w:pPr>
      <w:pStyle w:val="Header"/>
      <w:rPr>
        <w:rFonts w:ascii="Arial" w:hAnsi="Arial" w:cs="Arial"/>
        <w:sz w:val="24"/>
        <w:szCs w:val="24"/>
      </w:rPr>
    </w:pPr>
    <w:r w:rsidRPr="00D3495C">
      <w:rPr>
        <w:rFonts w:ascii="Arial" w:hAnsi="Arial" w:cs="Arial"/>
        <w:sz w:val="24"/>
        <w:szCs w:val="24"/>
      </w:rPr>
      <w:t>Student Number: 1502574</w:t>
    </w:r>
  </w:p>
  <w:p w14:paraId="453C0A76" w14:textId="77777777" w:rsidR="00D3495C" w:rsidRDefault="00D3495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6323"/>
    <w:rsid w:val="00006709"/>
    <w:rsid w:val="00007869"/>
    <w:rsid w:val="00031987"/>
    <w:rsid w:val="000F743F"/>
    <w:rsid w:val="001B1218"/>
    <w:rsid w:val="001E51FD"/>
    <w:rsid w:val="002164BC"/>
    <w:rsid w:val="002B6323"/>
    <w:rsid w:val="00325445"/>
    <w:rsid w:val="0044161B"/>
    <w:rsid w:val="004708E7"/>
    <w:rsid w:val="004770BD"/>
    <w:rsid w:val="00477B6E"/>
    <w:rsid w:val="00490DF6"/>
    <w:rsid w:val="004B78B2"/>
    <w:rsid w:val="004C1233"/>
    <w:rsid w:val="004D607F"/>
    <w:rsid w:val="004E4180"/>
    <w:rsid w:val="004F4FF0"/>
    <w:rsid w:val="00551DA2"/>
    <w:rsid w:val="00562926"/>
    <w:rsid w:val="00612FAF"/>
    <w:rsid w:val="006729C4"/>
    <w:rsid w:val="007837E6"/>
    <w:rsid w:val="00796C3D"/>
    <w:rsid w:val="008454A7"/>
    <w:rsid w:val="00873F1B"/>
    <w:rsid w:val="00880FB8"/>
    <w:rsid w:val="008C09F6"/>
    <w:rsid w:val="008D152A"/>
    <w:rsid w:val="008E07D9"/>
    <w:rsid w:val="008F3C45"/>
    <w:rsid w:val="00924BAB"/>
    <w:rsid w:val="009540D0"/>
    <w:rsid w:val="009C51E2"/>
    <w:rsid w:val="00A84CF9"/>
    <w:rsid w:val="00AC61E0"/>
    <w:rsid w:val="00B426CD"/>
    <w:rsid w:val="00BA20F5"/>
    <w:rsid w:val="00BF7BDF"/>
    <w:rsid w:val="00CF763C"/>
    <w:rsid w:val="00D3495C"/>
    <w:rsid w:val="00DD1B63"/>
    <w:rsid w:val="00E02A85"/>
    <w:rsid w:val="00F932AC"/>
    <w:rsid w:val="00FA2B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46651"/>
  <w15:chartTrackingRefBased/>
  <w15:docId w15:val="{86E4765E-587B-45D5-A907-F64AB36A0D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0786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B63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632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07869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0786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doilink">
    <w:name w:val="doi_link"/>
    <w:basedOn w:val="DefaultParagraphFont"/>
    <w:rsid w:val="0044161B"/>
  </w:style>
  <w:style w:type="paragraph" w:styleId="Header">
    <w:name w:val="header"/>
    <w:basedOn w:val="Normal"/>
    <w:link w:val="HeaderChar"/>
    <w:uiPriority w:val="99"/>
    <w:unhideWhenUsed/>
    <w:rsid w:val="00D349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495C"/>
  </w:style>
  <w:style w:type="paragraph" w:styleId="Footer">
    <w:name w:val="footer"/>
    <w:basedOn w:val="Normal"/>
    <w:link w:val="FooterChar"/>
    <w:uiPriority w:val="99"/>
    <w:unhideWhenUsed/>
    <w:rsid w:val="00D349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49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0727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70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708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264151">
              <w:marLeft w:val="0"/>
              <w:marRight w:val="0"/>
              <w:marTop w:val="0"/>
              <w:marBottom w:val="10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4476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853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47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80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54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73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586242/SEED__Good_Practice_in_Early_Education_-_RR553.pdf" TargetMode="External"/><Relationship Id="rId18" Type="http://schemas.openxmlformats.org/officeDocument/2006/relationships/hyperlink" Target="https://www.scholastic.com/teachers/articles/teaching-content/pioneers-our-field-friedrich-froebel-founder-first-kindergarten/" TargetMode="External"/><Relationship Id="rId26" Type="http://schemas.openxmlformats.org/officeDocument/2006/relationships/hyperlink" Target="https://www.google.com/maps/@51.5829778,-4.05128,254m/data=!3m1!1e3?hl=en" TargetMode="External"/><Relationship Id="rId39" Type="http://schemas.openxmlformats.org/officeDocument/2006/relationships/hyperlink" Target="http://www.t2group.co.uk/download/brochure/The%20Seven%20Key%20Themes%20of%20ESDGC.pdf" TargetMode="External"/><Relationship Id="rId21" Type="http://schemas.openxmlformats.org/officeDocument/2006/relationships/hyperlink" Target="https://web.a.ebscohost.com/ehost/pdfviewer/pdfviewer?vid=1&amp;sid=7a983ddb-1cf6-4381-af86-0e212fdbeea3%40sdc-v-sessmgr03" TargetMode="External"/><Relationship Id="rId34" Type="http://schemas.openxmlformats.org/officeDocument/2006/relationships/hyperlink" Target="https://omahamontessori.com/the-importance-of-outdoor-play-for-children/" TargetMode="External"/><Relationship Id="rId42" Type="http://schemas.openxmlformats.org/officeDocument/2006/relationships/hyperlink" Target="https://hwb.gov.wales/api/storage/eaf467e6-30fe-45c9-93ef-cb30f31f1c90/common-understanding-for-school.pdf" TargetMode="External"/><Relationship Id="rId47" Type="http://schemas.openxmlformats.org/officeDocument/2006/relationships/fontTable" Target="fontTable.xml"/><Relationship Id="rId7" Type="http://schemas.openxmlformats.org/officeDocument/2006/relationships/hyperlink" Target="http://researchonline.ljmu.ac.uk/id/eprint/8165/3/Early%20Years%20an%20international%20research%20journal%20Special%20Issue%20Call%20for%20Papers%20Lessons%20and%20Legacies%20of%20Early%20Childhood%20History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moodle.uwtsd.ac.uk/pluginfile.php/137403/mod_resource/content/1/julia%20%20davies%20paper.pdf.ac.uk)" TargetMode="External"/><Relationship Id="rId29" Type="http://schemas.openxmlformats.org/officeDocument/2006/relationships/hyperlink" Target="https://www.johnmuirtrust.org/assets/000/001/211/Wales_Conserve_Audit_-_Formatted_FINAL_original_original.pdf?1611237967&amp;1472744180" TargetMode="External"/><Relationship Id="rId1" Type="http://schemas.openxmlformats.org/officeDocument/2006/relationships/styles" Target="styles.xml"/><Relationship Id="rId6" Type="http://schemas.openxmlformats.org/officeDocument/2006/relationships/hyperlink" Target="https://bestestquote.com/john-muir-quotes/" TargetMode="External"/><Relationship Id="rId11" Type="http://schemas.openxmlformats.org/officeDocument/2006/relationships/hyperlink" Target="https://businesswales.gov.wales/walesruralnetwork/news-events-and-case-studies/news/swansea-rural-development-partnership-are-pleased-announce-0" TargetMode="External"/><Relationship Id="rId24" Type="http://schemas.openxmlformats.org/officeDocument/2006/relationships/hyperlink" Target="https://www.goodwin.edu/enews/reggio-emilia-classroom-environment/" TargetMode="External"/><Relationship Id="rId32" Type="http://schemas.openxmlformats.org/officeDocument/2006/relationships/hyperlink" Target="https://www.keepwalestidy.cymru/Pages/Category/eco-schools" TargetMode="External"/><Relationship Id="rId37" Type="http://schemas.openxmlformats.org/officeDocument/2006/relationships/hyperlink" Target="http://327matters.org/Docs/ESD%20Book%20Master.pdf" TargetMode="External"/><Relationship Id="rId40" Type="http://schemas.openxmlformats.org/officeDocument/2006/relationships/hyperlink" Target="https://www.unicef.org.uk/what-we-do/un-convention-child-rights/" TargetMode="External"/><Relationship Id="rId45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www.childcomwales.org.uk/wp-content/uploads/2017/04/The-Right-Way.pdf" TargetMode="External"/><Relationship Id="rId23" Type="http://schemas.openxmlformats.org/officeDocument/2006/relationships/hyperlink" Target="https://www.researchgate.net/publication/264543281_The_Importance_of_Play_and_Child-Led_Learning" TargetMode="External"/><Relationship Id="rId28" Type="http://schemas.openxmlformats.org/officeDocument/2006/relationships/hyperlink" Target="https://read.bookcreator.com/TW2GwmTBHrNdy0RRXMSgzGocZKz1/ZTCCgISMSBy_tEC64hbftg" TargetMode="External"/><Relationship Id="rId36" Type="http://schemas.openxmlformats.org/officeDocument/2006/relationships/hyperlink" Target="http://327matters.org/Paper.htm" TargetMode="External"/><Relationship Id="rId10" Type="http://schemas.openxmlformats.org/officeDocument/2006/relationships/hyperlink" Target="https://www.johnmuirtrust.org/assets/000/001/256/RB_Thesis_Summary_original_original.pdf?1611343572&amp;1435770115" TargetMode="External"/><Relationship Id="rId19" Type="http://schemas.openxmlformats.org/officeDocument/2006/relationships/hyperlink" Target="https://www.eco-schools.org.uk/about/eco-schools-green-flag-other-awards/" TargetMode="External"/><Relationship Id="rId31" Type="http://schemas.openxmlformats.org/officeDocument/2006/relationships/hyperlink" Target="https://www.johnmuirtrust.org/whats-new/news/749-investing-in-the-future-of-wales" TargetMode="External"/><Relationship Id="rId44" Type="http://schemas.openxmlformats.org/officeDocument/2006/relationships/hyperlink" Target="https://dera.ioe.ac.uk/14894/7/120508esdgcen_Redacted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ogle.com/url?sa=i&amp;url=https%3A%2F%2Fbristolmum.com%2F2014%2F04%2F04%2Finterview-with-jenni-bailey-the-mum-behind-stonebury-learning-forest-school%2F&amp;psig=AOvVaw2sgIl6VbjUUJEcCk1IZP2s&amp;ust=1624862020390000&amp;source=images&amp;cd=vfe&amp;ved=0CAcQjRxqFwoTCNDE4vCYt_ECFQAAAAAdAAAAABAD" TargetMode="External"/><Relationship Id="rId14" Type="http://schemas.openxmlformats.org/officeDocument/2006/relationships/hyperlink" Target="https://www.sagepub.com/sites/default/files/upm-binaries/15553_CASEY_C01.PDF" TargetMode="External"/><Relationship Id="rId22" Type="http://schemas.openxmlformats.org/officeDocument/2006/relationships/hyperlink" Target="https://www.investopedia.com/terms/s/sustainability.asp" TargetMode="External"/><Relationship Id="rId27" Type="http://schemas.openxmlformats.org/officeDocument/2006/relationships/hyperlink" Target="https://www.greenteam.org.uk/our-programmes/green-schools/" TargetMode="External"/><Relationship Id="rId30" Type="http://schemas.openxmlformats.org/officeDocument/2006/relationships/hyperlink" Target="https://www.johnmuirtrust.org/assets/000/001/155/Inclusion__wild_places_and_the_John_Muir_Award_original_original.pdf?1611073855" TargetMode="External"/><Relationship Id="rId35" Type="http://schemas.openxmlformats.org/officeDocument/2006/relationships/hyperlink" Target="http://ww2.rspb.org.uk/Images/connecting-with-nature_tcm9-354603.pdf" TargetMode="External"/><Relationship Id="rId43" Type="http://schemas.openxmlformats.org/officeDocument/2006/relationships/hyperlink" Target="http://resources.hwb.wales.gov.uk/VTC/2008-09/esdgc/getting-you-going/07-310%20ESDGC%20Teacher%20Training%20Eng.pdf" TargetMode="External"/><Relationship Id="rId48" Type="http://schemas.openxmlformats.org/officeDocument/2006/relationships/theme" Target="theme/theme1.xml"/><Relationship Id="rId8" Type="http://schemas.openxmlformats.org/officeDocument/2006/relationships/hyperlink" Target="http://researchonline.ljmu.ac.uk/id/eprint/8165/3/Early%20Years%20an%20international%20research%20journal%20Special%20Issue%20Call%20for%20Papers%20Lessons%20and%20Legacies%20of%20Early%20Childhood%20History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repository.uwtsd.ac.uk/id/eprint/1544/1/Harmony%20Debates%20Glenda%20Tinney.pdf" TargetMode="External"/><Relationship Id="rId17" Type="http://schemas.openxmlformats.org/officeDocument/2006/relationships/hyperlink" Target="https://gov.wales/sites/default/files/publications/2018-03/succesful-futures-a-summary-of-professor-graham-donaldsons-report.pdf" TargetMode="External"/><Relationship Id="rId25" Type="http://schemas.openxmlformats.org/officeDocument/2006/relationships/hyperlink" Target="https://www.google.com/maps/place/Gower/@51.5863401,-4.099335,13z/data=!4m5!3m4!1s0x486e92b8d9855249:0x7c808dac74aaa1d2!8m2!3d51.5966706!4d-4.1698781?hl=en" TargetMode="External"/><Relationship Id="rId33" Type="http://schemas.openxmlformats.org/officeDocument/2006/relationships/hyperlink" Target="https://bcuhb.nhs.wales/health-advice/five-ways-to-wellbeing/" TargetMode="External"/><Relationship Id="rId38" Type="http://schemas.openxmlformats.org/officeDocument/2006/relationships/hyperlink" Target="https://moodle.uwtsd.ac.uk/pluginfile.php/107911/mod_resource/content/2/EAEE6005TIN104.pdf" TargetMode="External"/><Relationship Id="rId46" Type="http://schemas.openxmlformats.org/officeDocument/2006/relationships/footer" Target="footer1.xml"/><Relationship Id="rId20" Type="http://schemas.openxmlformats.org/officeDocument/2006/relationships/hyperlink" Target="https://www.estyn.gov.wales/system/files/2020-07/ESDGC%253A%2520Progress%2520in%2520education%2520for%2520sustainable%2520development%2520and%2520global%2520citizenship%2520-%2520June%25202014.pdf" TargetMode="External"/><Relationship Id="rId41" Type="http://schemas.openxmlformats.org/officeDocument/2006/relationships/hyperlink" Target="https://moodle.uwtsd.ac.uk/pluginfile.php/440793/mod_resource/content/1/Learning_to_become_with_the_world_Educa%20%281%29%20%281%29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2523</Words>
  <Characters>14387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Michelle Harris-Evans (1502574)</dc:creator>
  <cp:keywords/>
  <dc:description/>
  <cp:lastModifiedBy>Gemma Michelle Harris-Evans (1502574)</cp:lastModifiedBy>
  <cp:revision>2</cp:revision>
  <dcterms:created xsi:type="dcterms:W3CDTF">2021-07-10T07:35:00Z</dcterms:created>
  <dcterms:modified xsi:type="dcterms:W3CDTF">2021-07-10T07:35:00Z</dcterms:modified>
</cp:coreProperties>
</file>