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40F1B" w:rsidRDefault="00E669AD" w:rsidP="00096BA2">
      <w:r>
        <w:br w:type="page"/>
      </w:r>
    </w:p>
    <w:p w:rsidR="00F40F1B" w:rsidRDefault="00E669AD">
      <w:r>
        <w:lastRenderedPageBreak/>
        <w:br w:type="page"/>
      </w:r>
    </w:p>
    <w:p w:rsidR="00F40F1B" w:rsidRDefault="00E669AD">
      <w:r>
        <w:lastRenderedPageBreak/>
        <w:br w:type="page"/>
      </w:r>
    </w:p>
    <w:p w:rsidR="00F40F1B" w:rsidRDefault="00E669AD">
      <w:r>
        <w:rPr>
          <w:noProof/>
        </w:rPr>
        <w:lastRenderedPageBreak/>
        <mc:AlternateContent>
          <mc:Choice Requires="wpg">
            <w:drawing>
              <wp:anchor distT="0" distB="0" distL="114300" distR="114300" simplePos="0" relativeHeight="251657216" behindDoc="1" locked="0" layoutInCell="1" allowOverlap="1">
                <wp:simplePos x="0" y="0"/>
                <wp:positionH relativeFrom="page">
                  <wp:posOffset>437515</wp:posOffset>
                </wp:positionH>
                <wp:positionV relativeFrom="page">
                  <wp:posOffset>448945</wp:posOffset>
                </wp:positionV>
                <wp:extent cx="6864824" cy="9123528"/>
                <wp:effectExtent l="0" t="0" r="0" b="0"/>
                <wp:wrapNone/>
                <wp:docPr id="194"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8193" cy="9719146"/>
                          <a:chOff x="0" y="0"/>
                          <a:chExt cx="6864824" cy="9123528"/>
                        </a:xfrm>
                      </wpg:grpSpPr>
                      <wps:wsp>
                        <wps:cNvPr id="993002422" name="Rectangle 993002422"/>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vertOverflow="overflow" horzOverflow="overflow" vert="horz" wrap="square" lIns="91440" tIns="45720" rIns="91440" bIns="45720" rtlCol="0" anchor="ctr">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0F1B" w:rsidRDefault="00E669AD">
                              <w:pPr>
                                <w:pStyle w:val="NoSpacing"/>
                                <w:spacing w:before="120"/>
                                <w:jc w:val="center"/>
                                <w:rPr>
                                  <w:color w:val="FFFFFF" w:themeColor="background1"/>
                                </w:rPr>
                              </w:pPr>
                              <w:r>
                                <w:rPr>
                                  <w:color w:val="FFFFFF" w:themeColor="background1"/>
                                </w:rPr>
                                <w:t>David Julian Rapado</w:t>
                              </w:r>
                            </w:p>
                            <w:p w:rsidR="00F40F1B" w:rsidRDefault="00E669AD">
                              <w:pPr>
                                <w:pStyle w:val="NoSpacing"/>
                                <w:spacing w:before="120"/>
                                <w:jc w:val="center"/>
                                <w:rPr>
                                  <w:color w:val="FFFFFF" w:themeColor="background1"/>
                                </w:rPr>
                              </w:pPr>
                              <w:r>
                                <w:rPr>
                                  <w:caps/>
                                  <w:color w:val="FFFFFF" w:themeColor="background1"/>
                                </w:rPr>
                                <w:t>Gower College Swansea</w:t>
                              </w:r>
                              <w:r>
                                <w:rPr>
                                  <w:color w:val="FFFFFF" w:themeColor="background1"/>
                                </w:rPr>
                                <w:t>  [Company address]</w:t>
                              </w:r>
                            </w:p>
                          </w:txbxContent>
                        </wps:txbx>
                        <wps:bodyPr vertOverflow="overflow" horzOverflow="overflow" vert="horz" wrap="square" lIns="457200" tIns="731520" rIns="457200" bIns="457200" rtlCol="0" anchor="b">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40F1B" w:rsidRDefault="00F40F1B">
                              <w:pPr>
                                <w:pStyle w:val="NoSpacing"/>
                                <w:rPr>
                                  <w:rFonts w:asciiTheme="majorHAnsi" w:eastAsiaTheme="majorEastAsia" w:hAnsiTheme="majorHAnsi" w:cstheme="majorBidi"/>
                                  <w:caps/>
                                  <w:color w:val="4472C4" w:themeColor="accent1"/>
                                  <w:sz w:val="72"/>
                                  <w:szCs w:val="72"/>
                                </w:rPr>
                              </w:pPr>
                            </w:p>
                            <w:p w:rsidR="00F40F1B" w:rsidRDefault="00F40F1B"/>
                          </w:txbxContent>
                        </wps:txbx>
                        <wps:bodyPr vertOverflow="overflow" horzOverflow="overflow" vert="horz" wrap="square" lIns="457200" tIns="91440" rIns="457200" bIns="91440" rtlCol="0" anchor="ctr">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34.45pt;margin-top:35.35pt;width:540.55pt;height:718.4pt;z-index:-251659264;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">
                <v:rect id="Rectangle 993002422"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F40F1B" w:rsidRDefault="00E669AD">
                        <w:pPr>
                          <w:pStyle w:val="NoSpacing"/>
                          <w:spacing w:before="120"/>
                          <w:jc w:val="center"/>
                          <w:rPr>
                            <w:color w:val="FFFFFF" w:themeColor="background1"/>
                          </w:rPr>
                        </w:pPr>
                        <w:r>
                          <w:rPr>
                            <w:color w:val="FFFFFF" w:themeColor="background1"/>
                          </w:rPr>
                          <w:t>David Julian Rapado</w:t>
                        </w:r>
                      </w:p>
                      <w:p w:rsidR="00F40F1B" w:rsidRDefault="00E669AD">
                        <w:pPr>
                          <w:pStyle w:val="NoSpacing"/>
                          <w:spacing w:before="120"/>
                          <w:jc w:val="center"/>
                          <w:rPr>
                            <w:color w:val="FFFFFF" w:themeColor="background1"/>
                          </w:rPr>
                        </w:pPr>
                        <w:r>
                          <w:rPr>
                            <w:caps/>
                            <w:color w:val="FFFFFF" w:themeColor="background1"/>
                          </w:rPr>
                          <w:t>Gower College Swansea</w:t>
                        </w:r>
                        <w:r>
                          <w:rPr>
                            <w:color w:val="FFFFFF" w:themeColor="background1"/>
                          </w:rPr>
                          <w:t>  [Company address]</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F40F1B" w:rsidRDefault="00F40F1B">
                        <w:pPr>
                          <w:pStyle w:val="NoSpacing"/>
                          <w:rPr>
                            <w:rFonts w:asciiTheme="majorHAnsi" w:eastAsiaTheme="majorEastAsia" w:hAnsiTheme="majorHAnsi" w:cstheme="majorBidi"/>
                            <w:caps/>
                            <w:color w:val="4472C4" w:themeColor="accent1"/>
                            <w:sz w:val="72"/>
                            <w:szCs w:val="72"/>
                          </w:rPr>
                        </w:pPr>
                      </w:p>
                      <w:p w:rsidR="00F40F1B" w:rsidRDefault="00F40F1B"/>
                    </w:txbxContent>
                  </v:textbox>
                </v:shape>
                <w10:wrap anchorx="page" anchory="page"/>
              </v:group>
            </w:pict>
          </mc:Fallback>
        </mc:AlternateContent>
      </w:r>
    </w:p>
    <w:p w:rsidR="005521F0" w:rsidRDefault="00E669AD" w:rsidP="005521F0">
      <w:r>
        <w:br w:type="page"/>
      </w:r>
      <w:bookmarkStart w:id="0" w:name="_Toc115089168"/>
    </w:p>
    <w:p w:rsidR="005521F0" w:rsidRDefault="005521F0" w:rsidP="005521F0">
      <w:pPr>
        <w:rPr>
          <w:u w:val="single"/>
        </w:rPr>
      </w:pPr>
    </w:p>
    <w:p w:rsidR="005521F0" w:rsidRDefault="005521F0" w:rsidP="005521F0">
      <w:pPr>
        <w:rPr>
          <w:u w:val="single"/>
        </w:rPr>
      </w:pPr>
    </w:p>
    <w:p w:rsidR="00F40F1B" w:rsidRPr="005521F0" w:rsidRDefault="00E669AD" w:rsidP="005521F0">
      <w:pPr>
        <w:pStyle w:val="Heading1"/>
        <w:rPr>
          <w:color w:val="323E4F" w:themeColor="text2" w:themeShade="BF"/>
          <w:spacing w:val="5"/>
          <w:sz w:val="52"/>
          <w:szCs w:val="52"/>
        </w:rPr>
      </w:pPr>
      <w:r>
        <w:t>Introduction</w:t>
      </w:r>
      <w:bookmarkEnd w:id="0"/>
    </w:p>
    <w:p w:rsidR="00096BA2" w:rsidRDefault="00096BA2" w:rsidP="00096BA2"/>
    <w:p w:rsidR="00096BA2" w:rsidRDefault="00096BA2" w:rsidP="00096BA2">
      <w:pPr>
        <w:rPr>
          <w:rFonts w:ascii="Arial" w:hAnsi="Arial" w:cs="Arial"/>
          <w:sz w:val="24"/>
          <w:szCs w:val="24"/>
        </w:rPr>
      </w:pPr>
      <w:bookmarkStart w:id="1" w:name="_Hlk134709973"/>
      <w:r>
        <w:rPr>
          <w:rFonts w:ascii="Arial" w:hAnsi="Arial" w:cs="Arial"/>
          <w:sz w:val="24"/>
          <w:szCs w:val="24"/>
        </w:rPr>
        <w:t xml:space="preserve">Northern Lights Ltd is an event organising company that is based in Swansea, and they organise events for more than ten people. This does not include this like parties and business meetings. The company has recently </w:t>
      </w:r>
      <w:r w:rsidR="00F428F1">
        <w:rPr>
          <w:rFonts w:ascii="Arial" w:hAnsi="Arial" w:cs="Arial"/>
          <w:sz w:val="24"/>
          <w:szCs w:val="24"/>
        </w:rPr>
        <w:t>opened two new branches in Neath and Carmarthen. The expansion also created a need to change from a manual admin process toa computerised system, aided by database management software, to ensure that as more business comes in all the events are successful.</w:t>
      </w:r>
    </w:p>
    <w:p w:rsidR="00AC5B76" w:rsidRDefault="00AC5B76" w:rsidP="00096BA2">
      <w:pPr>
        <w:rPr>
          <w:rFonts w:ascii="Arial" w:hAnsi="Arial" w:cs="Arial"/>
          <w:sz w:val="24"/>
          <w:szCs w:val="24"/>
        </w:rPr>
      </w:pPr>
      <w:r>
        <w:rPr>
          <w:rFonts w:ascii="Arial" w:hAnsi="Arial" w:cs="Arial"/>
          <w:sz w:val="24"/>
          <w:szCs w:val="24"/>
        </w:rPr>
        <w:t xml:space="preserve">The events at Northern Lights organise include </w:t>
      </w:r>
      <w:r w:rsidR="00951C2D">
        <w:rPr>
          <w:rFonts w:ascii="Arial" w:hAnsi="Arial" w:cs="Arial"/>
          <w:sz w:val="24"/>
          <w:szCs w:val="24"/>
        </w:rPr>
        <w:t>conferences, workshops, seminars, music festivals and concerts. When Customers make requirements for an event the branch manager then receives and assign the request to the various department for them to then allocate the staff to that event. The branch manager is the primary point of contact with customers.</w:t>
      </w:r>
    </w:p>
    <w:bookmarkEnd w:id="1"/>
    <w:p w:rsidR="00F428F1" w:rsidRDefault="00F428F1" w:rsidP="00096BA2">
      <w:pPr>
        <w:rPr>
          <w:rFonts w:ascii="Arial" w:hAnsi="Arial" w:cs="Arial"/>
          <w:sz w:val="24"/>
          <w:szCs w:val="24"/>
        </w:rPr>
      </w:pPr>
    </w:p>
    <w:p w:rsidR="0054450A" w:rsidRPr="0054450A" w:rsidRDefault="0054450A" w:rsidP="0054450A">
      <w:pPr>
        <w:pStyle w:val="Heading1"/>
      </w:pPr>
      <w:bookmarkStart w:id="2" w:name="_Hlk134710173"/>
      <w:bookmarkStart w:id="3" w:name="_Hlk134798963"/>
    </w:p>
    <w:p w:rsidR="00F428F1" w:rsidRPr="0054450A" w:rsidRDefault="00F428F1" w:rsidP="0054450A">
      <w:pPr>
        <w:pStyle w:val="Heading1"/>
      </w:pPr>
      <w:bookmarkStart w:id="4" w:name="_Hlk134798980"/>
      <w:bookmarkEnd w:id="3"/>
      <w:r w:rsidRPr="002C5CE0">
        <w:rPr>
          <w:u w:val="single"/>
        </w:rPr>
        <w:t>Database Users</w:t>
      </w:r>
    </w:p>
    <w:p w:rsidR="00F428F1" w:rsidRDefault="00F428F1" w:rsidP="00F428F1">
      <w:pPr>
        <w:rPr>
          <w:rFonts w:ascii="Arial" w:hAnsi="Arial" w:cs="Arial"/>
          <w:sz w:val="24"/>
          <w:szCs w:val="24"/>
        </w:rPr>
      </w:pPr>
      <w:bookmarkStart w:id="5" w:name="_Hlk134799006"/>
      <w:bookmarkEnd w:id="4"/>
      <w:r>
        <w:rPr>
          <w:rFonts w:ascii="Arial" w:hAnsi="Arial" w:cs="Arial"/>
          <w:sz w:val="24"/>
          <w:szCs w:val="24"/>
        </w:rPr>
        <w:t xml:space="preserve">The </w:t>
      </w:r>
      <w:r w:rsidR="00463913">
        <w:rPr>
          <w:rFonts w:ascii="Arial" w:hAnsi="Arial" w:cs="Arial"/>
          <w:sz w:val="24"/>
          <w:szCs w:val="24"/>
        </w:rPr>
        <w:t>Database will have different levels of access depending on what the person wants to do with the data. Based on the information obtained from Northern Lights here are the types of users of the data base and their levels of access.</w:t>
      </w:r>
    </w:p>
    <w:p w:rsidR="002C5CE0" w:rsidRDefault="00463913" w:rsidP="00F428F1">
      <w:pPr>
        <w:rPr>
          <w:rFonts w:ascii="Arial" w:hAnsi="Arial" w:cs="Arial"/>
          <w:sz w:val="24"/>
          <w:szCs w:val="24"/>
        </w:rPr>
      </w:pPr>
      <w:r>
        <w:rPr>
          <w:rFonts w:ascii="Arial" w:hAnsi="Arial" w:cs="Arial"/>
          <w:sz w:val="24"/>
          <w:szCs w:val="24"/>
        </w:rPr>
        <w:t>The system Administrator. This user will have full access</w:t>
      </w:r>
      <w:r w:rsidR="002C5CE0">
        <w:rPr>
          <w:rFonts w:ascii="Arial" w:hAnsi="Arial" w:cs="Arial"/>
          <w:sz w:val="24"/>
          <w:szCs w:val="24"/>
        </w:rPr>
        <w:t xml:space="preserve"> to all the data and will be responsible for creating and managing all other users.</w:t>
      </w:r>
    </w:p>
    <w:p w:rsidR="00463913" w:rsidRDefault="002C5CE0" w:rsidP="00F428F1">
      <w:pPr>
        <w:rPr>
          <w:rFonts w:ascii="Arial" w:hAnsi="Arial" w:cs="Arial"/>
          <w:sz w:val="24"/>
          <w:szCs w:val="24"/>
        </w:rPr>
      </w:pPr>
      <w:r>
        <w:rPr>
          <w:rFonts w:ascii="Arial" w:hAnsi="Arial" w:cs="Arial"/>
          <w:sz w:val="24"/>
          <w:szCs w:val="24"/>
        </w:rPr>
        <w:t xml:space="preserve"> The senior manager and deputy manager will have access to all the data to their respective branch, including all events, staff and customers. They will be able to add edit or delete.</w:t>
      </w:r>
      <w:r w:rsidR="00463913">
        <w:rPr>
          <w:rFonts w:ascii="Arial" w:hAnsi="Arial" w:cs="Arial"/>
          <w:sz w:val="24"/>
          <w:szCs w:val="24"/>
        </w:rPr>
        <w:t xml:space="preserve"> </w:t>
      </w:r>
    </w:p>
    <w:p w:rsidR="002C5CE0" w:rsidRDefault="002C5CE0" w:rsidP="00F428F1">
      <w:pPr>
        <w:rPr>
          <w:rFonts w:ascii="Arial" w:hAnsi="Arial" w:cs="Arial"/>
          <w:sz w:val="24"/>
          <w:szCs w:val="24"/>
        </w:rPr>
      </w:pPr>
      <w:r>
        <w:rPr>
          <w:rFonts w:ascii="Arial" w:hAnsi="Arial" w:cs="Arial"/>
          <w:sz w:val="24"/>
          <w:szCs w:val="24"/>
        </w:rPr>
        <w:t>Staff member, this user will have limited access and will only be able to view and update data related to the specific event they have been assigned to.</w:t>
      </w:r>
    </w:p>
    <w:bookmarkEnd w:id="2"/>
    <w:bookmarkEnd w:id="5"/>
    <w:p w:rsidR="002C5CE0" w:rsidRDefault="002C5CE0" w:rsidP="00F428F1">
      <w:pPr>
        <w:rPr>
          <w:rFonts w:ascii="Arial" w:hAnsi="Arial" w:cs="Arial"/>
          <w:sz w:val="24"/>
          <w:szCs w:val="24"/>
        </w:rPr>
      </w:pPr>
    </w:p>
    <w:p w:rsidR="002C5CE0" w:rsidRDefault="002C5CE0" w:rsidP="002C5CE0">
      <w:pPr>
        <w:pStyle w:val="Heading1"/>
        <w:rPr>
          <w:u w:val="single"/>
        </w:rPr>
      </w:pPr>
      <w:r>
        <w:rPr>
          <w:rFonts w:ascii="Arial" w:hAnsi="Arial" w:cs="Arial"/>
          <w:sz w:val="24"/>
          <w:szCs w:val="24"/>
        </w:rPr>
        <w:t xml:space="preserve"> </w:t>
      </w:r>
      <w:bookmarkStart w:id="6" w:name="_Hlk134710298"/>
      <w:r w:rsidRPr="002C5CE0">
        <w:rPr>
          <w:u w:val="single"/>
        </w:rPr>
        <w:t>Departments for each branch</w:t>
      </w:r>
      <w:bookmarkEnd w:id="6"/>
    </w:p>
    <w:p w:rsidR="002C5CE0" w:rsidRDefault="002C5CE0" w:rsidP="002C5CE0">
      <w:bookmarkStart w:id="7" w:name="_Hlk134799174"/>
    </w:p>
    <w:p w:rsidR="00630F85" w:rsidRDefault="00630F85" w:rsidP="002C5CE0">
      <w:pPr>
        <w:rPr>
          <w:rFonts w:ascii="Arial" w:hAnsi="Arial" w:cs="Arial"/>
          <w:sz w:val="24"/>
          <w:szCs w:val="24"/>
        </w:rPr>
      </w:pPr>
      <w:r>
        <w:rPr>
          <w:rFonts w:ascii="Arial" w:hAnsi="Arial" w:cs="Arial"/>
          <w:sz w:val="24"/>
          <w:szCs w:val="24"/>
        </w:rPr>
        <w:t>The database management system is comprised from the following list of tables</w:t>
      </w:r>
    </w:p>
    <w:p w:rsidR="00630F85" w:rsidRDefault="00630F85" w:rsidP="002C5CE0">
      <w:pPr>
        <w:rPr>
          <w:rFonts w:ascii="Arial" w:hAnsi="Arial" w:cs="Arial"/>
          <w:sz w:val="24"/>
          <w:szCs w:val="24"/>
        </w:rPr>
      </w:pPr>
      <w:r>
        <w:rPr>
          <w:rFonts w:ascii="Arial" w:hAnsi="Arial" w:cs="Arial"/>
          <w:sz w:val="24"/>
          <w:szCs w:val="24"/>
        </w:rPr>
        <w:t>Customer, Branch, Staff, Event and Invoice.</w:t>
      </w:r>
    </w:p>
    <w:p w:rsidR="00630F85" w:rsidRDefault="00630F85" w:rsidP="002C5CE0">
      <w:pPr>
        <w:rPr>
          <w:rFonts w:ascii="Arial" w:hAnsi="Arial" w:cs="Arial"/>
          <w:sz w:val="24"/>
          <w:szCs w:val="24"/>
        </w:rPr>
      </w:pPr>
      <w:r>
        <w:rPr>
          <w:rFonts w:ascii="Arial" w:hAnsi="Arial" w:cs="Arial"/>
          <w:sz w:val="24"/>
          <w:szCs w:val="24"/>
        </w:rPr>
        <w:t>The customer table will contain all relevant information on a customer, like their names, contact information, and other relevant information.</w:t>
      </w:r>
    </w:p>
    <w:p w:rsidR="00630F85" w:rsidRDefault="00630F85" w:rsidP="002C5CE0">
      <w:pPr>
        <w:rPr>
          <w:rFonts w:ascii="Arial" w:hAnsi="Arial" w:cs="Arial"/>
          <w:sz w:val="24"/>
          <w:szCs w:val="24"/>
        </w:rPr>
      </w:pPr>
      <w:bookmarkStart w:id="8" w:name="_Hlk134799211"/>
      <w:bookmarkEnd w:id="7"/>
      <w:r>
        <w:rPr>
          <w:rFonts w:ascii="Arial" w:hAnsi="Arial" w:cs="Arial"/>
          <w:sz w:val="24"/>
          <w:szCs w:val="24"/>
        </w:rPr>
        <w:lastRenderedPageBreak/>
        <w:t xml:space="preserve">The branch table </w:t>
      </w:r>
      <w:r w:rsidR="00AC5B76">
        <w:rPr>
          <w:rFonts w:ascii="Arial" w:hAnsi="Arial" w:cs="Arial"/>
          <w:sz w:val="24"/>
          <w:szCs w:val="24"/>
        </w:rPr>
        <w:t xml:space="preserve">will </w:t>
      </w:r>
      <w:r w:rsidR="000C5D4D">
        <w:rPr>
          <w:rFonts w:ascii="Arial" w:hAnsi="Arial" w:cs="Arial"/>
          <w:sz w:val="24"/>
          <w:szCs w:val="24"/>
        </w:rPr>
        <w:t>h</w:t>
      </w:r>
      <w:r w:rsidR="00AC5B76">
        <w:rPr>
          <w:rFonts w:ascii="Arial" w:hAnsi="Arial" w:cs="Arial"/>
          <w:sz w:val="24"/>
          <w:szCs w:val="24"/>
        </w:rPr>
        <w:t>old information on the branch, name of the branch, location of the branch and contact information.</w:t>
      </w:r>
    </w:p>
    <w:p w:rsidR="00AC5B76" w:rsidRDefault="00AC5B76" w:rsidP="002C5CE0">
      <w:pPr>
        <w:rPr>
          <w:rFonts w:ascii="Arial" w:hAnsi="Arial" w:cs="Arial"/>
          <w:sz w:val="24"/>
          <w:szCs w:val="24"/>
        </w:rPr>
      </w:pPr>
      <w:r>
        <w:rPr>
          <w:rFonts w:ascii="Arial" w:hAnsi="Arial" w:cs="Arial"/>
          <w:sz w:val="24"/>
          <w:szCs w:val="24"/>
        </w:rPr>
        <w:t>The staff table will have all relevant information on each staff member such as name, home address, home contact details, their position in the company, what branch they work at.</w:t>
      </w:r>
    </w:p>
    <w:p w:rsidR="00F76D6E" w:rsidRDefault="00AD7534" w:rsidP="002C5CE0">
      <w:pPr>
        <w:rPr>
          <w:rFonts w:ascii="Arial" w:hAnsi="Arial" w:cs="Arial"/>
          <w:sz w:val="24"/>
          <w:szCs w:val="24"/>
        </w:rPr>
      </w:pPr>
      <w:r>
        <w:rPr>
          <w:rFonts w:ascii="Arial" w:hAnsi="Arial" w:cs="Arial"/>
          <w:sz w:val="24"/>
          <w:szCs w:val="24"/>
        </w:rPr>
        <w:t>The Events table will contain details of the events, including what the event is e.g.  Music festival, the date the event is taking place, the location, the staff allocated to that event</w:t>
      </w:r>
      <w:r w:rsidR="00F76D6E">
        <w:rPr>
          <w:rFonts w:ascii="Arial" w:hAnsi="Arial" w:cs="Arial"/>
          <w:sz w:val="24"/>
          <w:szCs w:val="24"/>
        </w:rPr>
        <w:t xml:space="preserve">. </w:t>
      </w:r>
    </w:p>
    <w:p w:rsidR="00F76D6E" w:rsidRDefault="00F76D6E" w:rsidP="002C5CE0">
      <w:pPr>
        <w:rPr>
          <w:rFonts w:ascii="Arial" w:hAnsi="Arial" w:cs="Arial"/>
          <w:sz w:val="24"/>
          <w:szCs w:val="24"/>
        </w:rPr>
      </w:pPr>
      <w:r>
        <w:rPr>
          <w:rFonts w:ascii="Arial" w:hAnsi="Arial" w:cs="Arial"/>
          <w:sz w:val="24"/>
          <w:szCs w:val="24"/>
        </w:rPr>
        <w:t>Here is a data dictionary for the attributes in the ERD diagram</w:t>
      </w:r>
    </w:p>
    <w:bookmarkEnd w:id="8"/>
    <w:p w:rsidR="00F76D6E" w:rsidRDefault="00515C1E" w:rsidP="002C5CE0">
      <w:pPr>
        <w:rPr>
          <w:rFonts w:ascii="Arial" w:hAnsi="Arial" w:cs="Arial"/>
          <w:sz w:val="24"/>
          <w:szCs w:val="24"/>
        </w:rPr>
      </w:pPr>
      <w:r>
        <w:rPr>
          <w:rFonts w:ascii="Arial" w:hAnsi="Arial" w:cs="Arial"/>
          <w:sz w:val="24"/>
          <w:szCs w:val="24"/>
        </w:rPr>
        <w:t>Branch table</w:t>
      </w:r>
    </w:p>
    <w:p w:rsidR="008B4120" w:rsidRDefault="008B4120" w:rsidP="002C5CE0">
      <w:pPr>
        <w:rPr>
          <w:rFonts w:ascii="Arial" w:hAnsi="Arial" w:cs="Arial"/>
          <w:sz w:val="24"/>
          <w:szCs w:val="24"/>
        </w:rPr>
      </w:pPr>
      <w:proofErr w:type="spellStart"/>
      <w:r>
        <w:rPr>
          <w:rFonts w:ascii="Arial" w:hAnsi="Arial" w:cs="Arial"/>
          <w:sz w:val="24"/>
          <w:szCs w:val="24"/>
        </w:rPr>
        <w:t>branch_</w:t>
      </w:r>
      <w:proofErr w:type="gramStart"/>
      <w:r>
        <w:rPr>
          <w:rFonts w:ascii="Arial" w:hAnsi="Arial" w:cs="Arial"/>
          <w:sz w:val="24"/>
          <w:szCs w:val="24"/>
        </w:rPr>
        <w:t>id</w:t>
      </w:r>
      <w:proofErr w:type="spellEnd"/>
      <w:r>
        <w:rPr>
          <w:rFonts w:ascii="Arial" w:hAnsi="Arial" w:cs="Arial"/>
          <w:sz w:val="24"/>
          <w:szCs w:val="24"/>
        </w:rPr>
        <w:t xml:space="preserve">  Int</w:t>
      </w:r>
      <w:proofErr w:type="gramEnd"/>
      <w:r>
        <w:rPr>
          <w:rFonts w:ascii="Arial" w:hAnsi="Arial" w:cs="Arial"/>
          <w:sz w:val="24"/>
          <w:szCs w:val="24"/>
        </w:rPr>
        <w:t xml:space="preserve"> Primary Key Not Null </w:t>
      </w:r>
    </w:p>
    <w:p w:rsidR="008B4120" w:rsidRDefault="008B4120" w:rsidP="002C5CE0">
      <w:pPr>
        <w:rPr>
          <w:rFonts w:ascii="Arial" w:hAnsi="Arial" w:cs="Arial"/>
          <w:sz w:val="24"/>
          <w:szCs w:val="24"/>
        </w:rPr>
      </w:pPr>
      <w:r>
        <w:rPr>
          <w:rFonts w:ascii="Arial" w:hAnsi="Arial" w:cs="Arial"/>
          <w:sz w:val="24"/>
          <w:szCs w:val="24"/>
        </w:rPr>
        <w:t>is the unique identifier for each branch.</w:t>
      </w:r>
    </w:p>
    <w:p w:rsidR="00515C1E" w:rsidRDefault="008B4120" w:rsidP="002C5CE0">
      <w:pPr>
        <w:rPr>
          <w:rFonts w:ascii="Arial" w:hAnsi="Arial" w:cs="Arial"/>
          <w:sz w:val="24"/>
          <w:szCs w:val="24"/>
        </w:rPr>
      </w:pPr>
      <w:proofErr w:type="spellStart"/>
      <w:r>
        <w:rPr>
          <w:rFonts w:ascii="Arial" w:hAnsi="Arial" w:cs="Arial"/>
          <w:sz w:val="24"/>
          <w:szCs w:val="24"/>
        </w:rPr>
        <w:t>Branch_name</w:t>
      </w:r>
      <w:proofErr w:type="spellEnd"/>
      <w:r>
        <w:rPr>
          <w:rFonts w:ascii="Arial" w:hAnsi="Arial" w:cs="Arial"/>
          <w:sz w:val="24"/>
          <w:szCs w:val="24"/>
        </w:rPr>
        <w:t>: Varchar (50</w:t>
      </w:r>
      <w:proofErr w:type="gramStart"/>
      <w:r>
        <w:rPr>
          <w:rFonts w:ascii="Arial" w:hAnsi="Arial" w:cs="Arial"/>
          <w:sz w:val="24"/>
          <w:szCs w:val="24"/>
        </w:rPr>
        <w:t>)</w:t>
      </w:r>
      <w:r w:rsidR="00515C1E">
        <w:rPr>
          <w:rFonts w:ascii="Arial" w:hAnsi="Arial" w:cs="Arial"/>
          <w:sz w:val="24"/>
          <w:szCs w:val="24"/>
        </w:rPr>
        <w:t xml:space="preserve"> </w:t>
      </w:r>
      <w:r>
        <w:rPr>
          <w:rFonts w:ascii="Arial" w:hAnsi="Arial" w:cs="Arial"/>
          <w:sz w:val="24"/>
          <w:szCs w:val="24"/>
        </w:rPr>
        <w:t xml:space="preserve"> Not</w:t>
      </w:r>
      <w:proofErr w:type="gramEnd"/>
      <w:r>
        <w:rPr>
          <w:rFonts w:ascii="Arial" w:hAnsi="Arial" w:cs="Arial"/>
          <w:sz w:val="24"/>
          <w:szCs w:val="24"/>
        </w:rPr>
        <w:t xml:space="preserve"> Null</w:t>
      </w:r>
    </w:p>
    <w:p w:rsidR="008B4120" w:rsidRDefault="008B4120" w:rsidP="002C5CE0">
      <w:pPr>
        <w:rPr>
          <w:rFonts w:ascii="Arial" w:hAnsi="Arial" w:cs="Arial"/>
          <w:sz w:val="24"/>
          <w:szCs w:val="24"/>
        </w:rPr>
      </w:pPr>
      <w:proofErr w:type="spellStart"/>
      <w:r>
        <w:rPr>
          <w:rFonts w:ascii="Arial" w:hAnsi="Arial" w:cs="Arial"/>
          <w:sz w:val="24"/>
          <w:szCs w:val="24"/>
        </w:rPr>
        <w:t>Branch_location</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255) Not Null</w:t>
      </w:r>
    </w:p>
    <w:p w:rsidR="008B4120" w:rsidRDefault="008B4120" w:rsidP="002C5CE0">
      <w:pPr>
        <w:rPr>
          <w:rFonts w:ascii="Arial" w:hAnsi="Arial" w:cs="Arial"/>
          <w:sz w:val="24"/>
          <w:szCs w:val="24"/>
        </w:rPr>
      </w:pPr>
      <w:r>
        <w:rPr>
          <w:rFonts w:ascii="Arial" w:hAnsi="Arial" w:cs="Arial"/>
          <w:sz w:val="24"/>
          <w:szCs w:val="24"/>
        </w:rPr>
        <w:t xml:space="preserve">Staff table </w:t>
      </w:r>
    </w:p>
    <w:p w:rsidR="008B4120" w:rsidRDefault="008B4120" w:rsidP="002C5CE0">
      <w:pPr>
        <w:rPr>
          <w:rFonts w:ascii="Arial" w:hAnsi="Arial" w:cs="Arial"/>
          <w:sz w:val="24"/>
          <w:szCs w:val="24"/>
        </w:rPr>
      </w:pPr>
      <w:proofErr w:type="spellStart"/>
      <w:r>
        <w:rPr>
          <w:rFonts w:ascii="Arial" w:hAnsi="Arial" w:cs="Arial"/>
          <w:sz w:val="24"/>
          <w:szCs w:val="24"/>
        </w:rPr>
        <w:t>Staff_id</w:t>
      </w:r>
      <w:proofErr w:type="spellEnd"/>
      <w:r>
        <w:rPr>
          <w:rFonts w:ascii="Arial" w:hAnsi="Arial" w:cs="Arial"/>
          <w:sz w:val="24"/>
          <w:szCs w:val="24"/>
        </w:rPr>
        <w:t>: Int Primary Key Not Null</w:t>
      </w:r>
    </w:p>
    <w:p w:rsidR="008B4120" w:rsidRDefault="008B4120" w:rsidP="002C5CE0">
      <w:pPr>
        <w:rPr>
          <w:rFonts w:ascii="Arial" w:hAnsi="Arial" w:cs="Arial"/>
          <w:sz w:val="24"/>
          <w:szCs w:val="24"/>
        </w:rPr>
      </w:pPr>
      <w:proofErr w:type="spellStart"/>
      <w:r>
        <w:rPr>
          <w:rFonts w:ascii="Arial" w:hAnsi="Arial" w:cs="Arial"/>
          <w:sz w:val="24"/>
          <w:szCs w:val="24"/>
        </w:rPr>
        <w:t>first_name</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20) Not Null</w:t>
      </w:r>
    </w:p>
    <w:p w:rsidR="008B4120" w:rsidRDefault="008B4120" w:rsidP="002C5CE0">
      <w:pPr>
        <w:rPr>
          <w:rFonts w:ascii="Arial" w:hAnsi="Arial" w:cs="Arial"/>
          <w:sz w:val="24"/>
          <w:szCs w:val="24"/>
        </w:rPr>
      </w:pPr>
      <w:proofErr w:type="spellStart"/>
      <w:r>
        <w:rPr>
          <w:rFonts w:ascii="Arial" w:hAnsi="Arial" w:cs="Arial"/>
          <w:sz w:val="24"/>
          <w:szCs w:val="24"/>
        </w:rPr>
        <w:t>second_name</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20) Not Null</w:t>
      </w:r>
    </w:p>
    <w:p w:rsidR="008B4120" w:rsidRDefault="008B4120" w:rsidP="002C5CE0">
      <w:pPr>
        <w:rPr>
          <w:rFonts w:ascii="Arial" w:hAnsi="Arial" w:cs="Arial"/>
          <w:sz w:val="24"/>
          <w:szCs w:val="24"/>
        </w:rPr>
      </w:pPr>
      <w:proofErr w:type="spellStart"/>
      <w:r>
        <w:rPr>
          <w:rFonts w:ascii="Arial" w:hAnsi="Arial" w:cs="Arial"/>
          <w:sz w:val="24"/>
          <w:szCs w:val="24"/>
        </w:rPr>
        <w:t>home_address</w:t>
      </w:r>
      <w:proofErr w:type="spellEnd"/>
      <w:r>
        <w:rPr>
          <w:rFonts w:ascii="Arial" w:hAnsi="Arial" w:cs="Arial"/>
          <w:sz w:val="24"/>
          <w:szCs w:val="24"/>
        </w:rPr>
        <w:t>: varchar (50) Not Null</w:t>
      </w:r>
    </w:p>
    <w:p w:rsidR="008B4120" w:rsidRDefault="008B4120" w:rsidP="002C5CE0">
      <w:pPr>
        <w:rPr>
          <w:rFonts w:ascii="Arial" w:hAnsi="Arial" w:cs="Arial"/>
          <w:sz w:val="24"/>
          <w:szCs w:val="24"/>
        </w:rPr>
      </w:pPr>
      <w:proofErr w:type="spellStart"/>
      <w:r>
        <w:rPr>
          <w:rFonts w:ascii="Arial" w:hAnsi="Arial" w:cs="Arial"/>
          <w:sz w:val="24"/>
          <w:szCs w:val="24"/>
        </w:rPr>
        <w:t>contact_number</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11) Not Null</w:t>
      </w:r>
    </w:p>
    <w:p w:rsidR="008B4120" w:rsidRDefault="008B4120" w:rsidP="002C5CE0">
      <w:pPr>
        <w:rPr>
          <w:rFonts w:ascii="Arial" w:hAnsi="Arial" w:cs="Arial"/>
          <w:sz w:val="24"/>
          <w:szCs w:val="24"/>
        </w:rPr>
      </w:pPr>
      <w:proofErr w:type="spellStart"/>
      <w:r>
        <w:rPr>
          <w:rFonts w:ascii="Arial" w:hAnsi="Arial" w:cs="Arial"/>
          <w:sz w:val="24"/>
          <w:szCs w:val="24"/>
        </w:rPr>
        <w:t>staff_grade</w:t>
      </w:r>
      <w:proofErr w:type="spellEnd"/>
      <w:r>
        <w:rPr>
          <w:rFonts w:ascii="Arial" w:hAnsi="Arial" w:cs="Arial"/>
          <w:sz w:val="24"/>
          <w:szCs w:val="24"/>
        </w:rPr>
        <w:t>:</w:t>
      </w:r>
      <w:r w:rsidR="004077EC">
        <w:rPr>
          <w:rFonts w:ascii="Arial" w:hAnsi="Arial" w:cs="Arial"/>
          <w:sz w:val="24"/>
          <w:szCs w:val="24"/>
        </w:rPr>
        <w:t xml:space="preserve"> varchar (20) Not Null</w:t>
      </w:r>
    </w:p>
    <w:p w:rsidR="004077EC" w:rsidRDefault="004077EC" w:rsidP="002C5CE0">
      <w:pPr>
        <w:rPr>
          <w:rFonts w:ascii="Arial" w:hAnsi="Arial" w:cs="Arial"/>
          <w:sz w:val="24"/>
          <w:szCs w:val="24"/>
        </w:rPr>
      </w:pPr>
      <w:proofErr w:type="spellStart"/>
      <w:r>
        <w:rPr>
          <w:rFonts w:ascii="Arial" w:hAnsi="Arial" w:cs="Arial"/>
          <w:sz w:val="24"/>
          <w:szCs w:val="24"/>
        </w:rPr>
        <w:t>branch_id</w:t>
      </w:r>
      <w:proofErr w:type="spellEnd"/>
      <w:r>
        <w:rPr>
          <w:rFonts w:ascii="Arial" w:hAnsi="Arial" w:cs="Arial"/>
          <w:sz w:val="24"/>
          <w:szCs w:val="24"/>
        </w:rPr>
        <w:t xml:space="preserve"> Foreign Key reference branch </w:t>
      </w:r>
      <w:proofErr w:type="gramStart"/>
      <w:r>
        <w:rPr>
          <w:rFonts w:ascii="Arial" w:hAnsi="Arial" w:cs="Arial"/>
          <w:sz w:val="24"/>
          <w:szCs w:val="24"/>
        </w:rPr>
        <w:t xml:space="preserve">( </w:t>
      </w:r>
      <w:proofErr w:type="spellStart"/>
      <w:r>
        <w:rPr>
          <w:rFonts w:ascii="Arial" w:hAnsi="Arial" w:cs="Arial"/>
          <w:sz w:val="24"/>
          <w:szCs w:val="24"/>
        </w:rPr>
        <w:t>branch</w:t>
      </w:r>
      <w:proofErr w:type="gramEnd"/>
      <w:r>
        <w:rPr>
          <w:rFonts w:ascii="Arial" w:hAnsi="Arial" w:cs="Arial"/>
          <w:sz w:val="24"/>
          <w:szCs w:val="24"/>
        </w:rPr>
        <w:t>_id</w:t>
      </w:r>
      <w:proofErr w:type="spellEnd"/>
      <w:r>
        <w:rPr>
          <w:rFonts w:ascii="Arial" w:hAnsi="Arial" w:cs="Arial"/>
          <w:sz w:val="24"/>
          <w:szCs w:val="24"/>
        </w:rPr>
        <w:t>)</w:t>
      </w:r>
    </w:p>
    <w:p w:rsidR="004077EC" w:rsidRDefault="004077EC" w:rsidP="002C5CE0">
      <w:pPr>
        <w:rPr>
          <w:rFonts w:ascii="Arial" w:hAnsi="Arial" w:cs="Arial"/>
          <w:sz w:val="24"/>
          <w:szCs w:val="24"/>
        </w:rPr>
      </w:pPr>
    </w:p>
    <w:p w:rsidR="004077EC" w:rsidRDefault="004077EC" w:rsidP="002C5CE0">
      <w:pPr>
        <w:rPr>
          <w:rFonts w:ascii="Arial" w:hAnsi="Arial" w:cs="Arial"/>
          <w:sz w:val="24"/>
          <w:szCs w:val="24"/>
        </w:rPr>
      </w:pPr>
      <w:r>
        <w:rPr>
          <w:rFonts w:ascii="Arial" w:hAnsi="Arial" w:cs="Arial"/>
          <w:sz w:val="24"/>
          <w:szCs w:val="24"/>
        </w:rPr>
        <w:t>Event table</w:t>
      </w:r>
    </w:p>
    <w:p w:rsidR="004077EC" w:rsidRDefault="004077EC" w:rsidP="002C5CE0">
      <w:pPr>
        <w:rPr>
          <w:rFonts w:ascii="Arial" w:hAnsi="Arial" w:cs="Arial"/>
          <w:sz w:val="24"/>
          <w:szCs w:val="24"/>
        </w:rPr>
      </w:pPr>
      <w:proofErr w:type="spellStart"/>
      <w:r>
        <w:rPr>
          <w:rFonts w:ascii="Arial" w:hAnsi="Arial" w:cs="Arial"/>
          <w:sz w:val="24"/>
          <w:szCs w:val="24"/>
        </w:rPr>
        <w:t>Event_id</w:t>
      </w:r>
      <w:proofErr w:type="spellEnd"/>
      <w:r>
        <w:rPr>
          <w:rFonts w:ascii="Arial" w:hAnsi="Arial" w:cs="Arial"/>
          <w:sz w:val="24"/>
          <w:szCs w:val="24"/>
        </w:rPr>
        <w:t xml:space="preserve"> Int Primary Key Not Null</w:t>
      </w:r>
    </w:p>
    <w:p w:rsidR="004077EC" w:rsidRDefault="004077EC" w:rsidP="002C5CE0">
      <w:pPr>
        <w:rPr>
          <w:rFonts w:ascii="Arial" w:hAnsi="Arial" w:cs="Arial"/>
          <w:sz w:val="24"/>
          <w:szCs w:val="24"/>
        </w:rPr>
      </w:pPr>
      <w:proofErr w:type="spellStart"/>
      <w:r>
        <w:rPr>
          <w:rFonts w:ascii="Arial" w:hAnsi="Arial" w:cs="Arial"/>
          <w:sz w:val="24"/>
          <w:szCs w:val="24"/>
        </w:rPr>
        <w:t>event_name</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25) N</w:t>
      </w:r>
      <w:r w:rsidR="00C061E4">
        <w:rPr>
          <w:rFonts w:ascii="Arial" w:hAnsi="Arial" w:cs="Arial"/>
          <w:sz w:val="24"/>
          <w:szCs w:val="24"/>
        </w:rPr>
        <w:t xml:space="preserve">ot Null </w:t>
      </w:r>
    </w:p>
    <w:p w:rsidR="00C061E4" w:rsidRDefault="00C061E4" w:rsidP="002C5CE0">
      <w:pPr>
        <w:rPr>
          <w:rFonts w:ascii="Arial" w:hAnsi="Arial" w:cs="Arial"/>
          <w:sz w:val="24"/>
          <w:szCs w:val="24"/>
        </w:rPr>
      </w:pPr>
      <w:proofErr w:type="spellStart"/>
      <w:r>
        <w:rPr>
          <w:rFonts w:ascii="Arial" w:hAnsi="Arial" w:cs="Arial"/>
          <w:sz w:val="24"/>
          <w:szCs w:val="24"/>
        </w:rPr>
        <w:t>event_date</w:t>
      </w:r>
      <w:proofErr w:type="spellEnd"/>
      <w:r>
        <w:rPr>
          <w:rFonts w:ascii="Arial" w:hAnsi="Arial" w:cs="Arial"/>
          <w:sz w:val="24"/>
          <w:szCs w:val="24"/>
        </w:rPr>
        <w:t xml:space="preserve"> Date Not Null</w:t>
      </w:r>
    </w:p>
    <w:p w:rsidR="00C061E4" w:rsidRDefault="00C061E4" w:rsidP="002C5CE0">
      <w:pPr>
        <w:rPr>
          <w:rFonts w:ascii="Arial" w:hAnsi="Arial" w:cs="Arial"/>
          <w:sz w:val="24"/>
          <w:szCs w:val="24"/>
        </w:rPr>
      </w:pPr>
      <w:proofErr w:type="spellStart"/>
      <w:r>
        <w:rPr>
          <w:rFonts w:ascii="Arial" w:hAnsi="Arial" w:cs="Arial"/>
          <w:sz w:val="24"/>
          <w:szCs w:val="24"/>
        </w:rPr>
        <w:t>event_location</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25) Not Null</w:t>
      </w:r>
    </w:p>
    <w:p w:rsidR="007A4F60" w:rsidRDefault="007A4F60" w:rsidP="002C5CE0">
      <w:pPr>
        <w:rPr>
          <w:rFonts w:ascii="Arial" w:hAnsi="Arial" w:cs="Arial"/>
          <w:sz w:val="24"/>
          <w:szCs w:val="24"/>
        </w:rPr>
      </w:pPr>
      <w:proofErr w:type="spellStart"/>
      <w:r>
        <w:rPr>
          <w:rFonts w:ascii="Arial" w:hAnsi="Arial" w:cs="Arial"/>
          <w:sz w:val="24"/>
          <w:szCs w:val="24"/>
        </w:rPr>
        <w:t>branch_id</w:t>
      </w:r>
      <w:proofErr w:type="spellEnd"/>
      <w:r>
        <w:rPr>
          <w:rFonts w:ascii="Arial" w:hAnsi="Arial" w:cs="Arial"/>
          <w:sz w:val="24"/>
          <w:szCs w:val="24"/>
        </w:rPr>
        <w:t xml:space="preserve"> Foreign Key reference branch(</w:t>
      </w:r>
      <w:proofErr w:type="spellStart"/>
      <w:r>
        <w:rPr>
          <w:rFonts w:ascii="Arial" w:hAnsi="Arial" w:cs="Arial"/>
          <w:sz w:val="24"/>
          <w:szCs w:val="24"/>
        </w:rPr>
        <w:t>branch_id</w:t>
      </w:r>
      <w:proofErr w:type="spellEnd"/>
      <w:r>
        <w:rPr>
          <w:rFonts w:ascii="Arial" w:hAnsi="Arial" w:cs="Arial"/>
          <w:sz w:val="24"/>
          <w:szCs w:val="24"/>
        </w:rPr>
        <w:t>)</w:t>
      </w:r>
    </w:p>
    <w:p w:rsidR="007A4F60" w:rsidRDefault="007A4F60" w:rsidP="002C5CE0">
      <w:pPr>
        <w:rPr>
          <w:rFonts w:ascii="Arial" w:hAnsi="Arial" w:cs="Arial"/>
          <w:sz w:val="24"/>
          <w:szCs w:val="24"/>
        </w:rPr>
      </w:pPr>
      <w:proofErr w:type="spellStart"/>
      <w:r>
        <w:rPr>
          <w:rFonts w:ascii="Arial" w:hAnsi="Arial" w:cs="Arial"/>
          <w:sz w:val="24"/>
          <w:szCs w:val="24"/>
        </w:rPr>
        <w:t>staff_id</w:t>
      </w:r>
      <w:proofErr w:type="spellEnd"/>
      <w:r>
        <w:rPr>
          <w:rFonts w:ascii="Arial" w:hAnsi="Arial" w:cs="Arial"/>
          <w:sz w:val="24"/>
          <w:szCs w:val="24"/>
        </w:rPr>
        <w:t xml:space="preserve">     Foreign Key reference Staff (</w:t>
      </w:r>
      <w:proofErr w:type="spellStart"/>
      <w:r>
        <w:rPr>
          <w:rFonts w:ascii="Arial" w:hAnsi="Arial" w:cs="Arial"/>
          <w:sz w:val="24"/>
          <w:szCs w:val="24"/>
        </w:rPr>
        <w:t>staff_id</w:t>
      </w:r>
      <w:proofErr w:type="spellEnd"/>
      <w:r>
        <w:rPr>
          <w:rFonts w:ascii="Arial" w:hAnsi="Arial" w:cs="Arial"/>
          <w:sz w:val="24"/>
          <w:szCs w:val="24"/>
        </w:rPr>
        <w:t>)</w:t>
      </w:r>
    </w:p>
    <w:p w:rsidR="007A4F60" w:rsidRDefault="007A4F60" w:rsidP="002C5CE0">
      <w:pPr>
        <w:rPr>
          <w:rFonts w:ascii="Arial" w:hAnsi="Arial" w:cs="Arial"/>
          <w:sz w:val="24"/>
          <w:szCs w:val="24"/>
        </w:rPr>
      </w:pPr>
      <w:r>
        <w:rPr>
          <w:rFonts w:ascii="Arial" w:hAnsi="Arial" w:cs="Arial"/>
          <w:sz w:val="24"/>
          <w:szCs w:val="24"/>
        </w:rPr>
        <w:t>Customer table</w:t>
      </w:r>
    </w:p>
    <w:p w:rsidR="007A4F60" w:rsidRDefault="007A4F60" w:rsidP="002C5CE0">
      <w:pPr>
        <w:rPr>
          <w:rFonts w:ascii="Arial" w:hAnsi="Arial" w:cs="Arial"/>
          <w:sz w:val="24"/>
          <w:szCs w:val="24"/>
        </w:rPr>
      </w:pPr>
      <w:proofErr w:type="spellStart"/>
      <w:r>
        <w:rPr>
          <w:rFonts w:ascii="Arial" w:hAnsi="Arial" w:cs="Arial"/>
          <w:sz w:val="24"/>
          <w:szCs w:val="24"/>
        </w:rPr>
        <w:t>Customer_id</w:t>
      </w:r>
      <w:proofErr w:type="spellEnd"/>
      <w:r>
        <w:rPr>
          <w:rFonts w:ascii="Arial" w:hAnsi="Arial" w:cs="Arial"/>
          <w:sz w:val="24"/>
          <w:szCs w:val="24"/>
        </w:rPr>
        <w:t xml:space="preserve"> Int Primary Key Not Null</w:t>
      </w:r>
    </w:p>
    <w:p w:rsidR="007A4F60" w:rsidRDefault="007A4F60" w:rsidP="002C5CE0">
      <w:pPr>
        <w:rPr>
          <w:rFonts w:ascii="Arial" w:hAnsi="Arial" w:cs="Arial"/>
          <w:sz w:val="24"/>
          <w:szCs w:val="24"/>
        </w:rPr>
      </w:pPr>
      <w:proofErr w:type="spellStart"/>
      <w:r>
        <w:rPr>
          <w:rFonts w:ascii="Arial" w:hAnsi="Arial" w:cs="Arial"/>
          <w:sz w:val="24"/>
          <w:szCs w:val="24"/>
        </w:rPr>
        <w:lastRenderedPageBreak/>
        <w:t>Customer_name</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25) Not Null</w:t>
      </w:r>
    </w:p>
    <w:p w:rsidR="007A4F60" w:rsidRDefault="007A4F60" w:rsidP="002C5CE0">
      <w:pPr>
        <w:rPr>
          <w:rFonts w:ascii="Arial" w:hAnsi="Arial" w:cs="Arial"/>
          <w:sz w:val="24"/>
          <w:szCs w:val="24"/>
        </w:rPr>
      </w:pPr>
      <w:proofErr w:type="spellStart"/>
      <w:r>
        <w:rPr>
          <w:rFonts w:ascii="Arial" w:hAnsi="Arial" w:cs="Arial"/>
          <w:sz w:val="24"/>
          <w:szCs w:val="24"/>
        </w:rPr>
        <w:t>Customer_phone_number</w:t>
      </w:r>
      <w:proofErr w:type="spellEnd"/>
      <w:r>
        <w:rPr>
          <w:rFonts w:ascii="Arial" w:hAnsi="Arial" w:cs="Arial"/>
          <w:sz w:val="24"/>
          <w:szCs w:val="24"/>
        </w:rPr>
        <w:t xml:space="preserve"> </w:t>
      </w:r>
      <w:proofErr w:type="gramStart"/>
      <w:r>
        <w:rPr>
          <w:rFonts w:ascii="Arial" w:hAnsi="Arial" w:cs="Arial"/>
          <w:sz w:val="24"/>
          <w:szCs w:val="24"/>
        </w:rPr>
        <w:t>varchar(</w:t>
      </w:r>
      <w:proofErr w:type="gramEnd"/>
      <w:r>
        <w:rPr>
          <w:rFonts w:ascii="Arial" w:hAnsi="Arial" w:cs="Arial"/>
          <w:sz w:val="24"/>
          <w:szCs w:val="24"/>
        </w:rPr>
        <w:t>11) Not Null</w:t>
      </w:r>
      <w:r>
        <w:rPr>
          <w:rFonts w:ascii="Arial" w:hAnsi="Arial" w:cs="Arial"/>
          <w:sz w:val="24"/>
          <w:szCs w:val="24"/>
        </w:rPr>
        <w:tab/>
      </w:r>
    </w:p>
    <w:p w:rsidR="007A4F60" w:rsidRDefault="007A4F60" w:rsidP="002C5CE0">
      <w:pPr>
        <w:rPr>
          <w:rFonts w:ascii="Arial" w:hAnsi="Arial" w:cs="Arial"/>
          <w:sz w:val="24"/>
          <w:szCs w:val="24"/>
        </w:rPr>
      </w:pPr>
      <w:r>
        <w:rPr>
          <w:rFonts w:ascii="Arial" w:hAnsi="Arial" w:cs="Arial"/>
          <w:sz w:val="24"/>
          <w:szCs w:val="24"/>
        </w:rPr>
        <w:t>Invoice table</w:t>
      </w:r>
    </w:p>
    <w:p w:rsidR="007A4F60" w:rsidRDefault="005F1016" w:rsidP="002C5CE0">
      <w:pPr>
        <w:rPr>
          <w:rFonts w:ascii="Arial" w:hAnsi="Arial" w:cs="Arial"/>
          <w:sz w:val="24"/>
          <w:szCs w:val="24"/>
        </w:rPr>
      </w:pPr>
      <w:proofErr w:type="spellStart"/>
      <w:r>
        <w:rPr>
          <w:rFonts w:ascii="Arial" w:hAnsi="Arial" w:cs="Arial"/>
          <w:sz w:val="24"/>
          <w:szCs w:val="24"/>
        </w:rPr>
        <w:t>Invoice_id</w:t>
      </w:r>
      <w:proofErr w:type="spellEnd"/>
      <w:r>
        <w:rPr>
          <w:rFonts w:ascii="Arial" w:hAnsi="Arial" w:cs="Arial"/>
          <w:sz w:val="24"/>
          <w:szCs w:val="24"/>
        </w:rPr>
        <w:t xml:space="preserve"> INT Primary Key</w:t>
      </w:r>
    </w:p>
    <w:p w:rsidR="005F1016" w:rsidRDefault="005F1016" w:rsidP="002C5CE0">
      <w:pPr>
        <w:rPr>
          <w:rFonts w:ascii="Arial" w:hAnsi="Arial" w:cs="Arial"/>
          <w:sz w:val="24"/>
          <w:szCs w:val="24"/>
        </w:rPr>
      </w:pPr>
      <w:r>
        <w:rPr>
          <w:rFonts w:ascii="Arial" w:hAnsi="Arial" w:cs="Arial"/>
          <w:sz w:val="24"/>
          <w:szCs w:val="24"/>
        </w:rPr>
        <w:t>amount decimal (10,2)</w:t>
      </w:r>
    </w:p>
    <w:p w:rsidR="005F1016" w:rsidRDefault="005F1016" w:rsidP="002C5CE0">
      <w:pPr>
        <w:rPr>
          <w:rFonts w:ascii="Arial" w:hAnsi="Arial" w:cs="Arial"/>
          <w:sz w:val="24"/>
          <w:szCs w:val="24"/>
        </w:rPr>
      </w:pPr>
      <w:proofErr w:type="spellStart"/>
      <w:r>
        <w:rPr>
          <w:rFonts w:ascii="Arial" w:hAnsi="Arial" w:cs="Arial"/>
          <w:sz w:val="24"/>
          <w:szCs w:val="24"/>
        </w:rPr>
        <w:t>event_id</w:t>
      </w:r>
      <w:proofErr w:type="spellEnd"/>
      <w:r>
        <w:rPr>
          <w:rFonts w:ascii="Arial" w:hAnsi="Arial" w:cs="Arial"/>
          <w:sz w:val="24"/>
          <w:szCs w:val="24"/>
        </w:rPr>
        <w:t xml:space="preserve"> Int Foreign Key (</w:t>
      </w:r>
      <w:proofErr w:type="spellStart"/>
      <w:r>
        <w:rPr>
          <w:rFonts w:ascii="Arial" w:hAnsi="Arial" w:cs="Arial"/>
          <w:sz w:val="24"/>
          <w:szCs w:val="24"/>
        </w:rPr>
        <w:t>event_id</w:t>
      </w:r>
      <w:proofErr w:type="spellEnd"/>
      <w:r>
        <w:rPr>
          <w:rFonts w:ascii="Arial" w:hAnsi="Arial" w:cs="Arial"/>
          <w:sz w:val="24"/>
          <w:szCs w:val="24"/>
        </w:rPr>
        <w:t xml:space="preserve">) references </w:t>
      </w:r>
    </w:p>
    <w:p w:rsidR="005F1016" w:rsidRDefault="005F1016" w:rsidP="002C5CE0">
      <w:pPr>
        <w:rPr>
          <w:rFonts w:ascii="Arial" w:hAnsi="Arial" w:cs="Arial"/>
          <w:sz w:val="24"/>
          <w:szCs w:val="24"/>
        </w:rPr>
      </w:pPr>
    </w:p>
    <w:p w:rsidR="00515C1E" w:rsidRDefault="00515C1E" w:rsidP="002C5CE0">
      <w:pPr>
        <w:rPr>
          <w:rFonts w:ascii="Arial" w:hAnsi="Arial" w:cs="Arial"/>
          <w:sz w:val="24"/>
          <w:szCs w:val="24"/>
        </w:rPr>
      </w:pPr>
    </w:p>
    <w:p w:rsidR="00515C1E" w:rsidRDefault="005521F0" w:rsidP="005521F0">
      <w:pPr>
        <w:pStyle w:val="Heading1"/>
      </w:pPr>
      <w:bookmarkStart w:id="9" w:name="_Hlk134802303"/>
      <w:r>
        <w:t xml:space="preserve"> The ERD Diagram</w:t>
      </w:r>
    </w:p>
    <w:p w:rsidR="00D55085" w:rsidRDefault="00CA3025" w:rsidP="005521F0">
      <w:pPr>
        <w:rPr>
          <w:rFonts w:ascii="Arial" w:hAnsi="Arial" w:cs="Arial"/>
          <w:sz w:val="24"/>
          <w:szCs w:val="24"/>
        </w:rPr>
      </w:pPr>
      <w:r w:rsidRPr="00CA3025">
        <w:rPr>
          <w:rFonts w:ascii="Arial" w:hAnsi="Arial" w:cs="Arial"/>
          <w:sz w:val="24"/>
          <w:szCs w:val="24"/>
        </w:rPr>
        <w:t xml:space="preserve">The ERD diagram for the database </w:t>
      </w:r>
      <w:r>
        <w:rPr>
          <w:rFonts w:ascii="Arial" w:hAnsi="Arial" w:cs="Arial"/>
          <w:sz w:val="24"/>
          <w:szCs w:val="24"/>
        </w:rPr>
        <w:t xml:space="preserve">is shown in the attached diagram. With the implementation of this system, Northern Lights can record details of customers along with events and generate and invoice, keeping a record of the income generated from all the various events. </w:t>
      </w:r>
    </w:p>
    <w:p w:rsidR="005521F0" w:rsidRDefault="00CA3025" w:rsidP="005521F0">
      <w:pPr>
        <w:rPr>
          <w:rFonts w:ascii="Arial" w:hAnsi="Arial" w:cs="Arial"/>
          <w:sz w:val="24"/>
          <w:szCs w:val="24"/>
        </w:rPr>
      </w:pPr>
      <w:r>
        <w:rPr>
          <w:rFonts w:ascii="Arial" w:hAnsi="Arial" w:cs="Arial"/>
          <w:sz w:val="24"/>
          <w:szCs w:val="24"/>
        </w:rPr>
        <w:t>The system will also help keep track of the staff from across the three branches assigning them to specific events enabling them to streamline their operations, this will result in right amount of staff being allocated to the right event, resulting in successful events and increased satisfaction</w:t>
      </w:r>
      <w:r w:rsidR="00CD1FAE">
        <w:rPr>
          <w:rFonts w:ascii="Arial" w:hAnsi="Arial" w:cs="Arial"/>
          <w:sz w:val="24"/>
          <w:szCs w:val="24"/>
        </w:rPr>
        <w:t xml:space="preserve"> for the customer</w:t>
      </w:r>
      <w:r w:rsidR="00D55085">
        <w:rPr>
          <w:rFonts w:ascii="Arial" w:hAnsi="Arial" w:cs="Arial"/>
          <w:sz w:val="24"/>
          <w:szCs w:val="24"/>
        </w:rPr>
        <w:t>.</w:t>
      </w:r>
    </w:p>
    <w:p w:rsidR="00CA3025" w:rsidRDefault="00CA3025" w:rsidP="005521F0">
      <w:pPr>
        <w:rPr>
          <w:rFonts w:ascii="Arial" w:hAnsi="Arial" w:cs="Arial"/>
          <w:sz w:val="24"/>
          <w:szCs w:val="24"/>
        </w:rPr>
      </w:pPr>
    </w:p>
    <w:bookmarkEnd w:id="9"/>
    <w:p w:rsidR="00CA3025" w:rsidRPr="00CA3025" w:rsidRDefault="00CA3025" w:rsidP="005521F0">
      <w:pPr>
        <w:rPr>
          <w:rFonts w:ascii="Arial" w:hAnsi="Arial" w:cs="Arial"/>
          <w:sz w:val="24"/>
          <w:szCs w:val="24"/>
        </w:rPr>
      </w:pPr>
    </w:p>
    <w:p w:rsidR="005521F0" w:rsidRPr="005521F0" w:rsidRDefault="005521F0" w:rsidP="005521F0"/>
    <w:p w:rsidR="00F76D6E" w:rsidRDefault="00F76D6E" w:rsidP="002C5CE0">
      <w:pPr>
        <w:rPr>
          <w:rFonts w:ascii="Arial" w:hAnsi="Arial" w:cs="Arial"/>
          <w:sz w:val="24"/>
          <w:szCs w:val="24"/>
        </w:rPr>
      </w:pPr>
    </w:p>
    <w:p w:rsidR="00F76D6E" w:rsidRPr="004077EC" w:rsidRDefault="00F76D6E" w:rsidP="002C5CE0">
      <w:pPr>
        <w:rPr>
          <w:rFonts w:ascii="Arial" w:hAnsi="Arial" w:cs="Arial"/>
          <w:sz w:val="24"/>
          <w:szCs w:val="24"/>
        </w:rPr>
      </w:pPr>
      <w:r w:rsidRPr="004077EC">
        <w:rPr>
          <w:rFonts w:ascii="Arial" w:hAnsi="Arial" w:cs="Arial"/>
          <w:noProof/>
          <w:sz w:val="24"/>
          <w:szCs w:val="24"/>
        </w:rPr>
        <w:lastRenderedPageBreak/>
        <w:drawing>
          <wp:inline distT="0" distB="0" distL="0" distR="0" wp14:anchorId="578F0FEB" wp14:editId="266290FD">
            <wp:extent cx="5730875" cy="5218430"/>
            <wp:effectExtent l="0" t="0" r="3175" b="1270"/>
            <wp:docPr id="779444994" name="Picture 77944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218430"/>
                    </a:xfrm>
                    <a:prstGeom prst="rect">
                      <a:avLst/>
                    </a:prstGeom>
                    <a:noFill/>
                  </pic:spPr>
                </pic:pic>
              </a:graphicData>
            </a:graphic>
          </wp:inline>
        </w:drawing>
      </w:r>
    </w:p>
    <w:p w:rsidR="00F76D6E" w:rsidRDefault="00F76D6E" w:rsidP="002C5CE0">
      <w:pPr>
        <w:rPr>
          <w:rFonts w:ascii="Arial" w:hAnsi="Arial" w:cs="Arial"/>
          <w:sz w:val="24"/>
          <w:szCs w:val="24"/>
        </w:rPr>
      </w:pPr>
    </w:p>
    <w:p w:rsidR="00F76D6E" w:rsidRDefault="00F76D6E" w:rsidP="002C5CE0">
      <w:pPr>
        <w:rPr>
          <w:rFonts w:ascii="Arial" w:hAnsi="Arial" w:cs="Arial"/>
          <w:sz w:val="24"/>
          <w:szCs w:val="24"/>
        </w:rPr>
      </w:pPr>
    </w:p>
    <w:p w:rsidR="00F76D6E" w:rsidRDefault="00F76D6E" w:rsidP="002C5CE0">
      <w:pPr>
        <w:rPr>
          <w:rFonts w:ascii="Arial" w:hAnsi="Arial" w:cs="Arial"/>
          <w:sz w:val="24"/>
          <w:szCs w:val="24"/>
        </w:rPr>
      </w:pPr>
    </w:p>
    <w:p w:rsidR="00D35F48" w:rsidRDefault="00D35F48" w:rsidP="002C5CE0">
      <w:pPr>
        <w:rPr>
          <w:rFonts w:ascii="Arial" w:hAnsi="Arial" w:cs="Arial"/>
          <w:sz w:val="24"/>
          <w:szCs w:val="24"/>
        </w:rPr>
      </w:pPr>
    </w:p>
    <w:p w:rsidR="00D35F48" w:rsidRDefault="00D35F48" w:rsidP="002C5CE0">
      <w:pPr>
        <w:rPr>
          <w:rFonts w:ascii="Arial" w:hAnsi="Arial" w:cs="Arial"/>
          <w:sz w:val="24"/>
          <w:szCs w:val="24"/>
        </w:rPr>
      </w:pPr>
    </w:p>
    <w:p w:rsidR="00AD7534" w:rsidRDefault="00AD7534" w:rsidP="002C5CE0">
      <w:pPr>
        <w:rPr>
          <w:rFonts w:ascii="Arial" w:hAnsi="Arial" w:cs="Arial"/>
          <w:sz w:val="24"/>
          <w:szCs w:val="24"/>
        </w:rPr>
      </w:pPr>
    </w:p>
    <w:p w:rsidR="00630F85" w:rsidRPr="00630F85" w:rsidRDefault="00630F85" w:rsidP="002C5CE0">
      <w:pPr>
        <w:rPr>
          <w:rFonts w:ascii="Arial" w:hAnsi="Arial" w:cs="Arial"/>
          <w:sz w:val="24"/>
          <w:szCs w:val="24"/>
        </w:rPr>
      </w:pPr>
    </w:p>
    <w:p w:rsidR="002C5CE0" w:rsidRDefault="002C5CE0" w:rsidP="002C5CE0">
      <w:pPr>
        <w:pStyle w:val="Heading1"/>
      </w:pPr>
    </w:p>
    <w:p w:rsidR="00111D8E" w:rsidRPr="00111D8E" w:rsidRDefault="00111D8E" w:rsidP="00111D8E"/>
    <w:p w:rsidR="002C5CE0" w:rsidRPr="00F428F1" w:rsidRDefault="002C5CE0" w:rsidP="00F428F1">
      <w:pPr>
        <w:rPr>
          <w:rFonts w:ascii="Arial" w:hAnsi="Arial" w:cs="Arial"/>
          <w:sz w:val="24"/>
          <w:szCs w:val="24"/>
        </w:rPr>
      </w:pPr>
    </w:p>
    <w:p w:rsidR="00F40F1B" w:rsidRDefault="00F40F1B"/>
    <w:p w:rsidR="002C0E6B" w:rsidRDefault="002C0E6B"/>
    <w:p w:rsidR="00D55085" w:rsidRDefault="00D55085">
      <w:pPr>
        <w:rPr>
          <w:rFonts w:ascii="Arial" w:hAnsi="Arial" w:cs="Arial"/>
          <w:sz w:val="24"/>
          <w:szCs w:val="24"/>
        </w:rPr>
      </w:pPr>
    </w:p>
    <w:p w:rsidR="00D55085" w:rsidRDefault="00D55085">
      <w:pPr>
        <w:rPr>
          <w:rFonts w:ascii="Arial" w:hAnsi="Arial" w:cs="Arial"/>
          <w:sz w:val="24"/>
          <w:szCs w:val="24"/>
        </w:rPr>
      </w:pPr>
    </w:p>
    <w:p w:rsidR="00D55085" w:rsidRDefault="00D55085">
      <w:pPr>
        <w:rPr>
          <w:rFonts w:ascii="Arial" w:hAnsi="Arial" w:cs="Arial"/>
          <w:sz w:val="24"/>
          <w:szCs w:val="24"/>
        </w:rPr>
      </w:pPr>
    </w:p>
    <w:p w:rsidR="00D55085" w:rsidRDefault="00D55085">
      <w:pPr>
        <w:rPr>
          <w:rFonts w:ascii="Arial" w:hAnsi="Arial" w:cs="Arial"/>
          <w:sz w:val="24"/>
          <w:szCs w:val="24"/>
        </w:rPr>
      </w:pPr>
    </w:p>
    <w:p w:rsidR="00D55085" w:rsidRDefault="00D55085">
      <w:pPr>
        <w:rPr>
          <w:rFonts w:ascii="Arial" w:hAnsi="Arial" w:cs="Arial"/>
          <w:sz w:val="24"/>
          <w:szCs w:val="24"/>
        </w:rPr>
      </w:pPr>
    </w:p>
    <w:p w:rsidR="00F40F1B" w:rsidRPr="002C0E6B" w:rsidRDefault="00371C82">
      <w:pPr>
        <w:rPr>
          <w:rFonts w:ascii="Arial" w:hAnsi="Arial" w:cs="Arial"/>
          <w:sz w:val="24"/>
          <w:szCs w:val="24"/>
        </w:rPr>
      </w:pPr>
      <w:r w:rsidRPr="002C0E6B">
        <w:rPr>
          <w:rFonts w:ascii="Arial" w:hAnsi="Arial" w:cs="Arial"/>
          <w:sz w:val="24"/>
          <w:szCs w:val="24"/>
        </w:rPr>
        <w:t>Main Menu f</w:t>
      </w:r>
      <w:r w:rsidR="00157265" w:rsidRPr="002C0E6B">
        <w:rPr>
          <w:rFonts w:ascii="Arial" w:hAnsi="Arial" w:cs="Arial"/>
          <w:sz w:val="24"/>
          <w:szCs w:val="24"/>
        </w:rPr>
        <w:t>rom access</w:t>
      </w:r>
    </w:p>
    <w:p w:rsidR="00157265" w:rsidRDefault="00FA7DB6">
      <w:r>
        <w:rPr>
          <w:noProof/>
        </w:rPr>
        <w:drawing>
          <wp:inline distT="0" distB="0" distL="0" distR="0" wp14:anchorId="6B70407B" wp14:editId="29CCE64E">
            <wp:extent cx="5731510" cy="29178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17825"/>
                    </a:xfrm>
                    <a:prstGeom prst="rect">
                      <a:avLst/>
                    </a:prstGeom>
                  </pic:spPr>
                </pic:pic>
              </a:graphicData>
            </a:graphic>
          </wp:inline>
        </w:drawing>
      </w:r>
    </w:p>
    <w:p w:rsidR="005521F0" w:rsidRDefault="005521F0">
      <w:pPr>
        <w:rPr>
          <w:rFonts w:ascii="Arial" w:hAnsi="Arial" w:cs="Arial"/>
          <w:sz w:val="24"/>
          <w:szCs w:val="24"/>
        </w:rPr>
      </w:pPr>
    </w:p>
    <w:p w:rsidR="00F40F1B" w:rsidRPr="002C0E6B" w:rsidRDefault="00157265">
      <w:pPr>
        <w:rPr>
          <w:rFonts w:ascii="Arial" w:hAnsi="Arial" w:cs="Arial"/>
          <w:sz w:val="24"/>
          <w:szCs w:val="24"/>
        </w:rPr>
      </w:pPr>
      <w:r w:rsidRPr="002C0E6B">
        <w:rPr>
          <w:rFonts w:ascii="Arial" w:hAnsi="Arial" w:cs="Arial"/>
          <w:sz w:val="24"/>
          <w:szCs w:val="24"/>
        </w:rPr>
        <w:t>Branch screen</w:t>
      </w:r>
    </w:p>
    <w:p w:rsidR="00157265" w:rsidRDefault="00157265">
      <w:r>
        <w:rPr>
          <w:noProof/>
        </w:rPr>
        <w:drawing>
          <wp:inline distT="0" distB="0" distL="0" distR="0" wp14:anchorId="34D65D3D" wp14:editId="3C2C637C">
            <wp:extent cx="5731510" cy="23291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29180"/>
                    </a:xfrm>
                    <a:prstGeom prst="rect">
                      <a:avLst/>
                    </a:prstGeom>
                  </pic:spPr>
                </pic:pic>
              </a:graphicData>
            </a:graphic>
          </wp:inline>
        </w:drawing>
      </w: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p>
    <w:p w:rsidR="002C0E6B" w:rsidRDefault="002C0E6B" w:rsidP="002C0E6B">
      <w:pPr>
        <w:rPr>
          <w:rFonts w:ascii="Arial" w:hAnsi="Arial" w:cs="Arial"/>
          <w:sz w:val="24"/>
          <w:szCs w:val="24"/>
        </w:rPr>
      </w:pPr>
      <w:r>
        <w:rPr>
          <w:rFonts w:ascii="Arial" w:hAnsi="Arial" w:cs="Arial"/>
          <w:sz w:val="24"/>
          <w:szCs w:val="24"/>
        </w:rPr>
        <w:t>Staff Screen</w:t>
      </w:r>
    </w:p>
    <w:p w:rsidR="002C0E6B" w:rsidRPr="002C0E6B" w:rsidRDefault="002C0E6B" w:rsidP="002C0E6B">
      <w:pPr>
        <w:rPr>
          <w:rFonts w:ascii="Arial" w:hAnsi="Arial" w:cs="Arial"/>
          <w:sz w:val="24"/>
          <w:szCs w:val="24"/>
        </w:rPr>
      </w:pPr>
    </w:p>
    <w:p w:rsidR="002C0E6B" w:rsidRDefault="002C0E6B" w:rsidP="00A13D6B">
      <w:r>
        <w:rPr>
          <w:noProof/>
        </w:rPr>
        <w:drawing>
          <wp:inline distT="0" distB="0" distL="0" distR="0" wp14:anchorId="235A8122" wp14:editId="6218B75D">
            <wp:extent cx="5731510" cy="25660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66035"/>
                    </a:xfrm>
                    <a:prstGeom prst="rect">
                      <a:avLst/>
                    </a:prstGeom>
                  </pic:spPr>
                </pic:pic>
              </a:graphicData>
            </a:graphic>
          </wp:inline>
        </w:drawing>
      </w:r>
    </w:p>
    <w:p w:rsidR="002C0E6B" w:rsidRDefault="002C0E6B" w:rsidP="00A13D6B"/>
    <w:p w:rsidR="002C0E6B" w:rsidRDefault="002C0E6B" w:rsidP="00A13D6B">
      <w:r>
        <w:t>Customer Screen</w:t>
      </w:r>
    </w:p>
    <w:p w:rsidR="005521F0" w:rsidRDefault="002C0E6B" w:rsidP="00A13D6B">
      <w:r>
        <w:rPr>
          <w:noProof/>
        </w:rPr>
        <w:drawing>
          <wp:inline distT="0" distB="0" distL="0" distR="0" wp14:anchorId="0CC6A55D" wp14:editId="4219F688">
            <wp:extent cx="5731510" cy="27292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29230"/>
                    </a:xfrm>
                    <a:prstGeom prst="rect">
                      <a:avLst/>
                    </a:prstGeom>
                  </pic:spPr>
                </pic:pic>
              </a:graphicData>
            </a:graphic>
          </wp:inline>
        </w:drawing>
      </w:r>
    </w:p>
    <w:p w:rsidR="005521F0" w:rsidRDefault="005521F0" w:rsidP="00A13D6B"/>
    <w:p w:rsidR="005521F0" w:rsidRDefault="005521F0" w:rsidP="00A13D6B">
      <w:pPr>
        <w:rPr>
          <w:noProof/>
        </w:rPr>
      </w:pPr>
    </w:p>
    <w:p w:rsidR="005521F0" w:rsidRDefault="005521F0" w:rsidP="00A13D6B"/>
    <w:p w:rsidR="005521F0" w:rsidRDefault="005521F0" w:rsidP="00A13D6B"/>
    <w:p w:rsidR="005521F0" w:rsidRDefault="005521F0" w:rsidP="00A13D6B"/>
    <w:p w:rsidR="005521F0" w:rsidRDefault="005521F0" w:rsidP="00A13D6B"/>
    <w:p w:rsidR="005521F0" w:rsidRDefault="005521F0" w:rsidP="00A13D6B"/>
    <w:p w:rsidR="005521F0" w:rsidRDefault="005521F0" w:rsidP="00A13D6B">
      <w:r>
        <w:t>Event Screen</w:t>
      </w:r>
    </w:p>
    <w:p w:rsidR="005521F0" w:rsidRDefault="005521F0" w:rsidP="00A13D6B">
      <w:r>
        <w:rPr>
          <w:noProof/>
        </w:rPr>
        <w:drawing>
          <wp:inline distT="0" distB="0" distL="0" distR="0" wp14:anchorId="69A36595" wp14:editId="3C7CE93C">
            <wp:extent cx="5731510" cy="27736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73680"/>
                    </a:xfrm>
                    <a:prstGeom prst="rect">
                      <a:avLst/>
                    </a:prstGeom>
                  </pic:spPr>
                </pic:pic>
              </a:graphicData>
            </a:graphic>
          </wp:inline>
        </w:drawing>
      </w:r>
    </w:p>
    <w:p w:rsidR="005521F0" w:rsidRDefault="005521F0" w:rsidP="00A13D6B"/>
    <w:p w:rsidR="005521F0" w:rsidRDefault="005521F0" w:rsidP="00A13D6B">
      <w:r>
        <w:t>Invoice screen</w:t>
      </w:r>
    </w:p>
    <w:p w:rsidR="00F40F1B" w:rsidRDefault="005521F0" w:rsidP="00A13D6B">
      <w:r>
        <w:rPr>
          <w:noProof/>
        </w:rPr>
        <w:drawing>
          <wp:inline distT="0" distB="0" distL="0" distR="0" wp14:anchorId="670F60B8" wp14:editId="6AA338B1">
            <wp:extent cx="5731510" cy="30226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22600"/>
                    </a:xfrm>
                    <a:prstGeom prst="rect">
                      <a:avLst/>
                    </a:prstGeom>
                  </pic:spPr>
                </pic:pic>
              </a:graphicData>
            </a:graphic>
          </wp:inline>
        </w:drawing>
      </w:r>
      <w:r w:rsidR="00E669AD">
        <w:br w:type="page"/>
      </w:r>
    </w:p>
    <w:p w:rsidR="00F40F1B" w:rsidRDefault="00F40F1B"/>
    <w:p w:rsidR="00F40F1B" w:rsidRDefault="00E669AD">
      <w:pPr>
        <w:pStyle w:val="Heading1"/>
      </w:pPr>
      <w:bookmarkStart w:id="10" w:name="_Toc115089172"/>
      <w:r>
        <w:t>Conclusion</w:t>
      </w:r>
      <w:bookmarkEnd w:id="10"/>
      <w:r>
        <w:tab/>
      </w:r>
    </w:p>
    <w:p w:rsidR="00F40F1B" w:rsidRDefault="00F40F1B"/>
    <w:p w:rsidR="00F40F1B" w:rsidRDefault="00F40F1B"/>
    <w:p w:rsidR="00F40F1B" w:rsidRDefault="00E669AD">
      <w:pPr>
        <w:pStyle w:val="Heading1"/>
      </w:pPr>
      <w:bookmarkStart w:id="11" w:name="_Toc115089173"/>
      <w:r>
        <w:t>Bibliography</w:t>
      </w:r>
      <w:bookmarkEnd w:id="11"/>
    </w:p>
    <w:sectPr w:rsidR="00F40F1B">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0594D" w:rsidRDefault="0050594D">
      <w:pPr>
        <w:spacing w:after="0" w:line="240" w:lineRule="auto"/>
      </w:pPr>
      <w:r>
        <w:separator/>
      </w:r>
    </w:p>
  </w:endnote>
  <w:endnote w:type="continuationSeparator" w:id="0">
    <w:p w:rsidR="0050594D" w:rsidRDefault="00505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1B" w:rsidRDefault="00F40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1B" w:rsidRDefault="00E669AD">
    <w:pPr>
      <w:pStyle w:val="Footer"/>
      <w:jc w:val="right"/>
      <w:rPr>
        <w:rFonts w:asciiTheme="majorHAnsi" w:eastAsiaTheme="majorEastAsia" w:hAnsiTheme="majorHAnsi" w:cstheme="majorBidi"/>
        <w:color w:val="4472C4" w:themeColor="accent1"/>
        <w:sz w:val="40"/>
        <w:szCs w:val="40"/>
      </w:rPr>
    </w:pPr>
    <w:r>
      <w:fldChar w:fldCharType="begin"/>
    </w:r>
    <w:r>
      <w:instrText>PAGE   \* MERGEFORMAT</w:instrText>
    </w:r>
    <w:r>
      <w:fldChar w:fldCharType="separate"/>
    </w:r>
    <w:r>
      <w:rPr>
        <w:rFonts w:asciiTheme="majorHAnsi" w:eastAsiaTheme="majorEastAsia" w:hAnsiTheme="majorHAnsi" w:cstheme="majorBidi"/>
        <w:color w:val="4472C4" w:themeColor="accent1"/>
        <w:sz w:val="40"/>
        <w:szCs w:val="40"/>
      </w:rPr>
      <w:t>2</w:t>
    </w:r>
    <w:r>
      <w:fldChar w:fldCharType="end"/>
    </w:r>
  </w:p>
  <w:p w:rsidR="00F40F1B" w:rsidRDefault="00F40F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1B" w:rsidRDefault="00F40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0594D" w:rsidRDefault="0050594D">
      <w:pPr>
        <w:spacing w:after="0" w:line="240" w:lineRule="auto"/>
      </w:pPr>
      <w:r>
        <w:separator/>
      </w:r>
    </w:p>
  </w:footnote>
  <w:footnote w:type="continuationSeparator" w:id="0">
    <w:p w:rsidR="0050594D" w:rsidRDefault="00505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1B" w:rsidRDefault="00F40F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1B" w:rsidRDefault="00F40F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1B" w:rsidRDefault="00F40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64A"/>
    <w:multiLevelType w:val="multilevel"/>
    <w:tmpl w:val="943EB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4383F"/>
    <w:multiLevelType w:val="multilevel"/>
    <w:tmpl w:val="F4C0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878D2"/>
    <w:multiLevelType w:val="multilevel"/>
    <w:tmpl w:val="E690E1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FE5941"/>
    <w:multiLevelType w:val="multilevel"/>
    <w:tmpl w:val="9824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7A5A9D"/>
    <w:multiLevelType w:val="multilevel"/>
    <w:tmpl w:val="1E54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DE3ADA"/>
    <w:multiLevelType w:val="multilevel"/>
    <w:tmpl w:val="FEBC0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D3288A"/>
    <w:multiLevelType w:val="multilevel"/>
    <w:tmpl w:val="F6E0B8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115ECA"/>
    <w:multiLevelType w:val="multilevel"/>
    <w:tmpl w:val="577A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5721CE"/>
    <w:multiLevelType w:val="multilevel"/>
    <w:tmpl w:val="402E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7F3A62"/>
    <w:multiLevelType w:val="multilevel"/>
    <w:tmpl w:val="F0A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F80277"/>
    <w:multiLevelType w:val="multilevel"/>
    <w:tmpl w:val="5B2AB2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9A050E"/>
    <w:multiLevelType w:val="multilevel"/>
    <w:tmpl w:val="3668B1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DB5228"/>
    <w:multiLevelType w:val="multilevel"/>
    <w:tmpl w:val="1DA0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5C58E8"/>
    <w:multiLevelType w:val="multilevel"/>
    <w:tmpl w:val="148827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15297D"/>
    <w:multiLevelType w:val="multilevel"/>
    <w:tmpl w:val="CB62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4723BB"/>
    <w:multiLevelType w:val="multilevel"/>
    <w:tmpl w:val="D572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46F1D9E"/>
    <w:multiLevelType w:val="multilevel"/>
    <w:tmpl w:val="CC7C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A72971"/>
    <w:multiLevelType w:val="multilevel"/>
    <w:tmpl w:val="1ED6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872BE8"/>
    <w:multiLevelType w:val="multilevel"/>
    <w:tmpl w:val="2ED88A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BB2472"/>
    <w:multiLevelType w:val="multilevel"/>
    <w:tmpl w:val="D4FC52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3151060">
    <w:abstractNumId w:val="0"/>
  </w:num>
  <w:num w:numId="2" w16cid:durableId="1694841938">
    <w:abstractNumId w:val="9"/>
  </w:num>
  <w:num w:numId="3" w16cid:durableId="509565840">
    <w:abstractNumId w:val="13"/>
  </w:num>
  <w:num w:numId="4" w16cid:durableId="50546906">
    <w:abstractNumId w:val="17"/>
  </w:num>
  <w:num w:numId="5" w16cid:durableId="1896699865">
    <w:abstractNumId w:val="6"/>
  </w:num>
  <w:num w:numId="6" w16cid:durableId="1108351748">
    <w:abstractNumId w:val="12"/>
  </w:num>
  <w:num w:numId="7" w16cid:durableId="341665624">
    <w:abstractNumId w:val="19"/>
  </w:num>
  <w:num w:numId="8" w16cid:durableId="939414932">
    <w:abstractNumId w:val="4"/>
  </w:num>
  <w:num w:numId="9" w16cid:durableId="20209432">
    <w:abstractNumId w:val="18"/>
  </w:num>
  <w:num w:numId="10" w16cid:durableId="734397051">
    <w:abstractNumId w:val="15"/>
  </w:num>
  <w:num w:numId="11" w16cid:durableId="760570981">
    <w:abstractNumId w:val="1"/>
  </w:num>
  <w:num w:numId="12" w16cid:durableId="923034433">
    <w:abstractNumId w:val="14"/>
  </w:num>
  <w:num w:numId="13" w16cid:durableId="600840995">
    <w:abstractNumId w:val="2"/>
  </w:num>
  <w:num w:numId="14" w16cid:durableId="1952124864">
    <w:abstractNumId w:val="8"/>
  </w:num>
  <w:num w:numId="15" w16cid:durableId="2099791399">
    <w:abstractNumId w:val="5"/>
  </w:num>
  <w:num w:numId="16" w16cid:durableId="189219723">
    <w:abstractNumId w:val="7"/>
  </w:num>
  <w:num w:numId="17" w16cid:durableId="1322779910">
    <w:abstractNumId w:val="10"/>
  </w:num>
  <w:num w:numId="18" w16cid:durableId="1022828878">
    <w:abstractNumId w:val="16"/>
  </w:num>
  <w:num w:numId="19" w16cid:durableId="604001016">
    <w:abstractNumId w:val="11"/>
  </w:num>
  <w:num w:numId="20" w16cid:durableId="2127307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33"/>
    <w:rsid w:val="00096BA2"/>
    <w:rsid w:val="000C5D4D"/>
    <w:rsid w:val="00111D8E"/>
    <w:rsid w:val="00157265"/>
    <w:rsid w:val="00241813"/>
    <w:rsid w:val="002C0E6B"/>
    <w:rsid w:val="002C5CE0"/>
    <w:rsid w:val="0030035A"/>
    <w:rsid w:val="00306750"/>
    <w:rsid w:val="00371C82"/>
    <w:rsid w:val="0039763D"/>
    <w:rsid w:val="004077EC"/>
    <w:rsid w:val="0042322A"/>
    <w:rsid w:val="00452A0A"/>
    <w:rsid w:val="00463913"/>
    <w:rsid w:val="004A2233"/>
    <w:rsid w:val="004E77F4"/>
    <w:rsid w:val="0050594D"/>
    <w:rsid w:val="00515C1E"/>
    <w:rsid w:val="0054450A"/>
    <w:rsid w:val="005521F0"/>
    <w:rsid w:val="005F1016"/>
    <w:rsid w:val="00630F85"/>
    <w:rsid w:val="007A4F60"/>
    <w:rsid w:val="007B67BB"/>
    <w:rsid w:val="008B4120"/>
    <w:rsid w:val="008E36DB"/>
    <w:rsid w:val="00951C2D"/>
    <w:rsid w:val="009967EA"/>
    <w:rsid w:val="009E5205"/>
    <w:rsid w:val="00A13D6B"/>
    <w:rsid w:val="00AC5B76"/>
    <w:rsid w:val="00AD7534"/>
    <w:rsid w:val="00C061E4"/>
    <w:rsid w:val="00CA3025"/>
    <w:rsid w:val="00CA4F3E"/>
    <w:rsid w:val="00CD1FAE"/>
    <w:rsid w:val="00D235DF"/>
    <w:rsid w:val="00D26D16"/>
    <w:rsid w:val="00D35F48"/>
    <w:rsid w:val="00D55085"/>
    <w:rsid w:val="00E669AD"/>
    <w:rsid w:val="00F40F1B"/>
    <w:rsid w:val="00F428F1"/>
    <w:rsid w:val="00F76D6E"/>
    <w:rsid w:val="00FA7DB6"/>
    <w:rsid w:val="00FC5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653D77-74E0-47F2-B304-2A9D600A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NoSpacing">
    <w:name w:val="No Spacing"/>
    <w:link w:val="NoSpacingChar"/>
    <w:uiPriority w:val="1"/>
    <w:qFormat/>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Pr>
      <w:rFonts w:eastAsiaTheme="minorEastAsia"/>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Emphasis">
    <w:name w:val="Emphasis"/>
    <w:basedOn w:val="DefaultParagraphFont"/>
    <w:uiPriority w:val="20"/>
    <w:qFormat/>
    <w:rPr>
      <w:i/>
      <w:iCs/>
    </w:rPr>
  </w:style>
  <w:style w:type="paragraph" w:styleId="TOCHeading">
    <w:name w:val="TOC Heading"/>
    <w:basedOn w:val="Heading1"/>
    <w:next w:val="Normal"/>
    <w:uiPriority w:val="39"/>
    <w:unhideWhenUsed/>
    <w:qFormat/>
    <w:rPr>
      <w:lang w:eastAsia="en-GB"/>
    </w:rPr>
  </w:style>
  <w:style w:type="paragraph" w:styleId="TOC1">
    <w:name w:val="toc 1"/>
    <w:basedOn w:val="Normal"/>
    <w:next w:val="Normal"/>
    <w:uiPriority w:val="39"/>
    <w:unhideWhenUsed/>
    <w:pPr>
      <w:spacing w:after="100"/>
    </w:pPr>
  </w:style>
  <w:style w:type="character" w:styleId="Hyperlink">
    <w:name w:val="Hyperlink"/>
    <w:basedOn w:val="DefaultParagraphFont"/>
    <w:uiPriority w:val="99"/>
    <w:unhideWhenUsed/>
    <w:rPr>
      <w:color w:val="0563C1" w:themeColor="hyperlink"/>
      <w:u w:val="single"/>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23757">
      <w:bodyDiv w:val="1"/>
      <w:marLeft w:val="0"/>
      <w:marRight w:val="0"/>
      <w:marTop w:val="0"/>
      <w:marBottom w:val="0"/>
      <w:divBdr>
        <w:top w:val="none" w:sz="0" w:space="0" w:color="auto"/>
        <w:left w:val="none" w:sz="0" w:space="0" w:color="auto"/>
        <w:bottom w:val="none" w:sz="0" w:space="0" w:color="auto"/>
        <w:right w:val="none" w:sz="0" w:space="0" w:color="auto"/>
      </w:divBdr>
    </w:div>
    <w:div w:id="1084259140">
      <w:bodyDiv w:val="1"/>
      <w:marLeft w:val="0"/>
      <w:marRight w:val="0"/>
      <w:marTop w:val="0"/>
      <w:marBottom w:val="0"/>
      <w:divBdr>
        <w:top w:val="none" w:sz="0" w:space="0" w:color="auto"/>
        <w:left w:val="none" w:sz="0" w:space="0" w:color="auto"/>
        <w:bottom w:val="none" w:sz="0" w:space="0" w:color="auto"/>
        <w:right w:val="none" w:sz="0" w:space="0" w:color="auto"/>
      </w:divBdr>
    </w:div>
    <w:div w:id="1093280095">
      <w:bodyDiv w:val="1"/>
      <w:marLeft w:val="0"/>
      <w:marRight w:val="0"/>
      <w:marTop w:val="0"/>
      <w:marBottom w:val="0"/>
      <w:divBdr>
        <w:top w:val="none" w:sz="0" w:space="0" w:color="auto"/>
        <w:left w:val="none" w:sz="0" w:space="0" w:color="auto"/>
        <w:bottom w:val="none" w:sz="0" w:space="0" w:color="auto"/>
        <w:right w:val="none" w:sz="0" w:space="0" w:color="auto"/>
      </w:divBdr>
    </w:div>
    <w:div w:id="188417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FBE076930D04B4C9E59559C823D053C" ma:contentTypeVersion="2" ma:contentTypeDescription="Create a new document." ma:contentTypeScope="" ma:versionID="1d4dd472dd3b85a17f90fa3beaef5d4b">
  <xsd:schema xmlns:xsd="http://www.w3.org/2001/XMLSchema" xmlns:xs="http://www.w3.org/2001/XMLSchema" xmlns:p="http://schemas.microsoft.com/office/2006/metadata/properties" xmlns:ns3="2e57b49d-ccfb-4dc5-aa04-f6baa11f7e1a" targetNamespace="http://schemas.microsoft.com/office/2006/metadata/properties" ma:root="true" ma:fieldsID="1f3b7fb1edcedccfbf6b655d211a280c" ns3:_="">
    <xsd:import namespace="2e57b49d-ccfb-4dc5-aa04-f6baa11f7e1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7b49d-ccfb-4dc5-aa04-f6baa11f7e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A233DD-3F50-48CB-A544-DFE3AC231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1FBAEC-55A8-4071-81B8-D756A79C5FD0}">
  <ds:schemaRefs>
    <ds:schemaRef ds:uri="http://schemas.microsoft.com/sharepoint/v3/contenttype/forms"/>
  </ds:schemaRefs>
</ds:datastoreItem>
</file>

<file path=customXml/itemProps3.xml><?xml version="1.0" encoding="utf-8"?>
<ds:datastoreItem xmlns:ds="http://schemas.openxmlformats.org/officeDocument/2006/customXml" ds:itemID="{3815BE95-D35B-4A6C-BC74-C767F15E8E8C}">
  <ds:schemaRefs>
    <ds:schemaRef ds:uri="http://schemas.openxmlformats.org/officeDocument/2006/bibliography"/>
  </ds:schemaRefs>
</ds:datastoreItem>
</file>

<file path=customXml/itemProps4.xml><?xml version="1.0" encoding="utf-8"?>
<ds:datastoreItem xmlns:ds="http://schemas.openxmlformats.org/officeDocument/2006/customXml" ds:itemID="{E74691A1-7BEB-4F39-8B77-A271592C3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7b49d-ccfb-4dc5-aa04-f6baa11f7e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618</Words>
  <Characters>3525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Title</vt:lpstr>
    </vt:vector>
  </TitlesOfParts>
  <Company>Gower College Swansea</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David Julian Rapado</dc:creator>
  <cp:lastModifiedBy>David Rapado</cp:lastModifiedBy>
  <cp:revision>6</cp:revision>
  <dcterms:created xsi:type="dcterms:W3CDTF">2023-05-10T19:03:00Z</dcterms:created>
  <dcterms:modified xsi:type="dcterms:W3CDTF">2023-05-12T15:47:00Z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0x0101000FBE076930D04B4C9E59559C823D053C</vt:lpwstr>
  </property>
</Properties>
</file>