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1F1DB26" w:rsidP="474C3B32" w:rsidRDefault="71F1DB26" w14:paraId="6AD1AB6A" w14:textId="5B3106F5">
      <w:pPr>
        <w:rPr>
          <w:rFonts w:ascii="Arial Nova" w:hAnsi="Arial Nova" w:eastAsia="Arial Nova" w:cs="Arial Nova"/>
          <w:b w:val="1"/>
          <w:bCs w:val="1"/>
        </w:rPr>
      </w:pPr>
      <w:r w:rsidRPr="3D60F212" w:rsidR="71F1DB26">
        <w:rPr>
          <w:rFonts w:ascii="Arial Nova" w:hAnsi="Arial Nova" w:eastAsia="Arial Nova" w:cs="Arial Nova"/>
          <w:b w:val="1"/>
          <w:bCs w:val="1"/>
        </w:rPr>
        <w:t xml:space="preserve">ANNOTATED BIBLIOGRAPHY                                                                         </w:t>
      </w:r>
      <w:r w:rsidRPr="3D60F212" w:rsidR="250A1181">
        <w:rPr>
          <w:rFonts w:ascii="Arial Nova" w:hAnsi="Arial Nova" w:eastAsia="Arial Nova" w:cs="Arial Nova"/>
          <w:b w:val="1"/>
          <w:bCs w:val="1"/>
        </w:rPr>
        <w:t xml:space="preserve">  </w:t>
      </w:r>
      <w:r w:rsidRPr="3D60F212" w:rsidR="71F1DB26">
        <w:rPr>
          <w:rFonts w:ascii="Arial Nova Light" w:hAnsi="Arial Nova Light" w:eastAsia="Arial Nova Light" w:cs="Arial Nova Light"/>
          <w:b w:val="0"/>
          <w:bCs w:val="0"/>
        </w:rPr>
        <w:t>Harvey</w:t>
      </w:r>
      <w:r w:rsidRPr="3D60F212" w:rsidR="2C29ABFD">
        <w:rPr>
          <w:rFonts w:ascii="Arial Nova Light" w:hAnsi="Arial Nova Light" w:eastAsia="Arial Nova Light" w:cs="Arial Nova Light"/>
          <w:b w:val="0"/>
          <w:bCs w:val="0"/>
        </w:rPr>
        <w:t xml:space="preserve"> </w:t>
      </w:r>
      <w:r w:rsidRPr="3D60F212" w:rsidR="71F1DB26">
        <w:rPr>
          <w:rFonts w:ascii="Arial Nova Light" w:hAnsi="Arial Nova Light" w:eastAsia="Arial Nova Light" w:cs="Arial Nova Light"/>
          <w:b w:val="0"/>
          <w:bCs w:val="0"/>
        </w:rPr>
        <w:t>Childs</w:t>
      </w:r>
    </w:p>
    <w:p w:rsidR="55142AB9" w:rsidP="0D2318B2" w:rsidRDefault="55142AB9" w14:paraId="6EFED678" w14:textId="51E4B7DF">
      <w:pPr>
        <w:spacing w:after="0" w:afterAutospacing="off"/>
        <w:rPr>
          <w:rFonts w:ascii="Arial Nova Light" w:hAnsi="Arial Nova Light" w:eastAsia="Arial Nova Light" w:cs="Arial Nova Light"/>
          <w:b w:val="0"/>
          <w:bCs w:val="0"/>
        </w:rPr>
      </w:pPr>
    </w:p>
    <w:p w:rsidR="0D2318B2" w:rsidP="3D60F212" w:rsidRDefault="0D2318B2" w14:paraId="4642FDA4" w14:textId="35954E7B">
      <w:pPr>
        <w:spacing w:after="0" w:afterAutospacing="off" w:line="276" w:lineRule="auto"/>
        <w:jc w:val="both"/>
        <w:rPr>
          <w:rFonts w:ascii="Arial Nova Light" w:hAnsi="Arial Nova Light" w:eastAsia="Arial Nova Light" w:cs="Arial Nova Light"/>
          <w:b w:val="0"/>
          <w:bCs w:val="0"/>
          <w:color w:val="0070C0"/>
          <w:sz w:val="22"/>
          <w:szCs w:val="22"/>
        </w:rPr>
      </w:pPr>
      <w:r w:rsidRPr="3D60F212" w:rsidR="02D4390D">
        <w:rPr>
          <w:rFonts w:ascii="Arial Nova Light" w:hAnsi="Arial Nova Light" w:eastAsia="Arial Nova Light" w:cs="Arial Nova Light"/>
          <w:b w:val="0"/>
          <w:bCs w:val="0"/>
          <w:color w:val="0070C0"/>
          <w:sz w:val="22"/>
          <w:szCs w:val="22"/>
        </w:rPr>
        <w:t xml:space="preserve">Armstrong, T. (2010). </w:t>
      </w:r>
      <w:r w:rsidRPr="3D60F212" w:rsidR="02D4390D">
        <w:rPr>
          <w:rFonts w:ascii="Arial Nova Light" w:hAnsi="Arial Nova Light" w:eastAsia="Arial Nova Light" w:cs="Arial Nova Light"/>
          <w:b w:val="0"/>
          <w:bCs w:val="0"/>
          <w:i w:val="1"/>
          <w:iCs w:val="1"/>
          <w:color w:val="0070C0"/>
          <w:sz w:val="22"/>
          <w:szCs w:val="22"/>
        </w:rPr>
        <w:t>Neurodiversity: Discovering the Extraordinary Gifts of Autism, ADHD</w:t>
      </w:r>
      <w:r w:rsidRPr="3D60F212" w:rsidR="46B5F0C4">
        <w:rPr>
          <w:rFonts w:ascii="Arial Nova Light" w:hAnsi="Arial Nova Light" w:eastAsia="Arial Nova Light" w:cs="Arial Nova Light"/>
          <w:b w:val="0"/>
          <w:bCs w:val="0"/>
          <w:i w:val="1"/>
          <w:iCs w:val="1"/>
          <w:color w:val="0070C0"/>
          <w:sz w:val="22"/>
          <w:szCs w:val="22"/>
        </w:rPr>
        <w:t>, Dyslexia, and Other Brain Differences</w:t>
      </w:r>
      <w:r w:rsidRPr="3D60F212" w:rsidR="46B5F0C4">
        <w:rPr>
          <w:rFonts w:ascii="Arial Nova Light" w:hAnsi="Arial Nova Light" w:eastAsia="Arial Nova Light" w:cs="Arial Nova Light"/>
          <w:b w:val="0"/>
          <w:bCs w:val="0"/>
          <w:color w:val="0070C0"/>
          <w:sz w:val="22"/>
          <w:szCs w:val="22"/>
        </w:rPr>
        <w:t>.</w:t>
      </w:r>
      <w:r w:rsidRPr="3D60F212" w:rsidR="46B5F0C4">
        <w:rPr>
          <w:rFonts w:ascii="Arial Nova Light" w:hAnsi="Arial Nova Light" w:eastAsia="Arial Nova Light" w:cs="Arial Nova Light"/>
          <w:b w:val="0"/>
          <w:bCs w:val="0"/>
          <w:color w:val="0070C0"/>
          <w:sz w:val="22"/>
          <w:szCs w:val="22"/>
        </w:rPr>
        <w:t xml:space="preserve"> New York: Da Capo Press</w:t>
      </w:r>
    </w:p>
    <w:p w:rsidR="66C8A8C9" w:rsidP="3D60F212" w:rsidRDefault="66C8A8C9" w14:paraId="50BD5366" w14:textId="370138CB">
      <w:pPr>
        <w:pStyle w:val="Normal"/>
        <w:spacing w:before="240" w:beforeAutospacing="off" w:after="0" w:afterAutospacing="off" w:line="276" w:lineRule="auto"/>
        <w:jc w:val="both"/>
        <w:rPr>
          <w:rFonts w:ascii="Arial Nova Light" w:hAnsi="Arial Nova Light" w:eastAsia="Arial Nova Light" w:cs="Arial Nova Light"/>
          <w:b w:val="0"/>
          <w:bCs w:val="0"/>
          <w:sz w:val="22"/>
          <w:szCs w:val="22"/>
        </w:rPr>
      </w:pPr>
      <w:r w:rsidRPr="3D60F212" w:rsidR="66C8A8C9">
        <w:rPr>
          <w:rFonts w:ascii="Arial Nova Light" w:hAnsi="Arial Nova Light" w:eastAsia="Arial Nova Light" w:cs="Arial Nova Light"/>
          <w:b w:val="0"/>
          <w:bCs w:val="0"/>
          <w:sz w:val="22"/>
          <w:szCs w:val="22"/>
        </w:rPr>
        <w:t>Armstrong</w:t>
      </w:r>
      <w:r w:rsidRPr="3D60F212" w:rsidR="5D1CC32F">
        <w:rPr>
          <w:rFonts w:ascii="Arial Nova Light" w:hAnsi="Arial Nova Light" w:eastAsia="Arial Nova Light" w:cs="Arial Nova Light"/>
          <w:b w:val="0"/>
          <w:bCs w:val="0"/>
          <w:sz w:val="22"/>
          <w:szCs w:val="22"/>
        </w:rPr>
        <w:t xml:space="preserve">’s writing on neurological </w:t>
      </w:r>
      <w:r w:rsidRPr="3D60F212" w:rsidR="385500B8">
        <w:rPr>
          <w:rFonts w:ascii="Arial Nova Light" w:hAnsi="Arial Nova Light" w:eastAsia="Arial Nova Light" w:cs="Arial Nova Light"/>
          <w:b w:val="0"/>
          <w:bCs w:val="0"/>
          <w:sz w:val="22"/>
          <w:szCs w:val="22"/>
        </w:rPr>
        <w:t xml:space="preserve">disabilities challenges the modern societal view </w:t>
      </w:r>
      <w:r w:rsidRPr="3D60F212" w:rsidR="2E8853BD">
        <w:rPr>
          <w:rFonts w:ascii="Arial Nova Light" w:hAnsi="Arial Nova Light" w:eastAsia="Arial Nova Light" w:cs="Arial Nova Light"/>
          <w:b w:val="0"/>
          <w:bCs w:val="0"/>
          <w:sz w:val="22"/>
          <w:szCs w:val="22"/>
        </w:rPr>
        <w:t>as a concept of their deficits. Through a focused</w:t>
      </w:r>
      <w:r w:rsidRPr="3D60F212" w:rsidR="2D389EF5">
        <w:rPr>
          <w:rFonts w:ascii="Arial Nova Light" w:hAnsi="Arial Nova Light" w:eastAsia="Arial Nova Light" w:cs="Arial Nova Light"/>
          <w:b w:val="0"/>
          <w:bCs w:val="0"/>
          <w:sz w:val="22"/>
          <w:szCs w:val="22"/>
        </w:rPr>
        <w:t xml:space="preserve"> strength-based</w:t>
      </w:r>
      <w:r w:rsidRPr="3D60F212" w:rsidR="2E8853BD">
        <w:rPr>
          <w:rFonts w:ascii="Arial Nova Light" w:hAnsi="Arial Nova Light" w:eastAsia="Arial Nova Light" w:cs="Arial Nova Light"/>
          <w:b w:val="0"/>
          <w:bCs w:val="0"/>
          <w:sz w:val="22"/>
          <w:szCs w:val="22"/>
        </w:rPr>
        <w:t xml:space="preserve"> approach</w:t>
      </w:r>
      <w:r w:rsidRPr="3D60F212" w:rsidR="0B904C9F">
        <w:rPr>
          <w:rFonts w:ascii="Arial Nova Light" w:hAnsi="Arial Nova Light" w:eastAsia="Arial Nova Light" w:cs="Arial Nova Light"/>
          <w:b w:val="0"/>
          <w:bCs w:val="0"/>
          <w:sz w:val="22"/>
          <w:szCs w:val="22"/>
        </w:rPr>
        <w:t xml:space="preserve">, the author considers </w:t>
      </w:r>
      <w:r w:rsidRPr="3D60F212" w:rsidR="6C4A4333">
        <w:rPr>
          <w:rFonts w:ascii="Arial Nova Light" w:hAnsi="Arial Nova Light" w:eastAsia="Arial Nova Light" w:cs="Arial Nova Light"/>
          <w:b w:val="0"/>
          <w:bCs w:val="0"/>
          <w:sz w:val="22"/>
          <w:szCs w:val="22"/>
        </w:rPr>
        <w:t>a shift of perspective</w:t>
      </w:r>
      <w:r w:rsidRPr="3D60F212" w:rsidR="0BC26059">
        <w:rPr>
          <w:rFonts w:ascii="Arial Nova Light" w:hAnsi="Arial Nova Light" w:eastAsia="Arial Nova Light" w:cs="Arial Nova Light"/>
          <w:b w:val="0"/>
          <w:bCs w:val="0"/>
          <w:sz w:val="22"/>
          <w:szCs w:val="22"/>
        </w:rPr>
        <w:t>, acknowledging t</w:t>
      </w:r>
      <w:r w:rsidRPr="3D60F212" w:rsidR="340CD159">
        <w:rPr>
          <w:rFonts w:ascii="Arial Nova Light" w:hAnsi="Arial Nova Light" w:eastAsia="Arial Nova Light" w:cs="Arial Nova Light"/>
          <w:b w:val="0"/>
          <w:bCs w:val="0"/>
          <w:sz w:val="22"/>
          <w:szCs w:val="22"/>
        </w:rPr>
        <w:t>he extraordinary strengths inhabited amongst the neurodiverse population.</w:t>
      </w:r>
      <w:r w:rsidRPr="3D60F212" w:rsidR="5B76BFBF">
        <w:rPr>
          <w:rFonts w:ascii="Arial Nova Light" w:hAnsi="Arial Nova Light" w:eastAsia="Arial Nova Light" w:cs="Arial Nova Light"/>
          <w:b w:val="0"/>
          <w:bCs w:val="0"/>
          <w:sz w:val="22"/>
          <w:szCs w:val="22"/>
        </w:rPr>
        <w:t xml:space="preserve"> </w:t>
      </w:r>
      <w:r w:rsidRPr="3D60F212" w:rsidR="2544B137">
        <w:rPr>
          <w:rFonts w:ascii="Arial Nova Light" w:hAnsi="Arial Nova Light" w:eastAsia="Arial Nova Light" w:cs="Arial Nova Light"/>
          <w:b w:val="0"/>
          <w:bCs w:val="0"/>
          <w:sz w:val="22"/>
          <w:szCs w:val="22"/>
        </w:rPr>
        <w:t>He exclaims th</w:t>
      </w:r>
      <w:r w:rsidRPr="3D60F212" w:rsidR="425ED3EC">
        <w:rPr>
          <w:rFonts w:ascii="Arial Nova Light" w:hAnsi="Arial Nova Light" w:eastAsia="Arial Nova Light" w:cs="Arial Nova Light"/>
          <w:b w:val="0"/>
          <w:bCs w:val="0"/>
          <w:sz w:val="22"/>
          <w:szCs w:val="22"/>
        </w:rPr>
        <w:t>at neurodiversity is a form of natural brain variation</w:t>
      </w:r>
      <w:r w:rsidRPr="3D60F212" w:rsidR="49FD4787">
        <w:rPr>
          <w:rFonts w:ascii="Arial Nova Light" w:hAnsi="Arial Nova Light" w:eastAsia="Arial Nova Light" w:cs="Arial Nova Light"/>
          <w:b w:val="0"/>
          <w:bCs w:val="0"/>
          <w:sz w:val="22"/>
          <w:szCs w:val="22"/>
        </w:rPr>
        <w:t xml:space="preserve"> </w:t>
      </w:r>
      <w:r w:rsidRPr="3D60F212" w:rsidR="2FFF9A0D">
        <w:rPr>
          <w:rFonts w:ascii="Arial Nova Light" w:hAnsi="Arial Nova Light" w:eastAsia="Arial Nova Light" w:cs="Arial Nova Light"/>
          <w:b w:val="0"/>
          <w:bCs w:val="0"/>
          <w:sz w:val="22"/>
          <w:szCs w:val="22"/>
        </w:rPr>
        <w:t>and should not fall victim to eugenical adjustment.</w:t>
      </w:r>
      <w:r w:rsidRPr="3D60F212" w:rsidR="2FFF9A0D">
        <w:rPr>
          <w:rFonts w:ascii="Arial Nova Light" w:hAnsi="Arial Nova Light" w:eastAsia="Arial Nova Light" w:cs="Arial Nova Light"/>
          <w:b w:val="0"/>
          <w:bCs w:val="0"/>
          <w:sz w:val="22"/>
          <w:szCs w:val="22"/>
        </w:rPr>
        <w:t xml:space="preserve"> </w:t>
      </w:r>
      <w:r w:rsidRPr="3D60F212" w:rsidR="47B35C32">
        <w:rPr>
          <w:rFonts w:ascii="Arial Nova Light" w:hAnsi="Arial Nova Light" w:eastAsia="Arial Nova Light" w:cs="Arial Nova Light"/>
          <w:b w:val="0"/>
          <w:bCs w:val="0"/>
          <w:sz w:val="22"/>
          <w:szCs w:val="22"/>
        </w:rPr>
        <w:t>Armstrong proposes</w:t>
      </w:r>
      <w:r w:rsidRPr="3D60F212" w:rsidR="316DDCF5">
        <w:rPr>
          <w:rFonts w:ascii="Arial Nova Light" w:hAnsi="Arial Nova Light" w:eastAsia="Arial Nova Light" w:cs="Arial Nova Light"/>
          <w:b w:val="0"/>
          <w:bCs w:val="0"/>
          <w:sz w:val="22"/>
          <w:szCs w:val="22"/>
        </w:rPr>
        <w:t xml:space="preserve"> a more inclusive infrastructure which allo</w:t>
      </w:r>
      <w:r w:rsidRPr="3D60F212" w:rsidR="5C4279AE">
        <w:rPr>
          <w:rFonts w:ascii="Arial Nova Light" w:hAnsi="Arial Nova Light" w:eastAsia="Arial Nova Light" w:cs="Arial Nova Light"/>
          <w:b w:val="0"/>
          <w:bCs w:val="0"/>
          <w:sz w:val="22"/>
          <w:szCs w:val="22"/>
        </w:rPr>
        <w:t xml:space="preserve">ws the neurodiverse to </w:t>
      </w:r>
      <w:r w:rsidRPr="3D60F212" w:rsidR="5C4279AE">
        <w:rPr>
          <w:rFonts w:ascii="Arial Nova Light" w:hAnsi="Arial Nova Light" w:eastAsia="Arial Nova Light" w:cs="Arial Nova Light"/>
          <w:b w:val="0"/>
          <w:bCs w:val="0"/>
          <w:sz w:val="22"/>
          <w:szCs w:val="22"/>
        </w:rPr>
        <w:t>operate</w:t>
      </w:r>
      <w:r w:rsidRPr="3D60F212" w:rsidR="5C4279AE">
        <w:rPr>
          <w:rFonts w:ascii="Arial Nova Light" w:hAnsi="Arial Nova Light" w:eastAsia="Arial Nova Light" w:cs="Arial Nova Light"/>
          <w:b w:val="0"/>
          <w:bCs w:val="0"/>
          <w:sz w:val="22"/>
          <w:szCs w:val="22"/>
        </w:rPr>
        <w:t xml:space="preserve"> comfortab</w:t>
      </w:r>
      <w:r w:rsidRPr="3D60F212" w:rsidR="64AF8A9A">
        <w:rPr>
          <w:rFonts w:ascii="Arial Nova Light" w:hAnsi="Arial Nova Light" w:eastAsia="Arial Nova Light" w:cs="Arial Nova Light"/>
          <w:b w:val="0"/>
          <w:bCs w:val="0"/>
          <w:sz w:val="22"/>
          <w:szCs w:val="22"/>
        </w:rPr>
        <w:t>ly within a neurotypically built society</w:t>
      </w:r>
      <w:r w:rsidRPr="3D60F212" w:rsidR="5D0F222B">
        <w:rPr>
          <w:rFonts w:ascii="Arial Nova Light" w:hAnsi="Arial Nova Light" w:eastAsia="Arial Nova Light" w:cs="Arial Nova Light"/>
          <w:b w:val="0"/>
          <w:bCs w:val="0"/>
          <w:sz w:val="22"/>
          <w:szCs w:val="22"/>
        </w:rPr>
        <w:t xml:space="preserve"> and education systems</w:t>
      </w:r>
      <w:r w:rsidRPr="3D60F212" w:rsidR="64AF8A9A">
        <w:rPr>
          <w:rFonts w:ascii="Arial Nova Light" w:hAnsi="Arial Nova Light" w:eastAsia="Arial Nova Light" w:cs="Arial Nova Light"/>
          <w:b w:val="0"/>
          <w:bCs w:val="0"/>
          <w:sz w:val="22"/>
          <w:szCs w:val="22"/>
        </w:rPr>
        <w:t xml:space="preserve">. </w:t>
      </w:r>
    </w:p>
    <w:p w:rsidR="0D2318B2" w:rsidP="0D2318B2" w:rsidRDefault="0D2318B2" w14:paraId="0540391B" w14:textId="45F6C889">
      <w:pPr>
        <w:pStyle w:val="Normal"/>
        <w:spacing w:after="0" w:afterAutospacing="off" w:line="276" w:lineRule="auto"/>
        <w:jc w:val="both"/>
        <w:rPr>
          <w:rFonts w:ascii="Arial Nova Light" w:hAnsi="Arial Nova Light" w:eastAsia="Arial Nova Light" w:cs="Arial Nova Light"/>
          <w:b w:val="0"/>
          <w:bCs w:val="0"/>
          <w:sz w:val="22"/>
          <w:szCs w:val="22"/>
        </w:rPr>
      </w:pPr>
    </w:p>
    <w:p w:rsidR="5B76BFBF" w:rsidP="1E75293D" w:rsidRDefault="5B76BFBF" w14:paraId="2B356E79" w14:textId="5AAEC786">
      <w:pPr>
        <w:pStyle w:val="Normal"/>
        <w:spacing w:after="0" w:afterAutospacing="off" w:line="276" w:lineRule="auto"/>
        <w:jc w:val="both"/>
        <w:rPr>
          <w:rFonts w:ascii="Arial Nova Light" w:hAnsi="Arial Nova Light" w:eastAsia="Arial Nova Light" w:cs="Arial Nova Light"/>
          <w:b w:val="0"/>
          <w:bCs w:val="0"/>
          <w:sz w:val="22"/>
          <w:szCs w:val="22"/>
        </w:rPr>
      </w:pPr>
      <w:r w:rsidRPr="1E75293D" w:rsidR="5B76BFBF">
        <w:rPr>
          <w:rFonts w:ascii="Arial Nova Light" w:hAnsi="Arial Nova Light" w:eastAsia="Arial Nova Light" w:cs="Arial Nova Light"/>
          <w:b w:val="0"/>
          <w:bCs w:val="0"/>
          <w:sz w:val="22"/>
          <w:szCs w:val="22"/>
        </w:rPr>
        <w:t>Armstrong supports his</w:t>
      </w:r>
      <w:r w:rsidRPr="1E75293D" w:rsidR="0414D5CD">
        <w:rPr>
          <w:rFonts w:ascii="Arial Nova Light" w:hAnsi="Arial Nova Light" w:eastAsia="Arial Nova Light" w:cs="Arial Nova Light"/>
          <w:b w:val="0"/>
          <w:bCs w:val="0"/>
          <w:sz w:val="22"/>
          <w:szCs w:val="22"/>
        </w:rPr>
        <w:t xml:space="preserve"> investigation through anecdotal case studies, shining a light on </w:t>
      </w:r>
      <w:r w:rsidRPr="1E75293D" w:rsidR="609F6E19">
        <w:rPr>
          <w:rFonts w:ascii="Arial Nova Light" w:hAnsi="Arial Nova Light" w:eastAsia="Arial Nova Light" w:cs="Arial Nova Light"/>
          <w:b w:val="0"/>
          <w:bCs w:val="0"/>
          <w:sz w:val="22"/>
          <w:szCs w:val="22"/>
        </w:rPr>
        <w:t xml:space="preserve">accomplished neurodivergent individuals who </w:t>
      </w:r>
      <w:r w:rsidRPr="1E75293D" w:rsidR="40740857">
        <w:rPr>
          <w:rFonts w:ascii="Arial Nova Light" w:hAnsi="Arial Nova Light" w:eastAsia="Arial Nova Light" w:cs="Arial Nova Light"/>
          <w:b w:val="0"/>
          <w:bCs w:val="0"/>
          <w:sz w:val="22"/>
          <w:szCs w:val="22"/>
        </w:rPr>
        <w:t xml:space="preserve">gained success despite their pre-determined obstacles. </w:t>
      </w:r>
      <w:r w:rsidRPr="1E75293D" w:rsidR="0701846F">
        <w:rPr>
          <w:rFonts w:ascii="Arial Nova Light" w:hAnsi="Arial Nova Light" w:eastAsia="Arial Nova Light" w:cs="Arial Nova Light"/>
          <w:b w:val="0"/>
          <w:bCs w:val="0"/>
          <w:sz w:val="22"/>
          <w:szCs w:val="22"/>
        </w:rPr>
        <w:t>The author provides scientific research with</w:t>
      </w:r>
      <w:r w:rsidRPr="1E75293D" w:rsidR="19269554">
        <w:rPr>
          <w:rFonts w:ascii="Arial Nova Light" w:hAnsi="Arial Nova Light" w:eastAsia="Arial Nova Light" w:cs="Arial Nova Light"/>
          <w:b w:val="0"/>
          <w:bCs w:val="0"/>
          <w:sz w:val="22"/>
          <w:szCs w:val="22"/>
        </w:rPr>
        <w:t>in</w:t>
      </w:r>
      <w:r w:rsidRPr="1E75293D" w:rsidR="0701846F">
        <w:rPr>
          <w:rFonts w:ascii="Arial Nova Light" w:hAnsi="Arial Nova Light" w:eastAsia="Arial Nova Light" w:cs="Arial Nova Light"/>
          <w:b w:val="0"/>
          <w:bCs w:val="0"/>
          <w:sz w:val="22"/>
          <w:szCs w:val="22"/>
        </w:rPr>
        <w:t xml:space="preserve"> the neurological field </w:t>
      </w:r>
      <w:r w:rsidRPr="1E75293D" w:rsidR="613D28D9">
        <w:rPr>
          <w:rFonts w:ascii="Arial Nova Light" w:hAnsi="Arial Nova Light" w:eastAsia="Arial Nova Light" w:cs="Arial Nova Light"/>
          <w:b w:val="0"/>
          <w:bCs w:val="0"/>
          <w:sz w:val="22"/>
          <w:szCs w:val="22"/>
        </w:rPr>
        <w:t xml:space="preserve">to expand on the idea of neurodiversity as </w:t>
      </w:r>
      <w:r w:rsidRPr="1E75293D" w:rsidR="1E4E96D2">
        <w:rPr>
          <w:rFonts w:ascii="Arial Nova Light" w:hAnsi="Arial Nova Light" w:eastAsia="Arial Nova Light" w:cs="Arial Nova Light"/>
          <w:b w:val="0"/>
          <w:bCs w:val="0"/>
          <w:sz w:val="22"/>
          <w:szCs w:val="22"/>
        </w:rPr>
        <w:t>a natural form of human difference. Additionally, Armstrong</w:t>
      </w:r>
      <w:r w:rsidRPr="1E75293D" w:rsidR="7A21740E">
        <w:rPr>
          <w:rFonts w:ascii="Arial Nova Light" w:hAnsi="Arial Nova Light" w:eastAsia="Arial Nova Light" w:cs="Arial Nova Light"/>
          <w:b w:val="0"/>
          <w:bCs w:val="0"/>
          <w:sz w:val="22"/>
          <w:szCs w:val="22"/>
        </w:rPr>
        <w:t xml:space="preserve"> presents </w:t>
      </w:r>
      <w:r w:rsidRPr="1E75293D" w:rsidR="2989F335">
        <w:rPr>
          <w:rFonts w:ascii="Arial Nova Light" w:hAnsi="Arial Nova Light" w:eastAsia="Arial Nova Light" w:cs="Arial Nova Light"/>
          <w:b w:val="0"/>
          <w:bCs w:val="0"/>
          <w:sz w:val="22"/>
          <w:szCs w:val="22"/>
        </w:rPr>
        <w:t xml:space="preserve">applied methods which </w:t>
      </w:r>
      <w:r w:rsidRPr="1E75293D" w:rsidR="71DE1AE3">
        <w:rPr>
          <w:rFonts w:ascii="Arial Nova Light" w:hAnsi="Arial Nova Light" w:eastAsia="Arial Nova Light" w:cs="Arial Nova Light"/>
          <w:b w:val="0"/>
          <w:bCs w:val="0"/>
          <w:sz w:val="22"/>
          <w:szCs w:val="22"/>
        </w:rPr>
        <w:t>promote</w:t>
      </w:r>
      <w:r w:rsidRPr="1E75293D" w:rsidR="2989F335">
        <w:rPr>
          <w:rFonts w:ascii="Arial Nova Light" w:hAnsi="Arial Nova Light" w:eastAsia="Arial Nova Light" w:cs="Arial Nova Light"/>
          <w:b w:val="0"/>
          <w:bCs w:val="0"/>
          <w:sz w:val="22"/>
          <w:szCs w:val="22"/>
        </w:rPr>
        <w:t xml:space="preserve"> </w:t>
      </w:r>
      <w:r w:rsidRPr="1E75293D" w:rsidR="38FF5786">
        <w:rPr>
          <w:rFonts w:ascii="Arial Nova Light" w:hAnsi="Arial Nova Light" w:eastAsia="Arial Nova Light" w:cs="Arial Nova Light"/>
          <w:b w:val="0"/>
          <w:bCs w:val="0"/>
          <w:sz w:val="22"/>
          <w:szCs w:val="22"/>
        </w:rPr>
        <w:t xml:space="preserve">an improved system </w:t>
      </w:r>
      <w:r w:rsidRPr="1E75293D" w:rsidR="75C73BCD">
        <w:rPr>
          <w:rFonts w:ascii="Arial Nova Light" w:hAnsi="Arial Nova Light" w:eastAsia="Arial Nova Light" w:cs="Arial Nova Light"/>
          <w:b w:val="0"/>
          <w:bCs w:val="0"/>
          <w:sz w:val="22"/>
          <w:szCs w:val="22"/>
        </w:rPr>
        <w:t>for neurodiverse individuals to harness their full potential.</w:t>
      </w:r>
    </w:p>
    <w:p w:rsidR="0D2318B2" w:rsidP="0D2318B2" w:rsidRDefault="0D2318B2" w14:paraId="5CEE6157" w14:textId="3E44EB0E">
      <w:pPr>
        <w:pStyle w:val="Normal"/>
        <w:spacing w:after="0" w:afterAutospacing="off" w:line="276" w:lineRule="auto"/>
        <w:jc w:val="both"/>
        <w:rPr>
          <w:rFonts w:ascii="Arial Nova Light" w:hAnsi="Arial Nova Light" w:eastAsia="Arial Nova Light" w:cs="Arial Nova Light"/>
          <w:b w:val="0"/>
          <w:bCs w:val="0"/>
          <w:sz w:val="22"/>
          <w:szCs w:val="22"/>
        </w:rPr>
      </w:pPr>
    </w:p>
    <w:p w:rsidR="6385F8E6" w:rsidP="1E75293D" w:rsidRDefault="6385F8E6" w14:paraId="64DDCD2E" w14:textId="7E6C5247">
      <w:pPr>
        <w:pStyle w:val="Normal"/>
        <w:spacing w:after="0" w:afterAutospacing="off" w:line="276" w:lineRule="auto"/>
        <w:jc w:val="both"/>
        <w:rPr>
          <w:rFonts w:ascii="Arial Nova Light" w:hAnsi="Arial Nova Light" w:eastAsia="Arial Nova Light" w:cs="Arial Nova Light"/>
          <w:b w:val="0"/>
          <w:bCs w:val="0"/>
          <w:sz w:val="22"/>
          <w:szCs w:val="22"/>
        </w:rPr>
      </w:pPr>
      <w:r w:rsidRPr="1E75293D" w:rsidR="6385F8E6">
        <w:rPr>
          <w:rFonts w:ascii="Arial Nova Light" w:hAnsi="Arial Nova Light" w:eastAsia="Arial Nova Light" w:cs="Arial Nova Light"/>
          <w:b w:val="0"/>
          <w:bCs w:val="0"/>
          <w:sz w:val="22"/>
          <w:szCs w:val="22"/>
        </w:rPr>
        <w:t xml:space="preserve">Despite Armstrong’s comprehensive appeal, </w:t>
      </w:r>
      <w:r w:rsidRPr="1E75293D" w:rsidR="471370DA">
        <w:rPr>
          <w:rFonts w:ascii="Arial Nova Light" w:hAnsi="Arial Nova Light" w:eastAsia="Arial Nova Light" w:cs="Arial Nova Light"/>
          <w:b w:val="0"/>
          <w:bCs w:val="0"/>
          <w:sz w:val="22"/>
          <w:szCs w:val="22"/>
        </w:rPr>
        <w:t>his</w:t>
      </w:r>
      <w:r w:rsidRPr="1E75293D" w:rsidR="140B41DB">
        <w:rPr>
          <w:rFonts w:ascii="Arial Nova Light" w:hAnsi="Arial Nova Light" w:eastAsia="Arial Nova Light" w:cs="Arial Nova Light"/>
          <w:b w:val="0"/>
          <w:bCs w:val="0"/>
          <w:sz w:val="22"/>
          <w:szCs w:val="22"/>
        </w:rPr>
        <w:t xml:space="preserve"> discussion on successful neurodiverse examples </w:t>
      </w:r>
      <w:r w:rsidRPr="1E75293D" w:rsidR="12C97082">
        <w:rPr>
          <w:rFonts w:ascii="Arial Nova Light" w:hAnsi="Arial Nova Light" w:eastAsia="Arial Nova Light" w:cs="Arial Nova Light"/>
          <w:b w:val="0"/>
          <w:bCs w:val="0"/>
          <w:sz w:val="22"/>
          <w:szCs w:val="22"/>
        </w:rPr>
        <w:t xml:space="preserve">downplays the </w:t>
      </w:r>
      <w:r w:rsidRPr="1E75293D" w:rsidR="5C96079C">
        <w:rPr>
          <w:rFonts w:ascii="Arial Nova Light" w:hAnsi="Arial Nova Light" w:eastAsia="Arial Nova Light" w:cs="Arial Nova Light"/>
          <w:b w:val="0"/>
          <w:bCs w:val="0"/>
          <w:sz w:val="22"/>
          <w:szCs w:val="22"/>
        </w:rPr>
        <w:t>often-debilitating</w:t>
      </w:r>
      <w:r w:rsidRPr="1E75293D" w:rsidR="12C97082">
        <w:rPr>
          <w:rFonts w:ascii="Arial Nova Light" w:hAnsi="Arial Nova Light" w:eastAsia="Arial Nova Light" w:cs="Arial Nova Light"/>
          <w:b w:val="0"/>
          <w:bCs w:val="0"/>
          <w:sz w:val="22"/>
          <w:szCs w:val="22"/>
        </w:rPr>
        <w:t xml:space="preserve"> traits</w:t>
      </w:r>
      <w:r w:rsidRPr="1E75293D" w:rsidR="14077C3A">
        <w:rPr>
          <w:rFonts w:ascii="Arial Nova Light" w:hAnsi="Arial Nova Light" w:eastAsia="Arial Nova Light" w:cs="Arial Nova Light"/>
          <w:b w:val="0"/>
          <w:bCs w:val="0"/>
          <w:sz w:val="22"/>
          <w:szCs w:val="22"/>
        </w:rPr>
        <w:t xml:space="preserve"> which coincide with what many would </w:t>
      </w:r>
      <w:r w:rsidRPr="1E75293D" w:rsidR="14077C3A">
        <w:rPr>
          <w:rFonts w:ascii="Arial Nova Light" w:hAnsi="Arial Nova Light" w:eastAsia="Arial Nova Light" w:cs="Arial Nova Light"/>
          <w:b w:val="0"/>
          <w:bCs w:val="0"/>
          <w:sz w:val="22"/>
          <w:szCs w:val="22"/>
        </w:rPr>
        <w:t>deem</w:t>
      </w:r>
      <w:r w:rsidRPr="1E75293D" w:rsidR="14077C3A">
        <w:rPr>
          <w:rFonts w:ascii="Arial Nova Light" w:hAnsi="Arial Nova Light" w:eastAsia="Arial Nova Light" w:cs="Arial Nova Light"/>
          <w:b w:val="0"/>
          <w:bCs w:val="0"/>
          <w:sz w:val="22"/>
          <w:szCs w:val="22"/>
        </w:rPr>
        <w:t xml:space="preserve"> as “gifts</w:t>
      </w:r>
      <w:r w:rsidRPr="1E75293D" w:rsidR="14077C3A">
        <w:rPr>
          <w:rFonts w:ascii="Arial Nova Light" w:hAnsi="Arial Nova Light" w:eastAsia="Arial Nova Light" w:cs="Arial Nova Light"/>
          <w:b w:val="0"/>
          <w:bCs w:val="0"/>
          <w:sz w:val="22"/>
          <w:szCs w:val="22"/>
        </w:rPr>
        <w:t>”.</w:t>
      </w:r>
      <w:r w:rsidRPr="1E75293D" w:rsidR="14077C3A">
        <w:rPr>
          <w:rFonts w:ascii="Arial Nova Light" w:hAnsi="Arial Nova Light" w:eastAsia="Arial Nova Light" w:cs="Arial Nova Light"/>
          <w:b w:val="0"/>
          <w:bCs w:val="0"/>
          <w:sz w:val="22"/>
          <w:szCs w:val="22"/>
        </w:rPr>
        <w:t xml:space="preserve"> </w:t>
      </w:r>
      <w:r w:rsidRPr="1E75293D" w:rsidR="4AC53358">
        <w:rPr>
          <w:rFonts w:ascii="Arial Nova Light" w:hAnsi="Arial Nova Light" w:eastAsia="Arial Nova Light" w:cs="Arial Nova Light"/>
          <w:b w:val="0"/>
          <w:bCs w:val="0"/>
          <w:sz w:val="22"/>
          <w:szCs w:val="22"/>
        </w:rPr>
        <w:t xml:space="preserve">A broader investigation </w:t>
      </w:r>
      <w:r w:rsidRPr="1E75293D" w:rsidR="19295430">
        <w:rPr>
          <w:rFonts w:ascii="Arial Nova Light" w:hAnsi="Arial Nova Light" w:eastAsia="Arial Nova Light" w:cs="Arial Nova Light"/>
          <w:b w:val="0"/>
          <w:bCs w:val="0"/>
          <w:sz w:val="22"/>
          <w:szCs w:val="22"/>
        </w:rPr>
        <w:t xml:space="preserve">which covers the majority, rather than the exceptions, would strengthen </w:t>
      </w:r>
      <w:r w:rsidRPr="1E75293D" w:rsidR="6D50220D">
        <w:rPr>
          <w:rFonts w:ascii="Arial Nova Light" w:hAnsi="Arial Nova Light" w:eastAsia="Arial Nova Light" w:cs="Arial Nova Light"/>
          <w:b w:val="0"/>
          <w:bCs w:val="0"/>
          <w:sz w:val="22"/>
          <w:szCs w:val="22"/>
        </w:rPr>
        <w:t xml:space="preserve">Armstrong’s arguments. </w:t>
      </w:r>
    </w:p>
    <w:p w:rsidR="0D2318B2" w:rsidP="0D2318B2" w:rsidRDefault="0D2318B2" w14:paraId="5A7E1360" w14:textId="0C5DE310">
      <w:pPr>
        <w:pStyle w:val="Normal"/>
        <w:spacing w:after="0" w:afterAutospacing="off" w:line="276" w:lineRule="auto"/>
        <w:jc w:val="both"/>
        <w:rPr>
          <w:rFonts w:ascii="Arial Nova Light" w:hAnsi="Arial Nova Light" w:eastAsia="Arial Nova Light" w:cs="Arial Nova Light"/>
          <w:b w:val="0"/>
          <w:bCs w:val="0"/>
          <w:sz w:val="22"/>
          <w:szCs w:val="22"/>
        </w:rPr>
      </w:pPr>
    </w:p>
    <w:p w:rsidR="3FD29A59" w:rsidP="0D2318B2" w:rsidRDefault="3FD29A59" w14:paraId="5E593157" w14:textId="5DC3DD9A">
      <w:pPr>
        <w:pStyle w:val="Normal"/>
        <w:spacing w:after="0" w:afterAutospacing="off" w:line="276" w:lineRule="auto"/>
        <w:ind w:firstLine="0"/>
        <w:jc w:val="both"/>
        <w:rPr>
          <w:rFonts w:ascii="Arial Nova Light" w:hAnsi="Arial Nova Light" w:eastAsia="Arial Nova Light" w:cs="Arial Nova Light"/>
          <w:b w:val="0"/>
          <w:bCs w:val="0"/>
          <w:sz w:val="22"/>
          <w:szCs w:val="22"/>
        </w:rPr>
      </w:pPr>
      <w:r w:rsidRPr="0D2318B2" w:rsidR="3FD29A59">
        <w:rPr>
          <w:rFonts w:ascii="Arial Nova Light" w:hAnsi="Arial Nova Light" w:eastAsia="Arial Nova Light" w:cs="Arial Nova Light"/>
          <w:b w:val="0"/>
          <w:bCs w:val="0"/>
          <w:sz w:val="22"/>
          <w:szCs w:val="22"/>
        </w:rPr>
        <w:t xml:space="preserve">Overall, Armstrong’s </w:t>
      </w:r>
      <w:r w:rsidRPr="0D2318B2" w:rsidR="0318DFE3">
        <w:rPr>
          <w:rFonts w:ascii="Arial Nova Light" w:hAnsi="Arial Nova Light" w:eastAsia="Arial Nova Light" w:cs="Arial Nova Light"/>
          <w:b w:val="0"/>
          <w:bCs w:val="0"/>
          <w:sz w:val="22"/>
          <w:szCs w:val="22"/>
        </w:rPr>
        <w:t>intervention provides a solid foundation</w:t>
      </w:r>
      <w:r w:rsidRPr="0D2318B2" w:rsidR="0C97D1BD">
        <w:rPr>
          <w:rFonts w:ascii="Arial Nova Light" w:hAnsi="Arial Nova Light" w:eastAsia="Arial Nova Light" w:cs="Arial Nova Light"/>
          <w:b w:val="0"/>
          <w:bCs w:val="0"/>
          <w:sz w:val="22"/>
          <w:szCs w:val="22"/>
        </w:rPr>
        <w:t xml:space="preserve"> for me to expand my knowledge of neurodiversity within a creative context.</w:t>
      </w:r>
    </w:p>
    <w:p w:rsidR="0D2318B2" w:rsidP="1E75293D" w:rsidRDefault="0D2318B2" w14:paraId="013999D0" w14:textId="0564E9C3">
      <w:pPr>
        <w:pStyle w:val="Normal"/>
        <w:spacing w:after="0" w:afterAutospacing="off" w:line="276" w:lineRule="auto"/>
        <w:jc w:val="both"/>
        <w:rPr>
          <w:rFonts w:ascii="Arial Nova Light" w:hAnsi="Arial Nova Light" w:eastAsia="Arial Nova Light" w:cs="Arial Nova Light"/>
          <w:b w:val="0"/>
          <w:bCs w:val="0"/>
          <w:i w:val="0"/>
          <w:iCs w:val="0"/>
          <w:color w:val="0070C0"/>
          <w:sz w:val="22"/>
          <w:szCs w:val="22"/>
        </w:rPr>
      </w:pPr>
    </w:p>
    <w:p w:rsidR="0D2318B2" w:rsidP="1E75293D" w:rsidRDefault="0D2318B2" w14:paraId="7B1EDB50" w14:textId="580D39CB">
      <w:pPr>
        <w:pStyle w:val="Normal"/>
        <w:spacing w:after="0" w:afterAutospacing="off" w:line="276" w:lineRule="auto"/>
        <w:jc w:val="both"/>
        <w:rPr>
          <w:rFonts w:ascii="Arial Nova Light" w:hAnsi="Arial Nova Light" w:eastAsia="Arial Nova Light" w:cs="Arial Nova Light"/>
          <w:b w:val="0"/>
          <w:bCs w:val="0"/>
          <w:i w:val="0"/>
          <w:iCs w:val="0"/>
          <w:color w:val="0070C0"/>
          <w:sz w:val="22"/>
          <w:szCs w:val="22"/>
        </w:rPr>
      </w:pPr>
    </w:p>
    <w:p w:rsidR="3418123E" w:rsidP="3D60F212" w:rsidRDefault="3418123E" w14:paraId="69ADE398" w14:textId="32FDBCDD">
      <w:pPr>
        <w:pStyle w:val="Normal"/>
        <w:spacing w:after="0" w:afterAutospacing="off" w:line="276" w:lineRule="auto"/>
        <w:jc w:val="both"/>
        <w:rPr>
          <w:rFonts w:ascii="Arial Nova Light" w:hAnsi="Arial Nova Light" w:eastAsia="Arial Nova Light" w:cs="Arial Nova Light"/>
          <w:b w:val="0"/>
          <w:bCs w:val="0"/>
          <w:color w:val="0070C0"/>
          <w:sz w:val="22"/>
          <w:szCs w:val="22"/>
        </w:rPr>
      </w:pPr>
      <w:r w:rsidRPr="3D60F212" w:rsidR="3418123E">
        <w:rPr>
          <w:rFonts w:ascii="Arial Nova Light" w:hAnsi="Arial Nova Light" w:eastAsia="Arial Nova Light" w:cs="Arial Nova Light"/>
          <w:b w:val="0"/>
          <w:bCs w:val="0"/>
          <w:color w:val="0070C0"/>
          <w:sz w:val="22"/>
          <w:szCs w:val="22"/>
        </w:rPr>
        <w:t xml:space="preserve">Armstrong, T. (2017). </w:t>
      </w:r>
      <w:r w:rsidRPr="3D60F212" w:rsidR="3418123E">
        <w:rPr>
          <w:rFonts w:ascii="Arial Nova Light" w:hAnsi="Arial Nova Light" w:eastAsia="Arial Nova Light" w:cs="Arial Nova Light"/>
          <w:b w:val="0"/>
          <w:bCs w:val="0"/>
          <w:i w:val="1"/>
          <w:iCs w:val="1"/>
          <w:color w:val="0070C0"/>
          <w:sz w:val="22"/>
          <w:szCs w:val="22"/>
        </w:rPr>
        <w:t>The Power of Neurodiversity: Unleashing the Advantages of Your Differently Wired Brain</w:t>
      </w:r>
      <w:r w:rsidRPr="3D60F212" w:rsidR="3418123E">
        <w:rPr>
          <w:rFonts w:ascii="Arial Nova Light" w:hAnsi="Arial Nova Light" w:eastAsia="Arial Nova Light" w:cs="Arial Nova Light"/>
          <w:b w:val="0"/>
          <w:bCs w:val="0"/>
          <w:color w:val="0070C0"/>
          <w:sz w:val="22"/>
          <w:szCs w:val="22"/>
        </w:rPr>
        <w:t>. Da Capo Lifelong Books.</w:t>
      </w:r>
    </w:p>
    <w:p w:rsidR="6637CF1A" w:rsidP="3D60F212" w:rsidRDefault="6637CF1A" w14:paraId="58E73B7A" w14:textId="263F88D6">
      <w:pPr>
        <w:pStyle w:val="Normal"/>
        <w:spacing w:before="240" w:beforeAutospacing="off" w:after="0" w:afterAutospacing="off" w:line="276" w:lineRule="auto"/>
        <w:jc w:val="both"/>
        <w:rPr>
          <w:rFonts w:ascii="Arial Nova Light" w:hAnsi="Arial Nova Light" w:eastAsia="Arial Nova Light" w:cs="Arial Nova Light"/>
          <w:b w:val="0"/>
          <w:bCs w:val="0"/>
          <w:color w:val="auto"/>
          <w:sz w:val="22"/>
          <w:szCs w:val="22"/>
        </w:rPr>
      </w:pPr>
      <w:r w:rsidRPr="3D60F212" w:rsidR="3418123E">
        <w:rPr>
          <w:rFonts w:ascii="Arial Nova Light" w:hAnsi="Arial Nova Light" w:eastAsia="Arial Nova Light" w:cs="Arial Nova Light"/>
          <w:b w:val="0"/>
          <w:bCs w:val="0"/>
          <w:color w:val="auto"/>
          <w:sz w:val="22"/>
          <w:szCs w:val="22"/>
        </w:rPr>
        <w:t xml:space="preserve">In this resource, Armstrong encourages a positive outlook on neurodiversity, appreciating the value the differently wired mind holds within modern innovation. The author aims to oppose current societal models which </w:t>
      </w:r>
      <w:r w:rsidRPr="3D60F212" w:rsidR="3418123E">
        <w:rPr>
          <w:rFonts w:ascii="Arial Nova Light" w:hAnsi="Arial Nova Light" w:eastAsia="Arial Nova Light" w:cs="Arial Nova Light"/>
          <w:b w:val="0"/>
          <w:bCs w:val="0"/>
          <w:color w:val="auto"/>
          <w:sz w:val="22"/>
          <w:szCs w:val="22"/>
        </w:rPr>
        <w:t>pathologise</w:t>
      </w:r>
      <w:r w:rsidRPr="3D60F212" w:rsidR="3418123E">
        <w:rPr>
          <w:rFonts w:ascii="Arial Nova Light" w:hAnsi="Arial Nova Light" w:eastAsia="Arial Nova Light" w:cs="Arial Nova Light"/>
          <w:b w:val="0"/>
          <w:bCs w:val="0"/>
          <w:color w:val="auto"/>
          <w:sz w:val="22"/>
          <w:szCs w:val="22"/>
        </w:rPr>
        <w:t xml:space="preserve"> neurodiverse people, proposing a celebration of their potential. Armstrong argues that neurodiverse people often outrival their neurotypical peers in specific areas of work, due to a broadened cognition. He also alludes to how creating an environment which allows neurodiverse individuals to thrive can contribute to diminishing society’s stigma on cognitive differences, paying less attention to their deficits.</w:t>
      </w:r>
    </w:p>
    <w:p w:rsidR="3D60F212" w:rsidP="3D60F212" w:rsidRDefault="3D60F212" w14:paraId="690AEEB0" w14:textId="2A668C31">
      <w:pPr>
        <w:pStyle w:val="Normal"/>
        <w:spacing w:after="0" w:afterAutospacing="off" w:line="276" w:lineRule="auto"/>
        <w:jc w:val="both"/>
        <w:rPr>
          <w:rFonts w:ascii="Arial Nova Light" w:hAnsi="Arial Nova Light" w:eastAsia="Arial Nova Light" w:cs="Arial Nova Light"/>
          <w:b w:val="0"/>
          <w:bCs w:val="0"/>
          <w:color w:val="auto"/>
          <w:sz w:val="22"/>
          <w:szCs w:val="22"/>
        </w:rPr>
      </w:pPr>
    </w:p>
    <w:p w:rsidR="6637CF1A" w:rsidP="7C9E79F8" w:rsidRDefault="6637CF1A" w14:paraId="4294C220" w14:textId="210DF59D">
      <w:pPr>
        <w:pStyle w:val="Normal"/>
        <w:spacing w:after="0" w:afterAutospacing="off" w:line="276" w:lineRule="auto"/>
        <w:jc w:val="both"/>
        <w:rPr>
          <w:rFonts w:ascii="Arial Nova Light" w:hAnsi="Arial Nova Light" w:eastAsia="Arial Nova Light" w:cs="Arial Nova Light"/>
          <w:b w:val="0"/>
          <w:bCs w:val="0"/>
          <w:color w:val="auto"/>
          <w:sz w:val="22"/>
          <w:szCs w:val="22"/>
        </w:rPr>
      </w:pPr>
      <w:r w:rsidRPr="3D60F212" w:rsidR="3418123E">
        <w:rPr>
          <w:rFonts w:ascii="Arial Nova Light" w:hAnsi="Arial Nova Light" w:eastAsia="Arial Nova Light" w:cs="Arial Nova Light"/>
          <w:b w:val="0"/>
          <w:bCs w:val="0"/>
          <w:color w:val="auto"/>
          <w:sz w:val="22"/>
          <w:szCs w:val="22"/>
        </w:rPr>
        <w:t xml:space="preserve">Armstrong draws from scientific research on brain function, as well as case studies of successful neurodiverse people to </w:t>
      </w:r>
      <w:r w:rsidRPr="3D60F212" w:rsidR="3418123E">
        <w:rPr>
          <w:rFonts w:ascii="Arial Nova Light" w:hAnsi="Arial Nova Light" w:eastAsia="Arial Nova Light" w:cs="Arial Nova Light"/>
          <w:b w:val="0"/>
          <w:bCs w:val="0"/>
          <w:color w:val="auto"/>
          <w:sz w:val="22"/>
          <w:szCs w:val="22"/>
        </w:rPr>
        <w:t>accompany</w:t>
      </w:r>
      <w:r w:rsidRPr="3D60F212" w:rsidR="3418123E">
        <w:rPr>
          <w:rFonts w:ascii="Arial Nova Light" w:hAnsi="Arial Nova Light" w:eastAsia="Arial Nova Light" w:cs="Arial Nova Light"/>
          <w:b w:val="0"/>
          <w:bCs w:val="0"/>
          <w:color w:val="auto"/>
          <w:sz w:val="22"/>
          <w:szCs w:val="22"/>
        </w:rPr>
        <w:t xml:space="preserve"> his evaluation. He acknowledges the glooming focus on eugenical treatments by medical practitioners, emphasising that it undermines the untapped potential of neurodiverse people. Additionally, Armstrong offers practical applications for educational and workspaces to help provide a more inclusive environment.</w:t>
      </w:r>
    </w:p>
    <w:p w:rsidR="3D60F212" w:rsidP="3D60F212" w:rsidRDefault="3D60F212" w14:paraId="446285FA" w14:textId="7980A079">
      <w:pPr>
        <w:pStyle w:val="Normal"/>
        <w:spacing w:after="0" w:afterAutospacing="off" w:line="276" w:lineRule="auto"/>
        <w:jc w:val="both"/>
        <w:rPr>
          <w:rFonts w:ascii="Arial Nova Light" w:hAnsi="Arial Nova Light" w:eastAsia="Arial Nova Light" w:cs="Arial Nova Light"/>
          <w:b w:val="0"/>
          <w:bCs w:val="0"/>
          <w:color w:val="auto"/>
          <w:sz w:val="22"/>
          <w:szCs w:val="22"/>
        </w:rPr>
      </w:pPr>
    </w:p>
    <w:p w:rsidR="6637CF1A" w:rsidP="7C9E79F8" w:rsidRDefault="6637CF1A" w14:paraId="00E313A6" w14:textId="234F8099">
      <w:pPr>
        <w:pStyle w:val="Normal"/>
        <w:spacing w:after="0" w:afterAutospacing="off" w:line="276" w:lineRule="auto"/>
        <w:jc w:val="both"/>
        <w:rPr>
          <w:rFonts w:ascii="Arial Nova Light" w:hAnsi="Arial Nova Light" w:eastAsia="Arial Nova Light" w:cs="Arial Nova Light"/>
          <w:b w:val="0"/>
          <w:bCs w:val="0"/>
          <w:color w:val="auto"/>
          <w:sz w:val="22"/>
          <w:szCs w:val="22"/>
        </w:rPr>
      </w:pPr>
      <w:r w:rsidRPr="3D60F212" w:rsidR="3418123E">
        <w:rPr>
          <w:rFonts w:ascii="Arial Nova Light" w:hAnsi="Arial Nova Light" w:eastAsia="Arial Nova Light" w:cs="Arial Nova Light"/>
          <w:b w:val="0"/>
          <w:bCs w:val="0"/>
          <w:color w:val="auto"/>
          <w:sz w:val="22"/>
          <w:szCs w:val="22"/>
        </w:rPr>
        <w:t xml:space="preserve">The author’s arguments would </w:t>
      </w:r>
      <w:r w:rsidRPr="3D60F212" w:rsidR="3418123E">
        <w:rPr>
          <w:rFonts w:ascii="Arial Nova Light" w:hAnsi="Arial Nova Light" w:eastAsia="Arial Nova Light" w:cs="Arial Nova Light"/>
          <w:b w:val="0"/>
          <w:bCs w:val="0"/>
          <w:color w:val="auto"/>
          <w:sz w:val="22"/>
          <w:szCs w:val="22"/>
        </w:rPr>
        <w:t>benefit</w:t>
      </w:r>
      <w:r w:rsidRPr="3D60F212" w:rsidR="3418123E">
        <w:rPr>
          <w:rFonts w:ascii="Arial Nova Light" w:hAnsi="Arial Nova Light" w:eastAsia="Arial Nova Light" w:cs="Arial Nova Light"/>
          <w:b w:val="0"/>
          <w:bCs w:val="0"/>
          <w:color w:val="auto"/>
          <w:sz w:val="22"/>
          <w:szCs w:val="22"/>
        </w:rPr>
        <w:t xml:space="preserve"> from the perspective of neurodiverse individuals, who may experience more severe, </w:t>
      </w:r>
      <w:r w:rsidRPr="3D60F212" w:rsidR="3418123E">
        <w:rPr>
          <w:rFonts w:ascii="Arial Nova Light" w:hAnsi="Arial Nova Light" w:eastAsia="Arial Nova Light" w:cs="Arial Nova Light"/>
          <w:b w:val="0"/>
          <w:bCs w:val="0"/>
          <w:color w:val="auto"/>
          <w:sz w:val="22"/>
          <w:szCs w:val="22"/>
        </w:rPr>
        <w:t>perhaps debilitating</w:t>
      </w:r>
      <w:r w:rsidRPr="3D60F212" w:rsidR="3418123E">
        <w:rPr>
          <w:rFonts w:ascii="Arial Nova Light" w:hAnsi="Arial Nova Light" w:eastAsia="Arial Nova Light" w:cs="Arial Nova Light"/>
          <w:b w:val="0"/>
          <w:bCs w:val="0"/>
          <w:color w:val="auto"/>
          <w:sz w:val="22"/>
          <w:szCs w:val="22"/>
        </w:rPr>
        <w:t xml:space="preserve">, symptoms. Armstrong’s investigation focuses on the positive aspects of neurodiversity, but it is important to address that their potential may be delayed by their ability to function within an overwhelming, neurotypically built society; Armstrong could suggest what establishments can do to better accommodate the sensory needs of neurodiverse people. </w:t>
      </w:r>
    </w:p>
    <w:p w:rsidR="3D60F212" w:rsidP="3D60F212" w:rsidRDefault="3D60F212" w14:paraId="0CE46633" w14:textId="060CCB2D">
      <w:pPr>
        <w:pStyle w:val="Normal"/>
        <w:spacing w:after="0" w:afterAutospacing="off" w:line="276" w:lineRule="auto"/>
        <w:jc w:val="both"/>
        <w:rPr>
          <w:rFonts w:ascii="Arial Nova Light" w:hAnsi="Arial Nova Light" w:eastAsia="Arial Nova Light" w:cs="Arial Nova Light"/>
          <w:b w:val="0"/>
          <w:bCs w:val="0"/>
          <w:color w:val="auto"/>
          <w:sz w:val="22"/>
          <w:szCs w:val="22"/>
        </w:rPr>
      </w:pPr>
    </w:p>
    <w:p w:rsidR="6637CF1A" w:rsidP="3D60F212" w:rsidRDefault="6637CF1A" w14:paraId="78DD7DAC" w14:textId="1F2F044E">
      <w:pPr>
        <w:pStyle w:val="Normal"/>
        <w:spacing w:after="0" w:afterAutospacing="off" w:line="276" w:lineRule="auto"/>
        <w:jc w:val="both"/>
        <w:rPr>
          <w:rFonts w:ascii="Arial Nova Light" w:hAnsi="Arial Nova Light" w:eastAsia="Arial Nova Light" w:cs="Arial Nova Light"/>
          <w:b w:val="0"/>
          <w:bCs w:val="0"/>
          <w:color w:val="auto"/>
          <w:sz w:val="22"/>
          <w:szCs w:val="22"/>
        </w:rPr>
      </w:pPr>
      <w:r w:rsidRPr="3D60F212" w:rsidR="3418123E">
        <w:rPr>
          <w:rFonts w:ascii="Arial Nova Light" w:hAnsi="Arial Nova Light" w:eastAsia="Arial Nova Light" w:cs="Arial Nova Light"/>
          <w:b w:val="0"/>
          <w:bCs w:val="0"/>
          <w:color w:val="auto"/>
          <w:sz w:val="22"/>
          <w:szCs w:val="22"/>
        </w:rPr>
        <w:t xml:space="preserve">Armstrong’s investigation </w:t>
      </w:r>
      <w:r w:rsidRPr="3D60F212" w:rsidR="3418123E">
        <w:rPr>
          <w:rFonts w:ascii="Arial Nova Light" w:hAnsi="Arial Nova Light" w:eastAsia="Arial Nova Light" w:cs="Arial Nova Light"/>
          <w:b w:val="0"/>
          <w:bCs w:val="0"/>
          <w:color w:val="auto"/>
          <w:sz w:val="22"/>
          <w:szCs w:val="22"/>
        </w:rPr>
        <w:t>provides</w:t>
      </w:r>
      <w:r w:rsidRPr="3D60F212" w:rsidR="3418123E">
        <w:rPr>
          <w:rFonts w:ascii="Arial Nova Light" w:hAnsi="Arial Nova Light" w:eastAsia="Arial Nova Light" w:cs="Arial Nova Light"/>
          <w:b w:val="0"/>
          <w:bCs w:val="0"/>
          <w:color w:val="auto"/>
          <w:sz w:val="22"/>
          <w:szCs w:val="22"/>
        </w:rPr>
        <w:t xml:space="preserve"> an informative insight into the potential of neurodiverse individuals with creative and corporate spaces.</w:t>
      </w:r>
    </w:p>
    <w:p w:rsidR="6637CF1A" w:rsidP="3D60F212" w:rsidRDefault="6637CF1A" w14:paraId="69A5A482" w14:textId="278F9696">
      <w:pPr>
        <w:pStyle w:val="Normal"/>
        <w:spacing w:after="0" w:afterAutospacing="off" w:line="276" w:lineRule="auto"/>
        <w:jc w:val="both"/>
        <w:rPr>
          <w:rFonts w:ascii="Arial Nova Light" w:hAnsi="Arial Nova Light" w:eastAsia="Arial Nova Light" w:cs="Arial Nova Light"/>
          <w:b w:val="0"/>
          <w:bCs w:val="0"/>
          <w:color w:val="auto"/>
          <w:sz w:val="22"/>
          <w:szCs w:val="22"/>
        </w:rPr>
      </w:pPr>
    </w:p>
    <w:p w:rsidR="6637CF1A" w:rsidP="3D60F212" w:rsidRDefault="6637CF1A" w14:paraId="1FCAB46E" w14:textId="1EAA7F6D">
      <w:pPr>
        <w:pStyle w:val="Normal"/>
        <w:spacing w:after="0" w:afterAutospacing="off" w:line="276" w:lineRule="auto"/>
        <w:jc w:val="both"/>
        <w:rPr>
          <w:rFonts w:ascii="Arial Nova Light" w:hAnsi="Arial Nova Light" w:eastAsia="Arial Nova Light" w:cs="Arial Nova Light"/>
          <w:b w:val="0"/>
          <w:bCs w:val="0"/>
          <w:color w:val="auto"/>
          <w:sz w:val="22"/>
          <w:szCs w:val="22"/>
        </w:rPr>
      </w:pPr>
    </w:p>
    <w:p w:rsidR="6637CF1A" w:rsidP="3D60F212" w:rsidRDefault="6637CF1A" w14:paraId="5F7F5B97" w14:textId="7CE0164F">
      <w:pPr>
        <w:pStyle w:val="Normal"/>
        <w:spacing w:after="0" w:afterAutospacing="off" w:line="276" w:lineRule="auto"/>
        <w:jc w:val="both"/>
        <w:rPr>
          <w:rFonts w:ascii="Arial Nova Light" w:hAnsi="Arial Nova Light" w:eastAsia="Arial Nova Light" w:cs="Arial Nova Light"/>
          <w:b w:val="0"/>
          <w:bCs w:val="0"/>
          <w:color w:val="0070C0"/>
          <w:sz w:val="22"/>
          <w:szCs w:val="22"/>
        </w:rPr>
      </w:pPr>
      <w:r w:rsidRPr="3D60F212" w:rsidR="1155A114">
        <w:rPr>
          <w:rFonts w:ascii="Arial Nova Light" w:hAnsi="Arial Nova Light" w:eastAsia="Arial Nova Light" w:cs="Arial Nova Light"/>
          <w:b w:val="0"/>
          <w:bCs w:val="0"/>
          <w:color w:val="0070C0"/>
          <w:sz w:val="22"/>
          <w:szCs w:val="22"/>
        </w:rPr>
        <w:t xml:space="preserve">Grandin, T. (2006). </w:t>
      </w:r>
      <w:r w:rsidRPr="3D60F212" w:rsidR="1155A114">
        <w:rPr>
          <w:rFonts w:ascii="Arial Nova Light" w:hAnsi="Arial Nova Light" w:eastAsia="Arial Nova Light" w:cs="Arial Nova Light"/>
          <w:b w:val="0"/>
          <w:bCs w:val="0"/>
          <w:i w:val="1"/>
          <w:iCs w:val="1"/>
          <w:color w:val="0070C0"/>
          <w:sz w:val="22"/>
          <w:szCs w:val="22"/>
        </w:rPr>
        <w:t>Thinking in Pictures: My Life with Autism</w:t>
      </w:r>
      <w:r w:rsidRPr="3D60F212" w:rsidR="1155A114">
        <w:rPr>
          <w:rFonts w:ascii="Arial Nova Light" w:hAnsi="Arial Nova Light" w:eastAsia="Arial Nova Light" w:cs="Arial Nova Light"/>
          <w:b w:val="0"/>
          <w:bCs w:val="0"/>
          <w:color w:val="0070C0"/>
          <w:sz w:val="22"/>
          <w:szCs w:val="22"/>
        </w:rPr>
        <w:t xml:space="preserve"> (2). Vintage Books</w:t>
      </w:r>
    </w:p>
    <w:p w:rsidR="6637CF1A" w:rsidP="3D60F212" w:rsidRDefault="6637CF1A" w14:paraId="08AF7CB3" w14:textId="4622112E">
      <w:pPr>
        <w:pStyle w:val="Normal"/>
        <w:spacing w:after="0" w:afterAutospacing="off" w:line="276" w:lineRule="auto"/>
        <w:jc w:val="both"/>
        <w:rPr>
          <w:rFonts w:ascii="Arial Nova Light" w:hAnsi="Arial Nova Light" w:eastAsia="Arial Nova Light" w:cs="Arial Nova Light"/>
          <w:i w:val="0"/>
          <w:iCs w:val="0"/>
          <w:noProof w:val="0"/>
          <w:color w:val="auto"/>
          <w:sz w:val="22"/>
          <w:szCs w:val="22"/>
          <w:lang w:val="en-GB"/>
        </w:rPr>
      </w:pPr>
      <w:r w:rsidRPr="3D60F212" w:rsidR="3418123E">
        <w:rPr>
          <w:rFonts w:ascii="Arial Nova Light" w:hAnsi="Arial Nova Light" w:eastAsia="Arial Nova Light" w:cs="Arial Nova Light"/>
          <w:b w:val="0"/>
          <w:bCs w:val="0"/>
          <w:sz w:val="22"/>
          <w:szCs w:val="22"/>
        </w:rPr>
        <w:t xml:space="preserve">Temple Grandin’s </w:t>
      </w:r>
      <w:r w:rsidRPr="3D60F212" w:rsidR="3418123E">
        <w:rPr>
          <w:rFonts w:ascii="Arial Nova Light" w:hAnsi="Arial Nova Light" w:eastAsia="Arial Nova Light" w:cs="Arial Nova Light"/>
          <w:i w:val="1"/>
          <w:iCs w:val="1"/>
          <w:noProof w:val="0"/>
          <w:color w:val="auto"/>
          <w:sz w:val="22"/>
          <w:szCs w:val="22"/>
          <w:lang w:val="en-GB"/>
        </w:rPr>
        <w:t xml:space="preserve">Thinking in Pictures: My Life with Autism </w:t>
      </w:r>
      <w:r w:rsidRPr="3D60F212" w:rsidR="3418123E">
        <w:rPr>
          <w:rFonts w:ascii="Arial Nova Light" w:hAnsi="Arial Nova Light" w:eastAsia="Arial Nova Light" w:cs="Arial Nova Light"/>
          <w:i w:val="0"/>
          <w:iCs w:val="0"/>
          <w:noProof w:val="0"/>
          <w:color w:val="auto"/>
          <w:sz w:val="22"/>
          <w:szCs w:val="22"/>
          <w:lang w:val="en-GB"/>
        </w:rPr>
        <w:t xml:space="preserve">is an autobiographical account of how her brain processes information. Grandin </w:t>
      </w:r>
      <w:r w:rsidRPr="3D60F212" w:rsidR="3418123E">
        <w:rPr>
          <w:rFonts w:ascii="Arial Nova Light" w:hAnsi="Arial Nova Light" w:eastAsia="Arial Nova Light" w:cs="Arial Nova Light"/>
          <w:i w:val="0"/>
          <w:iCs w:val="0"/>
          <w:noProof w:val="0"/>
          <w:color w:val="auto"/>
          <w:sz w:val="22"/>
          <w:szCs w:val="22"/>
          <w:lang w:val="en-GB"/>
        </w:rPr>
        <w:t>establishes</w:t>
      </w:r>
      <w:r w:rsidRPr="3D60F212" w:rsidR="3418123E">
        <w:rPr>
          <w:rFonts w:ascii="Arial Nova Light" w:hAnsi="Arial Nova Light" w:eastAsia="Arial Nova Light" w:cs="Arial Nova Light"/>
          <w:i w:val="0"/>
          <w:iCs w:val="0"/>
          <w:noProof w:val="0"/>
          <w:color w:val="auto"/>
          <w:sz w:val="22"/>
          <w:szCs w:val="22"/>
          <w:lang w:val="en-GB"/>
        </w:rPr>
        <w:t xml:space="preserve"> her identity as a “visual thinker” and how her difference in functionality is beneficial for her line of work. Grandin argues that being a visual thinker allows the autistic individual to absorb information coherently. The author emphasises the importance of early intervention which can help support autistic individuals to </w:t>
      </w:r>
      <w:r w:rsidRPr="3D60F212" w:rsidR="3418123E">
        <w:rPr>
          <w:rFonts w:ascii="Arial Nova Light" w:hAnsi="Arial Nova Light" w:eastAsia="Arial Nova Light" w:cs="Arial Nova Light"/>
          <w:i w:val="0"/>
          <w:iCs w:val="0"/>
          <w:noProof w:val="0"/>
          <w:color w:val="auto"/>
          <w:sz w:val="22"/>
          <w:szCs w:val="22"/>
          <w:lang w:val="en-GB"/>
        </w:rPr>
        <w:t>operate</w:t>
      </w:r>
      <w:r w:rsidRPr="3D60F212" w:rsidR="3418123E">
        <w:rPr>
          <w:rFonts w:ascii="Arial Nova Light" w:hAnsi="Arial Nova Light" w:eastAsia="Arial Nova Light" w:cs="Arial Nova Light"/>
          <w:i w:val="0"/>
          <w:iCs w:val="0"/>
          <w:noProof w:val="0"/>
          <w:color w:val="auto"/>
          <w:sz w:val="22"/>
          <w:szCs w:val="22"/>
          <w:lang w:val="en-GB"/>
        </w:rPr>
        <w:t xml:space="preserve"> amongst neurotypicals.</w:t>
      </w:r>
    </w:p>
    <w:p w:rsidR="3D60F212" w:rsidP="3D60F212" w:rsidRDefault="3D60F212" w14:paraId="04D405E9" w14:textId="1EBD0C9E">
      <w:pPr>
        <w:pStyle w:val="Normal"/>
        <w:spacing w:after="0" w:afterAutospacing="off" w:line="276" w:lineRule="auto"/>
        <w:jc w:val="both"/>
        <w:rPr>
          <w:rFonts w:ascii="Arial Nova Light" w:hAnsi="Arial Nova Light" w:eastAsia="Arial Nova Light" w:cs="Arial Nova Light"/>
          <w:i w:val="0"/>
          <w:iCs w:val="0"/>
          <w:noProof w:val="0"/>
          <w:color w:val="auto"/>
          <w:sz w:val="22"/>
          <w:szCs w:val="22"/>
          <w:lang w:val="en-GB"/>
        </w:rPr>
      </w:pPr>
    </w:p>
    <w:p w:rsidR="6637CF1A" w:rsidP="3D60F212" w:rsidRDefault="6637CF1A" w14:paraId="535DBC54" w14:textId="17144A67">
      <w:pPr>
        <w:pStyle w:val="Normal"/>
        <w:spacing w:after="0" w:afterAutospacing="off" w:line="276" w:lineRule="auto"/>
        <w:jc w:val="both"/>
        <w:rPr>
          <w:rFonts w:ascii="Arial Nova Light" w:hAnsi="Arial Nova Light" w:eastAsia="Arial Nova Light" w:cs="Arial Nova Light"/>
          <w:i w:val="0"/>
          <w:iCs w:val="0"/>
          <w:noProof w:val="0"/>
          <w:color w:val="auto"/>
          <w:sz w:val="22"/>
          <w:szCs w:val="22"/>
          <w:lang w:val="en-GB"/>
        </w:rPr>
      </w:pPr>
      <w:r w:rsidRPr="3D60F212" w:rsidR="3418123E">
        <w:rPr>
          <w:rFonts w:ascii="Arial Nova Light" w:hAnsi="Arial Nova Light" w:eastAsia="Arial Nova Light" w:cs="Arial Nova Light"/>
          <w:i w:val="0"/>
          <w:iCs w:val="0"/>
          <w:noProof w:val="0"/>
          <w:color w:val="auto"/>
          <w:sz w:val="22"/>
          <w:szCs w:val="22"/>
          <w:lang w:val="en-GB"/>
        </w:rPr>
        <w:t>Given the autobiographic status, Grandin’s case is supported through re-</w:t>
      </w:r>
      <w:r w:rsidRPr="3D60F212" w:rsidR="3418123E">
        <w:rPr>
          <w:rFonts w:ascii="Arial Nova Light" w:hAnsi="Arial Nova Light" w:eastAsia="Arial Nova Light" w:cs="Arial Nova Light"/>
          <w:i w:val="0"/>
          <w:iCs w:val="0"/>
          <w:noProof w:val="0"/>
          <w:color w:val="auto"/>
          <w:sz w:val="22"/>
          <w:szCs w:val="22"/>
          <w:lang w:val="en-GB"/>
        </w:rPr>
        <w:t>tellings</w:t>
      </w:r>
      <w:r w:rsidRPr="3D60F212" w:rsidR="3418123E">
        <w:rPr>
          <w:rFonts w:ascii="Arial Nova Light" w:hAnsi="Arial Nova Light" w:eastAsia="Arial Nova Light" w:cs="Arial Nova Light"/>
          <w:i w:val="0"/>
          <w:iCs w:val="0"/>
          <w:noProof w:val="0"/>
          <w:color w:val="auto"/>
          <w:sz w:val="22"/>
          <w:szCs w:val="22"/>
          <w:lang w:val="en-GB"/>
        </w:rPr>
        <w:t xml:space="preserve"> of how being autistic has shaped her life.</w:t>
      </w:r>
      <w:r w:rsidRPr="3D60F212" w:rsidR="3418123E">
        <w:rPr>
          <w:rFonts w:ascii="Arial Nova Light" w:hAnsi="Arial Nova Light" w:eastAsia="Arial Nova Light" w:cs="Arial Nova Light"/>
          <w:i w:val="0"/>
          <w:iCs w:val="0"/>
          <w:noProof w:val="0"/>
          <w:color w:val="auto"/>
          <w:sz w:val="22"/>
          <w:szCs w:val="22"/>
          <w:lang w:val="en-GB"/>
        </w:rPr>
        <w:t xml:space="preserve"> Additionally, the author reflects upon case studies to broaden out the discussion of visual thinking and neurodiversity. She also supports her insights with scientific research on autism and brain functionality. Grandin attributes her successful career to the unique way her brain processes information, using this to emphasise her point. </w:t>
      </w:r>
    </w:p>
    <w:p w:rsidR="3D60F212" w:rsidP="3D60F212" w:rsidRDefault="3D60F212" w14:paraId="00D38396" w14:textId="33F345D6">
      <w:pPr>
        <w:pStyle w:val="Normal"/>
        <w:spacing w:after="0" w:afterAutospacing="off" w:line="276" w:lineRule="auto"/>
        <w:jc w:val="both"/>
        <w:rPr>
          <w:rFonts w:ascii="Arial Nova Light" w:hAnsi="Arial Nova Light" w:eastAsia="Arial Nova Light" w:cs="Arial Nova Light"/>
          <w:i w:val="0"/>
          <w:iCs w:val="0"/>
          <w:noProof w:val="0"/>
          <w:color w:val="auto"/>
          <w:sz w:val="22"/>
          <w:szCs w:val="22"/>
          <w:lang w:val="en-GB"/>
        </w:rPr>
      </w:pPr>
    </w:p>
    <w:p w:rsidR="6637CF1A" w:rsidP="3D60F212" w:rsidRDefault="6637CF1A" w14:paraId="184A60CD" w14:textId="0E10DD4A">
      <w:pPr>
        <w:pStyle w:val="Normal"/>
        <w:spacing w:after="0" w:afterAutospacing="off" w:line="276" w:lineRule="auto"/>
        <w:jc w:val="both"/>
        <w:rPr>
          <w:rFonts w:ascii="Arial Nova Light" w:hAnsi="Arial Nova Light" w:eastAsia="Arial Nova Light" w:cs="Arial Nova Light"/>
          <w:i w:val="0"/>
          <w:iCs w:val="0"/>
          <w:noProof w:val="0"/>
          <w:color w:val="auto"/>
          <w:sz w:val="22"/>
          <w:szCs w:val="22"/>
          <w:lang w:val="en-GB"/>
        </w:rPr>
      </w:pPr>
      <w:r w:rsidRPr="3D60F212" w:rsidR="3418123E">
        <w:rPr>
          <w:rFonts w:ascii="Arial Nova Light" w:hAnsi="Arial Nova Light" w:eastAsia="Arial Nova Light" w:cs="Arial Nova Light"/>
          <w:i w:val="0"/>
          <w:iCs w:val="0"/>
          <w:noProof w:val="0"/>
          <w:color w:val="auto"/>
          <w:sz w:val="22"/>
          <w:szCs w:val="22"/>
          <w:lang w:val="en-GB"/>
        </w:rPr>
        <w:t xml:space="preserve">It is important to acknowledge that this resource comes </w:t>
      </w:r>
      <w:r w:rsidRPr="3D60F212" w:rsidR="3418123E">
        <w:rPr>
          <w:rFonts w:ascii="Arial Nova Light" w:hAnsi="Arial Nova Light" w:eastAsia="Arial Nova Light" w:cs="Arial Nova Light"/>
          <w:i w:val="0"/>
          <w:iCs w:val="0"/>
          <w:noProof w:val="0"/>
          <w:color w:val="auto"/>
          <w:sz w:val="22"/>
          <w:szCs w:val="22"/>
          <w:lang w:val="en-GB"/>
        </w:rPr>
        <w:t>predominantly from</w:t>
      </w:r>
      <w:r w:rsidRPr="3D60F212" w:rsidR="3418123E">
        <w:rPr>
          <w:rFonts w:ascii="Arial Nova Light" w:hAnsi="Arial Nova Light" w:eastAsia="Arial Nova Light" w:cs="Arial Nova Light"/>
          <w:i w:val="0"/>
          <w:iCs w:val="0"/>
          <w:noProof w:val="0"/>
          <w:color w:val="auto"/>
          <w:sz w:val="22"/>
          <w:szCs w:val="22"/>
          <w:lang w:val="en-GB"/>
        </w:rPr>
        <w:t xml:space="preserve"> a personal standpoint, so Grandin’s writing may not mirror the experiences of most autistic people.</w:t>
      </w:r>
      <w:r w:rsidRPr="3D60F212" w:rsidR="3418123E">
        <w:rPr>
          <w:rFonts w:ascii="Arial Nova Light" w:hAnsi="Arial Nova Light" w:eastAsia="Arial Nova Light" w:cs="Arial Nova Light"/>
          <w:i w:val="0"/>
          <w:iCs w:val="0"/>
          <w:noProof w:val="0"/>
          <w:color w:val="auto"/>
          <w:sz w:val="22"/>
          <w:szCs w:val="22"/>
          <w:lang w:val="en-GB"/>
        </w:rPr>
        <w:t xml:space="preserve"> For example, Grandin’s personal anecdotes will </w:t>
      </w:r>
      <w:r w:rsidRPr="3D60F212" w:rsidR="3418123E">
        <w:rPr>
          <w:rFonts w:ascii="Arial Nova Light" w:hAnsi="Arial Nova Light" w:eastAsia="Arial Nova Light" w:cs="Arial Nova Light"/>
          <w:i w:val="0"/>
          <w:iCs w:val="0"/>
          <w:noProof w:val="0"/>
          <w:color w:val="auto"/>
          <w:sz w:val="22"/>
          <w:szCs w:val="22"/>
          <w:lang w:val="en-GB"/>
        </w:rPr>
        <w:t>likely not</w:t>
      </w:r>
      <w:r w:rsidRPr="3D60F212" w:rsidR="3418123E">
        <w:rPr>
          <w:rFonts w:ascii="Arial Nova Light" w:hAnsi="Arial Nova Light" w:eastAsia="Arial Nova Light" w:cs="Arial Nova Light"/>
          <w:i w:val="0"/>
          <w:iCs w:val="0"/>
          <w:noProof w:val="0"/>
          <w:color w:val="auto"/>
          <w:sz w:val="22"/>
          <w:szCs w:val="22"/>
          <w:lang w:val="en-GB"/>
        </w:rPr>
        <w:t xml:space="preserve"> relate to those with high-support needs. </w:t>
      </w:r>
    </w:p>
    <w:p w:rsidR="3D60F212" w:rsidP="3D60F212" w:rsidRDefault="3D60F212" w14:paraId="7962BA4F" w14:textId="0A4C9BCD">
      <w:pPr>
        <w:pStyle w:val="Normal"/>
        <w:spacing w:after="0" w:afterAutospacing="off" w:line="276" w:lineRule="auto"/>
        <w:jc w:val="both"/>
        <w:rPr>
          <w:rFonts w:ascii="Arial Nova Light" w:hAnsi="Arial Nova Light" w:eastAsia="Arial Nova Light" w:cs="Arial Nova Light"/>
          <w:i w:val="0"/>
          <w:iCs w:val="0"/>
          <w:noProof w:val="0"/>
          <w:color w:val="auto"/>
          <w:sz w:val="22"/>
          <w:szCs w:val="22"/>
          <w:lang w:val="en-GB"/>
        </w:rPr>
      </w:pPr>
    </w:p>
    <w:p w:rsidR="6637CF1A" w:rsidP="3D60F212" w:rsidRDefault="6637CF1A" w14:paraId="7A90AC89" w14:textId="6138E3DB">
      <w:pPr>
        <w:pStyle w:val="Normal"/>
        <w:spacing w:after="0" w:afterAutospacing="off" w:line="276" w:lineRule="auto"/>
        <w:jc w:val="both"/>
        <w:rPr>
          <w:rFonts w:ascii="Arial Nova Light" w:hAnsi="Arial Nova Light" w:eastAsia="Arial Nova Light" w:cs="Arial Nova Light"/>
          <w:i w:val="0"/>
          <w:iCs w:val="0"/>
          <w:noProof w:val="0"/>
          <w:color w:val="auto"/>
          <w:sz w:val="22"/>
          <w:szCs w:val="22"/>
          <w:lang w:val="en-GB"/>
        </w:rPr>
      </w:pPr>
      <w:r w:rsidRPr="3D60F212" w:rsidR="3418123E">
        <w:rPr>
          <w:rFonts w:ascii="Arial Nova Light" w:hAnsi="Arial Nova Light" w:eastAsia="Arial Nova Light" w:cs="Arial Nova Light"/>
          <w:i w:val="0"/>
          <w:iCs w:val="0"/>
          <w:noProof w:val="0"/>
          <w:color w:val="auto"/>
          <w:sz w:val="22"/>
          <w:szCs w:val="22"/>
          <w:lang w:val="en-GB"/>
        </w:rPr>
        <w:t>Grandin’s autobiographical piece speaks specifically on her work as an animal researcher, however, what she says can also be applied to the discussion of art and neurodiversity. Neurodiverse individuals can utilise visual mediums to better absorb the world around them, similarly to how visual thinking</w:t>
      </w:r>
      <w:r w:rsidRPr="3D60F212" w:rsidR="3418123E">
        <w:rPr>
          <w:rFonts w:ascii="Arial Nova Light" w:hAnsi="Arial Nova Light" w:eastAsia="Arial Nova Light" w:cs="Arial Nova Light"/>
          <w:b w:val="0"/>
          <w:bCs w:val="0"/>
          <w:i w:val="0"/>
          <w:iCs w:val="0"/>
          <w:color w:val="0070C0"/>
          <w:sz w:val="22"/>
          <w:szCs w:val="22"/>
        </w:rPr>
        <w:t xml:space="preserve"> </w:t>
      </w:r>
      <w:r w:rsidRPr="3D60F212" w:rsidR="4EDF5CC3">
        <w:rPr>
          <w:rFonts w:ascii="Arial Nova Light" w:hAnsi="Arial Nova Light" w:eastAsia="Arial Nova Light" w:cs="Arial Nova Light"/>
          <w:i w:val="0"/>
          <w:iCs w:val="0"/>
          <w:noProof w:val="0"/>
          <w:color w:val="auto"/>
          <w:sz w:val="22"/>
          <w:szCs w:val="22"/>
          <w:lang w:val="en-GB"/>
        </w:rPr>
        <w:t>has benefited Grandin within her field of work.</w:t>
      </w:r>
    </w:p>
    <w:p w:rsidR="6637CF1A" w:rsidP="3D60F212" w:rsidRDefault="6637CF1A" w14:paraId="414BB731" w14:textId="0D3B4BC0">
      <w:pPr>
        <w:pStyle w:val="Normal"/>
        <w:spacing w:after="0" w:afterAutospacing="off" w:line="276" w:lineRule="auto"/>
        <w:jc w:val="both"/>
        <w:rPr>
          <w:rFonts w:ascii="Arial Nova Light" w:hAnsi="Arial Nova Light" w:eastAsia="Arial Nova Light" w:cs="Arial Nova Light"/>
          <w:b w:val="0"/>
          <w:bCs w:val="0"/>
          <w:i w:val="0"/>
          <w:iCs w:val="0"/>
          <w:color w:val="0070C0"/>
          <w:sz w:val="22"/>
          <w:szCs w:val="22"/>
        </w:rPr>
      </w:pPr>
    </w:p>
    <w:p w:rsidR="3D60F212" w:rsidP="3D60F212" w:rsidRDefault="3D60F212" w14:paraId="2722F0B5" w14:textId="3D521442">
      <w:pPr>
        <w:pStyle w:val="Normal"/>
        <w:spacing w:after="0" w:afterAutospacing="off" w:line="276" w:lineRule="auto"/>
        <w:jc w:val="both"/>
        <w:rPr>
          <w:rFonts w:ascii="Arial Nova Light" w:hAnsi="Arial Nova Light" w:eastAsia="Arial Nova Light" w:cs="Arial Nova Light"/>
          <w:b w:val="0"/>
          <w:bCs w:val="0"/>
          <w:i w:val="0"/>
          <w:iCs w:val="0"/>
          <w:color w:val="0070C0"/>
          <w:sz w:val="22"/>
          <w:szCs w:val="22"/>
        </w:rPr>
      </w:pPr>
    </w:p>
    <w:p w:rsidR="3D60F212" w:rsidP="3D60F212" w:rsidRDefault="3D60F212" w14:paraId="028F87E3" w14:textId="6865BD05">
      <w:pPr>
        <w:pStyle w:val="Normal"/>
        <w:spacing w:after="0" w:afterAutospacing="off" w:line="276" w:lineRule="auto"/>
        <w:jc w:val="both"/>
        <w:rPr>
          <w:rFonts w:ascii="Arial Nova Light" w:hAnsi="Arial Nova Light" w:eastAsia="Arial Nova Light" w:cs="Arial Nova Light"/>
          <w:b w:val="0"/>
          <w:bCs w:val="0"/>
          <w:i w:val="0"/>
          <w:iCs w:val="0"/>
          <w:color w:val="0070C0"/>
          <w:sz w:val="22"/>
          <w:szCs w:val="22"/>
        </w:rPr>
      </w:pPr>
    </w:p>
    <w:p w:rsidR="3D60F212" w:rsidP="3D60F212" w:rsidRDefault="3D60F212" w14:paraId="4B0DB5D2" w14:textId="6B25460C">
      <w:pPr>
        <w:pStyle w:val="Normal"/>
        <w:spacing w:after="0" w:afterAutospacing="off" w:line="276" w:lineRule="auto"/>
        <w:jc w:val="both"/>
        <w:rPr>
          <w:rFonts w:ascii="Arial Nova Light" w:hAnsi="Arial Nova Light" w:eastAsia="Arial Nova Light" w:cs="Arial Nova Light"/>
          <w:b w:val="0"/>
          <w:bCs w:val="0"/>
          <w:i w:val="0"/>
          <w:iCs w:val="0"/>
          <w:color w:val="0070C0"/>
          <w:sz w:val="22"/>
          <w:szCs w:val="22"/>
        </w:rPr>
      </w:pPr>
    </w:p>
    <w:p w:rsidR="3D60F212" w:rsidP="3D60F212" w:rsidRDefault="3D60F212" w14:paraId="1E1963BD" w14:textId="2F580896">
      <w:pPr>
        <w:pStyle w:val="Normal"/>
        <w:spacing w:after="0" w:afterAutospacing="off" w:line="276" w:lineRule="auto"/>
        <w:jc w:val="both"/>
        <w:rPr>
          <w:rFonts w:ascii="Arial Nova Light" w:hAnsi="Arial Nova Light" w:eastAsia="Arial Nova Light" w:cs="Arial Nova Light"/>
          <w:b w:val="0"/>
          <w:bCs w:val="0"/>
          <w:i w:val="0"/>
          <w:iCs w:val="0"/>
          <w:color w:val="0070C0"/>
          <w:sz w:val="22"/>
          <w:szCs w:val="22"/>
        </w:rPr>
      </w:pPr>
    </w:p>
    <w:p w:rsidR="0D2318B2" w:rsidP="3D60F212" w:rsidRDefault="0D2318B2" w14:paraId="7A99EFF2" w14:textId="2D685834">
      <w:pPr>
        <w:pStyle w:val="Normal"/>
        <w:spacing w:after="0" w:afterAutospacing="off" w:line="276" w:lineRule="auto"/>
        <w:jc w:val="both"/>
        <w:rPr>
          <w:rFonts w:ascii="Arial Nova Light" w:hAnsi="Arial Nova Light" w:eastAsia="Arial Nova Light" w:cs="Arial Nova Light"/>
          <w:b w:val="0"/>
          <w:bCs w:val="0"/>
          <w:i w:val="0"/>
          <w:iCs w:val="0"/>
          <w:color w:val="0070C0"/>
          <w:sz w:val="22"/>
          <w:szCs w:val="22"/>
        </w:rPr>
      </w:pPr>
      <w:r w:rsidRPr="3D60F212" w:rsidR="6637CF1A">
        <w:rPr>
          <w:rFonts w:ascii="Arial Nova Light" w:hAnsi="Arial Nova Light" w:eastAsia="Arial Nova Light" w:cs="Arial Nova Light"/>
          <w:b w:val="0"/>
          <w:bCs w:val="0"/>
          <w:i w:val="0"/>
          <w:iCs w:val="0"/>
          <w:color w:val="0070C0"/>
          <w:sz w:val="22"/>
          <w:szCs w:val="22"/>
        </w:rPr>
        <w:t xml:space="preserve">Rogers, N. (1993). </w:t>
      </w:r>
      <w:r w:rsidRPr="3D60F212" w:rsidR="6637CF1A">
        <w:rPr>
          <w:rFonts w:ascii="Arial Nova Light" w:hAnsi="Arial Nova Light" w:eastAsia="Arial Nova Light" w:cs="Arial Nova Light"/>
          <w:b w:val="0"/>
          <w:bCs w:val="0"/>
          <w:i w:val="1"/>
          <w:iCs w:val="1"/>
          <w:color w:val="0070C0"/>
          <w:sz w:val="22"/>
          <w:szCs w:val="22"/>
        </w:rPr>
        <w:t>The Creative Connection: Expressive Arts as Healing</w:t>
      </w:r>
      <w:r w:rsidRPr="3D60F212" w:rsidR="6637CF1A">
        <w:rPr>
          <w:rFonts w:ascii="Arial Nova Light" w:hAnsi="Arial Nova Light" w:eastAsia="Arial Nova Light" w:cs="Arial Nova Light"/>
          <w:b w:val="0"/>
          <w:bCs w:val="0"/>
          <w:i w:val="0"/>
          <w:iCs w:val="0"/>
          <w:color w:val="0070C0"/>
          <w:sz w:val="22"/>
          <w:szCs w:val="22"/>
        </w:rPr>
        <w:t xml:space="preserve">. Palo Alto, CA: Science and </w:t>
      </w:r>
      <w:r w:rsidRPr="3D60F212" w:rsidR="6637CF1A">
        <w:rPr>
          <w:rFonts w:ascii="Arial Nova Light" w:hAnsi="Arial Nova Light" w:eastAsia="Arial Nova Light" w:cs="Arial Nova Light"/>
          <w:b w:val="0"/>
          <w:bCs w:val="0"/>
          <w:i w:val="0"/>
          <w:iCs w:val="0"/>
          <w:color w:val="0070C0"/>
          <w:sz w:val="22"/>
          <w:szCs w:val="22"/>
        </w:rPr>
        <w:t>Behavior</w:t>
      </w:r>
      <w:r w:rsidRPr="3D60F212" w:rsidR="6637CF1A">
        <w:rPr>
          <w:rFonts w:ascii="Arial Nova Light" w:hAnsi="Arial Nova Light" w:eastAsia="Arial Nova Light" w:cs="Arial Nova Light"/>
          <w:b w:val="0"/>
          <w:bCs w:val="0"/>
          <w:i w:val="0"/>
          <w:iCs w:val="0"/>
          <w:color w:val="0070C0"/>
          <w:sz w:val="22"/>
          <w:szCs w:val="22"/>
        </w:rPr>
        <w:t xml:space="preserve"> Books</w:t>
      </w:r>
    </w:p>
    <w:p w:rsidR="4B06F6E8" w:rsidP="3D60F212" w:rsidRDefault="4B06F6E8" w14:paraId="2B51C5DC" w14:textId="5CDF9443">
      <w:pPr>
        <w:pStyle w:val="Normal"/>
        <w:spacing w:before="240" w:beforeAutospacing="off" w:after="0" w:afterAutospacing="off" w:line="276" w:lineRule="auto"/>
        <w:jc w:val="both"/>
        <w:rPr>
          <w:rFonts w:ascii="Arial Nova Light" w:hAnsi="Arial Nova Light" w:eastAsia="Arial Nova Light" w:cs="Arial Nova Light"/>
          <w:b w:val="0"/>
          <w:bCs w:val="0"/>
          <w:sz w:val="22"/>
          <w:szCs w:val="22"/>
        </w:rPr>
      </w:pPr>
      <w:r w:rsidRPr="3D60F212" w:rsidR="4B06F6E8">
        <w:rPr>
          <w:rFonts w:ascii="Arial Nova Light" w:hAnsi="Arial Nova Light" w:eastAsia="Arial Nova Light" w:cs="Arial Nova Light"/>
          <w:b w:val="0"/>
          <w:bCs w:val="0"/>
          <w:sz w:val="22"/>
          <w:szCs w:val="22"/>
        </w:rPr>
        <w:t>In Rogers</w:t>
      </w:r>
      <w:r w:rsidRPr="3D60F212" w:rsidR="059F5CB2">
        <w:rPr>
          <w:rFonts w:ascii="Arial Nova Light" w:hAnsi="Arial Nova Light" w:eastAsia="Arial Nova Light" w:cs="Arial Nova Light"/>
          <w:b w:val="0"/>
          <w:bCs w:val="0"/>
          <w:sz w:val="22"/>
          <w:szCs w:val="22"/>
        </w:rPr>
        <w:t>’</w:t>
      </w:r>
      <w:r w:rsidRPr="3D60F212" w:rsidR="4B06F6E8">
        <w:rPr>
          <w:rFonts w:ascii="Arial Nova Light" w:hAnsi="Arial Nova Light" w:eastAsia="Arial Nova Light" w:cs="Arial Nova Light"/>
          <w:b w:val="0"/>
          <w:bCs w:val="0"/>
          <w:sz w:val="22"/>
          <w:szCs w:val="22"/>
        </w:rPr>
        <w:t xml:space="preserve"> research, she </w:t>
      </w:r>
      <w:r w:rsidRPr="3D60F212" w:rsidR="21B9BE78">
        <w:rPr>
          <w:rFonts w:ascii="Arial Nova Light" w:hAnsi="Arial Nova Light" w:eastAsia="Arial Nova Light" w:cs="Arial Nova Light"/>
          <w:b w:val="0"/>
          <w:bCs w:val="0"/>
          <w:sz w:val="22"/>
          <w:szCs w:val="22"/>
        </w:rPr>
        <w:t xml:space="preserve">explains the </w:t>
      </w:r>
      <w:r w:rsidRPr="3D60F212" w:rsidR="0E737D6B">
        <w:rPr>
          <w:rFonts w:ascii="Arial Nova Light" w:hAnsi="Arial Nova Light" w:eastAsia="Arial Nova Light" w:cs="Arial Nova Light"/>
          <w:b w:val="0"/>
          <w:bCs w:val="0"/>
          <w:sz w:val="22"/>
          <w:szCs w:val="22"/>
        </w:rPr>
        <w:t>therapeutic</w:t>
      </w:r>
      <w:r w:rsidRPr="3D60F212" w:rsidR="21B9BE78">
        <w:rPr>
          <w:rFonts w:ascii="Arial Nova Light" w:hAnsi="Arial Nova Light" w:eastAsia="Arial Nova Light" w:cs="Arial Nova Light"/>
          <w:b w:val="0"/>
          <w:bCs w:val="0"/>
          <w:sz w:val="22"/>
          <w:szCs w:val="22"/>
        </w:rPr>
        <w:t xml:space="preserve"> role </w:t>
      </w:r>
      <w:r w:rsidRPr="3D60F212" w:rsidR="28D808D1">
        <w:rPr>
          <w:rFonts w:ascii="Arial Nova Light" w:hAnsi="Arial Nova Light" w:eastAsia="Arial Nova Light" w:cs="Arial Nova Light"/>
          <w:b w:val="0"/>
          <w:bCs w:val="0"/>
          <w:sz w:val="22"/>
          <w:szCs w:val="22"/>
        </w:rPr>
        <w:t>creativ</w:t>
      </w:r>
      <w:r w:rsidRPr="3D60F212" w:rsidR="6B213F76">
        <w:rPr>
          <w:rFonts w:ascii="Arial Nova Light" w:hAnsi="Arial Nova Light" w:eastAsia="Arial Nova Light" w:cs="Arial Nova Light"/>
          <w:b w:val="0"/>
          <w:bCs w:val="0"/>
          <w:sz w:val="22"/>
          <w:szCs w:val="22"/>
        </w:rPr>
        <w:t>e mediums</w:t>
      </w:r>
      <w:r w:rsidRPr="3D60F212" w:rsidR="28D808D1">
        <w:rPr>
          <w:rFonts w:ascii="Arial Nova Light" w:hAnsi="Arial Nova Light" w:eastAsia="Arial Nova Light" w:cs="Arial Nova Light"/>
          <w:b w:val="0"/>
          <w:bCs w:val="0"/>
          <w:sz w:val="22"/>
          <w:szCs w:val="22"/>
        </w:rPr>
        <w:t xml:space="preserve"> </w:t>
      </w:r>
      <w:r w:rsidRPr="3D60F212" w:rsidR="50D37E1C">
        <w:rPr>
          <w:rFonts w:ascii="Arial Nova Light" w:hAnsi="Arial Nova Light" w:eastAsia="Arial Nova Light" w:cs="Arial Nova Light"/>
          <w:b w:val="0"/>
          <w:bCs w:val="0"/>
          <w:sz w:val="22"/>
          <w:szCs w:val="22"/>
        </w:rPr>
        <w:t>play</w:t>
      </w:r>
      <w:r w:rsidRPr="3D60F212" w:rsidR="28D808D1">
        <w:rPr>
          <w:rFonts w:ascii="Arial Nova Light" w:hAnsi="Arial Nova Light" w:eastAsia="Arial Nova Light" w:cs="Arial Nova Light"/>
          <w:b w:val="0"/>
          <w:bCs w:val="0"/>
          <w:sz w:val="22"/>
          <w:szCs w:val="22"/>
        </w:rPr>
        <w:t xml:space="preserve"> in self-regulation</w:t>
      </w:r>
      <w:r w:rsidRPr="3D60F212" w:rsidR="3B3F3C75">
        <w:rPr>
          <w:rFonts w:ascii="Arial Nova Light" w:hAnsi="Arial Nova Light" w:eastAsia="Arial Nova Light" w:cs="Arial Nova Light"/>
          <w:b w:val="0"/>
          <w:bCs w:val="0"/>
          <w:sz w:val="22"/>
          <w:szCs w:val="22"/>
        </w:rPr>
        <w:t xml:space="preserve"> and as vocal instrument</w:t>
      </w:r>
      <w:r w:rsidRPr="3D60F212" w:rsidR="6A87269C">
        <w:rPr>
          <w:rFonts w:ascii="Arial Nova Light" w:hAnsi="Arial Nova Light" w:eastAsia="Arial Nova Light" w:cs="Arial Nova Light"/>
          <w:b w:val="0"/>
          <w:bCs w:val="0"/>
          <w:sz w:val="22"/>
          <w:szCs w:val="22"/>
        </w:rPr>
        <w:t xml:space="preserve">s. </w:t>
      </w:r>
      <w:r w:rsidRPr="3D60F212" w:rsidR="0DC44463">
        <w:rPr>
          <w:rFonts w:ascii="Arial Nova Light" w:hAnsi="Arial Nova Light" w:eastAsia="Arial Nova Light" w:cs="Arial Nova Light"/>
          <w:b w:val="0"/>
          <w:bCs w:val="0"/>
          <w:sz w:val="22"/>
          <w:szCs w:val="22"/>
        </w:rPr>
        <w:t xml:space="preserve">The author expresses </w:t>
      </w:r>
      <w:r w:rsidRPr="3D60F212" w:rsidR="20B3C317">
        <w:rPr>
          <w:rFonts w:ascii="Arial Nova Light" w:hAnsi="Arial Nova Light" w:eastAsia="Arial Nova Light" w:cs="Arial Nova Light"/>
          <w:b w:val="0"/>
          <w:bCs w:val="0"/>
          <w:sz w:val="22"/>
          <w:szCs w:val="22"/>
        </w:rPr>
        <w:t>the emotional and psychological healing that art can provide</w:t>
      </w:r>
      <w:r w:rsidRPr="3D60F212" w:rsidR="1F8E5C86">
        <w:rPr>
          <w:rFonts w:ascii="Arial Nova Light" w:hAnsi="Arial Nova Light" w:eastAsia="Arial Nova Light" w:cs="Arial Nova Light"/>
          <w:b w:val="0"/>
          <w:bCs w:val="0"/>
          <w:sz w:val="22"/>
          <w:szCs w:val="22"/>
        </w:rPr>
        <w:t xml:space="preserve">, expanding on its positive impact on the human </w:t>
      </w:r>
      <w:r w:rsidRPr="3D60F212" w:rsidR="43268E70">
        <w:rPr>
          <w:rFonts w:ascii="Arial Nova Light" w:hAnsi="Arial Nova Light" w:eastAsia="Arial Nova Light" w:cs="Arial Nova Light"/>
          <w:b w:val="0"/>
          <w:bCs w:val="0"/>
          <w:sz w:val="22"/>
          <w:szCs w:val="22"/>
        </w:rPr>
        <w:t>conscience.</w:t>
      </w:r>
      <w:r w:rsidRPr="3D60F212" w:rsidR="43268E70">
        <w:rPr>
          <w:rFonts w:ascii="Arial Nova Light" w:hAnsi="Arial Nova Light" w:eastAsia="Arial Nova Light" w:cs="Arial Nova Light"/>
          <w:b w:val="0"/>
          <w:bCs w:val="0"/>
          <w:sz w:val="22"/>
          <w:szCs w:val="22"/>
        </w:rPr>
        <w:t xml:space="preserve"> </w:t>
      </w:r>
      <w:r w:rsidRPr="3D60F212" w:rsidR="1C096B05">
        <w:rPr>
          <w:rFonts w:ascii="Arial Nova Light" w:hAnsi="Arial Nova Light" w:eastAsia="Arial Nova Light" w:cs="Arial Nova Light"/>
          <w:b w:val="0"/>
          <w:bCs w:val="0"/>
          <w:sz w:val="22"/>
          <w:szCs w:val="22"/>
        </w:rPr>
        <w:t xml:space="preserve">Rogers argues that creativity is a natural healing force </w:t>
      </w:r>
      <w:r w:rsidRPr="3D60F212" w:rsidR="5D2C6C02">
        <w:rPr>
          <w:rFonts w:ascii="Arial Nova Light" w:hAnsi="Arial Nova Light" w:eastAsia="Arial Nova Light" w:cs="Arial Nova Light"/>
          <w:b w:val="0"/>
          <w:bCs w:val="0"/>
          <w:sz w:val="22"/>
          <w:szCs w:val="22"/>
        </w:rPr>
        <w:t xml:space="preserve">that everyone </w:t>
      </w:r>
      <w:r w:rsidRPr="3D60F212" w:rsidR="5D2C6C02">
        <w:rPr>
          <w:rFonts w:ascii="Arial Nova Light" w:hAnsi="Arial Nova Light" w:eastAsia="Arial Nova Light" w:cs="Arial Nova Light"/>
          <w:b w:val="0"/>
          <w:bCs w:val="0"/>
          <w:sz w:val="22"/>
          <w:szCs w:val="22"/>
        </w:rPr>
        <w:t>possesses</w:t>
      </w:r>
      <w:r w:rsidRPr="3D60F212" w:rsidR="5D2C6C02">
        <w:rPr>
          <w:rFonts w:ascii="Arial Nova Light" w:hAnsi="Arial Nova Light" w:eastAsia="Arial Nova Light" w:cs="Arial Nova Light"/>
          <w:b w:val="0"/>
          <w:bCs w:val="0"/>
          <w:sz w:val="22"/>
          <w:szCs w:val="22"/>
        </w:rPr>
        <w:t>, regardless of skill or experience</w:t>
      </w:r>
      <w:r w:rsidRPr="3D60F212" w:rsidR="73B5424B">
        <w:rPr>
          <w:rFonts w:ascii="Arial Nova Light" w:hAnsi="Arial Nova Light" w:eastAsia="Arial Nova Light" w:cs="Arial Nova Light"/>
          <w:b w:val="0"/>
          <w:bCs w:val="0"/>
          <w:sz w:val="22"/>
          <w:szCs w:val="22"/>
        </w:rPr>
        <w:t xml:space="preserve">, and can be utilised as a process of externalising </w:t>
      </w:r>
      <w:r w:rsidRPr="3D60F212" w:rsidR="29D8B2A9">
        <w:rPr>
          <w:rFonts w:ascii="Arial Nova Light" w:hAnsi="Arial Nova Light" w:eastAsia="Arial Nova Light" w:cs="Arial Nova Light"/>
          <w:b w:val="0"/>
          <w:bCs w:val="0"/>
          <w:sz w:val="22"/>
          <w:szCs w:val="22"/>
        </w:rPr>
        <w:t>emotional build-up</w:t>
      </w:r>
      <w:r w:rsidRPr="3D60F212" w:rsidR="209FA1F7">
        <w:rPr>
          <w:rFonts w:ascii="Arial Nova Light" w:hAnsi="Arial Nova Light" w:eastAsia="Arial Nova Light" w:cs="Arial Nova Light"/>
          <w:b w:val="0"/>
          <w:bCs w:val="0"/>
          <w:sz w:val="22"/>
          <w:szCs w:val="22"/>
        </w:rPr>
        <w:t>.</w:t>
      </w:r>
    </w:p>
    <w:p w:rsidR="0D2318B2" w:rsidP="0D2318B2" w:rsidRDefault="0D2318B2" w14:paraId="79C40CE0" w14:textId="1C3118DA">
      <w:pPr>
        <w:pStyle w:val="Normal"/>
        <w:spacing w:after="0" w:afterAutospacing="off" w:line="276" w:lineRule="auto"/>
        <w:jc w:val="both"/>
        <w:rPr>
          <w:rFonts w:ascii="Arial Nova Light" w:hAnsi="Arial Nova Light" w:eastAsia="Arial Nova Light" w:cs="Arial Nova Light"/>
          <w:b w:val="0"/>
          <w:bCs w:val="0"/>
          <w:sz w:val="22"/>
          <w:szCs w:val="22"/>
        </w:rPr>
      </w:pPr>
    </w:p>
    <w:p w:rsidR="205805A8" w:rsidP="0D2318B2" w:rsidRDefault="205805A8" w14:paraId="1AF9279F" w14:textId="7C176084">
      <w:pPr>
        <w:pStyle w:val="Normal"/>
        <w:spacing w:after="0" w:afterAutospacing="off" w:line="276" w:lineRule="auto"/>
        <w:jc w:val="both"/>
        <w:rPr>
          <w:rFonts w:ascii="Arial Nova Light" w:hAnsi="Arial Nova Light" w:eastAsia="Arial Nova Light" w:cs="Arial Nova Light"/>
          <w:b w:val="0"/>
          <w:bCs w:val="0"/>
          <w:sz w:val="22"/>
          <w:szCs w:val="22"/>
        </w:rPr>
      </w:pPr>
      <w:r w:rsidRPr="0D2318B2" w:rsidR="205805A8">
        <w:rPr>
          <w:rFonts w:ascii="Arial Nova Light" w:hAnsi="Arial Nova Light" w:eastAsia="Arial Nova Light" w:cs="Arial Nova Light"/>
          <w:b w:val="0"/>
          <w:bCs w:val="0"/>
          <w:sz w:val="22"/>
          <w:szCs w:val="22"/>
        </w:rPr>
        <w:t>Rogers draws from personal</w:t>
      </w:r>
      <w:r w:rsidRPr="0D2318B2" w:rsidR="7F46F7AF">
        <w:rPr>
          <w:rFonts w:ascii="Arial Nova Light" w:hAnsi="Arial Nova Light" w:eastAsia="Arial Nova Light" w:cs="Arial Nova Light"/>
          <w:b w:val="0"/>
          <w:bCs w:val="0"/>
          <w:sz w:val="22"/>
          <w:szCs w:val="22"/>
        </w:rPr>
        <w:t xml:space="preserve"> and client</w:t>
      </w:r>
      <w:r w:rsidRPr="0D2318B2" w:rsidR="205805A8">
        <w:rPr>
          <w:rFonts w:ascii="Arial Nova Light" w:hAnsi="Arial Nova Light" w:eastAsia="Arial Nova Light" w:cs="Arial Nova Light"/>
          <w:b w:val="0"/>
          <w:bCs w:val="0"/>
          <w:sz w:val="22"/>
          <w:szCs w:val="22"/>
        </w:rPr>
        <w:t xml:space="preserve"> experience, as she </w:t>
      </w:r>
      <w:r w:rsidRPr="0D2318B2" w:rsidR="22D661F3">
        <w:rPr>
          <w:rFonts w:ascii="Arial Nova Light" w:hAnsi="Arial Nova Light" w:eastAsia="Arial Nova Light" w:cs="Arial Nova Light"/>
          <w:b w:val="0"/>
          <w:bCs w:val="0"/>
          <w:sz w:val="22"/>
          <w:szCs w:val="22"/>
        </w:rPr>
        <w:t xml:space="preserve">informs how art therapy can have a positive effect on your </w:t>
      </w:r>
      <w:r w:rsidRPr="0D2318B2" w:rsidR="1F455FF0">
        <w:rPr>
          <w:rFonts w:ascii="Arial Nova Light" w:hAnsi="Arial Nova Light" w:eastAsia="Arial Nova Light" w:cs="Arial Nova Light"/>
          <w:b w:val="0"/>
          <w:bCs w:val="0"/>
          <w:sz w:val="22"/>
          <w:szCs w:val="22"/>
        </w:rPr>
        <w:t xml:space="preserve">mental wellbeing. She </w:t>
      </w:r>
      <w:r w:rsidRPr="0D2318B2" w:rsidR="02C3B5B5">
        <w:rPr>
          <w:rFonts w:ascii="Arial Nova Light" w:hAnsi="Arial Nova Light" w:eastAsia="Arial Nova Light" w:cs="Arial Nova Light"/>
          <w:b w:val="0"/>
          <w:bCs w:val="0"/>
          <w:sz w:val="22"/>
          <w:szCs w:val="22"/>
        </w:rPr>
        <w:t>provides psychological theory which support her case on creativity as a</w:t>
      </w:r>
      <w:r w:rsidRPr="0D2318B2" w:rsidR="70FEAE3A">
        <w:rPr>
          <w:rFonts w:ascii="Arial Nova Light" w:hAnsi="Arial Nova Light" w:eastAsia="Arial Nova Light" w:cs="Arial Nova Light"/>
          <w:b w:val="0"/>
          <w:bCs w:val="0"/>
          <w:sz w:val="22"/>
          <w:szCs w:val="22"/>
        </w:rPr>
        <w:t xml:space="preserve">n innate form of healing carried by every human. </w:t>
      </w:r>
      <w:r w:rsidRPr="0D2318B2" w:rsidR="7F101367">
        <w:rPr>
          <w:rFonts w:ascii="Arial Nova Light" w:hAnsi="Arial Nova Light" w:eastAsia="Arial Nova Light" w:cs="Arial Nova Light"/>
          <w:b w:val="0"/>
          <w:bCs w:val="0"/>
          <w:sz w:val="22"/>
          <w:szCs w:val="22"/>
        </w:rPr>
        <w:t xml:space="preserve">Furthermore, Rogers </w:t>
      </w:r>
      <w:r w:rsidRPr="0D2318B2" w:rsidR="3C87637A">
        <w:rPr>
          <w:rFonts w:ascii="Arial Nova Light" w:hAnsi="Arial Nova Light" w:eastAsia="Arial Nova Light" w:cs="Arial Nova Light"/>
          <w:b w:val="0"/>
          <w:bCs w:val="0"/>
          <w:sz w:val="22"/>
          <w:szCs w:val="22"/>
        </w:rPr>
        <w:t xml:space="preserve">extracts from her own practice, </w:t>
      </w:r>
      <w:r w:rsidRPr="0D2318B2" w:rsidR="3C87637A">
        <w:rPr>
          <w:rFonts w:ascii="Arial Nova Light" w:hAnsi="Arial Nova Light" w:eastAsia="Arial Nova Light" w:cs="Arial Nova Light"/>
          <w:b w:val="0"/>
          <w:bCs w:val="0"/>
          <w:sz w:val="22"/>
          <w:szCs w:val="22"/>
        </w:rPr>
        <w:t>demonstrating</w:t>
      </w:r>
      <w:r w:rsidRPr="0D2318B2" w:rsidR="3C87637A">
        <w:rPr>
          <w:rFonts w:ascii="Arial Nova Light" w:hAnsi="Arial Nova Light" w:eastAsia="Arial Nova Light" w:cs="Arial Nova Light"/>
          <w:b w:val="0"/>
          <w:bCs w:val="0"/>
          <w:sz w:val="22"/>
          <w:szCs w:val="22"/>
        </w:rPr>
        <w:t xml:space="preserve"> ways creative mediums can be applied</w:t>
      </w:r>
      <w:r w:rsidRPr="0D2318B2" w:rsidR="7888B8E1">
        <w:rPr>
          <w:rFonts w:ascii="Arial Nova Light" w:hAnsi="Arial Nova Light" w:eastAsia="Arial Nova Light" w:cs="Arial Nova Light"/>
          <w:b w:val="0"/>
          <w:bCs w:val="0"/>
          <w:sz w:val="22"/>
          <w:szCs w:val="22"/>
        </w:rPr>
        <w:t>.</w:t>
      </w:r>
    </w:p>
    <w:p w:rsidR="44486717" w:rsidP="1E75293D" w:rsidRDefault="44486717" w14:paraId="4B4151B2" w14:textId="2BB71559">
      <w:pPr>
        <w:pStyle w:val="Normal"/>
        <w:spacing w:after="0" w:afterAutospacing="off" w:line="276" w:lineRule="auto"/>
        <w:jc w:val="both"/>
        <w:rPr>
          <w:rFonts w:ascii="Arial Nova Light" w:hAnsi="Arial Nova Light" w:eastAsia="Arial Nova Light" w:cs="Arial Nova Light"/>
          <w:b w:val="0"/>
          <w:bCs w:val="0"/>
          <w:sz w:val="22"/>
          <w:szCs w:val="22"/>
        </w:rPr>
      </w:pPr>
      <w:r w:rsidRPr="1E75293D" w:rsidR="12BD5914">
        <w:rPr>
          <w:rFonts w:ascii="Arial Nova Light" w:hAnsi="Arial Nova Light" w:eastAsia="Arial Nova Light" w:cs="Arial Nova Light"/>
          <w:b w:val="0"/>
          <w:bCs w:val="0"/>
          <w:sz w:val="22"/>
          <w:szCs w:val="22"/>
        </w:rPr>
        <w:t>Roger</w:t>
      </w:r>
      <w:r w:rsidRPr="1E75293D" w:rsidR="6BEA93B9">
        <w:rPr>
          <w:rFonts w:ascii="Arial Nova Light" w:hAnsi="Arial Nova Light" w:eastAsia="Arial Nova Light" w:cs="Arial Nova Light"/>
          <w:b w:val="0"/>
          <w:bCs w:val="0"/>
          <w:sz w:val="22"/>
          <w:szCs w:val="22"/>
        </w:rPr>
        <w:t xml:space="preserve">s’ investigation relies heavily on theory </w:t>
      </w:r>
      <w:r w:rsidRPr="1E75293D" w:rsidR="4EA96B75">
        <w:rPr>
          <w:rFonts w:ascii="Arial Nova Light" w:hAnsi="Arial Nova Light" w:eastAsia="Arial Nova Light" w:cs="Arial Nova Light"/>
          <w:b w:val="0"/>
          <w:bCs w:val="0"/>
          <w:sz w:val="22"/>
          <w:szCs w:val="22"/>
        </w:rPr>
        <w:t xml:space="preserve">and observation, as opposed to scientific research. </w:t>
      </w:r>
      <w:r w:rsidRPr="1E75293D" w:rsidR="6EF5B480">
        <w:rPr>
          <w:rFonts w:ascii="Arial Nova Light" w:hAnsi="Arial Nova Light" w:eastAsia="Arial Nova Light" w:cs="Arial Nova Light"/>
          <w:b w:val="0"/>
          <w:bCs w:val="0"/>
          <w:sz w:val="22"/>
          <w:szCs w:val="22"/>
        </w:rPr>
        <w:t xml:space="preserve">The author’s claims on the therapeutic advantages of art </w:t>
      </w:r>
      <w:r w:rsidRPr="1E75293D" w:rsidR="3A6FD70C">
        <w:rPr>
          <w:rFonts w:ascii="Arial Nova Light" w:hAnsi="Arial Nova Light" w:eastAsia="Arial Nova Light" w:cs="Arial Nova Light"/>
          <w:b w:val="0"/>
          <w:bCs w:val="0"/>
          <w:sz w:val="22"/>
          <w:szCs w:val="22"/>
        </w:rPr>
        <w:t xml:space="preserve">would be further supported by </w:t>
      </w:r>
      <w:r w:rsidRPr="1E75293D" w:rsidR="3A6FD70C">
        <w:rPr>
          <w:rFonts w:ascii="Arial Nova Light" w:hAnsi="Arial Nova Light" w:eastAsia="Arial Nova Light" w:cs="Arial Nova Light"/>
          <w:b w:val="0"/>
          <w:bCs w:val="0"/>
          <w:sz w:val="22"/>
          <w:szCs w:val="22"/>
        </w:rPr>
        <w:t>establishing</w:t>
      </w:r>
      <w:r w:rsidRPr="1E75293D" w:rsidR="3A6FD70C">
        <w:rPr>
          <w:rFonts w:ascii="Arial Nova Light" w:hAnsi="Arial Nova Light" w:eastAsia="Arial Nova Light" w:cs="Arial Nova Light"/>
          <w:b w:val="0"/>
          <w:bCs w:val="0"/>
          <w:sz w:val="22"/>
          <w:szCs w:val="22"/>
        </w:rPr>
        <w:t xml:space="preserve"> an academic foundation. </w:t>
      </w:r>
    </w:p>
    <w:p w:rsidR="44486717" w:rsidP="1E75293D" w:rsidRDefault="44486717" w14:paraId="0A943E94" w14:textId="32850A5E">
      <w:pPr>
        <w:pStyle w:val="Normal"/>
        <w:spacing w:after="0" w:afterAutospacing="off" w:line="276" w:lineRule="auto"/>
        <w:jc w:val="both"/>
        <w:rPr>
          <w:rFonts w:ascii="Arial Nova Light" w:hAnsi="Arial Nova Light" w:eastAsia="Arial Nova Light" w:cs="Arial Nova Light"/>
          <w:b w:val="0"/>
          <w:bCs w:val="0"/>
          <w:sz w:val="22"/>
          <w:szCs w:val="22"/>
        </w:rPr>
      </w:pPr>
    </w:p>
    <w:p w:rsidR="44486717" w:rsidP="0D2318B2" w:rsidRDefault="44486717" w14:paraId="1E1A66B6" w14:textId="060DE526">
      <w:pPr>
        <w:pStyle w:val="Normal"/>
        <w:spacing w:after="0" w:afterAutospacing="off" w:line="276" w:lineRule="auto"/>
        <w:jc w:val="both"/>
        <w:rPr>
          <w:rFonts w:ascii="Arial Nova Light" w:hAnsi="Arial Nova Light" w:eastAsia="Arial Nova Light" w:cs="Arial Nova Light"/>
          <w:b w:val="0"/>
          <w:bCs w:val="0"/>
          <w:sz w:val="22"/>
          <w:szCs w:val="22"/>
        </w:rPr>
      </w:pPr>
      <w:r w:rsidRPr="1E75293D" w:rsidR="44486717">
        <w:rPr>
          <w:rFonts w:ascii="Arial Nova Light" w:hAnsi="Arial Nova Light" w:eastAsia="Arial Nova Light" w:cs="Arial Nova Light"/>
          <w:b w:val="0"/>
          <w:bCs w:val="0"/>
          <w:sz w:val="22"/>
          <w:szCs w:val="22"/>
        </w:rPr>
        <w:t xml:space="preserve">Though Rogers’ writing </w:t>
      </w:r>
      <w:r w:rsidRPr="1E75293D" w:rsidR="6D0C245D">
        <w:rPr>
          <w:rFonts w:ascii="Arial Nova Light" w:hAnsi="Arial Nova Light" w:eastAsia="Arial Nova Light" w:cs="Arial Nova Light"/>
          <w:b w:val="0"/>
          <w:bCs w:val="0"/>
          <w:sz w:val="22"/>
          <w:szCs w:val="22"/>
        </w:rPr>
        <w:t xml:space="preserve">focuses on the general population, her research can be applied when discussing </w:t>
      </w:r>
      <w:r w:rsidRPr="1E75293D" w:rsidR="04828C8C">
        <w:rPr>
          <w:rFonts w:ascii="Arial Nova Light" w:hAnsi="Arial Nova Light" w:eastAsia="Arial Nova Light" w:cs="Arial Nova Light"/>
          <w:b w:val="0"/>
          <w:bCs w:val="0"/>
          <w:sz w:val="22"/>
          <w:szCs w:val="22"/>
        </w:rPr>
        <w:t>neurodiversity and art therapy. Neurodiverse individual</w:t>
      </w:r>
      <w:r w:rsidRPr="1E75293D" w:rsidR="073124B3">
        <w:rPr>
          <w:rFonts w:ascii="Arial Nova Light" w:hAnsi="Arial Nova Light" w:eastAsia="Arial Nova Light" w:cs="Arial Nova Light"/>
          <w:b w:val="0"/>
          <w:bCs w:val="0"/>
          <w:sz w:val="22"/>
          <w:szCs w:val="22"/>
        </w:rPr>
        <w:t xml:space="preserve">s </w:t>
      </w:r>
      <w:r w:rsidRPr="1E75293D" w:rsidR="04828C8C">
        <w:rPr>
          <w:rFonts w:ascii="Arial Nova Light" w:hAnsi="Arial Nova Light" w:eastAsia="Arial Nova Light" w:cs="Arial Nova Light"/>
          <w:b w:val="0"/>
          <w:bCs w:val="0"/>
          <w:sz w:val="22"/>
          <w:szCs w:val="22"/>
        </w:rPr>
        <w:t xml:space="preserve">often </w:t>
      </w:r>
      <w:r w:rsidRPr="1E75293D" w:rsidR="153CE97B">
        <w:rPr>
          <w:rFonts w:ascii="Arial Nova Light" w:hAnsi="Arial Nova Light" w:eastAsia="Arial Nova Light" w:cs="Arial Nova Light"/>
          <w:b w:val="0"/>
          <w:bCs w:val="0"/>
          <w:sz w:val="22"/>
          <w:szCs w:val="22"/>
        </w:rPr>
        <w:t>have</w:t>
      </w:r>
      <w:r w:rsidRPr="1E75293D" w:rsidR="04828C8C">
        <w:rPr>
          <w:rFonts w:ascii="Arial Nova Light" w:hAnsi="Arial Nova Light" w:eastAsia="Arial Nova Light" w:cs="Arial Nova Light"/>
          <w:b w:val="0"/>
          <w:bCs w:val="0"/>
          <w:sz w:val="22"/>
          <w:szCs w:val="22"/>
        </w:rPr>
        <w:t xml:space="preserve"> dif</w:t>
      </w:r>
      <w:r w:rsidRPr="1E75293D" w:rsidR="1E1945B4">
        <w:rPr>
          <w:rFonts w:ascii="Arial Nova Light" w:hAnsi="Arial Nova Light" w:eastAsia="Arial Nova Light" w:cs="Arial Nova Light"/>
          <w:b w:val="0"/>
          <w:bCs w:val="0"/>
          <w:sz w:val="22"/>
          <w:szCs w:val="22"/>
        </w:rPr>
        <w:t>ficulties vocally, resulting in a build-up of internalis</w:t>
      </w:r>
      <w:r w:rsidRPr="1E75293D" w:rsidR="2CFB127F">
        <w:rPr>
          <w:rFonts w:ascii="Arial Nova Light" w:hAnsi="Arial Nova Light" w:eastAsia="Arial Nova Light" w:cs="Arial Nova Light"/>
          <w:b w:val="0"/>
          <w:bCs w:val="0"/>
          <w:sz w:val="22"/>
          <w:szCs w:val="22"/>
        </w:rPr>
        <w:t xml:space="preserve">ed negativity. Providing a non-verbal method such as art, </w:t>
      </w:r>
      <w:r w:rsidRPr="1E75293D" w:rsidR="2CFB127F">
        <w:rPr>
          <w:rFonts w:ascii="Arial Nova Light" w:hAnsi="Arial Nova Light" w:eastAsia="Arial Nova Light" w:cs="Arial Nova Light"/>
          <w:b w:val="0"/>
          <w:bCs w:val="0"/>
          <w:sz w:val="22"/>
          <w:szCs w:val="22"/>
        </w:rPr>
        <w:t>photography</w:t>
      </w:r>
      <w:r w:rsidRPr="1E75293D" w:rsidR="2CFB127F">
        <w:rPr>
          <w:rFonts w:ascii="Arial Nova Light" w:hAnsi="Arial Nova Light" w:eastAsia="Arial Nova Light" w:cs="Arial Nova Light"/>
          <w:b w:val="0"/>
          <w:bCs w:val="0"/>
          <w:sz w:val="22"/>
          <w:szCs w:val="22"/>
        </w:rPr>
        <w:t xml:space="preserve"> or </w:t>
      </w:r>
      <w:r w:rsidRPr="1E75293D" w:rsidR="215F50B7">
        <w:rPr>
          <w:rFonts w:ascii="Arial Nova Light" w:hAnsi="Arial Nova Light" w:eastAsia="Arial Nova Light" w:cs="Arial Nova Light"/>
          <w:b w:val="0"/>
          <w:bCs w:val="0"/>
          <w:sz w:val="22"/>
          <w:szCs w:val="22"/>
        </w:rPr>
        <w:t xml:space="preserve">literature, allows a </w:t>
      </w:r>
      <w:r w:rsidRPr="1E75293D" w:rsidR="7FDEB6C1">
        <w:rPr>
          <w:rFonts w:ascii="Arial Nova Light" w:hAnsi="Arial Nova Light" w:eastAsia="Arial Nova Light" w:cs="Arial Nova Light"/>
          <w:b w:val="0"/>
          <w:bCs w:val="0"/>
          <w:sz w:val="22"/>
          <w:szCs w:val="22"/>
        </w:rPr>
        <w:t>more inclusive way to express themselves outwardly.</w:t>
      </w:r>
    </w:p>
    <w:p w:rsidR="3D60F212" w:rsidP="3D60F212" w:rsidRDefault="3D60F212" w14:paraId="1BB98390" w14:textId="5A28BB78">
      <w:pPr>
        <w:pStyle w:val="Normal"/>
        <w:jc w:val="both"/>
        <w:rPr>
          <w:rFonts w:ascii="Arial Nova Light" w:hAnsi="Arial Nova Light" w:eastAsia="Arial Nova Light" w:cs="Arial Nova Light"/>
          <w:b w:val="0"/>
          <w:bCs w:val="0"/>
          <w:sz w:val="22"/>
          <w:szCs w:val="22"/>
        </w:rPr>
      </w:pPr>
    </w:p>
    <w:p w:rsidR="476C6192" w:rsidP="3D60F212" w:rsidRDefault="476C6192" w14:paraId="00A5E641" w14:textId="02B937AE">
      <w:pPr>
        <w:pStyle w:val="Normal"/>
        <w:jc w:val="both"/>
        <w:rPr>
          <w:rFonts w:ascii="Arial Nova Light" w:hAnsi="Arial Nova Light" w:eastAsia="Arial Nova Light" w:cs="Arial Nova Light"/>
          <w:i w:val="0"/>
          <w:iCs w:val="0"/>
          <w:noProof w:val="0"/>
          <w:color w:val="0070C0"/>
          <w:sz w:val="22"/>
          <w:szCs w:val="22"/>
          <w:lang w:val="en-GB"/>
        </w:rPr>
      </w:pPr>
      <w:bookmarkStart w:name="_Int_x4S68wxc" w:id="1962885459"/>
      <w:r w:rsidRPr="3D60F212" w:rsidR="476C6192">
        <w:rPr>
          <w:rFonts w:ascii="Arial Nova Light" w:hAnsi="Arial Nova Light" w:eastAsia="Arial Nova Light" w:cs="Arial Nova Light"/>
          <w:i w:val="0"/>
          <w:iCs w:val="0"/>
          <w:noProof w:val="0"/>
          <w:color w:val="0070C0"/>
          <w:sz w:val="22"/>
          <w:szCs w:val="22"/>
          <w:lang w:val="en-GB"/>
        </w:rPr>
        <w:t>Starko</w:t>
      </w:r>
      <w:bookmarkEnd w:id="1962885459"/>
      <w:r w:rsidRPr="3D60F212" w:rsidR="476C6192">
        <w:rPr>
          <w:rFonts w:ascii="Arial Nova Light" w:hAnsi="Arial Nova Light" w:eastAsia="Arial Nova Light" w:cs="Arial Nova Light"/>
          <w:i w:val="0"/>
          <w:iCs w:val="0"/>
          <w:noProof w:val="0"/>
          <w:color w:val="0070C0"/>
          <w:sz w:val="22"/>
          <w:szCs w:val="22"/>
          <w:lang w:val="en-GB"/>
        </w:rPr>
        <w:t xml:space="preserve">, A.M.B. </w:t>
      </w:r>
      <w:bookmarkStart w:name="_Int_oQiDF2TG" w:id="1713433735"/>
      <w:r w:rsidRPr="3D60F212" w:rsidR="476C6192">
        <w:rPr>
          <w:rFonts w:ascii="Arial Nova Light" w:hAnsi="Arial Nova Light" w:eastAsia="Arial Nova Light" w:cs="Arial Nova Light"/>
          <w:i w:val="0"/>
          <w:iCs w:val="0"/>
          <w:noProof w:val="0"/>
          <w:color w:val="0070C0"/>
          <w:sz w:val="22"/>
          <w:szCs w:val="22"/>
          <w:lang w:val="en-GB"/>
        </w:rPr>
        <w:t>Garzotto</w:t>
      </w:r>
      <w:bookmarkEnd w:id="1713433735"/>
      <w:r w:rsidRPr="3D60F212" w:rsidR="476C6192">
        <w:rPr>
          <w:rFonts w:ascii="Arial Nova Light" w:hAnsi="Arial Nova Light" w:eastAsia="Arial Nova Light" w:cs="Arial Nova Light"/>
          <w:i w:val="0"/>
          <w:iCs w:val="0"/>
          <w:noProof w:val="0"/>
          <w:color w:val="0070C0"/>
          <w:sz w:val="22"/>
          <w:szCs w:val="22"/>
          <w:lang w:val="en-GB"/>
        </w:rPr>
        <w:t xml:space="preserve">, E. (2023) </w:t>
      </w:r>
      <w:r w:rsidRPr="3D60F212" w:rsidR="476C6192">
        <w:rPr>
          <w:rFonts w:ascii="Arial Nova Light" w:hAnsi="Arial Nova Light" w:eastAsia="Arial Nova Light" w:cs="Arial Nova Light"/>
          <w:i w:val="1"/>
          <w:iCs w:val="1"/>
          <w:noProof w:val="0"/>
          <w:color w:val="0070C0"/>
          <w:sz w:val="22"/>
          <w:szCs w:val="22"/>
          <w:lang w:val="en-GB"/>
        </w:rPr>
        <w:t>Digital Techno</w:t>
      </w:r>
      <w:r w:rsidRPr="3D60F212" w:rsidR="2AE862B7">
        <w:rPr>
          <w:rFonts w:ascii="Arial Nova Light" w:hAnsi="Arial Nova Light" w:eastAsia="Arial Nova Light" w:cs="Arial Nova Light"/>
          <w:i w:val="1"/>
          <w:iCs w:val="1"/>
          <w:noProof w:val="0"/>
          <w:color w:val="0070C0"/>
          <w:sz w:val="22"/>
          <w:szCs w:val="22"/>
          <w:lang w:val="en-GB"/>
        </w:rPr>
        <w:t>logy and Virtual Platforms for Neurodivergent Creativity</w:t>
      </w:r>
      <w:r w:rsidRPr="3D60F212" w:rsidR="2AE862B7">
        <w:rPr>
          <w:rFonts w:ascii="Arial Nova Light" w:hAnsi="Arial Nova Light" w:eastAsia="Arial Nova Light" w:cs="Arial Nova Light"/>
          <w:i w:val="0"/>
          <w:iCs w:val="0"/>
          <w:noProof w:val="0"/>
          <w:color w:val="0070C0"/>
          <w:sz w:val="22"/>
          <w:szCs w:val="22"/>
          <w:lang w:val="en-GB"/>
        </w:rPr>
        <w:t>. Springer</w:t>
      </w:r>
    </w:p>
    <w:p w:rsidR="192EB34A" w:rsidP="43C5A36D" w:rsidRDefault="192EB34A" w14:paraId="5D69B8AA" w14:textId="10923B84">
      <w:pPr>
        <w:pStyle w:val="Normal"/>
        <w:jc w:val="both"/>
        <w:rPr>
          <w:rFonts w:ascii="Arial Nova Light" w:hAnsi="Arial Nova Light" w:eastAsia="Arial Nova Light" w:cs="Arial Nova Light"/>
          <w:i w:val="0"/>
          <w:iCs w:val="0"/>
          <w:noProof w:val="0"/>
          <w:color w:val="auto"/>
          <w:sz w:val="22"/>
          <w:szCs w:val="22"/>
          <w:lang w:val="en-GB"/>
        </w:rPr>
      </w:pPr>
      <w:r w:rsidRPr="43C5A36D" w:rsidR="192EB34A">
        <w:rPr>
          <w:rFonts w:ascii="Arial Nova Light" w:hAnsi="Arial Nova Light" w:eastAsia="Arial Nova Light" w:cs="Arial Nova Light"/>
          <w:i w:val="0"/>
          <w:iCs w:val="0"/>
          <w:noProof w:val="0"/>
          <w:color w:val="auto"/>
          <w:sz w:val="22"/>
          <w:szCs w:val="22"/>
          <w:lang w:val="en-GB"/>
        </w:rPr>
        <w:t xml:space="preserve">In this resource, Starko and Garzotto expand on how </w:t>
      </w:r>
      <w:r w:rsidRPr="43C5A36D" w:rsidR="3BE3214D">
        <w:rPr>
          <w:rFonts w:ascii="Arial Nova Light" w:hAnsi="Arial Nova Light" w:eastAsia="Arial Nova Light" w:cs="Arial Nova Light"/>
          <w:i w:val="0"/>
          <w:iCs w:val="0"/>
          <w:noProof w:val="0"/>
          <w:color w:val="auto"/>
          <w:sz w:val="22"/>
          <w:szCs w:val="22"/>
          <w:lang w:val="en-GB"/>
        </w:rPr>
        <w:t>the age of digital innovation creates op</w:t>
      </w:r>
      <w:r w:rsidRPr="43C5A36D" w:rsidR="4A4C8029">
        <w:rPr>
          <w:rFonts w:ascii="Arial Nova Light" w:hAnsi="Arial Nova Light" w:eastAsia="Arial Nova Light" w:cs="Arial Nova Light"/>
          <w:i w:val="0"/>
          <w:iCs w:val="0"/>
          <w:noProof w:val="0"/>
          <w:color w:val="auto"/>
          <w:sz w:val="22"/>
          <w:szCs w:val="22"/>
          <w:lang w:val="en-GB"/>
        </w:rPr>
        <w:t xml:space="preserve">portunities for neurodivergent individuals. </w:t>
      </w:r>
      <w:r w:rsidRPr="43C5A36D" w:rsidR="2AA23B1A">
        <w:rPr>
          <w:rFonts w:ascii="Arial Nova Light" w:hAnsi="Arial Nova Light" w:eastAsia="Arial Nova Light" w:cs="Arial Nova Light"/>
          <w:i w:val="0"/>
          <w:iCs w:val="0"/>
          <w:noProof w:val="0"/>
          <w:color w:val="auto"/>
          <w:sz w:val="22"/>
          <w:szCs w:val="22"/>
          <w:lang w:val="en-GB"/>
        </w:rPr>
        <w:t xml:space="preserve">Despite the divided debate on the rise of technology in modern society, </w:t>
      </w:r>
      <w:r w:rsidRPr="43C5A36D" w:rsidR="42493BB4">
        <w:rPr>
          <w:rFonts w:ascii="Arial Nova Light" w:hAnsi="Arial Nova Light" w:eastAsia="Arial Nova Light" w:cs="Arial Nova Light"/>
          <w:i w:val="0"/>
          <w:iCs w:val="0"/>
          <w:noProof w:val="0"/>
          <w:color w:val="auto"/>
          <w:sz w:val="22"/>
          <w:szCs w:val="22"/>
          <w:lang w:val="en-GB"/>
        </w:rPr>
        <w:t xml:space="preserve">digital creative tools and platforms can provide inclusive and accessible spaces for </w:t>
      </w:r>
      <w:r w:rsidRPr="43C5A36D" w:rsidR="5E057E79">
        <w:rPr>
          <w:rFonts w:ascii="Arial Nova Light" w:hAnsi="Arial Nova Light" w:eastAsia="Arial Nova Light" w:cs="Arial Nova Light"/>
          <w:i w:val="0"/>
          <w:iCs w:val="0"/>
          <w:noProof w:val="0"/>
          <w:color w:val="auto"/>
          <w:sz w:val="22"/>
          <w:szCs w:val="22"/>
          <w:lang w:val="en-GB"/>
        </w:rPr>
        <w:t xml:space="preserve">those with cognitive differences. The authors </w:t>
      </w:r>
      <w:r w:rsidRPr="43C5A36D" w:rsidR="5E54C023">
        <w:rPr>
          <w:rFonts w:ascii="Arial Nova Light" w:hAnsi="Arial Nova Light" w:eastAsia="Arial Nova Light" w:cs="Arial Nova Light"/>
          <w:i w:val="0"/>
          <w:iCs w:val="0"/>
          <w:noProof w:val="0"/>
          <w:color w:val="auto"/>
          <w:sz w:val="22"/>
          <w:szCs w:val="22"/>
          <w:lang w:val="en-GB"/>
        </w:rPr>
        <w:t xml:space="preserve">argue that digital art services </w:t>
      </w:r>
      <w:r w:rsidRPr="43C5A36D" w:rsidR="70E2AFCE">
        <w:rPr>
          <w:rFonts w:ascii="Arial Nova Light" w:hAnsi="Arial Nova Light" w:eastAsia="Arial Nova Light" w:cs="Arial Nova Light"/>
          <w:i w:val="0"/>
          <w:iCs w:val="0"/>
          <w:noProof w:val="0"/>
          <w:color w:val="auto"/>
          <w:sz w:val="22"/>
          <w:szCs w:val="22"/>
          <w:lang w:val="en-GB"/>
        </w:rPr>
        <w:t>offer a personalised experience which caters towards their sensory needs.</w:t>
      </w:r>
      <w:r w:rsidRPr="43C5A36D" w:rsidR="637A182A">
        <w:rPr>
          <w:rFonts w:ascii="Arial Nova Light" w:hAnsi="Arial Nova Light" w:eastAsia="Arial Nova Light" w:cs="Arial Nova Light"/>
          <w:i w:val="0"/>
          <w:iCs w:val="0"/>
          <w:noProof w:val="0"/>
          <w:color w:val="auto"/>
          <w:sz w:val="22"/>
          <w:szCs w:val="22"/>
          <w:lang w:val="en-GB"/>
        </w:rPr>
        <w:t xml:space="preserve"> Additionally, </w:t>
      </w:r>
      <w:r w:rsidRPr="43C5A36D" w:rsidR="3038FC0F">
        <w:rPr>
          <w:rFonts w:ascii="Arial Nova Light" w:hAnsi="Arial Nova Light" w:eastAsia="Arial Nova Light" w:cs="Arial Nova Light"/>
          <w:i w:val="0"/>
          <w:iCs w:val="0"/>
          <w:noProof w:val="0"/>
          <w:color w:val="auto"/>
          <w:sz w:val="22"/>
          <w:szCs w:val="22"/>
          <w:lang w:val="en-GB"/>
        </w:rPr>
        <w:t>online creative spaces such as Instagram and DeviantArt, opens the doors to a network</w:t>
      </w:r>
      <w:r w:rsidRPr="43C5A36D" w:rsidR="56F1A662">
        <w:rPr>
          <w:rFonts w:ascii="Arial Nova Light" w:hAnsi="Arial Nova Light" w:eastAsia="Arial Nova Light" w:cs="Arial Nova Light"/>
          <w:i w:val="0"/>
          <w:iCs w:val="0"/>
          <w:noProof w:val="0"/>
          <w:color w:val="auto"/>
          <w:sz w:val="22"/>
          <w:szCs w:val="22"/>
          <w:lang w:val="en-GB"/>
        </w:rPr>
        <w:t xml:space="preserve"> of communities where neurodiverse people can discuss and exchange their sha</w:t>
      </w:r>
      <w:r w:rsidRPr="43C5A36D" w:rsidR="3F0FA3C3">
        <w:rPr>
          <w:rFonts w:ascii="Arial Nova Light" w:hAnsi="Arial Nova Light" w:eastAsia="Arial Nova Light" w:cs="Arial Nova Light"/>
          <w:i w:val="0"/>
          <w:iCs w:val="0"/>
          <w:noProof w:val="0"/>
          <w:color w:val="auto"/>
          <w:sz w:val="22"/>
          <w:szCs w:val="22"/>
          <w:lang w:val="en-GB"/>
        </w:rPr>
        <w:t>red experiences in a non-verbal manner.</w:t>
      </w:r>
    </w:p>
    <w:p w:rsidR="6E1FDF06" w:rsidP="43C5A36D" w:rsidRDefault="6E1FDF06" w14:paraId="72F1AD4D" w14:textId="55EEE2B5">
      <w:pPr>
        <w:pStyle w:val="Normal"/>
        <w:jc w:val="both"/>
        <w:rPr>
          <w:rFonts w:ascii="Arial Nova Light" w:hAnsi="Arial Nova Light" w:eastAsia="Arial Nova Light" w:cs="Arial Nova Light"/>
          <w:i w:val="0"/>
          <w:iCs w:val="0"/>
          <w:noProof w:val="0"/>
          <w:color w:val="auto"/>
          <w:sz w:val="22"/>
          <w:szCs w:val="22"/>
          <w:lang w:val="en-GB"/>
        </w:rPr>
      </w:pPr>
      <w:r w:rsidRPr="58E522A3" w:rsidR="6E1FDF06">
        <w:rPr>
          <w:rFonts w:ascii="Arial Nova Light" w:hAnsi="Arial Nova Light" w:eastAsia="Arial Nova Light" w:cs="Arial Nova Light"/>
          <w:i w:val="0"/>
          <w:iCs w:val="0"/>
          <w:noProof w:val="0"/>
          <w:color w:val="auto"/>
          <w:sz w:val="22"/>
          <w:szCs w:val="22"/>
          <w:lang w:val="en-GB"/>
        </w:rPr>
        <w:t xml:space="preserve">Starko and Garzotto support their enquiry </w:t>
      </w:r>
      <w:r w:rsidRPr="58E522A3" w:rsidR="73281DB8">
        <w:rPr>
          <w:rFonts w:ascii="Arial Nova Light" w:hAnsi="Arial Nova Light" w:eastAsia="Arial Nova Light" w:cs="Arial Nova Light"/>
          <w:i w:val="0"/>
          <w:iCs w:val="0"/>
          <w:noProof w:val="0"/>
          <w:color w:val="auto"/>
          <w:sz w:val="22"/>
          <w:szCs w:val="22"/>
          <w:lang w:val="en-GB"/>
        </w:rPr>
        <w:t>through an evaluation of case studies which illustrate</w:t>
      </w:r>
      <w:r w:rsidRPr="58E522A3" w:rsidR="36B806E9">
        <w:rPr>
          <w:rFonts w:ascii="Arial Nova Light" w:hAnsi="Arial Nova Light" w:eastAsia="Arial Nova Light" w:cs="Arial Nova Light"/>
          <w:i w:val="0"/>
          <w:iCs w:val="0"/>
          <w:noProof w:val="0"/>
          <w:color w:val="auto"/>
          <w:sz w:val="22"/>
          <w:szCs w:val="22"/>
          <w:lang w:val="en-GB"/>
        </w:rPr>
        <w:t>s</w:t>
      </w:r>
      <w:r w:rsidRPr="58E522A3" w:rsidR="73281DB8">
        <w:rPr>
          <w:rFonts w:ascii="Arial Nova Light" w:hAnsi="Arial Nova Light" w:eastAsia="Arial Nova Light" w:cs="Arial Nova Light"/>
          <w:i w:val="0"/>
          <w:iCs w:val="0"/>
          <w:noProof w:val="0"/>
          <w:color w:val="auto"/>
          <w:sz w:val="22"/>
          <w:szCs w:val="22"/>
          <w:lang w:val="en-GB"/>
        </w:rPr>
        <w:t xml:space="preserve"> to impact of </w:t>
      </w:r>
      <w:r w:rsidRPr="58E522A3" w:rsidR="47A27B0F">
        <w:rPr>
          <w:rFonts w:ascii="Arial Nova Light" w:hAnsi="Arial Nova Light" w:eastAsia="Arial Nova Light" w:cs="Arial Nova Light"/>
          <w:i w:val="0"/>
          <w:iCs w:val="0"/>
          <w:noProof w:val="0"/>
          <w:color w:val="auto"/>
          <w:sz w:val="22"/>
          <w:szCs w:val="22"/>
          <w:lang w:val="en-GB"/>
        </w:rPr>
        <w:t xml:space="preserve">technology for the neurodiverse. </w:t>
      </w:r>
      <w:r w:rsidRPr="58E522A3" w:rsidR="48FEFAB3">
        <w:rPr>
          <w:rFonts w:ascii="Arial Nova Light" w:hAnsi="Arial Nova Light" w:eastAsia="Arial Nova Light" w:cs="Arial Nova Light"/>
          <w:i w:val="0"/>
          <w:iCs w:val="0"/>
          <w:noProof w:val="0"/>
          <w:color w:val="auto"/>
          <w:sz w:val="22"/>
          <w:szCs w:val="22"/>
          <w:lang w:val="en-GB"/>
        </w:rPr>
        <w:t xml:space="preserve">They investigate various digital platforms </w:t>
      </w:r>
      <w:r w:rsidRPr="58E522A3" w:rsidR="4E936BF4">
        <w:rPr>
          <w:rFonts w:ascii="Arial Nova Light" w:hAnsi="Arial Nova Light" w:eastAsia="Arial Nova Light" w:cs="Arial Nova Light"/>
          <w:i w:val="0"/>
          <w:iCs w:val="0"/>
          <w:noProof w:val="0"/>
          <w:color w:val="auto"/>
          <w:sz w:val="22"/>
          <w:szCs w:val="22"/>
          <w:lang w:val="en-GB"/>
        </w:rPr>
        <w:t xml:space="preserve">and their positive influences for harnessing creative expression. </w:t>
      </w:r>
      <w:r w:rsidRPr="58E522A3" w:rsidR="4E758AF9">
        <w:rPr>
          <w:rFonts w:ascii="Arial Nova Light" w:hAnsi="Arial Nova Light" w:eastAsia="Arial Nova Light" w:cs="Arial Nova Light"/>
          <w:i w:val="0"/>
          <w:iCs w:val="0"/>
          <w:noProof w:val="0"/>
          <w:color w:val="auto"/>
          <w:sz w:val="22"/>
          <w:szCs w:val="22"/>
          <w:lang w:val="en-GB"/>
        </w:rPr>
        <w:t>They refer to testimonials from neurodivergent creatives, wh</w:t>
      </w:r>
      <w:r w:rsidRPr="58E522A3" w:rsidR="2288B573">
        <w:rPr>
          <w:rFonts w:ascii="Arial Nova Light" w:hAnsi="Arial Nova Light" w:eastAsia="Arial Nova Light" w:cs="Arial Nova Light"/>
          <w:i w:val="0"/>
          <w:iCs w:val="0"/>
          <w:noProof w:val="0"/>
          <w:color w:val="auto"/>
          <w:sz w:val="22"/>
          <w:szCs w:val="22"/>
          <w:lang w:val="en-GB"/>
        </w:rPr>
        <w:t xml:space="preserve">o emphasise on a zero-judgment environment </w:t>
      </w:r>
      <w:r w:rsidRPr="58E522A3" w:rsidR="4B52F76B">
        <w:rPr>
          <w:rFonts w:ascii="Arial Nova Light" w:hAnsi="Arial Nova Light" w:eastAsia="Arial Nova Light" w:cs="Arial Nova Light"/>
          <w:i w:val="0"/>
          <w:iCs w:val="0"/>
          <w:noProof w:val="0"/>
          <w:color w:val="auto"/>
          <w:sz w:val="22"/>
          <w:szCs w:val="22"/>
          <w:lang w:val="en-GB"/>
        </w:rPr>
        <w:t>for neurodiverse individuals to their daily experiences.</w:t>
      </w:r>
    </w:p>
    <w:p w:rsidR="48E0F1AE" w:rsidP="58E522A3" w:rsidRDefault="48E0F1AE" w14:paraId="6A3DB946" w14:textId="055436CD">
      <w:pPr>
        <w:pStyle w:val="Normal"/>
        <w:jc w:val="both"/>
        <w:rPr>
          <w:rFonts w:ascii="Arial Nova Light" w:hAnsi="Arial Nova Light" w:eastAsia="Arial Nova Light" w:cs="Arial Nova Light"/>
          <w:i w:val="0"/>
          <w:iCs w:val="0"/>
          <w:noProof w:val="0"/>
          <w:color w:val="auto"/>
          <w:sz w:val="22"/>
          <w:szCs w:val="22"/>
          <w:lang w:val="en-GB"/>
        </w:rPr>
      </w:pPr>
      <w:r w:rsidRPr="58E522A3" w:rsidR="48E0F1AE">
        <w:rPr>
          <w:rFonts w:ascii="Arial Nova Light" w:hAnsi="Arial Nova Light" w:eastAsia="Arial Nova Light" w:cs="Arial Nova Light"/>
          <w:i w:val="0"/>
          <w:iCs w:val="0"/>
          <w:noProof w:val="0"/>
          <w:color w:val="auto"/>
          <w:sz w:val="22"/>
          <w:szCs w:val="22"/>
          <w:lang w:val="en-GB"/>
        </w:rPr>
        <w:t xml:space="preserve">The authors’ research compiles technological methods of </w:t>
      </w:r>
      <w:r w:rsidRPr="58E522A3" w:rsidR="5F737DF4">
        <w:rPr>
          <w:rFonts w:ascii="Arial Nova Light" w:hAnsi="Arial Nova Light" w:eastAsia="Arial Nova Light" w:cs="Arial Nova Light"/>
          <w:i w:val="0"/>
          <w:iCs w:val="0"/>
          <w:noProof w:val="0"/>
          <w:color w:val="auto"/>
          <w:sz w:val="22"/>
          <w:szCs w:val="22"/>
          <w:lang w:val="en-GB"/>
        </w:rPr>
        <w:t xml:space="preserve">artistic </w:t>
      </w:r>
      <w:r w:rsidRPr="58E522A3" w:rsidR="0EC82173">
        <w:rPr>
          <w:rFonts w:ascii="Arial Nova Light" w:hAnsi="Arial Nova Light" w:eastAsia="Arial Nova Light" w:cs="Arial Nova Light"/>
          <w:i w:val="0"/>
          <w:iCs w:val="0"/>
          <w:noProof w:val="0"/>
          <w:color w:val="auto"/>
          <w:sz w:val="22"/>
          <w:szCs w:val="22"/>
          <w:lang w:val="en-GB"/>
        </w:rPr>
        <w:t>expression but</w:t>
      </w:r>
      <w:r w:rsidRPr="58E522A3" w:rsidR="5F737DF4">
        <w:rPr>
          <w:rFonts w:ascii="Arial Nova Light" w:hAnsi="Arial Nova Light" w:eastAsia="Arial Nova Light" w:cs="Arial Nova Light"/>
          <w:i w:val="0"/>
          <w:iCs w:val="0"/>
          <w:noProof w:val="0"/>
          <w:color w:val="auto"/>
          <w:sz w:val="22"/>
          <w:szCs w:val="22"/>
          <w:lang w:val="en-GB"/>
        </w:rPr>
        <w:t xml:space="preserve"> does not discuss how they may compare to </w:t>
      </w:r>
      <w:r w:rsidRPr="58E522A3" w:rsidR="3E44BA7E">
        <w:rPr>
          <w:rFonts w:ascii="Arial Nova Light" w:hAnsi="Arial Nova Light" w:eastAsia="Arial Nova Light" w:cs="Arial Nova Light"/>
          <w:i w:val="0"/>
          <w:iCs w:val="0"/>
          <w:noProof w:val="0"/>
          <w:color w:val="auto"/>
          <w:sz w:val="22"/>
          <w:szCs w:val="22"/>
          <w:lang w:val="en-GB"/>
        </w:rPr>
        <w:t xml:space="preserve">non-digital methods. </w:t>
      </w:r>
      <w:r w:rsidRPr="58E522A3" w:rsidR="11D8FC5C">
        <w:rPr>
          <w:rFonts w:ascii="Arial Nova Light" w:hAnsi="Arial Nova Light" w:eastAsia="Arial Nova Light" w:cs="Arial Nova Light"/>
          <w:i w:val="0"/>
          <w:iCs w:val="0"/>
          <w:noProof w:val="0"/>
          <w:color w:val="auto"/>
          <w:sz w:val="22"/>
          <w:szCs w:val="22"/>
          <w:lang w:val="en-GB"/>
        </w:rPr>
        <w:t xml:space="preserve">Neurodiverse individuals who experience tactile </w:t>
      </w:r>
      <w:r w:rsidRPr="58E522A3" w:rsidR="3F5F69C3">
        <w:rPr>
          <w:rFonts w:ascii="Arial Nova Light" w:hAnsi="Arial Nova Light" w:eastAsia="Arial Nova Light" w:cs="Arial Nova Light"/>
          <w:i w:val="0"/>
          <w:iCs w:val="0"/>
          <w:noProof w:val="0"/>
          <w:color w:val="auto"/>
          <w:sz w:val="22"/>
          <w:szCs w:val="22"/>
          <w:lang w:val="en-GB"/>
        </w:rPr>
        <w:t>hyposensitivity</w:t>
      </w:r>
      <w:r w:rsidRPr="58E522A3" w:rsidR="11D8FC5C">
        <w:rPr>
          <w:rFonts w:ascii="Arial Nova Light" w:hAnsi="Arial Nova Light" w:eastAsia="Arial Nova Light" w:cs="Arial Nova Light"/>
          <w:i w:val="0"/>
          <w:iCs w:val="0"/>
          <w:noProof w:val="0"/>
          <w:color w:val="auto"/>
          <w:sz w:val="22"/>
          <w:szCs w:val="22"/>
          <w:lang w:val="en-GB"/>
        </w:rPr>
        <w:t xml:space="preserve"> may </w:t>
      </w:r>
      <w:r w:rsidRPr="58E522A3" w:rsidR="343BDA25">
        <w:rPr>
          <w:rFonts w:ascii="Arial Nova Light" w:hAnsi="Arial Nova Light" w:eastAsia="Arial Nova Light" w:cs="Arial Nova Light"/>
          <w:i w:val="0"/>
          <w:iCs w:val="0"/>
          <w:noProof w:val="0"/>
          <w:color w:val="auto"/>
          <w:sz w:val="22"/>
          <w:szCs w:val="22"/>
          <w:lang w:val="en-GB"/>
        </w:rPr>
        <w:t>prefer a more phys</w:t>
      </w:r>
      <w:r w:rsidRPr="58E522A3" w:rsidR="7AB9F501">
        <w:rPr>
          <w:rFonts w:ascii="Arial Nova Light" w:hAnsi="Arial Nova Light" w:eastAsia="Arial Nova Light" w:cs="Arial Nova Light"/>
          <w:i w:val="0"/>
          <w:iCs w:val="0"/>
          <w:noProof w:val="0"/>
          <w:color w:val="auto"/>
          <w:sz w:val="22"/>
          <w:szCs w:val="22"/>
          <w:lang w:val="en-GB"/>
        </w:rPr>
        <w:t xml:space="preserve">ical medium. Having said this, this may introduce the discussion of </w:t>
      </w:r>
      <w:r w:rsidRPr="58E522A3" w:rsidR="24EE05D5">
        <w:rPr>
          <w:rFonts w:ascii="Arial Nova Light" w:hAnsi="Arial Nova Light" w:eastAsia="Arial Nova Light" w:cs="Arial Nova Light"/>
          <w:i w:val="0"/>
          <w:iCs w:val="0"/>
          <w:noProof w:val="0"/>
          <w:color w:val="auto"/>
          <w:sz w:val="22"/>
          <w:szCs w:val="22"/>
          <w:lang w:val="en-GB"/>
        </w:rPr>
        <w:t>how physical and digital application can overlap</w:t>
      </w:r>
      <w:r w:rsidRPr="58E522A3" w:rsidR="47EECB72">
        <w:rPr>
          <w:rFonts w:ascii="Arial Nova Light" w:hAnsi="Arial Nova Light" w:eastAsia="Arial Nova Light" w:cs="Arial Nova Light"/>
          <w:i w:val="0"/>
          <w:iCs w:val="0"/>
          <w:noProof w:val="0"/>
          <w:color w:val="auto"/>
          <w:sz w:val="22"/>
          <w:szCs w:val="22"/>
          <w:lang w:val="en-GB"/>
        </w:rPr>
        <w:t xml:space="preserve">, allowing to project to a wider audience. </w:t>
      </w:r>
    </w:p>
    <w:p w:rsidR="0D2318B2" w:rsidP="0D2318B2" w:rsidRDefault="0D2318B2" w14:paraId="6D3B1E84" w14:textId="6AB3B9D2">
      <w:pPr>
        <w:pStyle w:val="Normal"/>
        <w:jc w:val="both"/>
        <w:rPr>
          <w:rFonts w:ascii="Arial Nova Light" w:hAnsi="Arial Nova Light" w:eastAsia="Arial Nova Light" w:cs="Arial Nova Light"/>
          <w:b w:val="0"/>
          <w:bCs w:val="0"/>
          <w:sz w:val="22"/>
          <w:szCs w:val="22"/>
        </w:rPr>
      </w:pPr>
      <w:r w:rsidRPr="7C9E79F8" w:rsidR="50454C43">
        <w:rPr>
          <w:rFonts w:ascii="Arial Nova Light" w:hAnsi="Arial Nova Light" w:eastAsia="Arial Nova Light" w:cs="Arial Nova Light"/>
          <w:b w:val="0"/>
          <w:bCs w:val="0"/>
          <w:sz w:val="22"/>
          <w:szCs w:val="22"/>
        </w:rPr>
        <w:t xml:space="preserve">Starko and </w:t>
      </w:r>
      <w:r w:rsidRPr="7C9E79F8" w:rsidR="50454C43">
        <w:rPr>
          <w:rFonts w:ascii="Arial Nova Light" w:hAnsi="Arial Nova Light" w:eastAsia="Arial Nova Light" w:cs="Arial Nova Light"/>
          <w:b w:val="0"/>
          <w:bCs w:val="0"/>
          <w:sz w:val="22"/>
          <w:szCs w:val="22"/>
        </w:rPr>
        <w:t>Garzotto’s</w:t>
      </w:r>
      <w:r w:rsidRPr="7C9E79F8" w:rsidR="50454C43">
        <w:rPr>
          <w:rFonts w:ascii="Arial Nova Light" w:hAnsi="Arial Nova Light" w:eastAsia="Arial Nova Light" w:cs="Arial Nova Light"/>
          <w:b w:val="0"/>
          <w:bCs w:val="0"/>
          <w:sz w:val="22"/>
          <w:szCs w:val="22"/>
        </w:rPr>
        <w:t xml:space="preserve"> writing </w:t>
      </w:r>
      <w:r w:rsidRPr="7C9E79F8" w:rsidR="50454C43">
        <w:rPr>
          <w:rFonts w:ascii="Arial Nova Light" w:hAnsi="Arial Nova Light" w:eastAsia="Arial Nova Light" w:cs="Arial Nova Light"/>
          <w:b w:val="0"/>
          <w:bCs w:val="0"/>
          <w:sz w:val="22"/>
          <w:szCs w:val="22"/>
        </w:rPr>
        <w:t>provides</w:t>
      </w:r>
      <w:r w:rsidRPr="7C9E79F8" w:rsidR="50454C43">
        <w:rPr>
          <w:rFonts w:ascii="Arial Nova Light" w:hAnsi="Arial Nova Light" w:eastAsia="Arial Nova Light" w:cs="Arial Nova Light"/>
          <w:b w:val="0"/>
          <w:bCs w:val="0"/>
          <w:sz w:val="22"/>
          <w:szCs w:val="22"/>
        </w:rPr>
        <w:t xml:space="preserve"> a modern-day insight into </w:t>
      </w:r>
      <w:r w:rsidRPr="7C9E79F8" w:rsidR="4C23CDE8">
        <w:rPr>
          <w:rFonts w:ascii="Arial Nova Light" w:hAnsi="Arial Nova Light" w:eastAsia="Arial Nova Light" w:cs="Arial Nova Light"/>
          <w:b w:val="0"/>
          <w:bCs w:val="0"/>
          <w:sz w:val="22"/>
          <w:szCs w:val="22"/>
        </w:rPr>
        <w:t>technological advances, and why neurodiverse people find it</w:t>
      </w:r>
      <w:r w:rsidRPr="7C9E79F8" w:rsidR="110AA03D">
        <w:rPr>
          <w:rFonts w:ascii="Arial Nova Light" w:hAnsi="Arial Nova Light" w:eastAsia="Arial Nova Light" w:cs="Arial Nova Light"/>
          <w:b w:val="0"/>
          <w:bCs w:val="0"/>
          <w:sz w:val="22"/>
          <w:szCs w:val="22"/>
        </w:rPr>
        <w:t xml:space="preserve"> beneficial. This will help to broaden the investigation </w:t>
      </w:r>
      <w:r w:rsidRPr="7C9E79F8" w:rsidR="4D8F36F5">
        <w:rPr>
          <w:rFonts w:ascii="Arial Nova Light" w:hAnsi="Arial Nova Light" w:eastAsia="Arial Nova Light" w:cs="Arial Nova Light"/>
          <w:b w:val="0"/>
          <w:bCs w:val="0"/>
          <w:sz w:val="22"/>
          <w:szCs w:val="22"/>
        </w:rPr>
        <w:t xml:space="preserve">of </w:t>
      </w:r>
      <w:r w:rsidRPr="7C9E79F8" w:rsidR="110AA03D">
        <w:rPr>
          <w:rFonts w:ascii="Arial Nova Light" w:hAnsi="Arial Nova Light" w:eastAsia="Arial Nova Light" w:cs="Arial Nova Light"/>
          <w:b w:val="0"/>
          <w:bCs w:val="0"/>
          <w:sz w:val="22"/>
          <w:szCs w:val="22"/>
        </w:rPr>
        <w:t>creative mediums</w:t>
      </w:r>
      <w:r w:rsidRPr="7C9E79F8" w:rsidR="7E932CBF">
        <w:rPr>
          <w:rFonts w:ascii="Arial Nova Light" w:hAnsi="Arial Nova Light" w:eastAsia="Arial Nova Light" w:cs="Arial Nova Light"/>
          <w:b w:val="0"/>
          <w:bCs w:val="0"/>
          <w:sz w:val="22"/>
          <w:szCs w:val="22"/>
        </w:rPr>
        <w:t xml:space="preserve"> and their role in communication.</w:t>
      </w:r>
    </w:p>
    <w:p w:rsidR="7C9E79F8" w:rsidP="7C9E79F8" w:rsidRDefault="7C9E79F8" w14:paraId="16334C51" w14:textId="0219B857">
      <w:pPr>
        <w:pStyle w:val="Normal"/>
        <w:jc w:val="both"/>
        <w:rPr>
          <w:rFonts w:ascii="Arial Nova Light" w:hAnsi="Arial Nova Light" w:eastAsia="Arial Nova Light" w:cs="Arial Nova Light"/>
          <w:b w:val="0"/>
          <w:bCs w:val="0"/>
          <w:sz w:val="22"/>
          <w:szCs w:val="22"/>
        </w:rPr>
      </w:pPr>
    </w:p>
    <w:p w:rsidR="7C9E79F8" w:rsidP="7C9E79F8" w:rsidRDefault="7C9E79F8" w14:paraId="719155C3" w14:textId="73DEEE50">
      <w:pPr>
        <w:pStyle w:val="Normal"/>
        <w:jc w:val="both"/>
        <w:rPr>
          <w:rFonts w:ascii="Arial Nova Light" w:hAnsi="Arial Nova Light" w:eastAsia="Arial Nova Light" w:cs="Arial Nova Light"/>
          <w:b w:val="0"/>
          <w:bCs w:val="0"/>
          <w:sz w:val="22"/>
          <w:szCs w:val="22"/>
        </w:rPr>
      </w:pPr>
    </w:p>
    <w:p w:rsidR="55142AB9" w:rsidP="55142AB9" w:rsidRDefault="55142AB9" w14:paraId="2487D466" w14:textId="555AE485">
      <w:pPr>
        <w:pStyle w:val="Normal"/>
        <w:jc w:val="both"/>
        <w:rPr>
          <w:rFonts w:ascii="Arial Nova Light" w:hAnsi="Arial Nova Light" w:eastAsia="Arial Nova Light" w:cs="Arial Nova Light"/>
          <w:b w:val="0"/>
          <w:bCs w:val="0"/>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z2QIEqb0rZQkg" int2:id="EoHqDque">
      <int2:state int2:type="AugLoop_Text_Critique" int2:value="Rejected"/>
    </int2:textHash>
    <int2:bookmark int2:bookmarkName="_Int_uX1ENGjz" int2:invalidationBookmarkName="" int2:hashCode="/jaBD4Ta6g0Ehh" int2:id="w6EmsiZJ">
      <int2:state int2:type="AugLoop_Text_Critique" int2:value="Rejected"/>
    </int2:bookmark>
    <int2:bookmark int2:bookmarkName="_Int_oQiDF2TG" int2:invalidationBookmarkName="" int2:hashCode="Tv78vX6cKAEHum" int2:id="NpKE0gva">
      <int2:state int2:type="AugLoop_Text_Critique" int2:value="Rejected"/>
    </int2:bookmark>
    <int2:bookmark int2:bookmarkName="_Int_x4S68wxc" int2:invalidationBookmarkName="" int2:hashCode="0eNtPp3r6swPce" int2:id="s13T5be2">
      <int2:state int2:type="AugLoop_Text_Critique" int2:value="Rejected"/>
    </int2:bookmark>
    <int2:bookmark int2:bookmarkName="_Int_c1gW9EX6" int2:invalidationBookmarkName="" int2:hashCode="5+nibrn+dxmBkB" int2:id="W6hVI15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EC0C64"/>
    <w:rsid w:val="001DCBC1"/>
    <w:rsid w:val="005641B0"/>
    <w:rsid w:val="00E3A09C"/>
    <w:rsid w:val="013F7E39"/>
    <w:rsid w:val="019207D8"/>
    <w:rsid w:val="01AA90E4"/>
    <w:rsid w:val="01AE4CEC"/>
    <w:rsid w:val="01C1B52D"/>
    <w:rsid w:val="022CD318"/>
    <w:rsid w:val="024C6D66"/>
    <w:rsid w:val="02C3B5B5"/>
    <w:rsid w:val="02D4390D"/>
    <w:rsid w:val="030580B5"/>
    <w:rsid w:val="0310BCC1"/>
    <w:rsid w:val="0318DFE3"/>
    <w:rsid w:val="0366EE39"/>
    <w:rsid w:val="038380A4"/>
    <w:rsid w:val="03C02461"/>
    <w:rsid w:val="03D9BEF7"/>
    <w:rsid w:val="0414D5CD"/>
    <w:rsid w:val="041544BF"/>
    <w:rsid w:val="0419947F"/>
    <w:rsid w:val="0473D489"/>
    <w:rsid w:val="0477D594"/>
    <w:rsid w:val="04828C8C"/>
    <w:rsid w:val="048527A0"/>
    <w:rsid w:val="048643CC"/>
    <w:rsid w:val="04C6AF48"/>
    <w:rsid w:val="059F5CB2"/>
    <w:rsid w:val="05A3D96A"/>
    <w:rsid w:val="060A5A0F"/>
    <w:rsid w:val="062E3E7F"/>
    <w:rsid w:val="063A0C99"/>
    <w:rsid w:val="0659BB72"/>
    <w:rsid w:val="0692DFD6"/>
    <w:rsid w:val="06E7130A"/>
    <w:rsid w:val="0701846F"/>
    <w:rsid w:val="071311BB"/>
    <w:rsid w:val="0714A09C"/>
    <w:rsid w:val="071C2E9D"/>
    <w:rsid w:val="071FC5E4"/>
    <w:rsid w:val="073124B3"/>
    <w:rsid w:val="0778E9FD"/>
    <w:rsid w:val="0788B049"/>
    <w:rsid w:val="07AA9BBD"/>
    <w:rsid w:val="08A1A5F0"/>
    <w:rsid w:val="08FC9066"/>
    <w:rsid w:val="0931BCA1"/>
    <w:rsid w:val="0995CD18"/>
    <w:rsid w:val="099BC1CE"/>
    <w:rsid w:val="0A03C6E5"/>
    <w:rsid w:val="0AB69483"/>
    <w:rsid w:val="0ADFB21C"/>
    <w:rsid w:val="0AF6B2FC"/>
    <w:rsid w:val="0B0188B1"/>
    <w:rsid w:val="0B8DC723"/>
    <w:rsid w:val="0B904C9F"/>
    <w:rsid w:val="0BC26059"/>
    <w:rsid w:val="0BC6DDDC"/>
    <w:rsid w:val="0C97D1BD"/>
    <w:rsid w:val="0D2318B2"/>
    <w:rsid w:val="0DC44463"/>
    <w:rsid w:val="0E737D6B"/>
    <w:rsid w:val="0E766638"/>
    <w:rsid w:val="0E87B47D"/>
    <w:rsid w:val="0EC82173"/>
    <w:rsid w:val="0ECBE816"/>
    <w:rsid w:val="0FA1464B"/>
    <w:rsid w:val="0FA4D0D3"/>
    <w:rsid w:val="110AA03D"/>
    <w:rsid w:val="11484A5E"/>
    <w:rsid w:val="1155A114"/>
    <w:rsid w:val="11B2A12C"/>
    <w:rsid w:val="11D8FC5C"/>
    <w:rsid w:val="11F62328"/>
    <w:rsid w:val="120BC1FF"/>
    <w:rsid w:val="12B6D813"/>
    <w:rsid w:val="12BD5914"/>
    <w:rsid w:val="12C97082"/>
    <w:rsid w:val="130AF741"/>
    <w:rsid w:val="13679C41"/>
    <w:rsid w:val="1399E9DC"/>
    <w:rsid w:val="13A2963B"/>
    <w:rsid w:val="13D4F632"/>
    <w:rsid w:val="13F66800"/>
    <w:rsid w:val="13FA2EAD"/>
    <w:rsid w:val="14077C3A"/>
    <w:rsid w:val="140B41DB"/>
    <w:rsid w:val="1422C039"/>
    <w:rsid w:val="143A59F6"/>
    <w:rsid w:val="14B4912E"/>
    <w:rsid w:val="153CE97B"/>
    <w:rsid w:val="1565222E"/>
    <w:rsid w:val="15C3CF4A"/>
    <w:rsid w:val="15D2D7F9"/>
    <w:rsid w:val="163B75A3"/>
    <w:rsid w:val="16A01354"/>
    <w:rsid w:val="16AE7377"/>
    <w:rsid w:val="17388AD2"/>
    <w:rsid w:val="17620947"/>
    <w:rsid w:val="17B7613E"/>
    <w:rsid w:val="180D7086"/>
    <w:rsid w:val="18F2FF81"/>
    <w:rsid w:val="19269554"/>
    <w:rsid w:val="19295430"/>
    <w:rsid w:val="192EB34A"/>
    <w:rsid w:val="1965EED4"/>
    <w:rsid w:val="1A4E9B5F"/>
    <w:rsid w:val="1B45C0D0"/>
    <w:rsid w:val="1B98C0D2"/>
    <w:rsid w:val="1BD04405"/>
    <w:rsid w:val="1C096B05"/>
    <w:rsid w:val="1C1F68BD"/>
    <w:rsid w:val="1C701BA0"/>
    <w:rsid w:val="1CBBF300"/>
    <w:rsid w:val="1CBCD9F0"/>
    <w:rsid w:val="1DCE78A8"/>
    <w:rsid w:val="1E1945B4"/>
    <w:rsid w:val="1E4E96D2"/>
    <w:rsid w:val="1E75293D"/>
    <w:rsid w:val="1F455FF0"/>
    <w:rsid w:val="1F8E5C86"/>
    <w:rsid w:val="1FB5485E"/>
    <w:rsid w:val="2008A0A9"/>
    <w:rsid w:val="201EE0B3"/>
    <w:rsid w:val="202ED9EF"/>
    <w:rsid w:val="205805A8"/>
    <w:rsid w:val="209FA1F7"/>
    <w:rsid w:val="20B3C317"/>
    <w:rsid w:val="213A1DAB"/>
    <w:rsid w:val="214C30ED"/>
    <w:rsid w:val="215F50B7"/>
    <w:rsid w:val="2179AA8F"/>
    <w:rsid w:val="21B9BE78"/>
    <w:rsid w:val="21FE3BB6"/>
    <w:rsid w:val="2288B573"/>
    <w:rsid w:val="22D661F3"/>
    <w:rsid w:val="2310325D"/>
    <w:rsid w:val="2370526D"/>
    <w:rsid w:val="23D06810"/>
    <w:rsid w:val="23DC79F7"/>
    <w:rsid w:val="243A476B"/>
    <w:rsid w:val="24EE05D5"/>
    <w:rsid w:val="24F14C46"/>
    <w:rsid w:val="250A1181"/>
    <w:rsid w:val="2544B137"/>
    <w:rsid w:val="2578729F"/>
    <w:rsid w:val="25CC18B9"/>
    <w:rsid w:val="25FFD38B"/>
    <w:rsid w:val="26725101"/>
    <w:rsid w:val="26BA540B"/>
    <w:rsid w:val="26E05C36"/>
    <w:rsid w:val="26E6071E"/>
    <w:rsid w:val="27179EA6"/>
    <w:rsid w:val="27851B7B"/>
    <w:rsid w:val="27B23AF4"/>
    <w:rsid w:val="27CA6646"/>
    <w:rsid w:val="285A58F5"/>
    <w:rsid w:val="28793547"/>
    <w:rsid w:val="28A3EC44"/>
    <w:rsid w:val="28D808D1"/>
    <w:rsid w:val="290F733C"/>
    <w:rsid w:val="293B1AC2"/>
    <w:rsid w:val="2989F335"/>
    <w:rsid w:val="298A6CB1"/>
    <w:rsid w:val="29D8B2A9"/>
    <w:rsid w:val="2A0F35A8"/>
    <w:rsid w:val="2AA23B1A"/>
    <w:rsid w:val="2AC03A01"/>
    <w:rsid w:val="2AE862B7"/>
    <w:rsid w:val="2AFAE5E7"/>
    <w:rsid w:val="2B224AB5"/>
    <w:rsid w:val="2B5070C9"/>
    <w:rsid w:val="2BDDF4AA"/>
    <w:rsid w:val="2BF03F1C"/>
    <w:rsid w:val="2C29ABFD"/>
    <w:rsid w:val="2C7E01AB"/>
    <w:rsid w:val="2CA79AEE"/>
    <w:rsid w:val="2CB0EFAA"/>
    <w:rsid w:val="2CBBB3A3"/>
    <w:rsid w:val="2CCFE207"/>
    <w:rsid w:val="2CF9BE08"/>
    <w:rsid w:val="2CFB127F"/>
    <w:rsid w:val="2D389EF5"/>
    <w:rsid w:val="2DBF5263"/>
    <w:rsid w:val="2DCA9F7E"/>
    <w:rsid w:val="2E8853BD"/>
    <w:rsid w:val="2EFB5659"/>
    <w:rsid w:val="2F3B9B88"/>
    <w:rsid w:val="2F7B094D"/>
    <w:rsid w:val="2FA0944F"/>
    <w:rsid w:val="2FC96DC0"/>
    <w:rsid w:val="2FFF9A0D"/>
    <w:rsid w:val="3038FC0F"/>
    <w:rsid w:val="30AA7AB0"/>
    <w:rsid w:val="30ABC41B"/>
    <w:rsid w:val="30C87F93"/>
    <w:rsid w:val="314334A5"/>
    <w:rsid w:val="316DDCF5"/>
    <w:rsid w:val="3210C1A8"/>
    <w:rsid w:val="3217208D"/>
    <w:rsid w:val="326D117E"/>
    <w:rsid w:val="327897A5"/>
    <w:rsid w:val="32C4C3C5"/>
    <w:rsid w:val="3329E57C"/>
    <w:rsid w:val="339EFB47"/>
    <w:rsid w:val="33FC9D42"/>
    <w:rsid w:val="340CD159"/>
    <w:rsid w:val="3415A903"/>
    <w:rsid w:val="3418123E"/>
    <w:rsid w:val="343BDA25"/>
    <w:rsid w:val="34A50BA9"/>
    <w:rsid w:val="34C81DE5"/>
    <w:rsid w:val="34EE8A00"/>
    <w:rsid w:val="35375349"/>
    <w:rsid w:val="358BD2A5"/>
    <w:rsid w:val="35B8268F"/>
    <w:rsid w:val="36A1C4AA"/>
    <w:rsid w:val="36B806E9"/>
    <w:rsid w:val="36EBF8DA"/>
    <w:rsid w:val="37088E90"/>
    <w:rsid w:val="376A2989"/>
    <w:rsid w:val="376C42FC"/>
    <w:rsid w:val="385500B8"/>
    <w:rsid w:val="38CED641"/>
    <w:rsid w:val="38FF5786"/>
    <w:rsid w:val="390D1D30"/>
    <w:rsid w:val="390E81E5"/>
    <w:rsid w:val="39108A30"/>
    <w:rsid w:val="392A21E5"/>
    <w:rsid w:val="395EC03C"/>
    <w:rsid w:val="396116E8"/>
    <w:rsid w:val="3A377D1F"/>
    <w:rsid w:val="3A53A27B"/>
    <w:rsid w:val="3A6FD70C"/>
    <w:rsid w:val="3AB2DB49"/>
    <w:rsid w:val="3ACBC8C5"/>
    <w:rsid w:val="3B1FCBEF"/>
    <w:rsid w:val="3B29C4B3"/>
    <w:rsid w:val="3B364F8D"/>
    <w:rsid w:val="3B3C327A"/>
    <w:rsid w:val="3B3F3C75"/>
    <w:rsid w:val="3BCD85A7"/>
    <w:rsid w:val="3BE3214D"/>
    <w:rsid w:val="3C08D130"/>
    <w:rsid w:val="3C291213"/>
    <w:rsid w:val="3C771350"/>
    <w:rsid w:val="3C7D73EB"/>
    <w:rsid w:val="3C87637A"/>
    <w:rsid w:val="3C95BADA"/>
    <w:rsid w:val="3CBEB001"/>
    <w:rsid w:val="3CE07E4B"/>
    <w:rsid w:val="3D023FF9"/>
    <w:rsid w:val="3D60F212"/>
    <w:rsid w:val="3E09C5BD"/>
    <w:rsid w:val="3E2874F2"/>
    <w:rsid w:val="3E2F03A4"/>
    <w:rsid w:val="3E44BA7E"/>
    <w:rsid w:val="3F0FA3C3"/>
    <w:rsid w:val="3F1C4819"/>
    <w:rsid w:val="3F26B9AE"/>
    <w:rsid w:val="3F5F69C3"/>
    <w:rsid w:val="3FB5586A"/>
    <w:rsid w:val="3FD29A59"/>
    <w:rsid w:val="3FFA9E43"/>
    <w:rsid w:val="406B6B42"/>
    <w:rsid w:val="40740857"/>
    <w:rsid w:val="4130BD15"/>
    <w:rsid w:val="416185B5"/>
    <w:rsid w:val="41736F08"/>
    <w:rsid w:val="41844B22"/>
    <w:rsid w:val="41BB266C"/>
    <w:rsid w:val="41EAC828"/>
    <w:rsid w:val="4227669C"/>
    <w:rsid w:val="42493BB4"/>
    <w:rsid w:val="425ED3EC"/>
    <w:rsid w:val="426D1FEB"/>
    <w:rsid w:val="42C7CBF4"/>
    <w:rsid w:val="4309152A"/>
    <w:rsid w:val="43268E70"/>
    <w:rsid w:val="432A2223"/>
    <w:rsid w:val="432DA44D"/>
    <w:rsid w:val="4336809E"/>
    <w:rsid w:val="435388EF"/>
    <w:rsid w:val="43C5A36D"/>
    <w:rsid w:val="44486717"/>
    <w:rsid w:val="444BA0C7"/>
    <w:rsid w:val="446562D6"/>
    <w:rsid w:val="44692DA4"/>
    <w:rsid w:val="447F3C17"/>
    <w:rsid w:val="448A1C9F"/>
    <w:rsid w:val="44ECCB39"/>
    <w:rsid w:val="452D2EE6"/>
    <w:rsid w:val="454E9908"/>
    <w:rsid w:val="4561156D"/>
    <w:rsid w:val="45C36668"/>
    <w:rsid w:val="45EE3E07"/>
    <w:rsid w:val="4629B11D"/>
    <w:rsid w:val="46552BAB"/>
    <w:rsid w:val="4681DA11"/>
    <w:rsid w:val="46B5F0C4"/>
    <w:rsid w:val="46BDFAA7"/>
    <w:rsid w:val="46D89B02"/>
    <w:rsid w:val="471370DA"/>
    <w:rsid w:val="474C3B32"/>
    <w:rsid w:val="476C6192"/>
    <w:rsid w:val="478A5449"/>
    <w:rsid w:val="47A1E67A"/>
    <w:rsid w:val="47A27B0F"/>
    <w:rsid w:val="47AA26CB"/>
    <w:rsid w:val="47B35C32"/>
    <w:rsid w:val="47EECB72"/>
    <w:rsid w:val="482F6AF3"/>
    <w:rsid w:val="4868DB95"/>
    <w:rsid w:val="488BF148"/>
    <w:rsid w:val="48E0F1AE"/>
    <w:rsid w:val="48FEFAB3"/>
    <w:rsid w:val="49944740"/>
    <w:rsid w:val="4994BE91"/>
    <w:rsid w:val="49D1DCB7"/>
    <w:rsid w:val="49FD4787"/>
    <w:rsid w:val="4A4C8029"/>
    <w:rsid w:val="4AC53358"/>
    <w:rsid w:val="4B06F6E8"/>
    <w:rsid w:val="4B52F76B"/>
    <w:rsid w:val="4BEC0C64"/>
    <w:rsid w:val="4C0B6454"/>
    <w:rsid w:val="4C23CDE8"/>
    <w:rsid w:val="4C40563F"/>
    <w:rsid w:val="4C5C5139"/>
    <w:rsid w:val="4C6AD174"/>
    <w:rsid w:val="4D74469A"/>
    <w:rsid w:val="4D8F36F5"/>
    <w:rsid w:val="4E758AF9"/>
    <w:rsid w:val="4E936BF4"/>
    <w:rsid w:val="4EA96B75"/>
    <w:rsid w:val="4EDF5CC3"/>
    <w:rsid w:val="4EEAA3D1"/>
    <w:rsid w:val="4EF8ED46"/>
    <w:rsid w:val="4EFF732D"/>
    <w:rsid w:val="5036BF6F"/>
    <w:rsid w:val="50454C43"/>
    <w:rsid w:val="50D37E1C"/>
    <w:rsid w:val="51BACC66"/>
    <w:rsid w:val="51D5753D"/>
    <w:rsid w:val="51EB2E37"/>
    <w:rsid w:val="5252B9E9"/>
    <w:rsid w:val="527EFE0F"/>
    <w:rsid w:val="53929D16"/>
    <w:rsid w:val="53C2AD72"/>
    <w:rsid w:val="54DA3099"/>
    <w:rsid w:val="54F21902"/>
    <w:rsid w:val="55142AB9"/>
    <w:rsid w:val="55628A31"/>
    <w:rsid w:val="55B8FF99"/>
    <w:rsid w:val="561A7CA5"/>
    <w:rsid w:val="56F1A662"/>
    <w:rsid w:val="5706720E"/>
    <w:rsid w:val="57689BDB"/>
    <w:rsid w:val="584D6BB0"/>
    <w:rsid w:val="58539586"/>
    <w:rsid w:val="5875472E"/>
    <w:rsid w:val="587A4BE5"/>
    <w:rsid w:val="5885AAC3"/>
    <w:rsid w:val="58E522A3"/>
    <w:rsid w:val="591882CB"/>
    <w:rsid w:val="591D59D3"/>
    <w:rsid w:val="591DEF48"/>
    <w:rsid w:val="59808E04"/>
    <w:rsid w:val="5987F385"/>
    <w:rsid w:val="598C6B07"/>
    <w:rsid w:val="59CAB55F"/>
    <w:rsid w:val="5A3AC9AA"/>
    <w:rsid w:val="5AA4F524"/>
    <w:rsid w:val="5ACE1EBB"/>
    <w:rsid w:val="5B2639D7"/>
    <w:rsid w:val="5B4B621A"/>
    <w:rsid w:val="5B76BFBF"/>
    <w:rsid w:val="5C4279AE"/>
    <w:rsid w:val="5C96079C"/>
    <w:rsid w:val="5CA3CC6C"/>
    <w:rsid w:val="5CC08EB7"/>
    <w:rsid w:val="5D0F222B"/>
    <w:rsid w:val="5D1CC32F"/>
    <w:rsid w:val="5D2C6C02"/>
    <w:rsid w:val="5D8B5419"/>
    <w:rsid w:val="5D9DFF1B"/>
    <w:rsid w:val="5E057E79"/>
    <w:rsid w:val="5E54C023"/>
    <w:rsid w:val="5E69030D"/>
    <w:rsid w:val="5E699230"/>
    <w:rsid w:val="5EBE1FD0"/>
    <w:rsid w:val="5F737DF4"/>
    <w:rsid w:val="5FB1DE43"/>
    <w:rsid w:val="5FDA0A4C"/>
    <w:rsid w:val="605275C5"/>
    <w:rsid w:val="60578B3D"/>
    <w:rsid w:val="609F6E19"/>
    <w:rsid w:val="60FA8259"/>
    <w:rsid w:val="613D28D9"/>
    <w:rsid w:val="61C7246C"/>
    <w:rsid w:val="61D83672"/>
    <w:rsid w:val="623AA591"/>
    <w:rsid w:val="629ABEDD"/>
    <w:rsid w:val="62BBC802"/>
    <w:rsid w:val="62C23BAA"/>
    <w:rsid w:val="63071015"/>
    <w:rsid w:val="635BE3FF"/>
    <w:rsid w:val="637A182A"/>
    <w:rsid w:val="6385F8E6"/>
    <w:rsid w:val="638D8BE4"/>
    <w:rsid w:val="63CD7B93"/>
    <w:rsid w:val="641FED68"/>
    <w:rsid w:val="646D9FC0"/>
    <w:rsid w:val="6488C93D"/>
    <w:rsid w:val="64AF8A9A"/>
    <w:rsid w:val="64D633F1"/>
    <w:rsid w:val="64E617F4"/>
    <w:rsid w:val="65455919"/>
    <w:rsid w:val="660760D5"/>
    <w:rsid w:val="6637CF1A"/>
    <w:rsid w:val="6639002C"/>
    <w:rsid w:val="66613780"/>
    <w:rsid w:val="66C3E353"/>
    <w:rsid w:val="66C8A8C9"/>
    <w:rsid w:val="6792B33B"/>
    <w:rsid w:val="679ACEF9"/>
    <w:rsid w:val="67B5A1DD"/>
    <w:rsid w:val="67BCD0BC"/>
    <w:rsid w:val="67E502DF"/>
    <w:rsid w:val="68A41CA7"/>
    <w:rsid w:val="68E0275A"/>
    <w:rsid w:val="68E2DF58"/>
    <w:rsid w:val="6941C750"/>
    <w:rsid w:val="696B1540"/>
    <w:rsid w:val="69B92955"/>
    <w:rsid w:val="6A37F9FD"/>
    <w:rsid w:val="6A87269C"/>
    <w:rsid w:val="6B00418B"/>
    <w:rsid w:val="6B213F76"/>
    <w:rsid w:val="6B311819"/>
    <w:rsid w:val="6B4C6888"/>
    <w:rsid w:val="6BCA4A7E"/>
    <w:rsid w:val="6BEA93B9"/>
    <w:rsid w:val="6C2BD4B8"/>
    <w:rsid w:val="6C4A4333"/>
    <w:rsid w:val="6CB1F738"/>
    <w:rsid w:val="6CBDEBB0"/>
    <w:rsid w:val="6D0C245D"/>
    <w:rsid w:val="6D50220D"/>
    <w:rsid w:val="6D5FAD67"/>
    <w:rsid w:val="6DAD4595"/>
    <w:rsid w:val="6DC497F6"/>
    <w:rsid w:val="6E0A99F5"/>
    <w:rsid w:val="6E1FDF06"/>
    <w:rsid w:val="6EF5B480"/>
    <w:rsid w:val="6F09E786"/>
    <w:rsid w:val="6F9D2B9A"/>
    <w:rsid w:val="6FCEF06F"/>
    <w:rsid w:val="7039B081"/>
    <w:rsid w:val="70E2AFCE"/>
    <w:rsid w:val="70FEAE3A"/>
    <w:rsid w:val="7100E3C8"/>
    <w:rsid w:val="712ED480"/>
    <w:rsid w:val="71654C0A"/>
    <w:rsid w:val="716E1B58"/>
    <w:rsid w:val="71982A04"/>
    <w:rsid w:val="71DE1AE3"/>
    <w:rsid w:val="71F1DB26"/>
    <w:rsid w:val="71F36FA2"/>
    <w:rsid w:val="7258D46A"/>
    <w:rsid w:val="726958DF"/>
    <w:rsid w:val="72D4BD84"/>
    <w:rsid w:val="73004A04"/>
    <w:rsid w:val="73281DB8"/>
    <w:rsid w:val="737F4527"/>
    <w:rsid w:val="7393F0AC"/>
    <w:rsid w:val="73B5424B"/>
    <w:rsid w:val="73D3D4A2"/>
    <w:rsid w:val="73DF681A"/>
    <w:rsid w:val="73E56502"/>
    <w:rsid w:val="7440F95B"/>
    <w:rsid w:val="744AC34C"/>
    <w:rsid w:val="7487B008"/>
    <w:rsid w:val="7498DFB4"/>
    <w:rsid w:val="749CA3E9"/>
    <w:rsid w:val="74D3F537"/>
    <w:rsid w:val="756F9ABC"/>
    <w:rsid w:val="7597B2CC"/>
    <w:rsid w:val="75C73BCD"/>
    <w:rsid w:val="75F24AFA"/>
    <w:rsid w:val="75FA5479"/>
    <w:rsid w:val="765071BE"/>
    <w:rsid w:val="768D32D8"/>
    <w:rsid w:val="76928102"/>
    <w:rsid w:val="771EFB0F"/>
    <w:rsid w:val="77AC19AD"/>
    <w:rsid w:val="77ED088A"/>
    <w:rsid w:val="780A7926"/>
    <w:rsid w:val="78288080"/>
    <w:rsid w:val="7888B8E1"/>
    <w:rsid w:val="78F5020A"/>
    <w:rsid w:val="793F39E2"/>
    <w:rsid w:val="7994206E"/>
    <w:rsid w:val="799BEAF6"/>
    <w:rsid w:val="79BF2A30"/>
    <w:rsid w:val="79FB9730"/>
    <w:rsid w:val="7A21740E"/>
    <w:rsid w:val="7AB9F501"/>
    <w:rsid w:val="7B3B54AA"/>
    <w:rsid w:val="7B7B0616"/>
    <w:rsid w:val="7C1B9803"/>
    <w:rsid w:val="7C329899"/>
    <w:rsid w:val="7C9E79F8"/>
    <w:rsid w:val="7CA657FD"/>
    <w:rsid w:val="7CD35E6D"/>
    <w:rsid w:val="7D668ADE"/>
    <w:rsid w:val="7DBEC0B5"/>
    <w:rsid w:val="7DC384DD"/>
    <w:rsid w:val="7E2DADDB"/>
    <w:rsid w:val="7E71D8BF"/>
    <w:rsid w:val="7E932CBF"/>
    <w:rsid w:val="7ED0DBEB"/>
    <w:rsid w:val="7EFBC503"/>
    <w:rsid w:val="7EFC0378"/>
    <w:rsid w:val="7F101367"/>
    <w:rsid w:val="7F46F7AF"/>
    <w:rsid w:val="7FDC8EAE"/>
    <w:rsid w:val="7FDEB6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C0C64"/>
  <w15:chartTrackingRefBased/>
  <w15:docId w15:val="{10E452C1-3331-41BD-A0D5-992C0D63F8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D2318B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D2318B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D2318B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D2318B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D2318B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D2318B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D2318B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D2318B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D2318B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D2318B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D2318B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D2318B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D2318B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D2318B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D2318B2"/>
    <w:pPr>
      <w:spacing/>
      <w:ind w:left="720"/>
      <w:contextualSpacing/>
    </w:pPr>
  </w:style>
  <w:style w:type="paragraph" w:styleId="TOC1">
    <w:uiPriority w:val="39"/>
    <w:name w:val="toc 1"/>
    <w:basedOn w:val="Normal"/>
    <w:next w:val="Normal"/>
    <w:unhideWhenUsed/>
    <w:rsid w:val="0D2318B2"/>
    <w:pPr>
      <w:spacing w:after="100"/>
    </w:pPr>
  </w:style>
  <w:style w:type="paragraph" w:styleId="TOC2">
    <w:uiPriority w:val="39"/>
    <w:name w:val="toc 2"/>
    <w:basedOn w:val="Normal"/>
    <w:next w:val="Normal"/>
    <w:unhideWhenUsed/>
    <w:rsid w:val="0D2318B2"/>
    <w:pPr>
      <w:spacing w:after="100"/>
      <w:ind w:left="220"/>
    </w:pPr>
  </w:style>
  <w:style w:type="paragraph" w:styleId="TOC3">
    <w:uiPriority w:val="39"/>
    <w:name w:val="toc 3"/>
    <w:basedOn w:val="Normal"/>
    <w:next w:val="Normal"/>
    <w:unhideWhenUsed/>
    <w:rsid w:val="0D2318B2"/>
    <w:pPr>
      <w:spacing w:after="100"/>
      <w:ind w:left="440"/>
    </w:pPr>
  </w:style>
  <w:style w:type="paragraph" w:styleId="TOC4">
    <w:uiPriority w:val="39"/>
    <w:name w:val="toc 4"/>
    <w:basedOn w:val="Normal"/>
    <w:next w:val="Normal"/>
    <w:unhideWhenUsed/>
    <w:rsid w:val="0D2318B2"/>
    <w:pPr>
      <w:spacing w:after="100"/>
      <w:ind w:left="660"/>
    </w:pPr>
  </w:style>
  <w:style w:type="paragraph" w:styleId="TOC5">
    <w:uiPriority w:val="39"/>
    <w:name w:val="toc 5"/>
    <w:basedOn w:val="Normal"/>
    <w:next w:val="Normal"/>
    <w:unhideWhenUsed/>
    <w:rsid w:val="0D2318B2"/>
    <w:pPr>
      <w:spacing w:after="100"/>
      <w:ind w:left="880"/>
    </w:pPr>
  </w:style>
  <w:style w:type="paragraph" w:styleId="TOC6">
    <w:uiPriority w:val="39"/>
    <w:name w:val="toc 6"/>
    <w:basedOn w:val="Normal"/>
    <w:next w:val="Normal"/>
    <w:unhideWhenUsed/>
    <w:rsid w:val="0D2318B2"/>
    <w:pPr>
      <w:spacing w:after="100"/>
      <w:ind w:left="1100"/>
    </w:pPr>
  </w:style>
  <w:style w:type="paragraph" w:styleId="TOC7">
    <w:uiPriority w:val="39"/>
    <w:name w:val="toc 7"/>
    <w:basedOn w:val="Normal"/>
    <w:next w:val="Normal"/>
    <w:unhideWhenUsed/>
    <w:rsid w:val="0D2318B2"/>
    <w:pPr>
      <w:spacing w:after="100"/>
      <w:ind w:left="1320"/>
    </w:pPr>
  </w:style>
  <w:style w:type="paragraph" w:styleId="TOC8">
    <w:uiPriority w:val="39"/>
    <w:name w:val="toc 8"/>
    <w:basedOn w:val="Normal"/>
    <w:next w:val="Normal"/>
    <w:unhideWhenUsed/>
    <w:rsid w:val="0D2318B2"/>
    <w:pPr>
      <w:spacing w:after="100"/>
      <w:ind w:left="1540"/>
    </w:pPr>
  </w:style>
  <w:style w:type="paragraph" w:styleId="TOC9">
    <w:uiPriority w:val="39"/>
    <w:name w:val="toc 9"/>
    <w:basedOn w:val="Normal"/>
    <w:next w:val="Normal"/>
    <w:unhideWhenUsed/>
    <w:rsid w:val="0D2318B2"/>
    <w:pPr>
      <w:spacing w:after="100"/>
      <w:ind w:left="1760"/>
    </w:pPr>
  </w:style>
  <w:style w:type="paragraph" w:styleId="EndnoteText">
    <w:uiPriority w:val="99"/>
    <w:name w:val="endnote text"/>
    <w:basedOn w:val="Normal"/>
    <w:semiHidden/>
    <w:unhideWhenUsed/>
    <w:link w:val="EndnoteTextChar"/>
    <w:rsid w:val="0D2318B2"/>
    <w:rPr>
      <w:sz w:val="20"/>
      <w:szCs w:val="20"/>
    </w:rPr>
    <w:pPr>
      <w:spacing w:after="0" w:line="240" w:lineRule="auto"/>
    </w:pPr>
  </w:style>
  <w:style w:type="paragraph" w:styleId="Footer">
    <w:uiPriority w:val="99"/>
    <w:name w:val="footer"/>
    <w:basedOn w:val="Normal"/>
    <w:unhideWhenUsed/>
    <w:link w:val="FooterChar"/>
    <w:rsid w:val="0D2318B2"/>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D2318B2"/>
    <w:rPr>
      <w:sz w:val="20"/>
      <w:szCs w:val="20"/>
    </w:rPr>
    <w:pPr>
      <w:spacing w:after="0" w:line="240" w:lineRule="auto"/>
    </w:pPr>
  </w:style>
  <w:style w:type="paragraph" w:styleId="Header">
    <w:uiPriority w:val="99"/>
    <w:name w:val="header"/>
    <w:basedOn w:val="Normal"/>
    <w:unhideWhenUsed/>
    <w:link w:val="HeaderChar"/>
    <w:rsid w:val="0D2318B2"/>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342ef5a5a3a47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2024-10-08T13:57:15.3573203Z</dcterms:created>
  <dcterms:modified xsi:type="dcterms:W3CDTF">2024-10-22T15:41:51.2273969Z</dcterms:modified>
  <dc:creator>Harvey Childs (2205168)</dc:creator>
  <lastModifiedBy>Harvey Childs (2205168)</lastModifiedBy>
</coreProperties>
</file>