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7F7A2D" w14:textId="0EC3F2F5" w:rsidR="00CA4116" w:rsidRDefault="00114BE7" w:rsidP="00435A00">
      <w:r>
        <w:t>James Pric</w:t>
      </w:r>
      <w:r w:rsidR="00435A00">
        <w:t>e</w:t>
      </w:r>
    </w:p>
    <w:p w14:paraId="55190490" w14:textId="77777777" w:rsidR="00435A00" w:rsidRDefault="00114BE7" w:rsidP="00435A00">
      <w:proofErr w:type="gramStart"/>
      <w:r>
        <w:t>Contact :</w:t>
      </w:r>
      <w:proofErr w:type="gramEnd"/>
      <w:r>
        <w:t xml:space="preserve"> </w:t>
      </w:r>
      <w:hyperlink r:id="rId5" w:history="1">
        <w:r w:rsidRPr="00BA3E9E">
          <w:rPr>
            <w:rStyle w:val="Hyperlink"/>
          </w:rPr>
          <w:t>Destinyecho@hotmail.co.uk</w:t>
        </w:r>
      </w:hyperlink>
      <w:r>
        <w:t xml:space="preserve"> </w:t>
      </w:r>
      <w:r w:rsidR="00435A00">
        <w:t>Or 1551095@student.uwtsd.ac.uk</w:t>
      </w:r>
      <w:r>
        <w:br/>
      </w:r>
    </w:p>
    <w:p w14:paraId="35B15201" w14:textId="46EEE020" w:rsidR="00114BE7" w:rsidRDefault="00114BE7" w:rsidP="00435A00">
      <w:r>
        <w:t xml:space="preserve">UWTSD Swansea – MA Computer Animation – Major Project </w:t>
      </w:r>
      <w:r w:rsidR="00435A00" w:rsidRPr="00435A00">
        <w:t>ADGD7008</w:t>
      </w:r>
    </w:p>
    <w:p w14:paraId="59DE7F07" w14:textId="59DFA55E" w:rsidR="00435A00" w:rsidRPr="00435A00" w:rsidRDefault="00435A00">
      <w:pPr>
        <w:rPr>
          <w:b/>
          <w:bCs/>
          <w:sz w:val="36"/>
          <w:szCs w:val="36"/>
        </w:rPr>
      </w:pPr>
      <w:r w:rsidRPr="00435A00">
        <w:rPr>
          <w:b/>
          <w:bCs/>
          <w:sz w:val="36"/>
          <w:szCs w:val="36"/>
        </w:rPr>
        <w:t xml:space="preserve">Statement of Intent </w:t>
      </w:r>
    </w:p>
    <w:p w14:paraId="261BF097" w14:textId="7668A90A" w:rsidR="005D0B5F" w:rsidRPr="005D0B5F" w:rsidRDefault="005D0B5F">
      <w:pPr>
        <w:rPr>
          <w:b/>
          <w:bCs/>
          <w:u w:val="single"/>
        </w:rPr>
      </w:pPr>
      <w:r w:rsidRPr="005D0B5F">
        <w:rPr>
          <w:b/>
          <w:bCs/>
          <w:u w:val="single"/>
        </w:rPr>
        <w:t>Narrative Summary</w:t>
      </w:r>
    </w:p>
    <w:p w14:paraId="618EF040" w14:textId="1DE8EC11" w:rsidR="00114BE7" w:rsidRDefault="007656CF">
      <w:r>
        <w:t xml:space="preserve">In </w:t>
      </w:r>
      <w:r w:rsidR="00A03591">
        <w:t>short,</w:t>
      </w:r>
      <w:r>
        <w:t xml:space="preserve"> s</w:t>
      </w:r>
      <w:r w:rsidR="00114BE7">
        <w:t>o far, the narrative</w:t>
      </w:r>
      <w:r>
        <w:t xml:space="preserve"> on screen</w:t>
      </w:r>
      <w:r w:rsidR="00114BE7">
        <w:t xml:space="preserve"> is </w:t>
      </w:r>
      <w:proofErr w:type="gramStart"/>
      <w:r w:rsidR="00114BE7">
        <w:t xml:space="preserve">fairly </w:t>
      </w:r>
      <w:r w:rsidR="00A03591">
        <w:t>simple</w:t>
      </w:r>
      <w:proofErr w:type="gramEnd"/>
      <w:r w:rsidR="00114BE7">
        <w:t xml:space="preserve">, there’s a farmer who grows </w:t>
      </w:r>
      <w:r w:rsidR="000062B0">
        <w:t>carrots,</w:t>
      </w:r>
      <w:r w:rsidR="00114BE7">
        <w:t xml:space="preserve"> a criminal / pirate styled Pig has mutated one of the carrots which is now a ‘Monster carrot’ and a Bunny rabbit Hero shows up to defeat the Carrot and the Pig.</w:t>
      </w:r>
    </w:p>
    <w:p w14:paraId="42B1BA44" w14:textId="77777777" w:rsidR="005D0B5F" w:rsidRDefault="005D0B5F">
      <w:pPr>
        <w:rPr>
          <w:b/>
          <w:bCs/>
          <w:u w:val="single"/>
        </w:rPr>
      </w:pPr>
    </w:p>
    <w:p w14:paraId="3028C9A4" w14:textId="6DDFEDC6" w:rsidR="005D0B5F" w:rsidRPr="005D0B5F" w:rsidRDefault="005D0B5F">
      <w:pPr>
        <w:rPr>
          <w:b/>
          <w:bCs/>
          <w:u w:val="single"/>
        </w:rPr>
      </w:pPr>
      <w:r w:rsidRPr="005D0B5F">
        <w:rPr>
          <w:b/>
          <w:bCs/>
          <w:u w:val="single"/>
        </w:rPr>
        <w:t xml:space="preserve">My Priorities </w:t>
      </w:r>
    </w:p>
    <w:p w14:paraId="3969BBE5" w14:textId="00895905" w:rsidR="00114BE7" w:rsidRDefault="00114BE7">
      <w:r>
        <w:t xml:space="preserve">My </w:t>
      </w:r>
      <w:r w:rsidR="00E322B9">
        <w:t>short-term</w:t>
      </w:r>
      <w:r w:rsidR="000062B0">
        <w:t xml:space="preserve"> </w:t>
      </w:r>
      <w:r>
        <w:t xml:space="preserve">priority is to enhance the narrative </w:t>
      </w:r>
      <w:r w:rsidR="00611175">
        <w:t>using the pre-vis currently available</w:t>
      </w:r>
      <w:r w:rsidR="000062B0">
        <w:t>. By re-storyboarding certain scenes to better describe camera movement</w:t>
      </w:r>
      <w:r w:rsidR="007656CF">
        <w:t xml:space="preserve"> and sound effect, as well as</w:t>
      </w:r>
      <w:r w:rsidR="000062B0">
        <w:t xml:space="preserve"> introduce industry standard cinematography </w:t>
      </w:r>
      <w:r w:rsidR="00E927ED">
        <w:t>to convey a more cohesive story. For example, the Pre-vis is currently missing an exterior establishing shot, as well as having unnecessary camera movement at times</w:t>
      </w:r>
      <w:r w:rsidR="007656CF">
        <w:t xml:space="preserve"> which needs fixing. </w:t>
      </w:r>
      <w:r w:rsidR="00E927ED">
        <w:t xml:space="preserve">  </w:t>
      </w:r>
      <w:r w:rsidR="00E927ED">
        <w:br/>
      </w:r>
      <w:r w:rsidR="00E927ED">
        <w:br/>
        <w:t>W</w:t>
      </w:r>
      <w:r w:rsidR="00611175">
        <w:t xml:space="preserve">hile I do that, I’ll be </w:t>
      </w:r>
      <w:r w:rsidR="007656CF">
        <w:t xml:space="preserve">closely </w:t>
      </w:r>
      <w:r w:rsidR="00611175">
        <w:t xml:space="preserve">looking out for important things which I feel need doing ASAP and I’ll be delegating </w:t>
      </w:r>
      <w:r w:rsidR="00E927ED">
        <w:t xml:space="preserve">those </w:t>
      </w:r>
      <w:r w:rsidR="00611175">
        <w:t>tasks to other team members</w:t>
      </w:r>
      <w:r w:rsidR="00E927ED">
        <w:t xml:space="preserve"> / Or myself. </w:t>
      </w:r>
      <w:r w:rsidR="00E927ED">
        <w:br/>
        <w:t xml:space="preserve">Certain tasks will need to be completed sooner </w:t>
      </w:r>
      <w:proofErr w:type="gramStart"/>
      <w:r w:rsidR="00E927ED">
        <w:t>in order to</w:t>
      </w:r>
      <w:proofErr w:type="gramEnd"/>
      <w:r w:rsidR="00E927ED">
        <w:t xml:space="preserve"> give team members with roles</w:t>
      </w:r>
      <w:r w:rsidR="007656CF">
        <w:t xml:space="preserve"> </w:t>
      </w:r>
      <w:r w:rsidR="0037663C">
        <w:t>situated deeper in the production -</w:t>
      </w:r>
      <w:r w:rsidR="00E927ED">
        <w:t xml:space="preserve"> ample time to complete</w:t>
      </w:r>
      <w:r w:rsidR="0037663C">
        <w:t xml:space="preserve"> their</w:t>
      </w:r>
      <w:r w:rsidR="00E927ED">
        <w:t xml:space="preserve"> tasks. </w:t>
      </w:r>
    </w:p>
    <w:p w14:paraId="7112D245" w14:textId="6CC87596" w:rsidR="00E927ED" w:rsidRDefault="00E927ED">
      <w:r>
        <w:t>I’ll also introduce a new – easy to model / rig/ animate – character, so we as a group will have an extra animating role for someone to take on</w:t>
      </w:r>
      <w:r w:rsidR="004F5A64">
        <w:t>, as there’s currently limited availability</w:t>
      </w:r>
      <w:r w:rsidR="003111B8">
        <w:t xml:space="preserve">. </w:t>
      </w:r>
      <w:proofErr w:type="gramStart"/>
      <w:r w:rsidR="003111B8">
        <w:t>(</w:t>
      </w:r>
      <w:proofErr w:type="gramEnd"/>
      <w:r w:rsidR="003111B8">
        <w:t>agreed to by the Narrative creator and a few others)</w:t>
      </w:r>
      <w:r w:rsidR="004F5A64">
        <w:t xml:space="preserve"> </w:t>
      </w:r>
    </w:p>
    <w:p w14:paraId="00F60C21" w14:textId="6680E780" w:rsidR="00611175" w:rsidRDefault="00611175">
      <w:r>
        <w:t xml:space="preserve">To </w:t>
      </w:r>
      <w:r w:rsidR="004F5A64">
        <w:t xml:space="preserve">help communicate all of </w:t>
      </w:r>
      <w:r w:rsidR="000062B0">
        <w:t>this,</w:t>
      </w:r>
      <w:r>
        <w:t xml:space="preserve"> I created a </w:t>
      </w:r>
      <w:r w:rsidR="000062B0">
        <w:t>team’s</w:t>
      </w:r>
      <w:r>
        <w:t xml:space="preserve"> group and assigned everyone folders to share their work, I also communicate with certain team members privately v</w:t>
      </w:r>
      <w:r w:rsidR="004F5A64">
        <w:t>ia Teams or</w:t>
      </w:r>
      <w:r>
        <w:t xml:space="preserve"> Chinese WeChat. </w:t>
      </w:r>
      <w:r>
        <w:br/>
        <w:t xml:space="preserve">As most of the Team is Chinese, based in China and have English as a second or even third language it’s essential that someone be reaching out on an individual level to ensure everyone understands what needs doing, what roles are available </w:t>
      </w:r>
      <w:r w:rsidR="000062B0">
        <w:t xml:space="preserve">and where they stand amongst the other team members. </w:t>
      </w:r>
    </w:p>
    <w:p w14:paraId="29671574" w14:textId="50DAD6A0" w:rsidR="004F5A64" w:rsidRDefault="004F5A64">
      <w:r>
        <w:t xml:space="preserve">Some team members </w:t>
      </w:r>
      <w:r w:rsidR="00CF1596">
        <w:t>have been</w:t>
      </w:r>
      <w:r>
        <w:t xml:space="preserve"> ‘radio silent’ for the most part, I’ll be making efforts to help them feel more involved</w:t>
      </w:r>
      <w:r w:rsidR="005D0B5F">
        <w:t xml:space="preserve">, this will be necessary to have a cohesive unit. </w:t>
      </w:r>
    </w:p>
    <w:p w14:paraId="45EF23FC" w14:textId="0BB7945D" w:rsidR="000062B0" w:rsidRDefault="004F5A64">
      <w:r>
        <w:t xml:space="preserve">In terms of Practical work, so </w:t>
      </w:r>
      <w:r w:rsidR="00E322B9">
        <w:t>far,</w:t>
      </w:r>
      <w:r>
        <w:t xml:space="preserve"> I’ve done some Prop modelling for the environment.</w:t>
      </w:r>
      <w:r w:rsidR="00E322B9">
        <w:t xml:space="preserve"> We have an Excel document which allows teammates to express their availability or wish to fulfil a particular role</w:t>
      </w:r>
      <w:r w:rsidR="00CF1596">
        <w:t xml:space="preserve"> – not all roles are </w:t>
      </w:r>
      <w:proofErr w:type="gramStart"/>
      <w:r w:rsidR="00CF1596">
        <w:t>filled</w:t>
      </w:r>
      <w:r w:rsidR="0037663C">
        <w:t xml:space="preserve"> ,</w:t>
      </w:r>
      <w:proofErr w:type="gramEnd"/>
      <w:r w:rsidR="0037663C">
        <w:t xml:space="preserve"> after we assess these statements we can overcome any shortfalls</w:t>
      </w:r>
      <w:r w:rsidR="00CF1596">
        <w:t xml:space="preserve">. </w:t>
      </w:r>
      <w:r w:rsidR="00E322B9">
        <w:t xml:space="preserve"> </w:t>
      </w:r>
    </w:p>
    <w:p w14:paraId="6D79BFDB" w14:textId="7056E6A2" w:rsidR="00E322B9" w:rsidRDefault="00E322B9">
      <w:r>
        <w:t xml:space="preserve">I’ve put my name down for ‘almost’ </w:t>
      </w:r>
      <w:proofErr w:type="gramStart"/>
      <w:r>
        <w:t>all of</w:t>
      </w:r>
      <w:proofErr w:type="gramEnd"/>
      <w:r>
        <w:t xml:space="preserve"> those roles where I’m unsure if someone else is </w:t>
      </w:r>
      <w:r w:rsidR="00CF1596">
        <w:t xml:space="preserve">planning on </w:t>
      </w:r>
      <w:r>
        <w:t xml:space="preserve">filling them. If something needs doing and isn’t getting done, I will either do it myself, or I’ll be reaching out to other team members to take on more work. Whether it’s sound effects, camera work, animating, compositing etc </w:t>
      </w:r>
      <w:r>
        <w:br/>
      </w:r>
    </w:p>
    <w:tbl>
      <w:tblPr>
        <w:tblStyle w:val="GridTable7Colorful-Accent5"/>
        <w:tblpPr w:leftFromText="180" w:rightFromText="180" w:vertAnchor="page" w:horzAnchor="margin" w:tblpXSpec="center" w:tblpY="1264"/>
        <w:tblW w:w="9067" w:type="dxa"/>
        <w:tblLook w:val="04A0" w:firstRow="1" w:lastRow="0" w:firstColumn="1" w:lastColumn="0" w:noHBand="0" w:noVBand="1"/>
      </w:tblPr>
      <w:tblGrid>
        <w:gridCol w:w="3401"/>
        <w:gridCol w:w="5666"/>
      </w:tblGrid>
      <w:tr w:rsidR="000062B0" w14:paraId="6D5E3F82" w14:textId="77777777" w:rsidTr="005D0B5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9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67" w:type="dxa"/>
            <w:gridSpan w:val="2"/>
          </w:tcPr>
          <w:p w14:paraId="2FE3AB73" w14:textId="77777777" w:rsidR="000062B0" w:rsidRPr="0027531D" w:rsidRDefault="000062B0" w:rsidP="001E77A4">
            <w:pPr>
              <w:jc w:val="center"/>
              <w:rPr>
                <w:rFonts w:ascii="Calibri" w:hAnsi="Calibri" w:cs="Calibri"/>
                <w:b w:val="0"/>
                <w:bCs w:val="0"/>
                <w:color w:val="000000"/>
                <w:sz w:val="36"/>
                <w:szCs w:val="36"/>
              </w:rPr>
            </w:pPr>
            <w:r w:rsidRPr="0027531D">
              <w:rPr>
                <w:rFonts w:ascii="Calibri" w:hAnsi="Calibri" w:cs="Calibri"/>
                <w:color w:val="000000"/>
                <w:sz w:val="36"/>
                <w:szCs w:val="36"/>
              </w:rPr>
              <w:lastRenderedPageBreak/>
              <w:t>K11 BIZARRE ADVENTURE</w:t>
            </w:r>
          </w:p>
          <w:p w14:paraId="4C351E4A" w14:textId="77777777" w:rsidR="000062B0" w:rsidRPr="00BA05F1" w:rsidRDefault="000062B0" w:rsidP="001E77A4">
            <w:pPr>
              <w:jc w:val="center"/>
              <w:rPr>
                <w:rFonts w:ascii="Calibri" w:hAnsi="Calibri" w:cs="Calibri"/>
                <w:b w:val="0"/>
                <w:bCs w:val="0"/>
                <w:color w:val="000000"/>
                <w:sz w:val="24"/>
                <w:szCs w:val="24"/>
              </w:rPr>
            </w:pPr>
            <w:r w:rsidRPr="00BA05F1">
              <w:rPr>
                <w:rFonts w:ascii="Calibri" w:hAnsi="Calibri" w:cs="Calibri"/>
                <w:color w:val="000000"/>
                <w:sz w:val="24"/>
                <w:szCs w:val="24"/>
              </w:rPr>
              <w:t>MA COMPUTER ANIMATION / MAJOR PROJECT / SUMMER 2022</w:t>
            </w:r>
          </w:p>
          <w:p w14:paraId="2CD7C99C" w14:textId="77777777" w:rsidR="000062B0" w:rsidRDefault="000062B0" w:rsidP="001E77A4"/>
        </w:tc>
      </w:tr>
      <w:tr w:rsidR="000062B0" w14:paraId="2C40B16E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53B75643" w14:textId="77777777" w:rsidR="000062B0" w:rsidRPr="002E3545" w:rsidRDefault="000062B0" w:rsidP="001E77A4">
            <w:pPr>
              <w:jc w:val="center"/>
              <w:rPr>
                <w:b/>
                <w:bCs/>
              </w:rPr>
            </w:pPr>
            <w:r w:rsidRPr="002E3545">
              <w:rPr>
                <w:b/>
                <w:bCs/>
                <w:sz w:val="28"/>
                <w:szCs w:val="28"/>
              </w:rPr>
              <w:t>ROLE / RESPONSIBILITY</w:t>
            </w:r>
          </w:p>
        </w:tc>
        <w:tc>
          <w:tcPr>
            <w:tcW w:w="5666" w:type="dxa"/>
          </w:tcPr>
          <w:p w14:paraId="3B7521E1" w14:textId="77777777" w:rsidR="000062B0" w:rsidRPr="002E3545" w:rsidRDefault="000062B0" w:rsidP="001E77A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8"/>
                <w:szCs w:val="28"/>
              </w:rPr>
            </w:pPr>
            <w:r w:rsidRPr="002E3545">
              <w:rPr>
                <w:b/>
                <w:bCs/>
                <w:sz w:val="28"/>
                <w:szCs w:val="28"/>
              </w:rPr>
              <w:t>REASON / RATIONALE &amp; INTENTION</w:t>
            </w:r>
          </w:p>
          <w:p w14:paraId="17A190E7" w14:textId="77777777" w:rsidR="000062B0" w:rsidRPr="002E3545" w:rsidRDefault="000062B0" w:rsidP="001E77A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3545">
              <w:rPr>
                <w:b/>
                <w:bCs/>
                <w:sz w:val="28"/>
                <w:szCs w:val="28"/>
              </w:rPr>
              <w:t>(</w:t>
            </w:r>
            <w:proofErr w:type="gramStart"/>
            <w:r w:rsidRPr="002E3545">
              <w:rPr>
                <w:b/>
                <w:bCs/>
                <w:sz w:val="28"/>
                <w:szCs w:val="28"/>
              </w:rPr>
              <w:t>as</w:t>
            </w:r>
            <w:proofErr w:type="gramEnd"/>
            <w:r w:rsidRPr="002E3545">
              <w:rPr>
                <w:b/>
                <w:bCs/>
                <w:sz w:val="28"/>
                <w:szCs w:val="28"/>
              </w:rPr>
              <w:t xml:space="preserve"> part of the crew)</w:t>
            </w:r>
          </w:p>
        </w:tc>
      </w:tr>
      <w:tr w:rsidR="000062B0" w14:paraId="359155F7" w14:textId="77777777" w:rsidTr="005D0B5F">
        <w:trPr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48E395B0" w14:textId="77777777" w:rsidR="000062B0" w:rsidRPr="003F6E1C" w:rsidRDefault="000062B0" w:rsidP="001E77A4">
            <w:pPr>
              <w:jc w:val="center"/>
              <w:rPr>
                <w:b/>
                <w:bCs/>
                <w:sz w:val="28"/>
                <w:szCs w:val="28"/>
              </w:rPr>
            </w:pPr>
            <w:r w:rsidRPr="002E3545">
              <w:rPr>
                <w:b/>
                <w:bCs/>
                <w:color w:val="44546A" w:themeColor="text2"/>
                <w:sz w:val="28"/>
                <w:szCs w:val="28"/>
              </w:rPr>
              <w:t>PRIMARY ROLE</w:t>
            </w:r>
          </w:p>
        </w:tc>
        <w:tc>
          <w:tcPr>
            <w:tcW w:w="5666" w:type="dxa"/>
          </w:tcPr>
          <w:p w14:paraId="5DF25AC6" w14:textId="77777777" w:rsidR="000062B0" w:rsidRPr="00247488" w:rsidRDefault="000062B0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3E27CFD8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51963054" w14:textId="77777777" w:rsidR="00CF4724" w:rsidRDefault="00CF4724" w:rsidP="00CF4724">
            <w:pPr>
              <w:jc w:val="center"/>
              <w:rPr>
                <w:sz w:val="24"/>
                <w:szCs w:val="24"/>
              </w:rPr>
            </w:pPr>
          </w:p>
          <w:p w14:paraId="7A035859" w14:textId="77777777" w:rsidR="00CF4724" w:rsidRDefault="00CF4724" w:rsidP="00CF4724">
            <w:pPr>
              <w:jc w:val="center"/>
              <w:rPr>
                <w:sz w:val="24"/>
                <w:szCs w:val="24"/>
              </w:rPr>
            </w:pPr>
          </w:p>
          <w:p w14:paraId="0BA6233D" w14:textId="09C8DE43" w:rsidR="000062B0" w:rsidRPr="00CF4724" w:rsidRDefault="00CF1596" w:rsidP="00CF4724">
            <w:pPr>
              <w:jc w:val="center"/>
              <w:rPr>
                <w:sz w:val="24"/>
                <w:szCs w:val="24"/>
              </w:rPr>
            </w:pPr>
            <w:r w:rsidRPr="00CF4724">
              <w:rPr>
                <w:sz w:val="24"/>
                <w:szCs w:val="24"/>
              </w:rPr>
              <w:t>Team Management</w:t>
            </w:r>
          </w:p>
        </w:tc>
        <w:tc>
          <w:tcPr>
            <w:tcW w:w="5666" w:type="dxa"/>
          </w:tcPr>
          <w:p w14:paraId="028A72BA" w14:textId="79A8EB48" w:rsidR="000062B0" w:rsidRDefault="00CF1596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truly make </w:t>
            </w:r>
            <w:r w:rsidR="0098497B">
              <w:rPr>
                <w:sz w:val="24"/>
                <w:szCs w:val="24"/>
              </w:rPr>
              <w:t xml:space="preserve">a group of people </w:t>
            </w:r>
            <w:r>
              <w:rPr>
                <w:sz w:val="24"/>
                <w:szCs w:val="24"/>
              </w:rPr>
              <w:t xml:space="preserve">a team, someone needs to </w:t>
            </w:r>
            <w:r w:rsidR="0020269A">
              <w:rPr>
                <w:sz w:val="24"/>
                <w:szCs w:val="24"/>
              </w:rPr>
              <w:t>mediate</w:t>
            </w:r>
            <w:r w:rsidR="0098497B">
              <w:rPr>
                <w:sz w:val="24"/>
                <w:szCs w:val="24"/>
              </w:rPr>
              <w:t xml:space="preserve"> and delegate,</w:t>
            </w:r>
            <w:r>
              <w:rPr>
                <w:sz w:val="24"/>
                <w:szCs w:val="24"/>
              </w:rPr>
              <w:t xml:space="preserve"> relay </w:t>
            </w:r>
            <w:r w:rsidR="0020269A">
              <w:rPr>
                <w:sz w:val="24"/>
                <w:szCs w:val="24"/>
              </w:rPr>
              <w:t>information,</w:t>
            </w:r>
            <w:r>
              <w:rPr>
                <w:sz w:val="24"/>
                <w:szCs w:val="24"/>
              </w:rPr>
              <w:t xml:space="preserve"> be perceptive and considerate of everyone’s abilities, </w:t>
            </w:r>
            <w:r w:rsidR="0020269A">
              <w:rPr>
                <w:sz w:val="24"/>
                <w:szCs w:val="24"/>
              </w:rPr>
              <w:t xml:space="preserve">and be available. </w:t>
            </w:r>
            <w:r w:rsidR="0020269A">
              <w:rPr>
                <w:sz w:val="24"/>
                <w:szCs w:val="24"/>
              </w:rPr>
              <w:br/>
              <w:t xml:space="preserve">I am always available, for the team and the project I ensure both have my undivided attention. </w:t>
            </w:r>
            <w:r w:rsidR="0020269A">
              <w:rPr>
                <w:sz w:val="24"/>
                <w:szCs w:val="24"/>
              </w:rPr>
              <w:br/>
            </w:r>
            <w:r w:rsidR="0020269A">
              <w:rPr>
                <w:sz w:val="24"/>
                <w:szCs w:val="24"/>
              </w:rPr>
              <w:br/>
              <w:t xml:space="preserve">I’m also friendly, I think everyone likes me enough and I go out of my way to message people individually with regards to tasks. </w:t>
            </w:r>
          </w:p>
          <w:p w14:paraId="60572B9B" w14:textId="0B30BC4B" w:rsidR="0098497B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67B43AB2" w14:textId="6D000852" w:rsidR="0098497B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I’m also not lacking in general knowledge </w:t>
            </w:r>
            <w:r w:rsidR="00BD7CCB">
              <w:rPr>
                <w:sz w:val="24"/>
                <w:szCs w:val="24"/>
              </w:rPr>
              <w:t xml:space="preserve">of the production pipeline. </w:t>
            </w:r>
          </w:p>
          <w:p w14:paraId="42759BC8" w14:textId="77777777" w:rsidR="00CF4724" w:rsidRDefault="00CF4724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283CC394" w14:textId="14600391" w:rsidR="00CF4724" w:rsidRPr="00247488" w:rsidRDefault="00CF4724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1624D708" w14:textId="77777777" w:rsidTr="005D0B5F">
        <w:trPr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4908EFC6" w14:textId="77777777" w:rsidR="00CF4724" w:rsidRDefault="00CF4724" w:rsidP="00CF4724">
            <w:pPr>
              <w:jc w:val="center"/>
              <w:rPr>
                <w:sz w:val="24"/>
                <w:szCs w:val="24"/>
              </w:rPr>
            </w:pPr>
          </w:p>
          <w:p w14:paraId="0D0A75A3" w14:textId="77777777" w:rsidR="00CF4724" w:rsidRDefault="00CF4724" w:rsidP="00CF4724">
            <w:pPr>
              <w:jc w:val="center"/>
              <w:rPr>
                <w:sz w:val="24"/>
                <w:szCs w:val="24"/>
              </w:rPr>
            </w:pPr>
          </w:p>
          <w:p w14:paraId="52F0471D" w14:textId="76E3679A" w:rsidR="00CF1596" w:rsidRPr="00CF4724" w:rsidRDefault="00CF1596" w:rsidP="00CF4724">
            <w:pPr>
              <w:jc w:val="center"/>
              <w:rPr>
                <w:sz w:val="24"/>
                <w:szCs w:val="24"/>
              </w:rPr>
            </w:pPr>
            <w:r w:rsidRPr="00CF4724">
              <w:rPr>
                <w:sz w:val="24"/>
                <w:szCs w:val="24"/>
              </w:rPr>
              <w:t xml:space="preserve">Camera </w:t>
            </w:r>
            <w:r w:rsidR="001D4556" w:rsidRPr="00CF4724">
              <w:rPr>
                <w:sz w:val="24"/>
                <w:szCs w:val="24"/>
              </w:rPr>
              <w:t xml:space="preserve">/ </w:t>
            </w:r>
            <w:proofErr w:type="spellStart"/>
            <w:r w:rsidR="001D4556" w:rsidRPr="00CF4724">
              <w:rPr>
                <w:sz w:val="24"/>
                <w:szCs w:val="24"/>
              </w:rPr>
              <w:t>Storyboarder</w:t>
            </w:r>
            <w:proofErr w:type="spellEnd"/>
          </w:p>
        </w:tc>
        <w:tc>
          <w:tcPr>
            <w:tcW w:w="5666" w:type="dxa"/>
          </w:tcPr>
          <w:p w14:paraId="38B9D812" w14:textId="77777777" w:rsidR="000062B0" w:rsidRDefault="000062B0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341027DF" w14:textId="77777777" w:rsidR="00CF1596" w:rsidRDefault="0020269A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I’ve consumed an obscene </w:t>
            </w:r>
            <w:proofErr w:type="gramStart"/>
            <w:r>
              <w:rPr>
                <w:sz w:val="24"/>
                <w:szCs w:val="24"/>
              </w:rPr>
              <w:t>amount</w:t>
            </w:r>
            <w:proofErr w:type="gramEnd"/>
            <w:r>
              <w:rPr>
                <w:sz w:val="24"/>
                <w:szCs w:val="24"/>
              </w:rPr>
              <w:t xml:space="preserve"> of media and I know the ins and outs of what makes scenes engaging. </w:t>
            </w:r>
          </w:p>
          <w:p w14:paraId="3F3793BF" w14:textId="77777777" w:rsidR="0020269A" w:rsidRDefault="0020269A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2DE07CD4" w14:textId="77777777" w:rsidR="001D4556" w:rsidRDefault="0020269A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understand how camera movements and distance effect the emotive value of a scene – and how to </w:t>
            </w:r>
            <w:r w:rsidR="001D4556">
              <w:rPr>
                <w:sz w:val="24"/>
                <w:szCs w:val="24"/>
              </w:rPr>
              <w:t xml:space="preserve">invoke certain responses utilising the camera. </w:t>
            </w:r>
            <w:r w:rsidR="001D4556">
              <w:rPr>
                <w:sz w:val="24"/>
                <w:szCs w:val="24"/>
              </w:rPr>
              <w:br/>
            </w:r>
          </w:p>
          <w:p w14:paraId="17BEA543" w14:textId="54AC5AB0" w:rsidR="001D4556" w:rsidRDefault="001D4556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is already some storyboarded work, and I intend to enhance that before the Main production begins (With the permission of the original </w:t>
            </w:r>
            <w:proofErr w:type="spellStart"/>
            <w:r>
              <w:rPr>
                <w:sz w:val="24"/>
                <w:szCs w:val="24"/>
              </w:rPr>
              <w:t>storyboarder</w:t>
            </w:r>
            <w:proofErr w:type="spellEnd"/>
            <w:r>
              <w:rPr>
                <w:sz w:val="24"/>
                <w:szCs w:val="24"/>
              </w:rPr>
              <w:t xml:space="preserve">) </w:t>
            </w:r>
          </w:p>
          <w:p w14:paraId="7D0446C5" w14:textId="77777777" w:rsidR="001D4556" w:rsidRDefault="001D4556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216761EF" w14:textId="34E62ACA" w:rsidR="00CF4724" w:rsidRPr="008A3677" w:rsidRDefault="00CF4724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0D77693B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25152DAE" w14:textId="77777777" w:rsidR="000062B0" w:rsidRPr="002E3545" w:rsidRDefault="000062B0" w:rsidP="001E77A4">
            <w:pPr>
              <w:jc w:val="center"/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 w:rsidRPr="002E3545">
              <w:rPr>
                <w:b/>
                <w:bCs/>
                <w:color w:val="44546A" w:themeColor="text2"/>
                <w:sz w:val="28"/>
                <w:szCs w:val="28"/>
              </w:rPr>
              <w:t>SECONDARY / SUPPORT</w:t>
            </w:r>
          </w:p>
        </w:tc>
        <w:tc>
          <w:tcPr>
            <w:tcW w:w="5666" w:type="dxa"/>
          </w:tcPr>
          <w:p w14:paraId="38862648" w14:textId="5047A719" w:rsidR="000062B0" w:rsidRPr="0035517B" w:rsidRDefault="000062B0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062B0" w14:paraId="4D938AB5" w14:textId="77777777" w:rsidTr="005D0B5F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26FC1DB4" w14:textId="77777777" w:rsidR="005D0B5F" w:rsidRDefault="005D0B5F" w:rsidP="001D4556">
            <w:pPr>
              <w:rPr>
                <w:i w:val="0"/>
                <w:iCs w:val="0"/>
                <w:sz w:val="24"/>
                <w:szCs w:val="24"/>
              </w:rPr>
            </w:pPr>
          </w:p>
          <w:p w14:paraId="39D8EBE2" w14:textId="7A5F1D95" w:rsidR="000062B0" w:rsidRPr="001D4556" w:rsidRDefault="005D0B5F" w:rsidP="001D455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Modelling</w:t>
            </w:r>
            <w:r w:rsidR="001D4556">
              <w:rPr>
                <w:sz w:val="24"/>
                <w:szCs w:val="24"/>
              </w:rPr>
              <w:t xml:space="preserve"> – Props / Environment </w:t>
            </w:r>
            <w:r w:rsidR="001D4556">
              <w:rPr>
                <w:sz w:val="24"/>
                <w:szCs w:val="24"/>
              </w:rPr>
              <w:br/>
            </w:r>
            <w:r w:rsidR="001D4556">
              <w:rPr>
                <w:sz w:val="24"/>
                <w:szCs w:val="24"/>
              </w:rPr>
              <w:br/>
            </w:r>
          </w:p>
        </w:tc>
        <w:tc>
          <w:tcPr>
            <w:tcW w:w="5666" w:type="dxa"/>
          </w:tcPr>
          <w:p w14:paraId="76D7F82C" w14:textId="77777777" w:rsidR="000062B0" w:rsidRDefault="00CF4724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I’ve already done some work with regards to this, though this role has Primarily been taken on by other team members. </w:t>
            </w:r>
          </w:p>
          <w:p w14:paraId="2132CCCB" w14:textId="77777777" w:rsidR="00CF4724" w:rsidRDefault="00CF4724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1DE05DB" w14:textId="5658A15A" w:rsidR="00CF4724" w:rsidRPr="00247488" w:rsidRDefault="00CF4724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0E8A9774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519A4741" w14:textId="77777777" w:rsidR="005D0B5F" w:rsidRDefault="005D0B5F" w:rsidP="0098497B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3CCB9076" w14:textId="77777777" w:rsidR="003111B8" w:rsidRDefault="00CF4724" w:rsidP="003111B8">
            <w:pPr>
              <w:jc w:val="center"/>
              <w:rPr>
                <w:i w:val="0"/>
                <w:iCs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Compositing and </w:t>
            </w:r>
            <w:proofErr w:type="gramStart"/>
            <w:r>
              <w:rPr>
                <w:sz w:val="24"/>
                <w:szCs w:val="24"/>
              </w:rPr>
              <w:t>Post production</w:t>
            </w:r>
            <w:proofErr w:type="gramEnd"/>
            <w:r w:rsidR="003111B8">
              <w:rPr>
                <w:sz w:val="24"/>
                <w:szCs w:val="24"/>
              </w:rPr>
              <w:t xml:space="preserve"> </w:t>
            </w:r>
          </w:p>
          <w:p w14:paraId="6FC4C9C1" w14:textId="77777777" w:rsidR="003111B8" w:rsidRDefault="003111B8" w:rsidP="003111B8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325C8C85" w14:textId="77777777" w:rsidR="003111B8" w:rsidRDefault="003111B8" w:rsidP="003111B8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245873B9" w14:textId="77777777" w:rsidR="003111B8" w:rsidRDefault="003111B8" w:rsidP="003111B8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2145180D" w14:textId="77777777" w:rsidR="003111B8" w:rsidRDefault="003111B8" w:rsidP="003111B8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361B8814" w14:textId="705C5566" w:rsidR="000062B0" w:rsidRPr="00CF4724" w:rsidRDefault="003111B8" w:rsidP="003111B8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Compositing and </w:t>
            </w:r>
            <w:proofErr w:type="gramStart"/>
            <w:r>
              <w:rPr>
                <w:sz w:val="24"/>
                <w:szCs w:val="24"/>
              </w:rPr>
              <w:t>Post production</w:t>
            </w:r>
            <w:proofErr w:type="gramEnd"/>
          </w:p>
        </w:tc>
        <w:tc>
          <w:tcPr>
            <w:tcW w:w="5666" w:type="dxa"/>
          </w:tcPr>
          <w:p w14:paraId="75F3E9C5" w14:textId="6EDEED2D" w:rsidR="00CF4724" w:rsidRDefault="00CF4724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I’m fairly confident in this </w:t>
            </w:r>
            <w:proofErr w:type="gramStart"/>
            <w:r>
              <w:rPr>
                <w:sz w:val="24"/>
                <w:szCs w:val="24"/>
              </w:rPr>
              <w:t>role, and</w:t>
            </w:r>
            <w:proofErr w:type="gramEnd"/>
            <w:r>
              <w:rPr>
                <w:sz w:val="24"/>
                <w:szCs w:val="24"/>
              </w:rPr>
              <w:t xml:space="preserve"> should any need doing </w:t>
            </w:r>
            <w:r w:rsidR="007656CF">
              <w:rPr>
                <w:sz w:val="24"/>
                <w:szCs w:val="24"/>
              </w:rPr>
              <w:t xml:space="preserve">- </w:t>
            </w:r>
            <w:r>
              <w:rPr>
                <w:sz w:val="24"/>
                <w:szCs w:val="24"/>
              </w:rPr>
              <w:t xml:space="preserve">that isn’t covered by someone, I’ll happily do this. </w:t>
            </w:r>
          </w:p>
          <w:p w14:paraId="168CCC98" w14:textId="3291A71B" w:rsidR="0098497B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85255F9" w14:textId="76A1AF43" w:rsidR="0098497B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Current experience is limited to Rotoscoping, Colour correction </w:t>
            </w:r>
            <w:r w:rsidR="00BD7CCB">
              <w:rPr>
                <w:sz w:val="24"/>
                <w:szCs w:val="24"/>
              </w:rPr>
              <w:t>and</w:t>
            </w:r>
            <w:r>
              <w:rPr>
                <w:sz w:val="24"/>
                <w:szCs w:val="24"/>
              </w:rPr>
              <w:t xml:space="preserve"> green screen </w:t>
            </w:r>
            <w:r w:rsidR="00BD7CCB">
              <w:rPr>
                <w:sz w:val="24"/>
                <w:szCs w:val="24"/>
              </w:rPr>
              <w:t>work though m</w:t>
            </w:r>
            <w:r>
              <w:rPr>
                <w:sz w:val="24"/>
                <w:szCs w:val="24"/>
              </w:rPr>
              <w:t xml:space="preserve">y illustrative skills are good, and we might perhaps introduce cartoony VFX at a later stage, I’d be comfortable doing this. </w:t>
            </w:r>
          </w:p>
          <w:p w14:paraId="4CD97C3B" w14:textId="77777777" w:rsidR="0098497B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9403052" w14:textId="295C168A" w:rsidR="0098497B" w:rsidRPr="00247488" w:rsidRDefault="0098497B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441EE016" w14:textId="77777777" w:rsidTr="005D0B5F">
        <w:trPr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41D904D1" w14:textId="77777777" w:rsidR="005D0B5F" w:rsidRDefault="005D0B5F" w:rsidP="0098497B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6F911824" w14:textId="77777777" w:rsidR="005D0B5F" w:rsidRDefault="005D0B5F" w:rsidP="0098497B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75E0F290" w14:textId="3D9A9D4B" w:rsidR="000062B0" w:rsidRPr="0098497B" w:rsidRDefault="007656CF" w:rsidP="0098497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Character </w:t>
            </w:r>
            <w:r w:rsidR="0098497B">
              <w:rPr>
                <w:sz w:val="24"/>
                <w:szCs w:val="24"/>
              </w:rPr>
              <w:t>Animating</w:t>
            </w:r>
          </w:p>
        </w:tc>
        <w:tc>
          <w:tcPr>
            <w:tcW w:w="5666" w:type="dxa"/>
          </w:tcPr>
          <w:p w14:paraId="6EB0B243" w14:textId="77777777" w:rsidR="00BD7CCB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If I were to take on this role Primarily, I’d Ensure the characters feel as lifelike as possible with the given rig.</w:t>
            </w:r>
          </w:p>
          <w:p w14:paraId="061401D7" w14:textId="77777777" w:rsidR="00BD7CCB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F76257F" w14:textId="77777777" w:rsidR="00BD7CCB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Seeing as how I’d already have a ‘vision’ of how the scene should look after storyboarding, and with the collaboration of the original story writer, I think it would turn out okay. </w:t>
            </w:r>
          </w:p>
          <w:p w14:paraId="7B12BD8A" w14:textId="77777777" w:rsidR="00BD7CCB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0C6465DB" w14:textId="39EAC553" w:rsidR="000062B0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That being said, I have confidence in some other team </w:t>
            </w:r>
            <w:proofErr w:type="gramStart"/>
            <w:r>
              <w:rPr>
                <w:sz w:val="24"/>
                <w:szCs w:val="24"/>
              </w:rPr>
              <w:t>members</w:t>
            </w:r>
            <w:proofErr w:type="gramEnd"/>
            <w:r>
              <w:rPr>
                <w:sz w:val="24"/>
                <w:szCs w:val="24"/>
              </w:rPr>
              <w:t xml:space="preserve"> and should they wish to do this </w:t>
            </w:r>
            <w:r w:rsidR="007656CF">
              <w:rPr>
                <w:sz w:val="24"/>
                <w:szCs w:val="24"/>
              </w:rPr>
              <w:t xml:space="preserve">I would be content </w:t>
            </w:r>
            <w:r>
              <w:rPr>
                <w:sz w:val="24"/>
                <w:szCs w:val="24"/>
              </w:rPr>
              <w:t xml:space="preserve"> </w:t>
            </w:r>
          </w:p>
          <w:p w14:paraId="6EBFDFB3" w14:textId="77777777" w:rsidR="00BD7CCB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1C66BB5" w14:textId="02A428DA" w:rsidR="00BD7CCB" w:rsidRPr="00247488" w:rsidRDefault="00BD7CCB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33158AEC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78DF2D8B" w14:textId="77777777" w:rsidR="005D0B5F" w:rsidRDefault="005D0B5F" w:rsidP="0037663C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37E78590" w14:textId="77777777" w:rsidR="005D0B5F" w:rsidRDefault="005D0B5F" w:rsidP="0037663C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6F8783F5" w14:textId="24E31D4B" w:rsidR="000062B0" w:rsidRPr="00BD7CCB" w:rsidRDefault="0037663C" w:rsidP="0037663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Lighting</w:t>
            </w:r>
          </w:p>
        </w:tc>
        <w:tc>
          <w:tcPr>
            <w:tcW w:w="5666" w:type="dxa"/>
          </w:tcPr>
          <w:p w14:paraId="4D3A983A" w14:textId="77777777" w:rsidR="000062B0" w:rsidRDefault="0037663C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Understanding how light </w:t>
            </w:r>
            <w:r w:rsidR="00D077A6">
              <w:rPr>
                <w:sz w:val="24"/>
                <w:szCs w:val="24"/>
              </w:rPr>
              <w:t>bounces, global illumination and</w:t>
            </w:r>
            <w:r>
              <w:rPr>
                <w:sz w:val="24"/>
                <w:szCs w:val="24"/>
              </w:rPr>
              <w:t xml:space="preserve"> how materials have various levels of translucency – I could relay issues back to those </w:t>
            </w:r>
            <w:r w:rsidR="00D077A6">
              <w:rPr>
                <w:sz w:val="24"/>
                <w:szCs w:val="24"/>
              </w:rPr>
              <w:t>in charge</w:t>
            </w:r>
            <w:r>
              <w:rPr>
                <w:sz w:val="24"/>
                <w:szCs w:val="24"/>
              </w:rPr>
              <w:t xml:space="preserve"> of material properties (Or change them myself) </w:t>
            </w:r>
            <w:r w:rsidR="00D077A6">
              <w:rPr>
                <w:sz w:val="24"/>
                <w:szCs w:val="24"/>
              </w:rPr>
              <w:t xml:space="preserve">to create a believable lighting experience. </w:t>
            </w:r>
            <w:r w:rsidR="00D077A6">
              <w:rPr>
                <w:sz w:val="24"/>
                <w:szCs w:val="24"/>
              </w:rPr>
              <w:br/>
            </w:r>
          </w:p>
          <w:p w14:paraId="6475DCF5" w14:textId="626F9A84" w:rsidR="00D077A6" w:rsidRDefault="00D077A6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Pairing this with Compositing – colour correction, If I were to take an active role in this, it should be okay. </w:t>
            </w:r>
          </w:p>
          <w:p w14:paraId="3CDE3149" w14:textId="10032A2E" w:rsidR="00D077A6" w:rsidRPr="00247488" w:rsidRDefault="00D077A6" w:rsidP="001E77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0062B0" w14:paraId="21310EBD" w14:textId="77777777" w:rsidTr="005D0B5F">
        <w:trPr>
          <w:trHeight w:val="39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5C7F4B8F" w14:textId="77777777" w:rsidR="000062B0" w:rsidRPr="002E3545" w:rsidRDefault="000062B0" w:rsidP="001E77A4">
            <w:pPr>
              <w:jc w:val="center"/>
              <w:rPr>
                <w:b/>
                <w:bCs/>
                <w:color w:val="538135" w:themeColor="accent6" w:themeShade="BF"/>
                <w:sz w:val="28"/>
                <w:szCs w:val="28"/>
              </w:rPr>
            </w:pPr>
            <w:r w:rsidRPr="002E3545">
              <w:rPr>
                <w:b/>
                <w:bCs/>
                <w:color w:val="44546A" w:themeColor="text2"/>
                <w:sz w:val="28"/>
                <w:szCs w:val="28"/>
              </w:rPr>
              <w:t>ON STANDBY</w:t>
            </w:r>
          </w:p>
        </w:tc>
        <w:tc>
          <w:tcPr>
            <w:tcW w:w="5666" w:type="dxa"/>
          </w:tcPr>
          <w:p w14:paraId="1A82A643" w14:textId="77777777" w:rsidR="000062B0" w:rsidRPr="00247488" w:rsidRDefault="000062B0" w:rsidP="001E77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7656CF" w14:paraId="7240DAB7" w14:textId="77777777" w:rsidTr="005D0B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1CED0EDB" w14:textId="77777777" w:rsidR="005D0B5F" w:rsidRDefault="005D0B5F" w:rsidP="007656CF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692D0A08" w14:textId="77777777" w:rsidR="005D0B5F" w:rsidRDefault="005D0B5F" w:rsidP="007656CF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4DB942B5" w14:textId="4D5FA440" w:rsidR="007656CF" w:rsidRPr="00CF4724" w:rsidRDefault="007656CF" w:rsidP="007656C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Sound FX</w:t>
            </w:r>
          </w:p>
        </w:tc>
        <w:tc>
          <w:tcPr>
            <w:tcW w:w="5666" w:type="dxa"/>
          </w:tcPr>
          <w:p w14:paraId="3E8D89CF" w14:textId="77777777" w:rsidR="007656CF" w:rsidRDefault="007656CF" w:rsidP="007656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While I understand sound and how to use it effectively in narrative – as well as having some experience in manipulating sounds via Adobe </w:t>
            </w:r>
            <w:proofErr w:type="gramStart"/>
            <w:r>
              <w:rPr>
                <w:sz w:val="24"/>
                <w:szCs w:val="24"/>
              </w:rPr>
              <w:t>Audition ,</w:t>
            </w:r>
            <w:proofErr w:type="gramEnd"/>
            <w:r>
              <w:rPr>
                <w:sz w:val="24"/>
                <w:szCs w:val="24"/>
              </w:rPr>
              <w:t xml:space="preserve"> I’ve never needed to produce anything worthy of Cinema. </w:t>
            </w:r>
            <w:r>
              <w:rPr>
                <w:sz w:val="24"/>
                <w:szCs w:val="24"/>
              </w:rPr>
              <w:br/>
            </w:r>
            <w:r>
              <w:rPr>
                <w:sz w:val="24"/>
                <w:szCs w:val="24"/>
              </w:rPr>
              <w:br/>
              <w:t xml:space="preserve">I’d be okay with fulfilling this role should no-one else be comfortable with it. </w:t>
            </w:r>
          </w:p>
          <w:p w14:paraId="56ECA8FC" w14:textId="77777777" w:rsidR="007656CF" w:rsidRDefault="007656CF" w:rsidP="007656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5740F697" w14:textId="77777777" w:rsidR="007656CF" w:rsidRPr="00247488" w:rsidRDefault="007656CF" w:rsidP="007656C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  <w:tr w:rsidR="007656CF" w14:paraId="3EF1F6DF" w14:textId="77777777" w:rsidTr="005D0B5F">
        <w:trPr>
          <w:trHeight w:val="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01" w:type="dxa"/>
          </w:tcPr>
          <w:p w14:paraId="543FD3B7" w14:textId="77777777" w:rsidR="005D0B5F" w:rsidRDefault="005D0B5F" w:rsidP="0037663C">
            <w:pPr>
              <w:jc w:val="center"/>
              <w:rPr>
                <w:i w:val="0"/>
                <w:iCs w:val="0"/>
                <w:sz w:val="24"/>
                <w:szCs w:val="24"/>
              </w:rPr>
            </w:pPr>
          </w:p>
          <w:p w14:paraId="32F545C1" w14:textId="7FE6CC7D" w:rsidR="007656CF" w:rsidRPr="00CF4724" w:rsidRDefault="0037663C" w:rsidP="0037663C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Scene assembly</w:t>
            </w:r>
          </w:p>
        </w:tc>
        <w:tc>
          <w:tcPr>
            <w:tcW w:w="5666" w:type="dxa"/>
          </w:tcPr>
          <w:p w14:paraId="59066A60" w14:textId="3852C19E" w:rsidR="00D077A6" w:rsidRDefault="00D077A6" w:rsidP="007656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Laying out props in a believable way where they’ll get the best feature their role could allow on screen is something I should be fine with. </w:t>
            </w:r>
          </w:p>
          <w:p w14:paraId="38D2B20C" w14:textId="77777777" w:rsidR="00D077A6" w:rsidRDefault="00D077A6" w:rsidP="007656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0681DC6D" w14:textId="662BC934" w:rsidR="007656CF" w:rsidRPr="00247488" w:rsidRDefault="00D077A6" w:rsidP="007656C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</w:tc>
      </w:tr>
    </w:tbl>
    <w:p w14:paraId="11637747" w14:textId="77777777" w:rsidR="000062B0" w:rsidRDefault="000062B0"/>
    <w:p w14:paraId="20B472B7" w14:textId="7E6AB9CD" w:rsidR="00114BE7" w:rsidRDefault="00114BE7"/>
    <w:sectPr w:rsidR="00114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945E2C"/>
    <w:multiLevelType w:val="hybridMultilevel"/>
    <w:tmpl w:val="926CD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08696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BE7"/>
    <w:rsid w:val="000062B0"/>
    <w:rsid w:val="00104780"/>
    <w:rsid w:val="00114BE7"/>
    <w:rsid w:val="001D4556"/>
    <w:rsid w:val="0020269A"/>
    <w:rsid w:val="003111B8"/>
    <w:rsid w:val="0037663C"/>
    <w:rsid w:val="00435A00"/>
    <w:rsid w:val="004F5A64"/>
    <w:rsid w:val="005D0B5F"/>
    <w:rsid w:val="00611175"/>
    <w:rsid w:val="006C3B34"/>
    <w:rsid w:val="007656CF"/>
    <w:rsid w:val="0098497B"/>
    <w:rsid w:val="00A03591"/>
    <w:rsid w:val="00BD7CCB"/>
    <w:rsid w:val="00CF1596"/>
    <w:rsid w:val="00CF4724"/>
    <w:rsid w:val="00D077A6"/>
    <w:rsid w:val="00E322B9"/>
    <w:rsid w:val="00E92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A88BC"/>
  <w15:chartTrackingRefBased/>
  <w15:docId w15:val="{ABDA1EAD-D454-45DD-A222-F5BB10CBAA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4B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4BE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062B0"/>
    <w:pPr>
      <w:spacing w:after="0" w:line="240" w:lineRule="auto"/>
    </w:pPr>
    <w:rPr>
      <w:rFonts w:eastAsiaTheme="minorEastAsia"/>
      <w:kern w:val="0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62B0"/>
    <w:pPr>
      <w:ind w:left="720"/>
      <w:contextualSpacing/>
    </w:pPr>
    <w:rPr>
      <w:rFonts w:eastAsiaTheme="minorEastAsia"/>
      <w:kern w:val="0"/>
      <w:lang w:eastAsia="zh-CN"/>
      <w14:ligatures w14:val="none"/>
    </w:rPr>
  </w:style>
  <w:style w:type="table" w:styleId="GridTable7Colorful-Accent5">
    <w:name w:val="Grid Table 7 Colorful Accent 5"/>
    <w:basedOn w:val="TableNormal"/>
    <w:uiPriority w:val="52"/>
    <w:rsid w:val="005D0B5F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Destinyecho@hotmai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858</Words>
  <Characters>4895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Price (1551095)</dc:creator>
  <cp:keywords/>
  <dc:description/>
  <cp:lastModifiedBy>James Price (1551095)</cp:lastModifiedBy>
  <cp:revision>2</cp:revision>
  <dcterms:created xsi:type="dcterms:W3CDTF">2022-07-01T03:24:00Z</dcterms:created>
  <dcterms:modified xsi:type="dcterms:W3CDTF">2022-07-01T03:24:00Z</dcterms:modified>
</cp:coreProperties>
</file>