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3"/>
        <w:gridCol w:w="3148"/>
        <w:gridCol w:w="2899"/>
      </w:tblGrid>
      <w:tr w:rsidR="00616DF1" w:rsidRPr="00EE20BC" w14:paraId="187A81D2" w14:textId="77777777" w:rsidTr="00AD5EE8">
        <w:tc>
          <w:tcPr>
            <w:tcW w:w="9010" w:type="dxa"/>
            <w:gridSpan w:val="3"/>
          </w:tcPr>
          <w:p w14:paraId="5369AF64" w14:textId="3568BE05" w:rsidR="00616DF1" w:rsidRPr="006D6064" w:rsidRDefault="00616DF1" w:rsidP="00EE20BC">
            <w:pPr>
              <w:spacing w:line="360" w:lineRule="auto"/>
              <w:jc w:val="both"/>
              <w:rPr>
                <w:rFonts w:ascii="Arial" w:hAnsi="Arial" w:cs="Arial"/>
                <w:b/>
                <w:lang w:val="cy-GB"/>
              </w:rPr>
            </w:pPr>
            <w:r w:rsidRPr="00EE20BC">
              <w:rPr>
                <w:rFonts w:ascii="Arial" w:hAnsi="Arial" w:cs="Arial"/>
                <w:b/>
                <w:lang w:val="cy-GB"/>
              </w:rPr>
              <w:t>Cynllun Gweithgaredd</w:t>
            </w:r>
          </w:p>
        </w:tc>
      </w:tr>
      <w:tr w:rsidR="00616DF1" w:rsidRPr="00EE20BC" w14:paraId="7428F4A9" w14:textId="77777777" w:rsidTr="00AD5EE8">
        <w:tc>
          <w:tcPr>
            <w:tcW w:w="9010" w:type="dxa"/>
            <w:gridSpan w:val="3"/>
          </w:tcPr>
          <w:p w14:paraId="2ED31DBF" w14:textId="7B69E4C9" w:rsidR="00616DF1" w:rsidRPr="00EE20BC" w:rsidRDefault="00616DF1" w:rsidP="00EE20BC">
            <w:pPr>
              <w:spacing w:line="360" w:lineRule="auto"/>
              <w:jc w:val="both"/>
              <w:rPr>
                <w:rFonts w:ascii="Arial" w:hAnsi="Arial" w:cs="Arial"/>
                <w:b/>
                <w:sz w:val="24"/>
                <w:szCs w:val="24"/>
              </w:rPr>
            </w:pPr>
            <w:proofErr w:type="spellStart"/>
            <w:r w:rsidRPr="00EE20BC">
              <w:rPr>
                <w:rFonts w:ascii="Arial" w:hAnsi="Arial" w:cs="Arial"/>
                <w:b/>
                <w:sz w:val="24"/>
                <w:szCs w:val="24"/>
              </w:rPr>
              <w:t>Gweithgaredd</w:t>
            </w:r>
            <w:proofErr w:type="spellEnd"/>
            <w:r w:rsidR="006D6064" w:rsidRPr="006D6064">
              <w:rPr>
                <w:rFonts w:ascii="Arial" w:hAnsi="Arial" w:cs="Arial"/>
                <w:b/>
                <w:sz w:val="24"/>
                <w:szCs w:val="24"/>
              </w:rPr>
              <w:t xml:space="preserve">: </w:t>
            </w:r>
            <w:r w:rsidR="006D6064" w:rsidRPr="006D6064">
              <w:rPr>
                <w:rFonts w:ascii="Arial" w:hAnsi="Arial" w:cs="Arial"/>
                <w:bCs/>
                <w:sz w:val="24"/>
                <w:szCs w:val="24"/>
              </w:rPr>
              <w:t xml:space="preserve">4 </w:t>
            </w:r>
            <w:proofErr w:type="spellStart"/>
            <w:r w:rsidR="006D6064" w:rsidRPr="006D6064">
              <w:rPr>
                <w:rFonts w:ascii="Arial" w:hAnsi="Arial" w:cs="Arial"/>
                <w:bCs/>
                <w:sz w:val="24"/>
                <w:szCs w:val="24"/>
              </w:rPr>
              <w:t>gorsaf</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wahanol</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yn</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yr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awyr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agored</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sef</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chwarae</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mwd</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dwr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llwybr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natur</w:t>
            </w:r>
            <w:proofErr w:type="spellEnd"/>
            <w:r w:rsidR="006D6064" w:rsidRPr="006D6064">
              <w:rPr>
                <w:rFonts w:ascii="Arial" w:hAnsi="Arial" w:cs="Arial"/>
                <w:bCs/>
                <w:sz w:val="24"/>
                <w:szCs w:val="24"/>
              </w:rPr>
              <w:t xml:space="preserve"> a </w:t>
            </w:r>
            <w:proofErr w:type="spellStart"/>
            <w:r w:rsidR="006D6064" w:rsidRPr="006D6064">
              <w:rPr>
                <w:rFonts w:ascii="Arial" w:hAnsi="Arial" w:cs="Arial"/>
                <w:bCs/>
                <w:sz w:val="24"/>
                <w:szCs w:val="24"/>
              </w:rPr>
              <w:t>wal</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cerddoriaeth</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i</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ddatblygu</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sgiliau</w:t>
            </w:r>
            <w:proofErr w:type="spellEnd"/>
            <w:r w:rsidR="006D6064" w:rsidRPr="006D6064">
              <w:rPr>
                <w:rFonts w:ascii="Arial" w:hAnsi="Arial" w:cs="Arial"/>
                <w:bCs/>
                <w:sz w:val="24"/>
                <w:szCs w:val="24"/>
              </w:rPr>
              <w:t xml:space="preserve"> a </w:t>
            </w:r>
            <w:proofErr w:type="spellStart"/>
            <w:r w:rsidR="006D6064" w:rsidRPr="006D6064">
              <w:rPr>
                <w:rFonts w:ascii="Arial" w:hAnsi="Arial" w:cs="Arial"/>
                <w:bCs/>
                <w:sz w:val="24"/>
                <w:szCs w:val="24"/>
              </w:rPr>
              <w:t>dealltwriaeth</w:t>
            </w:r>
            <w:proofErr w:type="spellEnd"/>
            <w:r w:rsidR="006D6064" w:rsidRPr="006D6064">
              <w:rPr>
                <w:rFonts w:ascii="Arial" w:hAnsi="Arial" w:cs="Arial"/>
                <w:bCs/>
                <w:sz w:val="24"/>
                <w:szCs w:val="24"/>
              </w:rPr>
              <w:t xml:space="preserve"> y plant.</w:t>
            </w:r>
          </w:p>
        </w:tc>
      </w:tr>
      <w:tr w:rsidR="00616DF1" w:rsidRPr="00EE20BC" w14:paraId="264E41FE" w14:textId="77777777" w:rsidTr="00AD5EE8">
        <w:tc>
          <w:tcPr>
            <w:tcW w:w="2963" w:type="dxa"/>
          </w:tcPr>
          <w:p w14:paraId="623EF426"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Nifer</w:t>
            </w:r>
            <w:proofErr w:type="spellEnd"/>
            <w:r w:rsidRPr="00EE20BC">
              <w:rPr>
                <w:rFonts w:ascii="Arial" w:hAnsi="Arial" w:cs="Arial"/>
                <w:b/>
              </w:rPr>
              <w:t xml:space="preserve"> o </w:t>
            </w:r>
            <w:proofErr w:type="spellStart"/>
            <w:r w:rsidRPr="00EE20BC">
              <w:rPr>
                <w:rFonts w:ascii="Arial" w:hAnsi="Arial" w:cs="Arial"/>
                <w:b/>
              </w:rPr>
              <w:t>blant</w:t>
            </w:r>
            <w:proofErr w:type="spellEnd"/>
            <w:r w:rsidRPr="00EE20BC">
              <w:rPr>
                <w:rFonts w:ascii="Arial" w:hAnsi="Arial" w:cs="Arial"/>
                <w:b/>
              </w:rPr>
              <w:t>:</w:t>
            </w:r>
          </w:p>
          <w:p w14:paraId="24294048" w14:textId="77777777" w:rsidR="00616DF1" w:rsidRPr="00EE20BC" w:rsidRDefault="00616DF1" w:rsidP="00EE20BC">
            <w:pPr>
              <w:spacing w:line="360" w:lineRule="auto"/>
              <w:jc w:val="both"/>
              <w:rPr>
                <w:rFonts w:ascii="Arial" w:hAnsi="Arial" w:cs="Arial"/>
              </w:rPr>
            </w:pPr>
            <w:r w:rsidRPr="00EE20BC">
              <w:rPr>
                <w:rFonts w:ascii="Arial" w:hAnsi="Arial" w:cs="Arial"/>
              </w:rPr>
              <w:t>8</w:t>
            </w:r>
          </w:p>
        </w:tc>
        <w:tc>
          <w:tcPr>
            <w:tcW w:w="3148" w:type="dxa"/>
          </w:tcPr>
          <w:p w14:paraId="5D93C1E7"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Oed</w:t>
            </w:r>
            <w:proofErr w:type="spellEnd"/>
            <w:r w:rsidRPr="00EE20BC">
              <w:rPr>
                <w:rFonts w:ascii="Arial" w:hAnsi="Arial" w:cs="Arial"/>
                <w:b/>
              </w:rPr>
              <w:t xml:space="preserve"> y plant: </w:t>
            </w:r>
          </w:p>
          <w:p w14:paraId="08829A28" w14:textId="77777777" w:rsidR="00616DF1" w:rsidRPr="00EE20BC" w:rsidRDefault="00616DF1" w:rsidP="00EE20BC">
            <w:pPr>
              <w:spacing w:line="360" w:lineRule="auto"/>
              <w:jc w:val="both"/>
              <w:rPr>
                <w:rFonts w:ascii="Arial" w:hAnsi="Arial" w:cs="Arial"/>
                <w:b/>
              </w:rPr>
            </w:pPr>
            <w:r w:rsidRPr="00EE20BC">
              <w:rPr>
                <w:rFonts w:ascii="Arial" w:hAnsi="Arial" w:cs="Arial"/>
                <w:bCs/>
              </w:rPr>
              <w:t>3</w:t>
            </w:r>
          </w:p>
        </w:tc>
        <w:tc>
          <w:tcPr>
            <w:tcW w:w="2899" w:type="dxa"/>
          </w:tcPr>
          <w:p w14:paraId="15609ED7"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Nifer</w:t>
            </w:r>
            <w:proofErr w:type="spellEnd"/>
            <w:r w:rsidRPr="00EE20BC">
              <w:rPr>
                <w:rFonts w:ascii="Arial" w:hAnsi="Arial" w:cs="Arial"/>
                <w:b/>
              </w:rPr>
              <w:t xml:space="preserve"> o </w:t>
            </w:r>
            <w:proofErr w:type="spellStart"/>
            <w:r w:rsidRPr="00EE20BC">
              <w:rPr>
                <w:rFonts w:ascii="Arial" w:hAnsi="Arial" w:cs="Arial"/>
                <w:b/>
              </w:rPr>
              <w:t>oedolion</w:t>
            </w:r>
            <w:proofErr w:type="spellEnd"/>
            <w:r w:rsidRPr="00EE20BC">
              <w:rPr>
                <w:rFonts w:ascii="Arial" w:hAnsi="Arial" w:cs="Arial"/>
                <w:b/>
              </w:rPr>
              <w:t xml:space="preserve">: </w:t>
            </w:r>
          </w:p>
          <w:p w14:paraId="36BA5B53" w14:textId="77777777" w:rsidR="00616DF1" w:rsidRPr="00EE20BC" w:rsidRDefault="00616DF1" w:rsidP="00EE20BC">
            <w:pPr>
              <w:spacing w:line="360" w:lineRule="auto"/>
              <w:jc w:val="both"/>
              <w:rPr>
                <w:rFonts w:ascii="Arial" w:hAnsi="Arial" w:cs="Arial"/>
                <w:bCs/>
              </w:rPr>
            </w:pPr>
            <w:r w:rsidRPr="00EE20BC">
              <w:rPr>
                <w:rFonts w:ascii="Arial" w:hAnsi="Arial" w:cs="Arial"/>
                <w:bCs/>
              </w:rPr>
              <w:t xml:space="preserve">3 </w:t>
            </w:r>
          </w:p>
        </w:tc>
      </w:tr>
      <w:tr w:rsidR="00616DF1" w:rsidRPr="00EE20BC" w14:paraId="1B4D783C" w14:textId="77777777" w:rsidTr="00AD5EE8">
        <w:tc>
          <w:tcPr>
            <w:tcW w:w="2963" w:type="dxa"/>
          </w:tcPr>
          <w:p w14:paraId="234661A7"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Lleoliad</w:t>
            </w:r>
            <w:proofErr w:type="spellEnd"/>
            <w:r w:rsidRPr="00EE20BC">
              <w:rPr>
                <w:rFonts w:ascii="Arial" w:hAnsi="Arial" w:cs="Arial"/>
                <w:b/>
              </w:rPr>
              <w:t xml:space="preserve">: </w:t>
            </w:r>
          </w:p>
          <w:p w14:paraId="5E1CF5DE" w14:textId="0EA2ABEA" w:rsidR="00616DF1" w:rsidRPr="00EE20BC" w:rsidRDefault="006D6064" w:rsidP="00EE20BC">
            <w:pPr>
              <w:spacing w:line="360" w:lineRule="auto"/>
              <w:jc w:val="both"/>
              <w:rPr>
                <w:rFonts w:ascii="Arial" w:hAnsi="Arial" w:cs="Arial"/>
                <w:bCs/>
              </w:rPr>
            </w:pPr>
            <w:proofErr w:type="spellStart"/>
            <w:r w:rsidRPr="006D6064">
              <w:rPr>
                <w:rFonts w:ascii="Arial" w:hAnsi="Arial" w:cs="Arial"/>
                <w:bCs/>
              </w:rPr>
              <w:t>Ardal</w:t>
            </w:r>
            <w:proofErr w:type="spellEnd"/>
            <w:r w:rsidRPr="006D6064">
              <w:rPr>
                <w:rFonts w:ascii="Arial" w:hAnsi="Arial" w:cs="Arial"/>
                <w:bCs/>
              </w:rPr>
              <w:t xml:space="preserve"> </w:t>
            </w:r>
            <w:proofErr w:type="spellStart"/>
            <w:r w:rsidRPr="006D6064">
              <w:rPr>
                <w:rFonts w:ascii="Arial" w:hAnsi="Arial" w:cs="Arial"/>
                <w:bCs/>
              </w:rPr>
              <w:t>tu</w:t>
            </w:r>
            <w:proofErr w:type="spellEnd"/>
            <w:r w:rsidRPr="006D6064">
              <w:rPr>
                <w:rFonts w:ascii="Arial" w:hAnsi="Arial" w:cs="Arial"/>
                <w:bCs/>
              </w:rPr>
              <w:t xml:space="preserve"> </w:t>
            </w:r>
            <w:proofErr w:type="spellStart"/>
            <w:r w:rsidRPr="006D6064">
              <w:rPr>
                <w:rFonts w:ascii="Arial" w:hAnsi="Arial" w:cs="Arial"/>
                <w:bCs/>
              </w:rPr>
              <w:t>allan</w:t>
            </w:r>
            <w:proofErr w:type="spellEnd"/>
            <w:r w:rsidRPr="006D6064">
              <w:rPr>
                <w:rFonts w:ascii="Arial" w:hAnsi="Arial" w:cs="Arial"/>
                <w:bCs/>
              </w:rPr>
              <w:t xml:space="preserve"> </w:t>
            </w:r>
            <w:proofErr w:type="spellStart"/>
            <w:r w:rsidRPr="006D6064">
              <w:rPr>
                <w:rFonts w:ascii="Arial" w:hAnsi="Arial" w:cs="Arial"/>
                <w:bCs/>
              </w:rPr>
              <w:t>yn</w:t>
            </w:r>
            <w:proofErr w:type="spellEnd"/>
            <w:r w:rsidRPr="006D6064">
              <w:rPr>
                <w:rFonts w:ascii="Arial" w:hAnsi="Arial" w:cs="Arial"/>
                <w:bCs/>
              </w:rPr>
              <w:t xml:space="preserve"> y </w:t>
            </w:r>
            <w:proofErr w:type="spellStart"/>
            <w:r w:rsidRPr="006D6064">
              <w:rPr>
                <w:rFonts w:ascii="Arial" w:hAnsi="Arial" w:cs="Arial"/>
                <w:bCs/>
              </w:rPr>
              <w:t>feithrinfa</w:t>
            </w:r>
            <w:proofErr w:type="spellEnd"/>
            <w:r w:rsidRPr="006D6064">
              <w:rPr>
                <w:rFonts w:ascii="Arial" w:hAnsi="Arial" w:cs="Arial"/>
                <w:bCs/>
              </w:rPr>
              <w:t xml:space="preserve"> </w:t>
            </w:r>
            <w:proofErr w:type="spellStart"/>
            <w:r w:rsidRPr="006D6064">
              <w:rPr>
                <w:rFonts w:ascii="Arial" w:hAnsi="Arial" w:cs="Arial"/>
                <w:bCs/>
              </w:rPr>
              <w:t>dydd</w:t>
            </w:r>
            <w:proofErr w:type="spellEnd"/>
          </w:p>
        </w:tc>
        <w:tc>
          <w:tcPr>
            <w:tcW w:w="3148" w:type="dxa"/>
          </w:tcPr>
          <w:p w14:paraId="18113A51"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Amser</w:t>
            </w:r>
            <w:proofErr w:type="spellEnd"/>
            <w:r w:rsidRPr="00EE20BC">
              <w:rPr>
                <w:rFonts w:ascii="Arial" w:hAnsi="Arial" w:cs="Arial"/>
                <w:b/>
              </w:rPr>
              <w:t xml:space="preserve"> </w:t>
            </w:r>
            <w:proofErr w:type="spellStart"/>
            <w:r w:rsidRPr="00EE20BC">
              <w:rPr>
                <w:rFonts w:ascii="Arial" w:hAnsi="Arial" w:cs="Arial"/>
                <w:b/>
              </w:rPr>
              <w:t>paratoi</w:t>
            </w:r>
            <w:proofErr w:type="spellEnd"/>
            <w:r w:rsidRPr="00EE20BC">
              <w:rPr>
                <w:rFonts w:ascii="Arial" w:hAnsi="Arial" w:cs="Arial"/>
                <w:b/>
              </w:rPr>
              <w:t>:</w:t>
            </w:r>
          </w:p>
          <w:p w14:paraId="67F6E1C8" w14:textId="77777777" w:rsidR="00616DF1" w:rsidRPr="00EE20BC" w:rsidRDefault="00616DF1" w:rsidP="00EE20BC">
            <w:pPr>
              <w:spacing w:line="360" w:lineRule="auto"/>
              <w:jc w:val="both"/>
              <w:rPr>
                <w:rFonts w:ascii="Arial" w:hAnsi="Arial" w:cs="Arial"/>
                <w:iCs/>
              </w:rPr>
            </w:pPr>
            <w:r w:rsidRPr="00EE20BC">
              <w:rPr>
                <w:rFonts w:ascii="Arial" w:hAnsi="Arial" w:cs="Arial"/>
                <w:iCs/>
              </w:rPr>
              <w:t xml:space="preserve">10 </w:t>
            </w:r>
            <w:proofErr w:type="spellStart"/>
            <w:r w:rsidRPr="00EE20BC">
              <w:rPr>
                <w:rFonts w:ascii="Arial" w:hAnsi="Arial" w:cs="Arial"/>
                <w:iCs/>
              </w:rPr>
              <w:t>munued</w:t>
            </w:r>
            <w:proofErr w:type="spellEnd"/>
            <w:r w:rsidRPr="00EE20BC">
              <w:rPr>
                <w:rFonts w:ascii="Arial" w:hAnsi="Arial" w:cs="Arial"/>
                <w:iCs/>
              </w:rPr>
              <w:t xml:space="preserve"> </w:t>
            </w:r>
          </w:p>
        </w:tc>
        <w:tc>
          <w:tcPr>
            <w:tcW w:w="2899" w:type="dxa"/>
          </w:tcPr>
          <w:p w14:paraId="0540A3E1"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Amser</w:t>
            </w:r>
            <w:proofErr w:type="spellEnd"/>
            <w:r w:rsidRPr="00EE20BC">
              <w:rPr>
                <w:rFonts w:ascii="Arial" w:hAnsi="Arial" w:cs="Arial"/>
                <w:b/>
              </w:rPr>
              <w:t xml:space="preserve"> </w:t>
            </w:r>
            <w:proofErr w:type="spellStart"/>
            <w:r w:rsidRPr="00EE20BC">
              <w:rPr>
                <w:rFonts w:ascii="Arial" w:hAnsi="Arial" w:cs="Arial"/>
                <w:b/>
              </w:rPr>
              <w:t>gweithgaredd</w:t>
            </w:r>
            <w:proofErr w:type="spellEnd"/>
            <w:r w:rsidRPr="00EE20BC">
              <w:rPr>
                <w:rFonts w:ascii="Arial" w:hAnsi="Arial" w:cs="Arial"/>
                <w:b/>
              </w:rPr>
              <w:t xml:space="preserve">: </w:t>
            </w:r>
          </w:p>
          <w:p w14:paraId="1BDBA9A2" w14:textId="4D58CF28" w:rsidR="00616DF1" w:rsidRPr="00EE20BC" w:rsidRDefault="00616DF1" w:rsidP="00EE20BC">
            <w:pPr>
              <w:spacing w:line="360" w:lineRule="auto"/>
              <w:jc w:val="both"/>
              <w:rPr>
                <w:rFonts w:ascii="Arial" w:hAnsi="Arial" w:cs="Arial"/>
                <w:b/>
              </w:rPr>
            </w:pPr>
            <w:r w:rsidRPr="00EE20BC">
              <w:rPr>
                <w:rFonts w:ascii="Arial" w:hAnsi="Arial" w:cs="Arial"/>
                <w:bCs/>
              </w:rPr>
              <w:t xml:space="preserve">30 </w:t>
            </w:r>
            <w:proofErr w:type="spellStart"/>
            <w:r w:rsidRPr="00EE20BC">
              <w:rPr>
                <w:rFonts w:ascii="Arial" w:hAnsi="Arial" w:cs="Arial"/>
                <w:bCs/>
              </w:rPr>
              <w:t>mun</w:t>
            </w:r>
            <w:r w:rsidR="00AD5EE8">
              <w:rPr>
                <w:rFonts w:ascii="Arial" w:hAnsi="Arial" w:cs="Arial"/>
                <w:bCs/>
              </w:rPr>
              <w:t>u</w:t>
            </w:r>
            <w:r w:rsidRPr="00EE20BC">
              <w:rPr>
                <w:rFonts w:ascii="Arial" w:hAnsi="Arial" w:cs="Arial"/>
                <w:bCs/>
              </w:rPr>
              <w:t>ed</w:t>
            </w:r>
            <w:proofErr w:type="spellEnd"/>
            <w:r w:rsidRPr="00EE20BC">
              <w:rPr>
                <w:rFonts w:ascii="Arial" w:hAnsi="Arial" w:cs="Arial"/>
                <w:b/>
              </w:rPr>
              <w:t xml:space="preserve"> </w:t>
            </w:r>
          </w:p>
          <w:p w14:paraId="55077CD9" w14:textId="77777777" w:rsidR="00616DF1" w:rsidRPr="00EE20BC" w:rsidRDefault="00616DF1" w:rsidP="00EE20BC">
            <w:pPr>
              <w:spacing w:line="360" w:lineRule="auto"/>
              <w:jc w:val="both"/>
              <w:rPr>
                <w:rFonts w:ascii="Arial" w:hAnsi="Arial" w:cs="Arial"/>
                <w:i/>
              </w:rPr>
            </w:pPr>
          </w:p>
        </w:tc>
      </w:tr>
      <w:tr w:rsidR="00616DF1" w:rsidRPr="00EE20BC" w14:paraId="2DED20E4" w14:textId="77777777" w:rsidTr="00AD5EE8">
        <w:tc>
          <w:tcPr>
            <w:tcW w:w="9010" w:type="dxa"/>
            <w:gridSpan w:val="3"/>
          </w:tcPr>
          <w:p w14:paraId="060A62C1"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Adnoddau</w:t>
            </w:r>
            <w:proofErr w:type="spellEnd"/>
            <w:r w:rsidRPr="00EE20BC">
              <w:rPr>
                <w:rFonts w:ascii="Arial" w:hAnsi="Arial" w:cs="Arial"/>
                <w:b/>
              </w:rPr>
              <w:t>:</w:t>
            </w:r>
          </w:p>
          <w:p w14:paraId="577B2821"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Potiau X5</w:t>
            </w:r>
          </w:p>
          <w:p w14:paraId="2ABF65A9"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Bwcedi X4</w:t>
            </w:r>
          </w:p>
          <w:p w14:paraId="0BABDEE9"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Pibellau X5 </w:t>
            </w:r>
          </w:p>
          <w:p w14:paraId="5B93544E"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Ffyn X6</w:t>
            </w:r>
          </w:p>
          <w:p w14:paraId="3E160F0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Papur X8</w:t>
            </w:r>
          </w:p>
          <w:p w14:paraId="6F4A4498"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Pensiliau X8</w:t>
            </w:r>
          </w:p>
          <w:p w14:paraId="0F367402"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Creonau pecyn o 10 </w:t>
            </w:r>
          </w:p>
          <w:p w14:paraId="370D1CB6" w14:textId="793E675A"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Lluniau o natur e.e</w:t>
            </w:r>
            <w:r w:rsidR="00CA7E9F">
              <w:rPr>
                <w:rFonts w:ascii="Arial" w:hAnsi="Arial" w:cs="Arial"/>
                <w:lang w:val="cy"/>
              </w:rPr>
              <w:t>.</w:t>
            </w:r>
            <w:r w:rsidRPr="00EE20BC">
              <w:rPr>
                <w:rFonts w:ascii="Arial" w:hAnsi="Arial" w:cs="Arial"/>
                <w:lang w:val="cy"/>
              </w:rPr>
              <w:t xml:space="preserve"> coed, dail neu flodau X8</w:t>
            </w:r>
          </w:p>
          <w:p w14:paraId="0D133D8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rPr>
              <w:t>Balance weighing scales X1</w:t>
            </w:r>
          </w:p>
          <w:p w14:paraId="362B00A3"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Pibellau draenio wedi'u torri yn eu hanner X3</w:t>
            </w:r>
          </w:p>
          <w:p w14:paraId="2AC43C57"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Cwpanau X5</w:t>
            </w:r>
          </w:p>
          <w:p w14:paraId="454BA84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llwyau- pren, metel. X4 </w:t>
            </w:r>
          </w:p>
          <w:p w14:paraId="02828681"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bowlenni X5</w:t>
            </w:r>
          </w:p>
          <w:p w14:paraId="646EC1E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trays X3</w:t>
            </w:r>
          </w:p>
          <w:p w14:paraId="0810A55E"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Tuniau cacennau X2</w:t>
            </w:r>
          </w:p>
          <w:p w14:paraId="01A4BC5A" w14:textId="383E315E"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Ryseitiau cegin mwd X4 </w:t>
            </w:r>
            <w:r w:rsidR="006D6064" w:rsidRPr="006D6064">
              <w:rPr>
                <w:rFonts w:ascii="Arial" w:hAnsi="Arial" w:cs="Arial"/>
                <w:lang w:val="cy"/>
              </w:rPr>
              <w:t>rysáit</w:t>
            </w:r>
            <w:r w:rsidR="006D6064">
              <w:rPr>
                <w:rFonts w:ascii="Arial" w:hAnsi="Arial" w:cs="Arial"/>
                <w:lang w:val="cy"/>
              </w:rPr>
              <w:t xml:space="preserve"> </w:t>
            </w:r>
            <w:r w:rsidRPr="00EE20BC">
              <w:rPr>
                <w:rFonts w:ascii="Arial" w:hAnsi="Arial" w:cs="Arial"/>
                <w:lang w:val="cy"/>
              </w:rPr>
              <w:t xml:space="preserve">gwahanol gyda 1 copi o un </w:t>
            </w:r>
          </w:p>
          <w:p w14:paraId="27DA7AD3" w14:textId="77777777" w:rsidR="00616DF1" w:rsidRPr="00EE20BC" w:rsidRDefault="00616DF1" w:rsidP="00EE20BC">
            <w:pPr>
              <w:pStyle w:val="ListParagraph"/>
              <w:numPr>
                <w:ilvl w:val="0"/>
                <w:numId w:val="2"/>
              </w:numPr>
              <w:spacing w:line="360" w:lineRule="auto"/>
              <w:jc w:val="both"/>
              <w:rPr>
                <w:rFonts w:ascii="Arial" w:hAnsi="Arial" w:cs="Arial"/>
              </w:rPr>
            </w:pPr>
            <w:proofErr w:type="spellStart"/>
            <w:r w:rsidRPr="00EE20BC">
              <w:rPr>
                <w:rFonts w:ascii="Arial" w:hAnsi="Arial" w:cs="Arial"/>
              </w:rPr>
              <w:t>Amddiffynion</w:t>
            </w:r>
            <w:proofErr w:type="spellEnd"/>
            <w:r w:rsidRPr="00EE20BC">
              <w:rPr>
                <w:rFonts w:ascii="Arial" w:hAnsi="Arial" w:cs="Arial"/>
              </w:rPr>
              <w:t xml:space="preserve"> </w:t>
            </w:r>
            <w:proofErr w:type="spellStart"/>
            <w:r w:rsidRPr="00EE20BC">
              <w:rPr>
                <w:rFonts w:ascii="Arial" w:hAnsi="Arial" w:cs="Arial"/>
              </w:rPr>
              <w:t>clust</w:t>
            </w:r>
            <w:proofErr w:type="spellEnd"/>
            <w:r w:rsidRPr="00EE20BC">
              <w:rPr>
                <w:rFonts w:ascii="Arial" w:hAnsi="Arial" w:cs="Arial"/>
              </w:rPr>
              <w:t xml:space="preserve"> X8</w:t>
            </w:r>
          </w:p>
          <w:p w14:paraId="03A6B7FD" w14:textId="77777777" w:rsidR="00616DF1" w:rsidRPr="00EE20BC" w:rsidRDefault="00616DF1" w:rsidP="00EE20BC">
            <w:pPr>
              <w:spacing w:line="360" w:lineRule="auto"/>
              <w:jc w:val="both"/>
              <w:rPr>
                <w:rFonts w:ascii="Arial" w:hAnsi="Arial" w:cs="Arial"/>
              </w:rPr>
            </w:pPr>
          </w:p>
        </w:tc>
      </w:tr>
      <w:tr w:rsidR="00616DF1" w:rsidRPr="00EE20BC" w14:paraId="79E8D8C8" w14:textId="77777777" w:rsidTr="00AD5EE8">
        <w:tc>
          <w:tcPr>
            <w:tcW w:w="9010" w:type="dxa"/>
            <w:gridSpan w:val="3"/>
          </w:tcPr>
          <w:p w14:paraId="7D13A0F4"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Amcan</w:t>
            </w:r>
            <w:proofErr w:type="spellEnd"/>
            <w:r w:rsidRPr="00EE20BC">
              <w:rPr>
                <w:rFonts w:ascii="Arial" w:hAnsi="Arial" w:cs="Arial"/>
                <w:b/>
              </w:rPr>
              <w:t xml:space="preserve">/ion y </w:t>
            </w:r>
            <w:proofErr w:type="spellStart"/>
            <w:r w:rsidRPr="00EE20BC">
              <w:rPr>
                <w:rFonts w:ascii="Arial" w:hAnsi="Arial" w:cs="Arial"/>
                <w:b/>
              </w:rPr>
              <w:t>weithgaredd</w:t>
            </w:r>
            <w:proofErr w:type="spellEnd"/>
            <w:r w:rsidRPr="00EE20BC">
              <w:rPr>
                <w:rFonts w:ascii="Arial" w:hAnsi="Arial" w:cs="Arial"/>
                <w:b/>
              </w:rPr>
              <w:t>:</w:t>
            </w:r>
          </w:p>
          <w:p w14:paraId="7512BC31" w14:textId="6624B168" w:rsidR="00616DF1" w:rsidRPr="00EE20BC" w:rsidRDefault="00616DF1" w:rsidP="00EE20BC">
            <w:pPr>
              <w:spacing w:line="360" w:lineRule="auto"/>
              <w:jc w:val="both"/>
              <w:rPr>
                <w:rFonts w:ascii="Arial" w:hAnsi="Arial" w:cs="Arial"/>
                <w:bCs/>
                <w:iCs/>
              </w:rPr>
            </w:pPr>
            <w:r w:rsidRPr="00EE20BC">
              <w:rPr>
                <w:rFonts w:ascii="Arial" w:hAnsi="Arial" w:cs="Arial"/>
                <w:bCs/>
                <w:iCs/>
              </w:rPr>
              <w:t xml:space="preserve">Nod y </w:t>
            </w:r>
            <w:proofErr w:type="spellStart"/>
            <w:r w:rsidRPr="00EE20BC">
              <w:rPr>
                <w:rFonts w:ascii="Arial" w:hAnsi="Arial" w:cs="Arial"/>
                <w:bCs/>
                <w:iCs/>
              </w:rPr>
              <w:t>gweithgaredd</w:t>
            </w:r>
            <w:proofErr w:type="spellEnd"/>
            <w:r w:rsidRPr="00EE20BC">
              <w:rPr>
                <w:rFonts w:ascii="Arial" w:hAnsi="Arial" w:cs="Arial"/>
                <w:bCs/>
                <w:iCs/>
              </w:rPr>
              <w:t xml:space="preserve"> </w:t>
            </w:r>
            <w:proofErr w:type="spellStart"/>
            <w:r w:rsidRPr="00EE20BC">
              <w:rPr>
                <w:rFonts w:ascii="Arial" w:hAnsi="Arial" w:cs="Arial"/>
                <w:bCs/>
                <w:iCs/>
              </w:rPr>
              <w:t>hwn</w:t>
            </w:r>
            <w:proofErr w:type="spellEnd"/>
            <w:r w:rsidRPr="00EE20BC">
              <w:rPr>
                <w:rFonts w:ascii="Arial" w:hAnsi="Arial" w:cs="Arial"/>
                <w:bCs/>
                <w:iCs/>
              </w:rPr>
              <w:t xml:space="preserve"> </w:t>
            </w:r>
            <w:proofErr w:type="spellStart"/>
            <w:r w:rsidRPr="00EE20BC">
              <w:rPr>
                <w:rFonts w:ascii="Arial" w:hAnsi="Arial" w:cs="Arial"/>
                <w:bCs/>
                <w:iCs/>
              </w:rPr>
              <w:t>yw</w:t>
            </w:r>
            <w:proofErr w:type="spellEnd"/>
            <w:r w:rsidRPr="00EE20BC">
              <w:rPr>
                <w:rFonts w:ascii="Arial" w:hAnsi="Arial" w:cs="Arial"/>
                <w:bCs/>
                <w:iCs/>
              </w:rPr>
              <w:t xml:space="preserve"> </w:t>
            </w:r>
            <w:proofErr w:type="spellStart"/>
            <w:r w:rsidRPr="00EE20BC">
              <w:rPr>
                <w:rFonts w:ascii="Arial" w:hAnsi="Arial" w:cs="Arial"/>
                <w:bCs/>
                <w:iCs/>
              </w:rPr>
              <w:t>datblygu</w:t>
            </w:r>
            <w:proofErr w:type="spellEnd"/>
            <w:r w:rsidRPr="00EE20BC">
              <w:rPr>
                <w:rFonts w:ascii="Arial" w:hAnsi="Arial" w:cs="Arial"/>
                <w:bCs/>
                <w:iCs/>
              </w:rPr>
              <w:t xml:space="preserve"> </w:t>
            </w:r>
            <w:proofErr w:type="spellStart"/>
            <w:r w:rsidRPr="00EE20BC">
              <w:rPr>
                <w:rFonts w:ascii="Arial" w:hAnsi="Arial" w:cs="Arial"/>
                <w:bCs/>
                <w:iCs/>
              </w:rPr>
              <w:t>chwilfrydedd</w:t>
            </w:r>
            <w:proofErr w:type="spellEnd"/>
            <w:r w:rsidRPr="00EE20BC">
              <w:rPr>
                <w:rFonts w:ascii="Arial" w:hAnsi="Arial" w:cs="Arial"/>
                <w:bCs/>
                <w:iCs/>
              </w:rPr>
              <w:t xml:space="preserve"> plant </w:t>
            </w:r>
            <w:r w:rsidR="00AD5EE8">
              <w:rPr>
                <w:rFonts w:ascii="Arial" w:hAnsi="Arial" w:cs="Arial"/>
                <w:bCs/>
                <w:iCs/>
              </w:rPr>
              <w:t xml:space="preserve">am </w:t>
            </w:r>
            <w:r w:rsidRPr="00EE20BC">
              <w:rPr>
                <w:rFonts w:ascii="Arial" w:hAnsi="Arial" w:cs="Arial"/>
                <w:bCs/>
                <w:iCs/>
              </w:rPr>
              <w:t xml:space="preserve">y </w:t>
            </w:r>
            <w:proofErr w:type="spellStart"/>
            <w:r w:rsidRPr="00EE20BC">
              <w:rPr>
                <w:rFonts w:ascii="Arial" w:hAnsi="Arial" w:cs="Arial"/>
                <w:bCs/>
                <w:iCs/>
              </w:rPr>
              <w:t>byd</w:t>
            </w:r>
            <w:proofErr w:type="spellEnd"/>
            <w:r w:rsidRPr="00EE20BC">
              <w:rPr>
                <w:rFonts w:ascii="Arial" w:hAnsi="Arial" w:cs="Arial"/>
                <w:bCs/>
                <w:iCs/>
              </w:rPr>
              <w:t xml:space="preserve"> </w:t>
            </w:r>
            <w:proofErr w:type="spellStart"/>
            <w:r w:rsidRPr="00EE20BC">
              <w:rPr>
                <w:rFonts w:ascii="Arial" w:hAnsi="Arial" w:cs="Arial"/>
                <w:bCs/>
                <w:iCs/>
              </w:rPr>
              <w:t>o'u</w:t>
            </w:r>
            <w:proofErr w:type="spellEnd"/>
            <w:r w:rsidRPr="00EE20BC">
              <w:rPr>
                <w:rFonts w:ascii="Arial" w:hAnsi="Arial" w:cs="Arial"/>
                <w:bCs/>
                <w:iCs/>
              </w:rPr>
              <w:t xml:space="preserve"> </w:t>
            </w:r>
            <w:proofErr w:type="spellStart"/>
            <w:r w:rsidRPr="00EE20BC">
              <w:rPr>
                <w:rFonts w:ascii="Arial" w:hAnsi="Arial" w:cs="Arial"/>
                <w:bCs/>
                <w:iCs/>
              </w:rPr>
              <w:t>cwmpas</w:t>
            </w:r>
            <w:proofErr w:type="spellEnd"/>
            <w:r w:rsidRPr="00EE20BC">
              <w:rPr>
                <w:rFonts w:ascii="Arial" w:hAnsi="Arial" w:cs="Arial"/>
                <w:bCs/>
                <w:iCs/>
              </w:rPr>
              <w:t xml:space="preserve">. </w:t>
            </w:r>
            <w:proofErr w:type="spellStart"/>
            <w:r w:rsidRPr="00EE20BC">
              <w:rPr>
                <w:rFonts w:ascii="Arial" w:hAnsi="Arial" w:cs="Arial"/>
                <w:bCs/>
                <w:iCs/>
              </w:rPr>
              <w:t>Rhoddir</w:t>
            </w:r>
            <w:proofErr w:type="spellEnd"/>
            <w:r w:rsidRPr="00EE20BC">
              <w:rPr>
                <w:rFonts w:ascii="Arial" w:hAnsi="Arial" w:cs="Arial"/>
                <w:bCs/>
                <w:iCs/>
              </w:rPr>
              <w:t xml:space="preserve"> </w:t>
            </w:r>
            <w:proofErr w:type="spellStart"/>
            <w:r w:rsidRPr="00EE20BC">
              <w:rPr>
                <w:rFonts w:ascii="Arial" w:hAnsi="Arial" w:cs="Arial"/>
                <w:bCs/>
                <w:iCs/>
              </w:rPr>
              <w:t>cyfle</w:t>
            </w:r>
            <w:proofErr w:type="spellEnd"/>
            <w:r w:rsidRPr="00EE20BC">
              <w:rPr>
                <w:rFonts w:ascii="Arial" w:hAnsi="Arial" w:cs="Arial"/>
                <w:bCs/>
                <w:iCs/>
              </w:rPr>
              <w:t xml:space="preserve"> </w:t>
            </w:r>
            <w:proofErr w:type="spellStart"/>
            <w:r w:rsidRPr="00EE20BC">
              <w:rPr>
                <w:rFonts w:ascii="Arial" w:hAnsi="Arial" w:cs="Arial"/>
                <w:bCs/>
                <w:iCs/>
              </w:rPr>
              <w:t>i</w:t>
            </w:r>
            <w:proofErr w:type="spellEnd"/>
            <w:r w:rsidRPr="00EE20BC">
              <w:rPr>
                <w:rFonts w:ascii="Arial" w:hAnsi="Arial" w:cs="Arial"/>
                <w:bCs/>
                <w:iCs/>
              </w:rPr>
              <w:t xml:space="preserve"> </w:t>
            </w:r>
            <w:proofErr w:type="spellStart"/>
            <w:r w:rsidRPr="00EE20BC">
              <w:rPr>
                <w:rFonts w:ascii="Arial" w:hAnsi="Arial" w:cs="Arial"/>
                <w:bCs/>
                <w:iCs/>
              </w:rPr>
              <w:t>blant</w:t>
            </w:r>
            <w:proofErr w:type="spellEnd"/>
            <w:r w:rsidRPr="00EE20BC">
              <w:rPr>
                <w:rFonts w:ascii="Arial" w:hAnsi="Arial" w:cs="Arial"/>
                <w:bCs/>
                <w:iCs/>
              </w:rPr>
              <w:t xml:space="preserve"> </w:t>
            </w:r>
            <w:proofErr w:type="spellStart"/>
            <w:r w:rsidRPr="00EE20BC">
              <w:rPr>
                <w:rFonts w:ascii="Arial" w:hAnsi="Arial" w:cs="Arial"/>
                <w:bCs/>
                <w:iCs/>
              </w:rPr>
              <w:t>ddefnyddio</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dychymyg</w:t>
            </w:r>
            <w:proofErr w:type="spellEnd"/>
            <w:r w:rsidRPr="00EE20BC">
              <w:rPr>
                <w:rFonts w:ascii="Arial" w:hAnsi="Arial" w:cs="Arial"/>
                <w:bCs/>
                <w:iCs/>
              </w:rPr>
              <w:t xml:space="preserve"> </w:t>
            </w:r>
            <w:proofErr w:type="spellStart"/>
            <w:r w:rsidRPr="00EE20BC">
              <w:rPr>
                <w:rFonts w:ascii="Arial" w:hAnsi="Arial" w:cs="Arial"/>
                <w:bCs/>
                <w:iCs/>
              </w:rPr>
              <w:t>i</w:t>
            </w:r>
            <w:proofErr w:type="spellEnd"/>
            <w:r w:rsidRPr="00EE20BC">
              <w:rPr>
                <w:rFonts w:ascii="Arial" w:hAnsi="Arial" w:cs="Arial"/>
                <w:bCs/>
                <w:iCs/>
              </w:rPr>
              <w:t xml:space="preserve"> </w:t>
            </w:r>
            <w:proofErr w:type="spellStart"/>
            <w:r w:rsidRPr="00EE20BC">
              <w:rPr>
                <w:rFonts w:ascii="Arial" w:hAnsi="Arial" w:cs="Arial"/>
                <w:bCs/>
                <w:iCs/>
              </w:rPr>
              <w:t>ddehongli'r</w:t>
            </w:r>
            <w:proofErr w:type="spellEnd"/>
            <w:r w:rsidRPr="00EE20BC">
              <w:rPr>
                <w:rFonts w:ascii="Arial" w:hAnsi="Arial" w:cs="Arial"/>
                <w:bCs/>
                <w:iCs/>
              </w:rPr>
              <w:t xml:space="preserve"> </w:t>
            </w:r>
            <w:proofErr w:type="spellStart"/>
            <w:r w:rsidRPr="00EE20BC">
              <w:rPr>
                <w:rFonts w:ascii="Arial" w:hAnsi="Arial" w:cs="Arial"/>
                <w:bCs/>
                <w:iCs/>
              </w:rPr>
              <w:t>chwarae</w:t>
            </w:r>
            <w:proofErr w:type="spellEnd"/>
            <w:r w:rsidRPr="00EE20BC">
              <w:rPr>
                <w:rFonts w:ascii="Arial" w:hAnsi="Arial" w:cs="Arial"/>
                <w:bCs/>
                <w:iCs/>
              </w:rPr>
              <w:t xml:space="preserve"> </w:t>
            </w:r>
            <w:proofErr w:type="spellStart"/>
            <w:r w:rsidRPr="00EE20BC">
              <w:rPr>
                <w:rFonts w:ascii="Arial" w:hAnsi="Arial" w:cs="Arial"/>
                <w:bCs/>
                <w:iCs/>
              </w:rPr>
              <w:t>ym</w:t>
            </w:r>
            <w:proofErr w:type="spellEnd"/>
            <w:r w:rsidRPr="00EE20BC">
              <w:rPr>
                <w:rFonts w:ascii="Arial" w:hAnsi="Arial" w:cs="Arial"/>
                <w:bCs/>
                <w:iCs/>
              </w:rPr>
              <w:t xml:space="preserve"> </w:t>
            </w:r>
            <w:proofErr w:type="spellStart"/>
            <w:r w:rsidRPr="00EE20BC">
              <w:rPr>
                <w:rFonts w:ascii="Arial" w:hAnsi="Arial" w:cs="Arial"/>
                <w:bCs/>
                <w:iCs/>
              </w:rPr>
              <w:t>mha</w:t>
            </w:r>
            <w:proofErr w:type="spellEnd"/>
            <w:r w:rsidRPr="00EE20BC">
              <w:rPr>
                <w:rFonts w:ascii="Arial" w:hAnsi="Arial" w:cs="Arial"/>
                <w:bCs/>
                <w:iCs/>
              </w:rPr>
              <w:t xml:space="preserve"> </w:t>
            </w:r>
            <w:proofErr w:type="spellStart"/>
            <w:r w:rsidRPr="00EE20BC">
              <w:rPr>
                <w:rFonts w:ascii="Arial" w:hAnsi="Arial" w:cs="Arial"/>
                <w:bCs/>
                <w:iCs/>
              </w:rPr>
              <w:t>bynnag</w:t>
            </w:r>
            <w:proofErr w:type="spellEnd"/>
            <w:r w:rsidRPr="00EE20BC">
              <w:rPr>
                <w:rFonts w:ascii="Arial" w:hAnsi="Arial" w:cs="Arial"/>
                <w:bCs/>
                <w:iCs/>
              </w:rPr>
              <w:t xml:space="preserve"> </w:t>
            </w:r>
            <w:proofErr w:type="spellStart"/>
            <w:r w:rsidRPr="00EE20BC">
              <w:rPr>
                <w:rFonts w:ascii="Arial" w:hAnsi="Arial" w:cs="Arial"/>
                <w:bCs/>
                <w:iCs/>
              </w:rPr>
              <w:t>ffordd</w:t>
            </w:r>
            <w:proofErr w:type="spellEnd"/>
            <w:r w:rsidRPr="00EE20BC">
              <w:rPr>
                <w:rFonts w:ascii="Arial" w:hAnsi="Arial" w:cs="Arial"/>
                <w:bCs/>
                <w:iCs/>
              </w:rPr>
              <w:t xml:space="preserve"> y </w:t>
            </w:r>
            <w:proofErr w:type="spellStart"/>
            <w:r w:rsidRPr="00EE20BC">
              <w:rPr>
                <w:rFonts w:ascii="Arial" w:hAnsi="Arial" w:cs="Arial"/>
                <w:bCs/>
                <w:iCs/>
              </w:rPr>
              <w:t>dymunant</w:t>
            </w:r>
            <w:proofErr w:type="spellEnd"/>
            <w:r w:rsidRPr="00EE20BC">
              <w:rPr>
                <w:rFonts w:ascii="Arial" w:hAnsi="Arial" w:cs="Arial"/>
                <w:bCs/>
                <w:iCs/>
              </w:rPr>
              <w:t xml:space="preserve">. </w:t>
            </w:r>
            <w:proofErr w:type="spellStart"/>
            <w:r w:rsidRPr="00EE20BC">
              <w:rPr>
                <w:rFonts w:ascii="Arial" w:hAnsi="Arial" w:cs="Arial"/>
                <w:bCs/>
                <w:iCs/>
              </w:rPr>
              <w:t>Bydd</w:t>
            </w:r>
            <w:proofErr w:type="spellEnd"/>
            <w:r w:rsidRPr="00EE20BC">
              <w:rPr>
                <w:rFonts w:ascii="Arial" w:hAnsi="Arial" w:cs="Arial"/>
                <w:bCs/>
                <w:iCs/>
              </w:rPr>
              <w:t xml:space="preserve"> y plant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datblygu</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datblygiad</w:t>
            </w:r>
            <w:proofErr w:type="spellEnd"/>
            <w:r w:rsidRPr="00EE20BC">
              <w:rPr>
                <w:rFonts w:ascii="Arial" w:hAnsi="Arial" w:cs="Arial"/>
                <w:bCs/>
                <w:iCs/>
              </w:rPr>
              <w:t xml:space="preserve"> </w:t>
            </w:r>
            <w:proofErr w:type="spellStart"/>
            <w:r w:rsidRPr="00EE20BC">
              <w:rPr>
                <w:rFonts w:ascii="Arial" w:hAnsi="Arial" w:cs="Arial"/>
                <w:bCs/>
                <w:iCs/>
              </w:rPr>
              <w:t>corfforol</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ogystal</w:t>
            </w:r>
            <w:proofErr w:type="spellEnd"/>
            <w:r w:rsidRPr="00EE20BC">
              <w:rPr>
                <w:rFonts w:ascii="Arial" w:hAnsi="Arial" w:cs="Arial"/>
                <w:bCs/>
                <w:iCs/>
              </w:rPr>
              <w:t xml:space="preserve"> </w:t>
            </w:r>
            <w:proofErr w:type="spellStart"/>
            <w:r w:rsidRPr="00EE20BC">
              <w:rPr>
                <w:rFonts w:ascii="Arial" w:hAnsi="Arial" w:cs="Arial"/>
                <w:bCs/>
                <w:iCs/>
              </w:rPr>
              <w:t>â'u</w:t>
            </w:r>
            <w:proofErr w:type="spellEnd"/>
            <w:r w:rsidRPr="00EE20BC">
              <w:rPr>
                <w:rFonts w:ascii="Arial" w:hAnsi="Arial" w:cs="Arial"/>
                <w:bCs/>
                <w:iCs/>
              </w:rPr>
              <w:t xml:space="preserve"> </w:t>
            </w:r>
            <w:proofErr w:type="spellStart"/>
            <w:r w:rsidRPr="00EE20BC">
              <w:rPr>
                <w:rFonts w:ascii="Arial" w:hAnsi="Arial" w:cs="Arial"/>
                <w:bCs/>
                <w:iCs/>
              </w:rPr>
              <w:t>datblygiad</w:t>
            </w:r>
            <w:proofErr w:type="spellEnd"/>
            <w:r w:rsidRPr="00EE20BC">
              <w:rPr>
                <w:rFonts w:ascii="Arial" w:hAnsi="Arial" w:cs="Arial"/>
                <w:bCs/>
                <w:iCs/>
              </w:rPr>
              <w:t xml:space="preserve"> </w:t>
            </w:r>
            <w:proofErr w:type="spellStart"/>
            <w:r w:rsidRPr="00EE20BC">
              <w:rPr>
                <w:rFonts w:ascii="Arial" w:hAnsi="Arial" w:cs="Arial"/>
                <w:bCs/>
                <w:iCs/>
              </w:rPr>
              <w:t>cymdeithasol</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y </w:t>
            </w:r>
            <w:proofErr w:type="spellStart"/>
            <w:r w:rsidRPr="00EE20BC">
              <w:rPr>
                <w:rFonts w:ascii="Arial" w:hAnsi="Arial" w:cs="Arial"/>
                <w:bCs/>
                <w:iCs/>
              </w:rPr>
              <w:t>gweithgaredd</w:t>
            </w:r>
            <w:proofErr w:type="spellEnd"/>
            <w:r w:rsidRPr="00EE20BC">
              <w:rPr>
                <w:rFonts w:ascii="Arial" w:hAnsi="Arial" w:cs="Arial"/>
                <w:bCs/>
                <w:iCs/>
              </w:rPr>
              <w:t xml:space="preserve"> </w:t>
            </w:r>
            <w:proofErr w:type="spellStart"/>
            <w:r w:rsidRPr="00EE20BC">
              <w:rPr>
                <w:rFonts w:ascii="Arial" w:hAnsi="Arial" w:cs="Arial"/>
                <w:bCs/>
                <w:iCs/>
              </w:rPr>
              <w:t>hwn</w:t>
            </w:r>
            <w:proofErr w:type="spellEnd"/>
            <w:r w:rsidRPr="00EE20BC">
              <w:rPr>
                <w:rFonts w:ascii="Arial" w:hAnsi="Arial" w:cs="Arial"/>
                <w:bCs/>
                <w:iCs/>
              </w:rPr>
              <w:t xml:space="preserve">. </w:t>
            </w:r>
            <w:proofErr w:type="spellStart"/>
            <w:r w:rsidRPr="00EE20BC">
              <w:rPr>
                <w:rFonts w:ascii="Arial" w:hAnsi="Arial" w:cs="Arial"/>
                <w:bCs/>
                <w:iCs/>
              </w:rPr>
              <w:t>Mae'r</w:t>
            </w:r>
            <w:proofErr w:type="spellEnd"/>
            <w:r w:rsidRPr="00EE20BC">
              <w:rPr>
                <w:rFonts w:ascii="Arial" w:hAnsi="Arial" w:cs="Arial"/>
                <w:bCs/>
                <w:iCs/>
              </w:rPr>
              <w:t xml:space="preserve"> </w:t>
            </w:r>
            <w:proofErr w:type="spellStart"/>
            <w:r w:rsidRPr="00EE20BC">
              <w:rPr>
                <w:rFonts w:ascii="Arial" w:hAnsi="Arial" w:cs="Arial"/>
                <w:bCs/>
                <w:iCs/>
              </w:rPr>
              <w:t>gweithgaredd</w:t>
            </w:r>
            <w:proofErr w:type="spellEnd"/>
            <w:r w:rsidRPr="00EE20BC">
              <w:rPr>
                <w:rFonts w:ascii="Arial" w:hAnsi="Arial" w:cs="Arial"/>
                <w:bCs/>
                <w:iCs/>
              </w:rPr>
              <w:t xml:space="preserve"> </w:t>
            </w:r>
            <w:proofErr w:type="spellStart"/>
            <w:r w:rsidRPr="00EE20BC">
              <w:rPr>
                <w:rFonts w:ascii="Arial" w:hAnsi="Arial" w:cs="Arial"/>
                <w:bCs/>
                <w:iCs/>
              </w:rPr>
              <w:t>hwn</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cynnwys</w:t>
            </w:r>
            <w:proofErr w:type="spellEnd"/>
            <w:r w:rsidRPr="00EE20BC">
              <w:rPr>
                <w:rFonts w:ascii="Arial" w:hAnsi="Arial" w:cs="Arial"/>
                <w:bCs/>
                <w:iCs/>
              </w:rPr>
              <w:t xml:space="preserve"> </w:t>
            </w:r>
            <w:proofErr w:type="spellStart"/>
            <w:r w:rsidRPr="00EE20BC">
              <w:rPr>
                <w:rFonts w:ascii="Arial" w:hAnsi="Arial" w:cs="Arial"/>
                <w:bCs/>
                <w:iCs/>
              </w:rPr>
              <w:t>elfennau</w:t>
            </w:r>
            <w:proofErr w:type="spellEnd"/>
            <w:r w:rsidRPr="00EE20BC">
              <w:rPr>
                <w:rFonts w:ascii="Arial" w:hAnsi="Arial" w:cs="Arial"/>
                <w:bCs/>
                <w:iCs/>
              </w:rPr>
              <w:t xml:space="preserve"> </w:t>
            </w:r>
            <w:proofErr w:type="spellStart"/>
            <w:r w:rsidRPr="00EE20BC">
              <w:rPr>
                <w:rFonts w:ascii="Arial" w:hAnsi="Arial" w:cs="Arial"/>
                <w:bCs/>
                <w:iCs/>
              </w:rPr>
              <w:t>lle</w:t>
            </w:r>
            <w:proofErr w:type="spellEnd"/>
            <w:r w:rsidRPr="00EE20BC">
              <w:rPr>
                <w:rFonts w:ascii="Arial" w:hAnsi="Arial" w:cs="Arial"/>
                <w:bCs/>
                <w:iCs/>
              </w:rPr>
              <w:t xml:space="preserve"> </w:t>
            </w:r>
            <w:proofErr w:type="spellStart"/>
            <w:r w:rsidRPr="00EE20BC">
              <w:rPr>
                <w:rFonts w:ascii="Arial" w:hAnsi="Arial" w:cs="Arial"/>
                <w:bCs/>
                <w:iCs/>
              </w:rPr>
              <w:t>gallai</w:t>
            </w:r>
            <w:proofErr w:type="spellEnd"/>
            <w:r w:rsidRPr="00EE20BC">
              <w:rPr>
                <w:rFonts w:ascii="Arial" w:hAnsi="Arial" w:cs="Arial"/>
                <w:bCs/>
                <w:iCs/>
              </w:rPr>
              <w:t xml:space="preserve"> plant </w:t>
            </w:r>
            <w:proofErr w:type="spellStart"/>
            <w:r w:rsidRPr="00EE20BC">
              <w:rPr>
                <w:rFonts w:ascii="Arial" w:hAnsi="Arial" w:cs="Arial"/>
                <w:bCs/>
                <w:iCs/>
              </w:rPr>
              <w:t>weithio</w:t>
            </w:r>
            <w:proofErr w:type="spellEnd"/>
            <w:r w:rsidRPr="00EE20BC">
              <w:rPr>
                <w:rFonts w:ascii="Arial" w:hAnsi="Arial" w:cs="Arial"/>
                <w:bCs/>
                <w:iCs/>
              </w:rPr>
              <w:t xml:space="preserve"> </w:t>
            </w:r>
            <w:proofErr w:type="spellStart"/>
            <w:r w:rsidRPr="00EE20BC">
              <w:rPr>
                <w:rFonts w:ascii="Arial" w:hAnsi="Arial" w:cs="Arial"/>
                <w:bCs/>
                <w:iCs/>
              </w:rPr>
              <w:t>fel</w:t>
            </w:r>
            <w:proofErr w:type="spellEnd"/>
            <w:r w:rsidRPr="00EE20BC">
              <w:rPr>
                <w:rFonts w:ascii="Arial" w:hAnsi="Arial" w:cs="Arial"/>
                <w:bCs/>
                <w:iCs/>
              </w:rPr>
              <w:t xml:space="preserve"> </w:t>
            </w:r>
            <w:proofErr w:type="spellStart"/>
            <w:r w:rsidRPr="00EE20BC">
              <w:rPr>
                <w:rFonts w:ascii="Arial" w:hAnsi="Arial" w:cs="Arial"/>
                <w:bCs/>
                <w:iCs/>
              </w:rPr>
              <w:t>tîm</w:t>
            </w:r>
            <w:proofErr w:type="spellEnd"/>
            <w:r w:rsidRPr="00EE20BC">
              <w:rPr>
                <w:rFonts w:ascii="Arial" w:hAnsi="Arial" w:cs="Arial"/>
                <w:bCs/>
                <w:iCs/>
              </w:rPr>
              <w:t xml:space="preserve">, </w:t>
            </w:r>
            <w:proofErr w:type="spellStart"/>
            <w:r w:rsidRPr="00EE20BC">
              <w:rPr>
                <w:rFonts w:ascii="Arial" w:hAnsi="Arial" w:cs="Arial"/>
                <w:bCs/>
                <w:iCs/>
              </w:rPr>
              <w:t>dod</w:t>
            </w:r>
            <w:proofErr w:type="spellEnd"/>
            <w:r w:rsidRPr="00EE20BC">
              <w:rPr>
                <w:rFonts w:ascii="Arial" w:hAnsi="Arial" w:cs="Arial"/>
                <w:bCs/>
                <w:iCs/>
              </w:rPr>
              <w:t xml:space="preserve"> </w:t>
            </w:r>
            <w:proofErr w:type="spellStart"/>
            <w:r w:rsidRPr="00EE20BC">
              <w:rPr>
                <w:rFonts w:ascii="Arial" w:hAnsi="Arial" w:cs="Arial"/>
                <w:bCs/>
                <w:iCs/>
              </w:rPr>
              <w:t>ar</w:t>
            </w:r>
            <w:proofErr w:type="spellEnd"/>
            <w:r w:rsidRPr="00EE20BC">
              <w:rPr>
                <w:rFonts w:ascii="Arial" w:hAnsi="Arial" w:cs="Arial"/>
                <w:bCs/>
                <w:iCs/>
              </w:rPr>
              <w:t xml:space="preserve"> draws </w:t>
            </w:r>
            <w:proofErr w:type="spellStart"/>
            <w:r w:rsidRPr="00EE20BC">
              <w:rPr>
                <w:rFonts w:ascii="Arial" w:hAnsi="Arial" w:cs="Arial"/>
                <w:bCs/>
                <w:iCs/>
              </w:rPr>
              <w:t>heriau</w:t>
            </w:r>
            <w:proofErr w:type="spellEnd"/>
            <w:r w:rsidRPr="00EE20BC">
              <w:rPr>
                <w:rFonts w:ascii="Arial" w:hAnsi="Arial" w:cs="Arial"/>
                <w:bCs/>
                <w:iCs/>
              </w:rPr>
              <w:t xml:space="preserve"> a </w:t>
            </w:r>
            <w:proofErr w:type="spellStart"/>
            <w:r w:rsidRPr="00EE20BC">
              <w:rPr>
                <w:rFonts w:ascii="Arial" w:hAnsi="Arial" w:cs="Arial"/>
                <w:bCs/>
                <w:iCs/>
              </w:rPr>
              <w:t>gorfod</w:t>
            </w:r>
            <w:proofErr w:type="spellEnd"/>
            <w:r w:rsidRPr="00EE20BC">
              <w:rPr>
                <w:rFonts w:ascii="Arial" w:hAnsi="Arial" w:cs="Arial"/>
                <w:bCs/>
                <w:iCs/>
              </w:rPr>
              <w:t xml:space="preserve"> </w:t>
            </w:r>
            <w:proofErr w:type="spellStart"/>
            <w:r w:rsidRPr="00EE20BC">
              <w:rPr>
                <w:rFonts w:ascii="Arial" w:hAnsi="Arial" w:cs="Arial"/>
                <w:bCs/>
                <w:iCs/>
              </w:rPr>
              <w:t>defnyddio</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dychymyg</w:t>
            </w:r>
            <w:proofErr w:type="spellEnd"/>
            <w:r w:rsidRPr="00EE20BC">
              <w:rPr>
                <w:rFonts w:ascii="Arial" w:hAnsi="Arial" w:cs="Arial"/>
                <w:bCs/>
                <w:iCs/>
              </w:rPr>
              <w:t xml:space="preserve">. </w:t>
            </w:r>
            <w:proofErr w:type="spellStart"/>
            <w:r w:rsidRPr="00EE20BC">
              <w:rPr>
                <w:rFonts w:ascii="Arial" w:hAnsi="Arial" w:cs="Arial"/>
                <w:bCs/>
                <w:iCs/>
              </w:rPr>
              <w:t>Bydd</w:t>
            </w:r>
            <w:proofErr w:type="spellEnd"/>
            <w:r w:rsidRPr="00EE20BC">
              <w:rPr>
                <w:rFonts w:ascii="Arial" w:hAnsi="Arial" w:cs="Arial"/>
                <w:bCs/>
                <w:iCs/>
              </w:rPr>
              <w:t xml:space="preserve"> </w:t>
            </w:r>
            <w:proofErr w:type="spellStart"/>
            <w:r w:rsidRPr="00EE20BC">
              <w:rPr>
                <w:rFonts w:ascii="Arial" w:hAnsi="Arial" w:cs="Arial"/>
                <w:bCs/>
                <w:iCs/>
              </w:rPr>
              <w:t>sgiliau</w:t>
            </w:r>
            <w:proofErr w:type="spellEnd"/>
            <w:r w:rsidRPr="00EE20BC">
              <w:rPr>
                <w:rFonts w:ascii="Arial" w:hAnsi="Arial" w:cs="Arial"/>
                <w:bCs/>
                <w:iCs/>
              </w:rPr>
              <w:t xml:space="preserve"> </w:t>
            </w:r>
            <w:proofErr w:type="spellStart"/>
            <w:r w:rsidR="00AD5EE8">
              <w:rPr>
                <w:rFonts w:ascii="Arial" w:hAnsi="Arial" w:cs="Arial"/>
                <w:bCs/>
                <w:iCs/>
              </w:rPr>
              <w:t>m</w:t>
            </w:r>
            <w:r w:rsidRPr="00EE20BC">
              <w:rPr>
                <w:rFonts w:ascii="Arial" w:hAnsi="Arial" w:cs="Arial"/>
                <w:bCs/>
                <w:iCs/>
              </w:rPr>
              <w:t>athemategol</w:t>
            </w:r>
            <w:proofErr w:type="spellEnd"/>
            <w:r w:rsidRPr="00EE20BC">
              <w:rPr>
                <w:rFonts w:ascii="Arial" w:hAnsi="Arial" w:cs="Arial"/>
                <w:bCs/>
                <w:iCs/>
              </w:rPr>
              <w:t xml:space="preserve"> a </w:t>
            </w:r>
            <w:proofErr w:type="spellStart"/>
            <w:r w:rsidR="00AD5EE8">
              <w:rPr>
                <w:rFonts w:ascii="Arial" w:hAnsi="Arial" w:cs="Arial"/>
                <w:bCs/>
                <w:iCs/>
              </w:rPr>
              <w:t>g</w:t>
            </w:r>
            <w:r w:rsidRPr="00EE20BC">
              <w:rPr>
                <w:rFonts w:ascii="Arial" w:hAnsi="Arial" w:cs="Arial"/>
                <w:bCs/>
                <w:iCs/>
              </w:rPr>
              <w:t>wyddoniaeth</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cael</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datblygu</w:t>
            </w:r>
            <w:proofErr w:type="spellEnd"/>
            <w:r w:rsidRPr="00EE20BC">
              <w:rPr>
                <w:rFonts w:ascii="Arial" w:hAnsi="Arial" w:cs="Arial"/>
                <w:bCs/>
                <w:iCs/>
              </w:rPr>
              <w:t xml:space="preserve"> </w:t>
            </w:r>
            <w:proofErr w:type="spellStart"/>
            <w:r w:rsidRPr="00EE20BC">
              <w:rPr>
                <w:rFonts w:ascii="Arial" w:hAnsi="Arial" w:cs="Arial"/>
                <w:bCs/>
                <w:iCs/>
              </w:rPr>
              <w:t>gan</w:t>
            </w:r>
            <w:proofErr w:type="spellEnd"/>
            <w:r w:rsidRPr="00EE20BC">
              <w:rPr>
                <w:rFonts w:ascii="Arial" w:hAnsi="Arial" w:cs="Arial"/>
                <w:bCs/>
                <w:iCs/>
              </w:rPr>
              <w:t xml:space="preserve"> y plant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chwarae</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y </w:t>
            </w:r>
            <w:proofErr w:type="spellStart"/>
            <w:r w:rsidRPr="00EE20BC">
              <w:rPr>
                <w:rFonts w:ascii="Arial" w:hAnsi="Arial" w:cs="Arial"/>
                <w:bCs/>
                <w:iCs/>
              </w:rPr>
              <w:t>mwd</w:t>
            </w:r>
            <w:proofErr w:type="spellEnd"/>
            <w:r w:rsidRPr="00EE20BC">
              <w:rPr>
                <w:rFonts w:ascii="Arial" w:hAnsi="Arial" w:cs="Arial"/>
                <w:bCs/>
                <w:iCs/>
              </w:rPr>
              <w:t xml:space="preserve"> </w:t>
            </w:r>
            <w:proofErr w:type="spellStart"/>
            <w:r w:rsidRPr="00EE20BC">
              <w:rPr>
                <w:rFonts w:ascii="Arial" w:hAnsi="Arial" w:cs="Arial"/>
                <w:bCs/>
                <w:iCs/>
              </w:rPr>
              <w:t>a'r</w:t>
            </w:r>
            <w:proofErr w:type="spellEnd"/>
            <w:r w:rsidRPr="00EE20BC">
              <w:rPr>
                <w:rFonts w:ascii="Arial" w:hAnsi="Arial" w:cs="Arial"/>
                <w:bCs/>
                <w:iCs/>
              </w:rPr>
              <w:t xml:space="preserve"> </w:t>
            </w:r>
            <w:proofErr w:type="spellStart"/>
            <w:r w:rsidRPr="00EE20BC">
              <w:rPr>
                <w:rFonts w:ascii="Arial" w:hAnsi="Arial" w:cs="Arial"/>
                <w:bCs/>
                <w:iCs/>
              </w:rPr>
              <w:t>dŵr</w:t>
            </w:r>
            <w:proofErr w:type="spellEnd"/>
            <w:r w:rsidRPr="00EE20BC">
              <w:rPr>
                <w:rFonts w:ascii="Arial" w:hAnsi="Arial" w:cs="Arial"/>
                <w:bCs/>
                <w:iCs/>
              </w:rPr>
              <w:t xml:space="preserve">. </w:t>
            </w:r>
            <w:proofErr w:type="spellStart"/>
            <w:r w:rsidRPr="00EE20BC">
              <w:rPr>
                <w:rFonts w:ascii="Arial" w:hAnsi="Arial" w:cs="Arial"/>
                <w:bCs/>
                <w:iCs/>
              </w:rPr>
              <w:t>Rhoddir</w:t>
            </w:r>
            <w:proofErr w:type="spellEnd"/>
            <w:r w:rsidRPr="00EE20BC">
              <w:rPr>
                <w:rFonts w:ascii="Arial" w:hAnsi="Arial" w:cs="Arial"/>
                <w:bCs/>
                <w:iCs/>
              </w:rPr>
              <w:t xml:space="preserve"> </w:t>
            </w:r>
            <w:proofErr w:type="spellStart"/>
            <w:r w:rsidRPr="00EE20BC">
              <w:rPr>
                <w:rFonts w:ascii="Arial" w:hAnsi="Arial" w:cs="Arial"/>
                <w:bCs/>
                <w:iCs/>
              </w:rPr>
              <w:t>cyfle</w:t>
            </w:r>
            <w:proofErr w:type="spellEnd"/>
            <w:r w:rsidRPr="00EE20BC">
              <w:rPr>
                <w:rFonts w:ascii="Arial" w:hAnsi="Arial" w:cs="Arial"/>
                <w:bCs/>
                <w:iCs/>
              </w:rPr>
              <w:t xml:space="preserve"> </w:t>
            </w:r>
            <w:proofErr w:type="spellStart"/>
            <w:r w:rsidRPr="00EE20BC">
              <w:rPr>
                <w:rFonts w:ascii="Arial" w:hAnsi="Arial" w:cs="Arial"/>
                <w:bCs/>
                <w:iCs/>
              </w:rPr>
              <w:t>iddynt</w:t>
            </w:r>
            <w:proofErr w:type="spellEnd"/>
            <w:r w:rsidRPr="00EE20BC">
              <w:rPr>
                <w:rFonts w:ascii="Arial" w:hAnsi="Arial" w:cs="Arial"/>
                <w:bCs/>
                <w:iCs/>
              </w:rPr>
              <w:t xml:space="preserve"> </w:t>
            </w:r>
            <w:proofErr w:type="spellStart"/>
            <w:r w:rsidRPr="00EE20BC">
              <w:rPr>
                <w:rFonts w:ascii="Arial" w:hAnsi="Arial" w:cs="Arial"/>
                <w:bCs/>
                <w:iCs/>
              </w:rPr>
              <w:t>ddeall</w:t>
            </w:r>
            <w:proofErr w:type="spellEnd"/>
            <w:r w:rsidRPr="00EE20BC">
              <w:rPr>
                <w:rFonts w:ascii="Arial" w:hAnsi="Arial" w:cs="Arial"/>
                <w:bCs/>
                <w:iCs/>
              </w:rPr>
              <w:t xml:space="preserve"> </w:t>
            </w:r>
            <w:proofErr w:type="spellStart"/>
            <w:r w:rsidRPr="00EE20BC">
              <w:rPr>
                <w:rFonts w:ascii="Arial" w:hAnsi="Arial" w:cs="Arial"/>
                <w:bCs/>
                <w:iCs/>
              </w:rPr>
              <w:t>cydbwysedd</w:t>
            </w:r>
            <w:proofErr w:type="spellEnd"/>
            <w:r w:rsidRPr="00EE20BC">
              <w:rPr>
                <w:rFonts w:ascii="Arial" w:hAnsi="Arial" w:cs="Arial"/>
                <w:bCs/>
                <w:iCs/>
              </w:rPr>
              <w:t xml:space="preserve"> a </w:t>
            </w:r>
            <w:proofErr w:type="spellStart"/>
            <w:r w:rsidRPr="00EE20BC">
              <w:rPr>
                <w:rFonts w:ascii="Arial" w:hAnsi="Arial" w:cs="Arial"/>
                <w:bCs/>
                <w:iCs/>
              </w:rPr>
              <w:t>dwysedd</w:t>
            </w:r>
            <w:proofErr w:type="spellEnd"/>
            <w:r w:rsidRPr="00EE20BC">
              <w:rPr>
                <w:rFonts w:ascii="Arial" w:hAnsi="Arial" w:cs="Arial"/>
                <w:bCs/>
                <w:iCs/>
              </w:rPr>
              <w:t xml:space="preserve"> </w:t>
            </w:r>
            <w:proofErr w:type="spellStart"/>
            <w:r w:rsidRPr="00EE20BC">
              <w:rPr>
                <w:rFonts w:ascii="Arial" w:hAnsi="Arial" w:cs="Arial"/>
                <w:bCs/>
                <w:iCs/>
              </w:rPr>
              <w:t>wrth</w:t>
            </w:r>
            <w:proofErr w:type="spellEnd"/>
            <w:r w:rsidRPr="00EE20BC">
              <w:rPr>
                <w:rFonts w:ascii="Arial" w:hAnsi="Arial" w:cs="Arial"/>
                <w:bCs/>
                <w:iCs/>
              </w:rPr>
              <w:t xml:space="preserve"> </w:t>
            </w:r>
            <w:proofErr w:type="spellStart"/>
            <w:r w:rsidRPr="00EE20BC">
              <w:rPr>
                <w:rFonts w:ascii="Arial" w:hAnsi="Arial" w:cs="Arial"/>
                <w:bCs/>
                <w:iCs/>
              </w:rPr>
              <w:t>ddefnyddio</w:t>
            </w:r>
            <w:proofErr w:type="spellEnd"/>
            <w:r w:rsidRPr="00EE20BC">
              <w:rPr>
                <w:rFonts w:ascii="Arial" w:hAnsi="Arial" w:cs="Arial"/>
                <w:bCs/>
                <w:iCs/>
              </w:rPr>
              <w:t xml:space="preserve"> </w:t>
            </w:r>
            <w:proofErr w:type="spellStart"/>
            <w:r w:rsidRPr="00EE20BC">
              <w:rPr>
                <w:rFonts w:ascii="Arial" w:hAnsi="Arial" w:cs="Arial"/>
                <w:bCs/>
                <w:iCs/>
              </w:rPr>
              <w:t>dŵr</w:t>
            </w:r>
            <w:proofErr w:type="spellEnd"/>
            <w:r w:rsidRPr="00EE20BC">
              <w:rPr>
                <w:rFonts w:ascii="Arial" w:hAnsi="Arial" w:cs="Arial"/>
                <w:bCs/>
                <w:iCs/>
              </w:rPr>
              <w:t xml:space="preserve"> a </w:t>
            </w:r>
            <w:proofErr w:type="spellStart"/>
            <w:r w:rsidRPr="00EE20BC">
              <w:rPr>
                <w:rFonts w:ascii="Arial" w:hAnsi="Arial" w:cs="Arial"/>
                <w:bCs/>
                <w:iCs/>
              </w:rPr>
              <w:t>mwd</w:t>
            </w:r>
            <w:proofErr w:type="spellEnd"/>
            <w:r w:rsidRPr="00EE20BC">
              <w:rPr>
                <w:rFonts w:ascii="Arial" w:hAnsi="Arial" w:cs="Arial"/>
                <w:bCs/>
                <w:iCs/>
              </w:rPr>
              <w:t xml:space="preserve">. </w:t>
            </w:r>
          </w:p>
          <w:p w14:paraId="6ACA9CA8" w14:textId="77777777" w:rsidR="00616DF1" w:rsidRPr="00EE20BC" w:rsidRDefault="00616DF1" w:rsidP="00EE20BC">
            <w:pPr>
              <w:spacing w:line="360" w:lineRule="auto"/>
              <w:jc w:val="both"/>
              <w:rPr>
                <w:rFonts w:ascii="Arial" w:hAnsi="Arial" w:cs="Arial"/>
              </w:rPr>
            </w:pPr>
          </w:p>
        </w:tc>
      </w:tr>
      <w:tr w:rsidR="00616DF1" w:rsidRPr="00EE20BC" w14:paraId="06255A70" w14:textId="77777777" w:rsidTr="00AD5EE8">
        <w:tc>
          <w:tcPr>
            <w:tcW w:w="9010" w:type="dxa"/>
            <w:gridSpan w:val="3"/>
          </w:tcPr>
          <w:p w14:paraId="74D16551" w14:textId="77777777" w:rsidR="00616DF1" w:rsidRPr="00EE20BC" w:rsidRDefault="00616DF1" w:rsidP="00EE20BC">
            <w:pPr>
              <w:spacing w:line="360" w:lineRule="auto"/>
              <w:jc w:val="both"/>
              <w:rPr>
                <w:rFonts w:ascii="Arial" w:hAnsi="Arial" w:cs="Arial"/>
                <w:b/>
                <w:i/>
              </w:rPr>
            </w:pPr>
            <w:proofErr w:type="spellStart"/>
            <w:r w:rsidRPr="00A73F5A">
              <w:rPr>
                <w:rFonts w:ascii="Arial" w:hAnsi="Arial" w:cs="Arial"/>
                <w:b/>
              </w:rPr>
              <w:lastRenderedPageBreak/>
              <w:t>Cysylltiadau</w:t>
            </w:r>
            <w:proofErr w:type="spellEnd"/>
            <w:r w:rsidRPr="00A73F5A">
              <w:rPr>
                <w:rFonts w:ascii="Arial" w:hAnsi="Arial" w:cs="Arial"/>
                <w:b/>
              </w:rPr>
              <w:t xml:space="preserve"> â </w:t>
            </w:r>
            <w:proofErr w:type="spellStart"/>
            <w:r w:rsidRPr="00A73F5A">
              <w:rPr>
                <w:rFonts w:ascii="Arial" w:hAnsi="Arial" w:cs="Arial"/>
                <w:b/>
              </w:rPr>
              <w:t>deilliannau</w:t>
            </w:r>
            <w:proofErr w:type="spellEnd"/>
            <w:r w:rsidRPr="00A73F5A">
              <w:rPr>
                <w:rFonts w:ascii="Arial" w:hAnsi="Arial" w:cs="Arial"/>
                <w:b/>
              </w:rPr>
              <w:t>:</w:t>
            </w:r>
            <w:r w:rsidRPr="00EE20BC">
              <w:rPr>
                <w:rFonts w:ascii="Arial" w:hAnsi="Arial" w:cs="Arial"/>
                <w:b/>
                <w:i/>
              </w:rPr>
              <w:t xml:space="preserve"> </w:t>
            </w:r>
          </w:p>
          <w:p w14:paraId="6DF7204F" w14:textId="271144B5" w:rsidR="00EE20BC" w:rsidRPr="00EE20BC" w:rsidRDefault="00011FAF" w:rsidP="00EE20BC">
            <w:pPr>
              <w:spacing w:line="360" w:lineRule="auto"/>
              <w:jc w:val="both"/>
              <w:rPr>
                <w:rFonts w:ascii="Arial" w:hAnsi="Arial" w:cs="Arial"/>
                <w:bCs/>
                <w:iCs/>
              </w:rPr>
            </w:pPr>
            <w:proofErr w:type="spellStart"/>
            <w:r w:rsidRPr="00011FAF">
              <w:rPr>
                <w:rFonts w:ascii="Arial" w:hAnsi="Arial" w:cs="Arial"/>
                <w:bCs/>
                <w:iCs/>
              </w:rPr>
              <w:t>Bydd</w:t>
            </w:r>
            <w:proofErr w:type="spellEnd"/>
            <w:r w:rsidRPr="00011FAF">
              <w:rPr>
                <w:rFonts w:ascii="Arial" w:hAnsi="Arial" w:cs="Arial"/>
                <w:bCs/>
                <w:iCs/>
              </w:rPr>
              <w:t xml:space="preserve"> hen </w:t>
            </w:r>
            <w:proofErr w:type="spellStart"/>
            <w:r w:rsidRPr="00011FAF">
              <w:rPr>
                <w:rFonts w:ascii="Arial" w:hAnsi="Arial" w:cs="Arial"/>
                <w:bCs/>
                <w:iCs/>
              </w:rPr>
              <w:t>botiau</w:t>
            </w:r>
            <w:proofErr w:type="spellEnd"/>
            <w:r w:rsidRPr="00011FAF">
              <w:rPr>
                <w:rFonts w:ascii="Arial" w:hAnsi="Arial" w:cs="Arial"/>
                <w:bCs/>
                <w:iCs/>
              </w:rPr>
              <w:t xml:space="preserve"> ac </w:t>
            </w:r>
            <w:proofErr w:type="spellStart"/>
            <w:r w:rsidRPr="00011FAF">
              <w:rPr>
                <w:rFonts w:ascii="Arial" w:hAnsi="Arial" w:cs="Arial"/>
                <w:bCs/>
                <w:iCs/>
              </w:rPr>
              <w:t>adnoddau</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cael</w:t>
            </w:r>
            <w:proofErr w:type="spellEnd"/>
            <w:r w:rsidRPr="00011FAF">
              <w:rPr>
                <w:rFonts w:ascii="Arial" w:hAnsi="Arial" w:cs="Arial"/>
                <w:bCs/>
                <w:iCs/>
              </w:rPr>
              <w:t xml:space="preserve"> </w:t>
            </w:r>
            <w:proofErr w:type="spellStart"/>
            <w:r w:rsidRPr="00011FAF">
              <w:rPr>
                <w:rFonts w:ascii="Arial" w:hAnsi="Arial" w:cs="Arial"/>
                <w:bCs/>
                <w:iCs/>
              </w:rPr>
              <w:t>eu</w:t>
            </w:r>
            <w:proofErr w:type="spellEnd"/>
            <w:r w:rsidRPr="00011FAF">
              <w:rPr>
                <w:rFonts w:ascii="Arial" w:hAnsi="Arial" w:cs="Arial"/>
                <w:bCs/>
                <w:iCs/>
              </w:rPr>
              <w:t xml:space="preserve"> </w:t>
            </w:r>
            <w:proofErr w:type="spellStart"/>
            <w:r w:rsidRPr="00011FAF">
              <w:rPr>
                <w:rFonts w:ascii="Arial" w:hAnsi="Arial" w:cs="Arial"/>
                <w:bCs/>
                <w:iCs/>
              </w:rPr>
              <w:t>hailddefnyddio</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ystod</w:t>
            </w:r>
            <w:proofErr w:type="spellEnd"/>
            <w:r w:rsidRPr="00011FAF">
              <w:rPr>
                <w:rFonts w:ascii="Arial" w:hAnsi="Arial" w:cs="Arial"/>
                <w:bCs/>
                <w:iCs/>
              </w:rPr>
              <w:t xml:space="preserve"> y </w:t>
            </w:r>
            <w:proofErr w:type="spellStart"/>
            <w:r w:rsidRPr="00011FAF">
              <w:rPr>
                <w:rFonts w:ascii="Arial" w:hAnsi="Arial" w:cs="Arial"/>
                <w:bCs/>
                <w:iCs/>
              </w:rPr>
              <w:t>gweithgaredd</w:t>
            </w:r>
            <w:proofErr w:type="spellEnd"/>
            <w:r w:rsidRPr="00011FAF">
              <w:rPr>
                <w:rFonts w:ascii="Arial" w:hAnsi="Arial" w:cs="Arial"/>
                <w:bCs/>
                <w:iCs/>
              </w:rPr>
              <w:t xml:space="preserve"> </w:t>
            </w:r>
            <w:proofErr w:type="spellStart"/>
            <w:r w:rsidRPr="00011FAF">
              <w:rPr>
                <w:rFonts w:ascii="Arial" w:hAnsi="Arial" w:cs="Arial"/>
                <w:bCs/>
                <w:iCs/>
              </w:rPr>
              <w:t>lle</w:t>
            </w:r>
            <w:proofErr w:type="spellEnd"/>
            <w:r w:rsidRPr="00011FAF">
              <w:rPr>
                <w:rFonts w:ascii="Arial" w:hAnsi="Arial" w:cs="Arial"/>
                <w:bCs/>
                <w:iCs/>
              </w:rPr>
              <w:t xml:space="preserve"> </w:t>
            </w:r>
            <w:proofErr w:type="spellStart"/>
            <w:r w:rsidRPr="00011FAF">
              <w:rPr>
                <w:rFonts w:ascii="Arial" w:hAnsi="Arial" w:cs="Arial"/>
                <w:bCs/>
                <w:iCs/>
              </w:rPr>
              <w:t>rhoddwyd</w:t>
            </w:r>
            <w:proofErr w:type="spellEnd"/>
            <w:r w:rsidRPr="00011FAF">
              <w:rPr>
                <w:rFonts w:ascii="Arial" w:hAnsi="Arial" w:cs="Arial"/>
                <w:bCs/>
                <w:iCs/>
              </w:rPr>
              <w:t xml:space="preserve"> </w:t>
            </w:r>
            <w:proofErr w:type="spellStart"/>
            <w:r w:rsidRPr="00011FAF">
              <w:rPr>
                <w:rFonts w:ascii="Arial" w:hAnsi="Arial" w:cs="Arial"/>
                <w:bCs/>
                <w:iCs/>
              </w:rPr>
              <w:t>ystyriaeth</w:t>
            </w:r>
            <w:proofErr w:type="spellEnd"/>
            <w:r w:rsidRPr="00011FAF">
              <w:rPr>
                <w:rFonts w:ascii="Arial" w:hAnsi="Arial" w:cs="Arial"/>
                <w:bCs/>
                <w:iCs/>
              </w:rPr>
              <w:t xml:space="preserve"> </w:t>
            </w:r>
            <w:proofErr w:type="spellStart"/>
            <w:r w:rsidRPr="00011FAF">
              <w:rPr>
                <w:rFonts w:ascii="Arial" w:hAnsi="Arial" w:cs="Arial"/>
                <w:bCs/>
                <w:iCs/>
              </w:rPr>
              <w:t>i'r</w:t>
            </w:r>
            <w:proofErr w:type="spellEnd"/>
            <w:r w:rsidRPr="00011FAF">
              <w:rPr>
                <w:rFonts w:ascii="Arial" w:hAnsi="Arial" w:cs="Arial"/>
                <w:bCs/>
                <w:iCs/>
              </w:rPr>
              <w:t xml:space="preserve"> </w:t>
            </w:r>
            <w:proofErr w:type="spellStart"/>
            <w:r w:rsidRPr="00011FAF">
              <w:rPr>
                <w:rFonts w:ascii="Arial" w:hAnsi="Arial" w:cs="Arial"/>
                <w:bCs/>
                <w:iCs/>
              </w:rPr>
              <w:t>treilian</w:t>
            </w:r>
            <w:proofErr w:type="spellEnd"/>
            <w:r w:rsidRPr="00011FAF">
              <w:rPr>
                <w:rFonts w:ascii="Arial" w:hAnsi="Arial" w:cs="Arial"/>
                <w:bCs/>
                <w:iCs/>
              </w:rPr>
              <w:t xml:space="preserve"> a </w:t>
            </w:r>
            <w:proofErr w:type="spellStart"/>
            <w:r w:rsidRPr="00011FAF">
              <w:rPr>
                <w:rFonts w:ascii="Arial" w:hAnsi="Arial" w:cs="Arial"/>
                <w:bCs/>
                <w:iCs/>
              </w:rPr>
              <w:t>gwastraff</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y </w:t>
            </w:r>
            <w:proofErr w:type="spellStart"/>
            <w:r w:rsidRPr="00011FAF">
              <w:rPr>
                <w:rFonts w:ascii="Arial" w:hAnsi="Arial" w:cs="Arial"/>
                <w:bCs/>
                <w:iCs/>
              </w:rPr>
              <w:t>Datblygiad</w:t>
            </w:r>
            <w:proofErr w:type="spellEnd"/>
            <w:r w:rsidRPr="00011FAF">
              <w:rPr>
                <w:rFonts w:ascii="Arial" w:hAnsi="Arial" w:cs="Arial"/>
                <w:bCs/>
                <w:iCs/>
              </w:rPr>
              <w:t xml:space="preserve"> </w:t>
            </w:r>
            <w:proofErr w:type="spellStart"/>
            <w:r w:rsidRPr="00011FAF">
              <w:rPr>
                <w:rFonts w:ascii="Arial" w:hAnsi="Arial" w:cs="Arial"/>
                <w:bCs/>
                <w:iCs/>
              </w:rPr>
              <w:t>Cynaliadwy</w:t>
            </w:r>
            <w:proofErr w:type="spellEnd"/>
            <w:r w:rsidRPr="00011FAF">
              <w:rPr>
                <w:rFonts w:ascii="Arial" w:hAnsi="Arial" w:cs="Arial"/>
                <w:bCs/>
                <w:iCs/>
              </w:rPr>
              <w:t xml:space="preserve"> a </w:t>
            </w:r>
            <w:proofErr w:type="spellStart"/>
            <w:r w:rsidRPr="00011FAF">
              <w:rPr>
                <w:rFonts w:ascii="Arial" w:hAnsi="Arial" w:cs="Arial"/>
                <w:bCs/>
                <w:iCs/>
              </w:rPr>
              <w:t>Dinasyddiaeth</w:t>
            </w:r>
            <w:proofErr w:type="spellEnd"/>
            <w:r w:rsidRPr="00011FAF">
              <w:rPr>
                <w:rFonts w:ascii="Arial" w:hAnsi="Arial" w:cs="Arial"/>
                <w:bCs/>
                <w:iCs/>
              </w:rPr>
              <w:t xml:space="preserve"> </w:t>
            </w:r>
            <w:proofErr w:type="spellStart"/>
            <w:r w:rsidRPr="00011FAF">
              <w:rPr>
                <w:rFonts w:ascii="Arial" w:hAnsi="Arial" w:cs="Arial"/>
                <w:bCs/>
                <w:iCs/>
              </w:rPr>
              <w:t>Fyd-eang</w:t>
            </w:r>
            <w:proofErr w:type="spellEnd"/>
            <w:r w:rsidRPr="00011FAF">
              <w:rPr>
                <w:rFonts w:ascii="Arial" w:hAnsi="Arial" w:cs="Arial"/>
                <w:bCs/>
                <w:iCs/>
              </w:rPr>
              <w:t xml:space="preserve"> (</w:t>
            </w:r>
            <w:proofErr w:type="spellStart"/>
            <w:r w:rsidRPr="00011FAF">
              <w:rPr>
                <w:rFonts w:ascii="Arial" w:hAnsi="Arial" w:cs="Arial"/>
                <w:bCs/>
                <w:iCs/>
              </w:rPr>
              <w:t>Llywodraeth</w:t>
            </w:r>
            <w:proofErr w:type="spellEnd"/>
            <w:r w:rsidRPr="00011FAF">
              <w:rPr>
                <w:rFonts w:ascii="Arial" w:hAnsi="Arial" w:cs="Arial"/>
                <w:bCs/>
                <w:iCs/>
              </w:rPr>
              <w:t xml:space="preserve"> </w:t>
            </w:r>
            <w:proofErr w:type="spellStart"/>
            <w:r w:rsidRPr="00011FAF">
              <w:rPr>
                <w:rFonts w:ascii="Arial" w:hAnsi="Arial" w:cs="Arial"/>
                <w:bCs/>
                <w:iCs/>
              </w:rPr>
              <w:t>Cyllid</w:t>
            </w:r>
            <w:proofErr w:type="spellEnd"/>
            <w:r w:rsidRPr="00011FAF">
              <w:rPr>
                <w:rFonts w:ascii="Arial" w:hAnsi="Arial" w:cs="Arial"/>
                <w:bCs/>
                <w:iCs/>
              </w:rPr>
              <w:t xml:space="preserve"> Cymru, 2008).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unol</w:t>
            </w:r>
            <w:proofErr w:type="spellEnd"/>
            <w:r w:rsidRPr="00011FAF">
              <w:rPr>
                <w:rFonts w:ascii="Arial" w:hAnsi="Arial" w:cs="Arial"/>
                <w:bCs/>
                <w:iCs/>
              </w:rPr>
              <w:t xml:space="preserve"> â </w:t>
            </w:r>
            <w:proofErr w:type="spellStart"/>
            <w:r w:rsidRPr="00011FAF">
              <w:rPr>
                <w:rFonts w:ascii="Arial" w:hAnsi="Arial" w:cs="Arial"/>
                <w:bCs/>
                <w:iCs/>
              </w:rPr>
              <w:t>fframwaith</w:t>
            </w:r>
            <w:proofErr w:type="spellEnd"/>
            <w:r w:rsidRPr="00011FAF">
              <w:rPr>
                <w:rFonts w:ascii="Arial" w:hAnsi="Arial" w:cs="Arial"/>
                <w:bCs/>
                <w:iCs/>
              </w:rPr>
              <w:t xml:space="preserve"> y </w:t>
            </w:r>
            <w:proofErr w:type="spellStart"/>
            <w:r w:rsidRPr="00011FAF">
              <w:rPr>
                <w:rFonts w:ascii="Arial" w:hAnsi="Arial" w:cs="Arial"/>
                <w:bCs/>
                <w:iCs/>
              </w:rPr>
              <w:t>cyfnod</w:t>
            </w:r>
            <w:proofErr w:type="spellEnd"/>
            <w:r w:rsidRPr="00011FAF">
              <w:rPr>
                <w:rFonts w:ascii="Arial" w:hAnsi="Arial" w:cs="Arial"/>
                <w:bCs/>
                <w:iCs/>
              </w:rPr>
              <w:t xml:space="preserve"> </w:t>
            </w:r>
            <w:proofErr w:type="spellStart"/>
            <w:r w:rsidRPr="00011FAF">
              <w:rPr>
                <w:rFonts w:ascii="Arial" w:hAnsi="Arial" w:cs="Arial"/>
                <w:bCs/>
                <w:iCs/>
              </w:rPr>
              <w:t>sylfaen</w:t>
            </w:r>
            <w:proofErr w:type="spellEnd"/>
            <w:r w:rsidRPr="00011FAF">
              <w:rPr>
                <w:rFonts w:ascii="Arial" w:hAnsi="Arial" w:cs="Arial"/>
                <w:bCs/>
                <w:iCs/>
              </w:rPr>
              <w:t xml:space="preserve">, </w:t>
            </w:r>
            <w:proofErr w:type="spellStart"/>
            <w:r w:rsidRPr="00011FAF">
              <w:rPr>
                <w:rFonts w:ascii="Arial" w:hAnsi="Arial" w:cs="Arial"/>
                <w:bCs/>
                <w:iCs/>
              </w:rPr>
              <w:t>bydd</w:t>
            </w:r>
            <w:proofErr w:type="spellEnd"/>
            <w:r w:rsidRPr="00011FAF">
              <w:rPr>
                <w:rFonts w:ascii="Arial" w:hAnsi="Arial" w:cs="Arial"/>
                <w:bCs/>
                <w:iCs/>
              </w:rPr>
              <w:t xml:space="preserve"> y </w:t>
            </w:r>
            <w:proofErr w:type="spellStart"/>
            <w:r w:rsidRPr="00011FAF">
              <w:rPr>
                <w:rFonts w:ascii="Arial" w:hAnsi="Arial" w:cs="Arial"/>
                <w:bCs/>
                <w:iCs/>
              </w:rPr>
              <w:t>cynllun</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sicrhau</w:t>
            </w:r>
            <w:proofErr w:type="spellEnd"/>
            <w:r w:rsidRPr="00011FAF">
              <w:rPr>
                <w:rFonts w:ascii="Arial" w:hAnsi="Arial" w:cs="Arial"/>
                <w:bCs/>
                <w:iCs/>
              </w:rPr>
              <w:t xml:space="preserve"> y </w:t>
            </w:r>
            <w:proofErr w:type="spellStart"/>
            <w:r w:rsidRPr="00011FAF">
              <w:rPr>
                <w:rFonts w:ascii="Arial" w:hAnsi="Arial" w:cs="Arial"/>
                <w:bCs/>
                <w:iCs/>
              </w:rPr>
              <w:t>bydd</w:t>
            </w:r>
            <w:proofErr w:type="spellEnd"/>
            <w:r w:rsidRPr="00011FAF">
              <w:rPr>
                <w:rFonts w:ascii="Arial" w:hAnsi="Arial" w:cs="Arial"/>
                <w:bCs/>
                <w:iCs/>
              </w:rPr>
              <w:t xml:space="preserve"> y plant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cael</w:t>
            </w:r>
            <w:proofErr w:type="spellEnd"/>
            <w:r w:rsidRPr="00011FAF">
              <w:rPr>
                <w:rFonts w:ascii="Arial" w:hAnsi="Arial" w:cs="Arial"/>
                <w:bCs/>
                <w:iCs/>
              </w:rPr>
              <w:t xml:space="preserve"> </w:t>
            </w:r>
            <w:proofErr w:type="spellStart"/>
            <w:r w:rsidRPr="00011FAF">
              <w:rPr>
                <w:rFonts w:ascii="Arial" w:hAnsi="Arial" w:cs="Arial"/>
                <w:bCs/>
                <w:iCs/>
              </w:rPr>
              <w:t>cyfleoedd</w:t>
            </w:r>
            <w:proofErr w:type="spellEnd"/>
            <w:r w:rsidRPr="00011FAF">
              <w:rPr>
                <w:rFonts w:ascii="Arial" w:hAnsi="Arial" w:cs="Arial"/>
                <w:bCs/>
                <w:iCs/>
              </w:rPr>
              <w:t xml:space="preserve"> </w:t>
            </w:r>
            <w:proofErr w:type="spellStart"/>
            <w:r w:rsidRPr="00011FAF">
              <w:rPr>
                <w:rFonts w:ascii="Arial" w:hAnsi="Arial" w:cs="Arial"/>
                <w:bCs/>
                <w:iCs/>
              </w:rPr>
              <w:t>dysgu</w:t>
            </w:r>
            <w:proofErr w:type="spellEnd"/>
            <w:r w:rsidRPr="00011FAF">
              <w:rPr>
                <w:rFonts w:ascii="Arial" w:hAnsi="Arial" w:cs="Arial"/>
                <w:bCs/>
                <w:iCs/>
              </w:rPr>
              <w:t xml:space="preserve"> a </w:t>
            </w:r>
            <w:proofErr w:type="spellStart"/>
            <w:r w:rsidRPr="00011FAF">
              <w:rPr>
                <w:rFonts w:ascii="Arial" w:hAnsi="Arial" w:cs="Arial"/>
                <w:bCs/>
                <w:iCs/>
              </w:rPr>
              <w:t>chyfle</w:t>
            </w:r>
            <w:proofErr w:type="spellEnd"/>
            <w:r w:rsidRPr="00011FAF">
              <w:rPr>
                <w:rFonts w:ascii="Arial" w:hAnsi="Arial" w:cs="Arial"/>
                <w:bCs/>
                <w:iCs/>
              </w:rPr>
              <w:t xml:space="preserve"> </w:t>
            </w:r>
            <w:proofErr w:type="spellStart"/>
            <w:r w:rsidRPr="00011FAF">
              <w:rPr>
                <w:rFonts w:ascii="Arial" w:hAnsi="Arial" w:cs="Arial"/>
                <w:bCs/>
                <w:iCs/>
              </w:rPr>
              <w:t>i</w:t>
            </w:r>
            <w:proofErr w:type="spellEnd"/>
            <w:r w:rsidRPr="00011FAF">
              <w:rPr>
                <w:rFonts w:ascii="Arial" w:hAnsi="Arial" w:cs="Arial"/>
                <w:bCs/>
                <w:iCs/>
              </w:rPr>
              <w:t xml:space="preserve"> </w:t>
            </w:r>
            <w:proofErr w:type="spellStart"/>
            <w:r w:rsidRPr="00011FAF">
              <w:rPr>
                <w:rFonts w:ascii="Arial" w:hAnsi="Arial" w:cs="Arial"/>
                <w:bCs/>
                <w:iCs/>
              </w:rPr>
              <w:t>fod</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gymdeithasol</w:t>
            </w:r>
            <w:proofErr w:type="spellEnd"/>
            <w:r w:rsidRPr="00011FAF">
              <w:rPr>
                <w:rFonts w:ascii="Arial" w:hAnsi="Arial" w:cs="Arial"/>
                <w:bCs/>
                <w:iCs/>
              </w:rPr>
              <w:t xml:space="preserve">. </w:t>
            </w:r>
            <w:proofErr w:type="spellStart"/>
            <w:r w:rsidRPr="00011FAF">
              <w:rPr>
                <w:rFonts w:ascii="Arial" w:hAnsi="Arial" w:cs="Arial"/>
                <w:bCs/>
                <w:iCs/>
              </w:rPr>
              <w:t>Bydd</w:t>
            </w:r>
            <w:proofErr w:type="spellEnd"/>
            <w:r w:rsidRPr="00011FAF">
              <w:rPr>
                <w:rFonts w:ascii="Arial" w:hAnsi="Arial" w:cs="Arial"/>
                <w:bCs/>
                <w:iCs/>
              </w:rPr>
              <w:t xml:space="preserve"> y plant </w:t>
            </w:r>
            <w:proofErr w:type="spellStart"/>
            <w:r w:rsidRPr="00011FAF">
              <w:rPr>
                <w:rFonts w:ascii="Arial" w:hAnsi="Arial" w:cs="Arial"/>
                <w:bCs/>
                <w:iCs/>
              </w:rPr>
              <w:t>i</w:t>
            </w:r>
            <w:proofErr w:type="spellEnd"/>
            <w:r w:rsidRPr="00011FAF">
              <w:rPr>
                <w:rFonts w:ascii="Arial" w:hAnsi="Arial" w:cs="Arial"/>
                <w:bCs/>
                <w:iCs/>
              </w:rPr>
              <w:t xml:space="preserve"> </w:t>
            </w:r>
            <w:proofErr w:type="spellStart"/>
            <w:r w:rsidRPr="00011FAF">
              <w:rPr>
                <w:rFonts w:ascii="Arial" w:hAnsi="Arial" w:cs="Arial"/>
                <w:bCs/>
                <w:iCs/>
              </w:rPr>
              <w:t>gyd</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gallu</w:t>
            </w:r>
            <w:proofErr w:type="spellEnd"/>
            <w:r w:rsidRPr="00011FAF">
              <w:rPr>
                <w:rFonts w:ascii="Arial" w:hAnsi="Arial" w:cs="Arial"/>
                <w:bCs/>
                <w:iCs/>
              </w:rPr>
              <w:t xml:space="preserve"> </w:t>
            </w:r>
            <w:proofErr w:type="spellStart"/>
            <w:r w:rsidRPr="00011FAF">
              <w:rPr>
                <w:rFonts w:ascii="Arial" w:hAnsi="Arial" w:cs="Arial"/>
                <w:bCs/>
                <w:iCs/>
              </w:rPr>
              <w:t>chwarae</w:t>
            </w:r>
            <w:proofErr w:type="spellEnd"/>
            <w:r w:rsidRPr="00011FAF">
              <w:rPr>
                <w:rFonts w:ascii="Arial" w:hAnsi="Arial" w:cs="Arial"/>
                <w:bCs/>
                <w:iCs/>
              </w:rPr>
              <w:t xml:space="preserve"> a </w:t>
            </w:r>
            <w:proofErr w:type="spellStart"/>
            <w:r w:rsidRPr="00011FAF">
              <w:rPr>
                <w:rFonts w:ascii="Arial" w:hAnsi="Arial" w:cs="Arial"/>
                <w:bCs/>
                <w:iCs/>
              </w:rPr>
              <w:t>chael</w:t>
            </w:r>
            <w:proofErr w:type="spellEnd"/>
            <w:r w:rsidRPr="00011FAF">
              <w:rPr>
                <w:rFonts w:ascii="Arial" w:hAnsi="Arial" w:cs="Arial"/>
                <w:bCs/>
                <w:iCs/>
              </w:rPr>
              <w:t xml:space="preserve"> </w:t>
            </w:r>
            <w:proofErr w:type="spellStart"/>
            <w:r w:rsidRPr="00011FAF">
              <w:rPr>
                <w:rFonts w:ascii="Arial" w:hAnsi="Arial" w:cs="Arial"/>
                <w:bCs/>
                <w:iCs/>
              </w:rPr>
              <w:t>ei</w:t>
            </w:r>
            <w:proofErr w:type="spellEnd"/>
            <w:r w:rsidRPr="00011FAF">
              <w:rPr>
                <w:rFonts w:ascii="Arial" w:hAnsi="Arial" w:cs="Arial"/>
                <w:bCs/>
                <w:iCs/>
              </w:rPr>
              <w:t xml:space="preserve"> </w:t>
            </w:r>
            <w:proofErr w:type="spellStart"/>
            <w:r w:rsidRPr="00011FAF">
              <w:rPr>
                <w:rFonts w:ascii="Arial" w:hAnsi="Arial" w:cs="Arial"/>
                <w:bCs/>
                <w:iCs/>
              </w:rPr>
              <w:t>wrando</w:t>
            </w:r>
            <w:proofErr w:type="spellEnd"/>
            <w:r w:rsidRPr="00011FAF">
              <w:rPr>
                <w:rFonts w:ascii="Arial" w:hAnsi="Arial" w:cs="Arial"/>
                <w:bCs/>
                <w:iCs/>
              </w:rPr>
              <w:t xml:space="preserve"> </w:t>
            </w:r>
            <w:proofErr w:type="spellStart"/>
            <w:r w:rsidRPr="00011FAF">
              <w:rPr>
                <w:rFonts w:ascii="Arial" w:hAnsi="Arial" w:cs="Arial"/>
                <w:bCs/>
                <w:iCs/>
              </w:rPr>
              <w:t>arnynt</w:t>
            </w:r>
            <w:proofErr w:type="spellEnd"/>
            <w:r w:rsidRPr="00011FAF">
              <w:rPr>
                <w:rFonts w:ascii="Arial" w:hAnsi="Arial" w:cs="Arial"/>
                <w:bCs/>
                <w:iCs/>
              </w:rPr>
              <w:t xml:space="preserve"> a </w:t>
            </w:r>
            <w:proofErr w:type="spellStart"/>
            <w:r w:rsidRPr="00011FAF">
              <w:rPr>
                <w:rFonts w:ascii="Arial" w:hAnsi="Arial" w:cs="Arial"/>
                <w:bCs/>
                <w:iCs/>
              </w:rPr>
              <w:t>byddant</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00AD5EE8">
              <w:rPr>
                <w:rFonts w:ascii="Arial" w:hAnsi="Arial" w:cs="Arial"/>
                <w:bCs/>
                <w:iCs/>
              </w:rPr>
              <w:t>cael</w:t>
            </w:r>
            <w:proofErr w:type="spellEnd"/>
            <w:r w:rsidRPr="00011FAF">
              <w:rPr>
                <w:rFonts w:ascii="Arial" w:hAnsi="Arial" w:cs="Arial"/>
                <w:bCs/>
                <w:iCs/>
              </w:rPr>
              <w:t xml:space="preserve"> iechyd </w:t>
            </w:r>
            <w:proofErr w:type="spellStart"/>
            <w:r w:rsidRPr="00011FAF">
              <w:rPr>
                <w:rFonts w:ascii="Arial" w:hAnsi="Arial" w:cs="Arial"/>
                <w:bCs/>
                <w:iCs/>
              </w:rPr>
              <w:t>corfforol</w:t>
            </w:r>
            <w:proofErr w:type="spellEnd"/>
            <w:r w:rsidRPr="00011FAF">
              <w:rPr>
                <w:rFonts w:ascii="Arial" w:hAnsi="Arial" w:cs="Arial"/>
                <w:bCs/>
                <w:iCs/>
              </w:rPr>
              <w:t xml:space="preserve"> a </w:t>
            </w:r>
            <w:proofErr w:type="spellStart"/>
            <w:r w:rsidRPr="00011FAF">
              <w:rPr>
                <w:rFonts w:ascii="Arial" w:hAnsi="Arial" w:cs="Arial"/>
                <w:bCs/>
                <w:iCs/>
              </w:rPr>
              <w:t>meddyliol</w:t>
            </w:r>
            <w:proofErr w:type="spellEnd"/>
            <w:r w:rsidRPr="00011FAF">
              <w:rPr>
                <w:rFonts w:ascii="Arial" w:hAnsi="Arial" w:cs="Arial"/>
                <w:bCs/>
                <w:iCs/>
              </w:rPr>
              <w:t xml:space="preserve">, </w:t>
            </w:r>
            <w:proofErr w:type="spellStart"/>
            <w:r w:rsidRPr="00011FAF">
              <w:rPr>
                <w:rFonts w:ascii="Arial" w:hAnsi="Arial" w:cs="Arial"/>
                <w:bCs/>
                <w:iCs/>
              </w:rPr>
              <w:t>cymdeithasol</w:t>
            </w:r>
            <w:proofErr w:type="spellEnd"/>
            <w:r w:rsidRPr="00011FAF">
              <w:rPr>
                <w:rFonts w:ascii="Arial" w:hAnsi="Arial" w:cs="Arial"/>
                <w:bCs/>
                <w:iCs/>
              </w:rPr>
              <w:t xml:space="preserve"> ac </w:t>
            </w:r>
            <w:proofErr w:type="spellStart"/>
            <w:r w:rsidRPr="00011FAF">
              <w:rPr>
                <w:rFonts w:ascii="Arial" w:hAnsi="Arial" w:cs="Arial"/>
                <w:bCs/>
                <w:iCs/>
              </w:rPr>
              <w:t>emosiynol</w:t>
            </w:r>
            <w:proofErr w:type="spellEnd"/>
            <w:r w:rsidRPr="00011FAF">
              <w:rPr>
                <w:rFonts w:ascii="Arial" w:hAnsi="Arial" w:cs="Arial"/>
                <w:bCs/>
                <w:iCs/>
              </w:rPr>
              <w:t xml:space="preserve"> </w:t>
            </w:r>
            <w:proofErr w:type="spellStart"/>
            <w:r w:rsidRPr="00011FAF">
              <w:rPr>
                <w:rFonts w:ascii="Arial" w:hAnsi="Arial" w:cs="Arial"/>
                <w:bCs/>
                <w:iCs/>
              </w:rPr>
              <w:t>gorau</w:t>
            </w:r>
            <w:proofErr w:type="spellEnd"/>
            <w:r w:rsidRPr="00011FAF">
              <w:rPr>
                <w:rFonts w:ascii="Arial" w:hAnsi="Arial" w:cs="Arial"/>
                <w:bCs/>
                <w:iCs/>
              </w:rPr>
              <w:t xml:space="preserve"> </w:t>
            </w:r>
            <w:proofErr w:type="spellStart"/>
            <w:r w:rsidRPr="00011FAF">
              <w:rPr>
                <w:rFonts w:ascii="Arial" w:hAnsi="Arial" w:cs="Arial"/>
                <w:bCs/>
                <w:iCs/>
              </w:rPr>
              <w:t>posibl</w:t>
            </w:r>
            <w:proofErr w:type="spellEnd"/>
            <w:r w:rsidRPr="00011FAF">
              <w:rPr>
                <w:rFonts w:ascii="Arial" w:hAnsi="Arial" w:cs="Arial"/>
                <w:bCs/>
                <w:iCs/>
              </w:rPr>
              <w:t>. (</w:t>
            </w:r>
            <w:proofErr w:type="spellStart"/>
            <w:r w:rsidRPr="00011FAF">
              <w:rPr>
                <w:rFonts w:ascii="Arial" w:hAnsi="Arial" w:cs="Arial"/>
                <w:bCs/>
                <w:iCs/>
              </w:rPr>
              <w:t>Llywodraeth</w:t>
            </w:r>
            <w:proofErr w:type="spellEnd"/>
            <w:r w:rsidRPr="00011FAF">
              <w:rPr>
                <w:rFonts w:ascii="Arial" w:hAnsi="Arial" w:cs="Arial"/>
                <w:bCs/>
                <w:iCs/>
              </w:rPr>
              <w:t xml:space="preserve"> Cymru, 2015)</w:t>
            </w:r>
          </w:p>
          <w:p w14:paraId="5863C264" w14:textId="77777777" w:rsidR="00616DF1" w:rsidRPr="00EE20BC" w:rsidRDefault="00616DF1" w:rsidP="00EE20BC">
            <w:pPr>
              <w:spacing w:line="360" w:lineRule="auto"/>
              <w:jc w:val="both"/>
              <w:rPr>
                <w:rFonts w:ascii="Arial" w:hAnsi="Arial" w:cs="Arial"/>
                <w:bCs/>
                <w:iCs/>
              </w:rPr>
            </w:pPr>
          </w:p>
        </w:tc>
      </w:tr>
      <w:tr w:rsidR="00616DF1" w:rsidRPr="00EE20BC" w14:paraId="56FF505B" w14:textId="77777777" w:rsidTr="00AD5EE8">
        <w:tc>
          <w:tcPr>
            <w:tcW w:w="9010" w:type="dxa"/>
            <w:gridSpan w:val="3"/>
          </w:tcPr>
          <w:p w14:paraId="620B2193"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Gwahaniaethu</w:t>
            </w:r>
            <w:proofErr w:type="spellEnd"/>
            <w:r w:rsidRPr="00EE20BC">
              <w:rPr>
                <w:rFonts w:ascii="Arial" w:hAnsi="Arial" w:cs="Arial"/>
                <w:b/>
              </w:rPr>
              <w:t>:</w:t>
            </w:r>
          </w:p>
          <w:p w14:paraId="76D15037" w14:textId="6C2ED1BC" w:rsidR="00616DF1" w:rsidRPr="00EE20BC" w:rsidRDefault="00011FAF" w:rsidP="00EE20BC">
            <w:pPr>
              <w:spacing w:line="360" w:lineRule="auto"/>
              <w:jc w:val="both"/>
              <w:rPr>
                <w:rFonts w:ascii="Arial" w:hAnsi="Arial" w:cs="Arial"/>
                <w:bCs/>
              </w:rPr>
            </w:pPr>
            <w:proofErr w:type="spellStart"/>
            <w:r w:rsidRPr="00011FAF">
              <w:rPr>
                <w:rFonts w:ascii="Arial" w:hAnsi="Arial" w:cs="Arial"/>
                <w:bCs/>
              </w:rPr>
              <w:t>Wrth</w:t>
            </w:r>
            <w:proofErr w:type="spellEnd"/>
            <w:r w:rsidRPr="00011FAF">
              <w:rPr>
                <w:rFonts w:ascii="Arial" w:hAnsi="Arial" w:cs="Arial"/>
                <w:bCs/>
              </w:rPr>
              <w:t xml:space="preserve"> </w:t>
            </w:r>
            <w:proofErr w:type="spellStart"/>
            <w:r w:rsidRPr="00011FAF">
              <w:rPr>
                <w:rFonts w:ascii="Arial" w:hAnsi="Arial" w:cs="Arial"/>
                <w:bCs/>
              </w:rPr>
              <w:t>gynllunio'r</w:t>
            </w:r>
            <w:proofErr w:type="spellEnd"/>
            <w:r w:rsidRPr="00011FAF">
              <w:rPr>
                <w:rFonts w:ascii="Arial" w:hAnsi="Arial" w:cs="Arial"/>
                <w:bCs/>
              </w:rPr>
              <w:t xml:space="preserve"> </w:t>
            </w:r>
            <w:proofErr w:type="spellStart"/>
            <w:r w:rsidRPr="00011FAF">
              <w:rPr>
                <w:rFonts w:ascii="Arial" w:hAnsi="Arial" w:cs="Arial"/>
                <w:bCs/>
              </w:rPr>
              <w:t>gweithgaredd</w:t>
            </w:r>
            <w:proofErr w:type="spellEnd"/>
            <w:r w:rsidRPr="00011FAF">
              <w:rPr>
                <w:rFonts w:ascii="Arial" w:hAnsi="Arial" w:cs="Arial"/>
                <w:bCs/>
              </w:rPr>
              <w:t xml:space="preserve"> </w:t>
            </w:r>
            <w:proofErr w:type="spellStart"/>
            <w:r w:rsidRPr="00011FAF">
              <w:rPr>
                <w:rFonts w:ascii="Arial" w:hAnsi="Arial" w:cs="Arial"/>
                <w:bCs/>
              </w:rPr>
              <w:t>hwn</w:t>
            </w:r>
            <w:proofErr w:type="spellEnd"/>
            <w:r w:rsidRPr="00011FAF">
              <w:rPr>
                <w:rFonts w:ascii="Arial" w:hAnsi="Arial" w:cs="Arial"/>
                <w:bCs/>
              </w:rPr>
              <w:t xml:space="preserve">, </w:t>
            </w:r>
            <w:proofErr w:type="spellStart"/>
            <w:r w:rsidRPr="00011FAF">
              <w:rPr>
                <w:rFonts w:ascii="Arial" w:hAnsi="Arial" w:cs="Arial"/>
                <w:bCs/>
              </w:rPr>
              <w:t>rhoddwyd</w:t>
            </w:r>
            <w:proofErr w:type="spellEnd"/>
            <w:r w:rsidRPr="00011FAF">
              <w:rPr>
                <w:rFonts w:ascii="Arial" w:hAnsi="Arial" w:cs="Arial"/>
                <w:bCs/>
              </w:rPr>
              <w:t xml:space="preserve"> </w:t>
            </w:r>
            <w:proofErr w:type="spellStart"/>
            <w:r w:rsidRPr="00011FAF">
              <w:rPr>
                <w:rFonts w:ascii="Arial" w:hAnsi="Arial" w:cs="Arial"/>
                <w:bCs/>
              </w:rPr>
              <w:t>ystyriaeth</w:t>
            </w:r>
            <w:proofErr w:type="spellEnd"/>
            <w:r w:rsidRPr="00011FAF">
              <w:rPr>
                <w:rFonts w:ascii="Arial" w:hAnsi="Arial" w:cs="Arial"/>
                <w:bCs/>
              </w:rPr>
              <w:t xml:space="preserve"> </w:t>
            </w:r>
            <w:proofErr w:type="spellStart"/>
            <w:r w:rsidRPr="00011FAF">
              <w:rPr>
                <w:rFonts w:ascii="Arial" w:hAnsi="Arial" w:cs="Arial"/>
                <w:bCs/>
              </w:rPr>
              <w:t>ofalus</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sicrhau</w:t>
            </w:r>
            <w:proofErr w:type="spellEnd"/>
            <w:r w:rsidRPr="00011FAF">
              <w:rPr>
                <w:rFonts w:ascii="Arial" w:hAnsi="Arial" w:cs="Arial"/>
                <w:bCs/>
              </w:rPr>
              <w:t xml:space="preserve"> bod plant â </w:t>
            </w:r>
            <w:proofErr w:type="spellStart"/>
            <w:r w:rsidRPr="00011FAF">
              <w:rPr>
                <w:rFonts w:ascii="Arial" w:hAnsi="Arial" w:cs="Arial"/>
                <w:bCs/>
              </w:rPr>
              <w:t>gwahaniaethau</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yr</w:t>
            </w:r>
            <w:proofErr w:type="spellEnd"/>
            <w:r w:rsidRPr="00011FAF">
              <w:rPr>
                <w:rFonts w:ascii="Arial" w:hAnsi="Arial" w:cs="Arial"/>
                <w:bCs/>
              </w:rPr>
              <w:t xml:space="preserve"> un </w:t>
            </w:r>
            <w:proofErr w:type="spellStart"/>
            <w:r w:rsidRPr="00011FAF">
              <w:rPr>
                <w:rFonts w:ascii="Arial" w:hAnsi="Arial" w:cs="Arial"/>
                <w:bCs/>
              </w:rPr>
              <w:t>cyfleoedd</w:t>
            </w:r>
            <w:proofErr w:type="spellEnd"/>
            <w:r w:rsidRPr="00011FAF">
              <w:rPr>
                <w:rFonts w:ascii="Arial" w:hAnsi="Arial" w:cs="Arial"/>
                <w:bCs/>
              </w:rPr>
              <w:t xml:space="preserve"> a </w:t>
            </w:r>
            <w:proofErr w:type="spellStart"/>
            <w:r w:rsidRPr="00011FAF">
              <w:rPr>
                <w:rFonts w:ascii="Arial" w:hAnsi="Arial" w:cs="Arial"/>
                <w:bCs/>
              </w:rPr>
              <w:t>phrofiadau</w:t>
            </w:r>
            <w:proofErr w:type="spellEnd"/>
            <w:r w:rsidRPr="00011FAF">
              <w:rPr>
                <w:rFonts w:ascii="Arial" w:hAnsi="Arial" w:cs="Arial"/>
                <w:bCs/>
              </w:rPr>
              <w:t xml:space="preserve"> </w:t>
            </w:r>
            <w:proofErr w:type="spellStart"/>
            <w:r w:rsidRPr="00011FAF">
              <w:rPr>
                <w:rFonts w:ascii="Arial" w:hAnsi="Arial" w:cs="Arial"/>
                <w:bCs/>
              </w:rPr>
              <w:t>a’r</w:t>
            </w:r>
            <w:proofErr w:type="spellEnd"/>
            <w:r w:rsidRPr="00011FAF">
              <w:rPr>
                <w:rFonts w:ascii="Arial" w:hAnsi="Arial" w:cs="Arial"/>
                <w:bCs/>
              </w:rPr>
              <w:t xml:space="preserve"> plant </w:t>
            </w:r>
            <w:proofErr w:type="spellStart"/>
            <w:r w:rsidRPr="00011FAF">
              <w:rPr>
                <w:rFonts w:ascii="Arial" w:hAnsi="Arial" w:cs="Arial"/>
                <w:bCs/>
              </w:rPr>
              <w:t>arall</w:t>
            </w:r>
            <w:proofErr w:type="spellEnd"/>
            <w:r w:rsidRPr="00011FAF">
              <w:rPr>
                <w:rFonts w:ascii="Arial" w:hAnsi="Arial" w:cs="Arial"/>
                <w:bCs/>
              </w:rPr>
              <w:t xml:space="preserve">. Er </w:t>
            </w:r>
            <w:proofErr w:type="spellStart"/>
            <w:r w:rsidRPr="00011FAF">
              <w:rPr>
                <w:rFonts w:ascii="Arial" w:hAnsi="Arial" w:cs="Arial"/>
                <w:bCs/>
              </w:rPr>
              <w:t>eu</w:t>
            </w:r>
            <w:proofErr w:type="spellEnd"/>
            <w:r w:rsidRPr="00011FAF">
              <w:rPr>
                <w:rFonts w:ascii="Arial" w:hAnsi="Arial" w:cs="Arial"/>
                <w:bCs/>
              </w:rPr>
              <w:t xml:space="preserve"> bod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pasio</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yr</w:t>
            </w:r>
            <w:proofErr w:type="spellEnd"/>
            <w:r w:rsidRPr="00011FAF">
              <w:rPr>
                <w:rFonts w:ascii="Arial" w:hAnsi="Arial" w:cs="Arial"/>
                <w:bCs/>
              </w:rPr>
              <w:t xml:space="preserve"> </w:t>
            </w:r>
            <w:proofErr w:type="spellStart"/>
            <w:r w:rsidRPr="00011FAF">
              <w:rPr>
                <w:rFonts w:ascii="Arial" w:hAnsi="Arial" w:cs="Arial"/>
                <w:bCs/>
              </w:rPr>
              <w:t>ardd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y </w:t>
            </w:r>
            <w:proofErr w:type="spellStart"/>
            <w:r w:rsidRPr="00011FAF">
              <w:rPr>
                <w:rFonts w:ascii="Arial" w:hAnsi="Arial" w:cs="Arial"/>
                <w:bCs/>
              </w:rPr>
              <w:t>llwybr</w:t>
            </w:r>
            <w:proofErr w:type="spellEnd"/>
            <w:r w:rsidRPr="00011FAF">
              <w:rPr>
                <w:rFonts w:ascii="Arial" w:hAnsi="Arial" w:cs="Arial"/>
                <w:bCs/>
              </w:rPr>
              <w:t xml:space="preserve"> </w:t>
            </w:r>
            <w:proofErr w:type="spellStart"/>
            <w:r w:rsidRPr="00011FAF">
              <w:rPr>
                <w:rFonts w:ascii="Arial" w:hAnsi="Arial" w:cs="Arial"/>
                <w:bCs/>
              </w:rPr>
              <w:t>natur</w:t>
            </w:r>
            <w:proofErr w:type="spellEnd"/>
            <w:r w:rsidRPr="00011FAF">
              <w:rPr>
                <w:rFonts w:ascii="Arial" w:hAnsi="Arial" w:cs="Arial"/>
                <w:bCs/>
              </w:rPr>
              <w:t xml:space="preserve"> </w:t>
            </w:r>
            <w:proofErr w:type="spellStart"/>
            <w:r w:rsidRPr="00011FAF">
              <w:rPr>
                <w:rFonts w:ascii="Arial" w:hAnsi="Arial" w:cs="Arial"/>
                <w:bCs/>
              </w:rPr>
              <w:t>maent</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hygyrch</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gadeiriau</w:t>
            </w:r>
            <w:proofErr w:type="spellEnd"/>
            <w:r w:rsidRPr="00011FAF">
              <w:rPr>
                <w:rFonts w:ascii="Arial" w:hAnsi="Arial" w:cs="Arial"/>
                <w:bCs/>
              </w:rPr>
              <w:t xml:space="preserve"> </w:t>
            </w:r>
            <w:proofErr w:type="spellStart"/>
            <w:r w:rsidRPr="00011FAF">
              <w:rPr>
                <w:rFonts w:ascii="Arial" w:hAnsi="Arial" w:cs="Arial"/>
                <w:bCs/>
              </w:rPr>
              <w:t>olwyn</w:t>
            </w:r>
            <w:proofErr w:type="spellEnd"/>
            <w:r w:rsidRPr="00011FAF">
              <w:rPr>
                <w:rFonts w:ascii="Arial" w:hAnsi="Arial" w:cs="Arial"/>
                <w:bCs/>
              </w:rPr>
              <w:t xml:space="preserve"> ac </w:t>
            </w:r>
            <w:proofErr w:type="spellStart"/>
            <w:r w:rsidRPr="00011FAF">
              <w:rPr>
                <w:rFonts w:ascii="Arial" w:hAnsi="Arial" w:cs="Arial"/>
                <w:bCs/>
              </w:rPr>
              <w:t>mae'r</w:t>
            </w:r>
            <w:proofErr w:type="spellEnd"/>
            <w:r w:rsidRPr="00011FAF">
              <w:rPr>
                <w:rFonts w:ascii="Arial" w:hAnsi="Arial" w:cs="Arial"/>
                <w:bCs/>
              </w:rPr>
              <w:t xml:space="preserve"> </w:t>
            </w:r>
            <w:proofErr w:type="spellStart"/>
            <w:r w:rsidRPr="00011FAF">
              <w:rPr>
                <w:rFonts w:ascii="Arial" w:hAnsi="Arial" w:cs="Arial"/>
                <w:bCs/>
              </w:rPr>
              <w:t>holl</w:t>
            </w:r>
            <w:proofErr w:type="spellEnd"/>
            <w:r w:rsidRPr="00011FAF">
              <w:rPr>
                <w:rFonts w:ascii="Arial" w:hAnsi="Arial" w:cs="Arial"/>
                <w:bCs/>
              </w:rPr>
              <w:t xml:space="preserve"> </w:t>
            </w:r>
            <w:proofErr w:type="spellStart"/>
            <w:r w:rsidRPr="00011FAF">
              <w:rPr>
                <w:rFonts w:ascii="Arial" w:hAnsi="Arial" w:cs="Arial"/>
                <w:bCs/>
              </w:rPr>
              <w:t>weithgareddau'n</w:t>
            </w:r>
            <w:proofErr w:type="spellEnd"/>
            <w:r w:rsidRPr="00011FAF">
              <w:rPr>
                <w:rFonts w:ascii="Arial" w:hAnsi="Arial" w:cs="Arial"/>
                <w:bCs/>
              </w:rPr>
              <w:t xml:space="preserve"> </w:t>
            </w:r>
            <w:proofErr w:type="spellStart"/>
            <w:r w:rsidRPr="00011FAF">
              <w:rPr>
                <w:rFonts w:ascii="Arial" w:hAnsi="Arial" w:cs="Arial"/>
                <w:bCs/>
              </w:rPr>
              <w:t>gyfeillgar</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gadeiriau</w:t>
            </w:r>
            <w:proofErr w:type="spellEnd"/>
            <w:r w:rsidRPr="00011FAF">
              <w:rPr>
                <w:rFonts w:ascii="Arial" w:hAnsi="Arial" w:cs="Arial"/>
                <w:bCs/>
              </w:rPr>
              <w:t xml:space="preserve"> </w:t>
            </w:r>
            <w:proofErr w:type="spellStart"/>
            <w:r w:rsidRPr="00011FAF">
              <w:rPr>
                <w:rFonts w:ascii="Arial" w:hAnsi="Arial" w:cs="Arial"/>
                <w:bCs/>
              </w:rPr>
              <w:t>olwyn</w:t>
            </w:r>
            <w:proofErr w:type="spellEnd"/>
            <w:r w:rsidRPr="00011FAF">
              <w:rPr>
                <w:rFonts w:ascii="Arial" w:hAnsi="Arial" w:cs="Arial"/>
                <w:bCs/>
              </w:rPr>
              <w:t xml:space="preserve">. Ni </w:t>
            </w:r>
            <w:proofErr w:type="spellStart"/>
            <w:r w:rsidRPr="00011FAF">
              <w:rPr>
                <w:rFonts w:ascii="Arial" w:hAnsi="Arial" w:cs="Arial"/>
                <w:bCs/>
              </w:rPr>
              <w:t>fydd</w:t>
            </w:r>
            <w:proofErr w:type="spellEnd"/>
            <w:r w:rsidRPr="00011FAF">
              <w:rPr>
                <w:rFonts w:ascii="Arial" w:hAnsi="Arial" w:cs="Arial"/>
                <w:bCs/>
              </w:rPr>
              <w:t xml:space="preserve"> </w:t>
            </w:r>
            <w:proofErr w:type="spellStart"/>
            <w:r w:rsidRPr="00011FAF">
              <w:rPr>
                <w:rFonts w:ascii="Arial" w:hAnsi="Arial" w:cs="Arial"/>
                <w:bCs/>
              </w:rPr>
              <w:t>unrhyw</w:t>
            </w:r>
            <w:proofErr w:type="spellEnd"/>
            <w:r w:rsidRPr="00011FAF">
              <w:rPr>
                <w:rFonts w:ascii="Arial" w:hAnsi="Arial" w:cs="Arial"/>
                <w:bCs/>
              </w:rPr>
              <w:t xml:space="preserve"> </w:t>
            </w:r>
            <w:proofErr w:type="spellStart"/>
            <w:r w:rsidRPr="00011FAF">
              <w:rPr>
                <w:rFonts w:ascii="Arial" w:hAnsi="Arial" w:cs="Arial"/>
                <w:bCs/>
              </w:rPr>
              <w:t>blentyn</w:t>
            </w:r>
            <w:proofErr w:type="spellEnd"/>
            <w:r w:rsidRPr="00011FAF">
              <w:rPr>
                <w:rFonts w:ascii="Arial" w:hAnsi="Arial" w:cs="Arial"/>
                <w:bCs/>
              </w:rPr>
              <w:t xml:space="preserve"> â </w:t>
            </w:r>
            <w:proofErr w:type="spellStart"/>
            <w:r w:rsidRPr="00011FAF">
              <w:rPr>
                <w:rFonts w:ascii="Arial" w:hAnsi="Arial" w:cs="Arial"/>
                <w:bCs/>
              </w:rPr>
              <w:t>gwahaniaethau</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ei</w:t>
            </w:r>
            <w:proofErr w:type="spellEnd"/>
            <w:r w:rsidRPr="00011FAF">
              <w:rPr>
                <w:rFonts w:ascii="Arial" w:hAnsi="Arial" w:cs="Arial"/>
                <w:bCs/>
              </w:rPr>
              <w:t xml:space="preserve"> nodi </w:t>
            </w:r>
            <w:proofErr w:type="spellStart"/>
            <w:r w:rsidRPr="00011FAF">
              <w:rPr>
                <w:rFonts w:ascii="Arial" w:hAnsi="Arial" w:cs="Arial"/>
                <w:bCs/>
              </w:rPr>
              <w:t>na'i</w:t>
            </w:r>
            <w:proofErr w:type="spellEnd"/>
            <w:r w:rsidRPr="00011FAF">
              <w:rPr>
                <w:rFonts w:ascii="Arial" w:hAnsi="Arial" w:cs="Arial"/>
                <w:bCs/>
              </w:rPr>
              <w:t xml:space="preserve"> </w:t>
            </w:r>
            <w:proofErr w:type="spellStart"/>
            <w:r w:rsidRPr="00011FAF">
              <w:rPr>
                <w:rFonts w:ascii="Arial" w:hAnsi="Arial" w:cs="Arial"/>
                <w:bCs/>
              </w:rPr>
              <w:t>adael</w:t>
            </w:r>
            <w:proofErr w:type="spellEnd"/>
            <w:r w:rsidRPr="00011FAF">
              <w:rPr>
                <w:rFonts w:ascii="Arial" w:hAnsi="Arial" w:cs="Arial"/>
                <w:bCs/>
              </w:rPr>
              <w:t xml:space="preserve"> </w:t>
            </w:r>
            <w:proofErr w:type="spellStart"/>
            <w:r w:rsidRPr="00011FAF">
              <w:rPr>
                <w:rFonts w:ascii="Arial" w:hAnsi="Arial" w:cs="Arial"/>
                <w:bCs/>
              </w:rPr>
              <w:t>allan</w:t>
            </w:r>
            <w:proofErr w:type="spellEnd"/>
            <w:r w:rsidRPr="00011FAF">
              <w:rPr>
                <w:rFonts w:ascii="Arial" w:hAnsi="Arial" w:cs="Arial"/>
                <w:bCs/>
              </w:rPr>
              <w:t xml:space="preserve"> </w:t>
            </w:r>
            <w:proofErr w:type="spellStart"/>
            <w:r w:rsidRPr="00011FAF">
              <w:rPr>
                <w:rFonts w:ascii="Arial" w:hAnsi="Arial" w:cs="Arial"/>
                <w:bCs/>
              </w:rPr>
              <w:t>o'r</w:t>
            </w:r>
            <w:proofErr w:type="spellEnd"/>
            <w:r w:rsidRPr="00011FAF">
              <w:rPr>
                <w:rFonts w:ascii="Arial" w:hAnsi="Arial" w:cs="Arial"/>
                <w:bCs/>
              </w:rPr>
              <w:t xml:space="preserve"> </w:t>
            </w:r>
            <w:proofErr w:type="spellStart"/>
            <w:r w:rsidRPr="00011FAF">
              <w:rPr>
                <w:rFonts w:ascii="Arial" w:hAnsi="Arial" w:cs="Arial"/>
                <w:bCs/>
              </w:rPr>
              <w:t>gweithgareddau</w:t>
            </w:r>
            <w:proofErr w:type="spellEnd"/>
            <w:r w:rsidRPr="00011FAF">
              <w:rPr>
                <w:rFonts w:ascii="Arial" w:hAnsi="Arial" w:cs="Arial"/>
                <w:bCs/>
              </w:rPr>
              <w:t xml:space="preserve"> a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addasiadau</w:t>
            </w:r>
            <w:proofErr w:type="spellEnd"/>
            <w:r w:rsidRPr="00011FAF">
              <w:rPr>
                <w:rFonts w:ascii="Arial" w:hAnsi="Arial" w:cs="Arial"/>
                <w:bCs/>
              </w:rPr>
              <w:t xml:space="preserve"> </w:t>
            </w:r>
            <w:proofErr w:type="spellStart"/>
            <w:r w:rsidRPr="00011FAF">
              <w:rPr>
                <w:rFonts w:ascii="Arial" w:hAnsi="Arial" w:cs="Arial"/>
                <w:bCs/>
              </w:rPr>
              <w:t>i'r</w:t>
            </w:r>
            <w:proofErr w:type="spellEnd"/>
            <w:r w:rsidRPr="00011FAF">
              <w:rPr>
                <w:rFonts w:ascii="Arial" w:hAnsi="Arial" w:cs="Arial"/>
                <w:bCs/>
              </w:rPr>
              <w:t xml:space="preserve"> </w:t>
            </w:r>
            <w:proofErr w:type="spellStart"/>
            <w:r w:rsidRPr="00011FAF">
              <w:rPr>
                <w:rFonts w:ascii="Arial" w:hAnsi="Arial" w:cs="Arial"/>
                <w:bCs/>
              </w:rPr>
              <w:t>gweithgaredd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gwneud</w:t>
            </w:r>
            <w:proofErr w:type="spellEnd"/>
            <w:r w:rsidRPr="00011FAF">
              <w:rPr>
                <w:rFonts w:ascii="Arial" w:hAnsi="Arial" w:cs="Arial"/>
                <w:bCs/>
              </w:rPr>
              <w:t xml:space="preserve"> </w:t>
            </w:r>
            <w:proofErr w:type="spellStart"/>
            <w:r w:rsidRPr="00011FAF">
              <w:rPr>
                <w:rFonts w:ascii="Arial" w:hAnsi="Arial" w:cs="Arial"/>
                <w:bCs/>
              </w:rPr>
              <w:t>os</w:t>
            </w:r>
            <w:proofErr w:type="spellEnd"/>
            <w:r w:rsidRPr="00011FAF">
              <w:rPr>
                <w:rFonts w:ascii="Arial" w:hAnsi="Arial" w:cs="Arial"/>
                <w:bCs/>
              </w:rPr>
              <w:t xml:space="preserve"> </w:t>
            </w:r>
            <w:proofErr w:type="spellStart"/>
            <w:r w:rsidRPr="00011FAF">
              <w:rPr>
                <w:rFonts w:ascii="Arial" w:hAnsi="Arial" w:cs="Arial"/>
                <w:bCs/>
              </w:rPr>
              <w:t>oes</w:t>
            </w:r>
            <w:proofErr w:type="spellEnd"/>
            <w:r w:rsidRPr="00011FAF">
              <w:rPr>
                <w:rFonts w:ascii="Arial" w:hAnsi="Arial" w:cs="Arial"/>
                <w:bCs/>
              </w:rPr>
              <w:t xml:space="preserve"> </w:t>
            </w:r>
            <w:proofErr w:type="spellStart"/>
            <w:r w:rsidRPr="00011FAF">
              <w:rPr>
                <w:rFonts w:ascii="Arial" w:hAnsi="Arial" w:cs="Arial"/>
                <w:bCs/>
              </w:rPr>
              <w:t>angen</w:t>
            </w:r>
            <w:proofErr w:type="spellEnd"/>
            <w:r w:rsidRPr="00011FAF">
              <w:rPr>
                <w:rFonts w:ascii="Arial" w:hAnsi="Arial" w:cs="Arial"/>
                <w:bCs/>
              </w:rPr>
              <w:t>.</w:t>
            </w:r>
          </w:p>
        </w:tc>
      </w:tr>
      <w:tr w:rsidR="00616DF1" w:rsidRPr="00EE20BC" w14:paraId="02A09067" w14:textId="77777777" w:rsidTr="00AD5EE8">
        <w:tc>
          <w:tcPr>
            <w:tcW w:w="9010" w:type="dxa"/>
            <w:gridSpan w:val="3"/>
          </w:tcPr>
          <w:p w14:paraId="1BBA8F00" w14:textId="77777777" w:rsidR="00616DF1" w:rsidRPr="00EE20BC" w:rsidRDefault="00616DF1" w:rsidP="00EE20BC">
            <w:pPr>
              <w:spacing w:line="360" w:lineRule="auto"/>
              <w:jc w:val="both"/>
              <w:rPr>
                <w:rFonts w:ascii="Arial" w:hAnsi="Arial" w:cs="Arial"/>
                <w:b/>
              </w:rPr>
            </w:pPr>
            <w:r w:rsidRPr="00EE20BC">
              <w:rPr>
                <w:rFonts w:ascii="Arial" w:hAnsi="Arial" w:cs="Arial"/>
                <w:b/>
              </w:rPr>
              <w:t xml:space="preserve">Iechyd a </w:t>
            </w:r>
            <w:proofErr w:type="spellStart"/>
            <w:r w:rsidRPr="00EE20BC">
              <w:rPr>
                <w:rFonts w:ascii="Arial" w:hAnsi="Arial" w:cs="Arial"/>
                <w:b/>
              </w:rPr>
              <w:t>diogelwch</w:t>
            </w:r>
            <w:proofErr w:type="spellEnd"/>
            <w:r w:rsidRPr="00EE20BC">
              <w:rPr>
                <w:rFonts w:ascii="Arial" w:hAnsi="Arial" w:cs="Arial"/>
                <w:b/>
              </w:rPr>
              <w:t>:</w:t>
            </w:r>
          </w:p>
          <w:p w14:paraId="5F0CA19B" w14:textId="65AC3BA5" w:rsidR="00616DF1" w:rsidRPr="00EE20BC" w:rsidRDefault="00011FAF" w:rsidP="00EE20BC">
            <w:pPr>
              <w:spacing w:line="360" w:lineRule="auto"/>
              <w:jc w:val="both"/>
              <w:rPr>
                <w:rFonts w:ascii="Arial" w:hAnsi="Arial" w:cs="Arial"/>
                <w:bCs/>
              </w:rPr>
            </w:pP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eli</w:t>
            </w:r>
            <w:proofErr w:type="spellEnd"/>
            <w:r w:rsidRPr="00011FAF">
              <w:rPr>
                <w:rFonts w:ascii="Arial" w:hAnsi="Arial" w:cs="Arial"/>
                <w:bCs/>
              </w:rPr>
              <w:t xml:space="preserve"> haul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ei</w:t>
            </w:r>
            <w:proofErr w:type="spellEnd"/>
            <w:r w:rsidRPr="00011FAF">
              <w:rPr>
                <w:rFonts w:ascii="Arial" w:hAnsi="Arial" w:cs="Arial"/>
                <w:bCs/>
              </w:rPr>
              <w:t xml:space="preserve"> </w:t>
            </w:r>
            <w:proofErr w:type="spellStart"/>
            <w:r w:rsidRPr="00011FAF">
              <w:rPr>
                <w:rFonts w:ascii="Arial" w:hAnsi="Arial" w:cs="Arial"/>
                <w:bCs/>
              </w:rPr>
              <w:t>roi</w:t>
            </w:r>
            <w:proofErr w:type="spellEnd"/>
            <w:r w:rsidRPr="00011FAF">
              <w:rPr>
                <w:rFonts w:ascii="Arial" w:hAnsi="Arial" w:cs="Arial"/>
                <w:bCs/>
              </w:rPr>
              <w:t xml:space="preserve"> </w:t>
            </w:r>
            <w:proofErr w:type="spellStart"/>
            <w:r w:rsidRPr="00011FAF">
              <w:rPr>
                <w:rFonts w:ascii="Arial" w:hAnsi="Arial" w:cs="Arial"/>
                <w:bCs/>
              </w:rPr>
              <w:t>os</w:t>
            </w:r>
            <w:proofErr w:type="spellEnd"/>
            <w:r w:rsidRPr="00011FAF">
              <w:rPr>
                <w:rFonts w:ascii="Arial" w:hAnsi="Arial" w:cs="Arial"/>
                <w:bCs/>
              </w:rPr>
              <w:t xml:space="preserve"> </w:t>
            </w:r>
            <w:proofErr w:type="spellStart"/>
            <w:r w:rsidRPr="00011FAF">
              <w:rPr>
                <w:rFonts w:ascii="Arial" w:hAnsi="Arial" w:cs="Arial"/>
                <w:bCs/>
              </w:rPr>
              <w:t>yw</w:t>
            </w:r>
            <w:proofErr w:type="spellEnd"/>
            <w:r w:rsidR="00AD5EE8">
              <w:rPr>
                <w:rFonts w:ascii="Arial" w:hAnsi="Arial" w:cs="Arial"/>
                <w:bCs/>
              </w:rPr>
              <w:t xml:space="preserve"> </w:t>
            </w:r>
            <w:proofErr w:type="spellStart"/>
            <w:r w:rsidR="00AD5EE8">
              <w:rPr>
                <w:rFonts w:ascii="Arial" w:hAnsi="Arial" w:cs="Arial"/>
                <w:bCs/>
              </w:rPr>
              <w:t>yn</w:t>
            </w:r>
            <w:proofErr w:type="spellEnd"/>
            <w:r w:rsidR="00AD5EE8">
              <w:rPr>
                <w:rFonts w:ascii="Arial" w:hAnsi="Arial" w:cs="Arial"/>
                <w:bCs/>
              </w:rPr>
              <w:t xml:space="preserve"> </w:t>
            </w:r>
            <w:proofErr w:type="spellStart"/>
            <w:r w:rsidRPr="00011FAF">
              <w:rPr>
                <w:rFonts w:ascii="Arial" w:hAnsi="Arial" w:cs="Arial"/>
                <w:bCs/>
              </w:rPr>
              <w:t>heulog</w:t>
            </w:r>
            <w:proofErr w:type="spell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dillad</w:t>
            </w:r>
            <w:proofErr w:type="spellEnd"/>
            <w:r w:rsidRPr="00011FAF">
              <w:rPr>
                <w:rFonts w:ascii="Arial" w:hAnsi="Arial" w:cs="Arial"/>
                <w:bCs/>
              </w:rPr>
              <w:t xml:space="preserve"> </w:t>
            </w:r>
            <w:proofErr w:type="spellStart"/>
            <w:r w:rsidRPr="00011FAF">
              <w:rPr>
                <w:rFonts w:ascii="Arial" w:hAnsi="Arial" w:cs="Arial"/>
                <w:bCs/>
              </w:rPr>
              <w:t>priodol</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gwisgo</w:t>
            </w:r>
            <w:proofErr w:type="spellEnd"/>
            <w:r w:rsidRPr="00011FAF">
              <w:rPr>
                <w:rFonts w:ascii="Arial" w:hAnsi="Arial" w:cs="Arial"/>
                <w:bCs/>
              </w:rPr>
              <w:t xml:space="preserve"> </w:t>
            </w:r>
            <w:proofErr w:type="spellStart"/>
            <w:r w:rsidRPr="00011FAF">
              <w:rPr>
                <w:rFonts w:ascii="Arial" w:hAnsi="Arial" w:cs="Arial"/>
                <w:bCs/>
              </w:rPr>
              <w:t>mewn</w:t>
            </w:r>
            <w:proofErr w:type="spellEnd"/>
            <w:r w:rsidRPr="00011FAF">
              <w:rPr>
                <w:rFonts w:ascii="Arial" w:hAnsi="Arial" w:cs="Arial"/>
                <w:bCs/>
              </w:rPr>
              <w:t xml:space="preserve"> </w:t>
            </w:r>
            <w:proofErr w:type="spellStart"/>
            <w:r w:rsidRPr="00011FAF">
              <w:rPr>
                <w:rFonts w:ascii="Arial" w:hAnsi="Arial" w:cs="Arial"/>
                <w:bCs/>
              </w:rPr>
              <w:t>gwahanol</w:t>
            </w:r>
            <w:proofErr w:type="spellEnd"/>
            <w:r w:rsidRPr="00011FAF">
              <w:rPr>
                <w:rFonts w:ascii="Arial" w:hAnsi="Arial" w:cs="Arial"/>
                <w:bCs/>
              </w:rPr>
              <w:t xml:space="preserve"> </w:t>
            </w:r>
            <w:proofErr w:type="spellStart"/>
            <w:r w:rsidRPr="00011FAF">
              <w:rPr>
                <w:rFonts w:ascii="Arial" w:hAnsi="Arial" w:cs="Arial"/>
                <w:bCs/>
              </w:rPr>
              <w:t>dywydd</w:t>
            </w:r>
            <w:proofErr w:type="spellEnd"/>
            <w:r w:rsidRPr="00011FAF">
              <w:rPr>
                <w:rFonts w:ascii="Arial" w:hAnsi="Arial" w:cs="Arial"/>
                <w:bCs/>
              </w:rPr>
              <w:t xml:space="preserve">. </w:t>
            </w:r>
            <w:proofErr w:type="spellStart"/>
            <w:r w:rsidRPr="00011FAF">
              <w:rPr>
                <w:rFonts w:ascii="Arial" w:hAnsi="Arial" w:cs="Arial"/>
                <w:bCs/>
              </w:rPr>
              <w:t>Os</w:t>
            </w:r>
            <w:proofErr w:type="spellEnd"/>
            <w:r w:rsidRPr="00011FAF">
              <w:rPr>
                <w:rFonts w:ascii="Arial" w:hAnsi="Arial" w:cs="Arial"/>
                <w:bCs/>
              </w:rPr>
              <w:t xml:space="preserve"> </w:t>
            </w:r>
            <w:proofErr w:type="spellStart"/>
            <w:r w:rsidRPr="00011FAF">
              <w:rPr>
                <w:rFonts w:ascii="Arial" w:hAnsi="Arial" w:cs="Arial"/>
                <w:bCs/>
              </w:rPr>
              <w:t>yw</w:t>
            </w:r>
            <w:proofErr w:type="spellEnd"/>
            <w:r w:rsidRPr="00011FAF">
              <w:rPr>
                <w:rFonts w:ascii="Arial" w:hAnsi="Arial" w:cs="Arial"/>
                <w:bCs/>
              </w:rPr>
              <w:t xml:space="preserve"> </w:t>
            </w:r>
            <w:proofErr w:type="spellStart"/>
            <w:r w:rsidRPr="00011FAF">
              <w:rPr>
                <w:rFonts w:ascii="Arial" w:hAnsi="Arial" w:cs="Arial"/>
                <w:bCs/>
              </w:rPr>
              <w:t>adroddiadau</w:t>
            </w:r>
            <w:proofErr w:type="spellEnd"/>
            <w:r w:rsidRPr="00011FAF">
              <w:rPr>
                <w:rFonts w:ascii="Arial" w:hAnsi="Arial" w:cs="Arial"/>
                <w:bCs/>
              </w:rPr>
              <w:t xml:space="preserve"> </w:t>
            </w:r>
            <w:proofErr w:type="spellStart"/>
            <w:r w:rsidRPr="00011FAF">
              <w:rPr>
                <w:rFonts w:ascii="Arial" w:hAnsi="Arial" w:cs="Arial"/>
                <w:bCs/>
              </w:rPr>
              <w:t>tywydd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dynodi</w:t>
            </w:r>
            <w:proofErr w:type="spellEnd"/>
            <w:r w:rsidRPr="00011FAF">
              <w:rPr>
                <w:rFonts w:ascii="Arial" w:hAnsi="Arial" w:cs="Arial"/>
                <w:bCs/>
              </w:rPr>
              <w:t xml:space="preserve"> </w:t>
            </w:r>
            <w:proofErr w:type="spellStart"/>
            <w:r w:rsidRPr="00011FAF">
              <w:rPr>
                <w:rFonts w:ascii="Arial" w:hAnsi="Arial" w:cs="Arial"/>
                <w:bCs/>
              </w:rPr>
              <w:t>gwyntoedd</w:t>
            </w:r>
            <w:proofErr w:type="spellEnd"/>
            <w:r w:rsidRPr="00011FAF">
              <w:rPr>
                <w:rFonts w:ascii="Arial" w:hAnsi="Arial" w:cs="Arial"/>
                <w:bCs/>
              </w:rPr>
              <w:t xml:space="preserve"> </w:t>
            </w:r>
            <w:proofErr w:type="spellStart"/>
            <w:r w:rsidRPr="00011FAF">
              <w:rPr>
                <w:rFonts w:ascii="Arial" w:hAnsi="Arial" w:cs="Arial"/>
                <w:bCs/>
              </w:rPr>
              <w:t>cryf</w:t>
            </w:r>
            <w:proofErr w:type="spell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y </w:t>
            </w:r>
            <w:proofErr w:type="spellStart"/>
            <w:r w:rsidRPr="00011FAF">
              <w:rPr>
                <w:rFonts w:ascii="Arial" w:hAnsi="Arial" w:cs="Arial"/>
                <w:bCs/>
              </w:rPr>
              <w:t>llwybr</w:t>
            </w:r>
            <w:proofErr w:type="spellEnd"/>
            <w:r w:rsidRPr="00011FAF">
              <w:rPr>
                <w:rFonts w:ascii="Arial" w:hAnsi="Arial" w:cs="Arial"/>
                <w:bCs/>
              </w:rPr>
              <w:t xml:space="preserve"> </w:t>
            </w:r>
            <w:proofErr w:type="spellStart"/>
            <w:r w:rsidRPr="00011FAF">
              <w:rPr>
                <w:rFonts w:ascii="Arial" w:hAnsi="Arial" w:cs="Arial"/>
                <w:bCs/>
              </w:rPr>
              <w:t>natur</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ei</w:t>
            </w:r>
            <w:proofErr w:type="spellEnd"/>
            <w:r w:rsidRPr="00011FAF">
              <w:rPr>
                <w:rFonts w:ascii="Arial" w:hAnsi="Arial" w:cs="Arial"/>
                <w:bCs/>
              </w:rPr>
              <w:t xml:space="preserve"> </w:t>
            </w:r>
            <w:proofErr w:type="spellStart"/>
            <w:r w:rsidRPr="00011FAF">
              <w:rPr>
                <w:rFonts w:ascii="Arial" w:hAnsi="Arial" w:cs="Arial"/>
                <w:bCs/>
              </w:rPr>
              <w:t>ganslo</w:t>
            </w:r>
            <w:proofErr w:type="spellEnd"/>
            <w:r w:rsidRPr="00011FAF">
              <w:rPr>
                <w:rFonts w:ascii="Arial" w:hAnsi="Arial" w:cs="Arial"/>
                <w:bCs/>
              </w:rPr>
              <w:t xml:space="preserve"> </w:t>
            </w:r>
            <w:proofErr w:type="spellStart"/>
            <w:r w:rsidRPr="00011FAF">
              <w:rPr>
                <w:rFonts w:ascii="Arial" w:hAnsi="Arial" w:cs="Arial"/>
                <w:bCs/>
              </w:rPr>
              <w:t>oherwydd</w:t>
            </w:r>
            <w:proofErr w:type="spellEnd"/>
            <w:r w:rsidRPr="00011FAF">
              <w:rPr>
                <w:rFonts w:ascii="Arial" w:hAnsi="Arial" w:cs="Arial"/>
                <w:bCs/>
              </w:rPr>
              <w:t xml:space="preserve"> y </w:t>
            </w:r>
            <w:proofErr w:type="spellStart"/>
            <w:r w:rsidRPr="00011FAF">
              <w:rPr>
                <w:rFonts w:ascii="Arial" w:hAnsi="Arial" w:cs="Arial"/>
                <w:bCs/>
              </w:rPr>
              <w:t>risg</w:t>
            </w:r>
            <w:proofErr w:type="spellEnd"/>
            <w:r w:rsidRPr="00011FAF">
              <w:rPr>
                <w:rFonts w:ascii="Arial" w:hAnsi="Arial" w:cs="Arial"/>
                <w:bCs/>
              </w:rPr>
              <w:t xml:space="preserve"> o </w:t>
            </w:r>
            <w:proofErr w:type="spellStart"/>
            <w:r w:rsidRPr="00011FAF">
              <w:rPr>
                <w:rFonts w:ascii="Arial" w:hAnsi="Arial" w:cs="Arial"/>
                <w:bCs/>
              </w:rPr>
              <w:t>goed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00AD5EE8" w:rsidRPr="00011FAF">
              <w:rPr>
                <w:rFonts w:ascii="Arial" w:hAnsi="Arial" w:cs="Arial"/>
                <w:bCs/>
              </w:rPr>
              <w:t>cwympo</w:t>
            </w:r>
            <w:proofErr w:type="spellEnd"/>
            <w:r w:rsidR="00AD5EE8" w:rsidRPr="00011FAF">
              <w:rPr>
                <w:rFonts w:ascii="Arial" w:hAnsi="Arial" w:cs="Arial"/>
                <w:bCs/>
              </w:rPr>
              <w:t>.</w:t>
            </w:r>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staff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fonitor</w:t>
            </w:r>
            <w:proofErr w:type="spellEnd"/>
            <w:r w:rsidRPr="00011FAF">
              <w:rPr>
                <w:rFonts w:ascii="Arial" w:hAnsi="Arial" w:cs="Arial"/>
                <w:bCs/>
              </w:rPr>
              <w:t xml:space="preserve"> </w:t>
            </w:r>
            <w:proofErr w:type="spellStart"/>
            <w:r w:rsidRPr="00011FAF">
              <w:rPr>
                <w:rFonts w:ascii="Arial" w:hAnsi="Arial" w:cs="Arial"/>
                <w:bCs/>
              </w:rPr>
              <w:t>yr</w:t>
            </w:r>
            <w:proofErr w:type="spellEnd"/>
            <w:r w:rsidRPr="00011FAF">
              <w:rPr>
                <w:rFonts w:ascii="Arial" w:hAnsi="Arial" w:cs="Arial"/>
                <w:bCs/>
              </w:rPr>
              <w:t xml:space="preserve"> </w:t>
            </w:r>
            <w:proofErr w:type="spellStart"/>
            <w:r w:rsidRPr="00011FAF">
              <w:rPr>
                <w:rFonts w:ascii="Arial" w:hAnsi="Arial" w:cs="Arial"/>
                <w:bCs/>
              </w:rPr>
              <w:t>ardal</w:t>
            </w:r>
            <w:proofErr w:type="spellEnd"/>
            <w:r w:rsidRPr="00011FAF">
              <w:rPr>
                <w:rFonts w:ascii="Arial" w:hAnsi="Arial" w:cs="Arial"/>
                <w:bCs/>
              </w:rPr>
              <w:t xml:space="preserve"> </w:t>
            </w:r>
            <w:proofErr w:type="spellStart"/>
            <w:r w:rsidRPr="00011FAF">
              <w:rPr>
                <w:rFonts w:ascii="Arial" w:hAnsi="Arial" w:cs="Arial"/>
                <w:bCs/>
              </w:rPr>
              <w:t>chwarae</w:t>
            </w:r>
            <w:proofErr w:type="spellEnd"/>
            <w:r w:rsidRPr="00011FAF">
              <w:rPr>
                <w:rFonts w:ascii="Arial" w:hAnsi="Arial" w:cs="Arial"/>
                <w:bCs/>
              </w:rPr>
              <w:t xml:space="preserve"> </w:t>
            </w:r>
            <w:proofErr w:type="spellStart"/>
            <w:r w:rsidRPr="00011FAF">
              <w:rPr>
                <w:rFonts w:ascii="Arial" w:hAnsi="Arial" w:cs="Arial"/>
                <w:bCs/>
              </w:rPr>
              <w:t>dŵr</w:t>
            </w:r>
            <w:proofErr w:type="spellEnd"/>
            <w:r w:rsidRPr="00011FAF">
              <w:rPr>
                <w:rFonts w:ascii="Arial" w:hAnsi="Arial" w:cs="Arial"/>
                <w:bCs/>
              </w:rPr>
              <w:t xml:space="preserve"> bob </w:t>
            </w:r>
            <w:proofErr w:type="spellStart"/>
            <w:r w:rsidRPr="00011FAF">
              <w:rPr>
                <w:rFonts w:ascii="Arial" w:hAnsi="Arial" w:cs="Arial"/>
                <w:bCs/>
              </w:rPr>
              <w:t>amser</w:t>
            </w:r>
            <w:proofErr w:type="spell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asesiadau</w:t>
            </w:r>
            <w:proofErr w:type="spellEnd"/>
            <w:r w:rsidRPr="00011FAF">
              <w:rPr>
                <w:rFonts w:ascii="Arial" w:hAnsi="Arial" w:cs="Arial"/>
                <w:bCs/>
              </w:rPr>
              <w:t xml:space="preserve"> </w:t>
            </w:r>
            <w:proofErr w:type="spellStart"/>
            <w:r w:rsidRPr="00011FAF">
              <w:rPr>
                <w:rFonts w:ascii="Arial" w:hAnsi="Arial" w:cs="Arial"/>
                <w:bCs/>
              </w:rPr>
              <w:t>risg</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cynnal</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asesu'r</w:t>
            </w:r>
            <w:proofErr w:type="spellEnd"/>
            <w:r w:rsidRPr="00011FAF">
              <w:rPr>
                <w:rFonts w:ascii="Arial" w:hAnsi="Arial" w:cs="Arial"/>
                <w:bCs/>
              </w:rPr>
              <w:t xml:space="preserve"> </w:t>
            </w:r>
            <w:proofErr w:type="spellStart"/>
            <w:r w:rsidRPr="00011FAF">
              <w:rPr>
                <w:rFonts w:ascii="Arial" w:hAnsi="Arial" w:cs="Arial"/>
                <w:bCs/>
              </w:rPr>
              <w:t>risgiau</w:t>
            </w:r>
            <w:proofErr w:type="spellEnd"/>
            <w:r w:rsidRPr="00011FAF">
              <w:rPr>
                <w:rFonts w:ascii="Arial" w:hAnsi="Arial" w:cs="Arial"/>
                <w:bCs/>
              </w:rPr>
              <w:t xml:space="preserve"> </w:t>
            </w:r>
            <w:proofErr w:type="spellStart"/>
            <w:r w:rsidRPr="00011FAF">
              <w:rPr>
                <w:rFonts w:ascii="Arial" w:hAnsi="Arial" w:cs="Arial"/>
                <w:bCs/>
              </w:rPr>
              <w:t>posibl</w:t>
            </w:r>
            <w:proofErr w:type="spellEnd"/>
            <w:r w:rsidRPr="00011FAF">
              <w:rPr>
                <w:rFonts w:ascii="Arial" w:hAnsi="Arial" w:cs="Arial"/>
                <w:bCs/>
              </w:rPr>
              <w:t xml:space="preserve"> </w:t>
            </w:r>
            <w:proofErr w:type="spellStart"/>
            <w:r w:rsidRPr="00011FAF">
              <w:rPr>
                <w:rFonts w:ascii="Arial" w:hAnsi="Arial" w:cs="Arial"/>
                <w:bCs/>
              </w:rPr>
              <w:t>gyda'r</w:t>
            </w:r>
            <w:proofErr w:type="spellEnd"/>
            <w:r w:rsidRPr="00011FAF">
              <w:rPr>
                <w:rFonts w:ascii="Arial" w:hAnsi="Arial" w:cs="Arial"/>
                <w:bCs/>
              </w:rPr>
              <w:t xml:space="preserve"> </w:t>
            </w:r>
            <w:proofErr w:type="spellStart"/>
            <w:r w:rsidRPr="00011FAF">
              <w:rPr>
                <w:rFonts w:ascii="Arial" w:hAnsi="Arial" w:cs="Arial"/>
                <w:bCs/>
              </w:rPr>
              <w:t>gweithgareddau</w:t>
            </w:r>
            <w:proofErr w:type="spellEnd"/>
            <w:r w:rsidRPr="00011FAF">
              <w:rPr>
                <w:rFonts w:ascii="Arial" w:hAnsi="Arial" w:cs="Arial"/>
                <w:bCs/>
              </w:rPr>
              <w:t xml:space="preserve"> a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mesurau</w:t>
            </w:r>
            <w:proofErr w:type="spellEnd"/>
            <w:r w:rsidRPr="00011FAF">
              <w:rPr>
                <w:rFonts w:ascii="Arial" w:hAnsi="Arial" w:cs="Arial"/>
                <w:bCs/>
              </w:rPr>
              <w:t xml:space="preserve"> </w:t>
            </w:r>
            <w:proofErr w:type="spellStart"/>
            <w:r w:rsidRPr="00011FAF">
              <w:rPr>
                <w:rFonts w:ascii="Arial" w:hAnsi="Arial" w:cs="Arial"/>
                <w:bCs/>
              </w:rPr>
              <w:t>priodol</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rhoi</w:t>
            </w:r>
            <w:proofErr w:type="spellEnd"/>
            <w:r w:rsidRPr="00011FAF">
              <w:rPr>
                <w:rFonts w:ascii="Arial" w:hAnsi="Arial" w:cs="Arial"/>
                <w:bCs/>
              </w:rPr>
              <w:t xml:space="preserve"> </w:t>
            </w:r>
            <w:proofErr w:type="spellStart"/>
            <w:r w:rsidR="00143728">
              <w:rPr>
                <w:rFonts w:ascii="Arial" w:hAnsi="Arial" w:cs="Arial"/>
                <w:bCs/>
              </w:rPr>
              <w:t>yn</w:t>
            </w:r>
            <w:proofErr w:type="spellEnd"/>
            <w:r w:rsidR="00143728">
              <w:rPr>
                <w:rFonts w:ascii="Arial" w:hAnsi="Arial" w:cs="Arial"/>
                <w:bCs/>
              </w:rPr>
              <w:t xml:space="preserve"> </w:t>
            </w:r>
            <w:proofErr w:type="spellStart"/>
            <w:r w:rsidR="00143728">
              <w:rPr>
                <w:rFonts w:ascii="Arial" w:hAnsi="Arial" w:cs="Arial"/>
                <w:bCs/>
              </w:rPr>
              <w:t>ei</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osgoi</w:t>
            </w:r>
            <w:proofErr w:type="spellEnd"/>
            <w:r w:rsidRPr="00011FAF">
              <w:rPr>
                <w:rFonts w:ascii="Arial" w:hAnsi="Arial" w:cs="Arial"/>
                <w:bCs/>
              </w:rPr>
              <w:t xml:space="preserve"> </w:t>
            </w:r>
            <w:proofErr w:type="spellStart"/>
            <w:r w:rsidRPr="00011FAF">
              <w:rPr>
                <w:rFonts w:ascii="Arial" w:hAnsi="Arial" w:cs="Arial"/>
                <w:bCs/>
              </w:rPr>
              <w:t>anaf</w:t>
            </w:r>
            <w:proofErr w:type="spellEnd"/>
            <w:r w:rsidRPr="00011FAF">
              <w:rPr>
                <w:rFonts w:ascii="Arial" w:hAnsi="Arial" w:cs="Arial"/>
                <w:bCs/>
              </w:rPr>
              <w:t>.</w:t>
            </w:r>
          </w:p>
        </w:tc>
      </w:tr>
      <w:tr w:rsidR="00616DF1" w:rsidRPr="00EE20BC" w14:paraId="1E0CB652" w14:textId="77777777" w:rsidTr="00AD5EE8">
        <w:tc>
          <w:tcPr>
            <w:tcW w:w="9010" w:type="dxa"/>
            <w:gridSpan w:val="3"/>
          </w:tcPr>
          <w:p w14:paraId="64D071C5"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Rôl</w:t>
            </w:r>
            <w:proofErr w:type="spellEnd"/>
            <w:r w:rsidRPr="00EE20BC">
              <w:rPr>
                <w:rFonts w:ascii="Arial" w:hAnsi="Arial" w:cs="Arial"/>
                <w:b/>
              </w:rPr>
              <w:t xml:space="preserve"> </w:t>
            </w:r>
            <w:proofErr w:type="spellStart"/>
            <w:r w:rsidRPr="00EE20BC">
              <w:rPr>
                <w:rFonts w:ascii="Arial" w:hAnsi="Arial" w:cs="Arial"/>
                <w:b/>
              </w:rPr>
              <w:t>yr</w:t>
            </w:r>
            <w:proofErr w:type="spellEnd"/>
            <w:r w:rsidRPr="00EE20BC">
              <w:rPr>
                <w:rFonts w:ascii="Arial" w:hAnsi="Arial" w:cs="Arial"/>
                <w:b/>
              </w:rPr>
              <w:t xml:space="preserve"> </w:t>
            </w:r>
            <w:proofErr w:type="spellStart"/>
            <w:r w:rsidRPr="00EE20BC">
              <w:rPr>
                <w:rFonts w:ascii="Arial" w:hAnsi="Arial" w:cs="Arial"/>
                <w:b/>
              </w:rPr>
              <w:t>oedolyn</w:t>
            </w:r>
            <w:proofErr w:type="spellEnd"/>
            <w:r w:rsidRPr="00EE20BC">
              <w:rPr>
                <w:rFonts w:ascii="Arial" w:hAnsi="Arial" w:cs="Arial"/>
                <w:b/>
              </w:rPr>
              <w:t>/</w:t>
            </w:r>
            <w:proofErr w:type="spellStart"/>
            <w:r w:rsidRPr="00EE20BC">
              <w:rPr>
                <w:rFonts w:ascii="Arial" w:hAnsi="Arial" w:cs="Arial"/>
                <w:b/>
              </w:rPr>
              <w:t>oedolion</w:t>
            </w:r>
            <w:proofErr w:type="spellEnd"/>
            <w:r w:rsidRPr="00EE20BC">
              <w:rPr>
                <w:rFonts w:ascii="Arial" w:hAnsi="Arial" w:cs="Arial"/>
                <w:b/>
              </w:rPr>
              <w:t>:</w:t>
            </w:r>
          </w:p>
          <w:p w14:paraId="2BA96ECF" w14:textId="2B8E66C2" w:rsidR="00616DF1" w:rsidRPr="00EE20BC" w:rsidRDefault="00616DF1" w:rsidP="00EE20BC">
            <w:pPr>
              <w:spacing w:line="360" w:lineRule="auto"/>
              <w:jc w:val="both"/>
              <w:rPr>
                <w:rFonts w:ascii="Arial" w:hAnsi="Arial" w:cs="Arial"/>
              </w:rPr>
            </w:pPr>
            <w:r w:rsidRPr="00EE20BC">
              <w:rPr>
                <w:rFonts w:ascii="Arial" w:hAnsi="Arial" w:cs="Arial"/>
                <w:bCs/>
              </w:rPr>
              <w:t xml:space="preserve">Mae </w:t>
            </w:r>
            <w:proofErr w:type="spellStart"/>
            <w:r w:rsidRPr="00EE20BC">
              <w:rPr>
                <w:rFonts w:ascii="Arial" w:hAnsi="Arial" w:cs="Arial"/>
                <w:bCs/>
              </w:rPr>
              <w:t>gan</w:t>
            </w:r>
            <w:proofErr w:type="spellEnd"/>
            <w:r w:rsidRPr="00EE20BC">
              <w:rPr>
                <w:rFonts w:ascii="Arial" w:hAnsi="Arial" w:cs="Arial"/>
                <w:bCs/>
              </w:rPr>
              <w:t xml:space="preserve"> </w:t>
            </w:r>
            <w:proofErr w:type="spellStart"/>
            <w:r w:rsidRPr="00EE20BC">
              <w:rPr>
                <w:rFonts w:ascii="Arial" w:hAnsi="Arial" w:cs="Arial"/>
                <w:bCs/>
              </w:rPr>
              <w:t>oedolion</w:t>
            </w:r>
            <w:proofErr w:type="spellEnd"/>
            <w:r w:rsidRPr="00EE20BC">
              <w:rPr>
                <w:rFonts w:ascii="Arial" w:hAnsi="Arial" w:cs="Arial"/>
                <w:bCs/>
              </w:rPr>
              <w:t xml:space="preserve"> </w:t>
            </w:r>
            <w:proofErr w:type="spellStart"/>
            <w:r w:rsidRPr="00EE20BC">
              <w:rPr>
                <w:rFonts w:ascii="Arial" w:hAnsi="Arial" w:cs="Arial"/>
                <w:bCs/>
              </w:rPr>
              <w:t>yn</w:t>
            </w:r>
            <w:proofErr w:type="spellEnd"/>
            <w:r w:rsidRPr="00EE20BC">
              <w:rPr>
                <w:rFonts w:ascii="Arial" w:hAnsi="Arial" w:cs="Arial"/>
                <w:bCs/>
              </w:rPr>
              <w:t xml:space="preserve"> y </w:t>
            </w:r>
            <w:proofErr w:type="spellStart"/>
            <w:r w:rsidRPr="00EE20BC">
              <w:rPr>
                <w:rFonts w:ascii="Arial" w:hAnsi="Arial" w:cs="Arial"/>
                <w:bCs/>
              </w:rPr>
              <w:t>gweithgaredd</w:t>
            </w:r>
            <w:proofErr w:type="spellEnd"/>
            <w:r w:rsidRPr="00EE20BC">
              <w:rPr>
                <w:rFonts w:ascii="Arial" w:hAnsi="Arial" w:cs="Arial"/>
                <w:bCs/>
              </w:rPr>
              <w:t xml:space="preserve"> </w:t>
            </w:r>
            <w:proofErr w:type="spellStart"/>
            <w:r w:rsidRPr="00EE20BC">
              <w:rPr>
                <w:rFonts w:ascii="Arial" w:hAnsi="Arial" w:cs="Arial"/>
                <w:bCs/>
              </w:rPr>
              <w:t>hwn</w:t>
            </w:r>
            <w:proofErr w:type="spellEnd"/>
            <w:r w:rsidRPr="00EE20BC">
              <w:rPr>
                <w:rFonts w:ascii="Arial" w:hAnsi="Arial" w:cs="Arial"/>
                <w:bCs/>
              </w:rPr>
              <w:t xml:space="preserve"> </w:t>
            </w:r>
            <w:proofErr w:type="spellStart"/>
            <w:r w:rsidRPr="00EE20BC">
              <w:rPr>
                <w:rFonts w:ascii="Arial" w:hAnsi="Arial" w:cs="Arial"/>
                <w:bCs/>
              </w:rPr>
              <w:t>rôl</w:t>
            </w:r>
            <w:proofErr w:type="spellEnd"/>
            <w:r w:rsidRPr="00EE20BC">
              <w:rPr>
                <w:rFonts w:ascii="Arial" w:hAnsi="Arial" w:cs="Arial"/>
                <w:bCs/>
              </w:rPr>
              <w:t xml:space="preserve"> </w:t>
            </w:r>
            <w:proofErr w:type="spellStart"/>
            <w:r w:rsidRPr="00EE20BC">
              <w:rPr>
                <w:rFonts w:ascii="Arial" w:hAnsi="Arial" w:cs="Arial"/>
                <w:bCs/>
              </w:rPr>
              <w:t>bwysig</w:t>
            </w:r>
            <w:proofErr w:type="spellEnd"/>
            <w:r w:rsidRPr="00EE20BC">
              <w:rPr>
                <w:rFonts w:ascii="Arial" w:hAnsi="Arial" w:cs="Arial"/>
                <w:bCs/>
              </w:rPr>
              <w:t xml:space="preserve"> </w:t>
            </w:r>
            <w:proofErr w:type="spellStart"/>
            <w:r w:rsidRPr="00EE20BC">
              <w:rPr>
                <w:rFonts w:ascii="Arial" w:hAnsi="Arial" w:cs="Arial"/>
                <w:bCs/>
              </w:rPr>
              <w:t>i</w:t>
            </w:r>
            <w:proofErr w:type="spellEnd"/>
            <w:r w:rsidRPr="00EE20BC">
              <w:rPr>
                <w:rFonts w:ascii="Arial" w:hAnsi="Arial" w:cs="Arial"/>
                <w:bCs/>
              </w:rPr>
              <w:t xml:space="preserve"> </w:t>
            </w:r>
            <w:proofErr w:type="spellStart"/>
            <w:r w:rsidRPr="00EE20BC">
              <w:rPr>
                <w:rFonts w:ascii="Arial" w:hAnsi="Arial" w:cs="Arial"/>
                <w:bCs/>
              </w:rPr>
              <w:t>sicrhau</w:t>
            </w:r>
            <w:proofErr w:type="spellEnd"/>
            <w:r w:rsidRPr="00EE20BC">
              <w:rPr>
                <w:rFonts w:ascii="Arial" w:hAnsi="Arial" w:cs="Arial"/>
                <w:bCs/>
              </w:rPr>
              <w:t xml:space="preserve"> </w:t>
            </w:r>
            <w:proofErr w:type="spellStart"/>
            <w:r w:rsidRPr="00EE20BC">
              <w:rPr>
                <w:rFonts w:ascii="Arial" w:hAnsi="Arial" w:cs="Arial"/>
                <w:bCs/>
              </w:rPr>
              <w:t>diogelwch</w:t>
            </w:r>
            <w:proofErr w:type="spellEnd"/>
            <w:r w:rsidRPr="00EE20BC">
              <w:rPr>
                <w:rFonts w:ascii="Arial" w:hAnsi="Arial" w:cs="Arial"/>
                <w:bCs/>
              </w:rPr>
              <w:t xml:space="preserve">, </w:t>
            </w:r>
            <w:proofErr w:type="spellStart"/>
            <w:r w:rsidRPr="00EE20BC">
              <w:rPr>
                <w:rFonts w:ascii="Arial" w:hAnsi="Arial" w:cs="Arial"/>
                <w:bCs/>
              </w:rPr>
              <w:t>arsylwi</w:t>
            </w:r>
            <w:proofErr w:type="spellEnd"/>
            <w:r w:rsidRPr="00EE20BC">
              <w:rPr>
                <w:rFonts w:ascii="Arial" w:hAnsi="Arial" w:cs="Arial"/>
                <w:bCs/>
              </w:rPr>
              <w:t xml:space="preserve"> a </w:t>
            </w:r>
            <w:proofErr w:type="spellStart"/>
            <w:r w:rsidRPr="00EE20BC">
              <w:rPr>
                <w:rFonts w:ascii="Arial" w:hAnsi="Arial" w:cs="Arial"/>
                <w:bCs/>
              </w:rPr>
              <w:t>hapusrwydd</w:t>
            </w:r>
            <w:proofErr w:type="spellEnd"/>
            <w:r w:rsidRPr="00EE20BC">
              <w:rPr>
                <w:rFonts w:ascii="Arial" w:hAnsi="Arial" w:cs="Arial"/>
                <w:bCs/>
              </w:rPr>
              <w:t xml:space="preserve"> plant.</w:t>
            </w:r>
            <w:r w:rsidRPr="00EE20BC">
              <w:rPr>
                <w:rFonts w:ascii="Arial" w:hAnsi="Arial" w:cs="Arial"/>
                <w:bCs/>
                <w:lang w:val="cy"/>
              </w:rPr>
              <w:t xml:space="preserve"> Rhaid i ymarferwyr geisio siarad Cymraeg gymaint â phosibl i ddatblygu sgiliau iaith y plant. Diogelwch yw'r brif flaenoriaeth ac mae'r staff yn chwarae rhan bwysig wrth gadw'r plant yn ddiogel. Rhaid i ymarferwyr ddarllen yr asesiad risg yn drylwyr er mwyn sicrhau eu bod yn ymwybodol o'r digwyddiadau neu'r damweiniau posibl a all ddigwydd. Mae oedolion yn chwarae rhan bwysig yn natblygiad plant. Drwy gydol y gweithgareddau hyn dylai oedolyn gyfathrebu â'r plant a rhannu ei wybodaeth. </w:t>
            </w:r>
            <w:r w:rsidR="00011FAF" w:rsidRPr="00011FAF">
              <w:rPr>
                <w:rFonts w:ascii="Arial" w:hAnsi="Arial" w:cs="Arial"/>
                <w:bCs/>
              </w:rPr>
              <w:t xml:space="preserve">Er </w:t>
            </w:r>
            <w:proofErr w:type="spellStart"/>
            <w:r w:rsidR="00011FAF" w:rsidRPr="00011FAF">
              <w:rPr>
                <w:rFonts w:ascii="Arial" w:hAnsi="Arial" w:cs="Arial"/>
                <w:bCs/>
              </w:rPr>
              <w:t>hynna</w:t>
            </w:r>
            <w:proofErr w:type="spellEnd"/>
            <w:r w:rsidR="00011FAF" w:rsidRPr="00011FAF">
              <w:rPr>
                <w:rFonts w:ascii="Arial" w:hAnsi="Arial" w:cs="Arial"/>
                <w:bCs/>
              </w:rPr>
              <w:t xml:space="preserve">, </w:t>
            </w:r>
            <w:proofErr w:type="spellStart"/>
            <w:r w:rsidR="00011FAF" w:rsidRPr="00011FAF">
              <w:rPr>
                <w:rFonts w:ascii="Arial" w:hAnsi="Arial" w:cs="Arial"/>
                <w:bCs/>
              </w:rPr>
              <w:t>ni</w:t>
            </w:r>
            <w:proofErr w:type="spellEnd"/>
            <w:r w:rsidR="00011FAF" w:rsidRPr="00011FAF">
              <w:rPr>
                <w:rFonts w:ascii="Arial" w:hAnsi="Arial" w:cs="Arial"/>
                <w:bCs/>
              </w:rPr>
              <w:t xml:space="preserve"> </w:t>
            </w:r>
            <w:proofErr w:type="spellStart"/>
            <w:r w:rsidR="00011FAF" w:rsidRPr="00011FAF">
              <w:rPr>
                <w:rFonts w:ascii="Arial" w:hAnsi="Arial" w:cs="Arial"/>
                <w:bCs/>
              </w:rPr>
              <w:t>ddylent</w:t>
            </w:r>
            <w:proofErr w:type="spellEnd"/>
            <w:r w:rsidR="00011FAF" w:rsidRPr="00011FAF">
              <w:rPr>
                <w:rFonts w:ascii="Arial" w:hAnsi="Arial" w:cs="Arial"/>
                <w:bCs/>
              </w:rPr>
              <w:t xml:space="preserve"> </w:t>
            </w:r>
            <w:proofErr w:type="spellStart"/>
            <w:r w:rsidR="00011FAF" w:rsidRPr="00011FAF">
              <w:rPr>
                <w:rFonts w:ascii="Arial" w:hAnsi="Arial" w:cs="Arial"/>
                <w:bCs/>
              </w:rPr>
              <w:t>ddweud</w:t>
            </w:r>
            <w:proofErr w:type="spellEnd"/>
            <w:r w:rsidR="00011FAF" w:rsidRPr="00011FAF">
              <w:rPr>
                <w:rFonts w:ascii="Arial" w:hAnsi="Arial" w:cs="Arial"/>
                <w:bCs/>
              </w:rPr>
              <w:t xml:space="preserve"> </w:t>
            </w:r>
            <w:proofErr w:type="spellStart"/>
            <w:r w:rsidR="00011FAF" w:rsidRPr="00011FAF">
              <w:rPr>
                <w:rFonts w:ascii="Arial" w:hAnsi="Arial" w:cs="Arial"/>
                <w:bCs/>
              </w:rPr>
              <w:t>wrth</w:t>
            </w:r>
            <w:proofErr w:type="spellEnd"/>
            <w:r w:rsidR="00011FAF" w:rsidRPr="00011FAF">
              <w:rPr>
                <w:rFonts w:ascii="Arial" w:hAnsi="Arial" w:cs="Arial"/>
                <w:bCs/>
              </w:rPr>
              <w:t xml:space="preserve"> y plant </w:t>
            </w:r>
            <w:proofErr w:type="spellStart"/>
            <w:r w:rsidR="00011FAF" w:rsidRPr="00011FAF">
              <w:rPr>
                <w:rFonts w:ascii="Arial" w:hAnsi="Arial" w:cs="Arial"/>
                <w:bCs/>
              </w:rPr>
              <w:t>beth</w:t>
            </w:r>
            <w:proofErr w:type="spellEnd"/>
            <w:r w:rsidR="00011FAF" w:rsidRPr="00011FAF">
              <w:rPr>
                <w:rFonts w:ascii="Arial" w:hAnsi="Arial" w:cs="Arial"/>
                <w:bCs/>
              </w:rPr>
              <w:t xml:space="preserve"> </w:t>
            </w:r>
            <w:proofErr w:type="spellStart"/>
            <w:r w:rsidR="00011FAF" w:rsidRPr="00011FAF">
              <w:rPr>
                <w:rFonts w:ascii="Arial" w:hAnsi="Arial" w:cs="Arial"/>
                <w:bCs/>
              </w:rPr>
              <w:t>i'w</w:t>
            </w:r>
            <w:proofErr w:type="spellEnd"/>
            <w:r w:rsidR="00011FAF" w:rsidRPr="00011FAF">
              <w:rPr>
                <w:rFonts w:ascii="Arial" w:hAnsi="Arial" w:cs="Arial"/>
                <w:bCs/>
              </w:rPr>
              <w:t xml:space="preserve"> </w:t>
            </w:r>
            <w:proofErr w:type="spellStart"/>
            <w:r w:rsidR="00011FAF" w:rsidRPr="00011FAF">
              <w:rPr>
                <w:rFonts w:ascii="Arial" w:hAnsi="Arial" w:cs="Arial"/>
                <w:bCs/>
              </w:rPr>
              <w:t>wneud</w:t>
            </w:r>
            <w:proofErr w:type="spellEnd"/>
            <w:r w:rsidR="00011FAF" w:rsidRPr="00011FAF">
              <w:rPr>
                <w:rFonts w:ascii="Arial" w:hAnsi="Arial" w:cs="Arial"/>
                <w:bCs/>
              </w:rPr>
              <w:t xml:space="preserve">.  </w:t>
            </w:r>
            <w:proofErr w:type="spellStart"/>
            <w:r w:rsidR="00011FAF" w:rsidRPr="00011FAF">
              <w:rPr>
                <w:rFonts w:ascii="Arial" w:hAnsi="Arial" w:cs="Arial"/>
                <w:bCs/>
              </w:rPr>
              <w:t>Dylai’r</w:t>
            </w:r>
            <w:proofErr w:type="spellEnd"/>
            <w:r w:rsidR="00011FAF" w:rsidRPr="00011FAF">
              <w:rPr>
                <w:rFonts w:ascii="Arial" w:hAnsi="Arial" w:cs="Arial"/>
                <w:bCs/>
              </w:rPr>
              <w:t xml:space="preserve"> plant </w:t>
            </w:r>
            <w:proofErr w:type="spellStart"/>
            <w:r w:rsidR="00011FAF" w:rsidRPr="00011FAF">
              <w:rPr>
                <w:rFonts w:ascii="Arial" w:hAnsi="Arial" w:cs="Arial"/>
                <w:bCs/>
              </w:rPr>
              <w:t>gael</w:t>
            </w:r>
            <w:proofErr w:type="spellEnd"/>
            <w:r w:rsidR="00011FAF" w:rsidRPr="00011FAF">
              <w:rPr>
                <w:rFonts w:ascii="Arial" w:hAnsi="Arial" w:cs="Arial"/>
                <w:bCs/>
              </w:rPr>
              <w:t xml:space="preserve"> y </w:t>
            </w:r>
            <w:proofErr w:type="spellStart"/>
            <w:r w:rsidR="00011FAF" w:rsidRPr="00011FAF">
              <w:rPr>
                <w:rFonts w:ascii="Arial" w:hAnsi="Arial" w:cs="Arial"/>
                <w:bCs/>
              </w:rPr>
              <w:t>rhyddid</w:t>
            </w:r>
            <w:proofErr w:type="spellEnd"/>
            <w:r w:rsidR="00011FAF" w:rsidRPr="00011FAF">
              <w:rPr>
                <w:rFonts w:ascii="Arial" w:hAnsi="Arial" w:cs="Arial"/>
                <w:bCs/>
              </w:rPr>
              <w:t xml:space="preserve"> </w:t>
            </w:r>
            <w:proofErr w:type="spellStart"/>
            <w:r w:rsidR="00011FAF" w:rsidRPr="00011FAF">
              <w:rPr>
                <w:rFonts w:ascii="Arial" w:hAnsi="Arial" w:cs="Arial"/>
                <w:bCs/>
              </w:rPr>
              <w:t>i</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w:t>
            </w:r>
            <w:proofErr w:type="spellStart"/>
            <w:r w:rsidR="00011FAF" w:rsidRPr="00011FAF">
              <w:rPr>
                <w:rFonts w:ascii="Arial" w:hAnsi="Arial" w:cs="Arial"/>
                <w:bCs/>
              </w:rPr>
              <w:t>sut</w:t>
            </w:r>
            <w:proofErr w:type="spellEnd"/>
            <w:r w:rsidR="00011FAF" w:rsidRPr="00011FAF">
              <w:rPr>
                <w:rFonts w:ascii="Arial" w:hAnsi="Arial" w:cs="Arial"/>
                <w:bCs/>
              </w:rPr>
              <w:t xml:space="preserve"> </w:t>
            </w:r>
            <w:proofErr w:type="spellStart"/>
            <w:r w:rsidR="00011FAF" w:rsidRPr="00011FAF">
              <w:rPr>
                <w:rFonts w:ascii="Arial" w:hAnsi="Arial" w:cs="Arial"/>
                <w:bCs/>
              </w:rPr>
              <w:t>bynnag</w:t>
            </w:r>
            <w:proofErr w:type="spellEnd"/>
            <w:r w:rsidR="00011FAF" w:rsidRPr="00011FAF">
              <w:rPr>
                <w:rFonts w:ascii="Arial" w:hAnsi="Arial" w:cs="Arial"/>
                <w:bCs/>
              </w:rPr>
              <w:t xml:space="preserve"> </w:t>
            </w:r>
            <w:proofErr w:type="spellStart"/>
            <w:r w:rsidR="00011FAF" w:rsidRPr="00011FAF">
              <w:rPr>
                <w:rFonts w:ascii="Arial" w:hAnsi="Arial" w:cs="Arial"/>
                <w:bCs/>
              </w:rPr>
              <w:t>maen</w:t>
            </w:r>
            <w:proofErr w:type="spellEnd"/>
            <w:r w:rsidR="00011FAF" w:rsidRPr="00011FAF">
              <w:rPr>
                <w:rFonts w:ascii="Arial" w:hAnsi="Arial" w:cs="Arial"/>
                <w:bCs/>
              </w:rPr>
              <w:t xml:space="preserve"> </w:t>
            </w:r>
            <w:proofErr w:type="spellStart"/>
            <w:r w:rsidR="00011FAF" w:rsidRPr="00011FAF">
              <w:rPr>
                <w:rFonts w:ascii="Arial" w:hAnsi="Arial" w:cs="Arial"/>
                <w:bCs/>
              </w:rPr>
              <w:t>nhw'n</w:t>
            </w:r>
            <w:proofErr w:type="spellEnd"/>
            <w:r w:rsidR="00011FAF" w:rsidRPr="00011FAF">
              <w:rPr>
                <w:rFonts w:ascii="Arial" w:hAnsi="Arial" w:cs="Arial"/>
                <w:bCs/>
              </w:rPr>
              <w:t xml:space="preserve"> </w:t>
            </w:r>
            <w:proofErr w:type="spellStart"/>
            <w:r w:rsidR="00011FAF" w:rsidRPr="00011FAF">
              <w:rPr>
                <w:rFonts w:ascii="Arial" w:hAnsi="Arial" w:cs="Arial"/>
                <w:bCs/>
              </w:rPr>
              <w:t>dymuno</w:t>
            </w:r>
            <w:proofErr w:type="spellEnd"/>
            <w:r w:rsidR="00011FAF" w:rsidRPr="00011FAF">
              <w:rPr>
                <w:rFonts w:ascii="Arial" w:hAnsi="Arial" w:cs="Arial"/>
                <w:bCs/>
              </w:rPr>
              <w:t xml:space="preserve"> ac </w:t>
            </w:r>
            <w:proofErr w:type="spellStart"/>
            <w:r w:rsidR="00011FAF" w:rsidRPr="00011FAF">
              <w:rPr>
                <w:rFonts w:ascii="Arial" w:hAnsi="Arial" w:cs="Arial"/>
                <w:bCs/>
              </w:rPr>
              <w:t>i</w:t>
            </w:r>
            <w:proofErr w:type="spellEnd"/>
            <w:r w:rsidR="00011FAF" w:rsidRPr="00011FAF">
              <w:rPr>
                <w:rFonts w:ascii="Arial" w:hAnsi="Arial" w:cs="Arial"/>
                <w:bCs/>
              </w:rPr>
              <w:t xml:space="preserve"> </w:t>
            </w:r>
            <w:proofErr w:type="spellStart"/>
            <w:r w:rsidR="00011FAF" w:rsidRPr="00011FAF">
              <w:rPr>
                <w:rFonts w:ascii="Arial" w:hAnsi="Arial" w:cs="Arial"/>
                <w:bCs/>
              </w:rPr>
              <w:t>allu</w:t>
            </w:r>
            <w:proofErr w:type="spellEnd"/>
            <w:r w:rsidR="00011FAF" w:rsidRPr="00011FAF">
              <w:rPr>
                <w:rFonts w:ascii="Arial" w:hAnsi="Arial" w:cs="Arial"/>
                <w:bCs/>
              </w:rPr>
              <w:t xml:space="preserve"> </w:t>
            </w:r>
            <w:proofErr w:type="spellStart"/>
            <w:r w:rsidR="00011FAF" w:rsidRPr="00011FAF">
              <w:rPr>
                <w:rFonts w:ascii="Arial" w:hAnsi="Arial" w:cs="Arial"/>
                <w:bCs/>
              </w:rPr>
              <w:t>defnyddio</w:t>
            </w:r>
            <w:proofErr w:type="spellEnd"/>
            <w:r w:rsidR="00011FAF" w:rsidRPr="00011FAF">
              <w:rPr>
                <w:rFonts w:ascii="Arial" w:hAnsi="Arial" w:cs="Arial"/>
                <w:bCs/>
              </w:rPr>
              <w:t xml:space="preserve"> </w:t>
            </w:r>
            <w:proofErr w:type="spellStart"/>
            <w:r w:rsidR="00011FAF" w:rsidRPr="00011FAF">
              <w:rPr>
                <w:rFonts w:ascii="Arial" w:hAnsi="Arial" w:cs="Arial"/>
                <w:bCs/>
              </w:rPr>
              <w:t>eu</w:t>
            </w:r>
            <w:proofErr w:type="spellEnd"/>
            <w:r w:rsidR="00011FAF" w:rsidRPr="00011FAF">
              <w:rPr>
                <w:rFonts w:ascii="Arial" w:hAnsi="Arial" w:cs="Arial"/>
                <w:bCs/>
              </w:rPr>
              <w:t xml:space="preserve"> </w:t>
            </w:r>
            <w:proofErr w:type="spellStart"/>
            <w:r w:rsidR="00011FAF" w:rsidRPr="00011FAF">
              <w:rPr>
                <w:rFonts w:ascii="Arial" w:hAnsi="Arial" w:cs="Arial"/>
                <w:bCs/>
              </w:rPr>
              <w:t>dychymyg</w:t>
            </w:r>
            <w:proofErr w:type="spellEnd"/>
            <w:r w:rsidR="00011FAF" w:rsidRPr="00011FAF">
              <w:rPr>
                <w:rFonts w:ascii="Arial" w:hAnsi="Arial" w:cs="Arial"/>
                <w:bCs/>
              </w:rPr>
              <w:t xml:space="preserve">. Dim </w:t>
            </w:r>
            <w:proofErr w:type="spellStart"/>
            <w:r w:rsidR="00011FAF" w:rsidRPr="00011FAF">
              <w:rPr>
                <w:rFonts w:ascii="Arial" w:hAnsi="Arial" w:cs="Arial"/>
                <w:bCs/>
              </w:rPr>
              <w:t>ond</w:t>
            </w:r>
            <w:proofErr w:type="spellEnd"/>
            <w:r w:rsidR="00011FAF" w:rsidRPr="00011FAF">
              <w:rPr>
                <w:rFonts w:ascii="Arial" w:hAnsi="Arial" w:cs="Arial"/>
                <w:bCs/>
              </w:rPr>
              <w:t xml:space="preserve"> </w:t>
            </w:r>
            <w:proofErr w:type="spellStart"/>
            <w:r w:rsidR="00011FAF" w:rsidRPr="00011FAF">
              <w:rPr>
                <w:rFonts w:ascii="Arial" w:hAnsi="Arial" w:cs="Arial"/>
                <w:bCs/>
              </w:rPr>
              <w:t>os</w:t>
            </w:r>
            <w:proofErr w:type="spellEnd"/>
            <w:r w:rsidR="00011FAF" w:rsidRPr="00011FAF">
              <w:rPr>
                <w:rFonts w:ascii="Arial" w:hAnsi="Arial" w:cs="Arial"/>
                <w:bCs/>
              </w:rPr>
              <w:t xml:space="preserve"> </w:t>
            </w:r>
            <w:proofErr w:type="spellStart"/>
            <w:r w:rsidR="00011FAF" w:rsidRPr="00011FAF">
              <w:rPr>
                <w:rFonts w:ascii="Arial" w:hAnsi="Arial" w:cs="Arial"/>
                <w:bCs/>
              </w:rPr>
              <w:t>yw'r</w:t>
            </w:r>
            <w:proofErr w:type="spellEnd"/>
            <w:r w:rsidR="00011FAF" w:rsidRPr="00011FAF">
              <w:rPr>
                <w:rFonts w:ascii="Arial" w:hAnsi="Arial" w:cs="Arial"/>
                <w:bCs/>
              </w:rPr>
              <w:t xml:space="preserve"> </w:t>
            </w:r>
            <w:proofErr w:type="spellStart"/>
            <w:r w:rsidR="00011FAF" w:rsidRPr="00011FAF">
              <w:rPr>
                <w:rFonts w:ascii="Arial" w:hAnsi="Arial" w:cs="Arial"/>
                <w:bCs/>
              </w:rPr>
              <w:t>plentyn</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dymuno</w:t>
            </w:r>
            <w:proofErr w:type="spellEnd"/>
            <w:r w:rsidR="00011FAF" w:rsidRPr="00011FAF">
              <w:rPr>
                <w:rFonts w:ascii="Arial" w:hAnsi="Arial" w:cs="Arial"/>
                <w:bCs/>
              </w:rPr>
              <w:t xml:space="preserve"> </w:t>
            </w:r>
            <w:proofErr w:type="spellStart"/>
            <w:r w:rsidR="00011FAF" w:rsidRPr="00011FAF">
              <w:rPr>
                <w:rFonts w:ascii="Arial" w:hAnsi="Arial" w:cs="Arial"/>
                <w:bCs/>
              </w:rPr>
              <w:t>i'r</w:t>
            </w:r>
            <w:proofErr w:type="spellEnd"/>
            <w:r w:rsidR="00011FAF" w:rsidRPr="00011FAF">
              <w:rPr>
                <w:rFonts w:ascii="Arial" w:hAnsi="Arial" w:cs="Arial"/>
                <w:bCs/>
              </w:rPr>
              <w:t xml:space="preserve"> </w:t>
            </w:r>
            <w:proofErr w:type="spellStart"/>
            <w:r w:rsidR="00011FAF" w:rsidRPr="00011FAF">
              <w:rPr>
                <w:rFonts w:ascii="Arial" w:hAnsi="Arial" w:cs="Arial"/>
                <w:bCs/>
              </w:rPr>
              <w:t>oedolyn</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y </w:t>
            </w:r>
            <w:proofErr w:type="spellStart"/>
            <w:r w:rsidR="00011FAF" w:rsidRPr="00011FAF">
              <w:rPr>
                <w:rFonts w:ascii="Arial" w:hAnsi="Arial" w:cs="Arial"/>
                <w:bCs/>
              </w:rPr>
              <w:t>dylai</w:t>
            </w:r>
            <w:proofErr w:type="spellEnd"/>
            <w:r w:rsidR="00011FAF" w:rsidRPr="00011FAF">
              <w:rPr>
                <w:rFonts w:ascii="Arial" w:hAnsi="Arial" w:cs="Arial"/>
                <w:bCs/>
              </w:rPr>
              <w:t xml:space="preserve"> </w:t>
            </w:r>
            <w:proofErr w:type="spellStart"/>
            <w:r w:rsidR="00011FAF" w:rsidRPr="00011FAF">
              <w:rPr>
                <w:rFonts w:ascii="Arial" w:hAnsi="Arial" w:cs="Arial"/>
                <w:bCs/>
              </w:rPr>
              <w:t>oedolion</w:t>
            </w:r>
            <w:proofErr w:type="spellEnd"/>
            <w:r w:rsidR="00011FAF" w:rsidRPr="00011FAF">
              <w:rPr>
                <w:rFonts w:ascii="Arial" w:hAnsi="Arial" w:cs="Arial"/>
                <w:bCs/>
              </w:rPr>
              <w:t xml:space="preserve"> </w:t>
            </w:r>
            <w:proofErr w:type="spellStart"/>
            <w:r w:rsidR="00011FAF" w:rsidRPr="00011FAF">
              <w:rPr>
                <w:rFonts w:ascii="Arial" w:hAnsi="Arial" w:cs="Arial"/>
                <w:bCs/>
              </w:rPr>
              <w:t>ymuno</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y </w:t>
            </w:r>
            <w:proofErr w:type="spellStart"/>
            <w:r w:rsidR="00011FAF" w:rsidRPr="00011FAF">
              <w:rPr>
                <w:rFonts w:ascii="Arial" w:hAnsi="Arial" w:cs="Arial"/>
                <w:bCs/>
              </w:rPr>
              <w:t>chwarae</w:t>
            </w:r>
            <w:proofErr w:type="spellEnd"/>
            <w:r w:rsidR="00011FAF" w:rsidRPr="00011FAF">
              <w:rPr>
                <w:rFonts w:ascii="Arial" w:hAnsi="Arial" w:cs="Arial"/>
                <w:bCs/>
              </w:rPr>
              <w:t xml:space="preserve">, </w:t>
            </w:r>
            <w:proofErr w:type="spellStart"/>
            <w:r w:rsidR="00011FAF" w:rsidRPr="00011FAF">
              <w:rPr>
                <w:rFonts w:ascii="Arial" w:hAnsi="Arial" w:cs="Arial"/>
                <w:bCs/>
              </w:rPr>
              <w:t>gallai</w:t>
            </w:r>
            <w:proofErr w:type="spellEnd"/>
            <w:r w:rsidR="00011FAF" w:rsidRPr="00011FAF">
              <w:rPr>
                <w:rFonts w:ascii="Arial" w:hAnsi="Arial" w:cs="Arial"/>
                <w:bCs/>
              </w:rPr>
              <w:t xml:space="preserve"> </w:t>
            </w:r>
            <w:proofErr w:type="spellStart"/>
            <w:r w:rsidR="00011FAF" w:rsidRPr="00011FAF">
              <w:rPr>
                <w:rFonts w:ascii="Arial" w:hAnsi="Arial" w:cs="Arial"/>
                <w:bCs/>
              </w:rPr>
              <w:t>hyn</w:t>
            </w:r>
            <w:proofErr w:type="spellEnd"/>
            <w:r w:rsidR="00011FAF" w:rsidRPr="00011FAF">
              <w:rPr>
                <w:rFonts w:ascii="Arial" w:hAnsi="Arial" w:cs="Arial"/>
                <w:bCs/>
              </w:rPr>
              <w:t xml:space="preserve"> </w:t>
            </w:r>
            <w:proofErr w:type="spellStart"/>
            <w:r w:rsidR="00011FAF" w:rsidRPr="00011FAF">
              <w:rPr>
                <w:rFonts w:ascii="Arial" w:hAnsi="Arial" w:cs="Arial"/>
                <w:bCs/>
              </w:rPr>
              <w:t>fod</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blentyn</w:t>
            </w:r>
            <w:proofErr w:type="spellEnd"/>
            <w:r w:rsidR="00011FAF" w:rsidRPr="00011FAF">
              <w:rPr>
                <w:rFonts w:ascii="Arial" w:hAnsi="Arial" w:cs="Arial"/>
                <w:bCs/>
              </w:rPr>
              <w:t xml:space="preserve"> </w:t>
            </w:r>
            <w:proofErr w:type="spellStart"/>
            <w:r w:rsidR="00011FAF" w:rsidRPr="00011FAF">
              <w:rPr>
                <w:rFonts w:ascii="Arial" w:hAnsi="Arial" w:cs="Arial"/>
                <w:bCs/>
              </w:rPr>
              <w:t>sy'n</w:t>
            </w:r>
            <w:proofErr w:type="spellEnd"/>
            <w:r w:rsidR="00011FAF" w:rsidRPr="00011FAF">
              <w:rPr>
                <w:rFonts w:ascii="Arial" w:hAnsi="Arial" w:cs="Arial"/>
                <w:bCs/>
              </w:rPr>
              <w:t xml:space="preserve"> </w:t>
            </w:r>
            <w:proofErr w:type="spellStart"/>
            <w:r w:rsidR="00011FAF" w:rsidRPr="00011FAF">
              <w:rPr>
                <w:rFonts w:ascii="Arial" w:hAnsi="Arial" w:cs="Arial"/>
                <w:bCs/>
              </w:rPr>
              <w:t>gofyn</w:t>
            </w:r>
            <w:proofErr w:type="spellEnd"/>
            <w:r w:rsidR="00011FAF" w:rsidRPr="00011FAF">
              <w:rPr>
                <w:rFonts w:ascii="Arial" w:hAnsi="Arial" w:cs="Arial"/>
                <w:bCs/>
              </w:rPr>
              <w:t xml:space="preserve"> </w:t>
            </w:r>
            <w:proofErr w:type="spellStart"/>
            <w:r w:rsidR="00011FAF" w:rsidRPr="00011FAF">
              <w:rPr>
                <w:rFonts w:ascii="Arial" w:hAnsi="Arial" w:cs="Arial"/>
                <w:bCs/>
              </w:rPr>
              <w:t>i'r</w:t>
            </w:r>
            <w:proofErr w:type="spellEnd"/>
            <w:r w:rsidR="00011FAF" w:rsidRPr="00011FAF">
              <w:rPr>
                <w:rFonts w:ascii="Arial" w:hAnsi="Arial" w:cs="Arial"/>
                <w:bCs/>
              </w:rPr>
              <w:t xml:space="preserve"> </w:t>
            </w:r>
            <w:proofErr w:type="spellStart"/>
            <w:r w:rsidR="00011FAF" w:rsidRPr="00011FAF">
              <w:rPr>
                <w:rFonts w:ascii="Arial" w:hAnsi="Arial" w:cs="Arial"/>
                <w:bCs/>
              </w:rPr>
              <w:t>oedolyn</w:t>
            </w:r>
            <w:proofErr w:type="spellEnd"/>
            <w:r w:rsidR="00011FAF" w:rsidRPr="00011FAF">
              <w:rPr>
                <w:rFonts w:ascii="Arial" w:hAnsi="Arial" w:cs="Arial"/>
                <w:bCs/>
              </w:rPr>
              <w:t xml:space="preserve"> a </w:t>
            </w:r>
            <w:proofErr w:type="spellStart"/>
            <w:r w:rsidR="00011FAF" w:rsidRPr="00011FAF">
              <w:rPr>
                <w:rFonts w:ascii="Arial" w:hAnsi="Arial" w:cs="Arial"/>
                <w:bCs/>
              </w:rPr>
              <w:t>hoffent</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neu </w:t>
            </w:r>
            <w:proofErr w:type="gramStart"/>
            <w:r w:rsidR="00011FAF" w:rsidRPr="00011FAF">
              <w:rPr>
                <w:rFonts w:ascii="Arial" w:hAnsi="Arial" w:cs="Arial"/>
                <w:bCs/>
              </w:rPr>
              <w:t>a</w:t>
            </w:r>
            <w:proofErr w:type="gramEnd"/>
            <w:r w:rsidR="00011FAF" w:rsidRPr="00011FAF">
              <w:rPr>
                <w:rFonts w:ascii="Arial" w:hAnsi="Arial" w:cs="Arial"/>
                <w:bCs/>
              </w:rPr>
              <w:t xml:space="preserve"> </w:t>
            </w:r>
            <w:proofErr w:type="spellStart"/>
            <w:r w:rsidR="00011FAF" w:rsidRPr="00011FAF">
              <w:rPr>
                <w:rFonts w:ascii="Arial" w:hAnsi="Arial" w:cs="Arial"/>
                <w:bCs/>
              </w:rPr>
              <w:t>yw'r</w:t>
            </w:r>
            <w:proofErr w:type="spellEnd"/>
            <w:r w:rsidR="00011FAF" w:rsidRPr="00011FAF">
              <w:rPr>
                <w:rFonts w:ascii="Arial" w:hAnsi="Arial" w:cs="Arial"/>
                <w:bCs/>
              </w:rPr>
              <w:t xml:space="preserve"> </w:t>
            </w:r>
            <w:proofErr w:type="spellStart"/>
            <w:r w:rsidR="00011FAF" w:rsidRPr="00011FAF">
              <w:rPr>
                <w:rFonts w:ascii="Arial" w:hAnsi="Arial" w:cs="Arial"/>
                <w:bCs/>
              </w:rPr>
              <w:t>plentyn</w:t>
            </w:r>
            <w:proofErr w:type="spellEnd"/>
            <w:r w:rsidR="00011FAF" w:rsidRPr="00011FAF">
              <w:rPr>
                <w:rFonts w:ascii="Arial" w:hAnsi="Arial" w:cs="Arial"/>
                <w:bCs/>
              </w:rPr>
              <w:t xml:space="preserve">/plant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mynd</w:t>
            </w:r>
            <w:proofErr w:type="spellEnd"/>
            <w:r w:rsidR="00011FAF" w:rsidRPr="00011FAF">
              <w:rPr>
                <w:rFonts w:ascii="Arial" w:hAnsi="Arial" w:cs="Arial"/>
                <w:bCs/>
              </w:rPr>
              <w:t xml:space="preserve"> </w:t>
            </w:r>
            <w:proofErr w:type="spellStart"/>
            <w:r w:rsidR="00011FAF" w:rsidRPr="00011FAF">
              <w:rPr>
                <w:rFonts w:ascii="Arial" w:hAnsi="Arial" w:cs="Arial"/>
                <w:bCs/>
              </w:rPr>
              <w:t>ati</w:t>
            </w:r>
            <w:proofErr w:type="spellEnd"/>
            <w:r w:rsidR="00011FAF" w:rsidRPr="00011FAF">
              <w:rPr>
                <w:rFonts w:ascii="Arial" w:hAnsi="Arial" w:cs="Arial"/>
                <w:bCs/>
              </w:rPr>
              <w:t xml:space="preserve"> </w:t>
            </w:r>
            <w:proofErr w:type="spellStart"/>
            <w:r w:rsidR="00011FAF" w:rsidRPr="00011FAF">
              <w:rPr>
                <w:rFonts w:ascii="Arial" w:hAnsi="Arial" w:cs="Arial"/>
                <w:bCs/>
              </w:rPr>
              <w:t>i</w:t>
            </w:r>
            <w:proofErr w:type="spellEnd"/>
            <w:r w:rsidR="00011FAF" w:rsidRPr="00011FAF">
              <w:rPr>
                <w:rFonts w:ascii="Arial" w:hAnsi="Arial" w:cs="Arial"/>
                <w:bCs/>
              </w:rPr>
              <w:t xml:space="preserve"> </w:t>
            </w:r>
            <w:proofErr w:type="spellStart"/>
            <w:r w:rsidR="00011FAF" w:rsidRPr="00011FAF">
              <w:rPr>
                <w:rFonts w:ascii="Arial" w:hAnsi="Arial" w:cs="Arial"/>
                <w:bCs/>
              </w:rPr>
              <w:t>wneud</w:t>
            </w:r>
            <w:proofErr w:type="spellEnd"/>
            <w:r w:rsidR="00011FAF" w:rsidRPr="00011FAF">
              <w:rPr>
                <w:rFonts w:ascii="Arial" w:hAnsi="Arial" w:cs="Arial"/>
                <w:bCs/>
              </w:rPr>
              <w:t xml:space="preserve"> </w:t>
            </w:r>
            <w:proofErr w:type="spellStart"/>
            <w:r w:rsidR="00011FAF" w:rsidRPr="00011FAF">
              <w:rPr>
                <w:rFonts w:ascii="Arial" w:hAnsi="Arial" w:cs="Arial"/>
                <w:bCs/>
              </w:rPr>
              <w:t>yr</w:t>
            </w:r>
            <w:proofErr w:type="spellEnd"/>
            <w:r w:rsidR="00011FAF" w:rsidRPr="00011FAF">
              <w:rPr>
                <w:rFonts w:ascii="Arial" w:hAnsi="Arial" w:cs="Arial"/>
                <w:bCs/>
              </w:rPr>
              <w:t xml:space="preserve"> </w:t>
            </w:r>
            <w:proofErr w:type="spellStart"/>
            <w:r w:rsidR="00011FAF" w:rsidRPr="00011FAF">
              <w:rPr>
                <w:rFonts w:ascii="Arial" w:hAnsi="Arial" w:cs="Arial"/>
                <w:bCs/>
              </w:rPr>
              <w:t>oedolyn</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rhan</w:t>
            </w:r>
            <w:proofErr w:type="spellEnd"/>
            <w:r w:rsidR="00011FAF" w:rsidRPr="00011FAF">
              <w:rPr>
                <w:rFonts w:ascii="Arial" w:hAnsi="Arial" w:cs="Arial"/>
                <w:bCs/>
              </w:rPr>
              <w:t xml:space="preserve"> </w:t>
            </w:r>
            <w:proofErr w:type="spellStart"/>
            <w:r w:rsidR="00011FAF" w:rsidRPr="00011FAF">
              <w:rPr>
                <w:rFonts w:ascii="Arial" w:hAnsi="Arial" w:cs="Arial"/>
                <w:bCs/>
              </w:rPr>
              <w:t>o'r</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w:t>
            </w:r>
            <w:proofErr w:type="spellStart"/>
            <w:r w:rsidR="00011FAF" w:rsidRPr="00011FAF">
              <w:rPr>
                <w:rFonts w:ascii="Arial" w:hAnsi="Arial" w:cs="Arial"/>
                <w:bCs/>
              </w:rPr>
              <w:t>Os</w:t>
            </w:r>
            <w:proofErr w:type="spellEnd"/>
            <w:r w:rsidR="00011FAF" w:rsidRPr="00011FAF">
              <w:rPr>
                <w:rFonts w:ascii="Arial" w:hAnsi="Arial" w:cs="Arial"/>
                <w:bCs/>
              </w:rPr>
              <w:t xml:space="preserve"> </w:t>
            </w:r>
            <w:proofErr w:type="spellStart"/>
            <w:r w:rsidR="00011FAF" w:rsidRPr="00011FAF">
              <w:rPr>
                <w:rFonts w:ascii="Arial" w:hAnsi="Arial" w:cs="Arial"/>
                <w:bCs/>
              </w:rPr>
              <w:t>nad</w:t>
            </w:r>
            <w:proofErr w:type="spellEnd"/>
            <w:r w:rsidR="00011FAF" w:rsidRPr="00011FAF">
              <w:rPr>
                <w:rFonts w:ascii="Arial" w:hAnsi="Arial" w:cs="Arial"/>
                <w:bCs/>
              </w:rPr>
              <w:t xml:space="preserve"> </w:t>
            </w:r>
            <w:proofErr w:type="spellStart"/>
            <w:r w:rsidR="00011FAF" w:rsidRPr="00011FAF">
              <w:rPr>
                <w:rFonts w:ascii="Arial" w:hAnsi="Arial" w:cs="Arial"/>
                <w:bCs/>
              </w:rPr>
              <w:t>yw'r</w:t>
            </w:r>
            <w:proofErr w:type="spellEnd"/>
            <w:r w:rsidR="00011FAF" w:rsidRPr="00011FAF">
              <w:rPr>
                <w:rFonts w:ascii="Arial" w:hAnsi="Arial" w:cs="Arial"/>
                <w:bCs/>
              </w:rPr>
              <w:t xml:space="preserve"> plant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dymuno</w:t>
            </w:r>
            <w:proofErr w:type="spellEnd"/>
            <w:r w:rsidR="00011FAF" w:rsidRPr="00011FAF">
              <w:rPr>
                <w:rFonts w:ascii="Arial" w:hAnsi="Arial" w:cs="Arial"/>
                <w:bCs/>
              </w:rPr>
              <w:t xml:space="preserve"> </w:t>
            </w:r>
            <w:proofErr w:type="spellStart"/>
            <w:r w:rsidR="00011FAF" w:rsidRPr="00011FAF">
              <w:rPr>
                <w:rFonts w:ascii="Arial" w:hAnsi="Arial" w:cs="Arial"/>
                <w:bCs/>
              </w:rPr>
              <w:t>i'r</w:t>
            </w:r>
            <w:proofErr w:type="spellEnd"/>
            <w:r w:rsidR="00011FAF" w:rsidRPr="00011FAF">
              <w:rPr>
                <w:rFonts w:ascii="Arial" w:hAnsi="Arial" w:cs="Arial"/>
                <w:bCs/>
              </w:rPr>
              <w:t xml:space="preserve"> </w:t>
            </w:r>
            <w:proofErr w:type="spellStart"/>
            <w:r w:rsidR="00011FAF" w:rsidRPr="00011FAF">
              <w:rPr>
                <w:rFonts w:ascii="Arial" w:hAnsi="Arial" w:cs="Arial"/>
                <w:bCs/>
              </w:rPr>
              <w:t>ymarferydd</w:t>
            </w:r>
            <w:proofErr w:type="spellEnd"/>
            <w:r w:rsidR="00011FAF" w:rsidRPr="00011FAF">
              <w:rPr>
                <w:rFonts w:ascii="Arial" w:hAnsi="Arial" w:cs="Arial"/>
                <w:bCs/>
              </w:rPr>
              <w:t xml:space="preserve"> </w:t>
            </w:r>
            <w:proofErr w:type="spellStart"/>
            <w:r w:rsidR="00011FAF" w:rsidRPr="00011FAF">
              <w:rPr>
                <w:rFonts w:ascii="Arial" w:hAnsi="Arial" w:cs="Arial"/>
                <w:bCs/>
              </w:rPr>
              <w:t>gymryd</w:t>
            </w:r>
            <w:proofErr w:type="spellEnd"/>
            <w:r w:rsidR="00011FAF" w:rsidRPr="00011FAF">
              <w:rPr>
                <w:rFonts w:ascii="Arial" w:hAnsi="Arial" w:cs="Arial"/>
                <w:bCs/>
              </w:rPr>
              <w:t xml:space="preserve"> </w:t>
            </w:r>
            <w:proofErr w:type="spellStart"/>
            <w:r w:rsidR="00011FAF" w:rsidRPr="00011FAF">
              <w:rPr>
                <w:rFonts w:ascii="Arial" w:hAnsi="Arial" w:cs="Arial"/>
                <w:bCs/>
              </w:rPr>
              <w:t>rhan</w:t>
            </w:r>
            <w:proofErr w:type="spellEnd"/>
            <w:r w:rsidR="00011FAF" w:rsidRPr="00011FAF">
              <w:rPr>
                <w:rFonts w:ascii="Arial" w:hAnsi="Arial" w:cs="Arial"/>
                <w:bCs/>
              </w:rPr>
              <w:t xml:space="preserve"> </w:t>
            </w:r>
            <w:proofErr w:type="spellStart"/>
            <w:r w:rsidR="00011FAF" w:rsidRPr="00011FAF">
              <w:rPr>
                <w:rFonts w:ascii="Arial" w:hAnsi="Arial" w:cs="Arial"/>
                <w:bCs/>
              </w:rPr>
              <w:t>yna</w:t>
            </w:r>
            <w:proofErr w:type="spellEnd"/>
            <w:r w:rsidR="00011FAF" w:rsidRPr="00011FAF">
              <w:rPr>
                <w:rFonts w:ascii="Arial" w:hAnsi="Arial" w:cs="Arial"/>
                <w:bCs/>
              </w:rPr>
              <w:t xml:space="preserve"> gall </w:t>
            </w:r>
            <w:proofErr w:type="spellStart"/>
            <w:r w:rsidR="00011FAF" w:rsidRPr="00011FAF">
              <w:rPr>
                <w:rFonts w:ascii="Arial" w:hAnsi="Arial" w:cs="Arial"/>
                <w:bCs/>
              </w:rPr>
              <w:t>yr</w:t>
            </w:r>
            <w:proofErr w:type="spellEnd"/>
            <w:r w:rsidR="00011FAF" w:rsidRPr="00011FAF">
              <w:rPr>
                <w:rFonts w:ascii="Arial" w:hAnsi="Arial" w:cs="Arial"/>
                <w:bCs/>
              </w:rPr>
              <w:t xml:space="preserve"> </w:t>
            </w:r>
            <w:proofErr w:type="spellStart"/>
            <w:r w:rsidR="00011FAF" w:rsidRPr="00011FAF">
              <w:rPr>
                <w:rFonts w:ascii="Arial" w:hAnsi="Arial" w:cs="Arial"/>
                <w:bCs/>
              </w:rPr>
              <w:t>ymarferydd</w:t>
            </w:r>
            <w:proofErr w:type="spellEnd"/>
            <w:r w:rsidR="00011FAF" w:rsidRPr="00011FAF">
              <w:rPr>
                <w:rFonts w:ascii="Arial" w:hAnsi="Arial" w:cs="Arial"/>
                <w:bCs/>
              </w:rPr>
              <w:t xml:space="preserve"> </w:t>
            </w:r>
            <w:proofErr w:type="spellStart"/>
            <w:r w:rsidR="00011FAF" w:rsidRPr="00011FAF">
              <w:rPr>
                <w:rFonts w:ascii="Arial" w:hAnsi="Arial" w:cs="Arial"/>
                <w:bCs/>
              </w:rPr>
              <w:t>sefyll</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ôl</w:t>
            </w:r>
            <w:proofErr w:type="spellEnd"/>
            <w:r w:rsidR="00011FAF" w:rsidRPr="00011FAF">
              <w:rPr>
                <w:rFonts w:ascii="Arial" w:hAnsi="Arial" w:cs="Arial"/>
                <w:bCs/>
              </w:rPr>
              <w:t xml:space="preserve"> ac </w:t>
            </w:r>
            <w:proofErr w:type="spellStart"/>
            <w:r w:rsidR="00011FAF" w:rsidRPr="00011FAF">
              <w:rPr>
                <w:rFonts w:ascii="Arial" w:hAnsi="Arial" w:cs="Arial"/>
                <w:bCs/>
              </w:rPr>
              <w:t>arsylwi</w:t>
            </w:r>
            <w:proofErr w:type="spellEnd"/>
            <w:r w:rsidR="00011FAF" w:rsidRPr="00011FAF">
              <w:rPr>
                <w:rFonts w:ascii="Arial" w:hAnsi="Arial" w:cs="Arial"/>
                <w:bCs/>
              </w:rPr>
              <w:t>.</w:t>
            </w:r>
          </w:p>
        </w:tc>
      </w:tr>
    </w:tbl>
    <w:p w14:paraId="68BB2753" w14:textId="14FFC6E2" w:rsidR="00C86D00" w:rsidRPr="00C86D00" w:rsidRDefault="00C86D00" w:rsidP="00EE20BC">
      <w:pPr>
        <w:spacing w:line="360" w:lineRule="auto"/>
        <w:jc w:val="both"/>
        <w:rPr>
          <w:rFonts w:ascii="Arial" w:hAnsi="Arial" w:cs="Arial"/>
          <w:bCs/>
        </w:rPr>
        <w:sectPr w:rsidR="00C86D00" w:rsidRPr="00C86D00" w:rsidSect="007F3EB7">
          <w:headerReference w:type="default" r:id="rId8"/>
          <w:footerReference w:type="default" r:id="rId9"/>
          <w:pgSz w:w="11900" w:h="16840"/>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9010"/>
      </w:tblGrid>
      <w:tr w:rsidR="00616DF1" w:rsidRPr="00EE20BC" w14:paraId="075CC115" w14:textId="77777777" w:rsidTr="00AD5EE8">
        <w:tc>
          <w:tcPr>
            <w:tcW w:w="9010" w:type="dxa"/>
          </w:tcPr>
          <w:p w14:paraId="6EE09C8D" w14:textId="77777777" w:rsidR="00616DF1" w:rsidRPr="00EE20BC" w:rsidRDefault="00616DF1" w:rsidP="00EE20BC">
            <w:pPr>
              <w:spacing w:line="360" w:lineRule="auto"/>
              <w:jc w:val="both"/>
              <w:rPr>
                <w:rFonts w:ascii="Arial" w:hAnsi="Arial" w:cs="Arial"/>
                <w:b/>
              </w:rPr>
            </w:pPr>
            <w:r w:rsidRPr="00EE20BC">
              <w:rPr>
                <w:rFonts w:ascii="Arial" w:hAnsi="Arial" w:cs="Arial"/>
                <w:b/>
              </w:rPr>
              <w:lastRenderedPageBreak/>
              <w:t xml:space="preserve">Y </w:t>
            </w:r>
            <w:proofErr w:type="spellStart"/>
            <w:r w:rsidRPr="00EE20BC">
              <w:rPr>
                <w:rFonts w:ascii="Arial" w:hAnsi="Arial" w:cs="Arial"/>
                <w:b/>
              </w:rPr>
              <w:t>weithgaredd</w:t>
            </w:r>
            <w:proofErr w:type="spellEnd"/>
            <w:r w:rsidRPr="00EE20BC">
              <w:rPr>
                <w:rFonts w:ascii="Arial" w:hAnsi="Arial" w:cs="Arial"/>
                <w:b/>
              </w:rPr>
              <w:t>:</w:t>
            </w:r>
          </w:p>
          <w:p w14:paraId="4DE2E292" w14:textId="77777777" w:rsidR="006D6064" w:rsidRDefault="006D6064" w:rsidP="00EE20BC">
            <w:pPr>
              <w:spacing w:line="360" w:lineRule="auto"/>
              <w:jc w:val="both"/>
              <w:rPr>
                <w:rFonts w:ascii="Arial" w:hAnsi="Arial" w:cs="Arial"/>
                <w:lang w:val="cy"/>
              </w:rPr>
            </w:pPr>
            <w:r w:rsidRPr="006D6064">
              <w:rPr>
                <w:rFonts w:ascii="Arial" w:hAnsi="Arial" w:cs="Arial"/>
                <w:lang w:val="cy"/>
              </w:rPr>
              <w:t xml:space="preserve">4 gorsaf wahanol i annog chwilfrydedd plant. Bydd y plant yn gallu dewis pa orsaf maent nhw eisiau chwarae ynddo ac yna yn gallu symud a newid ei meddwl os maent yn dymuno. Bydd yr orsaf wedi ei lleoli o fewn lle chwarae tu fas yn y feithrinfa. </w:t>
            </w:r>
          </w:p>
          <w:p w14:paraId="4B2C54B9" w14:textId="3C596E22" w:rsidR="00616DF1" w:rsidRPr="00EE20BC" w:rsidRDefault="00616DF1" w:rsidP="00EE20BC">
            <w:pPr>
              <w:spacing w:line="360" w:lineRule="auto"/>
              <w:jc w:val="both"/>
              <w:rPr>
                <w:rFonts w:ascii="Arial" w:hAnsi="Arial" w:cs="Arial"/>
                <w:b/>
                <w:bCs/>
                <w:u w:val="single"/>
              </w:rPr>
            </w:pPr>
            <w:r w:rsidRPr="00EE20BC">
              <w:rPr>
                <w:rFonts w:ascii="Arial" w:hAnsi="Arial" w:cs="Arial"/>
                <w:b/>
                <w:bCs/>
                <w:u w:val="single"/>
                <w:lang w:val="cy"/>
              </w:rPr>
              <w:t>Gorsaf 1</w:t>
            </w:r>
          </w:p>
          <w:p w14:paraId="6BAF0AAC" w14:textId="033B4CEE" w:rsidR="00616DF1" w:rsidRPr="00EE20BC" w:rsidRDefault="00616DF1" w:rsidP="006D6064">
            <w:pPr>
              <w:spacing w:line="360" w:lineRule="auto"/>
              <w:jc w:val="both"/>
              <w:rPr>
                <w:rFonts w:ascii="Arial" w:hAnsi="Arial" w:cs="Arial"/>
              </w:rPr>
            </w:pPr>
            <w:r w:rsidRPr="00EE20BC">
              <w:rPr>
                <w:rFonts w:ascii="Arial" w:hAnsi="Arial" w:cs="Arial"/>
                <w:lang w:val="cy"/>
              </w:rPr>
              <w:t xml:space="preserve">Chwarae mwd/ cegin mwd - mae'r plant yn gallu defnyddio potiau a gwahanol eitemau i chwarae gyda mwd a phridd. Bydd cardiau ryseitiau ar gael i'r plant os ydynt yn dewis dilyn cyfarwyddiadau cam wrth gam, a fyddai'n troi'r chwarae mwd mewn i  gegin mwd. Os yw'r plant yn penderfynu ar y dymuniad i chwarae gyda'r mwd mewn ffordd wahanol i hynny mae'n iawn a bydd y chwarae’n cael ei hannog y naill ffordd neu'r llall. </w:t>
            </w:r>
          </w:p>
          <w:p w14:paraId="2D2762CA" w14:textId="77777777" w:rsidR="006D6064" w:rsidRPr="006D6064" w:rsidRDefault="006D6064" w:rsidP="006D6064">
            <w:pPr>
              <w:spacing w:line="360" w:lineRule="auto"/>
              <w:jc w:val="both"/>
              <w:rPr>
                <w:rFonts w:ascii="Arial" w:hAnsi="Arial" w:cs="Arial"/>
                <w:b/>
                <w:bCs/>
                <w:u w:val="single"/>
                <w:lang w:val="cy"/>
              </w:rPr>
            </w:pPr>
            <w:r w:rsidRPr="006D6064">
              <w:rPr>
                <w:rFonts w:ascii="Arial" w:hAnsi="Arial" w:cs="Arial"/>
                <w:b/>
                <w:bCs/>
                <w:u w:val="single"/>
                <w:lang w:val="cy"/>
              </w:rPr>
              <w:t>Gorsaf 2</w:t>
            </w:r>
          </w:p>
          <w:p w14:paraId="32DE9F37" w14:textId="5B05A943" w:rsidR="00616DF1" w:rsidRPr="006D6064" w:rsidRDefault="006D6064" w:rsidP="006D6064">
            <w:pPr>
              <w:spacing w:line="360" w:lineRule="auto"/>
              <w:jc w:val="both"/>
              <w:rPr>
                <w:rFonts w:ascii="Arial" w:hAnsi="Arial" w:cs="Arial"/>
              </w:rPr>
            </w:pPr>
            <w:r w:rsidRPr="006D6064">
              <w:rPr>
                <w:rFonts w:ascii="Arial" w:hAnsi="Arial" w:cs="Arial"/>
                <w:lang w:val="cy"/>
              </w:rPr>
              <w:t xml:space="preserve">Chwarae dŵr - gall plant ddewis chwarae gyda dŵr lle bydd adnoddau'n cael eu darparu i ddatblygu eu chwarae. Gall plant bwyso'r dŵr gan ddefnyddio graddfa pwyso balans a gallant wylio dŵr yn rhedeg trwy bibellau. </w:t>
            </w:r>
          </w:p>
          <w:p w14:paraId="218ED7D3" w14:textId="77777777" w:rsidR="00616DF1" w:rsidRPr="00EE20BC" w:rsidRDefault="00616DF1" w:rsidP="00EE20BC">
            <w:pPr>
              <w:spacing w:line="360" w:lineRule="auto"/>
              <w:jc w:val="both"/>
              <w:rPr>
                <w:rFonts w:ascii="Arial" w:hAnsi="Arial" w:cs="Arial"/>
                <w:b/>
                <w:bCs/>
                <w:u w:val="single"/>
              </w:rPr>
            </w:pPr>
            <w:r w:rsidRPr="00EE20BC">
              <w:rPr>
                <w:rFonts w:ascii="Arial" w:hAnsi="Arial" w:cs="Arial"/>
                <w:b/>
                <w:bCs/>
                <w:u w:val="single"/>
                <w:lang w:val="cy"/>
              </w:rPr>
              <w:t>Gorsaf 3</w:t>
            </w:r>
          </w:p>
          <w:p w14:paraId="4838DA21" w14:textId="55535AA4" w:rsidR="00616DF1" w:rsidRPr="00EE20BC" w:rsidRDefault="00616DF1" w:rsidP="00EE20BC">
            <w:pPr>
              <w:spacing w:line="360" w:lineRule="auto"/>
              <w:jc w:val="both"/>
              <w:rPr>
                <w:rFonts w:ascii="Arial" w:hAnsi="Arial" w:cs="Arial"/>
              </w:rPr>
            </w:pPr>
            <w:r w:rsidRPr="00EE20BC">
              <w:rPr>
                <w:rFonts w:ascii="Arial" w:hAnsi="Arial" w:cs="Arial"/>
                <w:lang w:val="cy"/>
              </w:rPr>
              <w:t>Llwybr natur/ helfa drysor natur- llwybr natur o amgylch gardd y feithrinfa. Bydd y plant yn cael cardiau gyda lluniau o wahanol eitemau fel coeden, dail, blodau y bydd angen iddynt ddod o hyd iddynt. Gall y plant dicio'r eitem i ffwrdd a dod o hyd i fwy. Gall plant hefyd ddefnyddio papur i weld gwead yr eitem fel y goeden drwy ddefnyddio darn o bapur a phensil i'w ddal yn erbyn “trunk” y goeden a lliwio'r papur i weld patrwm y goeden.</w:t>
            </w:r>
          </w:p>
          <w:p w14:paraId="481509AA" w14:textId="77777777" w:rsidR="00616DF1" w:rsidRPr="00EE20BC" w:rsidRDefault="00616DF1" w:rsidP="00EE20BC">
            <w:pPr>
              <w:spacing w:line="360" w:lineRule="auto"/>
              <w:jc w:val="both"/>
              <w:rPr>
                <w:rFonts w:ascii="Arial" w:hAnsi="Arial" w:cs="Arial"/>
                <w:b/>
                <w:bCs/>
                <w:u w:val="single"/>
              </w:rPr>
            </w:pPr>
            <w:r w:rsidRPr="00EE20BC">
              <w:rPr>
                <w:rFonts w:ascii="Arial" w:hAnsi="Arial" w:cs="Arial"/>
                <w:b/>
                <w:bCs/>
                <w:u w:val="single"/>
                <w:lang w:val="cy"/>
              </w:rPr>
              <w:t xml:space="preserve">Gorsaf 4 </w:t>
            </w:r>
          </w:p>
          <w:p w14:paraId="6A20AB40"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Wal gerddoriaeth - bydd potiau a bwcedi yn cael eu rhoi ar wal a bydd plant yn gallu gwneud synau gan ddefnyddio llwyau neu ffyn drwy daro'r eitemau. </w:t>
            </w:r>
          </w:p>
          <w:p w14:paraId="0256B70E" w14:textId="77777777" w:rsidR="00616DF1" w:rsidRPr="00EE20BC" w:rsidRDefault="00616DF1" w:rsidP="00EE20BC">
            <w:pPr>
              <w:spacing w:line="360" w:lineRule="auto"/>
              <w:jc w:val="both"/>
              <w:rPr>
                <w:rFonts w:ascii="Arial" w:hAnsi="Arial" w:cs="Arial"/>
                <w:b/>
                <w:i/>
              </w:rPr>
            </w:pPr>
          </w:p>
          <w:p w14:paraId="53B950C7" w14:textId="77777777" w:rsidR="00616DF1" w:rsidRPr="00EE20BC" w:rsidRDefault="00616DF1" w:rsidP="00EE20BC">
            <w:pPr>
              <w:spacing w:line="360" w:lineRule="auto"/>
              <w:jc w:val="both"/>
              <w:rPr>
                <w:rFonts w:ascii="Arial" w:hAnsi="Arial" w:cs="Arial"/>
                <w:b/>
                <w:i/>
              </w:rPr>
            </w:pPr>
          </w:p>
        </w:tc>
      </w:tr>
    </w:tbl>
    <w:p w14:paraId="0C68047F" w14:textId="77777777" w:rsidR="00616DF1" w:rsidRPr="00EE20BC" w:rsidRDefault="00616DF1" w:rsidP="00EE20BC">
      <w:pPr>
        <w:spacing w:line="360" w:lineRule="auto"/>
        <w:jc w:val="both"/>
        <w:rPr>
          <w:rFonts w:ascii="Arial" w:hAnsi="Arial" w:cs="Arial"/>
        </w:rPr>
        <w:sectPr w:rsidR="00616DF1" w:rsidRPr="00EE20BC" w:rsidSect="007F3EB7">
          <w:pgSz w:w="11900" w:h="16840"/>
          <w:pgMar w:top="1440" w:right="1440" w:bottom="1440" w:left="1440" w:header="708" w:footer="708" w:gutter="0"/>
          <w:cols w:space="708"/>
          <w:docGrid w:linePitch="360"/>
        </w:sectPr>
      </w:pPr>
    </w:p>
    <w:p w14:paraId="2E1B2215" w14:textId="63C5AFA1" w:rsidR="00616DF1" w:rsidRPr="00AD5EE8" w:rsidRDefault="00616DF1" w:rsidP="00AD5EE8">
      <w:pPr>
        <w:tabs>
          <w:tab w:val="center" w:pos="4320"/>
          <w:tab w:val="right" w:pos="8640"/>
        </w:tabs>
        <w:jc w:val="both"/>
        <w:rPr>
          <w:rFonts w:ascii="Arial" w:eastAsia="MS Mincho" w:hAnsi="Arial" w:cs="Arial"/>
          <w:sz w:val="32"/>
          <w:szCs w:val="32"/>
        </w:rPr>
      </w:pPr>
      <w:r w:rsidRPr="00EE20BC">
        <w:rPr>
          <w:rFonts w:ascii="Arial" w:hAnsi="Arial" w:cs="Arial"/>
          <w:b/>
          <w:sz w:val="56"/>
          <w:szCs w:val="56"/>
          <w:lang w:val="cy"/>
        </w:rPr>
        <w:lastRenderedPageBreak/>
        <w:t>ASESIAD BUDD-DAL RIS</w:t>
      </w:r>
      <w:r w:rsidR="00AD5EE8">
        <w:rPr>
          <w:rFonts w:ascii="Arial" w:hAnsi="Arial" w:cs="Arial"/>
          <w:b/>
          <w:sz w:val="56"/>
          <w:szCs w:val="56"/>
          <w:lang w:val="cy"/>
        </w:rPr>
        <w:t>G</w:t>
      </w:r>
    </w:p>
    <w:tbl>
      <w:tblPr>
        <w:tblStyle w:val="TableGrid1"/>
        <w:tblW w:w="0" w:type="auto"/>
        <w:tblInd w:w="108" w:type="dxa"/>
        <w:tblLook w:val="04A0" w:firstRow="1" w:lastRow="0" w:firstColumn="1" w:lastColumn="0" w:noHBand="0" w:noVBand="1"/>
      </w:tblPr>
      <w:tblGrid>
        <w:gridCol w:w="2267"/>
        <w:gridCol w:w="7650"/>
        <w:gridCol w:w="1701"/>
        <w:gridCol w:w="2834"/>
      </w:tblGrid>
      <w:tr w:rsidR="00616DF1" w:rsidRPr="00EE20BC" w14:paraId="1FAB63DC" w14:textId="77777777" w:rsidTr="00AD5EE8">
        <w:tc>
          <w:tcPr>
            <w:tcW w:w="2268" w:type="dxa"/>
            <w:shd w:val="clear" w:color="auto" w:fill="D9D9D9"/>
          </w:tcPr>
          <w:p w14:paraId="61F7490F" w14:textId="77777777" w:rsidR="00616DF1" w:rsidRPr="00EE20BC" w:rsidRDefault="00616DF1" w:rsidP="00AD5EE8">
            <w:pPr>
              <w:jc w:val="both"/>
              <w:rPr>
                <w:rFonts w:ascii="Arial" w:hAnsi="Arial" w:cs="Arial"/>
                <w:sz w:val="24"/>
                <w:szCs w:val="24"/>
              </w:rPr>
            </w:pPr>
            <w:r w:rsidRPr="00EE20BC">
              <w:rPr>
                <w:rFonts w:ascii="Arial" w:hAnsi="Arial" w:cs="Arial"/>
                <w:b/>
                <w:sz w:val="24"/>
                <w:szCs w:val="24"/>
                <w:lang w:val="cy"/>
              </w:rPr>
              <w:t>Lleoliad / Gweithgaredd:</w:t>
            </w:r>
          </w:p>
        </w:tc>
        <w:tc>
          <w:tcPr>
            <w:tcW w:w="7655" w:type="dxa"/>
          </w:tcPr>
          <w:p w14:paraId="66BA9E96" w14:textId="77777777" w:rsidR="00616DF1" w:rsidRPr="00EE20BC" w:rsidRDefault="00616DF1" w:rsidP="00AD5EE8">
            <w:pPr>
              <w:jc w:val="both"/>
              <w:rPr>
                <w:rFonts w:ascii="Arial" w:hAnsi="Arial" w:cs="Arial"/>
                <w:sz w:val="24"/>
                <w:szCs w:val="24"/>
              </w:rPr>
            </w:pPr>
            <w:proofErr w:type="spellStart"/>
            <w:r w:rsidRPr="00EE20BC">
              <w:rPr>
                <w:rFonts w:ascii="Arial" w:hAnsi="Arial" w:cs="Arial"/>
                <w:sz w:val="24"/>
                <w:szCs w:val="24"/>
              </w:rPr>
              <w:t>Chwarae</w:t>
            </w:r>
            <w:proofErr w:type="spellEnd"/>
            <w:r w:rsidRPr="00EE20BC">
              <w:rPr>
                <w:rFonts w:ascii="Arial" w:hAnsi="Arial" w:cs="Arial"/>
                <w:sz w:val="24"/>
                <w:szCs w:val="24"/>
              </w:rPr>
              <w:t xml:space="preserve"> </w:t>
            </w:r>
            <w:proofErr w:type="spellStart"/>
            <w:r w:rsidRPr="00EE20BC">
              <w:rPr>
                <w:rFonts w:ascii="Arial" w:hAnsi="Arial" w:cs="Arial"/>
                <w:sz w:val="24"/>
                <w:szCs w:val="24"/>
              </w:rPr>
              <w:t>awyr</w:t>
            </w:r>
            <w:proofErr w:type="spellEnd"/>
            <w:r w:rsidRPr="00EE20BC">
              <w:rPr>
                <w:rFonts w:ascii="Arial" w:hAnsi="Arial" w:cs="Arial"/>
                <w:sz w:val="24"/>
                <w:szCs w:val="24"/>
              </w:rPr>
              <w:t xml:space="preserve"> </w:t>
            </w:r>
            <w:proofErr w:type="spellStart"/>
            <w:r w:rsidRPr="00EE20BC">
              <w:rPr>
                <w:rFonts w:ascii="Arial" w:hAnsi="Arial" w:cs="Arial"/>
                <w:sz w:val="24"/>
                <w:szCs w:val="24"/>
              </w:rPr>
              <w:t>agored</w:t>
            </w:r>
            <w:proofErr w:type="spellEnd"/>
            <w:r w:rsidRPr="00EE20BC">
              <w:rPr>
                <w:rFonts w:ascii="Arial" w:hAnsi="Arial" w:cs="Arial"/>
                <w:sz w:val="24"/>
                <w:szCs w:val="24"/>
              </w:rPr>
              <w:t xml:space="preserve">- </w:t>
            </w:r>
            <w:proofErr w:type="spellStart"/>
            <w:r w:rsidRPr="00EE20BC">
              <w:rPr>
                <w:rFonts w:ascii="Arial" w:hAnsi="Arial" w:cs="Arial"/>
                <w:sz w:val="24"/>
                <w:szCs w:val="24"/>
              </w:rPr>
              <w:t>chwarae</w:t>
            </w:r>
            <w:proofErr w:type="spellEnd"/>
            <w:r w:rsidRPr="00EE20BC">
              <w:rPr>
                <w:rFonts w:ascii="Arial" w:hAnsi="Arial" w:cs="Arial"/>
                <w:sz w:val="24"/>
                <w:szCs w:val="24"/>
              </w:rPr>
              <w:t xml:space="preserve"> </w:t>
            </w:r>
            <w:proofErr w:type="spellStart"/>
            <w:r w:rsidRPr="00EE20BC">
              <w:rPr>
                <w:rFonts w:ascii="Arial" w:hAnsi="Arial" w:cs="Arial"/>
                <w:sz w:val="24"/>
                <w:szCs w:val="24"/>
              </w:rPr>
              <w:t>mwd</w:t>
            </w:r>
            <w:proofErr w:type="spellEnd"/>
            <w:r w:rsidRPr="00EE20BC">
              <w:rPr>
                <w:rFonts w:ascii="Arial" w:hAnsi="Arial" w:cs="Arial"/>
                <w:sz w:val="24"/>
                <w:szCs w:val="24"/>
              </w:rPr>
              <w:t xml:space="preserve">, </w:t>
            </w:r>
            <w:proofErr w:type="spellStart"/>
            <w:r w:rsidRPr="00EE20BC">
              <w:rPr>
                <w:rFonts w:ascii="Arial" w:hAnsi="Arial" w:cs="Arial"/>
                <w:sz w:val="24"/>
                <w:szCs w:val="24"/>
              </w:rPr>
              <w:t>dwr</w:t>
            </w:r>
            <w:proofErr w:type="spellEnd"/>
            <w:r w:rsidRPr="00EE20BC">
              <w:rPr>
                <w:rFonts w:ascii="Arial" w:hAnsi="Arial" w:cs="Arial"/>
                <w:sz w:val="24"/>
                <w:szCs w:val="24"/>
              </w:rPr>
              <w:t xml:space="preserve">, </w:t>
            </w:r>
            <w:proofErr w:type="spellStart"/>
            <w:r w:rsidRPr="00EE20BC">
              <w:rPr>
                <w:rFonts w:ascii="Arial" w:hAnsi="Arial" w:cs="Arial"/>
                <w:sz w:val="24"/>
                <w:szCs w:val="24"/>
              </w:rPr>
              <w:t>llwybr</w:t>
            </w:r>
            <w:proofErr w:type="spellEnd"/>
            <w:r w:rsidRPr="00EE20BC">
              <w:rPr>
                <w:rFonts w:ascii="Arial" w:hAnsi="Arial" w:cs="Arial"/>
                <w:sz w:val="24"/>
                <w:szCs w:val="24"/>
              </w:rPr>
              <w:t xml:space="preserve"> </w:t>
            </w:r>
            <w:proofErr w:type="spellStart"/>
            <w:r w:rsidRPr="00EE20BC">
              <w:rPr>
                <w:rFonts w:ascii="Arial" w:hAnsi="Arial" w:cs="Arial"/>
                <w:sz w:val="24"/>
                <w:szCs w:val="24"/>
              </w:rPr>
              <w:t>natur</w:t>
            </w:r>
            <w:proofErr w:type="spellEnd"/>
            <w:r w:rsidRPr="00EE20BC">
              <w:rPr>
                <w:rFonts w:ascii="Arial" w:hAnsi="Arial" w:cs="Arial"/>
                <w:sz w:val="24"/>
                <w:szCs w:val="24"/>
              </w:rPr>
              <w:t xml:space="preserve"> a </w:t>
            </w:r>
            <w:proofErr w:type="spellStart"/>
            <w:r w:rsidRPr="00EE20BC">
              <w:rPr>
                <w:rFonts w:ascii="Arial" w:hAnsi="Arial" w:cs="Arial"/>
                <w:sz w:val="24"/>
                <w:szCs w:val="24"/>
              </w:rPr>
              <w:t>wal</w:t>
            </w:r>
            <w:proofErr w:type="spellEnd"/>
            <w:r w:rsidRPr="00EE20BC">
              <w:rPr>
                <w:rFonts w:ascii="Arial" w:hAnsi="Arial" w:cs="Arial"/>
                <w:sz w:val="24"/>
                <w:szCs w:val="24"/>
              </w:rPr>
              <w:t xml:space="preserve"> </w:t>
            </w:r>
            <w:proofErr w:type="spellStart"/>
            <w:r w:rsidRPr="00EE20BC">
              <w:rPr>
                <w:rFonts w:ascii="Arial" w:hAnsi="Arial" w:cs="Arial"/>
                <w:sz w:val="24"/>
                <w:szCs w:val="24"/>
              </w:rPr>
              <w:t>cerddoriaeth</w:t>
            </w:r>
            <w:proofErr w:type="spellEnd"/>
            <w:r w:rsidRPr="00EE20BC">
              <w:rPr>
                <w:rFonts w:ascii="Arial" w:hAnsi="Arial" w:cs="Arial"/>
                <w:sz w:val="24"/>
                <w:szCs w:val="24"/>
              </w:rPr>
              <w:t xml:space="preserve"> </w:t>
            </w:r>
          </w:p>
        </w:tc>
        <w:tc>
          <w:tcPr>
            <w:tcW w:w="1701" w:type="dxa"/>
            <w:shd w:val="clear" w:color="auto" w:fill="D9D9D9"/>
          </w:tcPr>
          <w:p w14:paraId="2062CE0A" w14:textId="77777777" w:rsidR="00616DF1" w:rsidRPr="00EE20BC" w:rsidRDefault="00616DF1" w:rsidP="00AD5EE8">
            <w:pPr>
              <w:jc w:val="both"/>
              <w:rPr>
                <w:rFonts w:ascii="Arial" w:hAnsi="Arial" w:cs="Arial"/>
                <w:sz w:val="24"/>
                <w:szCs w:val="24"/>
              </w:rPr>
            </w:pPr>
            <w:r w:rsidRPr="00EE20BC">
              <w:rPr>
                <w:rFonts w:ascii="Arial" w:hAnsi="Arial" w:cs="Arial"/>
                <w:b/>
                <w:sz w:val="24"/>
                <w:szCs w:val="24"/>
                <w:lang w:val="cy"/>
              </w:rPr>
              <w:t>dyddiad:</w:t>
            </w:r>
          </w:p>
        </w:tc>
        <w:tc>
          <w:tcPr>
            <w:tcW w:w="2835" w:type="dxa"/>
          </w:tcPr>
          <w:p w14:paraId="09871E8B" w14:textId="77777777" w:rsidR="00616DF1" w:rsidRPr="00EE20BC" w:rsidRDefault="00616DF1" w:rsidP="00AD5EE8">
            <w:pPr>
              <w:jc w:val="both"/>
              <w:rPr>
                <w:rFonts w:ascii="Arial" w:hAnsi="Arial" w:cs="Arial"/>
                <w:sz w:val="24"/>
                <w:szCs w:val="24"/>
              </w:rPr>
            </w:pPr>
            <w:r w:rsidRPr="00EE20BC">
              <w:rPr>
                <w:rFonts w:ascii="Arial" w:hAnsi="Arial" w:cs="Arial"/>
                <w:sz w:val="24"/>
                <w:szCs w:val="24"/>
              </w:rPr>
              <w:t>14/05/2021</w:t>
            </w:r>
          </w:p>
        </w:tc>
      </w:tr>
      <w:tr w:rsidR="00616DF1" w:rsidRPr="00EE20BC" w14:paraId="5E245827" w14:textId="77777777" w:rsidTr="00AD5EE8">
        <w:tc>
          <w:tcPr>
            <w:tcW w:w="2268" w:type="dxa"/>
            <w:shd w:val="clear" w:color="auto" w:fill="D9D9D9"/>
          </w:tcPr>
          <w:p w14:paraId="0D22AC97" w14:textId="77777777" w:rsidR="00616DF1" w:rsidRPr="00EE20BC" w:rsidRDefault="00616DF1" w:rsidP="00AD5EE8">
            <w:pPr>
              <w:jc w:val="both"/>
              <w:rPr>
                <w:rFonts w:ascii="Arial" w:hAnsi="Arial" w:cs="Arial"/>
                <w:sz w:val="24"/>
                <w:szCs w:val="24"/>
              </w:rPr>
            </w:pPr>
            <w:r w:rsidRPr="00EE20BC">
              <w:rPr>
                <w:rFonts w:ascii="Arial" w:hAnsi="Arial" w:cs="Arial"/>
                <w:b/>
                <w:sz w:val="24"/>
                <w:szCs w:val="24"/>
                <w:lang w:val="cy"/>
              </w:rPr>
              <w:t>asesydd:</w:t>
            </w:r>
          </w:p>
        </w:tc>
        <w:tc>
          <w:tcPr>
            <w:tcW w:w="7655" w:type="dxa"/>
          </w:tcPr>
          <w:p w14:paraId="0643E324" w14:textId="77777777" w:rsidR="00616DF1" w:rsidRPr="00EE20BC" w:rsidRDefault="00616DF1" w:rsidP="00AD5EE8">
            <w:pPr>
              <w:jc w:val="both"/>
              <w:rPr>
                <w:rFonts w:ascii="Arial" w:hAnsi="Arial" w:cs="Arial"/>
                <w:sz w:val="24"/>
                <w:szCs w:val="24"/>
              </w:rPr>
            </w:pPr>
            <w:r w:rsidRPr="00EE20BC">
              <w:rPr>
                <w:rFonts w:ascii="Arial" w:hAnsi="Arial" w:cs="Arial"/>
                <w:sz w:val="24"/>
                <w:szCs w:val="24"/>
              </w:rPr>
              <w:t>Jessica Morris</w:t>
            </w:r>
          </w:p>
        </w:tc>
        <w:tc>
          <w:tcPr>
            <w:tcW w:w="1701" w:type="dxa"/>
            <w:shd w:val="clear" w:color="auto" w:fill="D9D9D9"/>
          </w:tcPr>
          <w:p w14:paraId="756D9E16" w14:textId="77777777" w:rsidR="00616DF1" w:rsidRPr="00EE20BC" w:rsidRDefault="00616DF1" w:rsidP="00AD5EE8">
            <w:pPr>
              <w:jc w:val="both"/>
              <w:rPr>
                <w:rFonts w:ascii="Arial" w:hAnsi="Arial" w:cs="Arial"/>
                <w:sz w:val="24"/>
                <w:szCs w:val="24"/>
              </w:rPr>
            </w:pPr>
            <w:r w:rsidRPr="00EE20BC">
              <w:rPr>
                <w:rFonts w:ascii="Arial" w:hAnsi="Arial" w:cs="Arial"/>
                <w:b/>
                <w:sz w:val="24"/>
                <w:szCs w:val="24"/>
                <w:lang w:val="cy"/>
              </w:rPr>
              <w:t>Dyddiad adolygu:</w:t>
            </w:r>
          </w:p>
        </w:tc>
        <w:tc>
          <w:tcPr>
            <w:tcW w:w="2835" w:type="dxa"/>
          </w:tcPr>
          <w:p w14:paraId="0956B32C" w14:textId="77777777" w:rsidR="00616DF1" w:rsidRPr="00EE20BC" w:rsidRDefault="00616DF1" w:rsidP="00AD5EE8">
            <w:pPr>
              <w:jc w:val="both"/>
              <w:rPr>
                <w:rFonts w:ascii="Arial" w:hAnsi="Arial" w:cs="Arial"/>
                <w:sz w:val="24"/>
                <w:szCs w:val="24"/>
              </w:rPr>
            </w:pPr>
            <w:r w:rsidRPr="00EE20BC">
              <w:rPr>
                <w:rFonts w:ascii="Arial" w:hAnsi="Arial" w:cs="Arial"/>
                <w:sz w:val="24"/>
                <w:szCs w:val="24"/>
              </w:rPr>
              <w:t>6/05/2021</w:t>
            </w:r>
          </w:p>
        </w:tc>
      </w:tr>
    </w:tbl>
    <w:p w14:paraId="3356C0B6" w14:textId="77777777" w:rsidR="00616DF1" w:rsidRPr="00EE20BC" w:rsidRDefault="00616DF1" w:rsidP="00AD5EE8">
      <w:pPr>
        <w:jc w:val="both"/>
        <w:rPr>
          <w:rFonts w:ascii="Arial" w:eastAsia="MS Mincho" w:hAnsi="Arial" w:cs="Arial"/>
          <w:sz w:val="16"/>
          <w:szCs w:val="16"/>
        </w:rPr>
      </w:pPr>
    </w:p>
    <w:p w14:paraId="222BD937" w14:textId="77777777" w:rsidR="00616DF1" w:rsidRPr="00EE20BC" w:rsidRDefault="00616DF1" w:rsidP="00AD5EE8">
      <w:pPr>
        <w:jc w:val="both"/>
        <w:rPr>
          <w:rFonts w:ascii="Arial" w:eastAsia="MS Mincho" w:hAnsi="Arial" w:cs="Arial"/>
          <w:sz w:val="16"/>
          <w:szCs w:val="16"/>
        </w:rPr>
      </w:pPr>
    </w:p>
    <w:tbl>
      <w:tblPr>
        <w:tblStyle w:val="TableGrid1"/>
        <w:tblW w:w="14601" w:type="dxa"/>
        <w:tblInd w:w="108" w:type="dxa"/>
        <w:tblLook w:val="04A0" w:firstRow="1" w:lastRow="0" w:firstColumn="1" w:lastColumn="0" w:noHBand="0" w:noVBand="1"/>
      </w:tblPr>
      <w:tblGrid>
        <w:gridCol w:w="2216"/>
        <w:gridCol w:w="2484"/>
        <w:gridCol w:w="2262"/>
        <w:gridCol w:w="1083"/>
        <w:gridCol w:w="4272"/>
        <w:gridCol w:w="2284"/>
      </w:tblGrid>
      <w:tr w:rsidR="00616DF1" w:rsidRPr="00EE20BC" w14:paraId="671D8BD9" w14:textId="77777777" w:rsidTr="00AD5EE8">
        <w:trPr>
          <w:cantSplit/>
          <w:tblHeader/>
        </w:trPr>
        <w:tc>
          <w:tcPr>
            <w:tcW w:w="1597" w:type="dxa"/>
            <w:shd w:val="clear" w:color="auto" w:fill="D9D9D9"/>
            <w:vAlign w:val="center"/>
          </w:tcPr>
          <w:p w14:paraId="0738D752" w14:textId="77777777" w:rsidR="00616DF1" w:rsidRPr="00EE20BC" w:rsidRDefault="00616DF1" w:rsidP="00AD5EE8">
            <w:pPr>
              <w:autoSpaceDE w:val="0"/>
              <w:autoSpaceDN w:val="0"/>
              <w:adjustRightInd w:val="0"/>
              <w:jc w:val="both"/>
              <w:rPr>
                <w:rFonts w:ascii="Arial" w:hAnsi="Arial" w:cs="Arial"/>
                <w:b/>
                <w:sz w:val="24"/>
                <w:szCs w:val="24"/>
              </w:rPr>
            </w:pPr>
            <w:r w:rsidRPr="00EE20BC">
              <w:rPr>
                <w:rFonts w:ascii="Arial" w:hAnsi="Arial" w:cs="Arial"/>
                <w:b/>
                <w:sz w:val="24"/>
                <w:szCs w:val="24"/>
              </w:rPr>
              <w:t>GWEITHGAREDD</w:t>
            </w:r>
          </w:p>
        </w:tc>
        <w:tc>
          <w:tcPr>
            <w:tcW w:w="2919" w:type="dxa"/>
            <w:shd w:val="clear" w:color="auto" w:fill="D9D9D9"/>
            <w:vAlign w:val="center"/>
          </w:tcPr>
          <w:p w14:paraId="2AA90B14" w14:textId="77777777" w:rsidR="00616DF1" w:rsidRPr="00EE20BC" w:rsidRDefault="00616DF1" w:rsidP="00AD5EE8">
            <w:pPr>
              <w:jc w:val="both"/>
              <w:rPr>
                <w:rFonts w:ascii="Arial" w:hAnsi="Arial" w:cs="Arial"/>
                <w:b/>
                <w:sz w:val="24"/>
                <w:szCs w:val="24"/>
              </w:rPr>
            </w:pPr>
            <w:r w:rsidRPr="00EE20BC">
              <w:rPr>
                <w:rFonts w:ascii="Arial" w:hAnsi="Arial" w:cs="Arial"/>
                <w:b/>
                <w:sz w:val="24"/>
                <w:szCs w:val="24"/>
              </w:rPr>
              <w:t xml:space="preserve">Sut </w:t>
            </w:r>
            <w:proofErr w:type="spellStart"/>
            <w:r w:rsidRPr="00EE20BC">
              <w:rPr>
                <w:rFonts w:ascii="Arial" w:hAnsi="Arial" w:cs="Arial"/>
                <w:b/>
                <w:sz w:val="24"/>
                <w:szCs w:val="24"/>
              </w:rPr>
              <w:t>fydd</w:t>
            </w:r>
            <w:proofErr w:type="spellEnd"/>
            <w:r w:rsidRPr="00EE20BC">
              <w:rPr>
                <w:rFonts w:ascii="Arial" w:hAnsi="Arial" w:cs="Arial"/>
                <w:b/>
                <w:sz w:val="24"/>
                <w:szCs w:val="24"/>
              </w:rPr>
              <w:t xml:space="preserve"> plant </w:t>
            </w:r>
            <w:proofErr w:type="spellStart"/>
            <w:r w:rsidRPr="00EE20BC">
              <w:rPr>
                <w:rFonts w:ascii="Arial" w:hAnsi="Arial" w:cs="Arial"/>
                <w:b/>
                <w:sz w:val="24"/>
                <w:szCs w:val="24"/>
              </w:rPr>
              <w:t>cael</w:t>
            </w:r>
            <w:proofErr w:type="spellEnd"/>
            <w:r w:rsidRPr="00EE20BC">
              <w:rPr>
                <w:rFonts w:ascii="Arial" w:hAnsi="Arial" w:cs="Arial"/>
                <w:b/>
                <w:sz w:val="24"/>
                <w:szCs w:val="24"/>
              </w:rPr>
              <w:t xml:space="preserve"> BUDD </w:t>
            </w:r>
            <w:proofErr w:type="spellStart"/>
            <w:r w:rsidRPr="00EE20BC">
              <w:rPr>
                <w:rFonts w:ascii="Arial" w:hAnsi="Arial" w:cs="Arial"/>
                <w:b/>
                <w:sz w:val="24"/>
                <w:szCs w:val="24"/>
              </w:rPr>
              <w:t>o’r</w:t>
            </w:r>
            <w:proofErr w:type="spellEnd"/>
            <w:r w:rsidRPr="00EE20BC">
              <w:rPr>
                <w:rFonts w:ascii="Arial" w:hAnsi="Arial" w:cs="Arial"/>
                <w:b/>
                <w:sz w:val="24"/>
                <w:szCs w:val="24"/>
              </w:rPr>
              <w:t xml:space="preserve"> </w:t>
            </w:r>
            <w:proofErr w:type="spellStart"/>
            <w:r w:rsidRPr="00EE20BC">
              <w:rPr>
                <w:rFonts w:ascii="Arial" w:hAnsi="Arial" w:cs="Arial"/>
                <w:b/>
                <w:sz w:val="24"/>
                <w:szCs w:val="24"/>
              </w:rPr>
              <w:t>weithgaredd</w:t>
            </w:r>
            <w:proofErr w:type="spellEnd"/>
            <w:r w:rsidRPr="00EE20BC">
              <w:rPr>
                <w:rFonts w:ascii="Arial" w:hAnsi="Arial" w:cs="Arial"/>
                <w:b/>
                <w:sz w:val="24"/>
                <w:szCs w:val="24"/>
              </w:rPr>
              <w:t>?</w:t>
            </w:r>
          </w:p>
        </w:tc>
        <w:tc>
          <w:tcPr>
            <w:tcW w:w="2264" w:type="dxa"/>
            <w:shd w:val="clear" w:color="auto" w:fill="D9D9D9"/>
            <w:vAlign w:val="center"/>
          </w:tcPr>
          <w:p w14:paraId="321AD123" w14:textId="77777777" w:rsidR="00616DF1" w:rsidRPr="00EE20BC" w:rsidRDefault="00616DF1" w:rsidP="00AD5EE8">
            <w:pPr>
              <w:autoSpaceDE w:val="0"/>
              <w:autoSpaceDN w:val="0"/>
              <w:adjustRightInd w:val="0"/>
              <w:jc w:val="both"/>
              <w:rPr>
                <w:rFonts w:ascii="Arial" w:hAnsi="Arial" w:cs="Arial"/>
                <w:b/>
                <w:sz w:val="24"/>
                <w:szCs w:val="24"/>
              </w:rPr>
            </w:pPr>
            <w:r w:rsidRPr="00EE20BC">
              <w:rPr>
                <w:rFonts w:ascii="Arial" w:hAnsi="Arial" w:cs="Arial"/>
                <w:b/>
                <w:sz w:val="24"/>
                <w:szCs w:val="24"/>
                <w:lang w:val="cy"/>
              </w:rPr>
              <w:t>Peryglon Posibl</w:t>
            </w:r>
          </w:p>
        </w:tc>
        <w:tc>
          <w:tcPr>
            <w:tcW w:w="991" w:type="dxa"/>
            <w:shd w:val="clear" w:color="auto" w:fill="D9D9D9"/>
            <w:vAlign w:val="center"/>
          </w:tcPr>
          <w:p w14:paraId="49D60182" w14:textId="77777777" w:rsidR="00616DF1" w:rsidRPr="00EE20BC" w:rsidRDefault="00616DF1" w:rsidP="00AD5EE8">
            <w:pPr>
              <w:jc w:val="both"/>
              <w:rPr>
                <w:rFonts w:ascii="Arial" w:hAnsi="Arial" w:cs="Arial"/>
                <w:b/>
                <w:sz w:val="24"/>
                <w:szCs w:val="24"/>
              </w:rPr>
            </w:pPr>
            <w:r w:rsidRPr="00EE20BC">
              <w:rPr>
                <w:rFonts w:ascii="Arial" w:hAnsi="Arial" w:cs="Arial"/>
                <w:b/>
                <w:sz w:val="24"/>
                <w:szCs w:val="24"/>
                <w:lang w:val="cy"/>
              </w:rPr>
              <w:t>Pwy sydd mewn perygl?</w:t>
            </w:r>
          </w:p>
        </w:tc>
        <w:tc>
          <w:tcPr>
            <w:tcW w:w="5524" w:type="dxa"/>
            <w:shd w:val="clear" w:color="auto" w:fill="D9D9D9"/>
            <w:vAlign w:val="center"/>
          </w:tcPr>
          <w:p w14:paraId="3204B13E" w14:textId="77777777" w:rsidR="00616DF1" w:rsidRPr="00EE20BC" w:rsidRDefault="00616DF1" w:rsidP="00AD5EE8">
            <w:pPr>
              <w:jc w:val="both"/>
              <w:rPr>
                <w:rFonts w:ascii="Arial" w:hAnsi="Arial" w:cs="Arial"/>
                <w:b/>
                <w:sz w:val="24"/>
                <w:szCs w:val="24"/>
              </w:rPr>
            </w:pPr>
            <w:r w:rsidRPr="00EE20BC">
              <w:rPr>
                <w:rFonts w:ascii="Arial" w:hAnsi="Arial" w:cs="Arial"/>
                <w:b/>
                <w:sz w:val="24"/>
                <w:szCs w:val="24"/>
                <w:lang w:val="cy-GB"/>
              </w:rPr>
              <w:t>RHAGOFALAU ar waith i leihau'r risg o anaf</w:t>
            </w:r>
          </w:p>
          <w:p w14:paraId="79106944" w14:textId="77777777" w:rsidR="00616DF1" w:rsidRPr="00EE20BC" w:rsidRDefault="00616DF1" w:rsidP="00AD5EE8">
            <w:pPr>
              <w:jc w:val="both"/>
              <w:rPr>
                <w:rFonts w:ascii="Arial" w:hAnsi="Arial" w:cs="Arial"/>
                <w:b/>
                <w:sz w:val="24"/>
                <w:szCs w:val="24"/>
              </w:rPr>
            </w:pPr>
          </w:p>
        </w:tc>
        <w:tc>
          <w:tcPr>
            <w:tcW w:w="1306" w:type="dxa"/>
            <w:shd w:val="clear" w:color="auto" w:fill="D9D9D9"/>
            <w:vAlign w:val="center"/>
          </w:tcPr>
          <w:p w14:paraId="05A35C6E" w14:textId="77777777" w:rsidR="00616DF1" w:rsidRPr="00EE20BC" w:rsidRDefault="00616DF1" w:rsidP="00AD5EE8">
            <w:pPr>
              <w:autoSpaceDE w:val="0"/>
              <w:autoSpaceDN w:val="0"/>
              <w:adjustRightInd w:val="0"/>
              <w:jc w:val="both"/>
              <w:rPr>
                <w:rFonts w:ascii="Arial" w:hAnsi="Arial" w:cs="Arial"/>
                <w:b/>
                <w:sz w:val="24"/>
                <w:szCs w:val="24"/>
              </w:rPr>
            </w:pPr>
            <w:proofErr w:type="spellStart"/>
            <w:r w:rsidRPr="00EE20BC">
              <w:rPr>
                <w:rFonts w:ascii="Arial" w:hAnsi="Arial" w:cs="Arial"/>
                <w:b/>
                <w:sz w:val="24"/>
                <w:szCs w:val="24"/>
              </w:rPr>
              <w:t>Graddfa</w:t>
            </w:r>
            <w:proofErr w:type="spellEnd"/>
            <w:r w:rsidRPr="00EE20BC">
              <w:rPr>
                <w:rFonts w:ascii="Arial" w:hAnsi="Arial" w:cs="Arial"/>
                <w:b/>
                <w:sz w:val="24"/>
                <w:szCs w:val="24"/>
              </w:rPr>
              <w:t xml:space="preserve"> </w:t>
            </w:r>
            <w:proofErr w:type="spellStart"/>
            <w:r w:rsidRPr="00EE20BC">
              <w:rPr>
                <w:rFonts w:ascii="Arial" w:hAnsi="Arial" w:cs="Arial"/>
                <w:b/>
                <w:sz w:val="24"/>
                <w:szCs w:val="24"/>
              </w:rPr>
              <w:t>Risg</w:t>
            </w:r>
            <w:proofErr w:type="spellEnd"/>
            <w:r w:rsidRPr="00EE20BC">
              <w:rPr>
                <w:rFonts w:ascii="Arial" w:hAnsi="Arial" w:cs="Arial"/>
                <w:b/>
                <w:sz w:val="24"/>
                <w:szCs w:val="24"/>
              </w:rPr>
              <w:t xml:space="preserve">: </w:t>
            </w:r>
            <w:proofErr w:type="spellStart"/>
            <w:r w:rsidRPr="00EE20BC">
              <w:rPr>
                <w:rFonts w:ascii="Arial" w:hAnsi="Arial" w:cs="Arial"/>
                <w:b/>
                <w:sz w:val="24"/>
                <w:szCs w:val="24"/>
              </w:rPr>
              <w:t>Isel</w:t>
            </w:r>
            <w:proofErr w:type="spellEnd"/>
            <w:r w:rsidRPr="00EE20BC">
              <w:rPr>
                <w:rFonts w:ascii="Arial" w:hAnsi="Arial" w:cs="Arial"/>
                <w:b/>
                <w:sz w:val="24"/>
                <w:szCs w:val="24"/>
              </w:rPr>
              <w:t>/</w:t>
            </w:r>
            <w:proofErr w:type="spellStart"/>
            <w:r w:rsidRPr="00EE20BC">
              <w:rPr>
                <w:rFonts w:ascii="Arial" w:hAnsi="Arial" w:cs="Arial"/>
                <w:b/>
                <w:sz w:val="24"/>
                <w:szCs w:val="24"/>
              </w:rPr>
              <w:t>Canolig</w:t>
            </w:r>
            <w:proofErr w:type="spellEnd"/>
            <w:r w:rsidRPr="00EE20BC">
              <w:rPr>
                <w:rFonts w:ascii="Arial" w:hAnsi="Arial" w:cs="Arial"/>
                <w:b/>
                <w:sz w:val="24"/>
                <w:szCs w:val="24"/>
              </w:rPr>
              <w:t>/</w:t>
            </w:r>
            <w:proofErr w:type="spellStart"/>
            <w:r w:rsidRPr="00EE20BC">
              <w:rPr>
                <w:rFonts w:ascii="Arial" w:hAnsi="Arial" w:cs="Arial"/>
                <w:b/>
                <w:sz w:val="24"/>
                <w:szCs w:val="24"/>
              </w:rPr>
              <w:t>Uchel</w:t>
            </w:r>
            <w:proofErr w:type="spellEnd"/>
          </w:p>
        </w:tc>
      </w:tr>
      <w:tr w:rsidR="00616DF1" w:rsidRPr="00EE20BC" w14:paraId="14CB8ECB" w14:textId="77777777" w:rsidTr="00AD5EE8">
        <w:trPr>
          <w:cantSplit/>
          <w:trHeight w:val="1361"/>
        </w:trPr>
        <w:tc>
          <w:tcPr>
            <w:tcW w:w="1597" w:type="dxa"/>
            <w:vAlign w:val="center"/>
          </w:tcPr>
          <w:p w14:paraId="738B0442" w14:textId="77777777" w:rsidR="00616DF1" w:rsidRPr="00EE20BC" w:rsidRDefault="00616DF1" w:rsidP="00AD5EE8">
            <w:pPr>
              <w:autoSpaceDE w:val="0"/>
              <w:autoSpaceDN w:val="0"/>
              <w:adjustRightInd w:val="0"/>
              <w:jc w:val="both"/>
              <w:rPr>
                <w:rFonts w:ascii="Arial" w:hAnsi="Arial" w:cs="Arial"/>
                <w:sz w:val="18"/>
                <w:szCs w:val="18"/>
              </w:rPr>
            </w:pPr>
            <w:r w:rsidRPr="00EE20BC">
              <w:rPr>
                <w:rFonts w:ascii="Arial" w:hAnsi="Arial" w:cs="Arial"/>
                <w:sz w:val="18"/>
                <w:szCs w:val="18"/>
                <w:lang w:val="cy"/>
              </w:rPr>
              <w:t xml:space="preserve">Chwarae gyda mwd: cyswllt â phridd </w:t>
            </w:r>
          </w:p>
        </w:tc>
        <w:tc>
          <w:tcPr>
            <w:tcW w:w="2919" w:type="dxa"/>
            <w:vAlign w:val="center"/>
          </w:tcPr>
          <w:p w14:paraId="372F3E8E"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Mae'r plant yn profi'r teimlad o bridd a fyddai'n gwneud y gweithgaredd hwn yn synhwyraidd. Dod i gysylltiad â bacteria buddiol i wella eu system imiwnedd.</w:t>
            </w:r>
          </w:p>
          <w:p w14:paraId="2A7F9AB0"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Mae'r plant yn gallu defnyddio eu dychymyg i archwilio gwahanol ffyrdd o ddefnyddio'r mwd/pridd </w:t>
            </w:r>
          </w:p>
        </w:tc>
        <w:tc>
          <w:tcPr>
            <w:tcW w:w="2264" w:type="dxa"/>
            <w:vAlign w:val="center"/>
          </w:tcPr>
          <w:p w14:paraId="4E89343C" w14:textId="77777777" w:rsidR="00616DF1" w:rsidRPr="00632211" w:rsidRDefault="00616DF1" w:rsidP="00AD5EE8">
            <w:pPr>
              <w:pStyle w:val="ListParagraph"/>
              <w:numPr>
                <w:ilvl w:val="0"/>
                <w:numId w:val="3"/>
              </w:numPr>
              <w:jc w:val="both"/>
              <w:rPr>
                <w:rFonts w:ascii="Arial" w:hAnsi="Arial" w:cs="Arial"/>
                <w:sz w:val="18"/>
                <w:szCs w:val="18"/>
              </w:rPr>
            </w:pPr>
            <w:r w:rsidRPr="00EE20BC">
              <w:rPr>
                <w:rFonts w:ascii="Arial" w:hAnsi="Arial" w:cs="Arial"/>
                <w:sz w:val="18"/>
                <w:szCs w:val="18"/>
                <w:lang w:val="cy"/>
              </w:rPr>
              <w:t xml:space="preserve">Llyncu'r pridd </w:t>
            </w:r>
          </w:p>
          <w:p w14:paraId="70BA7248" w14:textId="77777777" w:rsidR="00632211" w:rsidRPr="00632211" w:rsidRDefault="00632211" w:rsidP="00AD5EE8"/>
          <w:p w14:paraId="2F37A281" w14:textId="77777777" w:rsidR="00632211" w:rsidRPr="00632211" w:rsidRDefault="00632211" w:rsidP="00AD5EE8"/>
          <w:p w14:paraId="3F6D9924" w14:textId="77777777" w:rsidR="00632211" w:rsidRPr="00632211" w:rsidRDefault="00632211" w:rsidP="00AD5EE8"/>
          <w:p w14:paraId="043D4D97" w14:textId="77777777" w:rsidR="00632211" w:rsidRPr="00632211" w:rsidRDefault="00632211" w:rsidP="00AD5EE8"/>
          <w:p w14:paraId="3E13EB0B" w14:textId="77777777" w:rsidR="00632211" w:rsidRPr="00632211" w:rsidRDefault="00632211" w:rsidP="00AD5EE8"/>
          <w:p w14:paraId="5CC9B0C9" w14:textId="77777777" w:rsidR="00632211" w:rsidRPr="00632211" w:rsidRDefault="00632211" w:rsidP="00AD5EE8"/>
          <w:p w14:paraId="6C88EA38" w14:textId="77777777" w:rsidR="00632211" w:rsidRPr="00632211" w:rsidRDefault="00632211" w:rsidP="00AD5EE8"/>
          <w:p w14:paraId="003A839C" w14:textId="77777777" w:rsidR="00632211" w:rsidRPr="00632211" w:rsidRDefault="00632211" w:rsidP="00AD5EE8"/>
          <w:p w14:paraId="6E71D220" w14:textId="77777777" w:rsidR="00632211" w:rsidRDefault="00632211" w:rsidP="00AD5EE8">
            <w:pPr>
              <w:rPr>
                <w:rFonts w:ascii="Arial" w:hAnsi="Arial" w:cs="Arial"/>
                <w:sz w:val="18"/>
                <w:szCs w:val="18"/>
                <w:lang w:val="cy"/>
              </w:rPr>
            </w:pPr>
          </w:p>
          <w:p w14:paraId="7E8141F9" w14:textId="77777777" w:rsidR="00632211" w:rsidRPr="00632211" w:rsidRDefault="00632211" w:rsidP="00AD5EE8"/>
          <w:p w14:paraId="346FD696" w14:textId="77777777" w:rsidR="00632211" w:rsidRPr="00632211" w:rsidRDefault="00632211" w:rsidP="00AD5EE8"/>
          <w:p w14:paraId="1C4837A6" w14:textId="77777777" w:rsidR="00632211" w:rsidRPr="00632211" w:rsidRDefault="00632211" w:rsidP="00AD5EE8"/>
          <w:p w14:paraId="1B4D30AF" w14:textId="77777777" w:rsidR="00632211" w:rsidRPr="00632211" w:rsidRDefault="00632211" w:rsidP="00AD5EE8"/>
          <w:p w14:paraId="7B5D2E0A" w14:textId="77777777" w:rsidR="00632211" w:rsidRPr="00632211" w:rsidRDefault="00632211" w:rsidP="00AD5EE8"/>
          <w:p w14:paraId="0CB283CA" w14:textId="77777777" w:rsidR="00632211" w:rsidRDefault="00632211" w:rsidP="00AD5EE8">
            <w:pPr>
              <w:rPr>
                <w:rFonts w:ascii="Arial" w:hAnsi="Arial" w:cs="Arial"/>
                <w:sz w:val="18"/>
                <w:szCs w:val="18"/>
                <w:lang w:val="cy"/>
              </w:rPr>
            </w:pPr>
          </w:p>
          <w:p w14:paraId="5B6E119A" w14:textId="77777777" w:rsidR="00632211" w:rsidRPr="00632211" w:rsidRDefault="00632211" w:rsidP="00AD5EE8"/>
          <w:p w14:paraId="7C5E2840" w14:textId="3776963A" w:rsidR="00632211" w:rsidRPr="00632211" w:rsidRDefault="00632211" w:rsidP="00AD5EE8"/>
        </w:tc>
        <w:tc>
          <w:tcPr>
            <w:tcW w:w="991" w:type="dxa"/>
            <w:vAlign w:val="center"/>
          </w:tcPr>
          <w:p w14:paraId="433B290B" w14:textId="77777777" w:rsidR="00616DF1" w:rsidRPr="00EE20BC" w:rsidRDefault="00616DF1" w:rsidP="00AD5EE8">
            <w:pPr>
              <w:jc w:val="both"/>
              <w:rPr>
                <w:rFonts w:ascii="Arial" w:hAnsi="Arial" w:cs="Arial"/>
                <w:sz w:val="18"/>
                <w:szCs w:val="18"/>
              </w:rPr>
            </w:pPr>
            <w:r w:rsidRPr="00EE20BC">
              <w:rPr>
                <w:rFonts w:ascii="Arial" w:hAnsi="Arial" w:cs="Arial"/>
                <w:sz w:val="18"/>
                <w:szCs w:val="18"/>
                <w:lang w:val="cy"/>
              </w:rPr>
              <w:t xml:space="preserve">plant </w:t>
            </w:r>
          </w:p>
        </w:tc>
        <w:tc>
          <w:tcPr>
            <w:tcW w:w="5524" w:type="dxa"/>
            <w:vAlign w:val="center"/>
          </w:tcPr>
          <w:p w14:paraId="4FA26655" w14:textId="77777777" w:rsidR="00616DF1" w:rsidRPr="00EE20BC" w:rsidRDefault="00616DF1" w:rsidP="00AD5EE8">
            <w:pPr>
              <w:pStyle w:val="ListParagraph"/>
              <w:numPr>
                <w:ilvl w:val="0"/>
                <w:numId w:val="4"/>
              </w:numPr>
              <w:jc w:val="both"/>
              <w:rPr>
                <w:rFonts w:ascii="Arial" w:hAnsi="Arial" w:cs="Arial"/>
                <w:sz w:val="18"/>
                <w:szCs w:val="18"/>
              </w:rPr>
            </w:pPr>
            <w:r w:rsidRPr="00EE20BC">
              <w:rPr>
                <w:rFonts w:ascii="Arial" w:hAnsi="Arial" w:cs="Arial"/>
                <w:sz w:val="18"/>
                <w:szCs w:val="18"/>
                <w:lang w:val="cy"/>
              </w:rPr>
              <w:t xml:space="preserve">Gorsaf golchi dwylo yn agos at y chwarae i'r plant olchi eu dwylo yn ystod ac ar ôl chwarae </w:t>
            </w:r>
          </w:p>
          <w:p w14:paraId="243CB4D4" w14:textId="77777777" w:rsidR="00616DF1" w:rsidRPr="00EE20BC" w:rsidRDefault="00616DF1" w:rsidP="00AD5EE8">
            <w:pPr>
              <w:pStyle w:val="ListParagraph"/>
              <w:numPr>
                <w:ilvl w:val="0"/>
                <w:numId w:val="4"/>
              </w:numPr>
              <w:jc w:val="both"/>
              <w:rPr>
                <w:rFonts w:ascii="Arial" w:hAnsi="Arial" w:cs="Arial"/>
                <w:sz w:val="18"/>
                <w:szCs w:val="18"/>
              </w:rPr>
            </w:pPr>
            <w:r w:rsidRPr="00EE20BC">
              <w:rPr>
                <w:rFonts w:ascii="Arial" w:hAnsi="Arial" w:cs="Arial"/>
                <w:sz w:val="18"/>
                <w:szCs w:val="18"/>
                <w:lang w:val="cy"/>
              </w:rPr>
              <w:t>Mae plant i fod yn ymwybodol o bwysigrwydd golchi dwylo a hylendid</w:t>
            </w:r>
          </w:p>
          <w:p w14:paraId="47F1FCB6" w14:textId="77777777" w:rsidR="00616DF1" w:rsidRPr="00EE20BC" w:rsidRDefault="00616DF1" w:rsidP="00AD5EE8">
            <w:pPr>
              <w:pStyle w:val="ListParagraph"/>
              <w:numPr>
                <w:ilvl w:val="0"/>
                <w:numId w:val="4"/>
              </w:numPr>
              <w:jc w:val="both"/>
              <w:rPr>
                <w:rFonts w:ascii="Arial" w:hAnsi="Arial" w:cs="Arial"/>
                <w:sz w:val="18"/>
                <w:szCs w:val="18"/>
              </w:rPr>
            </w:pPr>
            <w:r w:rsidRPr="00EE20BC">
              <w:rPr>
                <w:rFonts w:ascii="Arial" w:hAnsi="Arial" w:cs="Arial"/>
                <w:sz w:val="18"/>
                <w:szCs w:val="18"/>
                <w:lang w:val="cy"/>
              </w:rPr>
              <w:t xml:space="preserve">Anogir plant i ddilyn rheol dim bwyta yn y maes hwn ac eu fod yn ymwybodol o'r risgiau o fwyta'r mwd neu'r pridd  </w:t>
            </w:r>
          </w:p>
        </w:tc>
        <w:tc>
          <w:tcPr>
            <w:tcW w:w="1306" w:type="dxa"/>
            <w:vAlign w:val="center"/>
          </w:tcPr>
          <w:p w14:paraId="2978A7D6"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22AF5450" w14:textId="77777777" w:rsidTr="00AD5EE8">
        <w:trPr>
          <w:cantSplit/>
          <w:trHeight w:val="1284"/>
        </w:trPr>
        <w:tc>
          <w:tcPr>
            <w:tcW w:w="1597" w:type="dxa"/>
            <w:vAlign w:val="center"/>
          </w:tcPr>
          <w:p w14:paraId="6031B140"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lastRenderedPageBreak/>
              <w:t xml:space="preserve">Chwarae gyda mwd: pridd halogedig </w:t>
            </w:r>
          </w:p>
        </w:tc>
        <w:tc>
          <w:tcPr>
            <w:tcW w:w="2919" w:type="dxa"/>
            <w:vAlign w:val="center"/>
          </w:tcPr>
          <w:p w14:paraId="6D69C43B"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Mae'r plant yn profi'r teimlad o bridd a fyddai'n gwneud y gweithgaredd hwn yn synhwyraidd. Mae'r plant yn gallu defnyddio eu dychymyg i archwilio gwahanol ffyrdd o ddefnyddio'r mwd/pridd.</w:t>
            </w:r>
          </w:p>
        </w:tc>
        <w:tc>
          <w:tcPr>
            <w:tcW w:w="2264" w:type="dxa"/>
            <w:vAlign w:val="center"/>
          </w:tcPr>
          <w:p w14:paraId="0D99FF6D" w14:textId="77777777" w:rsidR="00616DF1" w:rsidRPr="00EE20BC" w:rsidRDefault="00616DF1" w:rsidP="00AD5EE8">
            <w:pPr>
              <w:pStyle w:val="ListParagraph"/>
              <w:numPr>
                <w:ilvl w:val="0"/>
                <w:numId w:val="5"/>
              </w:numPr>
              <w:jc w:val="both"/>
              <w:rPr>
                <w:rFonts w:ascii="Arial" w:hAnsi="Arial" w:cs="Arial"/>
                <w:sz w:val="20"/>
                <w:szCs w:val="20"/>
              </w:rPr>
            </w:pPr>
            <w:r w:rsidRPr="00EE20BC">
              <w:rPr>
                <w:rFonts w:ascii="Arial" w:hAnsi="Arial" w:cs="Arial"/>
                <w:sz w:val="20"/>
                <w:szCs w:val="20"/>
                <w:lang w:val="cy"/>
              </w:rPr>
              <w:t xml:space="preserve">Llyncu/ amsugno'r pridd halogedig </w:t>
            </w:r>
          </w:p>
        </w:tc>
        <w:tc>
          <w:tcPr>
            <w:tcW w:w="991" w:type="dxa"/>
            <w:vAlign w:val="center"/>
          </w:tcPr>
          <w:p w14:paraId="67E8B2F7"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08290436" w14:textId="4B0E52B6" w:rsidR="006D6064" w:rsidRPr="006D6064" w:rsidRDefault="006D6064" w:rsidP="00AD5EE8">
            <w:pPr>
              <w:pStyle w:val="ListParagraph"/>
              <w:numPr>
                <w:ilvl w:val="0"/>
                <w:numId w:val="5"/>
              </w:numPr>
              <w:autoSpaceDE w:val="0"/>
              <w:autoSpaceDN w:val="0"/>
              <w:adjustRightInd w:val="0"/>
              <w:jc w:val="both"/>
              <w:rPr>
                <w:rFonts w:ascii="Arial" w:hAnsi="Arial" w:cs="Arial"/>
                <w:sz w:val="20"/>
                <w:szCs w:val="20"/>
                <w:lang w:val="cy"/>
              </w:rPr>
            </w:pPr>
            <w:r w:rsidRPr="006D6064">
              <w:rPr>
                <w:rFonts w:ascii="Arial" w:hAnsi="Arial" w:cs="Arial"/>
                <w:sz w:val="20"/>
                <w:szCs w:val="20"/>
                <w:lang w:val="cy"/>
              </w:rPr>
              <w:t xml:space="preserve">Pridd i'w wirio am unrhyw halogon bob dydd, cyn i'r plant chwarae. </w:t>
            </w:r>
          </w:p>
          <w:p w14:paraId="289342B1" w14:textId="75319C98" w:rsidR="006D6064" w:rsidRPr="006D6064" w:rsidRDefault="006D6064" w:rsidP="00AD5EE8">
            <w:pPr>
              <w:pStyle w:val="ListParagraph"/>
              <w:numPr>
                <w:ilvl w:val="0"/>
                <w:numId w:val="5"/>
              </w:numPr>
              <w:autoSpaceDE w:val="0"/>
              <w:autoSpaceDN w:val="0"/>
              <w:adjustRightInd w:val="0"/>
              <w:jc w:val="both"/>
              <w:rPr>
                <w:rFonts w:ascii="Arial" w:hAnsi="Arial" w:cs="Arial"/>
                <w:sz w:val="20"/>
                <w:szCs w:val="20"/>
                <w:lang w:val="cy"/>
              </w:rPr>
            </w:pPr>
            <w:r w:rsidRPr="006D6064">
              <w:rPr>
                <w:rFonts w:ascii="Arial" w:hAnsi="Arial" w:cs="Arial"/>
                <w:sz w:val="20"/>
                <w:szCs w:val="20"/>
                <w:lang w:val="cy"/>
              </w:rPr>
              <w:t>Dylai gwirio'r pridd fod yn rhan o'r rhestr wirio arolygu dyddiol.</w:t>
            </w:r>
          </w:p>
          <w:p w14:paraId="3472472F" w14:textId="40D3B927" w:rsidR="006D6064" w:rsidRPr="006D6064" w:rsidRDefault="006D6064" w:rsidP="00AD5EE8">
            <w:pPr>
              <w:pStyle w:val="ListParagraph"/>
              <w:numPr>
                <w:ilvl w:val="0"/>
                <w:numId w:val="5"/>
              </w:numPr>
              <w:autoSpaceDE w:val="0"/>
              <w:autoSpaceDN w:val="0"/>
              <w:adjustRightInd w:val="0"/>
              <w:jc w:val="both"/>
              <w:rPr>
                <w:rFonts w:ascii="Arial" w:hAnsi="Arial" w:cs="Arial"/>
                <w:sz w:val="20"/>
                <w:szCs w:val="20"/>
                <w:lang w:val="cy"/>
              </w:rPr>
            </w:pPr>
            <w:r w:rsidRPr="006D6064">
              <w:rPr>
                <w:rFonts w:ascii="Arial" w:hAnsi="Arial" w:cs="Arial"/>
                <w:sz w:val="20"/>
                <w:szCs w:val="20"/>
                <w:lang w:val="cy"/>
              </w:rPr>
              <w:t>Y plant i fod yn ymwybodol o'r risgiau o ddefnyddio'r pridd.</w:t>
            </w:r>
          </w:p>
          <w:p w14:paraId="4831D528" w14:textId="6C15DB00" w:rsidR="00616DF1" w:rsidRPr="00EE20BC" w:rsidRDefault="006D6064" w:rsidP="00AD5EE8">
            <w:pPr>
              <w:pStyle w:val="ListParagraph"/>
              <w:numPr>
                <w:ilvl w:val="0"/>
                <w:numId w:val="5"/>
              </w:numPr>
              <w:autoSpaceDE w:val="0"/>
              <w:autoSpaceDN w:val="0"/>
              <w:adjustRightInd w:val="0"/>
              <w:jc w:val="both"/>
              <w:rPr>
                <w:rFonts w:ascii="Arial" w:hAnsi="Arial" w:cs="Arial"/>
                <w:sz w:val="20"/>
                <w:szCs w:val="20"/>
              </w:rPr>
            </w:pPr>
            <w:r w:rsidRPr="006D6064">
              <w:rPr>
                <w:rFonts w:ascii="Arial" w:hAnsi="Arial" w:cs="Arial"/>
                <w:sz w:val="20"/>
                <w:szCs w:val="20"/>
                <w:lang w:val="cy"/>
              </w:rPr>
              <w:t>Staff i fod yn ymwybodol o arwyddion halogiad i edrych mas am</w:t>
            </w:r>
          </w:p>
        </w:tc>
        <w:tc>
          <w:tcPr>
            <w:tcW w:w="1306" w:type="dxa"/>
            <w:vAlign w:val="center"/>
          </w:tcPr>
          <w:p w14:paraId="3ACB41FD"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07B88153" w14:textId="77777777" w:rsidTr="00AD5EE8">
        <w:trPr>
          <w:cantSplit/>
          <w:trHeight w:val="1274"/>
        </w:trPr>
        <w:tc>
          <w:tcPr>
            <w:tcW w:w="1597" w:type="dxa"/>
            <w:vAlign w:val="center"/>
          </w:tcPr>
          <w:p w14:paraId="3B424CE4"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Chwarae gyda mwd: mwd ar y llawr </w:t>
            </w:r>
          </w:p>
        </w:tc>
        <w:tc>
          <w:tcPr>
            <w:tcW w:w="2919" w:type="dxa"/>
            <w:vAlign w:val="center"/>
          </w:tcPr>
          <w:p w14:paraId="798C99C5"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Daw'r plant yn ymwybodol y gall gwahanol arwynebau fynd yn llithrig neu'n anodd cydbwyso arnynt os yw mwd ar y llawr. </w:t>
            </w:r>
          </w:p>
        </w:tc>
        <w:tc>
          <w:tcPr>
            <w:tcW w:w="2264" w:type="dxa"/>
            <w:vAlign w:val="center"/>
          </w:tcPr>
          <w:p w14:paraId="21F41DB1" w14:textId="77777777" w:rsidR="00616DF1" w:rsidRPr="00EE20BC" w:rsidRDefault="00616DF1" w:rsidP="00AD5EE8">
            <w:pPr>
              <w:pStyle w:val="ListParagraph"/>
              <w:numPr>
                <w:ilvl w:val="0"/>
                <w:numId w:val="7"/>
              </w:numPr>
              <w:jc w:val="both"/>
              <w:rPr>
                <w:rFonts w:ascii="Arial" w:hAnsi="Arial" w:cs="Arial"/>
                <w:sz w:val="20"/>
                <w:szCs w:val="20"/>
              </w:rPr>
            </w:pPr>
            <w:r w:rsidRPr="00EE20BC">
              <w:rPr>
                <w:rFonts w:ascii="Arial" w:hAnsi="Arial" w:cs="Arial"/>
                <w:sz w:val="20"/>
                <w:szCs w:val="20"/>
                <w:lang w:val="cy"/>
              </w:rPr>
              <w:t xml:space="preserve">Llithro gan achosi cleisiau, esgyrn wedi torri neu chwistrellau  </w:t>
            </w:r>
          </w:p>
        </w:tc>
        <w:tc>
          <w:tcPr>
            <w:tcW w:w="991" w:type="dxa"/>
            <w:vAlign w:val="center"/>
          </w:tcPr>
          <w:p w14:paraId="2D23E459"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4FBE407" w14:textId="77777777" w:rsidR="00616DF1" w:rsidRPr="00EE20BC" w:rsidRDefault="00616DF1" w:rsidP="00AD5EE8">
            <w:pPr>
              <w:pStyle w:val="ListParagraph"/>
              <w:numPr>
                <w:ilvl w:val="0"/>
                <w:numId w:val="6"/>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Dylid cadw'r ardal yn lân ac yn daclus. </w:t>
            </w:r>
          </w:p>
          <w:p w14:paraId="5E67B523" w14:textId="77777777" w:rsidR="00616DF1" w:rsidRPr="00EE20BC" w:rsidRDefault="00616DF1" w:rsidP="00AD5EE8">
            <w:pPr>
              <w:pStyle w:val="ListParagraph"/>
              <w:numPr>
                <w:ilvl w:val="0"/>
                <w:numId w:val="6"/>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Dylid glanhau pridd ar y llawr a'i osod yn ôl yn yr ardal ddynodedig. </w:t>
            </w:r>
          </w:p>
          <w:p w14:paraId="4B9CDC53" w14:textId="77777777" w:rsidR="00616DF1" w:rsidRPr="00EE20BC" w:rsidRDefault="00616DF1" w:rsidP="00AD5EE8">
            <w:pPr>
              <w:pStyle w:val="ListParagraph"/>
              <w:numPr>
                <w:ilvl w:val="0"/>
                <w:numId w:val="6"/>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Dylid dweud wrth y plant am beidio â rhedeg yn y man chwarae mwd. </w:t>
            </w:r>
          </w:p>
        </w:tc>
        <w:tc>
          <w:tcPr>
            <w:tcW w:w="1306" w:type="dxa"/>
            <w:vAlign w:val="center"/>
          </w:tcPr>
          <w:p w14:paraId="5BBD4979"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20868EBC" w14:textId="77777777" w:rsidTr="00AD5EE8">
        <w:trPr>
          <w:cantSplit/>
          <w:trHeight w:val="1277"/>
        </w:trPr>
        <w:tc>
          <w:tcPr>
            <w:tcW w:w="1597" w:type="dxa"/>
            <w:vAlign w:val="center"/>
          </w:tcPr>
          <w:p w14:paraId="4C4602E0"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Chwarae gyda mwd/ chwarae gyda dŵr: dillad addas </w:t>
            </w:r>
          </w:p>
        </w:tc>
        <w:tc>
          <w:tcPr>
            <w:tcW w:w="2919" w:type="dxa"/>
            <w:vAlign w:val="center"/>
          </w:tcPr>
          <w:p w14:paraId="34E92E48"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Daw'r plant yn ymwybodol o'r dillad addas i'w gwisgo wrth chwarae gyda mwd a dŵr </w:t>
            </w:r>
            <w:r w:rsidRPr="00EE20BC">
              <w:rPr>
                <w:rFonts w:ascii="Arial" w:hAnsi="Arial" w:cs="Arial"/>
                <w:lang w:val="cy"/>
              </w:rPr>
              <w:t xml:space="preserve"> </w:t>
            </w:r>
            <w:r w:rsidRPr="00EE20BC">
              <w:rPr>
                <w:rFonts w:ascii="Arial" w:hAnsi="Arial" w:cs="Arial"/>
                <w:sz w:val="20"/>
                <w:szCs w:val="20"/>
                <w:lang w:val="cy"/>
              </w:rPr>
              <w:t>.</w:t>
            </w:r>
          </w:p>
        </w:tc>
        <w:tc>
          <w:tcPr>
            <w:tcW w:w="2264" w:type="dxa"/>
            <w:vAlign w:val="center"/>
          </w:tcPr>
          <w:p w14:paraId="70A15100"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Gall plant fynd yn wlyb neu'n fudr a all eu gwneud yn anghyfforddus.</w:t>
            </w:r>
          </w:p>
          <w:p w14:paraId="77AD6CD3"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Llosg haul </w:t>
            </w:r>
          </w:p>
        </w:tc>
        <w:tc>
          <w:tcPr>
            <w:tcW w:w="991" w:type="dxa"/>
            <w:vAlign w:val="center"/>
          </w:tcPr>
          <w:p w14:paraId="5334D65C"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2D105D11"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Caiff y plant eu haddysgu am bwysigrwydd gwisgo dillad addas er mwyn sicrhau cynhesrwydd a chysur. </w:t>
            </w:r>
          </w:p>
          <w:p w14:paraId="67CF2040"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Staff a phlant i ddod â newid dillad rhag ofn iddynt fynd yn wlyb neu'n fudr. </w:t>
            </w:r>
          </w:p>
          <w:p w14:paraId="1015379B"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i wisgo eli haul os yw'n heulog i osgoi llosgi haul </w:t>
            </w:r>
          </w:p>
        </w:tc>
        <w:tc>
          <w:tcPr>
            <w:tcW w:w="1306" w:type="dxa"/>
            <w:vAlign w:val="center"/>
          </w:tcPr>
          <w:p w14:paraId="1902EE8E"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p>
        </w:tc>
      </w:tr>
      <w:tr w:rsidR="00616DF1" w:rsidRPr="00EE20BC" w14:paraId="61927E67" w14:textId="77777777" w:rsidTr="00AD5EE8">
        <w:trPr>
          <w:cantSplit/>
          <w:trHeight w:val="1277"/>
        </w:trPr>
        <w:tc>
          <w:tcPr>
            <w:tcW w:w="1597" w:type="dxa"/>
            <w:vAlign w:val="center"/>
          </w:tcPr>
          <w:p w14:paraId="651E9145"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Chwarae gyda mwd/ dŵr: offer</w:t>
            </w:r>
          </w:p>
        </w:tc>
        <w:tc>
          <w:tcPr>
            <w:tcW w:w="2919" w:type="dxa"/>
            <w:vAlign w:val="center"/>
          </w:tcPr>
          <w:p w14:paraId="60B7EF23"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Bydd y plant yn dysgu glanhau a rhoi offer i gadw maent wedi chwarae gyda. Mae plant yn dod yn well am rannu gyda phlant eraill. </w:t>
            </w:r>
          </w:p>
          <w:p w14:paraId="0B5E0136" w14:textId="77777777" w:rsidR="00616DF1" w:rsidRPr="00EE20BC" w:rsidRDefault="00616DF1" w:rsidP="00AD5EE8">
            <w:pPr>
              <w:autoSpaceDE w:val="0"/>
              <w:autoSpaceDN w:val="0"/>
              <w:adjustRightInd w:val="0"/>
              <w:jc w:val="both"/>
              <w:rPr>
                <w:rFonts w:ascii="Arial" w:hAnsi="Arial" w:cs="Arial"/>
                <w:sz w:val="20"/>
                <w:szCs w:val="20"/>
              </w:rPr>
            </w:pPr>
          </w:p>
        </w:tc>
        <w:tc>
          <w:tcPr>
            <w:tcW w:w="2264" w:type="dxa"/>
            <w:vAlign w:val="center"/>
          </w:tcPr>
          <w:p w14:paraId="306132E2"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Bwmp damweiniol neu gnocio gydag adnoddau </w:t>
            </w:r>
          </w:p>
          <w:p w14:paraId="1BE9DFC5"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Anaf o adnoddau brwnt miniog </w:t>
            </w:r>
          </w:p>
        </w:tc>
        <w:tc>
          <w:tcPr>
            <w:tcW w:w="991" w:type="dxa"/>
            <w:vAlign w:val="center"/>
          </w:tcPr>
          <w:p w14:paraId="763A4FF8"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361AE145"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Potiau, offer yn cael eu golchi a'u sychu neu eu gadael i ddraenio'n weddol aml er mwyn osgoi rust</w:t>
            </w:r>
          </w:p>
          <w:p w14:paraId="4040D76D"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Trafod y broses o rust gyda phlant a staff er mwyn osgoi rust rhag digwydd</w:t>
            </w:r>
          </w:p>
          <w:p w14:paraId="129555C1"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Storiwch mewn mannau sych er mwyn osgoi rust </w:t>
            </w:r>
          </w:p>
          <w:p w14:paraId="060788D6"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Plant i fod</w:t>
            </w:r>
            <w:r w:rsidRPr="00EE20BC">
              <w:rPr>
                <w:rFonts w:ascii="Arial" w:hAnsi="Arial" w:cs="Arial"/>
                <w:lang w:val="cy"/>
              </w:rPr>
              <w:t xml:space="preserve"> </w:t>
            </w:r>
            <w:r w:rsidRPr="00EE20BC">
              <w:rPr>
                <w:rFonts w:ascii="Arial" w:hAnsi="Arial" w:cs="Arial"/>
                <w:sz w:val="20"/>
                <w:szCs w:val="20"/>
                <w:lang w:val="cy"/>
              </w:rPr>
              <w:t xml:space="preserve"> yn</w:t>
            </w:r>
            <w:r w:rsidRPr="00EE20BC">
              <w:rPr>
                <w:rFonts w:ascii="Arial" w:hAnsi="Arial" w:cs="Arial"/>
                <w:lang w:val="cy"/>
              </w:rPr>
              <w:t xml:space="preserve"> </w:t>
            </w:r>
            <w:r w:rsidRPr="00EE20BC">
              <w:rPr>
                <w:rFonts w:ascii="Arial" w:hAnsi="Arial" w:cs="Arial"/>
                <w:sz w:val="20"/>
                <w:szCs w:val="20"/>
                <w:lang w:val="cy"/>
              </w:rPr>
              <w:t xml:space="preserve"> ymwybodol</w:t>
            </w:r>
            <w:r w:rsidRPr="00EE20BC">
              <w:rPr>
                <w:rFonts w:ascii="Arial" w:hAnsi="Arial" w:cs="Arial"/>
                <w:lang w:val="cy"/>
              </w:rPr>
              <w:t xml:space="preserve"> </w:t>
            </w:r>
            <w:r w:rsidRPr="00EE20BC">
              <w:rPr>
                <w:rFonts w:ascii="Arial" w:hAnsi="Arial" w:cs="Arial"/>
                <w:sz w:val="20"/>
                <w:szCs w:val="20"/>
                <w:lang w:val="cy"/>
              </w:rPr>
              <w:t xml:space="preserve"> o bwysigrwydd chwarae'n ofalus a bod yn ymwybodol o'u hamgylchoedd er mwyn osgoi taro i mewn i bobl</w:t>
            </w:r>
          </w:p>
        </w:tc>
        <w:tc>
          <w:tcPr>
            <w:tcW w:w="1306" w:type="dxa"/>
            <w:vAlign w:val="center"/>
          </w:tcPr>
          <w:p w14:paraId="6A19244D"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2A4884C5" w14:textId="77777777" w:rsidTr="00AD5EE8">
        <w:trPr>
          <w:cantSplit/>
          <w:trHeight w:val="1277"/>
        </w:trPr>
        <w:tc>
          <w:tcPr>
            <w:tcW w:w="1597" w:type="dxa"/>
            <w:vAlign w:val="center"/>
          </w:tcPr>
          <w:p w14:paraId="4C082CDA"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lastRenderedPageBreak/>
              <w:t>Chwarae dŵr</w:t>
            </w:r>
          </w:p>
        </w:tc>
        <w:tc>
          <w:tcPr>
            <w:tcW w:w="2919" w:type="dxa"/>
            <w:vAlign w:val="center"/>
          </w:tcPr>
          <w:p w14:paraId="70AD9590"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Mae'r plant yn gallu defnyddio eu dychymyg wrth defnyddio a chwarae yn y dwr. Gall plant arllwys y dŵr o un lle i'r llall.  Ymwybyddiaeth o fathemateg, gwyddoniaeth a chyfaint.</w:t>
            </w:r>
          </w:p>
        </w:tc>
        <w:tc>
          <w:tcPr>
            <w:tcW w:w="2264" w:type="dxa"/>
            <w:vAlign w:val="center"/>
          </w:tcPr>
          <w:p w14:paraId="4E4FA481"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Boddi </w:t>
            </w:r>
          </w:p>
          <w:p w14:paraId="6066D7FB"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Llifogydd yn ystod glaw trwm. </w:t>
            </w:r>
          </w:p>
        </w:tc>
        <w:tc>
          <w:tcPr>
            <w:tcW w:w="991" w:type="dxa"/>
            <w:vAlign w:val="center"/>
          </w:tcPr>
          <w:p w14:paraId="6478A055"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02ABC928"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Nid yw'r cynwysyddion a ddarperir yn caniatáu syrthio i mewn. </w:t>
            </w:r>
          </w:p>
          <w:p w14:paraId="1350A2B4"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Addysgwyr i oruchwylio'n agos iawn trwy’r amser ac ni ddylent gael eu tynnu sylw gan blant nad ydynt yn chwarae gyda'r dŵr. </w:t>
            </w:r>
          </w:p>
          <w:p w14:paraId="177E9C73"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Dylai staff sicrhau nad yw'r glaw wedi achosi llifogydd mawr cyn i'r plant ddod allan i chwarae. </w:t>
            </w:r>
          </w:p>
          <w:p w14:paraId="6F44B613"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sy'n cael eu haddysgu ar ddiogelwch dŵr a pha mor beryglus y gall fod. </w:t>
            </w:r>
          </w:p>
        </w:tc>
        <w:tc>
          <w:tcPr>
            <w:tcW w:w="1306" w:type="dxa"/>
            <w:vAlign w:val="center"/>
          </w:tcPr>
          <w:p w14:paraId="3A09EFFD"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19423E68" w14:textId="77777777" w:rsidTr="00AD5EE8">
        <w:trPr>
          <w:cantSplit/>
          <w:trHeight w:val="1277"/>
        </w:trPr>
        <w:tc>
          <w:tcPr>
            <w:tcW w:w="1597" w:type="dxa"/>
            <w:vAlign w:val="center"/>
          </w:tcPr>
          <w:p w14:paraId="3B1A3476"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Chwarae dŵr </w:t>
            </w:r>
          </w:p>
        </w:tc>
        <w:tc>
          <w:tcPr>
            <w:tcW w:w="2919" w:type="dxa"/>
            <w:vAlign w:val="center"/>
          </w:tcPr>
          <w:p w14:paraId="775B63DD"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Mae'r plant yn cymryd rhan mewn monitro dŵr a all gael effaith ymdawelu ar y plant. </w:t>
            </w:r>
          </w:p>
        </w:tc>
        <w:tc>
          <w:tcPr>
            <w:tcW w:w="2264" w:type="dxa"/>
            <w:vAlign w:val="center"/>
          </w:tcPr>
          <w:p w14:paraId="0812FCB1"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Perygl llithro sy'n achosi anaf fel cleisiau neu esgyrn wedi torri </w:t>
            </w:r>
          </w:p>
        </w:tc>
        <w:tc>
          <w:tcPr>
            <w:tcW w:w="991" w:type="dxa"/>
            <w:vAlign w:val="center"/>
          </w:tcPr>
          <w:p w14:paraId="5B74B8E3"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27E5CB36"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Matiau ‘nonslip’ i cael ei defnyddio o amgylch yr ardal lle mae dŵr yn cael ei ddefnyddio. </w:t>
            </w:r>
          </w:p>
          <w:p w14:paraId="35B19BED"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proofErr w:type="spellStart"/>
            <w:r w:rsidRPr="00EE20BC">
              <w:rPr>
                <w:rFonts w:ascii="Arial" w:hAnsi="Arial" w:cs="Arial"/>
                <w:sz w:val="20"/>
                <w:szCs w:val="20"/>
              </w:rPr>
              <w:t>Dwr</w:t>
            </w:r>
            <w:proofErr w:type="spellEnd"/>
            <w:r w:rsidRPr="00EE20BC">
              <w:rPr>
                <w:rFonts w:ascii="Arial" w:hAnsi="Arial" w:cs="Arial"/>
                <w:sz w:val="20"/>
                <w:szCs w:val="20"/>
              </w:rPr>
              <w:t xml:space="preserve"> </w:t>
            </w:r>
            <w:proofErr w:type="spellStart"/>
            <w:r w:rsidRPr="00EE20BC">
              <w:rPr>
                <w:rFonts w:ascii="Arial" w:hAnsi="Arial" w:cs="Arial"/>
                <w:sz w:val="20"/>
                <w:szCs w:val="20"/>
              </w:rPr>
              <w:t>ar</w:t>
            </w:r>
            <w:proofErr w:type="spellEnd"/>
            <w:r w:rsidRPr="00EE20BC">
              <w:rPr>
                <w:rFonts w:ascii="Arial" w:hAnsi="Arial" w:cs="Arial"/>
                <w:sz w:val="20"/>
                <w:szCs w:val="20"/>
              </w:rPr>
              <w:t xml:space="preserve"> y </w:t>
            </w:r>
            <w:proofErr w:type="spellStart"/>
            <w:r w:rsidRPr="00EE20BC">
              <w:rPr>
                <w:rFonts w:ascii="Arial" w:hAnsi="Arial" w:cs="Arial"/>
                <w:sz w:val="20"/>
                <w:szCs w:val="20"/>
              </w:rPr>
              <w:t>llawr</w:t>
            </w:r>
            <w:proofErr w:type="spellEnd"/>
            <w:r w:rsidRPr="00EE20BC">
              <w:rPr>
                <w:rFonts w:ascii="Arial" w:hAnsi="Arial" w:cs="Arial"/>
                <w:sz w:val="20"/>
                <w:szCs w:val="20"/>
              </w:rPr>
              <w:t xml:space="preserve"> </w:t>
            </w:r>
            <w:proofErr w:type="spellStart"/>
            <w:r w:rsidRPr="00EE20BC">
              <w:rPr>
                <w:rFonts w:ascii="Arial" w:hAnsi="Arial" w:cs="Arial"/>
                <w:sz w:val="20"/>
                <w:szCs w:val="20"/>
              </w:rPr>
              <w:t>yn</w:t>
            </w:r>
            <w:proofErr w:type="spellEnd"/>
            <w:r w:rsidRPr="00EE20BC">
              <w:rPr>
                <w:rFonts w:ascii="Arial" w:hAnsi="Arial" w:cs="Arial"/>
                <w:sz w:val="20"/>
                <w:szCs w:val="20"/>
              </w:rPr>
              <w:t xml:space="preserve"> </w:t>
            </w:r>
            <w:proofErr w:type="spellStart"/>
            <w:r w:rsidRPr="00EE20BC">
              <w:rPr>
                <w:rFonts w:ascii="Arial" w:hAnsi="Arial" w:cs="Arial"/>
                <w:sz w:val="20"/>
                <w:szCs w:val="20"/>
              </w:rPr>
              <w:t>cael</w:t>
            </w:r>
            <w:proofErr w:type="spellEnd"/>
            <w:r w:rsidRPr="00EE20BC">
              <w:rPr>
                <w:rFonts w:ascii="Arial" w:hAnsi="Arial" w:cs="Arial"/>
                <w:sz w:val="20"/>
                <w:szCs w:val="20"/>
              </w:rPr>
              <w:t xml:space="preserve"> </w:t>
            </w:r>
            <w:proofErr w:type="spellStart"/>
            <w:r w:rsidRPr="00EE20BC">
              <w:rPr>
                <w:rFonts w:ascii="Arial" w:hAnsi="Arial" w:cs="Arial"/>
                <w:sz w:val="20"/>
                <w:szCs w:val="20"/>
              </w:rPr>
              <w:t>ei</w:t>
            </w:r>
            <w:proofErr w:type="spellEnd"/>
            <w:r w:rsidRPr="00EE20BC">
              <w:rPr>
                <w:rFonts w:ascii="Arial" w:hAnsi="Arial" w:cs="Arial"/>
                <w:sz w:val="20"/>
                <w:szCs w:val="20"/>
              </w:rPr>
              <w:t xml:space="preserve"> </w:t>
            </w:r>
            <w:proofErr w:type="spellStart"/>
            <w:r w:rsidRPr="00EE20BC">
              <w:rPr>
                <w:rFonts w:ascii="Arial" w:hAnsi="Arial" w:cs="Arial"/>
                <w:sz w:val="20"/>
                <w:szCs w:val="20"/>
              </w:rPr>
              <w:t>sychu</w:t>
            </w:r>
            <w:proofErr w:type="spellEnd"/>
          </w:p>
          <w:p w14:paraId="79B7AD9C"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Dywedir wrth y plant am beryglon posibl llithro oherwydd dŵr ar y llawr ac i ddweud wrth ymarferydd os oes dwr ar y llawr.</w:t>
            </w:r>
          </w:p>
        </w:tc>
        <w:tc>
          <w:tcPr>
            <w:tcW w:w="1306" w:type="dxa"/>
            <w:vAlign w:val="center"/>
          </w:tcPr>
          <w:p w14:paraId="168C23B3"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5D186067" w14:textId="77777777" w:rsidTr="00AD5EE8">
        <w:trPr>
          <w:cantSplit/>
          <w:trHeight w:val="1277"/>
        </w:trPr>
        <w:tc>
          <w:tcPr>
            <w:tcW w:w="1597" w:type="dxa"/>
            <w:vAlign w:val="center"/>
          </w:tcPr>
          <w:p w14:paraId="1D60CDFC"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Chwarae dŵr </w:t>
            </w:r>
          </w:p>
        </w:tc>
        <w:tc>
          <w:tcPr>
            <w:tcW w:w="2919" w:type="dxa"/>
            <w:vAlign w:val="center"/>
          </w:tcPr>
          <w:p w14:paraId="25CB0AD9" w14:textId="77777777" w:rsidR="00616DF1" w:rsidRPr="00EE20BC" w:rsidRDefault="00616DF1" w:rsidP="00AD5EE8">
            <w:pPr>
              <w:autoSpaceDE w:val="0"/>
              <w:autoSpaceDN w:val="0"/>
              <w:adjustRightInd w:val="0"/>
              <w:jc w:val="both"/>
              <w:rPr>
                <w:rFonts w:ascii="Arial" w:hAnsi="Arial" w:cs="Arial"/>
                <w:sz w:val="20"/>
                <w:szCs w:val="20"/>
              </w:rPr>
            </w:pPr>
            <w:bookmarkStart w:id="0" w:name="OLE_LINK1"/>
            <w:bookmarkStart w:id="1" w:name="OLE_LINK2"/>
            <w:r w:rsidRPr="00EE20BC">
              <w:rPr>
                <w:rFonts w:ascii="Arial" w:hAnsi="Arial" w:cs="Arial"/>
                <w:sz w:val="20"/>
                <w:szCs w:val="20"/>
                <w:lang w:val="cy"/>
              </w:rPr>
              <w:t>Mae'r plant yn gallu defnyddio eu dychymyg. Gall plant arllwys y dŵr o un lle i'r llall.  Ymwybyddiaeth o fathemateg, gwyddoniaeth a chyfaint.</w:t>
            </w:r>
            <w:bookmarkEnd w:id="0"/>
            <w:bookmarkEnd w:id="1"/>
          </w:p>
        </w:tc>
        <w:tc>
          <w:tcPr>
            <w:tcW w:w="2264" w:type="dxa"/>
            <w:vAlign w:val="center"/>
          </w:tcPr>
          <w:p w14:paraId="796BF98D"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Plant yn mynd yn sâl rhag llyncu dŵr halogedig </w:t>
            </w:r>
          </w:p>
        </w:tc>
        <w:tc>
          <w:tcPr>
            <w:tcW w:w="991" w:type="dxa"/>
            <w:vAlign w:val="center"/>
          </w:tcPr>
          <w:p w14:paraId="3E518471"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852C462"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Dŵr i'w ddraenio a'i newid ar ôl pob defnydd er mwyn osgoi halogiad</w:t>
            </w:r>
          </w:p>
          <w:p w14:paraId="7A44BB90"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Newid y dŵr mor aml ag sydd angen </w:t>
            </w:r>
          </w:p>
        </w:tc>
        <w:tc>
          <w:tcPr>
            <w:tcW w:w="1306" w:type="dxa"/>
            <w:vAlign w:val="center"/>
          </w:tcPr>
          <w:p w14:paraId="39DC8CF5"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545A4ACC" w14:textId="77777777" w:rsidTr="00AD5EE8">
        <w:trPr>
          <w:cantSplit/>
          <w:trHeight w:val="1277"/>
        </w:trPr>
        <w:tc>
          <w:tcPr>
            <w:tcW w:w="1597" w:type="dxa"/>
            <w:vAlign w:val="center"/>
          </w:tcPr>
          <w:p w14:paraId="0B37419D"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Wal gerddoriaeth </w:t>
            </w:r>
          </w:p>
        </w:tc>
        <w:tc>
          <w:tcPr>
            <w:tcW w:w="2919" w:type="dxa"/>
            <w:vAlign w:val="center"/>
          </w:tcPr>
          <w:p w14:paraId="61DCD09E"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Mae'r plant yn gallu clywed synau gwahanol y mae'r gwahanol eitemau'n eu gwneud os ydynt yn eu tapio. Maent yn gallu datblygu eu sgiliau cerddoriaeth drwy ffurfio rhythmau gwahanol. </w:t>
            </w:r>
          </w:p>
        </w:tc>
        <w:tc>
          <w:tcPr>
            <w:tcW w:w="2264" w:type="dxa"/>
            <w:vAlign w:val="center"/>
          </w:tcPr>
          <w:p w14:paraId="6F3C1A28"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Difrod i'r clyw </w:t>
            </w:r>
          </w:p>
        </w:tc>
        <w:tc>
          <w:tcPr>
            <w:tcW w:w="991" w:type="dxa"/>
            <w:vAlign w:val="center"/>
          </w:tcPr>
          <w:p w14:paraId="6FC46BC9"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D67F694"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Y plant i gael eu hannog i gymryd seibiant o'r gerddoriaeth uchel i roi gorffwys i'w clustiau. </w:t>
            </w:r>
          </w:p>
          <w:p w14:paraId="786B6FA4" w14:textId="2AF59C26"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Bydd </w:t>
            </w:r>
            <w:r w:rsidR="006D6064" w:rsidRPr="006D6064">
              <w:rPr>
                <w:rFonts w:ascii="Arial" w:hAnsi="Arial" w:cs="Arial"/>
                <w:sz w:val="20"/>
                <w:szCs w:val="20"/>
                <w:lang w:val="cy"/>
              </w:rPr>
              <w:t>amddiffynnir</w:t>
            </w:r>
            <w:r w:rsidR="006D6064">
              <w:rPr>
                <w:rFonts w:ascii="Arial" w:hAnsi="Arial" w:cs="Arial"/>
                <w:sz w:val="20"/>
                <w:szCs w:val="20"/>
                <w:lang w:val="cy"/>
              </w:rPr>
              <w:t xml:space="preserve"> </w:t>
            </w:r>
            <w:r w:rsidRPr="00EE20BC">
              <w:rPr>
                <w:rFonts w:ascii="Arial" w:hAnsi="Arial" w:cs="Arial"/>
                <w:sz w:val="20"/>
                <w:szCs w:val="20"/>
                <w:lang w:val="cy"/>
              </w:rPr>
              <w:t xml:space="preserve">clust ar gael i'r plant a'r staff eu defnyddio. </w:t>
            </w:r>
          </w:p>
          <w:p w14:paraId="4CA6EBA6"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Dywedir wrth y plant am y risgiau posibl o ormod o amlygiad i gerddoriaeth uchel. </w:t>
            </w:r>
          </w:p>
        </w:tc>
        <w:tc>
          <w:tcPr>
            <w:tcW w:w="1306" w:type="dxa"/>
            <w:vAlign w:val="center"/>
          </w:tcPr>
          <w:p w14:paraId="3AAB2FEC"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0D23FAF7" w14:textId="77777777" w:rsidTr="00AD5EE8">
        <w:trPr>
          <w:cantSplit/>
          <w:trHeight w:val="1277"/>
        </w:trPr>
        <w:tc>
          <w:tcPr>
            <w:tcW w:w="1597" w:type="dxa"/>
            <w:vAlign w:val="center"/>
          </w:tcPr>
          <w:p w14:paraId="26F45AB0"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lastRenderedPageBreak/>
              <w:t xml:space="preserve">Llwybr natur: tywydd </w:t>
            </w:r>
          </w:p>
        </w:tc>
        <w:tc>
          <w:tcPr>
            <w:tcW w:w="2919" w:type="dxa"/>
            <w:vAlign w:val="center"/>
          </w:tcPr>
          <w:p w14:paraId="0747DEF8"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rPr>
              <w:t xml:space="preserve">Mae plant </w:t>
            </w:r>
            <w:proofErr w:type="spellStart"/>
            <w:r w:rsidRPr="00EE20BC">
              <w:rPr>
                <w:rFonts w:ascii="Arial" w:hAnsi="Arial" w:cs="Arial"/>
                <w:sz w:val="20"/>
                <w:szCs w:val="20"/>
              </w:rPr>
              <w:t>yn</w:t>
            </w:r>
            <w:proofErr w:type="spellEnd"/>
            <w:r w:rsidRPr="00EE20BC">
              <w:rPr>
                <w:rFonts w:ascii="Arial" w:hAnsi="Arial" w:cs="Arial"/>
                <w:sz w:val="20"/>
                <w:szCs w:val="20"/>
              </w:rPr>
              <w:t xml:space="preserve"> </w:t>
            </w:r>
            <w:proofErr w:type="spellStart"/>
            <w:r w:rsidRPr="00EE20BC">
              <w:rPr>
                <w:rFonts w:ascii="Arial" w:hAnsi="Arial" w:cs="Arial"/>
                <w:sz w:val="20"/>
                <w:szCs w:val="20"/>
              </w:rPr>
              <w:t>dechrau</w:t>
            </w:r>
            <w:proofErr w:type="spellEnd"/>
            <w:r w:rsidRPr="00EE20BC">
              <w:rPr>
                <w:rFonts w:ascii="Arial" w:hAnsi="Arial" w:cs="Arial"/>
                <w:sz w:val="20"/>
                <w:szCs w:val="20"/>
              </w:rPr>
              <w:t xml:space="preserve"> </w:t>
            </w:r>
            <w:proofErr w:type="spellStart"/>
            <w:r w:rsidRPr="00EE20BC">
              <w:rPr>
                <w:rFonts w:ascii="Arial" w:hAnsi="Arial" w:cs="Arial"/>
                <w:sz w:val="20"/>
                <w:szCs w:val="20"/>
              </w:rPr>
              <w:t>deall</w:t>
            </w:r>
            <w:proofErr w:type="spellEnd"/>
            <w:r w:rsidRPr="00EE20BC">
              <w:rPr>
                <w:rFonts w:ascii="Arial" w:hAnsi="Arial" w:cs="Arial"/>
                <w:sz w:val="20"/>
                <w:szCs w:val="20"/>
              </w:rPr>
              <w:t xml:space="preserve"> </w:t>
            </w:r>
            <w:proofErr w:type="spellStart"/>
            <w:r w:rsidRPr="00EE20BC">
              <w:rPr>
                <w:rFonts w:ascii="Arial" w:hAnsi="Arial" w:cs="Arial"/>
                <w:sz w:val="20"/>
                <w:szCs w:val="20"/>
              </w:rPr>
              <w:t>pwysigrwydd</w:t>
            </w:r>
            <w:proofErr w:type="spellEnd"/>
            <w:r w:rsidRPr="00EE20BC">
              <w:rPr>
                <w:rFonts w:ascii="Arial" w:hAnsi="Arial" w:cs="Arial"/>
                <w:sz w:val="20"/>
                <w:szCs w:val="20"/>
              </w:rPr>
              <w:t xml:space="preserve"> </w:t>
            </w:r>
            <w:proofErr w:type="spellStart"/>
            <w:r w:rsidRPr="00EE20BC">
              <w:rPr>
                <w:rFonts w:ascii="Arial" w:hAnsi="Arial" w:cs="Arial"/>
                <w:sz w:val="20"/>
                <w:szCs w:val="20"/>
              </w:rPr>
              <w:t>gwisgo</w:t>
            </w:r>
            <w:proofErr w:type="spellEnd"/>
            <w:r w:rsidRPr="00EE20BC">
              <w:rPr>
                <w:rFonts w:ascii="Arial" w:hAnsi="Arial" w:cs="Arial"/>
                <w:sz w:val="20"/>
                <w:szCs w:val="20"/>
              </w:rPr>
              <w:t xml:space="preserve"> </w:t>
            </w:r>
            <w:proofErr w:type="spellStart"/>
            <w:r w:rsidRPr="00EE20BC">
              <w:rPr>
                <w:rFonts w:ascii="Arial" w:hAnsi="Arial" w:cs="Arial"/>
                <w:sz w:val="20"/>
                <w:szCs w:val="20"/>
              </w:rPr>
              <w:t>dillad</w:t>
            </w:r>
            <w:proofErr w:type="spellEnd"/>
            <w:r w:rsidRPr="00EE20BC">
              <w:rPr>
                <w:rFonts w:ascii="Arial" w:hAnsi="Arial" w:cs="Arial"/>
                <w:sz w:val="20"/>
                <w:szCs w:val="20"/>
              </w:rPr>
              <w:t xml:space="preserve"> </w:t>
            </w:r>
            <w:proofErr w:type="spellStart"/>
            <w:r w:rsidRPr="00EE20BC">
              <w:rPr>
                <w:rFonts w:ascii="Arial" w:hAnsi="Arial" w:cs="Arial"/>
                <w:sz w:val="20"/>
                <w:szCs w:val="20"/>
              </w:rPr>
              <w:t>priodol</w:t>
            </w:r>
            <w:proofErr w:type="spellEnd"/>
            <w:r w:rsidRPr="00EE20BC">
              <w:rPr>
                <w:rFonts w:ascii="Arial" w:hAnsi="Arial" w:cs="Arial"/>
                <w:sz w:val="20"/>
                <w:szCs w:val="20"/>
              </w:rPr>
              <w:t xml:space="preserve"> a </w:t>
            </w:r>
            <w:proofErr w:type="spellStart"/>
            <w:r w:rsidRPr="00EE20BC">
              <w:rPr>
                <w:rFonts w:ascii="Arial" w:hAnsi="Arial" w:cs="Arial"/>
                <w:sz w:val="20"/>
                <w:szCs w:val="20"/>
              </w:rPr>
              <w:t>chymryd</w:t>
            </w:r>
            <w:proofErr w:type="spellEnd"/>
            <w:r w:rsidRPr="00EE20BC">
              <w:rPr>
                <w:rFonts w:ascii="Arial" w:hAnsi="Arial" w:cs="Arial"/>
                <w:sz w:val="20"/>
                <w:szCs w:val="20"/>
              </w:rPr>
              <w:t xml:space="preserve"> </w:t>
            </w:r>
            <w:proofErr w:type="spellStart"/>
            <w:r w:rsidRPr="00EE20BC">
              <w:rPr>
                <w:rFonts w:ascii="Arial" w:hAnsi="Arial" w:cs="Arial"/>
                <w:sz w:val="20"/>
                <w:szCs w:val="20"/>
              </w:rPr>
              <w:t>mesurau</w:t>
            </w:r>
            <w:proofErr w:type="spellEnd"/>
            <w:r w:rsidRPr="00EE20BC">
              <w:rPr>
                <w:rFonts w:ascii="Arial" w:hAnsi="Arial" w:cs="Arial"/>
                <w:sz w:val="20"/>
                <w:szCs w:val="20"/>
              </w:rPr>
              <w:t xml:space="preserve"> </w:t>
            </w:r>
            <w:proofErr w:type="spellStart"/>
            <w:r w:rsidRPr="00EE20BC">
              <w:rPr>
                <w:rFonts w:ascii="Arial" w:hAnsi="Arial" w:cs="Arial"/>
                <w:sz w:val="20"/>
                <w:szCs w:val="20"/>
              </w:rPr>
              <w:t>i</w:t>
            </w:r>
            <w:proofErr w:type="spellEnd"/>
            <w:r w:rsidRPr="00EE20BC">
              <w:rPr>
                <w:rFonts w:ascii="Arial" w:hAnsi="Arial" w:cs="Arial"/>
                <w:sz w:val="20"/>
                <w:szCs w:val="20"/>
              </w:rPr>
              <w:t xml:space="preserve"> </w:t>
            </w:r>
            <w:proofErr w:type="spellStart"/>
            <w:r w:rsidRPr="00EE20BC">
              <w:rPr>
                <w:rFonts w:ascii="Arial" w:hAnsi="Arial" w:cs="Arial"/>
                <w:sz w:val="20"/>
                <w:szCs w:val="20"/>
              </w:rPr>
              <w:t>osgoi</w:t>
            </w:r>
            <w:proofErr w:type="spellEnd"/>
            <w:r w:rsidRPr="00EE20BC">
              <w:rPr>
                <w:rFonts w:ascii="Arial" w:hAnsi="Arial" w:cs="Arial"/>
                <w:sz w:val="20"/>
                <w:szCs w:val="20"/>
              </w:rPr>
              <w:t xml:space="preserve"> </w:t>
            </w:r>
            <w:proofErr w:type="spellStart"/>
            <w:r w:rsidRPr="00EE20BC">
              <w:rPr>
                <w:rFonts w:ascii="Arial" w:hAnsi="Arial" w:cs="Arial"/>
                <w:sz w:val="20"/>
                <w:szCs w:val="20"/>
              </w:rPr>
              <w:t>llosg</w:t>
            </w:r>
            <w:proofErr w:type="spellEnd"/>
            <w:r w:rsidRPr="00EE20BC">
              <w:rPr>
                <w:rFonts w:ascii="Arial" w:hAnsi="Arial" w:cs="Arial"/>
                <w:sz w:val="20"/>
                <w:szCs w:val="20"/>
              </w:rPr>
              <w:t xml:space="preserve"> haul.</w:t>
            </w:r>
          </w:p>
        </w:tc>
        <w:tc>
          <w:tcPr>
            <w:tcW w:w="2264" w:type="dxa"/>
            <w:vAlign w:val="center"/>
          </w:tcPr>
          <w:p w14:paraId="6B417914"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Llosg haul </w:t>
            </w:r>
          </w:p>
          <w:p w14:paraId="49CEDBD1"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Mynd yn oer ac yn anghyfforddus</w:t>
            </w:r>
          </w:p>
        </w:tc>
        <w:tc>
          <w:tcPr>
            <w:tcW w:w="991" w:type="dxa"/>
            <w:vAlign w:val="center"/>
          </w:tcPr>
          <w:p w14:paraId="1FD3BBF7"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18DEC0CF"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Bydd y plant a'r staff yn gwisgo dillad a/neu'n gwisgo eli haul priodol er mwyn osgoi llosgi haul</w:t>
            </w:r>
          </w:p>
          <w:p w14:paraId="34978304"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yn cael eu hannog i ddweud wrth ymarferwyr os ydynt yn anghyfforddus a dylid ymarfrerwyr ymateb yn briodol </w:t>
            </w:r>
          </w:p>
          <w:p w14:paraId="338A04AC"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Ni fydd y gweithgaredd yn mynd rhagddo os yw'n wyntog oherwydd y risg y bydd coed yn disgyn drosodd yn y gwynt</w:t>
            </w:r>
          </w:p>
        </w:tc>
        <w:tc>
          <w:tcPr>
            <w:tcW w:w="1306" w:type="dxa"/>
            <w:vAlign w:val="center"/>
          </w:tcPr>
          <w:p w14:paraId="50E21A9E"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65C99E65" w14:textId="77777777" w:rsidTr="00AD5EE8">
        <w:trPr>
          <w:cantSplit/>
          <w:trHeight w:val="1277"/>
        </w:trPr>
        <w:tc>
          <w:tcPr>
            <w:tcW w:w="1597" w:type="dxa"/>
            <w:vAlign w:val="center"/>
          </w:tcPr>
          <w:p w14:paraId="385F87DC"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Llwybr natur:</w:t>
            </w:r>
          </w:p>
          <w:p w14:paraId="43EBCA41"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Arwynebau anwastad </w:t>
            </w:r>
          </w:p>
        </w:tc>
        <w:tc>
          <w:tcPr>
            <w:tcW w:w="2919" w:type="dxa"/>
            <w:vAlign w:val="center"/>
          </w:tcPr>
          <w:p w14:paraId="47BAF674"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rPr>
              <w:t xml:space="preserve">Gall plant </w:t>
            </w:r>
            <w:proofErr w:type="spellStart"/>
            <w:r w:rsidRPr="00EE20BC">
              <w:rPr>
                <w:rFonts w:ascii="Arial" w:hAnsi="Arial" w:cs="Arial"/>
                <w:sz w:val="20"/>
                <w:szCs w:val="20"/>
              </w:rPr>
              <w:t>ddatblygu</w:t>
            </w:r>
            <w:proofErr w:type="spellEnd"/>
            <w:r w:rsidRPr="00EE20BC">
              <w:rPr>
                <w:rFonts w:ascii="Arial" w:hAnsi="Arial" w:cs="Arial"/>
                <w:sz w:val="20"/>
                <w:szCs w:val="20"/>
              </w:rPr>
              <w:t xml:space="preserve"> </w:t>
            </w:r>
            <w:proofErr w:type="spellStart"/>
            <w:r w:rsidRPr="00EE20BC">
              <w:rPr>
                <w:rFonts w:ascii="Arial" w:hAnsi="Arial" w:cs="Arial"/>
                <w:sz w:val="20"/>
                <w:szCs w:val="20"/>
              </w:rPr>
              <w:t>eu</w:t>
            </w:r>
            <w:proofErr w:type="spellEnd"/>
            <w:r w:rsidRPr="00EE20BC">
              <w:rPr>
                <w:rFonts w:ascii="Arial" w:hAnsi="Arial" w:cs="Arial"/>
                <w:sz w:val="20"/>
                <w:szCs w:val="20"/>
              </w:rPr>
              <w:t xml:space="preserve"> </w:t>
            </w:r>
            <w:proofErr w:type="spellStart"/>
            <w:r w:rsidRPr="00EE20BC">
              <w:rPr>
                <w:rFonts w:ascii="Arial" w:hAnsi="Arial" w:cs="Arial"/>
                <w:sz w:val="20"/>
                <w:szCs w:val="20"/>
              </w:rPr>
              <w:t>dealltwriaeth</w:t>
            </w:r>
            <w:proofErr w:type="spellEnd"/>
            <w:r w:rsidRPr="00EE20BC">
              <w:rPr>
                <w:rFonts w:ascii="Arial" w:hAnsi="Arial" w:cs="Arial"/>
                <w:sz w:val="20"/>
                <w:szCs w:val="20"/>
              </w:rPr>
              <w:t xml:space="preserve"> o </w:t>
            </w:r>
            <w:proofErr w:type="spellStart"/>
            <w:r w:rsidRPr="00EE20BC">
              <w:rPr>
                <w:rFonts w:ascii="Arial" w:hAnsi="Arial" w:cs="Arial"/>
                <w:sz w:val="20"/>
                <w:szCs w:val="20"/>
              </w:rPr>
              <w:t>natur</w:t>
            </w:r>
            <w:proofErr w:type="spellEnd"/>
            <w:r w:rsidRPr="00EE20BC">
              <w:rPr>
                <w:rFonts w:ascii="Arial" w:hAnsi="Arial" w:cs="Arial"/>
                <w:sz w:val="20"/>
                <w:szCs w:val="20"/>
              </w:rPr>
              <w:t xml:space="preserve"> </w:t>
            </w:r>
            <w:proofErr w:type="spellStart"/>
            <w:r w:rsidRPr="00EE20BC">
              <w:rPr>
                <w:rFonts w:ascii="Arial" w:hAnsi="Arial" w:cs="Arial"/>
                <w:sz w:val="20"/>
                <w:szCs w:val="20"/>
              </w:rPr>
              <w:t>a'r</w:t>
            </w:r>
            <w:proofErr w:type="spellEnd"/>
            <w:r w:rsidRPr="00EE20BC">
              <w:rPr>
                <w:rFonts w:ascii="Arial" w:hAnsi="Arial" w:cs="Arial"/>
                <w:sz w:val="20"/>
                <w:szCs w:val="20"/>
              </w:rPr>
              <w:t xml:space="preserve"> </w:t>
            </w:r>
            <w:proofErr w:type="spellStart"/>
            <w:r w:rsidRPr="00EE20BC">
              <w:rPr>
                <w:rFonts w:ascii="Arial" w:hAnsi="Arial" w:cs="Arial"/>
                <w:sz w:val="20"/>
                <w:szCs w:val="20"/>
              </w:rPr>
              <w:t>byd</w:t>
            </w:r>
            <w:proofErr w:type="spellEnd"/>
            <w:r w:rsidRPr="00EE20BC">
              <w:rPr>
                <w:rFonts w:ascii="Arial" w:hAnsi="Arial" w:cs="Arial"/>
                <w:sz w:val="20"/>
                <w:szCs w:val="20"/>
              </w:rPr>
              <w:t xml:space="preserve"> </w:t>
            </w:r>
            <w:proofErr w:type="spellStart"/>
            <w:r w:rsidRPr="00EE20BC">
              <w:rPr>
                <w:rFonts w:ascii="Arial" w:hAnsi="Arial" w:cs="Arial"/>
                <w:sz w:val="20"/>
                <w:szCs w:val="20"/>
              </w:rPr>
              <w:t>o'u</w:t>
            </w:r>
            <w:proofErr w:type="spellEnd"/>
            <w:r w:rsidRPr="00EE20BC">
              <w:rPr>
                <w:rFonts w:ascii="Arial" w:hAnsi="Arial" w:cs="Arial"/>
                <w:sz w:val="20"/>
                <w:szCs w:val="20"/>
              </w:rPr>
              <w:t xml:space="preserve"> </w:t>
            </w:r>
            <w:proofErr w:type="spellStart"/>
            <w:r w:rsidRPr="00EE20BC">
              <w:rPr>
                <w:rFonts w:ascii="Arial" w:hAnsi="Arial" w:cs="Arial"/>
                <w:sz w:val="20"/>
                <w:szCs w:val="20"/>
              </w:rPr>
              <w:t>cwmpas</w:t>
            </w:r>
            <w:proofErr w:type="spellEnd"/>
            <w:r w:rsidRPr="00EE20BC">
              <w:rPr>
                <w:rFonts w:ascii="Arial" w:hAnsi="Arial" w:cs="Arial"/>
                <w:sz w:val="20"/>
                <w:szCs w:val="20"/>
              </w:rPr>
              <w:t>.</w:t>
            </w:r>
          </w:p>
        </w:tc>
        <w:tc>
          <w:tcPr>
            <w:tcW w:w="2264" w:type="dxa"/>
            <w:vAlign w:val="center"/>
          </w:tcPr>
          <w:p w14:paraId="6A8DADFC" w14:textId="77777777" w:rsidR="00616DF1" w:rsidRPr="00EE20BC" w:rsidRDefault="00616DF1" w:rsidP="00AD5EE8">
            <w:pPr>
              <w:pStyle w:val="ListParagraph"/>
              <w:numPr>
                <w:ilvl w:val="0"/>
                <w:numId w:val="8"/>
              </w:numPr>
              <w:jc w:val="both"/>
              <w:rPr>
                <w:rFonts w:ascii="Arial" w:hAnsi="Arial" w:cs="Arial"/>
                <w:sz w:val="20"/>
                <w:szCs w:val="20"/>
              </w:rPr>
            </w:pPr>
            <w:r w:rsidRPr="00EE20BC">
              <w:rPr>
                <w:rFonts w:ascii="Arial" w:hAnsi="Arial" w:cs="Arial"/>
                <w:sz w:val="20"/>
                <w:szCs w:val="20"/>
                <w:lang w:val="cy"/>
              </w:rPr>
              <w:t xml:space="preserve">Baglu neu ddisgyn dros arwynebau neu ffyn anwastad ar y ddaear </w:t>
            </w:r>
          </w:p>
        </w:tc>
        <w:tc>
          <w:tcPr>
            <w:tcW w:w="991" w:type="dxa"/>
            <w:vAlign w:val="center"/>
          </w:tcPr>
          <w:p w14:paraId="58588153" w14:textId="77777777" w:rsidR="00616DF1" w:rsidRPr="00EE20BC" w:rsidRDefault="00616DF1" w:rsidP="00AD5EE8">
            <w:pPr>
              <w:autoSpaceDE w:val="0"/>
              <w:autoSpaceDN w:val="0"/>
              <w:adjustRightInd w:val="0"/>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66632C1"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Y plant a'r staff i fod yn ymwybodol o'r wyneb islaw ac i gerdded yn ofalus.</w:t>
            </w:r>
          </w:p>
          <w:p w14:paraId="29B5FBA5" w14:textId="77777777" w:rsidR="00616DF1" w:rsidRPr="00EE20BC" w:rsidRDefault="00616DF1" w:rsidP="00AD5EE8">
            <w:pPr>
              <w:pStyle w:val="ListParagraph"/>
              <w:numPr>
                <w:ilvl w:val="0"/>
                <w:numId w:val="8"/>
              </w:numPr>
              <w:autoSpaceDE w:val="0"/>
              <w:autoSpaceDN w:val="0"/>
              <w:adjustRightInd w:val="0"/>
              <w:jc w:val="both"/>
              <w:rPr>
                <w:rFonts w:ascii="Arial" w:hAnsi="Arial" w:cs="Arial"/>
                <w:sz w:val="20"/>
                <w:szCs w:val="20"/>
              </w:rPr>
            </w:pPr>
            <w:r w:rsidRPr="00EE20BC">
              <w:rPr>
                <w:rFonts w:ascii="Arial" w:hAnsi="Arial" w:cs="Arial"/>
                <w:sz w:val="20"/>
                <w:szCs w:val="20"/>
                <w:lang w:val="cy"/>
              </w:rPr>
              <w:t>Esgidiau priodol i'w rhybuddio.</w:t>
            </w:r>
          </w:p>
        </w:tc>
        <w:tc>
          <w:tcPr>
            <w:tcW w:w="1306" w:type="dxa"/>
            <w:vAlign w:val="center"/>
          </w:tcPr>
          <w:p w14:paraId="4583A123" w14:textId="77777777" w:rsidR="00616DF1" w:rsidRPr="00EE20BC" w:rsidRDefault="00616DF1" w:rsidP="00AD5EE8">
            <w:pPr>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bl>
    <w:p w14:paraId="02CE6B00" w14:textId="77777777" w:rsidR="00616DF1" w:rsidRPr="00EE20BC" w:rsidRDefault="00616DF1" w:rsidP="00AD5EE8">
      <w:pPr>
        <w:widowControl w:val="0"/>
        <w:autoSpaceDE w:val="0"/>
        <w:autoSpaceDN w:val="0"/>
        <w:adjustRightInd w:val="0"/>
        <w:jc w:val="both"/>
        <w:rPr>
          <w:rFonts w:ascii="Arial" w:eastAsia="MS Mincho" w:hAnsi="Arial" w:cs="Arial"/>
          <w:sz w:val="20"/>
          <w:szCs w:val="20"/>
        </w:rPr>
      </w:pPr>
    </w:p>
    <w:p w14:paraId="43EB9E77" w14:textId="77777777" w:rsidR="00616DF1" w:rsidRPr="00EE20BC" w:rsidRDefault="00616DF1" w:rsidP="00AD5EE8">
      <w:pPr>
        <w:jc w:val="both"/>
        <w:rPr>
          <w:rFonts w:ascii="Arial" w:hAnsi="Arial" w:cs="Arial"/>
          <w:sz w:val="20"/>
          <w:szCs w:val="20"/>
        </w:rPr>
      </w:pPr>
      <w:r w:rsidRPr="00EE20BC">
        <w:rPr>
          <w:rFonts w:ascii="Arial" w:hAnsi="Arial" w:cs="Arial"/>
          <w:sz w:val="20"/>
          <w:szCs w:val="20"/>
          <w:lang w:val="cy"/>
        </w:rPr>
        <w:t xml:space="preserve">Bydd asesiadau risg yn cael eu cynnal bob 3 mis, fodd bynnag, cyn pob chwarae yn yr awyr agored bydd asesiad o'r ardal yn cael ei gynnal i sicrhau nad oes sbwriel neu deganau wedi torri wedi ymddangos. </w:t>
      </w:r>
    </w:p>
    <w:p w14:paraId="412B0F4D" w14:textId="77777777" w:rsidR="00616DF1" w:rsidRPr="00EE20BC" w:rsidRDefault="00616DF1" w:rsidP="00EE20BC">
      <w:pPr>
        <w:spacing w:line="360" w:lineRule="auto"/>
        <w:jc w:val="both"/>
        <w:rPr>
          <w:rFonts w:ascii="Arial" w:hAnsi="Arial" w:cs="Arial"/>
        </w:rPr>
        <w:sectPr w:rsidR="00616DF1" w:rsidRPr="00EE20BC" w:rsidSect="00AD5EE8">
          <w:headerReference w:type="default" r:id="rId10"/>
          <w:footerReference w:type="default" r:id="rId11"/>
          <w:pgSz w:w="16838" w:h="11906" w:orient="landscape" w:code="9"/>
          <w:pgMar w:top="1134" w:right="1134" w:bottom="1134" w:left="1134" w:header="567" w:footer="567" w:gutter="0"/>
          <w:cols w:space="708"/>
          <w:docGrid w:linePitch="360"/>
        </w:sectPr>
      </w:pPr>
    </w:p>
    <w:tbl>
      <w:tblPr>
        <w:tblStyle w:val="TableGrid"/>
        <w:tblW w:w="9981" w:type="dxa"/>
        <w:tblLook w:val="04A0" w:firstRow="1" w:lastRow="0" w:firstColumn="1" w:lastColumn="0" w:noHBand="0" w:noVBand="1"/>
      </w:tblPr>
      <w:tblGrid>
        <w:gridCol w:w="1996"/>
        <w:gridCol w:w="1996"/>
        <w:gridCol w:w="1996"/>
        <w:gridCol w:w="1996"/>
        <w:gridCol w:w="1997"/>
      </w:tblGrid>
      <w:tr w:rsidR="00616DF1" w:rsidRPr="00EE20BC" w14:paraId="3A3B61DE" w14:textId="77777777" w:rsidTr="00AD5EE8">
        <w:trPr>
          <w:trHeight w:val="1185"/>
        </w:trPr>
        <w:tc>
          <w:tcPr>
            <w:tcW w:w="1996" w:type="dxa"/>
          </w:tcPr>
          <w:p w14:paraId="2BF6E62C"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lastRenderedPageBreak/>
              <w:t xml:space="preserve">Mater/ </w:t>
            </w:r>
            <w:r w:rsidRPr="00EE20BC">
              <w:rPr>
                <w:rFonts w:ascii="Arial" w:hAnsi="Arial" w:cs="Arial"/>
                <w:lang w:val="cy"/>
              </w:rPr>
              <w:t xml:space="preserve"> </w:t>
            </w:r>
            <w:r w:rsidRPr="00EE20BC">
              <w:rPr>
                <w:rFonts w:ascii="Arial" w:hAnsi="Arial" w:cs="Arial"/>
                <w:b/>
                <w:lang w:val="cy"/>
              </w:rPr>
              <w:t>Nodwedd</w:t>
            </w:r>
            <w:r w:rsidRPr="00EE20BC">
              <w:rPr>
                <w:rFonts w:ascii="Arial" w:hAnsi="Arial" w:cs="Arial"/>
                <w:lang w:val="cy"/>
              </w:rPr>
              <w:t xml:space="preserve"> </w:t>
            </w:r>
            <w:r w:rsidRPr="00EE20BC">
              <w:rPr>
                <w:rFonts w:ascii="Arial" w:hAnsi="Arial" w:cs="Arial"/>
                <w:b/>
                <w:lang w:val="cy"/>
              </w:rPr>
              <w:t xml:space="preserve"> amgylcheddol</w:t>
            </w:r>
          </w:p>
        </w:tc>
        <w:tc>
          <w:tcPr>
            <w:tcW w:w="1996" w:type="dxa"/>
          </w:tcPr>
          <w:p w14:paraId="39E900B9"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Niwed allai</w:t>
            </w:r>
            <w:r w:rsidRPr="00EE20BC">
              <w:rPr>
                <w:rFonts w:ascii="Arial" w:hAnsi="Arial" w:cs="Arial"/>
                <w:lang w:val="cy"/>
              </w:rPr>
              <w:t xml:space="preserve"> </w:t>
            </w:r>
            <w:r w:rsidRPr="00EE20BC">
              <w:rPr>
                <w:rFonts w:ascii="Arial" w:hAnsi="Arial" w:cs="Arial"/>
                <w:b/>
                <w:lang w:val="cy"/>
              </w:rPr>
              <w:t xml:space="preserve"> ddigwydd</w:t>
            </w:r>
          </w:p>
          <w:p w14:paraId="3ACD91C6" w14:textId="77777777" w:rsidR="00616DF1" w:rsidRPr="00EE20BC" w:rsidRDefault="00616DF1" w:rsidP="00EE20BC">
            <w:pPr>
              <w:spacing w:line="360" w:lineRule="auto"/>
              <w:jc w:val="both"/>
              <w:rPr>
                <w:rFonts w:ascii="Arial" w:hAnsi="Arial" w:cs="Arial"/>
                <w:b/>
                <w:i/>
              </w:rPr>
            </w:pPr>
          </w:p>
        </w:tc>
        <w:tc>
          <w:tcPr>
            <w:tcW w:w="1996" w:type="dxa"/>
          </w:tcPr>
          <w:p w14:paraId="7B5E273A"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Sut i</w:t>
            </w:r>
            <w:r w:rsidRPr="00EE20BC">
              <w:rPr>
                <w:rFonts w:ascii="Arial" w:hAnsi="Arial" w:cs="Arial"/>
                <w:lang w:val="cy"/>
              </w:rPr>
              <w:t xml:space="preserve"> </w:t>
            </w:r>
            <w:r w:rsidRPr="00EE20BC">
              <w:rPr>
                <w:rFonts w:ascii="Arial" w:hAnsi="Arial" w:cs="Arial"/>
                <w:b/>
                <w:lang w:val="cy"/>
              </w:rPr>
              <w:t xml:space="preserve"> leihau'r</w:t>
            </w:r>
            <w:r w:rsidRPr="00EE20BC">
              <w:rPr>
                <w:rFonts w:ascii="Arial" w:hAnsi="Arial" w:cs="Arial"/>
                <w:lang w:val="cy"/>
              </w:rPr>
              <w:t xml:space="preserve"> </w:t>
            </w:r>
            <w:r w:rsidRPr="00EE20BC">
              <w:rPr>
                <w:rFonts w:ascii="Arial" w:hAnsi="Arial" w:cs="Arial"/>
                <w:b/>
                <w:lang w:val="cy"/>
              </w:rPr>
              <w:t xml:space="preserve"> </w:t>
            </w:r>
            <w:r w:rsidRPr="00EE20BC">
              <w:rPr>
                <w:rFonts w:ascii="Arial" w:hAnsi="Arial" w:cs="Arial"/>
                <w:lang w:val="cy"/>
              </w:rPr>
              <w:t>effaith</w:t>
            </w:r>
            <w:r w:rsidRPr="00EE20BC">
              <w:rPr>
                <w:rFonts w:ascii="Arial" w:hAnsi="Arial" w:cs="Arial"/>
                <w:b/>
                <w:lang w:val="cy"/>
              </w:rPr>
              <w:t xml:space="preserve"> niwdy</w:t>
            </w:r>
            <w:r w:rsidRPr="00EE20BC">
              <w:rPr>
                <w:rFonts w:ascii="Arial" w:hAnsi="Arial" w:cs="Arial"/>
                <w:lang w:val="cy"/>
              </w:rPr>
              <w:t xml:space="preserve"> </w:t>
            </w:r>
          </w:p>
        </w:tc>
        <w:tc>
          <w:tcPr>
            <w:tcW w:w="1996" w:type="dxa"/>
          </w:tcPr>
          <w:p w14:paraId="6613D527"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Adnoddau sydd</w:t>
            </w:r>
            <w:r w:rsidRPr="00EE20BC">
              <w:rPr>
                <w:rFonts w:ascii="Arial" w:hAnsi="Arial" w:cs="Arial"/>
                <w:lang w:val="cy"/>
              </w:rPr>
              <w:t xml:space="preserve"> </w:t>
            </w:r>
            <w:r w:rsidRPr="00EE20BC">
              <w:rPr>
                <w:rFonts w:ascii="Arial" w:hAnsi="Arial" w:cs="Arial"/>
                <w:b/>
                <w:lang w:val="cy"/>
              </w:rPr>
              <w:t xml:space="preserve"> angen</w:t>
            </w:r>
          </w:p>
          <w:p w14:paraId="21E52764" w14:textId="77777777" w:rsidR="00616DF1" w:rsidRPr="00EE20BC" w:rsidRDefault="00616DF1" w:rsidP="00EE20BC">
            <w:pPr>
              <w:spacing w:line="360" w:lineRule="auto"/>
              <w:jc w:val="both"/>
              <w:rPr>
                <w:rFonts w:ascii="Arial" w:hAnsi="Arial" w:cs="Arial"/>
                <w:b/>
                <w:i/>
              </w:rPr>
            </w:pPr>
          </w:p>
        </w:tc>
        <w:tc>
          <w:tcPr>
            <w:tcW w:w="1997" w:type="dxa"/>
          </w:tcPr>
          <w:p w14:paraId="6F24E238"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Pwy sy'n</w:t>
            </w:r>
            <w:r w:rsidRPr="00EE20BC">
              <w:rPr>
                <w:rFonts w:ascii="Arial" w:hAnsi="Arial" w:cs="Arial"/>
                <w:lang w:val="cy"/>
              </w:rPr>
              <w:t xml:space="preserve"> </w:t>
            </w:r>
            <w:r w:rsidRPr="00EE20BC">
              <w:rPr>
                <w:rFonts w:ascii="Arial" w:hAnsi="Arial" w:cs="Arial"/>
                <w:b/>
                <w:lang w:val="cy"/>
              </w:rPr>
              <w:t xml:space="preserve"> gyfrifol</w:t>
            </w:r>
          </w:p>
          <w:p w14:paraId="750775B4" w14:textId="77777777" w:rsidR="00616DF1" w:rsidRPr="00EE20BC" w:rsidRDefault="00616DF1" w:rsidP="00EE20BC">
            <w:pPr>
              <w:spacing w:line="360" w:lineRule="auto"/>
              <w:jc w:val="both"/>
              <w:rPr>
                <w:rFonts w:ascii="Arial" w:hAnsi="Arial" w:cs="Arial"/>
                <w:b/>
                <w:i/>
              </w:rPr>
            </w:pPr>
          </w:p>
        </w:tc>
      </w:tr>
      <w:tr w:rsidR="00616DF1" w:rsidRPr="00EE20BC" w14:paraId="48F2C2FF" w14:textId="77777777" w:rsidTr="00AD5EE8">
        <w:trPr>
          <w:trHeight w:val="2626"/>
        </w:trPr>
        <w:tc>
          <w:tcPr>
            <w:tcW w:w="1996" w:type="dxa"/>
          </w:tcPr>
          <w:p w14:paraId="132655A5" w14:textId="77777777" w:rsidR="00616DF1" w:rsidRPr="00EE20BC" w:rsidRDefault="00616DF1" w:rsidP="00EE20BC">
            <w:pPr>
              <w:spacing w:line="360" w:lineRule="auto"/>
              <w:jc w:val="both"/>
              <w:rPr>
                <w:rFonts w:ascii="Arial" w:hAnsi="Arial" w:cs="Arial"/>
              </w:rPr>
            </w:pPr>
          </w:p>
          <w:p w14:paraId="40B0662B" w14:textId="77777777" w:rsidR="00616DF1" w:rsidRPr="00EE20BC" w:rsidRDefault="00616DF1" w:rsidP="00EE20BC">
            <w:pPr>
              <w:spacing w:line="360" w:lineRule="auto"/>
              <w:jc w:val="both"/>
              <w:rPr>
                <w:rFonts w:ascii="Arial" w:hAnsi="Arial" w:cs="Arial"/>
              </w:rPr>
            </w:pPr>
            <w:proofErr w:type="spellStart"/>
            <w:r w:rsidRPr="00EE20BC">
              <w:rPr>
                <w:rFonts w:ascii="Arial" w:hAnsi="Arial" w:cs="Arial"/>
              </w:rPr>
              <w:t>Cerdded</w:t>
            </w:r>
            <w:proofErr w:type="spellEnd"/>
            <w:r w:rsidRPr="00EE20BC">
              <w:rPr>
                <w:rFonts w:ascii="Arial" w:hAnsi="Arial" w:cs="Arial"/>
              </w:rPr>
              <w:t xml:space="preserve"> </w:t>
            </w:r>
            <w:proofErr w:type="spellStart"/>
            <w:r w:rsidRPr="00EE20BC">
              <w:rPr>
                <w:rFonts w:ascii="Arial" w:hAnsi="Arial" w:cs="Arial"/>
              </w:rPr>
              <w:t>oamgylch</w:t>
            </w:r>
            <w:proofErr w:type="spellEnd"/>
            <w:r w:rsidRPr="00EE20BC">
              <w:rPr>
                <w:rFonts w:ascii="Arial" w:hAnsi="Arial" w:cs="Arial"/>
              </w:rPr>
              <w:t xml:space="preserve"> </w:t>
            </w:r>
            <w:proofErr w:type="spellStart"/>
            <w:r w:rsidRPr="00EE20BC">
              <w:rPr>
                <w:rFonts w:ascii="Arial" w:hAnsi="Arial" w:cs="Arial"/>
              </w:rPr>
              <w:t>ardal</w:t>
            </w:r>
            <w:proofErr w:type="spellEnd"/>
            <w:r w:rsidRPr="00EE20BC">
              <w:rPr>
                <w:rFonts w:ascii="Arial" w:hAnsi="Arial" w:cs="Arial"/>
              </w:rPr>
              <w:t xml:space="preserve"> </w:t>
            </w:r>
            <w:proofErr w:type="spellStart"/>
            <w:r w:rsidRPr="00EE20BC">
              <w:rPr>
                <w:rFonts w:ascii="Arial" w:hAnsi="Arial" w:cs="Arial"/>
              </w:rPr>
              <w:t>gyda</w:t>
            </w:r>
            <w:proofErr w:type="spellEnd"/>
            <w:r w:rsidRPr="00EE20BC">
              <w:rPr>
                <w:rFonts w:ascii="Arial" w:hAnsi="Arial" w:cs="Arial"/>
              </w:rPr>
              <w:t xml:space="preserve"> </w:t>
            </w:r>
            <w:proofErr w:type="spellStart"/>
            <w:r w:rsidRPr="00EE20BC">
              <w:rPr>
                <w:rFonts w:ascii="Arial" w:hAnsi="Arial" w:cs="Arial"/>
              </w:rPr>
              <w:t>blodau</w:t>
            </w:r>
            <w:proofErr w:type="spellEnd"/>
            <w:r w:rsidRPr="00EE20BC">
              <w:rPr>
                <w:rFonts w:ascii="Arial" w:hAnsi="Arial" w:cs="Arial"/>
              </w:rPr>
              <w:t xml:space="preserve"> </w:t>
            </w:r>
          </w:p>
          <w:p w14:paraId="4A4C678C" w14:textId="77777777" w:rsidR="00616DF1" w:rsidRPr="00EE20BC" w:rsidRDefault="00616DF1" w:rsidP="00EE20BC">
            <w:pPr>
              <w:spacing w:line="360" w:lineRule="auto"/>
              <w:jc w:val="both"/>
              <w:rPr>
                <w:rFonts w:ascii="Arial" w:hAnsi="Arial" w:cs="Arial"/>
              </w:rPr>
            </w:pPr>
          </w:p>
          <w:p w14:paraId="702D3D39" w14:textId="77777777" w:rsidR="00616DF1" w:rsidRPr="00EE20BC" w:rsidRDefault="00616DF1" w:rsidP="00EE20BC">
            <w:pPr>
              <w:spacing w:line="360" w:lineRule="auto"/>
              <w:jc w:val="both"/>
              <w:rPr>
                <w:rFonts w:ascii="Arial" w:hAnsi="Arial" w:cs="Arial"/>
              </w:rPr>
            </w:pPr>
          </w:p>
        </w:tc>
        <w:tc>
          <w:tcPr>
            <w:tcW w:w="1996" w:type="dxa"/>
          </w:tcPr>
          <w:p w14:paraId="1292ABF8"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Gall plant tunnu’r  blodau cyn iddynt gael amser i hadu, Gall blodau a phlanhigion gael eu difrodi</w:t>
            </w:r>
          </w:p>
          <w:p w14:paraId="1FDC111A" w14:textId="77777777" w:rsidR="00616DF1" w:rsidRPr="00EE20BC" w:rsidRDefault="00616DF1" w:rsidP="00EE20BC">
            <w:pPr>
              <w:spacing w:line="360" w:lineRule="auto"/>
              <w:jc w:val="both"/>
              <w:rPr>
                <w:rFonts w:ascii="Arial" w:hAnsi="Arial" w:cs="Arial"/>
              </w:rPr>
            </w:pPr>
          </w:p>
        </w:tc>
        <w:tc>
          <w:tcPr>
            <w:tcW w:w="1996" w:type="dxa"/>
          </w:tcPr>
          <w:p w14:paraId="5888DB4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Addysgu yr plant, i beidio tunnu’r blodau oherwydd byddant yn marw allan yn y pen draw. </w:t>
            </w:r>
          </w:p>
        </w:tc>
        <w:tc>
          <w:tcPr>
            <w:tcW w:w="1996" w:type="dxa"/>
          </w:tcPr>
          <w:p w14:paraId="1550FB8D" w14:textId="77777777" w:rsidR="00616DF1" w:rsidRPr="00EE20BC" w:rsidRDefault="00616DF1" w:rsidP="00EE20BC">
            <w:pPr>
              <w:spacing w:line="360" w:lineRule="auto"/>
              <w:jc w:val="both"/>
              <w:rPr>
                <w:rFonts w:ascii="Arial" w:hAnsi="Arial" w:cs="Arial"/>
              </w:rPr>
            </w:pPr>
            <w:r w:rsidRPr="00EE20BC">
              <w:rPr>
                <w:rFonts w:ascii="Arial" w:hAnsi="Arial" w:cs="Arial"/>
              </w:rPr>
              <w:t xml:space="preserve">Does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r w:rsidRPr="00EE20BC">
              <w:rPr>
                <w:rFonts w:ascii="Arial" w:hAnsi="Arial" w:cs="Arial"/>
              </w:rPr>
              <w:t xml:space="preserve"> </w:t>
            </w:r>
          </w:p>
        </w:tc>
        <w:tc>
          <w:tcPr>
            <w:tcW w:w="1997" w:type="dxa"/>
          </w:tcPr>
          <w:p w14:paraId="5ECF120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Arweinydd a plant </w:t>
            </w:r>
          </w:p>
        </w:tc>
      </w:tr>
      <w:tr w:rsidR="00616DF1" w:rsidRPr="00EE20BC" w14:paraId="2A5BAF5B" w14:textId="77777777" w:rsidTr="00AD5EE8">
        <w:trPr>
          <w:trHeight w:val="2981"/>
        </w:trPr>
        <w:tc>
          <w:tcPr>
            <w:tcW w:w="1996" w:type="dxa"/>
          </w:tcPr>
          <w:p w14:paraId="242F9C89" w14:textId="77777777" w:rsidR="00616DF1" w:rsidRPr="00EE20BC" w:rsidRDefault="00616DF1" w:rsidP="00EE20BC">
            <w:pPr>
              <w:spacing w:line="360" w:lineRule="auto"/>
              <w:jc w:val="both"/>
              <w:rPr>
                <w:rFonts w:ascii="Arial" w:hAnsi="Arial" w:cs="Arial"/>
              </w:rPr>
            </w:pPr>
          </w:p>
          <w:p w14:paraId="5194FCD3"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Chwarae gyda mwd</w:t>
            </w:r>
          </w:p>
          <w:p w14:paraId="5BB40850" w14:textId="77777777" w:rsidR="00616DF1" w:rsidRPr="00EE20BC" w:rsidRDefault="00616DF1" w:rsidP="00EE20BC">
            <w:pPr>
              <w:spacing w:line="360" w:lineRule="auto"/>
              <w:jc w:val="both"/>
              <w:rPr>
                <w:rFonts w:ascii="Arial" w:hAnsi="Arial" w:cs="Arial"/>
              </w:rPr>
            </w:pPr>
          </w:p>
          <w:p w14:paraId="24AFC0DA" w14:textId="77777777" w:rsidR="00616DF1" w:rsidRPr="00EE20BC" w:rsidRDefault="00616DF1" w:rsidP="00EE20BC">
            <w:pPr>
              <w:spacing w:line="360" w:lineRule="auto"/>
              <w:jc w:val="both"/>
              <w:rPr>
                <w:rFonts w:ascii="Arial" w:hAnsi="Arial" w:cs="Arial"/>
              </w:rPr>
            </w:pPr>
          </w:p>
          <w:p w14:paraId="0586323B" w14:textId="77777777" w:rsidR="00616DF1" w:rsidRPr="00EE20BC" w:rsidRDefault="00616DF1" w:rsidP="00EE20BC">
            <w:pPr>
              <w:spacing w:line="360" w:lineRule="auto"/>
              <w:jc w:val="both"/>
              <w:rPr>
                <w:rFonts w:ascii="Arial" w:hAnsi="Arial" w:cs="Arial"/>
              </w:rPr>
            </w:pPr>
          </w:p>
          <w:p w14:paraId="0841BC68" w14:textId="77777777" w:rsidR="00616DF1" w:rsidRPr="00EE20BC" w:rsidRDefault="00616DF1" w:rsidP="00EE20BC">
            <w:pPr>
              <w:spacing w:line="360" w:lineRule="auto"/>
              <w:jc w:val="both"/>
              <w:rPr>
                <w:rFonts w:ascii="Arial" w:hAnsi="Arial" w:cs="Arial"/>
              </w:rPr>
            </w:pPr>
          </w:p>
        </w:tc>
        <w:tc>
          <w:tcPr>
            <w:tcW w:w="1996" w:type="dxa"/>
          </w:tcPr>
          <w:p w14:paraId="5CE5936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Os bydd plant yn rhoi llawer o fwd yn y draeniau  gallent achosi ‘blockage’</w:t>
            </w:r>
          </w:p>
        </w:tc>
        <w:tc>
          <w:tcPr>
            <w:tcW w:w="1996" w:type="dxa"/>
          </w:tcPr>
          <w:p w14:paraId="6E53F9E1"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Monitro'r plant a sicrhau bod unrhyw fwd yn cael ei waredu'n briodol</w:t>
            </w:r>
          </w:p>
        </w:tc>
        <w:tc>
          <w:tcPr>
            <w:tcW w:w="1996" w:type="dxa"/>
          </w:tcPr>
          <w:p w14:paraId="26A6206E" w14:textId="50E3995E" w:rsidR="00616DF1" w:rsidRPr="00EE20BC" w:rsidRDefault="00616DF1" w:rsidP="00EE20BC">
            <w:pPr>
              <w:spacing w:line="360" w:lineRule="auto"/>
              <w:jc w:val="both"/>
              <w:rPr>
                <w:rFonts w:ascii="Arial" w:hAnsi="Arial" w:cs="Arial"/>
              </w:rPr>
            </w:pPr>
            <w:r w:rsidRPr="00EE20BC">
              <w:rPr>
                <w:rFonts w:ascii="Arial" w:hAnsi="Arial" w:cs="Arial"/>
              </w:rPr>
              <w:t>Do</w:t>
            </w:r>
            <w:r w:rsidR="002D361B" w:rsidRPr="00EE20BC">
              <w:rPr>
                <w:rFonts w:ascii="Arial" w:hAnsi="Arial" w:cs="Arial"/>
              </w:rPr>
              <w:t>e</w:t>
            </w:r>
            <w:r w:rsidRPr="00EE20BC">
              <w:rPr>
                <w:rFonts w:ascii="Arial" w:hAnsi="Arial" w:cs="Arial"/>
              </w:rPr>
              <w:t xml:space="preserv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p>
        </w:tc>
        <w:tc>
          <w:tcPr>
            <w:tcW w:w="1997" w:type="dxa"/>
          </w:tcPr>
          <w:p w14:paraId="4E36E0D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tc>
      </w:tr>
      <w:tr w:rsidR="00616DF1" w:rsidRPr="00EE20BC" w14:paraId="46BDF462" w14:textId="77777777" w:rsidTr="00AD5EE8">
        <w:trPr>
          <w:trHeight w:val="3278"/>
        </w:trPr>
        <w:tc>
          <w:tcPr>
            <w:tcW w:w="1996" w:type="dxa"/>
          </w:tcPr>
          <w:p w14:paraId="1A631273" w14:textId="77777777" w:rsidR="00616DF1" w:rsidRPr="00EE20BC" w:rsidRDefault="00616DF1" w:rsidP="00EE20BC">
            <w:pPr>
              <w:spacing w:line="360" w:lineRule="auto"/>
              <w:jc w:val="both"/>
              <w:rPr>
                <w:rFonts w:ascii="Arial" w:hAnsi="Arial" w:cs="Arial"/>
              </w:rPr>
            </w:pPr>
          </w:p>
          <w:p w14:paraId="65C777D4" w14:textId="77777777" w:rsidR="00616DF1" w:rsidRPr="00EE20BC" w:rsidRDefault="00616DF1" w:rsidP="00EE20BC">
            <w:pPr>
              <w:spacing w:line="360" w:lineRule="auto"/>
              <w:jc w:val="both"/>
              <w:rPr>
                <w:rFonts w:ascii="Arial" w:hAnsi="Arial" w:cs="Arial"/>
              </w:rPr>
            </w:pPr>
          </w:p>
          <w:p w14:paraId="304CE6BE"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Pryfed – niweidiol i'r bywyd gwyllt</w:t>
            </w:r>
          </w:p>
          <w:p w14:paraId="113CE1FD" w14:textId="77777777" w:rsidR="00616DF1" w:rsidRPr="00EE20BC" w:rsidRDefault="00616DF1" w:rsidP="00EE20BC">
            <w:pPr>
              <w:spacing w:line="360" w:lineRule="auto"/>
              <w:jc w:val="both"/>
              <w:rPr>
                <w:rFonts w:ascii="Arial" w:hAnsi="Arial" w:cs="Arial"/>
              </w:rPr>
            </w:pPr>
          </w:p>
          <w:p w14:paraId="67B66E04" w14:textId="77777777" w:rsidR="00616DF1" w:rsidRPr="00EE20BC" w:rsidRDefault="00616DF1" w:rsidP="00EE20BC">
            <w:pPr>
              <w:spacing w:line="360" w:lineRule="auto"/>
              <w:jc w:val="both"/>
              <w:rPr>
                <w:rFonts w:ascii="Arial" w:hAnsi="Arial" w:cs="Arial"/>
              </w:rPr>
            </w:pPr>
          </w:p>
          <w:p w14:paraId="5CA777C0" w14:textId="77777777" w:rsidR="00616DF1" w:rsidRPr="00EE20BC" w:rsidRDefault="00616DF1" w:rsidP="00EE20BC">
            <w:pPr>
              <w:spacing w:line="360" w:lineRule="auto"/>
              <w:jc w:val="both"/>
              <w:rPr>
                <w:rFonts w:ascii="Arial" w:hAnsi="Arial" w:cs="Arial"/>
              </w:rPr>
            </w:pPr>
          </w:p>
        </w:tc>
        <w:tc>
          <w:tcPr>
            <w:tcW w:w="1996" w:type="dxa"/>
          </w:tcPr>
          <w:p w14:paraId="1FA9FAF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Gallai'r plant wneud niwed i’r pryfed trwy sefyll ar ben neu ‘squash’ nhw,  neu fynd â nhw adref. </w:t>
            </w:r>
          </w:p>
        </w:tc>
        <w:tc>
          <w:tcPr>
            <w:tcW w:w="1996" w:type="dxa"/>
          </w:tcPr>
          <w:p w14:paraId="570D6CA8"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Monitro'r plant ac egluro bod pryfed yn greaduriaid byw. Mae hefyd yn bwysig esbonio bod pryfed, a gwenyn yn mynd yn diflanedig</w:t>
            </w:r>
          </w:p>
        </w:tc>
        <w:tc>
          <w:tcPr>
            <w:tcW w:w="1996" w:type="dxa"/>
          </w:tcPr>
          <w:p w14:paraId="390E5933" w14:textId="758A6149" w:rsidR="00616DF1" w:rsidRPr="00EE20BC" w:rsidRDefault="00616DF1" w:rsidP="00EE20BC">
            <w:pPr>
              <w:spacing w:line="360" w:lineRule="auto"/>
              <w:jc w:val="both"/>
              <w:rPr>
                <w:rFonts w:ascii="Arial" w:hAnsi="Arial" w:cs="Arial"/>
              </w:rPr>
            </w:pPr>
            <w:r w:rsidRPr="00EE20BC">
              <w:rPr>
                <w:rFonts w:ascii="Arial" w:hAnsi="Arial" w:cs="Arial"/>
              </w:rPr>
              <w:t>Do</w:t>
            </w:r>
            <w:r w:rsidR="002D361B" w:rsidRPr="00EE20BC">
              <w:rPr>
                <w:rFonts w:ascii="Arial" w:hAnsi="Arial" w:cs="Arial"/>
              </w:rPr>
              <w:t>e</w:t>
            </w:r>
            <w:r w:rsidRPr="00EE20BC">
              <w:rPr>
                <w:rFonts w:ascii="Arial" w:hAnsi="Arial" w:cs="Arial"/>
              </w:rPr>
              <w:t xml:space="preserv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p>
        </w:tc>
        <w:tc>
          <w:tcPr>
            <w:tcW w:w="1997" w:type="dxa"/>
          </w:tcPr>
          <w:p w14:paraId="7680D024"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tc>
      </w:tr>
      <w:tr w:rsidR="00616DF1" w:rsidRPr="00EE20BC" w14:paraId="42485E5B" w14:textId="77777777" w:rsidTr="00AD5EE8">
        <w:trPr>
          <w:trHeight w:val="4027"/>
        </w:trPr>
        <w:tc>
          <w:tcPr>
            <w:tcW w:w="1996" w:type="dxa"/>
          </w:tcPr>
          <w:p w14:paraId="00551E76" w14:textId="77777777" w:rsidR="00616DF1" w:rsidRPr="00EE20BC" w:rsidRDefault="00616DF1" w:rsidP="00EE20BC">
            <w:pPr>
              <w:spacing w:line="360" w:lineRule="auto"/>
              <w:jc w:val="both"/>
              <w:rPr>
                <w:rFonts w:ascii="Arial" w:hAnsi="Arial" w:cs="Arial"/>
              </w:rPr>
            </w:pPr>
          </w:p>
          <w:p w14:paraId="5C7E339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Sbwriel – Gall plant adael papur,  a gadael  sbwriel ar y safle</w:t>
            </w:r>
          </w:p>
          <w:p w14:paraId="708DED76" w14:textId="77777777" w:rsidR="00616DF1" w:rsidRPr="00EE20BC" w:rsidRDefault="00616DF1" w:rsidP="00EE20BC">
            <w:pPr>
              <w:spacing w:line="360" w:lineRule="auto"/>
              <w:jc w:val="both"/>
              <w:rPr>
                <w:rFonts w:ascii="Arial" w:hAnsi="Arial" w:cs="Arial"/>
              </w:rPr>
            </w:pPr>
          </w:p>
          <w:p w14:paraId="0FDBCCA5" w14:textId="77777777" w:rsidR="00616DF1" w:rsidRPr="00EE20BC" w:rsidRDefault="00616DF1" w:rsidP="00EE20BC">
            <w:pPr>
              <w:spacing w:line="360" w:lineRule="auto"/>
              <w:jc w:val="both"/>
              <w:rPr>
                <w:rFonts w:ascii="Arial" w:hAnsi="Arial" w:cs="Arial"/>
              </w:rPr>
            </w:pPr>
          </w:p>
          <w:p w14:paraId="7E468452" w14:textId="77777777" w:rsidR="00616DF1" w:rsidRPr="00EE20BC" w:rsidRDefault="00616DF1" w:rsidP="00EE20BC">
            <w:pPr>
              <w:spacing w:line="360" w:lineRule="auto"/>
              <w:jc w:val="both"/>
              <w:rPr>
                <w:rFonts w:ascii="Arial" w:hAnsi="Arial" w:cs="Arial"/>
              </w:rPr>
            </w:pPr>
          </w:p>
        </w:tc>
        <w:tc>
          <w:tcPr>
            <w:tcW w:w="1996" w:type="dxa"/>
          </w:tcPr>
          <w:p w14:paraId="724F285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Gall sbwriel gael effaith andwyol ar y blaned a gall difrod ddigwydd i'r amgylchedd a bywyd gwyllt drwy adael unrhyw beth tu allan</w:t>
            </w:r>
          </w:p>
        </w:tc>
        <w:tc>
          <w:tcPr>
            <w:tcW w:w="1996" w:type="dxa"/>
          </w:tcPr>
          <w:p w14:paraId="61CB5078"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Addysgu'r plant ar yr amgylchedd a'r niwed gellir sbwriel ei wneud. Monitro'r plant wrth dynnu lluniau, a gweld bod y safle'n glir. Gellir addysgu plant am ailgylchu a'i bwysigrwydd. </w:t>
            </w:r>
          </w:p>
        </w:tc>
        <w:tc>
          <w:tcPr>
            <w:tcW w:w="1996" w:type="dxa"/>
          </w:tcPr>
          <w:p w14:paraId="4FDAF4B8" w14:textId="77777777" w:rsidR="00616DF1" w:rsidRPr="00EE20BC" w:rsidRDefault="00616DF1" w:rsidP="00EE20BC">
            <w:pPr>
              <w:spacing w:line="360" w:lineRule="auto"/>
              <w:jc w:val="both"/>
              <w:rPr>
                <w:rFonts w:ascii="Arial" w:hAnsi="Arial" w:cs="Arial"/>
              </w:rPr>
            </w:pPr>
            <w:r w:rsidRPr="00EE20BC">
              <w:rPr>
                <w:rFonts w:ascii="Arial" w:hAnsi="Arial" w:cs="Arial"/>
              </w:rPr>
              <w:t xml:space="preserve">Bin </w:t>
            </w:r>
            <w:proofErr w:type="spellStart"/>
            <w:r w:rsidRPr="00EE20BC">
              <w:rPr>
                <w:rFonts w:ascii="Arial" w:hAnsi="Arial" w:cs="Arial"/>
              </w:rPr>
              <w:t>sbwriel</w:t>
            </w:r>
            <w:proofErr w:type="spellEnd"/>
            <w:r w:rsidRPr="00EE20BC">
              <w:rPr>
                <w:rFonts w:ascii="Arial" w:hAnsi="Arial" w:cs="Arial"/>
              </w:rPr>
              <w:t xml:space="preserve"> I </w:t>
            </w:r>
            <w:proofErr w:type="spellStart"/>
            <w:r w:rsidRPr="00EE20BC">
              <w:rPr>
                <w:rFonts w:ascii="Arial" w:hAnsi="Arial" w:cs="Arial"/>
              </w:rPr>
              <w:t>rhoi</w:t>
            </w:r>
            <w:proofErr w:type="spellEnd"/>
            <w:r w:rsidRPr="00EE20BC">
              <w:rPr>
                <w:rFonts w:ascii="Arial" w:hAnsi="Arial" w:cs="Arial"/>
              </w:rPr>
              <w:t xml:space="preserve"> </w:t>
            </w:r>
            <w:proofErr w:type="spellStart"/>
            <w:r w:rsidRPr="00EE20BC">
              <w:rPr>
                <w:rFonts w:ascii="Arial" w:hAnsi="Arial" w:cs="Arial"/>
              </w:rPr>
              <w:t>unrhyw</w:t>
            </w:r>
            <w:proofErr w:type="spellEnd"/>
            <w:r w:rsidRPr="00EE20BC">
              <w:rPr>
                <w:rFonts w:ascii="Arial" w:hAnsi="Arial" w:cs="Arial"/>
              </w:rPr>
              <w:t xml:space="preserve"> </w:t>
            </w:r>
            <w:proofErr w:type="spellStart"/>
            <w:r w:rsidRPr="00EE20BC">
              <w:rPr>
                <w:rFonts w:ascii="Arial" w:hAnsi="Arial" w:cs="Arial"/>
              </w:rPr>
              <w:t>sbwriel</w:t>
            </w:r>
            <w:proofErr w:type="spellEnd"/>
            <w:r w:rsidRPr="00EE20BC">
              <w:rPr>
                <w:rFonts w:ascii="Arial" w:hAnsi="Arial" w:cs="Arial"/>
              </w:rPr>
              <w:t xml:space="preserve"> or </w:t>
            </w:r>
            <w:proofErr w:type="spellStart"/>
            <w:r w:rsidRPr="00EE20BC">
              <w:rPr>
                <w:rFonts w:ascii="Arial" w:hAnsi="Arial" w:cs="Arial"/>
              </w:rPr>
              <w:t>gweithgaredd</w:t>
            </w:r>
            <w:proofErr w:type="spellEnd"/>
            <w:r w:rsidRPr="00EE20BC">
              <w:rPr>
                <w:rFonts w:ascii="Arial" w:hAnsi="Arial" w:cs="Arial"/>
              </w:rPr>
              <w:t xml:space="preserve"> </w:t>
            </w:r>
            <w:proofErr w:type="spellStart"/>
            <w:r w:rsidRPr="00EE20BC">
              <w:rPr>
                <w:rFonts w:ascii="Arial" w:hAnsi="Arial" w:cs="Arial"/>
              </w:rPr>
              <w:t>yn</w:t>
            </w:r>
            <w:proofErr w:type="spellEnd"/>
            <w:r w:rsidRPr="00EE20BC">
              <w:rPr>
                <w:rFonts w:ascii="Arial" w:hAnsi="Arial" w:cs="Arial"/>
              </w:rPr>
              <w:t xml:space="preserve"> y bin </w:t>
            </w:r>
          </w:p>
        </w:tc>
        <w:tc>
          <w:tcPr>
            <w:tcW w:w="1997" w:type="dxa"/>
          </w:tcPr>
          <w:p w14:paraId="1DEB0A9E"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p w14:paraId="5D0305B8" w14:textId="77777777" w:rsidR="00616DF1" w:rsidRPr="00EE20BC" w:rsidRDefault="00616DF1" w:rsidP="00EE20BC">
            <w:pPr>
              <w:spacing w:line="360" w:lineRule="auto"/>
              <w:jc w:val="both"/>
              <w:rPr>
                <w:rFonts w:ascii="Arial" w:hAnsi="Arial" w:cs="Arial"/>
              </w:rPr>
            </w:pPr>
          </w:p>
          <w:p w14:paraId="57FF5822" w14:textId="77777777" w:rsidR="00616DF1" w:rsidRPr="00EE20BC" w:rsidRDefault="00616DF1" w:rsidP="00EE20BC">
            <w:pPr>
              <w:spacing w:line="360" w:lineRule="auto"/>
              <w:jc w:val="both"/>
              <w:rPr>
                <w:rFonts w:ascii="Arial" w:hAnsi="Arial" w:cs="Arial"/>
              </w:rPr>
            </w:pPr>
          </w:p>
          <w:p w14:paraId="79E4E697" w14:textId="77777777" w:rsidR="00616DF1" w:rsidRPr="00EE20BC" w:rsidRDefault="00616DF1" w:rsidP="00EE20BC">
            <w:pPr>
              <w:spacing w:line="360" w:lineRule="auto"/>
              <w:jc w:val="both"/>
              <w:rPr>
                <w:rFonts w:ascii="Arial" w:hAnsi="Arial" w:cs="Arial"/>
              </w:rPr>
            </w:pPr>
          </w:p>
          <w:p w14:paraId="5D6F31AE" w14:textId="77777777" w:rsidR="00616DF1" w:rsidRPr="00EE20BC" w:rsidRDefault="00616DF1" w:rsidP="00EE20BC">
            <w:pPr>
              <w:spacing w:line="360" w:lineRule="auto"/>
              <w:jc w:val="both"/>
              <w:rPr>
                <w:rFonts w:ascii="Arial" w:hAnsi="Arial" w:cs="Arial"/>
              </w:rPr>
            </w:pPr>
          </w:p>
          <w:p w14:paraId="0DD1BFBF" w14:textId="77777777" w:rsidR="00616DF1" w:rsidRPr="00EE20BC" w:rsidRDefault="00616DF1" w:rsidP="00EE20BC">
            <w:pPr>
              <w:spacing w:line="360" w:lineRule="auto"/>
              <w:jc w:val="both"/>
              <w:rPr>
                <w:rFonts w:ascii="Arial" w:hAnsi="Arial" w:cs="Arial"/>
              </w:rPr>
            </w:pPr>
          </w:p>
          <w:p w14:paraId="42B5CC91" w14:textId="77777777" w:rsidR="00616DF1" w:rsidRPr="00EE20BC" w:rsidRDefault="00616DF1" w:rsidP="00EE20BC">
            <w:pPr>
              <w:spacing w:line="360" w:lineRule="auto"/>
              <w:jc w:val="both"/>
              <w:rPr>
                <w:rFonts w:ascii="Arial" w:hAnsi="Arial" w:cs="Arial"/>
              </w:rPr>
            </w:pPr>
          </w:p>
          <w:p w14:paraId="5375A9C5" w14:textId="77777777" w:rsidR="00616DF1" w:rsidRPr="00EE20BC" w:rsidRDefault="00616DF1" w:rsidP="00EE20BC">
            <w:pPr>
              <w:spacing w:line="360" w:lineRule="auto"/>
              <w:jc w:val="both"/>
              <w:rPr>
                <w:rFonts w:ascii="Arial" w:hAnsi="Arial" w:cs="Arial"/>
              </w:rPr>
            </w:pPr>
          </w:p>
          <w:p w14:paraId="63FED543" w14:textId="77777777" w:rsidR="00616DF1" w:rsidRPr="00EE20BC" w:rsidRDefault="00616DF1" w:rsidP="00EE20BC">
            <w:pPr>
              <w:spacing w:line="360" w:lineRule="auto"/>
              <w:jc w:val="both"/>
              <w:rPr>
                <w:rFonts w:ascii="Arial" w:hAnsi="Arial" w:cs="Arial"/>
              </w:rPr>
            </w:pPr>
          </w:p>
        </w:tc>
      </w:tr>
      <w:tr w:rsidR="00616DF1" w:rsidRPr="00EE20BC" w14:paraId="63B112F8" w14:textId="77777777" w:rsidTr="00AD5EE8">
        <w:trPr>
          <w:trHeight w:val="3138"/>
        </w:trPr>
        <w:tc>
          <w:tcPr>
            <w:tcW w:w="1996" w:type="dxa"/>
          </w:tcPr>
          <w:p w14:paraId="6D589BED" w14:textId="77777777" w:rsidR="00616DF1" w:rsidRPr="00EE20BC" w:rsidRDefault="00616DF1" w:rsidP="00EE20BC">
            <w:pPr>
              <w:spacing w:line="360" w:lineRule="auto"/>
              <w:jc w:val="both"/>
              <w:rPr>
                <w:rFonts w:ascii="Arial" w:hAnsi="Arial" w:cs="Arial"/>
              </w:rPr>
            </w:pPr>
          </w:p>
          <w:p w14:paraId="7B62CF40"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Rhaid clirio offer a chyfarpar a ddefnyddir ar ôl eu defnyddio.</w:t>
            </w:r>
          </w:p>
          <w:p w14:paraId="18B5C9B5" w14:textId="77777777" w:rsidR="00616DF1" w:rsidRPr="00EE20BC" w:rsidRDefault="00616DF1" w:rsidP="00EE20BC">
            <w:pPr>
              <w:spacing w:line="360" w:lineRule="auto"/>
              <w:jc w:val="both"/>
              <w:rPr>
                <w:rFonts w:ascii="Arial" w:hAnsi="Arial" w:cs="Arial"/>
              </w:rPr>
            </w:pPr>
          </w:p>
          <w:p w14:paraId="1107D72F" w14:textId="77777777" w:rsidR="00616DF1" w:rsidRPr="00EE20BC" w:rsidRDefault="00616DF1" w:rsidP="00EE20BC">
            <w:pPr>
              <w:spacing w:line="360" w:lineRule="auto"/>
              <w:jc w:val="both"/>
              <w:rPr>
                <w:rFonts w:ascii="Arial" w:hAnsi="Arial" w:cs="Arial"/>
              </w:rPr>
            </w:pPr>
          </w:p>
          <w:p w14:paraId="74D6E2EA" w14:textId="77777777" w:rsidR="00616DF1" w:rsidRPr="00EE20BC" w:rsidRDefault="00616DF1" w:rsidP="00EE20BC">
            <w:pPr>
              <w:spacing w:line="360" w:lineRule="auto"/>
              <w:jc w:val="both"/>
              <w:rPr>
                <w:rFonts w:ascii="Arial" w:hAnsi="Arial" w:cs="Arial"/>
              </w:rPr>
            </w:pPr>
          </w:p>
        </w:tc>
        <w:tc>
          <w:tcPr>
            <w:tcW w:w="1996" w:type="dxa"/>
          </w:tcPr>
          <w:p w14:paraId="72CC17BA"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Gall unrhyw beth a adawyd yn yr awyr agored achosi niwed i'r amgylchedd</w:t>
            </w:r>
          </w:p>
        </w:tc>
        <w:tc>
          <w:tcPr>
            <w:tcW w:w="1996" w:type="dxa"/>
          </w:tcPr>
          <w:p w14:paraId="1AB729FE"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Rhaid rhoi’r holl offer a defnyddir nol mewn lle a cyfru pob darn o papur, pensil a cryon i wneud yn iwr ei fod nhw ddim yn achosi niwed. </w:t>
            </w:r>
          </w:p>
        </w:tc>
        <w:tc>
          <w:tcPr>
            <w:tcW w:w="1996" w:type="dxa"/>
          </w:tcPr>
          <w:p w14:paraId="7FD2ACA4" w14:textId="7E79A68C" w:rsidR="00616DF1" w:rsidRPr="00EE20BC" w:rsidRDefault="00616DF1" w:rsidP="00EE20BC">
            <w:pPr>
              <w:spacing w:line="360" w:lineRule="auto"/>
              <w:jc w:val="both"/>
              <w:rPr>
                <w:rFonts w:ascii="Arial" w:hAnsi="Arial" w:cs="Arial"/>
              </w:rPr>
            </w:pPr>
            <w:r w:rsidRPr="00EE20BC">
              <w:rPr>
                <w:rFonts w:ascii="Arial" w:hAnsi="Arial" w:cs="Arial"/>
              </w:rPr>
              <w:t>Do</w:t>
            </w:r>
            <w:r w:rsidR="002D361B" w:rsidRPr="00EE20BC">
              <w:rPr>
                <w:rFonts w:ascii="Arial" w:hAnsi="Arial" w:cs="Arial"/>
              </w:rPr>
              <w:t>e</w:t>
            </w:r>
            <w:r w:rsidRPr="00EE20BC">
              <w:rPr>
                <w:rFonts w:ascii="Arial" w:hAnsi="Arial" w:cs="Arial"/>
              </w:rPr>
              <w:t xml:space="preserv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r w:rsidRPr="00EE20BC">
              <w:rPr>
                <w:rFonts w:ascii="Arial" w:hAnsi="Arial" w:cs="Arial"/>
              </w:rPr>
              <w:t xml:space="preserve"> </w:t>
            </w:r>
          </w:p>
        </w:tc>
        <w:tc>
          <w:tcPr>
            <w:tcW w:w="1997" w:type="dxa"/>
          </w:tcPr>
          <w:p w14:paraId="503618B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p w14:paraId="465E4E17" w14:textId="77777777" w:rsidR="00616DF1" w:rsidRPr="00EE20BC" w:rsidRDefault="00616DF1" w:rsidP="00EE20BC">
            <w:pPr>
              <w:spacing w:line="360" w:lineRule="auto"/>
              <w:jc w:val="both"/>
              <w:rPr>
                <w:rFonts w:ascii="Arial" w:hAnsi="Arial" w:cs="Arial"/>
              </w:rPr>
            </w:pPr>
          </w:p>
          <w:p w14:paraId="2AE691A3" w14:textId="77777777" w:rsidR="00616DF1" w:rsidRPr="00EE20BC" w:rsidRDefault="00616DF1" w:rsidP="00EE20BC">
            <w:pPr>
              <w:spacing w:line="360" w:lineRule="auto"/>
              <w:jc w:val="both"/>
              <w:rPr>
                <w:rFonts w:ascii="Arial" w:hAnsi="Arial" w:cs="Arial"/>
              </w:rPr>
            </w:pPr>
          </w:p>
          <w:p w14:paraId="6A6DE66A" w14:textId="77777777" w:rsidR="00616DF1" w:rsidRPr="00EE20BC" w:rsidRDefault="00616DF1" w:rsidP="00EE20BC">
            <w:pPr>
              <w:spacing w:line="360" w:lineRule="auto"/>
              <w:jc w:val="both"/>
              <w:rPr>
                <w:rFonts w:ascii="Arial" w:hAnsi="Arial" w:cs="Arial"/>
              </w:rPr>
            </w:pPr>
          </w:p>
          <w:p w14:paraId="152D664C" w14:textId="77777777" w:rsidR="00616DF1" w:rsidRPr="00EE20BC" w:rsidRDefault="00616DF1" w:rsidP="00EE20BC">
            <w:pPr>
              <w:spacing w:line="360" w:lineRule="auto"/>
              <w:jc w:val="both"/>
              <w:rPr>
                <w:rFonts w:ascii="Arial" w:hAnsi="Arial" w:cs="Arial"/>
              </w:rPr>
            </w:pPr>
          </w:p>
          <w:p w14:paraId="09BA39C5" w14:textId="77777777" w:rsidR="00616DF1" w:rsidRPr="00EE20BC" w:rsidRDefault="00616DF1" w:rsidP="00EE20BC">
            <w:pPr>
              <w:spacing w:line="360" w:lineRule="auto"/>
              <w:jc w:val="both"/>
              <w:rPr>
                <w:rFonts w:ascii="Arial" w:hAnsi="Arial" w:cs="Arial"/>
              </w:rPr>
            </w:pPr>
          </w:p>
          <w:p w14:paraId="4846EAF8" w14:textId="77777777" w:rsidR="00616DF1" w:rsidRPr="00EE20BC" w:rsidRDefault="00616DF1" w:rsidP="00EE20BC">
            <w:pPr>
              <w:spacing w:line="360" w:lineRule="auto"/>
              <w:jc w:val="both"/>
              <w:rPr>
                <w:rFonts w:ascii="Arial" w:hAnsi="Arial" w:cs="Arial"/>
              </w:rPr>
            </w:pPr>
          </w:p>
        </w:tc>
      </w:tr>
    </w:tbl>
    <w:p w14:paraId="6241C9FA" w14:textId="77777777" w:rsidR="00616DF1" w:rsidRDefault="00616DF1" w:rsidP="00C85B94">
      <w:pPr>
        <w:spacing w:line="360" w:lineRule="auto"/>
        <w:jc w:val="both"/>
        <w:rPr>
          <w:rFonts w:ascii="Arial" w:hAnsi="Arial" w:cs="Arial"/>
          <w:lang w:val="cy"/>
        </w:rPr>
      </w:pPr>
    </w:p>
    <w:p w14:paraId="464587A3" w14:textId="77777777" w:rsidR="00157636" w:rsidRDefault="00157636" w:rsidP="00C85B94">
      <w:pPr>
        <w:spacing w:line="360" w:lineRule="auto"/>
        <w:jc w:val="both"/>
        <w:rPr>
          <w:rFonts w:ascii="Arial" w:hAnsi="Arial" w:cs="Arial"/>
          <w:lang w:val="cy"/>
        </w:rPr>
      </w:pPr>
    </w:p>
    <w:p w14:paraId="3BE9C34D" w14:textId="77777777" w:rsidR="00157636" w:rsidRDefault="00157636" w:rsidP="00C85B94">
      <w:pPr>
        <w:spacing w:line="360" w:lineRule="auto"/>
        <w:jc w:val="both"/>
        <w:rPr>
          <w:rFonts w:ascii="Arial" w:hAnsi="Arial" w:cs="Arial"/>
          <w:lang w:val="cy"/>
        </w:rPr>
      </w:pPr>
    </w:p>
    <w:p w14:paraId="2B49F11F" w14:textId="77777777" w:rsidR="00157636" w:rsidRDefault="00157636" w:rsidP="00C85B94">
      <w:pPr>
        <w:spacing w:line="360" w:lineRule="auto"/>
        <w:jc w:val="both"/>
        <w:rPr>
          <w:rFonts w:ascii="Arial" w:hAnsi="Arial" w:cs="Arial"/>
          <w:lang w:val="cy"/>
        </w:rPr>
      </w:pPr>
    </w:p>
    <w:p w14:paraId="6744CC89" w14:textId="77777777" w:rsidR="00157636" w:rsidRDefault="00157636" w:rsidP="00C85B94">
      <w:pPr>
        <w:spacing w:line="360" w:lineRule="auto"/>
        <w:jc w:val="both"/>
        <w:rPr>
          <w:rFonts w:ascii="Arial" w:hAnsi="Arial" w:cs="Arial"/>
          <w:lang w:val="cy"/>
        </w:rPr>
      </w:pPr>
    </w:p>
    <w:p w14:paraId="0238AE15" w14:textId="77777777" w:rsidR="00157636" w:rsidRDefault="00157636" w:rsidP="00C85B94">
      <w:pPr>
        <w:spacing w:line="360" w:lineRule="auto"/>
        <w:jc w:val="both"/>
        <w:rPr>
          <w:rFonts w:ascii="Arial" w:hAnsi="Arial" w:cs="Arial"/>
          <w:lang w:val="cy"/>
        </w:rPr>
      </w:pPr>
    </w:p>
    <w:p w14:paraId="353E369E" w14:textId="77777777" w:rsidR="00157636" w:rsidRDefault="00157636" w:rsidP="00C85B94">
      <w:pPr>
        <w:spacing w:line="360" w:lineRule="auto"/>
        <w:jc w:val="both"/>
        <w:rPr>
          <w:rFonts w:ascii="Arial" w:hAnsi="Arial" w:cs="Arial"/>
          <w:lang w:val="cy"/>
        </w:rPr>
      </w:pPr>
    </w:p>
    <w:p w14:paraId="69B3BFFA" w14:textId="77777777" w:rsidR="00157636" w:rsidRDefault="00157636" w:rsidP="00C85B94">
      <w:pPr>
        <w:spacing w:line="360" w:lineRule="auto"/>
        <w:jc w:val="both"/>
        <w:rPr>
          <w:rFonts w:ascii="Arial" w:hAnsi="Arial" w:cs="Arial"/>
          <w:lang w:val="cy"/>
        </w:rPr>
      </w:pPr>
    </w:p>
    <w:p w14:paraId="2923388A" w14:textId="77777777" w:rsidR="00157636" w:rsidRDefault="00157636" w:rsidP="00C85B94">
      <w:pPr>
        <w:spacing w:line="360" w:lineRule="auto"/>
        <w:jc w:val="both"/>
        <w:rPr>
          <w:rFonts w:ascii="Arial" w:hAnsi="Arial" w:cs="Arial"/>
          <w:lang w:val="cy"/>
        </w:rPr>
      </w:pPr>
    </w:p>
    <w:p w14:paraId="04131486" w14:textId="77777777" w:rsidR="00157636" w:rsidRDefault="00157636" w:rsidP="00C85B94">
      <w:pPr>
        <w:spacing w:line="360" w:lineRule="auto"/>
        <w:jc w:val="both"/>
        <w:rPr>
          <w:rFonts w:ascii="Arial" w:hAnsi="Arial" w:cs="Arial"/>
          <w:lang w:val="cy"/>
        </w:rPr>
      </w:pPr>
    </w:p>
    <w:p w14:paraId="0719DB57" w14:textId="77777777" w:rsidR="00157636" w:rsidRDefault="00157636" w:rsidP="00C85B94">
      <w:pPr>
        <w:spacing w:line="360" w:lineRule="auto"/>
        <w:jc w:val="both"/>
        <w:rPr>
          <w:rFonts w:ascii="Arial" w:hAnsi="Arial" w:cs="Arial"/>
          <w:lang w:val="cy"/>
        </w:rPr>
      </w:pPr>
    </w:p>
    <w:p w14:paraId="51E9F087" w14:textId="77777777" w:rsidR="00157636" w:rsidRDefault="00157636" w:rsidP="00C85B94">
      <w:pPr>
        <w:spacing w:line="360" w:lineRule="auto"/>
        <w:jc w:val="both"/>
        <w:rPr>
          <w:rFonts w:ascii="Arial" w:hAnsi="Arial" w:cs="Arial"/>
          <w:lang w:val="cy"/>
        </w:rPr>
      </w:pPr>
    </w:p>
    <w:p w14:paraId="778F522F" w14:textId="77777777" w:rsidR="00157636" w:rsidRDefault="00157636" w:rsidP="00C85B94">
      <w:pPr>
        <w:spacing w:line="360" w:lineRule="auto"/>
        <w:jc w:val="both"/>
        <w:rPr>
          <w:rFonts w:ascii="Arial" w:hAnsi="Arial" w:cs="Arial"/>
          <w:lang w:val="cy"/>
        </w:rPr>
      </w:pPr>
    </w:p>
    <w:p w14:paraId="4480BFAA" w14:textId="77777777" w:rsidR="00157636" w:rsidRDefault="00157636" w:rsidP="00C85B94">
      <w:pPr>
        <w:spacing w:line="360" w:lineRule="auto"/>
        <w:jc w:val="both"/>
        <w:rPr>
          <w:rFonts w:ascii="Arial" w:hAnsi="Arial" w:cs="Arial"/>
          <w:lang w:val="cy"/>
        </w:rPr>
      </w:pPr>
    </w:p>
    <w:p w14:paraId="29AD46DC" w14:textId="77777777" w:rsidR="00157636" w:rsidRDefault="00157636" w:rsidP="00C85B94">
      <w:pPr>
        <w:spacing w:line="360" w:lineRule="auto"/>
        <w:jc w:val="both"/>
        <w:rPr>
          <w:rFonts w:ascii="Arial" w:hAnsi="Arial" w:cs="Arial"/>
          <w:lang w:val="cy"/>
        </w:rPr>
      </w:pPr>
    </w:p>
    <w:p w14:paraId="644B510B" w14:textId="7402C786" w:rsidR="00BD69E1" w:rsidRPr="00C85B94" w:rsidRDefault="00BD69E1" w:rsidP="00C85B94">
      <w:pPr>
        <w:spacing w:line="360" w:lineRule="auto"/>
        <w:jc w:val="both"/>
        <w:rPr>
          <w:rFonts w:ascii="Arial" w:hAnsi="Arial" w:cs="Arial"/>
          <w:lang w:val="cy"/>
        </w:rPr>
      </w:pPr>
      <w:r w:rsidRPr="00C85B94">
        <w:rPr>
          <w:rFonts w:ascii="Arial" w:hAnsi="Arial" w:cs="Arial"/>
          <w:lang w:val="cy"/>
        </w:rPr>
        <w:lastRenderedPageBreak/>
        <w:t xml:space="preserve">Rhan 4 </w:t>
      </w:r>
    </w:p>
    <w:p w14:paraId="241CC68B" w14:textId="3F70DE97" w:rsidR="006D6064" w:rsidRPr="00C85B94" w:rsidRDefault="00C85B94" w:rsidP="00C85B94">
      <w:pPr>
        <w:spacing w:line="360" w:lineRule="auto"/>
        <w:jc w:val="both"/>
        <w:rPr>
          <w:rFonts w:ascii="Arial" w:hAnsi="Arial" w:cs="Arial"/>
          <w:lang w:val="cy"/>
        </w:rPr>
      </w:pPr>
      <w:r w:rsidRPr="00C85B94">
        <w:rPr>
          <w:rFonts w:ascii="Arial" w:hAnsi="Arial" w:cs="Arial"/>
          <w:color w:val="000000" w:themeColor="text1"/>
          <w:lang w:val="cy"/>
        </w:rPr>
        <w:t xml:space="preserve">Mae Clare (2012) </w:t>
      </w:r>
      <w:r w:rsidRPr="00C85B94">
        <w:rPr>
          <w:rFonts w:ascii="Arial" w:hAnsi="Arial" w:cs="Arial"/>
          <w:lang w:val="cy"/>
        </w:rPr>
        <w:t>yn pwysleisio'r pwysigrwydd bod ansawdd yr amgylchedd sydd ar gael i blentyn ifanc yn hanfodol bwysig i ddysgu, ei ddatblygiad a'i les. Credai fod y datblygiad y mae plant yn ei wneud yn y blynyddoedd cynnar yn cael ei gydnabod fel rhagflaenydd canlyniad da yn y dyfodol. Yn ôl Richardson (2014) mae cymaint o fanteision i blant fod yn yr awyr agored fel rhyddid, gofod, cyswllt â'r byd naturiol, profiadau amlsynhwyraidd corff cyfan a'r profiadau pwysig gyda risg a heriau. Mae Siencyn (2010) yn dyfynnu Isaacs i bwysleisio pwysigrwydd chwarae i blentyn, mae Issacs yn credu mai chwarae yw sut mae plentyn yn dod i ddeall y byd maen nhw'n byw ynddo. Dywed Siencyn hefyd fod gan Piaget a Vygotsk</w:t>
      </w:r>
      <w:r w:rsidR="006D6064">
        <w:rPr>
          <w:rFonts w:ascii="Arial" w:hAnsi="Arial" w:cs="Arial"/>
          <w:lang w:val="cy"/>
        </w:rPr>
        <w:t>y</w:t>
      </w:r>
      <w:r w:rsidRPr="00C85B94">
        <w:rPr>
          <w:rFonts w:ascii="Arial" w:hAnsi="Arial" w:cs="Arial"/>
          <w:lang w:val="cy"/>
        </w:rPr>
        <w:t xml:space="preserve"> y farn bod chwarae'n rhoi cyfle i blant ddysgu mwy am y byd a sicrhau bod ganddynt syniadau newydd a gwella eu dychymyg. Mae Warden (2012) yn esbonio bod grŵp o rieni yn Norwy wedi monitro eu plant a gwelsant achosion o annwyd a heintiau yn gostwng wrth iddynt dreulio mwy o amser y tu allan. </w:t>
      </w:r>
      <w:r w:rsidR="006D6064" w:rsidRPr="006D6064">
        <w:rPr>
          <w:rFonts w:ascii="Arial" w:hAnsi="Arial" w:cs="Arial"/>
          <w:lang w:val="cy"/>
        </w:rPr>
        <w:t xml:space="preserve">Fodd bynnag, yn ôl Edgington (2014) mae profiadau plant gyda chwarae yn yr awyr agored yn wahanol iawn i genedlaethau blaenorol oherwydd yr ofn a'r pryder mewn rhieni i adael i'w plant chwarae'n rhydd yn yr awyr agored oherwydd traffig a </w:t>
      </w:r>
      <w:r w:rsidR="00FD74B4">
        <w:rPr>
          <w:rFonts w:ascii="Arial" w:hAnsi="Arial" w:cs="Arial"/>
          <w:lang w:val="cy"/>
        </w:rPr>
        <w:t xml:space="preserve">plant yn cael ei cipio </w:t>
      </w:r>
      <w:r w:rsidR="006D6064" w:rsidRPr="006D6064">
        <w:rPr>
          <w:rFonts w:ascii="Arial" w:hAnsi="Arial" w:cs="Arial"/>
          <w:lang w:val="cy"/>
        </w:rPr>
        <w:t>sydd yn cael ei dangod trwy gyfryngau newyddion.  Yn ôl  Ergler, Kearns a  Witten (2012) mae rhiant sy'n ymwybodol o ddiogelwch (safety conscious) megis goruchwylio chwarae plant yn yr awyr agored yn ogystal ag apêl gweithgareddau dan do wedi bod yn rhai ffactorau newid mewn chwarae yn yr awyr agored ac felly gostyngiad mewn symudedd annibynnol. Mae'r ddadl y dylid caniatáu i blant cael risg yn un ddadleuol. Fodd bynnag, mae Waite (2011) yn nodi bod lleoliad blynyddoedd cynnar yn sefyllfa optimaidd i blant 0 i 3 oed cael risg oherwydd ei bod yn fwy trefnus a mwy diogel na'r amgylchedd ehangach. Yn yr oedran hwn mae gan blant amrywiaeth o reddf a strategaethau hunanamddiffynol er y dylai ymarferwyr fod yn ymwybodol o'r hyn sy'n dderbyniol o risg a'r hyn sy'n rhy beryglus.</w:t>
      </w:r>
    </w:p>
    <w:p w14:paraId="3C759F7B" w14:textId="2148880F" w:rsidR="006D6064" w:rsidRPr="00224100" w:rsidRDefault="006D6064" w:rsidP="00224100">
      <w:pPr>
        <w:shd w:val="clear" w:color="auto" w:fill="FFFFFF"/>
        <w:spacing w:line="360" w:lineRule="auto"/>
        <w:jc w:val="both"/>
        <w:rPr>
          <w:rFonts w:ascii="Arial" w:eastAsia="Times New Roman" w:hAnsi="Arial" w:cs="Arial"/>
          <w:color w:val="000000"/>
          <w:bdr w:val="none" w:sz="0" w:space="0" w:color="auto" w:frame="1"/>
          <w:lang w:eastAsia="en-GB"/>
        </w:rPr>
      </w:pPr>
      <w:r w:rsidRPr="006D6064">
        <w:rPr>
          <w:rFonts w:ascii="Arial" w:hAnsi="Arial" w:cs="Arial"/>
          <w:color w:val="000000"/>
          <w:bdr w:val="none" w:sz="0" w:space="0" w:color="auto" w:frame="1"/>
          <w:lang w:val="cy" w:eastAsia="en-GB"/>
        </w:rPr>
        <w:t xml:space="preserve">Mae Richardson (2014) yn awgrymu  bod dau beth yn hanfodol er mwyn i blant ifanc gael mynediad i'r amgylchedd dysgu awyr agored o ansawdd.  Y cyntaf yw cael lle, a'r ail yw cael ymarferydd gwybodus a brwdfrydig.  Mae cyfathrebu oedolion yn bwysig iawn ar gyfer datblygiad a dealltwriaeth Plant. Mae Rose a Rogers (2012) yn datgan  bod Vigotsky yn credu bod cyfnewid cyfathrebu â'r byd cymdeithasol yn siapio datblygiad gwybyddol plentyn ifanc fel iaith fewnoli. Mae UNICEF (dim dyddiad) yn datgan bod gan blant yr hawl i fynegi eu barn boed yn benderfyniadau mawr neu'n </w:t>
      </w:r>
      <w:r w:rsidRPr="006D6064">
        <w:rPr>
          <w:rFonts w:ascii="Arial" w:hAnsi="Arial" w:cs="Arial"/>
          <w:color w:val="000000"/>
          <w:bdr w:val="none" w:sz="0" w:space="0" w:color="auto" w:frame="1"/>
          <w:lang w:val="cy" w:eastAsia="en-GB"/>
        </w:rPr>
        <w:lastRenderedPageBreak/>
        <w:t>rhywbeth bach fel sut mae ei fywyd yn cael ei rhedeg o ddydd i ddydd. Mae gan ymarferwyr gyfrifoldeb i ddiwallu holl anghenion a hawliau'r plant sydd o dan eu gofal. Drwy roi'r cyfle i ddewis  gweithgaredd eu hunain, mae barn y plant yn cael ei bodloni.</w:t>
      </w:r>
    </w:p>
    <w:p w14:paraId="1E259BC3" w14:textId="604EE416" w:rsidR="006D6064" w:rsidRPr="00224100" w:rsidRDefault="006D6064" w:rsidP="00C85B94">
      <w:pPr>
        <w:pStyle w:val="xmsonormal"/>
        <w:shd w:val="clear" w:color="auto" w:fill="FFFFFF"/>
        <w:spacing w:before="0" w:beforeAutospacing="0" w:after="0" w:afterAutospacing="0" w:line="360" w:lineRule="auto"/>
        <w:jc w:val="both"/>
        <w:rPr>
          <w:rFonts w:ascii="Arial" w:hAnsi="Arial" w:cs="Arial"/>
          <w:color w:val="000000"/>
        </w:rPr>
      </w:pPr>
      <w:r w:rsidRPr="006D6064">
        <w:rPr>
          <w:rFonts w:ascii="Arial" w:hAnsi="Arial" w:cs="Arial"/>
          <w:lang w:val="cy"/>
        </w:rPr>
        <w:t xml:space="preserve">Yn ystod y gweithgaredd gall y plant ddarganfod, defnyddio eu dychymyg a datblygu eu chwilfrydedd. yn ôl Bruce (2012) mae'r syniad o ganiatáu i blant fod yn chwilfrydig yn cael ei gefnogi a'i orfodi'n gryf gan Froebel. Mae hefyd yn credu bod gan blant yr awydd i ddysgu a bod yn greadigol sy'n bosibl yn ystod y gweithgaredd. Yn ôl Tovey (dim dyddiad) mae Frobel yn credu bod plant yn ffynnu pan fyddan nhw'n ddiogel yn emosiynol, yn llawen ac mewn perthynas agos ag eraill. Cefnogir y syniad hwn gan Maslow sy'n cynnwys cariad a pherthyn yn ei fodel pum haen o anghenion dynol lle mae angen cyrraedd haenau is i lawr yr hierarchaeth cyn y gall unigolion fynd i'r anghenion yn uwch (McLoed, 2018). </w:t>
      </w:r>
      <w:r w:rsidRPr="006D6064">
        <w:rPr>
          <w:rFonts w:ascii="Arial" w:hAnsi="Arial" w:cs="Arial"/>
          <w:color w:val="000000"/>
          <w:bdr w:val="none" w:sz="0" w:space="0" w:color="auto" w:frame="1"/>
          <w:lang w:val="cy"/>
        </w:rPr>
        <w:t>Mewn fideo gan siren films ( dim dyddiad) am Ysgolion Coedwig dyfynnir Albert Einstein yn dweud " I never teach my pupils, I only provide the conditions in which they learn."  Ymddengys mai ethos y  feithrinfa yn y fideo yw aros ac arsylwi ar y plant pan fyddant yn chwarae, ac yna dod o hyd i adnoddau ac amser i ymestyn eu dysgu. Dyfyniad arall a ddefnyddiwyd oedd gan Dr Suess" A person is a person, no matter how small." Sydd yn awgrymu bod  plant yn ifanc ond maent yn dal yn bobl, ac mewn ysgolion coedwig maent yn annog y plant i gyfeirio eu dysgu eu hunain a'u chwarae eu hunain. Mae ganddynt ratio uchel o staff i ddisgyblion, fel y gellir meithrin perthynas dda.</w:t>
      </w:r>
    </w:p>
    <w:p w14:paraId="462C05C7" w14:textId="1D95CB6B" w:rsidR="006D6064" w:rsidRPr="00D37E1E" w:rsidRDefault="00C658EE" w:rsidP="00C85B94">
      <w:pPr>
        <w:pStyle w:val="xmsonormal"/>
        <w:shd w:val="clear" w:color="auto" w:fill="FFFFFF"/>
        <w:spacing w:before="0" w:beforeAutospacing="0" w:after="0" w:afterAutospacing="0" w:line="360" w:lineRule="auto"/>
        <w:jc w:val="both"/>
        <w:rPr>
          <w:rFonts w:ascii="Arial" w:hAnsi="Arial" w:cs="Arial"/>
          <w:lang w:val="cy"/>
        </w:rPr>
      </w:pPr>
      <w:r w:rsidRPr="00C85B94">
        <w:rPr>
          <w:rFonts w:ascii="Arial" w:hAnsi="Arial" w:cs="Arial"/>
          <w:color w:val="000000"/>
          <w:bdr w:val="none" w:sz="0" w:space="0" w:color="auto" w:frame="1"/>
          <w:lang w:val="cy"/>
        </w:rPr>
        <w:t>Mae Llywodraeth</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Cyllid</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Cymru (2008) yn datgan </w:t>
      </w:r>
      <w:r w:rsidRPr="00C85B94">
        <w:rPr>
          <w:rFonts w:ascii="Arial" w:hAnsi="Arial" w:cs="Arial"/>
          <w:lang w:val="cy"/>
        </w:rPr>
        <w:t xml:space="preserve">bod </w:t>
      </w:r>
      <w:r w:rsidRPr="00C85B94">
        <w:rPr>
          <w:rFonts w:ascii="Arial" w:hAnsi="Arial" w:cs="Arial"/>
          <w:color w:val="000000"/>
          <w:bdr w:val="none" w:sz="0" w:space="0" w:color="auto" w:frame="1"/>
          <w:lang w:val="cy"/>
        </w:rPr>
        <w:t>Datblygiad</w:t>
      </w:r>
      <w:r w:rsidR="00143728">
        <w:rPr>
          <w:rFonts w:ascii="Arial" w:hAnsi="Arial" w:cs="Arial"/>
          <w:lang w:val="cy"/>
        </w:rPr>
        <w:t xml:space="preserve"> </w:t>
      </w:r>
      <w:r w:rsidRPr="00C85B94">
        <w:rPr>
          <w:rFonts w:ascii="Arial" w:hAnsi="Arial" w:cs="Arial"/>
          <w:color w:val="000000"/>
          <w:bdr w:val="none" w:sz="0" w:space="0" w:color="auto" w:frame="1"/>
          <w:lang w:val="cy"/>
        </w:rPr>
        <w:t>Cynaliadwy</w:t>
      </w:r>
      <w:r w:rsidRPr="00C85B94">
        <w:rPr>
          <w:rFonts w:ascii="Arial" w:hAnsi="Arial" w:cs="Arial"/>
          <w:lang w:val="cy"/>
        </w:rPr>
        <w:t xml:space="preserve"> a </w:t>
      </w:r>
      <w:r w:rsidRPr="00C85B94">
        <w:rPr>
          <w:rFonts w:ascii="Arial" w:hAnsi="Arial" w:cs="Arial"/>
          <w:color w:val="000000"/>
          <w:bdr w:val="none" w:sz="0" w:space="0" w:color="auto" w:frame="1"/>
          <w:lang w:val="cy"/>
        </w:rPr>
        <w:t>Dinasyddiaeth</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Fyd-eang wedi'i</w:t>
      </w:r>
      <w:r w:rsidRPr="00C85B94">
        <w:rPr>
          <w:rFonts w:ascii="Arial" w:hAnsi="Arial" w:cs="Arial"/>
          <w:lang w:val="cy"/>
        </w:rPr>
        <w:t xml:space="preserve"> gydgysylltu gan saith thema sydd</w:t>
      </w:r>
      <w:r w:rsidRPr="00C85B94">
        <w:rPr>
          <w:rFonts w:ascii="Arial" w:hAnsi="Arial" w:cs="Arial"/>
          <w:color w:val="000000"/>
          <w:bdr w:val="none" w:sz="0" w:space="0" w:color="auto" w:frame="1"/>
          <w:lang w:val="cy"/>
        </w:rPr>
        <w:t xml:space="preserve"> i'w gweld ym mhob pwnc a gweithgaredd</w:t>
      </w:r>
      <w:r w:rsidR="00C85B94" w:rsidRPr="00C85B94">
        <w:rPr>
          <w:rFonts w:ascii="Arial" w:hAnsi="Arial" w:cs="Arial"/>
          <w:color w:val="000000"/>
          <w:bdr w:val="none" w:sz="0" w:space="0" w:color="auto" w:frame="1"/>
          <w:lang w:val="cy"/>
        </w:rPr>
        <w:t xml:space="preserve"> o fewn lleoliadau</w:t>
      </w:r>
      <w:r w:rsidRPr="00C85B94">
        <w:rPr>
          <w:rFonts w:ascii="Arial" w:hAnsi="Arial" w:cs="Arial"/>
          <w:color w:val="000000"/>
          <w:bdr w:val="none" w:sz="0" w:space="0" w:color="auto" w:frame="1"/>
          <w:lang w:val="cy"/>
        </w:rPr>
        <w:t>. wrth gynllunio'r</w:t>
      </w:r>
      <w:r w:rsidRPr="00C85B94">
        <w:rPr>
          <w:rFonts w:ascii="Arial" w:hAnsi="Arial" w:cs="Arial"/>
          <w:lang w:val="cy"/>
        </w:rPr>
        <w:t xml:space="preserve"> gweithgaredd rhoddwyd ystyriaeth i </w:t>
      </w:r>
      <w:r w:rsidR="00CB7654">
        <w:rPr>
          <w:rFonts w:ascii="Arial" w:hAnsi="Arial" w:cs="Arial"/>
          <w:lang w:val="cy"/>
        </w:rPr>
        <w:t>treilian</w:t>
      </w:r>
      <w:r w:rsidRPr="00C85B94">
        <w:rPr>
          <w:rFonts w:ascii="Arial" w:hAnsi="Arial" w:cs="Arial"/>
          <w:color w:val="000000"/>
          <w:bdr w:val="none" w:sz="0" w:space="0" w:color="auto" w:frame="1"/>
          <w:lang w:val="cy"/>
        </w:rPr>
        <w:t xml:space="preserve"> a </w:t>
      </w:r>
      <w:r w:rsidRPr="00C85B94">
        <w:rPr>
          <w:rFonts w:ascii="Arial" w:hAnsi="Arial" w:cs="Arial"/>
          <w:lang w:val="cy"/>
        </w:rPr>
        <w:t>gwastraff er mwyn diogelu'r amgylchedd.</w:t>
      </w:r>
    </w:p>
    <w:p w14:paraId="2491998C" w14:textId="077F4F0D" w:rsidR="006D6064" w:rsidRDefault="006D6064" w:rsidP="00C85B94">
      <w:pPr>
        <w:pStyle w:val="xmsonormal"/>
        <w:shd w:val="clear" w:color="auto" w:fill="FFFFFF"/>
        <w:spacing w:before="0" w:beforeAutospacing="0" w:after="0" w:afterAutospacing="0" w:line="360" w:lineRule="auto"/>
        <w:jc w:val="both"/>
        <w:rPr>
          <w:rFonts w:ascii="Arial" w:hAnsi="Arial" w:cs="Arial"/>
          <w:color w:val="000000"/>
          <w:bdr w:val="none" w:sz="0" w:space="0" w:color="auto" w:frame="1"/>
          <w:lang w:val="cy"/>
        </w:rPr>
      </w:pPr>
      <w:r w:rsidRPr="006D6064">
        <w:rPr>
          <w:rFonts w:ascii="Arial" w:hAnsi="Arial" w:cs="Arial"/>
          <w:color w:val="000000"/>
          <w:bdr w:val="none" w:sz="0" w:space="0" w:color="auto" w:frame="1"/>
          <w:lang w:val="cy"/>
        </w:rPr>
        <w:t>Dywed Hwb (2020) mae cwricwlwm newydd i Gymru yn nodi mai un o'r dulliau gweithredu yw bod ymarferwyr sydd yn y sefyllfa orau i wneud penderfyniadau am anghenion eu dysgwyr penodol nhw, gan gynnwys dewis pynciau a gweithgareddau a fydd yn cefnogi eu dysgu orau. Dywed</w:t>
      </w:r>
      <w:r w:rsidR="00143728">
        <w:rPr>
          <w:rFonts w:ascii="Arial" w:hAnsi="Arial" w:cs="Arial"/>
          <w:color w:val="000000"/>
          <w:bdr w:val="none" w:sz="0" w:space="0" w:color="auto" w:frame="1"/>
          <w:lang w:val="cy"/>
        </w:rPr>
        <w:t xml:space="preserve"> </w:t>
      </w:r>
      <w:r w:rsidRPr="006D6064">
        <w:rPr>
          <w:rFonts w:ascii="Arial" w:hAnsi="Arial" w:cs="Arial"/>
          <w:color w:val="000000"/>
          <w:bdr w:val="none" w:sz="0" w:space="0" w:color="auto" w:frame="1"/>
          <w:lang w:val="cy"/>
        </w:rPr>
        <w:t>Duglan</w:t>
      </w:r>
      <w:r w:rsidR="00143728">
        <w:rPr>
          <w:rFonts w:ascii="Arial" w:hAnsi="Arial" w:cs="Arial"/>
          <w:color w:val="000000"/>
          <w:bdr w:val="none" w:sz="0" w:space="0" w:color="auto" w:frame="1"/>
          <w:lang w:val="cy"/>
        </w:rPr>
        <w:t xml:space="preserve"> </w:t>
      </w:r>
      <w:r w:rsidRPr="006D6064">
        <w:rPr>
          <w:rFonts w:ascii="Arial" w:hAnsi="Arial" w:cs="Arial"/>
          <w:color w:val="000000"/>
          <w:bdr w:val="none" w:sz="0" w:space="0" w:color="auto" w:frame="1"/>
          <w:lang w:val="cy"/>
        </w:rPr>
        <w:t xml:space="preserve">(2015) fod plant yn dangos cyfranogiad mwy cyson a rhyngweithio rhwng oedolion a phlant yn dod yn fwy personol pan maent yn cael profiadau penagored mewn ymateb i ddiddordeb plant a gafodd effaith gadarnhaol ar ddysgu o safon. Mae'r syniad hwn o greu gweithgareddau yn unol â diddordebau plant yn dilyn y cwricwlwm newydd i Gymru. Gellid newid y gweithgaredd hwn i gyd-fynd â diddordebau'r plant megis cynnwys ardal â dinosoriaid </w:t>
      </w:r>
      <w:r w:rsidRPr="006D6064">
        <w:rPr>
          <w:rFonts w:ascii="Arial" w:hAnsi="Arial" w:cs="Arial"/>
          <w:color w:val="000000"/>
          <w:bdr w:val="none" w:sz="0" w:space="0" w:color="auto" w:frame="1"/>
          <w:lang w:val="cy"/>
        </w:rPr>
        <w:lastRenderedPageBreak/>
        <w:t>a fyddai'n bodloni diddordebau'r plant ar y diwrnod penodol hwnnw neu'n ychwanegu elfen benodol i gyd-fynd â thema a allai fod gan y feithrinfa.</w:t>
      </w:r>
    </w:p>
    <w:p w14:paraId="562FF535" w14:textId="05537F7D" w:rsidR="006D6064" w:rsidRPr="00C85B94" w:rsidRDefault="006D6064" w:rsidP="00C85B94">
      <w:pPr>
        <w:spacing w:line="360" w:lineRule="auto"/>
        <w:jc w:val="both"/>
        <w:rPr>
          <w:rFonts w:ascii="Arial" w:hAnsi="Arial" w:cs="Arial"/>
        </w:rPr>
      </w:pPr>
      <w:proofErr w:type="spellStart"/>
      <w:r w:rsidRPr="006D6064">
        <w:rPr>
          <w:rFonts w:ascii="Arial" w:hAnsi="Arial" w:cs="Arial"/>
        </w:rPr>
        <w:t>Yn</w:t>
      </w:r>
      <w:proofErr w:type="spellEnd"/>
      <w:r w:rsidRPr="006D6064">
        <w:rPr>
          <w:rFonts w:ascii="Arial" w:hAnsi="Arial" w:cs="Arial"/>
        </w:rPr>
        <w:t xml:space="preserve"> </w:t>
      </w:r>
      <w:proofErr w:type="spellStart"/>
      <w:r w:rsidRPr="006D6064">
        <w:rPr>
          <w:rFonts w:ascii="Arial" w:hAnsi="Arial" w:cs="Arial"/>
        </w:rPr>
        <w:t>ôl</w:t>
      </w:r>
      <w:proofErr w:type="spellEnd"/>
      <w:r w:rsidRPr="006D6064">
        <w:rPr>
          <w:rFonts w:ascii="Arial" w:hAnsi="Arial" w:cs="Arial"/>
        </w:rPr>
        <w:t xml:space="preserve"> knight (2011) o dan </w:t>
      </w:r>
      <w:proofErr w:type="spellStart"/>
      <w:r w:rsidR="00143728">
        <w:rPr>
          <w:rFonts w:ascii="Arial" w:hAnsi="Arial" w:cs="Arial"/>
        </w:rPr>
        <w:t>D</w:t>
      </w:r>
      <w:r w:rsidRPr="006D6064">
        <w:rPr>
          <w:rFonts w:ascii="Arial" w:hAnsi="Arial" w:cs="Arial"/>
        </w:rPr>
        <w:t>deddf</w:t>
      </w:r>
      <w:proofErr w:type="spellEnd"/>
      <w:r w:rsidRPr="006D6064">
        <w:rPr>
          <w:rFonts w:ascii="Arial" w:hAnsi="Arial" w:cs="Arial"/>
        </w:rPr>
        <w:t xml:space="preserve"> </w:t>
      </w:r>
      <w:proofErr w:type="spellStart"/>
      <w:r w:rsidR="00143728">
        <w:rPr>
          <w:rFonts w:ascii="Arial" w:hAnsi="Arial" w:cs="Arial"/>
        </w:rPr>
        <w:t>G</w:t>
      </w:r>
      <w:r w:rsidRPr="006D6064">
        <w:rPr>
          <w:rFonts w:ascii="Arial" w:hAnsi="Arial" w:cs="Arial"/>
        </w:rPr>
        <w:t>wahaniaethu</w:t>
      </w:r>
      <w:proofErr w:type="spellEnd"/>
      <w:r w:rsidRPr="006D6064">
        <w:rPr>
          <w:rFonts w:ascii="Arial" w:hAnsi="Arial" w:cs="Arial"/>
        </w:rPr>
        <w:t xml:space="preserve"> </w:t>
      </w:r>
      <w:proofErr w:type="spellStart"/>
      <w:r w:rsidRPr="006D6064">
        <w:rPr>
          <w:rFonts w:ascii="Arial" w:hAnsi="Arial" w:cs="Arial"/>
        </w:rPr>
        <w:t>ar</w:t>
      </w:r>
      <w:proofErr w:type="spellEnd"/>
      <w:r w:rsidRPr="006D6064">
        <w:rPr>
          <w:rFonts w:ascii="Arial" w:hAnsi="Arial" w:cs="Arial"/>
        </w:rPr>
        <w:t xml:space="preserve"> sail </w:t>
      </w:r>
      <w:proofErr w:type="spellStart"/>
      <w:r w:rsidR="00143728">
        <w:rPr>
          <w:rFonts w:ascii="Arial" w:hAnsi="Arial" w:cs="Arial"/>
        </w:rPr>
        <w:t>A</w:t>
      </w:r>
      <w:r w:rsidRPr="006D6064">
        <w:rPr>
          <w:rFonts w:ascii="Arial" w:hAnsi="Arial" w:cs="Arial"/>
        </w:rPr>
        <w:t>nabledd</w:t>
      </w:r>
      <w:proofErr w:type="spellEnd"/>
      <w:r w:rsidRPr="006D6064">
        <w:rPr>
          <w:rFonts w:ascii="Arial" w:hAnsi="Arial" w:cs="Arial"/>
        </w:rPr>
        <w:t xml:space="preserve"> 1995 (DDA) </w:t>
      </w:r>
      <w:proofErr w:type="spellStart"/>
      <w:r w:rsidRPr="006D6064">
        <w:rPr>
          <w:rFonts w:ascii="Arial" w:hAnsi="Arial" w:cs="Arial"/>
        </w:rPr>
        <w:t>mae’n</w:t>
      </w:r>
      <w:proofErr w:type="spellEnd"/>
      <w:r w:rsidRPr="006D6064">
        <w:rPr>
          <w:rFonts w:ascii="Arial" w:hAnsi="Arial" w:cs="Arial"/>
        </w:rPr>
        <w:t xml:space="preserve"> </w:t>
      </w:r>
      <w:proofErr w:type="spellStart"/>
      <w:r w:rsidRPr="006D6064">
        <w:rPr>
          <w:rFonts w:ascii="Arial" w:hAnsi="Arial" w:cs="Arial"/>
        </w:rPr>
        <w:t>anghyfreithlon</w:t>
      </w:r>
      <w:proofErr w:type="spellEnd"/>
      <w:r w:rsidRPr="006D6064">
        <w:rPr>
          <w:rFonts w:ascii="Arial" w:hAnsi="Arial" w:cs="Arial"/>
        </w:rPr>
        <w:t xml:space="preserve"> trin </w:t>
      </w:r>
      <w:proofErr w:type="spellStart"/>
      <w:r w:rsidRPr="006D6064">
        <w:rPr>
          <w:rFonts w:ascii="Arial" w:hAnsi="Arial" w:cs="Arial"/>
        </w:rPr>
        <w:t>disgyblion</w:t>
      </w:r>
      <w:proofErr w:type="spellEnd"/>
      <w:r w:rsidRPr="006D6064">
        <w:rPr>
          <w:rFonts w:ascii="Arial" w:hAnsi="Arial" w:cs="Arial"/>
        </w:rPr>
        <w:t xml:space="preserve"> neu </w:t>
      </w:r>
      <w:proofErr w:type="spellStart"/>
      <w:r w:rsidRPr="006D6064">
        <w:rPr>
          <w:rFonts w:ascii="Arial" w:hAnsi="Arial" w:cs="Arial"/>
        </w:rPr>
        <w:t>fyfyrwyr</w:t>
      </w:r>
      <w:proofErr w:type="spellEnd"/>
      <w:r w:rsidRPr="006D6064">
        <w:rPr>
          <w:rFonts w:ascii="Arial" w:hAnsi="Arial" w:cs="Arial"/>
        </w:rPr>
        <w:t xml:space="preserve"> </w:t>
      </w:r>
      <w:proofErr w:type="spellStart"/>
      <w:r w:rsidRPr="006D6064">
        <w:rPr>
          <w:rFonts w:ascii="Arial" w:hAnsi="Arial" w:cs="Arial"/>
        </w:rPr>
        <w:t>anabl</w:t>
      </w:r>
      <w:proofErr w:type="spellEnd"/>
      <w:r w:rsidRPr="006D6064">
        <w:rPr>
          <w:rFonts w:ascii="Arial" w:hAnsi="Arial" w:cs="Arial"/>
        </w:rPr>
        <w:t xml:space="preserve"> </w:t>
      </w:r>
      <w:proofErr w:type="spellStart"/>
      <w:r w:rsidRPr="006D6064">
        <w:rPr>
          <w:rFonts w:ascii="Arial" w:hAnsi="Arial" w:cs="Arial"/>
        </w:rPr>
        <w:t>yn</w:t>
      </w:r>
      <w:proofErr w:type="spellEnd"/>
      <w:r w:rsidRPr="006D6064">
        <w:rPr>
          <w:rFonts w:ascii="Arial" w:hAnsi="Arial" w:cs="Arial"/>
        </w:rPr>
        <w:t xml:space="preserve"> </w:t>
      </w:r>
      <w:proofErr w:type="spellStart"/>
      <w:r w:rsidRPr="006D6064">
        <w:rPr>
          <w:rFonts w:ascii="Arial" w:hAnsi="Arial" w:cs="Arial"/>
        </w:rPr>
        <w:t>wahanol</w:t>
      </w:r>
      <w:proofErr w:type="spellEnd"/>
      <w:r w:rsidRPr="006D6064">
        <w:rPr>
          <w:rFonts w:ascii="Arial" w:hAnsi="Arial" w:cs="Arial"/>
        </w:rPr>
        <w:t xml:space="preserve"> a </w:t>
      </w:r>
      <w:proofErr w:type="spellStart"/>
      <w:r w:rsidRPr="006D6064">
        <w:rPr>
          <w:rFonts w:ascii="Arial" w:hAnsi="Arial" w:cs="Arial"/>
        </w:rPr>
        <w:t>methu</w:t>
      </w:r>
      <w:proofErr w:type="spellEnd"/>
      <w:r w:rsidRPr="006D6064">
        <w:rPr>
          <w:rFonts w:ascii="Arial" w:hAnsi="Arial" w:cs="Arial"/>
        </w:rPr>
        <w:t xml:space="preserve"> â </w:t>
      </w:r>
      <w:proofErr w:type="spellStart"/>
      <w:r w:rsidRPr="006D6064">
        <w:rPr>
          <w:rFonts w:ascii="Arial" w:hAnsi="Arial" w:cs="Arial"/>
        </w:rPr>
        <w:t>gwneud</w:t>
      </w:r>
      <w:proofErr w:type="spellEnd"/>
      <w:r w:rsidRPr="006D6064">
        <w:rPr>
          <w:rFonts w:ascii="Arial" w:hAnsi="Arial" w:cs="Arial"/>
        </w:rPr>
        <w:t xml:space="preserve"> </w:t>
      </w:r>
      <w:proofErr w:type="spellStart"/>
      <w:r w:rsidRPr="006D6064">
        <w:rPr>
          <w:rFonts w:ascii="Arial" w:hAnsi="Arial" w:cs="Arial"/>
        </w:rPr>
        <w:t>addasiadau</w:t>
      </w:r>
      <w:proofErr w:type="spellEnd"/>
      <w:r w:rsidRPr="006D6064">
        <w:rPr>
          <w:rFonts w:ascii="Arial" w:hAnsi="Arial" w:cs="Arial"/>
        </w:rPr>
        <w:t xml:space="preserve"> </w:t>
      </w:r>
      <w:proofErr w:type="spellStart"/>
      <w:r w:rsidRPr="006D6064">
        <w:rPr>
          <w:rFonts w:ascii="Arial" w:hAnsi="Arial" w:cs="Arial"/>
        </w:rPr>
        <w:t>rhesymol</w:t>
      </w:r>
      <w:proofErr w:type="spellEnd"/>
      <w:r w:rsidRPr="006D6064">
        <w:rPr>
          <w:rFonts w:ascii="Arial" w:hAnsi="Arial" w:cs="Arial"/>
        </w:rPr>
        <w:t xml:space="preserve"> </w:t>
      </w:r>
      <w:proofErr w:type="spellStart"/>
      <w:r w:rsidRPr="006D6064">
        <w:rPr>
          <w:rFonts w:ascii="Arial" w:hAnsi="Arial" w:cs="Arial"/>
        </w:rPr>
        <w:t>ar</w:t>
      </w:r>
      <w:proofErr w:type="spellEnd"/>
      <w:r w:rsidRPr="006D6064">
        <w:rPr>
          <w:rFonts w:ascii="Arial" w:hAnsi="Arial" w:cs="Arial"/>
        </w:rPr>
        <w:t xml:space="preserve"> </w:t>
      </w:r>
      <w:proofErr w:type="spellStart"/>
      <w:r w:rsidRPr="006D6064">
        <w:rPr>
          <w:rFonts w:ascii="Arial" w:hAnsi="Arial" w:cs="Arial"/>
        </w:rPr>
        <w:t>ei</w:t>
      </w:r>
      <w:proofErr w:type="spellEnd"/>
      <w:r w:rsidRPr="006D6064">
        <w:rPr>
          <w:rFonts w:ascii="Arial" w:hAnsi="Arial" w:cs="Arial"/>
        </w:rPr>
        <w:t xml:space="preserve"> </w:t>
      </w:r>
      <w:proofErr w:type="spellStart"/>
      <w:r w:rsidRPr="006D6064">
        <w:rPr>
          <w:rFonts w:ascii="Arial" w:hAnsi="Arial" w:cs="Arial"/>
        </w:rPr>
        <w:t>chyfer</w:t>
      </w:r>
      <w:proofErr w:type="spellEnd"/>
      <w:r w:rsidRPr="006D6064">
        <w:rPr>
          <w:rFonts w:ascii="Arial" w:hAnsi="Arial" w:cs="Arial"/>
        </w:rPr>
        <w:t xml:space="preserve">. </w:t>
      </w:r>
      <w:proofErr w:type="spellStart"/>
      <w:r w:rsidRPr="006D6064">
        <w:rPr>
          <w:rFonts w:ascii="Arial" w:hAnsi="Arial" w:cs="Arial"/>
        </w:rPr>
        <w:t>Wrth</w:t>
      </w:r>
      <w:proofErr w:type="spellEnd"/>
      <w:r w:rsidRPr="006D6064">
        <w:rPr>
          <w:rFonts w:ascii="Arial" w:hAnsi="Arial" w:cs="Arial"/>
        </w:rPr>
        <w:t xml:space="preserve"> </w:t>
      </w:r>
      <w:proofErr w:type="spellStart"/>
      <w:r w:rsidRPr="006D6064">
        <w:rPr>
          <w:rFonts w:ascii="Arial" w:hAnsi="Arial" w:cs="Arial"/>
        </w:rPr>
        <w:t>gynllunio'r</w:t>
      </w:r>
      <w:proofErr w:type="spellEnd"/>
      <w:r w:rsidRPr="006D6064">
        <w:rPr>
          <w:rFonts w:ascii="Arial" w:hAnsi="Arial" w:cs="Arial"/>
        </w:rPr>
        <w:t xml:space="preserve"> </w:t>
      </w:r>
      <w:proofErr w:type="spellStart"/>
      <w:r w:rsidRPr="006D6064">
        <w:rPr>
          <w:rFonts w:ascii="Arial" w:hAnsi="Arial" w:cs="Arial"/>
        </w:rPr>
        <w:t>gweithgaredd</w:t>
      </w:r>
      <w:proofErr w:type="spellEnd"/>
      <w:r w:rsidRPr="006D6064">
        <w:rPr>
          <w:rFonts w:ascii="Arial" w:hAnsi="Arial" w:cs="Arial"/>
        </w:rPr>
        <w:t xml:space="preserve">, </w:t>
      </w:r>
      <w:proofErr w:type="spellStart"/>
      <w:r w:rsidRPr="006D6064">
        <w:rPr>
          <w:rFonts w:ascii="Arial" w:hAnsi="Arial" w:cs="Arial"/>
        </w:rPr>
        <w:t>rhoddwyd</w:t>
      </w:r>
      <w:proofErr w:type="spellEnd"/>
      <w:r w:rsidRPr="006D6064">
        <w:rPr>
          <w:rFonts w:ascii="Arial" w:hAnsi="Arial" w:cs="Arial"/>
        </w:rPr>
        <w:t xml:space="preserve"> </w:t>
      </w:r>
      <w:proofErr w:type="spellStart"/>
      <w:r w:rsidRPr="006D6064">
        <w:rPr>
          <w:rFonts w:ascii="Arial" w:hAnsi="Arial" w:cs="Arial"/>
        </w:rPr>
        <w:t>ystyriaeth</w:t>
      </w:r>
      <w:proofErr w:type="spellEnd"/>
      <w:r w:rsidRPr="006D6064">
        <w:rPr>
          <w:rFonts w:ascii="Arial" w:hAnsi="Arial" w:cs="Arial"/>
        </w:rPr>
        <w:t xml:space="preserve"> </w:t>
      </w:r>
      <w:proofErr w:type="spellStart"/>
      <w:r w:rsidRPr="006D6064">
        <w:rPr>
          <w:rFonts w:ascii="Arial" w:hAnsi="Arial" w:cs="Arial"/>
        </w:rPr>
        <w:t>ofalus</w:t>
      </w:r>
      <w:proofErr w:type="spellEnd"/>
      <w:r w:rsidRPr="006D6064">
        <w:rPr>
          <w:rFonts w:ascii="Arial" w:hAnsi="Arial" w:cs="Arial"/>
        </w:rPr>
        <w:t xml:space="preserve"> </w:t>
      </w:r>
      <w:proofErr w:type="spellStart"/>
      <w:r w:rsidRPr="006D6064">
        <w:rPr>
          <w:rFonts w:ascii="Arial" w:hAnsi="Arial" w:cs="Arial"/>
        </w:rPr>
        <w:t>i</w:t>
      </w:r>
      <w:proofErr w:type="spellEnd"/>
      <w:r w:rsidRPr="006D6064">
        <w:rPr>
          <w:rFonts w:ascii="Arial" w:hAnsi="Arial" w:cs="Arial"/>
        </w:rPr>
        <w:t xml:space="preserve"> </w:t>
      </w:r>
      <w:proofErr w:type="spellStart"/>
      <w:r w:rsidRPr="006D6064">
        <w:rPr>
          <w:rFonts w:ascii="Arial" w:hAnsi="Arial" w:cs="Arial"/>
        </w:rPr>
        <w:t>fyfyrwyr</w:t>
      </w:r>
      <w:proofErr w:type="spellEnd"/>
      <w:r w:rsidRPr="006D6064">
        <w:rPr>
          <w:rFonts w:ascii="Arial" w:hAnsi="Arial" w:cs="Arial"/>
        </w:rPr>
        <w:t xml:space="preserve"> ag </w:t>
      </w:r>
      <w:proofErr w:type="spellStart"/>
      <w:r w:rsidRPr="006D6064">
        <w:rPr>
          <w:rFonts w:ascii="Arial" w:hAnsi="Arial" w:cs="Arial"/>
        </w:rPr>
        <w:t>anghenion</w:t>
      </w:r>
      <w:proofErr w:type="spellEnd"/>
      <w:r w:rsidRPr="006D6064">
        <w:rPr>
          <w:rFonts w:ascii="Arial" w:hAnsi="Arial" w:cs="Arial"/>
        </w:rPr>
        <w:t xml:space="preserve"> </w:t>
      </w:r>
      <w:proofErr w:type="spellStart"/>
      <w:r w:rsidRPr="006D6064">
        <w:rPr>
          <w:rFonts w:ascii="Arial" w:hAnsi="Arial" w:cs="Arial"/>
        </w:rPr>
        <w:t>dysgu</w:t>
      </w:r>
      <w:proofErr w:type="spellEnd"/>
      <w:r w:rsidRPr="006D6064">
        <w:rPr>
          <w:rFonts w:ascii="Arial" w:hAnsi="Arial" w:cs="Arial"/>
        </w:rPr>
        <w:t xml:space="preserve"> </w:t>
      </w:r>
      <w:proofErr w:type="spellStart"/>
      <w:r w:rsidRPr="006D6064">
        <w:rPr>
          <w:rFonts w:ascii="Arial" w:hAnsi="Arial" w:cs="Arial"/>
        </w:rPr>
        <w:t>ychwanegol</w:t>
      </w:r>
      <w:proofErr w:type="spellEnd"/>
      <w:r w:rsidRPr="006D6064">
        <w:rPr>
          <w:rFonts w:ascii="Arial" w:hAnsi="Arial" w:cs="Arial"/>
        </w:rPr>
        <w:t xml:space="preserve"> </w:t>
      </w:r>
      <w:proofErr w:type="spellStart"/>
      <w:r w:rsidRPr="006D6064">
        <w:rPr>
          <w:rFonts w:ascii="Arial" w:hAnsi="Arial" w:cs="Arial"/>
        </w:rPr>
        <w:t>fel</w:t>
      </w:r>
      <w:proofErr w:type="spellEnd"/>
      <w:r w:rsidRPr="006D6064">
        <w:rPr>
          <w:rFonts w:ascii="Arial" w:hAnsi="Arial" w:cs="Arial"/>
        </w:rPr>
        <w:t xml:space="preserve"> bod </w:t>
      </w:r>
      <w:proofErr w:type="spellStart"/>
      <w:r w:rsidRPr="006D6064">
        <w:rPr>
          <w:rFonts w:ascii="Arial" w:hAnsi="Arial" w:cs="Arial"/>
        </w:rPr>
        <w:t>ganddynt</w:t>
      </w:r>
      <w:proofErr w:type="spellEnd"/>
      <w:r w:rsidRPr="006D6064">
        <w:rPr>
          <w:rFonts w:ascii="Arial" w:hAnsi="Arial" w:cs="Arial"/>
        </w:rPr>
        <w:t xml:space="preserve"> </w:t>
      </w:r>
      <w:proofErr w:type="spellStart"/>
      <w:r w:rsidRPr="006D6064">
        <w:rPr>
          <w:rFonts w:ascii="Arial" w:hAnsi="Arial" w:cs="Arial"/>
        </w:rPr>
        <w:t>yr</w:t>
      </w:r>
      <w:proofErr w:type="spellEnd"/>
      <w:r w:rsidRPr="006D6064">
        <w:rPr>
          <w:rFonts w:ascii="Arial" w:hAnsi="Arial" w:cs="Arial"/>
        </w:rPr>
        <w:t xml:space="preserve"> un </w:t>
      </w:r>
      <w:proofErr w:type="spellStart"/>
      <w:r w:rsidRPr="006D6064">
        <w:rPr>
          <w:rFonts w:ascii="Arial" w:hAnsi="Arial" w:cs="Arial"/>
        </w:rPr>
        <w:t>profiad</w:t>
      </w:r>
      <w:proofErr w:type="spellEnd"/>
      <w:r w:rsidRPr="006D6064">
        <w:rPr>
          <w:rFonts w:ascii="Arial" w:hAnsi="Arial" w:cs="Arial"/>
        </w:rPr>
        <w:t xml:space="preserve"> a </w:t>
      </w:r>
      <w:proofErr w:type="spellStart"/>
      <w:r w:rsidRPr="006D6064">
        <w:rPr>
          <w:rFonts w:ascii="Arial" w:hAnsi="Arial" w:cs="Arial"/>
        </w:rPr>
        <w:t>chyfleoedd</w:t>
      </w:r>
      <w:proofErr w:type="spellEnd"/>
      <w:r w:rsidRPr="006D6064">
        <w:rPr>
          <w:rFonts w:ascii="Arial" w:hAnsi="Arial" w:cs="Arial"/>
        </w:rPr>
        <w:t xml:space="preserve"> </w:t>
      </w:r>
      <w:proofErr w:type="spellStart"/>
      <w:r w:rsidRPr="006D6064">
        <w:rPr>
          <w:rFonts w:ascii="Arial" w:hAnsi="Arial" w:cs="Arial"/>
        </w:rPr>
        <w:t>dysgu</w:t>
      </w:r>
      <w:proofErr w:type="spellEnd"/>
      <w:r w:rsidRPr="006D6064">
        <w:rPr>
          <w:rFonts w:ascii="Arial" w:hAnsi="Arial" w:cs="Arial"/>
        </w:rPr>
        <w:t xml:space="preserve"> ag </w:t>
      </w:r>
      <w:proofErr w:type="spellStart"/>
      <w:r w:rsidRPr="006D6064">
        <w:rPr>
          <w:rFonts w:ascii="Arial" w:hAnsi="Arial" w:cs="Arial"/>
        </w:rPr>
        <w:t>eraill</w:t>
      </w:r>
      <w:proofErr w:type="spellEnd"/>
      <w:r w:rsidRPr="006D6064">
        <w:rPr>
          <w:rFonts w:ascii="Arial" w:hAnsi="Arial" w:cs="Arial"/>
        </w:rPr>
        <w:t>.</w:t>
      </w:r>
    </w:p>
    <w:p w14:paraId="69704D83" w14:textId="02A8E8F9" w:rsidR="006D6064" w:rsidRPr="00C85B94" w:rsidRDefault="006D6064" w:rsidP="00C85B94">
      <w:pPr>
        <w:spacing w:line="360" w:lineRule="auto"/>
        <w:jc w:val="both"/>
        <w:rPr>
          <w:rFonts w:ascii="Arial" w:hAnsi="Arial" w:cs="Arial"/>
        </w:rPr>
      </w:pPr>
      <w:r w:rsidRPr="006D6064">
        <w:rPr>
          <w:rFonts w:ascii="Arial" w:hAnsi="Arial" w:cs="Arial"/>
          <w:lang w:val="cy"/>
        </w:rPr>
        <w:t xml:space="preserve">Yn ôl Tinny a Hirst (2018) mae gan fframwaith y cyfnod sylfaen saith maes dysgu. Er bod plant yn 'chwarae' maent yn cwmpasu pob maes dysgu yn fframwaith y cyfnod sylfaen 2015. Trwy chwarae gyda phlant eraill neu wrth eu hymyl maent yn datblygu sgiliau personol a chymdeithasol. Bydd plant yn datblygu eu sgiliau mathemategol wrth  ddefnyddio dŵr  i  ddysgu dwysedd a chyfaint. Wrth gerdded drwy'r ardd y feithrinfa bydd plant yn ennill gwybodaeth a dealltwriaeth o'r byd o'u cwmpas. Bydd plant yn datblygu eu sgiliau creadigol a'u datblygiad corfforol. Er nad oes unrhyw gynllunio wedi'i sefydlu i gefnogi sgiliau iaith bydd y plant yn cyfathrebu ag eraill  a staff a fydd yn datblygu'r sgil hwn. Bydd staff hefyd yn cael eu hannog i siarad Cymraeg â'r plant a staff eraill i ddatblygu sgiliau iaith Cymraeg y plant.  </w:t>
      </w:r>
    </w:p>
    <w:p w14:paraId="7030AF76" w14:textId="2AFF57C0" w:rsidR="006D6064" w:rsidRPr="00C85B94" w:rsidRDefault="006D6064" w:rsidP="00C85B94">
      <w:pPr>
        <w:spacing w:line="360" w:lineRule="auto"/>
        <w:jc w:val="both"/>
        <w:rPr>
          <w:rFonts w:ascii="Arial" w:hAnsi="Arial" w:cs="Arial"/>
          <w:lang w:val="cy"/>
        </w:rPr>
      </w:pPr>
      <w:r w:rsidRPr="006D6064">
        <w:rPr>
          <w:rFonts w:ascii="Arial" w:hAnsi="Arial" w:cs="Arial"/>
          <w:lang w:val="cy"/>
        </w:rPr>
        <w:t>Yn ogystal â'r manteision datblygiadol sydd i chwarae gyda phridd, mae llawer o fanteision iechyd hefyd. Yn ôl warden (2012) pan fydd plant yn agored i fwd a phridd yn ystod plentyndod, mae ganddynt fwy o allu i gynhyrchu mwy o wrthgorffynnau. Yn ôl Goodliff et al (2018) mae Margret McMillan a Maria Montessori yn cefnogi'r darpariaethau lle gall plant archwilio mwd a dŵr eu hunain. Mae Goodliff et al yn esbonio bod chwarae mwd yn rhoi cyfle i'r plant ddefnyddio eu dychymyg yn ogystal ag archwilio cysyniadau mathemategol a gwyddonol. Cefnogir y syniad o blant yn dysgu gwyddoniaeth drwy fwd gan Piaget sy'n credu bod plant yn wyddonydd unigol (siencyn,2010). Os bydd plant yn cael eu cadw i ffwrdd o'r byd naturiol ac yn cael y neges ei fod yn fudr, anniben neu hyd yn oed yn beryglus, mae'n cyfyngu ar eu datblygiad ac yn meithrin gwerthoedd negyddol. Er bod amgylcheddau dan do yn gyfoethog o ran posibiliadau dysgu, mae cael profiad awyr agored yn hyrwyddo datblygiad gwybyddol, emosiynol a chorfforol Plant. (Waite, 2011).</w:t>
      </w:r>
    </w:p>
    <w:p w14:paraId="1B14644B" w14:textId="7BC8554C" w:rsidR="006D6064" w:rsidRPr="00C85B94" w:rsidRDefault="006D6064" w:rsidP="00C85B94">
      <w:pPr>
        <w:spacing w:line="360" w:lineRule="auto"/>
        <w:jc w:val="both"/>
        <w:rPr>
          <w:rFonts w:ascii="Arial" w:hAnsi="Arial" w:cs="Arial"/>
        </w:rPr>
      </w:pPr>
      <w:r w:rsidRPr="006D6064">
        <w:rPr>
          <w:rFonts w:ascii="Arial" w:hAnsi="Arial" w:cs="Arial"/>
          <w:lang w:val="cy"/>
        </w:rPr>
        <w:t xml:space="preserve">Mae Bilton (2010) yn pwysleisio pwysigrwydd risg i blant sy'n dweud nad oes angen i blant wynebu peryglon ond bod angen risg iach arnynt. Mae'r ardal awyr agored yn rhoi cyfle i gael risg a bod angen i ymarferwyr gymryd cam yn ôl ac yna mynd i ganiatáu i blentyn ddatrys problemau ei hunain. Er bod y gweithgaredd yn digwydd yn yr awyr </w:t>
      </w:r>
      <w:r w:rsidRPr="006D6064">
        <w:rPr>
          <w:rFonts w:ascii="Arial" w:hAnsi="Arial" w:cs="Arial"/>
          <w:lang w:val="cy"/>
        </w:rPr>
        <w:lastRenderedPageBreak/>
        <w:t>agored, nid oes digon o chwarae risg wedi'i gynnwys. Mae'n bwysig i ymarferwyr arsylwi ar y dŵr oherwydd gall achosi damweiniau angheuol. Fodd bynnag, drwy ychwanegu gorsafoedd eraill sy'n cynnwys ffrâm ddringo neu ardal cydbwysedd byddai</w:t>
      </w:r>
      <w:r w:rsidR="009D3400">
        <w:rPr>
          <w:rFonts w:ascii="Arial" w:hAnsi="Arial" w:cs="Arial"/>
          <w:lang w:val="cy"/>
        </w:rPr>
        <w:t xml:space="preserve"> </w:t>
      </w:r>
      <w:r w:rsidRPr="006D6064">
        <w:rPr>
          <w:rFonts w:ascii="Arial" w:hAnsi="Arial" w:cs="Arial"/>
          <w:lang w:val="cy"/>
        </w:rPr>
        <w:t xml:space="preserve">plant yn profi rhywfaint o risg a all wella eu datblygiad ymhellach. Yn ychwanegol i hyn, byddai ffrâm ddringo yn caniatáu i blant ddatblygu eu datblygiad corfforol. Dywed Griggs a Lewis (2016) y gall gweithgareddau sy'n cynnwys rhedeg, neidio neu ddringo helpu i amddiffyn rhag osteoporosis yn ddiweddarach mewn bywyd  ac mae'n  lleihau'r siawns o ordewdra ymhlith plant.  </w:t>
      </w:r>
    </w:p>
    <w:p w14:paraId="6D87DC6B" w14:textId="6D9FCFDA" w:rsidR="006D6064" w:rsidRPr="00224100" w:rsidRDefault="006D6064" w:rsidP="00C85B94">
      <w:pPr>
        <w:spacing w:line="360" w:lineRule="auto"/>
        <w:jc w:val="both"/>
        <w:rPr>
          <w:rFonts w:ascii="Arial" w:hAnsi="Arial" w:cs="Arial"/>
          <w:lang w:val="cy"/>
        </w:rPr>
      </w:pPr>
      <w:r w:rsidRPr="006D6064">
        <w:rPr>
          <w:rFonts w:ascii="Arial" w:hAnsi="Arial" w:cs="Arial"/>
          <w:lang w:val="cy"/>
        </w:rPr>
        <w:t>Er nad chwarae rhydd yw'r gweithgaredd a bod yna orsaf benodol ac adnoddau cyfyngedig, gall y plant ddewis pa weithgaredd y maent yn dymuno chwarae gydag a dehongli'r chwarae mewn unrhyw ffordd y dymunant. Yn ôl Maynard and Waters (2014) mae cysylltiad agos rhwng gweithgaredd a gychwynnir gan y plentyn a phlant chwarae neu ymchwiliad digymell, rhydd neu hunanddewiso a all gefnogi dysgu a datblygiad plant. Mae'r plant yn cael dewisiadau yn ogystal â chwarae yn yr awyr agored. Fodd bynnag, yn ôl MA Education (2016) mae yna gynnydd yn y fforddiadwyedd  chwarae gyda chymhlethdod yr amgylchedd lle'r oedd yr awyr agored yn lle i ddarparu fforddiadwyedd chwarae di-ben-draw na ellir ond ei gyfyngu gan ddychymyg plentyn. Gellid cynnal y gweithgaredd arfaethedig  i wella fforddiadwyedd chwarae gan y gallai gardd y feithrinfa gyfyngu ar y fforddiadwyedd. MA Education (2016) Yn nodi na ellir cynllunio fforddiadwyedd gan ei fod yn dod yn ddigymell ac yn unigryw i'r plentyn.</w:t>
      </w:r>
    </w:p>
    <w:p w14:paraId="34BEEF03" w14:textId="4874AEE0" w:rsidR="006D6064" w:rsidRPr="00A73F5A" w:rsidRDefault="006D6064" w:rsidP="00C85B94">
      <w:pPr>
        <w:spacing w:line="360" w:lineRule="auto"/>
        <w:jc w:val="both"/>
        <w:rPr>
          <w:rFonts w:ascii="Arial" w:hAnsi="Arial" w:cs="Arial"/>
          <w:lang w:val="cy"/>
        </w:rPr>
      </w:pPr>
      <w:r w:rsidRPr="006D6064">
        <w:rPr>
          <w:rFonts w:ascii="Arial" w:hAnsi="Arial" w:cs="Arial"/>
          <w:lang w:val="cy"/>
        </w:rPr>
        <w:t>Mae'r gweithgaredd yn dilyn dull Montessori sydd fel y nodwyd gan Montessori Northwest (dim dyddiad) yn seiliedig ar ddysgu ymarferol. Mae dull Montessori yn seiliedig ar ddiddordebau naturiol plant. Credai Dr Maria Montessori fod plant yn dysgu o'u profiadau eu hunain a chyflymder ein hunain. Rhoddir rhyddid dewis o fewn ffiniau clir, cadarn a rhesymol wrth ddilyn dull Montessori.</w:t>
      </w:r>
    </w:p>
    <w:p w14:paraId="7747E88A" w14:textId="77777777" w:rsidR="00D37E1E" w:rsidRDefault="00C85B94" w:rsidP="00C85B94">
      <w:pPr>
        <w:spacing w:line="360" w:lineRule="auto"/>
        <w:jc w:val="both"/>
        <w:rPr>
          <w:rFonts w:ascii="Arial" w:hAnsi="Arial" w:cs="Arial"/>
          <w:lang w:val="cy"/>
        </w:rPr>
      </w:pPr>
      <w:r w:rsidRPr="00C85B94">
        <w:rPr>
          <w:rFonts w:ascii="Arial" w:hAnsi="Arial" w:cs="Arial"/>
          <w:lang w:val="cy"/>
        </w:rPr>
        <w:t xml:space="preserve">Mae gan bob un o'r pedwar gweithgaredd lawer o symudiad fel taro gwrthrychau i glywed y  sain, plygu, cerdded a chodi. Mae symud nid yn unig yn cefnogi datblygiad corfforol ond hefyd swyddogaeth yr ymennydd. Mae Mays (2014) yn datgan bod unrhyw weithgaredd sy'n cynnwys symud yn </w:t>
      </w:r>
      <w:r w:rsidR="00224100">
        <w:rPr>
          <w:rFonts w:ascii="Arial" w:hAnsi="Arial" w:cs="Arial"/>
          <w:lang w:val="cy"/>
        </w:rPr>
        <w:t>actifadu</w:t>
      </w:r>
      <w:r w:rsidRPr="00C85B94">
        <w:rPr>
          <w:rFonts w:ascii="Arial" w:hAnsi="Arial" w:cs="Arial"/>
          <w:lang w:val="cy"/>
        </w:rPr>
        <w:t xml:space="preserve"> yr ymennydd oherwydd bod system Kinesthesia yn anfon signalau i'r nerfau actifadu yn yr ymennydd. </w:t>
      </w:r>
    </w:p>
    <w:p w14:paraId="601D0498" w14:textId="1D91A3DC" w:rsidR="003304A1" w:rsidRDefault="00C85B94" w:rsidP="00C85B94">
      <w:pPr>
        <w:spacing w:line="360" w:lineRule="auto"/>
        <w:jc w:val="both"/>
        <w:rPr>
          <w:rFonts w:ascii="Arial" w:hAnsi="Arial" w:cs="Arial"/>
          <w:lang w:val="cy"/>
        </w:rPr>
      </w:pPr>
      <w:r w:rsidRPr="00C85B94">
        <w:rPr>
          <w:rFonts w:ascii="Arial" w:hAnsi="Arial" w:cs="Arial"/>
          <w:lang w:val="cy"/>
        </w:rPr>
        <w:t>Dywed Ilari (2016) fod plant yn dod i gerddoriaeth o oedran cynnar iawn, wrth i blant ddatblygu a thyfu maen nhw'n datgelu ffyrdd newydd o ryngweithio â phobl eraill gyda cherddoriaeth yn chwarae rhan bwysig yn hyn.</w:t>
      </w:r>
    </w:p>
    <w:p w14:paraId="34E6406B" w14:textId="3DAF8733" w:rsidR="008250C1" w:rsidRDefault="00C85B94" w:rsidP="00C85B94">
      <w:pPr>
        <w:spacing w:line="360" w:lineRule="auto"/>
        <w:jc w:val="both"/>
        <w:rPr>
          <w:rFonts w:ascii="Arial" w:hAnsi="Arial" w:cs="Arial"/>
          <w:lang w:val="cy"/>
        </w:rPr>
      </w:pPr>
      <w:r w:rsidRPr="00C85B94">
        <w:rPr>
          <w:rFonts w:ascii="Arial" w:hAnsi="Arial" w:cs="Arial"/>
          <w:lang w:val="cy"/>
        </w:rPr>
        <w:lastRenderedPageBreak/>
        <w:t>Bydd gan blant sy'n cymryd rhan yn y llwybr natur brofiad synhwyraidd. Dywed Hussein (2017) fod gerddi synhwyraidd yn ardd sy'n canolbwyntio ystod eang o brofiadau synhwyraidd i gynnig adnodd gwerthfawr i ddefnyddwyr. Mae gerddi'n darparu tirweddau caled, tirweddau meddal, lliw</w:t>
      </w:r>
      <w:r w:rsidR="009D3400">
        <w:rPr>
          <w:rFonts w:ascii="Arial" w:hAnsi="Arial" w:cs="Arial"/>
          <w:lang w:val="cy"/>
        </w:rPr>
        <w:t>iau</w:t>
      </w:r>
      <w:r w:rsidRPr="00C85B94">
        <w:rPr>
          <w:rFonts w:ascii="Arial" w:hAnsi="Arial" w:cs="Arial"/>
          <w:lang w:val="cy"/>
        </w:rPr>
        <w:t xml:space="preserve">, gweadau gwahanol a bywyd gwyllt sy'n apelio at y synhwyrau mewn sawl ffordd. </w:t>
      </w:r>
    </w:p>
    <w:p w14:paraId="594D1BBB" w14:textId="496DAD72" w:rsidR="00F96E87" w:rsidRDefault="00C85B94" w:rsidP="00C85B94">
      <w:pPr>
        <w:spacing w:line="360" w:lineRule="auto"/>
        <w:jc w:val="both"/>
        <w:rPr>
          <w:rFonts w:ascii="Arial" w:hAnsi="Arial" w:cs="Arial"/>
          <w:lang w:val="cy"/>
        </w:rPr>
      </w:pPr>
      <w:r w:rsidRPr="00C85B94">
        <w:rPr>
          <w:rFonts w:ascii="Arial" w:hAnsi="Arial" w:cs="Arial"/>
          <w:lang w:val="cy"/>
        </w:rPr>
        <w:t xml:space="preserve">Yn ôl Davies (2017) </w:t>
      </w:r>
      <w:r w:rsidRPr="00C85B94">
        <w:rPr>
          <w:rFonts w:ascii="Arial" w:hAnsi="Arial" w:cs="Arial"/>
        </w:rPr>
        <w:t xml:space="preserve">the well-being of future generations act 2015 </w:t>
      </w:r>
      <w:r w:rsidRPr="00C85B94">
        <w:rPr>
          <w:rFonts w:ascii="Arial" w:hAnsi="Arial" w:cs="Arial"/>
          <w:lang w:val="cy"/>
        </w:rPr>
        <w:t xml:space="preserve">yn seiliedig ar y cysyniad o lesiant fel procsi ar gyfer datblygu cynaliadwy. Dywed Davies yng Nghymru fod datblygu cynaliadwy yn golygu gwella lles cymdeithasol ac amgylcheddol pobl. Nod mentrau fel 'eco-schools' yw hyrwyddo addysg ar gyfer datblygu cynaliadwy tra bod 'growing schools' yn annog ymarferwyr i ddefnyddio'r awyr agored i gefnogi dysgu (Maynard, 2007). </w:t>
      </w:r>
    </w:p>
    <w:p w14:paraId="398E13FD" w14:textId="74C5E987" w:rsidR="00F96E87" w:rsidRDefault="00F96E87" w:rsidP="00C85B94">
      <w:pPr>
        <w:spacing w:line="360" w:lineRule="auto"/>
        <w:jc w:val="both"/>
        <w:rPr>
          <w:rFonts w:ascii="Arial" w:hAnsi="Arial" w:cs="Arial"/>
          <w:lang w:val="cy"/>
        </w:rPr>
      </w:pPr>
      <w:r w:rsidRPr="00C85B94">
        <w:rPr>
          <w:rFonts w:ascii="Arial" w:hAnsi="Arial" w:cs="Arial"/>
          <w:lang w:val="cy"/>
        </w:rPr>
        <w:t xml:space="preserve">Gall yr amgylchedd y mae plentyn yn dysgu ynddo gael effaith fawr ar ei ganlyniadau datblygu a dysgu. Mae'r amgylchedd awyr agored yn rhan bwysig o blentyndod i ddatblygu iechyd corfforol ac emosiynol. </w:t>
      </w:r>
      <w:r w:rsidR="00C85B94" w:rsidRPr="00C85B94">
        <w:rPr>
          <w:rFonts w:ascii="Arial" w:hAnsi="Arial" w:cs="Arial"/>
          <w:lang w:val="cy"/>
        </w:rPr>
        <w:t xml:space="preserve"> M</w:t>
      </w:r>
      <w:r w:rsidRPr="00C85B94">
        <w:rPr>
          <w:rFonts w:ascii="Arial" w:hAnsi="Arial" w:cs="Arial"/>
          <w:lang w:val="cy"/>
        </w:rPr>
        <w:t>ae risgiau yn bwysig iawn i blentyn ddatblygu ei d</w:t>
      </w:r>
      <w:r w:rsidR="00D37E1E">
        <w:rPr>
          <w:rFonts w:ascii="Arial" w:hAnsi="Arial" w:cs="Arial"/>
          <w:lang w:val="cy"/>
        </w:rPr>
        <w:t>ealltwriaeth</w:t>
      </w:r>
      <w:r w:rsidRPr="00C85B94">
        <w:rPr>
          <w:rFonts w:ascii="Arial" w:hAnsi="Arial" w:cs="Arial"/>
          <w:lang w:val="cy"/>
        </w:rPr>
        <w:t xml:space="preserve"> o'r byd</w:t>
      </w:r>
      <w:r w:rsidR="00C85B94" w:rsidRPr="00C85B94">
        <w:rPr>
          <w:rFonts w:ascii="Arial" w:hAnsi="Arial" w:cs="Arial"/>
          <w:lang w:val="cy"/>
        </w:rPr>
        <w:t xml:space="preserve"> ac maent yn bwysig ymestyn dealldwriaeth plant ifanc ar bethau naturiol. </w:t>
      </w:r>
    </w:p>
    <w:p w14:paraId="1C8DBBA7" w14:textId="77777777" w:rsidR="006D6064" w:rsidRPr="00C85B94" w:rsidRDefault="006D6064" w:rsidP="00C85B94">
      <w:pPr>
        <w:spacing w:line="360" w:lineRule="auto"/>
        <w:jc w:val="both"/>
        <w:rPr>
          <w:rFonts w:ascii="Arial" w:hAnsi="Arial" w:cs="Arial"/>
        </w:rPr>
      </w:pPr>
    </w:p>
    <w:p w14:paraId="510CB989" w14:textId="7036A6A4" w:rsidR="00011661" w:rsidRDefault="00011661"/>
    <w:p w14:paraId="7BA3D4AA" w14:textId="77777777" w:rsidR="00011661" w:rsidRDefault="00011661"/>
    <w:p w14:paraId="4165D986" w14:textId="77842994" w:rsidR="00157636" w:rsidRPr="00157636" w:rsidRDefault="00011661" w:rsidP="00157636">
      <w:pPr>
        <w:shd w:val="clear" w:color="auto" w:fill="FFFFFF"/>
        <w:spacing w:line="235" w:lineRule="atLeast"/>
        <w:rPr>
          <w:rFonts w:ascii="Calibri" w:eastAsia="Times New Roman" w:hAnsi="Calibri" w:cs="Times New Roman"/>
          <w:color w:val="000000"/>
          <w:sz w:val="22"/>
          <w:szCs w:val="22"/>
          <w:lang w:eastAsia="en-GB"/>
        </w:rPr>
      </w:pPr>
      <w:r w:rsidRPr="00011661">
        <w:rPr>
          <w:rFonts w:ascii="inherit" w:eastAsia="Times New Roman" w:hAnsi="inherit" w:cs="Times New Roman"/>
          <w:color w:val="000000"/>
          <w:sz w:val="32"/>
          <w:szCs w:val="32"/>
          <w:bdr w:val="none" w:sz="0" w:space="0" w:color="auto" w:frame="1"/>
          <w:lang w:eastAsia="en-GB"/>
        </w:rPr>
        <w:t> </w:t>
      </w:r>
    </w:p>
    <w:p w14:paraId="59E98AD1" w14:textId="77777777" w:rsidR="00792D46" w:rsidRDefault="00792D46" w:rsidP="00B760C1"/>
    <w:p w14:paraId="6F7F62AB" w14:textId="77777777" w:rsidR="00792D46" w:rsidRDefault="00792D46" w:rsidP="00B760C1"/>
    <w:p w14:paraId="04F925CC" w14:textId="77777777" w:rsidR="00792D46" w:rsidRDefault="00792D46" w:rsidP="00B760C1">
      <w:r>
        <w:t xml:space="preserve"> </w:t>
      </w:r>
    </w:p>
    <w:p w14:paraId="652BB755" w14:textId="77777777" w:rsidR="00792D46" w:rsidRDefault="00792D46" w:rsidP="00B760C1"/>
    <w:p w14:paraId="592528DF" w14:textId="77777777" w:rsidR="00792D46" w:rsidRDefault="00792D46" w:rsidP="00B760C1"/>
    <w:p w14:paraId="019DC98F" w14:textId="77777777" w:rsidR="00792D46" w:rsidRDefault="00792D46" w:rsidP="00B760C1"/>
    <w:p w14:paraId="1D4A1E8F" w14:textId="77777777" w:rsidR="00792D46" w:rsidRDefault="00792D46" w:rsidP="00B760C1"/>
    <w:p w14:paraId="3F8322DA" w14:textId="77777777" w:rsidR="00792D46" w:rsidRDefault="00792D46" w:rsidP="00B760C1"/>
    <w:p w14:paraId="24DCCE71" w14:textId="77777777" w:rsidR="00792D46" w:rsidRDefault="00792D46" w:rsidP="00B760C1"/>
    <w:p w14:paraId="45E87A8D" w14:textId="77777777" w:rsidR="00792D46" w:rsidRDefault="00792D46" w:rsidP="00B760C1"/>
    <w:p w14:paraId="02B2413A" w14:textId="77777777" w:rsidR="00792D46" w:rsidRDefault="00792D46" w:rsidP="00B760C1"/>
    <w:p w14:paraId="0B7D04EC" w14:textId="77777777" w:rsidR="00792D46" w:rsidRDefault="00792D46" w:rsidP="00B760C1"/>
    <w:p w14:paraId="563283B6" w14:textId="77777777" w:rsidR="00792D46" w:rsidRDefault="00792D46" w:rsidP="00B760C1"/>
    <w:p w14:paraId="6AF3D3DE" w14:textId="77777777" w:rsidR="00792D46" w:rsidRDefault="00792D46" w:rsidP="00B760C1"/>
    <w:p w14:paraId="2713D8BF" w14:textId="77777777" w:rsidR="00792D46" w:rsidRDefault="00792D46" w:rsidP="00B760C1"/>
    <w:p w14:paraId="3F6EDCD8" w14:textId="77777777" w:rsidR="00792D46" w:rsidRDefault="00792D46" w:rsidP="00B760C1"/>
    <w:p w14:paraId="3650C0AF" w14:textId="4212C761" w:rsidR="00792D46" w:rsidRDefault="00792D46" w:rsidP="00B760C1"/>
    <w:p w14:paraId="1C092277" w14:textId="77777777" w:rsidR="00224100" w:rsidRDefault="00224100" w:rsidP="00B760C1"/>
    <w:p w14:paraId="2DB136A5" w14:textId="77777777" w:rsidR="00632211" w:rsidRDefault="00632211" w:rsidP="00B760C1"/>
    <w:p w14:paraId="07A239FE" w14:textId="77777777" w:rsidR="00632211" w:rsidRDefault="00632211" w:rsidP="00B760C1"/>
    <w:p w14:paraId="4DB89528" w14:textId="23679E7E" w:rsidR="00632211" w:rsidRPr="00632211" w:rsidRDefault="00632211" w:rsidP="00B760C1">
      <w:pPr>
        <w:rPr>
          <w:rFonts w:ascii="Arial" w:hAnsi="Arial" w:cs="Arial"/>
          <w:b/>
          <w:bCs/>
          <w:u w:val="single"/>
        </w:rPr>
      </w:pPr>
      <w:proofErr w:type="spellStart"/>
      <w:r w:rsidRPr="00632211">
        <w:rPr>
          <w:rFonts w:ascii="Arial" w:hAnsi="Arial" w:cs="Arial"/>
          <w:b/>
          <w:bCs/>
          <w:u w:val="single"/>
        </w:rPr>
        <w:lastRenderedPageBreak/>
        <w:t>Rhestr</w:t>
      </w:r>
      <w:proofErr w:type="spellEnd"/>
      <w:r w:rsidRPr="00632211">
        <w:rPr>
          <w:rFonts w:ascii="Arial" w:hAnsi="Arial" w:cs="Arial"/>
          <w:b/>
          <w:bCs/>
          <w:u w:val="single"/>
        </w:rPr>
        <w:t xml:space="preserve"> </w:t>
      </w:r>
      <w:proofErr w:type="spellStart"/>
      <w:r w:rsidRPr="00632211">
        <w:rPr>
          <w:rFonts w:ascii="Arial" w:hAnsi="Arial" w:cs="Arial"/>
          <w:b/>
          <w:bCs/>
          <w:u w:val="single"/>
        </w:rPr>
        <w:t>Cyfeirnodi</w:t>
      </w:r>
      <w:proofErr w:type="spellEnd"/>
      <w:r w:rsidRPr="00632211">
        <w:rPr>
          <w:rFonts w:ascii="Arial" w:hAnsi="Arial" w:cs="Arial"/>
          <w:b/>
          <w:bCs/>
          <w:u w:val="single"/>
        </w:rPr>
        <w:t xml:space="preserve"> </w:t>
      </w:r>
    </w:p>
    <w:p w14:paraId="59380F2E" w14:textId="77777777" w:rsidR="00632211" w:rsidRPr="00632211" w:rsidRDefault="00632211" w:rsidP="00B760C1">
      <w:pPr>
        <w:rPr>
          <w:rFonts w:ascii="Arial" w:hAnsi="Arial" w:cs="Arial"/>
        </w:rPr>
      </w:pPr>
    </w:p>
    <w:p w14:paraId="43C54848" w14:textId="75977035" w:rsidR="00792D46" w:rsidRPr="00632211" w:rsidRDefault="00792D46" w:rsidP="00B760C1">
      <w:pPr>
        <w:rPr>
          <w:rFonts w:ascii="Arial" w:hAnsi="Arial" w:cs="Arial"/>
        </w:rPr>
      </w:pPr>
      <w:proofErr w:type="spellStart"/>
      <w:r w:rsidRPr="00632211">
        <w:rPr>
          <w:rFonts w:ascii="Arial" w:hAnsi="Arial" w:cs="Arial"/>
        </w:rPr>
        <w:t>Bilton</w:t>
      </w:r>
      <w:proofErr w:type="spellEnd"/>
      <w:r w:rsidRPr="00632211">
        <w:rPr>
          <w:rFonts w:ascii="Arial" w:hAnsi="Arial" w:cs="Arial"/>
        </w:rPr>
        <w:t xml:space="preserve">, H. (2010) </w:t>
      </w:r>
      <w:r w:rsidRPr="00632211">
        <w:rPr>
          <w:rFonts w:ascii="Arial" w:hAnsi="Arial" w:cs="Arial"/>
          <w:i/>
          <w:iCs/>
        </w:rPr>
        <w:t>Outdoor Learning in the Early Years: Management and Innovation.</w:t>
      </w:r>
      <w:r w:rsidRPr="00632211">
        <w:rPr>
          <w:rFonts w:ascii="Arial" w:hAnsi="Arial" w:cs="Arial"/>
        </w:rPr>
        <w:t xml:space="preserve"> London: Routledge.</w:t>
      </w:r>
    </w:p>
    <w:p w14:paraId="32261C6D" w14:textId="77777777" w:rsidR="00792D46" w:rsidRPr="00632211" w:rsidRDefault="00792D46" w:rsidP="00B760C1">
      <w:pPr>
        <w:rPr>
          <w:rFonts w:ascii="Arial" w:hAnsi="Arial" w:cs="Arial"/>
        </w:rPr>
      </w:pPr>
    </w:p>
    <w:p w14:paraId="0272DB23" w14:textId="7B1D46E7" w:rsidR="00792D46" w:rsidRPr="00632211" w:rsidRDefault="00792D46" w:rsidP="00B760C1">
      <w:pPr>
        <w:rPr>
          <w:rFonts w:ascii="Arial" w:hAnsi="Arial" w:cs="Arial"/>
        </w:rPr>
      </w:pPr>
      <w:r w:rsidRPr="00632211">
        <w:rPr>
          <w:rFonts w:ascii="Arial" w:hAnsi="Arial" w:cs="Arial"/>
        </w:rPr>
        <w:t xml:space="preserve">Boyd, D. Hirst, N. Siraj-Blatchford, J. (2018) </w:t>
      </w:r>
      <w:r w:rsidRPr="00632211">
        <w:rPr>
          <w:rFonts w:ascii="Arial" w:hAnsi="Arial" w:cs="Arial"/>
          <w:i/>
          <w:iCs/>
        </w:rPr>
        <w:t>Understanding Sustainability in Early Childhood Education: Case Studies and Approaches from Across the UK.</w:t>
      </w:r>
      <w:r w:rsidRPr="00632211">
        <w:rPr>
          <w:rFonts w:ascii="Arial" w:hAnsi="Arial" w:cs="Arial"/>
        </w:rPr>
        <w:t xml:space="preserve"> David Fulton.</w:t>
      </w:r>
    </w:p>
    <w:p w14:paraId="2D360CCC" w14:textId="77777777" w:rsidR="00792D46" w:rsidRPr="00632211" w:rsidRDefault="00792D46" w:rsidP="00B760C1">
      <w:pPr>
        <w:rPr>
          <w:rFonts w:ascii="Arial" w:hAnsi="Arial" w:cs="Arial"/>
        </w:rPr>
      </w:pPr>
    </w:p>
    <w:p w14:paraId="0B4D6D30" w14:textId="00EF8209" w:rsidR="00792D46" w:rsidRPr="00632211" w:rsidRDefault="00792D46" w:rsidP="00B760C1">
      <w:pPr>
        <w:rPr>
          <w:rFonts w:ascii="Arial" w:hAnsi="Arial" w:cs="Arial"/>
        </w:rPr>
      </w:pPr>
      <w:r w:rsidRPr="00632211">
        <w:rPr>
          <w:rFonts w:ascii="Arial" w:hAnsi="Arial" w:cs="Arial"/>
        </w:rPr>
        <w:t xml:space="preserve">Bruce, T. (2012) </w:t>
      </w:r>
      <w:r w:rsidRPr="00632211">
        <w:rPr>
          <w:rFonts w:ascii="Arial" w:hAnsi="Arial" w:cs="Arial"/>
          <w:i/>
          <w:iCs/>
        </w:rPr>
        <w:t>Early Childhood Practice: Froebel Today.</w:t>
      </w:r>
      <w:r w:rsidRPr="00632211">
        <w:rPr>
          <w:rFonts w:ascii="Arial" w:hAnsi="Arial" w:cs="Arial"/>
        </w:rPr>
        <w:t xml:space="preserve"> Los Angeles: SAGE</w:t>
      </w:r>
    </w:p>
    <w:p w14:paraId="7F5C3F53" w14:textId="77777777" w:rsidR="00792D46" w:rsidRPr="00632211" w:rsidRDefault="00792D46" w:rsidP="00B760C1">
      <w:pPr>
        <w:rPr>
          <w:rFonts w:ascii="Arial" w:hAnsi="Arial" w:cs="Arial"/>
        </w:rPr>
      </w:pPr>
    </w:p>
    <w:p w14:paraId="34628902" w14:textId="0D95B1C6" w:rsidR="00792D46" w:rsidRPr="00632211" w:rsidRDefault="00792D46" w:rsidP="00B760C1">
      <w:pPr>
        <w:rPr>
          <w:rFonts w:ascii="Arial" w:hAnsi="Arial" w:cs="Arial"/>
        </w:rPr>
      </w:pPr>
      <w:r w:rsidRPr="00632211">
        <w:rPr>
          <w:rFonts w:ascii="Arial" w:hAnsi="Arial" w:cs="Arial"/>
        </w:rPr>
        <w:t xml:space="preserve">Clare, A. (2012) </w:t>
      </w:r>
      <w:r w:rsidRPr="00632211">
        <w:rPr>
          <w:rFonts w:ascii="Arial" w:hAnsi="Arial" w:cs="Arial"/>
          <w:i/>
          <w:iCs/>
        </w:rPr>
        <w:t>Creating a Learning Environment for Babies and Toddlers.</w:t>
      </w:r>
      <w:r w:rsidRPr="00632211">
        <w:rPr>
          <w:rFonts w:ascii="Arial" w:hAnsi="Arial" w:cs="Arial"/>
        </w:rPr>
        <w:t xml:space="preserve"> London: SAGE.</w:t>
      </w:r>
    </w:p>
    <w:p w14:paraId="42D1AD3B" w14:textId="77777777" w:rsidR="00792D46" w:rsidRPr="00632211" w:rsidRDefault="00792D46" w:rsidP="00B760C1">
      <w:pPr>
        <w:rPr>
          <w:rFonts w:ascii="Arial" w:hAnsi="Arial" w:cs="Arial"/>
        </w:rPr>
      </w:pPr>
    </w:p>
    <w:p w14:paraId="432ECF88" w14:textId="10F64BDE" w:rsidR="00792D46" w:rsidRPr="00632211" w:rsidRDefault="00792D46" w:rsidP="00B760C1">
      <w:pPr>
        <w:rPr>
          <w:rFonts w:ascii="Arial" w:hAnsi="Arial" w:cs="Arial"/>
        </w:rPr>
      </w:pPr>
      <w:r w:rsidRPr="00632211">
        <w:rPr>
          <w:rFonts w:ascii="Arial" w:hAnsi="Arial" w:cs="Arial"/>
        </w:rPr>
        <w:t xml:space="preserve">Davies, H. (2017) ‘Well-being of Future Generations (Wales) Act 2015 - A Step Changes </w:t>
      </w:r>
      <w:proofErr w:type="gramStart"/>
      <w:r w:rsidRPr="00632211">
        <w:rPr>
          <w:rFonts w:ascii="Arial" w:hAnsi="Arial" w:cs="Arial"/>
        </w:rPr>
        <w:t>In</w:t>
      </w:r>
      <w:proofErr w:type="gramEnd"/>
      <w:r w:rsidRPr="00632211">
        <w:rPr>
          <w:rFonts w:ascii="Arial" w:hAnsi="Arial" w:cs="Arial"/>
        </w:rPr>
        <w:t xml:space="preserve"> The Legal Protection of the Interests Of Future Generations?’, </w:t>
      </w:r>
      <w:r w:rsidRPr="00632211">
        <w:rPr>
          <w:rFonts w:ascii="Arial" w:hAnsi="Arial" w:cs="Arial"/>
          <w:i/>
          <w:iCs/>
        </w:rPr>
        <w:t xml:space="preserve">Journal of Environmental Law, </w:t>
      </w:r>
      <w:r w:rsidRPr="00632211">
        <w:rPr>
          <w:rFonts w:ascii="Arial" w:hAnsi="Arial" w:cs="Arial"/>
        </w:rPr>
        <w:t>29(1), pp. 165-175. DOI: 10.1093/</w:t>
      </w:r>
      <w:proofErr w:type="spellStart"/>
      <w:r w:rsidRPr="00632211">
        <w:rPr>
          <w:rFonts w:ascii="Arial" w:hAnsi="Arial" w:cs="Arial"/>
        </w:rPr>
        <w:t>jel</w:t>
      </w:r>
      <w:proofErr w:type="spellEnd"/>
      <w:r w:rsidRPr="00632211">
        <w:rPr>
          <w:rFonts w:ascii="Arial" w:hAnsi="Arial" w:cs="Arial"/>
        </w:rPr>
        <w:t>/eqx003.</w:t>
      </w:r>
    </w:p>
    <w:p w14:paraId="53C93447" w14:textId="77777777" w:rsidR="00792D46" w:rsidRPr="00632211" w:rsidRDefault="00792D46" w:rsidP="00B760C1">
      <w:pPr>
        <w:rPr>
          <w:rFonts w:ascii="Arial" w:hAnsi="Arial" w:cs="Arial"/>
        </w:rPr>
      </w:pPr>
    </w:p>
    <w:p w14:paraId="75DC7FBD" w14:textId="68E75D36" w:rsidR="00792D46" w:rsidRPr="00632211" w:rsidRDefault="00792D46" w:rsidP="00B760C1">
      <w:pPr>
        <w:rPr>
          <w:rFonts w:ascii="Arial" w:hAnsi="Arial" w:cs="Arial"/>
        </w:rPr>
      </w:pPr>
      <w:proofErr w:type="spellStart"/>
      <w:r w:rsidRPr="00632211">
        <w:rPr>
          <w:rFonts w:ascii="Arial" w:hAnsi="Arial" w:cs="Arial"/>
        </w:rPr>
        <w:t>Duglan</w:t>
      </w:r>
      <w:proofErr w:type="spellEnd"/>
      <w:r w:rsidRPr="00632211">
        <w:rPr>
          <w:rFonts w:ascii="Arial" w:hAnsi="Arial" w:cs="Arial"/>
        </w:rPr>
        <w:t xml:space="preserve">, S. (2015) </w:t>
      </w:r>
      <w:r w:rsidRPr="00632211">
        <w:rPr>
          <w:rFonts w:ascii="Arial" w:hAnsi="Arial" w:cs="Arial"/>
          <w:i/>
          <w:iCs/>
        </w:rPr>
        <w:t>Enabling Environments: Outdoors- in full swing.</w:t>
      </w:r>
      <w:r w:rsidRPr="00632211">
        <w:rPr>
          <w:rFonts w:ascii="Arial" w:hAnsi="Arial" w:cs="Arial"/>
        </w:rPr>
        <w:t xml:space="preserve"> Available at: </w:t>
      </w:r>
      <w:hyperlink r:id="rId12" w:history="1">
        <w:r w:rsidRPr="00632211">
          <w:rPr>
            <w:rStyle w:val="Hyperlink"/>
            <w:rFonts w:ascii="Arial" w:hAnsi="Arial" w:cs="Arial"/>
          </w:rPr>
          <w:t>https://www.nurseryworld.co.uk/features/article/enabling-environments-outdoors-in-full-swing</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0EEFBD28" w14:textId="77777777" w:rsidR="00792D46" w:rsidRPr="00632211" w:rsidRDefault="00792D46" w:rsidP="00B760C1">
      <w:pPr>
        <w:rPr>
          <w:rFonts w:ascii="Arial" w:hAnsi="Arial" w:cs="Arial"/>
        </w:rPr>
      </w:pPr>
    </w:p>
    <w:p w14:paraId="271D6A66" w14:textId="1E386786" w:rsidR="00792D46" w:rsidRPr="00632211" w:rsidRDefault="00792D46" w:rsidP="00B760C1">
      <w:pPr>
        <w:rPr>
          <w:rFonts w:ascii="Arial" w:hAnsi="Arial" w:cs="Arial"/>
        </w:rPr>
      </w:pPr>
      <w:r w:rsidRPr="00632211">
        <w:rPr>
          <w:rFonts w:ascii="Arial" w:hAnsi="Arial" w:cs="Arial"/>
        </w:rPr>
        <w:t xml:space="preserve">Edgington, M. (2014) </w:t>
      </w:r>
      <w:r w:rsidRPr="00632211">
        <w:rPr>
          <w:rFonts w:ascii="Arial" w:hAnsi="Arial" w:cs="Arial"/>
          <w:i/>
          <w:iCs/>
        </w:rPr>
        <w:t>The Great Outdoors: Developing Children’s Learning Through Outdoor Provision.</w:t>
      </w:r>
      <w:r w:rsidRPr="00632211">
        <w:rPr>
          <w:rFonts w:ascii="Arial" w:hAnsi="Arial" w:cs="Arial"/>
        </w:rPr>
        <w:t xml:space="preserve"> London: The British Association for Early Childhood Education. </w:t>
      </w:r>
    </w:p>
    <w:p w14:paraId="74E837CC" w14:textId="77777777" w:rsidR="00792D46" w:rsidRPr="00632211" w:rsidRDefault="00792D46" w:rsidP="00B760C1">
      <w:pPr>
        <w:rPr>
          <w:rFonts w:ascii="Arial" w:hAnsi="Arial" w:cs="Arial"/>
        </w:rPr>
      </w:pPr>
    </w:p>
    <w:p w14:paraId="2E87A4E5" w14:textId="0BB18F30" w:rsidR="00792D46" w:rsidRPr="00632211" w:rsidRDefault="00792D46" w:rsidP="00B760C1">
      <w:pPr>
        <w:rPr>
          <w:rFonts w:ascii="Arial" w:hAnsi="Arial" w:cs="Arial"/>
        </w:rPr>
      </w:pPr>
      <w:proofErr w:type="spellStart"/>
      <w:r w:rsidRPr="00632211">
        <w:rPr>
          <w:rFonts w:ascii="Arial" w:hAnsi="Arial" w:cs="Arial"/>
        </w:rPr>
        <w:t>Ergler</w:t>
      </w:r>
      <w:proofErr w:type="spellEnd"/>
      <w:r w:rsidRPr="00632211">
        <w:rPr>
          <w:rFonts w:ascii="Arial" w:hAnsi="Arial" w:cs="Arial"/>
        </w:rPr>
        <w:t xml:space="preserve">, C.R. Kearns, R.A. Witten, K. (2012) ‘Seasonal and Locational variations in children display implications for wellbeing’, </w:t>
      </w:r>
      <w:r w:rsidRPr="00632211">
        <w:rPr>
          <w:rFonts w:ascii="Arial" w:hAnsi="Arial" w:cs="Arial"/>
          <w:i/>
          <w:iCs/>
        </w:rPr>
        <w:t>Soc Sci Med,</w:t>
      </w:r>
      <w:r w:rsidRPr="00632211">
        <w:rPr>
          <w:rFonts w:ascii="Arial" w:hAnsi="Arial" w:cs="Arial"/>
        </w:rPr>
        <w:t xml:space="preserve"> 91, pp. 178-185. DOI: 10.1016/j.socscimed.2012.11.034 </w:t>
      </w:r>
    </w:p>
    <w:p w14:paraId="35CEE481" w14:textId="77777777" w:rsidR="00792D46" w:rsidRPr="00632211" w:rsidRDefault="00792D46" w:rsidP="00B760C1">
      <w:pPr>
        <w:rPr>
          <w:rFonts w:ascii="Arial" w:hAnsi="Arial" w:cs="Arial"/>
        </w:rPr>
      </w:pPr>
    </w:p>
    <w:p w14:paraId="24CDB6DD" w14:textId="13D8E53D" w:rsidR="00792D46" w:rsidRPr="00632211" w:rsidRDefault="00792D46" w:rsidP="00B760C1">
      <w:pPr>
        <w:rPr>
          <w:rFonts w:ascii="Arial" w:hAnsi="Arial" w:cs="Arial"/>
        </w:rPr>
      </w:pPr>
      <w:proofErr w:type="spellStart"/>
      <w:r w:rsidRPr="00632211">
        <w:rPr>
          <w:rFonts w:ascii="Arial" w:hAnsi="Arial" w:cs="Arial"/>
        </w:rPr>
        <w:t>Goodliff</w:t>
      </w:r>
      <w:proofErr w:type="spellEnd"/>
      <w:r w:rsidRPr="00632211">
        <w:rPr>
          <w:rFonts w:ascii="Arial" w:hAnsi="Arial" w:cs="Arial"/>
        </w:rPr>
        <w:t xml:space="preserve">, G. et al. (2018) </w:t>
      </w:r>
      <w:r w:rsidRPr="00632211">
        <w:rPr>
          <w:rFonts w:ascii="Arial" w:hAnsi="Arial" w:cs="Arial"/>
          <w:i/>
          <w:iCs/>
        </w:rPr>
        <w:t>Young Children’s Play and Creativity.</w:t>
      </w:r>
      <w:r w:rsidRPr="00632211">
        <w:rPr>
          <w:rFonts w:ascii="Arial" w:hAnsi="Arial" w:cs="Arial"/>
        </w:rPr>
        <w:t xml:space="preserve"> Oxon: Routledge. </w:t>
      </w:r>
    </w:p>
    <w:p w14:paraId="02DF10BB" w14:textId="77777777" w:rsidR="00792D46" w:rsidRPr="00632211" w:rsidRDefault="00792D46" w:rsidP="00B760C1">
      <w:pPr>
        <w:rPr>
          <w:rFonts w:ascii="Arial" w:hAnsi="Arial" w:cs="Arial"/>
        </w:rPr>
      </w:pPr>
    </w:p>
    <w:p w14:paraId="02ED15AE" w14:textId="5D20E7F4" w:rsidR="00792D46" w:rsidRPr="00632211" w:rsidRDefault="00792D46" w:rsidP="00B760C1">
      <w:pPr>
        <w:rPr>
          <w:rFonts w:ascii="Arial" w:hAnsi="Arial" w:cs="Arial"/>
        </w:rPr>
      </w:pPr>
      <w:r w:rsidRPr="00632211">
        <w:rPr>
          <w:rFonts w:ascii="Arial" w:hAnsi="Arial" w:cs="Arial"/>
        </w:rPr>
        <w:t xml:space="preserve">Griggs, R. Lewis, H. (2016) </w:t>
      </w:r>
      <w:r w:rsidRPr="00632211">
        <w:rPr>
          <w:rFonts w:ascii="Arial" w:hAnsi="Arial" w:cs="Arial"/>
          <w:i/>
          <w:iCs/>
        </w:rPr>
        <w:t>A to Z of learning outside the classroom.</w:t>
      </w:r>
      <w:r w:rsidRPr="00632211">
        <w:rPr>
          <w:rFonts w:ascii="Arial" w:hAnsi="Arial" w:cs="Arial"/>
        </w:rPr>
        <w:t xml:space="preserve"> London: Bloomsbury. </w:t>
      </w:r>
    </w:p>
    <w:p w14:paraId="526F533B" w14:textId="77777777" w:rsidR="00792D46" w:rsidRPr="00632211" w:rsidRDefault="00792D46" w:rsidP="00B760C1">
      <w:pPr>
        <w:rPr>
          <w:rFonts w:ascii="Arial" w:hAnsi="Arial" w:cs="Arial"/>
        </w:rPr>
      </w:pPr>
    </w:p>
    <w:p w14:paraId="5C655C12" w14:textId="429198EB" w:rsidR="00792D46" w:rsidRPr="00632211" w:rsidRDefault="00792D46" w:rsidP="00B760C1">
      <w:pPr>
        <w:rPr>
          <w:rFonts w:ascii="Arial" w:hAnsi="Arial" w:cs="Arial"/>
        </w:rPr>
      </w:pPr>
      <w:r w:rsidRPr="00632211">
        <w:rPr>
          <w:rFonts w:ascii="Arial" w:hAnsi="Arial" w:cs="Arial"/>
        </w:rPr>
        <w:t xml:space="preserve">Hussein, H. (2017) ‘Sensory Affordance in Outdoor Play Environment towards well-being of Special schooled children’, </w:t>
      </w:r>
      <w:r w:rsidRPr="00632211">
        <w:rPr>
          <w:rFonts w:ascii="Arial" w:hAnsi="Arial" w:cs="Arial"/>
          <w:i/>
          <w:iCs/>
        </w:rPr>
        <w:t>Intelligent Buildings International,</w:t>
      </w:r>
      <w:r w:rsidRPr="00632211">
        <w:rPr>
          <w:rFonts w:ascii="Arial" w:hAnsi="Arial" w:cs="Arial"/>
        </w:rPr>
        <w:t xml:space="preserve"> 9(3), pp. 148-163. DOI: 10.1080/17508975.2015.1015945  </w:t>
      </w:r>
    </w:p>
    <w:p w14:paraId="66A4580C" w14:textId="77777777" w:rsidR="00792D46" w:rsidRPr="00632211" w:rsidRDefault="00792D46" w:rsidP="00B760C1">
      <w:pPr>
        <w:rPr>
          <w:rFonts w:ascii="Arial" w:hAnsi="Arial" w:cs="Arial"/>
        </w:rPr>
      </w:pPr>
    </w:p>
    <w:p w14:paraId="378A10A8" w14:textId="49D2ABAF" w:rsidR="00792D46" w:rsidRPr="00632211" w:rsidRDefault="00792D46" w:rsidP="00B760C1">
      <w:pPr>
        <w:rPr>
          <w:rFonts w:ascii="Arial" w:hAnsi="Arial" w:cs="Arial"/>
        </w:rPr>
      </w:pPr>
      <w:r w:rsidRPr="00632211">
        <w:rPr>
          <w:rFonts w:ascii="Arial" w:hAnsi="Arial" w:cs="Arial"/>
        </w:rPr>
        <w:t xml:space="preserve">Hwb (2020) </w:t>
      </w:r>
      <w:r w:rsidRPr="00632211">
        <w:rPr>
          <w:rFonts w:ascii="Arial" w:hAnsi="Arial" w:cs="Arial"/>
          <w:i/>
          <w:iCs/>
        </w:rPr>
        <w:t>Introduction to curriculum for Wales guidance.</w:t>
      </w:r>
      <w:r w:rsidRPr="00632211">
        <w:rPr>
          <w:rFonts w:ascii="Arial" w:hAnsi="Arial" w:cs="Arial"/>
        </w:rPr>
        <w:t xml:space="preserve"> Available at: </w:t>
      </w:r>
      <w:hyperlink r:id="rId13" w:history="1">
        <w:r w:rsidRPr="00632211">
          <w:rPr>
            <w:rStyle w:val="Hyperlink"/>
            <w:rFonts w:ascii="Arial" w:hAnsi="Arial" w:cs="Arial"/>
          </w:rPr>
          <w:t>https://hwb.gov.wales/curriculum-for-wales/introduction/</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321144EC" w14:textId="77777777" w:rsidR="00792D46" w:rsidRPr="00632211" w:rsidRDefault="00792D46" w:rsidP="00B760C1">
      <w:pPr>
        <w:rPr>
          <w:rFonts w:ascii="Arial" w:hAnsi="Arial" w:cs="Arial"/>
        </w:rPr>
      </w:pPr>
    </w:p>
    <w:p w14:paraId="46ADE003" w14:textId="5B8DDE3C" w:rsidR="00792D46" w:rsidRPr="00632211" w:rsidRDefault="00792D46" w:rsidP="00B760C1">
      <w:pPr>
        <w:rPr>
          <w:rFonts w:ascii="Arial" w:hAnsi="Arial" w:cs="Arial"/>
        </w:rPr>
      </w:pPr>
      <w:proofErr w:type="spellStart"/>
      <w:r w:rsidRPr="00632211">
        <w:rPr>
          <w:rFonts w:ascii="Arial" w:hAnsi="Arial" w:cs="Arial"/>
        </w:rPr>
        <w:t>Ilari</w:t>
      </w:r>
      <w:proofErr w:type="spellEnd"/>
      <w:r w:rsidRPr="00632211">
        <w:rPr>
          <w:rFonts w:ascii="Arial" w:hAnsi="Arial" w:cs="Arial"/>
        </w:rPr>
        <w:t xml:space="preserve">, B. (2016) ‘Music in the early years: pathways into a social world, research studies in music education’, </w:t>
      </w:r>
      <w:r w:rsidRPr="00632211">
        <w:rPr>
          <w:rFonts w:ascii="Arial" w:hAnsi="Arial" w:cs="Arial"/>
          <w:i/>
          <w:iCs/>
        </w:rPr>
        <w:t xml:space="preserve">Research Studies in Music Education. </w:t>
      </w:r>
      <w:r w:rsidRPr="00632211">
        <w:rPr>
          <w:rFonts w:ascii="Arial" w:hAnsi="Arial" w:cs="Arial"/>
        </w:rPr>
        <w:t>38(1), pp. 23–39. DOI: 10.1177/1321103X16642631</w:t>
      </w:r>
    </w:p>
    <w:p w14:paraId="6C938F17" w14:textId="77777777" w:rsidR="00792D46" w:rsidRPr="00632211" w:rsidRDefault="00792D46" w:rsidP="00B760C1">
      <w:pPr>
        <w:rPr>
          <w:rFonts w:ascii="Arial" w:hAnsi="Arial" w:cs="Arial"/>
        </w:rPr>
      </w:pPr>
    </w:p>
    <w:p w14:paraId="1777AAE9" w14:textId="73E569C0" w:rsidR="00792D46" w:rsidRPr="00632211" w:rsidRDefault="00792D46" w:rsidP="00B760C1">
      <w:pPr>
        <w:rPr>
          <w:rFonts w:ascii="Arial" w:hAnsi="Arial" w:cs="Arial"/>
        </w:rPr>
      </w:pPr>
      <w:r w:rsidRPr="00632211">
        <w:rPr>
          <w:rFonts w:ascii="Arial" w:hAnsi="Arial" w:cs="Arial"/>
        </w:rPr>
        <w:t xml:space="preserve">Knight, S. (2011) </w:t>
      </w:r>
      <w:r w:rsidRPr="00632211">
        <w:rPr>
          <w:rFonts w:ascii="Arial" w:hAnsi="Arial" w:cs="Arial"/>
          <w:i/>
          <w:iCs/>
        </w:rPr>
        <w:t>Forest School for all</w:t>
      </w:r>
      <w:r w:rsidRPr="00632211">
        <w:rPr>
          <w:rFonts w:ascii="Arial" w:hAnsi="Arial" w:cs="Arial"/>
        </w:rPr>
        <w:t>. London: Sage Publications Ltd</w:t>
      </w:r>
    </w:p>
    <w:p w14:paraId="4316E974" w14:textId="77777777" w:rsidR="00792D46" w:rsidRPr="00632211" w:rsidRDefault="00792D46" w:rsidP="00B760C1">
      <w:pPr>
        <w:rPr>
          <w:rFonts w:ascii="Arial" w:hAnsi="Arial" w:cs="Arial"/>
        </w:rPr>
      </w:pPr>
    </w:p>
    <w:p w14:paraId="640A75F0" w14:textId="56AB3585" w:rsidR="00C86D00" w:rsidRDefault="00C86D00" w:rsidP="00B760C1">
      <w:pPr>
        <w:rPr>
          <w:rFonts w:ascii="Arial" w:hAnsi="Arial" w:cs="Arial"/>
        </w:rPr>
      </w:pPr>
      <w:proofErr w:type="spellStart"/>
      <w:r w:rsidRPr="00632211">
        <w:rPr>
          <w:rFonts w:ascii="Arial" w:hAnsi="Arial" w:cs="Arial"/>
        </w:rPr>
        <w:t>Llywodraeth</w:t>
      </w:r>
      <w:proofErr w:type="spellEnd"/>
      <w:r w:rsidRPr="00632211">
        <w:rPr>
          <w:rFonts w:ascii="Arial" w:hAnsi="Arial" w:cs="Arial"/>
        </w:rPr>
        <w:t xml:space="preserve"> </w:t>
      </w:r>
      <w:proofErr w:type="spellStart"/>
      <w:r w:rsidRPr="00632211">
        <w:rPr>
          <w:rFonts w:ascii="Arial" w:hAnsi="Arial" w:cs="Arial"/>
        </w:rPr>
        <w:t>Cyllid</w:t>
      </w:r>
      <w:proofErr w:type="spellEnd"/>
      <w:r w:rsidRPr="00632211">
        <w:rPr>
          <w:rFonts w:ascii="Arial" w:hAnsi="Arial" w:cs="Arial"/>
        </w:rPr>
        <w:t xml:space="preserve"> Cymru (2008) </w:t>
      </w:r>
      <w:r w:rsidRPr="00632211">
        <w:rPr>
          <w:rFonts w:ascii="Arial" w:hAnsi="Arial" w:cs="Arial"/>
          <w:i/>
          <w:iCs/>
        </w:rPr>
        <w:t>Education for sustainable development and global citizenship.</w:t>
      </w:r>
      <w:r w:rsidRPr="00632211">
        <w:rPr>
          <w:rFonts w:ascii="Arial" w:hAnsi="Arial" w:cs="Arial"/>
        </w:rPr>
        <w:t xml:space="preserve"> Available at: </w:t>
      </w:r>
      <w:hyperlink r:id="rId14" w:history="1">
        <w:r w:rsidRPr="00632211">
          <w:rPr>
            <w:rStyle w:val="Hyperlink"/>
            <w:rFonts w:ascii="Arial" w:hAnsi="Arial" w:cs="Arial"/>
          </w:rPr>
          <w:t>https://hwb.gov.wales/api/storage/66a188a2-144c-4584-</w:t>
        </w:r>
        <w:r w:rsidRPr="00632211">
          <w:rPr>
            <w:rStyle w:val="Hyperlink"/>
            <w:rFonts w:ascii="Arial" w:hAnsi="Arial" w:cs="Arial"/>
          </w:rPr>
          <w:lastRenderedPageBreak/>
          <w:t>a223-b371b40f6632/information-for-teacher-trainees-and-new-teachers.pdf</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0131190B" w14:textId="77777777" w:rsidR="00632211" w:rsidRPr="00632211" w:rsidRDefault="00632211" w:rsidP="00B760C1">
      <w:pPr>
        <w:rPr>
          <w:rFonts w:ascii="Arial" w:hAnsi="Arial" w:cs="Arial"/>
        </w:rPr>
      </w:pPr>
    </w:p>
    <w:p w14:paraId="005B6D4E" w14:textId="77777777" w:rsidR="00C86D00" w:rsidRPr="00632211" w:rsidRDefault="00C86D00" w:rsidP="00B760C1">
      <w:pPr>
        <w:rPr>
          <w:rFonts w:ascii="Arial" w:hAnsi="Arial" w:cs="Arial"/>
        </w:rPr>
      </w:pPr>
      <w:proofErr w:type="spellStart"/>
      <w:r w:rsidRPr="00632211">
        <w:rPr>
          <w:rFonts w:ascii="Arial" w:hAnsi="Arial" w:cs="Arial"/>
        </w:rPr>
        <w:t>Llywodraeth</w:t>
      </w:r>
      <w:proofErr w:type="spellEnd"/>
      <w:r w:rsidRPr="00632211">
        <w:rPr>
          <w:rFonts w:ascii="Arial" w:hAnsi="Arial" w:cs="Arial"/>
        </w:rPr>
        <w:t xml:space="preserve"> Cymru. (2015) Foundation Phase Framework. Available at: </w:t>
      </w:r>
      <w:hyperlink r:id="rId15" w:history="1">
        <w:r w:rsidRPr="00632211">
          <w:rPr>
            <w:rStyle w:val="Hyperlink"/>
            <w:rFonts w:ascii="Arial" w:hAnsi="Arial" w:cs="Arial"/>
          </w:rPr>
          <w:t>https://hwb.gov.wales/storage/d5d8e39c-b534-40cb-a3f5-7e2e126d8077/foundation-phase-framework.pdf</w:t>
        </w:r>
      </w:hyperlink>
      <w:r w:rsidRPr="00632211">
        <w:rPr>
          <w:rFonts w:ascii="Arial" w:hAnsi="Arial" w:cs="Arial"/>
        </w:rPr>
        <w:t xml:space="preserve"> (Accessed: 12</w:t>
      </w:r>
      <w:r w:rsidRPr="00632211">
        <w:rPr>
          <w:rFonts w:ascii="Arial" w:hAnsi="Arial" w:cs="Arial"/>
          <w:vertAlign w:val="superscript"/>
        </w:rPr>
        <w:t>th</w:t>
      </w:r>
      <w:r w:rsidRPr="00632211">
        <w:rPr>
          <w:rFonts w:ascii="Arial" w:hAnsi="Arial" w:cs="Arial"/>
        </w:rPr>
        <w:t xml:space="preserve"> May 2021) </w:t>
      </w:r>
    </w:p>
    <w:p w14:paraId="60D7C482" w14:textId="77777777" w:rsidR="00792D46" w:rsidRPr="00632211" w:rsidRDefault="00792D46" w:rsidP="00B760C1">
      <w:pPr>
        <w:rPr>
          <w:rFonts w:ascii="Arial" w:hAnsi="Arial" w:cs="Arial"/>
        </w:rPr>
      </w:pPr>
    </w:p>
    <w:p w14:paraId="279BDEB2" w14:textId="509A9833" w:rsidR="00792D46" w:rsidRPr="00632211" w:rsidRDefault="00792D46" w:rsidP="00B760C1">
      <w:pPr>
        <w:rPr>
          <w:rFonts w:ascii="Arial" w:hAnsi="Arial" w:cs="Arial"/>
        </w:rPr>
      </w:pPr>
      <w:r w:rsidRPr="00632211">
        <w:rPr>
          <w:rFonts w:ascii="Arial" w:hAnsi="Arial" w:cs="Arial"/>
        </w:rPr>
        <w:t xml:space="preserve">MA Education (2016) </w:t>
      </w:r>
      <w:r w:rsidRPr="00632211">
        <w:rPr>
          <w:rFonts w:ascii="Arial" w:hAnsi="Arial" w:cs="Arial"/>
          <w:i/>
          <w:iCs/>
        </w:rPr>
        <w:t>Possibilities on offer.</w:t>
      </w:r>
      <w:r w:rsidRPr="00632211">
        <w:rPr>
          <w:rFonts w:ascii="Arial" w:hAnsi="Arial" w:cs="Arial"/>
        </w:rPr>
        <w:t xml:space="preserve"> Available at: </w:t>
      </w:r>
      <w:hyperlink r:id="rId16" w:history="1">
        <w:r w:rsidRPr="00632211">
          <w:rPr>
            <w:rStyle w:val="Hyperlink"/>
            <w:rFonts w:ascii="Arial" w:hAnsi="Arial" w:cs="Arial"/>
          </w:rPr>
          <w:t>https://www.earlyyearseducator.co.uk/features/article/possibilities-on-offer</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55CDC8B9" w14:textId="77777777" w:rsidR="00792D46" w:rsidRPr="00632211" w:rsidRDefault="00792D46" w:rsidP="00B760C1">
      <w:pPr>
        <w:rPr>
          <w:rFonts w:ascii="Arial" w:hAnsi="Arial" w:cs="Arial"/>
        </w:rPr>
      </w:pPr>
    </w:p>
    <w:p w14:paraId="21BB16C7" w14:textId="529A4622" w:rsidR="00792D46" w:rsidRPr="00632211" w:rsidRDefault="00792D46" w:rsidP="00B760C1">
      <w:pPr>
        <w:rPr>
          <w:rFonts w:ascii="Arial" w:hAnsi="Arial" w:cs="Arial"/>
        </w:rPr>
      </w:pPr>
      <w:r w:rsidRPr="00632211">
        <w:rPr>
          <w:rFonts w:ascii="Arial" w:hAnsi="Arial" w:cs="Arial"/>
        </w:rPr>
        <w:t xml:space="preserve">Maynard, T. (2007) ‘Outdoor Play and Learning’, </w:t>
      </w:r>
      <w:r w:rsidRPr="00632211">
        <w:rPr>
          <w:rFonts w:ascii="Arial" w:hAnsi="Arial" w:cs="Arial"/>
          <w:i/>
          <w:iCs/>
        </w:rPr>
        <w:t xml:space="preserve">International Journal of Primary, Elementary and Early Years Education, </w:t>
      </w:r>
      <w:r w:rsidRPr="00632211">
        <w:rPr>
          <w:rFonts w:ascii="Arial" w:hAnsi="Arial" w:cs="Arial"/>
        </w:rPr>
        <w:t>35(4), pp. 305-307. DOI: 10.1080/03004270701602400</w:t>
      </w:r>
    </w:p>
    <w:p w14:paraId="038179E5" w14:textId="77777777" w:rsidR="00792D46" w:rsidRPr="00632211" w:rsidRDefault="00792D46" w:rsidP="00B760C1">
      <w:pPr>
        <w:rPr>
          <w:rFonts w:ascii="Arial" w:hAnsi="Arial" w:cs="Arial"/>
        </w:rPr>
      </w:pPr>
    </w:p>
    <w:p w14:paraId="2165880B" w14:textId="192DFD1E" w:rsidR="00792D46" w:rsidRPr="00632211" w:rsidRDefault="00792D46" w:rsidP="00B760C1">
      <w:pPr>
        <w:rPr>
          <w:rFonts w:ascii="Arial" w:hAnsi="Arial" w:cs="Arial"/>
        </w:rPr>
      </w:pPr>
      <w:r w:rsidRPr="00632211">
        <w:rPr>
          <w:rFonts w:ascii="Arial" w:hAnsi="Arial" w:cs="Arial"/>
        </w:rPr>
        <w:t xml:space="preserve">Maynard, T. Waters, J. (2014) </w:t>
      </w:r>
      <w:r w:rsidRPr="00632211">
        <w:rPr>
          <w:rFonts w:ascii="Arial" w:hAnsi="Arial" w:cs="Arial"/>
          <w:i/>
          <w:iCs/>
        </w:rPr>
        <w:t>Exploring Outdoor Play in the Early Years.</w:t>
      </w:r>
      <w:r w:rsidRPr="00632211">
        <w:rPr>
          <w:rFonts w:ascii="Arial" w:hAnsi="Arial" w:cs="Arial"/>
        </w:rPr>
        <w:t xml:space="preserve"> Berkshire, England: Open University Press. </w:t>
      </w:r>
    </w:p>
    <w:p w14:paraId="145420D9" w14:textId="77777777" w:rsidR="00792D46" w:rsidRPr="00632211" w:rsidRDefault="00792D46" w:rsidP="00B760C1">
      <w:pPr>
        <w:rPr>
          <w:rFonts w:ascii="Arial" w:hAnsi="Arial" w:cs="Arial"/>
        </w:rPr>
      </w:pPr>
    </w:p>
    <w:p w14:paraId="4F20C6DE" w14:textId="3C9F79E6" w:rsidR="00792D46" w:rsidRPr="00632211" w:rsidRDefault="00792D46" w:rsidP="00B760C1">
      <w:pPr>
        <w:rPr>
          <w:rFonts w:ascii="Arial" w:hAnsi="Arial" w:cs="Arial"/>
        </w:rPr>
      </w:pPr>
      <w:r w:rsidRPr="00632211">
        <w:rPr>
          <w:rFonts w:ascii="Arial" w:hAnsi="Arial" w:cs="Arial"/>
        </w:rPr>
        <w:t xml:space="preserve">Mays, J. (2014) </w:t>
      </w:r>
      <w:proofErr w:type="spellStart"/>
      <w:r w:rsidRPr="00632211">
        <w:rPr>
          <w:rFonts w:ascii="Arial" w:hAnsi="Arial" w:cs="Arial"/>
          <w:i/>
          <w:iCs/>
        </w:rPr>
        <w:t>Kinesthesia</w:t>
      </w:r>
      <w:proofErr w:type="spellEnd"/>
      <w:r w:rsidRPr="00632211">
        <w:rPr>
          <w:rFonts w:ascii="Arial" w:hAnsi="Arial" w:cs="Arial"/>
          <w:i/>
          <w:iCs/>
        </w:rPr>
        <w:t>.</w:t>
      </w:r>
      <w:r w:rsidRPr="00632211">
        <w:rPr>
          <w:rFonts w:ascii="Arial" w:hAnsi="Arial" w:cs="Arial"/>
        </w:rPr>
        <w:t xml:space="preserve"> Available at: </w:t>
      </w:r>
      <w:hyperlink r:id="rId17" w:history="1">
        <w:r w:rsidRPr="00632211">
          <w:rPr>
            <w:rStyle w:val="Hyperlink"/>
            <w:rFonts w:ascii="Arial" w:hAnsi="Arial" w:cs="Arial"/>
          </w:rPr>
          <w:t>https://themotorstory.org/?s=kinesthetic</w:t>
        </w:r>
      </w:hyperlink>
      <w:r w:rsidRPr="00632211">
        <w:rPr>
          <w:rFonts w:ascii="Arial" w:hAnsi="Arial" w:cs="Arial"/>
        </w:rPr>
        <w:t xml:space="preserve"> (Accessed: 7</w:t>
      </w:r>
      <w:r w:rsidRPr="00632211">
        <w:rPr>
          <w:rFonts w:ascii="Arial" w:hAnsi="Arial" w:cs="Arial"/>
          <w:vertAlign w:val="superscript"/>
        </w:rPr>
        <w:t>th</w:t>
      </w:r>
      <w:r w:rsidRPr="00632211">
        <w:rPr>
          <w:rFonts w:ascii="Arial" w:hAnsi="Arial" w:cs="Arial"/>
        </w:rPr>
        <w:t xml:space="preserve"> May 2021)</w:t>
      </w:r>
    </w:p>
    <w:p w14:paraId="4D14487E" w14:textId="77777777" w:rsidR="00EE20BC" w:rsidRPr="00632211" w:rsidRDefault="00EE20BC" w:rsidP="00B760C1">
      <w:pPr>
        <w:rPr>
          <w:rFonts w:ascii="Arial" w:hAnsi="Arial" w:cs="Arial"/>
        </w:rPr>
      </w:pPr>
    </w:p>
    <w:p w14:paraId="377A0751" w14:textId="7A7CDA1A" w:rsidR="00792D46" w:rsidRPr="00632211" w:rsidRDefault="00792D46" w:rsidP="00B760C1">
      <w:pPr>
        <w:rPr>
          <w:rFonts w:ascii="Arial" w:hAnsi="Arial" w:cs="Arial"/>
        </w:rPr>
      </w:pPr>
      <w:r w:rsidRPr="00632211">
        <w:rPr>
          <w:rFonts w:ascii="Arial" w:hAnsi="Arial" w:cs="Arial"/>
        </w:rPr>
        <w:t xml:space="preserve">McLeod, S. (2018) </w:t>
      </w:r>
      <w:r w:rsidRPr="00632211">
        <w:rPr>
          <w:rFonts w:ascii="Arial" w:hAnsi="Arial" w:cs="Arial"/>
          <w:i/>
          <w:iCs/>
        </w:rPr>
        <w:t>Maslow’s Hierarchy of Needs</w:t>
      </w:r>
      <w:r w:rsidRPr="00632211">
        <w:rPr>
          <w:rFonts w:ascii="Arial" w:hAnsi="Arial" w:cs="Arial"/>
        </w:rPr>
        <w:t xml:space="preserve">. Available at: </w:t>
      </w:r>
      <w:hyperlink r:id="rId18" w:history="1">
        <w:r w:rsidRPr="00632211">
          <w:rPr>
            <w:rStyle w:val="Hyperlink"/>
            <w:rFonts w:ascii="Arial" w:hAnsi="Arial" w:cs="Arial"/>
          </w:rPr>
          <w:t>https://canadacollege.edu/dreamers/docs/Maslows-Hierarchy-of-Needs.pdf</w:t>
        </w:r>
      </w:hyperlink>
      <w:r w:rsidRPr="00632211">
        <w:rPr>
          <w:rFonts w:ascii="Arial" w:hAnsi="Arial" w:cs="Arial"/>
        </w:rPr>
        <w:t xml:space="preserve"> (Accessed: 7</w:t>
      </w:r>
      <w:r w:rsidRPr="00632211">
        <w:rPr>
          <w:rFonts w:ascii="Arial" w:hAnsi="Arial" w:cs="Arial"/>
          <w:vertAlign w:val="superscript"/>
        </w:rPr>
        <w:t>th</w:t>
      </w:r>
      <w:r w:rsidRPr="00632211">
        <w:rPr>
          <w:rFonts w:ascii="Arial" w:hAnsi="Arial" w:cs="Arial"/>
        </w:rPr>
        <w:t xml:space="preserve"> May 2021) </w:t>
      </w:r>
    </w:p>
    <w:p w14:paraId="22C81D45" w14:textId="77777777" w:rsidR="00792D46" w:rsidRPr="00632211" w:rsidRDefault="00792D46" w:rsidP="00B760C1">
      <w:pPr>
        <w:rPr>
          <w:rFonts w:ascii="Arial" w:hAnsi="Arial" w:cs="Arial"/>
        </w:rPr>
      </w:pPr>
    </w:p>
    <w:p w14:paraId="5F779201" w14:textId="7217A36D" w:rsidR="00792D46" w:rsidRPr="00632211" w:rsidRDefault="00792D46" w:rsidP="00B760C1">
      <w:pPr>
        <w:rPr>
          <w:rFonts w:ascii="Arial" w:hAnsi="Arial" w:cs="Arial"/>
        </w:rPr>
      </w:pPr>
      <w:r w:rsidRPr="00632211">
        <w:rPr>
          <w:rFonts w:ascii="Arial" w:hAnsi="Arial" w:cs="Arial"/>
        </w:rPr>
        <w:t xml:space="preserve">Montessori Northwest (no date) </w:t>
      </w:r>
      <w:r w:rsidRPr="00632211">
        <w:rPr>
          <w:rFonts w:ascii="Arial" w:hAnsi="Arial" w:cs="Arial"/>
          <w:i/>
          <w:iCs/>
        </w:rPr>
        <w:t>About Montessori Education.</w:t>
      </w:r>
      <w:r w:rsidRPr="00632211">
        <w:rPr>
          <w:rFonts w:ascii="Arial" w:hAnsi="Arial" w:cs="Arial"/>
        </w:rPr>
        <w:t xml:space="preserve"> Available at: </w:t>
      </w:r>
      <w:hyperlink r:id="rId19" w:history="1">
        <w:r w:rsidRPr="00632211">
          <w:rPr>
            <w:rStyle w:val="Hyperlink"/>
            <w:rFonts w:ascii="Arial" w:hAnsi="Arial" w:cs="Arial"/>
          </w:rPr>
          <w:t>https://montessori-nw.org/about-montessori-education</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w:t>
      </w:r>
    </w:p>
    <w:p w14:paraId="0FE571C1" w14:textId="77777777" w:rsidR="00792D46" w:rsidRPr="00632211" w:rsidRDefault="00792D46" w:rsidP="00B760C1">
      <w:pPr>
        <w:rPr>
          <w:rFonts w:ascii="Arial" w:hAnsi="Arial" w:cs="Arial"/>
        </w:rPr>
      </w:pPr>
    </w:p>
    <w:p w14:paraId="09291991" w14:textId="7049B4FA" w:rsidR="00792D46" w:rsidRPr="00632211" w:rsidRDefault="00792D46" w:rsidP="00B760C1">
      <w:pPr>
        <w:rPr>
          <w:rFonts w:ascii="Arial" w:hAnsi="Arial" w:cs="Arial"/>
        </w:rPr>
      </w:pPr>
      <w:r w:rsidRPr="00632211">
        <w:rPr>
          <w:rFonts w:ascii="Arial" w:hAnsi="Arial" w:cs="Arial"/>
        </w:rPr>
        <w:t xml:space="preserve">Richardson, G R. (2014) </w:t>
      </w:r>
      <w:r w:rsidRPr="00632211">
        <w:rPr>
          <w:rFonts w:ascii="Arial" w:hAnsi="Arial" w:cs="Arial"/>
          <w:i/>
          <w:iCs/>
        </w:rPr>
        <w:t xml:space="preserve">Creating a Space to Grow: Developing your Enabling Environment Outdoors. </w:t>
      </w:r>
      <w:r w:rsidRPr="00632211">
        <w:rPr>
          <w:rFonts w:ascii="Arial" w:hAnsi="Arial" w:cs="Arial"/>
        </w:rPr>
        <w:t xml:space="preserve">Abingdon, Oxon: Routledge. </w:t>
      </w:r>
    </w:p>
    <w:p w14:paraId="56B0E00B" w14:textId="77777777" w:rsidR="00792D46" w:rsidRPr="00632211" w:rsidRDefault="00792D46" w:rsidP="00B760C1">
      <w:pPr>
        <w:rPr>
          <w:rFonts w:ascii="Arial" w:hAnsi="Arial" w:cs="Arial"/>
        </w:rPr>
      </w:pPr>
    </w:p>
    <w:p w14:paraId="08C6840E" w14:textId="5A8FDE56" w:rsidR="00792D46" w:rsidRPr="00632211" w:rsidRDefault="00792D46" w:rsidP="00B760C1">
      <w:pPr>
        <w:rPr>
          <w:rFonts w:ascii="Arial" w:hAnsi="Arial" w:cs="Arial"/>
        </w:rPr>
      </w:pPr>
      <w:r w:rsidRPr="00632211">
        <w:rPr>
          <w:rFonts w:ascii="Arial" w:hAnsi="Arial" w:cs="Arial"/>
        </w:rPr>
        <w:t xml:space="preserve">Rose, J. Rogers, S. (2012) </w:t>
      </w:r>
      <w:r w:rsidRPr="00632211">
        <w:rPr>
          <w:rFonts w:ascii="Arial" w:hAnsi="Arial" w:cs="Arial"/>
          <w:i/>
          <w:iCs/>
        </w:rPr>
        <w:t>The Role of the Adult in Early Years Settings</w:t>
      </w:r>
      <w:r w:rsidRPr="00632211">
        <w:rPr>
          <w:rFonts w:ascii="Arial" w:hAnsi="Arial" w:cs="Arial"/>
        </w:rPr>
        <w:t xml:space="preserve">. Berkshire: Open University Press. </w:t>
      </w:r>
    </w:p>
    <w:p w14:paraId="5C516900" w14:textId="77777777" w:rsidR="00792D46" w:rsidRPr="00632211" w:rsidRDefault="00792D46" w:rsidP="00B760C1">
      <w:pPr>
        <w:rPr>
          <w:rFonts w:ascii="Arial" w:hAnsi="Arial" w:cs="Arial"/>
        </w:rPr>
      </w:pPr>
    </w:p>
    <w:p w14:paraId="42C4BF4A" w14:textId="77777777" w:rsidR="00792D46" w:rsidRPr="00632211" w:rsidRDefault="00792D46" w:rsidP="00B760C1">
      <w:pPr>
        <w:rPr>
          <w:rFonts w:ascii="Arial" w:hAnsi="Arial" w:cs="Arial"/>
        </w:rPr>
      </w:pPr>
      <w:proofErr w:type="spellStart"/>
      <w:r w:rsidRPr="00632211">
        <w:rPr>
          <w:rFonts w:ascii="Arial" w:hAnsi="Arial" w:cs="Arial"/>
        </w:rPr>
        <w:t>Siencyn</w:t>
      </w:r>
      <w:proofErr w:type="spellEnd"/>
      <w:r w:rsidRPr="00632211">
        <w:rPr>
          <w:rFonts w:ascii="Arial" w:hAnsi="Arial" w:cs="Arial"/>
        </w:rPr>
        <w:t xml:space="preserve">, S.W. (2010) </w:t>
      </w:r>
      <w:r w:rsidRPr="00632211">
        <w:rPr>
          <w:rFonts w:ascii="Arial" w:hAnsi="Arial" w:cs="Arial"/>
          <w:i/>
          <w:iCs/>
        </w:rPr>
        <w:t xml:space="preserve">Y </w:t>
      </w:r>
      <w:proofErr w:type="spellStart"/>
      <w:r w:rsidRPr="00632211">
        <w:rPr>
          <w:rFonts w:ascii="Arial" w:hAnsi="Arial" w:cs="Arial"/>
          <w:i/>
          <w:iCs/>
        </w:rPr>
        <w:t>Cyfnod</w:t>
      </w:r>
      <w:proofErr w:type="spellEnd"/>
      <w:r w:rsidRPr="00632211">
        <w:rPr>
          <w:rFonts w:ascii="Arial" w:hAnsi="Arial" w:cs="Arial"/>
          <w:i/>
          <w:iCs/>
        </w:rPr>
        <w:t xml:space="preserve"> Sylfaen 3-7 </w:t>
      </w:r>
      <w:proofErr w:type="spellStart"/>
      <w:r w:rsidRPr="00632211">
        <w:rPr>
          <w:rFonts w:ascii="Arial" w:hAnsi="Arial" w:cs="Arial"/>
          <w:i/>
          <w:iCs/>
        </w:rPr>
        <w:t>oed</w:t>
      </w:r>
      <w:proofErr w:type="spellEnd"/>
      <w:r w:rsidRPr="00632211">
        <w:rPr>
          <w:rFonts w:ascii="Arial" w:hAnsi="Arial" w:cs="Arial"/>
          <w:i/>
          <w:iCs/>
        </w:rPr>
        <w:t xml:space="preserve">: </w:t>
      </w:r>
      <w:proofErr w:type="spellStart"/>
      <w:r w:rsidRPr="00632211">
        <w:rPr>
          <w:rFonts w:ascii="Arial" w:hAnsi="Arial" w:cs="Arial"/>
          <w:i/>
          <w:iCs/>
        </w:rPr>
        <w:t>Athroniaeth</w:t>
      </w:r>
      <w:proofErr w:type="spellEnd"/>
      <w:r w:rsidRPr="00632211">
        <w:rPr>
          <w:rFonts w:ascii="Arial" w:hAnsi="Arial" w:cs="Arial"/>
          <w:i/>
          <w:iCs/>
        </w:rPr>
        <w:t xml:space="preserve">, </w:t>
      </w:r>
      <w:proofErr w:type="spellStart"/>
      <w:r w:rsidRPr="00632211">
        <w:rPr>
          <w:rFonts w:ascii="Arial" w:hAnsi="Arial" w:cs="Arial"/>
          <w:i/>
          <w:iCs/>
        </w:rPr>
        <w:t>Ymchwil</w:t>
      </w:r>
      <w:proofErr w:type="spellEnd"/>
      <w:r w:rsidRPr="00632211">
        <w:rPr>
          <w:rFonts w:ascii="Arial" w:hAnsi="Arial" w:cs="Arial"/>
          <w:i/>
          <w:iCs/>
        </w:rPr>
        <w:t xml:space="preserve"> ac </w:t>
      </w:r>
      <w:proofErr w:type="spellStart"/>
      <w:r w:rsidRPr="00632211">
        <w:rPr>
          <w:rFonts w:ascii="Arial" w:hAnsi="Arial" w:cs="Arial"/>
          <w:i/>
          <w:iCs/>
        </w:rPr>
        <w:t>Ymarfer</w:t>
      </w:r>
      <w:proofErr w:type="spellEnd"/>
      <w:r w:rsidRPr="00632211">
        <w:rPr>
          <w:rFonts w:ascii="Arial" w:hAnsi="Arial" w:cs="Arial"/>
          <w:i/>
          <w:iCs/>
        </w:rPr>
        <w:t xml:space="preserve">. </w:t>
      </w:r>
      <w:proofErr w:type="spellStart"/>
      <w:r w:rsidRPr="00632211">
        <w:rPr>
          <w:rFonts w:ascii="Arial" w:hAnsi="Arial" w:cs="Arial"/>
        </w:rPr>
        <w:t>Caerfyrddin</w:t>
      </w:r>
      <w:proofErr w:type="spellEnd"/>
      <w:r w:rsidRPr="00632211">
        <w:rPr>
          <w:rFonts w:ascii="Arial" w:hAnsi="Arial" w:cs="Arial"/>
        </w:rPr>
        <w:t xml:space="preserve">: </w:t>
      </w:r>
      <w:proofErr w:type="spellStart"/>
      <w:r w:rsidRPr="00632211">
        <w:rPr>
          <w:rFonts w:ascii="Arial" w:hAnsi="Arial" w:cs="Arial"/>
        </w:rPr>
        <w:t>Prifysgol</w:t>
      </w:r>
      <w:proofErr w:type="spellEnd"/>
      <w:r w:rsidRPr="00632211">
        <w:rPr>
          <w:rFonts w:ascii="Arial" w:hAnsi="Arial" w:cs="Arial"/>
        </w:rPr>
        <w:t xml:space="preserve"> Cymru Y </w:t>
      </w:r>
      <w:proofErr w:type="spellStart"/>
      <w:r w:rsidRPr="00632211">
        <w:rPr>
          <w:rFonts w:ascii="Arial" w:hAnsi="Arial" w:cs="Arial"/>
        </w:rPr>
        <w:t>Drindod</w:t>
      </w:r>
      <w:proofErr w:type="spellEnd"/>
      <w:r w:rsidRPr="00632211">
        <w:rPr>
          <w:rFonts w:ascii="Arial" w:hAnsi="Arial" w:cs="Arial"/>
        </w:rPr>
        <w:t xml:space="preserve"> </w:t>
      </w:r>
      <w:proofErr w:type="spellStart"/>
      <w:r w:rsidRPr="00632211">
        <w:rPr>
          <w:rFonts w:ascii="Arial" w:hAnsi="Arial" w:cs="Arial"/>
        </w:rPr>
        <w:t>Dewi</w:t>
      </w:r>
      <w:proofErr w:type="spellEnd"/>
      <w:r w:rsidRPr="00632211">
        <w:rPr>
          <w:rFonts w:ascii="Arial" w:hAnsi="Arial" w:cs="Arial"/>
        </w:rPr>
        <w:t xml:space="preserve"> Sant </w:t>
      </w:r>
    </w:p>
    <w:p w14:paraId="10EB4830" w14:textId="3A360416" w:rsidR="00792D46" w:rsidRPr="00632211" w:rsidRDefault="00792D46" w:rsidP="00B760C1">
      <w:pPr>
        <w:rPr>
          <w:rFonts w:ascii="Arial" w:hAnsi="Arial" w:cs="Arial"/>
        </w:rPr>
      </w:pPr>
      <w:r w:rsidRPr="00632211">
        <w:rPr>
          <w:rFonts w:ascii="Arial" w:hAnsi="Arial" w:cs="Arial"/>
        </w:rPr>
        <w:t xml:space="preserve">Siren Films (no date) </w:t>
      </w:r>
      <w:r w:rsidRPr="00632211">
        <w:rPr>
          <w:rFonts w:ascii="Arial" w:hAnsi="Arial" w:cs="Arial"/>
          <w:i/>
          <w:iCs/>
        </w:rPr>
        <w:t>What Does Effective Teaching Look Like at the Little Forest Folks Forest Nursery?</w:t>
      </w:r>
      <w:r w:rsidRPr="00632211">
        <w:rPr>
          <w:rFonts w:ascii="Arial" w:hAnsi="Arial" w:cs="Arial"/>
        </w:rPr>
        <w:t xml:space="preserve"> [video] Available at: </w:t>
      </w:r>
      <w:hyperlink r:id="rId20" w:history="1">
        <w:r w:rsidRPr="00632211">
          <w:rPr>
            <w:rStyle w:val="Hyperlink"/>
            <w:rFonts w:ascii="Arial" w:hAnsi="Arial" w:cs="Arial"/>
          </w:rPr>
          <w:t>https://www.sirenfilms.co.uk/library/whats-does-effective-teaching-look-like-at-the-little-forest-folks-forest-nursery-2/</w:t>
        </w:r>
      </w:hyperlink>
      <w:r w:rsidRPr="00632211">
        <w:rPr>
          <w:rFonts w:ascii="Arial" w:hAnsi="Arial" w:cs="Arial"/>
        </w:rPr>
        <w:t xml:space="preserve"> (Accessed: 8</w:t>
      </w:r>
      <w:r w:rsidRPr="00632211">
        <w:rPr>
          <w:rFonts w:ascii="Arial" w:hAnsi="Arial" w:cs="Arial"/>
          <w:vertAlign w:val="superscript"/>
        </w:rPr>
        <w:t>th</w:t>
      </w:r>
      <w:r w:rsidRPr="00632211">
        <w:rPr>
          <w:rFonts w:ascii="Arial" w:hAnsi="Arial" w:cs="Arial"/>
        </w:rPr>
        <w:t xml:space="preserve"> May 2021) </w:t>
      </w:r>
    </w:p>
    <w:p w14:paraId="454786B9" w14:textId="77777777" w:rsidR="00792D46" w:rsidRPr="00632211" w:rsidRDefault="00792D46" w:rsidP="00B760C1">
      <w:pPr>
        <w:rPr>
          <w:rFonts w:ascii="Arial" w:hAnsi="Arial" w:cs="Arial"/>
        </w:rPr>
      </w:pPr>
    </w:p>
    <w:p w14:paraId="2D3D05CC" w14:textId="64085307" w:rsidR="00792D46" w:rsidRPr="00632211" w:rsidRDefault="00792D46" w:rsidP="00B760C1">
      <w:pPr>
        <w:rPr>
          <w:rFonts w:ascii="Arial" w:hAnsi="Arial" w:cs="Arial"/>
        </w:rPr>
      </w:pPr>
      <w:r w:rsidRPr="00632211">
        <w:rPr>
          <w:rFonts w:ascii="Arial" w:hAnsi="Arial" w:cs="Arial"/>
        </w:rPr>
        <w:t xml:space="preserve">Tinny, G. Hirst, N. (2018) Early Childhood Education for Sustainability Within Wales in </w:t>
      </w:r>
      <w:proofErr w:type="spellStart"/>
      <w:r w:rsidRPr="00632211">
        <w:rPr>
          <w:rFonts w:ascii="Arial" w:hAnsi="Arial" w:cs="Arial"/>
        </w:rPr>
        <w:t>Boyde</w:t>
      </w:r>
      <w:proofErr w:type="spellEnd"/>
      <w:r w:rsidRPr="00632211">
        <w:rPr>
          <w:rFonts w:ascii="Arial" w:hAnsi="Arial" w:cs="Arial"/>
        </w:rPr>
        <w:t xml:space="preserve">, D. Hirst, N. Siraj-Blatchford, J. Understanding Sustainability in Early Childhood Education: Case Studies and Approaches from Across the UK. Abingdon Routledge p 104-138 </w:t>
      </w:r>
    </w:p>
    <w:p w14:paraId="2E661BFF" w14:textId="77777777" w:rsidR="00792D46" w:rsidRPr="00632211" w:rsidRDefault="00792D46" w:rsidP="00B760C1">
      <w:pPr>
        <w:rPr>
          <w:rFonts w:ascii="Arial" w:hAnsi="Arial" w:cs="Arial"/>
        </w:rPr>
      </w:pPr>
    </w:p>
    <w:p w14:paraId="19142AF8" w14:textId="1E4CC10F" w:rsidR="00792D46" w:rsidRPr="00632211" w:rsidRDefault="00792D46" w:rsidP="00B760C1">
      <w:pPr>
        <w:rPr>
          <w:rFonts w:ascii="Arial" w:hAnsi="Arial" w:cs="Arial"/>
        </w:rPr>
      </w:pPr>
      <w:r w:rsidRPr="00632211">
        <w:rPr>
          <w:rFonts w:ascii="Arial" w:hAnsi="Arial" w:cs="Arial"/>
        </w:rPr>
        <w:t xml:space="preserve">Tovey, H. (no date) Outdoor play and exploration. Available at: </w:t>
      </w:r>
      <w:hyperlink r:id="rId21" w:history="1">
        <w:r w:rsidRPr="00632211">
          <w:rPr>
            <w:rStyle w:val="Hyperlink"/>
            <w:rFonts w:ascii="Arial" w:hAnsi="Arial" w:cs="Arial"/>
          </w:rPr>
          <w:t>https://www.froebel.org.uk/uploads/documents/FT-Outdoor-Play-Pamphlet.pdf</w:t>
        </w:r>
      </w:hyperlink>
      <w:r w:rsidRPr="00632211">
        <w:rPr>
          <w:rFonts w:ascii="Arial" w:hAnsi="Arial" w:cs="Arial"/>
        </w:rPr>
        <w:t xml:space="preserve"> (Accessed: 8</w:t>
      </w:r>
      <w:r w:rsidRPr="00632211">
        <w:rPr>
          <w:rFonts w:ascii="Arial" w:hAnsi="Arial" w:cs="Arial"/>
          <w:vertAlign w:val="superscript"/>
        </w:rPr>
        <w:t>th</w:t>
      </w:r>
      <w:r w:rsidRPr="00632211">
        <w:rPr>
          <w:rFonts w:ascii="Arial" w:hAnsi="Arial" w:cs="Arial"/>
        </w:rPr>
        <w:t xml:space="preserve"> May 2021</w:t>
      </w:r>
    </w:p>
    <w:p w14:paraId="01971181" w14:textId="77777777" w:rsidR="00792D46" w:rsidRPr="00632211" w:rsidRDefault="00792D46" w:rsidP="00B760C1">
      <w:pPr>
        <w:rPr>
          <w:rFonts w:ascii="Arial" w:hAnsi="Arial" w:cs="Arial"/>
        </w:rPr>
      </w:pPr>
    </w:p>
    <w:p w14:paraId="35C126FD" w14:textId="1B87260E" w:rsidR="00792D46" w:rsidRPr="00632211" w:rsidRDefault="00792D46" w:rsidP="00B760C1">
      <w:pPr>
        <w:rPr>
          <w:rFonts w:ascii="Arial" w:hAnsi="Arial" w:cs="Arial"/>
        </w:rPr>
      </w:pPr>
      <w:r w:rsidRPr="00632211">
        <w:rPr>
          <w:rFonts w:ascii="Arial" w:hAnsi="Arial" w:cs="Arial"/>
        </w:rPr>
        <w:lastRenderedPageBreak/>
        <w:t xml:space="preserve">UNICEF. (Dim </w:t>
      </w:r>
      <w:proofErr w:type="spellStart"/>
      <w:r w:rsidRPr="00632211">
        <w:rPr>
          <w:rFonts w:ascii="Arial" w:hAnsi="Arial" w:cs="Arial"/>
        </w:rPr>
        <w:t>dyddiad</w:t>
      </w:r>
      <w:proofErr w:type="spellEnd"/>
      <w:r w:rsidRPr="00632211">
        <w:rPr>
          <w:rFonts w:ascii="Arial" w:hAnsi="Arial" w:cs="Arial"/>
        </w:rPr>
        <w:t xml:space="preserve">) </w:t>
      </w:r>
      <w:r w:rsidRPr="00632211">
        <w:rPr>
          <w:rFonts w:ascii="Arial" w:hAnsi="Arial" w:cs="Arial"/>
          <w:i/>
          <w:iCs/>
        </w:rPr>
        <w:t>A summary of the UN Convention on the right of the child.</w:t>
      </w:r>
      <w:r w:rsidRPr="00632211">
        <w:rPr>
          <w:rFonts w:ascii="Arial" w:hAnsi="Arial" w:cs="Arial"/>
        </w:rPr>
        <w:t xml:space="preserve"> Available at: </w:t>
      </w:r>
      <w:hyperlink r:id="rId22" w:history="1">
        <w:r w:rsidRPr="00632211">
          <w:rPr>
            <w:rStyle w:val="Hyperlink"/>
            <w:rFonts w:ascii="Arial" w:hAnsi="Arial" w:cs="Arial"/>
          </w:rPr>
          <w:t>https://downloads.unicef.org.uk/wp-content/uploads/2019/10/UNCRC_summary-1_1.pdf?_adal_sd=www.unicef.org.uk.1620915952900&amp;_adal_ca=so%3Dgoogle%26me%3Dcpc%26gclid%3DEAIaIQobChMIterd_O3G8AIVlvlRCh1koQDEEAAYAiAAEgKwt_D_BwE.1620915952900&amp;_adal_cw=1620915833990.1620915952900&amp;_adal_id=8be17a4b-ba65-45f9-836a-cb0bee2e98d2.1620915834.2.1620915834.1620915834.7a942653-e8ad-4b9d-bcd0-4b950f74ef45.1620915952900&amp;_ga=2.66250926.1021677366.1620915833-1240117021.1620915832&amp;_gac=1.241438006.1620915833.EAIaIQobChMIterd_O3G8AIVlvlRCh1koQDEEAAYAiAAEgKwt_D_BwE</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2ACBB6AA" w14:textId="77777777" w:rsidR="00792D46" w:rsidRPr="00632211" w:rsidRDefault="00792D46" w:rsidP="00B760C1">
      <w:pPr>
        <w:rPr>
          <w:rFonts w:ascii="Arial" w:hAnsi="Arial" w:cs="Arial"/>
        </w:rPr>
      </w:pPr>
    </w:p>
    <w:p w14:paraId="4E0188E8" w14:textId="6F55BC6D" w:rsidR="00792D46" w:rsidRPr="00632211" w:rsidRDefault="00792D46" w:rsidP="00B760C1">
      <w:pPr>
        <w:rPr>
          <w:rFonts w:ascii="Arial" w:hAnsi="Arial" w:cs="Arial"/>
        </w:rPr>
      </w:pPr>
      <w:r w:rsidRPr="00632211">
        <w:rPr>
          <w:rFonts w:ascii="Arial" w:hAnsi="Arial" w:cs="Arial"/>
        </w:rPr>
        <w:t xml:space="preserve">Waite, S. (2011) </w:t>
      </w:r>
      <w:r w:rsidRPr="00632211">
        <w:rPr>
          <w:rFonts w:ascii="Arial" w:hAnsi="Arial" w:cs="Arial"/>
          <w:i/>
          <w:iCs/>
        </w:rPr>
        <w:t>Children Learning Outside the Classroom from Birth to Eleven.</w:t>
      </w:r>
      <w:r w:rsidRPr="00632211">
        <w:rPr>
          <w:rFonts w:ascii="Arial" w:hAnsi="Arial" w:cs="Arial"/>
        </w:rPr>
        <w:t xml:space="preserve"> London, England; Thousand Oaks, California: SAGE publications </w:t>
      </w:r>
    </w:p>
    <w:p w14:paraId="6D1B9115" w14:textId="77777777" w:rsidR="00792D46" w:rsidRPr="00632211" w:rsidRDefault="00792D46" w:rsidP="00B760C1">
      <w:pPr>
        <w:rPr>
          <w:rFonts w:ascii="Arial" w:hAnsi="Arial" w:cs="Arial"/>
        </w:rPr>
      </w:pPr>
    </w:p>
    <w:p w14:paraId="2BEE13AF" w14:textId="77777777" w:rsidR="00792D46" w:rsidRPr="00632211" w:rsidRDefault="00792D46" w:rsidP="00B760C1">
      <w:pPr>
        <w:rPr>
          <w:rFonts w:ascii="Arial" w:hAnsi="Arial" w:cs="Arial"/>
        </w:rPr>
      </w:pPr>
      <w:r w:rsidRPr="00632211">
        <w:rPr>
          <w:rFonts w:ascii="Arial" w:hAnsi="Arial" w:cs="Arial"/>
        </w:rPr>
        <w:t xml:space="preserve">Warden, C. (2012) </w:t>
      </w:r>
      <w:r w:rsidRPr="00632211">
        <w:rPr>
          <w:rFonts w:ascii="Arial" w:hAnsi="Arial" w:cs="Arial"/>
          <w:i/>
          <w:iCs/>
        </w:rPr>
        <w:t>Nurture through Nature.</w:t>
      </w:r>
      <w:r w:rsidRPr="00632211">
        <w:rPr>
          <w:rFonts w:ascii="Arial" w:hAnsi="Arial" w:cs="Arial"/>
        </w:rPr>
        <w:t xml:space="preserve"> Auchterarder: </w:t>
      </w:r>
      <w:proofErr w:type="spellStart"/>
      <w:r w:rsidRPr="00632211">
        <w:rPr>
          <w:rFonts w:ascii="Arial" w:hAnsi="Arial" w:cs="Arial"/>
        </w:rPr>
        <w:t>Mindstretchers</w:t>
      </w:r>
      <w:proofErr w:type="spellEnd"/>
      <w:r w:rsidRPr="00632211">
        <w:rPr>
          <w:rFonts w:ascii="Arial" w:hAnsi="Arial" w:cs="Arial"/>
        </w:rPr>
        <w:t xml:space="preserve">. </w:t>
      </w:r>
    </w:p>
    <w:p w14:paraId="37402208" w14:textId="219A30BF" w:rsidR="00011661" w:rsidRPr="00632211" w:rsidRDefault="00011661" w:rsidP="00011661">
      <w:pPr>
        <w:shd w:val="clear" w:color="auto" w:fill="FFFFFF"/>
        <w:spacing w:line="235" w:lineRule="atLeast"/>
        <w:rPr>
          <w:rFonts w:ascii="Arial" w:eastAsia="Times New Roman" w:hAnsi="Arial" w:cs="Arial"/>
          <w:color w:val="000000"/>
          <w:lang w:eastAsia="en-GB"/>
        </w:rPr>
      </w:pPr>
    </w:p>
    <w:p w14:paraId="32664C26" w14:textId="77777777" w:rsidR="00011661" w:rsidRPr="00632211" w:rsidRDefault="00011661" w:rsidP="00011661">
      <w:pPr>
        <w:shd w:val="clear" w:color="auto" w:fill="FFFFFF"/>
        <w:spacing w:line="235" w:lineRule="atLeast"/>
        <w:rPr>
          <w:rFonts w:ascii="Arial" w:eastAsia="Times New Roman" w:hAnsi="Arial" w:cs="Arial"/>
          <w:color w:val="000000"/>
          <w:lang w:eastAsia="en-GB"/>
        </w:rPr>
      </w:pPr>
      <w:r w:rsidRPr="00632211">
        <w:rPr>
          <w:rFonts w:ascii="Arial" w:eastAsia="Times New Roman" w:hAnsi="Arial" w:cs="Arial"/>
          <w:color w:val="000000"/>
          <w:bdr w:val="none" w:sz="0" w:space="0" w:color="auto" w:frame="1"/>
          <w:lang w:eastAsia="en-GB"/>
        </w:rPr>
        <w:t> </w:t>
      </w:r>
    </w:p>
    <w:p w14:paraId="19840CF9" w14:textId="77777777" w:rsidR="00011661" w:rsidRPr="00011661" w:rsidRDefault="00011661" w:rsidP="00011661">
      <w:pPr>
        <w:rPr>
          <w:rFonts w:ascii="Times New Roman" w:eastAsia="Times New Roman" w:hAnsi="Times New Roman" w:cs="Times New Roman"/>
          <w:lang w:eastAsia="en-GB"/>
        </w:rPr>
      </w:pPr>
    </w:p>
    <w:p w14:paraId="46204D95" w14:textId="604D1FFF" w:rsidR="00760FB6" w:rsidRDefault="00760FB6"/>
    <w:p w14:paraId="09D175CC" w14:textId="77777777" w:rsidR="00760FB6" w:rsidRDefault="00760FB6"/>
    <w:p w14:paraId="56D5D8AB" w14:textId="77777777" w:rsidR="0049477F" w:rsidRDefault="0049477F"/>
    <w:p w14:paraId="44899250" w14:textId="77777777" w:rsidR="00EA7464" w:rsidRDefault="00EA7464"/>
    <w:p w14:paraId="32220DCE" w14:textId="174EB538" w:rsidR="00A275B7" w:rsidRDefault="00EA7464">
      <w:r>
        <w:t xml:space="preserve"> </w:t>
      </w:r>
    </w:p>
    <w:p w14:paraId="739E3A61" w14:textId="18328377" w:rsidR="00EA7464" w:rsidRDefault="00EA7464"/>
    <w:p w14:paraId="39C77A00" w14:textId="34A01A4F" w:rsidR="004367EB" w:rsidRDefault="004367EB"/>
    <w:p w14:paraId="7D1E0709" w14:textId="77777777" w:rsidR="004367EB" w:rsidRDefault="004367EB"/>
    <w:p w14:paraId="24A1D893" w14:textId="1E01EDE3" w:rsidR="003304A1" w:rsidRDefault="003304A1"/>
    <w:sectPr w:rsidR="003304A1" w:rsidSect="007F3EB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C8483" w14:textId="77777777" w:rsidR="00A96650" w:rsidRDefault="00A96650" w:rsidP="00157636">
      <w:r>
        <w:separator/>
      </w:r>
    </w:p>
  </w:endnote>
  <w:endnote w:type="continuationSeparator" w:id="0">
    <w:p w14:paraId="15B6253C" w14:textId="77777777" w:rsidR="00A96650" w:rsidRDefault="00A96650" w:rsidP="00157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BB22A" w14:textId="77777777" w:rsidR="00AD5EE8" w:rsidRDefault="00AD5EE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697D69E" w14:textId="77777777" w:rsidR="00AD5EE8" w:rsidRDefault="00AD5E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174DFF" w14:textId="77777777" w:rsidR="00AD5EE8" w:rsidRDefault="00AD5EE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BEFB206" w14:textId="7A268A1A" w:rsidR="00AD5EE8" w:rsidRPr="00117C97" w:rsidRDefault="00AD5EE8" w:rsidP="00AD5EE8">
    <w:pPr>
      <w:pStyle w:val="Footer"/>
      <w:rPr>
        <w:rFonts w:ascii="Arial" w:hAnsi="Arial" w:cs="Arial"/>
        <w:color w:val="8080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77A45" w14:textId="77777777" w:rsidR="00A96650" w:rsidRDefault="00A96650" w:rsidP="00157636">
      <w:r>
        <w:separator/>
      </w:r>
    </w:p>
  </w:footnote>
  <w:footnote w:type="continuationSeparator" w:id="0">
    <w:p w14:paraId="38F594ED" w14:textId="77777777" w:rsidR="00A96650" w:rsidRDefault="00A96650" w:rsidP="001576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6D5EA" w14:textId="4058F20A" w:rsidR="00AD5EE8" w:rsidRDefault="00AD5EE8" w:rsidP="00170C0B">
    <w:pPr>
      <w:pStyle w:val="Header"/>
      <w:tabs>
        <w:tab w:val="clear" w:pos="4513"/>
        <w:tab w:val="clear" w:pos="9026"/>
        <w:tab w:val="left" w:pos="3715"/>
        <w:tab w:val="left" w:pos="3960"/>
        <w:tab w:val="right" w:pos="9020"/>
      </w:tabs>
    </w:pPr>
    <w:r>
      <w:t xml:space="preserve">1901677 </w:t>
    </w:r>
    <w:r>
      <w:tab/>
      <w:t>EAEE5005C</w:t>
    </w:r>
    <w:r>
      <w:tab/>
    </w:r>
    <w:proofErr w:type="spellStart"/>
    <w:r>
      <w:t>Geiriau</w:t>
    </w:r>
    <w:proofErr w:type="spellEnd"/>
    <w:r>
      <w:t>: 4,20</w:t>
    </w:r>
    <w:r w:rsidR="00901B4D">
      <w:t>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A7595" w14:textId="77777777" w:rsidR="00901B4D" w:rsidRDefault="00901B4D" w:rsidP="00901B4D">
    <w:pPr>
      <w:pStyle w:val="Header"/>
      <w:tabs>
        <w:tab w:val="clear" w:pos="4513"/>
        <w:tab w:val="clear" w:pos="9026"/>
        <w:tab w:val="left" w:pos="3715"/>
        <w:tab w:val="left" w:pos="3960"/>
        <w:tab w:val="right" w:pos="9020"/>
      </w:tabs>
    </w:pPr>
    <w:r>
      <w:t xml:space="preserve">1901677 </w:t>
    </w:r>
    <w:r>
      <w:tab/>
      <w:t>EAEE5005C</w:t>
    </w:r>
    <w:r>
      <w:tab/>
    </w:r>
    <w:proofErr w:type="spellStart"/>
    <w:r>
      <w:t>Geiriau</w:t>
    </w:r>
    <w:proofErr w:type="spellEnd"/>
    <w:r>
      <w:t>: 4,202</w:t>
    </w:r>
  </w:p>
  <w:p w14:paraId="1B319CFF" w14:textId="77777777" w:rsidR="00AD5EE8" w:rsidRPr="007323CB" w:rsidRDefault="00AD5EE8" w:rsidP="00AD5E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70B1C"/>
    <w:multiLevelType w:val="hybridMultilevel"/>
    <w:tmpl w:val="082E3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25006"/>
    <w:multiLevelType w:val="hybridMultilevel"/>
    <w:tmpl w:val="6710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4F2E4D"/>
    <w:multiLevelType w:val="hybridMultilevel"/>
    <w:tmpl w:val="95067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60FCD"/>
    <w:multiLevelType w:val="hybridMultilevel"/>
    <w:tmpl w:val="E4089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0708A8"/>
    <w:multiLevelType w:val="hybridMultilevel"/>
    <w:tmpl w:val="94CE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FC3028"/>
    <w:multiLevelType w:val="hybridMultilevel"/>
    <w:tmpl w:val="33D82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734449"/>
    <w:multiLevelType w:val="multilevel"/>
    <w:tmpl w:val="E26CE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930998"/>
    <w:multiLevelType w:val="hybridMultilevel"/>
    <w:tmpl w:val="9C5C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4"/>
  </w:num>
  <w:num w:numId="5">
    <w:abstractNumId w:val="7"/>
  </w:num>
  <w:num w:numId="6">
    <w:abstractNumId w:val="5"/>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E1"/>
    <w:rsid w:val="00011661"/>
    <w:rsid w:val="00011FAF"/>
    <w:rsid w:val="0003184C"/>
    <w:rsid w:val="0006744E"/>
    <w:rsid w:val="00096139"/>
    <w:rsid w:val="00097D8D"/>
    <w:rsid w:val="00111947"/>
    <w:rsid w:val="0013221D"/>
    <w:rsid w:val="00132678"/>
    <w:rsid w:val="00141E14"/>
    <w:rsid w:val="00143728"/>
    <w:rsid w:val="00146443"/>
    <w:rsid w:val="00157636"/>
    <w:rsid w:val="00170C0B"/>
    <w:rsid w:val="002051BB"/>
    <w:rsid w:val="00224100"/>
    <w:rsid w:val="002D361B"/>
    <w:rsid w:val="00317E85"/>
    <w:rsid w:val="003304A1"/>
    <w:rsid w:val="00394023"/>
    <w:rsid w:val="004367EB"/>
    <w:rsid w:val="0048408A"/>
    <w:rsid w:val="0049477F"/>
    <w:rsid w:val="004A4F8E"/>
    <w:rsid w:val="004E17D6"/>
    <w:rsid w:val="00503ED5"/>
    <w:rsid w:val="005B4625"/>
    <w:rsid w:val="005B63A1"/>
    <w:rsid w:val="005B669D"/>
    <w:rsid w:val="00615D1E"/>
    <w:rsid w:val="00616DF1"/>
    <w:rsid w:val="00632211"/>
    <w:rsid w:val="00654061"/>
    <w:rsid w:val="006D6064"/>
    <w:rsid w:val="006E2364"/>
    <w:rsid w:val="00760FB6"/>
    <w:rsid w:val="00783375"/>
    <w:rsid w:val="00792D46"/>
    <w:rsid w:val="007F3EB7"/>
    <w:rsid w:val="008134B4"/>
    <w:rsid w:val="00813768"/>
    <w:rsid w:val="00820D1E"/>
    <w:rsid w:val="008250C1"/>
    <w:rsid w:val="008364B4"/>
    <w:rsid w:val="00883B09"/>
    <w:rsid w:val="008C5520"/>
    <w:rsid w:val="00901B4D"/>
    <w:rsid w:val="00902D00"/>
    <w:rsid w:val="009127A6"/>
    <w:rsid w:val="00912B62"/>
    <w:rsid w:val="009D3400"/>
    <w:rsid w:val="00A275B7"/>
    <w:rsid w:val="00A73F5A"/>
    <w:rsid w:val="00A90CD7"/>
    <w:rsid w:val="00A96650"/>
    <w:rsid w:val="00AA2983"/>
    <w:rsid w:val="00AD5EE8"/>
    <w:rsid w:val="00B760C1"/>
    <w:rsid w:val="00BB581B"/>
    <w:rsid w:val="00BD0C11"/>
    <w:rsid w:val="00BD69E1"/>
    <w:rsid w:val="00C01588"/>
    <w:rsid w:val="00C658EE"/>
    <w:rsid w:val="00C85B94"/>
    <w:rsid w:val="00C86D00"/>
    <w:rsid w:val="00CA7E9F"/>
    <w:rsid w:val="00CB3512"/>
    <w:rsid w:val="00CB7654"/>
    <w:rsid w:val="00CC6C8E"/>
    <w:rsid w:val="00D27A32"/>
    <w:rsid w:val="00D37E1E"/>
    <w:rsid w:val="00DD2DDD"/>
    <w:rsid w:val="00E06F21"/>
    <w:rsid w:val="00E36F34"/>
    <w:rsid w:val="00E515FE"/>
    <w:rsid w:val="00E62E72"/>
    <w:rsid w:val="00E82140"/>
    <w:rsid w:val="00EA7464"/>
    <w:rsid w:val="00EE20BC"/>
    <w:rsid w:val="00F15E06"/>
    <w:rsid w:val="00F96E87"/>
    <w:rsid w:val="00FC28EA"/>
    <w:rsid w:val="00FD7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6457D"/>
  <w15:chartTrackingRefBased/>
  <w15:docId w15:val="{D894D601-BF7F-8D40-B3A7-AE227E687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5D1E"/>
    <w:pPr>
      <w:ind w:left="720"/>
      <w:contextualSpacing/>
    </w:pPr>
  </w:style>
  <w:style w:type="paragraph" w:customStyle="1" w:styleId="xmsonormal">
    <w:name w:val="x_msonormal"/>
    <w:basedOn w:val="Normal"/>
    <w:rsid w:val="00E62E72"/>
    <w:pPr>
      <w:spacing w:before="100" w:beforeAutospacing="1" w:after="100" w:afterAutospacing="1"/>
    </w:pPr>
    <w:rPr>
      <w:rFonts w:ascii="Times New Roman" w:eastAsia="Times New Roman" w:hAnsi="Times New Roman" w:cs="Times New Roman"/>
      <w:lang w:eastAsia="en-GB"/>
    </w:rPr>
  </w:style>
  <w:style w:type="paragraph" w:customStyle="1" w:styleId="xmsolistparagraph">
    <w:name w:val="x_msolistparagraph"/>
    <w:basedOn w:val="Normal"/>
    <w:rsid w:val="00011661"/>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C85B94"/>
    <w:rPr>
      <w:color w:val="808080"/>
    </w:rPr>
  </w:style>
  <w:style w:type="character" w:styleId="Hyperlink">
    <w:name w:val="Hyperlink"/>
    <w:basedOn w:val="DefaultParagraphFont"/>
    <w:uiPriority w:val="99"/>
    <w:unhideWhenUsed/>
    <w:rsid w:val="00B760C1"/>
    <w:rPr>
      <w:color w:val="0563C1" w:themeColor="hyperlink"/>
      <w:u w:val="single"/>
    </w:rPr>
  </w:style>
  <w:style w:type="table" w:styleId="TableGrid">
    <w:name w:val="Table Grid"/>
    <w:basedOn w:val="TableNormal"/>
    <w:uiPriority w:val="39"/>
    <w:rsid w:val="00616DF1"/>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6DF1"/>
    <w:pPr>
      <w:tabs>
        <w:tab w:val="center" w:pos="4513"/>
        <w:tab w:val="right" w:pos="9026"/>
      </w:tabs>
    </w:pPr>
    <w:rPr>
      <w:sz w:val="22"/>
      <w:szCs w:val="22"/>
    </w:rPr>
  </w:style>
  <w:style w:type="character" w:customStyle="1" w:styleId="HeaderChar">
    <w:name w:val="Header Char"/>
    <w:basedOn w:val="DefaultParagraphFont"/>
    <w:link w:val="Header"/>
    <w:uiPriority w:val="99"/>
    <w:rsid w:val="00616DF1"/>
    <w:rPr>
      <w:sz w:val="22"/>
      <w:szCs w:val="22"/>
    </w:rPr>
  </w:style>
  <w:style w:type="paragraph" w:styleId="Footer">
    <w:name w:val="footer"/>
    <w:basedOn w:val="Normal"/>
    <w:link w:val="FooterChar"/>
    <w:uiPriority w:val="99"/>
    <w:unhideWhenUsed/>
    <w:rsid w:val="00616DF1"/>
    <w:pPr>
      <w:tabs>
        <w:tab w:val="center" w:pos="4513"/>
        <w:tab w:val="right" w:pos="9026"/>
      </w:tabs>
    </w:pPr>
    <w:rPr>
      <w:sz w:val="22"/>
      <w:szCs w:val="22"/>
    </w:rPr>
  </w:style>
  <w:style w:type="character" w:customStyle="1" w:styleId="FooterChar">
    <w:name w:val="Footer Char"/>
    <w:basedOn w:val="DefaultParagraphFont"/>
    <w:link w:val="Footer"/>
    <w:uiPriority w:val="99"/>
    <w:rsid w:val="00616DF1"/>
    <w:rPr>
      <w:sz w:val="22"/>
      <w:szCs w:val="22"/>
    </w:rPr>
  </w:style>
  <w:style w:type="table" w:customStyle="1" w:styleId="TableGrid1">
    <w:name w:val="Table Grid1"/>
    <w:basedOn w:val="TableNormal"/>
    <w:next w:val="TableGrid"/>
    <w:uiPriority w:val="59"/>
    <w:rsid w:val="00616DF1"/>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157636"/>
    <w:rPr>
      <w:sz w:val="20"/>
      <w:szCs w:val="20"/>
    </w:rPr>
  </w:style>
  <w:style w:type="character" w:customStyle="1" w:styleId="EndnoteTextChar">
    <w:name w:val="Endnote Text Char"/>
    <w:basedOn w:val="DefaultParagraphFont"/>
    <w:link w:val="EndnoteText"/>
    <w:uiPriority w:val="99"/>
    <w:semiHidden/>
    <w:rsid w:val="00157636"/>
    <w:rPr>
      <w:sz w:val="20"/>
      <w:szCs w:val="20"/>
    </w:rPr>
  </w:style>
  <w:style w:type="character" w:styleId="EndnoteReference">
    <w:name w:val="endnote reference"/>
    <w:basedOn w:val="DefaultParagraphFont"/>
    <w:uiPriority w:val="99"/>
    <w:semiHidden/>
    <w:unhideWhenUsed/>
    <w:rsid w:val="00157636"/>
    <w:rPr>
      <w:vertAlign w:val="superscript"/>
    </w:rPr>
  </w:style>
  <w:style w:type="character" w:styleId="Emphasis">
    <w:name w:val="Emphasis"/>
    <w:basedOn w:val="DefaultParagraphFont"/>
    <w:uiPriority w:val="20"/>
    <w:qFormat/>
    <w:rsid w:val="00902D00"/>
    <w:rPr>
      <w:i/>
      <w:iCs/>
    </w:rPr>
  </w:style>
  <w:style w:type="character" w:customStyle="1" w:styleId="searchword">
    <w:name w:val="searchword"/>
    <w:basedOn w:val="DefaultParagraphFont"/>
    <w:rsid w:val="00902D00"/>
  </w:style>
  <w:style w:type="character" w:customStyle="1" w:styleId="exldetailsdisplayval">
    <w:name w:val="exldetailsdisplayval"/>
    <w:basedOn w:val="DefaultParagraphFont"/>
    <w:rsid w:val="00902D00"/>
  </w:style>
  <w:style w:type="character" w:styleId="UnresolvedMention">
    <w:name w:val="Unresolved Mention"/>
    <w:basedOn w:val="DefaultParagraphFont"/>
    <w:uiPriority w:val="99"/>
    <w:semiHidden/>
    <w:unhideWhenUsed/>
    <w:rsid w:val="00792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814260">
      <w:bodyDiv w:val="1"/>
      <w:marLeft w:val="0"/>
      <w:marRight w:val="0"/>
      <w:marTop w:val="0"/>
      <w:marBottom w:val="0"/>
      <w:divBdr>
        <w:top w:val="none" w:sz="0" w:space="0" w:color="auto"/>
        <w:left w:val="none" w:sz="0" w:space="0" w:color="auto"/>
        <w:bottom w:val="none" w:sz="0" w:space="0" w:color="auto"/>
        <w:right w:val="none" w:sz="0" w:space="0" w:color="auto"/>
      </w:divBdr>
    </w:div>
    <w:div w:id="1677919237">
      <w:bodyDiv w:val="1"/>
      <w:marLeft w:val="0"/>
      <w:marRight w:val="0"/>
      <w:marTop w:val="0"/>
      <w:marBottom w:val="0"/>
      <w:divBdr>
        <w:top w:val="none" w:sz="0" w:space="0" w:color="auto"/>
        <w:left w:val="none" w:sz="0" w:space="0" w:color="auto"/>
        <w:bottom w:val="none" w:sz="0" w:space="0" w:color="auto"/>
        <w:right w:val="none" w:sz="0" w:space="0" w:color="auto"/>
      </w:divBdr>
    </w:div>
    <w:div w:id="1840150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hwb.gov.wales/curriculum-for-wales/introduction/" TargetMode="External"/><Relationship Id="rId18" Type="http://schemas.openxmlformats.org/officeDocument/2006/relationships/hyperlink" Target="https://canadacollege.edu/dreamers/docs/Maslows-Hierarchy-of-Needs.pdf" TargetMode="External"/><Relationship Id="rId3" Type="http://schemas.openxmlformats.org/officeDocument/2006/relationships/styles" Target="styles.xml"/><Relationship Id="rId21" Type="http://schemas.openxmlformats.org/officeDocument/2006/relationships/hyperlink" Target="https://www.froebel.org.uk/uploads/documents/FT-Outdoor-Play-Pamphlet.pdf" TargetMode="External"/><Relationship Id="rId7" Type="http://schemas.openxmlformats.org/officeDocument/2006/relationships/endnotes" Target="endnotes.xml"/><Relationship Id="rId12" Type="http://schemas.openxmlformats.org/officeDocument/2006/relationships/hyperlink" Target="https://www.nurseryworld.co.uk/features/article/enabling-environments-outdoors-in-full-swing" TargetMode="External"/><Relationship Id="rId17" Type="http://schemas.openxmlformats.org/officeDocument/2006/relationships/hyperlink" Target="https://themotorstory.org/?s=kinesthetic" TargetMode="External"/><Relationship Id="rId2" Type="http://schemas.openxmlformats.org/officeDocument/2006/relationships/numbering" Target="numbering.xml"/><Relationship Id="rId16" Type="http://schemas.openxmlformats.org/officeDocument/2006/relationships/hyperlink" Target="https://www.earlyyearseducator.co.uk/features/article/possibilities-on-offer" TargetMode="External"/><Relationship Id="rId20" Type="http://schemas.openxmlformats.org/officeDocument/2006/relationships/hyperlink" Target="https://www.sirenfilms.co.uk/library/whats-does-effective-teaching-look-like-at-the-little-forest-folks-forest-nursery-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wb.gov.wales/storage/d5d8e39c-b534-40cb-a3f5-7e2e126d8077/foundation-phase-framework.pdf" TargetMode="External"/><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montessori-nw.org/about-montessori-educat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wb.gov.wales/api/storage/66a188a2-144c-4584-a223-b371b40f6632/information-for-teacher-trainees-and-new-teachers.pdf" TargetMode="External"/><Relationship Id="rId22" Type="http://schemas.openxmlformats.org/officeDocument/2006/relationships/hyperlink" Target="https://downloads.unicef.org.uk/wp-content/uploads/2019/10/UNCRC_summary-1_1.pdf?_adal_sd=www.unicef.org.uk.1620915952900&amp;_adal_ca=so%3Dgoogle%26me%3Dcpc%26gclid%3DEAIaIQobChMIterd_O3G8AIVlvlRCh1koQDEEAAYAiAAEgKwt_D_BwE.1620915952900&amp;_adal_cw=1620915833990.1620915952900&amp;_adal_id=8be17a4b-ba65-45f9-836a-cb0bee2e98d2.1620915834.2.1620915834.1620915834.7a942653-e8ad-4b9d-bcd0-4b950f74ef45.1620915952900&amp;_ga=2.66250926.1021677366.1620915833-1240117021.1620915832&amp;_gac=1.241438006.1620915833.EAIaIQobChMIterd_O3G8AIVlvlRCh1koQDEEAAYAiAAEgKwt_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227FD-1143-1645-83ED-D799078D6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17</Pages>
  <Words>5483</Words>
  <Characters>26156</Characters>
  <Application>Microsoft Office Word</Application>
  <DocSecurity>0</DocSecurity>
  <Lines>1743</Lines>
  <Paragraphs>620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4</cp:revision>
  <dcterms:created xsi:type="dcterms:W3CDTF">2021-05-13T22:24:00Z</dcterms:created>
  <dcterms:modified xsi:type="dcterms:W3CDTF">2021-05-13T22:53:00Z</dcterms:modified>
</cp:coreProperties>
</file>