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C50B64" w14:textId="77777777" w:rsidR="007F5931" w:rsidRDefault="00A05504">
      <w:r>
        <w:rPr>
          <w:noProof/>
          <w:lang w:eastAsia="en-GB"/>
        </w:rPr>
        <w:drawing>
          <wp:inline distT="0" distB="0" distL="0" distR="0" wp14:anchorId="0AC25F8C" wp14:editId="5DD8305C">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0752BEFE" w14:textId="77777777" w:rsidR="00A05504" w:rsidRDefault="00A05504"/>
    <w:p w14:paraId="0C75CA94" w14:textId="77777777" w:rsidR="00A05504" w:rsidRDefault="00A05504"/>
    <w:p w14:paraId="1DE93B00" w14:textId="77777777" w:rsidR="00A05504" w:rsidRDefault="00A05504"/>
    <w:p w14:paraId="1789416D" w14:textId="77777777" w:rsidR="005903C7" w:rsidRDefault="005903C7"/>
    <w:p w14:paraId="079F9E96" w14:textId="77777777" w:rsidR="00A05504" w:rsidRPr="004641D1" w:rsidRDefault="00EB79BA" w:rsidP="00A05504">
      <w:pPr>
        <w:contextualSpacing/>
        <w:jc w:val="center"/>
        <w:rPr>
          <w:rFonts w:ascii="Times New Roman" w:hAnsi="Times New Roman" w:cs="Times New Roman"/>
          <w:b/>
          <w:sz w:val="48"/>
        </w:rPr>
      </w:pPr>
      <w:r w:rsidRPr="004641D1">
        <w:rPr>
          <w:rFonts w:ascii="Times New Roman" w:hAnsi="Times New Roman" w:cs="Times New Roman"/>
          <w:b/>
          <w:sz w:val="48"/>
        </w:rPr>
        <w:t>How can Cities Leverage the Benefits of Digitalization to Relieve Stress on Overstretched Services and Resources?</w:t>
      </w:r>
    </w:p>
    <w:p w14:paraId="11938583" w14:textId="77777777" w:rsidR="00A05504" w:rsidRPr="004641D1" w:rsidRDefault="00A05504" w:rsidP="00A05504">
      <w:pPr>
        <w:contextualSpacing/>
        <w:jc w:val="center"/>
        <w:rPr>
          <w:rFonts w:ascii="Times New Roman" w:hAnsi="Times New Roman" w:cs="Times New Roman"/>
          <w:sz w:val="48"/>
        </w:rPr>
      </w:pPr>
    </w:p>
    <w:p w14:paraId="63759BB9" w14:textId="77777777" w:rsidR="00A05504" w:rsidRPr="004641D1" w:rsidRDefault="00A05504" w:rsidP="00EB79BA">
      <w:pPr>
        <w:contextualSpacing/>
        <w:rPr>
          <w:rFonts w:ascii="Times New Roman" w:hAnsi="Times New Roman" w:cs="Times New Roman"/>
          <w:sz w:val="48"/>
        </w:rPr>
      </w:pPr>
    </w:p>
    <w:p w14:paraId="31E3FDB2" w14:textId="77777777" w:rsidR="00A05504" w:rsidRPr="004641D1" w:rsidRDefault="00A05504" w:rsidP="00A05504">
      <w:pPr>
        <w:spacing w:line="240" w:lineRule="auto"/>
        <w:contextualSpacing/>
        <w:jc w:val="center"/>
        <w:rPr>
          <w:rFonts w:ascii="Times New Roman" w:hAnsi="Times New Roman" w:cs="Times New Roman"/>
          <w:sz w:val="48"/>
        </w:rPr>
      </w:pPr>
      <w:r w:rsidRPr="004641D1">
        <w:rPr>
          <w:rFonts w:ascii="Times New Roman" w:hAnsi="Times New Roman" w:cs="Times New Roman"/>
          <w:sz w:val="48"/>
        </w:rPr>
        <w:t>by</w:t>
      </w:r>
    </w:p>
    <w:p w14:paraId="12886850" w14:textId="77777777" w:rsidR="001E3EBC" w:rsidRPr="004641D1" w:rsidRDefault="00A05504" w:rsidP="001E3EBC">
      <w:pPr>
        <w:contextualSpacing/>
        <w:jc w:val="center"/>
        <w:rPr>
          <w:rFonts w:ascii="Times New Roman" w:hAnsi="Times New Roman" w:cs="Times New Roman"/>
          <w:sz w:val="48"/>
        </w:rPr>
      </w:pPr>
      <w:r w:rsidRPr="004641D1">
        <w:rPr>
          <w:rFonts w:ascii="Times New Roman" w:hAnsi="Times New Roman" w:cs="Times New Roman"/>
          <w:sz w:val="48"/>
        </w:rPr>
        <w:t>Andrew John Edward Cooper</w:t>
      </w:r>
    </w:p>
    <w:p w14:paraId="161685F4" w14:textId="44851549" w:rsidR="001E3EBC" w:rsidRDefault="001E3EBC" w:rsidP="00A05504">
      <w:pPr>
        <w:contextualSpacing/>
        <w:jc w:val="center"/>
        <w:rPr>
          <w:rFonts w:ascii="Times New Roman" w:hAnsi="Times New Roman" w:cs="Times New Roman"/>
          <w:sz w:val="36"/>
        </w:rPr>
      </w:pPr>
    </w:p>
    <w:p w14:paraId="408E7626" w14:textId="77777777" w:rsidR="00217106" w:rsidRPr="004641D1" w:rsidRDefault="00217106" w:rsidP="00A05504">
      <w:pPr>
        <w:contextualSpacing/>
        <w:jc w:val="center"/>
        <w:rPr>
          <w:rFonts w:ascii="Times New Roman" w:hAnsi="Times New Roman" w:cs="Times New Roman"/>
          <w:sz w:val="36"/>
        </w:rPr>
      </w:pPr>
    </w:p>
    <w:p w14:paraId="791DA0A7" w14:textId="77777777" w:rsidR="00CD5681" w:rsidRPr="004641D1" w:rsidRDefault="00CD5681" w:rsidP="00A05504">
      <w:pPr>
        <w:contextualSpacing/>
        <w:jc w:val="center"/>
        <w:rPr>
          <w:rFonts w:ascii="Times New Roman" w:hAnsi="Times New Roman" w:cs="Times New Roman"/>
          <w:sz w:val="36"/>
        </w:rPr>
      </w:pPr>
    </w:p>
    <w:p w14:paraId="00A91DA9" w14:textId="77777777" w:rsidR="00A05504" w:rsidRPr="004641D1" w:rsidRDefault="008965F2" w:rsidP="00A05504">
      <w:pPr>
        <w:contextualSpacing/>
        <w:jc w:val="center"/>
        <w:rPr>
          <w:rFonts w:ascii="Times New Roman" w:hAnsi="Times New Roman" w:cs="Times New Roman"/>
          <w:sz w:val="36"/>
        </w:rPr>
      </w:pPr>
      <w:r w:rsidRPr="004641D1">
        <w:rPr>
          <w:rFonts w:ascii="Times New Roman" w:hAnsi="Times New Roman" w:cs="Times New Roman"/>
          <w:sz w:val="36"/>
        </w:rPr>
        <w:t>Lecturer</w:t>
      </w:r>
      <w:r w:rsidR="00A05504" w:rsidRPr="004641D1">
        <w:rPr>
          <w:rFonts w:ascii="Times New Roman" w:hAnsi="Times New Roman" w:cs="Times New Roman"/>
          <w:sz w:val="36"/>
        </w:rPr>
        <w:t xml:space="preserve">: </w:t>
      </w:r>
      <w:r w:rsidR="00B043D1" w:rsidRPr="004641D1">
        <w:rPr>
          <w:rFonts w:ascii="Times New Roman" w:hAnsi="Times New Roman" w:cs="Times New Roman"/>
          <w:sz w:val="36"/>
        </w:rPr>
        <w:t xml:space="preserve">Prof </w:t>
      </w:r>
      <w:r w:rsidR="001E3EBC" w:rsidRPr="004641D1">
        <w:rPr>
          <w:rFonts w:ascii="Times New Roman" w:hAnsi="Times New Roman" w:cs="Times New Roman"/>
          <w:sz w:val="36"/>
        </w:rPr>
        <w:t>John Rees</w:t>
      </w:r>
    </w:p>
    <w:p w14:paraId="72E37A96" w14:textId="77777777" w:rsidR="008D0184" w:rsidRPr="004641D1" w:rsidRDefault="008D0184" w:rsidP="00A05504">
      <w:pPr>
        <w:contextualSpacing/>
        <w:jc w:val="center"/>
        <w:rPr>
          <w:rFonts w:ascii="Times New Roman" w:hAnsi="Times New Roman" w:cs="Times New Roman"/>
          <w:sz w:val="36"/>
        </w:rPr>
      </w:pPr>
    </w:p>
    <w:p w14:paraId="1BE2D46A" w14:textId="77777777" w:rsidR="008D0184" w:rsidRPr="004641D1" w:rsidRDefault="008D0184" w:rsidP="00A05504">
      <w:pPr>
        <w:contextualSpacing/>
        <w:jc w:val="center"/>
        <w:rPr>
          <w:rFonts w:ascii="Times New Roman" w:hAnsi="Times New Roman" w:cs="Times New Roman"/>
          <w:sz w:val="36"/>
        </w:rPr>
      </w:pPr>
    </w:p>
    <w:p w14:paraId="67FBB88D" w14:textId="77777777" w:rsidR="00945682" w:rsidRPr="004641D1" w:rsidRDefault="00945682" w:rsidP="00A05504">
      <w:pPr>
        <w:contextualSpacing/>
        <w:jc w:val="center"/>
        <w:rPr>
          <w:rFonts w:ascii="Times New Roman" w:hAnsi="Times New Roman" w:cs="Times New Roman"/>
          <w:sz w:val="36"/>
        </w:rPr>
      </w:pPr>
    </w:p>
    <w:p w14:paraId="3EE3F574" w14:textId="77777777" w:rsidR="00945682" w:rsidRPr="004641D1" w:rsidRDefault="00945682" w:rsidP="00A05504">
      <w:pPr>
        <w:contextualSpacing/>
        <w:jc w:val="center"/>
        <w:rPr>
          <w:rFonts w:ascii="Times New Roman" w:hAnsi="Times New Roman" w:cs="Times New Roman"/>
          <w:sz w:val="36"/>
        </w:rPr>
      </w:pPr>
    </w:p>
    <w:p w14:paraId="4A4C4320" w14:textId="77777777" w:rsidR="00945682" w:rsidRPr="004641D1" w:rsidRDefault="00945682" w:rsidP="00CD5681">
      <w:pPr>
        <w:contextualSpacing/>
        <w:rPr>
          <w:rFonts w:ascii="Times New Roman" w:hAnsi="Times New Roman" w:cs="Times New Roman"/>
          <w:sz w:val="36"/>
        </w:rPr>
      </w:pPr>
    </w:p>
    <w:p w14:paraId="6AB7F040" w14:textId="77777777" w:rsidR="001633CA" w:rsidRPr="004641D1" w:rsidRDefault="001633CA" w:rsidP="001633CA">
      <w:pPr>
        <w:contextualSpacing/>
        <w:jc w:val="center"/>
        <w:rPr>
          <w:rFonts w:ascii="Times New Roman" w:hAnsi="Times New Roman" w:cs="Times New Roman"/>
          <w:sz w:val="36"/>
        </w:rPr>
      </w:pPr>
      <w:r w:rsidRPr="004641D1">
        <w:rPr>
          <w:rFonts w:ascii="Times New Roman" w:hAnsi="Times New Roman" w:cs="Times New Roman"/>
          <w:sz w:val="36"/>
        </w:rPr>
        <w:t>December 2019</w:t>
      </w:r>
    </w:p>
    <w:p w14:paraId="66107795" w14:textId="77777777" w:rsidR="00CA79B4" w:rsidRDefault="00CA79B4" w:rsidP="001633CA">
      <w:pPr>
        <w:contextualSpacing/>
        <w:jc w:val="center"/>
        <w:rPr>
          <w:sz w:val="36"/>
        </w:rPr>
      </w:pPr>
    </w:p>
    <w:p w14:paraId="2D88A7FC" w14:textId="74695797" w:rsidR="00EC6512" w:rsidRPr="00EC6512" w:rsidRDefault="00EC6512" w:rsidP="001633CA">
      <w:pPr>
        <w:contextualSpacing/>
        <w:jc w:val="center"/>
        <w:rPr>
          <w:rFonts w:ascii="Times New Roman" w:hAnsi="Times New Roman" w:cs="Times New Roman"/>
          <w:sz w:val="36"/>
        </w:rPr>
        <w:sectPr w:rsidR="00EC6512" w:rsidRPr="00EC6512">
          <w:headerReference w:type="default" r:id="rId9"/>
          <w:footerReference w:type="default" r:id="rId10"/>
          <w:pgSz w:w="11906" w:h="16838"/>
          <w:pgMar w:top="1440" w:right="1440" w:bottom="1440" w:left="1440" w:header="708" w:footer="708" w:gutter="0"/>
          <w:cols w:space="708"/>
          <w:docGrid w:linePitch="360"/>
        </w:sectPr>
      </w:pPr>
    </w:p>
    <w:p w14:paraId="6EA13520" w14:textId="7FD21628" w:rsidR="00CA79B4" w:rsidRDefault="00CA79B4" w:rsidP="00CA79B4">
      <w:pPr>
        <w:pStyle w:val="Heading1"/>
        <w:rPr>
          <w:rFonts w:ascii="Times New Roman" w:hAnsi="Times New Roman" w:cs="Times New Roman"/>
          <w:color w:val="auto"/>
        </w:rPr>
      </w:pPr>
      <w:bookmarkStart w:id="0" w:name="_Toc27144535"/>
      <w:r w:rsidRPr="004641D1">
        <w:rPr>
          <w:rFonts w:ascii="Times New Roman" w:hAnsi="Times New Roman" w:cs="Times New Roman"/>
          <w:color w:val="auto"/>
        </w:rPr>
        <w:lastRenderedPageBreak/>
        <w:t>Abstract</w:t>
      </w:r>
      <w:bookmarkEnd w:id="0"/>
    </w:p>
    <w:p w14:paraId="39A8FED5" w14:textId="2CCBACA4" w:rsidR="00C22871" w:rsidRDefault="00C22871" w:rsidP="00C22871">
      <w:pPr>
        <w:rPr>
          <w:rFonts w:ascii="Times New Roman" w:hAnsi="Times New Roman" w:cs="Times New Roman"/>
          <w:sz w:val="24"/>
          <w:szCs w:val="24"/>
        </w:rPr>
      </w:pPr>
      <w:r>
        <w:rPr>
          <w:rFonts w:ascii="Times New Roman" w:hAnsi="Times New Roman" w:cs="Times New Roman"/>
          <w:sz w:val="24"/>
          <w:szCs w:val="24"/>
        </w:rPr>
        <w:t xml:space="preserve">The population of the world requires </w:t>
      </w:r>
      <w:r w:rsidR="00D67AD5">
        <w:rPr>
          <w:rFonts w:ascii="Times New Roman" w:hAnsi="Times New Roman" w:cs="Times New Roman"/>
          <w:sz w:val="24"/>
          <w:szCs w:val="24"/>
        </w:rPr>
        <w:t xml:space="preserve">the expansion and maturity of urban areas to facilitate people. </w:t>
      </w:r>
      <w:r w:rsidR="003A282A">
        <w:rPr>
          <w:rFonts w:ascii="Times New Roman" w:hAnsi="Times New Roman" w:cs="Times New Roman"/>
          <w:sz w:val="24"/>
          <w:szCs w:val="24"/>
        </w:rPr>
        <w:t xml:space="preserve">Exponential growth has also caused services and resources to become overstretched causing pollution and ineffective waste management systems. </w:t>
      </w:r>
    </w:p>
    <w:p w14:paraId="01142BC8" w14:textId="58088AB1" w:rsidR="00827B70" w:rsidRPr="00827B70" w:rsidRDefault="003A282A" w:rsidP="00827B70">
      <w:r>
        <w:rPr>
          <w:rFonts w:ascii="Times New Roman" w:hAnsi="Times New Roman" w:cs="Times New Roman"/>
          <w:sz w:val="24"/>
          <w:szCs w:val="24"/>
        </w:rPr>
        <w:t>The use of IoT in urban areas allow for decreased waste of services and resources and constant analysis of pollutants in the air</w:t>
      </w:r>
      <w:r w:rsidR="00A3751C">
        <w:rPr>
          <w:rFonts w:ascii="Times New Roman" w:hAnsi="Times New Roman" w:cs="Times New Roman"/>
          <w:sz w:val="24"/>
          <w:szCs w:val="24"/>
        </w:rPr>
        <w:t>, which can be used to demand change for both industrial areas and how waste is managed in city structures.</w:t>
      </w:r>
    </w:p>
    <w:p w14:paraId="7DE0594A" w14:textId="77777777" w:rsidR="00CA79B4" w:rsidRPr="00CA79B4" w:rsidRDefault="00CA79B4" w:rsidP="00CA79B4"/>
    <w:p w14:paraId="22CE7096" w14:textId="77777777" w:rsidR="001633CA" w:rsidRDefault="001633CA" w:rsidP="00A05504">
      <w:pPr>
        <w:contextualSpacing/>
        <w:jc w:val="center"/>
        <w:rPr>
          <w:sz w:val="36"/>
        </w:rPr>
      </w:pPr>
    </w:p>
    <w:p w14:paraId="64C1DD84" w14:textId="77777777" w:rsidR="008D0184" w:rsidRPr="00273F04" w:rsidRDefault="008D0184" w:rsidP="00A05504">
      <w:pPr>
        <w:contextualSpacing/>
        <w:jc w:val="center"/>
        <w:rPr>
          <w:sz w:val="36"/>
        </w:rPr>
      </w:pPr>
    </w:p>
    <w:p w14:paraId="7C5C058A" w14:textId="77777777" w:rsidR="00A05504" w:rsidRDefault="00A05504"/>
    <w:p w14:paraId="714D713F" w14:textId="77777777" w:rsidR="004641D1" w:rsidRPr="004641D1" w:rsidRDefault="004641D1" w:rsidP="004641D1"/>
    <w:p w14:paraId="42FE704D" w14:textId="77777777" w:rsidR="004641D1" w:rsidRPr="004641D1" w:rsidRDefault="004641D1" w:rsidP="004641D1"/>
    <w:p w14:paraId="362721E6" w14:textId="77777777" w:rsidR="004641D1" w:rsidRPr="004641D1" w:rsidRDefault="004641D1" w:rsidP="004641D1"/>
    <w:p w14:paraId="164C4BED" w14:textId="77777777" w:rsidR="004641D1" w:rsidRPr="004641D1" w:rsidRDefault="004641D1" w:rsidP="004641D1"/>
    <w:p w14:paraId="08096EA2" w14:textId="77777777" w:rsidR="004641D1" w:rsidRPr="004641D1" w:rsidRDefault="004641D1" w:rsidP="004641D1"/>
    <w:p w14:paraId="6CE604C8" w14:textId="77777777" w:rsidR="004641D1" w:rsidRPr="004641D1" w:rsidRDefault="004641D1" w:rsidP="004641D1"/>
    <w:p w14:paraId="4F5254E2" w14:textId="77777777" w:rsidR="004641D1" w:rsidRDefault="004641D1" w:rsidP="004641D1"/>
    <w:p w14:paraId="248F2F0E" w14:textId="77777777" w:rsidR="004641D1" w:rsidRDefault="004641D1" w:rsidP="004641D1">
      <w:pPr>
        <w:tabs>
          <w:tab w:val="left" w:pos="3223"/>
        </w:tabs>
      </w:pPr>
      <w:r>
        <w:tab/>
      </w:r>
    </w:p>
    <w:p w14:paraId="240CF478" w14:textId="77777777" w:rsidR="004641D1" w:rsidRDefault="004641D1" w:rsidP="004641D1">
      <w:pPr>
        <w:tabs>
          <w:tab w:val="left" w:pos="3223"/>
        </w:tabs>
      </w:pPr>
    </w:p>
    <w:p w14:paraId="200B64E8" w14:textId="77777777" w:rsidR="004641D1" w:rsidRDefault="004641D1" w:rsidP="004641D1">
      <w:pPr>
        <w:tabs>
          <w:tab w:val="left" w:pos="3223"/>
        </w:tabs>
      </w:pPr>
    </w:p>
    <w:p w14:paraId="702ACC6E" w14:textId="77777777" w:rsidR="004641D1" w:rsidRDefault="004641D1" w:rsidP="004641D1">
      <w:pPr>
        <w:tabs>
          <w:tab w:val="left" w:pos="3223"/>
        </w:tabs>
      </w:pPr>
    </w:p>
    <w:p w14:paraId="34F181FC" w14:textId="77777777" w:rsidR="004641D1" w:rsidRDefault="004641D1" w:rsidP="004641D1">
      <w:pPr>
        <w:tabs>
          <w:tab w:val="left" w:pos="3223"/>
        </w:tabs>
      </w:pPr>
    </w:p>
    <w:p w14:paraId="30147B49" w14:textId="77777777" w:rsidR="004641D1" w:rsidRDefault="004641D1" w:rsidP="004641D1">
      <w:pPr>
        <w:tabs>
          <w:tab w:val="left" w:pos="3223"/>
        </w:tabs>
      </w:pPr>
    </w:p>
    <w:p w14:paraId="1CCA7816" w14:textId="77777777" w:rsidR="004641D1" w:rsidRDefault="004641D1" w:rsidP="004641D1">
      <w:pPr>
        <w:tabs>
          <w:tab w:val="left" w:pos="3223"/>
        </w:tabs>
      </w:pPr>
    </w:p>
    <w:p w14:paraId="1E6DB24B" w14:textId="77777777" w:rsidR="004641D1" w:rsidRDefault="004641D1" w:rsidP="004641D1">
      <w:pPr>
        <w:tabs>
          <w:tab w:val="left" w:pos="3223"/>
        </w:tabs>
      </w:pPr>
    </w:p>
    <w:p w14:paraId="715DB9F7" w14:textId="77777777" w:rsidR="004641D1" w:rsidRDefault="004641D1" w:rsidP="004641D1">
      <w:pPr>
        <w:tabs>
          <w:tab w:val="left" w:pos="3223"/>
        </w:tabs>
      </w:pPr>
    </w:p>
    <w:p w14:paraId="33B426F3" w14:textId="77777777" w:rsidR="004641D1" w:rsidRDefault="004641D1" w:rsidP="004641D1">
      <w:pPr>
        <w:tabs>
          <w:tab w:val="left" w:pos="3223"/>
        </w:tabs>
      </w:pPr>
    </w:p>
    <w:p w14:paraId="2147199D" w14:textId="77777777" w:rsidR="004641D1" w:rsidRDefault="004641D1" w:rsidP="004641D1">
      <w:pPr>
        <w:tabs>
          <w:tab w:val="left" w:pos="3223"/>
        </w:tabs>
      </w:pPr>
    </w:p>
    <w:p w14:paraId="3FAE4DA3" w14:textId="77777777" w:rsidR="004641D1" w:rsidRDefault="004641D1" w:rsidP="004641D1">
      <w:pPr>
        <w:tabs>
          <w:tab w:val="left" w:pos="3223"/>
        </w:tabs>
      </w:pPr>
    </w:p>
    <w:p w14:paraId="1CE5497F" w14:textId="77777777" w:rsidR="004641D1" w:rsidRDefault="004641D1" w:rsidP="004641D1">
      <w:pPr>
        <w:tabs>
          <w:tab w:val="left" w:pos="3223"/>
        </w:tabs>
      </w:pPr>
    </w:p>
    <w:p w14:paraId="102D3CA0" w14:textId="77777777" w:rsidR="004641D1" w:rsidRDefault="004641D1" w:rsidP="004641D1">
      <w:pPr>
        <w:tabs>
          <w:tab w:val="left" w:pos="3223"/>
        </w:tabs>
      </w:pPr>
    </w:p>
    <w:sdt>
      <w:sdtPr>
        <w:rPr>
          <w:rFonts w:asciiTheme="minorHAnsi" w:eastAsiaTheme="minorHAnsi" w:hAnsiTheme="minorHAnsi" w:cstheme="minorBidi"/>
          <w:color w:val="auto"/>
          <w:sz w:val="22"/>
          <w:szCs w:val="22"/>
          <w:lang w:val="en-GB"/>
        </w:rPr>
        <w:id w:val="-2125611956"/>
        <w:docPartObj>
          <w:docPartGallery w:val="Table of Contents"/>
          <w:docPartUnique/>
        </w:docPartObj>
      </w:sdtPr>
      <w:sdtEndPr>
        <w:rPr>
          <w:b/>
          <w:bCs/>
          <w:noProof/>
        </w:rPr>
      </w:sdtEndPr>
      <w:sdtContent>
        <w:p w14:paraId="726D94AA" w14:textId="2BCBB336" w:rsidR="00DB24E7" w:rsidRPr="00A84717" w:rsidRDefault="00DB24E7">
          <w:pPr>
            <w:pStyle w:val="TOCHeading"/>
            <w:rPr>
              <w:rFonts w:ascii="Times New Roman" w:hAnsi="Times New Roman" w:cs="Times New Roman"/>
              <w:color w:val="auto"/>
            </w:rPr>
          </w:pPr>
          <w:r w:rsidRPr="00A84717">
            <w:rPr>
              <w:rFonts w:ascii="Times New Roman" w:hAnsi="Times New Roman" w:cs="Times New Roman"/>
              <w:color w:val="auto"/>
            </w:rPr>
            <w:t>Contents</w:t>
          </w:r>
        </w:p>
        <w:p w14:paraId="44777BA9" w14:textId="6920B9A4" w:rsidR="0080535B" w:rsidRDefault="00DB24E7">
          <w:pPr>
            <w:pStyle w:val="TOC1"/>
            <w:tabs>
              <w:tab w:val="right" w:leader="dot" w:pos="9016"/>
            </w:tabs>
            <w:rPr>
              <w:rFonts w:eastAsiaTheme="minorEastAsia"/>
              <w:noProof/>
              <w:lang w:eastAsia="en-GB"/>
            </w:rPr>
          </w:pPr>
          <w:r>
            <w:fldChar w:fldCharType="begin"/>
          </w:r>
          <w:r>
            <w:instrText xml:space="preserve"> TOC \o "1-4" \h \z \u </w:instrText>
          </w:r>
          <w:r>
            <w:fldChar w:fldCharType="separate"/>
          </w:r>
          <w:hyperlink w:anchor="_Toc27144535" w:history="1">
            <w:r w:rsidR="0080535B" w:rsidRPr="003E1046">
              <w:rPr>
                <w:rStyle w:val="Hyperlink"/>
                <w:rFonts w:ascii="Times New Roman" w:hAnsi="Times New Roman" w:cs="Times New Roman"/>
                <w:noProof/>
              </w:rPr>
              <w:t>Abstract</w:t>
            </w:r>
            <w:r w:rsidR="0080535B">
              <w:rPr>
                <w:noProof/>
                <w:webHidden/>
              </w:rPr>
              <w:tab/>
            </w:r>
            <w:r w:rsidR="0080535B">
              <w:rPr>
                <w:noProof/>
                <w:webHidden/>
              </w:rPr>
              <w:fldChar w:fldCharType="begin"/>
            </w:r>
            <w:r w:rsidR="0080535B">
              <w:rPr>
                <w:noProof/>
                <w:webHidden/>
              </w:rPr>
              <w:instrText xml:space="preserve"> PAGEREF _Toc27144535 \h </w:instrText>
            </w:r>
            <w:r w:rsidR="0080535B">
              <w:rPr>
                <w:noProof/>
                <w:webHidden/>
              </w:rPr>
            </w:r>
            <w:r w:rsidR="0080535B">
              <w:rPr>
                <w:noProof/>
                <w:webHidden/>
              </w:rPr>
              <w:fldChar w:fldCharType="separate"/>
            </w:r>
            <w:r w:rsidR="0080535B">
              <w:rPr>
                <w:noProof/>
                <w:webHidden/>
              </w:rPr>
              <w:t>i</w:t>
            </w:r>
            <w:r w:rsidR="0080535B">
              <w:rPr>
                <w:noProof/>
                <w:webHidden/>
              </w:rPr>
              <w:fldChar w:fldCharType="end"/>
            </w:r>
          </w:hyperlink>
        </w:p>
        <w:p w14:paraId="36CFE347" w14:textId="004822E9" w:rsidR="0080535B" w:rsidRDefault="0080535B">
          <w:pPr>
            <w:pStyle w:val="TOC1"/>
            <w:tabs>
              <w:tab w:val="right" w:leader="dot" w:pos="9016"/>
            </w:tabs>
            <w:rPr>
              <w:rFonts w:eastAsiaTheme="minorEastAsia"/>
              <w:noProof/>
              <w:lang w:eastAsia="en-GB"/>
            </w:rPr>
          </w:pPr>
          <w:hyperlink w:anchor="_Toc27144536" w:history="1">
            <w:r w:rsidRPr="003E1046">
              <w:rPr>
                <w:rStyle w:val="Hyperlink"/>
                <w:rFonts w:ascii="Times New Roman" w:hAnsi="Times New Roman" w:cs="Times New Roman"/>
                <w:noProof/>
              </w:rPr>
              <w:t>Table of Figures and Tables</w:t>
            </w:r>
            <w:r>
              <w:rPr>
                <w:noProof/>
                <w:webHidden/>
              </w:rPr>
              <w:tab/>
            </w:r>
            <w:r>
              <w:rPr>
                <w:noProof/>
                <w:webHidden/>
              </w:rPr>
              <w:fldChar w:fldCharType="begin"/>
            </w:r>
            <w:r>
              <w:rPr>
                <w:noProof/>
                <w:webHidden/>
              </w:rPr>
              <w:instrText xml:space="preserve"> PAGEREF _Toc27144536 \h </w:instrText>
            </w:r>
            <w:r>
              <w:rPr>
                <w:noProof/>
                <w:webHidden/>
              </w:rPr>
            </w:r>
            <w:r>
              <w:rPr>
                <w:noProof/>
                <w:webHidden/>
              </w:rPr>
              <w:fldChar w:fldCharType="separate"/>
            </w:r>
            <w:r>
              <w:rPr>
                <w:noProof/>
                <w:webHidden/>
              </w:rPr>
              <w:t>iii</w:t>
            </w:r>
            <w:r>
              <w:rPr>
                <w:noProof/>
                <w:webHidden/>
              </w:rPr>
              <w:fldChar w:fldCharType="end"/>
            </w:r>
          </w:hyperlink>
        </w:p>
        <w:p w14:paraId="604EEF4F" w14:textId="4C54362D" w:rsidR="0080535B" w:rsidRDefault="0080535B">
          <w:pPr>
            <w:pStyle w:val="TOC1"/>
            <w:tabs>
              <w:tab w:val="left" w:pos="440"/>
              <w:tab w:val="right" w:leader="dot" w:pos="9016"/>
            </w:tabs>
            <w:rPr>
              <w:rFonts w:eastAsiaTheme="minorEastAsia"/>
              <w:noProof/>
              <w:lang w:eastAsia="en-GB"/>
            </w:rPr>
          </w:pPr>
          <w:hyperlink w:anchor="_Toc27144537" w:history="1">
            <w:r w:rsidRPr="003E1046">
              <w:rPr>
                <w:rStyle w:val="Hyperlink"/>
                <w:rFonts w:ascii="Times New Roman" w:hAnsi="Times New Roman" w:cs="Times New Roman"/>
                <w:noProof/>
              </w:rPr>
              <w:t>1</w:t>
            </w:r>
            <w:r>
              <w:rPr>
                <w:rFonts w:eastAsiaTheme="minorEastAsia"/>
                <w:noProof/>
                <w:lang w:eastAsia="en-GB"/>
              </w:rPr>
              <w:tab/>
            </w:r>
            <w:r w:rsidRPr="003E104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_Toc27144537 \h </w:instrText>
            </w:r>
            <w:r>
              <w:rPr>
                <w:noProof/>
                <w:webHidden/>
              </w:rPr>
            </w:r>
            <w:r>
              <w:rPr>
                <w:noProof/>
                <w:webHidden/>
              </w:rPr>
              <w:fldChar w:fldCharType="separate"/>
            </w:r>
            <w:r>
              <w:rPr>
                <w:noProof/>
                <w:webHidden/>
              </w:rPr>
              <w:t>1</w:t>
            </w:r>
            <w:r>
              <w:rPr>
                <w:noProof/>
                <w:webHidden/>
              </w:rPr>
              <w:fldChar w:fldCharType="end"/>
            </w:r>
          </w:hyperlink>
        </w:p>
        <w:p w14:paraId="4F3FA5B4" w14:textId="427A21EC" w:rsidR="0080535B" w:rsidRDefault="0080535B">
          <w:pPr>
            <w:pStyle w:val="TOC2"/>
            <w:tabs>
              <w:tab w:val="left" w:pos="880"/>
              <w:tab w:val="right" w:leader="dot" w:pos="9016"/>
            </w:tabs>
            <w:rPr>
              <w:rFonts w:eastAsiaTheme="minorEastAsia"/>
              <w:noProof/>
              <w:lang w:eastAsia="en-GB"/>
            </w:rPr>
          </w:pPr>
          <w:hyperlink w:anchor="_Toc27144538" w:history="1">
            <w:r w:rsidRPr="003E1046">
              <w:rPr>
                <w:rStyle w:val="Hyperlink"/>
                <w:rFonts w:ascii="Times New Roman" w:hAnsi="Times New Roman" w:cs="Times New Roman"/>
                <w:noProof/>
              </w:rPr>
              <w:t>1.1</w:t>
            </w:r>
            <w:r>
              <w:rPr>
                <w:rFonts w:eastAsiaTheme="minorEastAsia"/>
                <w:noProof/>
                <w:lang w:eastAsia="en-GB"/>
              </w:rPr>
              <w:tab/>
            </w:r>
            <w:r w:rsidRPr="003E1046">
              <w:rPr>
                <w:rStyle w:val="Hyperlink"/>
                <w:rFonts w:ascii="Times New Roman" w:hAnsi="Times New Roman" w:cs="Times New Roman"/>
                <w:noProof/>
              </w:rPr>
              <w:t>Internet of Things</w:t>
            </w:r>
            <w:r>
              <w:rPr>
                <w:noProof/>
                <w:webHidden/>
              </w:rPr>
              <w:tab/>
            </w:r>
            <w:r>
              <w:rPr>
                <w:noProof/>
                <w:webHidden/>
              </w:rPr>
              <w:fldChar w:fldCharType="begin"/>
            </w:r>
            <w:r>
              <w:rPr>
                <w:noProof/>
                <w:webHidden/>
              </w:rPr>
              <w:instrText xml:space="preserve"> PAGEREF _Toc27144538 \h </w:instrText>
            </w:r>
            <w:r>
              <w:rPr>
                <w:noProof/>
                <w:webHidden/>
              </w:rPr>
            </w:r>
            <w:r>
              <w:rPr>
                <w:noProof/>
                <w:webHidden/>
              </w:rPr>
              <w:fldChar w:fldCharType="separate"/>
            </w:r>
            <w:r>
              <w:rPr>
                <w:noProof/>
                <w:webHidden/>
              </w:rPr>
              <w:t>1</w:t>
            </w:r>
            <w:r>
              <w:rPr>
                <w:noProof/>
                <w:webHidden/>
              </w:rPr>
              <w:fldChar w:fldCharType="end"/>
            </w:r>
          </w:hyperlink>
        </w:p>
        <w:p w14:paraId="57C4DBD5" w14:textId="6908057B" w:rsidR="0080535B" w:rsidRDefault="0080535B">
          <w:pPr>
            <w:pStyle w:val="TOC3"/>
            <w:tabs>
              <w:tab w:val="left" w:pos="1320"/>
              <w:tab w:val="right" w:leader="dot" w:pos="9016"/>
            </w:tabs>
            <w:rPr>
              <w:rFonts w:eastAsiaTheme="minorEastAsia"/>
              <w:noProof/>
              <w:lang w:eastAsia="en-GB"/>
            </w:rPr>
          </w:pPr>
          <w:hyperlink w:anchor="_Toc27144539" w:history="1">
            <w:r w:rsidRPr="003E1046">
              <w:rPr>
                <w:rStyle w:val="Hyperlink"/>
                <w:rFonts w:ascii="Times New Roman" w:hAnsi="Times New Roman" w:cs="Times New Roman"/>
                <w:noProof/>
              </w:rPr>
              <w:t>1.1.1</w:t>
            </w:r>
            <w:r>
              <w:rPr>
                <w:rFonts w:eastAsiaTheme="minorEastAsia"/>
                <w:noProof/>
                <w:lang w:eastAsia="en-GB"/>
              </w:rPr>
              <w:tab/>
            </w:r>
            <w:r w:rsidRPr="003E1046">
              <w:rPr>
                <w:rStyle w:val="Hyperlink"/>
                <w:rFonts w:ascii="Times New Roman" w:hAnsi="Times New Roman" w:cs="Times New Roman"/>
                <w:noProof/>
              </w:rPr>
              <w:t>Wireless Sensor Networks (WSN)</w:t>
            </w:r>
            <w:r>
              <w:rPr>
                <w:noProof/>
                <w:webHidden/>
              </w:rPr>
              <w:tab/>
            </w:r>
            <w:r>
              <w:rPr>
                <w:noProof/>
                <w:webHidden/>
              </w:rPr>
              <w:fldChar w:fldCharType="begin"/>
            </w:r>
            <w:r>
              <w:rPr>
                <w:noProof/>
                <w:webHidden/>
              </w:rPr>
              <w:instrText xml:space="preserve"> PAGEREF _Toc27144539 \h </w:instrText>
            </w:r>
            <w:r>
              <w:rPr>
                <w:noProof/>
                <w:webHidden/>
              </w:rPr>
            </w:r>
            <w:r>
              <w:rPr>
                <w:noProof/>
                <w:webHidden/>
              </w:rPr>
              <w:fldChar w:fldCharType="separate"/>
            </w:r>
            <w:r>
              <w:rPr>
                <w:noProof/>
                <w:webHidden/>
              </w:rPr>
              <w:t>1</w:t>
            </w:r>
            <w:r>
              <w:rPr>
                <w:noProof/>
                <w:webHidden/>
              </w:rPr>
              <w:fldChar w:fldCharType="end"/>
            </w:r>
          </w:hyperlink>
        </w:p>
        <w:p w14:paraId="3632545E" w14:textId="67E55D8E" w:rsidR="0080535B" w:rsidRDefault="0080535B">
          <w:pPr>
            <w:pStyle w:val="TOC3"/>
            <w:tabs>
              <w:tab w:val="left" w:pos="1320"/>
              <w:tab w:val="right" w:leader="dot" w:pos="9016"/>
            </w:tabs>
            <w:rPr>
              <w:rFonts w:eastAsiaTheme="minorEastAsia"/>
              <w:noProof/>
              <w:lang w:eastAsia="en-GB"/>
            </w:rPr>
          </w:pPr>
          <w:hyperlink w:anchor="_Toc27144540" w:history="1">
            <w:r w:rsidRPr="003E1046">
              <w:rPr>
                <w:rStyle w:val="Hyperlink"/>
                <w:rFonts w:ascii="Times New Roman" w:hAnsi="Times New Roman" w:cs="Times New Roman"/>
                <w:noProof/>
              </w:rPr>
              <w:t>1.1.2</w:t>
            </w:r>
            <w:r>
              <w:rPr>
                <w:rFonts w:eastAsiaTheme="minorEastAsia"/>
                <w:noProof/>
                <w:lang w:eastAsia="en-GB"/>
              </w:rPr>
              <w:tab/>
            </w:r>
            <w:r w:rsidRPr="003E1046">
              <w:rPr>
                <w:rStyle w:val="Hyperlink"/>
                <w:rFonts w:ascii="Times New Roman" w:hAnsi="Times New Roman" w:cs="Times New Roman"/>
                <w:noProof/>
              </w:rPr>
              <w:t>Protocols</w:t>
            </w:r>
            <w:r>
              <w:rPr>
                <w:noProof/>
                <w:webHidden/>
              </w:rPr>
              <w:tab/>
            </w:r>
            <w:r>
              <w:rPr>
                <w:noProof/>
                <w:webHidden/>
              </w:rPr>
              <w:fldChar w:fldCharType="begin"/>
            </w:r>
            <w:r>
              <w:rPr>
                <w:noProof/>
                <w:webHidden/>
              </w:rPr>
              <w:instrText xml:space="preserve"> PAGEREF _Toc27144540 \h </w:instrText>
            </w:r>
            <w:r>
              <w:rPr>
                <w:noProof/>
                <w:webHidden/>
              </w:rPr>
            </w:r>
            <w:r>
              <w:rPr>
                <w:noProof/>
                <w:webHidden/>
              </w:rPr>
              <w:fldChar w:fldCharType="separate"/>
            </w:r>
            <w:r>
              <w:rPr>
                <w:noProof/>
                <w:webHidden/>
              </w:rPr>
              <w:t>2</w:t>
            </w:r>
            <w:r>
              <w:rPr>
                <w:noProof/>
                <w:webHidden/>
              </w:rPr>
              <w:fldChar w:fldCharType="end"/>
            </w:r>
          </w:hyperlink>
        </w:p>
        <w:p w14:paraId="43DB79C2" w14:textId="132EE72A" w:rsidR="0080535B" w:rsidRDefault="0080535B">
          <w:pPr>
            <w:pStyle w:val="TOC4"/>
            <w:tabs>
              <w:tab w:val="left" w:pos="1540"/>
              <w:tab w:val="right" w:leader="dot" w:pos="9016"/>
            </w:tabs>
            <w:rPr>
              <w:rFonts w:eastAsiaTheme="minorEastAsia"/>
              <w:noProof/>
              <w:lang w:eastAsia="en-GB"/>
            </w:rPr>
          </w:pPr>
          <w:hyperlink w:anchor="_Toc27144541" w:history="1">
            <w:r w:rsidRPr="003E1046">
              <w:rPr>
                <w:rStyle w:val="Hyperlink"/>
                <w:rFonts w:ascii="Times New Roman" w:hAnsi="Times New Roman" w:cs="Times New Roman"/>
                <w:noProof/>
              </w:rPr>
              <w:t>1.1.2.1</w:t>
            </w:r>
            <w:r>
              <w:rPr>
                <w:rFonts w:eastAsiaTheme="minorEastAsia"/>
                <w:noProof/>
                <w:lang w:eastAsia="en-GB"/>
              </w:rPr>
              <w:tab/>
            </w:r>
            <w:r w:rsidRPr="003E1046">
              <w:rPr>
                <w:rStyle w:val="Hyperlink"/>
                <w:rFonts w:ascii="Times New Roman" w:hAnsi="Times New Roman" w:cs="Times New Roman"/>
                <w:noProof/>
              </w:rPr>
              <w:t>Zigbee</w:t>
            </w:r>
            <w:r>
              <w:rPr>
                <w:noProof/>
                <w:webHidden/>
              </w:rPr>
              <w:tab/>
            </w:r>
            <w:r>
              <w:rPr>
                <w:noProof/>
                <w:webHidden/>
              </w:rPr>
              <w:fldChar w:fldCharType="begin"/>
            </w:r>
            <w:r>
              <w:rPr>
                <w:noProof/>
                <w:webHidden/>
              </w:rPr>
              <w:instrText xml:space="preserve"> PAGEREF _Toc27144541 \h </w:instrText>
            </w:r>
            <w:r>
              <w:rPr>
                <w:noProof/>
                <w:webHidden/>
              </w:rPr>
            </w:r>
            <w:r>
              <w:rPr>
                <w:noProof/>
                <w:webHidden/>
              </w:rPr>
              <w:fldChar w:fldCharType="separate"/>
            </w:r>
            <w:r>
              <w:rPr>
                <w:noProof/>
                <w:webHidden/>
              </w:rPr>
              <w:t>2</w:t>
            </w:r>
            <w:r>
              <w:rPr>
                <w:noProof/>
                <w:webHidden/>
              </w:rPr>
              <w:fldChar w:fldCharType="end"/>
            </w:r>
          </w:hyperlink>
        </w:p>
        <w:p w14:paraId="55DAD89F" w14:textId="16C8D961" w:rsidR="0080535B" w:rsidRDefault="0080535B">
          <w:pPr>
            <w:pStyle w:val="TOC4"/>
            <w:tabs>
              <w:tab w:val="left" w:pos="1540"/>
              <w:tab w:val="right" w:leader="dot" w:pos="9016"/>
            </w:tabs>
            <w:rPr>
              <w:rFonts w:eastAsiaTheme="minorEastAsia"/>
              <w:noProof/>
              <w:lang w:eastAsia="en-GB"/>
            </w:rPr>
          </w:pPr>
          <w:hyperlink w:anchor="_Toc27144542" w:history="1">
            <w:r w:rsidRPr="003E1046">
              <w:rPr>
                <w:rStyle w:val="Hyperlink"/>
                <w:rFonts w:ascii="Times New Roman" w:hAnsi="Times New Roman" w:cs="Times New Roman"/>
                <w:noProof/>
              </w:rPr>
              <w:t>1.1.2.2</w:t>
            </w:r>
            <w:r>
              <w:rPr>
                <w:rFonts w:eastAsiaTheme="minorEastAsia"/>
                <w:noProof/>
                <w:lang w:eastAsia="en-GB"/>
              </w:rPr>
              <w:tab/>
            </w:r>
            <w:r w:rsidRPr="003E1046">
              <w:rPr>
                <w:rStyle w:val="Hyperlink"/>
                <w:rFonts w:ascii="Times New Roman" w:hAnsi="Times New Roman" w:cs="Times New Roman"/>
                <w:noProof/>
              </w:rPr>
              <w:t>WIFI</w:t>
            </w:r>
            <w:r>
              <w:rPr>
                <w:noProof/>
                <w:webHidden/>
              </w:rPr>
              <w:tab/>
            </w:r>
            <w:r>
              <w:rPr>
                <w:noProof/>
                <w:webHidden/>
              </w:rPr>
              <w:fldChar w:fldCharType="begin"/>
            </w:r>
            <w:r>
              <w:rPr>
                <w:noProof/>
                <w:webHidden/>
              </w:rPr>
              <w:instrText xml:space="preserve"> PAGEREF _Toc27144542 \h </w:instrText>
            </w:r>
            <w:r>
              <w:rPr>
                <w:noProof/>
                <w:webHidden/>
              </w:rPr>
            </w:r>
            <w:r>
              <w:rPr>
                <w:noProof/>
                <w:webHidden/>
              </w:rPr>
              <w:fldChar w:fldCharType="separate"/>
            </w:r>
            <w:r>
              <w:rPr>
                <w:noProof/>
                <w:webHidden/>
              </w:rPr>
              <w:t>2</w:t>
            </w:r>
            <w:r>
              <w:rPr>
                <w:noProof/>
                <w:webHidden/>
              </w:rPr>
              <w:fldChar w:fldCharType="end"/>
            </w:r>
          </w:hyperlink>
        </w:p>
        <w:p w14:paraId="47B54119" w14:textId="1F615DA1" w:rsidR="0080535B" w:rsidRDefault="0080535B">
          <w:pPr>
            <w:pStyle w:val="TOC3"/>
            <w:tabs>
              <w:tab w:val="left" w:pos="1320"/>
              <w:tab w:val="right" w:leader="dot" w:pos="9016"/>
            </w:tabs>
            <w:rPr>
              <w:rFonts w:eastAsiaTheme="minorEastAsia"/>
              <w:noProof/>
              <w:lang w:eastAsia="en-GB"/>
            </w:rPr>
          </w:pPr>
          <w:hyperlink w:anchor="_Toc27144543" w:history="1">
            <w:r w:rsidRPr="003E1046">
              <w:rPr>
                <w:rStyle w:val="Hyperlink"/>
                <w:rFonts w:ascii="Times New Roman" w:hAnsi="Times New Roman" w:cs="Times New Roman"/>
                <w:noProof/>
              </w:rPr>
              <w:t>1.1.3</w:t>
            </w:r>
            <w:r>
              <w:rPr>
                <w:rFonts w:eastAsiaTheme="minorEastAsia"/>
                <w:noProof/>
                <w:lang w:eastAsia="en-GB"/>
              </w:rPr>
              <w:tab/>
            </w:r>
            <w:r w:rsidRPr="003E1046">
              <w:rPr>
                <w:rStyle w:val="Hyperlink"/>
                <w:rFonts w:ascii="Times New Roman" w:hAnsi="Times New Roman" w:cs="Times New Roman"/>
                <w:noProof/>
              </w:rPr>
              <w:t>Which Protocol is Best Suited for the Project?</w:t>
            </w:r>
            <w:r>
              <w:rPr>
                <w:noProof/>
                <w:webHidden/>
              </w:rPr>
              <w:tab/>
            </w:r>
            <w:r>
              <w:rPr>
                <w:noProof/>
                <w:webHidden/>
              </w:rPr>
              <w:fldChar w:fldCharType="begin"/>
            </w:r>
            <w:r>
              <w:rPr>
                <w:noProof/>
                <w:webHidden/>
              </w:rPr>
              <w:instrText xml:space="preserve"> PAGEREF _Toc27144543 \h </w:instrText>
            </w:r>
            <w:r>
              <w:rPr>
                <w:noProof/>
                <w:webHidden/>
              </w:rPr>
            </w:r>
            <w:r>
              <w:rPr>
                <w:noProof/>
                <w:webHidden/>
              </w:rPr>
              <w:fldChar w:fldCharType="separate"/>
            </w:r>
            <w:r>
              <w:rPr>
                <w:noProof/>
                <w:webHidden/>
              </w:rPr>
              <w:t>2</w:t>
            </w:r>
            <w:r>
              <w:rPr>
                <w:noProof/>
                <w:webHidden/>
              </w:rPr>
              <w:fldChar w:fldCharType="end"/>
            </w:r>
          </w:hyperlink>
        </w:p>
        <w:p w14:paraId="0F8F4728" w14:textId="6BA8C315" w:rsidR="0080535B" w:rsidRDefault="0080535B">
          <w:pPr>
            <w:pStyle w:val="TOC2"/>
            <w:tabs>
              <w:tab w:val="left" w:pos="880"/>
              <w:tab w:val="right" w:leader="dot" w:pos="9016"/>
            </w:tabs>
            <w:rPr>
              <w:rFonts w:eastAsiaTheme="minorEastAsia"/>
              <w:noProof/>
              <w:lang w:eastAsia="en-GB"/>
            </w:rPr>
          </w:pPr>
          <w:hyperlink w:anchor="_Toc27144544" w:history="1">
            <w:r w:rsidRPr="003E1046">
              <w:rPr>
                <w:rStyle w:val="Hyperlink"/>
                <w:rFonts w:ascii="Times New Roman" w:hAnsi="Times New Roman" w:cs="Times New Roman"/>
                <w:noProof/>
              </w:rPr>
              <w:t>1.2</w:t>
            </w:r>
            <w:r>
              <w:rPr>
                <w:rFonts w:eastAsiaTheme="minorEastAsia"/>
                <w:noProof/>
                <w:lang w:eastAsia="en-GB"/>
              </w:rPr>
              <w:tab/>
            </w:r>
            <w:r w:rsidRPr="003E1046">
              <w:rPr>
                <w:rStyle w:val="Hyperlink"/>
                <w:rFonts w:ascii="Times New Roman" w:hAnsi="Times New Roman" w:cs="Times New Roman"/>
                <w:noProof/>
              </w:rPr>
              <w:t>Security</w:t>
            </w:r>
            <w:r>
              <w:rPr>
                <w:noProof/>
                <w:webHidden/>
              </w:rPr>
              <w:tab/>
            </w:r>
            <w:r>
              <w:rPr>
                <w:noProof/>
                <w:webHidden/>
              </w:rPr>
              <w:fldChar w:fldCharType="begin"/>
            </w:r>
            <w:r>
              <w:rPr>
                <w:noProof/>
                <w:webHidden/>
              </w:rPr>
              <w:instrText xml:space="preserve"> PAGEREF _Toc27144544 \h </w:instrText>
            </w:r>
            <w:r>
              <w:rPr>
                <w:noProof/>
                <w:webHidden/>
              </w:rPr>
            </w:r>
            <w:r>
              <w:rPr>
                <w:noProof/>
                <w:webHidden/>
              </w:rPr>
              <w:fldChar w:fldCharType="separate"/>
            </w:r>
            <w:r>
              <w:rPr>
                <w:noProof/>
                <w:webHidden/>
              </w:rPr>
              <w:t>2</w:t>
            </w:r>
            <w:r>
              <w:rPr>
                <w:noProof/>
                <w:webHidden/>
              </w:rPr>
              <w:fldChar w:fldCharType="end"/>
            </w:r>
          </w:hyperlink>
        </w:p>
        <w:p w14:paraId="06A992AA" w14:textId="0F3C7E78" w:rsidR="0080535B" w:rsidRDefault="0080535B">
          <w:pPr>
            <w:pStyle w:val="TOC2"/>
            <w:tabs>
              <w:tab w:val="left" w:pos="880"/>
              <w:tab w:val="right" w:leader="dot" w:pos="9016"/>
            </w:tabs>
            <w:rPr>
              <w:rFonts w:eastAsiaTheme="minorEastAsia"/>
              <w:noProof/>
              <w:lang w:eastAsia="en-GB"/>
            </w:rPr>
          </w:pPr>
          <w:hyperlink w:anchor="_Toc27144545" w:history="1">
            <w:r w:rsidRPr="003E1046">
              <w:rPr>
                <w:rStyle w:val="Hyperlink"/>
                <w:rFonts w:ascii="Times New Roman" w:hAnsi="Times New Roman" w:cs="Times New Roman"/>
                <w:noProof/>
              </w:rPr>
              <w:t>1.3</w:t>
            </w:r>
            <w:r>
              <w:rPr>
                <w:rFonts w:eastAsiaTheme="minorEastAsia"/>
                <w:noProof/>
                <w:lang w:eastAsia="en-GB"/>
              </w:rPr>
              <w:tab/>
            </w:r>
            <w:r w:rsidRPr="003E1046">
              <w:rPr>
                <w:rStyle w:val="Hyperlink"/>
                <w:rFonts w:ascii="Times New Roman" w:hAnsi="Times New Roman" w:cs="Times New Roman"/>
                <w:noProof/>
              </w:rPr>
              <w:t>AI in IoT</w:t>
            </w:r>
            <w:r>
              <w:rPr>
                <w:noProof/>
                <w:webHidden/>
              </w:rPr>
              <w:tab/>
            </w:r>
            <w:r>
              <w:rPr>
                <w:noProof/>
                <w:webHidden/>
              </w:rPr>
              <w:fldChar w:fldCharType="begin"/>
            </w:r>
            <w:r>
              <w:rPr>
                <w:noProof/>
                <w:webHidden/>
              </w:rPr>
              <w:instrText xml:space="preserve"> PAGEREF _Toc27144545 \h </w:instrText>
            </w:r>
            <w:r>
              <w:rPr>
                <w:noProof/>
                <w:webHidden/>
              </w:rPr>
            </w:r>
            <w:r>
              <w:rPr>
                <w:noProof/>
                <w:webHidden/>
              </w:rPr>
              <w:fldChar w:fldCharType="separate"/>
            </w:r>
            <w:r>
              <w:rPr>
                <w:noProof/>
                <w:webHidden/>
              </w:rPr>
              <w:t>3</w:t>
            </w:r>
            <w:r>
              <w:rPr>
                <w:noProof/>
                <w:webHidden/>
              </w:rPr>
              <w:fldChar w:fldCharType="end"/>
            </w:r>
          </w:hyperlink>
        </w:p>
        <w:p w14:paraId="326C4206" w14:textId="5C3BA73D" w:rsidR="0080535B" w:rsidRDefault="0080535B">
          <w:pPr>
            <w:pStyle w:val="TOC1"/>
            <w:tabs>
              <w:tab w:val="left" w:pos="440"/>
              <w:tab w:val="right" w:leader="dot" w:pos="9016"/>
            </w:tabs>
            <w:rPr>
              <w:rFonts w:eastAsiaTheme="minorEastAsia"/>
              <w:noProof/>
              <w:lang w:eastAsia="en-GB"/>
            </w:rPr>
          </w:pPr>
          <w:hyperlink w:anchor="_Toc27144546" w:history="1">
            <w:r w:rsidRPr="003E1046">
              <w:rPr>
                <w:rStyle w:val="Hyperlink"/>
                <w:rFonts w:ascii="Times New Roman" w:hAnsi="Times New Roman" w:cs="Times New Roman"/>
                <w:noProof/>
              </w:rPr>
              <w:t>2</w:t>
            </w:r>
            <w:r>
              <w:rPr>
                <w:rFonts w:eastAsiaTheme="minorEastAsia"/>
                <w:noProof/>
                <w:lang w:eastAsia="en-GB"/>
              </w:rPr>
              <w:tab/>
            </w:r>
            <w:r w:rsidRPr="003E1046">
              <w:rPr>
                <w:rStyle w:val="Hyperlink"/>
                <w:rFonts w:ascii="Times New Roman" w:hAnsi="Times New Roman" w:cs="Times New Roman"/>
                <w:noProof/>
              </w:rPr>
              <w:t>Review of Literature</w:t>
            </w:r>
            <w:r>
              <w:rPr>
                <w:noProof/>
                <w:webHidden/>
              </w:rPr>
              <w:tab/>
            </w:r>
            <w:r>
              <w:rPr>
                <w:noProof/>
                <w:webHidden/>
              </w:rPr>
              <w:fldChar w:fldCharType="begin"/>
            </w:r>
            <w:r>
              <w:rPr>
                <w:noProof/>
                <w:webHidden/>
              </w:rPr>
              <w:instrText xml:space="preserve"> PAGEREF _Toc27144546 \h </w:instrText>
            </w:r>
            <w:r>
              <w:rPr>
                <w:noProof/>
                <w:webHidden/>
              </w:rPr>
            </w:r>
            <w:r>
              <w:rPr>
                <w:noProof/>
                <w:webHidden/>
              </w:rPr>
              <w:fldChar w:fldCharType="separate"/>
            </w:r>
            <w:r>
              <w:rPr>
                <w:noProof/>
                <w:webHidden/>
              </w:rPr>
              <w:t>3</w:t>
            </w:r>
            <w:r>
              <w:rPr>
                <w:noProof/>
                <w:webHidden/>
              </w:rPr>
              <w:fldChar w:fldCharType="end"/>
            </w:r>
          </w:hyperlink>
        </w:p>
        <w:p w14:paraId="7E2DB7D8" w14:textId="3CC334E5" w:rsidR="0080535B" w:rsidRDefault="0080535B">
          <w:pPr>
            <w:pStyle w:val="TOC1"/>
            <w:tabs>
              <w:tab w:val="left" w:pos="440"/>
              <w:tab w:val="right" w:leader="dot" w:pos="9016"/>
            </w:tabs>
            <w:rPr>
              <w:rFonts w:eastAsiaTheme="minorEastAsia"/>
              <w:noProof/>
              <w:lang w:eastAsia="en-GB"/>
            </w:rPr>
          </w:pPr>
          <w:hyperlink w:anchor="_Toc27144547" w:history="1">
            <w:r w:rsidRPr="003E1046">
              <w:rPr>
                <w:rStyle w:val="Hyperlink"/>
                <w:rFonts w:ascii="Times New Roman" w:hAnsi="Times New Roman" w:cs="Times New Roman"/>
                <w:noProof/>
              </w:rPr>
              <w:t>3</w:t>
            </w:r>
            <w:r>
              <w:rPr>
                <w:rFonts w:eastAsiaTheme="minorEastAsia"/>
                <w:noProof/>
                <w:lang w:eastAsia="en-GB"/>
              </w:rPr>
              <w:tab/>
            </w:r>
            <w:r w:rsidRPr="003E1046">
              <w:rPr>
                <w:rStyle w:val="Hyperlink"/>
                <w:rFonts w:ascii="Times New Roman" w:hAnsi="Times New Roman" w:cs="Times New Roman"/>
                <w:noProof/>
              </w:rPr>
              <w:t>Problem Statement and Solution</w:t>
            </w:r>
            <w:r>
              <w:rPr>
                <w:noProof/>
                <w:webHidden/>
              </w:rPr>
              <w:tab/>
            </w:r>
            <w:r>
              <w:rPr>
                <w:noProof/>
                <w:webHidden/>
              </w:rPr>
              <w:fldChar w:fldCharType="begin"/>
            </w:r>
            <w:r>
              <w:rPr>
                <w:noProof/>
                <w:webHidden/>
              </w:rPr>
              <w:instrText xml:space="preserve"> PAGEREF _Toc27144547 \h </w:instrText>
            </w:r>
            <w:r>
              <w:rPr>
                <w:noProof/>
                <w:webHidden/>
              </w:rPr>
            </w:r>
            <w:r>
              <w:rPr>
                <w:noProof/>
                <w:webHidden/>
              </w:rPr>
              <w:fldChar w:fldCharType="separate"/>
            </w:r>
            <w:r>
              <w:rPr>
                <w:noProof/>
                <w:webHidden/>
              </w:rPr>
              <w:t>4</w:t>
            </w:r>
            <w:r>
              <w:rPr>
                <w:noProof/>
                <w:webHidden/>
              </w:rPr>
              <w:fldChar w:fldCharType="end"/>
            </w:r>
          </w:hyperlink>
        </w:p>
        <w:p w14:paraId="3AF2C73D" w14:textId="1412E867" w:rsidR="0080535B" w:rsidRDefault="0080535B">
          <w:pPr>
            <w:pStyle w:val="TOC1"/>
            <w:tabs>
              <w:tab w:val="right" w:leader="dot" w:pos="9016"/>
            </w:tabs>
            <w:rPr>
              <w:rFonts w:eastAsiaTheme="minorEastAsia"/>
              <w:noProof/>
              <w:lang w:eastAsia="en-GB"/>
            </w:rPr>
          </w:pPr>
          <w:hyperlink w:anchor="_Toc27144548" w:history="1">
            <w:r w:rsidRPr="003E1046">
              <w:rPr>
                <w:rStyle w:val="Hyperlink"/>
                <w:rFonts w:ascii="Times New Roman" w:hAnsi="Times New Roman" w:cs="Times New Roman"/>
                <w:noProof/>
              </w:rPr>
              <w:t>Load Sensor</w:t>
            </w:r>
            <w:r>
              <w:rPr>
                <w:noProof/>
                <w:webHidden/>
              </w:rPr>
              <w:tab/>
            </w:r>
            <w:r>
              <w:rPr>
                <w:noProof/>
                <w:webHidden/>
              </w:rPr>
              <w:fldChar w:fldCharType="begin"/>
            </w:r>
            <w:r>
              <w:rPr>
                <w:noProof/>
                <w:webHidden/>
              </w:rPr>
              <w:instrText xml:space="preserve"> PAGEREF _Toc27144548 \h </w:instrText>
            </w:r>
            <w:r>
              <w:rPr>
                <w:noProof/>
                <w:webHidden/>
              </w:rPr>
            </w:r>
            <w:r>
              <w:rPr>
                <w:noProof/>
                <w:webHidden/>
              </w:rPr>
              <w:fldChar w:fldCharType="separate"/>
            </w:r>
            <w:r>
              <w:rPr>
                <w:noProof/>
                <w:webHidden/>
              </w:rPr>
              <w:t>6</w:t>
            </w:r>
            <w:r>
              <w:rPr>
                <w:noProof/>
                <w:webHidden/>
              </w:rPr>
              <w:fldChar w:fldCharType="end"/>
            </w:r>
          </w:hyperlink>
        </w:p>
        <w:p w14:paraId="0ED24D0C" w14:textId="2563420C" w:rsidR="0080535B" w:rsidRDefault="0080535B">
          <w:pPr>
            <w:pStyle w:val="TOC1"/>
            <w:tabs>
              <w:tab w:val="right" w:leader="dot" w:pos="9016"/>
            </w:tabs>
            <w:rPr>
              <w:rFonts w:eastAsiaTheme="minorEastAsia"/>
              <w:noProof/>
              <w:lang w:eastAsia="en-GB"/>
            </w:rPr>
          </w:pPr>
          <w:hyperlink w:anchor="_Toc27144549" w:history="1">
            <w:r w:rsidRPr="003E1046">
              <w:rPr>
                <w:rStyle w:val="Hyperlink"/>
                <w:rFonts w:ascii="Times New Roman" w:hAnsi="Times New Roman" w:cs="Times New Roman"/>
                <w:noProof/>
              </w:rPr>
              <w:t>Phaesun 10W Photovoltaic Solar Panel</w:t>
            </w:r>
            <w:r>
              <w:rPr>
                <w:noProof/>
                <w:webHidden/>
              </w:rPr>
              <w:tab/>
            </w:r>
            <w:r>
              <w:rPr>
                <w:noProof/>
                <w:webHidden/>
              </w:rPr>
              <w:fldChar w:fldCharType="begin"/>
            </w:r>
            <w:r>
              <w:rPr>
                <w:noProof/>
                <w:webHidden/>
              </w:rPr>
              <w:instrText xml:space="preserve"> PAGEREF _Toc27144549 \h </w:instrText>
            </w:r>
            <w:r>
              <w:rPr>
                <w:noProof/>
                <w:webHidden/>
              </w:rPr>
            </w:r>
            <w:r>
              <w:rPr>
                <w:noProof/>
                <w:webHidden/>
              </w:rPr>
              <w:fldChar w:fldCharType="separate"/>
            </w:r>
            <w:r>
              <w:rPr>
                <w:noProof/>
                <w:webHidden/>
              </w:rPr>
              <w:t>6</w:t>
            </w:r>
            <w:r>
              <w:rPr>
                <w:noProof/>
                <w:webHidden/>
              </w:rPr>
              <w:fldChar w:fldCharType="end"/>
            </w:r>
          </w:hyperlink>
        </w:p>
        <w:p w14:paraId="34E28FB0" w14:textId="1F338433" w:rsidR="0080535B" w:rsidRDefault="0080535B">
          <w:pPr>
            <w:pStyle w:val="TOC1"/>
            <w:tabs>
              <w:tab w:val="right" w:leader="dot" w:pos="9016"/>
            </w:tabs>
            <w:rPr>
              <w:rFonts w:eastAsiaTheme="minorEastAsia"/>
              <w:noProof/>
              <w:lang w:eastAsia="en-GB"/>
            </w:rPr>
          </w:pPr>
          <w:hyperlink w:anchor="_Toc27144550" w:history="1">
            <w:r w:rsidRPr="003E1046">
              <w:rPr>
                <w:rStyle w:val="Hyperlink"/>
                <w:rFonts w:ascii="Times New Roman" w:hAnsi="Times New Roman" w:cs="Times New Roman"/>
                <w:noProof/>
              </w:rPr>
              <w:t>900-00008 -</w:t>
            </w:r>
            <w:r>
              <w:rPr>
                <w:noProof/>
                <w:webHidden/>
              </w:rPr>
              <w:tab/>
            </w:r>
            <w:r>
              <w:rPr>
                <w:noProof/>
                <w:webHidden/>
              </w:rPr>
              <w:fldChar w:fldCharType="begin"/>
            </w:r>
            <w:r>
              <w:rPr>
                <w:noProof/>
                <w:webHidden/>
              </w:rPr>
              <w:instrText xml:space="preserve"> PAGEREF _Toc27144550 \h </w:instrText>
            </w:r>
            <w:r>
              <w:rPr>
                <w:noProof/>
                <w:webHidden/>
              </w:rPr>
            </w:r>
            <w:r>
              <w:rPr>
                <w:noProof/>
                <w:webHidden/>
              </w:rPr>
              <w:fldChar w:fldCharType="separate"/>
            </w:r>
            <w:r>
              <w:rPr>
                <w:noProof/>
                <w:webHidden/>
              </w:rPr>
              <w:t>6</w:t>
            </w:r>
            <w:r>
              <w:rPr>
                <w:noProof/>
                <w:webHidden/>
              </w:rPr>
              <w:fldChar w:fldCharType="end"/>
            </w:r>
          </w:hyperlink>
        </w:p>
        <w:p w14:paraId="72AF33F8" w14:textId="55DAD3BC" w:rsidR="0080535B" w:rsidRDefault="0080535B">
          <w:pPr>
            <w:pStyle w:val="TOC2"/>
            <w:tabs>
              <w:tab w:val="right" w:leader="dot" w:pos="9016"/>
            </w:tabs>
            <w:rPr>
              <w:rFonts w:eastAsiaTheme="minorEastAsia"/>
              <w:noProof/>
              <w:lang w:eastAsia="en-GB"/>
            </w:rPr>
          </w:pPr>
          <w:hyperlink w:anchor="_Toc27144551" w:history="1">
            <w:r w:rsidRPr="003E1046">
              <w:rPr>
                <w:rStyle w:val="Hyperlink"/>
                <w:rFonts w:ascii="Times New Roman" w:hAnsi="Times New Roman" w:cs="Times New Roman"/>
                <w:noProof/>
                <w:bdr w:val="none" w:sz="0" w:space="0" w:color="auto" w:frame="1"/>
              </w:rPr>
              <w:t>SERVO- CONTINUOUS ROTATION-S3 SERVO 11X5879</w:t>
            </w:r>
            <w:r>
              <w:rPr>
                <w:noProof/>
                <w:webHidden/>
              </w:rPr>
              <w:tab/>
            </w:r>
            <w:r>
              <w:rPr>
                <w:noProof/>
                <w:webHidden/>
              </w:rPr>
              <w:fldChar w:fldCharType="begin"/>
            </w:r>
            <w:r>
              <w:rPr>
                <w:noProof/>
                <w:webHidden/>
              </w:rPr>
              <w:instrText xml:space="preserve"> PAGEREF _Toc27144551 \h </w:instrText>
            </w:r>
            <w:r>
              <w:rPr>
                <w:noProof/>
                <w:webHidden/>
              </w:rPr>
            </w:r>
            <w:r>
              <w:rPr>
                <w:noProof/>
                <w:webHidden/>
              </w:rPr>
              <w:fldChar w:fldCharType="separate"/>
            </w:r>
            <w:r>
              <w:rPr>
                <w:noProof/>
                <w:webHidden/>
              </w:rPr>
              <w:t>6</w:t>
            </w:r>
            <w:r>
              <w:rPr>
                <w:noProof/>
                <w:webHidden/>
              </w:rPr>
              <w:fldChar w:fldCharType="end"/>
            </w:r>
          </w:hyperlink>
        </w:p>
        <w:p w14:paraId="4669938D" w14:textId="1AA9273E" w:rsidR="0080535B" w:rsidRDefault="0080535B">
          <w:pPr>
            <w:pStyle w:val="TOC1"/>
            <w:tabs>
              <w:tab w:val="left" w:pos="440"/>
              <w:tab w:val="right" w:leader="dot" w:pos="9016"/>
            </w:tabs>
            <w:rPr>
              <w:rFonts w:eastAsiaTheme="minorEastAsia"/>
              <w:noProof/>
              <w:lang w:eastAsia="en-GB"/>
            </w:rPr>
          </w:pPr>
          <w:hyperlink w:anchor="_Toc27144552" w:history="1">
            <w:r w:rsidRPr="003E1046">
              <w:rPr>
                <w:rStyle w:val="Hyperlink"/>
                <w:rFonts w:ascii="Times New Roman" w:hAnsi="Times New Roman" w:cs="Times New Roman"/>
                <w:noProof/>
              </w:rPr>
              <w:t>4</w:t>
            </w:r>
            <w:r>
              <w:rPr>
                <w:rFonts w:eastAsiaTheme="minorEastAsia"/>
                <w:noProof/>
                <w:lang w:eastAsia="en-GB"/>
              </w:rPr>
              <w:tab/>
            </w:r>
            <w:r w:rsidRPr="003E1046">
              <w:rPr>
                <w:rStyle w:val="Hyperlink"/>
                <w:rFonts w:ascii="Times New Roman" w:hAnsi="Times New Roman" w:cs="Times New Roman"/>
                <w:noProof/>
              </w:rPr>
              <w:t>Design &amp; Implementation</w:t>
            </w:r>
            <w:r>
              <w:rPr>
                <w:noProof/>
                <w:webHidden/>
              </w:rPr>
              <w:tab/>
            </w:r>
            <w:r>
              <w:rPr>
                <w:noProof/>
                <w:webHidden/>
              </w:rPr>
              <w:fldChar w:fldCharType="begin"/>
            </w:r>
            <w:r>
              <w:rPr>
                <w:noProof/>
                <w:webHidden/>
              </w:rPr>
              <w:instrText xml:space="preserve"> PAGEREF _Toc27144552 \h </w:instrText>
            </w:r>
            <w:r>
              <w:rPr>
                <w:noProof/>
                <w:webHidden/>
              </w:rPr>
            </w:r>
            <w:r>
              <w:rPr>
                <w:noProof/>
                <w:webHidden/>
              </w:rPr>
              <w:fldChar w:fldCharType="separate"/>
            </w:r>
            <w:r>
              <w:rPr>
                <w:noProof/>
                <w:webHidden/>
              </w:rPr>
              <w:t>7</w:t>
            </w:r>
            <w:r>
              <w:rPr>
                <w:noProof/>
                <w:webHidden/>
              </w:rPr>
              <w:fldChar w:fldCharType="end"/>
            </w:r>
          </w:hyperlink>
        </w:p>
        <w:p w14:paraId="5B4E55C6" w14:textId="67ED9F50" w:rsidR="0080535B" w:rsidRDefault="0080535B">
          <w:pPr>
            <w:pStyle w:val="TOC1"/>
            <w:tabs>
              <w:tab w:val="left" w:pos="440"/>
              <w:tab w:val="right" w:leader="dot" w:pos="9016"/>
            </w:tabs>
            <w:rPr>
              <w:rFonts w:eastAsiaTheme="minorEastAsia"/>
              <w:noProof/>
              <w:lang w:eastAsia="en-GB"/>
            </w:rPr>
          </w:pPr>
          <w:hyperlink w:anchor="_Toc27144553" w:history="1">
            <w:r w:rsidRPr="003E1046">
              <w:rPr>
                <w:rStyle w:val="Hyperlink"/>
                <w:rFonts w:ascii="Times New Roman" w:hAnsi="Times New Roman" w:cs="Times New Roman"/>
                <w:noProof/>
              </w:rPr>
              <w:t>5</w:t>
            </w:r>
            <w:r>
              <w:rPr>
                <w:rFonts w:eastAsiaTheme="minorEastAsia"/>
                <w:noProof/>
                <w:lang w:eastAsia="en-GB"/>
              </w:rPr>
              <w:tab/>
            </w:r>
            <w:r w:rsidRPr="003E104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_Toc27144553 \h </w:instrText>
            </w:r>
            <w:r>
              <w:rPr>
                <w:noProof/>
                <w:webHidden/>
              </w:rPr>
            </w:r>
            <w:r>
              <w:rPr>
                <w:noProof/>
                <w:webHidden/>
              </w:rPr>
              <w:fldChar w:fldCharType="separate"/>
            </w:r>
            <w:r>
              <w:rPr>
                <w:noProof/>
                <w:webHidden/>
              </w:rPr>
              <w:t>8</w:t>
            </w:r>
            <w:r>
              <w:rPr>
                <w:noProof/>
                <w:webHidden/>
              </w:rPr>
              <w:fldChar w:fldCharType="end"/>
            </w:r>
          </w:hyperlink>
        </w:p>
        <w:p w14:paraId="673D66B1" w14:textId="05A54F7A" w:rsidR="0080535B" w:rsidRDefault="0080535B">
          <w:pPr>
            <w:pStyle w:val="TOC2"/>
            <w:tabs>
              <w:tab w:val="left" w:pos="880"/>
              <w:tab w:val="right" w:leader="dot" w:pos="9016"/>
            </w:tabs>
            <w:rPr>
              <w:rFonts w:eastAsiaTheme="minorEastAsia"/>
              <w:noProof/>
              <w:lang w:eastAsia="en-GB"/>
            </w:rPr>
          </w:pPr>
          <w:hyperlink w:anchor="_Toc27144554" w:history="1">
            <w:r w:rsidRPr="003E1046">
              <w:rPr>
                <w:rStyle w:val="Hyperlink"/>
                <w:rFonts w:ascii="Times New Roman" w:hAnsi="Times New Roman" w:cs="Times New Roman"/>
                <w:noProof/>
              </w:rPr>
              <w:t>5.1</w:t>
            </w:r>
            <w:r>
              <w:rPr>
                <w:rFonts w:eastAsiaTheme="minorEastAsia"/>
                <w:noProof/>
                <w:lang w:eastAsia="en-GB"/>
              </w:rPr>
              <w:tab/>
            </w:r>
            <w:r w:rsidRPr="003E1046">
              <w:rPr>
                <w:rStyle w:val="Hyperlink"/>
                <w:rFonts w:ascii="Times New Roman" w:hAnsi="Times New Roman" w:cs="Times New Roman"/>
                <w:noProof/>
              </w:rPr>
              <w:t>Future Work</w:t>
            </w:r>
            <w:r>
              <w:rPr>
                <w:noProof/>
                <w:webHidden/>
              </w:rPr>
              <w:tab/>
            </w:r>
            <w:r>
              <w:rPr>
                <w:noProof/>
                <w:webHidden/>
              </w:rPr>
              <w:fldChar w:fldCharType="begin"/>
            </w:r>
            <w:r>
              <w:rPr>
                <w:noProof/>
                <w:webHidden/>
              </w:rPr>
              <w:instrText xml:space="preserve"> PAGEREF _Toc27144554 \h </w:instrText>
            </w:r>
            <w:r>
              <w:rPr>
                <w:noProof/>
                <w:webHidden/>
              </w:rPr>
            </w:r>
            <w:r>
              <w:rPr>
                <w:noProof/>
                <w:webHidden/>
              </w:rPr>
              <w:fldChar w:fldCharType="separate"/>
            </w:r>
            <w:r>
              <w:rPr>
                <w:noProof/>
                <w:webHidden/>
              </w:rPr>
              <w:t>8</w:t>
            </w:r>
            <w:r>
              <w:rPr>
                <w:noProof/>
                <w:webHidden/>
              </w:rPr>
              <w:fldChar w:fldCharType="end"/>
            </w:r>
          </w:hyperlink>
        </w:p>
        <w:p w14:paraId="3999855E" w14:textId="242D4320" w:rsidR="0080535B" w:rsidRDefault="0080535B">
          <w:pPr>
            <w:pStyle w:val="TOC1"/>
            <w:tabs>
              <w:tab w:val="right" w:leader="dot" w:pos="9016"/>
            </w:tabs>
            <w:rPr>
              <w:rFonts w:eastAsiaTheme="minorEastAsia"/>
              <w:noProof/>
              <w:lang w:eastAsia="en-GB"/>
            </w:rPr>
          </w:pPr>
          <w:hyperlink w:anchor="_Toc27144555" w:history="1">
            <w:r w:rsidRPr="003E1046">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_Toc27144555 \h </w:instrText>
            </w:r>
            <w:r>
              <w:rPr>
                <w:noProof/>
                <w:webHidden/>
              </w:rPr>
            </w:r>
            <w:r>
              <w:rPr>
                <w:noProof/>
                <w:webHidden/>
              </w:rPr>
              <w:fldChar w:fldCharType="separate"/>
            </w:r>
            <w:r>
              <w:rPr>
                <w:noProof/>
                <w:webHidden/>
              </w:rPr>
              <w:t>9</w:t>
            </w:r>
            <w:r>
              <w:rPr>
                <w:noProof/>
                <w:webHidden/>
              </w:rPr>
              <w:fldChar w:fldCharType="end"/>
            </w:r>
          </w:hyperlink>
        </w:p>
        <w:p w14:paraId="70ED2F92" w14:textId="519E44A8" w:rsidR="00DB24E7" w:rsidRDefault="00DB24E7">
          <w:r>
            <w:fldChar w:fldCharType="end"/>
          </w:r>
        </w:p>
      </w:sdtContent>
    </w:sdt>
    <w:p w14:paraId="2F26C56D" w14:textId="77777777" w:rsidR="004641D1" w:rsidRDefault="004641D1" w:rsidP="004641D1">
      <w:pPr>
        <w:tabs>
          <w:tab w:val="left" w:pos="3223"/>
        </w:tabs>
      </w:pPr>
    </w:p>
    <w:p w14:paraId="7D70B75E" w14:textId="77777777" w:rsidR="00973997" w:rsidRDefault="00973997" w:rsidP="004641D1">
      <w:pPr>
        <w:tabs>
          <w:tab w:val="left" w:pos="3223"/>
        </w:tabs>
      </w:pPr>
    </w:p>
    <w:p w14:paraId="68378A01" w14:textId="77777777" w:rsidR="00973997" w:rsidRDefault="00973997" w:rsidP="004641D1">
      <w:pPr>
        <w:tabs>
          <w:tab w:val="left" w:pos="3223"/>
        </w:tabs>
      </w:pPr>
    </w:p>
    <w:p w14:paraId="35B6481E" w14:textId="77777777" w:rsidR="00973997" w:rsidRDefault="00973997" w:rsidP="004641D1">
      <w:pPr>
        <w:tabs>
          <w:tab w:val="left" w:pos="3223"/>
        </w:tabs>
      </w:pPr>
    </w:p>
    <w:p w14:paraId="2CF97520" w14:textId="77777777" w:rsidR="00973997" w:rsidRDefault="00973997" w:rsidP="004641D1">
      <w:pPr>
        <w:tabs>
          <w:tab w:val="left" w:pos="3223"/>
        </w:tabs>
      </w:pPr>
    </w:p>
    <w:p w14:paraId="790F1860" w14:textId="77777777" w:rsidR="00973997" w:rsidRDefault="00973997" w:rsidP="004641D1">
      <w:pPr>
        <w:tabs>
          <w:tab w:val="left" w:pos="3223"/>
        </w:tabs>
      </w:pPr>
    </w:p>
    <w:p w14:paraId="53270D37" w14:textId="77777777" w:rsidR="00973997" w:rsidRDefault="00973997" w:rsidP="004641D1">
      <w:pPr>
        <w:tabs>
          <w:tab w:val="left" w:pos="3223"/>
        </w:tabs>
      </w:pPr>
    </w:p>
    <w:p w14:paraId="1C32D804" w14:textId="77777777" w:rsidR="00973997" w:rsidRDefault="00973997" w:rsidP="004641D1">
      <w:pPr>
        <w:tabs>
          <w:tab w:val="left" w:pos="3223"/>
        </w:tabs>
      </w:pPr>
    </w:p>
    <w:p w14:paraId="6595CD8B" w14:textId="77777777" w:rsidR="00973997" w:rsidRDefault="00973997" w:rsidP="004641D1">
      <w:pPr>
        <w:tabs>
          <w:tab w:val="left" w:pos="3223"/>
        </w:tabs>
      </w:pPr>
    </w:p>
    <w:p w14:paraId="3EFB4143" w14:textId="77777777" w:rsidR="00973997" w:rsidRDefault="00973997" w:rsidP="004641D1">
      <w:pPr>
        <w:tabs>
          <w:tab w:val="left" w:pos="3223"/>
        </w:tabs>
      </w:pPr>
    </w:p>
    <w:p w14:paraId="68AA26D7" w14:textId="77777777" w:rsidR="009C2DB3" w:rsidRDefault="009C2DB3" w:rsidP="00973997"/>
    <w:p w14:paraId="7647DBFD" w14:textId="2FF016D3" w:rsidR="00CF10C0" w:rsidRPr="005E4501" w:rsidRDefault="009C2DB3" w:rsidP="005E4501">
      <w:pPr>
        <w:pStyle w:val="Heading1"/>
        <w:rPr>
          <w:rFonts w:ascii="Times New Roman" w:hAnsi="Times New Roman" w:cs="Times New Roman"/>
          <w:color w:val="auto"/>
        </w:rPr>
      </w:pPr>
      <w:bookmarkStart w:id="1" w:name="_Toc27144536"/>
      <w:r w:rsidRPr="009C2DB3">
        <w:rPr>
          <w:rFonts w:ascii="Times New Roman" w:hAnsi="Times New Roman" w:cs="Times New Roman"/>
          <w:color w:val="auto"/>
        </w:rPr>
        <w:lastRenderedPageBreak/>
        <w:t xml:space="preserve">Table of </w:t>
      </w:r>
      <w:r w:rsidR="00DF166B">
        <w:rPr>
          <w:rFonts w:ascii="Times New Roman" w:hAnsi="Times New Roman" w:cs="Times New Roman"/>
          <w:color w:val="auto"/>
        </w:rPr>
        <w:t>Figures and Tables</w:t>
      </w:r>
      <w:bookmarkEnd w:id="1"/>
    </w:p>
    <w:p w14:paraId="521727F7" w14:textId="0A6FD1FF" w:rsidR="00AF335B" w:rsidRDefault="008A0618">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26770795" w:history="1">
        <w:r w:rsidR="00AF335B" w:rsidRPr="009E27D1">
          <w:rPr>
            <w:rStyle w:val="Hyperlink"/>
            <w:rFonts w:ascii="Times New Roman" w:hAnsi="Times New Roman" w:cs="Times New Roman"/>
            <w:noProof/>
          </w:rPr>
          <w:t>Table 1: Advantages &amp; Disadvantages of Wireless Sensor Networks</w:t>
        </w:r>
        <w:r w:rsidR="00AF335B">
          <w:rPr>
            <w:noProof/>
            <w:webHidden/>
          </w:rPr>
          <w:tab/>
        </w:r>
        <w:r w:rsidR="00AF335B">
          <w:rPr>
            <w:noProof/>
            <w:webHidden/>
          </w:rPr>
          <w:fldChar w:fldCharType="begin"/>
        </w:r>
        <w:r w:rsidR="00AF335B">
          <w:rPr>
            <w:noProof/>
            <w:webHidden/>
          </w:rPr>
          <w:instrText xml:space="preserve"> PAGEREF _Toc26770795 \h </w:instrText>
        </w:r>
        <w:r w:rsidR="00AF335B">
          <w:rPr>
            <w:noProof/>
            <w:webHidden/>
          </w:rPr>
        </w:r>
        <w:r w:rsidR="00AF335B">
          <w:rPr>
            <w:noProof/>
            <w:webHidden/>
          </w:rPr>
          <w:fldChar w:fldCharType="separate"/>
        </w:r>
        <w:r w:rsidR="00AF335B">
          <w:rPr>
            <w:noProof/>
            <w:webHidden/>
          </w:rPr>
          <w:t>1</w:t>
        </w:r>
        <w:r w:rsidR="00AF335B">
          <w:rPr>
            <w:noProof/>
            <w:webHidden/>
          </w:rPr>
          <w:fldChar w:fldCharType="end"/>
        </w:r>
      </w:hyperlink>
    </w:p>
    <w:p w14:paraId="5D65172E" w14:textId="1236D67E" w:rsidR="00AF335B" w:rsidRDefault="00C22871">
      <w:pPr>
        <w:pStyle w:val="TableofFigures"/>
        <w:tabs>
          <w:tab w:val="right" w:leader="dot" w:pos="9016"/>
        </w:tabs>
        <w:rPr>
          <w:rFonts w:eastAsiaTheme="minorEastAsia"/>
          <w:noProof/>
          <w:lang w:eastAsia="en-GB"/>
        </w:rPr>
      </w:pPr>
      <w:hyperlink w:anchor="_Toc26770796" w:history="1">
        <w:r w:rsidR="00AF335B" w:rsidRPr="009E27D1">
          <w:rPr>
            <w:rStyle w:val="Hyperlink"/>
            <w:rFonts w:ascii="Times New Roman" w:hAnsi="Times New Roman" w:cs="Times New Roman"/>
            <w:noProof/>
          </w:rPr>
          <w:t>Table 2: Threat Type by Type of Person and Likeliness</w:t>
        </w:r>
        <w:r w:rsidR="00AF335B">
          <w:rPr>
            <w:noProof/>
            <w:webHidden/>
          </w:rPr>
          <w:tab/>
        </w:r>
        <w:r w:rsidR="00AF335B">
          <w:rPr>
            <w:noProof/>
            <w:webHidden/>
          </w:rPr>
          <w:fldChar w:fldCharType="begin"/>
        </w:r>
        <w:r w:rsidR="00AF335B">
          <w:rPr>
            <w:noProof/>
            <w:webHidden/>
          </w:rPr>
          <w:instrText xml:space="preserve"> PAGEREF _Toc26770796 \h </w:instrText>
        </w:r>
        <w:r w:rsidR="00AF335B">
          <w:rPr>
            <w:noProof/>
            <w:webHidden/>
          </w:rPr>
        </w:r>
        <w:r w:rsidR="00AF335B">
          <w:rPr>
            <w:noProof/>
            <w:webHidden/>
          </w:rPr>
          <w:fldChar w:fldCharType="separate"/>
        </w:r>
        <w:r w:rsidR="00AF335B">
          <w:rPr>
            <w:noProof/>
            <w:webHidden/>
          </w:rPr>
          <w:t>2</w:t>
        </w:r>
        <w:r w:rsidR="00AF335B">
          <w:rPr>
            <w:noProof/>
            <w:webHidden/>
          </w:rPr>
          <w:fldChar w:fldCharType="end"/>
        </w:r>
      </w:hyperlink>
    </w:p>
    <w:p w14:paraId="0A37217F" w14:textId="01EB1628" w:rsidR="00AF335B" w:rsidRDefault="00C22871">
      <w:pPr>
        <w:pStyle w:val="TableofFigures"/>
        <w:tabs>
          <w:tab w:val="right" w:leader="dot" w:pos="9016"/>
        </w:tabs>
        <w:rPr>
          <w:rFonts w:eastAsiaTheme="minorEastAsia"/>
          <w:noProof/>
          <w:lang w:eastAsia="en-GB"/>
        </w:rPr>
      </w:pPr>
      <w:hyperlink w:anchor="_Toc26770797" w:history="1">
        <w:r w:rsidR="00AF335B" w:rsidRPr="009E27D1">
          <w:rPr>
            <w:rStyle w:val="Hyperlink"/>
            <w:rFonts w:ascii="Times New Roman" w:hAnsi="Times New Roman" w:cs="Times New Roman"/>
            <w:noProof/>
          </w:rPr>
          <w:t>Table 3: Components Available for Air Pollution Monitoring</w:t>
        </w:r>
        <w:r w:rsidR="00AF335B">
          <w:rPr>
            <w:noProof/>
            <w:webHidden/>
          </w:rPr>
          <w:tab/>
        </w:r>
        <w:r w:rsidR="00AF335B">
          <w:rPr>
            <w:noProof/>
            <w:webHidden/>
          </w:rPr>
          <w:fldChar w:fldCharType="begin"/>
        </w:r>
        <w:r w:rsidR="00AF335B">
          <w:rPr>
            <w:noProof/>
            <w:webHidden/>
          </w:rPr>
          <w:instrText xml:space="preserve"> PAGEREF _Toc26770797 \h </w:instrText>
        </w:r>
        <w:r w:rsidR="00AF335B">
          <w:rPr>
            <w:noProof/>
            <w:webHidden/>
          </w:rPr>
        </w:r>
        <w:r w:rsidR="00AF335B">
          <w:rPr>
            <w:noProof/>
            <w:webHidden/>
          </w:rPr>
          <w:fldChar w:fldCharType="separate"/>
        </w:r>
        <w:r w:rsidR="00AF335B">
          <w:rPr>
            <w:noProof/>
            <w:webHidden/>
          </w:rPr>
          <w:t>4</w:t>
        </w:r>
        <w:r w:rsidR="00AF335B">
          <w:rPr>
            <w:noProof/>
            <w:webHidden/>
          </w:rPr>
          <w:fldChar w:fldCharType="end"/>
        </w:r>
      </w:hyperlink>
    </w:p>
    <w:p w14:paraId="530BCF7A" w14:textId="77777777" w:rsidR="008C7429" w:rsidRDefault="008A0618" w:rsidP="009C2DB3">
      <w:pPr>
        <w:rPr>
          <w:noProof/>
        </w:rPr>
      </w:pPr>
      <w:r>
        <w:fldChar w:fldCharType="end"/>
      </w:r>
      <w:r w:rsidR="008C7429">
        <w:fldChar w:fldCharType="begin"/>
      </w:r>
      <w:r w:rsidR="008C7429">
        <w:instrText xml:space="preserve"> TOC \h \z \c "Figure" </w:instrText>
      </w:r>
      <w:r w:rsidR="008C7429">
        <w:fldChar w:fldCharType="separate"/>
      </w:r>
    </w:p>
    <w:p w14:paraId="07236B7E" w14:textId="6380D32B" w:rsidR="008C7429" w:rsidRDefault="008C7429">
      <w:pPr>
        <w:pStyle w:val="TableofFigures"/>
        <w:tabs>
          <w:tab w:val="right" w:leader="dot" w:pos="9016"/>
        </w:tabs>
        <w:rPr>
          <w:rFonts w:eastAsiaTheme="minorEastAsia"/>
          <w:noProof/>
          <w:lang w:eastAsia="en-GB"/>
        </w:rPr>
      </w:pPr>
      <w:hyperlink w:anchor="_Toc27144507" w:history="1">
        <w:r w:rsidRPr="00B46C1E">
          <w:rPr>
            <w:rStyle w:val="Hyperlink"/>
            <w:rFonts w:ascii="Times New Roman" w:hAnsi="Times New Roman" w:cs="Times New Roman"/>
            <w:noProof/>
          </w:rPr>
          <w:t>Figure 1: Potential Solutions For Smart Bins</w:t>
        </w:r>
        <w:r>
          <w:rPr>
            <w:noProof/>
            <w:webHidden/>
          </w:rPr>
          <w:tab/>
        </w:r>
        <w:r>
          <w:rPr>
            <w:noProof/>
            <w:webHidden/>
          </w:rPr>
          <w:fldChar w:fldCharType="begin"/>
        </w:r>
        <w:r>
          <w:rPr>
            <w:noProof/>
            <w:webHidden/>
          </w:rPr>
          <w:instrText xml:space="preserve"> PAGEREF _Toc27144507 \h </w:instrText>
        </w:r>
        <w:r>
          <w:rPr>
            <w:noProof/>
            <w:webHidden/>
          </w:rPr>
        </w:r>
        <w:r>
          <w:rPr>
            <w:noProof/>
            <w:webHidden/>
          </w:rPr>
          <w:fldChar w:fldCharType="separate"/>
        </w:r>
        <w:r>
          <w:rPr>
            <w:noProof/>
            <w:webHidden/>
          </w:rPr>
          <w:t>6</w:t>
        </w:r>
        <w:r>
          <w:rPr>
            <w:noProof/>
            <w:webHidden/>
          </w:rPr>
          <w:fldChar w:fldCharType="end"/>
        </w:r>
      </w:hyperlink>
    </w:p>
    <w:p w14:paraId="74DF7106" w14:textId="24C8873D" w:rsidR="008C7429" w:rsidRDefault="008C7429">
      <w:pPr>
        <w:pStyle w:val="TableofFigures"/>
        <w:tabs>
          <w:tab w:val="right" w:leader="dot" w:pos="9016"/>
        </w:tabs>
        <w:rPr>
          <w:rFonts w:eastAsiaTheme="minorEastAsia"/>
          <w:noProof/>
          <w:lang w:eastAsia="en-GB"/>
        </w:rPr>
      </w:pPr>
      <w:hyperlink w:anchor="_Toc27144508" w:history="1">
        <w:r w:rsidRPr="00B46C1E">
          <w:rPr>
            <w:rStyle w:val="Hyperlink"/>
            <w:rFonts w:ascii="Times New Roman" w:hAnsi="Times New Roman" w:cs="Times New Roman"/>
            <w:noProof/>
          </w:rPr>
          <w:t>Figure 2: An Image of the Developed System Top Level</w:t>
        </w:r>
        <w:r>
          <w:rPr>
            <w:noProof/>
            <w:webHidden/>
          </w:rPr>
          <w:tab/>
        </w:r>
        <w:r>
          <w:rPr>
            <w:noProof/>
            <w:webHidden/>
          </w:rPr>
          <w:fldChar w:fldCharType="begin"/>
        </w:r>
        <w:r>
          <w:rPr>
            <w:noProof/>
            <w:webHidden/>
          </w:rPr>
          <w:instrText xml:space="preserve"> PAGEREF _Toc27144508 \h </w:instrText>
        </w:r>
        <w:r>
          <w:rPr>
            <w:noProof/>
            <w:webHidden/>
          </w:rPr>
        </w:r>
        <w:r>
          <w:rPr>
            <w:noProof/>
            <w:webHidden/>
          </w:rPr>
          <w:fldChar w:fldCharType="separate"/>
        </w:r>
        <w:r>
          <w:rPr>
            <w:noProof/>
            <w:webHidden/>
          </w:rPr>
          <w:t>7</w:t>
        </w:r>
        <w:r>
          <w:rPr>
            <w:noProof/>
            <w:webHidden/>
          </w:rPr>
          <w:fldChar w:fldCharType="end"/>
        </w:r>
      </w:hyperlink>
    </w:p>
    <w:p w14:paraId="3AFFF27C" w14:textId="05B31426" w:rsidR="008C7429" w:rsidRDefault="008C7429">
      <w:pPr>
        <w:pStyle w:val="TableofFigures"/>
        <w:tabs>
          <w:tab w:val="right" w:leader="dot" w:pos="9016"/>
        </w:tabs>
        <w:rPr>
          <w:rFonts w:eastAsiaTheme="minorEastAsia"/>
          <w:noProof/>
          <w:lang w:eastAsia="en-GB"/>
        </w:rPr>
      </w:pPr>
      <w:hyperlink w:anchor="_Toc27144509" w:history="1">
        <w:r w:rsidRPr="00B46C1E">
          <w:rPr>
            <w:rStyle w:val="Hyperlink"/>
            <w:rFonts w:ascii="Times New Roman" w:hAnsi="Times New Roman" w:cs="Times New Roman"/>
            <w:noProof/>
          </w:rPr>
          <w:t>Figure 3: An Image of the Proposed Town Cluster</w:t>
        </w:r>
        <w:r>
          <w:rPr>
            <w:noProof/>
            <w:webHidden/>
          </w:rPr>
          <w:tab/>
        </w:r>
        <w:r>
          <w:rPr>
            <w:noProof/>
            <w:webHidden/>
          </w:rPr>
          <w:fldChar w:fldCharType="begin"/>
        </w:r>
        <w:r>
          <w:rPr>
            <w:noProof/>
            <w:webHidden/>
          </w:rPr>
          <w:instrText xml:space="preserve"> PAGEREF _Toc27144509 \h </w:instrText>
        </w:r>
        <w:r>
          <w:rPr>
            <w:noProof/>
            <w:webHidden/>
          </w:rPr>
        </w:r>
        <w:r>
          <w:rPr>
            <w:noProof/>
            <w:webHidden/>
          </w:rPr>
          <w:fldChar w:fldCharType="separate"/>
        </w:r>
        <w:r>
          <w:rPr>
            <w:noProof/>
            <w:webHidden/>
          </w:rPr>
          <w:t>7</w:t>
        </w:r>
        <w:r>
          <w:rPr>
            <w:noProof/>
            <w:webHidden/>
          </w:rPr>
          <w:fldChar w:fldCharType="end"/>
        </w:r>
      </w:hyperlink>
    </w:p>
    <w:p w14:paraId="3DCF69D4" w14:textId="55FFD7EF" w:rsidR="00CF10C0" w:rsidRDefault="008C7429" w:rsidP="009C2DB3">
      <w:r>
        <w:fldChar w:fldCharType="end"/>
      </w:r>
    </w:p>
    <w:p w14:paraId="591BB9AA" w14:textId="77777777" w:rsidR="00CF10C0" w:rsidRDefault="00CF10C0" w:rsidP="009C2DB3"/>
    <w:p w14:paraId="17AE8BD2" w14:textId="77777777" w:rsidR="00CF10C0" w:rsidRDefault="00CF10C0" w:rsidP="009C2DB3"/>
    <w:p w14:paraId="1E36C1B2" w14:textId="77777777" w:rsidR="00CF10C0" w:rsidRDefault="00CF10C0" w:rsidP="009C2DB3"/>
    <w:p w14:paraId="35B18B4D" w14:textId="77777777" w:rsidR="00CF10C0" w:rsidRDefault="00CF10C0" w:rsidP="009C2DB3"/>
    <w:p w14:paraId="7739E74E" w14:textId="77777777" w:rsidR="00CF10C0" w:rsidRDefault="00CF10C0" w:rsidP="009C2DB3"/>
    <w:p w14:paraId="036B8F7B" w14:textId="77777777" w:rsidR="00CF10C0" w:rsidRDefault="00CF10C0" w:rsidP="009C2DB3"/>
    <w:p w14:paraId="506C03C6" w14:textId="77777777" w:rsidR="00CF10C0" w:rsidRDefault="00CF10C0" w:rsidP="009C2DB3"/>
    <w:p w14:paraId="5AD9B592" w14:textId="77777777" w:rsidR="00CF10C0" w:rsidRDefault="00CF10C0" w:rsidP="009C2DB3"/>
    <w:p w14:paraId="6D17786E" w14:textId="77777777" w:rsidR="00CF10C0" w:rsidRDefault="00CF10C0" w:rsidP="009C2DB3"/>
    <w:p w14:paraId="3873FE5C" w14:textId="77777777" w:rsidR="00CF10C0" w:rsidRDefault="00CF10C0" w:rsidP="009C2DB3"/>
    <w:p w14:paraId="54F1E690" w14:textId="77777777" w:rsidR="00CF10C0" w:rsidRDefault="00CF10C0" w:rsidP="009C2DB3"/>
    <w:p w14:paraId="5F2705AA" w14:textId="77777777" w:rsidR="00CF10C0" w:rsidRDefault="00CF10C0" w:rsidP="009C2DB3"/>
    <w:p w14:paraId="7711456A" w14:textId="77777777" w:rsidR="00CF10C0" w:rsidRDefault="00CF10C0" w:rsidP="009C2DB3"/>
    <w:p w14:paraId="6CA0DA9B" w14:textId="77777777" w:rsidR="00CF10C0" w:rsidRDefault="00CF10C0" w:rsidP="009C2DB3"/>
    <w:p w14:paraId="71EF6A1C" w14:textId="77777777" w:rsidR="00CF10C0" w:rsidRDefault="00CF10C0" w:rsidP="009C2DB3"/>
    <w:p w14:paraId="08C6B37B" w14:textId="77777777" w:rsidR="00CF10C0" w:rsidRDefault="00CF10C0" w:rsidP="009C2DB3"/>
    <w:p w14:paraId="49E01A2C" w14:textId="77777777" w:rsidR="00CF10C0" w:rsidRDefault="00CF10C0" w:rsidP="009C2DB3"/>
    <w:p w14:paraId="3558F56F" w14:textId="77777777" w:rsidR="00CF10C0" w:rsidRDefault="00CF10C0" w:rsidP="009C2DB3"/>
    <w:p w14:paraId="30CC68EF" w14:textId="77777777" w:rsidR="00CF10C0" w:rsidRDefault="00CF10C0" w:rsidP="009C2DB3"/>
    <w:p w14:paraId="2CE268D9" w14:textId="77777777" w:rsidR="00CF10C0" w:rsidRDefault="00CF10C0" w:rsidP="009C2DB3"/>
    <w:p w14:paraId="04DD2660" w14:textId="77777777" w:rsidR="00CF10C0" w:rsidRDefault="00CF10C0" w:rsidP="009C2DB3"/>
    <w:p w14:paraId="3315E6AD" w14:textId="77777777" w:rsidR="00CF10C0" w:rsidRDefault="00CF10C0" w:rsidP="009C2DB3"/>
    <w:p w14:paraId="6A3F3E5B" w14:textId="77777777" w:rsidR="00CF10C0" w:rsidRDefault="00CF10C0" w:rsidP="009C2DB3"/>
    <w:p w14:paraId="17481C27" w14:textId="77777777" w:rsidR="004E6323" w:rsidRDefault="004E6323" w:rsidP="009C2DB3"/>
    <w:p w14:paraId="19CE069E" w14:textId="77777777" w:rsidR="002456FE" w:rsidRPr="002456FE" w:rsidRDefault="002456FE" w:rsidP="009C2DB3">
      <w:pPr>
        <w:rPr>
          <w:rFonts w:ascii="Times New Roman" w:hAnsi="Times New Roman" w:cs="Times New Roman"/>
        </w:rPr>
        <w:sectPr w:rsidR="002456FE" w:rsidRPr="002456FE" w:rsidSect="00CA79B4">
          <w:footerReference w:type="default" r:id="rId11"/>
          <w:pgSz w:w="11906" w:h="16838"/>
          <w:pgMar w:top="1440" w:right="1440" w:bottom="1440" w:left="1440" w:header="708" w:footer="708" w:gutter="0"/>
          <w:pgNumType w:fmt="lowerRoman" w:start="1"/>
          <w:cols w:space="708"/>
          <w:docGrid w:linePitch="360"/>
        </w:sectPr>
      </w:pPr>
    </w:p>
    <w:p w14:paraId="1D1DBB46" w14:textId="6CE6B820" w:rsidR="00FF7AC7" w:rsidRPr="00FF7AC7" w:rsidRDefault="000476CF" w:rsidP="00FF7AC7">
      <w:pPr>
        <w:pStyle w:val="Heading1"/>
        <w:numPr>
          <w:ilvl w:val="0"/>
          <w:numId w:val="4"/>
        </w:numPr>
        <w:jc w:val="both"/>
        <w:rPr>
          <w:rFonts w:ascii="Times New Roman" w:hAnsi="Times New Roman" w:cs="Times New Roman"/>
          <w:color w:val="auto"/>
        </w:rPr>
      </w:pPr>
      <w:bookmarkStart w:id="2" w:name="_Toc27144537"/>
      <w:r w:rsidRPr="002456FE">
        <w:rPr>
          <w:rFonts w:ascii="Times New Roman" w:hAnsi="Times New Roman" w:cs="Times New Roman"/>
          <w:color w:val="auto"/>
        </w:rPr>
        <w:lastRenderedPageBreak/>
        <w:t>Introductio</w:t>
      </w:r>
      <w:r w:rsidR="003D3263">
        <w:rPr>
          <w:rFonts w:ascii="Times New Roman" w:hAnsi="Times New Roman" w:cs="Times New Roman"/>
          <w:color w:val="auto"/>
        </w:rPr>
        <w:t>n</w:t>
      </w:r>
      <w:bookmarkEnd w:id="2"/>
    </w:p>
    <w:p w14:paraId="767863F9" w14:textId="22ADAE95" w:rsidR="00723EF2" w:rsidRDefault="00314D97" w:rsidP="00950CD6">
      <w:pPr>
        <w:jc w:val="both"/>
        <w:rPr>
          <w:rFonts w:ascii="Times New Roman" w:hAnsi="Times New Roman" w:cs="Times New Roman"/>
          <w:sz w:val="24"/>
          <w:szCs w:val="24"/>
        </w:rPr>
      </w:pPr>
      <w:r>
        <w:rPr>
          <w:rFonts w:ascii="Times New Roman" w:hAnsi="Times New Roman" w:cs="Times New Roman"/>
          <w:sz w:val="24"/>
          <w:szCs w:val="24"/>
        </w:rPr>
        <w:t xml:space="preserve">Smart cities are pinnacle to tackling the world’s carbon footprint and helping reduce the effects already made by global warming. </w:t>
      </w:r>
      <w:r w:rsidR="000E32CC">
        <w:rPr>
          <w:rFonts w:ascii="Times New Roman" w:hAnsi="Times New Roman" w:cs="Times New Roman"/>
          <w:sz w:val="24"/>
          <w:szCs w:val="24"/>
        </w:rPr>
        <w:t xml:space="preserve">Cities such as Barcelona, </w:t>
      </w:r>
      <w:r w:rsidR="002730B6">
        <w:rPr>
          <w:rFonts w:ascii="Times New Roman" w:hAnsi="Times New Roman" w:cs="Times New Roman"/>
          <w:sz w:val="24"/>
          <w:szCs w:val="24"/>
        </w:rPr>
        <w:t>Amsterdam</w:t>
      </w:r>
      <w:r w:rsidR="000E32CC">
        <w:rPr>
          <w:rFonts w:ascii="Times New Roman" w:hAnsi="Times New Roman" w:cs="Times New Roman"/>
          <w:sz w:val="24"/>
          <w:szCs w:val="24"/>
        </w:rPr>
        <w:t xml:space="preserve">, and </w:t>
      </w:r>
      <w:r w:rsidR="00A5391B">
        <w:rPr>
          <w:rFonts w:ascii="Times New Roman" w:hAnsi="Times New Roman" w:cs="Times New Roman"/>
          <w:sz w:val="24"/>
          <w:szCs w:val="24"/>
        </w:rPr>
        <w:t>London</w:t>
      </w:r>
      <w:r w:rsidR="000E32CC">
        <w:rPr>
          <w:rFonts w:ascii="Times New Roman" w:hAnsi="Times New Roman" w:cs="Times New Roman"/>
          <w:sz w:val="24"/>
          <w:szCs w:val="24"/>
        </w:rPr>
        <w:t xml:space="preserve"> are </w:t>
      </w:r>
      <w:r w:rsidR="00D96219">
        <w:rPr>
          <w:rFonts w:ascii="Times New Roman" w:hAnsi="Times New Roman" w:cs="Times New Roman"/>
          <w:sz w:val="24"/>
          <w:szCs w:val="24"/>
        </w:rPr>
        <w:t xml:space="preserve">just a small number of cities </w:t>
      </w:r>
      <w:r w:rsidR="000E32CC">
        <w:rPr>
          <w:rFonts w:ascii="Times New Roman" w:hAnsi="Times New Roman" w:cs="Times New Roman"/>
          <w:sz w:val="24"/>
          <w:szCs w:val="24"/>
        </w:rPr>
        <w:t xml:space="preserve">already </w:t>
      </w:r>
      <w:r w:rsidR="00BF608A">
        <w:rPr>
          <w:rFonts w:ascii="Times New Roman" w:hAnsi="Times New Roman" w:cs="Times New Roman"/>
          <w:sz w:val="24"/>
          <w:szCs w:val="24"/>
        </w:rPr>
        <w:t>relishing the benefits of digitalisation</w:t>
      </w:r>
      <w:r w:rsidR="0013275B">
        <w:rPr>
          <w:rFonts w:ascii="Times New Roman" w:hAnsi="Times New Roman" w:cs="Times New Roman"/>
          <w:sz w:val="24"/>
          <w:szCs w:val="24"/>
        </w:rPr>
        <w:t>.</w:t>
      </w:r>
      <w:r w:rsidR="000E32CC">
        <w:rPr>
          <w:rFonts w:ascii="Times New Roman" w:hAnsi="Times New Roman" w:cs="Times New Roman"/>
          <w:sz w:val="24"/>
          <w:szCs w:val="24"/>
        </w:rPr>
        <w:t xml:space="preserve"> </w:t>
      </w:r>
      <w:r w:rsidR="0013275B">
        <w:rPr>
          <w:rFonts w:ascii="Times New Roman" w:hAnsi="Times New Roman" w:cs="Times New Roman"/>
          <w:sz w:val="24"/>
          <w:szCs w:val="24"/>
        </w:rPr>
        <w:t>They have achieved</w:t>
      </w:r>
      <w:r w:rsidR="002D4DB8">
        <w:rPr>
          <w:rFonts w:ascii="Times New Roman" w:hAnsi="Times New Roman" w:cs="Times New Roman"/>
          <w:sz w:val="24"/>
          <w:szCs w:val="24"/>
        </w:rPr>
        <w:t xml:space="preserve"> this</w:t>
      </w:r>
      <w:r w:rsidR="000E32CC">
        <w:rPr>
          <w:rFonts w:ascii="Times New Roman" w:hAnsi="Times New Roman" w:cs="Times New Roman"/>
          <w:sz w:val="24"/>
          <w:szCs w:val="24"/>
        </w:rPr>
        <w:t xml:space="preserve"> implementing smart features such as smart street lamps</w:t>
      </w:r>
      <w:r w:rsidR="00232CB3">
        <w:rPr>
          <w:rFonts w:ascii="Times New Roman" w:hAnsi="Times New Roman" w:cs="Times New Roman"/>
          <w:sz w:val="24"/>
          <w:szCs w:val="24"/>
        </w:rPr>
        <w:t>, solar powered waste bins</w:t>
      </w:r>
      <w:r w:rsidR="000E32CC">
        <w:rPr>
          <w:rFonts w:ascii="Times New Roman" w:hAnsi="Times New Roman" w:cs="Times New Roman"/>
          <w:sz w:val="24"/>
          <w:szCs w:val="24"/>
        </w:rPr>
        <w:t xml:space="preserve"> </w:t>
      </w:r>
      <w:r w:rsidR="00787CA4">
        <w:rPr>
          <w:rFonts w:ascii="Times New Roman" w:hAnsi="Times New Roman" w:cs="Times New Roman"/>
          <w:sz w:val="24"/>
          <w:szCs w:val="24"/>
        </w:rPr>
        <w:t xml:space="preserve">as well as a barrage of </w:t>
      </w:r>
      <w:r w:rsidR="000E32CC">
        <w:rPr>
          <w:rFonts w:ascii="Times New Roman" w:hAnsi="Times New Roman" w:cs="Times New Roman"/>
          <w:sz w:val="24"/>
          <w:szCs w:val="24"/>
        </w:rPr>
        <w:t>other smart technologies</w:t>
      </w:r>
      <w:sdt>
        <w:sdtPr>
          <w:rPr>
            <w:rFonts w:ascii="Times New Roman" w:hAnsi="Times New Roman" w:cs="Times New Roman"/>
            <w:sz w:val="24"/>
            <w:szCs w:val="24"/>
          </w:rPr>
          <w:id w:val="1389611018"/>
          <w:citation/>
        </w:sdtPr>
        <w:sdtContent>
          <w:r w:rsidR="003763AD">
            <w:rPr>
              <w:rFonts w:ascii="Times New Roman" w:hAnsi="Times New Roman" w:cs="Times New Roman"/>
              <w:sz w:val="24"/>
              <w:szCs w:val="24"/>
            </w:rPr>
            <w:fldChar w:fldCharType="begin"/>
          </w:r>
          <w:r w:rsidR="003763AD">
            <w:rPr>
              <w:rFonts w:ascii="Times New Roman" w:hAnsi="Times New Roman" w:cs="Times New Roman"/>
              <w:sz w:val="24"/>
              <w:szCs w:val="24"/>
            </w:rPr>
            <w:instrText xml:space="preserve"> CITATION are-university-campuses-turning-into-mini-smart-cities?-|-education-|-the-guardian \l 2057 </w:instrText>
          </w:r>
          <w:r w:rsidR="003763AD">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[1]</w:t>
          </w:r>
          <w:r w:rsidR="003763AD">
            <w:rPr>
              <w:rFonts w:ascii="Times New Roman" w:hAnsi="Times New Roman" w:cs="Times New Roman"/>
              <w:sz w:val="24"/>
              <w:szCs w:val="24"/>
            </w:rPr>
            <w:fldChar w:fldCharType="end"/>
          </w:r>
        </w:sdtContent>
      </w:sdt>
      <w:r w:rsidR="00417D39">
        <w:rPr>
          <w:rFonts w:ascii="Times New Roman" w:hAnsi="Times New Roman" w:cs="Times New Roman"/>
          <w:sz w:val="24"/>
          <w:szCs w:val="24"/>
        </w:rPr>
        <w:t>.</w:t>
      </w:r>
      <w:r w:rsidR="00E25262">
        <w:rPr>
          <w:rFonts w:ascii="Times New Roman" w:hAnsi="Times New Roman" w:cs="Times New Roman"/>
          <w:sz w:val="24"/>
          <w:szCs w:val="24"/>
        </w:rPr>
        <w:t xml:space="preserve"> </w:t>
      </w:r>
      <w:r w:rsidR="00357509">
        <w:rPr>
          <w:rFonts w:ascii="Times New Roman" w:hAnsi="Times New Roman" w:cs="Times New Roman"/>
          <w:sz w:val="24"/>
          <w:szCs w:val="24"/>
        </w:rPr>
        <w:t xml:space="preserve"> </w:t>
      </w:r>
    </w:p>
    <w:p w14:paraId="73EB580C" w14:textId="1D1CFD07" w:rsidR="00600AEC" w:rsidRDefault="003926E5" w:rsidP="00950CD6">
      <w:pPr>
        <w:jc w:val="both"/>
        <w:rPr>
          <w:rFonts w:ascii="Times New Roman" w:hAnsi="Times New Roman" w:cs="Times New Roman"/>
          <w:sz w:val="24"/>
          <w:szCs w:val="24"/>
        </w:rPr>
      </w:pPr>
      <w:r>
        <w:rPr>
          <w:rFonts w:ascii="Times New Roman" w:hAnsi="Times New Roman" w:cs="Times New Roman"/>
          <w:sz w:val="24"/>
          <w:szCs w:val="24"/>
        </w:rPr>
        <w:t xml:space="preserve">Using smart technologies around urban areas </w:t>
      </w:r>
      <w:r w:rsidR="00211D2E">
        <w:rPr>
          <w:rFonts w:ascii="Times New Roman" w:hAnsi="Times New Roman" w:cs="Times New Roman"/>
          <w:sz w:val="24"/>
          <w:szCs w:val="24"/>
        </w:rPr>
        <w:t xml:space="preserve">allow governments to systematically analyse nearly </w:t>
      </w:r>
      <w:r w:rsidR="00B93934">
        <w:rPr>
          <w:rFonts w:ascii="Times New Roman" w:hAnsi="Times New Roman" w:cs="Times New Roman"/>
          <w:sz w:val="24"/>
          <w:szCs w:val="24"/>
        </w:rPr>
        <w:t>every aspect of the city it has been implemented</w:t>
      </w:r>
      <w:r w:rsidR="00B2109C">
        <w:rPr>
          <w:rFonts w:ascii="Times New Roman" w:hAnsi="Times New Roman" w:cs="Times New Roman"/>
          <w:sz w:val="24"/>
          <w:szCs w:val="24"/>
        </w:rPr>
        <w:t>.</w:t>
      </w:r>
      <w:r w:rsidR="004D7604">
        <w:rPr>
          <w:rFonts w:ascii="Times New Roman" w:hAnsi="Times New Roman" w:cs="Times New Roman"/>
          <w:sz w:val="24"/>
          <w:szCs w:val="24"/>
        </w:rPr>
        <w:t xml:space="preserve"> This new sense of connectivity allows governments to </w:t>
      </w:r>
      <w:r w:rsidR="00296BB8">
        <w:rPr>
          <w:rFonts w:ascii="Times New Roman" w:hAnsi="Times New Roman" w:cs="Times New Roman"/>
          <w:sz w:val="24"/>
          <w:szCs w:val="24"/>
        </w:rPr>
        <w:t xml:space="preserve">review and </w:t>
      </w:r>
      <w:r w:rsidR="004D7604">
        <w:rPr>
          <w:rFonts w:ascii="Times New Roman" w:hAnsi="Times New Roman" w:cs="Times New Roman"/>
          <w:sz w:val="24"/>
          <w:szCs w:val="24"/>
        </w:rPr>
        <w:t>act appropriately</w:t>
      </w:r>
      <w:r w:rsidR="00296BB8">
        <w:rPr>
          <w:rFonts w:ascii="Times New Roman" w:hAnsi="Times New Roman" w:cs="Times New Roman"/>
          <w:sz w:val="24"/>
          <w:szCs w:val="24"/>
        </w:rPr>
        <w:t xml:space="preserve"> to changes in the environment</w:t>
      </w:r>
      <w:r w:rsidR="00D40562">
        <w:rPr>
          <w:rFonts w:ascii="Times New Roman" w:hAnsi="Times New Roman" w:cs="Times New Roman"/>
          <w:sz w:val="24"/>
          <w:szCs w:val="24"/>
        </w:rPr>
        <w:t xml:space="preserve"> whilst saving money in the long term</w:t>
      </w:r>
      <w:r w:rsidR="004D7604">
        <w:rPr>
          <w:rFonts w:ascii="Times New Roman" w:hAnsi="Times New Roman" w:cs="Times New Roman"/>
          <w:sz w:val="24"/>
          <w:szCs w:val="24"/>
        </w:rPr>
        <w:t>.</w:t>
      </w:r>
      <w:r w:rsidR="005D2A60">
        <w:rPr>
          <w:rFonts w:ascii="Times New Roman" w:hAnsi="Times New Roman" w:cs="Times New Roman"/>
          <w:sz w:val="24"/>
          <w:szCs w:val="24"/>
        </w:rPr>
        <w:t xml:space="preserve">  </w:t>
      </w:r>
    </w:p>
    <w:p w14:paraId="473515C1" w14:textId="6DA0C692" w:rsidR="00A20A90" w:rsidRPr="005B2364" w:rsidRDefault="005C652D" w:rsidP="00A20A90">
      <w:pPr>
        <w:pStyle w:val="Heading2"/>
        <w:numPr>
          <w:ilvl w:val="1"/>
          <w:numId w:val="4"/>
        </w:numPr>
        <w:jc w:val="both"/>
        <w:rPr>
          <w:rFonts w:ascii="Times New Roman" w:hAnsi="Times New Roman" w:cs="Times New Roman"/>
          <w:color w:val="auto"/>
          <w:sz w:val="28"/>
          <w:szCs w:val="28"/>
        </w:rPr>
      </w:pPr>
      <w:r>
        <w:rPr>
          <w:rFonts w:ascii="Times New Roman" w:hAnsi="Times New Roman" w:cs="Times New Roman"/>
          <w:color w:val="auto"/>
          <w:sz w:val="28"/>
          <w:szCs w:val="28"/>
        </w:rPr>
        <w:t xml:space="preserve"> </w:t>
      </w:r>
      <w:bookmarkStart w:id="3" w:name="_Toc27144538"/>
      <w:r w:rsidR="00A20A90" w:rsidRPr="005B2364">
        <w:rPr>
          <w:rFonts w:ascii="Times New Roman" w:hAnsi="Times New Roman" w:cs="Times New Roman"/>
          <w:color w:val="auto"/>
          <w:sz w:val="28"/>
          <w:szCs w:val="28"/>
        </w:rPr>
        <w:t>Internet of Things</w:t>
      </w:r>
      <w:bookmarkEnd w:id="3"/>
    </w:p>
    <w:p w14:paraId="5ADB9CF9" w14:textId="6D6C3FE6" w:rsidR="004D534F" w:rsidRPr="00B3632B" w:rsidRDefault="00A20A90" w:rsidP="00B3632B">
      <w:pPr>
        <w:jc w:val="both"/>
        <w:rPr>
          <w:rFonts w:ascii="Times New Roman" w:hAnsi="Times New Roman" w:cs="Times New Roman"/>
          <w:sz w:val="24"/>
          <w:szCs w:val="24"/>
        </w:rPr>
      </w:pPr>
      <w:r>
        <w:rPr>
          <w:rFonts w:ascii="Times New Roman" w:hAnsi="Times New Roman" w:cs="Times New Roman"/>
          <w:sz w:val="24"/>
          <w:szCs w:val="24"/>
        </w:rPr>
        <w:t xml:space="preserve">In its simplest form the internet of things (IoT) </w:t>
      </w:r>
      <w:r w:rsidR="00A3100B">
        <w:rPr>
          <w:rFonts w:ascii="Times New Roman" w:hAnsi="Times New Roman" w:cs="Times New Roman"/>
          <w:sz w:val="24"/>
          <w:szCs w:val="24"/>
        </w:rPr>
        <w:t>are sensors and actuators that connect to</w:t>
      </w:r>
      <w:r w:rsidR="00E82811">
        <w:rPr>
          <w:rFonts w:ascii="Times New Roman" w:hAnsi="Times New Roman" w:cs="Times New Roman"/>
          <w:sz w:val="24"/>
          <w:szCs w:val="24"/>
        </w:rPr>
        <w:t xml:space="preserve"> microcontroller, then</w:t>
      </w:r>
      <w:r w:rsidR="00A3100B">
        <w:rPr>
          <w:rFonts w:ascii="Times New Roman" w:hAnsi="Times New Roman" w:cs="Times New Roman"/>
          <w:sz w:val="24"/>
          <w:szCs w:val="24"/>
        </w:rPr>
        <w:t xml:space="preserve"> a server used to collect dat</w:t>
      </w:r>
      <w:r w:rsidR="00AF753D">
        <w:rPr>
          <w:rFonts w:ascii="Times New Roman" w:hAnsi="Times New Roman" w:cs="Times New Roman"/>
          <w:sz w:val="24"/>
          <w:szCs w:val="24"/>
        </w:rPr>
        <w:t>a</w:t>
      </w:r>
      <w:r w:rsidR="00A667BD">
        <w:rPr>
          <w:rFonts w:ascii="Times New Roman" w:hAnsi="Times New Roman" w:cs="Times New Roman"/>
          <w:sz w:val="24"/>
          <w:szCs w:val="24"/>
        </w:rPr>
        <w:t xml:space="preserve"> with the use of the intern</w:t>
      </w:r>
      <w:r w:rsidR="00B37029">
        <w:rPr>
          <w:rFonts w:ascii="Times New Roman" w:hAnsi="Times New Roman" w:cs="Times New Roman"/>
          <w:sz w:val="24"/>
          <w:szCs w:val="24"/>
        </w:rPr>
        <w:t>et</w:t>
      </w:r>
      <w:r w:rsidR="00AF753D">
        <w:rPr>
          <w:rFonts w:ascii="Times New Roman" w:hAnsi="Times New Roman" w:cs="Times New Roman"/>
          <w:sz w:val="24"/>
          <w:szCs w:val="24"/>
        </w:rPr>
        <w:t>.</w:t>
      </w:r>
      <w:r w:rsidR="00FB03E4">
        <w:rPr>
          <w:rFonts w:ascii="Times New Roman" w:hAnsi="Times New Roman" w:cs="Times New Roman"/>
          <w:sz w:val="24"/>
          <w:szCs w:val="24"/>
        </w:rPr>
        <w:t xml:space="preserve"> </w:t>
      </w:r>
      <w:r w:rsidR="000C0870">
        <w:rPr>
          <w:rFonts w:ascii="Times New Roman" w:hAnsi="Times New Roman" w:cs="Times New Roman"/>
          <w:sz w:val="24"/>
          <w:szCs w:val="24"/>
        </w:rPr>
        <w:t>Since the term “Internet of Things” was coined in 1999 by Kevin Ashton</w:t>
      </w:r>
      <w:r w:rsidR="00A97535">
        <w:rPr>
          <w:rFonts w:ascii="Times New Roman" w:hAnsi="Times New Roman" w:cs="Times New Roman"/>
          <w:sz w:val="24"/>
          <w:szCs w:val="24"/>
        </w:rPr>
        <w:t xml:space="preserve"> </w:t>
      </w:r>
      <w:sdt>
        <w:sdtPr>
          <w:rPr>
            <w:rFonts w:ascii="Times New Roman" w:hAnsi="Times New Roman" w:cs="Times New Roman"/>
            <w:sz w:val="24"/>
            <w:szCs w:val="24"/>
          </w:rPr>
          <w:id w:val="1558592977"/>
          <w:citation/>
        </w:sdtPr>
        <w:sdtContent>
          <w:r w:rsidR="00CA4482">
            <w:rPr>
              <w:rFonts w:ascii="Times New Roman" w:hAnsi="Times New Roman" w:cs="Times New Roman"/>
              <w:sz w:val="24"/>
              <w:szCs w:val="24"/>
            </w:rPr>
            <w:fldChar w:fldCharType="begin"/>
          </w:r>
          <w:r w:rsidR="00CA4482">
            <w:rPr>
              <w:rFonts w:ascii="Times New Roman" w:hAnsi="Times New Roman" w:cs="Times New Roman"/>
              <w:sz w:val="24"/>
              <w:szCs w:val="24"/>
            </w:rPr>
            <w:instrText xml:space="preserve"> CITATION Oma18 \l 2057 </w:instrText>
          </w:r>
          <w:r w:rsidR="00CA4482">
            <w:rPr>
              <w:rFonts w:ascii="Times New Roman" w:hAnsi="Times New Roman" w:cs="Times New Roman"/>
              <w:sz w:val="24"/>
              <w:szCs w:val="24"/>
            </w:rPr>
            <w:fldChar w:fldCharType="separate"/>
          </w:r>
          <w:r w:rsidR="007C5C2C" w:rsidRPr="007C5C2C">
            <w:rPr>
              <w:rFonts w:ascii="Times New Roman" w:hAnsi="Times New Roman" w:cs="Times New Roman"/>
              <w:noProof/>
              <w:sz w:val="24"/>
              <w:szCs w:val="24"/>
            </w:rPr>
            <w:t>[2]</w:t>
          </w:r>
          <w:r w:rsidR="00CA4482">
            <w:rPr>
              <w:rFonts w:ascii="Times New Roman" w:hAnsi="Times New Roman" w:cs="Times New Roman"/>
              <w:sz w:val="24"/>
              <w:szCs w:val="24"/>
            </w:rPr>
            <w:fldChar w:fldCharType="end"/>
          </w:r>
        </w:sdtContent>
      </w:sdt>
      <w:r w:rsidR="000C0870">
        <w:rPr>
          <w:rFonts w:ascii="Times New Roman" w:hAnsi="Times New Roman" w:cs="Times New Roman"/>
          <w:sz w:val="24"/>
          <w:szCs w:val="24"/>
        </w:rPr>
        <w:t>, who some sees as the “father</w:t>
      </w:r>
      <w:r w:rsidR="00FE0518">
        <w:rPr>
          <w:rFonts w:ascii="Times New Roman" w:hAnsi="Times New Roman" w:cs="Times New Roman"/>
          <w:sz w:val="24"/>
          <w:szCs w:val="24"/>
        </w:rPr>
        <w:t>”</w:t>
      </w:r>
      <w:r w:rsidR="000C0870">
        <w:rPr>
          <w:rFonts w:ascii="Times New Roman" w:hAnsi="Times New Roman" w:cs="Times New Roman"/>
          <w:sz w:val="24"/>
          <w:szCs w:val="24"/>
        </w:rPr>
        <w:t xml:space="preserve"> of IoT</w:t>
      </w:r>
      <w:r w:rsidR="00A2755F">
        <w:rPr>
          <w:rFonts w:ascii="Times New Roman" w:hAnsi="Times New Roman" w:cs="Times New Roman"/>
          <w:sz w:val="24"/>
          <w:szCs w:val="24"/>
        </w:rPr>
        <w:t>.</w:t>
      </w:r>
      <w:r w:rsidR="00F41710">
        <w:rPr>
          <w:rFonts w:ascii="Times New Roman" w:hAnsi="Times New Roman" w:cs="Times New Roman"/>
          <w:sz w:val="24"/>
          <w:szCs w:val="24"/>
        </w:rPr>
        <w:t xml:space="preserve"> </w:t>
      </w:r>
      <w:r w:rsidR="00A2755F">
        <w:rPr>
          <w:rFonts w:ascii="Times New Roman" w:hAnsi="Times New Roman" w:cs="Times New Roman"/>
          <w:sz w:val="24"/>
          <w:szCs w:val="24"/>
        </w:rPr>
        <w:t>T</w:t>
      </w:r>
      <w:r w:rsidR="00F41710">
        <w:rPr>
          <w:rFonts w:ascii="Times New Roman" w:hAnsi="Times New Roman" w:cs="Times New Roman"/>
          <w:sz w:val="24"/>
          <w:szCs w:val="24"/>
        </w:rPr>
        <w:t xml:space="preserve">he area of study has been greatly researched and advancements means even people without a good knowledge of </w:t>
      </w:r>
      <w:r w:rsidR="002435B2">
        <w:rPr>
          <w:rFonts w:ascii="Times New Roman" w:hAnsi="Times New Roman" w:cs="Times New Roman"/>
          <w:sz w:val="24"/>
          <w:szCs w:val="24"/>
        </w:rPr>
        <w:t xml:space="preserve">networking or </w:t>
      </w:r>
      <w:r w:rsidR="003D5998">
        <w:rPr>
          <w:rFonts w:ascii="Times New Roman" w:hAnsi="Times New Roman" w:cs="Times New Roman"/>
          <w:sz w:val="24"/>
          <w:szCs w:val="24"/>
        </w:rPr>
        <w:t>computing</w:t>
      </w:r>
      <w:r w:rsidR="00F41710">
        <w:rPr>
          <w:rFonts w:ascii="Times New Roman" w:hAnsi="Times New Roman" w:cs="Times New Roman"/>
          <w:sz w:val="24"/>
          <w:szCs w:val="24"/>
        </w:rPr>
        <w:t xml:space="preserve"> are able to harness this technology with ease</w:t>
      </w:r>
      <w:r w:rsidR="006F4989">
        <w:rPr>
          <w:rFonts w:ascii="Times New Roman" w:hAnsi="Times New Roman" w:cs="Times New Roman"/>
          <w:sz w:val="24"/>
          <w:szCs w:val="24"/>
        </w:rPr>
        <w:t xml:space="preserve"> </w:t>
      </w:r>
      <w:sdt>
        <w:sdtPr>
          <w:rPr>
            <w:rFonts w:ascii="Times New Roman" w:hAnsi="Times New Roman" w:cs="Times New Roman"/>
            <w:sz w:val="24"/>
            <w:szCs w:val="24"/>
          </w:rPr>
          <w:id w:val="-670716472"/>
          <w:citation/>
        </w:sdtPr>
        <w:sdtContent>
          <w:r w:rsidR="00B11051">
            <w:rPr>
              <w:rFonts w:ascii="Times New Roman" w:hAnsi="Times New Roman" w:cs="Times New Roman"/>
              <w:sz w:val="24"/>
              <w:szCs w:val="24"/>
            </w:rPr>
            <w:fldChar w:fldCharType="begin"/>
          </w:r>
          <w:r w:rsidR="00B11051">
            <w:rPr>
              <w:rFonts w:ascii="Times New Roman" w:hAnsi="Times New Roman" w:cs="Times New Roman"/>
              <w:sz w:val="24"/>
              <w:szCs w:val="24"/>
            </w:rPr>
            <w:instrText xml:space="preserve"> CITATION Dar17 \l 2057 </w:instrText>
          </w:r>
          <w:r w:rsidR="00B11051">
            <w:rPr>
              <w:rFonts w:ascii="Times New Roman" w:hAnsi="Times New Roman" w:cs="Times New Roman"/>
              <w:sz w:val="24"/>
              <w:szCs w:val="24"/>
            </w:rPr>
            <w:fldChar w:fldCharType="separate"/>
          </w:r>
          <w:r w:rsidR="007C5C2C" w:rsidRPr="007C5C2C">
            <w:rPr>
              <w:rFonts w:ascii="Times New Roman" w:hAnsi="Times New Roman" w:cs="Times New Roman"/>
              <w:noProof/>
              <w:sz w:val="24"/>
              <w:szCs w:val="24"/>
            </w:rPr>
            <w:t>[3]</w:t>
          </w:r>
          <w:r w:rsidR="00B11051">
            <w:rPr>
              <w:rFonts w:ascii="Times New Roman" w:hAnsi="Times New Roman" w:cs="Times New Roman"/>
              <w:sz w:val="24"/>
              <w:szCs w:val="24"/>
            </w:rPr>
            <w:fldChar w:fldCharType="end"/>
          </w:r>
        </w:sdtContent>
      </w:sdt>
      <w:r w:rsidR="00F41710">
        <w:rPr>
          <w:rFonts w:ascii="Times New Roman" w:hAnsi="Times New Roman" w:cs="Times New Roman"/>
          <w:sz w:val="24"/>
          <w:szCs w:val="24"/>
        </w:rPr>
        <w:t>.</w:t>
      </w:r>
    </w:p>
    <w:p w14:paraId="2CD0871D" w14:textId="1D7113B6" w:rsidR="004D75F9" w:rsidRPr="004674E7" w:rsidRDefault="00336750" w:rsidP="00AF753D">
      <w:pPr>
        <w:jc w:val="both"/>
        <w:rPr>
          <w:rFonts w:ascii="Times New Roman" w:hAnsi="Times New Roman" w:cs="Times New Roman"/>
          <w:sz w:val="24"/>
          <w:szCs w:val="24"/>
        </w:rPr>
      </w:pPr>
      <w:r>
        <w:rPr>
          <w:rFonts w:ascii="Times New Roman" w:hAnsi="Times New Roman" w:cs="Times New Roman"/>
          <w:sz w:val="24"/>
          <w:szCs w:val="24"/>
        </w:rPr>
        <w:t>Although the term was created in 1999</w:t>
      </w:r>
      <w:r w:rsidR="00790E95">
        <w:rPr>
          <w:rFonts w:ascii="Times New Roman" w:hAnsi="Times New Roman" w:cs="Times New Roman"/>
          <w:sz w:val="24"/>
          <w:szCs w:val="24"/>
        </w:rPr>
        <w:t xml:space="preserve">, </w:t>
      </w:r>
      <w:r w:rsidR="00B55412">
        <w:rPr>
          <w:rFonts w:ascii="Times New Roman" w:hAnsi="Times New Roman" w:cs="Times New Roman"/>
          <w:sz w:val="24"/>
          <w:szCs w:val="24"/>
        </w:rPr>
        <w:t>in the 1980s</w:t>
      </w:r>
      <w:r w:rsidR="00790E95">
        <w:rPr>
          <w:rFonts w:ascii="Times New Roman" w:hAnsi="Times New Roman" w:cs="Times New Roman"/>
          <w:sz w:val="24"/>
          <w:szCs w:val="24"/>
        </w:rPr>
        <w:t xml:space="preserve"> a </w:t>
      </w:r>
      <w:r w:rsidR="008972D5">
        <w:rPr>
          <w:rFonts w:ascii="Times New Roman" w:hAnsi="Times New Roman" w:cs="Times New Roman"/>
          <w:sz w:val="24"/>
          <w:szCs w:val="24"/>
        </w:rPr>
        <w:t>trio</w:t>
      </w:r>
      <w:r w:rsidR="00E9023F">
        <w:rPr>
          <w:rFonts w:ascii="Times New Roman" w:hAnsi="Times New Roman" w:cs="Times New Roman"/>
          <w:sz w:val="24"/>
          <w:szCs w:val="24"/>
        </w:rPr>
        <w:t xml:space="preserve"> of</w:t>
      </w:r>
      <w:r w:rsidR="00790E95">
        <w:rPr>
          <w:rFonts w:ascii="Times New Roman" w:hAnsi="Times New Roman" w:cs="Times New Roman"/>
          <w:sz w:val="24"/>
          <w:szCs w:val="24"/>
        </w:rPr>
        <w:t xml:space="preserve"> graduate students modified a Coca Cola vending machine to send data concerning </w:t>
      </w:r>
      <w:r w:rsidR="004D75F9">
        <w:rPr>
          <w:rFonts w:ascii="Times New Roman" w:hAnsi="Times New Roman" w:cs="Times New Roman"/>
          <w:sz w:val="24"/>
          <w:szCs w:val="24"/>
        </w:rPr>
        <w:t>its</w:t>
      </w:r>
      <w:r w:rsidR="00790E95">
        <w:rPr>
          <w:rFonts w:ascii="Times New Roman" w:hAnsi="Times New Roman" w:cs="Times New Roman"/>
          <w:sz w:val="24"/>
          <w:szCs w:val="24"/>
        </w:rPr>
        <w:t xml:space="preserve"> contents over the network</w:t>
      </w:r>
      <w:r w:rsidR="001078C5">
        <w:rPr>
          <w:rFonts w:ascii="Times New Roman" w:hAnsi="Times New Roman" w:cs="Times New Roman"/>
          <w:sz w:val="24"/>
          <w:szCs w:val="24"/>
        </w:rPr>
        <w:t xml:space="preserve"> </w:t>
      </w:r>
      <w:sdt>
        <w:sdtPr>
          <w:rPr>
            <w:rFonts w:ascii="Times New Roman" w:hAnsi="Times New Roman" w:cs="Times New Roman"/>
            <w:sz w:val="24"/>
            <w:szCs w:val="24"/>
          </w:rPr>
          <w:id w:val="1069622576"/>
          <w:citation/>
        </w:sdtPr>
        <w:sdtContent>
          <w:r w:rsidR="001122B3">
            <w:rPr>
              <w:rFonts w:ascii="Times New Roman" w:hAnsi="Times New Roman" w:cs="Times New Roman"/>
              <w:sz w:val="24"/>
              <w:szCs w:val="24"/>
            </w:rPr>
            <w:fldChar w:fldCharType="begin"/>
          </w:r>
          <w:r w:rsidR="001122B3">
            <w:rPr>
              <w:rFonts w:ascii="Times New Roman" w:hAnsi="Times New Roman" w:cs="Times New Roman"/>
              <w:sz w:val="24"/>
              <w:szCs w:val="24"/>
            </w:rPr>
            <w:instrText xml:space="preserve"> CITATION Jor18 \l 2057 </w:instrText>
          </w:r>
          <w:r w:rsidR="001122B3">
            <w:rPr>
              <w:rFonts w:ascii="Times New Roman" w:hAnsi="Times New Roman" w:cs="Times New Roman"/>
              <w:sz w:val="24"/>
              <w:szCs w:val="24"/>
            </w:rPr>
            <w:fldChar w:fldCharType="separate"/>
          </w:r>
          <w:r w:rsidR="007C5C2C" w:rsidRPr="007C5C2C">
            <w:rPr>
              <w:rFonts w:ascii="Times New Roman" w:hAnsi="Times New Roman" w:cs="Times New Roman"/>
              <w:noProof/>
              <w:sz w:val="24"/>
              <w:szCs w:val="24"/>
            </w:rPr>
            <w:t>[4]</w:t>
          </w:r>
          <w:r w:rsidR="001122B3">
            <w:rPr>
              <w:rFonts w:ascii="Times New Roman" w:hAnsi="Times New Roman" w:cs="Times New Roman"/>
              <w:sz w:val="24"/>
              <w:szCs w:val="24"/>
            </w:rPr>
            <w:fldChar w:fldCharType="end"/>
          </w:r>
        </w:sdtContent>
      </w:sdt>
      <w:r w:rsidR="00790E95">
        <w:rPr>
          <w:rFonts w:ascii="Times New Roman" w:hAnsi="Times New Roman" w:cs="Times New Roman"/>
          <w:sz w:val="24"/>
          <w:szCs w:val="24"/>
        </w:rPr>
        <w:t>; this become the first known implementation of</w:t>
      </w:r>
      <w:r w:rsidR="009B7C6F">
        <w:rPr>
          <w:rFonts w:ascii="Times New Roman" w:hAnsi="Times New Roman" w:cs="Times New Roman"/>
          <w:sz w:val="24"/>
          <w:szCs w:val="24"/>
        </w:rPr>
        <w:t xml:space="preserve"> </w:t>
      </w:r>
      <w:r w:rsidR="007B0713">
        <w:rPr>
          <w:rFonts w:ascii="Times New Roman" w:hAnsi="Times New Roman" w:cs="Times New Roman"/>
          <w:sz w:val="24"/>
          <w:szCs w:val="24"/>
        </w:rPr>
        <w:t>“IoT”.</w:t>
      </w:r>
      <w:r w:rsidR="00AE6816">
        <w:rPr>
          <w:rFonts w:ascii="Times New Roman" w:hAnsi="Times New Roman" w:cs="Times New Roman"/>
          <w:sz w:val="24"/>
          <w:szCs w:val="24"/>
        </w:rPr>
        <w:t xml:space="preserve"> However, until recently the field of IoT has been slow </w:t>
      </w:r>
      <w:r w:rsidR="00702BDB">
        <w:rPr>
          <w:rFonts w:ascii="Times New Roman" w:hAnsi="Times New Roman" w:cs="Times New Roman"/>
          <w:sz w:val="24"/>
          <w:szCs w:val="24"/>
        </w:rPr>
        <w:t xml:space="preserve">to develop </w:t>
      </w:r>
      <w:r w:rsidR="001B07BF">
        <w:rPr>
          <w:rFonts w:ascii="Times New Roman" w:hAnsi="Times New Roman" w:cs="Times New Roman"/>
          <w:sz w:val="24"/>
          <w:szCs w:val="24"/>
        </w:rPr>
        <w:t>due to technology not being able to support the implementations.</w:t>
      </w:r>
      <w:r w:rsidR="005663C7">
        <w:rPr>
          <w:rFonts w:ascii="Times New Roman" w:hAnsi="Times New Roman" w:cs="Times New Roman"/>
          <w:sz w:val="24"/>
          <w:szCs w:val="24"/>
        </w:rPr>
        <w:t xml:space="preserve"> </w:t>
      </w:r>
    </w:p>
    <w:p w14:paraId="121DD01D" w14:textId="51EC34AD" w:rsidR="00C647A3" w:rsidRDefault="0017465F" w:rsidP="00AF753D">
      <w:pPr>
        <w:jc w:val="both"/>
        <w:rPr>
          <w:rFonts w:ascii="Times New Roman" w:hAnsi="Times New Roman" w:cs="Times New Roman"/>
          <w:sz w:val="24"/>
          <w:szCs w:val="24"/>
        </w:rPr>
      </w:pPr>
      <w:r>
        <w:rPr>
          <w:rFonts w:ascii="Times New Roman" w:hAnsi="Times New Roman" w:cs="Times New Roman"/>
          <w:sz w:val="24"/>
          <w:szCs w:val="24"/>
        </w:rPr>
        <w:t>Now the technology is modern enough to facilitate IoT, it can be used domestically and on</w:t>
      </w:r>
      <w:r w:rsidR="00565483">
        <w:rPr>
          <w:rFonts w:ascii="Times New Roman" w:hAnsi="Times New Roman" w:cs="Times New Roman"/>
          <w:sz w:val="24"/>
          <w:szCs w:val="24"/>
        </w:rPr>
        <w:t xml:space="preserve"> a</w:t>
      </w:r>
      <w:r>
        <w:rPr>
          <w:rFonts w:ascii="Times New Roman" w:hAnsi="Times New Roman" w:cs="Times New Roman"/>
          <w:sz w:val="24"/>
          <w:szCs w:val="24"/>
        </w:rPr>
        <w:t xml:space="preserve"> large scale</w:t>
      </w:r>
      <w:r w:rsidR="00BD1BE2">
        <w:rPr>
          <w:rFonts w:ascii="Times New Roman" w:hAnsi="Times New Roman" w:cs="Times New Roman"/>
          <w:sz w:val="24"/>
          <w:szCs w:val="24"/>
        </w:rPr>
        <w:t xml:space="preserve">. </w:t>
      </w:r>
      <w:r w:rsidR="003A38BB">
        <w:rPr>
          <w:rFonts w:ascii="Times New Roman" w:hAnsi="Times New Roman" w:cs="Times New Roman"/>
          <w:sz w:val="24"/>
          <w:szCs w:val="24"/>
        </w:rPr>
        <w:t>Therefore,</w:t>
      </w:r>
      <w:r w:rsidR="003E45CD">
        <w:rPr>
          <w:rFonts w:ascii="Times New Roman" w:hAnsi="Times New Roman" w:cs="Times New Roman"/>
          <w:sz w:val="24"/>
          <w:szCs w:val="24"/>
        </w:rPr>
        <w:t xml:space="preserve"> it</w:t>
      </w:r>
      <w:r w:rsidR="00284BDD">
        <w:rPr>
          <w:rFonts w:ascii="Times New Roman" w:hAnsi="Times New Roman" w:cs="Times New Roman"/>
          <w:sz w:val="24"/>
          <w:szCs w:val="24"/>
        </w:rPr>
        <w:t xml:space="preserve"> i</w:t>
      </w:r>
      <w:r w:rsidR="003E45CD">
        <w:rPr>
          <w:rFonts w:ascii="Times New Roman" w:hAnsi="Times New Roman" w:cs="Times New Roman"/>
          <w:sz w:val="24"/>
          <w:szCs w:val="24"/>
        </w:rPr>
        <w:t xml:space="preserve">s only rational that IoT should be implemented </w:t>
      </w:r>
      <w:r w:rsidR="00AF753D">
        <w:rPr>
          <w:rFonts w:ascii="Times New Roman" w:hAnsi="Times New Roman" w:cs="Times New Roman"/>
          <w:sz w:val="24"/>
          <w:szCs w:val="24"/>
        </w:rPr>
        <w:t>into a city structure</w:t>
      </w:r>
      <w:r w:rsidR="004472A2">
        <w:rPr>
          <w:rFonts w:ascii="Times New Roman" w:hAnsi="Times New Roman" w:cs="Times New Roman"/>
          <w:sz w:val="24"/>
          <w:szCs w:val="24"/>
        </w:rPr>
        <w:t>, as this will help identify issues such as pollution</w:t>
      </w:r>
      <w:r w:rsidR="00B067C6">
        <w:rPr>
          <w:rFonts w:ascii="Times New Roman" w:hAnsi="Times New Roman" w:cs="Times New Roman"/>
          <w:sz w:val="24"/>
          <w:szCs w:val="24"/>
        </w:rPr>
        <w:t xml:space="preserve"> and waste </w:t>
      </w:r>
      <w:r w:rsidR="003518F5">
        <w:rPr>
          <w:rFonts w:ascii="Times New Roman" w:hAnsi="Times New Roman" w:cs="Times New Roman"/>
          <w:sz w:val="24"/>
          <w:szCs w:val="24"/>
        </w:rPr>
        <w:t>management</w:t>
      </w:r>
      <w:r w:rsidR="004472A2">
        <w:rPr>
          <w:rFonts w:ascii="Times New Roman" w:hAnsi="Times New Roman" w:cs="Times New Roman"/>
          <w:sz w:val="24"/>
          <w:szCs w:val="24"/>
        </w:rPr>
        <w:t>.</w:t>
      </w:r>
    </w:p>
    <w:p w14:paraId="41D3FC35" w14:textId="756E2A5A" w:rsidR="00D408A3" w:rsidRPr="002378E4" w:rsidRDefault="00014482" w:rsidP="00335822">
      <w:pPr>
        <w:pStyle w:val="Heading3"/>
        <w:numPr>
          <w:ilvl w:val="2"/>
          <w:numId w:val="4"/>
        </w:numPr>
        <w:rPr>
          <w:rFonts w:ascii="Times New Roman" w:hAnsi="Times New Roman" w:cs="Times New Roman"/>
          <w:sz w:val="26"/>
          <w:szCs w:val="26"/>
        </w:rPr>
      </w:pPr>
      <w:bookmarkStart w:id="4" w:name="_Toc27144539"/>
      <w:r w:rsidRPr="002378E4">
        <w:rPr>
          <w:rFonts w:ascii="Times New Roman" w:hAnsi="Times New Roman" w:cs="Times New Roman"/>
          <w:color w:val="auto"/>
          <w:sz w:val="26"/>
          <w:szCs w:val="26"/>
        </w:rPr>
        <w:t>Wireless Sensor Networks</w:t>
      </w:r>
      <w:r w:rsidR="0066290C" w:rsidRPr="002378E4">
        <w:rPr>
          <w:rFonts w:ascii="Times New Roman" w:hAnsi="Times New Roman" w:cs="Times New Roman"/>
          <w:color w:val="auto"/>
          <w:sz w:val="26"/>
          <w:szCs w:val="26"/>
        </w:rPr>
        <w:t xml:space="preserve"> (WSN)</w:t>
      </w:r>
      <w:bookmarkEnd w:id="4"/>
    </w:p>
    <w:p w14:paraId="4A840F92" w14:textId="2AB5F46A" w:rsidR="00E76861" w:rsidRPr="001A3035" w:rsidRDefault="00D658D5" w:rsidP="00247878">
      <w:pPr>
        <w:rPr>
          <w:rFonts w:ascii="Times New Roman" w:hAnsi="Times New Roman" w:cs="Times New Roman"/>
          <w:sz w:val="24"/>
          <w:szCs w:val="24"/>
        </w:rPr>
      </w:pPr>
      <w:r w:rsidRPr="001A3035">
        <w:rPr>
          <w:rFonts w:ascii="Times New Roman" w:hAnsi="Times New Roman" w:cs="Times New Roman"/>
          <w:sz w:val="24"/>
          <w:szCs w:val="24"/>
        </w:rPr>
        <w:t>Wireless sensor networks</w:t>
      </w:r>
      <w:r w:rsidR="005E124C" w:rsidRPr="001A3035">
        <w:rPr>
          <w:rFonts w:ascii="Times New Roman" w:hAnsi="Times New Roman" w:cs="Times New Roman"/>
          <w:sz w:val="24"/>
          <w:szCs w:val="24"/>
        </w:rPr>
        <w:t xml:space="preserve"> (WSNs)</w:t>
      </w:r>
      <w:r w:rsidRPr="001A3035">
        <w:rPr>
          <w:rFonts w:ascii="Times New Roman" w:hAnsi="Times New Roman" w:cs="Times New Roman"/>
          <w:sz w:val="24"/>
          <w:szCs w:val="24"/>
        </w:rPr>
        <w:t xml:space="preserve"> a</w:t>
      </w:r>
      <w:r w:rsidR="0070007A" w:rsidRPr="001A3035">
        <w:rPr>
          <w:rFonts w:ascii="Times New Roman" w:hAnsi="Times New Roman" w:cs="Times New Roman"/>
          <w:sz w:val="24"/>
          <w:szCs w:val="24"/>
        </w:rPr>
        <w:t xml:space="preserve">re interconnected sensors and actuators </w:t>
      </w:r>
      <w:r w:rsidR="00D940A7" w:rsidRPr="001A3035">
        <w:rPr>
          <w:rFonts w:ascii="Times New Roman" w:hAnsi="Times New Roman" w:cs="Times New Roman"/>
          <w:sz w:val="24"/>
          <w:szCs w:val="24"/>
        </w:rPr>
        <w:t>used to obtain information of its surrounding area</w:t>
      </w:r>
      <w:r w:rsidR="00865E82" w:rsidRPr="001A3035">
        <w:rPr>
          <w:rFonts w:ascii="Times New Roman" w:hAnsi="Times New Roman" w:cs="Times New Roman"/>
          <w:sz w:val="24"/>
          <w:szCs w:val="24"/>
        </w:rPr>
        <w:t xml:space="preserve"> which then sends</w:t>
      </w:r>
      <w:r w:rsidR="00311205" w:rsidRPr="001A3035">
        <w:rPr>
          <w:rFonts w:ascii="Times New Roman" w:hAnsi="Times New Roman" w:cs="Times New Roman"/>
          <w:sz w:val="24"/>
          <w:szCs w:val="24"/>
        </w:rPr>
        <w:t xml:space="preserve"> data to</w:t>
      </w:r>
      <w:r w:rsidR="001F0D81" w:rsidRPr="001A3035">
        <w:rPr>
          <w:rFonts w:ascii="Times New Roman" w:hAnsi="Times New Roman" w:cs="Times New Roman"/>
          <w:sz w:val="24"/>
          <w:szCs w:val="24"/>
        </w:rPr>
        <w:t xml:space="preserve"> a</w:t>
      </w:r>
      <w:r w:rsidR="0070007A" w:rsidRPr="001A3035">
        <w:rPr>
          <w:rFonts w:ascii="Times New Roman" w:hAnsi="Times New Roman" w:cs="Times New Roman"/>
          <w:sz w:val="24"/>
          <w:szCs w:val="24"/>
        </w:rPr>
        <w:t xml:space="preserve"> data gatherer</w:t>
      </w:r>
      <w:r w:rsidR="004F31BF" w:rsidRPr="001A3035">
        <w:rPr>
          <w:rFonts w:ascii="Times New Roman" w:hAnsi="Times New Roman" w:cs="Times New Roman"/>
          <w:sz w:val="24"/>
          <w:szCs w:val="24"/>
        </w:rPr>
        <w:t xml:space="preserve"> (microcontroller</w:t>
      </w:r>
      <w:r w:rsidR="00874F6A" w:rsidRPr="001A3035">
        <w:rPr>
          <w:rFonts w:ascii="Times New Roman" w:hAnsi="Times New Roman" w:cs="Times New Roman"/>
          <w:sz w:val="24"/>
          <w:szCs w:val="24"/>
        </w:rPr>
        <w:t>/ nodes</w:t>
      </w:r>
      <w:r w:rsidR="004F31BF" w:rsidRPr="001A3035">
        <w:rPr>
          <w:rFonts w:ascii="Times New Roman" w:hAnsi="Times New Roman" w:cs="Times New Roman"/>
          <w:sz w:val="24"/>
          <w:szCs w:val="24"/>
        </w:rPr>
        <w:t>)</w:t>
      </w:r>
      <w:r w:rsidR="0070007A" w:rsidRPr="001A3035">
        <w:rPr>
          <w:rFonts w:ascii="Times New Roman" w:hAnsi="Times New Roman" w:cs="Times New Roman"/>
          <w:sz w:val="24"/>
          <w:szCs w:val="24"/>
        </w:rPr>
        <w:t xml:space="preserve"> which</w:t>
      </w:r>
      <w:r w:rsidR="00665923" w:rsidRPr="001A3035">
        <w:rPr>
          <w:rFonts w:ascii="Times New Roman" w:hAnsi="Times New Roman" w:cs="Times New Roman"/>
          <w:sz w:val="24"/>
          <w:szCs w:val="24"/>
        </w:rPr>
        <w:t xml:space="preserve"> can</w:t>
      </w:r>
      <w:r w:rsidR="0070007A" w:rsidRPr="001A3035">
        <w:rPr>
          <w:rFonts w:ascii="Times New Roman" w:hAnsi="Times New Roman" w:cs="Times New Roman"/>
          <w:sz w:val="24"/>
          <w:szCs w:val="24"/>
        </w:rPr>
        <w:t xml:space="preserve"> send data to </w:t>
      </w:r>
      <w:r w:rsidR="00940D62" w:rsidRPr="001A3035">
        <w:rPr>
          <w:rFonts w:ascii="Times New Roman" w:hAnsi="Times New Roman" w:cs="Times New Roman"/>
          <w:sz w:val="24"/>
          <w:szCs w:val="24"/>
        </w:rPr>
        <w:t>external systems, such as a server, used to store and manage the data</w:t>
      </w:r>
      <w:r w:rsidR="00E76861" w:rsidRPr="001A3035">
        <w:rPr>
          <w:rFonts w:ascii="Times New Roman" w:hAnsi="Times New Roman" w:cs="Times New Roman"/>
          <w:sz w:val="24"/>
          <w:szCs w:val="24"/>
        </w:rPr>
        <w:t>.</w:t>
      </w:r>
    </w:p>
    <w:p w14:paraId="038473D6" w14:textId="6CE13FE1" w:rsidR="00D76F72" w:rsidRDefault="005E124C" w:rsidP="00247878">
      <w:pPr>
        <w:rPr>
          <w:rFonts w:ascii="Times New Roman" w:hAnsi="Times New Roman" w:cs="Times New Roman"/>
          <w:sz w:val="24"/>
          <w:szCs w:val="24"/>
        </w:rPr>
      </w:pPr>
      <w:r w:rsidRPr="001A3035">
        <w:rPr>
          <w:rFonts w:ascii="Times New Roman" w:hAnsi="Times New Roman" w:cs="Times New Roman"/>
          <w:sz w:val="24"/>
          <w:szCs w:val="24"/>
        </w:rPr>
        <w:t>WSNs</w:t>
      </w:r>
      <w:r w:rsidR="003A7636" w:rsidRPr="001A3035">
        <w:rPr>
          <w:rFonts w:ascii="Times New Roman" w:hAnsi="Times New Roman" w:cs="Times New Roman"/>
          <w:sz w:val="24"/>
          <w:szCs w:val="24"/>
        </w:rPr>
        <w:t xml:space="preserve"> are important for IoT projects, like smart cities because it allows constant data gathering</w:t>
      </w:r>
      <w:r w:rsidR="004B3A00" w:rsidRPr="001A3035">
        <w:rPr>
          <w:rFonts w:ascii="Times New Roman" w:hAnsi="Times New Roman" w:cs="Times New Roman"/>
          <w:sz w:val="24"/>
          <w:szCs w:val="24"/>
        </w:rPr>
        <w:t xml:space="preserve"> </w:t>
      </w:r>
      <w:r w:rsidR="00787381" w:rsidRPr="001A3035">
        <w:rPr>
          <w:rFonts w:ascii="Times New Roman" w:hAnsi="Times New Roman" w:cs="Times New Roman"/>
          <w:sz w:val="24"/>
          <w:szCs w:val="24"/>
        </w:rPr>
        <w:t xml:space="preserve">and will produce highly accurate results. </w:t>
      </w:r>
    </w:p>
    <w:p w14:paraId="185C9746" w14:textId="77777777" w:rsidR="001B5801" w:rsidRPr="001A3035" w:rsidRDefault="001B5801" w:rsidP="00247878">
      <w:pPr>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3687"/>
        <w:gridCol w:w="3969"/>
      </w:tblGrid>
      <w:tr w:rsidR="001F0D81" w:rsidRPr="001A3035" w14:paraId="7D8375DC" w14:textId="77777777" w:rsidTr="009774C4">
        <w:trPr>
          <w:trHeight w:val="531"/>
          <w:jc w:val="center"/>
        </w:trPr>
        <w:tc>
          <w:tcPr>
            <w:tcW w:w="3687" w:type="dxa"/>
          </w:tcPr>
          <w:p w14:paraId="5D0A3DF6" w14:textId="17839531" w:rsidR="001F0D81" w:rsidRPr="001A3035" w:rsidRDefault="001F0D81" w:rsidP="00247878">
            <w:pPr>
              <w:rPr>
                <w:rFonts w:ascii="Times New Roman" w:hAnsi="Times New Roman" w:cs="Times New Roman"/>
                <w:sz w:val="24"/>
                <w:szCs w:val="24"/>
              </w:rPr>
            </w:pPr>
            <w:r w:rsidRPr="001A3035">
              <w:rPr>
                <w:rFonts w:ascii="Times New Roman" w:hAnsi="Times New Roman" w:cs="Times New Roman"/>
                <w:sz w:val="24"/>
                <w:szCs w:val="24"/>
              </w:rPr>
              <w:t>Advantages</w:t>
            </w:r>
          </w:p>
        </w:tc>
        <w:tc>
          <w:tcPr>
            <w:tcW w:w="3969" w:type="dxa"/>
          </w:tcPr>
          <w:p w14:paraId="6CF7E7C6" w14:textId="28E194C3" w:rsidR="001F0D81" w:rsidRPr="001A3035" w:rsidRDefault="001F0D81" w:rsidP="00247878">
            <w:pPr>
              <w:rPr>
                <w:rFonts w:ascii="Times New Roman" w:hAnsi="Times New Roman" w:cs="Times New Roman"/>
                <w:color w:val="FF0000"/>
                <w:sz w:val="24"/>
                <w:szCs w:val="24"/>
              </w:rPr>
            </w:pPr>
            <w:r w:rsidRPr="001A3035">
              <w:rPr>
                <w:rFonts w:ascii="Times New Roman" w:hAnsi="Times New Roman" w:cs="Times New Roman"/>
                <w:sz w:val="24"/>
                <w:szCs w:val="24"/>
              </w:rPr>
              <w:t>Disadvantage</w:t>
            </w:r>
          </w:p>
        </w:tc>
      </w:tr>
      <w:tr w:rsidR="001F0D81" w:rsidRPr="001A3035" w14:paraId="76C5EEFF" w14:textId="77777777" w:rsidTr="009774C4">
        <w:trPr>
          <w:trHeight w:val="531"/>
          <w:jc w:val="center"/>
        </w:trPr>
        <w:tc>
          <w:tcPr>
            <w:tcW w:w="3687" w:type="dxa"/>
          </w:tcPr>
          <w:p w14:paraId="374D7E85" w14:textId="5DAAACF1" w:rsidR="001F0D81" w:rsidRPr="001A3035" w:rsidRDefault="006B3E07" w:rsidP="00247878">
            <w:pPr>
              <w:rPr>
                <w:rFonts w:ascii="Times New Roman" w:hAnsi="Times New Roman" w:cs="Times New Roman"/>
                <w:sz w:val="24"/>
                <w:szCs w:val="24"/>
              </w:rPr>
            </w:pPr>
            <w:r w:rsidRPr="001A3035">
              <w:rPr>
                <w:rFonts w:ascii="Times New Roman" w:hAnsi="Times New Roman" w:cs="Times New Roman"/>
                <w:sz w:val="24"/>
                <w:szCs w:val="24"/>
              </w:rPr>
              <w:t>Easily extendable</w:t>
            </w:r>
            <w:r w:rsidR="002C6A82" w:rsidRPr="001A3035">
              <w:rPr>
                <w:rFonts w:ascii="Times New Roman" w:hAnsi="Times New Roman" w:cs="Times New Roman"/>
                <w:sz w:val="24"/>
                <w:szCs w:val="24"/>
              </w:rPr>
              <w:t xml:space="preserve"> with new sensors</w:t>
            </w:r>
            <w:r w:rsidR="004D19A0">
              <w:rPr>
                <w:rFonts w:ascii="Times New Roman" w:hAnsi="Times New Roman" w:cs="Times New Roman"/>
                <w:sz w:val="24"/>
                <w:szCs w:val="24"/>
              </w:rPr>
              <w:t xml:space="preserve"> and nodes</w:t>
            </w:r>
            <w:r w:rsidR="002C6A82" w:rsidRPr="001A3035">
              <w:rPr>
                <w:rFonts w:ascii="Times New Roman" w:hAnsi="Times New Roman" w:cs="Times New Roman"/>
                <w:sz w:val="24"/>
                <w:szCs w:val="24"/>
              </w:rPr>
              <w:t>.</w:t>
            </w:r>
          </w:p>
        </w:tc>
        <w:tc>
          <w:tcPr>
            <w:tcW w:w="3969" w:type="dxa"/>
          </w:tcPr>
          <w:p w14:paraId="32FB8910" w14:textId="0B9F8D03" w:rsidR="001F0D81" w:rsidRPr="001A3035" w:rsidRDefault="00E51C6C" w:rsidP="00247878">
            <w:pPr>
              <w:rPr>
                <w:rFonts w:ascii="Times New Roman" w:hAnsi="Times New Roman" w:cs="Times New Roman"/>
                <w:sz w:val="24"/>
                <w:szCs w:val="24"/>
              </w:rPr>
            </w:pPr>
            <w:r w:rsidRPr="001A3035">
              <w:rPr>
                <w:rFonts w:ascii="Times New Roman" w:hAnsi="Times New Roman" w:cs="Times New Roman"/>
                <w:sz w:val="24"/>
                <w:szCs w:val="24"/>
              </w:rPr>
              <w:t>Highly s</w:t>
            </w:r>
            <w:r w:rsidR="009F42BF" w:rsidRPr="001A3035">
              <w:rPr>
                <w:rFonts w:ascii="Times New Roman" w:hAnsi="Times New Roman" w:cs="Times New Roman"/>
                <w:sz w:val="24"/>
                <w:szCs w:val="24"/>
              </w:rPr>
              <w:t>uscepti</w:t>
            </w:r>
            <w:r w:rsidRPr="001A3035">
              <w:rPr>
                <w:rFonts w:ascii="Times New Roman" w:hAnsi="Times New Roman" w:cs="Times New Roman"/>
                <w:sz w:val="24"/>
                <w:szCs w:val="24"/>
              </w:rPr>
              <w:t>ble to attacks, both physical and virtual.</w:t>
            </w:r>
          </w:p>
        </w:tc>
      </w:tr>
      <w:tr w:rsidR="001F0D81" w:rsidRPr="001A3035" w14:paraId="4C2F2022" w14:textId="77777777" w:rsidTr="009774C4">
        <w:trPr>
          <w:trHeight w:val="531"/>
          <w:jc w:val="center"/>
        </w:trPr>
        <w:tc>
          <w:tcPr>
            <w:tcW w:w="3687" w:type="dxa"/>
          </w:tcPr>
          <w:p w14:paraId="226E91B8" w14:textId="0FE48F32" w:rsidR="001F0D81" w:rsidRPr="001A3035" w:rsidRDefault="00F13F7C" w:rsidP="00247878">
            <w:pPr>
              <w:rPr>
                <w:rFonts w:ascii="Times New Roman" w:hAnsi="Times New Roman" w:cs="Times New Roman"/>
                <w:sz w:val="24"/>
                <w:szCs w:val="24"/>
              </w:rPr>
            </w:pPr>
            <w:r w:rsidRPr="001A3035">
              <w:rPr>
                <w:rFonts w:ascii="Times New Roman" w:hAnsi="Times New Roman" w:cs="Times New Roman"/>
                <w:sz w:val="24"/>
                <w:szCs w:val="24"/>
              </w:rPr>
              <w:t>Excels in environments that wired networks would not be able to handle.</w:t>
            </w:r>
          </w:p>
        </w:tc>
        <w:tc>
          <w:tcPr>
            <w:tcW w:w="3969" w:type="dxa"/>
          </w:tcPr>
          <w:p w14:paraId="06D8F4AC" w14:textId="3CA3A6DE" w:rsidR="000E0C43" w:rsidRPr="001A3035" w:rsidRDefault="006D24A6" w:rsidP="00247878">
            <w:pPr>
              <w:rPr>
                <w:rFonts w:ascii="Times New Roman" w:hAnsi="Times New Roman" w:cs="Times New Roman"/>
                <w:sz w:val="24"/>
                <w:szCs w:val="24"/>
              </w:rPr>
            </w:pPr>
            <w:r>
              <w:rPr>
                <w:rFonts w:ascii="Times New Roman" w:hAnsi="Times New Roman" w:cs="Times New Roman"/>
                <w:sz w:val="24"/>
                <w:szCs w:val="24"/>
              </w:rPr>
              <w:t>Vulnerable to noise</w:t>
            </w:r>
            <w:r w:rsidR="008D17B4">
              <w:rPr>
                <w:rFonts w:ascii="Times New Roman" w:hAnsi="Times New Roman" w:cs="Times New Roman"/>
                <w:sz w:val="24"/>
                <w:szCs w:val="24"/>
              </w:rPr>
              <w:t xml:space="preserve"> from various sources (other WSNs and radio frequencies)</w:t>
            </w:r>
            <w:r>
              <w:rPr>
                <w:rFonts w:ascii="Times New Roman" w:hAnsi="Times New Roman" w:cs="Times New Roman"/>
                <w:sz w:val="24"/>
                <w:szCs w:val="24"/>
              </w:rPr>
              <w:t>.</w:t>
            </w:r>
          </w:p>
        </w:tc>
      </w:tr>
      <w:tr w:rsidR="0041458D" w:rsidRPr="001A3035" w14:paraId="733C53A6" w14:textId="77777777" w:rsidTr="009774C4">
        <w:trPr>
          <w:trHeight w:val="531"/>
          <w:jc w:val="center"/>
        </w:trPr>
        <w:tc>
          <w:tcPr>
            <w:tcW w:w="3687" w:type="dxa"/>
          </w:tcPr>
          <w:p w14:paraId="7D4A0BD8" w14:textId="397B19CC" w:rsidR="0041458D" w:rsidRPr="001A3035" w:rsidRDefault="0041458D" w:rsidP="00247878">
            <w:pPr>
              <w:rPr>
                <w:rFonts w:ascii="Times New Roman" w:hAnsi="Times New Roman" w:cs="Times New Roman"/>
                <w:sz w:val="24"/>
                <w:szCs w:val="24"/>
              </w:rPr>
            </w:pPr>
            <w:r>
              <w:rPr>
                <w:rFonts w:ascii="Times New Roman" w:hAnsi="Times New Roman" w:cs="Times New Roman"/>
                <w:sz w:val="24"/>
                <w:szCs w:val="24"/>
              </w:rPr>
              <w:t>Reduced cost in wiring</w:t>
            </w:r>
            <w:r w:rsidR="003644F2">
              <w:rPr>
                <w:rFonts w:ascii="Times New Roman" w:hAnsi="Times New Roman" w:cs="Times New Roman"/>
                <w:sz w:val="24"/>
                <w:szCs w:val="24"/>
              </w:rPr>
              <w:t>.</w:t>
            </w:r>
          </w:p>
        </w:tc>
        <w:tc>
          <w:tcPr>
            <w:tcW w:w="3969" w:type="dxa"/>
          </w:tcPr>
          <w:p w14:paraId="1CB552F5" w14:textId="41E61266" w:rsidR="0041458D" w:rsidRPr="001A3035" w:rsidRDefault="00BB4EE5" w:rsidP="00247878">
            <w:pPr>
              <w:rPr>
                <w:rFonts w:ascii="Times New Roman" w:hAnsi="Times New Roman" w:cs="Times New Roman"/>
                <w:sz w:val="24"/>
                <w:szCs w:val="24"/>
              </w:rPr>
            </w:pPr>
            <w:r>
              <w:rPr>
                <w:rFonts w:ascii="Times New Roman" w:hAnsi="Times New Roman" w:cs="Times New Roman"/>
                <w:sz w:val="24"/>
                <w:szCs w:val="24"/>
              </w:rPr>
              <w:t xml:space="preserve">More complex implementation than wired solutions. </w:t>
            </w:r>
          </w:p>
        </w:tc>
      </w:tr>
      <w:tr w:rsidR="003644F2" w:rsidRPr="001A3035" w14:paraId="52DE41A8" w14:textId="77777777" w:rsidTr="009774C4">
        <w:trPr>
          <w:trHeight w:val="531"/>
          <w:jc w:val="center"/>
        </w:trPr>
        <w:tc>
          <w:tcPr>
            <w:tcW w:w="3687" w:type="dxa"/>
          </w:tcPr>
          <w:p w14:paraId="3D8E3BFB" w14:textId="46BADE80" w:rsidR="003644F2" w:rsidRDefault="003644F2" w:rsidP="00247878">
            <w:pPr>
              <w:rPr>
                <w:rFonts w:ascii="Times New Roman" w:hAnsi="Times New Roman" w:cs="Times New Roman"/>
                <w:sz w:val="24"/>
                <w:szCs w:val="24"/>
              </w:rPr>
            </w:pPr>
            <w:r>
              <w:rPr>
                <w:rFonts w:ascii="Times New Roman" w:hAnsi="Times New Roman" w:cs="Times New Roman"/>
                <w:sz w:val="24"/>
                <w:szCs w:val="24"/>
              </w:rPr>
              <w:lastRenderedPageBreak/>
              <w:t>Wider area coverage.</w:t>
            </w:r>
          </w:p>
        </w:tc>
        <w:tc>
          <w:tcPr>
            <w:tcW w:w="3969" w:type="dxa"/>
          </w:tcPr>
          <w:p w14:paraId="149FD5EA" w14:textId="77777777" w:rsidR="003644F2" w:rsidRPr="001A3035" w:rsidRDefault="003644F2" w:rsidP="00247878">
            <w:pPr>
              <w:rPr>
                <w:rFonts w:ascii="Times New Roman" w:hAnsi="Times New Roman" w:cs="Times New Roman"/>
                <w:sz w:val="24"/>
                <w:szCs w:val="24"/>
              </w:rPr>
            </w:pPr>
          </w:p>
        </w:tc>
      </w:tr>
    </w:tbl>
    <w:p w14:paraId="1DFAFB7A" w14:textId="6F7306E6" w:rsidR="001F0D81" w:rsidRPr="00802C84" w:rsidRDefault="00DE5995" w:rsidP="001B5801">
      <w:pPr>
        <w:pStyle w:val="Caption"/>
        <w:jc w:val="center"/>
        <w:rPr>
          <w:rFonts w:ascii="Times New Roman" w:hAnsi="Times New Roman" w:cs="Times New Roman"/>
          <w:color w:val="auto"/>
        </w:rPr>
      </w:pPr>
      <w:bookmarkStart w:id="5" w:name="_Toc26770795"/>
      <w:r w:rsidRPr="00802C84">
        <w:rPr>
          <w:rFonts w:ascii="Times New Roman" w:hAnsi="Times New Roman" w:cs="Times New Roman"/>
          <w:color w:val="auto"/>
        </w:rPr>
        <w:t xml:space="preserve">Table </w:t>
      </w:r>
      <w:r w:rsidR="00086272" w:rsidRPr="00802C84">
        <w:rPr>
          <w:rFonts w:ascii="Times New Roman" w:hAnsi="Times New Roman" w:cs="Times New Roman"/>
          <w:color w:val="auto"/>
        </w:rPr>
        <w:fldChar w:fldCharType="begin"/>
      </w:r>
      <w:r w:rsidR="00086272" w:rsidRPr="00802C84">
        <w:rPr>
          <w:rFonts w:ascii="Times New Roman" w:hAnsi="Times New Roman" w:cs="Times New Roman"/>
          <w:color w:val="auto"/>
        </w:rPr>
        <w:instrText xml:space="preserve"> SEQ Table \* ARABIC </w:instrText>
      </w:r>
      <w:r w:rsidR="00086272" w:rsidRPr="00802C84">
        <w:rPr>
          <w:rFonts w:ascii="Times New Roman" w:hAnsi="Times New Roman" w:cs="Times New Roman"/>
          <w:color w:val="auto"/>
        </w:rPr>
        <w:fldChar w:fldCharType="separate"/>
      </w:r>
      <w:r w:rsidR="004E37CC" w:rsidRPr="00802C84">
        <w:rPr>
          <w:rFonts w:ascii="Times New Roman" w:hAnsi="Times New Roman" w:cs="Times New Roman"/>
          <w:noProof/>
          <w:color w:val="auto"/>
        </w:rPr>
        <w:t>1</w:t>
      </w:r>
      <w:r w:rsidR="00086272" w:rsidRPr="00802C84">
        <w:rPr>
          <w:rFonts w:ascii="Times New Roman" w:hAnsi="Times New Roman" w:cs="Times New Roman"/>
          <w:noProof/>
          <w:color w:val="auto"/>
        </w:rPr>
        <w:fldChar w:fldCharType="end"/>
      </w:r>
      <w:r w:rsidRPr="00802C84">
        <w:rPr>
          <w:rFonts w:ascii="Times New Roman" w:hAnsi="Times New Roman" w:cs="Times New Roman"/>
          <w:color w:val="auto"/>
        </w:rPr>
        <w:t>: Advantages &amp; Disadvantages of Wireless Sensor Networks</w:t>
      </w:r>
      <w:bookmarkEnd w:id="5"/>
    </w:p>
    <w:p w14:paraId="04FBF0F5" w14:textId="77777777" w:rsidR="00DE5995" w:rsidRDefault="00DE5995" w:rsidP="00247878">
      <w:pPr>
        <w:rPr>
          <w:color w:val="FF0000"/>
        </w:rPr>
      </w:pPr>
    </w:p>
    <w:p w14:paraId="6117EB58" w14:textId="3B82DF08" w:rsidR="00727752" w:rsidRPr="00B15C4E" w:rsidRDefault="00B15C4E" w:rsidP="00B15C4E">
      <w:pPr>
        <w:pStyle w:val="Heading3"/>
        <w:numPr>
          <w:ilvl w:val="2"/>
          <w:numId w:val="4"/>
        </w:numPr>
        <w:rPr>
          <w:rFonts w:ascii="Times New Roman" w:hAnsi="Times New Roman" w:cs="Times New Roman"/>
          <w:color w:val="auto"/>
          <w:sz w:val="26"/>
          <w:szCs w:val="26"/>
        </w:rPr>
      </w:pPr>
      <w:bookmarkStart w:id="6" w:name="_Toc27144540"/>
      <w:r w:rsidRPr="00B15C4E">
        <w:rPr>
          <w:rFonts w:ascii="Times New Roman" w:hAnsi="Times New Roman" w:cs="Times New Roman"/>
          <w:color w:val="auto"/>
          <w:sz w:val="26"/>
          <w:szCs w:val="26"/>
        </w:rPr>
        <w:t>Protocols</w:t>
      </w:r>
      <w:bookmarkEnd w:id="6"/>
    </w:p>
    <w:p w14:paraId="5E65B2A9" w14:textId="67E30852" w:rsidR="006E4490" w:rsidRDefault="00E02409" w:rsidP="00C41715">
      <w:pPr>
        <w:rPr>
          <w:rFonts w:ascii="Times New Roman" w:hAnsi="Times New Roman" w:cs="Times New Roman"/>
          <w:sz w:val="24"/>
          <w:szCs w:val="24"/>
        </w:rPr>
      </w:pPr>
      <w:r>
        <w:rPr>
          <w:rFonts w:ascii="Times New Roman" w:hAnsi="Times New Roman" w:cs="Times New Roman"/>
          <w:sz w:val="24"/>
          <w:szCs w:val="24"/>
        </w:rPr>
        <w:t xml:space="preserve">Protocols are used to give a standardization </w:t>
      </w:r>
      <w:r w:rsidR="00153544">
        <w:rPr>
          <w:rFonts w:ascii="Times New Roman" w:hAnsi="Times New Roman" w:cs="Times New Roman"/>
          <w:sz w:val="24"/>
          <w:szCs w:val="24"/>
        </w:rPr>
        <w:t xml:space="preserve">method of communication between networked devices; an important concept in networked infrastructures as </w:t>
      </w:r>
      <w:r w:rsidR="00F111C9">
        <w:rPr>
          <w:rFonts w:ascii="Times New Roman" w:hAnsi="Times New Roman" w:cs="Times New Roman"/>
          <w:sz w:val="24"/>
          <w:szCs w:val="24"/>
        </w:rPr>
        <w:t>this could cause a very inefficient/ non-</w:t>
      </w:r>
      <w:r w:rsidR="006141D1">
        <w:rPr>
          <w:rFonts w:ascii="Times New Roman" w:hAnsi="Times New Roman" w:cs="Times New Roman"/>
          <w:sz w:val="24"/>
          <w:szCs w:val="24"/>
        </w:rPr>
        <w:t>functionin</w:t>
      </w:r>
      <w:r w:rsidR="009266C7">
        <w:rPr>
          <w:rFonts w:ascii="Times New Roman" w:hAnsi="Times New Roman" w:cs="Times New Roman"/>
          <w:sz w:val="24"/>
          <w:szCs w:val="24"/>
        </w:rPr>
        <w:t>g</w:t>
      </w:r>
      <w:r w:rsidR="00F111C9">
        <w:rPr>
          <w:rFonts w:ascii="Times New Roman" w:hAnsi="Times New Roman" w:cs="Times New Roman"/>
          <w:sz w:val="24"/>
          <w:szCs w:val="24"/>
        </w:rPr>
        <w:t xml:space="preserve"> network</w:t>
      </w:r>
      <w:r w:rsidR="009266C7">
        <w:rPr>
          <w:rFonts w:ascii="Times New Roman" w:hAnsi="Times New Roman" w:cs="Times New Roman"/>
          <w:sz w:val="24"/>
          <w:szCs w:val="24"/>
        </w:rPr>
        <w:t>s</w:t>
      </w:r>
      <w:r w:rsidR="00F111C9">
        <w:rPr>
          <w:rFonts w:ascii="Times New Roman" w:hAnsi="Times New Roman" w:cs="Times New Roman"/>
          <w:sz w:val="24"/>
          <w:szCs w:val="24"/>
        </w:rPr>
        <w:t>.</w:t>
      </w:r>
    </w:p>
    <w:p w14:paraId="0BC32B67" w14:textId="76BF48DF" w:rsidR="00616087" w:rsidRDefault="00616087" w:rsidP="00C41715">
      <w:pPr>
        <w:rPr>
          <w:rFonts w:ascii="Times New Roman" w:hAnsi="Times New Roman" w:cs="Times New Roman"/>
          <w:sz w:val="24"/>
          <w:szCs w:val="24"/>
        </w:rPr>
      </w:pPr>
      <w:r>
        <w:rPr>
          <w:rFonts w:ascii="Times New Roman" w:hAnsi="Times New Roman" w:cs="Times New Roman"/>
          <w:sz w:val="24"/>
          <w:szCs w:val="24"/>
        </w:rPr>
        <w:t xml:space="preserve">There are two main competitors </w:t>
      </w:r>
      <w:r w:rsidR="00F734E9">
        <w:rPr>
          <w:rFonts w:ascii="Times New Roman" w:hAnsi="Times New Roman" w:cs="Times New Roman"/>
          <w:sz w:val="24"/>
          <w:szCs w:val="24"/>
        </w:rPr>
        <w:t>are Zigbee and W</w:t>
      </w:r>
      <w:r w:rsidR="004716FA">
        <w:rPr>
          <w:rFonts w:ascii="Times New Roman" w:hAnsi="Times New Roman" w:cs="Times New Roman"/>
          <w:sz w:val="24"/>
          <w:szCs w:val="24"/>
        </w:rPr>
        <w:t>IFI</w:t>
      </w:r>
      <w:r w:rsidR="00F734E9">
        <w:rPr>
          <w:rFonts w:ascii="Times New Roman" w:hAnsi="Times New Roman" w:cs="Times New Roman"/>
          <w:sz w:val="24"/>
          <w:szCs w:val="24"/>
        </w:rPr>
        <w:t xml:space="preserve"> </w:t>
      </w:r>
      <w:r w:rsidR="00434480">
        <w:rPr>
          <w:rFonts w:ascii="Times New Roman" w:hAnsi="Times New Roman" w:cs="Times New Roman"/>
          <w:sz w:val="24"/>
          <w:szCs w:val="24"/>
        </w:rPr>
        <w:t>due to ease of use and cost being lower than other forms of communication.</w:t>
      </w:r>
    </w:p>
    <w:p w14:paraId="3B464928" w14:textId="6E963E8B" w:rsidR="00887F07" w:rsidRPr="00B321FF" w:rsidRDefault="00887F07" w:rsidP="00887F07">
      <w:pPr>
        <w:pStyle w:val="Heading4"/>
        <w:numPr>
          <w:ilvl w:val="3"/>
          <w:numId w:val="4"/>
        </w:numPr>
        <w:rPr>
          <w:rFonts w:ascii="Times New Roman" w:hAnsi="Times New Roman" w:cs="Times New Roman"/>
          <w:i w:val="0"/>
          <w:color w:val="auto"/>
          <w:sz w:val="24"/>
          <w:szCs w:val="24"/>
        </w:rPr>
      </w:pPr>
      <w:bookmarkStart w:id="7" w:name="_Toc27144541"/>
      <w:r w:rsidRPr="00B321FF">
        <w:rPr>
          <w:rFonts w:ascii="Times New Roman" w:hAnsi="Times New Roman" w:cs="Times New Roman"/>
          <w:i w:val="0"/>
          <w:color w:val="auto"/>
          <w:sz w:val="24"/>
          <w:szCs w:val="24"/>
        </w:rPr>
        <w:t>Zigbee</w:t>
      </w:r>
      <w:bookmarkEnd w:id="7"/>
    </w:p>
    <w:p w14:paraId="14EA3B15" w14:textId="0CCF2E3C" w:rsidR="00FA423A" w:rsidRPr="008D113B" w:rsidRDefault="008D113B" w:rsidP="00FA423A">
      <w:pPr>
        <w:rPr>
          <w:rFonts w:ascii="Times New Roman" w:hAnsi="Times New Roman" w:cs="Times New Roman"/>
          <w:sz w:val="24"/>
          <w:szCs w:val="24"/>
        </w:rPr>
      </w:pPr>
      <w:r w:rsidRPr="008D113B">
        <w:rPr>
          <w:rFonts w:ascii="Times New Roman" w:hAnsi="Times New Roman" w:cs="Times New Roman"/>
          <w:sz w:val="24"/>
          <w:szCs w:val="24"/>
        </w:rPr>
        <w:t>Zigbee is very common in industrial settings due to its extendibility of features and robustness</w:t>
      </w:r>
      <w:r w:rsidR="00541548">
        <w:rPr>
          <w:rFonts w:ascii="Times New Roman" w:hAnsi="Times New Roman" w:cs="Times New Roman"/>
          <w:sz w:val="24"/>
          <w:szCs w:val="24"/>
        </w:rPr>
        <w:t>.</w:t>
      </w:r>
      <w:r w:rsidR="00061FA9">
        <w:rPr>
          <w:rFonts w:ascii="Times New Roman" w:hAnsi="Times New Roman" w:cs="Times New Roman"/>
          <w:sz w:val="24"/>
          <w:szCs w:val="24"/>
        </w:rPr>
        <w:t xml:space="preserve"> Also, </w:t>
      </w:r>
      <w:r w:rsidR="00C60E50">
        <w:rPr>
          <w:rFonts w:ascii="Times New Roman" w:hAnsi="Times New Roman" w:cs="Times New Roman"/>
          <w:sz w:val="24"/>
          <w:szCs w:val="24"/>
        </w:rPr>
        <w:t xml:space="preserve">the low energy consumption means that money can be saved on regular replacements for </w:t>
      </w:r>
      <w:r w:rsidR="00591C79">
        <w:rPr>
          <w:rFonts w:ascii="Times New Roman" w:hAnsi="Times New Roman" w:cs="Times New Roman"/>
          <w:sz w:val="24"/>
          <w:szCs w:val="24"/>
        </w:rPr>
        <w:t>batteries.</w:t>
      </w:r>
      <w:r w:rsidR="0026406B">
        <w:rPr>
          <w:rFonts w:ascii="Times New Roman" w:hAnsi="Times New Roman" w:cs="Times New Roman"/>
          <w:sz w:val="24"/>
          <w:szCs w:val="24"/>
        </w:rPr>
        <w:t xml:space="preserve"> </w:t>
      </w:r>
      <w:r w:rsidR="008300A7">
        <w:rPr>
          <w:rFonts w:ascii="Times New Roman" w:hAnsi="Times New Roman" w:cs="Times New Roman"/>
          <w:sz w:val="24"/>
          <w:szCs w:val="24"/>
        </w:rPr>
        <w:t xml:space="preserve">Another </w:t>
      </w:r>
      <w:r w:rsidR="005D442E">
        <w:rPr>
          <w:rFonts w:ascii="Times New Roman" w:hAnsi="Times New Roman" w:cs="Times New Roman"/>
          <w:sz w:val="24"/>
          <w:szCs w:val="24"/>
        </w:rPr>
        <w:t>benefit is the reduced reliant on a central hub; due to its mesh standard,</w:t>
      </w:r>
      <w:r w:rsidR="00D4637E">
        <w:rPr>
          <w:rFonts w:ascii="Times New Roman" w:hAnsi="Times New Roman" w:cs="Times New Roman"/>
          <w:sz w:val="24"/>
          <w:szCs w:val="24"/>
        </w:rPr>
        <w:t xml:space="preserve"> data can travel </w:t>
      </w:r>
      <w:r w:rsidR="001047A7">
        <w:rPr>
          <w:rFonts w:ascii="Times New Roman" w:hAnsi="Times New Roman" w:cs="Times New Roman"/>
          <w:sz w:val="24"/>
          <w:szCs w:val="24"/>
        </w:rPr>
        <w:t>across the network by hopping from one node to another.</w:t>
      </w:r>
    </w:p>
    <w:p w14:paraId="152A8E76" w14:textId="5C0B4740" w:rsidR="005738E6" w:rsidRPr="00B321FF" w:rsidRDefault="00526795" w:rsidP="005738E6">
      <w:pPr>
        <w:pStyle w:val="Heading4"/>
        <w:numPr>
          <w:ilvl w:val="3"/>
          <w:numId w:val="4"/>
        </w:numPr>
        <w:rPr>
          <w:rFonts w:ascii="Times New Roman" w:hAnsi="Times New Roman" w:cs="Times New Roman"/>
          <w:i w:val="0"/>
          <w:color w:val="auto"/>
          <w:sz w:val="24"/>
          <w:szCs w:val="24"/>
        </w:rPr>
      </w:pPr>
      <w:bookmarkStart w:id="8" w:name="_Toc27144542"/>
      <w:r w:rsidRPr="00B321FF">
        <w:rPr>
          <w:rFonts w:ascii="Times New Roman" w:hAnsi="Times New Roman" w:cs="Times New Roman"/>
          <w:i w:val="0"/>
          <w:color w:val="auto"/>
          <w:sz w:val="24"/>
          <w:szCs w:val="24"/>
        </w:rPr>
        <w:t>WIFI</w:t>
      </w:r>
      <w:bookmarkEnd w:id="8"/>
    </w:p>
    <w:p w14:paraId="0C545291" w14:textId="77777777" w:rsidR="00DE1602" w:rsidRDefault="00E02E94" w:rsidP="00DB24E7">
      <w:pPr>
        <w:rPr>
          <w:rFonts w:ascii="Times New Roman" w:hAnsi="Times New Roman" w:cs="Times New Roman"/>
          <w:sz w:val="24"/>
          <w:szCs w:val="24"/>
        </w:rPr>
      </w:pPr>
      <w:r w:rsidRPr="0030258F">
        <w:rPr>
          <w:rFonts w:ascii="Times New Roman" w:hAnsi="Times New Roman" w:cs="Times New Roman"/>
          <w:sz w:val="24"/>
          <w:szCs w:val="24"/>
        </w:rPr>
        <w:t xml:space="preserve">Unlike Zigbee, </w:t>
      </w:r>
      <w:r w:rsidR="00526795" w:rsidRPr="0030258F">
        <w:rPr>
          <w:rFonts w:ascii="Times New Roman" w:hAnsi="Times New Roman" w:cs="Times New Roman"/>
          <w:sz w:val="24"/>
          <w:szCs w:val="24"/>
        </w:rPr>
        <w:t>WIFI comes</w:t>
      </w:r>
      <w:r w:rsidR="000B3D76">
        <w:rPr>
          <w:rFonts w:ascii="Times New Roman" w:hAnsi="Times New Roman" w:cs="Times New Roman"/>
          <w:sz w:val="24"/>
          <w:szCs w:val="24"/>
        </w:rPr>
        <w:t xml:space="preserve"> with the benefit of </w:t>
      </w:r>
      <w:r w:rsidR="00526795">
        <w:rPr>
          <w:rFonts w:ascii="Times New Roman" w:hAnsi="Times New Roman" w:cs="Times New Roman"/>
          <w:sz w:val="24"/>
          <w:szCs w:val="24"/>
        </w:rPr>
        <w:t>increased bandwidth but is also much costlier in terms of power consumption. This is a crucial factor considering the final implemented piece will be required for daily urban living</w:t>
      </w:r>
      <w:r w:rsidR="0049385B">
        <w:rPr>
          <w:rFonts w:ascii="Times New Roman" w:hAnsi="Times New Roman" w:cs="Times New Roman"/>
          <w:sz w:val="24"/>
          <w:szCs w:val="24"/>
        </w:rPr>
        <w:t>.</w:t>
      </w:r>
      <w:r w:rsidR="00EA3971">
        <w:rPr>
          <w:rFonts w:ascii="Times New Roman" w:hAnsi="Times New Roman" w:cs="Times New Roman"/>
          <w:sz w:val="24"/>
          <w:szCs w:val="24"/>
        </w:rPr>
        <w:t xml:space="preserve"> However, key elements of WIFI include; better throughput, ease of use</w:t>
      </w:r>
      <w:r w:rsidR="00AD6300">
        <w:rPr>
          <w:rFonts w:ascii="Times New Roman" w:hAnsi="Times New Roman" w:cs="Times New Roman"/>
          <w:sz w:val="24"/>
          <w:szCs w:val="24"/>
        </w:rPr>
        <w:t xml:space="preserve"> and </w:t>
      </w:r>
      <w:r w:rsidR="00602B5D">
        <w:rPr>
          <w:rFonts w:ascii="Times New Roman" w:hAnsi="Times New Roman" w:cs="Times New Roman"/>
          <w:sz w:val="24"/>
          <w:szCs w:val="24"/>
        </w:rPr>
        <w:t>the pure ubiquity of WIFI</w:t>
      </w:r>
      <w:r w:rsidR="002D2B78">
        <w:rPr>
          <w:rFonts w:ascii="Times New Roman" w:hAnsi="Times New Roman" w:cs="Times New Roman"/>
          <w:sz w:val="24"/>
          <w:szCs w:val="24"/>
        </w:rPr>
        <w:t xml:space="preserve"> including access points</w:t>
      </w:r>
      <w:r w:rsidR="00602B5D">
        <w:rPr>
          <w:rFonts w:ascii="Times New Roman" w:hAnsi="Times New Roman" w:cs="Times New Roman"/>
          <w:sz w:val="24"/>
          <w:szCs w:val="24"/>
        </w:rPr>
        <w:t>.</w:t>
      </w:r>
    </w:p>
    <w:p w14:paraId="05010A37" w14:textId="4EE225D0" w:rsidR="00E77900" w:rsidRPr="00167612" w:rsidRDefault="00E77900" w:rsidP="00E77900">
      <w:pPr>
        <w:pStyle w:val="Heading3"/>
        <w:numPr>
          <w:ilvl w:val="2"/>
          <w:numId w:val="4"/>
        </w:numPr>
        <w:rPr>
          <w:rFonts w:ascii="Times New Roman" w:hAnsi="Times New Roman" w:cs="Times New Roman"/>
          <w:color w:val="auto"/>
          <w:sz w:val="26"/>
          <w:szCs w:val="26"/>
        </w:rPr>
      </w:pPr>
      <w:bookmarkStart w:id="9" w:name="_Toc27144543"/>
      <w:r w:rsidRPr="00167612">
        <w:rPr>
          <w:rFonts w:ascii="Times New Roman" w:hAnsi="Times New Roman" w:cs="Times New Roman"/>
          <w:color w:val="auto"/>
          <w:sz w:val="26"/>
          <w:szCs w:val="26"/>
        </w:rPr>
        <w:t>Which Protocol is Best Suited for the Project?</w:t>
      </w:r>
      <w:bookmarkEnd w:id="9"/>
      <w:r w:rsidR="002D2B78" w:rsidRPr="00167612">
        <w:rPr>
          <w:rFonts w:ascii="Times New Roman" w:hAnsi="Times New Roman" w:cs="Times New Roman"/>
          <w:color w:val="auto"/>
          <w:sz w:val="26"/>
          <w:szCs w:val="26"/>
        </w:rPr>
        <w:t xml:space="preserve"> </w:t>
      </w:r>
    </w:p>
    <w:p w14:paraId="54D17D4B" w14:textId="166648E9" w:rsidR="00E77900" w:rsidRDefault="00DA6994" w:rsidP="00E77900">
      <w:pPr>
        <w:rPr>
          <w:rFonts w:ascii="Times New Roman" w:hAnsi="Times New Roman" w:cs="Times New Roman"/>
          <w:sz w:val="24"/>
          <w:szCs w:val="24"/>
        </w:rPr>
      </w:pPr>
      <w:r>
        <w:rPr>
          <w:rFonts w:ascii="Times New Roman" w:hAnsi="Times New Roman" w:cs="Times New Roman"/>
          <w:sz w:val="24"/>
          <w:szCs w:val="24"/>
        </w:rPr>
        <w:t xml:space="preserve">Due to the nature of the proposed </w:t>
      </w:r>
      <w:r w:rsidR="00ED746A">
        <w:rPr>
          <w:rFonts w:ascii="Times New Roman" w:hAnsi="Times New Roman" w:cs="Times New Roman"/>
          <w:sz w:val="24"/>
          <w:szCs w:val="24"/>
        </w:rPr>
        <w:t xml:space="preserve">system, the devices </w:t>
      </w:r>
      <w:r w:rsidR="003D5756">
        <w:rPr>
          <w:rFonts w:ascii="Times New Roman" w:hAnsi="Times New Roman" w:cs="Times New Roman"/>
          <w:sz w:val="24"/>
          <w:szCs w:val="24"/>
        </w:rPr>
        <w:t>would</w:t>
      </w:r>
      <w:r w:rsidR="00ED746A">
        <w:rPr>
          <w:rFonts w:ascii="Times New Roman" w:hAnsi="Times New Roman" w:cs="Times New Roman"/>
          <w:sz w:val="24"/>
          <w:szCs w:val="24"/>
        </w:rPr>
        <w:t xml:space="preserve"> not be classed as </w:t>
      </w:r>
      <w:r w:rsidR="003D5756">
        <w:rPr>
          <w:rFonts w:ascii="Times New Roman" w:hAnsi="Times New Roman" w:cs="Times New Roman"/>
          <w:sz w:val="24"/>
          <w:szCs w:val="24"/>
        </w:rPr>
        <w:t xml:space="preserve">“high priority”, therefore, the amount of times data will have to be sent can be greatly reduced. Also, the sensors will be running constantly, so to ensure that the system can maintain a maximum up-time, </w:t>
      </w:r>
      <w:r w:rsidR="00971F94">
        <w:rPr>
          <w:rFonts w:ascii="Times New Roman" w:hAnsi="Times New Roman" w:cs="Times New Roman"/>
          <w:sz w:val="24"/>
          <w:szCs w:val="24"/>
        </w:rPr>
        <w:t>the sensors will have low energy consumption.</w:t>
      </w:r>
      <w:r w:rsidR="007C5C2C">
        <w:rPr>
          <w:rFonts w:ascii="Times New Roman" w:hAnsi="Times New Roman" w:cs="Times New Roman"/>
          <w:sz w:val="24"/>
          <w:szCs w:val="24"/>
        </w:rPr>
        <w:t xml:space="preserve"> However, as this will be implemented in a large city structure, data will have to be able to travel large distances. </w:t>
      </w:r>
    </w:p>
    <w:p w14:paraId="47605B35" w14:textId="4031C239" w:rsidR="00971F94" w:rsidRDefault="00971F94" w:rsidP="00E77900">
      <w:pPr>
        <w:rPr>
          <w:rFonts w:ascii="Times New Roman" w:hAnsi="Times New Roman" w:cs="Times New Roman"/>
          <w:sz w:val="24"/>
          <w:szCs w:val="24"/>
        </w:rPr>
      </w:pPr>
      <w:r>
        <w:rPr>
          <w:rFonts w:ascii="Times New Roman" w:hAnsi="Times New Roman" w:cs="Times New Roman"/>
          <w:sz w:val="24"/>
          <w:szCs w:val="24"/>
        </w:rPr>
        <w:t xml:space="preserve">Considering the points made above, the best solution would be to use </w:t>
      </w:r>
      <w:r w:rsidR="007C5C2C">
        <w:rPr>
          <w:rFonts w:ascii="Times New Roman" w:hAnsi="Times New Roman" w:cs="Times New Roman"/>
          <w:sz w:val="24"/>
          <w:szCs w:val="24"/>
        </w:rPr>
        <w:t>WIFI</w:t>
      </w:r>
      <w:r>
        <w:rPr>
          <w:rFonts w:ascii="Times New Roman" w:hAnsi="Times New Roman" w:cs="Times New Roman"/>
          <w:sz w:val="24"/>
          <w:szCs w:val="24"/>
        </w:rPr>
        <w:t xml:space="preserve"> as this allows for easy extendibility, cheaper in </w:t>
      </w:r>
      <w:r w:rsidR="007C5C2C">
        <w:rPr>
          <w:rFonts w:ascii="Times New Roman" w:hAnsi="Times New Roman" w:cs="Times New Roman"/>
          <w:sz w:val="24"/>
          <w:szCs w:val="24"/>
        </w:rPr>
        <w:t>compatible devices and allow for large area coverage</w:t>
      </w:r>
      <w:r>
        <w:rPr>
          <w:rFonts w:ascii="Times New Roman" w:hAnsi="Times New Roman" w:cs="Times New Roman"/>
          <w:sz w:val="24"/>
          <w:szCs w:val="24"/>
        </w:rPr>
        <w:t>.</w:t>
      </w:r>
      <w:r w:rsidR="007C5C2C">
        <w:rPr>
          <w:rFonts w:ascii="Times New Roman" w:hAnsi="Times New Roman" w:cs="Times New Roman"/>
          <w:sz w:val="24"/>
          <w:szCs w:val="24"/>
        </w:rPr>
        <w:t xml:space="preserve"> As for the issue with battery life, using solar panels will allow for battery recharging. </w:t>
      </w:r>
      <w:r>
        <w:rPr>
          <w:rFonts w:ascii="Times New Roman" w:hAnsi="Times New Roman" w:cs="Times New Roman"/>
          <w:sz w:val="24"/>
          <w:szCs w:val="24"/>
        </w:rPr>
        <w:t xml:space="preserve"> </w:t>
      </w:r>
    </w:p>
    <w:p w14:paraId="2F2BC3EE" w14:textId="7EC38D04" w:rsidR="00E25BAD" w:rsidRPr="00E25BAD" w:rsidRDefault="000412B1" w:rsidP="00E25BAD">
      <w:pPr>
        <w:pStyle w:val="Heading2"/>
        <w:numPr>
          <w:ilvl w:val="1"/>
          <w:numId w:val="4"/>
        </w:numPr>
        <w:rPr>
          <w:rFonts w:ascii="Times New Roman" w:hAnsi="Times New Roman" w:cs="Times New Roman"/>
          <w:color w:val="auto"/>
        </w:rPr>
      </w:pPr>
      <w:bookmarkStart w:id="10" w:name="_Toc27144544"/>
      <w:r>
        <w:rPr>
          <w:rFonts w:ascii="Times New Roman" w:hAnsi="Times New Roman" w:cs="Times New Roman"/>
          <w:color w:val="auto"/>
        </w:rPr>
        <w:t>Security</w:t>
      </w:r>
      <w:bookmarkEnd w:id="10"/>
      <w:r w:rsidR="00E25BAD" w:rsidRPr="00E25BAD">
        <w:rPr>
          <w:rFonts w:ascii="Times New Roman" w:hAnsi="Times New Roman" w:cs="Times New Roman"/>
          <w:color w:val="auto"/>
        </w:rPr>
        <w:t xml:space="preserve"> </w:t>
      </w:r>
    </w:p>
    <w:p w14:paraId="38F78867" w14:textId="65E496D0" w:rsidR="0079493B" w:rsidRDefault="008800F3" w:rsidP="00950CD6">
      <w:pPr>
        <w:jc w:val="both"/>
        <w:rPr>
          <w:rFonts w:ascii="Times New Roman" w:hAnsi="Times New Roman" w:cs="Times New Roman"/>
          <w:sz w:val="24"/>
          <w:szCs w:val="24"/>
        </w:rPr>
      </w:pPr>
      <w:r>
        <w:rPr>
          <w:rFonts w:ascii="Times New Roman" w:hAnsi="Times New Roman" w:cs="Times New Roman"/>
          <w:sz w:val="24"/>
          <w:szCs w:val="24"/>
        </w:rPr>
        <w:t>However, with any digitalized project there are concerns of security of the system from</w:t>
      </w:r>
      <w:r w:rsidR="0058369E">
        <w:rPr>
          <w:rFonts w:ascii="Times New Roman" w:hAnsi="Times New Roman" w:cs="Times New Roman"/>
          <w:sz w:val="24"/>
          <w:szCs w:val="24"/>
        </w:rPr>
        <w:t xml:space="preserve"> potential</w:t>
      </w:r>
      <w:r>
        <w:rPr>
          <w:rFonts w:ascii="Times New Roman" w:hAnsi="Times New Roman" w:cs="Times New Roman"/>
          <w:sz w:val="24"/>
          <w:szCs w:val="24"/>
        </w:rPr>
        <w:t xml:space="preserve"> threats and active attacks</w:t>
      </w:r>
      <w:r w:rsidR="00DE16B4">
        <w:rPr>
          <w:rFonts w:ascii="Times New Roman" w:hAnsi="Times New Roman" w:cs="Times New Roman"/>
          <w:sz w:val="24"/>
          <w:szCs w:val="24"/>
        </w:rPr>
        <w:t>,</w:t>
      </w:r>
      <w:r>
        <w:rPr>
          <w:rFonts w:ascii="Times New Roman" w:hAnsi="Times New Roman" w:cs="Times New Roman"/>
          <w:sz w:val="24"/>
          <w:szCs w:val="24"/>
        </w:rPr>
        <w:t xml:space="preserve"> to ensure the system is fit for purpose these will have to be addressed and appropriate precautions put in place.</w:t>
      </w:r>
      <w:r w:rsidR="00E85203">
        <w:rPr>
          <w:rFonts w:ascii="Times New Roman" w:hAnsi="Times New Roman" w:cs="Times New Roman"/>
          <w:sz w:val="24"/>
          <w:szCs w:val="24"/>
        </w:rPr>
        <w:t xml:space="preserve"> </w:t>
      </w:r>
      <w:r w:rsidR="0095213C">
        <w:rPr>
          <w:rFonts w:ascii="Times New Roman" w:hAnsi="Times New Roman" w:cs="Times New Roman"/>
          <w:sz w:val="24"/>
          <w:szCs w:val="24"/>
        </w:rPr>
        <w:t xml:space="preserve">The FBI has also warned of the potential dangers of unmanaged IoT devices with regards to digitalised fraud </w:t>
      </w:r>
      <w:sdt>
        <w:sdtPr>
          <w:rPr>
            <w:rFonts w:ascii="Times New Roman" w:hAnsi="Times New Roman" w:cs="Times New Roman"/>
            <w:sz w:val="24"/>
            <w:szCs w:val="24"/>
          </w:rPr>
          <w:id w:val="-1944988715"/>
          <w:citation/>
        </w:sdtPr>
        <w:sdtContent>
          <w:r w:rsidR="0095213C">
            <w:rPr>
              <w:rFonts w:ascii="Times New Roman" w:hAnsi="Times New Roman" w:cs="Times New Roman"/>
              <w:sz w:val="24"/>
              <w:szCs w:val="24"/>
            </w:rPr>
            <w:fldChar w:fldCharType="begin"/>
          </w:r>
          <w:r w:rsidR="0095213C">
            <w:rPr>
              <w:rFonts w:ascii="Times New Roman" w:hAnsi="Times New Roman" w:cs="Times New Roman"/>
              <w:sz w:val="24"/>
              <w:szCs w:val="24"/>
            </w:rPr>
            <w:instrText xml:space="preserve"> CITATION Bet19 \l 2057 </w:instrText>
          </w:r>
          <w:r w:rsidR="0095213C">
            <w:rPr>
              <w:rFonts w:ascii="Times New Roman" w:hAnsi="Times New Roman" w:cs="Times New Roman"/>
              <w:sz w:val="24"/>
              <w:szCs w:val="24"/>
            </w:rPr>
            <w:fldChar w:fldCharType="separate"/>
          </w:r>
          <w:r w:rsidR="007C5C2C" w:rsidRPr="007C5C2C">
            <w:rPr>
              <w:rFonts w:ascii="Times New Roman" w:hAnsi="Times New Roman" w:cs="Times New Roman"/>
              <w:noProof/>
              <w:sz w:val="24"/>
              <w:szCs w:val="24"/>
            </w:rPr>
            <w:t>[5]</w:t>
          </w:r>
          <w:r w:rsidR="0095213C">
            <w:rPr>
              <w:rFonts w:ascii="Times New Roman" w:hAnsi="Times New Roman" w:cs="Times New Roman"/>
              <w:sz w:val="24"/>
              <w:szCs w:val="24"/>
            </w:rPr>
            <w:fldChar w:fldCharType="end"/>
          </w:r>
        </w:sdtContent>
      </w:sdt>
      <w:r w:rsidR="0095213C">
        <w:rPr>
          <w:rFonts w:ascii="Times New Roman" w:hAnsi="Times New Roman" w:cs="Times New Roman"/>
          <w:sz w:val="24"/>
          <w:szCs w:val="24"/>
        </w:rPr>
        <w:t>.</w:t>
      </w:r>
    </w:p>
    <w:p w14:paraId="655D1890" w14:textId="5629A127" w:rsidR="006071AF" w:rsidRDefault="00BD25C9" w:rsidP="00950CD6">
      <w:pPr>
        <w:jc w:val="both"/>
        <w:rPr>
          <w:rFonts w:ascii="Times New Roman" w:hAnsi="Times New Roman" w:cs="Times New Roman"/>
          <w:sz w:val="24"/>
          <w:szCs w:val="24"/>
        </w:rPr>
      </w:pPr>
      <w:r>
        <w:rPr>
          <w:rFonts w:ascii="Times New Roman" w:hAnsi="Times New Roman" w:cs="Times New Roman"/>
          <w:sz w:val="24"/>
          <w:szCs w:val="24"/>
        </w:rPr>
        <w:t>Security is important when collecting data, especially when dealing with sensitive information</w:t>
      </w:r>
      <w:r w:rsidR="00572F31">
        <w:rPr>
          <w:rFonts w:ascii="Times New Roman" w:hAnsi="Times New Roman" w:cs="Times New Roman"/>
          <w:sz w:val="24"/>
          <w:szCs w:val="24"/>
        </w:rPr>
        <w:t xml:space="preserve"> </w:t>
      </w:r>
      <w:r>
        <w:rPr>
          <w:rFonts w:ascii="Times New Roman" w:hAnsi="Times New Roman" w:cs="Times New Roman"/>
          <w:sz w:val="24"/>
          <w:szCs w:val="24"/>
        </w:rPr>
        <w:t>as this could potentially cost the governments millions in lawsuits</w:t>
      </w:r>
      <w:r w:rsidR="00C80F83">
        <w:rPr>
          <w:rFonts w:ascii="Times New Roman" w:hAnsi="Times New Roman" w:cs="Times New Roman"/>
          <w:sz w:val="24"/>
          <w:szCs w:val="24"/>
        </w:rPr>
        <w:t>,</w:t>
      </w:r>
      <w:r>
        <w:rPr>
          <w:rFonts w:ascii="Times New Roman" w:hAnsi="Times New Roman" w:cs="Times New Roman"/>
          <w:sz w:val="24"/>
          <w:szCs w:val="24"/>
        </w:rPr>
        <w:t xml:space="preserve"> should the</w:t>
      </w:r>
      <w:r w:rsidR="008F5062">
        <w:rPr>
          <w:rFonts w:ascii="Times New Roman" w:hAnsi="Times New Roman" w:cs="Times New Roman"/>
          <w:sz w:val="24"/>
          <w:szCs w:val="24"/>
        </w:rPr>
        <w:t xml:space="preserve"> </w:t>
      </w:r>
      <w:r>
        <w:rPr>
          <w:rFonts w:ascii="Times New Roman" w:hAnsi="Times New Roman" w:cs="Times New Roman"/>
          <w:sz w:val="24"/>
          <w:szCs w:val="24"/>
        </w:rPr>
        <w:t xml:space="preserve">data become compromised. </w:t>
      </w:r>
    </w:p>
    <w:p w14:paraId="51A25A40" w14:textId="2186986E" w:rsidR="00E90BE7" w:rsidRDefault="00005A03" w:rsidP="00950CD6">
      <w:pPr>
        <w:jc w:val="both"/>
        <w:rPr>
          <w:rFonts w:ascii="Times New Roman" w:hAnsi="Times New Roman" w:cs="Times New Roman"/>
          <w:sz w:val="24"/>
          <w:szCs w:val="24"/>
        </w:rPr>
      </w:pPr>
      <w:r>
        <w:rPr>
          <w:rFonts w:ascii="Times New Roman" w:hAnsi="Times New Roman" w:cs="Times New Roman"/>
          <w:sz w:val="24"/>
          <w:szCs w:val="24"/>
        </w:rPr>
        <w:t>Furthermore, physical threats such as theft and vandalism become an important issue, as it could become</w:t>
      </w:r>
      <w:r w:rsidR="004D21B5">
        <w:rPr>
          <w:rFonts w:ascii="Times New Roman" w:hAnsi="Times New Roman" w:cs="Times New Roman"/>
          <w:sz w:val="24"/>
          <w:szCs w:val="24"/>
        </w:rPr>
        <w:t xml:space="preserve"> very</w:t>
      </w:r>
      <w:r>
        <w:rPr>
          <w:rFonts w:ascii="Times New Roman" w:hAnsi="Times New Roman" w:cs="Times New Roman"/>
          <w:sz w:val="24"/>
          <w:szCs w:val="24"/>
        </w:rPr>
        <w:t xml:space="preserve"> costly to replace components </w:t>
      </w:r>
      <w:r w:rsidR="00B12AA0">
        <w:rPr>
          <w:rFonts w:ascii="Times New Roman" w:hAnsi="Times New Roman" w:cs="Times New Roman"/>
          <w:sz w:val="24"/>
          <w:szCs w:val="24"/>
        </w:rPr>
        <w:t>regularly</w:t>
      </w:r>
      <w:r>
        <w:rPr>
          <w:rFonts w:ascii="Times New Roman" w:hAnsi="Times New Roman" w:cs="Times New Roman"/>
          <w:sz w:val="24"/>
          <w:szCs w:val="24"/>
        </w:rPr>
        <w:t xml:space="preserve">. </w:t>
      </w:r>
    </w:p>
    <w:p w14:paraId="6F2E46B0" w14:textId="1D7204E6" w:rsidR="007C4627" w:rsidRDefault="007C4627" w:rsidP="00950CD6">
      <w:pPr>
        <w:jc w:val="both"/>
        <w:rPr>
          <w:rFonts w:ascii="Times New Roman" w:hAnsi="Times New Roman" w:cs="Times New Roman"/>
          <w:sz w:val="24"/>
          <w:szCs w:val="24"/>
        </w:rPr>
      </w:pPr>
      <w:r>
        <w:rPr>
          <w:rFonts w:ascii="Times New Roman" w:hAnsi="Times New Roman" w:cs="Times New Roman"/>
          <w:sz w:val="24"/>
          <w:szCs w:val="24"/>
        </w:rPr>
        <w:t xml:space="preserve">Big companies with high pollution rates are examples of companies that would not like to be monitored as this could potentially make them alter the way they </w:t>
      </w:r>
      <w:r w:rsidR="00087AAA">
        <w:rPr>
          <w:rFonts w:ascii="Times New Roman" w:hAnsi="Times New Roman" w:cs="Times New Roman"/>
          <w:sz w:val="24"/>
          <w:szCs w:val="24"/>
        </w:rPr>
        <w:t xml:space="preserve">operate; which would cost </w:t>
      </w:r>
      <w:r w:rsidR="00087AAA">
        <w:rPr>
          <w:rFonts w:ascii="Times New Roman" w:hAnsi="Times New Roman" w:cs="Times New Roman"/>
          <w:sz w:val="24"/>
          <w:szCs w:val="24"/>
        </w:rPr>
        <w:lastRenderedPageBreak/>
        <w:t>time and money. Therefore, they could be inclined to launch attacks to make the system unusable.</w:t>
      </w:r>
    </w:p>
    <w:p w14:paraId="7FAC136B" w14:textId="23C9E86F" w:rsidR="002A76C8" w:rsidRDefault="002A76C8" w:rsidP="00950CD6">
      <w:pPr>
        <w:jc w:val="both"/>
        <w:rPr>
          <w:rFonts w:ascii="Times New Roman" w:hAnsi="Times New Roman" w:cs="Times New Roman"/>
          <w:sz w:val="24"/>
          <w:szCs w:val="24"/>
        </w:rPr>
      </w:pPr>
      <w:r>
        <w:rPr>
          <w:rFonts w:ascii="Times New Roman" w:hAnsi="Times New Roman" w:cs="Times New Roman"/>
          <w:sz w:val="24"/>
          <w:szCs w:val="24"/>
        </w:rPr>
        <w:t xml:space="preserve">Hacktivists </w:t>
      </w:r>
      <w:r w:rsidR="00805F63">
        <w:rPr>
          <w:rFonts w:ascii="Times New Roman" w:hAnsi="Times New Roman" w:cs="Times New Roman"/>
          <w:sz w:val="24"/>
          <w:szCs w:val="24"/>
        </w:rPr>
        <w:t>are people to gain unauthorised access into computer networks with insights to collect data or cause disruption, usually as a political</w:t>
      </w:r>
      <w:r w:rsidR="0077308A">
        <w:rPr>
          <w:rFonts w:ascii="Times New Roman" w:hAnsi="Times New Roman" w:cs="Times New Roman"/>
          <w:sz w:val="24"/>
          <w:szCs w:val="24"/>
        </w:rPr>
        <w:t xml:space="preserve"> or environmental</w:t>
      </w:r>
      <w:r w:rsidR="00805F63">
        <w:rPr>
          <w:rFonts w:ascii="Times New Roman" w:hAnsi="Times New Roman" w:cs="Times New Roman"/>
          <w:sz w:val="24"/>
          <w:szCs w:val="24"/>
        </w:rPr>
        <w:t xml:space="preserve"> stand point.</w:t>
      </w:r>
    </w:p>
    <w:p w14:paraId="6DD2C625" w14:textId="77777777" w:rsidR="008B6245" w:rsidRDefault="008B6245" w:rsidP="00950CD6">
      <w:pPr>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8B6245" w14:paraId="2241AE1F" w14:textId="77777777" w:rsidTr="008B6245">
        <w:tc>
          <w:tcPr>
            <w:tcW w:w="3005" w:type="dxa"/>
          </w:tcPr>
          <w:p w14:paraId="07C38539" w14:textId="088D924E" w:rsidR="008B6245" w:rsidRPr="00A12419" w:rsidRDefault="00136710" w:rsidP="00950CD6">
            <w:pPr>
              <w:jc w:val="both"/>
              <w:rPr>
                <w:rFonts w:ascii="Times New Roman" w:hAnsi="Times New Roman" w:cs="Times New Roman"/>
                <w:b/>
                <w:bCs/>
                <w:sz w:val="24"/>
                <w:szCs w:val="24"/>
              </w:rPr>
            </w:pPr>
            <w:r w:rsidRPr="00A12419">
              <w:rPr>
                <w:rFonts w:ascii="Times New Roman" w:hAnsi="Times New Roman" w:cs="Times New Roman"/>
                <w:b/>
                <w:bCs/>
                <w:sz w:val="24"/>
                <w:szCs w:val="24"/>
              </w:rPr>
              <w:t>Attack From</w:t>
            </w:r>
          </w:p>
        </w:tc>
        <w:tc>
          <w:tcPr>
            <w:tcW w:w="3005" w:type="dxa"/>
          </w:tcPr>
          <w:p w14:paraId="72DA8AD6" w14:textId="59DED5A0" w:rsidR="008B6245" w:rsidRPr="00A12419" w:rsidRDefault="00B223A4" w:rsidP="00950CD6">
            <w:pPr>
              <w:jc w:val="both"/>
              <w:rPr>
                <w:rFonts w:ascii="Times New Roman" w:hAnsi="Times New Roman" w:cs="Times New Roman"/>
                <w:b/>
                <w:bCs/>
                <w:sz w:val="24"/>
                <w:szCs w:val="24"/>
              </w:rPr>
            </w:pPr>
            <w:r w:rsidRPr="00A12419">
              <w:rPr>
                <w:rFonts w:ascii="Times New Roman" w:hAnsi="Times New Roman" w:cs="Times New Roman"/>
                <w:b/>
                <w:bCs/>
                <w:sz w:val="24"/>
                <w:szCs w:val="24"/>
              </w:rPr>
              <w:t>Attack Type</w:t>
            </w:r>
          </w:p>
        </w:tc>
        <w:tc>
          <w:tcPr>
            <w:tcW w:w="3006" w:type="dxa"/>
          </w:tcPr>
          <w:p w14:paraId="450D173F" w14:textId="48965BF1" w:rsidR="008B6245" w:rsidRPr="00A12419" w:rsidRDefault="00C40EAC" w:rsidP="00950CD6">
            <w:pPr>
              <w:jc w:val="both"/>
              <w:rPr>
                <w:rFonts w:ascii="Times New Roman" w:hAnsi="Times New Roman" w:cs="Times New Roman"/>
                <w:b/>
                <w:bCs/>
                <w:sz w:val="24"/>
                <w:szCs w:val="24"/>
              </w:rPr>
            </w:pPr>
            <w:r w:rsidRPr="00A12419">
              <w:rPr>
                <w:rFonts w:ascii="Times New Roman" w:hAnsi="Times New Roman" w:cs="Times New Roman"/>
                <w:b/>
                <w:bCs/>
                <w:sz w:val="24"/>
                <w:szCs w:val="24"/>
              </w:rPr>
              <w:t>Threat Level</w:t>
            </w:r>
          </w:p>
        </w:tc>
      </w:tr>
      <w:tr w:rsidR="008B6245" w14:paraId="695892CA" w14:textId="77777777" w:rsidTr="008B6245">
        <w:tc>
          <w:tcPr>
            <w:tcW w:w="3005" w:type="dxa"/>
          </w:tcPr>
          <w:p w14:paraId="6C38AAE0" w14:textId="5A2C69E2" w:rsidR="008B6245" w:rsidRDefault="0062643F" w:rsidP="00950CD6">
            <w:pPr>
              <w:jc w:val="both"/>
              <w:rPr>
                <w:rFonts w:ascii="Times New Roman" w:hAnsi="Times New Roman" w:cs="Times New Roman"/>
                <w:sz w:val="24"/>
                <w:szCs w:val="24"/>
              </w:rPr>
            </w:pPr>
            <w:r>
              <w:rPr>
                <w:rFonts w:ascii="Times New Roman" w:hAnsi="Times New Roman" w:cs="Times New Roman"/>
                <w:sz w:val="24"/>
                <w:szCs w:val="24"/>
              </w:rPr>
              <w:t>Large Organisations</w:t>
            </w:r>
          </w:p>
        </w:tc>
        <w:tc>
          <w:tcPr>
            <w:tcW w:w="3005" w:type="dxa"/>
          </w:tcPr>
          <w:p w14:paraId="55003FB8" w14:textId="649B6197" w:rsidR="008B6245" w:rsidRDefault="00530F1F" w:rsidP="00950CD6">
            <w:pPr>
              <w:jc w:val="both"/>
              <w:rPr>
                <w:rFonts w:ascii="Times New Roman" w:hAnsi="Times New Roman" w:cs="Times New Roman"/>
                <w:sz w:val="24"/>
                <w:szCs w:val="24"/>
              </w:rPr>
            </w:pPr>
            <w:r>
              <w:rPr>
                <w:rFonts w:ascii="Times New Roman" w:hAnsi="Times New Roman" w:cs="Times New Roman"/>
                <w:sz w:val="24"/>
                <w:szCs w:val="24"/>
              </w:rPr>
              <w:t>Virtual/ Physical Threat</w:t>
            </w:r>
          </w:p>
        </w:tc>
        <w:tc>
          <w:tcPr>
            <w:tcW w:w="3006" w:type="dxa"/>
          </w:tcPr>
          <w:p w14:paraId="059968DD" w14:textId="7AFBFA24" w:rsidR="008B6245" w:rsidRDefault="00C40EAC" w:rsidP="00950CD6">
            <w:pPr>
              <w:jc w:val="both"/>
              <w:rPr>
                <w:rFonts w:ascii="Times New Roman" w:hAnsi="Times New Roman" w:cs="Times New Roman"/>
                <w:sz w:val="24"/>
                <w:szCs w:val="24"/>
              </w:rPr>
            </w:pPr>
            <w:r>
              <w:rPr>
                <w:rFonts w:ascii="Times New Roman" w:hAnsi="Times New Roman" w:cs="Times New Roman"/>
                <w:sz w:val="24"/>
                <w:szCs w:val="24"/>
              </w:rPr>
              <w:t>High</w:t>
            </w:r>
          </w:p>
        </w:tc>
      </w:tr>
      <w:tr w:rsidR="0062643F" w14:paraId="0688FC68" w14:textId="77777777" w:rsidTr="008B6245">
        <w:tc>
          <w:tcPr>
            <w:tcW w:w="3005" w:type="dxa"/>
          </w:tcPr>
          <w:p w14:paraId="57FD3811" w14:textId="7B028189" w:rsidR="0062643F" w:rsidRDefault="00EC3626" w:rsidP="00950CD6">
            <w:pPr>
              <w:jc w:val="both"/>
              <w:rPr>
                <w:rFonts w:ascii="Times New Roman" w:hAnsi="Times New Roman" w:cs="Times New Roman"/>
                <w:sz w:val="24"/>
                <w:szCs w:val="24"/>
              </w:rPr>
            </w:pPr>
            <w:r>
              <w:rPr>
                <w:rFonts w:ascii="Times New Roman" w:hAnsi="Times New Roman" w:cs="Times New Roman"/>
                <w:sz w:val="24"/>
                <w:szCs w:val="24"/>
              </w:rPr>
              <w:t>Vandal</w:t>
            </w:r>
            <w:r w:rsidR="00972120">
              <w:rPr>
                <w:rFonts w:ascii="Times New Roman" w:hAnsi="Times New Roman" w:cs="Times New Roman"/>
                <w:sz w:val="24"/>
                <w:szCs w:val="24"/>
              </w:rPr>
              <w:t>s</w:t>
            </w:r>
          </w:p>
        </w:tc>
        <w:tc>
          <w:tcPr>
            <w:tcW w:w="3005" w:type="dxa"/>
          </w:tcPr>
          <w:p w14:paraId="285CD7CB" w14:textId="531DE53A" w:rsidR="0062643F" w:rsidRDefault="00EC3626" w:rsidP="00950CD6">
            <w:pPr>
              <w:jc w:val="both"/>
              <w:rPr>
                <w:rFonts w:ascii="Times New Roman" w:hAnsi="Times New Roman" w:cs="Times New Roman"/>
                <w:sz w:val="24"/>
                <w:szCs w:val="24"/>
              </w:rPr>
            </w:pPr>
            <w:r>
              <w:rPr>
                <w:rFonts w:ascii="Times New Roman" w:hAnsi="Times New Roman" w:cs="Times New Roman"/>
                <w:sz w:val="24"/>
                <w:szCs w:val="24"/>
              </w:rPr>
              <w:t>Physical</w:t>
            </w:r>
          </w:p>
        </w:tc>
        <w:tc>
          <w:tcPr>
            <w:tcW w:w="3006" w:type="dxa"/>
          </w:tcPr>
          <w:p w14:paraId="0CCF44A4" w14:textId="43B5FBD4" w:rsidR="0062643F" w:rsidRDefault="00EC3626" w:rsidP="00950CD6">
            <w:pPr>
              <w:jc w:val="both"/>
              <w:rPr>
                <w:rFonts w:ascii="Times New Roman" w:hAnsi="Times New Roman" w:cs="Times New Roman"/>
                <w:sz w:val="24"/>
                <w:szCs w:val="24"/>
              </w:rPr>
            </w:pPr>
            <w:r>
              <w:rPr>
                <w:rFonts w:ascii="Times New Roman" w:hAnsi="Times New Roman" w:cs="Times New Roman"/>
                <w:sz w:val="24"/>
                <w:szCs w:val="24"/>
              </w:rPr>
              <w:t>Medium</w:t>
            </w:r>
            <w:r w:rsidR="00E13D6C">
              <w:rPr>
                <w:rFonts w:ascii="Times New Roman" w:hAnsi="Times New Roman" w:cs="Times New Roman"/>
                <w:sz w:val="24"/>
                <w:szCs w:val="24"/>
              </w:rPr>
              <w:t>/ High</w:t>
            </w:r>
          </w:p>
        </w:tc>
      </w:tr>
      <w:tr w:rsidR="00A12419" w14:paraId="59BFE119" w14:textId="77777777" w:rsidTr="008B6245">
        <w:tc>
          <w:tcPr>
            <w:tcW w:w="3005" w:type="dxa"/>
          </w:tcPr>
          <w:p w14:paraId="726C0D40" w14:textId="31C868A1" w:rsidR="00A12419" w:rsidRDefault="007807E1" w:rsidP="00950CD6">
            <w:pPr>
              <w:jc w:val="both"/>
              <w:rPr>
                <w:rFonts w:ascii="Times New Roman" w:hAnsi="Times New Roman" w:cs="Times New Roman"/>
                <w:sz w:val="24"/>
                <w:szCs w:val="24"/>
              </w:rPr>
            </w:pPr>
            <w:r>
              <w:rPr>
                <w:rFonts w:ascii="Times New Roman" w:hAnsi="Times New Roman" w:cs="Times New Roman"/>
                <w:sz w:val="24"/>
                <w:szCs w:val="24"/>
              </w:rPr>
              <w:t>Hacktivists</w:t>
            </w:r>
          </w:p>
        </w:tc>
        <w:tc>
          <w:tcPr>
            <w:tcW w:w="3005" w:type="dxa"/>
          </w:tcPr>
          <w:p w14:paraId="3645449D" w14:textId="4B3CC552" w:rsidR="00A12419" w:rsidRDefault="007807E1" w:rsidP="00950CD6">
            <w:pPr>
              <w:jc w:val="both"/>
              <w:rPr>
                <w:rFonts w:ascii="Times New Roman" w:hAnsi="Times New Roman" w:cs="Times New Roman"/>
                <w:sz w:val="24"/>
                <w:szCs w:val="24"/>
              </w:rPr>
            </w:pPr>
            <w:r>
              <w:rPr>
                <w:rFonts w:ascii="Times New Roman" w:hAnsi="Times New Roman" w:cs="Times New Roman"/>
                <w:sz w:val="24"/>
                <w:szCs w:val="24"/>
              </w:rPr>
              <w:t>Virtual</w:t>
            </w:r>
          </w:p>
        </w:tc>
        <w:tc>
          <w:tcPr>
            <w:tcW w:w="3006" w:type="dxa"/>
          </w:tcPr>
          <w:p w14:paraId="1A661853" w14:textId="4C9D9A98" w:rsidR="00A12419" w:rsidRDefault="007807E1" w:rsidP="00950CD6">
            <w:pPr>
              <w:jc w:val="both"/>
              <w:rPr>
                <w:rFonts w:ascii="Times New Roman" w:hAnsi="Times New Roman" w:cs="Times New Roman"/>
                <w:sz w:val="24"/>
                <w:szCs w:val="24"/>
              </w:rPr>
            </w:pPr>
            <w:r>
              <w:rPr>
                <w:rFonts w:ascii="Times New Roman" w:hAnsi="Times New Roman" w:cs="Times New Roman"/>
                <w:sz w:val="24"/>
                <w:szCs w:val="24"/>
              </w:rPr>
              <w:t>Low</w:t>
            </w:r>
          </w:p>
        </w:tc>
      </w:tr>
    </w:tbl>
    <w:p w14:paraId="2F55C637" w14:textId="7CB571F3" w:rsidR="008B6245" w:rsidRPr="00530BCB" w:rsidRDefault="00530BCB" w:rsidP="00530BCB">
      <w:pPr>
        <w:pStyle w:val="Caption"/>
        <w:jc w:val="center"/>
        <w:rPr>
          <w:rFonts w:ascii="Times New Roman" w:hAnsi="Times New Roman" w:cs="Times New Roman"/>
          <w:color w:val="auto"/>
          <w:sz w:val="24"/>
          <w:szCs w:val="24"/>
        </w:rPr>
      </w:pPr>
      <w:bookmarkStart w:id="11" w:name="_Toc26770796"/>
      <w:r w:rsidRPr="00530BCB">
        <w:rPr>
          <w:rFonts w:ascii="Times New Roman" w:hAnsi="Times New Roman" w:cs="Times New Roman"/>
          <w:color w:val="auto"/>
        </w:rPr>
        <w:t xml:space="preserve">Table </w:t>
      </w:r>
      <w:r w:rsidRPr="00530BCB">
        <w:rPr>
          <w:rFonts w:ascii="Times New Roman" w:hAnsi="Times New Roman" w:cs="Times New Roman"/>
          <w:color w:val="auto"/>
        </w:rPr>
        <w:fldChar w:fldCharType="begin"/>
      </w:r>
      <w:r w:rsidRPr="00530BCB">
        <w:rPr>
          <w:rFonts w:ascii="Times New Roman" w:hAnsi="Times New Roman" w:cs="Times New Roman"/>
          <w:color w:val="auto"/>
        </w:rPr>
        <w:instrText xml:space="preserve"> SEQ Table \* ARABIC </w:instrText>
      </w:r>
      <w:r w:rsidRPr="00530BCB">
        <w:rPr>
          <w:rFonts w:ascii="Times New Roman" w:hAnsi="Times New Roman" w:cs="Times New Roman"/>
          <w:color w:val="auto"/>
        </w:rPr>
        <w:fldChar w:fldCharType="separate"/>
      </w:r>
      <w:r w:rsidR="004E37CC">
        <w:rPr>
          <w:rFonts w:ascii="Times New Roman" w:hAnsi="Times New Roman" w:cs="Times New Roman"/>
          <w:noProof/>
          <w:color w:val="auto"/>
        </w:rPr>
        <w:t>2</w:t>
      </w:r>
      <w:r w:rsidRPr="00530BCB">
        <w:rPr>
          <w:rFonts w:ascii="Times New Roman" w:hAnsi="Times New Roman" w:cs="Times New Roman"/>
          <w:color w:val="auto"/>
        </w:rPr>
        <w:fldChar w:fldCharType="end"/>
      </w:r>
      <w:r w:rsidRPr="00530BCB">
        <w:rPr>
          <w:rFonts w:ascii="Times New Roman" w:hAnsi="Times New Roman" w:cs="Times New Roman"/>
          <w:color w:val="auto"/>
        </w:rPr>
        <w:t>: Threat Type by Type of Person</w:t>
      </w:r>
      <w:r w:rsidR="009F4ABB">
        <w:rPr>
          <w:rFonts w:ascii="Times New Roman" w:hAnsi="Times New Roman" w:cs="Times New Roman"/>
          <w:color w:val="auto"/>
        </w:rPr>
        <w:t xml:space="preserve"> and Likeliness</w:t>
      </w:r>
      <w:bookmarkEnd w:id="11"/>
    </w:p>
    <w:p w14:paraId="2D73E1B0" w14:textId="5BE12F35" w:rsidR="00004890" w:rsidRDefault="00B77E04" w:rsidP="00B77E04">
      <w:pPr>
        <w:pStyle w:val="Heading2"/>
        <w:numPr>
          <w:ilvl w:val="1"/>
          <w:numId w:val="4"/>
        </w:numPr>
        <w:rPr>
          <w:rFonts w:ascii="Times New Roman" w:hAnsi="Times New Roman" w:cs="Times New Roman"/>
          <w:color w:val="auto"/>
        </w:rPr>
      </w:pPr>
      <w:bookmarkStart w:id="12" w:name="_Toc27144545"/>
      <w:r w:rsidRPr="00B77E04">
        <w:rPr>
          <w:rFonts w:ascii="Times New Roman" w:hAnsi="Times New Roman" w:cs="Times New Roman"/>
          <w:color w:val="auto"/>
        </w:rPr>
        <w:t>AI in IoT</w:t>
      </w:r>
      <w:bookmarkEnd w:id="12"/>
    </w:p>
    <w:p w14:paraId="3B0F05E7" w14:textId="1A816053" w:rsidR="00706202" w:rsidRDefault="00075D6C" w:rsidP="00706202">
      <w:pPr>
        <w:rPr>
          <w:rFonts w:ascii="Times New Roman" w:hAnsi="Times New Roman" w:cs="Times New Roman"/>
          <w:sz w:val="24"/>
          <w:szCs w:val="24"/>
        </w:rPr>
      </w:pPr>
      <w:r>
        <w:rPr>
          <w:rFonts w:ascii="Times New Roman" w:hAnsi="Times New Roman" w:cs="Times New Roman"/>
          <w:sz w:val="24"/>
          <w:szCs w:val="24"/>
        </w:rPr>
        <w:t>AI is very quickly becoming a buzz word in the world of computing because it allows for constant monitoring</w:t>
      </w:r>
      <w:r w:rsidR="00F665DD">
        <w:rPr>
          <w:rFonts w:ascii="Times New Roman" w:hAnsi="Times New Roman" w:cs="Times New Roman"/>
          <w:sz w:val="24"/>
          <w:szCs w:val="24"/>
        </w:rPr>
        <w:t>,</w:t>
      </w:r>
      <w:r>
        <w:rPr>
          <w:rFonts w:ascii="Times New Roman" w:hAnsi="Times New Roman" w:cs="Times New Roman"/>
          <w:sz w:val="24"/>
          <w:szCs w:val="24"/>
        </w:rPr>
        <w:t xml:space="preserve"> </w:t>
      </w:r>
      <w:r w:rsidR="00386F9C">
        <w:rPr>
          <w:rFonts w:ascii="Times New Roman" w:hAnsi="Times New Roman" w:cs="Times New Roman"/>
          <w:sz w:val="24"/>
          <w:szCs w:val="24"/>
        </w:rPr>
        <w:t>effective</w:t>
      </w:r>
      <w:r>
        <w:rPr>
          <w:rFonts w:ascii="Times New Roman" w:hAnsi="Times New Roman" w:cs="Times New Roman"/>
          <w:sz w:val="24"/>
          <w:szCs w:val="24"/>
        </w:rPr>
        <w:t xml:space="preserve"> pattern recognition</w:t>
      </w:r>
      <w:r w:rsidR="00386F9C">
        <w:rPr>
          <w:rFonts w:ascii="Times New Roman" w:hAnsi="Times New Roman" w:cs="Times New Roman"/>
          <w:sz w:val="24"/>
          <w:szCs w:val="24"/>
        </w:rPr>
        <w:t xml:space="preserve"> and </w:t>
      </w:r>
      <w:r w:rsidR="00AF3BD9">
        <w:rPr>
          <w:rFonts w:ascii="Times New Roman" w:hAnsi="Times New Roman" w:cs="Times New Roman"/>
          <w:sz w:val="24"/>
          <w:szCs w:val="24"/>
        </w:rPr>
        <w:t xml:space="preserve">reliable </w:t>
      </w:r>
      <w:r w:rsidR="00970B5C">
        <w:rPr>
          <w:rFonts w:ascii="Times New Roman" w:hAnsi="Times New Roman" w:cs="Times New Roman"/>
          <w:sz w:val="24"/>
          <w:szCs w:val="24"/>
        </w:rPr>
        <w:t>future predicti</w:t>
      </w:r>
      <w:r w:rsidR="00821E20">
        <w:rPr>
          <w:rFonts w:ascii="Times New Roman" w:hAnsi="Times New Roman" w:cs="Times New Roman"/>
          <w:sz w:val="24"/>
          <w:szCs w:val="24"/>
        </w:rPr>
        <w:t>ng</w:t>
      </w:r>
      <w:r>
        <w:rPr>
          <w:rFonts w:ascii="Times New Roman" w:hAnsi="Times New Roman" w:cs="Times New Roman"/>
          <w:sz w:val="24"/>
          <w:szCs w:val="24"/>
        </w:rPr>
        <w:t>.</w:t>
      </w:r>
      <w:r w:rsidR="00706202">
        <w:rPr>
          <w:rFonts w:ascii="Times New Roman" w:hAnsi="Times New Roman" w:cs="Times New Roman"/>
          <w:sz w:val="24"/>
          <w:szCs w:val="24"/>
        </w:rPr>
        <w:t xml:space="preserve"> Using AI as a means to monitor urban areas is a very </w:t>
      </w:r>
      <w:r w:rsidR="005E634E">
        <w:rPr>
          <w:rFonts w:ascii="Times New Roman" w:hAnsi="Times New Roman" w:cs="Times New Roman"/>
          <w:sz w:val="24"/>
          <w:szCs w:val="24"/>
        </w:rPr>
        <w:t>achievable</w:t>
      </w:r>
      <w:r w:rsidR="00706202">
        <w:rPr>
          <w:rFonts w:ascii="Times New Roman" w:hAnsi="Times New Roman" w:cs="Times New Roman"/>
          <w:sz w:val="24"/>
          <w:szCs w:val="24"/>
        </w:rPr>
        <w:t xml:space="preserve"> goal with machine learning</w:t>
      </w:r>
      <w:r w:rsidR="006B653D">
        <w:rPr>
          <w:rFonts w:ascii="Times New Roman" w:hAnsi="Times New Roman" w:cs="Times New Roman"/>
          <w:sz w:val="24"/>
          <w:szCs w:val="24"/>
        </w:rPr>
        <w:t xml:space="preserve"> algorithms and architectures</w:t>
      </w:r>
      <w:r w:rsidR="00706202">
        <w:rPr>
          <w:rFonts w:ascii="Times New Roman" w:hAnsi="Times New Roman" w:cs="Times New Roman"/>
          <w:sz w:val="24"/>
          <w:szCs w:val="24"/>
        </w:rPr>
        <w:t xml:space="preserve"> constantly being developed and abilities increased. However, </w:t>
      </w:r>
      <w:r w:rsidR="00DC7931">
        <w:rPr>
          <w:rFonts w:ascii="Times New Roman" w:hAnsi="Times New Roman" w:cs="Times New Roman"/>
          <w:sz w:val="24"/>
          <w:szCs w:val="24"/>
        </w:rPr>
        <w:t>although</w:t>
      </w:r>
      <w:r w:rsidR="00706202">
        <w:rPr>
          <w:rFonts w:ascii="Times New Roman" w:hAnsi="Times New Roman" w:cs="Times New Roman"/>
          <w:sz w:val="24"/>
          <w:szCs w:val="24"/>
        </w:rPr>
        <w:t xml:space="preserve"> a city being monitored closely by AI greatly reduces the probability of human error</w:t>
      </w:r>
      <w:r w:rsidR="002833A9">
        <w:rPr>
          <w:rFonts w:ascii="Times New Roman" w:hAnsi="Times New Roman" w:cs="Times New Roman"/>
          <w:sz w:val="24"/>
          <w:szCs w:val="24"/>
        </w:rPr>
        <w:t xml:space="preserve">, </w:t>
      </w:r>
      <w:r w:rsidR="00706202">
        <w:rPr>
          <w:rFonts w:ascii="Times New Roman" w:hAnsi="Times New Roman" w:cs="Times New Roman"/>
          <w:sz w:val="24"/>
          <w:szCs w:val="24"/>
        </w:rPr>
        <w:t>one must consider the general and ethical issues that come with replacing humans with machines, such as:</w:t>
      </w:r>
    </w:p>
    <w:p w14:paraId="2DFC2E28" w14:textId="22451FE4" w:rsidR="00706202" w:rsidRDefault="00706202" w:rsidP="00706202">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Job losses</w:t>
      </w:r>
      <w:r w:rsidR="00CF3A0F">
        <w:rPr>
          <w:rFonts w:ascii="Times New Roman" w:hAnsi="Times New Roman" w:cs="Times New Roman"/>
          <w:sz w:val="24"/>
          <w:szCs w:val="24"/>
        </w:rPr>
        <w:t xml:space="preserve"> – </w:t>
      </w:r>
      <w:r w:rsidR="00BF49DD">
        <w:rPr>
          <w:rFonts w:ascii="Times New Roman" w:hAnsi="Times New Roman" w:cs="Times New Roman"/>
          <w:sz w:val="24"/>
          <w:szCs w:val="24"/>
        </w:rPr>
        <w:t>I</w:t>
      </w:r>
      <w:r w:rsidR="00CF3A0F">
        <w:rPr>
          <w:rFonts w:ascii="Times New Roman" w:hAnsi="Times New Roman" w:cs="Times New Roman"/>
          <w:sz w:val="24"/>
          <w:szCs w:val="24"/>
        </w:rPr>
        <w:t>f a machine can perform the same job a human can with no payment, then companies will be eager to reduce cost of labour very quickly.</w:t>
      </w:r>
    </w:p>
    <w:p w14:paraId="1CEBC354" w14:textId="2C9716A4" w:rsidR="00706202" w:rsidRDefault="00706202" w:rsidP="00706202">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Machine malfunction</w:t>
      </w:r>
      <w:r w:rsidR="00BF49DD">
        <w:rPr>
          <w:rFonts w:ascii="Times New Roman" w:hAnsi="Times New Roman" w:cs="Times New Roman"/>
          <w:sz w:val="24"/>
          <w:szCs w:val="24"/>
        </w:rPr>
        <w:t xml:space="preserve"> </w:t>
      </w:r>
      <w:r w:rsidR="002A47CD">
        <w:rPr>
          <w:rFonts w:ascii="Times New Roman" w:hAnsi="Times New Roman" w:cs="Times New Roman"/>
          <w:sz w:val="24"/>
          <w:szCs w:val="24"/>
        </w:rPr>
        <w:t>–</w:t>
      </w:r>
      <w:r w:rsidR="00BF49DD">
        <w:rPr>
          <w:rFonts w:ascii="Times New Roman" w:hAnsi="Times New Roman" w:cs="Times New Roman"/>
          <w:sz w:val="24"/>
          <w:szCs w:val="24"/>
        </w:rPr>
        <w:t xml:space="preserve"> </w:t>
      </w:r>
      <w:r w:rsidR="002A47CD">
        <w:rPr>
          <w:rFonts w:ascii="Times New Roman" w:hAnsi="Times New Roman" w:cs="Times New Roman"/>
          <w:sz w:val="24"/>
          <w:szCs w:val="24"/>
        </w:rPr>
        <w:t>There’s no denying that technology, like humans</w:t>
      </w:r>
      <w:r w:rsidR="00144AC2">
        <w:rPr>
          <w:rFonts w:ascii="Times New Roman" w:hAnsi="Times New Roman" w:cs="Times New Roman"/>
          <w:sz w:val="24"/>
          <w:szCs w:val="24"/>
        </w:rPr>
        <w:t>,</w:t>
      </w:r>
      <w:r w:rsidR="002A47CD">
        <w:rPr>
          <w:rFonts w:ascii="Times New Roman" w:hAnsi="Times New Roman" w:cs="Times New Roman"/>
          <w:sz w:val="24"/>
          <w:szCs w:val="24"/>
        </w:rPr>
        <w:t xml:space="preserve"> come with a shelf life. Having a machine malfunction could come with a great cost.</w:t>
      </w:r>
    </w:p>
    <w:p w14:paraId="3FAE6FF3" w14:textId="4CB80E66" w:rsidR="00247878" w:rsidRDefault="00A06D80" w:rsidP="00706202">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Data manipulation – A company could easily manipulate what data they produce, which could fool the AI</w:t>
      </w:r>
      <w:r w:rsidR="00084083">
        <w:rPr>
          <w:rFonts w:ascii="Times New Roman" w:hAnsi="Times New Roman" w:cs="Times New Roman"/>
          <w:sz w:val="24"/>
          <w:szCs w:val="24"/>
        </w:rPr>
        <w:t xml:space="preserve"> as this</w:t>
      </w:r>
      <w:r w:rsidR="006D6638">
        <w:rPr>
          <w:rFonts w:ascii="Times New Roman" w:hAnsi="Times New Roman" w:cs="Times New Roman"/>
          <w:sz w:val="24"/>
          <w:szCs w:val="24"/>
        </w:rPr>
        <w:t xml:space="preserve"> may potentially </w:t>
      </w:r>
      <w:r w:rsidR="00264A99">
        <w:rPr>
          <w:rFonts w:ascii="Times New Roman" w:hAnsi="Times New Roman" w:cs="Times New Roman"/>
          <w:sz w:val="24"/>
          <w:szCs w:val="24"/>
        </w:rPr>
        <w:t>evade trends that has been previously found by the AI</w:t>
      </w:r>
      <w:r>
        <w:rPr>
          <w:rFonts w:ascii="Times New Roman" w:hAnsi="Times New Roman" w:cs="Times New Roman"/>
          <w:sz w:val="24"/>
          <w:szCs w:val="24"/>
        </w:rPr>
        <w:t>.</w:t>
      </w:r>
      <w:sdt>
        <w:sdtPr>
          <w:rPr>
            <w:rFonts w:ascii="Times New Roman" w:hAnsi="Times New Roman" w:cs="Times New Roman"/>
            <w:sz w:val="24"/>
            <w:szCs w:val="24"/>
          </w:rPr>
          <w:id w:val="-1854637160"/>
          <w:citation/>
        </w:sdtPr>
        <w:sdtContent>
          <w:r w:rsidR="009D1CC2">
            <w:rPr>
              <w:rFonts w:ascii="Times New Roman" w:hAnsi="Times New Roman" w:cs="Times New Roman"/>
              <w:sz w:val="24"/>
              <w:szCs w:val="24"/>
            </w:rPr>
            <w:fldChar w:fldCharType="begin"/>
          </w:r>
          <w:r w:rsidR="009D1CC2">
            <w:rPr>
              <w:rFonts w:ascii="Times New Roman" w:hAnsi="Times New Roman" w:cs="Times New Roman"/>
              <w:sz w:val="24"/>
              <w:szCs w:val="24"/>
            </w:rPr>
            <w:instrText xml:space="preserve"> CITATION Yud11 \l 2057 </w:instrText>
          </w:r>
          <w:r w:rsidR="009D1CC2">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[6]</w:t>
          </w:r>
          <w:r w:rsidR="009D1CC2">
            <w:rPr>
              <w:rFonts w:ascii="Times New Roman" w:hAnsi="Times New Roman" w:cs="Times New Roman"/>
              <w:sz w:val="24"/>
              <w:szCs w:val="24"/>
            </w:rPr>
            <w:fldChar w:fldCharType="end"/>
          </w:r>
        </w:sdtContent>
      </w:sdt>
    </w:p>
    <w:p w14:paraId="4801AEEF" w14:textId="21ED8FD9" w:rsidR="00BD7078" w:rsidRDefault="00CF3A0F" w:rsidP="00522549">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People </w:t>
      </w:r>
      <w:r w:rsidR="008F335A">
        <w:rPr>
          <w:rFonts w:ascii="Times New Roman" w:hAnsi="Times New Roman" w:cs="Times New Roman"/>
          <w:sz w:val="24"/>
          <w:szCs w:val="24"/>
        </w:rPr>
        <w:t>– People do not want to be monitored dail</w:t>
      </w:r>
      <w:r w:rsidR="00184E6B">
        <w:rPr>
          <w:rFonts w:ascii="Times New Roman" w:hAnsi="Times New Roman" w:cs="Times New Roman"/>
          <w:sz w:val="24"/>
          <w:szCs w:val="24"/>
        </w:rPr>
        <w:t>y and may wish to disrupt functionality.</w:t>
      </w:r>
    </w:p>
    <w:p w14:paraId="31B42FE1" w14:textId="77777777" w:rsidR="00BE35E7" w:rsidRPr="00522549" w:rsidRDefault="00BE35E7" w:rsidP="00BE35E7">
      <w:pPr>
        <w:pStyle w:val="ListParagraph"/>
        <w:rPr>
          <w:rFonts w:ascii="Times New Roman" w:hAnsi="Times New Roman" w:cs="Times New Roman"/>
          <w:sz w:val="24"/>
          <w:szCs w:val="24"/>
        </w:rPr>
      </w:pPr>
    </w:p>
    <w:p w14:paraId="7A2EF0D3" w14:textId="5EB81945" w:rsidR="000B4A88" w:rsidRDefault="000B4A88" w:rsidP="000B4A88">
      <w:pPr>
        <w:pStyle w:val="Heading1"/>
        <w:numPr>
          <w:ilvl w:val="0"/>
          <w:numId w:val="4"/>
        </w:numPr>
        <w:rPr>
          <w:rFonts w:ascii="Times New Roman" w:hAnsi="Times New Roman" w:cs="Times New Roman"/>
          <w:color w:val="auto"/>
        </w:rPr>
      </w:pPr>
      <w:bookmarkStart w:id="13" w:name="_Toc27144546"/>
      <w:r w:rsidRPr="000B4A88">
        <w:rPr>
          <w:rFonts w:ascii="Times New Roman" w:hAnsi="Times New Roman" w:cs="Times New Roman"/>
          <w:color w:val="auto"/>
        </w:rPr>
        <w:t>Review of Literature</w:t>
      </w:r>
      <w:bookmarkEnd w:id="13"/>
    </w:p>
    <w:p w14:paraId="57AE62AD" w14:textId="5E8E1EFA" w:rsidR="00831F87" w:rsidRPr="00831F87" w:rsidRDefault="00831F87" w:rsidP="00831F87">
      <w:pPr>
        <w:rPr>
          <w:rFonts w:ascii="Times New Roman" w:hAnsi="Times New Roman" w:cs="Times New Roman"/>
          <w:sz w:val="24"/>
          <w:szCs w:val="24"/>
        </w:rPr>
      </w:pPr>
      <w:r>
        <w:rPr>
          <w:rFonts w:ascii="Times New Roman" w:hAnsi="Times New Roman" w:cs="Times New Roman"/>
          <w:sz w:val="24"/>
          <w:szCs w:val="24"/>
        </w:rPr>
        <w:t>In this section, a series of articles</w:t>
      </w:r>
      <w:r w:rsidR="00CD282A">
        <w:rPr>
          <w:rFonts w:ascii="Times New Roman" w:hAnsi="Times New Roman" w:cs="Times New Roman"/>
          <w:sz w:val="24"/>
          <w:szCs w:val="24"/>
        </w:rPr>
        <w:t>,</w:t>
      </w:r>
      <w:r>
        <w:rPr>
          <w:rFonts w:ascii="Times New Roman" w:hAnsi="Times New Roman" w:cs="Times New Roman"/>
          <w:sz w:val="24"/>
          <w:szCs w:val="24"/>
        </w:rPr>
        <w:t xml:space="preserve"> journals</w:t>
      </w:r>
      <w:r w:rsidR="00F9384F">
        <w:rPr>
          <w:rFonts w:ascii="Times New Roman" w:hAnsi="Times New Roman" w:cs="Times New Roman"/>
          <w:sz w:val="24"/>
          <w:szCs w:val="24"/>
        </w:rPr>
        <w:t xml:space="preserve">, </w:t>
      </w:r>
      <w:r w:rsidR="00CD282A">
        <w:rPr>
          <w:rFonts w:ascii="Times New Roman" w:hAnsi="Times New Roman" w:cs="Times New Roman"/>
          <w:sz w:val="24"/>
          <w:szCs w:val="24"/>
        </w:rPr>
        <w:t>papers</w:t>
      </w:r>
      <w:r w:rsidR="00D17A44">
        <w:rPr>
          <w:rFonts w:ascii="Times New Roman" w:hAnsi="Times New Roman" w:cs="Times New Roman"/>
          <w:sz w:val="24"/>
          <w:szCs w:val="24"/>
        </w:rPr>
        <w:t xml:space="preserve"> and other relevant sources</w:t>
      </w:r>
      <w:r>
        <w:rPr>
          <w:rFonts w:ascii="Times New Roman" w:hAnsi="Times New Roman" w:cs="Times New Roman"/>
          <w:sz w:val="24"/>
          <w:szCs w:val="24"/>
        </w:rPr>
        <w:t xml:space="preserve"> will be reviewed to gain a better understanding of what </w:t>
      </w:r>
      <w:r w:rsidR="00CD282A">
        <w:rPr>
          <w:rFonts w:ascii="Times New Roman" w:hAnsi="Times New Roman" w:cs="Times New Roman"/>
          <w:sz w:val="24"/>
          <w:szCs w:val="24"/>
        </w:rPr>
        <w:t>research</w:t>
      </w:r>
      <w:r>
        <w:rPr>
          <w:rFonts w:ascii="Times New Roman" w:hAnsi="Times New Roman" w:cs="Times New Roman"/>
          <w:sz w:val="24"/>
          <w:szCs w:val="24"/>
        </w:rPr>
        <w:t xml:space="preserve"> has already been </w:t>
      </w:r>
      <w:r w:rsidR="00CD282A">
        <w:rPr>
          <w:rFonts w:ascii="Times New Roman" w:hAnsi="Times New Roman" w:cs="Times New Roman"/>
          <w:sz w:val="24"/>
          <w:szCs w:val="24"/>
        </w:rPr>
        <w:t>completed</w:t>
      </w:r>
      <w:r w:rsidR="00E96632">
        <w:rPr>
          <w:rFonts w:ascii="Times New Roman" w:hAnsi="Times New Roman" w:cs="Times New Roman"/>
          <w:sz w:val="24"/>
          <w:szCs w:val="24"/>
        </w:rPr>
        <w:t>.</w:t>
      </w:r>
    </w:p>
    <w:p w14:paraId="41BBDB15" w14:textId="4472057F" w:rsidR="00E62BCD" w:rsidRDefault="0030527B" w:rsidP="00D7704A">
      <w:pPr>
        <w:rPr>
          <w:rFonts w:ascii="Times New Roman" w:hAnsi="Times New Roman" w:cs="Times New Roman"/>
          <w:sz w:val="24"/>
          <w:szCs w:val="24"/>
        </w:rPr>
      </w:pPr>
      <w:r>
        <w:rPr>
          <w:rFonts w:ascii="Times New Roman" w:hAnsi="Times New Roman" w:cs="Times New Roman"/>
          <w:sz w:val="24"/>
          <w:szCs w:val="24"/>
        </w:rPr>
        <w:t>Smart gadgets and IoT are a</w:t>
      </w:r>
      <w:r w:rsidR="001F6A0F">
        <w:rPr>
          <w:rFonts w:ascii="Times New Roman" w:hAnsi="Times New Roman" w:cs="Times New Roman"/>
          <w:sz w:val="24"/>
          <w:szCs w:val="24"/>
        </w:rPr>
        <w:t>n</w:t>
      </w:r>
      <w:r>
        <w:rPr>
          <w:rFonts w:ascii="Times New Roman" w:hAnsi="Times New Roman" w:cs="Times New Roman"/>
          <w:sz w:val="24"/>
          <w:szCs w:val="24"/>
        </w:rPr>
        <w:t xml:space="preserve"> emerging trend in computing </w:t>
      </w:r>
      <w:r w:rsidR="001F6A0F">
        <w:rPr>
          <w:rFonts w:ascii="Times New Roman" w:hAnsi="Times New Roman" w:cs="Times New Roman"/>
          <w:sz w:val="24"/>
          <w:szCs w:val="24"/>
        </w:rPr>
        <w:t>due to implementation being easier and cheaper than ever before</w:t>
      </w:r>
      <w:r w:rsidR="00D25D69">
        <w:rPr>
          <w:rFonts w:ascii="Times New Roman" w:hAnsi="Times New Roman" w:cs="Times New Roman"/>
          <w:sz w:val="24"/>
          <w:szCs w:val="24"/>
        </w:rPr>
        <w:t xml:space="preserve"> meaning this technology is a</w:t>
      </w:r>
      <w:r w:rsidR="00D64D2D">
        <w:rPr>
          <w:rFonts w:ascii="Times New Roman" w:hAnsi="Times New Roman" w:cs="Times New Roman"/>
          <w:sz w:val="24"/>
          <w:szCs w:val="24"/>
        </w:rPr>
        <w:t>cc</w:t>
      </w:r>
      <w:r w:rsidR="00D25D69">
        <w:rPr>
          <w:rFonts w:ascii="Times New Roman" w:hAnsi="Times New Roman" w:cs="Times New Roman"/>
          <w:sz w:val="24"/>
          <w:szCs w:val="24"/>
        </w:rPr>
        <w:t>essible to more people with the ability to solve larger problems</w:t>
      </w:r>
      <w:r w:rsidR="009F132A">
        <w:rPr>
          <w:rFonts w:ascii="Times New Roman" w:hAnsi="Times New Roman" w:cs="Times New Roman"/>
          <w:sz w:val="24"/>
          <w:szCs w:val="24"/>
        </w:rPr>
        <w:t xml:space="preserve"> and daily tasks.</w:t>
      </w:r>
      <w:r w:rsidR="00831F87">
        <w:rPr>
          <w:rFonts w:ascii="Times New Roman" w:hAnsi="Times New Roman" w:cs="Times New Roman"/>
          <w:sz w:val="24"/>
          <w:szCs w:val="24"/>
        </w:rPr>
        <w:t xml:space="preserve"> </w:t>
      </w:r>
    </w:p>
    <w:p w14:paraId="38F9676F" w14:textId="3CF07524" w:rsidR="00784BE8" w:rsidRDefault="00EF795A" w:rsidP="00D7704A">
      <w:pPr>
        <w:rPr>
          <w:rFonts w:ascii="Times New Roman" w:hAnsi="Times New Roman" w:cs="Times New Roman"/>
          <w:sz w:val="24"/>
          <w:szCs w:val="24"/>
        </w:rPr>
      </w:pPr>
      <w:r>
        <w:rPr>
          <w:rFonts w:ascii="Times New Roman" w:hAnsi="Times New Roman" w:cs="Times New Roman"/>
          <w:sz w:val="24"/>
          <w:szCs w:val="24"/>
        </w:rPr>
        <w:t xml:space="preserve">The need for smart cities stems from </w:t>
      </w:r>
      <w:r w:rsidR="00923454">
        <w:rPr>
          <w:rFonts w:ascii="Times New Roman" w:hAnsi="Times New Roman" w:cs="Times New Roman"/>
          <w:sz w:val="24"/>
          <w:szCs w:val="24"/>
        </w:rPr>
        <w:t>the population growth in urban areas</w:t>
      </w:r>
      <w:sdt>
        <w:sdtPr>
          <w:rPr>
            <w:rFonts w:ascii="Times New Roman" w:hAnsi="Times New Roman" w:cs="Times New Roman"/>
            <w:sz w:val="24"/>
            <w:szCs w:val="24"/>
          </w:rPr>
          <w:id w:val="-1486925744"/>
          <w:citation/>
        </w:sdtPr>
        <w:sdtContent>
          <w:r w:rsidR="00923454">
            <w:rPr>
              <w:rFonts w:ascii="Times New Roman" w:hAnsi="Times New Roman" w:cs="Times New Roman"/>
              <w:sz w:val="24"/>
              <w:szCs w:val="24"/>
            </w:rPr>
            <w:fldChar w:fldCharType="begin"/>
          </w:r>
          <w:r w:rsidR="00923454">
            <w:rPr>
              <w:rFonts w:ascii="Times New Roman" w:hAnsi="Times New Roman" w:cs="Times New Roman"/>
              <w:sz w:val="24"/>
              <w:szCs w:val="24"/>
            </w:rPr>
            <w:instrText xml:space="preserve"> CITATION Joe18 \l 2057 </w:instrText>
          </w:r>
          <w:r w:rsidR="00923454">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[7]</w:t>
          </w:r>
          <w:r w:rsidR="00923454">
            <w:rPr>
              <w:rFonts w:ascii="Times New Roman" w:hAnsi="Times New Roman" w:cs="Times New Roman"/>
              <w:sz w:val="24"/>
              <w:szCs w:val="24"/>
            </w:rPr>
            <w:fldChar w:fldCharType="end"/>
          </w:r>
        </w:sdtContent>
      </w:sdt>
      <w:sdt>
        <w:sdtPr>
          <w:rPr>
            <w:rFonts w:ascii="Times New Roman" w:hAnsi="Times New Roman" w:cs="Times New Roman"/>
            <w:sz w:val="24"/>
            <w:szCs w:val="24"/>
          </w:rPr>
          <w:id w:val="1796174823"/>
          <w:citation/>
        </w:sdtPr>
        <w:sdtContent>
          <w:r w:rsidR="00923454">
            <w:rPr>
              <w:rFonts w:ascii="Times New Roman" w:hAnsi="Times New Roman" w:cs="Times New Roman"/>
              <w:sz w:val="24"/>
              <w:szCs w:val="24"/>
            </w:rPr>
            <w:fldChar w:fldCharType="begin"/>
          </w:r>
          <w:r w:rsidR="00923454">
            <w:rPr>
              <w:rFonts w:ascii="Times New Roman" w:hAnsi="Times New Roman" w:cs="Times New Roman"/>
              <w:sz w:val="24"/>
              <w:szCs w:val="24"/>
            </w:rPr>
            <w:instrText xml:space="preserve">CITATION Man18 \l 2057 </w:instrText>
          </w:r>
          <w:r w:rsidR="00923454">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[8]</w:t>
          </w:r>
          <w:r w:rsidR="00923454">
            <w:rPr>
              <w:rFonts w:ascii="Times New Roman" w:hAnsi="Times New Roman" w:cs="Times New Roman"/>
              <w:sz w:val="24"/>
              <w:szCs w:val="24"/>
            </w:rPr>
            <w:fldChar w:fldCharType="end"/>
          </w:r>
        </w:sdtContent>
      </w:sdt>
      <w:sdt>
        <w:sdtPr>
          <w:rPr>
            <w:rFonts w:ascii="Times New Roman" w:hAnsi="Times New Roman" w:cs="Times New Roman"/>
            <w:sz w:val="24"/>
            <w:szCs w:val="24"/>
          </w:rPr>
          <w:id w:val="1527139229"/>
          <w:citation/>
        </w:sdtPr>
        <w:sdtContent>
          <w:r w:rsidR="001C11BC">
            <w:rPr>
              <w:rFonts w:ascii="Times New Roman" w:hAnsi="Times New Roman" w:cs="Times New Roman"/>
              <w:sz w:val="24"/>
              <w:szCs w:val="24"/>
            </w:rPr>
            <w:fldChar w:fldCharType="begin"/>
          </w:r>
          <w:r w:rsidR="001C11BC">
            <w:rPr>
              <w:rFonts w:ascii="Times New Roman" w:hAnsi="Times New Roman" w:cs="Times New Roman"/>
              <w:sz w:val="24"/>
              <w:szCs w:val="24"/>
            </w:rPr>
            <w:instrText xml:space="preserve"> CITATION Sha17 \l 2057 </w:instrText>
          </w:r>
          <w:r w:rsidR="001C11BC">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[9]</w:t>
          </w:r>
          <w:r w:rsidR="001C11BC">
            <w:rPr>
              <w:rFonts w:ascii="Times New Roman" w:hAnsi="Times New Roman" w:cs="Times New Roman"/>
              <w:sz w:val="24"/>
              <w:szCs w:val="24"/>
            </w:rPr>
            <w:fldChar w:fldCharType="end"/>
          </w:r>
        </w:sdtContent>
      </w:sdt>
      <w:sdt>
        <w:sdtPr>
          <w:rPr>
            <w:rFonts w:ascii="Times New Roman" w:hAnsi="Times New Roman" w:cs="Times New Roman"/>
            <w:sz w:val="24"/>
            <w:szCs w:val="24"/>
          </w:rPr>
          <w:id w:val="249620581"/>
          <w:citation/>
        </w:sdtPr>
        <w:sdtContent>
          <w:r w:rsidR="00223B00" w:rsidRPr="00AB6EB2">
            <w:rPr>
              <w:rFonts w:ascii="Times New Roman" w:hAnsi="Times New Roman" w:cs="Times New Roman"/>
              <w:sz w:val="24"/>
              <w:szCs w:val="24"/>
            </w:rPr>
            <w:fldChar w:fldCharType="begin"/>
          </w:r>
          <w:r w:rsidR="00223B00" w:rsidRPr="00AB6EB2">
            <w:rPr>
              <w:rFonts w:ascii="Times New Roman" w:hAnsi="Times New Roman" w:cs="Times New Roman"/>
              <w:sz w:val="24"/>
              <w:szCs w:val="24"/>
            </w:rPr>
            <w:instrText xml:space="preserve"> CITATION Won19 \l 2057 </w:instrText>
          </w:r>
          <w:r w:rsidR="00223B00" w:rsidRPr="00AB6EB2">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[10]</w:t>
          </w:r>
          <w:r w:rsidR="00223B00" w:rsidRPr="00AB6EB2">
            <w:rPr>
              <w:rFonts w:ascii="Times New Roman" w:hAnsi="Times New Roman" w:cs="Times New Roman"/>
              <w:sz w:val="24"/>
              <w:szCs w:val="24"/>
            </w:rPr>
            <w:fldChar w:fldCharType="end"/>
          </w:r>
        </w:sdtContent>
      </w:sdt>
      <w:r w:rsidR="00435A8C">
        <w:rPr>
          <w:rFonts w:ascii="Times New Roman" w:hAnsi="Times New Roman" w:cs="Times New Roman"/>
          <w:sz w:val="24"/>
          <w:szCs w:val="24"/>
        </w:rPr>
        <w:t>, this is a claim that has been strengthened by various</w:t>
      </w:r>
      <w:r w:rsidR="005F7055">
        <w:rPr>
          <w:rFonts w:ascii="Times New Roman" w:hAnsi="Times New Roman" w:cs="Times New Roman"/>
          <w:sz w:val="24"/>
          <w:szCs w:val="24"/>
        </w:rPr>
        <w:t xml:space="preserve"> sources</w:t>
      </w:r>
      <w:r w:rsidR="003C1987">
        <w:rPr>
          <w:rFonts w:ascii="Times New Roman" w:hAnsi="Times New Roman" w:cs="Times New Roman"/>
          <w:sz w:val="24"/>
          <w:szCs w:val="24"/>
        </w:rPr>
        <w:t>,</w:t>
      </w:r>
      <w:r w:rsidR="00A42426">
        <w:rPr>
          <w:rFonts w:ascii="Times New Roman" w:hAnsi="Times New Roman" w:cs="Times New Roman"/>
          <w:sz w:val="24"/>
          <w:szCs w:val="24"/>
        </w:rPr>
        <w:t xml:space="preserve"> such as </w:t>
      </w:r>
      <w:r w:rsidR="00A42426" w:rsidRPr="0003456F">
        <w:rPr>
          <w:rFonts w:ascii="Times New Roman" w:hAnsi="Times New Roman" w:cs="Times New Roman"/>
          <w:sz w:val="24"/>
          <w:szCs w:val="24"/>
        </w:rPr>
        <w:t>“Evaluation of the concept of the smart city through local regulation and the importance of local initiative</w:t>
      </w:r>
      <w:r w:rsidR="00033F88">
        <w:rPr>
          <w:rFonts w:ascii="Times New Roman" w:hAnsi="Times New Roman" w:cs="Times New Roman"/>
          <w:sz w:val="24"/>
          <w:szCs w:val="24"/>
        </w:rPr>
        <w:t>”</w:t>
      </w:r>
      <w:sdt>
        <w:sdtPr>
          <w:rPr>
            <w:rFonts w:ascii="Times New Roman" w:hAnsi="Times New Roman" w:cs="Times New Roman"/>
            <w:sz w:val="24"/>
            <w:szCs w:val="24"/>
          </w:rPr>
          <w:id w:val="1683248414"/>
          <w:citation/>
        </w:sdtPr>
        <w:sdtContent>
          <w:r w:rsidR="00033F88" w:rsidRPr="0003456F">
            <w:rPr>
              <w:rFonts w:ascii="Times New Roman" w:hAnsi="Times New Roman" w:cs="Times New Roman"/>
              <w:sz w:val="24"/>
              <w:szCs w:val="24"/>
            </w:rPr>
            <w:fldChar w:fldCharType="begin"/>
          </w:r>
          <w:r w:rsidR="00033F88" w:rsidRPr="0003456F">
            <w:rPr>
              <w:rFonts w:ascii="Times New Roman" w:hAnsi="Times New Roman" w:cs="Times New Roman"/>
              <w:sz w:val="24"/>
              <w:szCs w:val="24"/>
            </w:rPr>
            <w:instrText xml:space="preserve"> CITATION Adn18 \l 2057 </w:instrText>
          </w:r>
          <w:r w:rsidR="00033F88" w:rsidRPr="0003456F">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[11]</w:t>
          </w:r>
          <w:r w:rsidR="00033F88" w:rsidRPr="0003456F">
            <w:rPr>
              <w:rFonts w:ascii="Times New Roman" w:hAnsi="Times New Roman" w:cs="Times New Roman"/>
              <w:sz w:val="24"/>
              <w:szCs w:val="24"/>
            </w:rPr>
            <w:fldChar w:fldCharType="end"/>
          </w:r>
        </w:sdtContent>
      </w:sdt>
      <w:r w:rsidR="00EB7A7F">
        <w:rPr>
          <w:rFonts w:ascii="Times New Roman" w:hAnsi="Times New Roman" w:cs="Times New Roman"/>
          <w:sz w:val="24"/>
          <w:szCs w:val="24"/>
        </w:rPr>
        <w:t xml:space="preserve">. Their paper aims to find regulations implemented in Morocco concerning smart cities and </w:t>
      </w:r>
      <w:r w:rsidR="006B3361">
        <w:rPr>
          <w:rFonts w:ascii="Times New Roman" w:hAnsi="Times New Roman" w:cs="Times New Roman"/>
          <w:sz w:val="24"/>
          <w:szCs w:val="24"/>
        </w:rPr>
        <w:t xml:space="preserve">they discuss </w:t>
      </w:r>
      <w:r w:rsidR="00EB7A7F">
        <w:rPr>
          <w:rFonts w:ascii="Times New Roman" w:hAnsi="Times New Roman" w:cs="Times New Roman"/>
          <w:sz w:val="24"/>
          <w:szCs w:val="24"/>
        </w:rPr>
        <w:t>how people will play a pivotal role in the success of transition</w:t>
      </w:r>
      <w:r w:rsidR="00675159">
        <w:rPr>
          <w:rFonts w:ascii="Times New Roman" w:hAnsi="Times New Roman" w:cs="Times New Roman"/>
          <w:sz w:val="24"/>
          <w:szCs w:val="24"/>
        </w:rPr>
        <w:t xml:space="preserve"> </w:t>
      </w:r>
      <w:sdt>
        <w:sdtPr>
          <w:rPr>
            <w:rFonts w:ascii="Times New Roman" w:hAnsi="Times New Roman" w:cs="Times New Roman"/>
            <w:sz w:val="24"/>
            <w:szCs w:val="24"/>
          </w:rPr>
          <w:id w:val="-1351020511"/>
          <w:citation/>
        </w:sdtPr>
        <w:sdtContent>
          <w:r w:rsidR="00003B0E">
            <w:rPr>
              <w:rFonts w:ascii="Times New Roman" w:hAnsi="Times New Roman" w:cs="Times New Roman"/>
              <w:sz w:val="24"/>
              <w:szCs w:val="24"/>
            </w:rPr>
            <w:fldChar w:fldCharType="begin"/>
          </w:r>
          <w:r w:rsidR="00003B0E">
            <w:rPr>
              <w:rFonts w:ascii="Times New Roman" w:hAnsi="Times New Roman" w:cs="Times New Roman"/>
              <w:sz w:val="24"/>
              <w:szCs w:val="24"/>
            </w:rPr>
            <w:instrText xml:space="preserve"> CITATION Adn18 \l 2057 </w:instrText>
          </w:r>
          <w:r w:rsidR="00003B0E">
            <w:rPr>
              <w:rFonts w:ascii="Times New Roman" w:hAnsi="Times New Roman" w:cs="Times New Roman"/>
              <w:sz w:val="24"/>
              <w:szCs w:val="24"/>
            </w:rPr>
            <w:fldChar w:fldCharType="separate"/>
          </w:r>
          <w:r w:rsidR="007C5C2C" w:rsidRPr="007C5C2C">
            <w:rPr>
              <w:rFonts w:ascii="Times New Roman" w:hAnsi="Times New Roman" w:cs="Times New Roman"/>
              <w:noProof/>
              <w:sz w:val="24"/>
              <w:szCs w:val="24"/>
            </w:rPr>
            <w:t>[11]</w:t>
          </w:r>
          <w:r w:rsidR="00003B0E">
            <w:rPr>
              <w:rFonts w:ascii="Times New Roman" w:hAnsi="Times New Roman" w:cs="Times New Roman"/>
              <w:sz w:val="24"/>
              <w:szCs w:val="24"/>
            </w:rPr>
            <w:fldChar w:fldCharType="end"/>
          </w:r>
        </w:sdtContent>
      </w:sdt>
      <w:r w:rsidR="00675159">
        <w:rPr>
          <w:rFonts w:ascii="Times New Roman" w:hAnsi="Times New Roman" w:cs="Times New Roman"/>
          <w:sz w:val="24"/>
          <w:szCs w:val="24"/>
        </w:rPr>
        <w:t>,</w:t>
      </w:r>
      <w:r w:rsidR="00041073">
        <w:rPr>
          <w:rFonts w:ascii="Times New Roman" w:hAnsi="Times New Roman" w:cs="Times New Roman"/>
          <w:sz w:val="24"/>
          <w:szCs w:val="24"/>
        </w:rPr>
        <w:t xml:space="preserve"> </w:t>
      </w:r>
      <w:r w:rsidR="00500562">
        <w:rPr>
          <w:rFonts w:ascii="Times New Roman" w:hAnsi="Times New Roman" w:cs="Times New Roman"/>
          <w:sz w:val="24"/>
          <w:szCs w:val="24"/>
        </w:rPr>
        <w:t xml:space="preserve">a statement backed up </w:t>
      </w:r>
      <w:r w:rsidR="00041073">
        <w:rPr>
          <w:rFonts w:ascii="Times New Roman" w:hAnsi="Times New Roman" w:cs="Times New Roman"/>
          <w:sz w:val="24"/>
          <w:szCs w:val="24"/>
        </w:rPr>
        <w:t>by Paolo Neirotti et al</w:t>
      </w:r>
      <w:r w:rsidR="004C55F3">
        <w:rPr>
          <w:rFonts w:ascii="Times New Roman" w:hAnsi="Times New Roman" w:cs="Times New Roman"/>
          <w:sz w:val="24"/>
          <w:szCs w:val="24"/>
        </w:rPr>
        <w:t xml:space="preserve"> </w:t>
      </w:r>
      <w:sdt>
        <w:sdtPr>
          <w:rPr>
            <w:rFonts w:ascii="Times New Roman" w:hAnsi="Times New Roman" w:cs="Times New Roman"/>
            <w:sz w:val="24"/>
            <w:szCs w:val="24"/>
          </w:rPr>
          <w:id w:val="-862433372"/>
          <w:citation/>
        </w:sdtPr>
        <w:sdtContent>
          <w:r w:rsidR="00152475">
            <w:rPr>
              <w:rFonts w:ascii="Times New Roman" w:hAnsi="Times New Roman" w:cs="Times New Roman"/>
              <w:sz w:val="24"/>
              <w:szCs w:val="24"/>
            </w:rPr>
            <w:fldChar w:fldCharType="begin"/>
          </w:r>
          <w:r w:rsidR="00152475">
            <w:rPr>
              <w:rFonts w:ascii="Times New Roman" w:hAnsi="Times New Roman" w:cs="Times New Roman"/>
              <w:sz w:val="24"/>
              <w:szCs w:val="24"/>
            </w:rPr>
            <w:instrText xml:space="preserve"> CITATION Pao14 \l 2057 </w:instrText>
          </w:r>
          <w:r w:rsidR="00152475">
            <w:rPr>
              <w:rFonts w:ascii="Times New Roman" w:hAnsi="Times New Roman" w:cs="Times New Roman"/>
              <w:sz w:val="24"/>
              <w:szCs w:val="24"/>
            </w:rPr>
            <w:fldChar w:fldCharType="separate"/>
          </w:r>
          <w:r w:rsidR="007C5C2C" w:rsidRPr="007C5C2C">
            <w:rPr>
              <w:rFonts w:ascii="Times New Roman" w:hAnsi="Times New Roman" w:cs="Times New Roman"/>
              <w:noProof/>
              <w:sz w:val="24"/>
              <w:szCs w:val="24"/>
            </w:rPr>
            <w:t>[12]</w:t>
          </w:r>
          <w:r w:rsidR="00152475">
            <w:rPr>
              <w:rFonts w:ascii="Times New Roman" w:hAnsi="Times New Roman" w:cs="Times New Roman"/>
              <w:sz w:val="24"/>
              <w:szCs w:val="24"/>
            </w:rPr>
            <w:fldChar w:fldCharType="end"/>
          </w:r>
        </w:sdtContent>
      </w:sdt>
      <w:r w:rsidR="008156F1">
        <w:rPr>
          <w:rFonts w:ascii="Times New Roman" w:hAnsi="Times New Roman" w:cs="Times New Roman"/>
          <w:sz w:val="24"/>
          <w:szCs w:val="24"/>
        </w:rPr>
        <w:t xml:space="preserve">. </w:t>
      </w:r>
    </w:p>
    <w:p w14:paraId="3E445C55" w14:textId="7AB4DB92" w:rsidR="00216EF1" w:rsidRDefault="008156F1" w:rsidP="00D7704A">
      <w:pPr>
        <w:rPr>
          <w:rFonts w:ascii="Times New Roman" w:hAnsi="Times New Roman" w:cs="Times New Roman"/>
          <w:sz w:val="24"/>
          <w:szCs w:val="24"/>
        </w:rPr>
      </w:pPr>
      <w:r>
        <w:rPr>
          <w:rFonts w:ascii="Times New Roman" w:hAnsi="Times New Roman" w:cs="Times New Roman"/>
          <w:sz w:val="24"/>
          <w:szCs w:val="24"/>
        </w:rPr>
        <w:lastRenderedPageBreak/>
        <w:t xml:space="preserve">Secondly, </w:t>
      </w:r>
      <w:r w:rsidR="00734660">
        <w:rPr>
          <w:rFonts w:ascii="Times New Roman" w:hAnsi="Times New Roman" w:cs="Times New Roman"/>
          <w:sz w:val="24"/>
          <w:szCs w:val="24"/>
        </w:rPr>
        <w:t xml:space="preserve">Founoun and Hayar discuss </w:t>
      </w:r>
      <w:r w:rsidR="00006465">
        <w:rPr>
          <w:rFonts w:ascii="Times New Roman" w:hAnsi="Times New Roman" w:cs="Times New Roman"/>
          <w:sz w:val="24"/>
          <w:szCs w:val="24"/>
        </w:rPr>
        <w:t>the lack of regulation in the implementation of smart cities</w:t>
      </w:r>
      <w:sdt>
        <w:sdtPr>
          <w:rPr>
            <w:rFonts w:ascii="Times New Roman" w:hAnsi="Times New Roman" w:cs="Times New Roman"/>
            <w:sz w:val="24"/>
            <w:szCs w:val="24"/>
          </w:rPr>
          <w:id w:val="-1539806126"/>
          <w:citation/>
        </w:sdtPr>
        <w:sdtContent>
          <w:r w:rsidR="00635781">
            <w:rPr>
              <w:rFonts w:ascii="Times New Roman" w:hAnsi="Times New Roman" w:cs="Times New Roman"/>
              <w:sz w:val="24"/>
              <w:szCs w:val="24"/>
            </w:rPr>
            <w:fldChar w:fldCharType="begin"/>
          </w:r>
          <w:r w:rsidR="00635781">
            <w:rPr>
              <w:rFonts w:ascii="Times New Roman" w:hAnsi="Times New Roman" w:cs="Times New Roman"/>
              <w:sz w:val="24"/>
              <w:szCs w:val="24"/>
            </w:rPr>
            <w:instrText xml:space="preserve"> CITATION Adn18 \l 2057 </w:instrText>
          </w:r>
          <w:r w:rsidR="00635781">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[11]</w:t>
          </w:r>
          <w:r w:rsidR="00635781">
            <w:rPr>
              <w:rFonts w:ascii="Times New Roman" w:hAnsi="Times New Roman" w:cs="Times New Roman"/>
              <w:sz w:val="24"/>
              <w:szCs w:val="24"/>
            </w:rPr>
            <w:fldChar w:fldCharType="end"/>
          </w:r>
        </w:sdtContent>
      </w:sdt>
      <w:r w:rsidR="003E2C5A">
        <w:rPr>
          <w:rFonts w:ascii="Times New Roman" w:hAnsi="Times New Roman" w:cs="Times New Roman"/>
          <w:sz w:val="24"/>
          <w:szCs w:val="24"/>
        </w:rPr>
        <w:t>; this is a trend that has been seen by other</w:t>
      </w:r>
      <w:r w:rsidR="00524F11">
        <w:rPr>
          <w:rFonts w:ascii="Times New Roman" w:hAnsi="Times New Roman" w:cs="Times New Roman"/>
          <w:sz w:val="24"/>
          <w:szCs w:val="24"/>
        </w:rPr>
        <w:t xml:space="preserve">s, such as </w:t>
      </w:r>
      <w:r w:rsidR="00524F11" w:rsidRPr="00524F11">
        <w:rPr>
          <w:rFonts w:ascii="Times New Roman" w:hAnsi="Times New Roman" w:cs="Times New Roman"/>
          <w:sz w:val="24"/>
          <w:szCs w:val="24"/>
        </w:rPr>
        <w:t xml:space="preserve">Yalew </w:t>
      </w:r>
      <w:r w:rsidR="00E235E7">
        <w:rPr>
          <w:rFonts w:ascii="Times New Roman" w:hAnsi="Times New Roman" w:cs="Times New Roman"/>
          <w:sz w:val="24"/>
          <w:szCs w:val="24"/>
        </w:rPr>
        <w:t>K</w:t>
      </w:r>
      <w:r w:rsidR="00524F11" w:rsidRPr="00524F11">
        <w:rPr>
          <w:rFonts w:ascii="Times New Roman" w:hAnsi="Times New Roman" w:cs="Times New Roman"/>
          <w:sz w:val="24"/>
          <w:szCs w:val="24"/>
        </w:rPr>
        <w:t>. Tolcha</w:t>
      </w:r>
      <w:r w:rsidR="00524F11">
        <w:rPr>
          <w:rFonts w:ascii="Times New Roman" w:hAnsi="Times New Roman" w:cs="Times New Roman"/>
          <w:sz w:val="24"/>
          <w:szCs w:val="24"/>
        </w:rPr>
        <w:t xml:space="preserve"> et al</w:t>
      </w:r>
      <w:sdt>
        <w:sdtPr>
          <w:rPr>
            <w:rFonts w:ascii="Times New Roman" w:hAnsi="Times New Roman" w:cs="Times New Roman"/>
            <w:sz w:val="24"/>
            <w:szCs w:val="24"/>
          </w:rPr>
          <w:id w:val="1963911062"/>
          <w:citation/>
        </w:sdtPr>
        <w:sdtContent>
          <w:r w:rsidR="00524F11">
            <w:rPr>
              <w:rFonts w:ascii="Times New Roman" w:hAnsi="Times New Roman" w:cs="Times New Roman"/>
              <w:sz w:val="24"/>
              <w:szCs w:val="24"/>
            </w:rPr>
            <w:fldChar w:fldCharType="begin"/>
          </w:r>
          <w:r w:rsidR="00524F11">
            <w:rPr>
              <w:rFonts w:ascii="Times New Roman" w:hAnsi="Times New Roman" w:cs="Times New Roman"/>
              <w:sz w:val="24"/>
              <w:szCs w:val="24"/>
            </w:rPr>
            <w:instrText xml:space="preserve"> CITATION Yal18 \l 2057 </w:instrText>
          </w:r>
          <w:r w:rsidR="00524F11">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[13]</w:t>
          </w:r>
          <w:r w:rsidR="00524F11">
            <w:rPr>
              <w:rFonts w:ascii="Times New Roman" w:hAnsi="Times New Roman" w:cs="Times New Roman"/>
              <w:sz w:val="24"/>
              <w:szCs w:val="24"/>
            </w:rPr>
            <w:fldChar w:fldCharType="end"/>
          </w:r>
        </w:sdtContent>
      </w:sdt>
      <w:r w:rsidR="00BC60A3">
        <w:rPr>
          <w:rFonts w:ascii="Times New Roman" w:hAnsi="Times New Roman" w:cs="Times New Roman"/>
          <w:sz w:val="24"/>
          <w:szCs w:val="24"/>
        </w:rPr>
        <w:t xml:space="preserve">. </w:t>
      </w:r>
      <w:r w:rsidR="00216EF1">
        <w:rPr>
          <w:rFonts w:ascii="Times New Roman" w:hAnsi="Times New Roman" w:cs="Times New Roman"/>
          <w:sz w:val="24"/>
          <w:szCs w:val="24"/>
        </w:rPr>
        <w:t>This becomes a problem when attempting to implement a project, such as this, as without regulations and standardizations expandability</w:t>
      </w:r>
      <w:r w:rsidR="00085ADC">
        <w:rPr>
          <w:rFonts w:ascii="Times New Roman" w:hAnsi="Times New Roman" w:cs="Times New Roman"/>
          <w:sz w:val="24"/>
          <w:szCs w:val="24"/>
        </w:rPr>
        <w:t xml:space="preserve"> and communication between </w:t>
      </w:r>
      <w:r w:rsidR="00CA1368">
        <w:rPr>
          <w:rFonts w:ascii="Times New Roman" w:hAnsi="Times New Roman" w:cs="Times New Roman"/>
          <w:sz w:val="24"/>
          <w:szCs w:val="24"/>
        </w:rPr>
        <w:t>implementations</w:t>
      </w:r>
      <w:r w:rsidR="00216EF1">
        <w:rPr>
          <w:rFonts w:ascii="Times New Roman" w:hAnsi="Times New Roman" w:cs="Times New Roman"/>
          <w:sz w:val="24"/>
          <w:szCs w:val="24"/>
        </w:rPr>
        <w:t xml:space="preserve"> becomes much more of a chore</w:t>
      </w:r>
      <w:r w:rsidR="009975F7">
        <w:rPr>
          <w:rFonts w:ascii="Times New Roman" w:hAnsi="Times New Roman" w:cs="Times New Roman"/>
          <w:sz w:val="24"/>
          <w:szCs w:val="24"/>
        </w:rPr>
        <w:t xml:space="preserve">, which could </w:t>
      </w:r>
      <w:r w:rsidR="00212A93">
        <w:rPr>
          <w:rFonts w:ascii="Times New Roman" w:hAnsi="Times New Roman" w:cs="Times New Roman"/>
          <w:sz w:val="24"/>
          <w:szCs w:val="24"/>
        </w:rPr>
        <w:t>result in</w:t>
      </w:r>
      <w:r w:rsidR="009975F7">
        <w:rPr>
          <w:rFonts w:ascii="Times New Roman" w:hAnsi="Times New Roman" w:cs="Times New Roman"/>
          <w:sz w:val="24"/>
          <w:szCs w:val="24"/>
        </w:rPr>
        <w:t xml:space="preserve"> much slower development of the smart city</w:t>
      </w:r>
      <w:r w:rsidR="00216EF1">
        <w:rPr>
          <w:rFonts w:ascii="Times New Roman" w:hAnsi="Times New Roman" w:cs="Times New Roman"/>
          <w:sz w:val="24"/>
          <w:szCs w:val="24"/>
        </w:rPr>
        <w:t>.</w:t>
      </w:r>
    </w:p>
    <w:p w14:paraId="71FB8C53" w14:textId="7039438F" w:rsidR="0079383E" w:rsidRDefault="00113155" w:rsidP="0079383E">
      <w:pPr>
        <w:rPr>
          <w:rFonts w:ascii="Times New Roman" w:hAnsi="Times New Roman" w:cs="Times New Roman"/>
          <w:sz w:val="24"/>
          <w:szCs w:val="24"/>
        </w:rPr>
      </w:pPr>
      <w:r w:rsidRPr="00113155">
        <w:rPr>
          <w:rFonts w:ascii="Times New Roman" w:hAnsi="Times New Roman" w:cs="Times New Roman"/>
          <w:sz w:val="24"/>
          <w:szCs w:val="24"/>
        </w:rPr>
        <w:t xml:space="preserve">Waste and pollution management </w:t>
      </w:r>
      <w:r>
        <w:rPr>
          <w:rFonts w:ascii="Times New Roman" w:hAnsi="Times New Roman" w:cs="Times New Roman"/>
          <w:sz w:val="24"/>
          <w:szCs w:val="24"/>
        </w:rPr>
        <w:t xml:space="preserve">is </w:t>
      </w:r>
      <w:r w:rsidR="00B73640">
        <w:rPr>
          <w:rFonts w:ascii="Times New Roman" w:hAnsi="Times New Roman" w:cs="Times New Roman"/>
          <w:sz w:val="24"/>
          <w:szCs w:val="24"/>
        </w:rPr>
        <w:t xml:space="preserve">an </w:t>
      </w:r>
      <w:r w:rsidR="00955056">
        <w:rPr>
          <w:rFonts w:ascii="Times New Roman" w:hAnsi="Times New Roman" w:cs="Times New Roman"/>
          <w:sz w:val="24"/>
          <w:szCs w:val="24"/>
        </w:rPr>
        <w:t>important</w:t>
      </w:r>
      <w:r w:rsidR="00B8188A">
        <w:rPr>
          <w:rFonts w:ascii="Times New Roman" w:hAnsi="Times New Roman" w:cs="Times New Roman"/>
          <w:sz w:val="24"/>
          <w:szCs w:val="24"/>
        </w:rPr>
        <w:t xml:space="preserve"> aspect</w:t>
      </w:r>
      <w:r w:rsidR="00B73640">
        <w:rPr>
          <w:rFonts w:ascii="Times New Roman" w:hAnsi="Times New Roman" w:cs="Times New Roman"/>
          <w:sz w:val="24"/>
          <w:szCs w:val="24"/>
        </w:rPr>
        <w:t xml:space="preserve"> of daily life as this closely effects peoples</w:t>
      </w:r>
      <w:r w:rsidR="00246C72">
        <w:rPr>
          <w:rFonts w:ascii="Times New Roman" w:hAnsi="Times New Roman" w:cs="Times New Roman"/>
          <w:sz w:val="24"/>
          <w:szCs w:val="24"/>
        </w:rPr>
        <w:t>’</w:t>
      </w:r>
      <w:r w:rsidR="00B73640">
        <w:rPr>
          <w:rFonts w:ascii="Times New Roman" w:hAnsi="Times New Roman" w:cs="Times New Roman"/>
          <w:sz w:val="24"/>
          <w:szCs w:val="24"/>
        </w:rPr>
        <w:t xml:space="preserve"> </w:t>
      </w:r>
      <w:r w:rsidR="005411A7">
        <w:rPr>
          <w:rFonts w:ascii="Times New Roman" w:hAnsi="Times New Roman" w:cs="Times New Roman"/>
          <w:sz w:val="24"/>
          <w:szCs w:val="24"/>
        </w:rPr>
        <w:t>wellbeing</w:t>
      </w:r>
      <w:r w:rsidR="005E7FDC">
        <w:rPr>
          <w:rFonts w:ascii="Times New Roman" w:hAnsi="Times New Roman" w:cs="Times New Roman"/>
          <w:sz w:val="24"/>
          <w:szCs w:val="24"/>
        </w:rPr>
        <w:t xml:space="preserve"> </w:t>
      </w:r>
      <w:sdt>
        <w:sdtPr>
          <w:rPr>
            <w:rFonts w:ascii="Times New Roman" w:hAnsi="Times New Roman" w:cs="Times New Roman"/>
            <w:sz w:val="24"/>
            <w:szCs w:val="24"/>
          </w:rPr>
          <w:id w:val="-1326504373"/>
          <w:citation/>
        </w:sdtPr>
        <w:sdtContent>
          <w:r w:rsidR="00B73640">
            <w:rPr>
              <w:rFonts w:ascii="Times New Roman" w:hAnsi="Times New Roman" w:cs="Times New Roman"/>
              <w:sz w:val="24"/>
              <w:szCs w:val="24"/>
            </w:rPr>
            <w:fldChar w:fldCharType="begin"/>
          </w:r>
          <w:r w:rsidR="00B73640">
            <w:rPr>
              <w:rFonts w:ascii="Times New Roman" w:hAnsi="Times New Roman" w:cs="Times New Roman"/>
              <w:sz w:val="24"/>
              <w:szCs w:val="24"/>
            </w:rPr>
            <w:instrText xml:space="preserve"> CITATION Wor19 \l 2057 </w:instrText>
          </w:r>
          <w:r w:rsidR="00B73640">
            <w:rPr>
              <w:rFonts w:ascii="Times New Roman" w:hAnsi="Times New Roman" w:cs="Times New Roman"/>
              <w:sz w:val="24"/>
              <w:szCs w:val="24"/>
            </w:rPr>
            <w:fldChar w:fldCharType="separate"/>
          </w:r>
          <w:r w:rsidR="007C5C2C" w:rsidRPr="007C5C2C">
            <w:rPr>
              <w:rFonts w:ascii="Times New Roman" w:hAnsi="Times New Roman" w:cs="Times New Roman"/>
              <w:noProof/>
              <w:sz w:val="24"/>
              <w:szCs w:val="24"/>
            </w:rPr>
            <w:t>[14]</w:t>
          </w:r>
          <w:r w:rsidR="00B73640">
            <w:rPr>
              <w:rFonts w:ascii="Times New Roman" w:hAnsi="Times New Roman" w:cs="Times New Roman"/>
              <w:sz w:val="24"/>
              <w:szCs w:val="24"/>
            </w:rPr>
            <w:fldChar w:fldCharType="end"/>
          </w:r>
        </w:sdtContent>
      </w:sdt>
      <w:sdt>
        <w:sdtPr>
          <w:rPr>
            <w:rFonts w:ascii="Times New Roman" w:hAnsi="Times New Roman" w:cs="Times New Roman"/>
            <w:sz w:val="24"/>
            <w:szCs w:val="24"/>
          </w:rPr>
          <w:id w:val="1702663507"/>
          <w:citation/>
        </w:sdtPr>
        <w:sdtContent>
          <w:r w:rsidR="00712EA5">
            <w:rPr>
              <w:rFonts w:ascii="Times New Roman" w:hAnsi="Times New Roman" w:cs="Times New Roman"/>
              <w:sz w:val="24"/>
              <w:szCs w:val="24"/>
            </w:rPr>
            <w:fldChar w:fldCharType="begin"/>
          </w:r>
          <w:r w:rsidR="00712EA5">
            <w:rPr>
              <w:rFonts w:ascii="Times New Roman" w:hAnsi="Times New Roman" w:cs="Times New Roman"/>
              <w:sz w:val="24"/>
              <w:szCs w:val="24"/>
            </w:rPr>
            <w:instrText xml:space="preserve"> CITATION Mil19 \l 2057 </w:instrText>
          </w:r>
          <w:r w:rsidR="00712EA5">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[15]</w:t>
          </w:r>
          <w:r w:rsidR="00712EA5">
            <w:rPr>
              <w:rFonts w:ascii="Times New Roman" w:hAnsi="Times New Roman" w:cs="Times New Roman"/>
              <w:sz w:val="24"/>
              <w:szCs w:val="24"/>
            </w:rPr>
            <w:fldChar w:fldCharType="end"/>
          </w:r>
        </w:sdtContent>
      </w:sdt>
      <w:r w:rsidR="00B73640">
        <w:rPr>
          <w:rFonts w:ascii="Times New Roman" w:hAnsi="Times New Roman" w:cs="Times New Roman"/>
          <w:sz w:val="24"/>
          <w:szCs w:val="24"/>
        </w:rPr>
        <w:t>.</w:t>
      </w:r>
      <w:r w:rsidR="00EE158D">
        <w:rPr>
          <w:rFonts w:ascii="Times New Roman" w:hAnsi="Times New Roman" w:cs="Times New Roman"/>
          <w:sz w:val="24"/>
          <w:szCs w:val="24"/>
        </w:rPr>
        <w:t xml:space="preserve"> </w:t>
      </w:r>
      <w:r w:rsidR="005E7FDC">
        <w:rPr>
          <w:rFonts w:ascii="Times New Roman" w:hAnsi="Times New Roman" w:cs="Times New Roman"/>
          <w:sz w:val="24"/>
          <w:szCs w:val="24"/>
        </w:rPr>
        <w:t xml:space="preserve">However, regardless of the health implications concerned with pollution, </w:t>
      </w:r>
      <w:r w:rsidR="00213C2D">
        <w:rPr>
          <w:rFonts w:ascii="Times New Roman" w:hAnsi="Times New Roman" w:cs="Times New Roman"/>
          <w:sz w:val="24"/>
          <w:szCs w:val="24"/>
        </w:rPr>
        <w:t>the UK fail to comply with the “Air Quality Directive”</w:t>
      </w:r>
      <w:sdt>
        <w:sdtPr>
          <w:rPr>
            <w:rFonts w:ascii="Times New Roman" w:hAnsi="Times New Roman" w:cs="Times New Roman"/>
            <w:sz w:val="24"/>
            <w:szCs w:val="24"/>
          </w:rPr>
          <w:id w:val="-1821265141"/>
          <w:citation/>
        </w:sdtPr>
        <w:sdtContent>
          <w:r w:rsidR="00253AC2">
            <w:rPr>
              <w:rFonts w:ascii="Times New Roman" w:hAnsi="Times New Roman" w:cs="Times New Roman"/>
              <w:sz w:val="24"/>
              <w:szCs w:val="24"/>
            </w:rPr>
            <w:fldChar w:fldCharType="begin"/>
          </w:r>
          <w:r w:rsidR="00253AC2">
            <w:rPr>
              <w:rFonts w:ascii="Times New Roman" w:hAnsi="Times New Roman" w:cs="Times New Roman"/>
              <w:sz w:val="24"/>
              <w:szCs w:val="24"/>
            </w:rPr>
            <w:instrText xml:space="preserve"> CITATION Env19 \l 2057 </w:instrText>
          </w:r>
          <w:r w:rsidR="00253AC2">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[16]</w:t>
          </w:r>
          <w:r w:rsidR="00253AC2">
            <w:rPr>
              <w:rFonts w:ascii="Times New Roman" w:hAnsi="Times New Roman" w:cs="Times New Roman"/>
              <w:sz w:val="24"/>
              <w:szCs w:val="24"/>
            </w:rPr>
            <w:fldChar w:fldCharType="end"/>
          </w:r>
        </w:sdtContent>
      </w:sdt>
      <w:sdt>
        <w:sdtPr>
          <w:rPr>
            <w:rFonts w:ascii="Times New Roman" w:hAnsi="Times New Roman" w:cs="Times New Roman"/>
            <w:sz w:val="24"/>
            <w:szCs w:val="24"/>
          </w:rPr>
          <w:id w:val="-448781749"/>
          <w:citation/>
        </w:sdtPr>
        <w:sdtContent>
          <w:r w:rsidR="005B4462">
            <w:rPr>
              <w:rFonts w:ascii="Times New Roman" w:hAnsi="Times New Roman" w:cs="Times New Roman"/>
              <w:sz w:val="24"/>
              <w:szCs w:val="24"/>
            </w:rPr>
            <w:fldChar w:fldCharType="begin"/>
          </w:r>
          <w:r w:rsidR="005B4462">
            <w:rPr>
              <w:rFonts w:ascii="Times New Roman" w:hAnsi="Times New Roman" w:cs="Times New Roman"/>
              <w:sz w:val="24"/>
              <w:szCs w:val="24"/>
            </w:rPr>
            <w:instrText xml:space="preserve"> CITATION Dep19 \l 2057 </w:instrText>
          </w:r>
          <w:r w:rsidR="005B4462">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[17]</w:t>
          </w:r>
          <w:r w:rsidR="005B4462">
            <w:rPr>
              <w:rFonts w:ascii="Times New Roman" w:hAnsi="Times New Roman" w:cs="Times New Roman"/>
              <w:sz w:val="24"/>
              <w:szCs w:val="24"/>
            </w:rPr>
            <w:fldChar w:fldCharType="end"/>
          </w:r>
        </w:sdtContent>
      </w:sdt>
      <w:r w:rsidR="00FC1812">
        <w:rPr>
          <w:rFonts w:ascii="Times New Roman" w:hAnsi="Times New Roman" w:cs="Times New Roman"/>
          <w:sz w:val="24"/>
          <w:szCs w:val="24"/>
        </w:rPr>
        <w:t>, causing court cases</w:t>
      </w:r>
      <w:r w:rsidR="00D46DAC">
        <w:rPr>
          <w:rFonts w:ascii="Times New Roman" w:hAnsi="Times New Roman" w:cs="Times New Roman"/>
          <w:sz w:val="24"/>
          <w:szCs w:val="24"/>
        </w:rPr>
        <w:t>, which in turn wastes more money.</w:t>
      </w:r>
    </w:p>
    <w:p w14:paraId="1FBC3FE6" w14:textId="1E3D8D82" w:rsidR="00612177" w:rsidRDefault="00F56EC6" w:rsidP="0079383E">
      <w:pPr>
        <w:rPr>
          <w:rFonts w:ascii="Times New Roman" w:hAnsi="Times New Roman" w:cs="Times New Roman"/>
          <w:sz w:val="24"/>
          <w:szCs w:val="24"/>
        </w:rPr>
      </w:pPr>
      <w:r>
        <w:rPr>
          <w:rFonts w:ascii="Times New Roman" w:hAnsi="Times New Roman" w:cs="Times New Roman"/>
          <w:sz w:val="24"/>
          <w:szCs w:val="24"/>
        </w:rPr>
        <w:t xml:space="preserve">A case study, written by Andre Castro Lundin, Ali Gurcan Ozkil and Jakob Schuldt-Jensen </w:t>
      </w:r>
      <w:sdt>
        <w:sdtPr>
          <w:rPr>
            <w:rFonts w:ascii="Times New Roman" w:hAnsi="Times New Roman" w:cs="Times New Roman"/>
            <w:sz w:val="24"/>
            <w:szCs w:val="24"/>
          </w:rPr>
          <w:id w:val="1848907712"/>
          <w:citation/>
        </w:sdtPr>
        <w:sdtContent>
          <w:r w:rsidR="00DB44CA">
            <w:rPr>
              <w:rFonts w:ascii="Times New Roman" w:hAnsi="Times New Roman" w:cs="Times New Roman"/>
              <w:sz w:val="24"/>
              <w:szCs w:val="24"/>
            </w:rPr>
            <w:fldChar w:fldCharType="begin"/>
          </w:r>
          <w:r w:rsidR="00DB44CA">
            <w:rPr>
              <w:rFonts w:ascii="Times New Roman" w:hAnsi="Times New Roman" w:cs="Times New Roman"/>
              <w:sz w:val="24"/>
              <w:szCs w:val="24"/>
            </w:rPr>
            <w:instrText xml:space="preserve"> CITATION And17 \l 2057 </w:instrText>
          </w:r>
          <w:r w:rsidR="00DB44CA">
            <w:rPr>
              <w:rFonts w:ascii="Times New Roman" w:hAnsi="Times New Roman" w:cs="Times New Roman"/>
              <w:sz w:val="24"/>
              <w:szCs w:val="24"/>
            </w:rPr>
            <w:fldChar w:fldCharType="separate"/>
          </w:r>
          <w:r w:rsidR="007C5C2C" w:rsidRPr="007C5C2C">
            <w:rPr>
              <w:rFonts w:ascii="Times New Roman" w:hAnsi="Times New Roman" w:cs="Times New Roman"/>
              <w:noProof/>
              <w:sz w:val="24"/>
              <w:szCs w:val="24"/>
            </w:rPr>
            <w:t>[18]</w:t>
          </w:r>
          <w:r w:rsidR="00DB44CA">
            <w:rPr>
              <w:rFonts w:ascii="Times New Roman" w:hAnsi="Times New Roman" w:cs="Times New Roman"/>
              <w:sz w:val="24"/>
              <w:szCs w:val="24"/>
            </w:rPr>
            <w:fldChar w:fldCharType="end"/>
          </w:r>
        </w:sdtContent>
      </w:sdt>
      <w:r w:rsidR="006803BA">
        <w:rPr>
          <w:rFonts w:ascii="Times New Roman" w:hAnsi="Times New Roman" w:cs="Times New Roman"/>
          <w:sz w:val="24"/>
          <w:szCs w:val="24"/>
        </w:rPr>
        <w:t xml:space="preserve"> </w:t>
      </w:r>
      <w:r>
        <w:rPr>
          <w:rFonts w:ascii="Times New Roman" w:hAnsi="Times New Roman" w:cs="Times New Roman"/>
          <w:sz w:val="24"/>
          <w:szCs w:val="24"/>
        </w:rPr>
        <w:t xml:space="preserve">suggests that </w:t>
      </w:r>
      <w:r w:rsidR="002A2E4D">
        <w:rPr>
          <w:rFonts w:ascii="Times New Roman" w:hAnsi="Times New Roman" w:cs="Times New Roman"/>
          <w:sz w:val="24"/>
          <w:szCs w:val="24"/>
        </w:rPr>
        <w:t xml:space="preserve">smart waste solutions are likely to reduce costs </w:t>
      </w:r>
      <w:r w:rsidR="00D93EAF">
        <w:rPr>
          <w:rFonts w:ascii="Times New Roman" w:hAnsi="Times New Roman" w:cs="Times New Roman"/>
          <w:sz w:val="24"/>
          <w:szCs w:val="24"/>
        </w:rPr>
        <w:t>to</w:t>
      </w:r>
      <w:r w:rsidR="002A2E4D">
        <w:rPr>
          <w:rFonts w:ascii="Times New Roman" w:hAnsi="Times New Roman" w:cs="Times New Roman"/>
          <w:sz w:val="24"/>
          <w:szCs w:val="24"/>
        </w:rPr>
        <w:t xml:space="preserve"> public services.</w:t>
      </w:r>
      <w:r w:rsidR="006F081B">
        <w:rPr>
          <w:rFonts w:ascii="Times New Roman" w:hAnsi="Times New Roman" w:cs="Times New Roman"/>
          <w:sz w:val="24"/>
          <w:szCs w:val="24"/>
        </w:rPr>
        <w:t xml:space="preserve"> Also, data collected from smart bins means </w:t>
      </w:r>
      <w:r w:rsidR="00806056">
        <w:rPr>
          <w:rFonts w:ascii="Times New Roman" w:hAnsi="Times New Roman" w:cs="Times New Roman"/>
          <w:sz w:val="24"/>
          <w:szCs w:val="24"/>
        </w:rPr>
        <w:t>waste collection routes can be optimized to reduce c0</w:t>
      </w:r>
      <w:r w:rsidR="00806056">
        <w:rPr>
          <w:rFonts w:ascii="Times New Roman" w:hAnsi="Times New Roman" w:cs="Times New Roman"/>
          <w:sz w:val="24"/>
          <w:szCs w:val="24"/>
          <w:vertAlign w:val="superscript"/>
        </w:rPr>
        <w:t xml:space="preserve">2 </w:t>
      </w:r>
      <w:r w:rsidR="00806056">
        <w:rPr>
          <w:rFonts w:ascii="Times New Roman" w:hAnsi="Times New Roman" w:cs="Times New Roman"/>
          <w:sz w:val="24"/>
          <w:szCs w:val="24"/>
        </w:rPr>
        <w:t>emissions from vehicles</w:t>
      </w:r>
      <w:sdt>
        <w:sdtPr>
          <w:rPr>
            <w:rFonts w:ascii="Times New Roman" w:hAnsi="Times New Roman" w:cs="Times New Roman"/>
            <w:sz w:val="24"/>
            <w:szCs w:val="24"/>
          </w:rPr>
          <w:id w:val="690498750"/>
          <w:citation/>
        </w:sdtPr>
        <w:sdtContent>
          <w:r w:rsidR="00806056">
            <w:rPr>
              <w:rFonts w:ascii="Times New Roman" w:hAnsi="Times New Roman" w:cs="Times New Roman"/>
              <w:sz w:val="24"/>
              <w:szCs w:val="24"/>
            </w:rPr>
            <w:fldChar w:fldCharType="begin"/>
          </w:r>
          <w:r w:rsidR="00806056">
            <w:rPr>
              <w:rFonts w:ascii="Times New Roman" w:hAnsi="Times New Roman" w:cs="Times New Roman"/>
              <w:sz w:val="24"/>
              <w:szCs w:val="24"/>
            </w:rPr>
            <w:instrText xml:space="preserve"> CITATION Dha19 \l 2057 </w:instrText>
          </w:r>
          <w:r w:rsidR="00806056">
            <w:rPr>
              <w:rFonts w:ascii="Times New Roman" w:hAnsi="Times New Roman" w:cs="Times New Roman"/>
              <w:sz w:val="24"/>
              <w:szCs w:val="24"/>
            </w:rPr>
            <w:fldChar w:fldCharType="separate"/>
          </w:r>
          <w:r w:rsidR="007C5C2C">
            <w:rPr>
              <w:rFonts w:ascii="Times New Roman" w:hAnsi="Times New Roman" w:cs="Times New Roman"/>
              <w:noProof/>
              <w:sz w:val="24"/>
              <w:szCs w:val="24"/>
            </w:rPr>
            <w:t xml:space="preserve"> </w:t>
          </w:r>
          <w:r w:rsidR="007C5C2C" w:rsidRPr="007C5C2C">
            <w:rPr>
              <w:rFonts w:ascii="Times New Roman" w:hAnsi="Times New Roman" w:cs="Times New Roman"/>
              <w:noProof/>
              <w:sz w:val="24"/>
              <w:szCs w:val="24"/>
            </w:rPr>
            <w:t>[19]</w:t>
          </w:r>
          <w:r w:rsidR="00806056">
            <w:rPr>
              <w:rFonts w:ascii="Times New Roman" w:hAnsi="Times New Roman" w:cs="Times New Roman"/>
              <w:sz w:val="24"/>
              <w:szCs w:val="24"/>
            </w:rPr>
            <w:fldChar w:fldCharType="end"/>
          </w:r>
        </w:sdtContent>
      </w:sdt>
      <w:r w:rsidR="00806056">
        <w:rPr>
          <w:rFonts w:ascii="Times New Roman" w:hAnsi="Times New Roman" w:cs="Times New Roman"/>
          <w:sz w:val="24"/>
          <w:szCs w:val="24"/>
        </w:rPr>
        <w:t>.</w:t>
      </w:r>
      <w:r w:rsidR="00A03DCC">
        <w:rPr>
          <w:rFonts w:ascii="Times New Roman" w:hAnsi="Times New Roman" w:cs="Times New Roman"/>
          <w:sz w:val="24"/>
          <w:szCs w:val="24"/>
        </w:rPr>
        <w:t xml:space="preserve"> </w:t>
      </w:r>
      <w:r w:rsidR="007F4849">
        <w:rPr>
          <w:rFonts w:ascii="Times New Roman" w:hAnsi="Times New Roman" w:cs="Times New Roman"/>
          <w:sz w:val="24"/>
          <w:szCs w:val="24"/>
        </w:rPr>
        <w:t xml:space="preserve">Lundin’s </w:t>
      </w:r>
      <w:r w:rsidR="00A03DCC">
        <w:rPr>
          <w:rFonts w:ascii="Times New Roman" w:hAnsi="Times New Roman" w:cs="Times New Roman"/>
          <w:sz w:val="24"/>
          <w:szCs w:val="24"/>
        </w:rPr>
        <w:t>paper</w:t>
      </w:r>
      <w:r w:rsidR="007F4849">
        <w:rPr>
          <w:rFonts w:ascii="Times New Roman" w:hAnsi="Times New Roman" w:cs="Times New Roman"/>
          <w:sz w:val="24"/>
          <w:szCs w:val="24"/>
        </w:rPr>
        <w:t xml:space="preserve"> also suggests</w:t>
      </w:r>
      <w:r w:rsidR="00A03DCC">
        <w:rPr>
          <w:rFonts w:ascii="Times New Roman" w:hAnsi="Times New Roman" w:cs="Times New Roman"/>
          <w:sz w:val="24"/>
          <w:szCs w:val="24"/>
        </w:rPr>
        <w:t xml:space="preserve"> </w:t>
      </w:r>
      <w:r w:rsidR="0090234E">
        <w:rPr>
          <w:rFonts w:ascii="Times New Roman" w:hAnsi="Times New Roman" w:cs="Times New Roman"/>
          <w:sz w:val="24"/>
          <w:szCs w:val="24"/>
        </w:rPr>
        <w:t xml:space="preserve">a </w:t>
      </w:r>
      <w:r w:rsidR="006F5C04">
        <w:rPr>
          <w:rFonts w:ascii="Times New Roman" w:hAnsi="Times New Roman" w:cs="Times New Roman"/>
          <w:sz w:val="24"/>
          <w:szCs w:val="24"/>
        </w:rPr>
        <w:t>number of</w:t>
      </w:r>
      <w:r w:rsidR="0090234E">
        <w:rPr>
          <w:rFonts w:ascii="Times New Roman" w:hAnsi="Times New Roman" w:cs="Times New Roman"/>
          <w:sz w:val="24"/>
          <w:szCs w:val="24"/>
        </w:rPr>
        <w:t xml:space="preserve"> </w:t>
      </w:r>
      <w:r w:rsidR="00A03DCC">
        <w:rPr>
          <w:rFonts w:ascii="Times New Roman" w:hAnsi="Times New Roman" w:cs="Times New Roman"/>
          <w:sz w:val="24"/>
          <w:szCs w:val="24"/>
        </w:rPr>
        <w:t>approach</w:t>
      </w:r>
      <w:r w:rsidR="006F5C04">
        <w:rPr>
          <w:rFonts w:ascii="Times New Roman" w:hAnsi="Times New Roman" w:cs="Times New Roman"/>
          <w:sz w:val="24"/>
          <w:szCs w:val="24"/>
        </w:rPr>
        <w:t>es</w:t>
      </w:r>
      <w:r w:rsidR="00A03DCC">
        <w:rPr>
          <w:rFonts w:ascii="Times New Roman" w:hAnsi="Times New Roman" w:cs="Times New Roman"/>
          <w:sz w:val="24"/>
          <w:szCs w:val="24"/>
        </w:rPr>
        <w:t xml:space="preserve"> of </w:t>
      </w:r>
      <w:r w:rsidR="00A45ED9">
        <w:rPr>
          <w:rFonts w:ascii="Times New Roman" w:hAnsi="Times New Roman" w:cs="Times New Roman"/>
          <w:sz w:val="24"/>
          <w:szCs w:val="24"/>
        </w:rPr>
        <w:t>IoT waste management</w:t>
      </w:r>
      <w:r w:rsidR="00604F0A">
        <w:rPr>
          <w:rFonts w:ascii="Times New Roman" w:hAnsi="Times New Roman" w:cs="Times New Roman"/>
          <w:sz w:val="24"/>
          <w:szCs w:val="24"/>
        </w:rPr>
        <w:t>, such as</w:t>
      </w:r>
      <w:r w:rsidR="00612177">
        <w:rPr>
          <w:rFonts w:ascii="Times New Roman" w:hAnsi="Times New Roman" w:cs="Times New Roman"/>
          <w:sz w:val="24"/>
          <w:szCs w:val="24"/>
        </w:rPr>
        <w:t xml:space="preserve">: </w:t>
      </w:r>
      <w:r w:rsidR="000665DF">
        <w:rPr>
          <w:rFonts w:ascii="Times New Roman" w:hAnsi="Times New Roman" w:cs="Times New Roman"/>
          <w:sz w:val="24"/>
          <w:szCs w:val="24"/>
        </w:rPr>
        <w:t>RIFD which estimates the weight of the bin and a pay-as-you-throw sc</w:t>
      </w:r>
      <w:r w:rsidR="00972724">
        <w:rPr>
          <w:rFonts w:ascii="Times New Roman" w:hAnsi="Times New Roman" w:cs="Times New Roman"/>
          <w:sz w:val="24"/>
          <w:szCs w:val="24"/>
        </w:rPr>
        <w:t>heme</w:t>
      </w:r>
      <w:r w:rsidR="00F66626">
        <w:rPr>
          <w:rFonts w:ascii="Times New Roman" w:hAnsi="Times New Roman" w:cs="Times New Roman"/>
          <w:sz w:val="24"/>
          <w:szCs w:val="24"/>
        </w:rPr>
        <w:t>:</w:t>
      </w:r>
    </w:p>
    <w:p w14:paraId="027DEF37" w14:textId="34180E4E" w:rsidR="00604F0A" w:rsidRDefault="00612177" w:rsidP="00612177">
      <w:pPr>
        <w:pStyle w:val="ListParagraph"/>
        <w:numPr>
          <w:ilvl w:val="0"/>
          <w:numId w:val="9"/>
        </w:numPr>
        <w:rPr>
          <w:rFonts w:ascii="Times New Roman" w:hAnsi="Times New Roman" w:cs="Times New Roman"/>
          <w:sz w:val="24"/>
          <w:szCs w:val="24"/>
        </w:rPr>
      </w:pPr>
      <w:r w:rsidRPr="00612177">
        <w:rPr>
          <w:rFonts w:ascii="Times New Roman" w:hAnsi="Times New Roman" w:cs="Times New Roman"/>
          <w:sz w:val="24"/>
          <w:szCs w:val="24"/>
        </w:rPr>
        <w:t>RFID to estimate the weight of the bin</w:t>
      </w:r>
      <w:r>
        <w:rPr>
          <w:rFonts w:ascii="Times New Roman" w:hAnsi="Times New Roman" w:cs="Times New Roman"/>
          <w:sz w:val="24"/>
          <w:szCs w:val="24"/>
        </w:rPr>
        <w:t xml:space="preserve"> – this is a good possible solution as parts and labour can be bought at a reasonable price.</w:t>
      </w:r>
    </w:p>
    <w:p w14:paraId="19E98487" w14:textId="7B3FFEBA" w:rsidR="00612177" w:rsidRPr="00612177" w:rsidRDefault="00612177" w:rsidP="00612177">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Pay-as-you-throw (PAYT) – Although this would make people really consider what they throw away, this impact</w:t>
      </w:r>
      <w:r w:rsidR="00097DB5">
        <w:rPr>
          <w:rFonts w:ascii="Times New Roman" w:hAnsi="Times New Roman" w:cs="Times New Roman"/>
          <w:sz w:val="24"/>
          <w:szCs w:val="24"/>
        </w:rPr>
        <w:t>s</w:t>
      </w:r>
      <w:r>
        <w:rPr>
          <w:rFonts w:ascii="Times New Roman" w:hAnsi="Times New Roman" w:cs="Times New Roman"/>
          <w:sz w:val="24"/>
          <w:szCs w:val="24"/>
        </w:rPr>
        <w:t xml:space="preserve"> greatly on the “price of freedom”.</w:t>
      </w:r>
    </w:p>
    <w:p w14:paraId="1E650458" w14:textId="03E8B658" w:rsidR="00C9529A" w:rsidRDefault="00766917" w:rsidP="0079383E">
      <w:pPr>
        <w:rPr>
          <w:rFonts w:ascii="Times New Roman" w:hAnsi="Times New Roman" w:cs="Times New Roman"/>
          <w:sz w:val="24"/>
          <w:szCs w:val="24"/>
        </w:rPr>
      </w:pPr>
      <w:r>
        <w:rPr>
          <w:rFonts w:ascii="Times New Roman" w:hAnsi="Times New Roman" w:cs="Times New Roman"/>
          <w:sz w:val="24"/>
          <w:szCs w:val="24"/>
        </w:rPr>
        <w:t xml:space="preserve">However, </w:t>
      </w:r>
      <w:r w:rsidR="00216893">
        <w:rPr>
          <w:rFonts w:ascii="Times New Roman" w:hAnsi="Times New Roman" w:cs="Times New Roman"/>
          <w:sz w:val="24"/>
          <w:szCs w:val="24"/>
        </w:rPr>
        <w:t>a solution that has had great success in cities that have implemented it, is the solar smart bins</w:t>
      </w:r>
      <w:r w:rsidR="005C44C9">
        <w:rPr>
          <w:rFonts w:ascii="Times New Roman" w:hAnsi="Times New Roman" w:cs="Times New Roman"/>
          <w:sz w:val="24"/>
          <w:szCs w:val="24"/>
        </w:rPr>
        <w:t xml:space="preserve">, </w:t>
      </w:r>
      <w:r w:rsidR="00C712DD">
        <w:rPr>
          <w:rFonts w:ascii="Times New Roman" w:hAnsi="Times New Roman" w:cs="Times New Roman"/>
          <w:sz w:val="24"/>
          <w:szCs w:val="24"/>
        </w:rPr>
        <w:t xml:space="preserve">developed </w:t>
      </w:r>
      <w:r w:rsidR="005C44C9">
        <w:rPr>
          <w:rFonts w:ascii="Times New Roman" w:hAnsi="Times New Roman" w:cs="Times New Roman"/>
          <w:sz w:val="24"/>
          <w:szCs w:val="24"/>
        </w:rPr>
        <w:t xml:space="preserve">by companies such as </w:t>
      </w:r>
      <w:proofErr w:type="spellStart"/>
      <w:r w:rsidR="005C44C9">
        <w:rPr>
          <w:rFonts w:ascii="Times New Roman" w:hAnsi="Times New Roman" w:cs="Times New Roman"/>
          <w:sz w:val="24"/>
          <w:szCs w:val="24"/>
        </w:rPr>
        <w:t>BigBelly</w:t>
      </w:r>
      <w:proofErr w:type="spellEnd"/>
      <w:r w:rsidR="005C44C9">
        <w:rPr>
          <w:rFonts w:ascii="Times New Roman" w:hAnsi="Times New Roman" w:cs="Times New Roman"/>
          <w:sz w:val="24"/>
          <w:szCs w:val="24"/>
        </w:rPr>
        <w:t xml:space="preserve"> Smart Solution for Cities. </w:t>
      </w:r>
      <w:r w:rsidR="00601ADF">
        <w:rPr>
          <w:rFonts w:ascii="Times New Roman" w:hAnsi="Times New Roman" w:cs="Times New Roman"/>
          <w:sz w:val="24"/>
          <w:szCs w:val="24"/>
        </w:rPr>
        <w:t xml:space="preserve">Although this method will have a greater cost than using the RFID approach initially, it’s believed that </w:t>
      </w:r>
      <w:r w:rsidR="00C712DD">
        <w:rPr>
          <w:rFonts w:ascii="Times New Roman" w:hAnsi="Times New Roman" w:cs="Times New Roman"/>
          <w:sz w:val="24"/>
          <w:szCs w:val="24"/>
        </w:rPr>
        <w:t>money will be saved in the long run due to parts needing to be changed a lot less frequently.</w:t>
      </w:r>
    </w:p>
    <w:p w14:paraId="11A80605" w14:textId="77777777" w:rsidR="00D64E1D" w:rsidRDefault="00D64E1D" w:rsidP="0079383E">
      <w:pPr>
        <w:rPr>
          <w:rFonts w:ascii="Times New Roman" w:hAnsi="Times New Roman" w:cs="Times New Roman"/>
          <w:sz w:val="24"/>
          <w:szCs w:val="24"/>
        </w:rPr>
      </w:pPr>
    </w:p>
    <w:p w14:paraId="67CAC9A7" w14:textId="1C749D0E" w:rsidR="006C2948" w:rsidRPr="006C2948" w:rsidRDefault="00ED5766" w:rsidP="006C2948">
      <w:pPr>
        <w:pStyle w:val="Heading1"/>
        <w:numPr>
          <w:ilvl w:val="0"/>
          <w:numId w:val="4"/>
        </w:numPr>
        <w:rPr>
          <w:rFonts w:ascii="Times New Roman" w:hAnsi="Times New Roman" w:cs="Times New Roman"/>
          <w:color w:val="auto"/>
        </w:rPr>
      </w:pPr>
      <w:bookmarkStart w:id="14" w:name="_Toc27144547"/>
      <w:r w:rsidRPr="00ED5766">
        <w:rPr>
          <w:rFonts w:ascii="Times New Roman" w:hAnsi="Times New Roman" w:cs="Times New Roman"/>
          <w:color w:val="auto"/>
        </w:rPr>
        <w:t>Problem Statement and Solution</w:t>
      </w:r>
      <w:bookmarkEnd w:id="14"/>
    </w:p>
    <w:p w14:paraId="1E8A134E" w14:textId="40B9F375" w:rsidR="00B54C10" w:rsidRDefault="005B6F54" w:rsidP="00ED5766">
      <w:pPr>
        <w:rPr>
          <w:rFonts w:ascii="Times New Roman" w:hAnsi="Times New Roman" w:cs="Times New Roman"/>
          <w:sz w:val="24"/>
          <w:szCs w:val="24"/>
        </w:rPr>
      </w:pPr>
      <w:r>
        <w:rPr>
          <w:rFonts w:ascii="Times New Roman" w:hAnsi="Times New Roman" w:cs="Times New Roman"/>
          <w:sz w:val="24"/>
          <w:szCs w:val="24"/>
        </w:rPr>
        <w:t>This paper, coupled with the packet tracer simulation</w:t>
      </w:r>
      <w:r w:rsidR="00F617E7">
        <w:rPr>
          <w:rFonts w:ascii="Times New Roman" w:hAnsi="Times New Roman" w:cs="Times New Roman"/>
          <w:sz w:val="24"/>
          <w:szCs w:val="24"/>
        </w:rPr>
        <w:t>,</w:t>
      </w:r>
      <w:r>
        <w:rPr>
          <w:rFonts w:ascii="Times New Roman" w:hAnsi="Times New Roman" w:cs="Times New Roman"/>
          <w:sz w:val="24"/>
          <w:szCs w:val="24"/>
        </w:rPr>
        <w:t xml:space="preserve"> </w:t>
      </w:r>
      <w:r w:rsidR="00AA33DA">
        <w:rPr>
          <w:rFonts w:ascii="Times New Roman" w:hAnsi="Times New Roman" w:cs="Times New Roman"/>
          <w:sz w:val="24"/>
          <w:szCs w:val="24"/>
        </w:rPr>
        <w:t>aims to</w:t>
      </w:r>
      <w:r w:rsidR="002B220B">
        <w:rPr>
          <w:rFonts w:ascii="Times New Roman" w:hAnsi="Times New Roman" w:cs="Times New Roman"/>
          <w:sz w:val="24"/>
          <w:szCs w:val="24"/>
        </w:rPr>
        <w:t xml:space="preserve"> </w:t>
      </w:r>
      <w:r w:rsidR="00E906F8">
        <w:rPr>
          <w:rFonts w:ascii="Times New Roman" w:hAnsi="Times New Roman" w:cs="Times New Roman"/>
          <w:sz w:val="24"/>
          <w:szCs w:val="24"/>
        </w:rPr>
        <w:t xml:space="preserve">provide a solution to the waste and pollution problem in Swansea. </w:t>
      </w:r>
    </w:p>
    <w:p w14:paraId="29F89618" w14:textId="1DA5EB41" w:rsidR="003A62E1" w:rsidRDefault="005D54CA" w:rsidP="00ED5766">
      <w:pPr>
        <w:rPr>
          <w:rFonts w:ascii="Times New Roman" w:hAnsi="Times New Roman" w:cs="Times New Roman"/>
          <w:sz w:val="24"/>
          <w:szCs w:val="24"/>
        </w:rPr>
      </w:pPr>
      <w:r w:rsidRPr="005D54CA">
        <w:rPr>
          <w:rFonts w:ascii="Times New Roman" w:hAnsi="Times New Roman" w:cs="Times New Roman"/>
          <w:i/>
          <w:iCs/>
          <w:sz w:val="24"/>
          <w:szCs w:val="24"/>
        </w:rPr>
        <w:tab/>
        <w:t>“</w:t>
      </w:r>
      <w:r w:rsidRPr="005D54CA">
        <w:rPr>
          <w:rFonts w:ascii="Times New Roman" w:hAnsi="Times New Roman" w:cs="Times New Roman"/>
          <w:i/>
          <w:iCs/>
          <w:color w:val="141414"/>
          <w:sz w:val="24"/>
          <w:szCs w:val="24"/>
          <w:shd w:val="clear" w:color="auto" w:fill="FFFFFF"/>
        </w:rPr>
        <w:t>Swansea has 13 micrograms per cubic metre and Chepstow 12 - the same level as cities nearly 40 times its size</w:t>
      </w:r>
      <w:r>
        <w:rPr>
          <w:rFonts w:ascii="Times New Roman" w:hAnsi="Times New Roman" w:cs="Times New Roman"/>
          <w:i/>
          <w:iCs/>
          <w:color w:val="141414"/>
          <w:sz w:val="24"/>
          <w:szCs w:val="24"/>
          <w:shd w:val="clear" w:color="auto" w:fill="FFFFFF"/>
        </w:rPr>
        <w:t>”, Anna Lewis, Wales Online</w:t>
      </w:r>
      <w:r w:rsidR="00216778">
        <w:rPr>
          <w:rFonts w:ascii="Times New Roman" w:hAnsi="Times New Roman" w:cs="Times New Roman"/>
          <w:i/>
          <w:iCs/>
          <w:color w:val="141414"/>
          <w:sz w:val="24"/>
          <w:szCs w:val="24"/>
          <w:shd w:val="clear" w:color="auto" w:fill="FFFFFF"/>
        </w:rPr>
        <w:t xml:space="preserve"> </w:t>
      </w:r>
      <w:sdt>
        <w:sdtPr>
          <w:rPr>
            <w:rFonts w:ascii="Times New Roman" w:hAnsi="Times New Roman" w:cs="Times New Roman"/>
            <w:sz w:val="24"/>
            <w:szCs w:val="24"/>
          </w:rPr>
          <w:id w:val="-1937893222"/>
          <w:citation/>
        </w:sdtPr>
        <w:sdtContent>
          <w:r w:rsidR="0081164F">
            <w:rPr>
              <w:rFonts w:ascii="Times New Roman" w:hAnsi="Times New Roman" w:cs="Times New Roman"/>
              <w:sz w:val="24"/>
              <w:szCs w:val="24"/>
            </w:rPr>
            <w:fldChar w:fldCharType="begin"/>
          </w:r>
          <w:r w:rsidR="0081164F">
            <w:rPr>
              <w:rFonts w:ascii="Times New Roman" w:hAnsi="Times New Roman" w:cs="Times New Roman"/>
              <w:sz w:val="24"/>
              <w:szCs w:val="24"/>
            </w:rPr>
            <w:instrText xml:space="preserve"> CITATION Ann18 \l 2057 </w:instrText>
          </w:r>
          <w:r w:rsidR="0081164F">
            <w:rPr>
              <w:rFonts w:ascii="Times New Roman" w:hAnsi="Times New Roman" w:cs="Times New Roman"/>
              <w:sz w:val="24"/>
              <w:szCs w:val="24"/>
            </w:rPr>
            <w:fldChar w:fldCharType="separate"/>
          </w:r>
          <w:r w:rsidR="007C5C2C" w:rsidRPr="007C5C2C">
            <w:rPr>
              <w:rFonts w:ascii="Times New Roman" w:hAnsi="Times New Roman" w:cs="Times New Roman"/>
              <w:noProof/>
              <w:sz w:val="24"/>
              <w:szCs w:val="24"/>
            </w:rPr>
            <w:t>[20]</w:t>
          </w:r>
          <w:r w:rsidR="0081164F">
            <w:rPr>
              <w:rFonts w:ascii="Times New Roman" w:hAnsi="Times New Roman" w:cs="Times New Roman"/>
              <w:sz w:val="24"/>
              <w:szCs w:val="24"/>
            </w:rPr>
            <w:fldChar w:fldCharType="end"/>
          </w:r>
        </w:sdtContent>
      </w:sdt>
      <w:r w:rsidR="00E841AD">
        <w:rPr>
          <w:rFonts w:ascii="Times New Roman" w:hAnsi="Times New Roman" w:cs="Times New Roman"/>
          <w:sz w:val="24"/>
          <w:szCs w:val="24"/>
        </w:rPr>
        <w:t>.</w:t>
      </w:r>
    </w:p>
    <w:p w14:paraId="3FFB1585" w14:textId="623FE0D5" w:rsidR="00EB1435" w:rsidRDefault="00EB1435" w:rsidP="00ED5766">
      <w:pPr>
        <w:rPr>
          <w:rFonts w:ascii="Times New Roman" w:hAnsi="Times New Roman" w:cs="Times New Roman"/>
          <w:sz w:val="24"/>
          <w:szCs w:val="24"/>
        </w:rPr>
      </w:pPr>
      <w:r>
        <w:rPr>
          <w:rFonts w:ascii="Times New Roman" w:hAnsi="Times New Roman" w:cs="Times New Roman"/>
          <w:sz w:val="24"/>
          <w:szCs w:val="24"/>
        </w:rPr>
        <w:t>This reference comes from a news article talking about PM2. 5</w:t>
      </w:r>
      <w:r w:rsidR="004E37CC">
        <w:rPr>
          <w:rFonts w:ascii="Times New Roman" w:hAnsi="Times New Roman" w:cs="Times New Roman"/>
          <w:sz w:val="24"/>
          <w:szCs w:val="24"/>
        </w:rPr>
        <w:t>,</w:t>
      </w:r>
      <w:r w:rsidR="00DD6945">
        <w:rPr>
          <w:rFonts w:ascii="Times New Roman" w:hAnsi="Times New Roman" w:cs="Times New Roman"/>
          <w:sz w:val="24"/>
          <w:szCs w:val="24"/>
        </w:rPr>
        <w:t xml:space="preserve"> a measurement of reading</w:t>
      </w:r>
      <w:r w:rsidR="004E37CC">
        <w:rPr>
          <w:rFonts w:ascii="Times New Roman" w:hAnsi="Times New Roman" w:cs="Times New Roman"/>
          <w:sz w:val="24"/>
          <w:szCs w:val="24"/>
        </w:rPr>
        <w:t xml:space="preserve"> </w:t>
      </w:r>
      <w:r>
        <w:rPr>
          <w:rFonts w:ascii="Times New Roman" w:hAnsi="Times New Roman" w:cs="Times New Roman"/>
          <w:sz w:val="24"/>
          <w:szCs w:val="24"/>
        </w:rPr>
        <w:t>which aims to shed light on the air quality around Wales.</w:t>
      </w:r>
    </w:p>
    <w:p w14:paraId="38821A46" w14:textId="133B6C43" w:rsidR="004B0044" w:rsidRDefault="008B2D04" w:rsidP="003A3ECD">
      <w:pPr>
        <w:rPr>
          <w:rFonts w:ascii="Times New Roman" w:hAnsi="Times New Roman" w:cs="Times New Roman"/>
          <w:sz w:val="24"/>
          <w:szCs w:val="24"/>
        </w:rPr>
      </w:pPr>
      <w:r>
        <w:rPr>
          <w:rFonts w:ascii="Times New Roman" w:hAnsi="Times New Roman" w:cs="Times New Roman"/>
          <w:sz w:val="24"/>
          <w:szCs w:val="24"/>
        </w:rPr>
        <w:t xml:space="preserve">Although </w:t>
      </w:r>
      <w:r w:rsidR="00CD67F5">
        <w:rPr>
          <w:rFonts w:ascii="Times New Roman" w:hAnsi="Times New Roman" w:cs="Times New Roman"/>
          <w:sz w:val="24"/>
          <w:szCs w:val="24"/>
        </w:rPr>
        <w:t>this report strengthens the suggestion that there needs to be a drastic improvement of pollution management in Swansea, it is also important to note that news reporters have got a tendency to twist words</w:t>
      </w:r>
      <w:r w:rsidR="00734555">
        <w:rPr>
          <w:rFonts w:ascii="Times New Roman" w:hAnsi="Times New Roman" w:cs="Times New Roman"/>
          <w:sz w:val="24"/>
          <w:szCs w:val="24"/>
        </w:rPr>
        <w:t xml:space="preserve">, therefore </w:t>
      </w:r>
      <w:r w:rsidR="00EB6A75">
        <w:rPr>
          <w:rFonts w:ascii="Times New Roman" w:hAnsi="Times New Roman" w:cs="Times New Roman"/>
          <w:sz w:val="24"/>
          <w:szCs w:val="24"/>
        </w:rPr>
        <w:t xml:space="preserve">this </w:t>
      </w:r>
      <w:r w:rsidR="0052791C">
        <w:rPr>
          <w:rFonts w:ascii="Times New Roman" w:hAnsi="Times New Roman" w:cs="Times New Roman"/>
          <w:sz w:val="24"/>
          <w:szCs w:val="24"/>
        </w:rPr>
        <w:t>quote should be taken lightly</w:t>
      </w:r>
      <w:r w:rsidR="00E85BEA">
        <w:rPr>
          <w:rFonts w:ascii="Times New Roman" w:hAnsi="Times New Roman" w:cs="Times New Roman"/>
          <w:sz w:val="24"/>
          <w:szCs w:val="24"/>
        </w:rPr>
        <w:t>.</w:t>
      </w:r>
      <w:r w:rsidR="00445273">
        <w:rPr>
          <w:rFonts w:ascii="Times New Roman" w:hAnsi="Times New Roman" w:cs="Times New Roman"/>
          <w:sz w:val="24"/>
          <w:szCs w:val="24"/>
        </w:rPr>
        <w:t xml:space="preserve"> </w:t>
      </w:r>
      <w:r w:rsidR="003A3ECD">
        <w:rPr>
          <w:rFonts w:ascii="Times New Roman" w:hAnsi="Times New Roman" w:cs="Times New Roman"/>
          <w:sz w:val="24"/>
          <w:szCs w:val="24"/>
        </w:rPr>
        <w:t>However. with this information, it is clear that the quality of air around Swansea needs to be monitored as this could become a very big health concern.</w:t>
      </w:r>
    </w:p>
    <w:p w14:paraId="69B50B32" w14:textId="617B7A98" w:rsidR="000070E0" w:rsidRDefault="000070E0" w:rsidP="003A3ECD">
      <w:pPr>
        <w:rPr>
          <w:rFonts w:ascii="Times New Roman" w:hAnsi="Times New Roman" w:cs="Times New Roman"/>
          <w:sz w:val="24"/>
          <w:szCs w:val="24"/>
        </w:rPr>
      </w:pPr>
    </w:p>
    <w:p w14:paraId="39835E7E" w14:textId="77777777" w:rsidR="00285021" w:rsidRPr="00285021" w:rsidRDefault="00285021" w:rsidP="00285021"/>
    <w:p w14:paraId="4C0F8319" w14:textId="276837E0" w:rsidR="00A104C7" w:rsidRDefault="0055596E" w:rsidP="00ED5766">
      <w:pPr>
        <w:rPr>
          <w:rFonts w:ascii="Times New Roman" w:hAnsi="Times New Roman" w:cs="Times New Roman"/>
          <w:iCs/>
          <w:color w:val="141414"/>
          <w:sz w:val="24"/>
          <w:szCs w:val="24"/>
          <w:shd w:val="clear" w:color="auto" w:fill="FFFFFF"/>
        </w:rPr>
      </w:pPr>
      <w:r>
        <w:rPr>
          <w:rFonts w:ascii="Times New Roman" w:hAnsi="Times New Roman" w:cs="Times New Roman"/>
          <w:iCs/>
          <w:color w:val="141414"/>
          <w:sz w:val="24"/>
          <w:szCs w:val="24"/>
          <w:shd w:val="clear" w:color="auto" w:fill="FFFFFF"/>
        </w:rPr>
        <w:lastRenderedPageBreak/>
        <w:t xml:space="preserve">Secondly, </w:t>
      </w:r>
      <w:r w:rsidR="008D3F14">
        <w:rPr>
          <w:rFonts w:ascii="Times New Roman" w:hAnsi="Times New Roman" w:cs="Times New Roman"/>
          <w:iCs/>
          <w:color w:val="141414"/>
          <w:sz w:val="24"/>
          <w:szCs w:val="24"/>
          <w:shd w:val="clear" w:color="auto" w:fill="FFFFFF"/>
        </w:rPr>
        <w:t xml:space="preserve">Swansea could benefit from </w:t>
      </w:r>
      <w:r w:rsidR="00E455E9">
        <w:rPr>
          <w:rFonts w:ascii="Times New Roman" w:hAnsi="Times New Roman" w:cs="Times New Roman"/>
          <w:iCs/>
          <w:color w:val="141414"/>
          <w:sz w:val="24"/>
          <w:szCs w:val="24"/>
          <w:shd w:val="clear" w:color="auto" w:fill="FFFFFF"/>
        </w:rPr>
        <w:t>implementing smart waste management</w:t>
      </w:r>
      <w:r w:rsidR="00C00AF0">
        <w:rPr>
          <w:rFonts w:ascii="Times New Roman" w:hAnsi="Times New Roman" w:cs="Times New Roman"/>
          <w:iCs/>
          <w:color w:val="141414"/>
          <w:sz w:val="24"/>
          <w:szCs w:val="24"/>
          <w:shd w:val="clear" w:color="auto" w:fill="FFFFFF"/>
        </w:rPr>
        <w:t>;</w:t>
      </w:r>
      <w:r w:rsidR="00E455E9">
        <w:rPr>
          <w:rFonts w:ascii="Times New Roman" w:hAnsi="Times New Roman" w:cs="Times New Roman"/>
          <w:iCs/>
          <w:color w:val="141414"/>
          <w:sz w:val="24"/>
          <w:szCs w:val="24"/>
          <w:shd w:val="clear" w:color="auto" w:fill="FFFFFF"/>
        </w:rPr>
        <w:t xml:space="preserve"> a </w:t>
      </w:r>
      <w:r w:rsidR="00C00AF0">
        <w:rPr>
          <w:rFonts w:ascii="Times New Roman" w:hAnsi="Times New Roman" w:cs="Times New Roman"/>
          <w:iCs/>
          <w:color w:val="141414"/>
          <w:sz w:val="24"/>
          <w:szCs w:val="24"/>
          <w:shd w:val="clear" w:color="auto" w:fill="FFFFFF"/>
        </w:rPr>
        <w:t>method adopted</w:t>
      </w:r>
      <w:r w:rsidR="00E455E9">
        <w:rPr>
          <w:rFonts w:ascii="Times New Roman" w:hAnsi="Times New Roman" w:cs="Times New Roman"/>
          <w:iCs/>
          <w:color w:val="141414"/>
          <w:sz w:val="24"/>
          <w:szCs w:val="24"/>
          <w:shd w:val="clear" w:color="auto" w:fill="FFFFFF"/>
        </w:rPr>
        <w:t xml:space="preserve"> by Amsterdam and many other European countries</w:t>
      </w:r>
      <w:r w:rsidR="00F05476">
        <w:rPr>
          <w:rFonts w:ascii="Times New Roman" w:hAnsi="Times New Roman" w:cs="Times New Roman"/>
          <w:iCs/>
          <w:color w:val="141414"/>
          <w:sz w:val="24"/>
          <w:szCs w:val="24"/>
          <w:shd w:val="clear" w:color="auto" w:fill="FFFFFF"/>
        </w:rPr>
        <w:t xml:space="preserve">; </w:t>
      </w:r>
      <w:r w:rsidR="00CF75BE">
        <w:rPr>
          <w:rFonts w:ascii="Times New Roman" w:hAnsi="Times New Roman" w:cs="Times New Roman"/>
          <w:iCs/>
          <w:color w:val="141414"/>
          <w:sz w:val="24"/>
          <w:szCs w:val="24"/>
          <w:shd w:val="clear" w:color="auto" w:fill="FFFFFF"/>
        </w:rPr>
        <w:t>which</w:t>
      </w:r>
      <w:r w:rsidR="00F05476">
        <w:rPr>
          <w:rFonts w:ascii="Times New Roman" w:hAnsi="Times New Roman" w:cs="Times New Roman"/>
          <w:iCs/>
          <w:color w:val="141414"/>
          <w:sz w:val="24"/>
          <w:szCs w:val="24"/>
          <w:shd w:val="clear" w:color="auto" w:fill="FFFFFF"/>
        </w:rPr>
        <w:t xml:space="preserve"> has seen a massive decrease in the need for collection</w:t>
      </w:r>
      <w:r w:rsidR="00065775">
        <w:rPr>
          <w:rFonts w:ascii="Times New Roman" w:hAnsi="Times New Roman" w:cs="Times New Roman"/>
          <w:iCs/>
          <w:color w:val="141414"/>
          <w:sz w:val="24"/>
          <w:szCs w:val="24"/>
          <w:shd w:val="clear" w:color="auto" w:fill="FFFFFF"/>
        </w:rPr>
        <w:t>,</w:t>
      </w:r>
      <w:r w:rsidR="00EA2B6D">
        <w:rPr>
          <w:rFonts w:ascii="Times New Roman" w:hAnsi="Times New Roman" w:cs="Times New Roman"/>
          <w:iCs/>
          <w:color w:val="141414"/>
          <w:sz w:val="24"/>
          <w:szCs w:val="24"/>
          <w:shd w:val="clear" w:color="auto" w:fill="FFFFFF"/>
        </w:rPr>
        <w:t xml:space="preserve"> approximately</w:t>
      </w:r>
      <w:r w:rsidR="00F05476">
        <w:rPr>
          <w:rFonts w:ascii="Times New Roman" w:hAnsi="Times New Roman" w:cs="Times New Roman"/>
          <w:iCs/>
          <w:color w:val="141414"/>
          <w:sz w:val="24"/>
          <w:szCs w:val="24"/>
          <w:shd w:val="clear" w:color="auto" w:fill="FFFFFF"/>
        </w:rPr>
        <w:t xml:space="preserve"> 85%</w:t>
      </w:r>
      <w:sdt>
        <w:sdtPr>
          <w:rPr>
            <w:rFonts w:ascii="Times New Roman" w:hAnsi="Times New Roman" w:cs="Times New Roman"/>
            <w:iCs/>
            <w:color w:val="141414"/>
            <w:sz w:val="24"/>
            <w:szCs w:val="24"/>
            <w:shd w:val="clear" w:color="auto" w:fill="FFFFFF"/>
          </w:rPr>
          <w:id w:val="413366448"/>
          <w:citation/>
        </w:sdtPr>
        <w:sdtContent>
          <w:r w:rsidR="00F05476">
            <w:rPr>
              <w:rFonts w:ascii="Times New Roman" w:hAnsi="Times New Roman" w:cs="Times New Roman"/>
              <w:iCs/>
              <w:color w:val="141414"/>
              <w:sz w:val="24"/>
              <w:szCs w:val="24"/>
              <w:shd w:val="clear" w:color="auto" w:fill="FFFFFF"/>
            </w:rPr>
            <w:fldChar w:fldCharType="begin"/>
          </w:r>
          <w:r w:rsidR="00F05476">
            <w:rPr>
              <w:rFonts w:ascii="Times New Roman" w:hAnsi="Times New Roman" w:cs="Times New Roman"/>
              <w:iCs/>
              <w:color w:val="141414"/>
              <w:sz w:val="24"/>
              <w:szCs w:val="24"/>
              <w:shd w:val="clear" w:color="auto" w:fill="FFFFFF"/>
            </w:rPr>
            <w:instrText xml:space="preserve"> CITATION Mon18 \l 2057 </w:instrText>
          </w:r>
          <w:r w:rsidR="00F05476">
            <w:rPr>
              <w:rFonts w:ascii="Times New Roman" w:hAnsi="Times New Roman" w:cs="Times New Roman"/>
              <w:iCs/>
              <w:color w:val="141414"/>
              <w:sz w:val="24"/>
              <w:szCs w:val="24"/>
              <w:shd w:val="clear" w:color="auto" w:fill="FFFFFF"/>
            </w:rPr>
            <w:fldChar w:fldCharType="separate"/>
          </w:r>
          <w:r w:rsidR="007C5C2C">
            <w:rPr>
              <w:rFonts w:ascii="Times New Roman" w:hAnsi="Times New Roman" w:cs="Times New Roman"/>
              <w:iCs/>
              <w:noProof/>
              <w:color w:val="141414"/>
              <w:sz w:val="24"/>
              <w:szCs w:val="24"/>
              <w:shd w:val="clear" w:color="auto" w:fill="FFFFFF"/>
            </w:rPr>
            <w:t xml:space="preserve"> </w:t>
          </w:r>
          <w:r w:rsidR="007C5C2C" w:rsidRPr="007C5C2C">
            <w:rPr>
              <w:rFonts w:ascii="Times New Roman" w:hAnsi="Times New Roman" w:cs="Times New Roman"/>
              <w:noProof/>
              <w:color w:val="141414"/>
              <w:sz w:val="24"/>
              <w:szCs w:val="24"/>
              <w:shd w:val="clear" w:color="auto" w:fill="FFFFFF"/>
            </w:rPr>
            <w:t>[21]</w:t>
          </w:r>
          <w:r w:rsidR="00F05476">
            <w:rPr>
              <w:rFonts w:ascii="Times New Roman" w:hAnsi="Times New Roman" w:cs="Times New Roman"/>
              <w:iCs/>
              <w:color w:val="141414"/>
              <w:sz w:val="24"/>
              <w:szCs w:val="24"/>
              <w:shd w:val="clear" w:color="auto" w:fill="FFFFFF"/>
            </w:rPr>
            <w:fldChar w:fldCharType="end"/>
          </w:r>
        </w:sdtContent>
      </w:sdt>
      <w:r w:rsidR="00F05476">
        <w:rPr>
          <w:rFonts w:ascii="Times New Roman" w:hAnsi="Times New Roman" w:cs="Times New Roman"/>
          <w:iCs/>
          <w:color w:val="141414"/>
          <w:sz w:val="24"/>
          <w:szCs w:val="24"/>
          <w:shd w:val="clear" w:color="auto" w:fill="FFFFFF"/>
        </w:rPr>
        <w:t>.</w:t>
      </w:r>
      <w:r w:rsidR="00734E0A">
        <w:rPr>
          <w:rFonts w:ascii="Times New Roman" w:hAnsi="Times New Roman" w:cs="Times New Roman"/>
          <w:iCs/>
          <w:color w:val="141414"/>
          <w:sz w:val="24"/>
          <w:szCs w:val="24"/>
          <w:shd w:val="clear" w:color="auto" w:fill="FFFFFF"/>
        </w:rPr>
        <w:t xml:space="preserve"> This would have a massive impact for Swansea</w:t>
      </w:r>
      <w:r w:rsidR="009F1432">
        <w:rPr>
          <w:rFonts w:ascii="Times New Roman" w:hAnsi="Times New Roman" w:cs="Times New Roman"/>
          <w:iCs/>
          <w:color w:val="141414"/>
          <w:sz w:val="24"/>
          <w:szCs w:val="24"/>
          <w:shd w:val="clear" w:color="auto" w:fill="FFFFFF"/>
        </w:rPr>
        <w:t>,</w:t>
      </w:r>
      <w:r w:rsidR="00734E0A">
        <w:rPr>
          <w:rFonts w:ascii="Times New Roman" w:hAnsi="Times New Roman" w:cs="Times New Roman"/>
          <w:iCs/>
          <w:color w:val="141414"/>
          <w:sz w:val="24"/>
          <w:szCs w:val="24"/>
          <w:shd w:val="clear" w:color="auto" w:fill="FFFFFF"/>
        </w:rPr>
        <w:t xml:space="preserve"> not only fuel consumption and air pollution from vehicles</w:t>
      </w:r>
      <w:r w:rsidR="00617A8A">
        <w:rPr>
          <w:rFonts w:ascii="Times New Roman" w:hAnsi="Times New Roman" w:cs="Times New Roman"/>
          <w:iCs/>
          <w:color w:val="141414"/>
          <w:sz w:val="24"/>
          <w:szCs w:val="24"/>
          <w:shd w:val="clear" w:color="auto" w:fill="FFFFFF"/>
        </w:rPr>
        <w:t>,</w:t>
      </w:r>
      <w:r w:rsidR="00734E0A">
        <w:rPr>
          <w:rFonts w:ascii="Times New Roman" w:hAnsi="Times New Roman" w:cs="Times New Roman"/>
          <w:iCs/>
          <w:color w:val="141414"/>
          <w:sz w:val="24"/>
          <w:szCs w:val="24"/>
          <w:shd w:val="clear" w:color="auto" w:fill="FFFFFF"/>
        </w:rPr>
        <w:t xml:space="preserve"> but would </w:t>
      </w:r>
      <w:r w:rsidR="00650027">
        <w:rPr>
          <w:rFonts w:ascii="Times New Roman" w:hAnsi="Times New Roman" w:cs="Times New Roman"/>
          <w:iCs/>
          <w:color w:val="141414"/>
          <w:sz w:val="24"/>
          <w:szCs w:val="24"/>
          <w:shd w:val="clear" w:color="auto" w:fill="FFFFFF"/>
        </w:rPr>
        <w:t>have a positive effect on</w:t>
      </w:r>
      <w:r w:rsidR="009F1432">
        <w:rPr>
          <w:rFonts w:ascii="Times New Roman" w:hAnsi="Times New Roman" w:cs="Times New Roman"/>
          <w:iCs/>
          <w:color w:val="141414"/>
          <w:sz w:val="24"/>
          <w:szCs w:val="24"/>
          <w:shd w:val="clear" w:color="auto" w:fill="FFFFFF"/>
        </w:rPr>
        <w:t xml:space="preserve"> the bigger picture such as</w:t>
      </w:r>
      <w:r w:rsidR="00A104C7">
        <w:rPr>
          <w:rFonts w:ascii="Times New Roman" w:hAnsi="Times New Roman" w:cs="Times New Roman"/>
          <w:iCs/>
          <w:color w:val="141414"/>
          <w:sz w:val="24"/>
          <w:szCs w:val="24"/>
          <w:shd w:val="clear" w:color="auto" w:fill="FFFFFF"/>
        </w:rPr>
        <w:t>:</w:t>
      </w:r>
    </w:p>
    <w:p w14:paraId="4148BAD2" w14:textId="6FC23075" w:rsidR="00A104C7" w:rsidRDefault="00261728" w:rsidP="00A104C7">
      <w:pPr>
        <w:pStyle w:val="ListParagraph"/>
        <w:numPr>
          <w:ilvl w:val="0"/>
          <w:numId w:val="8"/>
        </w:numPr>
        <w:rPr>
          <w:rFonts w:ascii="Times New Roman" w:hAnsi="Times New Roman" w:cs="Times New Roman"/>
          <w:iCs/>
          <w:color w:val="141414"/>
          <w:sz w:val="24"/>
          <w:szCs w:val="24"/>
          <w:shd w:val="clear" w:color="auto" w:fill="FFFFFF"/>
        </w:rPr>
      </w:pPr>
      <w:r>
        <w:rPr>
          <w:rFonts w:ascii="Times New Roman" w:hAnsi="Times New Roman" w:cs="Times New Roman"/>
          <w:iCs/>
          <w:color w:val="141414"/>
          <w:sz w:val="24"/>
          <w:szCs w:val="24"/>
          <w:shd w:val="clear" w:color="auto" w:fill="FFFFFF"/>
        </w:rPr>
        <w:t>T</w:t>
      </w:r>
      <w:r w:rsidR="009F1432" w:rsidRPr="00A104C7">
        <w:rPr>
          <w:rFonts w:ascii="Times New Roman" w:hAnsi="Times New Roman" w:cs="Times New Roman"/>
          <w:iCs/>
          <w:color w:val="141414"/>
          <w:sz w:val="24"/>
          <w:szCs w:val="24"/>
          <w:shd w:val="clear" w:color="auto" w:fill="FFFFFF"/>
        </w:rPr>
        <w:t>raffic congestion</w:t>
      </w:r>
      <w:r w:rsidR="00BC7303">
        <w:rPr>
          <w:rFonts w:ascii="Times New Roman" w:hAnsi="Times New Roman" w:cs="Times New Roman"/>
          <w:iCs/>
          <w:color w:val="141414"/>
          <w:sz w:val="24"/>
          <w:szCs w:val="24"/>
          <w:shd w:val="clear" w:color="auto" w:fill="FFFFFF"/>
        </w:rPr>
        <w:t>.</w:t>
      </w:r>
    </w:p>
    <w:p w14:paraId="5E021BD8" w14:textId="09780D79" w:rsidR="00A104C7" w:rsidRDefault="00A104C7" w:rsidP="00651136">
      <w:pPr>
        <w:pStyle w:val="ListParagraph"/>
        <w:numPr>
          <w:ilvl w:val="0"/>
          <w:numId w:val="8"/>
        </w:numPr>
        <w:rPr>
          <w:rFonts w:ascii="Times New Roman" w:hAnsi="Times New Roman" w:cs="Times New Roman"/>
          <w:iCs/>
          <w:color w:val="141414"/>
          <w:sz w:val="24"/>
          <w:szCs w:val="24"/>
          <w:shd w:val="clear" w:color="auto" w:fill="FFFFFF"/>
        </w:rPr>
      </w:pPr>
      <w:r>
        <w:rPr>
          <w:rFonts w:ascii="Times New Roman" w:hAnsi="Times New Roman" w:cs="Times New Roman"/>
          <w:iCs/>
          <w:color w:val="141414"/>
          <w:sz w:val="24"/>
          <w:szCs w:val="24"/>
          <w:shd w:val="clear" w:color="auto" w:fill="FFFFFF"/>
        </w:rPr>
        <w:t>B</w:t>
      </w:r>
      <w:r w:rsidRPr="00A104C7">
        <w:rPr>
          <w:rFonts w:ascii="Times New Roman" w:hAnsi="Times New Roman" w:cs="Times New Roman"/>
          <w:iCs/>
          <w:color w:val="141414"/>
          <w:sz w:val="24"/>
          <w:szCs w:val="24"/>
          <w:shd w:val="clear" w:color="auto" w:fill="FFFFFF"/>
        </w:rPr>
        <w:t>udget for waste management</w:t>
      </w:r>
      <w:r w:rsidR="00BC7303">
        <w:rPr>
          <w:rFonts w:ascii="Times New Roman" w:hAnsi="Times New Roman" w:cs="Times New Roman"/>
          <w:iCs/>
          <w:color w:val="141414"/>
          <w:sz w:val="24"/>
          <w:szCs w:val="24"/>
          <w:shd w:val="clear" w:color="auto" w:fill="FFFFFF"/>
        </w:rPr>
        <w:t>.</w:t>
      </w:r>
    </w:p>
    <w:p w14:paraId="62663BF8" w14:textId="73D0B75F" w:rsidR="00651136" w:rsidRPr="00651136" w:rsidRDefault="00BC7303" w:rsidP="00651136">
      <w:pPr>
        <w:pStyle w:val="ListParagraph"/>
        <w:numPr>
          <w:ilvl w:val="0"/>
          <w:numId w:val="8"/>
        </w:numPr>
        <w:rPr>
          <w:rFonts w:ascii="Times New Roman" w:hAnsi="Times New Roman" w:cs="Times New Roman"/>
          <w:iCs/>
          <w:color w:val="141414"/>
          <w:sz w:val="24"/>
          <w:szCs w:val="24"/>
          <w:shd w:val="clear" w:color="auto" w:fill="FFFFFF"/>
        </w:rPr>
      </w:pPr>
      <w:r>
        <w:rPr>
          <w:rFonts w:ascii="Times New Roman" w:hAnsi="Times New Roman" w:cs="Times New Roman"/>
          <w:iCs/>
          <w:color w:val="141414"/>
          <w:sz w:val="24"/>
          <w:szCs w:val="24"/>
          <w:shd w:val="clear" w:color="auto" w:fill="FFFFFF"/>
        </w:rPr>
        <w:t>Aesthetic appeal in urban areas.</w:t>
      </w:r>
    </w:p>
    <w:p w14:paraId="5FE41AE8" w14:textId="436BE0CF" w:rsidR="009C115F" w:rsidRDefault="005B6B37" w:rsidP="005B6B37">
      <w:pPr>
        <w:rPr>
          <w:rFonts w:ascii="Times New Roman" w:hAnsi="Times New Roman" w:cs="Times New Roman"/>
          <w:sz w:val="24"/>
          <w:szCs w:val="24"/>
        </w:rPr>
      </w:pPr>
      <w:r w:rsidRPr="005B6B37">
        <w:rPr>
          <w:rFonts w:ascii="Times New Roman" w:hAnsi="Times New Roman" w:cs="Times New Roman"/>
          <w:sz w:val="24"/>
          <w:szCs w:val="24"/>
        </w:rPr>
        <w:t xml:space="preserve">The following table shows a list of components </w:t>
      </w:r>
      <w:r w:rsidR="00626EB4">
        <w:rPr>
          <w:rFonts w:ascii="Times New Roman" w:hAnsi="Times New Roman" w:cs="Times New Roman"/>
          <w:sz w:val="24"/>
          <w:szCs w:val="24"/>
        </w:rPr>
        <w:t xml:space="preserve">that may </w:t>
      </w:r>
      <w:r w:rsidR="00400658">
        <w:rPr>
          <w:rFonts w:ascii="Times New Roman" w:hAnsi="Times New Roman" w:cs="Times New Roman"/>
          <w:sz w:val="24"/>
          <w:szCs w:val="24"/>
        </w:rPr>
        <w:t xml:space="preserve">be implemented in a smart bin </w:t>
      </w:r>
      <w:r w:rsidRPr="005B6B37">
        <w:rPr>
          <w:rFonts w:ascii="Times New Roman" w:hAnsi="Times New Roman" w:cs="Times New Roman"/>
          <w:sz w:val="24"/>
          <w:szCs w:val="24"/>
        </w:rPr>
        <w:t xml:space="preserve">that may </w:t>
      </w:r>
      <w:r w:rsidR="00305947">
        <w:rPr>
          <w:rFonts w:ascii="Times New Roman" w:hAnsi="Times New Roman" w:cs="Times New Roman"/>
          <w:sz w:val="24"/>
          <w:szCs w:val="24"/>
        </w:rPr>
        <w:t>assist with waste management</w:t>
      </w:r>
      <w:r w:rsidRPr="005B6B37">
        <w:rPr>
          <w:rFonts w:ascii="Times New Roman" w:hAnsi="Times New Roman" w:cs="Times New Roman"/>
          <w:sz w:val="24"/>
          <w:szCs w:val="24"/>
        </w:rPr>
        <w:t>.</w:t>
      </w:r>
    </w:p>
    <w:tbl>
      <w:tblPr>
        <w:tblStyle w:val="TableGrid"/>
        <w:tblW w:w="10768" w:type="dxa"/>
        <w:jc w:val="center"/>
        <w:tblLook w:val="04A0" w:firstRow="1" w:lastRow="0" w:firstColumn="1" w:lastColumn="0" w:noHBand="0" w:noVBand="1"/>
      </w:tblPr>
      <w:tblGrid>
        <w:gridCol w:w="2547"/>
        <w:gridCol w:w="903"/>
        <w:gridCol w:w="2924"/>
        <w:gridCol w:w="2268"/>
        <w:gridCol w:w="2126"/>
      </w:tblGrid>
      <w:tr w:rsidR="00A463CA" w14:paraId="7823FA0F" w14:textId="5D5C569D" w:rsidTr="00612950">
        <w:trPr>
          <w:trHeight w:val="364"/>
          <w:jc w:val="center"/>
        </w:trPr>
        <w:tc>
          <w:tcPr>
            <w:tcW w:w="2547" w:type="dxa"/>
          </w:tcPr>
          <w:p w14:paraId="2D9C2E1C" w14:textId="77777777" w:rsidR="00C242E2" w:rsidRDefault="00C242E2" w:rsidP="00FC0873">
            <w:pPr>
              <w:rPr>
                <w:rFonts w:ascii="Times New Roman" w:hAnsi="Times New Roman" w:cs="Times New Roman"/>
                <w:sz w:val="24"/>
                <w:szCs w:val="24"/>
              </w:rPr>
            </w:pPr>
            <w:r>
              <w:rPr>
                <w:rFonts w:ascii="Times New Roman" w:hAnsi="Times New Roman" w:cs="Times New Roman"/>
                <w:sz w:val="24"/>
                <w:szCs w:val="24"/>
              </w:rPr>
              <w:t xml:space="preserve">Component </w:t>
            </w:r>
          </w:p>
        </w:tc>
        <w:tc>
          <w:tcPr>
            <w:tcW w:w="903" w:type="dxa"/>
          </w:tcPr>
          <w:p w14:paraId="5BA1A816" w14:textId="77777777" w:rsidR="00C242E2" w:rsidRDefault="00C242E2" w:rsidP="00FC0873">
            <w:pPr>
              <w:rPr>
                <w:rFonts w:ascii="Times New Roman" w:hAnsi="Times New Roman" w:cs="Times New Roman"/>
                <w:sz w:val="24"/>
                <w:szCs w:val="24"/>
              </w:rPr>
            </w:pPr>
            <w:r>
              <w:rPr>
                <w:rFonts w:ascii="Times New Roman" w:hAnsi="Times New Roman" w:cs="Times New Roman"/>
                <w:sz w:val="24"/>
                <w:szCs w:val="24"/>
              </w:rPr>
              <w:t>Cost</w:t>
            </w:r>
          </w:p>
        </w:tc>
        <w:tc>
          <w:tcPr>
            <w:tcW w:w="2924" w:type="dxa"/>
          </w:tcPr>
          <w:p w14:paraId="63BA2B82" w14:textId="77777777" w:rsidR="00C242E2" w:rsidRDefault="00C242E2" w:rsidP="00FC0873">
            <w:pPr>
              <w:rPr>
                <w:rFonts w:ascii="Times New Roman" w:hAnsi="Times New Roman" w:cs="Times New Roman"/>
                <w:sz w:val="24"/>
                <w:szCs w:val="24"/>
              </w:rPr>
            </w:pPr>
            <w:r>
              <w:rPr>
                <w:rFonts w:ascii="Times New Roman" w:hAnsi="Times New Roman" w:cs="Times New Roman"/>
                <w:sz w:val="24"/>
                <w:szCs w:val="24"/>
              </w:rPr>
              <w:t>Effectiveness</w:t>
            </w:r>
          </w:p>
        </w:tc>
        <w:tc>
          <w:tcPr>
            <w:tcW w:w="2268" w:type="dxa"/>
          </w:tcPr>
          <w:p w14:paraId="33D8C617" w14:textId="1BAF10FA" w:rsidR="00C242E2" w:rsidRDefault="00C242E2" w:rsidP="00FC0873">
            <w:pPr>
              <w:rPr>
                <w:rFonts w:ascii="Times New Roman" w:hAnsi="Times New Roman" w:cs="Times New Roman"/>
                <w:sz w:val="24"/>
                <w:szCs w:val="24"/>
              </w:rPr>
            </w:pPr>
            <w:r>
              <w:rPr>
                <w:rFonts w:ascii="Times New Roman" w:hAnsi="Times New Roman" w:cs="Times New Roman"/>
                <w:sz w:val="24"/>
                <w:szCs w:val="24"/>
              </w:rPr>
              <w:t>Benefits</w:t>
            </w:r>
          </w:p>
        </w:tc>
        <w:tc>
          <w:tcPr>
            <w:tcW w:w="2126" w:type="dxa"/>
          </w:tcPr>
          <w:p w14:paraId="3A739BE1" w14:textId="6D17E71E" w:rsidR="00C242E2" w:rsidRDefault="00C242E2" w:rsidP="00FC0873">
            <w:pPr>
              <w:rPr>
                <w:rFonts w:ascii="Times New Roman" w:hAnsi="Times New Roman" w:cs="Times New Roman"/>
                <w:sz w:val="24"/>
                <w:szCs w:val="24"/>
              </w:rPr>
            </w:pPr>
            <w:r>
              <w:rPr>
                <w:rFonts w:ascii="Times New Roman" w:hAnsi="Times New Roman" w:cs="Times New Roman"/>
                <w:sz w:val="24"/>
                <w:szCs w:val="24"/>
              </w:rPr>
              <w:t>Disadvantages</w:t>
            </w:r>
          </w:p>
        </w:tc>
      </w:tr>
      <w:tr w:rsidR="00A463CA" w14:paraId="3E5188E1" w14:textId="002FCE39" w:rsidTr="00612950">
        <w:trPr>
          <w:trHeight w:val="364"/>
          <w:jc w:val="center"/>
        </w:trPr>
        <w:tc>
          <w:tcPr>
            <w:tcW w:w="2547" w:type="dxa"/>
          </w:tcPr>
          <w:p w14:paraId="1BF83395" w14:textId="77777777" w:rsidR="004C4D76" w:rsidRPr="00A13AAA" w:rsidRDefault="004C4D76" w:rsidP="00A13AAA">
            <w:pPr>
              <w:rPr>
                <w:rFonts w:ascii="Times New Roman" w:hAnsi="Times New Roman" w:cs="Times New Roman"/>
                <w:sz w:val="24"/>
                <w:szCs w:val="24"/>
              </w:rPr>
            </w:pPr>
            <w:proofErr w:type="spellStart"/>
            <w:r w:rsidRPr="00A13AAA">
              <w:rPr>
                <w:rStyle w:val="a-size-large"/>
                <w:rFonts w:ascii="Times New Roman" w:hAnsi="Times New Roman" w:cs="Times New Roman"/>
                <w:color w:val="111111"/>
                <w:sz w:val="24"/>
                <w:szCs w:val="24"/>
              </w:rPr>
              <w:t>FBlue</w:t>
            </w:r>
            <w:proofErr w:type="spellEnd"/>
            <w:r w:rsidRPr="00A13AAA">
              <w:rPr>
                <w:rStyle w:val="a-size-large"/>
                <w:rFonts w:ascii="Times New Roman" w:hAnsi="Times New Roman" w:cs="Times New Roman"/>
                <w:color w:val="111111"/>
                <w:sz w:val="24"/>
                <w:szCs w:val="24"/>
              </w:rPr>
              <w:t xml:space="preserve"> ESP8266 Serial Port </w:t>
            </w:r>
            <w:proofErr w:type="spellStart"/>
            <w:r w:rsidRPr="00A13AAA">
              <w:rPr>
                <w:rStyle w:val="a-size-large"/>
                <w:rFonts w:ascii="Times New Roman" w:hAnsi="Times New Roman" w:cs="Times New Roman"/>
                <w:color w:val="111111"/>
                <w:sz w:val="24"/>
                <w:szCs w:val="24"/>
              </w:rPr>
              <w:t>Wifi</w:t>
            </w:r>
            <w:proofErr w:type="spellEnd"/>
            <w:r w:rsidRPr="00A13AAA">
              <w:rPr>
                <w:rStyle w:val="a-size-large"/>
                <w:rFonts w:ascii="Times New Roman" w:hAnsi="Times New Roman" w:cs="Times New Roman"/>
                <w:color w:val="111111"/>
                <w:sz w:val="24"/>
                <w:szCs w:val="24"/>
              </w:rPr>
              <w:t xml:space="preserve"> Module </w:t>
            </w:r>
            <w:proofErr w:type="spellStart"/>
            <w:r w:rsidRPr="00A13AAA">
              <w:rPr>
                <w:rStyle w:val="a-size-large"/>
                <w:rFonts w:ascii="Times New Roman" w:hAnsi="Times New Roman" w:cs="Times New Roman"/>
                <w:color w:val="111111"/>
                <w:sz w:val="24"/>
                <w:szCs w:val="24"/>
              </w:rPr>
              <w:t>NodeMcu</w:t>
            </w:r>
            <w:proofErr w:type="spellEnd"/>
            <w:r w:rsidRPr="00A13AAA">
              <w:rPr>
                <w:rStyle w:val="a-size-large"/>
                <w:rFonts w:ascii="Times New Roman" w:hAnsi="Times New Roman" w:cs="Times New Roman"/>
                <w:color w:val="111111"/>
                <w:sz w:val="24"/>
                <w:szCs w:val="24"/>
              </w:rPr>
              <w:t xml:space="preserve"> Lua WIFI V3 Internet development board CH-340</w:t>
            </w:r>
          </w:p>
          <w:p w14:paraId="173CF781" w14:textId="41762A1E" w:rsidR="00C242E2" w:rsidRPr="00A13AAA" w:rsidRDefault="00C242E2" w:rsidP="00A13AAA">
            <w:pPr>
              <w:rPr>
                <w:rFonts w:ascii="Times New Roman" w:hAnsi="Times New Roman" w:cs="Times New Roman"/>
                <w:sz w:val="24"/>
                <w:szCs w:val="24"/>
              </w:rPr>
            </w:pPr>
          </w:p>
        </w:tc>
        <w:tc>
          <w:tcPr>
            <w:tcW w:w="903" w:type="dxa"/>
          </w:tcPr>
          <w:p w14:paraId="18EFD2A1" w14:textId="563294C7" w:rsidR="00C242E2" w:rsidRPr="00A13AAA" w:rsidRDefault="004C4D76" w:rsidP="00A13AAA">
            <w:pPr>
              <w:rPr>
                <w:rFonts w:ascii="Times New Roman" w:hAnsi="Times New Roman" w:cs="Times New Roman"/>
                <w:sz w:val="24"/>
                <w:szCs w:val="24"/>
              </w:rPr>
            </w:pPr>
            <w:r w:rsidRPr="00A13AAA">
              <w:rPr>
                <w:rFonts w:ascii="Times New Roman" w:hAnsi="Times New Roman" w:cs="Times New Roman"/>
                <w:sz w:val="24"/>
                <w:szCs w:val="24"/>
              </w:rPr>
              <w:t>£3.79</w:t>
            </w:r>
          </w:p>
        </w:tc>
        <w:tc>
          <w:tcPr>
            <w:tcW w:w="2924" w:type="dxa"/>
          </w:tcPr>
          <w:p w14:paraId="437017E5" w14:textId="2ADDE8C8" w:rsidR="00C242E2" w:rsidRPr="00A13AAA" w:rsidRDefault="00B31334" w:rsidP="00A13AAA">
            <w:pPr>
              <w:rPr>
                <w:rFonts w:ascii="Times New Roman" w:hAnsi="Times New Roman" w:cs="Times New Roman"/>
                <w:sz w:val="24"/>
                <w:szCs w:val="24"/>
              </w:rPr>
            </w:pPr>
            <w:r w:rsidRPr="00A13AAA">
              <w:rPr>
                <w:rFonts w:ascii="Times New Roman" w:hAnsi="Times New Roman" w:cs="Times New Roman"/>
                <w:sz w:val="24"/>
                <w:szCs w:val="24"/>
              </w:rPr>
              <w:t>This is a small computer that can be used to obtain information for sensors and send instructions to actuators.</w:t>
            </w:r>
            <w:r w:rsidR="004C4D76" w:rsidRPr="00A13AAA">
              <w:rPr>
                <w:rFonts w:ascii="Times New Roman" w:hAnsi="Times New Roman" w:cs="Times New Roman"/>
                <w:sz w:val="24"/>
                <w:szCs w:val="24"/>
              </w:rPr>
              <w:t xml:space="preserve"> </w:t>
            </w:r>
          </w:p>
        </w:tc>
        <w:tc>
          <w:tcPr>
            <w:tcW w:w="2268" w:type="dxa"/>
          </w:tcPr>
          <w:p w14:paraId="427A1F06" w14:textId="1B92D9BF" w:rsidR="00C242E2" w:rsidRPr="00A13AAA" w:rsidRDefault="00055D5A" w:rsidP="00A13AAA">
            <w:pPr>
              <w:rPr>
                <w:rFonts w:ascii="Times New Roman" w:hAnsi="Times New Roman" w:cs="Times New Roman"/>
                <w:sz w:val="24"/>
                <w:szCs w:val="24"/>
              </w:rPr>
            </w:pPr>
            <w:r w:rsidRPr="00A13AAA">
              <w:rPr>
                <w:rFonts w:ascii="Times New Roman" w:hAnsi="Times New Roman" w:cs="Times New Roman"/>
                <w:sz w:val="24"/>
                <w:szCs w:val="24"/>
              </w:rPr>
              <w:t>Small enough to implement in many places.</w:t>
            </w:r>
          </w:p>
          <w:p w14:paraId="6BB82649" w14:textId="77777777" w:rsidR="00B121FE" w:rsidRPr="00A13AAA" w:rsidRDefault="00B121FE" w:rsidP="00A13AAA">
            <w:pPr>
              <w:rPr>
                <w:rFonts w:ascii="Times New Roman" w:hAnsi="Times New Roman" w:cs="Times New Roman"/>
                <w:sz w:val="24"/>
                <w:szCs w:val="24"/>
              </w:rPr>
            </w:pPr>
          </w:p>
          <w:p w14:paraId="17E8D807" w14:textId="12A1BDAD" w:rsidR="00055D5A" w:rsidRPr="00A13AAA" w:rsidRDefault="00FF777A" w:rsidP="00A13AAA">
            <w:pPr>
              <w:rPr>
                <w:rFonts w:ascii="Times New Roman" w:hAnsi="Times New Roman" w:cs="Times New Roman"/>
                <w:sz w:val="24"/>
                <w:szCs w:val="24"/>
              </w:rPr>
            </w:pPr>
            <w:r w:rsidRPr="00A13AAA">
              <w:rPr>
                <w:rFonts w:ascii="Times New Roman" w:hAnsi="Times New Roman" w:cs="Times New Roman"/>
                <w:sz w:val="24"/>
                <w:szCs w:val="24"/>
              </w:rPr>
              <w:t xml:space="preserve">Cost Effective. </w:t>
            </w:r>
          </w:p>
          <w:p w14:paraId="61F652C3" w14:textId="77777777" w:rsidR="00B121FE" w:rsidRPr="00A13AAA" w:rsidRDefault="00B121FE" w:rsidP="00A13AAA">
            <w:pPr>
              <w:rPr>
                <w:rFonts w:ascii="Times New Roman" w:hAnsi="Times New Roman" w:cs="Times New Roman"/>
                <w:sz w:val="24"/>
                <w:szCs w:val="24"/>
              </w:rPr>
            </w:pPr>
          </w:p>
          <w:p w14:paraId="0B08D7E2" w14:textId="77777777" w:rsidR="00FF777A" w:rsidRPr="00A13AAA" w:rsidRDefault="00FF777A" w:rsidP="00A13AAA">
            <w:pPr>
              <w:rPr>
                <w:rFonts w:ascii="Times New Roman" w:hAnsi="Times New Roman" w:cs="Times New Roman"/>
                <w:sz w:val="24"/>
                <w:szCs w:val="24"/>
              </w:rPr>
            </w:pPr>
            <w:r w:rsidRPr="00A13AAA">
              <w:rPr>
                <w:rFonts w:ascii="Times New Roman" w:hAnsi="Times New Roman" w:cs="Times New Roman"/>
                <w:sz w:val="24"/>
                <w:szCs w:val="24"/>
              </w:rPr>
              <w:t>Energy efficient.</w:t>
            </w:r>
          </w:p>
          <w:p w14:paraId="7DE93F50" w14:textId="77777777" w:rsidR="00612950" w:rsidRPr="00A13AAA" w:rsidRDefault="00612950" w:rsidP="00A13AAA">
            <w:pPr>
              <w:rPr>
                <w:rFonts w:ascii="Times New Roman" w:hAnsi="Times New Roman" w:cs="Times New Roman"/>
                <w:sz w:val="24"/>
                <w:szCs w:val="24"/>
              </w:rPr>
            </w:pPr>
          </w:p>
          <w:p w14:paraId="529879A2" w14:textId="666AF8F5" w:rsidR="00612950" w:rsidRPr="00A13AAA" w:rsidRDefault="00612950" w:rsidP="00A13AAA">
            <w:pPr>
              <w:rPr>
                <w:rFonts w:ascii="Times New Roman" w:hAnsi="Times New Roman" w:cs="Times New Roman"/>
                <w:sz w:val="24"/>
                <w:szCs w:val="24"/>
              </w:rPr>
            </w:pPr>
            <w:r w:rsidRPr="00A13AAA">
              <w:rPr>
                <w:rFonts w:ascii="Times New Roman" w:hAnsi="Times New Roman" w:cs="Times New Roman"/>
                <w:sz w:val="24"/>
                <w:szCs w:val="24"/>
              </w:rPr>
              <w:t>Purpose can be changed.</w:t>
            </w:r>
          </w:p>
        </w:tc>
        <w:tc>
          <w:tcPr>
            <w:tcW w:w="2126" w:type="dxa"/>
          </w:tcPr>
          <w:p w14:paraId="7314EAEC" w14:textId="77777777" w:rsidR="00B121FE" w:rsidRPr="00A13AAA" w:rsidRDefault="00B121FE" w:rsidP="00A13AAA">
            <w:pPr>
              <w:rPr>
                <w:rFonts w:ascii="Times New Roman" w:hAnsi="Times New Roman" w:cs="Times New Roman"/>
                <w:sz w:val="24"/>
                <w:szCs w:val="24"/>
              </w:rPr>
            </w:pPr>
            <w:r w:rsidRPr="00A13AAA">
              <w:rPr>
                <w:rFonts w:ascii="Times New Roman" w:hAnsi="Times New Roman" w:cs="Times New Roman"/>
                <w:sz w:val="24"/>
                <w:szCs w:val="24"/>
              </w:rPr>
              <w:t>Fragile.</w:t>
            </w:r>
          </w:p>
          <w:p w14:paraId="45469E16" w14:textId="77777777" w:rsidR="00B121FE" w:rsidRPr="00A13AAA" w:rsidRDefault="00B121FE" w:rsidP="00A13AAA">
            <w:pPr>
              <w:rPr>
                <w:rFonts w:ascii="Times New Roman" w:hAnsi="Times New Roman" w:cs="Times New Roman"/>
                <w:sz w:val="24"/>
                <w:szCs w:val="24"/>
              </w:rPr>
            </w:pPr>
          </w:p>
          <w:p w14:paraId="45071F1F" w14:textId="6E2F507C" w:rsidR="00612950" w:rsidRPr="00A13AAA" w:rsidRDefault="00612950" w:rsidP="00A13AAA">
            <w:pPr>
              <w:rPr>
                <w:rFonts w:ascii="Times New Roman" w:hAnsi="Times New Roman" w:cs="Times New Roman"/>
                <w:sz w:val="24"/>
                <w:szCs w:val="24"/>
              </w:rPr>
            </w:pPr>
            <w:r w:rsidRPr="00A13AAA">
              <w:rPr>
                <w:rFonts w:ascii="Times New Roman" w:hAnsi="Times New Roman" w:cs="Times New Roman"/>
                <w:sz w:val="24"/>
                <w:szCs w:val="24"/>
              </w:rPr>
              <w:t>Have to have a basic level of programming.</w:t>
            </w:r>
          </w:p>
        </w:tc>
      </w:tr>
      <w:tr w:rsidR="00A463CA" w14:paraId="4EAFEB66" w14:textId="3D41CDDE" w:rsidTr="00612950">
        <w:trPr>
          <w:trHeight w:val="379"/>
          <w:jc w:val="center"/>
        </w:trPr>
        <w:tc>
          <w:tcPr>
            <w:tcW w:w="2547" w:type="dxa"/>
          </w:tcPr>
          <w:p w14:paraId="758AA9D5" w14:textId="77777777" w:rsidR="00AE6CB1" w:rsidRPr="00A13AAA" w:rsidRDefault="00AE6CB1" w:rsidP="00A13AAA">
            <w:pPr>
              <w:rPr>
                <w:rFonts w:ascii="Times New Roman" w:hAnsi="Times New Roman" w:cs="Times New Roman"/>
                <w:sz w:val="24"/>
                <w:szCs w:val="24"/>
              </w:rPr>
            </w:pPr>
            <w:proofErr w:type="spellStart"/>
            <w:r w:rsidRPr="00A13AAA">
              <w:rPr>
                <w:rStyle w:val="a-size-large"/>
                <w:rFonts w:ascii="Times New Roman" w:hAnsi="Times New Roman" w:cs="Times New Roman"/>
                <w:color w:val="111111"/>
                <w:sz w:val="24"/>
                <w:szCs w:val="24"/>
              </w:rPr>
              <w:t>Xiton</w:t>
            </w:r>
            <w:proofErr w:type="spellEnd"/>
            <w:r w:rsidRPr="00A13AAA">
              <w:rPr>
                <w:rStyle w:val="a-size-large"/>
                <w:rFonts w:ascii="Times New Roman" w:hAnsi="Times New Roman" w:cs="Times New Roman"/>
                <w:color w:val="111111"/>
                <w:sz w:val="24"/>
                <w:szCs w:val="24"/>
              </w:rPr>
              <w:t xml:space="preserve"> HC-SR04 Ultrasonic Distance Rangefinder/Obstacle Detection Module</w:t>
            </w:r>
          </w:p>
          <w:p w14:paraId="58FCEDAA" w14:textId="77777777" w:rsidR="00C242E2" w:rsidRPr="00A13AAA" w:rsidRDefault="00C242E2" w:rsidP="00A13AAA">
            <w:pPr>
              <w:rPr>
                <w:rFonts w:ascii="Times New Roman" w:hAnsi="Times New Roman" w:cs="Times New Roman"/>
                <w:sz w:val="24"/>
                <w:szCs w:val="24"/>
              </w:rPr>
            </w:pPr>
          </w:p>
        </w:tc>
        <w:tc>
          <w:tcPr>
            <w:tcW w:w="903" w:type="dxa"/>
          </w:tcPr>
          <w:p w14:paraId="7A3668FF" w14:textId="12244330" w:rsidR="00C242E2" w:rsidRPr="00A13AAA" w:rsidRDefault="00AE6CB1" w:rsidP="00A13AAA">
            <w:pPr>
              <w:rPr>
                <w:rFonts w:ascii="Times New Roman" w:hAnsi="Times New Roman" w:cs="Times New Roman"/>
                <w:sz w:val="24"/>
                <w:szCs w:val="24"/>
              </w:rPr>
            </w:pPr>
            <w:r w:rsidRPr="00A13AAA">
              <w:rPr>
                <w:rFonts w:ascii="Times New Roman" w:hAnsi="Times New Roman" w:cs="Times New Roman"/>
                <w:sz w:val="24"/>
                <w:szCs w:val="24"/>
              </w:rPr>
              <w:t>£1.92</w:t>
            </w:r>
          </w:p>
        </w:tc>
        <w:tc>
          <w:tcPr>
            <w:tcW w:w="2924" w:type="dxa"/>
          </w:tcPr>
          <w:p w14:paraId="14670177" w14:textId="0B1B38AF" w:rsidR="00C242E2" w:rsidRPr="00A13AAA" w:rsidRDefault="00AE6CB1" w:rsidP="00A13AAA">
            <w:pPr>
              <w:rPr>
                <w:rFonts w:ascii="Times New Roman" w:hAnsi="Times New Roman" w:cs="Times New Roman"/>
                <w:sz w:val="24"/>
                <w:szCs w:val="24"/>
              </w:rPr>
            </w:pPr>
            <w:r w:rsidRPr="00A13AAA">
              <w:rPr>
                <w:rFonts w:ascii="Times New Roman" w:hAnsi="Times New Roman" w:cs="Times New Roman"/>
                <w:sz w:val="24"/>
                <w:szCs w:val="24"/>
              </w:rPr>
              <w:t>This sensor sends and receives information based on its ahead environment by sending out high frequency waves and wait for the</w:t>
            </w:r>
            <w:r w:rsidR="001E184D" w:rsidRPr="00A13AAA">
              <w:rPr>
                <w:rFonts w:ascii="Times New Roman" w:hAnsi="Times New Roman" w:cs="Times New Roman"/>
                <w:sz w:val="24"/>
                <w:szCs w:val="24"/>
              </w:rPr>
              <w:t xml:space="preserve"> echo signal to</w:t>
            </w:r>
            <w:r w:rsidRPr="00A13AAA">
              <w:rPr>
                <w:rFonts w:ascii="Times New Roman" w:hAnsi="Times New Roman" w:cs="Times New Roman"/>
                <w:sz w:val="24"/>
                <w:szCs w:val="24"/>
              </w:rPr>
              <w:t xml:space="preserve"> return, giving an approximation to free distance.</w:t>
            </w:r>
          </w:p>
        </w:tc>
        <w:tc>
          <w:tcPr>
            <w:tcW w:w="2268" w:type="dxa"/>
          </w:tcPr>
          <w:p w14:paraId="367063E2" w14:textId="77777777" w:rsidR="00C242E2" w:rsidRPr="00A13AAA" w:rsidRDefault="001E184D" w:rsidP="00A13AAA">
            <w:pPr>
              <w:rPr>
                <w:rFonts w:ascii="Times New Roman" w:hAnsi="Times New Roman" w:cs="Times New Roman"/>
                <w:sz w:val="24"/>
                <w:szCs w:val="24"/>
              </w:rPr>
            </w:pPr>
            <w:r w:rsidRPr="00A13AAA">
              <w:rPr>
                <w:rFonts w:ascii="Times New Roman" w:hAnsi="Times New Roman" w:cs="Times New Roman"/>
                <w:sz w:val="24"/>
                <w:szCs w:val="24"/>
              </w:rPr>
              <w:t xml:space="preserve">Can be used to see how high bin levels are. </w:t>
            </w:r>
          </w:p>
          <w:p w14:paraId="7C973D04" w14:textId="77777777" w:rsidR="001E184D" w:rsidRPr="00A13AAA" w:rsidRDefault="001E184D" w:rsidP="00A13AAA">
            <w:pPr>
              <w:rPr>
                <w:rFonts w:ascii="Times New Roman" w:hAnsi="Times New Roman" w:cs="Times New Roman"/>
                <w:sz w:val="24"/>
                <w:szCs w:val="24"/>
              </w:rPr>
            </w:pPr>
          </w:p>
          <w:p w14:paraId="7ED790D9" w14:textId="6D032952" w:rsidR="001E184D" w:rsidRPr="00A13AAA" w:rsidRDefault="001E184D" w:rsidP="00A13AAA">
            <w:pPr>
              <w:rPr>
                <w:rFonts w:ascii="Times New Roman" w:hAnsi="Times New Roman" w:cs="Times New Roman"/>
                <w:sz w:val="24"/>
                <w:szCs w:val="24"/>
              </w:rPr>
            </w:pPr>
            <w:r w:rsidRPr="00A13AAA">
              <w:rPr>
                <w:rFonts w:ascii="Times New Roman" w:hAnsi="Times New Roman" w:cs="Times New Roman"/>
                <w:sz w:val="24"/>
                <w:szCs w:val="24"/>
              </w:rPr>
              <w:t>Cheap.</w:t>
            </w:r>
          </w:p>
          <w:p w14:paraId="2D551644" w14:textId="344402B3" w:rsidR="00E2481E" w:rsidRPr="00A13AAA" w:rsidRDefault="00E2481E" w:rsidP="00A13AAA">
            <w:pPr>
              <w:rPr>
                <w:rFonts w:ascii="Times New Roman" w:hAnsi="Times New Roman" w:cs="Times New Roman"/>
                <w:sz w:val="24"/>
                <w:szCs w:val="24"/>
              </w:rPr>
            </w:pPr>
          </w:p>
          <w:p w14:paraId="30285842" w14:textId="77777777" w:rsidR="00E2481E" w:rsidRPr="00A13AAA" w:rsidRDefault="00E2481E" w:rsidP="00A13AAA">
            <w:pPr>
              <w:rPr>
                <w:rFonts w:ascii="Times New Roman" w:hAnsi="Times New Roman" w:cs="Times New Roman"/>
                <w:sz w:val="24"/>
                <w:szCs w:val="24"/>
              </w:rPr>
            </w:pPr>
          </w:p>
          <w:p w14:paraId="6A32FD03" w14:textId="77777777" w:rsidR="001E184D" w:rsidRPr="00A13AAA" w:rsidRDefault="001E184D" w:rsidP="00A13AAA">
            <w:pPr>
              <w:rPr>
                <w:rFonts w:ascii="Times New Roman" w:hAnsi="Times New Roman" w:cs="Times New Roman"/>
                <w:sz w:val="24"/>
                <w:szCs w:val="24"/>
              </w:rPr>
            </w:pPr>
          </w:p>
          <w:p w14:paraId="2B05C945" w14:textId="2EDCDDBA" w:rsidR="001E184D" w:rsidRPr="00A13AAA" w:rsidRDefault="001E184D" w:rsidP="00A13AAA">
            <w:pPr>
              <w:rPr>
                <w:rFonts w:ascii="Times New Roman" w:hAnsi="Times New Roman" w:cs="Times New Roman"/>
                <w:sz w:val="24"/>
                <w:szCs w:val="24"/>
              </w:rPr>
            </w:pPr>
          </w:p>
        </w:tc>
        <w:tc>
          <w:tcPr>
            <w:tcW w:w="2126" w:type="dxa"/>
          </w:tcPr>
          <w:p w14:paraId="58DAA42B" w14:textId="77777777" w:rsidR="00C242E2" w:rsidRPr="00A13AAA" w:rsidRDefault="00AD1B5E" w:rsidP="00A13AAA">
            <w:pPr>
              <w:rPr>
                <w:rFonts w:ascii="Times New Roman" w:hAnsi="Times New Roman" w:cs="Times New Roman"/>
                <w:sz w:val="24"/>
                <w:szCs w:val="24"/>
              </w:rPr>
            </w:pPr>
            <w:r w:rsidRPr="00A13AAA">
              <w:rPr>
                <w:rFonts w:ascii="Times New Roman" w:hAnsi="Times New Roman" w:cs="Times New Roman"/>
                <w:sz w:val="24"/>
                <w:szCs w:val="24"/>
              </w:rPr>
              <w:t>Struggles with certain types of materials.</w:t>
            </w:r>
          </w:p>
          <w:p w14:paraId="59074347" w14:textId="77777777" w:rsidR="008A12A2" w:rsidRPr="00A13AAA" w:rsidRDefault="008A12A2" w:rsidP="00A13AAA">
            <w:pPr>
              <w:rPr>
                <w:rFonts w:ascii="Times New Roman" w:hAnsi="Times New Roman" w:cs="Times New Roman"/>
                <w:sz w:val="24"/>
                <w:szCs w:val="24"/>
              </w:rPr>
            </w:pPr>
          </w:p>
          <w:p w14:paraId="20838B34" w14:textId="2755BA18" w:rsidR="008A12A2" w:rsidRPr="00A13AAA" w:rsidRDefault="008A12A2" w:rsidP="00A13AAA">
            <w:pPr>
              <w:rPr>
                <w:rFonts w:ascii="Times New Roman" w:hAnsi="Times New Roman" w:cs="Times New Roman"/>
                <w:sz w:val="24"/>
                <w:szCs w:val="24"/>
              </w:rPr>
            </w:pPr>
            <w:r w:rsidRPr="00A13AAA">
              <w:rPr>
                <w:rFonts w:ascii="Times New Roman" w:hAnsi="Times New Roman" w:cs="Times New Roman"/>
                <w:sz w:val="24"/>
                <w:szCs w:val="24"/>
              </w:rPr>
              <w:t>Data can be skewed by influxes in temperature.</w:t>
            </w:r>
          </w:p>
        </w:tc>
      </w:tr>
      <w:tr w:rsidR="00A463CA" w14:paraId="243A9A83" w14:textId="717FFD4A" w:rsidTr="00612950">
        <w:trPr>
          <w:trHeight w:val="364"/>
          <w:jc w:val="center"/>
        </w:trPr>
        <w:tc>
          <w:tcPr>
            <w:tcW w:w="2547" w:type="dxa"/>
          </w:tcPr>
          <w:p w14:paraId="3E41ABD9" w14:textId="77777777" w:rsidR="00047B46" w:rsidRPr="00A315BC" w:rsidRDefault="00047B46" w:rsidP="00047B46">
            <w:pPr>
              <w:pStyle w:val="Heading1"/>
              <w:shd w:val="clear" w:color="auto" w:fill="FFFFFF"/>
              <w:spacing w:before="0"/>
              <w:rPr>
                <w:rFonts w:ascii="Times New Roman" w:hAnsi="Times New Roman" w:cs="Times New Roman"/>
                <w:color w:val="auto"/>
                <w:sz w:val="24"/>
                <w:szCs w:val="24"/>
              </w:rPr>
            </w:pPr>
            <w:bookmarkStart w:id="15" w:name="_Toc27144548"/>
            <w:r w:rsidRPr="00A315BC">
              <w:rPr>
                <w:rFonts w:ascii="Times New Roman" w:hAnsi="Times New Roman" w:cs="Times New Roman"/>
                <w:color w:val="auto"/>
                <w:sz w:val="24"/>
                <w:szCs w:val="24"/>
              </w:rPr>
              <w:lastRenderedPageBreak/>
              <w:t>Load Sensor</w:t>
            </w:r>
            <w:bookmarkEnd w:id="15"/>
          </w:p>
          <w:p w14:paraId="4DE69899" w14:textId="77777777" w:rsidR="00C242E2" w:rsidRDefault="00C242E2" w:rsidP="00FC0873">
            <w:pPr>
              <w:rPr>
                <w:rFonts w:ascii="Times New Roman" w:hAnsi="Times New Roman" w:cs="Times New Roman"/>
                <w:sz w:val="24"/>
                <w:szCs w:val="24"/>
              </w:rPr>
            </w:pPr>
          </w:p>
        </w:tc>
        <w:tc>
          <w:tcPr>
            <w:tcW w:w="903" w:type="dxa"/>
          </w:tcPr>
          <w:p w14:paraId="2278F8AE" w14:textId="297FEDA9" w:rsidR="00C242E2" w:rsidRDefault="00047B46" w:rsidP="00FC0873">
            <w:pPr>
              <w:rPr>
                <w:rFonts w:ascii="Times New Roman" w:hAnsi="Times New Roman" w:cs="Times New Roman"/>
                <w:sz w:val="24"/>
                <w:szCs w:val="24"/>
              </w:rPr>
            </w:pPr>
            <w:r>
              <w:rPr>
                <w:rFonts w:ascii="Times New Roman" w:hAnsi="Times New Roman" w:cs="Times New Roman"/>
                <w:sz w:val="24"/>
                <w:szCs w:val="24"/>
              </w:rPr>
              <w:t>£</w:t>
            </w:r>
            <w:r w:rsidRPr="00047B46">
              <w:rPr>
                <w:rFonts w:ascii="Times New Roman" w:hAnsi="Times New Roman" w:cs="Times New Roman"/>
                <w:sz w:val="24"/>
                <w:szCs w:val="24"/>
              </w:rPr>
              <w:t>6.57</w:t>
            </w:r>
          </w:p>
        </w:tc>
        <w:tc>
          <w:tcPr>
            <w:tcW w:w="2924" w:type="dxa"/>
          </w:tcPr>
          <w:p w14:paraId="15E8EF8C" w14:textId="5FF558D2" w:rsidR="00C242E2" w:rsidRDefault="00047B46" w:rsidP="00FC0873">
            <w:pPr>
              <w:rPr>
                <w:rFonts w:ascii="Times New Roman" w:hAnsi="Times New Roman" w:cs="Times New Roman"/>
                <w:sz w:val="24"/>
                <w:szCs w:val="24"/>
              </w:rPr>
            </w:pPr>
            <w:r>
              <w:rPr>
                <w:rFonts w:ascii="Times New Roman" w:hAnsi="Times New Roman" w:cs="Times New Roman"/>
                <w:sz w:val="24"/>
                <w:szCs w:val="24"/>
              </w:rPr>
              <w:t xml:space="preserve">This sensor will be used accompanied with another sensors to </w:t>
            </w:r>
          </w:p>
        </w:tc>
        <w:tc>
          <w:tcPr>
            <w:tcW w:w="2268" w:type="dxa"/>
          </w:tcPr>
          <w:p w14:paraId="088F8821" w14:textId="77777777" w:rsidR="00C242E2" w:rsidRDefault="0014557B" w:rsidP="00FC0873">
            <w:pPr>
              <w:rPr>
                <w:rFonts w:ascii="Times New Roman" w:hAnsi="Times New Roman" w:cs="Times New Roman"/>
                <w:sz w:val="24"/>
                <w:szCs w:val="24"/>
              </w:rPr>
            </w:pPr>
            <w:r>
              <w:rPr>
                <w:rFonts w:ascii="Times New Roman" w:hAnsi="Times New Roman" w:cs="Times New Roman"/>
                <w:sz w:val="24"/>
                <w:szCs w:val="24"/>
              </w:rPr>
              <w:t>Usually quite accurate.</w:t>
            </w:r>
          </w:p>
          <w:p w14:paraId="38F9AA90" w14:textId="77777777" w:rsidR="0014557B" w:rsidRDefault="0014557B" w:rsidP="00FC0873">
            <w:pPr>
              <w:rPr>
                <w:rFonts w:ascii="Times New Roman" w:hAnsi="Times New Roman" w:cs="Times New Roman"/>
                <w:sz w:val="24"/>
                <w:szCs w:val="24"/>
              </w:rPr>
            </w:pPr>
          </w:p>
          <w:p w14:paraId="64EE7682" w14:textId="056619D5" w:rsidR="0014557B" w:rsidRDefault="0014557B" w:rsidP="00FC0873">
            <w:pPr>
              <w:rPr>
                <w:rFonts w:ascii="Times New Roman" w:hAnsi="Times New Roman" w:cs="Times New Roman"/>
                <w:sz w:val="24"/>
                <w:szCs w:val="24"/>
              </w:rPr>
            </w:pPr>
          </w:p>
        </w:tc>
        <w:tc>
          <w:tcPr>
            <w:tcW w:w="2126" w:type="dxa"/>
          </w:tcPr>
          <w:p w14:paraId="5624F0F3" w14:textId="06F8A01D" w:rsidR="00C242E2" w:rsidRDefault="0014557B" w:rsidP="00FC0873">
            <w:pPr>
              <w:rPr>
                <w:rFonts w:ascii="Times New Roman" w:hAnsi="Times New Roman" w:cs="Times New Roman"/>
                <w:sz w:val="24"/>
                <w:szCs w:val="24"/>
              </w:rPr>
            </w:pPr>
            <w:r>
              <w:rPr>
                <w:rFonts w:ascii="Times New Roman" w:hAnsi="Times New Roman" w:cs="Times New Roman"/>
                <w:sz w:val="24"/>
                <w:szCs w:val="24"/>
              </w:rPr>
              <w:t>Expensive on power consumption.</w:t>
            </w:r>
          </w:p>
        </w:tc>
      </w:tr>
      <w:tr w:rsidR="00935079" w14:paraId="11F51BBE" w14:textId="77777777" w:rsidTr="00612950">
        <w:trPr>
          <w:trHeight w:val="364"/>
          <w:jc w:val="center"/>
        </w:trPr>
        <w:tc>
          <w:tcPr>
            <w:tcW w:w="2547" w:type="dxa"/>
          </w:tcPr>
          <w:p w14:paraId="318ED17D" w14:textId="7EAE4ABB" w:rsidR="00EA2D9F" w:rsidRPr="00EA2D9F" w:rsidRDefault="00EA2D9F" w:rsidP="00CB4F56">
            <w:pPr>
              <w:pStyle w:val="Heading1"/>
              <w:spacing w:before="0"/>
              <w:rPr>
                <w:rFonts w:ascii="Times New Roman" w:hAnsi="Times New Roman" w:cs="Times New Roman"/>
                <w:color w:val="000000"/>
                <w:sz w:val="24"/>
                <w:szCs w:val="24"/>
              </w:rPr>
            </w:pPr>
            <w:bookmarkStart w:id="16" w:name="_Toc27144549"/>
            <w:proofErr w:type="spellStart"/>
            <w:r w:rsidRPr="00EA2D9F">
              <w:rPr>
                <w:rFonts w:ascii="Times New Roman" w:hAnsi="Times New Roman" w:cs="Times New Roman"/>
                <w:color w:val="000000"/>
                <w:sz w:val="24"/>
                <w:szCs w:val="24"/>
              </w:rPr>
              <w:t>Phaesun</w:t>
            </w:r>
            <w:proofErr w:type="spellEnd"/>
            <w:r w:rsidRPr="00EA2D9F">
              <w:rPr>
                <w:rFonts w:ascii="Times New Roman" w:hAnsi="Times New Roman" w:cs="Times New Roman"/>
                <w:color w:val="000000"/>
                <w:sz w:val="24"/>
                <w:szCs w:val="24"/>
              </w:rPr>
              <w:t xml:space="preserve"> 10W</w:t>
            </w:r>
            <w:r w:rsidR="008F62E5">
              <w:rPr>
                <w:rFonts w:ascii="Times New Roman" w:hAnsi="Times New Roman" w:cs="Times New Roman"/>
                <w:color w:val="000000"/>
                <w:sz w:val="24"/>
                <w:szCs w:val="24"/>
              </w:rPr>
              <w:t xml:space="preserve"> </w:t>
            </w:r>
            <w:r w:rsidRPr="00EA2D9F">
              <w:rPr>
                <w:rFonts w:ascii="Times New Roman" w:hAnsi="Times New Roman" w:cs="Times New Roman"/>
                <w:color w:val="000000"/>
                <w:sz w:val="24"/>
                <w:szCs w:val="24"/>
              </w:rPr>
              <w:t>Photovoltaic Solar Panel</w:t>
            </w:r>
            <w:bookmarkEnd w:id="16"/>
          </w:p>
          <w:p w14:paraId="7222DD0A" w14:textId="77777777" w:rsidR="00935079" w:rsidRPr="00A315BC" w:rsidRDefault="00935079" w:rsidP="00047B46">
            <w:pPr>
              <w:pStyle w:val="Heading1"/>
              <w:shd w:val="clear" w:color="auto" w:fill="FFFFFF"/>
              <w:spacing w:before="0"/>
              <w:outlineLvl w:val="0"/>
              <w:rPr>
                <w:rFonts w:ascii="Times New Roman" w:hAnsi="Times New Roman" w:cs="Times New Roman"/>
                <w:color w:val="auto"/>
                <w:sz w:val="24"/>
                <w:szCs w:val="24"/>
              </w:rPr>
            </w:pPr>
          </w:p>
        </w:tc>
        <w:tc>
          <w:tcPr>
            <w:tcW w:w="903" w:type="dxa"/>
          </w:tcPr>
          <w:p w14:paraId="3E86BEDF" w14:textId="5273EBAE" w:rsidR="00935079" w:rsidRPr="00A463CA" w:rsidRDefault="00A463CA" w:rsidP="00FC0873">
            <w:pPr>
              <w:rPr>
                <w:rFonts w:ascii="Times New Roman" w:hAnsi="Times New Roman" w:cs="Times New Roman"/>
                <w:sz w:val="24"/>
                <w:szCs w:val="24"/>
              </w:rPr>
            </w:pPr>
            <w:r w:rsidRPr="00A463CA">
              <w:rPr>
                <w:rStyle w:val="pricecurrency"/>
                <w:rFonts w:ascii="Times New Roman" w:hAnsi="Times New Roman" w:cs="Times New Roman"/>
                <w:sz w:val="24"/>
                <w:szCs w:val="24"/>
              </w:rPr>
              <w:t>£</w:t>
            </w:r>
            <w:r w:rsidRPr="00A463CA">
              <w:rPr>
                <w:rStyle w:val="price"/>
                <w:rFonts w:ascii="Times New Roman" w:hAnsi="Times New Roman" w:cs="Times New Roman"/>
                <w:sz w:val="24"/>
                <w:szCs w:val="24"/>
              </w:rPr>
              <w:t>33.92</w:t>
            </w:r>
          </w:p>
        </w:tc>
        <w:tc>
          <w:tcPr>
            <w:tcW w:w="2924" w:type="dxa"/>
          </w:tcPr>
          <w:p w14:paraId="52553CC3" w14:textId="6060D53E" w:rsidR="00935079" w:rsidRDefault="007E67EE" w:rsidP="00FC0873">
            <w:pPr>
              <w:rPr>
                <w:rFonts w:ascii="Times New Roman" w:hAnsi="Times New Roman" w:cs="Times New Roman"/>
                <w:sz w:val="24"/>
                <w:szCs w:val="24"/>
              </w:rPr>
            </w:pPr>
            <w:r>
              <w:rPr>
                <w:rFonts w:ascii="Times New Roman" w:hAnsi="Times New Roman" w:cs="Times New Roman"/>
                <w:sz w:val="24"/>
                <w:szCs w:val="24"/>
              </w:rPr>
              <w:t>This will be used to power the devices, saving time and money on batteries and labour.</w:t>
            </w:r>
          </w:p>
        </w:tc>
        <w:tc>
          <w:tcPr>
            <w:tcW w:w="2268" w:type="dxa"/>
          </w:tcPr>
          <w:p w14:paraId="42C0F80A" w14:textId="31E96BED" w:rsidR="00935079" w:rsidRDefault="00BB17E6" w:rsidP="00FC0873">
            <w:pPr>
              <w:rPr>
                <w:rFonts w:ascii="Times New Roman" w:hAnsi="Times New Roman" w:cs="Times New Roman"/>
                <w:sz w:val="24"/>
                <w:szCs w:val="24"/>
              </w:rPr>
            </w:pPr>
            <w:r>
              <w:rPr>
                <w:rFonts w:ascii="Times New Roman" w:hAnsi="Times New Roman" w:cs="Times New Roman"/>
                <w:sz w:val="24"/>
                <w:szCs w:val="24"/>
              </w:rPr>
              <w:t>Reduces toxic materials coming from batteries.</w:t>
            </w:r>
          </w:p>
          <w:p w14:paraId="79345FFB" w14:textId="77777777" w:rsidR="00BB17E6" w:rsidRDefault="00BB17E6" w:rsidP="00FC0873">
            <w:pPr>
              <w:rPr>
                <w:rFonts w:ascii="Times New Roman" w:hAnsi="Times New Roman" w:cs="Times New Roman"/>
                <w:sz w:val="24"/>
                <w:szCs w:val="24"/>
              </w:rPr>
            </w:pPr>
          </w:p>
          <w:p w14:paraId="441B484E" w14:textId="77777777" w:rsidR="00BB17E6" w:rsidRDefault="00BB17E6" w:rsidP="00FC0873">
            <w:pPr>
              <w:rPr>
                <w:rFonts w:ascii="Times New Roman" w:hAnsi="Times New Roman" w:cs="Times New Roman"/>
                <w:sz w:val="24"/>
                <w:szCs w:val="24"/>
              </w:rPr>
            </w:pPr>
            <w:r>
              <w:rPr>
                <w:rFonts w:ascii="Times New Roman" w:hAnsi="Times New Roman" w:cs="Times New Roman"/>
                <w:sz w:val="24"/>
                <w:szCs w:val="24"/>
              </w:rPr>
              <w:t>Harness natural resources.</w:t>
            </w:r>
          </w:p>
          <w:p w14:paraId="6F2C8193" w14:textId="77777777" w:rsidR="00BB17E6" w:rsidRDefault="00BB17E6" w:rsidP="00FC0873">
            <w:pPr>
              <w:rPr>
                <w:rFonts w:ascii="Times New Roman" w:hAnsi="Times New Roman" w:cs="Times New Roman"/>
                <w:sz w:val="24"/>
                <w:szCs w:val="24"/>
              </w:rPr>
            </w:pPr>
          </w:p>
          <w:p w14:paraId="2B08F72F" w14:textId="15CB82D0" w:rsidR="00BB17E6" w:rsidRDefault="00BB17E6" w:rsidP="00FC0873">
            <w:pPr>
              <w:rPr>
                <w:rFonts w:ascii="Times New Roman" w:hAnsi="Times New Roman" w:cs="Times New Roman"/>
                <w:sz w:val="24"/>
                <w:szCs w:val="24"/>
              </w:rPr>
            </w:pPr>
          </w:p>
        </w:tc>
        <w:tc>
          <w:tcPr>
            <w:tcW w:w="2126" w:type="dxa"/>
          </w:tcPr>
          <w:p w14:paraId="73E64C04" w14:textId="77777777" w:rsidR="00935079" w:rsidRDefault="00BB17E6" w:rsidP="00FC0873">
            <w:pPr>
              <w:rPr>
                <w:rFonts w:ascii="Times New Roman" w:hAnsi="Times New Roman" w:cs="Times New Roman"/>
                <w:sz w:val="24"/>
                <w:szCs w:val="24"/>
              </w:rPr>
            </w:pPr>
            <w:r>
              <w:rPr>
                <w:rFonts w:ascii="Times New Roman" w:hAnsi="Times New Roman" w:cs="Times New Roman"/>
                <w:sz w:val="24"/>
                <w:szCs w:val="24"/>
              </w:rPr>
              <w:t>Weather dependant (no charging during evenings).</w:t>
            </w:r>
          </w:p>
          <w:p w14:paraId="2D7542E2" w14:textId="77777777" w:rsidR="00BB17E6" w:rsidRDefault="00BB17E6" w:rsidP="00FC0873">
            <w:pPr>
              <w:rPr>
                <w:rFonts w:ascii="Times New Roman" w:hAnsi="Times New Roman" w:cs="Times New Roman"/>
                <w:sz w:val="24"/>
                <w:szCs w:val="24"/>
              </w:rPr>
            </w:pPr>
          </w:p>
          <w:p w14:paraId="11FF8099" w14:textId="64FF33DB" w:rsidR="00BB17E6" w:rsidRDefault="00BB17E6" w:rsidP="00FC0873">
            <w:pPr>
              <w:rPr>
                <w:rFonts w:ascii="Times New Roman" w:hAnsi="Times New Roman" w:cs="Times New Roman"/>
                <w:sz w:val="24"/>
                <w:szCs w:val="24"/>
              </w:rPr>
            </w:pPr>
          </w:p>
        </w:tc>
      </w:tr>
      <w:tr w:rsidR="00375E8A" w14:paraId="5E63B93B" w14:textId="77777777" w:rsidTr="00612950">
        <w:trPr>
          <w:trHeight w:val="364"/>
          <w:jc w:val="center"/>
        </w:trPr>
        <w:tc>
          <w:tcPr>
            <w:tcW w:w="2547" w:type="dxa"/>
          </w:tcPr>
          <w:p w14:paraId="36D6196B" w14:textId="217F61AD" w:rsidR="00375E8A" w:rsidRPr="00375E8A" w:rsidRDefault="00375E8A" w:rsidP="00375E8A">
            <w:pPr>
              <w:pStyle w:val="Heading1"/>
              <w:shd w:val="clear" w:color="auto" w:fill="FFFFFF"/>
              <w:spacing w:before="0"/>
              <w:textAlignment w:val="baseline"/>
              <w:outlineLvl w:val="0"/>
              <w:rPr>
                <w:rFonts w:ascii="Times New Roman" w:hAnsi="Times New Roman" w:cs="Times New Roman"/>
                <w:color w:val="454545"/>
                <w:sz w:val="24"/>
                <w:szCs w:val="24"/>
              </w:rPr>
            </w:pPr>
            <w:bookmarkStart w:id="17" w:name="_Toc27144550"/>
            <w:r w:rsidRPr="00375E8A">
              <w:rPr>
                <w:rFonts w:ascii="Times New Roman" w:hAnsi="Times New Roman" w:cs="Times New Roman"/>
                <w:color w:val="454545"/>
                <w:sz w:val="24"/>
                <w:szCs w:val="24"/>
              </w:rPr>
              <w:t>900-00008 -</w:t>
            </w:r>
            <w:bookmarkEnd w:id="17"/>
            <w:r w:rsidRPr="00375E8A">
              <w:rPr>
                <w:rFonts w:ascii="Times New Roman" w:hAnsi="Times New Roman" w:cs="Times New Roman"/>
                <w:color w:val="454545"/>
                <w:sz w:val="24"/>
                <w:szCs w:val="24"/>
              </w:rPr>
              <w:t> </w:t>
            </w:r>
          </w:p>
          <w:p w14:paraId="4E99DC23" w14:textId="77777777" w:rsidR="00375E8A" w:rsidRPr="00375E8A" w:rsidRDefault="00375E8A" w:rsidP="00375E8A">
            <w:pPr>
              <w:pStyle w:val="Heading2"/>
              <w:shd w:val="clear" w:color="auto" w:fill="FFFFFF"/>
              <w:spacing w:before="0"/>
              <w:textAlignment w:val="baseline"/>
              <w:rPr>
                <w:rFonts w:ascii="Times New Roman" w:hAnsi="Times New Roman" w:cs="Times New Roman"/>
                <w:color w:val="454545"/>
                <w:sz w:val="24"/>
                <w:szCs w:val="24"/>
              </w:rPr>
            </w:pPr>
            <w:bookmarkStart w:id="18" w:name="_Toc27144551"/>
            <w:r w:rsidRPr="00375E8A">
              <w:rPr>
                <w:rFonts w:ascii="Times New Roman" w:hAnsi="Times New Roman" w:cs="Times New Roman"/>
                <w:color w:val="454545"/>
                <w:sz w:val="24"/>
                <w:szCs w:val="24"/>
                <w:bdr w:val="none" w:sz="0" w:space="0" w:color="auto" w:frame="1"/>
              </w:rPr>
              <w:t>SERVO- CONTINUOUS ROTATION-S3 SERVO 11X5879</w:t>
            </w:r>
            <w:bookmarkEnd w:id="18"/>
          </w:p>
          <w:p w14:paraId="0629E4C2" w14:textId="77777777" w:rsidR="00375E8A" w:rsidRPr="00EA2D9F" w:rsidRDefault="00375E8A" w:rsidP="00CB4F56">
            <w:pPr>
              <w:pStyle w:val="Heading1"/>
              <w:spacing w:before="0"/>
              <w:outlineLvl w:val="0"/>
              <w:rPr>
                <w:rFonts w:ascii="Times New Roman" w:hAnsi="Times New Roman" w:cs="Times New Roman"/>
                <w:color w:val="000000"/>
                <w:sz w:val="24"/>
                <w:szCs w:val="24"/>
              </w:rPr>
            </w:pPr>
          </w:p>
        </w:tc>
        <w:tc>
          <w:tcPr>
            <w:tcW w:w="903" w:type="dxa"/>
          </w:tcPr>
          <w:p w14:paraId="10399C0E" w14:textId="49DE4153" w:rsidR="00375E8A" w:rsidRPr="00DF2B91" w:rsidRDefault="00DF2B91" w:rsidP="00FC0873">
            <w:pPr>
              <w:rPr>
                <w:rStyle w:val="pricecurrency"/>
                <w:rFonts w:ascii="Times New Roman" w:hAnsi="Times New Roman" w:cs="Times New Roman"/>
                <w:b/>
                <w:bCs/>
                <w:sz w:val="24"/>
                <w:szCs w:val="24"/>
              </w:rPr>
            </w:pPr>
            <w:r w:rsidRPr="00DF2B91">
              <w:rPr>
                <w:rStyle w:val="Strong"/>
                <w:rFonts w:ascii="Times New Roman" w:hAnsi="Times New Roman" w:cs="Times New Roman"/>
                <w:b w:val="0"/>
                <w:bCs w:val="0"/>
                <w:color w:val="454545"/>
                <w:sz w:val="24"/>
                <w:szCs w:val="24"/>
                <w:bdr w:val="none" w:sz="0" w:space="0" w:color="auto" w:frame="1"/>
              </w:rPr>
              <w:t>£16.82</w:t>
            </w:r>
          </w:p>
        </w:tc>
        <w:tc>
          <w:tcPr>
            <w:tcW w:w="2924" w:type="dxa"/>
          </w:tcPr>
          <w:p w14:paraId="0D2473B2" w14:textId="435AD9A3" w:rsidR="00375E8A" w:rsidRDefault="00E92B88" w:rsidP="00FC0873">
            <w:pPr>
              <w:rPr>
                <w:rFonts w:ascii="Times New Roman" w:hAnsi="Times New Roman" w:cs="Times New Roman"/>
                <w:sz w:val="24"/>
                <w:szCs w:val="24"/>
              </w:rPr>
            </w:pPr>
            <w:r>
              <w:rPr>
                <w:rFonts w:ascii="Times New Roman" w:hAnsi="Times New Roman" w:cs="Times New Roman"/>
                <w:sz w:val="24"/>
                <w:szCs w:val="24"/>
              </w:rPr>
              <w:t>This could be used to act as a lock to prevent usage of bins which have been read as full.</w:t>
            </w:r>
          </w:p>
        </w:tc>
        <w:tc>
          <w:tcPr>
            <w:tcW w:w="2268" w:type="dxa"/>
          </w:tcPr>
          <w:p w14:paraId="4A772664" w14:textId="072C6AC1" w:rsidR="00375E8A" w:rsidRDefault="00C03715" w:rsidP="00FC0873">
            <w:pPr>
              <w:rPr>
                <w:rFonts w:ascii="Times New Roman" w:hAnsi="Times New Roman" w:cs="Times New Roman"/>
                <w:sz w:val="24"/>
                <w:szCs w:val="24"/>
              </w:rPr>
            </w:pPr>
            <w:r>
              <w:rPr>
                <w:rFonts w:ascii="Times New Roman" w:hAnsi="Times New Roman" w:cs="Times New Roman"/>
                <w:sz w:val="24"/>
                <w:szCs w:val="24"/>
              </w:rPr>
              <w:t>Efficient.</w:t>
            </w:r>
          </w:p>
        </w:tc>
        <w:tc>
          <w:tcPr>
            <w:tcW w:w="2126" w:type="dxa"/>
          </w:tcPr>
          <w:p w14:paraId="490CF0EE" w14:textId="77777777" w:rsidR="00A40D81" w:rsidRDefault="00A40D81" w:rsidP="00FC0873">
            <w:pPr>
              <w:rPr>
                <w:rFonts w:ascii="Times New Roman" w:hAnsi="Times New Roman" w:cs="Times New Roman"/>
                <w:sz w:val="24"/>
                <w:szCs w:val="24"/>
              </w:rPr>
            </w:pPr>
            <w:r>
              <w:rPr>
                <w:rFonts w:ascii="Times New Roman" w:hAnsi="Times New Roman" w:cs="Times New Roman"/>
                <w:sz w:val="24"/>
                <w:szCs w:val="24"/>
              </w:rPr>
              <w:t>Has a sense of instability.</w:t>
            </w:r>
          </w:p>
          <w:p w14:paraId="25BA55E4" w14:textId="77777777" w:rsidR="00A40D81" w:rsidRDefault="00A40D81" w:rsidP="00FC0873">
            <w:pPr>
              <w:rPr>
                <w:rFonts w:ascii="Times New Roman" w:hAnsi="Times New Roman" w:cs="Times New Roman"/>
                <w:sz w:val="24"/>
                <w:szCs w:val="24"/>
              </w:rPr>
            </w:pPr>
          </w:p>
          <w:p w14:paraId="5808A30B" w14:textId="2CEE2A39" w:rsidR="00375E8A" w:rsidRDefault="00A40D81" w:rsidP="00FC0873">
            <w:pPr>
              <w:rPr>
                <w:rFonts w:ascii="Times New Roman" w:hAnsi="Times New Roman" w:cs="Times New Roman"/>
                <w:sz w:val="24"/>
                <w:szCs w:val="24"/>
              </w:rPr>
            </w:pPr>
            <w:r>
              <w:rPr>
                <w:rFonts w:ascii="Times New Roman" w:hAnsi="Times New Roman" w:cs="Times New Roman"/>
                <w:sz w:val="24"/>
                <w:szCs w:val="24"/>
              </w:rPr>
              <w:t xml:space="preserve">Can be easily broken. </w:t>
            </w:r>
          </w:p>
        </w:tc>
      </w:tr>
    </w:tbl>
    <w:p w14:paraId="4B98DAC4" w14:textId="7E9F6B03" w:rsidR="000070E0" w:rsidRPr="00871CB4" w:rsidRDefault="00DB5E51" w:rsidP="00871CB4">
      <w:pPr>
        <w:pStyle w:val="Caption"/>
        <w:jc w:val="center"/>
        <w:rPr>
          <w:rFonts w:ascii="Times New Roman" w:hAnsi="Times New Roman" w:cs="Times New Roman"/>
          <w:color w:val="auto"/>
        </w:rPr>
      </w:pPr>
      <w:bookmarkStart w:id="19" w:name="_Toc27144507"/>
      <w:r w:rsidRPr="00871CB4">
        <w:rPr>
          <w:rFonts w:ascii="Times New Roman" w:hAnsi="Times New Roman" w:cs="Times New Roman"/>
          <w:color w:val="auto"/>
        </w:rPr>
        <w:t xml:space="preserve">Figure </w:t>
      </w:r>
      <w:r w:rsidRPr="00871CB4">
        <w:rPr>
          <w:rFonts w:ascii="Times New Roman" w:hAnsi="Times New Roman" w:cs="Times New Roman"/>
          <w:color w:val="auto"/>
        </w:rPr>
        <w:fldChar w:fldCharType="begin"/>
      </w:r>
      <w:r w:rsidRPr="00871CB4">
        <w:rPr>
          <w:rFonts w:ascii="Times New Roman" w:hAnsi="Times New Roman" w:cs="Times New Roman"/>
          <w:color w:val="auto"/>
        </w:rPr>
        <w:instrText xml:space="preserve"> SEQ Figure \* ARABIC </w:instrText>
      </w:r>
      <w:r w:rsidRPr="00871CB4">
        <w:rPr>
          <w:rFonts w:ascii="Times New Roman" w:hAnsi="Times New Roman" w:cs="Times New Roman"/>
          <w:color w:val="auto"/>
        </w:rPr>
        <w:fldChar w:fldCharType="separate"/>
      </w:r>
      <w:r w:rsidRPr="00871CB4">
        <w:rPr>
          <w:rFonts w:ascii="Times New Roman" w:hAnsi="Times New Roman" w:cs="Times New Roman"/>
          <w:noProof/>
          <w:color w:val="auto"/>
        </w:rPr>
        <w:t>1</w:t>
      </w:r>
      <w:r w:rsidRPr="00871CB4">
        <w:rPr>
          <w:rFonts w:ascii="Times New Roman" w:hAnsi="Times New Roman" w:cs="Times New Roman"/>
          <w:color w:val="auto"/>
        </w:rPr>
        <w:fldChar w:fldCharType="end"/>
      </w:r>
      <w:r w:rsidRPr="00871CB4">
        <w:rPr>
          <w:rFonts w:ascii="Times New Roman" w:hAnsi="Times New Roman" w:cs="Times New Roman"/>
          <w:color w:val="auto"/>
        </w:rPr>
        <w:t>: Potential Solutions For Smart Bins</w:t>
      </w:r>
      <w:bookmarkEnd w:id="19"/>
    </w:p>
    <w:p w14:paraId="2524BB0A" w14:textId="0D282628" w:rsidR="009C115F" w:rsidRDefault="009C115F" w:rsidP="00ED5766">
      <w:pPr>
        <w:rPr>
          <w:color w:val="FF0000"/>
        </w:rPr>
      </w:pPr>
    </w:p>
    <w:p w14:paraId="584C96DC" w14:textId="53F7A8DD" w:rsidR="009C115F" w:rsidRPr="009C115F" w:rsidRDefault="009C115F" w:rsidP="00ED5766">
      <w:pPr>
        <w:rPr>
          <w:rFonts w:ascii="Times New Roman" w:hAnsi="Times New Roman" w:cs="Times New Roman"/>
          <w:sz w:val="24"/>
          <w:szCs w:val="24"/>
        </w:rPr>
      </w:pPr>
      <w:r>
        <w:rPr>
          <w:rFonts w:ascii="Times New Roman" w:hAnsi="Times New Roman" w:cs="Times New Roman"/>
          <w:sz w:val="24"/>
          <w:szCs w:val="24"/>
        </w:rPr>
        <w:t xml:space="preserve">Please note, although these are the type of sensors that could be useful in a prototype build of the project, they would </w:t>
      </w:r>
      <w:r w:rsidR="00F914C9">
        <w:rPr>
          <w:rFonts w:ascii="Times New Roman" w:hAnsi="Times New Roman" w:cs="Times New Roman"/>
          <w:sz w:val="24"/>
          <w:szCs w:val="24"/>
        </w:rPr>
        <w:t>struggle in a harsher real-world environment. Therefore, industrial components will needed to be used to increase life time and effectiveness of device.</w:t>
      </w:r>
    </w:p>
    <w:p w14:paraId="6A798E77" w14:textId="77777777" w:rsidR="002744A0" w:rsidRDefault="002744A0" w:rsidP="00ED5766">
      <w:pPr>
        <w:rPr>
          <w:color w:val="FF0000"/>
        </w:rPr>
      </w:pPr>
    </w:p>
    <w:p w14:paraId="66D96892" w14:textId="5D7C17B4" w:rsidR="00FF7AC7" w:rsidRPr="00B83DA9" w:rsidRDefault="009B49EB" w:rsidP="00FF7AC7">
      <w:pPr>
        <w:pStyle w:val="Heading1"/>
        <w:numPr>
          <w:ilvl w:val="0"/>
          <w:numId w:val="4"/>
        </w:numPr>
        <w:jc w:val="both"/>
        <w:rPr>
          <w:rFonts w:ascii="Times New Roman" w:hAnsi="Times New Roman" w:cs="Times New Roman"/>
          <w:color w:val="auto"/>
        </w:rPr>
      </w:pPr>
      <w:bookmarkStart w:id="20" w:name="_Toc27144552"/>
      <w:r w:rsidRPr="00B83DA9">
        <w:rPr>
          <w:rFonts w:ascii="Times New Roman" w:hAnsi="Times New Roman" w:cs="Times New Roman"/>
          <w:color w:val="auto"/>
        </w:rPr>
        <w:t xml:space="preserve">Design &amp; </w:t>
      </w:r>
      <w:r w:rsidR="004F01D6" w:rsidRPr="00B83DA9">
        <w:rPr>
          <w:rFonts w:ascii="Times New Roman" w:hAnsi="Times New Roman" w:cs="Times New Roman"/>
          <w:color w:val="auto"/>
        </w:rPr>
        <w:t>Implementation</w:t>
      </w:r>
      <w:bookmarkEnd w:id="20"/>
    </w:p>
    <w:p w14:paraId="0FC0EE2B" w14:textId="77777777" w:rsidR="006C76D2" w:rsidRPr="007A495F" w:rsidRDefault="006C76D2" w:rsidP="007A495F">
      <w:pPr>
        <w:rPr>
          <w:rFonts w:ascii="Times New Roman" w:hAnsi="Times New Roman" w:cs="Times New Roman"/>
          <w:sz w:val="24"/>
          <w:szCs w:val="24"/>
        </w:rPr>
      </w:pPr>
      <w:r w:rsidRPr="007A495F">
        <w:rPr>
          <w:rFonts w:ascii="Times New Roman" w:hAnsi="Times New Roman" w:cs="Times New Roman"/>
          <w:sz w:val="24"/>
          <w:szCs w:val="24"/>
        </w:rPr>
        <w:t>The suggested system aims to help reduce the impact of global warming, therefore, the simulation should reflect that by using modules that harness natural energy, such as solar panels.</w:t>
      </w:r>
    </w:p>
    <w:p w14:paraId="2044BA2C" w14:textId="09C07732" w:rsidR="00EA6AFF" w:rsidRDefault="00733283" w:rsidP="006C76D2">
      <w:pPr>
        <w:rPr>
          <w:rFonts w:ascii="Times New Roman" w:hAnsi="Times New Roman" w:cs="Times New Roman"/>
          <w:sz w:val="24"/>
          <w:szCs w:val="24"/>
        </w:rPr>
      </w:pPr>
      <w:r>
        <w:rPr>
          <w:rFonts w:ascii="Times New Roman" w:hAnsi="Times New Roman" w:cs="Times New Roman"/>
          <w:sz w:val="24"/>
          <w:szCs w:val="24"/>
        </w:rPr>
        <w:t xml:space="preserve">Secondly, the proposed topology would resemble a tree structure, where </w:t>
      </w:r>
      <w:r w:rsidR="007F2166">
        <w:rPr>
          <w:rFonts w:ascii="Times New Roman" w:hAnsi="Times New Roman" w:cs="Times New Roman"/>
          <w:sz w:val="24"/>
          <w:szCs w:val="24"/>
        </w:rPr>
        <w:t>elements of the tree branch off. Below is an image of how the network may look.</w:t>
      </w:r>
      <w:r w:rsidR="00EA6AFF">
        <w:rPr>
          <w:noProof/>
        </w:rPr>
        <w:drawing>
          <wp:inline distT="0" distB="0" distL="0" distR="0" wp14:anchorId="6EC1614B" wp14:editId="3E03BC67">
            <wp:extent cx="5607524" cy="2197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3517" t="29545" r="29648" b="30865"/>
                    <a:stretch/>
                  </pic:blipFill>
                  <pic:spPr bwMode="auto">
                    <a:xfrm>
                      <a:off x="0" y="0"/>
                      <a:ext cx="5614350" cy="2199774"/>
                    </a:xfrm>
                    <a:prstGeom prst="rect">
                      <a:avLst/>
                    </a:prstGeom>
                    <a:ln>
                      <a:noFill/>
                    </a:ln>
                    <a:extLst>
                      <a:ext uri="{53640926-AAD7-44D8-BBD7-CCE9431645EC}">
                        <a14:shadowObscured xmlns:a14="http://schemas.microsoft.com/office/drawing/2010/main"/>
                      </a:ext>
                    </a:extLst>
                  </pic:spPr>
                </pic:pic>
              </a:graphicData>
            </a:graphic>
          </wp:inline>
        </w:drawing>
      </w:r>
    </w:p>
    <w:p w14:paraId="493A0645" w14:textId="2A48D247" w:rsidR="00EA6AFF" w:rsidRPr="00EA6AFF" w:rsidRDefault="00EA6AFF" w:rsidP="00EA6AFF">
      <w:pPr>
        <w:pStyle w:val="Caption"/>
        <w:jc w:val="center"/>
        <w:rPr>
          <w:rFonts w:ascii="Times New Roman" w:hAnsi="Times New Roman" w:cs="Times New Roman"/>
          <w:color w:val="auto"/>
          <w:sz w:val="24"/>
          <w:szCs w:val="24"/>
        </w:rPr>
      </w:pPr>
      <w:bookmarkStart w:id="21" w:name="_Toc27144508"/>
      <w:r w:rsidRPr="00EA6AFF">
        <w:rPr>
          <w:rFonts w:ascii="Times New Roman" w:hAnsi="Times New Roman" w:cs="Times New Roman"/>
          <w:color w:val="auto"/>
        </w:rPr>
        <w:t xml:space="preserve">Figure </w:t>
      </w:r>
      <w:r w:rsidRPr="00EA6AFF">
        <w:rPr>
          <w:rFonts w:ascii="Times New Roman" w:hAnsi="Times New Roman" w:cs="Times New Roman"/>
          <w:color w:val="auto"/>
        </w:rPr>
        <w:fldChar w:fldCharType="begin"/>
      </w:r>
      <w:r w:rsidRPr="00EA6AFF">
        <w:rPr>
          <w:rFonts w:ascii="Times New Roman" w:hAnsi="Times New Roman" w:cs="Times New Roman"/>
          <w:color w:val="auto"/>
        </w:rPr>
        <w:instrText xml:space="preserve"> SEQ Figure \* ARABIC </w:instrText>
      </w:r>
      <w:r w:rsidRPr="00EA6AFF">
        <w:rPr>
          <w:rFonts w:ascii="Times New Roman" w:hAnsi="Times New Roman" w:cs="Times New Roman"/>
          <w:color w:val="auto"/>
        </w:rPr>
        <w:fldChar w:fldCharType="separate"/>
      </w:r>
      <w:r w:rsidR="00DB5E51">
        <w:rPr>
          <w:rFonts w:ascii="Times New Roman" w:hAnsi="Times New Roman" w:cs="Times New Roman"/>
          <w:noProof/>
          <w:color w:val="auto"/>
        </w:rPr>
        <w:t>2</w:t>
      </w:r>
      <w:r w:rsidRPr="00EA6AFF">
        <w:rPr>
          <w:rFonts w:ascii="Times New Roman" w:hAnsi="Times New Roman" w:cs="Times New Roman"/>
          <w:color w:val="auto"/>
        </w:rPr>
        <w:fldChar w:fldCharType="end"/>
      </w:r>
      <w:r w:rsidRPr="00EA6AFF">
        <w:rPr>
          <w:rFonts w:ascii="Times New Roman" w:hAnsi="Times New Roman" w:cs="Times New Roman"/>
          <w:color w:val="auto"/>
        </w:rPr>
        <w:t>: An Image of the Developed System</w:t>
      </w:r>
      <w:r w:rsidR="005062BF">
        <w:rPr>
          <w:rFonts w:ascii="Times New Roman" w:hAnsi="Times New Roman" w:cs="Times New Roman"/>
          <w:color w:val="auto"/>
        </w:rPr>
        <w:t xml:space="preserve"> Top Level</w:t>
      </w:r>
      <w:bookmarkEnd w:id="21"/>
    </w:p>
    <w:p w14:paraId="71016719" w14:textId="77777777" w:rsidR="0056231E" w:rsidRDefault="0056231E" w:rsidP="0056231E">
      <w:pPr>
        <w:keepNext/>
      </w:pPr>
      <w:r>
        <w:rPr>
          <w:noProof/>
        </w:rPr>
        <w:lastRenderedPageBreak/>
        <w:drawing>
          <wp:inline distT="0" distB="0" distL="0" distR="0" wp14:anchorId="28559351" wp14:editId="189706E9">
            <wp:extent cx="5759745" cy="2635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076" t="24424" r="30534" b="28895"/>
                    <a:stretch/>
                  </pic:blipFill>
                  <pic:spPr bwMode="auto">
                    <a:xfrm>
                      <a:off x="0" y="0"/>
                      <a:ext cx="5765659" cy="2637956"/>
                    </a:xfrm>
                    <a:prstGeom prst="rect">
                      <a:avLst/>
                    </a:prstGeom>
                    <a:ln>
                      <a:noFill/>
                    </a:ln>
                    <a:extLst>
                      <a:ext uri="{53640926-AAD7-44D8-BBD7-CCE9431645EC}">
                        <a14:shadowObscured xmlns:a14="http://schemas.microsoft.com/office/drawing/2010/main"/>
                      </a:ext>
                    </a:extLst>
                  </pic:spPr>
                </pic:pic>
              </a:graphicData>
            </a:graphic>
          </wp:inline>
        </w:drawing>
      </w:r>
    </w:p>
    <w:p w14:paraId="02BEEA5F" w14:textId="249C9627" w:rsidR="0056231E" w:rsidRPr="00415F0B" w:rsidRDefault="0056231E" w:rsidP="0056231E">
      <w:pPr>
        <w:pStyle w:val="Caption"/>
        <w:jc w:val="center"/>
        <w:rPr>
          <w:rFonts w:ascii="Times New Roman" w:hAnsi="Times New Roman" w:cs="Times New Roman"/>
          <w:color w:val="auto"/>
          <w:sz w:val="24"/>
          <w:szCs w:val="24"/>
        </w:rPr>
      </w:pPr>
      <w:bookmarkStart w:id="22" w:name="_Toc27144509"/>
      <w:r w:rsidRPr="00415F0B">
        <w:rPr>
          <w:rFonts w:ascii="Times New Roman" w:hAnsi="Times New Roman" w:cs="Times New Roman"/>
          <w:color w:val="auto"/>
        </w:rPr>
        <w:t xml:space="preserve">Figure </w:t>
      </w:r>
      <w:r w:rsidRPr="00415F0B">
        <w:rPr>
          <w:rFonts w:ascii="Times New Roman" w:hAnsi="Times New Roman" w:cs="Times New Roman"/>
          <w:color w:val="auto"/>
        </w:rPr>
        <w:fldChar w:fldCharType="begin"/>
      </w:r>
      <w:r w:rsidRPr="00415F0B">
        <w:rPr>
          <w:rFonts w:ascii="Times New Roman" w:hAnsi="Times New Roman" w:cs="Times New Roman"/>
          <w:color w:val="auto"/>
        </w:rPr>
        <w:instrText xml:space="preserve"> SEQ Figure \* ARABIC </w:instrText>
      </w:r>
      <w:r w:rsidRPr="00415F0B">
        <w:rPr>
          <w:rFonts w:ascii="Times New Roman" w:hAnsi="Times New Roman" w:cs="Times New Roman"/>
          <w:color w:val="auto"/>
        </w:rPr>
        <w:fldChar w:fldCharType="separate"/>
      </w:r>
      <w:r w:rsidR="00DB5E51">
        <w:rPr>
          <w:rFonts w:ascii="Times New Roman" w:hAnsi="Times New Roman" w:cs="Times New Roman"/>
          <w:noProof/>
          <w:color w:val="auto"/>
        </w:rPr>
        <w:t>3</w:t>
      </w:r>
      <w:r w:rsidRPr="00415F0B">
        <w:rPr>
          <w:rFonts w:ascii="Times New Roman" w:hAnsi="Times New Roman" w:cs="Times New Roman"/>
          <w:color w:val="auto"/>
        </w:rPr>
        <w:fldChar w:fldCharType="end"/>
      </w:r>
      <w:r w:rsidRPr="00415F0B">
        <w:rPr>
          <w:rFonts w:ascii="Times New Roman" w:hAnsi="Times New Roman" w:cs="Times New Roman"/>
          <w:color w:val="auto"/>
        </w:rPr>
        <w:t>: An Image of the Proposed Town Cluster</w:t>
      </w:r>
      <w:bookmarkEnd w:id="22"/>
    </w:p>
    <w:p w14:paraId="515FB01E" w14:textId="5FD9949A" w:rsidR="00AC0618" w:rsidRDefault="00F821B2" w:rsidP="00DC63D1">
      <w:pPr>
        <w:rPr>
          <w:rFonts w:ascii="Times New Roman" w:hAnsi="Times New Roman" w:cs="Times New Roman"/>
          <w:sz w:val="24"/>
          <w:szCs w:val="24"/>
        </w:rPr>
      </w:pPr>
      <w:r>
        <w:rPr>
          <w:rFonts w:ascii="Times New Roman" w:hAnsi="Times New Roman" w:cs="Times New Roman"/>
          <w:i/>
          <w:iCs/>
          <w:sz w:val="24"/>
          <w:szCs w:val="24"/>
        </w:rPr>
        <w:t>Figure 2</w:t>
      </w:r>
      <w:r>
        <w:rPr>
          <w:rFonts w:ascii="Times New Roman" w:hAnsi="Times New Roman" w:cs="Times New Roman"/>
          <w:sz w:val="24"/>
          <w:szCs w:val="24"/>
        </w:rPr>
        <w:t xml:space="preserve"> displays the </w:t>
      </w:r>
      <w:r w:rsidR="00F93B3A">
        <w:rPr>
          <w:rFonts w:ascii="Times New Roman" w:hAnsi="Times New Roman" w:cs="Times New Roman"/>
          <w:sz w:val="24"/>
          <w:szCs w:val="24"/>
        </w:rPr>
        <w:t xml:space="preserve">network at the device level, this image shows </w:t>
      </w:r>
      <w:r w:rsidR="009E42E1">
        <w:rPr>
          <w:rFonts w:ascii="Times New Roman" w:hAnsi="Times New Roman" w:cs="Times New Roman"/>
          <w:sz w:val="24"/>
          <w:szCs w:val="24"/>
        </w:rPr>
        <w:t xml:space="preserve">the MCU is connected wirelessly to the access point, which in a smart city is commonly found. </w:t>
      </w:r>
    </w:p>
    <w:p w14:paraId="62AABFC4" w14:textId="77777777" w:rsidR="000070E0" w:rsidRPr="00FB6CF1" w:rsidRDefault="000070E0" w:rsidP="00DC63D1">
      <w:pPr>
        <w:rPr>
          <w:rFonts w:ascii="Times New Roman" w:hAnsi="Times New Roman" w:cs="Times New Roman"/>
          <w:sz w:val="24"/>
          <w:szCs w:val="24"/>
        </w:rPr>
      </w:pPr>
    </w:p>
    <w:p w14:paraId="4E01AFE4" w14:textId="7B21DFAD" w:rsidR="003C4191" w:rsidRPr="003C4191" w:rsidRDefault="003C4191" w:rsidP="003C4191">
      <w:pPr>
        <w:pStyle w:val="Heading1"/>
        <w:numPr>
          <w:ilvl w:val="0"/>
          <w:numId w:val="4"/>
        </w:numPr>
        <w:rPr>
          <w:rFonts w:ascii="Times New Roman" w:hAnsi="Times New Roman" w:cs="Times New Roman"/>
          <w:color w:val="auto"/>
        </w:rPr>
      </w:pPr>
      <w:bookmarkStart w:id="23" w:name="_Toc27144553"/>
      <w:r w:rsidRPr="003C4191">
        <w:rPr>
          <w:rFonts w:ascii="Times New Roman" w:hAnsi="Times New Roman" w:cs="Times New Roman"/>
          <w:color w:val="auto"/>
        </w:rPr>
        <w:t>Conclusion</w:t>
      </w:r>
      <w:bookmarkEnd w:id="23"/>
    </w:p>
    <w:p w14:paraId="58694998" w14:textId="40DE781A" w:rsidR="00AF4684" w:rsidRDefault="00AC0618" w:rsidP="00F249E8">
      <w:pPr>
        <w:rPr>
          <w:rFonts w:ascii="Times New Roman" w:hAnsi="Times New Roman" w:cs="Times New Roman"/>
          <w:sz w:val="24"/>
          <w:szCs w:val="24"/>
        </w:rPr>
      </w:pPr>
      <w:r>
        <w:rPr>
          <w:rFonts w:ascii="Times New Roman" w:hAnsi="Times New Roman" w:cs="Times New Roman"/>
          <w:sz w:val="24"/>
          <w:szCs w:val="24"/>
        </w:rPr>
        <w:t xml:space="preserve">This </w:t>
      </w:r>
      <w:r w:rsidR="0049529E">
        <w:rPr>
          <w:rFonts w:ascii="Times New Roman" w:hAnsi="Times New Roman" w:cs="Times New Roman"/>
          <w:sz w:val="24"/>
          <w:szCs w:val="24"/>
        </w:rPr>
        <w:t xml:space="preserve">text has aimed to suggest reasons why urban areas, such as Swansea, need to consider making changes to their waste and pollution management systems by adopting a “smart” approach. </w:t>
      </w:r>
      <w:r w:rsidR="00AF4684">
        <w:rPr>
          <w:rFonts w:ascii="Times New Roman" w:hAnsi="Times New Roman" w:cs="Times New Roman"/>
          <w:sz w:val="24"/>
          <w:szCs w:val="24"/>
        </w:rPr>
        <w:t xml:space="preserve">Without appropriate measures implemented, it is believed cities with large industrial presences will see </w:t>
      </w:r>
      <w:r w:rsidR="006B60FB">
        <w:rPr>
          <w:rFonts w:ascii="Times New Roman" w:hAnsi="Times New Roman" w:cs="Times New Roman"/>
          <w:sz w:val="24"/>
          <w:szCs w:val="24"/>
        </w:rPr>
        <w:t>its</w:t>
      </w:r>
      <w:r w:rsidR="00AF4684">
        <w:rPr>
          <w:rFonts w:ascii="Times New Roman" w:hAnsi="Times New Roman" w:cs="Times New Roman"/>
          <w:sz w:val="24"/>
          <w:szCs w:val="24"/>
        </w:rPr>
        <w:t xml:space="preserve"> residents suffer from ill health and potentially death. </w:t>
      </w:r>
    </w:p>
    <w:p w14:paraId="7E2E9631" w14:textId="7775E4D3" w:rsidR="00C124DD" w:rsidRDefault="00EF3F5B" w:rsidP="00F249E8">
      <w:pPr>
        <w:rPr>
          <w:rFonts w:ascii="Times New Roman" w:hAnsi="Times New Roman" w:cs="Times New Roman"/>
          <w:sz w:val="24"/>
          <w:szCs w:val="24"/>
        </w:rPr>
      </w:pPr>
      <w:r>
        <w:rPr>
          <w:rFonts w:ascii="Times New Roman" w:hAnsi="Times New Roman" w:cs="Times New Roman"/>
          <w:sz w:val="24"/>
          <w:szCs w:val="24"/>
        </w:rPr>
        <w:t>Relevant</w:t>
      </w:r>
      <w:r w:rsidR="00B93170">
        <w:rPr>
          <w:rFonts w:ascii="Times New Roman" w:hAnsi="Times New Roman" w:cs="Times New Roman"/>
          <w:sz w:val="24"/>
          <w:szCs w:val="24"/>
        </w:rPr>
        <w:t xml:space="preserve"> </w:t>
      </w:r>
      <w:r w:rsidR="005D1221">
        <w:rPr>
          <w:rFonts w:ascii="Times New Roman" w:hAnsi="Times New Roman" w:cs="Times New Roman"/>
          <w:sz w:val="24"/>
          <w:szCs w:val="24"/>
        </w:rPr>
        <w:t xml:space="preserve">literature has been reviewed to gain a better understanding of how a project of this scale could be implemented and the overall benefits cities who have adopted this approach have seen. </w:t>
      </w:r>
    </w:p>
    <w:p w14:paraId="3F8FF89B" w14:textId="401FDBD0" w:rsidR="005D1221" w:rsidRPr="00AC0618" w:rsidRDefault="004A37AE" w:rsidP="00F249E8">
      <w:pPr>
        <w:rPr>
          <w:rFonts w:ascii="Times New Roman" w:hAnsi="Times New Roman" w:cs="Times New Roman"/>
          <w:sz w:val="24"/>
          <w:szCs w:val="24"/>
        </w:rPr>
      </w:pPr>
      <w:r>
        <w:rPr>
          <w:rFonts w:ascii="Times New Roman" w:hAnsi="Times New Roman" w:cs="Times New Roman"/>
          <w:sz w:val="24"/>
          <w:szCs w:val="24"/>
        </w:rPr>
        <w:t xml:space="preserve">Thirdly, </w:t>
      </w:r>
      <w:r w:rsidR="002218E2">
        <w:rPr>
          <w:rFonts w:ascii="Times New Roman" w:hAnsi="Times New Roman" w:cs="Times New Roman"/>
          <w:sz w:val="24"/>
          <w:szCs w:val="24"/>
        </w:rPr>
        <w:t xml:space="preserve">using packet tracer, the project has been simulated using various sensors and nodes, connected to a web </w:t>
      </w:r>
      <w:r w:rsidR="00673603">
        <w:rPr>
          <w:rFonts w:ascii="Times New Roman" w:hAnsi="Times New Roman" w:cs="Times New Roman"/>
          <w:sz w:val="24"/>
          <w:szCs w:val="24"/>
        </w:rPr>
        <w:t>server</w:t>
      </w:r>
      <w:r w:rsidR="002218E2">
        <w:rPr>
          <w:rFonts w:ascii="Times New Roman" w:hAnsi="Times New Roman" w:cs="Times New Roman"/>
          <w:sz w:val="24"/>
          <w:szCs w:val="24"/>
        </w:rPr>
        <w:t xml:space="preserve"> to display how data could be sent and received across the network.</w:t>
      </w:r>
    </w:p>
    <w:p w14:paraId="04FB42E4" w14:textId="05756081" w:rsidR="008F0CAC" w:rsidRPr="002C1F8E" w:rsidRDefault="007A0FA6" w:rsidP="008F0CAC">
      <w:pPr>
        <w:pStyle w:val="Heading2"/>
        <w:numPr>
          <w:ilvl w:val="1"/>
          <w:numId w:val="4"/>
        </w:numPr>
        <w:rPr>
          <w:rFonts w:ascii="Times New Roman" w:hAnsi="Times New Roman" w:cs="Times New Roman"/>
          <w:color w:val="auto"/>
        </w:rPr>
      </w:pPr>
      <w:r>
        <w:rPr>
          <w:rFonts w:ascii="Times New Roman" w:hAnsi="Times New Roman" w:cs="Times New Roman"/>
          <w:color w:val="auto"/>
        </w:rPr>
        <w:t xml:space="preserve"> </w:t>
      </w:r>
      <w:bookmarkStart w:id="24" w:name="_Toc27144554"/>
      <w:r w:rsidR="008F0CAC" w:rsidRPr="002C1F8E">
        <w:rPr>
          <w:rFonts w:ascii="Times New Roman" w:hAnsi="Times New Roman" w:cs="Times New Roman"/>
          <w:color w:val="auto"/>
        </w:rPr>
        <w:t>Future Work</w:t>
      </w:r>
      <w:bookmarkEnd w:id="24"/>
    </w:p>
    <w:p w14:paraId="0CB76115" w14:textId="0BEA0A55" w:rsidR="00086272" w:rsidRDefault="0049529E" w:rsidP="00FF2D05">
      <w:pPr>
        <w:jc w:val="both"/>
        <w:rPr>
          <w:rFonts w:ascii="Times New Roman" w:hAnsi="Times New Roman" w:cs="Times New Roman"/>
          <w:sz w:val="24"/>
          <w:szCs w:val="24"/>
        </w:rPr>
      </w:pPr>
      <w:r>
        <w:rPr>
          <w:rFonts w:ascii="Times New Roman" w:hAnsi="Times New Roman" w:cs="Times New Roman"/>
          <w:sz w:val="24"/>
          <w:szCs w:val="24"/>
        </w:rPr>
        <w:t>Due to a lack of time, funds and authority</w:t>
      </w:r>
      <w:r w:rsidR="0097286C">
        <w:rPr>
          <w:rFonts w:ascii="Times New Roman" w:hAnsi="Times New Roman" w:cs="Times New Roman"/>
          <w:sz w:val="24"/>
          <w:szCs w:val="24"/>
        </w:rPr>
        <w:t>,</w:t>
      </w:r>
      <w:r>
        <w:rPr>
          <w:rFonts w:ascii="Times New Roman" w:hAnsi="Times New Roman" w:cs="Times New Roman"/>
          <w:sz w:val="24"/>
          <w:szCs w:val="24"/>
        </w:rPr>
        <w:t xml:space="preserve"> tests and </w:t>
      </w:r>
      <w:r w:rsidR="00D4256C">
        <w:rPr>
          <w:rFonts w:ascii="Times New Roman" w:hAnsi="Times New Roman" w:cs="Times New Roman"/>
          <w:sz w:val="24"/>
          <w:szCs w:val="24"/>
        </w:rPr>
        <w:t>real-world</w:t>
      </w:r>
      <w:r>
        <w:rPr>
          <w:rFonts w:ascii="Times New Roman" w:hAnsi="Times New Roman" w:cs="Times New Roman"/>
          <w:sz w:val="24"/>
          <w:szCs w:val="24"/>
        </w:rPr>
        <w:t xml:space="preserve"> implementations have </w:t>
      </w:r>
      <w:r w:rsidR="0097286C">
        <w:rPr>
          <w:rFonts w:ascii="Times New Roman" w:hAnsi="Times New Roman" w:cs="Times New Roman"/>
          <w:sz w:val="24"/>
          <w:szCs w:val="24"/>
        </w:rPr>
        <w:t>been l</w:t>
      </w:r>
      <w:r>
        <w:rPr>
          <w:rFonts w:ascii="Times New Roman" w:hAnsi="Times New Roman" w:cs="Times New Roman"/>
          <w:sz w:val="24"/>
          <w:szCs w:val="24"/>
        </w:rPr>
        <w:t xml:space="preserve">eft </w:t>
      </w:r>
      <w:r w:rsidR="0097286C">
        <w:rPr>
          <w:rFonts w:ascii="Times New Roman" w:hAnsi="Times New Roman" w:cs="Times New Roman"/>
          <w:sz w:val="24"/>
          <w:szCs w:val="24"/>
        </w:rPr>
        <w:t xml:space="preserve">for future readers to </w:t>
      </w:r>
      <w:r w:rsidR="003E3565">
        <w:rPr>
          <w:rFonts w:ascii="Times New Roman" w:hAnsi="Times New Roman" w:cs="Times New Roman"/>
          <w:sz w:val="24"/>
          <w:szCs w:val="24"/>
        </w:rPr>
        <w:t>extend upon th</w:t>
      </w:r>
      <w:r w:rsidR="00C07130">
        <w:rPr>
          <w:rFonts w:ascii="Times New Roman" w:hAnsi="Times New Roman" w:cs="Times New Roman"/>
          <w:sz w:val="24"/>
          <w:szCs w:val="24"/>
        </w:rPr>
        <w:t xml:space="preserve">is paper in their own research projects. </w:t>
      </w:r>
    </w:p>
    <w:p w14:paraId="6798B4AC" w14:textId="2ECD9A5D" w:rsidR="00053072" w:rsidRDefault="002218E2" w:rsidP="00FF2D05">
      <w:pPr>
        <w:jc w:val="both"/>
        <w:rPr>
          <w:rFonts w:ascii="Times New Roman" w:hAnsi="Times New Roman" w:cs="Times New Roman"/>
          <w:sz w:val="24"/>
          <w:szCs w:val="24"/>
        </w:rPr>
      </w:pPr>
      <w:r>
        <w:rPr>
          <w:rFonts w:ascii="Times New Roman" w:hAnsi="Times New Roman" w:cs="Times New Roman"/>
          <w:sz w:val="24"/>
          <w:szCs w:val="24"/>
        </w:rPr>
        <w:t>However, it would be beneficial for the simulation</w:t>
      </w:r>
      <w:r w:rsidR="00B61EE3">
        <w:rPr>
          <w:rFonts w:ascii="Times New Roman" w:hAnsi="Times New Roman" w:cs="Times New Roman"/>
          <w:sz w:val="24"/>
          <w:szCs w:val="24"/>
        </w:rPr>
        <w:t xml:space="preserve"> </w:t>
      </w:r>
      <w:r>
        <w:rPr>
          <w:rFonts w:ascii="Times New Roman" w:hAnsi="Times New Roman" w:cs="Times New Roman"/>
          <w:sz w:val="24"/>
          <w:szCs w:val="24"/>
        </w:rPr>
        <w:t>to be implemented in a working environment</w:t>
      </w:r>
      <w:r w:rsidR="00573D89">
        <w:rPr>
          <w:rFonts w:ascii="Times New Roman" w:hAnsi="Times New Roman" w:cs="Times New Roman"/>
          <w:sz w:val="24"/>
          <w:szCs w:val="24"/>
        </w:rPr>
        <w:t>,</w:t>
      </w:r>
      <w:r>
        <w:rPr>
          <w:rFonts w:ascii="Times New Roman" w:hAnsi="Times New Roman" w:cs="Times New Roman"/>
          <w:sz w:val="24"/>
          <w:szCs w:val="24"/>
        </w:rPr>
        <w:t xml:space="preserve"> </w:t>
      </w:r>
      <w:r w:rsidR="00573D89">
        <w:rPr>
          <w:rFonts w:ascii="Times New Roman" w:hAnsi="Times New Roman" w:cs="Times New Roman"/>
          <w:sz w:val="24"/>
          <w:szCs w:val="24"/>
        </w:rPr>
        <w:t xml:space="preserve">as this will allow for raw data to be collected, analysed and interrogated to make a </w:t>
      </w:r>
      <w:r w:rsidR="00433E91">
        <w:rPr>
          <w:rFonts w:ascii="Times New Roman" w:hAnsi="Times New Roman" w:cs="Times New Roman"/>
          <w:sz w:val="24"/>
          <w:szCs w:val="24"/>
        </w:rPr>
        <w:t>more well-informed</w:t>
      </w:r>
      <w:r w:rsidR="006F7A99">
        <w:rPr>
          <w:rFonts w:ascii="Times New Roman" w:hAnsi="Times New Roman" w:cs="Times New Roman"/>
          <w:sz w:val="24"/>
          <w:szCs w:val="24"/>
        </w:rPr>
        <w:t xml:space="preserve"> </w:t>
      </w:r>
      <w:r w:rsidR="00B63838">
        <w:rPr>
          <w:rFonts w:ascii="Times New Roman" w:hAnsi="Times New Roman" w:cs="Times New Roman"/>
          <w:sz w:val="24"/>
          <w:szCs w:val="24"/>
        </w:rPr>
        <w:t xml:space="preserve">decision on the status </w:t>
      </w:r>
      <w:r w:rsidR="00916FCD">
        <w:rPr>
          <w:rFonts w:ascii="Times New Roman" w:hAnsi="Times New Roman" w:cs="Times New Roman"/>
          <w:sz w:val="24"/>
          <w:szCs w:val="24"/>
        </w:rPr>
        <w:t xml:space="preserve">&amp; requirement </w:t>
      </w:r>
      <w:r w:rsidR="00B63838">
        <w:rPr>
          <w:rFonts w:ascii="Times New Roman" w:hAnsi="Times New Roman" w:cs="Times New Roman"/>
          <w:sz w:val="24"/>
          <w:szCs w:val="24"/>
        </w:rPr>
        <w:t>of smart waste and pollution management</w:t>
      </w:r>
      <w:r w:rsidR="00977397">
        <w:rPr>
          <w:rFonts w:ascii="Times New Roman" w:hAnsi="Times New Roman" w:cs="Times New Roman"/>
          <w:sz w:val="24"/>
          <w:szCs w:val="24"/>
        </w:rPr>
        <w:t xml:space="preserve"> systems</w:t>
      </w:r>
      <w:r w:rsidR="00B63838">
        <w:rPr>
          <w:rFonts w:ascii="Times New Roman" w:hAnsi="Times New Roman" w:cs="Times New Roman"/>
          <w:sz w:val="24"/>
          <w:szCs w:val="24"/>
        </w:rPr>
        <w:t>.</w:t>
      </w:r>
    </w:p>
    <w:p w14:paraId="20A7AFDD" w14:textId="5C126F1A" w:rsidR="008802D0" w:rsidRDefault="008802D0" w:rsidP="00FF2D05">
      <w:pPr>
        <w:jc w:val="both"/>
        <w:rPr>
          <w:rFonts w:ascii="Times New Roman" w:hAnsi="Times New Roman" w:cs="Times New Roman"/>
          <w:sz w:val="24"/>
          <w:szCs w:val="24"/>
        </w:rPr>
      </w:pPr>
    </w:p>
    <w:p w14:paraId="4A3D0CAA" w14:textId="531E767F" w:rsidR="008802D0" w:rsidRDefault="008802D0" w:rsidP="00FF2D05">
      <w:pPr>
        <w:jc w:val="both"/>
        <w:rPr>
          <w:rFonts w:ascii="Times New Roman" w:hAnsi="Times New Roman" w:cs="Times New Roman"/>
          <w:sz w:val="24"/>
          <w:szCs w:val="24"/>
        </w:rPr>
      </w:pPr>
    </w:p>
    <w:p w14:paraId="52B4D375" w14:textId="59ED7E85" w:rsidR="000F6DDF" w:rsidRDefault="000F6DDF" w:rsidP="00FF2D05">
      <w:pPr>
        <w:jc w:val="both"/>
        <w:rPr>
          <w:rFonts w:ascii="Times New Roman" w:hAnsi="Times New Roman" w:cs="Times New Roman"/>
          <w:sz w:val="24"/>
          <w:szCs w:val="24"/>
        </w:rPr>
      </w:pPr>
    </w:p>
    <w:p w14:paraId="18214927" w14:textId="77777777" w:rsidR="005C39B9" w:rsidRPr="00FF2D05" w:rsidRDefault="005C39B9" w:rsidP="00FF2D05">
      <w:pPr>
        <w:jc w:val="both"/>
        <w:rPr>
          <w:rFonts w:ascii="Times New Roman" w:hAnsi="Times New Roman" w:cs="Times New Roman"/>
          <w:sz w:val="24"/>
          <w:szCs w:val="24"/>
        </w:rPr>
      </w:pPr>
    </w:p>
    <w:bookmarkStart w:id="25" w:name="_Toc27144555" w:displacedByCustomXml="next"/>
    <w:sdt>
      <w:sdtPr>
        <w:rPr>
          <w:rFonts w:asciiTheme="minorHAnsi" w:eastAsiaTheme="minorHAnsi" w:hAnsiTheme="minorHAnsi" w:cstheme="minorBidi"/>
          <w:color w:val="auto"/>
          <w:sz w:val="22"/>
          <w:szCs w:val="22"/>
        </w:rPr>
        <w:id w:val="-556002643"/>
        <w:docPartObj>
          <w:docPartGallery w:val="Bibliographies"/>
          <w:docPartUnique/>
        </w:docPartObj>
      </w:sdtPr>
      <w:sdtContent>
        <w:p w14:paraId="0488394C" w14:textId="77777777" w:rsidR="000722B4" w:rsidRPr="008B68FE" w:rsidRDefault="000722B4">
          <w:pPr>
            <w:pStyle w:val="Heading1"/>
            <w:rPr>
              <w:rFonts w:ascii="Times New Roman" w:hAnsi="Times New Roman" w:cs="Times New Roman"/>
              <w:color w:val="auto"/>
            </w:rPr>
          </w:pPr>
          <w:r w:rsidRPr="008B68FE">
            <w:rPr>
              <w:rFonts w:ascii="Times New Roman" w:hAnsi="Times New Roman" w:cs="Times New Roman"/>
              <w:color w:val="auto"/>
            </w:rPr>
            <w:t>References</w:t>
          </w:r>
          <w:bookmarkEnd w:id="25"/>
        </w:p>
        <w:sdt>
          <w:sdtPr>
            <w:id w:val="-573587230"/>
            <w:bibliography/>
          </w:sdtPr>
          <w:sdtContent>
            <w:p w14:paraId="6F4A66B6" w14:textId="77777777" w:rsidR="007C5C2C" w:rsidRDefault="000722B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C5C2C" w14:paraId="0659A959" w14:textId="77777777">
                <w:trPr>
                  <w:divId w:val="1963882219"/>
                  <w:tblCellSpacing w:w="15" w:type="dxa"/>
                </w:trPr>
                <w:tc>
                  <w:tcPr>
                    <w:tcW w:w="50" w:type="pct"/>
                    <w:hideMark/>
                  </w:tcPr>
                  <w:p w14:paraId="3B49FD0B" w14:textId="0CB3F854" w:rsidR="007C5C2C" w:rsidRDefault="007C5C2C">
                    <w:pPr>
                      <w:pStyle w:val="Bibliography"/>
                      <w:rPr>
                        <w:noProof/>
                        <w:sz w:val="24"/>
                        <w:szCs w:val="24"/>
                      </w:rPr>
                    </w:pPr>
                    <w:r>
                      <w:rPr>
                        <w:noProof/>
                      </w:rPr>
                      <w:t xml:space="preserve">[1] </w:t>
                    </w:r>
                  </w:p>
                </w:tc>
                <w:tc>
                  <w:tcPr>
                    <w:tcW w:w="0" w:type="auto"/>
                    <w:hideMark/>
                  </w:tcPr>
                  <w:p w14:paraId="207D6A09" w14:textId="77777777" w:rsidR="007C5C2C" w:rsidRDefault="007C5C2C">
                    <w:pPr>
                      <w:pStyle w:val="Bibliography"/>
                      <w:rPr>
                        <w:noProof/>
                      </w:rPr>
                    </w:pPr>
                    <w:r>
                      <w:rPr>
                        <w:noProof/>
                      </w:rPr>
                      <w:t>“Are university campuses turning into mini smart cities? | Education | The Guardian,” [Online]. Available: https://www.theguardian.com/education/2019/feb/22/are-university-campuses-turning-into-mini-smart-cities.</w:t>
                    </w:r>
                  </w:p>
                </w:tc>
              </w:tr>
              <w:tr w:rsidR="007C5C2C" w14:paraId="1BB27551" w14:textId="77777777">
                <w:trPr>
                  <w:divId w:val="1963882219"/>
                  <w:tblCellSpacing w:w="15" w:type="dxa"/>
                </w:trPr>
                <w:tc>
                  <w:tcPr>
                    <w:tcW w:w="50" w:type="pct"/>
                    <w:hideMark/>
                  </w:tcPr>
                  <w:p w14:paraId="38C27926" w14:textId="77777777" w:rsidR="007C5C2C" w:rsidRDefault="007C5C2C">
                    <w:pPr>
                      <w:pStyle w:val="Bibliography"/>
                      <w:rPr>
                        <w:noProof/>
                      </w:rPr>
                    </w:pPr>
                    <w:r>
                      <w:rPr>
                        <w:noProof/>
                      </w:rPr>
                      <w:t xml:space="preserve">[2] </w:t>
                    </w:r>
                  </w:p>
                </w:tc>
                <w:tc>
                  <w:tcPr>
                    <w:tcW w:w="0" w:type="auto"/>
                    <w:hideMark/>
                  </w:tcPr>
                  <w:p w14:paraId="17AE7B07" w14:textId="77777777" w:rsidR="007C5C2C" w:rsidRDefault="007C5C2C">
                    <w:pPr>
                      <w:pStyle w:val="Bibliography"/>
                      <w:rPr>
                        <w:noProof/>
                      </w:rPr>
                    </w:pPr>
                    <w:r>
                      <w:rPr>
                        <w:noProof/>
                      </w:rPr>
                      <w:t xml:space="preserve">O. Alhazmi, “A Survivable Internet of Things Scheme,” </w:t>
                    </w:r>
                    <w:r>
                      <w:rPr>
                        <w:i/>
                        <w:iCs/>
                        <w:noProof/>
                      </w:rPr>
                      <w:t xml:space="preserve">Journal of Advanced Research in, </w:t>
                    </w:r>
                    <w:r>
                      <w:rPr>
                        <w:noProof/>
                      </w:rPr>
                      <w:t xml:space="preserve">no. 1, p. 19, 2018. </w:t>
                    </w:r>
                  </w:p>
                </w:tc>
              </w:tr>
              <w:tr w:rsidR="007C5C2C" w14:paraId="198E9FBC" w14:textId="77777777">
                <w:trPr>
                  <w:divId w:val="1963882219"/>
                  <w:tblCellSpacing w:w="15" w:type="dxa"/>
                </w:trPr>
                <w:tc>
                  <w:tcPr>
                    <w:tcW w:w="50" w:type="pct"/>
                    <w:hideMark/>
                  </w:tcPr>
                  <w:p w14:paraId="284B59A0" w14:textId="77777777" w:rsidR="007C5C2C" w:rsidRDefault="007C5C2C">
                    <w:pPr>
                      <w:pStyle w:val="Bibliography"/>
                      <w:rPr>
                        <w:noProof/>
                      </w:rPr>
                    </w:pPr>
                    <w:r>
                      <w:rPr>
                        <w:noProof/>
                      </w:rPr>
                      <w:t xml:space="preserve">[3] </w:t>
                    </w:r>
                  </w:p>
                </w:tc>
                <w:tc>
                  <w:tcPr>
                    <w:tcW w:w="0" w:type="auto"/>
                    <w:hideMark/>
                  </w:tcPr>
                  <w:p w14:paraId="6DBA279D" w14:textId="77777777" w:rsidR="007C5C2C" w:rsidRDefault="007C5C2C">
                    <w:pPr>
                      <w:pStyle w:val="Bibliography"/>
                      <w:rPr>
                        <w:noProof/>
                      </w:rPr>
                    </w:pPr>
                    <w:r>
                      <w:rPr>
                        <w:noProof/>
                      </w:rPr>
                      <w:t xml:space="preserve">D. </w:t>
                    </w:r>
                    <w:bookmarkStart w:id="26" w:name="_GoBack"/>
                    <w:bookmarkEnd w:id="26"/>
                    <w:r>
                      <w:rPr>
                        <w:noProof/>
                      </w:rPr>
                      <w:t xml:space="preserve">C. K. e. al, “Home Automation - Fast - Expanding Market,” </w:t>
                    </w:r>
                    <w:r>
                      <w:rPr>
                        <w:i/>
                        <w:iCs/>
                        <w:noProof/>
                      </w:rPr>
                      <w:t xml:space="preserve">Thunderbird International Business Review, </w:t>
                    </w:r>
                    <w:r>
                      <w:rPr>
                        <w:noProof/>
                      </w:rPr>
                      <w:t xml:space="preserve">vol. 59, no. 1, pp. 80 - 90, 2017. </w:t>
                    </w:r>
                  </w:p>
                </w:tc>
              </w:tr>
              <w:tr w:rsidR="007C5C2C" w14:paraId="66DBFCB5" w14:textId="77777777">
                <w:trPr>
                  <w:divId w:val="1963882219"/>
                  <w:tblCellSpacing w:w="15" w:type="dxa"/>
                </w:trPr>
                <w:tc>
                  <w:tcPr>
                    <w:tcW w:w="50" w:type="pct"/>
                    <w:hideMark/>
                  </w:tcPr>
                  <w:p w14:paraId="0F929FC7" w14:textId="77777777" w:rsidR="007C5C2C" w:rsidRDefault="007C5C2C">
                    <w:pPr>
                      <w:pStyle w:val="Bibliography"/>
                      <w:rPr>
                        <w:noProof/>
                      </w:rPr>
                    </w:pPr>
                    <w:r>
                      <w:rPr>
                        <w:noProof/>
                      </w:rPr>
                      <w:t xml:space="preserve">[4] </w:t>
                    </w:r>
                  </w:p>
                </w:tc>
                <w:tc>
                  <w:tcPr>
                    <w:tcW w:w="0" w:type="auto"/>
                    <w:hideMark/>
                  </w:tcPr>
                  <w:p w14:paraId="07085CC7" w14:textId="77777777" w:rsidR="007C5C2C" w:rsidRDefault="007C5C2C">
                    <w:pPr>
                      <w:pStyle w:val="Bibliography"/>
                      <w:rPr>
                        <w:noProof/>
                      </w:rPr>
                    </w:pPr>
                    <w:r>
                      <w:rPr>
                        <w:noProof/>
                      </w:rPr>
                      <w:t>J. Teicher, “The little-known story of the first IoT device,” IBM Industries, 07 Feb 2018. [Online]. Available: https://www.ibm.com/blogs/industries/little-known-story-first-iot-device/. [Accessed 28 Nov 2019].</w:t>
                    </w:r>
                  </w:p>
                </w:tc>
              </w:tr>
              <w:tr w:rsidR="007C5C2C" w14:paraId="103F9A0E" w14:textId="77777777">
                <w:trPr>
                  <w:divId w:val="1963882219"/>
                  <w:tblCellSpacing w:w="15" w:type="dxa"/>
                </w:trPr>
                <w:tc>
                  <w:tcPr>
                    <w:tcW w:w="50" w:type="pct"/>
                    <w:hideMark/>
                  </w:tcPr>
                  <w:p w14:paraId="207A915C" w14:textId="77777777" w:rsidR="007C5C2C" w:rsidRDefault="007C5C2C">
                    <w:pPr>
                      <w:pStyle w:val="Bibliography"/>
                      <w:rPr>
                        <w:noProof/>
                      </w:rPr>
                    </w:pPr>
                    <w:r>
                      <w:rPr>
                        <w:noProof/>
                      </w:rPr>
                      <w:t xml:space="preserve">[5] </w:t>
                    </w:r>
                  </w:p>
                </w:tc>
                <w:tc>
                  <w:tcPr>
                    <w:tcW w:w="0" w:type="auto"/>
                    <w:hideMark/>
                  </w:tcPr>
                  <w:p w14:paraId="19273597" w14:textId="77777777" w:rsidR="007C5C2C" w:rsidRDefault="007C5C2C">
                    <w:pPr>
                      <w:pStyle w:val="Bibliography"/>
                      <w:rPr>
                        <w:noProof/>
                      </w:rPr>
                    </w:pPr>
                    <w:r>
                      <w:rPr>
                        <w:noProof/>
                      </w:rPr>
                      <w:t>B. A. Steele, “Tech Tuesday: Internet of Things (IoT),” FBI Portland, 03 Dec 2019. [Online]. Available: https://www.fbi.gov/contact-us/field-offices/portland/news/press-releases/tech-tuesday-internet-of-things-iot. [Accessed 11 Dec 2019].</w:t>
                    </w:r>
                  </w:p>
                </w:tc>
              </w:tr>
              <w:tr w:rsidR="007C5C2C" w14:paraId="34EC4B09" w14:textId="77777777">
                <w:trPr>
                  <w:divId w:val="1963882219"/>
                  <w:tblCellSpacing w:w="15" w:type="dxa"/>
                </w:trPr>
                <w:tc>
                  <w:tcPr>
                    <w:tcW w:w="50" w:type="pct"/>
                    <w:hideMark/>
                  </w:tcPr>
                  <w:p w14:paraId="7305C767" w14:textId="77777777" w:rsidR="007C5C2C" w:rsidRDefault="007C5C2C">
                    <w:pPr>
                      <w:pStyle w:val="Bibliography"/>
                      <w:rPr>
                        <w:noProof/>
                      </w:rPr>
                    </w:pPr>
                    <w:r>
                      <w:rPr>
                        <w:noProof/>
                      </w:rPr>
                      <w:t xml:space="preserve">[6] </w:t>
                    </w:r>
                  </w:p>
                </w:tc>
                <w:tc>
                  <w:tcPr>
                    <w:tcW w:w="0" w:type="auto"/>
                    <w:hideMark/>
                  </w:tcPr>
                  <w:p w14:paraId="3FBF9CB9" w14:textId="77777777" w:rsidR="007C5C2C" w:rsidRDefault="007C5C2C">
                    <w:pPr>
                      <w:pStyle w:val="Bibliography"/>
                      <w:rPr>
                        <w:noProof/>
                      </w:rPr>
                    </w:pPr>
                    <w:r>
                      <w:rPr>
                        <w:noProof/>
                      </w:rPr>
                      <w:t>N. B. a. E. Yudkowsky, “THE ETHICS OF ARTIFICIAL INTELLIGENCE,” Cambridge University Press, Cambridge, 2011.</w:t>
                    </w:r>
                  </w:p>
                </w:tc>
              </w:tr>
              <w:tr w:rsidR="007C5C2C" w14:paraId="06A1F748" w14:textId="77777777">
                <w:trPr>
                  <w:divId w:val="1963882219"/>
                  <w:tblCellSpacing w:w="15" w:type="dxa"/>
                </w:trPr>
                <w:tc>
                  <w:tcPr>
                    <w:tcW w:w="50" w:type="pct"/>
                    <w:hideMark/>
                  </w:tcPr>
                  <w:p w14:paraId="68076C56" w14:textId="77777777" w:rsidR="007C5C2C" w:rsidRDefault="007C5C2C">
                    <w:pPr>
                      <w:pStyle w:val="Bibliography"/>
                      <w:rPr>
                        <w:noProof/>
                      </w:rPr>
                    </w:pPr>
                    <w:r>
                      <w:rPr>
                        <w:noProof/>
                      </w:rPr>
                      <w:t xml:space="preserve">[7] </w:t>
                    </w:r>
                  </w:p>
                </w:tc>
                <w:tc>
                  <w:tcPr>
                    <w:tcW w:w="0" w:type="auto"/>
                    <w:hideMark/>
                  </w:tcPr>
                  <w:p w14:paraId="7FD417CC" w14:textId="77777777" w:rsidR="007C5C2C" w:rsidRDefault="007C5C2C">
                    <w:pPr>
                      <w:pStyle w:val="Bibliography"/>
                      <w:rPr>
                        <w:noProof/>
                      </w:rPr>
                    </w:pPr>
                    <w:r>
                      <w:rPr>
                        <w:noProof/>
                      </w:rPr>
                      <w:t xml:space="preserve">J. Colistra, “The Evolving Architecture of Smart Cities,” in </w:t>
                    </w:r>
                    <w:r>
                      <w:rPr>
                        <w:i/>
                        <w:iCs/>
                        <w:noProof/>
                      </w:rPr>
                      <w:t>2018 IEEE International Smart Cities Conference (ISC2)</w:t>
                    </w:r>
                    <w:r>
                      <w:rPr>
                        <w:noProof/>
                      </w:rPr>
                      <w:t xml:space="preserve">, Kansas, 2018. </w:t>
                    </w:r>
                  </w:p>
                </w:tc>
              </w:tr>
              <w:tr w:rsidR="007C5C2C" w14:paraId="08530922" w14:textId="77777777">
                <w:trPr>
                  <w:divId w:val="1963882219"/>
                  <w:tblCellSpacing w:w="15" w:type="dxa"/>
                </w:trPr>
                <w:tc>
                  <w:tcPr>
                    <w:tcW w:w="50" w:type="pct"/>
                    <w:hideMark/>
                  </w:tcPr>
                  <w:p w14:paraId="0E98368A" w14:textId="77777777" w:rsidR="007C5C2C" w:rsidRDefault="007C5C2C">
                    <w:pPr>
                      <w:pStyle w:val="Bibliography"/>
                      <w:rPr>
                        <w:noProof/>
                      </w:rPr>
                    </w:pPr>
                    <w:r>
                      <w:rPr>
                        <w:noProof/>
                      </w:rPr>
                      <w:t xml:space="preserve">[8] </w:t>
                    </w:r>
                  </w:p>
                </w:tc>
                <w:tc>
                  <w:tcPr>
                    <w:tcW w:w="0" w:type="auto"/>
                    <w:hideMark/>
                  </w:tcPr>
                  <w:p w14:paraId="0070F426" w14:textId="77777777" w:rsidR="007C5C2C" w:rsidRDefault="007C5C2C">
                    <w:pPr>
                      <w:pStyle w:val="Bibliography"/>
                      <w:rPr>
                        <w:noProof/>
                      </w:rPr>
                    </w:pPr>
                    <w:r>
                      <w:rPr>
                        <w:noProof/>
                      </w:rPr>
                      <w:t xml:space="preserve">M. K. e. al, “Smart Cities in India: Features, Policies, Current Status, and Challenges,” in </w:t>
                    </w:r>
                    <w:r>
                      <w:rPr>
                        <w:i/>
                        <w:iCs/>
                        <w:noProof/>
                      </w:rPr>
                      <w:t>2018 IEEE International Conference on Technologies for Smart-City Energy Security and Power (ICSESP-2018)</w:t>
                    </w:r>
                    <w:r>
                      <w:rPr>
                        <w:noProof/>
                      </w:rPr>
                      <w:t xml:space="preserve">, Bhubaneswar, 2018. </w:t>
                    </w:r>
                  </w:p>
                </w:tc>
              </w:tr>
              <w:tr w:rsidR="007C5C2C" w14:paraId="608545DC" w14:textId="77777777">
                <w:trPr>
                  <w:divId w:val="1963882219"/>
                  <w:tblCellSpacing w:w="15" w:type="dxa"/>
                </w:trPr>
                <w:tc>
                  <w:tcPr>
                    <w:tcW w:w="50" w:type="pct"/>
                    <w:hideMark/>
                  </w:tcPr>
                  <w:p w14:paraId="74922116" w14:textId="77777777" w:rsidR="007C5C2C" w:rsidRDefault="007C5C2C">
                    <w:pPr>
                      <w:pStyle w:val="Bibliography"/>
                      <w:rPr>
                        <w:noProof/>
                      </w:rPr>
                    </w:pPr>
                    <w:r>
                      <w:rPr>
                        <w:noProof/>
                      </w:rPr>
                      <w:t xml:space="preserve">[9] </w:t>
                    </w:r>
                  </w:p>
                </w:tc>
                <w:tc>
                  <w:tcPr>
                    <w:tcW w:w="0" w:type="auto"/>
                    <w:hideMark/>
                  </w:tcPr>
                  <w:p w14:paraId="250C3621" w14:textId="77777777" w:rsidR="007C5C2C" w:rsidRDefault="007C5C2C">
                    <w:pPr>
                      <w:pStyle w:val="Bibliography"/>
                      <w:rPr>
                        <w:noProof/>
                      </w:rPr>
                    </w:pPr>
                    <w:r>
                      <w:rPr>
                        <w:noProof/>
                      </w:rPr>
                      <w:t xml:space="preserve">A. Shahat, “A novel big data analytics framework for smart cities. Future Generation Computer Systems,” in </w:t>
                    </w:r>
                    <w:r>
                      <w:rPr>
                        <w:i/>
                        <w:iCs/>
                        <w:noProof/>
                      </w:rPr>
                      <w:t>International Conference on Connected Smart Cities 2017</w:t>
                    </w:r>
                    <w:r>
                      <w:rPr>
                        <w:noProof/>
                      </w:rPr>
                      <w:t xml:space="preserve">, Lisbon, 2017. </w:t>
                    </w:r>
                  </w:p>
                </w:tc>
              </w:tr>
              <w:tr w:rsidR="007C5C2C" w14:paraId="6E1B8B7C" w14:textId="77777777">
                <w:trPr>
                  <w:divId w:val="1963882219"/>
                  <w:tblCellSpacing w:w="15" w:type="dxa"/>
                </w:trPr>
                <w:tc>
                  <w:tcPr>
                    <w:tcW w:w="50" w:type="pct"/>
                    <w:hideMark/>
                  </w:tcPr>
                  <w:p w14:paraId="73D5F9C3" w14:textId="77777777" w:rsidR="007C5C2C" w:rsidRDefault="007C5C2C">
                    <w:pPr>
                      <w:pStyle w:val="Bibliography"/>
                      <w:rPr>
                        <w:noProof/>
                      </w:rPr>
                    </w:pPr>
                    <w:r>
                      <w:rPr>
                        <w:noProof/>
                      </w:rPr>
                      <w:t xml:space="preserve">[10] </w:t>
                    </w:r>
                  </w:p>
                </w:tc>
                <w:tc>
                  <w:tcPr>
                    <w:tcW w:w="0" w:type="auto"/>
                    <w:hideMark/>
                  </w:tcPr>
                  <w:p w14:paraId="72DB9CCE" w14:textId="77777777" w:rsidR="007C5C2C" w:rsidRDefault="007C5C2C">
                    <w:pPr>
                      <w:pStyle w:val="Bibliography"/>
                      <w:rPr>
                        <w:noProof/>
                      </w:rPr>
                    </w:pPr>
                    <w:r>
                      <w:rPr>
                        <w:noProof/>
                      </w:rPr>
                      <w:t xml:space="preserve">W. Y. e. al, “GS1-based Smart City Service Intercommunity,” South Korea, 2019. </w:t>
                    </w:r>
                  </w:p>
                </w:tc>
              </w:tr>
              <w:tr w:rsidR="007C5C2C" w14:paraId="14A7EDC7" w14:textId="77777777">
                <w:trPr>
                  <w:divId w:val="1963882219"/>
                  <w:tblCellSpacing w:w="15" w:type="dxa"/>
                </w:trPr>
                <w:tc>
                  <w:tcPr>
                    <w:tcW w:w="50" w:type="pct"/>
                    <w:hideMark/>
                  </w:tcPr>
                  <w:p w14:paraId="31C30F9B" w14:textId="77777777" w:rsidR="007C5C2C" w:rsidRDefault="007C5C2C">
                    <w:pPr>
                      <w:pStyle w:val="Bibliography"/>
                      <w:rPr>
                        <w:noProof/>
                      </w:rPr>
                    </w:pPr>
                    <w:r>
                      <w:rPr>
                        <w:noProof/>
                      </w:rPr>
                      <w:t xml:space="preserve">[11] </w:t>
                    </w:r>
                  </w:p>
                </w:tc>
                <w:tc>
                  <w:tcPr>
                    <w:tcW w:w="0" w:type="auto"/>
                    <w:hideMark/>
                  </w:tcPr>
                  <w:p w14:paraId="233A7504" w14:textId="77777777" w:rsidR="007C5C2C" w:rsidRDefault="007C5C2C">
                    <w:pPr>
                      <w:pStyle w:val="Bibliography"/>
                      <w:rPr>
                        <w:noProof/>
                      </w:rPr>
                    </w:pPr>
                    <w:r>
                      <w:rPr>
                        <w:noProof/>
                      </w:rPr>
                      <w:t xml:space="preserve">A. H. Adnane FOUNOUN, “Evaluation of the concept of the smart city through local regulation and the importance of local initiative,” in </w:t>
                    </w:r>
                    <w:r>
                      <w:rPr>
                        <w:i/>
                        <w:iCs/>
                        <w:noProof/>
                      </w:rPr>
                      <w:t>IEEE Annual International Smart Cities Conference</w:t>
                    </w:r>
                    <w:r>
                      <w:rPr>
                        <w:noProof/>
                      </w:rPr>
                      <w:t xml:space="preserve">, Kansas City, 2018. </w:t>
                    </w:r>
                  </w:p>
                </w:tc>
              </w:tr>
              <w:tr w:rsidR="007C5C2C" w14:paraId="3331576D" w14:textId="77777777">
                <w:trPr>
                  <w:divId w:val="1963882219"/>
                  <w:tblCellSpacing w:w="15" w:type="dxa"/>
                </w:trPr>
                <w:tc>
                  <w:tcPr>
                    <w:tcW w:w="50" w:type="pct"/>
                    <w:hideMark/>
                  </w:tcPr>
                  <w:p w14:paraId="09599E2C" w14:textId="77777777" w:rsidR="007C5C2C" w:rsidRDefault="007C5C2C">
                    <w:pPr>
                      <w:pStyle w:val="Bibliography"/>
                      <w:rPr>
                        <w:noProof/>
                      </w:rPr>
                    </w:pPr>
                    <w:r>
                      <w:rPr>
                        <w:noProof/>
                      </w:rPr>
                      <w:t xml:space="preserve">[12] </w:t>
                    </w:r>
                  </w:p>
                </w:tc>
                <w:tc>
                  <w:tcPr>
                    <w:tcW w:w="0" w:type="auto"/>
                    <w:hideMark/>
                  </w:tcPr>
                  <w:p w14:paraId="4E15BE46" w14:textId="77777777" w:rsidR="007C5C2C" w:rsidRDefault="007C5C2C">
                    <w:pPr>
                      <w:pStyle w:val="Bibliography"/>
                      <w:rPr>
                        <w:noProof/>
                      </w:rPr>
                    </w:pPr>
                    <w:r>
                      <w:rPr>
                        <w:noProof/>
                      </w:rPr>
                      <w:t xml:space="preserve">P. N. e. al, “Current Trends in Smart City Initivates: Some Stylised Facts,” </w:t>
                    </w:r>
                    <w:r>
                      <w:rPr>
                        <w:i/>
                        <w:iCs/>
                        <w:noProof/>
                      </w:rPr>
                      <w:t xml:space="preserve">Cties, </w:t>
                    </w:r>
                    <w:r>
                      <w:rPr>
                        <w:noProof/>
                      </w:rPr>
                      <w:t xml:space="preserve">vol. 38, pp. 25 - 36, 2014. </w:t>
                    </w:r>
                  </w:p>
                </w:tc>
              </w:tr>
              <w:tr w:rsidR="007C5C2C" w14:paraId="01A08623" w14:textId="77777777">
                <w:trPr>
                  <w:divId w:val="1963882219"/>
                  <w:tblCellSpacing w:w="15" w:type="dxa"/>
                </w:trPr>
                <w:tc>
                  <w:tcPr>
                    <w:tcW w:w="50" w:type="pct"/>
                    <w:hideMark/>
                  </w:tcPr>
                  <w:p w14:paraId="06F3BBD4" w14:textId="77777777" w:rsidR="007C5C2C" w:rsidRDefault="007C5C2C">
                    <w:pPr>
                      <w:pStyle w:val="Bibliography"/>
                      <w:rPr>
                        <w:noProof/>
                      </w:rPr>
                    </w:pPr>
                    <w:r>
                      <w:rPr>
                        <w:noProof/>
                      </w:rPr>
                      <w:t xml:space="preserve">[13] </w:t>
                    </w:r>
                  </w:p>
                </w:tc>
                <w:tc>
                  <w:tcPr>
                    <w:tcW w:w="0" w:type="auto"/>
                    <w:hideMark/>
                  </w:tcPr>
                  <w:p w14:paraId="4F797594" w14:textId="77777777" w:rsidR="007C5C2C" w:rsidRDefault="007C5C2C">
                    <w:pPr>
                      <w:pStyle w:val="Bibliography"/>
                      <w:rPr>
                        <w:noProof/>
                      </w:rPr>
                    </w:pPr>
                    <w:r>
                      <w:rPr>
                        <w:noProof/>
                      </w:rPr>
                      <w:t xml:space="preserve">Y. K. T. e. al, “Oliot-OpenCity: Open Standard Interoperable Smart City Platform,” in </w:t>
                    </w:r>
                    <w:r>
                      <w:rPr>
                        <w:i/>
                        <w:iCs/>
                        <w:noProof/>
                      </w:rPr>
                      <w:t>2018 IEEE International Smart Cities Conference (ISC2)</w:t>
                    </w:r>
                    <w:r>
                      <w:rPr>
                        <w:noProof/>
                      </w:rPr>
                      <w:t xml:space="preserve">, Kansas City, 2018. </w:t>
                    </w:r>
                  </w:p>
                </w:tc>
              </w:tr>
              <w:tr w:rsidR="007C5C2C" w14:paraId="37F3B36F" w14:textId="77777777">
                <w:trPr>
                  <w:divId w:val="1963882219"/>
                  <w:tblCellSpacing w:w="15" w:type="dxa"/>
                </w:trPr>
                <w:tc>
                  <w:tcPr>
                    <w:tcW w:w="50" w:type="pct"/>
                    <w:hideMark/>
                  </w:tcPr>
                  <w:p w14:paraId="06469841" w14:textId="77777777" w:rsidR="007C5C2C" w:rsidRDefault="007C5C2C">
                    <w:pPr>
                      <w:pStyle w:val="Bibliography"/>
                      <w:rPr>
                        <w:noProof/>
                      </w:rPr>
                    </w:pPr>
                    <w:r>
                      <w:rPr>
                        <w:noProof/>
                      </w:rPr>
                      <w:t xml:space="preserve">[14] </w:t>
                    </w:r>
                  </w:p>
                </w:tc>
                <w:tc>
                  <w:tcPr>
                    <w:tcW w:w="0" w:type="auto"/>
                    <w:hideMark/>
                  </w:tcPr>
                  <w:p w14:paraId="5D4B972E" w14:textId="77777777" w:rsidR="007C5C2C" w:rsidRDefault="007C5C2C">
                    <w:pPr>
                      <w:pStyle w:val="Bibliography"/>
                      <w:rPr>
                        <w:noProof/>
                      </w:rPr>
                    </w:pPr>
                    <w:r>
                      <w:rPr>
                        <w:noProof/>
                      </w:rPr>
                      <w:t>W. H. Organisation, “Air Pollution,” [Online]. Available: https://www.who.int/health-topics/air-pollution#tab=tab_1. [Accessed 09 12 2019].</w:t>
                    </w:r>
                  </w:p>
                </w:tc>
              </w:tr>
              <w:tr w:rsidR="007C5C2C" w14:paraId="56DBDD7D" w14:textId="77777777">
                <w:trPr>
                  <w:divId w:val="1963882219"/>
                  <w:tblCellSpacing w:w="15" w:type="dxa"/>
                </w:trPr>
                <w:tc>
                  <w:tcPr>
                    <w:tcW w:w="50" w:type="pct"/>
                    <w:hideMark/>
                  </w:tcPr>
                  <w:p w14:paraId="1B377D3F" w14:textId="77777777" w:rsidR="007C5C2C" w:rsidRDefault="007C5C2C">
                    <w:pPr>
                      <w:pStyle w:val="Bibliography"/>
                      <w:rPr>
                        <w:noProof/>
                      </w:rPr>
                    </w:pPr>
                    <w:r>
                      <w:rPr>
                        <w:noProof/>
                      </w:rPr>
                      <w:lastRenderedPageBreak/>
                      <w:t xml:space="preserve">[15] </w:t>
                    </w:r>
                  </w:p>
                </w:tc>
                <w:tc>
                  <w:tcPr>
                    <w:tcW w:w="0" w:type="auto"/>
                    <w:hideMark/>
                  </w:tcPr>
                  <w:p w14:paraId="3ACC9E26" w14:textId="77777777" w:rsidR="007C5C2C" w:rsidRDefault="007C5C2C">
                    <w:pPr>
                      <w:pStyle w:val="Bibliography"/>
                      <w:rPr>
                        <w:noProof/>
                      </w:rPr>
                    </w:pPr>
                    <w:r>
                      <w:rPr>
                        <w:noProof/>
                      </w:rPr>
                      <w:t>A. Milne, “Air pollution killing more people than smoking, say scientists,” Thomson Reuters Foundation Trust, London, 2019.</w:t>
                    </w:r>
                  </w:p>
                </w:tc>
              </w:tr>
              <w:tr w:rsidR="007C5C2C" w14:paraId="4D109547" w14:textId="77777777">
                <w:trPr>
                  <w:divId w:val="1963882219"/>
                  <w:tblCellSpacing w:w="15" w:type="dxa"/>
                </w:trPr>
                <w:tc>
                  <w:tcPr>
                    <w:tcW w:w="50" w:type="pct"/>
                    <w:hideMark/>
                  </w:tcPr>
                  <w:p w14:paraId="4BCCDB67" w14:textId="77777777" w:rsidR="007C5C2C" w:rsidRDefault="007C5C2C">
                    <w:pPr>
                      <w:pStyle w:val="Bibliography"/>
                      <w:rPr>
                        <w:noProof/>
                      </w:rPr>
                    </w:pPr>
                    <w:r>
                      <w:rPr>
                        <w:noProof/>
                      </w:rPr>
                      <w:t xml:space="preserve">[16] </w:t>
                    </w:r>
                  </w:p>
                </w:tc>
                <w:tc>
                  <w:tcPr>
                    <w:tcW w:w="0" w:type="auto"/>
                    <w:hideMark/>
                  </w:tcPr>
                  <w:p w14:paraId="0D09D3D7" w14:textId="77777777" w:rsidR="007C5C2C" w:rsidRDefault="007C5C2C">
                    <w:pPr>
                      <w:pStyle w:val="Bibliography"/>
                      <w:rPr>
                        <w:noProof/>
                      </w:rPr>
                    </w:pPr>
                    <w:r>
                      <w:rPr>
                        <w:noProof/>
                      </w:rPr>
                      <w:t>E. P. UK, “AIR POLLUTION LAWS,” Environmental Protection UK, [Online]. Available: https://www.environmental-protection.org.uk/policy-areas/air-quality/air-pollution-law-and-policy/air-pollution-laws/. [Accessed 09 12 2019].</w:t>
                    </w:r>
                  </w:p>
                </w:tc>
              </w:tr>
              <w:tr w:rsidR="007C5C2C" w14:paraId="0D8EC7D0" w14:textId="77777777">
                <w:trPr>
                  <w:divId w:val="1963882219"/>
                  <w:tblCellSpacing w:w="15" w:type="dxa"/>
                </w:trPr>
                <w:tc>
                  <w:tcPr>
                    <w:tcW w:w="50" w:type="pct"/>
                    <w:hideMark/>
                  </w:tcPr>
                  <w:p w14:paraId="103BAB26" w14:textId="77777777" w:rsidR="007C5C2C" w:rsidRDefault="007C5C2C">
                    <w:pPr>
                      <w:pStyle w:val="Bibliography"/>
                      <w:rPr>
                        <w:noProof/>
                      </w:rPr>
                    </w:pPr>
                    <w:r>
                      <w:rPr>
                        <w:noProof/>
                      </w:rPr>
                      <w:t xml:space="preserve">[17] </w:t>
                    </w:r>
                  </w:p>
                </w:tc>
                <w:tc>
                  <w:tcPr>
                    <w:tcW w:w="0" w:type="auto"/>
                    <w:hideMark/>
                  </w:tcPr>
                  <w:p w14:paraId="5C2188ED" w14:textId="77777777" w:rsidR="007C5C2C" w:rsidRDefault="007C5C2C">
                    <w:pPr>
                      <w:pStyle w:val="Bibliography"/>
                      <w:rPr>
                        <w:noProof/>
                      </w:rPr>
                    </w:pPr>
                    <w:r>
                      <w:rPr>
                        <w:noProof/>
                      </w:rPr>
                      <w:t>D. f. E. F. &amp;. R. Affairs, “UK and EU Air Quality Policy Context,” Department for Environment Food &amp; Rural Affairs, [Online]. Available: https://uk-air.defra.gov.uk/air-pollution/uk-eu-policy-context. [Accessed 09 12 2019].</w:t>
                    </w:r>
                  </w:p>
                </w:tc>
              </w:tr>
              <w:tr w:rsidR="007C5C2C" w14:paraId="5BDE6E5B" w14:textId="77777777">
                <w:trPr>
                  <w:divId w:val="1963882219"/>
                  <w:tblCellSpacing w:w="15" w:type="dxa"/>
                </w:trPr>
                <w:tc>
                  <w:tcPr>
                    <w:tcW w:w="50" w:type="pct"/>
                    <w:hideMark/>
                  </w:tcPr>
                  <w:p w14:paraId="399436A0" w14:textId="77777777" w:rsidR="007C5C2C" w:rsidRDefault="007C5C2C">
                    <w:pPr>
                      <w:pStyle w:val="Bibliography"/>
                      <w:rPr>
                        <w:noProof/>
                      </w:rPr>
                    </w:pPr>
                    <w:r>
                      <w:rPr>
                        <w:noProof/>
                      </w:rPr>
                      <w:t xml:space="preserve">[18] </w:t>
                    </w:r>
                  </w:p>
                </w:tc>
                <w:tc>
                  <w:tcPr>
                    <w:tcW w:w="0" w:type="auto"/>
                    <w:hideMark/>
                  </w:tcPr>
                  <w:p w14:paraId="06007D95" w14:textId="77777777" w:rsidR="007C5C2C" w:rsidRDefault="007C5C2C">
                    <w:pPr>
                      <w:pStyle w:val="Bibliography"/>
                      <w:rPr>
                        <w:noProof/>
                      </w:rPr>
                    </w:pPr>
                    <w:r>
                      <w:rPr>
                        <w:noProof/>
                      </w:rPr>
                      <w:t xml:space="preserve">A. G. O. J. S.-J. Andre Castro Lundin, “Smart cities: A case study in waste monitoring and management,” in </w:t>
                    </w:r>
                    <w:r>
                      <w:rPr>
                        <w:i/>
                        <w:iCs/>
                        <w:noProof/>
                      </w:rPr>
                      <w:t xml:space="preserve">Proceedings of the 50th Hawaii International Conference on System Sciences </w:t>
                    </w:r>
                    <w:r>
                      <w:rPr>
                        <w:noProof/>
                      </w:rPr>
                      <w:t xml:space="preserve">, 2017. </w:t>
                    </w:r>
                  </w:p>
                </w:tc>
              </w:tr>
              <w:tr w:rsidR="007C5C2C" w14:paraId="1A4E209F" w14:textId="77777777">
                <w:trPr>
                  <w:divId w:val="1963882219"/>
                  <w:tblCellSpacing w:w="15" w:type="dxa"/>
                </w:trPr>
                <w:tc>
                  <w:tcPr>
                    <w:tcW w:w="50" w:type="pct"/>
                    <w:hideMark/>
                  </w:tcPr>
                  <w:p w14:paraId="7F3C7FDB" w14:textId="77777777" w:rsidR="007C5C2C" w:rsidRDefault="007C5C2C">
                    <w:pPr>
                      <w:pStyle w:val="Bibliography"/>
                      <w:rPr>
                        <w:noProof/>
                      </w:rPr>
                    </w:pPr>
                    <w:r>
                      <w:rPr>
                        <w:noProof/>
                      </w:rPr>
                      <w:t xml:space="preserve">[19] </w:t>
                    </w:r>
                  </w:p>
                </w:tc>
                <w:tc>
                  <w:tcPr>
                    <w:tcW w:w="0" w:type="auto"/>
                    <w:hideMark/>
                  </w:tcPr>
                  <w:p w14:paraId="4F01FCDA" w14:textId="77777777" w:rsidR="007C5C2C" w:rsidRDefault="007C5C2C">
                    <w:pPr>
                      <w:pStyle w:val="Bibliography"/>
                      <w:rPr>
                        <w:noProof/>
                      </w:rPr>
                    </w:pPr>
                    <w:r>
                      <w:rPr>
                        <w:noProof/>
                      </w:rPr>
                      <w:t xml:space="preserve">e. a. Dhaval Patel, “Smart Dustbins for Smart Cities,” </w:t>
                    </w:r>
                    <w:r>
                      <w:rPr>
                        <w:i/>
                        <w:iCs/>
                        <w:noProof/>
                      </w:rPr>
                      <w:t xml:space="preserve">International Journal of Trend in Scientific Research and Development (IJTSRD), </w:t>
                    </w:r>
                    <w:r>
                      <w:rPr>
                        <w:noProof/>
                      </w:rPr>
                      <w:t xml:space="preserve">vol. 3, no. 3, p. 1830, 2019. </w:t>
                    </w:r>
                  </w:p>
                </w:tc>
              </w:tr>
              <w:tr w:rsidR="007C5C2C" w14:paraId="7B6EC2F3" w14:textId="77777777">
                <w:trPr>
                  <w:divId w:val="1963882219"/>
                  <w:tblCellSpacing w:w="15" w:type="dxa"/>
                </w:trPr>
                <w:tc>
                  <w:tcPr>
                    <w:tcW w:w="50" w:type="pct"/>
                    <w:hideMark/>
                  </w:tcPr>
                  <w:p w14:paraId="42463D0B" w14:textId="77777777" w:rsidR="007C5C2C" w:rsidRDefault="007C5C2C">
                    <w:pPr>
                      <w:pStyle w:val="Bibliography"/>
                      <w:rPr>
                        <w:noProof/>
                      </w:rPr>
                    </w:pPr>
                    <w:r>
                      <w:rPr>
                        <w:noProof/>
                      </w:rPr>
                      <w:t xml:space="preserve">[20] </w:t>
                    </w:r>
                  </w:p>
                </w:tc>
                <w:tc>
                  <w:tcPr>
                    <w:tcW w:w="0" w:type="auto"/>
                    <w:hideMark/>
                  </w:tcPr>
                  <w:p w14:paraId="1BA09B33" w14:textId="77777777" w:rsidR="007C5C2C" w:rsidRDefault="007C5C2C">
                    <w:pPr>
                      <w:pStyle w:val="Bibliography"/>
                      <w:rPr>
                        <w:noProof/>
                      </w:rPr>
                    </w:pPr>
                    <w:r>
                      <w:rPr>
                        <w:noProof/>
                      </w:rPr>
                      <w:t>A. Lewis, “The Welsh towns and cities among the most polluted in Britain,” Wales Online, 02 May 2018. [Online]. Available: https://www.walesonline.co.uk/news/wales-news/welsh-towns-cities-among-most-14604526. [Accessed 08 12 2019].</w:t>
                    </w:r>
                  </w:p>
                </w:tc>
              </w:tr>
              <w:tr w:rsidR="007C5C2C" w14:paraId="31D60220" w14:textId="77777777">
                <w:trPr>
                  <w:divId w:val="1963882219"/>
                  <w:tblCellSpacing w:w="15" w:type="dxa"/>
                </w:trPr>
                <w:tc>
                  <w:tcPr>
                    <w:tcW w:w="50" w:type="pct"/>
                    <w:hideMark/>
                  </w:tcPr>
                  <w:p w14:paraId="6339D2CB" w14:textId="77777777" w:rsidR="007C5C2C" w:rsidRDefault="007C5C2C">
                    <w:pPr>
                      <w:pStyle w:val="Bibliography"/>
                      <w:rPr>
                        <w:noProof/>
                      </w:rPr>
                    </w:pPr>
                    <w:r>
                      <w:rPr>
                        <w:noProof/>
                      </w:rPr>
                      <w:t xml:space="preserve">[21] </w:t>
                    </w:r>
                  </w:p>
                </w:tc>
                <w:tc>
                  <w:tcPr>
                    <w:tcW w:w="0" w:type="auto"/>
                    <w:hideMark/>
                  </w:tcPr>
                  <w:p w14:paraId="3C58B2F4" w14:textId="77777777" w:rsidR="007C5C2C" w:rsidRDefault="007C5C2C">
                    <w:pPr>
                      <w:pStyle w:val="Bibliography"/>
                      <w:rPr>
                        <w:noProof/>
                      </w:rPr>
                    </w:pPr>
                    <w:r>
                      <w:rPr>
                        <w:noProof/>
                      </w:rPr>
                      <w:t>M. Dimitrova, “Smart bins reduce waste collection by up to 85%,” The Mayor EU, 17 December 2018. [Online]. Available: https://www.themayor.eu/en/smart-bins-reduce-waste-collection-by-up-to-85. [Accessed 08 Dec 2019].</w:t>
                    </w:r>
                  </w:p>
                </w:tc>
              </w:tr>
            </w:tbl>
            <w:p w14:paraId="7A1C4409" w14:textId="77777777" w:rsidR="007C5C2C" w:rsidRDefault="007C5C2C">
              <w:pPr>
                <w:divId w:val="1963882219"/>
                <w:rPr>
                  <w:rFonts w:eastAsia="Times New Roman"/>
                  <w:noProof/>
                </w:rPr>
              </w:pPr>
            </w:p>
            <w:p w14:paraId="790ABD79" w14:textId="77777777" w:rsidR="000722B4" w:rsidRDefault="000722B4">
              <w:r>
                <w:rPr>
                  <w:b/>
                  <w:bCs/>
                  <w:noProof/>
                </w:rPr>
                <w:fldChar w:fldCharType="end"/>
              </w:r>
            </w:p>
          </w:sdtContent>
        </w:sdt>
      </w:sdtContent>
    </w:sdt>
    <w:p w14:paraId="2C13B2E2" w14:textId="77777777" w:rsidR="000E32CC" w:rsidRPr="000E32CC" w:rsidRDefault="000E32CC" w:rsidP="000E32CC">
      <w:pPr>
        <w:jc w:val="center"/>
      </w:pPr>
    </w:p>
    <w:sectPr w:rsidR="000E32CC" w:rsidRPr="000E32CC" w:rsidSect="004E6323">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A4D36" w14:textId="77777777" w:rsidR="00586E46" w:rsidRDefault="00586E46" w:rsidP="00CA79B4">
      <w:pPr>
        <w:spacing w:after="0" w:line="240" w:lineRule="auto"/>
      </w:pPr>
      <w:r>
        <w:separator/>
      </w:r>
    </w:p>
  </w:endnote>
  <w:endnote w:type="continuationSeparator" w:id="0">
    <w:p w14:paraId="6D1336B4" w14:textId="77777777" w:rsidR="00586E46" w:rsidRDefault="00586E46" w:rsidP="00CA79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5930233"/>
      <w:docPartObj>
        <w:docPartGallery w:val="Page Numbers (Bottom of Page)"/>
        <w:docPartUnique/>
      </w:docPartObj>
    </w:sdtPr>
    <w:sdtEndPr>
      <w:rPr>
        <w:noProof/>
      </w:rPr>
    </w:sdtEndPr>
    <w:sdtContent>
      <w:p w14:paraId="72D995A7" w14:textId="77777777" w:rsidR="00C22871" w:rsidRDefault="00C22871">
        <w:pPr>
          <w:pStyle w:val="Footer"/>
          <w:jc w:val="right"/>
        </w:pPr>
      </w:p>
    </w:sdtContent>
  </w:sdt>
  <w:p w14:paraId="204F2433" w14:textId="77777777" w:rsidR="00C22871" w:rsidRDefault="00C228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497623"/>
      <w:docPartObj>
        <w:docPartGallery w:val="Page Numbers (Bottom of Page)"/>
        <w:docPartUnique/>
      </w:docPartObj>
    </w:sdtPr>
    <w:sdtEndPr>
      <w:rPr>
        <w:noProof/>
      </w:rPr>
    </w:sdtEndPr>
    <w:sdtContent>
      <w:p w14:paraId="2356F911" w14:textId="77777777" w:rsidR="00C22871" w:rsidRDefault="00C228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9DB4CD" w14:textId="77777777" w:rsidR="00C22871" w:rsidRDefault="00C228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9009367"/>
      <w:docPartObj>
        <w:docPartGallery w:val="Page Numbers (Bottom of Page)"/>
        <w:docPartUnique/>
      </w:docPartObj>
    </w:sdtPr>
    <w:sdtEndPr>
      <w:rPr>
        <w:noProof/>
      </w:rPr>
    </w:sdtEndPr>
    <w:sdtContent>
      <w:p w14:paraId="522C82C7" w14:textId="77777777" w:rsidR="00C22871" w:rsidRDefault="00C228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A1DB58" w14:textId="77777777" w:rsidR="00C22871" w:rsidRDefault="00C228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05097" w14:textId="77777777" w:rsidR="00586E46" w:rsidRDefault="00586E46" w:rsidP="00CA79B4">
      <w:pPr>
        <w:spacing w:after="0" w:line="240" w:lineRule="auto"/>
      </w:pPr>
      <w:r>
        <w:separator/>
      </w:r>
    </w:p>
  </w:footnote>
  <w:footnote w:type="continuationSeparator" w:id="0">
    <w:p w14:paraId="603BED02" w14:textId="77777777" w:rsidR="00586E46" w:rsidRDefault="00586E46" w:rsidP="00CA79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02197D" w14:textId="77777777" w:rsidR="00C22871" w:rsidRDefault="00C22871">
    <w:pPr>
      <w:pStyle w:val="Header"/>
    </w:pPr>
    <w:r>
      <w:t>Andrew Cooper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54D9D"/>
    <w:multiLevelType w:val="hybridMultilevel"/>
    <w:tmpl w:val="944C949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 w15:restartNumberingAfterBreak="0">
    <w:nsid w:val="13EC66BE"/>
    <w:multiLevelType w:val="hybridMultilevel"/>
    <w:tmpl w:val="CB2E5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F76EA"/>
    <w:multiLevelType w:val="hybridMultilevel"/>
    <w:tmpl w:val="025CD0D6"/>
    <w:lvl w:ilvl="0" w:tplc="37308B6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A0DE3"/>
    <w:multiLevelType w:val="hybridMultilevel"/>
    <w:tmpl w:val="A01A8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8358A2"/>
    <w:multiLevelType w:val="hybridMultilevel"/>
    <w:tmpl w:val="12ACC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9B7A87"/>
    <w:multiLevelType w:val="hybridMultilevel"/>
    <w:tmpl w:val="FF4CAD42"/>
    <w:lvl w:ilvl="0" w:tplc="FEA2293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8C3038"/>
    <w:multiLevelType w:val="multilevel"/>
    <w:tmpl w:val="9A8C77D6"/>
    <w:lvl w:ilvl="0">
      <w:start w:val="1"/>
      <w:numFmt w:val="decimal"/>
      <w:lvlText w:val="%1"/>
      <w:lvlJc w:val="left"/>
      <w:pPr>
        <w:ind w:left="760" w:hanging="400"/>
      </w:pPr>
      <w:rPr>
        <w:rFonts w:hint="default"/>
      </w:rPr>
    </w:lvl>
    <w:lvl w:ilvl="1">
      <w:start w:val="1"/>
      <w:numFmt w:val="decimal"/>
      <w:isLgl/>
      <w:lvlText w:val="%1.%2"/>
      <w:lvlJc w:val="left"/>
      <w:pPr>
        <w:ind w:left="750" w:hanging="390"/>
      </w:pPr>
      <w:rPr>
        <w:rFonts w:ascii="Times New Roman" w:hAnsi="Times New Roman" w:cs="Times New Roman" w:hint="default"/>
      </w:rPr>
    </w:lvl>
    <w:lvl w:ilvl="2">
      <w:start w:val="1"/>
      <w:numFmt w:val="decimal"/>
      <w:isLgl/>
      <w:lvlText w:val="%1.%2.%3"/>
      <w:lvlJc w:val="left"/>
      <w:pPr>
        <w:ind w:left="1080" w:hanging="720"/>
      </w:pPr>
      <w:rPr>
        <w:rFonts w:asciiTheme="majorHAnsi" w:hAnsiTheme="majorHAnsi" w:cstheme="majorBidi" w:hint="default"/>
      </w:rPr>
    </w:lvl>
    <w:lvl w:ilvl="3">
      <w:start w:val="1"/>
      <w:numFmt w:val="decimal"/>
      <w:isLgl/>
      <w:lvlText w:val="%1.%2.%3.%4"/>
      <w:lvlJc w:val="left"/>
      <w:pPr>
        <w:ind w:left="1080" w:hanging="720"/>
      </w:pPr>
      <w:rPr>
        <w:rFonts w:asciiTheme="majorHAnsi" w:hAnsiTheme="majorHAnsi" w:cstheme="majorBidi" w:hint="default"/>
      </w:rPr>
    </w:lvl>
    <w:lvl w:ilvl="4">
      <w:start w:val="1"/>
      <w:numFmt w:val="decimal"/>
      <w:isLgl/>
      <w:lvlText w:val="%1.%2.%3.%4.%5"/>
      <w:lvlJc w:val="left"/>
      <w:pPr>
        <w:ind w:left="1440" w:hanging="1080"/>
      </w:pPr>
      <w:rPr>
        <w:rFonts w:asciiTheme="majorHAnsi" w:hAnsiTheme="majorHAnsi" w:cstheme="majorBidi" w:hint="default"/>
      </w:rPr>
    </w:lvl>
    <w:lvl w:ilvl="5">
      <w:start w:val="1"/>
      <w:numFmt w:val="decimal"/>
      <w:isLgl/>
      <w:lvlText w:val="%1.%2.%3.%4.%5.%6"/>
      <w:lvlJc w:val="left"/>
      <w:pPr>
        <w:ind w:left="1440" w:hanging="1080"/>
      </w:pPr>
      <w:rPr>
        <w:rFonts w:asciiTheme="majorHAnsi" w:hAnsiTheme="majorHAnsi" w:cstheme="majorBidi" w:hint="default"/>
      </w:rPr>
    </w:lvl>
    <w:lvl w:ilvl="6">
      <w:start w:val="1"/>
      <w:numFmt w:val="decimal"/>
      <w:isLgl/>
      <w:lvlText w:val="%1.%2.%3.%4.%5.%6.%7"/>
      <w:lvlJc w:val="left"/>
      <w:pPr>
        <w:ind w:left="1800" w:hanging="1440"/>
      </w:pPr>
      <w:rPr>
        <w:rFonts w:asciiTheme="majorHAnsi" w:hAnsiTheme="majorHAnsi" w:cstheme="majorBidi" w:hint="default"/>
      </w:rPr>
    </w:lvl>
    <w:lvl w:ilvl="7">
      <w:start w:val="1"/>
      <w:numFmt w:val="decimal"/>
      <w:isLgl/>
      <w:lvlText w:val="%1.%2.%3.%4.%5.%6.%7.%8"/>
      <w:lvlJc w:val="left"/>
      <w:pPr>
        <w:ind w:left="1800" w:hanging="1440"/>
      </w:pPr>
      <w:rPr>
        <w:rFonts w:asciiTheme="majorHAnsi" w:hAnsiTheme="majorHAnsi" w:cstheme="majorBidi" w:hint="default"/>
      </w:rPr>
    </w:lvl>
    <w:lvl w:ilvl="8">
      <w:start w:val="1"/>
      <w:numFmt w:val="decimal"/>
      <w:isLgl/>
      <w:lvlText w:val="%1.%2.%3.%4.%5.%6.%7.%8.%9"/>
      <w:lvlJc w:val="left"/>
      <w:pPr>
        <w:ind w:left="1800" w:hanging="1440"/>
      </w:pPr>
      <w:rPr>
        <w:rFonts w:asciiTheme="majorHAnsi" w:hAnsiTheme="majorHAnsi" w:cstheme="majorBidi" w:hint="default"/>
      </w:rPr>
    </w:lvl>
  </w:abstractNum>
  <w:abstractNum w:abstractNumId="7" w15:restartNumberingAfterBreak="0">
    <w:nsid w:val="54603437"/>
    <w:multiLevelType w:val="multilevel"/>
    <w:tmpl w:val="83E430C6"/>
    <w:lvl w:ilvl="0">
      <w:start w:val="1"/>
      <w:numFmt w:val="decimal"/>
      <w:lvlText w:val="%1"/>
      <w:lvlJc w:val="left"/>
      <w:pPr>
        <w:ind w:left="760" w:hanging="400"/>
      </w:pPr>
      <w:rPr>
        <w:rFonts w:hint="default"/>
      </w:rPr>
    </w:lvl>
    <w:lvl w:ilvl="1">
      <w:start w:val="1"/>
      <w:numFmt w:val="decimal"/>
      <w:isLgl/>
      <w:lvlText w:val="%1.%2"/>
      <w:lvlJc w:val="left"/>
      <w:pPr>
        <w:ind w:left="750" w:hanging="390"/>
      </w:pPr>
      <w:rPr>
        <w:rFonts w:ascii="Times New Roman" w:hAnsi="Times New Roman" w:cs="Times New Roman" w:hint="default"/>
      </w:rPr>
    </w:lvl>
    <w:lvl w:ilvl="2">
      <w:start w:val="1"/>
      <w:numFmt w:val="decimal"/>
      <w:isLgl/>
      <w:lvlText w:val="%1.%2.%3"/>
      <w:lvlJc w:val="left"/>
      <w:pPr>
        <w:ind w:left="1080" w:hanging="720"/>
      </w:pPr>
      <w:rPr>
        <w:rFonts w:ascii="Times New Roman" w:hAnsi="Times New Roman" w:cs="Times New Roman" w:hint="default"/>
      </w:rPr>
    </w:lvl>
    <w:lvl w:ilvl="3">
      <w:start w:val="1"/>
      <w:numFmt w:val="decimal"/>
      <w:isLgl/>
      <w:lvlText w:val="%1.%2.%3.%4"/>
      <w:lvlJc w:val="left"/>
      <w:pPr>
        <w:ind w:left="1080" w:hanging="720"/>
      </w:pPr>
      <w:rPr>
        <w:rFonts w:ascii="Times New Roman" w:hAnsi="Times New Roman" w:cs="Times New Roman" w:hint="default"/>
        <w:i w:val="0"/>
      </w:rPr>
    </w:lvl>
    <w:lvl w:ilvl="4">
      <w:start w:val="1"/>
      <w:numFmt w:val="decimal"/>
      <w:isLgl/>
      <w:lvlText w:val="%1.%2.%3.%4.%5"/>
      <w:lvlJc w:val="left"/>
      <w:pPr>
        <w:ind w:left="1440" w:hanging="1080"/>
      </w:pPr>
      <w:rPr>
        <w:rFonts w:asciiTheme="majorHAnsi" w:hAnsiTheme="majorHAnsi" w:cstheme="majorBidi" w:hint="default"/>
      </w:rPr>
    </w:lvl>
    <w:lvl w:ilvl="5">
      <w:start w:val="1"/>
      <w:numFmt w:val="decimal"/>
      <w:isLgl/>
      <w:lvlText w:val="%1.%2.%3.%4.%5.%6"/>
      <w:lvlJc w:val="left"/>
      <w:pPr>
        <w:ind w:left="1440" w:hanging="1080"/>
      </w:pPr>
      <w:rPr>
        <w:rFonts w:asciiTheme="majorHAnsi" w:hAnsiTheme="majorHAnsi" w:cstheme="majorBidi" w:hint="default"/>
      </w:rPr>
    </w:lvl>
    <w:lvl w:ilvl="6">
      <w:start w:val="1"/>
      <w:numFmt w:val="decimal"/>
      <w:isLgl/>
      <w:lvlText w:val="%1.%2.%3.%4.%5.%6.%7"/>
      <w:lvlJc w:val="left"/>
      <w:pPr>
        <w:ind w:left="1800" w:hanging="1440"/>
      </w:pPr>
      <w:rPr>
        <w:rFonts w:asciiTheme="majorHAnsi" w:hAnsiTheme="majorHAnsi" w:cstheme="majorBidi" w:hint="default"/>
      </w:rPr>
    </w:lvl>
    <w:lvl w:ilvl="7">
      <w:start w:val="1"/>
      <w:numFmt w:val="decimal"/>
      <w:isLgl/>
      <w:lvlText w:val="%1.%2.%3.%4.%5.%6.%7.%8"/>
      <w:lvlJc w:val="left"/>
      <w:pPr>
        <w:ind w:left="1800" w:hanging="1440"/>
      </w:pPr>
      <w:rPr>
        <w:rFonts w:asciiTheme="majorHAnsi" w:hAnsiTheme="majorHAnsi" w:cstheme="majorBidi" w:hint="default"/>
      </w:rPr>
    </w:lvl>
    <w:lvl w:ilvl="8">
      <w:start w:val="1"/>
      <w:numFmt w:val="decimal"/>
      <w:isLgl/>
      <w:lvlText w:val="%1.%2.%3.%4.%5.%6.%7.%8.%9"/>
      <w:lvlJc w:val="left"/>
      <w:pPr>
        <w:ind w:left="1800" w:hanging="1440"/>
      </w:pPr>
      <w:rPr>
        <w:rFonts w:asciiTheme="majorHAnsi" w:hAnsiTheme="majorHAnsi" w:cstheme="majorBidi" w:hint="default"/>
      </w:rPr>
    </w:lvl>
  </w:abstractNum>
  <w:abstractNum w:abstractNumId="8" w15:restartNumberingAfterBreak="0">
    <w:nsid w:val="64D35165"/>
    <w:multiLevelType w:val="hybridMultilevel"/>
    <w:tmpl w:val="9372279A"/>
    <w:lvl w:ilvl="0" w:tplc="87E86448">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BE19CB"/>
    <w:multiLevelType w:val="hybridMultilevel"/>
    <w:tmpl w:val="5B568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5"/>
  </w:num>
  <w:num w:numId="4">
    <w:abstractNumId w:val="7"/>
  </w:num>
  <w:num w:numId="5">
    <w:abstractNumId w:val="6"/>
  </w:num>
  <w:num w:numId="6">
    <w:abstractNumId w:val="9"/>
  </w:num>
  <w:num w:numId="7">
    <w:abstractNumId w:val="4"/>
  </w:num>
  <w:num w:numId="8">
    <w:abstractNumId w:val="0"/>
  </w:num>
  <w:num w:numId="9">
    <w:abstractNumId w:val="1"/>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0F2"/>
    <w:rsid w:val="00003B0E"/>
    <w:rsid w:val="00003BA9"/>
    <w:rsid w:val="00004890"/>
    <w:rsid w:val="000052BC"/>
    <w:rsid w:val="00005A03"/>
    <w:rsid w:val="00005D9B"/>
    <w:rsid w:val="00006465"/>
    <w:rsid w:val="000070E0"/>
    <w:rsid w:val="00010C75"/>
    <w:rsid w:val="00013AC1"/>
    <w:rsid w:val="00013AFD"/>
    <w:rsid w:val="00014482"/>
    <w:rsid w:val="00016AFA"/>
    <w:rsid w:val="00017796"/>
    <w:rsid w:val="00022F06"/>
    <w:rsid w:val="000300D6"/>
    <w:rsid w:val="00031498"/>
    <w:rsid w:val="00032938"/>
    <w:rsid w:val="000330D5"/>
    <w:rsid w:val="00033F88"/>
    <w:rsid w:val="0003456F"/>
    <w:rsid w:val="000400F2"/>
    <w:rsid w:val="00041073"/>
    <w:rsid w:val="000412B1"/>
    <w:rsid w:val="000476CF"/>
    <w:rsid w:val="00047B46"/>
    <w:rsid w:val="00053072"/>
    <w:rsid w:val="00053BB3"/>
    <w:rsid w:val="00055D5A"/>
    <w:rsid w:val="00056FBE"/>
    <w:rsid w:val="00061FA9"/>
    <w:rsid w:val="000634D8"/>
    <w:rsid w:val="00063FDF"/>
    <w:rsid w:val="00065775"/>
    <w:rsid w:val="000665DF"/>
    <w:rsid w:val="00066D0C"/>
    <w:rsid w:val="00067718"/>
    <w:rsid w:val="00067BC7"/>
    <w:rsid w:val="000722B4"/>
    <w:rsid w:val="000755F1"/>
    <w:rsid w:val="00075BD8"/>
    <w:rsid w:val="00075D6C"/>
    <w:rsid w:val="00084083"/>
    <w:rsid w:val="00085ADC"/>
    <w:rsid w:val="00086272"/>
    <w:rsid w:val="00087AAA"/>
    <w:rsid w:val="000907B0"/>
    <w:rsid w:val="00093540"/>
    <w:rsid w:val="000969DC"/>
    <w:rsid w:val="00097DB5"/>
    <w:rsid w:val="000A057A"/>
    <w:rsid w:val="000A2359"/>
    <w:rsid w:val="000A6DF4"/>
    <w:rsid w:val="000B3D76"/>
    <w:rsid w:val="000B4A88"/>
    <w:rsid w:val="000B4DE3"/>
    <w:rsid w:val="000B752C"/>
    <w:rsid w:val="000C0870"/>
    <w:rsid w:val="000C1659"/>
    <w:rsid w:val="000C6D6A"/>
    <w:rsid w:val="000D34F7"/>
    <w:rsid w:val="000D4271"/>
    <w:rsid w:val="000D4725"/>
    <w:rsid w:val="000D48B5"/>
    <w:rsid w:val="000D5B1A"/>
    <w:rsid w:val="000E0C43"/>
    <w:rsid w:val="000E32CC"/>
    <w:rsid w:val="000E59C5"/>
    <w:rsid w:val="000E7395"/>
    <w:rsid w:val="000F083A"/>
    <w:rsid w:val="000F4A0C"/>
    <w:rsid w:val="000F6DDF"/>
    <w:rsid w:val="000F76C5"/>
    <w:rsid w:val="001019DE"/>
    <w:rsid w:val="001047A7"/>
    <w:rsid w:val="001078C5"/>
    <w:rsid w:val="001105B3"/>
    <w:rsid w:val="001122B3"/>
    <w:rsid w:val="00113155"/>
    <w:rsid w:val="0011351F"/>
    <w:rsid w:val="001175E1"/>
    <w:rsid w:val="00120091"/>
    <w:rsid w:val="00131944"/>
    <w:rsid w:val="00131EF8"/>
    <w:rsid w:val="0013275B"/>
    <w:rsid w:val="00136710"/>
    <w:rsid w:val="001402D3"/>
    <w:rsid w:val="001421BE"/>
    <w:rsid w:val="00144AC2"/>
    <w:rsid w:val="0014557B"/>
    <w:rsid w:val="00152475"/>
    <w:rsid w:val="00153544"/>
    <w:rsid w:val="00153786"/>
    <w:rsid w:val="001579B3"/>
    <w:rsid w:val="00160A0B"/>
    <w:rsid w:val="00160C8F"/>
    <w:rsid w:val="001633CA"/>
    <w:rsid w:val="00163AEB"/>
    <w:rsid w:val="00167612"/>
    <w:rsid w:val="0017336F"/>
    <w:rsid w:val="0017465F"/>
    <w:rsid w:val="00184E1C"/>
    <w:rsid w:val="00184E6B"/>
    <w:rsid w:val="00186C01"/>
    <w:rsid w:val="00193100"/>
    <w:rsid w:val="001A2B61"/>
    <w:rsid w:val="001A3035"/>
    <w:rsid w:val="001A6BDA"/>
    <w:rsid w:val="001B07BF"/>
    <w:rsid w:val="001B5801"/>
    <w:rsid w:val="001C11BC"/>
    <w:rsid w:val="001C3792"/>
    <w:rsid w:val="001D11EF"/>
    <w:rsid w:val="001D4915"/>
    <w:rsid w:val="001E1360"/>
    <w:rsid w:val="001E184D"/>
    <w:rsid w:val="001E3EBC"/>
    <w:rsid w:val="001E4B0A"/>
    <w:rsid w:val="001F0177"/>
    <w:rsid w:val="001F0D81"/>
    <w:rsid w:val="001F483A"/>
    <w:rsid w:val="001F4865"/>
    <w:rsid w:val="001F6312"/>
    <w:rsid w:val="001F6338"/>
    <w:rsid w:val="001F6A0F"/>
    <w:rsid w:val="00201BBD"/>
    <w:rsid w:val="00211D2E"/>
    <w:rsid w:val="00212A93"/>
    <w:rsid w:val="00213C2D"/>
    <w:rsid w:val="002158CE"/>
    <w:rsid w:val="00216778"/>
    <w:rsid w:val="00216893"/>
    <w:rsid w:val="0021689C"/>
    <w:rsid w:val="00216EF1"/>
    <w:rsid w:val="00217106"/>
    <w:rsid w:val="002218E2"/>
    <w:rsid w:val="00223B00"/>
    <w:rsid w:val="0022526E"/>
    <w:rsid w:val="00225924"/>
    <w:rsid w:val="00225E65"/>
    <w:rsid w:val="002305C6"/>
    <w:rsid w:val="00232CB3"/>
    <w:rsid w:val="002378E4"/>
    <w:rsid w:val="00242A96"/>
    <w:rsid w:val="002435B2"/>
    <w:rsid w:val="002444AF"/>
    <w:rsid w:val="002455AD"/>
    <w:rsid w:val="002456FE"/>
    <w:rsid w:val="00246C72"/>
    <w:rsid w:val="00247207"/>
    <w:rsid w:val="00247878"/>
    <w:rsid w:val="00250C5A"/>
    <w:rsid w:val="00252CD6"/>
    <w:rsid w:val="00253AC2"/>
    <w:rsid w:val="00261728"/>
    <w:rsid w:val="0026406B"/>
    <w:rsid w:val="00264A99"/>
    <w:rsid w:val="00270FE4"/>
    <w:rsid w:val="00272F97"/>
    <w:rsid w:val="002730B6"/>
    <w:rsid w:val="002744A0"/>
    <w:rsid w:val="00275301"/>
    <w:rsid w:val="002772E5"/>
    <w:rsid w:val="00277CA6"/>
    <w:rsid w:val="002833A9"/>
    <w:rsid w:val="00284BDD"/>
    <w:rsid w:val="00285021"/>
    <w:rsid w:val="00296BB8"/>
    <w:rsid w:val="002A2E4D"/>
    <w:rsid w:val="002A47CD"/>
    <w:rsid w:val="002A48D4"/>
    <w:rsid w:val="002A76C8"/>
    <w:rsid w:val="002B220B"/>
    <w:rsid w:val="002C1F8E"/>
    <w:rsid w:val="002C6A82"/>
    <w:rsid w:val="002D2B78"/>
    <w:rsid w:val="002D4DB8"/>
    <w:rsid w:val="002D5775"/>
    <w:rsid w:val="002D7959"/>
    <w:rsid w:val="002E0939"/>
    <w:rsid w:val="002E1BDF"/>
    <w:rsid w:val="002E3666"/>
    <w:rsid w:val="002E60FF"/>
    <w:rsid w:val="002F2F17"/>
    <w:rsid w:val="002F4BB2"/>
    <w:rsid w:val="00300CBC"/>
    <w:rsid w:val="0030258F"/>
    <w:rsid w:val="00302E01"/>
    <w:rsid w:val="00304B89"/>
    <w:rsid w:val="0030527B"/>
    <w:rsid w:val="00305947"/>
    <w:rsid w:val="00311205"/>
    <w:rsid w:val="00311B59"/>
    <w:rsid w:val="00311E92"/>
    <w:rsid w:val="00314D97"/>
    <w:rsid w:val="00330527"/>
    <w:rsid w:val="00335822"/>
    <w:rsid w:val="00336750"/>
    <w:rsid w:val="003466D2"/>
    <w:rsid w:val="003518F5"/>
    <w:rsid w:val="00353583"/>
    <w:rsid w:val="00357509"/>
    <w:rsid w:val="003579C2"/>
    <w:rsid w:val="00363AA8"/>
    <w:rsid w:val="003644F2"/>
    <w:rsid w:val="00371230"/>
    <w:rsid w:val="0037311C"/>
    <w:rsid w:val="00374804"/>
    <w:rsid w:val="00375E8A"/>
    <w:rsid w:val="003763AD"/>
    <w:rsid w:val="0037663E"/>
    <w:rsid w:val="00380B89"/>
    <w:rsid w:val="00386F9C"/>
    <w:rsid w:val="0039064C"/>
    <w:rsid w:val="003926E5"/>
    <w:rsid w:val="00393832"/>
    <w:rsid w:val="0039498F"/>
    <w:rsid w:val="003A1DBF"/>
    <w:rsid w:val="003A282A"/>
    <w:rsid w:val="003A2AF4"/>
    <w:rsid w:val="003A381E"/>
    <w:rsid w:val="003A38BB"/>
    <w:rsid w:val="003A3ECD"/>
    <w:rsid w:val="003A62E1"/>
    <w:rsid w:val="003A6C7F"/>
    <w:rsid w:val="003A7636"/>
    <w:rsid w:val="003C1987"/>
    <w:rsid w:val="003C4191"/>
    <w:rsid w:val="003D14E7"/>
    <w:rsid w:val="003D3263"/>
    <w:rsid w:val="003D5756"/>
    <w:rsid w:val="003D5998"/>
    <w:rsid w:val="003E2C5A"/>
    <w:rsid w:val="003E3565"/>
    <w:rsid w:val="003E45CD"/>
    <w:rsid w:val="003E7914"/>
    <w:rsid w:val="003F2B10"/>
    <w:rsid w:val="003F307E"/>
    <w:rsid w:val="00400658"/>
    <w:rsid w:val="00401FC5"/>
    <w:rsid w:val="00402E70"/>
    <w:rsid w:val="0041458D"/>
    <w:rsid w:val="00415F0B"/>
    <w:rsid w:val="00417D39"/>
    <w:rsid w:val="00423E42"/>
    <w:rsid w:val="00426D1C"/>
    <w:rsid w:val="00427569"/>
    <w:rsid w:val="00432141"/>
    <w:rsid w:val="00433E91"/>
    <w:rsid w:val="00434480"/>
    <w:rsid w:val="00435A8C"/>
    <w:rsid w:val="0044050B"/>
    <w:rsid w:val="00442F2A"/>
    <w:rsid w:val="00444E5B"/>
    <w:rsid w:val="00445273"/>
    <w:rsid w:val="004472A2"/>
    <w:rsid w:val="00462DDD"/>
    <w:rsid w:val="004641D1"/>
    <w:rsid w:val="004674E7"/>
    <w:rsid w:val="0047128E"/>
    <w:rsid w:val="0047141F"/>
    <w:rsid w:val="004716FA"/>
    <w:rsid w:val="00474631"/>
    <w:rsid w:val="004815EE"/>
    <w:rsid w:val="0048296B"/>
    <w:rsid w:val="004844F8"/>
    <w:rsid w:val="0049385B"/>
    <w:rsid w:val="0049529E"/>
    <w:rsid w:val="004A204E"/>
    <w:rsid w:val="004A37AE"/>
    <w:rsid w:val="004A5C92"/>
    <w:rsid w:val="004A5E9A"/>
    <w:rsid w:val="004B0044"/>
    <w:rsid w:val="004B00AE"/>
    <w:rsid w:val="004B3A00"/>
    <w:rsid w:val="004B5361"/>
    <w:rsid w:val="004B6C19"/>
    <w:rsid w:val="004C356F"/>
    <w:rsid w:val="004C4092"/>
    <w:rsid w:val="004C4446"/>
    <w:rsid w:val="004C4D76"/>
    <w:rsid w:val="004C55F3"/>
    <w:rsid w:val="004C6F4D"/>
    <w:rsid w:val="004D19A0"/>
    <w:rsid w:val="004D1B05"/>
    <w:rsid w:val="004D21B5"/>
    <w:rsid w:val="004D534F"/>
    <w:rsid w:val="004D6037"/>
    <w:rsid w:val="004D6156"/>
    <w:rsid w:val="004D729F"/>
    <w:rsid w:val="004D75F9"/>
    <w:rsid w:val="004D7604"/>
    <w:rsid w:val="004D79EF"/>
    <w:rsid w:val="004E2D93"/>
    <w:rsid w:val="004E37CC"/>
    <w:rsid w:val="004E6323"/>
    <w:rsid w:val="004E70C5"/>
    <w:rsid w:val="004F01D6"/>
    <w:rsid w:val="004F31BF"/>
    <w:rsid w:val="004F4EC9"/>
    <w:rsid w:val="00500562"/>
    <w:rsid w:val="0050371C"/>
    <w:rsid w:val="005062BF"/>
    <w:rsid w:val="00512FDB"/>
    <w:rsid w:val="00516FEF"/>
    <w:rsid w:val="0052140A"/>
    <w:rsid w:val="00522549"/>
    <w:rsid w:val="00524F11"/>
    <w:rsid w:val="00526795"/>
    <w:rsid w:val="0052791C"/>
    <w:rsid w:val="005301FB"/>
    <w:rsid w:val="00530329"/>
    <w:rsid w:val="00530BCB"/>
    <w:rsid w:val="00530F1F"/>
    <w:rsid w:val="00533D71"/>
    <w:rsid w:val="005341F5"/>
    <w:rsid w:val="00535FDB"/>
    <w:rsid w:val="00537319"/>
    <w:rsid w:val="00540B9C"/>
    <w:rsid w:val="005411A7"/>
    <w:rsid w:val="00541548"/>
    <w:rsid w:val="00542039"/>
    <w:rsid w:val="0054234F"/>
    <w:rsid w:val="005465B6"/>
    <w:rsid w:val="0055111F"/>
    <w:rsid w:val="0055596E"/>
    <w:rsid w:val="0056231E"/>
    <w:rsid w:val="0056317B"/>
    <w:rsid w:val="00565483"/>
    <w:rsid w:val="005663C7"/>
    <w:rsid w:val="00572F31"/>
    <w:rsid w:val="005738E6"/>
    <w:rsid w:val="00573D89"/>
    <w:rsid w:val="00576E08"/>
    <w:rsid w:val="0058064E"/>
    <w:rsid w:val="00581AF7"/>
    <w:rsid w:val="0058369E"/>
    <w:rsid w:val="00586E46"/>
    <w:rsid w:val="005903C7"/>
    <w:rsid w:val="00591C79"/>
    <w:rsid w:val="00594151"/>
    <w:rsid w:val="005B2364"/>
    <w:rsid w:val="005B4462"/>
    <w:rsid w:val="005B6B37"/>
    <w:rsid w:val="005B6F54"/>
    <w:rsid w:val="005C34C7"/>
    <w:rsid w:val="005C39B9"/>
    <w:rsid w:val="005C4299"/>
    <w:rsid w:val="005C44A6"/>
    <w:rsid w:val="005C44C9"/>
    <w:rsid w:val="005C652D"/>
    <w:rsid w:val="005D0096"/>
    <w:rsid w:val="005D1221"/>
    <w:rsid w:val="005D2A60"/>
    <w:rsid w:val="005D33BD"/>
    <w:rsid w:val="005D442E"/>
    <w:rsid w:val="005D54CA"/>
    <w:rsid w:val="005D7F46"/>
    <w:rsid w:val="005E0929"/>
    <w:rsid w:val="005E124C"/>
    <w:rsid w:val="005E1623"/>
    <w:rsid w:val="005E4501"/>
    <w:rsid w:val="005E5631"/>
    <w:rsid w:val="005E632C"/>
    <w:rsid w:val="005E634E"/>
    <w:rsid w:val="005E7FDC"/>
    <w:rsid w:val="005F104E"/>
    <w:rsid w:val="005F1948"/>
    <w:rsid w:val="005F265A"/>
    <w:rsid w:val="005F2D3D"/>
    <w:rsid w:val="005F7055"/>
    <w:rsid w:val="005F7D12"/>
    <w:rsid w:val="00600AEC"/>
    <w:rsid w:val="00601ADF"/>
    <w:rsid w:val="00602B5D"/>
    <w:rsid w:val="00604F0A"/>
    <w:rsid w:val="006071AF"/>
    <w:rsid w:val="00611058"/>
    <w:rsid w:val="00611CEB"/>
    <w:rsid w:val="00612177"/>
    <w:rsid w:val="00612950"/>
    <w:rsid w:val="0061364D"/>
    <w:rsid w:val="006141D1"/>
    <w:rsid w:val="00614258"/>
    <w:rsid w:val="00616087"/>
    <w:rsid w:val="00616A61"/>
    <w:rsid w:val="00617A8A"/>
    <w:rsid w:val="00621DA8"/>
    <w:rsid w:val="00624D46"/>
    <w:rsid w:val="006254FB"/>
    <w:rsid w:val="0062643F"/>
    <w:rsid w:val="00626EB4"/>
    <w:rsid w:val="00631247"/>
    <w:rsid w:val="006320E4"/>
    <w:rsid w:val="00635781"/>
    <w:rsid w:val="00636C1F"/>
    <w:rsid w:val="00645238"/>
    <w:rsid w:val="00645959"/>
    <w:rsid w:val="0064734F"/>
    <w:rsid w:val="00650027"/>
    <w:rsid w:val="00651136"/>
    <w:rsid w:val="00654F18"/>
    <w:rsid w:val="00655840"/>
    <w:rsid w:val="00661D1D"/>
    <w:rsid w:val="0066290C"/>
    <w:rsid w:val="00665923"/>
    <w:rsid w:val="00665AD0"/>
    <w:rsid w:val="006677F8"/>
    <w:rsid w:val="00667B54"/>
    <w:rsid w:val="00671E29"/>
    <w:rsid w:val="00673603"/>
    <w:rsid w:val="00673BB1"/>
    <w:rsid w:val="00675159"/>
    <w:rsid w:val="00677D80"/>
    <w:rsid w:val="006803BA"/>
    <w:rsid w:val="00683274"/>
    <w:rsid w:val="00685999"/>
    <w:rsid w:val="0068701E"/>
    <w:rsid w:val="00687220"/>
    <w:rsid w:val="0068747A"/>
    <w:rsid w:val="00693E53"/>
    <w:rsid w:val="00693F76"/>
    <w:rsid w:val="006945B4"/>
    <w:rsid w:val="00697EA8"/>
    <w:rsid w:val="006A66DA"/>
    <w:rsid w:val="006A6881"/>
    <w:rsid w:val="006B3361"/>
    <w:rsid w:val="006B3E07"/>
    <w:rsid w:val="006B4BC4"/>
    <w:rsid w:val="006B5221"/>
    <w:rsid w:val="006B5F1C"/>
    <w:rsid w:val="006B60FB"/>
    <w:rsid w:val="006B653D"/>
    <w:rsid w:val="006C2948"/>
    <w:rsid w:val="006C7111"/>
    <w:rsid w:val="006C7163"/>
    <w:rsid w:val="006C76D2"/>
    <w:rsid w:val="006D24A6"/>
    <w:rsid w:val="006D2FB4"/>
    <w:rsid w:val="006D3AE9"/>
    <w:rsid w:val="006D5498"/>
    <w:rsid w:val="006D6638"/>
    <w:rsid w:val="006E4490"/>
    <w:rsid w:val="006E4D6F"/>
    <w:rsid w:val="006E6641"/>
    <w:rsid w:val="006E6C6B"/>
    <w:rsid w:val="006F081B"/>
    <w:rsid w:val="006F282D"/>
    <w:rsid w:val="006F4989"/>
    <w:rsid w:val="006F5C04"/>
    <w:rsid w:val="006F7A99"/>
    <w:rsid w:val="0070007A"/>
    <w:rsid w:val="00702BDB"/>
    <w:rsid w:val="00703B89"/>
    <w:rsid w:val="00706202"/>
    <w:rsid w:val="00707E7A"/>
    <w:rsid w:val="0071019D"/>
    <w:rsid w:val="0071213C"/>
    <w:rsid w:val="00712EA5"/>
    <w:rsid w:val="00713B03"/>
    <w:rsid w:val="00723EF2"/>
    <w:rsid w:val="00727752"/>
    <w:rsid w:val="00733283"/>
    <w:rsid w:val="00734555"/>
    <w:rsid w:val="00734660"/>
    <w:rsid w:val="00734E0A"/>
    <w:rsid w:val="00750846"/>
    <w:rsid w:val="0075182D"/>
    <w:rsid w:val="007604CE"/>
    <w:rsid w:val="0076597F"/>
    <w:rsid w:val="007660AE"/>
    <w:rsid w:val="00766917"/>
    <w:rsid w:val="007712C8"/>
    <w:rsid w:val="0077308A"/>
    <w:rsid w:val="00777A94"/>
    <w:rsid w:val="007807E1"/>
    <w:rsid w:val="00781647"/>
    <w:rsid w:val="00782653"/>
    <w:rsid w:val="00784BE8"/>
    <w:rsid w:val="00786A9D"/>
    <w:rsid w:val="00787381"/>
    <w:rsid w:val="007877FE"/>
    <w:rsid w:val="00787CA4"/>
    <w:rsid w:val="00790E95"/>
    <w:rsid w:val="0079383E"/>
    <w:rsid w:val="0079493B"/>
    <w:rsid w:val="00796A1A"/>
    <w:rsid w:val="0079772D"/>
    <w:rsid w:val="007A0FA6"/>
    <w:rsid w:val="007A495F"/>
    <w:rsid w:val="007A766D"/>
    <w:rsid w:val="007B0713"/>
    <w:rsid w:val="007C0C44"/>
    <w:rsid w:val="007C4627"/>
    <w:rsid w:val="007C5C2C"/>
    <w:rsid w:val="007D0F4D"/>
    <w:rsid w:val="007E67EE"/>
    <w:rsid w:val="007E7974"/>
    <w:rsid w:val="007F2166"/>
    <w:rsid w:val="007F4393"/>
    <w:rsid w:val="007F4849"/>
    <w:rsid w:val="007F5931"/>
    <w:rsid w:val="00802C84"/>
    <w:rsid w:val="0080535B"/>
    <w:rsid w:val="00805F63"/>
    <w:rsid w:val="00806056"/>
    <w:rsid w:val="0081164F"/>
    <w:rsid w:val="008156F1"/>
    <w:rsid w:val="00816A48"/>
    <w:rsid w:val="00821E20"/>
    <w:rsid w:val="00827B70"/>
    <w:rsid w:val="008300A7"/>
    <w:rsid w:val="0083086E"/>
    <w:rsid w:val="00831AE4"/>
    <w:rsid w:val="00831F87"/>
    <w:rsid w:val="00834E4D"/>
    <w:rsid w:val="00845AF7"/>
    <w:rsid w:val="00846416"/>
    <w:rsid w:val="00851E41"/>
    <w:rsid w:val="0085295E"/>
    <w:rsid w:val="00854721"/>
    <w:rsid w:val="00857135"/>
    <w:rsid w:val="00862B48"/>
    <w:rsid w:val="00865E82"/>
    <w:rsid w:val="008660A8"/>
    <w:rsid w:val="00871CB4"/>
    <w:rsid w:val="00874F6A"/>
    <w:rsid w:val="00875A57"/>
    <w:rsid w:val="008762AF"/>
    <w:rsid w:val="00876303"/>
    <w:rsid w:val="00876E51"/>
    <w:rsid w:val="008800F3"/>
    <w:rsid w:val="008802D0"/>
    <w:rsid w:val="00883AD5"/>
    <w:rsid w:val="00887F07"/>
    <w:rsid w:val="0089017F"/>
    <w:rsid w:val="008965F2"/>
    <w:rsid w:val="008972D5"/>
    <w:rsid w:val="008A04D1"/>
    <w:rsid w:val="008A0618"/>
    <w:rsid w:val="008A12A2"/>
    <w:rsid w:val="008A5097"/>
    <w:rsid w:val="008A5B9F"/>
    <w:rsid w:val="008B1849"/>
    <w:rsid w:val="008B2D04"/>
    <w:rsid w:val="008B2F99"/>
    <w:rsid w:val="008B4350"/>
    <w:rsid w:val="008B6245"/>
    <w:rsid w:val="008B68FE"/>
    <w:rsid w:val="008B7CC3"/>
    <w:rsid w:val="008C7429"/>
    <w:rsid w:val="008C75A0"/>
    <w:rsid w:val="008D0184"/>
    <w:rsid w:val="008D113B"/>
    <w:rsid w:val="008D17B4"/>
    <w:rsid w:val="008D3F14"/>
    <w:rsid w:val="008D57D6"/>
    <w:rsid w:val="008E0CA1"/>
    <w:rsid w:val="008E2266"/>
    <w:rsid w:val="008E265F"/>
    <w:rsid w:val="008E3E2B"/>
    <w:rsid w:val="008E7FD1"/>
    <w:rsid w:val="008F0CAC"/>
    <w:rsid w:val="008F335A"/>
    <w:rsid w:val="008F5062"/>
    <w:rsid w:val="008F571B"/>
    <w:rsid w:val="008F5ED1"/>
    <w:rsid w:val="008F62E5"/>
    <w:rsid w:val="008F6521"/>
    <w:rsid w:val="00900C53"/>
    <w:rsid w:val="0090234E"/>
    <w:rsid w:val="00913EB3"/>
    <w:rsid w:val="00915557"/>
    <w:rsid w:val="00916FCD"/>
    <w:rsid w:val="00917B76"/>
    <w:rsid w:val="00923454"/>
    <w:rsid w:val="009266C7"/>
    <w:rsid w:val="009319AF"/>
    <w:rsid w:val="00935079"/>
    <w:rsid w:val="0093641A"/>
    <w:rsid w:val="00940D62"/>
    <w:rsid w:val="00940ED7"/>
    <w:rsid w:val="00944DE6"/>
    <w:rsid w:val="00945682"/>
    <w:rsid w:val="00950CD6"/>
    <w:rsid w:val="0095213C"/>
    <w:rsid w:val="0095326B"/>
    <w:rsid w:val="00955056"/>
    <w:rsid w:val="0095517E"/>
    <w:rsid w:val="00960661"/>
    <w:rsid w:val="00970B5C"/>
    <w:rsid w:val="00971F94"/>
    <w:rsid w:val="00972120"/>
    <w:rsid w:val="00972724"/>
    <w:rsid w:val="0097286C"/>
    <w:rsid w:val="00973997"/>
    <w:rsid w:val="009752C4"/>
    <w:rsid w:val="00977397"/>
    <w:rsid w:val="009774C4"/>
    <w:rsid w:val="0098465D"/>
    <w:rsid w:val="00985F8D"/>
    <w:rsid w:val="00991EFE"/>
    <w:rsid w:val="00995B68"/>
    <w:rsid w:val="009975F7"/>
    <w:rsid w:val="009A01C1"/>
    <w:rsid w:val="009A0589"/>
    <w:rsid w:val="009A46FF"/>
    <w:rsid w:val="009B457D"/>
    <w:rsid w:val="009B49EB"/>
    <w:rsid w:val="009B6276"/>
    <w:rsid w:val="009B6F68"/>
    <w:rsid w:val="009B7C6F"/>
    <w:rsid w:val="009C103F"/>
    <w:rsid w:val="009C115F"/>
    <w:rsid w:val="009C2DB3"/>
    <w:rsid w:val="009C44E4"/>
    <w:rsid w:val="009D1CC2"/>
    <w:rsid w:val="009D3253"/>
    <w:rsid w:val="009D6493"/>
    <w:rsid w:val="009D6FA6"/>
    <w:rsid w:val="009E0D06"/>
    <w:rsid w:val="009E42E1"/>
    <w:rsid w:val="009E561E"/>
    <w:rsid w:val="009E7043"/>
    <w:rsid w:val="009E7467"/>
    <w:rsid w:val="009F132A"/>
    <w:rsid w:val="009F1432"/>
    <w:rsid w:val="009F21BF"/>
    <w:rsid w:val="009F42BF"/>
    <w:rsid w:val="009F49E7"/>
    <w:rsid w:val="009F4ABB"/>
    <w:rsid w:val="009F526C"/>
    <w:rsid w:val="009F6572"/>
    <w:rsid w:val="00A00B03"/>
    <w:rsid w:val="00A014C8"/>
    <w:rsid w:val="00A0271E"/>
    <w:rsid w:val="00A03DCC"/>
    <w:rsid w:val="00A045B4"/>
    <w:rsid w:val="00A05504"/>
    <w:rsid w:val="00A06D80"/>
    <w:rsid w:val="00A076DD"/>
    <w:rsid w:val="00A104C7"/>
    <w:rsid w:val="00A10F3B"/>
    <w:rsid w:val="00A12419"/>
    <w:rsid w:val="00A13AAA"/>
    <w:rsid w:val="00A203D6"/>
    <w:rsid w:val="00A20A90"/>
    <w:rsid w:val="00A2755F"/>
    <w:rsid w:val="00A3100B"/>
    <w:rsid w:val="00A315BC"/>
    <w:rsid w:val="00A33304"/>
    <w:rsid w:val="00A35C9F"/>
    <w:rsid w:val="00A3751C"/>
    <w:rsid w:val="00A40D81"/>
    <w:rsid w:val="00A42426"/>
    <w:rsid w:val="00A428AD"/>
    <w:rsid w:val="00A45ED9"/>
    <w:rsid w:val="00A463CA"/>
    <w:rsid w:val="00A50245"/>
    <w:rsid w:val="00A5391B"/>
    <w:rsid w:val="00A619CF"/>
    <w:rsid w:val="00A6371B"/>
    <w:rsid w:val="00A667BD"/>
    <w:rsid w:val="00A709A4"/>
    <w:rsid w:val="00A7162B"/>
    <w:rsid w:val="00A718D8"/>
    <w:rsid w:val="00A729AB"/>
    <w:rsid w:val="00A76A1B"/>
    <w:rsid w:val="00A84717"/>
    <w:rsid w:val="00A90BBC"/>
    <w:rsid w:val="00A91E4D"/>
    <w:rsid w:val="00A951C0"/>
    <w:rsid w:val="00A96ACD"/>
    <w:rsid w:val="00A97535"/>
    <w:rsid w:val="00AA2285"/>
    <w:rsid w:val="00AA33DA"/>
    <w:rsid w:val="00AA3A93"/>
    <w:rsid w:val="00AA4A9E"/>
    <w:rsid w:val="00AB3457"/>
    <w:rsid w:val="00AB6648"/>
    <w:rsid w:val="00AB6EB2"/>
    <w:rsid w:val="00AC0618"/>
    <w:rsid w:val="00AC1C81"/>
    <w:rsid w:val="00AC372B"/>
    <w:rsid w:val="00AC7A44"/>
    <w:rsid w:val="00AD1B5E"/>
    <w:rsid w:val="00AD6300"/>
    <w:rsid w:val="00AE6816"/>
    <w:rsid w:val="00AE6CB1"/>
    <w:rsid w:val="00AE76EB"/>
    <w:rsid w:val="00AF3316"/>
    <w:rsid w:val="00AF335B"/>
    <w:rsid w:val="00AF3BD9"/>
    <w:rsid w:val="00AF4684"/>
    <w:rsid w:val="00AF4E76"/>
    <w:rsid w:val="00AF57F3"/>
    <w:rsid w:val="00AF6427"/>
    <w:rsid w:val="00AF753D"/>
    <w:rsid w:val="00B043D1"/>
    <w:rsid w:val="00B05165"/>
    <w:rsid w:val="00B067C6"/>
    <w:rsid w:val="00B073EC"/>
    <w:rsid w:val="00B11051"/>
    <w:rsid w:val="00B121FE"/>
    <w:rsid w:val="00B12AA0"/>
    <w:rsid w:val="00B15C4E"/>
    <w:rsid w:val="00B20C87"/>
    <w:rsid w:val="00B2109C"/>
    <w:rsid w:val="00B21EF0"/>
    <w:rsid w:val="00B223A4"/>
    <w:rsid w:val="00B2441F"/>
    <w:rsid w:val="00B2503F"/>
    <w:rsid w:val="00B25651"/>
    <w:rsid w:val="00B27AEA"/>
    <w:rsid w:val="00B31334"/>
    <w:rsid w:val="00B321FF"/>
    <w:rsid w:val="00B34BD8"/>
    <w:rsid w:val="00B3632B"/>
    <w:rsid w:val="00B37029"/>
    <w:rsid w:val="00B37D71"/>
    <w:rsid w:val="00B41E45"/>
    <w:rsid w:val="00B446F4"/>
    <w:rsid w:val="00B51E15"/>
    <w:rsid w:val="00B52D96"/>
    <w:rsid w:val="00B54C10"/>
    <w:rsid w:val="00B55412"/>
    <w:rsid w:val="00B6023E"/>
    <w:rsid w:val="00B61EE3"/>
    <w:rsid w:val="00B62709"/>
    <w:rsid w:val="00B63688"/>
    <w:rsid w:val="00B63838"/>
    <w:rsid w:val="00B64C33"/>
    <w:rsid w:val="00B6586A"/>
    <w:rsid w:val="00B73640"/>
    <w:rsid w:val="00B74E64"/>
    <w:rsid w:val="00B7560C"/>
    <w:rsid w:val="00B759AE"/>
    <w:rsid w:val="00B7688B"/>
    <w:rsid w:val="00B7763D"/>
    <w:rsid w:val="00B77E04"/>
    <w:rsid w:val="00B814BD"/>
    <w:rsid w:val="00B8188A"/>
    <w:rsid w:val="00B8269E"/>
    <w:rsid w:val="00B83DA9"/>
    <w:rsid w:val="00B901A8"/>
    <w:rsid w:val="00B91625"/>
    <w:rsid w:val="00B92003"/>
    <w:rsid w:val="00B93170"/>
    <w:rsid w:val="00B93934"/>
    <w:rsid w:val="00B9762F"/>
    <w:rsid w:val="00BA3C2F"/>
    <w:rsid w:val="00BA4287"/>
    <w:rsid w:val="00BA67AC"/>
    <w:rsid w:val="00BA74EA"/>
    <w:rsid w:val="00BB17E6"/>
    <w:rsid w:val="00BB4EE5"/>
    <w:rsid w:val="00BB5EB6"/>
    <w:rsid w:val="00BC45E6"/>
    <w:rsid w:val="00BC60A3"/>
    <w:rsid w:val="00BC6E99"/>
    <w:rsid w:val="00BC7303"/>
    <w:rsid w:val="00BD0FCF"/>
    <w:rsid w:val="00BD1BE2"/>
    <w:rsid w:val="00BD1FEC"/>
    <w:rsid w:val="00BD25C9"/>
    <w:rsid w:val="00BD4855"/>
    <w:rsid w:val="00BD546B"/>
    <w:rsid w:val="00BD5F1A"/>
    <w:rsid w:val="00BD7078"/>
    <w:rsid w:val="00BE0908"/>
    <w:rsid w:val="00BE28C6"/>
    <w:rsid w:val="00BE35E7"/>
    <w:rsid w:val="00BF36F0"/>
    <w:rsid w:val="00BF49DD"/>
    <w:rsid w:val="00BF566C"/>
    <w:rsid w:val="00BF608A"/>
    <w:rsid w:val="00C00AF0"/>
    <w:rsid w:val="00C014AC"/>
    <w:rsid w:val="00C03715"/>
    <w:rsid w:val="00C07130"/>
    <w:rsid w:val="00C124DD"/>
    <w:rsid w:val="00C17640"/>
    <w:rsid w:val="00C179FD"/>
    <w:rsid w:val="00C204A7"/>
    <w:rsid w:val="00C223EB"/>
    <w:rsid w:val="00C22871"/>
    <w:rsid w:val="00C242E2"/>
    <w:rsid w:val="00C27A19"/>
    <w:rsid w:val="00C31E4D"/>
    <w:rsid w:val="00C36DD1"/>
    <w:rsid w:val="00C37AED"/>
    <w:rsid w:val="00C40EAC"/>
    <w:rsid w:val="00C41715"/>
    <w:rsid w:val="00C46AE5"/>
    <w:rsid w:val="00C579CC"/>
    <w:rsid w:val="00C60E50"/>
    <w:rsid w:val="00C647A3"/>
    <w:rsid w:val="00C6761A"/>
    <w:rsid w:val="00C712DD"/>
    <w:rsid w:val="00C7706B"/>
    <w:rsid w:val="00C80564"/>
    <w:rsid w:val="00C80F83"/>
    <w:rsid w:val="00C823F7"/>
    <w:rsid w:val="00C8350B"/>
    <w:rsid w:val="00C90988"/>
    <w:rsid w:val="00C9529A"/>
    <w:rsid w:val="00C96181"/>
    <w:rsid w:val="00CA1368"/>
    <w:rsid w:val="00CA2092"/>
    <w:rsid w:val="00CA3EE3"/>
    <w:rsid w:val="00CA4482"/>
    <w:rsid w:val="00CA6A2D"/>
    <w:rsid w:val="00CA79B4"/>
    <w:rsid w:val="00CA7BE0"/>
    <w:rsid w:val="00CB3D01"/>
    <w:rsid w:val="00CB4F56"/>
    <w:rsid w:val="00CC0584"/>
    <w:rsid w:val="00CC1B88"/>
    <w:rsid w:val="00CD01AB"/>
    <w:rsid w:val="00CD239B"/>
    <w:rsid w:val="00CD282A"/>
    <w:rsid w:val="00CD4E5E"/>
    <w:rsid w:val="00CD5255"/>
    <w:rsid w:val="00CD5540"/>
    <w:rsid w:val="00CD5681"/>
    <w:rsid w:val="00CD67F5"/>
    <w:rsid w:val="00CD7F92"/>
    <w:rsid w:val="00CF0AFE"/>
    <w:rsid w:val="00CF10C0"/>
    <w:rsid w:val="00CF1344"/>
    <w:rsid w:val="00CF3A0F"/>
    <w:rsid w:val="00CF5070"/>
    <w:rsid w:val="00CF7238"/>
    <w:rsid w:val="00CF75BE"/>
    <w:rsid w:val="00D057EB"/>
    <w:rsid w:val="00D13FC8"/>
    <w:rsid w:val="00D144F4"/>
    <w:rsid w:val="00D14B5B"/>
    <w:rsid w:val="00D17A44"/>
    <w:rsid w:val="00D20963"/>
    <w:rsid w:val="00D21D63"/>
    <w:rsid w:val="00D227F1"/>
    <w:rsid w:val="00D22AD1"/>
    <w:rsid w:val="00D2389E"/>
    <w:rsid w:val="00D23E30"/>
    <w:rsid w:val="00D25154"/>
    <w:rsid w:val="00D25D69"/>
    <w:rsid w:val="00D308E3"/>
    <w:rsid w:val="00D30F79"/>
    <w:rsid w:val="00D35DED"/>
    <w:rsid w:val="00D40562"/>
    <w:rsid w:val="00D408A3"/>
    <w:rsid w:val="00D4256C"/>
    <w:rsid w:val="00D4637E"/>
    <w:rsid w:val="00D46DAC"/>
    <w:rsid w:val="00D5160E"/>
    <w:rsid w:val="00D54BAE"/>
    <w:rsid w:val="00D54BFF"/>
    <w:rsid w:val="00D6045B"/>
    <w:rsid w:val="00D63DF8"/>
    <w:rsid w:val="00D64D2D"/>
    <w:rsid w:val="00D64E1D"/>
    <w:rsid w:val="00D64E1E"/>
    <w:rsid w:val="00D6524F"/>
    <w:rsid w:val="00D658D5"/>
    <w:rsid w:val="00D67AD5"/>
    <w:rsid w:val="00D702D1"/>
    <w:rsid w:val="00D70795"/>
    <w:rsid w:val="00D737D1"/>
    <w:rsid w:val="00D74413"/>
    <w:rsid w:val="00D76F72"/>
    <w:rsid w:val="00D7704A"/>
    <w:rsid w:val="00D77101"/>
    <w:rsid w:val="00D7761C"/>
    <w:rsid w:val="00D80205"/>
    <w:rsid w:val="00D8041C"/>
    <w:rsid w:val="00D82A17"/>
    <w:rsid w:val="00D91202"/>
    <w:rsid w:val="00D93EAF"/>
    <w:rsid w:val="00D940A7"/>
    <w:rsid w:val="00D96219"/>
    <w:rsid w:val="00D97A02"/>
    <w:rsid w:val="00DA3B1A"/>
    <w:rsid w:val="00DA6994"/>
    <w:rsid w:val="00DA7162"/>
    <w:rsid w:val="00DB24E7"/>
    <w:rsid w:val="00DB366C"/>
    <w:rsid w:val="00DB37F4"/>
    <w:rsid w:val="00DB44CA"/>
    <w:rsid w:val="00DB5BC6"/>
    <w:rsid w:val="00DB5E51"/>
    <w:rsid w:val="00DB6AAD"/>
    <w:rsid w:val="00DC24FB"/>
    <w:rsid w:val="00DC63D1"/>
    <w:rsid w:val="00DC7931"/>
    <w:rsid w:val="00DD2A2D"/>
    <w:rsid w:val="00DD3251"/>
    <w:rsid w:val="00DD48E4"/>
    <w:rsid w:val="00DD6945"/>
    <w:rsid w:val="00DD7A50"/>
    <w:rsid w:val="00DE1602"/>
    <w:rsid w:val="00DE16B4"/>
    <w:rsid w:val="00DE4B66"/>
    <w:rsid w:val="00DE5995"/>
    <w:rsid w:val="00DF166B"/>
    <w:rsid w:val="00DF2579"/>
    <w:rsid w:val="00DF2B91"/>
    <w:rsid w:val="00DF2D57"/>
    <w:rsid w:val="00E02409"/>
    <w:rsid w:val="00E02E94"/>
    <w:rsid w:val="00E033A9"/>
    <w:rsid w:val="00E04A67"/>
    <w:rsid w:val="00E12902"/>
    <w:rsid w:val="00E13D6C"/>
    <w:rsid w:val="00E1776F"/>
    <w:rsid w:val="00E235E7"/>
    <w:rsid w:val="00E2481E"/>
    <w:rsid w:val="00E25262"/>
    <w:rsid w:val="00E25BAD"/>
    <w:rsid w:val="00E31DE2"/>
    <w:rsid w:val="00E455E9"/>
    <w:rsid w:val="00E51C6C"/>
    <w:rsid w:val="00E62BCD"/>
    <w:rsid w:val="00E63F4C"/>
    <w:rsid w:val="00E67134"/>
    <w:rsid w:val="00E6799A"/>
    <w:rsid w:val="00E76861"/>
    <w:rsid w:val="00E77900"/>
    <w:rsid w:val="00E82811"/>
    <w:rsid w:val="00E841AD"/>
    <w:rsid w:val="00E85203"/>
    <w:rsid w:val="00E85BEA"/>
    <w:rsid w:val="00E87315"/>
    <w:rsid w:val="00E9023F"/>
    <w:rsid w:val="00E906F8"/>
    <w:rsid w:val="00E90BE7"/>
    <w:rsid w:val="00E90FF8"/>
    <w:rsid w:val="00E92B88"/>
    <w:rsid w:val="00E94FD2"/>
    <w:rsid w:val="00E960F4"/>
    <w:rsid w:val="00E96632"/>
    <w:rsid w:val="00EA0EF1"/>
    <w:rsid w:val="00EA2B6D"/>
    <w:rsid w:val="00EA2D9F"/>
    <w:rsid w:val="00EA3971"/>
    <w:rsid w:val="00EA6AFF"/>
    <w:rsid w:val="00EB1435"/>
    <w:rsid w:val="00EB6A75"/>
    <w:rsid w:val="00EB79BA"/>
    <w:rsid w:val="00EB7A7F"/>
    <w:rsid w:val="00EC3626"/>
    <w:rsid w:val="00EC3A38"/>
    <w:rsid w:val="00EC6512"/>
    <w:rsid w:val="00ED019C"/>
    <w:rsid w:val="00ED5766"/>
    <w:rsid w:val="00ED746A"/>
    <w:rsid w:val="00EE07AD"/>
    <w:rsid w:val="00EE158D"/>
    <w:rsid w:val="00EE488F"/>
    <w:rsid w:val="00EF32BC"/>
    <w:rsid w:val="00EF336C"/>
    <w:rsid w:val="00EF3F5B"/>
    <w:rsid w:val="00EF795A"/>
    <w:rsid w:val="00F00F8B"/>
    <w:rsid w:val="00F04420"/>
    <w:rsid w:val="00F05476"/>
    <w:rsid w:val="00F0565C"/>
    <w:rsid w:val="00F07B65"/>
    <w:rsid w:val="00F102A2"/>
    <w:rsid w:val="00F111C9"/>
    <w:rsid w:val="00F12039"/>
    <w:rsid w:val="00F13F7C"/>
    <w:rsid w:val="00F1597B"/>
    <w:rsid w:val="00F249E8"/>
    <w:rsid w:val="00F32C07"/>
    <w:rsid w:val="00F33D11"/>
    <w:rsid w:val="00F402C0"/>
    <w:rsid w:val="00F41710"/>
    <w:rsid w:val="00F44936"/>
    <w:rsid w:val="00F46796"/>
    <w:rsid w:val="00F47395"/>
    <w:rsid w:val="00F55430"/>
    <w:rsid w:val="00F56EC6"/>
    <w:rsid w:val="00F6080E"/>
    <w:rsid w:val="00F60D69"/>
    <w:rsid w:val="00F617E7"/>
    <w:rsid w:val="00F665DD"/>
    <w:rsid w:val="00F66626"/>
    <w:rsid w:val="00F66C9D"/>
    <w:rsid w:val="00F70A82"/>
    <w:rsid w:val="00F734E9"/>
    <w:rsid w:val="00F74231"/>
    <w:rsid w:val="00F77422"/>
    <w:rsid w:val="00F80F94"/>
    <w:rsid w:val="00F81291"/>
    <w:rsid w:val="00F817D1"/>
    <w:rsid w:val="00F81DC3"/>
    <w:rsid w:val="00F821B2"/>
    <w:rsid w:val="00F85E33"/>
    <w:rsid w:val="00F86437"/>
    <w:rsid w:val="00F867F6"/>
    <w:rsid w:val="00F90954"/>
    <w:rsid w:val="00F914C9"/>
    <w:rsid w:val="00F91A63"/>
    <w:rsid w:val="00F9384F"/>
    <w:rsid w:val="00F93B3A"/>
    <w:rsid w:val="00FA423A"/>
    <w:rsid w:val="00FA5ACF"/>
    <w:rsid w:val="00FA6317"/>
    <w:rsid w:val="00FB03E4"/>
    <w:rsid w:val="00FB0527"/>
    <w:rsid w:val="00FB0F7D"/>
    <w:rsid w:val="00FB1896"/>
    <w:rsid w:val="00FB4846"/>
    <w:rsid w:val="00FB6944"/>
    <w:rsid w:val="00FB6CF1"/>
    <w:rsid w:val="00FC0873"/>
    <w:rsid w:val="00FC0CA5"/>
    <w:rsid w:val="00FC1812"/>
    <w:rsid w:val="00FC5BC6"/>
    <w:rsid w:val="00FC72C8"/>
    <w:rsid w:val="00FD3CB3"/>
    <w:rsid w:val="00FD62DD"/>
    <w:rsid w:val="00FE0518"/>
    <w:rsid w:val="00FE51E9"/>
    <w:rsid w:val="00FF0078"/>
    <w:rsid w:val="00FF0FFA"/>
    <w:rsid w:val="00FF1F04"/>
    <w:rsid w:val="00FF2D05"/>
    <w:rsid w:val="00FF6C2B"/>
    <w:rsid w:val="00FF7439"/>
    <w:rsid w:val="00FF777A"/>
    <w:rsid w:val="00FF7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DFB953"/>
  <w15:chartTrackingRefBased/>
  <w15:docId w15:val="{784E64D1-998F-4E1A-902A-55CCC86EF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9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70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18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87F0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9B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A79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9B4"/>
  </w:style>
  <w:style w:type="paragraph" w:styleId="Footer">
    <w:name w:val="footer"/>
    <w:basedOn w:val="Normal"/>
    <w:link w:val="FooterChar"/>
    <w:uiPriority w:val="99"/>
    <w:unhideWhenUsed/>
    <w:rsid w:val="00CA79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9B4"/>
  </w:style>
  <w:style w:type="paragraph" w:styleId="TOCHeading">
    <w:name w:val="TOC Heading"/>
    <w:basedOn w:val="Heading1"/>
    <w:next w:val="Normal"/>
    <w:uiPriority w:val="39"/>
    <w:unhideWhenUsed/>
    <w:qFormat/>
    <w:rsid w:val="004641D1"/>
    <w:pPr>
      <w:outlineLvl w:val="9"/>
    </w:pPr>
    <w:rPr>
      <w:lang w:val="en-US"/>
    </w:rPr>
  </w:style>
  <w:style w:type="paragraph" w:styleId="TOC1">
    <w:name w:val="toc 1"/>
    <w:basedOn w:val="Normal"/>
    <w:next w:val="Normal"/>
    <w:autoRedefine/>
    <w:uiPriority w:val="39"/>
    <w:unhideWhenUsed/>
    <w:rsid w:val="004641D1"/>
    <w:pPr>
      <w:spacing w:after="100"/>
    </w:pPr>
  </w:style>
  <w:style w:type="character" w:styleId="Hyperlink">
    <w:name w:val="Hyperlink"/>
    <w:basedOn w:val="DefaultParagraphFont"/>
    <w:uiPriority w:val="99"/>
    <w:unhideWhenUsed/>
    <w:rsid w:val="004641D1"/>
    <w:rPr>
      <w:color w:val="0563C1" w:themeColor="hyperlink"/>
      <w:u w:val="single"/>
    </w:rPr>
  </w:style>
  <w:style w:type="paragraph" w:styleId="Bibliography">
    <w:name w:val="Bibliography"/>
    <w:basedOn w:val="Normal"/>
    <w:next w:val="Normal"/>
    <w:uiPriority w:val="37"/>
    <w:unhideWhenUsed/>
    <w:rsid w:val="00EC3A38"/>
  </w:style>
  <w:style w:type="character" w:customStyle="1" w:styleId="Heading2Char">
    <w:name w:val="Heading 2 Char"/>
    <w:basedOn w:val="DefaultParagraphFont"/>
    <w:link w:val="Heading2"/>
    <w:uiPriority w:val="9"/>
    <w:rsid w:val="0068701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8701E"/>
    <w:pPr>
      <w:ind w:left="720"/>
      <w:contextualSpacing/>
    </w:pPr>
  </w:style>
  <w:style w:type="paragraph" w:styleId="TOC2">
    <w:name w:val="toc 2"/>
    <w:basedOn w:val="Normal"/>
    <w:next w:val="Normal"/>
    <w:autoRedefine/>
    <w:uiPriority w:val="39"/>
    <w:unhideWhenUsed/>
    <w:rsid w:val="00950CD6"/>
    <w:pPr>
      <w:spacing w:after="100"/>
      <w:ind w:left="220"/>
    </w:pPr>
  </w:style>
  <w:style w:type="character" w:customStyle="1" w:styleId="Heading3Char">
    <w:name w:val="Heading 3 Char"/>
    <w:basedOn w:val="DefaultParagraphFont"/>
    <w:link w:val="Heading3"/>
    <w:uiPriority w:val="9"/>
    <w:rsid w:val="00A718D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0271E"/>
    <w:pPr>
      <w:spacing w:after="100"/>
      <w:ind w:left="440"/>
    </w:pPr>
  </w:style>
  <w:style w:type="table" w:styleId="TableGrid">
    <w:name w:val="Table Grid"/>
    <w:basedOn w:val="TableNormal"/>
    <w:uiPriority w:val="39"/>
    <w:rsid w:val="008B62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30BC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E4501"/>
    <w:pPr>
      <w:spacing w:after="0"/>
    </w:pPr>
  </w:style>
  <w:style w:type="character" w:styleId="UnresolvedMention">
    <w:name w:val="Unresolved Mention"/>
    <w:basedOn w:val="DefaultParagraphFont"/>
    <w:uiPriority w:val="99"/>
    <w:semiHidden/>
    <w:unhideWhenUsed/>
    <w:rsid w:val="00BA3C2F"/>
    <w:rPr>
      <w:color w:val="605E5C"/>
      <w:shd w:val="clear" w:color="auto" w:fill="E1DFDD"/>
    </w:rPr>
  </w:style>
  <w:style w:type="character" w:customStyle="1" w:styleId="Heading4Char">
    <w:name w:val="Heading 4 Char"/>
    <w:basedOn w:val="DefaultParagraphFont"/>
    <w:link w:val="Heading4"/>
    <w:uiPriority w:val="9"/>
    <w:rsid w:val="00887F07"/>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DB24E7"/>
    <w:pPr>
      <w:spacing w:after="100"/>
      <w:ind w:left="660"/>
    </w:pPr>
  </w:style>
  <w:style w:type="character" w:styleId="FollowedHyperlink">
    <w:name w:val="FollowedHyperlink"/>
    <w:basedOn w:val="DefaultParagraphFont"/>
    <w:uiPriority w:val="99"/>
    <w:semiHidden/>
    <w:unhideWhenUsed/>
    <w:rsid w:val="00163AEB"/>
    <w:rPr>
      <w:color w:val="954F72" w:themeColor="followedHyperlink"/>
      <w:u w:val="single"/>
    </w:rPr>
  </w:style>
  <w:style w:type="character" w:customStyle="1" w:styleId="a-size-large">
    <w:name w:val="a-size-large"/>
    <w:basedOn w:val="DefaultParagraphFont"/>
    <w:rsid w:val="00DB366C"/>
  </w:style>
  <w:style w:type="character" w:customStyle="1" w:styleId="pricecurrency">
    <w:name w:val="pricecurrency"/>
    <w:basedOn w:val="DefaultParagraphFont"/>
    <w:rsid w:val="00A463CA"/>
  </w:style>
  <w:style w:type="character" w:customStyle="1" w:styleId="price">
    <w:name w:val="price"/>
    <w:basedOn w:val="DefaultParagraphFont"/>
    <w:rsid w:val="00A463CA"/>
  </w:style>
  <w:style w:type="character" w:styleId="Strong">
    <w:name w:val="Strong"/>
    <w:basedOn w:val="DefaultParagraphFont"/>
    <w:uiPriority w:val="22"/>
    <w:qFormat/>
    <w:rsid w:val="00DF2B9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9025">
      <w:bodyDiv w:val="1"/>
      <w:marLeft w:val="0"/>
      <w:marRight w:val="0"/>
      <w:marTop w:val="0"/>
      <w:marBottom w:val="0"/>
      <w:divBdr>
        <w:top w:val="none" w:sz="0" w:space="0" w:color="auto"/>
        <w:left w:val="none" w:sz="0" w:space="0" w:color="auto"/>
        <w:bottom w:val="none" w:sz="0" w:space="0" w:color="auto"/>
        <w:right w:val="none" w:sz="0" w:space="0" w:color="auto"/>
      </w:divBdr>
    </w:div>
    <w:div w:id="22707495">
      <w:bodyDiv w:val="1"/>
      <w:marLeft w:val="0"/>
      <w:marRight w:val="0"/>
      <w:marTop w:val="0"/>
      <w:marBottom w:val="0"/>
      <w:divBdr>
        <w:top w:val="none" w:sz="0" w:space="0" w:color="auto"/>
        <w:left w:val="none" w:sz="0" w:space="0" w:color="auto"/>
        <w:bottom w:val="none" w:sz="0" w:space="0" w:color="auto"/>
        <w:right w:val="none" w:sz="0" w:space="0" w:color="auto"/>
      </w:divBdr>
    </w:div>
    <w:div w:id="45303474">
      <w:bodyDiv w:val="1"/>
      <w:marLeft w:val="0"/>
      <w:marRight w:val="0"/>
      <w:marTop w:val="0"/>
      <w:marBottom w:val="0"/>
      <w:divBdr>
        <w:top w:val="none" w:sz="0" w:space="0" w:color="auto"/>
        <w:left w:val="none" w:sz="0" w:space="0" w:color="auto"/>
        <w:bottom w:val="none" w:sz="0" w:space="0" w:color="auto"/>
        <w:right w:val="none" w:sz="0" w:space="0" w:color="auto"/>
      </w:divBdr>
    </w:div>
    <w:div w:id="46297012">
      <w:bodyDiv w:val="1"/>
      <w:marLeft w:val="0"/>
      <w:marRight w:val="0"/>
      <w:marTop w:val="0"/>
      <w:marBottom w:val="0"/>
      <w:divBdr>
        <w:top w:val="none" w:sz="0" w:space="0" w:color="auto"/>
        <w:left w:val="none" w:sz="0" w:space="0" w:color="auto"/>
        <w:bottom w:val="none" w:sz="0" w:space="0" w:color="auto"/>
        <w:right w:val="none" w:sz="0" w:space="0" w:color="auto"/>
      </w:divBdr>
    </w:div>
    <w:div w:id="51854141">
      <w:bodyDiv w:val="1"/>
      <w:marLeft w:val="0"/>
      <w:marRight w:val="0"/>
      <w:marTop w:val="0"/>
      <w:marBottom w:val="0"/>
      <w:divBdr>
        <w:top w:val="none" w:sz="0" w:space="0" w:color="auto"/>
        <w:left w:val="none" w:sz="0" w:space="0" w:color="auto"/>
        <w:bottom w:val="none" w:sz="0" w:space="0" w:color="auto"/>
        <w:right w:val="none" w:sz="0" w:space="0" w:color="auto"/>
      </w:divBdr>
    </w:div>
    <w:div w:id="56322750">
      <w:bodyDiv w:val="1"/>
      <w:marLeft w:val="0"/>
      <w:marRight w:val="0"/>
      <w:marTop w:val="0"/>
      <w:marBottom w:val="0"/>
      <w:divBdr>
        <w:top w:val="none" w:sz="0" w:space="0" w:color="auto"/>
        <w:left w:val="none" w:sz="0" w:space="0" w:color="auto"/>
        <w:bottom w:val="none" w:sz="0" w:space="0" w:color="auto"/>
        <w:right w:val="none" w:sz="0" w:space="0" w:color="auto"/>
      </w:divBdr>
    </w:div>
    <w:div w:id="65037233">
      <w:bodyDiv w:val="1"/>
      <w:marLeft w:val="0"/>
      <w:marRight w:val="0"/>
      <w:marTop w:val="0"/>
      <w:marBottom w:val="0"/>
      <w:divBdr>
        <w:top w:val="none" w:sz="0" w:space="0" w:color="auto"/>
        <w:left w:val="none" w:sz="0" w:space="0" w:color="auto"/>
        <w:bottom w:val="none" w:sz="0" w:space="0" w:color="auto"/>
        <w:right w:val="none" w:sz="0" w:space="0" w:color="auto"/>
      </w:divBdr>
    </w:div>
    <w:div w:id="70540513">
      <w:bodyDiv w:val="1"/>
      <w:marLeft w:val="0"/>
      <w:marRight w:val="0"/>
      <w:marTop w:val="0"/>
      <w:marBottom w:val="0"/>
      <w:divBdr>
        <w:top w:val="none" w:sz="0" w:space="0" w:color="auto"/>
        <w:left w:val="none" w:sz="0" w:space="0" w:color="auto"/>
        <w:bottom w:val="none" w:sz="0" w:space="0" w:color="auto"/>
        <w:right w:val="none" w:sz="0" w:space="0" w:color="auto"/>
      </w:divBdr>
    </w:div>
    <w:div w:id="71199682">
      <w:bodyDiv w:val="1"/>
      <w:marLeft w:val="0"/>
      <w:marRight w:val="0"/>
      <w:marTop w:val="0"/>
      <w:marBottom w:val="0"/>
      <w:divBdr>
        <w:top w:val="none" w:sz="0" w:space="0" w:color="auto"/>
        <w:left w:val="none" w:sz="0" w:space="0" w:color="auto"/>
        <w:bottom w:val="none" w:sz="0" w:space="0" w:color="auto"/>
        <w:right w:val="none" w:sz="0" w:space="0" w:color="auto"/>
      </w:divBdr>
    </w:div>
    <w:div w:id="77362209">
      <w:bodyDiv w:val="1"/>
      <w:marLeft w:val="0"/>
      <w:marRight w:val="0"/>
      <w:marTop w:val="0"/>
      <w:marBottom w:val="0"/>
      <w:divBdr>
        <w:top w:val="none" w:sz="0" w:space="0" w:color="auto"/>
        <w:left w:val="none" w:sz="0" w:space="0" w:color="auto"/>
        <w:bottom w:val="none" w:sz="0" w:space="0" w:color="auto"/>
        <w:right w:val="none" w:sz="0" w:space="0" w:color="auto"/>
      </w:divBdr>
    </w:div>
    <w:div w:id="82386814">
      <w:bodyDiv w:val="1"/>
      <w:marLeft w:val="0"/>
      <w:marRight w:val="0"/>
      <w:marTop w:val="0"/>
      <w:marBottom w:val="0"/>
      <w:divBdr>
        <w:top w:val="none" w:sz="0" w:space="0" w:color="auto"/>
        <w:left w:val="none" w:sz="0" w:space="0" w:color="auto"/>
        <w:bottom w:val="none" w:sz="0" w:space="0" w:color="auto"/>
        <w:right w:val="none" w:sz="0" w:space="0" w:color="auto"/>
      </w:divBdr>
    </w:div>
    <w:div w:id="83575513">
      <w:bodyDiv w:val="1"/>
      <w:marLeft w:val="0"/>
      <w:marRight w:val="0"/>
      <w:marTop w:val="0"/>
      <w:marBottom w:val="0"/>
      <w:divBdr>
        <w:top w:val="none" w:sz="0" w:space="0" w:color="auto"/>
        <w:left w:val="none" w:sz="0" w:space="0" w:color="auto"/>
        <w:bottom w:val="none" w:sz="0" w:space="0" w:color="auto"/>
        <w:right w:val="none" w:sz="0" w:space="0" w:color="auto"/>
      </w:divBdr>
    </w:div>
    <w:div w:id="84158014">
      <w:bodyDiv w:val="1"/>
      <w:marLeft w:val="0"/>
      <w:marRight w:val="0"/>
      <w:marTop w:val="0"/>
      <w:marBottom w:val="0"/>
      <w:divBdr>
        <w:top w:val="none" w:sz="0" w:space="0" w:color="auto"/>
        <w:left w:val="none" w:sz="0" w:space="0" w:color="auto"/>
        <w:bottom w:val="none" w:sz="0" w:space="0" w:color="auto"/>
        <w:right w:val="none" w:sz="0" w:space="0" w:color="auto"/>
      </w:divBdr>
    </w:div>
    <w:div w:id="84572413">
      <w:bodyDiv w:val="1"/>
      <w:marLeft w:val="0"/>
      <w:marRight w:val="0"/>
      <w:marTop w:val="0"/>
      <w:marBottom w:val="0"/>
      <w:divBdr>
        <w:top w:val="none" w:sz="0" w:space="0" w:color="auto"/>
        <w:left w:val="none" w:sz="0" w:space="0" w:color="auto"/>
        <w:bottom w:val="none" w:sz="0" w:space="0" w:color="auto"/>
        <w:right w:val="none" w:sz="0" w:space="0" w:color="auto"/>
      </w:divBdr>
    </w:div>
    <w:div w:id="85461844">
      <w:bodyDiv w:val="1"/>
      <w:marLeft w:val="0"/>
      <w:marRight w:val="0"/>
      <w:marTop w:val="0"/>
      <w:marBottom w:val="0"/>
      <w:divBdr>
        <w:top w:val="none" w:sz="0" w:space="0" w:color="auto"/>
        <w:left w:val="none" w:sz="0" w:space="0" w:color="auto"/>
        <w:bottom w:val="none" w:sz="0" w:space="0" w:color="auto"/>
        <w:right w:val="none" w:sz="0" w:space="0" w:color="auto"/>
      </w:divBdr>
    </w:div>
    <w:div w:id="91169028">
      <w:bodyDiv w:val="1"/>
      <w:marLeft w:val="0"/>
      <w:marRight w:val="0"/>
      <w:marTop w:val="0"/>
      <w:marBottom w:val="0"/>
      <w:divBdr>
        <w:top w:val="none" w:sz="0" w:space="0" w:color="auto"/>
        <w:left w:val="none" w:sz="0" w:space="0" w:color="auto"/>
        <w:bottom w:val="none" w:sz="0" w:space="0" w:color="auto"/>
        <w:right w:val="none" w:sz="0" w:space="0" w:color="auto"/>
      </w:divBdr>
    </w:div>
    <w:div w:id="98258528">
      <w:bodyDiv w:val="1"/>
      <w:marLeft w:val="0"/>
      <w:marRight w:val="0"/>
      <w:marTop w:val="0"/>
      <w:marBottom w:val="0"/>
      <w:divBdr>
        <w:top w:val="none" w:sz="0" w:space="0" w:color="auto"/>
        <w:left w:val="none" w:sz="0" w:space="0" w:color="auto"/>
        <w:bottom w:val="none" w:sz="0" w:space="0" w:color="auto"/>
        <w:right w:val="none" w:sz="0" w:space="0" w:color="auto"/>
      </w:divBdr>
    </w:div>
    <w:div w:id="99188137">
      <w:bodyDiv w:val="1"/>
      <w:marLeft w:val="0"/>
      <w:marRight w:val="0"/>
      <w:marTop w:val="0"/>
      <w:marBottom w:val="0"/>
      <w:divBdr>
        <w:top w:val="none" w:sz="0" w:space="0" w:color="auto"/>
        <w:left w:val="none" w:sz="0" w:space="0" w:color="auto"/>
        <w:bottom w:val="none" w:sz="0" w:space="0" w:color="auto"/>
        <w:right w:val="none" w:sz="0" w:space="0" w:color="auto"/>
      </w:divBdr>
    </w:div>
    <w:div w:id="100538358">
      <w:bodyDiv w:val="1"/>
      <w:marLeft w:val="0"/>
      <w:marRight w:val="0"/>
      <w:marTop w:val="0"/>
      <w:marBottom w:val="0"/>
      <w:divBdr>
        <w:top w:val="none" w:sz="0" w:space="0" w:color="auto"/>
        <w:left w:val="none" w:sz="0" w:space="0" w:color="auto"/>
        <w:bottom w:val="none" w:sz="0" w:space="0" w:color="auto"/>
        <w:right w:val="none" w:sz="0" w:space="0" w:color="auto"/>
      </w:divBdr>
    </w:div>
    <w:div w:id="100682763">
      <w:bodyDiv w:val="1"/>
      <w:marLeft w:val="0"/>
      <w:marRight w:val="0"/>
      <w:marTop w:val="0"/>
      <w:marBottom w:val="0"/>
      <w:divBdr>
        <w:top w:val="none" w:sz="0" w:space="0" w:color="auto"/>
        <w:left w:val="none" w:sz="0" w:space="0" w:color="auto"/>
        <w:bottom w:val="none" w:sz="0" w:space="0" w:color="auto"/>
        <w:right w:val="none" w:sz="0" w:space="0" w:color="auto"/>
      </w:divBdr>
    </w:div>
    <w:div w:id="103623015">
      <w:bodyDiv w:val="1"/>
      <w:marLeft w:val="0"/>
      <w:marRight w:val="0"/>
      <w:marTop w:val="0"/>
      <w:marBottom w:val="0"/>
      <w:divBdr>
        <w:top w:val="none" w:sz="0" w:space="0" w:color="auto"/>
        <w:left w:val="none" w:sz="0" w:space="0" w:color="auto"/>
        <w:bottom w:val="none" w:sz="0" w:space="0" w:color="auto"/>
        <w:right w:val="none" w:sz="0" w:space="0" w:color="auto"/>
      </w:divBdr>
    </w:div>
    <w:div w:id="107161640">
      <w:bodyDiv w:val="1"/>
      <w:marLeft w:val="0"/>
      <w:marRight w:val="0"/>
      <w:marTop w:val="0"/>
      <w:marBottom w:val="0"/>
      <w:divBdr>
        <w:top w:val="none" w:sz="0" w:space="0" w:color="auto"/>
        <w:left w:val="none" w:sz="0" w:space="0" w:color="auto"/>
        <w:bottom w:val="none" w:sz="0" w:space="0" w:color="auto"/>
        <w:right w:val="none" w:sz="0" w:space="0" w:color="auto"/>
      </w:divBdr>
    </w:div>
    <w:div w:id="107284221">
      <w:bodyDiv w:val="1"/>
      <w:marLeft w:val="0"/>
      <w:marRight w:val="0"/>
      <w:marTop w:val="0"/>
      <w:marBottom w:val="0"/>
      <w:divBdr>
        <w:top w:val="none" w:sz="0" w:space="0" w:color="auto"/>
        <w:left w:val="none" w:sz="0" w:space="0" w:color="auto"/>
        <w:bottom w:val="none" w:sz="0" w:space="0" w:color="auto"/>
        <w:right w:val="none" w:sz="0" w:space="0" w:color="auto"/>
      </w:divBdr>
    </w:div>
    <w:div w:id="107624597">
      <w:bodyDiv w:val="1"/>
      <w:marLeft w:val="0"/>
      <w:marRight w:val="0"/>
      <w:marTop w:val="0"/>
      <w:marBottom w:val="0"/>
      <w:divBdr>
        <w:top w:val="none" w:sz="0" w:space="0" w:color="auto"/>
        <w:left w:val="none" w:sz="0" w:space="0" w:color="auto"/>
        <w:bottom w:val="none" w:sz="0" w:space="0" w:color="auto"/>
        <w:right w:val="none" w:sz="0" w:space="0" w:color="auto"/>
      </w:divBdr>
    </w:div>
    <w:div w:id="111099451">
      <w:bodyDiv w:val="1"/>
      <w:marLeft w:val="0"/>
      <w:marRight w:val="0"/>
      <w:marTop w:val="0"/>
      <w:marBottom w:val="0"/>
      <w:divBdr>
        <w:top w:val="none" w:sz="0" w:space="0" w:color="auto"/>
        <w:left w:val="none" w:sz="0" w:space="0" w:color="auto"/>
        <w:bottom w:val="none" w:sz="0" w:space="0" w:color="auto"/>
        <w:right w:val="none" w:sz="0" w:space="0" w:color="auto"/>
      </w:divBdr>
    </w:div>
    <w:div w:id="113984258">
      <w:bodyDiv w:val="1"/>
      <w:marLeft w:val="0"/>
      <w:marRight w:val="0"/>
      <w:marTop w:val="0"/>
      <w:marBottom w:val="0"/>
      <w:divBdr>
        <w:top w:val="none" w:sz="0" w:space="0" w:color="auto"/>
        <w:left w:val="none" w:sz="0" w:space="0" w:color="auto"/>
        <w:bottom w:val="none" w:sz="0" w:space="0" w:color="auto"/>
        <w:right w:val="none" w:sz="0" w:space="0" w:color="auto"/>
      </w:divBdr>
    </w:div>
    <w:div w:id="132531372">
      <w:bodyDiv w:val="1"/>
      <w:marLeft w:val="0"/>
      <w:marRight w:val="0"/>
      <w:marTop w:val="0"/>
      <w:marBottom w:val="0"/>
      <w:divBdr>
        <w:top w:val="none" w:sz="0" w:space="0" w:color="auto"/>
        <w:left w:val="none" w:sz="0" w:space="0" w:color="auto"/>
        <w:bottom w:val="none" w:sz="0" w:space="0" w:color="auto"/>
        <w:right w:val="none" w:sz="0" w:space="0" w:color="auto"/>
      </w:divBdr>
    </w:div>
    <w:div w:id="134568545">
      <w:bodyDiv w:val="1"/>
      <w:marLeft w:val="0"/>
      <w:marRight w:val="0"/>
      <w:marTop w:val="0"/>
      <w:marBottom w:val="0"/>
      <w:divBdr>
        <w:top w:val="none" w:sz="0" w:space="0" w:color="auto"/>
        <w:left w:val="none" w:sz="0" w:space="0" w:color="auto"/>
        <w:bottom w:val="none" w:sz="0" w:space="0" w:color="auto"/>
        <w:right w:val="none" w:sz="0" w:space="0" w:color="auto"/>
      </w:divBdr>
    </w:div>
    <w:div w:id="137967002">
      <w:bodyDiv w:val="1"/>
      <w:marLeft w:val="0"/>
      <w:marRight w:val="0"/>
      <w:marTop w:val="0"/>
      <w:marBottom w:val="0"/>
      <w:divBdr>
        <w:top w:val="none" w:sz="0" w:space="0" w:color="auto"/>
        <w:left w:val="none" w:sz="0" w:space="0" w:color="auto"/>
        <w:bottom w:val="none" w:sz="0" w:space="0" w:color="auto"/>
        <w:right w:val="none" w:sz="0" w:space="0" w:color="auto"/>
      </w:divBdr>
    </w:div>
    <w:div w:id="145439213">
      <w:bodyDiv w:val="1"/>
      <w:marLeft w:val="0"/>
      <w:marRight w:val="0"/>
      <w:marTop w:val="0"/>
      <w:marBottom w:val="0"/>
      <w:divBdr>
        <w:top w:val="none" w:sz="0" w:space="0" w:color="auto"/>
        <w:left w:val="none" w:sz="0" w:space="0" w:color="auto"/>
        <w:bottom w:val="none" w:sz="0" w:space="0" w:color="auto"/>
        <w:right w:val="none" w:sz="0" w:space="0" w:color="auto"/>
      </w:divBdr>
    </w:div>
    <w:div w:id="147135745">
      <w:bodyDiv w:val="1"/>
      <w:marLeft w:val="0"/>
      <w:marRight w:val="0"/>
      <w:marTop w:val="0"/>
      <w:marBottom w:val="0"/>
      <w:divBdr>
        <w:top w:val="none" w:sz="0" w:space="0" w:color="auto"/>
        <w:left w:val="none" w:sz="0" w:space="0" w:color="auto"/>
        <w:bottom w:val="none" w:sz="0" w:space="0" w:color="auto"/>
        <w:right w:val="none" w:sz="0" w:space="0" w:color="auto"/>
      </w:divBdr>
    </w:div>
    <w:div w:id="147602377">
      <w:bodyDiv w:val="1"/>
      <w:marLeft w:val="0"/>
      <w:marRight w:val="0"/>
      <w:marTop w:val="0"/>
      <w:marBottom w:val="0"/>
      <w:divBdr>
        <w:top w:val="none" w:sz="0" w:space="0" w:color="auto"/>
        <w:left w:val="none" w:sz="0" w:space="0" w:color="auto"/>
        <w:bottom w:val="none" w:sz="0" w:space="0" w:color="auto"/>
        <w:right w:val="none" w:sz="0" w:space="0" w:color="auto"/>
      </w:divBdr>
    </w:div>
    <w:div w:id="148520831">
      <w:bodyDiv w:val="1"/>
      <w:marLeft w:val="0"/>
      <w:marRight w:val="0"/>
      <w:marTop w:val="0"/>
      <w:marBottom w:val="0"/>
      <w:divBdr>
        <w:top w:val="none" w:sz="0" w:space="0" w:color="auto"/>
        <w:left w:val="none" w:sz="0" w:space="0" w:color="auto"/>
        <w:bottom w:val="none" w:sz="0" w:space="0" w:color="auto"/>
        <w:right w:val="none" w:sz="0" w:space="0" w:color="auto"/>
      </w:divBdr>
    </w:div>
    <w:div w:id="153884321">
      <w:bodyDiv w:val="1"/>
      <w:marLeft w:val="0"/>
      <w:marRight w:val="0"/>
      <w:marTop w:val="0"/>
      <w:marBottom w:val="0"/>
      <w:divBdr>
        <w:top w:val="none" w:sz="0" w:space="0" w:color="auto"/>
        <w:left w:val="none" w:sz="0" w:space="0" w:color="auto"/>
        <w:bottom w:val="none" w:sz="0" w:space="0" w:color="auto"/>
        <w:right w:val="none" w:sz="0" w:space="0" w:color="auto"/>
      </w:divBdr>
    </w:div>
    <w:div w:id="157306842">
      <w:bodyDiv w:val="1"/>
      <w:marLeft w:val="0"/>
      <w:marRight w:val="0"/>
      <w:marTop w:val="0"/>
      <w:marBottom w:val="0"/>
      <w:divBdr>
        <w:top w:val="none" w:sz="0" w:space="0" w:color="auto"/>
        <w:left w:val="none" w:sz="0" w:space="0" w:color="auto"/>
        <w:bottom w:val="none" w:sz="0" w:space="0" w:color="auto"/>
        <w:right w:val="none" w:sz="0" w:space="0" w:color="auto"/>
      </w:divBdr>
    </w:div>
    <w:div w:id="167597801">
      <w:bodyDiv w:val="1"/>
      <w:marLeft w:val="0"/>
      <w:marRight w:val="0"/>
      <w:marTop w:val="0"/>
      <w:marBottom w:val="0"/>
      <w:divBdr>
        <w:top w:val="none" w:sz="0" w:space="0" w:color="auto"/>
        <w:left w:val="none" w:sz="0" w:space="0" w:color="auto"/>
        <w:bottom w:val="none" w:sz="0" w:space="0" w:color="auto"/>
        <w:right w:val="none" w:sz="0" w:space="0" w:color="auto"/>
      </w:divBdr>
    </w:div>
    <w:div w:id="169297928">
      <w:bodyDiv w:val="1"/>
      <w:marLeft w:val="0"/>
      <w:marRight w:val="0"/>
      <w:marTop w:val="0"/>
      <w:marBottom w:val="0"/>
      <w:divBdr>
        <w:top w:val="none" w:sz="0" w:space="0" w:color="auto"/>
        <w:left w:val="none" w:sz="0" w:space="0" w:color="auto"/>
        <w:bottom w:val="none" w:sz="0" w:space="0" w:color="auto"/>
        <w:right w:val="none" w:sz="0" w:space="0" w:color="auto"/>
      </w:divBdr>
    </w:div>
    <w:div w:id="170606510">
      <w:bodyDiv w:val="1"/>
      <w:marLeft w:val="0"/>
      <w:marRight w:val="0"/>
      <w:marTop w:val="0"/>
      <w:marBottom w:val="0"/>
      <w:divBdr>
        <w:top w:val="none" w:sz="0" w:space="0" w:color="auto"/>
        <w:left w:val="none" w:sz="0" w:space="0" w:color="auto"/>
        <w:bottom w:val="none" w:sz="0" w:space="0" w:color="auto"/>
        <w:right w:val="none" w:sz="0" w:space="0" w:color="auto"/>
      </w:divBdr>
    </w:div>
    <w:div w:id="172963674">
      <w:bodyDiv w:val="1"/>
      <w:marLeft w:val="0"/>
      <w:marRight w:val="0"/>
      <w:marTop w:val="0"/>
      <w:marBottom w:val="0"/>
      <w:divBdr>
        <w:top w:val="none" w:sz="0" w:space="0" w:color="auto"/>
        <w:left w:val="none" w:sz="0" w:space="0" w:color="auto"/>
        <w:bottom w:val="none" w:sz="0" w:space="0" w:color="auto"/>
        <w:right w:val="none" w:sz="0" w:space="0" w:color="auto"/>
      </w:divBdr>
    </w:div>
    <w:div w:id="173344396">
      <w:bodyDiv w:val="1"/>
      <w:marLeft w:val="0"/>
      <w:marRight w:val="0"/>
      <w:marTop w:val="0"/>
      <w:marBottom w:val="0"/>
      <w:divBdr>
        <w:top w:val="none" w:sz="0" w:space="0" w:color="auto"/>
        <w:left w:val="none" w:sz="0" w:space="0" w:color="auto"/>
        <w:bottom w:val="none" w:sz="0" w:space="0" w:color="auto"/>
        <w:right w:val="none" w:sz="0" w:space="0" w:color="auto"/>
      </w:divBdr>
    </w:div>
    <w:div w:id="195430896">
      <w:bodyDiv w:val="1"/>
      <w:marLeft w:val="0"/>
      <w:marRight w:val="0"/>
      <w:marTop w:val="0"/>
      <w:marBottom w:val="0"/>
      <w:divBdr>
        <w:top w:val="none" w:sz="0" w:space="0" w:color="auto"/>
        <w:left w:val="none" w:sz="0" w:space="0" w:color="auto"/>
        <w:bottom w:val="none" w:sz="0" w:space="0" w:color="auto"/>
        <w:right w:val="none" w:sz="0" w:space="0" w:color="auto"/>
      </w:divBdr>
    </w:div>
    <w:div w:id="195898278">
      <w:bodyDiv w:val="1"/>
      <w:marLeft w:val="0"/>
      <w:marRight w:val="0"/>
      <w:marTop w:val="0"/>
      <w:marBottom w:val="0"/>
      <w:divBdr>
        <w:top w:val="none" w:sz="0" w:space="0" w:color="auto"/>
        <w:left w:val="none" w:sz="0" w:space="0" w:color="auto"/>
        <w:bottom w:val="none" w:sz="0" w:space="0" w:color="auto"/>
        <w:right w:val="none" w:sz="0" w:space="0" w:color="auto"/>
      </w:divBdr>
    </w:div>
    <w:div w:id="200674796">
      <w:bodyDiv w:val="1"/>
      <w:marLeft w:val="0"/>
      <w:marRight w:val="0"/>
      <w:marTop w:val="0"/>
      <w:marBottom w:val="0"/>
      <w:divBdr>
        <w:top w:val="none" w:sz="0" w:space="0" w:color="auto"/>
        <w:left w:val="none" w:sz="0" w:space="0" w:color="auto"/>
        <w:bottom w:val="none" w:sz="0" w:space="0" w:color="auto"/>
        <w:right w:val="none" w:sz="0" w:space="0" w:color="auto"/>
      </w:divBdr>
    </w:div>
    <w:div w:id="202062868">
      <w:bodyDiv w:val="1"/>
      <w:marLeft w:val="0"/>
      <w:marRight w:val="0"/>
      <w:marTop w:val="0"/>
      <w:marBottom w:val="0"/>
      <w:divBdr>
        <w:top w:val="none" w:sz="0" w:space="0" w:color="auto"/>
        <w:left w:val="none" w:sz="0" w:space="0" w:color="auto"/>
        <w:bottom w:val="none" w:sz="0" w:space="0" w:color="auto"/>
        <w:right w:val="none" w:sz="0" w:space="0" w:color="auto"/>
      </w:divBdr>
    </w:div>
    <w:div w:id="213934000">
      <w:bodyDiv w:val="1"/>
      <w:marLeft w:val="0"/>
      <w:marRight w:val="0"/>
      <w:marTop w:val="0"/>
      <w:marBottom w:val="0"/>
      <w:divBdr>
        <w:top w:val="none" w:sz="0" w:space="0" w:color="auto"/>
        <w:left w:val="none" w:sz="0" w:space="0" w:color="auto"/>
        <w:bottom w:val="none" w:sz="0" w:space="0" w:color="auto"/>
        <w:right w:val="none" w:sz="0" w:space="0" w:color="auto"/>
      </w:divBdr>
    </w:div>
    <w:div w:id="230580973">
      <w:bodyDiv w:val="1"/>
      <w:marLeft w:val="0"/>
      <w:marRight w:val="0"/>
      <w:marTop w:val="0"/>
      <w:marBottom w:val="0"/>
      <w:divBdr>
        <w:top w:val="none" w:sz="0" w:space="0" w:color="auto"/>
        <w:left w:val="none" w:sz="0" w:space="0" w:color="auto"/>
        <w:bottom w:val="none" w:sz="0" w:space="0" w:color="auto"/>
        <w:right w:val="none" w:sz="0" w:space="0" w:color="auto"/>
      </w:divBdr>
    </w:div>
    <w:div w:id="233587479">
      <w:bodyDiv w:val="1"/>
      <w:marLeft w:val="0"/>
      <w:marRight w:val="0"/>
      <w:marTop w:val="0"/>
      <w:marBottom w:val="0"/>
      <w:divBdr>
        <w:top w:val="none" w:sz="0" w:space="0" w:color="auto"/>
        <w:left w:val="none" w:sz="0" w:space="0" w:color="auto"/>
        <w:bottom w:val="none" w:sz="0" w:space="0" w:color="auto"/>
        <w:right w:val="none" w:sz="0" w:space="0" w:color="auto"/>
      </w:divBdr>
    </w:div>
    <w:div w:id="235634212">
      <w:bodyDiv w:val="1"/>
      <w:marLeft w:val="0"/>
      <w:marRight w:val="0"/>
      <w:marTop w:val="0"/>
      <w:marBottom w:val="0"/>
      <w:divBdr>
        <w:top w:val="none" w:sz="0" w:space="0" w:color="auto"/>
        <w:left w:val="none" w:sz="0" w:space="0" w:color="auto"/>
        <w:bottom w:val="none" w:sz="0" w:space="0" w:color="auto"/>
        <w:right w:val="none" w:sz="0" w:space="0" w:color="auto"/>
      </w:divBdr>
    </w:div>
    <w:div w:id="246497359">
      <w:bodyDiv w:val="1"/>
      <w:marLeft w:val="0"/>
      <w:marRight w:val="0"/>
      <w:marTop w:val="0"/>
      <w:marBottom w:val="0"/>
      <w:divBdr>
        <w:top w:val="none" w:sz="0" w:space="0" w:color="auto"/>
        <w:left w:val="none" w:sz="0" w:space="0" w:color="auto"/>
        <w:bottom w:val="none" w:sz="0" w:space="0" w:color="auto"/>
        <w:right w:val="none" w:sz="0" w:space="0" w:color="auto"/>
      </w:divBdr>
    </w:div>
    <w:div w:id="248277599">
      <w:bodyDiv w:val="1"/>
      <w:marLeft w:val="0"/>
      <w:marRight w:val="0"/>
      <w:marTop w:val="0"/>
      <w:marBottom w:val="0"/>
      <w:divBdr>
        <w:top w:val="none" w:sz="0" w:space="0" w:color="auto"/>
        <w:left w:val="none" w:sz="0" w:space="0" w:color="auto"/>
        <w:bottom w:val="none" w:sz="0" w:space="0" w:color="auto"/>
        <w:right w:val="none" w:sz="0" w:space="0" w:color="auto"/>
      </w:divBdr>
    </w:div>
    <w:div w:id="257062378">
      <w:bodyDiv w:val="1"/>
      <w:marLeft w:val="0"/>
      <w:marRight w:val="0"/>
      <w:marTop w:val="0"/>
      <w:marBottom w:val="0"/>
      <w:divBdr>
        <w:top w:val="none" w:sz="0" w:space="0" w:color="auto"/>
        <w:left w:val="none" w:sz="0" w:space="0" w:color="auto"/>
        <w:bottom w:val="none" w:sz="0" w:space="0" w:color="auto"/>
        <w:right w:val="none" w:sz="0" w:space="0" w:color="auto"/>
      </w:divBdr>
    </w:div>
    <w:div w:id="257913101">
      <w:bodyDiv w:val="1"/>
      <w:marLeft w:val="0"/>
      <w:marRight w:val="0"/>
      <w:marTop w:val="0"/>
      <w:marBottom w:val="0"/>
      <w:divBdr>
        <w:top w:val="none" w:sz="0" w:space="0" w:color="auto"/>
        <w:left w:val="none" w:sz="0" w:space="0" w:color="auto"/>
        <w:bottom w:val="none" w:sz="0" w:space="0" w:color="auto"/>
        <w:right w:val="none" w:sz="0" w:space="0" w:color="auto"/>
      </w:divBdr>
    </w:div>
    <w:div w:id="259946549">
      <w:bodyDiv w:val="1"/>
      <w:marLeft w:val="0"/>
      <w:marRight w:val="0"/>
      <w:marTop w:val="0"/>
      <w:marBottom w:val="0"/>
      <w:divBdr>
        <w:top w:val="none" w:sz="0" w:space="0" w:color="auto"/>
        <w:left w:val="none" w:sz="0" w:space="0" w:color="auto"/>
        <w:bottom w:val="none" w:sz="0" w:space="0" w:color="auto"/>
        <w:right w:val="none" w:sz="0" w:space="0" w:color="auto"/>
      </w:divBdr>
    </w:div>
    <w:div w:id="266695632">
      <w:bodyDiv w:val="1"/>
      <w:marLeft w:val="0"/>
      <w:marRight w:val="0"/>
      <w:marTop w:val="0"/>
      <w:marBottom w:val="0"/>
      <w:divBdr>
        <w:top w:val="none" w:sz="0" w:space="0" w:color="auto"/>
        <w:left w:val="none" w:sz="0" w:space="0" w:color="auto"/>
        <w:bottom w:val="none" w:sz="0" w:space="0" w:color="auto"/>
        <w:right w:val="none" w:sz="0" w:space="0" w:color="auto"/>
      </w:divBdr>
    </w:div>
    <w:div w:id="271060025">
      <w:bodyDiv w:val="1"/>
      <w:marLeft w:val="0"/>
      <w:marRight w:val="0"/>
      <w:marTop w:val="0"/>
      <w:marBottom w:val="0"/>
      <w:divBdr>
        <w:top w:val="none" w:sz="0" w:space="0" w:color="auto"/>
        <w:left w:val="none" w:sz="0" w:space="0" w:color="auto"/>
        <w:bottom w:val="none" w:sz="0" w:space="0" w:color="auto"/>
        <w:right w:val="none" w:sz="0" w:space="0" w:color="auto"/>
      </w:divBdr>
    </w:div>
    <w:div w:id="272979656">
      <w:bodyDiv w:val="1"/>
      <w:marLeft w:val="0"/>
      <w:marRight w:val="0"/>
      <w:marTop w:val="0"/>
      <w:marBottom w:val="0"/>
      <w:divBdr>
        <w:top w:val="none" w:sz="0" w:space="0" w:color="auto"/>
        <w:left w:val="none" w:sz="0" w:space="0" w:color="auto"/>
        <w:bottom w:val="none" w:sz="0" w:space="0" w:color="auto"/>
        <w:right w:val="none" w:sz="0" w:space="0" w:color="auto"/>
      </w:divBdr>
    </w:div>
    <w:div w:id="276762660">
      <w:bodyDiv w:val="1"/>
      <w:marLeft w:val="0"/>
      <w:marRight w:val="0"/>
      <w:marTop w:val="0"/>
      <w:marBottom w:val="0"/>
      <w:divBdr>
        <w:top w:val="none" w:sz="0" w:space="0" w:color="auto"/>
        <w:left w:val="none" w:sz="0" w:space="0" w:color="auto"/>
        <w:bottom w:val="none" w:sz="0" w:space="0" w:color="auto"/>
        <w:right w:val="none" w:sz="0" w:space="0" w:color="auto"/>
      </w:divBdr>
    </w:div>
    <w:div w:id="276982975">
      <w:bodyDiv w:val="1"/>
      <w:marLeft w:val="0"/>
      <w:marRight w:val="0"/>
      <w:marTop w:val="0"/>
      <w:marBottom w:val="0"/>
      <w:divBdr>
        <w:top w:val="none" w:sz="0" w:space="0" w:color="auto"/>
        <w:left w:val="none" w:sz="0" w:space="0" w:color="auto"/>
        <w:bottom w:val="none" w:sz="0" w:space="0" w:color="auto"/>
        <w:right w:val="none" w:sz="0" w:space="0" w:color="auto"/>
      </w:divBdr>
    </w:div>
    <w:div w:id="277025834">
      <w:bodyDiv w:val="1"/>
      <w:marLeft w:val="0"/>
      <w:marRight w:val="0"/>
      <w:marTop w:val="0"/>
      <w:marBottom w:val="0"/>
      <w:divBdr>
        <w:top w:val="none" w:sz="0" w:space="0" w:color="auto"/>
        <w:left w:val="none" w:sz="0" w:space="0" w:color="auto"/>
        <w:bottom w:val="none" w:sz="0" w:space="0" w:color="auto"/>
        <w:right w:val="none" w:sz="0" w:space="0" w:color="auto"/>
      </w:divBdr>
    </w:div>
    <w:div w:id="278805249">
      <w:bodyDiv w:val="1"/>
      <w:marLeft w:val="0"/>
      <w:marRight w:val="0"/>
      <w:marTop w:val="0"/>
      <w:marBottom w:val="0"/>
      <w:divBdr>
        <w:top w:val="none" w:sz="0" w:space="0" w:color="auto"/>
        <w:left w:val="none" w:sz="0" w:space="0" w:color="auto"/>
        <w:bottom w:val="none" w:sz="0" w:space="0" w:color="auto"/>
        <w:right w:val="none" w:sz="0" w:space="0" w:color="auto"/>
      </w:divBdr>
    </w:div>
    <w:div w:id="281957570">
      <w:bodyDiv w:val="1"/>
      <w:marLeft w:val="0"/>
      <w:marRight w:val="0"/>
      <w:marTop w:val="0"/>
      <w:marBottom w:val="0"/>
      <w:divBdr>
        <w:top w:val="none" w:sz="0" w:space="0" w:color="auto"/>
        <w:left w:val="none" w:sz="0" w:space="0" w:color="auto"/>
        <w:bottom w:val="none" w:sz="0" w:space="0" w:color="auto"/>
        <w:right w:val="none" w:sz="0" w:space="0" w:color="auto"/>
      </w:divBdr>
    </w:div>
    <w:div w:id="283508797">
      <w:bodyDiv w:val="1"/>
      <w:marLeft w:val="0"/>
      <w:marRight w:val="0"/>
      <w:marTop w:val="0"/>
      <w:marBottom w:val="0"/>
      <w:divBdr>
        <w:top w:val="none" w:sz="0" w:space="0" w:color="auto"/>
        <w:left w:val="none" w:sz="0" w:space="0" w:color="auto"/>
        <w:bottom w:val="none" w:sz="0" w:space="0" w:color="auto"/>
        <w:right w:val="none" w:sz="0" w:space="0" w:color="auto"/>
      </w:divBdr>
    </w:div>
    <w:div w:id="297342189">
      <w:bodyDiv w:val="1"/>
      <w:marLeft w:val="0"/>
      <w:marRight w:val="0"/>
      <w:marTop w:val="0"/>
      <w:marBottom w:val="0"/>
      <w:divBdr>
        <w:top w:val="none" w:sz="0" w:space="0" w:color="auto"/>
        <w:left w:val="none" w:sz="0" w:space="0" w:color="auto"/>
        <w:bottom w:val="none" w:sz="0" w:space="0" w:color="auto"/>
        <w:right w:val="none" w:sz="0" w:space="0" w:color="auto"/>
      </w:divBdr>
    </w:div>
    <w:div w:id="299578352">
      <w:bodyDiv w:val="1"/>
      <w:marLeft w:val="0"/>
      <w:marRight w:val="0"/>
      <w:marTop w:val="0"/>
      <w:marBottom w:val="0"/>
      <w:divBdr>
        <w:top w:val="none" w:sz="0" w:space="0" w:color="auto"/>
        <w:left w:val="none" w:sz="0" w:space="0" w:color="auto"/>
        <w:bottom w:val="none" w:sz="0" w:space="0" w:color="auto"/>
        <w:right w:val="none" w:sz="0" w:space="0" w:color="auto"/>
      </w:divBdr>
    </w:div>
    <w:div w:id="307369656">
      <w:bodyDiv w:val="1"/>
      <w:marLeft w:val="0"/>
      <w:marRight w:val="0"/>
      <w:marTop w:val="0"/>
      <w:marBottom w:val="0"/>
      <w:divBdr>
        <w:top w:val="none" w:sz="0" w:space="0" w:color="auto"/>
        <w:left w:val="none" w:sz="0" w:space="0" w:color="auto"/>
        <w:bottom w:val="none" w:sz="0" w:space="0" w:color="auto"/>
        <w:right w:val="none" w:sz="0" w:space="0" w:color="auto"/>
      </w:divBdr>
    </w:div>
    <w:div w:id="314260418">
      <w:bodyDiv w:val="1"/>
      <w:marLeft w:val="0"/>
      <w:marRight w:val="0"/>
      <w:marTop w:val="0"/>
      <w:marBottom w:val="0"/>
      <w:divBdr>
        <w:top w:val="none" w:sz="0" w:space="0" w:color="auto"/>
        <w:left w:val="none" w:sz="0" w:space="0" w:color="auto"/>
        <w:bottom w:val="none" w:sz="0" w:space="0" w:color="auto"/>
        <w:right w:val="none" w:sz="0" w:space="0" w:color="auto"/>
      </w:divBdr>
    </w:div>
    <w:div w:id="315039442">
      <w:bodyDiv w:val="1"/>
      <w:marLeft w:val="0"/>
      <w:marRight w:val="0"/>
      <w:marTop w:val="0"/>
      <w:marBottom w:val="0"/>
      <w:divBdr>
        <w:top w:val="none" w:sz="0" w:space="0" w:color="auto"/>
        <w:left w:val="none" w:sz="0" w:space="0" w:color="auto"/>
        <w:bottom w:val="none" w:sz="0" w:space="0" w:color="auto"/>
        <w:right w:val="none" w:sz="0" w:space="0" w:color="auto"/>
      </w:divBdr>
    </w:div>
    <w:div w:id="331227495">
      <w:bodyDiv w:val="1"/>
      <w:marLeft w:val="0"/>
      <w:marRight w:val="0"/>
      <w:marTop w:val="0"/>
      <w:marBottom w:val="0"/>
      <w:divBdr>
        <w:top w:val="none" w:sz="0" w:space="0" w:color="auto"/>
        <w:left w:val="none" w:sz="0" w:space="0" w:color="auto"/>
        <w:bottom w:val="none" w:sz="0" w:space="0" w:color="auto"/>
        <w:right w:val="none" w:sz="0" w:space="0" w:color="auto"/>
      </w:divBdr>
    </w:div>
    <w:div w:id="337583958">
      <w:bodyDiv w:val="1"/>
      <w:marLeft w:val="0"/>
      <w:marRight w:val="0"/>
      <w:marTop w:val="0"/>
      <w:marBottom w:val="0"/>
      <w:divBdr>
        <w:top w:val="none" w:sz="0" w:space="0" w:color="auto"/>
        <w:left w:val="none" w:sz="0" w:space="0" w:color="auto"/>
        <w:bottom w:val="none" w:sz="0" w:space="0" w:color="auto"/>
        <w:right w:val="none" w:sz="0" w:space="0" w:color="auto"/>
      </w:divBdr>
    </w:div>
    <w:div w:id="338192234">
      <w:bodyDiv w:val="1"/>
      <w:marLeft w:val="0"/>
      <w:marRight w:val="0"/>
      <w:marTop w:val="0"/>
      <w:marBottom w:val="0"/>
      <w:divBdr>
        <w:top w:val="none" w:sz="0" w:space="0" w:color="auto"/>
        <w:left w:val="none" w:sz="0" w:space="0" w:color="auto"/>
        <w:bottom w:val="none" w:sz="0" w:space="0" w:color="auto"/>
        <w:right w:val="none" w:sz="0" w:space="0" w:color="auto"/>
      </w:divBdr>
    </w:div>
    <w:div w:id="349914840">
      <w:bodyDiv w:val="1"/>
      <w:marLeft w:val="0"/>
      <w:marRight w:val="0"/>
      <w:marTop w:val="0"/>
      <w:marBottom w:val="0"/>
      <w:divBdr>
        <w:top w:val="none" w:sz="0" w:space="0" w:color="auto"/>
        <w:left w:val="none" w:sz="0" w:space="0" w:color="auto"/>
        <w:bottom w:val="none" w:sz="0" w:space="0" w:color="auto"/>
        <w:right w:val="none" w:sz="0" w:space="0" w:color="auto"/>
      </w:divBdr>
    </w:div>
    <w:div w:id="353848820">
      <w:bodyDiv w:val="1"/>
      <w:marLeft w:val="0"/>
      <w:marRight w:val="0"/>
      <w:marTop w:val="0"/>
      <w:marBottom w:val="0"/>
      <w:divBdr>
        <w:top w:val="none" w:sz="0" w:space="0" w:color="auto"/>
        <w:left w:val="none" w:sz="0" w:space="0" w:color="auto"/>
        <w:bottom w:val="none" w:sz="0" w:space="0" w:color="auto"/>
        <w:right w:val="none" w:sz="0" w:space="0" w:color="auto"/>
      </w:divBdr>
    </w:div>
    <w:div w:id="369841910">
      <w:bodyDiv w:val="1"/>
      <w:marLeft w:val="0"/>
      <w:marRight w:val="0"/>
      <w:marTop w:val="0"/>
      <w:marBottom w:val="0"/>
      <w:divBdr>
        <w:top w:val="none" w:sz="0" w:space="0" w:color="auto"/>
        <w:left w:val="none" w:sz="0" w:space="0" w:color="auto"/>
        <w:bottom w:val="none" w:sz="0" w:space="0" w:color="auto"/>
        <w:right w:val="none" w:sz="0" w:space="0" w:color="auto"/>
      </w:divBdr>
    </w:div>
    <w:div w:id="370687681">
      <w:bodyDiv w:val="1"/>
      <w:marLeft w:val="0"/>
      <w:marRight w:val="0"/>
      <w:marTop w:val="0"/>
      <w:marBottom w:val="0"/>
      <w:divBdr>
        <w:top w:val="none" w:sz="0" w:space="0" w:color="auto"/>
        <w:left w:val="none" w:sz="0" w:space="0" w:color="auto"/>
        <w:bottom w:val="none" w:sz="0" w:space="0" w:color="auto"/>
        <w:right w:val="none" w:sz="0" w:space="0" w:color="auto"/>
      </w:divBdr>
    </w:div>
    <w:div w:id="385879006">
      <w:bodyDiv w:val="1"/>
      <w:marLeft w:val="0"/>
      <w:marRight w:val="0"/>
      <w:marTop w:val="0"/>
      <w:marBottom w:val="0"/>
      <w:divBdr>
        <w:top w:val="none" w:sz="0" w:space="0" w:color="auto"/>
        <w:left w:val="none" w:sz="0" w:space="0" w:color="auto"/>
        <w:bottom w:val="none" w:sz="0" w:space="0" w:color="auto"/>
        <w:right w:val="none" w:sz="0" w:space="0" w:color="auto"/>
      </w:divBdr>
    </w:div>
    <w:div w:id="390932081">
      <w:bodyDiv w:val="1"/>
      <w:marLeft w:val="0"/>
      <w:marRight w:val="0"/>
      <w:marTop w:val="0"/>
      <w:marBottom w:val="0"/>
      <w:divBdr>
        <w:top w:val="none" w:sz="0" w:space="0" w:color="auto"/>
        <w:left w:val="none" w:sz="0" w:space="0" w:color="auto"/>
        <w:bottom w:val="none" w:sz="0" w:space="0" w:color="auto"/>
        <w:right w:val="none" w:sz="0" w:space="0" w:color="auto"/>
      </w:divBdr>
    </w:div>
    <w:div w:id="401756344">
      <w:bodyDiv w:val="1"/>
      <w:marLeft w:val="0"/>
      <w:marRight w:val="0"/>
      <w:marTop w:val="0"/>
      <w:marBottom w:val="0"/>
      <w:divBdr>
        <w:top w:val="none" w:sz="0" w:space="0" w:color="auto"/>
        <w:left w:val="none" w:sz="0" w:space="0" w:color="auto"/>
        <w:bottom w:val="none" w:sz="0" w:space="0" w:color="auto"/>
        <w:right w:val="none" w:sz="0" w:space="0" w:color="auto"/>
      </w:divBdr>
    </w:div>
    <w:div w:id="411515737">
      <w:bodyDiv w:val="1"/>
      <w:marLeft w:val="0"/>
      <w:marRight w:val="0"/>
      <w:marTop w:val="0"/>
      <w:marBottom w:val="0"/>
      <w:divBdr>
        <w:top w:val="none" w:sz="0" w:space="0" w:color="auto"/>
        <w:left w:val="none" w:sz="0" w:space="0" w:color="auto"/>
        <w:bottom w:val="none" w:sz="0" w:space="0" w:color="auto"/>
        <w:right w:val="none" w:sz="0" w:space="0" w:color="auto"/>
      </w:divBdr>
    </w:div>
    <w:div w:id="412552199">
      <w:bodyDiv w:val="1"/>
      <w:marLeft w:val="0"/>
      <w:marRight w:val="0"/>
      <w:marTop w:val="0"/>
      <w:marBottom w:val="0"/>
      <w:divBdr>
        <w:top w:val="none" w:sz="0" w:space="0" w:color="auto"/>
        <w:left w:val="none" w:sz="0" w:space="0" w:color="auto"/>
        <w:bottom w:val="none" w:sz="0" w:space="0" w:color="auto"/>
        <w:right w:val="none" w:sz="0" w:space="0" w:color="auto"/>
      </w:divBdr>
    </w:div>
    <w:div w:id="417138305">
      <w:bodyDiv w:val="1"/>
      <w:marLeft w:val="0"/>
      <w:marRight w:val="0"/>
      <w:marTop w:val="0"/>
      <w:marBottom w:val="0"/>
      <w:divBdr>
        <w:top w:val="none" w:sz="0" w:space="0" w:color="auto"/>
        <w:left w:val="none" w:sz="0" w:space="0" w:color="auto"/>
        <w:bottom w:val="none" w:sz="0" w:space="0" w:color="auto"/>
        <w:right w:val="none" w:sz="0" w:space="0" w:color="auto"/>
      </w:divBdr>
    </w:div>
    <w:div w:id="417333919">
      <w:bodyDiv w:val="1"/>
      <w:marLeft w:val="0"/>
      <w:marRight w:val="0"/>
      <w:marTop w:val="0"/>
      <w:marBottom w:val="0"/>
      <w:divBdr>
        <w:top w:val="none" w:sz="0" w:space="0" w:color="auto"/>
        <w:left w:val="none" w:sz="0" w:space="0" w:color="auto"/>
        <w:bottom w:val="none" w:sz="0" w:space="0" w:color="auto"/>
        <w:right w:val="none" w:sz="0" w:space="0" w:color="auto"/>
      </w:divBdr>
    </w:div>
    <w:div w:id="430466409">
      <w:bodyDiv w:val="1"/>
      <w:marLeft w:val="0"/>
      <w:marRight w:val="0"/>
      <w:marTop w:val="0"/>
      <w:marBottom w:val="0"/>
      <w:divBdr>
        <w:top w:val="none" w:sz="0" w:space="0" w:color="auto"/>
        <w:left w:val="none" w:sz="0" w:space="0" w:color="auto"/>
        <w:bottom w:val="none" w:sz="0" w:space="0" w:color="auto"/>
        <w:right w:val="none" w:sz="0" w:space="0" w:color="auto"/>
      </w:divBdr>
    </w:div>
    <w:div w:id="431364549">
      <w:bodyDiv w:val="1"/>
      <w:marLeft w:val="0"/>
      <w:marRight w:val="0"/>
      <w:marTop w:val="0"/>
      <w:marBottom w:val="0"/>
      <w:divBdr>
        <w:top w:val="none" w:sz="0" w:space="0" w:color="auto"/>
        <w:left w:val="none" w:sz="0" w:space="0" w:color="auto"/>
        <w:bottom w:val="none" w:sz="0" w:space="0" w:color="auto"/>
        <w:right w:val="none" w:sz="0" w:space="0" w:color="auto"/>
      </w:divBdr>
    </w:div>
    <w:div w:id="436676788">
      <w:bodyDiv w:val="1"/>
      <w:marLeft w:val="0"/>
      <w:marRight w:val="0"/>
      <w:marTop w:val="0"/>
      <w:marBottom w:val="0"/>
      <w:divBdr>
        <w:top w:val="none" w:sz="0" w:space="0" w:color="auto"/>
        <w:left w:val="none" w:sz="0" w:space="0" w:color="auto"/>
        <w:bottom w:val="none" w:sz="0" w:space="0" w:color="auto"/>
        <w:right w:val="none" w:sz="0" w:space="0" w:color="auto"/>
      </w:divBdr>
    </w:div>
    <w:div w:id="437725768">
      <w:bodyDiv w:val="1"/>
      <w:marLeft w:val="0"/>
      <w:marRight w:val="0"/>
      <w:marTop w:val="0"/>
      <w:marBottom w:val="0"/>
      <w:divBdr>
        <w:top w:val="none" w:sz="0" w:space="0" w:color="auto"/>
        <w:left w:val="none" w:sz="0" w:space="0" w:color="auto"/>
        <w:bottom w:val="none" w:sz="0" w:space="0" w:color="auto"/>
        <w:right w:val="none" w:sz="0" w:space="0" w:color="auto"/>
      </w:divBdr>
    </w:div>
    <w:div w:id="441195257">
      <w:bodyDiv w:val="1"/>
      <w:marLeft w:val="0"/>
      <w:marRight w:val="0"/>
      <w:marTop w:val="0"/>
      <w:marBottom w:val="0"/>
      <w:divBdr>
        <w:top w:val="none" w:sz="0" w:space="0" w:color="auto"/>
        <w:left w:val="none" w:sz="0" w:space="0" w:color="auto"/>
        <w:bottom w:val="none" w:sz="0" w:space="0" w:color="auto"/>
        <w:right w:val="none" w:sz="0" w:space="0" w:color="auto"/>
      </w:divBdr>
    </w:div>
    <w:div w:id="441262873">
      <w:bodyDiv w:val="1"/>
      <w:marLeft w:val="0"/>
      <w:marRight w:val="0"/>
      <w:marTop w:val="0"/>
      <w:marBottom w:val="0"/>
      <w:divBdr>
        <w:top w:val="none" w:sz="0" w:space="0" w:color="auto"/>
        <w:left w:val="none" w:sz="0" w:space="0" w:color="auto"/>
        <w:bottom w:val="none" w:sz="0" w:space="0" w:color="auto"/>
        <w:right w:val="none" w:sz="0" w:space="0" w:color="auto"/>
      </w:divBdr>
    </w:div>
    <w:div w:id="459693449">
      <w:bodyDiv w:val="1"/>
      <w:marLeft w:val="0"/>
      <w:marRight w:val="0"/>
      <w:marTop w:val="0"/>
      <w:marBottom w:val="0"/>
      <w:divBdr>
        <w:top w:val="none" w:sz="0" w:space="0" w:color="auto"/>
        <w:left w:val="none" w:sz="0" w:space="0" w:color="auto"/>
        <w:bottom w:val="none" w:sz="0" w:space="0" w:color="auto"/>
        <w:right w:val="none" w:sz="0" w:space="0" w:color="auto"/>
      </w:divBdr>
    </w:div>
    <w:div w:id="461071350">
      <w:bodyDiv w:val="1"/>
      <w:marLeft w:val="0"/>
      <w:marRight w:val="0"/>
      <w:marTop w:val="0"/>
      <w:marBottom w:val="0"/>
      <w:divBdr>
        <w:top w:val="none" w:sz="0" w:space="0" w:color="auto"/>
        <w:left w:val="none" w:sz="0" w:space="0" w:color="auto"/>
        <w:bottom w:val="none" w:sz="0" w:space="0" w:color="auto"/>
        <w:right w:val="none" w:sz="0" w:space="0" w:color="auto"/>
      </w:divBdr>
    </w:div>
    <w:div w:id="464734239">
      <w:bodyDiv w:val="1"/>
      <w:marLeft w:val="0"/>
      <w:marRight w:val="0"/>
      <w:marTop w:val="0"/>
      <w:marBottom w:val="0"/>
      <w:divBdr>
        <w:top w:val="none" w:sz="0" w:space="0" w:color="auto"/>
        <w:left w:val="none" w:sz="0" w:space="0" w:color="auto"/>
        <w:bottom w:val="none" w:sz="0" w:space="0" w:color="auto"/>
        <w:right w:val="none" w:sz="0" w:space="0" w:color="auto"/>
      </w:divBdr>
    </w:div>
    <w:div w:id="465046064">
      <w:bodyDiv w:val="1"/>
      <w:marLeft w:val="0"/>
      <w:marRight w:val="0"/>
      <w:marTop w:val="0"/>
      <w:marBottom w:val="0"/>
      <w:divBdr>
        <w:top w:val="none" w:sz="0" w:space="0" w:color="auto"/>
        <w:left w:val="none" w:sz="0" w:space="0" w:color="auto"/>
        <w:bottom w:val="none" w:sz="0" w:space="0" w:color="auto"/>
        <w:right w:val="none" w:sz="0" w:space="0" w:color="auto"/>
      </w:divBdr>
    </w:div>
    <w:div w:id="471606195">
      <w:bodyDiv w:val="1"/>
      <w:marLeft w:val="0"/>
      <w:marRight w:val="0"/>
      <w:marTop w:val="0"/>
      <w:marBottom w:val="0"/>
      <w:divBdr>
        <w:top w:val="none" w:sz="0" w:space="0" w:color="auto"/>
        <w:left w:val="none" w:sz="0" w:space="0" w:color="auto"/>
        <w:bottom w:val="none" w:sz="0" w:space="0" w:color="auto"/>
        <w:right w:val="none" w:sz="0" w:space="0" w:color="auto"/>
      </w:divBdr>
    </w:div>
    <w:div w:id="473105999">
      <w:bodyDiv w:val="1"/>
      <w:marLeft w:val="0"/>
      <w:marRight w:val="0"/>
      <w:marTop w:val="0"/>
      <w:marBottom w:val="0"/>
      <w:divBdr>
        <w:top w:val="none" w:sz="0" w:space="0" w:color="auto"/>
        <w:left w:val="none" w:sz="0" w:space="0" w:color="auto"/>
        <w:bottom w:val="none" w:sz="0" w:space="0" w:color="auto"/>
        <w:right w:val="none" w:sz="0" w:space="0" w:color="auto"/>
      </w:divBdr>
    </w:div>
    <w:div w:id="501890755">
      <w:bodyDiv w:val="1"/>
      <w:marLeft w:val="0"/>
      <w:marRight w:val="0"/>
      <w:marTop w:val="0"/>
      <w:marBottom w:val="0"/>
      <w:divBdr>
        <w:top w:val="none" w:sz="0" w:space="0" w:color="auto"/>
        <w:left w:val="none" w:sz="0" w:space="0" w:color="auto"/>
        <w:bottom w:val="none" w:sz="0" w:space="0" w:color="auto"/>
        <w:right w:val="none" w:sz="0" w:space="0" w:color="auto"/>
      </w:divBdr>
    </w:div>
    <w:div w:id="504633761">
      <w:bodyDiv w:val="1"/>
      <w:marLeft w:val="0"/>
      <w:marRight w:val="0"/>
      <w:marTop w:val="0"/>
      <w:marBottom w:val="0"/>
      <w:divBdr>
        <w:top w:val="none" w:sz="0" w:space="0" w:color="auto"/>
        <w:left w:val="none" w:sz="0" w:space="0" w:color="auto"/>
        <w:bottom w:val="none" w:sz="0" w:space="0" w:color="auto"/>
        <w:right w:val="none" w:sz="0" w:space="0" w:color="auto"/>
      </w:divBdr>
    </w:div>
    <w:div w:id="505249610">
      <w:bodyDiv w:val="1"/>
      <w:marLeft w:val="0"/>
      <w:marRight w:val="0"/>
      <w:marTop w:val="0"/>
      <w:marBottom w:val="0"/>
      <w:divBdr>
        <w:top w:val="none" w:sz="0" w:space="0" w:color="auto"/>
        <w:left w:val="none" w:sz="0" w:space="0" w:color="auto"/>
        <w:bottom w:val="none" w:sz="0" w:space="0" w:color="auto"/>
        <w:right w:val="none" w:sz="0" w:space="0" w:color="auto"/>
      </w:divBdr>
    </w:div>
    <w:div w:id="505483120">
      <w:bodyDiv w:val="1"/>
      <w:marLeft w:val="0"/>
      <w:marRight w:val="0"/>
      <w:marTop w:val="0"/>
      <w:marBottom w:val="0"/>
      <w:divBdr>
        <w:top w:val="none" w:sz="0" w:space="0" w:color="auto"/>
        <w:left w:val="none" w:sz="0" w:space="0" w:color="auto"/>
        <w:bottom w:val="none" w:sz="0" w:space="0" w:color="auto"/>
        <w:right w:val="none" w:sz="0" w:space="0" w:color="auto"/>
      </w:divBdr>
    </w:div>
    <w:div w:id="515340598">
      <w:bodyDiv w:val="1"/>
      <w:marLeft w:val="0"/>
      <w:marRight w:val="0"/>
      <w:marTop w:val="0"/>
      <w:marBottom w:val="0"/>
      <w:divBdr>
        <w:top w:val="none" w:sz="0" w:space="0" w:color="auto"/>
        <w:left w:val="none" w:sz="0" w:space="0" w:color="auto"/>
        <w:bottom w:val="none" w:sz="0" w:space="0" w:color="auto"/>
        <w:right w:val="none" w:sz="0" w:space="0" w:color="auto"/>
      </w:divBdr>
    </w:div>
    <w:div w:id="534317578">
      <w:bodyDiv w:val="1"/>
      <w:marLeft w:val="0"/>
      <w:marRight w:val="0"/>
      <w:marTop w:val="0"/>
      <w:marBottom w:val="0"/>
      <w:divBdr>
        <w:top w:val="none" w:sz="0" w:space="0" w:color="auto"/>
        <w:left w:val="none" w:sz="0" w:space="0" w:color="auto"/>
        <w:bottom w:val="none" w:sz="0" w:space="0" w:color="auto"/>
        <w:right w:val="none" w:sz="0" w:space="0" w:color="auto"/>
      </w:divBdr>
    </w:div>
    <w:div w:id="549879301">
      <w:bodyDiv w:val="1"/>
      <w:marLeft w:val="0"/>
      <w:marRight w:val="0"/>
      <w:marTop w:val="0"/>
      <w:marBottom w:val="0"/>
      <w:divBdr>
        <w:top w:val="none" w:sz="0" w:space="0" w:color="auto"/>
        <w:left w:val="none" w:sz="0" w:space="0" w:color="auto"/>
        <w:bottom w:val="none" w:sz="0" w:space="0" w:color="auto"/>
        <w:right w:val="none" w:sz="0" w:space="0" w:color="auto"/>
      </w:divBdr>
    </w:div>
    <w:div w:id="550504085">
      <w:bodyDiv w:val="1"/>
      <w:marLeft w:val="0"/>
      <w:marRight w:val="0"/>
      <w:marTop w:val="0"/>
      <w:marBottom w:val="0"/>
      <w:divBdr>
        <w:top w:val="none" w:sz="0" w:space="0" w:color="auto"/>
        <w:left w:val="none" w:sz="0" w:space="0" w:color="auto"/>
        <w:bottom w:val="none" w:sz="0" w:space="0" w:color="auto"/>
        <w:right w:val="none" w:sz="0" w:space="0" w:color="auto"/>
      </w:divBdr>
    </w:div>
    <w:div w:id="552932051">
      <w:bodyDiv w:val="1"/>
      <w:marLeft w:val="0"/>
      <w:marRight w:val="0"/>
      <w:marTop w:val="0"/>
      <w:marBottom w:val="0"/>
      <w:divBdr>
        <w:top w:val="none" w:sz="0" w:space="0" w:color="auto"/>
        <w:left w:val="none" w:sz="0" w:space="0" w:color="auto"/>
        <w:bottom w:val="none" w:sz="0" w:space="0" w:color="auto"/>
        <w:right w:val="none" w:sz="0" w:space="0" w:color="auto"/>
      </w:divBdr>
    </w:div>
    <w:div w:id="571432293">
      <w:bodyDiv w:val="1"/>
      <w:marLeft w:val="0"/>
      <w:marRight w:val="0"/>
      <w:marTop w:val="0"/>
      <w:marBottom w:val="0"/>
      <w:divBdr>
        <w:top w:val="none" w:sz="0" w:space="0" w:color="auto"/>
        <w:left w:val="none" w:sz="0" w:space="0" w:color="auto"/>
        <w:bottom w:val="none" w:sz="0" w:space="0" w:color="auto"/>
        <w:right w:val="none" w:sz="0" w:space="0" w:color="auto"/>
      </w:divBdr>
    </w:div>
    <w:div w:id="577708562">
      <w:bodyDiv w:val="1"/>
      <w:marLeft w:val="0"/>
      <w:marRight w:val="0"/>
      <w:marTop w:val="0"/>
      <w:marBottom w:val="0"/>
      <w:divBdr>
        <w:top w:val="none" w:sz="0" w:space="0" w:color="auto"/>
        <w:left w:val="none" w:sz="0" w:space="0" w:color="auto"/>
        <w:bottom w:val="none" w:sz="0" w:space="0" w:color="auto"/>
        <w:right w:val="none" w:sz="0" w:space="0" w:color="auto"/>
      </w:divBdr>
    </w:div>
    <w:div w:id="580219694">
      <w:bodyDiv w:val="1"/>
      <w:marLeft w:val="0"/>
      <w:marRight w:val="0"/>
      <w:marTop w:val="0"/>
      <w:marBottom w:val="0"/>
      <w:divBdr>
        <w:top w:val="none" w:sz="0" w:space="0" w:color="auto"/>
        <w:left w:val="none" w:sz="0" w:space="0" w:color="auto"/>
        <w:bottom w:val="none" w:sz="0" w:space="0" w:color="auto"/>
        <w:right w:val="none" w:sz="0" w:space="0" w:color="auto"/>
      </w:divBdr>
    </w:div>
    <w:div w:id="585530417">
      <w:bodyDiv w:val="1"/>
      <w:marLeft w:val="0"/>
      <w:marRight w:val="0"/>
      <w:marTop w:val="0"/>
      <w:marBottom w:val="0"/>
      <w:divBdr>
        <w:top w:val="none" w:sz="0" w:space="0" w:color="auto"/>
        <w:left w:val="none" w:sz="0" w:space="0" w:color="auto"/>
        <w:bottom w:val="none" w:sz="0" w:space="0" w:color="auto"/>
        <w:right w:val="none" w:sz="0" w:space="0" w:color="auto"/>
      </w:divBdr>
    </w:div>
    <w:div w:id="586038072">
      <w:bodyDiv w:val="1"/>
      <w:marLeft w:val="0"/>
      <w:marRight w:val="0"/>
      <w:marTop w:val="0"/>
      <w:marBottom w:val="0"/>
      <w:divBdr>
        <w:top w:val="none" w:sz="0" w:space="0" w:color="auto"/>
        <w:left w:val="none" w:sz="0" w:space="0" w:color="auto"/>
        <w:bottom w:val="none" w:sz="0" w:space="0" w:color="auto"/>
        <w:right w:val="none" w:sz="0" w:space="0" w:color="auto"/>
      </w:divBdr>
    </w:div>
    <w:div w:id="586963518">
      <w:bodyDiv w:val="1"/>
      <w:marLeft w:val="0"/>
      <w:marRight w:val="0"/>
      <w:marTop w:val="0"/>
      <w:marBottom w:val="0"/>
      <w:divBdr>
        <w:top w:val="none" w:sz="0" w:space="0" w:color="auto"/>
        <w:left w:val="none" w:sz="0" w:space="0" w:color="auto"/>
        <w:bottom w:val="none" w:sz="0" w:space="0" w:color="auto"/>
        <w:right w:val="none" w:sz="0" w:space="0" w:color="auto"/>
      </w:divBdr>
    </w:div>
    <w:div w:id="587620100">
      <w:bodyDiv w:val="1"/>
      <w:marLeft w:val="0"/>
      <w:marRight w:val="0"/>
      <w:marTop w:val="0"/>
      <w:marBottom w:val="0"/>
      <w:divBdr>
        <w:top w:val="none" w:sz="0" w:space="0" w:color="auto"/>
        <w:left w:val="none" w:sz="0" w:space="0" w:color="auto"/>
        <w:bottom w:val="none" w:sz="0" w:space="0" w:color="auto"/>
        <w:right w:val="none" w:sz="0" w:space="0" w:color="auto"/>
      </w:divBdr>
    </w:div>
    <w:div w:id="592904735">
      <w:bodyDiv w:val="1"/>
      <w:marLeft w:val="0"/>
      <w:marRight w:val="0"/>
      <w:marTop w:val="0"/>
      <w:marBottom w:val="0"/>
      <w:divBdr>
        <w:top w:val="none" w:sz="0" w:space="0" w:color="auto"/>
        <w:left w:val="none" w:sz="0" w:space="0" w:color="auto"/>
        <w:bottom w:val="none" w:sz="0" w:space="0" w:color="auto"/>
        <w:right w:val="none" w:sz="0" w:space="0" w:color="auto"/>
      </w:divBdr>
    </w:div>
    <w:div w:id="596056689">
      <w:bodyDiv w:val="1"/>
      <w:marLeft w:val="0"/>
      <w:marRight w:val="0"/>
      <w:marTop w:val="0"/>
      <w:marBottom w:val="0"/>
      <w:divBdr>
        <w:top w:val="none" w:sz="0" w:space="0" w:color="auto"/>
        <w:left w:val="none" w:sz="0" w:space="0" w:color="auto"/>
        <w:bottom w:val="none" w:sz="0" w:space="0" w:color="auto"/>
        <w:right w:val="none" w:sz="0" w:space="0" w:color="auto"/>
      </w:divBdr>
    </w:div>
    <w:div w:id="600256949">
      <w:bodyDiv w:val="1"/>
      <w:marLeft w:val="0"/>
      <w:marRight w:val="0"/>
      <w:marTop w:val="0"/>
      <w:marBottom w:val="0"/>
      <w:divBdr>
        <w:top w:val="none" w:sz="0" w:space="0" w:color="auto"/>
        <w:left w:val="none" w:sz="0" w:space="0" w:color="auto"/>
        <w:bottom w:val="none" w:sz="0" w:space="0" w:color="auto"/>
        <w:right w:val="none" w:sz="0" w:space="0" w:color="auto"/>
      </w:divBdr>
    </w:div>
    <w:div w:id="605694292">
      <w:bodyDiv w:val="1"/>
      <w:marLeft w:val="0"/>
      <w:marRight w:val="0"/>
      <w:marTop w:val="0"/>
      <w:marBottom w:val="0"/>
      <w:divBdr>
        <w:top w:val="none" w:sz="0" w:space="0" w:color="auto"/>
        <w:left w:val="none" w:sz="0" w:space="0" w:color="auto"/>
        <w:bottom w:val="none" w:sz="0" w:space="0" w:color="auto"/>
        <w:right w:val="none" w:sz="0" w:space="0" w:color="auto"/>
      </w:divBdr>
    </w:div>
    <w:div w:id="612175647">
      <w:bodyDiv w:val="1"/>
      <w:marLeft w:val="0"/>
      <w:marRight w:val="0"/>
      <w:marTop w:val="0"/>
      <w:marBottom w:val="0"/>
      <w:divBdr>
        <w:top w:val="none" w:sz="0" w:space="0" w:color="auto"/>
        <w:left w:val="none" w:sz="0" w:space="0" w:color="auto"/>
        <w:bottom w:val="none" w:sz="0" w:space="0" w:color="auto"/>
        <w:right w:val="none" w:sz="0" w:space="0" w:color="auto"/>
      </w:divBdr>
    </w:div>
    <w:div w:id="615411451">
      <w:bodyDiv w:val="1"/>
      <w:marLeft w:val="0"/>
      <w:marRight w:val="0"/>
      <w:marTop w:val="0"/>
      <w:marBottom w:val="0"/>
      <w:divBdr>
        <w:top w:val="none" w:sz="0" w:space="0" w:color="auto"/>
        <w:left w:val="none" w:sz="0" w:space="0" w:color="auto"/>
        <w:bottom w:val="none" w:sz="0" w:space="0" w:color="auto"/>
        <w:right w:val="none" w:sz="0" w:space="0" w:color="auto"/>
      </w:divBdr>
    </w:div>
    <w:div w:id="615454801">
      <w:bodyDiv w:val="1"/>
      <w:marLeft w:val="0"/>
      <w:marRight w:val="0"/>
      <w:marTop w:val="0"/>
      <w:marBottom w:val="0"/>
      <w:divBdr>
        <w:top w:val="none" w:sz="0" w:space="0" w:color="auto"/>
        <w:left w:val="none" w:sz="0" w:space="0" w:color="auto"/>
        <w:bottom w:val="none" w:sz="0" w:space="0" w:color="auto"/>
        <w:right w:val="none" w:sz="0" w:space="0" w:color="auto"/>
      </w:divBdr>
    </w:div>
    <w:div w:id="620066486">
      <w:bodyDiv w:val="1"/>
      <w:marLeft w:val="0"/>
      <w:marRight w:val="0"/>
      <w:marTop w:val="0"/>
      <w:marBottom w:val="0"/>
      <w:divBdr>
        <w:top w:val="none" w:sz="0" w:space="0" w:color="auto"/>
        <w:left w:val="none" w:sz="0" w:space="0" w:color="auto"/>
        <w:bottom w:val="none" w:sz="0" w:space="0" w:color="auto"/>
        <w:right w:val="none" w:sz="0" w:space="0" w:color="auto"/>
      </w:divBdr>
    </w:div>
    <w:div w:id="620650313">
      <w:bodyDiv w:val="1"/>
      <w:marLeft w:val="0"/>
      <w:marRight w:val="0"/>
      <w:marTop w:val="0"/>
      <w:marBottom w:val="0"/>
      <w:divBdr>
        <w:top w:val="none" w:sz="0" w:space="0" w:color="auto"/>
        <w:left w:val="none" w:sz="0" w:space="0" w:color="auto"/>
        <w:bottom w:val="none" w:sz="0" w:space="0" w:color="auto"/>
        <w:right w:val="none" w:sz="0" w:space="0" w:color="auto"/>
      </w:divBdr>
    </w:div>
    <w:div w:id="632446771">
      <w:bodyDiv w:val="1"/>
      <w:marLeft w:val="0"/>
      <w:marRight w:val="0"/>
      <w:marTop w:val="0"/>
      <w:marBottom w:val="0"/>
      <w:divBdr>
        <w:top w:val="none" w:sz="0" w:space="0" w:color="auto"/>
        <w:left w:val="none" w:sz="0" w:space="0" w:color="auto"/>
        <w:bottom w:val="none" w:sz="0" w:space="0" w:color="auto"/>
        <w:right w:val="none" w:sz="0" w:space="0" w:color="auto"/>
      </w:divBdr>
    </w:div>
    <w:div w:id="634795713">
      <w:bodyDiv w:val="1"/>
      <w:marLeft w:val="0"/>
      <w:marRight w:val="0"/>
      <w:marTop w:val="0"/>
      <w:marBottom w:val="0"/>
      <w:divBdr>
        <w:top w:val="none" w:sz="0" w:space="0" w:color="auto"/>
        <w:left w:val="none" w:sz="0" w:space="0" w:color="auto"/>
        <w:bottom w:val="none" w:sz="0" w:space="0" w:color="auto"/>
        <w:right w:val="none" w:sz="0" w:space="0" w:color="auto"/>
      </w:divBdr>
    </w:div>
    <w:div w:id="638417388">
      <w:bodyDiv w:val="1"/>
      <w:marLeft w:val="0"/>
      <w:marRight w:val="0"/>
      <w:marTop w:val="0"/>
      <w:marBottom w:val="0"/>
      <w:divBdr>
        <w:top w:val="none" w:sz="0" w:space="0" w:color="auto"/>
        <w:left w:val="none" w:sz="0" w:space="0" w:color="auto"/>
        <w:bottom w:val="none" w:sz="0" w:space="0" w:color="auto"/>
        <w:right w:val="none" w:sz="0" w:space="0" w:color="auto"/>
      </w:divBdr>
    </w:div>
    <w:div w:id="640038453">
      <w:bodyDiv w:val="1"/>
      <w:marLeft w:val="0"/>
      <w:marRight w:val="0"/>
      <w:marTop w:val="0"/>
      <w:marBottom w:val="0"/>
      <w:divBdr>
        <w:top w:val="none" w:sz="0" w:space="0" w:color="auto"/>
        <w:left w:val="none" w:sz="0" w:space="0" w:color="auto"/>
        <w:bottom w:val="none" w:sz="0" w:space="0" w:color="auto"/>
        <w:right w:val="none" w:sz="0" w:space="0" w:color="auto"/>
      </w:divBdr>
    </w:div>
    <w:div w:id="640311296">
      <w:bodyDiv w:val="1"/>
      <w:marLeft w:val="0"/>
      <w:marRight w:val="0"/>
      <w:marTop w:val="0"/>
      <w:marBottom w:val="0"/>
      <w:divBdr>
        <w:top w:val="none" w:sz="0" w:space="0" w:color="auto"/>
        <w:left w:val="none" w:sz="0" w:space="0" w:color="auto"/>
        <w:bottom w:val="none" w:sz="0" w:space="0" w:color="auto"/>
        <w:right w:val="none" w:sz="0" w:space="0" w:color="auto"/>
      </w:divBdr>
    </w:div>
    <w:div w:id="640891670">
      <w:bodyDiv w:val="1"/>
      <w:marLeft w:val="0"/>
      <w:marRight w:val="0"/>
      <w:marTop w:val="0"/>
      <w:marBottom w:val="0"/>
      <w:divBdr>
        <w:top w:val="none" w:sz="0" w:space="0" w:color="auto"/>
        <w:left w:val="none" w:sz="0" w:space="0" w:color="auto"/>
        <w:bottom w:val="none" w:sz="0" w:space="0" w:color="auto"/>
        <w:right w:val="none" w:sz="0" w:space="0" w:color="auto"/>
      </w:divBdr>
    </w:div>
    <w:div w:id="644118482">
      <w:bodyDiv w:val="1"/>
      <w:marLeft w:val="0"/>
      <w:marRight w:val="0"/>
      <w:marTop w:val="0"/>
      <w:marBottom w:val="0"/>
      <w:divBdr>
        <w:top w:val="none" w:sz="0" w:space="0" w:color="auto"/>
        <w:left w:val="none" w:sz="0" w:space="0" w:color="auto"/>
        <w:bottom w:val="none" w:sz="0" w:space="0" w:color="auto"/>
        <w:right w:val="none" w:sz="0" w:space="0" w:color="auto"/>
      </w:divBdr>
    </w:div>
    <w:div w:id="647709950">
      <w:bodyDiv w:val="1"/>
      <w:marLeft w:val="0"/>
      <w:marRight w:val="0"/>
      <w:marTop w:val="0"/>
      <w:marBottom w:val="0"/>
      <w:divBdr>
        <w:top w:val="none" w:sz="0" w:space="0" w:color="auto"/>
        <w:left w:val="none" w:sz="0" w:space="0" w:color="auto"/>
        <w:bottom w:val="none" w:sz="0" w:space="0" w:color="auto"/>
        <w:right w:val="none" w:sz="0" w:space="0" w:color="auto"/>
      </w:divBdr>
    </w:div>
    <w:div w:id="650138972">
      <w:bodyDiv w:val="1"/>
      <w:marLeft w:val="0"/>
      <w:marRight w:val="0"/>
      <w:marTop w:val="0"/>
      <w:marBottom w:val="0"/>
      <w:divBdr>
        <w:top w:val="none" w:sz="0" w:space="0" w:color="auto"/>
        <w:left w:val="none" w:sz="0" w:space="0" w:color="auto"/>
        <w:bottom w:val="none" w:sz="0" w:space="0" w:color="auto"/>
        <w:right w:val="none" w:sz="0" w:space="0" w:color="auto"/>
      </w:divBdr>
    </w:div>
    <w:div w:id="650795853">
      <w:bodyDiv w:val="1"/>
      <w:marLeft w:val="0"/>
      <w:marRight w:val="0"/>
      <w:marTop w:val="0"/>
      <w:marBottom w:val="0"/>
      <w:divBdr>
        <w:top w:val="none" w:sz="0" w:space="0" w:color="auto"/>
        <w:left w:val="none" w:sz="0" w:space="0" w:color="auto"/>
        <w:bottom w:val="none" w:sz="0" w:space="0" w:color="auto"/>
        <w:right w:val="none" w:sz="0" w:space="0" w:color="auto"/>
      </w:divBdr>
    </w:div>
    <w:div w:id="651640819">
      <w:bodyDiv w:val="1"/>
      <w:marLeft w:val="0"/>
      <w:marRight w:val="0"/>
      <w:marTop w:val="0"/>
      <w:marBottom w:val="0"/>
      <w:divBdr>
        <w:top w:val="none" w:sz="0" w:space="0" w:color="auto"/>
        <w:left w:val="none" w:sz="0" w:space="0" w:color="auto"/>
        <w:bottom w:val="none" w:sz="0" w:space="0" w:color="auto"/>
        <w:right w:val="none" w:sz="0" w:space="0" w:color="auto"/>
      </w:divBdr>
    </w:div>
    <w:div w:id="658388757">
      <w:bodyDiv w:val="1"/>
      <w:marLeft w:val="0"/>
      <w:marRight w:val="0"/>
      <w:marTop w:val="0"/>
      <w:marBottom w:val="0"/>
      <w:divBdr>
        <w:top w:val="none" w:sz="0" w:space="0" w:color="auto"/>
        <w:left w:val="none" w:sz="0" w:space="0" w:color="auto"/>
        <w:bottom w:val="none" w:sz="0" w:space="0" w:color="auto"/>
        <w:right w:val="none" w:sz="0" w:space="0" w:color="auto"/>
      </w:divBdr>
    </w:div>
    <w:div w:id="659699284">
      <w:bodyDiv w:val="1"/>
      <w:marLeft w:val="0"/>
      <w:marRight w:val="0"/>
      <w:marTop w:val="0"/>
      <w:marBottom w:val="0"/>
      <w:divBdr>
        <w:top w:val="none" w:sz="0" w:space="0" w:color="auto"/>
        <w:left w:val="none" w:sz="0" w:space="0" w:color="auto"/>
        <w:bottom w:val="none" w:sz="0" w:space="0" w:color="auto"/>
        <w:right w:val="none" w:sz="0" w:space="0" w:color="auto"/>
      </w:divBdr>
    </w:div>
    <w:div w:id="661353842">
      <w:bodyDiv w:val="1"/>
      <w:marLeft w:val="0"/>
      <w:marRight w:val="0"/>
      <w:marTop w:val="0"/>
      <w:marBottom w:val="0"/>
      <w:divBdr>
        <w:top w:val="none" w:sz="0" w:space="0" w:color="auto"/>
        <w:left w:val="none" w:sz="0" w:space="0" w:color="auto"/>
        <w:bottom w:val="none" w:sz="0" w:space="0" w:color="auto"/>
        <w:right w:val="none" w:sz="0" w:space="0" w:color="auto"/>
      </w:divBdr>
    </w:div>
    <w:div w:id="663968126">
      <w:bodyDiv w:val="1"/>
      <w:marLeft w:val="0"/>
      <w:marRight w:val="0"/>
      <w:marTop w:val="0"/>
      <w:marBottom w:val="0"/>
      <w:divBdr>
        <w:top w:val="none" w:sz="0" w:space="0" w:color="auto"/>
        <w:left w:val="none" w:sz="0" w:space="0" w:color="auto"/>
        <w:bottom w:val="none" w:sz="0" w:space="0" w:color="auto"/>
        <w:right w:val="none" w:sz="0" w:space="0" w:color="auto"/>
      </w:divBdr>
    </w:div>
    <w:div w:id="686908351">
      <w:bodyDiv w:val="1"/>
      <w:marLeft w:val="0"/>
      <w:marRight w:val="0"/>
      <w:marTop w:val="0"/>
      <w:marBottom w:val="0"/>
      <w:divBdr>
        <w:top w:val="none" w:sz="0" w:space="0" w:color="auto"/>
        <w:left w:val="none" w:sz="0" w:space="0" w:color="auto"/>
        <w:bottom w:val="none" w:sz="0" w:space="0" w:color="auto"/>
        <w:right w:val="none" w:sz="0" w:space="0" w:color="auto"/>
      </w:divBdr>
    </w:div>
    <w:div w:id="692805343">
      <w:bodyDiv w:val="1"/>
      <w:marLeft w:val="0"/>
      <w:marRight w:val="0"/>
      <w:marTop w:val="0"/>
      <w:marBottom w:val="0"/>
      <w:divBdr>
        <w:top w:val="none" w:sz="0" w:space="0" w:color="auto"/>
        <w:left w:val="none" w:sz="0" w:space="0" w:color="auto"/>
        <w:bottom w:val="none" w:sz="0" w:space="0" w:color="auto"/>
        <w:right w:val="none" w:sz="0" w:space="0" w:color="auto"/>
      </w:divBdr>
    </w:div>
    <w:div w:id="695884487">
      <w:bodyDiv w:val="1"/>
      <w:marLeft w:val="0"/>
      <w:marRight w:val="0"/>
      <w:marTop w:val="0"/>
      <w:marBottom w:val="0"/>
      <w:divBdr>
        <w:top w:val="none" w:sz="0" w:space="0" w:color="auto"/>
        <w:left w:val="none" w:sz="0" w:space="0" w:color="auto"/>
        <w:bottom w:val="none" w:sz="0" w:space="0" w:color="auto"/>
        <w:right w:val="none" w:sz="0" w:space="0" w:color="auto"/>
      </w:divBdr>
    </w:div>
    <w:div w:id="718481422">
      <w:bodyDiv w:val="1"/>
      <w:marLeft w:val="0"/>
      <w:marRight w:val="0"/>
      <w:marTop w:val="0"/>
      <w:marBottom w:val="0"/>
      <w:divBdr>
        <w:top w:val="none" w:sz="0" w:space="0" w:color="auto"/>
        <w:left w:val="none" w:sz="0" w:space="0" w:color="auto"/>
        <w:bottom w:val="none" w:sz="0" w:space="0" w:color="auto"/>
        <w:right w:val="none" w:sz="0" w:space="0" w:color="auto"/>
      </w:divBdr>
    </w:div>
    <w:div w:id="722751330">
      <w:bodyDiv w:val="1"/>
      <w:marLeft w:val="0"/>
      <w:marRight w:val="0"/>
      <w:marTop w:val="0"/>
      <w:marBottom w:val="0"/>
      <w:divBdr>
        <w:top w:val="none" w:sz="0" w:space="0" w:color="auto"/>
        <w:left w:val="none" w:sz="0" w:space="0" w:color="auto"/>
        <w:bottom w:val="none" w:sz="0" w:space="0" w:color="auto"/>
        <w:right w:val="none" w:sz="0" w:space="0" w:color="auto"/>
      </w:divBdr>
    </w:div>
    <w:div w:id="724376178">
      <w:bodyDiv w:val="1"/>
      <w:marLeft w:val="0"/>
      <w:marRight w:val="0"/>
      <w:marTop w:val="0"/>
      <w:marBottom w:val="0"/>
      <w:divBdr>
        <w:top w:val="none" w:sz="0" w:space="0" w:color="auto"/>
        <w:left w:val="none" w:sz="0" w:space="0" w:color="auto"/>
        <w:bottom w:val="none" w:sz="0" w:space="0" w:color="auto"/>
        <w:right w:val="none" w:sz="0" w:space="0" w:color="auto"/>
      </w:divBdr>
    </w:div>
    <w:div w:id="733965295">
      <w:bodyDiv w:val="1"/>
      <w:marLeft w:val="0"/>
      <w:marRight w:val="0"/>
      <w:marTop w:val="0"/>
      <w:marBottom w:val="0"/>
      <w:divBdr>
        <w:top w:val="none" w:sz="0" w:space="0" w:color="auto"/>
        <w:left w:val="none" w:sz="0" w:space="0" w:color="auto"/>
        <w:bottom w:val="none" w:sz="0" w:space="0" w:color="auto"/>
        <w:right w:val="none" w:sz="0" w:space="0" w:color="auto"/>
      </w:divBdr>
    </w:div>
    <w:div w:id="737246409">
      <w:bodyDiv w:val="1"/>
      <w:marLeft w:val="0"/>
      <w:marRight w:val="0"/>
      <w:marTop w:val="0"/>
      <w:marBottom w:val="0"/>
      <w:divBdr>
        <w:top w:val="none" w:sz="0" w:space="0" w:color="auto"/>
        <w:left w:val="none" w:sz="0" w:space="0" w:color="auto"/>
        <w:bottom w:val="none" w:sz="0" w:space="0" w:color="auto"/>
        <w:right w:val="none" w:sz="0" w:space="0" w:color="auto"/>
      </w:divBdr>
    </w:div>
    <w:div w:id="738555658">
      <w:bodyDiv w:val="1"/>
      <w:marLeft w:val="0"/>
      <w:marRight w:val="0"/>
      <w:marTop w:val="0"/>
      <w:marBottom w:val="0"/>
      <w:divBdr>
        <w:top w:val="none" w:sz="0" w:space="0" w:color="auto"/>
        <w:left w:val="none" w:sz="0" w:space="0" w:color="auto"/>
        <w:bottom w:val="none" w:sz="0" w:space="0" w:color="auto"/>
        <w:right w:val="none" w:sz="0" w:space="0" w:color="auto"/>
      </w:divBdr>
    </w:div>
    <w:div w:id="740835099">
      <w:bodyDiv w:val="1"/>
      <w:marLeft w:val="0"/>
      <w:marRight w:val="0"/>
      <w:marTop w:val="0"/>
      <w:marBottom w:val="0"/>
      <w:divBdr>
        <w:top w:val="none" w:sz="0" w:space="0" w:color="auto"/>
        <w:left w:val="none" w:sz="0" w:space="0" w:color="auto"/>
        <w:bottom w:val="none" w:sz="0" w:space="0" w:color="auto"/>
        <w:right w:val="none" w:sz="0" w:space="0" w:color="auto"/>
      </w:divBdr>
    </w:div>
    <w:div w:id="742218847">
      <w:bodyDiv w:val="1"/>
      <w:marLeft w:val="0"/>
      <w:marRight w:val="0"/>
      <w:marTop w:val="0"/>
      <w:marBottom w:val="0"/>
      <w:divBdr>
        <w:top w:val="none" w:sz="0" w:space="0" w:color="auto"/>
        <w:left w:val="none" w:sz="0" w:space="0" w:color="auto"/>
        <w:bottom w:val="none" w:sz="0" w:space="0" w:color="auto"/>
        <w:right w:val="none" w:sz="0" w:space="0" w:color="auto"/>
      </w:divBdr>
    </w:div>
    <w:div w:id="746464895">
      <w:bodyDiv w:val="1"/>
      <w:marLeft w:val="0"/>
      <w:marRight w:val="0"/>
      <w:marTop w:val="0"/>
      <w:marBottom w:val="0"/>
      <w:divBdr>
        <w:top w:val="none" w:sz="0" w:space="0" w:color="auto"/>
        <w:left w:val="none" w:sz="0" w:space="0" w:color="auto"/>
        <w:bottom w:val="none" w:sz="0" w:space="0" w:color="auto"/>
        <w:right w:val="none" w:sz="0" w:space="0" w:color="auto"/>
      </w:divBdr>
    </w:div>
    <w:div w:id="753432090">
      <w:bodyDiv w:val="1"/>
      <w:marLeft w:val="0"/>
      <w:marRight w:val="0"/>
      <w:marTop w:val="0"/>
      <w:marBottom w:val="0"/>
      <w:divBdr>
        <w:top w:val="none" w:sz="0" w:space="0" w:color="auto"/>
        <w:left w:val="none" w:sz="0" w:space="0" w:color="auto"/>
        <w:bottom w:val="none" w:sz="0" w:space="0" w:color="auto"/>
        <w:right w:val="none" w:sz="0" w:space="0" w:color="auto"/>
      </w:divBdr>
    </w:div>
    <w:div w:id="753671901">
      <w:bodyDiv w:val="1"/>
      <w:marLeft w:val="0"/>
      <w:marRight w:val="0"/>
      <w:marTop w:val="0"/>
      <w:marBottom w:val="0"/>
      <w:divBdr>
        <w:top w:val="none" w:sz="0" w:space="0" w:color="auto"/>
        <w:left w:val="none" w:sz="0" w:space="0" w:color="auto"/>
        <w:bottom w:val="none" w:sz="0" w:space="0" w:color="auto"/>
        <w:right w:val="none" w:sz="0" w:space="0" w:color="auto"/>
      </w:divBdr>
    </w:div>
    <w:div w:id="756903745">
      <w:bodyDiv w:val="1"/>
      <w:marLeft w:val="0"/>
      <w:marRight w:val="0"/>
      <w:marTop w:val="0"/>
      <w:marBottom w:val="0"/>
      <w:divBdr>
        <w:top w:val="none" w:sz="0" w:space="0" w:color="auto"/>
        <w:left w:val="none" w:sz="0" w:space="0" w:color="auto"/>
        <w:bottom w:val="none" w:sz="0" w:space="0" w:color="auto"/>
        <w:right w:val="none" w:sz="0" w:space="0" w:color="auto"/>
      </w:divBdr>
    </w:div>
    <w:div w:id="758789831">
      <w:bodyDiv w:val="1"/>
      <w:marLeft w:val="0"/>
      <w:marRight w:val="0"/>
      <w:marTop w:val="0"/>
      <w:marBottom w:val="0"/>
      <w:divBdr>
        <w:top w:val="none" w:sz="0" w:space="0" w:color="auto"/>
        <w:left w:val="none" w:sz="0" w:space="0" w:color="auto"/>
        <w:bottom w:val="none" w:sz="0" w:space="0" w:color="auto"/>
        <w:right w:val="none" w:sz="0" w:space="0" w:color="auto"/>
      </w:divBdr>
    </w:div>
    <w:div w:id="776102832">
      <w:bodyDiv w:val="1"/>
      <w:marLeft w:val="0"/>
      <w:marRight w:val="0"/>
      <w:marTop w:val="0"/>
      <w:marBottom w:val="0"/>
      <w:divBdr>
        <w:top w:val="none" w:sz="0" w:space="0" w:color="auto"/>
        <w:left w:val="none" w:sz="0" w:space="0" w:color="auto"/>
        <w:bottom w:val="none" w:sz="0" w:space="0" w:color="auto"/>
        <w:right w:val="none" w:sz="0" w:space="0" w:color="auto"/>
      </w:divBdr>
    </w:div>
    <w:div w:id="783505139">
      <w:bodyDiv w:val="1"/>
      <w:marLeft w:val="0"/>
      <w:marRight w:val="0"/>
      <w:marTop w:val="0"/>
      <w:marBottom w:val="0"/>
      <w:divBdr>
        <w:top w:val="none" w:sz="0" w:space="0" w:color="auto"/>
        <w:left w:val="none" w:sz="0" w:space="0" w:color="auto"/>
        <w:bottom w:val="none" w:sz="0" w:space="0" w:color="auto"/>
        <w:right w:val="none" w:sz="0" w:space="0" w:color="auto"/>
      </w:divBdr>
    </w:div>
    <w:div w:id="787285456">
      <w:bodyDiv w:val="1"/>
      <w:marLeft w:val="0"/>
      <w:marRight w:val="0"/>
      <w:marTop w:val="0"/>
      <w:marBottom w:val="0"/>
      <w:divBdr>
        <w:top w:val="none" w:sz="0" w:space="0" w:color="auto"/>
        <w:left w:val="none" w:sz="0" w:space="0" w:color="auto"/>
        <w:bottom w:val="none" w:sz="0" w:space="0" w:color="auto"/>
        <w:right w:val="none" w:sz="0" w:space="0" w:color="auto"/>
      </w:divBdr>
    </w:div>
    <w:div w:id="790783303">
      <w:bodyDiv w:val="1"/>
      <w:marLeft w:val="0"/>
      <w:marRight w:val="0"/>
      <w:marTop w:val="0"/>
      <w:marBottom w:val="0"/>
      <w:divBdr>
        <w:top w:val="none" w:sz="0" w:space="0" w:color="auto"/>
        <w:left w:val="none" w:sz="0" w:space="0" w:color="auto"/>
        <w:bottom w:val="none" w:sz="0" w:space="0" w:color="auto"/>
        <w:right w:val="none" w:sz="0" w:space="0" w:color="auto"/>
      </w:divBdr>
    </w:div>
    <w:div w:id="792794768">
      <w:bodyDiv w:val="1"/>
      <w:marLeft w:val="0"/>
      <w:marRight w:val="0"/>
      <w:marTop w:val="0"/>
      <w:marBottom w:val="0"/>
      <w:divBdr>
        <w:top w:val="none" w:sz="0" w:space="0" w:color="auto"/>
        <w:left w:val="none" w:sz="0" w:space="0" w:color="auto"/>
        <w:bottom w:val="none" w:sz="0" w:space="0" w:color="auto"/>
        <w:right w:val="none" w:sz="0" w:space="0" w:color="auto"/>
      </w:divBdr>
    </w:div>
    <w:div w:id="793792048">
      <w:bodyDiv w:val="1"/>
      <w:marLeft w:val="0"/>
      <w:marRight w:val="0"/>
      <w:marTop w:val="0"/>
      <w:marBottom w:val="0"/>
      <w:divBdr>
        <w:top w:val="none" w:sz="0" w:space="0" w:color="auto"/>
        <w:left w:val="none" w:sz="0" w:space="0" w:color="auto"/>
        <w:bottom w:val="none" w:sz="0" w:space="0" w:color="auto"/>
        <w:right w:val="none" w:sz="0" w:space="0" w:color="auto"/>
      </w:divBdr>
    </w:div>
    <w:div w:id="796145665">
      <w:bodyDiv w:val="1"/>
      <w:marLeft w:val="0"/>
      <w:marRight w:val="0"/>
      <w:marTop w:val="0"/>
      <w:marBottom w:val="0"/>
      <w:divBdr>
        <w:top w:val="none" w:sz="0" w:space="0" w:color="auto"/>
        <w:left w:val="none" w:sz="0" w:space="0" w:color="auto"/>
        <w:bottom w:val="none" w:sz="0" w:space="0" w:color="auto"/>
        <w:right w:val="none" w:sz="0" w:space="0" w:color="auto"/>
      </w:divBdr>
    </w:div>
    <w:div w:id="811561594">
      <w:bodyDiv w:val="1"/>
      <w:marLeft w:val="0"/>
      <w:marRight w:val="0"/>
      <w:marTop w:val="0"/>
      <w:marBottom w:val="0"/>
      <w:divBdr>
        <w:top w:val="none" w:sz="0" w:space="0" w:color="auto"/>
        <w:left w:val="none" w:sz="0" w:space="0" w:color="auto"/>
        <w:bottom w:val="none" w:sz="0" w:space="0" w:color="auto"/>
        <w:right w:val="none" w:sz="0" w:space="0" w:color="auto"/>
      </w:divBdr>
    </w:div>
    <w:div w:id="816188933">
      <w:bodyDiv w:val="1"/>
      <w:marLeft w:val="0"/>
      <w:marRight w:val="0"/>
      <w:marTop w:val="0"/>
      <w:marBottom w:val="0"/>
      <w:divBdr>
        <w:top w:val="none" w:sz="0" w:space="0" w:color="auto"/>
        <w:left w:val="none" w:sz="0" w:space="0" w:color="auto"/>
        <w:bottom w:val="none" w:sz="0" w:space="0" w:color="auto"/>
        <w:right w:val="none" w:sz="0" w:space="0" w:color="auto"/>
      </w:divBdr>
    </w:div>
    <w:div w:id="817066945">
      <w:bodyDiv w:val="1"/>
      <w:marLeft w:val="0"/>
      <w:marRight w:val="0"/>
      <w:marTop w:val="0"/>
      <w:marBottom w:val="0"/>
      <w:divBdr>
        <w:top w:val="none" w:sz="0" w:space="0" w:color="auto"/>
        <w:left w:val="none" w:sz="0" w:space="0" w:color="auto"/>
        <w:bottom w:val="none" w:sz="0" w:space="0" w:color="auto"/>
        <w:right w:val="none" w:sz="0" w:space="0" w:color="auto"/>
      </w:divBdr>
    </w:div>
    <w:div w:id="819729029">
      <w:bodyDiv w:val="1"/>
      <w:marLeft w:val="0"/>
      <w:marRight w:val="0"/>
      <w:marTop w:val="0"/>
      <w:marBottom w:val="0"/>
      <w:divBdr>
        <w:top w:val="none" w:sz="0" w:space="0" w:color="auto"/>
        <w:left w:val="none" w:sz="0" w:space="0" w:color="auto"/>
        <w:bottom w:val="none" w:sz="0" w:space="0" w:color="auto"/>
        <w:right w:val="none" w:sz="0" w:space="0" w:color="auto"/>
      </w:divBdr>
    </w:div>
    <w:div w:id="823155960">
      <w:bodyDiv w:val="1"/>
      <w:marLeft w:val="0"/>
      <w:marRight w:val="0"/>
      <w:marTop w:val="0"/>
      <w:marBottom w:val="0"/>
      <w:divBdr>
        <w:top w:val="none" w:sz="0" w:space="0" w:color="auto"/>
        <w:left w:val="none" w:sz="0" w:space="0" w:color="auto"/>
        <w:bottom w:val="none" w:sz="0" w:space="0" w:color="auto"/>
        <w:right w:val="none" w:sz="0" w:space="0" w:color="auto"/>
      </w:divBdr>
    </w:div>
    <w:div w:id="823469508">
      <w:bodyDiv w:val="1"/>
      <w:marLeft w:val="0"/>
      <w:marRight w:val="0"/>
      <w:marTop w:val="0"/>
      <w:marBottom w:val="0"/>
      <w:divBdr>
        <w:top w:val="none" w:sz="0" w:space="0" w:color="auto"/>
        <w:left w:val="none" w:sz="0" w:space="0" w:color="auto"/>
        <w:bottom w:val="none" w:sz="0" w:space="0" w:color="auto"/>
        <w:right w:val="none" w:sz="0" w:space="0" w:color="auto"/>
      </w:divBdr>
    </w:div>
    <w:div w:id="825509920">
      <w:bodyDiv w:val="1"/>
      <w:marLeft w:val="0"/>
      <w:marRight w:val="0"/>
      <w:marTop w:val="0"/>
      <w:marBottom w:val="0"/>
      <w:divBdr>
        <w:top w:val="none" w:sz="0" w:space="0" w:color="auto"/>
        <w:left w:val="none" w:sz="0" w:space="0" w:color="auto"/>
        <w:bottom w:val="none" w:sz="0" w:space="0" w:color="auto"/>
        <w:right w:val="none" w:sz="0" w:space="0" w:color="auto"/>
      </w:divBdr>
    </w:div>
    <w:div w:id="830828365">
      <w:bodyDiv w:val="1"/>
      <w:marLeft w:val="0"/>
      <w:marRight w:val="0"/>
      <w:marTop w:val="0"/>
      <w:marBottom w:val="0"/>
      <w:divBdr>
        <w:top w:val="none" w:sz="0" w:space="0" w:color="auto"/>
        <w:left w:val="none" w:sz="0" w:space="0" w:color="auto"/>
        <w:bottom w:val="none" w:sz="0" w:space="0" w:color="auto"/>
        <w:right w:val="none" w:sz="0" w:space="0" w:color="auto"/>
      </w:divBdr>
    </w:div>
    <w:div w:id="833956634">
      <w:bodyDiv w:val="1"/>
      <w:marLeft w:val="0"/>
      <w:marRight w:val="0"/>
      <w:marTop w:val="0"/>
      <w:marBottom w:val="0"/>
      <w:divBdr>
        <w:top w:val="none" w:sz="0" w:space="0" w:color="auto"/>
        <w:left w:val="none" w:sz="0" w:space="0" w:color="auto"/>
        <w:bottom w:val="none" w:sz="0" w:space="0" w:color="auto"/>
        <w:right w:val="none" w:sz="0" w:space="0" w:color="auto"/>
      </w:divBdr>
    </w:div>
    <w:div w:id="840967044">
      <w:bodyDiv w:val="1"/>
      <w:marLeft w:val="0"/>
      <w:marRight w:val="0"/>
      <w:marTop w:val="0"/>
      <w:marBottom w:val="0"/>
      <w:divBdr>
        <w:top w:val="none" w:sz="0" w:space="0" w:color="auto"/>
        <w:left w:val="none" w:sz="0" w:space="0" w:color="auto"/>
        <w:bottom w:val="none" w:sz="0" w:space="0" w:color="auto"/>
        <w:right w:val="none" w:sz="0" w:space="0" w:color="auto"/>
      </w:divBdr>
    </w:div>
    <w:div w:id="843781975">
      <w:bodyDiv w:val="1"/>
      <w:marLeft w:val="0"/>
      <w:marRight w:val="0"/>
      <w:marTop w:val="0"/>
      <w:marBottom w:val="0"/>
      <w:divBdr>
        <w:top w:val="none" w:sz="0" w:space="0" w:color="auto"/>
        <w:left w:val="none" w:sz="0" w:space="0" w:color="auto"/>
        <w:bottom w:val="none" w:sz="0" w:space="0" w:color="auto"/>
        <w:right w:val="none" w:sz="0" w:space="0" w:color="auto"/>
      </w:divBdr>
    </w:div>
    <w:div w:id="844781394">
      <w:bodyDiv w:val="1"/>
      <w:marLeft w:val="0"/>
      <w:marRight w:val="0"/>
      <w:marTop w:val="0"/>
      <w:marBottom w:val="0"/>
      <w:divBdr>
        <w:top w:val="none" w:sz="0" w:space="0" w:color="auto"/>
        <w:left w:val="none" w:sz="0" w:space="0" w:color="auto"/>
        <w:bottom w:val="none" w:sz="0" w:space="0" w:color="auto"/>
        <w:right w:val="none" w:sz="0" w:space="0" w:color="auto"/>
      </w:divBdr>
    </w:div>
    <w:div w:id="845169076">
      <w:bodyDiv w:val="1"/>
      <w:marLeft w:val="0"/>
      <w:marRight w:val="0"/>
      <w:marTop w:val="0"/>
      <w:marBottom w:val="0"/>
      <w:divBdr>
        <w:top w:val="none" w:sz="0" w:space="0" w:color="auto"/>
        <w:left w:val="none" w:sz="0" w:space="0" w:color="auto"/>
        <w:bottom w:val="none" w:sz="0" w:space="0" w:color="auto"/>
        <w:right w:val="none" w:sz="0" w:space="0" w:color="auto"/>
      </w:divBdr>
    </w:div>
    <w:div w:id="852577381">
      <w:bodyDiv w:val="1"/>
      <w:marLeft w:val="0"/>
      <w:marRight w:val="0"/>
      <w:marTop w:val="0"/>
      <w:marBottom w:val="0"/>
      <w:divBdr>
        <w:top w:val="none" w:sz="0" w:space="0" w:color="auto"/>
        <w:left w:val="none" w:sz="0" w:space="0" w:color="auto"/>
        <w:bottom w:val="none" w:sz="0" w:space="0" w:color="auto"/>
        <w:right w:val="none" w:sz="0" w:space="0" w:color="auto"/>
      </w:divBdr>
    </w:div>
    <w:div w:id="871918053">
      <w:bodyDiv w:val="1"/>
      <w:marLeft w:val="0"/>
      <w:marRight w:val="0"/>
      <w:marTop w:val="0"/>
      <w:marBottom w:val="0"/>
      <w:divBdr>
        <w:top w:val="none" w:sz="0" w:space="0" w:color="auto"/>
        <w:left w:val="none" w:sz="0" w:space="0" w:color="auto"/>
        <w:bottom w:val="none" w:sz="0" w:space="0" w:color="auto"/>
        <w:right w:val="none" w:sz="0" w:space="0" w:color="auto"/>
      </w:divBdr>
    </w:div>
    <w:div w:id="873344755">
      <w:bodyDiv w:val="1"/>
      <w:marLeft w:val="0"/>
      <w:marRight w:val="0"/>
      <w:marTop w:val="0"/>
      <w:marBottom w:val="0"/>
      <w:divBdr>
        <w:top w:val="none" w:sz="0" w:space="0" w:color="auto"/>
        <w:left w:val="none" w:sz="0" w:space="0" w:color="auto"/>
        <w:bottom w:val="none" w:sz="0" w:space="0" w:color="auto"/>
        <w:right w:val="none" w:sz="0" w:space="0" w:color="auto"/>
      </w:divBdr>
    </w:div>
    <w:div w:id="874657241">
      <w:bodyDiv w:val="1"/>
      <w:marLeft w:val="0"/>
      <w:marRight w:val="0"/>
      <w:marTop w:val="0"/>
      <w:marBottom w:val="0"/>
      <w:divBdr>
        <w:top w:val="none" w:sz="0" w:space="0" w:color="auto"/>
        <w:left w:val="none" w:sz="0" w:space="0" w:color="auto"/>
        <w:bottom w:val="none" w:sz="0" w:space="0" w:color="auto"/>
        <w:right w:val="none" w:sz="0" w:space="0" w:color="auto"/>
      </w:divBdr>
    </w:div>
    <w:div w:id="876697227">
      <w:bodyDiv w:val="1"/>
      <w:marLeft w:val="0"/>
      <w:marRight w:val="0"/>
      <w:marTop w:val="0"/>
      <w:marBottom w:val="0"/>
      <w:divBdr>
        <w:top w:val="none" w:sz="0" w:space="0" w:color="auto"/>
        <w:left w:val="none" w:sz="0" w:space="0" w:color="auto"/>
        <w:bottom w:val="none" w:sz="0" w:space="0" w:color="auto"/>
        <w:right w:val="none" w:sz="0" w:space="0" w:color="auto"/>
      </w:divBdr>
    </w:div>
    <w:div w:id="879784493">
      <w:bodyDiv w:val="1"/>
      <w:marLeft w:val="0"/>
      <w:marRight w:val="0"/>
      <w:marTop w:val="0"/>
      <w:marBottom w:val="0"/>
      <w:divBdr>
        <w:top w:val="none" w:sz="0" w:space="0" w:color="auto"/>
        <w:left w:val="none" w:sz="0" w:space="0" w:color="auto"/>
        <w:bottom w:val="none" w:sz="0" w:space="0" w:color="auto"/>
        <w:right w:val="none" w:sz="0" w:space="0" w:color="auto"/>
      </w:divBdr>
    </w:div>
    <w:div w:id="889463805">
      <w:bodyDiv w:val="1"/>
      <w:marLeft w:val="0"/>
      <w:marRight w:val="0"/>
      <w:marTop w:val="0"/>
      <w:marBottom w:val="0"/>
      <w:divBdr>
        <w:top w:val="none" w:sz="0" w:space="0" w:color="auto"/>
        <w:left w:val="none" w:sz="0" w:space="0" w:color="auto"/>
        <w:bottom w:val="none" w:sz="0" w:space="0" w:color="auto"/>
        <w:right w:val="none" w:sz="0" w:space="0" w:color="auto"/>
      </w:divBdr>
    </w:div>
    <w:div w:id="892808688">
      <w:bodyDiv w:val="1"/>
      <w:marLeft w:val="0"/>
      <w:marRight w:val="0"/>
      <w:marTop w:val="0"/>
      <w:marBottom w:val="0"/>
      <w:divBdr>
        <w:top w:val="none" w:sz="0" w:space="0" w:color="auto"/>
        <w:left w:val="none" w:sz="0" w:space="0" w:color="auto"/>
        <w:bottom w:val="none" w:sz="0" w:space="0" w:color="auto"/>
        <w:right w:val="none" w:sz="0" w:space="0" w:color="auto"/>
      </w:divBdr>
    </w:div>
    <w:div w:id="893614948">
      <w:bodyDiv w:val="1"/>
      <w:marLeft w:val="0"/>
      <w:marRight w:val="0"/>
      <w:marTop w:val="0"/>
      <w:marBottom w:val="0"/>
      <w:divBdr>
        <w:top w:val="none" w:sz="0" w:space="0" w:color="auto"/>
        <w:left w:val="none" w:sz="0" w:space="0" w:color="auto"/>
        <w:bottom w:val="none" w:sz="0" w:space="0" w:color="auto"/>
        <w:right w:val="none" w:sz="0" w:space="0" w:color="auto"/>
      </w:divBdr>
    </w:div>
    <w:div w:id="909117811">
      <w:bodyDiv w:val="1"/>
      <w:marLeft w:val="0"/>
      <w:marRight w:val="0"/>
      <w:marTop w:val="0"/>
      <w:marBottom w:val="0"/>
      <w:divBdr>
        <w:top w:val="none" w:sz="0" w:space="0" w:color="auto"/>
        <w:left w:val="none" w:sz="0" w:space="0" w:color="auto"/>
        <w:bottom w:val="none" w:sz="0" w:space="0" w:color="auto"/>
        <w:right w:val="none" w:sz="0" w:space="0" w:color="auto"/>
      </w:divBdr>
    </w:div>
    <w:div w:id="915288965">
      <w:bodyDiv w:val="1"/>
      <w:marLeft w:val="0"/>
      <w:marRight w:val="0"/>
      <w:marTop w:val="0"/>
      <w:marBottom w:val="0"/>
      <w:divBdr>
        <w:top w:val="none" w:sz="0" w:space="0" w:color="auto"/>
        <w:left w:val="none" w:sz="0" w:space="0" w:color="auto"/>
        <w:bottom w:val="none" w:sz="0" w:space="0" w:color="auto"/>
        <w:right w:val="none" w:sz="0" w:space="0" w:color="auto"/>
      </w:divBdr>
    </w:div>
    <w:div w:id="916400547">
      <w:bodyDiv w:val="1"/>
      <w:marLeft w:val="0"/>
      <w:marRight w:val="0"/>
      <w:marTop w:val="0"/>
      <w:marBottom w:val="0"/>
      <w:divBdr>
        <w:top w:val="none" w:sz="0" w:space="0" w:color="auto"/>
        <w:left w:val="none" w:sz="0" w:space="0" w:color="auto"/>
        <w:bottom w:val="none" w:sz="0" w:space="0" w:color="auto"/>
        <w:right w:val="none" w:sz="0" w:space="0" w:color="auto"/>
      </w:divBdr>
    </w:div>
    <w:div w:id="922299644">
      <w:bodyDiv w:val="1"/>
      <w:marLeft w:val="0"/>
      <w:marRight w:val="0"/>
      <w:marTop w:val="0"/>
      <w:marBottom w:val="0"/>
      <w:divBdr>
        <w:top w:val="none" w:sz="0" w:space="0" w:color="auto"/>
        <w:left w:val="none" w:sz="0" w:space="0" w:color="auto"/>
        <w:bottom w:val="none" w:sz="0" w:space="0" w:color="auto"/>
        <w:right w:val="none" w:sz="0" w:space="0" w:color="auto"/>
      </w:divBdr>
    </w:div>
    <w:div w:id="923758943">
      <w:bodyDiv w:val="1"/>
      <w:marLeft w:val="0"/>
      <w:marRight w:val="0"/>
      <w:marTop w:val="0"/>
      <w:marBottom w:val="0"/>
      <w:divBdr>
        <w:top w:val="none" w:sz="0" w:space="0" w:color="auto"/>
        <w:left w:val="none" w:sz="0" w:space="0" w:color="auto"/>
        <w:bottom w:val="none" w:sz="0" w:space="0" w:color="auto"/>
        <w:right w:val="none" w:sz="0" w:space="0" w:color="auto"/>
      </w:divBdr>
    </w:div>
    <w:div w:id="926114308">
      <w:bodyDiv w:val="1"/>
      <w:marLeft w:val="0"/>
      <w:marRight w:val="0"/>
      <w:marTop w:val="0"/>
      <w:marBottom w:val="0"/>
      <w:divBdr>
        <w:top w:val="none" w:sz="0" w:space="0" w:color="auto"/>
        <w:left w:val="none" w:sz="0" w:space="0" w:color="auto"/>
        <w:bottom w:val="none" w:sz="0" w:space="0" w:color="auto"/>
        <w:right w:val="none" w:sz="0" w:space="0" w:color="auto"/>
      </w:divBdr>
    </w:div>
    <w:div w:id="941914497">
      <w:bodyDiv w:val="1"/>
      <w:marLeft w:val="0"/>
      <w:marRight w:val="0"/>
      <w:marTop w:val="0"/>
      <w:marBottom w:val="0"/>
      <w:divBdr>
        <w:top w:val="none" w:sz="0" w:space="0" w:color="auto"/>
        <w:left w:val="none" w:sz="0" w:space="0" w:color="auto"/>
        <w:bottom w:val="none" w:sz="0" w:space="0" w:color="auto"/>
        <w:right w:val="none" w:sz="0" w:space="0" w:color="auto"/>
      </w:divBdr>
    </w:div>
    <w:div w:id="953512834">
      <w:bodyDiv w:val="1"/>
      <w:marLeft w:val="0"/>
      <w:marRight w:val="0"/>
      <w:marTop w:val="0"/>
      <w:marBottom w:val="0"/>
      <w:divBdr>
        <w:top w:val="none" w:sz="0" w:space="0" w:color="auto"/>
        <w:left w:val="none" w:sz="0" w:space="0" w:color="auto"/>
        <w:bottom w:val="none" w:sz="0" w:space="0" w:color="auto"/>
        <w:right w:val="none" w:sz="0" w:space="0" w:color="auto"/>
      </w:divBdr>
    </w:div>
    <w:div w:id="954365991">
      <w:bodyDiv w:val="1"/>
      <w:marLeft w:val="0"/>
      <w:marRight w:val="0"/>
      <w:marTop w:val="0"/>
      <w:marBottom w:val="0"/>
      <w:divBdr>
        <w:top w:val="none" w:sz="0" w:space="0" w:color="auto"/>
        <w:left w:val="none" w:sz="0" w:space="0" w:color="auto"/>
        <w:bottom w:val="none" w:sz="0" w:space="0" w:color="auto"/>
        <w:right w:val="none" w:sz="0" w:space="0" w:color="auto"/>
      </w:divBdr>
    </w:div>
    <w:div w:id="967859908">
      <w:bodyDiv w:val="1"/>
      <w:marLeft w:val="0"/>
      <w:marRight w:val="0"/>
      <w:marTop w:val="0"/>
      <w:marBottom w:val="0"/>
      <w:divBdr>
        <w:top w:val="none" w:sz="0" w:space="0" w:color="auto"/>
        <w:left w:val="none" w:sz="0" w:space="0" w:color="auto"/>
        <w:bottom w:val="none" w:sz="0" w:space="0" w:color="auto"/>
        <w:right w:val="none" w:sz="0" w:space="0" w:color="auto"/>
      </w:divBdr>
    </w:div>
    <w:div w:id="971398608">
      <w:bodyDiv w:val="1"/>
      <w:marLeft w:val="0"/>
      <w:marRight w:val="0"/>
      <w:marTop w:val="0"/>
      <w:marBottom w:val="0"/>
      <w:divBdr>
        <w:top w:val="none" w:sz="0" w:space="0" w:color="auto"/>
        <w:left w:val="none" w:sz="0" w:space="0" w:color="auto"/>
        <w:bottom w:val="none" w:sz="0" w:space="0" w:color="auto"/>
        <w:right w:val="none" w:sz="0" w:space="0" w:color="auto"/>
      </w:divBdr>
    </w:div>
    <w:div w:id="975451191">
      <w:bodyDiv w:val="1"/>
      <w:marLeft w:val="0"/>
      <w:marRight w:val="0"/>
      <w:marTop w:val="0"/>
      <w:marBottom w:val="0"/>
      <w:divBdr>
        <w:top w:val="none" w:sz="0" w:space="0" w:color="auto"/>
        <w:left w:val="none" w:sz="0" w:space="0" w:color="auto"/>
        <w:bottom w:val="none" w:sz="0" w:space="0" w:color="auto"/>
        <w:right w:val="none" w:sz="0" w:space="0" w:color="auto"/>
      </w:divBdr>
    </w:div>
    <w:div w:id="977414951">
      <w:bodyDiv w:val="1"/>
      <w:marLeft w:val="0"/>
      <w:marRight w:val="0"/>
      <w:marTop w:val="0"/>
      <w:marBottom w:val="0"/>
      <w:divBdr>
        <w:top w:val="none" w:sz="0" w:space="0" w:color="auto"/>
        <w:left w:val="none" w:sz="0" w:space="0" w:color="auto"/>
        <w:bottom w:val="none" w:sz="0" w:space="0" w:color="auto"/>
        <w:right w:val="none" w:sz="0" w:space="0" w:color="auto"/>
      </w:divBdr>
    </w:div>
    <w:div w:id="981815934">
      <w:bodyDiv w:val="1"/>
      <w:marLeft w:val="0"/>
      <w:marRight w:val="0"/>
      <w:marTop w:val="0"/>
      <w:marBottom w:val="0"/>
      <w:divBdr>
        <w:top w:val="none" w:sz="0" w:space="0" w:color="auto"/>
        <w:left w:val="none" w:sz="0" w:space="0" w:color="auto"/>
        <w:bottom w:val="none" w:sz="0" w:space="0" w:color="auto"/>
        <w:right w:val="none" w:sz="0" w:space="0" w:color="auto"/>
      </w:divBdr>
    </w:div>
    <w:div w:id="982537515">
      <w:bodyDiv w:val="1"/>
      <w:marLeft w:val="0"/>
      <w:marRight w:val="0"/>
      <w:marTop w:val="0"/>
      <w:marBottom w:val="0"/>
      <w:divBdr>
        <w:top w:val="none" w:sz="0" w:space="0" w:color="auto"/>
        <w:left w:val="none" w:sz="0" w:space="0" w:color="auto"/>
        <w:bottom w:val="none" w:sz="0" w:space="0" w:color="auto"/>
        <w:right w:val="none" w:sz="0" w:space="0" w:color="auto"/>
      </w:divBdr>
    </w:div>
    <w:div w:id="984355209">
      <w:bodyDiv w:val="1"/>
      <w:marLeft w:val="0"/>
      <w:marRight w:val="0"/>
      <w:marTop w:val="0"/>
      <w:marBottom w:val="0"/>
      <w:divBdr>
        <w:top w:val="none" w:sz="0" w:space="0" w:color="auto"/>
        <w:left w:val="none" w:sz="0" w:space="0" w:color="auto"/>
        <w:bottom w:val="none" w:sz="0" w:space="0" w:color="auto"/>
        <w:right w:val="none" w:sz="0" w:space="0" w:color="auto"/>
      </w:divBdr>
    </w:div>
    <w:div w:id="993526224">
      <w:bodyDiv w:val="1"/>
      <w:marLeft w:val="0"/>
      <w:marRight w:val="0"/>
      <w:marTop w:val="0"/>
      <w:marBottom w:val="0"/>
      <w:divBdr>
        <w:top w:val="none" w:sz="0" w:space="0" w:color="auto"/>
        <w:left w:val="none" w:sz="0" w:space="0" w:color="auto"/>
        <w:bottom w:val="none" w:sz="0" w:space="0" w:color="auto"/>
        <w:right w:val="none" w:sz="0" w:space="0" w:color="auto"/>
      </w:divBdr>
    </w:div>
    <w:div w:id="994651220">
      <w:bodyDiv w:val="1"/>
      <w:marLeft w:val="0"/>
      <w:marRight w:val="0"/>
      <w:marTop w:val="0"/>
      <w:marBottom w:val="0"/>
      <w:divBdr>
        <w:top w:val="none" w:sz="0" w:space="0" w:color="auto"/>
        <w:left w:val="none" w:sz="0" w:space="0" w:color="auto"/>
        <w:bottom w:val="none" w:sz="0" w:space="0" w:color="auto"/>
        <w:right w:val="none" w:sz="0" w:space="0" w:color="auto"/>
      </w:divBdr>
    </w:div>
    <w:div w:id="996418038">
      <w:bodyDiv w:val="1"/>
      <w:marLeft w:val="0"/>
      <w:marRight w:val="0"/>
      <w:marTop w:val="0"/>
      <w:marBottom w:val="0"/>
      <w:divBdr>
        <w:top w:val="none" w:sz="0" w:space="0" w:color="auto"/>
        <w:left w:val="none" w:sz="0" w:space="0" w:color="auto"/>
        <w:bottom w:val="none" w:sz="0" w:space="0" w:color="auto"/>
        <w:right w:val="none" w:sz="0" w:space="0" w:color="auto"/>
      </w:divBdr>
    </w:div>
    <w:div w:id="1002393451">
      <w:bodyDiv w:val="1"/>
      <w:marLeft w:val="0"/>
      <w:marRight w:val="0"/>
      <w:marTop w:val="0"/>
      <w:marBottom w:val="0"/>
      <w:divBdr>
        <w:top w:val="none" w:sz="0" w:space="0" w:color="auto"/>
        <w:left w:val="none" w:sz="0" w:space="0" w:color="auto"/>
        <w:bottom w:val="none" w:sz="0" w:space="0" w:color="auto"/>
        <w:right w:val="none" w:sz="0" w:space="0" w:color="auto"/>
      </w:divBdr>
    </w:div>
    <w:div w:id="1013528780">
      <w:bodyDiv w:val="1"/>
      <w:marLeft w:val="0"/>
      <w:marRight w:val="0"/>
      <w:marTop w:val="0"/>
      <w:marBottom w:val="0"/>
      <w:divBdr>
        <w:top w:val="none" w:sz="0" w:space="0" w:color="auto"/>
        <w:left w:val="none" w:sz="0" w:space="0" w:color="auto"/>
        <w:bottom w:val="none" w:sz="0" w:space="0" w:color="auto"/>
        <w:right w:val="none" w:sz="0" w:space="0" w:color="auto"/>
      </w:divBdr>
    </w:div>
    <w:div w:id="1018039856">
      <w:bodyDiv w:val="1"/>
      <w:marLeft w:val="0"/>
      <w:marRight w:val="0"/>
      <w:marTop w:val="0"/>
      <w:marBottom w:val="0"/>
      <w:divBdr>
        <w:top w:val="none" w:sz="0" w:space="0" w:color="auto"/>
        <w:left w:val="none" w:sz="0" w:space="0" w:color="auto"/>
        <w:bottom w:val="none" w:sz="0" w:space="0" w:color="auto"/>
        <w:right w:val="none" w:sz="0" w:space="0" w:color="auto"/>
      </w:divBdr>
    </w:div>
    <w:div w:id="1023173218">
      <w:bodyDiv w:val="1"/>
      <w:marLeft w:val="0"/>
      <w:marRight w:val="0"/>
      <w:marTop w:val="0"/>
      <w:marBottom w:val="0"/>
      <w:divBdr>
        <w:top w:val="none" w:sz="0" w:space="0" w:color="auto"/>
        <w:left w:val="none" w:sz="0" w:space="0" w:color="auto"/>
        <w:bottom w:val="none" w:sz="0" w:space="0" w:color="auto"/>
        <w:right w:val="none" w:sz="0" w:space="0" w:color="auto"/>
      </w:divBdr>
    </w:div>
    <w:div w:id="1026254592">
      <w:bodyDiv w:val="1"/>
      <w:marLeft w:val="0"/>
      <w:marRight w:val="0"/>
      <w:marTop w:val="0"/>
      <w:marBottom w:val="0"/>
      <w:divBdr>
        <w:top w:val="none" w:sz="0" w:space="0" w:color="auto"/>
        <w:left w:val="none" w:sz="0" w:space="0" w:color="auto"/>
        <w:bottom w:val="none" w:sz="0" w:space="0" w:color="auto"/>
        <w:right w:val="none" w:sz="0" w:space="0" w:color="auto"/>
      </w:divBdr>
    </w:div>
    <w:div w:id="1027412840">
      <w:bodyDiv w:val="1"/>
      <w:marLeft w:val="0"/>
      <w:marRight w:val="0"/>
      <w:marTop w:val="0"/>
      <w:marBottom w:val="0"/>
      <w:divBdr>
        <w:top w:val="none" w:sz="0" w:space="0" w:color="auto"/>
        <w:left w:val="none" w:sz="0" w:space="0" w:color="auto"/>
        <w:bottom w:val="none" w:sz="0" w:space="0" w:color="auto"/>
        <w:right w:val="none" w:sz="0" w:space="0" w:color="auto"/>
      </w:divBdr>
    </w:div>
    <w:div w:id="1039819851">
      <w:bodyDiv w:val="1"/>
      <w:marLeft w:val="0"/>
      <w:marRight w:val="0"/>
      <w:marTop w:val="0"/>
      <w:marBottom w:val="0"/>
      <w:divBdr>
        <w:top w:val="none" w:sz="0" w:space="0" w:color="auto"/>
        <w:left w:val="none" w:sz="0" w:space="0" w:color="auto"/>
        <w:bottom w:val="none" w:sz="0" w:space="0" w:color="auto"/>
        <w:right w:val="none" w:sz="0" w:space="0" w:color="auto"/>
      </w:divBdr>
    </w:div>
    <w:div w:id="1044133891">
      <w:bodyDiv w:val="1"/>
      <w:marLeft w:val="0"/>
      <w:marRight w:val="0"/>
      <w:marTop w:val="0"/>
      <w:marBottom w:val="0"/>
      <w:divBdr>
        <w:top w:val="none" w:sz="0" w:space="0" w:color="auto"/>
        <w:left w:val="none" w:sz="0" w:space="0" w:color="auto"/>
        <w:bottom w:val="none" w:sz="0" w:space="0" w:color="auto"/>
        <w:right w:val="none" w:sz="0" w:space="0" w:color="auto"/>
      </w:divBdr>
    </w:div>
    <w:div w:id="1045103417">
      <w:bodyDiv w:val="1"/>
      <w:marLeft w:val="0"/>
      <w:marRight w:val="0"/>
      <w:marTop w:val="0"/>
      <w:marBottom w:val="0"/>
      <w:divBdr>
        <w:top w:val="none" w:sz="0" w:space="0" w:color="auto"/>
        <w:left w:val="none" w:sz="0" w:space="0" w:color="auto"/>
        <w:bottom w:val="none" w:sz="0" w:space="0" w:color="auto"/>
        <w:right w:val="none" w:sz="0" w:space="0" w:color="auto"/>
      </w:divBdr>
    </w:div>
    <w:div w:id="1046224973">
      <w:bodyDiv w:val="1"/>
      <w:marLeft w:val="0"/>
      <w:marRight w:val="0"/>
      <w:marTop w:val="0"/>
      <w:marBottom w:val="0"/>
      <w:divBdr>
        <w:top w:val="none" w:sz="0" w:space="0" w:color="auto"/>
        <w:left w:val="none" w:sz="0" w:space="0" w:color="auto"/>
        <w:bottom w:val="none" w:sz="0" w:space="0" w:color="auto"/>
        <w:right w:val="none" w:sz="0" w:space="0" w:color="auto"/>
      </w:divBdr>
    </w:div>
    <w:div w:id="1051686754">
      <w:bodyDiv w:val="1"/>
      <w:marLeft w:val="0"/>
      <w:marRight w:val="0"/>
      <w:marTop w:val="0"/>
      <w:marBottom w:val="0"/>
      <w:divBdr>
        <w:top w:val="none" w:sz="0" w:space="0" w:color="auto"/>
        <w:left w:val="none" w:sz="0" w:space="0" w:color="auto"/>
        <w:bottom w:val="none" w:sz="0" w:space="0" w:color="auto"/>
        <w:right w:val="none" w:sz="0" w:space="0" w:color="auto"/>
      </w:divBdr>
    </w:div>
    <w:div w:id="1053692998">
      <w:bodyDiv w:val="1"/>
      <w:marLeft w:val="0"/>
      <w:marRight w:val="0"/>
      <w:marTop w:val="0"/>
      <w:marBottom w:val="0"/>
      <w:divBdr>
        <w:top w:val="none" w:sz="0" w:space="0" w:color="auto"/>
        <w:left w:val="none" w:sz="0" w:space="0" w:color="auto"/>
        <w:bottom w:val="none" w:sz="0" w:space="0" w:color="auto"/>
        <w:right w:val="none" w:sz="0" w:space="0" w:color="auto"/>
      </w:divBdr>
    </w:div>
    <w:div w:id="1079521767">
      <w:bodyDiv w:val="1"/>
      <w:marLeft w:val="0"/>
      <w:marRight w:val="0"/>
      <w:marTop w:val="0"/>
      <w:marBottom w:val="0"/>
      <w:divBdr>
        <w:top w:val="none" w:sz="0" w:space="0" w:color="auto"/>
        <w:left w:val="none" w:sz="0" w:space="0" w:color="auto"/>
        <w:bottom w:val="none" w:sz="0" w:space="0" w:color="auto"/>
        <w:right w:val="none" w:sz="0" w:space="0" w:color="auto"/>
      </w:divBdr>
    </w:div>
    <w:div w:id="1079786685">
      <w:bodyDiv w:val="1"/>
      <w:marLeft w:val="0"/>
      <w:marRight w:val="0"/>
      <w:marTop w:val="0"/>
      <w:marBottom w:val="0"/>
      <w:divBdr>
        <w:top w:val="none" w:sz="0" w:space="0" w:color="auto"/>
        <w:left w:val="none" w:sz="0" w:space="0" w:color="auto"/>
        <w:bottom w:val="none" w:sz="0" w:space="0" w:color="auto"/>
        <w:right w:val="none" w:sz="0" w:space="0" w:color="auto"/>
      </w:divBdr>
    </w:div>
    <w:div w:id="1087070930">
      <w:bodyDiv w:val="1"/>
      <w:marLeft w:val="0"/>
      <w:marRight w:val="0"/>
      <w:marTop w:val="0"/>
      <w:marBottom w:val="0"/>
      <w:divBdr>
        <w:top w:val="none" w:sz="0" w:space="0" w:color="auto"/>
        <w:left w:val="none" w:sz="0" w:space="0" w:color="auto"/>
        <w:bottom w:val="none" w:sz="0" w:space="0" w:color="auto"/>
        <w:right w:val="none" w:sz="0" w:space="0" w:color="auto"/>
      </w:divBdr>
    </w:div>
    <w:div w:id="1096292531">
      <w:bodyDiv w:val="1"/>
      <w:marLeft w:val="0"/>
      <w:marRight w:val="0"/>
      <w:marTop w:val="0"/>
      <w:marBottom w:val="0"/>
      <w:divBdr>
        <w:top w:val="none" w:sz="0" w:space="0" w:color="auto"/>
        <w:left w:val="none" w:sz="0" w:space="0" w:color="auto"/>
        <w:bottom w:val="none" w:sz="0" w:space="0" w:color="auto"/>
        <w:right w:val="none" w:sz="0" w:space="0" w:color="auto"/>
      </w:divBdr>
    </w:div>
    <w:div w:id="1101412614">
      <w:bodyDiv w:val="1"/>
      <w:marLeft w:val="0"/>
      <w:marRight w:val="0"/>
      <w:marTop w:val="0"/>
      <w:marBottom w:val="0"/>
      <w:divBdr>
        <w:top w:val="none" w:sz="0" w:space="0" w:color="auto"/>
        <w:left w:val="none" w:sz="0" w:space="0" w:color="auto"/>
        <w:bottom w:val="none" w:sz="0" w:space="0" w:color="auto"/>
        <w:right w:val="none" w:sz="0" w:space="0" w:color="auto"/>
      </w:divBdr>
    </w:div>
    <w:div w:id="1103190911">
      <w:bodyDiv w:val="1"/>
      <w:marLeft w:val="0"/>
      <w:marRight w:val="0"/>
      <w:marTop w:val="0"/>
      <w:marBottom w:val="0"/>
      <w:divBdr>
        <w:top w:val="none" w:sz="0" w:space="0" w:color="auto"/>
        <w:left w:val="none" w:sz="0" w:space="0" w:color="auto"/>
        <w:bottom w:val="none" w:sz="0" w:space="0" w:color="auto"/>
        <w:right w:val="none" w:sz="0" w:space="0" w:color="auto"/>
      </w:divBdr>
    </w:div>
    <w:div w:id="1104570526">
      <w:bodyDiv w:val="1"/>
      <w:marLeft w:val="0"/>
      <w:marRight w:val="0"/>
      <w:marTop w:val="0"/>
      <w:marBottom w:val="0"/>
      <w:divBdr>
        <w:top w:val="none" w:sz="0" w:space="0" w:color="auto"/>
        <w:left w:val="none" w:sz="0" w:space="0" w:color="auto"/>
        <w:bottom w:val="none" w:sz="0" w:space="0" w:color="auto"/>
        <w:right w:val="none" w:sz="0" w:space="0" w:color="auto"/>
      </w:divBdr>
    </w:div>
    <w:div w:id="1113329018">
      <w:bodyDiv w:val="1"/>
      <w:marLeft w:val="0"/>
      <w:marRight w:val="0"/>
      <w:marTop w:val="0"/>
      <w:marBottom w:val="0"/>
      <w:divBdr>
        <w:top w:val="none" w:sz="0" w:space="0" w:color="auto"/>
        <w:left w:val="none" w:sz="0" w:space="0" w:color="auto"/>
        <w:bottom w:val="none" w:sz="0" w:space="0" w:color="auto"/>
        <w:right w:val="none" w:sz="0" w:space="0" w:color="auto"/>
      </w:divBdr>
    </w:div>
    <w:div w:id="1124039864">
      <w:bodyDiv w:val="1"/>
      <w:marLeft w:val="0"/>
      <w:marRight w:val="0"/>
      <w:marTop w:val="0"/>
      <w:marBottom w:val="0"/>
      <w:divBdr>
        <w:top w:val="none" w:sz="0" w:space="0" w:color="auto"/>
        <w:left w:val="none" w:sz="0" w:space="0" w:color="auto"/>
        <w:bottom w:val="none" w:sz="0" w:space="0" w:color="auto"/>
        <w:right w:val="none" w:sz="0" w:space="0" w:color="auto"/>
      </w:divBdr>
    </w:div>
    <w:div w:id="1128165629">
      <w:bodyDiv w:val="1"/>
      <w:marLeft w:val="0"/>
      <w:marRight w:val="0"/>
      <w:marTop w:val="0"/>
      <w:marBottom w:val="0"/>
      <w:divBdr>
        <w:top w:val="none" w:sz="0" w:space="0" w:color="auto"/>
        <w:left w:val="none" w:sz="0" w:space="0" w:color="auto"/>
        <w:bottom w:val="none" w:sz="0" w:space="0" w:color="auto"/>
        <w:right w:val="none" w:sz="0" w:space="0" w:color="auto"/>
      </w:divBdr>
    </w:div>
    <w:div w:id="1130896955">
      <w:bodyDiv w:val="1"/>
      <w:marLeft w:val="0"/>
      <w:marRight w:val="0"/>
      <w:marTop w:val="0"/>
      <w:marBottom w:val="0"/>
      <w:divBdr>
        <w:top w:val="none" w:sz="0" w:space="0" w:color="auto"/>
        <w:left w:val="none" w:sz="0" w:space="0" w:color="auto"/>
        <w:bottom w:val="none" w:sz="0" w:space="0" w:color="auto"/>
        <w:right w:val="none" w:sz="0" w:space="0" w:color="auto"/>
      </w:divBdr>
    </w:div>
    <w:div w:id="1131746234">
      <w:bodyDiv w:val="1"/>
      <w:marLeft w:val="0"/>
      <w:marRight w:val="0"/>
      <w:marTop w:val="0"/>
      <w:marBottom w:val="0"/>
      <w:divBdr>
        <w:top w:val="none" w:sz="0" w:space="0" w:color="auto"/>
        <w:left w:val="none" w:sz="0" w:space="0" w:color="auto"/>
        <w:bottom w:val="none" w:sz="0" w:space="0" w:color="auto"/>
        <w:right w:val="none" w:sz="0" w:space="0" w:color="auto"/>
      </w:divBdr>
    </w:div>
    <w:div w:id="1144201122">
      <w:bodyDiv w:val="1"/>
      <w:marLeft w:val="0"/>
      <w:marRight w:val="0"/>
      <w:marTop w:val="0"/>
      <w:marBottom w:val="0"/>
      <w:divBdr>
        <w:top w:val="none" w:sz="0" w:space="0" w:color="auto"/>
        <w:left w:val="none" w:sz="0" w:space="0" w:color="auto"/>
        <w:bottom w:val="none" w:sz="0" w:space="0" w:color="auto"/>
        <w:right w:val="none" w:sz="0" w:space="0" w:color="auto"/>
      </w:divBdr>
    </w:div>
    <w:div w:id="1150247048">
      <w:bodyDiv w:val="1"/>
      <w:marLeft w:val="0"/>
      <w:marRight w:val="0"/>
      <w:marTop w:val="0"/>
      <w:marBottom w:val="0"/>
      <w:divBdr>
        <w:top w:val="none" w:sz="0" w:space="0" w:color="auto"/>
        <w:left w:val="none" w:sz="0" w:space="0" w:color="auto"/>
        <w:bottom w:val="none" w:sz="0" w:space="0" w:color="auto"/>
        <w:right w:val="none" w:sz="0" w:space="0" w:color="auto"/>
      </w:divBdr>
    </w:div>
    <w:div w:id="1161114552">
      <w:bodyDiv w:val="1"/>
      <w:marLeft w:val="0"/>
      <w:marRight w:val="0"/>
      <w:marTop w:val="0"/>
      <w:marBottom w:val="0"/>
      <w:divBdr>
        <w:top w:val="none" w:sz="0" w:space="0" w:color="auto"/>
        <w:left w:val="none" w:sz="0" w:space="0" w:color="auto"/>
        <w:bottom w:val="none" w:sz="0" w:space="0" w:color="auto"/>
        <w:right w:val="none" w:sz="0" w:space="0" w:color="auto"/>
      </w:divBdr>
    </w:div>
    <w:div w:id="1163547247">
      <w:bodyDiv w:val="1"/>
      <w:marLeft w:val="0"/>
      <w:marRight w:val="0"/>
      <w:marTop w:val="0"/>
      <w:marBottom w:val="0"/>
      <w:divBdr>
        <w:top w:val="none" w:sz="0" w:space="0" w:color="auto"/>
        <w:left w:val="none" w:sz="0" w:space="0" w:color="auto"/>
        <w:bottom w:val="none" w:sz="0" w:space="0" w:color="auto"/>
        <w:right w:val="none" w:sz="0" w:space="0" w:color="auto"/>
      </w:divBdr>
    </w:div>
    <w:div w:id="1165434717">
      <w:bodyDiv w:val="1"/>
      <w:marLeft w:val="0"/>
      <w:marRight w:val="0"/>
      <w:marTop w:val="0"/>
      <w:marBottom w:val="0"/>
      <w:divBdr>
        <w:top w:val="none" w:sz="0" w:space="0" w:color="auto"/>
        <w:left w:val="none" w:sz="0" w:space="0" w:color="auto"/>
        <w:bottom w:val="none" w:sz="0" w:space="0" w:color="auto"/>
        <w:right w:val="none" w:sz="0" w:space="0" w:color="auto"/>
      </w:divBdr>
    </w:div>
    <w:div w:id="1169097451">
      <w:bodyDiv w:val="1"/>
      <w:marLeft w:val="0"/>
      <w:marRight w:val="0"/>
      <w:marTop w:val="0"/>
      <w:marBottom w:val="0"/>
      <w:divBdr>
        <w:top w:val="none" w:sz="0" w:space="0" w:color="auto"/>
        <w:left w:val="none" w:sz="0" w:space="0" w:color="auto"/>
        <w:bottom w:val="none" w:sz="0" w:space="0" w:color="auto"/>
        <w:right w:val="none" w:sz="0" w:space="0" w:color="auto"/>
      </w:divBdr>
    </w:div>
    <w:div w:id="1173833929">
      <w:bodyDiv w:val="1"/>
      <w:marLeft w:val="0"/>
      <w:marRight w:val="0"/>
      <w:marTop w:val="0"/>
      <w:marBottom w:val="0"/>
      <w:divBdr>
        <w:top w:val="none" w:sz="0" w:space="0" w:color="auto"/>
        <w:left w:val="none" w:sz="0" w:space="0" w:color="auto"/>
        <w:bottom w:val="none" w:sz="0" w:space="0" w:color="auto"/>
        <w:right w:val="none" w:sz="0" w:space="0" w:color="auto"/>
      </w:divBdr>
    </w:div>
    <w:div w:id="1175656210">
      <w:bodyDiv w:val="1"/>
      <w:marLeft w:val="0"/>
      <w:marRight w:val="0"/>
      <w:marTop w:val="0"/>
      <w:marBottom w:val="0"/>
      <w:divBdr>
        <w:top w:val="none" w:sz="0" w:space="0" w:color="auto"/>
        <w:left w:val="none" w:sz="0" w:space="0" w:color="auto"/>
        <w:bottom w:val="none" w:sz="0" w:space="0" w:color="auto"/>
        <w:right w:val="none" w:sz="0" w:space="0" w:color="auto"/>
      </w:divBdr>
    </w:div>
    <w:div w:id="1177110827">
      <w:bodyDiv w:val="1"/>
      <w:marLeft w:val="0"/>
      <w:marRight w:val="0"/>
      <w:marTop w:val="0"/>
      <w:marBottom w:val="0"/>
      <w:divBdr>
        <w:top w:val="none" w:sz="0" w:space="0" w:color="auto"/>
        <w:left w:val="none" w:sz="0" w:space="0" w:color="auto"/>
        <w:bottom w:val="none" w:sz="0" w:space="0" w:color="auto"/>
        <w:right w:val="none" w:sz="0" w:space="0" w:color="auto"/>
      </w:divBdr>
    </w:div>
    <w:div w:id="1186561059">
      <w:bodyDiv w:val="1"/>
      <w:marLeft w:val="0"/>
      <w:marRight w:val="0"/>
      <w:marTop w:val="0"/>
      <w:marBottom w:val="0"/>
      <w:divBdr>
        <w:top w:val="none" w:sz="0" w:space="0" w:color="auto"/>
        <w:left w:val="none" w:sz="0" w:space="0" w:color="auto"/>
        <w:bottom w:val="none" w:sz="0" w:space="0" w:color="auto"/>
        <w:right w:val="none" w:sz="0" w:space="0" w:color="auto"/>
      </w:divBdr>
    </w:div>
    <w:div w:id="1189566958">
      <w:bodyDiv w:val="1"/>
      <w:marLeft w:val="0"/>
      <w:marRight w:val="0"/>
      <w:marTop w:val="0"/>
      <w:marBottom w:val="0"/>
      <w:divBdr>
        <w:top w:val="none" w:sz="0" w:space="0" w:color="auto"/>
        <w:left w:val="none" w:sz="0" w:space="0" w:color="auto"/>
        <w:bottom w:val="none" w:sz="0" w:space="0" w:color="auto"/>
        <w:right w:val="none" w:sz="0" w:space="0" w:color="auto"/>
      </w:divBdr>
    </w:div>
    <w:div w:id="1189877983">
      <w:bodyDiv w:val="1"/>
      <w:marLeft w:val="0"/>
      <w:marRight w:val="0"/>
      <w:marTop w:val="0"/>
      <w:marBottom w:val="0"/>
      <w:divBdr>
        <w:top w:val="none" w:sz="0" w:space="0" w:color="auto"/>
        <w:left w:val="none" w:sz="0" w:space="0" w:color="auto"/>
        <w:bottom w:val="none" w:sz="0" w:space="0" w:color="auto"/>
        <w:right w:val="none" w:sz="0" w:space="0" w:color="auto"/>
      </w:divBdr>
    </w:div>
    <w:div w:id="1190799608">
      <w:bodyDiv w:val="1"/>
      <w:marLeft w:val="0"/>
      <w:marRight w:val="0"/>
      <w:marTop w:val="0"/>
      <w:marBottom w:val="0"/>
      <w:divBdr>
        <w:top w:val="none" w:sz="0" w:space="0" w:color="auto"/>
        <w:left w:val="none" w:sz="0" w:space="0" w:color="auto"/>
        <w:bottom w:val="none" w:sz="0" w:space="0" w:color="auto"/>
        <w:right w:val="none" w:sz="0" w:space="0" w:color="auto"/>
      </w:divBdr>
    </w:div>
    <w:div w:id="1195271336">
      <w:bodyDiv w:val="1"/>
      <w:marLeft w:val="0"/>
      <w:marRight w:val="0"/>
      <w:marTop w:val="0"/>
      <w:marBottom w:val="0"/>
      <w:divBdr>
        <w:top w:val="none" w:sz="0" w:space="0" w:color="auto"/>
        <w:left w:val="none" w:sz="0" w:space="0" w:color="auto"/>
        <w:bottom w:val="none" w:sz="0" w:space="0" w:color="auto"/>
        <w:right w:val="none" w:sz="0" w:space="0" w:color="auto"/>
      </w:divBdr>
    </w:div>
    <w:div w:id="1197038225">
      <w:bodyDiv w:val="1"/>
      <w:marLeft w:val="0"/>
      <w:marRight w:val="0"/>
      <w:marTop w:val="0"/>
      <w:marBottom w:val="0"/>
      <w:divBdr>
        <w:top w:val="none" w:sz="0" w:space="0" w:color="auto"/>
        <w:left w:val="none" w:sz="0" w:space="0" w:color="auto"/>
        <w:bottom w:val="none" w:sz="0" w:space="0" w:color="auto"/>
        <w:right w:val="none" w:sz="0" w:space="0" w:color="auto"/>
      </w:divBdr>
    </w:div>
    <w:div w:id="1197281416">
      <w:bodyDiv w:val="1"/>
      <w:marLeft w:val="0"/>
      <w:marRight w:val="0"/>
      <w:marTop w:val="0"/>
      <w:marBottom w:val="0"/>
      <w:divBdr>
        <w:top w:val="none" w:sz="0" w:space="0" w:color="auto"/>
        <w:left w:val="none" w:sz="0" w:space="0" w:color="auto"/>
        <w:bottom w:val="none" w:sz="0" w:space="0" w:color="auto"/>
        <w:right w:val="none" w:sz="0" w:space="0" w:color="auto"/>
      </w:divBdr>
    </w:div>
    <w:div w:id="1206719459">
      <w:bodyDiv w:val="1"/>
      <w:marLeft w:val="0"/>
      <w:marRight w:val="0"/>
      <w:marTop w:val="0"/>
      <w:marBottom w:val="0"/>
      <w:divBdr>
        <w:top w:val="none" w:sz="0" w:space="0" w:color="auto"/>
        <w:left w:val="none" w:sz="0" w:space="0" w:color="auto"/>
        <w:bottom w:val="none" w:sz="0" w:space="0" w:color="auto"/>
        <w:right w:val="none" w:sz="0" w:space="0" w:color="auto"/>
      </w:divBdr>
    </w:div>
    <w:div w:id="1215046181">
      <w:bodyDiv w:val="1"/>
      <w:marLeft w:val="0"/>
      <w:marRight w:val="0"/>
      <w:marTop w:val="0"/>
      <w:marBottom w:val="0"/>
      <w:divBdr>
        <w:top w:val="none" w:sz="0" w:space="0" w:color="auto"/>
        <w:left w:val="none" w:sz="0" w:space="0" w:color="auto"/>
        <w:bottom w:val="none" w:sz="0" w:space="0" w:color="auto"/>
        <w:right w:val="none" w:sz="0" w:space="0" w:color="auto"/>
      </w:divBdr>
    </w:div>
    <w:div w:id="1215586342">
      <w:bodyDiv w:val="1"/>
      <w:marLeft w:val="0"/>
      <w:marRight w:val="0"/>
      <w:marTop w:val="0"/>
      <w:marBottom w:val="0"/>
      <w:divBdr>
        <w:top w:val="none" w:sz="0" w:space="0" w:color="auto"/>
        <w:left w:val="none" w:sz="0" w:space="0" w:color="auto"/>
        <w:bottom w:val="none" w:sz="0" w:space="0" w:color="auto"/>
        <w:right w:val="none" w:sz="0" w:space="0" w:color="auto"/>
      </w:divBdr>
    </w:div>
    <w:div w:id="1216090624">
      <w:bodyDiv w:val="1"/>
      <w:marLeft w:val="0"/>
      <w:marRight w:val="0"/>
      <w:marTop w:val="0"/>
      <w:marBottom w:val="0"/>
      <w:divBdr>
        <w:top w:val="none" w:sz="0" w:space="0" w:color="auto"/>
        <w:left w:val="none" w:sz="0" w:space="0" w:color="auto"/>
        <w:bottom w:val="none" w:sz="0" w:space="0" w:color="auto"/>
        <w:right w:val="none" w:sz="0" w:space="0" w:color="auto"/>
      </w:divBdr>
    </w:div>
    <w:div w:id="1223833604">
      <w:bodyDiv w:val="1"/>
      <w:marLeft w:val="0"/>
      <w:marRight w:val="0"/>
      <w:marTop w:val="0"/>
      <w:marBottom w:val="0"/>
      <w:divBdr>
        <w:top w:val="none" w:sz="0" w:space="0" w:color="auto"/>
        <w:left w:val="none" w:sz="0" w:space="0" w:color="auto"/>
        <w:bottom w:val="none" w:sz="0" w:space="0" w:color="auto"/>
        <w:right w:val="none" w:sz="0" w:space="0" w:color="auto"/>
      </w:divBdr>
    </w:div>
    <w:div w:id="1226986182">
      <w:bodyDiv w:val="1"/>
      <w:marLeft w:val="0"/>
      <w:marRight w:val="0"/>
      <w:marTop w:val="0"/>
      <w:marBottom w:val="0"/>
      <w:divBdr>
        <w:top w:val="none" w:sz="0" w:space="0" w:color="auto"/>
        <w:left w:val="none" w:sz="0" w:space="0" w:color="auto"/>
        <w:bottom w:val="none" w:sz="0" w:space="0" w:color="auto"/>
        <w:right w:val="none" w:sz="0" w:space="0" w:color="auto"/>
      </w:divBdr>
    </w:div>
    <w:div w:id="1236936687">
      <w:bodyDiv w:val="1"/>
      <w:marLeft w:val="0"/>
      <w:marRight w:val="0"/>
      <w:marTop w:val="0"/>
      <w:marBottom w:val="0"/>
      <w:divBdr>
        <w:top w:val="none" w:sz="0" w:space="0" w:color="auto"/>
        <w:left w:val="none" w:sz="0" w:space="0" w:color="auto"/>
        <w:bottom w:val="none" w:sz="0" w:space="0" w:color="auto"/>
        <w:right w:val="none" w:sz="0" w:space="0" w:color="auto"/>
      </w:divBdr>
    </w:div>
    <w:div w:id="1240209905">
      <w:bodyDiv w:val="1"/>
      <w:marLeft w:val="0"/>
      <w:marRight w:val="0"/>
      <w:marTop w:val="0"/>
      <w:marBottom w:val="0"/>
      <w:divBdr>
        <w:top w:val="none" w:sz="0" w:space="0" w:color="auto"/>
        <w:left w:val="none" w:sz="0" w:space="0" w:color="auto"/>
        <w:bottom w:val="none" w:sz="0" w:space="0" w:color="auto"/>
        <w:right w:val="none" w:sz="0" w:space="0" w:color="auto"/>
      </w:divBdr>
    </w:div>
    <w:div w:id="1245913409">
      <w:bodyDiv w:val="1"/>
      <w:marLeft w:val="0"/>
      <w:marRight w:val="0"/>
      <w:marTop w:val="0"/>
      <w:marBottom w:val="0"/>
      <w:divBdr>
        <w:top w:val="none" w:sz="0" w:space="0" w:color="auto"/>
        <w:left w:val="none" w:sz="0" w:space="0" w:color="auto"/>
        <w:bottom w:val="none" w:sz="0" w:space="0" w:color="auto"/>
        <w:right w:val="none" w:sz="0" w:space="0" w:color="auto"/>
      </w:divBdr>
    </w:div>
    <w:div w:id="1255826431">
      <w:bodyDiv w:val="1"/>
      <w:marLeft w:val="0"/>
      <w:marRight w:val="0"/>
      <w:marTop w:val="0"/>
      <w:marBottom w:val="0"/>
      <w:divBdr>
        <w:top w:val="none" w:sz="0" w:space="0" w:color="auto"/>
        <w:left w:val="none" w:sz="0" w:space="0" w:color="auto"/>
        <w:bottom w:val="none" w:sz="0" w:space="0" w:color="auto"/>
        <w:right w:val="none" w:sz="0" w:space="0" w:color="auto"/>
      </w:divBdr>
    </w:div>
    <w:div w:id="1258951333">
      <w:bodyDiv w:val="1"/>
      <w:marLeft w:val="0"/>
      <w:marRight w:val="0"/>
      <w:marTop w:val="0"/>
      <w:marBottom w:val="0"/>
      <w:divBdr>
        <w:top w:val="none" w:sz="0" w:space="0" w:color="auto"/>
        <w:left w:val="none" w:sz="0" w:space="0" w:color="auto"/>
        <w:bottom w:val="none" w:sz="0" w:space="0" w:color="auto"/>
        <w:right w:val="none" w:sz="0" w:space="0" w:color="auto"/>
      </w:divBdr>
    </w:div>
    <w:div w:id="1267732991">
      <w:bodyDiv w:val="1"/>
      <w:marLeft w:val="0"/>
      <w:marRight w:val="0"/>
      <w:marTop w:val="0"/>
      <w:marBottom w:val="0"/>
      <w:divBdr>
        <w:top w:val="none" w:sz="0" w:space="0" w:color="auto"/>
        <w:left w:val="none" w:sz="0" w:space="0" w:color="auto"/>
        <w:bottom w:val="none" w:sz="0" w:space="0" w:color="auto"/>
        <w:right w:val="none" w:sz="0" w:space="0" w:color="auto"/>
      </w:divBdr>
    </w:div>
    <w:div w:id="1277366194">
      <w:bodyDiv w:val="1"/>
      <w:marLeft w:val="0"/>
      <w:marRight w:val="0"/>
      <w:marTop w:val="0"/>
      <w:marBottom w:val="0"/>
      <w:divBdr>
        <w:top w:val="none" w:sz="0" w:space="0" w:color="auto"/>
        <w:left w:val="none" w:sz="0" w:space="0" w:color="auto"/>
        <w:bottom w:val="none" w:sz="0" w:space="0" w:color="auto"/>
        <w:right w:val="none" w:sz="0" w:space="0" w:color="auto"/>
      </w:divBdr>
    </w:div>
    <w:div w:id="1282299794">
      <w:bodyDiv w:val="1"/>
      <w:marLeft w:val="0"/>
      <w:marRight w:val="0"/>
      <w:marTop w:val="0"/>
      <w:marBottom w:val="0"/>
      <w:divBdr>
        <w:top w:val="none" w:sz="0" w:space="0" w:color="auto"/>
        <w:left w:val="none" w:sz="0" w:space="0" w:color="auto"/>
        <w:bottom w:val="none" w:sz="0" w:space="0" w:color="auto"/>
        <w:right w:val="none" w:sz="0" w:space="0" w:color="auto"/>
      </w:divBdr>
    </w:div>
    <w:div w:id="1285191044">
      <w:bodyDiv w:val="1"/>
      <w:marLeft w:val="0"/>
      <w:marRight w:val="0"/>
      <w:marTop w:val="0"/>
      <w:marBottom w:val="0"/>
      <w:divBdr>
        <w:top w:val="none" w:sz="0" w:space="0" w:color="auto"/>
        <w:left w:val="none" w:sz="0" w:space="0" w:color="auto"/>
        <w:bottom w:val="none" w:sz="0" w:space="0" w:color="auto"/>
        <w:right w:val="none" w:sz="0" w:space="0" w:color="auto"/>
      </w:divBdr>
    </w:div>
    <w:div w:id="1290211496">
      <w:bodyDiv w:val="1"/>
      <w:marLeft w:val="0"/>
      <w:marRight w:val="0"/>
      <w:marTop w:val="0"/>
      <w:marBottom w:val="0"/>
      <w:divBdr>
        <w:top w:val="none" w:sz="0" w:space="0" w:color="auto"/>
        <w:left w:val="none" w:sz="0" w:space="0" w:color="auto"/>
        <w:bottom w:val="none" w:sz="0" w:space="0" w:color="auto"/>
        <w:right w:val="none" w:sz="0" w:space="0" w:color="auto"/>
      </w:divBdr>
    </w:div>
    <w:div w:id="1296448363">
      <w:bodyDiv w:val="1"/>
      <w:marLeft w:val="0"/>
      <w:marRight w:val="0"/>
      <w:marTop w:val="0"/>
      <w:marBottom w:val="0"/>
      <w:divBdr>
        <w:top w:val="none" w:sz="0" w:space="0" w:color="auto"/>
        <w:left w:val="none" w:sz="0" w:space="0" w:color="auto"/>
        <w:bottom w:val="none" w:sz="0" w:space="0" w:color="auto"/>
        <w:right w:val="none" w:sz="0" w:space="0" w:color="auto"/>
      </w:divBdr>
    </w:div>
    <w:div w:id="1305041906">
      <w:bodyDiv w:val="1"/>
      <w:marLeft w:val="0"/>
      <w:marRight w:val="0"/>
      <w:marTop w:val="0"/>
      <w:marBottom w:val="0"/>
      <w:divBdr>
        <w:top w:val="none" w:sz="0" w:space="0" w:color="auto"/>
        <w:left w:val="none" w:sz="0" w:space="0" w:color="auto"/>
        <w:bottom w:val="none" w:sz="0" w:space="0" w:color="auto"/>
        <w:right w:val="none" w:sz="0" w:space="0" w:color="auto"/>
      </w:divBdr>
    </w:div>
    <w:div w:id="1305621885">
      <w:bodyDiv w:val="1"/>
      <w:marLeft w:val="0"/>
      <w:marRight w:val="0"/>
      <w:marTop w:val="0"/>
      <w:marBottom w:val="0"/>
      <w:divBdr>
        <w:top w:val="none" w:sz="0" w:space="0" w:color="auto"/>
        <w:left w:val="none" w:sz="0" w:space="0" w:color="auto"/>
        <w:bottom w:val="none" w:sz="0" w:space="0" w:color="auto"/>
        <w:right w:val="none" w:sz="0" w:space="0" w:color="auto"/>
      </w:divBdr>
    </w:div>
    <w:div w:id="1313675964">
      <w:bodyDiv w:val="1"/>
      <w:marLeft w:val="0"/>
      <w:marRight w:val="0"/>
      <w:marTop w:val="0"/>
      <w:marBottom w:val="0"/>
      <w:divBdr>
        <w:top w:val="none" w:sz="0" w:space="0" w:color="auto"/>
        <w:left w:val="none" w:sz="0" w:space="0" w:color="auto"/>
        <w:bottom w:val="none" w:sz="0" w:space="0" w:color="auto"/>
        <w:right w:val="none" w:sz="0" w:space="0" w:color="auto"/>
      </w:divBdr>
    </w:div>
    <w:div w:id="1328366553">
      <w:bodyDiv w:val="1"/>
      <w:marLeft w:val="0"/>
      <w:marRight w:val="0"/>
      <w:marTop w:val="0"/>
      <w:marBottom w:val="0"/>
      <w:divBdr>
        <w:top w:val="none" w:sz="0" w:space="0" w:color="auto"/>
        <w:left w:val="none" w:sz="0" w:space="0" w:color="auto"/>
        <w:bottom w:val="none" w:sz="0" w:space="0" w:color="auto"/>
        <w:right w:val="none" w:sz="0" w:space="0" w:color="auto"/>
      </w:divBdr>
    </w:div>
    <w:div w:id="1334794680">
      <w:bodyDiv w:val="1"/>
      <w:marLeft w:val="0"/>
      <w:marRight w:val="0"/>
      <w:marTop w:val="0"/>
      <w:marBottom w:val="0"/>
      <w:divBdr>
        <w:top w:val="none" w:sz="0" w:space="0" w:color="auto"/>
        <w:left w:val="none" w:sz="0" w:space="0" w:color="auto"/>
        <w:bottom w:val="none" w:sz="0" w:space="0" w:color="auto"/>
        <w:right w:val="none" w:sz="0" w:space="0" w:color="auto"/>
      </w:divBdr>
    </w:div>
    <w:div w:id="1338995753">
      <w:bodyDiv w:val="1"/>
      <w:marLeft w:val="0"/>
      <w:marRight w:val="0"/>
      <w:marTop w:val="0"/>
      <w:marBottom w:val="0"/>
      <w:divBdr>
        <w:top w:val="none" w:sz="0" w:space="0" w:color="auto"/>
        <w:left w:val="none" w:sz="0" w:space="0" w:color="auto"/>
        <w:bottom w:val="none" w:sz="0" w:space="0" w:color="auto"/>
        <w:right w:val="none" w:sz="0" w:space="0" w:color="auto"/>
      </w:divBdr>
    </w:div>
    <w:div w:id="1348480348">
      <w:bodyDiv w:val="1"/>
      <w:marLeft w:val="0"/>
      <w:marRight w:val="0"/>
      <w:marTop w:val="0"/>
      <w:marBottom w:val="0"/>
      <w:divBdr>
        <w:top w:val="none" w:sz="0" w:space="0" w:color="auto"/>
        <w:left w:val="none" w:sz="0" w:space="0" w:color="auto"/>
        <w:bottom w:val="none" w:sz="0" w:space="0" w:color="auto"/>
        <w:right w:val="none" w:sz="0" w:space="0" w:color="auto"/>
      </w:divBdr>
    </w:div>
    <w:div w:id="1349406208">
      <w:bodyDiv w:val="1"/>
      <w:marLeft w:val="0"/>
      <w:marRight w:val="0"/>
      <w:marTop w:val="0"/>
      <w:marBottom w:val="0"/>
      <w:divBdr>
        <w:top w:val="none" w:sz="0" w:space="0" w:color="auto"/>
        <w:left w:val="none" w:sz="0" w:space="0" w:color="auto"/>
        <w:bottom w:val="none" w:sz="0" w:space="0" w:color="auto"/>
        <w:right w:val="none" w:sz="0" w:space="0" w:color="auto"/>
      </w:divBdr>
    </w:div>
    <w:div w:id="1376346481">
      <w:bodyDiv w:val="1"/>
      <w:marLeft w:val="0"/>
      <w:marRight w:val="0"/>
      <w:marTop w:val="0"/>
      <w:marBottom w:val="0"/>
      <w:divBdr>
        <w:top w:val="none" w:sz="0" w:space="0" w:color="auto"/>
        <w:left w:val="none" w:sz="0" w:space="0" w:color="auto"/>
        <w:bottom w:val="none" w:sz="0" w:space="0" w:color="auto"/>
        <w:right w:val="none" w:sz="0" w:space="0" w:color="auto"/>
      </w:divBdr>
    </w:div>
    <w:div w:id="1379939434">
      <w:bodyDiv w:val="1"/>
      <w:marLeft w:val="0"/>
      <w:marRight w:val="0"/>
      <w:marTop w:val="0"/>
      <w:marBottom w:val="0"/>
      <w:divBdr>
        <w:top w:val="none" w:sz="0" w:space="0" w:color="auto"/>
        <w:left w:val="none" w:sz="0" w:space="0" w:color="auto"/>
        <w:bottom w:val="none" w:sz="0" w:space="0" w:color="auto"/>
        <w:right w:val="none" w:sz="0" w:space="0" w:color="auto"/>
      </w:divBdr>
    </w:div>
    <w:div w:id="1380131557">
      <w:bodyDiv w:val="1"/>
      <w:marLeft w:val="0"/>
      <w:marRight w:val="0"/>
      <w:marTop w:val="0"/>
      <w:marBottom w:val="0"/>
      <w:divBdr>
        <w:top w:val="none" w:sz="0" w:space="0" w:color="auto"/>
        <w:left w:val="none" w:sz="0" w:space="0" w:color="auto"/>
        <w:bottom w:val="none" w:sz="0" w:space="0" w:color="auto"/>
        <w:right w:val="none" w:sz="0" w:space="0" w:color="auto"/>
      </w:divBdr>
    </w:div>
    <w:div w:id="1384524208">
      <w:bodyDiv w:val="1"/>
      <w:marLeft w:val="0"/>
      <w:marRight w:val="0"/>
      <w:marTop w:val="0"/>
      <w:marBottom w:val="0"/>
      <w:divBdr>
        <w:top w:val="none" w:sz="0" w:space="0" w:color="auto"/>
        <w:left w:val="none" w:sz="0" w:space="0" w:color="auto"/>
        <w:bottom w:val="none" w:sz="0" w:space="0" w:color="auto"/>
        <w:right w:val="none" w:sz="0" w:space="0" w:color="auto"/>
      </w:divBdr>
    </w:div>
    <w:div w:id="1393381113">
      <w:bodyDiv w:val="1"/>
      <w:marLeft w:val="0"/>
      <w:marRight w:val="0"/>
      <w:marTop w:val="0"/>
      <w:marBottom w:val="0"/>
      <w:divBdr>
        <w:top w:val="none" w:sz="0" w:space="0" w:color="auto"/>
        <w:left w:val="none" w:sz="0" w:space="0" w:color="auto"/>
        <w:bottom w:val="none" w:sz="0" w:space="0" w:color="auto"/>
        <w:right w:val="none" w:sz="0" w:space="0" w:color="auto"/>
      </w:divBdr>
    </w:div>
    <w:div w:id="1403210873">
      <w:bodyDiv w:val="1"/>
      <w:marLeft w:val="0"/>
      <w:marRight w:val="0"/>
      <w:marTop w:val="0"/>
      <w:marBottom w:val="0"/>
      <w:divBdr>
        <w:top w:val="none" w:sz="0" w:space="0" w:color="auto"/>
        <w:left w:val="none" w:sz="0" w:space="0" w:color="auto"/>
        <w:bottom w:val="none" w:sz="0" w:space="0" w:color="auto"/>
        <w:right w:val="none" w:sz="0" w:space="0" w:color="auto"/>
      </w:divBdr>
    </w:div>
    <w:div w:id="1404983759">
      <w:bodyDiv w:val="1"/>
      <w:marLeft w:val="0"/>
      <w:marRight w:val="0"/>
      <w:marTop w:val="0"/>
      <w:marBottom w:val="0"/>
      <w:divBdr>
        <w:top w:val="none" w:sz="0" w:space="0" w:color="auto"/>
        <w:left w:val="none" w:sz="0" w:space="0" w:color="auto"/>
        <w:bottom w:val="none" w:sz="0" w:space="0" w:color="auto"/>
        <w:right w:val="none" w:sz="0" w:space="0" w:color="auto"/>
      </w:divBdr>
    </w:div>
    <w:div w:id="1410076989">
      <w:bodyDiv w:val="1"/>
      <w:marLeft w:val="0"/>
      <w:marRight w:val="0"/>
      <w:marTop w:val="0"/>
      <w:marBottom w:val="0"/>
      <w:divBdr>
        <w:top w:val="none" w:sz="0" w:space="0" w:color="auto"/>
        <w:left w:val="none" w:sz="0" w:space="0" w:color="auto"/>
        <w:bottom w:val="none" w:sz="0" w:space="0" w:color="auto"/>
        <w:right w:val="none" w:sz="0" w:space="0" w:color="auto"/>
      </w:divBdr>
    </w:div>
    <w:div w:id="1414088403">
      <w:bodyDiv w:val="1"/>
      <w:marLeft w:val="0"/>
      <w:marRight w:val="0"/>
      <w:marTop w:val="0"/>
      <w:marBottom w:val="0"/>
      <w:divBdr>
        <w:top w:val="none" w:sz="0" w:space="0" w:color="auto"/>
        <w:left w:val="none" w:sz="0" w:space="0" w:color="auto"/>
        <w:bottom w:val="none" w:sz="0" w:space="0" w:color="auto"/>
        <w:right w:val="none" w:sz="0" w:space="0" w:color="auto"/>
      </w:divBdr>
    </w:div>
    <w:div w:id="1415588016">
      <w:bodyDiv w:val="1"/>
      <w:marLeft w:val="0"/>
      <w:marRight w:val="0"/>
      <w:marTop w:val="0"/>
      <w:marBottom w:val="0"/>
      <w:divBdr>
        <w:top w:val="none" w:sz="0" w:space="0" w:color="auto"/>
        <w:left w:val="none" w:sz="0" w:space="0" w:color="auto"/>
        <w:bottom w:val="none" w:sz="0" w:space="0" w:color="auto"/>
        <w:right w:val="none" w:sz="0" w:space="0" w:color="auto"/>
      </w:divBdr>
    </w:div>
    <w:div w:id="1418745086">
      <w:bodyDiv w:val="1"/>
      <w:marLeft w:val="0"/>
      <w:marRight w:val="0"/>
      <w:marTop w:val="0"/>
      <w:marBottom w:val="0"/>
      <w:divBdr>
        <w:top w:val="none" w:sz="0" w:space="0" w:color="auto"/>
        <w:left w:val="none" w:sz="0" w:space="0" w:color="auto"/>
        <w:bottom w:val="none" w:sz="0" w:space="0" w:color="auto"/>
        <w:right w:val="none" w:sz="0" w:space="0" w:color="auto"/>
      </w:divBdr>
    </w:div>
    <w:div w:id="1426222562">
      <w:bodyDiv w:val="1"/>
      <w:marLeft w:val="0"/>
      <w:marRight w:val="0"/>
      <w:marTop w:val="0"/>
      <w:marBottom w:val="0"/>
      <w:divBdr>
        <w:top w:val="none" w:sz="0" w:space="0" w:color="auto"/>
        <w:left w:val="none" w:sz="0" w:space="0" w:color="auto"/>
        <w:bottom w:val="none" w:sz="0" w:space="0" w:color="auto"/>
        <w:right w:val="none" w:sz="0" w:space="0" w:color="auto"/>
      </w:divBdr>
    </w:div>
    <w:div w:id="1428229608">
      <w:bodyDiv w:val="1"/>
      <w:marLeft w:val="0"/>
      <w:marRight w:val="0"/>
      <w:marTop w:val="0"/>
      <w:marBottom w:val="0"/>
      <w:divBdr>
        <w:top w:val="none" w:sz="0" w:space="0" w:color="auto"/>
        <w:left w:val="none" w:sz="0" w:space="0" w:color="auto"/>
        <w:bottom w:val="none" w:sz="0" w:space="0" w:color="auto"/>
        <w:right w:val="none" w:sz="0" w:space="0" w:color="auto"/>
      </w:divBdr>
    </w:div>
    <w:div w:id="1429352242">
      <w:bodyDiv w:val="1"/>
      <w:marLeft w:val="0"/>
      <w:marRight w:val="0"/>
      <w:marTop w:val="0"/>
      <w:marBottom w:val="0"/>
      <w:divBdr>
        <w:top w:val="none" w:sz="0" w:space="0" w:color="auto"/>
        <w:left w:val="none" w:sz="0" w:space="0" w:color="auto"/>
        <w:bottom w:val="none" w:sz="0" w:space="0" w:color="auto"/>
        <w:right w:val="none" w:sz="0" w:space="0" w:color="auto"/>
      </w:divBdr>
    </w:div>
    <w:div w:id="1430007430">
      <w:bodyDiv w:val="1"/>
      <w:marLeft w:val="0"/>
      <w:marRight w:val="0"/>
      <w:marTop w:val="0"/>
      <w:marBottom w:val="0"/>
      <w:divBdr>
        <w:top w:val="none" w:sz="0" w:space="0" w:color="auto"/>
        <w:left w:val="none" w:sz="0" w:space="0" w:color="auto"/>
        <w:bottom w:val="none" w:sz="0" w:space="0" w:color="auto"/>
        <w:right w:val="none" w:sz="0" w:space="0" w:color="auto"/>
      </w:divBdr>
    </w:div>
    <w:div w:id="1431924493">
      <w:bodyDiv w:val="1"/>
      <w:marLeft w:val="0"/>
      <w:marRight w:val="0"/>
      <w:marTop w:val="0"/>
      <w:marBottom w:val="0"/>
      <w:divBdr>
        <w:top w:val="none" w:sz="0" w:space="0" w:color="auto"/>
        <w:left w:val="none" w:sz="0" w:space="0" w:color="auto"/>
        <w:bottom w:val="none" w:sz="0" w:space="0" w:color="auto"/>
        <w:right w:val="none" w:sz="0" w:space="0" w:color="auto"/>
      </w:divBdr>
    </w:div>
    <w:div w:id="1442533210">
      <w:bodyDiv w:val="1"/>
      <w:marLeft w:val="0"/>
      <w:marRight w:val="0"/>
      <w:marTop w:val="0"/>
      <w:marBottom w:val="0"/>
      <w:divBdr>
        <w:top w:val="none" w:sz="0" w:space="0" w:color="auto"/>
        <w:left w:val="none" w:sz="0" w:space="0" w:color="auto"/>
        <w:bottom w:val="none" w:sz="0" w:space="0" w:color="auto"/>
        <w:right w:val="none" w:sz="0" w:space="0" w:color="auto"/>
      </w:divBdr>
    </w:div>
    <w:div w:id="1446346602">
      <w:bodyDiv w:val="1"/>
      <w:marLeft w:val="0"/>
      <w:marRight w:val="0"/>
      <w:marTop w:val="0"/>
      <w:marBottom w:val="0"/>
      <w:divBdr>
        <w:top w:val="none" w:sz="0" w:space="0" w:color="auto"/>
        <w:left w:val="none" w:sz="0" w:space="0" w:color="auto"/>
        <w:bottom w:val="none" w:sz="0" w:space="0" w:color="auto"/>
        <w:right w:val="none" w:sz="0" w:space="0" w:color="auto"/>
      </w:divBdr>
    </w:div>
    <w:div w:id="1449161710">
      <w:bodyDiv w:val="1"/>
      <w:marLeft w:val="0"/>
      <w:marRight w:val="0"/>
      <w:marTop w:val="0"/>
      <w:marBottom w:val="0"/>
      <w:divBdr>
        <w:top w:val="none" w:sz="0" w:space="0" w:color="auto"/>
        <w:left w:val="none" w:sz="0" w:space="0" w:color="auto"/>
        <w:bottom w:val="none" w:sz="0" w:space="0" w:color="auto"/>
        <w:right w:val="none" w:sz="0" w:space="0" w:color="auto"/>
      </w:divBdr>
    </w:div>
    <w:div w:id="1456097039">
      <w:bodyDiv w:val="1"/>
      <w:marLeft w:val="0"/>
      <w:marRight w:val="0"/>
      <w:marTop w:val="0"/>
      <w:marBottom w:val="0"/>
      <w:divBdr>
        <w:top w:val="none" w:sz="0" w:space="0" w:color="auto"/>
        <w:left w:val="none" w:sz="0" w:space="0" w:color="auto"/>
        <w:bottom w:val="none" w:sz="0" w:space="0" w:color="auto"/>
        <w:right w:val="none" w:sz="0" w:space="0" w:color="auto"/>
      </w:divBdr>
    </w:div>
    <w:div w:id="1457289683">
      <w:bodyDiv w:val="1"/>
      <w:marLeft w:val="0"/>
      <w:marRight w:val="0"/>
      <w:marTop w:val="0"/>
      <w:marBottom w:val="0"/>
      <w:divBdr>
        <w:top w:val="none" w:sz="0" w:space="0" w:color="auto"/>
        <w:left w:val="none" w:sz="0" w:space="0" w:color="auto"/>
        <w:bottom w:val="none" w:sz="0" w:space="0" w:color="auto"/>
        <w:right w:val="none" w:sz="0" w:space="0" w:color="auto"/>
      </w:divBdr>
    </w:div>
    <w:div w:id="1463380900">
      <w:bodyDiv w:val="1"/>
      <w:marLeft w:val="0"/>
      <w:marRight w:val="0"/>
      <w:marTop w:val="0"/>
      <w:marBottom w:val="0"/>
      <w:divBdr>
        <w:top w:val="none" w:sz="0" w:space="0" w:color="auto"/>
        <w:left w:val="none" w:sz="0" w:space="0" w:color="auto"/>
        <w:bottom w:val="none" w:sz="0" w:space="0" w:color="auto"/>
        <w:right w:val="none" w:sz="0" w:space="0" w:color="auto"/>
      </w:divBdr>
    </w:div>
    <w:div w:id="1465197315">
      <w:bodyDiv w:val="1"/>
      <w:marLeft w:val="0"/>
      <w:marRight w:val="0"/>
      <w:marTop w:val="0"/>
      <w:marBottom w:val="0"/>
      <w:divBdr>
        <w:top w:val="none" w:sz="0" w:space="0" w:color="auto"/>
        <w:left w:val="none" w:sz="0" w:space="0" w:color="auto"/>
        <w:bottom w:val="none" w:sz="0" w:space="0" w:color="auto"/>
        <w:right w:val="none" w:sz="0" w:space="0" w:color="auto"/>
      </w:divBdr>
    </w:div>
    <w:div w:id="1468353941">
      <w:bodyDiv w:val="1"/>
      <w:marLeft w:val="0"/>
      <w:marRight w:val="0"/>
      <w:marTop w:val="0"/>
      <w:marBottom w:val="0"/>
      <w:divBdr>
        <w:top w:val="none" w:sz="0" w:space="0" w:color="auto"/>
        <w:left w:val="none" w:sz="0" w:space="0" w:color="auto"/>
        <w:bottom w:val="none" w:sz="0" w:space="0" w:color="auto"/>
        <w:right w:val="none" w:sz="0" w:space="0" w:color="auto"/>
      </w:divBdr>
    </w:div>
    <w:div w:id="1470324911">
      <w:bodyDiv w:val="1"/>
      <w:marLeft w:val="0"/>
      <w:marRight w:val="0"/>
      <w:marTop w:val="0"/>
      <w:marBottom w:val="0"/>
      <w:divBdr>
        <w:top w:val="none" w:sz="0" w:space="0" w:color="auto"/>
        <w:left w:val="none" w:sz="0" w:space="0" w:color="auto"/>
        <w:bottom w:val="none" w:sz="0" w:space="0" w:color="auto"/>
        <w:right w:val="none" w:sz="0" w:space="0" w:color="auto"/>
      </w:divBdr>
    </w:div>
    <w:div w:id="1473057607">
      <w:bodyDiv w:val="1"/>
      <w:marLeft w:val="0"/>
      <w:marRight w:val="0"/>
      <w:marTop w:val="0"/>
      <w:marBottom w:val="0"/>
      <w:divBdr>
        <w:top w:val="none" w:sz="0" w:space="0" w:color="auto"/>
        <w:left w:val="none" w:sz="0" w:space="0" w:color="auto"/>
        <w:bottom w:val="none" w:sz="0" w:space="0" w:color="auto"/>
        <w:right w:val="none" w:sz="0" w:space="0" w:color="auto"/>
      </w:divBdr>
    </w:div>
    <w:div w:id="1478037946">
      <w:bodyDiv w:val="1"/>
      <w:marLeft w:val="0"/>
      <w:marRight w:val="0"/>
      <w:marTop w:val="0"/>
      <w:marBottom w:val="0"/>
      <w:divBdr>
        <w:top w:val="none" w:sz="0" w:space="0" w:color="auto"/>
        <w:left w:val="none" w:sz="0" w:space="0" w:color="auto"/>
        <w:bottom w:val="none" w:sz="0" w:space="0" w:color="auto"/>
        <w:right w:val="none" w:sz="0" w:space="0" w:color="auto"/>
      </w:divBdr>
    </w:div>
    <w:div w:id="1479494961">
      <w:bodyDiv w:val="1"/>
      <w:marLeft w:val="0"/>
      <w:marRight w:val="0"/>
      <w:marTop w:val="0"/>
      <w:marBottom w:val="0"/>
      <w:divBdr>
        <w:top w:val="none" w:sz="0" w:space="0" w:color="auto"/>
        <w:left w:val="none" w:sz="0" w:space="0" w:color="auto"/>
        <w:bottom w:val="none" w:sz="0" w:space="0" w:color="auto"/>
        <w:right w:val="none" w:sz="0" w:space="0" w:color="auto"/>
      </w:divBdr>
    </w:div>
    <w:div w:id="1480998662">
      <w:bodyDiv w:val="1"/>
      <w:marLeft w:val="0"/>
      <w:marRight w:val="0"/>
      <w:marTop w:val="0"/>
      <w:marBottom w:val="0"/>
      <w:divBdr>
        <w:top w:val="none" w:sz="0" w:space="0" w:color="auto"/>
        <w:left w:val="none" w:sz="0" w:space="0" w:color="auto"/>
        <w:bottom w:val="none" w:sz="0" w:space="0" w:color="auto"/>
        <w:right w:val="none" w:sz="0" w:space="0" w:color="auto"/>
      </w:divBdr>
    </w:div>
    <w:div w:id="1492405051">
      <w:bodyDiv w:val="1"/>
      <w:marLeft w:val="0"/>
      <w:marRight w:val="0"/>
      <w:marTop w:val="0"/>
      <w:marBottom w:val="0"/>
      <w:divBdr>
        <w:top w:val="none" w:sz="0" w:space="0" w:color="auto"/>
        <w:left w:val="none" w:sz="0" w:space="0" w:color="auto"/>
        <w:bottom w:val="none" w:sz="0" w:space="0" w:color="auto"/>
        <w:right w:val="none" w:sz="0" w:space="0" w:color="auto"/>
      </w:divBdr>
    </w:div>
    <w:div w:id="1497186525">
      <w:bodyDiv w:val="1"/>
      <w:marLeft w:val="0"/>
      <w:marRight w:val="0"/>
      <w:marTop w:val="0"/>
      <w:marBottom w:val="0"/>
      <w:divBdr>
        <w:top w:val="none" w:sz="0" w:space="0" w:color="auto"/>
        <w:left w:val="none" w:sz="0" w:space="0" w:color="auto"/>
        <w:bottom w:val="none" w:sz="0" w:space="0" w:color="auto"/>
        <w:right w:val="none" w:sz="0" w:space="0" w:color="auto"/>
      </w:divBdr>
    </w:div>
    <w:div w:id="1501045249">
      <w:bodyDiv w:val="1"/>
      <w:marLeft w:val="0"/>
      <w:marRight w:val="0"/>
      <w:marTop w:val="0"/>
      <w:marBottom w:val="0"/>
      <w:divBdr>
        <w:top w:val="none" w:sz="0" w:space="0" w:color="auto"/>
        <w:left w:val="none" w:sz="0" w:space="0" w:color="auto"/>
        <w:bottom w:val="none" w:sz="0" w:space="0" w:color="auto"/>
        <w:right w:val="none" w:sz="0" w:space="0" w:color="auto"/>
      </w:divBdr>
    </w:div>
    <w:div w:id="1502820150">
      <w:bodyDiv w:val="1"/>
      <w:marLeft w:val="0"/>
      <w:marRight w:val="0"/>
      <w:marTop w:val="0"/>
      <w:marBottom w:val="0"/>
      <w:divBdr>
        <w:top w:val="none" w:sz="0" w:space="0" w:color="auto"/>
        <w:left w:val="none" w:sz="0" w:space="0" w:color="auto"/>
        <w:bottom w:val="none" w:sz="0" w:space="0" w:color="auto"/>
        <w:right w:val="none" w:sz="0" w:space="0" w:color="auto"/>
      </w:divBdr>
    </w:div>
    <w:div w:id="1516966410">
      <w:bodyDiv w:val="1"/>
      <w:marLeft w:val="0"/>
      <w:marRight w:val="0"/>
      <w:marTop w:val="0"/>
      <w:marBottom w:val="0"/>
      <w:divBdr>
        <w:top w:val="none" w:sz="0" w:space="0" w:color="auto"/>
        <w:left w:val="none" w:sz="0" w:space="0" w:color="auto"/>
        <w:bottom w:val="none" w:sz="0" w:space="0" w:color="auto"/>
        <w:right w:val="none" w:sz="0" w:space="0" w:color="auto"/>
      </w:divBdr>
    </w:div>
    <w:div w:id="1523086814">
      <w:bodyDiv w:val="1"/>
      <w:marLeft w:val="0"/>
      <w:marRight w:val="0"/>
      <w:marTop w:val="0"/>
      <w:marBottom w:val="0"/>
      <w:divBdr>
        <w:top w:val="none" w:sz="0" w:space="0" w:color="auto"/>
        <w:left w:val="none" w:sz="0" w:space="0" w:color="auto"/>
        <w:bottom w:val="none" w:sz="0" w:space="0" w:color="auto"/>
        <w:right w:val="none" w:sz="0" w:space="0" w:color="auto"/>
      </w:divBdr>
    </w:div>
    <w:div w:id="1529837226">
      <w:bodyDiv w:val="1"/>
      <w:marLeft w:val="0"/>
      <w:marRight w:val="0"/>
      <w:marTop w:val="0"/>
      <w:marBottom w:val="0"/>
      <w:divBdr>
        <w:top w:val="none" w:sz="0" w:space="0" w:color="auto"/>
        <w:left w:val="none" w:sz="0" w:space="0" w:color="auto"/>
        <w:bottom w:val="none" w:sz="0" w:space="0" w:color="auto"/>
        <w:right w:val="none" w:sz="0" w:space="0" w:color="auto"/>
      </w:divBdr>
    </w:div>
    <w:div w:id="1532572428">
      <w:bodyDiv w:val="1"/>
      <w:marLeft w:val="0"/>
      <w:marRight w:val="0"/>
      <w:marTop w:val="0"/>
      <w:marBottom w:val="0"/>
      <w:divBdr>
        <w:top w:val="none" w:sz="0" w:space="0" w:color="auto"/>
        <w:left w:val="none" w:sz="0" w:space="0" w:color="auto"/>
        <w:bottom w:val="none" w:sz="0" w:space="0" w:color="auto"/>
        <w:right w:val="none" w:sz="0" w:space="0" w:color="auto"/>
      </w:divBdr>
    </w:div>
    <w:div w:id="1543438874">
      <w:bodyDiv w:val="1"/>
      <w:marLeft w:val="0"/>
      <w:marRight w:val="0"/>
      <w:marTop w:val="0"/>
      <w:marBottom w:val="0"/>
      <w:divBdr>
        <w:top w:val="none" w:sz="0" w:space="0" w:color="auto"/>
        <w:left w:val="none" w:sz="0" w:space="0" w:color="auto"/>
        <w:bottom w:val="none" w:sz="0" w:space="0" w:color="auto"/>
        <w:right w:val="none" w:sz="0" w:space="0" w:color="auto"/>
      </w:divBdr>
    </w:div>
    <w:div w:id="1544755947">
      <w:bodyDiv w:val="1"/>
      <w:marLeft w:val="0"/>
      <w:marRight w:val="0"/>
      <w:marTop w:val="0"/>
      <w:marBottom w:val="0"/>
      <w:divBdr>
        <w:top w:val="none" w:sz="0" w:space="0" w:color="auto"/>
        <w:left w:val="none" w:sz="0" w:space="0" w:color="auto"/>
        <w:bottom w:val="none" w:sz="0" w:space="0" w:color="auto"/>
        <w:right w:val="none" w:sz="0" w:space="0" w:color="auto"/>
      </w:divBdr>
    </w:div>
    <w:div w:id="1545361078">
      <w:bodyDiv w:val="1"/>
      <w:marLeft w:val="0"/>
      <w:marRight w:val="0"/>
      <w:marTop w:val="0"/>
      <w:marBottom w:val="0"/>
      <w:divBdr>
        <w:top w:val="none" w:sz="0" w:space="0" w:color="auto"/>
        <w:left w:val="none" w:sz="0" w:space="0" w:color="auto"/>
        <w:bottom w:val="none" w:sz="0" w:space="0" w:color="auto"/>
        <w:right w:val="none" w:sz="0" w:space="0" w:color="auto"/>
      </w:divBdr>
    </w:div>
    <w:div w:id="1549803733">
      <w:bodyDiv w:val="1"/>
      <w:marLeft w:val="0"/>
      <w:marRight w:val="0"/>
      <w:marTop w:val="0"/>
      <w:marBottom w:val="0"/>
      <w:divBdr>
        <w:top w:val="none" w:sz="0" w:space="0" w:color="auto"/>
        <w:left w:val="none" w:sz="0" w:space="0" w:color="auto"/>
        <w:bottom w:val="none" w:sz="0" w:space="0" w:color="auto"/>
        <w:right w:val="none" w:sz="0" w:space="0" w:color="auto"/>
      </w:divBdr>
    </w:div>
    <w:div w:id="1551267207">
      <w:bodyDiv w:val="1"/>
      <w:marLeft w:val="0"/>
      <w:marRight w:val="0"/>
      <w:marTop w:val="0"/>
      <w:marBottom w:val="0"/>
      <w:divBdr>
        <w:top w:val="none" w:sz="0" w:space="0" w:color="auto"/>
        <w:left w:val="none" w:sz="0" w:space="0" w:color="auto"/>
        <w:bottom w:val="none" w:sz="0" w:space="0" w:color="auto"/>
        <w:right w:val="none" w:sz="0" w:space="0" w:color="auto"/>
      </w:divBdr>
    </w:div>
    <w:div w:id="1560828114">
      <w:bodyDiv w:val="1"/>
      <w:marLeft w:val="0"/>
      <w:marRight w:val="0"/>
      <w:marTop w:val="0"/>
      <w:marBottom w:val="0"/>
      <w:divBdr>
        <w:top w:val="none" w:sz="0" w:space="0" w:color="auto"/>
        <w:left w:val="none" w:sz="0" w:space="0" w:color="auto"/>
        <w:bottom w:val="none" w:sz="0" w:space="0" w:color="auto"/>
        <w:right w:val="none" w:sz="0" w:space="0" w:color="auto"/>
      </w:divBdr>
    </w:div>
    <w:div w:id="1565945519">
      <w:bodyDiv w:val="1"/>
      <w:marLeft w:val="0"/>
      <w:marRight w:val="0"/>
      <w:marTop w:val="0"/>
      <w:marBottom w:val="0"/>
      <w:divBdr>
        <w:top w:val="none" w:sz="0" w:space="0" w:color="auto"/>
        <w:left w:val="none" w:sz="0" w:space="0" w:color="auto"/>
        <w:bottom w:val="none" w:sz="0" w:space="0" w:color="auto"/>
        <w:right w:val="none" w:sz="0" w:space="0" w:color="auto"/>
      </w:divBdr>
    </w:div>
    <w:div w:id="1569345333">
      <w:bodyDiv w:val="1"/>
      <w:marLeft w:val="0"/>
      <w:marRight w:val="0"/>
      <w:marTop w:val="0"/>
      <w:marBottom w:val="0"/>
      <w:divBdr>
        <w:top w:val="none" w:sz="0" w:space="0" w:color="auto"/>
        <w:left w:val="none" w:sz="0" w:space="0" w:color="auto"/>
        <w:bottom w:val="none" w:sz="0" w:space="0" w:color="auto"/>
        <w:right w:val="none" w:sz="0" w:space="0" w:color="auto"/>
      </w:divBdr>
    </w:div>
    <w:div w:id="1577671212">
      <w:bodyDiv w:val="1"/>
      <w:marLeft w:val="0"/>
      <w:marRight w:val="0"/>
      <w:marTop w:val="0"/>
      <w:marBottom w:val="0"/>
      <w:divBdr>
        <w:top w:val="none" w:sz="0" w:space="0" w:color="auto"/>
        <w:left w:val="none" w:sz="0" w:space="0" w:color="auto"/>
        <w:bottom w:val="none" w:sz="0" w:space="0" w:color="auto"/>
        <w:right w:val="none" w:sz="0" w:space="0" w:color="auto"/>
      </w:divBdr>
    </w:div>
    <w:div w:id="1587226352">
      <w:bodyDiv w:val="1"/>
      <w:marLeft w:val="0"/>
      <w:marRight w:val="0"/>
      <w:marTop w:val="0"/>
      <w:marBottom w:val="0"/>
      <w:divBdr>
        <w:top w:val="none" w:sz="0" w:space="0" w:color="auto"/>
        <w:left w:val="none" w:sz="0" w:space="0" w:color="auto"/>
        <w:bottom w:val="none" w:sz="0" w:space="0" w:color="auto"/>
        <w:right w:val="none" w:sz="0" w:space="0" w:color="auto"/>
      </w:divBdr>
    </w:div>
    <w:div w:id="1591044876">
      <w:bodyDiv w:val="1"/>
      <w:marLeft w:val="0"/>
      <w:marRight w:val="0"/>
      <w:marTop w:val="0"/>
      <w:marBottom w:val="0"/>
      <w:divBdr>
        <w:top w:val="none" w:sz="0" w:space="0" w:color="auto"/>
        <w:left w:val="none" w:sz="0" w:space="0" w:color="auto"/>
        <w:bottom w:val="none" w:sz="0" w:space="0" w:color="auto"/>
        <w:right w:val="none" w:sz="0" w:space="0" w:color="auto"/>
      </w:divBdr>
    </w:div>
    <w:div w:id="1592854065">
      <w:bodyDiv w:val="1"/>
      <w:marLeft w:val="0"/>
      <w:marRight w:val="0"/>
      <w:marTop w:val="0"/>
      <w:marBottom w:val="0"/>
      <w:divBdr>
        <w:top w:val="none" w:sz="0" w:space="0" w:color="auto"/>
        <w:left w:val="none" w:sz="0" w:space="0" w:color="auto"/>
        <w:bottom w:val="none" w:sz="0" w:space="0" w:color="auto"/>
        <w:right w:val="none" w:sz="0" w:space="0" w:color="auto"/>
      </w:divBdr>
    </w:div>
    <w:div w:id="1616668007">
      <w:bodyDiv w:val="1"/>
      <w:marLeft w:val="0"/>
      <w:marRight w:val="0"/>
      <w:marTop w:val="0"/>
      <w:marBottom w:val="0"/>
      <w:divBdr>
        <w:top w:val="none" w:sz="0" w:space="0" w:color="auto"/>
        <w:left w:val="none" w:sz="0" w:space="0" w:color="auto"/>
        <w:bottom w:val="none" w:sz="0" w:space="0" w:color="auto"/>
        <w:right w:val="none" w:sz="0" w:space="0" w:color="auto"/>
      </w:divBdr>
    </w:div>
    <w:div w:id="1617054433">
      <w:bodyDiv w:val="1"/>
      <w:marLeft w:val="0"/>
      <w:marRight w:val="0"/>
      <w:marTop w:val="0"/>
      <w:marBottom w:val="0"/>
      <w:divBdr>
        <w:top w:val="none" w:sz="0" w:space="0" w:color="auto"/>
        <w:left w:val="none" w:sz="0" w:space="0" w:color="auto"/>
        <w:bottom w:val="none" w:sz="0" w:space="0" w:color="auto"/>
        <w:right w:val="none" w:sz="0" w:space="0" w:color="auto"/>
      </w:divBdr>
    </w:div>
    <w:div w:id="1621567865">
      <w:bodyDiv w:val="1"/>
      <w:marLeft w:val="0"/>
      <w:marRight w:val="0"/>
      <w:marTop w:val="0"/>
      <w:marBottom w:val="0"/>
      <w:divBdr>
        <w:top w:val="none" w:sz="0" w:space="0" w:color="auto"/>
        <w:left w:val="none" w:sz="0" w:space="0" w:color="auto"/>
        <w:bottom w:val="none" w:sz="0" w:space="0" w:color="auto"/>
        <w:right w:val="none" w:sz="0" w:space="0" w:color="auto"/>
      </w:divBdr>
    </w:div>
    <w:div w:id="1626425919">
      <w:bodyDiv w:val="1"/>
      <w:marLeft w:val="0"/>
      <w:marRight w:val="0"/>
      <w:marTop w:val="0"/>
      <w:marBottom w:val="0"/>
      <w:divBdr>
        <w:top w:val="none" w:sz="0" w:space="0" w:color="auto"/>
        <w:left w:val="none" w:sz="0" w:space="0" w:color="auto"/>
        <w:bottom w:val="none" w:sz="0" w:space="0" w:color="auto"/>
        <w:right w:val="none" w:sz="0" w:space="0" w:color="auto"/>
      </w:divBdr>
    </w:div>
    <w:div w:id="1628929191">
      <w:bodyDiv w:val="1"/>
      <w:marLeft w:val="0"/>
      <w:marRight w:val="0"/>
      <w:marTop w:val="0"/>
      <w:marBottom w:val="0"/>
      <w:divBdr>
        <w:top w:val="none" w:sz="0" w:space="0" w:color="auto"/>
        <w:left w:val="none" w:sz="0" w:space="0" w:color="auto"/>
        <w:bottom w:val="none" w:sz="0" w:space="0" w:color="auto"/>
        <w:right w:val="none" w:sz="0" w:space="0" w:color="auto"/>
      </w:divBdr>
    </w:div>
    <w:div w:id="1630747568">
      <w:bodyDiv w:val="1"/>
      <w:marLeft w:val="0"/>
      <w:marRight w:val="0"/>
      <w:marTop w:val="0"/>
      <w:marBottom w:val="0"/>
      <w:divBdr>
        <w:top w:val="none" w:sz="0" w:space="0" w:color="auto"/>
        <w:left w:val="none" w:sz="0" w:space="0" w:color="auto"/>
        <w:bottom w:val="none" w:sz="0" w:space="0" w:color="auto"/>
        <w:right w:val="none" w:sz="0" w:space="0" w:color="auto"/>
      </w:divBdr>
    </w:div>
    <w:div w:id="1632830062">
      <w:bodyDiv w:val="1"/>
      <w:marLeft w:val="0"/>
      <w:marRight w:val="0"/>
      <w:marTop w:val="0"/>
      <w:marBottom w:val="0"/>
      <w:divBdr>
        <w:top w:val="none" w:sz="0" w:space="0" w:color="auto"/>
        <w:left w:val="none" w:sz="0" w:space="0" w:color="auto"/>
        <w:bottom w:val="none" w:sz="0" w:space="0" w:color="auto"/>
        <w:right w:val="none" w:sz="0" w:space="0" w:color="auto"/>
      </w:divBdr>
    </w:div>
    <w:div w:id="1638606078">
      <w:bodyDiv w:val="1"/>
      <w:marLeft w:val="0"/>
      <w:marRight w:val="0"/>
      <w:marTop w:val="0"/>
      <w:marBottom w:val="0"/>
      <w:divBdr>
        <w:top w:val="none" w:sz="0" w:space="0" w:color="auto"/>
        <w:left w:val="none" w:sz="0" w:space="0" w:color="auto"/>
        <w:bottom w:val="none" w:sz="0" w:space="0" w:color="auto"/>
        <w:right w:val="none" w:sz="0" w:space="0" w:color="auto"/>
      </w:divBdr>
    </w:div>
    <w:div w:id="1649747811">
      <w:bodyDiv w:val="1"/>
      <w:marLeft w:val="0"/>
      <w:marRight w:val="0"/>
      <w:marTop w:val="0"/>
      <w:marBottom w:val="0"/>
      <w:divBdr>
        <w:top w:val="none" w:sz="0" w:space="0" w:color="auto"/>
        <w:left w:val="none" w:sz="0" w:space="0" w:color="auto"/>
        <w:bottom w:val="none" w:sz="0" w:space="0" w:color="auto"/>
        <w:right w:val="none" w:sz="0" w:space="0" w:color="auto"/>
      </w:divBdr>
    </w:div>
    <w:div w:id="1665276244">
      <w:bodyDiv w:val="1"/>
      <w:marLeft w:val="0"/>
      <w:marRight w:val="0"/>
      <w:marTop w:val="0"/>
      <w:marBottom w:val="0"/>
      <w:divBdr>
        <w:top w:val="none" w:sz="0" w:space="0" w:color="auto"/>
        <w:left w:val="none" w:sz="0" w:space="0" w:color="auto"/>
        <w:bottom w:val="none" w:sz="0" w:space="0" w:color="auto"/>
        <w:right w:val="none" w:sz="0" w:space="0" w:color="auto"/>
      </w:divBdr>
    </w:div>
    <w:div w:id="1666350098">
      <w:bodyDiv w:val="1"/>
      <w:marLeft w:val="0"/>
      <w:marRight w:val="0"/>
      <w:marTop w:val="0"/>
      <w:marBottom w:val="0"/>
      <w:divBdr>
        <w:top w:val="none" w:sz="0" w:space="0" w:color="auto"/>
        <w:left w:val="none" w:sz="0" w:space="0" w:color="auto"/>
        <w:bottom w:val="none" w:sz="0" w:space="0" w:color="auto"/>
        <w:right w:val="none" w:sz="0" w:space="0" w:color="auto"/>
      </w:divBdr>
    </w:div>
    <w:div w:id="1667634250">
      <w:bodyDiv w:val="1"/>
      <w:marLeft w:val="0"/>
      <w:marRight w:val="0"/>
      <w:marTop w:val="0"/>
      <w:marBottom w:val="0"/>
      <w:divBdr>
        <w:top w:val="none" w:sz="0" w:space="0" w:color="auto"/>
        <w:left w:val="none" w:sz="0" w:space="0" w:color="auto"/>
        <w:bottom w:val="none" w:sz="0" w:space="0" w:color="auto"/>
        <w:right w:val="none" w:sz="0" w:space="0" w:color="auto"/>
      </w:divBdr>
    </w:div>
    <w:div w:id="1668707013">
      <w:bodyDiv w:val="1"/>
      <w:marLeft w:val="0"/>
      <w:marRight w:val="0"/>
      <w:marTop w:val="0"/>
      <w:marBottom w:val="0"/>
      <w:divBdr>
        <w:top w:val="none" w:sz="0" w:space="0" w:color="auto"/>
        <w:left w:val="none" w:sz="0" w:space="0" w:color="auto"/>
        <w:bottom w:val="none" w:sz="0" w:space="0" w:color="auto"/>
        <w:right w:val="none" w:sz="0" w:space="0" w:color="auto"/>
      </w:divBdr>
    </w:div>
    <w:div w:id="1678576989">
      <w:bodyDiv w:val="1"/>
      <w:marLeft w:val="0"/>
      <w:marRight w:val="0"/>
      <w:marTop w:val="0"/>
      <w:marBottom w:val="0"/>
      <w:divBdr>
        <w:top w:val="none" w:sz="0" w:space="0" w:color="auto"/>
        <w:left w:val="none" w:sz="0" w:space="0" w:color="auto"/>
        <w:bottom w:val="none" w:sz="0" w:space="0" w:color="auto"/>
        <w:right w:val="none" w:sz="0" w:space="0" w:color="auto"/>
      </w:divBdr>
    </w:div>
    <w:div w:id="1681850487">
      <w:bodyDiv w:val="1"/>
      <w:marLeft w:val="0"/>
      <w:marRight w:val="0"/>
      <w:marTop w:val="0"/>
      <w:marBottom w:val="0"/>
      <w:divBdr>
        <w:top w:val="none" w:sz="0" w:space="0" w:color="auto"/>
        <w:left w:val="none" w:sz="0" w:space="0" w:color="auto"/>
        <w:bottom w:val="none" w:sz="0" w:space="0" w:color="auto"/>
        <w:right w:val="none" w:sz="0" w:space="0" w:color="auto"/>
      </w:divBdr>
    </w:div>
    <w:div w:id="1682513835">
      <w:bodyDiv w:val="1"/>
      <w:marLeft w:val="0"/>
      <w:marRight w:val="0"/>
      <w:marTop w:val="0"/>
      <w:marBottom w:val="0"/>
      <w:divBdr>
        <w:top w:val="none" w:sz="0" w:space="0" w:color="auto"/>
        <w:left w:val="none" w:sz="0" w:space="0" w:color="auto"/>
        <w:bottom w:val="none" w:sz="0" w:space="0" w:color="auto"/>
        <w:right w:val="none" w:sz="0" w:space="0" w:color="auto"/>
      </w:divBdr>
    </w:div>
    <w:div w:id="1693917638">
      <w:bodyDiv w:val="1"/>
      <w:marLeft w:val="0"/>
      <w:marRight w:val="0"/>
      <w:marTop w:val="0"/>
      <w:marBottom w:val="0"/>
      <w:divBdr>
        <w:top w:val="none" w:sz="0" w:space="0" w:color="auto"/>
        <w:left w:val="none" w:sz="0" w:space="0" w:color="auto"/>
        <w:bottom w:val="none" w:sz="0" w:space="0" w:color="auto"/>
        <w:right w:val="none" w:sz="0" w:space="0" w:color="auto"/>
      </w:divBdr>
    </w:div>
    <w:div w:id="1696614609">
      <w:bodyDiv w:val="1"/>
      <w:marLeft w:val="0"/>
      <w:marRight w:val="0"/>
      <w:marTop w:val="0"/>
      <w:marBottom w:val="0"/>
      <w:divBdr>
        <w:top w:val="none" w:sz="0" w:space="0" w:color="auto"/>
        <w:left w:val="none" w:sz="0" w:space="0" w:color="auto"/>
        <w:bottom w:val="none" w:sz="0" w:space="0" w:color="auto"/>
        <w:right w:val="none" w:sz="0" w:space="0" w:color="auto"/>
      </w:divBdr>
    </w:div>
    <w:div w:id="1699743641">
      <w:bodyDiv w:val="1"/>
      <w:marLeft w:val="0"/>
      <w:marRight w:val="0"/>
      <w:marTop w:val="0"/>
      <w:marBottom w:val="0"/>
      <w:divBdr>
        <w:top w:val="none" w:sz="0" w:space="0" w:color="auto"/>
        <w:left w:val="none" w:sz="0" w:space="0" w:color="auto"/>
        <w:bottom w:val="none" w:sz="0" w:space="0" w:color="auto"/>
        <w:right w:val="none" w:sz="0" w:space="0" w:color="auto"/>
      </w:divBdr>
    </w:div>
    <w:div w:id="1702047068">
      <w:bodyDiv w:val="1"/>
      <w:marLeft w:val="0"/>
      <w:marRight w:val="0"/>
      <w:marTop w:val="0"/>
      <w:marBottom w:val="0"/>
      <w:divBdr>
        <w:top w:val="none" w:sz="0" w:space="0" w:color="auto"/>
        <w:left w:val="none" w:sz="0" w:space="0" w:color="auto"/>
        <w:bottom w:val="none" w:sz="0" w:space="0" w:color="auto"/>
        <w:right w:val="none" w:sz="0" w:space="0" w:color="auto"/>
      </w:divBdr>
    </w:div>
    <w:div w:id="1704476983">
      <w:bodyDiv w:val="1"/>
      <w:marLeft w:val="0"/>
      <w:marRight w:val="0"/>
      <w:marTop w:val="0"/>
      <w:marBottom w:val="0"/>
      <w:divBdr>
        <w:top w:val="none" w:sz="0" w:space="0" w:color="auto"/>
        <w:left w:val="none" w:sz="0" w:space="0" w:color="auto"/>
        <w:bottom w:val="none" w:sz="0" w:space="0" w:color="auto"/>
        <w:right w:val="none" w:sz="0" w:space="0" w:color="auto"/>
      </w:divBdr>
    </w:div>
    <w:div w:id="1713191780">
      <w:bodyDiv w:val="1"/>
      <w:marLeft w:val="0"/>
      <w:marRight w:val="0"/>
      <w:marTop w:val="0"/>
      <w:marBottom w:val="0"/>
      <w:divBdr>
        <w:top w:val="none" w:sz="0" w:space="0" w:color="auto"/>
        <w:left w:val="none" w:sz="0" w:space="0" w:color="auto"/>
        <w:bottom w:val="none" w:sz="0" w:space="0" w:color="auto"/>
        <w:right w:val="none" w:sz="0" w:space="0" w:color="auto"/>
      </w:divBdr>
    </w:div>
    <w:div w:id="1719821777">
      <w:bodyDiv w:val="1"/>
      <w:marLeft w:val="0"/>
      <w:marRight w:val="0"/>
      <w:marTop w:val="0"/>
      <w:marBottom w:val="0"/>
      <w:divBdr>
        <w:top w:val="none" w:sz="0" w:space="0" w:color="auto"/>
        <w:left w:val="none" w:sz="0" w:space="0" w:color="auto"/>
        <w:bottom w:val="none" w:sz="0" w:space="0" w:color="auto"/>
        <w:right w:val="none" w:sz="0" w:space="0" w:color="auto"/>
      </w:divBdr>
    </w:div>
    <w:div w:id="1733771955">
      <w:bodyDiv w:val="1"/>
      <w:marLeft w:val="0"/>
      <w:marRight w:val="0"/>
      <w:marTop w:val="0"/>
      <w:marBottom w:val="0"/>
      <w:divBdr>
        <w:top w:val="none" w:sz="0" w:space="0" w:color="auto"/>
        <w:left w:val="none" w:sz="0" w:space="0" w:color="auto"/>
        <w:bottom w:val="none" w:sz="0" w:space="0" w:color="auto"/>
        <w:right w:val="none" w:sz="0" w:space="0" w:color="auto"/>
      </w:divBdr>
    </w:div>
    <w:div w:id="1735080952">
      <w:bodyDiv w:val="1"/>
      <w:marLeft w:val="0"/>
      <w:marRight w:val="0"/>
      <w:marTop w:val="0"/>
      <w:marBottom w:val="0"/>
      <w:divBdr>
        <w:top w:val="none" w:sz="0" w:space="0" w:color="auto"/>
        <w:left w:val="none" w:sz="0" w:space="0" w:color="auto"/>
        <w:bottom w:val="none" w:sz="0" w:space="0" w:color="auto"/>
        <w:right w:val="none" w:sz="0" w:space="0" w:color="auto"/>
      </w:divBdr>
    </w:div>
    <w:div w:id="1740471512">
      <w:bodyDiv w:val="1"/>
      <w:marLeft w:val="0"/>
      <w:marRight w:val="0"/>
      <w:marTop w:val="0"/>
      <w:marBottom w:val="0"/>
      <w:divBdr>
        <w:top w:val="none" w:sz="0" w:space="0" w:color="auto"/>
        <w:left w:val="none" w:sz="0" w:space="0" w:color="auto"/>
        <w:bottom w:val="none" w:sz="0" w:space="0" w:color="auto"/>
        <w:right w:val="none" w:sz="0" w:space="0" w:color="auto"/>
      </w:divBdr>
    </w:div>
    <w:div w:id="1749423393">
      <w:bodyDiv w:val="1"/>
      <w:marLeft w:val="0"/>
      <w:marRight w:val="0"/>
      <w:marTop w:val="0"/>
      <w:marBottom w:val="0"/>
      <w:divBdr>
        <w:top w:val="none" w:sz="0" w:space="0" w:color="auto"/>
        <w:left w:val="none" w:sz="0" w:space="0" w:color="auto"/>
        <w:bottom w:val="none" w:sz="0" w:space="0" w:color="auto"/>
        <w:right w:val="none" w:sz="0" w:space="0" w:color="auto"/>
      </w:divBdr>
    </w:div>
    <w:div w:id="1750075630">
      <w:bodyDiv w:val="1"/>
      <w:marLeft w:val="0"/>
      <w:marRight w:val="0"/>
      <w:marTop w:val="0"/>
      <w:marBottom w:val="0"/>
      <w:divBdr>
        <w:top w:val="none" w:sz="0" w:space="0" w:color="auto"/>
        <w:left w:val="none" w:sz="0" w:space="0" w:color="auto"/>
        <w:bottom w:val="none" w:sz="0" w:space="0" w:color="auto"/>
        <w:right w:val="none" w:sz="0" w:space="0" w:color="auto"/>
      </w:divBdr>
    </w:div>
    <w:div w:id="1751385950">
      <w:bodyDiv w:val="1"/>
      <w:marLeft w:val="0"/>
      <w:marRight w:val="0"/>
      <w:marTop w:val="0"/>
      <w:marBottom w:val="0"/>
      <w:divBdr>
        <w:top w:val="none" w:sz="0" w:space="0" w:color="auto"/>
        <w:left w:val="none" w:sz="0" w:space="0" w:color="auto"/>
        <w:bottom w:val="none" w:sz="0" w:space="0" w:color="auto"/>
        <w:right w:val="none" w:sz="0" w:space="0" w:color="auto"/>
      </w:divBdr>
    </w:div>
    <w:div w:id="1754429514">
      <w:bodyDiv w:val="1"/>
      <w:marLeft w:val="0"/>
      <w:marRight w:val="0"/>
      <w:marTop w:val="0"/>
      <w:marBottom w:val="0"/>
      <w:divBdr>
        <w:top w:val="none" w:sz="0" w:space="0" w:color="auto"/>
        <w:left w:val="none" w:sz="0" w:space="0" w:color="auto"/>
        <w:bottom w:val="none" w:sz="0" w:space="0" w:color="auto"/>
        <w:right w:val="none" w:sz="0" w:space="0" w:color="auto"/>
      </w:divBdr>
    </w:div>
    <w:div w:id="1759792264">
      <w:bodyDiv w:val="1"/>
      <w:marLeft w:val="0"/>
      <w:marRight w:val="0"/>
      <w:marTop w:val="0"/>
      <w:marBottom w:val="0"/>
      <w:divBdr>
        <w:top w:val="none" w:sz="0" w:space="0" w:color="auto"/>
        <w:left w:val="none" w:sz="0" w:space="0" w:color="auto"/>
        <w:bottom w:val="none" w:sz="0" w:space="0" w:color="auto"/>
        <w:right w:val="none" w:sz="0" w:space="0" w:color="auto"/>
      </w:divBdr>
    </w:div>
    <w:div w:id="1771509393">
      <w:bodyDiv w:val="1"/>
      <w:marLeft w:val="0"/>
      <w:marRight w:val="0"/>
      <w:marTop w:val="0"/>
      <w:marBottom w:val="0"/>
      <w:divBdr>
        <w:top w:val="none" w:sz="0" w:space="0" w:color="auto"/>
        <w:left w:val="none" w:sz="0" w:space="0" w:color="auto"/>
        <w:bottom w:val="none" w:sz="0" w:space="0" w:color="auto"/>
        <w:right w:val="none" w:sz="0" w:space="0" w:color="auto"/>
      </w:divBdr>
    </w:div>
    <w:div w:id="1782333038">
      <w:bodyDiv w:val="1"/>
      <w:marLeft w:val="0"/>
      <w:marRight w:val="0"/>
      <w:marTop w:val="0"/>
      <w:marBottom w:val="0"/>
      <w:divBdr>
        <w:top w:val="none" w:sz="0" w:space="0" w:color="auto"/>
        <w:left w:val="none" w:sz="0" w:space="0" w:color="auto"/>
        <w:bottom w:val="none" w:sz="0" w:space="0" w:color="auto"/>
        <w:right w:val="none" w:sz="0" w:space="0" w:color="auto"/>
      </w:divBdr>
    </w:div>
    <w:div w:id="1790318747">
      <w:bodyDiv w:val="1"/>
      <w:marLeft w:val="0"/>
      <w:marRight w:val="0"/>
      <w:marTop w:val="0"/>
      <w:marBottom w:val="0"/>
      <w:divBdr>
        <w:top w:val="none" w:sz="0" w:space="0" w:color="auto"/>
        <w:left w:val="none" w:sz="0" w:space="0" w:color="auto"/>
        <w:bottom w:val="none" w:sz="0" w:space="0" w:color="auto"/>
        <w:right w:val="none" w:sz="0" w:space="0" w:color="auto"/>
      </w:divBdr>
    </w:div>
    <w:div w:id="1801919655">
      <w:bodyDiv w:val="1"/>
      <w:marLeft w:val="0"/>
      <w:marRight w:val="0"/>
      <w:marTop w:val="0"/>
      <w:marBottom w:val="0"/>
      <w:divBdr>
        <w:top w:val="none" w:sz="0" w:space="0" w:color="auto"/>
        <w:left w:val="none" w:sz="0" w:space="0" w:color="auto"/>
        <w:bottom w:val="none" w:sz="0" w:space="0" w:color="auto"/>
        <w:right w:val="none" w:sz="0" w:space="0" w:color="auto"/>
      </w:divBdr>
    </w:div>
    <w:div w:id="1805191751">
      <w:bodyDiv w:val="1"/>
      <w:marLeft w:val="0"/>
      <w:marRight w:val="0"/>
      <w:marTop w:val="0"/>
      <w:marBottom w:val="0"/>
      <w:divBdr>
        <w:top w:val="none" w:sz="0" w:space="0" w:color="auto"/>
        <w:left w:val="none" w:sz="0" w:space="0" w:color="auto"/>
        <w:bottom w:val="none" w:sz="0" w:space="0" w:color="auto"/>
        <w:right w:val="none" w:sz="0" w:space="0" w:color="auto"/>
      </w:divBdr>
    </w:div>
    <w:div w:id="1805614297">
      <w:bodyDiv w:val="1"/>
      <w:marLeft w:val="0"/>
      <w:marRight w:val="0"/>
      <w:marTop w:val="0"/>
      <w:marBottom w:val="0"/>
      <w:divBdr>
        <w:top w:val="none" w:sz="0" w:space="0" w:color="auto"/>
        <w:left w:val="none" w:sz="0" w:space="0" w:color="auto"/>
        <w:bottom w:val="none" w:sz="0" w:space="0" w:color="auto"/>
        <w:right w:val="none" w:sz="0" w:space="0" w:color="auto"/>
      </w:divBdr>
    </w:div>
    <w:div w:id="1809584957">
      <w:bodyDiv w:val="1"/>
      <w:marLeft w:val="0"/>
      <w:marRight w:val="0"/>
      <w:marTop w:val="0"/>
      <w:marBottom w:val="0"/>
      <w:divBdr>
        <w:top w:val="none" w:sz="0" w:space="0" w:color="auto"/>
        <w:left w:val="none" w:sz="0" w:space="0" w:color="auto"/>
        <w:bottom w:val="none" w:sz="0" w:space="0" w:color="auto"/>
        <w:right w:val="none" w:sz="0" w:space="0" w:color="auto"/>
      </w:divBdr>
    </w:div>
    <w:div w:id="1811091541">
      <w:bodyDiv w:val="1"/>
      <w:marLeft w:val="0"/>
      <w:marRight w:val="0"/>
      <w:marTop w:val="0"/>
      <w:marBottom w:val="0"/>
      <w:divBdr>
        <w:top w:val="none" w:sz="0" w:space="0" w:color="auto"/>
        <w:left w:val="none" w:sz="0" w:space="0" w:color="auto"/>
        <w:bottom w:val="none" w:sz="0" w:space="0" w:color="auto"/>
        <w:right w:val="none" w:sz="0" w:space="0" w:color="auto"/>
      </w:divBdr>
    </w:div>
    <w:div w:id="1815025704">
      <w:bodyDiv w:val="1"/>
      <w:marLeft w:val="0"/>
      <w:marRight w:val="0"/>
      <w:marTop w:val="0"/>
      <w:marBottom w:val="0"/>
      <w:divBdr>
        <w:top w:val="none" w:sz="0" w:space="0" w:color="auto"/>
        <w:left w:val="none" w:sz="0" w:space="0" w:color="auto"/>
        <w:bottom w:val="none" w:sz="0" w:space="0" w:color="auto"/>
        <w:right w:val="none" w:sz="0" w:space="0" w:color="auto"/>
      </w:divBdr>
    </w:div>
    <w:div w:id="1816294476">
      <w:bodyDiv w:val="1"/>
      <w:marLeft w:val="0"/>
      <w:marRight w:val="0"/>
      <w:marTop w:val="0"/>
      <w:marBottom w:val="0"/>
      <w:divBdr>
        <w:top w:val="none" w:sz="0" w:space="0" w:color="auto"/>
        <w:left w:val="none" w:sz="0" w:space="0" w:color="auto"/>
        <w:bottom w:val="none" w:sz="0" w:space="0" w:color="auto"/>
        <w:right w:val="none" w:sz="0" w:space="0" w:color="auto"/>
      </w:divBdr>
    </w:div>
    <w:div w:id="1825075866">
      <w:bodyDiv w:val="1"/>
      <w:marLeft w:val="0"/>
      <w:marRight w:val="0"/>
      <w:marTop w:val="0"/>
      <w:marBottom w:val="0"/>
      <w:divBdr>
        <w:top w:val="none" w:sz="0" w:space="0" w:color="auto"/>
        <w:left w:val="none" w:sz="0" w:space="0" w:color="auto"/>
        <w:bottom w:val="none" w:sz="0" w:space="0" w:color="auto"/>
        <w:right w:val="none" w:sz="0" w:space="0" w:color="auto"/>
      </w:divBdr>
    </w:div>
    <w:div w:id="1825118993">
      <w:bodyDiv w:val="1"/>
      <w:marLeft w:val="0"/>
      <w:marRight w:val="0"/>
      <w:marTop w:val="0"/>
      <w:marBottom w:val="0"/>
      <w:divBdr>
        <w:top w:val="none" w:sz="0" w:space="0" w:color="auto"/>
        <w:left w:val="none" w:sz="0" w:space="0" w:color="auto"/>
        <w:bottom w:val="none" w:sz="0" w:space="0" w:color="auto"/>
        <w:right w:val="none" w:sz="0" w:space="0" w:color="auto"/>
      </w:divBdr>
    </w:div>
    <w:div w:id="1829206948">
      <w:bodyDiv w:val="1"/>
      <w:marLeft w:val="0"/>
      <w:marRight w:val="0"/>
      <w:marTop w:val="0"/>
      <w:marBottom w:val="0"/>
      <w:divBdr>
        <w:top w:val="none" w:sz="0" w:space="0" w:color="auto"/>
        <w:left w:val="none" w:sz="0" w:space="0" w:color="auto"/>
        <w:bottom w:val="none" w:sz="0" w:space="0" w:color="auto"/>
        <w:right w:val="none" w:sz="0" w:space="0" w:color="auto"/>
      </w:divBdr>
    </w:div>
    <w:div w:id="1831749683">
      <w:bodyDiv w:val="1"/>
      <w:marLeft w:val="0"/>
      <w:marRight w:val="0"/>
      <w:marTop w:val="0"/>
      <w:marBottom w:val="0"/>
      <w:divBdr>
        <w:top w:val="none" w:sz="0" w:space="0" w:color="auto"/>
        <w:left w:val="none" w:sz="0" w:space="0" w:color="auto"/>
        <w:bottom w:val="none" w:sz="0" w:space="0" w:color="auto"/>
        <w:right w:val="none" w:sz="0" w:space="0" w:color="auto"/>
      </w:divBdr>
    </w:div>
    <w:div w:id="1833174496">
      <w:bodyDiv w:val="1"/>
      <w:marLeft w:val="0"/>
      <w:marRight w:val="0"/>
      <w:marTop w:val="0"/>
      <w:marBottom w:val="0"/>
      <w:divBdr>
        <w:top w:val="none" w:sz="0" w:space="0" w:color="auto"/>
        <w:left w:val="none" w:sz="0" w:space="0" w:color="auto"/>
        <w:bottom w:val="none" w:sz="0" w:space="0" w:color="auto"/>
        <w:right w:val="none" w:sz="0" w:space="0" w:color="auto"/>
      </w:divBdr>
    </w:div>
    <w:div w:id="1833983373">
      <w:bodyDiv w:val="1"/>
      <w:marLeft w:val="0"/>
      <w:marRight w:val="0"/>
      <w:marTop w:val="0"/>
      <w:marBottom w:val="0"/>
      <w:divBdr>
        <w:top w:val="none" w:sz="0" w:space="0" w:color="auto"/>
        <w:left w:val="none" w:sz="0" w:space="0" w:color="auto"/>
        <w:bottom w:val="none" w:sz="0" w:space="0" w:color="auto"/>
        <w:right w:val="none" w:sz="0" w:space="0" w:color="auto"/>
      </w:divBdr>
    </w:div>
    <w:div w:id="1841043654">
      <w:bodyDiv w:val="1"/>
      <w:marLeft w:val="0"/>
      <w:marRight w:val="0"/>
      <w:marTop w:val="0"/>
      <w:marBottom w:val="0"/>
      <w:divBdr>
        <w:top w:val="none" w:sz="0" w:space="0" w:color="auto"/>
        <w:left w:val="none" w:sz="0" w:space="0" w:color="auto"/>
        <w:bottom w:val="none" w:sz="0" w:space="0" w:color="auto"/>
        <w:right w:val="none" w:sz="0" w:space="0" w:color="auto"/>
      </w:divBdr>
    </w:div>
    <w:div w:id="1846477177">
      <w:bodyDiv w:val="1"/>
      <w:marLeft w:val="0"/>
      <w:marRight w:val="0"/>
      <w:marTop w:val="0"/>
      <w:marBottom w:val="0"/>
      <w:divBdr>
        <w:top w:val="none" w:sz="0" w:space="0" w:color="auto"/>
        <w:left w:val="none" w:sz="0" w:space="0" w:color="auto"/>
        <w:bottom w:val="none" w:sz="0" w:space="0" w:color="auto"/>
        <w:right w:val="none" w:sz="0" w:space="0" w:color="auto"/>
      </w:divBdr>
    </w:div>
    <w:div w:id="1848057381">
      <w:bodyDiv w:val="1"/>
      <w:marLeft w:val="0"/>
      <w:marRight w:val="0"/>
      <w:marTop w:val="0"/>
      <w:marBottom w:val="0"/>
      <w:divBdr>
        <w:top w:val="none" w:sz="0" w:space="0" w:color="auto"/>
        <w:left w:val="none" w:sz="0" w:space="0" w:color="auto"/>
        <w:bottom w:val="none" w:sz="0" w:space="0" w:color="auto"/>
        <w:right w:val="none" w:sz="0" w:space="0" w:color="auto"/>
      </w:divBdr>
    </w:div>
    <w:div w:id="1853295445">
      <w:bodyDiv w:val="1"/>
      <w:marLeft w:val="0"/>
      <w:marRight w:val="0"/>
      <w:marTop w:val="0"/>
      <w:marBottom w:val="0"/>
      <w:divBdr>
        <w:top w:val="none" w:sz="0" w:space="0" w:color="auto"/>
        <w:left w:val="none" w:sz="0" w:space="0" w:color="auto"/>
        <w:bottom w:val="none" w:sz="0" w:space="0" w:color="auto"/>
        <w:right w:val="none" w:sz="0" w:space="0" w:color="auto"/>
      </w:divBdr>
    </w:div>
    <w:div w:id="1853765845">
      <w:bodyDiv w:val="1"/>
      <w:marLeft w:val="0"/>
      <w:marRight w:val="0"/>
      <w:marTop w:val="0"/>
      <w:marBottom w:val="0"/>
      <w:divBdr>
        <w:top w:val="none" w:sz="0" w:space="0" w:color="auto"/>
        <w:left w:val="none" w:sz="0" w:space="0" w:color="auto"/>
        <w:bottom w:val="none" w:sz="0" w:space="0" w:color="auto"/>
        <w:right w:val="none" w:sz="0" w:space="0" w:color="auto"/>
      </w:divBdr>
    </w:div>
    <w:div w:id="1858033950">
      <w:bodyDiv w:val="1"/>
      <w:marLeft w:val="0"/>
      <w:marRight w:val="0"/>
      <w:marTop w:val="0"/>
      <w:marBottom w:val="0"/>
      <w:divBdr>
        <w:top w:val="none" w:sz="0" w:space="0" w:color="auto"/>
        <w:left w:val="none" w:sz="0" w:space="0" w:color="auto"/>
        <w:bottom w:val="none" w:sz="0" w:space="0" w:color="auto"/>
        <w:right w:val="none" w:sz="0" w:space="0" w:color="auto"/>
      </w:divBdr>
    </w:div>
    <w:div w:id="1858612552">
      <w:bodyDiv w:val="1"/>
      <w:marLeft w:val="0"/>
      <w:marRight w:val="0"/>
      <w:marTop w:val="0"/>
      <w:marBottom w:val="0"/>
      <w:divBdr>
        <w:top w:val="none" w:sz="0" w:space="0" w:color="auto"/>
        <w:left w:val="none" w:sz="0" w:space="0" w:color="auto"/>
        <w:bottom w:val="none" w:sz="0" w:space="0" w:color="auto"/>
        <w:right w:val="none" w:sz="0" w:space="0" w:color="auto"/>
      </w:divBdr>
    </w:div>
    <w:div w:id="1866560093">
      <w:bodyDiv w:val="1"/>
      <w:marLeft w:val="0"/>
      <w:marRight w:val="0"/>
      <w:marTop w:val="0"/>
      <w:marBottom w:val="0"/>
      <w:divBdr>
        <w:top w:val="none" w:sz="0" w:space="0" w:color="auto"/>
        <w:left w:val="none" w:sz="0" w:space="0" w:color="auto"/>
        <w:bottom w:val="none" w:sz="0" w:space="0" w:color="auto"/>
        <w:right w:val="none" w:sz="0" w:space="0" w:color="auto"/>
      </w:divBdr>
    </w:div>
    <w:div w:id="1874341617">
      <w:bodyDiv w:val="1"/>
      <w:marLeft w:val="0"/>
      <w:marRight w:val="0"/>
      <w:marTop w:val="0"/>
      <w:marBottom w:val="0"/>
      <w:divBdr>
        <w:top w:val="none" w:sz="0" w:space="0" w:color="auto"/>
        <w:left w:val="none" w:sz="0" w:space="0" w:color="auto"/>
        <w:bottom w:val="none" w:sz="0" w:space="0" w:color="auto"/>
        <w:right w:val="none" w:sz="0" w:space="0" w:color="auto"/>
      </w:divBdr>
    </w:div>
    <w:div w:id="1877158792">
      <w:bodyDiv w:val="1"/>
      <w:marLeft w:val="0"/>
      <w:marRight w:val="0"/>
      <w:marTop w:val="0"/>
      <w:marBottom w:val="0"/>
      <w:divBdr>
        <w:top w:val="none" w:sz="0" w:space="0" w:color="auto"/>
        <w:left w:val="none" w:sz="0" w:space="0" w:color="auto"/>
        <w:bottom w:val="none" w:sz="0" w:space="0" w:color="auto"/>
        <w:right w:val="none" w:sz="0" w:space="0" w:color="auto"/>
      </w:divBdr>
    </w:div>
    <w:div w:id="1881092832">
      <w:bodyDiv w:val="1"/>
      <w:marLeft w:val="0"/>
      <w:marRight w:val="0"/>
      <w:marTop w:val="0"/>
      <w:marBottom w:val="0"/>
      <w:divBdr>
        <w:top w:val="none" w:sz="0" w:space="0" w:color="auto"/>
        <w:left w:val="none" w:sz="0" w:space="0" w:color="auto"/>
        <w:bottom w:val="none" w:sz="0" w:space="0" w:color="auto"/>
        <w:right w:val="none" w:sz="0" w:space="0" w:color="auto"/>
      </w:divBdr>
    </w:div>
    <w:div w:id="1887252808">
      <w:bodyDiv w:val="1"/>
      <w:marLeft w:val="0"/>
      <w:marRight w:val="0"/>
      <w:marTop w:val="0"/>
      <w:marBottom w:val="0"/>
      <w:divBdr>
        <w:top w:val="none" w:sz="0" w:space="0" w:color="auto"/>
        <w:left w:val="none" w:sz="0" w:space="0" w:color="auto"/>
        <w:bottom w:val="none" w:sz="0" w:space="0" w:color="auto"/>
        <w:right w:val="none" w:sz="0" w:space="0" w:color="auto"/>
      </w:divBdr>
    </w:div>
    <w:div w:id="1887984017">
      <w:bodyDiv w:val="1"/>
      <w:marLeft w:val="0"/>
      <w:marRight w:val="0"/>
      <w:marTop w:val="0"/>
      <w:marBottom w:val="0"/>
      <w:divBdr>
        <w:top w:val="none" w:sz="0" w:space="0" w:color="auto"/>
        <w:left w:val="none" w:sz="0" w:space="0" w:color="auto"/>
        <w:bottom w:val="none" w:sz="0" w:space="0" w:color="auto"/>
        <w:right w:val="none" w:sz="0" w:space="0" w:color="auto"/>
      </w:divBdr>
    </w:div>
    <w:div w:id="1895964392">
      <w:bodyDiv w:val="1"/>
      <w:marLeft w:val="0"/>
      <w:marRight w:val="0"/>
      <w:marTop w:val="0"/>
      <w:marBottom w:val="0"/>
      <w:divBdr>
        <w:top w:val="none" w:sz="0" w:space="0" w:color="auto"/>
        <w:left w:val="none" w:sz="0" w:space="0" w:color="auto"/>
        <w:bottom w:val="none" w:sz="0" w:space="0" w:color="auto"/>
        <w:right w:val="none" w:sz="0" w:space="0" w:color="auto"/>
      </w:divBdr>
    </w:div>
    <w:div w:id="1900244622">
      <w:bodyDiv w:val="1"/>
      <w:marLeft w:val="0"/>
      <w:marRight w:val="0"/>
      <w:marTop w:val="0"/>
      <w:marBottom w:val="0"/>
      <w:divBdr>
        <w:top w:val="none" w:sz="0" w:space="0" w:color="auto"/>
        <w:left w:val="none" w:sz="0" w:space="0" w:color="auto"/>
        <w:bottom w:val="none" w:sz="0" w:space="0" w:color="auto"/>
        <w:right w:val="none" w:sz="0" w:space="0" w:color="auto"/>
      </w:divBdr>
    </w:div>
    <w:div w:id="1901332160">
      <w:bodyDiv w:val="1"/>
      <w:marLeft w:val="0"/>
      <w:marRight w:val="0"/>
      <w:marTop w:val="0"/>
      <w:marBottom w:val="0"/>
      <w:divBdr>
        <w:top w:val="none" w:sz="0" w:space="0" w:color="auto"/>
        <w:left w:val="none" w:sz="0" w:space="0" w:color="auto"/>
        <w:bottom w:val="none" w:sz="0" w:space="0" w:color="auto"/>
        <w:right w:val="none" w:sz="0" w:space="0" w:color="auto"/>
      </w:divBdr>
    </w:div>
    <w:div w:id="1903832843">
      <w:bodyDiv w:val="1"/>
      <w:marLeft w:val="0"/>
      <w:marRight w:val="0"/>
      <w:marTop w:val="0"/>
      <w:marBottom w:val="0"/>
      <w:divBdr>
        <w:top w:val="none" w:sz="0" w:space="0" w:color="auto"/>
        <w:left w:val="none" w:sz="0" w:space="0" w:color="auto"/>
        <w:bottom w:val="none" w:sz="0" w:space="0" w:color="auto"/>
        <w:right w:val="none" w:sz="0" w:space="0" w:color="auto"/>
      </w:divBdr>
    </w:div>
    <w:div w:id="1904834108">
      <w:bodyDiv w:val="1"/>
      <w:marLeft w:val="0"/>
      <w:marRight w:val="0"/>
      <w:marTop w:val="0"/>
      <w:marBottom w:val="0"/>
      <w:divBdr>
        <w:top w:val="none" w:sz="0" w:space="0" w:color="auto"/>
        <w:left w:val="none" w:sz="0" w:space="0" w:color="auto"/>
        <w:bottom w:val="none" w:sz="0" w:space="0" w:color="auto"/>
        <w:right w:val="none" w:sz="0" w:space="0" w:color="auto"/>
      </w:divBdr>
    </w:div>
    <w:div w:id="1904952216">
      <w:bodyDiv w:val="1"/>
      <w:marLeft w:val="0"/>
      <w:marRight w:val="0"/>
      <w:marTop w:val="0"/>
      <w:marBottom w:val="0"/>
      <w:divBdr>
        <w:top w:val="none" w:sz="0" w:space="0" w:color="auto"/>
        <w:left w:val="none" w:sz="0" w:space="0" w:color="auto"/>
        <w:bottom w:val="none" w:sz="0" w:space="0" w:color="auto"/>
        <w:right w:val="none" w:sz="0" w:space="0" w:color="auto"/>
      </w:divBdr>
    </w:div>
    <w:div w:id="1905682637">
      <w:bodyDiv w:val="1"/>
      <w:marLeft w:val="0"/>
      <w:marRight w:val="0"/>
      <w:marTop w:val="0"/>
      <w:marBottom w:val="0"/>
      <w:divBdr>
        <w:top w:val="none" w:sz="0" w:space="0" w:color="auto"/>
        <w:left w:val="none" w:sz="0" w:space="0" w:color="auto"/>
        <w:bottom w:val="none" w:sz="0" w:space="0" w:color="auto"/>
        <w:right w:val="none" w:sz="0" w:space="0" w:color="auto"/>
      </w:divBdr>
    </w:div>
    <w:div w:id="1908372013">
      <w:bodyDiv w:val="1"/>
      <w:marLeft w:val="0"/>
      <w:marRight w:val="0"/>
      <w:marTop w:val="0"/>
      <w:marBottom w:val="0"/>
      <w:divBdr>
        <w:top w:val="none" w:sz="0" w:space="0" w:color="auto"/>
        <w:left w:val="none" w:sz="0" w:space="0" w:color="auto"/>
        <w:bottom w:val="none" w:sz="0" w:space="0" w:color="auto"/>
        <w:right w:val="none" w:sz="0" w:space="0" w:color="auto"/>
      </w:divBdr>
    </w:div>
    <w:div w:id="1916015409">
      <w:bodyDiv w:val="1"/>
      <w:marLeft w:val="0"/>
      <w:marRight w:val="0"/>
      <w:marTop w:val="0"/>
      <w:marBottom w:val="0"/>
      <w:divBdr>
        <w:top w:val="none" w:sz="0" w:space="0" w:color="auto"/>
        <w:left w:val="none" w:sz="0" w:space="0" w:color="auto"/>
        <w:bottom w:val="none" w:sz="0" w:space="0" w:color="auto"/>
        <w:right w:val="none" w:sz="0" w:space="0" w:color="auto"/>
      </w:divBdr>
    </w:div>
    <w:div w:id="1923683828">
      <w:bodyDiv w:val="1"/>
      <w:marLeft w:val="0"/>
      <w:marRight w:val="0"/>
      <w:marTop w:val="0"/>
      <w:marBottom w:val="0"/>
      <w:divBdr>
        <w:top w:val="none" w:sz="0" w:space="0" w:color="auto"/>
        <w:left w:val="none" w:sz="0" w:space="0" w:color="auto"/>
        <w:bottom w:val="none" w:sz="0" w:space="0" w:color="auto"/>
        <w:right w:val="none" w:sz="0" w:space="0" w:color="auto"/>
      </w:divBdr>
    </w:div>
    <w:div w:id="1927416163">
      <w:bodyDiv w:val="1"/>
      <w:marLeft w:val="0"/>
      <w:marRight w:val="0"/>
      <w:marTop w:val="0"/>
      <w:marBottom w:val="0"/>
      <w:divBdr>
        <w:top w:val="none" w:sz="0" w:space="0" w:color="auto"/>
        <w:left w:val="none" w:sz="0" w:space="0" w:color="auto"/>
        <w:bottom w:val="none" w:sz="0" w:space="0" w:color="auto"/>
        <w:right w:val="none" w:sz="0" w:space="0" w:color="auto"/>
      </w:divBdr>
    </w:div>
    <w:div w:id="1931890102">
      <w:bodyDiv w:val="1"/>
      <w:marLeft w:val="0"/>
      <w:marRight w:val="0"/>
      <w:marTop w:val="0"/>
      <w:marBottom w:val="0"/>
      <w:divBdr>
        <w:top w:val="none" w:sz="0" w:space="0" w:color="auto"/>
        <w:left w:val="none" w:sz="0" w:space="0" w:color="auto"/>
        <w:bottom w:val="none" w:sz="0" w:space="0" w:color="auto"/>
        <w:right w:val="none" w:sz="0" w:space="0" w:color="auto"/>
      </w:divBdr>
    </w:div>
    <w:div w:id="1961571061">
      <w:bodyDiv w:val="1"/>
      <w:marLeft w:val="0"/>
      <w:marRight w:val="0"/>
      <w:marTop w:val="0"/>
      <w:marBottom w:val="0"/>
      <w:divBdr>
        <w:top w:val="none" w:sz="0" w:space="0" w:color="auto"/>
        <w:left w:val="none" w:sz="0" w:space="0" w:color="auto"/>
        <w:bottom w:val="none" w:sz="0" w:space="0" w:color="auto"/>
        <w:right w:val="none" w:sz="0" w:space="0" w:color="auto"/>
      </w:divBdr>
    </w:div>
    <w:div w:id="1963148592">
      <w:bodyDiv w:val="1"/>
      <w:marLeft w:val="0"/>
      <w:marRight w:val="0"/>
      <w:marTop w:val="0"/>
      <w:marBottom w:val="0"/>
      <w:divBdr>
        <w:top w:val="none" w:sz="0" w:space="0" w:color="auto"/>
        <w:left w:val="none" w:sz="0" w:space="0" w:color="auto"/>
        <w:bottom w:val="none" w:sz="0" w:space="0" w:color="auto"/>
        <w:right w:val="none" w:sz="0" w:space="0" w:color="auto"/>
      </w:divBdr>
    </w:div>
    <w:div w:id="1963882219">
      <w:bodyDiv w:val="1"/>
      <w:marLeft w:val="0"/>
      <w:marRight w:val="0"/>
      <w:marTop w:val="0"/>
      <w:marBottom w:val="0"/>
      <w:divBdr>
        <w:top w:val="none" w:sz="0" w:space="0" w:color="auto"/>
        <w:left w:val="none" w:sz="0" w:space="0" w:color="auto"/>
        <w:bottom w:val="none" w:sz="0" w:space="0" w:color="auto"/>
        <w:right w:val="none" w:sz="0" w:space="0" w:color="auto"/>
      </w:divBdr>
    </w:div>
    <w:div w:id="1975286867">
      <w:bodyDiv w:val="1"/>
      <w:marLeft w:val="0"/>
      <w:marRight w:val="0"/>
      <w:marTop w:val="0"/>
      <w:marBottom w:val="0"/>
      <w:divBdr>
        <w:top w:val="none" w:sz="0" w:space="0" w:color="auto"/>
        <w:left w:val="none" w:sz="0" w:space="0" w:color="auto"/>
        <w:bottom w:val="none" w:sz="0" w:space="0" w:color="auto"/>
        <w:right w:val="none" w:sz="0" w:space="0" w:color="auto"/>
      </w:divBdr>
    </w:div>
    <w:div w:id="1976250085">
      <w:bodyDiv w:val="1"/>
      <w:marLeft w:val="0"/>
      <w:marRight w:val="0"/>
      <w:marTop w:val="0"/>
      <w:marBottom w:val="0"/>
      <w:divBdr>
        <w:top w:val="none" w:sz="0" w:space="0" w:color="auto"/>
        <w:left w:val="none" w:sz="0" w:space="0" w:color="auto"/>
        <w:bottom w:val="none" w:sz="0" w:space="0" w:color="auto"/>
        <w:right w:val="none" w:sz="0" w:space="0" w:color="auto"/>
      </w:divBdr>
    </w:div>
    <w:div w:id="1978876734">
      <w:bodyDiv w:val="1"/>
      <w:marLeft w:val="0"/>
      <w:marRight w:val="0"/>
      <w:marTop w:val="0"/>
      <w:marBottom w:val="0"/>
      <w:divBdr>
        <w:top w:val="none" w:sz="0" w:space="0" w:color="auto"/>
        <w:left w:val="none" w:sz="0" w:space="0" w:color="auto"/>
        <w:bottom w:val="none" w:sz="0" w:space="0" w:color="auto"/>
        <w:right w:val="none" w:sz="0" w:space="0" w:color="auto"/>
      </w:divBdr>
    </w:div>
    <w:div w:id="1980646126">
      <w:bodyDiv w:val="1"/>
      <w:marLeft w:val="0"/>
      <w:marRight w:val="0"/>
      <w:marTop w:val="0"/>
      <w:marBottom w:val="0"/>
      <w:divBdr>
        <w:top w:val="none" w:sz="0" w:space="0" w:color="auto"/>
        <w:left w:val="none" w:sz="0" w:space="0" w:color="auto"/>
        <w:bottom w:val="none" w:sz="0" w:space="0" w:color="auto"/>
        <w:right w:val="none" w:sz="0" w:space="0" w:color="auto"/>
      </w:divBdr>
    </w:div>
    <w:div w:id="1991866722">
      <w:bodyDiv w:val="1"/>
      <w:marLeft w:val="0"/>
      <w:marRight w:val="0"/>
      <w:marTop w:val="0"/>
      <w:marBottom w:val="0"/>
      <w:divBdr>
        <w:top w:val="none" w:sz="0" w:space="0" w:color="auto"/>
        <w:left w:val="none" w:sz="0" w:space="0" w:color="auto"/>
        <w:bottom w:val="none" w:sz="0" w:space="0" w:color="auto"/>
        <w:right w:val="none" w:sz="0" w:space="0" w:color="auto"/>
      </w:divBdr>
    </w:div>
    <w:div w:id="1995983047">
      <w:bodyDiv w:val="1"/>
      <w:marLeft w:val="0"/>
      <w:marRight w:val="0"/>
      <w:marTop w:val="0"/>
      <w:marBottom w:val="0"/>
      <w:divBdr>
        <w:top w:val="none" w:sz="0" w:space="0" w:color="auto"/>
        <w:left w:val="none" w:sz="0" w:space="0" w:color="auto"/>
        <w:bottom w:val="none" w:sz="0" w:space="0" w:color="auto"/>
        <w:right w:val="none" w:sz="0" w:space="0" w:color="auto"/>
      </w:divBdr>
    </w:div>
    <w:div w:id="2009599646">
      <w:bodyDiv w:val="1"/>
      <w:marLeft w:val="0"/>
      <w:marRight w:val="0"/>
      <w:marTop w:val="0"/>
      <w:marBottom w:val="0"/>
      <w:divBdr>
        <w:top w:val="none" w:sz="0" w:space="0" w:color="auto"/>
        <w:left w:val="none" w:sz="0" w:space="0" w:color="auto"/>
        <w:bottom w:val="none" w:sz="0" w:space="0" w:color="auto"/>
        <w:right w:val="none" w:sz="0" w:space="0" w:color="auto"/>
      </w:divBdr>
    </w:div>
    <w:div w:id="2012248107">
      <w:bodyDiv w:val="1"/>
      <w:marLeft w:val="0"/>
      <w:marRight w:val="0"/>
      <w:marTop w:val="0"/>
      <w:marBottom w:val="0"/>
      <w:divBdr>
        <w:top w:val="none" w:sz="0" w:space="0" w:color="auto"/>
        <w:left w:val="none" w:sz="0" w:space="0" w:color="auto"/>
        <w:bottom w:val="none" w:sz="0" w:space="0" w:color="auto"/>
        <w:right w:val="none" w:sz="0" w:space="0" w:color="auto"/>
      </w:divBdr>
    </w:div>
    <w:div w:id="2039425858">
      <w:bodyDiv w:val="1"/>
      <w:marLeft w:val="0"/>
      <w:marRight w:val="0"/>
      <w:marTop w:val="0"/>
      <w:marBottom w:val="0"/>
      <w:divBdr>
        <w:top w:val="none" w:sz="0" w:space="0" w:color="auto"/>
        <w:left w:val="none" w:sz="0" w:space="0" w:color="auto"/>
        <w:bottom w:val="none" w:sz="0" w:space="0" w:color="auto"/>
        <w:right w:val="none" w:sz="0" w:space="0" w:color="auto"/>
      </w:divBdr>
    </w:div>
    <w:div w:id="2045978525">
      <w:bodyDiv w:val="1"/>
      <w:marLeft w:val="0"/>
      <w:marRight w:val="0"/>
      <w:marTop w:val="0"/>
      <w:marBottom w:val="0"/>
      <w:divBdr>
        <w:top w:val="none" w:sz="0" w:space="0" w:color="auto"/>
        <w:left w:val="none" w:sz="0" w:space="0" w:color="auto"/>
        <w:bottom w:val="none" w:sz="0" w:space="0" w:color="auto"/>
        <w:right w:val="none" w:sz="0" w:space="0" w:color="auto"/>
      </w:divBdr>
    </w:div>
    <w:div w:id="2048066303">
      <w:bodyDiv w:val="1"/>
      <w:marLeft w:val="0"/>
      <w:marRight w:val="0"/>
      <w:marTop w:val="0"/>
      <w:marBottom w:val="0"/>
      <w:divBdr>
        <w:top w:val="none" w:sz="0" w:space="0" w:color="auto"/>
        <w:left w:val="none" w:sz="0" w:space="0" w:color="auto"/>
        <w:bottom w:val="none" w:sz="0" w:space="0" w:color="auto"/>
        <w:right w:val="none" w:sz="0" w:space="0" w:color="auto"/>
      </w:divBdr>
    </w:div>
    <w:div w:id="2052265768">
      <w:bodyDiv w:val="1"/>
      <w:marLeft w:val="0"/>
      <w:marRight w:val="0"/>
      <w:marTop w:val="0"/>
      <w:marBottom w:val="0"/>
      <w:divBdr>
        <w:top w:val="none" w:sz="0" w:space="0" w:color="auto"/>
        <w:left w:val="none" w:sz="0" w:space="0" w:color="auto"/>
        <w:bottom w:val="none" w:sz="0" w:space="0" w:color="auto"/>
        <w:right w:val="none" w:sz="0" w:space="0" w:color="auto"/>
      </w:divBdr>
    </w:div>
    <w:div w:id="2056735482">
      <w:bodyDiv w:val="1"/>
      <w:marLeft w:val="0"/>
      <w:marRight w:val="0"/>
      <w:marTop w:val="0"/>
      <w:marBottom w:val="0"/>
      <w:divBdr>
        <w:top w:val="none" w:sz="0" w:space="0" w:color="auto"/>
        <w:left w:val="none" w:sz="0" w:space="0" w:color="auto"/>
        <w:bottom w:val="none" w:sz="0" w:space="0" w:color="auto"/>
        <w:right w:val="none" w:sz="0" w:space="0" w:color="auto"/>
      </w:divBdr>
    </w:div>
    <w:div w:id="2060981277">
      <w:bodyDiv w:val="1"/>
      <w:marLeft w:val="0"/>
      <w:marRight w:val="0"/>
      <w:marTop w:val="0"/>
      <w:marBottom w:val="0"/>
      <w:divBdr>
        <w:top w:val="none" w:sz="0" w:space="0" w:color="auto"/>
        <w:left w:val="none" w:sz="0" w:space="0" w:color="auto"/>
        <w:bottom w:val="none" w:sz="0" w:space="0" w:color="auto"/>
        <w:right w:val="none" w:sz="0" w:space="0" w:color="auto"/>
      </w:divBdr>
    </w:div>
    <w:div w:id="2074699241">
      <w:bodyDiv w:val="1"/>
      <w:marLeft w:val="0"/>
      <w:marRight w:val="0"/>
      <w:marTop w:val="0"/>
      <w:marBottom w:val="0"/>
      <w:divBdr>
        <w:top w:val="none" w:sz="0" w:space="0" w:color="auto"/>
        <w:left w:val="none" w:sz="0" w:space="0" w:color="auto"/>
        <w:bottom w:val="none" w:sz="0" w:space="0" w:color="auto"/>
        <w:right w:val="none" w:sz="0" w:space="0" w:color="auto"/>
      </w:divBdr>
    </w:div>
    <w:div w:id="2075351681">
      <w:bodyDiv w:val="1"/>
      <w:marLeft w:val="0"/>
      <w:marRight w:val="0"/>
      <w:marTop w:val="0"/>
      <w:marBottom w:val="0"/>
      <w:divBdr>
        <w:top w:val="none" w:sz="0" w:space="0" w:color="auto"/>
        <w:left w:val="none" w:sz="0" w:space="0" w:color="auto"/>
        <w:bottom w:val="none" w:sz="0" w:space="0" w:color="auto"/>
        <w:right w:val="none" w:sz="0" w:space="0" w:color="auto"/>
      </w:divBdr>
    </w:div>
    <w:div w:id="2080209568">
      <w:bodyDiv w:val="1"/>
      <w:marLeft w:val="0"/>
      <w:marRight w:val="0"/>
      <w:marTop w:val="0"/>
      <w:marBottom w:val="0"/>
      <w:divBdr>
        <w:top w:val="none" w:sz="0" w:space="0" w:color="auto"/>
        <w:left w:val="none" w:sz="0" w:space="0" w:color="auto"/>
        <w:bottom w:val="none" w:sz="0" w:space="0" w:color="auto"/>
        <w:right w:val="none" w:sz="0" w:space="0" w:color="auto"/>
      </w:divBdr>
    </w:div>
    <w:div w:id="2080321415">
      <w:bodyDiv w:val="1"/>
      <w:marLeft w:val="0"/>
      <w:marRight w:val="0"/>
      <w:marTop w:val="0"/>
      <w:marBottom w:val="0"/>
      <w:divBdr>
        <w:top w:val="none" w:sz="0" w:space="0" w:color="auto"/>
        <w:left w:val="none" w:sz="0" w:space="0" w:color="auto"/>
        <w:bottom w:val="none" w:sz="0" w:space="0" w:color="auto"/>
        <w:right w:val="none" w:sz="0" w:space="0" w:color="auto"/>
      </w:divBdr>
    </w:div>
    <w:div w:id="2086144622">
      <w:bodyDiv w:val="1"/>
      <w:marLeft w:val="0"/>
      <w:marRight w:val="0"/>
      <w:marTop w:val="0"/>
      <w:marBottom w:val="0"/>
      <w:divBdr>
        <w:top w:val="none" w:sz="0" w:space="0" w:color="auto"/>
        <w:left w:val="none" w:sz="0" w:space="0" w:color="auto"/>
        <w:bottom w:val="none" w:sz="0" w:space="0" w:color="auto"/>
        <w:right w:val="none" w:sz="0" w:space="0" w:color="auto"/>
      </w:divBdr>
    </w:div>
    <w:div w:id="2094161551">
      <w:bodyDiv w:val="1"/>
      <w:marLeft w:val="0"/>
      <w:marRight w:val="0"/>
      <w:marTop w:val="0"/>
      <w:marBottom w:val="0"/>
      <w:divBdr>
        <w:top w:val="none" w:sz="0" w:space="0" w:color="auto"/>
        <w:left w:val="none" w:sz="0" w:space="0" w:color="auto"/>
        <w:bottom w:val="none" w:sz="0" w:space="0" w:color="auto"/>
        <w:right w:val="none" w:sz="0" w:space="0" w:color="auto"/>
      </w:divBdr>
    </w:div>
    <w:div w:id="2110269653">
      <w:bodyDiv w:val="1"/>
      <w:marLeft w:val="0"/>
      <w:marRight w:val="0"/>
      <w:marTop w:val="0"/>
      <w:marBottom w:val="0"/>
      <w:divBdr>
        <w:top w:val="none" w:sz="0" w:space="0" w:color="auto"/>
        <w:left w:val="none" w:sz="0" w:space="0" w:color="auto"/>
        <w:bottom w:val="none" w:sz="0" w:space="0" w:color="auto"/>
        <w:right w:val="none" w:sz="0" w:space="0" w:color="auto"/>
      </w:divBdr>
    </w:div>
    <w:div w:id="2110737391">
      <w:bodyDiv w:val="1"/>
      <w:marLeft w:val="0"/>
      <w:marRight w:val="0"/>
      <w:marTop w:val="0"/>
      <w:marBottom w:val="0"/>
      <w:divBdr>
        <w:top w:val="none" w:sz="0" w:space="0" w:color="auto"/>
        <w:left w:val="none" w:sz="0" w:space="0" w:color="auto"/>
        <w:bottom w:val="none" w:sz="0" w:space="0" w:color="auto"/>
        <w:right w:val="none" w:sz="0" w:space="0" w:color="auto"/>
      </w:divBdr>
    </w:div>
    <w:div w:id="2112119654">
      <w:bodyDiv w:val="1"/>
      <w:marLeft w:val="0"/>
      <w:marRight w:val="0"/>
      <w:marTop w:val="0"/>
      <w:marBottom w:val="0"/>
      <w:divBdr>
        <w:top w:val="none" w:sz="0" w:space="0" w:color="auto"/>
        <w:left w:val="none" w:sz="0" w:space="0" w:color="auto"/>
        <w:bottom w:val="none" w:sz="0" w:space="0" w:color="auto"/>
        <w:right w:val="none" w:sz="0" w:space="0" w:color="auto"/>
      </w:divBdr>
    </w:div>
    <w:div w:id="2112774445">
      <w:bodyDiv w:val="1"/>
      <w:marLeft w:val="0"/>
      <w:marRight w:val="0"/>
      <w:marTop w:val="0"/>
      <w:marBottom w:val="0"/>
      <w:divBdr>
        <w:top w:val="none" w:sz="0" w:space="0" w:color="auto"/>
        <w:left w:val="none" w:sz="0" w:space="0" w:color="auto"/>
        <w:bottom w:val="none" w:sz="0" w:space="0" w:color="auto"/>
        <w:right w:val="none" w:sz="0" w:space="0" w:color="auto"/>
      </w:divBdr>
    </w:div>
    <w:div w:id="2115855641">
      <w:bodyDiv w:val="1"/>
      <w:marLeft w:val="0"/>
      <w:marRight w:val="0"/>
      <w:marTop w:val="0"/>
      <w:marBottom w:val="0"/>
      <w:divBdr>
        <w:top w:val="none" w:sz="0" w:space="0" w:color="auto"/>
        <w:left w:val="none" w:sz="0" w:space="0" w:color="auto"/>
        <w:bottom w:val="none" w:sz="0" w:space="0" w:color="auto"/>
        <w:right w:val="none" w:sz="0" w:space="0" w:color="auto"/>
      </w:divBdr>
    </w:div>
    <w:div w:id="2119718394">
      <w:bodyDiv w:val="1"/>
      <w:marLeft w:val="0"/>
      <w:marRight w:val="0"/>
      <w:marTop w:val="0"/>
      <w:marBottom w:val="0"/>
      <w:divBdr>
        <w:top w:val="none" w:sz="0" w:space="0" w:color="auto"/>
        <w:left w:val="none" w:sz="0" w:space="0" w:color="auto"/>
        <w:bottom w:val="none" w:sz="0" w:space="0" w:color="auto"/>
        <w:right w:val="none" w:sz="0" w:space="0" w:color="auto"/>
      </w:divBdr>
    </w:div>
    <w:div w:id="2122215205">
      <w:bodyDiv w:val="1"/>
      <w:marLeft w:val="0"/>
      <w:marRight w:val="0"/>
      <w:marTop w:val="0"/>
      <w:marBottom w:val="0"/>
      <w:divBdr>
        <w:top w:val="none" w:sz="0" w:space="0" w:color="auto"/>
        <w:left w:val="none" w:sz="0" w:space="0" w:color="auto"/>
        <w:bottom w:val="none" w:sz="0" w:space="0" w:color="auto"/>
        <w:right w:val="none" w:sz="0" w:space="0" w:color="auto"/>
      </w:divBdr>
    </w:div>
    <w:div w:id="2123454530">
      <w:bodyDiv w:val="1"/>
      <w:marLeft w:val="0"/>
      <w:marRight w:val="0"/>
      <w:marTop w:val="0"/>
      <w:marBottom w:val="0"/>
      <w:divBdr>
        <w:top w:val="none" w:sz="0" w:space="0" w:color="auto"/>
        <w:left w:val="none" w:sz="0" w:space="0" w:color="auto"/>
        <w:bottom w:val="none" w:sz="0" w:space="0" w:color="auto"/>
        <w:right w:val="none" w:sz="0" w:space="0" w:color="auto"/>
      </w:divBdr>
    </w:div>
    <w:div w:id="2123528731">
      <w:bodyDiv w:val="1"/>
      <w:marLeft w:val="0"/>
      <w:marRight w:val="0"/>
      <w:marTop w:val="0"/>
      <w:marBottom w:val="0"/>
      <w:divBdr>
        <w:top w:val="none" w:sz="0" w:space="0" w:color="auto"/>
        <w:left w:val="none" w:sz="0" w:space="0" w:color="auto"/>
        <w:bottom w:val="none" w:sz="0" w:space="0" w:color="auto"/>
        <w:right w:val="none" w:sz="0" w:space="0" w:color="auto"/>
      </w:divBdr>
    </w:div>
    <w:div w:id="2126535658">
      <w:bodyDiv w:val="1"/>
      <w:marLeft w:val="0"/>
      <w:marRight w:val="0"/>
      <w:marTop w:val="0"/>
      <w:marBottom w:val="0"/>
      <w:divBdr>
        <w:top w:val="none" w:sz="0" w:space="0" w:color="auto"/>
        <w:left w:val="none" w:sz="0" w:space="0" w:color="auto"/>
        <w:bottom w:val="none" w:sz="0" w:space="0" w:color="auto"/>
        <w:right w:val="none" w:sz="0" w:space="0" w:color="auto"/>
      </w:divBdr>
    </w:div>
    <w:div w:id="2127236978">
      <w:bodyDiv w:val="1"/>
      <w:marLeft w:val="0"/>
      <w:marRight w:val="0"/>
      <w:marTop w:val="0"/>
      <w:marBottom w:val="0"/>
      <w:divBdr>
        <w:top w:val="none" w:sz="0" w:space="0" w:color="auto"/>
        <w:left w:val="none" w:sz="0" w:space="0" w:color="auto"/>
        <w:bottom w:val="none" w:sz="0" w:space="0" w:color="auto"/>
        <w:right w:val="none" w:sz="0" w:space="0" w:color="auto"/>
      </w:divBdr>
    </w:div>
    <w:div w:id="2127237654">
      <w:bodyDiv w:val="1"/>
      <w:marLeft w:val="0"/>
      <w:marRight w:val="0"/>
      <w:marTop w:val="0"/>
      <w:marBottom w:val="0"/>
      <w:divBdr>
        <w:top w:val="none" w:sz="0" w:space="0" w:color="auto"/>
        <w:left w:val="none" w:sz="0" w:space="0" w:color="auto"/>
        <w:bottom w:val="none" w:sz="0" w:space="0" w:color="auto"/>
        <w:right w:val="none" w:sz="0" w:space="0" w:color="auto"/>
      </w:divBdr>
    </w:div>
    <w:div w:id="2133553021">
      <w:bodyDiv w:val="1"/>
      <w:marLeft w:val="0"/>
      <w:marRight w:val="0"/>
      <w:marTop w:val="0"/>
      <w:marBottom w:val="0"/>
      <w:divBdr>
        <w:top w:val="none" w:sz="0" w:space="0" w:color="auto"/>
        <w:left w:val="none" w:sz="0" w:space="0" w:color="auto"/>
        <w:bottom w:val="none" w:sz="0" w:space="0" w:color="auto"/>
        <w:right w:val="none" w:sz="0" w:space="0" w:color="auto"/>
      </w:divBdr>
    </w:div>
    <w:div w:id="2136020011">
      <w:bodyDiv w:val="1"/>
      <w:marLeft w:val="0"/>
      <w:marRight w:val="0"/>
      <w:marTop w:val="0"/>
      <w:marBottom w:val="0"/>
      <w:divBdr>
        <w:top w:val="none" w:sz="0" w:space="0" w:color="auto"/>
        <w:left w:val="none" w:sz="0" w:space="0" w:color="auto"/>
        <w:bottom w:val="none" w:sz="0" w:space="0" w:color="auto"/>
        <w:right w:val="none" w:sz="0" w:space="0" w:color="auto"/>
      </w:divBdr>
    </w:div>
    <w:div w:id="2136173235">
      <w:bodyDiv w:val="1"/>
      <w:marLeft w:val="0"/>
      <w:marRight w:val="0"/>
      <w:marTop w:val="0"/>
      <w:marBottom w:val="0"/>
      <w:divBdr>
        <w:top w:val="none" w:sz="0" w:space="0" w:color="auto"/>
        <w:left w:val="none" w:sz="0" w:space="0" w:color="auto"/>
        <w:bottom w:val="none" w:sz="0" w:space="0" w:color="auto"/>
        <w:right w:val="none" w:sz="0" w:space="0" w:color="auto"/>
      </w:divBdr>
    </w:div>
    <w:div w:id="2139369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are-university-campuses-turning-into-mini-smart-cities?-|-education-|-the-guardian</b:Tag>
    <b:SourceType>InternetSite</b:SourceType>
    <b:Title>Are university campuses turning into mini smart cities? | Education | The Guardian</b:Title>
    <b:Author/>
    <b:URL>https://www.theguardian.com/education/2019/feb/22/are-university-campuses-turning-into-mini-smart-cities</b:URL>
    <b:RefOrder>1</b:RefOrder>
  </b:Source>
  <b:Source>
    <b:Tag>Oma18</b:Tag>
    <b:SourceType>JournalArticle</b:SourceType>
    <b:Guid>{E5BAD3CA-3F15-449F-9AFF-75B7186788F3}</b:Guid>
    <b:Title>A Survivable Internet of Things Scheme</b:Title>
    <b:Year>2018</b:Year>
    <b:Pages>19</b:Pages>
    <b:Author>
      <b:Author>
        <b:NameList>
          <b:Person>
            <b:Last>Alhazmi</b:Last>
            <b:First>Omar</b:First>
          </b:Person>
        </b:NameList>
      </b:Author>
    </b:Author>
    <b:JournalName>Journal of Advanced Research in</b:JournalName>
    <b:Issue>1</b:Issue>
    <b:RefOrder>2</b:RefOrder>
  </b:Source>
  <b:Source>
    <b:Tag>Dar17</b:Tag>
    <b:SourceType>JournalArticle</b:SourceType>
    <b:Guid>{0ADE65DF-C32B-42B6-A239-D7D823C4A3D7}</b:Guid>
    <b:Author>
      <b:Author>
        <b:NameList>
          <b:Person>
            <b:Last>al</b:Last>
            <b:First>Darshan</b:First>
            <b:Middle>Chandrashekhar Khedekar et</b:Middle>
          </b:Person>
        </b:NameList>
      </b:Author>
    </b:Author>
    <b:Title>Home Automation - Fast - Expanding Market</b:Title>
    <b:JournalName>Thunderbird International Business Review</b:JournalName>
    <b:Year>2017</b:Year>
    <b:Pages>80 - 90</b:Pages>
    <b:Volume>59</b:Volume>
    <b:Issue>1</b:Issue>
    <b:RefOrder>3</b:RefOrder>
  </b:Source>
  <b:Source>
    <b:Tag>Jor18</b:Tag>
    <b:SourceType>InternetSite</b:SourceType>
    <b:Guid>{75F777F5-1FD7-4A8A-AA71-B2870BFB73CF}</b:Guid>
    <b:Title>The little-known story of the first IoT device</b:Title>
    <b:Year>2018</b:Year>
    <b:Author>
      <b:Author>
        <b:NameList>
          <b:Person>
            <b:Last>Teicher</b:Last>
            <b:First>Jordan</b:First>
          </b:Person>
        </b:NameList>
      </b:Author>
    </b:Author>
    <b:ProductionCompany>IBM Industries</b:ProductionCompany>
    <b:Month>Feb</b:Month>
    <b:Day>07</b:Day>
    <b:YearAccessed>2019</b:YearAccessed>
    <b:MonthAccessed>Nov</b:MonthAccessed>
    <b:DayAccessed>28</b:DayAccessed>
    <b:URL>https://www.ibm.com/blogs/industries/little-known-story-first-iot-device/</b:URL>
    <b:RefOrder>4</b:RefOrder>
  </b:Source>
  <b:Source>
    <b:Tag>Yud11</b:Tag>
    <b:SourceType>Report</b:SourceType>
    <b:Guid>{3AC93890-1933-45BE-888E-4571C13243CC}</b:Guid>
    <b:Author>
      <b:Author>
        <b:NameList>
          <b:Person>
            <b:Last>Yudkowsky</b:Last>
            <b:First>Nick</b:First>
            <b:Middle>Bostrom and Eliezer</b:Middle>
          </b:Person>
        </b:NameList>
      </b:Author>
    </b:Author>
    <b:Title>THE ETHICS OF ARTIFICIAL INTELLIGENCE</b:Title>
    <b:Year>2011</b:Year>
    <b:City>Cambridge</b:City>
    <b:Publisher>Cambridge University Press</b:Publisher>
    <b:RefOrder>6</b:RefOrder>
  </b:Source>
  <b:Source>
    <b:Tag>Adn18</b:Tag>
    <b:SourceType>ConferenceProceedings</b:SourceType>
    <b:Guid>{F548E078-4EB0-4FB1-8ECD-091CEF3244B3}</b:Guid>
    <b:Title>Evaluation of the concept of the smart city through local regulation and the importance of local initiative</b:Title>
    <b:Year>2018</b:Year>
    <b:City>Kansas City</b:City>
    <b:Author>
      <b:Author>
        <b:NameList>
          <b:Person>
            <b:Last>Adnane FOUNOUN</b:Last>
            <b:First>Aawatif</b:First>
            <b:Middle>HAYAR</b:Middle>
          </b:Person>
        </b:NameList>
      </b:Author>
    </b:Author>
    <b:ConferenceName>IEEE Annual International Smart Cities Conference</b:ConferenceName>
    <b:RefOrder>11</b:RefOrder>
  </b:Source>
  <b:Source>
    <b:Tag>Joe18</b:Tag>
    <b:SourceType>ConferenceProceedings</b:SourceType>
    <b:Guid>{49943F7B-4BC9-4668-AED7-81AD2EC6E329}</b:Guid>
    <b:Author>
      <b:Author>
        <b:NameList>
          <b:Person>
            <b:Last>Colistra</b:Last>
            <b:First>Joe</b:First>
          </b:Person>
        </b:NameList>
      </b:Author>
    </b:Author>
    <b:Title>The Evolving Architecture of Smart Cities</b:Title>
    <b:Year>2018</b:Year>
    <b:ConferenceName>2018 IEEE International Smart Cities Conference (ISC2)</b:ConferenceName>
    <b:City>Kansas</b:City>
    <b:RefOrder>7</b:RefOrder>
  </b:Source>
  <b:Source>
    <b:Tag>Man18</b:Tag>
    <b:SourceType>ConferenceProceedings</b:SourceType>
    <b:Guid>{3EBFC605-D27B-4CC1-808E-0F1AA8387CE9}</b:Guid>
    <b:Author>
      <b:Author>
        <b:NameList>
          <b:Person>
            <b:Last>al</b:Last>
            <b:First>Manoj</b:First>
            <b:Middle>Kumar, et</b:Middle>
          </b:Person>
        </b:NameList>
      </b:Author>
    </b:Author>
    <b:Title>Smart Cities in India: Features, Policies, Current Status, and Challenges</b:Title>
    <b:Year>2018</b:Year>
    <b:ConferenceName>2018 IEEE International Conference on Technologies for Smart-City Energy Security and Power (ICSESP-2018)</b:ConferenceName>
    <b:City>Bhubaneswar</b:City>
    <b:RefOrder>8</b:RefOrder>
  </b:Source>
  <b:Source>
    <b:Tag>Sha17</b:Tag>
    <b:SourceType>ConferenceProceedings</b:SourceType>
    <b:Guid>{143BD9BB-7CEE-4A7C-9903-4C5C70CE562A}</b:Guid>
    <b:Title>A novel big data analytics framework for smart cities. Future Generation Computer Systems</b:Title>
    <b:Year>2017</b:Year>
    <b:ConferenceName> International Conference on Connected Smart Cities 2017</b:ConferenceName>
    <b:City>Lisbon</b:City>
    <b:Author>
      <b:Author>
        <b:NameList>
          <b:Person>
            <b:Last>Shahat</b:Last>
            <b:First>Ahmed</b:First>
          </b:Person>
        </b:NameList>
      </b:Author>
    </b:Author>
    <b:RefOrder>9</b:RefOrder>
  </b:Source>
  <b:Source>
    <b:Tag>Won19</b:Tag>
    <b:SourceType>ConferenceProceedings</b:SourceType>
    <b:Guid>{88844249-38D5-45B2-9A11-45E914CBEFCD}</b:Guid>
    <b:Author>
      <b:Author>
        <b:NameList>
          <b:Person>
            <b:Last>al</b:Last>
            <b:First>Wondeuk</b:First>
            <b:Middle>Yoon et</b:Middle>
          </b:Person>
        </b:NameList>
      </b:Author>
    </b:Author>
    <b:Title>GS1-based Smart City Service Intercommunity</b:Title>
    <b:Year>2019</b:Year>
    <b:City>South Korea</b:City>
    <b:RefOrder>10</b:RefOrder>
  </b:Source>
  <b:Source>
    <b:Tag>Pao14</b:Tag>
    <b:SourceType>JournalArticle</b:SourceType>
    <b:Guid>{FB9669BE-69E2-49CC-B354-DF256E103D4A}</b:Guid>
    <b:Title>Current Trends in Smart City Initivates: Some Stylised Facts</b:Title>
    <b:Year>2014</b:Year>
    <b:Author>
      <b:Author>
        <b:NameList>
          <b:Person>
            <b:Last>al</b:Last>
            <b:First>Paolo</b:First>
            <b:Middle>Neirotti et</b:Middle>
          </b:Person>
        </b:NameList>
      </b:Author>
    </b:Author>
    <b:JournalName>Cties</b:JournalName>
    <b:Pages>25 - 36</b:Pages>
    <b:Volume>38</b:Volume>
    <b:RefOrder>12</b:RefOrder>
  </b:Source>
  <b:Source>
    <b:Tag>Ann18</b:Tag>
    <b:SourceType>InternetSite</b:SourceType>
    <b:Guid>{1B7F49E9-22FB-4BE5-AA95-F5301F05B678}</b:Guid>
    <b:Author>
      <b:Author>
        <b:NameList>
          <b:Person>
            <b:Last>Lewis</b:Last>
            <b:First>Anna</b:First>
          </b:Person>
        </b:NameList>
      </b:Author>
    </b:Author>
    <b:Title>The Welsh towns and cities among the most polluted in Britain</b:Title>
    <b:ProductionCompany>Wales Online</b:ProductionCompany>
    <b:Year>2018</b:Year>
    <b:Month>May</b:Month>
    <b:Day>02</b:Day>
    <b:YearAccessed>2019</b:YearAccessed>
    <b:MonthAccessed>12</b:MonthAccessed>
    <b:DayAccessed>08</b:DayAccessed>
    <b:URL>https://www.walesonline.co.uk/news/wales-news/welsh-towns-cities-among-most-14604526</b:URL>
    <b:RefOrder>20</b:RefOrder>
  </b:Source>
  <b:Source>
    <b:Tag>Mon18</b:Tag>
    <b:SourceType>InternetSite</b:SourceType>
    <b:Guid>{184BAD92-47CF-4067-85AE-AA7E3771922F}</b:Guid>
    <b:Title>Smart bins reduce waste collection by up to 85%</b:Title>
    <b:Year>2018</b:Year>
    <b:Author>
      <b:Author>
        <b:NameList>
          <b:Person>
            <b:Last>Dimitrova</b:Last>
            <b:First>Monika</b:First>
          </b:Person>
        </b:NameList>
      </b:Author>
    </b:Author>
    <b:ProductionCompany>The Mayor EU</b:ProductionCompany>
    <b:Month>December</b:Month>
    <b:Day>17</b:Day>
    <b:YearAccessed>2019</b:YearAccessed>
    <b:MonthAccessed>Dec</b:MonthAccessed>
    <b:DayAccessed>08</b:DayAccessed>
    <b:URL>https://www.themayor.eu/en/smart-bins-reduce-waste-collection-by-up-to-85</b:URL>
    <b:RefOrder>21</b:RefOrder>
  </b:Source>
  <b:Source>
    <b:Tag>Yal18</b:Tag>
    <b:SourceType>ConferenceProceedings</b:SourceType>
    <b:Guid>{BB20642E-AFA2-4993-823B-33600421C9F1}</b:Guid>
    <b:Title>Oliot-OpenCity: Open Standard Interoperable Smart City Platform</b:Title>
    <b:Year>2018</b:Year>
    <b:Author>
      <b:Author>
        <b:NameList>
          <b:Person>
            <b:Last>al</b:Last>
            <b:First>Yalew</b:First>
            <b:Middle>K. Tolcha et</b:Middle>
          </b:Person>
        </b:NameList>
      </b:Author>
    </b:Author>
    <b:ConferenceName>2018 IEEE International Smart Cities Conference (ISC2)</b:ConferenceName>
    <b:City>Kansas City</b:City>
    <b:RefOrder>13</b:RefOrder>
  </b:Source>
  <b:Source>
    <b:Tag>Wor19</b:Tag>
    <b:SourceType>InternetSite</b:SourceType>
    <b:Guid>{3FFB55C2-6980-4F85-BF26-D8ACF93C57B0}</b:Guid>
    <b:Title>Air Pollution</b:Title>
    <b:Author>
      <b:Author>
        <b:NameList>
          <b:Person>
            <b:Last>Organisation</b:Last>
            <b:First>World</b:First>
            <b:Middle>Health</b:Middle>
          </b:Person>
        </b:NameList>
      </b:Author>
    </b:Author>
    <b:YearAccessed>2019</b:YearAccessed>
    <b:MonthAccessed>12</b:MonthAccessed>
    <b:DayAccessed>09</b:DayAccessed>
    <b:URL>https://www.who.int/health-topics/air-pollution#tab=tab_1</b:URL>
    <b:RefOrder>14</b:RefOrder>
  </b:Source>
  <b:Source>
    <b:Tag>Mil19</b:Tag>
    <b:SourceType>Report</b:SourceType>
    <b:Guid>{07474ADC-25D2-4EF5-9515-3DF1D18F74BD}</b:Guid>
    <b:Title>Air pollution killing more people than smoking, say scientists</b:Title>
    <b:Year>2019</b:Year>
    <b:Author>
      <b:Author>
        <b:NameList>
          <b:Person>
            <b:Last>Milne</b:Last>
            <b:First>Amber</b:First>
          </b:Person>
        </b:NameList>
      </b:Author>
    </b:Author>
    <b:JournalName>World Economic Forum</b:JournalName>
    <b:Publisher>Thomson Reuters Foundation Trust</b:Publisher>
    <b:City>London</b:City>
    <b:RefOrder>15</b:RefOrder>
  </b:Source>
  <b:Source>
    <b:Tag>Env19</b:Tag>
    <b:SourceType>InternetSite</b:SourceType>
    <b:Guid>{EA5414F8-5B37-48C3-A95C-4E38DF2BA0E5}</b:Guid>
    <b:Author>
      <b:Author>
        <b:NameList>
          <b:Person>
            <b:Last>UK</b:Last>
            <b:First>Environmental</b:First>
            <b:Middle>Protection</b:Middle>
          </b:Person>
        </b:NameList>
      </b:Author>
    </b:Author>
    <b:Title>AIR POLLUTION LAWS</b:Title>
    <b:ProductionCompany>Environmental Protection UK</b:ProductionCompany>
    <b:YearAccessed>2019</b:YearAccessed>
    <b:MonthAccessed>12</b:MonthAccessed>
    <b:DayAccessed>09</b:DayAccessed>
    <b:URL>https://www.environmental-protection.org.uk/policy-areas/air-quality/air-pollution-law-and-policy/air-pollution-laws/</b:URL>
    <b:RefOrder>16</b:RefOrder>
  </b:Source>
  <b:Source>
    <b:Tag>Dep19</b:Tag>
    <b:SourceType>InternetSite</b:SourceType>
    <b:Guid>{6FB64DEB-D700-4661-9C07-3B8650D2A752}</b:Guid>
    <b:Author>
      <b:Author>
        <b:NameList>
          <b:Person>
            <b:Last>Affairs</b:Last>
            <b:First>Department</b:First>
            <b:Middle>for Environment Food &amp; Rural</b:Middle>
          </b:Person>
        </b:NameList>
      </b:Author>
    </b:Author>
    <b:Title>UK and EU Air Quality Policy Context</b:Title>
    <b:ProductionCompany>Department for Environment Food &amp; Rural Affairs</b:ProductionCompany>
    <b:YearAccessed>2019</b:YearAccessed>
    <b:MonthAccessed>12</b:MonthAccessed>
    <b:DayAccessed>09</b:DayAccessed>
    <b:URL>https://uk-air.defra.gov.uk/air-pollution/uk-eu-policy-context</b:URL>
    <b:RefOrder>17</b:RefOrder>
  </b:Source>
  <b:Source>
    <b:Tag>And17</b:Tag>
    <b:SourceType>ConferenceProceedings</b:SourceType>
    <b:Guid>{AF9A9ADD-D92A-47FC-93D0-DB4573F43A1B}</b:Guid>
    <b:Author>
      <b:Author>
        <b:NameList>
          <b:Person>
            <b:Last>Andre Castro Lundin</b:Last>
            <b:First>Ali</b:First>
            <b:Middle>Gurcan Ozkil, Jakob Schuldt-Jensen</b:Middle>
          </b:Person>
        </b:NameList>
      </b:Author>
    </b:Author>
    <b:Title>Smart cities: A case study in waste monitoring and management</b:Title>
    <b:Year>2017</b:Year>
    <b:ConferenceName>Proceedings of the 50th Hawaii International Conference on System Sciences </b:ConferenceName>
    <b:RefOrder>18</b:RefOrder>
  </b:Source>
  <b:Source>
    <b:Tag>Dha19</b:Tag>
    <b:SourceType>JournalArticle</b:SourceType>
    <b:Guid>{687C53B6-631F-47FF-A843-3196A3710446}</b:Guid>
    <b:Title>Smart Dustbins for Smart Cities </b:Title>
    <b:Year>2019</b:Year>
    <b:Author>
      <b:Author>
        <b:NameList>
          <b:Person>
            <b:Last>Dhaval Patel</b:Last>
            <b:First>et</b:First>
            <b:Middle>al</b:Middle>
          </b:Person>
        </b:NameList>
      </b:Author>
    </b:Author>
    <b:JournalName>International Journal of Trend in Scientific Research and Development (IJTSRD)</b:JournalName>
    <b:Pages>1830</b:Pages>
    <b:Volume>3</b:Volume>
    <b:Issue>3</b:Issue>
    <b:RefOrder>19</b:RefOrder>
  </b:Source>
  <b:Source>
    <b:Tag>Bet19</b:Tag>
    <b:SourceType>InternetSite</b:SourceType>
    <b:Guid>{BB002D3F-9F65-4BA1-92D4-142638A208D1}</b:Guid>
    <b:Title>Tech Tuesday: Internet of Things (IoT)</b:Title>
    <b:Year>2019</b:Year>
    <b:Author>
      <b:Author>
        <b:NameList>
          <b:Person>
            <b:Last>Steele</b:Last>
            <b:First>Beth</b:First>
            <b:Middle>Anne</b:Middle>
          </b:Person>
        </b:NameList>
      </b:Author>
    </b:Author>
    <b:ProductionCompany>FBI Portland</b:ProductionCompany>
    <b:Month>Dec</b:Month>
    <b:Day>03</b:Day>
    <b:YearAccessed>2019</b:YearAccessed>
    <b:MonthAccessed>Dec</b:MonthAccessed>
    <b:DayAccessed>11</b:DayAccessed>
    <b:URL>https://www.fbi.gov/contact-us/field-offices/portland/news/press-releases/tech-tuesday-internet-of-things-iot</b:URL>
    <b:RefOrder>5</b:RefOrder>
  </b:Source>
</b:Sources>
</file>

<file path=customXml/itemProps1.xml><?xml version="1.0" encoding="utf-8"?>
<ds:datastoreItem xmlns:ds="http://schemas.openxmlformats.org/officeDocument/2006/customXml" ds:itemID="{CAB74106-66B7-428B-AD89-08DCD73E5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3443</Words>
  <Characters>19629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Cooper</dc:creator>
  <cp:keywords/>
  <dc:description/>
  <cp:lastModifiedBy>Andrew Cooper</cp:lastModifiedBy>
  <cp:revision>437</cp:revision>
  <dcterms:created xsi:type="dcterms:W3CDTF">2019-11-15T11:47:00Z</dcterms:created>
  <dcterms:modified xsi:type="dcterms:W3CDTF">2019-12-13T15:49:00Z</dcterms:modified>
</cp:coreProperties>
</file>