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FA0158" w14:textId="4B09D91D" w:rsidR="00E9579D" w:rsidRPr="00A61583" w:rsidRDefault="00E9579D" w:rsidP="00A61583">
      <w:pPr>
        <w:spacing w:line="480" w:lineRule="auto"/>
        <w:jc w:val="both"/>
        <w:rPr>
          <w:rFonts w:ascii="Arial" w:hAnsi="Arial" w:cs="Arial"/>
          <w:b/>
          <w:bCs/>
          <w:sz w:val="24"/>
          <w:szCs w:val="24"/>
          <w:u w:val="single"/>
        </w:rPr>
      </w:pPr>
    </w:p>
    <w:p w14:paraId="4A56DEE5" w14:textId="50358FC4" w:rsidR="00237076" w:rsidRPr="00A61583" w:rsidRDefault="00237076" w:rsidP="00A61583">
      <w:pPr>
        <w:spacing w:line="480" w:lineRule="auto"/>
        <w:jc w:val="both"/>
        <w:rPr>
          <w:rFonts w:ascii="Arial" w:hAnsi="Arial" w:cs="Arial"/>
          <w:b/>
          <w:bCs/>
          <w:sz w:val="24"/>
          <w:szCs w:val="24"/>
          <w:u w:val="single"/>
        </w:rPr>
      </w:pPr>
      <w:r w:rsidRPr="00A61583">
        <w:rPr>
          <w:rFonts w:ascii="Arial" w:hAnsi="Arial" w:cs="Arial"/>
          <w:b/>
          <w:bCs/>
          <w:sz w:val="24"/>
          <w:szCs w:val="24"/>
          <w:u w:val="single"/>
        </w:rPr>
        <w:t>Carys Hughes - 1701464</w:t>
      </w:r>
    </w:p>
    <w:p w14:paraId="3CF2842A" w14:textId="1A263AE5" w:rsidR="00237076" w:rsidRPr="00A61583" w:rsidRDefault="00237076" w:rsidP="00A61583">
      <w:pPr>
        <w:spacing w:line="480" w:lineRule="auto"/>
        <w:jc w:val="both"/>
        <w:rPr>
          <w:rFonts w:ascii="Arial" w:hAnsi="Arial" w:cs="Arial"/>
          <w:b/>
          <w:bCs/>
          <w:sz w:val="24"/>
          <w:szCs w:val="24"/>
          <w:u w:val="single"/>
        </w:rPr>
      </w:pPr>
      <w:r w:rsidRPr="00A61583">
        <w:rPr>
          <w:rFonts w:ascii="Arial" w:hAnsi="Arial" w:cs="Arial"/>
          <w:b/>
          <w:bCs/>
          <w:sz w:val="24"/>
          <w:szCs w:val="24"/>
          <w:u w:val="single"/>
        </w:rPr>
        <w:t>SJYW</w:t>
      </w:r>
      <w:r w:rsidR="005B62CC">
        <w:rPr>
          <w:rFonts w:ascii="Arial" w:hAnsi="Arial" w:cs="Arial"/>
          <w:b/>
          <w:bCs/>
          <w:sz w:val="24"/>
          <w:szCs w:val="24"/>
          <w:u w:val="single"/>
        </w:rPr>
        <w:t>5010</w:t>
      </w:r>
    </w:p>
    <w:p w14:paraId="53DB1C0E" w14:textId="65A9C4DF" w:rsidR="0030411F" w:rsidRPr="00A61583" w:rsidRDefault="0030411F" w:rsidP="00A61583">
      <w:pPr>
        <w:spacing w:line="480" w:lineRule="auto"/>
        <w:jc w:val="both"/>
        <w:rPr>
          <w:rFonts w:ascii="Arial" w:hAnsi="Arial" w:cs="Arial"/>
          <w:b/>
          <w:bCs/>
          <w:sz w:val="24"/>
          <w:szCs w:val="24"/>
          <w:u w:val="single"/>
        </w:rPr>
      </w:pPr>
      <w:r w:rsidRPr="00A61583">
        <w:rPr>
          <w:rFonts w:ascii="Arial" w:hAnsi="Arial" w:cs="Arial"/>
          <w:b/>
          <w:bCs/>
          <w:sz w:val="24"/>
          <w:szCs w:val="24"/>
          <w:u w:val="single"/>
        </w:rPr>
        <w:t xml:space="preserve">Session Plan </w:t>
      </w:r>
    </w:p>
    <w:tbl>
      <w:tblPr>
        <w:tblStyle w:val="TableGrid"/>
        <w:tblW w:w="10207" w:type="dxa"/>
        <w:tblInd w:w="-714" w:type="dxa"/>
        <w:tblLook w:val="04A0" w:firstRow="1" w:lastRow="0" w:firstColumn="1" w:lastColumn="0" w:noHBand="0" w:noVBand="1"/>
      </w:tblPr>
      <w:tblGrid>
        <w:gridCol w:w="5222"/>
        <w:gridCol w:w="4985"/>
      </w:tblGrid>
      <w:tr w:rsidR="005C5868" w:rsidRPr="00A61583" w14:paraId="011B3980" w14:textId="77777777" w:rsidTr="005C5868">
        <w:tc>
          <w:tcPr>
            <w:tcW w:w="5222" w:type="dxa"/>
          </w:tcPr>
          <w:p w14:paraId="26391D3F" w14:textId="1505EADB" w:rsidR="005C5868" w:rsidRPr="00A61583" w:rsidRDefault="005C5868" w:rsidP="00A61583">
            <w:pPr>
              <w:spacing w:line="480" w:lineRule="auto"/>
              <w:jc w:val="both"/>
              <w:rPr>
                <w:rFonts w:ascii="Arial" w:hAnsi="Arial" w:cs="Arial"/>
                <w:sz w:val="24"/>
                <w:szCs w:val="24"/>
              </w:rPr>
            </w:pPr>
            <w:r w:rsidRPr="00A61583">
              <w:rPr>
                <w:rFonts w:ascii="Arial" w:hAnsi="Arial" w:cs="Arial"/>
                <w:sz w:val="24"/>
                <w:szCs w:val="24"/>
              </w:rPr>
              <w:t>Session Title:</w:t>
            </w:r>
            <w:r w:rsidR="003C6EAE" w:rsidRPr="00A61583">
              <w:rPr>
                <w:rFonts w:ascii="Arial" w:hAnsi="Arial" w:cs="Arial"/>
                <w:sz w:val="24"/>
                <w:szCs w:val="24"/>
              </w:rPr>
              <w:t xml:space="preserve"> Stress Balls</w:t>
            </w:r>
          </w:p>
          <w:p w14:paraId="14CB92CE" w14:textId="7E80974B" w:rsidR="005C5868" w:rsidRPr="00A61583" w:rsidRDefault="005C5868" w:rsidP="00A61583">
            <w:pPr>
              <w:spacing w:line="480" w:lineRule="auto"/>
              <w:jc w:val="both"/>
              <w:rPr>
                <w:rFonts w:ascii="Arial" w:hAnsi="Arial" w:cs="Arial"/>
                <w:sz w:val="24"/>
                <w:szCs w:val="24"/>
              </w:rPr>
            </w:pPr>
          </w:p>
        </w:tc>
        <w:tc>
          <w:tcPr>
            <w:tcW w:w="4985" w:type="dxa"/>
          </w:tcPr>
          <w:p w14:paraId="60CBAF91" w14:textId="515A683A" w:rsidR="005C5868" w:rsidRPr="00A61583" w:rsidRDefault="005C5868" w:rsidP="00A61583">
            <w:pPr>
              <w:spacing w:line="480" w:lineRule="auto"/>
              <w:jc w:val="both"/>
              <w:rPr>
                <w:rFonts w:ascii="Arial" w:hAnsi="Arial" w:cs="Arial"/>
                <w:sz w:val="24"/>
                <w:szCs w:val="24"/>
              </w:rPr>
            </w:pPr>
            <w:r w:rsidRPr="00A61583">
              <w:rPr>
                <w:rFonts w:ascii="Arial" w:hAnsi="Arial" w:cs="Arial"/>
                <w:sz w:val="24"/>
                <w:szCs w:val="24"/>
              </w:rPr>
              <w:t>Duration of Session:</w:t>
            </w:r>
            <w:r w:rsidR="003C6EAE" w:rsidRPr="00A61583">
              <w:rPr>
                <w:rFonts w:ascii="Arial" w:hAnsi="Arial" w:cs="Arial"/>
                <w:sz w:val="24"/>
                <w:szCs w:val="24"/>
              </w:rPr>
              <w:t xml:space="preserve"> 1 hour </w:t>
            </w:r>
          </w:p>
        </w:tc>
      </w:tr>
      <w:tr w:rsidR="005C5868" w:rsidRPr="00A61583" w14:paraId="339C5BE8" w14:textId="77777777" w:rsidTr="00FF7DEF">
        <w:tc>
          <w:tcPr>
            <w:tcW w:w="10207" w:type="dxa"/>
            <w:gridSpan w:val="2"/>
          </w:tcPr>
          <w:p w14:paraId="324278D7" w14:textId="6A6D5F5C" w:rsidR="005C5868" w:rsidRPr="00A61583" w:rsidRDefault="005C5868" w:rsidP="00A61583">
            <w:pPr>
              <w:spacing w:line="480" w:lineRule="auto"/>
              <w:jc w:val="both"/>
              <w:rPr>
                <w:rFonts w:ascii="Arial" w:hAnsi="Arial" w:cs="Arial"/>
                <w:sz w:val="24"/>
                <w:szCs w:val="24"/>
              </w:rPr>
            </w:pPr>
            <w:r w:rsidRPr="00A61583">
              <w:rPr>
                <w:rFonts w:ascii="Arial" w:hAnsi="Arial" w:cs="Arial"/>
                <w:sz w:val="24"/>
                <w:szCs w:val="24"/>
              </w:rPr>
              <w:t>Resources Required:</w:t>
            </w:r>
          </w:p>
          <w:p w14:paraId="00F037F3" w14:textId="11C9BE7A" w:rsidR="005C5868" w:rsidRPr="00A61583" w:rsidRDefault="005C5868" w:rsidP="00A61583">
            <w:pPr>
              <w:spacing w:line="480" w:lineRule="auto"/>
              <w:jc w:val="both"/>
              <w:rPr>
                <w:rFonts w:ascii="Arial" w:hAnsi="Arial" w:cs="Arial"/>
                <w:sz w:val="24"/>
                <w:szCs w:val="24"/>
              </w:rPr>
            </w:pPr>
            <w:r w:rsidRPr="00A61583">
              <w:rPr>
                <w:rFonts w:ascii="Arial" w:hAnsi="Arial" w:cs="Arial"/>
                <w:sz w:val="24"/>
                <w:szCs w:val="24"/>
              </w:rPr>
              <w:t>1</w:t>
            </w:r>
            <w:r w:rsidR="001561C4" w:rsidRPr="00A61583">
              <w:rPr>
                <w:rFonts w:ascii="Arial" w:hAnsi="Arial" w:cs="Arial"/>
                <w:sz w:val="24"/>
                <w:szCs w:val="24"/>
              </w:rPr>
              <w:t xml:space="preserve"> Play dough / Flour </w:t>
            </w:r>
          </w:p>
          <w:p w14:paraId="30554E44" w14:textId="16D1446B" w:rsidR="005C5868" w:rsidRPr="00A61583" w:rsidRDefault="005C5868" w:rsidP="00A61583">
            <w:pPr>
              <w:spacing w:line="480" w:lineRule="auto"/>
              <w:jc w:val="both"/>
              <w:rPr>
                <w:rFonts w:ascii="Arial" w:hAnsi="Arial" w:cs="Arial"/>
                <w:sz w:val="24"/>
                <w:szCs w:val="24"/>
              </w:rPr>
            </w:pPr>
            <w:r w:rsidRPr="00A61583">
              <w:rPr>
                <w:rFonts w:ascii="Arial" w:hAnsi="Arial" w:cs="Arial"/>
                <w:sz w:val="24"/>
                <w:szCs w:val="24"/>
              </w:rPr>
              <w:t>2</w:t>
            </w:r>
            <w:r w:rsidR="001561C4" w:rsidRPr="00A61583">
              <w:rPr>
                <w:rFonts w:ascii="Arial" w:hAnsi="Arial" w:cs="Arial"/>
                <w:sz w:val="24"/>
                <w:szCs w:val="24"/>
              </w:rPr>
              <w:t xml:space="preserve"> Balloon </w:t>
            </w:r>
          </w:p>
          <w:p w14:paraId="216C3B6C" w14:textId="61BAC8D8" w:rsidR="005C5868" w:rsidRPr="00A61583" w:rsidRDefault="005C5868" w:rsidP="00A61583">
            <w:pPr>
              <w:spacing w:line="480" w:lineRule="auto"/>
              <w:jc w:val="both"/>
              <w:rPr>
                <w:rFonts w:ascii="Arial" w:hAnsi="Arial" w:cs="Arial"/>
                <w:sz w:val="24"/>
                <w:szCs w:val="24"/>
              </w:rPr>
            </w:pPr>
            <w:r w:rsidRPr="00A61583">
              <w:rPr>
                <w:rFonts w:ascii="Arial" w:hAnsi="Arial" w:cs="Arial"/>
                <w:sz w:val="24"/>
                <w:szCs w:val="24"/>
              </w:rPr>
              <w:t>3</w:t>
            </w:r>
            <w:r w:rsidR="001561C4" w:rsidRPr="00A61583">
              <w:rPr>
                <w:rFonts w:ascii="Arial" w:hAnsi="Arial" w:cs="Arial"/>
                <w:sz w:val="24"/>
                <w:szCs w:val="24"/>
              </w:rPr>
              <w:t xml:space="preserve"> </w:t>
            </w:r>
            <w:r w:rsidR="003C6EAE" w:rsidRPr="00A61583">
              <w:rPr>
                <w:rFonts w:ascii="Arial" w:hAnsi="Arial" w:cs="Arial"/>
                <w:sz w:val="24"/>
                <w:szCs w:val="24"/>
              </w:rPr>
              <w:t xml:space="preserve">Coloured pens </w:t>
            </w:r>
          </w:p>
          <w:p w14:paraId="1834909B" w14:textId="7B1600E1" w:rsidR="005C5868" w:rsidRPr="00A61583" w:rsidRDefault="005C5868" w:rsidP="00A61583">
            <w:pPr>
              <w:spacing w:line="480" w:lineRule="auto"/>
              <w:jc w:val="both"/>
              <w:rPr>
                <w:rFonts w:ascii="Arial" w:hAnsi="Arial" w:cs="Arial"/>
                <w:sz w:val="24"/>
                <w:szCs w:val="24"/>
              </w:rPr>
            </w:pPr>
            <w:r w:rsidRPr="00A61583">
              <w:rPr>
                <w:rFonts w:ascii="Arial" w:hAnsi="Arial" w:cs="Arial"/>
                <w:sz w:val="24"/>
                <w:szCs w:val="24"/>
              </w:rPr>
              <w:t>4</w:t>
            </w:r>
            <w:r w:rsidR="0030411F" w:rsidRPr="00A61583">
              <w:rPr>
                <w:rFonts w:ascii="Arial" w:hAnsi="Arial" w:cs="Arial"/>
                <w:sz w:val="24"/>
                <w:szCs w:val="24"/>
              </w:rPr>
              <w:t xml:space="preserve"> Access Online</w:t>
            </w:r>
          </w:p>
        </w:tc>
      </w:tr>
      <w:tr w:rsidR="005C5868" w:rsidRPr="00A61583" w14:paraId="13A97B71" w14:textId="77777777" w:rsidTr="00FF7DEF">
        <w:tc>
          <w:tcPr>
            <w:tcW w:w="10207" w:type="dxa"/>
            <w:gridSpan w:val="2"/>
          </w:tcPr>
          <w:p w14:paraId="4A582CCB" w14:textId="53C249DC" w:rsidR="005C5868" w:rsidRPr="00A61583" w:rsidRDefault="005C5868" w:rsidP="00A61583">
            <w:pPr>
              <w:spacing w:line="480" w:lineRule="auto"/>
              <w:jc w:val="both"/>
              <w:rPr>
                <w:rFonts w:ascii="Arial" w:hAnsi="Arial" w:cs="Arial"/>
                <w:sz w:val="24"/>
                <w:szCs w:val="24"/>
              </w:rPr>
            </w:pPr>
            <w:r w:rsidRPr="00A61583">
              <w:rPr>
                <w:rFonts w:ascii="Arial" w:hAnsi="Arial" w:cs="Arial"/>
                <w:sz w:val="24"/>
                <w:szCs w:val="24"/>
              </w:rPr>
              <w:t>Introduction</w:t>
            </w:r>
            <w:r w:rsidR="00E9579D" w:rsidRPr="00A61583">
              <w:rPr>
                <w:rFonts w:ascii="Arial" w:hAnsi="Arial" w:cs="Arial"/>
                <w:sz w:val="24"/>
                <w:szCs w:val="24"/>
              </w:rPr>
              <w:t>/Background</w:t>
            </w:r>
          </w:p>
          <w:p w14:paraId="054FD216" w14:textId="547FA32F" w:rsidR="001D4866" w:rsidRPr="00A61583" w:rsidRDefault="001561C4" w:rsidP="00A61583">
            <w:pPr>
              <w:spacing w:line="480" w:lineRule="auto"/>
              <w:jc w:val="both"/>
              <w:rPr>
                <w:rFonts w:ascii="Arial" w:hAnsi="Arial" w:cs="Arial"/>
                <w:sz w:val="24"/>
                <w:szCs w:val="24"/>
              </w:rPr>
            </w:pPr>
            <w:r w:rsidRPr="00A61583">
              <w:rPr>
                <w:rFonts w:ascii="Arial" w:hAnsi="Arial" w:cs="Arial"/>
                <w:sz w:val="24"/>
                <w:szCs w:val="24"/>
              </w:rPr>
              <w:t>As we are currently going through a lockdown due to the coronavirus, I have decided to lead a session in which will be done online with young people.</w:t>
            </w:r>
            <w:r w:rsidR="001D4866" w:rsidRPr="00A61583">
              <w:rPr>
                <w:rFonts w:ascii="Arial" w:hAnsi="Arial" w:cs="Arial"/>
                <w:sz w:val="24"/>
                <w:szCs w:val="24"/>
              </w:rPr>
              <w:t xml:space="preserve"> I will start a ‘live stream’ on Facebook and allow young people to join, this will be linked to the school Facebook page and will be open for any young pe</w:t>
            </w:r>
            <w:r w:rsidR="00E81C63" w:rsidRPr="00A61583">
              <w:rPr>
                <w:rFonts w:ascii="Arial" w:hAnsi="Arial" w:cs="Arial"/>
                <w:sz w:val="24"/>
                <w:szCs w:val="24"/>
              </w:rPr>
              <w:t>rson</w:t>
            </w:r>
            <w:r w:rsidR="001D4866" w:rsidRPr="00A61583">
              <w:rPr>
                <w:rFonts w:ascii="Arial" w:hAnsi="Arial" w:cs="Arial"/>
                <w:sz w:val="24"/>
                <w:szCs w:val="24"/>
              </w:rPr>
              <w:t xml:space="preserve"> to join. </w:t>
            </w:r>
            <w:r w:rsidRPr="00A61583">
              <w:rPr>
                <w:rFonts w:ascii="Arial" w:hAnsi="Arial" w:cs="Arial"/>
                <w:sz w:val="24"/>
                <w:szCs w:val="24"/>
              </w:rPr>
              <w:t xml:space="preserve"> I have contacted the school in which the</w:t>
            </w:r>
            <w:r w:rsidR="00E81C63" w:rsidRPr="00A61583">
              <w:rPr>
                <w:rFonts w:ascii="Arial" w:hAnsi="Arial" w:cs="Arial"/>
                <w:sz w:val="24"/>
                <w:szCs w:val="24"/>
              </w:rPr>
              <w:t>n they will inform young people how it will take place and how they can join. They have also allowed me to</w:t>
            </w:r>
            <w:r w:rsidRPr="00A61583">
              <w:rPr>
                <w:rFonts w:ascii="Arial" w:hAnsi="Arial" w:cs="Arial"/>
                <w:sz w:val="24"/>
                <w:szCs w:val="24"/>
              </w:rPr>
              <w:t xml:space="preserve"> contact young people to carry out this activity.  </w:t>
            </w:r>
            <w:r w:rsidR="00E81C63" w:rsidRPr="00A61583">
              <w:rPr>
                <w:rFonts w:ascii="Arial" w:hAnsi="Arial" w:cs="Arial"/>
                <w:sz w:val="24"/>
                <w:szCs w:val="24"/>
              </w:rPr>
              <w:t xml:space="preserve">I will also state that young people can just watch the live stream they will not have to join. A week before this activity will take place I will put on Facebook the easy equipment in which they will need to be able to make stress balls. </w:t>
            </w:r>
          </w:p>
          <w:p w14:paraId="17254D45" w14:textId="77777777" w:rsidR="001D4866" w:rsidRPr="00A61583" w:rsidRDefault="001D4866" w:rsidP="00A61583">
            <w:pPr>
              <w:spacing w:line="480" w:lineRule="auto"/>
              <w:jc w:val="both"/>
              <w:rPr>
                <w:rFonts w:ascii="Arial" w:hAnsi="Arial" w:cs="Arial"/>
                <w:sz w:val="24"/>
                <w:szCs w:val="24"/>
              </w:rPr>
            </w:pPr>
          </w:p>
          <w:p w14:paraId="25580E1E" w14:textId="0D121DC5" w:rsidR="005C5868" w:rsidRPr="00A61583" w:rsidRDefault="001561C4" w:rsidP="00A61583">
            <w:pPr>
              <w:spacing w:line="480" w:lineRule="auto"/>
              <w:jc w:val="both"/>
              <w:rPr>
                <w:rFonts w:ascii="Arial" w:hAnsi="Arial" w:cs="Arial"/>
                <w:sz w:val="24"/>
                <w:szCs w:val="24"/>
              </w:rPr>
            </w:pPr>
            <w:r w:rsidRPr="00A61583">
              <w:rPr>
                <w:rFonts w:ascii="Arial" w:hAnsi="Arial" w:cs="Arial"/>
                <w:sz w:val="24"/>
                <w:szCs w:val="24"/>
              </w:rPr>
              <w:t xml:space="preserve">As this is a stressful time for all I thought that stress balls would be great, as they do not require many equipment and most things in which you make them with will be in your home. </w:t>
            </w:r>
          </w:p>
          <w:p w14:paraId="0B0CCFE8" w14:textId="77777777" w:rsidR="001D4866" w:rsidRPr="00A61583" w:rsidRDefault="001D4866" w:rsidP="00A61583">
            <w:pPr>
              <w:spacing w:line="480" w:lineRule="auto"/>
              <w:jc w:val="both"/>
              <w:rPr>
                <w:rFonts w:ascii="Arial" w:hAnsi="Arial" w:cs="Arial"/>
                <w:sz w:val="24"/>
                <w:szCs w:val="24"/>
              </w:rPr>
            </w:pPr>
          </w:p>
          <w:p w14:paraId="307418D0" w14:textId="3FA4250E" w:rsidR="005C5868" w:rsidRPr="00A61583" w:rsidRDefault="001561C4" w:rsidP="00A61583">
            <w:pPr>
              <w:spacing w:line="480" w:lineRule="auto"/>
              <w:jc w:val="both"/>
              <w:rPr>
                <w:rFonts w:ascii="Arial" w:hAnsi="Arial" w:cs="Arial"/>
                <w:sz w:val="24"/>
                <w:szCs w:val="24"/>
              </w:rPr>
            </w:pPr>
            <w:r w:rsidRPr="00A61583">
              <w:rPr>
                <w:rFonts w:ascii="Arial" w:hAnsi="Arial" w:cs="Arial"/>
                <w:sz w:val="24"/>
                <w:szCs w:val="24"/>
              </w:rPr>
              <w:lastRenderedPageBreak/>
              <w:t xml:space="preserve">I also thought this was a great idea as this can be a daunting and stressful time for most young people. I hope to give them ways in which can help with this. </w:t>
            </w:r>
            <w:r w:rsidR="00123E07" w:rsidRPr="00A61583">
              <w:rPr>
                <w:rFonts w:ascii="Arial" w:hAnsi="Arial" w:cs="Arial"/>
                <w:sz w:val="24"/>
                <w:szCs w:val="24"/>
              </w:rPr>
              <w:t>Even though</w:t>
            </w:r>
            <w:r w:rsidRPr="00A61583">
              <w:rPr>
                <w:rFonts w:ascii="Arial" w:hAnsi="Arial" w:cs="Arial"/>
                <w:sz w:val="24"/>
                <w:szCs w:val="24"/>
              </w:rPr>
              <w:t xml:space="preserve"> this session is concentrated on making these stress balls I do in fact hope to carry out many other sessions during this coronavirus time in which I can find ways to help young people deal with stress, and also give them someone to speak to during this difficult time.  </w:t>
            </w:r>
          </w:p>
          <w:p w14:paraId="3C9FE79A" w14:textId="77777777" w:rsidR="00E81C63" w:rsidRPr="00A61583" w:rsidRDefault="00E81C63" w:rsidP="00A61583">
            <w:pPr>
              <w:spacing w:line="480" w:lineRule="auto"/>
              <w:jc w:val="both"/>
              <w:rPr>
                <w:rFonts w:ascii="Arial" w:hAnsi="Arial" w:cs="Arial"/>
                <w:sz w:val="24"/>
                <w:szCs w:val="24"/>
              </w:rPr>
            </w:pPr>
          </w:p>
          <w:p w14:paraId="2C5D4F7A" w14:textId="12BECBDF" w:rsidR="00E81C63" w:rsidRPr="00A61583" w:rsidRDefault="00E81C63" w:rsidP="00A61583">
            <w:pPr>
              <w:spacing w:line="480" w:lineRule="auto"/>
              <w:jc w:val="both"/>
              <w:rPr>
                <w:rFonts w:ascii="Arial" w:hAnsi="Arial" w:cs="Arial"/>
                <w:sz w:val="24"/>
                <w:szCs w:val="24"/>
              </w:rPr>
            </w:pPr>
            <w:r w:rsidRPr="00A61583">
              <w:rPr>
                <w:rFonts w:ascii="Arial" w:hAnsi="Arial" w:cs="Arial"/>
                <w:sz w:val="24"/>
                <w:szCs w:val="24"/>
              </w:rPr>
              <w:t xml:space="preserve">I have decided to carry out this session with high school children aged 11-16. I have decided this as they all attend the same school, I do not want to have too much restriction on the age as I want to allow anyone into the session who believe that stress balls will help them. </w:t>
            </w:r>
          </w:p>
          <w:p w14:paraId="172E61E8" w14:textId="696EB042" w:rsidR="00E81C63" w:rsidRPr="00A61583" w:rsidRDefault="00E81C63" w:rsidP="00A61583">
            <w:pPr>
              <w:spacing w:line="480" w:lineRule="auto"/>
              <w:jc w:val="both"/>
              <w:rPr>
                <w:rFonts w:ascii="Arial" w:hAnsi="Arial" w:cs="Arial"/>
                <w:sz w:val="24"/>
                <w:szCs w:val="24"/>
              </w:rPr>
            </w:pPr>
          </w:p>
          <w:p w14:paraId="566CCFE8" w14:textId="4AEC0243" w:rsidR="00E81C63" w:rsidRPr="00A61583" w:rsidRDefault="00E81C63" w:rsidP="00A61583">
            <w:pPr>
              <w:spacing w:line="480" w:lineRule="auto"/>
              <w:jc w:val="both"/>
              <w:rPr>
                <w:rFonts w:ascii="Arial" w:hAnsi="Arial" w:cs="Arial"/>
                <w:sz w:val="24"/>
                <w:szCs w:val="24"/>
              </w:rPr>
            </w:pPr>
            <w:r w:rsidRPr="00A61583">
              <w:rPr>
                <w:rFonts w:ascii="Arial" w:hAnsi="Arial" w:cs="Arial"/>
                <w:sz w:val="24"/>
                <w:szCs w:val="24"/>
              </w:rPr>
              <w:t xml:space="preserve">I hope to do this by having continuous live streams in which will concentrate of certain things each session. I hope to do a variety of sessions in which will aim at both the younger category of young people as well as the older ones. I may have to split the age to make sure that each young person is comfortable during the live streams. </w:t>
            </w:r>
          </w:p>
          <w:p w14:paraId="711FA305" w14:textId="77777777" w:rsidR="00123E07" w:rsidRPr="00A61583" w:rsidRDefault="00123E07" w:rsidP="00A61583">
            <w:pPr>
              <w:spacing w:line="480" w:lineRule="auto"/>
              <w:jc w:val="both"/>
              <w:rPr>
                <w:rFonts w:ascii="Arial" w:hAnsi="Arial" w:cs="Arial"/>
                <w:sz w:val="24"/>
                <w:szCs w:val="24"/>
              </w:rPr>
            </w:pPr>
          </w:p>
          <w:p w14:paraId="0DB71F40" w14:textId="759B0DB3" w:rsidR="003C6EAE" w:rsidRPr="00A61583" w:rsidRDefault="003C6EAE" w:rsidP="00A61583">
            <w:pPr>
              <w:spacing w:line="480" w:lineRule="auto"/>
              <w:jc w:val="both"/>
              <w:rPr>
                <w:rFonts w:ascii="Arial" w:hAnsi="Arial" w:cs="Arial"/>
                <w:sz w:val="24"/>
                <w:szCs w:val="24"/>
              </w:rPr>
            </w:pPr>
          </w:p>
          <w:p w14:paraId="586976A6" w14:textId="77777777" w:rsidR="001D4866" w:rsidRPr="00A61583" w:rsidRDefault="001D4866" w:rsidP="00A61583">
            <w:pPr>
              <w:spacing w:line="480" w:lineRule="auto"/>
              <w:jc w:val="both"/>
              <w:rPr>
                <w:rFonts w:ascii="Arial" w:hAnsi="Arial" w:cs="Arial"/>
                <w:sz w:val="24"/>
                <w:szCs w:val="24"/>
              </w:rPr>
            </w:pPr>
          </w:p>
          <w:p w14:paraId="57EAF59F" w14:textId="77777777" w:rsidR="003C6EAE" w:rsidRPr="00A61583" w:rsidRDefault="003C6EAE" w:rsidP="00A61583">
            <w:pPr>
              <w:spacing w:line="480" w:lineRule="auto"/>
              <w:jc w:val="both"/>
              <w:rPr>
                <w:rFonts w:ascii="Arial" w:hAnsi="Arial" w:cs="Arial"/>
                <w:sz w:val="24"/>
                <w:szCs w:val="24"/>
              </w:rPr>
            </w:pPr>
          </w:p>
          <w:p w14:paraId="06F8D900" w14:textId="33BB3885" w:rsidR="005C5868" w:rsidRPr="00A61583" w:rsidRDefault="005C5868" w:rsidP="00A61583">
            <w:pPr>
              <w:spacing w:line="480" w:lineRule="auto"/>
              <w:jc w:val="both"/>
              <w:rPr>
                <w:rFonts w:ascii="Arial" w:hAnsi="Arial" w:cs="Arial"/>
                <w:sz w:val="24"/>
                <w:szCs w:val="24"/>
              </w:rPr>
            </w:pPr>
          </w:p>
        </w:tc>
      </w:tr>
      <w:tr w:rsidR="005C5868" w:rsidRPr="00A61583" w14:paraId="0E1E4A97" w14:textId="77777777" w:rsidTr="00FF7DEF">
        <w:tc>
          <w:tcPr>
            <w:tcW w:w="10207" w:type="dxa"/>
            <w:gridSpan w:val="2"/>
          </w:tcPr>
          <w:p w14:paraId="72A4802A" w14:textId="18AAEDDA" w:rsidR="005C5868" w:rsidRPr="00A61583" w:rsidRDefault="00E9579D" w:rsidP="00A61583">
            <w:pPr>
              <w:spacing w:line="480" w:lineRule="auto"/>
              <w:jc w:val="both"/>
              <w:rPr>
                <w:rFonts w:ascii="Arial" w:hAnsi="Arial" w:cs="Arial"/>
                <w:sz w:val="24"/>
                <w:szCs w:val="24"/>
              </w:rPr>
            </w:pPr>
            <w:r w:rsidRPr="00A61583">
              <w:rPr>
                <w:rFonts w:ascii="Arial" w:hAnsi="Arial" w:cs="Arial"/>
                <w:sz w:val="24"/>
                <w:szCs w:val="24"/>
              </w:rPr>
              <w:lastRenderedPageBreak/>
              <w:t xml:space="preserve">Anticipated </w:t>
            </w:r>
            <w:r w:rsidR="005C5868" w:rsidRPr="00A61583">
              <w:rPr>
                <w:rFonts w:ascii="Arial" w:hAnsi="Arial" w:cs="Arial"/>
                <w:sz w:val="24"/>
                <w:szCs w:val="24"/>
              </w:rPr>
              <w:t>Learning Outcomes for Young People</w:t>
            </w:r>
            <w:r w:rsidRPr="00A61583">
              <w:rPr>
                <w:rFonts w:ascii="Arial" w:hAnsi="Arial" w:cs="Arial"/>
                <w:sz w:val="24"/>
                <w:szCs w:val="24"/>
              </w:rPr>
              <w:t>:</w:t>
            </w:r>
          </w:p>
          <w:p w14:paraId="420E1515" w14:textId="50CE5D3C" w:rsidR="005C5868" w:rsidRPr="00A61583" w:rsidRDefault="001561C4" w:rsidP="00A61583">
            <w:pPr>
              <w:pStyle w:val="ListParagraph"/>
              <w:numPr>
                <w:ilvl w:val="0"/>
                <w:numId w:val="2"/>
              </w:numPr>
              <w:spacing w:line="480" w:lineRule="auto"/>
              <w:jc w:val="both"/>
              <w:rPr>
                <w:rFonts w:ascii="Arial" w:hAnsi="Arial" w:cs="Arial"/>
                <w:sz w:val="24"/>
                <w:szCs w:val="24"/>
              </w:rPr>
            </w:pPr>
            <w:r w:rsidRPr="00A61583">
              <w:rPr>
                <w:rFonts w:ascii="Arial" w:hAnsi="Arial" w:cs="Arial"/>
                <w:sz w:val="24"/>
                <w:szCs w:val="24"/>
              </w:rPr>
              <w:t xml:space="preserve">To give them a stress relief in which they can use during this time. </w:t>
            </w:r>
          </w:p>
          <w:p w14:paraId="17DBAAC1" w14:textId="7DA17E23" w:rsidR="001561C4" w:rsidRPr="00A61583" w:rsidRDefault="001561C4" w:rsidP="00A61583">
            <w:pPr>
              <w:pStyle w:val="ListParagraph"/>
              <w:numPr>
                <w:ilvl w:val="0"/>
                <w:numId w:val="2"/>
              </w:numPr>
              <w:spacing w:line="480" w:lineRule="auto"/>
              <w:jc w:val="both"/>
              <w:rPr>
                <w:rFonts w:ascii="Arial" w:hAnsi="Arial" w:cs="Arial"/>
                <w:sz w:val="24"/>
                <w:szCs w:val="24"/>
              </w:rPr>
            </w:pPr>
            <w:r w:rsidRPr="00A61583">
              <w:rPr>
                <w:rFonts w:ascii="Arial" w:hAnsi="Arial" w:cs="Arial"/>
                <w:sz w:val="24"/>
                <w:szCs w:val="24"/>
              </w:rPr>
              <w:t xml:space="preserve">Give them some other tips on what they could be doing during this difficult time. </w:t>
            </w:r>
          </w:p>
          <w:p w14:paraId="7AC1F358" w14:textId="6F96D3E0" w:rsidR="001561C4" w:rsidRPr="00A61583" w:rsidRDefault="001561C4" w:rsidP="00A61583">
            <w:pPr>
              <w:pStyle w:val="ListParagraph"/>
              <w:numPr>
                <w:ilvl w:val="0"/>
                <w:numId w:val="2"/>
              </w:numPr>
              <w:spacing w:line="480" w:lineRule="auto"/>
              <w:jc w:val="both"/>
              <w:rPr>
                <w:rFonts w:ascii="Arial" w:hAnsi="Arial" w:cs="Arial"/>
                <w:sz w:val="24"/>
                <w:szCs w:val="24"/>
              </w:rPr>
            </w:pPr>
            <w:r w:rsidRPr="00A61583">
              <w:rPr>
                <w:rFonts w:ascii="Arial" w:hAnsi="Arial" w:cs="Arial"/>
                <w:sz w:val="24"/>
                <w:szCs w:val="24"/>
              </w:rPr>
              <w:t xml:space="preserve">I hope to be able to speak to many for the young people to see how they are coping and the types of things they are doing to keep themselves busy. </w:t>
            </w:r>
          </w:p>
          <w:p w14:paraId="3D5ACD23" w14:textId="77777777" w:rsidR="005C5868" w:rsidRPr="00A61583" w:rsidRDefault="005C5868" w:rsidP="00A61583">
            <w:pPr>
              <w:spacing w:line="480" w:lineRule="auto"/>
              <w:jc w:val="both"/>
              <w:rPr>
                <w:rFonts w:ascii="Arial" w:hAnsi="Arial" w:cs="Arial"/>
                <w:sz w:val="24"/>
                <w:szCs w:val="24"/>
              </w:rPr>
            </w:pPr>
          </w:p>
          <w:p w14:paraId="48396E25" w14:textId="77777777" w:rsidR="005C5868" w:rsidRPr="00A61583" w:rsidRDefault="005C5868" w:rsidP="00A61583">
            <w:pPr>
              <w:spacing w:line="480" w:lineRule="auto"/>
              <w:jc w:val="both"/>
              <w:rPr>
                <w:rFonts w:ascii="Arial" w:hAnsi="Arial" w:cs="Arial"/>
                <w:sz w:val="24"/>
                <w:szCs w:val="24"/>
              </w:rPr>
            </w:pPr>
          </w:p>
          <w:p w14:paraId="1CCAC4BB" w14:textId="77777777" w:rsidR="005C5868" w:rsidRPr="00A61583" w:rsidRDefault="005C5868" w:rsidP="00A61583">
            <w:pPr>
              <w:spacing w:line="480" w:lineRule="auto"/>
              <w:jc w:val="both"/>
              <w:rPr>
                <w:rFonts w:ascii="Arial" w:hAnsi="Arial" w:cs="Arial"/>
                <w:sz w:val="24"/>
                <w:szCs w:val="24"/>
              </w:rPr>
            </w:pPr>
          </w:p>
          <w:p w14:paraId="10B84AA0" w14:textId="77777777" w:rsidR="00E9579D" w:rsidRPr="00A61583" w:rsidRDefault="00E9579D" w:rsidP="00A61583">
            <w:pPr>
              <w:spacing w:line="480" w:lineRule="auto"/>
              <w:jc w:val="both"/>
              <w:rPr>
                <w:rFonts w:ascii="Arial" w:hAnsi="Arial" w:cs="Arial"/>
                <w:sz w:val="24"/>
                <w:szCs w:val="24"/>
              </w:rPr>
            </w:pPr>
          </w:p>
          <w:p w14:paraId="387F7E55" w14:textId="29E9FDBF" w:rsidR="00E9579D" w:rsidRPr="00A61583" w:rsidRDefault="00E9579D" w:rsidP="00A61583">
            <w:pPr>
              <w:spacing w:line="480" w:lineRule="auto"/>
              <w:jc w:val="both"/>
              <w:rPr>
                <w:rFonts w:ascii="Arial" w:hAnsi="Arial" w:cs="Arial"/>
                <w:sz w:val="24"/>
                <w:szCs w:val="24"/>
              </w:rPr>
            </w:pPr>
          </w:p>
        </w:tc>
      </w:tr>
      <w:tr w:rsidR="005C5868" w:rsidRPr="00A61583" w14:paraId="6803F41E" w14:textId="77777777" w:rsidTr="00FF7DEF">
        <w:tc>
          <w:tcPr>
            <w:tcW w:w="10207" w:type="dxa"/>
            <w:gridSpan w:val="2"/>
          </w:tcPr>
          <w:p w14:paraId="5C2DE701" w14:textId="3127AEB7" w:rsidR="00F1631E" w:rsidRPr="00A61583" w:rsidRDefault="00F1631E" w:rsidP="00A61583">
            <w:pPr>
              <w:spacing w:line="480" w:lineRule="auto"/>
              <w:jc w:val="both"/>
              <w:rPr>
                <w:rFonts w:ascii="Arial" w:hAnsi="Arial" w:cs="Arial"/>
                <w:sz w:val="24"/>
                <w:szCs w:val="24"/>
              </w:rPr>
            </w:pPr>
          </w:p>
        </w:tc>
      </w:tr>
      <w:tr w:rsidR="00F1631E" w:rsidRPr="00A61583" w14:paraId="1B001675" w14:textId="77777777" w:rsidTr="00FF7DEF">
        <w:tc>
          <w:tcPr>
            <w:tcW w:w="10207" w:type="dxa"/>
            <w:gridSpan w:val="2"/>
          </w:tcPr>
          <w:p w14:paraId="5AF5CCE6" w14:textId="666795EB" w:rsidR="001561C4" w:rsidRPr="00A61583" w:rsidRDefault="00F1631E" w:rsidP="00A61583">
            <w:pPr>
              <w:spacing w:line="480" w:lineRule="auto"/>
              <w:jc w:val="both"/>
              <w:rPr>
                <w:rFonts w:ascii="Arial" w:hAnsi="Arial" w:cs="Arial"/>
                <w:sz w:val="24"/>
                <w:szCs w:val="24"/>
              </w:rPr>
            </w:pPr>
            <w:r w:rsidRPr="00A61583">
              <w:rPr>
                <w:rFonts w:ascii="Arial" w:hAnsi="Arial" w:cs="Arial"/>
                <w:sz w:val="24"/>
                <w:szCs w:val="24"/>
              </w:rPr>
              <w:t>Links to</w:t>
            </w:r>
            <w:r w:rsidR="00D92C36" w:rsidRPr="00A61583">
              <w:rPr>
                <w:rFonts w:ascii="Arial" w:hAnsi="Arial" w:cs="Arial"/>
                <w:sz w:val="24"/>
                <w:szCs w:val="24"/>
              </w:rPr>
              <w:t xml:space="preserve"> 5 ways of wellbeing </w:t>
            </w:r>
          </w:p>
          <w:p w14:paraId="2EEF477E" w14:textId="7BF5709C" w:rsidR="00D92C36" w:rsidRPr="00A61583" w:rsidRDefault="00D92C36" w:rsidP="00A61583">
            <w:pPr>
              <w:spacing w:line="480" w:lineRule="auto"/>
              <w:jc w:val="both"/>
              <w:rPr>
                <w:rFonts w:ascii="Arial" w:hAnsi="Arial" w:cs="Arial"/>
                <w:sz w:val="24"/>
                <w:szCs w:val="24"/>
              </w:rPr>
            </w:pPr>
            <w:r w:rsidRPr="00A61583">
              <w:rPr>
                <w:rFonts w:ascii="Arial" w:hAnsi="Arial" w:cs="Arial"/>
                <w:sz w:val="24"/>
                <w:szCs w:val="24"/>
              </w:rPr>
              <w:t xml:space="preserve">During this activity I hope to be able to link it to the 5 ways of wellbeing. Firstly I hope to link it to the connect, I believe this is essential as there has been strong evidence in which indicates that when someone feels close to others and feel valued this will have a positive impact on  their mental health. I hope to be able to do a live stream on Facebook in which young people would be able to join in which they will be able to ask questions and connect with each other. I believe this is very beneficial during this difficult time as they are not having much social contact with others. </w:t>
            </w:r>
          </w:p>
          <w:p w14:paraId="013B3522" w14:textId="174880E9" w:rsidR="00D92C36" w:rsidRPr="00A61583" w:rsidRDefault="00D92C36" w:rsidP="00A61583">
            <w:pPr>
              <w:spacing w:line="480" w:lineRule="auto"/>
              <w:jc w:val="both"/>
              <w:rPr>
                <w:rFonts w:ascii="Arial" w:hAnsi="Arial" w:cs="Arial"/>
                <w:sz w:val="24"/>
                <w:szCs w:val="24"/>
              </w:rPr>
            </w:pPr>
            <w:r w:rsidRPr="00A61583">
              <w:rPr>
                <w:rFonts w:ascii="Arial" w:hAnsi="Arial" w:cs="Arial"/>
                <w:sz w:val="24"/>
                <w:szCs w:val="24"/>
              </w:rPr>
              <w:t xml:space="preserve">I do not think this session will link to being active, although I hope to promote this during </w:t>
            </w:r>
            <w:r w:rsidR="008705DF" w:rsidRPr="00A61583">
              <w:rPr>
                <w:rFonts w:ascii="Arial" w:hAnsi="Arial" w:cs="Arial"/>
                <w:sz w:val="24"/>
                <w:szCs w:val="24"/>
              </w:rPr>
              <w:t xml:space="preserve">the session. Explaining to the young people how important it is to stay active during this time. </w:t>
            </w:r>
            <w:r w:rsidR="003063DE" w:rsidRPr="00A61583">
              <w:rPr>
                <w:rFonts w:ascii="Arial" w:hAnsi="Arial" w:cs="Arial"/>
                <w:sz w:val="24"/>
                <w:szCs w:val="24"/>
              </w:rPr>
              <w:t xml:space="preserve"> After completing this </w:t>
            </w:r>
            <w:r w:rsidR="0030411F" w:rsidRPr="00A61583">
              <w:rPr>
                <w:rFonts w:ascii="Arial" w:hAnsi="Arial" w:cs="Arial"/>
                <w:sz w:val="24"/>
                <w:szCs w:val="24"/>
              </w:rPr>
              <w:t>session,</w:t>
            </w:r>
            <w:r w:rsidR="003063DE" w:rsidRPr="00A61583">
              <w:rPr>
                <w:rFonts w:ascii="Arial" w:hAnsi="Arial" w:cs="Arial"/>
                <w:sz w:val="24"/>
                <w:szCs w:val="24"/>
              </w:rPr>
              <w:t xml:space="preserve"> I hope to plan a session in which I hope to get the young people more active, research shows that regular physical activity is associated with lower rates of depression and anxiety. </w:t>
            </w:r>
          </w:p>
          <w:p w14:paraId="58EAFFB5" w14:textId="4A609EFE" w:rsidR="003063DE" w:rsidRPr="00A61583" w:rsidRDefault="003063DE" w:rsidP="00A61583">
            <w:pPr>
              <w:spacing w:line="480" w:lineRule="auto"/>
              <w:jc w:val="both"/>
              <w:rPr>
                <w:rFonts w:ascii="Arial" w:hAnsi="Arial" w:cs="Arial"/>
                <w:sz w:val="24"/>
                <w:szCs w:val="24"/>
              </w:rPr>
            </w:pPr>
          </w:p>
          <w:p w14:paraId="77C040C0" w14:textId="02953E92" w:rsidR="003063DE" w:rsidRPr="00A61583" w:rsidRDefault="003063DE" w:rsidP="00A61583">
            <w:pPr>
              <w:spacing w:line="480" w:lineRule="auto"/>
              <w:jc w:val="both"/>
              <w:rPr>
                <w:rFonts w:ascii="Arial" w:hAnsi="Arial" w:cs="Arial"/>
                <w:sz w:val="24"/>
                <w:szCs w:val="24"/>
              </w:rPr>
            </w:pPr>
            <w:r w:rsidRPr="00A61583">
              <w:rPr>
                <w:rFonts w:ascii="Arial" w:hAnsi="Arial" w:cs="Arial"/>
                <w:sz w:val="24"/>
                <w:szCs w:val="24"/>
              </w:rPr>
              <w:t xml:space="preserve">I also hope to link this to ‘Take notice’ </w:t>
            </w:r>
            <w:r w:rsidR="00DC786B" w:rsidRPr="00A61583">
              <w:rPr>
                <w:rFonts w:ascii="Arial" w:hAnsi="Arial" w:cs="Arial"/>
                <w:sz w:val="24"/>
                <w:szCs w:val="24"/>
              </w:rPr>
              <w:t xml:space="preserve">as many studies have shown that being aware of what isd taking place in the present will directly enhance an individual’s well-being. This is essential at the moment as I do believe that young people understand what is going on around them and find ways to make things easier whether that going out for daily walks, cooking or even managing ways in which they can help with their stress and anxiety. I hope my session will relate to the current situation and help young people. </w:t>
            </w:r>
          </w:p>
          <w:p w14:paraId="4D12764F" w14:textId="2DD1856E" w:rsidR="00D92C36" w:rsidRPr="00A61583" w:rsidRDefault="00D92C36" w:rsidP="00A61583">
            <w:pPr>
              <w:spacing w:line="480" w:lineRule="auto"/>
              <w:jc w:val="both"/>
              <w:rPr>
                <w:rFonts w:ascii="Arial" w:hAnsi="Arial" w:cs="Arial"/>
                <w:sz w:val="24"/>
                <w:szCs w:val="24"/>
              </w:rPr>
            </w:pPr>
          </w:p>
          <w:p w14:paraId="09A22E8E" w14:textId="1EF88FDE" w:rsidR="00DC786B" w:rsidRPr="00A61583" w:rsidRDefault="00DC786B" w:rsidP="00A61583">
            <w:pPr>
              <w:spacing w:line="480" w:lineRule="auto"/>
              <w:jc w:val="both"/>
              <w:rPr>
                <w:rFonts w:ascii="Arial" w:hAnsi="Arial" w:cs="Arial"/>
                <w:sz w:val="24"/>
                <w:szCs w:val="24"/>
              </w:rPr>
            </w:pPr>
            <w:r w:rsidRPr="00A61583">
              <w:rPr>
                <w:rFonts w:ascii="Arial" w:hAnsi="Arial" w:cs="Arial"/>
                <w:sz w:val="24"/>
                <w:szCs w:val="24"/>
              </w:rPr>
              <w:t xml:space="preserve">The next one I will link this session to is ‘learn’. I hope I can teach young people vital skills in which will help them cope during this time. I hope that by teaching them skills in which they can have to keep themselves occupies and ways in which can help them if they are struggling will make this whole experience easier for them. </w:t>
            </w:r>
          </w:p>
          <w:p w14:paraId="05BF2674" w14:textId="24E6EE45" w:rsidR="00DC786B" w:rsidRPr="00A61583" w:rsidRDefault="00DC786B" w:rsidP="00A61583">
            <w:pPr>
              <w:spacing w:line="480" w:lineRule="auto"/>
              <w:jc w:val="both"/>
              <w:rPr>
                <w:rFonts w:ascii="Arial" w:hAnsi="Arial" w:cs="Arial"/>
                <w:sz w:val="24"/>
                <w:szCs w:val="24"/>
              </w:rPr>
            </w:pPr>
          </w:p>
          <w:p w14:paraId="4A4F84F6" w14:textId="563846C0" w:rsidR="00DC786B" w:rsidRPr="00A61583" w:rsidRDefault="00DC786B" w:rsidP="00A61583">
            <w:pPr>
              <w:spacing w:line="480" w:lineRule="auto"/>
              <w:jc w:val="both"/>
              <w:rPr>
                <w:rFonts w:ascii="Arial" w:hAnsi="Arial" w:cs="Arial"/>
                <w:sz w:val="24"/>
                <w:szCs w:val="24"/>
              </w:rPr>
            </w:pPr>
            <w:r w:rsidRPr="00A61583">
              <w:rPr>
                <w:rFonts w:ascii="Arial" w:hAnsi="Arial" w:cs="Arial"/>
                <w:sz w:val="24"/>
                <w:szCs w:val="24"/>
              </w:rPr>
              <w:t xml:space="preserve">The last one is </w:t>
            </w:r>
            <w:r w:rsidR="000F0FDA" w:rsidRPr="00A61583">
              <w:rPr>
                <w:rFonts w:ascii="Arial" w:hAnsi="Arial" w:cs="Arial"/>
                <w:sz w:val="24"/>
                <w:szCs w:val="24"/>
              </w:rPr>
              <w:t>‘</w:t>
            </w:r>
            <w:r w:rsidRPr="00A61583">
              <w:rPr>
                <w:rFonts w:ascii="Arial" w:hAnsi="Arial" w:cs="Arial"/>
                <w:sz w:val="24"/>
                <w:szCs w:val="24"/>
              </w:rPr>
              <w:t>Give</w:t>
            </w:r>
            <w:r w:rsidR="000F0FDA" w:rsidRPr="00A61583">
              <w:rPr>
                <w:rFonts w:ascii="Arial" w:hAnsi="Arial" w:cs="Arial"/>
                <w:sz w:val="24"/>
                <w:szCs w:val="24"/>
              </w:rPr>
              <w:t>’</w:t>
            </w:r>
            <w:r w:rsidRPr="00A61583">
              <w:rPr>
                <w:rFonts w:ascii="Arial" w:hAnsi="Arial" w:cs="Arial"/>
                <w:sz w:val="24"/>
                <w:szCs w:val="24"/>
              </w:rPr>
              <w:t xml:space="preserve">. I can link this by encouraging young people to think of others as well as themselves during this time. Even if they made a few stress balls in which they would be able to give to other if they believe they may be struggling during this time. This is a great time for young people to come together as a community and help each other.  I hope to give them examples on how they could help other in the community who may be struggling more. This difficult time has taught us all to come together and help the most vulnerable. They could help by dropping off shopping or even making something in which would put a smile on other </w:t>
            </w:r>
            <w:r w:rsidR="00237076" w:rsidRPr="00A61583">
              <w:rPr>
                <w:rFonts w:ascii="Arial" w:hAnsi="Arial" w:cs="Arial"/>
                <w:sz w:val="24"/>
                <w:szCs w:val="24"/>
              </w:rPr>
              <w:t>people’s</w:t>
            </w:r>
            <w:r w:rsidRPr="00A61583">
              <w:rPr>
                <w:rFonts w:ascii="Arial" w:hAnsi="Arial" w:cs="Arial"/>
                <w:sz w:val="24"/>
                <w:szCs w:val="24"/>
              </w:rPr>
              <w:t xml:space="preserve"> faces. </w:t>
            </w:r>
          </w:p>
          <w:p w14:paraId="47FF1E5F" w14:textId="213D0E8F" w:rsidR="00B702BE" w:rsidRPr="00A61583" w:rsidRDefault="00B702BE" w:rsidP="00A61583">
            <w:pPr>
              <w:spacing w:line="480" w:lineRule="auto"/>
              <w:jc w:val="both"/>
              <w:rPr>
                <w:rFonts w:ascii="Arial" w:hAnsi="Arial" w:cs="Arial"/>
                <w:sz w:val="24"/>
                <w:szCs w:val="24"/>
              </w:rPr>
            </w:pPr>
          </w:p>
          <w:p w14:paraId="3E645AF1" w14:textId="0694CB45" w:rsidR="00B702BE" w:rsidRPr="00A61583" w:rsidRDefault="00B702BE" w:rsidP="00A61583">
            <w:pPr>
              <w:spacing w:line="480" w:lineRule="auto"/>
              <w:jc w:val="both"/>
              <w:rPr>
                <w:rFonts w:ascii="Arial" w:hAnsi="Arial" w:cs="Arial"/>
                <w:sz w:val="24"/>
                <w:szCs w:val="24"/>
              </w:rPr>
            </w:pPr>
            <w:r w:rsidRPr="00A61583">
              <w:rPr>
                <w:rFonts w:ascii="Arial" w:hAnsi="Arial" w:cs="Arial"/>
                <w:sz w:val="24"/>
                <w:szCs w:val="24"/>
              </w:rPr>
              <w:t xml:space="preserve">I have designed a NAOMIE in which I hope this session will link to. </w:t>
            </w:r>
          </w:p>
          <w:p w14:paraId="067D966A" w14:textId="3A6B2E78" w:rsidR="00F1631E" w:rsidRPr="00A61583" w:rsidRDefault="00F1631E" w:rsidP="00A61583">
            <w:pPr>
              <w:spacing w:line="480" w:lineRule="auto"/>
              <w:jc w:val="both"/>
              <w:rPr>
                <w:rFonts w:ascii="Arial" w:hAnsi="Arial" w:cs="Arial"/>
                <w:sz w:val="24"/>
                <w:szCs w:val="24"/>
              </w:rPr>
            </w:pPr>
          </w:p>
        </w:tc>
      </w:tr>
    </w:tbl>
    <w:p w14:paraId="63C6D870" w14:textId="6BAD7B33" w:rsidR="00E9579D" w:rsidRPr="00A61583" w:rsidRDefault="00E9579D" w:rsidP="00A61583">
      <w:pPr>
        <w:spacing w:line="480" w:lineRule="auto"/>
        <w:jc w:val="both"/>
        <w:rPr>
          <w:rFonts w:ascii="Arial" w:hAnsi="Arial" w:cs="Arial"/>
          <w:sz w:val="24"/>
          <w:szCs w:val="24"/>
        </w:rPr>
      </w:pPr>
    </w:p>
    <w:p w14:paraId="795C5095" w14:textId="2EC952BF" w:rsidR="00B702BE" w:rsidRPr="00A61583" w:rsidRDefault="00B702BE" w:rsidP="00A61583">
      <w:pPr>
        <w:spacing w:line="480" w:lineRule="auto"/>
        <w:jc w:val="both"/>
        <w:rPr>
          <w:rFonts w:ascii="Arial" w:hAnsi="Arial" w:cs="Arial"/>
          <w:sz w:val="24"/>
          <w:szCs w:val="24"/>
        </w:rPr>
      </w:pPr>
    </w:p>
    <w:p w14:paraId="7C782C5F" w14:textId="294B2130" w:rsidR="00B702BE" w:rsidRPr="00A61583" w:rsidRDefault="00B702BE" w:rsidP="00A61583">
      <w:pPr>
        <w:spacing w:line="480" w:lineRule="auto"/>
        <w:jc w:val="both"/>
        <w:rPr>
          <w:rFonts w:ascii="Arial" w:hAnsi="Arial" w:cs="Arial"/>
          <w:sz w:val="24"/>
          <w:szCs w:val="24"/>
        </w:rPr>
      </w:pPr>
    </w:p>
    <w:tbl>
      <w:tblPr>
        <w:tblStyle w:val="TableGrid"/>
        <w:tblW w:w="10207" w:type="dxa"/>
        <w:tblInd w:w="-714" w:type="dxa"/>
        <w:tblLook w:val="04A0" w:firstRow="1" w:lastRow="0" w:firstColumn="1" w:lastColumn="0" w:noHBand="0" w:noVBand="1"/>
      </w:tblPr>
      <w:tblGrid>
        <w:gridCol w:w="10207"/>
      </w:tblGrid>
      <w:tr w:rsidR="00B702BE" w:rsidRPr="00A61583" w14:paraId="50A1B642" w14:textId="77777777" w:rsidTr="00B702BE">
        <w:tc>
          <w:tcPr>
            <w:tcW w:w="10207" w:type="dxa"/>
            <w:tcBorders>
              <w:top w:val="single" w:sz="4" w:space="0" w:color="auto"/>
              <w:left w:val="single" w:sz="4" w:space="0" w:color="auto"/>
              <w:bottom w:val="single" w:sz="4" w:space="0" w:color="auto"/>
              <w:right w:val="single" w:sz="4" w:space="0" w:color="auto"/>
            </w:tcBorders>
            <w:hideMark/>
          </w:tcPr>
          <w:p w14:paraId="1F5D12AA" w14:textId="77777777" w:rsidR="00B702BE" w:rsidRPr="00A61583" w:rsidRDefault="00B702BE" w:rsidP="00A61583">
            <w:pPr>
              <w:spacing w:line="480" w:lineRule="auto"/>
              <w:jc w:val="center"/>
              <w:rPr>
                <w:rFonts w:ascii="Arial" w:hAnsi="Arial" w:cs="Arial"/>
                <w:sz w:val="24"/>
                <w:szCs w:val="24"/>
              </w:rPr>
            </w:pPr>
            <w:r w:rsidRPr="00A61583">
              <w:rPr>
                <w:rFonts w:ascii="Arial" w:hAnsi="Arial" w:cs="Arial"/>
                <w:sz w:val="24"/>
                <w:szCs w:val="24"/>
              </w:rPr>
              <w:t>NAOMIE</w:t>
            </w:r>
          </w:p>
        </w:tc>
      </w:tr>
      <w:tr w:rsidR="00B702BE" w:rsidRPr="00A61583" w14:paraId="32A2AAD7" w14:textId="77777777" w:rsidTr="00B702BE">
        <w:tc>
          <w:tcPr>
            <w:tcW w:w="10207" w:type="dxa"/>
            <w:tcBorders>
              <w:top w:val="single" w:sz="4" w:space="0" w:color="auto"/>
              <w:left w:val="single" w:sz="4" w:space="0" w:color="auto"/>
              <w:bottom w:val="single" w:sz="4" w:space="0" w:color="auto"/>
              <w:right w:val="single" w:sz="4" w:space="0" w:color="auto"/>
            </w:tcBorders>
          </w:tcPr>
          <w:p w14:paraId="66D9EC26" w14:textId="77777777" w:rsidR="00B702BE" w:rsidRPr="00A61583" w:rsidRDefault="00B702BE" w:rsidP="00A61583">
            <w:pPr>
              <w:spacing w:line="480" w:lineRule="auto"/>
              <w:jc w:val="both"/>
              <w:rPr>
                <w:rFonts w:ascii="Arial" w:hAnsi="Arial" w:cs="Arial"/>
                <w:sz w:val="24"/>
                <w:szCs w:val="24"/>
              </w:rPr>
            </w:pPr>
            <w:r w:rsidRPr="00A61583">
              <w:rPr>
                <w:rFonts w:ascii="Arial" w:hAnsi="Arial" w:cs="Arial"/>
                <w:sz w:val="24"/>
                <w:szCs w:val="24"/>
              </w:rPr>
              <w:t>Need:</w:t>
            </w:r>
          </w:p>
          <w:p w14:paraId="51455667" w14:textId="228958C7" w:rsidR="00B702BE" w:rsidRPr="00A61583" w:rsidRDefault="001A40DC" w:rsidP="00A61583">
            <w:pPr>
              <w:spacing w:line="480" w:lineRule="auto"/>
              <w:jc w:val="both"/>
              <w:rPr>
                <w:rFonts w:ascii="Arial" w:hAnsi="Arial" w:cs="Arial"/>
                <w:sz w:val="24"/>
                <w:szCs w:val="24"/>
              </w:rPr>
            </w:pPr>
            <w:r w:rsidRPr="00A61583">
              <w:rPr>
                <w:rFonts w:ascii="Arial" w:hAnsi="Arial" w:cs="Arial"/>
                <w:sz w:val="24"/>
                <w:szCs w:val="24"/>
              </w:rPr>
              <w:lastRenderedPageBreak/>
              <w:t xml:space="preserve">The need is to be able to help young people during this difficult time. I hope to find ways in which will help them deal with anxiety and stress. Stress balls are an easy activity in which will not require much equipment. </w:t>
            </w:r>
          </w:p>
          <w:p w14:paraId="20156489" w14:textId="77777777" w:rsidR="00B702BE" w:rsidRPr="00A61583" w:rsidRDefault="00B702BE" w:rsidP="00A61583">
            <w:pPr>
              <w:spacing w:line="480" w:lineRule="auto"/>
              <w:jc w:val="both"/>
              <w:rPr>
                <w:rFonts w:ascii="Arial" w:hAnsi="Arial" w:cs="Arial"/>
                <w:sz w:val="24"/>
                <w:szCs w:val="24"/>
              </w:rPr>
            </w:pPr>
          </w:p>
          <w:p w14:paraId="6C109D22" w14:textId="77777777" w:rsidR="00B702BE" w:rsidRPr="00A61583" w:rsidRDefault="00B702BE" w:rsidP="00A61583">
            <w:pPr>
              <w:spacing w:line="480" w:lineRule="auto"/>
              <w:jc w:val="both"/>
              <w:rPr>
                <w:rFonts w:ascii="Arial" w:hAnsi="Arial" w:cs="Arial"/>
                <w:sz w:val="24"/>
                <w:szCs w:val="24"/>
              </w:rPr>
            </w:pPr>
          </w:p>
          <w:p w14:paraId="54691AE2" w14:textId="77777777" w:rsidR="00B702BE" w:rsidRPr="00A61583" w:rsidRDefault="00B702BE" w:rsidP="00A61583">
            <w:pPr>
              <w:spacing w:line="480" w:lineRule="auto"/>
              <w:jc w:val="both"/>
              <w:rPr>
                <w:rFonts w:ascii="Arial" w:hAnsi="Arial" w:cs="Arial"/>
                <w:sz w:val="24"/>
                <w:szCs w:val="24"/>
              </w:rPr>
            </w:pPr>
          </w:p>
          <w:p w14:paraId="5F3941EB" w14:textId="77777777" w:rsidR="00B702BE" w:rsidRPr="00A61583" w:rsidRDefault="00B702BE" w:rsidP="00A61583">
            <w:pPr>
              <w:spacing w:line="480" w:lineRule="auto"/>
              <w:jc w:val="both"/>
              <w:rPr>
                <w:rFonts w:ascii="Arial" w:hAnsi="Arial" w:cs="Arial"/>
                <w:sz w:val="24"/>
                <w:szCs w:val="24"/>
              </w:rPr>
            </w:pPr>
          </w:p>
        </w:tc>
      </w:tr>
      <w:tr w:rsidR="00B702BE" w:rsidRPr="00A61583" w14:paraId="32AFE450" w14:textId="77777777" w:rsidTr="00B702BE">
        <w:tc>
          <w:tcPr>
            <w:tcW w:w="10207" w:type="dxa"/>
            <w:tcBorders>
              <w:top w:val="single" w:sz="4" w:space="0" w:color="auto"/>
              <w:left w:val="single" w:sz="4" w:space="0" w:color="auto"/>
              <w:bottom w:val="single" w:sz="4" w:space="0" w:color="auto"/>
              <w:right w:val="single" w:sz="4" w:space="0" w:color="auto"/>
            </w:tcBorders>
          </w:tcPr>
          <w:p w14:paraId="2580C51C" w14:textId="77777777" w:rsidR="00B702BE" w:rsidRPr="00A61583" w:rsidRDefault="00B702BE" w:rsidP="00A61583">
            <w:pPr>
              <w:spacing w:line="480" w:lineRule="auto"/>
              <w:jc w:val="both"/>
              <w:rPr>
                <w:rFonts w:ascii="Arial" w:hAnsi="Arial" w:cs="Arial"/>
                <w:sz w:val="24"/>
                <w:szCs w:val="24"/>
              </w:rPr>
            </w:pPr>
            <w:r w:rsidRPr="00A61583">
              <w:rPr>
                <w:rFonts w:ascii="Arial" w:hAnsi="Arial" w:cs="Arial"/>
                <w:sz w:val="24"/>
                <w:szCs w:val="24"/>
              </w:rPr>
              <w:lastRenderedPageBreak/>
              <w:t>Aim/s</w:t>
            </w:r>
          </w:p>
          <w:p w14:paraId="58169631" w14:textId="484DDA2A" w:rsidR="00B702BE" w:rsidRPr="00A61583" w:rsidRDefault="00B702BE" w:rsidP="00A61583">
            <w:pPr>
              <w:pStyle w:val="ListParagraph"/>
              <w:numPr>
                <w:ilvl w:val="0"/>
                <w:numId w:val="4"/>
              </w:numPr>
              <w:spacing w:line="480" w:lineRule="auto"/>
              <w:jc w:val="both"/>
              <w:rPr>
                <w:rFonts w:ascii="Arial" w:hAnsi="Arial" w:cs="Arial"/>
                <w:sz w:val="24"/>
                <w:szCs w:val="24"/>
              </w:rPr>
            </w:pPr>
            <w:r w:rsidRPr="00A61583">
              <w:rPr>
                <w:rFonts w:ascii="Arial" w:hAnsi="Arial" w:cs="Arial"/>
                <w:sz w:val="24"/>
                <w:szCs w:val="24"/>
              </w:rPr>
              <w:t xml:space="preserve">To be able to help and support young people during this difficult time </w:t>
            </w:r>
          </w:p>
          <w:p w14:paraId="6DB764E2" w14:textId="2893483C" w:rsidR="00B702BE" w:rsidRPr="00A61583" w:rsidRDefault="00B702BE" w:rsidP="00A61583">
            <w:pPr>
              <w:pStyle w:val="ListParagraph"/>
              <w:numPr>
                <w:ilvl w:val="0"/>
                <w:numId w:val="4"/>
              </w:numPr>
              <w:spacing w:line="480" w:lineRule="auto"/>
              <w:jc w:val="both"/>
              <w:rPr>
                <w:rFonts w:ascii="Arial" w:hAnsi="Arial" w:cs="Arial"/>
                <w:sz w:val="24"/>
                <w:szCs w:val="24"/>
              </w:rPr>
            </w:pPr>
            <w:r w:rsidRPr="00A61583">
              <w:rPr>
                <w:rFonts w:ascii="Arial" w:hAnsi="Arial" w:cs="Arial"/>
                <w:sz w:val="24"/>
                <w:szCs w:val="24"/>
              </w:rPr>
              <w:t xml:space="preserve">be able to link to the five ways of well being, to get the best to the young people. </w:t>
            </w:r>
          </w:p>
          <w:p w14:paraId="3546EE2E" w14:textId="10BA0073" w:rsidR="00B702BE" w:rsidRPr="00A61583" w:rsidRDefault="00B702BE" w:rsidP="00A61583">
            <w:pPr>
              <w:pStyle w:val="ListParagraph"/>
              <w:numPr>
                <w:ilvl w:val="0"/>
                <w:numId w:val="4"/>
              </w:numPr>
              <w:spacing w:line="480" w:lineRule="auto"/>
              <w:jc w:val="both"/>
              <w:rPr>
                <w:rFonts w:ascii="Arial" w:hAnsi="Arial" w:cs="Arial"/>
                <w:sz w:val="24"/>
                <w:szCs w:val="24"/>
              </w:rPr>
            </w:pPr>
            <w:r w:rsidRPr="00A61583">
              <w:rPr>
                <w:rFonts w:ascii="Arial" w:hAnsi="Arial" w:cs="Arial"/>
                <w:sz w:val="24"/>
                <w:szCs w:val="24"/>
              </w:rPr>
              <w:t xml:space="preserve">Give the young people somebody to listen to them I give advice when possible. </w:t>
            </w:r>
          </w:p>
          <w:p w14:paraId="4AAFEF07" w14:textId="63ABAA75" w:rsidR="00B702BE" w:rsidRPr="00A61583" w:rsidRDefault="00B702BE" w:rsidP="00A61583">
            <w:pPr>
              <w:pStyle w:val="ListParagraph"/>
              <w:numPr>
                <w:ilvl w:val="0"/>
                <w:numId w:val="4"/>
              </w:numPr>
              <w:spacing w:line="480" w:lineRule="auto"/>
              <w:jc w:val="both"/>
              <w:rPr>
                <w:rFonts w:ascii="Arial" w:hAnsi="Arial" w:cs="Arial"/>
                <w:sz w:val="24"/>
                <w:szCs w:val="24"/>
              </w:rPr>
            </w:pPr>
            <w:r w:rsidRPr="00A61583">
              <w:rPr>
                <w:rFonts w:ascii="Arial" w:hAnsi="Arial" w:cs="Arial"/>
                <w:sz w:val="24"/>
                <w:szCs w:val="24"/>
              </w:rPr>
              <w:t xml:space="preserve">Create something in which I hope will help them with stress. </w:t>
            </w:r>
          </w:p>
          <w:p w14:paraId="4BB72DDC" w14:textId="00CD4350" w:rsidR="00B702BE" w:rsidRPr="00A61583" w:rsidRDefault="00B702BE" w:rsidP="00A61583">
            <w:pPr>
              <w:pStyle w:val="ListParagraph"/>
              <w:numPr>
                <w:ilvl w:val="0"/>
                <w:numId w:val="4"/>
              </w:numPr>
              <w:spacing w:line="480" w:lineRule="auto"/>
              <w:jc w:val="both"/>
              <w:rPr>
                <w:rFonts w:ascii="Arial" w:hAnsi="Arial" w:cs="Arial"/>
                <w:sz w:val="24"/>
                <w:szCs w:val="24"/>
              </w:rPr>
            </w:pPr>
            <w:r w:rsidRPr="00A61583">
              <w:rPr>
                <w:rFonts w:ascii="Arial" w:hAnsi="Arial" w:cs="Arial"/>
                <w:sz w:val="24"/>
                <w:szCs w:val="24"/>
              </w:rPr>
              <w:t xml:space="preserve">Use easy equipment in which they will have around the house. </w:t>
            </w:r>
          </w:p>
          <w:p w14:paraId="758CB987" w14:textId="77777777" w:rsidR="00B702BE" w:rsidRPr="00A61583" w:rsidRDefault="00B702BE" w:rsidP="00A61583">
            <w:pPr>
              <w:spacing w:line="480" w:lineRule="auto"/>
              <w:jc w:val="both"/>
              <w:rPr>
                <w:rFonts w:ascii="Arial" w:hAnsi="Arial" w:cs="Arial"/>
                <w:sz w:val="24"/>
                <w:szCs w:val="24"/>
              </w:rPr>
            </w:pPr>
          </w:p>
          <w:p w14:paraId="32B6672E" w14:textId="77777777" w:rsidR="00B702BE" w:rsidRPr="00A61583" w:rsidRDefault="00B702BE" w:rsidP="00A61583">
            <w:pPr>
              <w:spacing w:line="480" w:lineRule="auto"/>
              <w:jc w:val="both"/>
              <w:rPr>
                <w:rFonts w:ascii="Arial" w:hAnsi="Arial" w:cs="Arial"/>
                <w:sz w:val="24"/>
                <w:szCs w:val="24"/>
              </w:rPr>
            </w:pPr>
          </w:p>
          <w:p w14:paraId="1AA1225C" w14:textId="77777777" w:rsidR="00B702BE" w:rsidRPr="00A61583" w:rsidRDefault="00B702BE" w:rsidP="00A61583">
            <w:pPr>
              <w:spacing w:line="480" w:lineRule="auto"/>
              <w:jc w:val="both"/>
              <w:rPr>
                <w:rFonts w:ascii="Arial" w:hAnsi="Arial" w:cs="Arial"/>
                <w:sz w:val="24"/>
                <w:szCs w:val="24"/>
              </w:rPr>
            </w:pPr>
          </w:p>
        </w:tc>
      </w:tr>
      <w:tr w:rsidR="00B702BE" w:rsidRPr="00A61583" w14:paraId="0AA3B184" w14:textId="77777777" w:rsidTr="00B702BE">
        <w:tc>
          <w:tcPr>
            <w:tcW w:w="10207" w:type="dxa"/>
            <w:tcBorders>
              <w:top w:val="single" w:sz="4" w:space="0" w:color="auto"/>
              <w:left w:val="single" w:sz="4" w:space="0" w:color="auto"/>
              <w:bottom w:val="single" w:sz="4" w:space="0" w:color="auto"/>
              <w:right w:val="single" w:sz="4" w:space="0" w:color="auto"/>
            </w:tcBorders>
          </w:tcPr>
          <w:p w14:paraId="20D69014" w14:textId="0A1FA0EA" w:rsidR="00B702BE" w:rsidRPr="00A61583" w:rsidRDefault="00B702BE" w:rsidP="00A61583">
            <w:pPr>
              <w:spacing w:line="480" w:lineRule="auto"/>
              <w:jc w:val="both"/>
              <w:rPr>
                <w:rFonts w:ascii="Arial" w:hAnsi="Arial" w:cs="Arial"/>
                <w:sz w:val="24"/>
                <w:szCs w:val="24"/>
              </w:rPr>
            </w:pPr>
            <w:r w:rsidRPr="00A61583">
              <w:rPr>
                <w:rFonts w:ascii="Arial" w:hAnsi="Arial" w:cs="Arial"/>
                <w:sz w:val="24"/>
                <w:szCs w:val="24"/>
              </w:rPr>
              <w:t>Objectives:</w:t>
            </w:r>
          </w:p>
          <w:p w14:paraId="7A6CE395" w14:textId="2ED926F3" w:rsidR="001A40DC" w:rsidRPr="00A61583" w:rsidRDefault="001A40DC" w:rsidP="00A61583">
            <w:pPr>
              <w:pStyle w:val="ListParagraph"/>
              <w:numPr>
                <w:ilvl w:val="0"/>
                <w:numId w:val="6"/>
              </w:numPr>
              <w:spacing w:line="480" w:lineRule="auto"/>
              <w:jc w:val="both"/>
              <w:rPr>
                <w:rFonts w:ascii="Arial" w:hAnsi="Arial" w:cs="Arial"/>
                <w:sz w:val="24"/>
                <w:szCs w:val="24"/>
              </w:rPr>
            </w:pPr>
            <w:r w:rsidRPr="00A61583">
              <w:rPr>
                <w:rFonts w:ascii="Arial" w:hAnsi="Arial" w:cs="Arial"/>
                <w:sz w:val="24"/>
                <w:szCs w:val="24"/>
              </w:rPr>
              <w:t xml:space="preserve">Be able to support young people by interacting and listening to them online. </w:t>
            </w:r>
          </w:p>
          <w:p w14:paraId="5BB7F7E4" w14:textId="3D6CE436" w:rsidR="001A40DC" w:rsidRPr="00A61583" w:rsidRDefault="001A40DC" w:rsidP="00A61583">
            <w:pPr>
              <w:pStyle w:val="ListParagraph"/>
              <w:numPr>
                <w:ilvl w:val="0"/>
                <w:numId w:val="6"/>
              </w:numPr>
              <w:spacing w:line="480" w:lineRule="auto"/>
              <w:jc w:val="both"/>
              <w:rPr>
                <w:rFonts w:ascii="Arial" w:hAnsi="Arial" w:cs="Arial"/>
                <w:sz w:val="24"/>
                <w:szCs w:val="24"/>
              </w:rPr>
            </w:pPr>
            <w:r w:rsidRPr="00A61583">
              <w:rPr>
                <w:rFonts w:ascii="Arial" w:hAnsi="Arial" w:cs="Arial"/>
                <w:sz w:val="24"/>
                <w:szCs w:val="24"/>
              </w:rPr>
              <w:t xml:space="preserve">Use the 5 ways of wellbeing to research into how I will be able to bring them in into by session. Involve young people in understanding other ways in which will help when linking to the 5 ways of wellbeing. </w:t>
            </w:r>
          </w:p>
          <w:p w14:paraId="62621FE3" w14:textId="77777777" w:rsidR="00B702BE" w:rsidRPr="00A61583" w:rsidRDefault="00B702BE" w:rsidP="00A61583">
            <w:pPr>
              <w:spacing w:line="480" w:lineRule="auto"/>
              <w:jc w:val="both"/>
              <w:rPr>
                <w:rFonts w:ascii="Arial" w:hAnsi="Arial" w:cs="Arial"/>
                <w:sz w:val="24"/>
                <w:szCs w:val="24"/>
              </w:rPr>
            </w:pPr>
          </w:p>
          <w:p w14:paraId="696E3263" w14:textId="77777777" w:rsidR="00B702BE" w:rsidRPr="00A61583" w:rsidRDefault="00B702BE" w:rsidP="00A61583">
            <w:pPr>
              <w:spacing w:line="480" w:lineRule="auto"/>
              <w:jc w:val="both"/>
              <w:rPr>
                <w:rFonts w:ascii="Arial" w:hAnsi="Arial" w:cs="Arial"/>
                <w:sz w:val="24"/>
                <w:szCs w:val="24"/>
              </w:rPr>
            </w:pPr>
          </w:p>
          <w:p w14:paraId="438FE186" w14:textId="77777777" w:rsidR="00B702BE" w:rsidRPr="00A61583" w:rsidRDefault="00B702BE" w:rsidP="00A61583">
            <w:pPr>
              <w:spacing w:line="480" w:lineRule="auto"/>
              <w:jc w:val="both"/>
              <w:rPr>
                <w:rFonts w:ascii="Arial" w:hAnsi="Arial" w:cs="Arial"/>
                <w:sz w:val="24"/>
                <w:szCs w:val="24"/>
              </w:rPr>
            </w:pPr>
          </w:p>
          <w:p w14:paraId="01CB9831" w14:textId="77777777" w:rsidR="00B702BE" w:rsidRPr="00A61583" w:rsidRDefault="00B702BE" w:rsidP="00A61583">
            <w:pPr>
              <w:spacing w:line="480" w:lineRule="auto"/>
              <w:jc w:val="both"/>
              <w:rPr>
                <w:rFonts w:ascii="Arial" w:hAnsi="Arial" w:cs="Arial"/>
                <w:sz w:val="24"/>
                <w:szCs w:val="24"/>
              </w:rPr>
            </w:pPr>
          </w:p>
          <w:p w14:paraId="7A9A405A" w14:textId="77777777" w:rsidR="00B702BE" w:rsidRPr="00A61583" w:rsidRDefault="00B702BE" w:rsidP="00A61583">
            <w:pPr>
              <w:spacing w:line="480" w:lineRule="auto"/>
              <w:jc w:val="both"/>
              <w:rPr>
                <w:rFonts w:ascii="Arial" w:hAnsi="Arial" w:cs="Arial"/>
                <w:sz w:val="24"/>
                <w:szCs w:val="24"/>
              </w:rPr>
            </w:pPr>
          </w:p>
        </w:tc>
      </w:tr>
      <w:tr w:rsidR="00B702BE" w:rsidRPr="00A61583" w14:paraId="59008F32" w14:textId="77777777" w:rsidTr="00B702BE">
        <w:tc>
          <w:tcPr>
            <w:tcW w:w="10207" w:type="dxa"/>
            <w:tcBorders>
              <w:top w:val="single" w:sz="4" w:space="0" w:color="auto"/>
              <w:left w:val="single" w:sz="4" w:space="0" w:color="auto"/>
              <w:bottom w:val="single" w:sz="4" w:space="0" w:color="auto"/>
              <w:right w:val="single" w:sz="4" w:space="0" w:color="auto"/>
            </w:tcBorders>
          </w:tcPr>
          <w:p w14:paraId="44DDBFE3" w14:textId="77777777" w:rsidR="00B702BE" w:rsidRPr="00A61583" w:rsidRDefault="00B702BE" w:rsidP="00A61583">
            <w:pPr>
              <w:spacing w:line="480" w:lineRule="auto"/>
              <w:jc w:val="both"/>
              <w:rPr>
                <w:rFonts w:ascii="Arial" w:hAnsi="Arial" w:cs="Arial"/>
                <w:sz w:val="24"/>
                <w:szCs w:val="24"/>
              </w:rPr>
            </w:pPr>
            <w:r w:rsidRPr="00A61583">
              <w:rPr>
                <w:rFonts w:ascii="Arial" w:hAnsi="Arial" w:cs="Arial"/>
                <w:sz w:val="24"/>
                <w:szCs w:val="24"/>
              </w:rPr>
              <w:lastRenderedPageBreak/>
              <w:t>Method/s:</w:t>
            </w:r>
          </w:p>
          <w:p w14:paraId="0A174461" w14:textId="40785B22" w:rsidR="00B702BE" w:rsidRPr="00A61583" w:rsidRDefault="00B702BE" w:rsidP="00A61583">
            <w:pPr>
              <w:pStyle w:val="ListParagraph"/>
              <w:numPr>
                <w:ilvl w:val="0"/>
                <w:numId w:val="5"/>
              </w:numPr>
              <w:spacing w:line="480" w:lineRule="auto"/>
              <w:jc w:val="both"/>
              <w:rPr>
                <w:rFonts w:ascii="Arial" w:hAnsi="Arial" w:cs="Arial"/>
                <w:sz w:val="24"/>
                <w:szCs w:val="24"/>
              </w:rPr>
            </w:pPr>
            <w:r w:rsidRPr="00A61583">
              <w:rPr>
                <w:rFonts w:ascii="Arial" w:hAnsi="Arial" w:cs="Arial"/>
                <w:sz w:val="24"/>
                <w:szCs w:val="24"/>
              </w:rPr>
              <w:t xml:space="preserve">Use a Facebook ‘live stream’ to be able to contact young people. </w:t>
            </w:r>
          </w:p>
          <w:p w14:paraId="644CED1C" w14:textId="1AE54E7B" w:rsidR="00B702BE" w:rsidRPr="00A61583" w:rsidRDefault="00B702BE" w:rsidP="00A61583">
            <w:pPr>
              <w:pStyle w:val="ListParagraph"/>
              <w:numPr>
                <w:ilvl w:val="0"/>
                <w:numId w:val="5"/>
              </w:numPr>
              <w:spacing w:line="480" w:lineRule="auto"/>
              <w:jc w:val="both"/>
              <w:rPr>
                <w:rFonts w:ascii="Arial" w:hAnsi="Arial" w:cs="Arial"/>
                <w:sz w:val="24"/>
                <w:szCs w:val="24"/>
              </w:rPr>
            </w:pPr>
            <w:r w:rsidRPr="00A61583">
              <w:rPr>
                <w:rFonts w:ascii="Arial" w:hAnsi="Arial" w:cs="Arial"/>
                <w:sz w:val="24"/>
                <w:szCs w:val="24"/>
              </w:rPr>
              <w:t xml:space="preserve">Get permission off the school , so they are able to allow young people to be part of this activity. </w:t>
            </w:r>
          </w:p>
          <w:p w14:paraId="6A008EEF" w14:textId="1EFE4EB1" w:rsidR="00B702BE" w:rsidRPr="00A61583" w:rsidRDefault="00B702BE" w:rsidP="00A61583">
            <w:pPr>
              <w:pStyle w:val="ListParagraph"/>
              <w:numPr>
                <w:ilvl w:val="0"/>
                <w:numId w:val="5"/>
              </w:numPr>
              <w:spacing w:line="480" w:lineRule="auto"/>
              <w:jc w:val="both"/>
              <w:rPr>
                <w:rFonts w:ascii="Arial" w:hAnsi="Arial" w:cs="Arial"/>
                <w:sz w:val="24"/>
                <w:szCs w:val="24"/>
              </w:rPr>
            </w:pPr>
            <w:r w:rsidRPr="00A61583">
              <w:rPr>
                <w:rFonts w:ascii="Arial" w:hAnsi="Arial" w:cs="Arial"/>
                <w:sz w:val="24"/>
                <w:szCs w:val="24"/>
              </w:rPr>
              <w:t xml:space="preserve">Make sure young people are aware of the date time and the equipment needed to make these. </w:t>
            </w:r>
          </w:p>
          <w:p w14:paraId="1D1DA61C" w14:textId="1C16CFA7" w:rsidR="00B702BE" w:rsidRPr="00A61583" w:rsidRDefault="00B702BE" w:rsidP="00A61583">
            <w:pPr>
              <w:pStyle w:val="ListParagraph"/>
              <w:spacing w:line="480" w:lineRule="auto"/>
              <w:jc w:val="both"/>
              <w:rPr>
                <w:rFonts w:ascii="Arial" w:hAnsi="Arial" w:cs="Arial"/>
                <w:sz w:val="24"/>
                <w:szCs w:val="24"/>
              </w:rPr>
            </w:pPr>
          </w:p>
          <w:p w14:paraId="39A6F9B5" w14:textId="77777777" w:rsidR="00B702BE" w:rsidRPr="00A61583" w:rsidRDefault="00B702BE" w:rsidP="00A61583">
            <w:pPr>
              <w:spacing w:line="480" w:lineRule="auto"/>
              <w:jc w:val="both"/>
              <w:rPr>
                <w:rFonts w:ascii="Arial" w:hAnsi="Arial" w:cs="Arial"/>
                <w:sz w:val="24"/>
                <w:szCs w:val="24"/>
              </w:rPr>
            </w:pPr>
          </w:p>
          <w:p w14:paraId="55C65EA2" w14:textId="77777777" w:rsidR="00B702BE" w:rsidRPr="00A61583" w:rsidRDefault="00B702BE" w:rsidP="00A61583">
            <w:pPr>
              <w:spacing w:line="480" w:lineRule="auto"/>
              <w:jc w:val="both"/>
              <w:rPr>
                <w:rFonts w:ascii="Arial" w:hAnsi="Arial" w:cs="Arial"/>
                <w:sz w:val="24"/>
                <w:szCs w:val="24"/>
              </w:rPr>
            </w:pPr>
          </w:p>
          <w:p w14:paraId="36294A70" w14:textId="77777777" w:rsidR="00B702BE" w:rsidRPr="00A61583" w:rsidRDefault="00B702BE" w:rsidP="00A61583">
            <w:pPr>
              <w:spacing w:line="480" w:lineRule="auto"/>
              <w:jc w:val="both"/>
              <w:rPr>
                <w:rFonts w:ascii="Arial" w:hAnsi="Arial" w:cs="Arial"/>
                <w:sz w:val="24"/>
                <w:szCs w:val="24"/>
              </w:rPr>
            </w:pPr>
          </w:p>
          <w:p w14:paraId="69197F81" w14:textId="77777777" w:rsidR="00B702BE" w:rsidRPr="00A61583" w:rsidRDefault="00B702BE" w:rsidP="00A61583">
            <w:pPr>
              <w:spacing w:line="480" w:lineRule="auto"/>
              <w:jc w:val="both"/>
              <w:rPr>
                <w:rFonts w:ascii="Arial" w:hAnsi="Arial" w:cs="Arial"/>
                <w:sz w:val="24"/>
                <w:szCs w:val="24"/>
              </w:rPr>
            </w:pPr>
          </w:p>
          <w:p w14:paraId="123D6962" w14:textId="77777777" w:rsidR="00B702BE" w:rsidRPr="00A61583" w:rsidRDefault="00B702BE" w:rsidP="00A61583">
            <w:pPr>
              <w:spacing w:line="480" w:lineRule="auto"/>
              <w:jc w:val="both"/>
              <w:rPr>
                <w:rFonts w:ascii="Arial" w:hAnsi="Arial" w:cs="Arial"/>
                <w:sz w:val="24"/>
                <w:szCs w:val="24"/>
              </w:rPr>
            </w:pPr>
          </w:p>
        </w:tc>
      </w:tr>
      <w:tr w:rsidR="00B702BE" w:rsidRPr="00A61583" w14:paraId="6D16FEF1" w14:textId="77777777" w:rsidTr="00B702BE">
        <w:tc>
          <w:tcPr>
            <w:tcW w:w="10207" w:type="dxa"/>
            <w:tcBorders>
              <w:top w:val="single" w:sz="4" w:space="0" w:color="auto"/>
              <w:left w:val="single" w:sz="4" w:space="0" w:color="auto"/>
              <w:bottom w:val="single" w:sz="4" w:space="0" w:color="auto"/>
              <w:right w:val="single" w:sz="4" w:space="0" w:color="auto"/>
            </w:tcBorders>
          </w:tcPr>
          <w:p w14:paraId="05824CA8" w14:textId="77777777" w:rsidR="00B702BE" w:rsidRPr="00A61583" w:rsidRDefault="00B702BE" w:rsidP="00A61583">
            <w:pPr>
              <w:spacing w:line="480" w:lineRule="auto"/>
              <w:jc w:val="both"/>
              <w:rPr>
                <w:rFonts w:ascii="Arial" w:hAnsi="Arial" w:cs="Arial"/>
                <w:sz w:val="24"/>
                <w:szCs w:val="24"/>
              </w:rPr>
            </w:pPr>
            <w:r w:rsidRPr="00A61583">
              <w:rPr>
                <w:rFonts w:ascii="Arial" w:hAnsi="Arial" w:cs="Arial"/>
                <w:sz w:val="24"/>
                <w:szCs w:val="24"/>
              </w:rPr>
              <w:t>Implementation:</w:t>
            </w:r>
          </w:p>
          <w:p w14:paraId="72C37430" w14:textId="44C12586" w:rsidR="00B702BE" w:rsidRPr="00A61583" w:rsidRDefault="00B702BE" w:rsidP="00A61583">
            <w:pPr>
              <w:spacing w:line="480" w:lineRule="auto"/>
              <w:jc w:val="both"/>
              <w:rPr>
                <w:rFonts w:ascii="Arial" w:hAnsi="Arial" w:cs="Arial"/>
                <w:sz w:val="24"/>
                <w:szCs w:val="24"/>
              </w:rPr>
            </w:pPr>
            <w:r w:rsidRPr="00A61583">
              <w:rPr>
                <w:rFonts w:ascii="Arial" w:hAnsi="Arial" w:cs="Arial"/>
                <w:sz w:val="24"/>
                <w:szCs w:val="24"/>
              </w:rPr>
              <w:t xml:space="preserve">I hope to be able to implement this by keeping in contact with the school to allow myself to be able to reach out to young </w:t>
            </w:r>
            <w:r w:rsidR="00957530" w:rsidRPr="00A61583">
              <w:rPr>
                <w:rFonts w:ascii="Arial" w:hAnsi="Arial" w:cs="Arial"/>
                <w:sz w:val="24"/>
                <w:szCs w:val="24"/>
              </w:rPr>
              <w:t>people,</w:t>
            </w:r>
            <w:r w:rsidRPr="00A61583">
              <w:rPr>
                <w:rFonts w:ascii="Arial" w:hAnsi="Arial" w:cs="Arial"/>
                <w:sz w:val="24"/>
                <w:szCs w:val="24"/>
              </w:rPr>
              <w:t xml:space="preserve"> and allow them to contact me if they're struggling in anyway. I will make sure I have suitable timing in which time the young people are able to take part while I do it </w:t>
            </w:r>
            <w:r w:rsidR="000F2DFA" w:rsidRPr="00A61583">
              <w:rPr>
                <w:rFonts w:ascii="Arial" w:hAnsi="Arial" w:cs="Arial"/>
                <w:sz w:val="24"/>
                <w:szCs w:val="24"/>
              </w:rPr>
              <w:t xml:space="preserve">if they want to. I will make sure that young people know that this video will be left on the school page in which they will be able to look back on . This will be good for young people as they can view it at later date when they feel that they need it. </w:t>
            </w:r>
          </w:p>
          <w:p w14:paraId="4F4D4741" w14:textId="77777777" w:rsidR="00B702BE" w:rsidRPr="00A61583" w:rsidRDefault="00B702BE" w:rsidP="00A61583">
            <w:pPr>
              <w:spacing w:line="480" w:lineRule="auto"/>
              <w:jc w:val="both"/>
              <w:rPr>
                <w:rFonts w:ascii="Arial" w:hAnsi="Arial" w:cs="Arial"/>
                <w:sz w:val="24"/>
                <w:szCs w:val="24"/>
              </w:rPr>
            </w:pPr>
          </w:p>
          <w:p w14:paraId="62B35F27" w14:textId="77777777" w:rsidR="00B702BE" w:rsidRPr="00A61583" w:rsidRDefault="00B702BE" w:rsidP="00A61583">
            <w:pPr>
              <w:spacing w:line="480" w:lineRule="auto"/>
              <w:jc w:val="both"/>
              <w:rPr>
                <w:rFonts w:ascii="Arial" w:hAnsi="Arial" w:cs="Arial"/>
                <w:sz w:val="24"/>
                <w:szCs w:val="24"/>
              </w:rPr>
            </w:pPr>
          </w:p>
          <w:p w14:paraId="16565381" w14:textId="77777777" w:rsidR="00B702BE" w:rsidRPr="00A61583" w:rsidRDefault="00B702BE" w:rsidP="00A61583">
            <w:pPr>
              <w:spacing w:line="480" w:lineRule="auto"/>
              <w:jc w:val="both"/>
              <w:rPr>
                <w:rFonts w:ascii="Arial" w:hAnsi="Arial" w:cs="Arial"/>
                <w:sz w:val="24"/>
                <w:szCs w:val="24"/>
              </w:rPr>
            </w:pPr>
          </w:p>
          <w:p w14:paraId="08CE4AC4" w14:textId="77777777" w:rsidR="00B702BE" w:rsidRPr="00A61583" w:rsidRDefault="00B702BE" w:rsidP="00A61583">
            <w:pPr>
              <w:spacing w:line="480" w:lineRule="auto"/>
              <w:jc w:val="both"/>
              <w:rPr>
                <w:rFonts w:ascii="Arial" w:hAnsi="Arial" w:cs="Arial"/>
                <w:sz w:val="24"/>
                <w:szCs w:val="24"/>
              </w:rPr>
            </w:pPr>
          </w:p>
        </w:tc>
      </w:tr>
      <w:tr w:rsidR="00B702BE" w:rsidRPr="00A61583" w14:paraId="796428F0" w14:textId="77777777" w:rsidTr="00B702BE">
        <w:tc>
          <w:tcPr>
            <w:tcW w:w="10207" w:type="dxa"/>
            <w:tcBorders>
              <w:top w:val="single" w:sz="4" w:space="0" w:color="auto"/>
              <w:left w:val="single" w:sz="4" w:space="0" w:color="auto"/>
              <w:bottom w:val="single" w:sz="4" w:space="0" w:color="auto"/>
              <w:right w:val="single" w:sz="4" w:space="0" w:color="auto"/>
            </w:tcBorders>
          </w:tcPr>
          <w:p w14:paraId="263F572B" w14:textId="77777777" w:rsidR="00B702BE" w:rsidRPr="00A61583" w:rsidRDefault="00B702BE" w:rsidP="00A61583">
            <w:pPr>
              <w:spacing w:line="480" w:lineRule="auto"/>
              <w:jc w:val="both"/>
              <w:rPr>
                <w:rFonts w:ascii="Arial" w:hAnsi="Arial" w:cs="Arial"/>
                <w:sz w:val="24"/>
                <w:szCs w:val="24"/>
              </w:rPr>
            </w:pPr>
            <w:r w:rsidRPr="00A61583">
              <w:rPr>
                <w:rFonts w:ascii="Arial" w:hAnsi="Arial" w:cs="Arial"/>
                <w:sz w:val="24"/>
                <w:szCs w:val="24"/>
              </w:rPr>
              <w:t>Evaluation</w:t>
            </w:r>
          </w:p>
          <w:p w14:paraId="7E0BBEA5" w14:textId="153E93C4" w:rsidR="00B702BE" w:rsidRPr="00A61583" w:rsidRDefault="00957530" w:rsidP="00A61583">
            <w:pPr>
              <w:spacing w:line="480" w:lineRule="auto"/>
              <w:jc w:val="both"/>
              <w:rPr>
                <w:rFonts w:ascii="Arial" w:hAnsi="Arial" w:cs="Arial"/>
                <w:sz w:val="24"/>
                <w:szCs w:val="24"/>
              </w:rPr>
            </w:pPr>
            <w:r w:rsidRPr="00A61583">
              <w:rPr>
                <w:rFonts w:ascii="Arial" w:hAnsi="Arial" w:cs="Arial"/>
                <w:sz w:val="24"/>
                <w:szCs w:val="24"/>
              </w:rPr>
              <w:lastRenderedPageBreak/>
              <w:t xml:space="preserve">Looking at different ways in which I can evaluate this, I found it a bit more difficult as it would have to be online. I am hoping to create an easy form online in which young people would have quick access to and would be easy. I will try and make this as colourful and fun as possible. I hope to research more into how I can make a good evaluation online as I could make a game out of it, I hope to investigate this. I am not the best with making things on my laptop although I hope to ask a few people so I could make it happen. </w:t>
            </w:r>
          </w:p>
          <w:p w14:paraId="239DBE33" w14:textId="77777777" w:rsidR="00B702BE" w:rsidRPr="00A61583" w:rsidRDefault="00B702BE" w:rsidP="00A61583">
            <w:pPr>
              <w:spacing w:line="480" w:lineRule="auto"/>
              <w:jc w:val="both"/>
              <w:rPr>
                <w:rFonts w:ascii="Arial" w:hAnsi="Arial" w:cs="Arial"/>
                <w:sz w:val="24"/>
                <w:szCs w:val="24"/>
              </w:rPr>
            </w:pPr>
          </w:p>
          <w:p w14:paraId="7596608C" w14:textId="77777777" w:rsidR="00B702BE" w:rsidRPr="00A61583" w:rsidRDefault="00B702BE" w:rsidP="00A61583">
            <w:pPr>
              <w:spacing w:line="480" w:lineRule="auto"/>
              <w:jc w:val="both"/>
              <w:rPr>
                <w:rFonts w:ascii="Arial" w:hAnsi="Arial" w:cs="Arial"/>
                <w:sz w:val="24"/>
                <w:szCs w:val="24"/>
              </w:rPr>
            </w:pPr>
          </w:p>
          <w:p w14:paraId="2502D9A4" w14:textId="77777777" w:rsidR="00B702BE" w:rsidRPr="00A61583" w:rsidRDefault="00B702BE" w:rsidP="00A61583">
            <w:pPr>
              <w:spacing w:line="480" w:lineRule="auto"/>
              <w:jc w:val="both"/>
              <w:rPr>
                <w:rFonts w:ascii="Arial" w:hAnsi="Arial" w:cs="Arial"/>
                <w:sz w:val="24"/>
                <w:szCs w:val="24"/>
              </w:rPr>
            </w:pPr>
          </w:p>
        </w:tc>
      </w:tr>
    </w:tbl>
    <w:p w14:paraId="1E755966" w14:textId="6B91864E" w:rsidR="00B702BE" w:rsidRPr="00A61583" w:rsidRDefault="00B702BE" w:rsidP="00A61583">
      <w:pPr>
        <w:spacing w:line="480" w:lineRule="auto"/>
        <w:jc w:val="both"/>
        <w:rPr>
          <w:rFonts w:ascii="Arial" w:hAnsi="Arial" w:cs="Arial"/>
          <w:sz w:val="24"/>
          <w:szCs w:val="24"/>
        </w:rPr>
      </w:pPr>
    </w:p>
    <w:p w14:paraId="48DA48BC" w14:textId="79252B6F" w:rsidR="00A61583" w:rsidRPr="00A61583" w:rsidRDefault="00A61583" w:rsidP="00A61583">
      <w:pPr>
        <w:spacing w:line="480" w:lineRule="auto"/>
        <w:rPr>
          <w:rFonts w:ascii="Arial" w:hAnsi="Arial" w:cs="Arial"/>
          <w:sz w:val="24"/>
          <w:szCs w:val="24"/>
        </w:rPr>
      </w:pPr>
    </w:p>
    <w:p w14:paraId="22004B0B" w14:textId="004BB972" w:rsidR="00A61583" w:rsidRPr="00A61583" w:rsidRDefault="00A61583" w:rsidP="00A61583">
      <w:pPr>
        <w:spacing w:line="480" w:lineRule="auto"/>
        <w:rPr>
          <w:rFonts w:ascii="Arial" w:hAnsi="Arial" w:cs="Arial"/>
          <w:sz w:val="24"/>
          <w:szCs w:val="24"/>
        </w:rPr>
      </w:pPr>
    </w:p>
    <w:p w14:paraId="7415F2B9" w14:textId="090D98C6" w:rsidR="00A61583" w:rsidRPr="00A61583" w:rsidRDefault="00A61583" w:rsidP="00A61583">
      <w:pPr>
        <w:spacing w:line="480" w:lineRule="auto"/>
        <w:rPr>
          <w:rFonts w:ascii="Arial" w:hAnsi="Arial" w:cs="Arial"/>
          <w:sz w:val="24"/>
          <w:szCs w:val="24"/>
        </w:rPr>
      </w:pPr>
    </w:p>
    <w:p w14:paraId="64EF8486" w14:textId="2AFC4219" w:rsidR="00A61583" w:rsidRPr="00A61583" w:rsidRDefault="00A61583" w:rsidP="00A61583">
      <w:pPr>
        <w:tabs>
          <w:tab w:val="left" w:pos="5867"/>
        </w:tabs>
        <w:spacing w:line="480" w:lineRule="auto"/>
        <w:rPr>
          <w:rFonts w:ascii="Arial" w:hAnsi="Arial" w:cs="Arial"/>
          <w:sz w:val="24"/>
          <w:szCs w:val="24"/>
        </w:rPr>
      </w:pPr>
    </w:p>
    <w:p w14:paraId="2A807E8B" w14:textId="1E835C96" w:rsidR="00A61583" w:rsidRPr="00A61583" w:rsidRDefault="00A61583" w:rsidP="00A61583">
      <w:pPr>
        <w:tabs>
          <w:tab w:val="left" w:pos="5867"/>
        </w:tabs>
        <w:spacing w:line="480" w:lineRule="auto"/>
        <w:rPr>
          <w:rFonts w:ascii="Arial" w:hAnsi="Arial" w:cs="Arial"/>
          <w:sz w:val="24"/>
          <w:szCs w:val="24"/>
        </w:rPr>
      </w:pPr>
    </w:p>
    <w:p w14:paraId="3083A1E9" w14:textId="44E7430F" w:rsidR="00A61583" w:rsidRPr="00A61583" w:rsidRDefault="00A61583" w:rsidP="00A61583">
      <w:pPr>
        <w:tabs>
          <w:tab w:val="left" w:pos="5867"/>
        </w:tabs>
        <w:spacing w:line="480" w:lineRule="auto"/>
        <w:rPr>
          <w:rFonts w:ascii="Arial" w:hAnsi="Arial" w:cs="Arial"/>
          <w:sz w:val="24"/>
          <w:szCs w:val="24"/>
        </w:rPr>
      </w:pPr>
    </w:p>
    <w:p w14:paraId="77046100" w14:textId="7E0A32EF" w:rsidR="00A61583" w:rsidRPr="00A61583" w:rsidRDefault="00A61583" w:rsidP="00A61583">
      <w:pPr>
        <w:tabs>
          <w:tab w:val="left" w:pos="5867"/>
        </w:tabs>
        <w:spacing w:line="480" w:lineRule="auto"/>
        <w:rPr>
          <w:rFonts w:ascii="Arial" w:hAnsi="Arial" w:cs="Arial"/>
          <w:sz w:val="24"/>
          <w:szCs w:val="24"/>
        </w:rPr>
      </w:pPr>
    </w:p>
    <w:p w14:paraId="6850F76E" w14:textId="05311380" w:rsidR="00A61583" w:rsidRPr="00A61583" w:rsidRDefault="00A61583" w:rsidP="00A61583">
      <w:pPr>
        <w:tabs>
          <w:tab w:val="left" w:pos="5867"/>
        </w:tabs>
        <w:spacing w:line="480" w:lineRule="auto"/>
        <w:rPr>
          <w:rFonts w:ascii="Arial" w:hAnsi="Arial" w:cs="Arial"/>
          <w:sz w:val="24"/>
          <w:szCs w:val="24"/>
        </w:rPr>
      </w:pPr>
    </w:p>
    <w:p w14:paraId="46C5D57D" w14:textId="2E9BFAE5" w:rsidR="00A61583" w:rsidRPr="00A61583" w:rsidRDefault="00A61583" w:rsidP="00A61583">
      <w:pPr>
        <w:tabs>
          <w:tab w:val="left" w:pos="5867"/>
        </w:tabs>
        <w:spacing w:line="480" w:lineRule="auto"/>
        <w:rPr>
          <w:rFonts w:ascii="Arial" w:hAnsi="Arial" w:cs="Arial"/>
          <w:sz w:val="24"/>
          <w:szCs w:val="24"/>
        </w:rPr>
      </w:pPr>
    </w:p>
    <w:p w14:paraId="30F4FEE8" w14:textId="41E3CA58" w:rsidR="00A61583" w:rsidRPr="00A61583" w:rsidRDefault="00A61583" w:rsidP="00A61583">
      <w:pPr>
        <w:tabs>
          <w:tab w:val="left" w:pos="5867"/>
        </w:tabs>
        <w:spacing w:line="480" w:lineRule="auto"/>
        <w:rPr>
          <w:rFonts w:ascii="Arial" w:hAnsi="Arial" w:cs="Arial"/>
          <w:sz w:val="24"/>
          <w:szCs w:val="24"/>
        </w:rPr>
      </w:pPr>
    </w:p>
    <w:p w14:paraId="5AD6776C" w14:textId="70B041D3" w:rsidR="00A61583" w:rsidRPr="00A61583" w:rsidRDefault="00A61583" w:rsidP="00A61583">
      <w:pPr>
        <w:tabs>
          <w:tab w:val="left" w:pos="5867"/>
        </w:tabs>
        <w:spacing w:line="480" w:lineRule="auto"/>
        <w:rPr>
          <w:rFonts w:ascii="Arial" w:hAnsi="Arial" w:cs="Arial"/>
          <w:sz w:val="24"/>
          <w:szCs w:val="24"/>
        </w:rPr>
      </w:pPr>
    </w:p>
    <w:p w14:paraId="34DA2274" w14:textId="2F689E13" w:rsidR="00A61583" w:rsidRPr="00A61583" w:rsidRDefault="00A61583" w:rsidP="00A61583">
      <w:pPr>
        <w:tabs>
          <w:tab w:val="left" w:pos="5867"/>
        </w:tabs>
        <w:spacing w:line="480" w:lineRule="auto"/>
        <w:rPr>
          <w:rFonts w:ascii="Arial" w:hAnsi="Arial" w:cs="Arial"/>
          <w:b/>
          <w:bCs/>
          <w:sz w:val="24"/>
          <w:szCs w:val="24"/>
          <w:u w:val="single"/>
        </w:rPr>
      </w:pPr>
    </w:p>
    <w:p w14:paraId="5B8501E3" w14:textId="18A64A24" w:rsidR="00A61583" w:rsidRPr="00A61583" w:rsidRDefault="00A61583" w:rsidP="00A61583">
      <w:pPr>
        <w:tabs>
          <w:tab w:val="left" w:pos="5867"/>
        </w:tabs>
        <w:spacing w:line="480" w:lineRule="auto"/>
        <w:rPr>
          <w:rFonts w:ascii="Arial" w:hAnsi="Arial" w:cs="Arial"/>
          <w:b/>
          <w:bCs/>
          <w:sz w:val="24"/>
          <w:szCs w:val="24"/>
          <w:u w:val="single"/>
        </w:rPr>
      </w:pPr>
    </w:p>
    <w:p w14:paraId="03864929" w14:textId="6DC02CEC" w:rsidR="00A61583" w:rsidRPr="00A61583" w:rsidRDefault="00A61583" w:rsidP="00A61583">
      <w:pPr>
        <w:tabs>
          <w:tab w:val="left" w:pos="5867"/>
        </w:tabs>
        <w:spacing w:line="480" w:lineRule="auto"/>
        <w:rPr>
          <w:rFonts w:ascii="Arial" w:hAnsi="Arial" w:cs="Arial"/>
          <w:b/>
          <w:bCs/>
          <w:sz w:val="24"/>
          <w:szCs w:val="24"/>
          <w:u w:val="single"/>
        </w:rPr>
      </w:pPr>
      <w:r w:rsidRPr="00A61583">
        <w:rPr>
          <w:rFonts w:ascii="Arial" w:hAnsi="Arial" w:cs="Arial"/>
          <w:b/>
          <w:bCs/>
          <w:sz w:val="24"/>
          <w:szCs w:val="24"/>
          <w:u w:val="single"/>
        </w:rPr>
        <w:t xml:space="preserve">References </w:t>
      </w:r>
    </w:p>
    <w:p w14:paraId="0C0D43C9" w14:textId="73EE2166" w:rsidR="00A61583" w:rsidRPr="00A61583" w:rsidRDefault="00A61583" w:rsidP="00A61583">
      <w:pPr>
        <w:tabs>
          <w:tab w:val="left" w:pos="5867"/>
        </w:tabs>
        <w:spacing w:line="480" w:lineRule="auto"/>
        <w:rPr>
          <w:rFonts w:ascii="Arial" w:hAnsi="Arial" w:cs="Arial"/>
          <w:sz w:val="24"/>
          <w:szCs w:val="24"/>
        </w:rPr>
      </w:pPr>
    </w:p>
    <w:p w14:paraId="11844CC7" w14:textId="77C4B646" w:rsidR="00A61583" w:rsidRPr="00A61583" w:rsidRDefault="00A61583" w:rsidP="00A61583">
      <w:pPr>
        <w:tabs>
          <w:tab w:val="left" w:pos="5867"/>
        </w:tabs>
        <w:spacing w:line="480" w:lineRule="auto"/>
        <w:rPr>
          <w:rFonts w:ascii="Arial" w:hAnsi="Arial" w:cs="Arial"/>
          <w:sz w:val="24"/>
          <w:szCs w:val="24"/>
        </w:rPr>
      </w:pPr>
      <w:r w:rsidRPr="00A61583">
        <w:rPr>
          <w:rFonts w:ascii="Arial" w:hAnsi="Arial" w:cs="Arial"/>
          <w:sz w:val="24"/>
          <w:szCs w:val="24"/>
        </w:rPr>
        <w:t xml:space="preserve">NHS. </w:t>
      </w:r>
      <w:r w:rsidRPr="00A61583">
        <w:rPr>
          <w:rFonts w:ascii="Arial" w:hAnsi="Arial" w:cs="Arial"/>
          <w:i/>
          <w:iCs/>
          <w:sz w:val="24"/>
          <w:szCs w:val="24"/>
        </w:rPr>
        <w:t>5 ways of wellbeing;</w:t>
      </w:r>
      <w:r w:rsidRPr="00A61583">
        <w:rPr>
          <w:rFonts w:ascii="Arial" w:hAnsi="Arial" w:cs="Arial"/>
          <w:sz w:val="24"/>
          <w:szCs w:val="24"/>
        </w:rPr>
        <w:t xml:space="preserve"> available at </w:t>
      </w:r>
      <w:hyperlink r:id="rId7" w:history="1">
        <w:r w:rsidRPr="00A61583">
          <w:rPr>
            <w:rStyle w:val="Hyperlink"/>
            <w:rFonts w:ascii="Arial" w:hAnsi="Arial" w:cs="Arial"/>
            <w:sz w:val="24"/>
            <w:szCs w:val="24"/>
          </w:rPr>
          <w:t>https://www.gmmh.nhs.uk/5-ways-to-wellbeing</w:t>
        </w:r>
      </w:hyperlink>
      <w:r w:rsidRPr="00A61583">
        <w:rPr>
          <w:rFonts w:ascii="Arial" w:hAnsi="Arial" w:cs="Arial"/>
          <w:sz w:val="24"/>
          <w:szCs w:val="24"/>
        </w:rPr>
        <w:t xml:space="preserve"> Accessed on 25th May 2020</w:t>
      </w:r>
    </w:p>
    <w:sectPr w:rsidR="00A61583" w:rsidRPr="00A615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24109C" w14:textId="77777777" w:rsidR="00B04D05" w:rsidRDefault="00B04D05" w:rsidP="00A61583">
      <w:pPr>
        <w:spacing w:after="0" w:line="240" w:lineRule="auto"/>
      </w:pPr>
      <w:r>
        <w:separator/>
      </w:r>
    </w:p>
  </w:endnote>
  <w:endnote w:type="continuationSeparator" w:id="0">
    <w:p w14:paraId="44084718" w14:textId="77777777" w:rsidR="00B04D05" w:rsidRDefault="00B04D05" w:rsidP="00A615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C2689C" w14:textId="77777777" w:rsidR="00B04D05" w:rsidRDefault="00B04D05" w:rsidP="00A61583">
      <w:pPr>
        <w:spacing w:after="0" w:line="240" w:lineRule="auto"/>
      </w:pPr>
      <w:r>
        <w:separator/>
      </w:r>
    </w:p>
  </w:footnote>
  <w:footnote w:type="continuationSeparator" w:id="0">
    <w:p w14:paraId="15398056" w14:textId="77777777" w:rsidR="00B04D05" w:rsidRDefault="00B04D05" w:rsidP="00A615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CF6C2D"/>
    <w:multiLevelType w:val="multilevel"/>
    <w:tmpl w:val="9F18E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2E6C13"/>
    <w:multiLevelType w:val="hybridMultilevel"/>
    <w:tmpl w:val="E168F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E62E35"/>
    <w:multiLevelType w:val="hybridMultilevel"/>
    <w:tmpl w:val="9BA2FB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9B42F3"/>
    <w:multiLevelType w:val="hybridMultilevel"/>
    <w:tmpl w:val="6BCCD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FB3E19"/>
    <w:multiLevelType w:val="hybridMultilevel"/>
    <w:tmpl w:val="11A64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BD7EC5"/>
    <w:multiLevelType w:val="hybridMultilevel"/>
    <w:tmpl w:val="2BE2F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5"/>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5224"/>
    <w:rsid w:val="00022CAD"/>
    <w:rsid w:val="00023B39"/>
    <w:rsid w:val="000A56A1"/>
    <w:rsid w:val="000F0FDA"/>
    <w:rsid w:val="000F2DFA"/>
    <w:rsid w:val="000F70C0"/>
    <w:rsid w:val="00102496"/>
    <w:rsid w:val="00115B08"/>
    <w:rsid w:val="00123E07"/>
    <w:rsid w:val="001561C4"/>
    <w:rsid w:val="001A40DC"/>
    <w:rsid w:val="001D4866"/>
    <w:rsid w:val="00237076"/>
    <w:rsid w:val="002B06BC"/>
    <w:rsid w:val="002B36AA"/>
    <w:rsid w:val="0030411F"/>
    <w:rsid w:val="003045D4"/>
    <w:rsid w:val="003063DE"/>
    <w:rsid w:val="00345D93"/>
    <w:rsid w:val="00366BFD"/>
    <w:rsid w:val="003A0483"/>
    <w:rsid w:val="003C6EAE"/>
    <w:rsid w:val="0042779F"/>
    <w:rsid w:val="00587444"/>
    <w:rsid w:val="005B3C9B"/>
    <w:rsid w:val="005B62CC"/>
    <w:rsid w:val="005C5868"/>
    <w:rsid w:val="00660F9F"/>
    <w:rsid w:val="008561CC"/>
    <w:rsid w:val="008705DF"/>
    <w:rsid w:val="008747E3"/>
    <w:rsid w:val="00875224"/>
    <w:rsid w:val="008C295C"/>
    <w:rsid w:val="008D3D76"/>
    <w:rsid w:val="00957530"/>
    <w:rsid w:val="00A163B2"/>
    <w:rsid w:val="00A5104C"/>
    <w:rsid w:val="00A61583"/>
    <w:rsid w:val="00B04D05"/>
    <w:rsid w:val="00B203EA"/>
    <w:rsid w:val="00B31339"/>
    <w:rsid w:val="00B647C2"/>
    <w:rsid w:val="00B702BE"/>
    <w:rsid w:val="00B74D7D"/>
    <w:rsid w:val="00BB1AB5"/>
    <w:rsid w:val="00CC2D87"/>
    <w:rsid w:val="00D92C36"/>
    <w:rsid w:val="00DC786B"/>
    <w:rsid w:val="00E5537B"/>
    <w:rsid w:val="00E67795"/>
    <w:rsid w:val="00E81C63"/>
    <w:rsid w:val="00E9579D"/>
    <w:rsid w:val="00F1631E"/>
    <w:rsid w:val="00FF57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8E288"/>
  <w15:chartTrackingRefBased/>
  <w15:docId w15:val="{18C783EC-ABAE-4171-98EA-A9F8D454B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0F70C0"/>
    <w:rPr>
      <w:sz w:val="16"/>
      <w:szCs w:val="16"/>
    </w:rPr>
  </w:style>
  <w:style w:type="paragraph" w:styleId="CommentText">
    <w:name w:val="annotation text"/>
    <w:basedOn w:val="Normal"/>
    <w:link w:val="CommentTextChar"/>
    <w:uiPriority w:val="99"/>
    <w:semiHidden/>
    <w:unhideWhenUsed/>
    <w:rsid w:val="000F70C0"/>
    <w:pPr>
      <w:spacing w:line="240" w:lineRule="auto"/>
    </w:pPr>
    <w:rPr>
      <w:sz w:val="20"/>
      <w:szCs w:val="20"/>
    </w:rPr>
  </w:style>
  <w:style w:type="character" w:customStyle="1" w:styleId="CommentTextChar">
    <w:name w:val="Comment Text Char"/>
    <w:basedOn w:val="DefaultParagraphFont"/>
    <w:link w:val="CommentText"/>
    <w:uiPriority w:val="99"/>
    <w:semiHidden/>
    <w:rsid w:val="000F70C0"/>
    <w:rPr>
      <w:sz w:val="20"/>
      <w:szCs w:val="20"/>
    </w:rPr>
  </w:style>
  <w:style w:type="paragraph" w:styleId="CommentSubject">
    <w:name w:val="annotation subject"/>
    <w:basedOn w:val="CommentText"/>
    <w:next w:val="CommentText"/>
    <w:link w:val="CommentSubjectChar"/>
    <w:uiPriority w:val="99"/>
    <w:semiHidden/>
    <w:unhideWhenUsed/>
    <w:rsid w:val="000F70C0"/>
    <w:rPr>
      <w:b/>
      <w:bCs/>
    </w:rPr>
  </w:style>
  <w:style w:type="character" w:customStyle="1" w:styleId="CommentSubjectChar">
    <w:name w:val="Comment Subject Char"/>
    <w:basedOn w:val="CommentTextChar"/>
    <w:link w:val="CommentSubject"/>
    <w:uiPriority w:val="99"/>
    <w:semiHidden/>
    <w:rsid w:val="000F70C0"/>
    <w:rPr>
      <w:b/>
      <w:bCs/>
      <w:sz w:val="20"/>
      <w:szCs w:val="20"/>
    </w:rPr>
  </w:style>
  <w:style w:type="paragraph" w:styleId="BalloonText">
    <w:name w:val="Balloon Text"/>
    <w:basedOn w:val="Normal"/>
    <w:link w:val="BalloonTextChar"/>
    <w:uiPriority w:val="99"/>
    <w:semiHidden/>
    <w:unhideWhenUsed/>
    <w:rsid w:val="000F70C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70C0"/>
    <w:rPr>
      <w:rFonts w:ascii="Segoe UI" w:hAnsi="Segoe UI" w:cs="Segoe UI"/>
      <w:sz w:val="18"/>
      <w:szCs w:val="18"/>
    </w:rPr>
  </w:style>
  <w:style w:type="paragraph" w:styleId="ListParagraph">
    <w:name w:val="List Paragraph"/>
    <w:basedOn w:val="Normal"/>
    <w:uiPriority w:val="34"/>
    <w:qFormat/>
    <w:rsid w:val="000F70C0"/>
    <w:pPr>
      <w:ind w:left="720"/>
      <w:contextualSpacing/>
    </w:pPr>
  </w:style>
  <w:style w:type="table" w:styleId="TableGrid">
    <w:name w:val="Table Grid"/>
    <w:basedOn w:val="TableNormal"/>
    <w:uiPriority w:val="39"/>
    <w:rsid w:val="005C58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063D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615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1583"/>
  </w:style>
  <w:style w:type="paragraph" w:styleId="Footer">
    <w:name w:val="footer"/>
    <w:basedOn w:val="Normal"/>
    <w:link w:val="FooterChar"/>
    <w:uiPriority w:val="99"/>
    <w:unhideWhenUsed/>
    <w:rsid w:val="00A615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1583"/>
  </w:style>
  <w:style w:type="character" w:styleId="Hyperlink">
    <w:name w:val="Hyperlink"/>
    <w:basedOn w:val="DefaultParagraphFont"/>
    <w:uiPriority w:val="99"/>
    <w:unhideWhenUsed/>
    <w:rsid w:val="00A61583"/>
    <w:rPr>
      <w:color w:val="0563C1" w:themeColor="hyperlink"/>
      <w:u w:val="single"/>
    </w:rPr>
  </w:style>
  <w:style w:type="character" w:styleId="UnresolvedMention">
    <w:name w:val="Unresolved Mention"/>
    <w:basedOn w:val="DefaultParagraphFont"/>
    <w:uiPriority w:val="99"/>
    <w:semiHidden/>
    <w:unhideWhenUsed/>
    <w:rsid w:val="00A615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3076033">
      <w:bodyDiv w:val="1"/>
      <w:marLeft w:val="0"/>
      <w:marRight w:val="0"/>
      <w:marTop w:val="0"/>
      <w:marBottom w:val="0"/>
      <w:divBdr>
        <w:top w:val="none" w:sz="0" w:space="0" w:color="auto"/>
        <w:left w:val="none" w:sz="0" w:space="0" w:color="auto"/>
        <w:bottom w:val="none" w:sz="0" w:space="0" w:color="auto"/>
        <w:right w:val="none" w:sz="0" w:space="0" w:color="auto"/>
      </w:divBdr>
    </w:div>
    <w:div w:id="451050485">
      <w:bodyDiv w:val="1"/>
      <w:marLeft w:val="0"/>
      <w:marRight w:val="0"/>
      <w:marTop w:val="0"/>
      <w:marBottom w:val="0"/>
      <w:divBdr>
        <w:top w:val="none" w:sz="0" w:space="0" w:color="auto"/>
        <w:left w:val="none" w:sz="0" w:space="0" w:color="auto"/>
        <w:bottom w:val="none" w:sz="0" w:space="0" w:color="auto"/>
        <w:right w:val="none" w:sz="0" w:space="0" w:color="auto"/>
      </w:divBdr>
    </w:div>
    <w:div w:id="1878352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mmh.nhs.uk/5-ways-to-wellbe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11606</TotalTime>
  <Pages>8</Pages>
  <Words>1154</Words>
  <Characters>6579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Alana Enoch</dc:creator>
  <cp:keywords/>
  <dc:description/>
  <cp:lastModifiedBy>Carys Hughes (1701464)</cp:lastModifiedBy>
  <cp:revision>18</cp:revision>
  <dcterms:created xsi:type="dcterms:W3CDTF">2020-04-06T09:17:00Z</dcterms:created>
  <dcterms:modified xsi:type="dcterms:W3CDTF">2020-06-01T12:29:00Z</dcterms:modified>
</cp:coreProperties>
</file>