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9C0F3" w14:textId="0CB485E9" w:rsidR="00411BFD" w:rsidRDefault="00581723" w:rsidP="00581723">
      <w:r>
        <w:rPr>
          <w:noProof/>
        </w:rPr>
        <mc:AlternateContent>
          <mc:Choice Requires="wps">
            <w:drawing>
              <wp:anchor distT="45720" distB="45720" distL="114300" distR="114300" simplePos="0" relativeHeight="251679744" behindDoc="0" locked="0" layoutInCell="1" allowOverlap="1" wp14:anchorId="71A58A83" wp14:editId="558B6469">
                <wp:simplePos x="0" y="0"/>
                <wp:positionH relativeFrom="page">
                  <wp:posOffset>2298700</wp:posOffset>
                </wp:positionH>
                <wp:positionV relativeFrom="paragraph">
                  <wp:posOffset>165100</wp:posOffset>
                </wp:positionV>
                <wp:extent cx="4724400" cy="1098550"/>
                <wp:effectExtent l="0" t="0" r="0" b="63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098550"/>
                        </a:xfrm>
                        <a:prstGeom prst="rect">
                          <a:avLst/>
                        </a:prstGeom>
                        <a:noFill/>
                        <a:ln w="9525">
                          <a:noFill/>
                          <a:miter lim="800000"/>
                          <a:headEnd/>
                          <a:tailEnd/>
                        </a:ln>
                      </wps:spPr>
                      <wps:txbx>
                        <w:txbxContent>
                          <w:p w14:paraId="2FD305AF" w14:textId="57931B1A" w:rsidR="00E06174" w:rsidRDefault="00581723" w:rsidP="00E06174">
                            <w:pPr>
                              <w:jc w:val="center"/>
                              <w:rPr>
                                <w:rFonts w:cs="Times New Roman"/>
                                <w:b/>
                                <w:sz w:val="50"/>
                                <w:szCs w:val="50"/>
                              </w:rPr>
                            </w:pPr>
                            <w:r w:rsidRPr="00E06174">
                              <w:rPr>
                                <w:rFonts w:cs="Times New Roman"/>
                                <w:b/>
                                <w:sz w:val="50"/>
                                <w:szCs w:val="50"/>
                              </w:rPr>
                              <w:t>Operating Systems Assignment</w:t>
                            </w:r>
                          </w:p>
                          <w:p w14:paraId="727D742E" w14:textId="46E3E4F2" w:rsidR="00581723" w:rsidRPr="00E06174" w:rsidRDefault="00E06174" w:rsidP="00E06174">
                            <w:pPr>
                              <w:jc w:val="center"/>
                              <w:rPr>
                                <w:rFonts w:cs="Times New Roman"/>
                                <w:color w:val="BD8CBF"/>
                                <w:sz w:val="50"/>
                                <w:szCs w:val="50"/>
                              </w:rPr>
                            </w:pPr>
                            <w:r w:rsidRPr="00E06174">
                              <w:rPr>
                                <w:rFonts w:cs="Times New Roman"/>
                                <w:b/>
                                <w:sz w:val="50"/>
                                <w:szCs w:val="50"/>
                              </w:rPr>
                              <w:t>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A58A83" id="_x0000_t202" coordsize="21600,21600" o:spt="202" path="m,l,21600r21600,l21600,xe">
                <v:stroke joinstyle="miter"/>
                <v:path gradientshapeok="t" o:connecttype="rect"/>
              </v:shapetype>
              <v:shape id="Text Box 2" o:spid="_x0000_s1026" type="#_x0000_t202" style="position:absolute;margin-left:181pt;margin-top:13pt;width:372pt;height:86.5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" filled="f" stroked="f">
                <v:textbox>
                  <w:txbxContent>
                    <w:p w14:paraId="2FD305AF" w14:textId="57931B1A" w:rsidR="00E06174" w:rsidRDefault="00581723" w:rsidP="00E06174">
                      <w:pPr>
                        <w:jc w:val="center"/>
                        <w:rPr>
                          <w:rFonts w:cs="Times New Roman"/>
                          <w:b/>
                          <w:sz w:val="50"/>
                          <w:szCs w:val="50"/>
                        </w:rPr>
                      </w:pPr>
                      <w:r w:rsidRPr="00E06174">
                        <w:rPr>
                          <w:rFonts w:cs="Times New Roman"/>
                          <w:b/>
                          <w:sz w:val="50"/>
                          <w:szCs w:val="50"/>
                        </w:rPr>
                        <w:t>Operating Systems Assignment</w:t>
                      </w:r>
                    </w:p>
                    <w:p w14:paraId="727D742E" w14:textId="46E3E4F2" w:rsidR="00581723" w:rsidRPr="00E06174" w:rsidRDefault="00E06174" w:rsidP="00E06174">
                      <w:pPr>
                        <w:jc w:val="center"/>
                        <w:rPr>
                          <w:rFonts w:cs="Times New Roman"/>
                          <w:color w:val="BD8CBF"/>
                          <w:sz w:val="50"/>
                          <w:szCs w:val="50"/>
                        </w:rPr>
                      </w:pPr>
                      <w:r w:rsidRPr="00E06174">
                        <w:rPr>
                          <w:rFonts w:cs="Times New Roman"/>
                          <w:b/>
                          <w:sz w:val="50"/>
                          <w:szCs w:val="50"/>
                        </w:rPr>
                        <w:t>Report</w:t>
                      </w:r>
                    </w:p>
                  </w:txbxContent>
                </v:textbox>
                <w10:wrap type="square" anchorx="page"/>
              </v:shape>
            </w:pict>
          </mc:Fallback>
        </mc:AlternateContent>
      </w:r>
      <w:r w:rsidR="000C21CA">
        <w:rPr>
          <w:noProof/>
        </w:rPr>
        <mc:AlternateContent>
          <mc:Choice Requires="wps">
            <w:drawing>
              <wp:anchor distT="0" distB="0" distL="114300" distR="114300" simplePos="0" relativeHeight="251673600" behindDoc="1" locked="0" layoutInCell="1" allowOverlap="1" wp14:anchorId="28BCB2F4" wp14:editId="6A9F33F2">
                <wp:simplePos x="0" y="0"/>
                <wp:positionH relativeFrom="column">
                  <wp:posOffset>-857250</wp:posOffset>
                </wp:positionH>
                <wp:positionV relativeFrom="paragraph">
                  <wp:posOffset>9006205</wp:posOffset>
                </wp:positionV>
                <wp:extent cx="7448550" cy="571500"/>
                <wp:effectExtent l="0" t="0" r="0" b="0"/>
                <wp:wrapNone/>
                <wp:docPr id="4" name="Rectangle 4"/>
                <wp:cNvGraphicFramePr/>
                <a:graphic xmlns:a="http://schemas.openxmlformats.org/drawingml/2006/main">
                  <a:graphicData uri="http://schemas.microsoft.com/office/word/2010/wordprocessingShape">
                    <wps:wsp>
                      <wps:cNvSpPr/>
                      <wps:spPr>
                        <a:xfrm>
                          <a:off x="0" y="0"/>
                          <a:ext cx="7448550" cy="57150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BF3B0E" w14:textId="77777777" w:rsidR="000C21CA" w:rsidRDefault="000C21CA" w:rsidP="000C21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CB2F4" id="Rectangle 4" o:spid="_x0000_s1027" style="position:absolute;margin-left:-67.5pt;margin-top:709.15pt;width:586.5pt;height:4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" fillcolor="#a5a5a5 [2092]" stroked="f" strokeweight="1.5pt">
                <v:textbox>
                  <w:txbxContent>
                    <w:p w14:paraId="31BF3B0E" w14:textId="77777777" w:rsidR="000C21CA" w:rsidRDefault="000C21CA" w:rsidP="000C21CA">
                      <w:pPr>
                        <w:jc w:val="center"/>
                      </w:pPr>
                    </w:p>
                  </w:txbxContent>
                </v:textbox>
              </v:rect>
            </w:pict>
          </mc:Fallback>
        </mc:AlternateContent>
      </w:r>
      <w:r w:rsidR="000C21CA">
        <w:rPr>
          <w:noProof/>
        </w:rPr>
        <w:drawing>
          <wp:anchor distT="0" distB="0" distL="114300" distR="114300" simplePos="0" relativeHeight="251682816" behindDoc="1" locked="0" layoutInCell="1" allowOverlap="1" wp14:anchorId="1A8B09B1" wp14:editId="3B417A39">
            <wp:simplePos x="0" y="0"/>
            <wp:positionH relativeFrom="column">
              <wp:posOffset>-914400</wp:posOffset>
            </wp:positionH>
            <wp:positionV relativeFrom="paragraph">
              <wp:posOffset>-914400</wp:posOffset>
            </wp:positionV>
            <wp:extent cx="2878455" cy="8863330"/>
            <wp:effectExtent l="0" t="0" r="0" b="0"/>
            <wp:wrapNone/>
            <wp:docPr id="17287757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8455" cy="8863330"/>
                    </a:xfrm>
                    <a:prstGeom prst="rect">
                      <a:avLst/>
                    </a:prstGeom>
                    <a:noFill/>
                  </pic:spPr>
                </pic:pic>
              </a:graphicData>
            </a:graphic>
            <wp14:sizeRelH relativeFrom="page">
              <wp14:pctWidth>0</wp14:pctWidth>
            </wp14:sizeRelH>
            <wp14:sizeRelV relativeFrom="page">
              <wp14:pctHeight>0</wp14:pctHeight>
            </wp14:sizeRelV>
          </wp:anchor>
        </w:drawing>
      </w:r>
    </w:p>
    <w:p w14:paraId="4E99FBE4" w14:textId="3162B02B" w:rsidR="007D4554" w:rsidRPr="00581723" w:rsidRDefault="003C36C6" w:rsidP="007D4554">
      <w:pPr>
        <w:jc w:val="center"/>
        <w:rPr>
          <w:rFonts w:cs="Times New Roman"/>
          <w:i/>
          <w:iCs/>
          <w:sz w:val="36"/>
          <w:szCs w:val="36"/>
        </w:rPr>
      </w:pPr>
      <w:r>
        <w:rPr>
          <w:noProof/>
        </w:rPr>
        <mc:AlternateContent>
          <mc:Choice Requires="wps">
            <w:drawing>
              <wp:anchor distT="45720" distB="45720" distL="114300" distR="114300" simplePos="0" relativeHeight="251674624" behindDoc="0" locked="0" layoutInCell="1" allowOverlap="1" wp14:anchorId="3FEA9095" wp14:editId="22451D15">
                <wp:simplePos x="0" y="0"/>
                <wp:positionH relativeFrom="margin">
                  <wp:posOffset>2044700</wp:posOffset>
                </wp:positionH>
                <wp:positionV relativeFrom="paragraph">
                  <wp:posOffset>1009650</wp:posOffset>
                </wp:positionV>
                <wp:extent cx="3492500" cy="2889250"/>
                <wp:effectExtent l="0" t="0" r="0" b="6350"/>
                <wp:wrapSquare wrapText="bothSides"/>
                <wp:docPr id="1401501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2889250"/>
                        </a:xfrm>
                        <a:prstGeom prst="rect">
                          <a:avLst/>
                        </a:prstGeom>
                        <a:noFill/>
                        <a:ln w="9525">
                          <a:noFill/>
                          <a:miter lim="800000"/>
                          <a:headEnd/>
                          <a:tailEnd/>
                        </a:ln>
                      </wps:spPr>
                      <wps:txbx>
                        <w:txbxContent>
                          <w:p w14:paraId="25C6FB53" w14:textId="784562E5" w:rsidR="000C21CA" w:rsidRDefault="00581723" w:rsidP="00581723">
                            <w:pPr>
                              <w:jc w:val="center"/>
                              <w:rPr>
                                <w:rFonts w:ascii="Arial" w:hAnsi="Arial" w:cs="Arial"/>
                                <w:b/>
                                <w:sz w:val="30"/>
                                <w:szCs w:val="30"/>
                              </w:rPr>
                            </w:pPr>
                            <w:r w:rsidRPr="00D875AD">
                              <w:rPr>
                                <w:rFonts w:ascii="Arial" w:hAnsi="Arial" w:cs="Arial"/>
                                <w:b/>
                                <w:sz w:val="30"/>
                                <w:szCs w:val="30"/>
                              </w:rPr>
                              <w:t>Module: Computer Architecture and Operating Systems</w:t>
                            </w:r>
                          </w:p>
                          <w:p w14:paraId="44BBF776" w14:textId="46649098" w:rsidR="00FC395C" w:rsidRDefault="00FC395C" w:rsidP="00581723">
                            <w:pPr>
                              <w:jc w:val="center"/>
                              <w:rPr>
                                <w:rFonts w:ascii="Arial" w:hAnsi="Arial" w:cs="Arial"/>
                                <w:b/>
                                <w:sz w:val="30"/>
                                <w:szCs w:val="30"/>
                              </w:rPr>
                            </w:pPr>
                            <w:r>
                              <w:rPr>
                                <w:rFonts w:ascii="Arial" w:hAnsi="Arial" w:cs="Arial"/>
                                <w:b/>
                                <w:sz w:val="30"/>
                                <w:szCs w:val="30"/>
                              </w:rPr>
                              <w:t>Module Code: ACCA4022</w:t>
                            </w:r>
                          </w:p>
                          <w:p w14:paraId="63EFE7F3" w14:textId="465ACF15" w:rsidR="00FC395C" w:rsidRDefault="00FC395C" w:rsidP="00581723">
                            <w:pPr>
                              <w:jc w:val="center"/>
                              <w:rPr>
                                <w:rFonts w:ascii="Arial" w:hAnsi="Arial" w:cs="Arial"/>
                                <w:b/>
                                <w:sz w:val="30"/>
                                <w:szCs w:val="30"/>
                              </w:rPr>
                            </w:pPr>
                            <w:r>
                              <w:rPr>
                                <w:rFonts w:ascii="Arial" w:hAnsi="Arial" w:cs="Arial"/>
                                <w:b/>
                                <w:sz w:val="30"/>
                                <w:szCs w:val="30"/>
                              </w:rPr>
                              <w:t>Student Name: Saeen Bux Patujo</w:t>
                            </w:r>
                          </w:p>
                          <w:p w14:paraId="0BC2166C" w14:textId="40243E2F" w:rsidR="00FC395C" w:rsidRDefault="00FC395C" w:rsidP="00581723">
                            <w:pPr>
                              <w:jc w:val="center"/>
                              <w:rPr>
                                <w:rFonts w:ascii="Arial" w:hAnsi="Arial" w:cs="Arial"/>
                                <w:b/>
                                <w:sz w:val="30"/>
                                <w:szCs w:val="30"/>
                              </w:rPr>
                            </w:pPr>
                            <w:r>
                              <w:rPr>
                                <w:rFonts w:ascii="Arial" w:hAnsi="Arial" w:cs="Arial"/>
                                <w:b/>
                                <w:sz w:val="30"/>
                                <w:szCs w:val="30"/>
                              </w:rPr>
                              <w:t>Student ID: 2506990</w:t>
                            </w:r>
                          </w:p>
                          <w:p w14:paraId="291A5470" w14:textId="458FC8BC" w:rsidR="00FC395C" w:rsidRDefault="00FC395C" w:rsidP="00581723">
                            <w:pPr>
                              <w:jc w:val="center"/>
                              <w:rPr>
                                <w:rFonts w:ascii="Arial" w:hAnsi="Arial" w:cs="Arial"/>
                                <w:b/>
                                <w:sz w:val="30"/>
                                <w:szCs w:val="30"/>
                              </w:rPr>
                            </w:pPr>
                            <w:r>
                              <w:rPr>
                                <w:rFonts w:ascii="Arial" w:hAnsi="Arial" w:cs="Arial"/>
                                <w:b/>
                                <w:sz w:val="30"/>
                                <w:szCs w:val="30"/>
                              </w:rPr>
                              <w:t>Lecturer Name: Shah Room</w:t>
                            </w:r>
                          </w:p>
                          <w:p w14:paraId="61180992" w14:textId="5E64D6D5" w:rsidR="00FC395C" w:rsidRDefault="00FC395C" w:rsidP="00581723">
                            <w:pPr>
                              <w:jc w:val="center"/>
                              <w:rPr>
                                <w:rFonts w:ascii="Arial" w:hAnsi="Arial" w:cs="Arial"/>
                                <w:b/>
                                <w:sz w:val="30"/>
                                <w:szCs w:val="30"/>
                              </w:rPr>
                            </w:pPr>
                            <w:r>
                              <w:rPr>
                                <w:rFonts w:ascii="Arial" w:hAnsi="Arial" w:cs="Arial"/>
                                <w:b/>
                                <w:sz w:val="30"/>
                                <w:szCs w:val="30"/>
                              </w:rPr>
                              <w:t xml:space="preserve">Submission Date: </w:t>
                            </w:r>
                            <w:r w:rsidR="008A4EF5">
                              <w:rPr>
                                <w:rFonts w:ascii="Arial" w:hAnsi="Arial" w:cs="Arial"/>
                                <w:b/>
                                <w:sz w:val="30"/>
                                <w:szCs w:val="30"/>
                              </w:rPr>
                              <w:t>17</w:t>
                            </w:r>
                            <w:r>
                              <w:rPr>
                                <w:rFonts w:ascii="Arial" w:hAnsi="Arial" w:cs="Arial"/>
                                <w:b/>
                                <w:sz w:val="30"/>
                                <w:szCs w:val="30"/>
                              </w:rPr>
                              <w:t>/03/2026</w:t>
                            </w:r>
                          </w:p>
                          <w:p w14:paraId="0279D81F" w14:textId="77777777" w:rsidR="00FC395C" w:rsidRDefault="00FC395C" w:rsidP="00581723">
                            <w:pPr>
                              <w:jc w:val="center"/>
                              <w:rPr>
                                <w:rFonts w:ascii="Arial" w:hAnsi="Arial" w:cs="Arial"/>
                                <w:b/>
                                <w:sz w:val="30"/>
                                <w:szCs w:val="30"/>
                              </w:rPr>
                            </w:pPr>
                          </w:p>
                          <w:p w14:paraId="434BDDE6" w14:textId="77777777" w:rsidR="00FC395C" w:rsidRDefault="00FC395C" w:rsidP="00581723">
                            <w:pPr>
                              <w:jc w:val="center"/>
                              <w:rPr>
                                <w:rFonts w:ascii="Arial" w:hAnsi="Arial" w:cs="Arial"/>
                                <w:b/>
                                <w:sz w:val="30"/>
                                <w:szCs w:val="30"/>
                              </w:rPr>
                            </w:pPr>
                          </w:p>
                          <w:p w14:paraId="51316427" w14:textId="77777777" w:rsidR="00FC395C" w:rsidRDefault="00FC395C" w:rsidP="00581723">
                            <w:pPr>
                              <w:jc w:val="center"/>
                              <w:rPr>
                                <w:rFonts w:ascii="Arial" w:hAnsi="Arial" w:cs="Arial"/>
                                <w:b/>
                                <w:sz w:val="30"/>
                                <w:szCs w:val="30"/>
                              </w:rPr>
                            </w:pPr>
                          </w:p>
                          <w:p w14:paraId="36DA9F37" w14:textId="77777777" w:rsidR="00FC395C" w:rsidRDefault="00FC395C" w:rsidP="00581723">
                            <w:pPr>
                              <w:jc w:val="center"/>
                              <w:rPr>
                                <w:rFonts w:ascii="Arial" w:hAnsi="Arial" w:cs="Arial"/>
                                <w:b/>
                                <w:sz w:val="30"/>
                                <w:szCs w:val="30"/>
                              </w:rPr>
                            </w:pPr>
                          </w:p>
                          <w:p w14:paraId="69C2B4FC" w14:textId="77777777" w:rsidR="00FC395C" w:rsidRPr="00D875AD" w:rsidRDefault="00FC395C" w:rsidP="00581723">
                            <w:pPr>
                              <w:jc w:val="center"/>
                              <w:rPr>
                                <w:rFonts w:ascii="Arial" w:hAnsi="Arial" w:cs="Arial"/>
                                <w:color w:val="BD8CBF"/>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A9095" id="_x0000_s1028" type="#_x0000_t202" style="position:absolute;left:0;text-align:left;margin-left:161pt;margin-top:79.5pt;width:275pt;height:22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" filled="f" stroked="f">
                <v:textbox>
                  <w:txbxContent>
                    <w:p w14:paraId="25C6FB53" w14:textId="784562E5" w:rsidR="000C21CA" w:rsidRDefault="00581723" w:rsidP="00581723">
                      <w:pPr>
                        <w:jc w:val="center"/>
                        <w:rPr>
                          <w:rFonts w:ascii="Arial" w:hAnsi="Arial" w:cs="Arial"/>
                          <w:b/>
                          <w:sz w:val="30"/>
                          <w:szCs w:val="30"/>
                        </w:rPr>
                      </w:pPr>
                      <w:r w:rsidRPr="00D875AD">
                        <w:rPr>
                          <w:rFonts w:ascii="Arial" w:hAnsi="Arial" w:cs="Arial"/>
                          <w:b/>
                          <w:sz w:val="30"/>
                          <w:szCs w:val="30"/>
                        </w:rPr>
                        <w:t>Module: Computer Architecture and Operating Systems</w:t>
                      </w:r>
                    </w:p>
                    <w:p w14:paraId="44BBF776" w14:textId="46649098" w:rsidR="00FC395C" w:rsidRDefault="00FC395C" w:rsidP="00581723">
                      <w:pPr>
                        <w:jc w:val="center"/>
                        <w:rPr>
                          <w:rFonts w:ascii="Arial" w:hAnsi="Arial" w:cs="Arial"/>
                          <w:b/>
                          <w:sz w:val="30"/>
                          <w:szCs w:val="30"/>
                        </w:rPr>
                      </w:pPr>
                      <w:r>
                        <w:rPr>
                          <w:rFonts w:ascii="Arial" w:hAnsi="Arial" w:cs="Arial"/>
                          <w:b/>
                          <w:sz w:val="30"/>
                          <w:szCs w:val="30"/>
                        </w:rPr>
                        <w:t>Module Code: ACCA4022</w:t>
                      </w:r>
                    </w:p>
                    <w:p w14:paraId="63EFE7F3" w14:textId="465ACF15" w:rsidR="00FC395C" w:rsidRDefault="00FC395C" w:rsidP="00581723">
                      <w:pPr>
                        <w:jc w:val="center"/>
                        <w:rPr>
                          <w:rFonts w:ascii="Arial" w:hAnsi="Arial" w:cs="Arial"/>
                          <w:b/>
                          <w:sz w:val="30"/>
                          <w:szCs w:val="30"/>
                        </w:rPr>
                      </w:pPr>
                      <w:r>
                        <w:rPr>
                          <w:rFonts w:ascii="Arial" w:hAnsi="Arial" w:cs="Arial"/>
                          <w:b/>
                          <w:sz w:val="30"/>
                          <w:szCs w:val="30"/>
                        </w:rPr>
                        <w:t>Student Name: Saeen Bux Patujo</w:t>
                      </w:r>
                    </w:p>
                    <w:p w14:paraId="0BC2166C" w14:textId="40243E2F" w:rsidR="00FC395C" w:rsidRDefault="00FC395C" w:rsidP="00581723">
                      <w:pPr>
                        <w:jc w:val="center"/>
                        <w:rPr>
                          <w:rFonts w:ascii="Arial" w:hAnsi="Arial" w:cs="Arial"/>
                          <w:b/>
                          <w:sz w:val="30"/>
                          <w:szCs w:val="30"/>
                        </w:rPr>
                      </w:pPr>
                      <w:r>
                        <w:rPr>
                          <w:rFonts w:ascii="Arial" w:hAnsi="Arial" w:cs="Arial"/>
                          <w:b/>
                          <w:sz w:val="30"/>
                          <w:szCs w:val="30"/>
                        </w:rPr>
                        <w:t>Student ID: 2506990</w:t>
                      </w:r>
                    </w:p>
                    <w:p w14:paraId="291A5470" w14:textId="458FC8BC" w:rsidR="00FC395C" w:rsidRDefault="00FC395C" w:rsidP="00581723">
                      <w:pPr>
                        <w:jc w:val="center"/>
                        <w:rPr>
                          <w:rFonts w:ascii="Arial" w:hAnsi="Arial" w:cs="Arial"/>
                          <w:b/>
                          <w:sz w:val="30"/>
                          <w:szCs w:val="30"/>
                        </w:rPr>
                      </w:pPr>
                      <w:r>
                        <w:rPr>
                          <w:rFonts w:ascii="Arial" w:hAnsi="Arial" w:cs="Arial"/>
                          <w:b/>
                          <w:sz w:val="30"/>
                          <w:szCs w:val="30"/>
                        </w:rPr>
                        <w:t>Lecturer Name: Shah Room</w:t>
                      </w:r>
                    </w:p>
                    <w:p w14:paraId="61180992" w14:textId="5E64D6D5" w:rsidR="00FC395C" w:rsidRDefault="00FC395C" w:rsidP="00581723">
                      <w:pPr>
                        <w:jc w:val="center"/>
                        <w:rPr>
                          <w:rFonts w:ascii="Arial" w:hAnsi="Arial" w:cs="Arial"/>
                          <w:b/>
                          <w:sz w:val="30"/>
                          <w:szCs w:val="30"/>
                        </w:rPr>
                      </w:pPr>
                      <w:r>
                        <w:rPr>
                          <w:rFonts w:ascii="Arial" w:hAnsi="Arial" w:cs="Arial"/>
                          <w:b/>
                          <w:sz w:val="30"/>
                          <w:szCs w:val="30"/>
                        </w:rPr>
                        <w:t xml:space="preserve">Submission Date: </w:t>
                      </w:r>
                      <w:r w:rsidR="008A4EF5">
                        <w:rPr>
                          <w:rFonts w:ascii="Arial" w:hAnsi="Arial" w:cs="Arial"/>
                          <w:b/>
                          <w:sz w:val="30"/>
                          <w:szCs w:val="30"/>
                        </w:rPr>
                        <w:t>17</w:t>
                      </w:r>
                      <w:r>
                        <w:rPr>
                          <w:rFonts w:ascii="Arial" w:hAnsi="Arial" w:cs="Arial"/>
                          <w:b/>
                          <w:sz w:val="30"/>
                          <w:szCs w:val="30"/>
                        </w:rPr>
                        <w:t>/03/2026</w:t>
                      </w:r>
                    </w:p>
                    <w:p w14:paraId="0279D81F" w14:textId="77777777" w:rsidR="00FC395C" w:rsidRDefault="00FC395C" w:rsidP="00581723">
                      <w:pPr>
                        <w:jc w:val="center"/>
                        <w:rPr>
                          <w:rFonts w:ascii="Arial" w:hAnsi="Arial" w:cs="Arial"/>
                          <w:b/>
                          <w:sz w:val="30"/>
                          <w:szCs w:val="30"/>
                        </w:rPr>
                      </w:pPr>
                    </w:p>
                    <w:p w14:paraId="434BDDE6" w14:textId="77777777" w:rsidR="00FC395C" w:rsidRDefault="00FC395C" w:rsidP="00581723">
                      <w:pPr>
                        <w:jc w:val="center"/>
                        <w:rPr>
                          <w:rFonts w:ascii="Arial" w:hAnsi="Arial" w:cs="Arial"/>
                          <w:b/>
                          <w:sz w:val="30"/>
                          <w:szCs w:val="30"/>
                        </w:rPr>
                      </w:pPr>
                    </w:p>
                    <w:p w14:paraId="51316427" w14:textId="77777777" w:rsidR="00FC395C" w:rsidRDefault="00FC395C" w:rsidP="00581723">
                      <w:pPr>
                        <w:jc w:val="center"/>
                        <w:rPr>
                          <w:rFonts w:ascii="Arial" w:hAnsi="Arial" w:cs="Arial"/>
                          <w:b/>
                          <w:sz w:val="30"/>
                          <w:szCs w:val="30"/>
                        </w:rPr>
                      </w:pPr>
                    </w:p>
                    <w:p w14:paraId="36DA9F37" w14:textId="77777777" w:rsidR="00FC395C" w:rsidRDefault="00FC395C" w:rsidP="00581723">
                      <w:pPr>
                        <w:jc w:val="center"/>
                        <w:rPr>
                          <w:rFonts w:ascii="Arial" w:hAnsi="Arial" w:cs="Arial"/>
                          <w:b/>
                          <w:sz w:val="30"/>
                          <w:szCs w:val="30"/>
                        </w:rPr>
                      </w:pPr>
                    </w:p>
                    <w:p w14:paraId="69C2B4FC" w14:textId="77777777" w:rsidR="00FC395C" w:rsidRPr="00D875AD" w:rsidRDefault="00FC395C" w:rsidP="00581723">
                      <w:pPr>
                        <w:jc w:val="center"/>
                        <w:rPr>
                          <w:rFonts w:ascii="Arial" w:hAnsi="Arial" w:cs="Arial"/>
                          <w:color w:val="BD8CBF"/>
                          <w:sz w:val="30"/>
                          <w:szCs w:val="30"/>
                        </w:rPr>
                      </w:pPr>
                    </w:p>
                  </w:txbxContent>
                </v:textbox>
                <w10:wrap type="square" anchorx="margin"/>
              </v:shape>
            </w:pict>
          </mc:Fallback>
        </mc:AlternateContent>
      </w:r>
      <w:r>
        <w:rPr>
          <w:noProof/>
        </w:rPr>
        <mc:AlternateContent>
          <mc:Choice Requires="wps">
            <w:drawing>
              <wp:anchor distT="45720" distB="45720" distL="114300" distR="114300" simplePos="0" relativeHeight="251681792" behindDoc="1" locked="0" layoutInCell="1" allowOverlap="1" wp14:anchorId="432A7260" wp14:editId="652F4F95">
                <wp:simplePos x="0" y="0"/>
                <wp:positionH relativeFrom="page">
                  <wp:posOffset>165100</wp:posOffset>
                </wp:positionH>
                <wp:positionV relativeFrom="paragraph">
                  <wp:posOffset>3994150</wp:posOffset>
                </wp:positionV>
                <wp:extent cx="7556500" cy="95250"/>
                <wp:effectExtent l="0" t="0" r="6350" b="0"/>
                <wp:wrapNone/>
                <wp:docPr id="1957281813" name="Text Box 1957281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556500" cy="95250"/>
                        </a:xfrm>
                        <a:prstGeom prst="rect">
                          <a:avLst/>
                        </a:prstGeom>
                        <a:solidFill>
                          <a:schemeClr val="bg2">
                            <a:lumMod val="75000"/>
                            <a:alpha val="18000"/>
                          </a:schemeClr>
                        </a:solidFill>
                        <a:ln w="9525">
                          <a:noFill/>
                          <a:miter lim="800000"/>
                          <a:headEnd/>
                          <a:tailEnd/>
                        </a:ln>
                      </wps:spPr>
                      <wps:txbx>
                        <w:txbxContent>
                          <w:p w14:paraId="2AA92115" w14:textId="198B6F36" w:rsidR="007D4554" w:rsidRPr="00FC395C" w:rsidRDefault="007D4554" w:rsidP="00FC395C">
                            <w:pPr>
                              <w:rPr>
                                <w:rFonts w:ascii="Arial" w:hAnsi="Arial" w:cs="Arial"/>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A7260" id="Text Box 1957281813" o:spid="_x0000_s1029" type="#_x0000_t202" style="position:absolute;left:0;text-align:left;margin-left:13pt;margin-top:314.5pt;width:595pt;height:7.5pt;flip:y;z-index:-2516346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" fillcolor="#b5a199 [2414]" stroked="f">
                <v:fill opacity="11822f"/>
                <v:textbox>
                  <w:txbxContent>
                    <w:p w14:paraId="2AA92115" w14:textId="198B6F36" w:rsidR="007D4554" w:rsidRPr="00FC395C" w:rsidRDefault="007D4554" w:rsidP="00FC395C">
                      <w:pPr>
                        <w:rPr>
                          <w:rFonts w:ascii="Arial" w:hAnsi="Arial" w:cs="Arial"/>
                          <w:b/>
                          <w:bCs/>
                          <w:sz w:val="20"/>
                          <w:szCs w:val="20"/>
                        </w:rPr>
                      </w:pPr>
                    </w:p>
                  </w:txbxContent>
                </v:textbox>
                <w10:wrap anchorx="page"/>
              </v:shape>
            </w:pict>
          </mc:Fallback>
        </mc:AlternateContent>
      </w:r>
      <w:r w:rsidR="00FC395C">
        <w:rPr>
          <w:noProof/>
        </w:rPr>
        <w:drawing>
          <wp:anchor distT="0" distB="0" distL="114300" distR="114300" simplePos="0" relativeHeight="251672576" behindDoc="1" locked="0" layoutInCell="1" allowOverlap="1" wp14:anchorId="62FF982D" wp14:editId="70B34074">
            <wp:simplePos x="0" y="0"/>
            <wp:positionH relativeFrom="margin">
              <wp:posOffset>2171700</wp:posOffset>
            </wp:positionH>
            <wp:positionV relativeFrom="paragraph">
              <wp:posOffset>4198621</wp:posOffset>
            </wp:positionV>
            <wp:extent cx="3558540" cy="662940"/>
            <wp:effectExtent l="0" t="0" r="3810" b="3810"/>
            <wp:wrapNone/>
            <wp:docPr id="3290421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alphaModFix amt="20000"/>
                      <a:extLst>
                        <a:ext uri="{28A0092B-C50C-407E-A947-70E740481C1C}">
                          <a14:useLocalDpi xmlns:a14="http://schemas.microsoft.com/office/drawing/2010/main" val="0"/>
                        </a:ext>
                      </a:extLst>
                    </a:blip>
                    <a:srcRect/>
                    <a:stretch>
                      <a:fillRect/>
                    </a:stretch>
                  </pic:blipFill>
                  <pic:spPr bwMode="auto">
                    <a:xfrm>
                      <a:off x="0" y="0"/>
                      <a:ext cx="3558540" cy="662940"/>
                    </a:xfrm>
                    <a:prstGeom prst="rect">
                      <a:avLst/>
                    </a:prstGeom>
                    <a:noFill/>
                  </pic:spPr>
                </pic:pic>
              </a:graphicData>
            </a:graphic>
            <wp14:sizeRelH relativeFrom="page">
              <wp14:pctWidth>0</wp14:pctWidth>
            </wp14:sizeRelH>
            <wp14:sizeRelV relativeFrom="page">
              <wp14:pctHeight>0</wp14:pctHeight>
            </wp14:sizeRelV>
          </wp:anchor>
        </w:drawing>
      </w:r>
      <w:r w:rsidR="00FC395C">
        <w:rPr>
          <w:noProof/>
        </w:rPr>
        <mc:AlternateContent>
          <mc:Choice Requires="wps">
            <w:drawing>
              <wp:anchor distT="45720" distB="45720" distL="114300" distR="114300" simplePos="0" relativeHeight="251676672" behindDoc="1" locked="0" layoutInCell="1" allowOverlap="1" wp14:anchorId="666CDD63" wp14:editId="0C980882">
                <wp:simplePos x="0" y="0"/>
                <wp:positionH relativeFrom="column">
                  <wp:posOffset>2141220</wp:posOffset>
                </wp:positionH>
                <wp:positionV relativeFrom="paragraph">
                  <wp:posOffset>4107180</wp:posOffset>
                </wp:positionV>
                <wp:extent cx="3390900" cy="586740"/>
                <wp:effectExtent l="0" t="0" r="0" b="3810"/>
                <wp:wrapNone/>
                <wp:docPr id="216971693" name="Text Box 216971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586740"/>
                        </a:xfrm>
                        <a:prstGeom prst="rect">
                          <a:avLst/>
                        </a:prstGeom>
                        <a:noFill/>
                        <a:ln w="9525">
                          <a:noFill/>
                          <a:miter lim="800000"/>
                          <a:headEnd/>
                          <a:tailEnd/>
                        </a:ln>
                      </wps:spPr>
                      <wps:txbx>
                        <w:txbxContent>
                          <w:p w14:paraId="4580DF2F" w14:textId="679C290B" w:rsidR="007D4554" w:rsidRPr="007D4554" w:rsidRDefault="00581723" w:rsidP="003C36C6">
                            <w:pPr>
                              <w:rPr>
                                <w:rFonts w:cs="Times New Roman"/>
                                <w:b/>
                                <w:sz w:val="30"/>
                                <w:szCs w:val="30"/>
                              </w:rPr>
                            </w:pPr>
                            <w:r w:rsidRPr="007D4554">
                              <w:rPr>
                                <w:rFonts w:cs="Times New Roman"/>
                                <w:b/>
                                <w:sz w:val="30"/>
                                <w:szCs w:val="30"/>
                              </w:rPr>
                              <w:t xml:space="preserve"> </w:t>
                            </w:r>
                          </w:p>
                          <w:p w14:paraId="17E327AB" w14:textId="77777777" w:rsidR="00581723" w:rsidRPr="00581723" w:rsidRDefault="00581723" w:rsidP="00581723">
                            <w:pPr>
                              <w:jc w:val="center"/>
                              <w:rPr>
                                <w:rFonts w:cs="Times New Roman"/>
                                <w:sz w:val="36"/>
                                <w:szCs w:val="36"/>
                              </w:rPr>
                            </w:pPr>
                          </w:p>
                          <w:p w14:paraId="00757E60" w14:textId="77777777" w:rsidR="00581723" w:rsidRPr="00581723" w:rsidRDefault="00581723" w:rsidP="00581723">
                            <w:pPr>
                              <w:jc w:val="center"/>
                              <w:rPr>
                                <w:rFonts w:cs="Times New Roman"/>
                                <w:sz w:val="36"/>
                                <w:szCs w:val="36"/>
                              </w:rPr>
                            </w:pPr>
                          </w:p>
                          <w:p w14:paraId="6A4A2941" w14:textId="18900C6D" w:rsidR="000C21CA" w:rsidRPr="00581723" w:rsidRDefault="000C21CA" w:rsidP="000C21CA">
                            <w:pPr>
                              <w:rPr>
                                <w:rFonts w:ascii="Arial" w:hAnsi="Arial" w:cs="Arial"/>
                                <w:color w:val="000000" w:themeColor="text1"/>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CDD63" id="Text Box 216971693" o:spid="_x0000_s1030" type="#_x0000_t202" style="position:absolute;left:0;text-align:left;margin-left:168.6pt;margin-top:323.4pt;width:267pt;height:46.2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" filled="f" stroked="f">
                <v:textbox>
                  <w:txbxContent>
                    <w:p w14:paraId="4580DF2F" w14:textId="679C290B" w:rsidR="007D4554" w:rsidRPr="007D4554" w:rsidRDefault="00581723" w:rsidP="003C36C6">
                      <w:pPr>
                        <w:rPr>
                          <w:rFonts w:cs="Times New Roman"/>
                          <w:b/>
                          <w:sz w:val="30"/>
                          <w:szCs w:val="30"/>
                        </w:rPr>
                      </w:pPr>
                      <w:r w:rsidRPr="007D4554">
                        <w:rPr>
                          <w:rFonts w:cs="Times New Roman"/>
                          <w:b/>
                          <w:sz w:val="30"/>
                          <w:szCs w:val="30"/>
                        </w:rPr>
                        <w:t xml:space="preserve"> </w:t>
                      </w:r>
                    </w:p>
                    <w:p w14:paraId="17E327AB" w14:textId="77777777" w:rsidR="00581723" w:rsidRPr="00581723" w:rsidRDefault="00581723" w:rsidP="00581723">
                      <w:pPr>
                        <w:jc w:val="center"/>
                        <w:rPr>
                          <w:rFonts w:cs="Times New Roman"/>
                          <w:sz w:val="36"/>
                          <w:szCs w:val="36"/>
                        </w:rPr>
                      </w:pPr>
                    </w:p>
                    <w:p w14:paraId="00757E60" w14:textId="77777777" w:rsidR="00581723" w:rsidRPr="00581723" w:rsidRDefault="00581723" w:rsidP="00581723">
                      <w:pPr>
                        <w:jc w:val="center"/>
                        <w:rPr>
                          <w:rFonts w:cs="Times New Roman"/>
                          <w:sz w:val="36"/>
                          <w:szCs w:val="36"/>
                        </w:rPr>
                      </w:pPr>
                    </w:p>
                    <w:p w14:paraId="6A4A2941" w14:textId="18900C6D" w:rsidR="000C21CA" w:rsidRPr="00581723" w:rsidRDefault="000C21CA" w:rsidP="000C21CA">
                      <w:pPr>
                        <w:rPr>
                          <w:rFonts w:ascii="Arial" w:hAnsi="Arial" w:cs="Arial"/>
                          <w:color w:val="000000" w:themeColor="text1"/>
                          <w:sz w:val="36"/>
                          <w:szCs w:val="36"/>
                        </w:rPr>
                      </w:pPr>
                    </w:p>
                  </w:txbxContent>
                </v:textbox>
              </v:shape>
            </w:pict>
          </mc:Fallback>
        </mc:AlternateContent>
      </w:r>
      <w:r w:rsidR="000C21CA">
        <w:br w:type="page"/>
      </w:r>
    </w:p>
    <w:sdt>
      <w:sdtPr>
        <w:rPr>
          <w:rFonts w:ascii="Times New Roman" w:eastAsiaTheme="minorHAnsi" w:hAnsi="Times New Roman" w:cstheme="minorBidi"/>
          <w:color w:val="auto"/>
          <w:kern w:val="2"/>
          <w:sz w:val="24"/>
          <w:szCs w:val="24"/>
          <w:lang w:val="en-GB"/>
          <w14:ligatures w14:val="standardContextual"/>
        </w:rPr>
        <w:id w:val="-1234464286"/>
        <w:docPartObj>
          <w:docPartGallery w:val="Table of Contents"/>
          <w:docPartUnique/>
        </w:docPartObj>
      </w:sdtPr>
      <w:sdtEndPr>
        <w:rPr>
          <w:b/>
          <w:bCs/>
          <w:noProof/>
        </w:rPr>
      </w:sdtEndPr>
      <w:sdtContent>
        <w:p w14:paraId="2F7C2A4B" w14:textId="17560CCF" w:rsidR="003E540D" w:rsidRPr="003E540D" w:rsidRDefault="003E540D" w:rsidP="003E540D">
          <w:pPr>
            <w:pStyle w:val="TOCHeading"/>
            <w:jc w:val="center"/>
            <w:rPr>
              <w:b/>
              <w:bCs/>
              <w:color w:val="auto"/>
            </w:rPr>
          </w:pPr>
          <w:r w:rsidRPr="003E540D">
            <w:rPr>
              <w:b/>
              <w:bCs/>
              <w:color w:val="auto"/>
            </w:rPr>
            <w:t>Table of Contents</w:t>
          </w:r>
        </w:p>
        <w:p w14:paraId="0CE6E74E" w14:textId="7D101284" w:rsidR="003E540D" w:rsidRDefault="003E540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700016" w:history="1">
            <w:r w:rsidRPr="00D86EF4">
              <w:rPr>
                <w:rStyle w:val="Hyperlink"/>
                <w:noProof/>
              </w:rPr>
              <w:t>Introduction</w:t>
            </w:r>
            <w:r>
              <w:rPr>
                <w:noProof/>
                <w:webHidden/>
              </w:rPr>
              <w:tab/>
            </w:r>
            <w:r>
              <w:rPr>
                <w:noProof/>
                <w:webHidden/>
              </w:rPr>
              <w:fldChar w:fldCharType="begin"/>
            </w:r>
            <w:r>
              <w:rPr>
                <w:noProof/>
                <w:webHidden/>
              </w:rPr>
              <w:instrText xml:space="preserve"> PAGEREF _Toc223700016 \h </w:instrText>
            </w:r>
            <w:r>
              <w:rPr>
                <w:noProof/>
                <w:webHidden/>
              </w:rPr>
            </w:r>
            <w:r>
              <w:rPr>
                <w:noProof/>
                <w:webHidden/>
              </w:rPr>
              <w:fldChar w:fldCharType="separate"/>
            </w:r>
            <w:r>
              <w:rPr>
                <w:noProof/>
                <w:webHidden/>
              </w:rPr>
              <w:t>3</w:t>
            </w:r>
            <w:r>
              <w:rPr>
                <w:noProof/>
                <w:webHidden/>
              </w:rPr>
              <w:fldChar w:fldCharType="end"/>
            </w:r>
          </w:hyperlink>
        </w:p>
        <w:p w14:paraId="11445EED" w14:textId="52232860" w:rsidR="003E540D" w:rsidRDefault="003E540D">
          <w:pPr>
            <w:pStyle w:val="TOC1"/>
            <w:tabs>
              <w:tab w:val="left" w:pos="480"/>
              <w:tab w:val="right" w:leader="dot" w:pos="9016"/>
            </w:tabs>
            <w:rPr>
              <w:rFonts w:eastAsiaTheme="minorEastAsia"/>
              <w:noProof/>
              <w:lang w:eastAsia="en-GB"/>
            </w:rPr>
          </w:pPr>
          <w:hyperlink w:anchor="_Toc223700017" w:history="1">
            <w:r w:rsidRPr="00D86EF4">
              <w:rPr>
                <w:rStyle w:val="Hyperlink"/>
                <w:noProof/>
              </w:rPr>
              <w:t>1.</w:t>
            </w:r>
            <w:r>
              <w:rPr>
                <w:rFonts w:eastAsiaTheme="minorEastAsia"/>
                <w:noProof/>
                <w:lang w:eastAsia="en-GB"/>
              </w:rPr>
              <w:tab/>
            </w:r>
            <w:r w:rsidRPr="00D86EF4">
              <w:rPr>
                <w:rStyle w:val="Hyperlink"/>
                <w:noProof/>
              </w:rPr>
              <w:t>Key Functions of General Operating Systems</w:t>
            </w:r>
            <w:r>
              <w:rPr>
                <w:noProof/>
                <w:webHidden/>
              </w:rPr>
              <w:tab/>
            </w:r>
            <w:r>
              <w:rPr>
                <w:noProof/>
                <w:webHidden/>
              </w:rPr>
              <w:fldChar w:fldCharType="begin"/>
            </w:r>
            <w:r>
              <w:rPr>
                <w:noProof/>
                <w:webHidden/>
              </w:rPr>
              <w:instrText xml:space="preserve"> PAGEREF _Toc223700017 \h </w:instrText>
            </w:r>
            <w:r>
              <w:rPr>
                <w:noProof/>
                <w:webHidden/>
              </w:rPr>
            </w:r>
            <w:r>
              <w:rPr>
                <w:noProof/>
                <w:webHidden/>
              </w:rPr>
              <w:fldChar w:fldCharType="separate"/>
            </w:r>
            <w:r>
              <w:rPr>
                <w:noProof/>
                <w:webHidden/>
              </w:rPr>
              <w:t>3</w:t>
            </w:r>
            <w:r>
              <w:rPr>
                <w:noProof/>
                <w:webHidden/>
              </w:rPr>
              <w:fldChar w:fldCharType="end"/>
            </w:r>
          </w:hyperlink>
        </w:p>
        <w:p w14:paraId="06FA576F" w14:textId="4B845638" w:rsidR="003E540D" w:rsidRDefault="003E540D">
          <w:pPr>
            <w:pStyle w:val="TOC2"/>
            <w:tabs>
              <w:tab w:val="left" w:pos="960"/>
              <w:tab w:val="right" w:leader="dot" w:pos="9016"/>
            </w:tabs>
            <w:rPr>
              <w:rFonts w:eastAsiaTheme="minorEastAsia"/>
              <w:noProof/>
              <w:lang w:eastAsia="en-GB"/>
            </w:rPr>
          </w:pPr>
          <w:hyperlink w:anchor="_Toc223700018" w:history="1">
            <w:r w:rsidRPr="00D86EF4">
              <w:rPr>
                <w:rStyle w:val="Hyperlink"/>
                <w:noProof/>
              </w:rPr>
              <w:t>1.1</w:t>
            </w:r>
            <w:r>
              <w:rPr>
                <w:rFonts w:eastAsiaTheme="minorEastAsia"/>
                <w:noProof/>
                <w:lang w:eastAsia="en-GB"/>
              </w:rPr>
              <w:tab/>
            </w:r>
            <w:r w:rsidRPr="00D86EF4">
              <w:rPr>
                <w:rStyle w:val="Hyperlink"/>
                <w:noProof/>
              </w:rPr>
              <w:t>Process Management</w:t>
            </w:r>
            <w:r>
              <w:rPr>
                <w:noProof/>
                <w:webHidden/>
              </w:rPr>
              <w:tab/>
            </w:r>
            <w:r>
              <w:rPr>
                <w:noProof/>
                <w:webHidden/>
              </w:rPr>
              <w:fldChar w:fldCharType="begin"/>
            </w:r>
            <w:r>
              <w:rPr>
                <w:noProof/>
                <w:webHidden/>
              </w:rPr>
              <w:instrText xml:space="preserve"> PAGEREF _Toc223700018 \h </w:instrText>
            </w:r>
            <w:r>
              <w:rPr>
                <w:noProof/>
                <w:webHidden/>
              </w:rPr>
            </w:r>
            <w:r>
              <w:rPr>
                <w:noProof/>
                <w:webHidden/>
              </w:rPr>
              <w:fldChar w:fldCharType="separate"/>
            </w:r>
            <w:r>
              <w:rPr>
                <w:noProof/>
                <w:webHidden/>
              </w:rPr>
              <w:t>3</w:t>
            </w:r>
            <w:r>
              <w:rPr>
                <w:noProof/>
                <w:webHidden/>
              </w:rPr>
              <w:fldChar w:fldCharType="end"/>
            </w:r>
          </w:hyperlink>
        </w:p>
        <w:p w14:paraId="4CF8ECAE" w14:textId="4028B6F9" w:rsidR="003E540D" w:rsidRDefault="003E540D">
          <w:pPr>
            <w:pStyle w:val="TOC2"/>
            <w:tabs>
              <w:tab w:val="left" w:pos="960"/>
              <w:tab w:val="right" w:leader="dot" w:pos="9016"/>
            </w:tabs>
            <w:rPr>
              <w:rFonts w:eastAsiaTheme="minorEastAsia"/>
              <w:noProof/>
              <w:lang w:eastAsia="en-GB"/>
            </w:rPr>
          </w:pPr>
          <w:hyperlink w:anchor="_Toc223700019" w:history="1">
            <w:r w:rsidRPr="00D86EF4">
              <w:rPr>
                <w:rStyle w:val="Hyperlink"/>
                <w:noProof/>
              </w:rPr>
              <w:t>1.2</w:t>
            </w:r>
            <w:r>
              <w:rPr>
                <w:rFonts w:eastAsiaTheme="minorEastAsia"/>
                <w:noProof/>
                <w:lang w:eastAsia="en-GB"/>
              </w:rPr>
              <w:tab/>
            </w:r>
            <w:r w:rsidRPr="00D86EF4">
              <w:rPr>
                <w:rStyle w:val="Hyperlink"/>
                <w:noProof/>
              </w:rPr>
              <w:t>Memory Management</w:t>
            </w:r>
            <w:r>
              <w:rPr>
                <w:noProof/>
                <w:webHidden/>
              </w:rPr>
              <w:tab/>
            </w:r>
            <w:r>
              <w:rPr>
                <w:noProof/>
                <w:webHidden/>
              </w:rPr>
              <w:fldChar w:fldCharType="begin"/>
            </w:r>
            <w:r>
              <w:rPr>
                <w:noProof/>
                <w:webHidden/>
              </w:rPr>
              <w:instrText xml:space="preserve"> PAGEREF _Toc223700019 \h </w:instrText>
            </w:r>
            <w:r>
              <w:rPr>
                <w:noProof/>
                <w:webHidden/>
              </w:rPr>
            </w:r>
            <w:r>
              <w:rPr>
                <w:noProof/>
                <w:webHidden/>
              </w:rPr>
              <w:fldChar w:fldCharType="separate"/>
            </w:r>
            <w:r>
              <w:rPr>
                <w:noProof/>
                <w:webHidden/>
              </w:rPr>
              <w:t>4</w:t>
            </w:r>
            <w:r>
              <w:rPr>
                <w:noProof/>
                <w:webHidden/>
              </w:rPr>
              <w:fldChar w:fldCharType="end"/>
            </w:r>
          </w:hyperlink>
        </w:p>
        <w:p w14:paraId="049CA143" w14:textId="25C2EA37" w:rsidR="003E540D" w:rsidRDefault="003E540D">
          <w:pPr>
            <w:pStyle w:val="TOC2"/>
            <w:tabs>
              <w:tab w:val="left" w:pos="960"/>
              <w:tab w:val="right" w:leader="dot" w:pos="9016"/>
            </w:tabs>
            <w:rPr>
              <w:rFonts w:eastAsiaTheme="minorEastAsia"/>
              <w:noProof/>
              <w:lang w:eastAsia="en-GB"/>
            </w:rPr>
          </w:pPr>
          <w:hyperlink w:anchor="_Toc223700020" w:history="1">
            <w:r w:rsidRPr="00D86EF4">
              <w:rPr>
                <w:rStyle w:val="Hyperlink"/>
                <w:noProof/>
              </w:rPr>
              <w:t>1.3</w:t>
            </w:r>
            <w:r>
              <w:rPr>
                <w:rFonts w:eastAsiaTheme="minorEastAsia"/>
                <w:noProof/>
                <w:lang w:eastAsia="en-GB"/>
              </w:rPr>
              <w:tab/>
            </w:r>
            <w:r w:rsidRPr="00D86EF4">
              <w:rPr>
                <w:rStyle w:val="Hyperlink"/>
                <w:noProof/>
              </w:rPr>
              <w:t>File System Management</w:t>
            </w:r>
            <w:r>
              <w:rPr>
                <w:noProof/>
                <w:webHidden/>
              </w:rPr>
              <w:tab/>
            </w:r>
            <w:r>
              <w:rPr>
                <w:noProof/>
                <w:webHidden/>
              </w:rPr>
              <w:fldChar w:fldCharType="begin"/>
            </w:r>
            <w:r>
              <w:rPr>
                <w:noProof/>
                <w:webHidden/>
              </w:rPr>
              <w:instrText xml:space="preserve"> PAGEREF _Toc223700020 \h </w:instrText>
            </w:r>
            <w:r>
              <w:rPr>
                <w:noProof/>
                <w:webHidden/>
              </w:rPr>
            </w:r>
            <w:r>
              <w:rPr>
                <w:noProof/>
                <w:webHidden/>
              </w:rPr>
              <w:fldChar w:fldCharType="separate"/>
            </w:r>
            <w:r>
              <w:rPr>
                <w:noProof/>
                <w:webHidden/>
              </w:rPr>
              <w:t>5</w:t>
            </w:r>
            <w:r>
              <w:rPr>
                <w:noProof/>
                <w:webHidden/>
              </w:rPr>
              <w:fldChar w:fldCharType="end"/>
            </w:r>
          </w:hyperlink>
        </w:p>
        <w:p w14:paraId="07E336D9" w14:textId="3484708D" w:rsidR="003E540D" w:rsidRDefault="003E540D">
          <w:pPr>
            <w:pStyle w:val="TOC2"/>
            <w:tabs>
              <w:tab w:val="left" w:pos="960"/>
              <w:tab w:val="right" w:leader="dot" w:pos="9016"/>
            </w:tabs>
            <w:rPr>
              <w:rFonts w:eastAsiaTheme="minorEastAsia"/>
              <w:noProof/>
              <w:lang w:eastAsia="en-GB"/>
            </w:rPr>
          </w:pPr>
          <w:hyperlink w:anchor="_Toc223700021" w:history="1">
            <w:r w:rsidRPr="00D86EF4">
              <w:rPr>
                <w:rStyle w:val="Hyperlink"/>
                <w:noProof/>
              </w:rPr>
              <w:t>1.4</w:t>
            </w:r>
            <w:r>
              <w:rPr>
                <w:rFonts w:eastAsiaTheme="minorEastAsia"/>
                <w:noProof/>
                <w:lang w:eastAsia="en-GB"/>
              </w:rPr>
              <w:tab/>
            </w:r>
            <w:r w:rsidRPr="00D86EF4">
              <w:rPr>
                <w:rStyle w:val="Hyperlink"/>
                <w:noProof/>
              </w:rPr>
              <w:t>Device Management</w:t>
            </w:r>
            <w:r>
              <w:rPr>
                <w:noProof/>
                <w:webHidden/>
              </w:rPr>
              <w:tab/>
            </w:r>
            <w:r>
              <w:rPr>
                <w:noProof/>
                <w:webHidden/>
              </w:rPr>
              <w:fldChar w:fldCharType="begin"/>
            </w:r>
            <w:r>
              <w:rPr>
                <w:noProof/>
                <w:webHidden/>
              </w:rPr>
              <w:instrText xml:space="preserve"> PAGEREF _Toc223700021 \h </w:instrText>
            </w:r>
            <w:r>
              <w:rPr>
                <w:noProof/>
                <w:webHidden/>
              </w:rPr>
            </w:r>
            <w:r>
              <w:rPr>
                <w:noProof/>
                <w:webHidden/>
              </w:rPr>
              <w:fldChar w:fldCharType="separate"/>
            </w:r>
            <w:r>
              <w:rPr>
                <w:noProof/>
                <w:webHidden/>
              </w:rPr>
              <w:t>6</w:t>
            </w:r>
            <w:r>
              <w:rPr>
                <w:noProof/>
                <w:webHidden/>
              </w:rPr>
              <w:fldChar w:fldCharType="end"/>
            </w:r>
          </w:hyperlink>
        </w:p>
        <w:p w14:paraId="32BBDC74" w14:textId="12053121" w:rsidR="003E540D" w:rsidRDefault="003E540D">
          <w:pPr>
            <w:pStyle w:val="TOC2"/>
            <w:tabs>
              <w:tab w:val="left" w:pos="960"/>
              <w:tab w:val="right" w:leader="dot" w:pos="9016"/>
            </w:tabs>
            <w:rPr>
              <w:rFonts w:eastAsiaTheme="minorEastAsia"/>
              <w:noProof/>
              <w:lang w:eastAsia="en-GB"/>
            </w:rPr>
          </w:pPr>
          <w:hyperlink w:anchor="_Toc223700022" w:history="1">
            <w:r w:rsidRPr="00D86EF4">
              <w:rPr>
                <w:rStyle w:val="Hyperlink"/>
                <w:noProof/>
              </w:rPr>
              <w:t>1.5</w:t>
            </w:r>
            <w:r>
              <w:rPr>
                <w:rFonts w:eastAsiaTheme="minorEastAsia"/>
                <w:noProof/>
                <w:lang w:eastAsia="en-GB"/>
              </w:rPr>
              <w:tab/>
            </w:r>
            <w:r w:rsidRPr="00D86EF4">
              <w:rPr>
                <w:rStyle w:val="Hyperlink"/>
                <w:noProof/>
              </w:rPr>
              <w:t>Security and User Management</w:t>
            </w:r>
            <w:r>
              <w:rPr>
                <w:noProof/>
                <w:webHidden/>
              </w:rPr>
              <w:tab/>
            </w:r>
            <w:r>
              <w:rPr>
                <w:noProof/>
                <w:webHidden/>
              </w:rPr>
              <w:fldChar w:fldCharType="begin"/>
            </w:r>
            <w:r>
              <w:rPr>
                <w:noProof/>
                <w:webHidden/>
              </w:rPr>
              <w:instrText xml:space="preserve"> PAGEREF _Toc223700022 \h </w:instrText>
            </w:r>
            <w:r>
              <w:rPr>
                <w:noProof/>
                <w:webHidden/>
              </w:rPr>
            </w:r>
            <w:r>
              <w:rPr>
                <w:noProof/>
                <w:webHidden/>
              </w:rPr>
              <w:fldChar w:fldCharType="separate"/>
            </w:r>
            <w:r>
              <w:rPr>
                <w:noProof/>
                <w:webHidden/>
              </w:rPr>
              <w:t>7</w:t>
            </w:r>
            <w:r>
              <w:rPr>
                <w:noProof/>
                <w:webHidden/>
              </w:rPr>
              <w:fldChar w:fldCharType="end"/>
            </w:r>
          </w:hyperlink>
        </w:p>
        <w:p w14:paraId="6C051BC4" w14:textId="19F28925" w:rsidR="003E540D" w:rsidRDefault="003E540D">
          <w:pPr>
            <w:pStyle w:val="TOC2"/>
            <w:tabs>
              <w:tab w:val="left" w:pos="960"/>
              <w:tab w:val="right" w:leader="dot" w:pos="9016"/>
            </w:tabs>
            <w:rPr>
              <w:rFonts w:eastAsiaTheme="minorEastAsia"/>
              <w:noProof/>
              <w:lang w:eastAsia="en-GB"/>
            </w:rPr>
          </w:pPr>
          <w:hyperlink w:anchor="_Toc223700023" w:history="1">
            <w:r w:rsidRPr="00D86EF4">
              <w:rPr>
                <w:rStyle w:val="Hyperlink"/>
                <w:noProof/>
              </w:rPr>
              <w:t>1.6</w:t>
            </w:r>
            <w:r>
              <w:rPr>
                <w:rFonts w:eastAsiaTheme="minorEastAsia"/>
                <w:noProof/>
                <w:lang w:eastAsia="en-GB"/>
              </w:rPr>
              <w:tab/>
            </w:r>
            <w:r w:rsidRPr="00D86EF4">
              <w:rPr>
                <w:rStyle w:val="Hyperlink"/>
                <w:noProof/>
              </w:rPr>
              <w:t>Network Management</w:t>
            </w:r>
            <w:r>
              <w:rPr>
                <w:noProof/>
                <w:webHidden/>
              </w:rPr>
              <w:tab/>
            </w:r>
            <w:r>
              <w:rPr>
                <w:noProof/>
                <w:webHidden/>
              </w:rPr>
              <w:fldChar w:fldCharType="begin"/>
            </w:r>
            <w:r>
              <w:rPr>
                <w:noProof/>
                <w:webHidden/>
              </w:rPr>
              <w:instrText xml:space="preserve"> PAGEREF _Toc223700023 \h </w:instrText>
            </w:r>
            <w:r>
              <w:rPr>
                <w:noProof/>
                <w:webHidden/>
              </w:rPr>
            </w:r>
            <w:r>
              <w:rPr>
                <w:noProof/>
                <w:webHidden/>
              </w:rPr>
              <w:fldChar w:fldCharType="separate"/>
            </w:r>
            <w:r>
              <w:rPr>
                <w:noProof/>
                <w:webHidden/>
              </w:rPr>
              <w:t>8</w:t>
            </w:r>
            <w:r>
              <w:rPr>
                <w:noProof/>
                <w:webHidden/>
              </w:rPr>
              <w:fldChar w:fldCharType="end"/>
            </w:r>
          </w:hyperlink>
        </w:p>
        <w:p w14:paraId="1B070EF0" w14:textId="4EBBFBD5" w:rsidR="003E540D" w:rsidRDefault="003E540D">
          <w:pPr>
            <w:pStyle w:val="TOC1"/>
            <w:tabs>
              <w:tab w:val="left" w:pos="480"/>
              <w:tab w:val="right" w:leader="dot" w:pos="9016"/>
            </w:tabs>
            <w:rPr>
              <w:rFonts w:eastAsiaTheme="minorEastAsia"/>
              <w:noProof/>
              <w:lang w:eastAsia="en-GB"/>
            </w:rPr>
          </w:pPr>
          <w:hyperlink w:anchor="_Toc223700024" w:history="1">
            <w:r w:rsidRPr="00D86EF4">
              <w:rPr>
                <w:rStyle w:val="Hyperlink"/>
                <w:noProof/>
              </w:rPr>
              <w:t>2.</w:t>
            </w:r>
            <w:r>
              <w:rPr>
                <w:rFonts w:eastAsiaTheme="minorEastAsia"/>
                <w:noProof/>
                <w:lang w:eastAsia="en-GB"/>
              </w:rPr>
              <w:tab/>
            </w:r>
            <w:r w:rsidRPr="00D86EF4">
              <w:rPr>
                <w:rStyle w:val="Hyperlink"/>
                <w:noProof/>
              </w:rPr>
              <w:t>Use of Windows OS CLI Commands</w:t>
            </w:r>
            <w:r>
              <w:rPr>
                <w:noProof/>
                <w:webHidden/>
              </w:rPr>
              <w:tab/>
            </w:r>
            <w:r>
              <w:rPr>
                <w:noProof/>
                <w:webHidden/>
              </w:rPr>
              <w:fldChar w:fldCharType="begin"/>
            </w:r>
            <w:r>
              <w:rPr>
                <w:noProof/>
                <w:webHidden/>
              </w:rPr>
              <w:instrText xml:space="preserve"> PAGEREF _Toc223700024 \h </w:instrText>
            </w:r>
            <w:r>
              <w:rPr>
                <w:noProof/>
                <w:webHidden/>
              </w:rPr>
            </w:r>
            <w:r>
              <w:rPr>
                <w:noProof/>
                <w:webHidden/>
              </w:rPr>
              <w:fldChar w:fldCharType="separate"/>
            </w:r>
            <w:r>
              <w:rPr>
                <w:noProof/>
                <w:webHidden/>
              </w:rPr>
              <w:t>9</w:t>
            </w:r>
            <w:r>
              <w:rPr>
                <w:noProof/>
                <w:webHidden/>
              </w:rPr>
              <w:fldChar w:fldCharType="end"/>
            </w:r>
          </w:hyperlink>
        </w:p>
        <w:p w14:paraId="78D4D3D7" w14:textId="7DF99FF6" w:rsidR="003E540D" w:rsidRDefault="003E540D">
          <w:pPr>
            <w:pStyle w:val="TOC2"/>
            <w:tabs>
              <w:tab w:val="left" w:pos="960"/>
              <w:tab w:val="right" w:leader="dot" w:pos="9016"/>
            </w:tabs>
            <w:rPr>
              <w:rFonts w:eastAsiaTheme="minorEastAsia"/>
              <w:noProof/>
              <w:lang w:eastAsia="en-GB"/>
            </w:rPr>
          </w:pPr>
          <w:hyperlink w:anchor="_Toc223700025" w:history="1">
            <w:r w:rsidRPr="00D86EF4">
              <w:rPr>
                <w:rStyle w:val="Hyperlink"/>
                <w:noProof/>
              </w:rPr>
              <w:t>2.1</w:t>
            </w:r>
            <w:r>
              <w:rPr>
                <w:rFonts w:eastAsiaTheme="minorEastAsia"/>
                <w:noProof/>
                <w:lang w:eastAsia="en-GB"/>
              </w:rPr>
              <w:tab/>
            </w:r>
            <w:r w:rsidRPr="00D86EF4">
              <w:rPr>
                <w:rStyle w:val="Hyperlink"/>
                <w:noProof/>
              </w:rPr>
              <w:t>Process Management Commands</w:t>
            </w:r>
            <w:r>
              <w:rPr>
                <w:noProof/>
                <w:webHidden/>
              </w:rPr>
              <w:tab/>
            </w:r>
            <w:r>
              <w:rPr>
                <w:noProof/>
                <w:webHidden/>
              </w:rPr>
              <w:fldChar w:fldCharType="begin"/>
            </w:r>
            <w:r>
              <w:rPr>
                <w:noProof/>
                <w:webHidden/>
              </w:rPr>
              <w:instrText xml:space="preserve"> PAGEREF _Toc223700025 \h </w:instrText>
            </w:r>
            <w:r>
              <w:rPr>
                <w:noProof/>
                <w:webHidden/>
              </w:rPr>
            </w:r>
            <w:r>
              <w:rPr>
                <w:noProof/>
                <w:webHidden/>
              </w:rPr>
              <w:fldChar w:fldCharType="separate"/>
            </w:r>
            <w:r>
              <w:rPr>
                <w:noProof/>
                <w:webHidden/>
              </w:rPr>
              <w:t>9</w:t>
            </w:r>
            <w:r>
              <w:rPr>
                <w:noProof/>
                <w:webHidden/>
              </w:rPr>
              <w:fldChar w:fldCharType="end"/>
            </w:r>
          </w:hyperlink>
        </w:p>
        <w:p w14:paraId="17CFEA53" w14:textId="37075771" w:rsidR="003E540D" w:rsidRDefault="003E540D">
          <w:pPr>
            <w:pStyle w:val="TOC2"/>
            <w:tabs>
              <w:tab w:val="left" w:pos="960"/>
              <w:tab w:val="right" w:leader="dot" w:pos="9016"/>
            </w:tabs>
            <w:rPr>
              <w:rFonts w:eastAsiaTheme="minorEastAsia"/>
              <w:noProof/>
              <w:lang w:eastAsia="en-GB"/>
            </w:rPr>
          </w:pPr>
          <w:hyperlink w:anchor="_Toc223700026" w:history="1">
            <w:r w:rsidRPr="00D86EF4">
              <w:rPr>
                <w:rStyle w:val="Hyperlink"/>
                <w:noProof/>
              </w:rPr>
              <w:t>2.2</w:t>
            </w:r>
            <w:r>
              <w:rPr>
                <w:rFonts w:eastAsiaTheme="minorEastAsia"/>
                <w:noProof/>
                <w:lang w:eastAsia="en-GB"/>
              </w:rPr>
              <w:tab/>
            </w:r>
            <w:r w:rsidRPr="00D86EF4">
              <w:rPr>
                <w:rStyle w:val="Hyperlink"/>
                <w:noProof/>
              </w:rPr>
              <w:t>File and Directory Management Commands</w:t>
            </w:r>
            <w:r>
              <w:rPr>
                <w:noProof/>
                <w:webHidden/>
              </w:rPr>
              <w:tab/>
            </w:r>
            <w:r>
              <w:rPr>
                <w:noProof/>
                <w:webHidden/>
              </w:rPr>
              <w:fldChar w:fldCharType="begin"/>
            </w:r>
            <w:r>
              <w:rPr>
                <w:noProof/>
                <w:webHidden/>
              </w:rPr>
              <w:instrText xml:space="preserve"> PAGEREF _Toc223700026 \h </w:instrText>
            </w:r>
            <w:r>
              <w:rPr>
                <w:noProof/>
                <w:webHidden/>
              </w:rPr>
            </w:r>
            <w:r>
              <w:rPr>
                <w:noProof/>
                <w:webHidden/>
              </w:rPr>
              <w:fldChar w:fldCharType="separate"/>
            </w:r>
            <w:r>
              <w:rPr>
                <w:noProof/>
                <w:webHidden/>
              </w:rPr>
              <w:t>9</w:t>
            </w:r>
            <w:r>
              <w:rPr>
                <w:noProof/>
                <w:webHidden/>
              </w:rPr>
              <w:fldChar w:fldCharType="end"/>
            </w:r>
          </w:hyperlink>
        </w:p>
        <w:p w14:paraId="1E5D3883" w14:textId="69E870E9" w:rsidR="003E540D" w:rsidRDefault="003E540D">
          <w:pPr>
            <w:pStyle w:val="TOC2"/>
            <w:tabs>
              <w:tab w:val="left" w:pos="960"/>
              <w:tab w:val="right" w:leader="dot" w:pos="9016"/>
            </w:tabs>
            <w:rPr>
              <w:rFonts w:eastAsiaTheme="minorEastAsia"/>
              <w:noProof/>
              <w:lang w:eastAsia="en-GB"/>
            </w:rPr>
          </w:pPr>
          <w:hyperlink w:anchor="_Toc223700027" w:history="1">
            <w:r w:rsidRPr="00D86EF4">
              <w:rPr>
                <w:rStyle w:val="Hyperlink"/>
                <w:noProof/>
              </w:rPr>
              <w:t>2.3</w:t>
            </w:r>
            <w:r>
              <w:rPr>
                <w:rFonts w:eastAsiaTheme="minorEastAsia"/>
                <w:noProof/>
                <w:lang w:eastAsia="en-GB"/>
              </w:rPr>
              <w:tab/>
            </w:r>
            <w:r w:rsidRPr="00D86EF4">
              <w:rPr>
                <w:rStyle w:val="Hyperlink"/>
                <w:noProof/>
              </w:rPr>
              <w:t>Network Monitoring Commands</w:t>
            </w:r>
            <w:r>
              <w:rPr>
                <w:noProof/>
                <w:webHidden/>
              </w:rPr>
              <w:tab/>
            </w:r>
            <w:r>
              <w:rPr>
                <w:noProof/>
                <w:webHidden/>
              </w:rPr>
              <w:fldChar w:fldCharType="begin"/>
            </w:r>
            <w:r>
              <w:rPr>
                <w:noProof/>
                <w:webHidden/>
              </w:rPr>
              <w:instrText xml:space="preserve"> PAGEREF _Toc223700027 \h </w:instrText>
            </w:r>
            <w:r>
              <w:rPr>
                <w:noProof/>
                <w:webHidden/>
              </w:rPr>
            </w:r>
            <w:r>
              <w:rPr>
                <w:noProof/>
                <w:webHidden/>
              </w:rPr>
              <w:fldChar w:fldCharType="separate"/>
            </w:r>
            <w:r>
              <w:rPr>
                <w:noProof/>
                <w:webHidden/>
              </w:rPr>
              <w:t>10</w:t>
            </w:r>
            <w:r>
              <w:rPr>
                <w:noProof/>
                <w:webHidden/>
              </w:rPr>
              <w:fldChar w:fldCharType="end"/>
            </w:r>
          </w:hyperlink>
        </w:p>
        <w:p w14:paraId="794DC291" w14:textId="6995931B" w:rsidR="003E540D" w:rsidRDefault="003E540D">
          <w:pPr>
            <w:pStyle w:val="TOC2"/>
            <w:tabs>
              <w:tab w:val="left" w:pos="960"/>
              <w:tab w:val="right" w:leader="dot" w:pos="9016"/>
            </w:tabs>
            <w:rPr>
              <w:rFonts w:eastAsiaTheme="minorEastAsia"/>
              <w:noProof/>
              <w:lang w:eastAsia="en-GB"/>
            </w:rPr>
          </w:pPr>
          <w:hyperlink w:anchor="_Toc223700028" w:history="1">
            <w:r w:rsidRPr="00D86EF4">
              <w:rPr>
                <w:rStyle w:val="Hyperlink"/>
                <w:noProof/>
              </w:rPr>
              <w:t>2.4</w:t>
            </w:r>
            <w:r>
              <w:rPr>
                <w:rFonts w:eastAsiaTheme="minorEastAsia"/>
                <w:noProof/>
                <w:lang w:eastAsia="en-GB"/>
              </w:rPr>
              <w:tab/>
            </w:r>
            <w:r w:rsidRPr="00D86EF4">
              <w:rPr>
                <w:rStyle w:val="Hyperlink"/>
                <w:noProof/>
              </w:rPr>
              <w:t>User Management and Task Scheduling</w:t>
            </w:r>
            <w:r>
              <w:rPr>
                <w:noProof/>
                <w:webHidden/>
              </w:rPr>
              <w:tab/>
            </w:r>
            <w:r>
              <w:rPr>
                <w:noProof/>
                <w:webHidden/>
              </w:rPr>
              <w:fldChar w:fldCharType="begin"/>
            </w:r>
            <w:r>
              <w:rPr>
                <w:noProof/>
                <w:webHidden/>
              </w:rPr>
              <w:instrText xml:space="preserve"> PAGEREF _Toc223700028 \h </w:instrText>
            </w:r>
            <w:r>
              <w:rPr>
                <w:noProof/>
                <w:webHidden/>
              </w:rPr>
            </w:r>
            <w:r>
              <w:rPr>
                <w:noProof/>
                <w:webHidden/>
              </w:rPr>
              <w:fldChar w:fldCharType="separate"/>
            </w:r>
            <w:r>
              <w:rPr>
                <w:noProof/>
                <w:webHidden/>
              </w:rPr>
              <w:t>10</w:t>
            </w:r>
            <w:r>
              <w:rPr>
                <w:noProof/>
                <w:webHidden/>
              </w:rPr>
              <w:fldChar w:fldCharType="end"/>
            </w:r>
          </w:hyperlink>
        </w:p>
        <w:p w14:paraId="372E31BB" w14:textId="77D31935" w:rsidR="003E540D" w:rsidRDefault="003E540D">
          <w:pPr>
            <w:pStyle w:val="TOC1"/>
            <w:tabs>
              <w:tab w:val="left" w:pos="480"/>
              <w:tab w:val="right" w:leader="dot" w:pos="9016"/>
            </w:tabs>
            <w:rPr>
              <w:rFonts w:eastAsiaTheme="minorEastAsia"/>
              <w:noProof/>
              <w:lang w:eastAsia="en-GB"/>
            </w:rPr>
          </w:pPr>
          <w:hyperlink w:anchor="_Toc223700029" w:history="1">
            <w:r w:rsidRPr="00D86EF4">
              <w:rPr>
                <w:rStyle w:val="Hyperlink"/>
                <w:noProof/>
              </w:rPr>
              <w:t>3.</w:t>
            </w:r>
            <w:r>
              <w:rPr>
                <w:rFonts w:eastAsiaTheme="minorEastAsia"/>
                <w:noProof/>
                <w:lang w:eastAsia="en-GB"/>
              </w:rPr>
              <w:tab/>
            </w:r>
            <w:r w:rsidRPr="00D86EF4">
              <w:rPr>
                <w:rStyle w:val="Hyperlink"/>
                <w:noProof/>
              </w:rPr>
              <w:t>Use of Linux OS CLI Commands</w:t>
            </w:r>
            <w:r>
              <w:rPr>
                <w:noProof/>
                <w:webHidden/>
              </w:rPr>
              <w:tab/>
            </w:r>
            <w:r>
              <w:rPr>
                <w:noProof/>
                <w:webHidden/>
              </w:rPr>
              <w:fldChar w:fldCharType="begin"/>
            </w:r>
            <w:r>
              <w:rPr>
                <w:noProof/>
                <w:webHidden/>
              </w:rPr>
              <w:instrText xml:space="preserve"> PAGEREF _Toc223700029 \h </w:instrText>
            </w:r>
            <w:r>
              <w:rPr>
                <w:noProof/>
                <w:webHidden/>
              </w:rPr>
            </w:r>
            <w:r>
              <w:rPr>
                <w:noProof/>
                <w:webHidden/>
              </w:rPr>
              <w:fldChar w:fldCharType="separate"/>
            </w:r>
            <w:r>
              <w:rPr>
                <w:noProof/>
                <w:webHidden/>
              </w:rPr>
              <w:t>11</w:t>
            </w:r>
            <w:r>
              <w:rPr>
                <w:noProof/>
                <w:webHidden/>
              </w:rPr>
              <w:fldChar w:fldCharType="end"/>
            </w:r>
          </w:hyperlink>
        </w:p>
        <w:p w14:paraId="0236B2EC" w14:textId="239F3DA6" w:rsidR="003E540D" w:rsidRDefault="003E540D">
          <w:pPr>
            <w:pStyle w:val="TOC2"/>
            <w:tabs>
              <w:tab w:val="left" w:pos="960"/>
              <w:tab w:val="right" w:leader="dot" w:pos="9016"/>
            </w:tabs>
            <w:rPr>
              <w:rFonts w:eastAsiaTheme="minorEastAsia"/>
              <w:noProof/>
              <w:lang w:eastAsia="en-GB"/>
            </w:rPr>
          </w:pPr>
          <w:hyperlink w:anchor="_Toc223700030" w:history="1">
            <w:r w:rsidRPr="00D86EF4">
              <w:rPr>
                <w:rStyle w:val="Hyperlink"/>
                <w:noProof/>
              </w:rPr>
              <w:t>3.1</w:t>
            </w:r>
            <w:r>
              <w:rPr>
                <w:rFonts w:eastAsiaTheme="minorEastAsia"/>
                <w:noProof/>
                <w:lang w:eastAsia="en-GB"/>
              </w:rPr>
              <w:tab/>
            </w:r>
            <w:r w:rsidRPr="00D86EF4">
              <w:rPr>
                <w:rStyle w:val="Hyperlink"/>
                <w:noProof/>
              </w:rPr>
              <w:t>Process Monitoring Commands</w:t>
            </w:r>
            <w:r>
              <w:rPr>
                <w:noProof/>
                <w:webHidden/>
              </w:rPr>
              <w:tab/>
            </w:r>
            <w:r>
              <w:rPr>
                <w:noProof/>
                <w:webHidden/>
              </w:rPr>
              <w:fldChar w:fldCharType="begin"/>
            </w:r>
            <w:r>
              <w:rPr>
                <w:noProof/>
                <w:webHidden/>
              </w:rPr>
              <w:instrText xml:space="preserve"> PAGEREF _Toc223700030 \h </w:instrText>
            </w:r>
            <w:r>
              <w:rPr>
                <w:noProof/>
                <w:webHidden/>
              </w:rPr>
            </w:r>
            <w:r>
              <w:rPr>
                <w:noProof/>
                <w:webHidden/>
              </w:rPr>
              <w:fldChar w:fldCharType="separate"/>
            </w:r>
            <w:r>
              <w:rPr>
                <w:noProof/>
                <w:webHidden/>
              </w:rPr>
              <w:t>11</w:t>
            </w:r>
            <w:r>
              <w:rPr>
                <w:noProof/>
                <w:webHidden/>
              </w:rPr>
              <w:fldChar w:fldCharType="end"/>
            </w:r>
          </w:hyperlink>
        </w:p>
        <w:p w14:paraId="077AAF00" w14:textId="18C9BE47" w:rsidR="003E540D" w:rsidRDefault="003E540D">
          <w:pPr>
            <w:pStyle w:val="TOC2"/>
            <w:tabs>
              <w:tab w:val="left" w:pos="960"/>
              <w:tab w:val="right" w:leader="dot" w:pos="9016"/>
            </w:tabs>
            <w:rPr>
              <w:rFonts w:eastAsiaTheme="minorEastAsia"/>
              <w:noProof/>
              <w:lang w:eastAsia="en-GB"/>
            </w:rPr>
          </w:pPr>
          <w:hyperlink w:anchor="_Toc223700031" w:history="1">
            <w:r w:rsidRPr="00D86EF4">
              <w:rPr>
                <w:rStyle w:val="Hyperlink"/>
                <w:noProof/>
              </w:rPr>
              <w:t>3.2</w:t>
            </w:r>
            <w:r>
              <w:rPr>
                <w:rFonts w:eastAsiaTheme="minorEastAsia"/>
                <w:noProof/>
                <w:lang w:eastAsia="en-GB"/>
              </w:rPr>
              <w:tab/>
            </w:r>
            <w:r w:rsidRPr="00D86EF4">
              <w:rPr>
                <w:rStyle w:val="Hyperlink"/>
                <w:noProof/>
              </w:rPr>
              <w:t>File and Directory Management</w:t>
            </w:r>
            <w:r>
              <w:rPr>
                <w:noProof/>
                <w:webHidden/>
              </w:rPr>
              <w:tab/>
            </w:r>
            <w:r>
              <w:rPr>
                <w:noProof/>
                <w:webHidden/>
              </w:rPr>
              <w:fldChar w:fldCharType="begin"/>
            </w:r>
            <w:r>
              <w:rPr>
                <w:noProof/>
                <w:webHidden/>
              </w:rPr>
              <w:instrText xml:space="preserve"> PAGEREF _Toc223700031 \h </w:instrText>
            </w:r>
            <w:r>
              <w:rPr>
                <w:noProof/>
                <w:webHidden/>
              </w:rPr>
            </w:r>
            <w:r>
              <w:rPr>
                <w:noProof/>
                <w:webHidden/>
              </w:rPr>
              <w:fldChar w:fldCharType="separate"/>
            </w:r>
            <w:r>
              <w:rPr>
                <w:noProof/>
                <w:webHidden/>
              </w:rPr>
              <w:t>11</w:t>
            </w:r>
            <w:r>
              <w:rPr>
                <w:noProof/>
                <w:webHidden/>
              </w:rPr>
              <w:fldChar w:fldCharType="end"/>
            </w:r>
          </w:hyperlink>
        </w:p>
        <w:p w14:paraId="08984D60" w14:textId="13337139" w:rsidR="003E540D" w:rsidRDefault="003E540D">
          <w:pPr>
            <w:pStyle w:val="TOC2"/>
            <w:tabs>
              <w:tab w:val="left" w:pos="960"/>
              <w:tab w:val="right" w:leader="dot" w:pos="9016"/>
            </w:tabs>
            <w:rPr>
              <w:rFonts w:eastAsiaTheme="minorEastAsia"/>
              <w:noProof/>
              <w:lang w:eastAsia="en-GB"/>
            </w:rPr>
          </w:pPr>
          <w:hyperlink w:anchor="_Toc223700032" w:history="1">
            <w:r w:rsidRPr="00D86EF4">
              <w:rPr>
                <w:rStyle w:val="Hyperlink"/>
                <w:noProof/>
              </w:rPr>
              <w:t>3.3</w:t>
            </w:r>
            <w:r>
              <w:rPr>
                <w:rFonts w:eastAsiaTheme="minorEastAsia"/>
                <w:noProof/>
                <w:lang w:eastAsia="en-GB"/>
              </w:rPr>
              <w:tab/>
            </w:r>
            <w:r w:rsidRPr="00D86EF4">
              <w:rPr>
                <w:rStyle w:val="Hyperlink"/>
                <w:noProof/>
              </w:rPr>
              <w:t>Network Monitoring Commands</w:t>
            </w:r>
            <w:r>
              <w:rPr>
                <w:noProof/>
                <w:webHidden/>
              </w:rPr>
              <w:tab/>
            </w:r>
            <w:r>
              <w:rPr>
                <w:noProof/>
                <w:webHidden/>
              </w:rPr>
              <w:fldChar w:fldCharType="begin"/>
            </w:r>
            <w:r>
              <w:rPr>
                <w:noProof/>
                <w:webHidden/>
              </w:rPr>
              <w:instrText xml:space="preserve"> PAGEREF _Toc223700032 \h </w:instrText>
            </w:r>
            <w:r>
              <w:rPr>
                <w:noProof/>
                <w:webHidden/>
              </w:rPr>
            </w:r>
            <w:r>
              <w:rPr>
                <w:noProof/>
                <w:webHidden/>
              </w:rPr>
              <w:fldChar w:fldCharType="separate"/>
            </w:r>
            <w:r>
              <w:rPr>
                <w:noProof/>
                <w:webHidden/>
              </w:rPr>
              <w:t>11</w:t>
            </w:r>
            <w:r>
              <w:rPr>
                <w:noProof/>
                <w:webHidden/>
              </w:rPr>
              <w:fldChar w:fldCharType="end"/>
            </w:r>
          </w:hyperlink>
        </w:p>
        <w:p w14:paraId="55DD1316" w14:textId="790636C1" w:rsidR="003E540D" w:rsidRDefault="003E540D">
          <w:pPr>
            <w:pStyle w:val="TOC2"/>
            <w:tabs>
              <w:tab w:val="left" w:pos="960"/>
              <w:tab w:val="right" w:leader="dot" w:pos="9016"/>
            </w:tabs>
            <w:rPr>
              <w:rFonts w:eastAsiaTheme="minorEastAsia"/>
              <w:noProof/>
              <w:lang w:eastAsia="en-GB"/>
            </w:rPr>
          </w:pPr>
          <w:hyperlink w:anchor="_Toc223700033" w:history="1">
            <w:r w:rsidRPr="00D86EF4">
              <w:rPr>
                <w:rStyle w:val="Hyperlink"/>
                <w:noProof/>
              </w:rPr>
              <w:t>3.4</w:t>
            </w:r>
            <w:r>
              <w:rPr>
                <w:rFonts w:eastAsiaTheme="minorEastAsia"/>
                <w:noProof/>
                <w:lang w:eastAsia="en-GB"/>
              </w:rPr>
              <w:tab/>
            </w:r>
            <w:r w:rsidRPr="00D86EF4">
              <w:rPr>
                <w:rStyle w:val="Hyperlink"/>
                <w:noProof/>
              </w:rPr>
              <w:t>User Management and Task Scheduling</w:t>
            </w:r>
            <w:r>
              <w:rPr>
                <w:noProof/>
                <w:webHidden/>
              </w:rPr>
              <w:tab/>
            </w:r>
            <w:r>
              <w:rPr>
                <w:noProof/>
                <w:webHidden/>
              </w:rPr>
              <w:fldChar w:fldCharType="begin"/>
            </w:r>
            <w:r>
              <w:rPr>
                <w:noProof/>
                <w:webHidden/>
              </w:rPr>
              <w:instrText xml:space="preserve"> PAGEREF _Toc223700033 \h </w:instrText>
            </w:r>
            <w:r>
              <w:rPr>
                <w:noProof/>
                <w:webHidden/>
              </w:rPr>
            </w:r>
            <w:r>
              <w:rPr>
                <w:noProof/>
                <w:webHidden/>
              </w:rPr>
              <w:fldChar w:fldCharType="separate"/>
            </w:r>
            <w:r>
              <w:rPr>
                <w:noProof/>
                <w:webHidden/>
              </w:rPr>
              <w:t>12</w:t>
            </w:r>
            <w:r>
              <w:rPr>
                <w:noProof/>
                <w:webHidden/>
              </w:rPr>
              <w:fldChar w:fldCharType="end"/>
            </w:r>
          </w:hyperlink>
        </w:p>
        <w:p w14:paraId="1D321EEB" w14:textId="19A10596" w:rsidR="003E540D" w:rsidRDefault="003E540D">
          <w:pPr>
            <w:pStyle w:val="TOC1"/>
            <w:tabs>
              <w:tab w:val="left" w:pos="480"/>
              <w:tab w:val="right" w:leader="dot" w:pos="9016"/>
            </w:tabs>
            <w:rPr>
              <w:rFonts w:eastAsiaTheme="minorEastAsia"/>
              <w:noProof/>
              <w:lang w:eastAsia="en-GB"/>
            </w:rPr>
          </w:pPr>
          <w:hyperlink w:anchor="_Toc223700034" w:history="1">
            <w:r w:rsidRPr="00D86EF4">
              <w:rPr>
                <w:rStyle w:val="Hyperlink"/>
                <w:noProof/>
              </w:rPr>
              <w:t>4.</w:t>
            </w:r>
            <w:r>
              <w:rPr>
                <w:rFonts w:eastAsiaTheme="minorEastAsia"/>
                <w:noProof/>
                <w:lang w:eastAsia="en-GB"/>
              </w:rPr>
              <w:tab/>
            </w:r>
            <w:r w:rsidRPr="00D86EF4">
              <w:rPr>
                <w:rStyle w:val="Hyperlink"/>
                <w:noProof/>
              </w:rPr>
              <w:t>Use of Windows OS Scripts</w:t>
            </w:r>
            <w:r>
              <w:rPr>
                <w:noProof/>
                <w:webHidden/>
              </w:rPr>
              <w:tab/>
            </w:r>
            <w:r>
              <w:rPr>
                <w:noProof/>
                <w:webHidden/>
              </w:rPr>
              <w:fldChar w:fldCharType="begin"/>
            </w:r>
            <w:r>
              <w:rPr>
                <w:noProof/>
                <w:webHidden/>
              </w:rPr>
              <w:instrText xml:space="preserve"> PAGEREF _Toc223700034 \h </w:instrText>
            </w:r>
            <w:r>
              <w:rPr>
                <w:noProof/>
                <w:webHidden/>
              </w:rPr>
            </w:r>
            <w:r>
              <w:rPr>
                <w:noProof/>
                <w:webHidden/>
              </w:rPr>
              <w:fldChar w:fldCharType="separate"/>
            </w:r>
            <w:r>
              <w:rPr>
                <w:noProof/>
                <w:webHidden/>
              </w:rPr>
              <w:t>13</w:t>
            </w:r>
            <w:r>
              <w:rPr>
                <w:noProof/>
                <w:webHidden/>
              </w:rPr>
              <w:fldChar w:fldCharType="end"/>
            </w:r>
          </w:hyperlink>
        </w:p>
        <w:p w14:paraId="26D8EDD9" w14:textId="6E011C84" w:rsidR="003E540D" w:rsidRDefault="003E540D">
          <w:pPr>
            <w:pStyle w:val="TOC2"/>
            <w:tabs>
              <w:tab w:val="left" w:pos="960"/>
              <w:tab w:val="right" w:leader="dot" w:pos="9016"/>
            </w:tabs>
            <w:rPr>
              <w:rFonts w:eastAsiaTheme="minorEastAsia"/>
              <w:noProof/>
              <w:lang w:eastAsia="en-GB"/>
            </w:rPr>
          </w:pPr>
          <w:hyperlink w:anchor="_Toc223700035" w:history="1">
            <w:r w:rsidRPr="00D86EF4">
              <w:rPr>
                <w:rStyle w:val="Hyperlink"/>
                <w:noProof/>
              </w:rPr>
              <w:t>4.1</w:t>
            </w:r>
            <w:r>
              <w:rPr>
                <w:rFonts w:eastAsiaTheme="minorEastAsia"/>
                <w:noProof/>
                <w:lang w:eastAsia="en-GB"/>
              </w:rPr>
              <w:tab/>
            </w:r>
            <w:r w:rsidRPr="00D86EF4">
              <w:rPr>
                <w:rStyle w:val="Hyperlink"/>
                <w:noProof/>
              </w:rPr>
              <w:t>Overview of Batch Scripting for Windows Automation</w:t>
            </w:r>
            <w:r>
              <w:rPr>
                <w:noProof/>
                <w:webHidden/>
              </w:rPr>
              <w:tab/>
            </w:r>
            <w:r>
              <w:rPr>
                <w:noProof/>
                <w:webHidden/>
              </w:rPr>
              <w:fldChar w:fldCharType="begin"/>
            </w:r>
            <w:r>
              <w:rPr>
                <w:noProof/>
                <w:webHidden/>
              </w:rPr>
              <w:instrText xml:space="preserve"> PAGEREF _Toc223700035 \h </w:instrText>
            </w:r>
            <w:r>
              <w:rPr>
                <w:noProof/>
                <w:webHidden/>
              </w:rPr>
            </w:r>
            <w:r>
              <w:rPr>
                <w:noProof/>
                <w:webHidden/>
              </w:rPr>
              <w:fldChar w:fldCharType="separate"/>
            </w:r>
            <w:r>
              <w:rPr>
                <w:noProof/>
                <w:webHidden/>
              </w:rPr>
              <w:t>13</w:t>
            </w:r>
            <w:r>
              <w:rPr>
                <w:noProof/>
                <w:webHidden/>
              </w:rPr>
              <w:fldChar w:fldCharType="end"/>
            </w:r>
          </w:hyperlink>
        </w:p>
        <w:p w14:paraId="6B295474" w14:textId="688130EA" w:rsidR="003E540D" w:rsidRDefault="003E540D">
          <w:pPr>
            <w:pStyle w:val="TOC2"/>
            <w:tabs>
              <w:tab w:val="left" w:pos="960"/>
              <w:tab w:val="right" w:leader="dot" w:pos="9016"/>
            </w:tabs>
            <w:rPr>
              <w:rFonts w:eastAsiaTheme="minorEastAsia"/>
              <w:noProof/>
              <w:lang w:eastAsia="en-GB"/>
            </w:rPr>
          </w:pPr>
          <w:hyperlink w:anchor="_Toc223700036" w:history="1">
            <w:r w:rsidRPr="00D86EF4">
              <w:rPr>
                <w:rStyle w:val="Hyperlink"/>
                <w:noProof/>
              </w:rPr>
              <w:t>4.2</w:t>
            </w:r>
            <w:r>
              <w:rPr>
                <w:rFonts w:eastAsiaTheme="minorEastAsia"/>
                <w:noProof/>
                <w:lang w:eastAsia="en-GB"/>
              </w:rPr>
              <w:tab/>
            </w:r>
            <w:r w:rsidRPr="00D86EF4">
              <w:rPr>
                <w:rStyle w:val="Hyperlink"/>
                <w:noProof/>
              </w:rPr>
              <w:t>Script 1 – User Input Calculator Script</w:t>
            </w:r>
            <w:r>
              <w:rPr>
                <w:noProof/>
                <w:webHidden/>
              </w:rPr>
              <w:tab/>
            </w:r>
            <w:r>
              <w:rPr>
                <w:noProof/>
                <w:webHidden/>
              </w:rPr>
              <w:fldChar w:fldCharType="begin"/>
            </w:r>
            <w:r>
              <w:rPr>
                <w:noProof/>
                <w:webHidden/>
              </w:rPr>
              <w:instrText xml:space="preserve"> PAGEREF _Toc223700036 \h </w:instrText>
            </w:r>
            <w:r>
              <w:rPr>
                <w:noProof/>
                <w:webHidden/>
              </w:rPr>
            </w:r>
            <w:r>
              <w:rPr>
                <w:noProof/>
                <w:webHidden/>
              </w:rPr>
              <w:fldChar w:fldCharType="separate"/>
            </w:r>
            <w:r>
              <w:rPr>
                <w:noProof/>
                <w:webHidden/>
              </w:rPr>
              <w:t>13</w:t>
            </w:r>
            <w:r>
              <w:rPr>
                <w:noProof/>
                <w:webHidden/>
              </w:rPr>
              <w:fldChar w:fldCharType="end"/>
            </w:r>
          </w:hyperlink>
        </w:p>
        <w:p w14:paraId="2B99CFF1" w14:textId="585ACF8B" w:rsidR="003E540D" w:rsidRDefault="003E540D">
          <w:pPr>
            <w:pStyle w:val="TOC3"/>
            <w:tabs>
              <w:tab w:val="left" w:pos="1440"/>
              <w:tab w:val="right" w:leader="dot" w:pos="9016"/>
            </w:tabs>
            <w:rPr>
              <w:noProof/>
            </w:rPr>
          </w:pPr>
          <w:hyperlink w:anchor="_Toc223700037" w:history="1">
            <w:r w:rsidRPr="00D86EF4">
              <w:rPr>
                <w:rStyle w:val="Hyperlink"/>
                <w:noProof/>
              </w:rPr>
              <w:t>4.2.1</w:t>
            </w:r>
            <w:r>
              <w:rPr>
                <w:noProof/>
              </w:rPr>
              <w:tab/>
            </w:r>
            <w:r w:rsidRPr="00D86EF4">
              <w:rPr>
                <w:rStyle w:val="Hyperlink"/>
                <w:noProof/>
              </w:rPr>
              <w:t>Script Description</w:t>
            </w:r>
            <w:r>
              <w:rPr>
                <w:noProof/>
                <w:webHidden/>
              </w:rPr>
              <w:tab/>
            </w:r>
            <w:r>
              <w:rPr>
                <w:noProof/>
                <w:webHidden/>
              </w:rPr>
              <w:fldChar w:fldCharType="begin"/>
            </w:r>
            <w:r>
              <w:rPr>
                <w:noProof/>
                <w:webHidden/>
              </w:rPr>
              <w:instrText xml:space="preserve"> PAGEREF _Toc223700037 \h </w:instrText>
            </w:r>
            <w:r>
              <w:rPr>
                <w:noProof/>
                <w:webHidden/>
              </w:rPr>
            </w:r>
            <w:r>
              <w:rPr>
                <w:noProof/>
                <w:webHidden/>
              </w:rPr>
              <w:fldChar w:fldCharType="separate"/>
            </w:r>
            <w:r>
              <w:rPr>
                <w:noProof/>
                <w:webHidden/>
              </w:rPr>
              <w:t>13</w:t>
            </w:r>
            <w:r>
              <w:rPr>
                <w:noProof/>
                <w:webHidden/>
              </w:rPr>
              <w:fldChar w:fldCharType="end"/>
            </w:r>
          </w:hyperlink>
        </w:p>
        <w:p w14:paraId="46CB164F" w14:textId="52C200F9" w:rsidR="003E540D" w:rsidRDefault="003E540D">
          <w:pPr>
            <w:pStyle w:val="TOC2"/>
            <w:tabs>
              <w:tab w:val="left" w:pos="960"/>
              <w:tab w:val="right" w:leader="dot" w:pos="9016"/>
            </w:tabs>
            <w:rPr>
              <w:rFonts w:eastAsiaTheme="minorEastAsia"/>
              <w:noProof/>
              <w:lang w:eastAsia="en-GB"/>
            </w:rPr>
          </w:pPr>
          <w:hyperlink w:anchor="_Toc223700038" w:history="1">
            <w:r w:rsidRPr="00D86EF4">
              <w:rPr>
                <w:rStyle w:val="Hyperlink"/>
                <w:noProof/>
              </w:rPr>
              <w:t>4.3</w:t>
            </w:r>
            <w:r>
              <w:rPr>
                <w:rFonts w:eastAsiaTheme="minorEastAsia"/>
                <w:noProof/>
                <w:lang w:eastAsia="en-GB"/>
              </w:rPr>
              <w:tab/>
            </w:r>
            <w:r w:rsidRPr="00D86EF4">
              <w:rPr>
                <w:rStyle w:val="Hyperlink"/>
                <w:noProof/>
              </w:rPr>
              <w:t>Script 2 – Automated File Creation Loop Script</w:t>
            </w:r>
            <w:r>
              <w:rPr>
                <w:noProof/>
                <w:webHidden/>
              </w:rPr>
              <w:tab/>
            </w:r>
            <w:r>
              <w:rPr>
                <w:noProof/>
                <w:webHidden/>
              </w:rPr>
              <w:fldChar w:fldCharType="begin"/>
            </w:r>
            <w:r>
              <w:rPr>
                <w:noProof/>
                <w:webHidden/>
              </w:rPr>
              <w:instrText xml:space="preserve"> PAGEREF _Toc223700038 \h </w:instrText>
            </w:r>
            <w:r>
              <w:rPr>
                <w:noProof/>
                <w:webHidden/>
              </w:rPr>
            </w:r>
            <w:r>
              <w:rPr>
                <w:noProof/>
                <w:webHidden/>
              </w:rPr>
              <w:fldChar w:fldCharType="separate"/>
            </w:r>
            <w:r>
              <w:rPr>
                <w:noProof/>
                <w:webHidden/>
              </w:rPr>
              <w:t>15</w:t>
            </w:r>
            <w:r>
              <w:rPr>
                <w:noProof/>
                <w:webHidden/>
              </w:rPr>
              <w:fldChar w:fldCharType="end"/>
            </w:r>
          </w:hyperlink>
        </w:p>
        <w:p w14:paraId="7823B2A8" w14:textId="2263DCD8" w:rsidR="003E540D" w:rsidRDefault="003E540D">
          <w:pPr>
            <w:pStyle w:val="TOC3"/>
            <w:tabs>
              <w:tab w:val="left" w:pos="1440"/>
              <w:tab w:val="right" w:leader="dot" w:pos="9016"/>
            </w:tabs>
            <w:rPr>
              <w:noProof/>
            </w:rPr>
          </w:pPr>
          <w:hyperlink w:anchor="_Toc223700039" w:history="1">
            <w:r w:rsidRPr="00D86EF4">
              <w:rPr>
                <w:rStyle w:val="Hyperlink"/>
                <w:noProof/>
              </w:rPr>
              <w:t>4.3.1</w:t>
            </w:r>
            <w:r>
              <w:rPr>
                <w:noProof/>
              </w:rPr>
              <w:tab/>
            </w:r>
            <w:r w:rsidRPr="00D86EF4">
              <w:rPr>
                <w:rStyle w:val="Hyperlink"/>
                <w:noProof/>
              </w:rPr>
              <w:t>Script Description</w:t>
            </w:r>
            <w:r>
              <w:rPr>
                <w:noProof/>
                <w:webHidden/>
              </w:rPr>
              <w:tab/>
            </w:r>
            <w:r>
              <w:rPr>
                <w:noProof/>
                <w:webHidden/>
              </w:rPr>
              <w:fldChar w:fldCharType="begin"/>
            </w:r>
            <w:r>
              <w:rPr>
                <w:noProof/>
                <w:webHidden/>
              </w:rPr>
              <w:instrText xml:space="preserve"> PAGEREF _Toc223700039 \h </w:instrText>
            </w:r>
            <w:r>
              <w:rPr>
                <w:noProof/>
                <w:webHidden/>
              </w:rPr>
            </w:r>
            <w:r>
              <w:rPr>
                <w:noProof/>
                <w:webHidden/>
              </w:rPr>
              <w:fldChar w:fldCharType="separate"/>
            </w:r>
            <w:r>
              <w:rPr>
                <w:noProof/>
                <w:webHidden/>
              </w:rPr>
              <w:t>15</w:t>
            </w:r>
            <w:r>
              <w:rPr>
                <w:noProof/>
                <w:webHidden/>
              </w:rPr>
              <w:fldChar w:fldCharType="end"/>
            </w:r>
          </w:hyperlink>
        </w:p>
        <w:p w14:paraId="0C89CEB2" w14:textId="0C6AD63D" w:rsidR="003E540D" w:rsidRDefault="003E540D">
          <w:pPr>
            <w:pStyle w:val="TOC2"/>
            <w:tabs>
              <w:tab w:val="left" w:pos="960"/>
              <w:tab w:val="right" w:leader="dot" w:pos="9016"/>
            </w:tabs>
            <w:rPr>
              <w:rFonts w:eastAsiaTheme="minorEastAsia"/>
              <w:noProof/>
              <w:lang w:eastAsia="en-GB"/>
            </w:rPr>
          </w:pPr>
          <w:hyperlink w:anchor="_Toc223700040" w:history="1">
            <w:r w:rsidRPr="00D86EF4">
              <w:rPr>
                <w:rStyle w:val="Hyperlink"/>
                <w:noProof/>
              </w:rPr>
              <w:t>4.4</w:t>
            </w:r>
            <w:r>
              <w:rPr>
                <w:rFonts w:eastAsiaTheme="minorEastAsia"/>
                <w:noProof/>
                <w:lang w:eastAsia="en-GB"/>
              </w:rPr>
              <w:tab/>
            </w:r>
            <w:r w:rsidRPr="00D86EF4">
              <w:rPr>
                <w:rStyle w:val="Hyperlink"/>
                <w:noProof/>
              </w:rPr>
              <w:t>Automation Benefits of Batch Scripts</w:t>
            </w:r>
            <w:r>
              <w:rPr>
                <w:noProof/>
                <w:webHidden/>
              </w:rPr>
              <w:tab/>
            </w:r>
            <w:r>
              <w:rPr>
                <w:noProof/>
                <w:webHidden/>
              </w:rPr>
              <w:fldChar w:fldCharType="begin"/>
            </w:r>
            <w:r>
              <w:rPr>
                <w:noProof/>
                <w:webHidden/>
              </w:rPr>
              <w:instrText xml:space="preserve"> PAGEREF _Toc223700040 \h </w:instrText>
            </w:r>
            <w:r>
              <w:rPr>
                <w:noProof/>
                <w:webHidden/>
              </w:rPr>
            </w:r>
            <w:r>
              <w:rPr>
                <w:noProof/>
                <w:webHidden/>
              </w:rPr>
              <w:fldChar w:fldCharType="separate"/>
            </w:r>
            <w:r>
              <w:rPr>
                <w:noProof/>
                <w:webHidden/>
              </w:rPr>
              <w:t>17</w:t>
            </w:r>
            <w:r>
              <w:rPr>
                <w:noProof/>
                <w:webHidden/>
              </w:rPr>
              <w:fldChar w:fldCharType="end"/>
            </w:r>
          </w:hyperlink>
        </w:p>
        <w:p w14:paraId="1DCB394A" w14:textId="7C9BC054" w:rsidR="003E540D" w:rsidRDefault="003E540D">
          <w:pPr>
            <w:pStyle w:val="TOC1"/>
            <w:tabs>
              <w:tab w:val="left" w:pos="480"/>
              <w:tab w:val="right" w:leader="dot" w:pos="9016"/>
            </w:tabs>
            <w:rPr>
              <w:rFonts w:eastAsiaTheme="minorEastAsia"/>
              <w:noProof/>
              <w:lang w:eastAsia="en-GB"/>
            </w:rPr>
          </w:pPr>
          <w:hyperlink w:anchor="_Toc223700041" w:history="1">
            <w:r w:rsidRPr="00D86EF4">
              <w:rPr>
                <w:rStyle w:val="Hyperlink"/>
                <w:noProof/>
              </w:rPr>
              <w:t>5.</w:t>
            </w:r>
            <w:r>
              <w:rPr>
                <w:rFonts w:eastAsiaTheme="minorEastAsia"/>
                <w:noProof/>
                <w:lang w:eastAsia="en-GB"/>
              </w:rPr>
              <w:tab/>
            </w:r>
            <w:r w:rsidRPr="00D86EF4">
              <w:rPr>
                <w:rStyle w:val="Hyperlink"/>
                <w:noProof/>
              </w:rPr>
              <w:t>Use of Linux OS Scripts</w:t>
            </w:r>
            <w:r>
              <w:rPr>
                <w:noProof/>
                <w:webHidden/>
              </w:rPr>
              <w:tab/>
            </w:r>
            <w:r>
              <w:rPr>
                <w:noProof/>
                <w:webHidden/>
              </w:rPr>
              <w:fldChar w:fldCharType="begin"/>
            </w:r>
            <w:r>
              <w:rPr>
                <w:noProof/>
                <w:webHidden/>
              </w:rPr>
              <w:instrText xml:space="preserve"> PAGEREF _Toc223700041 \h </w:instrText>
            </w:r>
            <w:r>
              <w:rPr>
                <w:noProof/>
                <w:webHidden/>
              </w:rPr>
            </w:r>
            <w:r>
              <w:rPr>
                <w:noProof/>
                <w:webHidden/>
              </w:rPr>
              <w:fldChar w:fldCharType="separate"/>
            </w:r>
            <w:r>
              <w:rPr>
                <w:noProof/>
                <w:webHidden/>
              </w:rPr>
              <w:t>19</w:t>
            </w:r>
            <w:r>
              <w:rPr>
                <w:noProof/>
                <w:webHidden/>
              </w:rPr>
              <w:fldChar w:fldCharType="end"/>
            </w:r>
          </w:hyperlink>
        </w:p>
        <w:p w14:paraId="18618F52" w14:textId="517FB113" w:rsidR="003E540D" w:rsidRDefault="003E540D">
          <w:pPr>
            <w:pStyle w:val="TOC2"/>
            <w:tabs>
              <w:tab w:val="left" w:pos="960"/>
              <w:tab w:val="right" w:leader="dot" w:pos="9016"/>
            </w:tabs>
            <w:rPr>
              <w:rFonts w:eastAsiaTheme="minorEastAsia"/>
              <w:noProof/>
              <w:lang w:eastAsia="en-GB"/>
            </w:rPr>
          </w:pPr>
          <w:hyperlink w:anchor="_Toc223700042" w:history="1">
            <w:r w:rsidRPr="00D86EF4">
              <w:rPr>
                <w:rStyle w:val="Hyperlink"/>
                <w:noProof/>
              </w:rPr>
              <w:t>5.1</w:t>
            </w:r>
            <w:r>
              <w:rPr>
                <w:rFonts w:eastAsiaTheme="minorEastAsia"/>
                <w:noProof/>
                <w:lang w:eastAsia="en-GB"/>
              </w:rPr>
              <w:tab/>
            </w:r>
            <w:r w:rsidRPr="00D86EF4">
              <w:rPr>
                <w:rStyle w:val="Hyperlink"/>
                <w:noProof/>
              </w:rPr>
              <w:t>Overview of Bash Scripting in Linux</w:t>
            </w:r>
            <w:r>
              <w:rPr>
                <w:noProof/>
                <w:webHidden/>
              </w:rPr>
              <w:tab/>
            </w:r>
            <w:r>
              <w:rPr>
                <w:noProof/>
                <w:webHidden/>
              </w:rPr>
              <w:fldChar w:fldCharType="begin"/>
            </w:r>
            <w:r>
              <w:rPr>
                <w:noProof/>
                <w:webHidden/>
              </w:rPr>
              <w:instrText xml:space="preserve"> PAGEREF _Toc223700042 \h </w:instrText>
            </w:r>
            <w:r>
              <w:rPr>
                <w:noProof/>
                <w:webHidden/>
              </w:rPr>
            </w:r>
            <w:r>
              <w:rPr>
                <w:noProof/>
                <w:webHidden/>
              </w:rPr>
              <w:fldChar w:fldCharType="separate"/>
            </w:r>
            <w:r>
              <w:rPr>
                <w:noProof/>
                <w:webHidden/>
              </w:rPr>
              <w:t>19</w:t>
            </w:r>
            <w:r>
              <w:rPr>
                <w:noProof/>
                <w:webHidden/>
              </w:rPr>
              <w:fldChar w:fldCharType="end"/>
            </w:r>
          </w:hyperlink>
        </w:p>
        <w:p w14:paraId="71C4028B" w14:textId="1762E040" w:rsidR="003E540D" w:rsidRDefault="003E540D">
          <w:pPr>
            <w:pStyle w:val="TOC2"/>
            <w:tabs>
              <w:tab w:val="left" w:pos="960"/>
              <w:tab w:val="right" w:leader="dot" w:pos="9016"/>
            </w:tabs>
            <w:rPr>
              <w:rFonts w:eastAsiaTheme="minorEastAsia"/>
              <w:noProof/>
              <w:lang w:eastAsia="en-GB"/>
            </w:rPr>
          </w:pPr>
          <w:hyperlink w:anchor="_Toc223700043" w:history="1">
            <w:r w:rsidRPr="00D86EF4">
              <w:rPr>
                <w:rStyle w:val="Hyperlink"/>
                <w:noProof/>
              </w:rPr>
              <w:t>5.2</w:t>
            </w:r>
            <w:r>
              <w:rPr>
                <w:rFonts w:eastAsiaTheme="minorEastAsia"/>
                <w:noProof/>
                <w:lang w:eastAsia="en-GB"/>
              </w:rPr>
              <w:tab/>
            </w:r>
            <w:r w:rsidRPr="00D86EF4">
              <w:rPr>
                <w:rStyle w:val="Hyperlink"/>
                <w:noProof/>
              </w:rPr>
              <w:t>Script 1 – Bash Calculator Script</w:t>
            </w:r>
            <w:r>
              <w:rPr>
                <w:noProof/>
                <w:webHidden/>
              </w:rPr>
              <w:tab/>
            </w:r>
            <w:r>
              <w:rPr>
                <w:noProof/>
                <w:webHidden/>
              </w:rPr>
              <w:fldChar w:fldCharType="begin"/>
            </w:r>
            <w:r>
              <w:rPr>
                <w:noProof/>
                <w:webHidden/>
              </w:rPr>
              <w:instrText xml:space="preserve"> PAGEREF _Toc223700043 \h </w:instrText>
            </w:r>
            <w:r>
              <w:rPr>
                <w:noProof/>
                <w:webHidden/>
              </w:rPr>
            </w:r>
            <w:r>
              <w:rPr>
                <w:noProof/>
                <w:webHidden/>
              </w:rPr>
              <w:fldChar w:fldCharType="separate"/>
            </w:r>
            <w:r>
              <w:rPr>
                <w:noProof/>
                <w:webHidden/>
              </w:rPr>
              <w:t>19</w:t>
            </w:r>
            <w:r>
              <w:rPr>
                <w:noProof/>
                <w:webHidden/>
              </w:rPr>
              <w:fldChar w:fldCharType="end"/>
            </w:r>
          </w:hyperlink>
        </w:p>
        <w:p w14:paraId="07A292D3" w14:textId="3C313F66" w:rsidR="003E540D" w:rsidRDefault="003E540D">
          <w:pPr>
            <w:pStyle w:val="TOC3"/>
            <w:tabs>
              <w:tab w:val="left" w:pos="1440"/>
              <w:tab w:val="right" w:leader="dot" w:pos="9016"/>
            </w:tabs>
            <w:rPr>
              <w:noProof/>
            </w:rPr>
          </w:pPr>
          <w:hyperlink w:anchor="_Toc223700044" w:history="1">
            <w:r w:rsidRPr="00D86EF4">
              <w:rPr>
                <w:rStyle w:val="Hyperlink"/>
                <w:noProof/>
              </w:rPr>
              <w:t>5.2.1</w:t>
            </w:r>
            <w:r>
              <w:rPr>
                <w:noProof/>
              </w:rPr>
              <w:tab/>
            </w:r>
            <w:r w:rsidRPr="00D86EF4">
              <w:rPr>
                <w:rStyle w:val="Hyperlink"/>
                <w:noProof/>
              </w:rPr>
              <w:t>Script Description</w:t>
            </w:r>
            <w:r>
              <w:rPr>
                <w:noProof/>
                <w:webHidden/>
              </w:rPr>
              <w:tab/>
            </w:r>
            <w:r>
              <w:rPr>
                <w:noProof/>
                <w:webHidden/>
              </w:rPr>
              <w:fldChar w:fldCharType="begin"/>
            </w:r>
            <w:r>
              <w:rPr>
                <w:noProof/>
                <w:webHidden/>
              </w:rPr>
              <w:instrText xml:space="preserve"> PAGEREF _Toc223700044 \h </w:instrText>
            </w:r>
            <w:r>
              <w:rPr>
                <w:noProof/>
                <w:webHidden/>
              </w:rPr>
            </w:r>
            <w:r>
              <w:rPr>
                <w:noProof/>
                <w:webHidden/>
              </w:rPr>
              <w:fldChar w:fldCharType="separate"/>
            </w:r>
            <w:r>
              <w:rPr>
                <w:noProof/>
                <w:webHidden/>
              </w:rPr>
              <w:t>19</w:t>
            </w:r>
            <w:r>
              <w:rPr>
                <w:noProof/>
                <w:webHidden/>
              </w:rPr>
              <w:fldChar w:fldCharType="end"/>
            </w:r>
          </w:hyperlink>
        </w:p>
        <w:p w14:paraId="02E753BD" w14:textId="411F6E2C" w:rsidR="003E540D" w:rsidRDefault="003E540D">
          <w:pPr>
            <w:pStyle w:val="TOC2"/>
            <w:tabs>
              <w:tab w:val="left" w:pos="960"/>
              <w:tab w:val="right" w:leader="dot" w:pos="9016"/>
            </w:tabs>
            <w:rPr>
              <w:rFonts w:eastAsiaTheme="minorEastAsia"/>
              <w:noProof/>
              <w:lang w:eastAsia="en-GB"/>
            </w:rPr>
          </w:pPr>
          <w:hyperlink w:anchor="_Toc223700045" w:history="1">
            <w:r w:rsidRPr="00D86EF4">
              <w:rPr>
                <w:rStyle w:val="Hyperlink"/>
                <w:noProof/>
              </w:rPr>
              <w:t>5.3</w:t>
            </w:r>
            <w:r>
              <w:rPr>
                <w:rFonts w:eastAsiaTheme="minorEastAsia"/>
                <w:noProof/>
                <w:lang w:eastAsia="en-GB"/>
              </w:rPr>
              <w:tab/>
            </w:r>
            <w:r w:rsidRPr="00D86EF4">
              <w:rPr>
                <w:rStyle w:val="Hyperlink"/>
                <w:noProof/>
              </w:rPr>
              <w:t>Script 2 – File Creation Automation Script</w:t>
            </w:r>
            <w:r>
              <w:rPr>
                <w:noProof/>
                <w:webHidden/>
              </w:rPr>
              <w:tab/>
            </w:r>
            <w:r>
              <w:rPr>
                <w:noProof/>
                <w:webHidden/>
              </w:rPr>
              <w:fldChar w:fldCharType="begin"/>
            </w:r>
            <w:r>
              <w:rPr>
                <w:noProof/>
                <w:webHidden/>
              </w:rPr>
              <w:instrText xml:space="preserve"> PAGEREF _Toc223700045 \h </w:instrText>
            </w:r>
            <w:r>
              <w:rPr>
                <w:noProof/>
                <w:webHidden/>
              </w:rPr>
            </w:r>
            <w:r>
              <w:rPr>
                <w:noProof/>
                <w:webHidden/>
              </w:rPr>
              <w:fldChar w:fldCharType="separate"/>
            </w:r>
            <w:r>
              <w:rPr>
                <w:noProof/>
                <w:webHidden/>
              </w:rPr>
              <w:t>21</w:t>
            </w:r>
            <w:r>
              <w:rPr>
                <w:noProof/>
                <w:webHidden/>
              </w:rPr>
              <w:fldChar w:fldCharType="end"/>
            </w:r>
          </w:hyperlink>
        </w:p>
        <w:p w14:paraId="7F843E24" w14:textId="3D6709FF" w:rsidR="003E540D" w:rsidRDefault="003E540D">
          <w:pPr>
            <w:pStyle w:val="TOC3"/>
            <w:tabs>
              <w:tab w:val="left" w:pos="1440"/>
              <w:tab w:val="right" w:leader="dot" w:pos="9016"/>
            </w:tabs>
            <w:rPr>
              <w:noProof/>
            </w:rPr>
          </w:pPr>
          <w:hyperlink w:anchor="_Toc223700046" w:history="1">
            <w:r w:rsidRPr="00D86EF4">
              <w:rPr>
                <w:rStyle w:val="Hyperlink"/>
                <w:noProof/>
              </w:rPr>
              <w:t>5.3.1</w:t>
            </w:r>
            <w:r>
              <w:rPr>
                <w:noProof/>
              </w:rPr>
              <w:tab/>
            </w:r>
            <w:r w:rsidRPr="00D86EF4">
              <w:rPr>
                <w:rStyle w:val="Hyperlink"/>
                <w:noProof/>
              </w:rPr>
              <w:t>Script Description</w:t>
            </w:r>
            <w:r>
              <w:rPr>
                <w:noProof/>
                <w:webHidden/>
              </w:rPr>
              <w:tab/>
            </w:r>
            <w:r>
              <w:rPr>
                <w:noProof/>
                <w:webHidden/>
              </w:rPr>
              <w:fldChar w:fldCharType="begin"/>
            </w:r>
            <w:r>
              <w:rPr>
                <w:noProof/>
                <w:webHidden/>
              </w:rPr>
              <w:instrText xml:space="preserve"> PAGEREF _Toc223700046 \h </w:instrText>
            </w:r>
            <w:r>
              <w:rPr>
                <w:noProof/>
                <w:webHidden/>
              </w:rPr>
            </w:r>
            <w:r>
              <w:rPr>
                <w:noProof/>
                <w:webHidden/>
              </w:rPr>
              <w:fldChar w:fldCharType="separate"/>
            </w:r>
            <w:r>
              <w:rPr>
                <w:noProof/>
                <w:webHidden/>
              </w:rPr>
              <w:t>21</w:t>
            </w:r>
            <w:r>
              <w:rPr>
                <w:noProof/>
                <w:webHidden/>
              </w:rPr>
              <w:fldChar w:fldCharType="end"/>
            </w:r>
          </w:hyperlink>
        </w:p>
        <w:p w14:paraId="0F50EC09" w14:textId="0D4115E5" w:rsidR="003E540D" w:rsidRDefault="003E540D">
          <w:pPr>
            <w:pStyle w:val="TOC1"/>
            <w:tabs>
              <w:tab w:val="left" w:pos="480"/>
              <w:tab w:val="right" w:leader="dot" w:pos="9016"/>
            </w:tabs>
            <w:rPr>
              <w:rFonts w:eastAsiaTheme="minorEastAsia"/>
              <w:noProof/>
              <w:lang w:eastAsia="en-GB"/>
            </w:rPr>
          </w:pPr>
          <w:hyperlink w:anchor="_Toc223700047" w:history="1">
            <w:r w:rsidRPr="00D86EF4">
              <w:rPr>
                <w:rStyle w:val="Hyperlink"/>
                <w:noProof/>
              </w:rPr>
              <w:t>6.</w:t>
            </w:r>
            <w:r>
              <w:rPr>
                <w:rFonts w:eastAsiaTheme="minorEastAsia"/>
                <w:noProof/>
                <w:lang w:eastAsia="en-GB"/>
              </w:rPr>
              <w:tab/>
            </w:r>
            <w:r w:rsidRPr="00D86EF4">
              <w:rPr>
                <w:rStyle w:val="Hyperlink"/>
                <w:noProof/>
              </w:rPr>
              <w:t>Conclusion</w:t>
            </w:r>
            <w:r>
              <w:rPr>
                <w:noProof/>
                <w:webHidden/>
              </w:rPr>
              <w:tab/>
            </w:r>
            <w:r>
              <w:rPr>
                <w:noProof/>
                <w:webHidden/>
              </w:rPr>
              <w:fldChar w:fldCharType="begin"/>
            </w:r>
            <w:r>
              <w:rPr>
                <w:noProof/>
                <w:webHidden/>
              </w:rPr>
              <w:instrText xml:space="preserve"> PAGEREF _Toc223700047 \h </w:instrText>
            </w:r>
            <w:r>
              <w:rPr>
                <w:noProof/>
                <w:webHidden/>
              </w:rPr>
            </w:r>
            <w:r>
              <w:rPr>
                <w:noProof/>
                <w:webHidden/>
              </w:rPr>
              <w:fldChar w:fldCharType="separate"/>
            </w:r>
            <w:r>
              <w:rPr>
                <w:noProof/>
                <w:webHidden/>
              </w:rPr>
              <w:t>23</w:t>
            </w:r>
            <w:r>
              <w:rPr>
                <w:noProof/>
                <w:webHidden/>
              </w:rPr>
              <w:fldChar w:fldCharType="end"/>
            </w:r>
          </w:hyperlink>
        </w:p>
        <w:p w14:paraId="496F5C15" w14:textId="14F1B268" w:rsidR="003E540D" w:rsidRDefault="003E540D">
          <w:r>
            <w:rPr>
              <w:b/>
              <w:bCs/>
              <w:noProof/>
            </w:rPr>
            <w:lastRenderedPageBreak/>
            <w:fldChar w:fldCharType="end"/>
          </w:r>
        </w:p>
      </w:sdtContent>
    </w:sdt>
    <w:p w14:paraId="018B2C4C" w14:textId="6113423A" w:rsidR="00F7618B" w:rsidRDefault="00A969B6" w:rsidP="00773298">
      <w:pPr>
        <w:pStyle w:val="Heading1"/>
        <w:numPr>
          <w:ilvl w:val="0"/>
          <w:numId w:val="0"/>
        </w:numPr>
        <w:spacing w:line="360" w:lineRule="auto"/>
        <w:ind w:left="432" w:hanging="432"/>
      </w:pPr>
      <w:bookmarkStart w:id="0" w:name="_Toc223700016"/>
      <w:r>
        <w:t>Introduction</w:t>
      </w:r>
      <w:bookmarkEnd w:id="0"/>
    </w:p>
    <w:p w14:paraId="3AA62523" w14:textId="64795994" w:rsidR="004A6558" w:rsidRDefault="001642C4" w:rsidP="00773298">
      <w:pPr>
        <w:spacing w:line="360" w:lineRule="auto"/>
        <w:jc w:val="both"/>
      </w:pPr>
      <w:r w:rsidRPr="001642C4">
        <w:t>Operating systems act as the primary control layer that manages hardware resources and coordinates application execution within computer systems. Platforms such as Windows and Linux handle functions including process scheduling, memory allocation, file management, device control, and network communication. These mechanisms allow multiple applications to run simultaneously while maintaining system stability, performance efficiency, and resource isolation across computing environments [1], [2].</w:t>
      </w:r>
    </w:p>
    <w:p w14:paraId="36E6E7F7" w14:textId="3BABB581" w:rsidR="001642C4" w:rsidRDefault="001642C4" w:rsidP="00773298">
      <w:pPr>
        <w:spacing w:line="360" w:lineRule="auto"/>
        <w:jc w:val="both"/>
      </w:pPr>
      <w:r w:rsidRPr="001642C4">
        <w:t xml:space="preserve">Recent developments in operating system design focus on improving scheduling efficiency, memory management, and secure execution environments. Research highlights </w:t>
      </w:r>
      <w:proofErr w:type="gramStart"/>
      <w:r w:rsidRPr="001642C4">
        <w:t>advance</w:t>
      </w:r>
      <w:r w:rsidR="00D11E73">
        <w:t>s</w:t>
      </w:r>
      <w:proofErr w:type="gramEnd"/>
      <w:r w:rsidRPr="001642C4">
        <w:t xml:space="preserve"> such as memory tiering, confidential computing, and intelligent resource allocation to support distributed and heterogeneous computing systems. These developments demonstrate how modern operating systems continue evolving to manage complex workloads and large-scale computing infrastructures effectively [3], [4].</w:t>
      </w:r>
    </w:p>
    <w:p w14:paraId="2F349D90" w14:textId="02C02A20" w:rsidR="001642C4" w:rsidRPr="000169C4" w:rsidRDefault="001642C4" w:rsidP="00773298">
      <w:pPr>
        <w:spacing w:line="360" w:lineRule="auto"/>
        <w:jc w:val="both"/>
      </w:pPr>
      <w:r w:rsidRPr="001642C4">
        <w:t>This report analyses the key functions of operating systems and demonstrates system administration using Windows and Linux command-line tools and automation scripts [2], [5].</w:t>
      </w:r>
    </w:p>
    <w:p w14:paraId="455FB010" w14:textId="54E3DD01" w:rsidR="008F63DC" w:rsidRDefault="00773298" w:rsidP="00773298">
      <w:pPr>
        <w:pStyle w:val="Heading1"/>
        <w:spacing w:line="360" w:lineRule="auto"/>
      </w:pPr>
      <w:bookmarkStart w:id="1" w:name="_Toc223700017"/>
      <w:r>
        <w:t>Key Functions of General Operating Systems</w:t>
      </w:r>
      <w:bookmarkEnd w:id="1"/>
    </w:p>
    <w:p w14:paraId="6292E31F" w14:textId="5674FE2D" w:rsidR="00450A96" w:rsidRPr="00450A96" w:rsidRDefault="00450A96" w:rsidP="00450A96">
      <w:pPr>
        <w:pStyle w:val="Heading2"/>
      </w:pPr>
      <w:bookmarkStart w:id="2" w:name="_Toc223700018"/>
      <w:r>
        <w:t>Process Management</w:t>
      </w:r>
      <w:bookmarkEnd w:id="2"/>
    </w:p>
    <w:p w14:paraId="11055B26" w14:textId="326BFD33" w:rsidR="0061188F" w:rsidRDefault="00D35CD1" w:rsidP="00773298">
      <w:pPr>
        <w:spacing w:line="360" w:lineRule="auto"/>
        <w:jc w:val="both"/>
      </w:pPr>
      <w:r w:rsidRPr="00D35CD1">
        <w:t>Process management is a core function of operating systems because it controls the execution of programs competing for processor resources. The system creates, schedules, suspends, and terminates processes while allocating CPU time through scheduling algorithms that ensure fairness and stable performance. This enables multiple applications to run simultaneously without conflict or system instability [1], [6]. Modern operating systems also apply advanced scheduling and process isolation techniques to optimise performance in multi-core and distributed computing environments [3], [4].</w:t>
      </w:r>
    </w:p>
    <w:p w14:paraId="0CB1634E" w14:textId="77777777" w:rsidR="0061188F" w:rsidRDefault="0061188F" w:rsidP="0061188F">
      <w:pPr>
        <w:keepNext/>
        <w:spacing w:line="360" w:lineRule="auto"/>
        <w:jc w:val="center"/>
      </w:pPr>
      <w:r>
        <w:rPr>
          <w:noProof/>
        </w:rPr>
        <w:lastRenderedPageBreak/>
        <w:drawing>
          <wp:inline distT="0" distB="0" distL="0" distR="0" wp14:anchorId="545E2627" wp14:editId="2DDE9675">
            <wp:extent cx="4723977" cy="4110059"/>
            <wp:effectExtent l="0" t="0" r="635" b="5080"/>
            <wp:docPr id="345369143" name="Picture 9" descr="Windows Task Manager: The Comple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ows Task Manager: The Complete Gui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9285" cy="4114677"/>
                    </a:xfrm>
                    <a:prstGeom prst="rect">
                      <a:avLst/>
                    </a:prstGeom>
                    <a:noFill/>
                    <a:ln>
                      <a:noFill/>
                    </a:ln>
                  </pic:spPr>
                </pic:pic>
              </a:graphicData>
            </a:graphic>
          </wp:inline>
        </w:drawing>
      </w:r>
    </w:p>
    <w:p w14:paraId="30874988" w14:textId="6F1ADE29" w:rsidR="00450A96" w:rsidRDefault="0061188F" w:rsidP="0061188F">
      <w:pPr>
        <w:pStyle w:val="Caption"/>
        <w:jc w:val="center"/>
        <w:rPr>
          <w:i w:val="0"/>
          <w:iCs w:val="0"/>
        </w:rPr>
      </w:pPr>
      <w:r w:rsidRPr="0061188F">
        <w:rPr>
          <w:i w:val="0"/>
          <w:iCs w:val="0"/>
        </w:rPr>
        <w:t xml:space="preserve">Figure </w:t>
      </w:r>
      <w:r w:rsidRPr="0061188F">
        <w:rPr>
          <w:i w:val="0"/>
          <w:iCs w:val="0"/>
        </w:rPr>
        <w:fldChar w:fldCharType="begin"/>
      </w:r>
      <w:r w:rsidRPr="0061188F">
        <w:rPr>
          <w:i w:val="0"/>
          <w:iCs w:val="0"/>
        </w:rPr>
        <w:instrText xml:space="preserve"> SEQ Figure \* ARABIC </w:instrText>
      </w:r>
      <w:r w:rsidRPr="0061188F">
        <w:rPr>
          <w:i w:val="0"/>
          <w:iCs w:val="0"/>
        </w:rPr>
        <w:fldChar w:fldCharType="separate"/>
      </w:r>
      <w:r w:rsidR="00E7454B">
        <w:rPr>
          <w:i w:val="0"/>
          <w:iCs w:val="0"/>
          <w:noProof/>
        </w:rPr>
        <w:t>1</w:t>
      </w:r>
      <w:r w:rsidRPr="0061188F">
        <w:rPr>
          <w:i w:val="0"/>
          <w:iCs w:val="0"/>
        </w:rPr>
        <w:fldChar w:fldCharType="end"/>
      </w:r>
      <w:r w:rsidRPr="0061188F">
        <w:rPr>
          <w:i w:val="0"/>
          <w:iCs w:val="0"/>
        </w:rPr>
        <w:t>Task Manager → Processes tab showing CPU utilisation and running processes.</w:t>
      </w:r>
    </w:p>
    <w:p w14:paraId="2EFFD56A" w14:textId="77777777" w:rsidR="00534A10" w:rsidRPr="00534A10" w:rsidRDefault="00534A10" w:rsidP="00534A10"/>
    <w:p w14:paraId="7408C2C9" w14:textId="77777777" w:rsidR="000003DE" w:rsidRDefault="00534A10" w:rsidP="00534A10">
      <w:pPr>
        <w:pStyle w:val="Heading2"/>
      </w:pPr>
      <w:bookmarkStart w:id="3" w:name="_Toc223700019"/>
      <w:r w:rsidRPr="00534A10">
        <w:t>Memory Management</w:t>
      </w:r>
      <w:bookmarkEnd w:id="3"/>
    </w:p>
    <w:p w14:paraId="30981EBE" w14:textId="77777777" w:rsidR="009B630C" w:rsidRDefault="009B630C" w:rsidP="009B630C">
      <w:pPr>
        <w:spacing w:line="360" w:lineRule="auto"/>
        <w:jc w:val="both"/>
      </w:pPr>
      <w:r w:rsidRPr="009B630C">
        <w:t>Memory management enables the operating system to allocate and control the use of system memory across running processes. Virtual memory systems allow programs to use logical memory addresses which are mapped to physical memory through page tables, enabling efficient resource utilisation and process isolation. Techniques such as paging and swapping ensure that limited physical memory can support large application workloads [1], [7].</w:t>
      </w:r>
    </w:p>
    <w:p w14:paraId="55FB6ECD" w14:textId="77777777" w:rsidR="003B7BF4" w:rsidRDefault="003B7BF4" w:rsidP="009B630C">
      <w:pPr>
        <w:spacing w:line="360" w:lineRule="auto"/>
        <w:jc w:val="both"/>
      </w:pPr>
      <w:r w:rsidRPr="003B7BF4">
        <w:t>Recent research has explored advanced memory management techniques including page migration and heterogeneous memory tiering. These approaches dynamically relocate frequently accessed data to faster memory layers while moving less critical data to slower storage. Such techniques significantly improve performance in modern computing architectures that combine CPUs, GPUs, and high-capacity storage systems [3], [8].</w:t>
      </w:r>
    </w:p>
    <w:p w14:paraId="59D9F36A" w14:textId="77777777" w:rsidR="00CE45FB" w:rsidRDefault="00CE45FB" w:rsidP="00CE45FB">
      <w:pPr>
        <w:keepNext/>
        <w:spacing w:line="360" w:lineRule="auto"/>
        <w:jc w:val="both"/>
      </w:pPr>
      <w:r>
        <w:rPr>
          <w:noProof/>
        </w:rPr>
        <w:lastRenderedPageBreak/>
        <w:drawing>
          <wp:inline distT="0" distB="0" distL="0" distR="0" wp14:anchorId="7114B45D" wp14:editId="2C3816D3">
            <wp:extent cx="5310733" cy="5452533"/>
            <wp:effectExtent l="0" t="0" r="4445" b="0"/>
            <wp:docPr id="546045268" name="Picture 10" descr="Windows 10 Help For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dows 10 Help Forum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4431" cy="5456329"/>
                    </a:xfrm>
                    <a:prstGeom prst="rect">
                      <a:avLst/>
                    </a:prstGeom>
                    <a:noFill/>
                    <a:ln>
                      <a:noFill/>
                    </a:ln>
                  </pic:spPr>
                </pic:pic>
              </a:graphicData>
            </a:graphic>
          </wp:inline>
        </w:drawing>
      </w:r>
    </w:p>
    <w:p w14:paraId="195C1FE6" w14:textId="7DB6019A" w:rsidR="00CE45FB" w:rsidRPr="00CE45FB" w:rsidRDefault="00CE45FB" w:rsidP="00CE45FB">
      <w:pPr>
        <w:pStyle w:val="Caption"/>
        <w:jc w:val="center"/>
        <w:rPr>
          <w:i w:val="0"/>
          <w:iCs w:val="0"/>
        </w:rPr>
      </w:pPr>
      <w:r w:rsidRPr="00CE45FB">
        <w:rPr>
          <w:i w:val="0"/>
          <w:iCs w:val="0"/>
        </w:rPr>
        <w:t xml:space="preserve">Figure </w:t>
      </w:r>
      <w:r w:rsidRPr="00CE45FB">
        <w:rPr>
          <w:i w:val="0"/>
          <w:iCs w:val="0"/>
        </w:rPr>
        <w:fldChar w:fldCharType="begin"/>
      </w:r>
      <w:r w:rsidRPr="00CE45FB">
        <w:rPr>
          <w:i w:val="0"/>
          <w:iCs w:val="0"/>
        </w:rPr>
        <w:instrText xml:space="preserve"> SEQ Figure \* ARABIC </w:instrText>
      </w:r>
      <w:r w:rsidRPr="00CE45FB">
        <w:rPr>
          <w:i w:val="0"/>
          <w:iCs w:val="0"/>
        </w:rPr>
        <w:fldChar w:fldCharType="separate"/>
      </w:r>
      <w:r w:rsidR="00E7454B">
        <w:rPr>
          <w:i w:val="0"/>
          <w:iCs w:val="0"/>
          <w:noProof/>
        </w:rPr>
        <w:t>2</w:t>
      </w:r>
      <w:r w:rsidRPr="00CE45FB">
        <w:rPr>
          <w:i w:val="0"/>
          <w:iCs w:val="0"/>
        </w:rPr>
        <w:fldChar w:fldCharType="end"/>
      </w:r>
      <w:r w:rsidRPr="00CE45FB">
        <w:rPr>
          <w:i w:val="0"/>
          <w:iCs w:val="0"/>
        </w:rPr>
        <w:t>Windows Task Manager → Performance → Memory usage</w:t>
      </w:r>
    </w:p>
    <w:p w14:paraId="66655A89" w14:textId="77777777" w:rsidR="00CE45FB" w:rsidRDefault="00CE45FB" w:rsidP="009B630C">
      <w:pPr>
        <w:spacing w:line="360" w:lineRule="auto"/>
        <w:jc w:val="both"/>
      </w:pPr>
    </w:p>
    <w:p w14:paraId="121A5583" w14:textId="77777777" w:rsidR="002D4F5E" w:rsidRDefault="00820B81" w:rsidP="002D4F5E">
      <w:pPr>
        <w:pStyle w:val="Heading2"/>
      </w:pPr>
      <w:bookmarkStart w:id="4" w:name="_Toc223700020"/>
      <w:r w:rsidRPr="00820B81">
        <w:t>File System Management</w:t>
      </w:r>
      <w:bookmarkEnd w:id="4"/>
    </w:p>
    <w:p w14:paraId="5DD73A03" w14:textId="77777777" w:rsidR="0044079F" w:rsidRDefault="0044079F" w:rsidP="0044079F">
      <w:pPr>
        <w:spacing w:line="360" w:lineRule="auto"/>
        <w:jc w:val="both"/>
      </w:pPr>
      <w:r w:rsidRPr="0044079F">
        <w:t>File system management enables the operating system to store, organise, and retrieve data from persistent storage devices. Modern file systems use hierarchical directory structures that organise files into folders while maintaining metadata describing ownership, access permissions, and timestamps. These structures provide efficient access to stored data and enable multi-user environments to maintain organised storage systems [6], [9].</w:t>
      </w:r>
    </w:p>
    <w:p w14:paraId="6F06ED0D" w14:textId="77777777" w:rsidR="00E2370B" w:rsidRDefault="00E2370B" w:rsidP="0044079F">
      <w:pPr>
        <w:spacing w:line="360" w:lineRule="auto"/>
        <w:jc w:val="both"/>
      </w:pPr>
      <w:r w:rsidRPr="00E2370B">
        <w:t xml:space="preserve">Operating systems also implement advanced storage optimisation techniques to improve performance and reliability. Mechanisms such as copy-on-write allow data blocks to be shared between processes until modification occurs, thereby reducing unnecessary duplication of </w:t>
      </w:r>
      <w:r w:rsidRPr="00E2370B">
        <w:lastRenderedPageBreak/>
        <w:t>memory or storage resources. This approach enhances system efficiency and reduces disk operations in many modern file systems [10], [11].</w:t>
      </w:r>
    </w:p>
    <w:p w14:paraId="09F4F178" w14:textId="77777777" w:rsidR="00F32A2B" w:rsidRDefault="00094866" w:rsidP="00F32A2B">
      <w:pPr>
        <w:keepNext/>
        <w:spacing w:line="360" w:lineRule="auto"/>
        <w:jc w:val="center"/>
      </w:pPr>
      <w:r>
        <w:rPr>
          <w:noProof/>
        </w:rPr>
        <w:drawing>
          <wp:inline distT="0" distB="0" distL="0" distR="0" wp14:anchorId="3915D92B" wp14:editId="69852B8E">
            <wp:extent cx="4630801" cy="5078306"/>
            <wp:effectExtent l="0" t="0" r="0" b="8255"/>
            <wp:docPr id="1022833201" name="Picture 11" descr="Terminal Basics: A Comprehensive Guide for Beginners | Adarsh Dub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rminal Basics: A Comprehensive Guide for Beginners | Adarsh Dubey"/>
                    <pic:cNvPicPr>
                      <a:picLocks noChangeAspect="1" noChangeArrowheads="1"/>
                    </pic:cNvPicPr>
                  </pic:nvPicPr>
                  <pic:blipFill rotWithShape="1">
                    <a:blip r:embed="rId12">
                      <a:extLst>
                        <a:ext uri="{28A0092B-C50C-407E-A947-70E740481C1C}">
                          <a14:useLocalDpi xmlns:a14="http://schemas.microsoft.com/office/drawing/2010/main" val="0"/>
                        </a:ext>
                      </a:extLst>
                    </a:blip>
                    <a:srcRect l="8569" t="10222" r="10612" b="10156"/>
                    <a:stretch>
                      <a:fillRect/>
                    </a:stretch>
                  </pic:blipFill>
                  <pic:spPr bwMode="auto">
                    <a:xfrm>
                      <a:off x="0" y="0"/>
                      <a:ext cx="4632170" cy="5079807"/>
                    </a:xfrm>
                    <a:prstGeom prst="rect">
                      <a:avLst/>
                    </a:prstGeom>
                    <a:noFill/>
                    <a:ln>
                      <a:noFill/>
                    </a:ln>
                    <a:extLst>
                      <a:ext uri="{53640926-AAD7-44D8-BBD7-CCE9431645EC}">
                        <a14:shadowObscured xmlns:a14="http://schemas.microsoft.com/office/drawing/2010/main"/>
                      </a:ext>
                    </a:extLst>
                  </pic:spPr>
                </pic:pic>
              </a:graphicData>
            </a:graphic>
          </wp:inline>
        </w:drawing>
      </w:r>
    </w:p>
    <w:p w14:paraId="14E0443D" w14:textId="0FFEF933" w:rsidR="00F32A2B" w:rsidRDefault="00F32A2B" w:rsidP="00F32A2B">
      <w:pPr>
        <w:pStyle w:val="Caption"/>
        <w:jc w:val="center"/>
        <w:rPr>
          <w:i w:val="0"/>
          <w:iCs w:val="0"/>
        </w:rPr>
      </w:pPr>
      <w:r w:rsidRPr="00F32A2B">
        <w:rPr>
          <w:i w:val="0"/>
          <w:iCs w:val="0"/>
        </w:rPr>
        <w:t xml:space="preserve">Figure </w:t>
      </w:r>
      <w:r w:rsidRPr="00F32A2B">
        <w:rPr>
          <w:i w:val="0"/>
          <w:iCs w:val="0"/>
        </w:rPr>
        <w:fldChar w:fldCharType="begin"/>
      </w:r>
      <w:r w:rsidRPr="00F32A2B">
        <w:rPr>
          <w:i w:val="0"/>
          <w:iCs w:val="0"/>
        </w:rPr>
        <w:instrText xml:space="preserve"> SEQ Figure \* ARABIC </w:instrText>
      </w:r>
      <w:r w:rsidRPr="00F32A2B">
        <w:rPr>
          <w:i w:val="0"/>
          <w:iCs w:val="0"/>
        </w:rPr>
        <w:fldChar w:fldCharType="separate"/>
      </w:r>
      <w:r w:rsidR="00E7454B">
        <w:rPr>
          <w:i w:val="0"/>
          <w:iCs w:val="0"/>
          <w:noProof/>
        </w:rPr>
        <w:t>3</w:t>
      </w:r>
      <w:r w:rsidRPr="00F32A2B">
        <w:rPr>
          <w:i w:val="0"/>
          <w:iCs w:val="0"/>
        </w:rPr>
        <w:fldChar w:fldCharType="end"/>
      </w:r>
      <w:r w:rsidRPr="00F32A2B">
        <w:rPr>
          <w:i w:val="0"/>
          <w:iCs w:val="0"/>
        </w:rPr>
        <w:t>File explorer directory structure or Linux ls -l command output</w:t>
      </w:r>
    </w:p>
    <w:p w14:paraId="6676CA05" w14:textId="77777777" w:rsidR="007279D7" w:rsidRDefault="007279D7" w:rsidP="00F32A2B"/>
    <w:p w14:paraId="0703BBDA" w14:textId="0DEA0963" w:rsidR="00F32A2B" w:rsidRDefault="007279D7" w:rsidP="007279D7">
      <w:pPr>
        <w:pStyle w:val="Heading2"/>
      </w:pPr>
      <w:bookmarkStart w:id="5" w:name="_Toc223700021"/>
      <w:r w:rsidRPr="007279D7">
        <w:t>Device Management</w:t>
      </w:r>
      <w:bookmarkEnd w:id="5"/>
    </w:p>
    <w:p w14:paraId="509AA90C" w14:textId="505007A8" w:rsidR="007279D7" w:rsidRDefault="006A5EFD" w:rsidP="006A5EFD">
      <w:pPr>
        <w:spacing w:line="360" w:lineRule="auto"/>
        <w:jc w:val="both"/>
      </w:pPr>
      <w:r w:rsidRPr="006A5EFD">
        <w:t>Device management allows operating systems to coordinate communication between hardware devices and application software. Hardware components such as printers, network adapters, graphics cards, and storage drives require device drivers that translate operating system commands into hardware-specific instructions. These drivers ensure compatibility between different hardware components and the operating system kernel [1], [6].</w:t>
      </w:r>
    </w:p>
    <w:p w14:paraId="48F3BC98" w14:textId="73829B5A" w:rsidR="006A5EFD" w:rsidRDefault="0054617E" w:rsidP="006A5EFD">
      <w:pPr>
        <w:spacing w:line="360" w:lineRule="auto"/>
        <w:jc w:val="both"/>
      </w:pPr>
      <w:r w:rsidRPr="0054617E">
        <w:t xml:space="preserve">Modern operating systems also provide abstraction layers that isolate hardware interactions from application software. This architecture simplifies software development because </w:t>
      </w:r>
      <w:r w:rsidRPr="0054617E">
        <w:lastRenderedPageBreak/>
        <w:t>applications interact with standardised system interfaces rather than directly controlling hardware components. Such abstraction improves portability and enables operating systems to support a wide range of hardware configurations [4], [9].</w:t>
      </w:r>
    </w:p>
    <w:p w14:paraId="34CB43D5" w14:textId="77777777" w:rsidR="00E600A8" w:rsidRDefault="00E600A8" w:rsidP="00E600A8">
      <w:pPr>
        <w:keepNext/>
        <w:spacing w:line="360" w:lineRule="auto"/>
        <w:jc w:val="both"/>
      </w:pPr>
      <w:r>
        <w:rPr>
          <w:noProof/>
        </w:rPr>
        <w:drawing>
          <wp:inline distT="0" distB="0" distL="0" distR="0" wp14:anchorId="52B8C146" wp14:editId="3F660FF9">
            <wp:extent cx="5731510" cy="4152900"/>
            <wp:effectExtent l="0" t="0" r="2540" b="0"/>
            <wp:docPr id="1424659242" name="Picture 12" descr="WinUSB Device - Windows drivers | Microsoft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USB Device - Windows drivers | Microsoft Lear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152900"/>
                    </a:xfrm>
                    <a:prstGeom prst="rect">
                      <a:avLst/>
                    </a:prstGeom>
                    <a:noFill/>
                    <a:ln>
                      <a:noFill/>
                    </a:ln>
                  </pic:spPr>
                </pic:pic>
              </a:graphicData>
            </a:graphic>
          </wp:inline>
        </w:drawing>
      </w:r>
    </w:p>
    <w:p w14:paraId="250BAA0F" w14:textId="55A58F38" w:rsidR="0054617E" w:rsidRDefault="00E600A8" w:rsidP="00E600A8">
      <w:pPr>
        <w:pStyle w:val="Caption"/>
        <w:jc w:val="center"/>
        <w:rPr>
          <w:i w:val="0"/>
          <w:iCs w:val="0"/>
        </w:rPr>
      </w:pPr>
      <w:r w:rsidRPr="00E600A8">
        <w:rPr>
          <w:i w:val="0"/>
          <w:iCs w:val="0"/>
        </w:rPr>
        <w:t xml:space="preserve">Figure </w:t>
      </w:r>
      <w:r w:rsidRPr="00E600A8">
        <w:rPr>
          <w:i w:val="0"/>
          <w:iCs w:val="0"/>
        </w:rPr>
        <w:fldChar w:fldCharType="begin"/>
      </w:r>
      <w:r w:rsidRPr="00E600A8">
        <w:rPr>
          <w:i w:val="0"/>
          <w:iCs w:val="0"/>
        </w:rPr>
        <w:instrText xml:space="preserve"> SEQ Figure \* ARABIC </w:instrText>
      </w:r>
      <w:r w:rsidRPr="00E600A8">
        <w:rPr>
          <w:i w:val="0"/>
          <w:iCs w:val="0"/>
        </w:rPr>
        <w:fldChar w:fldCharType="separate"/>
      </w:r>
      <w:r w:rsidR="00E7454B">
        <w:rPr>
          <w:i w:val="0"/>
          <w:iCs w:val="0"/>
          <w:noProof/>
        </w:rPr>
        <w:t>4</w:t>
      </w:r>
      <w:r w:rsidRPr="00E600A8">
        <w:rPr>
          <w:i w:val="0"/>
          <w:iCs w:val="0"/>
        </w:rPr>
        <w:fldChar w:fldCharType="end"/>
      </w:r>
      <w:r w:rsidRPr="00E600A8">
        <w:rPr>
          <w:i w:val="0"/>
          <w:iCs w:val="0"/>
        </w:rPr>
        <w:t>Windows Device Manager interface displaying installed hardware</w:t>
      </w:r>
    </w:p>
    <w:p w14:paraId="02FA7F63" w14:textId="77777777" w:rsidR="00E600A8" w:rsidRDefault="00E600A8" w:rsidP="00E600A8"/>
    <w:p w14:paraId="11E53CBA" w14:textId="7051932E" w:rsidR="00E600A8" w:rsidRDefault="00C37ED4" w:rsidP="00C37ED4">
      <w:pPr>
        <w:pStyle w:val="Heading2"/>
      </w:pPr>
      <w:bookmarkStart w:id="6" w:name="_Toc223700022"/>
      <w:r w:rsidRPr="00C37ED4">
        <w:t>Security and User Management</w:t>
      </w:r>
      <w:bookmarkEnd w:id="6"/>
    </w:p>
    <w:p w14:paraId="7B11AA8C" w14:textId="2881BB0B" w:rsidR="00C37ED4" w:rsidRDefault="00D848D7" w:rsidP="00D848D7">
      <w:pPr>
        <w:spacing w:line="360" w:lineRule="auto"/>
        <w:jc w:val="both"/>
      </w:pPr>
      <w:r w:rsidRPr="00D848D7">
        <w:t>Operating systems implement authentication and authorisation mechanisms that regulate access to system resources. User accounts and permission systems ensure that only authorised individuals can access specific files, applications, or administrative functions. Access control models such as role-based permissions and group policies are commonly used to enforce organisational security policies [2], [6].</w:t>
      </w:r>
    </w:p>
    <w:p w14:paraId="4EF337E6" w14:textId="76D92690" w:rsidR="00D848D7" w:rsidRDefault="00D848D7" w:rsidP="00D848D7">
      <w:pPr>
        <w:spacing w:line="360" w:lineRule="auto"/>
        <w:jc w:val="both"/>
      </w:pPr>
      <w:r w:rsidRPr="00D848D7">
        <w:t>Security mechanisms also protect system integrity by isolating processes and controlling memory access. Contemporary operating systems implement kernel protection, address space layout randomisation, and privilege separation to prevent malicious software from compromising system resources. These security strategies are critical for protecting modern computing infrastructures against cyber threats [4], [7].</w:t>
      </w:r>
    </w:p>
    <w:p w14:paraId="140A1591" w14:textId="2F97939B" w:rsidR="00D848D7" w:rsidRDefault="00BC12B6" w:rsidP="00F448E8">
      <w:pPr>
        <w:pStyle w:val="Heading2"/>
      </w:pPr>
      <w:bookmarkStart w:id="7" w:name="_Toc223700023"/>
      <w:r w:rsidRPr="00BC12B6">
        <w:lastRenderedPageBreak/>
        <w:t>Network Management</w:t>
      </w:r>
      <w:bookmarkEnd w:id="7"/>
    </w:p>
    <w:p w14:paraId="6BC1D945" w14:textId="523B59BF" w:rsidR="00BC12B6" w:rsidRDefault="005D51D8" w:rsidP="00D848D7">
      <w:pPr>
        <w:spacing w:line="360" w:lineRule="auto"/>
        <w:jc w:val="both"/>
      </w:pPr>
      <w:r w:rsidRPr="005D51D8">
        <w:t>Network management services enable computers to communicate through local networks and the internet. Operating systems implement communication protocols such as TCP/IP, allowing data to be transmitted reliably between devices across distributed networks. These networking services support applications ranging from web browsing to cloud computing platforms [1], [6].</w:t>
      </w:r>
    </w:p>
    <w:p w14:paraId="5D99AB46" w14:textId="76263FAB" w:rsidR="005D51D8" w:rsidRDefault="005D51D8" w:rsidP="00D848D7">
      <w:pPr>
        <w:spacing w:line="360" w:lineRule="auto"/>
        <w:jc w:val="both"/>
      </w:pPr>
      <w:r w:rsidRPr="005D51D8">
        <w:t xml:space="preserve">Modern operating systems also provide network diagnostic utilities that allow administrators to monitor connectivity and troubleshoot network issues. Commands such as ping, ipconfig, or </w:t>
      </w:r>
      <w:proofErr w:type="spellStart"/>
      <w:r w:rsidRPr="005D51D8">
        <w:t>ifconfig</w:t>
      </w:r>
      <w:proofErr w:type="spellEnd"/>
      <w:r w:rsidRPr="005D51D8">
        <w:t xml:space="preserve"> allow administrators to verify connectivity and examine network configuration parameters. These tools are essential for diagnosing communication failures within networked systems [2], [9].</w:t>
      </w:r>
    </w:p>
    <w:p w14:paraId="004F21A4" w14:textId="77777777" w:rsidR="008B41A7" w:rsidRDefault="005B14C7" w:rsidP="008B41A7">
      <w:pPr>
        <w:keepNext/>
        <w:spacing w:line="360" w:lineRule="auto"/>
        <w:jc w:val="center"/>
      </w:pPr>
      <w:r>
        <w:rPr>
          <w:noProof/>
        </w:rPr>
        <w:drawing>
          <wp:inline distT="0" distB="0" distL="0" distR="0" wp14:anchorId="45B8810C" wp14:editId="0795CA68">
            <wp:extent cx="5032667" cy="2565400"/>
            <wp:effectExtent l="0" t="0" r="0" b="6350"/>
            <wp:docPr id="465218973" name="Picture 13" descr="Ping command Explained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ng command Explained with Examp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4493" cy="2571428"/>
                    </a:xfrm>
                    <a:prstGeom prst="rect">
                      <a:avLst/>
                    </a:prstGeom>
                    <a:noFill/>
                    <a:ln>
                      <a:noFill/>
                    </a:ln>
                  </pic:spPr>
                </pic:pic>
              </a:graphicData>
            </a:graphic>
          </wp:inline>
        </w:drawing>
      </w:r>
    </w:p>
    <w:p w14:paraId="3EC941FE" w14:textId="02688445" w:rsidR="008E2964" w:rsidRPr="008B41A7" w:rsidRDefault="008B41A7" w:rsidP="008B41A7">
      <w:pPr>
        <w:pStyle w:val="Caption"/>
        <w:jc w:val="center"/>
        <w:rPr>
          <w:i w:val="0"/>
          <w:iCs w:val="0"/>
        </w:rPr>
      </w:pPr>
      <w:r w:rsidRPr="008B41A7">
        <w:rPr>
          <w:i w:val="0"/>
          <w:iCs w:val="0"/>
        </w:rPr>
        <w:t xml:space="preserve">Figure </w:t>
      </w:r>
      <w:r w:rsidRPr="008B41A7">
        <w:rPr>
          <w:i w:val="0"/>
          <w:iCs w:val="0"/>
        </w:rPr>
        <w:fldChar w:fldCharType="begin"/>
      </w:r>
      <w:r w:rsidRPr="008B41A7">
        <w:rPr>
          <w:i w:val="0"/>
          <w:iCs w:val="0"/>
        </w:rPr>
        <w:instrText xml:space="preserve"> SEQ Figure \* ARABIC </w:instrText>
      </w:r>
      <w:r w:rsidRPr="008B41A7">
        <w:rPr>
          <w:i w:val="0"/>
          <w:iCs w:val="0"/>
        </w:rPr>
        <w:fldChar w:fldCharType="separate"/>
      </w:r>
      <w:r w:rsidR="00E7454B">
        <w:rPr>
          <w:i w:val="0"/>
          <w:iCs w:val="0"/>
          <w:noProof/>
        </w:rPr>
        <w:t>5</w:t>
      </w:r>
      <w:r w:rsidRPr="008B41A7">
        <w:rPr>
          <w:i w:val="0"/>
          <w:iCs w:val="0"/>
        </w:rPr>
        <w:fldChar w:fldCharType="end"/>
      </w:r>
      <w:r w:rsidRPr="008B41A7">
        <w:rPr>
          <w:i w:val="0"/>
          <w:iCs w:val="0"/>
        </w:rPr>
        <w:t>Command Prompt showing ping google.com output</w:t>
      </w:r>
    </w:p>
    <w:p w14:paraId="683B9149" w14:textId="691689B8" w:rsidR="0035354C" w:rsidRDefault="0035354C">
      <w:r>
        <w:br w:type="page"/>
      </w:r>
    </w:p>
    <w:p w14:paraId="20AE410C" w14:textId="2766D2DF" w:rsidR="005B14C7" w:rsidRDefault="0031725E" w:rsidP="00D035A6">
      <w:pPr>
        <w:pStyle w:val="Heading1"/>
      </w:pPr>
      <w:bookmarkStart w:id="8" w:name="_Toc223700024"/>
      <w:r w:rsidRPr="0031725E">
        <w:lastRenderedPageBreak/>
        <w:t>Use of Windows OS CLI Commands</w:t>
      </w:r>
      <w:bookmarkEnd w:id="8"/>
    </w:p>
    <w:p w14:paraId="62F6B71B" w14:textId="1109052E" w:rsidR="0031725E" w:rsidRDefault="0031725E" w:rsidP="00D035A6">
      <w:pPr>
        <w:pStyle w:val="Heading2"/>
      </w:pPr>
      <w:bookmarkStart w:id="9" w:name="_Toc223700025"/>
      <w:r w:rsidRPr="0031725E">
        <w:t>Process Management Commands</w:t>
      </w:r>
      <w:bookmarkEnd w:id="9"/>
    </w:p>
    <w:p w14:paraId="56C09C46" w14:textId="40DDC340" w:rsidR="0031725E" w:rsidRDefault="00D946CC" w:rsidP="00D946CC">
      <w:pPr>
        <w:spacing w:line="360" w:lineRule="auto"/>
        <w:jc w:val="both"/>
      </w:pPr>
      <w:r w:rsidRPr="00D946CC">
        <w:t>Windows provides command line utilities that allow administrators to monitor and control system processes. The task list command displays all running processes along with their process identifiers, allowing administrators to identify programs consuming system resources. Meanwhile, the task kill command can terminate specific processes using the /PID parameter to stop malfunctioning applications [12], [13].</w:t>
      </w:r>
    </w:p>
    <w:p w14:paraId="594BAACA" w14:textId="0660E027" w:rsidR="00D946CC" w:rsidRDefault="00D946CC" w:rsidP="00D946CC">
      <w:pPr>
        <w:spacing w:line="360" w:lineRule="auto"/>
        <w:jc w:val="both"/>
      </w:pPr>
      <w:r w:rsidRPr="00D946CC">
        <w:t>These process management commands provide an efficient alternative to graphical tools when troubleshooting system performance issues. Command line utilities enable administrators to rapidly identify problematic processes and take corrective action, which is particularly useful when managing remote servers or automated scripts [5], [13].</w:t>
      </w:r>
    </w:p>
    <w:p w14:paraId="333D7DFF" w14:textId="77777777" w:rsidR="00EE5B09" w:rsidRDefault="0079496F" w:rsidP="00EE5B09">
      <w:pPr>
        <w:keepNext/>
        <w:spacing w:line="360" w:lineRule="auto"/>
        <w:jc w:val="center"/>
      </w:pPr>
      <w:r>
        <w:rPr>
          <w:noProof/>
        </w:rPr>
        <w:drawing>
          <wp:inline distT="0" distB="0" distL="0" distR="0" wp14:anchorId="5875FA68" wp14:editId="69FA9633">
            <wp:extent cx="4749155" cy="3048000"/>
            <wp:effectExtent l="0" t="0" r="0" b="0"/>
            <wp:docPr id="907130927" name="Picture 14" descr="How to use cmd command &quot;tasklist&quot; to list all processes and it;s cpu usage?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use cmd command &quot;tasklist&quot; to list all processes and it;s cpu usage?  - Stack Overflow"/>
                    <pic:cNvPicPr>
                      <a:picLocks noChangeAspect="1" noChangeArrowheads="1"/>
                    </pic:cNvPicPr>
                  </pic:nvPicPr>
                  <pic:blipFill rotWithShape="1">
                    <a:blip r:embed="rId15">
                      <a:extLst>
                        <a:ext uri="{28A0092B-C50C-407E-A947-70E740481C1C}">
                          <a14:useLocalDpi xmlns:a14="http://schemas.microsoft.com/office/drawing/2010/main" val="0"/>
                        </a:ext>
                      </a:extLst>
                    </a:blip>
                    <a:srcRect l="4727" t="12224" r="12398" b="14426"/>
                    <a:stretch>
                      <a:fillRect/>
                    </a:stretch>
                  </pic:blipFill>
                  <pic:spPr bwMode="auto">
                    <a:xfrm>
                      <a:off x="0" y="0"/>
                      <a:ext cx="4749980" cy="3048529"/>
                    </a:xfrm>
                    <a:prstGeom prst="rect">
                      <a:avLst/>
                    </a:prstGeom>
                    <a:noFill/>
                    <a:ln>
                      <a:noFill/>
                    </a:ln>
                    <a:extLst>
                      <a:ext uri="{53640926-AAD7-44D8-BBD7-CCE9431645EC}">
                        <a14:shadowObscured xmlns:a14="http://schemas.microsoft.com/office/drawing/2010/main"/>
                      </a:ext>
                    </a:extLst>
                  </pic:spPr>
                </pic:pic>
              </a:graphicData>
            </a:graphic>
          </wp:inline>
        </w:drawing>
      </w:r>
    </w:p>
    <w:p w14:paraId="469012C9" w14:textId="11D6FC7C" w:rsidR="00D946CC" w:rsidRPr="00EE5B09" w:rsidRDefault="00EE5B09" w:rsidP="00EE5B09">
      <w:pPr>
        <w:pStyle w:val="Caption"/>
        <w:jc w:val="center"/>
        <w:rPr>
          <w:i w:val="0"/>
          <w:iCs w:val="0"/>
        </w:rPr>
      </w:pPr>
      <w:r w:rsidRPr="00EE5B09">
        <w:rPr>
          <w:i w:val="0"/>
          <w:iCs w:val="0"/>
        </w:rPr>
        <w:t xml:space="preserve">Figure </w:t>
      </w:r>
      <w:r w:rsidRPr="00EE5B09">
        <w:rPr>
          <w:i w:val="0"/>
          <w:iCs w:val="0"/>
        </w:rPr>
        <w:fldChar w:fldCharType="begin"/>
      </w:r>
      <w:r w:rsidRPr="00EE5B09">
        <w:rPr>
          <w:i w:val="0"/>
          <w:iCs w:val="0"/>
        </w:rPr>
        <w:instrText xml:space="preserve"> SEQ Figure \* ARABIC </w:instrText>
      </w:r>
      <w:r w:rsidRPr="00EE5B09">
        <w:rPr>
          <w:i w:val="0"/>
          <w:iCs w:val="0"/>
        </w:rPr>
        <w:fldChar w:fldCharType="separate"/>
      </w:r>
      <w:r w:rsidR="00E7454B">
        <w:rPr>
          <w:i w:val="0"/>
          <w:iCs w:val="0"/>
          <w:noProof/>
        </w:rPr>
        <w:t>6</w:t>
      </w:r>
      <w:r w:rsidRPr="00EE5B09">
        <w:rPr>
          <w:i w:val="0"/>
          <w:iCs w:val="0"/>
        </w:rPr>
        <w:fldChar w:fldCharType="end"/>
      </w:r>
      <w:r>
        <w:rPr>
          <w:i w:val="0"/>
          <w:iCs w:val="0"/>
        </w:rPr>
        <w:t xml:space="preserve"> </w:t>
      </w:r>
      <w:r w:rsidRPr="00EE5B09">
        <w:rPr>
          <w:i w:val="0"/>
          <w:iCs w:val="0"/>
        </w:rPr>
        <w:t>Command Prompt running task list</w:t>
      </w:r>
    </w:p>
    <w:p w14:paraId="3423185B" w14:textId="77777777" w:rsidR="00EE5B09" w:rsidRPr="00EE5B09" w:rsidRDefault="00EE5B09" w:rsidP="00EE5B09"/>
    <w:p w14:paraId="1FFD69A5" w14:textId="77777777" w:rsidR="00B14813" w:rsidRDefault="00B14813" w:rsidP="00B14813">
      <w:pPr>
        <w:pStyle w:val="Heading2"/>
      </w:pPr>
      <w:bookmarkStart w:id="10" w:name="_Toc223700026"/>
      <w:r w:rsidRPr="00B14813">
        <w:t>File and Directory Management Commands</w:t>
      </w:r>
      <w:bookmarkEnd w:id="10"/>
    </w:p>
    <w:p w14:paraId="3B9EA012" w14:textId="1D503C9A" w:rsidR="00CC118A" w:rsidRDefault="003D34EC" w:rsidP="00CC118A">
      <w:pPr>
        <w:spacing w:line="360" w:lineRule="auto"/>
        <w:jc w:val="both"/>
      </w:pPr>
      <w:r>
        <w:t xml:space="preserve"> </w:t>
      </w:r>
      <w:r w:rsidRPr="003D34EC">
        <w:t xml:space="preserve">Windows command line tools support efficient file system management. The </w:t>
      </w:r>
      <w:proofErr w:type="spellStart"/>
      <w:r w:rsidRPr="003D34EC">
        <w:rPr>
          <w:b/>
          <w:bCs/>
        </w:rPr>
        <w:t>dir</w:t>
      </w:r>
      <w:proofErr w:type="spellEnd"/>
      <w:r w:rsidRPr="003D34EC">
        <w:t xml:space="preserve"> command lists directory contents, while </w:t>
      </w:r>
      <w:proofErr w:type="spellStart"/>
      <w:r w:rsidRPr="003D34EC">
        <w:rPr>
          <w:b/>
          <w:bCs/>
        </w:rPr>
        <w:t>mkdir</w:t>
      </w:r>
      <w:proofErr w:type="spellEnd"/>
      <w:r w:rsidRPr="003D34EC">
        <w:t xml:space="preserve"> creates folders and </w:t>
      </w:r>
      <w:r w:rsidRPr="003D34EC">
        <w:rPr>
          <w:b/>
          <w:bCs/>
        </w:rPr>
        <w:t>copy</w:t>
      </w:r>
      <w:r w:rsidRPr="003D34EC">
        <w:t xml:space="preserve"> duplicates files. These utilities allow administrators to manage large file sets without graphical interfaces and are commonly integrated into automation scripts for backups, directory organisation, and data transfer tasks [</w:t>
      </w:r>
      <w:r w:rsidR="006A6DF3">
        <w:t>17</w:t>
      </w:r>
      <w:r w:rsidRPr="003D34EC">
        <w:t>], [12], [14].</w:t>
      </w:r>
    </w:p>
    <w:p w14:paraId="5008D396" w14:textId="77777777" w:rsidR="00B928A8" w:rsidRDefault="00B928A8" w:rsidP="00B928A8">
      <w:pPr>
        <w:pStyle w:val="Heading2"/>
      </w:pPr>
      <w:bookmarkStart w:id="11" w:name="_Toc223700027"/>
      <w:r w:rsidRPr="00B928A8">
        <w:lastRenderedPageBreak/>
        <w:t>Network Monitoring Commands</w:t>
      </w:r>
      <w:bookmarkEnd w:id="11"/>
    </w:p>
    <w:p w14:paraId="43C126D7" w14:textId="45F1ED17" w:rsidR="00245333" w:rsidRDefault="003D34EC" w:rsidP="00CC118A">
      <w:pPr>
        <w:spacing w:line="360" w:lineRule="auto"/>
        <w:jc w:val="both"/>
      </w:pPr>
      <w:r>
        <w:t xml:space="preserve"> </w:t>
      </w:r>
      <w:r w:rsidRPr="003D34EC">
        <w:t xml:space="preserve">Windows provides command line tools for network diagnostics and monitoring. The </w:t>
      </w:r>
      <w:r w:rsidRPr="003D34EC">
        <w:rPr>
          <w:b/>
          <w:bCs/>
        </w:rPr>
        <w:t>ping</w:t>
      </w:r>
      <w:r w:rsidRPr="003D34EC">
        <w:t xml:space="preserve"> command tests connectivity by sending ICMP requests and measuring response time. </w:t>
      </w:r>
      <w:r w:rsidRPr="003D34EC">
        <w:rPr>
          <w:b/>
          <w:bCs/>
        </w:rPr>
        <w:t>ipconfig</w:t>
      </w:r>
      <w:r w:rsidRPr="003D34EC">
        <w:t xml:space="preserve"> displays network configuration details such as IP address, gateway, and DNS. The </w:t>
      </w:r>
      <w:r w:rsidRPr="003D34EC">
        <w:rPr>
          <w:b/>
          <w:bCs/>
        </w:rPr>
        <w:t>netstat</w:t>
      </w:r>
      <w:r w:rsidRPr="003D34EC">
        <w:t xml:space="preserve"> command lists active connections and listening ports, enabling administrators to monitor traffic and detect potential security issues [5], [1</w:t>
      </w:r>
      <w:r w:rsidR="006A6DF3">
        <w:t>8</w:t>
      </w:r>
      <w:r w:rsidRPr="003D34EC">
        <w:t>], [13].</w:t>
      </w:r>
    </w:p>
    <w:p w14:paraId="4CBDAB71" w14:textId="77777777" w:rsidR="007E5C70" w:rsidRDefault="007E5C70" w:rsidP="003654F5">
      <w:pPr>
        <w:pStyle w:val="Heading2"/>
      </w:pPr>
      <w:bookmarkStart w:id="12" w:name="_Toc223700028"/>
      <w:r w:rsidRPr="007E5C70">
        <w:t>User Management and Task Scheduling</w:t>
      </w:r>
      <w:bookmarkEnd w:id="12"/>
    </w:p>
    <w:p w14:paraId="4F2D2F80" w14:textId="1A00337E" w:rsidR="00F22546" w:rsidRPr="00F22546" w:rsidRDefault="00F22546" w:rsidP="00F22546">
      <w:pPr>
        <w:spacing w:line="360" w:lineRule="auto"/>
        <w:jc w:val="both"/>
      </w:pPr>
      <w:r>
        <w:t xml:space="preserve"> </w:t>
      </w:r>
      <w:r w:rsidRPr="00F22546">
        <w:t xml:space="preserve">User accounts in Windows can be administered through the </w:t>
      </w:r>
      <w:r w:rsidRPr="00F22546">
        <w:rPr>
          <w:b/>
          <w:bCs/>
        </w:rPr>
        <w:t>net user</w:t>
      </w:r>
      <w:r w:rsidRPr="00F22546">
        <w:t xml:space="preserve"> command, which enables administrators to create, modify, or delete accounts directly from the command line. This approach simplifies account management without relying on graphical interfaces [1</w:t>
      </w:r>
      <w:r w:rsidR="006A6DF3">
        <w:t>9</w:t>
      </w:r>
      <w:r w:rsidRPr="00F22546">
        <w:t>], [14].</w:t>
      </w:r>
    </w:p>
    <w:p w14:paraId="13840EE7" w14:textId="0939550D" w:rsidR="00F22546" w:rsidRPr="00F22546" w:rsidRDefault="00F22546" w:rsidP="00F22546">
      <w:pPr>
        <w:spacing w:line="360" w:lineRule="auto"/>
        <w:jc w:val="both"/>
      </w:pPr>
      <w:r w:rsidRPr="00F22546">
        <w:t xml:space="preserve">Automation is commonly implemented using the </w:t>
      </w:r>
      <w:proofErr w:type="spellStart"/>
      <w:r w:rsidRPr="00F22546">
        <w:rPr>
          <w:b/>
          <w:bCs/>
        </w:rPr>
        <w:t>schtasks</w:t>
      </w:r>
      <w:proofErr w:type="spellEnd"/>
      <w:r w:rsidRPr="00F22546">
        <w:t xml:space="preserve"> command, which schedules programs or scripts to run at defined times or intervals. Scheduled tasks support routine maintenance activities such as backups and system updates [</w:t>
      </w:r>
      <w:r w:rsidR="006A6DF3">
        <w:t>20</w:t>
      </w:r>
      <w:r w:rsidRPr="00F22546">
        <w:t>], [15].</w:t>
      </w:r>
    </w:p>
    <w:p w14:paraId="6D04C068" w14:textId="4C3C7FBF" w:rsidR="000900C3" w:rsidRDefault="000900C3" w:rsidP="00CC118A">
      <w:pPr>
        <w:spacing w:line="360" w:lineRule="auto"/>
        <w:jc w:val="both"/>
      </w:pPr>
    </w:p>
    <w:p w14:paraId="0BC90655" w14:textId="77777777" w:rsidR="000900C3" w:rsidRDefault="000900C3">
      <w:r>
        <w:br w:type="page"/>
      </w:r>
    </w:p>
    <w:p w14:paraId="20B72DC9" w14:textId="77777777" w:rsidR="007B18E8" w:rsidRDefault="007B18E8" w:rsidP="007B18E8">
      <w:pPr>
        <w:pStyle w:val="Heading1"/>
      </w:pPr>
      <w:bookmarkStart w:id="13" w:name="_Toc223700029"/>
      <w:r w:rsidRPr="007B18E8">
        <w:lastRenderedPageBreak/>
        <w:t>Use of Linux OS CLI Commands</w:t>
      </w:r>
      <w:bookmarkEnd w:id="13"/>
    </w:p>
    <w:p w14:paraId="79A02D2F" w14:textId="77777777" w:rsidR="007B18E8" w:rsidRDefault="007B18E8" w:rsidP="007B18E8">
      <w:pPr>
        <w:pStyle w:val="Heading2"/>
      </w:pPr>
      <w:bookmarkStart w:id="14" w:name="_Toc223700030"/>
      <w:r w:rsidRPr="007B18E8">
        <w:t>Process Monitoring Commands</w:t>
      </w:r>
      <w:bookmarkEnd w:id="14"/>
    </w:p>
    <w:p w14:paraId="0C32D56E" w14:textId="419A4AF9" w:rsidR="0061793C" w:rsidRPr="0061793C" w:rsidRDefault="0061793C" w:rsidP="0061793C">
      <w:pPr>
        <w:spacing w:line="360" w:lineRule="auto"/>
        <w:jc w:val="both"/>
      </w:pPr>
      <w:r>
        <w:t xml:space="preserve"> </w:t>
      </w:r>
      <w:r w:rsidRPr="0061793C">
        <w:t xml:space="preserve">Linux operating systems rely extensively on command line utilities for system monitoring and </w:t>
      </w:r>
      <w:r w:rsidRPr="002C1A9E">
        <w:t xml:space="preserve">administration. The </w:t>
      </w:r>
      <w:proofErr w:type="spellStart"/>
      <w:r w:rsidRPr="002C1A9E">
        <w:t>ps</w:t>
      </w:r>
      <w:proofErr w:type="spellEnd"/>
      <w:r w:rsidRPr="002C1A9E">
        <w:t xml:space="preserve"> comm</w:t>
      </w:r>
      <w:r w:rsidRPr="0061793C">
        <w:t xml:space="preserve">and lists active processes with CPU and memory usage, while </w:t>
      </w:r>
      <w:r w:rsidRPr="0061793C">
        <w:rPr>
          <w:b/>
          <w:bCs/>
        </w:rPr>
        <w:t>top</w:t>
      </w:r>
      <w:r w:rsidRPr="0061793C">
        <w:t xml:space="preserve"> provides a real time overview of system activity and resource utilisation. These tools enable effective performance monitoring [</w:t>
      </w:r>
      <w:r w:rsidR="006A6DF3">
        <w:t>21</w:t>
      </w:r>
      <w:r w:rsidRPr="0061793C">
        <w:t>], [16].</w:t>
      </w:r>
    </w:p>
    <w:p w14:paraId="153291A3" w14:textId="37AAB6FB" w:rsidR="0061793C" w:rsidRPr="0061793C" w:rsidRDefault="0061793C" w:rsidP="0061793C">
      <w:pPr>
        <w:spacing w:line="360" w:lineRule="auto"/>
        <w:jc w:val="both"/>
      </w:pPr>
      <w:r w:rsidRPr="0061793C">
        <w:t xml:space="preserve">The kill command terminates processes using identifiers obtained from </w:t>
      </w:r>
      <w:proofErr w:type="spellStart"/>
      <w:r w:rsidRPr="0061793C">
        <w:t>ps</w:t>
      </w:r>
      <w:proofErr w:type="spellEnd"/>
      <w:r w:rsidRPr="0061793C">
        <w:t xml:space="preserve"> or top, allowing administrators to stop unresponsive or resource intensive programs. Such commands provide essential diagnostic capability in Linux system administration [</w:t>
      </w:r>
      <w:r w:rsidR="006A6DF3">
        <w:t>22</w:t>
      </w:r>
      <w:r w:rsidRPr="0061793C">
        <w:t>], [16].</w:t>
      </w:r>
    </w:p>
    <w:p w14:paraId="598EDDF3" w14:textId="5009E84A" w:rsidR="007038E6" w:rsidRDefault="007038E6" w:rsidP="007038E6">
      <w:pPr>
        <w:spacing w:line="360" w:lineRule="auto"/>
        <w:jc w:val="both"/>
      </w:pPr>
    </w:p>
    <w:p w14:paraId="3E97502F" w14:textId="4B7AAA5D" w:rsidR="004035B4" w:rsidRDefault="003C6DDB" w:rsidP="003C6DDB">
      <w:pPr>
        <w:pStyle w:val="Heading2"/>
      </w:pPr>
      <w:bookmarkStart w:id="15" w:name="_Toc223700031"/>
      <w:r w:rsidRPr="003C6DDB">
        <w:t>File and Directory Management</w:t>
      </w:r>
      <w:bookmarkEnd w:id="15"/>
    </w:p>
    <w:p w14:paraId="1D7FB66A" w14:textId="275DE76E" w:rsidR="002C1A9E" w:rsidRPr="002C1A9E" w:rsidRDefault="002C1A9E" w:rsidP="002C1A9E">
      <w:pPr>
        <w:spacing w:line="360" w:lineRule="auto"/>
        <w:jc w:val="both"/>
      </w:pPr>
      <w:r>
        <w:t xml:space="preserve"> </w:t>
      </w:r>
      <w:r w:rsidRPr="002C1A9E">
        <w:t xml:space="preserve">Linux file systems are commonly managed through command line utilities such as </w:t>
      </w:r>
      <w:r w:rsidRPr="002C1A9E">
        <w:rPr>
          <w:b/>
          <w:bCs/>
        </w:rPr>
        <w:t>ls</w:t>
      </w:r>
      <w:r w:rsidRPr="002C1A9E">
        <w:t xml:space="preserve">, </w:t>
      </w:r>
      <w:r w:rsidRPr="002C1A9E">
        <w:rPr>
          <w:b/>
          <w:bCs/>
        </w:rPr>
        <w:t>cp</w:t>
      </w:r>
      <w:r w:rsidRPr="002C1A9E">
        <w:t xml:space="preserve">, </w:t>
      </w:r>
      <w:r w:rsidRPr="002C1A9E">
        <w:rPr>
          <w:b/>
          <w:bCs/>
        </w:rPr>
        <w:t>mv</w:t>
      </w:r>
      <w:r w:rsidRPr="002C1A9E">
        <w:t xml:space="preserve">, and </w:t>
      </w:r>
      <w:r w:rsidRPr="002C1A9E">
        <w:rPr>
          <w:b/>
          <w:bCs/>
        </w:rPr>
        <w:t>rm</w:t>
      </w:r>
      <w:r w:rsidRPr="002C1A9E">
        <w:t xml:space="preserve">. The </w:t>
      </w:r>
      <w:r w:rsidRPr="002C1A9E">
        <w:rPr>
          <w:b/>
          <w:bCs/>
        </w:rPr>
        <w:t>ls -l</w:t>
      </w:r>
      <w:r w:rsidRPr="002C1A9E">
        <w:t xml:space="preserve"> option displays detailed file metadata including permissions, ownership, and modification timestamps, enabling efficient storage management through the terminal environment [16], [</w:t>
      </w:r>
      <w:r w:rsidR="006A6DF3">
        <w:t>23</w:t>
      </w:r>
      <w:r w:rsidRPr="002C1A9E">
        <w:t>].</w:t>
      </w:r>
    </w:p>
    <w:p w14:paraId="4785D46D" w14:textId="08FEE035" w:rsidR="002C1A9E" w:rsidRPr="002C1A9E" w:rsidRDefault="002C1A9E" w:rsidP="002C1A9E">
      <w:pPr>
        <w:spacing w:line="360" w:lineRule="auto"/>
        <w:jc w:val="both"/>
      </w:pPr>
      <w:r w:rsidRPr="002C1A9E">
        <w:t>Command line file manipulation is widely used in automation scripts and maintenance tasks. Operating directly within the shell allows administrators to process large volumes of files rapidly without graphical overhead, which is essential in large scale server environments [</w:t>
      </w:r>
      <w:r w:rsidR="006A6DF3">
        <w:t>24</w:t>
      </w:r>
      <w:r w:rsidRPr="002C1A9E">
        <w:t>], [</w:t>
      </w:r>
      <w:r w:rsidR="006A6DF3">
        <w:t>30</w:t>
      </w:r>
      <w:r w:rsidRPr="002C1A9E">
        <w:t>].</w:t>
      </w:r>
    </w:p>
    <w:p w14:paraId="7C47D181" w14:textId="74334438" w:rsidR="003C6DDB" w:rsidRDefault="003C6DDB" w:rsidP="007038E6">
      <w:pPr>
        <w:spacing w:line="360" w:lineRule="auto"/>
        <w:jc w:val="both"/>
      </w:pPr>
    </w:p>
    <w:p w14:paraId="6AD167D8" w14:textId="6ACE899D" w:rsidR="003C6DDB" w:rsidRDefault="009C3FF7" w:rsidP="009C3FF7">
      <w:pPr>
        <w:pStyle w:val="Heading2"/>
      </w:pPr>
      <w:bookmarkStart w:id="16" w:name="_Toc223700032"/>
      <w:r w:rsidRPr="009C3FF7">
        <w:t>Network Monitoring Commands</w:t>
      </w:r>
      <w:bookmarkEnd w:id="16"/>
    </w:p>
    <w:p w14:paraId="3BDF4E33" w14:textId="04B19378" w:rsidR="002C1A9E" w:rsidRPr="002C1A9E" w:rsidRDefault="002C1A9E" w:rsidP="002C1A9E">
      <w:pPr>
        <w:spacing w:line="360" w:lineRule="auto"/>
        <w:jc w:val="both"/>
      </w:pPr>
      <w:r>
        <w:t xml:space="preserve"> </w:t>
      </w:r>
      <w:r w:rsidRPr="002C1A9E">
        <w:t xml:space="preserve">Linux operating systems provide several utilities for diagnosing network connectivity issues. The </w:t>
      </w:r>
      <w:r w:rsidRPr="002C1A9E">
        <w:rPr>
          <w:b/>
          <w:bCs/>
        </w:rPr>
        <w:t>ping</w:t>
      </w:r>
      <w:r w:rsidRPr="002C1A9E">
        <w:t xml:space="preserve"> command tests communication between devices by sending echo requests and measuring response time, enabling administrators to verify whether remote hosts are reachable across network connections [</w:t>
      </w:r>
      <w:r w:rsidR="006A6DF3">
        <w:t>29</w:t>
      </w:r>
      <w:r w:rsidRPr="002C1A9E">
        <w:t>], [</w:t>
      </w:r>
      <w:r w:rsidR="006A6DF3">
        <w:t>25</w:t>
      </w:r>
      <w:r w:rsidRPr="002C1A9E">
        <w:t>].</w:t>
      </w:r>
    </w:p>
    <w:p w14:paraId="00C7C59C" w14:textId="5E7236A8" w:rsidR="002C1A9E" w:rsidRPr="002C1A9E" w:rsidRDefault="002C1A9E" w:rsidP="002C1A9E">
      <w:pPr>
        <w:spacing w:line="360" w:lineRule="auto"/>
        <w:jc w:val="both"/>
      </w:pPr>
      <w:r w:rsidRPr="002C1A9E">
        <w:t xml:space="preserve">Additional tools such as </w:t>
      </w:r>
      <w:proofErr w:type="spellStart"/>
      <w:r w:rsidRPr="002C1A9E">
        <w:rPr>
          <w:b/>
          <w:bCs/>
        </w:rPr>
        <w:t>ifconfig</w:t>
      </w:r>
      <w:proofErr w:type="spellEnd"/>
      <w:r w:rsidRPr="002C1A9E">
        <w:t xml:space="preserve"> or </w:t>
      </w:r>
      <w:proofErr w:type="spellStart"/>
      <w:r w:rsidRPr="002C1A9E">
        <w:rPr>
          <w:b/>
          <w:bCs/>
        </w:rPr>
        <w:t>ip</w:t>
      </w:r>
      <w:proofErr w:type="spellEnd"/>
      <w:r w:rsidRPr="002C1A9E">
        <w:rPr>
          <w:b/>
          <w:bCs/>
        </w:rPr>
        <w:t xml:space="preserve"> </w:t>
      </w:r>
      <w:proofErr w:type="spellStart"/>
      <w:r w:rsidRPr="002C1A9E">
        <w:rPr>
          <w:b/>
          <w:bCs/>
        </w:rPr>
        <w:t>addr</w:t>
      </w:r>
      <w:proofErr w:type="spellEnd"/>
      <w:r w:rsidRPr="002C1A9E">
        <w:t xml:space="preserve"> display detailed information about network interfaces, including IP addresses and link status. These commands help identify configuration problems and ensure proper network interface operation within distributed computing environments [</w:t>
      </w:r>
      <w:r w:rsidR="006A6DF3">
        <w:t>26</w:t>
      </w:r>
      <w:r w:rsidRPr="002C1A9E">
        <w:t>], [17].</w:t>
      </w:r>
    </w:p>
    <w:p w14:paraId="2382C581" w14:textId="0AF4A54D" w:rsidR="00134D91" w:rsidRDefault="00134D91" w:rsidP="00D16FDC">
      <w:pPr>
        <w:spacing w:line="360" w:lineRule="auto"/>
        <w:jc w:val="both"/>
      </w:pPr>
    </w:p>
    <w:p w14:paraId="4E05018D" w14:textId="77777777" w:rsidR="00E64C4D" w:rsidRDefault="00C51154" w:rsidP="00E64C4D">
      <w:pPr>
        <w:pStyle w:val="Heading2"/>
      </w:pPr>
      <w:bookmarkStart w:id="17" w:name="_Toc223700033"/>
      <w:r w:rsidRPr="00C51154">
        <w:t>User Management and Task Scheduling</w:t>
      </w:r>
      <w:bookmarkEnd w:id="17"/>
    </w:p>
    <w:p w14:paraId="6667FE58" w14:textId="4F3D292B" w:rsidR="00E64C4D" w:rsidRDefault="00E64C4D" w:rsidP="00F97822">
      <w:pPr>
        <w:spacing w:line="360" w:lineRule="auto"/>
        <w:jc w:val="both"/>
      </w:pPr>
      <w:r>
        <w:t xml:space="preserve">User account administration in Linux systems is commonly performed using commands such as </w:t>
      </w:r>
      <w:proofErr w:type="spellStart"/>
      <w:r w:rsidRPr="00F97822">
        <w:t>adduser</w:t>
      </w:r>
      <w:proofErr w:type="spellEnd"/>
      <w:r>
        <w:t xml:space="preserve">, </w:t>
      </w:r>
      <w:r w:rsidRPr="00F97822">
        <w:t>passwd</w:t>
      </w:r>
      <w:r>
        <w:t xml:space="preserve">, and </w:t>
      </w:r>
      <w:proofErr w:type="spellStart"/>
      <w:r w:rsidRPr="00F97822">
        <w:t>usermod</w:t>
      </w:r>
      <w:proofErr w:type="spellEnd"/>
      <w:r>
        <w:t>. These utilities allow administrators to create user accounts, assign passwords, and modify permissions through the command line environment [</w:t>
      </w:r>
      <w:r w:rsidR="006A6DF3">
        <w:t>28</w:t>
      </w:r>
      <w:r>
        <w:t>], [16].</w:t>
      </w:r>
    </w:p>
    <w:p w14:paraId="3E956E01" w14:textId="1DA61ABE" w:rsidR="00E64C4D" w:rsidRDefault="00E64C4D" w:rsidP="00F97822">
      <w:pPr>
        <w:spacing w:line="360" w:lineRule="auto"/>
        <w:jc w:val="both"/>
      </w:pPr>
      <w:r>
        <w:t xml:space="preserve">Task automation within Linux is typically handled using the </w:t>
      </w:r>
      <w:proofErr w:type="spellStart"/>
      <w:r w:rsidRPr="00F97822">
        <w:t>cron</w:t>
      </w:r>
      <w:proofErr w:type="spellEnd"/>
      <w:r>
        <w:t xml:space="preserve"> scheduling service. The </w:t>
      </w:r>
      <w:r w:rsidRPr="00F97822">
        <w:t>crontab</w:t>
      </w:r>
      <w:r>
        <w:t xml:space="preserve"> command allows users to schedule commands or scripts to run at specified intervals such as hourly, daily, or weekly. This automation mechanism plays a critical role in system maintenance operations and backup management [</w:t>
      </w:r>
      <w:r w:rsidR="006A6DF3">
        <w:t>27</w:t>
      </w:r>
      <w:r>
        <w:t>], [16].</w:t>
      </w:r>
    </w:p>
    <w:p w14:paraId="643E5DDA" w14:textId="77777777" w:rsidR="00B313AB" w:rsidRDefault="00B313AB">
      <w:r>
        <w:br w:type="page"/>
      </w:r>
    </w:p>
    <w:p w14:paraId="2ABB1F30" w14:textId="77777777" w:rsidR="00BC3AA5" w:rsidRDefault="00BC3AA5" w:rsidP="00BC3AA5">
      <w:pPr>
        <w:pStyle w:val="Heading1"/>
      </w:pPr>
      <w:bookmarkStart w:id="18" w:name="_Toc223700034"/>
      <w:r w:rsidRPr="00BC3AA5">
        <w:lastRenderedPageBreak/>
        <w:t>Use of Windows OS Scripts</w:t>
      </w:r>
      <w:bookmarkEnd w:id="18"/>
    </w:p>
    <w:p w14:paraId="78A403F3" w14:textId="77777777" w:rsidR="00E83D2B" w:rsidRDefault="00E83D2B" w:rsidP="00E83D2B">
      <w:pPr>
        <w:pStyle w:val="Heading2"/>
      </w:pPr>
      <w:bookmarkStart w:id="19" w:name="_Toc223700035"/>
      <w:r w:rsidRPr="00E83D2B">
        <w:t>Overview of Batch Scripting for Windows Automation</w:t>
      </w:r>
      <w:bookmarkEnd w:id="19"/>
    </w:p>
    <w:p w14:paraId="299B115F" w14:textId="29C7413F" w:rsidR="00B8055E" w:rsidRDefault="00D35CD1" w:rsidP="00D16FDC">
      <w:pPr>
        <w:spacing w:line="360" w:lineRule="auto"/>
        <w:jc w:val="both"/>
      </w:pPr>
      <w:r>
        <w:t xml:space="preserve"> </w:t>
      </w:r>
      <w:r w:rsidRPr="00D35CD1">
        <w:t>Batch scripting is a command-line automation method used in Windows to execute multiple administrative tasks through a sequence of commands interpreted by cmd.exe. It enables activities such as file management, system configuration, and process control to be performed automatically, improving efficiency and reducing manual intervention [</w:t>
      </w:r>
      <w:r w:rsidR="006A6DF3">
        <w:t>3</w:t>
      </w:r>
      <w:r w:rsidRPr="00D35CD1">
        <w:t>1], [2]. Batch scripts support variables, user input, loops, arithmetic operations, and conditional statements, allowing administrators to create simple automation workflows for routine tasks such as file generation, monitoring, and maintenance operations [</w:t>
      </w:r>
      <w:r w:rsidR="006A6DF3">
        <w:t>3</w:t>
      </w:r>
      <w:r w:rsidRPr="00D35CD1">
        <w:t>2], [3], [</w:t>
      </w:r>
      <w:r w:rsidR="006A6DF3">
        <w:t>3</w:t>
      </w:r>
      <w:r w:rsidRPr="00D35CD1">
        <w:t>4].</w:t>
      </w:r>
    </w:p>
    <w:p w14:paraId="0BD79387" w14:textId="77777777" w:rsidR="00CA2B36" w:rsidRDefault="00CA2B36" w:rsidP="00CA2B36">
      <w:pPr>
        <w:pStyle w:val="Heading2"/>
      </w:pPr>
      <w:bookmarkStart w:id="20" w:name="_Toc223700036"/>
      <w:r w:rsidRPr="00CA2B36">
        <w:t>Script 1 – User Input Calculator Script</w:t>
      </w:r>
      <w:bookmarkEnd w:id="20"/>
    </w:p>
    <w:p w14:paraId="6C32F6E2" w14:textId="77777777" w:rsidR="00322FB5" w:rsidRDefault="00CA2B36" w:rsidP="00322FB5">
      <w:pPr>
        <w:pStyle w:val="Heading3"/>
      </w:pPr>
      <w:bookmarkStart w:id="21" w:name="_Toc223700037"/>
      <w:r w:rsidRPr="00322FB5">
        <w:t>Script Description</w:t>
      </w:r>
      <w:bookmarkEnd w:id="21"/>
    </w:p>
    <w:p w14:paraId="27F4EE44" w14:textId="2C76ADBD" w:rsidR="00DD647A" w:rsidRDefault="00372047" w:rsidP="00DD647A">
      <w:pPr>
        <w:spacing w:line="360" w:lineRule="auto"/>
        <w:jc w:val="both"/>
      </w:pPr>
      <w:r>
        <w:t xml:space="preserve"> </w:t>
      </w:r>
      <w:r w:rsidRPr="00372047">
        <w:t>This batch script demonstrates variables, user input, and arithmetic operations in the Windows command-line environment. The set /p command collects numerical input from the user, while set /a performs the calculation. The script stores values as variables and processes them to generate results automatically, illustrating how batch scripting can automate simple computational tasks through command-line interaction [</w:t>
      </w:r>
      <w:r w:rsidR="006A6DF3">
        <w:t>3</w:t>
      </w:r>
      <w:r w:rsidRPr="00372047">
        <w:t>3], [4], [</w:t>
      </w:r>
      <w:r w:rsidR="006A6DF3">
        <w:t>36</w:t>
      </w:r>
      <w:r w:rsidRPr="00372047">
        <w:t>].</w:t>
      </w:r>
    </w:p>
    <w:p w14:paraId="774F1C79" w14:textId="1D652AD6" w:rsidR="00DD647A" w:rsidRPr="00DD647A" w:rsidRDefault="00DD647A" w:rsidP="00DD647A">
      <w:pPr>
        <w:pStyle w:val="ListParagraph"/>
        <w:numPr>
          <w:ilvl w:val="0"/>
          <w:numId w:val="19"/>
        </w:numPr>
        <w:spacing w:line="360" w:lineRule="auto"/>
        <w:jc w:val="both"/>
        <w:rPr>
          <w:b/>
          <w:bCs/>
        </w:rPr>
      </w:pPr>
      <w:r w:rsidRPr="00DD647A">
        <w:rPr>
          <w:b/>
          <w:bCs/>
        </w:rPr>
        <w:t>Batch Script Code</w:t>
      </w:r>
    </w:p>
    <w:p w14:paraId="42A30B72" w14:textId="77777777" w:rsidR="00AA4B3F" w:rsidRDefault="00DD647A" w:rsidP="00AA4B3F">
      <w:pPr>
        <w:keepNext/>
        <w:spacing w:line="360" w:lineRule="auto"/>
        <w:jc w:val="both"/>
      </w:pPr>
      <w:r w:rsidRPr="00DD647A">
        <w:rPr>
          <w:noProof/>
        </w:rPr>
        <w:drawing>
          <wp:inline distT="0" distB="0" distL="0" distR="0" wp14:anchorId="2F27A51B" wp14:editId="1EF5BAED">
            <wp:extent cx="4829849" cy="3191320"/>
            <wp:effectExtent l="0" t="0" r="8890" b="9525"/>
            <wp:docPr id="1125755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55473" name=""/>
                    <pic:cNvPicPr/>
                  </pic:nvPicPr>
                  <pic:blipFill>
                    <a:blip r:embed="rId16"/>
                    <a:stretch>
                      <a:fillRect/>
                    </a:stretch>
                  </pic:blipFill>
                  <pic:spPr>
                    <a:xfrm>
                      <a:off x="0" y="0"/>
                      <a:ext cx="4829849" cy="3191320"/>
                    </a:xfrm>
                    <a:prstGeom prst="rect">
                      <a:avLst/>
                    </a:prstGeom>
                  </pic:spPr>
                </pic:pic>
              </a:graphicData>
            </a:graphic>
          </wp:inline>
        </w:drawing>
      </w:r>
    </w:p>
    <w:p w14:paraId="4C7E3B26" w14:textId="3D0E8DFA" w:rsidR="00DD647A" w:rsidRPr="00AA4B3F" w:rsidRDefault="00AA4B3F" w:rsidP="00AA4B3F">
      <w:pPr>
        <w:pStyle w:val="Caption"/>
        <w:jc w:val="center"/>
        <w:rPr>
          <w:i w:val="0"/>
          <w:iCs w:val="0"/>
        </w:rPr>
      </w:pPr>
      <w:r w:rsidRPr="00AA4B3F">
        <w:rPr>
          <w:i w:val="0"/>
          <w:iCs w:val="0"/>
        </w:rPr>
        <w:t xml:space="preserve">Figure </w:t>
      </w:r>
      <w:r w:rsidRPr="00AA4B3F">
        <w:rPr>
          <w:i w:val="0"/>
          <w:iCs w:val="0"/>
        </w:rPr>
        <w:fldChar w:fldCharType="begin"/>
      </w:r>
      <w:r w:rsidRPr="00AA4B3F">
        <w:rPr>
          <w:i w:val="0"/>
          <w:iCs w:val="0"/>
        </w:rPr>
        <w:instrText xml:space="preserve"> SEQ Figure \* ARABIC </w:instrText>
      </w:r>
      <w:r w:rsidRPr="00AA4B3F">
        <w:rPr>
          <w:i w:val="0"/>
          <w:iCs w:val="0"/>
        </w:rPr>
        <w:fldChar w:fldCharType="separate"/>
      </w:r>
      <w:r w:rsidR="00E7454B">
        <w:rPr>
          <w:i w:val="0"/>
          <w:iCs w:val="0"/>
          <w:noProof/>
        </w:rPr>
        <w:t>7</w:t>
      </w:r>
      <w:r w:rsidRPr="00AA4B3F">
        <w:rPr>
          <w:i w:val="0"/>
          <w:iCs w:val="0"/>
        </w:rPr>
        <w:fldChar w:fldCharType="end"/>
      </w:r>
      <w:r w:rsidRPr="00AA4B3F">
        <w:rPr>
          <w:i w:val="0"/>
          <w:iCs w:val="0"/>
        </w:rPr>
        <w:t xml:space="preserve"> Batch Script Code</w:t>
      </w:r>
    </w:p>
    <w:p w14:paraId="3B6551D0" w14:textId="58C46A79" w:rsidR="00DD647A" w:rsidRPr="00DD647A" w:rsidRDefault="00DD647A" w:rsidP="00DD647A">
      <w:pPr>
        <w:pStyle w:val="ListParagraph"/>
        <w:numPr>
          <w:ilvl w:val="0"/>
          <w:numId w:val="19"/>
        </w:numPr>
        <w:spacing w:line="360" w:lineRule="auto"/>
        <w:jc w:val="both"/>
        <w:rPr>
          <w:b/>
          <w:bCs/>
        </w:rPr>
      </w:pPr>
      <w:r w:rsidRPr="00DD647A">
        <w:rPr>
          <w:b/>
          <w:bCs/>
        </w:rPr>
        <w:t>Explanation</w:t>
      </w:r>
    </w:p>
    <w:p w14:paraId="49346BEB" w14:textId="5829AD9B" w:rsidR="00DD647A" w:rsidRDefault="00345C86" w:rsidP="00DD647A">
      <w:pPr>
        <w:spacing w:line="360" w:lineRule="auto"/>
        <w:jc w:val="both"/>
      </w:pPr>
      <w:r w:rsidRPr="00345C86">
        <w:lastRenderedPageBreak/>
        <w:t>This script uses the set /p command to collect user input and store it in variables named num1 and num2. The set /a command performs an arithmetic calculation that adds both values together and stores the result in a variable called result. Finally, the script displays the calculated output to the user through the echo command, demonstrating a simple example of automated computation using Windows batch scripting [4], [</w:t>
      </w:r>
      <w:r w:rsidR="006A6DF3">
        <w:t>37</w:t>
      </w:r>
      <w:r w:rsidRPr="00345C86">
        <w:t>].</w:t>
      </w:r>
    </w:p>
    <w:p w14:paraId="3EB002C6" w14:textId="77777777" w:rsidR="000B7A88" w:rsidRDefault="000B7A88" w:rsidP="000B7A88">
      <w:pPr>
        <w:keepNext/>
        <w:spacing w:line="360" w:lineRule="auto"/>
        <w:jc w:val="center"/>
      </w:pPr>
      <w:r>
        <w:rPr>
          <w:noProof/>
        </w:rPr>
        <w:drawing>
          <wp:inline distT="0" distB="0" distL="0" distR="0" wp14:anchorId="164F3054" wp14:editId="4D5D094C">
            <wp:extent cx="5030753" cy="3420533"/>
            <wp:effectExtent l="0" t="0" r="0" b="8890"/>
            <wp:docPr id="996863951" name="Picture 16" descr="Why can't I see any output when executing a windows batch file with VS code  tasks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y can't I see any output when executing a windows batch file with VS code  tasks - Stack Overflo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5251" cy="3423591"/>
                    </a:xfrm>
                    <a:prstGeom prst="rect">
                      <a:avLst/>
                    </a:prstGeom>
                    <a:noFill/>
                    <a:ln>
                      <a:noFill/>
                    </a:ln>
                  </pic:spPr>
                </pic:pic>
              </a:graphicData>
            </a:graphic>
          </wp:inline>
        </w:drawing>
      </w:r>
    </w:p>
    <w:p w14:paraId="39E8EAE7" w14:textId="0E41CD9A" w:rsidR="00345C86" w:rsidRDefault="000B7A88" w:rsidP="000B7A88">
      <w:pPr>
        <w:pStyle w:val="Caption"/>
        <w:jc w:val="center"/>
        <w:rPr>
          <w:i w:val="0"/>
          <w:iCs w:val="0"/>
        </w:rPr>
      </w:pPr>
      <w:r w:rsidRPr="000B7A88">
        <w:rPr>
          <w:i w:val="0"/>
          <w:iCs w:val="0"/>
        </w:rPr>
        <w:t xml:space="preserve">Figure </w:t>
      </w:r>
      <w:r w:rsidRPr="000B7A88">
        <w:rPr>
          <w:i w:val="0"/>
          <w:iCs w:val="0"/>
        </w:rPr>
        <w:fldChar w:fldCharType="begin"/>
      </w:r>
      <w:r w:rsidRPr="000B7A88">
        <w:rPr>
          <w:i w:val="0"/>
          <w:iCs w:val="0"/>
        </w:rPr>
        <w:instrText xml:space="preserve"> SEQ Figure \* ARABIC </w:instrText>
      </w:r>
      <w:r w:rsidRPr="000B7A88">
        <w:rPr>
          <w:i w:val="0"/>
          <w:iCs w:val="0"/>
        </w:rPr>
        <w:fldChar w:fldCharType="separate"/>
      </w:r>
      <w:r w:rsidR="00E7454B">
        <w:rPr>
          <w:i w:val="0"/>
          <w:iCs w:val="0"/>
          <w:noProof/>
        </w:rPr>
        <w:t>8</w:t>
      </w:r>
      <w:r w:rsidRPr="000B7A88">
        <w:rPr>
          <w:i w:val="0"/>
          <w:iCs w:val="0"/>
        </w:rPr>
        <w:fldChar w:fldCharType="end"/>
      </w:r>
      <w:r w:rsidRPr="000B7A88">
        <w:rPr>
          <w:i w:val="0"/>
          <w:iCs w:val="0"/>
        </w:rPr>
        <w:t xml:space="preserve"> Batch script code in Notepad or VS Code</w:t>
      </w:r>
    </w:p>
    <w:p w14:paraId="31E02B58" w14:textId="77777777" w:rsidR="00CF1CEF" w:rsidRPr="00CF1CEF" w:rsidRDefault="00CF1CEF" w:rsidP="00CF1CEF"/>
    <w:p w14:paraId="2E9113B3" w14:textId="77777777" w:rsidR="00CF1CEF" w:rsidRDefault="00CF1CEF" w:rsidP="00CF1CEF">
      <w:pPr>
        <w:keepNext/>
        <w:jc w:val="center"/>
      </w:pPr>
      <w:r>
        <w:rPr>
          <w:noProof/>
        </w:rPr>
        <w:lastRenderedPageBreak/>
        <w:drawing>
          <wp:inline distT="0" distB="0" distL="0" distR="0" wp14:anchorId="46CED6BE" wp14:editId="42CDF4CC">
            <wp:extent cx="5689600" cy="3259455"/>
            <wp:effectExtent l="0" t="0" r="6350" b="0"/>
            <wp:docPr id="332959954" name="Picture 18" descr="python 2.7 - Why does printing the string &quot;Hühnchen&quot; in the command prompt  under Windows 7 cause a &quot;No such file or directory&quot; Error?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ython 2.7 - Why does printing the string &quot;Hühnchen&quot; in the command prompt  under Windows 7 cause a &quot;No such file or directory&quot; Error? - Stack Overflow"/>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9600" cy="3259455"/>
                    </a:xfrm>
                    <a:prstGeom prst="rect">
                      <a:avLst/>
                    </a:prstGeom>
                    <a:noFill/>
                    <a:ln>
                      <a:noFill/>
                    </a:ln>
                  </pic:spPr>
                </pic:pic>
              </a:graphicData>
            </a:graphic>
          </wp:inline>
        </w:drawing>
      </w:r>
    </w:p>
    <w:p w14:paraId="3191BC4A" w14:textId="4C369B50" w:rsidR="000B7A88" w:rsidRPr="00CF1CEF" w:rsidRDefault="00CF1CEF" w:rsidP="00CF1CEF">
      <w:pPr>
        <w:pStyle w:val="Caption"/>
        <w:jc w:val="center"/>
        <w:rPr>
          <w:i w:val="0"/>
          <w:iCs w:val="0"/>
        </w:rPr>
      </w:pPr>
      <w:r w:rsidRPr="00CF1CEF">
        <w:rPr>
          <w:i w:val="0"/>
          <w:iCs w:val="0"/>
        </w:rPr>
        <w:t xml:space="preserve">Figure </w:t>
      </w:r>
      <w:r w:rsidRPr="00CF1CEF">
        <w:rPr>
          <w:i w:val="0"/>
          <w:iCs w:val="0"/>
        </w:rPr>
        <w:fldChar w:fldCharType="begin"/>
      </w:r>
      <w:r w:rsidRPr="00CF1CEF">
        <w:rPr>
          <w:i w:val="0"/>
          <w:iCs w:val="0"/>
        </w:rPr>
        <w:instrText xml:space="preserve"> SEQ Figure \* ARABIC </w:instrText>
      </w:r>
      <w:r w:rsidRPr="00CF1CEF">
        <w:rPr>
          <w:i w:val="0"/>
          <w:iCs w:val="0"/>
        </w:rPr>
        <w:fldChar w:fldCharType="separate"/>
      </w:r>
      <w:r w:rsidR="00E7454B">
        <w:rPr>
          <w:i w:val="0"/>
          <w:iCs w:val="0"/>
          <w:noProof/>
        </w:rPr>
        <w:t>9</w:t>
      </w:r>
      <w:r w:rsidRPr="00CF1CEF">
        <w:rPr>
          <w:i w:val="0"/>
          <w:iCs w:val="0"/>
        </w:rPr>
        <w:fldChar w:fldCharType="end"/>
      </w:r>
      <w:r w:rsidRPr="00CF1CEF">
        <w:rPr>
          <w:i w:val="0"/>
          <w:iCs w:val="0"/>
        </w:rPr>
        <w:t xml:space="preserve"> Command Prompt showing script execution and output.</w:t>
      </w:r>
    </w:p>
    <w:p w14:paraId="095CA98E" w14:textId="77777777" w:rsidR="00DD647A" w:rsidRDefault="00DD647A" w:rsidP="00DD647A">
      <w:pPr>
        <w:spacing w:line="360" w:lineRule="auto"/>
        <w:jc w:val="both"/>
      </w:pPr>
    </w:p>
    <w:p w14:paraId="53FF5827" w14:textId="77777777" w:rsidR="00CE4EE2" w:rsidRDefault="00CE4EE2" w:rsidP="00DD647A">
      <w:pPr>
        <w:spacing w:line="360" w:lineRule="auto"/>
        <w:jc w:val="both"/>
      </w:pPr>
    </w:p>
    <w:p w14:paraId="597D0B03" w14:textId="77777777" w:rsidR="00DD647A" w:rsidRDefault="00DD647A" w:rsidP="00DD647A">
      <w:pPr>
        <w:spacing w:line="360" w:lineRule="auto"/>
        <w:jc w:val="both"/>
      </w:pPr>
    </w:p>
    <w:p w14:paraId="32CD4D4C" w14:textId="1011641D" w:rsidR="00DD647A" w:rsidRDefault="00A31389" w:rsidP="00A31389">
      <w:pPr>
        <w:pStyle w:val="Heading2"/>
      </w:pPr>
      <w:bookmarkStart w:id="22" w:name="_Toc223700038"/>
      <w:r w:rsidRPr="00A31389">
        <w:t>Script 2 – Automated File Creation Loop Script</w:t>
      </w:r>
      <w:bookmarkEnd w:id="22"/>
    </w:p>
    <w:p w14:paraId="4A546BC3" w14:textId="49A8313B" w:rsidR="00A31389" w:rsidRDefault="00A31389" w:rsidP="00A31389">
      <w:pPr>
        <w:pStyle w:val="Heading3"/>
      </w:pPr>
      <w:bookmarkStart w:id="23" w:name="_Toc223700039"/>
      <w:r w:rsidRPr="00A31389">
        <w:t>Script Description</w:t>
      </w:r>
      <w:bookmarkEnd w:id="23"/>
    </w:p>
    <w:p w14:paraId="79C36A03" w14:textId="779B4F04" w:rsidR="009371F9" w:rsidRDefault="00774752" w:rsidP="00DD647A">
      <w:pPr>
        <w:spacing w:line="360" w:lineRule="auto"/>
        <w:jc w:val="both"/>
      </w:pPr>
      <w:r>
        <w:t xml:space="preserve"> </w:t>
      </w:r>
      <w:r w:rsidRPr="00774752">
        <w:t>This batch script demonstrates automation using loops to create multiple files automatically. The FOR /L loop iterates through a sequence of numbers and generates files with sequential names in the directory. Such looping mechanisms reduce manual repetition and enable efficient automation of tasks like file creation, log generation, and routine system administration processes [2], [3</w:t>
      </w:r>
      <w:r w:rsidR="006A6DF3">
        <w:t>8</w:t>
      </w:r>
      <w:r w:rsidRPr="00774752">
        <w:t>], [</w:t>
      </w:r>
      <w:r w:rsidR="006A6DF3">
        <w:t>40</w:t>
      </w:r>
      <w:r w:rsidRPr="00774752">
        <w:t>], [6].</w:t>
      </w:r>
    </w:p>
    <w:p w14:paraId="43E6209E" w14:textId="4E9DEC6C" w:rsidR="009371F9" w:rsidRPr="00774752" w:rsidRDefault="009371F9" w:rsidP="009371F9">
      <w:pPr>
        <w:pStyle w:val="ListParagraph"/>
        <w:numPr>
          <w:ilvl w:val="0"/>
          <w:numId w:val="20"/>
        </w:numPr>
        <w:spacing w:line="360" w:lineRule="auto"/>
        <w:jc w:val="both"/>
        <w:rPr>
          <w:b/>
          <w:bCs/>
        </w:rPr>
      </w:pPr>
      <w:r w:rsidRPr="00774752">
        <w:rPr>
          <w:b/>
          <w:bCs/>
        </w:rPr>
        <w:t>Batch Script Code</w:t>
      </w:r>
    </w:p>
    <w:p w14:paraId="321A6C7A" w14:textId="77777777" w:rsidR="00063A61" w:rsidRDefault="00063A61" w:rsidP="00063A61">
      <w:pPr>
        <w:keepNext/>
        <w:spacing w:line="360" w:lineRule="auto"/>
        <w:jc w:val="center"/>
      </w:pPr>
      <w:r w:rsidRPr="00063A61">
        <w:rPr>
          <w:noProof/>
        </w:rPr>
        <w:lastRenderedPageBreak/>
        <w:drawing>
          <wp:inline distT="0" distB="0" distL="0" distR="0" wp14:anchorId="611D355B" wp14:editId="1F8EB26E">
            <wp:extent cx="4345297" cy="2709334"/>
            <wp:effectExtent l="0" t="0" r="0" b="0"/>
            <wp:docPr id="582798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98865" name=""/>
                    <pic:cNvPicPr/>
                  </pic:nvPicPr>
                  <pic:blipFill>
                    <a:blip r:embed="rId19"/>
                    <a:stretch>
                      <a:fillRect/>
                    </a:stretch>
                  </pic:blipFill>
                  <pic:spPr>
                    <a:xfrm>
                      <a:off x="0" y="0"/>
                      <a:ext cx="4351880" cy="2713439"/>
                    </a:xfrm>
                    <a:prstGeom prst="rect">
                      <a:avLst/>
                    </a:prstGeom>
                  </pic:spPr>
                </pic:pic>
              </a:graphicData>
            </a:graphic>
          </wp:inline>
        </w:drawing>
      </w:r>
    </w:p>
    <w:p w14:paraId="4442F009" w14:textId="0FFBCCB6" w:rsidR="009371F9" w:rsidRPr="00063A61" w:rsidRDefault="00063A61" w:rsidP="00063A61">
      <w:pPr>
        <w:pStyle w:val="Caption"/>
        <w:jc w:val="center"/>
        <w:rPr>
          <w:i w:val="0"/>
          <w:iCs w:val="0"/>
        </w:rPr>
      </w:pPr>
      <w:r w:rsidRPr="00063A61">
        <w:rPr>
          <w:i w:val="0"/>
          <w:iCs w:val="0"/>
        </w:rPr>
        <w:t xml:space="preserve">Figure </w:t>
      </w:r>
      <w:r w:rsidRPr="00063A61">
        <w:rPr>
          <w:i w:val="0"/>
          <w:iCs w:val="0"/>
        </w:rPr>
        <w:fldChar w:fldCharType="begin"/>
      </w:r>
      <w:r w:rsidRPr="00063A61">
        <w:rPr>
          <w:i w:val="0"/>
          <w:iCs w:val="0"/>
        </w:rPr>
        <w:instrText xml:space="preserve"> SEQ Figure \* ARABIC </w:instrText>
      </w:r>
      <w:r w:rsidRPr="00063A61">
        <w:rPr>
          <w:i w:val="0"/>
          <w:iCs w:val="0"/>
        </w:rPr>
        <w:fldChar w:fldCharType="separate"/>
      </w:r>
      <w:r w:rsidR="00E7454B">
        <w:rPr>
          <w:i w:val="0"/>
          <w:iCs w:val="0"/>
          <w:noProof/>
        </w:rPr>
        <w:t>10</w:t>
      </w:r>
      <w:r w:rsidRPr="00063A61">
        <w:rPr>
          <w:i w:val="0"/>
          <w:iCs w:val="0"/>
        </w:rPr>
        <w:fldChar w:fldCharType="end"/>
      </w:r>
      <w:r w:rsidRPr="00063A61">
        <w:rPr>
          <w:i w:val="0"/>
          <w:iCs w:val="0"/>
        </w:rPr>
        <w:t xml:space="preserve"> Batch Script Code</w:t>
      </w:r>
    </w:p>
    <w:p w14:paraId="1C50AAF2" w14:textId="77777777" w:rsidR="002D27F0" w:rsidRDefault="002D27F0" w:rsidP="00063A61"/>
    <w:p w14:paraId="4BD22EF2" w14:textId="4B6C7EFE" w:rsidR="00063A61" w:rsidRPr="002D27F0" w:rsidRDefault="00AA7134" w:rsidP="002D27F0">
      <w:pPr>
        <w:pStyle w:val="ListParagraph"/>
        <w:numPr>
          <w:ilvl w:val="0"/>
          <w:numId w:val="20"/>
        </w:numPr>
        <w:rPr>
          <w:b/>
          <w:bCs/>
        </w:rPr>
      </w:pPr>
      <w:r w:rsidRPr="002D27F0">
        <w:rPr>
          <w:b/>
          <w:bCs/>
        </w:rPr>
        <w:t>Explanation</w:t>
      </w:r>
    </w:p>
    <w:p w14:paraId="2E8A45B2" w14:textId="5B857AFB" w:rsidR="002D27F0" w:rsidRDefault="0064303B" w:rsidP="002D27F0">
      <w:pPr>
        <w:spacing w:line="360" w:lineRule="auto"/>
        <w:jc w:val="both"/>
      </w:pPr>
      <w:r>
        <w:t xml:space="preserve"> </w:t>
      </w:r>
      <w:r w:rsidRPr="0064303B">
        <w:t xml:space="preserve">The script requests user input specifying how many files to create and stores the value in the variable </w:t>
      </w:r>
      <w:r w:rsidRPr="0064303B">
        <w:rPr>
          <w:b/>
          <w:bCs/>
        </w:rPr>
        <w:t>count</w:t>
      </w:r>
      <w:r w:rsidRPr="0064303B">
        <w:t xml:space="preserve">. A </w:t>
      </w:r>
      <w:r w:rsidRPr="0064303B">
        <w:rPr>
          <w:b/>
          <w:bCs/>
        </w:rPr>
        <w:t>FOR /L</w:t>
      </w:r>
      <w:r w:rsidRPr="0064303B">
        <w:t xml:space="preserve"> loop then iterates from 1 to the specified number, generating files sequentially (file1.txt, file2.txt, etc.). This loop-based automation reduces manual effort and improves efficiency in repetitive system administration tasks [</w:t>
      </w:r>
      <w:r w:rsidR="006A6DF3">
        <w:t>41</w:t>
      </w:r>
      <w:r w:rsidRPr="0064303B">
        <w:t>], [6], [</w:t>
      </w:r>
      <w:r w:rsidR="006A6DF3">
        <w:t>42</w:t>
      </w:r>
      <w:r w:rsidRPr="0064303B">
        <w:t>].</w:t>
      </w:r>
    </w:p>
    <w:p w14:paraId="74162F95" w14:textId="77777777" w:rsidR="00035BE7" w:rsidRDefault="00035BE7" w:rsidP="00035BE7">
      <w:pPr>
        <w:keepNext/>
        <w:spacing w:line="360" w:lineRule="auto"/>
        <w:jc w:val="both"/>
      </w:pPr>
      <w:r>
        <w:rPr>
          <w:noProof/>
        </w:rPr>
        <w:lastRenderedPageBreak/>
        <w:drawing>
          <wp:inline distT="0" distB="0" distL="0" distR="0" wp14:anchorId="2C33B5C2" wp14:editId="496FD9F3">
            <wp:extent cx="5601956" cy="3615266"/>
            <wp:effectExtent l="0" t="0" r="0" b="4445"/>
            <wp:docPr id="488697255" name="Picture 20" descr="How to open BAT (windows batch) file in Eclipse?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ow to open BAT (windows batch) file in Eclipse? - Stack Overflow"/>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6169" cy="3617985"/>
                    </a:xfrm>
                    <a:prstGeom prst="rect">
                      <a:avLst/>
                    </a:prstGeom>
                    <a:noFill/>
                    <a:ln>
                      <a:noFill/>
                    </a:ln>
                  </pic:spPr>
                </pic:pic>
              </a:graphicData>
            </a:graphic>
          </wp:inline>
        </w:drawing>
      </w:r>
    </w:p>
    <w:p w14:paraId="46478ACA" w14:textId="1E14CCD3" w:rsidR="002D27F0" w:rsidRPr="00035BE7" w:rsidRDefault="00035BE7" w:rsidP="00035BE7">
      <w:pPr>
        <w:pStyle w:val="Caption"/>
        <w:jc w:val="center"/>
        <w:rPr>
          <w:i w:val="0"/>
          <w:iCs w:val="0"/>
        </w:rPr>
      </w:pPr>
      <w:r w:rsidRPr="00035BE7">
        <w:rPr>
          <w:i w:val="0"/>
          <w:iCs w:val="0"/>
        </w:rPr>
        <w:t xml:space="preserve">Figure </w:t>
      </w:r>
      <w:r w:rsidRPr="00035BE7">
        <w:rPr>
          <w:i w:val="0"/>
          <w:iCs w:val="0"/>
        </w:rPr>
        <w:fldChar w:fldCharType="begin"/>
      </w:r>
      <w:r w:rsidRPr="00035BE7">
        <w:rPr>
          <w:i w:val="0"/>
          <w:iCs w:val="0"/>
        </w:rPr>
        <w:instrText xml:space="preserve"> SEQ Figure \* ARABIC </w:instrText>
      </w:r>
      <w:r w:rsidRPr="00035BE7">
        <w:rPr>
          <w:i w:val="0"/>
          <w:iCs w:val="0"/>
        </w:rPr>
        <w:fldChar w:fldCharType="separate"/>
      </w:r>
      <w:r w:rsidR="00E7454B">
        <w:rPr>
          <w:i w:val="0"/>
          <w:iCs w:val="0"/>
          <w:noProof/>
        </w:rPr>
        <w:t>11</w:t>
      </w:r>
      <w:r w:rsidRPr="00035BE7">
        <w:rPr>
          <w:i w:val="0"/>
          <w:iCs w:val="0"/>
        </w:rPr>
        <w:fldChar w:fldCharType="end"/>
      </w:r>
      <w:r w:rsidRPr="00035BE7">
        <w:rPr>
          <w:i w:val="0"/>
          <w:iCs w:val="0"/>
        </w:rPr>
        <w:t xml:space="preserve"> Batch script code in the editor</w:t>
      </w:r>
    </w:p>
    <w:p w14:paraId="5143C6BD" w14:textId="77777777" w:rsidR="00035BE7" w:rsidRDefault="00035BE7" w:rsidP="00035BE7"/>
    <w:p w14:paraId="6588D79A" w14:textId="77777777" w:rsidR="0058395A" w:rsidRDefault="0058395A" w:rsidP="0058395A">
      <w:pPr>
        <w:keepNext/>
        <w:jc w:val="center"/>
      </w:pPr>
      <w:r>
        <w:rPr>
          <w:noProof/>
        </w:rPr>
        <w:drawing>
          <wp:inline distT="0" distB="0" distL="0" distR="0" wp14:anchorId="24B10B5D" wp14:editId="501BA5F8">
            <wp:extent cx="4672198" cy="3064933"/>
            <wp:effectExtent l="0" t="0" r="0" b="2540"/>
            <wp:docPr id="1546190328" name="Picture 21" descr="How to save command output to file using Command Prompt or PowerShell |  Windows Cent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ow to save command output to file using Command Prompt or PowerShell |  Windows Centr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79942" cy="3070013"/>
                    </a:xfrm>
                    <a:prstGeom prst="rect">
                      <a:avLst/>
                    </a:prstGeom>
                    <a:noFill/>
                    <a:ln>
                      <a:noFill/>
                    </a:ln>
                  </pic:spPr>
                </pic:pic>
              </a:graphicData>
            </a:graphic>
          </wp:inline>
        </w:drawing>
      </w:r>
    </w:p>
    <w:p w14:paraId="1F8638A2" w14:textId="717A0DF3" w:rsidR="0058395A" w:rsidRPr="0058395A" w:rsidRDefault="0058395A" w:rsidP="0058395A">
      <w:pPr>
        <w:pStyle w:val="Caption"/>
        <w:jc w:val="center"/>
        <w:rPr>
          <w:i w:val="0"/>
          <w:iCs w:val="0"/>
        </w:rPr>
      </w:pPr>
      <w:r w:rsidRPr="0058395A">
        <w:rPr>
          <w:i w:val="0"/>
          <w:iCs w:val="0"/>
        </w:rPr>
        <w:t xml:space="preserve">Figure </w:t>
      </w:r>
      <w:r w:rsidRPr="0058395A">
        <w:rPr>
          <w:i w:val="0"/>
          <w:iCs w:val="0"/>
        </w:rPr>
        <w:fldChar w:fldCharType="begin"/>
      </w:r>
      <w:r w:rsidRPr="0058395A">
        <w:rPr>
          <w:i w:val="0"/>
          <w:iCs w:val="0"/>
        </w:rPr>
        <w:instrText xml:space="preserve"> SEQ Figure \* ARABIC </w:instrText>
      </w:r>
      <w:r w:rsidRPr="0058395A">
        <w:rPr>
          <w:i w:val="0"/>
          <w:iCs w:val="0"/>
        </w:rPr>
        <w:fldChar w:fldCharType="separate"/>
      </w:r>
      <w:r w:rsidR="00E7454B">
        <w:rPr>
          <w:i w:val="0"/>
          <w:iCs w:val="0"/>
          <w:noProof/>
        </w:rPr>
        <w:t>12</w:t>
      </w:r>
      <w:r w:rsidRPr="0058395A">
        <w:rPr>
          <w:i w:val="0"/>
          <w:iCs w:val="0"/>
        </w:rPr>
        <w:fldChar w:fldCharType="end"/>
      </w:r>
      <w:r w:rsidRPr="0058395A">
        <w:rPr>
          <w:i w:val="0"/>
          <w:iCs w:val="0"/>
        </w:rPr>
        <w:t xml:space="preserve"> Command Prompt output showing files being created</w:t>
      </w:r>
    </w:p>
    <w:p w14:paraId="0E782487" w14:textId="34663EDD" w:rsidR="0058395A" w:rsidRDefault="00EC7DCE" w:rsidP="00EC7DCE">
      <w:pPr>
        <w:pStyle w:val="Heading2"/>
      </w:pPr>
      <w:bookmarkStart w:id="24" w:name="_Toc223700040"/>
      <w:r w:rsidRPr="00EC7DCE">
        <w:t>Automation Benefits of Batch Scripts</w:t>
      </w:r>
      <w:bookmarkEnd w:id="24"/>
    </w:p>
    <w:p w14:paraId="711C2CF1" w14:textId="558653CF" w:rsidR="00DD647A" w:rsidRDefault="006B33CD" w:rsidP="00DD647A">
      <w:pPr>
        <w:spacing w:line="360" w:lineRule="auto"/>
        <w:jc w:val="both"/>
      </w:pPr>
      <w:r>
        <w:t xml:space="preserve"> </w:t>
      </w:r>
      <w:r w:rsidRPr="006B33CD">
        <w:t xml:space="preserve">Batch scripting enhances efficiency in Windows systems by automating repetitive administrative tasks. Using variables, loops, and conditional statements, administrators can </w:t>
      </w:r>
      <w:r w:rsidRPr="006B33CD">
        <w:lastRenderedPageBreak/>
        <w:t>execute complex operations with minimal intervention. Automation ensures consistent command execution, reduces human error, and supports activities such as system maintenance, data processing, backups, and network management [2], [3], [5], [6].</w:t>
      </w:r>
    </w:p>
    <w:p w14:paraId="7E3C6A57" w14:textId="2579DA62" w:rsidR="00B751C6" w:rsidRDefault="00B751C6">
      <w:r>
        <w:br w:type="page"/>
      </w:r>
    </w:p>
    <w:p w14:paraId="4EBBB226" w14:textId="44F2960E" w:rsidR="00FC3869" w:rsidRDefault="00C13A5B" w:rsidP="00C13A5B">
      <w:pPr>
        <w:pStyle w:val="Heading1"/>
      </w:pPr>
      <w:bookmarkStart w:id="25" w:name="_Toc223700041"/>
      <w:r w:rsidRPr="00C13A5B">
        <w:lastRenderedPageBreak/>
        <w:t>Use of Linux OS Scripts</w:t>
      </w:r>
      <w:bookmarkEnd w:id="25"/>
    </w:p>
    <w:p w14:paraId="595565F3" w14:textId="7F92A32D" w:rsidR="00C13A5B" w:rsidRDefault="00C13A5B" w:rsidP="00C13A5B">
      <w:pPr>
        <w:pStyle w:val="Heading2"/>
      </w:pPr>
      <w:bookmarkStart w:id="26" w:name="_Toc223700042"/>
      <w:r w:rsidRPr="00C13A5B">
        <w:t>Overview of Bash Scripting in Linux</w:t>
      </w:r>
      <w:bookmarkEnd w:id="26"/>
    </w:p>
    <w:p w14:paraId="550F2BFD" w14:textId="0FCC83B0" w:rsidR="00AC652D" w:rsidRDefault="003C190A" w:rsidP="00AC652D">
      <w:pPr>
        <w:spacing w:line="360" w:lineRule="auto"/>
        <w:jc w:val="both"/>
      </w:pPr>
      <w:r w:rsidRPr="003C190A">
        <w:t>Bash scripting is a common automation method in Linux that enables users to execute multiple commands through a single script file. These scripts, typically using the .</w:t>
      </w:r>
      <w:proofErr w:type="spellStart"/>
      <w:r w:rsidRPr="003C190A">
        <w:t>sh</w:t>
      </w:r>
      <w:proofErr w:type="spellEnd"/>
      <w:r w:rsidRPr="003C190A">
        <w:t xml:space="preserve"> extension, are interpreted by the Bash shell and are widely applied for tasks such as file management, system monitoring, and process control [</w:t>
      </w:r>
      <w:r w:rsidR="006A6DF3">
        <w:t>44</w:t>
      </w:r>
      <w:r w:rsidRPr="003C190A">
        <w:t>], [2]. Bash supports constructs including variables, loops, conditional statements, and arithmetic operations, allowing scripts to respond to user input and automate repetitive processes. Consequently, Bash scripting remains essential for server administration, deployment procedures, and routine maintenance tasks in modern computing environments. The following examples demonstrate basic scripts using variables, user input, arithmetic operations, and loop control to illustrate practical automation [2], [3], [4</w:t>
      </w:r>
      <w:r w:rsidR="006A6DF3">
        <w:t>5</w:t>
      </w:r>
      <w:r w:rsidRPr="003C190A">
        <w:t>].</w:t>
      </w:r>
    </w:p>
    <w:p w14:paraId="3DFDF743" w14:textId="38234C12" w:rsidR="00AC652D" w:rsidRDefault="00AC652D" w:rsidP="00AC652D">
      <w:pPr>
        <w:pStyle w:val="Heading2"/>
      </w:pPr>
      <w:bookmarkStart w:id="27" w:name="_Toc223700043"/>
      <w:r w:rsidRPr="00AC652D">
        <w:t>Script 1 – Bash Calculator Script</w:t>
      </w:r>
      <w:bookmarkEnd w:id="27"/>
    </w:p>
    <w:p w14:paraId="6FC516CB" w14:textId="10FF01E4" w:rsidR="00AC652D" w:rsidRDefault="00AC652D" w:rsidP="00AC652D">
      <w:pPr>
        <w:pStyle w:val="Heading3"/>
      </w:pPr>
      <w:bookmarkStart w:id="28" w:name="_Toc223700044"/>
      <w:r w:rsidRPr="00AC652D">
        <w:t>Script Description</w:t>
      </w:r>
      <w:bookmarkEnd w:id="28"/>
    </w:p>
    <w:p w14:paraId="5F3FE06D" w14:textId="16F45E61" w:rsidR="00436580" w:rsidRDefault="00531B6B" w:rsidP="00DD647A">
      <w:pPr>
        <w:spacing w:line="360" w:lineRule="auto"/>
        <w:jc w:val="both"/>
      </w:pPr>
      <w:r w:rsidRPr="00531B6B">
        <w:t xml:space="preserve">The first Bash script illustrates how variables and arithmetic operations automate simple calculations in the Linux terminal. The script prompts the user to enter two numbers and computes their sum using Bash arithmetic syntax. User input is captured through the </w:t>
      </w:r>
      <w:r w:rsidRPr="00531B6B">
        <w:rPr>
          <w:b/>
          <w:bCs/>
        </w:rPr>
        <w:t>read</w:t>
      </w:r>
      <w:r w:rsidRPr="00531B6B">
        <w:t xml:space="preserve"> command and stored as variables. Arithmetic expansion enables numerical processing within the script, demonstrating basic computational automation [</w:t>
      </w:r>
      <w:r w:rsidR="006A6DF3">
        <w:t>1</w:t>
      </w:r>
      <w:r w:rsidRPr="00531B6B">
        <w:t>2], [</w:t>
      </w:r>
      <w:r w:rsidR="006A6DF3">
        <w:t>2</w:t>
      </w:r>
      <w:r w:rsidRPr="00531B6B">
        <w:t>3], [4], [</w:t>
      </w:r>
      <w:r w:rsidR="006A6DF3">
        <w:t>3</w:t>
      </w:r>
      <w:r w:rsidRPr="00531B6B">
        <w:t>5].</w:t>
      </w:r>
    </w:p>
    <w:p w14:paraId="1496210F" w14:textId="77777777" w:rsidR="00436580" w:rsidRDefault="00436580" w:rsidP="00436580">
      <w:pPr>
        <w:pStyle w:val="ListParagraph"/>
        <w:numPr>
          <w:ilvl w:val="0"/>
          <w:numId w:val="20"/>
        </w:numPr>
        <w:spacing w:line="360" w:lineRule="auto"/>
        <w:jc w:val="both"/>
        <w:rPr>
          <w:b/>
          <w:bCs/>
        </w:rPr>
      </w:pPr>
      <w:r w:rsidRPr="00436580">
        <w:rPr>
          <w:b/>
          <w:bCs/>
        </w:rPr>
        <w:t>Bash Script Code</w:t>
      </w:r>
    </w:p>
    <w:p w14:paraId="74F00077" w14:textId="77777777" w:rsidR="00436580" w:rsidRDefault="00436580" w:rsidP="00436580">
      <w:pPr>
        <w:keepNext/>
        <w:spacing w:line="360" w:lineRule="auto"/>
        <w:jc w:val="center"/>
      </w:pPr>
      <w:r w:rsidRPr="00436580">
        <w:rPr>
          <w:b/>
          <w:bCs/>
          <w:noProof/>
        </w:rPr>
        <w:drawing>
          <wp:inline distT="0" distB="0" distL="0" distR="0" wp14:anchorId="75809D04" wp14:editId="333EC220">
            <wp:extent cx="4030905" cy="2904067"/>
            <wp:effectExtent l="0" t="0" r="8255" b="0"/>
            <wp:docPr id="1664097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097001" name=""/>
                    <pic:cNvPicPr/>
                  </pic:nvPicPr>
                  <pic:blipFill>
                    <a:blip r:embed="rId22"/>
                    <a:stretch>
                      <a:fillRect/>
                    </a:stretch>
                  </pic:blipFill>
                  <pic:spPr>
                    <a:xfrm>
                      <a:off x="0" y="0"/>
                      <a:ext cx="4036377" cy="2908009"/>
                    </a:xfrm>
                    <a:prstGeom prst="rect">
                      <a:avLst/>
                    </a:prstGeom>
                  </pic:spPr>
                </pic:pic>
              </a:graphicData>
            </a:graphic>
          </wp:inline>
        </w:drawing>
      </w:r>
    </w:p>
    <w:p w14:paraId="364ED954" w14:textId="1FCC5829" w:rsidR="00436580" w:rsidRPr="00436580" w:rsidRDefault="00436580" w:rsidP="00436580">
      <w:pPr>
        <w:pStyle w:val="Caption"/>
        <w:jc w:val="center"/>
        <w:rPr>
          <w:i w:val="0"/>
          <w:iCs w:val="0"/>
        </w:rPr>
      </w:pPr>
      <w:r w:rsidRPr="00436580">
        <w:rPr>
          <w:i w:val="0"/>
          <w:iCs w:val="0"/>
        </w:rPr>
        <w:t xml:space="preserve">Figure </w:t>
      </w:r>
      <w:r w:rsidRPr="00436580">
        <w:rPr>
          <w:i w:val="0"/>
          <w:iCs w:val="0"/>
        </w:rPr>
        <w:fldChar w:fldCharType="begin"/>
      </w:r>
      <w:r w:rsidRPr="00436580">
        <w:rPr>
          <w:i w:val="0"/>
          <w:iCs w:val="0"/>
        </w:rPr>
        <w:instrText xml:space="preserve"> SEQ Figure \* ARABIC </w:instrText>
      </w:r>
      <w:r w:rsidRPr="00436580">
        <w:rPr>
          <w:i w:val="0"/>
          <w:iCs w:val="0"/>
        </w:rPr>
        <w:fldChar w:fldCharType="separate"/>
      </w:r>
      <w:r w:rsidR="00E7454B">
        <w:rPr>
          <w:i w:val="0"/>
          <w:iCs w:val="0"/>
          <w:noProof/>
        </w:rPr>
        <w:t>13</w:t>
      </w:r>
      <w:r w:rsidRPr="00436580">
        <w:rPr>
          <w:i w:val="0"/>
          <w:iCs w:val="0"/>
        </w:rPr>
        <w:fldChar w:fldCharType="end"/>
      </w:r>
      <w:r w:rsidRPr="00436580">
        <w:rPr>
          <w:i w:val="0"/>
          <w:iCs w:val="0"/>
        </w:rPr>
        <w:t xml:space="preserve"> Bash Script Code</w:t>
      </w:r>
    </w:p>
    <w:p w14:paraId="686B84D4" w14:textId="775E978F" w:rsidR="00436580" w:rsidRDefault="00436580" w:rsidP="00436580"/>
    <w:p w14:paraId="474415F9" w14:textId="210F3E57" w:rsidR="00436580" w:rsidRPr="00EE1DED" w:rsidRDefault="00EE1DED" w:rsidP="00EE1DED">
      <w:pPr>
        <w:pStyle w:val="ListParagraph"/>
        <w:numPr>
          <w:ilvl w:val="0"/>
          <w:numId w:val="20"/>
        </w:numPr>
        <w:rPr>
          <w:b/>
          <w:bCs/>
        </w:rPr>
      </w:pPr>
      <w:r w:rsidRPr="00EE1DED">
        <w:rPr>
          <w:b/>
          <w:bCs/>
        </w:rPr>
        <w:t>Explanation</w:t>
      </w:r>
    </w:p>
    <w:p w14:paraId="1D9D6AE4" w14:textId="5D46AE1D" w:rsidR="00EE1DED" w:rsidRPr="00436580" w:rsidRDefault="00A54C35" w:rsidP="00EE1DED">
      <w:pPr>
        <w:spacing w:line="360" w:lineRule="auto"/>
        <w:jc w:val="both"/>
      </w:pPr>
      <w:r>
        <w:t xml:space="preserve"> </w:t>
      </w:r>
      <w:r w:rsidRPr="00A54C35">
        <w:t>The script begins with the shebang (</w:t>
      </w:r>
      <w:proofErr w:type="gramStart"/>
      <w:r w:rsidRPr="00A54C35">
        <w:t>#!/</w:t>
      </w:r>
      <w:proofErr w:type="gramEnd"/>
      <w:r w:rsidRPr="00A54C35">
        <w:t xml:space="preserve">bin/bash), directing execution through the Bash interpreter. User input is captured using </w:t>
      </w:r>
      <w:r w:rsidRPr="00A54C35">
        <w:rPr>
          <w:b/>
          <w:bCs/>
        </w:rPr>
        <w:t>read</w:t>
      </w:r>
      <w:r w:rsidRPr="00A54C35">
        <w:t xml:space="preserve"> and stored in variables. Arithmetic expansion </w:t>
      </w:r>
      <w:proofErr w:type="gramStart"/>
      <w:r w:rsidRPr="00A54C35">
        <w:rPr>
          <w:b/>
          <w:bCs/>
        </w:rPr>
        <w:t>(( )</w:t>
      </w:r>
      <w:proofErr w:type="gramEnd"/>
      <w:r w:rsidRPr="00A54C35">
        <w:rPr>
          <w:b/>
          <w:bCs/>
        </w:rPr>
        <w:t>)</w:t>
      </w:r>
      <w:r w:rsidRPr="00A54C35">
        <w:t xml:space="preserve"> performs the addition, while </w:t>
      </w:r>
      <w:r w:rsidRPr="00A54C35">
        <w:rPr>
          <w:b/>
          <w:bCs/>
        </w:rPr>
        <w:t>echo</w:t>
      </w:r>
      <w:r w:rsidRPr="00A54C35">
        <w:t xml:space="preserve"> outputs the computed result to the terminal [</w:t>
      </w:r>
      <w:r w:rsidR="006A6DF3">
        <w:t>4</w:t>
      </w:r>
      <w:r w:rsidRPr="00A54C35">
        <w:t>4], [</w:t>
      </w:r>
      <w:r w:rsidR="006A6DF3">
        <w:t>2</w:t>
      </w:r>
      <w:r w:rsidRPr="00A54C35">
        <w:t>5].</w:t>
      </w:r>
    </w:p>
    <w:p w14:paraId="57270A31" w14:textId="77777777" w:rsidR="00AA6515" w:rsidRDefault="00AA6515" w:rsidP="00AA6515">
      <w:pPr>
        <w:keepNext/>
        <w:spacing w:line="360" w:lineRule="auto"/>
        <w:jc w:val="center"/>
      </w:pPr>
      <w:r>
        <w:rPr>
          <w:noProof/>
        </w:rPr>
        <w:drawing>
          <wp:inline distT="0" distB="0" distL="0" distR="0" wp14:anchorId="31A0E8AC" wp14:editId="7F9C432B">
            <wp:extent cx="4951242" cy="3039534"/>
            <wp:effectExtent l="0" t="0" r="1905" b="8890"/>
            <wp:docPr id="105685966" name="Picture 23" descr="Bash Shell Scripting Utilities | Nathaniel Landau | Nathaniel Lan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ash Shell Scripting Utilities | Nathaniel Landau | Nathaniel Landau"/>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58787" cy="3044166"/>
                    </a:xfrm>
                    <a:prstGeom prst="rect">
                      <a:avLst/>
                    </a:prstGeom>
                    <a:noFill/>
                    <a:ln>
                      <a:noFill/>
                    </a:ln>
                  </pic:spPr>
                </pic:pic>
              </a:graphicData>
            </a:graphic>
          </wp:inline>
        </w:drawing>
      </w:r>
    </w:p>
    <w:p w14:paraId="0FBEE2C7" w14:textId="7A54A43C" w:rsidR="00AA6515" w:rsidRPr="00AA6515" w:rsidRDefault="00AA6515" w:rsidP="00AA6515">
      <w:pPr>
        <w:pStyle w:val="Caption"/>
        <w:jc w:val="center"/>
        <w:rPr>
          <w:i w:val="0"/>
          <w:iCs w:val="0"/>
        </w:rPr>
      </w:pPr>
      <w:r w:rsidRPr="00AA6515">
        <w:rPr>
          <w:i w:val="0"/>
          <w:iCs w:val="0"/>
        </w:rPr>
        <w:t xml:space="preserve">Figure </w:t>
      </w:r>
      <w:r w:rsidRPr="00AA6515">
        <w:rPr>
          <w:i w:val="0"/>
          <w:iCs w:val="0"/>
        </w:rPr>
        <w:fldChar w:fldCharType="begin"/>
      </w:r>
      <w:r w:rsidRPr="00AA6515">
        <w:rPr>
          <w:i w:val="0"/>
          <w:iCs w:val="0"/>
        </w:rPr>
        <w:instrText xml:space="preserve"> SEQ Figure \* ARABIC </w:instrText>
      </w:r>
      <w:r w:rsidRPr="00AA6515">
        <w:rPr>
          <w:i w:val="0"/>
          <w:iCs w:val="0"/>
        </w:rPr>
        <w:fldChar w:fldCharType="separate"/>
      </w:r>
      <w:r w:rsidR="00E7454B">
        <w:rPr>
          <w:i w:val="0"/>
          <w:iCs w:val="0"/>
          <w:noProof/>
        </w:rPr>
        <w:t>14</w:t>
      </w:r>
      <w:r w:rsidRPr="00AA6515">
        <w:rPr>
          <w:i w:val="0"/>
          <w:iCs w:val="0"/>
        </w:rPr>
        <w:fldChar w:fldCharType="end"/>
      </w:r>
      <w:r w:rsidRPr="00AA6515">
        <w:rPr>
          <w:i w:val="0"/>
          <w:iCs w:val="0"/>
        </w:rPr>
        <w:t xml:space="preserve"> Bash script written in the text editor</w:t>
      </w:r>
    </w:p>
    <w:p w14:paraId="4FE3B2D2" w14:textId="77777777" w:rsidR="00AA6515" w:rsidRPr="00AA6515" w:rsidRDefault="00AA6515" w:rsidP="00AA6515"/>
    <w:p w14:paraId="0D212648" w14:textId="77777777" w:rsidR="003B1E38" w:rsidRDefault="007038E6" w:rsidP="003B1E38">
      <w:pPr>
        <w:keepNext/>
        <w:spacing w:line="360" w:lineRule="auto"/>
      </w:pPr>
      <w:r w:rsidRPr="00436580">
        <w:rPr>
          <w:b/>
          <w:bCs/>
        </w:rPr>
        <w:br w:type="page"/>
      </w:r>
      <w:r w:rsidR="003B1E38">
        <w:rPr>
          <w:noProof/>
        </w:rPr>
        <w:lastRenderedPageBreak/>
        <w:drawing>
          <wp:inline distT="0" distB="0" distL="0" distR="0" wp14:anchorId="0466C923" wp14:editId="173982B7">
            <wp:extent cx="5731510" cy="3724910"/>
            <wp:effectExtent l="0" t="0" r="2540" b="8890"/>
            <wp:docPr id="1517024221" name="Picture 28" descr="Automatically Save Terminal Outputs - blackMORE 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utomatically Save Terminal Outputs - blackMORE Op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724910"/>
                    </a:xfrm>
                    <a:prstGeom prst="rect">
                      <a:avLst/>
                    </a:prstGeom>
                    <a:noFill/>
                    <a:ln>
                      <a:noFill/>
                    </a:ln>
                  </pic:spPr>
                </pic:pic>
              </a:graphicData>
            </a:graphic>
          </wp:inline>
        </w:drawing>
      </w:r>
    </w:p>
    <w:p w14:paraId="26C4497D" w14:textId="4DC8A5B6" w:rsidR="00DD647A" w:rsidRPr="003B1E38" w:rsidRDefault="003B1E38" w:rsidP="003B1E38">
      <w:pPr>
        <w:pStyle w:val="Caption"/>
        <w:jc w:val="center"/>
        <w:rPr>
          <w:b/>
          <w:bCs/>
          <w:i w:val="0"/>
          <w:iCs w:val="0"/>
        </w:rPr>
      </w:pPr>
      <w:r w:rsidRPr="003B1E38">
        <w:rPr>
          <w:i w:val="0"/>
          <w:iCs w:val="0"/>
        </w:rPr>
        <w:t xml:space="preserve">Figure </w:t>
      </w:r>
      <w:r w:rsidRPr="003B1E38">
        <w:rPr>
          <w:i w:val="0"/>
          <w:iCs w:val="0"/>
        </w:rPr>
        <w:fldChar w:fldCharType="begin"/>
      </w:r>
      <w:r w:rsidRPr="003B1E38">
        <w:rPr>
          <w:i w:val="0"/>
          <w:iCs w:val="0"/>
        </w:rPr>
        <w:instrText xml:space="preserve"> SEQ Figure \* ARABIC </w:instrText>
      </w:r>
      <w:r w:rsidRPr="003B1E38">
        <w:rPr>
          <w:i w:val="0"/>
          <w:iCs w:val="0"/>
        </w:rPr>
        <w:fldChar w:fldCharType="separate"/>
      </w:r>
      <w:r w:rsidR="00E7454B">
        <w:rPr>
          <w:i w:val="0"/>
          <w:iCs w:val="0"/>
          <w:noProof/>
        </w:rPr>
        <w:t>15</w:t>
      </w:r>
      <w:r w:rsidRPr="003B1E38">
        <w:rPr>
          <w:i w:val="0"/>
          <w:iCs w:val="0"/>
        </w:rPr>
        <w:fldChar w:fldCharType="end"/>
      </w:r>
      <w:r w:rsidRPr="003B1E38">
        <w:rPr>
          <w:i w:val="0"/>
          <w:iCs w:val="0"/>
        </w:rPr>
        <w:t xml:space="preserve"> Terminal output showing the script execution</w:t>
      </w:r>
    </w:p>
    <w:p w14:paraId="776E4857" w14:textId="77777777" w:rsidR="00D875F3" w:rsidRDefault="00D875F3" w:rsidP="00DD647A">
      <w:pPr>
        <w:spacing w:line="360" w:lineRule="auto"/>
        <w:jc w:val="both"/>
      </w:pPr>
    </w:p>
    <w:p w14:paraId="4CBED991" w14:textId="0EB601C3" w:rsidR="00DD647A" w:rsidRDefault="00D875F3" w:rsidP="00D875F3">
      <w:pPr>
        <w:pStyle w:val="Heading2"/>
      </w:pPr>
      <w:bookmarkStart w:id="29" w:name="_Toc223700045"/>
      <w:r w:rsidRPr="00D875F3">
        <w:t>Script 2 – File Creation Automation Script</w:t>
      </w:r>
      <w:bookmarkEnd w:id="29"/>
    </w:p>
    <w:p w14:paraId="366889F8" w14:textId="0BFF1A7A" w:rsidR="00D875F3" w:rsidRPr="00322FB5" w:rsidRDefault="00D875F3" w:rsidP="00D875F3">
      <w:pPr>
        <w:pStyle w:val="Heading3"/>
      </w:pPr>
      <w:bookmarkStart w:id="30" w:name="_Toc223700046"/>
      <w:r w:rsidRPr="00D875F3">
        <w:t>Script Description</w:t>
      </w:r>
      <w:bookmarkEnd w:id="30"/>
    </w:p>
    <w:p w14:paraId="16D53AAA" w14:textId="6944A0CA" w:rsidR="00D875F3" w:rsidRDefault="001B4E31" w:rsidP="007038E6">
      <w:pPr>
        <w:spacing w:line="360" w:lineRule="auto"/>
        <w:jc w:val="both"/>
      </w:pPr>
      <w:r>
        <w:t xml:space="preserve"> </w:t>
      </w:r>
      <w:r w:rsidRPr="001B4E31">
        <w:t>The second Bash script demonstrates automation through loop structures within the Linux shell. Loops enable repeated command execution, which is useful for administrative tasks such as log processing, backups, and batch operations [</w:t>
      </w:r>
      <w:r w:rsidR="006A6DF3">
        <w:t>2</w:t>
      </w:r>
      <w:r w:rsidRPr="001B4E31">
        <w:t>2], [</w:t>
      </w:r>
      <w:r w:rsidR="006A6DF3">
        <w:t>3</w:t>
      </w:r>
      <w:r w:rsidRPr="001B4E31">
        <w:t xml:space="preserve">6]. The script employs a </w:t>
      </w:r>
      <w:r w:rsidRPr="001B4E31">
        <w:rPr>
          <w:b/>
          <w:bCs/>
        </w:rPr>
        <w:t>for</w:t>
      </w:r>
      <w:r w:rsidRPr="001B4E31">
        <w:t xml:space="preserve"> loop to generate multiple files sequentially in the working directory, reducing manual file management effort [3</w:t>
      </w:r>
      <w:r w:rsidR="006A6DF3">
        <w:t>8</w:t>
      </w:r>
      <w:r w:rsidRPr="001B4E31">
        <w:t>], [</w:t>
      </w:r>
      <w:r w:rsidR="006A6DF3">
        <w:t>1</w:t>
      </w:r>
      <w:r w:rsidRPr="001B4E31">
        <w:t>6].</w:t>
      </w:r>
    </w:p>
    <w:p w14:paraId="538DB146" w14:textId="01D58614" w:rsidR="00D875F3" w:rsidRPr="00D875F3" w:rsidRDefault="00D875F3" w:rsidP="00D875F3">
      <w:pPr>
        <w:pStyle w:val="ListParagraph"/>
        <w:numPr>
          <w:ilvl w:val="0"/>
          <w:numId w:val="20"/>
        </w:numPr>
        <w:spacing w:line="360" w:lineRule="auto"/>
        <w:jc w:val="both"/>
        <w:rPr>
          <w:b/>
          <w:bCs/>
        </w:rPr>
      </w:pPr>
      <w:r w:rsidRPr="00D875F3">
        <w:rPr>
          <w:b/>
          <w:bCs/>
        </w:rPr>
        <w:t>Bash Script Code</w:t>
      </w:r>
    </w:p>
    <w:p w14:paraId="2467CCA9" w14:textId="77777777" w:rsidR="00B87F19" w:rsidRDefault="00B87F19" w:rsidP="00B87F19">
      <w:pPr>
        <w:keepNext/>
        <w:jc w:val="center"/>
      </w:pPr>
      <w:r w:rsidRPr="00B87F19">
        <w:rPr>
          <w:noProof/>
        </w:rPr>
        <w:lastRenderedPageBreak/>
        <w:drawing>
          <wp:inline distT="0" distB="0" distL="0" distR="0" wp14:anchorId="67454DA7" wp14:editId="4B18762F">
            <wp:extent cx="3664677" cy="2946400"/>
            <wp:effectExtent l="0" t="0" r="0" b="6350"/>
            <wp:docPr id="1791310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310219" name=""/>
                    <pic:cNvPicPr/>
                  </pic:nvPicPr>
                  <pic:blipFill>
                    <a:blip r:embed="rId25"/>
                    <a:stretch>
                      <a:fillRect/>
                    </a:stretch>
                  </pic:blipFill>
                  <pic:spPr>
                    <a:xfrm>
                      <a:off x="0" y="0"/>
                      <a:ext cx="3670686" cy="2951231"/>
                    </a:xfrm>
                    <a:prstGeom prst="rect">
                      <a:avLst/>
                    </a:prstGeom>
                  </pic:spPr>
                </pic:pic>
              </a:graphicData>
            </a:graphic>
          </wp:inline>
        </w:drawing>
      </w:r>
    </w:p>
    <w:p w14:paraId="3D232784" w14:textId="4F0CFE1E" w:rsidR="00B87F19" w:rsidRDefault="00B87F19" w:rsidP="00B87F19">
      <w:pPr>
        <w:pStyle w:val="Caption"/>
        <w:jc w:val="center"/>
        <w:rPr>
          <w:i w:val="0"/>
          <w:iCs w:val="0"/>
        </w:rPr>
      </w:pPr>
      <w:r w:rsidRPr="00B87F19">
        <w:rPr>
          <w:i w:val="0"/>
          <w:iCs w:val="0"/>
        </w:rPr>
        <w:t xml:space="preserve">Figure </w:t>
      </w:r>
      <w:r w:rsidRPr="00B87F19">
        <w:rPr>
          <w:i w:val="0"/>
          <w:iCs w:val="0"/>
        </w:rPr>
        <w:fldChar w:fldCharType="begin"/>
      </w:r>
      <w:r w:rsidRPr="00B87F19">
        <w:rPr>
          <w:i w:val="0"/>
          <w:iCs w:val="0"/>
        </w:rPr>
        <w:instrText xml:space="preserve"> SEQ Figure \* ARABIC </w:instrText>
      </w:r>
      <w:r w:rsidRPr="00B87F19">
        <w:rPr>
          <w:i w:val="0"/>
          <w:iCs w:val="0"/>
        </w:rPr>
        <w:fldChar w:fldCharType="separate"/>
      </w:r>
      <w:r w:rsidR="00E7454B">
        <w:rPr>
          <w:i w:val="0"/>
          <w:iCs w:val="0"/>
          <w:noProof/>
        </w:rPr>
        <w:t>16</w:t>
      </w:r>
      <w:r w:rsidRPr="00B87F19">
        <w:rPr>
          <w:i w:val="0"/>
          <w:iCs w:val="0"/>
        </w:rPr>
        <w:fldChar w:fldCharType="end"/>
      </w:r>
      <w:r w:rsidRPr="00B87F19">
        <w:rPr>
          <w:i w:val="0"/>
          <w:iCs w:val="0"/>
        </w:rPr>
        <w:t xml:space="preserve"> Bash Script Code</w:t>
      </w:r>
    </w:p>
    <w:p w14:paraId="7C5C4A65" w14:textId="77777777" w:rsidR="002325D1" w:rsidRPr="002325D1" w:rsidRDefault="002325D1" w:rsidP="002325D1"/>
    <w:p w14:paraId="25FCAE9E" w14:textId="2A6A94A8" w:rsidR="00B87F19" w:rsidRPr="002325D1" w:rsidRDefault="002325D1" w:rsidP="002325D1">
      <w:pPr>
        <w:pStyle w:val="ListParagraph"/>
        <w:numPr>
          <w:ilvl w:val="0"/>
          <w:numId w:val="20"/>
        </w:numPr>
        <w:rPr>
          <w:b/>
          <w:bCs/>
        </w:rPr>
      </w:pPr>
      <w:r w:rsidRPr="002325D1">
        <w:rPr>
          <w:b/>
          <w:bCs/>
        </w:rPr>
        <w:t>Explanation</w:t>
      </w:r>
    </w:p>
    <w:p w14:paraId="40A813EA" w14:textId="16B94190" w:rsidR="002325D1" w:rsidRDefault="00950D68" w:rsidP="00102ED3">
      <w:pPr>
        <w:jc w:val="both"/>
      </w:pPr>
      <w:r>
        <w:t xml:space="preserve"> </w:t>
      </w:r>
      <w:r w:rsidRPr="00950D68">
        <w:t xml:space="preserve">The script requests a user input indicating how many files to create, storing the value in the variable </w:t>
      </w:r>
      <w:r w:rsidRPr="00950D68">
        <w:rPr>
          <w:i/>
          <w:iCs/>
        </w:rPr>
        <w:t>count</w:t>
      </w:r>
      <w:r w:rsidRPr="00950D68">
        <w:t xml:space="preserve">. A </w:t>
      </w:r>
      <w:r w:rsidRPr="00950D68">
        <w:rPr>
          <w:b/>
          <w:bCs/>
        </w:rPr>
        <w:t>for</w:t>
      </w:r>
      <w:r w:rsidRPr="00950D68">
        <w:t xml:space="preserve"> loop iterates from 1 to the specified number and executes the </w:t>
      </w:r>
      <w:r w:rsidRPr="00950D68">
        <w:rPr>
          <w:b/>
          <w:bCs/>
        </w:rPr>
        <w:t>touch</w:t>
      </w:r>
      <w:r w:rsidRPr="00950D68">
        <w:t xml:space="preserve"> command during each cycle, generating sequential files such as </w:t>
      </w:r>
      <w:r w:rsidRPr="00950D68">
        <w:rPr>
          <w:i/>
          <w:iCs/>
        </w:rPr>
        <w:t>file1.txt</w:t>
      </w:r>
      <w:r w:rsidRPr="00950D68">
        <w:t xml:space="preserve"> and </w:t>
      </w:r>
      <w:r w:rsidRPr="00950D68">
        <w:rPr>
          <w:i/>
          <w:iCs/>
        </w:rPr>
        <w:t>file2.txt</w:t>
      </w:r>
      <w:r w:rsidRPr="00950D68">
        <w:t>, demonstrating Bash automation capabilities [2], [</w:t>
      </w:r>
      <w:r w:rsidR="006A6DF3">
        <w:t>1</w:t>
      </w:r>
      <w:r w:rsidRPr="00950D68">
        <w:t>4], [</w:t>
      </w:r>
      <w:r w:rsidR="006A6DF3">
        <w:t>2</w:t>
      </w:r>
      <w:r w:rsidRPr="00950D68">
        <w:t>5], [6].</w:t>
      </w:r>
    </w:p>
    <w:p w14:paraId="50FF5AE4" w14:textId="77777777" w:rsidR="00950D68" w:rsidRDefault="00950D68" w:rsidP="00102ED3">
      <w:pPr>
        <w:jc w:val="both"/>
      </w:pPr>
    </w:p>
    <w:p w14:paraId="0BFA7FDE" w14:textId="77777777" w:rsidR="000E4FA9" w:rsidRDefault="000E4FA9" w:rsidP="000E4FA9">
      <w:pPr>
        <w:keepNext/>
        <w:jc w:val="center"/>
      </w:pPr>
      <w:r>
        <w:rPr>
          <w:noProof/>
        </w:rPr>
        <w:drawing>
          <wp:inline distT="0" distB="0" distL="0" distR="0" wp14:anchorId="56D8DE15" wp14:editId="46BBEBB8">
            <wp:extent cx="4676969" cy="2633133"/>
            <wp:effectExtent l="0" t="0" r="0" b="0"/>
            <wp:docPr id="1497601797" name="Picture 29" descr="Create files via the command line - OpenClassr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reate files via the command line - OpenClassroom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96489" cy="2644123"/>
                    </a:xfrm>
                    <a:prstGeom prst="rect">
                      <a:avLst/>
                    </a:prstGeom>
                    <a:noFill/>
                    <a:ln>
                      <a:noFill/>
                    </a:ln>
                  </pic:spPr>
                </pic:pic>
              </a:graphicData>
            </a:graphic>
          </wp:inline>
        </w:drawing>
      </w:r>
    </w:p>
    <w:p w14:paraId="240824A4" w14:textId="74392D1F" w:rsidR="000E4FA9" w:rsidRDefault="000E4FA9" w:rsidP="000E4FA9">
      <w:pPr>
        <w:pStyle w:val="Caption"/>
        <w:jc w:val="center"/>
      </w:pPr>
      <w:r>
        <w:t xml:space="preserve">Figure </w:t>
      </w:r>
      <w:fldSimple w:instr=" SEQ Figure \* ARABIC ">
        <w:r w:rsidR="00E7454B">
          <w:rPr>
            <w:noProof/>
          </w:rPr>
          <w:t>17</w:t>
        </w:r>
      </w:fldSimple>
      <w:r>
        <w:t xml:space="preserve"> </w:t>
      </w:r>
      <w:r w:rsidRPr="00FE0375">
        <w:t>Terminal execution showing files being created</w:t>
      </w:r>
    </w:p>
    <w:p w14:paraId="3219B947" w14:textId="77777777" w:rsidR="00E7454B" w:rsidRDefault="00E7454B" w:rsidP="00E7454B">
      <w:pPr>
        <w:keepNext/>
        <w:jc w:val="center"/>
      </w:pPr>
      <w:r>
        <w:rPr>
          <w:noProof/>
        </w:rPr>
        <w:lastRenderedPageBreak/>
        <w:drawing>
          <wp:inline distT="0" distB="0" distL="0" distR="0" wp14:anchorId="0C125754" wp14:editId="5D9296D9">
            <wp:extent cx="4798371" cy="3481026"/>
            <wp:effectExtent l="0" t="0" r="2540" b="5715"/>
            <wp:docPr id="781651594" name="Picture 30" descr="How can I set up an IDE for bash scripting for Windows?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ow can I set up an IDE for bash scripting for Windows? - Stack Overflow"/>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07718" cy="3487807"/>
                    </a:xfrm>
                    <a:prstGeom prst="rect">
                      <a:avLst/>
                    </a:prstGeom>
                    <a:noFill/>
                    <a:ln>
                      <a:noFill/>
                    </a:ln>
                  </pic:spPr>
                </pic:pic>
              </a:graphicData>
            </a:graphic>
          </wp:inline>
        </w:drawing>
      </w:r>
    </w:p>
    <w:p w14:paraId="1FE5A226" w14:textId="05EA4CEF" w:rsidR="00E7454B" w:rsidRPr="00E7454B" w:rsidRDefault="00E7454B" w:rsidP="00E7454B">
      <w:pPr>
        <w:pStyle w:val="Caption"/>
        <w:jc w:val="center"/>
        <w:rPr>
          <w:i w:val="0"/>
          <w:iCs w:val="0"/>
        </w:rPr>
      </w:pPr>
      <w:r w:rsidRPr="00E7454B">
        <w:rPr>
          <w:i w:val="0"/>
          <w:iCs w:val="0"/>
        </w:rPr>
        <w:t xml:space="preserve">Figure </w:t>
      </w:r>
      <w:r w:rsidRPr="00E7454B">
        <w:rPr>
          <w:i w:val="0"/>
          <w:iCs w:val="0"/>
        </w:rPr>
        <w:fldChar w:fldCharType="begin"/>
      </w:r>
      <w:r w:rsidRPr="00E7454B">
        <w:rPr>
          <w:i w:val="0"/>
          <w:iCs w:val="0"/>
        </w:rPr>
        <w:instrText xml:space="preserve"> SEQ Figure \* ARABIC </w:instrText>
      </w:r>
      <w:r w:rsidRPr="00E7454B">
        <w:rPr>
          <w:i w:val="0"/>
          <w:iCs w:val="0"/>
        </w:rPr>
        <w:fldChar w:fldCharType="separate"/>
      </w:r>
      <w:r w:rsidRPr="00E7454B">
        <w:rPr>
          <w:i w:val="0"/>
          <w:iCs w:val="0"/>
          <w:noProof/>
        </w:rPr>
        <w:t>18</w:t>
      </w:r>
      <w:r w:rsidRPr="00E7454B">
        <w:rPr>
          <w:i w:val="0"/>
          <w:iCs w:val="0"/>
        </w:rPr>
        <w:fldChar w:fldCharType="end"/>
      </w:r>
      <w:r w:rsidRPr="00E7454B">
        <w:rPr>
          <w:i w:val="0"/>
          <w:iCs w:val="0"/>
        </w:rPr>
        <w:t xml:space="preserve"> Bash script code in the editor</w:t>
      </w:r>
    </w:p>
    <w:p w14:paraId="03678FE1" w14:textId="77777777" w:rsidR="00E7454B" w:rsidRDefault="00E7454B" w:rsidP="00E7454B"/>
    <w:p w14:paraId="656B01CD" w14:textId="53A00A82" w:rsidR="00A519BA" w:rsidRDefault="0093255B" w:rsidP="0093255B">
      <w:pPr>
        <w:pStyle w:val="Heading1"/>
      </w:pPr>
      <w:bookmarkStart w:id="31" w:name="_Toc223700047"/>
      <w:r w:rsidRPr="0093255B">
        <w:t>Conclusion</w:t>
      </w:r>
      <w:bookmarkEnd w:id="31"/>
    </w:p>
    <w:p w14:paraId="30B7E42B" w14:textId="21C44EA5" w:rsidR="00C25CF8" w:rsidRDefault="0087510B" w:rsidP="002C1A9E">
      <w:pPr>
        <w:spacing w:line="360" w:lineRule="auto"/>
        <w:jc w:val="both"/>
      </w:pPr>
      <w:r w:rsidRPr="0087510B">
        <w:t>Operating systems manage hardware resources and enable applications to run efficiently. Core functions include process management, memory allocation, file systems, device control, and network communication, ensuring stability, security, and optimal resource utilisation [1</w:t>
      </w:r>
      <w:r w:rsidR="006A6DF3">
        <w:t>1</w:t>
      </w:r>
      <w:r w:rsidRPr="0087510B">
        <w:t>], [2</w:t>
      </w:r>
      <w:r w:rsidR="006A6DF3">
        <w:t>3</w:t>
      </w:r>
      <w:r w:rsidRPr="0087510B">
        <w:t>]. Command line tools in Windows and Linux allow administrators to monitor processes, manage files, test networks, and control user accounts efficiently [3</w:t>
      </w:r>
      <w:r w:rsidR="006A6DF3">
        <w:t>3</w:t>
      </w:r>
      <w:r w:rsidRPr="0087510B">
        <w:t>], [4</w:t>
      </w:r>
      <w:r w:rsidR="006A6DF3">
        <w:t>4</w:t>
      </w:r>
      <w:r w:rsidRPr="0087510B">
        <w:t>]. Scripting with batch and Bash automates repetitive tasks using variables, loops, and conditions, reducing manual effort and improving system administration efficiency [5], [</w:t>
      </w:r>
      <w:r w:rsidR="006A6DF3">
        <w:t>1</w:t>
      </w:r>
      <w:r w:rsidRPr="0087510B">
        <w:t>6].</w:t>
      </w:r>
    </w:p>
    <w:p w14:paraId="4B819739" w14:textId="77777777" w:rsidR="00C25CF8" w:rsidRPr="00E7454B" w:rsidRDefault="00C25CF8" w:rsidP="00C25CF8">
      <w:pPr>
        <w:jc w:val="both"/>
      </w:pPr>
    </w:p>
    <w:p w14:paraId="5047031C" w14:textId="1E760E92" w:rsidR="00D875F3" w:rsidRDefault="00D875F3" w:rsidP="00E7454B">
      <w:pPr>
        <w:jc w:val="center"/>
      </w:pPr>
      <w:r>
        <w:br w:type="page"/>
      </w:r>
    </w:p>
    <w:p w14:paraId="7165BEDA" w14:textId="77777777" w:rsidR="00D875F3" w:rsidRDefault="00D875F3" w:rsidP="007038E6">
      <w:pPr>
        <w:spacing w:line="360" w:lineRule="auto"/>
        <w:jc w:val="both"/>
      </w:pPr>
    </w:p>
    <w:p w14:paraId="2482B9C5" w14:textId="173A359D" w:rsidR="00BA1D94" w:rsidRDefault="001F1B78" w:rsidP="00FE3CD0">
      <w:pPr>
        <w:pStyle w:val="Title"/>
        <w:spacing w:line="360" w:lineRule="auto"/>
        <w:rPr>
          <w:rFonts w:cs="Times New Roman"/>
          <w:bCs/>
          <w:sz w:val="32"/>
          <w:szCs w:val="32"/>
        </w:rPr>
      </w:pPr>
      <w:r w:rsidRPr="001B3120">
        <w:rPr>
          <w:rFonts w:cs="Times New Roman"/>
          <w:bCs/>
          <w:sz w:val="32"/>
          <w:szCs w:val="32"/>
        </w:rPr>
        <w:t>References</w:t>
      </w:r>
      <w:r w:rsidR="001B3120" w:rsidRPr="001B3120">
        <w:rPr>
          <w:rFonts w:cs="Times New Roman"/>
          <w:bCs/>
          <w:sz w:val="32"/>
          <w:szCs w:val="32"/>
        </w:rPr>
        <w:t xml:space="preserve"> (IEEE Style)</w:t>
      </w:r>
    </w:p>
    <w:p w14:paraId="3070F98F" w14:textId="77777777" w:rsidR="006A6DF3" w:rsidRPr="00C579CC" w:rsidRDefault="006A6DF3" w:rsidP="006A6DF3">
      <w:r w:rsidRPr="00C579CC">
        <w:t xml:space="preserve">[1] A. Silberschatz, P. B. Galvin and G. Gagne, </w:t>
      </w:r>
      <w:r w:rsidRPr="00C579CC">
        <w:rPr>
          <w:i/>
          <w:iCs/>
        </w:rPr>
        <w:t>Operating System Concepts</w:t>
      </w:r>
      <w:r w:rsidRPr="00C579CC">
        <w:t>, 10th ed. Hoboken: Wiley, 2018.</w:t>
      </w:r>
    </w:p>
    <w:p w14:paraId="7922B3B8" w14:textId="77777777" w:rsidR="006A6DF3" w:rsidRPr="00C579CC" w:rsidRDefault="006A6DF3" w:rsidP="006A6DF3">
      <w:r w:rsidRPr="00C579CC">
        <w:t xml:space="preserve">[2] W. Stallings, </w:t>
      </w:r>
      <w:r w:rsidRPr="00C579CC">
        <w:rPr>
          <w:i/>
          <w:iCs/>
        </w:rPr>
        <w:t>Operating Systems: Internals and Design Principles</w:t>
      </w:r>
      <w:r w:rsidRPr="00C579CC">
        <w:t>, 9th ed. London: Pearson, 2018.</w:t>
      </w:r>
    </w:p>
    <w:p w14:paraId="435592B4" w14:textId="77777777" w:rsidR="006A6DF3" w:rsidRPr="00C579CC" w:rsidRDefault="006A6DF3" w:rsidP="006A6DF3">
      <w:r w:rsidRPr="00C579CC">
        <w:t xml:space="preserve">[3] A. Tanenbaum and H. Bos, </w:t>
      </w:r>
      <w:r w:rsidRPr="00C579CC">
        <w:rPr>
          <w:i/>
          <w:iCs/>
        </w:rPr>
        <w:t>Modern Operating Systems</w:t>
      </w:r>
      <w:r w:rsidRPr="00C579CC">
        <w:t>, 4th ed. London: Pearson, 2015.</w:t>
      </w:r>
    </w:p>
    <w:p w14:paraId="44E9DCC8" w14:textId="77777777" w:rsidR="006A6DF3" w:rsidRPr="00C579CC" w:rsidRDefault="006A6DF3" w:rsidP="006A6DF3">
      <w:r w:rsidRPr="00C579CC">
        <w:t xml:space="preserve">[4] D. Comer, </w:t>
      </w:r>
      <w:r w:rsidRPr="00C579CC">
        <w:rPr>
          <w:i/>
          <w:iCs/>
        </w:rPr>
        <w:t>Operating System Design: The XINU Approach</w:t>
      </w:r>
      <w:r w:rsidRPr="00C579CC">
        <w:t>, 2nd ed. Boca Raton: CRC Press, 2015.</w:t>
      </w:r>
    </w:p>
    <w:p w14:paraId="5AC7B2E1" w14:textId="77777777" w:rsidR="006A6DF3" w:rsidRPr="00C579CC" w:rsidRDefault="006A6DF3" w:rsidP="006A6DF3">
      <w:r w:rsidRPr="00C579CC">
        <w:t xml:space="preserve">[5] R. Love, </w:t>
      </w:r>
      <w:r w:rsidRPr="00C579CC">
        <w:rPr>
          <w:i/>
          <w:iCs/>
        </w:rPr>
        <w:t>Linux System Programming</w:t>
      </w:r>
      <w:r w:rsidRPr="00C579CC">
        <w:t>, 2nd ed. Sebastopol: O’Reilly Media, 2013.</w:t>
      </w:r>
    </w:p>
    <w:p w14:paraId="3A2653DB" w14:textId="77777777" w:rsidR="006A6DF3" w:rsidRPr="00C579CC" w:rsidRDefault="006A6DF3" w:rsidP="006A6DF3">
      <w:r w:rsidRPr="00C579CC">
        <w:t xml:space="preserve">[6] M. </w:t>
      </w:r>
      <w:proofErr w:type="spellStart"/>
      <w:r w:rsidRPr="00C579CC">
        <w:t>Kerrisk</w:t>
      </w:r>
      <w:proofErr w:type="spellEnd"/>
      <w:r w:rsidRPr="00C579CC">
        <w:t xml:space="preserve">, </w:t>
      </w:r>
      <w:r w:rsidRPr="00C579CC">
        <w:rPr>
          <w:i/>
          <w:iCs/>
        </w:rPr>
        <w:t>The Linux Programming Interface</w:t>
      </w:r>
      <w:r w:rsidRPr="00C579CC">
        <w:t>. San Francisco: No Starch Press, 2010.</w:t>
      </w:r>
    </w:p>
    <w:p w14:paraId="6B6BC489" w14:textId="77777777" w:rsidR="006A6DF3" w:rsidRPr="00C579CC" w:rsidRDefault="006A6DF3" w:rsidP="006A6DF3">
      <w:r w:rsidRPr="00C579CC">
        <w:t xml:space="preserve">[7] E. Jones and J. Bartlett, </w:t>
      </w:r>
      <w:r w:rsidRPr="00C579CC">
        <w:rPr>
          <w:i/>
          <w:iCs/>
        </w:rPr>
        <w:t>Windows PowerShell in Action</w:t>
      </w:r>
      <w:r w:rsidRPr="00C579CC">
        <w:t>, 3rd ed. Manning Publications, 2017.</w:t>
      </w:r>
    </w:p>
    <w:p w14:paraId="205F9CA7" w14:textId="77777777" w:rsidR="006A6DF3" w:rsidRPr="00C579CC" w:rsidRDefault="006A6DF3" w:rsidP="006A6DF3">
      <w:r w:rsidRPr="00C579CC">
        <w:t>[8] Microsoft Corporation, “Windows Command Reference,” Microsoft Docs, 2024.</w:t>
      </w:r>
    </w:p>
    <w:p w14:paraId="0F098744" w14:textId="77777777" w:rsidR="006A6DF3" w:rsidRPr="00C579CC" w:rsidRDefault="006A6DF3" w:rsidP="006A6DF3">
      <w:r w:rsidRPr="00C579CC">
        <w:t xml:space="preserve">[9] J. Mueller, </w:t>
      </w:r>
      <w:r w:rsidRPr="00C579CC">
        <w:rPr>
          <w:i/>
          <w:iCs/>
        </w:rPr>
        <w:t>Windows Command Line Administration Instant Reference</w:t>
      </w:r>
      <w:r w:rsidRPr="00C579CC">
        <w:t>. Indianapolis: Wiley, 2012.</w:t>
      </w:r>
    </w:p>
    <w:p w14:paraId="7B96F1F3" w14:textId="77777777" w:rsidR="006A6DF3" w:rsidRPr="00C579CC" w:rsidRDefault="006A6DF3" w:rsidP="006A6DF3">
      <w:r w:rsidRPr="00C579CC">
        <w:t xml:space="preserve">[10] B. Shotts, </w:t>
      </w:r>
      <w:r w:rsidRPr="00C579CC">
        <w:rPr>
          <w:i/>
          <w:iCs/>
        </w:rPr>
        <w:t>The Linux Command Line</w:t>
      </w:r>
      <w:r w:rsidRPr="00C579CC">
        <w:t>, 2nd ed. San Francisco: No Starch Press, 2019.</w:t>
      </w:r>
    </w:p>
    <w:p w14:paraId="68CCE498" w14:textId="77777777" w:rsidR="006A6DF3" w:rsidRPr="00C579CC" w:rsidRDefault="006A6DF3" w:rsidP="006A6DF3">
      <w:r w:rsidRPr="00C579CC">
        <w:t xml:space="preserve">[11] N. Matloff, </w:t>
      </w:r>
      <w:r w:rsidRPr="00C579CC">
        <w:rPr>
          <w:i/>
          <w:iCs/>
        </w:rPr>
        <w:t>The Art of Linux System Administration</w:t>
      </w:r>
      <w:r w:rsidRPr="00C579CC">
        <w:t>. San Francisco: No Starch Press, 2017.</w:t>
      </w:r>
    </w:p>
    <w:p w14:paraId="176A9C06" w14:textId="77777777" w:rsidR="006A6DF3" w:rsidRPr="00C579CC" w:rsidRDefault="006A6DF3" w:rsidP="006A6DF3">
      <w:r w:rsidRPr="00C579CC">
        <w:t xml:space="preserve">[12] T. Herbert, </w:t>
      </w:r>
      <w:r w:rsidRPr="00C579CC">
        <w:rPr>
          <w:i/>
          <w:iCs/>
        </w:rPr>
        <w:t>Linux Networking Cookbook</w:t>
      </w:r>
      <w:r w:rsidRPr="00C579CC">
        <w:t>. O’Reilly Media, 2017.</w:t>
      </w:r>
    </w:p>
    <w:p w14:paraId="59152668" w14:textId="77777777" w:rsidR="006A6DF3" w:rsidRPr="00C579CC" w:rsidRDefault="006A6DF3" w:rsidP="006A6DF3">
      <w:r w:rsidRPr="00C579CC">
        <w:t>[1</w:t>
      </w:r>
      <w:r>
        <w:t>3</w:t>
      </w:r>
      <w:r w:rsidRPr="00C579CC">
        <w:t xml:space="preserve">] A. Silberschatz, P. Galvin and G. Gagne, </w:t>
      </w:r>
      <w:r w:rsidRPr="00C579CC">
        <w:rPr>
          <w:i/>
          <w:iCs/>
        </w:rPr>
        <w:t>Operating System Concepts</w:t>
      </w:r>
      <w:r w:rsidRPr="00C579CC">
        <w:t>, 10th ed. Wiley, 2024 update.</w:t>
      </w:r>
    </w:p>
    <w:p w14:paraId="1B6F40C5" w14:textId="77777777" w:rsidR="006A6DF3" w:rsidRPr="00C579CC" w:rsidRDefault="006A6DF3" w:rsidP="006A6DF3">
      <w:r w:rsidRPr="00C579CC">
        <w:t>[</w:t>
      </w:r>
      <w:r>
        <w:t>14</w:t>
      </w:r>
      <w:r w:rsidRPr="00C579CC">
        <w:t xml:space="preserve">] W. Stallings, </w:t>
      </w:r>
      <w:r w:rsidRPr="00C579CC">
        <w:rPr>
          <w:i/>
          <w:iCs/>
        </w:rPr>
        <w:t>Operating Systems: Internals and Design Principles</w:t>
      </w:r>
      <w:r w:rsidRPr="00C579CC">
        <w:t>, 9th ed. Pearson, 2024.</w:t>
      </w:r>
    </w:p>
    <w:p w14:paraId="16148901" w14:textId="77777777" w:rsidR="006A6DF3" w:rsidRPr="00C579CC" w:rsidRDefault="006A6DF3" w:rsidP="006A6DF3">
      <w:r w:rsidRPr="00C579CC">
        <w:t>[</w:t>
      </w:r>
      <w:r>
        <w:t>15</w:t>
      </w:r>
      <w:r w:rsidRPr="00C579CC">
        <w:t xml:space="preserve">] L. Xiang et al., “Nomad: Non-exclusive memory tiering via transactional page migration,” </w:t>
      </w:r>
      <w:r w:rsidRPr="00C579CC">
        <w:rPr>
          <w:i/>
          <w:iCs/>
        </w:rPr>
        <w:t>ACM Operating Systems Research</w:t>
      </w:r>
      <w:r w:rsidRPr="00C579CC">
        <w:t xml:space="preserve">, 2024. </w:t>
      </w:r>
    </w:p>
    <w:p w14:paraId="2CD8B11F" w14:textId="77777777" w:rsidR="006A6DF3" w:rsidRPr="00C579CC" w:rsidRDefault="006A6DF3" w:rsidP="006A6DF3">
      <w:r w:rsidRPr="00C579CC">
        <w:t>[</w:t>
      </w:r>
      <w:r>
        <w:t>16</w:t>
      </w:r>
      <w:r w:rsidRPr="00C579CC">
        <w:t xml:space="preserve">] K. Mei et al., “AIOS: LLM agent operating system architecture,” </w:t>
      </w:r>
      <w:proofErr w:type="spellStart"/>
      <w:r w:rsidRPr="00C579CC">
        <w:rPr>
          <w:i/>
          <w:iCs/>
        </w:rPr>
        <w:t>arXiv</w:t>
      </w:r>
      <w:proofErr w:type="spellEnd"/>
      <w:r w:rsidRPr="00C579CC">
        <w:rPr>
          <w:i/>
          <w:iCs/>
        </w:rPr>
        <w:t xml:space="preserve"> Computing Systems</w:t>
      </w:r>
      <w:r w:rsidRPr="00C579CC">
        <w:t xml:space="preserve">, 2024. </w:t>
      </w:r>
    </w:p>
    <w:p w14:paraId="100FD03A" w14:textId="77777777" w:rsidR="006A6DF3" w:rsidRPr="00C579CC" w:rsidRDefault="006A6DF3" w:rsidP="006A6DF3">
      <w:r w:rsidRPr="00C579CC">
        <w:t>[</w:t>
      </w:r>
      <w:r>
        <w:t>17</w:t>
      </w:r>
      <w:r w:rsidRPr="00C579CC">
        <w:t xml:space="preserve">] E. Jones, </w:t>
      </w:r>
      <w:r w:rsidRPr="00C579CC">
        <w:rPr>
          <w:i/>
          <w:iCs/>
        </w:rPr>
        <w:t>PowerShell in Action</w:t>
      </w:r>
      <w:r w:rsidRPr="00C579CC">
        <w:t>, Manning Publications, 2024.</w:t>
      </w:r>
    </w:p>
    <w:p w14:paraId="49B3EC01" w14:textId="77777777" w:rsidR="006A6DF3" w:rsidRPr="00C579CC" w:rsidRDefault="006A6DF3" w:rsidP="006A6DF3">
      <w:r w:rsidRPr="00C579CC">
        <w:t>[</w:t>
      </w:r>
      <w:r>
        <w:t>18</w:t>
      </w:r>
      <w:r w:rsidRPr="00C579CC">
        <w:t xml:space="preserve">] M. </w:t>
      </w:r>
      <w:proofErr w:type="spellStart"/>
      <w:r w:rsidRPr="00C579CC">
        <w:t>Kerrisk</w:t>
      </w:r>
      <w:proofErr w:type="spellEnd"/>
      <w:r w:rsidRPr="00C579CC">
        <w:t xml:space="preserve">, </w:t>
      </w:r>
      <w:r w:rsidRPr="00C579CC">
        <w:rPr>
          <w:i/>
          <w:iCs/>
        </w:rPr>
        <w:t>The Linux Programming Interface</w:t>
      </w:r>
      <w:r w:rsidRPr="00C579CC">
        <w:t>, updated ed., No Starch Press, 2024.</w:t>
      </w:r>
    </w:p>
    <w:p w14:paraId="1671BF47" w14:textId="77777777" w:rsidR="006A6DF3" w:rsidRPr="00C579CC" w:rsidRDefault="006A6DF3" w:rsidP="006A6DF3">
      <w:r w:rsidRPr="00C579CC">
        <w:t>[</w:t>
      </w:r>
      <w:r>
        <w:t>19</w:t>
      </w:r>
      <w:r w:rsidRPr="00C579CC">
        <w:t xml:space="preserve">] D. Comer, </w:t>
      </w:r>
      <w:r w:rsidRPr="00C579CC">
        <w:rPr>
          <w:i/>
          <w:iCs/>
        </w:rPr>
        <w:t>Operating System Design</w:t>
      </w:r>
      <w:r w:rsidRPr="00C579CC">
        <w:t>, CRC Press, 2024.</w:t>
      </w:r>
    </w:p>
    <w:p w14:paraId="24C3C343" w14:textId="77777777" w:rsidR="006A6DF3" w:rsidRPr="00C579CC" w:rsidRDefault="006A6DF3" w:rsidP="006A6DF3">
      <w:r w:rsidRPr="00C579CC">
        <w:t>[</w:t>
      </w:r>
      <w:r>
        <w:t>20</w:t>
      </w:r>
      <w:r w:rsidRPr="00C579CC">
        <w:t xml:space="preserve">] S. Gener et al., “Runtime integrated memory management for heterogeneous computing,” 2025. </w:t>
      </w:r>
    </w:p>
    <w:p w14:paraId="0526AB39" w14:textId="77777777" w:rsidR="006A6DF3" w:rsidRPr="00C579CC" w:rsidRDefault="006A6DF3" w:rsidP="006A6DF3">
      <w:r w:rsidRPr="00C579CC">
        <w:lastRenderedPageBreak/>
        <w:t>[</w:t>
      </w:r>
      <w:r>
        <w:t>21</w:t>
      </w:r>
      <w:r w:rsidRPr="00C579CC">
        <w:t xml:space="preserve">] A. Tanenbaum and H. Bos, </w:t>
      </w:r>
      <w:r w:rsidRPr="00C579CC">
        <w:rPr>
          <w:i/>
          <w:iCs/>
        </w:rPr>
        <w:t>Modern Operating Systems</w:t>
      </w:r>
      <w:r w:rsidRPr="00C579CC">
        <w:t>, 5th ed., Pearson, 2025.</w:t>
      </w:r>
    </w:p>
    <w:p w14:paraId="378360EE" w14:textId="77777777" w:rsidR="006A6DF3" w:rsidRPr="00C579CC" w:rsidRDefault="006A6DF3" w:rsidP="006A6DF3">
      <w:r w:rsidRPr="00C579CC">
        <w:t>[</w:t>
      </w:r>
      <w:r>
        <w:t>22</w:t>
      </w:r>
      <w:r w:rsidRPr="00C579CC">
        <w:t xml:space="preserve">] J. </w:t>
      </w:r>
      <w:proofErr w:type="spellStart"/>
      <w:r w:rsidRPr="00C579CC">
        <w:t>Bonwick</w:t>
      </w:r>
      <w:proofErr w:type="spellEnd"/>
      <w:r w:rsidRPr="00C579CC">
        <w:t xml:space="preserve">, “Slab allocation memory management mechanism,” </w:t>
      </w:r>
      <w:r w:rsidRPr="00C579CC">
        <w:rPr>
          <w:i/>
          <w:iCs/>
        </w:rPr>
        <w:t>Oracle Technical Papers</w:t>
      </w:r>
      <w:r w:rsidRPr="00C579CC">
        <w:t xml:space="preserve">. </w:t>
      </w:r>
    </w:p>
    <w:p w14:paraId="462A5F48" w14:textId="77777777" w:rsidR="006A6DF3" w:rsidRPr="00C579CC" w:rsidRDefault="006A6DF3" w:rsidP="006A6DF3">
      <w:r w:rsidRPr="00C579CC">
        <w:t>[</w:t>
      </w:r>
      <w:r>
        <w:t>23</w:t>
      </w:r>
      <w:r w:rsidRPr="00C579CC">
        <w:t xml:space="preserve">] O. Rodeh, “Copy-on-write storage mechanisms in operating systems,” </w:t>
      </w:r>
      <w:r w:rsidRPr="00C579CC">
        <w:rPr>
          <w:i/>
          <w:iCs/>
        </w:rPr>
        <w:t>ACM Transactions on Storage</w:t>
      </w:r>
      <w:r w:rsidRPr="00C579CC">
        <w:t xml:space="preserve">. </w:t>
      </w:r>
    </w:p>
    <w:p w14:paraId="6296184F" w14:textId="77777777" w:rsidR="006A6DF3" w:rsidRPr="00C579CC" w:rsidRDefault="006A6DF3" w:rsidP="006A6DF3">
      <w:r w:rsidRPr="00C579CC">
        <w:t>[</w:t>
      </w:r>
      <w:r>
        <w:t>24</w:t>
      </w:r>
      <w:r w:rsidRPr="00C579CC">
        <w:t>] Microsoft Corporation, “Windows command reference documentation,” Microsoft Learn, 2024.</w:t>
      </w:r>
    </w:p>
    <w:p w14:paraId="332F6FA8" w14:textId="77777777" w:rsidR="006A6DF3" w:rsidRPr="00C579CC" w:rsidRDefault="006A6DF3" w:rsidP="006A6DF3">
      <w:r w:rsidRPr="00C579CC">
        <w:t>[</w:t>
      </w:r>
      <w:r>
        <w:t>25</w:t>
      </w:r>
      <w:r w:rsidRPr="00C579CC">
        <w:t>] Microsoft, “Network diagnostics commands for Windows,” Microsoft Learn, 2024.</w:t>
      </w:r>
    </w:p>
    <w:p w14:paraId="3DDB5B85" w14:textId="77777777" w:rsidR="006A6DF3" w:rsidRPr="00C579CC" w:rsidRDefault="006A6DF3" w:rsidP="006A6DF3">
      <w:r w:rsidRPr="00C579CC">
        <w:t>[</w:t>
      </w:r>
      <w:r>
        <w:t>26</w:t>
      </w:r>
      <w:r w:rsidRPr="00C579CC">
        <w:t xml:space="preserve">] J. Mueller, </w:t>
      </w:r>
      <w:r w:rsidRPr="00C579CC">
        <w:rPr>
          <w:i/>
          <w:iCs/>
        </w:rPr>
        <w:t>Windows Command Line Administration</w:t>
      </w:r>
      <w:r w:rsidRPr="00C579CC">
        <w:t>, Wiley, 2024 edition.</w:t>
      </w:r>
    </w:p>
    <w:p w14:paraId="2352CED7" w14:textId="77777777" w:rsidR="006A6DF3" w:rsidRPr="00C579CC" w:rsidRDefault="006A6DF3" w:rsidP="006A6DF3">
      <w:r w:rsidRPr="00C579CC">
        <w:t>[</w:t>
      </w:r>
      <w:r>
        <w:t>27</w:t>
      </w:r>
      <w:r w:rsidRPr="00C579CC">
        <w:t>] Microsoft, “</w:t>
      </w:r>
      <w:proofErr w:type="spellStart"/>
      <w:r w:rsidRPr="00C579CC">
        <w:t>Schtasks</w:t>
      </w:r>
      <w:proofErr w:type="spellEnd"/>
      <w:r w:rsidRPr="00C579CC">
        <w:t xml:space="preserve"> command reference,” Microsoft Learn. </w:t>
      </w:r>
    </w:p>
    <w:p w14:paraId="3AD5D98F" w14:textId="77777777" w:rsidR="006A6DF3" w:rsidRPr="00C579CC" w:rsidRDefault="006A6DF3" w:rsidP="006A6DF3">
      <w:r w:rsidRPr="00C579CC">
        <w:t>[</w:t>
      </w:r>
      <w:r>
        <w:t>28</w:t>
      </w:r>
      <w:r w:rsidRPr="00C579CC">
        <w:t xml:space="preserve">] W. Shotts, </w:t>
      </w:r>
      <w:r w:rsidRPr="00C579CC">
        <w:rPr>
          <w:i/>
          <w:iCs/>
        </w:rPr>
        <w:t>The Linux Command Line</w:t>
      </w:r>
      <w:r w:rsidRPr="00C579CC">
        <w:t>, 2024 edition.</w:t>
      </w:r>
    </w:p>
    <w:p w14:paraId="3908196B" w14:textId="77777777" w:rsidR="006A6DF3" w:rsidRPr="00C579CC" w:rsidRDefault="006A6DF3" w:rsidP="006A6DF3">
      <w:r w:rsidRPr="00C579CC">
        <w:t>[</w:t>
      </w:r>
      <w:r>
        <w:t>29</w:t>
      </w:r>
      <w:r w:rsidRPr="00C579CC">
        <w:t xml:space="preserve">] N. Matloff, </w:t>
      </w:r>
      <w:r w:rsidRPr="00C579CC">
        <w:rPr>
          <w:i/>
          <w:iCs/>
        </w:rPr>
        <w:t>The Art of Linux System Administration</w:t>
      </w:r>
      <w:r w:rsidRPr="00C579CC">
        <w:t>, 2024 edition.</w:t>
      </w:r>
    </w:p>
    <w:p w14:paraId="67E7826B" w14:textId="77777777" w:rsidR="006A6DF3" w:rsidRPr="00C579CC" w:rsidRDefault="006A6DF3" w:rsidP="006A6DF3">
      <w:r w:rsidRPr="00C579CC">
        <w:t>[</w:t>
      </w:r>
      <w:r>
        <w:t>30</w:t>
      </w:r>
      <w:r w:rsidRPr="00C579CC">
        <w:t xml:space="preserve">] A. Silberschatz, P. Galvin and G. Gagne, </w:t>
      </w:r>
      <w:r w:rsidRPr="00C579CC">
        <w:rPr>
          <w:i/>
          <w:iCs/>
        </w:rPr>
        <w:t>Operating System Concepts</w:t>
      </w:r>
      <w:r w:rsidRPr="00C579CC">
        <w:t>, Wiley, 2024.</w:t>
      </w:r>
    </w:p>
    <w:p w14:paraId="37833A02" w14:textId="77777777" w:rsidR="006A6DF3" w:rsidRPr="00C579CC" w:rsidRDefault="006A6DF3" w:rsidP="006A6DF3">
      <w:r w:rsidRPr="00C579CC">
        <w:t>[</w:t>
      </w:r>
      <w:r>
        <w:t>31</w:t>
      </w:r>
      <w:r w:rsidRPr="00C579CC">
        <w:t xml:space="preserve">] W. Stallings, </w:t>
      </w:r>
      <w:r w:rsidRPr="00C579CC">
        <w:rPr>
          <w:i/>
          <w:iCs/>
        </w:rPr>
        <w:t>Operating Systems: Internals and Design Principles</w:t>
      </w:r>
      <w:r w:rsidRPr="00C579CC">
        <w:t>, Pearson, 2024.</w:t>
      </w:r>
    </w:p>
    <w:p w14:paraId="40553139" w14:textId="77777777" w:rsidR="006A6DF3" w:rsidRPr="00C579CC" w:rsidRDefault="006A6DF3" w:rsidP="006A6DF3">
      <w:r w:rsidRPr="00C579CC">
        <w:t>[</w:t>
      </w:r>
      <w:r>
        <w:t>32</w:t>
      </w:r>
      <w:r w:rsidRPr="00C579CC">
        <w:t xml:space="preserve">] Windows Batch Script Tutorial, “Batch scripting control flow and loops,” 2025. </w:t>
      </w:r>
    </w:p>
    <w:p w14:paraId="1F4E3106" w14:textId="77777777" w:rsidR="006A6DF3" w:rsidRPr="00C579CC" w:rsidRDefault="006A6DF3" w:rsidP="006A6DF3">
      <w:r w:rsidRPr="00C579CC">
        <w:t>[</w:t>
      </w:r>
      <w:r>
        <w:t>33</w:t>
      </w:r>
      <w:r w:rsidRPr="00C579CC">
        <w:t xml:space="preserve">] W3Schools Tech, “Batch script syntax and variables,” 2024. </w:t>
      </w:r>
    </w:p>
    <w:p w14:paraId="15BB7A70" w14:textId="77777777" w:rsidR="006A6DF3" w:rsidRPr="00C579CC" w:rsidRDefault="006A6DF3" w:rsidP="006A6DF3">
      <w:r w:rsidRPr="00C579CC">
        <w:t>[</w:t>
      </w:r>
      <w:r>
        <w:t>34</w:t>
      </w:r>
      <w:r w:rsidRPr="00C579CC">
        <w:t xml:space="preserve">] Windows Batch Scripting Training, “Automating system tasks using batch files,” 2024. </w:t>
      </w:r>
    </w:p>
    <w:p w14:paraId="5454EA8F" w14:textId="77777777" w:rsidR="006A6DF3" w:rsidRPr="00C579CC" w:rsidRDefault="006A6DF3" w:rsidP="006A6DF3">
      <w:r w:rsidRPr="00C579CC">
        <w:t>[</w:t>
      </w:r>
      <w:r>
        <w:t>35</w:t>
      </w:r>
      <w:r w:rsidRPr="00C579CC">
        <w:t xml:space="preserve">] W3Schools Tech, “Batch script conditional statements and loops,” 2024. </w:t>
      </w:r>
    </w:p>
    <w:p w14:paraId="58B761EA" w14:textId="77777777" w:rsidR="006A6DF3" w:rsidRPr="00C579CC" w:rsidRDefault="006A6DF3" w:rsidP="006A6DF3">
      <w:r w:rsidRPr="00C579CC">
        <w:t>[</w:t>
      </w:r>
      <w:r>
        <w:t>36</w:t>
      </w:r>
      <w:r w:rsidRPr="00C579CC">
        <w:t xml:space="preserve">] </w:t>
      </w:r>
      <w:proofErr w:type="spellStart"/>
      <w:r w:rsidRPr="00C579CC">
        <w:t>DelftStack</w:t>
      </w:r>
      <w:proofErr w:type="spellEnd"/>
      <w:r w:rsidRPr="00C579CC">
        <w:t xml:space="preserve">, “FOR loop usage in batch scripts,” 2025. </w:t>
      </w:r>
    </w:p>
    <w:p w14:paraId="32E25DD6" w14:textId="77777777" w:rsidR="006A6DF3" w:rsidRPr="00C579CC" w:rsidRDefault="006A6DF3" w:rsidP="006A6DF3">
      <w:r w:rsidRPr="00C579CC">
        <w:t>[</w:t>
      </w:r>
      <w:r>
        <w:t>37</w:t>
      </w:r>
      <w:r w:rsidRPr="00C579CC">
        <w:t xml:space="preserve">] A. Silberschatz, P. Galvin and G. Gagne, </w:t>
      </w:r>
      <w:r w:rsidRPr="00C579CC">
        <w:rPr>
          <w:i/>
          <w:iCs/>
        </w:rPr>
        <w:t>Operating System Concepts</w:t>
      </w:r>
      <w:r w:rsidRPr="00C579CC">
        <w:t>, 10th ed., Wiley, 2024.</w:t>
      </w:r>
    </w:p>
    <w:p w14:paraId="3136B76E" w14:textId="77777777" w:rsidR="006A6DF3" w:rsidRPr="00C579CC" w:rsidRDefault="006A6DF3" w:rsidP="006A6DF3">
      <w:r w:rsidRPr="00C579CC">
        <w:t>[</w:t>
      </w:r>
      <w:r>
        <w:t>38</w:t>
      </w:r>
      <w:r w:rsidRPr="00C579CC">
        <w:t xml:space="preserve">] W. Stallings, </w:t>
      </w:r>
      <w:r w:rsidRPr="00C579CC">
        <w:rPr>
          <w:i/>
          <w:iCs/>
        </w:rPr>
        <w:t>Operating Systems: Internals and Design Principles</w:t>
      </w:r>
      <w:r w:rsidRPr="00C579CC">
        <w:t>, 9th ed., Pearson, 2024.</w:t>
      </w:r>
    </w:p>
    <w:p w14:paraId="1B27C4E4" w14:textId="77777777" w:rsidR="006A6DF3" w:rsidRPr="00C579CC" w:rsidRDefault="006A6DF3" w:rsidP="006A6DF3">
      <w:r w:rsidRPr="00C579CC">
        <w:t>[3</w:t>
      </w:r>
      <w:r>
        <w:t>9</w:t>
      </w:r>
      <w:r w:rsidRPr="00C579CC">
        <w:t xml:space="preserve">] A. Tanenbaum and H. Bos, </w:t>
      </w:r>
      <w:r w:rsidRPr="00C579CC">
        <w:rPr>
          <w:i/>
          <w:iCs/>
        </w:rPr>
        <w:t>Modern Operating Systems</w:t>
      </w:r>
      <w:r w:rsidRPr="00C579CC">
        <w:t>, 5th ed., Pearson, 2025.</w:t>
      </w:r>
    </w:p>
    <w:p w14:paraId="5FB90EB5" w14:textId="77777777" w:rsidR="006A6DF3" w:rsidRPr="00C579CC" w:rsidRDefault="006A6DF3" w:rsidP="006A6DF3">
      <w:r w:rsidRPr="00C579CC">
        <w:t>[4</w:t>
      </w:r>
      <w:r>
        <w:t>0</w:t>
      </w:r>
      <w:r w:rsidRPr="00C579CC">
        <w:t xml:space="preserve">] M. </w:t>
      </w:r>
      <w:proofErr w:type="spellStart"/>
      <w:r w:rsidRPr="00C579CC">
        <w:t>Kerrisk</w:t>
      </w:r>
      <w:proofErr w:type="spellEnd"/>
      <w:r w:rsidRPr="00C579CC">
        <w:t xml:space="preserve">, </w:t>
      </w:r>
      <w:r w:rsidRPr="00C579CC">
        <w:rPr>
          <w:i/>
          <w:iCs/>
        </w:rPr>
        <w:t>The Linux Programming Interface</w:t>
      </w:r>
      <w:r w:rsidRPr="00C579CC">
        <w:t>, updated ed., No Starch Press, 2024.</w:t>
      </w:r>
    </w:p>
    <w:p w14:paraId="59761237" w14:textId="77777777" w:rsidR="006A6DF3" w:rsidRPr="00C579CC" w:rsidRDefault="006A6DF3" w:rsidP="006A6DF3">
      <w:r w:rsidRPr="00C579CC">
        <w:t>[</w:t>
      </w:r>
      <w:r>
        <w:t>41</w:t>
      </w:r>
      <w:r w:rsidRPr="00C579CC">
        <w:t xml:space="preserve">] W. Shotts, </w:t>
      </w:r>
      <w:r w:rsidRPr="00C579CC">
        <w:rPr>
          <w:i/>
          <w:iCs/>
        </w:rPr>
        <w:t>The Linux Command Line</w:t>
      </w:r>
      <w:r w:rsidRPr="00C579CC">
        <w:t>, updated ed., No Starch Press, 2024.</w:t>
      </w:r>
    </w:p>
    <w:p w14:paraId="21A5A75E" w14:textId="77777777" w:rsidR="006A6DF3" w:rsidRPr="00C579CC" w:rsidRDefault="006A6DF3" w:rsidP="006A6DF3">
      <w:r w:rsidRPr="00C579CC">
        <w:t>[</w:t>
      </w:r>
      <w:r>
        <w:t>42</w:t>
      </w:r>
      <w:r w:rsidRPr="00C579CC">
        <w:t xml:space="preserve">] N. Matloff, </w:t>
      </w:r>
      <w:r w:rsidRPr="00C579CC">
        <w:rPr>
          <w:i/>
          <w:iCs/>
        </w:rPr>
        <w:t>The Art of Linux System Administration</w:t>
      </w:r>
      <w:r w:rsidRPr="00C579CC">
        <w:t>, No Starch Press, 2024.</w:t>
      </w:r>
    </w:p>
    <w:p w14:paraId="6B127D63" w14:textId="77777777" w:rsidR="006A6DF3" w:rsidRPr="00C579CC" w:rsidRDefault="006A6DF3" w:rsidP="006A6DF3">
      <w:r w:rsidRPr="00C579CC">
        <w:t>[</w:t>
      </w:r>
      <w:r>
        <w:t>43</w:t>
      </w:r>
      <w:r w:rsidRPr="00C579CC">
        <w:t>] Microsoft Corporation, “Windows command line reference documentation,” Microsoft Learn, 2024.</w:t>
      </w:r>
    </w:p>
    <w:p w14:paraId="7E52C56F" w14:textId="07607435" w:rsidR="00360691" w:rsidRDefault="006A6DF3" w:rsidP="00360691">
      <w:r w:rsidRPr="00C579CC">
        <w:t>[</w:t>
      </w:r>
      <w:r>
        <w:t>44</w:t>
      </w:r>
      <w:r w:rsidRPr="00C579CC">
        <w:t>] Microsoft Corporation, “Task scheduling and PowerShell automation,” Microsoft Learn, 2025.</w:t>
      </w:r>
    </w:p>
    <w:p w14:paraId="303C2962" w14:textId="100222D5" w:rsidR="00694AD7" w:rsidRPr="00360691" w:rsidRDefault="00694AD7" w:rsidP="00360691">
      <w:r>
        <w:rPr>
          <w:noProof/>
        </w:rPr>
        <w:lastRenderedPageBreak/>
        <w:drawing>
          <wp:inline distT="0" distB="0" distL="0" distR="0" wp14:anchorId="161C1585" wp14:editId="00DEF5DA">
            <wp:extent cx="3985260" cy="3084338"/>
            <wp:effectExtent l="0" t="0" r="0" b="1905"/>
            <wp:docPr id="1724825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21840" cy="3112648"/>
                    </a:xfrm>
                    <a:prstGeom prst="rect">
                      <a:avLst/>
                    </a:prstGeom>
                    <a:noFill/>
                    <a:ln>
                      <a:noFill/>
                    </a:ln>
                  </pic:spPr>
                </pic:pic>
              </a:graphicData>
            </a:graphic>
          </wp:inline>
        </w:drawing>
      </w:r>
    </w:p>
    <w:sectPr w:rsidR="00694AD7" w:rsidRPr="00360691" w:rsidSect="00581723">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CA617" w14:textId="77777777" w:rsidR="00AA6F9E" w:rsidRDefault="00AA6F9E" w:rsidP="00581723">
      <w:pPr>
        <w:spacing w:after="0" w:line="240" w:lineRule="auto"/>
      </w:pPr>
      <w:r>
        <w:separator/>
      </w:r>
    </w:p>
  </w:endnote>
  <w:endnote w:type="continuationSeparator" w:id="0">
    <w:p w14:paraId="66EED91D" w14:textId="77777777" w:rsidR="00AA6F9E" w:rsidRDefault="00AA6F9E" w:rsidP="00581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7669009"/>
      <w:docPartObj>
        <w:docPartGallery w:val="Page Numbers (Bottom of Page)"/>
        <w:docPartUnique/>
      </w:docPartObj>
    </w:sdtPr>
    <w:sdtEndPr>
      <w:rPr>
        <w:noProof/>
      </w:rPr>
    </w:sdtEndPr>
    <w:sdtContent>
      <w:p w14:paraId="13CE6A2D" w14:textId="5E9751D1" w:rsidR="00581723" w:rsidRDefault="005817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7259CF" w14:textId="77777777" w:rsidR="00581723" w:rsidRDefault="00581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DE66F" w14:textId="77777777" w:rsidR="00AA6F9E" w:rsidRDefault="00AA6F9E" w:rsidP="00581723">
      <w:pPr>
        <w:spacing w:after="0" w:line="240" w:lineRule="auto"/>
      </w:pPr>
      <w:r>
        <w:separator/>
      </w:r>
    </w:p>
  </w:footnote>
  <w:footnote w:type="continuationSeparator" w:id="0">
    <w:p w14:paraId="36CFCE73" w14:textId="77777777" w:rsidR="00AA6F9E" w:rsidRDefault="00AA6F9E" w:rsidP="005817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9CB"/>
    <w:multiLevelType w:val="hybridMultilevel"/>
    <w:tmpl w:val="B34E41B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18D25E8"/>
    <w:multiLevelType w:val="hybridMultilevel"/>
    <w:tmpl w:val="D4D2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D7F8B"/>
    <w:multiLevelType w:val="hybridMultilevel"/>
    <w:tmpl w:val="347AA61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22B414BD"/>
    <w:multiLevelType w:val="multilevel"/>
    <w:tmpl w:val="B14E78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2560121F"/>
    <w:multiLevelType w:val="multilevel"/>
    <w:tmpl w:val="A68611A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38403FB5"/>
    <w:multiLevelType w:val="multilevel"/>
    <w:tmpl w:val="7960D4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3BC41DD8"/>
    <w:multiLevelType w:val="hybridMultilevel"/>
    <w:tmpl w:val="38546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1348A5"/>
    <w:multiLevelType w:val="multilevel"/>
    <w:tmpl w:val="04D6F9B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1551480"/>
    <w:multiLevelType w:val="multilevel"/>
    <w:tmpl w:val="69BCC5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3474B26"/>
    <w:multiLevelType w:val="hybridMultilevel"/>
    <w:tmpl w:val="94FE6A3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478216D1"/>
    <w:multiLevelType w:val="hybridMultilevel"/>
    <w:tmpl w:val="1268A3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99B0364"/>
    <w:multiLevelType w:val="hybridMultilevel"/>
    <w:tmpl w:val="A9E69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99F65EA"/>
    <w:multiLevelType w:val="hybridMultilevel"/>
    <w:tmpl w:val="3CF03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C893F59"/>
    <w:multiLevelType w:val="multilevel"/>
    <w:tmpl w:val="D7D0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AD535B"/>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74F11832"/>
    <w:multiLevelType w:val="multilevel"/>
    <w:tmpl w:val="CA1E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850E6B"/>
    <w:multiLevelType w:val="hybridMultilevel"/>
    <w:tmpl w:val="7CEE4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7298026">
    <w:abstractNumId w:val="7"/>
  </w:num>
  <w:num w:numId="2" w16cid:durableId="555774066">
    <w:abstractNumId w:val="7"/>
  </w:num>
  <w:num w:numId="3" w16cid:durableId="2047102216">
    <w:abstractNumId w:val="14"/>
  </w:num>
  <w:num w:numId="4" w16cid:durableId="497574404">
    <w:abstractNumId w:val="8"/>
  </w:num>
  <w:num w:numId="5" w16cid:durableId="727802239">
    <w:abstractNumId w:val="3"/>
  </w:num>
  <w:num w:numId="6" w16cid:durableId="1467313174">
    <w:abstractNumId w:val="10"/>
  </w:num>
  <w:num w:numId="7" w16cid:durableId="1889803714">
    <w:abstractNumId w:val="11"/>
  </w:num>
  <w:num w:numId="8" w16cid:durableId="1174224565">
    <w:abstractNumId w:val="12"/>
  </w:num>
  <w:num w:numId="9" w16cid:durableId="368074796">
    <w:abstractNumId w:val="6"/>
  </w:num>
  <w:num w:numId="10" w16cid:durableId="1467896510">
    <w:abstractNumId w:val="1"/>
  </w:num>
  <w:num w:numId="11" w16cid:durableId="800537208">
    <w:abstractNumId w:val="3"/>
  </w:num>
  <w:num w:numId="12" w16cid:durableId="324407491">
    <w:abstractNumId w:val="5"/>
  </w:num>
  <w:num w:numId="13" w16cid:durableId="1638098355">
    <w:abstractNumId w:val="4"/>
  </w:num>
  <w:num w:numId="14" w16cid:durableId="591544681">
    <w:abstractNumId w:val="3"/>
  </w:num>
  <w:num w:numId="15" w16cid:durableId="948705140">
    <w:abstractNumId w:val="13"/>
  </w:num>
  <w:num w:numId="16" w16cid:durableId="528101796">
    <w:abstractNumId w:val="15"/>
  </w:num>
  <w:num w:numId="17" w16cid:durableId="919292701">
    <w:abstractNumId w:val="9"/>
  </w:num>
  <w:num w:numId="18" w16cid:durableId="1399671979">
    <w:abstractNumId w:val="16"/>
  </w:num>
  <w:num w:numId="19" w16cid:durableId="674460709">
    <w:abstractNumId w:val="0"/>
  </w:num>
  <w:num w:numId="20" w16cid:durableId="14069516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1AE"/>
    <w:rsid w:val="000003DE"/>
    <w:rsid w:val="000018CA"/>
    <w:rsid w:val="00006318"/>
    <w:rsid w:val="000169C4"/>
    <w:rsid w:val="00020101"/>
    <w:rsid w:val="00033267"/>
    <w:rsid w:val="00035BE7"/>
    <w:rsid w:val="00053F19"/>
    <w:rsid w:val="00063A61"/>
    <w:rsid w:val="000651B4"/>
    <w:rsid w:val="00074E13"/>
    <w:rsid w:val="00084C93"/>
    <w:rsid w:val="000900C3"/>
    <w:rsid w:val="00092581"/>
    <w:rsid w:val="00094866"/>
    <w:rsid w:val="000B0B79"/>
    <w:rsid w:val="000B7A88"/>
    <w:rsid w:val="000C21CA"/>
    <w:rsid w:val="000D6D62"/>
    <w:rsid w:val="000E4FA9"/>
    <w:rsid w:val="00102ED3"/>
    <w:rsid w:val="001102FC"/>
    <w:rsid w:val="0012370A"/>
    <w:rsid w:val="001306A1"/>
    <w:rsid w:val="00134D91"/>
    <w:rsid w:val="00143440"/>
    <w:rsid w:val="001434E4"/>
    <w:rsid w:val="0015355E"/>
    <w:rsid w:val="001642C4"/>
    <w:rsid w:val="001B07DA"/>
    <w:rsid w:val="001B3120"/>
    <w:rsid w:val="001B4E31"/>
    <w:rsid w:val="001C4BD4"/>
    <w:rsid w:val="001D1190"/>
    <w:rsid w:val="001D4628"/>
    <w:rsid w:val="001D6D6C"/>
    <w:rsid w:val="001E5E0B"/>
    <w:rsid w:val="001F1B78"/>
    <w:rsid w:val="002325D1"/>
    <w:rsid w:val="00237336"/>
    <w:rsid w:val="00240B00"/>
    <w:rsid w:val="00245333"/>
    <w:rsid w:val="002C1A9E"/>
    <w:rsid w:val="002D27F0"/>
    <w:rsid w:val="002D4F5E"/>
    <w:rsid w:val="002E1DFF"/>
    <w:rsid w:val="002F1E8D"/>
    <w:rsid w:val="0030319D"/>
    <w:rsid w:val="00307D05"/>
    <w:rsid w:val="0031725E"/>
    <w:rsid w:val="00322FB5"/>
    <w:rsid w:val="00325468"/>
    <w:rsid w:val="00345C86"/>
    <w:rsid w:val="0035354C"/>
    <w:rsid w:val="00360691"/>
    <w:rsid w:val="003654F5"/>
    <w:rsid w:val="00372047"/>
    <w:rsid w:val="003876AB"/>
    <w:rsid w:val="003A62F2"/>
    <w:rsid w:val="003B1E38"/>
    <w:rsid w:val="003B4D3A"/>
    <w:rsid w:val="003B7BF4"/>
    <w:rsid w:val="003C190A"/>
    <w:rsid w:val="003C36C6"/>
    <w:rsid w:val="003C6DDB"/>
    <w:rsid w:val="003D1B27"/>
    <w:rsid w:val="003D2910"/>
    <w:rsid w:val="003D34EC"/>
    <w:rsid w:val="003D4632"/>
    <w:rsid w:val="003D6115"/>
    <w:rsid w:val="003E213C"/>
    <w:rsid w:val="003E540D"/>
    <w:rsid w:val="003E6362"/>
    <w:rsid w:val="003F0954"/>
    <w:rsid w:val="004035B4"/>
    <w:rsid w:val="00404B4D"/>
    <w:rsid w:val="00411BFD"/>
    <w:rsid w:val="004135FA"/>
    <w:rsid w:val="00420784"/>
    <w:rsid w:val="00425285"/>
    <w:rsid w:val="0042665D"/>
    <w:rsid w:val="004329EE"/>
    <w:rsid w:val="00436580"/>
    <w:rsid w:val="0044079F"/>
    <w:rsid w:val="00440AFE"/>
    <w:rsid w:val="0044514E"/>
    <w:rsid w:val="00450A96"/>
    <w:rsid w:val="004769C4"/>
    <w:rsid w:val="004840AC"/>
    <w:rsid w:val="0049488D"/>
    <w:rsid w:val="004A6558"/>
    <w:rsid w:val="004B2B21"/>
    <w:rsid w:val="004B4367"/>
    <w:rsid w:val="004C3A2D"/>
    <w:rsid w:val="004F13E1"/>
    <w:rsid w:val="0051081D"/>
    <w:rsid w:val="00531B6B"/>
    <w:rsid w:val="00534A10"/>
    <w:rsid w:val="0054617E"/>
    <w:rsid w:val="00564609"/>
    <w:rsid w:val="00581723"/>
    <w:rsid w:val="0058395A"/>
    <w:rsid w:val="0058703E"/>
    <w:rsid w:val="005872A1"/>
    <w:rsid w:val="005B14C7"/>
    <w:rsid w:val="005D51D8"/>
    <w:rsid w:val="005D56D1"/>
    <w:rsid w:val="005E2D28"/>
    <w:rsid w:val="0061188F"/>
    <w:rsid w:val="0061793C"/>
    <w:rsid w:val="0064303B"/>
    <w:rsid w:val="00646D3B"/>
    <w:rsid w:val="00687E28"/>
    <w:rsid w:val="00694AD7"/>
    <w:rsid w:val="006A5EFD"/>
    <w:rsid w:val="006A6DF3"/>
    <w:rsid w:val="006B33CD"/>
    <w:rsid w:val="006C6B66"/>
    <w:rsid w:val="006D2E4E"/>
    <w:rsid w:val="00701382"/>
    <w:rsid w:val="007038E6"/>
    <w:rsid w:val="007062DB"/>
    <w:rsid w:val="00711CCA"/>
    <w:rsid w:val="0072723C"/>
    <w:rsid w:val="007279D7"/>
    <w:rsid w:val="00734249"/>
    <w:rsid w:val="00740D31"/>
    <w:rsid w:val="007443D6"/>
    <w:rsid w:val="00773298"/>
    <w:rsid w:val="00774752"/>
    <w:rsid w:val="00782554"/>
    <w:rsid w:val="007830D4"/>
    <w:rsid w:val="0079257A"/>
    <w:rsid w:val="0079496F"/>
    <w:rsid w:val="007B18E8"/>
    <w:rsid w:val="007B3094"/>
    <w:rsid w:val="007B3AE0"/>
    <w:rsid w:val="007C3505"/>
    <w:rsid w:val="007D4554"/>
    <w:rsid w:val="007D560E"/>
    <w:rsid w:val="007E5C70"/>
    <w:rsid w:val="007F0472"/>
    <w:rsid w:val="007F19FD"/>
    <w:rsid w:val="008064CA"/>
    <w:rsid w:val="00816CE5"/>
    <w:rsid w:val="00820B81"/>
    <w:rsid w:val="00821D89"/>
    <w:rsid w:val="00824458"/>
    <w:rsid w:val="00831650"/>
    <w:rsid w:val="00837B14"/>
    <w:rsid w:val="00856851"/>
    <w:rsid w:val="00871496"/>
    <w:rsid w:val="008735F2"/>
    <w:rsid w:val="0087510B"/>
    <w:rsid w:val="008A4EF5"/>
    <w:rsid w:val="008B0F71"/>
    <w:rsid w:val="008B1B23"/>
    <w:rsid w:val="008B41A7"/>
    <w:rsid w:val="008D31E8"/>
    <w:rsid w:val="008E084B"/>
    <w:rsid w:val="008E18CB"/>
    <w:rsid w:val="008E2964"/>
    <w:rsid w:val="008F63DC"/>
    <w:rsid w:val="0090534D"/>
    <w:rsid w:val="0093255B"/>
    <w:rsid w:val="00935520"/>
    <w:rsid w:val="009371F9"/>
    <w:rsid w:val="00946D9B"/>
    <w:rsid w:val="00950D68"/>
    <w:rsid w:val="0096041C"/>
    <w:rsid w:val="00973F78"/>
    <w:rsid w:val="00975A71"/>
    <w:rsid w:val="00995921"/>
    <w:rsid w:val="009B2279"/>
    <w:rsid w:val="009B595E"/>
    <w:rsid w:val="009B630C"/>
    <w:rsid w:val="009B724C"/>
    <w:rsid w:val="009C3FF7"/>
    <w:rsid w:val="009C789B"/>
    <w:rsid w:val="009E05AD"/>
    <w:rsid w:val="009E07EA"/>
    <w:rsid w:val="009E25A2"/>
    <w:rsid w:val="009E79B8"/>
    <w:rsid w:val="00A06AF8"/>
    <w:rsid w:val="00A26924"/>
    <w:rsid w:val="00A31019"/>
    <w:rsid w:val="00A31389"/>
    <w:rsid w:val="00A313F5"/>
    <w:rsid w:val="00A34AE8"/>
    <w:rsid w:val="00A37C5A"/>
    <w:rsid w:val="00A46E0F"/>
    <w:rsid w:val="00A504BC"/>
    <w:rsid w:val="00A519BA"/>
    <w:rsid w:val="00A51BF0"/>
    <w:rsid w:val="00A53052"/>
    <w:rsid w:val="00A54C35"/>
    <w:rsid w:val="00A61F69"/>
    <w:rsid w:val="00A747FE"/>
    <w:rsid w:val="00A85173"/>
    <w:rsid w:val="00A969B6"/>
    <w:rsid w:val="00AA4B3F"/>
    <w:rsid w:val="00AA6515"/>
    <w:rsid w:val="00AA6F9E"/>
    <w:rsid w:val="00AA7134"/>
    <w:rsid w:val="00AB32F4"/>
    <w:rsid w:val="00AB7361"/>
    <w:rsid w:val="00AC652D"/>
    <w:rsid w:val="00AD46AB"/>
    <w:rsid w:val="00AE1488"/>
    <w:rsid w:val="00AF2FDD"/>
    <w:rsid w:val="00AF7C4F"/>
    <w:rsid w:val="00B14813"/>
    <w:rsid w:val="00B27CC4"/>
    <w:rsid w:val="00B313AB"/>
    <w:rsid w:val="00B32704"/>
    <w:rsid w:val="00B51514"/>
    <w:rsid w:val="00B54F62"/>
    <w:rsid w:val="00B556D8"/>
    <w:rsid w:val="00B751C6"/>
    <w:rsid w:val="00B75F0E"/>
    <w:rsid w:val="00B8055E"/>
    <w:rsid w:val="00B82EF2"/>
    <w:rsid w:val="00B87F19"/>
    <w:rsid w:val="00B928A8"/>
    <w:rsid w:val="00BA1D94"/>
    <w:rsid w:val="00BA3D17"/>
    <w:rsid w:val="00BA4F58"/>
    <w:rsid w:val="00BB2881"/>
    <w:rsid w:val="00BB2FA7"/>
    <w:rsid w:val="00BB3EB9"/>
    <w:rsid w:val="00BC12B6"/>
    <w:rsid w:val="00BC3AA5"/>
    <w:rsid w:val="00BC70CB"/>
    <w:rsid w:val="00BE7D22"/>
    <w:rsid w:val="00BF3D3C"/>
    <w:rsid w:val="00C05D1A"/>
    <w:rsid w:val="00C13A5B"/>
    <w:rsid w:val="00C25914"/>
    <w:rsid w:val="00C25CF8"/>
    <w:rsid w:val="00C37ED4"/>
    <w:rsid w:val="00C441E3"/>
    <w:rsid w:val="00C45A3F"/>
    <w:rsid w:val="00C51154"/>
    <w:rsid w:val="00C61060"/>
    <w:rsid w:val="00C62065"/>
    <w:rsid w:val="00C722CF"/>
    <w:rsid w:val="00C9573E"/>
    <w:rsid w:val="00CA2B36"/>
    <w:rsid w:val="00CC118A"/>
    <w:rsid w:val="00CC1263"/>
    <w:rsid w:val="00CD730F"/>
    <w:rsid w:val="00CE1846"/>
    <w:rsid w:val="00CE45FB"/>
    <w:rsid w:val="00CE4EE2"/>
    <w:rsid w:val="00CF0B7F"/>
    <w:rsid w:val="00CF11AE"/>
    <w:rsid w:val="00CF1CEF"/>
    <w:rsid w:val="00CF51C0"/>
    <w:rsid w:val="00D035A6"/>
    <w:rsid w:val="00D11E73"/>
    <w:rsid w:val="00D12DFE"/>
    <w:rsid w:val="00D16FDC"/>
    <w:rsid w:val="00D31AC2"/>
    <w:rsid w:val="00D35CD1"/>
    <w:rsid w:val="00D7745B"/>
    <w:rsid w:val="00D848D7"/>
    <w:rsid w:val="00D86FAD"/>
    <w:rsid w:val="00D875AD"/>
    <w:rsid w:val="00D875F3"/>
    <w:rsid w:val="00D946CC"/>
    <w:rsid w:val="00DA01C6"/>
    <w:rsid w:val="00DA5C8B"/>
    <w:rsid w:val="00DB1954"/>
    <w:rsid w:val="00DD56EC"/>
    <w:rsid w:val="00DD647A"/>
    <w:rsid w:val="00DD69D3"/>
    <w:rsid w:val="00DF134B"/>
    <w:rsid w:val="00E02BC2"/>
    <w:rsid w:val="00E06174"/>
    <w:rsid w:val="00E11D8E"/>
    <w:rsid w:val="00E2370B"/>
    <w:rsid w:val="00E4009E"/>
    <w:rsid w:val="00E464EF"/>
    <w:rsid w:val="00E600A8"/>
    <w:rsid w:val="00E64C4D"/>
    <w:rsid w:val="00E675EE"/>
    <w:rsid w:val="00E71245"/>
    <w:rsid w:val="00E73413"/>
    <w:rsid w:val="00E7454B"/>
    <w:rsid w:val="00E83D2B"/>
    <w:rsid w:val="00E9217E"/>
    <w:rsid w:val="00EB3564"/>
    <w:rsid w:val="00EC5D5B"/>
    <w:rsid w:val="00EC7DCE"/>
    <w:rsid w:val="00EE1DED"/>
    <w:rsid w:val="00EE5B09"/>
    <w:rsid w:val="00F00029"/>
    <w:rsid w:val="00F12C42"/>
    <w:rsid w:val="00F22546"/>
    <w:rsid w:val="00F32A2B"/>
    <w:rsid w:val="00F374BA"/>
    <w:rsid w:val="00F448E8"/>
    <w:rsid w:val="00F4570B"/>
    <w:rsid w:val="00F55636"/>
    <w:rsid w:val="00F67805"/>
    <w:rsid w:val="00F7618B"/>
    <w:rsid w:val="00F87514"/>
    <w:rsid w:val="00F87775"/>
    <w:rsid w:val="00F90232"/>
    <w:rsid w:val="00F945C5"/>
    <w:rsid w:val="00F97822"/>
    <w:rsid w:val="00FA72F6"/>
    <w:rsid w:val="00FB1D45"/>
    <w:rsid w:val="00FC0ABF"/>
    <w:rsid w:val="00FC3869"/>
    <w:rsid w:val="00FC395C"/>
    <w:rsid w:val="00FD106A"/>
    <w:rsid w:val="00FE1B77"/>
    <w:rsid w:val="00FE3CD0"/>
    <w:rsid w:val="00FF25E0"/>
    <w:rsid w:val="00FF4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7F9D1"/>
  <w15:chartTrackingRefBased/>
  <w15:docId w15:val="{7A3ABE73-2C8E-4502-A885-9D0643AF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95E"/>
    <w:rPr>
      <w:rFonts w:ascii="Times New Roman" w:hAnsi="Times New Roman"/>
    </w:rPr>
  </w:style>
  <w:style w:type="paragraph" w:styleId="Heading1">
    <w:name w:val="heading 1"/>
    <w:basedOn w:val="Normal"/>
    <w:next w:val="Normal"/>
    <w:link w:val="Heading1Char"/>
    <w:uiPriority w:val="9"/>
    <w:qFormat/>
    <w:rsid w:val="00A34AE8"/>
    <w:pPr>
      <w:keepNext/>
      <w:keepLines/>
      <w:numPr>
        <w:numId w:val="5"/>
      </w:numPr>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A34AE8"/>
    <w:pPr>
      <w:numPr>
        <w:ilvl w:val="1"/>
        <w:numId w:val="5"/>
      </w:numPr>
      <w:outlineLvl w:val="1"/>
    </w:pPr>
    <w:rPr>
      <w:b/>
      <w:sz w:val="28"/>
    </w:rPr>
  </w:style>
  <w:style w:type="paragraph" w:styleId="Heading3">
    <w:name w:val="heading 3"/>
    <w:basedOn w:val="Normal"/>
    <w:next w:val="Normal"/>
    <w:link w:val="Heading3Char"/>
    <w:uiPriority w:val="9"/>
    <w:unhideWhenUsed/>
    <w:qFormat/>
    <w:rsid w:val="00322FB5"/>
    <w:pPr>
      <w:keepNext/>
      <w:keepLines/>
      <w:numPr>
        <w:ilvl w:val="2"/>
        <w:numId w:val="5"/>
      </w:numPr>
      <w:spacing w:before="160" w:after="80"/>
      <w:outlineLvl w:val="2"/>
    </w:pPr>
    <w:rPr>
      <w:rFonts w:eastAsiaTheme="majorEastAsia" w:cstheme="majorBidi"/>
      <w:b/>
      <w:sz w:val="28"/>
      <w:szCs w:val="28"/>
    </w:rPr>
  </w:style>
  <w:style w:type="paragraph" w:styleId="Heading4">
    <w:name w:val="heading 4"/>
    <w:basedOn w:val="Normal"/>
    <w:next w:val="Normal"/>
    <w:link w:val="Heading4Char"/>
    <w:autoRedefine/>
    <w:uiPriority w:val="9"/>
    <w:unhideWhenUsed/>
    <w:qFormat/>
    <w:rsid w:val="00237336"/>
    <w:pPr>
      <w:numPr>
        <w:ilvl w:val="3"/>
        <w:numId w:val="5"/>
      </w:numPr>
      <w:outlineLvl w:val="3"/>
    </w:pPr>
    <w:rPr>
      <w:b/>
      <w:bCs/>
      <w:color w:val="000000" w:themeColor="text1"/>
    </w:rPr>
  </w:style>
  <w:style w:type="paragraph" w:styleId="Heading5">
    <w:name w:val="heading 5"/>
    <w:basedOn w:val="Normal"/>
    <w:next w:val="Normal"/>
    <w:link w:val="Heading5Char"/>
    <w:uiPriority w:val="9"/>
    <w:semiHidden/>
    <w:unhideWhenUsed/>
    <w:qFormat/>
    <w:rsid w:val="00CF11AE"/>
    <w:pPr>
      <w:keepNext/>
      <w:keepLines/>
      <w:numPr>
        <w:ilvl w:val="4"/>
        <w:numId w:val="5"/>
      </w:numPr>
      <w:spacing w:before="80" w:after="40"/>
      <w:outlineLvl w:val="4"/>
    </w:pPr>
    <w:rPr>
      <w:rFonts w:asciiTheme="minorHAnsi" w:eastAsiaTheme="majorEastAsia" w:hAnsiTheme="minorHAnsi" w:cstheme="majorBidi"/>
      <w:color w:val="C49A00" w:themeColor="accent1" w:themeShade="BF"/>
    </w:rPr>
  </w:style>
  <w:style w:type="paragraph" w:styleId="Heading6">
    <w:name w:val="heading 6"/>
    <w:basedOn w:val="Normal"/>
    <w:next w:val="Normal"/>
    <w:link w:val="Heading6Char"/>
    <w:uiPriority w:val="9"/>
    <w:semiHidden/>
    <w:unhideWhenUsed/>
    <w:qFormat/>
    <w:rsid w:val="00CF11AE"/>
    <w:pPr>
      <w:keepNext/>
      <w:keepLines/>
      <w:numPr>
        <w:ilvl w:val="5"/>
        <w:numId w:val="5"/>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F11AE"/>
    <w:pPr>
      <w:keepNext/>
      <w:keepLines/>
      <w:numPr>
        <w:ilvl w:val="6"/>
        <w:numId w:val="5"/>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11AE"/>
    <w:pPr>
      <w:keepNext/>
      <w:keepLines/>
      <w:numPr>
        <w:ilvl w:val="7"/>
        <w:numId w:val="5"/>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11AE"/>
    <w:pPr>
      <w:keepNext/>
      <w:keepLines/>
      <w:numPr>
        <w:ilvl w:val="8"/>
        <w:numId w:val="5"/>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4AE8"/>
    <w:rPr>
      <w:rFonts w:ascii="Times New Roman" w:hAnsi="Times New Roman"/>
      <w:b/>
      <w:sz w:val="28"/>
    </w:rPr>
  </w:style>
  <w:style w:type="character" w:customStyle="1" w:styleId="Heading4Char">
    <w:name w:val="Heading 4 Char"/>
    <w:basedOn w:val="DefaultParagraphFont"/>
    <w:link w:val="Heading4"/>
    <w:uiPriority w:val="9"/>
    <w:rsid w:val="00237336"/>
    <w:rPr>
      <w:rFonts w:ascii="Times New Roman" w:hAnsi="Times New Roman"/>
      <w:b/>
      <w:bCs/>
      <w:color w:val="000000" w:themeColor="text1"/>
    </w:rPr>
  </w:style>
  <w:style w:type="character" w:customStyle="1" w:styleId="Heading1Char">
    <w:name w:val="Heading 1 Char"/>
    <w:basedOn w:val="DefaultParagraphFont"/>
    <w:link w:val="Heading1"/>
    <w:uiPriority w:val="9"/>
    <w:rsid w:val="00A34AE8"/>
    <w:rPr>
      <w:rFonts w:ascii="Times New Roman" w:eastAsiaTheme="majorEastAsia" w:hAnsi="Times New Roman" w:cstheme="majorBidi"/>
      <w:b/>
      <w:sz w:val="32"/>
      <w:szCs w:val="40"/>
    </w:rPr>
  </w:style>
  <w:style w:type="character" w:customStyle="1" w:styleId="Heading3Char">
    <w:name w:val="Heading 3 Char"/>
    <w:basedOn w:val="DefaultParagraphFont"/>
    <w:link w:val="Heading3"/>
    <w:uiPriority w:val="9"/>
    <w:rsid w:val="00322FB5"/>
    <w:rPr>
      <w:rFonts w:ascii="Times New Roman" w:eastAsiaTheme="majorEastAsia" w:hAnsi="Times New Roman" w:cstheme="majorBidi"/>
      <w:b/>
      <w:sz w:val="28"/>
      <w:szCs w:val="28"/>
    </w:rPr>
  </w:style>
  <w:style w:type="character" w:customStyle="1" w:styleId="Heading5Char">
    <w:name w:val="Heading 5 Char"/>
    <w:basedOn w:val="DefaultParagraphFont"/>
    <w:link w:val="Heading5"/>
    <w:uiPriority w:val="9"/>
    <w:semiHidden/>
    <w:rsid w:val="00CF11AE"/>
    <w:rPr>
      <w:rFonts w:eastAsiaTheme="majorEastAsia" w:cstheme="majorBidi"/>
      <w:color w:val="C49A00" w:themeColor="accent1" w:themeShade="BF"/>
    </w:rPr>
  </w:style>
  <w:style w:type="character" w:customStyle="1" w:styleId="Heading6Char">
    <w:name w:val="Heading 6 Char"/>
    <w:basedOn w:val="DefaultParagraphFont"/>
    <w:link w:val="Heading6"/>
    <w:uiPriority w:val="9"/>
    <w:semiHidden/>
    <w:rsid w:val="00CF11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1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1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1AE"/>
    <w:rPr>
      <w:rFonts w:eastAsiaTheme="majorEastAsia" w:cstheme="majorBidi"/>
      <w:color w:val="272727" w:themeColor="text1" w:themeTint="D8"/>
    </w:rPr>
  </w:style>
  <w:style w:type="paragraph" w:styleId="Title">
    <w:name w:val="Title"/>
    <w:basedOn w:val="Normal"/>
    <w:next w:val="Normal"/>
    <w:link w:val="TitleChar"/>
    <w:uiPriority w:val="10"/>
    <w:qFormat/>
    <w:rsid w:val="001B3120"/>
    <w:pPr>
      <w:spacing w:after="8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1B3120"/>
    <w:rPr>
      <w:rFonts w:ascii="Times New Roman" w:eastAsiaTheme="majorEastAsia" w:hAnsi="Times New Roman" w:cstheme="majorBidi"/>
      <w:b/>
      <w:spacing w:val="-10"/>
      <w:kern w:val="28"/>
      <w:sz w:val="28"/>
      <w:szCs w:val="56"/>
    </w:rPr>
  </w:style>
  <w:style w:type="paragraph" w:styleId="Subtitle">
    <w:name w:val="Subtitle"/>
    <w:basedOn w:val="Normal"/>
    <w:next w:val="Normal"/>
    <w:link w:val="SubtitleChar"/>
    <w:uiPriority w:val="11"/>
    <w:qFormat/>
    <w:rsid w:val="00CF11A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1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1AE"/>
    <w:pPr>
      <w:spacing w:before="160"/>
      <w:jc w:val="center"/>
    </w:pPr>
    <w:rPr>
      <w:i/>
      <w:iCs/>
      <w:color w:val="404040" w:themeColor="text1" w:themeTint="BF"/>
    </w:rPr>
  </w:style>
  <w:style w:type="character" w:customStyle="1" w:styleId="QuoteChar">
    <w:name w:val="Quote Char"/>
    <w:basedOn w:val="DefaultParagraphFont"/>
    <w:link w:val="Quote"/>
    <w:uiPriority w:val="29"/>
    <w:rsid w:val="00CF11AE"/>
    <w:rPr>
      <w:rFonts w:ascii="Times New Roman" w:hAnsi="Times New Roman"/>
      <w:i/>
      <w:iCs/>
      <w:color w:val="404040" w:themeColor="text1" w:themeTint="BF"/>
    </w:rPr>
  </w:style>
  <w:style w:type="paragraph" w:styleId="ListParagraph">
    <w:name w:val="List Paragraph"/>
    <w:basedOn w:val="Normal"/>
    <w:uiPriority w:val="34"/>
    <w:qFormat/>
    <w:rsid w:val="00CF11AE"/>
    <w:pPr>
      <w:ind w:left="720"/>
      <w:contextualSpacing/>
    </w:pPr>
  </w:style>
  <w:style w:type="character" w:styleId="IntenseEmphasis">
    <w:name w:val="Intense Emphasis"/>
    <w:basedOn w:val="DefaultParagraphFont"/>
    <w:uiPriority w:val="21"/>
    <w:qFormat/>
    <w:rsid w:val="00CF11AE"/>
    <w:rPr>
      <w:i/>
      <w:iCs/>
      <w:color w:val="C49A00" w:themeColor="accent1" w:themeShade="BF"/>
    </w:rPr>
  </w:style>
  <w:style w:type="paragraph" w:styleId="IntenseQuote">
    <w:name w:val="Intense Quote"/>
    <w:basedOn w:val="Normal"/>
    <w:next w:val="Normal"/>
    <w:link w:val="IntenseQuoteChar"/>
    <w:uiPriority w:val="30"/>
    <w:qFormat/>
    <w:rsid w:val="00CF11AE"/>
    <w:pPr>
      <w:pBdr>
        <w:top w:val="single" w:sz="4" w:space="10" w:color="C49A00" w:themeColor="accent1" w:themeShade="BF"/>
        <w:bottom w:val="single" w:sz="4" w:space="10" w:color="C49A00" w:themeColor="accent1" w:themeShade="BF"/>
      </w:pBdr>
      <w:spacing w:before="360" w:after="360"/>
      <w:ind w:left="864" w:right="864"/>
      <w:jc w:val="center"/>
    </w:pPr>
    <w:rPr>
      <w:i/>
      <w:iCs/>
      <w:color w:val="C49A00" w:themeColor="accent1" w:themeShade="BF"/>
    </w:rPr>
  </w:style>
  <w:style w:type="character" w:customStyle="1" w:styleId="IntenseQuoteChar">
    <w:name w:val="Intense Quote Char"/>
    <w:basedOn w:val="DefaultParagraphFont"/>
    <w:link w:val="IntenseQuote"/>
    <w:uiPriority w:val="30"/>
    <w:rsid w:val="00CF11AE"/>
    <w:rPr>
      <w:rFonts w:ascii="Times New Roman" w:hAnsi="Times New Roman"/>
      <w:i/>
      <w:iCs/>
      <w:color w:val="C49A00" w:themeColor="accent1" w:themeShade="BF"/>
    </w:rPr>
  </w:style>
  <w:style w:type="character" w:styleId="IntenseReference">
    <w:name w:val="Intense Reference"/>
    <w:basedOn w:val="DefaultParagraphFont"/>
    <w:uiPriority w:val="32"/>
    <w:qFormat/>
    <w:rsid w:val="00CF11AE"/>
    <w:rPr>
      <w:b/>
      <w:bCs/>
      <w:smallCaps/>
      <w:color w:val="C49A00" w:themeColor="accent1" w:themeShade="BF"/>
      <w:spacing w:val="5"/>
    </w:rPr>
  </w:style>
  <w:style w:type="character" w:styleId="Strong">
    <w:name w:val="Strong"/>
    <w:basedOn w:val="DefaultParagraphFont"/>
    <w:uiPriority w:val="22"/>
    <w:qFormat/>
    <w:rsid w:val="006C6B66"/>
    <w:rPr>
      <w:b/>
      <w:bCs/>
    </w:rPr>
  </w:style>
  <w:style w:type="paragraph" w:styleId="NormalWeb">
    <w:name w:val="Normal (Web)"/>
    <w:basedOn w:val="Normal"/>
    <w:uiPriority w:val="99"/>
    <w:semiHidden/>
    <w:unhideWhenUsed/>
    <w:rsid w:val="00975A71"/>
    <w:pPr>
      <w:spacing w:before="100" w:beforeAutospacing="1" w:after="100" w:afterAutospacing="1" w:line="240" w:lineRule="auto"/>
    </w:pPr>
    <w:rPr>
      <w:rFonts w:eastAsia="Times New Roman" w:cs="Times New Roman"/>
      <w:kern w:val="0"/>
      <w:lang w:eastAsia="en-GB"/>
      <w14:ligatures w14:val="none"/>
    </w:rPr>
  </w:style>
  <w:style w:type="paragraph" w:styleId="TOCHeading">
    <w:name w:val="TOC Heading"/>
    <w:basedOn w:val="Heading1"/>
    <w:next w:val="Normal"/>
    <w:uiPriority w:val="39"/>
    <w:unhideWhenUsed/>
    <w:qFormat/>
    <w:rsid w:val="00DD56EC"/>
    <w:pPr>
      <w:numPr>
        <w:numId w:val="0"/>
      </w:numPr>
      <w:spacing w:before="240" w:after="0" w:line="259" w:lineRule="auto"/>
      <w:outlineLvl w:val="9"/>
    </w:pPr>
    <w:rPr>
      <w:rFonts w:asciiTheme="majorHAnsi" w:hAnsiTheme="majorHAnsi"/>
      <w:b w:val="0"/>
      <w:color w:val="C49A00" w:themeColor="accent1" w:themeShade="BF"/>
      <w:kern w:val="0"/>
      <w:szCs w:val="32"/>
      <w:lang w:val="en-US"/>
      <w14:ligatures w14:val="none"/>
    </w:rPr>
  </w:style>
  <w:style w:type="paragraph" w:styleId="TOC1">
    <w:name w:val="toc 1"/>
    <w:basedOn w:val="Normal"/>
    <w:next w:val="Normal"/>
    <w:autoRedefine/>
    <w:uiPriority w:val="39"/>
    <w:unhideWhenUsed/>
    <w:rsid w:val="00DD56EC"/>
    <w:pPr>
      <w:spacing w:before="240" w:after="120"/>
    </w:pPr>
    <w:rPr>
      <w:rFonts w:asciiTheme="minorHAnsi" w:hAnsiTheme="minorHAnsi"/>
      <w:b/>
      <w:bCs/>
      <w:sz w:val="20"/>
      <w:szCs w:val="20"/>
    </w:rPr>
  </w:style>
  <w:style w:type="paragraph" w:styleId="TOC2">
    <w:name w:val="toc 2"/>
    <w:basedOn w:val="Normal"/>
    <w:next w:val="Normal"/>
    <w:autoRedefine/>
    <w:uiPriority w:val="39"/>
    <w:unhideWhenUsed/>
    <w:rsid w:val="00DD56EC"/>
    <w:pPr>
      <w:spacing w:before="120" w:after="0"/>
      <w:ind w:left="240"/>
    </w:pPr>
    <w:rPr>
      <w:rFonts w:asciiTheme="minorHAnsi" w:hAnsiTheme="minorHAnsi"/>
      <w:i/>
      <w:iCs/>
      <w:sz w:val="20"/>
      <w:szCs w:val="20"/>
    </w:rPr>
  </w:style>
  <w:style w:type="character" w:styleId="Hyperlink">
    <w:name w:val="Hyperlink"/>
    <w:basedOn w:val="DefaultParagraphFont"/>
    <w:uiPriority w:val="99"/>
    <w:unhideWhenUsed/>
    <w:rsid w:val="00DD56EC"/>
    <w:rPr>
      <w:color w:val="2998E3" w:themeColor="hyperlink"/>
      <w:u w:val="single"/>
    </w:rPr>
  </w:style>
  <w:style w:type="paragraph" w:styleId="Header">
    <w:name w:val="header"/>
    <w:basedOn w:val="Normal"/>
    <w:link w:val="HeaderChar"/>
    <w:uiPriority w:val="99"/>
    <w:unhideWhenUsed/>
    <w:rsid w:val="005817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723"/>
    <w:rPr>
      <w:rFonts w:ascii="Times New Roman" w:hAnsi="Times New Roman"/>
    </w:rPr>
  </w:style>
  <w:style w:type="paragraph" w:styleId="Footer">
    <w:name w:val="footer"/>
    <w:basedOn w:val="Normal"/>
    <w:link w:val="FooterChar"/>
    <w:uiPriority w:val="99"/>
    <w:unhideWhenUsed/>
    <w:rsid w:val="005817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723"/>
    <w:rPr>
      <w:rFonts w:ascii="Times New Roman" w:hAnsi="Times New Roman"/>
    </w:rPr>
  </w:style>
  <w:style w:type="paragraph" w:styleId="Caption">
    <w:name w:val="caption"/>
    <w:basedOn w:val="Normal"/>
    <w:next w:val="Normal"/>
    <w:uiPriority w:val="35"/>
    <w:unhideWhenUsed/>
    <w:qFormat/>
    <w:rsid w:val="0061188F"/>
    <w:pPr>
      <w:spacing w:after="200" w:line="240" w:lineRule="auto"/>
    </w:pPr>
    <w:rPr>
      <w:i/>
      <w:iCs/>
      <w:color w:val="39302A" w:themeColor="text2"/>
      <w:sz w:val="18"/>
      <w:szCs w:val="18"/>
    </w:rPr>
  </w:style>
  <w:style w:type="character" w:styleId="HTMLCode">
    <w:name w:val="HTML Code"/>
    <w:basedOn w:val="DefaultParagraphFont"/>
    <w:uiPriority w:val="99"/>
    <w:semiHidden/>
    <w:unhideWhenUsed/>
    <w:rsid w:val="00E64C4D"/>
    <w:rPr>
      <w:rFonts w:ascii="Courier New" w:eastAsia="Times New Roman" w:hAnsi="Courier New" w:cs="Courier New"/>
      <w:sz w:val="20"/>
      <w:szCs w:val="20"/>
    </w:rPr>
  </w:style>
  <w:style w:type="paragraph" w:styleId="TOC3">
    <w:name w:val="toc 3"/>
    <w:basedOn w:val="Normal"/>
    <w:next w:val="Normal"/>
    <w:autoRedefine/>
    <w:uiPriority w:val="39"/>
    <w:unhideWhenUsed/>
    <w:rsid w:val="003E540D"/>
    <w:pPr>
      <w:spacing w:after="0"/>
      <w:ind w:left="480"/>
    </w:pPr>
    <w:rPr>
      <w:rFonts w:asciiTheme="minorHAnsi" w:hAnsiTheme="minorHAnsi"/>
      <w:sz w:val="20"/>
      <w:szCs w:val="20"/>
    </w:rPr>
  </w:style>
  <w:style w:type="paragraph" w:styleId="TOC4">
    <w:name w:val="toc 4"/>
    <w:basedOn w:val="Normal"/>
    <w:next w:val="Normal"/>
    <w:autoRedefine/>
    <w:uiPriority w:val="39"/>
    <w:unhideWhenUsed/>
    <w:rsid w:val="003E540D"/>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3E540D"/>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3E540D"/>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3E540D"/>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3E540D"/>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3E540D"/>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64EA2-3AF9-438E-9C56-BBCA0472F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26</Pages>
  <Words>3774</Words>
  <Characters>21515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Saeen Patujo</dc:creator>
  <cp:keywords/>
  <dc:description/>
  <cp:lastModifiedBy>Saeen Patujo</cp:lastModifiedBy>
  <cp:revision>7</cp:revision>
  <dcterms:created xsi:type="dcterms:W3CDTF">2026-03-10T20:12:00Z</dcterms:created>
  <dcterms:modified xsi:type="dcterms:W3CDTF">2026-03-17T09:58:00Z</dcterms:modified>
</cp:coreProperties>
</file>