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685824"/>
        <w:docPartObj>
          <w:docPartGallery w:val="Cover Pages"/>
          <w:docPartUnique/>
        </w:docPartObj>
      </w:sdtPr>
      <w:sdtEndPr>
        <w:rPr>
          <w:rFonts w:ascii="Helvetica" w:hAnsi="Helvetica" w:cs="Helvetica"/>
          <w:color w:val="1C1C1C"/>
          <w:sz w:val="32"/>
          <w:szCs w:val="32"/>
        </w:rPr>
      </w:sdtEndPr>
      <w:sdtContent>
        <w:p w14:paraId="33E8382D" w14:textId="79BA8087" w:rsidR="009621AF" w:rsidRDefault="009621AF">
          <w:r>
            <w:rPr>
              <w:noProof/>
            </w:rPr>
            <mc:AlternateContent>
              <mc:Choice Requires="wpg">
                <w:drawing>
                  <wp:anchor distT="0" distB="0" distL="114300" distR="114300" simplePos="0" relativeHeight="251659264" behindDoc="1" locked="0" layoutInCell="1" allowOverlap="1" wp14:anchorId="6EBFDD87" wp14:editId="51A2735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F52442" w14:textId="6A4D0464" w:rsidR="009621AF" w:rsidRDefault="009621AF">
                                      <w:pPr>
                                        <w:pStyle w:val="NoSpacing"/>
                                        <w:spacing w:before="120"/>
                                        <w:jc w:val="center"/>
                                        <w:rPr>
                                          <w:color w:val="FFFFFF" w:themeColor="background1"/>
                                        </w:rPr>
                                      </w:pPr>
                                      <w:r>
                                        <w:rPr>
                                          <w:color w:val="FFFFFF" w:themeColor="background1"/>
                                        </w:rPr>
                                        <w:t>shahzia Ahmed</w:t>
                                      </w:r>
                                    </w:p>
                                  </w:sdtContent>
                                </w:sdt>
                                <w:p w14:paraId="227CE034" w14:textId="77777777" w:rsidR="009621AF" w:rsidRDefault="009621A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7B01FA" w14:textId="514C2286" w:rsidR="009621AF" w:rsidRDefault="009621AF">
                                      <w:pPr>
                                        <w:pStyle w:val="NoSpacing"/>
                                        <w:jc w:val="center"/>
                                        <w:rPr>
                                          <w:rFonts w:asciiTheme="majorHAnsi" w:eastAsiaTheme="majorEastAsia" w:hAnsiTheme="majorHAnsi" w:cstheme="majorBidi"/>
                                          <w:caps/>
                                          <w:color w:val="4472C4" w:themeColor="accent1"/>
                                          <w:sz w:val="72"/>
                                          <w:szCs w:val="72"/>
                                        </w:rPr>
                                      </w:pPr>
                                      <w:r w:rsidRPr="009621AF">
                                        <w:rPr>
                                          <w:rFonts w:asciiTheme="majorHAnsi" w:eastAsiaTheme="majorEastAsia" w:hAnsiTheme="majorHAnsi" w:cstheme="majorBidi"/>
                                          <w:caps/>
                                          <w:color w:val="4472C4" w:themeColor="accent1"/>
                                          <w:sz w:val="72"/>
                                          <w:szCs w:val="72"/>
                                        </w:rPr>
                                        <w:t>MARRIOTT HOTEL CARDIFF SOUTH WALES</w:t>
                                      </w:r>
                                      <w:r w:rsidRPr="009621AF">
                                        <w:rPr>
                                          <w:rFonts w:asciiTheme="majorHAnsi" w:eastAsiaTheme="majorEastAsia" w:hAnsiTheme="majorHAnsi" w:cstheme="majorBidi"/>
                                          <w:caps/>
                                          <w:color w:val="4472C4" w:themeColor="accent1"/>
                                          <w:sz w:val="72"/>
                                          <w:szCs w:val="72"/>
                                        </w:rPr>
                                        <w:t xml:space="preserve"> </w:t>
                                      </w:r>
                                      <w:r w:rsidRPr="009621AF">
                                        <w:rPr>
                                          <w:rFonts w:asciiTheme="majorHAnsi" w:eastAsiaTheme="majorEastAsia" w:hAnsiTheme="majorHAnsi" w:cstheme="majorBidi"/>
                                          <w:caps/>
                                          <w:color w:val="4472C4" w:themeColor="accent1"/>
                                          <w:sz w:val="72"/>
                                          <w:szCs w:val="72"/>
                                        </w:rPr>
                                        <w:t>Personnel Resourcing and Development Module code: M5X01921</w:t>
                                      </w:r>
                                    </w:p>
                                  </w:sdtContent>
                                </w:sdt>
                                <w:p w14:paraId="70D54A2A" w14:textId="3F928CAF" w:rsidR="009621AF" w:rsidRDefault="009621A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Abdi Reman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BFDD8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F52442" w14:textId="6A4D0464" w:rsidR="009621AF" w:rsidRDefault="009621AF">
                                <w:pPr>
                                  <w:pStyle w:val="NoSpacing"/>
                                  <w:spacing w:before="120"/>
                                  <w:jc w:val="center"/>
                                  <w:rPr>
                                    <w:color w:val="FFFFFF" w:themeColor="background1"/>
                                  </w:rPr>
                                </w:pPr>
                                <w:r>
                                  <w:rPr>
                                    <w:color w:val="FFFFFF" w:themeColor="background1"/>
                                  </w:rPr>
                                  <w:t>shahzia Ahmed</w:t>
                                </w:r>
                              </w:p>
                            </w:sdtContent>
                          </w:sdt>
                          <w:p w14:paraId="227CE034" w14:textId="77777777" w:rsidR="009621AF" w:rsidRDefault="009621A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7B01FA" w14:textId="514C2286" w:rsidR="009621AF" w:rsidRDefault="009621AF">
                                <w:pPr>
                                  <w:pStyle w:val="NoSpacing"/>
                                  <w:jc w:val="center"/>
                                  <w:rPr>
                                    <w:rFonts w:asciiTheme="majorHAnsi" w:eastAsiaTheme="majorEastAsia" w:hAnsiTheme="majorHAnsi" w:cstheme="majorBidi"/>
                                    <w:caps/>
                                    <w:color w:val="4472C4" w:themeColor="accent1"/>
                                    <w:sz w:val="72"/>
                                    <w:szCs w:val="72"/>
                                  </w:rPr>
                                </w:pPr>
                                <w:r w:rsidRPr="009621AF">
                                  <w:rPr>
                                    <w:rFonts w:asciiTheme="majorHAnsi" w:eastAsiaTheme="majorEastAsia" w:hAnsiTheme="majorHAnsi" w:cstheme="majorBidi"/>
                                    <w:caps/>
                                    <w:color w:val="4472C4" w:themeColor="accent1"/>
                                    <w:sz w:val="72"/>
                                    <w:szCs w:val="72"/>
                                  </w:rPr>
                                  <w:t>MARRIOTT HOTEL CARDIFF SOUTH WALES</w:t>
                                </w:r>
                                <w:r w:rsidRPr="009621AF">
                                  <w:rPr>
                                    <w:rFonts w:asciiTheme="majorHAnsi" w:eastAsiaTheme="majorEastAsia" w:hAnsiTheme="majorHAnsi" w:cstheme="majorBidi"/>
                                    <w:caps/>
                                    <w:color w:val="4472C4" w:themeColor="accent1"/>
                                    <w:sz w:val="72"/>
                                    <w:szCs w:val="72"/>
                                  </w:rPr>
                                  <w:t xml:space="preserve"> </w:t>
                                </w:r>
                                <w:r w:rsidRPr="009621AF">
                                  <w:rPr>
                                    <w:rFonts w:asciiTheme="majorHAnsi" w:eastAsiaTheme="majorEastAsia" w:hAnsiTheme="majorHAnsi" w:cstheme="majorBidi"/>
                                    <w:caps/>
                                    <w:color w:val="4472C4" w:themeColor="accent1"/>
                                    <w:sz w:val="72"/>
                                    <w:szCs w:val="72"/>
                                  </w:rPr>
                                  <w:t>Personnel Resourcing and Development Module code: M5X01921</w:t>
                                </w:r>
                              </w:p>
                            </w:sdtContent>
                          </w:sdt>
                          <w:p w14:paraId="70D54A2A" w14:textId="3F928CAF" w:rsidR="009621AF" w:rsidRDefault="009621A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Abdi Reman</w:t>
                            </w:r>
                          </w:p>
                        </w:txbxContent>
                      </v:textbox>
                    </v:shape>
                    <w10:wrap anchorx="page" anchory="page"/>
                  </v:group>
                </w:pict>
              </mc:Fallback>
            </mc:AlternateContent>
          </w:r>
        </w:p>
        <w:p w14:paraId="6A31AEDE" w14:textId="77777777" w:rsidR="005270C2" w:rsidRDefault="009621AF">
          <w:pPr>
            <w:rPr>
              <w:rFonts w:ascii="Helvetica" w:hAnsi="Helvetica" w:cs="Helvetica"/>
              <w:color w:val="1C1C1C"/>
              <w:sz w:val="32"/>
              <w:szCs w:val="32"/>
            </w:rPr>
          </w:pPr>
          <w:r>
            <w:rPr>
              <w:rFonts w:ascii="Helvetica" w:hAnsi="Helvetica" w:cs="Helvetica"/>
              <w:color w:val="1C1C1C"/>
              <w:sz w:val="32"/>
              <w:szCs w:val="32"/>
            </w:rPr>
            <w:br w:type="page"/>
          </w:r>
          <w:bookmarkStart w:id="0" w:name="_GoBack"/>
          <w:bookmarkEnd w:id="0"/>
        </w:p>
        <w:p w14:paraId="34E8A448" w14:textId="77777777" w:rsidR="005270C2" w:rsidRDefault="005270C2">
          <w:pPr>
            <w:rPr>
              <w:rFonts w:ascii="Helvetica" w:hAnsi="Helvetica" w:cs="Helvetica"/>
              <w:color w:val="1C1C1C"/>
              <w:sz w:val="32"/>
              <w:szCs w:val="32"/>
            </w:rPr>
          </w:pPr>
        </w:p>
        <w:p w14:paraId="19008E1E" w14:textId="77777777" w:rsidR="005270C2" w:rsidRDefault="005270C2">
          <w:pPr>
            <w:rPr>
              <w:rFonts w:ascii="Helvetica" w:hAnsi="Helvetica" w:cs="Helvetica"/>
              <w:color w:val="1C1C1C"/>
              <w:sz w:val="32"/>
              <w:szCs w:val="32"/>
            </w:rPr>
          </w:pPr>
        </w:p>
        <w:p w14:paraId="7D2DD876" w14:textId="77777777" w:rsidR="005270C2" w:rsidRDefault="005270C2">
          <w:pPr>
            <w:rPr>
              <w:rFonts w:ascii="Helvetica" w:hAnsi="Helvetica" w:cs="Helvetica"/>
              <w:color w:val="1C1C1C"/>
              <w:sz w:val="32"/>
              <w:szCs w:val="32"/>
            </w:rPr>
          </w:pPr>
        </w:p>
        <w:p w14:paraId="4CBF8E0C" w14:textId="77777777" w:rsidR="005270C2" w:rsidRDefault="005270C2">
          <w:pPr>
            <w:rPr>
              <w:rFonts w:ascii="Helvetica" w:hAnsi="Helvetica" w:cs="Helvetica"/>
              <w:color w:val="1C1C1C"/>
              <w:sz w:val="32"/>
              <w:szCs w:val="32"/>
            </w:rPr>
          </w:pPr>
        </w:p>
        <w:p w14:paraId="19DAA496" w14:textId="62D627BE" w:rsidR="009621AF" w:rsidRDefault="009621AF">
          <w:pPr>
            <w:rPr>
              <w:rFonts w:ascii="Helvetica" w:hAnsi="Helvetica" w:cs="Helvetica"/>
              <w:color w:val="1C1C1C"/>
              <w:sz w:val="32"/>
              <w:szCs w:val="32"/>
            </w:rPr>
          </w:pPr>
        </w:p>
      </w:sdtContent>
    </w:sdt>
    <w:p w14:paraId="7C6F9CFF" w14:textId="79C1C620" w:rsidR="00102DBB" w:rsidRPr="006A146C" w:rsidRDefault="00102DBB">
      <w:pPr>
        <w:rPr>
          <w:rFonts w:asciiTheme="majorHAnsi" w:hAnsiTheme="majorHAnsi" w:cstheme="majorHAnsi"/>
          <w:color w:val="222222"/>
          <w:sz w:val="32"/>
          <w:szCs w:val="32"/>
        </w:rPr>
      </w:pPr>
      <w:r w:rsidRPr="006A146C">
        <w:rPr>
          <w:rFonts w:asciiTheme="majorHAnsi" w:hAnsiTheme="majorHAnsi" w:cstheme="majorHAnsi"/>
          <w:color w:val="222222"/>
          <w:sz w:val="32"/>
          <w:szCs w:val="32"/>
        </w:rPr>
        <w:t xml:space="preserve">About the hotel </w:t>
      </w:r>
    </w:p>
    <w:p w14:paraId="1974792F" w14:textId="32B34721" w:rsidR="00102DBB" w:rsidRPr="006A146C" w:rsidRDefault="00102DBB">
      <w:pPr>
        <w:rPr>
          <w:rFonts w:asciiTheme="majorHAnsi" w:hAnsiTheme="majorHAnsi" w:cstheme="majorHAnsi"/>
          <w:color w:val="222222"/>
          <w:sz w:val="32"/>
          <w:szCs w:val="32"/>
        </w:rPr>
      </w:pPr>
      <w:r w:rsidRPr="006A146C">
        <w:rPr>
          <w:rFonts w:asciiTheme="majorHAnsi" w:hAnsiTheme="majorHAnsi" w:cstheme="majorHAnsi"/>
          <w:color w:val="222222"/>
          <w:sz w:val="32"/>
          <w:szCs w:val="32"/>
        </w:rPr>
        <w:t>I chose to research the Marriott Hotel in Cardiff this is a spectacular location housing a sophisticated and modern Hotel in walking distance of the centre of Cardiff offering great shops, restaurants and bars, the hotel is ideal for business users Leisure travellers and families as it has many facilities on offer. The Marriott hotel has 180 bedrooms and suites each room is fully equipped with air conditioning a work desk, flat screen TV</w:t>
      </w:r>
      <w:r w:rsidR="00331A58" w:rsidRPr="006A146C">
        <w:rPr>
          <w:rFonts w:asciiTheme="majorHAnsi" w:hAnsiTheme="majorHAnsi" w:cstheme="majorHAnsi"/>
          <w:color w:val="222222"/>
          <w:sz w:val="32"/>
          <w:szCs w:val="32"/>
        </w:rPr>
        <w:t xml:space="preserve"> </w:t>
      </w:r>
      <w:r w:rsidRPr="006A146C">
        <w:rPr>
          <w:rFonts w:asciiTheme="majorHAnsi" w:hAnsiTheme="majorHAnsi" w:cstheme="majorHAnsi"/>
          <w:color w:val="222222"/>
          <w:sz w:val="32"/>
          <w:szCs w:val="32"/>
        </w:rPr>
        <w:t xml:space="preserve">with Freeview and payable streaming and large beds with superior bedding. The Hotel also has an award-winning restaurant serving fresh and locally sourced food and produce and offers 24-hour room service, there is also a fully equipped gym and Spa. The Venue houses eight function suites which can facilitate </w:t>
      </w:r>
      <w:r w:rsidR="0059234D" w:rsidRPr="006A146C">
        <w:rPr>
          <w:rFonts w:asciiTheme="majorHAnsi" w:hAnsiTheme="majorHAnsi" w:cstheme="majorHAnsi"/>
          <w:color w:val="222222"/>
          <w:sz w:val="32"/>
          <w:szCs w:val="32"/>
        </w:rPr>
        <w:t>several</w:t>
      </w:r>
      <w:r w:rsidRPr="006A146C">
        <w:rPr>
          <w:rFonts w:asciiTheme="majorHAnsi" w:hAnsiTheme="majorHAnsi" w:cstheme="majorHAnsi"/>
          <w:color w:val="222222"/>
          <w:sz w:val="32"/>
          <w:szCs w:val="32"/>
        </w:rPr>
        <w:t xml:space="preserve"> uses including business conferences, weddings, birthdays and celebrations. There is on-site parking, quick links to the motorway and public transport is easily accessible</w:t>
      </w:r>
      <w:r w:rsidR="00D41C33" w:rsidRPr="006A146C">
        <w:rPr>
          <w:rFonts w:asciiTheme="majorHAnsi" w:hAnsiTheme="majorHAnsi" w:cstheme="majorHAnsi"/>
          <w:color w:val="222222"/>
          <w:sz w:val="32"/>
          <w:szCs w:val="32"/>
        </w:rPr>
        <w:t>,</w:t>
      </w:r>
      <w:r w:rsidR="00D41C33" w:rsidRPr="006A146C">
        <w:rPr>
          <w:rFonts w:asciiTheme="majorHAnsi" w:hAnsiTheme="majorHAnsi" w:cstheme="majorHAnsi"/>
          <w:color w:val="1C1C1C"/>
          <w:sz w:val="32"/>
          <w:szCs w:val="32"/>
        </w:rPr>
        <w:t xml:space="preserve"> providing access to Principality Stadium, Cardiff Castle and Motorpoint Arena. </w:t>
      </w:r>
      <w:r w:rsidRPr="006A146C">
        <w:rPr>
          <w:rFonts w:asciiTheme="majorHAnsi" w:hAnsiTheme="majorHAnsi" w:cstheme="majorHAnsi"/>
          <w:color w:val="222222"/>
          <w:sz w:val="32"/>
          <w:szCs w:val="32"/>
        </w:rPr>
        <w:t>An ideal location for business pleasure or recreation the Marriott facilitates every traveller need.</w:t>
      </w:r>
    </w:p>
    <w:p w14:paraId="22BC9601" w14:textId="38917CB8" w:rsidR="004762C2" w:rsidRPr="006A146C" w:rsidRDefault="004762C2">
      <w:pPr>
        <w:rPr>
          <w:rFonts w:asciiTheme="majorHAnsi" w:hAnsiTheme="majorHAnsi" w:cstheme="majorHAnsi"/>
          <w:color w:val="222222"/>
          <w:sz w:val="32"/>
          <w:szCs w:val="32"/>
        </w:rPr>
      </w:pPr>
    </w:p>
    <w:p w14:paraId="406A674D" w14:textId="5BC76197" w:rsidR="004762C2" w:rsidRPr="006A146C" w:rsidRDefault="004762C2">
      <w:pPr>
        <w:rPr>
          <w:rFonts w:asciiTheme="majorHAnsi" w:hAnsiTheme="majorHAnsi" w:cstheme="majorHAnsi"/>
          <w:color w:val="222222"/>
          <w:sz w:val="32"/>
          <w:szCs w:val="32"/>
        </w:rPr>
      </w:pPr>
      <w:r w:rsidRPr="006A146C">
        <w:rPr>
          <w:rFonts w:asciiTheme="majorHAnsi" w:hAnsiTheme="majorHAnsi" w:cstheme="majorHAnsi"/>
          <w:noProof/>
          <w:color w:val="222222"/>
          <w:sz w:val="32"/>
          <w:szCs w:val="32"/>
        </w:rPr>
        <w:drawing>
          <wp:inline distT="0" distB="0" distL="0" distR="0" wp14:anchorId="0AF7B334" wp14:editId="0E4C5CC3">
            <wp:extent cx="6640830" cy="4899804"/>
            <wp:effectExtent l="0" t="0" r="7620" b="0"/>
            <wp:docPr id="1" name="Picture 1" descr="A lar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DIF MARRIOTT.png"/>
                    <pic:cNvPicPr/>
                  </pic:nvPicPr>
                  <pic:blipFill>
                    <a:blip r:embed="rId5">
                      <a:extLst>
                        <a:ext uri="{28A0092B-C50C-407E-A947-70E740481C1C}">
                          <a14:useLocalDpi xmlns:a14="http://schemas.microsoft.com/office/drawing/2010/main" val="0"/>
                        </a:ext>
                      </a:extLst>
                    </a:blip>
                    <a:stretch>
                      <a:fillRect/>
                    </a:stretch>
                  </pic:blipFill>
                  <pic:spPr>
                    <a:xfrm>
                      <a:off x="0" y="0"/>
                      <a:ext cx="6755524" cy="4984428"/>
                    </a:xfrm>
                    <a:prstGeom prst="rect">
                      <a:avLst/>
                    </a:prstGeom>
                  </pic:spPr>
                </pic:pic>
              </a:graphicData>
            </a:graphic>
          </wp:inline>
        </w:drawing>
      </w:r>
    </w:p>
    <w:p w14:paraId="0A478AA5" w14:textId="759E9FF9" w:rsidR="004762C2" w:rsidRPr="006A146C" w:rsidRDefault="004762C2">
      <w:pPr>
        <w:rPr>
          <w:rFonts w:asciiTheme="majorHAnsi" w:hAnsiTheme="majorHAnsi" w:cstheme="majorHAnsi"/>
          <w:color w:val="222222"/>
          <w:sz w:val="32"/>
          <w:szCs w:val="32"/>
        </w:rPr>
      </w:pPr>
    </w:p>
    <w:p w14:paraId="616C10F6" w14:textId="09D390CD" w:rsidR="004762C2" w:rsidRPr="006A146C" w:rsidRDefault="004762C2">
      <w:pPr>
        <w:rPr>
          <w:rFonts w:asciiTheme="majorHAnsi" w:hAnsiTheme="majorHAnsi" w:cstheme="majorHAnsi"/>
          <w:color w:val="222222"/>
          <w:sz w:val="32"/>
          <w:szCs w:val="32"/>
        </w:rPr>
      </w:pPr>
    </w:p>
    <w:p w14:paraId="1466BD60" w14:textId="77777777" w:rsidR="004762C2" w:rsidRPr="006A146C" w:rsidRDefault="004762C2">
      <w:pPr>
        <w:rPr>
          <w:rFonts w:asciiTheme="majorHAnsi" w:hAnsiTheme="majorHAnsi" w:cstheme="majorHAnsi"/>
          <w:color w:val="222222"/>
          <w:sz w:val="32"/>
          <w:szCs w:val="32"/>
        </w:rPr>
      </w:pPr>
    </w:p>
    <w:p w14:paraId="3922CF96" w14:textId="01FB853F" w:rsidR="00D41C33" w:rsidRPr="006A146C" w:rsidRDefault="00D41C33" w:rsidP="00D41C33">
      <w:pPr>
        <w:rPr>
          <w:rFonts w:asciiTheme="majorHAnsi" w:hAnsiTheme="majorHAnsi" w:cstheme="majorHAnsi"/>
          <w:color w:val="C00000"/>
          <w:sz w:val="32"/>
          <w:szCs w:val="32"/>
        </w:rPr>
      </w:pPr>
      <w:r w:rsidRPr="006A146C">
        <w:rPr>
          <w:rFonts w:asciiTheme="majorHAnsi" w:hAnsiTheme="majorHAnsi" w:cstheme="majorHAnsi"/>
          <w:color w:val="C00000"/>
          <w:sz w:val="32"/>
          <w:szCs w:val="32"/>
        </w:rPr>
        <w:t>Task 1 Compile a PESTLE analysis of the external environment related to the hotel that demonstrated a critical understanding of the management and business environment within which personnel professionals work.</w:t>
      </w:r>
    </w:p>
    <w:p w14:paraId="217F7CE5" w14:textId="77777777" w:rsidR="0059234D" w:rsidRPr="006A146C" w:rsidRDefault="0059234D" w:rsidP="0059234D">
      <w:pPr>
        <w:rPr>
          <w:rFonts w:asciiTheme="majorHAnsi" w:hAnsiTheme="majorHAnsi" w:cstheme="majorHAnsi"/>
          <w:color w:val="1C1C1C"/>
          <w:sz w:val="32"/>
          <w:szCs w:val="32"/>
        </w:rPr>
      </w:pPr>
      <w:r w:rsidRPr="006A146C">
        <w:rPr>
          <w:rFonts w:asciiTheme="majorHAnsi" w:hAnsiTheme="majorHAnsi" w:cstheme="majorHAnsi"/>
          <w:color w:val="1C1C1C"/>
          <w:sz w:val="32"/>
          <w:szCs w:val="32"/>
        </w:rPr>
        <w:t>The political factors</w:t>
      </w:r>
    </w:p>
    <w:p w14:paraId="063926C1" w14:textId="4C2423D5" w:rsidR="00D41C33" w:rsidRPr="006A146C" w:rsidRDefault="00D41C33" w:rsidP="0059234D">
      <w:pPr>
        <w:rPr>
          <w:rFonts w:asciiTheme="majorHAnsi" w:hAnsiTheme="majorHAnsi" w:cstheme="majorHAnsi"/>
          <w:color w:val="1C1C1C"/>
          <w:sz w:val="32"/>
          <w:szCs w:val="32"/>
        </w:rPr>
      </w:pPr>
      <w:r w:rsidRPr="006A146C">
        <w:rPr>
          <w:rFonts w:asciiTheme="majorHAnsi" w:eastAsia="Times New Roman" w:hAnsiTheme="majorHAnsi" w:cstheme="majorHAnsi"/>
          <w:color w:val="1C2534"/>
          <w:sz w:val="32"/>
          <w:szCs w:val="32"/>
          <w:lang w:val="en-US" w:eastAsia="en-GB"/>
        </w:rPr>
        <w:t xml:space="preserve">The major </w:t>
      </w:r>
      <w:hyperlink r:id="rId6" w:history="1">
        <w:r w:rsidRPr="006A146C">
          <w:rPr>
            <w:rFonts w:asciiTheme="majorHAnsi" w:eastAsia="Times New Roman" w:hAnsiTheme="majorHAnsi" w:cstheme="majorHAnsi"/>
            <w:sz w:val="32"/>
            <w:szCs w:val="32"/>
            <w:lang w:val="en-US" w:eastAsia="en-GB"/>
          </w:rPr>
          <w:t>political factors</w:t>
        </w:r>
      </w:hyperlink>
      <w:r w:rsidRPr="006A146C">
        <w:rPr>
          <w:rFonts w:asciiTheme="majorHAnsi" w:eastAsia="Times New Roman" w:hAnsiTheme="majorHAnsi" w:cstheme="majorHAnsi"/>
          <w:color w:val="1C2534"/>
          <w:sz w:val="32"/>
          <w:szCs w:val="32"/>
          <w:lang w:val="en-US" w:eastAsia="en-GB"/>
        </w:rPr>
        <w:t xml:space="preserve"> that could affect the Cardiff Marriott are the danger of uncertainty with in the UK and its future currently up for decision on the state of Brexit, leaving the EU has drawn a level of controversy and a clear confusion around the UK and the world. As sceptics warn the</w:t>
      </w:r>
      <w:r w:rsidR="00B0091B" w:rsidRPr="006A146C">
        <w:rPr>
          <w:rFonts w:asciiTheme="majorHAnsi" w:eastAsia="Times New Roman" w:hAnsiTheme="majorHAnsi" w:cstheme="majorHAnsi"/>
          <w:color w:val="1C2534"/>
          <w:sz w:val="32"/>
          <w:szCs w:val="32"/>
          <w:lang w:val="en-US" w:eastAsia="en-GB"/>
        </w:rPr>
        <w:t xml:space="preserve"> cost increase in fuel and duty will soar and</w:t>
      </w:r>
      <w:r w:rsidRPr="006A146C">
        <w:rPr>
          <w:rFonts w:asciiTheme="majorHAnsi" w:eastAsia="Times New Roman" w:hAnsiTheme="majorHAnsi" w:cstheme="majorHAnsi"/>
          <w:color w:val="1C2534"/>
          <w:sz w:val="32"/>
          <w:szCs w:val="32"/>
          <w:lang w:val="en-US" w:eastAsia="en-GB"/>
        </w:rPr>
        <w:t xml:space="preserve"> </w:t>
      </w:r>
      <w:r w:rsidR="00B0091B" w:rsidRPr="006A146C">
        <w:rPr>
          <w:rFonts w:asciiTheme="majorHAnsi" w:eastAsia="Times New Roman" w:hAnsiTheme="majorHAnsi" w:cstheme="majorHAnsi"/>
          <w:color w:val="1C2534"/>
          <w:sz w:val="32"/>
          <w:szCs w:val="32"/>
          <w:lang w:val="en-US" w:eastAsia="en-GB"/>
        </w:rPr>
        <w:t xml:space="preserve">the </w:t>
      </w:r>
      <w:r w:rsidR="00267E9D" w:rsidRPr="006A146C">
        <w:rPr>
          <w:rFonts w:asciiTheme="majorHAnsi" w:eastAsia="Times New Roman" w:hAnsiTheme="majorHAnsi" w:cstheme="majorHAnsi"/>
          <w:color w:val="1C2534"/>
          <w:sz w:val="32"/>
          <w:szCs w:val="32"/>
          <w:lang w:val="en-US" w:eastAsia="en-GB"/>
        </w:rPr>
        <w:t>de</w:t>
      </w:r>
      <w:r w:rsidRPr="006A146C">
        <w:rPr>
          <w:rFonts w:asciiTheme="majorHAnsi" w:eastAsia="Times New Roman" w:hAnsiTheme="majorHAnsi" w:cstheme="majorHAnsi"/>
          <w:color w:val="1C2534"/>
          <w:sz w:val="32"/>
          <w:szCs w:val="32"/>
          <w:lang w:val="en-US" w:eastAsia="en-GB"/>
        </w:rPr>
        <w:t>crease o</w:t>
      </w:r>
      <w:r w:rsidR="00267E9D" w:rsidRPr="006A146C">
        <w:rPr>
          <w:rFonts w:asciiTheme="majorHAnsi" w:eastAsia="Times New Roman" w:hAnsiTheme="majorHAnsi" w:cstheme="majorHAnsi"/>
          <w:color w:val="1C2534"/>
          <w:sz w:val="32"/>
          <w:szCs w:val="32"/>
          <w:lang w:val="en-US" w:eastAsia="en-GB"/>
        </w:rPr>
        <w:t>f</w:t>
      </w:r>
      <w:r w:rsidRPr="006A146C">
        <w:rPr>
          <w:rFonts w:asciiTheme="majorHAnsi" w:eastAsia="Times New Roman" w:hAnsiTheme="majorHAnsi" w:cstheme="majorHAnsi"/>
          <w:color w:val="1C2534"/>
          <w:sz w:val="32"/>
          <w:szCs w:val="32"/>
          <w:lang w:val="en-US" w:eastAsia="en-GB"/>
        </w:rPr>
        <w:t xml:space="preserve"> </w:t>
      </w:r>
      <w:r w:rsidR="00B0091B" w:rsidRPr="006A146C">
        <w:rPr>
          <w:rFonts w:asciiTheme="majorHAnsi" w:eastAsia="Times New Roman" w:hAnsiTheme="majorHAnsi" w:cstheme="majorHAnsi"/>
          <w:color w:val="1C2534"/>
          <w:sz w:val="32"/>
          <w:szCs w:val="32"/>
          <w:lang w:val="en-US" w:eastAsia="en-GB"/>
        </w:rPr>
        <w:t xml:space="preserve">some </w:t>
      </w:r>
      <w:r w:rsidRPr="006A146C">
        <w:rPr>
          <w:rFonts w:asciiTheme="majorHAnsi" w:eastAsia="Times New Roman" w:hAnsiTheme="majorHAnsi" w:cstheme="majorHAnsi"/>
          <w:color w:val="1C2534"/>
          <w:sz w:val="32"/>
          <w:szCs w:val="32"/>
          <w:lang w:val="en-US" w:eastAsia="en-GB"/>
        </w:rPr>
        <w:t>basic rations</w:t>
      </w:r>
      <w:r w:rsidR="00426169" w:rsidRPr="006A146C">
        <w:rPr>
          <w:rFonts w:asciiTheme="majorHAnsi" w:eastAsia="Times New Roman" w:hAnsiTheme="majorHAnsi" w:cstheme="majorHAnsi"/>
          <w:color w:val="1C2534"/>
          <w:sz w:val="32"/>
          <w:szCs w:val="32"/>
          <w:lang w:val="en-US" w:eastAsia="en-GB"/>
        </w:rPr>
        <w:t xml:space="preserve"> may be foreseeable</w:t>
      </w:r>
      <w:r w:rsidR="00927450" w:rsidRPr="006A146C">
        <w:rPr>
          <w:rFonts w:asciiTheme="majorHAnsi" w:eastAsia="Times New Roman" w:hAnsiTheme="majorHAnsi" w:cstheme="majorHAnsi"/>
          <w:color w:val="1C2534"/>
          <w:sz w:val="32"/>
          <w:szCs w:val="32"/>
          <w:lang w:val="en-US" w:eastAsia="en-GB"/>
        </w:rPr>
        <w:t>,</w:t>
      </w:r>
      <w:r w:rsidRPr="006A146C">
        <w:rPr>
          <w:rFonts w:asciiTheme="majorHAnsi" w:eastAsia="Times New Roman" w:hAnsiTheme="majorHAnsi" w:cstheme="majorHAnsi"/>
          <w:color w:val="1C2534"/>
          <w:sz w:val="32"/>
          <w:szCs w:val="32"/>
          <w:lang w:val="en-US" w:eastAsia="en-GB"/>
        </w:rPr>
        <w:t xml:space="preserve"> some </w:t>
      </w:r>
      <w:r w:rsidR="00927450" w:rsidRPr="006A146C">
        <w:rPr>
          <w:rFonts w:asciiTheme="majorHAnsi" w:eastAsia="Times New Roman" w:hAnsiTheme="majorHAnsi" w:cstheme="majorHAnsi"/>
          <w:color w:val="1C2534"/>
          <w:sz w:val="32"/>
          <w:szCs w:val="32"/>
          <w:lang w:val="en-US" w:eastAsia="en-GB"/>
        </w:rPr>
        <w:t xml:space="preserve">specialist </w:t>
      </w:r>
      <w:proofErr w:type="gramStart"/>
      <w:r w:rsidR="00B0091B" w:rsidRPr="006A146C">
        <w:rPr>
          <w:rFonts w:asciiTheme="majorHAnsi" w:eastAsia="Times New Roman" w:hAnsiTheme="majorHAnsi" w:cstheme="majorHAnsi"/>
          <w:color w:val="1C2534"/>
          <w:sz w:val="32"/>
          <w:szCs w:val="32"/>
          <w:lang w:val="en-US" w:eastAsia="en-GB"/>
        </w:rPr>
        <w:t>produce</w:t>
      </w:r>
      <w:proofErr w:type="gramEnd"/>
      <w:r w:rsidRPr="006A146C">
        <w:rPr>
          <w:rFonts w:asciiTheme="majorHAnsi" w:eastAsia="Times New Roman" w:hAnsiTheme="majorHAnsi" w:cstheme="majorHAnsi"/>
          <w:color w:val="1C2534"/>
          <w:sz w:val="32"/>
          <w:szCs w:val="32"/>
          <w:lang w:val="en-US" w:eastAsia="en-GB"/>
        </w:rPr>
        <w:t xml:space="preserve"> </w:t>
      </w:r>
      <w:r w:rsidR="00927450" w:rsidRPr="006A146C">
        <w:rPr>
          <w:rFonts w:asciiTheme="majorHAnsi" w:eastAsia="Times New Roman" w:hAnsiTheme="majorHAnsi" w:cstheme="majorHAnsi"/>
          <w:color w:val="1C2534"/>
          <w:sz w:val="32"/>
          <w:szCs w:val="32"/>
          <w:lang w:val="en-US" w:eastAsia="en-GB"/>
        </w:rPr>
        <w:t xml:space="preserve">and </w:t>
      </w:r>
      <w:r w:rsidR="00F32235" w:rsidRPr="006A146C">
        <w:rPr>
          <w:rFonts w:asciiTheme="majorHAnsi" w:eastAsia="Times New Roman" w:hAnsiTheme="majorHAnsi" w:cstheme="majorHAnsi"/>
          <w:color w:val="1C2534"/>
          <w:sz w:val="32"/>
          <w:szCs w:val="32"/>
          <w:lang w:val="en-US" w:eastAsia="en-GB"/>
        </w:rPr>
        <w:t>livestock</w:t>
      </w:r>
      <w:r w:rsidR="00927450" w:rsidRPr="006A146C">
        <w:rPr>
          <w:rFonts w:asciiTheme="majorHAnsi" w:eastAsia="Times New Roman" w:hAnsiTheme="majorHAnsi" w:cstheme="majorHAnsi"/>
          <w:color w:val="1C2534"/>
          <w:sz w:val="32"/>
          <w:szCs w:val="32"/>
          <w:lang w:val="en-US" w:eastAsia="en-GB"/>
        </w:rPr>
        <w:t xml:space="preserve"> </w:t>
      </w:r>
      <w:r w:rsidRPr="006A146C">
        <w:rPr>
          <w:rFonts w:asciiTheme="majorHAnsi" w:eastAsia="Times New Roman" w:hAnsiTheme="majorHAnsi" w:cstheme="majorHAnsi"/>
          <w:color w:val="1C2534"/>
          <w:sz w:val="32"/>
          <w:szCs w:val="32"/>
          <w:lang w:val="en-US" w:eastAsia="en-GB"/>
        </w:rPr>
        <w:t>as</w:t>
      </w:r>
      <w:r w:rsidR="001F277A" w:rsidRPr="006A146C">
        <w:rPr>
          <w:rFonts w:asciiTheme="majorHAnsi" w:eastAsia="Times New Roman" w:hAnsiTheme="majorHAnsi" w:cstheme="majorHAnsi"/>
          <w:color w:val="1C2534"/>
          <w:sz w:val="32"/>
          <w:szCs w:val="32"/>
          <w:lang w:val="en-US" w:eastAsia="en-GB"/>
        </w:rPr>
        <w:t xml:space="preserve"> </w:t>
      </w:r>
      <w:r w:rsidRPr="006A146C">
        <w:rPr>
          <w:rFonts w:asciiTheme="majorHAnsi" w:eastAsia="Times New Roman" w:hAnsiTheme="majorHAnsi" w:cstheme="majorHAnsi"/>
          <w:color w:val="1C2534"/>
          <w:sz w:val="32"/>
          <w:szCs w:val="32"/>
          <w:lang w:val="en-US" w:eastAsia="en-GB"/>
        </w:rPr>
        <w:t>well as the cost of travel in the UK and abroad is to rise due to our exit.  Reported on the government site Gov.co.uk Holidays and travel costs will raise for all travel to Europe from the UK. “</w:t>
      </w:r>
      <w:r w:rsidRPr="006A146C">
        <w:rPr>
          <w:rFonts w:asciiTheme="majorHAnsi" w:hAnsiTheme="majorHAnsi" w:cstheme="majorHAnsi"/>
          <w:color w:val="333333"/>
          <w:sz w:val="32"/>
          <w:szCs w:val="32"/>
        </w:rPr>
        <w:t xml:space="preserve">Britain's exit would be "chaotic", with huge costs for introducing tougher border controls of up to £32billion while tariffs on exports such as cars and food would cost a further £19billion.” </w:t>
      </w:r>
      <w:r w:rsidRPr="006A146C">
        <w:rPr>
          <w:rFonts w:asciiTheme="majorHAnsi" w:eastAsia="Times New Roman" w:hAnsiTheme="majorHAnsi" w:cstheme="majorHAnsi"/>
          <w:color w:val="1C2534"/>
          <w:sz w:val="32"/>
          <w:szCs w:val="32"/>
          <w:lang w:val="en-US" w:eastAsia="en-GB"/>
        </w:rPr>
        <w:t xml:space="preserve">The telegraph reported. These Increased costs to UK households </w:t>
      </w:r>
      <w:r w:rsidR="00F32235" w:rsidRPr="006A146C">
        <w:rPr>
          <w:rFonts w:asciiTheme="majorHAnsi" w:eastAsia="Times New Roman" w:hAnsiTheme="majorHAnsi" w:cstheme="majorHAnsi"/>
          <w:color w:val="1C2534"/>
          <w:sz w:val="32"/>
          <w:szCs w:val="32"/>
          <w:lang w:val="en-US" w:eastAsia="en-GB"/>
        </w:rPr>
        <w:t>mean</w:t>
      </w:r>
      <w:r w:rsidRPr="006A146C">
        <w:rPr>
          <w:rFonts w:asciiTheme="majorHAnsi" w:eastAsia="Times New Roman" w:hAnsiTheme="majorHAnsi" w:cstheme="majorHAnsi"/>
          <w:color w:val="1C2534"/>
          <w:sz w:val="32"/>
          <w:szCs w:val="32"/>
          <w:lang w:val="en-US" w:eastAsia="en-GB"/>
        </w:rPr>
        <w:t xml:space="preserve"> less moneys spent on leisure and travel</w:t>
      </w:r>
      <w:r w:rsidR="00E96655" w:rsidRPr="006A146C">
        <w:rPr>
          <w:rFonts w:asciiTheme="majorHAnsi" w:eastAsia="Times New Roman" w:hAnsiTheme="majorHAnsi" w:cstheme="majorHAnsi"/>
          <w:color w:val="1C2534"/>
          <w:sz w:val="32"/>
          <w:szCs w:val="32"/>
          <w:lang w:val="en-US" w:eastAsia="en-GB"/>
        </w:rPr>
        <w:t xml:space="preserve">, at present Uk households spend £572.60 a week this has steadily increased since 2012 and at 2% inflation, this is a good increase as 8.7% of this spent on restaurants and hotels. This shows a high percentage of UK </w:t>
      </w:r>
      <w:r w:rsidR="00F32235" w:rsidRPr="006A146C">
        <w:rPr>
          <w:rFonts w:asciiTheme="majorHAnsi" w:eastAsia="Times New Roman" w:hAnsiTheme="majorHAnsi" w:cstheme="majorHAnsi"/>
          <w:color w:val="1C2534"/>
          <w:sz w:val="32"/>
          <w:szCs w:val="32"/>
          <w:lang w:val="en-US" w:eastAsia="en-GB"/>
        </w:rPr>
        <w:t>households</w:t>
      </w:r>
      <w:r w:rsidR="00E96655" w:rsidRPr="006A146C">
        <w:rPr>
          <w:rFonts w:asciiTheme="majorHAnsi" w:eastAsia="Times New Roman" w:hAnsiTheme="majorHAnsi" w:cstheme="majorHAnsi"/>
          <w:color w:val="1C2534"/>
          <w:sz w:val="32"/>
          <w:szCs w:val="32"/>
          <w:lang w:val="en-US" w:eastAsia="en-GB"/>
        </w:rPr>
        <w:t xml:space="preserve"> are spending </w:t>
      </w:r>
      <w:r w:rsidR="00384FAD" w:rsidRPr="006A146C">
        <w:rPr>
          <w:rFonts w:asciiTheme="majorHAnsi" w:eastAsia="Times New Roman" w:hAnsiTheme="majorHAnsi" w:cstheme="majorHAnsi"/>
          <w:color w:val="1C2534"/>
          <w:sz w:val="32"/>
          <w:szCs w:val="32"/>
          <w:lang w:val="en-US" w:eastAsia="en-GB"/>
        </w:rPr>
        <w:t>their</w:t>
      </w:r>
      <w:r w:rsidR="00E96655" w:rsidRPr="006A146C">
        <w:rPr>
          <w:rFonts w:asciiTheme="majorHAnsi" w:eastAsia="Times New Roman" w:hAnsiTheme="majorHAnsi" w:cstheme="majorHAnsi"/>
          <w:color w:val="1C2534"/>
          <w:sz w:val="32"/>
          <w:szCs w:val="32"/>
          <w:lang w:val="en-US" w:eastAsia="en-GB"/>
        </w:rPr>
        <w:t xml:space="preserve"> money in the UK and a large percentage of revenues come from the </w:t>
      </w:r>
      <w:r w:rsidR="00E96655" w:rsidRPr="006A146C">
        <w:rPr>
          <w:rFonts w:asciiTheme="majorHAnsi" w:eastAsia="Times New Roman" w:hAnsiTheme="majorHAnsi" w:cstheme="majorHAnsi"/>
          <w:color w:val="1C2534"/>
          <w:sz w:val="32"/>
          <w:szCs w:val="32"/>
          <w:lang w:val="en-US" w:eastAsia="en-GB"/>
        </w:rPr>
        <w:t>residents</w:t>
      </w:r>
      <w:r w:rsidR="00384FAD" w:rsidRPr="006A146C">
        <w:rPr>
          <w:rFonts w:asciiTheme="majorHAnsi" w:eastAsia="Times New Roman" w:hAnsiTheme="majorHAnsi" w:cstheme="majorHAnsi"/>
          <w:color w:val="1C2534"/>
          <w:sz w:val="32"/>
          <w:szCs w:val="32"/>
          <w:lang w:val="en-US" w:eastAsia="en-GB"/>
        </w:rPr>
        <w:t xml:space="preserve"> </w:t>
      </w:r>
      <w:r w:rsidR="00F32235" w:rsidRPr="006A146C">
        <w:rPr>
          <w:rFonts w:asciiTheme="majorHAnsi" w:eastAsia="Times New Roman" w:hAnsiTheme="majorHAnsi" w:cstheme="majorHAnsi"/>
          <w:color w:val="1C2534"/>
          <w:sz w:val="32"/>
          <w:szCs w:val="32"/>
          <w:lang w:val="en-US" w:eastAsia="en-GB"/>
        </w:rPr>
        <w:t>themselves</w:t>
      </w:r>
      <w:r w:rsidR="00384FAD" w:rsidRPr="006A146C">
        <w:rPr>
          <w:rFonts w:asciiTheme="majorHAnsi" w:eastAsia="Times New Roman" w:hAnsiTheme="majorHAnsi" w:cstheme="majorHAnsi"/>
          <w:color w:val="1C2534"/>
          <w:sz w:val="32"/>
          <w:szCs w:val="32"/>
          <w:lang w:val="en-US" w:eastAsia="en-GB"/>
        </w:rPr>
        <w:t>.</w:t>
      </w:r>
    </w:p>
    <w:p w14:paraId="30AFFA05" w14:textId="600A18A6" w:rsidR="00267E9D" w:rsidRPr="006A146C" w:rsidRDefault="00D41C33" w:rsidP="00267E9D">
      <w:pPr>
        <w:spacing w:before="100" w:beforeAutospacing="1" w:after="300" w:line="540" w:lineRule="atLeast"/>
        <w:jc w:val="both"/>
        <w:rPr>
          <w:rFonts w:asciiTheme="majorHAnsi" w:eastAsia="Times New Roman" w:hAnsiTheme="majorHAnsi" w:cstheme="majorHAnsi"/>
          <w:color w:val="1C2534"/>
          <w:sz w:val="32"/>
          <w:szCs w:val="32"/>
          <w:lang w:val="en-US" w:eastAsia="en-GB"/>
        </w:rPr>
      </w:pPr>
      <w:r w:rsidRPr="006A146C">
        <w:rPr>
          <w:rFonts w:asciiTheme="majorHAnsi" w:eastAsia="Times New Roman" w:hAnsiTheme="majorHAnsi" w:cstheme="majorHAnsi"/>
          <w:color w:val="1C2534"/>
          <w:sz w:val="32"/>
          <w:szCs w:val="32"/>
          <w:lang w:val="en-US" w:eastAsia="en-GB"/>
        </w:rPr>
        <w:t xml:space="preserve">Other major political factors include </w:t>
      </w:r>
      <w:r w:rsidR="001F277A" w:rsidRPr="006A146C">
        <w:rPr>
          <w:rFonts w:asciiTheme="majorHAnsi" w:eastAsia="Times New Roman" w:hAnsiTheme="majorHAnsi" w:cstheme="majorHAnsi"/>
          <w:color w:val="1C2534"/>
          <w:sz w:val="32"/>
          <w:szCs w:val="32"/>
          <w:lang w:val="en-US" w:eastAsia="en-GB"/>
        </w:rPr>
        <w:t>maintaining good</w:t>
      </w:r>
      <w:r w:rsidRPr="006A146C">
        <w:rPr>
          <w:rFonts w:asciiTheme="majorHAnsi" w:eastAsia="Times New Roman" w:hAnsiTheme="majorHAnsi" w:cstheme="majorHAnsi"/>
          <w:color w:val="1C2534"/>
          <w:sz w:val="32"/>
          <w:szCs w:val="32"/>
          <w:lang w:val="en-US" w:eastAsia="en-GB"/>
        </w:rPr>
        <w:t xml:space="preserve"> international relations and </w:t>
      </w:r>
      <w:r w:rsidR="001F277A" w:rsidRPr="006A146C">
        <w:rPr>
          <w:rFonts w:asciiTheme="majorHAnsi" w:eastAsia="Times New Roman" w:hAnsiTheme="majorHAnsi" w:cstheme="majorHAnsi"/>
          <w:color w:val="1C2534"/>
          <w:sz w:val="32"/>
          <w:szCs w:val="32"/>
          <w:lang w:val="en-US" w:eastAsia="en-GB"/>
        </w:rPr>
        <w:t>ensuring guests feel safe</w:t>
      </w:r>
      <w:r w:rsidR="002C2E8D" w:rsidRPr="006A146C">
        <w:rPr>
          <w:rFonts w:asciiTheme="majorHAnsi" w:eastAsia="Times New Roman" w:hAnsiTheme="majorHAnsi" w:cstheme="majorHAnsi"/>
          <w:color w:val="1C2534"/>
          <w:sz w:val="32"/>
          <w:szCs w:val="32"/>
          <w:lang w:val="en-US" w:eastAsia="en-GB"/>
        </w:rPr>
        <w:t xml:space="preserve">, </w:t>
      </w:r>
      <w:r w:rsidR="004762C2" w:rsidRPr="006A146C">
        <w:rPr>
          <w:rFonts w:asciiTheme="majorHAnsi" w:eastAsia="Times New Roman" w:hAnsiTheme="majorHAnsi" w:cstheme="majorHAnsi"/>
          <w:color w:val="1C2534"/>
          <w:sz w:val="32"/>
          <w:szCs w:val="32"/>
          <w:lang w:val="en-US" w:eastAsia="en-GB"/>
        </w:rPr>
        <w:t>t</w:t>
      </w:r>
      <w:r w:rsidRPr="006A146C">
        <w:rPr>
          <w:rFonts w:asciiTheme="majorHAnsi" w:eastAsia="Times New Roman" w:hAnsiTheme="majorHAnsi" w:cstheme="majorHAnsi"/>
          <w:color w:val="1C2534"/>
          <w:sz w:val="32"/>
          <w:szCs w:val="32"/>
          <w:lang w:val="en-US" w:eastAsia="en-GB"/>
        </w:rPr>
        <w:t>he biggest threat here is a terroris</w:t>
      </w:r>
      <w:r w:rsidR="00267E9D" w:rsidRPr="006A146C">
        <w:rPr>
          <w:rFonts w:asciiTheme="majorHAnsi" w:eastAsia="Times New Roman" w:hAnsiTheme="majorHAnsi" w:cstheme="majorHAnsi"/>
          <w:color w:val="1C2534"/>
          <w:sz w:val="32"/>
          <w:szCs w:val="32"/>
          <w:lang w:val="en-US" w:eastAsia="en-GB"/>
        </w:rPr>
        <w:t>t</w:t>
      </w:r>
      <w:r w:rsidRPr="006A146C">
        <w:rPr>
          <w:rFonts w:asciiTheme="majorHAnsi" w:eastAsia="Times New Roman" w:hAnsiTheme="majorHAnsi" w:cstheme="majorHAnsi"/>
          <w:color w:val="1C2534"/>
          <w:sz w:val="32"/>
          <w:szCs w:val="32"/>
          <w:lang w:val="en-US" w:eastAsia="en-GB"/>
        </w:rPr>
        <w:t xml:space="preserve"> attack or a military conflict th</w:t>
      </w:r>
      <w:r w:rsidR="00267E9D" w:rsidRPr="006A146C">
        <w:rPr>
          <w:rFonts w:asciiTheme="majorHAnsi" w:eastAsia="Times New Roman" w:hAnsiTheme="majorHAnsi" w:cstheme="majorHAnsi"/>
          <w:color w:val="1C2534"/>
          <w:sz w:val="32"/>
          <w:szCs w:val="32"/>
          <w:lang w:val="en-US" w:eastAsia="en-GB"/>
        </w:rPr>
        <w:t>ese acts</w:t>
      </w:r>
      <w:r w:rsidRPr="006A146C">
        <w:rPr>
          <w:rFonts w:asciiTheme="majorHAnsi" w:eastAsia="Times New Roman" w:hAnsiTheme="majorHAnsi" w:cstheme="majorHAnsi"/>
          <w:color w:val="1C2534"/>
          <w:sz w:val="32"/>
          <w:szCs w:val="32"/>
          <w:lang w:val="en-US" w:eastAsia="en-GB"/>
        </w:rPr>
        <w:t xml:space="preserve"> could disrupt international air travel or frighten people away from traveling to the UK.</w:t>
      </w:r>
      <w:r w:rsidR="00267E9D" w:rsidRPr="006A146C">
        <w:rPr>
          <w:rFonts w:asciiTheme="majorHAnsi" w:eastAsia="Times New Roman" w:hAnsiTheme="majorHAnsi" w:cstheme="majorHAnsi"/>
          <w:color w:val="1C2534"/>
          <w:sz w:val="32"/>
          <w:szCs w:val="32"/>
          <w:lang w:val="en-US" w:eastAsia="en-GB"/>
        </w:rPr>
        <w:t xml:space="preserve"> Examples of such events the 9/11 attacks in USA in 2001. The Malaysian</w:t>
      </w:r>
      <w:r w:rsidR="00163450" w:rsidRPr="006A146C">
        <w:rPr>
          <w:rFonts w:asciiTheme="majorHAnsi" w:eastAsia="Times New Roman" w:hAnsiTheme="majorHAnsi" w:cstheme="majorHAnsi"/>
          <w:color w:val="1C2534"/>
          <w:sz w:val="32"/>
          <w:szCs w:val="32"/>
          <w:lang w:val="en-US" w:eastAsia="en-GB"/>
        </w:rPr>
        <w:t xml:space="preserve"> Airlines flight MH17</w:t>
      </w:r>
      <w:r w:rsidR="00267E9D" w:rsidRPr="006A146C">
        <w:rPr>
          <w:rFonts w:asciiTheme="majorHAnsi" w:eastAsia="Times New Roman" w:hAnsiTheme="majorHAnsi" w:cstheme="majorHAnsi"/>
          <w:color w:val="1C2534"/>
          <w:sz w:val="32"/>
          <w:szCs w:val="32"/>
          <w:lang w:val="en-US" w:eastAsia="en-GB"/>
        </w:rPr>
        <w:t xml:space="preserve"> air craft being shot </w:t>
      </w:r>
      <w:r w:rsidR="00163450" w:rsidRPr="006A146C">
        <w:rPr>
          <w:rFonts w:asciiTheme="majorHAnsi" w:eastAsia="Times New Roman" w:hAnsiTheme="majorHAnsi" w:cstheme="majorHAnsi"/>
          <w:color w:val="1C2534"/>
          <w:sz w:val="32"/>
          <w:szCs w:val="32"/>
          <w:lang w:val="en-US" w:eastAsia="en-GB"/>
        </w:rPr>
        <w:t xml:space="preserve">down </w:t>
      </w:r>
      <w:r w:rsidR="00267E9D" w:rsidRPr="006A146C">
        <w:rPr>
          <w:rFonts w:asciiTheme="majorHAnsi" w:eastAsia="Times New Roman" w:hAnsiTheme="majorHAnsi" w:cstheme="majorHAnsi"/>
          <w:color w:val="1C2534"/>
          <w:sz w:val="32"/>
          <w:szCs w:val="32"/>
          <w:lang w:val="en-US" w:eastAsia="en-GB"/>
        </w:rPr>
        <w:t xml:space="preserve">causing the plane to </w:t>
      </w:r>
      <w:r w:rsidR="00384FAD" w:rsidRPr="006A146C">
        <w:rPr>
          <w:rFonts w:asciiTheme="majorHAnsi" w:eastAsia="Times New Roman" w:hAnsiTheme="majorHAnsi" w:cstheme="majorHAnsi"/>
          <w:color w:val="1C2534"/>
          <w:sz w:val="32"/>
          <w:szCs w:val="32"/>
          <w:lang w:val="en-US" w:eastAsia="en-GB"/>
        </w:rPr>
        <w:t>plummet</w:t>
      </w:r>
      <w:r w:rsidR="00267E9D" w:rsidRPr="006A146C">
        <w:rPr>
          <w:rFonts w:asciiTheme="majorHAnsi" w:eastAsia="Times New Roman" w:hAnsiTheme="majorHAnsi" w:cstheme="majorHAnsi"/>
          <w:color w:val="1C2534"/>
          <w:sz w:val="32"/>
          <w:szCs w:val="32"/>
          <w:lang w:val="en-US" w:eastAsia="en-GB"/>
        </w:rPr>
        <w:t xml:space="preserve"> </w:t>
      </w:r>
      <w:r w:rsidR="00163450" w:rsidRPr="006A146C">
        <w:rPr>
          <w:rFonts w:asciiTheme="majorHAnsi" w:eastAsia="Times New Roman" w:hAnsiTheme="majorHAnsi" w:cstheme="majorHAnsi"/>
          <w:color w:val="1C2534"/>
          <w:sz w:val="32"/>
          <w:szCs w:val="32"/>
          <w:lang w:val="en-US" w:eastAsia="en-GB"/>
        </w:rPr>
        <w:t xml:space="preserve"> in to the sea</w:t>
      </w:r>
      <w:r w:rsidR="00384FAD" w:rsidRPr="006A146C">
        <w:rPr>
          <w:rFonts w:asciiTheme="majorHAnsi" w:eastAsia="Times New Roman" w:hAnsiTheme="majorHAnsi" w:cstheme="majorHAnsi"/>
          <w:color w:val="1C2534"/>
          <w:sz w:val="32"/>
          <w:szCs w:val="32"/>
          <w:lang w:val="en-US" w:eastAsia="en-GB"/>
        </w:rPr>
        <w:t>,</w:t>
      </w:r>
      <w:r w:rsidR="00163450" w:rsidRPr="006A146C">
        <w:rPr>
          <w:rFonts w:asciiTheme="majorHAnsi" w:eastAsia="Times New Roman" w:hAnsiTheme="majorHAnsi" w:cstheme="majorHAnsi"/>
          <w:color w:val="1C2534"/>
          <w:sz w:val="32"/>
          <w:szCs w:val="32"/>
          <w:lang w:val="en-US" w:eastAsia="en-GB"/>
        </w:rPr>
        <w:t xml:space="preserve"> these disasters saw a decline in travel and effected the industry</w:t>
      </w:r>
      <w:r w:rsidR="00384FAD" w:rsidRPr="006A146C">
        <w:rPr>
          <w:rFonts w:asciiTheme="majorHAnsi" w:eastAsia="Times New Roman" w:hAnsiTheme="majorHAnsi" w:cstheme="majorHAnsi"/>
          <w:color w:val="1C2534"/>
          <w:sz w:val="32"/>
          <w:szCs w:val="32"/>
          <w:lang w:val="en-US" w:eastAsia="en-GB"/>
        </w:rPr>
        <w:t xml:space="preserve"> </w:t>
      </w:r>
      <w:r w:rsidR="00426169" w:rsidRPr="006A146C">
        <w:rPr>
          <w:rFonts w:asciiTheme="majorHAnsi" w:eastAsia="Times New Roman" w:hAnsiTheme="majorHAnsi" w:cstheme="majorHAnsi"/>
          <w:color w:val="1C2534"/>
          <w:sz w:val="32"/>
          <w:szCs w:val="32"/>
          <w:lang w:val="en-US" w:eastAsia="en-GB"/>
        </w:rPr>
        <w:t>considerably</w:t>
      </w:r>
      <w:r w:rsidR="00267E9D" w:rsidRPr="006A146C">
        <w:rPr>
          <w:rFonts w:asciiTheme="majorHAnsi" w:eastAsia="Times New Roman" w:hAnsiTheme="majorHAnsi" w:cstheme="majorHAnsi"/>
          <w:color w:val="1C2534"/>
          <w:sz w:val="32"/>
          <w:szCs w:val="32"/>
          <w:lang w:val="en-US" w:eastAsia="en-GB"/>
        </w:rPr>
        <w:t>, Lastly Natural disasters can also effect the touris</w:t>
      </w:r>
      <w:r w:rsidR="00CF3216" w:rsidRPr="006A146C">
        <w:rPr>
          <w:rFonts w:asciiTheme="majorHAnsi" w:eastAsia="Times New Roman" w:hAnsiTheme="majorHAnsi" w:cstheme="majorHAnsi"/>
          <w:color w:val="1C2534"/>
          <w:sz w:val="32"/>
          <w:szCs w:val="32"/>
          <w:lang w:val="en-US" w:eastAsia="en-GB"/>
        </w:rPr>
        <w:t>m</w:t>
      </w:r>
      <w:r w:rsidR="00267E9D" w:rsidRPr="006A146C">
        <w:rPr>
          <w:rFonts w:asciiTheme="majorHAnsi" w:eastAsia="Times New Roman" w:hAnsiTheme="majorHAnsi" w:cstheme="majorHAnsi"/>
          <w:color w:val="1C2534"/>
          <w:sz w:val="32"/>
          <w:szCs w:val="32"/>
          <w:lang w:val="en-US" w:eastAsia="en-GB"/>
        </w:rPr>
        <w:t xml:space="preserve"> and </w:t>
      </w:r>
      <w:r w:rsidR="00CF3216" w:rsidRPr="006A146C">
        <w:rPr>
          <w:rFonts w:asciiTheme="majorHAnsi" w:eastAsia="Times New Roman" w:hAnsiTheme="majorHAnsi" w:cstheme="majorHAnsi"/>
          <w:color w:val="1C2534"/>
          <w:sz w:val="32"/>
          <w:szCs w:val="32"/>
          <w:lang w:val="en-US" w:eastAsia="en-GB"/>
        </w:rPr>
        <w:t>hospitality</w:t>
      </w:r>
      <w:r w:rsidR="00267E9D" w:rsidRPr="006A146C">
        <w:rPr>
          <w:rFonts w:asciiTheme="majorHAnsi" w:eastAsia="Times New Roman" w:hAnsiTheme="majorHAnsi" w:cstheme="majorHAnsi"/>
          <w:color w:val="1C2534"/>
          <w:sz w:val="32"/>
          <w:szCs w:val="32"/>
          <w:lang w:val="en-US" w:eastAsia="en-GB"/>
        </w:rPr>
        <w:t xml:space="preserve"> industry for example if china were to be hit by a natural disaster and travel declined greatly from there this would effect </w:t>
      </w:r>
      <w:r w:rsidR="00CF3216" w:rsidRPr="006A146C">
        <w:rPr>
          <w:rFonts w:asciiTheme="majorHAnsi" w:eastAsia="Times New Roman" w:hAnsiTheme="majorHAnsi" w:cstheme="majorHAnsi"/>
          <w:color w:val="1C2534"/>
          <w:sz w:val="32"/>
          <w:szCs w:val="32"/>
          <w:lang w:val="en-US" w:eastAsia="en-GB"/>
        </w:rPr>
        <w:t>t</w:t>
      </w:r>
      <w:r w:rsidR="00267E9D" w:rsidRPr="006A146C">
        <w:rPr>
          <w:rFonts w:asciiTheme="majorHAnsi" w:eastAsia="Times New Roman" w:hAnsiTheme="majorHAnsi" w:cstheme="majorHAnsi"/>
          <w:color w:val="1C2534"/>
          <w:sz w:val="32"/>
          <w:szCs w:val="32"/>
          <w:lang w:val="en-US" w:eastAsia="en-GB"/>
        </w:rPr>
        <w:t xml:space="preserve">he global economy </w:t>
      </w:r>
      <w:r w:rsidR="00384FAD" w:rsidRPr="006A146C">
        <w:rPr>
          <w:rFonts w:asciiTheme="majorHAnsi" w:eastAsia="Times New Roman" w:hAnsiTheme="majorHAnsi" w:cstheme="majorHAnsi"/>
          <w:color w:val="1C2534"/>
          <w:sz w:val="32"/>
          <w:szCs w:val="32"/>
          <w:lang w:val="en-US" w:eastAsia="en-GB"/>
        </w:rPr>
        <w:t>immensely</w:t>
      </w:r>
      <w:r w:rsidR="00267E9D" w:rsidRPr="006A146C">
        <w:rPr>
          <w:rFonts w:asciiTheme="majorHAnsi" w:eastAsia="Times New Roman" w:hAnsiTheme="majorHAnsi" w:cstheme="majorHAnsi"/>
          <w:color w:val="1C2534"/>
          <w:sz w:val="32"/>
          <w:szCs w:val="32"/>
          <w:lang w:val="en-US" w:eastAsia="en-GB"/>
        </w:rPr>
        <w:t>,</w:t>
      </w:r>
      <w:r w:rsidR="00267E9D" w:rsidRPr="006A146C">
        <w:rPr>
          <w:rFonts w:asciiTheme="majorHAnsi" w:hAnsiTheme="majorHAnsi" w:cstheme="majorHAnsi"/>
          <w:color w:val="333333"/>
          <w:sz w:val="32"/>
          <w:szCs w:val="32"/>
        </w:rPr>
        <w:t xml:space="preserve"> according to </w:t>
      </w:r>
      <w:r w:rsidR="004762C2" w:rsidRPr="006A146C">
        <w:rPr>
          <w:rFonts w:asciiTheme="majorHAnsi" w:hAnsiTheme="majorHAnsi" w:cstheme="majorHAnsi"/>
          <w:color w:val="333333"/>
          <w:sz w:val="32"/>
          <w:szCs w:val="32"/>
        </w:rPr>
        <w:t>(</w:t>
      </w:r>
      <w:hyperlink r:id="rId7" w:tgtFrame="_blank" w:history="1">
        <w:r w:rsidR="00267E9D" w:rsidRPr="006A146C">
          <w:rPr>
            <w:rFonts w:asciiTheme="majorHAnsi" w:hAnsiTheme="majorHAnsi" w:cstheme="majorHAnsi"/>
            <w:color w:val="222222"/>
            <w:sz w:val="32"/>
            <w:szCs w:val="32"/>
            <w:u w:val="single"/>
            <w:bdr w:val="none" w:sz="0" w:space="0" w:color="auto" w:frame="1"/>
          </w:rPr>
          <w:t>China Outbound Tourism Research Institute</w:t>
        </w:r>
      </w:hyperlink>
      <w:r w:rsidR="00267E9D" w:rsidRPr="006A146C">
        <w:rPr>
          <w:rFonts w:asciiTheme="majorHAnsi" w:hAnsiTheme="majorHAnsi" w:cstheme="majorHAnsi"/>
          <w:color w:val="333333"/>
          <w:sz w:val="32"/>
          <w:szCs w:val="32"/>
        </w:rPr>
        <w:t xml:space="preserve">) “a 2.7 per cent year-over-year rise, shows a healthy a profitable increase” </w:t>
      </w:r>
    </w:p>
    <w:p w14:paraId="6A17600A" w14:textId="12BFD5CC" w:rsidR="00267E9D" w:rsidRPr="006A146C" w:rsidRDefault="00267E9D" w:rsidP="00331A58">
      <w:pPr>
        <w:spacing w:before="100" w:beforeAutospacing="1" w:after="300" w:line="540" w:lineRule="atLeast"/>
        <w:jc w:val="both"/>
        <w:rPr>
          <w:rFonts w:asciiTheme="majorHAnsi" w:eastAsia="Times New Roman" w:hAnsiTheme="majorHAnsi" w:cstheme="majorHAnsi"/>
          <w:color w:val="1C2534"/>
          <w:sz w:val="32"/>
          <w:szCs w:val="32"/>
          <w:lang w:val="en-US" w:eastAsia="en-GB"/>
        </w:rPr>
      </w:pPr>
      <w:r w:rsidRPr="006A146C">
        <w:rPr>
          <w:rFonts w:asciiTheme="majorHAnsi" w:hAnsiTheme="majorHAnsi" w:cstheme="majorHAnsi"/>
          <w:sz w:val="32"/>
          <w:szCs w:val="32"/>
        </w:rPr>
        <w:t xml:space="preserve"> </w:t>
      </w:r>
      <w:r w:rsidR="006A146C" w:rsidRPr="006A146C">
        <w:rPr>
          <w:rFonts w:asciiTheme="majorHAnsi" w:hAnsiTheme="majorHAnsi" w:cstheme="majorHAnsi"/>
          <w:sz w:val="32"/>
          <w:szCs w:val="32"/>
        </w:rPr>
        <w:t>Economic Factors</w:t>
      </w:r>
    </w:p>
    <w:p w14:paraId="182652E3" w14:textId="64D33750" w:rsidR="00B33BD5" w:rsidRPr="006A146C" w:rsidRDefault="00E96655" w:rsidP="00B33BD5">
      <w:pPr>
        <w:spacing w:before="100" w:beforeAutospacing="1" w:after="300" w:line="540" w:lineRule="atLeast"/>
        <w:jc w:val="both"/>
        <w:rPr>
          <w:rFonts w:asciiTheme="majorHAnsi" w:hAnsiTheme="majorHAnsi" w:cstheme="majorHAnsi"/>
          <w:color w:val="0B0C0C"/>
          <w:sz w:val="32"/>
          <w:szCs w:val="32"/>
        </w:rPr>
      </w:pPr>
      <w:r w:rsidRPr="006A146C">
        <w:rPr>
          <w:rFonts w:asciiTheme="majorHAnsi" w:eastAsia="Times New Roman" w:hAnsiTheme="majorHAnsi" w:cstheme="majorHAnsi"/>
          <w:color w:val="1C2534"/>
          <w:sz w:val="32"/>
          <w:szCs w:val="32"/>
          <w:lang w:val="en-US" w:eastAsia="en-GB"/>
        </w:rPr>
        <w:t>The major economic factors that will affect Marriott’s business are the slowing of economic growth in the UK, this could be effective with the onslaught of Brexit, or not as (</w:t>
      </w:r>
      <w:proofErr w:type="spellStart"/>
      <w:r w:rsidR="004762C2" w:rsidRPr="006A146C">
        <w:rPr>
          <w:rFonts w:asciiTheme="majorHAnsi" w:eastAsia="Times New Roman" w:hAnsiTheme="majorHAnsi" w:cstheme="majorHAnsi"/>
          <w:color w:val="1C2534"/>
          <w:sz w:val="32"/>
          <w:szCs w:val="32"/>
          <w:lang w:val="en-US" w:eastAsia="en-GB"/>
        </w:rPr>
        <w:t>S</w:t>
      </w:r>
      <w:r w:rsidRPr="006A146C">
        <w:rPr>
          <w:rFonts w:asciiTheme="majorHAnsi" w:eastAsia="Times New Roman" w:hAnsiTheme="majorHAnsi" w:cstheme="majorHAnsi"/>
          <w:color w:val="1C2534"/>
          <w:sz w:val="32"/>
          <w:szCs w:val="32"/>
          <w:lang w:val="en-US" w:eastAsia="en-GB"/>
        </w:rPr>
        <w:t>winford</w:t>
      </w:r>
      <w:proofErr w:type="spellEnd"/>
      <w:r w:rsidRPr="006A146C">
        <w:rPr>
          <w:rFonts w:asciiTheme="majorHAnsi" w:eastAsia="Times New Roman" w:hAnsiTheme="majorHAnsi" w:cstheme="majorHAnsi"/>
          <w:color w:val="1C2534"/>
          <w:sz w:val="32"/>
          <w:szCs w:val="32"/>
          <w:lang w:val="en-US" w:eastAsia="en-GB"/>
        </w:rPr>
        <w:t xml:space="preserve">) reports the cost of leaving would be </w:t>
      </w:r>
      <w:r w:rsidR="00927450" w:rsidRPr="006A146C">
        <w:rPr>
          <w:rFonts w:asciiTheme="majorHAnsi" w:eastAsia="Times New Roman" w:hAnsiTheme="majorHAnsi" w:cstheme="majorHAnsi"/>
          <w:color w:val="1C2534"/>
          <w:sz w:val="32"/>
          <w:szCs w:val="32"/>
          <w:lang w:val="en-US" w:eastAsia="en-GB"/>
        </w:rPr>
        <w:t>outweighed</w:t>
      </w:r>
      <w:r w:rsidRPr="006A146C">
        <w:rPr>
          <w:rFonts w:asciiTheme="majorHAnsi" w:eastAsia="Times New Roman" w:hAnsiTheme="majorHAnsi" w:cstheme="majorHAnsi"/>
          <w:color w:val="1C2534"/>
          <w:sz w:val="32"/>
          <w:szCs w:val="32"/>
          <w:lang w:val="en-US" w:eastAsia="en-GB"/>
        </w:rPr>
        <w:t xml:space="preserve"> by the amount saved £14 Billion saved from Britain’s contribution to EU this can help keep our</w:t>
      </w:r>
      <w:r w:rsidRPr="006A146C">
        <w:rPr>
          <w:rFonts w:asciiTheme="majorHAnsi" w:eastAsia="Times New Roman" w:hAnsiTheme="majorHAnsi" w:cstheme="majorHAnsi"/>
          <w:color w:val="1C2534"/>
          <w:sz w:val="32"/>
          <w:szCs w:val="32"/>
          <w:lang w:val="en-US" w:eastAsia="en-GB"/>
        </w:rPr>
        <w:t xml:space="preserve"> </w:t>
      </w:r>
      <w:r w:rsidRPr="006A146C">
        <w:rPr>
          <w:rFonts w:asciiTheme="majorHAnsi" w:eastAsia="Times New Roman" w:hAnsiTheme="majorHAnsi" w:cstheme="majorHAnsi"/>
          <w:color w:val="1C2534"/>
          <w:sz w:val="32"/>
          <w:szCs w:val="32"/>
          <w:lang w:val="en-US" w:eastAsia="en-GB"/>
        </w:rPr>
        <w:t>economy strong and the government could create new streams of jobs income and revenues for the British public.</w:t>
      </w:r>
      <w:r w:rsidRPr="006A146C">
        <w:rPr>
          <w:rFonts w:asciiTheme="majorHAnsi" w:eastAsia="Times New Roman" w:hAnsiTheme="majorHAnsi" w:cstheme="majorHAnsi"/>
          <w:color w:val="1C2534"/>
          <w:sz w:val="32"/>
          <w:szCs w:val="32"/>
          <w:lang w:val="en-US" w:eastAsia="en-GB"/>
        </w:rPr>
        <w:t xml:space="preserve"> UK households and the cost of current living shows according to the UK statistics (Office of national </w:t>
      </w:r>
      <w:r w:rsidR="00384FAD" w:rsidRPr="006A146C">
        <w:rPr>
          <w:rFonts w:asciiTheme="majorHAnsi" w:eastAsia="Times New Roman" w:hAnsiTheme="majorHAnsi" w:cstheme="majorHAnsi"/>
          <w:color w:val="1C2534"/>
          <w:sz w:val="32"/>
          <w:szCs w:val="32"/>
          <w:lang w:val="en-US" w:eastAsia="en-GB"/>
        </w:rPr>
        <w:t xml:space="preserve">statistics) that at present a steady 2% increase in inflation and the average UK family </w:t>
      </w:r>
      <w:r w:rsidR="00F5226B" w:rsidRPr="006A146C">
        <w:rPr>
          <w:rFonts w:asciiTheme="majorHAnsi" w:eastAsia="Times New Roman" w:hAnsiTheme="majorHAnsi" w:cstheme="majorHAnsi"/>
          <w:color w:val="1C2534"/>
          <w:sz w:val="32"/>
          <w:szCs w:val="32"/>
          <w:lang w:val="en-US" w:eastAsia="en-GB"/>
        </w:rPr>
        <w:t xml:space="preserve">could be </w:t>
      </w:r>
      <w:r w:rsidR="00927450" w:rsidRPr="006A146C">
        <w:rPr>
          <w:rFonts w:asciiTheme="majorHAnsi" w:eastAsia="Times New Roman" w:hAnsiTheme="majorHAnsi" w:cstheme="majorHAnsi"/>
          <w:color w:val="1C2534"/>
          <w:sz w:val="32"/>
          <w:szCs w:val="32"/>
          <w:lang w:val="en-US" w:eastAsia="en-GB"/>
        </w:rPr>
        <w:t>“</w:t>
      </w:r>
      <w:r w:rsidR="00F5226B" w:rsidRPr="006A146C">
        <w:rPr>
          <w:rFonts w:asciiTheme="majorHAnsi" w:hAnsiTheme="majorHAnsi" w:cstheme="majorHAnsi"/>
          <w:color w:val="0B0C0C"/>
          <w:sz w:val="32"/>
          <w:szCs w:val="32"/>
        </w:rPr>
        <w:t>The cost of a 4-person holiday to Europe could rise by £230 following a vote to leave the European Union.</w:t>
      </w:r>
      <w:r w:rsidR="003B6303" w:rsidRPr="006A146C">
        <w:rPr>
          <w:rFonts w:asciiTheme="majorHAnsi" w:hAnsiTheme="majorHAnsi" w:cstheme="majorHAnsi"/>
          <w:color w:val="0B0C0C"/>
          <w:sz w:val="32"/>
          <w:szCs w:val="32"/>
        </w:rPr>
        <w:t xml:space="preserve"> </w:t>
      </w:r>
      <w:r w:rsidR="00B33BD5" w:rsidRPr="006A146C">
        <w:rPr>
          <w:rFonts w:asciiTheme="majorHAnsi" w:hAnsiTheme="majorHAnsi" w:cstheme="majorHAnsi"/>
          <w:color w:val="0B0C0C"/>
          <w:sz w:val="32"/>
          <w:szCs w:val="32"/>
        </w:rPr>
        <w:t xml:space="preserve">According to a report done by HM treasury (May 2016), the immediate effects and </w:t>
      </w:r>
      <w:r w:rsidR="00F32235" w:rsidRPr="006A146C">
        <w:rPr>
          <w:rFonts w:asciiTheme="majorHAnsi" w:hAnsiTheme="majorHAnsi" w:cstheme="majorHAnsi"/>
          <w:color w:val="0B0C0C"/>
          <w:sz w:val="32"/>
          <w:szCs w:val="32"/>
        </w:rPr>
        <w:t>long-term</w:t>
      </w:r>
      <w:r w:rsidR="00B33BD5" w:rsidRPr="006A146C">
        <w:rPr>
          <w:rFonts w:asciiTheme="majorHAnsi" w:hAnsiTheme="majorHAnsi" w:cstheme="majorHAnsi"/>
          <w:color w:val="0B0C0C"/>
          <w:sz w:val="32"/>
          <w:szCs w:val="32"/>
        </w:rPr>
        <w:t xml:space="preserve"> effects were analys</w:t>
      </w:r>
      <w:r w:rsidR="00B33BD5" w:rsidRPr="006A146C">
        <w:rPr>
          <w:rFonts w:asciiTheme="majorHAnsi" w:hAnsiTheme="majorHAnsi" w:cstheme="majorHAnsi"/>
          <w:color w:val="0B0C0C"/>
          <w:sz w:val="32"/>
          <w:szCs w:val="32"/>
        </w:rPr>
        <w:t xml:space="preserve">ed and the </w:t>
      </w:r>
      <w:r w:rsidR="00B33BD5" w:rsidRPr="006A146C">
        <w:rPr>
          <w:rFonts w:asciiTheme="majorHAnsi" w:hAnsiTheme="majorHAnsi" w:cstheme="majorHAnsi"/>
          <w:color w:val="0B0C0C"/>
          <w:sz w:val="32"/>
          <w:szCs w:val="32"/>
        </w:rPr>
        <w:t>reporting’s</w:t>
      </w:r>
      <w:r w:rsidR="00B33BD5" w:rsidRPr="006A146C">
        <w:rPr>
          <w:rFonts w:asciiTheme="majorHAnsi" w:hAnsiTheme="majorHAnsi" w:cstheme="majorHAnsi"/>
          <w:color w:val="0B0C0C"/>
          <w:sz w:val="32"/>
          <w:szCs w:val="32"/>
        </w:rPr>
        <w:t xml:space="preserve"> showed th</w:t>
      </w:r>
      <w:r w:rsidR="003B6303" w:rsidRPr="006A146C">
        <w:rPr>
          <w:rFonts w:asciiTheme="majorHAnsi" w:hAnsiTheme="majorHAnsi" w:cstheme="majorHAnsi"/>
          <w:color w:val="0B0C0C"/>
          <w:sz w:val="32"/>
          <w:szCs w:val="32"/>
        </w:rPr>
        <w:t>at</w:t>
      </w:r>
      <w:r w:rsidR="00B33BD5" w:rsidRPr="006A146C">
        <w:rPr>
          <w:rFonts w:asciiTheme="majorHAnsi" w:hAnsiTheme="majorHAnsi" w:cstheme="majorHAnsi"/>
          <w:color w:val="0B0C0C"/>
          <w:sz w:val="32"/>
          <w:szCs w:val="32"/>
        </w:rPr>
        <w:t xml:space="preserve"> Britain would be less better </w:t>
      </w:r>
      <w:r w:rsidR="00B33BD5" w:rsidRPr="006A146C">
        <w:rPr>
          <w:rFonts w:asciiTheme="majorHAnsi" w:hAnsiTheme="majorHAnsi" w:cstheme="majorHAnsi"/>
          <w:color w:val="0B0C0C"/>
          <w:sz w:val="32"/>
          <w:szCs w:val="32"/>
        </w:rPr>
        <w:t>off</w:t>
      </w:r>
      <w:r w:rsidR="00B33BD5" w:rsidRPr="006A146C">
        <w:rPr>
          <w:rFonts w:asciiTheme="majorHAnsi" w:hAnsiTheme="majorHAnsi" w:cstheme="majorHAnsi"/>
          <w:color w:val="0B0C0C"/>
          <w:sz w:val="32"/>
          <w:szCs w:val="32"/>
        </w:rPr>
        <w:t xml:space="preserve"> by opting out and </w:t>
      </w:r>
      <w:r w:rsidR="00B33BD5" w:rsidRPr="006A146C">
        <w:rPr>
          <w:rFonts w:asciiTheme="majorHAnsi" w:hAnsiTheme="majorHAnsi" w:cstheme="majorHAnsi"/>
          <w:color w:val="0B0C0C"/>
          <w:sz w:val="32"/>
          <w:szCs w:val="32"/>
        </w:rPr>
        <w:t>remain</w:t>
      </w:r>
      <w:r w:rsidR="00B33BD5" w:rsidRPr="006A146C">
        <w:rPr>
          <w:rFonts w:asciiTheme="majorHAnsi" w:hAnsiTheme="majorHAnsi" w:cstheme="majorHAnsi"/>
          <w:color w:val="0B0C0C"/>
          <w:sz w:val="32"/>
          <w:szCs w:val="32"/>
        </w:rPr>
        <w:t xml:space="preserve"> would help keep UK from </w:t>
      </w:r>
      <w:r w:rsidR="00B33BD5" w:rsidRPr="006A146C">
        <w:rPr>
          <w:rFonts w:asciiTheme="majorHAnsi" w:hAnsiTheme="majorHAnsi" w:cstheme="majorHAnsi"/>
          <w:color w:val="0B0C0C"/>
          <w:sz w:val="32"/>
          <w:szCs w:val="32"/>
        </w:rPr>
        <w:t>recession</w:t>
      </w:r>
      <w:r w:rsidR="003B6303" w:rsidRPr="006A146C">
        <w:rPr>
          <w:rFonts w:asciiTheme="majorHAnsi" w:hAnsiTheme="majorHAnsi" w:cstheme="majorHAnsi"/>
          <w:color w:val="0B0C0C"/>
          <w:sz w:val="32"/>
          <w:szCs w:val="32"/>
        </w:rPr>
        <w:t>.</w:t>
      </w:r>
    </w:p>
    <w:p w14:paraId="15FDDE1E" w14:textId="0F4F5375" w:rsidR="004762C2" w:rsidRPr="006A146C" w:rsidRDefault="004762C2" w:rsidP="00B33BD5">
      <w:pPr>
        <w:spacing w:before="100" w:beforeAutospacing="1" w:after="300" w:line="540" w:lineRule="atLeast"/>
        <w:jc w:val="both"/>
        <w:rPr>
          <w:rFonts w:asciiTheme="majorHAnsi" w:hAnsiTheme="majorHAnsi" w:cstheme="majorHAnsi"/>
          <w:color w:val="0B0C0C"/>
          <w:sz w:val="32"/>
          <w:szCs w:val="32"/>
        </w:rPr>
      </w:pPr>
      <w:r w:rsidRPr="006A146C">
        <w:rPr>
          <w:rFonts w:asciiTheme="majorHAnsi" w:hAnsiTheme="majorHAnsi" w:cstheme="majorHAnsi"/>
          <w:color w:val="0B0C0C"/>
          <w:sz w:val="32"/>
          <w:szCs w:val="32"/>
        </w:rPr>
        <w:t>(</w:t>
      </w:r>
      <w:hyperlink r:id="rId8" w:history="1">
        <w:r w:rsidRPr="006A146C">
          <w:rPr>
            <w:rStyle w:val="Hyperlink"/>
            <w:rFonts w:asciiTheme="majorHAnsi" w:hAnsiTheme="majorHAnsi" w:cstheme="majorHAnsi"/>
            <w:color w:val="auto"/>
            <w:sz w:val="32"/>
            <w:szCs w:val="32"/>
          </w:rPr>
          <w:t>https://www.ukhospitality.org.uk/page/EconomicContributionoftheUKHospitalityIndustry2018</w:t>
        </w:r>
      </w:hyperlink>
      <w:r w:rsidRPr="006A146C">
        <w:rPr>
          <w:rFonts w:asciiTheme="majorHAnsi" w:hAnsiTheme="majorHAnsi" w:cstheme="majorHAnsi"/>
          <w:sz w:val="32"/>
          <w:szCs w:val="32"/>
        </w:rPr>
        <w:t xml:space="preserve"> 24/10/</w:t>
      </w:r>
      <w:r w:rsidRPr="006A146C">
        <w:rPr>
          <w:rFonts w:asciiTheme="majorHAnsi" w:hAnsiTheme="majorHAnsi" w:cstheme="majorHAnsi"/>
          <w:color w:val="0B0C0C"/>
          <w:sz w:val="32"/>
          <w:szCs w:val="32"/>
        </w:rPr>
        <w:t>19)</w:t>
      </w:r>
    </w:p>
    <w:p w14:paraId="73506F25" w14:textId="0602AB17" w:rsidR="00B33BD5" w:rsidRPr="006A146C" w:rsidRDefault="00B33BD5" w:rsidP="00E96655">
      <w:pPr>
        <w:spacing w:before="100" w:beforeAutospacing="1" w:after="300" w:line="540" w:lineRule="atLeast"/>
        <w:jc w:val="both"/>
        <w:rPr>
          <w:rFonts w:asciiTheme="majorHAnsi" w:hAnsiTheme="majorHAnsi" w:cstheme="majorHAnsi"/>
          <w:color w:val="0B0C0C"/>
          <w:sz w:val="32"/>
          <w:szCs w:val="32"/>
        </w:rPr>
      </w:pPr>
      <w:r w:rsidRPr="006A146C">
        <w:rPr>
          <w:rFonts w:asciiTheme="majorHAnsi" w:hAnsiTheme="majorHAnsi" w:cstheme="majorHAnsi"/>
          <w:color w:val="0B0C0C"/>
          <w:sz w:val="32"/>
          <w:szCs w:val="32"/>
        </w:rPr>
        <w:t>“</w:t>
      </w:r>
      <w:r w:rsidRPr="006A146C">
        <w:rPr>
          <w:rFonts w:asciiTheme="majorHAnsi" w:hAnsiTheme="majorHAnsi" w:cstheme="majorHAnsi"/>
          <w:color w:val="0B0C0C"/>
          <w:sz w:val="32"/>
          <w:szCs w:val="32"/>
        </w:rPr>
        <w:t xml:space="preserve">The analysis also presents a downside scenario, finding that the shock could be much more profound, meaning the effect on the economy would be worse still. </w:t>
      </w:r>
      <w:r w:rsidRPr="006A146C">
        <w:rPr>
          <w:rFonts w:asciiTheme="majorHAnsi" w:hAnsiTheme="majorHAnsi" w:cstheme="majorHAnsi"/>
          <w:color w:val="0B0C0C"/>
          <w:sz w:val="32"/>
          <w:szCs w:val="32"/>
        </w:rPr>
        <w:t>“</w:t>
      </w:r>
      <w:r w:rsidRPr="006A146C">
        <w:rPr>
          <w:rFonts w:asciiTheme="majorHAnsi" w:hAnsiTheme="majorHAnsi" w:cstheme="majorHAnsi"/>
          <w:color w:val="0B0C0C"/>
          <w:sz w:val="32"/>
          <w:szCs w:val="32"/>
        </w:rPr>
        <w:t xml:space="preserve">The rise in uncertainty could be amplified, the volatility in financial markets more tumultuous, and the extent of the impact to living standards more acute. In this severe scenario, GDP would be 6% smaller, there would be a deeper recession, and the number of people made unemployed would rise by around 800,000 compared with a vote to remain. The hit to wages, inflation, house prices and borrowing would be larger. There is a credible risk that this more acute scenario could materialise. My first duty as Chancellor is to seek to deliver economic security and higher living standards for the people of Britain. We already know the long-term effects of a vote to </w:t>
      </w:r>
      <w:r w:rsidR="004762C2" w:rsidRPr="006A146C">
        <w:rPr>
          <w:rFonts w:asciiTheme="majorHAnsi" w:hAnsiTheme="majorHAnsi" w:cstheme="majorHAnsi"/>
          <w:color w:val="0B0C0C"/>
          <w:sz w:val="32"/>
          <w:szCs w:val="32"/>
        </w:rPr>
        <w:t>leave</w:t>
      </w:r>
      <w:r w:rsidRPr="006A146C">
        <w:rPr>
          <w:rFonts w:asciiTheme="majorHAnsi" w:hAnsiTheme="majorHAnsi" w:cstheme="majorHAnsi"/>
          <w:color w:val="0B0C0C"/>
          <w:sz w:val="32"/>
          <w:szCs w:val="32"/>
        </w:rPr>
        <w:t xml:space="preserve"> Britain would be permanently poorer. Now we know the short-term shock too: an economy in recession, major job losses and a self-inflicted blow to living standards and aspirations of the British people.</w:t>
      </w:r>
      <w:r w:rsidRPr="006A146C">
        <w:rPr>
          <w:rFonts w:asciiTheme="majorHAnsi" w:hAnsiTheme="majorHAnsi" w:cstheme="majorHAnsi"/>
          <w:color w:val="0B0C0C"/>
          <w:sz w:val="32"/>
          <w:szCs w:val="32"/>
        </w:rPr>
        <w:t>’’ (</w:t>
      </w:r>
      <w:r w:rsidR="003B6303" w:rsidRPr="006A146C">
        <w:rPr>
          <w:rFonts w:asciiTheme="majorHAnsi" w:hAnsiTheme="majorHAnsi" w:cstheme="majorHAnsi"/>
          <w:color w:val="0B0C0C"/>
          <w:sz w:val="32"/>
          <w:szCs w:val="32"/>
        </w:rPr>
        <w:t xml:space="preserve">Chancellor of </w:t>
      </w:r>
      <w:r w:rsidRPr="006A146C">
        <w:rPr>
          <w:rFonts w:asciiTheme="majorHAnsi" w:hAnsiTheme="majorHAnsi" w:cstheme="majorHAnsi"/>
          <w:color w:val="0B0C0C"/>
          <w:sz w:val="32"/>
          <w:szCs w:val="32"/>
        </w:rPr>
        <w:t>HM treasury analysis May 2016)</w:t>
      </w:r>
      <w:r w:rsidRPr="006A146C">
        <w:rPr>
          <w:rFonts w:asciiTheme="majorHAnsi" w:hAnsiTheme="majorHAnsi" w:cstheme="majorHAnsi"/>
          <w:color w:val="0B0C0C"/>
          <w:sz w:val="32"/>
          <w:szCs w:val="32"/>
        </w:rPr>
        <w:t xml:space="preserve"> </w:t>
      </w:r>
    </w:p>
    <w:p w14:paraId="16EF62D3" w14:textId="38750B60" w:rsidR="00E96655" w:rsidRPr="006A146C" w:rsidRDefault="00F5226B" w:rsidP="00E96655">
      <w:pPr>
        <w:spacing w:before="100" w:beforeAutospacing="1" w:after="300" w:line="540" w:lineRule="atLeast"/>
        <w:jc w:val="both"/>
        <w:rPr>
          <w:rFonts w:asciiTheme="majorHAnsi" w:hAnsiTheme="majorHAnsi" w:cstheme="majorHAnsi"/>
          <w:color w:val="0B0C0C"/>
          <w:sz w:val="32"/>
          <w:szCs w:val="32"/>
        </w:rPr>
      </w:pPr>
      <w:r w:rsidRPr="006A146C">
        <w:rPr>
          <w:rFonts w:asciiTheme="majorHAnsi" w:hAnsiTheme="majorHAnsi" w:cstheme="majorHAnsi"/>
          <w:color w:val="0B0C0C"/>
          <w:sz w:val="32"/>
          <w:szCs w:val="32"/>
        </w:rPr>
        <w:t xml:space="preserve"> </w:t>
      </w:r>
      <w:r w:rsidR="006A146C">
        <w:rPr>
          <w:rFonts w:asciiTheme="majorHAnsi" w:hAnsiTheme="majorHAnsi" w:cstheme="majorHAnsi"/>
          <w:color w:val="0B0C0C"/>
          <w:sz w:val="32"/>
          <w:szCs w:val="32"/>
        </w:rPr>
        <w:t>Social factor</w:t>
      </w:r>
    </w:p>
    <w:p w14:paraId="1E1A8A06" w14:textId="77777777" w:rsidR="003717C8" w:rsidRPr="006A146C" w:rsidRDefault="0078147A" w:rsidP="0078147A">
      <w:pPr>
        <w:spacing w:before="100" w:beforeAutospacing="1" w:after="300" w:line="540" w:lineRule="atLeast"/>
        <w:jc w:val="both"/>
        <w:rPr>
          <w:rFonts w:asciiTheme="majorHAnsi" w:eastAsia="Times New Roman" w:hAnsiTheme="majorHAnsi" w:cstheme="majorHAnsi"/>
          <w:color w:val="1C2534"/>
          <w:sz w:val="32"/>
          <w:szCs w:val="32"/>
          <w:lang w:val="en-US" w:eastAsia="en-GB"/>
        </w:rPr>
      </w:pPr>
      <w:hyperlink r:id="rId9" w:history="1">
        <w:r w:rsidRPr="006A146C">
          <w:rPr>
            <w:rFonts w:asciiTheme="majorHAnsi" w:eastAsia="Times New Roman" w:hAnsiTheme="majorHAnsi" w:cstheme="majorHAnsi"/>
            <w:sz w:val="32"/>
            <w:szCs w:val="32"/>
            <w:lang w:val="en-US" w:eastAsia="en-GB"/>
          </w:rPr>
          <w:t>Social factors</w:t>
        </w:r>
      </w:hyperlink>
      <w:r w:rsidRPr="006A146C">
        <w:rPr>
          <w:rFonts w:asciiTheme="majorHAnsi" w:eastAsia="Times New Roman" w:hAnsiTheme="majorHAnsi" w:cstheme="majorHAnsi"/>
          <w:color w:val="1C2534"/>
          <w:sz w:val="32"/>
          <w:szCs w:val="32"/>
          <w:lang w:val="en-US" w:eastAsia="en-GB"/>
        </w:rPr>
        <w:t xml:space="preserve"> make the future look very </w:t>
      </w:r>
      <w:r w:rsidRPr="006A146C">
        <w:rPr>
          <w:rFonts w:asciiTheme="majorHAnsi" w:eastAsia="Times New Roman" w:hAnsiTheme="majorHAnsi" w:cstheme="majorHAnsi"/>
          <w:color w:val="1C2534"/>
          <w:sz w:val="32"/>
          <w:szCs w:val="32"/>
          <w:lang w:val="en-US" w:eastAsia="en-GB"/>
        </w:rPr>
        <w:t>encouraging</w:t>
      </w:r>
      <w:r w:rsidRPr="006A146C">
        <w:rPr>
          <w:rFonts w:asciiTheme="majorHAnsi" w:eastAsia="Times New Roman" w:hAnsiTheme="majorHAnsi" w:cstheme="majorHAnsi"/>
          <w:color w:val="1C2534"/>
          <w:sz w:val="32"/>
          <w:szCs w:val="32"/>
          <w:lang w:val="en-US" w:eastAsia="en-GB"/>
        </w:rPr>
        <w:t xml:space="preserve"> for Marriott because the number of people that planned to travel internationally increased by 13% between 2016 and 2018, according to Mashable. More importantly, the </w:t>
      </w:r>
      <w:r w:rsidR="00F32235" w:rsidRPr="006A146C">
        <w:rPr>
          <w:rFonts w:asciiTheme="majorHAnsi" w:eastAsia="Times New Roman" w:hAnsiTheme="majorHAnsi" w:cstheme="majorHAnsi"/>
          <w:color w:val="1C2534"/>
          <w:sz w:val="32"/>
          <w:szCs w:val="32"/>
          <w:lang w:val="en-US" w:eastAsia="en-GB"/>
        </w:rPr>
        <w:t>number</w:t>
      </w:r>
      <w:r w:rsidRPr="006A146C">
        <w:rPr>
          <w:rFonts w:asciiTheme="majorHAnsi" w:eastAsia="Times New Roman" w:hAnsiTheme="majorHAnsi" w:cstheme="majorHAnsi"/>
          <w:color w:val="1C2534"/>
          <w:sz w:val="32"/>
          <w:szCs w:val="32"/>
          <w:lang w:val="en-US" w:eastAsia="en-GB"/>
        </w:rPr>
        <w:t xml:space="preserve"> </w:t>
      </w:r>
      <w:r w:rsidRPr="006A146C">
        <w:rPr>
          <w:rFonts w:asciiTheme="majorHAnsi" w:eastAsia="Times New Roman" w:hAnsiTheme="majorHAnsi" w:cstheme="majorHAnsi"/>
          <w:color w:val="1C2534"/>
          <w:sz w:val="32"/>
          <w:szCs w:val="32"/>
          <w:lang w:val="en-US" w:eastAsia="en-GB"/>
        </w:rPr>
        <w:t xml:space="preserve">of </w:t>
      </w:r>
      <w:r w:rsidRPr="006A146C">
        <w:rPr>
          <w:rFonts w:asciiTheme="majorHAnsi" w:eastAsia="Times New Roman" w:hAnsiTheme="majorHAnsi" w:cstheme="majorHAnsi"/>
          <w:color w:val="1C2534"/>
          <w:sz w:val="32"/>
          <w:szCs w:val="32"/>
          <w:lang w:val="en-US" w:eastAsia="en-GB"/>
        </w:rPr>
        <w:t xml:space="preserve">travelers planned to spend </w:t>
      </w:r>
      <w:r w:rsidRPr="006A146C">
        <w:rPr>
          <w:rFonts w:asciiTheme="majorHAnsi" w:eastAsia="Times New Roman" w:hAnsiTheme="majorHAnsi" w:cstheme="majorHAnsi"/>
          <w:color w:val="1C2534"/>
          <w:sz w:val="32"/>
          <w:szCs w:val="32"/>
          <w:lang w:val="en-US" w:eastAsia="en-GB"/>
        </w:rPr>
        <w:t xml:space="preserve">time </w:t>
      </w:r>
      <w:r w:rsidRPr="006A146C">
        <w:rPr>
          <w:rFonts w:asciiTheme="majorHAnsi" w:eastAsia="Times New Roman" w:hAnsiTheme="majorHAnsi" w:cstheme="majorHAnsi"/>
          <w:color w:val="1C2534"/>
          <w:sz w:val="32"/>
          <w:szCs w:val="32"/>
          <w:lang w:val="en-US" w:eastAsia="en-GB"/>
        </w:rPr>
        <w:t xml:space="preserve">away from home increased from an average of </w:t>
      </w:r>
      <w:r w:rsidRPr="006A146C">
        <w:rPr>
          <w:rFonts w:asciiTheme="majorHAnsi" w:eastAsia="Times New Roman" w:hAnsiTheme="majorHAnsi" w:cstheme="majorHAnsi"/>
          <w:color w:val="1C2534"/>
          <w:sz w:val="32"/>
          <w:szCs w:val="32"/>
          <w:lang w:val="en-US" w:eastAsia="en-GB"/>
        </w:rPr>
        <w:t>4%</w:t>
      </w:r>
      <w:r w:rsidRPr="006A146C">
        <w:rPr>
          <w:rFonts w:asciiTheme="majorHAnsi" w:eastAsia="Times New Roman" w:hAnsiTheme="majorHAnsi" w:cstheme="majorHAnsi"/>
          <w:color w:val="1C2534"/>
          <w:sz w:val="32"/>
          <w:szCs w:val="32"/>
          <w:lang w:val="en-US" w:eastAsia="en-GB"/>
        </w:rPr>
        <w:t xml:space="preserve">. That means there are more travelers spending more money. </w:t>
      </w:r>
      <w:r w:rsidR="002C2E8D" w:rsidRPr="006A146C">
        <w:rPr>
          <w:rFonts w:asciiTheme="majorHAnsi" w:eastAsia="Times New Roman" w:hAnsiTheme="majorHAnsi" w:cstheme="majorHAnsi"/>
          <w:color w:val="1C2534"/>
          <w:sz w:val="32"/>
          <w:szCs w:val="32"/>
          <w:lang w:val="en-US" w:eastAsia="en-GB"/>
        </w:rPr>
        <w:t>Now more than ever</w:t>
      </w:r>
      <w:r w:rsidRPr="006A146C">
        <w:rPr>
          <w:rFonts w:asciiTheme="majorHAnsi" w:eastAsia="Times New Roman" w:hAnsiTheme="majorHAnsi" w:cstheme="majorHAnsi"/>
          <w:color w:val="1C2534"/>
          <w:sz w:val="32"/>
          <w:szCs w:val="32"/>
          <w:lang w:val="en-US" w:eastAsia="en-GB"/>
        </w:rPr>
        <w:t xml:space="preserve"> people are willing to travel</w:t>
      </w:r>
      <w:r w:rsidRPr="006A146C">
        <w:rPr>
          <w:rFonts w:asciiTheme="majorHAnsi" w:eastAsia="Times New Roman" w:hAnsiTheme="majorHAnsi" w:cstheme="majorHAnsi"/>
          <w:color w:val="1C2534"/>
          <w:sz w:val="32"/>
          <w:szCs w:val="32"/>
          <w:lang w:val="en-US" w:eastAsia="en-GB"/>
        </w:rPr>
        <w:t xml:space="preserve"> in unconventional and new ways</w:t>
      </w:r>
      <w:r w:rsidRPr="006A146C">
        <w:rPr>
          <w:rFonts w:asciiTheme="majorHAnsi" w:eastAsia="Times New Roman" w:hAnsiTheme="majorHAnsi" w:cstheme="majorHAnsi"/>
          <w:color w:val="1C2534"/>
          <w:sz w:val="32"/>
          <w:szCs w:val="32"/>
          <w:lang w:val="en-US" w:eastAsia="en-GB"/>
        </w:rPr>
        <w:t xml:space="preserve"> and pay more for the experience, Australian</w:t>
      </w:r>
      <w:r w:rsidRPr="006A146C">
        <w:rPr>
          <w:rFonts w:asciiTheme="majorHAnsi" w:eastAsia="Times New Roman" w:hAnsiTheme="majorHAnsi" w:cstheme="majorHAnsi"/>
          <w:color w:val="1C2534"/>
          <w:sz w:val="32"/>
          <w:szCs w:val="32"/>
          <w:lang w:val="en-US" w:eastAsia="en-GB"/>
        </w:rPr>
        <w:t xml:space="preserve"> travelers have risen in the ranks and now reportedly</w:t>
      </w:r>
      <w:r w:rsidRPr="006A146C">
        <w:rPr>
          <w:rFonts w:asciiTheme="majorHAnsi" w:eastAsia="Times New Roman" w:hAnsiTheme="majorHAnsi" w:cstheme="majorHAnsi"/>
          <w:color w:val="1C2534"/>
          <w:sz w:val="32"/>
          <w:szCs w:val="32"/>
          <w:lang w:val="en-US" w:eastAsia="en-GB"/>
        </w:rPr>
        <w:t xml:space="preserve"> spent the most on travel: around $12,393 in 201</w:t>
      </w:r>
      <w:r w:rsidR="002C2E8D" w:rsidRPr="006A146C">
        <w:rPr>
          <w:rFonts w:asciiTheme="majorHAnsi" w:eastAsia="Times New Roman" w:hAnsiTheme="majorHAnsi" w:cstheme="majorHAnsi"/>
          <w:color w:val="1C2534"/>
          <w:sz w:val="32"/>
          <w:szCs w:val="32"/>
          <w:lang w:val="en-US" w:eastAsia="en-GB"/>
        </w:rPr>
        <w:t>7</w:t>
      </w:r>
      <w:r w:rsidRPr="006A146C">
        <w:rPr>
          <w:rFonts w:asciiTheme="majorHAnsi" w:eastAsia="Times New Roman" w:hAnsiTheme="majorHAnsi" w:cstheme="majorHAnsi"/>
          <w:color w:val="1C2534"/>
          <w:sz w:val="32"/>
          <w:szCs w:val="32"/>
          <w:lang w:val="en-US" w:eastAsia="en-GB"/>
        </w:rPr>
        <w:t xml:space="preserve"> per person</w:t>
      </w:r>
      <w:r w:rsidRPr="006A146C">
        <w:rPr>
          <w:rFonts w:asciiTheme="majorHAnsi" w:eastAsia="Times New Roman" w:hAnsiTheme="majorHAnsi" w:cstheme="majorHAnsi"/>
          <w:color w:val="1C2534"/>
          <w:sz w:val="32"/>
          <w:szCs w:val="32"/>
          <w:lang w:val="en-US" w:eastAsia="en-GB"/>
        </w:rPr>
        <w:t>.</w:t>
      </w:r>
      <w:r w:rsidR="002C2E8D" w:rsidRPr="006A146C">
        <w:rPr>
          <w:rFonts w:asciiTheme="majorHAnsi" w:eastAsia="Times New Roman" w:hAnsiTheme="majorHAnsi" w:cstheme="majorHAnsi"/>
          <w:color w:val="1C2534"/>
          <w:sz w:val="32"/>
          <w:szCs w:val="32"/>
          <w:lang w:val="en-US" w:eastAsia="en-GB"/>
        </w:rPr>
        <w:t xml:space="preserve"> </w:t>
      </w:r>
      <w:r w:rsidR="002C2E8D" w:rsidRPr="006A146C">
        <w:rPr>
          <w:rFonts w:asciiTheme="majorHAnsi" w:eastAsia="Times New Roman" w:hAnsiTheme="majorHAnsi" w:cstheme="majorHAnsi"/>
          <w:color w:val="1C2534"/>
          <w:sz w:val="32"/>
          <w:szCs w:val="32"/>
          <w:lang w:val="en-US" w:eastAsia="en-GB"/>
        </w:rPr>
        <w:t xml:space="preserve">Also using the </w:t>
      </w:r>
      <w:proofErr w:type="spellStart"/>
      <w:r w:rsidR="002C2E8D" w:rsidRPr="006A146C">
        <w:rPr>
          <w:rFonts w:asciiTheme="majorHAnsi" w:eastAsia="Times New Roman" w:hAnsiTheme="majorHAnsi" w:cstheme="majorHAnsi"/>
          <w:color w:val="1C2534"/>
          <w:sz w:val="32"/>
          <w:szCs w:val="32"/>
          <w:lang w:val="en-US" w:eastAsia="en-GB"/>
        </w:rPr>
        <w:t>Bonvoy</w:t>
      </w:r>
      <w:proofErr w:type="spellEnd"/>
      <w:r w:rsidR="002C2E8D" w:rsidRPr="006A146C">
        <w:rPr>
          <w:rFonts w:asciiTheme="majorHAnsi" w:eastAsia="Times New Roman" w:hAnsiTheme="majorHAnsi" w:cstheme="majorHAnsi"/>
          <w:color w:val="1C2534"/>
          <w:sz w:val="32"/>
          <w:szCs w:val="32"/>
          <w:lang w:val="en-US" w:eastAsia="en-GB"/>
        </w:rPr>
        <w:t xml:space="preserve"> scheme to keep in tune with the target market always reaching out to customers and selling the brand,</w:t>
      </w:r>
      <w:r w:rsidR="003717C8" w:rsidRPr="006A146C">
        <w:rPr>
          <w:rFonts w:asciiTheme="majorHAnsi" w:eastAsia="Times New Roman" w:hAnsiTheme="majorHAnsi" w:cstheme="majorHAnsi"/>
          <w:color w:val="1C2534"/>
          <w:sz w:val="32"/>
          <w:szCs w:val="32"/>
          <w:lang w:val="en-US" w:eastAsia="en-GB"/>
        </w:rPr>
        <w:t xml:space="preserve"> </w:t>
      </w:r>
    </w:p>
    <w:p w14:paraId="45FBF025" w14:textId="221ECD83" w:rsidR="0078147A" w:rsidRPr="006A146C" w:rsidRDefault="003B6303" w:rsidP="0078147A">
      <w:pPr>
        <w:spacing w:before="100" w:beforeAutospacing="1" w:after="300" w:line="540" w:lineRule="atLeast"/>
        <w:jc w:val="both"/>
        <w:rPr>
          <w:rFonts w:asciiTheme="majorHAnsi" w:eastAsia="Times New Roman" w:hAnsiTheme="majorHAnsi" w:cstheme="majorHAnsi"/>
          <w:color w:val="1C2534"/>
          <w:sz w:val="32"/>
          <w:szCs w:val="32"/>
          <w:lang w:val="en-US" w:eastAsia="en-GB"/>
        </w:rPr>
      </w:pPr>
      <w:bookmarkStart w:id="1" w:name="_Hlk22919671"/>
      <w:r w:rsidRPr="006A146C">
        <w:rPr>
          <w:rFonts w:asciiTheme="majorHAnsi" w:eastAsia="Times New Roman" w:hAnsiTheme="majorHAnsi" w:cstheme="majorHAnsi"/>
          <w:sz w:val="32"/>
          <w:szCs w:val="32"/>
          <w:lang w:val="en-US" w:eastAsia="en-GB"/>
        </w:rPr>
        <w:t>(</w:t>
      </w:r>
      <w:hyperlink r:id="rId10" w:history="1">
        <w:r w:rsidRPr="006A146C">
          <w:rPr>
            <w:rStyle w:val="Hyperlink"/>
            <w:rFonts w:asciiTheme="majorHAnsi" w:eastAsia="Times New Roman" w:hAnsiTheme="majorHAnsi" w:cstheme="majorHAnsi"/>
            <w:color w:val="auto"/>
            <w:sz w:val="32"/>
            <w:szCs w:val="32"/>
            <w:lang w:val="en-US" w:eastAsia="en-GB"/>
          </w:rPr>
          <w:t>https://mashable.com/category/uk/?europe=true</w:t>
        </w:r>
      </w:hyperlink>
      <w:r w:rsidRPr="006A146C">
        <w:rPr>
          <w:rFonts w:asciiTheme="majorHAnsi" w:eastAsia="Times New Roman" w:hAnsiTheme="majorHAnsi" w:cstheme="majorHAnsi"/>
          <w:color w:val="1C2534"/>
          <w:sz w:val="32"/>
          <w:szCs w:val="32"/>
          <w:lang w:val="en-US" w:eastAsia="en-GB"/>
        </w:rPr>
        <w:t xml:space="preserve"> 18/10/19)</w:t>
      </w:r>
    </w:p>
    <w:p w14:paraId="4DA73FF8" w14:textId="4E68E414" w:rsidR="003717C8" w:rsidRPr="006A146C" w:rsidRDefault="006A146C" w:rsidP="0078147A">
      <w:pPr>
        <w:spacing w:before="100" w:beforeAutospacing="1" w:after="300" w:line="540" w:lineRule="atLeast"/>
        <w:jc w:val="both"/>
        <w:rPr>
          <w:rFonts w:asciiTheme="majorHAnsi" w:eastAsia="Times New Roman" w:hAnsiTheme="majorHAnsi" w:cstheme="majorHAnsi"/>
          <w:color w:val="1C2534"/>
          <w:sz w:val="32"/>
          <w:szCs w:val="32"/>
          <w:lang w:val="en-US" w:eastAsia="en-GB"/>
        </w:rPr>
      </w:pPr>
      <w:r>
        <w:rPr>
          <w:rFonts w:asciiTheme="majorHAnsi" w:eastAsia="Times New Roman" w:hAnsiTheme="majorHAnsi" w:cstheme="majorHAnsi"/>
          <w:color w:val="1C2534"/>
          <w:sz w:val="32"/>
          <w:szCs w:val="32"/>
          <w:lang w:val="en-US" w:eastAsia="en-GB"/>
        </w:rPr>
        <w:t>Cultural factors</w:t>
      </w:r>
    </w:p>
    <w:bookmarkEnd w:id="1"/>
    <w:p w14:paraId="6D388279" w14:textId="71429F2F" w:rsidR="0078147A" w:rsidRPr="006A146C" w:rsidRDefault="0078147A" w:rsidP="0078147A">
      <w:pPr>
        <w:spacing w:before="100" w:beforeAutospacing="1" w:after="300" w:line="540" w:lineRule="atLeast"/>
        <w:jc w:val="both"/>
        <w:rPr>
          <w:rFonts w:asciiTheme="majorHAnsi" w:eastAsia="Times New Roman" w:hAnsiTheme="majorHAnsi" w:cstheme="majorHAnsi"/>
          <w:color w:val="1C2534"/>
          <w:sz w:val="32"/>
          <w:szCs w:val="32"/>
          <w:lang w:val="en-US" w:eastAsia="en-GB"/>
        </w:rPr>
      </w:pPr>
      <w:r w:rsidRPr="006A146C">
        <w:rPr>
          <w:rFonts w:asciiTheme="majorHAnsi" w:eastAsia="Times New Roman" w:hAnsiTheme="majorHAnsi" w:cstheme="majorHAnsi"/>
          <w:color w:val="1C2534"/>
          <w:sz w:val="32"/>
          <w:szCs w:val="32"/>
          <w:lang w:val="en-US" w:eastAsia="en-GB"/>
        </w:rPr>
        <w:t>Cultural changes that could impact Marriott</w:t>
      </w:r>
      <w:r w:rsidR="00F32235" w:rsidRPr="006A146C">
        <w:rPr>
          <w:rFonts w:asciiTheme="majorHAnsi" w:eastAsia="Times New Roman" w:hAnsiTheme="majorHAnsi" w:cstheme="majorHAnsi"/>
          <w:color w:val="1C2534"/>
          <w:sz w:val="32"/>
          <w:szCs w:val="32"/>
          <w:lang w:val="en-US" w:eastAsia="en-GB"/>
        </w:rPr>
        <w:t xml:space="preserve">. </w:t>
      </w:r>
      <w:proofErr w:type="gramStart"/>
      <w:r w:rsidR="00F32235" w:rsidRPr="006A146C">
        <w:rPr>
          <w:rFonts w:asciiTheme="majorHAnsi" w:eastAsia="Times New Roman" w:hAnsiTheme="majorHAnsi" w:cstheme="majorHAnsi"/>
          <w:color w:val="1C2534"/>
          <w:sz w:val="32"/>
          <w:szCs w:val="32"/>
          <w:lang w:val="en-US" w:eastAsia="en-GB"/>
        </w:rPr>
        <w:t>The</w:t>
      </w:r>
      <w:r w:rsidR="006A146C">
        <w:rPr>
          <w:rFonts w:asciiTheme="majorHAnsi" w:eastAsia="Times New Roman" w:hAnsiTheme="majorHAnsi" w:cstheme="majorHAnsi"/>
          <w:color w:val="1C2534"/>
          <w:sz w:val="32"/>
          <w:szCs w:val="32"/>
          <w:lang w:val="en-US" w:eastAsia="en-GB"/>
        </w:rPr>
        <w:t xml:space="preserve"> majority of</w:t>
      </w:r>
      <w:proofErr w:type="gramEnd"/>
      <w:r w:rsidR="006A146C">
        <w:rPr>
          <w:rFonts w:asciiTheme="majorHAnsi" w:eastAsia="Times New Roman" w:hAnsiTheme="majorHAnsi" w:cstheme="majorHAnsi"/>
          <w:color w:val="1C2534"/>
          <w:sz w:val="32"/>
          <w:szCs w:val="32"/>
          <w:lang w:val="en-US" w:eastAsia="en-GB"/>
        </w:rPr>
        <w:t xml:space="preserve"> quantitative data and research shows</w:t>
      </w:r>
      <w:r w:rsidRPr="006A146C">
        <w:rPr>
          <w:rFonts w:asciiTheme="majorHAnsi" w:eastAsia="Times New Roman" w:hAnsiTheme="majorHAnsi" w:cstheme="majorHAnsi"/>
          <w:color w:val="1C2534"/>
          <w:sz w:val="32"/>
          <w:szCs w:val="32"/>
          <w:lang w:val="en-US" w:eastAsia="en-GB"/>
        </w:rPr>
        <w:t xml:space="preserve"> increased numbers of Chinese and other Asian travelers</w:t>
      </w:r>
      <w:r w:rsidR="006A146C">
        <w:rPr>
          <w:rFonts w:asciiTheme="majorHAnsi" w:eastAsia="Times New Roman" w:hAnsiTheme="majorHAnsi" w:cstheme="majorHAnsi"/>
          <w:color w:val="1C2534"/>
          <w:sz w:val="32"/>
          <w:szCs w:val="32"/>
          <w:lang w:val="en-US" w:eastAsia="en-GB"/>
        </w:rPr>
        <w:t xml:space="preserve"> are frequent travelers and form large client base</w:t>
      </w:r>
      <w:r w:rsidR="009018DC">
        <w:rPr>
          <w:rFonts w:asciiTheme="majorHAnsi" w:eastAsia="Times New Roman" w:hAnsiTheme="majorHAnsi" w:cstheme="majorHAnsi"/>
          <w:color w:val="1C2534"/>
          <w:sz w:val="32"/>
          <w:szCs w:val="32"/>
          <w:lang w:val="en-US" w:eastAsia="en-GB"/>
        </w:rPr>
        <w:t xml:space="preserve">. </w:t>
      </w:r>
      <w:r w:rsidRPr="006A146C">
        <w:rPr>
          <w:rFonts w:asciiTheme="majorHAnsi" w:eastAsia="Times New Roman" w:hAnsiTheme="majorHAnsi" w:cstheme="majorHAnsi"/>
          <w:color w:val="1C2534"/>
          <w:sz w:val="32"/>
          <w:szCs w:val="32"/>
          <w:lang w:val="en-US" w:eastAsia="en-GB"/>
        </w:rPr>
        <w:t xml:space="preserve">Populations in the United States and Europe </w:t>
      </w:r>
      <w:r w:rsidR="009018DC">
        <w:rPr>
          <w:rFonts w:asciiTheme="majorHAnsi" w:eastAsia="Times New Roman" w:hAnsiTheme="majorHAnsi" w:cstheme="majorHAnsi"/>
          <w:color w:val="1C2534"/>
          <w:sz w:val="32"/>
          <w:szCs w:val="32"/>
          <w:lang w:val="en-US" w:eastAsia="en-GB"/>
        </w:rPr>
        <w:t>w</w:t>
      </w:r>
      <w:r w:rsidR="0049768B" w:rsidRPr="006A146C">
        <w:rPr>
          <w:rFonts w:asciiTheme="majorHAnsi" w:eastAsia="Times New Roman" w:hAnsiTheme="majorHAnsi" w:cstheme="majorHAnsi"/>
          <w:color w:val="1C2534"/>
          <w:sz w:val="32"/>
          <w:szCs w:val="32"/>
          <w:lang w:val="en-US" w:eastAsia="en-GB"/>
        </w:rPr>
        <w:t>ith</w:t>
      </w:r>
      <w:r w:rsidR="003717C8" w:rsidRPr="006A146C">
        <w:rPr>
          <w:rFonts w:asciiTheme="majorHAnsi" w:eastAsia="Times New Roman" w:hAnsiTheme="majorHAnsi" w:cstheme="majorHAnsi"/>
          <w:color w:val="1C2534"/>
          <w:sz w:val="32"/>
          <w:szCs w:val="32"/>
          <w:lang w:val="en-US" w:eastAsia="en-GB"/>
        </w:rPr>
        <w:t>i</w:t>
      </w:r>
      <w:r w:rsidR="000A3056" w:rsidRPr="006A146C">
        <w:rPr>
          <w:rFonts w:asciiTheme="majorHAnsi" w:eastAsia="Times New Roman" w:hAnsiTheme="majorHAnsi" w:cstheme="majorHAnsi"/>
          <w:color w:val="1C2534"/>
          <w:sz w:val="32"/>
          <w:szCs w:val="32"/>
          <w:lang w:val="en-US" w:eastAsia="en-GB"/>
        </w:rPr>
        <w:t>n</w:t>
      </w:r>
      <w:r w:rsidR="0049768B" w:rsidRPr="006A146C">
        <w:rPr>
          <w:rFonts w:asciiTheme="majorHAnsi" w:eastAsia="Times New Roman" w:hAnsiTheme="majorHAnsi" w:cstheme="majorHAnsi"/>
          <w:color w:val="1C2534"/>
          <w:sz w:val="32"/>
          <w:szCs w:val="32"/>
          <w:lang w:val="en-US" w:eastAsia="en-GB"/>
        </w:rPr>
        <w:t xml:space="preserve"> an increasing</w:t>
      </w:r>
      <w:r w:rsidR="00F32235" w:rsidRPr="006A146C">
        <w:rPr>
          <w:rFonts w:asciiTheme="majorHAnsi" w:eastAsia="Times New Roman" w:hAnsiTheme="majorHAnsi" w:cstheme="majorHAnsi"/>
          <w:color w:val="1C2534"/>
          <w:sz w:val="32"/>
          <w:szCs w:val="32"/>
          <w:lang w:val="en-US" w:eastAsia="en-GB"/>
        </w:rPr>
        <w:t xml:space="preserve"> ag</w:t>
      </w:r>
      <w:r w:rsidR="0049768B" w:rsidRPr="006A146C">
        <w:rPr>
          <w:rFonts w:asciiTheme="majorHAnsi" w:eastAsia="Times New Roman" w:hAnsiTheme="majorHAnsi" w:cstheme="majorHAnsi"/>
          <w:color w:val="1C2534"/>
          <w:sz w:val="32"/>
          <w:szCs w:val="32"/>
          <w:lang w:val="en-US" w:eastAsia="en-GB"/>
        </w:rPr>
        <w:t>e</w:t>
      </w:r>
      <w:r w:rsidR="00B0091B" w:rsidRPr="006A146C">
        <w:rPr>
          <w:rFonts w:asciiTheme="majorHAnsi" w:eastAsia="Times New Roman" w:hAnsiTheme="majorHAnsi" w:cstheme="majorHAnsi"/>
          <w:color w:val="1C2534"/>
          <w:sz w:val="32"/>
          <w:szCs w:val="32"/>
          <w:lang w:val="en-US" w:eastAsia="en-GB"/>
        </w:rPr>
        <w:t>ing</w:t>
      </w:r>
      <w:r w:rsidR="0049768B" w:rsidRPr="006A146C">
        <w:rPr>
          <w:rFonts w:asciiTheme="majorHAnsi" w:eastAsia="Times New Roman" w:hAnsiTheme="majorHAnsi" w:cstheme="majorHAnsi"/>
          <w:color w:val="1C2534"/>
          <w:sz w:val="32"/>
          <w:szCs w:val="32"/>
          <w:lang w:val="en-US" w:eastAsia="en-GB"/>
        </w:rPr>
        <w:t xml:space="preserve"> society</w:t>
      </w:r>
      <w:r w:rsidR="00F32235" w:rsidRPr="006A146C">
        <w:rPr>
          <w:rFonts w:asciiTheme="majorHAnsi" w:eastAsia="Times New Roman" w:hAnsiTheme="majorHAnsi" w:cstheme="majorHAnsi"/>
          <w:color w:val="1C2534"/>
          <w:sz w:val="32"/>
          <w:szCs w:val="32"/>
          <w:lang w:val="en-US" w:eastAsia="en-GB"/>
        </w:rPr>
        <w:t xml:space="preserve"> </w:t>
      </w:r>
      <w:r w:rsidR="0049768B" w:rsidRPr="006A146C">
        <w:rPr>
          <w:rFonts w:asciiTheme="majorHAnsi" w:eastAsia="Times New Roman" w:hAnsiTheme="majorHAnsi" w:cstheme="majorHAnsi"/>
          <w:color w:val="1C2534"/>
          <w:sz w:val="32"/>
          <w:szCs w:val="32"/>
          <w:lang w:val="en-US" w:eastAsia="en-GB"/>
        </w:rPr>
        <w:t>who</w:t>
      </w:r>
      <w:r w:rsidR="00F32235" w:rsidRPr="006A146C">
        <w:rPr>
          <w:rFonts w:asciiTheme="majorHAnsi" w:eastAsia="Times New Roman" w:hAnsiTheme="majorHAnsi" w:cstheme="majorHAnsi"/>
          <w:color w:val="1C2534"/>
          <w:sz w:val="32"/>
          <w:szCs w:val="32"/>
          <w:lang w:val="en-US" w:eastAsia="en-GB"/>
        </w:rPr>
        <w:t xml:space="preserve"> have the means and</w:t>
      </w:r>
      <w:r w:rsidR="0049768B" w:rsidRPr="006A146C">
        <w:rPr>
          <w:rFonts w:asciiTheme="majorHAnsi" w:eastAsia="Times New Roman" w:hAnsiTheme="majorHAnsi" w:cstheme="majorHAnsi"/>
          <w:color w:val="1C2534"/>
          <w:sz w:val="32"/>
          <w:szCs w:val="32"/>
          <w:lang w:val="en-US" w:eastAsia="en-GB"/>
        </w:rPr>
        <w:t xml:space="preserve"> the</w:t>
      </w:r>
      <w:r w:rsidR="00F32235" w:rsidRPr="006A146C">
        <w:rPr>
          <w:rFonts w:asciiTheme="majorHAnsi" w:eastAsia="Times New Roman" w:hAnsiTheme="majorHAnsi" w:cstheme="majorHAnsi"/>
          <w:color w:val="1C2534"/>
          <w:sz w:val="32"/>
          <w:szCs w:val="32"/>
          <w:lang w:val="en-US" w:eastAsia="en-GB"/>
        </w:rPr>
        <w:t xml:space="preserve"> want to travel this </w:t>
      </w:r>
      <w:r w:rsidR="009018DC">
        <w:rPr>
          <w:rFonts w:asciiTheme="majorHAnsi" w:eastAsia="Times New Roman" w:hAnsiTheme="majorHAnsi" w:cstheme="majorHAnsi"/>
          <w:color w:val="1C2534"/>
          <w:sz w:val="32"/>
          <w:szCs w:val="32"/>
          <w:lang w:val="en-US" w:eastAsia="en-GB"/>
        </w:rPr>
        <w:t>has</w:t>
      </w:r>
      <w:r w:rsidRPr="006A146C">
        <w:rPr>
          <w:rFonts w:asciiTheme="majorHAnsi" w:eastAsia="Times New Roman" w:hAnsiTheme="majorHAnsi" w:cstheme="majorHAnsi"/>
          <w:color w:val="1C2534"/>
          <w:sz w:val="32"/>
          <w:szCs w:val="32"/>
          <w:lang w:val="en-US" w:eastAsia="en-GB"/>
        </w:rPr>
        <w:t xml:space="preserve"> increase the demand for certain kinds of travel experiences, such as luxury resorts</w:t>
      </w:r>
      <w:r w:rsidR="00CA347F" w:rsidRPr="006A146C">
        <w:rPr>
          <w:rFonts w:asciiTheme="majorHAnsi" w:eastAsia="Times New Roman" w:hAnsiTheme="majorHAnsi" w:cstheme="majorHAnsi"/>
          <w:color w:val="1C2534"/>
          <w:sz w:val="32"/>
          <w:szCs w:val="32"/>
          <w:lang w:val="en-US" w:eastAsia="en-GB"/>
        </w:rPr>
        <w:t xml:space="preserve"> holidays,</w:t>
      </w:r>
      <w:r w:rsidR="0049768B" w:rsidRPr="006A146C">
        <w:rPr>
          <w:rFonts w:asciiTheme="majorHAnsi" w:eastAsia="Times New Roman" w:hAnsiTheme="majorHAnsi" w:cstheme="majorHAnsi"/>
          <w:color w:val="1C2534"/>
          <w:sz w:val="32"/>
          <w:szCs w:val="32"/>
          <w:lang w:val="en-US" w:eastAsia="en-GB"/>
        </w:rPr>
        <w:t xml:space="preserve"> </w:t>
      </w:r>
      <w:r w:rsidR="00F32235" w:rsidRPr="006A146C">
        <w:rPr>
          <w:rFonts w:asciiTheme="majorHAnsi" w:eastAsia="Times New Roman" w:hAnsiTheme="majorHAnsi" w:cstheme="majorHAnsi"/>
          <w:color w:val="1C2534"/>
          <w:sz w:val="32"/>
          <w:szCs w:val="32"/>
          <w:lang w:val="en-US" w:eastAsia="en-GB"/>
        </w:rPr>
        <w:t>adventure holiday</w:t>
      </w:r>
      <w:r w:rsidR="0049768B" w:rsidRPr="006A146C">
        <w:rPr>
          <w:rFonts w:asciiTheme="majorHAnsi" w:eastAsia="Times New Roman" w:hAnsiTheme="majorHAnsi" w:cstheme="majorHAnsi"/>
          <w:color w:val="1C2534"/>
          <w:sz w:val="32"/>
          <w:szCs w:val="32"/>
          <w:lang w:val="en-US" w:eastAsia="en-GB"/>
        </w:rPr>
        <w:t xml:space="preserve"> or bespoke holidays catering to very niche markets</w:t>
      </w:r>
      <w:r w:rsidRPr="006A146C">
        <w:rPr>
          <w:rFonts w:asciiTheme="majorHAnsi" w:eastAsia="Times New Roman" w:hAnsiTheme="majorHAnsi" w:cstheme="majorHAnsi"/>
          <w:color w:val="1C2534"/>
          <w:sz w:val="32"/>
          <w:szCs w:val="32"/>
          <w:lang w:val="en-US" w:eastAsia="en-GB"/>
        </w:rPr>
        <w:t>.</w:t>
      </w:r>
      <w:r w:rsidR="00F32235" w:rsidRPr="006A146C">
        <w:rPr>
          <w:rFonts w:asciiTheme="majorHAnsi" w:eastAsia="Times New Roman" w:hAnsiTheme="majorHAnsi" w:cstheme="majorHAnsi"/>
          <w:color w:val="1C2534"/>
          <w:sz w:val="32"/>
          <w:szCs w:val="32"/>
          <w:lang w:val="en-US" w:eastAsia="en-GB"/>
        </w:rPr>
        <w:t xml:space="preserve"> </w:t>
      </w:r>
      <w:r w:rsidR="003B6303" w:rsidRPr="006A146C">
        <w:rPr>
          <w:rFonts w:asciiTheme="majorHAnsi" w:eastAsia="Times New Roman" w:hAnsiTheme="majorHAnsi" w:cstheme="majorHAnsi"/>
          <w:color w:val="1C2534"/>
          <w:sz w:val="32"/>
          <w:szCs w:val="32"/>
          <w:lang w:val="en-US" w:eastAsia="en-GB"/>
        </w:rPr>
        <w:t>I</w:t>
      </w:r>
      <w:r w:rsidR="00F32235" w:rsidRPr="006A146C">
        <w:rPr>
          <w:rFonts w:asciiTheme="majorHAnsi" w:eastAsia="Times New Roman" w:hAnsiTheme="majorHAnsi" w:cstheme="majorHAnsi"/>
          <w:color w:val="1C2534"/>
          <w:sz w:val="32"/>
          <w:szCs w:val="32"/>
          <w:lang w:val="en-US" w:eastAsia="en-GB"/>
        </w:rPr>
        <w:t>n keeping with the modernity and cultural aspects the Marriot offer guests the option of associates who speak your language offering ease and assurance that the Marriot will provide you with a home from home adhering to the needs of the guest.</w:t>
      </w:r>
      <w:r w:rsidR="0049768B" w:rsidRPr="006A146C">
        <w:rPr>
          <w:rFonts w:asciiTheme="majorHAnsi" w:eastAsia="Times New Roman" w:hAnsiTheme="majorHAnsi" w:cstheme="majorHAnsi"/>
          <w:color w:val="1C2534"/>
          <w:sz w:val="32"/>
          <w:szCs w:val="32"/>
          <w:lang w:val="en-US" w:eastAsia="en-GB"/>
        </w:rPr>
        <w:t xml:space="preserve"> This will </w:t>
      </w:r>
      <w:r w:rsidR="003B6303" w:rsidRPr="006A146C">
        <w:rPr>
          <w:rFonts w:asciiTheme="majorHAnsi" w:eastAsia="Times New Roman" w:hAnsiTheme="majorHAnsi" w:cstheme="majorHAnsi"/>
          <w:color w:val="1C2534"/>
          <w:sz w:val="32"/>
          <w:szCs w:val="32"/>
          <w:lang w:val="en-US" w:eastAsia="en-GB"/>
        </w:rPr>
        <w:t>affect</w:t>
      </w:r>
      <w:r w:rsidR="0049768B" w:rsidRPr="006A146C">
        <w:rPr>
          <w:rFonts w:asciiTheme="majorHAnsi" w:eastAsia="Times New Roman" w:hAnsiTheme="majorHAnsi" w:cstheme="majorHAnsi"/>
          <w:color w:val="1C2534"/>
          <w:sz w:val="32"/>
          <w:szCs w:val="32"/>
          <w:lang w:val="en-US" w:eastAsia="en-GB"/>
        </w:rPr>
        <w:t xml:space="preserve"> the hotel as it</w:t>
      </w:r>
      <w:r w:rsidR="003717C8" w:rsidRPr="006A146C">
        <w:rPr>
          <w:rFonts w:asciiTheme="majorHAnsi" w:eastAsia="Times New Roman" w:hAnsiTheme="majorHAnsi" w:cstheme="majorHAnsi"/>
          <w:color w:val="1C2534"/>
          <w:sz w:val="32"/>
          <w:szCs w:val="32"/>
          <w:lang w:val="en-US" w:eastAsia="en-GB"/>
        </w:rPr>
        <w:t xml:space="preserve"> will</w:t>
      </w:r>
      <w:r w:rsidR="0049768B" w:rsidRPr="006A146C">
        <w:rPr>
          <w:rFonts w:asciiTheme="majorHAnsi" w:eastAsia="Times New Roman" w:hAnsiTheme="majorHAnsi" w:cstheme="majorHAnsi"/>
          <w:color w:val="1C2534"/>
          <w:sz w:val="32"/>
          <w:szCs w:val="32"/>
          <w:lang w:val="en-US" w:eastAsia="en-GB"/>
        </w:rPr>
        <w:t xml:space="preserve"> increases the need for a larger</w:t>
      </w:r>
      <w:r w:rsidR="003B6303" w:rsidRPr="006A146C">
        <w:rPr>
          <w:rFonts w:asciiTheme="majorHAnsi" w:eastAsia="Times New Roman" w:hAnsiTheme="majorHAnsi" w:cstheme="majorHAnsi"/>
          <w:color w:val="1C2534"/>
          <w:sz w:val="32"/>
          <w:szCs w:val="32"/>
          <w:lang w:val="en-US" w:eastAsia="en-GB"/>
        </w:rPr>
        <w:t xml:space="preserve"> diverse</w:t>
      </w:r>
      <w:r w:rsidR="0049768B" w:rsidRPr="006A146C">
        <w:rPr>
          <w:rFonts w:asciiTheme="majorHAnsi" w:eastAsia="Times New Roman" w:hAnsiTheme="majorHAnsi" w:cstheme="majorHAnsi"/>
          <w:color w:val="1C2534"/>
          <w:sz w:val="32"/>
          <w:szCs w:val="32"/>
          <w:lang w:val="en-US" w:eastAsia="en-GB"/>
        </w:rPr>
        <w:t xml:space="preserve"> workforce</w:t>
      </w:r>
      <w:r w:rsidR="003B6303" w:rsidRPr="006A146C">
        <w:rPr>
          <w:rFonts w:asciiTheme="majorHAnsi" w:eastAsia="Times New Roman" w:hAnsiTheme="majorHAnsi" w:cstheme="majorHAnsi"/>
          <w:color w:val="1C2534"/>
          <w:sz w:val="32"/>
          <w:szCs w:val="32"/>
          <w:lang w:val="en-US" w:eastAsia="en-GB"/>
        </w:rPr>
        <w:t xml:space="preserve"> trained and equipped to deal cultural diversity</w:t>
      </w:r>
      <w:r w:rsidR="0049768B" w:rsidRPr="006A146C">
        <w:rPr>
          <w:rFonts w:asciiTheme="majorHAnsi" w:eastAsia="Times New Roman" w:hAnsiTheme="majorHAnsi" w:cstheme="majorHAnsi"/>
          <w:color w:val="1C2534"/>
          <w:sz w:val="32"/>
          <w:szCs w:val="32"/>
          <w:lang w:val="en-US" w:eastAsia="en-GB"/>
        </w:rPr>
        <w:t>.</w:t>
      </w:r>
    </w:p>
    <w:p w14:paraId="37071A47" w14:textId="4A2FBB7F" w:rsidR="00CA347F" w:rsidRPr="006A146C" w:rsidRDefault="006A146C" w:rsidP="00CA347F">
      <w:pPr>
        <w:spacing w:before="100" w:beforeAutospacing="1" w:after="180" w:line="240" w:lineRule="auto"/>
        <w:jc w:val="both"/>
        <w:outlineLvl w:val="1"/>
        <w:rPr>
          <w:rFonts w:asciiTheme="majorHAnsi" w:eastAsia="Times New Roman" w:hAnsiTheme="majorHAnsi" w:cstheme="majorHAnsi"/>
          <w:color w:val="1C2534"/>
          <w:sz w:val="32"/>
          <w:szCs w:val="32"/>
          <w:lang w:val="en-US" w:eastAsia="en-GB"/>
        </w:rPr>
      </w:pPr>
      <w:r>
        <w:rPr>
          <w:rFonts w:asciiTheme="majorHAnsi" w:eastAsia="Times New Roman" w:hAnsiTheme="majorHAnsi" w:cstheme="majorHAnsi"/>
          <w:color w:val="1C2534"/>
          <w:sz w:val="32"/>
          <w:szCs w:val="32"/>
          <w:lang w:val="en-US" w:eastAsia="en-GB"/>
        </w:rPr>
        <w:t>L</w:t>
      </w:r>
      <w:r w:rsidR="00CA347F" w:rsidRPr="006A146C">
        <w:rPr>
          <w:rFonts w:asciiTheme="majorHAnsi" w:eastAsia="Times New Roman" w:hAnsiTheme="majorHAnsi" w:cstheme="majorHAnsi"/>
          <w:color w:val="1C2534"/>
          <w:sz w:val="32"/>
          <w:szCs w:val="32"/>
          <w:lang w:val="en-US" w:eastAsia="en-GB"/>
        </w:rPr>
        <w:t xml:space="preserve">egal </w:t>
      </w:r>
      <w:r>
        <w:rPr>
          <w:rFonts w:asciiTheme="majorHAnsi" w:eastAsia="Times New Roman" w:hAnsiTheme="majorHAnsi" w:cstheme="majorHAnsi"/>
          <w:color w:val="1C2534"/>
          <w:sz w:val="32"/>
          <w:szCs w:val="32"/>
          <w:lang w:val="en-US" w:eastAsia="en-GB"/>
        </w:rPr>
        <w:t>f</w:t>
      </w:r>
      <w:r w:rsidR="00CA347F" w:rsidRPr="006A146C">
        <w:rPr>
          <w:rFonts w:asciiTheme="majorHAnsi" w:eastAsia="Times New Roman" w:hAnsiTheme="majorHAnsi" w:cstheme="majorHAnsi"/>
          <w:color w:val="1C2534"/>
          <w:sz w:val="32"/>
          <w:szCs w:val="32"/>
          <w:lang w:val="en-US" w:eastAsia="en-GB"/>
        </w:rPr>
        <w:t xml:space="preserve">actors </w:t>
      </w:r>
    </w:p>
    <w:p w14:paraId="10EA5818" w14:textId="71A2AB67" w:rsidR="00B8010F" w:rsidRPr="006A146C" w:rsidRDefault="00CA347F" w:rsidP="00CA347F">
      <w:pPr>
        <w:spacing w:before="100" w:beforeAutospacing="1" w:after="300" w:line="540" w:lineRule="atLeast"/>
        <w:jc w:val="both"/>
        <w:rPr>
          <w:rFonts w:asciiTheme="majorHAnsi" w:eastAsia="Times New Roman" w:hAnsiTheme="majorHAnsi" w:cstheme="majorHAnsi"/>
          <w:color w:val="1C2534"/>
          <w:sz w:val="32"/>
          <w:szCs w:val="32"/>
          <w:lang w:val="en-US" w:eastAsia="en-GB"/>
        </w:rPr>
      </w:pPr>
      <w:r w:rsidRPr="006A146C">
        <w:rPr>
          <w:rFonts w:asciiTheme="majorHAnsi" w:eastAsia="Times New Roman" w:hAnsiTheme="majorHAnsi" w:cstheme="majorHAnsi"/>
          <w:color w:val="1C2534"/>
          <w:sz w:val="32"/>
          <w:szCs w:val="32"/>
          <w:lang w:val="en-US" w:eastAsia="en-GB"/>
        </w:rPr>
        <w:t>The</w:t>
      </w:r>
      <w:r w:rsidR="00274E45" w:rsidRPr="006A146C">
        <w:rPr>
          <w:rFonts w:asciiTheme="majorHAnsi" w:eastAsia="Times New Roman" w:hAnsiTheme="majorHAnsi" w:cstheme="majorHAnsi"/>
          <w:color w:val="1C2534"/>
          <w:sz w:val="32"/>
          <w:szCs w:val="32"/>
          <w:lang w:val="en-US" w:eastAsia="en-GB"/>
        </w:rPr>
        <w:t xml:space="preserve"> </w:t>
      </w:r>
      <w:r w:rsidRPr="006A146C">
        <w:rPr>
          <w:rFonts w:asciiTheme="majorHAnsi" w:eastAsia="Times New Roman" w:hAnsiTheme="majorHAnsi" w:cstheme="majorHAnsi"/>
          <w:color w:val="1C2534"/>
          <w:sz w:val="32"/>
          <w:szCs w:val="32"/>
          <w:lang w:val="en-US" w:eastAsia="en-GB"/>
        </w:rPr>
        <w:t>legal factor that</w:t>
      </w:r>
      <w:r w:rsidR="00274E45" w:rsidRPr="006A146C">
        <w:rPr>
          <w:rFonts w:asciiTheme="majorHAnsi" w:eastAsia="Times New Roman" w:hAnsiTheme="majorHAnsi" w:cstheme="majorHAnsi"/>
          <w:color w:val="1C2534"/>
          <w:sz w:val="32"/>
          <w:szCs w:val="32"/>
          <w:lang w:val="en-US" w:eastAsia="en-GB"/>
        </w:rPr>
        <w:t xml:space="preserve"> could</w:t>
      </w:r>
      <w:r w:rsidRPr="006A146C">
        <w:rPr>
          <w:rFonts w:asciiTheme="majorHAnsi" w:eastAsia="Times New Roman" w:hAnsiTheme="majorHAnsi" w:cstheme="majorHAnsi"/>
          <w:color w:val="1C2534"/>
          <w:sz w:val="32"/>
          <w:szCs w:val="32"/>
          <w:lang w:val="en-US" w:eastAsia="en-GB"/>
        </w:rPr>
        <w:t xml:space="preserve"> impact</w:t>
      </w:r>
      <w:r w:rsidR="00274E45" w:rsidRPr="006A146C">
        <w:rPr>
          <w:rFonts w:asciiTheme="majorHAnsi" w:eastAsia="Times New Roman" w:hAnsiTheme="majorHAnsi" w:cstheme="majorHAnsi"/>
          <w:color w:val="1C2534"/>
          <w:sz w:val="32"/>
          <w:szCs w:val="32"/>
          <w:lang w:val="en-US" w:eastAsia="en-GB"/>
        </w:rPr>
        <w:t xml:space="preserve"> the</w:t>
      </w:r>
      <w:r w:rsidRPr="006A146C">
        <w:rPr>
          <w:rFonts w:asciiTheme="majorHAnsi" w:eastAsia="Times New Roman" w:hAnsiTheme="majorHAnsi" w:cstheme="majorHAnsi"/>
          <w:color w:val="1C2534"/>
          <w:sz w:val="32"/>
          <w:szCs w:val="32"/>
          <w:lang w:val="en-US" w:eastAsia="en-GB"/>
        </w:rPr>
        <w:t xml:space="preserve"> Marriott’s future </w:t>
      </w:r>
      <w:r w:rsidR="00B8010F" w:rsidRPr="006A146C">
        <w:rPr>
          <w:rFonts w:asciiTheme="majorHAnsi" w:eastAsia="Times New Roman" w:hAnsiTheme="majorHAnsi" w:cstheme="majorHAnsi"/>
          <w:color w:val="1C2534"/>
          <w:sz w:val="32"/>
          <w:szCs w:val="32"/>
          <w:lang w:val="en-US" w:eastAsia="en-GB"/>
        </w:rPr>
        <w:t>could be changes in government legislation regarding working hours, contracts,</w:t>
      </w:r>
      <w:r w:rsidR="00B0091B" w:rsidRPr="006A146C">
        <w:rPr>
          <w:rFonts w:asciiTheme="majorHAnsi" w:eastAsia="Times New Roman" w:hAnsiTheme="majorHAnsi" w:cstheme="majorHAnsi"/>
          <w:color w:val="1C2534"/>
          <w:sz w:val="32"/>
          <w:szCs w:val="32"/>
          <w:lang w:val="en-US" w:eastAsia="en-GB"/>
        </w:rPr>
        <w:t xml:space="preserve"> </w:t>
      </w:r>
      <w:r w:rsidR="00B8010F" w:rsidRPr="006A146C">
        <w:rPr>
          <w:rFonts w:asciiTheme="majorHAnsi" w:eastAsia="Times New Roman" w:hAnsiTheme="majorHAnsi" w:cstheme="majorHAnsi"/>
          <w:color w:val="1C2534"/>
          <w:sz w:val="32"/>
          <w:szCs w:val="32"/>
          <w:lang w:val="en-US" w:eastAsia="en-GB"/>
        </w:rPr>
        <w:t>working conditions</w:t>
      </w:r>
      <w:r w:rsidR="00B0091B" w:rsidRPr="006A146C">
        <w:rPr>
          <w:rFonts w:asciiTheme="majorHAnsi" w:eastAsia="Times New Roman" w:hAnsiTheme="majorHAnsi" w:cstheme="majorHAnsi"/>
          <w:color w:val="1C2534"/>
          <w:sz w:val="32"/>
          <w:szCs w:val="32"/>
          <w:lang w:val="en-US" w:eastAsia="en-GB"/>
        </w:rPr>
        <w:t>, pay</w:t>
      </w:r>
      <w:r w:rsidR="00274E45" w:rsidRPr="006A146C">
        <w:rPr>
          <w:rFonts w:asciiTheme="majorHAnsi" w:eastAsia="Times New Roman" w:hAnsiTheme="majorHAnsi" w:cstheme="majorHAnsi"/>
          <w:color w:val="1C2534"/>
          <w:sz w:val="32"/>
          <w:szCs w:val="32"/>
          <w:lang w:val="en-US" w:eastAsia="en-GB"/>
        </w:rPr>
        <w:t xml:space="preserve"> and some changes due to EU </w:t>
      </w:r>
      <w:r w:rsidR="003B6303" w:rsidRPr="006A146C">
        <w:rPr>
          <w:rFonts w:asciiTheme="majorHAnsi" w:eastAsia="Times New Roman" w:hAnsiTheme="majorHAnsi" w:cstheme="majorHAnsi"/>
          <w:color w:val="1C2534"/>
          <w:sz w:val="32"/>
          <w:szCs w:val="32"/>
          <w:lang w:val="en-US" w:eastAsia="en-GB"/>
        </w:rPr>
        <w:t>legislations</w:t>
      </w:r>
      <w:r w:rsidR="00E816E3" w:rsidRPr="006A146C">
        <w:rPr>
          <w:rFonts w:asciiTheme="majorHAnsi" w:eastAsia="Times New Roman" w:hAnsiTheme="majorHAnsi" w:cstheme="majorHAnsi"/>
          <w:color w:val="1C2534"/>
          <w:sz w:val="32"/>
          <w:szCs w:val="32"/>
          <w:lang w:val="en-US" w:eastAsia="en-GB"/>
        </w:rPr>
        <w:t xml:space="preserve"> and laws</w:t>
      </w:r>
      <w:r w:rsidR="00274E45" w:rsidRPr="006A146C">
        <w:rPr>
          <w:rFonts w:asciiTheme="majorHAnsi" w:eastAsia="Times New Roman" w:hAnsiTheme="majorHAnsi" w:cstheme="majorHAnsi"/>
          <w:color w:val="1C2534"/>
          <w:sz w:val="32"/>
          <w:szCs w:val="32"/>
          <w:lang w:val="en-US" w:eastAsia="en-GB"/>
        </w:rPr>
        <w:t xml:space="preserve"> after Brexit</w:t>
      </w:r>
      <w:r w:rsidR="003B6303" w:rsidRPr="006A146C">
        <w:rPr>
          <w:rFonts w:asciiTheme="majorHAnsi" w:eastAsia="Times New Roman" w:hAnsiTheme="majorHAnsi" w:cstheme="majorHAnsi"/>
          <w:color w:val="1C2534"/>
          <w:sz w:val="32"/>
          <w:szCs w:val="32"/>
          <w:lang w:val="en-US" w:eastAsia="en-GB"/>
        </w:rPr>
        <w:t xml:space="preserve">. </w:t>
      </w:r>
      <w:r w:rsidR="00B8010F" w:rsidRPr="006A146C">
        <w:rPr>
          <w:rFonts w:asciiTheme="majorHAnsi" w:eastAsia="Times New Roman" w:hAnsiTheme="majorHAnsi" w:cstheme="majorHAnsi"/>
          <w:color w:val="1C2534"/>
          <w:sz w:val="32"/>
          <w:szCs w:val="32"/>
          <w:lang w:val="en-US" w:eastAsia="en-GB"/>
        </w:rPr>
        <w:t xml:space="preserve">This could also involve changes to Alcohol </w:t>
      </w:r>
      <w:r w:rsidR="00B0091B" w:rsidRPr="006A146C">
        <w:rPr>
          <w:rFonts w:asciiTheme="majorHAnsi" w:eastAsia="Times New Roman" w:hAnsiTheme="majorHAnsi" w:cstheme="majorHAnsi"/>
          <w:color w:val="1C2534"/>
          <w:sz w:val="32"/>
          <w:szCs w:val="32"/>
          <w:lang w:val="en-US" w:eastAsia="en-GB"/>
        </w:rPr>
        <w:t>licensing laws</w:t>
      </w:r>
      <w:r w:rsidR="00B8010F" w:rsidRPr="006A146C">
        <w:rPr>
          <w:rFonts w:asciiTheme="majorHAnsi" w:eastAsia="Times New Roman" w:hAnsiTheme="majorHAnsi" w:cstheme="majorHAnsi"/>
          <w:color w:val="1C2534"/>
          <w:sz w:val="32"/>
          <w:szCs w:val="32"/>
          <w:lang w:val="en-US" w:eastAsia="en-GB"/>
        </w:rPr>
        <w:t>.</w:t>
      </w:r>
    </w:p>
    <w:p w14:paraId="313A6990" w14:textId="5EC3983E" w:rsidR="006A146C" w:rsidRDefault="006A146C" w:rsidP="000606A2">
      <w:pPr>
        <w:spacing w:after="240" w:line="240" w:lineRule="auto"/>
        <w:rPr>
          <w:rFonts w:asciiTheme="majorHAnsi" w:eastAsia="Times New Roman" w:hAnsiTheme="majorHAnsi" w:cstheme="majorHAnsi"/>
          <w:color w:val="1C2534"/>
          <w:sz w:val="32"/>
          <w:szCs w:val="32"/>
          <w:lang w:val="en-US" w:eastAsia="en-GB"/>
        </w:rPr>
      </w:pPr>
      <w:r>
        <w:rPr>
          <w:rFonts w:asciiTheme="majorHAnsi" w:eastAsia="Times New Roman" w:hAnsiTheme="majorHAnsi" w:cstheme="majorHAnsi"/>
          <w:color w:val="1C2534"/>
          <w:sz w:val="32"/>
          <w:szCs w:val="32"/>
          <w:lang w:val="en-US" w:eastAsia="en-GB"/>
        </w:rPr>
        <w:t>Environmental factors</w:t>
      </w:r>
    </w:p>
    <w:p w14:paraId="2AF86414" w14:textId="2438C716" w:rsidR="000606A2" w:rsidRPr="006A146C" w:rsidRDefault="00CA347F" w:rsidP="000606A2">
      <w:pPr>
        <w:spacing w:after="240" w:line="240" w:lineRule="auto"/>
        <w:rPr>
          <w:rFonts w:asciiTheme="majorHAnsi" w:eastAsia="Times New Roman" w:hAnsiTheme="majorHAnsi" w:cstheme="majorHAnsi"/>
          <w:color w:val="1C2534"/>
          <w:sz w:val="32"/>
          <w:szCs w:val="32"/>
          <w:lang w:val="en-US" w:eastAsia="en-GB"/>
        </w:rPr>
      </w:pPr>
      <w:r w:rsidRPr="006A146C">
        <w:rPr>
          <w:rFonts w:asciiTheme="majorHAnsi" w:eastAsia="Times New Roman" w:hAnsiTheme="majorHAnsi" w:cstheme="majorHAnsi"/>
          <w:color w:val="1C2534"/>
          <w:sz w:val="32"/>
          <w:szCs w:val="32"/>
          <w:lang w:val="en-US" w:eastAsia="en-GB"/>
        </w:rPr>
        <w:t xml:space="preserve">Currently, the environmental factor that could disrupt Marriott’s business </w:t>
      </w:r>
      <w:r w:rsidR="0049768B" w:rsidRPr="006A146C">
        <w:rPr>
          <w:rFonts w:asciiTheme="majorHAnsi" w:eastAsia="Times New Roman" w:hAnsiTheme="majorHAnsi" w:cstheme="majorHAnsi"/>
          <w:color w:val="1C2534"/>
          <w:sz w:val="32"/>
          <w:szCs w:val="32"/>
          <w:lang w:val="en-US" w:eastAsia="en-GB"/>
        </w:rPr>
        <w:t>are</w:t>
      </w:r>
      <w:r w:rsidR="000606A2" w:rsidRPr="006A146C">
        <w:rPr>
          <w:rFonts w:asciiTheme="majorHAnsi" w:eastAsia="Times New Roman" w:hAnsiTheme="majorHAnsi" w:cstheme="majorHAnsi"/>
          <w:color w:val="1C2534"/>
          <w:sz w:val="32"/>
          <w:szCs w:val="32"/>
          <w:lang w:val="en-US" w:eastAsia="en-GB"/>
        </w:rPr>
        <w:t xml:space="preserve"> </w:t>
      </w:r>
      <w:r w:rsidR="0049768B" w:rsidRPr="006A146C">
        <w:rPr>
          <w:rFonts w:asciiTheme="majorHAnsi" w:eastAsia="Times New Roman" w:hAnsiTheme="majorHAnsi" w:cstheme="majorHAnsi"/>
          <w:color w:val="1C2534"/>
          <w:sz w:val="32"/>
          <w:szCs w:val="32"/>
          <w:lang w:val="en-US" w:eastAsia="en-GB"/>
        </w:rPr>
        <w:t>unexpected natural disasters</w:t>
      </w:r>
      <w:r w:rsidRPr="006A146C">
        <w:rPr>
          <w:rFonts w:asciiTheme="majorHAnsi" w:eastAsia="Times New Roman" w:hAnsiTheme="majorHAnsi" w:cstheme="majorHAnsi"/>
          <w:color w:val="1C2534"/>
          <w:sz w:val="32"/>
          <w:szCs w:val="32"/>
          <w:lang w:val="en-US" w:eastAsia="en-GB"/>
        </w:rPr>
        <w:t xml:space="preserve">. </w:t>
      </w:r>
      <w:r w:rsidR="0049768B" w:rsidRPr="006A146C">
        <w:rPr>
          <w:rFonts w:asciiTheme="majorHAnsi" w:eastAsia="Times New Roman" w:hAnsiTheme="majorHAnsi" w:cstheme="majorHAnsi"/>
          <w:color w:val="1C2534"/>
          <w:sz w:val="32"/>
          <w:szCs w:val="32"/>
          <w:lang w:val="en-US" w:eastAsia="en-GB"/>
        </w:rPr>
        <w:t>Increas</w:t>
      </w:r>
      <w:r w:rsidRPr="006A146C">
        <w:rPr>
          <w:rFonts w:asciiTheme="majorHAnsi" w:eastAsia="Times New Roman" w:hAnsiTheme="majorHAnsi" w:cstheme="majorHAnsi"/>
          <w:color w:val="1C2534"/>
          <w:sz w:val="32"/>
          <w:szCs w:val="32"/>
          <w:lang w:val="en-US" w:eastAsia="en-GB"/>
        </w:rPr>
        <w:t>ing oil</w:t>
      </w:r>
      <w:r w:rsidR="00B8010F" w:rsidRPr="006A146C">
        <w:rPr>
          <w:rFonts w:asciiTheme="majorHAnsi" w:eastAsia="Times New Roman" w:hAnsiTheme="majorHAnsi" w:cstheme="majorHAnsi"/>
          <w:color w:val="1C2534"/>
          <w:sz w:val="32"/>
          <w:szCs w:val="32"/>
          <w:lang w:val="en-US" w:eastAsia="en-GB"/>
        </w:rPr>
        <w:t>/fuel</w:t>
      </w:r>
      <w:r w:rsidRPr="006A146C">
        <w:rPr>
          <w:rFonts w:asciiTheme="majorHAnsi" w:eastAsia="Times New Roman" w:hAnsiTheme="majorHAnsi" w:cstheme="majorHAnsi"/>
          <w:color w:val="1C2534"/>
          <w:sz w:val="32"/>
          <w:szCs w:val="32"/>
          <w:lang w:val="en-US" w:eastAsia="en-GB"/>
        </w:rPr>
        <w:t xml:space="preserve"> prices could lead to </w:t>
      </w:r>
      <w:r w:rsidR="0049768B" w:rsidRPr="006A146C">
        <w:rPr>
          <w:rFonts w:asciiTheme="majorHAnsi" w:eastAsia="Times New Roman" w:hAnsiTheme="majorHAnsi" w:cstheme="majorHAnsi"/>
          <w:color w:val="1C2534"/>
          <w:sz w:val="32"/>
          <w:szCs w:val="32"/>
          <w:lang w:val="en-US" w:eastAsia="en-GB"/>
        </w:rPr>
        <w:t>hig</w:t>
      </w:r>
      <w:r w:rsidR="00B8010F" w:rsidRPr="006A146C">
        <w:rPr>
          <w:rFonts w:asciiTheme="majorHAnsi" w:eastAsia="Times New Roman" w:hAnsiTheme="majorHAnsi" w:cstheme="majorHAnsi"/>
          <w:color w:val="1C2534"/>
          <w:sz w:val="32"/>
          <w:szCs w:val="32"/>
          <w:lang w:val="en-US" w:eastAsia="en-GB"/>
        </w:rPr>
        <w:t>h</w:t>
      </w:r>
      <w:r w:rsidRPr="006A146C">
        <w:rPr>
          <w:rFonts w:asciiTheme="majorHAnsi" w:eastAsia="Times New Roman" w:hAnsiTheme="majorHAnsi" w:cstheme="majorHAnsi"/>
          <w:color w:val="1C2534"/>
          <w:sz w:val="32"/>
          <w:szCs w:val="32"/>
          <w:lang w:val="en-US" w:eastAsia="en-GB"/>
        </w:rPr>
        <w:t xml:space="preserve"> travel costs and </w:t>
      </w:r>
      <w:r w:rsidR="0049768B" w:rsidRPr="006A146C">
        <w:rPr>
          <w:rFonts w:asciiTheme="majorHAnsi" w:eastAsia="Times New Roman" w:hAnsiTheme="majorHAnsi" w:cstheme="majorHAnsi"/>
          <w:color w:val="1C2534"/>
          <w:sz w:val="32"/>
          <w:szCs w:val="32"/>
          <w:lang w:val="en-US" w:eastAsia="en-GB"/>
        </w:rPr>
        <w:t>less</w:t>
      </w:r>
      <w:r w:rsidRPr="006A146C">
        <w:rPr>
          <w:rFonts w:asciiTheme="majorHAnsi" w:eastAsia="Times New Roman" w:hAnsiTheme="majorHAnsi" w:cstheme="majorHAnsi"/>
          <w:color w:val="1C2534"/>
          <w:sz w:val="32"/>
          <w:szCs w:val="32"/>
          <w:lang w:val="en-US" w:eastAsia="en-GB"/>
        </w:rPr>
        <w:t xml:space="preserve"> demand for hotel rooms.</w:t>
      </w:r>
      <w:r w:rsidR="00E816E3" w:rsidRPr="006A146C">
        <w:rPr>
          <w:rFonts w:asciiTheme="majorHAnsi" w:eastAsia="Times New Roman" w:hAnsiTheme="majorHAnsi" w:cstheme="majorHAnsi"/>
          <w:color w:val="1C2534"/>
          <w:sz w:val="32"/>
          <w:szCs w:val="32"/>
          <w:lang w:val="en-US" w:eastAsia="en-GB"/>
        </w:rPr>
        <w:t xml:space="preserve"> Uk could suffer from recession in the after math of Brexit thus slowing internal leisure and spending of</w:t>
      </w:r>
      <w:r w:rsidR="00537066" w:rsidRPr="006A146C">
        <w:rPr>
          <w:rFonts w:asciiTheme="majorHAnsi" w:eastAsia="Times New Roman" w:hAnsiTheme="majorHAnsi" w:cstheme="majorHAnsi"/>
          <w:color w:val="1C2534"/>
          <w:sz w:val="32"/>
          <w:szCs w:val="32"/>
          <w:lang w:val="en-US" w:eastAsia="en-GB"/>
        </w:rPr>
        <w:t>, closer to home</w:t>
      </w:r>
      <w:r w:rsidR="000606A2" w:rsidRPr="006A146C">
        <w:rPr>
          <w:rFonts w:asciiTheme="majorHAnsi" w:eastAsia="Times New Roman" w:hAnsiTheme="majorHAnsi" w:cstheme="majorHAnsi"/>
          <w:color w:val="1C2534"/>
          <w:sz w:val="32"/>
          <w:szCs w:val="32"/>
          <w:lang w:val="en-US" w:eastAsia="en-GB"/>
        </w:rPr>
        <w:t xml:space="preserve"> the Marriott them </w:t>
      </w:r>
      <w:r w:rsidR="003B6303" w:rsidRPr="006A146C">
        <w:rPr>
          <w:rFonts w:asciiTheme="majorHAnsi" w:eastAsia="Times New Roman" w:hAnsiTheme="majorHAnsi" w:cstheme="majorHAnsi"/>
          <w:color w:val="1C2534"/>
          <w:sz w:val="32"/>
          <w:szCs w:val="32"/>
          <w:lang w:val="en-US" w:eastAsia="en-GB"/>
        </w:rPr>
        <w:t>self-have</w:t>
      </w:r>
      <w:r w:rsidR="000606A2" w:rsidRPr="006A146C">
        <w:rPr>
          <w:rFonts w:asciiTheme="majorHAnsi" w:eastAsia="Times New Roman" w:hAnsiTheme="majorHAnsi" w:cstheme="majorHAnsi"/>
          <w:color w:val="1C2534"/>
          <w:sz w:val="32"/>
          <w:szCs w:val="32"/>
          <w:lang w:val="en-US" w:eastAsia="en-GB"/>
        </w:rPr>
        <w:t xml:space="preserve"> pledged to reduce </w:t>
      </w:r>
      <w:r w:rsidR="004E4655" w:rsidRPr="006A146C">
        <w:rPr>
          <w:rFonts w:asciiTheme="majorHAnsi" w:eastAsia="Times New Roman" w:hAnsiTheme="majorHAnsi" w:cstheme="majorHAnsi"/>
          <w:color w:val="1C2534"/>
          <w:sz w:val="32"/>
          <w:szCs w:val="32"/>
          <w:lang w:val="en-US" w:eastAsia="en-GB"/>
        </w:rPr>
        <w:t>their</w:t>
      </w:r>
      <w:r w:rsidR="000606A2" w:rsidRPr="006A146C">
        <w:rPr>
          <w:rFonts w:asciiTheme="majorHAnsi" w:eastAsia="Times New Roman" w:hAnsiTheme="majorHAnsi" w:cstheme="majorHAnsi"/>
          <w:color w:val="1C2534"/>
          <w:sz w:val="32"/>
          <w:szCs w:val="32"/>
          <w:lang w:val="en-US" w:eastAsia="en-GB"/>
        </w:rPr>
        <w:t xml:space="preserve"> </w:t>
      </w:r>
      <w:r w:rsidR="004E4655" w:rsidRPr="006A146C">
        <w:rPr>
          <w:rFonts w:asciiTheme="majorHAnsi" w:eastAsia="Times New Roman" w:hAnsiTheme="majorHAnsi" w:cstheme="majorHAnsi"/>
          <w:color w:val="1C2534"/>
          <w:sz w:val="32"/>
          <w:szCs w:val="32"/>
          <w:lang w:val="en-US" w:eastAsia="en-GB"/>
        </w:rPr>
        <w:t>footprint</w:t>
      </w:r>
      <w:r w:rsidR="000606A2" w:rsidRPr="006A146C">
        <w:rPr>
          <w:rFonts w:asciiTheme="majorHAnsi" w:eastAsia="Times New Roman" w:hAnsiTheme="majorHAnsi" w:cstheme="majorHAnsi"/>
          <w:color w:val="1C2534"/>
          <w:sz w:val="32"/>
          <w:szCs w:val="32"/>
          <w:lang w:val="en-US" w:eastAsia="en-GB"/>
        </w:rPr>
        <w:t xml:space="preserve"> and have installed </w:t>
      </w:r>
      <w:r w:rsidR="0001773C" w:rsidRPr="006A146C">
        <w:rPr>
          <w:rFonts w:asciiTheme="majorHAnsi" w:eastAsia="Times New Roman" w:hAnsiTheme="majorHAnsi" w:cstheme="majorHAnsi"/>
          <w:color w:val="1C2534"/>
          <w:sz w:val="32"/>
          <w:szCs w:val="32"/>
          <w:lang w:val="en-US" w:eastAsia="en-GB"/>
        </w:rPr>
        <w:t xml:space="preserve">energy saving devices in conjunction with </w:t>
      </w:r>
      <w:r w:rsidR="004E4655" w:rsidRPr="006A146C">
        <w:rPr>
          <w:rFonts w:asciiTheme="majorHAnsi" w:eastAsia="Times New Roman" w:hAnsiTheme="majorHAnsi" w:cstheme="majorHAnsi"/>
          <w:color w:val="1C2534"/>
          <w:sz w:val="32"/>
          <w:szCs w:val="32"/>
          <w:lang w:val="en-US" w:eastAsia="en-GB"/>
        </w:rPr>
        <w:t>Firefox</w:t>
      </w:r>
      <w:r w:rsidR="0001773C" w:rsidRPr="006A146C">
        <w:rPr>
          <w:rFonts w:asciiTheme="majorHAnsi" w:eastAsia="Times New Roman" w:hAnsiTheme="majorHAnsi" w:cstheme="majorHAnsi"/>
          <w:color w:val="1C2534"/>
          <w:sz w:val="32"/>
          <w:szCs w:val="32"/>
          <w:lang w:val="en-US" w:eastAsia="en-GB"/>
        </w:rPr>
        <w:t xml:space="preserve"> energy. The first was used at the Regence park Marriott in London and since has been installed through out </w:t>
      </w:r>
      <w:r w:rsidR="004E4655" w:rsidRPr="006A146C">
        <w:rPr>
          <w:rFonts w:asciiTheme="majorHAnsi" w:eastAsia="Times New Roman" w:hAnsiTheme="majorHAnsi" w:cstheme="majorHAnsi"/>
          <w:color w:val="1C2534"/>
          <w:sz w:val="32"/>
          <w:szCs w:val="32"/>
          <w:lang w:val="en-US" w:eastAsia="en-GB"/>
        </w:rPr>
        <w:t>Marriott’s</w:t>
      </w:r>
      <w:r w:rsidR="0001773C" w:rsidRPr="006A146C">
        <w:rPr>
          <w:rFonts w:asciiTheme="majorHAnsi" w:eastAsia="Times New Roman" w:hAnsiTheme="majorHAnsi" w:cstheme="majorHAnsi"/>
          <w:color w:val="1C2534"/>
          <w:sz w:val="32"/>
          <w:szCs w:val="32"/>
          <w:lang w:val="en-US" w:eastAsia="en-GB"/>
        </w:rPr>
        <w:t xml:space="preserve"> in the UK helping the chain to keep its cost down </w:t>
      </w:r>
      <w:r w:rsidR="004E4655" w:rsidRPr="006A146C">
        <w:rPr>
          <w:rFonts w:asciiTheme="majorHAnsi" w:eastAsia="Times New Roman" w:hAnsiTheme="majorHAnsi" w:cstheme="majorHAnsi"/>
          <w:color w:val="1C2534"/>
          <w:sz w:val="32"/>
          <w:szCs w:val="32"/>
          <w:lang w:val="en-US" w:eastAsia="en-GB"/>
        </w:rPr>
        <w:t>as well</w:t>
      </w:r>
      <w:r w:rsidR="0001773C" w:rsidRPr="006A146C">
        <w:rPr>
          <w:rFonts w:asciiTheme="majorHAnsi" w:eastAsia="Times New Roman" w:hAnsiTheme="majorHAnsi" w:cstheme="majorHAnsi"/>
          <w:color w:val="1C2534"/>
          <w:sz w:val="32"/>
          <w:szCs w:val="32"/>
          <w:lang w:val="en-US" w:eastAsia="en-GB"/>
        </w:rPr>
        <w:t xml:space="preserve"> as reduce energy usage</w:t>
      </w:r>
      <w:r w:rsidR="004E4655" w:rsidRPr="006A146C">
        <w:rPr>
          <w:rFonts w:asciiTheme="majorHAnsi" w:eastAsia="Times New Roman" w:hAnsiTheme="majorHAnsi" w:cstheme="majorHAnsi"/>
          <w:color w:val="1C2534"/>
          <w:sz w:val="32"/>
          <w:szCs w:val="32"/>
          <w:lang w:val="en-US" w:eastAsia="en-GB"/>
        </w:rPr>
        <w:t xml:space="preserve"> and reduce carbon emissions</w:t>
      </w:r>
      <w:r w:rsidR="0001773C" w:rsidRPr="006A146C">
        <w:rPr>
          <w:rFonts w:asciiTheme="majorHAnsi" w:eastAsia="Times New Roman" w:hAnsiTheme="majorHAnsi" w:cstheme="majorHAnsi"/>
          <w:color w:val="1C2534"/>
          <w:sz w:val="32"/>
          <w:szCs w:val="32"/>
          <w:lang w:val="en-US" w:eastAsia="en-GB"/>
        </w:rPr>
        <w:t>.</w:t>
      </w:r>
    </w:p>
    <w:p w14:paraId="7CE66FEA" w14:textId="1D7DDDA3" w:rsidR="00B7219F" w:rsidRPr="006A146C" w:rsidRDefault="00B0091B" w:rsidP="00621193">
      <w:pPr>
        <w:spacing w:before="100" w:beforeAutospacing="1" w:after="300" w:line="540" w:lineRule="atLeast"/>
        <w:jc w:val="both"/>
        <w:rPr>
          <w:rFonts w:asciiTheme="majorHAnsi" w:eastAsia="Times New Roman" w:hAnsiTheme="majorHAnsi" w:cstheme="majorHAnsi"/>
          <w:color w:val="1C2534"/>
          <w:sz w:val="32"/>
          <w:szCs w:val="32"/>
          <w:lang w:val="en-US" w:eastAsia="en-GB"/>
        </w:rPr>
      </w:pPr>
      <w:r w:rsidRPr="006A146C">
        <w:rPr>
          <w:rFonts w:asciiTheme="majorHAnsi" w:hAnsiTheme="majorHAnsi" w:cstheme="majorHAnsi"/>
          <w:sz w:val="32"/>
          <w:szCs w:val="32"/>
        </w:rPr>
        <w:t xml:space="preserve">Long term </w:t>
      </w:r>
      <w:hyperlink r:id="rId11" w:history="1">
        <w:r w:rsidR="00CA347F" w:rsidRPr="006A146C">
          <w:rPr>
            <w:rFonts w:asciiTheme="majorHAnsi" w:eastAsia="Times New Roman" w:hAnsiTheme="majorHAnsi" w:cstheme="majorHAnsi"/>
            <w:sz w:val="32"/>
            <w:szCs w:val="32"/>
            <w:lang w:val="en-US" w:eastAsia="en-GB"/>
          </w:rPr>
          <w:t>environmental impact</w:t>
        </w:r>
      </w:hyperlink>
      <w:r w:rsidR="00CA347F" w:rsidRPr="006A146C">
        <w:rPr>
          <w:rFonts w:asciiTheme="majorHAnsi" w:eastAsia="Times New Roman" w:hAnsiTheme="majorHAnsi" w:cstheme="majorHAnsi"/>
          <w:sz w:val="32"/>
          <w:szCs w:val="32"/>
          <w:lang w:val="en-US" w:eastAsia="en-GB"/>
        </w:rPr>
        <w:t xml:space="preserve"> </w:t>
      </w:r>
      <w:r w:rsidR="00CA347F" w:rsidRPr="006A146C">
        <w:rPr>
          <w:rFonts w:asciiTheme="majorHAnsi" w:eastAsia="Times New Roman" w:hAnsiTheme="majorHAnsi" w:cstheme="majorHAnsi"/>
          <w:color w:val="1C2534"/>
          <w:sz w:val="32"/>
          <w:szCs w:val="32"/>
          <w:lang w:val="en-US" w:eastAsia="en-GB"/>
        </w:rPr>
        <w:t>on</w:t>
      </w:r>
      <w:r w:rsidR="00B8010F" w:rsidRPr="006A146C">
        <w:rPr>
          <w:rFonts w:asciiTheme="majorHAnsi" w:eastAsia="Times New Roman" w:hAnsiTheme="majorHAnsi" w:cstheme="majorHAnsi"/>
          <w:color w:val="1C2534"/>
          <w:sz w:val="32"/>
          <w:szCs w:val="32"/>
          <w:lang w:val="en-US" w:eastAsia="en-GB"/>
        </w:rPr>
        <w:t xml:space="preserve"> the</w:t>
      </w:r>
      <w:r w:rsidR="00CA347F" w:rsidRPr="006A146C">
        <w:rPr>
          <w:rFonts w:asciiTheme="majorHAnsi" w:eastAsia="Times New Roman" w:hAnsiTheme="majorHAnsi" w:cstheme="majorHAnsi"/>
          <w:color w:val="1C2534"/>
          <w:sz w:val="32"/>
          <w:szCs w:val="32"/>
          <w:lang w:val="en-US" w:eastAsia="en-GB"/>
        </w:rPr>
        <w:t xml:space="preserve"> Marriott could include</w:t>
      </w:r>
      <w:r w:rsidR="00B8010F" w:rsidRPr="006A146C">
        <w:rPr>
          <w:rFonts w:asciiTheme="majorHAnsi" w:eastAsia="Times New Roman" w:hAnsiTheme="majorHAnsi" w:cstheme="majorHAnsi"/>
          <w:color w:val="1C2534"/>
          <w:sz w:val="32"/>
          <w:szCs w:val="32"/>
          <w:lang w:val="en-US" w:eastAsia="en-GB"/>
        </w:rPr>
        <w:t xml:space="preserve"> Increase in more </w:t>
      </w:r>
      <w:r w:rsidR="00621193" w:rsidRPr="006A146C">
        <w:rPr>
          <w:rFonts w:asciiTheme="majorHAnsi" w:eastAsia="Times New Roman" w:hAnsiTheme="majorHAnsi" w:cstheme="majorHAnsi"/>
          <w:color w:val="1C2534"/>
          <w:sz w:val="32"/>
          <w:szCs w:val="32"/>
          <w:lang w:val="en-US" w:eastAsia="en-GB"/>
        </w:rPr>
        <w:t>harsh</w:t>
      </w:r>
      <w:r w:rsidR="00B8010F" w:rsidRPr="006A146C">
        <w:rPr>
          <w:rFonts w:asciiTheme="majorHAnsi" w:eastAsia="Times New Roman" w:hAnsiTheme="majorHAnsi" w:cstheme="majorHAnsi"/>
          <w:color w:val="1C2534"/>
          <w:sz w:val="32"/>
          <w:szCs w:val="32"/>
          <w:lang w:val="en-US" w:eastAsia="en-GB"/>
        </w:rPr>
        <w:t xml:space="preserve"> weather conditions due to global warming,</w:t>
      </w:r>
      <w:r w:rsidR="00CA347F" w:rsidRPr="006A146C">
        <w:rPr>
          <w:rFonts w:asciiTheme="majorHAnsi" w:eastAsia="Times New Roman" w:hAnsiTheme="majorHAnsi" w:cstheme="majorHAnsi"/>
          <w:color w:val="1C2534"/>
          <w:sz w:val="32"/>
          <w:szCs w:val="32"/>
          <w:lang w:val="en-US" w:eastAsia="en-GB"/>
        </w:rPr>
        <w:t xml:space="preserve"> </w:t>
      </w:r>
      <w:r w:rsidR="00621193" w:rsidRPr="006A146C">
        <w:rPr>
          <w:rFonts w:asciiTheme="majorHAnsi" w:eastAsia="Times New Roman" w:hAnsiTheme="majorHAnsi" w:cstheme="majorHAnsi"/>
          <w:color w:val="1C2534"/>
          <w:sz w:val="32"/>
          <w:szCs w:val="32"/>
          <w:lang w:val="en-US" w:eastAsia="en-GB"/>
        </w:rPr>
        <w:t>amplified electricity costs due to combating greenhouse emissions and a reduction of burning coal in power plants to create energy</w:t>
      </w:r>
      <w:r w:rsidR="00E816E3" w:rsidRPr="006A146C">
        <w:rPr>
          <w:rFonts w:asciiTheme="majorHAnsi" w:eastAsia="Times New Roman" w:hAnsiTheme="majorHAnsi" w:cstheme="majorHAnsi"/>
          <w:color w:val="1C2534"/>
          <w:sz w:val="32"/>
          <w:szCs w:val="32"/>
          <w:lang w:val="en-US" w:eastAsia="en-GB"/>
        </w:rPr>
        <w:t xml:space="preserve"> in efforts to reduce our carbon footprint</w:t>
      </w:r>
      <w:r w:rsidR="00621193" w:rsidRPr="006A146C">
        <w:rPr>
          <w:rFonts w:asciiTheme="majorHAnsi" w:eastAsia="Times New Roman" w:hAnsiTheme="majorHAnsi" w:cstheme="majorHAnsi"/>
          <w:color w:val="1C2534"/>
          <w:sz w:val="32"/>
          <w:szCs w:val="32"/>
          <w:lang w:val="en-US" w:eastAsia="en-GB"/>
        </w:rPr>
        <w:t>.</w:t>
      </w:r>
    </w:p>
    <w:p w14:paraId="6737A1C6" w14:textId="77777777" w:rsidR="00621193" w:rsidRPr="006A146C" w:rsidRDefault="00CA347F" w:rsidP="00621193">
      <w:pPr>
        <w:spacing w:before="100" w:beforeAutospacing="1" w:after="180" w:line="240" w:lineRule="auto"/>
        <w:jc w:val="both"/>
        <w:outlineLvl w:val="2"/>
        <w:rPr>
          <w:rFonts w:asciiTheme="majorHAnsi" w:eastAsia="Times New Roman" w:hAnsiTheme="majorHAnsi" w:cstheme="majorHAnsi"/>
          <w:color w:val="1C2534"/>
          <w:sz w:val="32"/>
          <w:szCs w:val="32"/>
          <w:lang w:val="en-US" w:eastAsia="en-GB"/>
        </w:rPr>
      </w:pPr>
      <w:r w:rsidRPr="006A146C">
        <w:rPr>
          <w:rFonts w:asciiTheme="majorHAnsi" w:eastAsia="Times New Roman" w:hAnsiTheme="majorHAnsi" w:cstheme="majorHAnsi"/>
          <w:color w:val="1C2534"/>
          <w:sz w:val="32"/>
          <w:szCs w:val="32"/>
          <w:lang w:val="en-US" w:eastAsia="en-GB"/>
        </w:rPr>
        <w:t>The Future of Marri</w:t>
      </w:r>
      <w:r w:rsidR="00621193" w:rsidRPr="006A146C">
        <w:rPr>
          <w:rFonts w:asciiTheme="majorHAnsi" w:eastAsia="Times New Roman" w:hAnsiTheme="majorHAnsi" w:cstheme="majorHAnsi"/>
          <w:color w:val="1C2534"/>
          <w:sz w:val="32"/>
          <w:szCs w:val="32"/>
          <w:lang w:val="en-US" w:eastAsia="en-GB"/>
        </w:rPr>
        <w:t>ot.</w:t>
      </w:r>
    </w:p>
    <w:p w14:paraId="67080CDB" w14:textId="1C94FA83" w:rsidR="00621193" w:rsidRPr="006A146C" w:rsidRDefault="00CA347F" w:rsidP="00B0091B">
      <w:pPr>
        <w:spacing w:after="240" w:line="330" w:lineRule="atLeast"/>
        <w:rPr>
          <w:rFonts w:asciiTheme="majorHAnsi" w:eastAsia="Times New Roman" w:hAnsiTheme="majorHAnsi" w:cstheme="majorHAnsi"/>
          <w:color w:val="373737"/>
          <w:sz w:val="32"/>
          <w:szCs w:val="32"/>
          <w:lang w:eastAsia="en-GB"/>
        </w:rPr>
      </w:pPr>
      <w:r w:rsidRPr="006A146C">
        <w:rPr>
          <w:rFonts w:asciiTheme="majorHAnsi" w:eastAsia="Times New Roman" w:hAnsiTheme="majorHAnsi" w:cstheme="majorHAnsi"/>
          <w:color w:val="1C2534"/>
          <w:sz w:val="32"/>
          <w:szCs w:val="32"/>
          <w:lang w:val="en-US" w:eastAsia="en-GB"/>
        </w:rPr>
        <w:t>Marriott will see its business grow for the foreseeable future</w:t>
      </w:r>
      <w:r w:rsidR="00B8010F" w:rsidRPr="006A146C">
        <w:rPr>
          <w:rFonts w:asciiTheme="majorHAnsi" w:eastAsia="Times New Roman" w:hAnsiTheme="majorHAnsi" w:cstheme="majorHAnsi"/>
          <w:color w:val="1C2534"/>
          <w:sz w:val="32"/>
          <w:szCs w:val="32"/>
          <w:lang w:val="en-US" w:eastAsia="en-GB"/>
        </w:rPr>
        <w:t xml:space="preserve"> it has a prominent place in Cardiff and has established </w:t>
      </w:r>
      <w:r w:rsidR="00042990" w:rsidRPr="006A146C">
        <w:rPr>
          <w:rFonts w:asciiTheme="majorHAnsi" w:eastAsia="Times New Roman" w:hAnsiTheme="majorHAnsi" w:cstheme="majorHAnsi"/>
          <w:color w:val="1C2534"/>
          <w:sz w:val="32"/>
          <w:szCs w:val="32"/>
          <w:lang w:val="en-US" w:eastAsia="en-GB"/>
        </w:rPr>
        <w:t>itself</w:t>
      </w:r>
      <w:r w:rsidR="00B8010F" w:rsidRPr="006A146C">
        <w:rPr>
          <w:rFonts w:asciiTheme="majorHAnsi" w:eastAsia="Times New Roman" w:hAnsiTheme="majorHAnsi" w:cstheme="majorHAnsi"/>
          <w:color w:val="1C2534"/>
          <w:sz w:val="32"/>
          <w:szCs w:val="32"/>
          <w:lang w:val="en-US" w:eastAsia="en-GB"/>
        </w:rPr>
        <w:t xml:space="preserve"> as a </w:t>
      </w:r>
      <w:r w:rsidR="004E4655" w:rsidRPr="006A146C">
        <w:rPr>
          <w:rFonts w:asciiTheme="majorHAnsi" w:eastAsia="Times New Roman" w:hAnsiTheme="majorHAnsi" w:cstheme="majorHAnsi"/>
          <w:color w:val="1C2534"/>
          <w:sz w:val="32"/>
          <w:szCs w:val="32"/>
          <w:lang w:val="en-US" w:eastAsia="en-GB"/>
        </w:rPr>
        <w:t>high-ranking</w:t>
      </w:r>
      <w:r w:rsidR="00B8010F" w:rsidRPr="006A146C">
        <w:rPr>
          <w:rFonts w:asciiTheme="majorHAnsi" w:eastAsia="Times New Roman" w:hAnsiTheme="majorHAnsi" w:cstheme="majorHAnsi"/>
          <w:color w:val="1C2534"/>
          <w:sz w:val="32"/>
          <w:szCs w:val="32"/>
          <w:lang w:val="en-US" w:eastAsia="en-GB"/>
        </w:rPr>
        <w:t xml:space="preserve"> business being given at least four stars on average by each customer.</w:t>
      </w:r>
      <w:r w:rsidR="00621193" w:rsidRPr="006A146C">
        <w:rPr>
          <w:rFonts w:asciiTheme="majorHAnsi" w:eastAsia="Times New Roman" w:hAnsiTheme="majorHAnsi" w:cstheme="majorHAnsi"/>
          <w:color w:val="1C2534"/>
          <w:sz w:val="32"/>
          <w:szCs w:val="32"/>
          <w:lang w:val="en-US" w:eastAsia="en-GB"/>
        </w:rPr>
        <w:t xml:space="preserve"> It has been stated by its guest the bedrooms are the only area of the hotel they feel needs to updated and freshened up with this in mind the Marriott are </w:t>
      </w:r>
      <w:r w:rsidR="00621193" w:rsidRPr="006A146C">
        <w:rPr>
          <w:rFonts w:asciiTheme="majorHAnsi" w:eastAsia="Times New Roman" w:hAnsiTheme="majorHAnsi" w:cstheme="majorHAnsi"/>
          <w:color w:val="373737"/>
          <w:sz w:val="32"/>
          <w:szCs w:val="32"/>
          <w:lang w:eastAsia="en-GB"/>
        </w:rPr>
        <w:t>Committed to their campaigns (Evans, Stonehouse &amp; Campbell (20</w:t>
      </w:r>
      <w:r w:rsidR="004E4655" w:rsidRPr="006A146C">
        <w:rPr>
          <w:rFonts w:asciiTheme="majorHAnsi" w:eastAsia="Times New Roman" w:hAnsiTheme="majorHAnsi" w:cstheme="majorHAnsi"/>
          <w:color w:val="373737"/>
          <w:sz w:val="32"/>
          <w:szCs w:val="32"/>
          <w:lang w:eastAsia="en-GB"/>
        </w:rPr>
        <w:t>0</w:t>
      </w:r>
      <w:r w:rsidR="00621193" w:rsidRPr="006A146C">
        <w:rPr>
          <w:rFonts w:asciiTheme="majorHAnsi" w:eastAsia="Times New Roman" w:hAnsiTheme="majorHAnsi" w:cstheme="majorHAnsi"/>
          <w:color w:val="373737"/>
          <w:sz w:val="32"/>
          <w:szCs w:val="32"/>
          <w:lang w:eastAsia="en-GB"/>
        </w:rPr>
        <w:t>2) thus great reviews and recommendations from online booking sites as well as social media</w:t>
      </w:r>
      <w:r w:rsidR="00B0091B" w:rsidRPr="006A146C">
        <w:rPr>
          <w:rFonts w:asciiTheme="majorHAnsi" w:eastAsia="Times New Roman" w:hAnsiTheme="majorHAnsi" w:cstheme="majorHAnsi"/>
          <w:color w:val="373737"/>
          <w:sz w:val="32"/>
          <w:szCs w:val="32"/>
          <w:lang w:eastAsia="en-GB"/>
        </w:rPr>
        <w:t xml:space="preserve"> have and will make this business grow and continue with art of hosting to for a long time to come.</w:t>
      </w:r>
      <w:r w:rsidR="006A146C">
        <w:rPr>
          <w:rFonts w:asciiTheme="majorHAnsi" w:eastAsia="Times New Roman" w:hAnsiTheme="majorHAnsi" w:cstheme="majorHAnsi"/>
          <w:color w:val="373737"/>
          <w:sz w:val="32"/>
          <w:szCs w:val="32"/>
          <w:lang w:eastAsia="en-GB"/>
        </w:rPr>
        <w:t xml:space="preserve">  </w:t>
      </w:r>
      <w:r w:rsidR="009018DC">
        <w:rPr>
          <w:rFonts w:asciiTheme="majorHAnsi" w:eastAsia="Times New Roman" w:hAnsiTheme="majorHAnsi" w:cstheme="majorHAnsi"/>
          <w:color w:val="373737"/>
          <w:sz w:val="32"/>
          <w:szCs w:val="32"/>
          <w:lang w:eastAsia="en-GB"/>
        </w:rPr>
        <w:t>The qualitative data collated by the Marriott is essential to the future of the business, helping continuous marketing streams reach new customers and increase revenue.</w:t>
      </w:r>
    </w:p>
    <w:p w14:paraId="445A37BC" w14:textId="15EEA8DE" w:rsidR="0078147A" w:rsidRPr="009018DC" w:rsidRDefault="009018DC" w:rsidP="00E96655">
      <w:pPr>
        <w:spacing w:before="100" w:beforeAutospacing="1" w:after="300" w:line="540" w:lineRule="atLeast"/>
        <w:rPr>
          <w:rFonts w:asciiTheme="majorHAnsi" w:eastAsia="Times New Roman" w:hAnsiTheme="majorHAnsi" w:cstheme="majorHAnsi"/>
          <w:color w:val="1C2534"/>
          <w:sz w:val="20"/>
          <w:szCs w:val="20"/>
          <w:lang w:eastAsia="en-GB"/>
        </w:rPr>
      </w:pPr>
      <w:bookmarkStart w:id="2" w:name="_Hlk22920051"/>
      <w:r>
        <w:rPr>
          <w:rFonts w:ascii="Arial" w:hAnsi="Arial" w:cs="Arial"/>
          <w:b/>
          <w:bCs/>
          <w:color w:val="111111"/>
          <w:sz w:val="20"/>
          <w:szCs w:val="20"/>
        </w:rPr>
        <w:t>(</w:t>
      </w:r>
      <w:r w:rsidR="004E4655" w:rsidRPr="009018DC">
        <w:rPr>
          <w:rFonts w:ascii="Arial" w:hAnsi="Arial" w:cs="Arial"/>
          <w:b/>
          <w:bCs/>
          <w:color w:val="111111"/>
          <w:sz w:val="20"/>
          <w:szCs w:val="20"/>
        </w:rPr>
        <w:t>Strategic Management for Travel and Tourism 1st edition by Evans, Nigel, Stonehouse, George, Campbell, David (</w:t>
      </w:r>
      <w:proofErr w:type="gramStart"/>
      <w:r w:rsidR="004E4655" w:rsidRPr="009018DC">
        <w:rPr>
          <w:rFonts w:ascii="Arial" w:hAnsi="Arial" w:cs="Arial"/>
          <w:b/>
          <w:bCs/>
          <w:color w:val="111111"/>
          <w:sz w:val="20"/>
          <w:szCs w:val="20"/>
        </w:rPr>
        <w:t>2002)</w:t>
      </w:r>
      <w:r w:rsidR="0086328F" w:rsidRPr="009018DC">
        <w:rPr>
          <w:rFonts w:ascii="Arial" w:hAnsi="Arial" w:cs="Arial"/>
          <w:b/>
          <w:bCs/>
          <w:color w:val="111111"/>
          <w:sz w:val="20"/>
          <w:szCs w:val="20"/>
        </w:rPr>
        <w:t>(</w:t>
      </w:r>
      <w:proofErr w:type="gramEnd"/>
      <w:r w:rsidR="004E4655" w:rsidRPr="009018DC">
        <w:rPr>
          <w:rFonts w:ascii="Arial" w:hAnsi="Arial" w:cs="Arial"/>
          <w:b/>
          <w:bCs/>
          <w:color w:val="111111"/>
          <w:sz w:val="20"/>
          <w:szCs w:val="20"/>
        </w:rPr>
        <w:t>20/10/19</w:t>
      </w:r>
      <w:r w:rsidR="0086328F" w:rsidRPr="009018DC">
        <w:rPr>
          <w:rFonts w:ascii="Arial" w:hAnsi="Arial" w:cs="Arial"/>
          <w:b/>
          <w:bCs/>
          <w:color w:val="111111"/>
          <w:sz w:val="20"/>
          <w:szCs w:val="20"/>
        </w:rPr>
        <w:t>)</w:t>
      </w:r>
    </w:p>
    <w:bookmarkEnd w:id="2"/>
    <w:p w14:paraId="7F3F57F3" w14:textId="77777777" w:rsidR="004E4655" w:rsidRPr="004E4655" w:rsidRDefault="004E4655" w:rsidP="004E4655">
      <w:pPr>
        <w:rPr>
          <w:rFonts w:ascii="Helvetica" w:hAnsi="Helvetica" w:cs="Helvetica"/>
          <w:color w:val="C00000"/>
          <w:sz w:val="32"/>
          <w:szCs w:val="32"/>
        </w:rPr>
      </w:pPr>
      <w:r w:rsidRPr="004E4655">
        <w:rPr>
          <w:rFonts w:ascii="Helvetica" w:hAnsi="Helvetica" w:cs="Helvetica"/>
          <w:color w:val="C00000"/>
          <w:sz w:val="32"/>
          <w:szCs w:val="32"/>
        </w:rPr>
        <w:t xml:space="preserve">Task 2 Using examples from the hotel industry discuss the importance of an effective recruitment and selection process in order to sustain competitive advantage. </w:t>
      </w:r>
    </w:p>
    <w:p w14:paraId="04C0923A" w14:textId="77777777" w:rsidR="004762C2" w:rsidRPr="006A146C" w:rsidRDefault="004762C2" w:rsidP="004E4655">
      <w:pPr>
        <w:rPr>
          <w:rFonts w:ascii="Helvetica" w:hAnsi="Helvetica" w:cs="Helvetica"/>
          <w:color w:val="1C1C1C"/>
          <w:sz w:val="32"/>
          <w:szCs w:val="32"/>
        </w:rPr>
      </w:pPr>
    </w:p>
    <w:p w14:paraId="3C1DF0BA" w14:textId="32DA88D8" w:rsidR="004E4655" w:rsidRPr="004E4655" w:rsidRDefault="004E4655" w:rsidP="004E4655">
      <w:pPr>
        <w:rPr>
          <w:rFonts w:ascii="Helvetica" w:hAnsi="Helvetica" w:cs="Helvetica"/>
          <w:color w:val="1C1C1C"/>
          <w:sz w:val="32"/>
          <w:szCs w:val="32"/>
        </w:rPr>
      </w:pPr>
      <w:r w:rsidRPr="004E4655">
        <w:rPr>
          <w:rFonts w:ascii="Helvetica" w:hAnsi="Helvetica" w:cs="Helvetica"/>
          <w:color w:val="1C1C1C"/>
          <w:sz w:val="32"/>
          <w:szCs w:val="32"/>
        </w:rPr>
        <w:t>Marriott Hotels recruit via their own website</w:t>
      </w:r>
      <w:r w:rsidR="00E3585C" w:rsidRPr="006A146C">
        <w:rPr>
          <w:rFonts w:ascii="Helvetica" w:hAnsi="Helvetica" w:cs="Helvetica"/>
          <w:color w:val="1C1C1C"/>
          <w:sz w:val="32"/>
          <w:szCs w:val="32"/>
        </w:rPr>
        <w:t xml:space="preserve"> Marriott careers</w:t>
      </w:r>
      <w:r w:rsidRPr="004E4655">
        <w:rPr>
          <w:rFonts w:ascii="Helvetica" w:hAnsi="Helvetica" w:cs="Helvetica"/>
          <w:color w:val="1C1C1C"/>
          <w:sz w:val="32"/>
          <w:szCs w:val="32"/>
        </w:rPr>
        <w:t xml:space="preserve"> </w:t>
      </w:r>
      <w:r w:rsidR="00F4553A" w:rsidRPr="006A146C">
        <w:rPr>
          <w:rFonts w:ascii="Helvetica" w:hAnsi="Helvetica" w:cs="Helvetica"/>
          <w:color w:val="1C1C1C"/>
          <w:sz w:val="32"/>
          <w:szCs w:val="32"/>
        </w:rPr>
        <w:t>and on indeed jobs website</w:t>
      </w:r>
      <w:r w:rsidR="00E3585C" w:rsidRPr="006A146C">
        <w:rPr>
          <w:rFonts w:ascii="Helvetica" w:hAnsi="Helvetica" w:cs="Helvetica"/>
          <w:color w:val="1C1C1C"/>
          <w:sz w:val="32"/>
          <w:szCs w:val="32"/>
        </w:rPr>
        <w:t xml:space="preserve">, </w:t>
      </w:r>
      <w:r w:rsidR="003A62C1" w:rsidRPr="006A146C">
        <w:rPr>
          <w:rFonts w:ascii="Helvetica" w:hAnsi="Helvetica" w:cs="Helvetica"/>
          <w:color w:val="1C1C1C"/>
          <w:sz w:val="32"/>
          <w:szCs w:val="32"/>
        </w:rPr>
        <w:t>the</w:t>
      </w:r>
      <w:r w:rsidR="00E3585C" w:rsidRPr="006A146C">
        <w:rPr>
          <w:rFonts w:ascii="Helvetica" w:hAnsi="Helvetica" w:cs="Helvetica"/>
          <w:color w:val="1C1C1C"/>
          <w:sz w:val="32"/>
          <w:szCs w:val="32"/>
        </w:rPr>
        <w:t xml:space="preserve"> jobs are listed by the position vacant, brand of establishment, job title, </w:t>
      </w:r>
      <w:r w:rsidR="003A62C1" w:rsidRPr="006A146C">
        <w:rPr>
          <w:rFonts w:ascii="Helvetica" w:hAnsi="Helvetica" w:cs="Helvetica"/>
          <w:color w:val="1C1C1C"/>
          <w:sz w:val="32"/>
          <w:szCs w:val="32"/>
        </w:rPr>
        <w:t>location, salary</w:t>
      </w:r>
      <w:r w:rsidR="00E3585C" w:rsidRPr="006A146C">
        <w:rPr>
          <w:rFonts w:ascii="Helvetica" w:hAnsi="Helvetica" w:cs="Helvetica"/>
          <w:color w:val="1C1C1C"/>
          <w:sz w:val="32"/>
          <w:szCs w:val="32"/>
        </w:rPr>
        <w:t>. This then allows you to apply for the position, however it does not advise the applicant of which attributes may be needed or desired from applicant</w:t>
      </w:r>
      <w:r w:rsidR="00D66569" w:rsidRPr="006A146C">
        <w:rPr>
          <w:rFonts w:ascii="Helvetica" w:hAnsi="Helvetica" w:cs="Helvetica"/>
          <w:color w:val="1C1C1C"/>
          <w:sz w:val="32"/>
          <w:szCs w:val="32"/>
        </w:rPr>
        <w:t xml:space="preserve"> </w:t>
      </w:r>
      <w:r w:rsidR="00E3585C" w:rsidRPr="006A146C">
        <w:rPr>
          <w:rFonts w:ascii="Helvetica" w:hAnsi="Helvetica" w:cs="Helvetica"/>
          <w:color w:val="1C1C1C"/>
          <w:sz w:val="32"/>
          <w:szCs w:val="32"/>
        </w:rPr>
        <w:t>(Marriottcareers.co.uk 22/10/19).</w:t>
      </w:r>
      <w:r w:rsidR="0062533E" w:rsidRPr="006A146C">
        <w:rPr>
          <w:rFonts w:ascii="Helvetica" w:hAnsi="Helvetica" w:cs="Helvetica"/>
          <w:color w:val="1C1C1C"/>
          <w:sz w:val="32"/>
          <w:szCs w:val="32"/>
        </w:rPr>
        <w:t xml:space="preserve"> Total jobs for</w:t>
      </w:r>
      <w:r w:rsidR="00E3585C" w:rsidRPr="006A146C">
        <w:rPr>
          <w:rFonts w:ascii="Helvetica" w:hAnsi="Helvetica" w:cs="Helvetica"/>
          <w:color w:val="1C1C1C"/>
          <w:sz w:val="32"/>
          <w:szCs w:val="32"/>
        </w:rPr>
        <w:t xml:space="preserve"> </w:t>
      </w:r>
      <w:r w:rsidR="0062533E" w:rsidRPr="006A146C">
        <w:rPr>
          <w:rFonts w:ascii="Helvetica" w:hAnsi="Helvetica" w:cs="Helvetica"/>
          <w:color w:val="1C1C1C"/>
          <w:sz w:val="32"/>
          <w:szCs w:val="32"/>
        </w:rPr>
        <w:t>Hilton</w:t>
      </w:r>
      <w:r w:rsidR="00E3585C" w:rsidRPr="006A146C">
        <w:rPr>
          <w:rFonts w:ascii="Helvetica" w:hAnsi="Helvetica" w:cs="Helvetica"/>
          <w:color w:val="1C1C1C"/>
          <w:sz w:val="32"/>
          <w:szCs w:val="32"/>
        </w:rPr>
        <w:t xml:space="preserve"> Hotels specify what attributes and qualities are desirable</w:t>
      </w:r>
      <w:r w:rsidR="00D66569" w:rsidRPr="006A146C">
        <w:rPr>
          <w:rFonts w:ascii="Helvetica" w:hAnsi="Helvetica" w:cs="Helvetica"/>
          <w:color w:val="1C1C1C"/>
          <w:sz w:val="32"/>
          <w:szCs w:val="32"/>
        </w:rPr>
        <w:t xml:space="preserve"> and required</w:t>
      </w:r>
      <w:r w:rsidR="00E3585C" w:rsidRPr="006A146C">
        <w:rPr>
          <w:rFonts w:ascii="Helvetica" w:hAnsi="Helvetica" w:cs="Helvetica"/>
          <w:color w:val="1C1C1C"/>
          <w:sz w:val="32"/>
          <w:szCs w:val="32"/>
        </w:rPr>
        <w:t xml:space="preserve"> from the applicants</w:t>
      </w:r>
      <w:r w:rsidR="00D66569" w:rsidRPr="006A146C">
        <w:rPr>
          <w:rFonts w:ascii="Helvetica" w:hAnsi="Helvetica" w:cs="Helvetica"/>
          <w:color w:val="1C1C1C"/>
          <w:sz w:val="32"/>
          <w:szCs w:val="32"/>
        </w:rPr>
        <w:t>, finding the right job for the right person (</w:t>
      </w:r>
      <w:proofErr w:type="spellStart"/>
      <w:r w:rsidR="00D66569" w:rsidRPr="006A146C">
        <w:rPr>
          <w:rFonts w:ascii="Helvetica" w:hAnsi="Helvetica" w:cs="Helvetica"/>
          <w:color w:val="1C1C1C"/>
          <w:sz w:val="32"/>
          <w:szCs w:val="32"/>
        </w:rPr>
        <w:t>Gulaco</w:t>
      </w:r>
      <w:proofErr w:type="spellEnd"/>
      <w:r w:rsidR="00D66569" w:rsidRPr="006A146C">
        <w:rPr>
          <w:rFonts w:ascii="Helvetica" w:hAnsi="Helvetica" w:cs="Helvetica"/>
          <w:color w:val="1C1C1C"/>
          <w:sz w:val="32"/>
          <w:szCs w:val="32"/>
        </w:rPr>
        <w:t xml:space="preserve">) </w:t>
      </w:r>
    </w:p>
    <w:p w14:paraId="17D6B79B" w14:textId="7AE9FD94" w:rsidR="00D66569" w:rsidRPr="006A146C" w:rsidRDefault="00D66569" w:rsidP="004E4655">
      <w:pPr>
        <w:rPr>
          <w:rFonts w:ascii="Helvetica" w:hAnsi="Helvetica" w:cs="Helvetica"/>
          <w:color w:val="1C1C1C"/>
          <w:sz w:val="32"/>
          <w:szCs w:val="32"/>
        </w:rPr>
      </w:pPr>
      <w:r w:rsidRPr="006A146C">
        <w:rPr>
          <w:rFonts w:ascii="Helvetica" w:hAnsi="Helvetica" w:cs="Helvetica"/>
          <w:color w:val="1C1C1C"/>
          <w:sz w:val="32"/>
          <w:szCs w:val="32"/>
        </w:rPr>
        <w:t>Indeed’s</w:t>
      </w:r>
      <w:r w:rsidR="004E4655" w:rsidRPr="004E4655">
        <w:rPr>
          <w:rFonts w:ascii="Helvetica" w:hAnsi="Helvetica" w:cs="Helvetica"/>
          <w:color w:val="1C1C1C"/>
          <w:sz w:val="32"/>
          <w:szCs w:val="32"/>
        </w:rPr>
        <w:t xml:space="preserve"> process is </w:t>
      </w:r>
      <w:r w:rsidR="004762C2" w:rsidRPr="006A146C">
        <w:rPr>
          <w:rFonts w:ascii="Helvetica" w:hAnsi="Helvetica" w:cs="Helvetica"/>
          <w:color w:val="1C1C1C"/>
          <w:sz w:val="32"/>
          <w:szCs w:val="32"/>
        </w:rPr>
        <w:t>simple</w:t>
      </w:r>
      <w:r w:rsidR="004E4655" w:rsidRPr="004E4655">
        <w:rPr>
          <w:rFonts w:ascii="Helvetica" w:hAnsi="Helvetica" w:cs="Helvetica"/>
          <w:color w:val="1C1C1C"/>
          <w:sz w:val="32"/>
          <w:szCs w:val="32"/>
        </w:rPr>
        <w:t xml:space="preserve"> you are asked </w:t>
      </w:r>
      <w:r w:rsidRPr="006A146C">
        <w:rPr>
          <w:rFonts w:ascii="Helvetica" w:hAnsi="Helvetica" w:cs="Helvetica"/>
          <w:color w:val="1C1C1C"/>
          <w:sz w:val="32"/>
          <w:szCs w:val="32"/>
        </w:rPr>
        <w:t xml:space="preserve">as </w:t>
      </w:r>
      <w:r w:rsidR="004E4655" w:rsidRPr="004E4655">
        <w:rPr>
          <w:rFonts w:ascii="Helvetica" w:hAnsi="Helvetica" w:cs="Helvetica"/>
          <w:color w:val="1C1C1C"/>
          <w:sz w:val="32"/>
          <w:szCs w:val="32"/>
        </w:rPr>
        <w:t>an applicant to submit a CV and fill out an application, successful applicants are contacted and called in for an interview</w:t>
      </w:r>
      <w:r w:rsidRPr="006A146C">
        <w:rPr>
          <w:rFonts w:ascii="Helvetica" w:hAnsi="Helvetica" w:cs="Helvetica"/>
          <w:color w:val="1C1C1C"/>
          <w:sz w:val="32"/>
          <w:szCs w:val="32"/>
        </w:rPr>
        <w:t>.</w:t>
      </w:r>
    </w:p>
    <w:p w14:paraId="1944D44F" w14:textId="6D4CAC6F" w:rsidR="009018DC" w:rsidRPr="009018DC" w:rsidRDefault="00D66569" w:rsidP="009018DC">
      <w:pPr>
        <w:pStyle w:val="Heading1"/>
        <w:spacing w:before="0" w:line="390" w:lineRule="atLeast"/>
        <w:textAlignment w:val="baseline"/>
        <w:rPr>
          <w:rFonts w:ascii="Arial" w:eastAsia="Times New Roman" w:hAnsi="Arial" w:cs="Arial"/>
          <w:color w:val="171717" w:themeColor="background2" w:themeShade="1A"/>
          <w:kern w:val="36"/>
          <w:sz w:val="24"/>
          <w:szCs w:val="24"/>
          <w:lang w:eastAsia="en-GB"/>
        </w:rPr>
      </w:pPr>
      <w:r w:rsidRPr="006A146C">
        <w:rPr>
          <w:rFonts w:ascii="Helvetica" w:hAnsi="Helvetica" w:cs="Helvetica"/>
          <w:color w:val="1C1C1C"/>
        </w:rPr>
        <w:t>S</w:t>
      </w:r>
      <w:r w:rsidR="004E4655" w:rsidRPr="004E4655">
        <w:rPr>
          <w:rFonts w:ascii="Helvetica" w:hAnsi="Helvetica" w:cs="Helvetica"/>
          <w:color w:val="1C1C1C"/>
        </w:rPr>
        <w:t>uccessful</w:t>
      </w:r>
      <w:r w:rsidRPr="006A146C">
        <w:rPr>
          <w:rFonts w:ascii="Helvetica" w:hAnsi="Helvetica" w:cs="Helvetica"/>
          <w:color w:val="1C1C1C"/>
        </w:rPr>
        <w:t xml:space="preserve"> applicants are informed</w:t>
      </w:r>
      <w:r w:rsidR="004E4655" w:rsidRPr="004E4655">
        <w:rPr>
          <w:rFonts w:ascii="Helvetica" w:hAnsi="Helvetica" w:cs="Helvetica"/>
          <w:color w:val="1C1C1C"/>
        </w:rPr>
        <w:t xml:space="preserve"> within days of the interview</w:t>
      </w:r>
      <w:r w:rsidR="006519CC" w:rsidRPr="006A146C">
        <w:rPr>
          <w:rFonts w:ascii="Helvetica" w:hAnsi="Helvetica" w:cs="Helvetica"/>
          <w:color w:val="1C1C1C"/>
        </w:rPr>
        <w:t xml:space="preserve"> date</w:t>
      </w:r>
      <w:r w:rsidR="004E4655" w:rsidRPr="004E4655">
        <w:rPr>
          <w:rFonts w:ascii="Helvetica" w:hAnsi="Helvetica" w:cs="Helvetica"/>
          <w:color w:val="1C1C1C"/>
        </w:rPr>
        <w:t xml:space="preserve">, unsuccessful candidates are informed with in a </w:t>
      </w:r>
      <w:r w:rsidR="004762C2" w:rsidRPr="006A146C">
        <w:rPr>
          <w:rFonts w:ascii="Helvetica" w:hAnsi="Helvetica" w:cs="Helvetica"/>
          <w:color w:val="1C1C1C"/>
        </w:rPr>
        <w:t>two-week</w:t>
      </w:r>
      <w:r w:rsidR="004E4655" w:rsidRPr="004E4655">
        <w:rPr>
          <w:rFonts w:ascii="Helvetica" w:hAnsi="Helvetica" w:cs="Helvetica"/>
          <w:color w:val="1C1C1C"/>
        </w:rPr>
        <w:t xml:space="preserve"> period via email, in some cases applicants have even said no contact or feedback was given according to reviews on indeed.co.uk.</w:t>
      </w:r>
      <w:r w:rsidR="004E4655" w:rsidRPr="004E4655">
        <w:rPr>
          <w:rFonts w:ascii="Helvetica" w:hAnsi="Helvetica" w:cs="Helvetica"/>
          <w:color w:val="1C1C1C"/>
        </w:rPr>
        <w:cr/>
      </w:r>
      <w:r w:rsidR="009018DC" w:rsidRPr="009018DC">
        <w:rPr>
          <w:rFonts w:ascii="Arial" w:eastAsia="Times New Roman" w:hAnsi="Arial" w:cs="Arial"/>
          <w:b/>
          <w:bCs/>
          <w:color w:val="171717" w:themeColor="background2" w:themeShade="1A"/>
          <w:kern w:val="36"/>
          <w:bdr w:val="none" w:sz="0" w:space="0" w:color="auto" w:frame="1"/>
          <w:lang w:eastAsia="en-GB"/>
        </w:rPr>
        <w:t xml:space="preserve"> </w:t>
      </w:r>
      <w:r w:rsidR="009018DC" w:rsidRPr="009018DC">
        <w:rPr>
          <w:rFonts w:ascii="Arial" w:eastAsia="Times New Roman" w:hAnsi="Arial" w:cs="Arial"/>
          <w:b/>
          <w:bCs/>
          <w:color w:val="171717" w:themeColor="background2" w:themeShade="1A"/>
          <w:kern w:val="36"/>
          <w:sz w:val="24"/>
          <w:szCs w:val="24"/>
          <w:bdr w:val="none" w:sz="0" w:space="0" w:color="auto" w:frame="1"/>
          <w:lang w:eastAsia="en-GB"/>
        </w:rPr>
        <w:t>(</w:t>
      </w:r>
      <w:r w:rsidR="009018DC" w:rsidRPr="009018DC">
        <w:rPr>
          <w:rFonts w:ascii="Arial" w:eastAsia="Times New Roman" w:hAnsi="Arial" w:cs="Arial"/>
          <w:b/>
          <w:bCs/>
          <w:color w:val="171717" w:themeColor="background2" w:themeShade="1A"/>
          <w:kern w:val="36"/>
          <w:sz w:val="24"/>
          <w:szCs w:val="24"/>
          <w:bdr w:val="none" w:sz="0" w:space="0" w:color="auto" w:frame="1"/>
          <w:lang w:eastAsia="en-GB"/>
        </w:rPr>
        <w:t>Take the Right Road</w:t>
      </w:r>
      <w:r w:rsidR="009018DC" w:rsidRPr="009018DC">
        <w:rPr>
          <w:rFonts w:ascii="Arial" w:eastAsia="Times New Roman" w:hAnsi="Arial" w:cs="Arial"/>
          <w:color w:val="171717" w:themeColor="background2" w:themeShade="1A"/>
          <w:kern w:val="36"/>
          <w:sz w:val="24"/>
          <w:szCs w:val="24"/>
          <w:lang w:eastAsia="en-GB"/>
        </w:rPr>
        <w:t xml:space="preserve"> </w:t>
      </w:r>
    </w:p>
    <w:p w14:paraId="0091A6D5" w14:textId="31801948" w:rsidR="009018DC" w:rsidRPr="00D66569" w:rsidRDefault="009018DC" w:rsidP="009018DC">
      <w:pPr>
        <w:spacing w:after="0" w:line="330" w:lineRule="atLeast"/>
        <w:textAlignment w:val="baseline"/>
        <w:outlineLvl w:val="1"/>
        <w:rPr>
          <w:rFonts w:ascii="Arial" w:eastAsia="Times New Roman" w:hAnsi="Arial" w:cs="Arial"/>
          <w:color w:val="171717" w:themeColor="background2" w:themeShade="1A"/>
          <w:sz w:val="24"/>
          <w:szCs w:val="24"/>
          <w:lang w:eastAsia="en-GB"/>
        </w:rPr>
      </w:pPr>
      <w:r w:rsidRPr="00D66569">
        <w:rPr>
          <w:rFonts w:ascii="Arial" w:eastAsia="Times New Roman" w:hAnsi="Arial" w:cs="Arial"/>
          <w:color w:val="171717" w:themeColor="background2" w:themeShade="1A"/>
          <w:sz w:val="24"/>
          <w:szCs w:val="24"/>
          <w:bdr w:val="none" w:sz="0" w:space="0" w:color="auto" w:frame="1"/>
          <w:lang w:eastAsia="en-GB"/>
        </w:rPr>
        <w:t>Finding the Right Job, Being the Right Employee, and Becoming the Right Person</w:t>
      </w:r>
      <w:r w:rsidRPr="009018DC">
        <w:rPr>
          <w:rFonts w:ascii="Arial" w:eastAsia="Times New Roman" w:hAnsi="Arial" w:cs="Arial"/>
          <w:color w:val="171717" w:themeColor="background2" w:themeShade="1A"/>
          <w:sz w:val="24"/>
          <w:szCs w:val="24"/>
          <w:bdr w:val="none" w:sz="0" w:space="0" w:color="auto" w:frame="1"/>
          <w:lang w:eastAsia="en-GB"/>
        </w:rPr>
        <w:t xml:space="preserve"> Dean Gulaco24/10/19</w:t>
      </w:r>
      <w:r w:rsidRPr="009018DC">
        <w:rPr>
          <w:rFonts w:ascii="Arial" w:eastAsia="Times New Roman" w:hAnsi="Arial" w:cs="Arial"/>
          <w:color w:val="171717" w:themeColor="background2" w:themeShade="1A"/>
          <w:sz w:val="24"/>
          <w:szCs w:val="24"/>
          <w:bdr w:val="none" w:sz="0" w:space="0" w:color="auto" w:frame="1"/>
          <w:lang w:eastAsia="en-GB"/>
        </w:rPr>
        <w:t>)</w:t>
      </w:r>
    </w:p>
    <w:p w14:paraId="1087E5FF" w14:textId="5549E423" w:rsidR="0062533E" w:rsidRPr="006A146C" w:rsidRDefault="0062533E" w:rsidP="004E4655">
      <w:pPr>
        <w:rPr>
          <w:rFonts w:ascii="Helvetica" w:hAnsi="Helvetica" w:cs="Helvetica"/>
          <w:color w:val="1C1C1C"/>
          <w:sz w:val="32"/>
          <w:szCs w:val="32"/>
        </w:rPr>
      </w:pPr>
    </w:p>
    <w:p w14:paraId="38C1AEA9" w14:textId="2E741903" w:rsidR="0062533E" w:rsidRPr="006A146C" w:rsidRDefault="0062533E" w:rsidP="004E4655">
      <w:pPr>
        <w:rPr>
          <w:rFonts w:ascii="Helvetica" w:hAnsi="Helvetica" w:cs="Helvetica"/>
          <w:color w:val="1C1C1C"/>
          <w:sz w:val="32"/>
          <w:szCs w:val="32"/>
        </w:rPr>
      </w:pPr>
      <w:r w:rsidRPr="006A146C">
        <w:rPr>
          <w:rFonts w:ascii="Helvetica" w:hAnsi="Helvetica" w:cs="Helvetica"/>
          <w:color w:val="1C1C1C"/>
          <w:sz w:val="32"/>
          <w:szCs w:val="32"/>
        </w:rPr>
        <w:t xml:space="preserve">The Interview process is conducted by two associates, they ask the relevant question appropriate to the jobs requirements and ask if you have any, it can last </w:t>
      </w:r>
      <w:r w:rsidR="003A62C1" w:rsidRPr="006A146C">
        <w:rPr>
          <w:rFonts w:ascii="Helvetica" w:hAnsi="Helvetica" w:cs="Helvetica"/>
          <w:color w:val="1C1C1C"/>
          <w:sz w:val="32"/>
          <w:szCs w:val="32"/>
        </w:rPr>
        <w:t>up to</w:t>
      </w:r>
      <w:r w:rsidRPr="006A146C">
        <w:rPr>
          <w:rFonts w:ascii="Helvetica" w:hAnsi="Helvetica" w:cs="Helvetica"/>
          <w:color w:val="1C1C1C"/>
          <w:sz w:val="32"/>
          <w:szCs w:val="32"/>
        </w:rPr>
        <w:t xml:space="preserve"> thirty minutes and the applicant is told if they were </w:t>
      </w:r>
      <w:r w:rsidR="003A62C1" w:rsidRPr="006A146C">
        <w:rPr>
          <w:rFonts w:ascii="Helvetica" w:hAnsi="Helvetica" w:cs="Helvetica"/>
          <w:color w:val="1C1C1C"/>
          <w:sz w:val="32"/>
          <w:szCs w:val="32"/>
        </w:rPr>
        <w:t>successful</w:t>
      </w:r>
      <w:r w:rsidRPr="006A146C">
        <w:rPr>
          <w:rFonts w:ascii="Helvetica" w:hAnsi="Helvetica" w:cs="Helvetica"/>
          <w:color w:val="1C1C1C"/>
          <w:sz w:val="32"/>
          <w:szCs w:val="32"/>
        </w:rPr>
        <w:t xml:space="preserve"> they will </w:t>
      </w:r>
      <w:r w:rsidR="003A62C1" w:rsidRPr="006A146C">
        <w:rPr>
          <w:rFonts w:ascii="Helvetica" w:hAnsi="Helvetica" w:cs="Helvetica"/>
          <w:color w:val="1C1C1C"/>
          <w:sz w:val="32"/>
          <w:szCs w:val="32"/>
        </w:rPr>
        <w:t>receive</w:t>
      </w:r>
      <w:r w:rsidRPr="006A146C">
        <w:rPr>
          <w:rFonts w:ascii="Helvetica" w:hAnsi="Helvetica" w:cs="Helvetica"/>
          <w:color w:val="1C1C1C"/>
          <w:sz w:val="32"/>
          <w:szCs w:val="32"/>
        </w:rPr>
        <w:t xml:space="preserve"> a</w:t>
      </w:r>
      <w:r w:rsidR="006519CC" w:rsidRPr="006A146C">
        <w:rPr>
          <w:rFonts w:ascii="Helvetica" w:hAnsi="Helvetica" w:cs="Helvetica"/>
          <w:color w:val="1C1C1C"/>
          <w:sz w:val="32"/>
          <w:szCs w:val="32"/>
        </w:rPr>
        <w:t>n</w:t>
      </w:r>
      <w:r w:rsidRPr="006A146C">
        <w:rPr>
          <w:rFonts w:ascii="Helvetica" w:hAnsi="Helvetica" w:cs="Helvetica"/>
          <w:color w:val="1C1C1C"/>
          <w:sz w:val="32"/>
          <w:szCs w:val="32"/>
        </w:rPr>
        <w:t xml:space="preserve"> offer</w:t>
      </w:r>
      <w:r w:rsidR="006519CC" w:rsidRPr="006A146C">
        <w:rPr>
          <w:rFonts w:ascii="Helvetica" w:hAnsi="Helvetica" w:cs="Helvetica"/>
          <w:color w:val="1C1C1C"/>
          <w:sz w:val="32"/>
          <w:szCs w:val="32"/>
        </w:rPr>
        <w:t xml:space="preserve"> in</w:t>
      </w:r>
      <w:r w:rsidRPr="006A146C">
        <w:rPr>
          <w:rFonts w:ascii="Helvetica" w:hAnsi="Helvetica" w:cs="Helvetica"/>
          <w:color w:val="1C1C1C"/>
          <w:sz w:val="32"/>
          <w:szCs w:val="32"/>
        </w:rPr>
        <w:t xml:space="preserve"> the near future</w:t>
      </w:r>
      <w:r w:rsidR="003A62C1" w:rsidRPr="006A146C">
        <w:rPr>
          <w:rFonts w:ascii="Helvetica" w:hAnsi="Helvetica" w:cs="Helvetica"/>
          <w:color w:val="1C1C1C"/>
          <w:sz w:val="32"/>
          <w:szCs w:val="32"/>
        </w:rPr>
        <w:t xml:space="preserve">, unsuccessful applicants sometimes don’t even get told according to the reviews on indeed. </w:t>
      </w:r>
    </w:p>
    <w:p w14:paraId="4AEADB0C" w14:textId="3EF8187D" w:rsidR="003A62C1" w:rsidRPr="006A146C" w:rsidRDefault="003A62C1" w:rsidP="004E4655">
      <w:pPr>
        <w:rPr>
          <w:rFonts w:ascii="Helvetica" w:hAnsi="Helvetica" w:cs="Helvetica"/>
          <w:color w:val="1C1C1C"/>
          <w:sz w:val="32"/>
          <w:szCs w:val="32"/>
        </w:rPr>
      </w:pPr>
      <w:r w:rsidRPr="006A146C">
        <w:rPr>
          <w:rFonts w:ascii="Helvetica" w:hAnsi="Helvetica" w:cs="Helvetica"/>
          <w:color w:val="1C1C1C"/>
          <w:sz w:val="32"/>
          <w:szCs w:val="32"/>
        </w:rPr>
        <w:t xml:space="preserve">I feel this is a process the Marriott could improve on </w:t>
      </w:r>
      <w:r w:rsidR="006519CC" w:rsidRPr="006A146C">
        <w:rPr>
          <w:rFonts w:ascii="Helvetica" w:hAnsi="Helvetica" w:cs="Helvetica"/>
          <w:color w:val="1C1C1C"/>
          <w:sz w:val="32"/>
          <w:szCs w:val="32"/>
        </w:rPr>
        <w:t>and</w:t>
      </w:r>
      <w:r w:rsidRPr="006A146C">
        <w:rPr>
          <w:rFonts w:ascii="Helvetica" w:hAnsi="Helvetica" w:cs="Helvetica"/>
          <w:color w:val="1C1C1C"/>
          <w:sz w:val="32"/>
          <w:szCs w:val="32"/>
        </w:rPr>
        <w:t xml:space="preserve"> inform the applicant what specific skills are required when applying for a </w:t>
      </w:r>
      <w:r w:rsidR="00A37A34" w:rsidRPr="006A146C">
        <w:rPr>
          <w:rFonts w:ascii="Helvetica" w:hAnsi="Helvetica" w:cs="Helvetica"/>
          <w:color w:val="1C1C1C"/>
          <w:sz w:val="32"/>
          <w:szCs w:val="32"/>
        </w:rPr>
        <w:t>position</w:t>
      </w:r>
      <w:r w:rsidRPr="006A146C">
        <w:rPr>
          <w:rFonts w:ascii="Helvetica" w:hAnsi="Helvetica" w:cs="Helvetica"/>
          <w:color w:val="1C1C1C"/>
          <w:sz w:val="32"/>
          <w:szCs w:val="32"/>
        </w:rPr>
        <w:t>.</w:t>
      </w:r>
    </w:p>
    <w:p w14:paraId="0F57958A" w14:textId="77777777" w:rsidR="004E4655" w:rsidRPr="004E4655" w:rsidRDefault="004E4655" w:rsidP="004E4655">
      <w:pPr>
        <w:rPr>
          <w:rFonts w:ascii="Helvetica" w:hAnsi="Helvetica" w:cs="Helvetica"/>
          <w:color w:val="C00000"/>
          <w:sz w:val="32"/>
          <w:szCs w:val="32"/>
        </w:rPr>
      </w:pPr>
      <w:r w:rsidRPr="004E4655">
        <w:rPr>
          <w:rFonts w:ascii="Helvetica" w:hAnsi="Helvetica" w:cs="Helvetica"/>
          <w:color w:val="C00000"/>
          <w:sz w:val="32"/>
          <w:szCs w:val="32"/>
        </w:rPr>
        <w:t xml:space="preserve">Task 3 Analyse and evaluate the principal factors that affect the culture, equality and diversity of an organisation. </w:t>
      </w:r>
    </w:p>
    <w:p w14:paraId="327E696E" w14:textId="270B8009" w:rsidR="00B92B3A" w:rsidRPr="006A146C" w:rsidRDefault="003A62C1" w:rsidP="004E4655">
      <w:pPr>
        <w:rPr>
          <w:rFonts w:ascii="Helvetica" w:hAnsi="Helvetica" w:cs="Helvetica"/>
          <w:color w:val="1C1C1C"/>
          <w:sz w:val="32"/>
          <w:szCs w:val="32"/>
        </w:rPr>
      </w:pPr>
      <w:r w:rsidRPr="006A146C">
        <w:rPr>
          <w:rFonts w:ascii="Helvetica" w:hAnsi="Helvetica" w:cs="Helvetica"/>
          <w:color w:val="1C1C1C"/>
          <w:sz w:val="32"/>
          <w:szCs w:val="32"/>
        </w:rPr>
        <w:t>“</w:t>
      </w:r>
      <w:r w:rsidRPr="006A146C">
        <w:rPr>
          <w:rFonts w:ascii="Helvetica" w:hAnsi="Helvetica" w:cs="Helvetica"/>
          <w:color w:val="1C1C1C"/>
          <w:sz w:val="32"/>
          <w:szCs w:val="32"/>
        </w:rPr>
        <w:t xml:space="preserve">. Diversity and inclusion </w:t>
      </w:r>
      <w:proofErr w:type="gramStart"/>
      <w:r w:rsidRPr="006A146C">
        <w:rPr>
          <w:rFonts w:ascii="Helvetica" w:hAnsi="Helvetica" w:cs="Helvetica"/>
          <w:color w:val="1C1C1C"/>
          <w:sz w:val="32"/>
          <w:szCs w:val="32"/>
        </w:rPr>
        <w:t>is</w:t>
      </w:r>
      <w:proofErr w:type="gramEnd"/>
      <w:r w:rsidRPr="006A146C">
        <w:rPr>
          <w:rFonts w:ascii="Helvetica" w:hAnsi="Helvetica" w:cs="Helvetica"/>
          <w:color w:val="1C1C1C"/>
          <w:sz w:val="32"/>
          <w:szCs w:val="32"/>
        </w:rPr>
        <w:t xml:space="preserve"> fundamental to our core values and strategic business goals. Taking care of people and putting their wellbeing above all else is in our Company’s DNA and our most precious cultural inheritance.</w:t>
      </w:r>
      <w:r w:rsidRPr="006A146C">
        <w:rPr>
          <w:rFonts w:ascii="Helvetica" w:hAnsi="Helvetica" w:cs="Helvetica"/>
          <w:color w:val="1C1C1C"/>
          <w:sz w:val="32"/>
          <w:szCs w:val="32"/>
        </w:rPr>
        <w:t>’’(</w:t>
      </w:r>
      <w:hyperlink r:id="rId12" w:history="1">
        <w:r w:rsidR="00B92B3A" w:rsidRPr="006A146C">
          <w:rPr>
            <w:rStyle w:val="Hyperlink"/>
            <w:rFonts w:ascii="Helvetica" w:hAnsi="Helvetica" w:cs="Helvetica"/>
            <w:color w:val="auto"/>
            <w:sz w:val="32"/>
            <w:szCs w:val="32"/>
          </w:rPr>
          <w:t>www.Marriot.com</w:t>
        </w:r>
      </w:hyperlink>
      <w:r w:rsidRPr="006A146C">
        <w:rPr>
          <w:rFonts w:ascii="Helvetica" w:hAnsi="Helvetica" w:cs="Helvetica"/>
          <w:sz w:val="32"/>
          <w:szCs w:val="32"/>
        </w:rPr>
        <w:t>)</w:t>
      </w:r>
    </w:p>
    <w:p w14:paraId="4143D10F" w14:textId="60390365" w:rsidR="003A62C1" w:rsidRPr="006A146C" w:rsidRDefault="003A62C1" w:rsidP="004E4655">
      <w:pPr>
        <w:rPr>
          <w:rFonts w:ascii="Helvetica" w:hAnsi="Helvetica" w:cs="Helvetica"/>
          <w:color w:val="1C1C1C"/>
          <w:sz w:val="32"/>
          <w:szCs w:val="32"/>
        </w:rPr>
      </w:pPr>
      <w:r w:rsidRPr="006A146C">
        <w:rPr>
          <w:rFonts w:ascii="Helvetica" w:hAnsi="Helvetica" w:cs="Helvetica"/>
          <w:color w:val="1C1C1C"/>
          <w:sz w:val="32"/>
          <w:szCs w:val="32"/>
        </w:rPr>
        <w:t xml:space="preserve">This is the </w:t>
      </w:r>
      <w:r w:rsidR="009F6168" w:rsidRPr="006A146C">
        <w:rPr>
          <w:rFonts w:ascii="Helvetica" w:hAnsi="Helvetica" w:cs="Helvetica"/>
          <w:color w:val="1C1C1C"/>
          <w:sz w:val="32"/>
          <w:szCs w:val="32"/>
        </w:rPr>
        <w:t>Marriott</w:t>
      </w:r>
      <w:r w:rsidRPr="006A146C">
        <w:rPr>
          <w:rFonts w:ascii="Helvetica" w:hAnsi="Helvetica" w:cs="Helvetica"/>
          <w:color w:val="1C1C1C"/>
          <w:sz w:val="32"/>
          <w:szCs w:val="32"/>
        </w:rPr>
        <w:t xml:space="preserve"> statement to support and express their </w:t>
      </w:r>
      <w:r w:rsidR="00B92B3A" w:rsidRPr="006A146C">
        <w:rPr>
          <w:rFonts w:ascii="Helvetica" w:hAnsi="Helvetica" w:cs="Helvetica"/>
          <w:color w:val="1C1C1C"/>
          <w:sz w:val="32"/>
          <w:szCs w:val="32"/>
        </w:rPr>
        <w:t>sentiments.</w:t>
      </w:r>
      <w:r w:rsidRPr="006A146C">
        <w:rPr>
          <w:rFonts w:ascii="Helvetica" w:hAnsi="Helvetica" w:cs="Helvetica"/>
          <w:color w:val="1C1C1C"/>
          <w:sz w:val="32"/>
          <w:szCs w:val="32"/>
        </w:rPr>
        <w:t xml:space="preserve"> </w:t>
      </w:r>
      <w:r w:rsidR="009F6168" w:rsidRPr="006A146C">
        <w:rPr>
          <w:rFonts w:ascii="Helvetica" w:hAnsi="Helvetica" w:cs="Helvetica"/>
          <w:color w:val="1C1C1C"/>
          <w:sz w:val="32"/>
          <w:szCs w:val="32"/>
        </w:rPr>
        <w:t>Online</w:t>
      </w:r>
      <w:r w:rsidR="00B92B3A" w:rsidRPr="006A146C">
        <w:rPr>
          <w:rFonts w:ascii="Helvetica" w:hAnsi="Helvetica" w:cs="Helvetica"/>
          <w:color w:val="1C1C1C"/>
          <w:sz w:val="32"/>
          <w:szCs w:val="32"/>
        </w:rPr>
        <w:t xml:space="preserve"> courses are compulsory for successful applicants, diversity and inclusion</w:t>
      </w:r>
      <w:r w:rsidR="004E4655" w:rsidRPr="004E4655">
        <w:rPr>
          <w:rFonts w:ascii="Helvetica" w:hAnsi="Helvetica" w:cs="Helvetica"/>
          <w:color w:val="1C1C1C"/>
          <w:sz w:val="32"/>
          <w:szCs w:val="32"/>
        </w:rPr>
        <w:t xml:space="preserve"> </w:t>
      </w:r>
      <w:r w:rsidR="00B92B3A" w:rsidRPr="006A146C">
        <w:rPr>
          <w:rFonts w:ascii="Helvetica" w:hAnsi="Helvetica" w:cs="Helvetica"/>
          <w:color w:val="1C1C1C"/>
          <w:sz w:val="32"/>
          <w:szCs w:val="32"/>
        </w:rPr>
        <w:t xml:space="preserve">has its own section explaining </w:t>
      </w:r>
      <w:r w:rsidR="009F6168" w:rsidRPr="006A146C">
        <w:rPr>
          <w:rFonts w:ascii="Helvetica" w:hAnsi="Helvetica" w:cs="Helvetica"/>
          <w:color w:val="1C1C1C"/>
          <w:sz w:val="32"/>
          <w:szCs w:val="32"/>
        </w:rPr>
        <w:t>etiquettes</w:t>
      </w:r>
      <w:r w:rsidR="00B92B3A" w:rsidRPr="006A146C">
        <w:rPr>
          <w:rFonts w:ascii="Helvetica" w:hAnsi="Helvetica" w:cs="Helvetica"/>
          <w:color w:val="1C1C1C"/>
          <w:sz w:val="32"/>
          <w:szCs w:val="32"/>
        </w:rPr>
        <w:t xml:space="preserve"> and </w:t>
      </w:r>
      <w:r w:rsidR="009F6168" w:rsidRPr="006A146C">
        <w:rPr>
          <w:rFonts w:ascii="Helvetica" w:hAnsi="Helvetica" w:cs="Helvetica"/>
          <w:color w:val="1C1C1C"/>
          <w:sz w:val="32"/>
          <w:szCs w:val="32"/>
        </w:rPr>
        <w:t>manner</w:t>
      </w:r>
      <w:r w:rsidR="00B92B3A" w:rsidRPr="006A146C">
        <w:rPr>
          <w:rFonts w:ascii="Helvetica" w:hAnsi="Helvetica" w:cs="Helvetica"/>
          <w:color w:val="1C1C1C"/>
          <w:sz w:val="32"/>
          <w:szCs w:val="32"/>
        </w:rPr>
        <w:t xml:space="preserve"> used when challenging situations arise. Teaching is delivered through use of vi</w:t>
      </w:r>
      <w:r w:rsidR="00A37A34" w:rsidRPr="006A146C">
        <w:rPr>
          <w:rFonts w:ascii="Helvetica" w:hAnsi="Helvetica" w:cs="Helvetica"/>
          <w:color w:val="1C1C1C"/>
          <w:sz w:val="32"/>
          <w:szCs w:val="32"/>
        </w:rPr>
        <w:t>sual aids</w:t>
      </w:r>
      <w:r w:rsidR="00B92B3A" w:rsidRPr="006A146C">
        <w:rPr>
          <w:rFonts w:ascii="Helvetica" w:hAnsi="Helvetica" w:cs="Helvetica"/>
          <w:color w:val="1C1C1C"/>
          <w:sz w:val="32"/>
          <w:szCs w:val="32"/>
        </w:rPr>
        <w:t xml:space="preserve">, question and answer style evaluation, the associate has three individual chances to pass this section, if he or she fails its flagged up to HR and they are taken through the course again with a member of the HR team. </w:t>
      </w:r>
      <w:r w:rsidR="00A37A34" w:rsidRPr="006A146C">
        <w:rPr>
          <w:rFonts w:ascii="Helvetica" w:hAnsi="Helvetica" w:cs="Helvetica"/>
          <w:color w:val="1C1C1C"/>
          <w:sz w:val="32"/>
          <w:szCs w:val="32"/>
        </w:rPr>
        <w:t xml:space="preserve">The equality act 2010 regulates workplaces to ensure they </w:t>
      </w:r>
      <w:r w:rsidR="009F6168" w:rsidRPr="006A146C">
        <w:rPr>
          <w:rFonts w:ascii="Helvetica" w:hAnsi="Helvetica" w:cs="Helvetica"/>
          <w:color w:val="1C1C1C"/>
          <w:sz w:val="32"/>
          <w:szCs w:val="32"/>
        </w:rPr>
        <w:t>adhere</w:t>
      </w:r>
      <w:r w:rsidR="00A37A34" w:rsidRPr="006A146C">
        <w:rPr>
          <w:rFonts w:ascii="Helvetica" w:hAnsi="Helvetica" w:cs="Helvetica"/>
          <w:color w:val="1C1C1C"/>
          <w:sz w:val="32"/>
          <w:szCs w:val="32"/>
        </w:rPr>
        <w:t xml:space="preserve"> to the law and they don’t discriminate against age, colour, sexual orientation, disability or religion,</w:t>
      </w:r>
    </w:p>
    <w:p w14:paraId="6C37D228" w14:textId="77777777" w:rsidR="003A62C1" w:rsidRPr="006A146C" w:rsidRDefault="003A62C1" w:rsidP="004E4655">
      <w:pPr>
        <w:rPr>
          <w:rFonts w:ascii="Helvetica" w:hAnsi="Helvetica" w:cs="Helvetica"/>
          <w:color w:val="1C1C1C"/>
          <w:sz w:val="32"/>
          <w:szCs w:val="32"/>
        </w:rPr>
      </w:pPr>
    </w:p>
    <w:p w14:paraId="2E108469" w14:textId="0AD8376B" w:rsidR="004E4655" w:rsidRPr="004E4655" w:rsidRDefault="0059234D" w:rsidP="004E4655">
      <w:pPr>
        <w:rPr>
          <w:rFonts w:ascii="Helvetica" w:hAnsi="Helvetica" w:cs="Helvetica"/>
          <w:color w:val="1C1C1C"/>
          <w:sz w:val="32"/>
          <w:szCs w:val="32"/>
        </w:rPr>
      </w:pPr>
      <w:bookmarkStart w:id="3" w:name="_Hlk22920197"/>
      <w:r w:rsidRPr="006A146C">
        <w:rPr>
          <w:rFonts w:ascii="Helvetica" w:hAnsi="Helvetica" w:cs="Helvetica"/>
          <w:color w:val="1C1C1C"/>
          <w:sz w:val="32"/>
          <w:szCs w:val="32"/>
        </w:rPr>
        <w:t>(</w:t>
      </w:r>
      <w:hyperlink r:id="rId13" w:history="1">
        <w:r w:rsidRPr="006A146C">
          <w:rPr>
            <w:rStyle w:val="Hyperlink"/>
            <w:rFonts w:ascii="Helvetica" w:hAnsi="Helvetica" w:cs="Helvetica"/>
            <w:color w:val="auto"/>
            <w:sz w:val="32"/>
            <w:szCs w:val="32"/>
          </w:rPr>
          <w:t>https://www.marriott.com/diversity/diversity-and-inclusion.mi</w:t>
        </w:r>
      </w:hyperlink>
      <w:r w:rsidR="00A37A34" w:rsidRPr="006A146C">
        <w:rPr>
          <w:rFonts w:ascii="Helvetica" w:hAnsi="Helvetica" w:cs="Helvetica"/>
          <w:sz w:val="32"/>
          <w:szCs w:val="32"/>
        </w:rPr>
        <w:t xml:space="preserve"> (</w:t>
      </w:r>
      <w:r w:rsidR="00A37A34" w:rsidRPr="006A146C">
        <w:rPr>
          <w:rFonts w:ascii="Helvetica" w:hAnsi="Helvetica" w:cs="Helvetica"/>
          <w:color w:val="1C1C1C"/>
          <w:sz w:val="32"/>
          <w:szCs w:val="32"/>
        </w:rPr>
        <w:t>21/10/19)</w:t>
      </w:r>
    </w:p>
    <w:p w14:paraId="21B016F6" w14:textId="77777777" w:rsidR="009450DE" w:rsidRPr="006A146C" w:rsidRDefault="009450DE" w:rsidP="004E4655">
      <w:pPr>
        <w:rPr>
          <w:rFonts w:ascii="Helvetica" w:hAnsi="Helvetica" w:cs="Helvetica"/>
          <w:color w:val="1C1C1C"/>
          <w:sz w:val="32"/>
          <w:szCs w:val="32"/>
        </w:rPr>
      </w:pPr>
    </w:p>
    <w:bookmarkEnd w:id="3"/>
    <w:p w14:paraId="38272273" w14:textId="77777777" w:rsidR="009450DE" w:rsidRPr="006A146C" w:rsidRDefault="009450DE" w:rsidP="004E4655">
      <w:pPr>
        <w:rPr>
          <w:rFonts w:ascii="Helvetica" w:hAnsi="Helvetica" w:cs="Helvetica"/>
          <w:color w:val="1C1C1C"/>
          <w:sz w:val="32"/>
          <w:szCs w:val="32"/>
        </w:rPr>
      </w:pPr>
    </w:p>
    <w:p w14:paraId="4AB4693D" w14:textId="4ECC9861" w:rsidR="004E4655" w:rsidRPr="006A146C" w:rsidRDefault="004E4655" w:rsidP="004E4655">
      <w:pPr>
        <w:rPr>
          <w:rFonts w:ascii="Helvetica" w:hAnsi="Helvetica" w:cs="Helvetica"/>
          <w:color w:val="C00000"/>
          <w:sz w:val="32"/>
          <w:szCs w:val="32"/>
        </w:rPr>
      </w:pPr>
      <w:r w:rsidRPr="004E4655">
        <w:rPr>
          <w:rFonts w:ascii="Helvetica" w:hAnsi="Helvetica" w:cs="Helvetica"/>
          <w:color w:val="C00000"/>
          <w:sz w:val="32"/>
          <w:szCs w:val="32"/>
        </w:rPr>
        <w:t xml:space="preserve">Task 4 Identify and describe the main methods of performance management utilised by organisations to ensure targets are achieved and organisation competitive advantage is maintained </w:t>
      </w:r>
    </w:p>
    <w:p w14:paraId="19FEB1EF" w14:textId="77777777" w:rsidR="004762C2" w:rsidRPr="004E4655" w:rsidRDefault="004762C2" w:rsidP="004E4655">
      <w:pPr>
        <w:rPr>
          <w:rFonts w:ascii="Helvetica" w:hAnsi="Helvetica" w:cs="Helvetica"/>
          <w:color w:val="C00000"/>
          <w:sz w:val="32"/>
          <w:szCs w:val="32"/>
        </w:rPr>
      </w:pPr>
    </w:p>
    <w:p w14:paraId="24D6F75D" w14:textId="05E6F84A" w:rsidR="004762C2" w:rsidRPr="006A146C" w:rsidRDefault="009F6168" w:rsidP="004762C2">
      <w:pPr>
        <w:rPr>
          <w:rFonts w:ascii="Helvetica" w:hAnsi="Helvetica" w:cs="Helvetica"/>
          <w:color w:val="1C1C1C"/>
          <w:sz w:val="32"/>
          <w:szCs w:val="32"/>
        </w:rPr>
      </w:pPr>
      <w:r w:rsidRPr="006A146C">
        <w:rPr>
          <w:rFonts w:ascii="Helvetica" w:hAnsi="Helvetica" w:cs="Helvetica"/>
          <w:color w:val="1C1C1C"/>
          <w:sz w:val="32"/>
          <w:szCs w:val="32"/>
        </w:rPr>
        <w:t xml:space="preserve">The Marriott measures performance of its associates through </w:t>
      </w:r>
      <w:r w:rsidR="006519CC" w:rsidRPr="006A146C">
        <w:rPr>
          <w:rFonts w:ascii="Helvetica" w:hAnsi="Helvetica" w:cs="Helvetica"/>
          <w:color w:val="1C1C1C"/>
          <w:sz w:val="32"/>
          <w:szCs w:val="32"/>
        </w:rPr>
        <w:t>self-evaluation</w:t>
      </w:r>
      <w:r w:rsidRPr="006A146C">
        <w:rPr>
          <w:rFonts w:ascii="Helvetica" w:hAnsi="Helvetica" w:cs="Helvetica"/>
          <w:color w:val="1C1C1C"/>
          <w:sz w:val="32"/>
          <w:szCs w:val="32"/>
        </w:rPr>
        <w:t xml:space="preserve">, when an associate is able to help a guest which is outside of his or her duty they are encouraged to write a story this then is mentioned to fellow employees at 10@10 a morning meeting of management and supervisors, this is the Marriott empowering the associate helping him or her to be able to be </w:t>
      </w:r>
      <w:r w:rsidR="009018DC" w:rsidRPr="006A146C">
        <w:rPr>
          <w:rFonts w:ascii="Helvetica" w:hAnsi="Helvetica" w:cs="Helvetica"/>
          <w:color w:val="1C1C1C"/>
          <w:sz w:val="32"/>
          <w:szCs w:val="32"/>
        </w:rPr>
        <w:t>confident</w:t>
      </w:r>
      <w:r w:rsidRPr="006A146C">
        <w:rPr>
          <w:rFonts w:ascii="Helvetica" w:hAnsi="Helvetica" w:cs="Helvetica"/>
          <w:color w:val="1C1C1C"/>
          <w:sz w:val="32"/>
          <w:szCs w:val="32"/>
        </w:rPr>
        <w:t xml:space="preserve"> and help the guest in any way</w:t>
      </w:r>
      <w:r w:rsidR="009450DE" w:rsidRPr="006A146C">
        <w:rPr>
          <w:rFonts w:ascii="Helvetica" w:hAnsi="Helvetica" w:cs="Helvetica"/>
          <w:color w:val="1C1C1C"/>
          <w:sz w:val="32"/>
          <w:szCs w:val="32"/>
        </w:rPr>
        <w:t xml:space="preserve"> which is appropriate</w:t>
      </w:r>
      <w:r w:rsidRPr="006A146C">
        <w:rPr>
          <w:rFonts w:ascii="Helvetica" w:hAnsi="Helvetica" w:cs="Helvetica"/>
          <w:color w:val="1C1C1C"/>
          <w:sz w:val="32"/>
          <w:szCs w:val="32"/>
        </w:rPr>
        <w:t>. Task and target sheets are given to all department managers, they then share these statistics with the tea</w:t>
      </w:r>
      <w:r w:rsidR="009450DE" w:rsidRPr="006A146C">
        <w:rPr>
          <w:rFonts w:ascii="Helvetica" w:hAnsi="Helvetica" w:cs="Helvetica"/>
          <w:color w:val="1C1C1C"/>
          <w:sz w:val="32"/>
          <w:szCs w:val="32"/>
        </w:rPr>
        <w:t>m</w:t>
      </w:r>
      <w:r w:rsidRPr="006A146C">
        <w:rPr>
          <w:rFonts w:ascii="Helvetica" w:hAnsi="Helvetica" w:cs="Helvetica"/>
          <w:color w:val="1C1C1C"/>
          <w:sz w:val="32"/>
          <w:szCs w:val="32"/>
        </w:rPr>
        <w:t xml:space="preserve"> daily</w:t>
      </w:r>
      <w:r w:rsidR="009450DE" w:rsidRPr="006A146C">
        <w:rPr>
          <w:rFonts w:ascii="Helvetica" w:hAnsi="Helvetica" w:cs="Helvetica"/>
          <w:color w:val="1C1C1C"/>
          <w:sz w:val="32"/>
          <w:szCs w:val="32"/>
        </w:rPr>
        <w:t xml:space="preserve"> showing if they are up on last year or are level pegging. This keeps the team informed and they know what is expected from them to keep ahead of the </w:t>
      </w:r>
      <w:r w:rsidR="004762C2" w:rsidRPr="006A146C">
        <w:rPr>
          <w:rFonts w:ascii="Helvetica" w:hAnsi="Helvetica" w:cs="Helvetica"/>
          <w:color w:val="1C1C1C"/>
          <w:sz w:val="32"/>
          <w:szCs w:val="32"/>
        </w:rPr>
        <w:t>targets</w:t>
      </w:r>
      <w:r w:rsidR="009450DE" w:rsidRPr="006A146C">
        <w:rPr>
          <w:rFonts w:ascii="Helvetica" w:hAnsi="Helvetica" w:cs="Helvetica"/>
          <w:color w:val="1C1C1C"/>
          <w:sz w:val="32"/>
          <w:szCs w:val="32"/>
        </w:rPr>
        <w:t xml:space="preserve"> required</w:t>
      </w:r>
    </w:p>
    <w:p w14:paraId="55C4F7B9" w14:textId="77777777" w:rsidR="004762C2" w:rsidRPr="006A146C" w:rsidRDefault="004762C2" w:rsidP="004762C2">
      <w:pPr>
        <w:rPr>
          <w:rFonts w:ascii="Helvetica" w:hAnsi="Helvetica" w:cs="Helvetica"/>
          <w:color w:val="1C1C1C"/>
          <w:sz w:val="32"/>
          <w:szCs w:val="32"/>
        </w:rPr>
      </w:pPr>
    </w:p>
    <w:p w14:paraId="7FD9C820" w14:textId="006048BB" w:rsidR="00331A58" w:rsidRPr="006A146C" w:rsidRDefault="00331A58" w:rsidP="004762C2">
      <w:pPr>
        <w:rPr>
          <w:rFonts w:ascii="Helvetica" w:hAnsi="Helvetica" w:cs="Helvetica"/>
          <w:color w:val="1C1C1C"/>
          <w:sz w:val="32"/>
          <w:szCs w:val="32"/>
        </w:rPr>
      </w:pPr>
      <w:r w:rsidRPr="006A146C">
        <w:rPr>
          <w:rFonts w:asciiTheme="majorHAnsi" w:hAnsiTheme="majorHAnsi" w:cstheme="majorHAnsi"/>
          <w:color w:val="222222"/>
          <w:sz w:val="32"/>
          <w:szCs w:val="32"/>
        </w:rPr>
        <w:t>Bibliography</w:t>
      </w:r>
    </w:p>
    <w:p w14:paraId="611DB72A" w14:textId="15FCA1F4" w:rsidR="00331A58" w:rsidRPr="006A146C" w:rsidRDefault="006519CC" w:rsidP="00331A58">
      <w:pPr>
        <w:spacing w:before="100" w:beforeAutospacing="1" w:after="300" w:line="540" w:lineRule="atLeast"/>
        <w:jc w:val="both"/>
        <w:rPr>
          <w:rFonts w:asciiTheme="majorHAnsi" w:hAnsiTheme="majorHAnsi" w:cstheme="majorHAnsi"/>
          <w:color w:val="171717" w:themeColor="background2" w:themeShade="1A"/>
          <w:sz w:val="32"/>
          <w:szCs w:val="32"/>
        </w:rPr>
      </w:pPr>
      <w:hyperlink r:id="rId14" w:history="1">
        <w:r w:rsidRPr="006A146C">
          <w:rPr>
            <w:rStyle w:val="Hyperlink"/>
            <w:rFonts w:asciiTheme="majorHAnsi" w:eastAsia="Times New Roman" w:hAnsiTheme="majorHAnsi" w:cstheme="majorHAnsi"/>
            <w:color w:val="171717" w:themeColor="background2" w:themeShade="1A"/>
            <w:sz w:val="32"/>
            <w:szCs w:val="32"/>
            <w:lang w:val="en-US" w:eastAsia="en-GB"/>
          </w:rPr>
          <w:t>https://www.gov.uk/government/news/pm-cost-of-holidays-and-travel-to-rise-if-the-uk-left-the-eu</w:t>
        </w:r>
      </w:hyperlink>
      <w:r w:rsidR="00331A58" w:rsidRPr="006A146C">
        <w:rPr>
          <w:rFonts w:asciiTheme="majorHAnsi" w:eastAsia="Times New Roman" w:hAnsiTheme="majorHAnsi" w:cstheme="majorHAnsi"/>
          <w:color w:val="171717" w:themeColor="background2" w:themeShade="1A"/>
          <w:sz w:val="32"/>
          <w:szCs w:val="32"/>
          <w:lang w:val="en-US" w:eastAsia="en-GB"/>
        </w:rPr>
        <w:t xml:space="preserve"> 18/10/2019</w:t>
      </w:r>
      <w:r w:rsidR="00331A58" w:rsidRPr="006A146C">
        <w:rPr>
          <w:rFonts w:asciiTheme="majorHAnsi" w:eastAsia="Times New Roman" w:hAnsiTheme="majorHAnsi" w:cstheme="majorHAnsi"/>
          <w:color w:val="171717" w:themeColor="background2" w:themeShade="1A"/>
          <w:sz w:val="32"/>
          <w:szCs w:val="32"/>
          <w:lang w:val="en-US" w:eastAsia="en-GB"/>
        </w:rPr>
        <w:cr/>
        <w:t>https://www.telegraph.co.uk/news/newstopics/eureferendum/11488906/EU-exit-will-cost-Britain-55billion-unless-borders-are-kept-open.html</w:t>
      </w:r>
      <w:r w:rsidR="00331A58" w:rsidRPr="006A146C">
        <w:rPr>
          <w:rFonts w:asciiTheme="majorHAnsi" w:eastAsia="Times New Roman" w:hAnsiTheme="majorHAnsi" w:cstheme="majorHAnsi"/>
          <w:color w:val="171717" w:themeColor="background2" w:themeShade="1A"/>
          <w:sz w:val="32"/>
          <w:szCs w:val="32"/>
          <w:lang w:val="en-US" w:eastAsia="en-GB"/>
        </w:rPr>
        <w:t>18/10/19</w:t>
      </w:r>
      <w:r w:rsidR="00331A58" w:rsidRPr="006A146C">
        <w:rPr>
          <w:rFonts w:asciiTheme="majorHAnsi" w:eastAsia="Times New Roman" w:hAnsiTheme="majorHAnsi" w:cstheme="majorHAnsi"/>
          <w:color w:val="171717" w:themeColor="background2" w:themeShade="1A"/>
          <w:sz w:val="32"/>
          <w:szCs w:val="32"/>
          <w:lang w:val="en-US" w:eastAsia="en-GB"/>
        </w:rPr>
        <w:t>)</w:t>
      </w:r>
      <w:r w:rsidR="00331A58" w:rsidRPr="006A146C">
        <w:rPr>
          <w:rFonts w:asciiTheme="majorHAnsi" w:hAnsiTheme="majorHAnsi" w:cstheme="majorHAnsi"/>
          <w:color w:val="171717" w:themeColor="background2" w:themeShade="1A"/>
          <w:sz w:val="32"/>
          <w:szCs w:val="32"/>
        </w:rPr>
        <w:t xml:space="preserve"> </w:t>
      </w:r>
    </w:p>
    <w:p w14:paraId="4C089E4C" w14:textId="0B7E5C49" w:rsidR="00331A58" w:rsidRPr="006A146C" w:rsidRDefault="00331A58" w:rsidP="00331A58">
      <w:pPr>
        <w:spacing w:before="100" w:beforeAutospacing="1" w:after="300" w:line="540" w:lineRule="atLeast"/>
        <w:jc w:val="both"/>
        <w:rPr>
          <w:rFonts w:asciiTheme="majorHAnsi" w:eastAsia="Times New Roman" w:hAnsiTheme="majorHAnsi" w:cstheme="majorHAnsi"/>
          <w:color w:val="171717" w:themeColor="background2" w:themeShade="1A"/>
          <w:sz w:val="32"/>
          <w:szCs w:val="32"/>
          <w:lang w:val="en-US" w:eastAsia="en-GB"/>
        </w:rPr>
      </w:pPr>
      <w:r w:rsidRPr="006A146C">
        <w:rPr>
          <w:rFonts w:asciiTheme="majorHAnsi" w:eastAsia="Times New Roman" w:hAnsiTheme="majorHAnsi" w:cstheme="majorHAnsi"/>
          <w:color w:val="171717" w:themeColor="background2" w:themeShade="1A"/>
          <w:sz w:val="32"/>
          <w:szCs w:val="32"/>
          <w:lang w:val="en-US" w:eastAsia="en-GB"/>
        </w:rPr>
        <w:t>http://takeapeakintotravel.weebly.com/trends-and-factors-affecting-the-travel-and-tourism-industry.html</w:t>
      </w:r>
      <w:r w:rsidRPr="006A146C">
        <w:rPr>
          <w:rStyle w:val="Hyperlink"/>
          <w:rFonts w:asciiTheme="majorHAnsi" w:eastAsia="Times New Roman" w:hAnsiTheme="majorHAnsi" w:cstheme="majorHAnsi"/>
          <w:color w:val="171717" w:themeColor="background2" w:themeShade="1A"/>
          <w:sz w:val="32"/>
          <w:szCs w:val="32"/>
          <w:lang w:val="en-US" w:eastAsia="en-GB"/>
        </w:rPr>
        <w:t>18/10/19</w:t>
      </w:r>
      <w:r w:rsidRPr="006A146C">
        <w:rPr>
          <w:rFonts w:asciiTheme="majorHAnsi" w:hAnsiTheme="majorHAnsi" w:cstheme="majorHAnsi"/>
          <w:color w:val="171717" w:themeColor="background2" w:themeShade="1A"/>
          <w:sz w:val="32"/>
          <w:szCs w:val="32"/>
        </w:rPr>
        <w:t xml:space="preserve"> </w:t>
      </w:r>
      <w:r w:rsidRPr="006A146C">
        <w:rPr>
          <w:rFonts w:asciiTheme="majorHAnsi" w:eastAsia="Times New Roman" w:hAnsiTheme="majorHAnsi" w:cstheme="majorHAnsi"/>
          <w:color w:val="171717" w:themeColor="background2" w:themeShade="1A"/>
          <w:sz w:val="32"/>
          <w:szCs w:val="32"/>
          <w:lang w:val="en-US" w:eastAsia="en-GB"/>
        </w:rPr>
        <w:t>https://www.telegraph.co.uk/travel/destinations/asia/china/how-chinese-tourists-travel-etiquette-and-money/</w:t>
      </w:r>
      <w:r w:rsidR="006519CC" w:rsidRPr="006A146C">
        <w:rPr>
          <w:rFonts w:asciiTheme="majorHAnsi" w:eastAsia="Times New Roman" w:hAnsiTheme="majorHAnsi" w:cstheme="majorHAnsi"/>
          <w:color w:val="171717" w:themeColor="background2" w:themeShade="1A"/>
          <w:sz w:val="32"/>
          <w:szCs w:val="32"/>
          <w:lang w:val="en-US" w:eastAsia="en-GB"/>
        </w:rPr>
        <w:t>19/10/19</w:t>
      </w:r>
    </w:p>
    <w:p w14:paraId="7D2E9B55" w14:textId="55C371E5" w:rsidR="006519CC" w:rsidRPr="006A146C" w:rsidRDefault="006519CC" w:rsidP="006519CC">
      <w:pPr>
        <w:spacing w:before="100" w:beforeAutospacing="1" w:after="300" w:line="540" w:lineRule="atLeast"/>
        <w:rPr>
          <w:rFonts w:asciiTheme="majorHAnsi" w:eastAsia="Times New Roman" w:hAnsiTheme="majorHAnsi" w:cstheme="majorHAnsi"/>
          <w:color w:val="171717" w:themeColor="background2" w:themeShade="1A"/>
          <w:sz w:val="32"/>
          <w:szCs w:val="32"/>
          <w:lang w:eastAsia="en-GB"/>
        </w:rPr>
      </w:pPr>
      <w:hyperlink r:id="rId15" w:history="1">
        <w:r w:rsidRPr="006A146C">
          <w:rPr>
            <w:rStyle w:val="Hyperlink"/>
            <w:rFonts w:asciiTheme="majorHAnsi" w:eastAsia="Times New Roman" w:hAnsiTheme="majorHAnsi" w:cstheme="majorHAnsi"/>
            <w:color w:val="171717" w:themeColor="background2" w:themeShade="1A"/>
            <w:sz w:val="32"/>
            <w:szCs w:val="32"/>
            <w:lang w:eastAsia="en-GB"/>
          </w:rPr>
          <w:t>https://www.gov.uk/government/publications/hm-treasury-analysis-the-immediate-economic-impact-of-leaving-the-eu</w:t>
        </w:r>
      </w:hyperlink>
      <w:r w:rsidRPr="006A146C">
        <w:rPr>
          <w:rFonts w:asciiTheme="majorHAnsi" w:eastAsia="Times New Roman" w:hAnsiTheme="majorHAnsi" w:cstheme="majorHAnsi"/>
          <w:color w:val="171717" w:themeColor="background2" w:themeShade="1A"/>
          <w:sz w:val="32"/>
          <w:szCs w:val="32"/>
          <w:lang w:eastAsia="en-GB"/>
        </w:rPr>
        <w:t xml:space="preserve"> 20/10/19</w:t>
      </w:r>
      <w:r w:rsidRPr="006A146C">
        <w:rPr>
          <w:rFonts w:asciiTheme="majorHAnsi" w:hAnsiTheme="majorHAnsi" w:cstheme="majorHAnsi"/>
          <w:color w:val="171717" w:themeColor="background2" w:themeShade="1A"/>
          <w:sz w:val="32"/>
          <w:szCs w:val="32"/>
        </w:rPr>
        <w:t xml:space="preserve"> </w:t>
      </w:r>
      <w:hyperlink r:id="rId16" w:history="1">
        <w:r w:rsidRPr="006A146C">
          <w:rPr>
            <w:rStyle w:val="Hyperlink"/>
            <w:rFonts w:asciiTheme="majorHAnsi" w:eastAsia="Times New Roman" w:hAnsiTheme="majorHAnsi" w:cstheme="majorHAnsi"/>
            <w:color w:val="171717" w:themeColor="background2" w:themeShade="1A"/>
            <w:sz w:val="32"/>
            <w:szCs w:val="32"/>
            <w:lang w:eastAsia="en-GB"/>
          </w:rPr>
          <w:t>https://www.ons.gov.uk/economy/governmentpublicsectorandtaxes/publicsectorfinance/bulletins/publicsectorfinances/september2019</w:t>
        </w:r>
      </w:hyperlink>
      <w:hyperlink r:id="rId17" w:history="1">
        <w:r w:rsidRPr="004E4655">
          <w:rPr>
            <w:rStyle w:val="Hyperlink"/>
            <w:rFonts w:ascii="Helvetica" w:hAnsi="Helvetica" w:cs="Helvetica"/>
            <w:color w:val="171717" w:themeColor="background2" w:themeShade="1A"/>
            <w:sz w:val="32"/>
            <w:szCs w:val="32"/>
          </w:rPr>
          <w:t>https://careers.marriott.com</w:t>
        </w:r>
      </w:hyperlink>
      <w:r w:rsidRPr="004E4655">
        <w:rPr>
          <w:rFonts w:ascii="Helvetica" w:hAnsi="Helvetica" w:cs="Helvetica"/>
          <w:color w:val="171717" w:themeColor="background2" w:themeShade="1A"/>
          <w:sz w:val="32"/>
          <w:szCs w:val="32"/>
        </w:rPr>
        <w:t>.)</w:t>
      </w:r>
    </w:p>
    <w:p w14:paraId="000A075D" w14:textId="77777777" w:rsidR="006519CC" w:rsidRPr="006A146C" w:rsidRDefault="006519CC" w:rsidP="006519CC">
      <w:pPr>
        <w:pStyle w:val="Heading1"/>
        <w:spacing w:before="0" w:line="390" w:lineRule="atLeast"/>
        <w:textAlignment w:val="baseline"/>
        <w:rPr>
          <w:rFonts w:ascii="Arial" w:eastAsia="Times New Roman" w:hAnsi="Arial" w:cs="Arial"/>
          <w:color w:val="171717" w:themeColor="background2" w:themeShade="1A"/>
          <w:kern w:val="36"/>
          <w:lang w:eastAsia="en-GB"/>
        </w:rPr>
      </w:pPr>
      <w:bookmarkStart w:id="4" w:name="_Hlk22922727"/>
      <w:r w:rsidRPr="006A146C">
        <w:rPr>
          <w:rFonts w:ascii="Arial" w:eastAsia="Times New Roman" w:hAnsi="Arial" w:cs="Arial"/>
          <w:b/>
          <w:bCs/>
          <w:color w:val="171717" w:themeColor="background2" w:themeShade="1A"/>
          <w:kern w:val="36"/>
          <w:bdr w:val="none" w:sz="0" w:space="0" w:color="auto" w:frame="1"/>
          <w:lang w:eastAsia="en-GB"/>
        </w:rPr>
        <w:t>Take the Right Road</w:t>
      </w:r>
      <w:r w:rsidRPr="006A146C">
        <w:rPr>
          <w:rFonts w:ascii="Arial" w:eastAsia="Times New Roman" w:hAnsi="Arial" w:cs="Arial"/>
          <w:color w:val="171717" w:themeColor="background2" w:themeShade="1A"/>
          <w:kern w:val="36"/>
          <w:lang w:eastAsia="en-GB"/>
        </w:rPr>
        <w:t xml:space="preserve"> </w:t>
      </w:r>
    </w:p>
    <w:p w14:paraId="1BC93B73" w14:textId="0F083556" w:rsidR="006519CC" w:rsidRPr="00D66569" w:rsidRDefault="006519CC" w:rsidP="006519CC">
      <w:pPr>
        <w:spacing w:after="0" w:line="330" w:lineRule="atLeast"/>
        <w:textAlignment w:val="baseline"/>
        <w:outlineLvl w:val="1"/>
        <w:rPr>
          <w:rFonts w:ascii="Arial" w:eastAsia="Times New Roman" w:hAnsi="Arial" w:cs="Arial"/>
          <w:color w:val="171717" w:themeColor="background2" w:themeShade="1A"/>
          <w:sz w:val="32"/>
          <w:szCs w:val="32"/>
          <w:lang w:eastAsia="en-GB"/>
        </w:rPr>
      </w:pPr>
      <w:r w:rsidRPr="00D66569">
        <w:rPr>
          <w:rFonts w:ascii="Arial" w:eastAsia="Times New Roman" w:hAnsi="Arial" w:cs="Arial"/>
          <w:color w:val="171717" w:themeColor="background2" w:themeShade="1A"/>
          <w:sz w:val="32"/>
          <w:szCs w:val="32"/>
          <w:bdr w:val="none" w:sz="0" w:space="0" w:color="auto" w:frame="1"/>
          <w:lang w:eastAsia="en-GB"/>
        </w:rPr>
        <w:t>Finding the Right Job, Being the Right Employee, and Becoming the Right Person</w:t>
      </w:r>
      <w:r w:rsidRPr="006A146C">
        <w:rPr>
          <w:rFonts w:ascii="Arial" w:eastAsia="Times New Roman" w:hAnsi="Arial" w:cs="Arial"/>
          <w:color w:val="171717" w:themeColor="background2" w:themeShade="1A"/>
          <w:sz w:val="32"/>
          <w:szCs w:val="32"/>
          <w:bdr w:val="none" w:sz="0" w:space="0" w:color="auto" w:frame="1"/>
          <w:lang w:eastAsia="en-GB"/>
        </w:rPr>
        <w:t xml:space="preserve"> Dean Gulaco</w:t>
      </w:r>
      <w:r w:rsidRPr="006A146C">
        <w:rPr>
          <w:rFonts w:ascii="Arial" w:eastAsia="Times New Roman" w:hAnsi="Arial" w:cs="Arial"/>
          <w:color w:val="171717" w:themeColor="background2" w:themeShade="1A"/>
          <w:sz w:val="32"/>
          <w:szCs w:val="32"/>
          <w:bdr w:val="none" w:sz="0" w:space="0" w:color="auto" w:frame="1"/>
          <w:lang w:eastAsia="en-GB"/>
        </w:rPr>
        <w:t>24/10/19</w:t>
      </w:r>
    </w:p>
    <w:bookmarkEnd w:id="4"/>
    <w:p w14:paraId="18FAC710" w14:textId="77777777" w:rsidR="006519CC" w:rsidRPr="006A146C" w:rsidRDefault="006519CC" w:rsidP="006519CC">
      <w:pPr>
        <w:rPr>
          <w:rFonts w:ascii="Arial" w:hAnsi="Arial" w:cs="Arial"/>
          <w:color w:val="171717" w:themeColor="background2" w:themeShade="1A"/>
          <w:sz w:val="32"/>
          <w:szCs w:val="32"/>
        </w:rPr>
      </w:pPr>
    </w:p>
    <w:p w14:paraId="3143223B" w14:textId="76F20C31" w:rsidR="0059234D" w:rsidRPr="006A146C" w:rsidRDefault="0059234D" w:rsidP="0059234D">
      <w:pPr>
        <w:rPr>
          <w:rFonts w:asciiTheme="majorHAnsi" w:eastAsia="Times New Roman" w:hAnsiTheme="majorHAnsi" w:cstheme="majorHAnsi"/>
          <w:color w:val="171717" w:themeColor="background2" w:themeShade="1A"/>
          <w:sz w:val="32"/>
          <w:szCs w:val="32"/>
          <w:lang w:val="en-US" w:eastAsia="en-GB"/>
        </w:rPr>
      </w:pPr>
      <w:hyperlink r:id="rId18" w:history="1">
        <w:r w:rsidRPr="006A146C">
          <w:rPr>
            <w:rStyle w:val="Hyperlink"/>
            <w:rFonts w:ascii="Arial" w:hAnsi="Arial" w:cs="Arial"/>
            <w:color w:val="171717" w:themeColor="background2" w:themeShade="1A"/>
            <w:sz w:val="32"/>
            <w:szCs w:val="32"/>
          </w:rPr>
          <w:t>https://www.totaljobs.com/jobs/in-hilton</w:t>
        </w:r>
        <w:r w:rsidRPr="004E4655">
          <w:rPr>
            <w:rStyle w:val="Hyperlink"/>
            <w:rFonts w:ascii="Helvetica" w:hAnsi="Helvetica" w:cs="Helvetica"/>
            <w:color w:val="171717" w:themeColor="background2" w:themeShade="1A"/>
            <w:sz w:val="32"/>
            <w:szCs w:val="32"/>
          </w:rPr>
          <w:t xml:space="preserve"> </w:t>
        </w:r>
        <w:r w:rsidRPr="006A146C">
          <w:rPr>
            <w:rStyle w:val="Hyperlink"/>
            <w:rFonts w:ascii="Helvetica" w:hAnsi="Helvetica" w:cs="Helvetica"/>
            <w:color w:val="171717" w:themeColor="background2" w:themeShade="1A"/>
            <w:sz w:val="32"/>
            <w:szCs w:val="32"/>
          </w:rPr>
          <w:t>19/10/2019</w:t>
        </w:r>
      </w:hyperlink>
    </w:p>
    <w:p w14:paraId="23855EE5" w14:textId="09E1A9FE" w:rsidR="006519CC" w:rsidRPr="006A146C" w:rsidRDefault="006519CC" w:rsidP="0059234D">
      <w:pPr>
        <w:rPr>
          <w:rFonts w:ascii="Helvetica" w:hAnsi="Helvetica" w:cs="Helvetica"/>
          <w:color w:val="171717" w:themeColor="background2" w:themeShade="1A"/>
          <w:sz w:val="32"/>
          <w:szCs w:val="32"/>
        </w:rPr>
      </w:pPr>
      <w:hyperlink r:id="rId19" w:history="1">
        <w:r w:rsidRPr="006A146C">
          <w:rPr>
            <w:rStyle w:val="Hyperlink"/>
            <w:rFonts w:asciiTheme="majorHAnsi" w:eastAsia="Times New Roman" w:hAnsiTheme="majorHAnsi" w:cstheme="majorHAnsi"/>
            <w:color w:val="171717" w:themeColor="background2" w:themeShade="1A"/>
            <w:sz w:val="32"/>
            <w:szCs w:val="32"/>
            <w:lang w:val="en-US" w:eastAsia="en-GB"/>
          </w:rPr>
          <w:t>https://mashable.com/category/uk/?europe=true</w:t>
        </w:r>
      </w:hyperlink>
      <w:r w:rsidRPr="006A146C">
        <w:rPr>
          <w:rFonts w:asciiTheme="majorHAnsi" w:eastAsia="Times New Roman" w:hAnsiTheme="majorHAnsi" w:cstheme="majorHAnsi"/>
          <w:color w:val="171717" w:themeColor="background2" w:themeShade="1A"/>
          <w:sz w:val="32"/>
          <w:szCs w:val="32"/>
          <w:lang w:val="en-US" w:eastAsia="en-GB"/>
        </w:rPr>
        <w:t xml:space="preserve"> 18/10/19</w:t>
      </w:r>
    </w:p>
    <w:p w14:paraId="4E962AD1" w14:textId="27B4971E" w:rsidR="006519CC" w:rsidRPr="006A146C" w:rsidRDefault="0059234D" w:rsidP="006519CC">
      <w:pPr>
        <w:spacing w:before="100" w:beforeAutospacing="1" w:after="300" w:line="540" w:lineRule="atLeast"/>
        <w:jc w:val="both"/>
        <w:rPr>
          <w:rFonts w:asciiTheme="majorHAnsi" w:eastAsia="Times New Roman" w:hAnsiTheme="majorHAnsi" w:cstheme="majorHAnsi"/>
          <w:color w:val="171717" w:themeColor="background2" w:themeShade="1A"/>
          <w:sz w:val="32"/>
          <w:szCs w:val="32"/>
          <w:lang w:val="en-US" w:eastAsia="en-GB"/>
        </w:rPr>
      </w:pPr>
      <w:hyperlink r:id="rId20" w:history="1">
        <w:r w:rsidRPr="006A146C">
          <w:rPr>
            <w:rStyle w:val="Hyperlink"/>
            <w:rFonts w:ascii="Helvetica" w:hAnsi="Helvetica" w:cs="Helvetica"/>
            <w:color w:val="171717" w:themeColor="background2" w:themeShade="1A"/>
            <w:sz w:val="32"/>
            <w:szCs w:val="32"/>
          </w:rPr>
          <w:t>https://www.marriott.com/diversity/diversity-and-inclusion.mi</w:t>
        </w:r>
      </w:hyperlink>
      <w:r w:rsidRPr="006A146C">
        <w:rPr>
          <w:rFonts w:ascii="Helvetica" w:hAnsi="Helvetica" w:cs="Helvetica"/>
          <w:color w:val="171717" w:themeColor="background2" w:themeShade="1A"/>
          <w:sz w:val="32"/>
          <w:szCs w:val="32"/>
        </w:rPr>
        <w:t xml:space="preserve"> 21/10/19</w:t>
      </w:r>
    </w:p>
    <w:p w14:paraId="756C8F3A" w14:textId="1B1D41F0" w:rsidR="0059234D" w:rsidRPr="006A146C" w:rsidRDefault="0059234D" w:rsidP="0059234D">
      <w:pPr>
        <w:spacing w:before="100" w:beforeAutospacing="1" w:after="300" w:line="540" w:lineRule="atLeast"/>
        <w:rPr>
          <w:rFonts w:asciiTheme="majorHAnsi" w:eastAsia="Times New Roman" w:hAnsiTheme="majorHAnsi" w:cstheme="majorHAnsi"/>
          <w:color w:val="171717" w:themeColor="background2" w:themeShade="1A"/>
          <w:sz w:val="32"/>
          <w:szCs w:val="32"/>
          <w:lang w:eastAsia="en-GB"/>
        </w:rPr>
      </w:pPr>
      <w:r w:rsidRPr="006A146C">
        <w:rPr>
          <w:rFonts w:asciiTheme="majorHAnsi" w:eastAsia="Times New Roman" w:hAnsiTheme="majorHAnsi" w:cstheme="majorHAnsi"/>
          <w:color w:val="171717" w:themeColor="background2" w:themeShade="1A"/>
          <w:sz w:val="32"/>
          <w:szCs w:val="32"/>
          <w:lang w:val="en-US" w:eastAsia="en-GB"/>
        </w:rPr>
        <w:t>https://woman.thenest.com/workplace-diversity-hospitality-tourism-20442.html</w:t>
      </w:r>
      <w:r w:rsidRPr="006A146C">
        <w:rPr>
          <w:rFonts w:asciiTheme="majorHAnsi" w:eastAsia="Times New Roman" w:hAnsiTheme="majorHAnsi" w:cstheme="majorHAnsi"/>
          <w:color w:val="171717" w:themeColor="background2" w:themeShade="1A"/>
          <w:sz w:val="32"/>
          <w:szCs w:val="32"/>
          <w:lang w:val="en-US" w:eastAsia="en-GB"/>
        </w:rPr>
        <w:cr/>
        <w:t xml:space="preserve"> </w:t>
      </w:r>
      <w:hyperlink r:id="rId21" w:history="1">
        <w:r w:rsidRPr="006A146C">
          <w:rPr>
            <w:rStyle w:val="Hyperlink"/>
            <w:rFonts w:asciiTheme="majorHAnsi" w:eastAsia="Times New Roman" w:hAnsiTheme="majorHAnsi" w:cstheme="majorHAnsi"/>
            <w:color w:val="171717" w:themeColor="background2" w:themeShade="1A"/>
            <w:sz w:val="32"/>
            <w:szCs w:val="32"/>
            <w:lang w:val="en-US" w:eastAsia="en-GB"/>
          </w:rPr>
          <w:t>https://www.gov.uk/government/uploads/system/uploads/attachment_data/file/525231/The_impact_of_sterling_depreciation_on_holiday_spend_abroad.pdf</w:t>
        </w:r>
      </w:hyperlink>
      <w:r w:rsidRPr="006A146C">
        <w:rPr>
          <w:rFonts w:asciiTheme="majorHAnsi" w:eastAsia="Times New Roman" w:hAnsiTheme="majorHAnsi" w:cstheme="majorHAnsi"/>
          <w:color w:val="171717" w:themeColor="background2" w:themeShade="1A"/>
          <w:sz w:val="32"/>
          <w:szCs w:val="32"/>
          <w:lang w:val="en-US" w:eastAsia="en-GB"/>
        </w:rPr>
        <w:t>)</w:t>
      </w:r>
    </w:p>
    <w:p w14:paraId="133D9165" w14:textId="13AF7CB4" w:rsidR="0059234D" w:rsidRPr="006A146C" w:rsidRDefault="0059234D" w:rsidP="0059234D">
      <w:pPr>
        <w:spacing w:before="100" w:beforeAutospacing="1" w:after="180" w:line="240" w:lineRule="auto"/>
        <w:jc w:val="both"/>
        <w:outlineLvl w:val="2"/>
        <w:rPr>
          <w:rFonts w:asciiTheme="majorHAnsi" w:eastAsia="Times New Roman" w:hAnsiTheme="majorHAnsi" w:cstheme="majorHAnsi"/>
          <w:color w:val="171717" w:themeColor="background2" w:themeShade="1A"/>
          <w:sz w:val="32"/>
          <w:szCs w:val="32"/>
          <w:lang w:val="en-US" w:eastAsia="en-GB"/>
        </w:rPr>
      </w:pPr>
      <w:r w:rsidRPr="006A146C">
        <w:rPr>
          <w:rFonts w:asciiTheme="majorHAnsi" w:eastAsia="Times New Roman" w:hAnsiTheme="majorHAnsi" w:cstheme="majorHAnsi"/>
          <w:color w:val="171717" w:themeColor="background2" w:themeShade="1A"/>
          <w:sz w:val="32"/>
          <w:szCs w:val="32"/>
          <w:lang w:val="en-US" w:eastAsia="en-GB"/>
        </w:rPr>
        <w:t>https://www.marriott.com/</w:t>
      </w:r>
      <w:r w:rsidRPr="006A146C">
        <w:rPr>
          <w:rFonts w:asciiTheme="majorHAnsi" w:eastAsia="Times New Roman" w:hAnsiTheme="majorHAnsi" w:cstheme="majorHAnsi"/>
          <w:color w:val="171717" w:themeColor="background2" w:themeShade="1A"/>
          <w:sz w:val="32"/>
          <w:szCs w:val="32"/>
          <w:lang w:val="en-US" w:eastAsia="en-GB"/>
        </w:rPr>
        <w:t>23/10/19</w:t>
      </w:r>
    </w:p>
    <w:p w14:paraId="1B008649" w14:textId="77777777" w:rsidR="0059234D" w:rsidRPr="006A146C" w:rsidRDefault="0059234D" w:rsidP="0059234D">
      <w:pPr>
        <w:spacing w:before="100" w:beforeAutospacing="1" w:after="300" w:line="540" w:lineRule="atLeast"/>
        <w:rPr>
          <w:rFonts w:asciiTheme="majorHAnsi" w:eastAsia="Times New Roman" w:hAnsiTheme="majorHAnsi" w:cstheme="majorHAnsi"/>
          <w:color w:val="171717" w:themeColor="background2" w:themeShade="1A"/>
          <w:sz w:val="32"/>
          <w:szCs w:val="32"/>
          <w:lang w:eastAsia="en-GB"/>
        </w:rPr>
      </w:pPr>
      <w:r w:rsidRPr="006A146C">
        <w:rPr>
          <w:rFonts w:ascii="Arial" w:hAnsi="Arial" w:cs="Arial"/>
          <w:b/>
          <w:bCs/>
          <w:color w:val="171717" w:themeColor="background2" w:themeShade="1A"/>
          <w:sz w:val="32"/>
          <w:szCs w:val="32"/>
        </w:rPr>
        <w:t>Strategic Management for Travel and Tourism 1st edition by Evans, Nigel, Stonehouse, George, Campbell, David (</w:t>
      </w:r>
      <w:proofErr w:type="gramStart"/>
      <w:r w:rsidRPr="006A146C">
        <w:rPr>
          <w:rFonts w:ascii="Arial" w:hAnsi="Arial" w:cs="Arial"/>
          <w:b/>
          <w:bCs/>
          <w:color w:val="171717" w:themeColor="background2" w:themeShade="1A"/>
          <w:sz w:val="32"/>
          <w:szCs w:val="32"/>
        </w:rPr>
        <w:t>2002)(</w:t>
      </w:r>
      <w:proofErr w:type="gramEnd"/>
      <w:r w:rsidRPr="006A146C">
        <w:rPr>
          <w:rFonts w:ascii="Arial" w:hAnsi="Arial" w:cs="Arial"/>
          <w:b/>
          <w:bCs/>
          <w:color w:val="171717" w:themeColor="background2" w:themeShade="1A"/>
          <w:sz w:val="32"/>
          <w:szCs w:val="32"/>
        </w:rPr>
        <w:t>20/10/19)</w:t>
      </w:r>
    </w:p>
    <w:p w14:paraId="102ED28F" w14:textId="50B7B54E" w:rsidR="0059234D" w:rsidRPr="006A146C" w:rsidRDefault="0059234D" w:rsidP="0059234D">
      <w:pPr>
        <w:spacing w:before="100" w:beforeAutospacing="1" w:after="300" w:line="540" w:lineRule="atLeast"/>
        <w:rPr>
          <w:rFonts w:asciiTheme="majorHAnsi" w:eastAsia="Times New Roman" w:hAnsiTheme="majorHAnsi" w:cstheme="majorHAnsi"/>
          <w:color w:val="171717" w:themeColor="background2" w:themeShade="1A"/>
          <w:sz w:val="32"/>
          <w:szCs w:val="32"/>
          <w:lang w:eastAsia="en-GB"/>
        </w:rPr>
      </w:pPr>
      <w:bookmarkStart w:id="5" w:name="_Hlk22919845"/>
      <w:r w:rsidRPr="006A146C">
        <w:rPr>
          <w:rFonts w:asciiTheme="majorHAnsi" w:eastAsia="Times New Roman" w:hAnsiTheme="majorHAnsi" w:cstheme="majorHAnsi"/>
          <w:color w:val="171717" w:themeColor="background2" w:themeShade="1A"/>
          <w:sz w:val="32"/>
          <w:szCs w:val="32"/>
          <w:lang w:val="en-US" w:eastAsia="en-GB"/>
        </w:rPr>
        <w:t>https://woman.thenest.com/workplace-diversity-hospitality-tourism-20442.html</w:t>
      </w:r>
      <w:r w:rsidRPr="006A146C">
        <w:rPr>
          <w:rFonts w:asciiTheme="majorHAnsi" w:eastAsia="Times New Roman" w:hAnsiTheme="majorHAnsi" w:cstheme="majorHAnsi"/>
          <w:color w:val="171717" w:themeColor="background2" w:themeShade="1A"/>
          <w:sz w:val="32"/>
          <w:szCs w:val="32"/>
          <w:lang w:val="en-US" w:eastAsia="en-GB"/>
        </w:rPr>
        <w:cr/>
        <w:t xml:space="preserve"> </w:t>
      </w:r>
      <w:hyperlink r:id="rId22" w:history="1">
        <w:r w:rsidR="004762C2" w:rsidRPr="006A146C">
          <w:rPr>
            <w:rStyle w:val="Hyperlink"/>
            <w:rFonts w:asciiTheme="majorHAnsi" w:eastAsia="Times New Roman" w:hAnsiTheme="majorHAnsi" w:cstheme="majorHAnsi"/>
            <w:color w:val="171717" w:themeColor="background2" w:themeShade="1A"/>
            <w:sz w:val="32"/>
            <w:szCs w:val="32"/>
            <w:lang w:val="en-US" w:eastAsia="en-GB"/>
          </w:rPr>
          <w:t>https://www.gov.uk/government/uploads/system/uploads/attachment_data/file/525231/The_impact_of_</w:t>
        </w:r>
        <w:r w:rsidR="004762C2" w:rsidRPr="006A146C">
          <w:rPr>
            <w:rStyle w:val="Hyperlink"/>
            <w:rFonts w:asciiTheme="majorHAnsi" w:eastAsia="Times New Roman" w:hAnsiTheme="majorHAnsi" w:cstheme="majorHAnsi"/>
            <w:color w:val="171717" w:themeColor="background2" w:themeShade="1A"/>
            <w:sz w:val="32"/>
            <w:szCs w:val="32"/>
            <w:lang w:val="en-US" w:eastAsia="en-GB"/>
          </w:rPr>
          <w:t>sterling_depreciation_on_holiday_spend_abroad.pdf</w:t>
        </w:r>
      </w:hyperlink>
      <w:r w:rsidRPr="006A146C">
        <w:rPr>
          <w:rFonts w:asciiTheme="majorHAnsi" w:eastAsia="Times New Roman" w:hAnsiTheme="majorHAnsi" w:cstheme="majorHAnsi"/>
          <w:color w:val="171717" w:themeColor="background2" w:themeShade="1A"/>
          <w:sz w:val="32"/>
          <w:szCs w:val="32"/>
          <w:lang w:val="en-US" w:eastAsia="en-GB"/>
        </w:rPr>
        <w:t>)</w:t>
      </w:r>
    </w:p>
    <w:p w14:paraId="4E189971" w14:textId="3601EF89" w:rsidR="0059234D" w:rsidRPr="004E4655" w:rsidRDefault="004762C2" w:rsidP="0059234D">
      <w:pPr>
        <w:rPr>
          <w:rFonts w:ascii="Helvetica" w:hAnsi="Helvetica" w:cs="Helvetica"/>
          <w:color w:val="171717" w:themeColor="background2" w:themeShade="1A"/>
          <w:sz w:val="32"/>
          <w:szCs w:val="32"/>
        </w:rPr>
      </w:pPr>
      <w:hyperlink r:id="rId23" w:history="1">
        <w:r w:rsidRPr="006A146C">
          <w:rPr>
            <w:rStyle w:val="Hyperlink"/>
            <w:rFonts w:ascii="Helvetica" w:hAnsi="Helvetica" w:cs="Helvetica"/>
            <w:color w:val="171717" w:themeColor="background2" w:themeShade="1A"/>
            <w:sz w:val="32"/>
            <w:szCs w:val="32"/>
          </w:rPr>
          <w:t>https://www.marriott.com/diversity/diversity-and-inclusion.mi</w:t>
        </w:r>
      </w:hyperlink>
      <w:r w:rsidR="0059234D" w:rsidRPr="006A146C">
        <w:rPr>
          <w:rFonts w:ascii="Helvetica" w:hAnsi="Helvetica" w:cs="Helvetica"/>
          <w:color w:val="171717" w:themeColor="background2" w:themeShade="1A"/>
          <w:sz w:val="32"/>
          <w:szCs w:val="32"/>
        </w:rPr>
        <w:t xml:space="preserve"> (21/10/19)</w:t>
      </w:r>
    </w:p>
    <w:p w14:paraId="20C35E0B" w14:textId="6044EDB2" w:rsidR="0059234D" w:rsidRPr="006A146C" w:rsidRDefault="004762C2" w:rsidP="0059234D">
      <w:pPr>
        <w:rPr>
          <w:rFonts w:ascii="Helvetica" w:hAnsi="Helvetica" w:cs="Helvetica"/>
          <w:color w:val="171717" w:themeColor="background2" w:themeShade="1A"/>
          <w:sz w:val="32"/>
          <w:szCs w:val="32"/>
        </w:rPr>
      </w:pPr>
      <w:hyperlink r:id="rId24" w:history="1">
        <w:r w:rsidRPr="006A146C">
          <w:rPr>
            <w:rStyle w:val="Hyperlink"/>
            <w:rFonts w:ascii="Helvetica" w:hAnsi="Helvetica" w:cs="Helvetica"/>
            <w:color w:val="171717" w:themeColor="background2" w:themeShade="1A"/>
            <w:sz w:val="32"/>
            <w:szCs w:val="32"/>
          </w:rPr>
          <w:t>https://www.ukhospitality.org.uk/page/EconomicContributionoftheUKHospitalityIndustry2018</w:t>
        </w:r>
      </w:hyperlink>
      <w:r w:rsidRPr="006A146C">
        <w:rPr>
          <w:rFonts w:ascii="Helvetica" w:hAnsi="Helvetica" w:cs="Helvetica"/>
          <w:color w:val="171717" w:themeColor="background2" w:themeShade="1A"/>
          <w:sz w:val="32"/>
          <w:szCs w:val="32"/>
        </w:rPr>
        <w:t xml:space="preserve"> 24/10/19</w:t>
      </w:r>
    </w:p>
    <w:p w14:paraId="6F50661A" w14:textId="1A2F97F6" w:rsidR="0059234D" w:rsidRPr="006A146C" w:rsidRDefault="004762C2" w:rsidP="0059234D">
      <w:pPr>
        <w:spacing w:before="100" w:beforeAutospacing="1" w:after="300" w:line="540" w:lineRule="atLeast"/>
        <w:rPr>
          <w:rFonts w:asciiTheme="majorHAnsi" w:eastAsia="Times New Roman" w:hAnsiTheme="majorHAnsi" w:cstheme="majorHAnsi"/>
          <w:color w:val="171717" w:themeColor="background2" w:themeShade="1A"/>
          <w:sz w:val="32"/>
          <w:szCs w:val="32"/>
          <w:lang w:eastAsia="en-GB"/>
        </w:rPr>
      </w:pPr>
      <w:r w:rsidRPr="006A146C">
        <w:rPr>
          <w:rFonts w:asciiTheme="majorHAnsi" w:eastAsia="Times New Roman" w:hAnsiTheme="majorHAnsi" w:cstheme="majorHAnsi"/>
          <w:color w:val="171717" w:themeColor="background2" w:themeShade="1A"/>
          <w:sz w:val="32"/>
          <w:szCs w:val="32"/>
          <w:lang w:eastAsia="en-GB"/>
        </w:rPr>
        <w:t>https://www.marriott.co.uk/hotels/hotel-information/fitness-center/cwldt-cardiff-marriott-hotel/</w:t>
      </w:r>
      <w:r w:rsidRPr="006A146C">
        <w:rPr>
          <w:rFonts w:asciiTheme="majorHAnsi" w:eastAsia="Times New Roman" w:hAnsiTheme="majorHAnsi" w:cstheme="majorHAnsi"/>
          <w:color w:val="171717" w:themeColor="background2" w:themeShade="1A"/>
          <w:sz w:val="32"/>
          <w:szCs w:val="32"/>
          <w:lang w:eastAsia="en-GB"/>
        </w:rPr>
        <w:t>24/10/19</w:t>
      </w:r>
    </w:p>
    <w:bookmarkEnd w:id="5"/>
    <w:p w14:paraId="60BFA71E" w14:textId="77777777" w:rsidR="0059234D" w:rsidRPr="006A146C" w:rsidRDefault="0059234D" w:rsidP="0059234D">
      <w:pPr>
        <w:spacing w:before="100" w:beforeAutospacing="1" w:after="300" w:line="540" w:lineRule="atLeast"/>
        <w:rPr>
          <w:rFonts w:asciiTheme="majorHAnsi" w:eastAsia="Times New Roman" w:hAnsiTheme="majorHAnsi" w:cstheme="majorHAnsi"/>
          <w:color w:val="171717" w:themeColor="background2" w:themeShade="1A"/>
          <w:sz w:val="32"/>
          <w:szCs w:val="32"/>
          <w:lang w:eastAsia="en-GB"/>
        </w:rPr>
      </w:pPr>
    </w:p>
    <w:p w14:paraId="2D4A435A" w14:textId="77777777" w:rsidR="00331A58" w:rsidRPr="006A146C" w:rsidRDefault="00331A58">
      <w:pPr>
        <w:rPr>
          <w:rFonts w:asciiTheme="majorHAnsi" w:hAnsiTheme="majorHAnsi" w:cstheme="majorHAnsi"/>
          <w:color w:val="171717" w:themeColor="background2" w:themeShade="1A"/>
          <w:sz w:val="32"/>
          <w:szCs w:val="32"/>
        </w:rPr>
      </w:pPr>
    </w:p>
    <w:p w14:paraId="204F2AF5" w14:textId="182FB33A" w:rsidR="00331A58" w:rsidRPr="006A146C" w:rsidRDefault="00331A58">
      <w:pPr>
        <w:rPr>
          <w:rFonts w:asciiTheme="majorHAnsi" w:hAnsiTheme="majorHAnsi" w:cstheme="majorHAnsi"/>
          <w:color w:val="171717" w:themeColor="background2" w:themeShade="1A"/>
          <w:sz w:val="32"/>
          <w:szCs w:val="32"/>
        </w:rPr>
      </w:pPr>
    </w:p>
    <w:p w14:paraId="78FB70B7" w14:textId="6120029B" w:rsidR="00331A58" w:rsidRPr="006A146C" w:rsidRDefault="00331A58">
      <w:pPr>
        <w:rPr>
          <w:rFonts w:asciiTheme="majorHAnsi" w:hAnsiTheme="majorHAnsi" w:cstheme="majorHAnsi"/>
          <w:color w:val="171717" w:themeColor="background2" w:themeShade="1A"/>
          <w:sz w:val="32"/>
          <w:szCs w:val="32"/>
        </w:rPr>
      </w:pPr>
    </w:p>
    <w:p w14:paraId="2410E454" w14:textId="37143332" w:rsidR="00331A58" w:rsidRPr="006A146C" w:rsidRDefault="00331A58">
      <w:pPr>
        <w:rPr>
          <w:rFonts w:asciiTheme="majorHAnsi" w:hAnsiTheme="majorHAnsi" w:cstheme="majorHAnsi"/>
          <w:color w:val="171717" w:themeColor="background2" w:themeShade="1A"/>
          <w:sz w:val="32"/>
          <w:szCs w:val="32"/>
        </w:rPr>
      </w:pPr>
    </w:p>
    <w:p w14:paraId="1CFCE659" w14:textId="2D1DAE5D" w:rsidR="00331A58" w:rsidRPr="006A146C" w:rsidRDefault="00331A58">
      <w:pPr>
        <w:rPr>
          <w:rFonts w:asciiTheme="majorHAnsi" w:hAnsiTheme="majorHAnsi" w:cstheme="majorHAnsi"/>
          <w:color w:val="171717" w:themeColor="background2" w:themeShade="1A"/>
          <w:sz w:val="32"/>
          <w:szCs w:val="32"/>
        </w:rPr>
      </w:pPr>
    </w:p>
    <w:p w14:paraId="66B6EAF1" w14:textId="1260127E" w:rsidR="00331A58" w:rsidRPr="006A146C" w:rsidRDefault="00331A58">
      <w:pPr>
        <w:rPr>
          <w:rFonts w:asciiTheme="majorHAnsi" w:hAnsiTheme="majorHAnsi" w:cstheme="majorHAnsi"/>
          <w:color w:val="171717" w:themeColor="background2" w:themeShade="1A"/>
          <w:sz w:val="32"/>
          <w:szCs w:val="32"/>
        </w:rPr>
      </w:pPr>
    </w:p>
    <w:p w14:paraId="0AB237AE" w14:textId="720EC1C2" w:rsidR="00331A58" w:rsidRPr="006A146C" w:rsidRDefault="00331A58">
      <w:pPr>
        <w:rPr>
          <w:rFonts w:asciiTheme="majorHAnsi" w:hAnsiTheme="majorHAnsi" w:cstheme="majorHAnsi"/>
          <w:color w:val="171717" w:themeColor="background2" w:themeShade="1A"/>
          <w:sz w:val="32"/>
          <w:szCs w:val="32"/>
        </w:rPr>
      </w:pPr>
    </w:p>
    <w:p w14:paraId="3B2C2E7B" w14:textId="28FFFA07" w:rsidR="00331A58" w:rsidRPr="006A146C" w:rsidRDefault="00331A58">
      <w:pPr>
        <w:rPr>
          <w:rFonts w:asciiTheme="majorHAnsi" w:hAnsiTheme="majorHAnsi" w:cstheme="majorHAnsi"/>
          <w:color w:val="171717" w:themeColor="background2" w:themeShade="1A"/>
          <w:sz w:val="32"/>
          <w:szCs w:val="32"/>
        </w:rPr>
      </w:pPr>
    </w:p>
    <w:p w14:paraId="7F27B41C" w14:textId="313580A5" w:rsidR="00331A58" w:rsidRPr="006A146C" w:rsidRDefault="00331A58">
      <w:pPr>
        <w:rPr>
          <w:rFonts w:asciiTheme="majorHAnsi" w:hAnsiTheme="majorHAnsi" w:cstheme="majorHAnsi"/>
          <w:color w:val="171717" w:themeColor="background2" w:themeShade="1A"/>
          <w:sz w:val="32"/>
          <w:szCs w:val="32"/>
        </w:rPr>
      </w:pPr>
    </w:p>
    <w:p w14:paraId="6C951820" w14:textId="2ECB69D4" w:rsidR="00331A58" w:rsidRPr="006A146C" w:rsidRDefault="00331A58">
      <w:pPr>
        <w:rPr>
          <w:rFonts w:asciiTheme="majorHAnsi" w:hAnsiTheme="majorHAnsi" w:cstheme="majorHAnsi"/>
          <w:color w:val="171717" w:themeColor="background2" w:themeShade="1A"/>
          <w:sz w:val="32"/>
          <w:szCs w:val="32"/>
        </w:rPr>
      </w:pPr>
    </w:p>
    <w:p w14:paraId="4CA7BA90" w14:textId="59AD0A44" w:rsidR="00331A58" w:rsidRPr="006A146C" w:rsidRDefault="00331A58">
      <w:pPr>
        <w:rPr>
          <w:rFonts w:asciiTheme="majorHAnsi" w:hAnsiTheme="majorHAnsi" w:cstheme="majorHAnsi"/>
          <w:color w:val="171717" w:themeColor="background2" w:themeShade="1A"/>
          <w:sz w:val="32"/>
          <w:szCs w:val="32"/>
        </w:rPr>
      </w:pPr>
    </w:p>
    <w:p w14:paraId="5E6FB861" w14:textId="7F014DBB" w:rsidR="00331A58" w:rsidRPr="006A146C" w:rsidRDefault="00331A58">
      <w:pPr>
        <w:rPr>
          <w:rFonts w:asciiTheme="majorHAnsi" w:hAnsiTheme="majorHAnsi" w:cstheme="majorHAnsi"/>
          <w:color w:val="171717" w:themeColor="background2" w:themeShade="1A"/>
          <w:sz w:val="32"/>
          <w:szCs w:val="32"/>
        </w:rPr>
      </w:pPr>
    </w:p>
    <w:p w14:paraId="700FFFBC" w14:textId="30D2B26E" w:rsidR="00331A58" w:rsidRPr="006A146C" w:rsidRDefault="00331A58">
      <w:pPr>
        <w:rPr>
          <w:rFonts w:asciiTheme="majorHAnsi" w:hAnsiTheme="majorHAnsi" w:cstheme="majorHAnsi"/>
          <w:color w:val="171717" w:themeColor="background2" w:themeShade="1A"/>
          <w:sz w:val="32"/>
          <w:szCs w:val="32"/>
        </w:rPr>
      </w:pPr>
    </w:p>
    <w:p w14:paraId="1E13E56D" w14:textId="7C555AAA" w:rsidR="00331A58" w:rsidRPr="006A146C" w:rsidRDefault="00331A58">
      <w:pPr>
        <w:rPr>
          <w:rFonts w:asciiTheme="majorHAnsi" w:hAnsiTheme="majorHAnsi" w:cstheme="majorHAnsi"/>
          <w:color w:val="171717" w:themeColor="background2" w:themeShade="1A"/>
          <w:sz w:val="32"/>
          <w:szCs w:val="32"/>
        </w:rPr>
      </w:pPr>
    </w:p>
    <w:p w14:paraId="71842451" w14:textId="75721B4D" w:rsidR="00331A58" w:rsidRPr="006A146C" w:rsidRDefault="00331A58">
      <w:pPr>
        <w:rPr>
          <w:rFonts w:asciiTheme="majorHAnsi" w:hAnsiTheme="majorHAnsi" w:cstheme="majorHAnsi"/>
          <w:color w:val="171717" w:themeColor="background2" w:themeShade="1A"/>
          <w:sz w:val="32"/>
          <w:szCs w:val="32"/>
        </w:rPr>
      </w:pPr>
    </w:p>
    <w:p w14:paraId="358E5E1F" w14:textId="31BD9C8F" w:rsidR="00331A58" w:rsidRPr="006A146C" w:rsidRDefault="00331A58">
      <w:pPr>
        <w:rPr>
          <w:rFonts w:asciiTheme="majorHAnsi" w:hAnsiTheme="majorHAnsi" w:cstheme="majorHAnsi"/>
          <w:color w:val="171717" w:themeColor="background2" w:themeShade="1A"/>
          <w:sz w:val="32"/>
          <w:szCs w:val="32"/>
        </w:rPr>
      </w:pPr>
    </w:p>
    <w:p w14:paraId="522BF6DC" w14:textId="7BAA38C0" w:rsidR="00331A58" w:rsidRPr="006A146C" w:rsidRDefault="00331A58">
      <w:pPr>
        <w:rPr>
          <w:rFonts w:asciiTheme="majorHAnsi" w:hAnsiTheme="majorHAnsi" w:cstheme="majorHAnsi"/>
          <w:color w:val="171717" w:themeColor="background2" w:themeShade="1A"/>
          <w:sz w:val="32"/>
          <w:szCs w:val="32"/>
        </w:rPr>
      </w:pPr>
    </w:p>
    <w:p w14:paraId="4C500DFE" w14:textId="3635A702" w:rsidR="00331A58" w:rsidRPr="006A146C" w:rsidRDefault="00331A58">
      <w:pPr>
        <w:rPr>
          <w:rFonts w:asciiTheme="majorHAnsi" w:hAnsiTheme="majorHAnsi" w:cstheme="majorHAnsi"/>
          <w:color w:val="171717" w:themeColor="background2" w:themeShade="1A"/>
          <w:sz w:val="32"/>
          <w:szCs w:val="32"/>
        </w:rPr>
      </w:pPr>
    </w:p>
    <w:p w14:paraId="4354DA7B" w14:textId="294E89F6" w:rsidR="00331A58" w:rsidRPr="006A146C" w:rsidRDefault="00331A58">
      <w:pPr>
        <w:rPr>
          <w:rFonts w:asciiTheme="majorHAnsi" w:hAnsiTheme="majorHAnsi" w:cstheme="majorHAnsi"/>
          <w:color w:val="171717" w:themeColor="background2" w:themeShade="1A"/>
          <w:sz w:val="32"/>
          <w:szCs w:val="32"/>
        </w:rPr>
      </w:pPr>
    </w:p>
    <w:p w14:paraId="450F5DB6" w14:textId="798AE38F" w:rsidR="00331A58" w:rsidRPr="006A146C" w:rsidRDefault="00331A58">
      <w:pPr>
        <w:rPr>
          <w:rFonts w:asciiTheme="majorHAnsi" w:hAnsiTheme="majorHAnsi" w:cstheme="majorHAnsi"/>
          <w:color w:val="171717" w:themeColor="background2" w:themeShade="1A"/>
          <w:sz w:val="32"/>
          <w:szCs w:val="32"/>
        </w:rPr>
      </w:pPr>
    </w:p>
    <w:p w14:paraId="6048D9FC" w14:textId="65DF8E42" w:rsidR="00331A58" w:rsidRPr="006A146C" w:rsidRDefault="00331A58">
      <w:pPr>
        <w:rPr>
          <w:rFonts w:asciiTheme="majorHAnsi" w:hAnsiTheme="majorHAnsi" w:cstheme="majorHAnsi"/>
          <w:color w:val="171717" w:themeColor="background2" w:themeShade="1A"/>
          <w:sz w:val="32"/>
          <w:szCs w:val="32"/>
        </w:rPr>
      </w:pPr>
    </w:p>
    <w:p w14:paraId="4C616187" w14:textId="4EE752EE" w:rsidR="00331A58" w:rsidRPr="006A146C" w:rsidRDefault="00331A58">
      <w:pPr>
        <w:rPr>
          <w:rFonts w:asciiTheme="majorHAnsi" w:hAnsiTheme="majorHAnsi" w:cstheme="majorHAnsi"/>
          <w:color w:val="171717" w:themeColor="background2" w:themeShade="1A"/>
          <w:sz w:val="32"/>
          <w:szCs w:val="32"/>
        </w:rPr>
      </w:pPr>
    </w:p>
    <w:p w14:paraId="1B655AF7" w14:textId="1A5F7BCB" w:rsidR="00331A58" w:rsidRPr="006A146C" w:rsidRDefault="00331A58">
      <w:pPr>
        <w:rPr>
          <w:rFonts w:asciiTheme="majorHAnsi" w:hAnsiTheme="majorHAnsi" w:cstheme="majorHAnsi"/>
          <w:color w:val="171717" w:themeColor="background2" w:themeShade="1A"/>
          <w:sz w:val="32"/>
          <w:szCs w:val="32"/>
        </w:rPr>
      </w:pPr>
    </w:p>
    <w:p w14:paraId="5C1CC7DA" w14:textId="572BDD5F" w:rsidR="00331A58" w:rsidRPr="006A146C" w:rsidRDefault="00331A58">
      <w:pPr>
        <w:rPr>
          <w:rFonts w:asciiTheme="majorHAnsi" w:hAnsiTheme="majorHAnsi" w:cstheme="majorHAnsi"/>
          <w:color w:val="171717" w:themeColor="background2" w:themeShade="1A"/>
          <w:sz w:val="32"/>
          <w:szCs w:val="32"/>
        </w:rPr>
      </w:pPr>
    </w:p>
    <w:p w14:paraId="48D863EC" w14:textId="307E297B" w:rsidR="00331A58" w:rsidRPr="006A146C" w:rsidRDefault="00331A58">
      <w:pPr>
        <w:rPr>
          <w:rFonts w:asciiTheme="majorHAnsi" w:hAnsiTheme="majorHAnsi" w:cstheme="majorHAnsi"/>
          <w:color w:val="222222"/>
          <w:sz w:val="32"/>
          <w:szCs w:val="32"/>
        </w:rPr>
      </w:pPr>
    </w:p>
    <w:p w14:paraId="730A17DE" w14:textId="654284BA" w:rsidR="00331A58" w:rsidRPr="006A146C" w:rsidRDefault="00331A58">
      <w:pPr>
        <w:rPr>
          <w:rFonts w:asciiTheme="majorHAnsi" w:hAnsiTheme="majorHAnsi" w:cstheme="majorHAnsi"/>
          <w:color w:val="222222"/>
          <w:sz w:val="32"/>
          <w:szCs w:val="32"/>
        </w:rPr>
      </w:pPr>
    </w:p>
    <w:p w14:paraId="43EAAEC2" w14:textId="1D3F247E" w:rsidR="00331A58" w:rsidRDefault="00331A58">
      <w:pPr>
        <w:rPr>
          <w:rFonts w:asciiTheme="majorHAnsi" w:hAnsiTheme="majorHAnsi" w:cstheme="majorHAnsi"/>
          <w:color w:val="222222"/>
          <w:sz w:val="28"/>
          <w:szCs w:val="28"/>
        </w:rPr>
      </w:pPr>
    </w:p>
    <w:p w14:paraId="1A67AB5A" w14:textId="16254A4E" w:rsidR="00331A58" w:rsidRDefault="00331A58">
      <w:pPr>
        <w:rPr>
          <w:rFonts w:asciiTheme="majorHAnsi" w:hAnsiTheme="majorHAnsi" w:cstheme="majorHAnsi"/>
          <w:color w:val="222222"/>
          <w:sz w:val="28"/>
          <w:szCs w:val="28"/>
        </w:rPr>
      </w:pPr>
    </w:p>
    <w:p w14:paraId="2FA04510" w14:textId="32864F87" w:rsidR="00331A58" w:rsidRDefault="00331A58">
      <w:pPr>
        <w:rPr>
          <w:rFonts w:asciiTheme="majorHAnsi" w:hAnsiTheme="majorHAnsi" w:cstheme="majorHAnsi"/>
          <w:color w:val="222222"/>
          <w:sz w:val="28"/>
          <w:szCs w:val="28"/>
        </w:rPr>
      </w:pPr>
    </w:p>
    <w:p w14:paraId="65A5CA47" w14:textId="244DF6A3" w:rsidR="00331A58" w:rsidRDefault="00331A58">
      <w:pPr>
        <w:rPr>
          <w:rFonts w:asciiTheme="majorHAnsi" w:hAnsiTheme="majorHAnsi" w:cstheme="majorHAnsi"/>
          <w:color w:val="222222"/>
          <w:sz w:val="28"/>
          <w:szCs w:val="28"/>
        </w:rPr>
      </w:pPr>
    </w:p>
    <w:p w14:paraId="5DFB93D2" w14:textId="1762B981" w:rsidR="00331A58" w:rsidRDefault="00331A58">
      <w:pPr>
        <w:rPr>
          <w:rFonts w:asciiTheme="majorHAnsi" w:hAnsiTheme="majorHAnsi" w:cstheme="majorHAnsi"/>
          <w:color w:val="222222"/>
          <w:sz w:val="28"/>
          <w:szCs w:val="28"/>
        </w:rPr>
      </w:pPr>
    </w:p>
    <w:p w14:paraId="41735804" w14:textId="0104563E" w:rsidR="00331A58" w:rsidRDefault="00331A58">
      <w:pPr>
        <w:rPr>
          <w:rFonts w:asciiTheme="majorHAnsi" w:hAnsiTheme="majorHAnsi" w:cstheme="majorHAnsi"/>
          <w:color w:val="222222"/>
          <w:sz w:val="28"/>
          <w:szCs w:val="28"/>
        </w:rPr>
      </w:pPr>
    </w:p>
    <w:p w14:paraId="1E6D3243" w14:textId="5E2DEE7C" w:rsidR="00331A58" w:rsidRDefault="00331A58">
      <w:pPr>
        <w:rPr>
          <w:rFonts w:asciiTheme="majorHAnsi" w:hAnsiTheme="majorHAnsi" w:cstheme="majorHAnsi"/>
          <w:color w:val="222222"/>
          <w:sz w:val="28"/>
          <w:szCs w:val="28"/>
        </w:rPr>
      </w:pPr>
    </w:p>
    <w:p w14:paraId="2322EE97" w14:textId="0E27E96E" w:rsidR="00331A58" w:rsidRDefault="00331A58">
      <w:pPr>
        <w:rPr>
          <w:rFonts w:asciiTheme="majorHAnsi" w:hAnsiTheme="majorHAnsi" w:cstheme="majorHAnsi"/>
          <w:color w:val="222222"/>
          <w:sz w:val="28"/>
          <w:szCs w:val="28"/>
        </w:rPr>
      </w:pPr>
    </w:p>
    <w:p w14:paraId="2C32DAE2" w14:textId="3603D33D" w:rsidR="00331A58" w:rsidRDefault="00331A58">
      <w:pPr>
        <w:rPr>
          <w:rFonts w:asciiTheme="majorHAnsi" w:hAnsiTheme="majorHAnsi" w:cstheme="majorHAnsi"/>
          <w:color w:val="222222"/>
          <w:sz w:val="28"/>
          <w:szCs w:val="28"/>
        </w:rPr>
      </w:pPr>
    </w:p>
    <w:p w14:paraId="4BCB9B68" w14:textId="5D15D339" w:rsidR="00331A58" w:rsidRDefault="00331A58">
      <w:pPr>
        <w:rPr>
          <w:rFonts w:asciiTheme="majorHAnsi" w:hAnsiTheme="majorHAnsi" w:cstheme="majorHAnsi"/>
          <w:color w:val="222222"/>
          <w:sz w:val="28"/>
          <w:szCs w:val="28"/>
        </w:rPr>
      </w:pPr>
    </w:p>
    <w:p w14:paraId="295527DF" w14:textId="42E75AA5" w:rsidR="00331A58" w:rsidRDefault="00331A58">
      <w:pPr>
        <w:rPr>
          <w:rFonts w:asciiTheme="majorHAnsi" w:hAnsiTheme="majorHAnsi" w:cstheme="majorHAnsi"/>
          <w:color w:val="222222"/>
          <w:sz w:val="28"/>
          <w:szCs w:val="28"/>
        </w:rPr>
      </w:pPr>
    </w:p>
    <w:p w14:paraId="408D5477" w14:textId="08EE41FC" w:rsidR="00331A58" w:rsidRDefault="00331A58">
      <w:pPr>
        <w:rPr>
          <w:rFonts w:asciiTheme="majorHAnsi" w:hAnsiTheme="majorHAnsi" w:cstheme="majorHAnsi"/>
          <w:color w:val="222222"/>
          <w:sz w:val="28"/>
          <w:szCs w:val="28"/>
        </w:rPr>
      </w:pPr>
    </w:p>
    <w:p w14:paraId="3766117A" w14:textId="61B9403F" w:rsidR="00331A58" w:rsidRDefault="00331A58">
      <w:pPr>
        <w:rPr>
          <w:rFonts w:asciiTheme="majorHAnsi" w:hAnsiTheme="majorHAnsi" w:cstheme="majorHAnsi"/>
          <w:color w:val="222222"/>
          <w:sz w:val="28"/>
          <w:szCs w:val="28"/>
        </w:rPr>
      </w:pPr>
    </w:p>
    <w:p w14:paraId="1AE2A34E" w14:textId="039FA8D4" w:rsidR="00331A58" w:rsidRDefault="00331A58">
      <w:pPr>
        <w:rPr>
          <w:rFonts w:asciiTheme="majorHAnsi" w:hAnsiTheme="majorHAnsi" w:cstheme="majorHAnsi"/>
          <w:color w:val="222222"/>
          <w:sz w:val="28"/>
          <w:szCs w:val="28"/>
        </w:rPr>
      </w:pPr>
    </w:p>
    <w:p w14:paraId="1F1C770E" w14:textId="221003BE" w:rsidR="00331A58" w:rsidRDefault="00331A58">
      <w:pPr>
        <w:rPr>
          <w:rFonts w:asciiTheme="majorHAnsi" w:hAnsiTheme="majorHAnsi" w:cstheme="majorHAnsi"/>
          <w:color w:val="222222"/>
          <w:sz w:val="28"/>
          <w:szCs w:val="28"/>
        </w:rPr>
      </w:pPr>
    </w:p>
    <w:p w14:paraId="5B6C5794" w14:textId="6668B483" w:rsidR="00331A58" w:rsidRDefault="00331A58">
      <w:pPr>
        <w:rPr>
          <w:rFonts w:asciiTheme="majorHAnsi" w:hAnsiTheme="majorHAnsi" w:cstheme="majorHAnsi"/>
          <w:color w:val="222222"/>
          <w:sz w:val="28"/>
          <w:szCs w:val="28"/>
        </w:rPr>
      </w:pPr>
    </w:p>
    <w:p w14:paraId="59E1E712" w14:textId="4A6A8371" w:rsidR="00331A58" w:rsidRDefault="00331A58">
      <w:pPr>
        <w:rPr>
          <w:rFonts w:asciiTheme="majorHAnsi" w:hAnsiTheme="majorHAnsi" w:cstheme="majorHAnsi"/>
          <w:color w:val="222222"/>
          <w:sz w:val="28"/>
          <w:szCs w:val="28"/>
        </w:rPr>
      </w:pPr>
    </w:p>
    <w:p w14:paraId="73416116" w14:textId="2E367D6F" w:rsidR="00331A58" w:rsidRDefault="00331A58">
      <w:pPr>
        <w:rPr>
          <w:rFonts w:asciiTheme="majorHAnsi" w:hAnsiTheme="majorHAnsi" w:cstheme="majorHAnsi"/>
          <w:color w:val="222222"/>
          <w:sz w:val="28"/>
          <w:szCs w:val="28"/>
        </w:rPr>
      </w:pPr>
    </w:p>
    <w:p w14:paraId="7B76C949" w14:textId="1714FE0B" w:rsidR="00331A58" w:rsidRDefault="00331A58">
      <w:pPr>
        <w:rPr>
          <w:rFonts w:asciiTheme="majorHAnsi" w:hAnsiTheme="majorHAnsi" w:cstheme="majorHAnsi"/>
          <w:color w:val="222222"/>
          <w:sz w:val="28"/>
          <w:szCs w:val="28"/>
        </w:rPr>
      </w:pPr>
    </w:p>
    <w:p w14:paraId="1B629DAD" w14:textId="3147B9BC" w:rsidR="00331A58" w:rsidRDefault="00331A58">
      <w:pPr>
        <w:rPr>
          <w:rFonts w:asciiTheme="majorHAnsi" w:hAnsiTheme="majorHAnsi" w:cstheme="majorHAnsi"/>
          <w:color w:val="222222"/>
          <w:sz w:val="28"/>
          <w:szCs w:val="28"/>
        </w:rPr>
      </w:pPr>
    </w:p>
    <w:p w14:paraId="27AD2A81" w14:textId="39445C19" w:rsidR="00331A58" w:rsidRDefault="00331A58">
      <w:pPr>
        <w:rPr>
          <w:rFonts w:asciiTheme="majorHAnsi" w:hAnsiTheme="majorHAnsi" w:cstheme="majorHAnsi"/>
          <w:color w:val="222222"/>
          <w:sz w:val="28"/>
          <w:szCs w:val="28"/>
        </w:rPr>
      </w:pPr>
    </w:p>
    <w:p w14:paraId="0E8DFEA1" w14:textId="786E2E44" w:rsidR="00331A58" w:rsidRDefault="00331A58">
      <w:pPr>
        <w:rPr>
          <w:rFonts w:asciiTheme="majorHAnsi" w:hAnsiTheme="majorHAnsi" w:cstheme="majorHAnsi"/>
          <w:color w:val="222222"/>
          <w:sz w:val="28"/>
          <w:szCs w:val="28"/>
        </w:rPr>
      </w:pPr>
    </w:p>
    <w:p w14:paraId="35F1E75B" w14:textId="1C456341" w:rsidR="00331A58" w:rsidRDefault="00331A58">
      <w:pPr>
        <w:rPr>
          <w:rFonts w:asciiTheme="majorHAnsi" w:hAnsiTheme="majorHAnsi" w:cstheme="majorHAnsi"/>
          <w:color w:val="222222"/>
          <w:sz w:val="28"/>
          <w:szCs w:val="28"/>
        </w:rPr>
      </w:pPr>
    </w:p>
    <w:p w14:paraId="2CFD7C3F" w14:textId="1394493E" w:rsidR="00331A58" w:rsidRDefault="00331A58">
      <w:pPr>
        <w:rPr>
          <w:rFonts w:asciiTheme="majorHAnsi" w:hAnsiTheme="majorHAnsi" w:cstheme="majorHAnsi"/>
          <w:color w:val="222222"/>
          <w:sz w:val="28"/>
          <w:szCs w:val="28"/>
        </w:rPr>
      </w:pPr>
    </w:p>
    <w:p w14:paraId="3ACA8685" w14:textId="06978299" w:rsidR="00331A58" w:rsidRDefault="00331A58">
      <w:pPr>
        <w:rPr>
          <w:rFonts w:asciiTheme="majorHAnsi" w:hAnsiTheme="majorHAnsi" w:cstheme="majorHAnsi"/>
          <w:color w:val="222222"/>
          <w:sz w:val="28"/>
          <w:szCs w:val="28"/>
        </w:rPr>
      </w:pPr>
    </w:p>
    <w:p w14:paraId="7D79D8BB" w14:textId="467C8421" w:rsidR="00331A58" w:rsidRDefault="00331A58">
      <w:pPr>
        <w:rPr>
          <w:rFonts w:asciiTheme="majorHAnsi" w:hAnsiTheme="majorHAnsi" w:cstheme="majorHAnsi"/>
          <w:color w:val="222222"/>
          <w:sz w:val="28"/>
          <w:szCs w:val="28"/>
        </w:rPr>
      </w:pPr>
    </w:p>
    <w:p w14:paraId="31E5CC1E" w14:textId="57D4647A" w:rsidR="00331A58" w:rsidRDefault="00331A58">
      <w:pPr>
        <w:rPr>
          <w:rFonts w:asciiTheme="majorHAnsi" w:hAnsiTheme="majorHAnsi" w:cstheme="majorHAnsi"/>
          <w:color w:val="222222"/>
          <w:sz w:val="28"/>
          <w:szCs w:val="28"/>
        </w:rPr>
      </w:pPr>
    </w:p>
    <w:p w14:paraId="0A1F8466" w14:textId="7626FBFE" w:rsidR="00331A58" w:rsidRDefault="00331A58">
      <w:pPr>
        <w:rPr>
          <w:rFonts w:asciiTheme="majorHAnsi" w:hAnsiTheme="majorHAnsi" w:cstheme="majorHAnsi"/>
          <w:color w:val="222222"/>
          <w:sz w:val="28"/>
          <w:szCs w:val="28"/>
        </w:rPr>
      </w:pPr>
    </w:p>
    <w:p w14:paraId="509E2F4A" w14:textId="5F891900" w:rsidR="00331A58" w:rsidRDefault="00331A58">
      <w:pPr>
        <w:rPr>
          <w:rFonts w:asciiTheme="majorHAnsi" w:hAnsiTheme="majorHAnsi" w:cstheme="majorHAnsi"/>
          <w:color w:val="222222"/>
          <w:sz w:val="28"/>
          <w:szCs w:val="28"/>
        </w:rPr>
      </w:pPr>
    </w:p>
    <w:p w14:paraId="2990FD27" w14:textId="3A4C8714" w:rsidR="00331A58" w:rsidRDefault="00331A58">
      <w:pPr>
        <w:rPr>
          <w:rFonts w:asciiTheme="majorHAnsi" w:hAnsiTheme="majorHAnsi" w:cstheme="majorHAnsi"/>
          <w:color w:val="222222"/>
          <w:sz w:val="28"/>
          <w:szCs w:val="28"/>
        </w:rPr>
      </w:pPr>
    </w:p>
    <w:p w14:paraId="24E6CFCD" w14:textId="45BEB487" w:rsidR="00331A58" w:rsidRDefault="00331A58">
      <w:pPr>
        <w:rPr>
          <w:rFonts w:asciiTheme="majorHAnsi" w:hAnsiTheme="majorHAnsi" w:cstheme="majorHAnsi"/>
          <w:color w:val="222222"/>
          <w:sz w:val="28"/>
          <w:szCs w:val="28"/>
        </w:rPr>
      </w:pPr>
    </w:p>
    <w:p w14:paraId="40207CB4" w14:textId="395CE12E" w:rsidR="00331A58" w:rsidRDefault="00331A58">
      <w:pPr>
        <w:rPr>
          <w:rFonts w:asciiTheme="majorHAnsi" w:hAnsiTheme="majorHAnsi" w:cstheme="majorHAnsi"/>
          <w:color w:val="222222"/>
          <w:sz w:val="28"/>
          <w:szCs w:val="28"/>
        </w:rPr>
      </w:pPr>
    </w:p>
    <w:p w14:paraId="3B3768BE" w14:textId="57BA225B" w:rsidR="00331A58" w:rsidRDefault="00331A58">
      <w:pPr>
        <w:rPr>
          <w:rFonts w:asciiTheme="majorHAnsi" w:hAnsiTheme="majorHAnsi" w:cstheme="majorHAnsi"/>
          <w:color w:val="222222"/>
          <w:sz w:val="28"/>
          <w:szCs w:val="28"/>
        </w:rPr>
      </w:pPr>
    </w:p>
    <w:p w14:paraId="1AC4D507" w14:textId="0C2D2A77" w:rsidR="00331A58" w:rsidRDefault="00331A58">
      <w:pPr>
        <w:rPr>
          <w:rFonts w:asciiTheme="majorHAnsi" w:hAnsiTheme="majorHAnsi" w:cstheme="majorHAnsi"/>
          <w:color w:val="222222"/>
          <w:sz w:val="28"/>
          <w:szCs w:val="28"/>
        </w:rPr>
      </w:pPr>
    </w:p>
    <w:p w14:paraId="3BC2BE32" w14:textId="39074906" w:rsidR="00331A58" w:rsidRDefault="00331A58">
      <w:pPr>
        <w:rPr>
          <w:rFonts w:asciiTheme="majorHAnsi" w:hAnsiTheme="majorHAnsi" w:cstheme="majorHAnsi"/>
          <w:color w:val="222222"/>
          <w:sz w:val="28"/>
          <w:szCs w:val="28"/>
        </w:rPr>
      </w:pPr>
    </w:p>
    <w:p w14:paraId="6789423F" w14:textId="17BF4747" w:rsidR="00331A58" w:rsidRDefault="00331A58">
      <w:pPr>
        <w:rPr>
          <w:rFonts w:asciiTheme="majorHAnsi" w:hAnsiTheme="majorHAnsi" w:cstheme="majorHAnsi"/>
          <w:color w:val="222222"/>
          <w:sz w:val="28"/>
          <w:szCs w:val="28"/>
        </w:rPr>
      </w:pPr>
    </w:p>
    <w:p w14:paraId="201E20D9" w14:textId="3EDEE532" w:rsidR="00331A58" w:rsidRDefault="00331A58">
      <w:pPr>
        <w:rPr>
          <w:rFonts w:asciiTheme="majorHAnsi" w:hAnsiTheme="majorHAnsi" w:cstheme="majorHAnsi"/>
          <w:color w:val="222222"/>
          <w:sz w:val="28"/>
          <w:szCs w:val="28"/>
        </w:rPr>
      </w:pPr>
    </w:p>
    <w:p w14:paraId="080B8A21" w14:textId="3DBEDB18" w:rsidR="00331A58" w:rsidRDefault="00331A58">
      <w:pPr>
        <w:rPr>
          <w:rFonts w:asciiTheme="majorHAnsi" w:hAnsiTheme="majorHAnsi" w:cstheme="majorHAnsi"/>
          <w:color w:val="222222"/>
          <w:sz w:val="28"/>
          <w:szCs w:val="28"/>
        </w:rPr>
      </w:pPr>
    </w:p>
    <w:p w14:paraId="5DE81004" w14:textId="2ABB63AA" w:rsidR="00331A58" w:rsidRDefault="00331A58">
      <w:pPr>
        <w:rPr>
          <w:rFonts w:asciiTheme="majorHAnsi" w:hAnsiTheme="majorHAnsi" w:cstheme="majorHAnsi"/>
          <w:color w:val="222222"/>
          <w:sz w:val="28"/>
          <w:szCs w:val="28"/>
        </w:rPr>
      </w:pPr>
    </w:p>
    <w:p w14:paraId="71EB2E0C" w14:textId="66527286" w:rsidR="00331A58" w:rsidRDefault="00331A58">
      <w:pPr>
        <w:rPr>
          <w:rFonts w:asciiTheme="majorHAnsi" w:hAnsiTheme="majorHAnsi" w:cstheme="majorHAnsi"/>
          <w:color w:val="222222"/>
          <w:sz w:val="28"/>
          <w:szCs w:val="28"/>
        </w:rPr>
      </w:pPr>
    </w:p>
    <w:p w14:paraId="04007BBD" w14:textId="2197BB35" w:rsidR="00331A58" w:rsidRDefault="00331A58">
      <w:pPr>
        <w:rPr>
          <w:rFonts w:asciiTheme="majorHAnsi" w:hAnsiTheme="majorHAnsi" w:cstheme="majorHAnsi"/>
          <w:color w:val="222222"/>
          <w:sz w:val="28"/>
          <w:szCs w:val="28"/>
        </w:rPr>
      </w:pPr>
    </w:p>
    <w:p w14:paraId="54F5A6E9" w14:textId="6F111D7F" w:rsidR="00331A58" w:rsidRDefault="00331A58">
      <w:pPr>
        <w:rPr>
          <w:rFonts w:asciiTheme="majorHAnsi" w:hAnsiTheme="majorHAnsi" w:cstheme="majorHAnsi"/>
          <w:color w:val="222222"/>
          <w:sz w:val="28"/>
          <w:szCs w:val="28"/>
        </w:rPr>
      </w:pPr>
    </w:p>
    <w:p w14:paraId="7EA57DB4" w14:textId="2DD46A3D" w:rsidR="00331A58" w:rsidRDefault="00331A58">
      <w:pPr>
        <w:rPr>
          <w:rFonts w:asciiTheme="majorHAnsi" w:hAnsiTheme="majorHAnsi" w:cstheme="majorHAnsi"/>
          <w:color w:val="222222"/>
          <w:sz w:val="28"/>
          <w:szCs w:val="28"/>
        </w:rPr>
      </w:pPr>
    </w:p>
    <w:p w14:paraId="48FC65C6" w14:textId="15D93EF0" w:rsidR="00331A58" w:rsidRDefault="00331A58">
      <w:pPr>
        <w:rPr>
          <w:rFonts w:asciiTheme="majorHAnsi" w:hAnsiTheme="majorHAnsi" w:cstheme="majorHAnsi"/>
          <w:color w:val="222222"/>
          <w:sz w:val="28"/>
          <w:szCs w:val="28"/>
        </w:rPr>
      </w:pPr>
    </w:p>
    <w:p w14:paraId="4A504724" w14:textId="04C614A3" w:rsidR="00331A58" w:rsidRDefault="00331A58">
      <w:pPr>
        <w:rPr>
          <w:rFonts w:asciiTheme="majorHAnsi" w:hAnsiTheme="majorHAnsi" w:cstheme="majorHAnsi"/>
          <w:color w:val="222222"/>
          <w:sz w:val="28"/>
          <w:szCs w:val="28"/>
        </w:rPr>
      </w:pPr>
    </w:p>
    <w:p w14:paraId="3E125B8D" w14:textId="614EFBC0" w:rsidR="00331A58" w:rsidRDefault="00331A58">
      <w:pPr>
        <w:rPr>
          <w:rFonts w:asciiTheme="majorHAnsi" w:hAnsiTheme="majorHAnsi" w:cstheme="majorHAnsi"/>
          <w:color w:val="222222"/>
          <w:sz w:val="28"/>
          <w:szCs w:val="28"/>
        </w:rPr>
      </w:pPr>
    </w:p>
    <w:p w14:paraId="2E1CD230" w14:textId="22B84252" w:rsidR="00331A58" w:rsidRDefault="00331A58">
      <w:pPr>
        <w:rPr>
          <w:rFonts w:asciiTheme="majorHAnsi" w:hAnsiTheme="majorHAnsi" w:cstheme="majorHAnsi"/>
          <w:color w:val="222222"/>
          <w:sz w:val="28"/>
          <w:szCs w:val="28"/>
        </w:rPr>
      </w:pPr>
    </w:p>
    <w:p w14:paraId="11D51730" w14:textId="36E74648" w:rsidR="00331A58" w:rsidRDefault="00331A58">
      <w:pPr>
        <w:rPr>
          <w:rFonts w:asciiTheme="majorHAnsi" w:hAnsiTheme="majorHAnsi" w:cstheme="majorHAnsi"/>
          <w:color w:val="222222"/>
          <w:sz w:val="28"/>
          <w:szCs w:val="28"/>
        </w:rPr>
      </w:pPr>
    </w:p>
    <w:p w14:paraId="61801AAF" w14:textId="0A8CA64F" w:rsidR="00331A58" w:rsidRDefault="00331A58">
      <w:pPr>
        <w:rPr>
          <w:rFonts w:asciiTheme="majorHAnsi" w:hAnsiTheme="majorHAnsi" w:cstheme="majorHAnsi"/>
          <w:color w:val="222222"/>
          <w:sz w:val="28"/>
          <w:szCs w:val="28"/>
        </w:rPr>
      </w:pPr>
    </w:p>
    <w:p w14:paraId="50D4EC68" w14:textId="137E251B" w:rsidR="00331A58" w:rsidRDefault="00331A58">
      <w:pPr>
        <w:rPr>
          <w:rFonts w:asciiTheme="majorHAnsi" w:hAnsiTheme="majorHAnsi" w:cstheme="majorHAnsi"/>
          <w:color w:val="222222"/>
          <w:sz w:val="28"/>
          <w:szCs w:val="28"/>
        </w:rPr>
      </w:pPr>
    </w:p>
    <w:p w14:paraId="69622FAF" w14:textId="76CC3339" w:rsidR="00331A58" w:rsidRDefault="00331A58">
      <w:pPr>
        <w:rPr>
          <w:rFonts w:asciiTheme="majorHAnsi" w:hAnsiTheme="majorHAnsi" w:cstheme="majorHAnsi"/>
          <w:color w:val="222222"/>
          <w:sz w:val="28"/>
          <w:szCs w:val="28"/>
        </w:rPr>
      </w:pPr>
    </w:p>
    <w:p w14:paraId="12D60C11" w14:textId="3899B37B" w:rsidR="00331A58" w:rsidRDefault="00331A58">
      <w:pPr>
        <w:rPr>
          <w:rFonts w:asciiTheme="majorHAnsi" w:hAnsiTheme="majorHAnsi" w:cstheme="majorHAnsi"/>
          <w:color w:val="222222"/>
          <w:sz w:val="28"/>
          <w:szCs w:val="28"/>
        </w:rPr>
      </w:pPr>
    </w:p>
    <w:p w14:paraId="7B873E36" w14:textId="0E6A973B" w:rsidR="00331A58" w:rsidRDefault="00331A58">
      <w:pPr>
        <w:rPr>
          <w:rFonts w:asciiTheme="majorHAnsi" w:hAnsiTheme="majorHAnsi" w:cstheme="majorHAnsi"/>
          <w:color w:val="222222"/>
          <w:sz w:val="28"/>
          <w:szCs w:val="28"/>
        </w:rPr>
      </w:pPr>
    </w:p>
    <w:p w14:paraId="2A385E6B" w14:textId="4F8AFA40" w:rsidR="00331A58" w:rsidRDefault="00331A58">
      <w:pPr>
        <w:rPr>
          <w:rFonts w:asciiTheme="majorHAnsi" w:hAnsiTheme="majorHAnsi" w:cstheme="majorHAnsi"/>
          <w:color w:val="222222"/>
          <w:sz w:val="28"/>
          <w:szCs w:val="28"/>
        </w:rPr>
      </w:pPr>
    </w:p>
    <w:p w14:paraId="21AF38C0" w14:textId="5A20ECDF" w:rsidR="00331A58" w:rsidRDefault="00331A58">
      <w:pPr>
        <w:rPr>
          <w:rFonts w:asciiTheme="majorHAnsi" w:hAnsiTheme="majorHAnsi" w:cstheme="majorHAnsi"/>
          <w:color w:val="222222"/>
          <w:sz w:val="28"/>
          <w:szCs w:val="28"/>
        </w:rPr>
      </w:pPr>
    </w:p>
    <w:p w14:paraId="3C2C2005" w14:textId="03D54712" w:rsidR="00331A58" w:rsidRDefault="00331A58">
      <w:pPr>
        <w:rPr>
          <w:rFonts w:asciiTheme="majorHAnsi" w:hAnsiTheme="majorHAnsi" w:cstheme="majorHAnsi"/>
          <w:color w:val="222222"/>
          <w:sz w:val="28"/>
          <w:szCs w:val="28"/>
        </w:rPr>
      </w:pPr>
    </w:p>
    <w:p w14:paraId="28143C8E" w14:textId="2B63E436" w:rsidR="00331A58" w:rsidRDefault="00331A58">
      <w:pPr>
        <w:rPr>
          <w:rFonts w:asciiTheme="majorHAnsi" w:hAnsiTheme="majorHAnsi" w:cstheme="majorHAnsi"/>
          <w:color w:val="222222"/>
          <w:sz w:val="28"/>
          <w:szCs w:val="28"/>
        </w:rPr>
      </w:pPr>
    </w:p>
    <w:p w14:paraId="3236B02E" w14:textId="77118FE7" w:rsidR="00331A58" w:rsidRDefault="00331A58">
      <w:pPr>
        <w:rPr>
          <w:rFonts w:asciiTheme="majorHAnsi" w:hAnsiTheme="majorHAnsi" w:cstheme="majorHAnsi"/>
          <w:color w:val="222222"/>
          <w:sz w:val="28"/>
          <w:szCs w:val="28"/>
        </w:rPr>
      </w:pPr>
    </w:p>
    <w:p w14:paraId="77CA7DC9" w14:textId="2E488560" w:rsidR="00331A58" w:rsidRDefault="00331A58">
      <w:pPr>
        <w:rPr>
          <w:rFonts w:asciiTheme="majorHAnsi" w:hAnsiTheme="majorHAnsi" w:cstheme="majorHAnsi"/>
          <w:color w:val="222222"/>
          <w:sz w:val="28"/>
          <w:szCs w:val="28"/>
        </w:rPr>
      </w:pPr>
    </w:p>
    <w:p w14:paraId="2F31895F" w14:textId="1A6FBEA8" w:rsidR="00331A58" w:rsidRDefault="00331A58">
      <w:pPr>
        <w:rPr>
          <w:rFonts w:asciiTheme="majorHAnsi" w:hAnsiTheme="majorHAnsi" w:cstheme="majorHAnsi"/>
          <w:color w:val="222222"/>
          <w:sz w:val="28"/>
          <w:szCs w:val="28"/>
        </w:rPr>
      </w:pPr>
    </w:p>
    <w:p w14:paraId="4BF1EEE6" w14:textId="1B66CC6B" w:rsidR="00331A58" w:rsidRDefault="00331A58">
      <w:pPr>
        <w:rPr>
          <w:rFonts w:asciiTheme="majorHAnsi" w:hAnsiTheme="majorHAnsi" w:cstheme="majorHAnsi"/>
          <w:color w:val="222222"/>
          <w:sz w:val="28"/>
          <w:szCs w:val="28"/>
        </w:rPr>
      </w:pPr>
    </w:p>
    <w:p w14:paraId="51BCD6B3" w14:textId="548562D9" w:rsidR="00331A58" w:rsidRDefault="00331A58">
      <w:pPr>
        <w:rPr>
          <w:rFonts w:asciiTheme="majorHAnsi" w:hAnsiTheme="majorHAnsi" w:cstheme="majorHAnsi"/>
          <w:color w:val="222222"/>
          <w:sz w:val="28"/>
          <w:szCs w:val="28"/>
        </w:rPr>
      </w:pPr>
    </w:p>
    <w:p w14:paraId="1C2E0629" w14:textId="2CAF18E1" w:rsidR="00331A58" w:rsidRDefault="00331A58">
      <w:pPr>
        <w:rPr>
          <w:rFonts w:asciiTheme="majorHAnsi" w:hAnsiTheme="majorHAnsi" w:cstheme="majorHAnsi"/>
          <w:color w:val="222222"/>
          <w:sz w:val="28"/>
          <w:szCs w:val="28"/>
        </w:rPr>
      </w:pPr>
    </w:p>
    <w:p w14:paraId="545A3C3D" w14:textId="24C5DB76" w:rsidR="00331A58" w:rsidRDefault="00331A58">
      <w:pPr>
        <w:rPr>
          <w:rFonts w:asciiTheme="majorHAnsi" w:hAnsiTheme="majorHAnsi" w:cstheme="majorHAnsi"/>
          <w:color w:val="222222"/>
          <w:sz w:val="28"/>
          <w:szCs w:val="28"/>
        </w:rPr>
      </w:pPr>
    </w:p>
    <w:p w14:paraId="5580F58A" w14:textId="4F588766" w:rsidR="00331A58" w:rsidRDefault="00331A58">
      <w:pPr>
        <w:rPr>
          <w:rFonts w:asciiTheme="majorHAnsi" w:hAnsiTheme="majorHAnsi" w:cstheme="majorHAnsi"/>
          <w:color w:val="222222"/>
          <w:sz w:val="28"/>
          <w:szCs w:val="28"/>
        </w:rPr>
      </w:pPr>
    </w:p>
    <w:p w14:paraId="124F2CD9" w14:textId="02783DAE" w:rsidR="00331A58" w:rsidRDefault="00331A58">
      <w:pPr>
        <w:rPr>
          <w:rFonts w:asciiTheme="majorHAnsi" w:hAnsiTheme="majorHAnsi" w:cstheme="majorHAnsi"/>
          <w:color w:val="222222"/>
          <w:sz w:val="28"/>
          <w:szCs w:val="28"/>
        </w:rPr>
      </w:pPr>
    </w:p>
    <w:p w14:paraId="59E2DC34" w14:textId="6F26A63C" w:rsidR="00331A58" w:rsidRDefault="00331A58">
      <w:pPr>
        <w:rPr>
          <w:rFonts w:asciiTheme="majorHAnsi" w:hAnsiTheme="majorHAnsi" w:cstheme="majorHAnsi"/>
          <w:color w:val="222222"/>
          <w:sz w:val="28"/>
          <w:szCs w:val="28"/>
        </w:rPr>
      </w:pPr>
    </w:p>
    <w:p w14:paraId="38C4397E" w14:textId="5ADE6D9D" w:rsidR="00331A58" w:rsidRDefault="00331A58">
      <w:pPr>
        <w:rPr>
          <w:rFonts w:asciiTheme="majorHAnsi" w:hAnsiTheme="majorHAnsi" w:cstheme="majorHAnsi"/>
          <w:color w:val="222222"/>
          <w:sz w:val="28"/>
          <w:szCs w:val="28"/>
        </w:rPr>
      </w:pPr>
    </w:p>
    <w:p w14:paraId="22200DE2" w14:textId="42C15584" w:rsidR="00331A58" w:rsidRDefault="00331A58">
      <w:pPr>
        <w:rPr>
          <w:rFonts w:asciiTheme="majorHAnsi" w:hAnsiTheme="majorHAnsi" w:cstheme="majorHAnsi"/>
          <w:color w:val="222222"/>
          <w:sz w:val="28"/>
          <w:szCs w:val="28"/>
        </w:rPr>
      </w:pPr>
    </w:p>
    <w:p w14:paraId="0DFA8E8F" w14:textId="603BC31D" w:rsidR="00331A58" w:rsidRDefault="00331A58">
      <w:pPr>
        <w:rPr>
          <w:rFonts w:asciiTheme="majorHAnsi" w:hAnsiTheme="majorHAnsi" w:cstheme="majorHAnsi"/>
          <w:color w:val="222222"/>
          <w:sz w:val="28"/>
          <w:szCs w:val="28"/>
        </w:rPr>
      </w:pPr>
    </w:p>
    <w:p w14:paraId="6FB90E18" w14:textId="295E9167" w:rsidR="00331A58" w:rsidRDefault="00331A58">
      <w:pPr>
        <w:rPr>
          <w:rFonts w:asciiTheme="majorHAnsi" w:hAnsiTheme="majorHAnsi" w:cstheme="majorHAnsi"/>
          <w:color w:val="222222"/>
          <w:sz w:val="28"/>
          <w:szCs w:val="28"/>
        </w:rPr>
      </w:pPr>
    </w:p>
    <w:p w14:paraId="2BFCD870" w14:textId="1E08071F" w:rsidR="00331A58" w:rsidRDefault="00331A58">
      <w:pPr>
        <w:rPr>
          <w:rFonts w:asciiTheme="majorHAnsi" w:hAnsiTheme="majorHAnsi" w:cstheme="majorHAnsi"/>
          <w:color w:val="222222"/>
          <w:sz w:val="28"/>
          <w:szCs w:val="28"/>
        </w:rPr>
      </w:pPr>
    </w:p>
    <w:p w14:paraId="35060036" w14:textId="4242EA30" w:rsidR="00331A58" w:rsidRDefault="00331A58">
      <w:pPr>
        <w:rPr>
          <w:rFonts w:asciiTheme="majorHAnsi" w:hAnsiTheme="majorHAnsi" w:cstheme="majorHAnsi"/>
          <w:color w:val="222222"/>
          <w:sz w:val="28"/>
          <w:szCs w:val="28"/>
        </w:rPr>
      </w:pPr>
    </w:p>
    <w:p w14:paraId="1C1F13B9" w14:textId="6F446357" w:rsidR="00331A58" w:rsidRDefault="00331A58">
      <w:pPr>
        <w:rPr>
          <w:rFonts w:asciiTheme="majorHAnsi" w:hAnsiTheme="majorHAnsi" w:cstheme="majorHAnsi"/>
          <w:color w:val="222222"/>
          <w:sz w:val="28"/>
          <w:szCs w:val="28"/>
        </w:rPr>
      </w:pPr>
    </w:p>
    <w:p w14:paraId="2DA3F738" w14:textId="064FE781" w:rsidR="00331A58" w:rsidRDefault="00331A58">
      <w:pPr>
        <w:rPr>
          <w:rFonts w:asciiTheme="majorHAnsi" w:hAnsiTheme="majorHAnsi" w:cstheme="majorHAnsi"/>
          <w:color w:val="222222"/>
          <w:sz w:val="28"/>
          <w:szCs w:val="28"/>
        </w:rPr>
      </w:pPr>
    </w:p>
    <w:p w14:paraId="4270F044" w14:textId="01BE4795" w:rsidR="00331A58" w:rsidRDefault="00331A58">
      <w:pPr>
        <w:rPr>
          <w:rFonts w:asciiTheme="majorHAnsi" w:hAnsiTheme="majorHAnsi" w:cstheme="majorHAnsi"/>
          <w:color w:val="222222"/>
          <w:sz w:val="28"/>
          <w:szCs w:val="28"/>
        </w:rPr>
      </w:pPr>
    </w:p>
    <w:p w14:paraId="7BCCE1A9" w14:textId="7DFA1BFC" w:rsidR="00331A58" w:rsidRDefault="00331A58">
      <w:pPr>
        <w:rPr>
          <w:rFonts w:asciiTheme="majorHAnsi" w:hAnsiTheme="majorHAnsi" w:cstheme="majorHAnsi"/>
          <w:color w:val="222222"/>
          <w:sz w:val="28"/>
          <w:szCs w:val="28"/>
        </w:rPr>
      </w:pPr>
    </w:p>
    <w:p w14:paraId="7F109299" w14:textId="39D4E1C2" w:rsidR="00331A58" w:rsidRDefault="00331A58">
      <w:pPr>
        <w:rPr>
          <w:rFonts w:asciiTheme="majorHAnsi" w:hAnsiTheme="majorHAnsi" w:cstheme="majorHAnsi"/>
          <w:color w:val="222222"/>
          <w:sz w:val="28"/>
          <w:szCs w:val="28"/>
        </w:rPr>
      </w:pPr>
    </w:p>
    <w:p w14:paraId="36E591CA" w14:textId="2016C2B5" w:rsidR="00331A58" w:rsidRDefault="00331A58">
      <w:pPr>
        <w:rPr>
          <w:rFonts w:asciiTheme="majorHAnsi" w:hAnsiTheme="majorHAnsi" w:cstheme="majorHAnsi"/>
          <w:color w:val="222222"/>
          <w:sz w:val="28"/>
          <w:szCs w:val="28"/>
        </w:rPr>
      </w:pPr>
    </w:p>
    <w:p w14:paraId="243868CE" w14:textId="23197284" w:rsidR="00331A58" w:rsidRDefault="00331A58">
      <w:pPr>
        <w:rPr>
          <w:rFonts w:asciiTheme="majorHAnsi" w:hAnsiTheme="majorHAnsi" w:cstheme="majorHAnsi"/>
          <w:color w:val="222222"/>
          <w:sz w:val="28"/>
          <w:szCs w:val="28"/>
        </w:rPr>
      </w:pPr>
    </w:p>
    <w:p w14:paraId="224AF6F7" w14:textId="30F1205F" w:rsidR="00331A58" w:rsidRDefault="00331A58">
      <w:pPr>
        <w:rPr>
          <w:rFonts w:asciiTheme="majorHAnsi" w:hAnsiTheme="majorHAnsi" w:cstheme="majorHAnsi"/>
          <w:color w:val="222222"/>
          <w:sz w:val="28"/>
          <w:szCs w:val="28"/>
        </w:rPr>
      </w:pPr>
    </w:p>
    <w:p w14:paraId="2D73B0A8" w14:textId="4A4CF632" w:rsidR="00331A58" w:rsidRDefault="00331A58">
      <w:pPr>
        <w:rPr>
          <w:rFonts w:asciiTheme="majorHAnsi" w:hAnsiTheme="majorHAnsi" w:cstheme="majorHAnsi"/>
          <w:color w:val="222222"/>
          <w:sz w:val="28"/>
          <w:szCs w:val="28"/>
        </w:rPr>
      </w:pPr>
    </w:p>
    <w:p w14:paraId="058DBBDA" w14:textId="296C4BF3" w:rsidR="00331A58" w:rsidRDefault="00331A58">
      <w:pPr>
        <w:rPr>
          <w:rFonts w:asciiTheme="majorHAnsi" w:hAnsiTheme="majorHAnsi" w:cstheme="majorHAnsi"/>
          <w:color w:val="222222"/>
          <w:sz w:val="28"/>
          <w:szCs w:val="28"/>
        </w:rPr>
      </w:pPr>
    </w:p>
    <w:p w14:paraId="3AAA7422" w14:textId="38360170" w:rsidR="00331A58" w:rsidRDefault="00331A58">
      <w:pPr>
        <w:rPr>
          <w:rFonts w:asciiTheme="majorHAnsi" w:hAnsiTheme="majorHAnsi" w:cstheme="majorHAnsi"/>
          <w:color w:val="222222"/>
          <w:sz w:val="28"/>
          <w:szCs w:val="28"/>
        </w:rPr>
      </w:pPr>
    </w:p>
    <w:p w14:paraId="0AE1EB4D" w14:textId="180C92A3" w:rsidR="00331A58" w:rsidRDefault="00331A58">
      <w:pPr>
        <w:rPr>
          <w:rFonts w:asciiTheme="majorHAnsi" w:hAnsiTheme="majorHAnsi" w:cstheme="majorHAnsi"/>
          <w:color w:val="222222"/>
          <w:sz w:val="28"/>
          <w:szCs w:val="28"/>
        </w:rPr>
      </w:pPr>
    </w:p>
    <w:p w14:paraId="35622A64" w14:textId="12011A7E" w:rsidR="00331A58" w:rsidRDefault="00331A58">
      <w:pPr>
        <w:rPr>
          <w:rFonts w:asciiTheme="majorHAnsi" w:hAnsiTheme="majorHAnsi" w:cstheme="majorHAnsi"/>
          <w:color w:val="222222"/>
          <w:sz w:val="28"/>
          <w:szCs w:val="28"/>
        </w:rPr>
      </w:pPr>
    </w:p>
    <w:p w14:paraId="4F621749" w14:textId="01241840" w:rsidR="00331A58" w:rsidRDefault="00331A58">
      <w:pPr>
        <w:rPr>
          <w:rFonts w:asciiTheme="majorHAnsi" w:hAnsiTheme="majorHAnsi" w:cstheme="majorHAnsi"/>
          <w:color w:val="222222"/>
          <w:sz w:val="28"/>
          <w:szCs w:val="28"/>
        </w:rPr>
      </w:pPr>
    </w:p>
    <w:p w14:paraId="60C302B9" w14:textId="344C6B3F" w:rsidR="00331A58" w:rsidRDefault="00331A58">
      <w:pPr>
        <w:rPr>
          <w:rFonts w:asciiTheme="majorHAnsi" w:hAnsiTheme="majorHAnsi" w:cstheme="majorHAnsi"/>
          <w:color w:val="222222"/>
          <w:sz w:val="28"/>
          <w:szCs w:val="28"/>
        </w:rPr>
      </w:pPr>
    </w:p>
    <w:p w14:paraId="72BB0E60" w14:textId="0D236573" w:rsidR="00331A58" w:rsidRDefault="00331A58">
      <w:pPr>
        <w:rPr>
          <w:rFonts w:asciiTheme="majorHAnsi" w:hAnsiTheme="majorHAnsi" w:cstheme="majorHAnsi"/>
          <w:color w:val="222222"/>
          <w:sz w:val="28"/>
          <w:szCs w:val="28"/>
        </w:rPr>
      </w:pPr>
    </w:p>
    <w:p w14:paraId="21F7A7E6" w14:textId="34F0E218" w:rsidR="00331A58" w:rsidRDefault="00331A58">
      <w:pPr>
        <w:rPr>
          <w:rFonts w:asciiTheme="majorHAnsi" w:hAnsiTheme="majorHAnsi" w:cstheme="majorHAnsi"/>
          <w:color w:val="222222"/>
          <w:sz w:val="28"/>
          <w:szCs w:val="28"/>
        </w:rPr>
      </w:pPr>
    </w:p>
    <w:p w14:paraId="181E8DC2" w14:textId="6731198D" w:rsidR="00331A58" w:rsidRDefault="00331A58">
      <w:pPr>
        <w:rPr>
          <w:rFonts w:asciiTheme="majorHAnsi" w:hAnsiTheme="majorHAnsi" w:cstheme="majorHAnsi"/>
          <w:color w:val="222222"/>
          <w:sz w:val="28"/>
          <w:szCs w:val="28"/>
        </w:rPr>
      </w:pPr>
    </w:p>
    <w:p w14:paraId="61AE1A66" w14:textId="6F37B5A3" w:rsidR="00331A58" w:rsidRDefault="00331A58">
      <w:pPr>
        <w:rPr>
          <w:rFonts w:asciiTheme="majorHAnsi" w:hAnsiTheme="majorHAnsi" w:cstheme="majorHAnsi"/>
          <w:color w:val="222222"/>
          <w:sz w:val="28"/>
          <w:szCs w:val="28"/>
        </w:rPr>
      </w:pPr>
    </w:p>
    <w:p w14:paraId="47400E59" w14:textId="7F7347F7" w:rsidR="00331A58" w:rsidRDefault="00331A58">
      <w:pPr>
        <w:rPr>
          <w:rFonts w:asciiTheme="majorHAnsi" w:hAnsiTheme="majorHAnsi" w:cstheme="majorHAnsi"/>
          <w:color w:val="222222"/>
          <w:sz w:val="28"/>
          <w:szCs w:val="28"/>
        </w:rPr>
      </w:pPr>
    </w:p>
    <w:p w14:paraId="049CD48E" w14:textId="0F930EF3" w:rsidR="00331A58" w:rsidRDefault="00331A58">
      <w:pPr>
        <w:rPr>
          <w:rFonts w:asciiTheme="majorHAnsi" w:hAnsiTheme="majorHAnsi" w:cstheme="majorHAnsi"/>
          <w:color w:val="222222"/>
          <w:sz w:val="28"/>
          <w:szCs w:val="28"/>
        </w:rPr>
      </w:pPr>
    </w:p>
    <w:p w14:paraId="17B13F12" w14:textId="05CD5143" w:rsidR="00331A58" w:rsidRDefault="00331A58">
      <w:pPr>
        <w:rPr>
          <w:rFonts w:asciiTheme="majorHAnsi" w:hAnsiTheme="majorHAnsi" w:cstheme="majorHAnsi"/>
          <w:color w:val="222222"/>
          <w:sz w:val="28"/>
          <w:szCs w:val="28"/>
        </w:rPr>
      </w:pPr>
    </w:p>
    <w:p w14:paraId="30B321E6" w14:textId="632854FC" w:rsidR="00331A58" w:rsidRDefault="00331A58">
      <w:pPr>
        <w:rPr>
          <w:rFonts w:asciiTheme="majorHAnsi" w:hAnsiTheme="majorHAnsi" w:cstheme="majorHAnsi"/>
          <w:color w:val="222222"/>
          <w:sz w:val="28"/>
          <w:szCs w:val="28"/>
        </w:rPr>
      </w:pPr>
    </w:p>
    <w:p w14:paraId="1D513EFC" w14:textId="50EA118D" w:rsidR="00331A58" w:rsidRDefault="00331A58">
      <w:pPr>
        <w:rPr>
          <w:rFonts w:asciiTheme="majorHAnsi" w:hAnsiTheme="majorHAnsi" w:cstheme="majorHAnsi"/>
          <w:color w:val="222222"/>
          <w:sz w:val="28"/>
          <w:szCs w:val="28"/>
        </w:rPr>
      </w:pPr>
    </w:p>
    <w:p w14:paraId="3EB03D6B" w14:textId="0A30FAA1" w:rsidR="00331A58" w:rsidRDefault="00331A58">
      <w:pPr>
        <w:rPr>
          <w:rFonts w:asciiTheme="majorHAnsi" w:hAnsiTheme="majorHAnsi" w:cstheme="majorHAnsi"/>
          <w:color w:val="222222"/>
          <w:sz w:val="28"/>
          <w:szCs w:val="28"/>
        </w:rPr>
      </w:pPr>
    </w:p>
    <w:p w14:paraId="140BB447" w14:textId="200FCDB4" w:rsidR="00331A58" w:rsidRDefault="00331A58">
      <w:pPr>
        <w:rPr>
          <w:rFonts w:asciiTheme="majorHAnsi" w:hAnsiTheme="majorHAnsi" w:cstheme="majorHAnsi"/>
          <w:color w:val="222222"/>
          <w:sz w:val="28"/>
          <w:szCs w:val="28"/>
        </w:rPr>
      </w:pPr>
    </w:p>
    <w:p w14:paraId="195337ED" w14:textId="28954828" w:rsidR="00331A58" w:rsidRDefault="00331A58">
      <w:pPr>
        <w:rPr>
          <w:rFonts w:asciiTheme="majorHAnsi" w:hAnsiTheme="majorHAnsi" w:cstheme="majorHAnsi"/>
          <w:color w:val="222222"/>
          <w:sz w:val="28"/>
          <w:szCs w:val="28"/>
        </w:rPr>
      </w:pPr>
    </w:p>
    <w:p w14:paraId="01FDDDD5" w14:textId="0333E9CF" w:rsidR="00331A58" w:rsidRDefault="00331A58">
      <w:pPr>
        <w:rPr>
          <w:rFonts w:asciiTheme="majorHAnsi" w:hAnsiTheme="majorHAnsi" w:cstheme="majorHAnsi"/>
          <w:color w:val="222222"/>
          <w:sz w:val="28"/>
          <w:szCs w:val="28"/>
        </w:rPr>
      </w:pPr>
    </w:p>
    <w:p w14:paraId="799D4ADE" w14:textId="224E1EFB" w:rsidR="00331A58" w:rsidRDefault="00331A58">
      <w:pPr>
        <w:rPr>
          <w:rFonts w:asciiTheme="majorHAnsi" w:hAnsiTheme="majorHAnsi" w:cstheme="majorHAnsi"/>
          <w:color w:val="222222"/>
          <w:sz w:val="28"/>
          <w:szCs w:val="28"/>
        </w:rPr>
      </w:pPr>
    </w:p>
    <w:p w14:paraId="2A074A98" w14:textId="74C560AA" w:rsidR="00331A58" w:rsidRDefault="00331A58">
      <w:pPr>
        <w:rPr>
          <w:rFonts w:asciiTheme="majorHAnsi" w:hAnsiTheme="majorHAnsi" w:cstheme="majorHAnsi"/>
          <w:color w:val="222222"/>
          <w:sz w:val="28"/>
          <w:szCs w:val="28"/>
        </w:rPr>
      </w:pPr>
    </w:p>
    <w:p w14:paraId="531A437B" w14:textId="319BAAEA" w:rsidR="00331A58" w:rsidRDefault="00331A58">
      <w:pPr>
        <w:rPr>
          <w:rFonts w:asciiTheme="majorHAnsi" w:hAnsiTheme="majorHAnsi" w:cstheme="majorHAnsi"/>
          <w:color w:val="222222"/>
          <w:sz w:val="28"/>
          <w:szCs w:val="28"/>
        </w:rPr>
      </w:pPr>
    </w:p>
    <w:p w14:paraId="3BF895B2" w14:textId="4A939A77" w:rsidR="00331A58" w:rsidRDefault="00331A58">
      <w:pPr>
        <w:rPr>
          <w:rFonts w:asciiTheme="majorHAnsi" w:hAnsiTheme="majorHAnsi" w:cstheme="majorHAnsi"/>
          <w:color w:val="222222"/>
          <w:sz w:val="28"/>
          <w:szCs w:val="28"/>
        </w:rPr>
      </w:pPr>
    </w:p>
    <w:p w14:paraId="1B99A80A" w14:textId="70D0552E" w:rsidR="00331A58" w:rsidRDefault="00331A58">
      <w:pPr>
        <w:rPr>
          <w:rFonts w:asciiTheme="majorHAnsi" w:hAnsiTheme="majorHAnsi" w:cstheme="majorHAnsi"/>
          <w:color w:val="222222"/>
          <w:sz w:val="28"/>
          <w:szCs w:val="28"/>
        </w:rPr>
      </w:pPr>
    </w:p>
    <w:p w14:paraId="0360C5D8" w14:textId="329293F6" w:rsidR="00331A58" w:rsidRDefault="00331A58">
      <w:pPr>
        <w:rPr>
          <w:rFonts w:asciiTheme="majorHAnsi" w:hAnsiTheme="majorHAnsi" w:cstheme="majorHAnsi"/>
          <w:color w:val="222222"/>
          <w:sz w:val="28"/>
          <w:szCs w:val="28"/>
        </w:rPr>
      </w:pPr>
    </w:p>
    <w:p w14:paraId="3C430974" w14:textId="72CE6CBF" w:rsidR="00331A58" w:rsidRDefault="00331A58">
      <w:pPr>
        <w:rPr>
          <w:rFonts w:asciiTheme="majorHAnsi" w:hAnsiTheme="majorHAnsi" w:cstheme="majorHAnsi"/>
          <w:color w:val="222222"/>
          <w:sz w:val="28"/>
          <w:szCs w:val="28"/>
        </w:rPr>
      </w:pPr>
    </w:p>
    <w:p w14:paraId="742ED1C5" w14:textId="43327278" w:rsidR="00331A58" w:rsidRDefault="00331A58">
      <w:pPr>
        <w:rPr>
          <w:rFonts w:asciiTheme="majorHAnsi" w:hAnsiTheme="majorHAnsi" w:cstheme="majorHAnsi"/>
          <w:color w:val="222222"/>
          <w:sz w:val="28"/>
          <w:szCs w:val="28"/>
        </w:rPr>
      </w:pPr>
    </w:p>
    <w:p w14:paraId="015E41D6" w14:textId="181052DC" w:rsidR="00331A58" w:rsidRDefault="00331A58">
      <w:pPr>
        <w:rPr>
          <w:rFonts w:asciiTheme="majorHAnsi" w:hAnsiTheme="majorHAnsi" w:cstheme="majorHAnsi"/>
          <w:color w:val="222222"/>
          <w:sz w:val="28"/>
          <w:szCs w:val="28"/>
        </w:rPr>
      </w:pPr>
    </w:p>
    <w:p w14:paraId="45478A87" w14:textId="649A42C2" w:rsidR="00331A58" w:rsidRDefault="00331A58">
      <w:pPr>
        <w:rPr>
          <w:rFonts w:asciiTheme="majorHAnsi" w:hAnsiTheme="majorHAnsi" w:cstheme="majorHAnsi"/>
          <w:color w:val="222222"/>
          <w:sz w:val="28"/>
          <w:szCs w:val="28"/>
        </w:rPr>
      </w:pPr>
    </w:p>
    <w:p w14:paraId="0CFFE93E" w14:textId="50A39E0E" w:rsidR="00331A58" w:rsidRDefault="00331A58">
      <w:pPr>
        <w:rPr>
          <w:rFonts w:asciiTheme="majorHAnsi" w:hAnsiTheme="majorHAnsi" w:cstheme="majorHAnsi"/>
          <w:color w:val="222222"/>
          <w:sz w:val="28"/>
          <w:szCs w:val="28"/>
        </w:rPr>
      </w:pPr>
    </w:p>
    <w:p w14:paraId="2FF35135" w14:textId="247F3B18" w:rsidR="00331A58" w:rsidRDefault="00331A58">
      <w:pPr>
        <w:rPr>
          <w:rFonts w:asciiTheme="majorHAnsi" w:hAnsiTheme="majorHAnsi" w:cstheme="majorHAnsi"/>
          <w:color w:val="222222"/>
          <w:sz w:val="28"/>
          <w:szCs w:val="28"/>
        </w:rPr>
      </w:pPr>
    </w:p>
    <w:p w14:paraId="400ABD38" w14:textId="7709DB57" w:rsidR="00331A58" w:rsidRDefault="00331A58">
      <w:pPr>
        <w:rPr>
          <w:rFonts w:asciiTheme="majorHAnsi" w:hAnsiTheme="majorHAnsi" w:cstheme="majorHAnsi"/>
          <w:color w:val="222222"/>
          <w:sz w:val="28"/>
          <w:szCs w:val="28"/>
        </w:rPr>
      </w:pPr>
    </w:p>
    <w:p w14:paraId="50309C2E" w14:textId="73E4690C" w:rsidR="00331A58" w:rsidRDefault="00331A58">
      <w:pPr>
        <w:rPr>
          <w:rFonts w:asciiTheme="majorHAnsi" w:hAnsiTheme="majorHAnsi" w:cstheme="majorHAnsi"/>
          <w:color w:val="222222"/>
          <w:sz w:val="28"/>
          <w:szCs w:val="28"/>
        </w:rPr>
      </w:pPr>
    </w:p>
    <w:p w14:paraId="1C9EF77C" w14:textId="198908EC" w:rsidR="00331A58" w:rsidRDefault="00331A58">
      <w:pPr>
        <w:rPr>
          <w:rFonts w:asciiTheme="majorHAnsi" w:hAnsiTheme="majorHAnsi" w:cstheme="majorHAnsi"/>
          <w:color w:val="222222"/>
          <w:sz w:val="28"/>
          <w:szCs w:val="28"/>
        </w:rPr>
      </w:pPr>
    </w:p>
    <w:p w14:paraId="3927F40A" w14:textId="4CCA0736" w:rsidR="00331A58" w:rsidRDefault="00331A58">
      <w:pPr>
        <w:rPr>
          <w:rFonts w:asciiTheme="majorHAnsi" w:hAnsiTheme="majorHAnsi" w:cstheme="majorHAnsi"/>
          <w:color w:val="222222"/>
          <w:sz w:val="28"/>
          <w:szCs w:val="28"/>
        </w:rPr>
      </w:pPr>
    </w:p>
    <w:p w14:paraId="7D838BD0" w14:textId="3A97ABAA" w:rsidR="00331A58" w:rsidRDefault="00331A58">
      <w:pPr>
        <w:rPr>
          <w:rFonts w:asciiTheme="majorHAnsi" w:hAnsiTheme="majorHAnsi" w:cstheme="majorHAnsi"/>
          <w:color w:val="222222"/>
          <w:sz w:val="28"/>
          <w:szCs w:val="28"/>
        </w:rPr>
      </w:pPr>
    </w:p>
    <w:p w14:paraId="67A17165" w14:textId="37882B53" w:rsidR="00331A58" w:rsidRDefault="00331A58">
      <w:pPr>
        <w:rPr>
          <w:rFonts w:asciiTheme="majorHAnsi" w:hAnsiTheme="majorHAnsi" w:cstheme="majorHAnsi"/>
          <w:color w:val="222222"/>
          <w:sz w:val="28"/>
          <w:szCs w:val="28"/>
        </w:rPr>
      </w:pPr>
    </w:p>
    <w:p w14:paraId="7DF2DDC0" w14:textId="6931FD58" w:rsidR="00331A58" w:rsidRDefault="00331A58">
      <w:pPr>
        <w:rPr>
          <w:rFonts w:asciiTheme="majorHAnsi" w:hAnsiTheme="majorHAnsi" w:cstheme="majorHAnsi"/>
          <w:color w:val="222222"/>
          <w:sz w:val="28"/>
          <w:szCs w:val="28"/>
        </w:rPr>
      </w:pPr>
    </w:p>
    <w:p w14:paraId="3DD0F6B4" w14:textId="14953A26" w:rsidR="00331A58" w:rsidRDefault="00331A58">
      <w:pPr>
        <w:rPr>
          <w:rFonts w:asciiTheme="majorHAnsi" w:hAnsiTheme="majorHAnsi" w:cstheme="majorHAnsi"/>
          <w:color w:val="222222"/>
          <w:sz w:val="28"/>
          <w:szCs w:val="28"/>
        </w:rPr>
      </w:pPr>
    </w:p>
    <w:p w14:paraId="3BE486B7" w14:textId="4910FC30" w:rsidR="00331A58" w:rsidRDefault="00331A58">
      <w:pPr>
        <w:rPr>
          <w:rFonts w:asciiTheme="majorHAnsi" w:hAnsiTheme="majorHAnsi" w:cstheme="majorHAnsi"/>
          <w:color w:val="222222"/>
          <w:sz w:val="28"/>
          <w:szCs w:val="28"/>
        </w:rPr>
      </w:pPr>
    </w:p>
    <w:p w14:paraId="2BA791E2" w14:textId="569459C6" w:rsidR="00331A58" w:rsidRDefault="00331A58">
      <w:pPr>
        <w:rPr>
          <w:rFonts w:asciiTheme="majorHAnsi" w:hAnsiTheme="majorHAnsi" w:cstheme="majorHAnsi"/>
          <w:color w:val="222222"/>
          <w:sz w:val="28"/>
          <w:szCs w:val="28"/>
        </w:rPr>
      </w:pPr>
    </w:p>
    <w:p w14:paraId="1444F67F" w14:textId="34B11964" w:rsidR="00331A58" w:rsidRDefault="00331A58">
      <w:pPr>
        <w:rPr>
          <w:rFonts w:asciiTheme="majorHAnsi" w:hAnsiTheme="majorHAnsi" w:cstheme="majorHAnsi"/>
          <w:color w:val="222222"/>
          <w:sz w:val="28"/>
          <w:szCs w:val="28"/>
        </w:rPr>
      </w:pPr>
    </w:p>
    <w:p w14:paraId="0927CE19" w14:textId="571A5478" w:rsidR="00331A58" w:rsidRDefault="00331A58">
      <w:pPr>
        <w:rPr>
          <w:rFonts w:asciiTheme="majorHAnsi" w:hAnsiTheme="majorHAnsi" w:cstheme="majorHAnsi"/>
          <w:color w:val="222222"/>
          <w:sz w:val="28"/>
          <w:szCs w:val="28"/>
        </w:rPr>
      </w:pPr>
    </w:p>
    <w:p w14:paraId="4D5ABBE0" w14:textId="77777777" w:rsidR="00331A58" w:rsidRDefault="00331A58" w:rsidP="00331A58">
      <w:pPr>
        <w:spacing w:before="100" w:beforeAutospacing="1" w:after="300" w:line="540" w:lineRule="atLeast"/>
        <w:jc w:val="both"/>
        <w:rPr>
          <w:rFonts w:asciiTheme="majorHAnsi" w:hAnsiTheme="majorHAnsi" w:cstheme="majorHAnsi"/>
          <w:sz w:val="28"/>
          <w:szCs w:val="28"/>
        </w:rPr>
      </w:pPr>
      <w:r w:rsidRPr="00B0091B">
        <w:rPr>
          <w:rFonts w:asciiTheme="majorHAnsi" w:hAnsiTheme="majorHAnsi" w:cstheme="majorHAnsi"/>
          <w:sz w:val="28"/>
          <w:szCs w:val="28"/>
        </w:rPr>
        <w:t>(</w:t>
      </w:r>
      <w:r w:rsidRPr="00B0091B">
        <w:rPr>
          <w:rFonts w:asciiTheme="majorHAnsi" w:eastAsia="Times New Roman" w:hAnsiTheme="majorHAnsi" w:cstheme="majorHAnsi"/>
          <w:color w:val="1C2534"/>
          <w:sz w:val="28"/>
          <w:szCs w:val="28"/>
          <w:lang w:val="en-US" w:eastAsia="en-GB"/>
        </w:rPr>
        <w:t>https://www.gov.uk/government/news/pm-cost-of-holidays-and-travel-to-rise-if-the-uk-left-the-eu)</w:t>
      </w:r>
      <w:r w:rsidRPr="00B0091B">
        <w:rPr>
          <w:rFonts w:asciiTheme="majorHAnsi" w:eastAsia="Times New Roman" w:hAnsiTheme="majorHAnsi" w:cstheme="majorHAnsi"/>
          <w:color w:val="1C2534"/>
          <w:sz w:val="28"/>
          <w:szCs w:val="28"/>
          <w:lang w:val="en-US" w:eastAsia="en-GB"/>
        </w:rPr>
        <w:cr/>
        <w:t>(https://www.telegraph.co.uk/news/newstopics/eureferendum/11488906/EU-exit-will-cost-Britain-55billion-unless-borders-are-kept-open.html)</w:t>
      </w:r>
      <w:r w:rsidRPr="00B0091B">
        <w:rPr>
          <w:rFonts w:asciiTheme="majorHAnsi" w:hAnsiTheme="majorHAnsi" w:cstheme="majorHAnsi"/>
          <w:sz w:val="28"/>
          <w:szCs w:val="28"/>
        </w:rPr>
        <w:t xml:space="preserve"> </w:t>
      </w:r>
    </w:p>
    <w:p w14:paraId="2CE668C0" w14:textId="77777777" w:rsidR="00331A58" w:rsidRPr="00B0091B" w:rsidRDefault="00331A58" w:rsidP="00331A58">
      <w:pPr>
        <w:spacing w:before="100" w:beforeAutospacing="1" w:after="300" w:line="540" w:lineRule="atLeast"/>
        <w:jc w:val="both"/>
        <w:rPr>
          <w:rFonts w:asciiTheme="majorHAnsi" w:eastAsia="Times New Roman" w:hAnsiTheme="majorHAnsi" w:cstheme="majorHAnsi"/>
          <w:color w:val="1C2534"/>
          <w:sz w:val="28"/>
          <w:szCs w:val="28"/>
          <w:lang w:val="en-US" w:eastAsia="en-GB"/>
        </w:rPr>
      </w:pPr>
      <w:r w:rsidRPr="00B0091B">
        <w:rPr>
          <w:rFonts w:asciiTheme="majorHAnsi" w:hAnsiTheme="majorHAnsi" w:cstheme="majorHAnsi"/>
          <w:sz w:val="28"/>
          <w:szCs w:val="28"/>
        </w:rPr>
        <w:t>(</w:t>
      </w:r>
      <w:hyperlink r:id="rId25" w:history="1">
        <w:r w:rsidRPr="00B0091B">
          <w:rPr>
            <w:rStyle w:val="Hyperlink"/>
            <w:rFonts w:asciiTheme="majorHAnsi" w:eastAsia="Times New Roman" w:hAnsiTheme="majorHAnsi" w:cstheme="majorHAnsi"/>
            <w:sz w:val="28"/>
            <w:szCs w:val="28"/>
            <w:lang w:val="en-US" w:eastAsia="en-GB"/>
          </w:rPr>
          <w:t>http://takeapeakintotravel.weebly.com/trends-and-factors-affecting-the-travel-and-tourism-industry.html</w:t>
        </w:r>
      </w:hyperlink>
      <w:r w:rsidRPr="00B0091B">
        <w:rPr>
          <w:rFonts w:asciiTheme="majorHAnsi" w:eastAsia="Times New Roman" w:hAnsiTheme="majorHAnsi" w:cstheme="majorHAnsi"/>
          <w:color w:val="1C2534"/>
          <w:sz w:val="28"/>
          <w:szCs w:val="28"/>
          <w:lang w:val="en-US" w:eastAsia="en-GB"/>
        </w:rPr>
        <w:t>)</w:t>
      </w:r>
      <w:r w:rsidRPr="00B0091B">
        <w:rPr>
          <w:rFonts w:asciiTheme="majorHAnsi" w:hAnsiTheme="majorHAnsi" w:cstheme="majorHAnsi"/>
          <w:sz w:val="28"/>
          <w:szCs w:val="28"/>
        </w:rPr>
        <w:t xml:space="preserve"> (</w:t>
      </w:r>
      <w:r w:rsidRPr="00B0091B">
        <w:rPr>
          <w:rFonts w:asciiTheme="majorHAnsi" w:eastAsia="Times New Roman" w:hAnsiTheme="majorHAnsi" w:cstheme="majorHAnsi"/>
          <w:color w:val="1C2534"/>
          <w:sz w:val="28"/>
          <w:szCs w:val="28"/>
          <w:lang w:val="en-US" w:eastAsia="en-GB"/>
        </w:rPr>
        <w:t>https://www.telegraph.co.uk/travel/destinations/asia/china/how-chinese-tourists-travel-etiquette-and-money/)</w:t>
      </w:r>
    </w:p>
    <w:p w14:paraId="2827730F" w14:textId="0C75DCC5" w:rsidR="00331A58" w:rsidRDefault="00331A58">
      <w:pPr>
        <w:rPr>
          <w:rFonts w:asciiTheme="majorHAnsi" w:hAnsiTheme="majorHAnsi" w:cstheme="majorHAnsi"/>
          <w:color w:val="222222"/>
          <w:sz w:val="28"/>
          <w:szCs w:val="28"/>
        </w:rPr>
      </w:pPr>
    </w:p>
    <w:p w14:paraId="20A32EA3" w14:textId="2F40D81E" w:rsidR="00331A58" w:rsidRDefault="00331A58">
      <w:pPr>
        <w:rPr>
          <w:rFonts w:asciiTheme="majorHAnsi" w:hAnsiTheme="majorHAnsi" w:cstheme="majorHAnsi"/>
          <w:color w:val="222222"/>
          <w:sz w:val="28"/>
          <w:szCs w:val="28"/>
        </w:rPr>
      </w:pPr>
    </w:p>
    <w:p w14:paraId="65AFB383" w14:textId="2086A6C5" w:rsidR="00331A58" w:rsidRDefault="00331A58">
      <w:pPr>
        <w:rPr>
          <w:rFonts w:asciiTheme="majorHAnsi" w:hAnsiTheme="majorHAnsi" w:cstheme="majorHAnsi"/>
          <w:color w:val="222222"/>
          <w:sz w:val="28"/>
          <w:szCs w:val="28"/>
        </w:rPr>
      </w:pPr>
    </w:p>
    <w:p w14:paraId="68B8A8E8" w14:textId="0F34C837" w:rsidR="00331A58" w:rsidRDefault="00331A58">
      <w:pPr>
        <w:rPr>
          <w:rFonts w:asciiTheme="majorHAnsi" w:hAnsiTheme="majorHAnsi" w:cstheme="majorHAnsi"/>
          <w:color w:val="222222"/>
          <w:sz w:val="28"/>
          <w:szCs w:val="28"/>
        </w:rPr>
      </w:pPr>
    </w:p>
    <w:p w14:paraId="76F1AA16" w14:textId="30171277" w:rsidR="00331A58" w:rsidRDefault="00331A58">
      <w:pPr>
        <w:rPr>
          <w:rFonts w:asciiTheme="majorHAnsi" w:hAnsiTheme="majorHAnsi" w:cstheme="majorHAnsi"/>
          <w:color w:val="222222"/>
          <w:sz w:val="28"/>
          <w:szCs w:val="28"/>
        </w:rPr>
      </w:pPr>
    </w:p>
    <w:p w14:paraId="002C3E78" w14:textId="3C652FE6" w:rsidR="00331A58" w:rsidRDefault="00331A58">
      <w:pPr>
        <w:rPr>
          <w:rFonts w:asciiTheme="majorHAnsi" w:hAnsiTheme="majorHAnsi" w:cstheme="majorHAnsi"/>
          <w:color w:val="222222"/>
          <w:sz w:val="28"/>
          <w:szCs w:val="28"/>
        </w:rPr>
      </w:pPr>
    </w:p>
    <w:p w14:paraId="10EB6E24" w14:textId="32ED05F0" w:rsidR="00331A58" w:rsidRDefault="00331A58">
      <w:pPr>
        <w:rPr>
          <w:rFonts w:asciiTheme="majorHAnsi" w:hAnsiTheme="majorHAnsi" w:cstheme="majorHAnsi"/>
          <w:color w:val="222222"/>
          <w:sz w:val="28"/>
          <w:szCs w:val="28"/>
        </w:rPr>
      </w:pPr>
    </w:p>
    <w:p w14:paraId="4A099E21" w14:textId="6E043EF0" w:rsidR="00331A58" w:rsidRDefault="00331A58">
      <w:pPr>
        <w:rPr>
          <w:rFonts w:asciiTheme="majorHAnsi" w:hAnsiTheme="majorHAnsi" w:cstheme="majorHAnsi"/>
          <w:color w:val="222222"/>
          <w:sz w:val="28"/>
          <w:szCs w:val="28"/>
        </w:rPr>
      </w:pPr>
    </w:p>
    <w:p w14:paraId="33EF6D0E" w14:textId="03379346" w:rsidR="00331A58" w:rsidRDefault="00331A58">
      <w:pPr>
        <w:rPr>
          <w:rFonts w:asciiTheme="majorHAnsi" w:hAnsiTheme="majorHAnsi" w:cstheme="majorHAnsi"/>
          <w:color w:val="222222"/>
          <w:sz w:val="28"/>
          <w:szCs w:val="28"/>
        </w:rPr>
      </w:pPr>
    </w:p>
    <w:p w14:paraId="06198819" w14:textId="1C86EC3F" w:rsidR="00331A58" w:rsidRDefault="00331A58">
      <w:pPr>
        <w:rPr>
          <w:rFonts w:asciiTheme="majorHAnsi" w:hAnsiTheme="majorHAnsi" w:cstheme="majorHAnsi"/>
          <w:color w:val="222222"/>
          <w:sz w:val="28"/>
          <w:szCs w:val="28"/>
        </w:rPr>
      </w:pPr>
    </w:p>
    <w:p w14:paraId="7F21EA17" w14:textId="531E74AB" w:rsidR="00331A58" w:rsidRDefault="00331A58">
      <w:pPr>
        <w:rPr>
          <w:rFonts w:asciiTheme="majorHAnsi" w:hAnsiTheme="majorHAnsi" w:cstheme="majorHAnsi"/>
          <w:color w:val="222222"/>
          <w:sz w:val="28"/>
          <w:szCs w:val="28"/>
        </w:rPr>
      </w:pPr>
    </w:p>
    <w:p w14:paraId="526EB38A" w14:textId="77777777" w:rsidR="00331A58" w:rsidRPr="00B0091B" w:rsidRDefault="00331A58">
      <w:pPr>
        <w:rPr>
          <w:rFonts w:asciiTheme="majorHAnsi" w:hAnsiTheme="majorHAnsi" w:cstheme="majorHAnsi"/>
          <w:color w:val="222222"/>
          <w:sz w:val="28"/>
          <w:szCs w:val="28"/>
        </w:rPr>
      </w:pPr>
    </w:p>
    <w:sectPr w:rsidR="00331A58" w:rsidRPr="00B0091B" w:rsidSect="009621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7843F7"/>
    <w:multiLevelType w:val="hybridMultilevel"/>
    <w:tmpl w:val="ABDED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DBB"/>
    <w:rsid w:val="0001773C"/>
    <w:rsid w:val="00042990"/>
    <w:rsid w:val="000606A2"/>
    <w:rsid w:val="000A3056"/>
    <w:rsid w:val="001019B1"/>
    <w:rsid w:val="00102DBB"/>
    <w:rsid w:val="00163450"/>
    <w:rsid w:val="001F277A"/>
    <w:rsid w:val="00267E9D"/>
    <w:rsid w:val="00274E45"/>
    <w:rsid w:val="002C2E8D"/>
    <w:rsid w:val="00331A58"/>
    <w:rsid w:val="003717C8"/>
    <w:rsid w:val="00384FAD"/>
    <w:rsid w:val="003A62C1"/>
    <w:rsid w:val="003B6303"/>
    <w:rsid w:val="00426169"/>
    <w:rsid w:val="004762C2"/>
    <w:rsid w:val="0049768B"/>
    <w:rsid w:val="004E4655"/>
    <w:rsid w:val="005270C2"/>
    <w:rsid w:val="00537066"/>
    <w:rsid w:val="0059234D"/>
    <w:rsid w:val="00621193"/>
    <w:rsid w:val="0062533E"/>
    <w:rsid w:val="006519CC"/>
    <w:rsid w:val="006A146C"/>
    <w:rsid w:val="007175D3"/>
    <w:rsid w:val="0078147A"/>
    <w:rsid w:val="0086328F"/>
    <w:rsid w:val="009018DC"/>
    <w:rsid w:val="00927450"/>
    <w:rsid w:val="009450DE"/>
    <w:rsid w:val="009621AF"/>
    <w:rsid w:val="009F6168"/>
    <w:rsid w:val="00A37A34"/>
    <w:rsid w:val="00A75B47"/>
    <w:rsid w:val="00B0091B"/>
    <w:rsid w:val="00B33BD5"/>
    <w:rsid w:val="00B7219F"/>
    <w:rsid w:val="00B8010F"/>
    <w:rsid w:val="00B92B3A"/>
    <w:rsid w:val="00CA347F"/>
    <w:rsid w:val="00CF3216"/>
    <w:rsid w:val="00D41C33"/>
    <w:rsid w:val="00D66569"/>
    <w:rsid w:val="00DF14BC"/>
    <w:rsid w:val="00E3585C"/>
    <w:rsid w:val="00E816E3"/>
    <w:rsid w:val="00E96655"/>
    <w:rsid w:val="00F32235"/>
    <w:rsid w:val="00F4553A"/>
    <w:rsid w:val="00F52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F2146"/>
  <w15:chartTrackingRefBased/>
  <w15:docId w15:val="{C62F1FC2-8330-4A77-95FB-20E8BC5A1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9234D"/>
  </w:style>
  <w:style w:type="paragraph" w:styleId="Heading1">
    <w:name w:val="heading 1"/>
    <w:basedOn w:val="Normal"/>
    <w:next w:val="Normal"/>
    <w:link w:val="Heading1Char"/>
    <w:uiPriority w:val="9"/>
    <w:qFormat/>
    <w:rsid w:val="00D665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253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7E9D"/>
    <w:rPr>
      <w:color w:val="0563C1" w:themeColor="hyperlink"/>
      <w:u w:val="single"/>
    </w:rPr>
  </w:style>
  <w:style w:type="character" w:styleId="UnresolvedMention">
    <w:name w:val="Unresolved Mention"/>
    <w:basedOn w:val="DefaultParagraphFont"/>
    <w:uiPriority w:val="99"/>
    <w:semiHidden/>
    <w:unhideWhenUsed/>
    <w:rsid w:val="00927450"/>
    <w:rPr>
      <w:color w:val="605E5C"/>
      <w:shd w:val="clear" w:color="auto" w:fill="E1DFDD"/>
    </w:rPr>
  </w:style>
  <w:style w:type="paragraph" w:styleId="ListParagraph">
    <w:name w:val="List Paragraph"/>
    <w:basedOn w:val="Normal"/>
    <w:uiPriority w:val="34"/>
    <w:qFormat/>
    <w:rsid w:val="00621193"/>
    <w:pPr>
      <w:ind w:left="720"/>
      <w:contextualSpacing/>
    </w:pPr>
  </w:style>
  <w:style w:type="character" w:styleId="HTMLCite">
    <w:name w:val="HTML Cite"/>
    <w:basedOn w:val="DefaultParagraphFont"/>
    <w:uiPriority w:val="99"/>
    <w:semiHidden/>
    <w:unhideWhenUsed/>
    <w:rsid w:val="00B7219F"/>
    <w:rPr>
      <w:i/>
      <w:iCs/>
    </w:rPr>
  </w:style>
  <w:style w:type="character" w:styleId="Strong">
    <w:name w:val="Strong"/>
    <w:basedOn w:val="DefaultParagraphFont"/>
    <w:uiPriority w:val="22"/>
    <w:qFormat/>
    <w:rsid w:val="00B7219F"/>
    <w:rPr>
      <w:b/>
      <w:bCs/>
    </w:rPr>
  </w:style>
  <w:style w:type="character" w:customStyle="1" w:styleId="Heading1Char">
    <w:name w:val="Heading 1 Char"/>
    <w:basedOn w:val="DefaultParagraphFont"/>
    <w:link w:val="Heading1"/>
    <w:uiPriority w:val="9"/>
    <w:rsid w:val="00D665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2533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762C2"/>
    <w:rPr>
      <w:color w:val="954F72" w:themeColor="followedHyperlink"/>
      <w:u w:val="single"/>
    </w:rPr>
  </w:style>
  <w:style w:type="paragraph" w:styleId="NoSpacing">
    <w:name w:val="No Spacing"/>
    <w:link w:val="NoSpacingChar"/>
    <w:uiPriority w:val="1"/>
    <w:qFormat/>
    <w:rsid w:val="009621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21A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6836299">
      <w:bodyDiv w:val="1"/>
      <w:marLeft w:val="0"/>
      <w:marRight w:val="0"/>
      <w:marTop w:val="0"/>
      <w:marBottom w:val="0"/>
      <w:divBdr>
        <w:top w:val="none" w:sz="0" w:space="0" w:color="auto"/>
        <w:left w:val="none" w:sz="0" w:space="0" w:color="auto"/>
        <w:bottom w:val="none" w:sz="0" w:space="0" w:color="auto"/>
        <w:right w:val="none" w:sz="0" w:space="0" w:color="auto"/>
      </w:divBdr>
      <w:divsChild>
        <w:div w:id="2026587786">
          <w:marLeft w:val="0"/>
          <w:marRight w:val="0"/>
          <w:marTop w:val="0"/>
          <w:marBottom w:val="0"/>
          <w:divBdr>
            <w:top w:val="none" w:sz="0" w:space="0" w:color="auto"/>
            <w:left w:val="none" w:sz="0" w:space="0" w:color="auto"/>
            <w:bottom w:val="none" w:sz="0" w:space="0" w:color="auto"/>
            <w:right w:val="none" w:sz="0" w:space="0" w:color="auto"/>
          </w:divBdr>
          <w:divsChild>
            <w:div w:id="1979921341">
              <w:marLeft w:val="0"/>
              <w:marRight w:val="0"/>
              <w:marTop w:val="0"/>
              <w:marBottom w:val="0"/>
              <w:divBdr>
                <w:top w:val="none" w:sz="0" w:space="0" w:color="auto"/>
                <w:left w:val="none" w:sz="0" w:space="0" w:color="auto"/>
                <w:bottom w:val="none" w:sz="0" w:space="0" w:color="auto"/>
                <w:right w:val="none" w:sz="0" w:space="0" w:color="auto"/>
              </w:divBdr>
              <w:divsChild>
                <w:div w:id="1729381855">
                  <w:marLeft w:val="0"/>
                  <w:marRight w:val="0"/>
                  <w:marTop w:val="0"/>
                  <w:marBottom w:val="0"/>
                  <w:divBdr>
                    <w:top w:val="none" w:sz="0" w:space="0" w:color="auto"/>
                    <w:left w:val="none" w:sz="0" w:space="0" w:color="auto"/>
                    <w:bottom w:val="none" w:sz="0" w:space="0" w:color="auto"/>
                    <w:right w:val="none" w:sz="0" w:space="0" w:color="auto"/>
                  </w:divBdr>
                </w:div>
                <w:div w:id="653334737">
                  <w:marLeft w:val="0"/>
                  <w:marRight w:val="0"/>
                  <w:marTop w:val="0"/>
                  <w:marBottom w:val="0"/>
                  <w:divBdr>
                    <w:top w:val="none" w:sz="0" w:space="0" w:color="auto"/>
                    <w:left w:val="none" w:sz="0" w:space="0" w:color="auto"/>
                    <w:bottom w:val="none" w:sz="0" w:space="0" w:color="auto"/>
                    <w:right w:val="none" w:sz="0" w:space="0" w:color="auto"/>
                  </w:divBdr>
                </w:div>
                <w:div w:id="1276597233">
                  <w:marLeft w:val="0"/>
                  <w:marRight w:val="0"/>
                  <w:marTop w:val="0"/>
                  <w:marBottom w:val="0"/>
                  <w:divBdr>
                    <w:top w:val="none" w:sz="0" w:space="0" w:color="auto"/>
                    <w:left w:val="none" w:sz="0" w:space="0" w:color="auto"/>
                    <w:bottom w:val="none" w:sz="0" w:space="0" w:color="auto"/>
                    <w:right w:val="none" w:sz="0" w:space="0" w:color="auto"/>
                  </w:divBdr>
                  <w:divsChild>
                    <w:div w:id="69909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6821">
      <w:bodyDiv w:val="1"/>
      <w:marLeft w:val="0"/>
      <w:marRight w:val="0"/>
      <w:marTop w:val="0"/>
      <w:marBottom w:val="0"/>
      <w:divBdr>
        <w:top w:val="none" w:sz="0" w:space="0" w:color="auto"/>
        <w:left w:val="none" w:sz="0" w:space="0" w:color="auto"/>
        <w:bottom w:val="none" w:sz="0" w:space="0" w:color="auto"/>
        <w:right w:val="none" w:sz="0" w:space="0" w:color="auto"/>
      </w:divBdr>
      <w:divsChild>
        <w:div w:id="2139761848">
          <w:marLeft w:val="0"/>
          <w:marRight w:val="0"/>
          <w:marTop w:val="0"/>
          <w:marBottom w:val="0"/>
          <w:divBdr>
            <w:top w:val="none" w:sz="0" w:space="0" w:color="auto"/>
            <w:left w:val="none" w:sz="0" w:space="0" w:color="auto"/>
            <w:bottom w:val="none" w:sz="0" w:space="0" w:color="auto"/>
            <w:right w:val="none" w:sz="0" w:space="0" w:color="auto"/>
          </w:divBdr>
          <w:divsChild>
            <w:div w:id="497111442">
              <w:marLeft w:val="0"/>
              <w:marRight w:val="0"/>
              <w:marTop w:val="0"/>
              <w:marBottom w:val="0"/>
              <w:divBdr>
                <w:top w:val="none" w:sz="0" w:space="0" w:color="auto"/>
                <w:left w:val="none" w:sz="0" w:space="0" w:color="auto"/>
                <w:bottom w:val="none" w:sz="0" w:space="0" w:color="auto"/>
                <w:right w:val="none" w:sz="0" w:space="0" w:color="auto"/>
              </w:divBdr>
              <w:divsChild>
                <w:div w:id="314338174">
                  <w:marLeft w:val="0"/>
                  <w:marRight w:val="0"/>
                  <w:marTop w:val="0"/>
                  <w:marBottom w:val="0"/>
                  <w:divBdr>
                    <w:top w:val="none" w:sz="0" w:space="0" w:color="auto"/>
                    <w:left w:val="none" w:sz="0" w:space="0" w:color="auto"/>
                    <w:bottom w:val="none" w:sz="0" w:space="0" w:color="auto"/>
                    <w:right w:val="none" w:sz="0" w:space="0" w:color="auto"/>
                  </w:divBdr>
                </w:div>
                <w:div w:id="1719741138">
                  <w:marLeft w:val="0"/>
                  <w:marRight w:val="0"/>
                  <w:marTop w:val="0"/>
                  <w:marBottom w:val="0"/>
                  <w:divBdr>
                    <w:top w:val="none" w:sz="0" w:space="0" w:color="auto"/>
                    <w:left w:val="none" w:sz="0" w:space="0" w:color="auto"/>
                    <w:bottom w:val="none" w:sz="0" w:space="0" w:color="auto"/>
                    <w:right w:val="none" w:sz="0" w:space="0" w:color="auto"/>
                  </w:divBdr>
                </w:div>
                <w:div w:id="1616520572">
                  <w:marLeft w:val="0"/>
                  <w:marRight w:val="0"/>
                  <w:marTop w:val="0"/>
                  <w:marBottom w:val="0"/>
                  <w:divBdr>
                    <w:top w:val="none" w:sz="0" w:space="0" w:color="auto"/>
                    <w:left w:val="none" w:sz="0" w:space="0" w:color="auto"/>
                    <w:bottom w:val="none" w:sz="0" w:space="0" w:color="auto"/>
                    <w:right w:val="none" w:sz="0" w:space="0" w:color="auto"/>
                  </w:divBdr>
                  <w:divsChild>
                    <w:div w:id="141343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973101">
      <w:bodyDiv w:val="1"/>
      <w:marLeft w:val="0"/>
      <w:marRight w:val="0"/>
      <w:marTop w:val="0"/>
      <w:marBottom w:val="0"/>
      <w:divBdr>
        <w:top w:val="none" w:sz="0" w:space="0" w:color="auto"/>
        <w:left w:val="none" w:sz="0" w:space="0" w:color="auto"/>
        <w:bottom w:val="none" w:sz="0" w:space="0" w:color="auto"/>
        <w:right w:val="none" w:sz="0" w:space="0" w:color="auto"/>
      </w:divBdr>
    </w:div>
    <w:div w:id="186524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hospitality.org.uk/page/EconomicContributionoftheUKHospitalityIndustry2018" TargetMode="External"/><Relationship Id="rId13" Type="http://schemas.openxmlformats.org/officeDocument/2006/relationships/hyperlink" Target="https://www.marriott.com/diversity/diversity-and-inclusion.mi" TargetMode="External"/><Relationship Id="rId18" Type="http://schemas.openxmlformats.org/officeDocument/2006/relationships/hyperlink" Target="https://www.totaljobs.com/jobs/in-hilton%2019/10/201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uploads/system/uploads/attachment_data/file/525231/The_impact_of_sterling_depreciation_on_holiday_spend_abroad.pdf" TargetMode="External"/><Relationship Id="rId7" Type="http://schemas.openxmlformats.org/officeDocument/2006/relationships/hyperlink" Target="http://china-outbound.com/" TargetMode="External"/><Relationship Id="rId12" Type="http://schemas.openxmlformats.org/officeDocument/2006/relationships/hyperlink" Target="http://www.Marriot.com" TargetMode="External"/><Relationship Id="rId17" Type="http://schemas.openxmlformats.org/officeDocument/2006/relationships/hyperlink" Target="https://careers.marriott.com" TargetMode="External"/><Relationship Id="rId25" Type="http://schemas.openxmlformats.org/officeDocument/2006/relationships/hyperlink" Target="http://takeapeakintotravel.weebly.com/trends-and-factors-affecting-the-travel-and-tourism-industry.html" TargetMode="External"/><Relationship Id="rId2" Type="http://schemas.openxmlformats.org/officeDocument/2006/relationships/styles" Target="styles.xml"/><Relationship Id="rId16" Type="http://schemas.openxmlformats.org/officeDocument/2006/relationships/hyperlink" Target="https://www.ons.gov.uk/economy/governmentpublicsectorandtaxes/publicsectorfinance/bulletins/publicsectorfinances/september2019" TargetMode="External"/><Relationship Id="rId20" Type="http://schemas.openxmlformats.org/officeDocument/2006/relationships/hyperlink" Target="https://www.marriott.com/diversity/diversity-and-inclusion.mi" TargetMode="External"/><Relationship Id="rId1" Type="http://schemas.openxmlformats.org/officeDocument/2006/relationships/numbering" Target="numbering.xml"/><Relationship Id="rId6" Type="http://schemas.openxmlformats.org/officeDocument/2006/relationships/hyperlink" Target="http://pestleanalysis.com/political-factors-affecting-business/" TargetMode="External"/><Relationship Id="rId11" Type="http://schemas.openxmlformats.org/officeDocument/2006/relationships/hyperlink" Target="http://pestleanalysis.com/what-is-environmental-analysis/" TargetMode="External"/><Relationship Id="rId24" Type="http://schemas.openxmlformats.org/officeDocument/2006/relationships/hyperlink" Target="https://www.ukhospitality.org.uk/page/EconomicContributionoftheUKHospitalityIndustry2018" TargetMode="External"/><Relationship Id="rId5" Type="http://schemas.openxmlformats.org/officeDocument/2006/relationships/image" Target="media/image1.png"/><Relationship Id="rId15" Type="http://schemas.openxmlformats.org/officeDocument/2006/relationships/hyperlink" Target="https://www.gov.uk/government/publications/hm-treasury-analysis-the-immediate-economic-impact-of-leaving-the-eu" TargetMode="External"/><Relationship Id="rId23" Type="http://schemas.openxmlformats.org/officeDocument/2006/relationships/hyperlink" Target="https://www.marriott.com/diversity/diversity-and-inclusion.mi" TargetMode="External"/><Relationship Id="rId10" Type="http://schemas.openxmlformats.org/officeDocument/2006/relationships/hyperlink" Target="https://mashable.com/category/uk/?europe=true" TargetMode="External"/><Relationship Id="rId19" Type="http://schemas.openxmlformats.org/officeDocument/2006/relationships/hyperlink" Target="https://mashable.com/category/uk/?europe=true" TargetMode="External"/><Relationship Id="rId4" Type="http://schemas.openxmlformats.org/officeDocument/2006/relationships/webSettings" Target="webSettings.xml"/><Relationship Id="rId9" Type="http://schemas.openxmlformats.org/officeDocument/2006/relationships/hyperlink" Target="http://pestleanalysis.com/social-factors-affecting-business/" TargetMode="External"/><Relationship Id="rId14" Type="http://schemas.openxmlformats.org/officeDocument/2006/relationships/hyperlink" Target="https://www.gov.uk/government/news/pm-cost-of-holidays-and-travel-to-rise-if-the-uk-left-the-eu" TargetMode="External"/><Relationship Id="rId22" Type="http://schemas.openxmlformats.org/officeDocument/2006/relationships/hyperlink" Target="https://www.gov.uk/government/uploads/system/uploads/attachment_data/file/525231/The_impact_of_sterling_depreciation_on_holiday_spend_abroad.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TotalTime>
  <Pages>1</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HOTEL CARDIFF SOUTH WALES Personnel Resourcing and Development Module code: M5X01921</dc:title>
  <dc:subject/>
  <dc:creator>shahzia Ahmed</dc:creator>
  <cp:keywords/>
  <dc:description/>
  <cp:lastModifiedBy>shahzia Ahmed</cp:lastModifiedBy>
  <cp:revision>12</cp:revision>
  <dcterms:created xsi:type="dcterms:W3CDTF">2019-10-25T06:21:00Z</dcterms:created>
  <dcterms:modified xsi:type="dcterms:W3CDTF">2019-10-25T18:13:00Z</dcterms:modified>
</cp:coreProperties>
</file>