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5606E6" w:rsidR="005606E6" w:rsidP="005606E6" w:rsidRDefault="005606E6" w14:paraId="6653ED5D" w14:textId="28A472E5" w14:noSpellErr="1">
      <w:pPr>
        <w:jc w:val="center"/>
        <w:rPr>
          <w:rFonts w:ascii="Arial" w:hAnsi="Arial" w:cs="Arial"/>
          <w:sz w:val="24"/>
          <w:szCs w:val="24"/>
        </w:rPr>
      </w:pPr>
      <w:r w:rsidRPr="6AB7C6E0" w:rsidR="005606E6">
        <w:rPr>
          <w:rFonts w:ascii="Arial" w:hAnsi="Arial" w:cs="Arial"/>
          <w:sz w:val="24"/>
          <w:szCs w:val="24"/>
        </w:rPr>
        <w:t xml:space="preserve">A </w:t>
      </w:r>
      <w:r w:rsidRPr="6AB7C6E0" w:rsidR="005606E6">
        <w:rPr>
          <w:rFonts w:ascii="Arial" w:hAnsi="Arial" w:cs="Arial"/>
          <w:sz w:val="24"/>
          <w:szCs w:val="24"/>
        </w:rPr>
        <w:t>Critical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Self-Reflection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on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Self-Development</w:t>
      </w:r>
      <w:r w:rsidRPr="6AB7C6E0" w:rsidR="005606E6">
        <w:rPr>
          <w:rFonts w:ascii="Arial" w:hAnsi="Arial" w:cs="Arial"/>
          <w:sz w:val="24"/>
          <w:szCs w:val="24"/>
        </w:rPr>
        <w:t xml:space="preserve">: </w:t>
      </w:r>
      <w:r w:rsidRPr="6AB7C6E0" w:rsidR="005606E6">
        <w:rPr>
          <w:rFonts w:ascii="Arial" w:hAnsi="Arial" w:cs="Arial"/>
          <w:sz w:val="24"/>
          <w:szCs w:val="24"/>
        </w:rPr>
        <w:t>Learning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Experience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through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Presentation</w:t>
      </w:r>
      <w:r w:rsidRPr="6AB7C6E0" w:rsidR="005606E6">
        <w:rPr>
          <w:rFonts w:ascii="Arial" w:hAnsi="Arial" w:cs="Arial"/>
          <w:sz w:val="24"/>
          <w:szCs w:val="24"/>
        </w:rPr>
        <w:t xml:space="preserve"> Preparation</w:t>
      </w:r>
    </w:p>
    <w:p w:rsidR="005606E6" w:rsidP="005606E6" w:rsidRDefault="005606E6" w14:paraId="60881E7E" w14:textId="6106BA7D" w14:noSpellErr="1">
      <w:pPr>
        <w:jc w:val="center"/>
      </w:pPr>
    </w:p>
    <w:p w:rsidR="005606E6" w:rsidP="005606E6" w:rsidRDefault="005606E6" w14:paraId="5A2D2AC5" w14:textId="11CEADD9" w14:noSpellErr="1"/>
    <w:p w:rsidR="005606E6" w:rsidP="005606E6" w:rsidRDefault="005606E6" w14:paraId="40F00EFC" w14:textId="4D3E9325" w14:noSpellErr="1"/>
    <w:p w:rsidR="005606E6" w:rsidP="005606E6" w:rsidRDefault="005606E6" w14:paraId="749FCE87" w14:textId="31C2F3F3" w14:noSpellErr="1"/>
    <w:p w:rsidR="005606E6" w:rsidP="005606E6" w:rsidRDefault="005606E6" w14:paraId="1F158221" w14:textId="172DDF18" w14:noSpellErr="1"/>
    <w:p w:rsidR="005606E6" w:rsidP="005606E6" w:rsidRDefault="005606E6" w14:paraId="55D44A8C" w14:textId="4C3CCADB" w14:noSpellErr="1"/>
    <w:p w:rsidR="005606E6" w:rsidP="005606E6" w:rsidRDefault="005606E6" w14:paraId="533EFFE9" w14:textId="77777777" w14:noSpellErr="1"/>
    <w:p w:rsidRPr="005606E6" w:rsidR="005606E6" w:rsidP="005606E6" w:rsidRDefault="005606E6" w14:paraId="2983A44B" w14:textId="6C5D29F3">
      <w:pPr>
        <w:rPr>
          <w:rFonts w:ascii="Arial" w:hAnsi="Arial" w:cs="Arial"/>
          <w:sz w:val="24"/>
          <w:szCs w:val="24"/>
        </w:rPr>
      </w:pPr>
      <w:r w:rsidRPr="6AB7C6E0" w:rsidR="005606E6">
        <w:rPr>
          <w:rFonts w:ascii="Arial" w:hAnsi="Arial" w:cs="Arial"/>
          <w:sz w:val="24"/>
          <w:szCs w:val="24"/>
        </w:rPr>
        <w:t xml:space="preserve">Student Name: </w:t>
      </w:r>
      <w:r w:rsidRPr="6AB7C6E0" w:rsidR="25D96246">
        <w:rPr>
          <w:rFonts w:ascii="Arial" w:hAnsi="Arial" w:cs="Arial"/>
          <w:sz w:val="24"/>
          <w:szCs w:val="24"/>
        </w:rPr>
        <w:t>Kinga Torok</w:t>
      </w:r>
    </w:p>
    <w:p w:rsidRPr="005606E6" w:rsidR="005606E6" w:rsidP="005606E6" w:rsidRDefault="005606E6" w14:paraId="272F24C2" w14:textId="65462563" w14:noSpellErr="1">
      <w:pPr>
        <w:rPr>
          <w:rFonts w:ascii="Arial" w:hAnsi="Arial" w:cs="Arial"/>
          <w:sz w:val="24"/>
          <w:szCs w:val="24"/>
        </w:rPr>
      </w:pPr>
      <w:r w:rsidRPr="6AB7C6E0" w:rsidR="005606E6">
        <w:rPr>
          <w:rFonts w:ascii="Arial" w:hAnsi="Arial" w:cs="Arial"/>
          <w:sz w:val="24"/>
          <w:szCs w:val="24"/>
        </w:rPr>
        <w:t>Student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Number</w:t>
      </w:r>
      <w:r w:rsidRPr="6AB7C6E0" w:rsidR="005606E6">
        <w:rPr>
          <w:rFonts w:ascii="Arial" w:hAnsi="Arial" w:cs="Arial"/>
          <w:sz w:val="24"/>
          <w:szCs w:val="24"/>
        </w:rPr>
        <w:t>: 2211429</w:t>
      </w:r>
    </w:p>
    <w:p w:rsidRPr="005606E6" w:rsidR="005606E6" w:rsidP="005606E6" w:rsidRDefault="005606E6" w14:paraId="4F152A9E" w14:textId="79795908" w14:noSpellErr="1">
      <w:pPr>
        <w:rPr>
          <w:rFonts w:ascii="Arial" w:hAnsi="Arial" w:cs="Arial"/>
          <w:sz w:val="24"/>
          <w:szCs w:val="24"/>
        </w:rPr>
      </w:pPr>
      <w:r w:rsidRPr="6AB7C6E0" w:rsidR="005606E6">
        <w:rPr>
          <w:rFonts w:ascii="Arial" w:hAnsi="Arial" w:cs="Arial"/>
          <w:sz w:val="24"/>
          <w:szCs w:val="24"/>
        </w:rPr>
        <w:t>Lecturer</w:t>
      </w:r>
      <w:r w:rsidRPr="6AB7C6E0" w:rsidR="005606E6">
        <w:rPr>
          <w:rFonts w:ascii="Arial" w:hAnsi="Arial" w:cs="Arial"/>
          <w:sz w:val="24"/>
          <w:szCs w:val="24"/>
        </w:rPr>
        <w:t xml:space="preserve">: Lisa </w:t>
      </w:r>
      <w:r w:rsidRPr="6AB7C6E0" w:rsidR="005606E6">
        <w:rPr>
          <w:rFonts w:ascii="Arial" w:hAnsi="Arial" w:cs="Arial"/>
          <w:sz w:val="24"/>
          <w:szCs w:val="24"/>
        </w:rPr>
        <w:t>Bassler</w:t>
      </w:r>
    </w:p>
    <w:p w:rsidRPr="005606E6" w:rsidR="005606E6" w:rsidP="005606E6" w:rsidRDefault="005606E6" w14:paraId="3F5983B0" w14:textId="6E5EFD63" w14:noSpellErr="1">
      <w:pPr>
        <w:rPr>
          <w:rFonts w:ascii="Arial" w:hAnsi="Arial" w:cs="Arial"/>
          <w:sz w:val="24"/>
          <w:szCs w:val="24"/>
        </w:rPr>
      </w:pPr>
      <w:r w:rsidRPr="6AB7C6E0" w:rsidR="005606E6">
        <w:rPr>
          <w:rFonts w:ascii="Arial" w:hAnsi="Arial" w:cs="Arial"/>
          <w:sz w:val="24"/>
          <w:szCs w:val="24"/>
        </w:rPr>
        <w:t>Module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Code</w:t>
      </w:r>
      <w:r w:rsidRPr="6AB7C6E0" w:rsidR="005606E6">
        <w:rPr>
          <w:rFonts w:ascii="Arial" w:hAnsi="Arial" w:cs="Arial"/>
          <w:sz w:val="24"/>
          <w:szCs w:val="24"/>
        </w:rPr>
        <w:t>: BMIH5003</w:t>
      </w:r>
    </w:p>
    <w:p w:rsidRPr="005606E6" w:rsidR="005606E6" w:rsidP="005606E6" w:rsidRDefault="005606E6" w14:paraId="4D2BAB16" w14:textId="749955BF" w14:noSpellErr="1">
      <w:pPr>
        <w:rPr>
          <w:rFonts w:ascii="Arial" w:hAnsi="Arial" w:cs="Arial"/>
          <w:sz w:val="24"/>
          <w:szCs w:val="24"/>
        </w:rPr>
      </w:pPr>
      <w:r w:rsidRPr="6AB7C6E0" w:rsidR="005606E6">
        <w:rPr>
          <w:rFonts w:ascii="Arial" w:hAnsi="Arial" w:cs="Arial"/>
          <w:sz w:val="24"/>
          <w:szCs w:val="24"/>
        </w:rPr>
        <w:t xml:space="preserve">Word </w:t>
      </w:r>
      <w:r w:rsidRPr="6AB7C6E0" w:rsidR="005606E6">
        <w:rPr>
          <w:rFonts w:ascii="Arial" w:hAnsi="Arial" w:cs="Arial"/>
          <w:sz w:val="24"/>
          <w:szCs w:val="24"/>
        </w:rPr>
        <w:t>count</w:t>
      </w:r>
      <w:r w:rsidRPr="6AB7C6E0" w:rsidR="005606E6">
        <w:rPr>
          <w:rFonts w:ascii="Arial" w:hAnsi="Arial" w:cs="Arial"/>
          <w:sz w:val="24"/>
          <w:szCs w:val="24"/>
        </w:rPr>
        <w:t>: 539</w:t>
      </w:r>
    </w:p>
    <w:p w:rsidRPr="005606E6" w:rsidR="005606E6" w:rsidP="005606E6" w:rsidRDefault="005606E6" w14:paraId="1BDCA42D" w14:textId="7A930944" w14:noSpellErr="1">
      <w:pPr>
        <w:rPr>
          <w:rFonts w:ascii="Arial" w:hAnsi="Arial" w:cs="Arial"/>
          <w:sz w:val="24"/>
          <w:szCs w:val="24"/>
        </w:rPr>
      </w:pPr>
    </w:p>
    <w:p w:rsidRPr="005606E6" w:rsidR="005606E6" w:rsidP="005606E6" w:rsidRDefault="005606E6" w14:paraId="75D77B5F" w14:textId="66A4ED83" w14:noSpellErr="1">
      <w:pPr>
        <w:rPr>
          <w:rFonts w:ascii="Arial" w:hAnsi="Arial" w:cs="Arial"/>
          <w:sz w:val="24"/>
          <w:szCs w:val="24"/>
        </w:rPr>
      </w:pPr>
    </w:p>
    <w:p w:rsidRPr="005606E6" w:rsidR="005606E6" w:rsidP="005606E6" w:rsidRDefault="005606E6" w14:paraId="60389A1F" w14:textId="767D87CD" w14:noSpellErr="1">
      <w:pPr>
        <w:rPr>
          <w:rFonts w:ascii="Arial" w:hAnsi="Arial" w:cs="Arial"/>
          <w:sz w:val="24"/>
          <w:szCs w:val="24"/>
        </w:rPr>
      </w:pPr>
    </w:p>
    <w:p w:rsidR="005606E6" w:rsidP="005606E6" w:rsidRDefault="005606E6" w14:paraId="48CFBCEE" w14:textId="648FE13B" w14:noSpellErr="1"/>
    <w:p w:rsidR="005606E6" w:rsidP="005606E6" w:rsidRDefault="005606E6" w14:paraId="7EC08E6A" w14:textId="3C246D9F" w14:noSpellErr="1"/>
    <w:p w:rsidR="005606E6" w:rsidP="005606E6" w:rsidRDefault="005606E6" w14:paraId="5C8E4301" w14:textId="58AD59D3" w14:noSpellErr="1"/>
    <w:p w:rsidR="005606E6" w:rsidP="005606E6" w:rsidRDefault="005606E6" w14:paraId="0D5BD30A" w14:textId="16BBE2E1" w14:noSpellErr="1"/>
    <w:p w:rsidR="005606E6" w:rsidP="005606E6" w:rsidRDefault="005606E6" w14:paraId="40FB86B6" w14:textId="0C6BDE12" w14:noSpellErr="1"/>
    <w:p w:rsidR="005606E6" w:rsidP="005606E6" w:rsidRDefault="005606E6" w14:paraId="213305DF" w14:textId="3D7511BB" w14:noSpellErr="1"/>
    <w:p w:rsidR="005606E6" w:rsidP="005606E6" w:rsidRDefault="005606E6" w14:paraId="4F3604FB" w14:textId="6669E70D" w14:noSpellErr="1"/>
    <w:p w:rsidR="005606E6" w:rsidP="005606E6" w:rsidRDefault="005606E6" w14:paraId="07D1BDB6" w14:textId="14679662" w14:noSpellErr="1"/>
    <w:p w:rsidR="005606E6" w:rsidP="005606E6" w:rsidRDefault="005606E6" w14:paraId="6500E7F8" w14:textId="6ED00209" w14:noSpellErr="1"/>
    <w:p w:rsidR="005606E6" w:rsidP="005606E6" w:rsidRDefault="005606E6" w14:paraId="3CEB1785" w14:textId="21F213B9" w14:noSpellErr="1"/>
    <w:p w:rsidR="005606E6" w:rsidP="005606E6" w:rsidRDefault="005606E6" w14:paraId="5EEB61D8" w14:textId="071579CF" w14:noSpellErr="1"/>
    <w:p w:rsidR="005606E6" w:rsidP="005606E6" w:rsidRDefault="005606E6" w14:paraId="5DEEA19C" w14:textId="26BACC58" w14:noSpellErr="1"/>
    <w:p w:rsidR="005606E6" w:rsidP="005606E6" w:rsidRDefault="005606E6" w14:paraId="673E0A4F" w14:textId="521E5755" w14:noSpellErr="1"/>
    <w:p w:rsidR="005606E6" w:rsidP="005606E6" w:rsidRDefault="005606E6" w14:paraId="71094186" w14:textId="0B23B63B" w14:noSpellErr="1"/>
    <w:p w:rsidR="6AB7C6E0" w:rsidP="6AB7C6E0" w:rsidRDefault="6AB7C6E0" w14:paraId="3F0485AE" w14:textId="32F136A1">
      <w:pPr>
        <w:pStyle w:val="Normal"/>
        <w:rPr>
          <w:rFonts w:ascii="Arial" w:hAnsi="Arial" w:cs="Arial"/>
          <w:sz w:val="24"/>
          <w:szCs w:val="24"/>
        </w:rPr>
      </w:pPr>
    </w:p>
    <w:p w:rsidRPr="005606E6" w:rsidR="005606E6" w:rsidP="6AB7C6E0" w:rsidRDefault="005606E6" w14:paraId="11FADE9D" w14:textId="572A9A6A">
      <w:pPr>
        <w:pStyle w:val="Normal"/>
        <w:rPr>
          <w:rFonts w:ascii="Arial" w:hAnsi="Arial" w:cs="Arial"/>
          <w:sz w:val="24"/>
          <w:szCs w:val="24"/>
        </w:rPr>
      </w:pPr>
      <w:r w:rsidRPr="6AB7C6E0" w:rsidR="005606E6">
        <w:rPr>
          <w:rFonts w:ascii="Arial" w:hAnsi="Arial" w:cs="Arial"/>
          <w:sz w:val="24"/>
          <w:szCs w:val="24"/>
        </w:rPr>
        <w:t>Introduction</w:t>
      </w:r>
      <w:r w:rsidRPr="6AB7C6E0" w:rsidR="229EFA87">
        <w:rPr>
          <w:rFonts w:ascii="Arial" w:hAnsi="Arial" w:cs="Arial"/>
          <w:sz w:val="24"/>
          <w:szCs w:val="24"/>
        </w:rPr>
        <w:t xml:space="preserve">: </w:t>
      </w:r>
    </w:p>
    <w:p w:rsidRPr="005606E6" w:rsidR="005606E6" w:rsidP="005606E6" w:rsidRDefault="005606E6" w14:paraId="603AF15E" w14:textId="77777777" w14:noSpellErr="1">
      <w:pPr>
        <w:jc w:val="both"/>
        <w:rPr>
          <w:rFonts w:ascii="Arial" w:hAnsi="Arial" w:cs="Arial"/>
          <w:sz w:val="24"/>
          <w:szCs w:val="24"/>
        </w:rPr>
      </w:pPr>
      <w:r w:rsidRPr="6AB7C6E0" w:rsidR="005606E6">
        <w:rPr>
          <w:rFonts w:ascii="Arial" w:hAnsi="Arial" w:cs="Arial"/>
          <w:sz w:val="24"/>
          <w:szCs w:val="24"/>
        </w:rPr>
        <w:t xml:space="preserve">In </w:t>
      </w:r>
      <w:r w:rsidRPr="6AB7C6E0" w:rsidR="005606E6">
        <w:rPr>
          <w:rFonts w:ascii="Arial" w:hAnsi="Arial" w:cs="Arial"/>
          <w:sz w:val="24"/>
          <w:szCs w:val="24"/>
        </w:rPr>
        <w:t>this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self-reflective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essay</w:t>
      </w:r>
      <w:r w:rsidRPr="6AB7C6E0" w:rsidR="005606E6">
        <w:rPr>
          <w:rFonts w:ascii="Arial" w:hAnsi="Arial" w:cs="Arial"/>
          <w:sz w:val="24"/>
          <w:szCs w:val="24"/>
        </w:rPr>
        <w:t xml:space="preserve">, I </w:t>
      </w:r>
      <w:r w:rsidRPr="6AB7C6E0" w:rsidR="005606E6">
        <w:rPr>
          <w:rFonts w:ascii="Arial" w:hAnsi="Arial" w:cs="Arial"/>
          <w:sz w:val="24"/>
          <w:szCs w:val="24"/>
        </w:rPr>
        <w:t>will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critically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assess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my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self-development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during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the</w:t>
      </w:r>
      <w:r w:rsidRPr="6AB7C6E0" w:rsidR="005606E6">
        <w:rPr>
          <w:rFonts w:ascii="Arial" w:hAnsi="Arial" w:cs="Arial"/>
          <w:sz w:val="24"/>
          <w:szCs w:val="24"/>
        </w:rPr>
        <w:t xml:space="preserve"> preparation of a </w:t>
      </w:r>
      <w:r w:rsidRPr="6AB7C6E0" w:rsidR="005606E6">
        <w:rPr>
          <w:rFonts w:ascii="Arial" w:hAnsi="Arial" w:cs="Arial"/>
          <w:sz w:val="24"/>
          <w:szCs w:val="24"/>
        </w:rPr>
        <w:t>presentation</w:t>
      </w:r>
      <w:r w:rsidRPr="6AB7C6E0" w:rsidR="005606E6">
        <w:rPr>
          <w:rFonts w:ascii="Arial" w:hAnsi="Arial" w:cs="Arial"/>
          <w:sz w:val="24"/>
          <w:szCs w:val="24"/>
        </w:rPr>
        <w:t xml:space="preserve">. I </w:t>
      </w:r>
      <w:r w:rsidRPr="6AB7C6E0" w:rsidR="005606E6">
        <w:rPr>
          <w:rFonts w:ascii="Arial" w:hAnsi="Arial" w:cs="Arial"/>
          <w:sz w:val="24"/>
          <w:szCs w:val="24"/>
        </w:rPr>
        <w:t>will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utilize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the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Gibbs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Reflective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Cycle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as</w:t>
      </w:r>
      <w:r w:rsidRPr="6AB7C6E0" w:rsidR="005606E6">
        <w:rPr>
          <w:rFonts w:ascii="Arial" w:hAnsi="Arial" w:cs="Arial"/>
          <w:sz w:val="24"/>
          <w:szCs w:val="24"/>
        </w:rPr>
        <w:t xml:space="preserve"> a </w:t>
      </w:r>
      <w:r w:rsidRPr="6AB7C6E0" w:rsidR="005606E6">
        <w:rPr>
          <w:rFonts w:ascii="Arial" w:hAnsi="Arial" w:cs="Arial"/>
          <w:sz w:val="24"/>
          <w:szCs w:val="24"/>
        </w:rPr>
        <w:t>model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to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guide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my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reflection</w:t>
      </w:r>
      <w:r w:rsidRPr="6AB7C6E0" w:rsidR="005606E6">
        <w:rPr>
          <w:rFonts w:ascii="Arial" w:hAnsi="Arial" w:cs="Arial"/>
          <w:sz w:val="24"/>
          <w:szCs w:val="24"/>
        </w:rPr>
        <w:t xml:space="preserve">. </w:t>
      </w:r>
      <w:r w:rsidRPr="6AB7C6E0" w:rsidR="005606E6">
        <w:rPr>
          <w:rFonts w:ascii="Arial" w:hAnsi="Arial" w:cs="Arial"/>
          <w:sz w:val="24"/>
          <w:szCs w:val="24"/>
        </w:rPr>
        <w:t>This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model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consists</w:t>
      </w:r>
      <w:r w:rsidRPr="6AB7C6E0" w:rsidR="005606E6">
        <w:rPr>
          <w:rFonts w:ascii="Arial" w:hAnsi="Arial" w:cs="Arial"/>
          <w:sz w:val="24"/>
          <w:szCs w:val="24"/>
        </w:rPr>
        <w:t xml:space="preserve"> of </w:t>
      </w:r>
      <w:r w:rsidRPr="6AB7C6E0" w:rsidR="005606E6">
        <w:rPr>
          <w:rFonts w:ascii="Arial" w:hAnsi="Arial" w:cs="Arial"/>
          <w:sz w:val="24"/>
          <w:szCs w:val="24"/>
        </w:rPr>
        <w:t>six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stages</w:t>
      </w:r>
      <w:r w:rsidRPr="6AB7C6E0" w:rsidR="005606E6">
        <w:rPr>
          <w:rFonts w:ascii="Arial" w:hAnsi="Arial" w:cs="Arial"/>
          <w:sz w:val="24"/>
          <w:szCs w:val="24"/>
        </w:rPr>
        <w:t xml:space="preserve">: </w:t>
      </w:r>
      <w:r w:rsidRPr="6AB7C6E0" w:rsidR="005606E6">
        <w:rPr>
          <w:rFonts w:ascii="Arial" w:hAnsi="Arial" w:cs="Arial"/>
          <w:sz w:val="24"/>
          <w:szCs w:val="24"/>
        </w:rPr>
        <w:t>Description</w:t>
      </w:r>
      <w:r w:rsidRPr="6AB7C6E0" w:rsidR="005606E6">
        <w:rPr>
          <w:rFonts w:ascii="Arial" w:hAnsi="Arial" w:cs="Arial"/>
          <w:sz w:val="24"/>
          <w:szCs w:val="24"/>
        </w:rPr>
        <w:t xml:space="preserve">, </w:t>
      </w:r>
      <w:r w:rsidRPr="6AB7C6E0" w:rsidR="005606E6">
        <w:rPr>
          <w:rFonts w:ascii="Arial" w:hAnsi="Arial" w:cs="Arial"/>
          <w:sz w:val="24"/>
          <w:szCs w:val="24"/>
        </w:rPr>
        <w:t>Feelings</w:t>
      </w:r>
      <w:r w:rsidRPr="6AB7C6E0" w:rsidR="005606E6">
        <w:rPr>
          <w:rFonts w:ascii="Arial" w:hAnsi="Arial" w:cs="Arial"/>
          <w:sz w:val="24"/>
          <w:szCs w:val="24"/>
        </w:rPr>
        <w:t xml:space="preserve">, </w:t>
      </w:r>
      <w:r w:rsidRPr="6AB7C6E0" w:rsidR="005606E6">
        <w:rPr>
          <w:rFonts w:ascii="Arial" w:hAnsi="Arial" w:cs="Arial"/>
          <w:sz w:val="24"/>
          <w:szCs w:val="24"/>
        </w:rPr>
        <w:t>Evaluation</w:t>
      </w:r>
      <w:r w:rsidRPr="6AB7C6E0" w:rsidR="005606E6">
        <w:rPr>
          <w:rFonts w:ascii="Arial" w:hAnsi="Arial" w:cs="Arial"/>
          <w:sz w:val="24"/>
          <w:szCs w:val="24"/>
        </w:rPr>
        <w:t xml:space="preserve">, </w:t>
      </w:r>
      <w:r w:rsidRPr="6AB7C6E0" w:rsidR="005606E6">
        <w:rPr>
          <w:rFonts w:ascii="Arial" w:hAnsi="Arial" w:cs="Arial"/>
          <w:sz w:val="24"/>
          <w:szCs w:val="24"/>
        </w:rPr>
        <w:t>Analysis</w:t>
      </w:r>
      <w:r w:rsidRPr="6AB7C6E0" w:rsidR="005606E6">
        <w:rPr>
          <w:rFonts w:ascii="Arial" w:hAnsi="Arial" w:cs="Arial"/>
          <w:sz w:val="24"/>
          <w:szCs w:val="24"/>
        </w:rPr>
        <w:t xml:space="preserve">, </w:t>
      </w:r>
      <w:r w:rsidRPr="6AB7C6E0" w:rsidR="005606E6">
        <w:rPr>
          <w:rFonts w:ascii="Arial" w:hAnsi="Arial" w:cs="Arial"/>
          <w:sz w:val="24"/>
          <w:szCs w:val="24"/>
        </w:rPr>
        <w:t>Conclusion</w:t>
      </w:r>
      <w:r w:rsidRPr="6AB7C6E0" w:rsidR="005606E6">
        <w:rPr>
          <w:rFonts w:ascii="Arial" w:hAnsi="Arial" w:cs="Arial"/>
          <w:sz w:val="24"/>
          <w:szCs w:val="24"/>
        </w:rPr>
        <w:t xml:space="preserve">, and Action </w:t>
      </w:r>
      <w:r w:rsidRPr="6AB7C6E0" w:rsidR="005606E6">
        <w:rPr>
          <w:rFonts w:ascii="Arial" w:hAnsi="Arial" w:cs="Arial"/>
          <w:sz w:val="24"/>
          <w:szCs w:val="24"/>
        </w:rPr>
        <w:t>Plan</w:t>
      </w:r>
      <w:r w:rsidRPr="6AB7C6E0" w:rsidR="005606E6">
        <w:rPr>
          <w:rFonts w:ascii="Arial" w:hAnsi="Arial" w:cs="Arial"/>
          <w:sz w:val="24"/>
          <w:szCs w:val="24"/>
        </w:rPr>
        <w:t xml:space="preserve">. </w:t>
      </w:r>
      <w:r w:rsidRPr="6AB7C6E0" w:rsidR="005606E6">
        <w:rPr>
          <w:rFonts w:ascii="Arial" w:hAnsi="Arial" w:cs="Arial"/>
          <w:sz w:val="24"/>
          <w:szCs w:val="24"/>
        </w:rPr>
        <w:t>By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answering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self-reflective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questions</w:t>
      </w:r>
      <w:r w:rsidRPr="6AB7C6E0" w:rsidR="005606E6">
        <w:rPr>
          <w:rFonts w:ascii="Arial" w:hAnsi="Arial" w:cs="Arial"/>
          <w:sz w:val="24"/>
          <w:szCs w:val="24"/>
        </w:rPr>
        <w:t xml:space="preserve">, I </w:t>
      </w:r>
      <w:r w:rsidRPr="6AB7C6E0" w:rsidR="005606E6">
        <w:rPr>
          <w:rFonts w:ascii="Arial" w:hAnsi="Arial" w:cs="Arial"/>
          <w:sz w:val="24"/>
          <w:szCs w:val="24"/>
        </w:rPr>
        <w:t>will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explore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my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learning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experience</w:t>
      </w:r>
      <w:r w:rsidRPr="6AB7C6E0" w:rsidR="005606E6">
        <w:rPr>
          <w:rFonts w:ascii="Arial" w:hAnsi="Arial" w:cs="Arial"/>
          <w:sz w:val="24"/>
          <w:szCs w:val="24"/>
        </w:rPr>
        <w:t xml:space="preserve">, </w:t>
      </w:r>
      <w:r w:rsidRPr="6AB7C6E0" w:rsidR="005606E6">
        <w:rPr>
          <w:rFonts w:ascii="Arial" w:hAnsi="Arial" w:cs="Arial"/>
          <w:sz w:val="24"/>
          <w:szCs w:val="24"/>
        </w:rPr>
        <w:t>changes</w:t>
      </w:r>
      <w:r w:rsidRPr="6AB7C6E0" w:rsidR="005606E6">
        <w:rPr>
          <w:rFonts w:ascii="Arial" w:hAnsi="Arial" w:cs="Arial"/>
          <w:sz w:val="24"/>
          <w:szCs w:val="24"/>
        </w:rPr>
        <w:t xml:space="preserve"> in </w:t>
      </w:r>
      <w:r w:rsidRPr="6AB7C6E0" w:rsidR="005606E6">
        <w:rPr>
          <w:rFonts w:ascii="Arial" w:hAnsi="Arial" w:cs="Arial"/>
          <w:sz w:val="24"/>
          <w:szCs w:val="24"/>
        </w:rPr>
        <w:t>my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understanding</w:t>
      </w:r>
      <w:r w:rsidRPr="6AB7C6E0" w:rsidR="005606E6">
        <w:rPr>
          <w:rFonts w:ascii="Arial" w:hAnsi="Arial" w:cs="Arial"/>
          <w:sz w:val="24"/>
          <w:szCs w:val="24"/>
        </w:rPr>
        <w:t xml:space="preserve"> of </w:t>
      </w:r>
      <w:r w:rsidRPr="6AB7C6E0" w:rsidR="005606E6">
        <w:rPr>
          <w:rFonts w:ascii="Arial" w:hAnsi="Arial" w:cs="Arial"/>
          <w:sz w:val="24"/>
          <w:szCs w:val="24"/>
        </w:rPr>
        <w:t>the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subject</w:t>
      </w:r>
      <w:r w:rsidRPr="6AB7C6E0" w:rsidR="005606E6">
        <w:rPr>
          <w:rFonts w:ascii="Arial" w:hAnsi="Arial" w:cs="Arial"/>
          <w:sz w:val="24"/>
          <w:szCs w:val="24"/>
        </w:rPr>
        <w:t xml:space="preserve">, and </w:t>
      </w:r>
      <w:r w:rsidRPr="6AB7C6E0" w:rsidR="005606E6">
        <w:rPr>
          <w:rFonts w:ascii="Arial" w:hAnsi="Arial" w:cs="Arial"/>
          <w:sz w:val="24"/>
          <w:szCs w:val="24"/>
        </w:rPr>
        <w:t>the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impact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it</w:t>
      </w:r>
      <w:r w:rsidRPr="6AB7C6E0" w:rsidR="005606E6">
        <w:rPr>
          <w:rFonts w:ascii="Arial" w:hAnsi="Arial" w:cs="Arial"/>
          <w:sz w:val="24"/>
          <w:szCs w:val="24"/>
        </w:rPr>
        <w:t xml:space="preserve"> has had </w:t>
      </w:r>
      <w:r w:rsidRPr="6AB7C6E0" w:rsidR="005606E6">
        <w:rPr>
          <w:rFonts w:ascii="Arial" w:hAnsi="Arial" w:cs="Arial"/>
          <w:sz w:val="24"/>
          <w:szCs w:val="24"/>
        </w:rPr>
        <w:t>on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me</w:t>
      </w:r>
      <w:r w:rsidRPr="6AB7C6E0" w:rsidR="005606E6">
        <w:rPr>
          <w:rFonts w:ascii="Arial" w:hAnsi="Arial" w:cs="Arial"/>
          <w:sz w:val="24"/>
          <w:szCs w:val="24"/>
        </w:rPr>
        <w:t>.</w:t>
      </w:r>
    </w:p>
    <w:p w:rsidRPr="005606E6" w:rsidR="005606E6" w:rsidP="005606E6" w:rsidRDefault="005606E6" w14:paraId="504A962A" w14:textId="77777777" w14:noSpellErr="1">
      <w:pPr>
        <w:jc w:val="both"/>
        <w:rPr>
          <w:rFonts w:ascii="Arial" w:hAnsi="Arial" w:cs="Arial"/>
          <w:sz w:val="24"/>
          <w:szCs w:val="24"/>
        </w:rPr>
      </w:pPr>
    </w:p>
    <w:p w:rsidRPr="005606E6" w:rsidR="005606E6" w:rsidP="005606E6" w:rsidRDefault="005606E6" w14:paraId="586F9C21" w14:textId="77777777" w14:noSpellErr="1">
      <w:pPr>
        <w:jc w:val="both"/>
        <w:rPr>
          <w:rFonts w:ascii="Arial" w:hAnsi="Arial" w:cs="Arial"/>
          <w:sz w:val="24"/>
          <w:szCs w:val="24"/>
        </w:rPr>
      </w:pPr>
      <w:r w:rsidRPr="6AB7C6E0" w:rsidR="005606E6">
        <w:rPr>
          <w:rFonts w:ascii="Arial" w:hAnsi="Arial" w:cs="Arial"/>
          <w:sz w:val="24"/>
          <w:szCs w:val="24"/>
        </w:rPr>
        <w:t>Description</w:t>
      </w:r>
      <w:r w:rsidRPr="6AB7C6E0" w:rsidR="005606E6">
        <w:rPr>
          <w:rFonts w:ascii="Arial" w:hAnsi="Arial" w:cs="Arial"/>
          <w:sz w:val="24"/>
          <w:szCs w:val="24"/>
        </w:rPr>
        <w:t>:</w:t>
      </w:r>
    </w:p>
    <w:p w:rsidRPr="005606E6" w:rsidR="005606E6" w:rsidP="005606E6" w:rsidRDefault="005606E6" w14:paraId="4CC573C8" w14:textId="77777777" w14:noSpellErr="1">
      <w:pPr>
        <w:jc w:val="both"/>
        <w:rPr>
          <w:rFonts w:ascii="Arial" w:hAnsi="Arial" w:cs="Arial"/>
          <w:sz w:val="24"/>
          <w:szCs w:val="24"/>
        </w:rPr>
      </w:pPr>
      <w:r w:rsidRPr="6AB7C6E0" w:rsidR="005606E6">
        <w:rPr>
          <w:rFonts w:ascii="Arial" w:hAnsi="Arial" w:cs="Arial"/>
          <w:sz w:val="24"/>
          <w:szCs w:val="24"/>
        </w:rPr>
        <w:t xml:space="preserve">During </w:t>
      </w:r>
      <w:r w:rsidRPr="6AB7C6E0" w:rsidR="005606E6">
        <w:rPr>
          <w:rFonts w:ascii="Arial" w:hAnsi="Arial" w:cs="Arial"/>
          <w:sz w:val="24"/>
          <w:szCs w:val="24"/>
        </w:rPr>
        <w:t>the</w:t>
      </w:r>
      <w:r w:rsidRPr="6AB7C6E0" w:rsidR="005606E6">
        <w:rPr>
          <w:rFonts w:ascii="Arial" w:hAnsi="Arial" w:cs="Arial"/>
          <w:sz w:val="24"/>
          <w:szCs w:val="24"/>
        </w:rPr>
        <w:t xml:space="preserve"> preparation of </w:t>
      </w:r>
      <w:r w:rsidRPr="6AB7C6E0" w:rsidR="005606E6">
        <w:rPr>
          <w:rFonts w:ascii="Arial" w:hAnsi="Arial" w:cs="Arial"/>
          <w:sz w:val="24"/>
          <w:szCs w:val="24"/>
        </w:rPr>
        <w:t>my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presentation</w:t>
      </w:r>
      <w:r w:rsidRPr="6AB7C6E0" w:rsidR="005606E6">
        <w:rPr>
          <w:rFonts w:ascii="Arial" w:hAnsi="Arial" w:cs="Arial"/>
          <w:sz w:val="24"/>
          <w:szCs w:val="24"/>
        </w:rPr>
        <w:t xml:space="preserve">, I </w:t>
      </w:r>
      <w:r w:rsidRPr="6AB7C6E0" w:rsidR="005606E6">
        <w:rPr>
          <w:rFonts w:ascii="Arial" w:hAnsi="Arial" w:cs="Arial"/>
          <w:sz w:val="24"/>
          <w:szCs w:val="24"/>
        </w:rPr>
        <w:t>conducted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extensive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research</w:t>
      </w:r>
      <w:r w:rsidRPr="6AB7C6E0" w:rsidR="005606E6">
        <w:rPr>
          <w:rFonts w:ascii="Arial" w:hAnsi="Arial" w:cs="Arial"/>
          <w:sz w:val="24"/>
          <w:szCs w:val="24"/>
        </w:rPr>
        <w:t xml:space="preserve">, </w:t>
      </w:r>
      <w:r w:rsidRPr="6AB7C6E0" w:rsidR="005606E6">
        <w:rPr>
          <w:rFonts w:ascii="Arial" w:hAnsi="Arial" w:cs="Arial"/>
          <w:sz w:val="24"/>
          <w:szCs w:val="24"/>
        </w:rPr>
        <w:t>analyzed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relevant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data</w:t>
      </w:r>
      <w:r w:rsidRPr="6AB7C6E0" w:rsidR="005606E6">
        <w:rPr>
          <w:rFonts w:ascii="Arial" w:hAnsi="Arial" w:cs="Arial"/>
          <w:sz w:val="24"/>
          <w:szCs w:val="24"/>
        </w:rPr>
        <w:t xml:space="preserve">, and </w:t>
      </w:r>
      <w:r w:rsidRPr="6AB7C6E0" w:rsidR="005606E6">
        <w:rPr>
          <w:rFonts w:ascii="Arial" w:hAnsi="Arial" w:cs="Arial"/>
          <w:sz w:val="24"/>
          <w:szCs w:val="24"/>
        </w:rPr>
        <w:t>organized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my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ideas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to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create</w:t>
      </w:r>
      <w:r w:rsidRPr="6AB7C6E0" w:rsidR="005606E6">
        <w:rPr>
          <w:rFonts w:ascii="Arial" w:hAnsi="Arial" w:cs="Arial"/>
          <w:sz w:val="24"/>
          <w:szCs w:val="24"/>
        </w:rPr>
        <w:t xml:space="preserve"> a </w:t>
      </w:r>
      <w:r w:rsidRPr="6AB7C6E0" w:rsidR="005606E6">
        <w:rPr>
          <w:rFonts w:ascii="Arial" w:hAnsi="Arial" w:cs="Arial"/>
          <w:sz w:val="24"/>
          <w:szCs w:val="24"/>
        </w:rPr>
        <w:t>coherent</w:t>
      </w:r>
      <w:r w:rsidRPr="6AB7C6E0" w:rsidR="005606E6">
        <w:rPr>
          <w:rFonts w:ascii="Arial" w:hAnsi="Arial" w:cs="Arial"/>
          <w:sz w:val="24"/>
          <w:szCs w:val="24"/>
        </w:rPr>
        <w:t xml:space="preserve"> and </w:t>
      </w:r>
      <w:r w:rsidRPr="6AB7C6E0" w:rsidR="005606E6">
        <w:rPr>
          <w:rFonts w:ascii="Arial" w:hAnsi="Arial" w:cs="Arial"/>
          <w:sz w:val="24"/>
          <w:szCs w:val="24"/>
        </w:rPr>
        <w:t>engaging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presentation</w:t>
      </w:r>
      <w:r w:rsidRPr="6AB7C6E0" w:rsidR="005606E6">
        <w:rPr>
          <w:rFonts w:ascii="Arial" w:hAnsi="Arial" w:cs="Arial"/>
          <w:sz w:val="24"/>
          <w:szCs w:val="24"/>
        </w:rPr>
        <w:t xml:space="preserve">. I </w:t>
      </w:r>
      <w:r w:rsidRPr="6AB7C6E0" w:rsidR="005606E6">
        <w:rPr>
          <w:rFonts w:ascii="Arial" w:hAnsi="Arial" w:cs="Arial"/>
          <w:sz w:val="24"/>
          <w:szCs w:val="24"/>
        </w:rPr>
        <w:t>set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clear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objectives</w:t>
      </w:r>
      <w:r w:rsidRPr="6AB7C6E0" w:rsidR="005606E6">
        <w:rPr>
          <w:rFonts w:ascii="Arial" w:hAnsi="Arial" w:cs="Arial"/>
          <w:sz w:val="24"/>
          <w:szCs w:val="24"/>
        </w:rPr>
        <w:t xml:space="preserve">, </w:t>
      </w:r>
      <w:r w:rsidRPr="6AB7C6E0" w:rsidR="005606E6">
        <w:rPr>
          <w:rFonts w:ascii="Arial" w:hAnsi="Arial" w:cs="Arial"/>
          <w:sz w:val="24"/>
          <w:szCs w:val="24"/>
        </w:rPr>
        <w:t>identified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key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points</w:t>
      </w:r>
      <w:r w:rsidRPr="6AB7C6E0" w:rsidR="005606E6">
        <w:rPr>
          <w:rFonts w:ascii="Arial" w:hAnsi="Arial" w:cs="Arial"/>
          <w:sz w:val="24"/>
          <w:szCs w:val="24"/>
        </w:rPr>
        <w:t xml:space="preserve">, and </w:t>
      </w:r>
      <w:r w:rsidRPr="6AB7C6E0" w:rsidR="005606E6">
        <w:rPr>
          <w:rFonts w:ascii="Arial" w:hAnsi="Arial" w:cs="Arial"/>
          <w:sz w:val="24"/>
          <w:szCs w:val="24"/>
        </w:rPr>
        <w:t>structured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the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content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effectively</w:t>
      </w:r>
      <w:r w:rsidRPr="6AB7C6E0" w:rsidR="005606E6">
        <w:rPr>
          <w:rFonts w:ascii="Arial" w:hAnsi="Arial" w:cs="Arial"/>
          <w:sz w:val="24"/>
          <w:szCs w:val="24"/>
        </w:rPr>
        <w:t xml:space="preserve">. The </w:t>
      </w:r>
      <w:r w:rsidRPr="6AB7C6E0" w:rsidR="005606E6">
        <w:rPr>
          <w:rFonts w:ascii="Arial" w:hAnsi="Arial" w:cs="Arial"/>
          <w:sz w:val="24"/>
          <w:szCs w:val="24"/>
        </w:rPr>
        <w:t>process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involved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selecting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appropriate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visual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aids</w:t>
      </w:r>
      <w:r w:rsidRPr="6AB7C6E0" w:rsidR="005606E6">
        <w:rPr>
          <w:rFonts w:ascii="Arial" w:hAnsi="Arial" w:cs="Arial"/>
          <w:sz w:val="24"/>
          <w:szCs w:val="24"/>
        </w:rPr>
        <w:t xml:space="preserve">, </w:t>
      </w:r>
      <w:r w:rsidRPr="6AB7C6E0" w:rsidR="005606E6">
        <w:rPr>
          <w:rFonts w:ascii="Arial" w:hAnsi="Arial" w:cs="Arial"/>
          <w:sz w:val="24"/>
          <w:szCs w:val="24"/>
        </w:rPr>
        <w:t>creating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informative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slides</w:t>
      </w:r>
      <w:r w:rsidRPr="6AB7C6E0" w:rsidR="005606E6">
        <w:rPr>
          <w:rFonts w:ascii="Arial" w:hAnsi="Arial" w:cs="Arial"/>
          <w:sz w:val="24"/>
          <w:szCs w:val="24"/>
        </w:rPr>
        <w:t xml:space="preserve">, and </w:t>
      </w:r>
      <w:r w:rsidRPr="6AB7C6E0" w:rsidR="005606E6">
        <w:rPr>
          <w:rFonts w:ascii="Arial" w:hAnsi="Arial" w:cs="Arial"/>
          <w:sz w:val="24"/>
          <w:szCs w:val="24"/>
        </w:rPr>
        <w:t>practicing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my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delivery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to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ensure</w:t>
      </w:r>
      <w:r w:rsidRPr="6AB7C6E0" w:rsidR="005606E6">
        <w:rPr>
          <w:rFonts w:ascii="Arial" w:hAnsi="Arial" w:cs="Arial"/>
          <w:sz w:val="24"/>
          <w:szCs w:val="24"/>
        </w:rPr>
        <w:t xml:space="preserve"> a </w:t>
      </w:r>
      <w:r w:rsidRPr="6AB7C6E0" w:rsidR="005606E6">
        <w:rPr>
          <w:rFonts w:ascii="Arial" w:hAnsi="Arial" w:cs="Arial"/>
          <w:sz w:val="24"/>
          <w:szCs w:val="24"/>
        </w:rPr>
        <w:t>smooth</w:t>
      </w:r>
      <w:r w:rsidRPr="6AB7C6E0" w:rsidR="005606E6">
        <w:rPr>
          <w:rFonts w:ascii="Arial" w:hAnsi="Arial" w:cs="Arial"/>
          <w:sz w:val="24"/>
          <w:szCs w:val="24"/>
        </w:rPr>
        <w:t xml:space="preserve"> flow of </w:t>
      </w:r>
      <w:r w:rsidRPr="6AB7C6E0" w:rsidR="005606E6">
        <w:rPr>
          <w:rFonts w:ascii="Arial" w:hAnsi="Arial" w:cs="Arial"/>
          <w:sz w:val="24"/>
          <w:szCs w:val="24"/>
        </w:rPr>
        <w:t>information</w:t>
      </w:r>
      <w:r w:rsidRPr="6AB7C6E0" w:rsidR="005606E6">
        <w:rPr>
          <w:rFonts w:ascii="Arial" w:hAnsi="Arial" w:cs="Arial"/>
          <w:sz w:val="24"/>
          <w:szCs w:val="24"/>
        </w:rPr>
        <w:t>.</w:t>
      </w:r>
    </w:p>
    <w:p w:rsidRPr="005606E6" w:rsidR="005606E6" w:rsidP="005606E6" w:rsidRDefault="005606E6" w14:paraId="4DF798AC" w14:textId="77777777" w14:noSpellErr="1">
      <w:pPr>
        <w:jc w:val="both"/>
        <w:rPr>
          <w:rFonts w:ascii="Arial" w:hAnsi="Arial" w:cs="Arial"/>
          <w:sz w:val="24"/>
          <w:szCs w:val="24"/>
        </w:rPr>
      </w:pPr>
    </w:p>
    <w:p w:rsidRPr="005606E6" w:rsidR="005606E6" w:rsidP="005606E6" w:rsidRDefault="005606E6" w14:paraId="2EA8D03C" w14:textId="77777777" w14:noSpellErr="1">
      <w:pPr>
        <w:jc w:val="both"/>
        <w:rPr>
          <w:rFonts w:ascii="Arial" w:hAnsi="Arial" w:cs="Arial"/>
          <w:sz w:val="24"/>
          <w:szCs w:val="24"/>
        </w:rPr>
      </w:pPr>
      <w:r w:rsidRPr="6AB7C6E0" w:rsidR="005606E6">
        <w:rPr>
          <w:rFonts w:ascii="Arial" w:hAnsi="Arial" w:cs="Arial"/>
          <w:sz w:val="24"/>
          <w:szCs w:val="24"/>
        </w:rPr>
        <w:t>Feelings</w:t>
      </w:r>
      <w:r w:rsidRPr="6AB7C6E0" w:rsidR="005606E6">
        <w:rPr>
          <w:rFonts w:ascii="Arial" w:hAnsi="Arial" w:cs="Arial"/>
          <w:sz w:val="24"/>
          <w:szCs w:val="24"/>
        </w:rPr>
        <w:t>:</w:t>
      </w:r>
    </w:p>
    <w:p w:rsidRPr="005606E6" w:rsidR="005606E6" w:rsidP="005606E6" w:rsidRDefault="005606E6" w14:paraId="1D4947CB" w14:textId="77777777" w14:noSpellErr="1">
      <w:pPr>
        <w:jc w:val="both"/>
        <w:rPr>
          <w:rFonts w:ascii="Arial" w:hAnsi="Arial" w:cs="Arial"/>
          <w:sz w:val="24"/>
          <w:szCs w:val="24"/>
        </w:rPr>
      </w:pPr>
      <w:r w:rsidRPr="6AB7C6E0" w:rsidR="005606E6">
        <w:rPr>
          <w:rFonts w:ascii="Arial" w:hAnsi="Arial" w:cs="Arial"/>
          <w:sz w:val="24"/>
          <w:szCs w:val="24"/>
        </w:rPr>
        <w:t>Initially</w:t>
      </w:r>
      <w:r w:rsidRPr="6AB7C6E0" w:rsidR="005606E6">
        <w:rPr>
          <w:rFonts w:ascii="Arial" w:hAnsi="Arial" w:cs="Arial"/>
          <w:sz w:val="24"/>
          <w:szCs w:val="24"/>
        </w:rPr>
        <w:t xml:space="preserve">, I felt </w:t>
      </w:r>
      <w:r w:rsidRPr="6AB7C6E0" w:rsidR="005606E6">
        <w:rPr>
          <w:rFonts w:ascii="Arial" w:hAnsi="Arial" w:cs="Arial"/>
          <w:sz w:val="24"/>
          <w:szCs w:val="24"/>
        </w:rPr>
        <w:t>overwhelmed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by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the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amount</w:t>
      </w:r>
      <w:r w:rsidRPr="6AB7C6E0" w:rsidR="005606E6">
        <w:rPr>
          <w:rFonts w:ascii="Arial" w:hAnsi="Arial" w:cs="Arial"/>
          <w:sz w:val="24"/>
          <w:szCs w:val="24"/>
        </w:rPr>
        <w:t xml:space="preserve"> of </w:t>
      </w:r>
      <w:r w:rsidRPr="6AB7C6E0" w:rsidR="005606E6">
        <w:rPr>
          <w:rFonts w:ascii="Arial" w:hAnsi="Arial" w:cs="Arial"/>
          <w:sz w:val="24"/>
          <w:szCs w:val="24"/>
        </w:rPr>
        <w:t>information</w:t>
      </w:r>
      <w:r w:rsidRPr="6AB7C6E0" w:rsidR="005606E6">
        <w:rPr>
          <w:rFonts w:ascii="Arial" w:hAnsi="Arial" w:cs="Arial"/>
          <w:sz w:val="24"/>
          <w:szCs w:val="24"/>
        </w:rPr>
        <w:t xml:space="preserve"> and </w:t>
      </w:r>
      <w:r w:rsidRPr="6AB7C6E0" w:rsidR="005606E6">
        <w:rPr>
          <w:rFonts w:ascii="Arial" w:hAnsi="Arial" w:cs="Arial"/>
          <w:sz w:val="24"/>
          <w:szCs w:val="24"/>
        </w:rPr>
        <w:t>the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pressure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to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deliver</w:t>
      </w:r>
      <w:r w:rsidRPr="6AB7C6E0" w:rsidR="005606E6">
        <w:rPr>
          <w:rFonts w:ascii="Arial" w:hAnsi="Arial" w:cs="Arial"/>
          <w:sz w:val="24"/>
          <w:szCs w:val="24"/>
        </w:rPr>
        <w:t xml:space="preserve"> a </w:t>
      </w:r>
      <w:r w:rsidRPr="6AB7C6E0" w:rsidR="005606E6">
        <w:rPr>
          <w:rFonts w:ascii="Arial" w:hAnsi="Arial" w:cs="Arial"/>
          <w:sz w:val="24"/>
          <w:szCs w:val="24"/>
        </w:rPr>
        <w:t>high-quality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presentation</w:t>
      </w:r>
      <w:r w:rsidRPr="6AB7C6E0" w:rsidR="005606E6">
        <w:rPr>
          <w:rFonts w:ascii="Arial" w:hAnsi="Arial" w:cs="Arial"/>
          <w:sz w:val="24"/>
          <w:szCs w:val="24"/>
        </w:rPr>
        <w:t xml:space="preserve">. </w:t>
      </w:r>
      <w:r w:rsidRPr="6AB7C6E0" w:rsidR="005606E6">
        <w:rPr>
          <w:rFonts w:ascii="Arial" w:hAnsi="Arial" w:cs="Arial"/>
          <w:sz w:val="24"/>
          <w:szCs w:val="24"/>
        </w:rPr>
        <w:t>Doubts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crept</w:t>
      </w:r>
      <w:r w:rsidRPr="6AB7C6E0" w:rsidR="005606E6">
        <w:rPr>
          <w:rFonts w:ascii="Arial" w:hAnsi="Arial" w:cs="Arial"/>
          <w:sz w:val="24"/>
          <w:szCs w:val="24"/>
        </w:rPr>
        <w:t xml:space="preserve"> in, </w:t>
      </w:r>
      <w:r w:rsidRPr="6AB7C6E0" w:rsidR="005606E6">
        <w:rPr>
          <w:rFonts w:ascii="Arial" w:hAnsi="Arial" w:cs="Arial"/>
          <w:sz w:val="24"/>
          <w:szCs w:val="24"/>
        </w:rPr>
        <w:t>questioning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whether</w:t>
      </w:r>
      <w:r w:rsidRPr="6AB7C6E0" w:rsidR="005606E6">
        <w:rPr>
          <w:rFonts w:ascii="Arial" w:hAnsi="Arial" w:cs="Arial"/>
          <w:sz w:val="24"/>
          <w:szCs w:val="24"/>
        </w:rPr>
        <w:t xml:space="preserve"> I </w:t>
      </w:r>
      <w:r w:rsidRPr="6AB7C6E0" w:rsidR="005606E6">
        <w:rPr>
          <w:rFonts w:ascii="Arial" w:hAnsi="Arial" w:cs="Arial"/>
          <w:sz w:val="24"/>
          <w:szCs w:val="24"/>
        </w:rPr>
        <w:t>possessed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the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necessary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skills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to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effectively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present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the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subject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matter</w:t>
      </w:r>
      <w:r w:rsidRPr="6AB7C6E0" w:rsidR="005606E6">
        <w:rPr>
          <w:rFonts w:ascii="Arial" w:hAnsi="Arial" w:cs="Arial"/>
          <w:sz w:val="24"/>
          <w:szCs w:val="24"/>
        </w:rPr>
        <w:t xml:space="preserve">. </w:t>
      </w:r>
      <w:r w:rsidRPr="6AB7C6E0" w:rsidR="005606E6">
        <w:rPr>
          <w:rFonts w:ascii="Arial" w:hAnsi="Arial" w:cs="Arial"/>
          <w:sz w:val="24"/>
          <w:szCs w:val="24"/>
        </w:rPr>
        <w:t>However</w:t>
      </w:r>
      <w:r w:rsidRPr="6AB7C6E0" w:rsidR="005606E6">
        <w:rPr>
          <w:rFonts w:ascii="Arial" w:hAnsi="Arial" w:cs="Arial"/>
          <w:sz w:val="24"/>
          <w:szCs w:val="24"/>
        </w:rPr>
        <w:t xml:space="preserve">, </w:t>
      </w:r>
      <w:r w:rsidRPr="6AB7C6E0" w:rsidR="005606E6">
        <w:rPr>
          <w:rFonts w:ascii="Arial" w:hAnsi="Arial" w:cs="Arial"/>
          <w:sz w:val="24"/>
          <w:szCs w:val="24"/>
        </w:rPr>
        <w:t>as</w:t>
      </w:r>
      <w:r w:rsidRPr="6AB7C6E0" w:rsidR="005606E6">
        <w:rPr>
          <w:rFonts w:ascii="Arial" w:hAnsi="Arial" w:cs="Arial"/>
          <w:sz w:val="24"/>
          <w:szCs w:val="24"/>
        </w:rPr>
        <w:t xml:space="preserve"> I </w:t>
      </w:r>
      <w:r w:rsidRPr="6AB7C6E0" w:rsidR="005606E6">
        <w:rPr>
          <w:rFonts w:ascii="Arial" w:hAnsi="Arial" w:cs="Arial"/>
          <w:sz w:val="24"/>
          <w:szCs w:val="24"/>
        </w:rPr>
        <w:t>progressed</w:t>
      </w:r>
      <w:r w:rsidRPr="6AB7C6E0" w:rsidR="005606E6">
        <w:rPr>
          <w:rFonts w:ascii="Arial" w:hAnsi="Arial" w:cs="Arial"/>
          <w:sz w:val="24"/>
          <w:szCs w:val="24"/>
        </w:rPr>
        <w:t xml:space="preserve"> and </w:t>
      </w:r>
      <w:r w:rsidRPr="6AB7C6E0" w:rsidR="005606E6">
        <w:rPr>
          <w:rFonts w:ascii="Arial" w:hAnsi="Arial" w:cs="Arial"/>
          <w:sz w:val="24"/>
          <w:szCs w:val="24"/>
        </w:rPr>
        <w:t>gained</w:t>
      </w:r>
      <w:r w:rsidRPr="6AB7C6E0" w:rsidR="005606E6">
        <w:rPr>
          <w:rFonts w:ascii="Arial" w:hAnsi="Arial" w:cs="Arial"/>
          <w:sz w:val="24"/>
          <w:szCs w:val="24"/>
        </w:rPr>
        <w:t xml:space="preserve"> more </w:t>
      </w:r>
      <w:r w:rsidRPr="6AB7C6E0" w:rsidR="005606E6">
        <w:rPr>
          <w:rFonts w:ascii="Arial" w:hAnsi="Arial" w:cs="Arial"/>
          <w:sz w:val="24"/>
          <w:szCs w:val="24"/>
        </w:rPr>
        <w:t>confidence</w:t>
      </w:r>
      <w:r w:rsidRPr="6AB7C6E0" w:rsidR="005606E6">
        <w:rPr>
          <w:rFonts w:ascii="Arial" w:hAnsi="Arial" w:cs="Arial"/>
          <w:sz w:val="24"/>
          <w:szCs w:val="24"/>
        </w:rPr>
        <w:t xml:space="preserve"> in </w:t>
      </w:r>
      <w:r w:rsidRPr="6AB7C6E0" w:rsidR="005606E6">
        <w:rPr>
          <w:rFonts w:ascii="Arial" w:hAnsi="Arial" w:cs="Arial"/>
          <w:sz w:val="24"/>
          <w:szCs w:val="24"/>
        </w:rPr>
        <w:t>my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knowledge</w:t>
      </w:r>
      <w:r w:rsidRPr="6AB7C6E0" w:rsidR="005606E6">
        <w:rPr>
          <w:rFonts w:ascii="Arial" w:hAnsi="Arial" w:cs="Arial"/>
          <w:sz w:val="24"/>
          <w:szCs w:val="24"/>
        </w:rPr>
        <w:t xml:space="preserve"> and </w:t>
      </w:r>
      <w:r w:rsidRPr="6AB7C6E0" w:rsidR="005606E6">
        <w:rPr>
          <w:rFonts w:ascii="Arial" w:hAnsi="Arial" w:cs="Arial"/>
          <w:sz w:val="24"/>
          <w:szCs w:val="24"/>
        </w:rPr>
        <w:t>understanding</w:t>
      </w:r>
      <w:r w:rsidRPr="6AB7C6E0" w:rsidR="005606E6">
        <w:rPr>
          <w:rFonts w:ascii="Arial" w:hAnsi="Arial" w:cs="Arial"/>
          <w:sz w:val="24"/>
          <w:szCs w:val="24"/>
        </w:rPr>
        <w:t xml:space="preserve">, </w:t>
      </w:r>
      <w:r w:rsidRPr="6AB7C6E0" w:rsidR="005606E6">
        <w:rPr>
          <w:rFonts w:ascii="Arial" w:hAnsi="Arial" w:cs="Arial"/>
          <w:sz w:val="24"/>
          <w:szCs w:val="24"/>
        </w:rPr>
        <w:t>my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feelings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transformed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into</w:t>
      </w:r>
      <w:r w:rsidRPr="6AB7C6E0" w:rsidR="005606E6">
        <w:rPr>
          <w:rFonts w:ascii="Arial" w:hAnsi="Arial" w:cs="Arial"/>
          <w:sz w:val="24"/>
          <w:szCs w:val="24"/>
        </w:rPr>
        <w:t xml:space="preserve"> a </w:t>
      </w:r>
      <w:r w:rsidRPr="6AB7C6E0" w:rsidR="005606E6">
        <w:rPr>
          <w:rFonts w:ascii="Arial" w:hAnsi="Arial" w:cs="Arial"/>
          <w:sz w:val="24"/>
          <w:szCs w:val="24"/>
        </w:rPr>
        <w:t>sense</w:t>
      </w:r>
      <w:r w:rsidRPr="6AB7C6E0" w:rsidR="005606E6">
        <w:rPr>
          <w:rFonts w:ascii="Arial" w:hAnsi="Arial" w:cs="Arial"/>
          <w:sz w:val="24"/>
          <w:szCs w:val="24"/>
        </w:rPr>
        <w:t xml:space="preserve"> of </w:t>
      </w:r>
      <w:r w:rsidRPr="6AB7C6E0" w:rsidR="005606E6">
        <w:rPr>
          <w:rFonts w:ascii="Arial" w:hAnsi="Arial" w:cs="Arial"/>
          <w:sz w:val="24"/>
          <w:szCs w:val="24"/>
        </w:rPr>
        <w:t>excitement</w:t>
      </w:r>
      <w:r w:rsidRPr="6AB7C6E0" w:rsidR="005606E6">
        <w:rPr>
          <w:rFonts w:ascii="Arial" w:hAnsi="Arial" w:cs="Arial"/>
          <w:sz w:val="24"/>
          <w:szCs w:val="24"/>
        </w:rPr>
        <w:t xml:space="preserve"> and </w:t>
      </w:r>
      <w:r w:rsidRPr="6AB7C6E0" w:rsidR="005606E6">
        <w:rPr>
          <w:rFonts w:ascii="Arial" w:hAnsi="Arial" w:cs="Arial"/>
          <w:sz w:val="24"/>
          <w:szCs w:val="24"/>
        </w:rPr>
        <w:t>anticipation</w:t>
      </w:r>
      <w:r w:rsidRPr="6AB7C6E0" w:rsidR="005606E6">
        <w:rPr>
          <w:rFonts w:ascii="Arial" w:hAnsi="Arial" w:cs="Arial"/>
          <w:sz w:val="24"/>
          <w:szCs w:val="24"/>
        </w:rPr>
        <w:t xml:space="preserve">. The </w:t>
      </w:r>
      <w:r w:rsidRPr="6AB7C6E0" w:rsidR="005606E6">
        <w:rPr>
          <w:rFonts w:ascii="Arial" w:hAnsi="Arial" w:cs="Arial"/>
          <w:sz w:val="24"/>
          <w:szCs w:val="24"/>
        </w:rPr>
        <w:t>anticipation</w:t>
      </w:r>
      <w:r w:rsidRPr="6AB7C6E0" w:rsidR="005606E6">
        <w:rPr>
          <w:rFonts w:ascii="Arial" w:hAnsi="Arial" w:cs="Arial"/>
          <w:sz w:val="24"/>
          <w:szCs w:val="24"/>
        </w:rPr>
        <w:t xml:space="preserve"> of </w:t>
      </w:r>
      <w:r w:rsidRPr="6AB7C6E0" w:rsidR="005606E6">
        <w:rPr>
          <w:rFonts w:ascii="Arial" w:hAnsi="Arial" w:cs="Arial"/>
          <w:sz w:val="24"/>
          <w:szCs w:val="24"/>
        </w:rPr>
        <w:t>sharing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my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insights</w:t>
      </w:r>
      <w:r w:rsidRPr="6AB7C6E0" w:rsidR="005606E6">
        <w:rPr>
          <w:rFonts w:ascii="Arial" w:hAnsi="Arial" w:cs="Arial"/>
          <w:sz w:val="24"/>
          <w:szCs w:val="24"/>
        </w:rPr>
        <w:t xml:space="preserve"> and </w:t>
      </w:r>
      <w:r w:rsidRPr="6AB7C6E0" w:rsidR="005606E6">
        <w:rPr>
          <w:rFonts w:ascii="Arial" w:hAnsi="Arial" w:cs="Arial"/>
          <w:sz w:val="24"/>
          <w:szCs w:val="24"/>
        </w:rPr>
        <w:t>the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opportunity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to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engage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with</w:t>
      </w:r>
      <w:r w:rsidRPr="6AB7C6E0" w:rsidR="005606E6">
        <w:rPr>
          <w:rFonts w:ascii="Arial" w:hAnsi="Arial" w:cs="Arial"/>
          <w:sz w:val="24"/>
          <w:szCs w:val="24"/>
        </w:rPr>
        <w:t xml:space="preserve"> an </w:t>
      </w:r>
      <w:r w:rsidRPr="6AB7C6E0" w:rsidR="005606E6">
        <w:rPr>
          <w:rFonts w:ascii="Arial" w:hAnsi="Arial" w:cs="Arial"/>
          <w:sz w:val="24"/>
          <w:szCs w:val="24"/>
        </w:rPr>
        <w:t>audience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fueled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my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motivation</w:t>
      </w:r>
      <w:r w:rsidRPr="6AB7C6E0" w:rsidR="005606E6">
        <w:rPr>
          <w:rFonts w:ascii="Arial" w:hAnsi="Arial" w:cs="Arial"/>
          <w:sz w:val="24"/>
          <w:szCs w:val="24"/>
        </w:rPr>
        <w:t>.</w:t>
      </w:r>
    </w:p>
    <w:p w:rsidRPr="005606E6" w:rsidR="005606E6" w:rsidP="005606E6" w:rsidRDefault="005606E6" w14:paraId="1F5400DA" w14:textId="77777777" w14:noSpellErr="1">
      <w:pPr>
        <w:jc w:val="both"/>
        <w:rPr>
          <w:rFonts w:ascii="Arial" w:hAnsi="Arial" w:cs="Arial"/>
          <w:sz w:val="24"/>
          <w:szCs w:val="24"/>
        </w:rPr>
      </w:pPr>
    </w:p>
    <w:p w:rsidRPr="005606E6" w:rsidR="005606E6" w:rsidP="005606E6" w:rsidRDefault="005606E6" w14:paraId="74B17752" w14:textId="77777777" w14:noSpellErr="1">
      <w:pPr>
        <w:jc w:val="both"/>
        <w:rPr>
          <w:rFonts w:ascii="Arial" w:hAnsi="Arial" w:cs="Arial"/>
          <w:sz w:val="24"/>
          <w:szCs w:val="24"/>
        </w:rPr>
      </w:pPr>
      <w:r w:rsidRPr="6AB7C6E0" w:rsidR="005606E6">
        <w:rPr>
          <w:rFonts w:ascii="Arial" w:hAnsi="Arial" w:cs="Arial"/>
          <w:sz w:val="24"/>
          <w:szCs w:val="24"/>
        </w:rPr>
        <w:t>Evaluation</w:t>
      </w:r>
      <w:r w:rsidRPr="6AB7C6E0" w:rsidR="005606E6">
        <w:rPr>
          <w:rFonts w:ascii="Arial" w:hAnsi="Arial" w:cs="Arial"/>
          <w:sz w:val="24"/>
          <w:szCs w:val="24"/>
        </w:rPr>
        <w:t>:</w:t>
      </w:r>
    </w:p>
    <w:p w:rsidRPr="005606E6" w:rsidR="005606E6" w:rsidP="005606E6" w:rsidRDefault="005606E6" w14:paraId="573B739B" w14:textId="77777777" w14:noSpellErr="1">
      <w:pPr>
        <w:jc w:val="both"/>
        <w:rPr>
          <w:rFonts w:ascii="Arial" w:hAnsi="Arial" w:cs="Arial"/>
          <w:sz w:val="24"/>
          <w:szCs w:val="24"/>
        </w:rPr>
      </w:pPr>
      <w:r w:rsidRPr="6AB7C6E0" w:rsidR="005606E6">
        <w:rPr>
          <w:rFonts w:ascii="Arial" w:hAnsi="Arial" w:cs="Arial"/>
          <w:sz w:val="24"/>
          <w:szCs w:val="24"/>
        </w:rPr>
        <w:t xml:space="preserve">The </w:t>
      </w:r>
      <w:r w:rsidRPr="6AB7C6E0" w:rsidR="005606E6">
        <w:rPr>
          <w:rFonts w:ascii="Arial" w:hAnsi="Arial" w:cs="Arial"/>
          <w:sz w:val="24"/>
          <w:szCs w:val="24"/>
        </w:rPr>
        <w:t>experience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taught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me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the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importance</w:t>
      </w:r>
      <w:r w:rsidRPr="6AB7C6E0" w:rsidR="005606E6">
        <w:rPr>
          <w:rFonts w:ascii="Arial" w:hAnsi="Arial" w:cs="Arial"/>
          <w:sz w:val="24"/>
          <w:szCs w:val="24"/>
        </w:rPr>
        <w:t xml:space="preserve"> of </w:t>
      </w:r>
      <w:r w:rsidRPr="6AB7C6E0" w:rsidR="005606E6">
        <w:rPr>
          <w:rFonts w:ascii="Arial" w:hAnsi="Arial" w:cs="Arial"/>
          <w:sz w:val="24"/>
          <w:szCs w:val="24"/>
        </w:rPr>
        <w:t>thorough</w:t>
      </w:r>
      <w:r w:rsidRPr="6AB7C6E0" w:rsidR="005606E6">
        <w:rPr>
          <w:rFonts w:ascii="Arial" w:hAnsi="Arial" w:cs="Arial"/>
          <w:sz w:val="24"/>
          <w:szCs w:val="24"/>
        </w:rPr>
        <w:t xml:space="preserve"> preparation and </w:t>
      </w:r>
      <w:r w:rsidRPr="6AB7C6E0" w:rsidR="005606E6">
        <w:rPr>
          <w:rFonts w:ascii="Arial" w:hAnsi="Arial" w:cs="Arial"/>
          <w:sz w:val="24"/>
          <w:szCs w:val="24"/>
        </w:rPr>
        <w:t>attention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to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detail</w:t>
      </w:r>
      <w:r w:rsidRPr="6AB7C6E0" w:rsidR="005606E6">
        <w:rPr>
          <w:rFonts w:ascii="Arial" w:hAnsi="Arial" w:cs="Arial"/>
          <w:sz w:val="24"/>
          <w:szCs w:val="24"/>
        </w:rPr>
        <w:t xml:space="preserve">. I </w:t>
      </w:r>
      <w:r w:rsidRPr="6AB7C6E0" w:rsidR="005606E6">
        <w:rPr>
          <w:rFonts w:ascii="Arial" w:hAnsi="Arial" w:cs="Arial"/>
          <w:sz w:val="24"/>
          <w:szCs w:val="24"/>
        </w:rPr>
        <w:t>realized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that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effective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communication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requires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not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only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knowledge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but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also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the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ability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to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engage</w:t>
      </w:r>
      <w:r w:rsidRPr="6AB7C6E0" w:rsidR="005606E6">
        <w:rPr>
          <w:rFonts w:ascii="Arial" w:hAnsi="Arial" w:cs="Arial"/>
          <w:sz w:val="24"/>
          <w:szCs w:val="24"/>
        </w:rPr>
        <w:t xml:space="preserve"> and </w:t>
      </w:r>
      <w:r w:rsidRPr="6AB7C6E0" w:rsidR="005606E6">
        <w:rPr>
          <w:rFonts w:ascii="Arial" w:hAnsi="Arial" w:cs="Arial"/>
          <w:sz w:val="24"/>
          <w:szCs w:val="24"/>
        </w:rPr>
        <w:t>connect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with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the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audience</w:t>
      </w:r>
      <w:r w:rsidRPr="6AB7C6E0" w:rsidR="005606E6">
        <w:rPr>
          <w:rFonts w:ascii="Arial" w:hAnsi="Arial" w:cs="Arial"/>
          <w:sz w:val="24"/>
          <w:szCs w:val="24"/>
        </w:rPr>
        <w:t xml:space="preserve">. </w:t>
      </w:r>
      <w:r w:rsidRPr="6AB7C6E0" w:rsidR="005606E6">
        <w:rPr>
          <w:rFonts w:ascii="Arial" w:hAnsi="Arial" w:cs="Arial"/>
          <w:sz w:val="24"/>
          <w:szCs w:val="24"/>
        </w:rPr>
        <w:t>By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evaluating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my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strengths</w:t>
      </w:r>
      <w:r w:rsidRPr="6AB7C6E0" w:rsidR="005606E6">
        <w:rPr>
          <w:rFonts w:ascii="Arial" w:hAnsi="Arial" w:cs="Arial"/>
          <w:sz w:val="24"/>
          <w:szCs w:val="24"/>
        </w:rPr>
        <w:t xml:space="preserve">, </w:t>
      </w:r>
      <w:r w:rsidRPr="6AB7C6E0" w:rsidR="005606E6">
        <w:rPr>
          <w:rFonts w:ascii="Arial" w:hAnsi="Arial" w:cs="Arial"/>
          <w:sz w:val="24"/>
          <w:szCs w:val="24"/>
        </w:rPr>
        <w:t>such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as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my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research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skills</w:t>
      </w:r>
      <w:r w:rsidRPr="6AB7C6E0" w:rsidR="005606E6">
        <w:rPr>
          <w:rFonts w:ascii="Arial" w:hAnsi="Arial" w:cs="Arial"/>
          <w:sz w:val="24"/>
          <w:szCs w:val="24"/>
        </w:rPr>
        <w:t xml:space="preserve"> and </w:t>
      </w:r>
      <w:r w:rsidRPr="6AB7C6E0" w:rsidR="005606E6">
        <w:rPr>
          <w:rFonts w:ascii="Arial" w:hAnsi="Arial" w:cs="Arial"/>
          <w:sz w:val="24"/>
          <w:szCs w:val="24"/>
        </w:rPr>
        <w:t>ability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to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convey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complex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ideas</w:t>
      </w:r>
      <w:r w:rsidRPr="6AB7C6E0" w:rsidR="005606E6">
        <w:rPr>
          <w:rFonts w:ascii="Arial" w:hAnsi="Arial" w:cs="Arial"/>
          <w:sz w:val="24"/>
          <w:szCs w:val="24"/>
        </w:rPr>
        <w:t xml:space="preserve">, I </w:t>
      </w:r>
      <w:r w:rsidRPr="6AB7C6E0" w:rsidR="005606E6">
        <w:rPr>
          <w:rFonts w:ascii="Arial" w:hAnsi="Arial" w:cs="Arial"/>
          <w:sz w:val="24"/>
          <w:szCs w:val="24"/>
        </w:rPr>
        <w:t>was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able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to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build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on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them</w:t>
      </w:r>
      <w:r w:rsidRPr="6AB7C6E0" w:rsidR="005606E6">
        <w:rPr>
          <w:rFonts w:ascii="Arial" w:hAnsi="Arial" w:cs="Arial"/>
          <w:sz w:val="24"/>
          <w:szCs w:val="24"/>
        </w:rPr>
        <w:t xml:space="preserve">. </w:t>
      </w:r>
      <w:r w:rsidRPr="6AB7C6E0" w:rsidR="005606E6">
        <w:rPr>
          <w:rFonts w:ascii="Arial" w:hAnsi="Arial" w:cs="Arial"/>
          <w:sz w:val="24"/>
          <w:szCs w:val="24"/>
        </w:rPr>
        <w:t>Additionally</w:t>
      </w:r>
      <w:r w:rsidRPr="6AB7C6E0" w:rsidR="005606E6">
        <w:rPr>
          <w:rFonts w:ascii="Arial" w:hAnsi="Arial" w:cs="Arial"/>
          <w:sz w:val="24"/>
          <w:szCs w:val="24"/>
        </w:rPr>
        <w:t xml:space="preserve">, I </w:t>
      </w:r>
      <w:r w:rsidRPr="6AB7C6E0" w:rsidR="005606E6">
        <w:rPr>
          <w:rFonts w:ascii="Arial" w:hAnsi="Arial" w:cs="Arial"/>
          <w:sz w:val="24"/>
          <w:szCs w:val="24"/>
        </w:rPr>
        <w:t>identified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areas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for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improvement</w:t>
      </w:r>
      <w:r w:rsidRPr="6AB7C6E0" w:rsidR="005606E6">
        <w:rPr>
          <w:rFonts w:ascii="Arial" w:hAnsi="Arial" w:cs="Arial"/>
          <w:sz w:val="24"/>
          <w:szCs w:val="24"/>
        </w:rPr>
        <w:t xml:space="preserve">, </w:t>
      </w:r>
      <w:r w:rsidRPr="6AB7C6E0" w:rsidR="005606E6">
        <w:rPr>
          <w:rFonts w:ascii="Arial" w:hAnsi="Arial" w:cs="Arial"/>
          <w:sz w:val="24"/>
          <w:szCs w:val="24"/>
        </w:rPr>
        <w:t>such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as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managing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nervousness</w:t>
      </w:r>
      <w:r w:rsidRPr="6AB7C6E0" w:rsidR="005606E6">
        <w:rPr>
          <w:rFonts w:ascii="Arial" w:hAnsi="Arial" w:cs="Arial"/>
          <w:sz w:val="24"/>
          <w:szCs w:val="24"/>
        </w:rPr>
        <w:t xml:space="preserve"> and </w:t>
      </w:r>
      <w:r w:rsidRPr="6AB7C6E0" w:rsidR="005606E6">
        <w:rPr>
          <w:rFonts w:ascii="Arial" w:hAnsi="Arial" w:cs="Arial"/>
          <w:sz w:val="24"/>
          <w:szCs w:val="24"/>
        </w:rPr>
        <w:t>enhancing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the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visual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aids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to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reinforce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key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messages</w:t>
      </w:r>
      <w:r w:rsidRPr="6AB7C6E0" w:rsidR="005606E6">
        <w:rPr>
          <w:rFonts w:ascii="Arial" w:hAnsi="Arial" w:cs="Arial"/>
          <w:sz w:val="24"/>
          <w:szCs w:val="24"/>
        </w:rPr>
        <w:t>.</w:t>
      </w:r>
    </w:p>
    <w:p w:rsidRPr="005606E6" w:rsidR="005606E6" w:rsidP="005606E6" w:rsidRDefault="005606E6" w14:paraId="1ECEF407" w14:textId="77777777" w14:noSpellErr="1">
      <w:pPr>
        <w:jc w:val="both"/>
        <w:rPr>
          <w:rFonts w:ascii="Arial" w:hAnsi="Arial" w:cs="Arial"/>
          <w:sz w:val="24"/>
          <w:szCs w:val="24"/>
        </w:rPr>
      </w:pPr>
    </w:p>
    <w:p w:rsidRPr="005606E6" w:rsidR="005606E6" w:rsidP="005606E6" w:rsidRDefault="005606E6" w14:paraId="0474678B" w14:textId="77777777" w14:noSpellErr="1">
      <w:pPr>
        <w:jc w:val="both"/>
        <w:rPr>
          <w:rFonts w:ascii="Arial" w:hAnsi="Arial" w:cs="Arial"/>
          <w:sz w:val="24"/>
          <w:szCs w:val="24"/>
        </w:rPr>
      </w:pPr>
      <w:r w:rsidRPr="6AB7C6E0" w:rsidR="005606E6">
        <w:rPr>
          <w:rFonts w:ascii="Arial" w:hAnsi="Arial" w:cs="Arial"/>
          <w:sz w:val="24"/>
          <w:szCs w:val="24"/>
        </w:rPr>
        <w:t>Analysis</w:t>
      </w:r>
      <w:r w:rsidRPr="6AB7C6E0" w:rsidR="005606E6">
        <w:rPr>
          <w:rFonts w:ascii="Arial" w:hAnsi="Arial" w:cs="Arial"/>
          <w:sz w:val="24"/>
          <w:szCs w:val="24"/>
        </w:rPr>
        <w:t>:</w:t>
      </w:r>
    </w:p>
    <w:p w:rsidRPr="005606E6" w:rsidR="005606E6" w:rsidP="005606E6" w:rsidRDefault="005606E6" w14:paraId="00B4FF6A" w14:textId="77777777" w14:noSpellErr="1">
      <w:pPr>
        <w:jc w:val="both"/>
        <w:rPr>
          <w:rFonts w:ascii="Arial" w:hAnsi="Arial" w:cs="Arial"/>
          <w:sz w:val="24"/>
          <w:szCs w:val="24"/>
        </w:rPr>
      </w:pPr>
      <w:r w:rsidRPr="6AB7C6E0" w:rsidR="005606E6">
        <w:rPr>
          <w:rFonts w:ascii="Arial" w:hAnsi="Arial" w:cs="Arial"/>
          <w:sz w:val="24"/>
          <w:szCs w:val="24"/>
        </w:rPr>
        <w:t xml:space="preserve">Over </w:t>
      </w:r>
      <w:r w:rsidRPr="6AB7C6E0" w:rsidR="005606E6">
        <w:rPr>
          <w:rFonts w:ascii="Arial" w:hAnsi="Arial" w:cs="Arial"/>
          <w:sz w:val="24"/>
          <w:szCs w:val="24"/>
        </w:rPr>
        <w:t>time</w:t>
      </w:r>
      <w:r w:rsidRPr="6AB7C6E0" w:rsidR="005606E6">
        <w:rPr>
          <w:rFonts w:ascii="Arial" w:hAnsi="Arial" w:cs="Arial"/>
          <w:sz w:val="24"/>
          <w:szCs w:val="24"/>
        </w:rPr>
        <w:t xml:space="preserve">, </w:t>
      </w:r>
      <w:r w:rsidRPr="6AB7C6E0" w:rsidR="005606E6">
        <w:rPr>
          <w:rFonts w:ascii="Arial" w:hAnsi="Arial" w:cs="Arial"/>
          <w:sz w:val="24"/>
          <w:szCs w:val="24"/>
        </w:rPr>
        <w:t>my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understanding</w:t>
      </w:r>
      <w:r w:rsidRPr="6AB7C6E0" w:rsidR="005606E6">
        <w:rPr>
          <w:rFonts w:ascii="Arial" w:hAnsi="Arial" w:cs="Arial"/>
          <w:sz w:val="24"/>
          <w:szCs w:val="24"/>
        </w:rPr>
        <w:t xml:space="preserve"> of </w:t>
      </w:r>
      <w:r w:rsidRPr="6AB7C6E0" w:rsidR="005606E6">
        <w:rPr>
          <w:rFonts w:ascii="Arial" w:hAnsi="Arial" w:cs="Arial"/>
          <w:sz w:val="24"/>
          <w:szCs w:val="24"/>
        </w:rPr>
        <w:t>the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subject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deepened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as</w:t>
      </w:r>
      <w:r w:rsidRPr="6AB7C6E0" w:rsidR="005606E6">
        <w:rPr>
          <w:rFonts w:ascii="Arial" w:hAnsi="Arial" w:cs="Arial"/>
          <w:sz w:val="24"/>
          <w:szCs w:val="24"/>
        </w:rPr>
        <w:t xml:space="preserve"> I </w:t>
      </w:r>
      <w:r w:rsidRPr="6AB7C6E0" w:rsidR="005606E6">
        <w:rPr>
          <w:rFonts w:ascii="Arial" w:hAnsi="Arial" w:cs="Arial"/>
          <w:sz w:val="24"/>
          <w:szCs w:val="24"/>
        </w:rPr>
        <w:t>delved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deeper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into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the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research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process</w:t>
      </w:r>
      <w:r w:rsidRPr="6AB7C6E0" w:rsidR="005606E6">
        <w:rPr>
          <w:rFonts w:ascii="Arial" w:hAnsi="Arial" w:cs="Arial"/>
          <w:sz w:val="24"/>
          <w:szCs w:val="24"/>
        </w:rPr>
        <w:t xml:space="preserve">. I </w:t>
      </w:r>
      <w:r w:rsidRPr="6AB7C6E0" w:rsidR="005606E6">
        <w:rPr>
          <w:rFonts w:ascii="Arial" w:hAnsi="Arial" w:cs="Arial"/>
          <w:sz w:val="24"/>
          <w:szCs w:val="24"/>
        </w:rPr>
        <w:t>discovered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new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perspectives</w:t>
      </w:r>
      <w:r w:rsidRPr="6AB7C6E0" w:rsidR="005606E6">
        <w:rPr>
          <w:rFonts w:ascii="Arial" w:hAnsi="Arial" w:cs="Arial"/>
          <w:sz w:val="24"/>
          <w:szCs w:val="24"/>
        </w:rPr>
        <w:t xml:space="preserve">, </w:t>
      </w:r>
      <w:r w:rsidRPr="6AB7C6E0" w:rsidR="005606E6">
        <w:rPr>
          <w:rFonts w:ascii="Arial" w:hAnsi="Arial" w:cs="Arial"/>
          <w:sz w:val="24"/>
          <w:szCs w:val="24"/>
        </w:rPr>
        <w:t>challenged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my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preconceived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notions</w:t>
      </w:r>
      <w:r w:rsidRPr="6AB7C6E0" w:rsidR="005606E6">
        <w:rPr>
          <w:rFonts w:ascii="Arial" w:hAnsi="Arial" w:cs="Arial"/>
          <w:sz w:val="24"/>
          <w:szCs w:val="24"/>
        </w:rPr>
        <w:t xml:space="preserve">, and </w:t>
      </w:r>
      <w:r w:rsidRPr="6AB7C6E0" w:rsidR="005606E6">
        <w:rPr>
          <w:rFonts w:ascii="Arial" w:hAnsi="Arial" w:cs="Arial"/>
          <w:sz w:val="24"/>
          <w:szCs w:val="24"/>
        </w:rPr>
        <w:t>developed</w:t>
      </w:r>
      <w:r w:rsidRPr="6AB7C6E0" w:rsidR="005606E6">
        <w:rPr>
          <w:rFonts w:ascii="Arial" w:hAnsi="Arial" w:cs="Arial"/>
          <w:sz w:val="24"/>
          <w:szCs w:val="24"/>
        </w:rPr>
        <w:t xml:space="preserve"> a more </w:t>
      </w:r>
      <w:r w:rsidRPr="6AB7C6E0" w:rsidR="005606E6">
        <w:rPr>
          <w:rFonts w:ascii="Arial" w:hAnsi="Arial" w:cs="Arial"/>
          <w:sz w:val="24"/>
          <w:szCs w:val="24"/>
        </w:rPr>
        <w:t>comprehensive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understanding</w:t>
      </w:r>
      <w:r w:rsidRPr="6AB7C6E0" w:rsidR="005606E6">
        <w:rPr>
          <w:rFonts w:ascii="Arial" w:hAnsi="Arial" w:cs="Arial"/>
          <w:sz w:val="24"/>
          <w:szCs w:val="24"/>
        </w:rPr>
        <w:t xml:space="preserve"> of </w:t>
      </w:r>
      <w:r w:rsidRPr="6AB7C6E0" w:rsidR="005606E6">
        <w:rPr>
          <w:rFonts w:ascii="Arial" w:hAnsi="Arial" w:cs="Arial"/>
          <w:sz w:val="24"/>
          <w:szCs w:val="24"/>
        </w:rPr>
        <w:t>the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topic</w:t>
      </w:r>
      <w:r w:rsidRPr="6AB7C6E0" w:rsidR="005606E6">
        <w:rPr>
          <w:rFonts w:ascii="Arial" w:hAnsi="Arial" w:cs="Arial"/>
          <w:sz w:val="24"/>
          <w:szCs w:val="24"/>
        </w:rPr>
        <w:t xml:space="preserve">. The </w:t>
      </w:r>
      <w:r w:rsidRPr="6AB7C6E0" w:rsidR="005606E6">
        <w:rPr>
          <w:rFonts w:ascii="Arial" w:hAnsi="Arial" w:cs="Arial"/>
          <w:sz w:val="24"/>
          <w:szCs w:val="24"/>
        </w:rPr>
        <w:t>process</w:t>
      </w:r>
      <w:r w:rsidRPr="6AB7C6E0" w:rsidR="005606E6">
        <w:rPr>
          <w:rFonts w:ascii="Arial" w:hAnsi="Arial" w:cs="Arial"/>
          <w:sz w:val="24"/>
          <w:szCs w:val="24"/>
        </w:rPr>
        <w:t xml:space="preserve"> of preparing </w:t>
      </w:r>
      <w:r w:rsidRPr="6AB7C6E0" w:rsidR="005606E6">
        <w:rPr>
          <w:rFonts w:ascii="Arial" w:hAnsi="Arial" w:cs="Arial"/>
          <w:sz w:val="24"/>
          <w:szCs w:val="24"/>
        </w:rPr>
        <w:t>the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presentation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forced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me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to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critically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analyze</w:t>
      </w:r>
      <w:r w:rsidRPr="6AB7C6E0" w:rsidR="005606E6">
        <w:rPr>
          <w:rFonts w:ascii="Arial" w:hAnsi="Arial" w:cs="Arial"/>
          <w:sz w:val="24"/>
          <w:szCs w:val="24"/>
        </w:rPr>
        <w:t xml:space="preserve"> and </w:t>
      </w:r>
      <w:r w:rsidRPr="6AB7C6E0" w:rsidR="005606E6">
        <w:rPr>
          <w:rFonts w:ascii="Arial" w:hAnsi="Arial" w:cs="Arial"/>
          <w:sz w:val="24"/>
          <w:szCs w:val="24"/>
        </w:rPr>
        <w:t>synthesize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information</w:t>
      </w:r>
      <w:r w:rsidRPr="6AB7C6E0" w:rsidR="005606E6">
        <w:rPr>
          <w:rFonts w:ascii="Arial" w:hAnsi="Arial" w:cs="Arial"/>
          <w:sz w:val="24"/>
          <w:szCs w:val="24"/>
        </w:rPr>
        <w:t xml:space="preserve">, </w:t>
      </w:r>
      <w:r w:rsidRPr="6AB7C6E0" w:rsidR="005606E6">
        <w:rPr>
          <w:rFonts w:ascii="Arial" w:hAnsi="Arial" w:cs="Arial"/>
          <w:sz w:val="24"/>
          <w:szCs w:val="24"/>
        </w:rPr>
        <w:t>leading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to</w:t>
      </w:r>
      <w:r w:rsidRPr="6AB7C6E0" w:rsidR="005606E6">
        <w:rPr>
          <w:rFonts w:ascii="Arial" w:hAnsi="Arial" w:cs="Arial"/>
          <w:sz w:val="24"/>
          <w:szCs w:val="24"/>
        </w:rPr>
        <w:t xml:space="preserve"> a more </w:t>
      </w:r>
      <w:r w:rsidRPr="6AB7C6E0" w:rsidR="005606E6">
        <w:rPr>
          <w:rFonts w:ascii="Arial" w:hAnsi="Arial" w:cs="Arial"/>
          <w:sz w:val="24"/>
          <w:szCs w:val="24"/>
        </w:rPr>
        <w:t>nuanced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understanding</w:t>
      </w:r>
      <w:r w:rsidRPr="6AB7C6E0" w:rsidR="005606E6">
        <w:rPr>
          <w:rFonts w:ascii="Arial" w:hAnsi="Arial" w:cs="Arial"/>
          <w:sz w:val="24"/>
          <w:szCs w:val="24"/>
        </w:rPr>
        <w:t xml:space="preserve"> of </w:t>
      </w:r>
      <w:r w:rsidRPr="6AB7C6E0" w:rsidR="005606E6">
        <w:rPr>
          <w:rFonts w:ascii="Arial" w:hAnsi="Arial" w:cs="Arial"/>
          <w:sz w:val="24"/>
          <w:szCs w:val="24"/>
        </w:rPr>
        <w:t>the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subject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matter</w:t>
      </w:r>
      <w:r w:rsidRPr="6AB7C6E0" w:rsidR="005606E6">
        <w:rPr>
          <w:rFonts w:ascii="Arial" w:hAnsi="Arial" w:cs="Arial"/>
          <w:sz w:val="24"/>
          <w:szCs w:val="24"/>
        </w:rPr>
        <w:t xml:space="preserve">. I </w:t>
      </w:r>
      <w:r w:rsidRPr="6AB7C6E0" w:rsidR="005606E6">
        <w:rPr>
          <w:rFonts w:ascii="Arial" w:hAnsi="Arial" w:cs="Arial"/>
          <w:sz w:val="24"/>
          <w:szCs w:val="24"/>
        </w:rPr>
        <w:t>also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realized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the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importance</w:t>
      </w:r>
      <w:r w:rsidRPr="6AB7C6E0" w:rsidR="005606E6">
        <w:rPr>
          <w:rFonts w:ascii="Arial" w:hAnsi="Arial" w:cs="Arial"/>
          <w:sz w:val="24"/>
          <w:szCs w:val="24"/>
        </w:rPr>
        <w:t xml:space="preserve"> of </w:t>
      </w:r>
      <w:r w:rsidRPr="6AB7C6E0" w:rsidR="005606E6">
        <w:rPr>
          <w:rFonts w:ascii="Arial" w:hAnsi="Arial" w:cs="Arial"/>
          <w:sz w:val="24"/>
          <w:szCs w:val="24"/>
        </w:rPr>
        <w:t>tailoring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my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message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to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the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audience</w:t>
      </w:r>
      <w:r w:rsidRPr="6AB7C6E0" w:rsidR="005606E6">
        <w:rPr>
          <w:rFonts w:ascii="Arial" w:hAnsi="Arial" w:cs="Arial"/>
          <w:sz w:val="24"/>
          <w:szCs w:val="24"/>
        </w:rPr>
        <w:t xml:space="preserve">, </w:t>
      </w:r>
      <w:r w:rsidRPr="6AB7C6E0" w:rsidR="005606E6">
        <w:rPr>
          <w:rFonts w:ascii="Arial" w:hAnsi="Arial" w:cs="Arial"/>
          <w:sz w:val="24"/>
          <w:szCs w:val="24"/>
        </w:rPr>
        <w:t>ensuring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that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it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was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accessible</w:t>
      </w:r>
      <w:r w:rsidRPr="6AB7C6E0" w:rsidR="005606E6">
        <w:rPr>
          <w:rFonts w:ascii="Arial" w:hAnsi="Arial" w:cs="Arial"/>
          <w:sz w:val="24"/>
          <w:szCs w:val="24"/>
        </w:rPr>
        <w:t xml:space="preserve"> and </w:t>
      </w:r>
      <w:r w:rsidRPr="6AB7C6E0" w:rsidR="005606E6">
        <w:rPr>
          <w:rFonts w:ascii="Arial" w:hAnsi="Arial" w:cs="Arial"/>
          <w:sz w:val="24"/>
          <w:szCs w:val="24"/>
        </w:rPr>
        <w:t>engaging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to</w:t>
      </w:r>
      <w:r w:rsidRPr="6AB7C6E0" w:rsidR="005606E6">
        <w:rPr>
          <w:rFonts w:ascii="Arial" w:hAnsi="Arial" w:cs="Arial"/>
          <w:sz w:val="24"/>
          <w:szCs w:val="24"/>
        </w:rPr>
        <w:t xml:space="preserve"> a </w:t>
      </w:r>
      <w:r w:rsidRPr="6AB7C6E0" w:rsidR="005606E6">
        <w:rPr>
          <w:rFonts w:ascii="Arial" w:hAnsi="Arial" w:cs="Arial"/>
          <w:sz w:val="24"/>
          <w:szCs w:val="24"/>
        </w:rPr>
        <w:t>diverse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range</w:t>
      </w:r>
      <w:r w:rsidRPr="6AB7C6E0" w:rsidR="005606E6">
        <w:rPr>
          <w:rFonts w:ascii="Arial" w:hAnsi="Arial" w:cs="Arial"/>
          <w:sz w:val="24"/>
          <w:szCs w:val="24"/>
        </w:rPr>
        <w:t xml:space="preserve"> of </w:t>
      </w:r>
      <w:r w:rsidRPr="6AB7C6E0" w:rsidR="005606E6">
        <w:rPr>
          <w:rFonts w:ascii="Arial" w:hAnsi="Arial" w:cs="Arial"/>
          <w:sz w:val="24"/>
          <w:szCs w:val="24"/>
        </w:rPr>
        <w:t>individuals</w:t>
      </w:r>
      <w:r w:rsidRPr="6AB7C6E0" w:rsidR="005606E6">
        <w:rPr>
          <w:rFonts w:ascii="Arial" w:hAnsi="Arial" w:cs="Arial"/>
          <w:sz w:val="24"/>
          <w:szCs w:val="24"/>
        </w:rPr>
        <w:t>.</w:t>
      </w:r>
    </w:p>
    <w:p w:rsidRPr="005606E6" w:rsidR="005606E6" w:rsidP="005606E6" w:rsidRDefault="005606E6" w14:paraId="3AB736A9" w14:textId="77777777" w14:noSpellErr="1">
      <w:pPr>
        <w:jc w:val="both"/>
        <w:rPr>
          <w:rFonts w:ascii="Arial" w:hAnsi="Arial" w:cs="Arial"/>
          <w:sz w:val="24"/>
          <w:szCs w:val="24"/>
        </w:rPr>
      </w:pPr>
    </w:p>
    <w:p w:rsidRPr="005606E6" w:rsidR="005606E6" w:rsidP="005606E6" w:rsidRDefault="005606E6" w14:paraId="21B8D13B" w14:textId="77777777" w14:noSpellErr="1">
      <w:pPr>
        <w:jc w:val="both"/>
        <w:rPr>
          <w:rFonts w:ascii="Arial" w:hAnsi="Arial" w:cs="Arial"/>
          <w:sz w:val="24"/>
          <w:szCs w:val="24"/>
        </w:rPr>
      </w:pPr>
      <w:r w:rsidRPr="6AB7C6E0" w:rsidR="005606E6">
        <w:rPr>
          <w:rFonts w:ascii="Arial" w:hAnsi="Arial" w:cs="Arial"/>
          <w:sz w:val="24"/>
          <w:szCs w:val="24"/>
        </w:rPr>
        <w:t>Conclusion</w:t>
      </w:r>
      <w:r w:rsidRPr="6AB7C6E0" w:rsidR="005606E6">
        <w:rPr>
          <w:rFonts w:ascii="Arial" w:hAnsi="Arial" w:cs="Arial"/>
          <w:sz w:val="24"/>
          <w:szCs w:val="24"/>
        </w:rPr>
        <w:t>:</w:t>
      </w:r>
    </w:p>
    <w:p w:rsidRPr="005606E6" w:rsidR="005606E6" w:rsidP="005606E6" w:rsidRDefault="005606E6" w14:paraId="4A3F8F96" w14:textId="77777777" w14:noSpellErr="1">
      <w:pPr>
        <w:jc w:val="both"/>
        <w:rPr>
          <w:rFonts w:ascii="Arial" w:hAnsi="Arial" w:cs="Arial"/>
          <w:sz w:val="24"/>
          <w:szCs w:val="24"/>
        </w:rPr>
      </w:pPr>
      <w:r w:rsidRPr="6AB7C6E0" w:rsidR="005606E6">
        <w:rPr>
          <w:rFonts w:ascii="Arial" w:hAnsi="Arial" w:cs="Arial"/>
          <w:sz w:val="24"/>
          <w:szCs w:val="24"/>
        </w:rPr>
        <w:t xml:space="preserve">The </w:t>
      </w:r>
      <w:r w:rsidRPr="6AB7C6E0" w:rsidR="005606E6">
        <w:rPr>
          <w:rFonts w:ascii="Arial" w:hAnsi="Arial" w:cs="Arial"/>
          <w:sz w:val="24"/>
          <w:szCs w:val="24"/>
        </w:rPr>
        <w:t>experience</w:t>
      </w:r>
      <w:r w:rsidRPr="6AB7C6E0" w:rsidR="005606E6">
        <w:rPr>
          <w:rFonts w:ascii="Arial" w:hAnsi="Arial" w:cs="Arial"/>
          <w:sz w:val="24"/>
          <w:szCs w:val="24"/>
        </w:rPr>
        <w:t xml:space="preserve"> of preparing </w:t>
      </w:r>
      <w:r w:rsidRPr="6AB7C6E0" w:rsidR="005606E6">
        <w:rPr>
          <w:rFonts w:ascii="Arial" w:hAnsi="Arial" w:cs="Arial"/>
          <w:sz w:val="24"/>
          <w:szCs w:val="24"/>
        </w:rPr>
        <w:t>the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presentation</w:t>
      </w:r>
      <w:r w:rsidRPr="6AB7C6E0" w:rsidR="005606E6">
        <w:rPr>
          <w:rFonts w:ascii="Arial" w:hAnsi="Arial" w:cs="Arial"/>
          <w:sz w:val="24"/>
          <w:szCs w:val="24"/>
        </w:rPr>
        <w:t xml:space="preserve"> has had a </w:t>
      </w:r>
      <w:r w:rsidRPr="6AB7C6E0" w:rsidR="005606E6">
        <w:rPr>
          <w:rFonts w:ascii="Arial" w:hAnsi="Arial" w:cs="Arial"/>
          <w:sz w:val="24"/>
          <w:szCs w:val="24"/>
        </w:rPr>
        <w:t>significant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impact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on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me</w:t>
      </w:r>
      <w:r w:rsidRPr="6AB7C6E0" w:rsidR="005606E6">
        <w:rPr>
          <w:rFonts w:ascii="Arial" w:hAnsi="Arial" w:cs="Arial"/>
          <w:sz w:val="24"/>
          <w:szCs w:val="24"/>
        </w:rPr>
        <w:t xml:space="preserve">. </w:t>
      </w:r>
      <w:r w:rsidRPr="6AB7C6E0" w:rsidR="005606E6">
        <w:rPr>
          <w:rFonts w:ascii="Arial" w:hAnsi="Arial" w:cs="Arial"/>
          <w:sz w:val="24"/>
          <w:szCs w:val="24"/>
        </w:rPr>
        <w:t>Not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only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did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it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enhance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my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knowledge</w:t>
      </w:r>
      <w:r w:rsidRPr="6AB7C6E0" w:rsidR="005606E6">
        <w:rPr>
          <w:rFonts w:ascii="Arial" w:hAnsi="Arial" w:cs="Arial"/>
          <w:sz w:val="24"/>
          <w:szCs w:val="24"/>
        </w:rPr>
        <w:t xml:space="preserve"> and </w:t>
      </w:r>
      <w:r w:rsidRPr="6AB7C6E0" w:rsidR="005606E6">
        <w:rPr>
          <w:rFonts w:ascii="Arial" w:hAnsi="Arial" w:cs="Arial"/>
          <w:sz w:val="24"/>
          <w:szCs w:val="24"/>
        </w:rPr>
        <w:t>understanding</w:t>
      </w:r>
      <w:r w:rsidRPr="6AB7C6E0" w:rsidR="005606E6">
        <w:rPr>
          <w:rFonts w:ascii="Arial" w:hAnsi="Arial" w:cs="Arial"/>
          <w:sz w:val="24"/>
          <w:szCs w:val="24"/>
        </w:rPr>
        <w:t xml:space="preserve"> of </w:t>
      </w:r>
      <w:r w:rsidRPr="6AB7C6E0" w:rsidR="005606E6">
        <w:rPr>
          <w:rFonts w:ascii="Arial" w:hAnsi="Arial" w:cs="Arial"/>
          <w:sz w:val="24"/>
          <w:szCs w:val="24"/>
        </w:rPr>
        <w:t>the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subject</w:t>
      </w:r>
      <w:r w:rsidRPr="6AB7C6E0" w:rsidR="005606E6">
        <w:rPr>
          <w:rFonts w:ascii="Arial" w:hAnsi="Arial" w:cs="Arial"/>
          <w:sz w:val="24"/>
          <w:szCs w:val="24"/>
        </w:rPr>
        <w:t xml:space="preserve">, </w:t>
      </w:r>
      <w:r w:rsidRPr="6AB7C6E0" w:rsidR="005606E6">
        <w:rPr>
          <w:rFonts w:ascii="Arial" w:hAnsi="Arial" w:cs="Arial"/>
          <w:sz w:val="24"/>
          <w:szCs w:val="24"/>
        </w:rPr>
        <w:t>but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it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also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improved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my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communication</w:t>
      </w:r>
      <w:r w:rsidRPr="6AB7C6E0" w:rsidR="005606E6">
        <w:rPr>
          <w:rFonts w:ascii="Arial" w:hAnsi="Arial" w:cs="Arial"/>
          <w:sz w:val="24"/>
          <w:szCs w:val="24"/>
        </w:rPr>
        <w:t xml:space="preserve"> and </w:t>
      </w:r>
      <w:r w:rsidRPr="6AB7C6E0" w:rsidR="005606E6">
        <w:rPr>
          <w:rFonts w:ascii="Arial" w:hAnsi="Arial" w:cs="Arial"/>
          <w:sz w:val="24"/>
          <w:szCs w:val="24"/>
        </w:rPr>
        <w:t>presentation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skills</w:t>
      </w:r>
      <w:r w:rsidRPr="6AB7C6E0" w:rsidR="005606E6">
        <w:rPr>
          <w:rFonts w:ascii="Arial" w:hAnsi="Arial" w:cs="Arial"/>
          <w:sz w:val="24"/>
          <w:szCs w:val="24"/>
        </w:rPr>
        <w:t xml:space="preserve">. I </w:t>
      </w:r>
      <w:r w:rsidRPr="6AB7C6E0" w:rsidR="005606E6">
        <w:rPr>
          <w:rFonts w:ascii="Arial" w:hAnsi="Arial" w:cs="Arial"/>
          <w:sz w:val="24"/>
          <w:szCs w:val="24"/>
        </w:rPr>
        <w:t>gained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confidence</w:t>
      </w:r>
      <w:r w:rsidRPr="6AB7C6E0" w:rsidR="005606E6">
        <w:rPr>
          <w:rFonts w:ascii="Arial" w:hAnsi="Arial" w:cs="Arial"/>
          <w:sz w:val="24"/>
          <w:szCs w:val="24"/>
        </w:rPr>
        <w:t xml:space="preserve"> in </w:t>
      </w:r>
      <w:r w:rsidRPr="6AB7C6E0" w:rsidR="005606E6">
        <w:rPr>
          <w:rFonts w:ascii="Arial" w:hAnsi="Arial" w:cs="Arial"/>
          <w:sz w:val="24"/>
          <w:szCs w:val="24"/>
        </w:rPr>
        <w:t>my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ability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to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deliver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complex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information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effectively</w:t>
      </w:r>
      <w:r w:rsidRPr="6AB7C6E0" w:rsidR="005606E6">
        <w:rPr>
          <w:rFonts w:ascii="Arial" w:hAnsi="Arial" w:cs="Arial"/>
          <w:sz w:val="24"/>
          <w:szCs w:val="24"/>
        </w:rPr>
        <w:t xml:space="preserve"> and </w:t>
      </w:r>
      <w:r w:rsidRPr="6AB7C6E0" w:rsidR="005606E6">
        <w:rPr>
          <w:rFonts w:ascii="Arial" w:hAnsi="Arial" w:cs="Arial"/>
          <w:sz w:val="24"/>
          <w:szCs w:val="24"/>
        </w:rPr>
        <w:t>engage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with</w:t>
      </w:r>
      <w:r w:rsidRPr="6AB7C6E0" w:rsidR="005606E6">
        <w:rPr>
          <w:rFonts w:ascii="Arial" w:hAnsi="Arial" w:cs="Arial"/>
          <w:sz w:val="24"/>
          <w:szCs w:val="24"/>
        </w:rPr>
        <w:t xml:space="preserve"> an </w:t>
      </w:r>
      <w:r w:rsidRPr="6AB7C6E0" w:rsidR="005606E6">
        <w:rPr>
          <w:rFonts w:ascii="Arial" w:hAnsi="Arial" w:cs="Arial"/>
          <w:sz w:val="24"/>
          <w:szCs w:val="24"/>
        </w:rPr>
        <w:t>audience</w:t>
      </w:r>
      <w:r w:rsidRPr="6AB7C6E0" w:rsidR="005606E6">
        <w:rPr>
          <w:rFonts w:ascii="Arial" w:hAnsi="Arial" w:cs="Arial"/>
          <w:sz w:val="24"/>
          <w:szCs w:val="24"/>
        </w:rPr>
        <w:t xml:space="preserve">. </w:t>
      </w:r>
      <w:r w:rsidRPr="6AB7C6E0" w:rsidR="005606E6">
        <w:rPr>
          <w:rFonts w:ascii="Arial" w:hAnsi="Arial" w:cs="Arial"/>
          <w:sz w:val="24"/>
          <w:szCs w:val="24"/>
        </w:rPr>
        <w:t>Additionally</w:t>
      </w:r>
      <w:r w:rsidRPr="6AB7C6E0" w:rsidR="005606E6">
        <w:rPr>
          <w:rFonts w:ascii="Arial" w:hAnsi="Arial" w:cs="Arial"/>
          <w:sz w:val="24"/>
          <w:szCs w:val="24"/>
        </w:rPr>
        <w:t xml:space="preserve">, </w:t>
      </w:r>
      <w:r w:rsidRPr="6AB7C6E0" w:rsidR="005606E6">
        <w:rPr>
          <w:rFonts w:ascii="Arial" w:hAnsi="Arial" w:cs="Arial"/>
          <w:sz w:val="24"/>
          <w:szCs w:val="24"/>
        </w:rPr>
        <w:t>the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experience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reinforced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the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importance</w:t>
      </w:r>
      <w:r w:rsidRPr="6AB7C6E0" w:rsidR="005606E6">
        <w:rPr>
          <w:rFonts w:ascii="Arial" w:hAnsi="Arial" w:cs="Arial"/>
          <w:sz w:val="24"/>
          <w:szCs w:val="24"/>
        </w:rPr>
        <w:t xml:space="preserve"> of </w:t>
      </w:r>
      <w:r w:rsidRPr="6AB7C6E0" w:rsidR="005606E6">
        <w:rPr>
          <w:rFonts w:ascii="Arial" w:hAnsi="Arial" w:cs="Arial"/>
          <w:sz w:val="24"/>
          <w:szCs w:val="24"/>
        </w:rPr>
        <w:t>continuous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learning</w:t>
      </w:r>
      <w:r w:rsidRPr="6AB7C6E0" w:rsidR="005606E6">
        <w:rPr>
          <w:rFonts w:ascii="Arial" w:hAnsi="Arial" w:cs="Arial"/>
          <w:sz w:val="24"/>
          <w:szCs w:val="24"/>
        </w:rPr>
        <w:t xml:space="preserve"> and </w:t>
      </w:r>
      <w:r w:rsidRPr="6AB7C6E0" w:rsidR="005606E6">
        <w:rPr>
          <w:rFonts w:ascii="Arial" w:hAnsi="Arial" w:cs="Arial"/>
          <w:sz w:val="24"/>
          <w:szCs w:val="24"/>
        </w:rPr>
        <w:t>self-improvement</w:t>
      </w:r>
      <w:r w:rsidRPr="6AB7C6E0" w:rsidR="005606E6">
        <w:rPr>
          <w:rFonts w:ascii="Arial" w:hAnsi="Arial" w:cs="Arial"/>
          <w:sz w:val="24"/>
          <w:szCs w:val="24"/>
        </w:rPr>
        <w:t xml:space="preserve">. </w:t>
      </w:r>
      <w:r w:rsidRPr="6AB7C6E0" w:rsidR="005606E6">
        <w:rPr>
          <w:rFonts w:ascii="Arial" w:hAnsi="Arial" w:cs="Arial"/>
          <w:sz w:val="24"/>
          <w:szCs w:val="24"/>
        </w:rPr>
        <w:t>It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highlighted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the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value</w:t>
      </w:r>
      <w:r w:rsidRPr="6AB7C6E0" w:rsidR="005606E6">
        <w:rPr>
          <w:rFonts w:ascii="Arial" w:hAnsi="Arial" w:cs="Arial"/>
          <w:sz w:val="24"/>
          <w:szCs w:val="24"/>
        </w:rPr>
        <w:t xml:space="preserve"> of </w:t>
      </w:r>
      <w:r w:rsidRPr="6AB7C6E0" w:rsidR="005606E6">
        <w:rPr>
          <w:rFonts w:ascii="Arial" w:hAnsi="Arial" w:cs="Arial"/>
          <w:sz w:val="24"/>
          <w:szCs w:val="24"/>
        </w:rPr>
        <w:t>being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adaptable</w:t>
      </w:r>
      <w:r w:rsidRPr="6AB7C6E0" w:rsidR="005606E6">
        <w:rPr>
          <w:rFonts w:ascii="Arial" w:hAnsi="Arial" w:cs="Arial"/>
          <w:sz w:val="24"/>
          <w:szCs w:val="24"/>
        </w:rPr>
        <w:t xml:space="preserve"> and </w:t>
      </w:r>
      <w:r w:rsidRPr="6AB7C6E0" w:rsidR="005606E6">
        <w:rPr>
          <w:rFonts w:ascii="Arial" w:hAnsi="Arial" w:cs="Arial"/>
          <w:sz w:val="24"/>
          <w:szCs w:val="24"/>
        </w:rPr>
        <w:t>open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to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feedback</w:t>
      </w:r>
      <w:r w:rsidRPr="6AB7C6E0" w:rsidR="005606E6">
        <w:rPr>
          <w:rFonts w:ascii="Arial" w:hAnsi="Arial" w:cs="Arial"/>
          <w:sz w:val="24"/>
          <w:szCs w:val="24"/>
        </w:rPr>
        <w:t xml:space="preserve">, </w:t>
      </w:r>
      <w:r w:rsidRPr="6AB7C6E0" w:rsidR="005606E6">
        <w:rPr>
          <w:rFonts w:ascii="Arial" w:hAnsi="Arial" w:cs="Arial"/>
          <w:sz w:val="24"/>
          <w:szCs w:val="24"/>
        </w:rPr>
        <w:t>as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well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as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the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significance</w:t>
      </w:r>
      <w:r w:rsidRPr="6AB7C6E0" w:rsidR="005606E6">
        <w:rPr>
          <w:rFonts w:ascii="Arial" w:hAnsi="Arial" w:cs="Arial"/>
          <w:sz w:val="24"/>
          <w:szCs w:val="24"/>
        </w:rPr>
        <w:t xml:space="preserve"> of </w:t>
      </w:r>
      <w:r w:rsidRPr="6AB7C6E0" w:rsidR="005606E6">
        <w:rPr>
          <w:rFonts w:ascii="Arial" w:hAnsi="Arial" w:cs="Arial"/>
          <w:sz w:val="24"/>
          <w:szCs w:val="24"/>
        </w:rPr>
        <w:t>practicing</w:t>
      </w:r>
      <w:r w:rsidRPr="6AB7C6E0" w:rsidR="005606E6">
        <w:rPr>
          <w:rFonts w:ascii="Arial" w:hAnsi="Arial" w:cs="Arial"/>
          <w:sz w:val="24"/>
          <w:szCs w:val="24"/>
        </w:rPr>
        <w:t xml:space="preserve"> and </w:t>
      </w:r>
      <w:r w:rsidRPr="6AB7C6E0" w:rsidR="005606E6">
        <w:rPr>
          <w:rFonts w:ascii="Arial" w:hAnsi="Arial" w:cs="Arial"/>
          <w:sz w:val="24"/>
          <w:szCs w:val="24"/>
        </w:rPr>
        <w:t>refining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my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presentation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skills</w:t>
      </w:r>
      <w:r w:rsidRPr="6AB7C6E0" w:rsidR="005606E6">
        <w:rPr>
          <w:rFonts w:ascii="Arial" w:hAnsi="Arial" w:cs="Arial"/>
          <w:sz w:val="24"/>
          <w:szCs w:val="24"/>
        </w:rPr>
        <w:t>.</w:t>
      </w:r>
    </w:p>
    <w:p w:rsidRPr="005606E6" w:rsidR="005606E6" w:rsidP="005606E6" w:rsidRDefault="005606E6" w14:paraId="03744E74" w14:textId="77777777" w14:noSpellErr="1">
      <w:pPr>
        <w:jc w:val="both"/>
        <w:rPr>
          <w:rFonts w:ascii="Arial" w:hAnsi="Arial" w:cs="Arial"/>
          <w:sz w:val="24"/>
          <w:szCs w:val="24"/>
        </w:rPr>
      </w:pPr>
    </w:p>
    <w:p w:rsidRPr="005606E6" w:rsidR="005606E6" w:rsidP="005606E6" w:rsidRDefault="005606E6" w14:paraId="1FF26D44" w14:textId="77777777" w14:noSpellErr="1">
      <w:pPr>
        <w:jc w:val="both"/>
        <w:rPr>
          <w:rFonts w:ascii="Arial" w:hAnsi="Arial" w:cs="Arial"/>
          <w:sz w:val="24"/>
          <w:szCs w:val="24"/>
        </w:rPr>
      </w:pPr>
      <w:r w:rsidRPr="6AB7C6E0" w:rsidR="005606E6">
        <w:rPr>
          <w:rFonts w:ascii="Arial" w:hAnsi="Arial" w:cs="Arial"/>
          <w:sz w:val="24"/>
          <w:szCs w:val="24"/>
        </w:rPr>
        <w:t xml:space="preserve">Action </w:t>
      </w:r>
      <w:r w:rsidRPr="6AB7C6E0" w:rsidR="005606E6">
        <w:rPr>
          <w:rFonts w:ascii="Arial" w:hAnsi="Arial" w:cs="Arial"/>
          <w:sz w:val="24"/>
          <w:szCs w:val="24"/>
        </w:rPr>
        <w:t>Plan</w:t>
      </w:r>
      <w:r w:rsidRPr="6AB7C6E0" w:rsidR="005606E6">
        <w:rPr>
          <w:rFonts w:ascii="Arial" w:hAnsi="Arial" w:cs="Arial"/>
          <w:sz w:val="24"/>
          <w:szCs w:val="24"/>
        </w:rPr>
        <w:t>:</w:t>
      </w:r>
    </w:p>
    <w:p w:rsidRPr="005606E6" w:rsidR="005606E6" w:rsidP="005606E6" w:rsidRDefault="005606E6" w14:paraId="32569B3A" w14:textId="58619FC0" w14:noSpellErr="1">
      <w:pPr>
        <w:jc w:val="both"/>
        <w:rPr>
          <w:rFonts w:ascii="Arial" w:hAnsi="Arial" w:cs="Arial"/>
          <w:sz w:val="24"/>
          <w:szCs w:val="24"/>
        </w:rPr>
      </w:pPr>
      <w:r w:rsidRPr="6AB7C6E0" w:rsidR="005606E6">
        <w:rPr>
          <w:rFonts w:ascii="Arial" w:hAnsi="Arial" w:cs="Arial"/>
          <w:sz w:val="24"/>
          <w:szCs w:val="24"/>
        </w:rPr>
        <w:t>To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further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develop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my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skills</w:t>
      </w:r>
      <w:r w:rsidRPr="6AB7C6E0" w:rsidR="005606E6">
        <w:rPr>
          <w:rFonts w:ascii="Arial" w:hAnsi="Arial" w:cs="Arial"/>
          <w:sz w:val="24"/>
          <w:szCs w:val="24"/>
        </w:rPr>
        <w:t xml:space="preserve">, I </w:t>
      </w:r>
      <w:r w:rsidRPr="6AB7C6E0" w:rsidR="005606E6">
        <w:rPr>
          <w:rFonts w:ascii="Arial" w:hAnsi="Arial" w:cs="Arial"/>
          <w:sz w:val="24"/>
          <w:szCs w:val="24"/>
        </w:rPr>
        <w:t>plan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to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seek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feedback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from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peers</w:t>
      </w:r>
      <w:r w:rsidRPr="6AB7C6E0" w:rsidR="005606E6">
        <w:rPr>
          <w:rFonts w:ascii="Arial" w:hAnsi="Arial" w:cs="Arial"/>
          <w:sz w:val="24"/>
          <w:szCs w:val="24"/>
        </w:rPr>
        <w:t xml:space="preserve"> and </w:t>
      </w:r>
      <w:r w:rsidRPr="6AB7C6E0" w:rsidR="005606E6">
        <w:rPr>
          <w:rFonts w:ascii="Arial" w:hAnsi="Arial" w:cs="Arial"/>
          <w:sz w:val="24"/>
          <w:szCs w:val="24"/>
        </w:rPr>
        <w:t>mentors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to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identify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areas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for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improvement</w:t>
      </w:r>
      <w:r w:rsidRPr="6AB7C6E0" w:rsidR="005606E6">
        <w:rPr>
          <w:rFonts w:ascii="Arial" w:hAnsi="Arial" w:cs="Arial"/>
          <w:sz w:val="24"/>
          <w:szCs w:val="24"/>
        </w:rPr>
        <w:t xml:space="preserve">. I </w:t>
      </w:r>
      <w:r w:rsidRPr="6AB7C6E0" w:rsidR="005606E6">
        <w:rPr>
          <w:rFonts w:ascii="Arial" w:hAnsi="Arial" w:cs="Arial"/>
          <w:sz w:val="24"/>
          <w:szCs w:val="24"/>
        </w:rPr>
        <w:t>recognize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the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value</w:t>
      </w:r>
      <w:r w:rsidRPr="6AB7C6E0" w:rsidR="005606E6">
        <w:rPr>
          <w:rFonts w:ascii="Arial" w:hAnsi="Arial" w:cs="Arial"/>
          <w:sz w:val="24"/>
          <w:szCs w:val="24"/>
        </w:rPr>
        <w:t xml:space="preserve"> of </w:t>
      </w:r>
      <w:r w:rsidRPr="6AB7C6E0" w:rsidR="005606E6">
        <w:rPr>
          <w:rFonts w:ascii="Arial" w:hAnsi="Arial" w:cs="Arial"/>
          <w:sz w:val="24"/>
          <w:szCs w:val="24"/>
        </w:rPr>
        <w:t>constructive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criticism</w:t>
      </w:r>
      <w:r w:rsidRPr="6AB7C6E0" w:rsidR="005606E6">
        <w:rPr>
          <w:rFonts w:ascii="Arial" w:hAnsi="Arial" w:cs="Arial"/>
          <w:sz w:val="24"/>
          <w:szCs w:val="24"/>
        </w:rPr>
        <w:t xml:space="preserve"> in honing </w:t>
      </w:r>
      <w:r w:rsidRPr="6AB7C6E0" w:rsidR="005606E6">
        <w:rPr>
          <w:rFonts w:ascii="Arial" w:hAnsi="Arial" w:cs="Arial"/>
          <w:sz w:val="24"/>
          <w:szCs w:val="24"/>
        </w:rPr>
        <w:t>my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presentation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style</w:t>
      </w:r>
      <w:r w:rsidRPr="6AB7C6E0" w:rsidR="005606E6">
        <w:rPr>
          <w:rFonts w:ascii="Arial" w:hAnsi="Arial" w:cs="Arial"/>
          <w:sz w:val="24"/>
          <w:szCs w:val="24"/>
        </w:rPr>
        <w:t xml:space="preserve"> and </w:t>
      </w:r>
      <w:r w:rsidRPr="6AB7C6E0" w:rsidR="005606E6">
        <w:rPr>
          <w:rFonts w:ascii="Arial" w:hAnsi="Arial" w:cs="Arial"/>
          <w:sz w:val="24"/>
          <w:szCs w:val="24"/>
        </w:rPr>
        <w:t>enhancing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my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ability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to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connect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with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the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audience</w:t>
      </w:r>
      <w:r w:rsidRPr="6AB7C6E0" w:rsidR="005606E6">
        <w:rPr>
          <w:rFonts w:ascii="Arial" w:hAnsi="Arial" w:cs="Arial"/>
          <w:sz w:val="24"/>
          <w:szCs w:val="24"/>
        </w:rPr>
        <w:t xml:space="preserve">. I </w:t>
      </w:r>
      <w:r w:rsidRPr="6AB7C6E0" w:rsidR="005606E6">
        <w:rPr>
          <w:rFonts w:ascii="Arial" w:hAnsi="Arial" w:cs="Arial"/>
          <w:sz w:val="24"/>
          <w:szCs w:val="24"/>
        </w:rPr>
        <w:t>also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intend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to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participate</w:t>
      </w:r>
      <w:r w:rsidRPr="6AB7C6E0" w:rsidR="005606E6">
        <w:rPr>
          <w:rFonts w:ascii="Arial" w:hAnsi="Arial" w:cs="Arial"/>
          <w:sz w:val="24"/>
          <w:szCs w:val="24"/>
        </w:rPr>
        <w:t xml:space="preserve"> in </w:t>
      </w:r>
      <w:r w:rsidRPr="6AB7C6E0" w:rsidR="005606E6">
        <w:rPr>
          <w:rFonts w:ascii="Arial" w:hAnsi="Arial" w:cs="Arial"/>
          <w:sz w:val="24"/>
          <w:szCs w:val="24"/>
        </w:rPr>
        <w:t>workshops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or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courses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on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public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speaking</w:t>
      </w:r>
      <w:r w:rsidRPr="6AB7C6E0" w:rsidR="005606E6">
        <w:rPr>
          <w:rFonts w:ascii="Arial" w:hAnsi="Arial" w:cs="Arial"/>
          <w:sz w:val="24"/>
          <w:szCs w:val="24"/>
        </w:rPr>
        <w:t xml:space="preserve"> and </w:t>
      </w:r>
      <w:r w:rsidRPr="6AB7C6E0" w:rsidR="005606E6">
        <w:rPr>
          <w:rFonts w:ascii="Arial" w:hAnsi="Arial" w:cs="Arial"/>
          <w:sz w:val="24"/>
          <w:szCs w:val="24"/>
        </w:rPr>
        <w:t>presentation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techniques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to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refine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my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skills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further</w:t>
      </w:r>
      <w:r w:rsidRPr="6AB7C6E0" w:rsidR="005606E6">
        <w:rPr>
          <w:rFonts w:ascii="Arial" w:hAnsi="Arial" w:cs="Arial"/>
          <w:sz w:val="24"/>
          <w:szCs w:val="24"/>
        </w:rPr>
        <w:t xml:space="preserve">. </w:t>
      </w:r>
      <w:r w:rsidRPr="6AB7C6E0" w:rsidR="005606E6">
        <w:rPr>
          <w:rFonts w:ascii="Arial" w:hAnsi="Arial" w:cs="Arial"/>
          <w:sz w:val="24"/>
          <w:szCs w:val="24"/>
        </w:rPr>
        <w:t>Additionally</w:t>
      </w:r>
      <w:r w:rsidRPr="6AB7C6E0" w:rsidR="005606E6">
        <w:rPr>
          <w:rFonts w:ascii="Arial" w:hAnsi="Arial" w:cs="Arial"/>
          <w:sz w:val="24"/>
          <w:szCs w:val="24"/>
        </w:rPr>
        <w:t xml:space="preserve">, I </w:t>
      </w:r>
      <w:r w:rsidRPr="6AB7C6E0" w:rsidR="005606E6">
        <w:rPr>
          <w:rFonts w:ascii="Arial" w:hAnsi="Arial" w:cs="Arial"/>
          <w:sz w:val="24"/>
          <w:szCs w:val="24"/>
        </w:rPr>
        <w:t>will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continue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to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engage</w:t>
      </w:r>
      <w:r w:rsidRPr="6AB7C6E0" w:rsidR="005606E6">
        <w:rPr>
          <w:rFonts w:ascii="Arial" w:hAnsi="Arial" w:cs="Arial"/>
          <w:sz w:val="24"/>
          <w:szCs w:val="24"/>
        </w:rPr>
        <w:t xml:space="preserve"> in </w:t>
      </w:r>
      <w:r w:rsidRPr="6AB7C6E0" w:rsidR="005606E6">
        <w:rPr>
          <w:rFonts w:ascii="Arial" w:hAnsi="Arial" w:cs="Arial"/>
          <w:sz w:val="24"/>
          <w:szCs w:val="24"/>
        </w:rPr>
        <w:t>self-reflection</w:t>
      </w:r>
      <w:r w:rsidRPr="6AB7C6E0" w:rsidR="005606E6">
        <w:rPr>
          <w:rFonts w:ascii="Arial" w:hAnsi="Arial" w:cs="Arial"/>
          <w:sz w:val="24"/>
          <w:szCs w:val="24"/>
        </w:rPr>
        <w:t xml:space="preserve"> and </w:t>
      </w:r>
      <w:r w:rsidRPr="6AB7C6E0" w:rsidR="005606E6">
        <w:rPr>
          <w:rFonts w:ascii="Arial" w:hAnsi="Arial" w:cs="Arial"/>
          <w:sz w:val="24"/>
          <w:szCs w:val="24"/>
        </w:rPr>
        <w:t>actively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seek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opportunities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to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apply</w:t>
      </w:r>
      <w:r w:rsidRPr="6AB7C6E0" w:rsidR="005606E6">
        <w:rPr>
          <w:rFonts w:ascii="Arial" w:hAnsi="Arial" w:cs="Arial"/>
          <w:sz w:val="24"/>
          <w:szCs w:val="24"/>
        </w:rPr>
        <w:t xml:space="preserve"> and </w:t>
      </w:r>
      <w:r w:rsidRPr="6AB7C6E0" w:rsidR="005606E6">
        <w:rPr>
          <w:rFonts w:ascii="Arial" w:hAnsi="Arial" w:cs="Arial"/>
          <w:sz w:val="24"/>
          <w:szCs w:val="24"/>
        </w:rPr>
        <w:t>expand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my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knowledge</w:t>
      </w:r>
      <w:r w:rsidRPr="6AB7C6E0" w:rsidR="005606E6">
        <w:rPr>
          <w:rFonts w:ascii="Arial" w:hAnsi="Arial" w:cs="Arial"/>
          <w:sz w:val="24"/>
          <w:szCs w:val="24"/>
        </w:rPr>
        <w:t xml:space="preserve">, </w:t>
      </w:r>
      <w:r w:rsidRPr="6AB7C6E0" w:rsidR="005606E6">
        <w:rPr>
          <w:rFonts w:ascii="Arial" w:hAnsi="Arial" w:cs="Arial"/>
          <w:sz w:val="24"/>
          <w:szCs w:val="24"/>
        </w:rPr>
        <w:t>ensuring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that</w:t>
      </w:r>
      <w:r w:rsidRPr="6AB7C6E0" w:rsidR="005606E6">
        <w:rPr>
          <w:rFonts w:ascii="Arial" w:hAnsi="Arial" w:cs="Arial"/>
          <w:sz w:val="24"/>
          <w:szCs w:val="24"/>
        </w:rPr>
        <w:t xml:space="preserve"> I </w:t>
      </w:r>
      <w:r w:rsidRPr="6AB7C6E0" w:rsidR="005606E6">
        <w:rPr>
          <w:rFonts w:ascii="Arial" w:hAnsi="Arial" w:cs="Arial"/>
          <w:sz w:val="24"/>
          <w:szCs w:val="24"/>
        </w:rPr>
        <w:t>stay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updated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with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the</w:t>
      </w:r>
      <w:r w:rsidRPr="6AB7C6E0" w:rsidR="005606E6">
        <w:rPr>
          <w:rFonts w:ascii="Arial" w:hAnsi="Arial" w:cs="Arial"/>
          <w:sz w:val="24"/>
          <w:szCs w:val="24"/>
        </w:rPr>
        <w:t xml:space="preserve"> latest </w:t>
      </w:r>
      <w:r w:rsidRPr="6AB7C6E0" w:rsidR="005606E6">
        <w:rPr>
          <w:rFonts w:ascii="Arial" w:hAnsi="Arial" w:cs="Arial"/>
          <w:sz w:val="24"/>
          <w:szCs w:val="24"/>
        </w:rPr>
        <w:t>trends</w:t>
      </w:r>
      <w:r w:rsidRPr="6AB7C6E0" w:rsidR="005606E6">
        <w:rPr>
          <w:rFonts w:ascii="Arial" w:hAnsi="Arial" w:cs="Arial"/>
          <w:sz w:val="24"/>
          <w:szCs w:val="24"/>
        </w:rPr>
        <w:t xml:space="preserve"> and </w:t>
      </w:r>
      <w:r w:rsidRPr="6AB7C6E0" w:rsidR="005606E6">
        <w:rPr>
          <w:rFonts w:ascii="Arial" w:hAnsi="Arial" w:cs="Arial"/>
          <w:sz w:val="24"/>
          <w:szCs w:val="24"/>
        </w:rPr>
        <w:t>developments</w:t>
      </w:r>
      <w:r w:rsidRPr="6AB7C6E0" w:rsidR="005606E6">
        <w:rPr>
          <w:rFonts w:ascii="Arial" w:hAnsi="Arial" w:cs="Arial"/>
          <w:sz w:val="24"/>
          <w:szCs w:val="24"/>
        </w:rPr>
        <w:t xml:space="preserve"> in </w:t>
      </w:r>
      <w:r w:rsidRPr="6AB7C6E0" w:rsidR="005606E6">
        <w:rPr>
          <w:rFonts w:ascii="Arial" w:hAnsi="Arial" w:cs="Arial"/>
          <w:sz w:val="24"/>
          <w:szCs w:val="24"/>
        </w:rPr>
        <w:t>my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field</w:t>
      </w:r>
      <w:r w:rsidRPr="6AB7C6E0" w:rsidR="005606E6">
        <w:rPr>
          <w:rFonts w:ascii="Arial" w:hAnsi="Arial" w:cs="Arial"/>
          <w:sz w:val="24"/>
          <w:szCs w:val="24"/>
        </w:rPr>
        <w:t>.</w:t>
      </w:r>
    </w:p>
    <w:p w:rsidR="005606E6" w:rsidP="005606E6" w:rsidRDefault="005606E6" w14:paraId="343A6237" w14:textId="3ED6AD2D" w14:noSpellErr="1"/>
    <w:p w:rsidR="005606E6" w:rsidP="005606E6" w:rsidRDefault="005606E6" w14:paraId="4CBE5EFB" w14:textId="3E4E8F89" w14:noSpellErr="1"/>
    <w:p w:rsidR="005606E6" w:rsidP="005606E6" w:rsidRDefault="005606E6" w14:paraId="66E55821" w14:textId="0772D045" w14:noSpellErr="1"/>
    <w:p w:rsidR="005606E6" w:rsidP="005606E6" w:rsidRDefault="005606E6" w14:paraId="5AAC9838" w14:textId="2A587C2E" w14:noSpellErr="1"/>
    <w:p w:rsidR="005606E6" w:rsidP="005606E6" w:rsidRDefault="005606E6" w14:paraId="1FA0B067" w14:textId="729C2207" w14:noSpellErr="1"/>
    <w:p w:rsidR="005606E6" w:rsidP="005606E6" w:rsidRDefault="005606E6" w14:paraId="6AD252BD" w14:textId="21BD0197" w14:noSpellErr="1"/>
    <w:p w:rsidR="005606E6" w:rsidP="005606E6" w:rsidRDefault="005606E6" w14:paraId="6AF2CB1B" w14:textId="7F66AF0F" w14:noSpellErr="1"/>
    <w:p w:rsidR="005606E6" w:rsidP="005606E6" w:rsidRDefault="005606E6" w14:paraId="2156D427" w14:textId="1B159FD5" w14:noSpellErr="1"/>
    <w:p w:rsidR="005606E6" w:rsidP="005606E6" w:rsidRDefault="005606E6" w14:paraId="27A162AE" w14:textId="75537ECE" w14:noSpellErr="1"/>
    <w:p w:rsidR="005606E6" w:rsidP="005606E6" w:rsidRDefault="005606E6" w14:paraId="1F349D9F" w14:textId="218C3787" w14:noSpellErr="1"/>
    <w:p w:rsidR="005606E6" w:rsidP="005606E6" w:rsidRDefault="005606E6" w14:paraId="1B3AF6EF" w14:textId="401FEDD7" w14:noSpellErr="1"/>
    <w:p w:rsidR="005606E6" w:rsidP="005606E6" w:rsidRDefault="005606E6" w14:paraId="23F421BB" w14:textId="67BEC77E" w14:noSpellErr="1"/>
    <w:p w:rsidR="005606E6" w:rsidP="005606E6" w:rsidRDefault="005606E6" w14:paraId="1CF80E55" w14:textId="734A9962" w14:noSpellErr="1"/>
    <w:p w:rsidR="005606E6" w:rsidP="005606E6" w:rsidRDefault="005606E6" w14:paraId="0FEB41E3" w14:textId="4F4B498D" w14:noSpellErr="1"/>
    <w:p w:rsidR="005606E6" w:rsidP="005606E6" w:rsidRDefault="005606E6" w14:paraId="165186E2" w14:textId="50B04BB7" w14:noSpellErr="1"/>
    <w:p w:rsidR="005606E6" w:rsidP="005606E6" w:rsidRDefault="005606E6" w14:paraId="16558D7D" w14:textId="6B21BE5D" w14:noSpellErr="1"/>
    <w:p w:rsidR="005606E6" w:rsidP="005606E6" w:rsidRDefault="005606E6" w14:paraId="0890DA58" w14:textId="38150C74" w14:noSpellErr="1"/>
    <w:p w:rsidR="005606E6" w:rsidP="005606E6" w:rsidRDefault="005606E6" w14:paraId="1A8B979C" w14:textId="77777777" w14:noSpellErr="1"/>
    <w:p w:rsidR="005606E6" w:rsidP="005606E6" w:rsidRDefault="005606E6" w14:paraId="3F8DCB86" w14:textId="77777777" w14:noSpellErr="1"/>
    <w:p w:rsidRPr="005606E6" w:rsidR="005606E6" w:rsidP="005606E6" w:rsidRDefault="005606E6" w14:paraId="3DC5AA26" w14:textId="77777777" w14:noSpellErr="1">
      <w:pPr>
        <w:rPr>
          <w:rFonts w:ascii="Arial" w:hAnsi="Arial" w:cs="Arial"/>
          <w:sz w:val="24"/>
          <w:szCs w:val="24"/>
        </w:rPr>
      </w:pPr>
      <w:r w:rsidRPr="6AB7C6E0" w:rsidR="005606E6">
        <w:rPr>
          <w:rFonts w:ascii="Arial" w:hAnsi="Arial" w:cs="Arial"/>
          <w:sz w:val="24"/>
          <w:szCs w:val="24"/>
        </w:rPr>
        <w:t>References</w:t>
      </w:r>
      <w:r w:rsidRPr="6AB7C6E0" w:rsidR="005606E6">
        <w:rPr>
          <w:rFonts w:ascii="Arial" w:hAnsi="Arial" w:cs="Arial"/>
          <w:sz w:val="24"/>
          <w:szCs w:val="24"/>
        </w:rPr>
        <w:t>:</w:t>
      </w:r>
    </w:p>
    <w:p w:rsidRPr="005606E6" w:rsidR="005606E6" w:rsidP="005606E6" w:rsidRDefault="005606E6" w14:paraId="631D3ECE" w14:textId="77777777" w14:noSpellErr="1">
      <w:pPr>
        <w:rPr>
          <w:rFonts w:ascii="Arial" w:hAnsi="Arial" w:cs="Arial"/>
          <w:sz w:val="24"/>
          <w:szCs w:val="24"/>
        </w:rPr>
      </w:pPr>
      <w:r w:rsidRPr="6AB7C6E0" w:rsidR="005606E6">
        <w:rPr>
          <w:rFonts w:ascii="Arial" w:hAnsi="Arial" w:cs="Arial"/>
          <w:sz w:val="24"/>
          <w:szCs w:val="24"/>
        </w:rPr>
        <w:t xml:space="preserve">1. </w:t>
      </w:r>
      <w:r w:rsidRPr="6AB7C6E0" w:rsidR="005606E6">
        <w:rPr>
          <w:rFonts w:ascii="Arial" w:hAnsi="Arial" w:cs="Arial"/>
          <w:sz w:val="24"/>
          <w:szCs w:val="24"/>
        </w:rPr>
        <w:t>Gibbs</w:t>
      </w:r>
      <w:r w:rsidRPr="6AB7C6E0" w:rsidR="005606E6">
        <w:rPr>
          <w:rFonts w:ascii="Arial" w:hAnsi="Arial" w:cs="Arial"/>
          <w:sz w:val="24"/>
          <w:szCs w:val="24"/>
        </w:rPr>
        <w:t>, G. (1988)</w:t>
      </w:r>
      <w:r w:rsidRPr="6AB7C6E0" w:rsidR="005606E6">
        <w:rPr>
          <w:rFonts w:ascii="Arial" w:hAnsi="Arial" w:cs="Arial"/>
          <w:i w:val="1"/>
          <w:iCs w:val="1"/>
          <w:sz w:val="24"/>
          <w:szCs w:val="24"/>
        </w:rPr>
        <w:t xml:space="preserve">. </w:t>
      </w:r>
      <w:r w:rsidRPr="6AB7C6E0" w:rsidR="005606E6">
        <w:rPr>
          <w:rFonts w:ascii="Arial" w:hAnsi="Arial" w:cs="Arial"/>
          <w:i w:val="1"/>
          <w:iCs w:val="1"/>
          <w:sz w:val="24"/>
          <w:szCs w:val="24"/>
        </w:rPr>
        <w:t>Learning</w:t>
      </w:r>
      <w:r w:rsidRPr="6AB7C6E0" w:rsidR="005606E6">
        <w:rPr>
          <w:rFonts w:ascii="Arial" w:hAnsi="Arial" w:cs="Arial"/>
          <w:i w:val="1"/>
          <w:iCs w:val="1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i w:val="1"/>
          <w:iCs w:val="1"/>
          <w:sz w:val="24"/>
          <w:szCs w:val="24"/>
        </w:rPr>
        <w:t>by</w:t>
      </w:r>
      <w:r w:rsidRPr="6AB7C6E0" w:rsidR="005606E6">
        <w:rPr>
          <w:rFonts w:ascii="Arial" w:hAnsi="Arial" w:cs="Arial"/>
          <w:i w:val="1"/>
          <w:iCs w:val="1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i w:val="1"/>
          <w:iCs w:val="1"/>
          <w:sz w:val="24"/>
          <w:szCs w:val="24"/>
        </w:rPr>
        <w:t>doing</w:t>
      </w:r>
      <w:r w:rsidRPr="6AB7C6E0" w:rsidR="005606E6">
        <w:rPr>
          <w:rFonts w:ascii="Arial" w:hAnsi="Arial" w:cs="Arial"/>
          <w:i w:val="1"/>
          <w:iCs w:val="1"/>
          <w:sz w:val="24"/>
          <w:szCs w:val="24"/>
        </w:rPr>
        <w:t xml:space="preserve">: A </w:t>
      </w:r>
      <w:r w:rsidRPr="6AB7C6E0" w:rsidR="005606E6">
        <w:rPr>
          <w:rFonts w:ascii="Arial" w:hAnsi="Arial" w:cs="Arial"/>
          <w:i w:val="1"/>
          <w:iCs w:val="1"/>
          <w:sz w:val="24"/>
          <w:szCs w:val="24"/>
        </w:rPr>
        <w:t>guide</w:t>
      </w:r>
      <w:r w:rsidRPr="6AB7C6E0" w:rsidR="005606E6">
        <w:rPr>
          <w:rFonts w:ascii="Arial" w:hAnsi="Arial" w:cs="Arial"/>
          <w:i w:val="1"/>
          <w:iCs w:val="1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i w:val="1"/>
          <w:iCs w:val="1"/>
          <w:sz w:val="24"/>
          <w:szCs w:val="24"/>
        </w:rPr>
        <w:t>to</w:t>
      </w:r>
      <w:r w:rsidRPr="6AB7C6E0" w:rsidR="005606E6">
        <w:rPr>
          <w:rFonts w:ascii="Arial" w:hAnsi="Arial" w:cs="Arial"/>
          <w:i w:val="1"/>
          <w:iCs w:val="1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i w:val="1"/>
          <w:iCs w:val="1"/>
          <w:sz w:val="24"/>
          <w:szCs w:val="24"/>
        </w:rPr>
        <w:t>teaching</w:t>
      </w:r>
      <w:r w:rsidRPr="6AB7C6E0" w:rsidR="005606E6">
        <w:rPr>
          <w:rFonts w:ascii="Arial" w:hAnsi="Arial" w:cs="Arial"/>
          <w:i w:val="1"/>
          <w:iCs w:val="1"/>
          <w:sz w:val="24"/>
          <w:szCs w:val="24"/>
        </w:rPr>
        <w:t xml:space="preserve"> and </w:t>
      </w:r>
      <w:r w:rsidRPr="6AB7C6E0" w:rsidR="005606E6">
        <w:rPr>
          <w:rFonts w:ascii="Arial" w:hAnsi="Arial" w:cs="Arial"/>
          <w:i w:val="1"/>
          <w:iCs w:val="1"/>
          <w:sz w:val="24"/>
          <w:szCs w:val="24"/>
        </w:rPr>
        <w:t>learning</w:t>
      </w:r>
      <w:r w:rsidRPr="6AB7C6E0" w:rsidR="005606E6">
        <w:rPr>
          <w:rFonts w:ascii="Arial" w:hAnsi="Arial" w:cs="Arial"/>
          <w:i w:val="1"/>
          <w:iCs w:val="1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i w:val="1"/>
          <w:iCs w:val="1"/>
          <w:sz w:val="24"/>
          <w:szCs w:val="24"/>
        </w:rPr>
        <w:t>methods</w:t>
      </w:r>
      <w:r w:rsidRPr="6AB7C6E0" w:rsidR="005606E6">
        <w:rPr>
          <w:rFonts w:ascii="Arial" w:hAnsi="Arial" w:cs="Arial"/>
          <w:i w:val="1"/>
          <w:iCs w:val="1"/>
          <w:sz w:val="24"/>
          <w:szCs w:val="24"/>
        </w:rPr>
        <w:t>.</w:t>
      </w:r>
      <w:r w:rsidRPr="6AB7C6E0" w:rsidR="005606E6">
        <w:rPr>
          <w:rFonts w:ascii="Arial" w:hAnsi="Arial" w:cs="Arial"/>
          <w:sz w:val="24"/>
          <w:szCs w:val="24"/>
        </w:rPr>
        <w:t xml:space="preserve"> Oxford </w:t>
      </w:r>
      <w:r w:rsidRPr="6AB7C6E0" w:rsidR="005606E6">
        <w:rPr>
          <w:rFonts w:ascii="Arial" w:hAnsi="Arial" w:cs="Arial"/>
          <w:sz w:val="24"/>
          <w:szCs w:val="24"/>
        </w:rPr>
        <w:t>Brookes</w:t>
      </w:r>
      <w:r w:rsidRPr="6AB7C6E0" w:rsidR="005606E6">
        <w:rPr>
          <w:rFonts w:ascii="Arial" w:hAnsi="Arial" w:cs="Arial"/>
          <w:sz w:val="24"/>
          <w:szCs w:val="24"/>
        </w:rPr>
        <w:t xml:space="preserve"> University.</w:t>
      </w:r>
    </w:p>
    <w:p w:rsidRPr="005606E6" w:rsidR="005606E6" w:rsidP="005606E6" w:rsidRDefault="005606E6" w14:paraId="73FF5E38" w14:textId="77777777" w14:noSpellErr="1">
      <w:pPr>
        <w:rPr>
          <w:rFonts w:ascii="Arial" w:hAnsi="Arial" w:cs="Arial"/>
          <w:sz w:val="24"/>
          <w:szCs w:val="24"/>
        </w:rPr>
      </w:pPr>
      <w:r w:rsidRPr="6AB7C6E0" w:rsidR="005606E6">
        <w:rPr>
          <w:rFonts w:ascii="Arial" w:hAnsi="Arial" w:cs="Arial"/>
          <w:sz w:val="24"/>
          <w:szCs w:val="24"/>
        </w:rPr>
        <w:t xml:space="preserve">2. </w:t>
      </w:r>
      <w:r w:rsidRPr="6AB7C6E0" w:rsidR="005606E6">
        <w:rPr>
          <w:rFonts w:ascii="Arial" w:hAnsi="Arial" w:cs="Arial"/>
          <w:sz w:val="24"/>
          <w:szCs w:val="24"/>
        </w:rPr>
        <w:t>Kolb</w:t>
      </w:r>
      <w:r w:rsidRPr="6AB7C6E0" w:rsidR="005606E6">
        <w:rPr>
          <w:rFonts w:ascii="Arial" w:hAnsi="Arial" w:cs="Arial"/>
          <w:sz w:val="24"/>
          <w:szCs w:val="24"/>
        </w:rPr>
        <w:t>, D. A. (1984).</w:t>
      </w:r>
      <w:r w:rsidRPr="6AB7C6E0" w:rsidR="005606E6">
        <w:rPr>
          <w:rFonts w:ascii="Arial" w:hAnsi="Arial" w:cs="Arial"/>
          <w:i w:val="1"/>
          <w:iCs w:val="1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i w:val="1"/>
          <w:iCs w:val="1"/>
          <w:sz w:val="24"/>
          <w:szCs w:val="24"/>
        </w:rPr>
        <w:t>Experiential</w:t>
      </w:r>
      <w:r w:rsidRPr="6AB7C6E0" w:rsidR="005606E6">
        <w:rPr>
          <w:rFonts w:ascii="Arial" w:hAnsi="Arial" w:cs="Arial"/>
          <w:i w:val="1"/>
          <w:iCs w:val="1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i w:val="1"/>
          <w:iCs w:val="1"/>
          <w:sz w:val="24"/>
          <w:szCs w:val="24"/>
        </w:rPr>
        <w:t>learning</w:t>
      </w:r>
      <w:r w:rsidRPr="6AB7C6E0" w:rsidR="005606E6">
        <w:rPr>
          <w:rFonts w:ascii="Arial" w:hAnsi="Arial" w:cs="Arial"/>
          <w:i w:val="1"/>
          <w:iCs w:val="1"/>
          <w:sz w:val="24"/>
          <w:szCs w:val="24"/>
        </w:rPr>
        <w:t xml:space="preserve">: </w:t>
      </w:r>
      <w:r w:rsidRPr="6AB7C6E0" w:rsidR="005606E6">
        <w:rPr>
          <w:rFonts w:ascii="Arial" w:hAnsi="Arial" w:cs="Arial"/>
          <w:i w:val="1"/>
          <w:iCs w:val="1"/>
          <w:sz w:val="24"/>
          <w:szCs w:val="24"/>
        </w:rPr>
        <w:t>Experience</w:t>
      </w:r>
      <w:r w:rsidRPr="6AB7C6E0" w:rsidR="005606E6">
        <w:rPr>
          <w:rFonts w:ascii="Arial" w:hAnsi="Arial" w:cs="Arial"/>
          <w:i w:val="1"/>
          <w:iCs w:val="1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i w:val="1"/>
          <w:iCs w:val="1"/>
          <w:sz w:val="24"/>
          <w:szCs w:val="24"/>
        </w:rPr>
        <w:t>as</w:t>
      </w:r>
      <w:r w:rsidRPr="6AB7C6E0" w:rsidR="005606E6">
        <w:rPr>
          <w:rFonts w:ascii="Arial" w:hAnsi="Arial" w:cs="Arial"/>
          <w:i w:val="1"/>
          <w:iCs w:val="1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i w:val="1"/>
          <w:iCs w:val="1"/>
          <w:sz w:val="24"/>
          <w:szCs w:val="24"/>
        </w:rPr>
        <w:t>the</w:t>
      </w:r>
      <w:r w:rsidRPr="6AB7C6E0" w:rsidR="005606E6">
        <w:rPr>
          <w:rFonts w:ascii="Arial" w:hAnsi="Arial" w:cs="Arial"/>
          <w:i w:val="1"/>
          <w:iCs w:val="1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i w:val="1"/>
          <w:iCs w:val="1"/>
          <w:sz w:val="24"/>
          <w:szCs w:val="24"/>
        </w:rPr>
        <w:t>source</w:t>
      </w:r>
      <w:r w:rsidRPr="6AB7C6E0" w:rsidR="005606E6">
        <w:rPr>
          <w:rFonts w:ascii="Arial" w:hAnsi="Arial" w:cs="Arial"/>
          <w:i w:val="1"/>
          <w:iCs w:val="1"/>
          <w:sz w:val="24"/>
          <w:szCs w:val="24"/>
        </w:rPr>
        <w:t xml:space="preserve"> of </w:t>
      </w:r>
      <w:r w:rsidRPr="6AB7C6E0" w:rsidR="005606E6">
        <w:rPr>
          <w:rFonts w:ascii="Arial" w:hAnsi="Arial" w:cs="Arial"/>
          <w:i w:val="1"/>
          <w:iCs w:val="1"/>
          <w:sz w:val="24"/>
          <w:szCs w:val="24"/>
        </w:rPr>
        <w:t>learning</w:t>
      </w:r>
      <w:r w:rsidRPr="6AB7C6E0" w:rsidR="005606E6">
        <w:rPr>
          <w:rFonts w:ascii="Arial" w:hAnsi="Arial" w:cs="Arial"/>
          <w:i w:val="1"/>
          <w:iCs w:val="1"/>
          <w:sz w:val="24"/>
          <w:szCs w:val="24"/>
        </w:rPr>
        <w:t xml:space="preserve"> and </w:t>
      </w:r>
      <w:r w:rsidRPr="6AB7C6E0" w:rsidR="005606E6">
        <w:rPr>
          <w:rFonts w:ascii="Arial" w:hAnsi="Arial" w:cs="Arial"/>
          <w:i w:val="1"/>
          <w:iCs w:val="1"/>
          <w:sz w:val="24"/>
          <w:szCs w:val="24"/>
        </w:rPr>
        <w:t>development</w:t>
      </w:r>
      <w:r w:rsidRPr="6AB7C6E0" w:rsidR="005606E6">
        <w:rPr>
          <w:rFonts w:ascii="Arial" w:hAnsi="Arial" w:cs="Arial"/>
          <w:i w:val="1"/>
          <w:iCs w:val="1"/>
          <w:sz w:val="24"/>
          <w:szCs w:val="24"/>
        </w:rPr>
        <w:t>.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Prentice</w:t>
      </w:r>
      <w:r w:rsidRPr="6AB7C6E0" w:rsidR="005606E6">
        <w:rPr>
          <w:rFonts w:ascii="Arial" w:hAnsi="Arial" w:cs="Arial"/>
          <w:sz w:val="24"/>
          <w:szCs w:val="24"/>
        </w:rPr>
        <w:t>-Hall.</w:t>
      </w:r>
    </w:p>
    <w:p w:rsidRPr="005606E6" w:rsidR="0035727A" w:rsidP="005606E6" w:rsidRDefault="005606E6" w14:paraId="4E2F5791" w14:textId="26CE6E13" w14:noSpellErr="1">
      <w:pPr>
        <w:rPr>
          <w:rFonts w:ascii="Arial" w:hAnsi="Arial" w:cs="Arial"/>
          <w:sz w:val="24"/>
          <w:szCs w:val="24"/>
        </w:rPr>
      </w:pPr>
      <w:r w:rsidRPr="6AB7C6E0" w:rsidR="005606E6">
        <w:rPr>
          <w:rFonts w:ascii="Arial" w:hAnsi="Arial" w:cs="Arial"/>
          <w:sz w:val="24"/>
          <w:szCs w:val="24"/>
        </w:rPr>
        <w:t>3. Moon, J. A. (2004)</w:t>
      </w:r>
      <w:r w:rsidRPr="6AB7C6E0" w:rsidR="005606E6">
        <w:rPr>
          <w:rFonts w:ascii="Arial" w:hAnsi="Arial" w:cs="Arial"/>
          <w:i w:val="1"/>
          <w:iCs w:val="1"/>
          <w:sz w:val="24"/>
          <w:szCs w:val="24"/>
        </w:rPr>
        <w:t xml:space="preserve">. A </w:t>
      </w:r>
      <w:r w:rsidRPr="6AB7C6E0" w:rsidR="005606E6">
        <w:rPr>
          <w:rFonts w:ascii="Arial" w:hAnsi="Arial" w:cs="Arial"/>
          <w:i w:val="1"/>
          <w:iCs w:val="1"/>
          <w:sz w:val="24"/>
          <w:szCs w:val="24"/>
        </w:rPr>
        <w:t>handbook</w:t>
      </w:r>
      <w:r w:rsidRPr="6AB7C6E0" w:rsidR="005606E6">
        <w:rPr>
          <w:rFonts w:ascii="Arial" w:hAnsi="Arial" w:cs="Arial"/>
          <w:i w:val="1"/>
          <w:iCs w:val="1"/>
          <w:sz w:val="24"/>
          <w:szCs w:val="24"/>
        </w:rPr>
        <w:t xml:space="preserve"> of </w:t>
      </w:r>
      <w:r w:rsidRPr="6AB7C6E0" w:rsidR="005606E6">
        <w:rPr>
          <w:rFonts w:ascii="Arial" w:hAnsi="Arial" w:cs="Arial"/>
          <w:i w:val="1"/>
          <w:iCs w:val="1"/>
          <w:sz w:val="24"/>
          <w:szCs w:val="24"/>
        </w:rPr>
        <w:t>reflective</w:t>
      </w:r>
      <w:r w:rsidRPr="6AB7C6E0" w:rsidR="005606E6">
        <w:rPr>
          <w:rFonts w:ascii="Arial" w:hAnsi="Arial" w:cs="Arial"/>
          <w:i w:val="1"/>
          <w:iCs w:val="1"/>
          <w:sz w:val="24"/>
          <w:szCs w:val="24"/>
        </w:rPr>
        <w:t xml:space="preserve"> and </w:t>
      </w:r>
      <w:r w:rsidRPr="6AB7C6E0" w:rsidR="005606E6">
        <w:rPr>
          <w:rFonts w:ascii="Arial" w:hAnsi="Arial" w:cs="Arial"/>
          <w:i w:val="1"/>
          <w:iCs w:val="1"/>
          <w:sz w:val="24"/>
          <w:szCs w:val="24"/>
        </w:rPr>
        <w:t>experiential</w:t>
      </w:r>
      <w:r w:rsidRPr="6AB7C6E0" w:rsidR="005606E6">
        <w:rPr>
          <w:rFonts w:ascii="Arial" w:hAnsi="Arial" w:cs="Arial"/>
          <w:i w:val="1"/>
          <w:iCs w:val="1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i w:val="1"/>
          <w:iCs w:val="1"/>
          <w:sz w:val="24"/>
          <w:szCs w:val="24"/>
        </w:rPr>
        <w:t>learning</w:t>
      </w:r>
      <w:r w:rsidRPr="6AB7C6E0" w:rsidR="005606E6">
        <w:rPr>
          <w:rFonts w:ascii="Arial" w:hAnsi="Arial" w:cs="Arial"/>
          <w:i w:val="1"/>
          <w:iCs w:val="1"/>
          <w:sz w:val="24"/>
          <w:szCs w:val="24"/>
        </w:rPr>
        <w:t xml:space="preserve">: </w:t>
      </w:r>
      <w:r w:rsidRPr="6AB7C6E0" w:rsidR="005606E6">
        <w:rPr>
          <w:rFonts w:ascii="Arial" w:hAnsi="Arial" w:cs="Arial"/>
          <w:i w:val="1"/>
          <w:iCs w:val="1"/>
          <w:sz w:val="24"/>
          <w:szCs w:val="24"/>
        </w:rPr>
        <w:t>Theory</w:t>
      </w:r>
      <w:r w:rsidRPr="6AB7C6E0" w:rsidR="005606E6">
        <w:rPr>
          <w:rFonts w:ascii="Arial" w:hAnsi="Arial" w:cs="Arial"/>
          <w:i w:val="1"/>
          <w:iCs w:val="1"/>
          <w:sz w:val="24"/>
          <w:szCs w:val="24"/>
        </w:rPr>
        <w:t xml:space="preserve"> and </w:t>
      </w:r>
      <w:r w:rsidRPr="6AB7C6E0" w:rsidR="005606E6">
        <w:rPr>
          <w:rFonts w:ascii="Arial" w:hAnsi="Arial" w:cs="Arial"/>
          <w:i w:val="1"/>
          <w:iCs w:val="1"/>
          <w:sz w:val="24"/>
          <w:szCs w:val="24"/>
        </w:rPr>
        <w:t>practice</w:t>
      </w:r>
      <w:r w:rsidRPr="6AB7C6E0" w:rsidR="005606E6">
        <w:rPr>
          <w:rFonts w:ascii="Arial" w:hAnsi="Arial" w:cs="Arial"/>
          <w:i w:val="1"/>
          <w:iCs w:val="1"/>
          <w:sz w:val="24"/>
          <w:szCs w:val="24"/>
        </w:rPr>
        <w:t>.</w:t>
      </w:r>
      <w:r w:rsidRPr="6AB7C6E0" w:rsidR="005606E6">
        <w:rPr>
          <w:rFonts w:ascii="Arial" w:hAnsi="Arial" w:cs="Arial"/>
          <w:sz w:val="24"/>
          <w:szCs w:val="24"/>
        </w:rPr>
        <w:t xml:space="preserve"> </w:t>
      </w:r>
      <w:r w:rsidRPr="6AB7C6E0" w:rsidR="005606E6">
        <w:rPr>
          <w:rFonts w:ascii="Arial" w:hAnsi="Arial" w:cs="Arial"/>
          <w:sz w:val="24"/>
          <w:szCs w:val="24"/>
        </w:rPr>
        <w:t>Routledge</w:t>
      </w:r>
      <w:r w:rsidRPr="6AB7C6E0" w:rsidR="005606E6">
        <w:rPr>
          <w:rFonts w:ascii="Arial" w:hAnsi="Arial" w:cs="Arial"/>
          <w:sz w:val="24"/>
          <w:szCs w:val="24"/>
        </w:rPr>
        <w:t>.</w:t>
      </w:r>
    </w:p>
    <w:sectPr w:rsidRPr="005606E6" w:rsidR="0035727A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6E6"/>
    <w:rsid w:val="0035727A"/>
    <w:rsid w:val="005606E6"/>
    <w:rsid w:val="052BD4DF"/>
    <w:rsid w:val="229EFA87"/>
    <w:rsid w:val="25D96246"/>
    <w:rsid w:val="6AB7C6E0"/>
    <w:rsid w:val="6F720FA6"/>
    <w:rsid w:val="710DE007"/>
    <w:rsid w:val="72A9B068"/>
    <w:rsid w:val="74458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BE303F"/>
  <w15:chartTrackingRefBased/>
  <w15:docId w15:val="{B547B055-0478-40B0-A324-BF98FABFF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uiPriority w:val="0"/>
    <w:name w:val="Normal"/>
    <w:qFormat/>
    <w:rsid w:val="6AB7C6E0"/>
    <w:rPr>
      <w:noProof w:val="0"/>
      <w:lang w:val="en-GB"/>
    </w:rPr>
  </w:style>
  <w:style w:type="character" w:styleId="Fontdeparagrafimplicit" w:default="1">
    <w:name w:val="Default Paragraph Font"/>
    <w:uiPriority w:val="1"/>
    <w:semiHidden/>
    <w:unhideWhenUsed/>
  </w:style>
  <w:style w:type="table" w:styleId="Tabel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FrListare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link w:val="Heading1Char"/>
    <w:qFormat/>
    <w:rsid w:val="6AB7C6E0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32"/>
      <w:szCs w:val="32"/>
    </w:rPr>
    <w:pPr>
      <w:keepNext w:val="1"/>
      <w:keepLines w:val="1"/>
      <w:spacing w:before="240" w:after="0"/>
      <w:outlineLvl w:val="0"/>
    </w:p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6AB7C6E0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26"/>
      <w:szCs w:val="26"/>
    </w:rPr>
    <w:pPr>
      <w:keepNext w:val="1"/>
      <w:keepLines w:val="1"/>
      <w:spacing w:before="40" w:after="0"/>
      <w:outlineLvl w:val="1"/>
    </w:p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6AB7C6E0"/>
    <w:rPr>
      <w:rFonts w:ascii="Calibri Light" w:hAnsi="Calibri Light" w:eastAsia="" w:cs="" w:asciiTheme="majorAscii" w:hAnsiTheme="majorAscii" w:eastAsiaTheme="majorEastAsia" w:cstheme="majorBidi"/>
      <w:color w:val="1F3763"/>
      <w:sz w:val="24"/>
      <w:szCs w:val="24"/>
    </w:rPr>
    <w:pPr>
      <w:keepNext w:val="1"/>
      <w:keepLines w:val="1"/>
      <w:spacing w:before="40" w:after="0"/>
      <w:outlineLvl w:val="2"/>
    </w:p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6AB7C6E0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F5496" w:themeColor="accent1" w:themeTint="FF" w:themeShade="BF"/>
    </w:rPr>
    <w:pPr>
      <w:keepNext w:val="1"/>
      <w:keepLines w:val="1"/>
      <w:spacing w:before="40" w:after="0"/>
      <w:outlineLvl w:val="3"/>
    </w:p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6AB7C6E0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</w:rPr>
    <w:pPr>
      <w:keepNext w:val="1"/>
      <w:keepLines w:val="1"/>
      <w:spacing w:before="40" w:after="0"/>
      <w:outlineLvl w:val="4"/>
    </w:p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6AB7C6E0"/>
    <w:rPr>
      <w:rFonts w:ascii="Calibri Light" w:hAnsi="Calibri Light" w:eastAsia="" w:cs="" w:asciiTheme="majorAscii" w:hAnsiTheme="majorAscii" w:eastAsiaTheme="majorEastAsia" w:cstheme="majorBidi"/>
      <w:color w:val="1F3763"/>
    </w:rPr>
    <w:pPr>
      <w:keepNext w:val="1"/>
      <w:keepLines w:val="1"/>
      <w:spacing w:before="40" w:after="0"/>
      <w:outlineLvl w:val="5"/>
    </w:p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6AB7C6E0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1F3763"/>
    </w:rPr>
    <w:pPr>
      <w:keepNext w:val="1"/>
      <w:keepLines w:val="1"/>
      <w:spacing w:before="40" w:after="0"/>
      <w:outlineLvl w:val="6"/>
    </w:p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6AB7C6E0"/>
    <w:rPr>
      <w:rFonts w:ascii="Calibri Light" w:hAnsi="Calibri Light" w:eastAsia="" w:cs="" w:asciiTheme="majorAscii" w:hAnsiTheme="majorAscii" w:eastAsiaTheme="majorEastAsia" w:cstheme="majorBidi"/>
      <w:color w:val="272727"/>
      <w:sz w:val="21"/>
      <w:szCs w:val="21"/>
    </w:rPr>
    <w:pPr>
      <w:keepNext w:val="1"/>
      <w:keepLines w:val="1"/>
      <w:spacing w:before="40" w:after="0"/>
      <w:outlineLvl w:val="7"/>
    </w:p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6AB7C6E0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72727"/>
      <w:sz w:val="21"/>
      <w:szCs w:val="21"/>
    </w:rPr>
    <w:pPr>
      <w:keepNext w:val="1"/>
      <w:keepLines w:val="1"/>
      <w:spacing w:before="40" w:after="0"/>
      <w:outlineLvl w:val="8"/>
    </w:pPr>
  </w:style>
  <w:style w:type="paragraph" w:styleId="Title">
    <w:uiPriority w:val="10"/>
    <w:name w:val="Title"/>
    <w:basedOn w:val="Normal"/>
    <w:next w:val="Normal"/>
    <w:link w:val="TitleChar"/>
    <w:qFormat/>
    <w:rsid w:val="6AB7C6E0"/>
    <w:rPr>
      <w:rFonts w:ascii="Calibri Light" w:hAnsi="Calibri Light" w:eastAsia="" w:cs="" w:asciiTheme="majorAscii" w:hAnsiTheme="majorAscii" w:eastAsiaTheme="majorEastAsia" w:cstheme="majorBidi"/>
      <w:sz w:val="56"/>
      <w:szCs w:val="56"/>
    </w:rPr>
    <w:pPr>
      <w:spacing w:after="0"/>
      <w:contextualSpacing/>
    </w:pPr>
  </w:style>
  <w:style w:type="paragraph" w:styleId="Subtitle">
    <w:uiPriority w:val="11"/>
    <w:name w:val="Subtitle"/>
    <w:basedOn w:val="Normal"/>
    <w:next w:val="Normal"/>
    <w:link w:val="SubtitleChar"/>
    <w:qFormat/>
    <w:rsid w:val="6AB7C6E0"/>
    <w:rPr>
      <w:rFonts w:ascii="Calibri" w:hAnsi="Calibri" w:eastAsia="" w:cs="" w:asciiTheme="minorAscii" w:hAnsiTheme="minorAscii" w:eastAsiaTheme="minorEastAsia" w:cstheme="minorBidi"/>
      <w:color w:val="5A5A5A"/>
    </w:rPr>
  </w:style>
  <w:style w:type="paragraph" w:styleId="Quote">
    <w:uiPriority w:val="29"/>
    <w:name w:val="Quote"/>
    <w:basedOn w:val="Normal"/>
    <w:next w:val="Normal"/>
    <w:link w:val="QuoteChar"/>
    <w:qFormat/>
    <w:rsid w:val="6AB7C6E0"/>
    <w:rPr>
      <w:i w:val="1"/>
      <w:iCs w:val="1"/>
      <w:color w:val="404040" w:themeColor="text1" w:themeTint="BF" w:themeShade="FF"/>
    </w:rPr>
    <w:pPr>
      <w:spacing w:before="200"/>
      <w:ind w:left="864" w:right="864"/>
      <w:jc w:val="center"/>
    </w:pPr>
  </w:style>
  <w:style w:type="paragraph" w:styleId="IntenseQuote">
    <w:uiPriority w:val="30"/>
    <w:name w:val="Intense Quote"/>
    <w:basedOn w:val="Normal"/>
    <w:next w:val="Normal"/>
    <w:link w:val="IntenseQuoteChar"/>
    <w:qFormat/>
    <w:rsid w:val="6AB7C6E0"/>
    <w:rPr>
      <w:i w:val="1"/>
      <w:iCs w:val="1"/>
      <w:color w:val="4472C4" w:themeColor="accent1" w:themeTint="FF" w:themeShade="FF"/>
    </w:rPr>
    <w:pPr>
      <w:spacing w:before="360" w:after="360"/>
      <w:ind w:left="864" w:right="864"/>
      <w:jc w:val="center"/>
    </w:pPr>
  </w:style>
  <w:style w:type="paragraph" w:styleId="ListParagraph">
    <w:uiPriority w:val="34"/>
    <w:name w:val="List Paragraph"/>
    <w:basedOn w:val="Normal"/>
    <w:qFormat/>
    <w:rsid w:val="6AB7C6E0"/>
    <w:pPr>
      <w:spacing/>
      <w:ind w:left="720"/>
      <w:contextualSpacing/>
    </w:pPr>
  </w:style>
  <w:style w:type="character" w:styleId="Heading1Char" w:customStyle="true">
    <w:uiPriority w:val="9"/>
    <w:name w:val="Heading 1 Char"/>
    <w:basedOn w:val="Fontdeparagrafimplicit"/>
    <w:link w:val="Heading1"/>
    <w:rsid w:val="6AB7C6E0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32"/>
      <w:szCs w:val="32"/>
      <w:lang w:val="en-GB"/>
    </w:rPr>
  </w:style>
  <w:style w:type="character" w:styleId="Heading2Char" w:customStyle="true">
    <w:uiPriority w:val="9"/>
    <w:name w:val="Heading 2 Char"/>
    <w:basedOn w:val="Fontdeparagrafimplicit"/>
    <w:link w:val="Heading2"/>
    <w:rsid w:val="6AB7C6E0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26"/>
      <w:szCs w:val="26"/>
      <w:lang w:val="en-GB"/>
    </w:rPr>
  </w:style>
  <w:style w:type="character" w:styleId="Heading3Char" w:customStyle="true">
    <w:uiPriority w:val="9"/>
    <w:name w:val="Heading 3 Char"/>
    <w:basedOn w:val="Fontdeparagrafimplicit"/>
    <w:link w:val="Heading3"/>
    <w:rsid w:val="6AB7C6E0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sz w:val="24"/>
      <w:szCs w:val="24"/>
      <w:lang w:val="en-GB"/>
    </w:rPr>
  </w:style>
  <w:style w:type="character" w:styleId="Heading4Char" w:customStyle="true">
    <w:uiPriority w:val="9"/>
    <w:name w:val="Heading 4 Char"/>
    <w:basedOn w:val="Fontdeparagrafimplicit"/>
    <w:link w:val="Heading4"/>
    <w:rsid w:val="6AB7C6E0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F5496" w:themeColor="accent1" w:themeTint="FF" w:themeShade="BF"/>
      <w:lang w:val="en-GB"/>
    </w:rPr>
  </w:style>
  <w:style w:type="character" w:styleId="Heading5Char" w:customStyle="true">
    <w:uiPriority w:val="9"/>
    <w:name w:val="Heading 5 Char"/>
    <w:basedOn w:val="Fontdeparagrafimplicit"/>
    <w:link w:val="Heading5"/>
    <w:rsid w:val="6AB7C6E0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lang w:val="en-GB"/>
    </w:rPr>
  </w:style>
  <w:style w:type="character" w:styleId="Heading6Char" w:customStyle="true">
    <w:uiPriority w:val="9"/>
    <w:name w:val="Heading 6 Char"/>
    <w:basedOn w:val="Fontdeparagrafimplicit"/>
    <w:link w:val="Heading6"/>
    <w:rsid w:val="6AB7C6E0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lang w:val="en-GB"/>
    </w:rPr>
  </w:style>
  <w:style w:type="character" w:styleId="Heading7Char" w:customStyle="true">
    <w:uiPriority w:val="9"/>
    <w:name w:val="Heading 7 Char"/>
    <w:basedOn w:val="Fontdeparagrafimplicit"/>
    <w:link w:val="Heading7"/>
    <w:rsid w:val="6AB7C6E0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1F3763"/>
      <w:lang w:val="en-GB"/>
    </w:rPr>
  </w:style>
  <w:style w:type="character" w:styleId="Heading8Char" w:customStyle="true">
    <w:uiPriority w:val="9"/>
    <w:name w:val="Heading 8 Char"/>
    <w:basedOn w:val="Fontdeparagrafimplicit"/>
    <w:link w:val="Heading8"/>
    <w:rsid w:val="6AB7C6E0"/>
    <w:rPr>
      <w:rFonts w:ascii="Calibri Light" w:hAnsi="Calibri Light" w:eastAsia="" w:cs="" w:asciiTheme="majorAscii" w:hAnsiTheme="majorAscii" w:eastAsiaTheme="majorEastAsia" w:cstheme="majorBidi"/>
      <w:noProof w:val="0"/>
      <w:color w:val="272727"/>
      <w:sz w:val="21"/>
      <w:szCs w:val="21"/>
      <w:lang w:val="en-GB"/>
    </w:rPr>
  </w:style>
  <w:style w:type="character" w:styleId="Heading9Char" w:customStyle="true">
    <w:uiPriority w:val="9"/>
    <w:name w:val="Heading 9 Char"/>
    <w:basedOn w:val="Fontdeparagrafimplicit"/>
    <w:link w:val="Heading9"/>
    <w:rsid w:val="6AB7C6E0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72727"/>
      <w:sz w:val="21"/>
      <w:szCs w:val="21"/>
      <w:lang w:val="en-GB"/>
    </w:rPr>
  </w:style>
  <w:style w:type="character" w:styleId="TitleChar" w:customStyle="true">
    <w:uiPriority w:val="10"/>
    <w:name w:val="Title Char"/>
    <w:basedOn w:val="Fontdeparagrafimplicit"/>
    <w:link w:val="Title"/>
    <w:rsid w:val="6AB7C6E0"/>
    <w:rPr>
      <w:rFonts w:ascii="Calibri Light" w:hAnsi="Calibri Light" w:eastAsia="" w:cs="" w:asciiTheme="majorAscii" w:hAnsiTheme="majorAscii" w:eastAsiaTheme="majorEastAsia" w:cstheme="majorBidi"/>
      <w:noProof w:val="0"/>
      <w:sz w:val="56"/>
      <w:szCs w:val="56"/>
      <w:lang w:val="en-GB"/>
    </w:rPr>
  </w:style>
  <w:style w:type="character" w:styleId="SubtitleChar" w:customStyle="true">
    <w:uiPriority w:val="11"/>
    <w:name w:val="Subtitle Char"/>
    <w:basedOn w:val="Fontdeparagrafimplicit"/>
    <w:link w:val="Subtitle"/>
    <w:rsid w:val="6AB7C6E0"/>
    <w:rPr>
      <w:rFonts w:ascii="Calibri" w:hAnsi="Calibri" w:eastAsia="" w:cs="" w:asciiTheme="minorAscii" w:hAnsiTheme="minorAscii" w:eastAsiaTheme="minorEastAsia" w:cstheme="minorBidi"/>
      <w:noProof w:val="0"/>
      <w:color w:val="5A5A5A"/>
      <w:lang w:val="en-GB"/>
    </w:rPr>
  </w:style>
  <w:style w:type="character" w:styleId="QuoteChar" w:customStyle="true">
    <w:uiPriority w:val="29"/>
    <w:name w:val="Quote Char"/>
    <w:basedOn w:val="Fontdeparagrafimplicit"/>
    <w:link w:val="Quote"/>
    <w:rsid w:val="6AB7C6E0"/>
    <w:rPr>
      <w:i w:val="1"/>
      <w:iCs w:val="1"/>
      <w:noProof w:val="0"/>
      <w:color w:val="404040" w:themeColor="text1" w:themeTint="BF" w:themeShade="FF"/>
      <w:lang w:val="en-GB"/>
    </w:rPr>
  </w:style>
  <w:style w:type="character" w:styleId="IntenseQuoteChar" w:customStyle="true">
    <w:uiPriority w:val="30"/>
    <w:name w:val="Intense Quote Char"/>
    <w:basedOn w:val="Fontdeparagrafimplicit"/>
    <w:link w:val="IntenseQuote"/>
    <w:rsid w:val="6AB7C6E0"/>
    <w:rPr>
      <w:i w:val="1"/>
      <w:iCs w:val="1"/>
      <w:noProof w:val="0"/>
      <w:color w:val="4472C4" w:themeColor="accent1" w:themeTint="FF" w:themeShade="FF"/>
      <w:lang w:val="en-GB"/>
    </w:rPr>
  </w:style>
  <w:style w:type="paragraph" w:styleId="TOC1">
    <w:uiPriority w:val="39"/>
    <w:name w:val="toc 1"/>
    <w:basedOn w:val="Normal"/>
    <w:next w:val="Normal"/>
    <w:unhideWhenUsed/>
    <w:rsid w:val="6AB7C6E0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6AB7C6E0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6AB7C6E0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6AB7C6E0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6AB7C6E0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6AB7C6E0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6AB7C6E0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6AB7C6E0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6AB7C6E0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6AB7C6E0"/>
    <w:rPr>
      <w:sz w:val="20"/>
      <w:szCs w:val="20"/>
    </w:rPr>
    <w:pPr>
      <w:spacing w:after="0"/>
    </w:pPr>
  </w:style>
  <w:style w:type="character" w:styleId="EndnoteTextChar" w:customStyle="true">
    <w:uiPriority w:val="99"/>
    <w:name w:val="Endnote Text Char"/>
    <w:basedOn w:val="Fontdeparagrafimplicit"/>
    <w:semiHidden/>
    <w:link w:val="EndnoteText"/>
    <w:rsid w:val="6AB7C6E0"/>
    <w:rPr>
      <w:noProof w:val="0"/>
      <w:sz w:val="20"/>
      <w:szCs w:val="20"/>
      <w:lang w:val="en-GB"/>
    </w:rPr>
  </w:style>
  <w:style w:type="paragraph" w:styleId="Footer">
    <w:uiPriority w:val="99"/>
    <w:name w:val="footer"/>
    <w:basedOn w:val="Normal"/>
    <w:unhideWhenUsed/>
    <w:link w:val="FooterChar"/>
    <w:rsid w:val="6AB7C6E0"/>
    <w:pPr>
      <w:tabs>
        <w:tab w:val="center" w:leader="none" w:pos="4680"/>
        <w:tab w:val="right" w:leader="none" w:pos="9360"/>
      </w:tabs>
      <w:spacing w:after="0"/>
    </w:pPr>
  </w:style>
  <w:style w:type="character" w:styleId="FooterChar" w:customStyle="true">
    <w:uiPriority w:val="99"/>
    <w:name w:val="Footer Char"/>
    <w:basedOn w:val="Fontdeparagrafimplicit"/>
    <w:link w:val="Footer"/>
    <w:rsid w:val="6AB7C6E0"/>
    <w:rPr>
      <w:noProof w:val="0"/>
      <w:lang w:val="en-GB"/>
    </w:rPr>
  </w:style>
  <w:style w:type="paragraph" w:styleId="FootnoteText">
    <w:uiPriority w:val="99"/>
    <w:name w:val="footnote text"/>
    <w:basedOn w:val="Normal"/>
    <w:semiHidden/>
    <w:unhideWhenUsed/>
    <w:link w:val="FootnoteTextChar"/>
    <w:rsid w:val="6AB7C6E0"/>
    <w:rPr>
      <w:sz w:val="20"/>
      <w:szCs w:val="20"/>
    </w:rPr>
    <w:pPr>
      <w:spacing w:after="0"/>
    </w:pPr>
  </w:style>
  <w:style w:type="character" w:styleId="FootnoteTextChar" w:customStyle="true">
    <w:uiPriority w:val="99"/>
    <w:name w:val="Footnote Text Char"/>
    <w:basedOn w:val="Fontdeparagrafimplicit"/>
    <w:semiHidden/>
    <w:link w:val="FootnoteText"/>
    <w:rsid w:val="6AB7C6E0"/>
    <w:rPr>
      <w:noProof w:val="0"/>
      <w:sz w:val="20"/>
      <w:szCs w:val="20"/>
      <w:lang w:val="en-GB"/>
    </w:rPr>
  </w:style>
  <w:style w:type="paragraph" w:styleId="Header">
    <w:uiPriority w:val="99"/>
    <w:name w:val="header"/>
    <w:basedOn w:val="Normal"/>
    <w:unhideWhenUsed/>
    <w:link w:val="HeaderChar"/>
    <w:rsid w:val="6AB7C6E0"/>
    <w:pPr>
      <w:tabs>
        <w:tab w:val="center" w:leader="none" w:pos="4680"/>
        <w:tab w:val="right" w:leader="none" w:pos="9360"/>
      </w:tabs>
      <w:spacing w:after="0"/>
    </w:pPr>
  </w:style>
  <w:style w:type="character" w:styleId="HeaderChar" w:customStyle="true">
    <w:uiPriority w:val="99"/>
    <w:name w:val="Header Char"/>
    <w:basedOn w:val="Fontdeparagrafimplicit"/>
    <w:link w:val="Header"/>
    <w:rsid w:val="6AB7C6E0"/>
    <w:rPr>
      <w:noProof w:val="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024FF986E86248B25DDBA3DBF998D1" ma:contentTypeVersion="11" ma:contentTypeDescription="Create a new document." ma:contentTypeScope="" ma:versionID="bddbdfe27dae54613e136868b6ffbe21">
  <xsd:schema xmlns:xsd="http://www.w3.org/2001/XMLSchema" xmlns:xs="http://www.w3.org/2001/XMLSchema" xmlns:p="http://schemas.microsoft.com/office/2006/metadata/properties" xmlns:ns3="4055ddc6-ee7b-4b5b-b8fb-52871646f80e" xmlns:ns4="0338428b-3fc8-4989-9d03-78e16c931d9f" targetNamespace="http://schemas.microsoft.com/office/2006/metadata/properties" ma:root="true" ma:fieldsID="ecc73006db70dd952ed68cda453eb325" ns3:_="" ns4:_="">
    <xsd:import namespace="4055ddc6-ee7b-4b5b-b8fb-52871646f80e"/>
    <xsd:import namespace="0338428b-3fc8-4989-9d03-78e16c931d9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55ddc6-ee7b-4b5b-b8fb-52871646f8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4" nillable="true" ma:displayName="_activity" ma:hidden="true" ma:internalName="_activity">
      <xsd:simpleType>
        <xsd:restriction base="dms:Note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38428b-3fc8-4989-9d03-78e16c931d9f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055ddc6-ee7b-4b5b-b8fb-52871646f80e" xsi:nil="true"/>
  </documentManagement>
</p:properties>
</file>

<file path=customXml/itemProps1.xml><?xml version="1.0" encoding="utf-8"?>
<ds:datastoreItem xmlns:ds="http://schemas.openxmlformats.org/officeDocument/2006/customXml" ds:itemID="{3B679BE1-A240-480F-87C8-52652F1CCD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55ddc6-ee7b-4b5b-b8fb-52871646f80e"/>
    <ds:schemaRef ds:uri="0338428b-3fc8-4989-9d03-78e16c931d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66A0F96-5709-415D-83E5-4A600C4F930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C579B93-8814-4D52-9D1E-F7FEA732DE67}">
  <ds:schemaRefs>
    <ds:schemaRef ds:uri="http://purl.org/dc/terms/"/>
    <ds:schemaRef ds:uri="4055ddc6-ee7b-4b5b-b8fb-52871646f80e"/>
    <ds:schemaRef ds:uri="http://schemas.microsoft.com/office/2006/documentManagement/types"/>
    <ds:schemaRef ds:uri="http://schemas.microsoft.com/office/infopath/2007/PartnerControls"/>
    <ds:schemaRef ds:uri="0338428b-3fc8-4989-9d03-78e16c931d9f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Kinga Torok (2211429)</dc:creator>
  <keywords/>
  <dc:description/>
  <lastModifiedBy>Kinga Torok (2211429)</lastModifiedBy>
  <revision>2</revision>
  <dcterms:created xsi:type="dcterms:W3CDTF">2023-10-24T11:47:00.0000000Z</dcterms:created>
  <dcterms:modified xsi:type="dcterms:W3CDTF">2023-11-03T15:17:58.8973270Z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0x010100BD024FF986E86248B25DDBA3DBF998D1</vt:lpwstr>
  </property>
</Properties>
</file>