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6267" w:rsidRDefault="00CC54E4" w:rsidP="00CC54E4">
      <w:pPr>
        <w:spacing w:line="360" w:lineRule="auto"/>
        <w:jc w:val="center"/>
        <w:rPr>
          <w:rFonts w:ascii="Times New Roman" w:hAnsi="Times New Roman" w:cs="Times New Roman"/>
          <w:b/>
          <w:sz w:val="28"/>
          <w:u w:val="single"/>
        </w:rPr>
      </w:pPr>
      <w:r>
        <w:rPr>
          <w:rFonts w:ascii="Times New Roman" w:hAnsi="Times New Roman" w:cs="Times New Roman"/>
          <w:b/>
          <w:sz w:val="28"/>
          <w:u w:val="single"/>
        </w:rPr>
        <w:t>Appendix</w:t>
      </w:r>
    </w:p>
    <w:p w:rsidR="00CC54E4" w:rsidRDefault="00CC54E4" w:rsidP="00CC54E4">
      <w:pPr>
        <w:spacing w:line="360" w:lineRule="auto"/>
        <w:rPr>
          <w:rFonts w:ascii="Times New Roman" w:hAnsi="Times New Roman" w:cs="Times New Roman"/>
          <w:b/>
          <w:sz w:val="24"/>
        </w:rPr>
      </w:pPr>
      <w:r>
        <w:rPr>
          <w:rFonts w:ascii="Times New Roman" w:hAnsi="Times New Roman" w:cs="Times New Roman"/>
          <w:b/>
          <w:sz w:val="24"/>
          <w:u w:val="single"/>
        </w:rPr>
        <w:t xml:space="preserve">Appendix 1 – </w:t>
      </w:r>
      <w:r w:rsidRPr="00CC54E4">
        <w:rPr>
          <w:rFonts w:ascii="Times New Roman" w:hAnsi="Times New Roman" w:cs="Times New Roman"/>
          <w:b/>
          <w:sz w:val="24"/>
        </w:rPr>
        <w:t>Approved ethics form text</w:t>
      </w:r>
      <w:r>
        <w:rPr>
          <w:rFonts w:ascii="Times New Roman" w:hAnsi="Times New Roman" w:cs="Times New Roman"/>
          <w:b/>
          <w:sz w:val="24"/>
        </w:rPr>
        <w:t>:</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APPLICATION FOR ETHICAL APPROVAL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roofErr w:type="gramStart"/>
      <w:r w:rsidRPr="00CC54E4">
        <w:rPr>
          <w:rFonts w:ascii="Times New Roman" w:hAnsi="Times New Roman" w:cs="Times New Roman"/>
          <w:sz w:val="24"/>
        </w:rPr>
        <w:t>In order for</w:t>
      </w:r>
      <w:proofErr w:type="gramEnd"/>
      <w:r w:rsidRPr="00CC54E4">
        <w:rPr>
          <w:rFonts w:ascii="Times New Roman" w:hAnsi="Times New Roman" w:cs="Times New Roman"/>
          <w:sz w:val="24"/>
        </w:rPr>
        <w:t xml:space="preserve"> research to result in benefit and minimise risk of harm, it must be conducted ethically. A researcher may not be covered by the University’s insurance if ethical approval has not been obtained prior to commencement.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The individual undertaking the research activity is known as the “principal researcher”.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Ethical approval is not required for routine audits, performance reviews, quality assurance studies, testing within normal educational requirements, and literary or artistic criticism.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Please read the notes for guidance before completing ALL sections of the form.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This form must be completed and approved prior to undertaking any research activity. Please see Checklist for details of process for different categories of application.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SECTION A: About You (Principal Researcher)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Full Name: Thomas Joseph Poole Tick all boxes which apply: Member of staff: </w:t>
      </w:r>
      <w:r w:rsidRPr="00CC54E4">
        <w:rPr>
          <w:rFonts w:ascii="Segoe UI Symbol" w:hAnsi="Segoe UI Symbol" w:cs="Segoe UI Symbol"/>
          <w:sz w:val="24"/>
        </w:rPr>
        <w:t>☐</w:t>
      </w:r>
      <w:r w:rsidRPr="00CC54E4">
        <w:rPr>
          <w:rFonts w:ascii="Times New Roman" w:hAnsi="Times New Roman" w:cs="Times New Roman"/>
          <w:sz w:val="24"/>
        </w:rPr>
        <w:t xml:space="preserve"> Student: x Honorary research fellow: </w:t>
      </w:r>
      <w:r w:rsidRPr="00CC54E4">
        <w:rPr>
          <w:rFonts w:ascii="Segoe UI Symbol" w:hAnsi="Segoe UI Symbol" w:cs="Segoe UI Symbol"/>
          <w:sz w:val="24"/>
        </w:rPr>
        <w:t>☐</w:t>
      </w: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Faculty/School/Centre: SWWCTE: YR ATHROFA Campus: Carmarthen E-mail address: 1600380@student.uwtsd.ac.uk Contact Telephone Number: 07583542289 For students: Student Number: 1600380 Undergraduate x Programme of Study: BA Primary Education </w:t>
      </w:r>
      <w:r w:rsidRPr="00CC54E4">
        <w:rPr>
          <w:rFonts w:ascii="Times New Roman" w:hAnsi="Times New Roman" w:cs="Times New Roman"/>
          <w:sz w:val="24"/>
        </w:rPr>
        <w:lastRenderedPageBreak/>
        <w:t xml:space="preserve">with QTS Taught Postgraduate </w:t>
      </w:r>
      <w:r w:rsidRPr="00CC54E4">
        <w:rPr>
          <w:rFonts w:ascii="Segoe UI Symbol" w:hAnsi="Segoe UI Symbol" w:cs="Segoe UI Symbol"/>
          <w:sz w:val="24"/>
        </w:rPr>
        <w:t>☐</w:t>
      </w:r>
      <w:r w:rsidRPr="00CC54E4">
        <w:rPr>
          <w:rFonts w:ascii="Times New Roman" w:hAnsi="Times New Roman" w:cs="Times New Roman"/>
          <w:sz w:val="24"/>
        </w:rPr>
        <w:t xml:space="preserve"> Director of Studies/Supervisor: </w:t>
      </w:r>
      <w:proofErr w:type="spellStart"/>
      <w:r w:rsidRPr="00CC54E4">
        <w:rPr>
          <w:rFonts w:ascii="Times New Roman" w:hAnsi="Times New Roman" w:cs="Times New Roman"/>
          <w:sz w:val="24"/>
        </w:rPr>
        <w:t>Dr.</w:t>
      </w:r>
      <w:proofErr w:type="spellEnd"/>
      <w:r w:rsidRPr="00CC54E4">
        <w:rPr>
          <w:rFonts w:ascii="Times New Roman" w:hAnsi="Times New Roman" w:cs="Times New Roman"/>
          <w:sz w:val="24"/>
        </w:rPr>
        <w:t xml:space="preserve"> </w:t>
      </w:r>
      <w:proofErr w:type="spellStart"/>
      <w:r w:rsidRPr="00CC54E4">
        <w:rPr>
          <w:rFonts w:ascii="Times New Roman" w:hAnsi="Times New Roman" w:cs="Times New Roman"/>
          <w:sz w:val="24"/>
        </w:rPr>
        <w:t>Sioned</w:t>
      </w:r>
      <w:proofErr w:type="spellEnd"/>
      <w:r w:rsidRPr="00CC54E4">
        <w:rPr>
          <w:rFonts w:ascii="Times New Roman" w:hAnsi="Times New Roman" w:cs="Times New Roman"/>
          <w:sz w:val="24"/>
        </w:rPr>
        <w:t xml:space="preserve"> V Hughes Research </w:t>
      </w:r>
      <w:r w:rsidRPr="00CC54E4">
        <w:rPr>
          <w:rFonts w:ascii="Segoe UI Symbol" w:hAnsi="Segoe UI Symbol" w:cs="Segoe UI Symbol"/>
          <w:sz w:val="24"/>
        </w:rPr>
        <w:t>☐</w:t>
      </w: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SECTION B: Approval for Research Activity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Has the research activity received approval in principle? (please check the Guidance Notes as to the appropriate approval process for different levels of research by different categories of individual) </w:t>
      </w:r>
    </w:p>
    <w:p w:rsidR="00CC54E4" w:rsidRPr="00CC54E4" w:rsidRDefault="00CC54E4" w:rsidP="00CC54E4">
      <w:pPr>
        <w:spacing w:line="360" w:lineRule="auto"/>
        <w:rPr>
          <w:rFonts w:ascii="Times New Roman" w:hAnsi="Times New Roman" w:cs="Times New Roman"/>
          <w:sz w:val="24"/>
        </w:rPr>
      </w:pPr>
      <w:proofErr w:type="gramStart"/>
      <w:r w:rsidRPr="00CC54E4">
        <w:rPr>
          <w:rFonts w:ascii="Times New Roman" w:hAnsi="Times New Roman" w:cs="Times New Roman"/>
          <w:sz w:val="24"/>
        </w:rPr>
        <w:t>YES</w:t>
      </w:r>
      <w:proofErr w:type="gramEnd"/>
      <w:r w:rsidRPr="00CC54E4">
        <w:rPr>
          <w:rFonts w:ascii="Times New Roman" w:hAnsi="Times New Roman" w:cs="Times New Roman"/>
          <w:sz w:val="24"/>
        </w:rPr>
        <w:t xml:space="preserve"> x NO </w:t>
      </w:r>
      <w:r w:rsidRPr="00CC54E4">
        <w:rPr>
          <w:rFonts w:ascii="Segoe UI Symbol" w:hAnsi="Segoe UI Symbol" w:cs="Segoe UI Symbol"/>
          <w:sz w:val="24"/>
        </w:rPr>
        <w:t>☐</w:t>
      </w:r>
      <w:r w:rsidRPr="00CC54E4">
        <w:rPr>
          <w:rFonts w:ascii="Times New Roman" w:hAnsi="Times New Roman" w:cs="Times New Roman"/>
          <w:sz w:val="24"/>
        </w:rPr>
        <w:t xml:space="preserve">       Date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If Yes, please indicate source of approval (and date where known):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Research Degrees Committee </w:t>
      </w:r>
      <w:proofErr w:type="gramStart"/>
      <w:r w:rsidRPr="00CC54E4">
        <w:rPr>
          <w:rFonts w:ascii="Segoe UI Symbol" w:hAnsi="Segoe UI Symbol" w:cs="Segoe UI Symbol"/>
          <w:sz w:val="24"/>
        </w:rPr>
        <w:t>☐</w:t>
      </w:r>
      <w:r w:rsidRPr="00CC54E4">
        <w:rPr>
          <w:rFonts w:ascii="Times New Roman" w:hAnsi="Times New Roman" w:cs="Times New Roman"/>
          <w:sz w:val="24"/>
        </w:rPr>
        <w:t xml:space="preserve">  Faculty</w:t>
      </w:r>
      <w:proofErr w:type="gramEnd"/>
      <w:r w:rsidRPr="00CC54E4">
        <w:rPr>
          <w:rFonts w:ascii="Times New Roman" w:hAnsi="Times New Roman" w:cs="Times New Roman"/>
          <w:sz w:val="24"/>
        </w:rPr>
        <w:t xml:space="preserve"> Research Committee </w:t>
      </w:r>
      <w:r w:rsidRPr="00CC54E4">
        <w:rPr>
          <w:rFonts w:ascii="Segoe UI Symbol" w:hAnsi="Segoe UI Symbol" w:cs="Segoe UI Symbol"/>
          <w:sz w:val="24"/>
        </w:rPr>
        <w:t>☐</w:t>
      </w:r>
      <w:r w:rsidRPr="00CC54E4">
        <w:rPr>
          <w:rFonts w:ascii="Times New Roman" w:hAnsi="Times New Roman" w:cs="Times New Roman"/>
          <w:sz w:val="24"/>
        </w:rPr>
        <w:t xml:space="preserve">  Other (write in)  x 08/02/19 Approval in principle must be obtained from the relevant source prior to seeking ethical approval.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PG2 / E1 FORM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July 2017 2 Ethical Approval Form v6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SECTION C:  External Ethical Guidance Materials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Please list the core ethical guidance documents that have been referred to during the completion of this form (including any discipline-specific codes of research ethics, </w:t>
      </w:r>
      <w:proofErr w:type="gramStart"/>
      <w:r w:rsidRPr="00CC54E4">
        <w:rPr>
          <w:rFonts w:ascii="Times New Roman" w:hAnsi="Times New Roman" w:cs="Times New Roman"/>
          <w:sz w:val="24"/>
        </w:rPr>
        <w:t>and also</w:t>
      </w:r>
      <w:proofErr w:type="gramEnd"/>
      <w:r w:rsidRPr="00CC54E4">
        <w:rPr>
          <w:rFonts w:ascii="Times New Roman" w:hAnsi="Times New Roman" w:cs="Times New Roman"/>
          <w:sz w:val="24"/>
        </w:rPr>
        <w:t xml:space="preserve"> any specific ethical guidance relating to the proposed methodology).  Please tick to confirm that your research proposal adheres to these codes and guidelines. The research is within the bounds of the normal classroom and in accordance with the </w:t>
      </w:r>
      <w:proofErr w:type="spellStart"/>
      <w:r w:rsidRPr="00CC54E4">
        <w:rPr>
          <w:rFonts w:ascii="Times New Roman" w:hAnsi="Times New Roman" w:cs="Times New Roman"/>
          <w:sz w:val="24"/>
        </w:rPr>
        <w:t>Yr</w:t>
      </w:r>
      <w:proofErr w:type="spellEnd"/>
      <w:r w:rsidRPr="00CC54E4">
        <w:rPr>
          <w:rFonts w:ascii="Times New Roman" w:hAnsi="Times New Roman" w:cs="Times New Roman"/>
          <w:sz w:val="24"/>
        </w:rPr>
        <w:t xml:space="preserve"> </w:t>
      </w:r>
      <w:proofErr w:type="spellStart"/>
      <w:r w:rsidRPr="00CC54E4">
        <w:rPr>
          <w:rFonts w:ascii="Times New Roman" w:hAnsi="Times New Roman" w:cs="Times New Roman"/>
          <w:sz w:val="24"/>
        </w:rPr>
        <w:t>Athrofa</w:t>
      </w:r>
      <w:proofErr w:type="spellEnd"/>
      <w:r w:rsidRPr="00CC54E4">
        <w:rPr>
          <w:rFonts w:ascii="Times New Roman" w:hAnsi="Times New Roman" w:cs="Times New Roman"/>
          <w:sz w:val="24"/>
        </w:rPr>
        <w:t xml:space="preserve"> school guidelines for parental consent as per </w:t>
      </w:r>
      <w:proofErr w:type="spellStart"/>
      <w:r w:rsidRPr="00CC54E4">
        <w:rPr>
          <w:rFonts w:ascii="Times New Roman" w:hAnsi="Times New Roman" w:cs="Times New Roman"/>
          <w:sz w:val="24"/>
        </w:rPr>
        <w:t>Yr</w:t>
      </w:r>
      <w:proofErr w:type="spellEnd"/>
      <w:r w:rsidRPr="00CC54E4">
        <w:rPr>
          <w:rFonts w:ascii="Times New Roman" w:hAnsi="Times New Roman" w:cs="Times New Roman"/>
          <w:sz w:val="24"/>
        </w:rPr>
        <w:t xml:space="preserve"> </w:t>
      </w:r>
      <w:proofErr w:type="spellStart"/>
      <w:r w:rsidRPr="00CC54E4">
        <w:rPr>
          <w:rFonts w:ascii="Times New Roman" w:hAnsi="Times New Roman" w:cs="Times New Roman"/>
          <w:sz w:val="24"/>
        </w:rPr>
        <w:t>Athrofa</w:t>
      </w:r>
      <w:proofErr w:type="spellEnd"/>
      <w:r w:rsidRPr="00CC54E4">
        <w:rPr>
          <w:rFonts w:ascii="Times New Roman" w:hAnsi="Times New Roman" w:cs="Times New Roman"/>
          <w:sz w:val="24"/>
        </w:rPr>
        <w:t xml:space="preserve"> letter.  x </w:t>
      </w:r>
      <w:proofErr w:type="gramStart"/>
      <w:r w:rsidRPr="00CC54E4">
        <w:rPr>
          <w:rFonts w:ascii="Times New Roman" w:hAnsi="Times New Roman" w:cs="Times New Roman"/>
          <w:sz w:val="24"/>
        </w:rPr>
        <w:t>The</w:t>
      </w:r>
      <w:proofErr w:type="gramEnd"/>
      <w:r w:rsidRPr="00CC54E4">
        <w:rPr>
          <w:rFonts w:ascii="Times New Roman" w:hAnsi="Times New Roman" w:cs="Times New Roman"/>
          <w:sz w:val="24"/>
        </w:rPr>
        <w:t xml:space="preserve"> research will be conducted within BERA (British Educational Research Association) guidelines – Ethical Guidelines for Educational Research (2018). x </w:t>
      </w:r>
      <w:proofErr w:type="gramStart"/>
      <w:r w:rsidRPr="00CC54E4">
        <w:rPr>
          <w:rFonts w:ascii="Times New Roman" w:hAnsi="Times New Roman" w:cs="Times New Roman"/>
          <w:sz w:val="24"/>
        </w:rPr>
        <w:t>The</w:t>
      </w:r>
      <w:proofErr w:type="gramEnd"/>
      <w:r w:rsidRPr="00CC54E4">
        <w:rPr>
          <w:rFonts w:ascii="Times New Roman" w:hAnsi="Times New Roman" w:cs="Times New Roman"/>
          <w:sz w:val="24"/>
        </w:rPr>
        <w:t xml:space="preserve"> research will adhere to the University research guidelines. x </w:t>
      </w:r>
      <w:proofErr w:type="gramStart"/>
      <w:r w:rsidRPr="00CC54E4">
        <w:rPr>
          <w:rFonts w:ascii="Times New Roman" w:hAnsi="Times New Roman" w:cs="Times New Roman"/>
          <w:sz w:val="24"/>
        </w:rPr>
        <w:t>The</w:t>
      </w:r>
      <w:proofErr w:type="gramEnd"/>
      <w:r w:rsidRPr="00CC54E4">
        <w:rPr>
          <w:rFonts w:ascii="Times New Roman" w:hAnsi="Times New Roman" w:cs="Times New Roman"/>
          <w:sz w:val="24"/>
        </w:rPr>
        <w:t xml:space="preserve"> research will adhere to the Education Workforce Council (EWC) x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lastRenderedPageBreak/>
        <w:t xml:space="preserve">SECTION D: External Collaborative Research Activity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Does the research activity involve collaborators outside of the University? YES </w:t>
      </w:r>
      <w:r w:rsidRPr="00CC54E4">
        <w:rPr>
          <w:rFonts w:ascii="Segoe UI Symbol" w:hAnsi="Segoe UI Symbol" w:cs="Segoe UI Symbol"/>
          <w:sz w:val="24"/>
        </w:rPr>
        <w:t>☐</w:t>
      </w:r>
      <w:r w:rsidRPr="00CC54E4">
        <w:rPr>
          <w:rFonts w:ascii="Times New Roman" w:hAnsi="Times New Roman" w:cs="Times New Roman"/>
          <w:sz w:val="24"/>
        </w:rPr>
        <w:t xml:space="preserve"> NO x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If Yes, please provide the name of the external organisation and name and contact details for the main contact person: </w:t>
      </w:r>
      <w:proofErr w:type="gramStart"/>
      <w:r w:rsidRPr="00CC54E4">
        <w:rPr>
          <w:rFonts w:ascii="Times New Roman" w:hAnsi="Times New Roman" w:cs="Times New Roman"/>
          <w:sz w:val="24"/>
        </w:rPr>
        <w:t>Institution  Contact</w:t>
      </w:r>
      <w:proofErr w:type="gramEnd"/>
      <w:r w:rsidRPr="00CC54E4">
        <w:rPr>
          <w:rFonts w:ascii="Times New Roman" w:hAnsi="Times New Roman" w:cs="Times New Roman"/>
          <w:sz w:val="24"/>
        </w:rPr>
        <w:t xml:space="preserve"> person name  Contact person e-mail address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Where research activity is carried out in collaboration with an external organisation Does this organisation have its own ethics approval system? YES </w:t>
      </w:r>
      <w:r w:rsidRPr="00CC54E4">
        <w:rPr>
          <w:rFonts w:ascii="Segoe UI Symbol" w:hAnsi="Segoe UI Symbol" w:cs="Segoe UI Symbol"/>
          <w:sz w:val="24"/>
        </w:rPr>
        <w:t>☐</w:t>
      </w:r>
      <w:r w:rsidRPr="00CC54E4">
        <w:rPr>
          <w:rFonts w:ascii="Times New Roman" w:hAnsi="Times New Roman" w:cs="Times New Roman"/>
          <w:sz w:val="24"/>
        </w:rPr>
        <w:t xml:space="preserve"> NO x If Yes, please attach a copy of any final approval (or interim approval) from the organisation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SECTION E: Details of Research Activity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Indicative title: Can being involved with sport influence children’s well-being?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Proposed start date: 11/02/19 Proposed end date: 29/04/19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Purpose of research activity (including aims and objectives) Outline the purpose, aims and objectives of the research activity, including key research questions. Show briefly how existing research has informed the proposed activity and explain what the research activity will add and how it addresses an area of importance. (Maximum 300 words) The research project aims to explore and discover whether participating in sports can influence a child’s well-being within Key Stage 2 learners. The research aims to capture the views and experiences of children participating in sport activities and staff members observing and assessing the well-being of these children before, during and after their engagement with sporting activities. This will be done in order to contribute to an informed dissertation regarding the impact and influence sporting activities can have on children’s well-being. Personal experiences of engagement with sport has significantly influenced my sense of physical, social and emotional well-being and I have improved my physical health, self-esteem and collaborative ability as a result of sport activities. With Donaldson’s (2015) new curriculum on the horizon and the growing sense of awareness of children’s argued deterioration in well-being and mental health suggests that more emphasis needs to be placed upon the development of children’s well-being and mental health. (Bradshaw and Main, </w:t>
      </w:r>
      <w:r w:rsidRPr="00CC54E4">
        <w:rPr>
          <w:rFonts w:ascii="Times New Roman" w:hAnsi="Times New Roman" w:cs="Times New Roman"/>
          <w:sz w:val="24"/>
        </w:rPr>
        <w:lastRenderedPageBreak/>
        <w:t xml:space="preserve">2016) Indeed, Bradshaw and Main (2016) suggest that the UK ranks 11th and 14th out of 15 countries for pupils’ well-being and mental health, placing the UK near the bottom in international comparisons of pupils’ subjective well-being and mental health. My research aims to provide a possible method for improving children’s well-being and mental health through sporting </w:t>
      </w:r>
      <w:proofErr w:type="spellStart"/>
      <w:r w:rsidRPr="00CC54E4">
        <w:rPr>
          <w:rFonts w:ascii="Times New Roman" w:hAnsi="Times New Roman" w:cs="Times New Roman"/>
          <w:sz w:val="24"/>
        </w:rPr>
        <w:t>activites</w:t>
      </w:r>
      <w:proofErr w:type="spellEnd"/>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PG2 / E1 FORM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July 2017 3 Ethical Approval Form v6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Key Questions: Pupils • How do you feel? • On a scale of 1 to 5 (1=high, 5=low), how much have you enjoyed/engaged with the session today? • Were you aware of the time during the session today? If yes, how often? • Do you think that you have improved your self-esteem/confidence during the sports session? • Would you like to participate in another sports session in the future? • Would you prefer to participate in a sporting activity alone or with others? Why? • What was your favourite part of the session? Why? • What was your least favourite part of the session? Why? • What could improve future sports sessions?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Key Questions: Staff • Schools should provide more opportunities for pupils to participate in sports related activities. Strongly agree; Agree; Neither agree nor disagree; Disagree; Strongly Disagree. • Following a sports session, most children have an improved sense of well-being. Strongly agree; Agree; Neither agree nor disagree; Disagree; Strongly Disagree. • In your opinion, how important is pupil well-being? Please give a reason to support your answer. • What strategies are in place to assess and monitor pupil well-being?  • Overall, what terms would you use to summarise the well-being of the children during the sports session? • Currently, how much time is allocated to sporting activities in the school week? 0-30 mins, 31-60 mins, 61-90 mins, 91-120 mins, over 121 mins. Circle as appropriate. • In your opinion, have you observed a general increase in pupil well-being following sporting sessions? • Do you think pupils would benefit from further sporting sessions? Why or why </w:t>
      </w:r>
      <w:r w:rsidRPr="00CC54E4">
        <w:rPr>
          <w:rFonts w:ascii="Times New Roman" w:hAnsi="Times New Roman" w:cs="Times New Roman"/>
          <w:sz w:val="24"/>
        </w:rPr>
        <w:lastRenderedPageBreak/>
        <w:t xml:space="preserve">not? • Do you think Child A; Child B or Child C has demonstrated an increase in well-being following sporting sessions.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These questions may be rephrased and/or removed or added to, as becomes appropriate and/or necessary for the purpose of the research.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(this box should expand as you type) Proposed methods Provide a brief summary of all the methods that may be used in the research activity, making it clear what specific techniques may be used. If methods other than those listed in this section are deemed appropriate later, additional ethical approval for those methods will be needed. (Maximum 600 words) Interviews: After the analysing of data gained from whole class engagement in a sporting activity, </w:t>
      </w:r>
      <w:proofErr w:type="gramStart"/>
      <w:r w:rsidRPr="00CC54E4">
        <w:rPr>
          <w:rFonts w:ascii="Times New Roman" w:hAnsi="Times New Roman" w:cs="Times New Roman"/>
          <w:sz w:val="24"/>
        </w:rPr>
        <w:t>particular individuals</w:t>
      </w:r>
      <w:proofErr w:type="gramEnd"/>
      <w:r w:rsidRPr="00CC54E4">
        <w:rPr>
          <w:rFonts w:ascii="Times New Roman" w:hAnsi="Times New Roman" w:cs="Times New Roman"/>
          <w:sz w:val="24"/>
        </w:rPr>
        <w:t xml:space="preserve"> will be invited to take part in an interview where they will respond to key questions of the research, as detailed above. Exit: The children will not be forced to participate and will be free to decline to answer a </w:t>
      </w:r>
      <w:proofErr w:type="gramStart"/>
      <w:r w:rsidRPr="00CC54E4">
        <w:rPr>
          <w:rFonts w:ascii="Times New Roman" w:hAnsi="Times New Roman" w:cs="Times New Roman"/>
          <w:sz w:val="24"/>
        </w:rPr>
        <w:t>particular question</w:t>
      </w:r>
      <w:proofErr w:type="gramEnd"/>
      <w:r w:rsidRPr="00CC54E4">
        <w:rPr>
          <w:rFonts w:ascii="Times New Roman" w:hAnsi="Times New Roman" w:cs="Times New Roman"/>
          <w:sz w:val="24"/>
        </w:rPr>
        <w:t xml:space="preserve"> and/or leave the interview if they no longer wish to participate at any time. Children will use the consent cards with a happy, indifferent and sad face to express their feelings about continuing to be part of the interview.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Observations/Field notes: I will observe whole groups of children participating in sporting sessions with their class teacher as this will enable me to observe good practice. In an observation notebook, I will make note of the children’s engagement and well-being during the session using well-being measures such as the Leuven Scale of well-being and involvement. Both the teacher and children will have access to their notes, should they request this. Exit: I will ask the children and the class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PG2 / E1 FORM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July 2017 4 Ethical Approval Form v6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teacher at the end of the session whether they are happy for me to use their data or if they wish for me not to use their data.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Photography/Video and Audio recordings: During observation of children participating in a sports session, photographs and/or video and audio recordings may be used in order to gain an understanding of children’s well-being and collaboration with the teacher and peers during the session. I may also record interviews with children so that accurate information can be obtained from their answers to the key questions of the research.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lastRenderedPageBreak/>
        <w:t xml:space="preserve"> Questionnaire: A questionnaire may be provided to children and staff members in order to gain further insight into the influence that participation in sports can have on children’s well-being. Throughout the creation of a questionnaire, I will adhere to the training provided by the University during my second year of study when the design and distribution of a questionnaire was necessary for a specific module. However, they will be asked to share their status in the school (i.e. pupil or teacher) if the questionnaire is completed by both learners and staff and a participant’s role is significant to the analysis. The participant will have the right to keep hold of their response to the questionnaire should they not wish for their data to be published. A cover letter explaining these terms may also be provided.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Learning Walk: To support my research, I may conduct a learning walk through the school to observe displays and discuss certain aspects of provision with members of staff or pupils. These learning walks will be self-directed and/or facilitated by a learner, group of learners or member of staff. Prior to conducting this learning walk, I will gain permission from a member of staff.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Location of research activity Identify all locations where research activity will take place. The proposed research will be conducted in a large primary school in Pembrokeshire and a partnership primary school for Professional Teaching Experience 3 (school details have yet to be released by faculty).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(this box should expand as you type) Research activity outside of the UK 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CC54E4">
        <w:rPr>
          <w:rFonts w:ascii="Times New Roman" w:hAnsi="Times New Roman" w:cs="Times New Roman"/>
          <w:sz w:val="24"/>
        </w:rPr>
        <w:t>particular cultural</w:t>
      </w:r>
      <w:proofErr w:type="gramEnd"/>
      <w:r w:rsidRPr="00CC54E4">
        <w:rPr>
          <w:rFonts w:ascii="Times New Roman" w:hAnsi="Times New Roman" w:cs="Times New Roman"/>
          <w:sz w:val="24"/>
        </w:rPr>
        <w:t xml:space="preserve"> sensitivities or vulnerabilities of participants. Not applicable.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lastRenderedPageBreak/>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SECTION F: Scope of Research Activity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Will the research activity include:  </w:t>
      </w:r>
      <w:proofErr w:type="gramStart"/>
      <w:r w:rsidRPr="00CC54E4">
        <w:rPr>
          <w:rFonts w:ascii="Times New Roman" w:hAnsi="Times New Roman" w:cs="Times New Roman"/>
          <w:sz w:val="24"/>
        </w:rPr>
        <w:t>YES</w:t>
      </w:r>
      <w:proofErr w:type="gramEnd"/>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NO Use of a questionnaire or similar research instrument? x </w:t>
      </w:r>
      <w:r w:rsidRPr="00CC54E4">
        <w:rPr>
          <w:rFonts w:ascii="Segoe UI Symbol" w:hAnsi="Segoe UI Symbol" w:cs="Segoe UI Symbol"/>
          <w:sz w:val="24"/>
        </w:rPr>
        <w:t>☐</w:t>
      </w:r>
      <w:r w:rsidRPr="00CC54E4">
        <w:rPr>
          <w:rFonts w:ascii="Times New Roman" w:hAnsi="Times New Roman" w:cs="Times New Roman"/>
          <w:sz w:val="24"/>
        </w:rPr>
        <w:t xml:space="preserve"> Use of interviews? x </w:t>
      </w:r>
      <w:r w:rsidRPr="00CC54E4">
        <w:rPr>
          <w:rFonts w:ascii="Segoe UI Symbol" w:hAnsi="Segoe UI Symbol" w:cs="Segoe UI Symbol"/>
          <w:sz w:val="24"/>
        </w:rPr>
        <w:t>☐</w:t>
      </w:r>
      <w:r w:rsidRPr="00CC54E4">
        <w:rPr>
          <w:rFonts w:ascii="Times New Roman" w:hAnsi="Times New Roman" w:cs="Times New Roman"/>
          <w:sz w:val="24"/>
        </w:rPr>
        <w:t xml:space="preserve"> Use of diaries? x </w:t>
      </w:r>
      <w:r w:rsidRPr="00CC54E4">
        <w:rPr>
          <w:rFonts w:ascii="Segoe UI Symbol" w:hAnsi="Segoe UI Symbol" w:cs="Segoe UI Symbol"/>
          <w:sz w:val="24"/>
        </w:rPr>
        <w:t>☐</w:t>
      </w:r>
      <w:r w:rsidRPr="00CC54E4">
        <w:rPr>
          <w:rFonts w:ascii="Times New Roman" w:hAnsi="Times New Roman" w:cs="Times New Roman"/>
          <w:sz w:val="24"/>
        </w:rPr>
        <w:t xml:space="preserve"> Participant observation with their knowledge? x </w:t>
      </w:r>
      <w:r w:rsidRPr="00CC54E4">
        <w:rPr>
          <w:rFonts w:ascii="Segoe UI Symbol" w:hAnsi="Segoe UI Symbol" w:cs="Segoe UI Symbol"/>
          <w:sz w:val="24"/>
        </w:rPr>
        <w:t>☐</w:t>
      </w: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PG2 / E1 FORM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July 2017 5 Ethical Approval Form v6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Participant observation without their knowledge? x </w:t>
      </w:r>
      <w:r w:rsidRPr="00CC54E4">
        <w:rPr>
          <w:rFonts w:ascii="Segoe UI Symbol" w:hAnsi="Segoe UI Symbol" w:cs="Segoe UI Symbol"/>
          <w:sz w:val="24"/>
        </w:rPr>
        <w:t>☐</w:t>
      </w:r>
      <w:r w:rsidRPr="00CC54E4">
        <w:rPr>
          <w:rFonts w:ascii="Times New Roman" w:hAnsi="Times New Roman" w:cs="Times New Roman"/>
          <w:sz w:val="24"/>
        </w:rPr>
        <w:t xml:space="preserve"> Use of video or audio recording? x </w:t>
      </w:r>
      <w:r w:rsidRPr="00CC54E4">
        <w:rPr>
          <w:rFonts w:ascii="Segoe UI Symbol" w:hAnsi="Segoe UI Symbol" w:cs="Segoe UI Symbol"/>
          <w:sz w:val="24"/>
        </w:rPr>
        <w:t>☐</w:t>
      </w:r>
      <w:r w:rsidRPr="00CC54E4">
        <w:rPr>
          <w:rFonts w:ascii="Times New Roman" w:hAnsi="Times New Roman" w:cs="Times New Roman"/>
          <w:sz w:val="24"/>
        </w:rPr>
        <w:t xml:space="preserve"> Access to personal or confidential information without the participants’ specific consent? x </w:t>
      </w:r>
      <w:r w:rsidRPr="00CC54E4">
        <w:rPr>
          <w:rFonts w:ascii="Segoe UI Symbol" w:hAnsi="Segoe UI Symbol" w:cs="Segoe UI Symbol"/>
          <w:sz w:val="24"/>
        </w:rPr>
        <w:t>☐</w:t>
      </w:r>
      <w:r w:rsidRPr="00CC54E4">
        <w:rPr>
          <w:rFonts w:ascii="Times New Roman" w:hAnsi="Times New Roman" w:cs="Times New Roman"/>
          <w:sz w:val="24"/>
        </w:rPr>
        <w:t xml:space="preserve"> Administration of any questions, test stimuli, presentation that may be experienced as physically, mentally or emotionally harmful / offensive? </w:t>
      </w:r>
      <w:r w:rsidRPr="00CC54E4">
        <w:rPr>
          <w:rFonts w:ascii="Segoe UI Symbol" w:hAnsi="Segoe UI Symbol" w:cs="Segoe UI Symbol"/>
          <w:sz w:val="24"/>
        </w:rPr>
        <w:t>☐</w:t>
      </w:r>
      <w:r w:rsidRPr="00CC54E4">
        <w:rPr>
          <w:rFonts w:ascii="Times New Roman" w:hAnsi="Times New Roman" w:cs="Times New Roman"/>
          <w:sz w:val="24"/>
        </w:rPr>
        <w:t xml:space="preserve"> x Performance of any acts which may cause embarrassment or affect self-esteem? x </w:t>
      </w:r>
      <w:r w:rsidRPr="00CC54E4">
        <w:rPr>
          <w:rFonts w:ascii="Segoe UI Symbol" w:hAnsi="Segoe UI Symbol" w:cs="Segoe UI Symbol"/>
          <w:sz w:val="24"/>
        </w:rPr>
        <w:t>☐</w:t>
      </w:r>
      <w:r w:rsidRPr="00CC54E4">
        <w:rPr>
          <w:rFonts w:ascii="Times New Roman" w:hAnsi="Times New Roman" w:cs="Times New Roman"/>
          <w:sz w:val="24"/>
        </w:rPr>
        <w:t xml:space="preserve"> Investigation of participants involved in illegal activities? </w:t>
      </w:r>
      <w:r w:rsidRPr="00CC54E4">
        <w:rPr>
          <w:rFonts w:ascii="Segoe UI Symbol" w:hAnsi="Segoe UI Symbol" w:cs="Segoe UI Symbol"/>
          <w:sz w:val="24"/>
        </w:rPr>
        <w:t>☐</w:t>
      </w:r>
      <w:r w:rsidRPr="00CC54E4">
        <w:rPr>
          <w:rFonts w:ascii="Times New Roman" w:hAnsi="Times New Roman" w:cs="Times New Roman"/>
          <w:sz w:val="24"/>
        </w:rPr>
        <w:t xml:space="preserve"> x Use of procedures that involve deception? </w:t>
      </w:r>
      <w:r w:rsidRPr="00CC54E4">
        <w:rPr>
          <w:rFonts w:ascii="Segoe UI Symbol" w:hAnsi="Segoe UI Symbol" w:cs="Segoe UI Symbol"/>
          <w:sz w:val="24"/>
        </w:rPr>
        <w:t>☐</w:t>
      </w:r>
      <w:r w:rsidRPr="00CC54E4">
        <w:rPr>
          <w:rFonts w:ascii="Times New Roman" w:hAnsi="Times New Roman" w:cs="Times New Roman"/>
          <w:sz w:val="24"/>
        </w:rPr>
        <w:t xml:space="preserve"> x Administration of any substance, agent or placebo? </w:t>
      </w:r>
      <w:r w:rsidRPr="00CC54E4">
        <w:rPr>
          <w:rFonts w:ascii="Segoe UI Symbol" w:hAnsi="Segoe UI Symbol" w:cs="Segoe UI Symbol"/>
          <w:sz w:val="24"/>
        </w:rPr>
        <w:t>☐</w:t>
      </w:r>
      <w:r w:rsidRPr="00CC54E4">
        <w:rPr>
          <w:rFonts w:ascii="Times New Roman" w:hAnsi="Times New Roman" w:cs="Times New Roman"/>
          <w:sz w:val="24"/>
        </w:rPr>
        <w:t xml:space="preserve"> x Working with live vertebrate animals? </w:t>
      </w:r>
      <w:r w:rsidRPr="00CC54E4">
        <w:rPr>
          <w:rFonts w:ascii="Segoe UI Symbol" w:hAnsi="Segoe UI Symbol" w:cs="Segoe UI Symbol"/>
          <w:sz w:val="24"/>
        </w:rPr>
        <w:t>☐</w:t>
      </w:r>
      <w:r w:rsidRPr="00CC54E4">
        <w:rPr>
          <w:rFonts w:ascii="Times New Roman" w:hAnsi="Times New Roman" w:cs="Times New Roman"/>
          <w:sz w:val="24"/>
        </w:rPr>
        <w:t xml:space="preserve"> x Other primary data collection methods, please explain in this box Photography use.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x </w:t>
      </w:r>
      <w:r w:rsidRPr="00CC54E4">
        <w:rPr>
          <w:rFonts w:ascii="Segoe UI Symbol" w:hAnsi="Segoe UI Symbol" w:cs="Segoe UI Symbol"/>
          <w:sz w:val="24"/>
        </w:rPr>
        <w:t>☐</w:t>
      </w: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If NO to every question, then the research activity is (ethically) low risk and may be exempt from some of the following sections (please refer to Guidance Notes).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If YES to any question, then no research activity should be undertaken until full ethical approval has been obtained.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SECTION G: Intended Participants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Who are the intended participants:  </w:t>
      </w:r>
      <w:proofErr w:type="gramStart"/>
      <w:r w:rsidRPr="00CC54E4">
        <w:rPr>
          <w:rFonts w:ascii="Times New Roman" w:hAnsi="Times New Roman" w:cs="Times New Roman"/>
          <w:sz w:val="24"/>
        </w:rPr>
        <w:t>YES</w:t>
      </w:r>
      <w:proofErr w:type="gramEnd"/>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lastRenderedPageBreak/>
        <w:t xml:space="preserve"> NO Students or staff at the University? </w:t>
      </w:r>
      <w:r w:rsidRPr="00CC54E4">
        <w:rPr>
          <w:rFonts w:ascii="Segoe UI Symbol" w:hAnsi="Segoe UI Symbol" w:cs="Segoe UI Symbol"/>
          <w:sz w:val="24"/>
        </w:rPr>
        <w:t>☐</w:t>
      </w:r>
      <w:r w:rsidRPr="00CC54E4">
        <w:rPr>
          <w:rFonts w:ascii="Times New Roman" w:hAnsi="Times New Roman" w:cs="Times New Roman"/>
          <w:sz w:val="24"/>
        </w:rPr>
        <w:t xml:space="preserve"> x Adults (over the age of 18 and competent to give consent)? x </w:t>
      </w:r>
      <w:r w:rsidRPr="00CC54E4">
        <w:rPr>
          <w:rFonts w:ascii="Segoe UI Symbol" w:hAnsi="Segoe UI Symbol" w:cs="Segoe UI Symbol"/>
          <w:sz w:val="24"/>
        </w:rPr>
        <w:t>☐</w:t>
      </w:r>
      <w:r w:rsidRPr="00CC54E4">
        <w:rPr>
          <w:rFonts w:ascii="Times New Roman" w:hAnsi="Times New Roman" w:cs="Times New Roman"/>
          <w:sz w:val="24"/>
        </w:rPr>
        <w:t xml:space="preserve"> Vulnerable adults? </w:t>
      </w:r>
      <w:r w:rsidRPr="00CC54E4">
        <w:rPr>
          <w:rFonts w:ascii="Segoe UI Symbol" w:hAnsi="Segoe UI Symbol" w:cs="Segoe UI Symbol"/>
          <w:sz w:val="24"/>
        </w:rPr>
        <w:t>☐</w:t>
      </w:r>
      <w:r w:rsidRPr="00CC54E4">
        <w:rPr>
          <w:rFonts w:ascii="Times New Roman" w:hAnsi="Times New Roman" w:cs="Times New Roman"/>
          <w:sz w:val="24"/>
        </w:rPr>
        <w:t xml:space="preserve"> x Children under 18? x </w:t>
      </w:r>
      <w:r w:rsidRPr="00CC54E4">
        <w:rPr>
          <w:rFonts w:ascii="Segoe UI Symbol" w:hAnsi="Segoe UI Symbol" w:cs="Segoe UI Symbol"/>
          <w:sz w:val="24"/>
        </w:rPr>
        <w:t>☐</w:t>
      </w:r>
      <w:r w:rsidRPr="00CC54E4">
        <w:rPr>
          <w:rFonts w:ascii="Times New Roman" w:hAnsi="Times New Roman" w:cs="Times New Roman"/>
          <w:sz w:val="24"/>
        </w:rPr>
        <w:t xml:space="preserve"> Prisoners? </w:t>
      </w:r>
      <w:r w:rsidRPr="00CC54E4">
        <w:rPr>
          <w:rFonts w:ascii="Segoe UI Symbol" w:hAnsi="Segoe UI Symbol" w:cs="Segoe UI Symbol"/>
          <w:sz w:val="24"/>
        </w:rPr>
        <w:t>☐</w:t>
      </w:r>
      <w:r w:rsidRPr="00CC54E4">
        <w:rPr>
          <w:rFonts w:ascii="Times New Roman" w:hAnsi="Times New Roman" w:cs="Times New Roman"/>
          <w:sz w:val="24"/>
        </w:rPr>
        <w:t xml:space="preserve"> x Young offenders? </w:t>
      </w:r>
      <w:r w:rsidRPr="00CC54E4">
        <w:rPr>
          <w:rFonts w:ascii="Segoe UI Symbol" w:hAnsi="Segoe UI Symbol" w:cs="Segoe UI Symbol"/>
          <w:sz w:val="24"/>
        </w:rPr>
        <w:t>☐</w:t>
      </w:r>
      <w:r w:rsidRPr="00CC54E4">
        <w:rPr>
          <w:rFonts w:ascii="Times New Roman" w:hAnsi="Times New Roman" w:cs="Times New Roman"/>
          <w:sz w:val="24"/>
        </w:rPr>
        <w:t xml:space="preserve"> x Those who could be considered to have a particularly dependent relationship with the investigator or a gatekeeper? </w:t>
      </w:r>
      <w:r w:rsidRPr="00CC54E4">
        <w:rPr>
          <w:rFonts w:ascii="Segoe UI Symbol" w:hAnsi="Segoe UI Symbol" w:cs="Segoe UI Symbol"/>
          <w:sz w:val="24"/>
        </w:rPr>
        <w:t>☐</w:t>
      </w:r>
      <w:r w:rsidRPr="00CC54E4">
        <w:rPr>
          <w:rFonts w:ascii="Times New Roman" w:hAnsi="Times New Roman" w:cs="Times New Roman"/>
          <w:sz w:val="24"/>
        </w:rPr>
        <w:t xml:space="preserve"> x People engaged in illegal activities? </w:t>
      </w:r>
      <w:r w:rsidRPr="00CC54E4">
        <w:rPr>
          <w:rFonts w:ascii="Segoe UI Symbol" w:hAnsi="Segoe UI Symbol" w:cs="Segoe UI Symbol"/>
          <w:sz w:val="24"/>
        </w:rPr>
        <w:t>☐</w:t>
      </w:r>
      <w:r w:rsidRPr="00CC54E4">
        <w:rPr>
          <w:rFonts w:ascii="Times New Roman" w:hAnsi="Times New Roman" w:cs="Times New Roman"/>
          <w:sz w:val="24"/>
        </w:rPr>
        <w:t xml:space="preserve"> x Others (please identify):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r w:rsidRPr="00CC54E4">
        <w:rPr>
          <w:rFonts w:ascii="Segoe UI Symbol" w:hAnsi="Segoe UI Symbol" w:cs="Segoe UI Symbol"/>
          <w:sz w:val="24"/>
        </w:rPr>
        <w:t>☐</w:t>
      </w:r>
      <w:r w:rsidRPr="00CC54E4">
        <w:rPr>
          <w:rFonts w:ascii="Times New Roman" w:hAnsi="Times New Roman" w:cs="Times New Roman"/>
          <w:sz w:val="24"/>
        </w:rPr>
        <w:t xml:space="preserve"> x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Participant numbers and source Provide an estimate of the expected number of participants. How will you identify participants and how will they be recruited?  The estimated number of participants will be 100 children aged between 7 and 11. However, this number is subject to change. Additionally, headteachers, teachers, support staff, school staff and possibly parents will be invited to take part in the research. Prior to conducting the research, I will obtain consent from the Headteacher or senior mentor in the school setting.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PG2 / E1 FORM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July 2017 6 Ethical Approval Form v6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Information for participants:  YES NO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N/A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Will you describe the main research procedures to participants in advance, so that they are informed about what to expect? x </w:t>
      </w:r>
      <w:r w:rsidRPr="00CC54E4">
        <w:rPr>
          <w:rFonts w:ascii="Segoe UI Symbol" w:hAnsi="Segoe UI Symbol" w:cs="Segoe UI Symbol"/>
          <w:sz w:val="24"/>
        </w:rPr>
        <w:t>☐</w:t>
      </w:r>
      <w:r w:rsidRPr="00CC54E4">
        <w:rPr>
          <w:rFonts w:ascii="Times New Roman" w:hAnsi="Times New Roman" w:cs="Times New Roman"/>
          <w:sz w:val="24"/>
        </w:rPr>
        <w:t xml:space="preserve"> </w:t>
      </w:r>
      <w:r w:rsidRPr="00CC54E4">
        <w:rPr>
          <w:rFonts w:ascii="Segoe UI Symbol" w:hAnsi="Segoe UI Symbol" w:cs="Segoe UI Symbol"/>
          <w:sz w:val="24"/>
        </w:rPr>
        <w:t>☐</w:t>
      </w:r>
      <w:r w:rsidRPr="00CC54E4">
        <w:rPr>
          <w:rFonts w:ascii="Times New Roman" w:hAnsi="Times New Roman" w:cs="Times New Roman"/>
          <w:sz w:val="24"/>
        </w:rPr>
        <w:t xml:space="preserve"> Will you tell participants that their participation is voluntary? x </w:t>
      </w:r>
      <w:r w:rsidRPr="00CC54E4">
        <w:rPr>
          <w:rFonts w:ascii="Segoe UI Symbol" w:hAnsi="Segoe UI Symbol" w:cs="Segoe UI Symbol"/>
          <w:sz w:val="24"/>
        </w:rPr>
        <w:t>☐</w:t>
      </w:r>
      <w:r w:rsidRPr="00CC54E4">
        <w:rPr>
          <w:rFonts w:ascii="Times New Roman" w:hAnsi="Times New Roman" w:cs="Times New Roman"/>
          <w:sz w:val="24"/>
        </w:rPr>
        <w:t xml:space="preserve"> </w:t>
      </w:r>
      <w:r w:rsidRPr="00CC54E4">
        <w:rPr>
          <w:rFonts w:ascii="Segoe UI Symbol" w:hAnsi="Segoe UI Symbol" w:cs="Segoe UI Symbol"/>
          <w:sz w:val="24"/>
        </w:rPr>
        <w:t>☐</w:t>
      </w:r>
      <w:r w:rsidRPr="00CC54E4">
        <w:rPr>
          <w:rFonts w:ascii="Times New Roman" w:hAnsi="Times New Roman" w:cs="Times New Roman"/>
          <w:sz w:val="24"/>
        </w:rPr>
        <w:t xml:space="preserve"> Will you obtain written consent for participation? x </w:t>
      </w:r>
      <w:r w:rsidRPr="00CC54E4">
        <w:rPr>
          <w:rFonts w:ascii="Segoe UI Symbol" w:hAnsi="Segoe UI Symbol" w:cs="Segoe UI Symbol"/>
          <w:sz w:val="24"/>
        </w:rPr>
        <w:t>☐</w:t>
      </w:r>
      <w:r w:rsidRPr="00CC54E4">
        <w:rPr>
          <w:rFonts w:ascii="Times New Roman" w:hAnsi="Times New Roman" w:cs="Times New Roman"/>
          <w:sz w:val="24"/>
        </w:rPr>
        <w:t xml:space="preserve"> </w:t>
      </w:r>
      <w:r w:rsidRPr="00CC54E4">
        <w:rPr>
          <w:rFonts w:ascii="Segoe UI Symbol" w:hAnsi="Segoe UI Symbol" w:cs="Segoe UI Symbol"/>
          <w:sz w:val="24"/>
        </w:rPr>
        <w:t>☐</w:t>
      </w:r>
      <w:r w:rsidRPr="00CC54E4">
        <w:rPr>
          <w:rFonts w:ascii="Times New Roman" w:hAnsi="Times New Roman" w:cs="Times New Roman"/>
          <w:sz w:val="24"/>
        </w:rPr>
        <w:t xml:space="preserve"> Will you explain to participants that refusal to participate in the research will not affect their treatment or education (if relevant)? x </w:t>
      </w:r>
      <w:r w:rsidRPr="00CC54E4">
        <w:rPr>
          <w:rFonts w:ascii="Segoe UI Symbol" w:hAnsi="Segoe UI Symbol" w:cs="Segoe UI Symbol"/>
          <w:sz w:val="24"/>
        </w:rPr>
        <w:t>☐</w:t>
      </w:r>
      <w:r w:rsidRPr="00CC54E4">
        <w:rPr>
          <w:rFonts w:ascii="Times New Roman" w:hAnsi="Times New Roman" w:cs="Times New Roman"/>
          <w:sz w:val="24"/>
        </w:rPr>
        <w:t xml:space="preserve"> </w:t>
      </w:r>
      <w:r w:rsidRPr="00CC54E4">
        <w:rPr>
          <w:rFonts w:ascii="Segoe UI Symbol" w:hAnsi="Segoe UI Symbol" w:cs="Segoe UI Symbol"/>
          <w:sz w:val="24"/>
        </w:rPr>
        <w:t>☐</w:t>
      </w:r>
      <w:r w:rsidRPr="00CC54E4">
        <w:rPr>
          <w:rFonts w:ascii="Times New Roman" w:hAnsi="Times New Roman" w:cs="Times New Roman"/>
          <w:sz w:val="24"/>
        </w:rPr>
        <w:t xml:space="preserve"> If the research is observational, will you ask participants for </w:t>
      </w:r>
      <w:r w:rsidRPr="00CC54E4">
        <w:rPr>
          <w:rFonts w:ascii="Times New Roman" w:hAnsi="Times New Roman" w:cs="Times New Roman"/>
          <w:sz w:val="24"/>
        </w:rPr>
        <w:lastRenderedPageBreak/>
        <w:t xml:space="preserve">their consent to being observed? x </w:t>
      </w:r>
      <w:r w:rsidRPr="00CC54E4">
        <w:rPr>
          <w:rFonts w:ascii="Segoe UI Symbol" w:hAnsi="Segoe UI Symbol" w:cs="Segoe UI Symbol"/>
          <w:sz w:val="24"/>
        </w:rPr>
        <w:t>☐</w:t>
      </w:r>
      <w:r w:rsidRPr="00CC54E4">
        <w:rPr>
          <w:rFonts w:ascii="Times New Roman" w:hAnsi="Times New Roman" w:cs="Times New Roman"/>
          <w:sz w:val="24"/>
        </w:rPr>
        <w:t xml:space="preserve"> </w:t>
      </w:r>
      <w:r w:rsidRPr="00CC54E4">
        <w:rPr>
          <w:rFonts w:ascii="Segoe UI Symbol" w:hAnsi="Segoe UI Symbol" w:cs="Segoe UI Symbol"/>
          <w:sz w:val="24"/>
        </w:rPr>
        <w:t>☐</w:t>
      </w:r>
      <w:r w:rsidRPr="00CC54E4">
        <w:rPr>
          <w:rFonts w:ascii="Times New Roman" w:hAnsi="Times New Roman" w:cs="Times New Roman"/>
          <w:sz w:val="24"/>
        </w:rPr>
        <w:t xml:space="preserve"> Will you tell participants that they may withdraw from the research at any time and for any reason? x </w:t>
      </w:r>
      <w:r w:rsidRPr="00CC54E4">
        <w:rPr>
          <w:rFonts w:ascii="Segoe UI Symbol" w:hAnsi="Segoe UI Symbol" w:cs="Segoe UI Symbol"/>
          <w:sz w:val="24"/>
        </w:rPr>
        <w:t>☐</w:t>
      </w:r>
      <w:r w:rsidRPr="00CC54E4">
        <w:rPr>
          <w:rFonts w:ascii="Times New Roman" w:hAnsi="Times New Roman" w:cs="Times New Roman"/>
          <w:sz w:val="24"/>
        </w:rPr>
        <w:t xml:space="preserve"> </w:t>
      </w:r>
      <w:r w:rsidRPr="00CC54E4">
        <w:rPr>
          <w:rFonts w:ascii="Segoe UI Symbol" w:hAnsi="Segoe UI Symbol" w:cs="Segoe UI Symbol"/>
          <w:sz w:val="24"/>
        </w:rPr>
        <w:t>☐</w:t>
      </w:r>
      <w:r w:rsidRPr="00CC54E4">
        <w:rPr>
          <w:rFonts w:ascii="Times New Roman" w:hAnsi="Times New Roman" w:cs="Times New Roman"/>
          <w:sz w:val="24"/>
        </w:rPr>
        <w:t xml:space="preserve"> With questionnaires, will you give participants the option of omitting questions they do not want to answer? x </w:t>
      </w:r>
      <w:r w:rsidRPr="00CC54E4">
        <w:rPr>
          <w:rFonts w:ascii="Segoe UI Symbol" w:hAnsi="Segoe UI Symbol" w:cs="Segoe UI Symbol"/>
          <w:sz w:val="24"/>
        </w:rPr>
        <w:t>☐</w:t>
      </w:r>
      <w:r w:rsidRPr="00CC54E4">
        <w:rPr>
          <w:rFonts w:ascii="Times New Roman" w:hAnsi="Times New Roman" w:cs="Times New Roman"/>
          <w:sz w:val="24"/>
        </w:rPr>
        <w:t xml:space="preserve"> </w:t>
      </w:r>
      <w:r w:rsidRPr="00CC54E4">
        <w:rPr>
          <w:rFonts w:ascii="Segoe UI Symbol" w:hAnsi="Segoe UI Symbol" w:cs="Segoe UI Symbol"/>
          <w:sz w:val="24"/>
        </w:rPr>
        <w:t>☐</w:t>
      </w:r>
      <w:r w:rsidRPr="00CC54E4">
        <w:rPr>
          <w:rFonts w:ascii="Times New Roman" w:hAnsi="Times New Roman" w:cs="Times New Roman"/>
          <w:sz w:val="24"/>
        </w:rPr>
        <w:t xml:space="preserve"> Will you tell participants that their data will be treated with full confidentiality and that, if published, it will not be identifiable as theirs? x </w:t>
      </w:r>
      <w:r w:rsidRPr="00CC54E4">
        <w:rPr>
          <w:rFonts w:ascii="Segoe UI Symbol" w:hAnsi="Segoe UI Symbol" w:cs="Segoe UI Symbol"/>
          <w:sz w:val="24"/>
        </w:rPr>
        <w:t>☐</w:t>
      </w:r>
      <w:r w:rsidRPr="00CC54E4">
        <w:rPr>
          <w:rFonts w:ascii="Times New Roman" w:hAnsi="Times New Roman" w:cs="Times New Roman"/>
          <w:sz w:val="24"/>
        </w:rPr>
        <w:t xml:space="preserve"> </w:t>
      </w:r>
      <w:r w:rsidRPr="00CC54E4">
        <w:rPr>
          <w:rFonts w:ascii="Segoe UI Symbol" w:hAnsi="Segoe UI Symbol" w:cs="Segoe UI Symbol"/>
          <w:sz w:val="24"/>
        </w:rPr>
        <w:t>☐</w:t>
      </w:r>
      <w:r w:rsidRPr="00CC54E4">
        <w:rPr>
          <w:rFonts w:ascii="Times New Roman" w:hAnsi="Times New Roman" w:cs="Times New Roman"/>
          <w:sz w:val="24"/>
        </w:rPr>
        <w:t xml:space="preserve"> Will you debrief participants at the end of their participation, in a way appropriate to the type of research undertaken? x </w:t>
      </w:r>
      <w:r w:rsidRPr="00CC54E4">
        <w:rPr>
          <w:rFonts w:ascii="Segoe UI Symbol" w:hAnsi="Segoe UI Symbol" w:cs="Segoe UI Symbol"/>
          <w:sz w:val="24"/>
        </w:rPr>
        <w:t>☐</w:t>
      </w:r>
      <w:r w:rsidRPr="00CC54E4">
        <w:rPr>
          <w:rFonts w:ascii="Times New Roman" w:hAnsi="Times New Roman" w:cs="Times New Roman"/>
          <w:sz w:val="24"/>
        </w:rPr>
        <w:t xml:space="preserve"> </w:t>
      </w:r>
      <w:r w:rsidRPr="00CC54E4">
        <w:rPr>
          <w:rFonts w:ascii="Segoe UI Symbol" w:hAnsi="Segoe UI Symbol" w:cs="Segoe UI Symbol"/>
          <w:sz w:val="24"/>
        </w:rPr>
        <w:t>☐</w:t>
      </w:r>
      <w:r w:rsidRPr="00CC54E4">
        <w:rPr>
          <w:rFonts w:ascii="Times New Roman" w:hAnsi="Times New Roman" w:cs="Times New Roman"/>
          <w:sz w:val="24"/>
        </w:rPr>
        <w:t xml:space="preserve"> If NO to any of above questions, please give an explanation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Information for participants:  YES NO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N/A Will participants be paid? </w:t>
      </w:r>
      <w:r w:rsidRPr="00CC54E4">
        <w:rPr>
          <w:rFonts w:ascii="Segoe UI Symbol" w:hAnsi="Segoe UI Symbol" w:cs="Segoe UI Symbol"/>
          <w:sz w:val="24"/>
        </w:rPr>
        <w:t>☐</w:t>
      </w:r>
      <w:r w:rsidRPr="00CC54E4">
        <w:rPr>
          <w:rFonts w:ascii="Times New Roman" w:hAnsi="Times New Roman" w:cs="Times New Roman"/>
          <w:sz w:val="24"/>
        </w:rPr>
        <w:t xml:space="preserve"> x </w:t>
      </w:r>
      <w:r w:rsidRPr="00CC54E4">
        <w:rPr>
          <w:rFonts w:ascii="Segoe UI Symbol" w:hAnsi="Segoe UI Symbol" w:cs="Segoe UI Symbol"/>
          <w:sz w:val="24"/>
        </w:rPr>
        <w:t>☐</w:t>
      </w:r>
      <w:r w:rsidRPr="00CC54E4">
        <w:rPr>
          <w:rFonts w:ascii="Times New Roman" w:hAnsi="Times New Roman" w:cs="Times New Roman"/>
          <w:sz w:val="24"/>
        </w:rPr>
        <w:t xml:space="preserve"> Is specialist electrical or other equipment to be used with participants? </w:t>
      </w:r>
      <w:r w:rsidRPr="00CC54E4">
        <w:rPr>
          <w:rFonts w:ascii="Segoe UI Symbol" w:hAnsi="Segoe UI Symbol" w:cs="Segoe UI Symbol"/>
          <w:sz w:val="24"/>
        </w:rPr>
        <w:t>☐</w:t>
      </w:r>
      <w:r w:rsidRPr="00CC54E4">
        <w:rPr>
          <w:rFonts w:ascii="Times New Roman" w:hAnsi="Times New Roman" w:cs="Times New Roman"/>
          <w:sz w:val="24"/>
        </w:rPr>
        <w:t xml:space="preserve"> x </w:t>
      </w:r>
      <w:r w:rsidRPr="00CC54E4">
        <w:rPr>
          <w:rFonts w:ascii="Segoe UI Symbol" w:hAnsi="Segoe UI Symbol" w:cs="Segoe UI Symbol"/>
          <w:sz w:val="24"/>
        </w:rPr>
        <w:t>☐</w:t>
      </w:r>
      <w:r w:rsidRPr="00CC54E4">
        <w:rPr>
          <w:rFonts w:ascii="Times New Roman" w:hAnsi="Times New Roman" w:cs="Times New Roman"/>
          <w:sz w:val="24"/>
        </w:rPr>
        <w:t xml:space="preserve"> Are there any financial or other interests to the investigator or University arising from this study? </w:t>
      </w:r>
      <w:r w:rsidRPr="00CC54E4">
        <w:rPr>
          <w:rFonts w:ascii="Segoe UI Symbol" w:hAnsi="Segoe UI Symbol" w:cs="Segoe UI Symbol"/>
          <w:sz w:val="24"/>
        </w:rPr>
        <w:t>☐</w:t>
      </w:r>
      <w:r w:rsidRPr="00CC54E4">
        <w:rPr>
          <w:rFonts w:ascii="Times New Roman" w:hAnsi="Times New Roman" w:cs="Times New Roman"/>
          <w:sz w:val="24"/>
        </w:rPr>
        <w:t xml:space="preserve"> x </w:t>
      </w:r>
      <w:r w:rsidRPr="00CC54E4">
        <w:rPr>
          <w:rFonts w:ascii="Segoe UI Symbol" w:hAnsi="Segoe UI Symbol" w:cs="Segoe UI Symbol"/>
          <w:sz w:val="24"/>
        </w:rPr>
        <w:t>☐</w:t>
      </w:r>
      <w:r w:rsidRPr="00CC54E4">
        <w:rPr>
          <w:rFonts w:ascii="Times New Roman" w:hAnsi="Times New Roman" w:cs="Times New Roman"/>
          <w:sz w:val="24"/>
        </w:rPr>
        <w:t xml:space="preserve"> Will the research activity involve deliberately misleading participants in any way, or the partial or full concealment of the specific study aims? </w:t>
      </w:r>
      <w:r w:rsidRPr="00CC54E4">
        <w:rPr>
          <w:rFonts w:ascii="Segoe UI Symbol" w:hAnsi="Segoe UI Symbol" w:cs="Segoe UI Symbol"/>
          <w:sz w:val="24"/>
        </w:rPr>
        <w:t>☐</w:t>
      </w:r>
      <w:r w:rsidRPr="00CC54E4">
        <w:rPr>
          <w:rFonts w:ascii="Times New Roman" w:hAnsi="Times New Roman" w:cs="Times New Roman"/>
          <w:sz w:val="24"/>
        </w:rPr>
        <w:t xml:space="preserve"> x </w:t>
      </w:r>
      <w:r w:rsidRPr="00CC54E4">
        <w:rPr>
          <w:rFonts w:ascii="Segoe UI Symbol" w:hAnsi="Segoe UI Symbol" w:cs="Segoe UI Symbol"/>
          <w:sz w:val="24"/>
        </w:rPr>
        <w:t>☐</w:t>
      </w:r>
      <w:r w:rsidRPr="00CC54E4">
        <w:rPr>
          <w:rFonts w:ascii="Times New Roman" w:hAnsi="Times New Roman" w:cs="Times New Roman"/>
          <w:sz w:val="24"/>
        </w:rPr>
        <w:t xml:space="preserve"> If YES to any question, please provide full details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SECTION H: Anticipated Risks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Outline any anticipated risks that may adversely affect any of the participants, the researchers and/or the University, and the steps that will be taken to address them.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If you have completed a full risk assessment (for example as required by a laboratory, or external research collaborator) you may append that to this form.   Full risk assessment completed and appended?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Yes                               </w:t>
      </w:r>
      <w:proofErr w:type="gramStart"/>
      <w:r w:rsidRPr="00CC54E4">
        <w:rPr>
          <w:rFonts w:ascii="Segoe UI Symbol" w:hAnsi="Segoe UI Symbol" w:cs="Segoe UI Symbol"/>
          <w:sz w:val="24"/>
        </w:rPr>
        <w:t>☐</w:t>
      </w:r>
      <w:r w:rsidRPr="00CC54E4">
        <w:rPr>
          <w:rFonts w:ascii="Times New Roman" w:hAnsi="Times New Roman" w:cs="Times New Roman"/>
          <w:sz w:val="24"/>
        </w:rPr>
        <w:t xml:space="preserve">  No</w:t>
      </w:r>
      <w:proofErr w:type="gramEnd"/>
      <w:r w:rsidRPr="00CC54E4">
        <w:rPr>
          <w:rFonts w:ascii="Times New Roman" w:hAnsi="Times New Roman" w:cs="Times New Roman"/>
          <w:sz w:val="24"/>
        </w:rPr>
        <w:t xml:space="preserve">                                   x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lastRenderedPageBreak/>
        <w:t xml:space="preserve"> Risks to participants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PG2 / E1 FORM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July 2017 7 Ethical Approval Form v6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For example: emotional distress, financial disclosure, physical harm, transfer of personal data, sensitive organisational information </w:t>
      </w:r>
      <w:proofErr w:type="gramStart"/>
      <w:r w:rsidRPr="00CC54E4">
        <w:rPr>
          <w:rFonts w:ascii="Times New Roman" w:hAnsi="Times New Roman" w:cs="Times New Roman"/>
          <w:sz w:val="24"/>
        </w:rPr>
        <w:t>The</w:t>
      </w:r>
      <w:proofErr w:type="gramEnd"/>
      <w:r w:rsidRPr="00CC54E4">
        <w:rPr>
          <w:rFonts w:ascii="Times New Roman" w:hAnsi="Times New Roman" w:cs="Times New Roman"/>
          <w:sz w:val="24"/>
        </w:rPr>
        <w:t xml:space="preserve"> risk to participants is that they may be involved in the research without consent. Therefore, I will ensure that all consent procedures are in place by informing the children and staff of my research. I will explain to the children and staff (and parents if applicable) that they have the right to withdraw and can leave the research, or express that they do not wish for any of their data to be used at any time. For example, I will ask the children if I can use their answers from the interviews in my research and share my notes. I will also monitor the children’s well-being and stop any activity if any child is becoming upset/uncomfortable.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actually illegal is discovered in the course of a project, it may need to be disclosed to the proper </w:t>
      </w:r>
      <w:proofErr w:type="gramStart"/>
      <w:r w:rsidRPr="00CC54E4">
        <w:rPr>
          <w:rFonts w:ascii="Times New Roman" w:hAnsi="Times New Roman" w:cs="Times New Roman"/>
          <w:sz w:val="24"/>
        </w:rPr>
        <w:t>authorities</w:t>
      </w:r>
      <w:proofErr w:type="gramEnd"/>
      <w:r w:rsidRPr="00CC54E4">
        <w:rPr>
          <w:rFonts w:ascii="Times New Roman" w:hAnsi="Times New Roman" w:cs="Times New Roman"/>
          <w:sz w:val="24"/>
        </w:rPr>
        <w:t xml:space="preserve"> N/A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Risks to investigator </w:t>
      </w:r>
      <w:proofErr w:type="gramStart"/>
      <w:r w:rsidRPr="00CC54E4">
        <w:rPr>
          <w:rFonts w:ascii="Times New Roman" w:hAnsi="Times New Roman" w:cs="Times New Roman"/>
          <w:sz w:val="24"/>
        </w:rPr>
        <w:t>For</w:t>
      </w:r>
      <w:proofErr w:type="gramEnd"/>
      <w:r w:rsidRPr="00CC54E4">
        <w:rPr>
          <w:rFonts w:ascii="Times New Roman" w:hAnsi="Times New Roman" w:cs="Times New Roman"/>
          <w:sz w:val="24"/>
        </w:rPr>
        <w:t xml:space="preserve"> example: personal safety, physical harm, emotional distress, risk of accusation of harm/impropriety, conflict of interest The risk to the investigator is that I may be accused of unprofessional practices. I will manage this risk by adhering to the BERA guidelines and following my plan of ethical practice.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lastRenderedPageBreak/>
        <w:t xml:space="preserve"> University/institutional risks </w:t>
      </w:r>
      <w:proofErr w:type="gramStart"/>
      <w:r w:rsidRPr="00CC54E4">
        <w:rPr>
          <w:rFonts w:ascii="Times New Roman" w:hAnsi="Times New Roman" w:cs="Times New Roman"/>
          <w:sz w:val="24"/>
        </w:rPr>
        <w:t>For</w:t>
      </w:r>
      <w:proofErr w:type="gramEnd"/>
      <w:r w:rsidRPr="00CC54E4">
        <w:rPr>
          <w:rFonts w:ascii="Times New Roman" w:hAnsi="Times New Roman" w:cs="Times New Roman"/>
          <w:sz w:val="24"/>
        </w:rPr>
        <w:t xml:space="preserve"> example: adverse publicity, financial loss, data protection There should be very little risk to the University if I manage the risk to participants and the investigator as detailed above. I will conduct the research and represent the results honestly. I will always comply with ethical, legal and professional frameworks, obligations and standards as required by the statutory and regulatory authorities, as well as with the University’s Research Integrity and Ethics Code of Practice.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Adverse outcomes List measures put in place to limit any adverse effects or outcomes of research activity where appropriate. Include any emergency protocols.  I will manage the risk by adhering to the BERA guidelines and following my plan of ethical practice. I will always comply with ethical, legal and professional frameworks, obligations and standards as required by the statutory and regulatory authorities, as well as with the University’s Research and Integrity and Ethics Code of Practice. There is also risk of a loss of data – Upon collection of research I will assume full responsibility for the safekeeping of the data. To ensure the participant’s response is safe, it will be kept in a folder and on a secured memory stick upon my person until the research has been analysed and utilised. At this time, the data will be destroyed.     If </w:t>
      </w:r>
      <w:proofErr w:type="gramStart"/>
      <w:r w:rsidRPr="00CC54E4">
        <w:rPr>
          <w:rFonts w:ascii="Times New Roman" w:hAnsi="Times New Roman" w:cs="Times New Roman"/>
          <w:sz w:val="24"/>
        </w:rPr>
        <w:t>in the event that</w:t>
      </w:r>
      <w:proofErr w:type="gramEnd"/>
      <w:r w:rsidRPr="00CC54E4">
        <w:rPr>
          <w:rFonts w:ascii="Times New Roman" w:hAnsi="Times New Roman" w:cs="Times New Roman"/>
          <w:sz w:val="24"/>
        </w:rPr>
        <w:t xml:space="preserve"> a participant’s response is lost at the fault of the author or a third party, then the individual will not be able to be identified as no personal details are listed on the questionnaire.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Disclosure and Barring Service If the research activity involves children or vulnerable adults, a Disclosure and Barring Service (DBS) certificate must be obtained before any contact with such participants.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lastRenderedPageBreak/>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PG2 / E1 FORM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July 2017 8 Ethical Approval Form v6 </w:t>
      </w:r>
    </w:p>
    <w:p w:rsidR="00CC54E4" w:rsidRPr="00CC54E4" w:rsidRDefault="00CC54E4" w:rsidP="00CC54E4">
      <w:pPr>
        <w:spacing w:line="360" w:lineRule="auto"/>
        <w:rPr>
          <w:rFonts w:ascii="Times New Roman" w:hAnsi="Times New Roman" w:cs="Times New Roman"/>
          <w:sz w:val="24"/>
        </w:rPr>
      </w:pPr>
      <w:proofErr w:type="gramStart"/>
      <w:r w:rsidRPr="00CC54E4">
        <w:rPr>
          <w:rFonts w:ascii="Times New Roman" w:hAnsi="Times New Roman" w:cs="Times New Roman"/>
          <w:sz w:val="24"/>
        </w:rPr>
        <w:t>YES</w:t>
      </w:r>
      <w:proofErr w:type="gramEnd"/>
      <w:r w:rsidRPr="00CC54E4">
        <w:rPr>
          <w:rFonts w:ascii="Times New Roman" w:hAnsi="Times New Roman" w:cs="Times New Roman"/>
          <w:sz w:val="24"/>
        </w:rPr>
        <w:t xml:space="preserve"> NO N/A Has a DBS certificate been obtained? x </w:t>
      </w:r>
      <w:r w:rsidRPr="00CC54E4">
        <w:rPr>
          <w:rFonts w:ascii="Segoe UI Symbol" w:hAnsi="Segoe UI Symbol" w:cs="Segoe UI Symbol"/>
          <w:sz w:val="24"/>
        </w:rPr>
        <w:t>☐</w:t>
      </w:r>
      <w:r w:rsidRPr="00CC54E4">
        <w:rPr>
          <w:rFonts w:ascii="Times New Roman" w:hAnsi="Times New Roman" w:cs="Times New Roman"/>
          <w:sz w:val="24"/>
        </w:rPr>
        <w:t xml:space="preserve"> </w:t>
      </w:r>
      <w:r w:rsidRPr="00CC54E4">
        <w:rPr>
          <w:rFonts w:ascii="Segoe UI Symbol" w:hAnsi="Segoe UI Symbol" w:cs="Segoe UI Symbol"/>
          <w:sz w:val="24"/>
        </w:rPr>
        <w:t>☐</w:t>
      </w: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SECTION I: Feedback, Consent and Confidentiality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Feedback What feedback will be provided to participants, how will this be done and when?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I will not be providing feedback to participants as it is not relevant for the research. If the participants request feedback from the response, then I as the investigator, will provide a summary of the data collected.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Informed consent 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Participation Consent/Assent: Children I will converse with my class teacher and senior mentor and inform them of the research I will be undertaking, providing reason and rationale behind the research. However, I will verbally ask children identified to participate whether </w:t>
      </w:r>
      <w:r w:rsidRPr="00CC54E4">
        <w:rPr>
          <w:rFonts w:ascii="Times New Roman" w:hAnsi="Times New Roman" w:cs="Times New Roman"/>
          <w:sz w:val="24"/>
        </w:rPr>
        <w:lastRenderedPageBreak/>
        <w:t xml:space="preserve">they wish to participate, e.g. use 3 different consent cards with 1 happy, 1 sad and 1 casual face. If the children show the happy face, I know that they are happy to participate. The sad face would indicate their lack of consent to taking part, with the indifferent face indicating they wish to take a break to think about the decision and return later. This will be done individually so that children are encouraged to respond honestly with their interest and well-being in mind. Children will also be informed that they can approach me at any time and discuss their contribution to the research project and explain whether they wish to participate.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Participation Consent: Teachers For the class teachers, I will ask them to sign a document if they agree to take part in the research. If they are not willing to sign this document, then I shall not use them in my research. The consent form will include a box for the participant to tick if they agree to the statements, e.g. I confirm that I have read and understood the information and have asked any questions I wish and had these answered satisfactorily. I understand that my participation is voluntary and that I am free to withdraw at any time, without giving any reason. I understand that any information provided by myself may be used in future reports, presentations or articles by the research team. I understand that my name will not appear in any report, articles or presentations. I agree to participate in the above study.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Participation Consent: Parents (If applicable) Should parents be involved in the research, I will ask them to sign the same document detailed in the Participation Consent: Teachers section above, with the same terms applying to parents as to the teachers.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Confidentiality / Anonymity Set out how anonymity of participants and confidentiality will be ensured in any outputs. If anonymity is not being offered, explain why this is the case.  I will ensure that no individual data (e.g. raw scores, individual identifiable performance outcomes) are made available to schools/parents etc. Only non-identifiable summary/aggregate data can be provided in this way.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PG2 / E1 FORM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lastRenderedPageBreak/>
        <w:t xml:space="preserve">July 2017 9 Ethical Approval Form v6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I will also place a statement on the consent form indicating that ‘if you decide to remain anonymous, maintaining your anonymity will be a priority and every practical precaution will be taken to disguise your identity. If you prefer anonymity, there will not be any identifying information on audiotapes and transcripts without your prior consent. All materials generated from this or any interview will remain confidential.’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SECTION J: Data Protection and Storage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In completing this section refer to the University’s Research Data Management Policy and the extensive resources on the University’s Research Data Management web pages (http://uwtsd.ac.uk/library/research-data-management/).  </w:t>
      </w:r>
      <w:proofErr w:type="gramStart"/>
      <w:r w:rsidRPr="00CC54E4">
        <w:rPr>
          <w:rFonts w:ascii="Times New Roman" w:hAnsi="Times New Roman" w:cs="Times New Roman"/>
          <w:sz w:val="24"/>
        </w:rPr>
        <w:t>YES</w:t>
      </w:r>
      <w:proofErr w:type="gramEnd"/>
      <w:r w:rsidRPr="00CC54E4">
        <w:rPr>
          <w:rFonts w:ascii="Times New Roman" w:hAnsi="Times New Roman" w:cs="Times New Roman"/>
          <w:sz w:val="24"/>
        </w:rPr>
        <w:t xml:space="preserve"> NO Does the research activity involve personal data (as defined by the Data Protection Act)? “personal data” means data which relate to a living individual who can be identified— (a) from those data, or (b)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 </w:t>
      </w:r>
      <w:r w:rsidRPr="00CC54E4">
        <w:rPr>
          <w:rFonts w:ascii="Segoe UI Symbol" w:hAnsi="Segoe UI Symbol" w:cs="Segoe UI Symbol"/>
          <w:sz w:val="24"/>
        </w:rPr>
        <w:t>☐</w:t>
      </w:r>
      <w:r w:rsidRPr="00CC54E4">
        <w:rPr>
          <w:rFonts w:ascii="Times New Roman" w:hAnsi="Times New Roman" w:cs="Times New Roman"/>
          <w:sz w:val="24"/>
        </w:rPr>
        <w:t xml:space="preserve"> x If YES, provide a description of the data and explain why this data needs to be collected: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Does it involve sensitive personal data (as defined by the Data Protection Act)? “Sensitive personal data” means personal data consisting of information as to – (a) the racial or ethnic origin of the data subject, (b) his political opinions, (c ) his religious beliefs or other beliefs of a similar nature, (d) whether he is a member of a trade union (within the meaning of the Trade Union and Labour Relations (Consolidation) Act 1992), (e) his physical or mental health or condition, (f) his sexual life, (g) the commission or alleged commission by him of any offence, or (h) any proceedings for any offence committed or alleged to have been committed by him, the disposal of such proceedings or the sentence of any court in such proceedings. </w:t>
      </w:r>
    </w:p>
    <w:p w:rsidR="00CC54E4" w:rsidRPr="00CC54E4" w:rsidRDefault="00CC54E4" w:rsidP="00CC54E4">
      <w:pPr>
        <w:spacing w:line="360" w:lineRule="auto"/>
        <w:rPr>
          <w:rFonts w:ascii="Times New Roman" w:hAnsi="Times New Roman" w:cs="Times New Roman"/>
          <w:sz w:val="24"/>
        </w:rPr>
      </w:pPr>
      <w:r w:rsidRPr="00CC54E4">
        <w:rPr>
          <w:rFonts w:ascii="Segoe UI Symbol" w:hAnsi="Segoe UI Symbol" w:cs="Segoe UI Symbol"/>
          <w:sz w:val="24"/>
        </w:rPr>
        <w:t>☐</w:t>
      </w:r>
      <w:r w:rsidRPr="00CC54E4">
        <w:rPr>
          <w:rFonts w:ascii="Times New Roman" w:hAnsi="Times New Roman" w:cs="Times New Roman"/>
          <w:sz w:val="24"/>
        </w:rPr>
        <w:t xml:space="preserve"> x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If YES, provide a description of the data and explain why this data needs to be collected: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lastRenderedPageBreak/>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Will the research activity involve storing personal data on one of the </w:t>
      </w:r>
      <w:proofErr w:type="gramStart"/>
      <w:r w:rsidRPr="00CC54E4">
        <w:rPr>
          <w:rFonts w:ascii="Times New Roman" w:hAnsi="Times New Roman" w:cs="Times New Roman"/>
          <w:sz w:val="24"/>
        </w:rPr>
        <w:t>following:</w:t>
      </w:r>
      <w:proofErr w:type="gramEnd"/>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proofErr w:type="gramStart"/>
      <w:r w:rsidRPr="00CC54E4">
        <w:rPr>
          <w:rFonts w:ascii="Times New Roman" w:hAnsi="Times New Roman" w:cs="Times New Roman"/>
          <w:sz w:val="24"/>
        </w:rPr>
        <w:t>YES</w:t>
      </w:r>
      <w:proofErr w:type="gramEnd"/>
      <w:r w:rsidRPr="00CC54E4">
        <w:rPr>
          <w:rFonts w:ascii="Times New Roman" w:hAnsi="Times New Roman" w:cs="Times New Roman"/>
          <w:sz w:val="24"/>
        </w:rPr>
        <w:t xml:space="preserve"> NO Manual files (i.e. in paper form)? x </w:t>
      </w:r>
      <w:r w:rsidRPr="00CC54E4">
        <w:rPr>
          <w:rFonts w:ascii="Segoe UI Symbol" w:hAnsi="Segoe UI Symbol" w:cs="Segoe UI Symbol"/>
          <w:sz w:val="24"/>
        </w:rPr>
        <w:t>☐</w:t>
      </w:r>
      <w:r w:rsidRPr="00CC54E4">
        <w:rPr>
          <w:rFonts w:ascii="Times New Roman" w:hAnsi="Times New Roman" w:cs="Times New Roman"/>
          <w:sz w:val="24"/>
        </w:rPr>
        <w:t xml:space="preserve"> University computers? x </w:t>
      </w:r>
      <w:r w:rsidRPr="00CC54E4">
        <w:rPr>
          <w:rFonts w:ascii="Segoe UI Symbol" w:hAnsi="Segoe UI Symbol" w:cs="Segoe UI Symbol"/>
          <w:sz w:val="24"/>
        </w:rPr>
        <w:t>☐</w:t>
      </w:r>
      <w:r w:rsidRPr="00CC54E4">
        <w:rPr>
          <w:rFonts w:ascii="Times New Roman" w:hAnsi="Times New Roman" w:cs="Times New Roman"/>
          <w:sz w:val="24"/>
        </w:rPr>
        <w:t xml:space="preserve"> Private company computers? </w:t>
      </w:r>
      <w:r w:rsidRPr="00CC54E4">
        <w:rPr>
          <w:rFonts w:ascii="Segoe UI Symbol" w:hAnsi="Segoe UI Symbol" w:cs="Segoe UI Symbol"/>
          <w:sz w:val="24"/>
        </w:rPr>
        <w:t>☐</w:t>
      </w:r>
      <w:r w:rsidRPr="00CC54E4">
        <w:rPr>
          <w:rFonts w:ascii="Times New Roman" w:hAnsi="Times New Roman" w:cs="Times New Roman"/>
          <w:sz w:val="24"/>
        </w:rPr>
        <w:t xml:space="preserve"> x Home or other personal computers? x </w:t>
      </w:r>
      <w:r w:rsidRPr="00CC54E4">
        <w:rPr>
          <w:rFonts w:ascii="Segoe UI Symbol" w:hAnsi="Segoe UI Symbol" w:cs="Segoe UI Symbol"/>
          <w:sz w:val="24"/>
        </w:rPr>
        <w:t>☐</w:t>
      </w:r>
      <w:r w:rsidRPr="00CC54E4">
        <w:rPr>
          <w:rFonts w:ascii="Times New Roman" w:hAnsi="Times New Roman" w:cs="Times New Roman"/>
          <w:sz w:val="24"/>
        </w:rPr>
        <w:t xml:space="preserve"> Laptop computers/ CDs/ Portable disk-drives/ memory sticks? x </w:t>
      </w:r>
      <w:r w:rsidRPr="00CC54E4">
        <w:rPr>
          <w:rFonts w:ascii="Segoe UI Symbol" w:hAnsi="Segoe UI Symbol" w:cs="Segoe UI Symbol"/>
          <w:sz w:val="24"/>
        </w:rPr>
        <w:t>☐</w:t>
      </w:r>
      <w:r w:rsidRPr="00CC54E4">
        <w:rPr>
          <w:rFonts w:ascii="Times New Roman" w:hAnsi="Times New Roman" w:cs="Times New Roman"/>
          <w:sz w:val="24"/>
        </w:rPr>
        <w:t xml:space="preserve"> “Cloud” storage or websites? x </w:t>
      </w:r>
      <w:r w:rsidRPr="00CC54E4">
        <w:rPr>
          <w:rFonts w:ascii="Segoe UI Symbol" w:hAnsi="Segoe UI Symbol" w:cs="Segoe UI Symbol"/>
          <w:sz w:val="24"/>
        </w:rPr>
        <w:t>☐</w:t>
      </w:r>
      <w:r w:rsidRPr="00CC54E4">
        <w:rPr>
          <w:rFonts w:ascii="Times New Roman" w:hAnsi="Times New Roman" w:cs="Times New Roman"/>
          <w:sz w:val="24"/>
        </w:rPr>
        <w:t xml:space="preserve"> Other – specify: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r w:rsidRPr="00CC54E4">
        <w:rPr>
          <w:rFonts w:ascii="Segoe UI Symbol" w:hAnsi="Segoe UI Symbol" w:cs="Segoe UI Symbol"/>
          <w:sz w:val="24"/>
        </w:rPr>
        <w:t>☐</w:t>
      </w:r>
      <w:r w:rsidRPr="00CC54E4">
        <w:rPr>
          <w:rFonts w:ascii="Times New Roman" w:hAnsi="Times New Roman" w:cs="Times New Roman"/>
          <w:sz w:val="24"/>
        </w:rPr>
        <w:t xml:space="preserve"> x </w:t>
      </w:r>
      <w:proofErr w:type="gramStart"/>
      <w:r w:rsidRPr="00CC54E4">
        <w:rPr>
          <w:rFonts w:ascii="Times New Roman" w:hAnsi="Times New Roman" w:cs="Times New Roman"/>
          <w:sz w:val="24"/>
        </w:rPr>
        <w:t>For</w:t>
      </w:r>
      <w:proofErr w:type="gramEnd"/>
      <w:r w:rsidRPr="00CC54E4">
        <w:rPr>
          <w:rFonts w:ascii="Times New Roman" w:hAnsi="Times New Roman" w:cs="Times New Roman"/>
          <w:sz w:val="24"/>
        </w:rPr>
        <w:t xml:space="preserve"> all stored data, explain the measures in place to ensure data confidentiality, including details of password protection, encryption and anonymisation: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PG2 / E1 FORM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July 2017 10 Ethical Approval Form v6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Any names will be anonymised. E.g. Participant A/ Child B. etc.  Storage of information will be on a memory stick that will be secured by a password.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Will the research activity involve any of the following activities: </w:t>
      </w:r>
      <w:proofErr w:type="gramStart"/>
      <w:r w:rsidRPr="00CC54E4">
        <w:rPr>
          <w:rFonts w:ascii="Times New Roman" w:hAnsi="Times New Roman" w:cs="Times New Roman"/>
          <w:sz w:val="24"/>
        </w:rPr>
        <w:t>YES</w:t>
      </w:r>
      <w:proofErr w:type="gramEnd"/>
      <w:r w:rsidRPr="00CC54E4">
        <w:rPr>
          <w:rFonts w:ascii="Times New Roman" w:hAnsi="Times New Roman" w:cs="Times New Roman"/>
          <w:sz w:val="24"/>
        </w:rPr>
        <w:t xml:space="preserve"> NO Electronic transfer of data in any form? </w:t>
      </w:r>
      <w:r w:rsidRPr="00CC54E4">
        <w:rPr>
          <w:rFonts w:ascii="Segoe UI Symbol" w:hAnsi="Segoe UI Symbol" w:cs="Segoe UI Symbol"/>
          <w:sz w:val="24"/>
        </w:rPr>
        <w:t>☐</w:t>
      </w:r>
      <w:r w:rsidRPr="00CC54E4">
        <w:rPr>
          <w:rFonts w:ascii="Times New Roman" w:hAnsi="Times New Roman" w:cs="Times New Roman"/>
          <w:sz w:val="24"/>
        </w:rPr>
        <w:t xml:space="preserve"> x Sharing of data with others at the University? </w:t>
      </w:r>
      <w:r w:rsidRPr="00CC54E4">
        <w:rPr>
          <w:rFonts w:ascii="Segoe UI Symbol" w:hAnsi="Segoe UI Symbol" w:cs="Segoe UI Symbol"/>
          <w:sz w:val="24"/>
        </w:rPr>
        <w:t>☐</w:t>
      </w:r>
      <w:r w:rsidRPr="00CC54E4">
        <w:rPr>
          <w:rFonts w:ascii="Times New Roman" w:hAnsi="Times New Roman" w:cs="Times New Roman"/>
          <w:sz w:val="24"/>
        </w:rPr>
        <w:t xml:space="preserve"> x Sharing of data with other organisations? </w:t>
      </w:r>
      <w:r w:rsidRPr="00CC54E4">
        <w:rPr>
          <w:rFonts w:ascii="Segoe UI Symbol" w:hAnsi="Segoe UI Symbol" w:cs="Segoe UI Symbol"/>
          <w:sz w:val="24"/>
        </w:rPr>
        <w:t>☐</w:t>
      </w:r>
      <w:r w:rsidRPr="00CC54E4">
        <w:rPr>
          <w:rFonts w:ascii="Times New Roman" w:hAnsi="Times New Roman" w:cs="Times New Roman"/>
          <w:sz w:val="24"/>
        </w:rPr>
        <w:t xml:space="preserve"> x Export of data outside the European Union or importing of data from outside the UK? </w:t>
      </w:r>
      <w:r w:rsidRPr="00CC54E4">
        <w:rPr>
          <w:rFonts w:ascii="Segoe UI Symbol" w:hAnsi="Segoe UI Symbol" w:cs="Segoe UI Symbol"/>
          <w:sz w:val="24"/>
        </w:rPr>
        <w:t>☐</w:t>
      </w:r>
      <w:r w:rsidRPr="00CC54E4">
        <w:rPr>
          <w:rFonts w:ascii="Times New Roman" w:hAnsi="Times New Roman" w:cs="Times New Roman"/>
          <w:sz w:val="24"/>
        </w:rPr>
        <w:t xml:space="preserve"> x Use of personal addresses, postcodes, faxes, emails or telephone numbers? </w:t>
      </w:r>
      <w:r w:rsidRPr="00CC54E4">
        <w:rPr>
          <w:rFonts w:ascii="Segoe UI Symbol" w:hAnsi="Segoe UI Symbol" w:cs="Segoe UI Symbol"/>
          <w:sz w:val="24"/>
        </w:rPr>
        <w:t>☐</w:t>
      </w:r>
      <w:r w:rsidRPr="00CC54E4">
        <w:rPr>
          <w:rFonts w:ascii="Times New Roman" w:hAnsi="Times New Roman" w:cs="Times New Roman"/>
          <w:sz w:val="24"/>
        </w:rPr>
        <w:t xml:space="preserve"> x Publication of data that might allow identification of individuals? </w:t>
      </w:r>
      <w:r w:rsidRPr="00CC54E4">
        <w:rPr>
          <w:rFonts w:ascii="Segoe UI Symbol" w:hAnsi="Segoe UI Symbol" w:cs="Segoe UI Symbol"/>
          <w:sz w:val="24"/>
        </w:rPr>
        <w:t>☐</w:t>
      </w:r>
      <w:r w:rsidRPr="00CC54E4">
        <w:rPr>
          <w:rFonts w:ascii="Times New Roman" w:hAnsi="Times New Roman" w:cs="Times New Roman"/>
          <w:sz w:val="24"/>
        </w:rPr>
        <w:t xml:space="preserve"> x Use of data management system? </w:t>
      </w:r>
      <w:r w:rsidRPr="00CC54E4">
        <w:rPr>
          <w:rFonts w:ascii="Segoe UI Symbol" w:hAnsi="Segoe UI Symbol" w:cs="Segoe UI Symbol"/>
          <w:sz w:val="24"/>
        </w:rPr>
        <w:t>☐</w:t>
      </w:r>
      <w:r w:rsidRPr="00CC54E4">
        <w:rPr>
          <w:rFonts w:ascii="Times New Roman" w:hAnsi="Times New Roman" w:cs="Times New Roman"/>
          <w:sz w:val="24"/>
        </w:rPr>
        <w:t xml:space="preserve"> x Data archiving? </w:t>
      </w:r>
      <w:r w:rsidRPr="00CC54E4">
        <w:rPr>
          <w:rFonts w:ascii="Segoe UI Symbol" w:hAnsi="Segoe UI Symbol" w:cs="Segoe UI Symbol"/>
          <w:sz w:val="24"/>
        </w:rPr>
        <w:t>☐</w:t>
      </w:r>
      <w:r w:rsidRPr="00CC54E4">
        <w:rPr>
          <w:rFonts w:ascii="Times New Roman" w:hAnsi="Times New Roman" w:cs="Times New Roman"/>
          <w:sz w:val="24"/>
        </w:rPr>
        <w:t xml:space="preserve"> x If YES to any question, please provide full details, explaining how this will be conducted in accordance with the Data Protection Act (and/or any international equivalent):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List all who will have access to the data generated by the research activity: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lastRenderedPageBreak/>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The investigator, the senior mentor and the module co-ordinator.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List who will have control of, and act as custodian(s) for, data generated by the research activity: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The investigator, Thomas Poole.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Give details of data storage arrangements, including where data will be stored, how long for, and in what form. Will data be archived – if so how and if not why not.   Participants that provide responses will have their data stored securely by the investigator. Once the data has been analysed by the investigator then it will be destroyed so that there is no physical trace of the data. This process will also be in accordance to the Data Protection Act (1998).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The data collection period will range from 11/02/2019 until 29/04/2019. Following the 29/04/2019, there will no longer be a use for the data and all data will be destroyed.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(this box should expand as you type)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PG2 / E1 FORM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July 2017 11 Ethical Approval Form v6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SECTION K: Declaration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The information which I have provided is correct and complete to the best of my knowledge. I have attempted to identify any risks and issues related to the research activity and acknowledge my obligations and the rights of the participants.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lastRenderedPageBreak/>
        <w:t xml:space="preserve"> In submitting this </w:t>
      </w:r>
      <w:proofErr w:type="gramStart"/>
      <w:r w:rsidRPr="00CC54E4">
        <w:rPr>
          <w:rFonts w:ascii="Times New Roman" w:hAnsi="Times New Roman" w:cs="Times New Roman"/>
          <w:sz w:val="24"/>
        </w:rPr>
        <w:t>application</w:t>
      </w:r>
      <w:proofErr w:type="gramEnd"/>
      <w:r w:rsidRPr="00CC54E4">
        <w:rPr>
          <w:rFonts w:ascii="Times New Roman" w:hAnsi="Times New Roman" w:cs="Times New Roman"/>
          <w:sz w:val="24"/>
        </w:rPr>
        <w:t xml:space="preserve"> I hereby confirm that I undertake to ensure that the above named research activity will meet the University’s Research Ethics and Integrity Code of Practice Signature of applicant: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Thomas Poole.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Date: 07/02/2019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For students: Teacher / Senior Mentor / Headteacher: Dr </w:t>
      </w:r>
      <w:proofErr w:type="spellStart"/>
      <w:r w:rsidRPr="00CC54E4">
        <w:rPr>
          <w:rFonts w:ascii="Times New Roman" w:hAnsi="Times New Roman" w:cs="Times New Roman"/>
          <w:sz w:val="24"/>
        </w:rPr>
        <w:t>Sioned</w:t>
      </w:r>
      <w:proofErr w:type="spellEnd"/>
      <w:r w:rsidRPr="00CC54E4">
        <w:rPr>
          <w:rFonts w:ascii="Times New Roman" w:hAnsi="Times New Roman" w:cs="Times New Roman"/>
          <w:sz w:val="24"/>
        </w:rPr>
        <w:t xml:space="preserve"> V Hughes Signature:  </w:t>
      </w:r>
      <w:proofErr w:type="spellStart"/>
      <w:r w:rsidRPr="00CC54E4">
        <w:rPr>
          <w:rFonts w:ascii="Times New Roman" w:hAnsi="Times New Roman" w:cs="Times New Roman"/>
          <w:sz w:val="24"/>
        </w:rPr>
        <w:t>S.</w:t>
      </w:r>
      <w:proofErr w:type="gramStart"/>
      <w:r w:rsidRPr="00CC54E4">
        <w:rPr>
          <w:rFonts w:ascii="Times New Roman" w:hAnsi="Times New Roman" w:cs="Times New Roman"/>
          <w:sz w:val="24"/>
        </w:rPr>
        <w:t>V.Hughes</w:t>
      </w:r>
      <w:proofErr w:type="spellEnd"/>
      <w:proofErr w:type="gramEnd"/>
      <w:r w:rsidRPr="00CC54E4">
        <w:rPr>
          <w:rFonts w:ascii="Times New Roman" w:hAnsi="Times New Roman" w:cs="Times New Roman"/>
          <w:sz w:val="24"/>
        </w:rPr>
        <w:t xml:space="preserve"> Date: 09.02.19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Supervisor:  Signature: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Date: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Checklist: Please complete the checklist below to ensure that you have completed the form according to the guidelines and attached any required documentation: x I have read the guidance notes supplied before completing the form. x I have completed ALL RELEVANT sections of the form in full. x I confirm that the research activity has received approval in principle </w:t>
      </w:r>
      <w:r w:rsidRPr="00CC54E4">
        <w:rPr>
          <w:rFonts w:ascii="Segoe UI Symbol" w:hAnsi="Segoe UI Symbol" w:cs="Segoe UI Symbol"/>
          <w:sz w:val="24"/>
        </w:rPr>
        <w:t>☐</w:t>
      </w:r>
      <w:r w:rsidRPr="00CC54E4">
        <w:rPr>
          <w:rFonts w:ascii="Times New Roman" w:hAnsi="Times New Roman" w:cs="Times New Roman"/>
          <w:sz w:val="24"/>
        </w:rPr>
        <w:t xml:space="preserve"> I have attached a copy of final/interim approval from external organisation (where appropriate) </w:t>
      </w:r>
    </w:p>
    <w:p w:rsidR="00CC54E4" w:rsidRPr="00CC54E4" w:rsidRDefault="00CC54E4" w:rsidP="00CC54E4">
      <w:pPr>
        <w:spacing w:line="360" w:lineRule="auto"/>
        <w:rPr>
          <w:rFonts w:ascii="Times New Roman" w:hAnsi="Times New Roman" w:cs="Times New Roman"/>
          <w:sz w:val="24"/>
        </w:rPr>
      </w:pPr>
      <w:r w:rsidRPr="00CC54E4">
        <w:rPr>
          <w:rFonts w:ascii="Segoe UI Symbol" w:hAnsi="Segoe UI Symbol" w:cs="Segoe UI Symbol"/>
          <w:sz w:val="24"/>
        </w:rPr>
        <w:t>☐</w:t>
      </w: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I have attached a full risk assessment (and have NOT completed Section H of this form) (where appropriate)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x I understand that it is my responsibility to ensure that the </w:t>
      </w:r>
      <w:proofErr w:type="gramStart"/>
      <w:r w:rsidRPr="00CC54E4">
        <w:rPr>
          <w:rFonts w:ascii="Times New Roman" w:hAnsi="Times New Roman" w:cs="Times New Roman"/>
          <w:sz w:val="24"/>
        </w:rPr>
        <w:t>above named</w:t>
      </w:r>
      <w:proofErr w:type="gramEnd"/>
      <w:r w:rsidRPr="00CC54E4">
        <w:rPr>
          <w:rFonts w:ascii="Times New Roman" w:hAnsi="Times New Roman" w:cs="Times New Roman"/>
          <w:sz w:val="24"/>
        </w:rPr>
        <w:t xml:space="preserve"> research activity will meet the University’s Research Ethics and Integrity Code of Practice.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x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lastRenderedPageBreak/>
        <w:t xml:space="preserve">I understand that before commencing data collection all documents aimed at respondents (including information sheets, consent forms, questionnaires, interview schedules etc.) must be confirmed by the DoS/Supervisor, module tutor or Head of School.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RESEARCH STUDENTS AND STAFF ONLY All communications relating to this application during its processing must be in writing and emailed to </w:t>
      </w:r>
      <w:proofErr w:type="gramStart"/>
      <w:r w:rsidRPr="00CC54E4">
        <w:rPr>
          <w:rFonts w:ascii="Times New Roman" w:hAnsi="Times New Roman" w:cs="Times New Roman"/>
          <w:sz w:val="24"/>
        </w:rPr>
        <w:t>pgresearch@uwtsd.ac.uk ,</w:t>
      </w:r>
      <w:proofErr w:type="gramEnd"/>
      <w:r w:rsidRPr="00CC54E4">
        <w:rPr>
          <w:rFonts w:ascii="Times New Roman" w:hAnsi="Times New Roman" w:cs="Times New Roman"/>
          <w:sz w:val="24"/>
        </w:rPr>
        <w:t xml:space="preserve"> with the title ‘Ethical Approval’ followed by your name. You will be informed of the outcome of your claim by email; </w:t>
      </w:r>
      <w:proofErr w:type="gramStart"/>
      <w:r w:rsidRPr="00CC54E4">
        <w:rPr>
          <w:rFonts w:ascii="Times New Roman" w:hAnsi="Times New Roman" w:cs="Times New Roman"/>
          <w:sz w:val="24"/>
        </w:rPr>
        <w:t>therefore</w:t>
      </w:r>
      <w:proofErr w:type="gramEnd"/>
      <w:r w:rsidRPr="00CC54E4">
        <w:rPr>
          <w:rFonts w:ascii="Times New Roman" w:hAnsi="Times New Roman" w:cs="Times New Roman"/>
          <w:sz w:val="24"/>
        </w:rPr>
        <w:t xml:space="preserve"> it is important that you check your University and personal email accounts regularly. </w:t>
      </w:r>
    </w:p>
    <w:p w:rsidR="00CC54E4" w:rsidRP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 xml:space="preserve"> </w:t>
      </w:r>
    </w:p>
    <w:p w:rsidR="00CC54E4" w:rsidRDefault="00CC54E4" w:rsidP="00CC54E4">
      <w:pPr>
        <w:spacing w:line="360" w:lineRule="auto"/>
        <w:rPr>
          <w:rFonts w:ascii="Times New Roman" w:hAnsi="Times New Roman" w:cs="Times New Roman"/>
          <w:sz w:val="24"/>
        </w:rPr>
      </w:pPr>
      <w:r w:rsidRPr="00CC54E4">
        <w:rPr>
          <w:rFonts w:ascii="Times New Roman" w:hAnsi="Times New Roman" w:cs="Times New Roman"/>
          <w:sz w:val="24"/>
        </w:rPr>
        <w:t>STUDENTS ON UNDERGRADUATE OR TAUGHT MASTERS PROGRAMMES should submit this form (and receive the outcome) via systems explained to you by the supervisor/module leader</w:t>
      </w:r>
      <w:r>
        <w:rPr>
          <w:rFonts w:ascii="Times New Roman" w:hAnsi="Times New Roman" w:cs="Times New Roman"/>
          <w:sz w:val="24"/>
        </w:rPr>
        <w:t>.</w:t>
      </w: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sz w:val="24"/>
        </w:rPr>
      </w:pPr>
    </w:p>
    <w:p w:rsidR="00CC54E4" w:rsidRDefault="00CC54E4" w:rsidP="00CC54E4">
      <w:pPr>
        <w:spacing w:line="360" w:lineRule="auto"/>
        <w:rPr>
          <w:rFonts w:ascii="Times New Roman" w:hAnsi="Times New Roman" w:cs="Times New Roman"/>
          <w:b/>
          <w:sz w:val="24"/>
        </w:rPr>
      </w:pPr>
      <w:r>
        <w:rPr>
          <w:rFonts w:ascii="Times New Roman" w:hAnsi="Times New Roman" w:cs="Times New Roman"/>
          <w:b/>
          <w:sz w:val="24"/>
          <w:u w:val="single"/>
        </w:rPr>
        <w:lastRenderedPageBreak/>
        <w:t xml:space="preserve">Appendix 2 – </w:t>
      </w:r>
      <w:r>
        <w:rPr>
          <w:rFonts w:ascii="Times New Roman" w:hAnsi="Times New Roman" w:cs="Times New Roman"/>
          <w:b/>
          <w:sz w:val="24"/>
        </w:rPr>
        <w:t>Cover letters provided to the elective school:</w:t>
      </w:r>
    </w:p>
    <w:p w:rsidR="00CC54E4" w:rsidRDefault="00A56A64" w:rsidP="00CC54E4">
      <w:pPr>
        <w:spacing w:line="360" w:lineRule="auto"/>
        <w:rPr>
          <w:rFonts w:ascii="Times New Roman" w:hAnsi="Times New Roman" w:cs="Times New Roman"/>
          <w:b/>
          <w:sz w:val="24"/>
        </w:rPr>
      </w:pPr>
      <w:r>
        <w:rPr>
          <w:noProof/>
        </w:rPr>
        <w:drawing>
          <wp:inline distT="0" distB="0" distL="0" distR="0">
            <wp:extent cx="5731510" cy="76434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rsidR="00A56A64" w:rsidRDefault="00A56A64" w:rsidP="00CC54E4">
      <w:pPr>
        <w:spacing w:line="360" w:lineRule="auto"/>
        <w:rPr>
          <w:rFonts w:ascii="Times New Roman" w:hAnsi="Times New Roman" w:cs="Times New Roman"/>
          <w:b/>
          <w:sz w:val="24"/>
        </w:rPr>
      </w:pPr>
      <w:r>
        <w:rPr>
          <w:noProof/>
        </w:rPr>
        <w:lastRenderedPageBreak/>
        <w:drawing>
          <wp:inline distT="0" distB="0" distL="0" distR="0">
            <wp:extent cx="5731510" cy="76434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rsidR="00A56A64" w:rsidRDefault="00A56A64" w:rsidP="00CC54E4">
      <w:pPr>
        <w:spacing w:line="360" w:lineRule="auto"/>
        <w:rPr>
          <w:rFonts w:ascii="Times New Roman" w:hAnsi="Times New Roman" w:cs="Times New Roman"/>
          <w:b/>
          <w:sz w:val="24"/>
        </w:rPr>
      </w:pPr>
      <w:r>
        <w:rPr>
          <w:noProof/>
        </w:rPr>
        <w:lastRenderedPageBreak/>
        <w:drawing>
          <wp:inline distT="0" distB="0" distL="0" distR="0">
            <wp:extent cx="5731510" cy="76434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rsidR="00A56A64" w:rsidRDefault="00A56A64" w:rsidP="00CC54E4">
      <w:pPr>
        <w:spacing w:line="360" w:lineRule="auto"/>
        <w:rPr>
          <w:rFonts w:ascii="Times New Roman" w:hAnsi="Times New Roman" w:cs="Times New Roman"/>
          <w:b/>
          <w:sz w:val="24"/>
        </w:rPr>
      </w:pPr>
      <w:r>
        <w:rPr>
          <w:noProof/>
        </w:rPr>
        <w:lastRenderedPageBreak/>
        <w:drawing>
          <wp:inline distT="0" distB="0" distL="0" distR="0">
            <wp:extent cx="5731510" cy="76434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rsidR="00CC54E4" w:rsidRDefault="00CC54E4" w:rsidP="00CC54E4">
      <w:pPr>
        <w:spacing w:line="360" w:lineRule="auto"/>
        <w:rPr>
          <w:rFonts w:ascii="Times New Roman" w:hAnsi="Times New Roman" w:cs="Times New Roman"/>
          <w:b/>
          <w:sz w:val="24"/>
        </w:rPr>
      </w:pPr>
    </w:p>
    <w:p w:rsidR="00CC54E4" w:rsidRDefault="00CC54E4" w:rsidP="00CC54E4">
      <w:pPr>
        <w:spacing w:line="360" w:lineRule="auto"/>
        <w:rPr>
          <w:rFonts w:ascii="Times New Roman" w:hAnsi="Times New Roman" w:cs="Times New Roman"/>
          <w:b/>
          <w:sz w:val="24"/>
        </w:rPr>
      </w:pPr>
    </w:p>
    <w:p w:rsidR="00931B1A" w:rsidRDefault="00931B1A" w:rsidP="00CC54E4">
      <w:pPr>
        <w:spacing w:line="360" w:lineRule="auto"/>
        <w:rPr>
          <w:rFonts w:ascii="Times New Roman" w:hAnsi="Times New Roman" w:cs="Times New Roman"/>
          <w:b/>
          <w:sz w:val="24"/>
        </w:rPr>
      </w:pPr>
    </w:p>
    <w:p w:rsidR="00CC54E4" w:rsidRDefault="00CC54E4" w:rsidP="00CC54E4">
      <w:pPr>
        <w:spacing w:line="360" w:lineRule="auto"/>
        <w:rPr>
          <w:rFonts w:ascii="Times New Roman" w:hAnsi="Times New Roman" w:cs="Times New Roman"/>
          <w:b/>
          <w:sz w:val="24"/>
        </w:rPr>
      </w:pPr>
      <w:r>
        <w:rPr>
          <w:rFonts w:ascii="Times New Roman" w:hAnsi="Times New Roman" w:cs="Times New Roman"/>
          <w:b/>
          <w:sz w:val="24"/>
          <w:u w:val="single"/>
        </w:rPr>
        <w:lastRenderedPageBreak/>
        <w:t xml:space="preserve">Appendix 3 – </w:t>
      </w:r>
      <w:r>
        <w:rPr>
          <w:rFonts w:ascii="Times New Roman" w:hAnsi="Times New Roman" w:cs="Times New Roman"/>
          <w:b/>
          <w:sz w:val="24"/>
        </w:rPr>
        <w:t>Pupil Questionnaire:</w:t>
      </w:r>
    </w:p>
    <w:p w:rsidR="00CC54E4" w:rsidRDefault="00CD7DC0" w:rsidP="00CC54E4">
      <w:pPr>
        <w:spacing w:line="360" w:lineRule="auto"/>
        <w:rPr>
          <w:rFonts w:ascii="Times New Roman" w:hAnsi="Times New Roman" w:cs="Times New Roman"/>
          <w:b/>
          <w:sz w:val="24"/>
        </w:rPr>
      </w:pPr>
      <w:r w:rsidRPr="00CD7DC0">
        <w:rPr>
          <w:noProof/>
        </w:rPr>
        <w:drawing>
          <wp:inline distT="0" distB="0" distL="0" distR="0" wp14:anchorId="2B381409" wp14:editId="21670DE5">
            <wp:extent cx="1458371" cy="1565761"/>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746" t="30500" r="51799" b="20894"/>
                    <a:stretch/>
                  </pic:blipFill>
                  <pic:spPr bwMode="auto">
                    <a:xfrm>
                      <a:off x="0" y="0"/>
                      <a:ext cx="1458958" cy="1566391"/>
                    </a:xfrm>
                    <a:prstGeom prst="rect">
                      <a:avLst/>
                    </a:prstGeom>
                    <a:ln>
                      <a:noFill/>
                    </a:ln>
                    <a:extLst>
                      <a:ext uri="{53640926-AAD7-44D8-BBD7-CCE9431645EC}">
                        <a14:shadowObscured xmlns:a14="http://schemas.microsoft.com/office/drawing/2010/main"/>
                      </a:ext>
                    </a:extLst>
                  </pic:spPr>
                </pic:pic>
              </a:graphicData>
            </a:graphic>
          </wp:inline>
        </w:drawing>
      </w:r>
      <w:r w:rsidRPr="00CD7DC0">
        <w:rPr>
          <w:noProof/>
        </w:rPr>
        <w:t xml:space="preserve"> </w:t>
      </w:r>
      <w:r w:rsidRPr="00CD7DC0">
        <w:rPr>
          <w:noProof/>
        </w:rPr>
        <w:drawing>
          <wp:inline distT="0" distB="0" distL="0" distR="0" wp14:anchorId="1D2B90B7" wp14:editId="72705B97">
            <wp:extent cx="2858696" cy="1672644"/>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745" t="30197" r="27358" b="17879"/>
                    <a:stretch/>
                  </pic:blipFill>
                  <pic:spPr bwMode="auto">
                    <a:xfrm>
                      <a:off x="0" y="0"/>
                      <a:ext cx="2859814" cy="1673298"/>
                    </a:xfrm>
                    <a:prstGeom prst="rect">
                      <a:avLst/>
                    </a:prstGeom>
                    <a:ln>
                      <a:noFill/>
                    </a:ln>
                    <a:extLst>
                      <a:ext uri="{53640926-AAD7-44D8-BBD7-CCE9431645EC}">
                        <a14:shadowObscured xmlns:a14="http://schemas.microsoft.com/office/drawing/2010/main"/>
                      </a:ext>
                    </a:extLst>
                  </pic:spPr>
                </pic:pic>
              </a:graphicData>
            </a:graphic>
          </wp:inline>
        </w:drawing>
      </w:r>
    </w:p>
    <w:p w:rsidR="00CD7DC0" w:rsidRDefault="00F66ABC" w:rsidP="00CC54E4">
      <w:pPr>
        <w:spacing w:line="360" w:lineRule="auto"/>
        <w:rPr>
          <w:noProof/>
        </w:rPr>
      </w:pPr>
      <w:r w:rsidRPr="00F66ABC">
        <w:rPr>
          <w:noProof/>
        </w:rPr>
        <w:drawing>
          <wp:inline distT="0" distB="0" distL="0" distR="0" wp14:anchorId="4B023347" wp14:editId="01F33576">
            <wp:extent cx="1963931" cy="11671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405" t="36843" r="43313" b="26922"/>
                    <a:stretch/>
                  </pic:blipFill>
                  <pic:spPr bwMode="auto">
                    <a:xfrm>
                      <a:off x="0" y="0"/>
                      <a:ext cx="1964838" cy="1167709"/>
                    </a:xfrm>
                    <a:prstGeom prst="rect">
                      <a:avLst/>
                    </a:prstGeom>
                    <a:ln>
                      <a:noFill/>
                    </a:ln>
                    <a:extLst>
                      <a:ext uri="{53640926-AAD7-44D8-BBD7-CCE9431645EC}">
                        <a14:shadowObscured xmlns:a14="http://schemas.microsoft.com/office/drawing/2010/main"/>
                      </a:ext>
                    </a:extLst>
                  </pic:spPr>
                </pic:pic>
              </a:graphicData>
            </a:graphic>
          </wp:inline>
        </w:drawing>
      </w:r>
      <w:r w:rsidRPr="00F66ABC">
        <w:rPr>
          <w:noProof/>
        </w:rPr>
        <w:t xml:space="preserve"> </w:t>
      </w:r>
      <w:r w:rsidRPr="00F66ABC">
        <w:rPr>
          <w:noProof/>
        </w:rPr>
        <w:drawing>
          <wp:inline distT="0" distB="0" distL="0" distR="0" wp14:anchorId="443DD554" wp14:editId="41E4698C">
            <wp:extent cx="2353640" cy="1721458"/>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743" t="27474" r="36185" b="19098"/>
                    <a:stretch/>
                  </pic:blipFill>
                  <pic:spPr bwMode="auto">
                    <a:xfrm>
                      <a:off x="0" y="0"/>
                      <a:ext cx="2354093" cy="1721790"/>
                    </a:xfrm>
                    <a:prstGeom prst="rect">
                      <a:avLst/>
                    </a:prstGeom>
                    <a:ln>
                      <a:noFill/>
                    </a:ln>
                    <a:extLst>
                      <a:ext uri="{53640926-AAD7-44D8-BBD7-CCE9431645EC}">
                        <a14:shadowObscured xmlns:a14="http://schemas.microsoft.com/office/drawing/2010/main"/>
                      </a:ext>
                    </a:extLst>
                  </pic:spPr>
                </pic:pic>
              </a:graphicData>
            </a:graphic>
          </wp:inline>
        </w:drawing>
      </w:r>
      <w:r w:rsidR="004C248F" w:rsidRPr="004C248F">
        <w:rPr>
          <w:noProof/>
        </w:rPr>
        <w:t xml:space="preserve"> </w:t>
      </w:r>
      <w:r w:rsidR="004C248F" w:rsidRPr="004C248F">
        <w:rPr>
          <w:noProof/>
        </w:rPr>
        <w:drawing>
          <wp:inline distT="0" distB="0" distL="0" distR="0" wp14:anchorId="3F6913F6" wp14:editId="6F629075">
            <wp:extent cx="2168415" cy="1235291"/>
            <wp:effectExtent l="0" t="0" r="381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085" t="35631" r="39070" b="26024"/>
                    <a:stretch/>
                  </pic:blipFill>
                  <pic:spPr bwMode="auto">
                    <a:xfrm>
                      <a:off x="0" y="0"/>
                      <a:ext cx="2168903" cy="1235569"/>
                    </a:xfrm>
                    <a:prstGeom prst="rect">
                      <a:avLst/>
                    </a:prstGeom>
                    <a:ln>
                      <a:noFill/>
                    </a:ln>
                    <a:extLst>
                      <a:ext uri="{53640926-AAD7-44D8-BBD7-CCE9431645EC}">
                        <a14:shadowObscured xmlns:a14="http://schemas.microsoft.com/office/drawing/2010/main"/>
                      </a:ext>
                    </a:extLst>
                  </pic:spPr>
                </pic:pic>
              </a:graphicData>
            </a:graphic>
          </wp:inline>
        </w:drawing>
      </w:r>
      <w:r w:rsidR="00A07620" w:rsidRPr="00A07620">
        <w:rPr>
          <w:noProof/>
        </w:rPr>
        <w:t xml:space="preserve"> </w:t>
      </w:r>
      <w:r w:rsidR="00A07620" w:rsidRPr="00A07620">
        <w:rPr>
          <w:noProof/>
        </w:rPr>
        <w:drawing>
          <wp:inline distT="0" distB="0" distL="0" distR="0" wp14:anchorId="5E552CDE" wp14:editId="1668DD98">
            <wp:extent cx="2139315" cy="1974238"/>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233" t="30800" r="40427" b="7916"/>
                    <a:stretch/>
                  </pic:blipFill>
                  <pic:spPr bwMode="auto">
                    <a:xfrm>
                      <a:off x="0" y="0"/>
                      <a:ext cx="2140081" cy="1974945"/>
                    </a:xfrm>
                    <a:prstGeom prst="rect">
                      <a:avLst/>
                    </a:prstGeom>
                    <a:ln>
                      <a:noFill/>
                    </a:ln>
                    <a:extLst>
                      <a:ext uri="{53640926-AAD7-44D8-BBD7-CCE9431645EC}">
                        <a14:shadowObscured xmlns:a14="http://schemas.microsoft.com/office/drawing/2010/main"/>
                      </a:ext>
                    </a:extLst>
                  </pic:spPr>
                </pic:pic>
              </a:graphicData>
            </a:graphic>
          </wp:inline>
        </w:drawing>
      </w:r>
      <w:r w:rsidR="00682252" w:rsidRPr="00682252">
        <w:rPr>
          <w:noProof/>
        </w:rPr>
        <w:t xml:space="preserve"> </w:t>
      </w:r>
      <w:r w:rsidR="00682252" w:rsidRPr="00682252">
        <w:rPr>
          <w:noProof/>
        </w:rPr>
        <w:drawing>
          <wp:inline distT="0" distB="0" distL="0" distR="0" wp14:anchorId="14C48AD1" wp14:editId="54A2583E">
            <wp:extent cx="2313820" cy="141037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426" t="36844" r="36184" b="19370"/>
                    <a:stretch/>
                  </pic:blipFill>
                  <pic:spPr bwMode="auto">
                    <a:xfrm>
                      <a:off x="0" y="0"/>
                      <a:ext cx="2314976" cy="1411081"/>
                    </a:xfrm>
                    <a:prstGeom prst="rect">
                      <a:avLst/>
                    </a:prstGeom>
                    <a:ln>
                      <a:noFill/>
                    </a:ln>
                    <a:extLst>
                      <a:ext uri="{53640926-AAD7-44D8-BBD7-CCE9431645EC}">
                        <a14:shadowObscured xmlns:a14="http://schemas.microsoft.com/office/drawing/2010/main"/>
                      </a:ext>
                    </a:extLst>
                  </pic:spPr>
                </pic:pic>
              </a:graphicData>
            </a:graphic>
          </wp:inline>
        </w:drawing>
      </w:r>
      <w:r w:rsidR="00C01A86" w:rsidRPr="00C01A86">
        <w:rPr>
          <w:noProof/>
        </w:rPr>
        <w:t xml:space="preserve"> </w:t>
      </w:r>
      <w:r w:rsidR="00C01A86" w:rsidRPr="00C01A86">
        <w:rPr>
          <w:noProof/>
        </w:rPr>
        <w:drawing>
          <wp:inline distT="0" distB="0" distL="0" distR="0" wp14:anchorId="61CBBAD5" wp14:editId="484009B4">
            <wp:extent cx="2848931" cy="1244871"/>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3424" t="37445" r="26849" b="23910"/>
                    <a:stretch/>
                  </pic:blipFill>
                  <pic:spPr bwMode="auto">
                    <a:xfrm>
                      <a:off x="0" y="0"/>
                      <a:ext cx="2850092" cy="1245378"/>
                    </a:xfrm>
                    <a:prstGeom prst="rect">
                      <a:avLst/>
                    </a:prstGeom>
                    <a:ln>
                      <a:noFill/>
                    </a:ln>
                    <a:extLst>
                      <a:ext uri="{53640926-AAD7-44D8-BBD7-CCE9431645EC}">
                        <a14:shadowObscured xmlns:a14="http://schemas.microsoft.com/office/drawing/2010/main"/>
                      </a:ext>
                    </a:extLst>
                  </pic:spPr>
                </pic:pic>
              </a:graphicData>
            </a:graphic>
          </wp:inline>
        </w:drawing>
      </w:r>
    </w:p>
    <w:p w:rsidR="00C01A86" w:rsidRDefault="007F5FB4" w:rsidP="00CC54E4">
      <w:pPr>
        <w:spacing w:line="360" w:lineRule="auto"/>
      </w:pPr>
      <w:r w:rsidRPr="007F5FB4">
        <w:rPr>
          <w:noProof/>
        </w:rPr>
        <w:lastRenderedPageBreak/>
        <w:drawing>
          <wp:inline distT="0" distB="0" distL="0" distR="0" wp14:anchorId="5D4494B9" wp14:editId="1359A79F">
            <wp:extent cx="2294771" cy="148819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2405" t="34425" r="37542" b="19378"/>
                    <a:stretch/>
                  </pic:blipFill>
                  <pic:spPr bwMode="auto">
                    <a:xfrm>
                      <a:off x="0" y="0"/>
                      <a:ext cx="2295626" cy="1488752"/>
                    </a:xfrm>
                    <a:prstGeom prst="rect">
                      <a:avLst/>
                    </a:prstGeom>
                    <a:ln>
                      <a:noFill/>
                    </a:ln>
                    <a:extLst>
                      <a:ext uri="{53640926-AAD7-44D8-BBD7-CCE9431645EC}">
                        <a14:shadowObscured xmlns:a14="http://schemas.microsoft.com/office/drawing/2010/main"/>
                      </a:ext>
                    </a:extLst>
                  </pic:spPr>
                </pic:pic>
              </a:graphicData>
            </a:graphic>
          </wp:inline>
        </w:drawing>
      </w:r>
      <w:r w:rsidR="00D24573" w:rsidRPr="00D24573">
        <w:rPr>
          <w:noProof/>
        </w:rPr>
        <w:t xml:space="preserve"> </w:t>
      </w:r>
      <w:r w:rsidR="00D24573" w:rsidRPr="00D24573">
        <w:rPr>
          <w:noProof/>
        </w:rPr>
        <w:drawing>
          <wp:inline distT="0" distB="0" distL="0" distR="0" wp14:anchorId="6AB2EE36" wp14:editId="2E5909A0">
            <wp:extent cx="2148790" cy="1974647"/>
            <wp:effectExtent l="0" t="0" r="4445"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086" t="28687" r="39409" b="10016"/>
                    <a:stretch/>
                  </pic:blipFill>
                  <pic:spPr bwMode="auto">
                    <a:xfrm>
                      <a:off x="0" y="0"/>
                      <a:ext cx="2149586" cy="1975379"/>
                    </a:xfrm>
                    <a:prstGeom prst="rect">
                      <a:avLst/>
                    </a:prstGeom>
                    <a:ln>
                      <a:noFill/>
                    </a:ln>
                    <a:extLst>
                      <a:ext uri="{53640926-AAD7-44D8-BBD7-CCE9431645EC}">
                        <a14:shadowObscured xmlns:a14="http://schemas.microsoft.com/office/drawing/2010/main"/>
                      </a:ext>
                    </a:extLst>
                  </pic:spPr>
                </pic:pic>
              </a:graphicData>
            </a:graphic>
          </wp:inline>
        </w:drawing>
      </w:r>
      <w:r w:rsidR="0046265E" w:rsidRPr="0046265E">
        <w:rPr>
          <w:noProof/>
        </w:rPr>
        <w:t xml:space="preserve"> </w:t>
      </w:r>
    </w:p>
    <w:p w:rsidR="0046265E" w:rsidRDefault="0046265E" w:rsidP="00CC54E4">
      <w:pPr>
        <w:spacing w:line="360" w:lineRule="auto"/>
        <w:rPr>
          <w:rFonts w:ascii="Times New Roman" w:hAnsi="Times New Roman" w:cs="Times New Roman"/>
          <w:b/>
          <w:sz w:val="24"/>
        </w:rPr>
      </w:pPr>
      <w:r w:rsidRPr="0046265E">
        <w:rPr>
          <w:noProof/>
        </w:rPr>
        <w:drawing>
          <wp:inline distT="0" distB="0" distL="0" distR="0" wp14:anchorId="679D9EDC" wp14:editId="23A243A6">
            <wp:extent cx="1079500" cy="1196502"/>
            <wp:effectExtent l="0" t="0" r="635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3083" t="39555" r="58068" b="23288"/>
                    <a:stretch/>
                  </pic:blipFill>
                  <pic:spPr bwMode="auto">
                    <a:xfrm>
                      <a:off x="0" y="0"/>
                      <a:ext cx="1080320" cy="1197411"/>
                    </a:xfrm>
                    <a:prstGeom prst="rect">
                      <a:avLst/>
                    </a:prstGeom>
                    <a:ln>
                      <a:noFill/>
                    </a:ln>
                    <a:extLst>
                      <a:ext uri="{53640926-AAD7-44D8-BBD7-CCE9431645EC}">
                        <a14:shadowObscured xmlns:a14="http://schemas.microsoft.com/office/drawing/2010/main"/>
                      </a:ext>
                    </a:extLst>
                  </pic:spPr>
                </pic:pic>
              </a:graphicData>
            </a:graphic>
          </wp:inline>
        </w:drawing>
      </w:r>
      <w:r w:rsidR="00A84EEF" w:rsidRPr="00A84EEF">
        <w:rPr>
          <w:noProof/>
        </w:rPr>
        <w:t xml:space="preserve"> </w:t>
      </w:r>
      <w:r w:rsidR="00A84EEF" w:rsidRPr="00A84EEF">
        <w:rPr>
          <w:noProof/>
        </w:rPr>
        <w:drawing>
          <wp:inline distT="0" distB="0" distL="0" distR="0" wp14:anchorId="404FB1D6" wp14:editId="374E1C85">
            <wp:extent cx="1827884" cy="1021012"/>
            <wp:effectExtent l="0" t="0" r="127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746" t="47410" r="45350" b="20895"/>
                    <a:stretch/>
                  </pic:blipFill>
                  <pic:spPr bwMode="auto">
                    <a:xfrm>
                      <a:off x="0" y="0"/>
                      <a:ext cx="1828598" cy="1021411"/>
                    </a:xfrm>
                    <a:prstGeom prst="rect">
                      <a:avLst/>
                    </a:prstGeom>
                    <a:ln>
                      <a:noFill/>
                    </a:ln>
                    <a:extLst>
                      <a:ext uri="{53640926-AAD7-44D8-BBD7-CCE9431645EC}">
                        <a14:shadowObscured xmlns:a14="http://schemas.microsoft.com/office/drawing/2010/main"/>
                      </a:ext>
                    </a:extLst>
                  </pic:spPr>
                </pic:pic>
              </a:graphicData>
            </a:graphic>
          </wp:inline>
        </w:drawing>
      </w:r>
    </w:p>
    <w:p w:rsidR="00CD7DC0" w:rsidRDefault="00CD7DC0" w:rsidP="00CC54E4">
      <w:pPr>
        <w:spacing w:line="360" w:lineRule="auto"/>
        <w:rPr>
          <w:rFonts w:ascii="Times New Roman" w:hAnsi="Times New Roman" w:cs="Times New Roman"/>
          <w:b/>
          <w:sz w:val="24"/>
        </w:rPr>
      </w:pPr>
    </w:p>
    <w:p w:rsidR="00CC54E4" w:rsidRDefault="00CC54E4" w:rsidP="00CC54E4">
      <w:pPr>
        <w:spacing w:line="360" w:lineRule="auto"/>
        <w:rPr>
          <w:rFonts w:ascii="Times New Roman" w:hAnsi="Times New Roman" w:cs="Times New Roman"/>
          <w:b/>
          <w:sz w:val="24"/>
        </w:rPr>
      </w:pPr>
      <w:r>
        <w:rPr>
          <w:rFonts w:ascii="Times New Roman" w:hAnsi="Times New Roman" w:cs="Times New Roman"/>
          <w:b/>
          <w:sz w:val="24"/>
        </w:rPr>
        <w:t>A link to the responses can be found at:</w:t>
      </w:r>
      <w:r w:rsidR="00A85BA5" w:rsidRPr="00A85BA5">
        <w:t xml:space="preserve"> </w:t>
      </w:r>
      <w:hyperlink r:id="rId20" w:anchor="responses" w:history="1">
        <w:r w:rsidR="00A85BA5" w:rsidRPr="00D6466D">
          <w:rPr>
            <w:rStyle w:val="Hyperlink"/>
            <w:rFonts w:ascii="Times New Roman" w:hAnsi="Times New Roman" w:cs="Times New Roman"/>
            <w:b/>
            <w:sz w:val="24"/>
          </w:rPr>
          <w:t>https://docs.google.com/forms/d/1GapJR5FUnEoMJZB_FFK39Di362KXP-eGJzdOIXJj7iY/edit#responses</w:t>
        </w:r>
      </w:hyperlink>
      <w:r w:rsidR="00A85BA5">
        <w:rPr>
          <w:rFonts w:ascii="Times New Roman" w:hAnsi="Times New Roman" w:cs="Times New Roman"/>
          <w:b/>
          <w:sz w:val="24"/>
        </w:rPr>
        <w:t xml:space="preserve"> </w:t>
      </w:r>
      <w:r>
        <w:rPr>
          <w:rFonts w:ascii="Times New Roman" w:hAnsi="Times New Roman" w:cs="Times New Roman"/>
          <w:b/>
          <w:sz w:val="24"/>
        </w:rPr>
        <w:t xml:space="preserve"> </w:t>
      </w: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6C229C" w:rsidRDefault="006C229C"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r>
        <w:rPr>
          <w:rFonts w:ascii="Times New Roman" w:hAnsi="Times New Roman" w:cs="Times New Roman"/>
          <w:b/>
          <w:sz w:val="24"/>
          <w:u w:val="single"/>
        </w:rPr>
        <w:lastRenderedPageBreak/>
        <w:t xml:space="preserve">Appendix 4 – </w:t>
      </w:r>
      <w:r>
        <w:rPr>
          <w:rFonts w:ascii="Times New Roman" w:hAnsi="Times New Roman" w:cs="Times New Roman"/>
          <w:b/>
          <w:sz w:val="24"/>
        </w:rPr>
        <w:t>Staff Questionnaire:</w:t>
      </w:r>
    </w:p>
    <w:p w:rsidR="008C7798" w:rsidRDefault="00B53344" w:rsidP="00CC54E4">
      <w:pPr>
        <w:spacing w:line="360" w:lineRule="auto"/>
        <w:rPr>
          <w:rFonts w:ascii="Times New Roman" w:hAnsi="Times New Roman" w:cs="Times New Roman"/>
          <w:b/>
          <w:sz w:val="24"/>
        </w:rPr>
      </w:pPr>
      <w:r w:rsidRPr="00B53344">
        <w:rPr>
          <w:noProof/>
        </w:rPr>
        <w:drawing>
          <wp:inline distT="0" distB="0" distL="0" distR="0" wp14:anchorId="40933A4B" wp14:editId="58FC7726">
            <wp:extent cx="1857365" cy="18376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257" t="26572" r="44326" b="16386"/>
                    <a:stretch/>
                  </pic:blipFill>
                  <pic:spPr bwMode="auto">
                    <a:xfrm>
                      <a:off x="0" y="0"/>
                      <a:ext cx="1857980" cy="1838245"/>
                    </a:xfrm>
                    <a:prstGeom prst="rect">
                      <a:avLst/>
                    </a:prstGeom>
                    <a:ln>
                      <a:noFill/>
                    </a:ln>
                    <a:extLst>
                      <a:ext uri="{53640926-AAD7-44D8-BBD7-CCE9431645EC}">
                        <a14:shadowObscured xmlns:a14="http://schemas.microsoft.com/office/drawing/2010/main"/>
                      </a:ext>
                    </a:extLst>
                  </pic:spPr>
                </pic:pic>
              </a:graphicData>
            </a:graphic>
          </wp:inline>
        </w:drawing>
      </w:r>
      <w:r w:rsidRPr="00B53344">
        <w:rPr>
          <w:noProof/>
        </w:rPr>
        <w:t xml:space="preserve"> </w:t>
      </w:r>
      <w:r w:rsidRPr="00B53344">
        <w:rPr>
          <w:noProof/>
        </w:rPr>
        <w:drawing>
          <wp:inline distT="0" distB="0" distL="0" distR="0" wp14:anchorId="25F6758F" wp14:editId="10BAB74A">
            <wp:extent cx="1857043" cy="141979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2912" t="33221" r="44671" b="22700"/>
                    <a:stretch/>
                  </pic:blipFill>
                  <pic:spPr bwMode="auto">
                    <a:xfrm>
                      <a:off x="0" y="0"/>
                      <a:ext cx="1857972" cy="1420503"/>
                    </a:xfrm>
                    <a:prstGeom prst="rect">
                      <a:avLst/>
                    </a:prstGeom>
                    <a:ln>
                      <a:noFill/>
                    </a:ln>
                    <a:extLst>
                      <a:ext uri="{53640926-AAD7-44D8-BBD7-CCE9431645EC}">
                        <a14:shadowObscured xmlns:a14="http://schemas.microsoft.com/office/drawing/2010/main"/>
                      </a:ext>
                    </a:extLst>
                  </pic:spPr>
                </pic:pic>
              </a:graphicData>
            </a:graphic>
          </wp:inline>
        </w:drawing>
      </w:r>
      <w:r w:rsidRPr="00B53344">
        <w:rPr>
          <w:noProof/>
        </w:rPr>
        <w:t xml:space="preserve"> </w:t>
      </w:r>
      <w:r w:rsidRPr="00B53344">
        <w:rPr>
          <w:noProof/>
        </w:rPr>
        <w:drawing>
          <wp:inline distT="0" distB="0" distL="0" distR="0" wp14:anchorId="0E2B9B91" wp14:editId="474CFC09">
            <wp:extent cx="2868295" cy="122519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3764" t="32010" r="26171" b="29956"/>
                    <a:stretch/>
                  </pic:blipFill>
                  <pic:spPr bwMode="auto">
                    <a:xfrm>
                      <a:off x="0" y="0"/>
                      <a:ext cx="2869490" cy="1225700"/>
                    </a:xfrm>
                    <a:prstGeom prst="rect">
                      <a:avLst/>
                    </a:prstGeom>
                    <a:ln>
                      <a:noFill/>
                    </a:ln>
                    <a:extLst>
                      <a:ext uri="{53640926-AAD7-44D8-BBD7-CCE9431645EC}">
                        <a14:shadowObscured xmlns:a14="http://schemas.microsoft.com/office/drawing/2010/main"/>
                      </a:ext>
                    </a:extLst>
                  </pic:spPr>
                </pic:pic>
              </a:graphicData>
            </a:graphic>
          </wp:inline>
        </w:drawing>
      </w:r>
      <w:r w:rsidRPr="00B53344">
        <w:rPr>
          <w:noProof/>
        </w:rPr>
        <w:t xml:space="preserve"> </w:t>
      </w:r>
      <w:r w:rsidRPr="00B53344">
        <w:rPr>
          <w:noProof/>
        </w:rPr>
        <w:drawing>
          <wp:inline distT="0" distB="0" distL="0" distR="0" wp14:anchorId="653127FE" wp14:editId="598F5625">
            <wp:extent cx="3023998" cy="2198451"/>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3423" t="25664" r="23794" b="6089"/>
                    <a:stretch/>
                  </pic:blipFill>
                  <pic:spPr bwMode="auto">
                    <a:xfrm>
                      <a:off x="0" y="0"/>
                      <a:ext cx="3025244" cy="2199357"/>
                    </a:xfrm>
                    <a:prstGeom prst="rect">
                      <a:avLst/>
                    </a:prstGeom>
                    <a:ln>
                      <a:noFill/>
                    </a:ln>
                    <a:extLst>
                      <a:ext uri="{53640926-AAD7-44D8-BBD7-CCE9431645EC}">
                        <a14:shadowObscured xmlns:a14="http://schemas.microsoft.com/office/drawing/2010/main"/>
                      </a:ext>
                    </a:extLst>
                  </pic:spPr>
                </pic:pic>
              </a:graphicData>
            </a:graphic>
          </wp:inline>
        </w:drawing>
      </w:r>
      <w:r w:rsidR="0021711A" w:rsidRPr="0021711A">
        <w:rPr>
          <w:noProof/>
        </w:rPr>
        <w:t xml:space="preserve"> </w:t>
      </w:r>
      <w:r w:rsidR="0021711A" w:rsidRPr="0021711A">
        <w:rPr>
          <w:noProof/>
        </w:rPr>
        <w:drawing>
          <wp:inline distT="0" distB="0" distL="0" distR="0" wp14:anchorId="493D489E" wp14:editId="0E42D63F">
            <wp:extent cx="1798610" cy="1497587"/>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3256" t="29897" r="45349" b="23611"/>
                    <a:stretch/>
                  </pic:blipFill>
                  <pic:spPr bwMode="auto">
                    <a:xfrm>
                      <a:off x="0" y="0"/>
                      <a:ext cx="1799410" cy="1498253"/>
                    </a:xfrm>
                    <a:prstGeom prst="rect">
                      <a:avLst/>
                    </a:prstGeom>
                    <a:ln>
                      <a:noFill/>
                    </a:ln>
                    <a:extLst>
                      <a:ext uri="{53640926-AAD7-44D8-BBD7-CCE9431645EC}">
                        <a14:shadowObscured xmlns:a14="http://schemas.microsoft.com/office/drawing/2010/main"/>
                      </a:ext>
                    </a:extLst>
                  </pic:spPr>
                </pic:pic>
              </a:graphicData>
            </a:graphic>
          </wp:inline>
        </w:drawing>
      </w:r>
    </w:p>
    <w:p w:rsidR="00B53344" w:rsidRDefault="0021711A" w:rsidP="00CC54E4">
      <w:pPr>
        <w:spacing w:line="360" w:lineRule="auto"/>
        <w:rPr>
          <w:noProof/>
        </w:rPr>
      </w:pPr>
      <w:r w:rsidRPr="0021711A">
        <w:rPr>
          <w:noProof/>
        </w:rPr>
        <w:lastRenderedPageBreak/>
        <w:drawing>
          <wp:inline distT="0" distB="0" distL="0" distR="0" wp14:anchorId="23C564E7" wp14:editId="3FEE4DBF">
            <wp:extent cx="2897401" cy="208171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3764" t="26569" r="25662" b="8806"/>
                    <a:stretch/>
                  </pic:blipFill>
                  <pic:spPr bwMode="auto">
                    <a:xfrm>
                      <a:off x="0" y="0"/>
                      <a:ext cx="2898683" cy="2082640"/>
                    </a:xfrm>
                    <a:prstGeom prst="rect">
                      <a:avLst/>
                    </a:prstGeom>
                    <a:ln>
                      <a:noFill/>
                    </a:ln>
                    <a:extLst>
                      <a:ext uri="{53640926-AAD7-44D8-BBD7-CCE9431645EC}">
                        <a14:shadowObscured xmlns:a14="http://schemas.microsoft.com/office/drawing/2010/main"/>
                      </a:ext>
                    </a:extLst>
                  </pic:spPr>
                </pic:pic>
              </a:graphicData>
            </a:graphic>
          </wp:inline>
        </w:drawing>
      </w:r>
      <w:r w:rsidR="007C3847" w:rsidRPr="007C3847">
        <w:rPr>
          <w:noProof/>
        </w:rPr>
        <w:t xml:space="preserve"> </w:t>
      </w:r>
      <w:r w:rsidR="007C3847" w:rsidRPr="007C3847">
        <w:rPr>
          <w:noProof/>
        </w:rPr>
        <w:drawing>
          <wp:inline distT="0" distB="0" distL="0" distR="0" wp14:anchorId="08914D22" wp14:editId="7EFCB371">
            <wp:extent cx="2828758" cy="1195908"/>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2916" t="28091" r="27698" b="34776"/>
                    <a:stretch/>
                  </pic:blipFill>
                  <pic:spPr bwMode="auto">
                    <a:xfrm>
                      <a:off x="0" y="0"/>
                      <a:ext cx="2830556" cy="1196668"/>
                    </a:xfrm>
                    <a:prstGeom prst="rect">
                      <a:avLst/>
                    </a:prstGeom>
                    <a:ln>
                      <a:noFill/>
                    </a:ln>
                    <a:extLst>
                      <a:ext uri="{53640926-AAD7-44D8-BBD7-CCE9431645EC}">
                        <a14:shadowObscured xmlns:a14="http://schemas.microsoft.com/office/drawing/2010/main"/>
                      </a:ext>
                    </a:extLst>
                  </pic:spPr>
                </pic:pic>
              </a:graphicData>
            </a:graphic>
          </wp:inline>
        </w:drawing>
      </w:r>
      <w:r w:rsidR="002A5502" w:rsidRPr="002A5502">
        <w:rPr>
          <w:noProof/>
        </w:rPr>
        <w:t xml:space="preserve"> </w:t>
      </w:r>
      <w:r w:rsidR="002A5502" w:rsidRPr="002A5502">
        <w:rPr>
          <w:noProof/>
        </w:rPr>
        <w:drawing>
          <wp:inline distT="0" distB="0" distL="0" distR="0" wp14:anchorId="1136F7DB" wp14:editId="1103B45E">
            <wp:extent cx="2887898" cy="2217339"/>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2745" t="25668" r="26849" b="5500"/>
                    <a:stretch/>
                  </pic:blipFill>
                  <pic:spPr bwMode="auto">
                    <a:xfrm>
                      <a:off x="0" y="0"/>
                      <a:ext cx="2889006" cy="2218190"/>
                    </a:xfrm>
                    <a:prstGeom prst="rect">
                      <a:avLst/>
                    </a:prstGeom>
                    <a:ln>
                      <a:noFill/>
                    </a:ln>
                    <a:extLst>
                      <a:ext uri="{53640926-AAD7-44D8-BBD7-CCE9431645EC}">
                        <a14:shadowObscured xmlns:a14="http://schemas.microsoft.com/office/drawing/2010/main"/>
                      </a:ext>
                    </a:extLst>
                  </pic:spPr>
                </pic:pic>
              </a:graphicData>
            </a:graphic>
          </wp:inline>
        </w:drawing>
      </w:r>
    </w:p>
    <w:p w:rsidR="00D24509" w:rsidRDefault="00F53837" w:rsidP="00CC54E4">
      <w:pPr>
        <w:spacing w:line="360" w:lineRule="auto"/>
        <w:rPr>
          <w:rFonts w:ascii="Times New Roman" w:hAnsi="Times New Roman" w:cs="Times New Roman"/>
          <w:b/>
          <w:sz w:val="24"/>
        </w:rPr>
      </w:pPr>
      <w:r w:rsidRPr="00F53837">
        <w:rPr>
          <w:noProof/>
        </w:rPr>
        <w:drawing>
          <wp:inline distT="0" distB="0" distL="0" distR="0" wp14:anchorId="19064A6B" wp14:editId="2AE34715">
            <wp:extent cx="2090328" cy="2237227"/>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2915" t="25367" r="40597" b="5180"/>
                    <a:stretch/>
                  </pic:blipFill>
                  <pic:spPr bwMode="auto">
                    <a:xfrm>
                      <a:off x="0" y="0"/>
                      <a:ext cx="2091275" cy="2238241"/>
                    </a:xfrm>
                    <a:prstGeom prst="rect">
                      <a:avLst/>
                    </a:prstGeom>
                    <a:ln>
                      <a:noFill/>
                    </a:ln>
                    <a:extLst>
                      <a:ext uri="{53640926-AAD7-44D8-BBD7-CCE9431645EC}">
                        <a14:shadowObscured xmlns:a14="http://schemas.microsoft.com/office/drawing/2010/main"/>
                      </a:ext>
                    </a:extLst>
                  </pic:spPr>
                </pic:pic>
              </a:graphicData>
            </a:graphic>
          </wp:inline>
        </w:drawing>
      </w:r>
      <w:r w:rsidR="00D24509" w:rsidRPr="00D24509">
        <w:rPr>
          <w:noProof/>
        </w:rPr>
        <w:t xml:space="preserve"> </w:t>
      </w:r>
      <w:r w:rsidR="00D24509" w:rsidRPr="00D24509">
        <w:rPr>
          <w:noProof/>
        </w:rPr>
        <w:drawing>
          <wp:inline distT="0" distB="0" distL="0" distR="0" wp14:anchorId="3E14824F" wp14:editId="61D50FFA">
            <wp:extent cx="1769306" cy="476074"/>
            <wp:effectExtent l="0" t="0" r="254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2913" t="57992" r="46198" b="27226"/>
                    <a:stretch/>
                  </pic:blipFill>
                  <pic:spPr bwMode="auto">
                    <a:xfrm>
                      <a:off x="0" y="0"/>
                      <a:ext cx="1770388" cy="476365"/>
                    </a:xfrm>
                    <a:prstGeom prst="rect">
                      <a:avLst/>
                    </a:prstGeom>
                    <a:ln>
                      <a:noFill/>
                    </a:ln>
                    <a:extLst>
                      <a:ext uri="{53640926-AAD7-44D8-BBD7-CCE9431645EC}">
                        <a14:shadowObscured xmlns:a14="http://schemas.microsoft.com/office/drawing/2010/main"/>
                      </a:ext>
                    </a:extLst>
                  </pic:spPr>
                </pic:pic>
              </a:graphicData>
            </a:graphic>
          </wp:inline>
        </w:drawing>
      </w:r>
    </w:p>
    <w:p w:rsidR="008C7798" w:rsidRPr="00D24509" w:rsidRDefault="008C7798" w:rsidP="00CC54E4">
      <w:pPr>
        <w:spacing w:line="360" w:lineRule="auto"/>
        <w:rPr>
          <w:rFonts w:ascii="Times New Roman" w:hAnsi="Times New Roman" w:cs="Times New Roman"/>
          <w:b/>
          <w:sz w:val="24"/>
        </w:rPr>
      </w:pPr>
      <w:r>
        <w:rPr>
          <w:rFonts w:ascii="Times New Roman" w:hAnsi="Times New Roman" w:cs="Times New Roman"/>
          <w:b/>
          <w:sz w:val="24"/>
        </w:rPr>
        <w:lastRenderedPageBreak/>
        <w:t xml:space="preserve">A link to the responses can be found at: </w:t>
      </w:r>
      <w:hyperlink r:id="rId31" w:anchor="responses" w:history="1">
        <w:r w:rsidR="002E707E" w:rsidRPr="00E01216">
          <w:rPr>
            <w:rStyle w:val="Hyperlink"/>
            <w:rFonts w:ascii="Times New Roman" w:hAnsi="Times New Roman" w:cs="Times New Roman"/>
            <w:b/>
            <w:sz w:val="24"/>
          </w:rPr>
          <w:t>https://docs.google.com/forms/d/1wCH67AaKdOw7bxM6JHNHfTUVFcne_NRnW-htig-d1WQ/edit#responses</w:t>
        </w:r>
      </w:hyperlink>
      <w:r w:rsidR="002E707E">
        <w:rPr>
          <w:rFonts w:ascii="Times New Roman" w:hAnsi="Times New Roman" w:cs="Times New Roman"/>
          <w:b/>
          <w:sz w:val="24"/>
        </w:rPr>
        <w:t xml:space="preserve"> </w:t>
      </w: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8C7798" w:rsidRDefault="008C7798" w:rsidP="00CC54E4">
      <w:pPr>
        <w:spacing w:line="360" w:lineRule="auto"/>
        <w:rPr>
          <w:rFonts w:ascii="Times New Roman" w:hAnsi="Times New Roman" w:cs="Times New Roman"/>
          <w:b/>
          <w:sz w:val="24"/>
        </w:rPr>
      </w:pPr>
    </w:p>
    <w:p w:rsidR="00DB4F45" w:rsidRDefault="00DB4F45" w:rsidP="00CC54E4">
      <w:pPr>
        <w:spacing w:line="360" w:lineRule="auto"/>
        <w:rPr>
          <w:rFonts w:ascii="Times New Roman" w:hAnsi="Times New Roman" w:cs="Times New Roman"/>
          <w:b/>
          <w:sz w:val="24"/>
          <w:u w:val="single"/>
        </w:rPr>
      </w:pPr>
    </w:p>
    <w:p w:rsidR="008C7798" w:rsidRDefault="00FF6936" w:rsidP="00CC54E4">
      <w:pPr>
        <w:spacing w:line="360" w:lineRule="auto"/>
        <w:rPr>
          <w:rFonts w:ascii="Times New Roman" w:hAnsi="Times New Roman" w:cs="Times New Roman"/>
          <w:b/>
          <w:sz w:val="24"/>
        </w:rPr>
      </w:pPr>
      <w:r>
        <w:rPr>
          <w:rFonts w:ascii="Times New Roman" w:hAnsi="Times New Roman" w:cs="Times New Roman"/>
          <w:b/>
          <w:sz w:val="24"/>
          <w:u w:val="single"/>
        </w:rPr>
        <w:lastRenderedPageBreak/>
        <w:t xml:space="preserve">Appendix 5 – </w:t>
      </w:r>
      <w:r>
        <w:rPr>
          <w:rFonts w:ascii="Times New Roman" w:hAnsi="Times New Roman" w:cs="Times New Roman"/>
          <w:b/>
          <w:sz w:val="24"/>
        </w:rPr>
        <w:t xml:space="preserve">Observation notes of children participating in </w:t>
      </w:r>
      <w:proofErr w:type="spellStart"/>
      <w:r>
        <w:rPr>
          <w:rFonts w:ascii="Times New Roman" w:hAnsi="Times New Roman" w:cs="Times New Roman"/>
          <w:b/>
          <w:sz w:val="24"/>
        </w:rPr>
        <w:t>SaPA</w:t>
      </w:r>
      <w:proofErr w:type="spellEnd"/>
      <w:r>
        <w:rPr>
          <w:rFonts w:ascii="Times New Roman" w:hAnsi="Times New Roman" w:cs="Times New Roman"/>
          <w:b/>
          <w:sz w:val="24"/>
        </w:rPr>
        <w:t xml:space="preserve"> activities:</w:t>
      </w:r>
    </w:p>
    <w:p w:rsidR="00FF6936" w:rsidRDefault="00821947" w:rsidP="00CC54E4">
      <w:pPr>
        <w:spacing w:line="360" w:lineRule="auto"/>
        <w:rPr>
          <w:rFonts w:ascii="Times New Roman" w:hAnsi="Times New Roman" w:cs="Times New Roman"/>
          <w:sz w:val="24"/>
        </w:rPr>
      </w:pPr>
      <w:r>
        <w:rPr>
          <w:noProof/>
        </w:rPr>
        <mc:AlternateContent>
          <mc:Choice Requires="wpi">
            <w:drawing>
              <wp:anchor distT="0" distB="0" distL="114300" distR="114300" simplePos="0" relativeHeight="251662336" behindDoc="0" locked="0" layoutInCell="1" allowOverlap="1">
                <wp:simplePos x="0" y="0"/>
                <wp:positionH relativeFrom="column">
                  <wp:posOffset>252570</wp:posOffset>
                </wp:positionH>
                <wp:positionV relativeFrom="paragraph">
                  <wp:posOffset>1996570</wp:posOffset>
                </wp:positionV>
                <wp:extent cx="1590480" cy="258480"/>
                <wp:effectExtent l="38100" t="38100" r="29210" b="46355"/>
                <wp:wrapNone/>
                <wp:docPr id="39" name="Ink 39"/>
                <wp:cNvGraphicFramePr/>
                <a:graphic xmlns:a="http://schemas.openxmlformats.org/drawingml/2006/main">
                  <a:graphicData uri="http://schemas.microsoft.com/office/word/2010/wordprocessingInk">
                    <w14:contentPart bwMode="auto" r:id="rId32">
                      <w14:nvContentPartPr>
                        <w14:cNvContentPartPr/>
                      </w14:nvContentPartPr>
                      <w14:xfrm>
                        <a:off x="0" y="0"/>
                        <a:ext cx="1590480" cy="258480"/>
                      </w14:xfrm>
                    </w14:contentPart>
                  </a:graphicData>
                </a:graphic>
              </wp:anchor>
            </w:drawing>
          </mc:Choice>
          <mc:Fallback>
            <w:pict>
              <v:shapetype w14:anchorId="08C5E1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9" o:spid="_x0000_s1026" type="#_x0000_t75" style="position:absolute;margin-left:19.2pt;margin-top:156.5pt;width:126.65pt;height:21.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">
                <v:imagedata r:id="rId33" o:title=""/>
              </v:shape>
            </w:pict>
          </mc:Fallback>
        </mc:AlternateContent>
      </w:r>
      <w:r w:rsidR="00CB72F0">
        <w:rPr>
          <w:noProof/>
        </w:rPr>
        <w:drawing>
          <wp:inline distT="0" distB="0" distL="0" distR="0">
            <wp:extent cx="5731510" cy="764349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rsidR="00FF6936" w:rsidRDefault="00FF6936" w:rsidP="00CC54E4">
      <w:pPr>
        <w:spacing w:line="360" w:lineRule="auto"/>
        <w:rPr>
          <w:rFonts w:ascii="Times New Roman" w:hAnsi="Times New Roman" w:cs="Times New Roman"/>
          <w:sz w:val="24"/>
        </w:rPr>
      </w:pPr>
    </w:p>
    <w:p w:rsidR="005C020D" w:rsidRDefault="005C020D" w:rsidP="00CC54E4">
      <w:pPr>
        <w:spacing w:line="360" w:lineRule="auto"/>
        <w:rPr>
          <w:rFonts w:ascii="Times New Roman" w:hAnsi="Times New Roman" w:cs="Times New Roman"/>
          <w:sz w:val="24"/>
        </w:rPr>
      </w:pPr>
    </w:p>
    <w:p w:rsidR="00FF6936" w:rsidRDefault="00FF6936" w:rsidP="00CC54E4">
      <w:pPr>
        <w:spacing w:line="360" w:lineRule="auto"/>
        <w:rPr>
          <w:rFonts w:ascii="Times New Roman" w:hAnsi="Times New Roman" w:cs="Times New Roman"/>
          <w:b/>
          <w:sz w:val="24"/>
        </w:rPr>
      </w:pPr>
      <w:r w:rsidRPr="00FF6936">
        <w:rPr>
          <w:rFonts w:ascii="Times New Roman" w:hAnsi="Times New Roman" w:cs="Times New Roman"/>
          <w:b/>
          <w:sz w:val="24"/>
          <w:u w:val="single"/>
        </w:rPr>
        <w:lastRenderedPageBreak/>
        <w:t xml:space="preserve">Appendix 6 </w:t>
      </w:r>
      <w:r>
        <w:rPr>
          <w:rFonts w:ascii="Times New Roman" w:hAnsi="Times New Roman" w:cs="Times New Roman"/>
          <w:b/>
          <w:sz w:val="24"/>
          <w:u w:val="single"/>
        </w:rPr>
        <w:t>–</w:t>
      </w:r>
      <w:r w:rsidRPr="00FF6936">
        <w:rPr>
          <w:rFonts w:ascii="Times New Roman" w:hAnsi="Times New Roman" w:cs="Times New Roman"/>
          <w:b/>
          <w:sz w:val="24"/>
          <w:u w:val="single"/>
        </w:rPr>
        <w:t xml:space="preserve"> </w:t>
      </w:r>
      <w:r>
        <w:rPr>
          <w:rFonts w:ascii="Times New Roman" w:hAnsi="Times New Roman" w:cs="Times New Roman"/>
          <w:b/>
          <w:sz w:val="24"/>
        </w:rPr>
        <w:t>Unstructured interview schedule:</w:t>
      </w:r>
    </w:p>
    <w:p w:rsidR="00FF6936" w:rsidRDefault="00FD0116" w:rsidP="00CC54E4">
      <w:pPr>
        <w:spacing w:line="360" w:lineRule="auto"/>
        <w:rPr>
          <w:rFonts w:ascii="Times New Roman" w:hAnsi="Times New Roman" w:cs="Times New Roman"/>
          <w:b/>
          <w:sz w:val="24"/>
        </w:rPr>
      </w:pPr>
      <w:r>
        <w:rPr>
          <w:noProof/>
        </w:rPr>
        <w:drawing>
          <wp:inline distT="0" distB="0" distL="0" distR="0">
            <wp:extent cx="5731510" cy="76434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rsidR="00FF6936" w:rsidRDefault="00FF6936" w:rsidP="00CC54E4">
      <w:pPr>
        <w:spacing w:line="360" w:lineRule="auto"/>
        <w:rPr>
          <w:rFonts w:ascii="Times New Roman" w:hAnsi="Times New Roman" w:cs="Times New Roman"/>
          <w:b/>
          <w:sz w:val="24"/>
        </w:rPr>
      </w:pPr>
    </w:p>
    <w:p w:rsidR="00B43907" w:rsidRDefault="00B43907" w:rsidP="00CC54E4">
      <w:pPr>
        <w:spacing w:line="360" w:lineRule="auto"/>
        <w:rPr>
          <w:rFonts w:ascii="Times New Roman" w:hAnsi="Times New Roman" w:cs="Times New Roman"/>
          <w:b/>
          <w:sz w:val="24"/>
        </w:rPr>
      </w:pPr>
    </w:p>
    <w:p w:rsidR="00FF6936" w:rsidRDefault="00FF6936" w:rsidP="00CC54E4">
      <w:pPr>
        <w:spacing w:line="360" w:lineRule="auto"/>
        <w:rPr>
          <w:rFonts w:ascii="Times New Roman" w:hAnsi="Times New Roman" w:cs="Times New Roman"/>
          <w:b/>
          <w:sz w:val="24"/>
        </w:rPr>
      </w:pPr>
      <w:r>
        <w:rPr>
          <w:rFonts w:ascii="Times New Roman" w:hAnsi="Times New Roman" w:cs="Times New Roman"/>
          <w:b/>
          <w:sz w:val="24"/>
          <w:u w:val="single"/>
        </w:rPr>
        <w:lastRenderedPageBreak/>
        <w:t xml:space="preserve">Appendix 7 – </w:t>
      </w:r>
      <w:r>
        <w:rPr>
          <w:rFonts w:ascii="Times New Roman" w:hAnsi="Times New Roman" w:cs="Times New Roman"/>
          <w:b/>
          <w:sz w:val="24"/>
        </w:rPr>
        <w:t>Semi-structured interview schedule:</w:t>
      </w:r>
    </w:p>
    <w:p w:rsidR="00FF6936" w:rsidRDefault="00B43907" w:rsidP="00CC54E4">
      <w:pPr>
        <w:spacing w:line="360" w:lineRule="auto"/>
        <w:rPr>
          <w:rFonts w:ascii="Times New Roman" w:hAnsi="Times New Roman" w:cs="Times New Roman"/>
          <w:b/>
          <w:sz w:val="24"/>
        </w:rPr>
      </w:pPr>
      <w:r>
        <w:rPr>
          <w:noProof/>
        </w:rPr>
        <w:drawing>
          <wp:inline distT="0" distB="0" distL="0" distR="0">
            <wp:extent cx="5731510" cy="76434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rsidR="00B43907" w:rsidRDefault="00821947" w:rsidP="00CC54E4">
      <w:pPr>
        <w:spacing w:line="360" w:lineRule="auto"/>
        <w:rPr>
          <w:rFonts w:ascii="Times New Roman" w:hAnsi="Times New Roman" w:cs="Times New Roman"/>
          <w:b/>
          <w:sz w:val="24"/>
        </w:rPr>
      </w:pPr>
      <w:r>
        <w:rPr>
          <w:noProof/>
        </w:rPr>
        <w:lastRenderedPageBreak/>
        <mc:AlternateContent>
          <mc:Choice Requires="wpi">
            <w:drawing>
              <wp:anchor distT="0" distB="0" distL="114300" distR="114300" simplePos="0" relativeHeight="251661312" behindDoc="0" locked="0" layoutInCell="1" allowOverlap="1">
                <wp:simplePos x="0" y="0"/>
                <wp:positionH relativeFrom="column">
                  <wp:posOffset>1991370</wp:posOffset>
                </wp:positionH>
                <wp:positionV relativeFrom="paragraph">
                  <wp:posOffset>2657235</wp:posOffset>
                </wp:positionV>
                <wp:extent cx="1207800" cy="169200"/>
                <wp:effectExtent l="38100" t="38100" r="11430" b="40640"/>
                <wp:wrapNone/>
                <wp:docPr id="38" name="Ink 38"/>
                <wp:cNvGraphicFramePr/>
                <a:graphic xmlns:a="http://schemas.openxmlformats.org/drawingml/2006/main">
                  <a:graphicData uri="http://schemas.microsoft.com/office/word/2010/wordprocessingInk">
                    <w14:contentPart bwMode="auto" r:id="rId37">
                      <w14:nvContentPartPr>
                        <w14:cNvContentPartPr/>
                      </w14:nvContentPartPr>
                      <w14:xfrm>
                        <a:off x="0" y="0"/>
                        <a:ext cx="1207800" cy="169200"/>
                      </w14:xfrm>
                    </w14:contentPart>
                  </a:graphicData>
                </a:graphic>
              </wp:anchor>
            </w:drawing>
          </mc:Choice>
          <mc:Fallback>
            <w:pict>
              <v:shape w14:anchorId="79B8804C" id="Ink 38" o:spid="_x0000_s1026" type="#_x0000_t75" style="position:absolute;margin-left:156.1pt;margin-top:208.55pt;width:96.5pt;height:14.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">
                <v:imagedata r:id="rId38" o:title=""/>
              </v:shape>
            </w:pict>
          </mc:Fallback>
        </mc:AlternateContent>
      </w:r>
      <w:r>
        <w:rPr>
          <w:noProof/>
        </w:rPr>
        <mc:AlternateContent>
          <mc:Choice Requires="wpi">
            <w:drawing>
              <wp:anchor distT="0" distB="0" distL="114300" distR="114300" simplePos="0" relativeHeight="251660288" behindDoc="0" locked="0" layoutInCell="1" allowOverlap="1">
                <wp:simplePos x="0" y="0"/>
                <wp:positionH relativeFrom="column">
                  <wp:posOffset>1417170</wp:posOffset>
                </wp:positionH>
                <wp:positionV relativeFrom="paragraph">
                  <wp:posOffset>2166555</wp:posOffset>
                </wp:positionV>
                <wp:extent cx="827640" cy="127440"/>
                <wp:effectExtent l="38100" t="38100" r="48895" b="44450"/>
                <wp:wrapNone/>
                <wp:docPr id="37" name="Ink 37"/>
                <wp:cNvGraphicFramePr/>
                <a:graphic xmlns:a="http://schemas.openxmlformats.org/drawingml/2006/main">
                  <a:graphicData uri="http://schemas.microsoft.com/office/word/2010/wordprocessingInk">
                    <w14:contentPart bwMode="auto" r:id="rId39">
                      <w14:nvContentPartPr>
                        <w14:cNvContentPartPr/>
                      </w14:nvContentPartPr>
                      <w14:xfrm>
                        <a:off x="0" y="0"/>
                        <a:ext cx="827640" cy="127440"/>
                      </w14:xfrm>
                    </w14:contentPart>
                  </a:graphicData>
                </a:graphic>
              </wp:anchor>
            </w:drawing>
          </mc:Choice>
          <mc:Fallback>
            <w:pict>
              <v:shape w14:anchorId="7D4BC1FD" id="Ink 37" o:spid="_x0000_s1026" type="#_x0000_t75" style="position:absolute;margin-left:110.9pt;margin-top:169.9pt;width:66.55pt;height:1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">
                <v:imagedata r:id="rId40" o:title=""/>
              </v:shape>
            </w:pict>
          </mc:Fallback>
        </mc:AlternateContent>
      </w:r>
      <w:r w:rsidR="00B43907">
        <w:rPr>
          <w:noProof/>
        </w:rPr>
        <w:drawing>
          <wp:inline distT="0" distB="0" distL="0" distR="0">
            <wp:extent cx="5731510" cy="76434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rsidR="00B43907" w:rsidRDefault="00B43907" w:rsidP="00CC54E4">
      <w:pPr>
        <w:spacing w:line="360" w:lineRule="auto"/>
        <w:rPr>
          <w:rFonts w:ascii="Times New Roman" w:hAnsi="Times New Roman" w:cs="Times New Roman"/>
          <w:b/>
          <w:sz w:val="24"/>
        </w:rPr>
      </w:pPr>
    </w:p>
    <w:p w:rsidR="00FF6936" w:rsidRDefault="00FF6936" w:rsidP="00CC54E4">
      <w:pPr>
        <w:spacing w:line="360" w:lineRule="auto"/>
        <w:rPr>
          <w:rFonts w:ascii="Times New Roman" w:hAnsi="Times New Roman" w:cs="Times New Roman"/>
          <w:b/>
          <w:sz w:val="24"/>
        </w:rPr>
      </w:pPr>
    </w:p>
    <w:p w:rsidR="007D263D" w:rsidRDefault="007D263D" w:rsidP="00CC54E4">
      <w:pPr>
        <w:spacing w:line="360" w:lineRule="auto"/>
        <w:rPr>
          <w:rFonts w:ascii="Times New Roman" w:hAnsi="Times New Roman" w:cs="Times New Roman"/>
          <w:b/>
          <w:sz w:val="24"/>
        </w:rPr>
      </w:pPr>
    </w:p>
    <w:p w:rsidR="00FF6936" w:rsidRDefault="00FF6936" w:rsidP="00CC54E4">
      <w:pPr>
        <w:spacing w:line="360" w:lineRule="auto"/>
        <w:rPr>
          <w:rFonts w:ascii="Times New Roman" w:hAnsi="Times New Roman" w:cs="Times New Roman"/>
          <w:b/>
          <w:sz w:val="24"/>
        </w:rPr>
      </w:pPr>
      <w:r>
        <w:rPr>
          <w:rFonts w:ascii="Times New Roman" w:hAnsi="Times New Roman" w:cs="Times New Roman"/>
          <w:b/>
          <w:sz w:val="24"/>
          <w:u w:val="single"/>
        </w:rPr>
        <w:lastRenderedPageBreak/>
        <w:t xml:space="preserve">Appendix 8 – </w:t>
      </w:r>
      <w:r>
        <w:rPr>
          <w:rFonts w:ascii="Times New Roman" w:hAnsi="Times New Roman" w:cs="Times New Roman"/>
          <w:b/>
          <w:sz w:val="24"/>
        </w:rPr>
        <w:t xml:space="preserve">Foundation Phase children </w:t>
      </w:r>
      <w:proofErr w:type="spellStart"/>
      <w:r>
        <w:rPr>
          <w:rFonts w:ascii="Times New Roman" w:hAnsi="Times New Roman" w:cs="Times New Roman"/>
          <w:b/>
          <w:sz w:val="24"/>
        </w:rPr>
        <w:t>SaPA</w:t>
      </w:r>
      <w:proofErr w:type="spellEnd"/>
      <w:r>
        <w:rPr>
          <w:rFonts w:ascii="Times New Roman" w:hAnsi="Times New Roman" w:cs="Times New Roman"/>
          <w:b/>
          <w:sz w:val="24"/>
        </w:rPr>
        <w:t xml:space="preserve"> observational notes:</w:t>
      </w:r>
    </w:p>
    <w:p w:rsidR="00FF6936" w:rsidRDefault="00143B11" w:rsidP="00CC54E4">
      <w:pPr>
        <w:spacing w:line="360" w:lineRule="auto"/>
        <w:rPr>
          <w:rFonts w:ascii="Times New Roman" w:hAnsi="Times New Roman" w:cs="Times New Roman"/>
          <w:b/>
          <w:sz w:val="24"/>
        </w:rPr>
      </w:pPr>
      <w:r>
        <w:rPr>
          <w:noProof/>
        </w:rPr>
        <mc:AlternateContent>
          <mc:Choice Requires="wpi">
            <w:drawing>
              <wp:anchor distT="0" distB="0" distL="114300" distR="114300" simplePos="0" relativeHeight="251659264" behindDoc="0" locked="0" layoutInCell="1" allowOverlap="1">
                <wp:simplePos x="0" y="0"/>
                <wp:positionH relativeFrom="column">
                  <wp:posOffset>674490</wp:posOffset>
                </wp:positionH>
                <wp:positionV relativeFrom="paragraph">
                  <wp:posOffset>1338340</wp:posOffset>
                </wp:positionV>
                <wp:extent cx="819000" cy="623880"/>
                <wp:effectExtent l="38100" t="38100" r="57785" b="43180"/>
                <wp:wrapNone/>
                <wp:docPr id="2" name="Ink 2"/>
                <wp:cNvGraphicFramePr/>
                <a:graphic xmlns:a="http://schemas.openxmlformats.org/drawingml/2006/main">
                  <a:graphicData uri="http://schemas.microsoft.com/office/word/2010/wordprocessingInk">
                    <w14:contentPart bwMode="auto" r:id="rId42">
                      <w14:nvContentPartPr>
                        <w14:cNvContentPartPr/>
                      </w14:nvContentPartPr>
                      <w14:xfrm>
                        <a:off x="0" y="0"/>
                        <a:ext cx="819000" cy="623880"/>
                      </w14:xfrm>
                    </w14:contentPart>
                  </a:graphicData>
                </a:graphic>
              </wp:anchor>
            </w:drawing>
          </mc:Choice>
          <mc:Fallback>
            <w:pict>
              <v:shape w14:anchorId="27E3741D" id="Ink 2" o:spid="_x0000_s1026" type="#_x0000_t75" style="position:absolute;margin-left:52.4pt;margin-top:104.7pt;width:65.95pt;height:5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">
                <v:imagedata r:id="rId43" o:title=""/>
              </v:shape>
            </w:pict>
          </mc:Fallback>
        </mc:AlternateContent>
      </w:r>
      <w:r w:rsidR="007D263D">
        <w:rPr>
          <w:noProof/>
        </w:rPr>
        <w:drawing>
          <wp:inline distT="0" distB="0" distL="0" distR="0">
            <wp:extent cx="5731510" cy="683895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b="10526"/>
                    <a:stretch/>
                  </pic:blipFill>
                  <pic:spPr bwMode="auto">
                    <a:xfrm>
                      <a:off x="0" y="0"/>
                      <a:ext cx="5731510" cy="6838950"/>
                    </a:xfrm>
                    <a:prstGeom prst="rect">
                      <a:avLst/>
                    </a:prstGeom>
                    <a:noFill/>
                    <a:ln>
                      <a:noFill/>
                    </a:ln>
                    <a:extLst>
                      <a:ext uri="{53640926-AAD7-44D8-BBD7-CCE9431645EC}">
                        <a14:shadowObscured xmlns:a14="http://schemas.microsoft.com/office/drawing/2010/main"/>
                      </a:ext>
                    </a:extLst>
                  </pic:spPr>
                </pic:pic>
              </a:graphicData>
            </a:graphic>
          </wp:inline>
        </w:drawing>
      </w:r>
    </w:p>
    <w:p w:rsidR="007D263D" w:rsidRDefault="007D263D" w:rsidP="00CC54E4">
      <w:pPr>
        <w:spacing w:line="360" w:lineRule="auto"/>
        <w:rPr>
          <w:rFonts w:ascii="Times New Roman" w:hAnsi="Times New Roman" w:cs="Times New Roman"/>
          <w:b/>
          <w:sz w:val="24"/>
        </w:rPr>
      </w:pPr>
    </w:p>
    <w:p w:rsidR="00BC687D" w:rsidRDefault="00BC687D" w:rsidP="00CC54E4">
      <w:pPr>
        <w:spacing w:line="360" w:lineRule="auto"/>
        <w:rPr>
          <w:rFonts w:ascii="Times New Roman" w:hAnsi="Times New Roman" w:cs="Times New Roman"/>
          <w:b/>
          <w:sz w:val="24"/>
        </w:rPr>
      </w:pPr>
    </w:p>
    <w:p w:rsidR="00906547" w:rsidRDefault="00906547" w:rsidP="00CC54E4">
      <w:pPr>
        <w:spacing w:line="360" w:lineRule="auto"/>
        <w:rPr>
          <w:rFonts w:ascii="Times New Roman" w:hAnsi="Times New Roman" w:cs="Times New Roman"/>
          <w:b/>
          <w:sz w:val="24"/>
        </w:rPr>
      </w:pPr>
    </w:p>
    <w:p w:rsidR="00906547" w:rsidRDefault="00906547" w:rsidP="00CC54E4">
      <w:pPr>
        <w:spacing w:line="360" w:lineRule="auto"/>
        <w:rPr>
          <w:rFonts w:ascii="Times New Roman" w:hAnsi="Times New Roman" w:cs="Times New Roman"/>
          <w:b/>
          <w:sz w:val="24"/>
        </w:rPr>
      </w:pPr>
      <w:bookmarkStart w:id="0" w:name="_GoBack"/>
      <w:bookmarkEnd w:id="0"/>
    </w:p>
    <w:p w:rsidR="00FF6936" w:rsidRDefault="00FF6936" w:rsidP="00CC54E4">
      <w:pPr>
        <w:spacing w:line="360" w:lineRule="auto"/>
        <w:rPr>
          <w:rFonts w:ascii="Times New Roman" w:hAnsi="Times New Roman" w:cs="Times New Roman"/>
          <w:b/>
          <w:sz w:val="24"/>
        </w:rPr>
      </w:pPr>
      <w:r>
        <w:rPr>
          <w:rFonts w:ascii="Times New Roman" w:hAnsi="Times New Roman" w:cs="Times New Roman"/>
          <w:b/>
          <w:sz w:val="24"/>
          <w:u w:val="single"/>
        </w:rPr>
        <w:lastRenderedPageBreak/>
        <w:t xml:space="preserve">Appendix 9 – </w:t>
      </w:r>
      <w:r>
        <w:rPr>
          <w:rFonts w:ascii="Times New Roman" w:hAnsi="Times New Roman" w:cs="Times New Roman"/>
          <w:b/>
          <w:sz w:val="24"/>
        </w:rPr>
        <w:t>Learning Walk notes:</w:t>
      </w:r>
    </w:p>
    <w:p w:rsidR="00FF6936" w:rsidRDefault="00BC687D" w:rsidP="00CC54E4">
      <w:pPr>
        <w:spacing w:line="360" w:lineRule="auto"/>
        <w:rPr>
          <w:rFonts w:ascii="Times New Roman" w:hAnsi="Times New Roman" w:cs="Times New Roman"/>
          <w:b/>
          <w:sz w:val="24"/>
        </w:rPr>
      </w:pPr>
      <w:r>
        <w:rPr>
          <w:noProof/>
        </w:rPr>
        <w:drawing>
          <wp:inline distT="0" distB="0" distL="0" distR="0">
            <wp:extent cx="5731510" cy="76434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rsidR="00BC687D" w:rsidRDefault="00BC687D" w:rsidP="00CC54E4">
      <w:pPr>
        <w:spacing w:line="360" w:lineRule="auto"/>
        <w:rPr>
          <w:rFonts w:ascii="Times New Roman" w:hAnsi="Times New Roman" w:cs="Times New Roman"/>
          <w:b/>
          <w:sz w:val="24"/>
        </w:rPr>
      </w:pPr>
      <w:r>
        <w:rPr>
          <w:noProof/>
        </w:rPr>
        <w:lastRenderedPageBreak/>
        <w:drawing>
          <wp:inline distT="0" distB="0" distL="0" distR="0">
            <wp:extent cx="5731510" cy="76434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rsidR="00BC687D" w:rsidRDefault="00BC687D" w:rsidP="00CC54E4">
      <w:pPr>
        <w:spacing w:line="360" w:lineRule="auto"/>
        <w:rPr>
          <w:rFonts w:ascii="Times New Roman" w:hAnsi="Times New Roman" w:cs="Times New Roman"/>
          <w:b/>
          <w:sz w:val="24"/>
        </w:rPr>
      </w:pPr>
    </w:p>
    <w:p w:rsidR="00FF6936" w:rsidRDefault="00FF6936" w:rsidP="00CC54E4">
      <w:pPr>
        <w:spacing w:line="360" w:lineRule="auto"/>
        <w:rPr>
          <w:rFonts w:ascii="Times New Roman" w:hAnsi="Times New Roman" w:cs="Times New Roman"/>
          <w:b/>
          <w:sz w:val="24"/>
        </w:rPr>
      </w:pPr>
    </w:p>
    <w:p w:rsidR="00AD7CFE" w:rsidRDefault="00AD7CFE" w:rsidP="00CC54E4">
      <w:pPr>
        <w:spacing w:line="360" w:lineRule="auto"/>
        <w:rPr>
          <w:rFonts w:ascii="Times New Roman" w:hAnsi="Times New Roman" w:cs="Times New Roman"/>
          <w:b/>
          <w:sz w:val="24"/>
        </w:rPr>
      </w:pPr>
    </w:p>
    <w:p w:rsidR="00FF6936" w:rsidRDefault="00FF6936" w:rsidP="00CC54E4">
      <w:pPr>
        <w:spacing w:line="360" w:lineRule="auto"/>
        <w:rPr>
          <w:rFonts w:ascii="Times New Roman" w:hAnsi="Times New Roman" w:cs="Times New Roman"/>
          <w:b/>
          <w:sz w:val="24"/>
        </w:rPr>
      </w:pPr>
      <w:r>
        <w:rPr>
          <w:rFonts w:ascii="Times New Roman" w:hAnsi="Times New Roman" w:cs="Times New Roman"/>
          <w:b/>
          <w:sz w:val="24"/>
          <w:u w:val="single"/>
        </w:rPr>
        <w:lastRenderedPageBreak/>
        <w:t xml:space="preserve">Appendix 10 – </w:t>
      </w:r>
      <w:r>
        <w:rPr>
          <w:rFonts w:ascii="Times New Roman" w:hAnsi="Times New Roman" w:cs="Times New Roman"/>
          <w:b/>
          <w:sz w:val="24"/>
        </w:rPr>
        <w:t>Electives school report</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Electives Experience Report</w:t>
      </w:r>
    </w:p>
    <w:p w:rsidR="00D10F06" w:rsidRPr="00B869DC" w:rsidRDefault="00D10F06" w:rsidP="00D10F06">
      <w:pPr>
        <w:spacing w:line="360" w:lineRule="auto"/>
        <w:rPr>
          <w:rFonts w:ascii="Times New Roman" w:hAnsi="Times New Roman" w:cs="Times New Roman"/>
          <w:b/>
          <w:sz w:val="24"/>
          <w:u w:val="single"/>
        </w:rPr>
      </w:pPr>
      <w:r w:rsidRPr="00B869DC">
        <w:rPr>
          <w:rFonts w:ascii="Times New Roman" w:hAnsi="Times New Roman" w:cs="Times New Roman"/>
          <w:b/>
          <w:sz w:val="24"/>
          <w:u w:val="single"/>
        </w:rPr>
        <w:t>Introduction</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 xml:space="preserve">Bore da, good morning. Thank you very much for providing me with the opportunity to share my experiences with you today. I wish to start my presentation by thanking all members of </w:t>
      </w:r>
      <w:r w:rsidR="00143B11">
        <w:rPr>
          <w:rFonts w:ascii="Times New Roman" w:hAnsi="Times New Roman" w:cs="Times New Roman"/>
          <w:sz w:val="24"/>
        </w:rPr>
        <w:t>the school</w:t>
      </w:r>
      <w:r w:rsidRPr="00D10F06">
        <w:rPr>
          <w:rFonts w:ascii="Times New Roman" w:hAnsi="Times New Roman" w:cs="Times New Roman"/>
          <w:sz w:val="24"/>
        </w:rPr>
        <w:t xml:space="preserve"> for the support offered to me throughout the duration of the electives experience and, indeed, the experiences I have received on two previous PTEs. Your ethos has </w:t>
      </w:r>
      <w:proofErr w:type="gramStart"/>
      <w:r w:rsidRPr="00D10F06">
        <w:rPr>
          <w:rFonts w:ascii="Times New Roman" w:hAnsi="Times New Roman" w:cs="Times New Roman"/>
          <w:sz w:val="24"/>
        </w:rPr>
        <w:t>definitely helped</w:t>
      </w:r>
      <w:proofErr w:type="gramEnd"/>
      <w:r w:rsidRPr="00D10F06">
        <w:rPr>
          <w:rFonts w:ascii="Times New Roman" w:hAnsi="Times New Roman" w:cs="Times New Roman"/>
          <w:sz w:val="24"/>
        </w:rPr>
        <w:t xml:space="preserve"> me develop my practice at the very start of my career and I am very grateful for this.</w:t>
      </w:r>
    </w:p>
    <w:p w:rsidR="00D10F06" w:rsidRPr="00C20C87" w:rsidRDefault="00D10F06" w:rsidP="00D10F06">
      <w:pPr>
        <w:spacing w:line="360" w:lineRule="auto"/>
        <w:rPr>
          <w:rFonts w:ascii="Times New Roman" w:hAnsi="Times New Roman" w:cs="Times New Roman"/>
          <w:b/>
          <w:sz w:val="24"/>
          <w:u w:val="single"/>
        </w:rPr>
      </w:pPr>
      <w:r w:rsidRPr="00C20C87">
        <w:rPr>
          <w:rFonts w:ascii="Times New Roman" w:hAnsi="Times New Roman" w:cs="Times New Roman"/>
          <w:b/>
          <w:sz w:val="24"/>
          <w:u w:val="single"/>
        </w:rPr>
        <w:t>Context</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 xml:space="preserve">As detailed in the electives experience handbook, this presentation will take the form of an Estyn report on effective practice, with my personal observations and research contributing to the overall report. </w:t>
      </w:r>
    </w:p>
    <w:p w:rsidR="00D10F06" w:rsidRPr="00D10F06" w:rsidRDefault="00143B11" w:rsidP="00D10F06">
      <w:pPr>
        <w:spacing w:line="360" w:lineRule="auto"/>
        <w:rPr>
          <w:rFonts w:ascii="Times New Roman" w:hAnsi="Times New Roman" w:cs="Times New Roman"/>
          <w:sz w:val="24"/>
        </w:rPr>
      </w:pPr>
      <w:r>
        <w:rPr>
          <w:rFonts w:ascii="Times New Roman" w:hAnsi="Times New Roman" w:cs="Times New Roman"/>
          <w:sz w:val="24"/>
        </w:rPr>
        <w:t>A</w:t>
      </w:r>
      <w:r w:rsidR="00D10F06" w:rsidRPr="00D10F06">
        <w:rPr>
          <w:rFonts w:ascii="Times New Roman" w:hAnsi="Times New Roman" w:cs="Times New Roman"/>
          <w:sz w:val="24"/>
        </w:rPr>
        <w:t xml:space="preserve"> school located in Pembrokeshire that, at the time of the last inspection in 2016, had 598 pupils on role, aged between 3 and 11 years old. However, upon arrival at the school, I was informed that the current figure is estimated to be 700 pupils, with approximately 33% of pupils being eligible for free school meals. This is higher than the national average. 25% of pupils were identified as ALN in the Estyn report of 2016.</w:t>
      </w:r>
    </w:p>
    <w:p w:rsidR="00D10F06" w:rsidRPr="00D10F06" w:rsidRDefault="00143B11" w:rsidP="00D10F06">
      <w:pPr>
        <w:spacing w:line="360" w:lineRule="auto"/>
        <w:rPr>
          <w:rFonts w:ascii="Times New Roman" w:hAnsi="Times New Roman" w:cs="Times New Roman"/>
          <w:sz w:val="24"/>
        </w:rPr>
      </w:pPr>
      <w:r>
        <w:rPr>
          <w:rFonts w:ascii="Times New Roman" w:hAnsi="Times New Roman" w:cs="Times New Roman"/>
          <w:sz w:val="24"/>
        </w:rPr>
        <w:t>H</w:t>
      </w:r>
      <w:r w:rsidR="00D10F06" w:rsidRPr="00D10F06">
        <w:rPr>
          <w:rFonts w:ascii="Times New Roman" w:hAnsi="Times New Roman" w:cs="Times New Roman"/>
          <w:sz w:val="24"/>
        </w:rPr>
        <w:t xml:space="preserve">igh expectations </w:t>
      </w:r>
      <w:r>
        <w:rPr>
          <w:rFonts w:ascii="Times New Roman" w:hAnsi="Times New Roman" w:cs="Times New Roman"/>
          <w:sz w:val="24"/>
        </w:rPr>
        <w:t xml:space="preserve">are held </w:t>
      </w:r>
      <w:r w:rsidR="00D10F06" w:rsidRPr="00D10F06">
        <w:rPr>
          <w:rFonts w:ascii="Times New Roman" w:hAnsi="Times New Roman" w:cs="Times New Roman"/>
          <w:sz w:val="24"/>
        </w:rPr>
        <w:t xml:space="preserve">for all children and staff within the school, with staff and pupil collaboration being central to the sharing and development of the schools aims. Currently, </w:t>
      </w:r>
      <w:r>
        <w:rPr>
          <w:rFonts w:ascii="Times New Roman" w:hAnsi="Times New Roman" w:cs="Times New Roman"/>
          <w:sz w:val="24"/>
        </w:rPr>
        <w:t>the</w:t>
      </w:r>
      <w:r w:rsidR="00D10F06" w:rsidRPr="00D10F06">
        <w:rPr>
          <w:rFonts w:ascii="Times New Roman" w:hAnsi="Times New Roman" w:cs="Times New Roman"/>
          <w:sz w:val="24"/>
        </w:rPr>
        <w:t xml:space="preserve"> SDP focuses on the development and implementation of Donaldson’s new curriculum for Wales, as the school is categorized as a ‘pioneer school,’ whilst providing a “inclusive, caring and happy environment in which children feel safe, secure, valued and respected.” (</w:t>
      </w:r>
      <w:r>
        <w:rPr>
          <w:rFonts w:ascii="Times New Roman" w:hAnsi="Times New Roman" w:cs="Times New Roman"/>
          <w:sz w:val="24"/>
        </w:rPr>
        <w:t xml:space="preserve">school </w:t>
      </w:r>
      <w:r w:rsidR="00D10F06" w:rsidRPr="00D10F06">
        <w:rPr>
          <w:rFonts w:ascii="Times New Roman" w:hAnsi="Times New Roman" w:cs="Times New Roman"/>
          <w:sz w:val="24"/>
        </w:rPr>
        <w:t>handout) This is complimented by the ‘Rights Respecting School’ ethos which is evidently implemented around the school through its incorporation onto wall display’s and assembly talks.</w:t>
      </w:r>
    </w:p>
    <w:p w:rsidR="00D10F06" w:rsidRPr="00D10F06" w:rsidRDefault="00D10F06" w:rsidP="00D10F06">
      <w:pPr>
        <w:spacing w:line="360" w:lineRule="auto"/>
        <w:rPr>
          <w:rFonts w:ascii="Times New Roman" w:hAnsi="Times New Roman" w:cs="Times New Roman"/>
          <w:b/>
          <w:sz w:val="24"/>
          <w:u w:val="single"/>
        </w:rPr>
      </w:pPr>
      <w:r w:rsidRPr="00D10F06">
        <w:rPr>
          <w:rFonts w:ascii="Times New Roman" w:hAnsi="Times New Roman" w:cs="Times New Roman"/>
          <w:b/>
          <w:sz w:val="24"/>
          <w:u w:val="single"/>
        </w:rPr>
        <w:t>Discussion</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 xml:space="preserve">Almost all children were aware of what a ‘Rights Respecting School’ is and what their rights as a child are. The articles detailing the children’s rights are written on the displays around the school in child friendly language and vocabulary, with assembly time further contributing to the children’s awareness of their rights and responsibilities. In the classroom these rights </w:t>
      </w:r>
      <w:r w:rsidRPr="00D10F06">
        <w:rPr>
          <w:rFonts w:ascii="Times New Roman" w:hAnsi="Times New Roman" w:cs="Times New Roman"/>
          <w:sz w:val="24"/>
        </w:rPr>
        <w:lastRenderedPageBreak/>
        <w:t>are often referred to and incorporated within sessions, in addition to the responsibilities of the children being discussed and considered alongside their rights. I found this pedagogy to be particularly effective in making children aware of their rights and, thus, strongly links to the “ethical, informed citizens” purpose of the new curriculum. (Donaldson, 2015) Therefore, this is a pedagogy that I will take forward in my career.</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 xml:space="preserve">The numerous </w:t>
      </w:r>
      <w:proofErr w:type="gramStart"/>
      <w:r w:rsidRPr="00D10F06">
        <w:rPr>
          <w:rFonts w:ascii="Times New Roman" w:hAnsi="Times New Roman" w:cs="Times New Roman"/>
          <w:sz w:val="24"/>
        </w:rPr>
        <w:t>wall</w:t>
      </w:r>
      <w:proofErr w:type="gramEnd"/>
      <w:r w:rsidRPr="00D10F06">
        <w:rPr>
          <w:rFonts w:ascii="Times New Roman" w:hAnsi="Times New Roman" w:cs="Times New Roman"/>
          <w:sz w:val="24"/>
        </w:rPr>
        <w:t xml:space="preserve"> displays around </w:t>
      </w:r>
      <w:r w:rsidR="00143B11">
        <w:rPr>
          <w:rFonts w:ascii="Times New Roman" w:hAnsi="Times New Roman" w:cs="Times New Roman"/>
          <w:sz w:val="24"/>
        </w:rPr>
        <w:t>the school</w:t>
      </w:r>
      <w:r w:rsidRPr="00D10F06">
        <w:rPr>
          <w:rFonts w:ascii="Times New Roman" w:hAnsi="Times New Roman" w:cs="Times New Roman"/>
          <w:sz w:val="24"/>
        </w:rPr>
        <w:t xml:space="preserve"> links learner’s work and experiences to the new curriculum and the four proposed purposes of Donaldson’s curriculum. Moreover, all displays are bright in colour, bold in statements and clear in the messages they convey to both pupils and staff. This ties in effectively with the “visible learning” strategy, developed by Professor John Hattie, th</w:t>
      </w:r>
      <w:r w:rsidR="00143B11">
        <w:rPr>
          <w:rFonts w:ascii="Times New Roman" w:hAnsi="Times New Roman" w:cs="Times New Roman"/>
          <w:sz w:val="24"/>
        </w:rPr>
        <w:t>at is</w:t>
      </w:r>
      <w:r w:rsidRPr="00D10F06">
        <w:rPr>
          <w:rFonts w:ascii="Times New Roman" w:hAnsi="Times New Roman" w:cs="Times New Roman"/>
          <w:sz w:val="24"/>
        </w:rPr>
        <w:t xml:space="preserve"> effectively incorporate</w:t>
      </w:r>
      <w:r w:rsidR="00143B11">
        <w:rPr>
          <w:rFonts w:ascii="Times New Roman" w:hAnsi="Times New Roman" w:cs="Times New Roman"/>
          <w:sz w:val="24"/>
        </w:rPr>
        <w:t>d</w:t>
      </w:r>
      <w:r w:rsidRPr="00D10F06">
        <w:rPr>
          <w:rFonts w:ascii="Times New Roman" w:hAnsi="Times New Roman" w:cs="Times New Roman"/>
          <w:sz w:val="24"/>
        </w:rPr>
        <w:t xml:space="preserve"> into each learner’s daily experiences. This is achieved through skill slips and RAG Rating systems that allow pupils to regularly review their work and their performance in the task and identify their strengths and areas for further development. This allows children to visibly see where they are currently in their learning and what they need to do in order to move forward in their learning. </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This ability to identify where they are in their learning and what they need to do in order to further their skills can be seen to link with a “Growth Mindset.”</w:t>
      </w:r>
      <w:r w:rsidR="00143B11">
        <w:rPr>
          <w:rFonts w:ascii="Times New Roman" w:hAnsi="Times New Roman" w:cs="Times New Roman"/>
          <w:sz w:val="24"/>
        </w:rPr>
        <w:t xml:space="preserve"> The school</w:t>
      </w:r>
      <w:r w:rsidRPr="00D10F06">
        <w:rPr>
          <w:rFonts w:ascii="Times New Roman" w:hAnsi="Times New Roman" w:cs="Times New Roman"/>
          <w:sz w:val="24"/>
        </w:rPr>
        <w:t xml:space="preserve"> incorporates Dweck’s “Growth Mindset” successfully throughout the school and learners are aware of the difference having a “Growth Mindset” can make on their learning journey. Dweck proposes that those with a “Growth Mindset” are ready to thrive on challenges in their learning and believe that learning new things and their intelligence can be developed. Thus, they are resilient to challenges and persevere in tasks that sometimes get them “stuck in the pit.” This, after all, is a clear desire of the new curriculum for Wales, that aims to create “resilient” and “capable” learners. (Donaldson, 2015) Conversely, Dweck suggests that those with “Fixed Mindsets” often struggle to embrace challenge as they tend to believe that their skill set is fixed and cannot be developed further. This can be seen to </w:t>
      </w:r>
      <w:proofErr w:type="gramStart"/>
      <w:r w:rsidRPr="00D10F06">
        <w:rPr>
          <w:rFonts w:ascii="Times New Roman" w:hAnsi="Times New Roman" w:cs="Times New Roman"/>
          <w:sz w:val="24"/>
        </w:rPr>
        <w:t>be in contrast to</w:t>
      </w:r>
      <w:proofErr w:type="gramEnd"/>
      <w:r w:rsidRPr="00D10F06">
        <w:rPr>
          <w:rFonts w:ascii="Times New Roman" w:hAnsi="Times New Roman" w:cs="Times New Roman"/>
          <w:sz w:val="24"/>
        </w:rPr>
        <w:t xml:space="preserve"> the aims of the new curriculum, including those mentioned by Donaldson 2015 above. Therefore, adopting a “Growth Mindset” could be argued to be a significant factor when developing and implementing the new curriculum for Wales and is a vitally important ethos that I wish to take forward in my career.</w:t>
      </w:r>
    </w:p>
    <w:p w:rsidR="00D10F06" w:rsidRPr="00D10F06" w:rsidRDefault="00D10F06" w:rsidP="00D10F06">
      <w:pPr>
        <w:spacing w:line="360" w:lineRule="auto"/>
        <w:rPr>
          <w:rFonts w:ascii="Times New Roman" w:hAnsi="Times New Roman" w:cs="Times New Roman"/>
          <w:b/>
          <w:sz w:val="24"/>
          <w:u w:val="single"/>
        </w:rPr>
      </w:pPr>
      <w:r w:rsidRPr="00D10F06">
        <w:rPr>
          <w:rFonts w:ascii="Times New Roman" w:hAnsi="Times New Roman" w:cs="Times New Roman"/>
          <w:b/>
          <w:sz w:val="24"/>
          <w:u w:val="single"/>
        </w:rPr>
        <w:t xml:space="preserve">Research for the </w:t>
      </w:r>
      <w:r>
        <w:rPr>
          <w:rFonts w:ascii="Times New Roman" w:hAnsi="Times New Roman" w:cs="Times New Roman"/>
          <w:b/>
          <w:sz w:val="24"/>
          <w:u w:val="single"/>
        </w:rPr>
        <w:t>Research Project</w:t>
      </w:r>
      <w:r w:rsidRPr="00D10F06">
        <w:rPr>
          <w:rFonts w:ascii="Times New Roman" w:hAnsi="Times New Roman" w:cs="Times New Roman"/>
          <w:b/>
          <w:sz w:val="24"/>
          <w:u w:val="single"/>
        </w:rPr>
        <w:t xml:space="preserve"> Findings</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The question that I proposed at the beginning of the electives experience was:</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“Can being involved in sports influence children’s well-being?”</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lastRenderedPageBreak/>
        <w:t xml:space="preserve">To research this question and collect both qualitative and </w:t>
      </w:r>
      <w:proofErr w:type="spellStart"/>
      <w:r w:rsidRPr="00D10F06">
        <w:rPr>
          <w:rFonts w:ascii="Times New Roman" w:hAnsi="Times New Roman" w:cs="Times New Roman"/>
          <w:sz w:val="24"/>
        </w:rPr>
        <w:t>quantitive</w:t>
      </w:r>
      <w:proofErr w:type="spellEnd"/>
      <w:r w:rsidRPr="00D10F06">
        <w:rPr>
          <w:rFonts w:ascii="Times New Roman" w:hAnsi="Times New Roman" w:cs="Times New Roman"/>
          <w:sz w:val="24"/>
        </w:rPr>
        <w:t xml:space="preserve"> data in order to inform my conclusion, the following methodologies were adopted throughout the electives experience:</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“Pupil questionnaire; staff questionnaire; observation and note taking; learning walks; and interviews with both staff and pupils.”</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It is important to note that, at the time of writing, I have received 56 responses to the children’s questionnaire and 13 responses from the staff questionnaire.</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Initial reflections upon my data has suggested to me that sports and physical activity is very important to both pupils and staff, with 84% and 77% of children reporting that they enjoy taking part in sports and that sports are important to them respectively. Moreover, various reasons were provided by the children that informed their answers to the enjoyment and importance of sports questions, as mentioned in the prior sentence. Such answers ranged from the ability of sports to keep them fit and healthy, to enjoying being part of a sports session for the simple reason that it is fun. This led to the data revealing that 84% of children desired for more sports and physical activity sessions to be provided in the school.</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 xml:space="preserve">It must be remembered, though, that other children reported that they did not want to participate in further sports and physical activity sessions in school. Some teachers suggested, in their responses, that a greater range of choice in sporting sessions and the further development of a safe environment in which children can fully participate in a sports session without fear of embarrassment may be a way forward for encouraging these and other children to participate in sports. This may help develop children’s well-being further, as some children reported feeling emotions such as shyness and boredom during sports or physical activity sessions. A safer learning environment and choice over the activity and level of engagement required may develop these children’s well-being further, as 80% of children stated that sports and physical activity made them feel happier after such sessions. This finding compliments the opinions of some staff, with 70% and 69% of staff reporting that most or all children have demonstrated an increase in their well-being and their engagement in sessions following a sports and physical activity session.  </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 xml:space="preserve">Interestingly, upon interviewing two Year 6 pupils about their experiences of sports and physical activity, I was informed that they would be interested in “running” a sports club for younger children in the school in order to encourage those children to become involved in sports, whilst simultaneously increasing their well-being. Some research suggests that sports </w:t>
      </w:r>
      <w:r w:rsidRPr="00D10F06">
        <w:rPr>
          <w:rFonts w:ascii="Times New Roman" w:hAnsi="Times New Roman" w:cs="Times New Roman"/>
          <w:sz w:val="24"/>
        </w:rPr>
        <w:lastRenderedPageBreak/>
        <w:t xml:space="preserve">can have a significant impact on numerous areas of children’s lives, particularly socially, as reduced truancy, improved health and fitness and improved attitudes towards learning are just three of many proposed benefits gained by children through their participation in sports. (Bailey, 2007) Available at: https://www.tandfonline.com/doi/full/10.1080/0013191042000274196?scroll=top&amp;needAccess=true </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Therefore, it may be a possibility to develop pupils well-being further through engagement in sporting activities led by peers, rather than staff.</w:t>
      </w:r>
    </w:p>
    <w:p w:rsidR="00D10F06" w:rsidRPr="009D5C1C" w:rsidRDefault="00D10F06" w:rsidP="00D10F06">
      <w:pPr>
        <w:spacing w:line="360" w:lineRule="auto"/>
        <w:rPr>
          <w:rFonts w:ascii="Times New Roman" w:hAnsi="Times New Roman" w:cs="Times New Roman"/>
          <w:b/>
          <w:sz w:val="24"/>
          <w:u w:val="single"/>
        </w:rPr>
      </w:pPr>
      <w:r w:rsidRPr="009D5C1C">
        <w:rPr>
          <w:rFonts w:ascii="Times New Roman" w:hAnsi="Times New Roman" w:cs="Times New Roman"/>
          <w:b/>
          <w:sz w:val="24"/>
          <w:u w:val="single"/>
        </w:rPr>
        <w:t>Summary and Conclusion</w:t>
      </w:r>
    </w:p>
    <w:p w:rsidR="00D10F06" w:rsidRPr="00D10F0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 xml:space="preserve">Once again, I would like to thank all members of </w:t>
      </w:r>
      <w:r w:rsidR="00143B11">
        <w:rPr>
          <w:rFonts w:ascii="Times New Roman" w:hAnsi="Times New Roman" w:cs="Times New Roman"/>
          <w:sz w:val="24"/>
        </w:rPr>
        <w:t>the school</w:t>
      </w:r>
      <w:r w:rsidRPr="00D10F06">
        <w:rPr>
          <w:rFonts w:ascii="Times New Roman" w:hAnsi="Times New Roman" w:cs="Times New Roman"/>
          <w:sz w:val="24"/>
        </w:rPr>
        <w:t xml:space="preserve"> for their help, advice and support offered throughout my elective experience and through the two previous PTEs. I have successfully gathered data that will inform my extended essay project at UWTSD, in addition to observing effective practice in all parts of the school through the incorporation of a “Growth Mindset” throughout the school. In combination with the UNCRC conveyed to children in appropriate language, children’s well-being is promoted throughout the school and children are set to become “healthy and confident, ethically informed” members of society, as Donaldson proposes as the very purposes of the new curriculum for Wales. (Donaldson, 2015) </w:t>
      </w:r>
    </w:p>
    <w:p w:rsidR="00D10F06" w:rsidRPr="00D10F06" w:rsidRDefault="00D10F06" w:rsidP="00D10F06">
      <w:pPr>
        <w:spacing w:line="360" w:lineRule="auto"/>
        <w:rPr>
          <w:rFonts w:ascii="Times New Roman" w:hAnsi="Times New Roman" w:cs="Times New Roman"/>
          <w:sz w:val="24"/>
        </w:rPr>
      </w:pPr>
      <w:proofErr w:type="spellStart"/>
      <w:r w:rsidRPr="00D10F06">
        <w:rPr>
          <w:rFonts w:ascii="Times New Roman" w:hAnsi="Times New Roman" w:cs="Times New Roman"/>
          <w:sz w:val="24"/>
        </w:rPr>
        <w:t>Diolch</w:t>
      </w:r>
      <w:proofErr w:type="spellEnd"/>
      <w:r w:rsidRPr="00D10F06">
        <w:rPr>
          <w:rFonts w:ascii="Times New Roman" w:hAnsi="Times New Roman" w:cs="Times New Roman"/>
          <w:sz w:val="24"/>
        </w:rPr>
        <w:t xml:space="preserve"> </w:t>
      </w:r>
      <w:proofErr w:type="spellStart"/>
      <w:r w:rsidRPr="00D10F06">
        <w:rPr>
          <w:rFonts w:ascii="Times New Roman" w:hAnsi="Times New Roman" w:cs="Times New Roman"/>
          <w:sz w:val="24"/>
        </w:rPr>
        <w:t>yn</w:t>
      </w:r>
      <w:proofErr w:type="spellEnd"/>
      <w:r w:rsidRPr="00D10F06">
        <w:rPr>
          <w:rFonts w:ascii="Times New Roman" w:hAnsi="Times New Roman" w:cs="Times New Roman"/>
          <w:sz w:val="24"/>
        </w:rPr>
        <w:t xml:space="preserve"> </w:t>
      </w:r>
      <w:proofErr w:type="spellStart"/>
      <w:r w:rsidRPr="00D10F06">
        <w:rPr>
          <w:rFonts w:ascii="Times New Roman" w:hAnsi="Times New Roman" w:cs="Times New Roman"/>
          <w:sz w:val="24"/>
        </w:rPr>
        <w:t>fawr</w:t>
      </w:r>
      <w:proofErr w:type="spellEnd"/>
      <w:r w:rsidRPr="00D10F06">
        <w:rPr>
          <w:rFonts w:ascii="Times New Roman" w:hAnsi="Times New Roman" w:cs="Times New Roman"/>
          <w:sz w:val="24"/>
        </w:rPr>
        <w:t>!</w:t>
      </w:r>
    </w:p>
    <w:p w:rsidR="00FF6936" w:rsidRPr="00FF6936" w:rsidRDefault="00D10F06" w:rsidP="00D10F06">
      <w:pPr>
        <w:spacing w:line="360" w:lineRule="auto"/>
        <w:rPr>
          <w:rFonts w:ascii="Times New Roman" w:hAnsi="Times New Roman" w:cs="Times New Roman"/>
          <w:sz w:val="24"/>
        </w:rPr>
      </w:pPr>
      <w:r w:rsidRPr="00D10F06">
        <w:rPr>
          <w:rFonts w:ascii="Times New Roman" w:hAnsi="Times New Roman" w:cs="Times New Roman"/>
          <w:sz w:val="24"/>
        </w:rPr>
        <w:t xml:space="preserve">Thomas Poole, UWTSD.     </w:t>
      </w:r>
    </w:p>
    <w:sectPr w:rsidR="00FF6936" w:rsidRPr="00FF69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4E4"/>
    <w:rsid w:val="00143B11"/>
    <w:rsid w:val="0021711A"/>
    <w:rsid w:val="002A5502"/>
    <w:rsid w:val="002D6267"/>
    <w:rsid w:val="002E707E"/>
    <w:rsid w:val="0046265E"/>
    <w:rsid w:val="004C248F"/>
    <w:rsid w:val="005C020D"/>
    <w:rsid w:val="00682252"/>
    <w:rsid w:val="006C229C"/>
    <w:rsid w:val="007C3847"/>
    <w:rsid w:val="007D263D"/>
    <w:rsid w:val="007F5FB4"/>
    <w:rsid w:val="00821947"/>
    <w:rsid w:val="008C7798"/>
    <w:rsid w:val="00906547"/>
    <w:rsid w:val="00931B1A"/>
    <w:rsid w:val="009373D8"/>
    <w:rsid w:val="009D5C1C"/>
    <w:rsid w:val="00A07620"/>
    <w:rsid w:val="00A56A64"/>
    <w:rsid w:val="00A84EEF"/>
    <w:rsid w:val="00A85BA5"/>
    <w:rsid w:val="00AD7CFE"/>
    <w:rsid w:val="00B43907"/>
    <w:rsid w:val="00B53344"/>
    <w:rsid w:val="00B869DC"/>
    <w:rsid w:val="00BC687D"/>
    <w:rsid w:val="00C01A86"/>
    <w:rsid w:val="00C20C87"/>
    <w:rsid w:val="00CB72F0"/>
    <w:rsid w:val="00CC54E4"/>
    <w:rsid w:val="00CD7DC0"/>
    <w:rsid w:val="00CE6737"/>
    <w:rsid w:val="00D10F06"/>
    <w:rsid w:val="00D24509"/>
    <w:rsid w:val="00D24573"/>
    <w:rsid w:val="00DB4F45"/>
    <w:rsid w:val="00F53837"/>
    <w:rsid w:val="00F66ABC"/>
    <w:rsid w:val="00FD0116"/>
    <w:rsid w:val="00FF6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A3329"/>
  <w15:chartTrackingRefBased/>
  <w15:docId w15:val="{4279A611-DF8B-4148-B519-ECB2E8D81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707E"/>
    <w:rPr>
      <w:color w:val="0563C1" w:themeColor="hyperlink"/>
      <w:u w:val="single"/>
    </w:rPr>
  </w:style>
  <w:style w:type="character" w:styleId="UnresolvedMention">
    <w:name w:val="Unresolved Mention"/>
    <w:basedOn w:val="DefaultParagraphFont"/>
    <w:uiPriority w:val="99"/>
    <w:semiHidden/>
    <w:unhideWhenUsed/>
    <w:rsid w:val="002E70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2.png"/><Relationship Id="rId39" Type="http://schemas.openxmlformats.org/officeDocument/2006/relationships/customXml" Target="ink/ink3.xml"/><Relationship Id="rId3" Type="http://schemas.openxmlformats.org/officeDocument/2006/relationships/webSettings" Target="webSettings.xml"/><Relationship Id="rId21" Type="http://schemas.openxmlformats.org/officeDocument/2006/relationships/image" Target="media/image17.png"/><Relationship Id="rId34" Type="http://schemas.openxmlformats.org/officeDocument/2006/relationships/image" Target="media/image28.jpeg"/><Relationship Id="rId42" Type="http://schemas.openxmlformats.org/officeDocument/2006/relationships/customXml" Target="ink/ink4.xml"/><Relationship Id="rId47"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1.png"/><Relationship Id="rId33" Type="http://schemas.openxmlformats.org/officeDocument/2006/relationships/image" Target="media/image27.png"/><Relationship Id="rId38" Type="http://schemas.openxmlformats.org/officeDocument/2006/relationships/image" Target="media/image31.png"/><Relationship Id="rId46" Type="http://schemas.openxmlformats.org/officeDocument/2006/relationships/image" Target="media/image37.jpe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hyperlink" Target="https://docs.google.com/forms/d/1GapJR5FUnEoMJZB_FFK39Di362KXP-eGJzdOIXJj7iY/edit" TargetMode="External"/><Relationship Id="rId29" Type="http://schemas.openxmlformats.org/officeDocument/2006/relationships/image" Target="media/image25.png"/><Relationship Id="rId41" Type="http://schemas.openxmlformats.org/officeDocument/2006/relationships/image" Target="media/image3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24" Type="http://schemas.openxmlformats.org/officeDocument/2006/relationships/image" Target="media/image20.png"/><Relationship Id="rId32" Type="http://schemas.openxmlformats.org/officeDocument/2006/relationships/customXml" Target="ink/ink1.xml"/><Relationship Id="rId37" Type="http://schemas.openxmlformats.org/officeDocument/2006/relationships/customXml" Target="ink/ink2.xml"/><Relationship Id="rId40" Type="http://schemas.openxmlformats.org/officeDocument/2006/relationships/image" Target="media/image32.png"/><Relationship Id="rId45" Type="http://schemas.openxmlformats.org/officeDocument/2006/relationships/image" Target="media/image36.jpeg"/><Relationship Id="rId5" Type="http://schemas.openxmlformats.org/officeDocument/2006/relationships/image" Target="media/image2.jpeg"/><Relationship Id="rId15" Type="http://schemas.openxmlformats.org/officeDocument/2006/relationships/image" Target="media/image12.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0.jpe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hyperlink" Target="https://docs.google.com/forms/d/1wCH67AaKdOw7bxM6JHNHfTUVFcne_NRnW-htig-d1WQ/edit" TargetMode="External"/><Relationship Id="rId44" Type="http://schemas.openxmlformats.org/officeDocument/2006/relationships/image" Target="media/image35.jpe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29.jpeg"/><Relationship Id="rId43" Type="http://schemas.openxmlformats.org/officeDocument/2006/relationships/image" Target="media/image34.png"/><Relationship Id="rId48"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6T11:29:32.440"/>
    </inkml:context>
    <inkml:brush xml:id="br0">
      <inkml:brushProperty name="width" value="0.05" units="cm"/>
      <inkml:brushProperty name="height" value="0.05" units="cm"/>
      <inkml:brushProperty name="ignorePressure" value="1"/>
    </inkml:brush>
  </inkml:definitions>
  <inkml:trace contextRef="#ctx0" brushRef="#br0">163 449,'54'2,"-1"3,36 8,21 3,675 31,4-44,-608-4,1016-28,-997 12,-92 5,0 6,44 4,-198 2,0 2,-27 5,-15 0,-1532 18,663-24,725 5,1 10,1 10,-45 19,182-22,130-14,-8 0,49 5,1-3,75 0,160-11,-279-1,490-27,65-32,204-16,-588 61,4-1,146 9,-685 15,-459 21,-705 121,1373-139,771-59,-302 20,340-18,445-38,-907 54,37-3,-312 35,1-3,-31-4,-32-2,-2080-18,2006 23,31-1,1 6,-120 19,264-20,5-3,-1 2,1-1,0 0,0 1,0-1,0 1,-1 0,1 0,0 0,0 1,1-1,-1 1,0-1,0 1,1 0,-2 1,5-2,0 0,0 1,0-1,0 0,0 0,0-1,0 1,0 0,0 0,1 0,-1-1,0 1,1-1,-1 1,0-1,1 1,-1-1,0 0,1 0,-1 1,1-1,-1 0,2 0,61 14,2-3,55 1,142-1,-207-10,910-5,1-35,-527 9,122-4,-548 33,-25-2,-32-1,-1284-31,533 46,-190 51,938-58,11-2,1 1,0 2,1 2,-1 1,2 1,-7 4,39-13,0 0,0 0,-1 0,1 0,0 0,0 0,-1 0,1 0,0 0,0 0,-1 0,1 0,0 0,0 0,0 0,-1 0,1 1,0-1,0 0,0 0,-1 0,1 0,0 1,0-1,0 0,0 0,-1 0,1 1,0-1,0 0,0 0,0 0,0 1,0-1,0 0,0 0,0 1,0-1,0 0,0 0,0 1,0-1,0 0,0 0,0 1,0-1,0 0,0 0,0 1,0-1,0 0,1 0,16 8,37 1,-51-8,299 26,247-10,-391-15,1840-49,-1969 46,31-2,-48 0,-28-1,-165-16,-154 4,203 12,-845 0,682 20,1 13,-87 27,336-47,-1-3,1 3,0 2,0 1,1 3,-41 19,65-18,23-9,14 0,18-3,-1 0,1-2,9-2,-20 1,443-7,259-43,463-102,-1078 136,20-3,0-5,-1-5,30-16,-151 37,-19 0,-27-2,33 8,-94-17,-1 4,-32 3,-201-1,301 11,-976 22,1 48,882-60,-37 9,302-22,1848-120,-1810 107,215-17,-249 27,101 10,-219-1,-35-3,-56-3,-598-31,-161 31,562 10,0 12,2 10,-86 29,314-51,0 2,-16 6,104-11,-14 2,578 13,337-43,-640-5,-115 9,-316 13,-791-34,459 39,-19 20,-738 91,1161-103,5-1,0 1,-26 8,119-11,1024-33,608-112,-1647 136,-35 5,-9 1,-58-4,34 4,-647-21,0 31,-133 39,748-43,-100 8,1 7,-141 36,275-47,23-9,0 0,0 1,0-1,0 0,0 0,-1 0,1 0,0 0,0 1,0-1,0 0,0 0,0 0,0 0,0 1,0-1,0 0,0 0,0 0,0 0,0 1,0-1,0 0,0 0,0 0,0 0,0 1,1-1,-1 0,0 0,0 0,0 0,0 0,0 0,0 1,0-1,1 0,-1 0,0 0,0 0,0 0,0 0,0 0,1 0,-1 0,0 1,0-1,0 0,0 0,1 0,-1 0,0 0,0 0,0 0,0 0,1 0,46 8,-37-7,606 58,-386-48,161-16,-373 3,28 1,-1-2,1-2,-1-2,-1-2,36-13,-77 22,-1-1,0 1,0-1,0 0,0 0,0 0,0 0,0 0,0-1,0 1,0-1,-1 1,1-1,0 1,-1-1,1 0,-1 0,0 0,0 0,1 0,-2 0,0 1,0 0,0-1,-1 1,1-1,0 1,0 0,-1-1,1 1,-1 0,1-1,-1 1,0 0,1 0,-1 0,0 0,0-1,0 1,0 0,0 0,0 1,0-1,-1-1,-9-5,0-1,0 2,-1-1,0 2,0 0,-3-1,-66-21,-1 3,-1 4,-27-1,-68-4,-12 7,59 9,0 5,-61 8,146-1,1 2,0 2,1 2,-1 2,2 2,0 2,1 2,-39 20,74-33,-1 0,1 1,0-1,1 1,-1 1,-1 1,7-6,1-1,-1 1,1-1,0 1,-1-1,1 1,0-1,-1 1,1-1,0 1,0-1,0 1,-1 0,1-1,0 1,0-1,0 1,0-1,0 1,0 0,0-1,0 1,0-1,0 1,1 0,-1-1,0 1,0-1,1 1,-1-1,0 1,2 1,0-1,0 1,0-1,0 0,0 0,0 0,0 0,0 0,0 0,1 0,-1-1,0 1,2-1,134 24,0-6,56-3,-73-6,-103-8,214 17,114-10,-335-9,-26-2,-30-1,-318-11,-7 16,346-1,-90 2,1 5,-29 9,92-8,0 2,1 3,0 1,1 3,1 2,-9 6,52-24,0 1,0 0,0 0,1 1,-1-1,0 1,1 0,0 0,0 0,0 0,0 1,0-1,1 1,-1-1,1 2,1-3,1 1,0-1,-1 0,1 1,1-1,-1 0,0 1,0-1,1 0,-1 1,1-1,0 0,0 0,0 0,0 1,0-1,0 0,1 0,-1-1,0 1,1 0,0 0,-1-1,1 1,0-1,0 1,0-1,0 0,2 1,11 9,0-2,1 1,0-2,1 0,0-1,13 3,113 26,-132-34,134 25,0-7,1-7,67-4,10-12,210-29,-365 25,1-2,-2-3,1-3,63-24,-129 38,0 1,-1-1,1 1,0-1,-1 0,1 0,-1 0,0 0,1 0,-1 0,0 0,1 0,-1 0,0-1,-1 1,0 1,1-1,-1 1,0 0,0-1,-1 1,1-1,0 1,0 0,0-1,0 1,0-1,0 1,0 0,-1-1,1 1,0 0,0-1,0 1,-1 0,1-1,0 1,-1 0,1 0,0-1,0 1,-1 0,1 0,-1-1,1 1,0 0,-1 0,1 0,-1 0,-50-15,43 14,-217-38,-1 11,-145 3,41 20,269 8,0 3,0 2,1 3,-20 7,67-15,0 1,1 0,0 0,0 2,0-1,1 1,-1 1,2 0,-3 2,13-9,0 0,-1 1,1-1,0 0,-1 1,1-1,0 0,-1 1,1-1,0 0,-1 1,1-1,0 1,0-1,0 0,-1 1,1-1,0 1,0-1,0 1,0-1,0 1,0-1,0 0,0 1,0-1,0 1,0-1,0 1,0-1,0 1,1-1,-1 1,0-1,0 0,0 1,1 0,18 10,33 1,140 8,0-8,25-9,-170-2,437-6,250-42,476-121,-1192 163,-21 1,-34-2,-437-37,-2 22,-49 21,515 0,-399 13,309-5,0 5,1 3,-4 6,89-17,13-2,26 1,-18-3,478 38,228-21,-214-32,298-53,-775 64,-18 0,-40-5,35 8,-175-26,-102 1,-181 9,403 15,-141 1,164 1,0 3,0 0,0 2,-23 8,18 4,38-18,-1 1,1-1,0 0,0 0,-1 1,1-1,0 0,0 0,-1 1,1-1,0 0,0 1,0-1,-1 0,1 1,0-1,0 0,0 1,0-1,0 0,0 1,0-1,0 0,0 1,0-1,0 0,0 1,0-1,0 1,0-1,0 0,1 1,-1-1,21 11,34 0,2-2,-1-2,1-3,25-3,-23 1,526 1,-444-10,-1-6,0-7,22-10,-137 24,78-20,-93 22,0 1,0-1,-1-1,0 0,1 0,-2 0,1-1,4-5,-13 11,0-1,0 1,1 0,-1-1,0 1,0-1,0 1,0-1,0 1,0-1,0 1,0-1,0 1,0-1,0 1,0-1,0 1,0-1,-1 1,1-1,0 1,0-1,-1 1,1 0,0-1,0 1,-1-1,1 1,0 0,-1-1,1 1,0 0,-1-1,1 1,-1 0,1 0,-1 0,1-1,-1 1,1 0,0 0,-1 0,1 0,-1 0,1 0,-1 0,1 0,-1 0,1 0,-1 0,-31-9,-64-5,-1 4,-51 4,70 3,-155-3,0 10,0 10,-150 32,207-19,276-19,207 1,1-15,-1-12,71-24,-338 36,40-6,10-6,-69 13,0-1,0-1,0-1,-1-1,-1 0,12-8,-30 16,-1 1,1 0,-1-1,1 1,0 0,-1-1,1 1,-1-1,1 1,-1-1,1 1,-1-1,1 1,-1-1,1 1,-1-1,0 0,1 1,-1-1,0 1,0-1,1 0,-1 0,0 1,0-1,0 0,0 1,0-1,0 0,0 0,-17-12,-40-1,52 14,-180-25,0 9,-2 8,1 8,-88 14,194-9,1 3,0 3,0 3,-60 21,133-33,3-1,-1 0,1 0,-1 0,1 0,-1 0,1 1,0 0,0 0,0 0,0 0,0 0,0 0,0 1,-1 1,5-3,0 0,1 0,-1 0,0 0,1-1,-1 1,1 0,-1-1,1 0,-1 1,1-1,-1 0,1 1,-1-1,1 0,0 0,1-1,1 2,320 21,0-14,15-15,-277 5,151-9,-171 7,0-2,0-2,-1-2,0-2,-36 10,38-14,-41 15,0 0,0 0,0-1,0 1,0 0,0-1,0 1,0-1,0 0,-1 0,1 0,-1 0,1 0,-1 0,0 0,0-1,0 2,-1 1,0-1,-1 0,1 0,0 0,0 1,0-1,0 0,-1 0,1 0,0 1,-1-1,1 0,0 1,-1-1,1 0,-1 1,1-1,-1 0,0 1,1-1,-1 1,1-1,-1 1,0 0,1-1,-1 1,0-1,0 1,0 0,-28-13,26 13,-39-13,-1 2,-1 1,-30-1,-141-7,177 15,-128-6,0 6,0 9,1 6,0 8,1 6,-143 44,289-65,8-2,0-1,1 1,-1 0,1 1,0 0,0 1,0 0,-3 3,12-8,-1 0,1 1,0-1,-1 0,1 0,0 1,-1-1,1 0,0 1,0-1,-1 0,1 1,0-1,0 1,-1-1,1 0,0 1,0-1,0 1,0-1,0 0,0 1,0-1,0 1,0-1,0 1,0-1,0 1,0-1,0 0,0 1,0-1,1 1,-1-1,0 0,0 1,0-1,1 1,-1-1,0 0,1 1,-1-1,0 0,0 0,1 1,-1-1,1 0,-1 0,0 1,1-1,-1 0,0 0,1 0,-1 0,1 0,28 11,-29-11,81 17,0-5,1-2,0-5,23-2,-76-3,176 5,0-10,4-9,-108 3,-2-4,0-5,-1-4,-1-4,14-10,-72 19,-39 19,0 0,0 0,1 0,-1 0,0 0,0-1,0 1,0 0,0 0,1 0,-1 0,0-1,0 1,0 0,0 0,0 0,0 0,0-1,0 1,0 0,0 0,0 0,0-1,0 1,0 0,0 0,0 0,0-1,0 1,0 0,0 0,0 0,0-1,0 1,0 0,0 0,0 0,0 0,0-1,-1 1,1 0,0 0,0 0,0 0,0 0,0-1,-1 1,1 0,0 0,0 0,0 0,-26-6,-65 1,-1 4,-62 9,-182 28,161-12,0 7,3 8,-113 43,257-70,28-12,0 1,0-1,0 0,-1 0,1 0,0 0,0 0,0 0,0 0,-1 0,1 1,0-1,0 0,0 0,0 0,0 0,0 0,0 1,-1-1,1 0,0 0,0 0,0 1,0-1,0 0,0 0,0 0,0 0,0 1,0-1,0 0,0 0,0 0,0 1,0-1,0 0,0 0,0 0,0 1,1-1,-1 0,0 0,0 0,0 0,0 1,0-1,0 0,0 0,1 0,-1 0,0 0,0 0,0 0,0 1,1-1,6 2,0 0,0-1,0 0,0 0,0 0,5-1,310 12,13-14,-125-8,-1-10,30-13,-236 32,47-6,-1-3,0-3,32-12,-80 21,-12 0,-20-3,-141-9,-84 5,-176 14,402-3,-1616 118,1036-43,426-44,1 8,-51 24,227-61,-6 2,0 0,0 1,1 0,-9 5,21-10,1 0,-1 0,0 0,0 0,1 1,-1-1,0 0,0 0,1 0,-1 0,0 0,0 0,0 0,1 1,-1-1,0 0,0 0,0 0,1 0,-1 1,0-1,0 0,0 0,0 1,0-1,0 0,0 0,1 0,-1 1,0-1,0 0,0 0,0 1,0-1,0 0,0 0,0 1,0-1,0 0,0 0,0 1,-1-1,1 0,0 0,0 1,0-1,0 0,0 0,0 1,-1-1,1 0,0 0,0 0,0 0,0 1,-1-1,1 0,0 0,0 0,0 0,-1 0,32 3,-26-3,302 1,207-31,-405 22,447-41,292-73,-825 118,15-3,0-1,11-6,-149 8,-1710 40,1848-33,-1 1,0 1,0 2,9 4,38 5,-46-9,32 5,0-3,69-2,-211-27,-110 0,0 7,-1 8,-83 11,376 3,-36 0,53 2,304 13,-282-21,136-17,-350-7,-99-4,-1 8,0 7,-41 7,106 4,0 4,0 4,-74 17,173-24,1 0,-1 0,0 0,0 0,0 0,0 0,0 1,0-1,0 0,0 1,0-1,0 0,0 1,1-1,-1 1,0-1,0 1,1 0,-1-1,0 1,1 0,-1-1,0 2,1-2,1 1,-1 0,0 0,1-1,-1 1,1 0,-1-1,1 1,-1-1,1 1,-1 0,1-1,0 1,-1-1,1 0,0 1,-1-1,1 1,0-1,0 0,0 0,53 19,35 3,2-5,0-3,17-3,276 7,-381-18,238 3,21-11,-147-1,-1-5,0-4,36-15,-132 29,-12 3,-1 1,0-1,0-1,0 1,1-1,-1 0,-1 0,1 0,0-1,0 0,-1 0,2-1,-6 3,0 1,0 0,0-1,0 1,1-1,-1 1,0-1,0 1,0-1,0 1,0-1,-1 1,1 0,0-1,0 1,0-1,0 1,0-1,-1 1,1 0,0-1,0 1,-1 0,1-1,0 1,-1-1,1 1,0 0,-1 0,1-1,0 1,-1 0,1 0,-1-1,1 1,0 0,-1 0,1 0,-1 0,1 0,-1 0,1 0,-24-8,-74-10,0 5,-1 4,-73 4,119 4,-103-4,-1 7,1 6,-147 29,263-29,0 2,-29 11,55-16,1 0,0 1,0 1,0 0,1 1,0 0,1 0,0 2,-6 5,15-14,1 1,-1-1,1 1,-1-1,1 1,-1 0,1 0,0 0,0 0,0 0,0 0,0 0,0 0,1 0,-1 0,1 0,-1 0,1 1,0-1,0 0,0 0,0 1,0-1,1 0,-1 0,1 0,-1 0,1 1,0-1,-1 0,1 0,1 0,-1 0,0-1,0 1,1 0,-1 0,1-1,-1 1,1-1,0 2,9 5,0-1,0 0,1 0,0-1,0-1,11 4,51 17,1-4,1-3,1-4,63 4,60-2,57-8,3-10,-1-11,0-12,-2-11,-1-10,102-39,-329 77,-21 5,0 1,0-1,0-1,0 1,-1-1,1-1,-1 1,3-3,-11 5,1 1,-1-1,0 0,0 0,1 1,-1-1,0 1,0-1,0 1,0-1,0 1,0 0,0-1,0 1,0 0,0 0,0-1,0 1,0 0,0 0,0 0,0 0,-206-27,-187 0,313 24,-720-11,613 22,0 8,1 9,-44 17,204-36,10-3,1 0,0 1,0 1,1 1,-1 0,-4 4,19-10,1 0,-1 0,1 0,0 0,-1 0,1 0,-1 0,1 0,-1 1,1-1,-1 0,1 0,0 0,-1 1,1-1,0 0,-1 1,1-1,0 0,-1 1,1-1,0 1,-1-1,1 0,0 1,0-1,0 1,0-1,-1 1,1-1,0 0,0 1,0-1,0 1,0-1,0 1,0-1,0 1,0-1,0 1,0-1,0 1,1-1,-1 0,0 1,0-1,0 1,1-1,-1 1,0-1,0 0,1 1,-1-1,0 0,1 1,-1-1,1 0,-1 0,0 1,1-1,-1 0,35 12,33-1,-1-2,62-1,146-9,-183-1,852-34,-551 0,154-42,-539 77,36-7,0-1,31-13,-74 22,-1 0,1 0,-1 1,1-1,-1-1,1 1,-1 0,1 0,-1 0,0 0,1 0,-1 0,1 0,-1-1,1 1,-1 0,0 0,1-1,-1 1,0 0,1 0,-1-1,0 1,1 0,-1-1,0 1,0-1,1 1,-1 0,0-1,0 1,0-1,1 1,-1-1,0 1,0 0,0-1,-21-6,-134-14,-110 1,96 10,-709-42,-313 44,950 16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6T11:28:59.574"/>
    </inkml:context>
    <inkml:brush xml:id="br0">
      <inkml:brushProperty name="width" value="0.05" units="cm"/>
      <inkml:brushProperty name="height" value="0.05" units="cm"/>
      <inkml:brushProperty name="ignorePressure" value="1"/>
    </inkml:brush>
  </inkml:definitions>
  <inkml:trace contextRef="#ctx0" brushRef="#br0">2539 192,'-21'1,"0"2,1 0,-1 1,-19 7,14-4,-1-1,-19 2,-333 10,27-3,130-3,-39-11,41-2,-45 14,-155 15,388-25,-7 1,30-3,14 0,400 10,118-1,587-77,-881 44,55-20,-155 16,-60 12,0 2,0 3,1 3,21 3,-49 5,-42-1,-26 0,-32-4,0-3,1-2,0-2,-29-11,-74-14,11 12,-2 8,-42 4,-304 12,13 1,172-4,-197 28,464-19,0 1,0 3,1 2,0 2,1 1,-35 19,72-31,1-1,0 1,0 0,1 0,-1 1,1 0,-1-1,1 1,0 1,1-1,-1 1,1-1,-1 1,2 0,-3 5,4-7,0 0,1 0,-1 0,1 0,0 0,0 0,0 0,0 0,0 0,1 0,-1 0,1 0,0 0,0 0,0 0,0 0,1 0,-1-1,1 1,0-1,-1 1,1-1,0 1,1-1,-1 0,0 0,1 0,-1 0,1-1,0 1,19 14,1-2,1 0,0-2,0 0,2-2,-1-1,4 0,36 9,0-3,21-1,121 13,1-9,0-9,1-9,152-22,85-10,-186 16,-161 10,202-20,-227 16,0-4,-1-2,3-5,-7 1,56-18,-110 32,0 0,-1-1,0-1,0 0,-1 0,12-11,-25 19,1 0,-1 0,0-1,1 1,-1 0,0-1,1 1,-1 0,0-1,0 1,1-1,-1 1,0 0,0-1,0 1,0-1,1 1,-1 0,0-1,0 1,0-1,0 1,0-1,0 1,0-1,0 1,0 0,0-1,0 1,-1-1,1 1,0-1,0 1,0 0,-1-1,1 1,0-1,-18-11,-24-2,-15 8,-1 3,-15 2,-50-3,-185-20,-532-20,403 43,-324 3,751-2,-128 6,117-4,1 1,-1 1,1 0,0 2,-10 4,29-10,0 0,1 1,0-1,-1 0,1 0,-1 0,1 0,-1 1,1-1,-1 0,1 1,-1-1,1 0,0 1,-1-1,1 0,0 1,-1-1,1 0,0 1,0-1,-1 1,1-1,0 1,0-1,0 1,-1-1,1 1,0-1,0 1,0-1,0 1,0-1,13 14,36 10,-38-19,62 25,0-2,2-4,0-4,2-2,0-4,1-3,43-1,128-3,178-21,-152 2,-46-1,112-26,-327 36,2 1,-1 0,0 1,1 0,13 2,-93-16,-177 8,7 0,71-7,-2-2,0 8,-102 9,243 1,0 1,0 2,0 0,1 2,0 0,0 1,0 2,1 0,1 2,-10 6,67 7,-6-12,0-1,1-2,0-2,0 0,32 2,40 2,21-5,68-1,1-9,-1-8,0-9,-2-8,51-20,-223 44,1 0,-1 0,0-2,16-7,-50 14,0 0,1-1,-15-3,11 2,-178-17,-41-16,77 9,-2 7,-42 6,203 12,-157 3,135-1,0 0,0 2,0 1,1 1,-11 5,34-11,-1 0,1 0,0 0,0 0,-1 0,1 0,0 0,0 0,-1 0,1 0,0 0,-1 0,1 1,0-1,0 0,0 0,-1 0,1 1,0-1,0 0,0 0,-1 0,1 1,0-1,0 0,0 0,0 1,0-1,-1 0,1 0,0 1,0-1,0 0,0 1,0-1,0 0,0 0,0 1,0-1,0 0,0 1,0-1,0 0,1 0,-1 1,0-1,0 0,0 0,0 1,0-1,0 0,1 0,-1 1,0-1,0 0,0 0,1 0,-1 1,25 13,33 7,-4-7,-1-3,2-2,-1-2,1-3,0-2,17-3,43-6,1-4,53-16,-77 5,-66 14,0 1,0 2,1 0,0 2,11 1,-153 0,-3 1,-59-10,35-5,-1 6,0 7,-127 14,267-11,-29 3,0 2,-25 7,50-11,0 1,0 0,0 1,1 0,-1 0,0 0,1 1,0 0,0 0,0 0,0 1,1 0,0 0,0 0,-2 3,7-6,-1-1,1 0,0 1,-1-1,1 1,0-1,0 0,0 1,0-1,0 1,0-1,1 1,-1-1,0 0,1 1,-1-1,1 0,-1 1,1-1,0 0,0 0,-1 1,1-1,0 0,0 0,0 0,0 0,0 0,0 0,1-1,-1 1,1 0,42 28,-44-29,32 15,0-1,1-2,0-1,1-1,0-2,0-2,18 1,45 1,1-4,5-4,-60 0,-20 2,0-2,0-1,-1 0,1-2,0-1,-1 0,0-2,16-6,-38 12,1 0,-1 0,0 0,1-1,-1 1,1 0,-1 0,0 0,1-1,-1 1,0 0,1 0,-1-1,0 1,1 0,-1-1,0 1,0 0,1-1,-1 1,0-1,0 1,0 0,1-1,-1 1,0-1,0 1,0-1,0 1,0 0,0-1,0 1,0-1,0 1,0-1,0 1,-13-14,-23-5,8 11,-1 2,0 1,0 1,-1 2,1 0,-29 4,-18-3,-147-4,-67 14,179 0,1 4,0 6,-64 20,160-35,0 0,0 1,0 0,0 2,-12 6,26-12,0-1,0 0,0 0,0 1,0-1,0 0,0 1,0-1,0 0,0 0,0 1,0-1,0 0,0 0,0 1,0-1,0 0,1 0,-1 1,0-1,0 0,0 0,0 1,1-1,-1 0,0 0,0 0,0 0,1 1,-1-1,0 0,0 0,1 0,-1 0,0 0,0 0,1 1,-1-1,0 0,0 0,1 0,-1 0,0 0,1 0,-1 0,0 0,0 0,17 5,38 6,0-4,0-1,0-3,30-3,-29 0,-17 1,12 1,-1-3,5-3,-42 3,0 0,-1-2,1 1,-1-2,0 0,0 0,0-1,0 0,-1-1,7-5,-17 11,0-1,0 1,0-1,0 1,0-1,0 0,0 1,-1-1,1 0,0 0,0 0,-1 1,1-1,-1 0,1 0,0 0,-1 0,0 0,1 0,-1 0,0 0,1 0,-1 0,0-1,0 1,0 0,0 0,0 0,0 0,0 0,-1-1,-1 0,1 1,0-1,0 1,-1-1,1 1,-1 0,1-1,-1 1,0 0,1 0,-1 0,0 0,0 0,-1 0,-13-5,0 1,0 1,-15-2,27 5,-61-12,-17-4,-1 3,-70-1,91 13,-60 7,102-3,-1 0,0 2,1 1,0 0,0 2,0 0,-12 7,29-12,-1-1,1 1,1 0,-1-1,0 1,0 0,1 1,-1-1,1 0,0 1,-1 0,1-1,0 1,-1 3,3-5,0 1,0-1,0 1,0-1,0 1,0-1,0 1,1-1,-1 1,1-1,-1 1,1-1,0 1,-1-1,1 0,0 1,0-1,0 0,0 0,0 0,0 0,0 1,0-1,0-1,1 1,-1 0,0 0,1 0,-1-1,1 1,-1-1,0 1,1-1,18 10,0-2,1-1,-1 0,1-1,1-1,-1-2,22 2,6-2,1-2,48-5,-95 4,40-4,41-8,-72 10,-1-1,0 0,-1-1,1 0,-1 0,0-1,0 0,0-1,0-1,0 0,-8 5,0 0,1 1,-2-1,1 0,0 0,0-1,-1 1,1 0,-1 0,1-1,-1 1,0-1,0 1,0-1,0 0,-1 1,1-1,-1 0,0 0,0 1,1-1,-2-2,0 1,0 0,0-1,-1 1,1 0,-1 0,0 0,0 1,-1-1,1 0,-1 1,1-1,-1 1,-2-2,-4-3,-1 0,1 0,-1 1,-1 0,1 1,-1 0,0 1,-1 0,-9-3,-27-1,-1 2,0 2,0 2,0 2,0 3,0 1,0 3,-28 8,39-6,1 2,-1 1,2 2,0 2,0 1,-14 11,48-26,0 0,0 0,0 1,0-1,0 1,0-1,1 1,-1 0,0-1,1 1,0 0,-1 1,1-2,1 0,0 0,-1-1,1 1,0 0,0 0,0 0,0 0,0 0,0-1,0 1,0 0,0 0,0 0,0 0,1 0,-1-1,0 1,0 0,1 0,-1 0,1 0,2 2,0 1,1-1,-1 0,1 0,0 0,0 0,0 0,0-1,0 0,4 2,24 9,0-1,1-1,0-2,1-1,-1-2,2-1,31 0,0-4,0-2,-1-3,46-10,-64 6,1-2,-2-2,15-7,-39 11,-1 0,-1-2,1 0,-1-2,-1 0,0-1,-1-1,0-1,-16 14,0-1,0 0,-1 0,1 1,0-1,-1 0,1-1,-1 1,0 0,0 0,0-1,1 0,-2 2,0 0,0 0,0 0,0 1,0-1,0 0,0 0,0 0,0 1,-1-1,1 0,0 0,0 1,-1-1,1 0,0 0,-1 1,1-1,-1 0,1 1,-1-1,1 1,-1-1,0 1,1-1,-5-2,1 1,0 0,-1 0,0 0,1 1,-1-1,0 1,0 0,0 1,-4-1,-139-12,-2 6,-80 9,224-2,0 1,1 0,-1 0,0 1,1 0,-1 0,1 0,-1 1,4-2,0-1,0 1,1 0,-1 0,0 1,1-1,-1 0,0 0,1 1,0-1,-1 1,1-1,0 1,0 0,0-1,0 1,0 0,0 0,0 0,1-1,-1 1,1 0,-1 0,1 0,0 0,0 0,0 0,1-1,-1 1,1-1,0 1,0-1,-1 1,1-1,0 0,0 1,0-1,0 0,0 0,0 0,1 0,-1 0,0 0,1 0,-1 0,32 17,-27-15,34 15,0-2,1-2,1-1,0-3,3 0,60 7,53 0,-30-10,0-6,77-10,255-40,-434 46,176-23,177-46,-357 68,-8 2,-29-2,-54-3,1 4,-4 2,-23 0,-479-27,-388-7,904 36,49-1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6T11:28:50.183"/>
    </inkml:context>
    <inkml:brush xml:id="br0">
      <inkml:brushProperty name="width" value="0.05" units="cm"/>
      <inkml:brushProperty name="height" value="0.05" units="cm"/>
      <inkml:brushProperty name="ignorePressure" value="1"/>
    </inkml:brush>
  </inkml:definitions>
  <inkml:trace contextRef="#ctx0" brushRef="#br0">350 246,'88'-4,"-1"-4,30-8,-65 9,10 1,41 2,-20 2,500-3,-319 8,-179 0,-1 4,67 14,-93-8,-42-9,1 0,0-1,0-1,0 0,0-1,14-2,-116 4,0-3,0-5,-36-7,18 2,-588-41,562 47,0 5,1 5,-120 23,217-26,14-1,44 8,82 19,1-4,1-5,43-1,77-2,32-10,172-8,-553-4,-76-15,41 4,-40-11,126 14,-1 4,0 3,-20 3,-218 4,868-4,337 16,-871-12,27 0,-43-2,-22-2,-242-55,-54-11,166 45,-1 6,0 6,-1 6,-93 10,162 4,1 3,-6 4,-1 1,-43 1,114-16,-6 0,18-1,45-2,259 27,-8 0,-74-26,77-17,-106 4,-97 12,18 6,-26-1,47-6,-159 4,-1-2,1 0,0-1,0-1,-19-5,-101-34,35 9,18 12,-2 4,0 4,0 4,-1 3,0 5,0 3,0 5,1 3,-48 14,-204 56,159-34,-85 6,217-49,13-1,29 0,10 1,45 13,1-2,1-3,0-1,49 2,204 3,-227-14,679-1,-355-4,-64 2,-415 2,-1-3,1-4,1-3,0-4,-11-6,-19-11,-180-42,233 62,-1 3,0 2,-1 3,-8 2,47 3,19 1,31 7,-10-4,80 24,0-4,2-5,1-4,0-5,0-5,1-4,90-9,-174 4,16 0,0 1,8 3,-79-30,17 19,0 1,-1 0,0 2,-1 0,1 1,-7 0,-119-16,112 17,-57-8,-57-6,-11 6,106 11,1 1,0 3,-1 2,1 2,-3 4,-214 65,248-75,9 0,21 5,49 18,1-3,1-2,56 9,-4-11,0-5,1-5,0-5,-1-5,1-5,88-19,-139 22,17-3,-81 8,1 0,0 0,0 0,-1 0,1 0,0-1,-1 1,1 0,0 0,-1 0,1-1,0 1,-1 0,1-1,0 1,-1 0,1-1,-1 1,1-1,-1 1,1-1,-1 1,1-1,-1 0,0 1,1-1,-1 1,0-1,1 0,-1 1,0-1,0 0,0 0,1 1,-1-1,-1-1,0 0,0 1,0-1,0 1,0-1,0 1,0 0,0-1,0 1,-1 0,1 0,0 0,-1 0,0 0,-51-29,6 11,0 2,-1 2,-1 2,0 2,-12 1,-83-8,-26 6,-20 8,0 8,0 9,-32 13,174-18,1 3,1 1,-8 6,3-2,-2-2,-9 0,53-13,1 0,-1 0,0 0,1-1,-9-2,126 32,92 2,0-8,2-8,109-10,649-26,-958 20,0 0,1 0,-1-1,0 1,0-1,0 1,0-1,0 0,0 0,0-1,2 0,-5 2,1-1,-1 1,0 0,1 0,-1-1,0 1,0 0,0-1,1 1,-1 0,0-1,0 1,0 0,0-1,0 1,0-1,1 1,-1 0,0-1,0 1,0 0,0-1,0 1,-1-1,1 1,0 0,0-1,0 1,0 0,0-1,-1 1,-16-18,-5 5,-1 2,0 0,0 1,-1 2,-1 0,1 2,-14-2,-61-19,-15-11,0 6,-3 4,0 6,-14 2,80 16,1 2,-1 3,0 1,1 3,0 2,-17 5,32-6,0-1,-1-2,1-2,-36-3,66 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6T11:24:41.818"/>
    </inkml:context>
    <inkml:brush xml:id="br0">
      <inkml:brushProperty name="width" value="0.05" units="cm"/>
      <inkml:brushProperty name="height" value="0.05" units="cm"/>
      <inkml:brushProperty name="ignorePressure" value="1"/>
    </inkml:brush>
  </inkml:definitions>
  <inkml:trace contextRef="#ctx0" brushRef="#br0">878 667,'0'15,"1"8,0-23,0 0,0 0,0 0,0 0,-1 0,1 0,0-1,0 1,0 0,-1 0,1-1,0 1,0-1,-1 1,1-1,0 1,-1-1,1 1,-1-1,1 1,-1-1,1 0,-1 1,1-1,-1 0,1 1,-1-1,0 0,1 0,84-103,-85 104,0-1,1 1,-1-1,1 0,-1 1,1-1,-1 1,1-1,0 1,-1-1,1 1,-1 0,1-1,0 1,0 0,-1 0,1-1,0 1,-1 0,1 0,0 0,0 0,-1 0,1 0,0 0,0 0,-1 0,1 0,0 0,0 0,-1 1,1-1,0 0,0 1,1 1,-1-1,1 1,-1-1,0 1,0-1,0 1,1 0,-2-1,1 1,0 0,1 1,12 54,-14 68,0-320,-50 323,20-53,18-46,1 0,-7 29,18-57,-1 0,1-1,0 1,-1 0,1 0,0 0,0 0,-1 0,1 0,0 0,0 1,0-1,0 0,1 0,-1 0,0 0,0 0,1 0,-1 0,0-1,1 1,-1 0,1 0,-1 0,1 0,0 0,-1-1,1 1,0 0,-1 0,1-1,0 1,2 0,-1-1,0 0,0 0,0 0,0 0,0 0,0 0,1 0,-1-1,0 1,0-1,0 1,0-1,2-1,9-4,1-1,-1 0,0-1,1-2,1 0,1-2,-2 0,0-1,0 0,-1-1,2-4,-9 3,-17 17,-18 17,17-8,6-7,1 1,-1 0,1 0,0 0,1 0,-1 1,-1 3,6-9,0 0,0 0,0 0,0 0,0 0,-1 0,1 0,0 0,0 1,0-1,0 0,0 0,0 0,0 0,0 0,0 1,0-1,0 0,0 0,0 0,0 0,0 0,0 1,0-1,0 0,0 0,0 0,0 0,0 1,0-1,0 0,0 0,0 0,0 0,0 0,0 1,0-1,0 0,0 0,0 0,1 0,-1 0,0 0,0 0,0 1,0-1,0 0,0 0,1 0,-1 0,0 0,0 0,0 0,0 0,12-4,12-10,4-8,-10 8,-1 0,0-1,-1-1,8-10,-16 8,-20 19,-22 17,33-18,1 0,-1 0,1 0,0 1,-1-1,1 0,0 0,-1 1,1-1,-1 0,1 1,0-1,0 0,-1 0,1 1,0-1,0 1,-1-1,1 0,0 1,0-1,0 1,0-1,-1 0,1 1,0-1,0 1,0-1,0 1,0-1,0 1,0-1,0 0,1 1,-1-1,0 1,0-1,0 1,0-1,0 0,1 1,-1-1,0 0,0 1,1-1,-1 0,26 9,34-8,-16-6,0-3,0-2,12-5,-56 15,0 0,0 0,0 0,0-1,1 1,-1 0,0 0,0 0,0 0,1 0,-1 0,0 0,0 0,1 0,-1 0,0 0,0 0,0 0,1 0,-1 0,0 0,0 0,0 0,1 0,-1 0,0 0,0 0,1 0,-1 0,0 0,0 1,0-1,0 0,1 0,-1 0,0 0,0 0,0 1,0-1,0 0,1 0,-1 0,0 1,0-1,0 0,0 0,0 0,0 1,0-1,0 0,0 0,0 1,0-1,0 0,0 0,-6 18,5-16,0 0,0 0,0 0,0 0,0 0,1 0,-1 0,1 0,0 1,-1-1,1 0,0 0,0 2,1-2,0 0,0-1,1 1,-1-1,0 1,1-1,-1 0,0 1,1-1,0 0,-1 0,1 0,0 0,-1 0,1-1,0 1,0 0,0-1,-1 1,1-1,0 0,0 0,0 0,0 0,0 0,0 0,0 0,2-1,57-12,-56 11,81-27,53-28,-44 16,-98 48,-20 14,-48 41,38-34,2-1,-7 6,0 1,2 2,-25 34,59-68,0 0,1 1,-1-1,1 0,-1 0,1 1,0-1,0 1,0 0,0-1,0 1,0 0,1 1,0-3,0-1,0 1,0-1,1 0,-1 1,0-1,1 1,-1-1,0 1,1-1,-1 0,0 1,1-1,-1 0,1 1,-1-1,1 0,-1 1,1-1,-1 0,1 0,-1 0,1 0,-1 0,1 1,-1-1,1 0,-1 0,1 0,-1 0,1 0,0 0,-1-1,1 1,-1 0,1 0,-1 0,11-3,-1 1,0-2,-1 1,1-1,0-1,1-1,231-132,-1-13,-167 105,-84 44,-8 4,-1 5,0 1,0 0,1 1,0 1,1 1,0 0,1 1,0 1,-12 13,83-43,-16 0,-1-2,7-6,28-14,-66 35,0 0,0 1,0 0,1 1,-1-1,1 2,-1-1,1 1,0 0,4 0,-11 1,-1 1,1-1,-1 0,1 1,-1-1,0 0,1 1,-1-1,0 1,1-1,-1 1,0-1,0 1,1-1,-1 1,0-1,0 1,0-1,0 1,0-1,0 1,0-1,0 1,0 0,0-1,0 1,0-1,0 1,0-1,0 1,0-1,-1 1,1-1,0 1,0-1,-1 1,1-1,0 1,-1-1,1 0,0 1,-1-1,0 1,-16 25,16-24,-28 33,-1-1,-1-2,-2-1,-2-1,-33 22,51-45,22-20,19-24,40-40,-33 41,-2-1,-1-1,7-17,-34 54,0-1,0 1,0-1,0 1,0-1,-1 1,1-1,0 0,-1 0,0 1,1-1,-1 0,0 0,0 1,0-1,0 0,0 0,0 0,0 1,-1-1,1-1,-1 2,0 0,0 0,0 1,0-1,0 0,0 0,0 1,0-1,0 1,0-1,-1 1,1-1,0 1,0 0,0-1,-1 1,1 0,0 0,0 0,-1 0,1 0,-1 0,-8 1,1 1,-1 0,1 0,-1 1,1 0,0 0,0 2,-61 31,2 4,2 3,2 2,-43 41,71-46,23-25,22-28,143-174,27-13,-123 138,-34 40,-16 17,0-1,-1 0,0 1,0-2,0 1,-1-1,-4-2,-12 10,-16 12,3 4,0 2,1 0,2 2,0 0,-14 18,-8 8,-297 311,-154 223,321-346,562-723,-337 425,56-72,-75 82,10-12,-14 27,-20 26,1 1,0 0,1 0,0 1,3-3,17-23,-30 35,0 1,1-1,-1 0,1 1,-1-1,0 0,0 1,1-1,-1 0,0 1,0-1,0 0,0 0,0 1,0-1,0 0,0 0,0 1,0-1,0 0,-1 0,1 0,-1 1,1-1,-1 1,0-1,0 1,0 0,0-1,0 1,0 0,0 0,0 0,0 0,0 0,0 0,0 0,1 0,-1 0,0 0,0 0,0 0,0 1,0-1,0 0,-1 1,-16 5,1 0,-1 2,1 0,0 1,1 0,0 1,-8 8,-6 5,0 2,2 1,-6 10,-1-3,26-26,24-25,344-405,-343 400,-32 27,-37 30,-16 23,2 3,-1 5,-8 8,14-10,173-181,-110 117,0-1,1 1,-1 0,0 0,0 0,0-1,-1 1,1 0,0-1,0 1,-1-1,1 1,-1-1,1 1,-1-1,1 1,-1-1,0 0,0 0,0 1,-1 1,1-1,0 0,-1 1,1-1,-1 0,1 1,-1-1,0 1,1-1,-1 1,1-1,-1 1,0-1,1 1,-1-1,0 1,0 0,1 0,-1-1,0 1,0 0,0 0,1 0,-2 0,-5-1,1 1,-1 0,0 0,0 1,1 0,-1 0,1 0,-2 1,-17 8,0 1,1 1,0 1,1 1,-20 15,-47 29,78-54,9-7,13-19,27-26,-19 30,-14 15,0-1,0 0,0-1,-1 1,1 0,-1-1,0 0,0 0,-1 0,2-3,-4 8,0 0,0 0,0-1,0 1,0 0,0 0,0 0,0 0,0-1,0 1,0 0,0 0,0 0,0 0,0-1,0 1,0 0,-1 0,1 0,0 0,0 0,0-1,0 1,0 0,0 0,0 0,-1 0,1 0,0 0,0 0,0-1,0 1,0 0,-1 0,1 0,0 0,0 0,0 0,-1 0,1 0,0 0,0 0,0 0,0 0,-1 0,1 0,0 0,-14 4,-12 8,-3 9,0 1,2 1,-8 10,12-11,-1-1,-1-1,-1-1,-18 10,44-29,-1 1,0-1,0 1,1 0,-1-1,0 0,0 1,0-1,0 1,0-1,0 0,0 0,0 1,1-1,-1 0,0 0,0 0,0 0,0 0,0 0,0-1,0 1,0 0,0 0,0-1,-1 1,2-1,0 0,-1 0,1 0,-1 0,1 0,0 0,0 0,0 0,0 0,0 0,0-1,0 1,0 0,0 0,0 0,0 0,1 0,-1 0,1 0,21-52,-12 35,16-29,-25 45,0 1,0-1,-1 0,1 0,-1 0,1 0,-1 0,0 0,0 0,0 0,0 0,0 0,0 0,0 0,-1 0,1 0,-1 0,1 0,-1 0,0 0,0 1,0-1,1 1,0 1,0-1,0 1,0-1,0 1,0 0,0-1,0 1,0-1,0 1,0-1,1 1,-1 0,0-1,0 1,0-1,1 1,-1 0,0-1,0 1,1 0,-1-1,0 1,1 0,-1-1,0 1,1 0,-1 0,1 0,-1-1,0 1,1 0,0 0,21-12,-7 4,-6 1,-1-1,0 1,0-1,0-1,-1 1,1-4,-8 12,0 1,0-1,0 0,0 0,0 0,0 0,0 0,0 0,0 0,0 1,0-1,0 0,-1 0,1 0,0 0,0 0,0 0,0 0,0 0,0 0,0 0,-1 0,1 0,0 0,0 0,0 0,0 1,0-1,0 0,-1 0,1 0,0 0,0-1,0 1,0 0,0 0,0 0,-1 0,1 0,0 0,0 0,0 0,0 0,0 0,0 0,0 0,-1 0,1 0,0 0,0-1,0 1,0 0,0 0,0 0,0 0,0 0,0 0,0 0,0-1,0 1,0 0,0 0,0 0,0 0,0 0,0-1,-21 11,-16 4,37-14,0 0,-1-1,1 1,-1 0,1 0,0-1,-1 1,1 0,-1-1,1 1,0 0,0-1,-1 1,1 0,0-1,0 1,-1-1,1 1,0-1,0 1,0 0,0-1,0 1,-1-1,1 1,0-1,0 1,0-1,0 1,1-1,-1 1,0-1,0 1,0-1,0 1,0 0,0-1,1 1,-1-1,0 1,15-25,-14 23,1 0,-1 0,1 0,-1 0,0-1,0 1,0 0,0-1,0 1,0 0,-1-1,1-1,-1 4,0-1,-1 1,1-1,0 1,-1-1,1 1,0-1,-1 1,1-1,-1 1,1-1,-1 1,1 0,-1-1,1 1,-1 0,1-1,-1 1,0 0,1 0,-1-1,1 1,-1 0,0 0,1 0,-1 0,0 0,1 0,-1 0,0 0,1 0,-1 0,1 0,-1 1,0-1,1 0,-1 0,1 1,-1-1,1 0,-1 1,0-1,1 0,-28 16,-5 9,1 3,-27 29,-28 24,21-16,66-65,0 1,-1-1,1 1,0-1,-1 0,1 1,0-1,-1 1,1-1,0 0,-1 1,1-1,-1 0,1 0,-1 1,1-1,-1 0,1 0,-1 0,1 1,-1-1,1 0,-1 0,1 0,-1 0,1 0,-1 0,1 0,-1 0,1 0,-1-1,1 1,-1 0,1 0,-1 0,1-1,-1 1,1 0,-1 0,1-1,-1 1,-3-26,13-31,12 10,5-12,-25 55,0 1,0-1,0 1,0-1,-1 0,1 1,-1-1,0 0,0 0,0 1,0-1,-2-3,2 6,-1-1,0 1,1 0,-1 0,0 0,0 0,0 0,0 0,0 0,0 1,0-1,-1 0,1 1,0-1,0 0,-1 1,1-1,0 1,0 0,-1 0,1-1,0 1,-1 0,1 0,0 0,-1 0,1 0,-1 1,1-1,0 0,0 1,-1-1,1 0,0 1,0 0,-1-1,1 1,0 0,-50 25,17-3,1 2,1 1,-1 5,32-30,-1 0,1 1,0-1,0 0,0 0,-1 0,1 0,-1 0,1-1,-1 1,1 0,-1-1,1 1,-1-1,0 1,1-1,1 0,0-1,-1 1,1 0,0 0,-1 0,1-1,0 1,-1 0,1-1,0 1,-1 0,1 0,0-1,0 1,-1 0,1-1,0 1,0-1,0 1,-1 0,1-1,0 1,0-1,0 1,0 0,0-1,0 1,0-1,0 1,0-1,0 1,0 0,0-1,1-4,0-1,0 1,0 0,0-1,1 1,0 0,0 0,1-2,49-70,-40 61,0 0,-1-1,-1 0,8-18,-25 44,-1 0,0-1,-1 0,-9 7,-8 8,16-12,8-9,0 1,0-1,-1 1,1-1,-1 0,0 0,0 0,1 0,-1 0,-1 0,1-1,-3 1,6-2,0 0,0 0,0 0,-1 0,1 0,0 0,0 0,0 0,-1 0,1 0,0 0,0 0,0 0,0 0,-1 0,1 0,0 0,0 0,0 0,0-1,0 1,-1 0,1 0,0 0,0 0,0 0,0-1,0 1,0 0,0 0,0 0,0 0,-1-1,1 1,0 0,0 0,0 0,0 0,0-1,0 1,0 0,0 0,0 0,0 0,0-1,0 1,1 0,-1 0,0 0,0-1,0 1,6-16,10-14,1 10,-14 17,1-1,0 0,-1 0,0 0,0 0,0-1,-1 1,1-1,0-2,-27 25,-42 56,41-45,0 0,-2-2,-19 14,46-41,0 1,-1-1,1 1,0-1,-1 1,1-1,-1 1,1-1,-1 0,1 1,-1-1,1 0,-1 1,1-1,-1 0,1 1,-1-1,1 0,-1 0,0 0,1 0,-1 0,1 0,-1 1,0-1,1-1,-1 1,1 0,-1 0,0 0,1 0,-1 0,1 0,-1-1,0 1,1 0,-1 0,1-1,-1 1,1-1,-1 1,1 0,-1-1,1 1,0-1,-1 1,1-1,0 1,-1-1,1 1,0-1,-1 1,1-1,0 0,0 1,0-1,0 1,0-1,0 0,0 1,-1-1,2 1,-1-1,0 0,0 1,0-1,0 1,0-1,8-47,25-29,4 1,44-67,-216 349,-101 149,223-335,-6 12,14-30,9-18,26-70,4 0,26-44,2-4,-196 362,128-217,4-7,0 1,0 0,-1-1,1 1,-1-1,0 0,0 0,-1 0,1 0,-1-1,-2 2,5-6,1-1,0 0,0 0,0 1,0-1,0 0,0 0,0 0,1 1,-1-1,1 0,-1 1,1-1,0 0,-1 1,2-2,50-108,-33 73,-1-1,7-24,-74 139,-14 43,58-115,7-20,12-29,60-118,7 3,15-9,-89 157,36-62,49-66,-91 139,-1 0,1 0,-1 1,1-1,-1 0,1 0,0 0,-1 0,1 1,0-1,0 0,0 1,-1-1,1 0,0 1,0-1,0 1,0 0,0-1,0 1,0 0,0-1,0 1,0 0,0 0,0 0,1 0,-1 1,0 0,0-1,0 1,-1 0,1 1,0-1,-1 0,1 0,0 0,-1 0,1 0,-1 1,0-1,1 0,-1 0,0 1,0-1,0 1,1 70,-1-68,-4 31,-2 1,-1-1,-2-1,-7 16,-10 42,26-90,-1-1,1 1,-1-1,1 1,0-1,-1 0,1 1,0 0,0-1,0 1,0-1,0 1,1-1,-1 1,0-1,1 0,-1 1,1-1,-1 1,1-1,0 0,-1 1,1-1,0 0,0 0,1 0,-1-1,0 1,1-1,-1 0,0 1,1-1,-1 0,1 0,-1 0,0 0,1 0,-1 0,0 0,1 0,-1-1,1 1,-1 0,0-1,1 0,10-4,1 0,-2-1,1-1,7-5,-19 12,49-35,-34 23,0 1,1 0,1 1,0 1,14-6,-30 15,0-1,0 1,0 0,0 0,0-1,1 1,-1 0,0 0,0 0,0 0,0 0,0 0,0 1,0-1,0 0,0 0,0 1,0-1,0 1,0-1,0 1,-1-1,1 1,0-1,0 1,0 0,1 1,0 1,-1-1,0 0,1 1,-1-1,0 0,0 1,0-1,-1 1,1 0,0 0,1 11,-1 1,0-1,-1 15,0-22,0 9,-1-8,1 0,0 1,0-1,1 0,0 1,1 3,-1-11,-1 1,1-1,-1 0,1 0,-1 0,1 0,-1 1,1-1,0 0,0 0,0 0,0-1,0 1,0 0,0 0,0 0,0-1,0 1,0 0,0-1,0 1,1-1,-1 1,0-1,0 0,1 0,-1 1,0-1,0 0,1 0,-1 0,0 0,1-1,-1 1,0 0,0 0,1-1,-1 1,0-1,0 1,0-1,0 1,1-1,7-4,-1 1,0-1,0 0,0-1,-1 0,0 0,1-1,-1 1,0 0,0 0,0 0,0 1,1 1,0-1,4-1,-11 6,0 0,0-1,0 1,0 0,0 0,1-1,-1 1,0 0,0 0,0 0,0 0,0 0,0 1,0-1,0 0,0 0,0 1,0-1,0 1,0-1,0 1,0-1,0 1,0-1,-1 1,1 0,0 0,0-1,-1 1,1 0,0 0,-1 0,1 0,-1 0,1 0,-1 0,1 0,-1 0,0 0,1 0,-1 0,0 0,0 0,0 0,0 0,0 0,0 0,0 0,0 0,0 0,-1 0,1 9,0-1,-1 1,0-1,-1 0,-1 3,-5 15,-2 1,-7 13,-2 4,19-44,-1-1,1 1,-1 0,1 0,-1 0,1 0,-1 0,1 0,0 0,0 0,-1 0,1 0,0 0,0 0,0 1,0-1,0 0,1 0,-1 0,0 0,0 0,1 0,-1 0,1 0,-1 0,0 0,1-1,0 1,-1 0,1 0,0 0,0-1,1 1,0-1,0 1,-1-1,1 0,0 0,0 0,0 0,-1 0,1 0,0 0,0-1,-1 1,1-1,0 1,0-1,11-4,0 0,-1-1,1 0,3-4,-9 5,1 0,0 1,1-1,-1 2,0-1,1 1,5-1,-13 4,1-1,0 1,0 0,0 0,-1 0,1 0,0 0,0 0,-1 1,1-1,0 0,0 1,-1 0,1-1,0 1,-1 0,1 0,-1 0,1 0,-1 0,0 0,1 0,-1 0,0 1,0-1,0 1,1-1,-2 0,1 1,0 0,0-1,0 1,-1 0,1-1,-1 1,1 0,-1-1,0 1,0 0,0 0,0 0,1 2,-1 0,0 0,1-1,0 1,0 0,0 0,1-1,-1 1,1-1,0 1,0-1,0 1,0-1,0 0,1 0,-1 0,1-1,0 1,0-1,0 1,0-1,1 0,-1 0,0 0,1-1,0 1,-1-1,1 0,0 0,0 0,-1 0,1-1,0 1,0-1,0 0,1-1,81 5,70-7,-19-1,-114 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38</Pages>
  <Words>6111</Words>
  <Characters>34835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poole</dc:creator>
  <cp:keywords/>
  <dc:description/>
  <cp:lastModifiedBy>t poole</cp:lastModifiedBy>
  <cp:revision>20</cp:revision>
  <dcterms:created xsi:type="dcterms:W3CDTF">2019-05-05T21:15:00Z</dcterms:created>
  <dcterms:modified xsi:type="dcterms:W3CDTF">2019-05-06T11:30:00Z</dcterms:modified>
</cp:coreProperties>
</file>