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78435" w14:textId="77777777" w:rsidR="00ED1049" w:rsidRPr="00ED1049" w:rsidRDefault="00ED1049" w:rsidP="00ED1049">
      <w:pPr>
        <w:ind w:left="426"/>
        <w:rPr>
          <w:rFonts w:ascii="Arial" w:hAnsi="Arial" w:cs="Arial"/>
        </w:rPr>
      </w:pPr>
    </w:p>
    <w:p w14:paraId="3A253CFB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9264" behindDoc="0" locked="0" layoutInCell="1" allowOverlap="1" wp14:anchorId="1AB0C790" wp14:editId="6280C588">
            <wp:simplePos x="0" y="0"/>
            <wp:positionH relativeFrom="margin">
              <wp:posOffset>-635</wp:posOffset>
            </wp:positionH>
            <wp:positionV relativeFrom="paragraph">
              <wp:posOffset>289560</wp:posOffset>
            </wp:positionV>
            <wp:extent cx="2600325" cy="914400"/>
            <wp:effectExtent l="0" t="0" r="9525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1A133E3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605068F9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7D80CAD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66AF1C3" w14:textId="77777777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14:paraId="4FC9800F" w14:textId="131C8569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3C1435">
        <w:rPr>
          <w:rFonts w:ascii="Arial" w:hAnsi="Arial" w:cs="Arial"/>
          <w:sz w:val="28"/>
          <w:szCs w:val="28"/>
          <w:lang w:val="nl-NL"/>
        </w:rPr>
        <w:t xml:space="preserve">Misjona Kovaci </w:t>
      </w:r>
    </w:p>
    <w:p w14:paraId="00429E76" w14:textId="0933CFA4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3C1435">
        <w:rPr>
          <w:rFonts w:ascii="Arial" w:hAnsi="Arial" w:cs="Arial"/>
          <w:sz w:val="28"/>
          <w:szCs w:val="28"/>
          <w:lang w:val="nl-NL"/>
        </w:rPr>
        <w:t>2226356</w:t>
      </w:r>
    </w:p>
    <w:p w14:paraId="0A799DF4" w14:textId="77777777" w:rsidR="003C1435" w:rsidRPr="00437DCA" w:rsidRDefault="003C1435" w:rsidP="003C1435">
      <w:pPr>
        <w:pStyle w:val="Heading3"/>
        <w:shd w:val="clear" w:color="auto" w:fill="FFFFFF"/>
        <w:spacing w:before="0"/>
        <w:rPr>
          <w:rFonts w:ascii="Arial" w:hAnsi="Arial" w:cs="Arial"/>
          <w:b/>
          <w:bCs/>
          <w:color w:val="0D0D0D" w:themeColor="text1" w:themeTint="F2"/>
          <w:sz w:val="28"/>
          <w:szCs w:val="28"/>
          <w:lang w:val="nl-NL"/>
        </w:rPr>
      </w:pPr>
    </w:p>
    <w:p w14:paraId="2961DB4A" w14:textId="07996ABC" w:rsidR="003C1435" w:rsidRPr="003C1435" w:rsidRDefault="003C1435" w:rsidP="00437DCA">
      <w:pPr>
        <w:rPr>
          <w:lang w:val="en-GB" w:eastAsia="en-GB"/>
        </w:rPr>
      </w:pPr>
      <w:r w:rsidRPr="00437DCA">
        <w:rPr>
          <w:rFonts w:ascii="Arial" w:hAnsi="Arial" w:cs="Arial"/>
          <w:color w:val="0D0D0D" w:themeColor="text1" w:themeTint="F2"/>
          <w:sz w:val="28"/>
          <w:szCs w:val="28"/>
          <w:lang w:val="nl-NL"/>
        </w:rPr>
        <w:t xml:space="preserve">   </w:t>
      </w:r>
      <w:r w:rsidR="00437DCA">
        <w:rPr>
          <w:rFonts w:ascii="Arial" w:hAnsi="Arial" w:cs="Arial"/>
          <w:color w:val="0D0D0D" w:themeColor="text1" w:themeTint="F2"/>
          <w:sz w:val="28"/>
          <w:szCs w:val="28"/>
          <w:lang w:val="nl-NL"/>
        </w:rPr>
        <w:t xml:space="preserve"> </w:t>
      </w:r>
      <w:r w:rsidRPr="00437DCA">
        <w:rPr>
          <w:rFonts w:ascii="Arial" w:hAnsi="Arial" w:cs="Arial"/>
          <w:color w:val="0D0D0D" w:themeColor="text1" w:themeTint="F2"/>
          <w:sz w:val="28"/>
          <w:szCs w:val="28"/>
          <w:lang w:val="nl-NL"/>
        </w:rPr>
        <w:t xml:space="preserve"> </w:t>
      </w:r>
      <w:r w:rsidR="00ED1049" w:rsidRPr="00437DCA">
        <w:rPr>
          <w:rFonts w:ascii="Arial" w:hAnsi="Arial" w:cs="Arial"/>
          <w:b/>
          <w:bCs/>
          <w:color w:val="0D0D0D" w:themeColor="text1" w:themeTint="F2"/>
          <w:sz w:val="28"/>
          <w:szCs w:val="28"/>
          <w:lang w:val="nl-NL"/>
        </w:rPr>
        <w:t>Module name</w:t>
      </w:r>
      <w:r w:rsidRPr="00437DCA">
        <w:rPr>
          <w:rFonts w:ascii="Arial" w:hAnsi="Arial" w:cs="Arial"/>
          <w:b/>
          <w:bCs/>
          <w:color w:val="0D0D0D" w:themeColor="text1" w:themeTint="F2"/>
          <w:lang w:val="en-GB" w:eastAsia="en-GB"/>
        </w:rPr>
        <w:t xml:space="preserve"> </w:t>
      </w:r>
      <w:r w:rsidR="00437DCA">
        <w:rPr>
          <w:rFonts w:ascii="Arial" w:hAnsi="Arial" w:cs="Arial"/>
          <w:lang w:val="en-GB" w:eastAsia="en-GB"/>
        </w:rPr>
        <w:t>:</w:t>
      </w:r>
      <w:r w:rsidR="00437DCA" w:rsidRPr="00635D4E">
        <w:rPr>
          <w:rFonts w:ascii="Arial" w:hAnsi="Arial" w:cs="Arial"/>
          <w:sz w:val="28"/>
          <w:szCs w:val="28"/>
          <w:lang w:val="en-GB" w:eastAsia="en-GB"/>
        </w:rPr>
        <w:t>Independent</w:t>
      </w:r>
      <w:r w:rsidRPr="00635D4E">
        <w:rPr>
          <w:rFonts w:ascii="Arial" w:hAnsi="Arial" w:cs="Arial"/>
          <w:sz w:val="28"/>
          <w:szCs w:val="28"/>
          <w:lang w:val="en-GB" w:eastAsia="en-GB"/>
        </w:rPr>
        <w:t xml:space="preserve"> Project</w:t>
      </w:r>
    </w:p>
    <w:p w14:paraId="3E7B146F" w14:textId="2A265F34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</w:p>
    <w:p w14:paraId="12CBB668" w14:textId="41D286FF" w:rsidR="00ED1049" w:rsidRDefault="00437DCA" w:rsidP="00437DCA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     </w:t>
      </w:r>
      <w:r w:rsidR="00ED1049" w:rsidRPr="00074402">
        <w:rPr>
          <w:rFonts w:ascii="Arial" w:hAnsi="Arial" w:cs="Arial"/>
          <w:b/>
          <w:bCs/>
          <w:sz w:val="28"/>
          <w:szCs w:val="28"/>
        </w:rPr>
        <w:t>Module code</w:t>
      </w:r>
      <w:r w:rsidR="00ED1049">
        <w:rPr>
          <w:rFonts w:ascii="Arial" w:hAnsi="Arial" w:cs="Arial"/>
          <w:sz w:val="28"/>
          <w:szCs w:val="28"/>
        </w:rPr>
        <w:t>:</w:t>
      </w:r>
      <w:r w:rsidR="003C1435">
        <w:rPr>
          <w:rFonts w:ascii="Arial" w:hAnsi="Arial" w:cs="Arial"/>
          <w:sz w:val="28"/>
          <w:szCs w:val="28"/>
          <w:lang w:val="nl-NL"/>
        </w:rPr>
        <w:t xml:space="preserve"> </w:t>
      </w:r>
      <w:r w:rsidR="003C1435" w:rsidRPr="00635D4E">
        <w:rPr>
          <w:rFonts w:ascii="Arial" w:eastAsia="Times New Roman" w:hAnsi="Arial" w:cs="Arial"/>
          <w:color w:val="1D2125"/>
          <w:sz w:val="28"/>
          <w:szCs w:val="28"/>
          <w:lang w:val="en-GB" w:eastAsia="en-GB"/>
        </w:rPr>
        <w:t>BMHP6020</w:t>
      </w:r>
    </w:p>
    <w:p w14:paraId="2C2175CB" w14:textId="75A6BEC0" w:rsidR="00ED1049" w:rsidRDefault="006D2642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Supervisor’s</w:t>
      </w:r>
      <w:r w:rsidR="00ED1049" w:rsidRPr="00074402">
        <w:rPr>
          <w:rFonts w:ascii="Arial" w:hAnsi="Arial" w:cs="Arial"/>
          <w:b/>
          <w:bCs/>
          <w:sz w:val="28"/>
          <w:szCs w:val="28"/>
        </w:rPr>
        <w:t xml:space="preserve"> name</w:t>
      </w:r>
      <w:r w:rsidR="00ED1049">
        <w:rPr>
          <w:rFonts w:ascii="Arial" w:hAnsi="Arial" w:cs="Arial"/>
          <w:sz w:val="28"/>
          <w:szCs w:val="28"/>
        </w:rPr>
        <w:t>:</w:t>
      </w:r>
      <w:r w:rsidR="00437DCA">
        <w:rPr>
          <w:rFonts w:ascii="Arial" w:hAnsi="Arial" w:cs="Arial"/>
          <w:sz w:val="28"/>
          <w:szCs w:val="28"/>
        </w:rPr>
        <w:t xml:space="preserve"> </w:t>
      </w:r>
      <w:r w:rsidR="00437DCA" w:rsidRPr="00437DCA">
        <w:rPr>
          <w:rStyle w:val="Strong"/>
          <w:rFonts w:ascii="Arial" w:hAnsi="Arial" w:cs="Arial"/>
          <w:b w:val="0"/>
          <w:bCs w:val="0"/>
          <w:color w:val="1D2125"/>
          <w:sz w:val="28"/>
          <w:szCs w:val="28"/>
          <w:shd w:val="clear" w:color="auto" w:fill="FFFFFF"/>
        </w:rPr>
        <w:t>Bianca Sanfilippo</w:t>
      </w:r>
    </w:p>
    <w:p w14:paraId="543861DF" w14:textId="77777777" w:rsidR="00ED1049" w:rsidRPr="00ED1049" w:rsidRDefault="00ED1049">
      <w:pPr>
        <w:rPr>
          <w:rFonts w:ascii="Arial" w:hAnsi="Arial" w:cs="Arial"/>
        </w:rPr>
      </w:pPr>
    </w:p>
    <w:p w14:paraId="160FF05C" w14:textId="77777777" w:rsidR="00CC0A8F" w:rsidRPr="00CC0A8F" w:rsidRDefault="00CC0A8F" w:rsidP="00C46111">
      <w:r w:rsidRPr="00CC0A8F">
        <w:br w:type="page"/>
      </w:r>
    </w:p>
    <w:tbl>
      <w:tblPr>
        <w:tblW w:w="5000" w:type="pct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  <w:tblDescription w:val="Layout table"/>
      </w:tblPr>
      <w:tblGrid>
        <w:gridCol w:w="4530"/>
        <w:gridCol w:w="416"/>
        <w:gridCol w:w="4497"/>
        <w:gridCol w:w="360"/>
        <w:gridCol w:w="4587"/>
      </w:tblGrid>
      <w:tr w:rsidR="00346FFA" w:rsidRPr="00EB6F36" w14:paraId="600B3A42" w14:textId="77777777" w:rsidTr="00EB6F36">
        <w:trPr>
          <w:trHeight w:val="2393"/>
          <w:jc w:val="center"/>
        </w:trPr>
        <w:tc>
          <w:tcPr>
            <w:tcW w:w="4534" w:type="dxa"/>
          </w:tcPr>
          <w:p w14:paraId="505098AA" w14:textId="77777777" w:rsidR="00EB6F36" w:rsidRDefault="00EB6F36" w:rsidP="00B67824">
            <w:pPr>
              <w:rPr>
                <w:rFonts w:ascii="Arial" w:hAnsi="Arial" w:cs="Arial"/>
                <w:noProof/>
              </w:rPr>
            </w:pPr>
          </w:p>
          <w:p w14:paraId="7C84B224" w14:textId="283554BE" w:rsidR="00346FFA" w:rsidRPr="00EB6F36" w:rsidRDefault="00E536DF" w:rsidP="00B67824">
            <w:pPr>
              <w:rPr>
                <w:rFonts w:ascii="Arial" w:hAnsi="Arial" w:cs="Arial"/>
                <w:noProof/>
              </w:rPr>
            </w:pPr>
            <w:r>
              <w:rPr>
                <w:noProof/>
              </w:rPr>
              <w:drawing>
                <wp:inline distT="0" distB="0" distL="0" distR="0" wp14:anchorId="22506A53" wp14:editId="43490F61">
                  <wp:extent cx="2729230" cy="2842289"/>
                  <wp:effectExtent l="0" t="0" r="0" b="0"/>
                  <wp:docPr id="1751373090" name="Picture 1" descr="NHS Taysid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NHS Taysid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69458" cy="288418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16" w:type="dxa"/>
            <w:vMerge w:val="restart"/>
          </w:tcPr>
          <w:p w14:paraId="09B2FC2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 w:val="restart"/>
          </w:tcPr>
          <w:p w14:paraId="6BC53EAA" w14:textId="77777777" w:rsidR="00E97FAD" w:rsidRDefault="00EB6F36" w:rsidP="003C1435">
            <w:pPr>
              <w:rPr>
                <w:rFonts w:ascii="Arial" w:hAnsi="Arial" w:cs="Arial"/>
              </w:rPr>
            </w:pPr>
            <w:r w:rsidRPr="0072270C">
              <w:rPr>
                <w:rFonts w:ascii="Arial" w:hAnsi="Arial" w:cs="Arial"/>
              </w:rPr>
              <w:t xml:space="preserve"> </w:t>
            </w:r>
          </w:p>
          <w:p w14:paraId="6B683375" w14:textId="5285A2D9" w:rsidR="003C1435" w:rsidRPr="0072270C" w:rsidRDefault="003C1435" w:rsidP="003C1435">
            <w:pPr>
              <w:rPr>
                <w:rFonts w:ascii="Arial" w:hAnsi="Arial" w:cs="Arial"/>
              </w:rPr>
            </w:pPr>
            <w:r w:rsidRPr="00921249">
              <w:rPr>
                <w:rFonts w:ascii="Arial" w:hAnsi="Arial" w:cs="Arial"/>
                <w:b/>
                <w:bCs/>
                <w:u w:val="single"/>
              </w:rPr>
              <w:t>My project title:</w:t>
            </w:r>
            <w:r w:rsidRPr="0072270C">
              <w:rPr>
                <w:rFonts w:ascii="Arial" w:hAnsi="Arial" w:cs="Arial"/>
                <w:b/>
                <w:bCs/>
              </w:rPr>
              <w:t xml:space="preserve"> </w:t>
            </w:r>
            <w:r w:rsidRPr="0072270C">
              <w:rPr>
                <w:rFonts w:ascii="Arial" w:hAnsi="Arial" w:cs="Arial"/>
              </w:rPr>
              <w:t>An exploration of how Fitness Workouts Contribute to the Improvement of Adults’ Mental Health in UK.</w:t>
            </w:r>
          </w:p>
          <w:p w14:paraId="48E432BF" w14:textId="2D8B6A91" w:rsidR="003C1435" w:rsidRPr="0072270C" w:rsidRDefault="003C1435" w:rsidP="003C1435">
            <w:pPr>
              <w:rPr>
                <w:rFonts w:ascii="Arial" w:hAnsi="Arial" w:cs="Arial"/>
              </w:rPr>
            </w:pPr>
            <w:r w:rsidRPr="0072270C">
              <w:rPr>
                <w:rFonts w:ascii="Arial" w:hAnsi="Arial" w:cs="Arial"/>
                <w:b/>
                <w:bCs/>
              </w:rPr>
              <w:t>Aim:</w:t>
            </w:r>
            <w:r w:rsidRPr="0072270C">
              <w:rPr>
                <w:rFonts w:ascii="Arial" w:hAnsi="Arial" w:cs="Arial"/>
              </w:rPr>
              <w:t xml:space="preserve"> To explore how fitness workouts help improve adults’ mental health in UK.</w:t>
            </w:r>
          </w:p>
          <w:p w14:paraId="2179ED88" w14:textId="07FB61CA" w:rsidR="003C1435" w:rsidRPr="0072270C" w:rsidRDefault="003C1435" w:rsidP="00437DCA">
            <w:pPr>
              <w:rPr>
                <w:rFonts w:ascii="Arial" w:hAnsi="Arial" w:cs="Arial"/>
                <w:b/>
                <w:bCs/>
                <w:u w:val="single"/>
              </w:rPr>
            </w:pPr>
            <w:r w:rsidRPr="0072270C">
              <w:rPr>
                <w:rFonts w:ascii="Arial" w:hAnsi="Arial" w:cs="Arial"/>
                <w:b/>
                <w:bCs/>
                <w:u w:val="single"/>
              </w:rPr>
              <w:t>Objectives:</w:t>
            </w:r>
          </w:p>
          <w:p w14:paraId="5D9A3E37" w14:textId="77777777" w:rsidR="003C1435" w:rsidRPr="0072270C" w:rsidRDefault="003C1435" w:rsidP="003C1435">
            <w:pPr>
              <w:numPr>
                <w:ilvl w:val="0"/>
                <w:numId w:val="8"/>
              </w:numPr>
              <w:spacing w:after="160" w:line="360" w:lineRule="auto"/>
              <w:rPr>
                <w:rFonts w:ascii="Arial" w:hAnsi="Arial" w:cs="Arial"/>
              </w:rPr>
            </w:pPr>
            <w:r w:rsidRPr="0072270C">
              <w:rPr>
                <w:rFonts w:ascii="Arial" w:hAnsi="Arial" w:cs="Arial"/>
              </w:rPr>
              <w:t>To discuss the importance of physical exercise in supporting mental health among adults in the UK.</w:t>
            </w:r>
          </w:p>
          <w:p w14:paraId="0151AC96" w14:textId="4E6FFD52" w:rsidR="003C1435" w:rsidRPr="0072270C" w:rsidRDefault="003C1435" w:rsidP="003C1435">
            <w:pPr>
              <w:numPr>
                <w:ilvl w:val="0"/>
                <w:numId w:val="8"/>
              </w:numPr>
              <w:spacing w:after="160" w:line="360" w:lineRule="auto"/>
              <w:rPr>
                <w:rFonts w:ascii="Arial" w:hAnsi="Arial" w:cs="Arial"/>
              </w:rPr>
            </w:pPr>
            <w:r w:rsidRPr="0072270C">
              <w:rPr>
                <w:rFonts w:ascii="Arial" w:hAnsi="Arial" w:cs="Arial"/>
              </w:rPr>
              <w:t>To analyses the effects of fitness workouts on mental health issues, such as stress, anxiety, and depression.</w:t>
            </w:r>
          </w:p>
          <w:p w14:paraId="3556997C" w14:textId="77777777" w:rsidR="003C1435" w:rsidRPr="0072270C" w:rsidRDefault="003C1435" w:rsidP="003C1435">
            <w:pPr>
              <w:numPr>
                <w:ilvl w:val="0"/>
                <w:numId w:val="8"/>
              </w:numPr>
              <w:spacing w:after="160" w:line="360" w:lineRule="auto"/>
              <w:rPr>
                <w:rFonts w:ascii="Arial" w:hAnsi="Arial" w:cs="Arial"/>
              </w:rPr>
            </w:pPr>
            <w:r w:rsidRPr="0072270C">
              <w:rPr>
                <w:rFonts w:ascii="Arial" w:hAnsi="Arial" w:cs="Arial"/>
              </w:rPr>
              <w:t>To evaluate the impact of different types of physical activity on adults’ mental health and wellbeing.</w:t>
            </w:r>
          </w:p>
          <w:p w14:paraId="646D5584" w14:textId="0F18A8DF" w:rsidR="00EB6F36" w:rsidRPr="00F93014" w:rsidRDefault="003C1435" w:rsidP="00EB6F36">
            <w:pPr>
              <w:numPr>
                <w:ilvl w:val="0"/>
                <w:numId w:val="8"/>
              </w:numPr>
              <w:spacing w:after="160" w:line="360" w:lineRule="auto"/>
              <w:rPr>
                <w:rFonts w:ascii="Arial" w:hAnsi="Arial" w:cs="Arial"/>
              </w:rPr>
            </w:pPr>
            <w:r w:rsidRPr="0072270C">
              <w:rPr>
                <w:rFonts w:ascii="Arial" w:hAnsi="Arial" w:cs="Arial"/>
              </w:rPr>
              <w:t>To recommend effective fitness strategies that can help adults maintain positive mental health and wellbeing.</w:t>
            </w:r>
          </w:p>
        </w:tc>
        <w:tc>
          <w:tcPr>
            <w:tcW w:w="360" w:type="dxa"/>
            <w:vMerge w:val="restart"/>
          </w:tcPr>
          <w:p w14:paraId="51769EE4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Align w:val="center"/>
          </w:tcPr>
          <w:p w14:paraId="4EBA66EC" w14:textId="41709AC8" w:rsidR="00346FFA" w:rsidRPr="00EB6F36" w:rsidRDefault="00A623AE" w:rsidP="00EB6F36">
            <w:pPr>
              <w:rPr>
                <w:rFonts w:ascii="Arial" w:hAnsi="Arial" w:cs="Arial"/>
                <w:noProof/>
              </w:rPr>
            </w:pPr>
            <w:r w:rsidRPr="00A623AE">
              <w:rPr>
                <w:rFonts w:ascii="Arial" w:hAnsi="Arial" w:cs="Arial"/>
                <w:noProof/>
              </w:rPr>
              <w:drawing>
                <wp:inline distT="0" distB="0" distL="0" distR="0" wp14:anchorId="17EEB48A" wp14:editId="19D6A0C3">
                  <wp:extent cx="2670357" cy="2799907"/>
                  <wp:effectExtent l="0" t="0" r="0" b="635"/>
                  <wp:docPr id="59110570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91105704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83048" cy="281321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46FFA" w:rsidRPr="00EB6F36" w14:paraId="6595EC5A" w14:textId="77777777" w:rsidTr="00EB6F36">
        <w:trPr>
          <w:trHeight w:val="272"/>
          <w:jc w:val="center"/>
        </w:trPr>
        <w:tc>
          <w:tcPr>
            <w:tcW w:w="4534" w:type="dxa"/>
          </w:tcPr>
          <w:p w14:paraId="29C6DD9B" w14:textId="19C912FE" w:rsidR="00346FFA" w:rsidRPr="00EB6F36" w:rsidRDefault="00E536DF" w:rsidP="00B67824">
            <w:pPr>
              <w:rPr>
                <w:rFonts w:ascii="Arial" w:hAnsi="Arial" w:cs="Arial"/>
                <w:noProof/>
              </w:rPr>
            </w:pPr>
            <w:r w:rsidRPr="00E536DF">
              <w:rPr>
                <w:rFonts w:ascii="Arial" w:hAnsi="Arial" w:cs="Arial"/>
                <w:noProof/>
              </w:rPr>
              <w:t>Figure 1. Benefits of physical activity for adults' mental health (NHS, 2026).</w:t>
            </w:r>
          </w:p>
        </w:tc>
        <w:tc>
          <w:tcPr>
            <w:tcW w:w="416" w:type="dxa"/>
            <w:vMerge/>
          </w:tcPr>
          <w:p w14:paraId="4D303EC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/>
          </w:tcPr>
          <w:p w14:paraId="4EE620DA" w14:textId="77777777" w:rsidR="00346FFA" w:rsidRPr="0072270C" w:rsidRDefault="00346FFA" w:rsidP="00B67824">
            <w:pPr>
              <w:rPr>
                <w:rFonts w:ascii="Arial" w:eastAsia="Century Gothic" w:hAnsi="Arial" w:cs="Arial"/>
                <w:b/>
                <w:noProof/>
                <w:color w:val="FFFFFF"/>
              </w:rPr>
            </w:pPr>
          </w:p>
        </w:tc>
        <w:tc>
          <w:tcPr>
            <w:tcW w:w="360" w:type="dxa"/>
            <w:vMerge/>
          </w:tcPr>
          <w:p w14:paraId="6D8737F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</w:tcPr>
          <w:p w14:paraId="777BDB38" w14:textId="288352CA" w:rsidR="00346FFA" w:rsidRPr="00EB6F36" w:rsidRDefault="00A623AE" w:rsidP="00346FFA">
            <w:pPr>
              <w:pStyle w:val="NoSpacing"/>
              <w:rPr>
                <w:rFonts w:ascii="Arial" w:hAnsi="Arial" w:cs="Arial"/>
              </w:rPr>
            </w:pPr>
            <w:r w:rsidRPr="00A623AE">
              <w:rPr>
                <w:rFonts w:ascii="Arial" w:hAnsi="Arial" w:cs="Arial"/>
              </w:rPr>
              <w:t>Figure 1. Physical activity guidelines for adults and older adults. Source: Department of Health and Social Care (2019).</w:t>
            </w:r>
          </w:p>
        </w:tc>
      </w:tr>
      <w:tr w:rsidR="004642F0" w:rsidRPr="00EB6F36" w14:paraId="6C436F7A" w14:textId="77777777" w:rsidTr="00EB6F36">
        <w:trPr>
          <w:trHeight w:val="473"/>
          <w:jc w:val="center"/>
        </w:trPr>
        <w:tc>
          <w:tcPr>
            <w:tcW w:w="4534" w:type="dxa"/>
            <w:vMerge w:val="restart"/>
          </w:tcPr>
          <w:p w14:paraId="6B79D992" w14:textId="77777777" w:rsidR="00E536DF" w:rsidRDefault="00E536DF" w:rsidP="003C1435">
            <w:pPr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</w:pPr>
          </w:p>
          <w:p w14:paraId="15858C61" w14:textId="31462803" w:rsidR="003C1435" w:rsidRPr="003C1435" w:rsidRDefault="003C1435" w:rsidP="003C1435">
            <w:pPr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</w:pPr>
            <w:r w:rsidRPr="003C1435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Methods:</w:t>
            </w:r>
          </w:p>
          <w:p w14:paraId="079D73B5" w14:textId="00F92DF1" w:rsidR="00F93014" w:rsidRDefault="00F93014" w:rsidP="00F93014">
            <w:pPr>
              <w:pStyle w:val="ListParagraph"/>
              <w:numPr>
                <w:ilvl w:val="0"/>
                <w:numId w:val="12"/>
              </w:numPr>
              <w:spacing w:line="360" w:lineRule="auto"/>
              <w:rPr>
                <w:rFonts w:ascii="Arial" w:hAnsi="Arial" w:cs="Arial"/>
                <w:szCs w:val="24"/>
              </w:rPr>
            </w:pPr>
            <w:r w:rsidRPr="00F93014">
              <w:rPr>
                <w:rFonts w:ascii="Arial" w:hAnsi="Arial" w:cs="Arial"/>
                <w:szCs w:val="24"/>
              </w:rPr>
              <w:t>This project us</w:t>
            </w:r>
            <w:r w:rsidR="00157EBC">
              <w:rPr>
                <w:rFonts w:ascii="Arial" w:hAnsi="Arial" w:cs="Arial"/>
                <w:szCs w:val="24"/>
              </w:rPr>
              <w:t xml:space="preserve">es </w:t>
            </w:r>
            <w:r w:rsidRPr="00F93014">
              <w:rPr>
                <w:rFonts w:ascii="Arial" w:hAnsi="Arial" w:cs="Arial"/>
                <w:szCs w:val="24"/>
              </w:rPr>
              <w:t>a qualitative literature review based on secondary research.</w:t>
            </w:r>
          </w:p>
          <w:p w14:paraId="61704EB7" w14:textId="7648C61C" w:rsidR="00F93014" w:rsidRDefault="00F93014" w:rsidP="00F93014">
            <w:pPr>
              <w:pStyle w:val="ListParagraph"/>
              <w:numPr>
                <w:ilvl w:val="0"/>
                <w:numId w:val="12"/>
              </w:numPr>
              <w:spacing w:line="360" w:lineRule="auto"/>
              <w:rPr>
                <w:rFonts w:ascii="Arial" w:hAnsi="Arial" w:cs="Arial"/>
                <w:szCs w:val="24"/>
              </w:rPr>
            </w:pPr>
            <w:r w:rsidRPr="00F93014">
              <w:rPr>
                <w:rFonts w:ascii="Arial" w:hAnsi="Arial" w:cs="Arial"/>
                <w:szCs w:val="24"/>
              </w:rPr>
              <w:t xml:space="preserve">Academic articles collected from databases including PubMed, </w:t>
            </w:r>
          </w:p>
          <w:p w14:paraId="35F32344" w14:textId="2C415540" w:rsidR="00F93014" w:rsidRDefault="00F93014" w:rsidP="00F93014">
            <w:pPr>
              <w:pStyle w:val="ListParagraph"/>
              <w:numPr>
                <w:ilvl w:val="0"/>
                <w:numId w:val="12"/>
              </w:numPr>
              <w:spacing w:line="360" w:lineRule="auto"/>
              <w:rPr>
                <w:rFonts w:ascii="Arial" w:hAnsi="Arial" w:cs="Arial"/>
                <w:szCs w:val="24"/>
              </w:rPr>
            </w:pPr>
            <w:r w:rsidRPr="00F93014">
              <w:rPr>
                <w:rFonts w:ascii="Arial" w:hAnsi="Arial" w:cs="Arial"/>
                <w:szCs w:val="24"/>
              </w:rPr>
              <w:lastRenderedPageBreak/>
              <w:t>Google Scholar and ScienceDirect. Search terms included ("fitness workouts" OR "physical exercise" OR "fitness training") AND ("mental health" OR "mental wellbeing") AND (adults) AND (UK OR "United Kingdom").</w:t>
            </w:r>
          </w:p>
          <w:p w14:paraId="03F56D18" w14:textId="77777777" w:rsidR="004549D1" w:rsidRDefault="004549D1" w:rsidP="004549D1">
            <w:pPr>
              <w:spacing w:line="360" w:lineRule="auto"/>
              <w:rPr>
                <w:rFonts w:ascii="Arial" w:hAnsi="Arial" w:cs="Arial"/>
                <w:szCs w:val="24"/>
              </w:rPr>
            </w:pPr>
          </w:p>
          <w:p w14:paraId="5D118E71" w14:textId="208ED0C5" w:rsidR="004549D1" w:rsidRPr="004549D1" w:rsidRDefault="004549D1" w:rsidP="004549D1">
            <w:pPr>
              <w:spacing w:line="360" w:lineRule="auto"/>
              <w:rPr>
                <w:rFonts w:ascii="Arial" w:hAnsi="Arial" w:cs="Arial"/>
                <w:b/>
                <w:bCs/>
                <w:u w:val="single"/>
              </w:rPr>
            </w:pPr>
            <w:r w:rsidRPr="004549D1">
              <w:rPr>
                <w:rFonts w:ascii="Arial" w:hAnsi="Arial" w:cs="Arial"/>
                <w:b/>
                <w:bCs/>
                <w:u w:val="single"/>
              </w:rPr>
              <w:t>Resources:</w:t>
            </w:r>
          </w:p>
          <w:p w14:paraId="53DE5F1F" w14:textId="77777777" w:rsidR="004549D1" w:rsidRPr="004549D1" w:rsidRDefault="004549D1" w:rsidP="004549D1">
            <w:pPr>
              <w:spacing w:line="360" w:lineRule="auto"/>
              <w:rPr>
                <w:rFonts w:ascii="Arial" w:hAnsi="Arial" w:cs="Arial"/>
              </w:rPr>
            </w:pPr>
            <w:r w:rsidRPr="004549D1">
              <w:rPr>
                <w:rFonts w:ascii="Arial" w:hAnsi="Arial" w:cs="Arial"/>
              </w:rPr>
              <w:t>The resources needed for this project include:</w:t>
            </w:r>
          </w:p>
          <w:p w14:paraId="14F41283" w14:textId="77777777" w:rsidR="004549D1" w:rsidRPr="004549D1" w:rsidRDefault="004549D1" w:rsidP="004549D1">
            <w:pPr>
              <w:numPr>
                <w:ilvl w:val="0"/>
                <w:numId w:val="9"/>
              </w:numPr>
              <w:spacing w:after="160" w:line="360" w:lineRule="auto"/>
              <w:rPr>
                <w:rFonts w:ascii="Arial" w:hAnsi="Arial" w:cs="Arial"/>
              </w:rPr>
            </w:pPr>
            <w:r w:rsidRPr="004549D1">
              <w:rPr>
                <w:rFonts w:ascii="Arial" w:hAnsi="Arial" w:cs="Arial"/>
              </w:rPr>
              <w:t xml:space="preserve">UWTSD online library </w:t>
            </w:r>
          </w:p>
          <w:p w14:paraId="7276F4CB" w14:textId="77777777" w:rsidR="004549D1" w:rsidRPr="004549D1" w:rsidRDefault="004549D1" w:rsidP="004549D1">
            <w:pPr>
              <w:numPr>
                <w:ilvl w:val="0"/>
                <w:numId w:val="9"/>
              </w:numPr>
              <w:spacing w:after="160" w:line="360" w:lineRule="auto"/>
              <w:rPr>
                <w:rFonts w:ascii="Arial" w:hAnsi="Arial" w:cs="Arial"/>
              </w:rPr>
            </w:pPr>
            <w:r w:rsidRPr="004549D1">
              <w:rPr>
                <w:rFonts w:ascii="Arial" w:hAnsi="Arial" w:cs="Arial"/>
              </w:rPr>
              <w:t xml:space="preserve">Academic journals and peer-reviewed articles </w:t>
            </w:r>
          </w:p>
          <w:p w14:paraId="5899FB58" w14:textId="77777777" w:rsidR="004549D1" w:rsidRPr="004549D1" w:rsidRDefault="004549D1" w:rsidP="004549D1">
            <w:pPr>
              <w:numPr>
                <w:ilvl w:val="0"/>
                <w:numId w:val="9"/>
              </w:numPr>
              <w:spacing w:after="160" w:line="360" w:lineRule="auto"/>
              <w:rPr>
                <w:rFonts w:ascii="Arial" w:hAnsi="Arial" w:cs="Arial"/>
              </w:rPr>
            </w:pPr>
            <w:r w:rsidRPr="004549D1">
              <w:rPr>
                <w:rFonts w:ascii="Arial" w:hAnsi="Arial" w:cs="Arial"/>
              </w:rPr>
              <w:t xml:space="preserve">Google Scholar and online databases </w:t>
            </w:r>
          </w:p>
          <w:p w14:paraId="264C3284" w14:textId="77777777" w:rsidR="004549D1" w:rsidRPr="004549D1" w:rsidRDefault="004549D1" w:rsidP="004549D1">
            <w:pPr>
              <w:numPr>
                <w:ilvl w:val="0"/>
                <w:numId w:val="9"/>
              </w:numPr>
              <w:spacing w:after="160" w:line="360" w:lineRule="auto"/>
              <w:rPr>
                <w:rFonts w:ascii="Arial" w:hAnsi="Arial" w:cs="Arial"/>
              </w:rPr>
            </w:pPr>
            <w:r w:rsidRPr="004549D1">
              <w:rPr>
                <w:rFonts w:ascii="Arial" w:hAnsi="Arial" w:cs="Arial"/>
              </w:rPr>
              <w:t xml:space="preserve">Laptop and internet access </w:t>
            </w:r>
          </w:p>
          <w:p w14:paraId="412767AE" w14:textId="543AB9BC" w:rsidR="004549D1" w:rsidRPr="004549D1" w:rsidRDefault="004549D1" w:rsidP="004549D1">
            <w:pPr>
              <w:spacing w:line="360" w:lineRule="auto"/>
              <w:rPr>
                <w:rFonts w:ascii="Arial" w:hAnsi="Arial" w:cs="Arial"/>
                <w:b/>
                <w:bCs/>
                <w:u w:val="single"/>
              </w:rPr>
            </w:pPr>
            <w:r w:rsidRPr="004549D1">
              <w:rPr>
                <w:rFonts w:ascii="Arial" w:hAnsi="Arial" w:cs="Arial"/>
              </w:rPr>
              <w:t>Microsoft Word and Harvard referencing guidance</w:t>
            </w:r>
          </w:p>
          <w:p w14:paraId="5910A8BC" w14:textId="77777777" w:rsidR="004549D1" w:rsidRPr="004549D1" w:rsidRDefault="004549D1" w:rsidP="004549D1">
            <w:pPr>
              <w:spacing w:line="360" w:lineRule="auto"/>
              <w:rPr>
                <w:rFonts w:ascii="Arial" w:hAnsi="Arial" w:cs="Arial"/>
                <w:szCs w:val="24"/>
              </w:rPr>
            </w:pPr>
          </w:p>
          <w:p w14:paraId="766CB3C2" w14:textId="24E786B8" w:rsidR="00EB6F36" w:rsidRPr="00EB6F36" w:rsidRDefault="00EB6F36" w:rsidP="00F93014">
            <w:pPr>
              <w:rPr>
                <w:rFonts w:ascii="Arial" w:hAnsi="Arial" w:cs="Arial"/>
              </w:rPr>
            </w:pPr>
          </w:p>
        </w:tc>
        <w:tc>
          <w:tcPr>
            <w:tcW w:w="416" w:type="dxa"/>
            <w:vMerge/>
            <w:tcMar>
              <w:top w:w="29" w:type="dxa"/>
              <w:left w:w="29" w:type="dxa"/>
              <w:bottom w:w="29" w:type="dxa"/>
              <w:right w:w="29" w:type="dxa"/>
            </w:tcMar>
            <w:vAlign w:val="center"/>
          </w:tcPr>
          <w:p w14:paraId="433904C6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/>
            <w:vAlign w:val="center"/>
          </w:tcPr>
          <w:p w14:paraId="7D78FDF6" w14:textId="77777777" w:rsidR="004642F0" w:rsidRPr="0072270C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  <w:vAlign w:val="center"/>
          </w:tcPr>
          <w:p w14:paraId="25B3C4FF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 w:val="restart"/>
          </w:tcPr>
          <w:p w14:paraId="006558DB" w14:textId="77777777" w:rsidR="00921249" w:rsidRPr="00F93014" w:rsidRDefault="00921249" w:rsidP="00990E76">
            <w:pPr>
              <w:rPr>
                <w:rFonts w:ascii="Arial" w:hAnsi="Arial" w:cs="Arial"/>
                <w:b/>
                <w:bCs/>
                <w:u w:val="single"/>
              </w:rPr>
            </w:pPr>
          </w:p>
          <w:p w14:paraId="2A28B8DF" w14:textId="71F8BF54" w:rsidR="00F93014" w:rsidRDefault="00F93014" w:rsidP="00990E76">
            <w:pPr>
              <w:rPr>
                <w:rFonts w:ascii="Arial" w:hAnsi="Arial" w:cs="Arial"/>
                <w:b/>
                <w:bCs/>
              </w:rPr>
            </w:pPr>
            <w:r w:rsidRPr="00F93014">
              <w:rPr>
                <w:rFonts w:ascii="Arial" w:hAnsi="Arial" w:cs="Arial"/>
                <w:b/>
                <w:bCs/>
                <w:u w:val="single"/>
              </w:rPr>
              <w:t>Data analysis</w:t>
            </w:r>
            <w:r>
              <w:rPr>
                <w:rFonts w:ascii="Arial" w:hAnsi="Arial" w:cs="Arial"/>
                <w:b/>
                <w:bCs/>
              </w:rPr>
              <w:t>:</w:t>
            </w:r>
          </w:p>
          <w:p w14:paraId="3C4225FF" w14:textId="6B9CAF24" w:rsidR="00F93014" w:rsidRPr="00F93014" w:rsidRDefault="00F93014" w:rsidP="00F93014">
            <w:pPr>
              <w:spacing w:line="360" w:lineRule="auto"/>
              <w:rPr>
                <w:rFonts w:ascii="Arial" w:hAnsi="Arial" w:cs="Arial"/>
                <w:szCs w:val="24"/>
              </w:rPr>
            </w:pPr>
            <w:r w:rsidRPr="00C90397">
              <w:rPr>
                <w:rFonts w:ascii="Arial" w:hAnsi="Arial" w:cs="Arial"/>
                <w:szCs w:val="24"/>
              </w:rPr>
              <w:t>Relevant studies will be analyzed using thematic analysis to identify key themes and findings (Rogerson et al., 2020; Griffin et al., 2023). Harvard referencing will be used throughout the project.</w:t>
            </w:r>
          </w:p>
          <w:p w14:paraId="79C2D355" w14:textId="77777777" w:rsidR="00921249" w:rsidRDefault="00921249" w:rsidP="00990E76">
            <w:pPr>
              <w:rPr>
                <w:rFonts w:ascii="Arial" w:hAnsi="Arial" w:cs="Arial"/>
                <w:b/>
                <w:bCs/>
              </w:rPr>
            </w:pPr>
          </w:p>
          <w:p w14:paraId="7E77307D" w14:textId="64DFD387" w:rsidR="00B67824" w:rsidRPr="00921249" w:rsidRDefault="00EB6F36" w:rsidP="00990E76">
            <w:pPr>
              <w:rPr>
                <w:rFonts w:ascii="Arial" w:hAnsi="Arial" w:cs="Arial"/>
                <w:b/>
                <w:bCs/>
                <w:u w:val="single"/>
              </w:rPr>
            </w:pPr>
            <w:r w:rsidRPr="00921249">
              <w:rPr>
                <w:rFonts w:ascii="Arial" w:hAnsi="Arial" w:cs="Arial"/>
                <w:b/>
                <w:bCs/>
                <w:u w:val="single"/>
              </w:rPr>
              <w:lastRenderedPageBreak/>
              <w:t>E</w:t>
            </w:r>
            <w:r w:rsidRPr="00921249">
              <w:rPr>
                <w:rFonts w:ascii="Arial" w:hAnsi="Arial" w:cs="Arial"/>
                <w:b/>
                <w:bCs/>
                <w:color w:val="0D0D0D" w:themeColor="text1" w:themeTint="F2"/>
                <w:u w:val="single"/>
              </w:rPr>
              <w:t xml:space="preserve">thical considerations </w:t>
            </w:r>
          </w:p>
          <w:p w14:paraId="1C6FC84F" w14:textId="77777777" w:rsidR="0072270C" w:rsidRPr="00921249" w:rsidRDefault="0072270C" w:rsidP="0072270C">
            <w:pPr>
              <w:spacing w:line="360" w:lineRule="auto"/>
              <w:rPr>
                <w:rFonts w:ascii="Arial" w:hAnsi="Arial" w:cs="Arial"/>
                <w:lang w:val="en-GB"/>
              </w:rPr>
            </w:pPr>
            <w:r w:rsidRPr="00921249">
              <w:rPr>
                <w:rFonts w:ascii="Arial" w:hAnsi="Arial" w:cs="Arial"/>
                <w:lang w:val="en-GB"/>
              </w:rPr>
              <w:t>As this study is based on secondary research, no participants will be involved.</w:t>
            </w:r>
          </w:p>
          <w:p w14:paraId="07644416" w14:textId="77777777" w:rsidR="0072270C" w:rsidRPr="00921249" w:rsidRDefault="0072270C" w:rsidP="0072270C">
            <w:pPr>
              <w:spacing w:line="360" w:lineRule="auto"/>
              <w:rPr>
                <w:rFonts w:ascii="Arial" w:hAnsi="Arial" w:cs="Arial"/>
                <w:lang w:val="en-GB"/>
              </w:rPr>
            </w:pPr>
            <w:r w:rsidRPr="00921249">
              <w:rPr>
                <w:rFonts w:ascii="Arial" w:hAnsi="Arial" w:cs="Arial"/>
                <w:lang w:val="en-GB"/>
              </w:rPr>
              <w:t>Only published peer-reviewed research will be used.</w:t>
            </w:r>
          </w:p>
          <w:p w14:paraId="4D4507A7" w14:textId="74F7E971" w:rsidR="003C1435" w:rsidRPr="00F93014" w:rsidRDefault="0072270C" w:rsidP="00F93014">
            <w:pPr>
              <w:spacing w:line="360" w:lineRule="auto"/>
              <w:rPr>
                <w:rFonts w:ascii="Arial" w:hAnsi="Arial" w:cs="Arial"/>
                <w:sz w:val="16"/>
                <w:szCs w:val="16"/>
                <w:lang w:val="en-GB"/>
              </w:rPr>
            </w:pPr>
            <w:r w:rsidRPr="00921249">
              <w:rPr>
                <w:rFonts w:ascii="Arial" w:hAnsi="Arial" w:cs="Arial"/>
                <w:lang w:val="en-GB"/>
              </w:rPr>
              <w:t>All sources will be correctly acknowledged using UWTSD Harvard Referencing.</w:t>
            </w:r>
            <w:r w:rsidRPr="0072270C">
              <w:rPr>
                <w:rFonts w:ascii="Arial" w:hAnsi="Arial" w:cs="Arial"/>
                <w:sz w:val="16"/>
                <w:szCs w:val="16"/>
                <w:lang w:val="en-GB"/>
              </w:rPr>
              <w:t xml:space="preserve"> </w:t>
            </w:r>
          </w:p>
        </w:tc>
      </w:tr>
      <w:tr w:rsidR="004642F0" w:rsidRPr="00EB6F36" w14:paraId="7D852EB3" w14:textId="77777777" w:rsidTr="00EB6F36">
        <w:trPr>
          <w:trHeight w:val="60"/>
          <w:jc w:val="center"/>
        </w:trPr>
        <w:tc>
          <w:tcPr>
            <w:tcW w:w="4534" w:type="dxa"/>
            <w:vMerge/>
          </w:tcPr>
          <w:p w14:paraId="7218850B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31B4DC3A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</w:tcPr>
          <w:p w14:paraId="02715FD6" w14:textId="77777777" w:rsidR="004642F0" w:rsidRPr="0072270C" w:rsidRDefault="004642F0" w:rsidP="00C46111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</w:tcPr>
          <w:p w14:paraId="52764226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/>
          </w:tcPr>
          <w:p w14:paraId="1DD4887F" w14:textId="77777777" w:rsidR="004642F0" w:rsidRPr="00EB6F36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  <w:tr w:rsidR="004642F0" w:rsidRPr="00EB6F36" w14:paraId="6FE6E81E" w14:textId="77777777" w:rsidTr="00EB6F36">
        <w:trPr>
          <w:trHeight w:val="6431"/>
          <w:jc w:val="center"/>
        </w:trPr>
        <w:tc>
          <w:tcPr>
            <w:tcW w:w="4534" w:type="dxa"/>
            <w:vMerge/>
          </w:tcPr>
          <w:p w14:paraId="795D7C90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1280A41D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</w:tcPr>
          <w:p w14:paraId="549E5542" w14:textId="3059266B" w:rsidR="00635D4E" w:rsidRDefault="00F93014" w:rsidP="003C1435">
            <w:pPr>
              <w:rPr>
                <w:rFonts w:ascii="Arial" w:hAnsi="Arial" w:cs="Arial"/>
                <w:b/>
                <w:bCs/>
                <w:noProof/>
                <w:sz w:val="28"/>
                <w:szCs w:val="28"/>
                <w:u w:val="single"/>
              </w:rPr>
            </w:pPr>
            <w:r w:rsidRPr="00F93014">
              <w:rPr>
                <w:rFonts w:ascii="Arial" w:hAnsi="Arial" w:cs="Arial"/>
                <w:b/>
                <w:bCs/>
                <w:noProof/>
                <w:sz w:val="28"/>
                <w:szCs w:val="28"/>
                <w:u w:val="single"/>
              </w:rPr>
              <w:t>Data collection</w:t>
            </w:r>
            <w:r>
              <w:rPr>
                <w:rFonts w:ascii="Arial" w:hAnsi="Arial" w:cs="Arial"/>
                <w:b/>
                <w:bCs/>
                <w:noProof/>
                <w:sz w:val="28"/>
                <w:szCs w:val="28"/>
                <w:u w:val="single"/>
              </w:rPr>
              <w:t>:</w:t>
            </w:r>
          </w:p>
          <w:p w14:paraId="3CECA7DC" w14:textId="77777777" w:rsidR="00635D4E" w:rsidRDefault="00F93014" w:rsidP="00F93014">
            <w:pPr>
              <w:spacing w:line="360" w:lineRule="auto"/>
              <w:rPr>
                <w:rFonts w:ascii="Arial" w:hAnsi="Arial" w:cs="Arial"/>
                <w:szCs w:val="24"/>
              </w:rPr>
            </w:pPr>
            <w:r w:rsidRPr="00F500E7">
              <w:rPr>
                <w:rFonts w:ascii="Arial" w:hAnsi="Arial" w:cs="Arial"/>
                <w:b/>
                <w:bCs/>
                <w:szCs w:val="24"/>
              </w:rPr>
              <w:t>Inclusion criteria:</w:t>
            </w:r>
            <w:r w:rsidRPr="00F500E7">
              <w:rPr>
                <w:rFonts w:ascii="Arial" w:hAnsi="Arial" w:cs="Arial"/>
                <w:szCs w:val="24"/>
              </w:rPr>
              <w:t xml:space="preserve"> </w:t>
            </w:r>
          </w:p>
          <w:p w14:paraId="030FB8EE" w14:textId="77777777" w:rsidR="002E55AB" w:rsidRDefault="002E55AB" w:rsidP="00F93014">
            <w:pPr>
              <w:spacing w:line="360" w:lineRule="auto"/>
              <w:rPr>
                <w:rFonts w:ascii="Arial" w:hAnsi="Arial" w:cs="Arial"/>
                <w:szCs w:val="24"/>
              </w:rPr>
            </w:pPr>
          </w:p>
          <w:p w14:paraId="7C1F54E7" w14:textId="77777777" w:rsidR="002E55AB" w:rsidRDefault="00635D4E" w:rsidP="00E97FAD">
            <w:pPr>
              <w:pStyle w:val="ListParagraph"/>
              <w:numPr>
                <w:ilvl w:val="0"/>
                <w:numId w:val="14"/>
              </w:numPr>
              <w:spacing w:line="360" w:lineRule="auto"/>
              <w:rPr>
                <w:rFonts w:ascii="Arial" w:hAnsi="Arial" w:cs="Arial"/>
                <w:szCs w:val="24"/>
              </w:rPr>
            </w:pPr>
            <w:r w:rsidRPr="00E97FAD">
              <w:rPr>
                <w:rFonts w:ascii="Arial" w:hAnsi="Arial" w:cs="Arial"/>
                <w:szCs w:val="24"/>
              </w:rPr>
              <w:t>P</w:t>
            </w:r>
            <w:r w:rsidR="00F93014" w:rsidRPr="00E97FAD">
              <w:rPr>
                <w:rFonts w:ascii="Arial" w:hAnsi="Arial" w:cs="Arial"/>
                <w:szCs w:val="24"/>
              </w:rPr>
              <w:t xml:space="preserve">eer-reviewed </w:t>
            </w:r>
          </w:p>
          <w:p w14:paraId="4CC843F2" w14:textId="77777777" w:rsidR="002E55AB" w:rsidRDefault="00F93014" w:rsidP="00E97FAD">
            <w:pPr>
              <w:pStyle w:val="ListParagraph"/>
              <w:numPr>
                <w:ilvl w:val="0"/>
                <w:numId w:val="14"/>
              </w:numPr>
              <w:spacing w:line="360" w:lineRule="auto"/>
              <w:rPr>
                <w:rFonts w:ascii="Arial" w:hAnsi="Arial" w:cs="Arial"/>
                <w:szCs w:val="24"/>
              </w:rPr>
            </w:pPr>
            <w:r w:rsidRPr="00E97FAD">
              <w:rPr>
                <w:rFonts w:ascii="Arial" w:hAnsi="Arial" w:cs="Arial"/>
                <w:szCs w:val="24"/>
              </w:rPr>
              <w:t>primary research studies,</w:t>
            </w:r>
          </w:p>
          <w:p w14:paraId="64BE1066" w14:textId="77777777" w:rsidR="002E55AB" w:rsidRDefault="00F93014" w:rsidP="00E97FAD">
            <w:pPr>
              <w:pStyle w:val="ListParagraph"/>
              <w:numPr>
                <w:ilvl w:val="0"/>
                <w:numId w:val="14"/>
              </w:numPr>
              <w:spacing w:line="360" w:lineRule="auto"/>
              <w:rPr>
                <w:rFonts w:ascii="Arial" w:hAnsi="Arial" w:cs="Arial"/>
                <w:szCs w:val="24"/>
              </w:rPr>
            </w:pPr>
            <w:r w:rsidRPr="00E97FAD">
              <w:rPr>
                <w:rFonts w:ascii="Arial" w:hAnsi="Arial" w:cs="Arial"/>
                <w:szCs w:val="24"/>
              </w:rPr>
              <w:t xml:space="preserve"> English language articles, </w:t>
            </w:r>
          </w:p>
          <w:p w14:paraId="4CA9F6DE" w14:textId="50C97DD2" w:rsidR="00F93014" w:rsidRPr="00E97FAD" w:rsidRDefault="00F93014" w:rsidP="00E97FAD">
            <w:pPr>
              <w:pStyle w:val="ListParagraph"/>
              <w:numPr>
                <w:ilvl w:val="0"/>
                <w:numId w:val="14"/>
              </w:numPr>
              <w:spacing w:line="360" w:lineRule="auto"/>
              <w:rPr>
                <w:rFonts w:ascii="Arial" w:hAnsi="Arial" w:cs="Arial"/>
                <w:szCs w:val="24"/>
              </w:rPr>
            </w:pPr>
            <w:r w:rsidRPr="00E97FAD">
              <w:rPr>
                <w:rFonts w:ascii="Arial" w:hAnsi="Arial" w:cs="Arial"/>
                <w:szCs w:val="24"/>
              </w:rPr>
              <w:t>adults aged 18 years and over, studies related to fitness workouts and mental health, and articles published within the last 10 years in Uk.</w:t>
            </w:r>
          </w:p>
          <w:p w14:paraId="1CA3B87A" w14:textId="77777777" w:rsidR="00635D4E" w:rsidRDefault="00635D4E" w:rsidP="00F93014">
            <w:pPr>
              <w:spacing w:line="360" w:lineRule="auto"/>
              <w:rPr>
                <w:rFonts w:ascii="Arial" w:hAnsi="Arial" w:cs="Arial"/>
                <w:szCs w:val="24"/>
              </w:rPr>
            </w:pPr>
          </w:p>
          <w:p w14:paraId="25C8D02A" w14:textId="77777777" w:rsidR="00635D4E" w:rsidRDefault="00F93014" w:rsidP="00F93014">
            <w:pPr>
              <w:spacing w:line="360" w:lineRule="auto"/>
              <w:rPr>
                <w:rFonts w:ascii="Arial" w:hAnsi="Arial" w:cs="Arial"/>
                <w:szCs w:val="24"/>
              </w:rPr>
            </w:pPr>
            <w:r w:rsidRPr="007E4F0E">
              <w:rPr>
                <w:rFonts w:ascii="Arial" w:hAnsi="Arial" w:cs="Arial"/>
                <w:b/>
                <w:bCs/>
                <w:szCs w:val="24"/>
              </w:rPr>
              <w:t>Exclusion criteria:</w:t>
            </w:r>
            <w:r w:rsidRPr="007E4F0E">
              <w:rPr>
                <w:rFonts w:ascii="Arial" w:hAnsi="Arial" w:cs="Arial"/>
                <w:szCs w:val="24"/>
              </w:rPr>
              <w:t xml:space="preserve"> </w:t>
            </w:r>
          </w:p>
          <w:p w14:paraId="6C24B37D" w14:textId="273261E2" w:rsidR="00F93014" w:rsidRPr="00F93014" w:rsidRDefault="00635D4E" w:rsidP="00F93014">
            <w:pPr>
              <w:spacing w:line="360" w:lineRule="auto"/>
              <w:rPr>
                <w:rFonts w:ascii="Arial" w:hAnsi="Arial" w:cs="Arial"/>
                <w:b/>
                <w:bCs/>
                <w:noProof/>
                <w:sz w:val="28"/>
                <w:szCs w:val="28"/>
                <w:u w:val="single"/>
              </w:rPr>
            </w:pPr>
            <w:r>
              <w:rPr>
                <w:rFonts w:ascii="Arial" w:hAnsi="Arial" w:cs="Arial"/>
                <w:szCs w:val="24"/>
              </w:rPr>
              <w:t>S</w:t>
            </w:r>
            <w:r w:rsidR="00F93014" w:rsidRPr="007E4F0E">
              <w:rPr>
                <w:rFonts w:ascii="Arial" w:hAnsi="Arial" w:cs="Arial"/>
                <w:szCs w:val="24"/>
              </w:rPr>
              <w:t>tudies involving children or adolescents, non-English articles, duplicate studies, systematic reviews, literature reviews, studies conducted outside the UK, and articles not directly related to fitness workouts and mental health.</w:t>
            </w:r>
          </w:p>
        </w:tc>
        <w:tc>
          <w:tcPr>
            <w:tcW w:w="360" w:type="dxa"/>
            <w:vMerge/>
          </w:tcPr>
          <w:p w14:paraId="5706C323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/>
          </w:tcPr>
          <w:p w14:paraId="3978F1F4" w14:textId="77777777" w:rsidR="004642F0" w:rsidRPr="00EB6F36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</w:tbl>
    <w:p w14:paraId="0863B5DF" w14:textId="77777777" w:rsidR="00B67824" w:rsidRDefault="00B67824" w:rsidP="00C46111"/>
    <w:p w14:paraId="10A79F4B" w14:textId="77777777" w:rsidR="00437DCA" w:rsidRDefault="00437DCA" w:rsidP="00C46111">
      <w:pPr>
        <w:rPr>
          <w:rFonts w:ascii="Arial" w:hAnsi="Arial" w:cs="Arial"/>
          <w:b/>
          <w:bCs/>
          <w:sz w:val="28"/>
          <w:szCs w:val="28"/>
        </w:rPr>
      </w:pPr>
    </w:p>
    <w:p w14:paraId="780054C7" w14:textId="77777777" w:rsidR="00437DCA" w:rsidRDefault="00437DCA" w:rsidP="00C46111">
      <w:pPr>
        <w:rPr>
          <w:rFonts w:ascii="Arial" w:hAnsi="Arial" w:cs="Arial"/>
          <w:b/>
          <w:bCs/>
          <w:sz w:val="28"/>
          <w:szCs w:val="28"/>
        </w:rPr>
      </w:pPr>
    </w:p>
    <w:p w14:paraId="489BBCE1" w14:textId="51580394" w:rsidR="00ED1049" w:rsidRPr="00A623AE" w:rsidRDefault="004549D1" w:rsidP="00C46111">
      <w:pPr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 xml:space="preserve">                                                    </w:t>
      </w:r>
      <w:r w:rsidR="00ED1049" w:rsidRPr="00A623AE">
        <w:rPr>
          <w:rFonts w:ascii="Arial" w:hAnsi="Arial" w:cs="Arial"/>
          <w:b/>
          <w:bCs/>
          <w:sz w:val="36"/>
          <w:szCs w:val="36"/>
        </w:rPr>
        <w:t>References</w:t>
      </w:r>
    </w:p>
    <w:p w14:paraId="3F7C7501" w14:textId="4B080C9B" w:rsidR="00A623AE" w:rsidRPr="00A623AE" w:rsidRDefault="00A623AE" w:rsidP="00C46111">
      <w:pPr>
        <w:rPr>
          <w:rFonts w:ascii="Arial" w:hAnsi="Arial" w:cs="Arial"/>
        </w:rPr>
      </w:pPr>
      <w:r w:rsidRPr="00A623AE">
        <w:rPr>
          <w:rFonts w:ascii="Arial" w:hAnsi="Arial" w:cs="Arial"/>
        </w:rPr>
        <w:t xml:space="preserve">Department of Health and Social Care (2019) </w:t>
      </w:r>
      <w:r w:rsidRPr="00A623AE">
        <w:rPr>
          <w:rFonts w:ascii="Arial" w:hAnsi="Arial" w:cs="Arial"/>
          <w:i/>
          <w:iCs/>
        </w:rPr>
        <w:t>Physical activity for adults and older adults</w:t>
      </w:r>
      <w:r w:rsidRPr="00A623AE">
        <w:rPr>
          <w:rFonts w:ascii="Arial" w:hAnsi="Arial" w:cs="Arial"/>
        </w:rPr>
        <w:t xml:space="preserve">. Available at: </w:t>
      </w:r>
      <w:hyperlink r:id="rId15" w:tgtFrame="_new" w:history="1">
        <w:r w:rsidRPr="00A623AE">
          <w:rPr>
            <w:rStyle w:val="Hyperlink"/>
            <w:rFonts w:ascii="Arial" w:hAnsi="Arial" w:cs="Arial"/>
          </w:rPr>
          <w:t>https://assets.publishing.service.gov.uk/media/620a2b0c8fa8f549142bf221/physical-activity-for-adults-and-older-adults.pdf</w:t>
        </w:r>
      </w:hyperlink>
      <w:r w:rsidRPr="00A623AE">
        <w:rPr>
          <w:rFonts w:ascii="Arial" w:hAnsi="Arial" w:cs="Arial"/>
        </w:rPr>
        <w:t xml:space="preserve"> (Accessed: 6 July 2026)</w:t>
      </w:r>
    </w:p>
    <w:p w14:paraId="5BA8DD01" w14:textId="368DB533" w:rsidR="00437DCA" w:rsidRPr="00A623AE" w:rsidRDefault="00437DCA" w:rsidP="00437DCA">
      <w:pPr>
        <w:rPr>
          <w:rFonts w:ascii="Arial" w:hAnsi="Arial" w:cs="Arial"/>
          <w:sz w:val="24"/>
          <w:szCs w:val="24"/>
        </w:rPr>
      </w:pPr>
      <w:r w:rsidRPr="007C1E80">
        <w:t>Griffin, T., Grey, E., Lambert, J., Gillison, F., Townsend, N. and Solomon-Moore, E. (2023)</w:t>
      </w:r>
      <w:r>
        <w:t xml:space="preserve"> ‘</w:t>
      </w:r>
      <w:r w:rsidRPr="007C1E80">
        <w:t>Life in lockdown: a qualitative study exploring the experience of living through the initial COVID-19 lockdown in the UK and its impact on diet, physical activity and mental health</w:t>
      </w:r>
      <w:r>
        <w:t xml:space="preserve">’, </w:t>
      </w:r>
      <w:r w:rsidRPr="007C1E80">
        <w:rPr>
          <w:i/>
          <w:iCs/>
        </w:rPr>
        <w:t>BMC Public Health</w:t>
      </w:r>
      <w:r w:rsidRPr="007C1E80">
        <w:t xml:space="preserve">, 23(1). </w:t>
      </w:r>
      <w:proofErr w:type="spellStart"/>
      <w:r w:rsidRPr="007C1E80">
        <w:t>doi</w:t>
      </w:r>
      <w:proofErr w:type="spellEnd"/>
      <w:r w:rsidRPr="007C1E80">
        <w:t>: https://doi.org/10.1186/s12889-023-15441-0.</w:t>
      </w:r>
    </w:p>
    <w:p w14:paraId="783346E0" w14:textId="77777777" w:rsidR="00437DCA" w:rsidRDefault="00437DCA" w:rsidP="00437DCA">
      <w:r w:rsidRPr="00A473C2">
        <w:t>Hall, F.C. and Noonan, R.J. (</w:t>
      </w:r>
      <w:proofErr w:type="gramStart"/>
      <w:r w:rsidRPr="00A473C2">
        <w:t>2023)</w:t>
      </w:r>
      <w:r>
        <w:t xml:space="preserve"> ‘</w:t>
      </w:r>
      <w:proofErr w:type="gramEnd"/>
      <w:r w:rsidRPr="00A473C2">
        <w:t>A qualitative study of how and why gym-based resistance training may benefit women’s mental health and wellbeing</w:t>
      </w:r>
      <w:r>
        <w:t xml:space="preserve">’, </w:t>
      </w:r>
      <w:r w:rsidRPr="00A473C2">
        <w:rPr>
          <w:i/>
          <w:iCs/>
        </w:rPr>
        <w:t>Performance Enhancement &amp; Health</w:t>
      </w:r>
      <w:r w:rsidRPr="00A473C2">
        <w:t xml:space="preserve">, [online] 11(3), p.100254. </w:t>
      </w:r>
      <w:proofErr w:type="spellStart"/>
      <w:r w:rsidRPr="00A473C2">
        <w:t>doi</w:t>
      </w:r>
      <w:proofErr w:type="spellEnd"/>
      <w:r w:rsidRPr="00A473C2">
        <w:t>: https://doi.org/10.1016/j.peh.2023.100254.</w:t>
      </w:r>
    </w:p>
    <w:p w14:paraId="62330592" w14:textId="77777777" w:rsidR="00437DCA" w:rsidRPr="007C1E80" w:rsidRDefault="00437DCA" w:rsidP="00437DCA">
      <w:r w:rsidRPr="003026E8">
        <w:t>Lesser, I.A., Nienhuis, C.P. and Hatfield, G.L. (</w:t>
      </w:r>
      <w:proofErr w:type="gramStart"/>
      <w:r w:rsidRPr="003026E8">
        <w:t>2023)</w:t>
      </w:r>
      <w:r>
        <w:t xml:space="preserve"> ‘</w:t>
      </w:r>
      <w:proofErr w:type="gramEnd"/>
      <w:r w:rsidRPr="003026E8">
        <w:t xml:space="preserve">Moms on the move: A qualitative exploration of a postpartum group exercise program on physical activity </w:t>
      </w:r>
      <w:proofErr w:type="spellStart"/>
      <w:r w:rsidRPr="003026E8">
        <w:t>behaviour</w:t>
      </w:r>
      <w:proofErr w:type="spellEnd"/>
      <w:r w:rsidRPr="003026E8">
        <w:t xml:space="preserve"> at three distinct time points</w:t>
      </w:r>
      <w:r>
        <w:t xml:space="preserve">’, </w:t>
      </w:r>
      <w:r w:rsidRPr="003026E8">
        <w:rPr>
          <w:i/>
          <w:iCs/>
        </w:rPr>
        <w:t>International Journal of Qualitative Studies on Health and Well-being</w:t>
      </w:r>
      <w:r w:rsidRPr="003026E8">
        <w:t xml:space="preserve">, 18(1). </w:t>
      </w:r>
      <w:proofErr w:type="spellStart"/>
      <w:r w:rsidRPr="003026E8">
        <w:t>doi</w:t>
      </w:r>
      <w:proofErr w:type="spellEnd"/>
      <w:r w:rsidRPr="003026E8">
        <w:t>: https://doi.org/10.1080/17482631.2023.2172793</w:t>
      </w:r>
    </w:p>
    <w:p w14:paraId="5A69982A" w14:textId="77777777" w:rsidR="00437DCA" w:rsidRDefault="00437DCA" w:rsidP="00437DCA">
      <w:pPr>
        <w:spacing w:line="360" w:lineRule="auto"/>
        <w:rPr>
          <w:rFonts w:ascii="Arial" w:hAnsi="Arial" w:cs="Arial"/>
        </w:rPr>
      </w:pPr>
      <w:r w:rsidRPr="00442C65">
        <w:rPr>
          <w:rFonts w:ascii="Arial" w:hAnsi="Arial" w:cs="Arial"/>
        </w:rPr>
        <w:t xml:space="preserve">Rodríguez, M.Á., </w:t>
      </w:r>
      <w:proofErr w:type="spellStart"/>
      <w:r w:rsidRPr="00442C65">
        <w:rPr>
          <w:rFonts w:ascii="Arial" w:hAnsi="Arial" w:cs="Arial"/>
        </w:rPr>
        <w:t>Quintana-Cepedal</w:t>
      </w:r>
      <w:proofErr w:type="spellEnd"/>
      <w:r w:rsidRPr="00442C65">
        <w:rPr>
          <w:rFonts w:ascii="Arial" w:hAnsi="Arial" w:cs="Arial"/>
        </w:rPr>
        <w:t>, M., Cheval, B., Thøgersen-</w:t>
      </w:r>
      <w:proofErr w:type="spellStart"/>
      <w:r w:rsidRPr="00442C65">
        <w:rPr>
          <w:rFonts w:ascii="Arial" w:hAnsi="Arial" w:cs="Arial"/>
        </w:rPr>
        <w:t>Ntoumani</w:t>
      </w:r>
      <w:proofErr w:type="spellEnd"/>
      <w:r w:rsidRPr="00442C65">
        <w:rPr>
          <w:rFonts w:ascii="Arial" w:hAnsi="Arial" w:cs="Arial"/>
        </w:rPr>
        <w:t>, C., Crespo, I. and Olmedillas, H. (2025)</w:t>
      </w:r>
      <w:r>
        <w:rPr>
          <w:rFonts w:ascii="Arial" w:hAnsi="Arial" w:cs="Arial"/>
        </w:rPr>
        <w:t xml:space="preserve"> ‘</w:t>
      </w:r>
      <w:r w:rsidRPr="00442C65">
        <w:rPr>
          <w:rFonts w:ascii="Arial" w:hAnsi="Arial" w:cs="Arial"/>
        </w:rPr>
        <w:t>Effect of exercise snacks on fitness and cardiometabolic health in physically inactive individuals: systematic review and meta-analysis</w:t>
      </w:r>
      <w:r>
        <w:rPr>
          <w:rFonts w:ascii="Arial" w:hAnsi="Arial" w:cs="Arial"/>
        </w:rPr>
        <w:t xml:space="preserve">’, </w:t>
      </w:r>
      <w:r w:rsidRPr="00442C65">
        <w:rPr>
          <w:rFonts w:ascii="Arial" w:hAnsi="Arial" w:cs="Arial"/>
          <w:i/>
          <w:iCs/>
        </w:rPr>
        <w:t>British Journal of Sports Medicine</w:t>
      </w:r>
      <w:r w:rsidRPr="00442C65">
        <w:rPr>
          <w:rFonts w:ascii="Arial" w:hAnsi="Arial" w:cs="Arial"/>
        </w:rPr>
        <w:t xml:space="preserve">, </w:t>
      </w:r>
      <w:proofErr w:type="gramStart"/>
      <w:r w:rsidRPr="00442C65">
        <w:rPr>
          <w:rFonts w:ascii="Arial" w:hAnsi="Arial" w:cs="Arial"/>
        </w:rPr>
        <w:t>p.bjsports</w:t>
      </w:r>
      <w:proofErr w:type="gramEnd"/>
      <w:r w:rsidRPr="00442C65">
        <w:rPr>
          <w:rFonts w:ascii="Arial" w:hAnsi="Arial" w:cs="Arial"/>
        </w:rPr>
        <w:t xml:space="preserve">-2025-110027. </w:t>
      </w:r>
      <w:proofErr w:type="spellStart"/>
      <w:proofErr w:type="gramStart"/>
      <w:r w:rsidRPr="00442C65">
        <w:rPr>
          <w:rFonts w:ascii="Arial" w:hAnsi="Arial" w:cs="Arial"/>
        </w:rPr>
        <w:t>doi:https</w:t>
      </w:r>
      <w:proofErr w:type="spellEnd"/>
      <w:r w:rsidRPr="00442C65">
        <w:rPr>
          <w:rFonts w:ascii="Arial" w:hAnsi="Arial" w:cs="Arial"/>
        </w:rPr>
        <w:t>://doi.org/10.1136/bjsports-2025-110027</w:t>
      </w:r>
      <w:proofErr w:type="gramEnd"/>
    </w:p>
    <w:p w14:paraId="2E384894" w14:textId="3FC9A79D" w:rsidR="00E536DF" w:rsidRDefault="00E536DF" w:rsidP="00437DCA">
      <w:pPr>
        <w:spacing w:line="360" w:lineRule="auto"/>
        <w:rPr>
          <w:rFonts w:ascii="Arial" w:hAnsi="Arial" w:cs="Arial"/>
        </w:rPr>
      </w:pPr>
      <w:r w:rsidRPr="00E536DF">
        <w:rPr>
          <w:rFonts w:ascii="Arial" w:hAnsi="Arial" w:cs="Arial"/>
        </w:rPr>
        <w:t xml:space="preserve">National Health Service (NHS) (2026) </w:t>
      </w:r>
      <w:r w:rsidRPr="00E536DF">
        <w:rPr>
          <w:rFonts w:ascii="Arial" w:hAnsi="Arial" w:cs="Arial"/>
          <w:i/>
          <w:iCs/>
        </w:rPr>
        <w:t>Be active for your mental health</w:t>
      </w:r>
      <w:r w:rsidRPr="00E536DF">
        <w:rPr>
          <w:rFonts w:ascii="Arial" w:hAnsi="Arial" w:cs="Arial"/>
        </w:rPr>
        <w:t xml:space="preserve">. Every Mind Matters. Available at: </w:t>
      </w:r>
      <w:hyperlink r:id="rId16" w:tgtFrame="_new" w:history="1">
        <w:r w:rsidRPr="00E536DF">
          <w:rPr>
            <w:rStyle w:val="Hyperlink"/>
            <w:rFonts w:ascii="Arial" w:hAnsi="Arial" w:cs="Arial"/>
          </w:rPr>
          <w:t>https://www.nhs.uk/every-mind-matters/mental-wellbeing-tips/be-active-for-your-mental-health/</w:t>
        </w:r>
      </w:hyperlink>
      <w:r w:rsidRPr="00E536DF">
        <w:rPr>
          <w:rFonts w:ascii="Arial" w:hAnsi="Arial" w:cs="Arial"/>
        </w:rPr>
        <w:t xml:space="preserve"> (Accessed: 6 July 2026).</w:t>
      </w:r>
    </w:p>
    <w:p w14:paraId="1FFF7334" w14:textId="77777777" w:rsidR="00437DCA" w:rsidRDefault="00437DCA" w:rsidP="00437DCA">
      <w:pPr>
        <w:spacing w:line="360" w:lineRule="auto"/>
        <w:rPr>
          <w:rFonts w:ascii="Arial" w:hAnsi="Arial" w:cs="Arial"/>
        </w:rPr>
      </w:pPr>
      <w:r w:rsidRPr="0090705E">
        <w:rPr>
          <w:rFonts w:ascii="Arial" w:hAnsi="Arial" w:cs="Arial"/>
        </w:rPr>
        <w:t xml:space="preserve">Rogerson, M., Wood, C., Pretty, J., </w:t>
      </w:r>
      <w:proofErr w:type="spellStart"/>
      <w:r w:rsidRPr="0090705E">
        <w:rPr>
          <w:rFonts w:ascii="Arial" w:hAnsi="Arial" w:cs="Arial"/>
        </w:rPr>
        <w:t>Schoenmakers</w:t>
      </w:r>
      <w:proofErr w:type="spellEnd"/>
      <w:r w:rsidRPr="0090705E">
        <w:rPr>
          <w:rFonts w:ascii="Arial" w:hAnsi="Arial" w:cs="Arial"/>
        </w:rPr>
        <w:t>, P., Bloomfield, D. and Barton, J. (</w:t>
      </w:r>
      <w:proofErr w:type="gramStart"/>
      <w:r w:rsidRPr="0090705E">
        <w:rPr>
          <w:rFonts w:ascii="Arial" w:hAnsi="Arial" w:cs="Arial"/>
        </w:rPr>
        <w:t>2020)</w:t>
      </w:r>
      <w:r>
        <w:rPr>
          <w:rFonts w:ascii="Arial" w:hAnsi="Arial" w:cs="Arial"/>
        </w:rPr>
        <w:t xml:space="preserve"> ‘</w:t>
      </w:r>
      <w:proofErr w:type="gramEnd"/>
      <w:r w:rsidRPr="0090705E">
        <w:rPr>
          <w:rFonts w:ascii="Arial" w:hAnsi="Arial" w:cs="Arial"/>
        </w:rPr>
        <w:t>Regular Doses of Nature: The Efficacy of Green Exercise Interventions for Mental Wellbeing</w:t>
      </w:r>
      <w:r>
        <w:rPr>
          <w:rFonts w:ascii="Arial" w:hAnsi="Arial" w:cs="Arial"/>
        </w:rPr>
        <w:t>’,</w:t>
      </w:r>
      <w:r w:rsidRPr="0090705E">
        <w:rPr>
          <w:rFonts w:ascii="Arial" w:hAnsi="Arial" w:cs="Arial"/>
        </w:rPr>
        <w:t xml:space="preserve"> </w:t>
      </w:r>
      <w:r w:rsidRPr="0090705E">
        <w:rPr>
          <w:rFonts w:ascii="Arial" w:hAnsi="Arial" w:cs="Arial"/>
          <w:i/>
          <w:iCs/>
        </w:rPr>
        <w:t>International Journal of Environmental Research and Public Health</w:t>
      </w:r>
      <w:r w:rsidRPr="0090705E">
        <w:rPr>
          <w:rFonts w:ascii="Arial" w:hAnsi="Arial" w:cs="Arial"/>
        </w:rPr>
        <w:t xml:space="preserve">, 17(5), p.1526. </w:t>
      </w:r>
      <w:proofErr w:type="spellStart"/>
      <w:r w:rsidRPr="0090705E">
        <w:rPr>
          <w:rFonts w:ascii="Arial" w:hAnsi="Arial" w:cs="Arial"/>
        </w:rPr>
        <w:t>doi</w:t>
      </w:r>
      <w:proofErr w:type="spellEnd"/>
      <w:r w:rsidRPr="0090705E">
        <w:rPr>
          <w:rFonts w:ascii="Arial" w:hAnsi="Arial" w:cs="Arial"/>
        </w:rPr>
        <w:t xml:space="preserve">: </w:t>
      </w:r>
      <w:hyperlink r:id="rId17" w:history="1">
        <w:r w:rsidRPr="004174A0">
          <w:rPr>
            <w:rStyle w:val="Hyperlink"/>
            <w:rFonts w:ascii="Arial" w:hAnsi="Arial" w:cs="Arial"/>
          </w:rPr>
          <w:t>https://doi.org/10.3390/ijerph17051526</w:t>
        </w:r>
      </w:hyperlink>
      <w:r w:rsidRPr="0090705E">
        <w:rPr>
          <w:rFonts w:ascii="Arial" w:hAnsi="Arial" w:cs="Arial"/>
        </w:rPr>
        <w:t>.</w:t>
      </w:r>
    </w:p>
    <w:p w14:paraId="25F3539B" w14:textId="77777777" w:rsidR="00437DCA" w:rsidRPr="0090705E" w:rsidRDefault="00437DCA" w:rsidP="00437DCA">
      <w:pPr>
        <w:spacing w:line="360" w:lineRule="auto"/>
        <w:rPr>
          <w:rFonts w:ascii="Arial" w:hAnsi="Arial" w:cs="Arial"/>
        </w:rPr>
      </w:pPr>
      <w:r w:rsidRPr="005F04D1">
        <w:rPr>
          <w:rFonts w:ascii="Arial" w:hAnsi="Arial" w:cs="Arial"/>
        </w:rPr>
        <w:t xml:space="preserve">World Health Organization (2022) </w:t>
      </w:r>
      <w:r w:rsidRPr="005F04D1">
        <w:rPr>
          <w:rFonts w:ascii="Arial" w:hAnsi="Arial" w:cs="Arial"/>
          <w:i/>
          <w:iCs/>
        </w:rPr>
        <w:t>Global status report on physical activity 2022</w:t>
      </w:r>
      <w:r w:rsidRPr="005F04D1">
        <w:rPr>
          <w:rFonts w:ascii="Arial" w:hAnsi="Arial" w:cs="Arial"/>
        </w:rPr>
        <w:t>. Geneva: World Health Organization</w:t>
      </w:r>
      <w:r>
        <w:rPr>
          <w:rFonts w:ascii="Arial" w:hAnsi="Arial" w:cs="Arial"/>
        </w:rPr>
        <w:t>.</w:t>
      </w:r>
      <w:r w:rsidRPr="00FD28AE">
        <w:t xml:space="preserve"> </w:t>
      </w:r>
      <w:hyperlink r:id="rId18" w:history="1">
        <w:r w:rsidRPr="00A55F5B">
          <w:rPr>
            <w:rStyle w:val="Hyperlink"/>
            <w:rFonts w:ascii="Arial" w:hAnsi="Arial" w:cs="Arial"/>
          </w:rPr>
          <w:t>https://scholar.google.co.uk/scholar?q=World+Health+Organization+(2022)+Global+status+report+on+physical+activity+2022.+Geneva:+World+Health+Organization</w:t>
        </w:r>
      </w:hyperlink>
      <w:r>
        <w:rPr>
          <w:rFonts w:ascii="Arial" w:hAnsi="Arial" w:cs="Arial"/>
        </w:rPr>
        <w:t xml:space="preserve"> </w:t>
      </w:r>
    </w:p>
    <w:p w14:paraId="02DB2041" w14:textId="77777777" w:rsidR="00437DCA" w:rsidRPr="00260277" w:rsidRDefault="00437DCA" w:rsidP="00437DCA">
      <w:pPr>
        <w:spacing w:line="360" w:lineRule="auto"/>
        <w:rPr>
          <w:rFonts w:ascii="Arial" w:hAnsi="Arial" w:cs="Arial"/>
        </w:rPr>
      </w:pPr>
    </w:p>
    <w:p w14:paraId="787444DC" w14:textId="77777777" w:rsidR="00EB6F36" w:rsidRDefault="00EB6F36" w:rsidP="00C46111">
      <w:pPr>
        <w:rPr>
          <w:rFonts w:ascii="Arial" w:hAnsi="Arial" w:cs="Arial"/>
          <w:sz w:val="24"/>
          <w:szCs w:val="24"/>
        </w:rPr>
      </w:pPr>
    </w:p>
    <w:p w14:paraId="725FE163" w14:textId="77777777" w:rsidR="00EB6F36" w:rsidRPr="00EB6F36" w:rsidRDefault="00EB6F36" w:rsidP="00C46111">
      <w:pPr>
        <w:rPr>
          <w:rFonts w:ascii="Arial" w:hAnsi="Arial" w:cs="Arial"/>
          <w:sz w:val="24"/>
          <w:szCs w:val="24"/>
        </w:rPr>
      </w:pPr>
    </w:p>
    <w:sectPr w:rsidR="00EB6F36" w:rsidRPr="00EB6F36" w:rsidSect="00C46111">
      <w:headerReference w:type="default" r:id="rId19"/>
      <w:headerReference w:type="first" r:id="rId20"/>
      <w:pgSz w:w="15840" w:h="12240" w:orient="landscape" w:code="1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4B4F12D" w14:textId="77777777" w:rsidR="00D817FD" w:rsidRDefault="00D817FD" w:rsidP="00D210FA">
      <w:pPr>
        <w:spacing w:after="0"/>
      </w:pPr>
      <w:r>
        <w:separator/>
      </w:r>
    </w:p>
  </w:endnote>
  <w:endnote w:type="continuationSeparator" w:id="0">
    <w:p w14:paraId="0C5F668D" w14:textId="77777777" w:rsidR="00D817FD" w:rsidRDefault="00D817FD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86DDF57" w14:textId="77777777" w:rsidR="00D817FD" w:rsidRDefault="00D817FD" w:rsidP="00D210FA">
      <w:pPr>
        <w:spacing w:after="0"/>
      </w:pPr>
      <w:r>
        <w:separator/>
      </w:r>
    </w:p>
  </w:footnote>
  <w:footnote w:type="continuationSeparator" w:id="0">
    <w:p w14:paraId="4BF588DB" w14:textId="77777777" w:rsidR="00D817FD" w:rsidRDefault="00D817FD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920CB3" w14:textId="707AC385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0F81C2" w14:textId="7149B8E8" w:rsidR="008B0F18" w:rsidRDefault="008B0F18">
    <w:pPr>
      <w:pStyle w:val="Header"/>
    </w:pPr>
  </w:p>
  <w:p w14:paraId="68BF0258" w14:textId="683785A9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3A0A8F"/>
    <w:multiLevelType w:val="multilevel"/>
    <w:tmpl w:val="6C14AB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9D3037B"/>
    <w:multiLevelType w:val="hybridMultilevel"/>
    <w:tmpl w:val="6A7474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3" w15:restartNumberingAfterBreak="0">
    <w:nsid w:val="15602848"/>
    <w:multiLevelType w:val="hybridMultilevel"/>
    <w:tmpl w:val="31C4768E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5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FAB31D8"/>
    <w:multiLevelType w:val="multilevel"/>
    <w:tmpl w:val="C46AB6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5E0C4B09"/>
    <w:multiLevelType w:val="multilevel"/>
    <w:tmpl w:val="DCD68C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08203E2"/>
    <w:multiLevelType w:val="hybridMultilevel"/>
    <w:tmpl w:val="036227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3792BDA"/>
    <w:multiLevelType w:val="hybridMultilevel"/>
    <w:tmpl w:val="230A9F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3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77359420">
    <w:abstractNumId w:val="4"/>
  </w:num>
  <w:num w:numId="2" w16cid:durableId="66732129">
    <w:abstractNumId w:val="2"/>
  </w:num>
  <w:num w:numId="3" w16cid:durableId="1791968620">
    <w:abstractNumId w:val="12"/>
  </w:num>
  <w:num w:numId="4" w16cid:durableId="67852329">
    <w:abstractNumId w:val="13"/>
  </w:num>
  <w:num w:numId="5" w16cid:durableId="825783799">
    <w:abstractNumId w:val="6"/>
  </w:num>
  <w:num w:numId="6" w16cid:durableId="1203637911">
    <w:abstractNumId w:val="5"/>
  </w:num>
  <w:num w:numId="7" w16cid:durableId="1393117886">
    <w:abstractNumId w:val="9"/>
  </w:num>
  <w:num w:numId="8" w16cid:durableId="532427059">
    <w:abstractNumId w:val="0"/>
  </w:num>
  <w:num w:numId="9" w16cid:durableId="457338452">
    <w:abstractNumId w:val="8"/>
  </w:num>
  <w:num w:numId="10" w16cid:durableId="1932202461">
    <w:abstractNumId w:val="7"/>
  </w:num>
  <w:num w:numId="11" w16cid:durableId="469176744">
    <w:abstractNumId w:val="3"/>
  </w:num>
  <w:num w:numId="12" w16cid:durableId="1332876658">
    <w:abstractNumId w:val="10"/>
  </w:num>
  <w:num w:numId="13" w16cid:durableId="302276213">
    <w:abstractNumId w:val="1"/>
  </w:num>
  <w:num w:numId="14" w16cid:durableId="872841160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23293"/>
    <w:rsid w:val="00061977"/>
    <w:rsid w:val="0008782A"/>
    <w:rsid w:val="000A065A"/>
    <w:rsid w:val="00106FC5"/>
    <w:rsid w:val="00120DEC"/>
    <w:rsid w:val="00123C19"/>
    <w:rsid w:val="00157EBC"/>
    <w:rsid w:val="001C55B6"/>
    <w:rsid w:val="001D6CC4"/>
    <w:rsid w:val="00206405"/>
    <w:rsid w:val="00253267"/>
    <w:rsid w:val="002823CD"/>
    <w:rsid w:val="002865D7"/>
    <w:rsid w:val="00287787"/>
    <w:rsid w:val="00291685"/>
    <w:rsid w:val="002B0A3D"/>
    <w:rsid w:val="002E55AB"/>
    <w:rsid w:val="003007A7"/>
    <w:rsid w:val="003257E1"/>
    <w:rsid w:val="00325DEC"/>
    <w:rsid w:val="00346FFA"/>
    <w:rsid w:val="003A3069"/>
    <w:rsid w:val="003C1435"/>
    <w:rsid w:val="003C20B5"/>
    <w:rsid w:val="003E545F"/>
    <w:rsid w:val="003F03D2"/>
    <w:rsid w:val="003F1E1A"/>
    <w:rsid w:val="004045E5"/>
    <w:rsid w:val="00421496"/>
    <w:rsid w:val="00422C27"/>
    <w:rsid w:val="00430DEF"/>
    <w:rsid w:val="00437DCA"/>
    <w:rsid w:val="0044367C"/>
    <w:rsid w:val="004549D1"/>
    <w:rsid w:val="004642F0"/>
    <w:rsid w:val="00500564"/>
    <w:rsid w:val="0051102B"/>
    <w:rsid w:val="00524E0A"/>
    <w:rsid w:val="005838BC"/>
    <w:rsid w:val="005B57E1"/>
    <w:rsid w:val="005E61E0"/>
    <w:rsid w:val="005F0F31"/>
    <w:rsid w:val="006024ED"/>
    <w:rsid w:val="0061793F"/>
    <w:rsid w:val="0062123A"/>
    <w:rsid w:val="00635D4E"/>
    <w:rsid w:val="006605F8"/>
    <w:rsid w:val="006676A1"/>
    <w:rsid w:val="006833BD"/>
    <w:rsid w:val="006D2642"/>
    <w:rsid w:val="006E2D42"/>
    <w:rsid w:val="00720FEE"/>
    <w:rsid w:val="0072270C"/>
    <w:rsid w:val="00764B6F"/>
    <w:rsid w:val="007B0BC3"/>
    <w:rsid w:val="007C7319"/>
    <w:rsid w:val="007D43B3"/>
    <w:rsid w:val="007F20B4"/>
    <w:rsid w:val="007F525E"/>
    <w:rsid w:val="0082695D"/>
    <w:rsid w:val="0083044C"/>
    <w:rsid w:val="008322AD"/>
    <w:rsid w:val="0085182D"/>
    <w:rsid w:val="00867E5F"/>
    <w:rsid w:val="008709F5"/>
    <w:rsid w:val="00877A91"/>
    <w:rsid w:val="00884E86"/>
    <w:rsid w:val="008927FF"/>
    <w:rsid w:val="008B0F18"/>
    <w:rsid w:val="008C45FD"/>
    <w:rsid w:val="008E3921"/>
    <w:rsid w:val="0090027B"/>
    <w:rsid w:val="00905238"/>
    <w:rsid w:val="00921249"/>
    <w:rsid w:val="0094702A"/>
    <w:rsid w:val="00967DAB"/>
    <w:rsid w:val="00990E76"/>
    <w:rsid w:val="00991A53"/>
    <w:rsid w:val="00996F4E"/>
    <w:rsid w:val="009F71FE"/>
    <w:rsid w:val="00A31F33"/>
    <w:rsid w:val="00A623AE"/>
    <w:rsid w:val="00A70A62"/>
    <w:rsid w:val="00A71DA8"/>
    <w:rsid w:val="00AB1210"/>
    <w:rsid w:val="00AB770D"/>
    <w:rsid w:val="00AF2088"/>
    <w:rsid w:val="00AF5FB0"/>
    <w:rsid w:val="00B0080A"/>
    <w:rsid w:val="00B0538C"/>
    <w:rsid w:val="00B073E0"/>
    <w:rsid w:val="00B12D3F"/>
    <w:rsid w:val="00B37AB8"/>
    <w:rsid w:val="00B418DE"/>
    <w:rsid w:val="00B47FE7"/>
    <w:rsid w:val="00B67824"/>
    <w:rsid w:val="00BE15BA"/>
    <w:rsid w:val="00C20ED0"/>
    <w:rsid w:val="00C348A8"/>
    <w:rsid w:val="00C46111"/>
    <w:rsid w:val="00C83332"/>
    <w:rsid w:val="00C95E04"/>
    <w:rsid w:val="00CC0A8F"/>
    <w:rsid w:val="00CC24B6"/>
    <w:rsid w:val="00CD3A64"/>
    <w:rsid w:val="00CE08CD"/>
    <w:rsid w:val="00CE22EC"/>
    <w:rsid w:val="00D0664A"/>
    <w:rsid w:val="00D210FA"/>
    <w:rsid w:val="00D30F1D"/>
    <w:rsid w:val="00D57231"/>
    <w:rsid w:val="00D817FD"/>
    <w:rsid w:val="00D87B48"/>
    <w:rsid w:val="00D91203"/>
    <w:rsid w:val="00D94FD1"/>
    <w:rsid w:val="00DB1BFF"/>
    <w:rsid w:val="00DE45DE"/>
    <w:rsid w:val="00E41692"/>
    <w:rsid w:val="00E536DF"/>
    <w:rsid w:val="00E55D74"/>
    <w:rsid w:val="00E81234"/>
    <w:rsid w:val="00E9037E"/>
    <w:rsid w:val="00E97FAD"/>
    <w:rsid w:val="00EA120D"/>
    <w:rsid w:val="00EA49C3"/>
    <w:rsid w:val="00EB5E14"/>
    <w:rsid w:val="00EB6F36"/>
    <w:rsid w:val="00ED1049"/>
    <w:rsid w:val="00EE19D9"/>
    <w:rsid w:val="00EF26FC"/>
    <w:rsid w:val="00F137C9"/>
    <w:rsid w:val="00F37523"/>
    <w:rsid w:val="00F47594"/>
    <w:rsid w:val="00F50168"/>
    <w:rsid w:val="00F50D34"/>
    <w:rsid w:val="00F61360"/>
    <w:rsid w:val="00F93014"/>
    <w:rsid w:val="00FC538A"/>
    <w:rsid w:val="00FE2B9F"/>
    <w:rsid w:val="00FF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970E4F"/>
  <w14:defaultImageDpi w14:val="32767"/>
  <w15:chartTrackingRefBased/>
  <w15:docId w15:val="{3B07414C-5AC6-48A8-ADB8-1C8CA69668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3">
    <w:name w:val="heading 3"/>
    <w:basedOn w:val="Normal"/>
    <w:next w:val="Normal"/>
    <w:link w:val="Heading3Char"/>
    <w:uiPriority w:val="9"/>
    <w:semiHidden/>
    <w:qFormat/>
    <w:rsid w:val="003C1435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semiHidden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C1435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437DCA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jpeg"/><Relationship Id="rId18" Type="http://schemas.openxmlformats.org/officeDocument/2006/relationships/hyperlink" Target="https://scholar.google.co.uk/scholar?q=World+Health+Organization+(2022)+Global+status+report+on+physical+activity+2022.+Geneva:+World+Health+Organization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17" Type="http://schemas.openxmlformats.org/officeDocument/2006/relationships/hyperlink" Target="https://doi.org/10.3390/ijerph17051526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nhs.uk/every-mind-matters/mental-wellbeing-tips/be-active-for-your-mental-health/" TargetMode="External"/><Relationship Id="rId20" Type="http://schemas.openxmlformats.org/officeDocument/2006/relationships/header" Target="header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assets.publishing.service.gov.uk/media/620a2b0c8fa8f549142bf221/physical-activity-for-adults-and-older-adults.pdf?utm_source=chatgpt.com" TargetMode="External"/><Relationship Id="rId10" Type="http://schemas.openxmlformats.org/officeDocument/2006/relationships/endnotes" Target="endnotes.xml"/><Relationship Id="rId19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Relationship Id="rId22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3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 brochure</Template>
  <TotalTime>2</TotalTime>
  <Pages>5</Pages>
  <Words>823</Words>
  <Characters>4694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misjona kovaci</dc:creator>
  <cp:keywords/>
  <dc:description/>
  <cp:lastModifiedBy>misjona kovaci</cp:lastModifiedBy>
  <cp:revision>2</cp:revision>
  <dcterms:created xsi:type="dcterms:W3CDTF">2026-09-13T05:57:00Z</dcterms:created>
  <dcterms:modified xsi:type="dcterms:W3CDTF">2026-09-13T05:57:00Z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