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62D60D5B"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1DD4AC2C" wp14:editId="02DDC85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8CB566B" w14:textId="7682784F" w:rsidR="007D1947" w:rsidRDefault="004E39C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b/>
                  <w:bCs/>
                  <w:caps/>
                  <w:color w:val="5B9BD5" w:themeColor="accent1"/>
                  <w:sz w:val="72"/>
                  <w:szCs w:val="72"/>
                </w:rPr>
                <w:t>Project planning and management in workplace</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3BBF121A" w14:textId="4F511A19" w:rsidR="007D1947" w:rsidRDefault="003D2033">
              <w:pPr>
                <w:pStyle w:val="NoSpacing"/>
                <w:jc w:val="center"/>
                <w:rPr>
                  <w:color w:val="5B9BD5" w:themeColor="accent1"/>
                  <w:sz w:val="28"/>
                  <w:szCs w:val="28"/>
                </w:rPr>
              </w:pPr>
              <w:r>
                <w:rPr>
                  <w:color w:val="5B9BD5" w:themeColor="accent1"/>
                  <w:sz w:val="28"/>
                  <w:szCs w:val="28"/>
                </w:rPr>
                <w:t>Shabilah Hussain 1806501</w:t>
              </w:r>
            </w:p>
          </w:sdtContent>
        </w:sdt>
        <w:p w14:paraId="2C263102"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115C49FE" wp14:editId="1C8F3D3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E986490" w14:textId="77777777" w:rsidR="00A4086D" w:rsidRDefault="00A4086D">
                                    <w:pPr>
                                      <w:pStyle w:val="NoSpacing"/>
                                      <w:spacing w:after="40"/>
                                      <w:jc w:val="center"/>
                                      <w:rPr>
                                        <w:caps/>
                                        <w:color w:val="5B9BD5" w:themeColor="accent1"/>
                                        <w:sz w:val="28"/>
                                        <w:szCs w:val="28"/>
                                      </w:rPr>
                                    </w:pPr>
                                    <w:r>
                                      <w:rPr>
                                        <w:caps/>
                                        <w:color w:val="5B9BD5" w:themeColor="accent1"/>
                                        <w:sz w:val="28"/>
                                        <w:szCs w:val="28"/>
                                      </w:rPr>
                                      <w:t>[Date]</w:t>
                                    </w:r>
                                  </w:p>
                                </w:sdtContent>
                              </w:sdt>
                              <w:p w14:paraId="075692E0" w14:textId="77777777" w:rsidR="00A4086D" w:rsidRDefault="0054558C">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4086D">
                                      <w:rPr>
                                        <w:caps/>
                                        <w:color w:val="5B9BD5" w:themeColor="accent1"/>
                                        <w:lang w:val="en-GB"/>
                                      </w:rPr>
                                      <w:t>University of Wales Trinity Saint David</w:t>
                                    </w:r>
                                  </w:sdtContent>
                                </w:sdt>
                              </w:p>
                              <w:p w14:paraId="1F4D5572" w14:textId="77777777" w:rsidR="00A4086D" w:rsidRDefault="0054558C">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A4086D">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15C49F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E986490" w14:textId="77777777" w:rsidR="00A4086D" w:rsidRDefault="00A4086D">
                              <w:pPr>
                                <w:pStyle w:val="NoSpacing"/>
                                <w:spacing w:after="40"/>
                                <w:jc w:val="center"/>
                                <w:rPr>
                                  <w:caps/>
                                  <w:color w:val="5B9BD5" w:themeColor="accent1"/>
                                  <w:sz w:val="28"/>
                                  <w:szCs w:val="28"/>
                                </w:rPr>
                              </w:pPr>
                              <w:r>
                                <w:rPr>
                                  <w:caps/>
                                  <w:color w:val="5B9BD5" w:themeColor="accent1"/>
                                  <w:sz w:val="28"/>
                                  <w:szCs w:val="28"/>
                                </w:rPr>
                                <w:t>[Date]</w:t>
                              </w:r>
                            </w:p>
                          </w:sdtContent>
                        </w:sdt>
                        <w:p w14:paraId="075692E0" w14:textId="77777777" w:rsidR="00A4086D" w:rsidRDefault="0054558C">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4086D">
                                <w:rPr>
                                  <w:caps/>
                                  <w:color w:val="5B9BD5" w:themeColor="accent1"/>
                                  <w:lang w:val="en-GB"/>
                                </w:rPr>
                                <w:t>University of Wales Trinity Saint David</w:t>
                              </w:r>
                            </w:sdtContent>
                          </w:sdt>
                        </w:p>
                        <w:p w14:paraId="1F4D5572" w14:textId="77777777" w:rsidR="00A4086D" w:rsidRDefault="0054558C">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A4086D">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3E2C2A57" wp14:editId="3F6130C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032F118" w14:textId="77777777" w:rsidR="007D1947" w:rsidRDefault="007D1947" w:rsidP="007D1947">
          <w:pPr>
            <w:pStyle w:val="Heading1"/>
          </w:pPr>
          <w:r>
            <w:br w:type="page"/>
          </w:r>
          <w:bookmarkStart w:id="0" w:name="_Toc44526894"/>
          <w:r>
            <w:lastRenderedPageBreak/>
            <w:t>Executive Summary</w:t>
          </w:r>
          <w:bookmarkEnd w:id="0"/>
        </w:p>
        <w:p w14:paraId="53C65961" w14:textId="64EB00F2" w:rsidR="00E813E3" w:rsidRPr="0086475A" w:rsidRDefault="00E813E3" w:rsidP="00E813E3">
          <w:pPr>
            <w:rPr>
              <w:rFonts w:ascii="Arial" w:hAnsi="Arial" w:cs="Arial"/>
            </w:rPr>
          </w:pPr>
          <w:r w:rsidRPr="0086475A">
            <w:rPr>
              <w:rFonts w:ascii="Arial" w:hAnsi="Arial" w:cs="Arial"/>
            </w:rPr>
            <w:t>The purpose of this report is to critically analyse project planning and management at Amazon and how they are adapting the impact of the coronavirus outbreak and due to unprecedented challenging measures to try and continue their operations. The report will include the planning and implementation</w:t>
          </w:r>
          <w:r w:rsidR="00AA3559">
            <w:rPr>
              <w:rFonts w:ascii="Arial" w:hAnsi="Arial" w:cs="Arial"/>
            </w:rPr>
            <w:t xml:space="preserve">, </w:t>
          </w:r>
          <w:r w:rsidRPr="0086475A">
            <w:rPr>
              <w:rFonts w:ascii="Arial" w:hAnsi="Arial" w:cs="Arial"/>
            </w:rPr>
            <w:t>of its projects and how effectively its management is addressing the handling of the crisis.</w:t>
          </w:r>
        </w:p>
        <w:p w14:paraId="11D0BBE7" w14:textId="77777777" w:rsidR="007D1947" w:rsidRDefault="007D1947"/>
        <w:p w14:paraId="0FC54E55" w14:textId="77777777" w:rsidR="007D1947" w:rsidRDefault="007D1947"/>
        <w:p w14:paraId="1F5ADC50" w14:textId="77777777" w:rsidR="007D1947" w:rsidRDefault="007D1947"/>
        <w:p w14:paraId="7BC29CD6" w14:textId="77777777" w:rsidR="007D1947" w:rsidRDefault="007D1947"/>
        <w:p w14:paraId="7407AB49" w14:textId="77777777" w:rsidR="007D1947" w:rsidRDefault="007D1947"/>
        <w:p w14:paraId="6542FEF0" w14:textId="77777777" w:rsidR="007D1947" w:rsidRDefault="007D1947"/>
        <w:p w14:paraId="563B1AEC" w14:textId="77777777" w:rsidR="007D1947" w:rsidRDefault="007D1947"/>
        <w:p w14:paraId="3484B27E" w14:textId="77777777" w:rsidR="007D1947" w:rsidRDefault="007D1947"/>
        <w:p w14:paraId="61C04EAF" w14:textId="77777777" w:rsidR="007D1947" w:rsidRDefault="007D1947"/>
        <w:p w14:paraId="29977148" w14:textId="77777777" w:rsidR="007D1947" w:rsidRDefault="007D1947"/>
        <w:p w14:paraId="31E1AB9A" w14:textId="77777777" w:rsidR="007D1947" w:rsidRDefault="007D1947"/>
        <w:p w14:paraId="3981019F" w14:textId="77777777" w:rsidR="007D1947" w:rsidRDefault="007D1947"/>
        <w:p w14:paraId="2527FFF6" w14:textId="77777777" w:rsidR="007D1947" w:rsidRDefault="007D1947"/>
        <w:p w14:paraId="0A9359FC" w14:textId="77777777" w:rsidR="007D1947" w:rsidRDefault="007D1947"/>
        <w:p w14:paraId="51EFD550" w14:textId="77777777" w:rsidR="007D1947" w:rsidRDefault="007D1947"/>
        <w:p w14:paraId="78D743D0" w14:textId="77777777" w:rsidR="007D1947" w:rsidRDefault="007D1947"/>
        <w:p w14:paraId="75517606" w14:textId="77777777" w:rsidR="007D1947" w:rsidRDefault="007D1947"/>
        <w:p w14:paraId="5129C0EF" w14:textId="77777777" w:rsidR="007D1947" w:rsidRDefault="007D1947"/>
        <w:p w14:paraId="49DB7B4C" w14:textId="77777777" w:rsidR="007D1947" w:rsidRDefault="007D1947"/>
        <w:p w14:paraId="0415F0B9" w14:textId="77777777" w:rsidR="007D1947" w:rsidRDefault="007D1947"/>
        <w:p w14:paraId="58C0A214" w14:textId="77777777" w:rsidR="007D1947" w:rsidRDefault="007D1947"/>
        <w:p w14:paraId="7116ADEF" w14:textId="77777777" w:rsidR="007D1947" w:rsidRDefault="007D1947"/>
        <w:p w14:paraId="0E1B8D68" w14:textId="77777777" w:rsidR="007D1947" w:rsidRDefault="007D1947"/>
        <w:p w14:paraId="520C91B1" w14:textId="77777777" w:rsidR="007D1947" w:rsidRDefault="007D1947"/>
        <w:p w14:paraId="473E1502" w14:textId="77777777" w:rsidR="007D1947" w:rsidRDefault="007D1947"/>
        <w:p w14:paraId="33B8C22C" w14:textId="77777777" w:rsidR="007D1947" w:rsidRDefault="007D1947"/>
        <w:p w14:paraId="51FDE0A9" w14:textId="77777777" w:rsidR="007D1947" w:rsidRDefault="007D1947"/>
        <w:p w14:paraId="13A08299"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0FBEDAD6" w14:textId="77777777" w:rsidR="007D1947" w:rsidRDefault="007D1947">
              <w:pPr>
                <w:pStyle w:val="TOCHeading"/>
              </w:pPr>
              <w:r>
                <w:t>Table of Contents</w:t>
              </w:r>
            </w:p>
            <w:p w14:paraId="5E1ED984" w14:textId="549068D5" w:rsidR="00AD19C1" w:rsidRDefault="007D1947">
              <w:pPr>
                <w:pStyle w:val="TOC1"/>
                <w:tabs>
                  <w:tab w:val="right" w:leader="dot" w:pos="9016"/>
                </w:tabs>
                <w:rPr>
                  <w:rFonts w:eastAsiaTheme="minorEastAsia"/>
                  <w:noProof/>
                  <w:lang w:eastAsia="en-GB"/>
                </w:rPr>
              </w:pPr>
              <w:r w:rsidRPr="00146BD4">
                <w:rPr>
                  <w:rFonts w:ascii="Arial" w:hAnsi="Arial" w:cs="Arial"/>
                </w:rPr>
                <w:fldChar w:fldCharType="begin"/>
              </w:r>
              <w:r w:rsidRPr="00146BD4">
                <w:rPr>
                  <w:rFonts w:ascii="Arial" w:hAnsi="Arial" w:cs="Arial"/>
                </w:rPr>
                <w:instrText xml:space="preserve"> TOC \o "1-3" \h \z \u </w:instrText>
              </w:r>
              <w:r w:rsidRPr="00146BD4">
                <w:rPr>
                  <w:rFonts w:ascii="Arial" w:hAnsi="Arial" w:cs="Arial"/>
                </w:rPr>
                <w:fldChar w:fldCharType="separate"/>
              </w:r>
              <w:hyperlink w:anchor="_Toc44526894" w:history="1">
                <w:r w:rsidR="00AD19C1" w:rsidRPr="00A577D2">
                  <w:rPr>
                    <w:rStyle w:val="Hyperlink"/>
                    <w:noProof/>
                  </w:rPr>
                  <w:t>Executive Summary</w:t>
                </w:r>
                <w:r w:rsidR="00AD19C1">
                  <w:rPr>
                    <w:noProof/>
                    <w:webHidden/>
                  </w:rPr>
                  <w:tab/>
                </w:r>
                <w:r w:rsidR="00AD19C1">
                  <w:rPr>
                    <w:noProof/>
                    <w:webHidden/>
                  </w:rPr>
                  <w:fldChar w:fldCharType="begin"/>
                </w:r>
                <w:r w:rsidR="00AD19C1">
                  <w:rPr>
                    <w:noProof/>
                    <w:webHidden/>
                  </w:rPr>
                  <w:instrText xml:space="preserve"> PAGEREF _Toc44526894 \h </w:instrText>
                </w:r>
                <w:r w:rsidR="00AD19C1">
                  <w:rPr>
                    <w:noProof/>
                    <w:webHidden/>
                  </w:rPr>
                </w:r>
                <w:r w:rsidR="00AD19C1">
                  <w:rPr>
                    <w:noProof/>
                    <w:webHidden/>
                  </w:rPr>
                  <w:fldChar w:fldCharType="separate"/>
                </w:r>
                <w:r w:rsidR="00AD19C1">
                  <w:rPr>
                    <w:noProof/>
                    <w:webHidden/>
                  </w:rPr>
                  <w:t>1</w:t>
                </w:r>
                <w:r w:rsidR="00AD19C1">
                  <w:rPr>
                    <w:noProof/>
                    <w:webHidden/>
                  </w:rPr>
                  <w:fldChar w:fldCharType="end"/>
                </w:r>
              </w:hyperlink>
            </w:p>
            <w:p w14:paraId="608B8D45" w14:textId="3ED62926" w:rsidR="00AD19C1" w:rsidRDefault="0054558C">
              <w:pPr>
                <w:pStyle w:val="TOC1"/>
                <w:tabs>
                  <w:tab w:val="right" w:leader="dot" w:pos="9016"/>
                </w:tabs>
                <w:rPr>
                  <w:rFonts w:eastAsiaTheme="minorEastAsia"/>
                  <w:noProof/>
                  <w:lang w:eastAsia="en-GB"/>
                </w:rPr>
              </w:pPr>
              <w:hyperlink w:anchor="_Toc44526895" w:history="1">
                <w:r w:rsidR="00AD19C1" w:rsidRPr="00A577D2">
                  <w:rPr>
                    <w:rStyle w:val="Hyperlink"/>
                    <w:noProof/>
                  </w:rPr>
                  <w:t>Introduction</w:t>
                </w:r>
                <w:r w:rsidR="00AD19C1">
                  <w:rPr>
                    <w:noProof/>
                    <w:webHidden/>
                  </w:rPr>
                  <w:tab/>
                </w:r>
                <w:r w:rsidR="00AD19C1">
                  <w:rPr>
                    <w:noProof/>
                    <w:webHidden/>
                  </w:rPr>
                  <w:fldChar w:fldCharType="begin"/>
                </w:r>
                <w:r w:rsidR="00AD19C1">
                  <w:rPr>
                    <w:noProof/>
                    <w:webHidden/>
                  </w:rPr>
                  <w:instrText xml:space="preserve"> PAGEREF _Toc44526895 \h </w:instrText>
                </w:r>
                <w:r w:rsidR="00AD19C1">
                  <w:rPr>
                    <w:noProof/>
                    <w:webHidden/>
                  </w:rPr>
                </w:r>
                <w:r w:rsidR="00AD19C1">
                  <w:rPr>
                    <w:noProof/>
                    <w:webHidden/>
                  </w:rPr>
                  <w:fldChar w:fldCharType="separate"/>
                </w:r>
                <w:r w:rsidR="00AD19C1">
                  <w:rPr>
                    <w:noProof/>
                    <w:webHidden/>
                  </w:rPr>
                  <w:t>4</w:t>
                </w:r>
                <w:r w:rsidR="00AD19C1">
                  <w:rPr>
                    <w:noProof/>
                    <w:webHidden/>
                  </w:rPr>
                  <w:fldChar w:fldCharType="end"/>
                </w:r>
              </w:hyperlink>
            </w:p>
            <w:p w14:paraId="64B7749E" w14:textId="3FB6DD01" w:rsidR="00AD19C1" w:rsidRDefault="0054558C">
              <w:pPr>
                <w:pStyle w:val="TOC1"/>
                <w:tabs>
                  <w:tab w:val="right" w:leader="dot" w:pos="9016"/>
                </w:tabs>
                <w:rPr>
                  <w:rFonts w:eastAsiaTheme="minorEastAsia"/>
                  <w:noProof/>
                  <w:lang w:eastAsia="en-GB"/>
                </w:rPr>
              </w:pPr>
              <w:hyperlink w:anchor="_Toc44526896" w:history="1">
                <w:r w:rsidR="00AD19C1" w:rsidRPr="00A577D2">
                  <w:rPr>
                    <w:rStyle w:val="Hyperlink"/>
                    <w:noProof/>
                  </w:rPr>
                  <w:t>Main findings  Overview Amazon</w:t>
                </w:r>
                <w:r w:rsidR="00AD19C1">
                  <w:rPr>
                    <w:noProof/>
                    <w:webHidden/>
                  </w:rPr>
                  <w:tab/>
                </w:r>
                <w:r w:rsidR="00AD19C1">
                  <w:rPr>
                    <w:noProof/>
                    <w:webHidden/>
                  </w:rPr>
                  <w:fldChar w:fldCharType="begin"/>
                </w:r>
                <w:r w:rsidR="00AD19C1">
                  <w:rPr>
                    <w:noProof/>
                    <w:webHidden/>
                  </w:rPr>
                  <w:instrText xml:space="preserve"> PAGEREF _Toc44526896 \h </w:instrText>
                </w:r>
                <w:r w:rsidR="00AD19C1">
                  <w:rPr>
                    <w:noProof/>
                    <w:webHidden/>
                  </w:rPr>
                </w:r>
                <w:r w:rsidR="00AD19C1">
                  <w:rPr>
                    <w:noProof/>
                    <w:webHidden/>
                  </w:rPr>
                  <w:fldChar w:fldCharType="separate"/>
                </w:r>
                <w:r w:rsidR="00AD19C1">
                  <w:rPr>
                    <w:noProof/>
                    <w:webHidden/>
                  </w:rPr>
                  <w:t>4</w:t>
                </w:r>
                <w:r w:rsidR="00AD19C1">
                  <w:rPr>
                    <w:noProof/>
                    <w:webHidden/>
                  </w:rPr>
                  <w:fldChar w:fldCharType="end"/>
                </w:r>
              </w:hyperlink>
            </w:p>
            <w:p w14:paraId="6D01C875" w14:textId="28E2F9AC" w:rsidR="00AD19C1" w:rsidRDefault="0054558C">
              <w:pPr>
                <w:pStyle w:val="TOC1"/>
                <w:tabs>
                  <w:tab w:val="right" w:leader="dot" w:pos="9016"/>
                </w:tabs>
                <w:rPr>
                  <w:rFonts w:eastAsiaTheme="minorEastAsia"/>
                  <w:noProof/>
                  <w:lang w:eastAsia="en-GB"/>
                </w:rPr>
              </w:pPr>
              <w:hyperlink w:anchor="_Toc44526897" w:history="1">
                <w:r w:rsidR="00AD19C1" w:rsidRPr="00A577D2">
                  <w:rPr>
                    <w:rStyle w:val="Hyperlink"/>
                    <w:noProof/>
                  </w:rPr>
                  <w:t>Stakeholder Analysis</w:t>
                </w:r>
                <w:r w:rsidR="00AD19C1">
                  <w:rPr>
                    <w:noProof/>
                    <w:webHidden/>
                  </w:rPr>
                  <w:tab/>
                </w:r>
                <w:r w:rsidR="00AD19C1">
                  <w:rPr>
                    <w:noProof/>
                    <w:webHidden/>
                  </w:rPr>
                  <w:fldChar w:fldCharType="begin"/>
                </w:r>
                <w:r w:rsidR="00AD19C1">
                  <w:rPr>
                    <w:noProof/>
                    <w:webHidden/>
                  </w:rPr>
                  <w:instrText xml:space="preserve"> PAGEREF _Toc44526897 \h </w:instrText>
                </w:r>
                <w:r w:rsidR="00AD19C1">
                  <w:rPr>
                    <w:noProof/>
                    <w:webHidden/>
                  </w:rPr>
                </w:r>
                <w:r w:rsidR="00AD19C1">
                  <w:rPr>
                    <w:noProof/>
                    <w:webHidden/>
                  </w:rPr>
                  <w:fldChar w:fldCharType="separate"/>
                </w:r>
                <w:r w:rsidR="00AD19C1">
                  <w:rPr>
                    <w:noProof/>
                    <w:webHidden/>
                  </w:rPr>
                  <w:t>5</w:t>
                </w:r>
                <w:r w:rsidR="00AD19C1">
                  <w:rPr>
                    <w:noProof/>
                    <w:webHidden/>
                  </w:rPr>
                  <w:fldChar w:fldCharType="end"/>
                </w:r>
              </w:hyperlink>
            </w:p>
            <w:p w14:paraId="78742264" w14:textId="433E99DA" w:rsidR="00AD19C1" w:rsidRDefault="0054558C">
              <w:pPr>
                <w:pStyle w:val="TOC1"/>
                <w:tabs>
                  <w:tab w:val="right" w:leader="dot" w:pos="9016"/>
                </w:tabs>
                <w:rPr>
                  <w:rFonts w:eastAsiaTheme="minorEastAsia"/>
                  <w:noProof/>
                  <w:lang w:eastAsia="en-GB"/>
                </w:rPr>
              </w:pPr>
              <w:hyperlink w:anchor="_Toc44526898" w:history="1">
                <w:r w:rsidR="00AD19C1" w:rsidRPr="00A577D2">
                  <w:rPr>
                    <w:rStyle w:val="Hyperlink"/>
                    <w:noProof/>
                  </w:rPr>
                  <w:t>Fig 1 Internal and external stakeholders</w:t>
                </w:r>
                <w:r w:rsidR="00AD19C1">
                  <w:rPr>
                    <w:noProof/>
                    <w:webHidden/>
                  </w:rPr>
                  <w:tab/>
                </w:r>
                <w:r w:rsidR="00AD19C1">
                  <w:rPr>
                    <w:noProof/>
                    <w:webHidden/>
                  </w:rPr>
                  <w:fldChar w:fldCharType="begin"/>
                </w:r>
                <w:r w:rsidR="00AD19C1">
                  <w:rPr>
                    <w:noProof/>
                    <w:webHidden/>
                  </w:rPr>
                  <w:instrText xml:space="preserve"> PAGEREF _Toc44526898 \h </w:instrText>
                </w:r>
                <w:r w:rsidR="00AD19C1">
                  <w:rPr>
                    <w:noProof/>
                    <w:webHidden/>
                  </w:rPr>
                </w:r>
                <w:r w:rsidR="00AD19C1">
                  <w:rPr>
                    <w:noProof/>
                    <w:webHidden/>
                  </w:rPr>
                  <w:fldChar w:fldCharType="separate"/>
                </w:r>
                <w:r w:rsidR="00AD19C1">
                  <w:rPr>
                    <w:noProof/>
                    <w:webHidden/>
                  </w:rPr>
                  <w:t>5</w:t>
                </w:r>
                <w:r w:rsidR="00AD19C1">
                  <w:rPr>
                    <w:noProof/>
                    <w:webHidden/>
                  </w:rPr>
                  <w:fldChar w:fldCharType="end"/>
                </w:r>
              </w:hyperlink>
            </w:p>
            <w:p w14:paraId="1A585A21" w14:textId="23D5CA85" w:rsidR="00AD19C1" w:rsidRDefault="0054558C">
              <w:pPr>
                <w:pStyle w:val="TOC1"/>
                <w:tabs>
                  <w:tab w:val="right" w:leader="dot" w:pos="9016"/>
                </w:tabs>
                <w:rPr>
                  <w:rFonts w:eastAsiaTheme="minorEastAsia"/>
                  <w:noProof/>
                  <w:lang w:eastAsia="en-GB"/>
                </w:rPr>
              </w:pPr>
              <w:hyperlink w:anchor="_Toc44526899" w:history="1">
                <w:r w:rsidR="00AD19C1" w:rsidRPr="00A577D2">
                  <w:rPr>
                    <w:rStyle w:val="Hyperlink"/>
                    <w:noProof/>
                  </w:rPr>
                  <w:t>Fig 3 Iron Triangle</w:t>
                </w:r>
                <w:r w:rsidR="00AD19C1" w:rsidRPr="00A577D2">
                  <w:rPr>
                    <w:rStyle w:val="Hyperlink"/>
                    <w:rFonts w:ascii="Arial" w:hAnsi="Arial" w:cs="Arial"/>
                    <w:noProof/>
                  </w:rPr>
                  <w:t xml:space="preserve">   </w:t>
                </w:r>
                <w:r w:rsidR="00AD19C1">
                  <w:rPr>
                    <w:noProof/>
                    <w:webHidden/>
                  </w:rPr>
                  <w:tab/>
                </w:r>
                <w:r w:rsidR="00AD19C1">
                  <w:rPr>
                    <w:noProof/>
                    <w:webHidden/>
                  </w:rPr>
                  <w:fldChar w:fldCharType="begin"/>
                </w:r>
                <w:r w:rsidR="00AD19C1">
                  <w:rPr>
                    <w:noProof/>
                    <w:webHidden/>
                  </w:rPr>
                  <w:instrText xml:space="preserve"> PAGEREF _Toc44526899 \h </w:instrText>
                </w:r>
                <w:r w:rsidR="00AD19C1">
                  <w:rPr>
                    <w:noProof/>
                    <w:webHidden/>
                  </w:rPr>
                </w:r>
                <w:r w:rsidR="00AD19C1">
                  <w:rPr>
                    <w:noProof/>
                    <w:webHidden/>
                  </w:rPr>
                  <w:fldChar w:fldCharType="separate"/>
                </w:r>
                <w:r w:rsidR="00AD19C1">
                  <w:rPr>
                    <w:noProof/>
                    <w:webHidden/>
                  </w:rPr>
                  <w:t>6</w:t>
                </w:r>
                <w:r w:rsidR="00AD19C1">
                  <w:rPr>
                    <w:noProof/>
                    <w:webHidden/>
                  </w:rPr>
                  <w:fldChar w:fldCharType="end"/>
                </w:r>
              </w:hyperlink>
            </w:p>
            <w:p w14:paraId="4A866AF2" w14:textId="038500D6" w:rsidR="00AD19C1" w:rsidRDefault="0054558C">
              <w:pPr>
                <w:pStyle w:val="TOC1"/>
                <w:tabs>
                  <w:tab w:val="right" w:leader="dot" w:pos="9016"/>
                </w:tabs>
                <w:rPr>
                  <w:rFonts w:eastAsiaTheme="minorEastAsia"/>
                  <w:noProof/>
                  <w:lang w:eastAsia="en-GB"/>
                </w:rPr>
              </w:pPr>
              <w:hyperlink w:anchor="_Toc44526900" w:history="1">
                <w:r w:rsidR="00AD19C1" w:rsidRPr="00A577D2">
                  <w:rPr>
                    <w:rStyle w:val="Hyperlink"/>
                    <w:noProof/>
                  </w:rPr>
                  <w:t>Monitoring</w:t>
                </w:r>
                <w:r w:rsidR="00AD19C1">
                  <w:rPr>
                    <w:noProof/>
                    <w:webHidden/>
                  </w:rPr>
                  <w:tab/>
                </w:r>
                <w:r w:rsidR="00AD19C1">
                  <w:rPr>
                    <w:noProof/>
                    <w:webHidden/>
                  </w:rPr>
                  <w:fldChar w:fldCharType="begin"/>
                </w:r>
                <w:r w:rsidR="00AD19C1">
                  <w:rPr>
                    <w:noProof/>
                    <w:webHidden/>
                  </w:rPr>
                  <w:instrText xml:space="preserve"> PAGEREF _Toc44526900 \h </w:instrText>
                </w:r>
                <w:r w:rsidR="00AD19C1">
                  <w:rPr>
                    <w:noProof/>
                    <w:webHidden/>
                  </w:rPr>
                </w:r>
                <w:r w:rsidR="00AD19C1">
                  <w:rPr>
                    <w:noProof/>
                    <w:webHidden/>
                  </w:rPr>
                  <w:fldChar w:fldCharType="separate"/>
                </w:r>
                <w:r w:rsidR="00AD19C1">
                  <w:rPr>
                    <w:noProof/>
                    <w:webHidden/>
                  </w:rPr>
                  <w:t>7</w:t>
                </w:r>
                <w:r w:rsidR="00AD19C1">
                  <w:rPr>
                    <w:noProof/>
                    <w:webHidden/>
                  </w:rPr>
                  <w:fldChar w:fldCharType="end"/>
                </w:r>
              </w:hyperlink>
            </w:p>
            <w:p w14:paraId="21C1A048" w14:textId="5BC721FD" w:rsidR="00AD19C1" w:rsidRDefault="0054558C">
              <w:pPr>
                <w:pStyle w:val="TOC1"/>
                <w:tabs>
                  <w:tab w:val="right" w:leader="dot" w:pos="9016"/>
                </w:tabs>
                <w:rPr>
                  <w:rFonts w:eastAsiaTheme="minorEastAsia"/>
                  <w:noProof/>
                  <w:lang w:eastAsia="en-GB"/>
                </w:rPr>
              </w:pPr>
              <w:hyperlink w:anchor="_Toc44526901" w:history="1">
                <w:r w:rsidR="00AD19C1" w:rsidRPr="00A577D2">
                  <w:rPr>
                    <w:rStyle w:val="Hyperlink"/>
                    <w:noProof/>
                  </w:rPr>
                  <w:t>Fig 4 Gantt chart</w:t>
                </w:r>
                <w:r w:rsidR="00AD19C1" w:rsidRPr="00A577D2">
                  <w:rPr>
                    <w:rStyle w:val="Hyperlink"/>
                    <w:rFonts w:ascii="Arial" w:hAnsi="Arial" w:cs="Arial"/>
                    <w:noProof/>
                  </w:rPr>
                  <w:t xml:space="preserve">  </w:t>
                </w:r>
                <w:r w:rsidR="00AD19C1">
                  <w:rPr>
                    <w:noProof/>
                    <w:webHidden/>
                  </w:rPr>
                  <w:tab/>
                </w:r>
                <w:r w:rsidR="00AD19C1">
                  <w:rPr>
                    <w:noProof/>
                    <w:webHidden/>
                  </w:rPr>
                  <w:fldChar w:fldCharType="begin"/>
                </w:r>
                <w:r w:rsidR="00AD19C1">
                  <w:rPr>
                    <w:noProof/>
                    <w:webHidden/>
                  </w:rPr>
                  <w:instrText xml:space="preserve"> PAGEREF _Toc44526901 \h </w:instrText>
                </w:r>
                <w:r w:rsidR="00AD19C1">
                  <w:rPr>
                    <w:noProof/>
                    <w:webHidden/>
                  </w:rPr>
                </w:r>
                <w:r w:rsidR="00AD19C1">
                  <w:rPr>
                    <w:noProof/>
                    <w:webHidden/>
                  </w:rPr>
                  <w:fldChar w:fldCharType="separate"/>
                </w:r>
                <w:r w:rsidR="00AD19C1">
                  <w:rPr>
                    <w:noProof/>
                    <w:webHidden/>
                  </w:rPr>
                  <w:t>7</w:t>
                </w:r>
                <w:r w:rsidR="00AD19C1">
                  <w:rPr>
                    <w:noProof/>
                    <w:webHidden/>
                  </w:rPr>
                  <w:fldChar w:fldCharType="end"/>
                </w:r>
              </w:hyperlink>
            </w:p>
            <w:p w14:paraId="43B85DA5" w14:textId="3030AD97" w:rsidR="00AD19C1" w:rsidRDefault="0054558C">
              <w:pPr>
                <w:pStyle w:val="TOC1"/>
                <w:tabs>
                  <w:tab w:val="right" w:leader="dot" w:pos="9016"/>
                </w:tabs>
                <w:rPr>
                  <w:rFonts w:eastAsiaTheme="minorEastAsia"/>
                  <w:noProof/>
                  <w:lang w:eastAsia="en-GB"/>
                </w:rPr>
              </w:pPr>
              <w:hyperlink w:anchor="_Toc44526903" w:history="1">
                <w:r w:rsidR="00AD19C1" w:rsidRPr="00A577D2">
                  <w:rPr>
                    <w:rStyle w:val="Hyperlink"/>
                    <w:noProof/>
                  </w:rPr>
                  <w:t>Risks</w:t>
                </w:r>
                <w:r w:rsidR="00AD19C1">
                  <w:rPr>
                    <w:noProof/>
                    <w:webHidden/>
                  </w:rPr>
                  <w:tab/>
                </w:r>
                <w:r w:rsidR="00AD19C1">
                  <w:rPr>
                    <w:noProof/>
                    <w:webHidden/>
                  </w:rPr>
                  <w:fldChar w:fldCharType="begin"/>
                </w:r>
                <w:r w:rsidR="00AD19C1">
                  <w:rPr>
                    <w:noProof/>
                    <w:webHidden/>
                  </w:rPr>
                  <w:instrText xml:space="preserve"> PAGEREF _Toc44526903 \h </w:instrText>
                </w:r>
                <w:r w:rsidR="00AD19C1">
                  <w:rPr>
                    <w:noProof/>
                    <w:webHidden/>
                  </w:rPr>
                </w:r>
                <w:r w:rsidR="00AD19C1">
                  <w:rPr>
                    <w:noProof/>
                    <w:webHidden/>
                  </w:rPr>
                  <w:fldChar w:fldCharType="separate"/>
                </w:r>
                <w:r w:rsidR="00AD19C1">
                  <w:rPr>
                    <w:noProof/>
                    <w:webHidden/>
                  </w:rPr>
                  <w:t>8</w:t>
                </w:r>
                <w:r w:rsidR="00AD19C1">
                  <w:rPr>
                    <w:noProof/>
                    <w:webHidden/>
                  </w:rPr>
                  <w:fldChar w:fldCharType="end"/>
                </w:r>
              </w:hyperlink>
            </w:p>
            <w:p w14:paraId="12ED53CB" w14:textId="4581E38B" w:rsidR="00AD19C1" w:rsidRDefault="0054558C">
              <w:pPr>
                <w:pStyle w:val="TOC2"/>
                <w:tabs>
                  <w:tab w:val="right" w:leader="dot" w:pos="9016"/>
                </w:tabs>
                <w:rPr>
                  <w:rFonts w:eastAsiaTheme="minorEastAsia"/>
                  <w:noProof/>
                  <w:lang w:eastAsia="en-GB"/>
                </w:rPr>
              </w:pPr>
              <w:hyperlink w:anchor="_Toc44526904" w:history="1">
                <w:r w:rsidR="00AD19C1" w:rsidRPr="00A577D2">
                  <w:rPr>
                    <w:rStyle w:val="Hyperlink"/>
                    <w:noProof/>
                  </w:rPr>
                  <w:t>Fig 5 Markowitz (2013) theory</w:t>
                </w:r>
                <w:r w:rsidR="00AD19C1">
                  <w:rPr>
                    <w:noProof/>
                    <w:webHidden/>
                  </w:rPr>
                  <w:tab/>
                </w:r>
                <w:r w:rsidR="00AD19C1">
                  <w:rPr>
                    <w:noProof/>
                    <w:webHidden/>
                  </w:rPr>
                  <w:fldChar w:fldCharType="begin"/>
                </w:r>
                <w:r w:rsidR="00AD19C1">
                  <w:rPr>
                    <w:noProof/>
                    <w:webHidden/>
                  </w:rPr>
                  <w:instrText xml:space="preserve"> PAGEREF _Toc44526904 \h </w:instrText>
                </w:r>
                <w:r w:rsidR="00AD19C1">
                  <w:rPr>
                    <w:noProof/>
                    <w:webHidden/>
                  </w:rPr>
                </w:r>
                <w:r w:rsidR="00AD19C1">
                  <w:rPr>
                    <w:noProof/>
                    <w:webHidden/>
                  </w:rPr>
                  <w:fldChar w:fldCharType="separate"/>
                </w:r>
                <w:r w:rsidR="00AD19C1">
                  <w:rPr>
                    <w:noProof/>
                    <w:webHidden/>
                  </w:rPr>
                  <w:t>9</w:t>
                </w:r>
                <w:r w:rsidR="00AD19C1">
                  <w:rPr>
                    <w:noProof/>
                    <w:webHidden/>
                  </w:rPr>
                  <w:fldChar w:fldCharType="end"/>
                </w:r>
              </w:hyperlink>
            </w:p>
            <w:p w14:paraId="35B445D9" w14:textId="0D2FB0B1" w:rsidR="00AD19C1" w:rsidRDefault="0054558C">
              <w:pPr>
                <w:pStyle w:val="TOC1"/>
                <w:tabs>
                  <w:tab w:val="right" w:leader="dot" w:pos="9016"/>
                </w:tabs>
                <w:rPr>
                  <w:rFonts w:eastAsiaTheme="minorEastAsia"/>
                  <w:noProof/>
                  <w:lang w:eastAsia="en-GB"/>
                </w:rPr>
              </w:pPr>
              <w:hyperlink w:anchor="_Toc44526905" w:history="1">
                <w:r w:rsidR="00AD19C1" w:rsidRPr="00A577D2">
                  <w:rPr>
                    <w:rStyle w:val="Hyperlink"/>
                    <w:noProof/>
                  </w:rPr>
                  <w:t>Evaluation</w:t>
                </w:r>
                <w:r w:rsidR="00AD19C1">
                  <w:rPr>
                    <w:noProof/>
                    <w:webHidden/>
                  </w:rPr>
                  <w:tab/>
                </w:r>
                <w:r w:rsidR="00AD19C1">
                  <w:rPr>
                    <w:noProof/>
                    <w:webHidden/>
                  </w:rPr>
                  <w:fldChar w:fldCharType="begin"/>
                </w:r>
                <w:r w:rsidR="00AD19C1">
                  <w:rPr>
                    <w:noProof/>
                    <w:webHidden/>
                  </w:rPr>
                  <w:instrText xml:space="preserve"> PAGEREF _Toc44526905 \h </w:instrText>
                </w:r>
                <w:r w:rsidR="00AD19C1">
                  <w:rPr>
                    <w:noProof/>
                    <w:webHidden/>
                  </w:rPr>
                </w:r>
                <w:r w:rsidR="00AD19C1">
                  <w:rPr>
                    <w:noProof/>
                    <w:webHidden/>
                  </w:rPr>
                  <w:fldChar w:fldCharType="separate"/>
                </w:r>
                <w:r w:rsidR="00AD19C1">
                  <w:rPr>
                    <w:noProof/>
                    <w:webHidden/>
                  </w:rPr>
                  <w:t>10</w:t>
                </w:r>
                <w:r w:rsidR="00AD19C1">
                  <w:rPr>
                    <w:noProof/>
                    <w:webHidden/>
                  </w:rPr>
                  <w:fldChar w:fldCharType="end"/>
                </w:r>
              </w:hyperlink>
            </w:p>
            <w:p w14:paraId="5FE86B06" w14:textId="216E8FDA" w:rsidR="00AD19C1" w:rsidRDefault="0054558C">
              <w:pPr>
                <w:pStyle w:val="TOC1"/>
                <w:tabs>
                  <w:tab w:val="right" w:leader="dot" w:pos="9016"/>
                </w:tabs>
                <w:rPr>
                  <w:rFonts w:eastAsiaTheme="minorEastAsia"/>
                  <w:noProof/>
                  <w:lang w:eastAsia="en-GB"/>
                </w:rPr>
              </w:pPr>
              <w:hyperlink w:anchor="_Toc44526906" w:history="1">
                <w:r w:rsidR="00AD19C1" w:rsidRPr="00A577D2">
                  <w:rPr>
                    <w:rStyle w:val="Hyperlink"/>
                    <w:noProof/>
                  </w:rPr>
                  <w:t>Conclusion</w:t>
                </w:r>
                <w:r w:rsidR="00AD19C1">
                  <w:rPr>
                    <w:noProof/>
                    <w:webHidden/>
                  </w:rPr>
                  <w:tab/>
                </w:r>
                <w:r w:rsidR="00AD19C1">
                  <w:rPr>
                    <w:noProof/>
                    <w:webHidden/>
                  </w:rPr>
                  <w:fldChar w:fldCharType="begin"/>
                </w:r>
                <w:r w:rsidR="00AD19C1">
                  <w:rPr>
                    <w:noProof/>
                    <w:webHidden/>
                  </w:rPr>
                  <w:instrText xml:space="preserve"> PAGEREF _Toc44526906 \h </w:instrText>
                </w:r>
                <w:r w:rsidR="00AD19C1">
                  <w:rPr>
                    <w:noProof/>
                    <w:webHidden/>
                  </w:rPr>
                </w:r>
                <w:r w:rsidR="00AD19C1">
                  <w:rPr>
                    <w:noProof/>
                    <w:webHidden/>
                  </w:rPr>
                  <w:fldChar w:fldCharType="separate"/>
                </w:r>
                <w:r w:rsidR="00AD19C1">
                  <w:rPr>
                    <w:noProof/>
                    <w:webHidden/>
                  </w:rPr>
                  <w:t>10</w:t>
                </w:r>
                <w:r w:rsidR="00AD19C1">
                  <w:rPr>
                    <w:noProof/>
                    <w:webHidden/>
                  </w:rPr>
                  <w:fldChar w:fldCharType="end"/>
                </w:r>
              </w:hyperlink>
            </w:p>
            <w:p w14:paraId="725EB32C" w14:textId="31B4F789" w:rsidR="00AD19C1" w:rsidRDefault="0054558C">
              <w:pPr>
                <w:pStyle w:val="TOC1"/>
                <w:tabs>
                  <w:tab w:val="right" w:leader="dot" w:pos="9016"/>
                </w:tabs>
                <w:rPr>
                  <w:rFonts w:eastAsiaTheme="minorEastAsia"/>
                  <w:noProof/>
                  <w:lang w:eastAsia="en-GB"/>
                </w:rPr>
              </w:pPr>
              <w:hyperlink w:anchor="_Toc44526907" w:history="1">
                <w:r w:rsidR="00AD19C1" w:rsidRPr="00A577D2">
                  <w:rPr>
                    <w:rStyle w:val="Hyperlink"/>
                    <w:noProof/>
                  </w:rPr>
                  <w:t>Recommendations</w:t>
                </w:r>
                <w:r w:rsidR="00AD19C1">
                  <w:rPr>
                    <w:noProof/>
                    <w:webHidden/>
                  </w:rPr>
                  <w:tab/>
                </w:r>
                <w:r w:rsidR="00AD19C1">
                  <w:rPr>
                    <w:noProof/>
                    <w:webHidden/>
                  </w:rPr>
                  <w:fldChar w:fldCharType="begin"/>
                </w:r>
                <w:r w:rsidR="00AD19C1">
                  <w:rPr>
                    <w:noProof/>
                    <w:webHidden/>
                  </w:rPr>
                  <w:instrText xml:space="preserve"> PAGEREF _Toc44526907 \h </w:instrText>
                </w:r>
                <w:r w:rsidR="00AD19C1">
                  <w:rPr>
                    <w:noProof/>
                    <w:webHidden/>
                  </w:rPr>
                </w:r>
                <w:r w:rsidR="00AD19C1">
                  <w:rPr>
                    <w:noProof/>
                    <w:webHidden/>
                  </w:rPr>
                  <w:fldChar w:fldCharType="separate"/>
                </w:r>
                <w:r w:rsidR="00AD19C1">
                  <w:rPr>
                    <w:noProof/>
                    <w:webHidden/>
                  </w:rPr>
                  <w:t>11</w:t>
                </w:r>
                <w:r w:rsidR="00AD19C1">
                  <w:rPr>
                    <w:noProof/>
                    <w:webHidden/>
                  </w:rPr>
                  <w:fldChar w:fldCharType="end"/>
                </w:r>
              </w:hyperlink>
            </w:p>
            <w:p w14:paraId="360C91B3" w14:textId="1B11D645" w:rsidR="00AD19C1" w:rsidRDefault="0054558C">
              <w:pPr>
                <w:pStyle w:val="TOC1"/>
                <w:tabs>
                  <w:tab w:val="right" w:leader="dot" w:pos="9016"/>
                </w:tabs>
                <w:rPr>
                  <w:rFonts w:eastAsiaTheme="minorEastAsia"/>
                  <w:noProof/>
                  <w:lang w:eastAsia="en-GB"/>
                </w:rPr>
              </w:pPr>
              <w:hyperlink w:anchor="_Toc44526908" w:history="1">
                <w:r w:rsidR="00AD19C1" w:rsidRPr="00A577D2">
                  <w:rPr>
                    <w:rStyle w:val="Hyperlink"/>
                    <w:noProof/>
                  </w:rPr>
                  <w:t>Reference/ bibliography</w:t>
                </w:r>
                <w:r w:rsidR="00AD19C1">
                  <w:rPr>
                    <w:noProof/>
                    <w:webHidden/>
                  </w:rPr>
                  <w:tab/>
                </w:r>
                <w:r w:rsidR="00AD19C1">
                  <w:rPr>
                    <w:noProof/>
                    <w:webHidden/>
                  </w:rPr>
                  <w:fldChar w:fldCharType="begin"/>
                </w:r>
                <w:r w:rsidR="00AD19C1">
                  <w:rPr>
                    <w:noProof/>
                    <w:webHidden/>
                  </w:rPr>
                  <w:instrText xml:space="preserve"> PAGEREF _Toc44526908 \h </w:instrText>
                </w:r>
                <w:r w:rsidR="00AD19C1">
                  <w:rPr>
                    <w:noProof/>
                    <w:webHidden/>
                  </w:rPr>
                </w:r>
                <w:r w:rsidR="00AD19C1">
                  <w:rPr>
                    <w:noProof/>
                    <w:webHidden/>
                  </w:rPr>
                  <w:fldChar w:fldCharType="separate"/>
                </w:r>
                <w:r w:rsidR="00AD19C1">
                  <w:rPr>
                    <w:noProof/>
                    <w:webHidden/>
                  </w:rPr>
                  <w:t>11</w:t>
                </w:r>
                <w:r w:rsidR="00AD19C1">
                  <w:rPr>
                    <w:noProof/>
                    <w:webHidden/>
                  </w:rPr>
                  <w:fldChar w:fldCharType="end"/>
                </w:r>
              </w:hyperlink>
            </w:p>
            <w:p w14:paraId="2CE376AC" w14:textId="5D8DD086" w:rsidR="00AD19C1" w:rsidRDefault="0054558C">
              <w:pPr>
                <w:pStyle w:val="TOC1"/>
                <w:tabs>
                  <w:tab w:val="right" w:leader="dot" w:pos="9016"/>
                </w:tabs>
                <w:rPr>
                  <w:rFonts w:eastAsiaTheme="minorEastAsia"/>
                  <w:noProof/>
                  <w:lang w:eastAsia="en-GB"/>
                </w:rPr>
              </w:pPr>
              <w:hyperlink w:anchor="_Toc44526912" w:history="1">
                <w:r w:rsidR="00AD19C1" w:rsidRPr="00A577D2">
                  <w:rPr>
                    <w:rStyle w:val="Hyperlink"/>
                    <w:noProof/>
                  </w:rPr>
                  <w:t>Appendix</w:t>
                </w:r>
                <w:r w:rsidR="00AD19C1">
                  <w:rPr>
                    <w:noProof/>
                    <w:webHidden/>
                  </w:rPr>
                  <w:tab/>
                </w:r>
                <w:r w:rsidR="00AD19C1">
                  <w:rPr>
                    <w:noProof/>
                    <w:webHidden/>
                  </w:rPr>
                  <w:fldChar w:fldCharType="begin"/>
                </w:r>
                <w:r w:rsidR="00AD19C1">
                  <w:rPr>
                    <w:noProof/>
                    <w:webHidden/>
                  </w:rPr>
                  <w:instrText xml:space="preserve"> PAGEREF _Toc44526912 \h </w:instrText>
                </w:r>
                <w:r w:rsidR="00AD19C1">
                  <w:rPr>
                    <w:noProof/>
                    <w:webHidden/>
                  </w:rPr>
                </w:r>
                <w:r w:rsidR="00AD19C1">
                  <w:rPr>
                    <w:noProof/>
                    <w:webHidden/>
                  </w:rPr>
                  <w:fldChar w:fldCharType="separate"/>
                </w:r>
                <w:r w:rsidR="00AD19C1">
                  <w:rPr>
                    <w:noProof/>
                    <w:webHidden/>
                  </w:rPr>
                  <w:t>2</w:t>
                </w:r>
                <w:r w:rsidR="00AD19C1">
                  <w:rPr>
                    <w:noProof/>
                    <w:webHidden/>
                  </w:rPr>
                  <w:fldChar w:fldCharType="end"/>
                </w:r>
              </w:hyperlink>
            </w:p>
            <w:p w14:paraId="18FF5C41" w14:textId="2D4C60A7" w:rsidR="007D1947" w:rsidRDefault="007D1947">
              <w:r w:rsidRPr="00146BD4">
                <w:rPr>
                  <w:rFonts w:ascii="Arial" w:hAnsi="Arial" w:cs="Arial"/>
                  <w:b/>
                  <w:bCs/>
                  <w:noProof/>
                </w:rPr>
                <w:fldChar w:fldCharType="end"/>
              </w:r>
              <w:r w:rsidR="00146BD4">
                <w:rPr>
                  <w:b/>
                  <w:bCs/>
                  <w:noProof/>
                </w:rPr>
                <w:t xml:space="preserve"> </w:t>
              </w:r>
            </w:p>
          </w:sdtContent>
        </w:sdt>
        <w:p w14:paraId="1782D6F3" w14:textId="77777777" w:rsidR="007D1947" w:rsidRDefault="007D1947"/>
        <w:p w14:paraId="117CD7A3" w14:textId="77777777" w:rsidR="007D1947" w:rsidRDefault="007D1947"/>
        <w:p w14:paraId="7D6933E5" w14:textId="77777777" w:rsidR="007D1947" w:rsidRDefault="007D1947"/>
        <w:p w14:paraId="47F8D46C" w14:textId="77777777" w:rsidR="007D1947" w:rsidRDefault="007D1947"/>
        <w:p w14:paraId="2FFA135E" w14:textId="77777777" w:rsidR="007D1947" w:rsidRDefault="007D1947"/>
        <w:p w14:paraId="27C5D8B6" w14:textId="77777777" w:rsidR="007D1947" w:rsidRDefault="007D1947"/>
        <w:p w14:paraId="6C17969B" w14:textId="77777777" w:rsidR="007D1947" w:rsidRPr="0086475A" w:rsidRDefault="007D1947">
          <w:pPr>
            <w:rPr>
              <w:rFonts w:ascii="Arial" w:hAnsi="Arial" w:cs="Arial"/>
            </w:rPr>
          </w:pPr>
        </w:p>
        <w:p w14:paraId="5FF9A601" w14:textId="77777777" w:rsidR="007D1947" w:rsidRPr="0086475A" w:rsidRDefault="007D1947">
          <w:pPr>
            <w:rPr>
              <w:rFonts w:ascii="Arial" w:hAnsi="Arial" w:cs="Arial"/>
            </w:rPr>
          </w:pPr>
        </w:p>
        <w:p w14:paraId="07624B35" w14:textId="77777777" w:rsidR="007D1947" w:rsidRPr="0086475A" w:rsidRDefault="007D1947">
          <w:pPr>
            <w:rPr>
              <w:rFonts w:ascii="Arial" w:hAnsi="Arial" w:cs="Arial"/>
            </w:rPr>
          </w:pPr>
        </w:p>
        <w:p w14:paraId="60EBF7BC" w14:textId="77777777" w:rsidR="007D1947" w:rsidRPr="0086475A" w:rsidRDefault="007D1947">
          <w:pPr>
            <w:rPr>
              <w:rFonts w:ascii="Arial" w:hAnsi="Arial" w:cs="Arial"/>
            </w:rPr>
          </w:pPr>
        </w:p>
        <w:p w14:paraId="578BCC13" w14:textId="77777777" w:rsidR="007D1947" w:rsidRPr="0086475A" w:rsidRDefault="007D1947">
          <w:pPr>
            <w:rPr>
              <w:rFonts w:ascii="Arial" w:hAnsi="Arial" w:cs="Arial"/>
            </w:rPr>
          </w:pPr>
        </w:p>
        <w:p w14:paraId="2920DA82" w14:textId="77777777" w:rsidR="007D1947" w:rsidRPr="0086475A" w:rsidRDefault="007D1947">
          <w:pPr>
            <w:rPr>
              <w:rFonts w:ascii="Arial" w:hAnsi="Arial" w:cs="Arial"/>
            </w:rPr>
          </w:pPr>
        </w:p>
        <w:p w14:paraId="6C6B6C64" w14:textId="77777777" w:rsidR="007D1947" w:rsidRPr="0086475A" w:rsidRDefault="007D1947">
          <w:pPr>
            <w:rPr>
              <w:rFonts w:ascii="Arial" w:hAnsi="Arial" w:cs="Arial"/>
            </w:rPr>
          </w:pPr>
        </w:p>
        <w:p w14:paraId="702A16E3" w14:textId="77777777" w:rsidR="007D1947" w:rsidRPr="0086475A" w:rsidRDefault="007D1947">
          <w:pPr>
            <w:rPr>
              <w:rFonts w:ascii="Arial" w:hAnsi="Arial" w:cs="Arial"/>
            </w:rPr>
          </w:pPr>
        </w:p>
        <w:p w14:paraId="48390BF4" w14:textId="239C76DB" w:rsidR="007D1947" w:rsidRPr="00AA3559" w:rsidRDefault="007D1947" w:rsidP="00AA3559">
          <w:pPr>
            <w:pStyle w:val="Heading1"/>
          </w:pPr>
          <w:bookmarkStart w:id="1" w:name="_Toc44526895"/>
          <w:r w:rsidRPr="00AA3559">
            <w:lastRenderedPageBreak/>
            <w:t>Introductio</w:t>
          </w:r>
          <w:r w:rsidR="00C84052" w:rsidRPr="00AA3559">
            <w:t>n</w:t>
          </w:r>
          <w:bookmarkEnd w:id="1"/>
          <w:r w:rsidR="00C84052" w:rsidRPr="00AA3559">
            <w:br/>
          </w:r>
        </w:p>
        <w:p w14:paraId="40D1C91F" w14:textId="53E166C9" w:rsidR="00C84052" w:rsidRPr="00E813E3" w:rsidRDefault="00C84052" w:rsidP="00E813E3">
          <w:pPr>
            <w:shd w:val="clear" w:color="auto" w:fill="FFFFFF" w:themeFill="background1"/>
            <w:rPr>
              <w:rFonts w:ascii="Arial" w:hAnsi="Arial" w:cs="Arial"/>
            </w:rPr>
          </w:pPr>
          <w:r w:rsidRPr="00E813E3">
            <w:rPr>
              <w:rFonts w:ascii="Arial" w:hAnsi="Arial" w:cs="Arial"/>
            </w:rPr>
            <w:t xml:space="preserve">Mindtools (2020) states the definition of project management is a process </w:t>
          </w:r>
          <w:r w:rsidR="001E47BD" w:rsidRPr="00E813E3">
            <w:rPr>
              <w:rFonts w:ascii="Arial" w:hAnsi="Arial" w:cs="Arial"/>
            </w:rPr>
            <w:t xml:space="preserve">that </w:t>
          </w:r>
          <w:r w:rsidR="00AA3559" w:rsidRPr="00E813E3">
            <w:rPr>
              <w:rFonts w:ascii="Arial" w:hAnsi="Arial" w:cs="Arial"/>
            </w:rPr>
            <w:t>enables many</w:t>
          </w:r>
          <w:r w:rsidRPr="00E813E3">
            <w:rPr>
              <w:rFonts w:ascii="Arial" w:hAnsi="Arial" w:cs="Arial"/>
            </w:rPr>
            <w:t xml:space="preserve"> </w:t>
          </w:r>
          <w:r w:rsidR="00D72F46" w:rsidRPr="00E813E3">
            <w:rPr>
              <w:rFonts w:ascii="Arial" w:hAnsi="Arial" w:cs="Arial"/>
            </w:rPr>
            <w:t>businesses</w:t>
          </w:r>
          <w:r w:rsidRPr="00E813E3">
            <w:rPr>
              <w:rFonts w:ascii="Arial" w:hAnsi="Arial" w:cs="Arial"/>
            </w:rPr>
            <w:t xml:space="preserve"> to achieve goals and success at a specified time, projects have </w:t>
          </w:r>
          <w:r w:rsidR="00D72F46" w:rsidRPr="00E813E3">
            <w:rPr>
              <w:rFonts w:ascii="Arial" w:hAnsi="Arial" w:cs="Arial"/>
            </w:rPr>
            <w:t>finite</w:t>
          </w:r>
          <w:r w:rsidRPr="00E813E3">
            <w:rPr>
              <w:rFonts w:ascii="Arial" w:hAnsi="Arial" w:cs="Arial"/>
            </w:rPr>
            <w:t xml:space="preserve"> length and involve </w:t>
          </w:r>
          <w:r w:rsidR="001E47BD" w:rsidRPr="00E813E3">
            <w:rPr>
              <w:rFonts w:ascii="Arial" w:hAnsi="Arial" w:cs="Arial"/>
            </w:rPr>
            <w:t>many</w:t>
          </w:r>
          <w:r w:rsidRPr="00E813E3">
            <w:rPr>
              <w:rFonts w:ascii="Arial" w:hAnsi="Arial" w:cs="Arial"/>
            </w:rPr>
            <w:t xml:space="preserve"> activities and people</w:t>
          </w:r>
          <w:r w:rsidR="001E47BD" w:rsidRPr="00E813E3">
            <w:rPr>
              <w:rFonts w:ascii="Arial" w:hAnsi="Arial" w:cs="Arial"/>
            </w:rPr>
            <w:t>, h</w:t>
          </w:r>
          <w:r w:rsidRPr="00E813E3">
            <w:rPr>
              <w:rFonts w:ascii="Arial" w:hAnsi="Arial" w:cs="Arial"/>
            </w:rPr>
            <w:t xml:space="preserve">ave deadlines and budget. Project managers will plan and monitor this and take the right course of action </w:t>
          </w:r>
          <w:r w:rsidR="00D72F46" w:rsidRPr="00E813E3">
            <w:rPr>
              <w:rFonts w:ascii="Arial" w:hAnsi="Arial" w:cs="Arial"/>
            </w:rPr>
            <w:t>when needed to. Kerzner (2017) suggests that a successful project is a system</w:t>
          </w:r>
          <w:r w:rsidR="0086475A" w:rsidRPr="00E813E3">
            <w:rPr>
              <w:rFonts w:ascii="Arial" w:hAnsi="Arial" w:cs="Arial"/>
            </w:rPr>
            <w:t>atic</w:t>
          </w:r>
          <w:r w:rsidR="00D72F46" w:rsidRPr="00E813E3">
            <w:rPr>
              <w:rFonts w:ascii="Arial" w:hAnsi="Arial" w:cs="Arial"/>
            </w:rPr>
            <w:t xml:space="preserve"> approach to planning, scheduling, and controlling within a period.</w:t>
          </w:r>
          <w:r w:rsidR="00D72F46" w:rsidRPr="00E813E3">
            <w:rPr>
              <w:rFonts w:ascii="Arial" w:hAnsi="Arial" w:cs="Arial"/>
            </w:rPr>
            <w:br/>
          </w:r>
        </w:p>
        <w:p w14:paraId="52DC87F8" w14:textId="370BC69F" w:rsidR="00D72F46" w:rsidRPr="00E813E3" w:rsidRDefault="00D72F46" w:rsidP="00E813E3">
          <w:pPr>
            <w:pStyle w:val="CommentText"/>
            <w:shd w:val="clear" w:color="auto" w:fill="FFFFFF" w:themeFill="background1"/>
            <w:rPr>
              <w:rFonts w:ascii="Arial" w:hAnsi="Arial" w:cs="Arial"/>
              <w:sz w:val="22"/>
              <w:szCs w:val="22"/>
            </w:rPr>
          </w:pPr>
          <w:r w:rsidRPr="00E813E3">
            <w:rPr>
              <w:rFonts w:ascii="Arial" w:hAnsi="Arial" w:cs="Arial"/>
              <w:sz w:val="22"/>
              <w:szCs w:val="22"/>
            </w:rPr>
            <w:t>Amazon is one of the largest retail websites in the world and continues to grow (Armstrong, 2018) the outbreak of a global pandemic has impacted many businesses including Amazon</w:t>
          </w:r>
          <w:r w:rsidR="0086475A" w:rsidRPr="00E813E3">
            <w:rPr>
              <w:rFonts w:ascii="Arial" w:hAnsi="Arial" w:cs="Arial"/>
              <w:sz w:val="22"/>
              <w:szCs w:val="22"/>
            </w:rPr>
            <w:t>,</w:t>
          </w:r>
          <w:r w:rsidRPr="00E813E3">
            <w:rPr>
              <w:rFonts w:ascii="Arial" w:hAnsi="Arial" w:cs="Arial"/>
              <w:sz w:val="22"/>
              <w:szCs w:val="22"/>
            </w:rPr>
            <w:t xml:space="preserve"> </w:t>
          </w:r>
          <w:r w:rsidR="001E47BD" w:rsidRPr="00E813E3">
            <w:rPr>
              <w:rFonts w:ascii="Arial" w:hAnsi="Arial" w:cs="Arial"/>
              <w:sz w:val="22"/>
              <w:szCs w:val="22"/>
            </w:rPr>
            <w:t>with unprecedented measures taken by governments throughout the World</w:t>
          </w:r>
          <w:r w:rsidRPr="00E813E3">
            <w:rPr>
              <w:rFonts w:ascii="Arial" w:hAnsi="Arial" w:cs="Arial"/>
              <w:sz w:val="22"/>
              <w:szCs w:val="22"/>
            </w:rPr>
            <w:t xml:space="preserve">. </w:t>
          </w:r>
          <w:r w:rsidR="0086475A" w:rsidRPr="00E813E3">
            <w:rPr>
              <w:rFonts w:ascii="Arial" w:hAnsi="Arial" w:cs="Arial"/>
              <w:sz w:val="22"/>
              <w:szCs w:val="22"/>
            </w:rPr>
            <w:t xml:space="preserve">The </w:t>
          </w:r>
          <w:r w:rsidR="001E47BD" w:rsidRPr="00E813E3">
            <w:rPr>
              <w:rFonts w:ascii="Arial" w:hAnsi="Arial" w:cs="Arial"/>
              <w:sz w:val="22"/>
              <w:szCs w:val="22"/>
            </w:rPr>
            <w:t>company had to operate by guidelines set by individual countries</w:t>
          </w:r>
          <w:r w:rsidR="00146BD4">
            <w:rPr>
              <w:rFonts w:ascii="Arial" w:hAnsi="Arial" w:cs="Arial"/>
              <w:sz w:val="22"/>
              <w:szCs w:val="22"/>
            </w:rPr>
            <w:t>;</w:t>
          </w:r>
          <w:r w:rsidR="001E47BD" w:rsidRPr="00E813E3">
            <w:rPr>
              <w:rFonts w:ascii="Arial" w:hAnsi="Arial" w:cs="Arial"/>
              <w:sz w:val="22"/>
              <w:szCs w:val="22"/>
            </w:rPr>
            <w:t xml:space="preserve"> it has been necessary for them to adapt</w:t>
          </w:r>
          <w:r w:rsidRPr="00E813E3">
            <w:rPr>
              <w:rFonts w:ascii="Arial" w:hAnsi="Arial" w:cs="Arial"/>
              <w:sz w:val="22"/>
              <w:szCs w:val="22"/>
            </w:rPr>
            <w:t xml:space="preserve"> to changes to continue their operations. Coronavirus has affected the economy by storm (BBC, 2020).</w:t>
          </w:r>
          <w:r w:rsidRPr="00E813E3">
            <w:rPr>
              <w:rFonts w:ascii="Arial" w:hAnsi="Arial" w:cs="Arial"/>
              <w:sz w:val="22"/>
              <w:szCs w:val="22"/>
            </w:rPr>
            <w:br/>
          </w:r>
          <w:r w:rsidRPr="00E813E3">
            <w:rPr>
              <w:rFonts w:ascii="Arial" w:hAnsi="Arial" w:cs="Arial"/>
              <w:sz w:val="22"/>
              <w:szCs w:val="22"/>
            </w:rPr>
            <w:br/>
          </w:r>
        </w:p>
        <w:p w14:paraId="4F8C75EB" w14:textId="472AE173" w:rsidR="007D1947" w:rsidRPr="00AA3559" w:rsidRDefault="0073498C" w:rsidP="00AA3559">
          <w:pPr>
            <w:pStyle w:val="Heading1"/>
          </w:pPr>
          <w:bookmarkStart w:id="2" w:name="_Toc44526896"/>
          <w:r w:rsidRPr="00AA3559">
            <w:t xml:space="preserve">Main findings </w:t>
          </w:r>
          <w:r w:rsidR="00D72F46" w:rsidRPr="00AA3559">
            <w:br/>
            <w:t>Overview Amazon</w:t>
          </w:r>
          <w:bookmarkEnd w:id="2"/>
          <w:r w:rsidR="00D72F46" w:rsidRPr="00AA3559">
            <w:t xml:space="preserve"> </w:t>
          </w:r>
        </w:p>
        <w:p w14:paraId="3675AEF1" w14:textId="41C12D5B" w:rsidR="00D72F46" w:rsidRPr="00E813E3" w:rsidRDefault="00D72F46" w:rsidP="00E813E3">
          <w:pPr>
            <w:shd w:val="clear" w:color="auto" w:fill="FFFFFF" w:themeFill="background1"/>
            <w:rPr>
              <w:rFonts w:ascii="Arial" w:hAnsi="Arial" w:cs="Arial"/>
            </w:rPr>
          </w:pPr>
          <w:r w:rsidRPr="00E813E3">
            <w:rPr>
              <w:rFonts w:ascii="Arial" w:hAnsi="Arial" w:cs="Arial"/>
            </w:rPr>
            <w:t xml:space="preserve">Gregory (2019) stated </w:t>
          </w:r>
          <w:r w:rsidR="0086475A" w:rsidRPr="00E813E3">
            <w:rPr>
              <w:rFonts w:ascii="Arial" w:hAnsi="Arial" w:cs="Arial"/>
            </w:rPr>
            <w:t xml:space="preserve">that </w:t>
          </w:r>
          <w:r w:rsidRPr="00E813E3">
            <w:rPr>
              <w:rFonts w:ascii="Arial" w:hAnsi="Arial" w:cs="Arial"/>
            </w:rPr>
            <w:t>Amazon is one of the largest online retailers in the world</w:t>
          </w:r>
          <w:r w:rsidR="0086475A" w:rsidRPr="00E813E3">
            <w:rPr>
              <w:rFonts w:ascii="Arial" w:hAnsi="Arial" w:cs="Arial"/>
            </w:rPr>
            <w:t xml:space="preserve">. </w:t>
          </w:r>
          <w:r w:rsidRPr="00E813E3">
            <w:rPr>
              <w:rFonts w:ascii="Arial" w:hAnsi="Arial" w:cs="Arial"/>
            </w:rPr>
            <w:t xml:space="preserve">Amazon mission statement focuses on </w:t>
          </w:r>
          <w:r w:rsidR="0086475A" w:rsidRPr="00E813E3">
            <w:rPr>
              <w:rFonts w:ascii="Arial" w:hAnsi="Arial" w:cs="Arial"/>
            </w:rPr>
            <w:t>a</w:t>
          </w:r>
          <w:r w:rsidRPr="00E813E3">
            <w:rPr>
              <w:rFonts w:ascii="Arial" w:hAnsi="Arial" w:cs="Arial"/>
            </w:rPr>
            <w:t>ctive and high</w:t>
          </w:r>
          <w:r w:rsidR="0086475A" w:rsidRPr="00E813E3">
            <w:rPr>
              <w:rFonts w:ascii="Arial" w:hAnsi="Arial" w:cs="Arial"/>
            </w:rPr>
            <w:t>-</w:t>
          </w:r>
          <w:r w:rsidRPr="00E813E3">
            <w:rPr>
              <w:rFonts w:ascii="Arial" w:hAnsi="Arial" w:cs="Arial"/>
            </w:rPr>
            <w:t xml:space="preserve">quality </w:t>
          </w:r>
          <w:r w:rsidR="009E47B4" w:rsidRPr="00E813E3">
            <w:rPr>
              <w:rFonts w:ascii="Arial" w:hAnsi="Arial" w:cs="Arial"/>
            </w:rPr>
            <w:t>service the</w:t>
          </w:r>
          <w:r w:rsidR="0086475A" w:rsidRPr="00E813E3">
            <w:rPr>
              <w:rFonts w:ascii="Arial" w:hAnsi="Arial" w:cs="Arial"/>
            </w:rPr>
            <w:t>ir</w:t>
          </w:r>
          <w:r w:rsidR="009E47B4" w:rsidRPr="00E813E3">
            <w:rPr>
              <w:rFonts w:ascii="Arial" w:hAnsi="Arial" w:cs="Arial"/>
            </w:rPr>
            <w:t xml:space="preserve"> </w:t>
          </w:r>
          <w:r w:rsidR="00A4086D" w:rsidRPr="00E813E3">
            <w:rPr>
              <w:rFonts w:ascii="Arial" w:hAnsi="Arial" w:cs="Arial"/>
            </w:rPr>
            <w:t xml:space="preserve">corporate </w:t>
          </w:r>
          <w:r w:rsidR="009E47B4" w:rsidRPr="00E813E3">
            <w:rPr>
              <w:rFonts w:ascii="Arial" w:hAnsi="Arial" w:cs="Arial"/>
            </w:rPr>
            <w:t xml:space="preserve">vision is </w:t>
          </w:r>
          <w:r w:rsidR="0086475A" w:rsidRPr="00E813E3">
            <w:rPr>
              <w:rFonts w:ascii="Arial" w:hAnsi="Arial" w:cs="Arial"/>
            </w:rPr>
            <w:t>"</w:t>
          </w:r>
          <w:r w:rsidR="009E47B4" w:rsidRPr="00E813E3">
            <w:rPr>
              <w:rFonts w:ascii="Arial" w:hAnsi="Arial" w:cs="Arial"/>
            </w:rPr>
            <w:t>to be Earths most customer</w:t>
          </w:r>
          <w:r w:rsidR="0086475A" w:rsidRPr="00E813E3">
            <w:rPr>
              <w:rFonts w:ascii="Arial" w:hAnsi="Arial" w:cs="Arial"/>
            </w:rPr>
            <w:t>-</w:t>
          </w:r>
          <w:r w:rsidR="009E47B4" w:rsidRPr="00E813E3">
            <w:rPr>
              <w:rFonts w:ascii="Arial" w:hAnsi="Arial" w:cs="Arial"/>
            </w:rPr>
            <w:t>centric company where customers can find and discover anything want to buy online</w:t>
          </w:r>
          <w:r w:rsidR="0086475A" w:rsidRPr="00E813E3">
            <w:rPr>
              <w:rFonts w:ascii="Arial" w:hAnsi="Arial" w:cs="Arial"/>
            </w:rPr>
            <w:t>"</w:t>
          </w:r>
          <w:r w:rsidR="009E47B4" w:rsidRPr="00E813E3">
            <w:rPr>
              <w:rFonts w:ascii="Arial" w:hAnsi="Arial" w:cs="Arial"/>
            </w:rPr>
            <w:t>.</w:t>
          </w:r>
        </w:p>
        <w:p w14:paraId="443B6690" w14:textId="6A4298F6" w:rsidR="009E47B4" w:rsidRPr="00E813E3" w:rsidRDefault="009E47B4" w:rsidP="00E813E3">
          <w:pPr>
            <w:shd w:val="clear" w:color="auto" w:fill="FFFFFF" w:themeFill="background1"/>
            <w:rPr>
              <w:rFonts w:ascii="Arial" w:hAnsi="Arial" w:cs="Arial"/>
            </w:rPr>
          </w:pPr>
          <w:r w:rsidRPr="00E813E3">
            <w:rPr>
              <w:rFonts w:ascii="Arial" w:hAnsi="Arial" w:cs="Arial"/>
            </w:rPr>
            <w:t>Amazon</w:t>
          </w:r>
          <w:r w:rsidR="00146BD4">
            <w:rPr>
              <w:rFonts w:ascii="Arial" w:hAnsi="Arial" w:cs="Arial"/>
            </w:rPr>
            <w:t>'</w:t>
          </w:r>
          <w:r w:rsidR="00A4086D" w:rsidRPr="00E813E3">
            <w:rPr>
              <w:rFonts w:ascii="Arial" w:hAnsi="Arial" w:cs="Arial"/>
            </w:rPr>
            <w:t>s</w:t>
          </w:r>
          <w:r w:rsidRPr="00E813E3">
            <w:rPr>
              <w:rFonts w:ascii="Arial" w:hAnsi="Arial" w:cs="Arial"/>
            </w:rPr>
            <w:t xml:space="preserve"> P</w:t>
          </w:r>
          <w:r w:rsidR="001E47BD" w:rsidRPr="00E813E3">
            <w:rPr>
              <w:rFonts w:ascii="Arial" w:hAnsi="Arial" w:cs="Arial"/>
            </w:rPr>
            <w:t xml:space="preserve">ESTLE </w:t>
          </w:r>
          <w:r w:rsidRPr="00E813E3">
            <w:rPr>
              <w:rFonts w:ascii="Arial" w:hAnsi="Arial" w:cs="Arial"/>
            </w:rPr>
            <w:t>analysis reveal</w:t>
          </w:r>
          <w:r w:rsidR="0086475A" w:rsidRPr="00E813E3">
            <w:rPr>
              <w:rFonts w:ascii="Arial" w:hAnsi="Arial" w:cs="Arial"/>
            </w:rPr>
            <w:t>s</w:t>
          </w:r>
          <w:r w:rsidRPr="00E813E3">
            <w:rPr>
              <w:rFonts w:ascii="Arial" w:hAnsi="Arial" w:cs="Arial"/>
            </w:rPr>
            <w:t xml:space="preserve"> the expansion of global power of the e-commerce business, </w:t>
          </w:r>
          <w:r w:rsidR="001E47BD" w:rsidRPr="00E813E3">
            <w:rPr>
              <w:rFonts w:ascii="Arial" w:hAnsi="Arial" w:cs="Arial"/>
            </w:rPr>
            <w:t xml:space="preserve">PESTLE </w:t>
          </w:r>
          <w:r w:rsidRPr="00E813E3">
            <w:rPr>
              <w:rFonts w:ascii="Arial" w:hAnsi="Arial" w:cs="Arial"/>
            </w:rPr>
            <w:t>analysis model focuses on the governmental and their macro</w:t>
          </w:r>
          <w:r w:rsidR="0086475A" w:rsidRPr="00E813E3">
            <w:rPr>
              <w:rFonts w:ascii="Arial" w:hAnsi="Arial" w:cs="Arial"/>
            </w:rPr>
            <w:t>-</w:t>
          </w:r>
          <w:r w:rsidRPr="00E813E3">
            <w:rPr>
              <w:rFonts w:ascii="Arial" w:hAnsi="Arial" w:cs="Arial"/>
            </w:rPr>
            <w:t>environment,  the following:</w:t>
          </w:r>
          <w:r w:rsidRPr="00E813E3">
            <w:rPr>
              <w:rFonts w:ascii="Arial" w:hAnsi="Arial" w:cs="Arial"/>
            </w:rPr>
            <w:br/>
          </w:r>
          <w:r w:rsidRPr="00E813E3">
            <w:rPr>
              <w:rFonts w:ascii="Arial" w:hAnsi="Arial" w:cs="Arial"/>
            </w:rPr>
            <w:br/>
            <w:t>Political- political stability, government support and increasing governmental effort this creates an opportunity for the organisation.</w:t>
          </w:r>
          <w:r w:rsidRPr="00E813E3">
            <w:rPr>
              <w:rFonts w:ascii="Arial" w:hAnsi="Arial" w:cs="Arial"/>
            </w:rPr>
            <w:br/>
          </w:r>
          <w:r w:rsidRPr="00E813E3">
            <w:rPr>
              <w:rFonts w:ascii="Arial" w:hAnsi="Arial" w:cs="Arial"/>
            </w:rPr>
            <w:br/>
            <w:t xml:space="preserve">Economic- Amazon operates </w:t>
          </w:r>
          <w:r w:rsidR="0086475A" w:rsidRPr="00E813E3">
            <w:rPr>
              <w:rFonts w:ascii="Arial" w:hAnsi="Arial" w:cs="Arial"/>
            </w:rPr>
            <w:t xml:space="preserve">an </w:t>
          </w:r>
          <w:r w:rsidRPr="00E813E3">
            <w:rPr>
              <w:rFonts w:ascii="Arial" w:hAnsi="Arial" w:cs="Arial"/>
            </w:rPr>
            <w:t xml:space="preserve">online and non-online business. </w:t>
          </w:r>
          <w:r w:rsidR="0086475A" w:rsidRPr="00E813E3">
            <w:rPr>
              <w:rFonts w:ascii="Arial" w:hAnsi="Arial" w:cs="Arial"/>
            </w:rPr>
            <w:t>D</w:t>
          </w:r>
          <w:r w:rsidRPr="00E813E3">
            <w:rPr>
              <w:rFonts w:ascii="Arial" w:hAnsi="Arial" w:cs="Arial"/>
            </w:rPr>
            <w:t>eveloped market</w:t>
          </w:r>
          <w:r w:rsidR="0086475A" w:rsidRPr="00E813E3">
            <w:rPr>
              <w:rFonts w:ascii="Arial" w:hAnsi="Arial" w:cs="Arial"/>
            </w:rPr>
            <w:t>,</w:t>
          </w:r>
          <w:r w:rsidRPr="00E813E3">
            <w:rPr>
              <w:rFonts w:ascii="Arial" w:hAnsi="Arial" w:cs="Arial"/>
            </w:rPr>
            <w:t xml:space="preserve"> especially in the US and European countries. The economic stability of developed countries increases the success </w:t>
          </w:r>
          <w:r w:rsidR="0086475A" w:rsidRPr="00E813E3">
            <w:rPr>
              <w:rFonts w:ascii="Arial" w:hAnsi="Arial" w:cs="Arial"/>
            </w:rPr>
            <w:t>of</w:t>
          </w:r>
          <w:r w:rsidRPr="00E813E3">
            <w:rPr>
              <w:rFonts w:ascii="Arial" w:hAnsi="Arial" w:cs="Arial"/>
            </w:rPr>
            <w:t xml:space="preserve"> Amazon.</w:t>
          </w:r>
        </w:p>
        <w:p w14:paraId="22F2B00A" w14:textId="56629F1F" w:rsidR="0073498C" w:rsidRPr="00E813E3" w:rsidRDefault="009E47B4" w:rsidP="00E813E3">
          <w:pPr>
            <w:shd w:val="clear" w:color="auto" w:fill="FFFFFF" w:themeFill="background1"/>
            <w:rPr>
              <w:rFonts w:ascii="Arial" w:hAnsi="Arial" w:cs="Arial"/>
            </w:rPr>
          </w:pPr>
          <w:r w:rsidRPr="00E813E3">
            <w:rPr>
              <w:rFonts w:ascii="Arial" w:hAnsi="Arial" w:cs="Arial"/>
            </w:rPr>
            <w:t>Social- Social conditions are a detriment of Amazon the external factors include increasing profit and increasing online habits.</w:t>
          </w:r>
          <w:r w:rsidRPr="00E813E3">
            <w:rPr>
              <w:rFonts w:ascii="Arial" w:hAnsi="Arial" w:cs="Arial"/>
            </w:rPr>
            <w:br/>
          </w:r>
          <w:r w:rsidRPr="00E813E3">
            <w:rPr>
              <w:rFonts w:ascii="Arial" w:hAnsi="Arial" w:cs="Arial"/>
            </w:rPr>
            <w:br/>
            <w:t>Technological</w:t>
          </w:r>
          <w:r w:rsidR="0073498C" w:rsidRPr="00E813E3">
            <w:rPr>
              <w:rFonts w:ascii="Arial" w:hAnsi="Arial" w:cs="Arial"/>
            </w:rPr>
            <w:t>- the external factors for Amazon rapid technological advancement, increasing efficiencies of IT.</w:t>
          </w:r>
          <w:r w:rsidR="0073498C" w:rsidRPr="00E813E3">
            <w:rPr>
              <w:rFonts w:ascii="Arial" w:hAnsi="Arial" w:cs="Arial"/>
            </w:rPr>
            <w:br/>
          </w:r>
          <w:r w:rsidR="0073498C" w:rsidRPr="00E813E3">
            <w:rPr>
              <w:rFonts w:ascii="Arial" w:hAnsi="Arial" w:cs="Arial"/>
            </w:rPr>
            <w:br/>
            <w:t xml:space="preserve">Environmental- Amazon is mainly online business and are investing in </w:t>
          </w:r>
          <w:r w:rsidR="0086475A" w:rsidRPr="00E813E3">
            <w:rPr>
              <w:rFonts w:ascii="Arial" w:hAnsi="Arial" w:cs="Arial"/>
            </w:rPr>
            <w:t xml:space="preserve">an </w:t>
          </w:r>
          <w:r w:rsidR="0073498C" w:rsidRPr="00E813E3">
            <w:rPr>
              <w:rFonts w:ascii="Arial" w:hAnsi="Arial" w:cs="Arial"/>
            </w:rPr>
            <w:t>environmental program, business sustain</w:t>
          </w:r>
          <w:r w:rsidR="0086475A" w:rsidRPr="00E813E3">
            <w:rPr>
              <w:rFonts w:ascii="Arial" w:hAnsi="Arial" w:cs="Arial"/>
            </w:rPr>
            <w:t>abili</w:t>
          </w:r>
          <w:r w:rsidR="0073498C" w:rsidRPr="00E813E3">
            <w:rPr>
              <w:rFonts w:ascii="Arial" w:hAnsi="Arial" w:cs="Arial"/>
            </w:rPr>
            <w:t>ty and increasing low carbon lifestyle.</w:t>
          </w:r>
        </w:p>
        <w:p w14:paraId="279B6A1C" w14:textId="637AE1CF" w:rsidR="0073498C" w:rsidRPr="00E813E3" w:rsidRDefault="0073498C" w:rsidP="00E813E3">
          <w:pPr>
            <w:shd w:val="clear" w:color="auto" w:fill="FFFFFF" w:themeFill="background1"/>
            <w:rPr>
              <w:rFonts w:ascii="Arial" w:hAnsi="Arial" w:cs="Arial"/>
            </w:rPr>
          </w:pPr>
          <w:r w:rsidRPr="00E813E3">
            <w:rPr>
              <w:rFonts w:ascii="Arial" w:hAnsi="Arial" w:cs="Arial"/>
            </w:rPr>
            <w:t>Legal- Amazon must adhere to legal requirement including product regulation, import and export and environmental protection, regulations for business (Gillespie, 2007).</w:t>
          </w:r>
        </w:p>
        <w:p w14:paraId="7C35B19D" w14:textId="32EBD80F" w:rsidR="0073498C" w:rsidRPr="00E813E3" w:rsidRDefault="0073498C" w:rsidP="00E813E3">
          <w:pPr>
            <w:shd w:val="clear" w:color="auto" w:fill="FFFFFF" w:themeFill="background1"/>
            <w:rPr>
              <w:rFonts w:ascii="Arial" w:hAnsi="Arial" w:cs="Arial"/>
            </w:rPr>
          </w:pPr>
        </w:p>
        <w:p w14:paraId="0906A262" w14:textId="77777777" w:rsidR="0073498C" w:rsidRPr="00AA3559" w:rsidRDefault="0073498C" w:rsidP="00AA3559">
          <w:pPr>
            <w:pStyle w:val="Heading1"/>
          </w:pPr>
          <w:bookmarkStart w:id="3" w:name="_Toc44526897"/>
          <w:r w:rsidRPr="00AA3559">
            <w:lastRenderedPageBreak/>
            <w:t>Stakeholder Analysis</w:t>
          </w:r>
          <w:bookmarkEnd w:id="3"/>
          <w:r w:rsidRPr="00AA3559">
            <w:t xml:space="preserve"> </w:t>
          </w:r>
        </w:p>
        <w:p w14:paraId="291A0EE8" w14:textId="3202D51B" w:rsidR="0044457A" w:rsidRPr="00E813E3" w:rsidRDefault="003C3462" w:rsidP="00E813E3">
          <w:pPr>
            <w:shd w:val="clear" w:color="auto" w:fill="FFFFFF" w:themeFill="background1"/>
            <w:rPr>
              <w:rFonts w:ascii="Arial" w:hAnsi="Arial" w:cs="Arial"/>
            </w:rPr>
          </w:pPr>
          <w:r w:rsidRPr="00E813E3">
            <w:rPr>
              <w:rFonts w:ascii="Arial" w:hAnsi="Arial" w:cs="Arial"/>
            </w:rPr>
            <w:t>Stakeholder</w:t>
          </w:r>
          <w:r w:rsidR="0073498C" w:rsidRPr="00E813E3">
            <w:rPr>
              <w:rFonts w:ascii="Arial" w:hAnsi="Arial" w:cs="Arial"/>
            </w:rPr>
            <w:t xml:space="preserve"> analysis is the first step in a project to identify which is </w:t>
          </w:r>
          <w:r w:rsidR="0086475A" w:rsidRPr="00E813E3">
            <w:rPr>
              <w:rFonts w:ascii="Arial" w:hAnsi="Arial" w:cs="Arial"/>
            </w:rPr>
            <w:t xml:space="preserve">a </w:t>
          </w:r>
          <w:r w:rsidR="0073498C" w:rsidRPr="00E813E3">
            <w:rPr>
              <w:rFonts w:ascii="Arial" w:hAnsi="Arial" w:cs="Arial"/>
            </w:rPr>
            <w:t xml:space="preserve">critical process for a project to meet objectives identifying, </w:t>
          </w:r>
          <w:r w:rsidRPr="00E813E3">
            <w:rPr>
              <w:rFonts w:ascii="Arial" w:hAnsi="Arial" w:cs="Arial"/>
            </w:rPr>
            <w:t>prioritising</w:t>
          </w:r>
          <w:r w:rsidR="0073498C" w:rsidRPr="00E813E3">
            <w:rPr>
              <w:rFonts w:ascii="Arial" w:hAnsi="Arial" w:cs="Arial"/>
            </w:rPr>
            <w:t xml:space="preserve"> and </w:t>
          </w:r>
          <w:r w:rsidRPr="00E813E3">
            <w:rPr>
              <w:rFonts w:ascii="Arial" w:hAnsi="Arial" w:cs="Arial"/>
            </w:rPr>
            <w:t>understanding</w:t>
          </w:r>
          <w:r w:rsidR="0073498C" w:rsidRPr="00E813E3">
            <w:rPr>
              <w:rFonts w:ascii="Arial" w:hAnsi="Arial" w:cs="Arial"/>
            </w:rPr>
            <w:t xml:space="preserve"> stakeholder to achieve a goal </w:t>
          </w:r>
          <w:r w:rsidRPr="00E813E3">
            <w:rPr>
              <w:rFonts w:ascii="Arial" w:hAnsi="Arial" w:cs="Arial"/>
            </w:rPr>
            <w:t xml:space="preserve">for the project and </w:t>
          </w:r>
          <w:r w:rsidR="001E47BD" w:rsidRPr="00E813E3">
            <w:rPr>
              <w:rFonts w:ascii="Arial" w:hAnsi="Arial" w:cs="Arial"/>
            </w:rPr>
            <w:t>Who will be impacted by the outcome</w:t>
          </w:r>
          <w:r w:rsidRPr="00E813E3">
            <w:rPr>
              <w:rFonts w:ascii="Arial" w:hAnsi="Arial" w:cs="Arial"/>
            </w:rPr>
            <w:t xml:space="preserve"> (Mindtools, 2020).</w:t>
          </w:r>
        </w:p>
        <w:p w14:paraId="67AA0532" w14:textId="65B4BDAF" w:rsidR="001A31CE" w:rsidRPr="00E813E3" w:rsidRDefault="0044457A" w:rsidP="00E813E3">
          <w:pPr>
            <w:shd w:val="clear" w:color="auto" w:fill="FFFFFF" w:themeFill="background1"/>
            <w:rPr>
              <w:rFonts w:ascii="Arial" w:hAnsi="Arial" w:cs="Arial"/>
            </w:rPr>
          </w:pPr>
          <w:r w:rsidRPr="00E813E3">
            <w:rPr>
              <w:rFonts w:ascii="Arial" w:hAnsi="Arial" w:cs="Arial"/>
            </w:rPr>
            <w:t>Stakeholders contribute to the interest of the organisation and can be affected by the ob</w:t>
          </w:r>
          <w:r w:rsidR="0086475A" w:rsidRPr="00E813E3">
            <w:rPr>
              <w:rFonts w:ascii="Arial" w:hAnsi="Arial" w:cs="Arial"/>
            </w:rPr>
            <w:t>je</w:t>
          </w:r>
          <w:r w:rsidRPr="00E813E3">
            <w:rPr>
              <w:rFonts w:ascii="Arial" w:hAnsi="Arial" w:cs="Arial"/>
            </w:rPr>
            <w:t>ctives. They</w:t>
          </w:r>
          <w:r w:rsidR="0086475A" w:rsidRPr="00E813E3">
            <w:rPr>
              <w:rFonts w:ascii="Arial" w:hAnsi="Arial" w:cs="Arial"/>
            </w:rPr>
            <w:t xml:space="preserve"> are</w:t>
          </w:r>
          <w:r w:rsidRPr="00E813E3">
            <w:rPr>
              <w:rFonts w:ascii="Arial" w:hAnsi="Arial" w:cs="Arial"/>
            </w:rPr>
            <w:t xml:space="preserve"> internal and external stakeholders (Mendelow,1991)</w:t>
          </w:r>
        </w:p>
        <w:p w14:paraId="1DBB0580" w14:textId="76974CDE" w:rsidR="001A31CE" w:rsidRPr="00AA3559" w:rsidRDefault="001A31CE" w:rsidP="00AA3559">
          <w:pPr>
            <w:pStyle w:val="Heading1"/>
          </w:pPr>
          <w:bookmarkStart w:id="4" w:name="_Toc44526898"/>
          <w:r w:rsidRPr="00AA3559">
            <w:t>Fig 1 Internal and external stakeholders</w:t>
          </w:r>
          <w:bookmarkEnd w:id="4"/>
        </w:p>
        <w:tbl>
          <w:tblPr>
            <w:tblStyle w:val="TableGrid"/>
            <w:tblW w:w="0" w:type="auto"/>
            <w:tblLook w:val="04A0" w:firstRow="1" w:lastRow="0" w:firstColumn="1" w:lastColumn="0" w:noHBand="0" w:noVBand="1"/>
          </w:tblPr>
          <w:tblGrid>
            <w:gridCol w:w="4508"/>
            <w:gridCol w:w="4508"/>
          </w:tblGrid>
          <w:tr w:rsidR="00E813E3" w:rsidRPr="00E813E3" w14:paraId="226708A8" w14:textId="77777777" w:rsidTr="003D4ED9">
            <w:tc>
              <w:tcPr>
                <w:tcW w:w="4508" w:type="dxa"/>
              </w:tcPr>
              <w:p w14:paraId="30D48046" w14:textId="4201BEEF" w:rsidR="003D4ED9" w:rsidRPr="00E813E3" w:rsidRDefault="003D4ED9" w:rsidP="00E813E3">
                <w:pPr>
                  <w:shd w:val="clear" w:color="auto" w:fill="FFFFFF" w:themeFill="background1"/>
                  <w:rPr>
                    <w:rFonts w:ascii="Arial" w:hAnsi="Arial" w:cs="Arial"/>
                    <w:b/>
                    <w:bCs/>
                  </w:rPr>
                </w:pPr>
                <w:r w:rsidRPr="00E813E3">
                  <w:rPr>
                    <w:rFonts w:ascii="Arial" w:hAnsi="Arial" w:cs="Arial"/>
                    <w:b/>
                    <w:bCs/>
                  </w:rPr>
                  <w:t xml:space="preserve">Internal stakeholders </w:t>
                </w:r>
              </w:p>
            </w:tc>
            <w:tc>
              <w:tcPr>
                <w:tcW w:w="4508" w:type="dxa"/>
              </w:tcPr>
              <w:p w14:paraId="6349D46B" w14:textId="5AAB9C25" w:rsidR="003D4ED9" w:rsidRPr="00E813E3" w:rsidRDefault="003D4ED9" w:rsidP="00E813E3">
                <w:pPr>
                  <w:shd w:val="clear" w:color="auto" w:fill="FFFFFF" w:themeFill="background1"/>
                  <w:rPr>
                    <w:rFonts w:ascii="Arial" w:hAnsi="Arial" w:cs="Arial"/>
                    <w:b/>
                    <w:bCs/>
                  </w:rPr>
                </w:pPr>
                <w:r w:rsidRPr="00E813E3">
                  <w:rPr>
                    <w:rFonts w:ascii="Arial" w:hAnsi="Arial" w:cs="Arial"/>
                    <w:b/>
                    <w:bCs/>
                  </w:rPr>
                  <w:t xml:space="preserve">External stakeholders </w:t>
                </w:r>
              </w:p>
            </w:tc>
          </w:tr>
          <w:tr w:rsidR="00E813E3" w:rsidRPr="00E813E3" w14:paraId="6C79D901" w14:textId="77777777" w:rsidTr="003D4ED9">
            <w:tc>
              <w:tcPr>
                <w:tcW w:w="4508" w:type="dxa"/>
              </w:tcPr>
              <w:p w14:paraId="65C3CB34" w14:textId="29C583DC" w:rsidR="003D4ED9" w:rsidRPr="00E813E3" w:rsidRDefault="003D4ED9" w:rsidP="00E813E3">
                <w:pPr>
                  <w:shd w:val="clear" w:color="auto" w:fill="FFFFFF" w:themeFill="background1"/>
                  <w:rPr>
                    <w:rFonts w:ascii="Arial" w:hAnsi="Arial" w:cs="Arial"/>
                  </w:rPr>
                </w:pPr>
                <w:r w:rsidRPr="00E813E3">
                  <w:rPr>
                    <w:rFonts w:ascii="Arial" w:hAnsi="Arial" w:cs="Arial"/>
                  </w:rPr>
                  <w:t xml:space="preserve">Employees </w:t>
                </w:r>
              </w:p>
            </w:tc>
            <w:tc>
              <w:tcPr>
                <w:tcW w:w="4508" w:type="dxa"/>
              </w:tcPr>
              <w:p w14:paraId="2357703F" w14:textId="60EEE540" w:rsidR="003D4ED9" w:rsidRPr="00E813E3" w:rsidRDefault="003D4ED9" w:rsidP="00E813E3">
                <w:pPr>
                  <w:shd w:val="clear" w:color="auto" w:fill="FFFFFF" w:themeFill="background1"/>
                  <w:rPr>
                    <w:rFonts w:ascii="Arial" w:hAnsi="Arial" w:cs="Arial"/>
                  </w:rPr>
                </w:pPr>
                <w:r w:rsidRPr="00E813E3">
                  <w:rPr>
                    <w:rFonts w:ascii="Arial" w:hAnsi="Arial" w:cs="Arial"/>
                  </w:rPr>
                  <w:t xml:space="preserve">Suppliers, Society, Government, Creditors </w:t>
                </w:r>
              </w:p>
            </w:tc>
          </w:tr>
          <w:tr w:rsidR="00E813E3" w:rsidRPr="00E813E3" w14:paraId="539975FD" w14:textId="77777777" w:rsidTr="003D4ED9">
            <w:tc>
              <w:tcPr>
                <w:tcW w:w="4508" w:type="dxa"/>
              </w:tcPr>
              <w:p w14:paraId="1986FD71" w14:textId="5E67CC74" w:rsidR="003D4ED9" w:rsidRPr="00E813E3" w:rsidRDefault="003D4ED9" w:rsidP="00E813E3">
                <w:pPr>
                  <w:shd w:val="clear" w:color="auto" w:fill="FFFFFF" w:themeFill="background1"/>
                  <w:rPr>
                    <w:rFonts w:ascii="Arial" w:hAnsi="Arial" w:cs="Arial"/>
                  </w:rPr>
                </w:pPr>
                <w:r w:rsidRPr="00E813E3">
                  <w:rPr>
                    <w:rFonts w:ascii="Arial" w:hAnsi="Arial" w:cs="Arial"/>
                  </w:rPr>
                  <w:t xml:space="preserve">Managers &amp; Owners </w:t>
                </w:r>
              </w:p>
            </w:tc>
            <w:tc>
              <w:tcPr>
                <w:tcW w:w="4508" w:type="dxa"/>
              </w:tcPr>
              <w:p w14:paraId="6AB5981D" w14:textId="1EE47AB6" w:rsidR="003D4ED9" w:rsidRPr="00E813E3" w:rsidRDefault="003D4ED9" w:rsidP="00E813E3">
                <w:pPr>
                  <w:shd w:val="clear" w:color="auto" w:fill="FFFFFF" w:themeFill="background1"/>
                  <w:rPr>
                    <w:rFonts w:ascii="Arial" w:hAnsi="Arial" w:cs="Arial"/>
                  </w:rPr>
                </w:pPr>
                <w:r w:rsidRPr="00E813E3">
                  <w:rPr>
                    <w:rFonts w:ascii="Arial" w:hAnsi="Arial" w:cs="Arial"/>
                  </w:rPr>
                  <w:t xml:space="preserve">Shareholder &amp; Customers </w:t>
                </w:r>
              </w:p>
            </w:tc>
          </w:tr>
        </w:tbl>
        <w:p w14:paraId="218505B7" w14:textId="6EB90AE5" w:rsidR="00FD71E5" w:rsidRPr="00E813E3" w:rsidRDefault="001A31CE" w:rsidP="00E813E3">
          <w:pPr>
            <w:shd w:val="clear" w:color="auto" w:fill="FFFFFF" w:themeFill="background1"/>
            <w:rPr>
              <w:rFonts w:ascii="Arial" w:hAnsi="Arial" w:cs="Arial"/>
            </w:rPr>
          </w:pPr>
          <w:r w:rsidRPr="00E813E3">
            <w:rPr>
              <w:rFonts w:ascii="Arial" w:hAnsi="Arial" w:cs="Arial"/>
            </w:rPr>
            <w:br/>
          </w:r>
          <w:r w:rsidRPr="00E813E3">
            <w:rPr>
              <w:rFonts w:ascii="Arial" w:hAnsi="Arial" w:cs="Arial"/>
            </w:rPr>
            <w:br/>
          </w:r>
          <w:r w:rsidR="004E39CD" w:rsidRPr="00E813E3">
            <w:rPr>
              <w:rFonts w:ascii="Arial" w:hAnsi="Arial" w:cs="Arial"/>
            </w:rPr>
            <w:t xml:space="preserve">Amazon stakeholders support organisation growth. Amazon customers are the most </w:t>
          </w:r>
          <w:r w:rsidR="0086475A" w:rsidRPr="00E813E3">
            <w:rPr>
              <w:rFonts w:ascii="Arial" w:hAnsi="Arial" w:cs="Arial"/>
            </w:rPr>
            <w:t>critical</w:t>
          </w:r>
          <w:r w:rsidR="004E39CD" w:rsidRPr="00E813E3">
            <w:rPr>
              <w:rFonts w:ascii="Arial" w:hAnsi="Arial" w:cs="Arial"/>
            </w:rPr>
            <w:t xml:space="preserve"> stakeholders. The company considers customer</w:t>
          </w:r>
          <w:r w:rsidR="00A4086D" w:rsidRPr="00E813E3">
            <w:rPr>
              <w:rFonts w:ascii="Arial" w:hAnsi="Arial" w:cs="Arial"/>
            </w:rPr>
            <w:t>s</w:t>
          </w:r>
          <w:r w:rsidR="004E39CD" w:rsidRPr="00E813E3">
            <w:rPr>
              <w:rFonts w:ascii="Arial" w:hAnsi="Arial" w:cs="Arial"/>
            </w:rPr>
            <w:t xml:space="preserve"> as the primary source of business success as they significantly affect profit. Amazon employee</w:t>
          </w:r>
          <w:r w:rsidR="0086475A" w:rsidRPr="00E813E3">
            <w:rPr>
              <w:rFonts w:ascii="Arial" w:hAnsi="Arial" w:cs="Arial"/>
            </w:rPr>
            <w:t>s</w:t>
          </w:r>
          <w:r w:rsidR="004E39CD" w:rsidRPr="00E813E3">
            <w:rPr>
              <w:rFonts w:ascii="Arial" w:hAnsi="Arial" w:cs="Arial"/>
            </w:rPr>
            <w:t xml:space="preserve"> are trained </w:t>
          </w:r>
          <w:r w:rsidR="001E47BD" w:rsidRPr="00E813E3">
            <w:rPr>
              <w:rFonts w:ascii="Arial" w:hAnsi="Arial" w:cs="Arial"/>
            </w:rPr>
            <w:t>to maximise customer service</w:t>
          </w:r>
          <w:r w:rsidR="0086475A" w:rsidRPr="00E813E3">
            <w:rPr>
              <w:rFonts w:ascii="Arial" w:hAnsi="Arial" w:cs="Arial"/>
            </w:rPr>
            <w:t>,</w:t>
          </w:r>
          <w:r w:rsidR="004E39CD" w:rsidRPr="00E813E3">
            <w:rPr>
              <w:rFonts w:ascii="Arial" w:hAnsi="Arial" w:cs="Arial"/>
            </w:rPr>
            <w:t xml:space="preserve"> to benefit </w:t>
          </w:r>
          <w:r w:rsidR="0086475A" w:rsidRPr="00E813E3">
            <w:rPr>
              <w:rFonts w:ascii="Arial" w:hAnsi="Arial" w:cs="Arial"/>
            </w:rPr>
            <w:t xml:space="preserve">the </w:t>
          </w:r>
          <w:r w:rsidR="004E39CD" w:rsidRPr="00E813E3">
            <w:rPr>
              <w:rFonts w:ascii="Arial" w:hAnsi="Arial" w:cs="Arial"/>
            </w:rPr>
            <w:t>performance of the business and to develop new ideas</w:t>
          </w:r>
          <w:r w:rsidR="0086475A" w:rsidRPr="00E813E3">
            <w:rPr>
              <w:rFonts w:ascii="Arial" w:hAnsi="Arial" w:cs="Arial"/>
            </w:rPr>
            <w:t>.</w:t>
          </w:r>
          <w:r w:rsidR="004E39CD" w:rsidRPr="00E813E3">
            <w:rPr>
              <w:rFonts w:ascii="Arial" w:hAnsi="Arial" w:cs="Arial"/>
            </w:rPr>
            <w:t xml:space="preserve"> </w:t>
          </w:r>
          <w:r w:rsidR="0086475A" w:rsidRPr="00E813E3">
            <w:rPr>
              <w:rFonts w:ascii="Arial" w:hAnsi="Arial" w:cs="Arial"/>
            </w:rPr>
            <w:t>S</w:t>
          </w:r>
          <w:r w:rsidR="004E39CD" w:rsidRPr="00E813E3">
            <w:rPr>
              <w:rFonts w:ascii="Arial" w:hAnsi="Arial" w:cs="Arial"/>
            </w:rPr>
            <w:t>upport competitive advantage and external stakeholders also play a vital part as they influence consumer perception support education, health care and sustainability and operations. (</w:t>
          </w:r>
          <w:proofErr w:type="spellStart"/>
          <w:r w:rsidR="004E39CD" w:rsidRPr="00E813E3">
            <w:rPr>
              <w:rFonts w:ascii="Arial" w:hAnsi="Arial" w:cs="Arial"/>
            </w:rPr>
            <w:t>Fergusan</w:t>
          </w:r>
          <w:proofErr w:type="spellEnd"/>
          <w:r w:rsidR="004E39CD" w:rsidRPr="00E813E3">
            <w:rPr>
              <w:rFonts w:ascii="Arial" w:hAnsi="Arial" w:cs="Arial"/>
            </w:rPr>
            <w:t>, 2017)</w:t>
          </w:r>
          <w:r w:rsidR="00FD71E5" w:rsidRPr="00E813E3">
            <w:rPr>
              <w:rFonts w:ascii="Arial" w:hAnsi="Arial" w:cs="Arial"/>
            </w:rPr>
            <w:t>.</w:t>
          </w:r>
        </w:p>
        <w:p w14:paraId="3615753B" w14:textId="7E3B989C" w:rsidR="0073498C" w:rsidRPr="00E813E3" w:rsidRDefault="00F306E3" w:rsidP="00E813E3">
          <w:pPr>
            <w:shd w:val="clear" w:color="auto" w:fill="FFFFFF" w:themeFill="background1"/>
            <w:rPr>
              <w:rFonts w:ascii="Arial" w:hAnsi="Arial" w:cs="Arial"/>
            </w:rPr>
          </w:pPr>
          <w:r w:rsidRPr="00E813E3">
            <w:rPr>
              <w:rFonts w:ascii="Arial" w:hAnsi="Arial" w:cs="Arial"/>
            </w:rPr>
            <w:t xml:space="preserve">The </w:t>
          </w:r>
          <w:proofErr w:type="spellStart"/>
          <w:r w:rsidRPr="00E813E3">
            <w:rPr>
              <w:rFonts w:ascii="Arial" w:hAnsi="Arial" w:cs="Arial"/>
            </w:rPr>
            <w:t>Ceo</w:t>
          </w:r>
          <w:proofErr w:type="spellEnd"/>
          <w:r w:rsidRPr="00E813E3">
            <w:rPr>
              <w:rFonts w:ascii="Arial" w:hAnsi="Arial" w:cs="Arial"/>
            </w:rPr>
            <w:t xml:space="preserve"> Jeff Bezos set out a plan in March 2020 </w:t>
          </w:r>
          <w:r w:rsidR="0086475A" w:rsidRPr="00E813E3">
            <w:rPr>
              <w:rFonts w:ascii="Arial" w:hAnsi="Arial" w:cs="Arial"/>
            </w:rPr>
            <w:t>when</w:t>
          </w:r>
          <w:r w:rsidRPr="00E813E3">
            <w:rPr>
              <w:rFonts w:ascii="Arial" w:hAnsi="Arial" w:cs="Arial"/>
            </w:rPr>
            <w:t xml:space="preserve"> </w:t>
          </w:r>
          <w:r w:rsidR="0086475A" w:rsidRPr="00E813E3">
            <w:rPr>
              <w:rFonts w:ascii="Arial" w:hAnsi="Arial" w:cs="Arial"/>
            </w:rPr>
            <w:t xml:space="preserve">the </w:t>
          </w:r>
          <w:r w:rsidRPr="00E813E3">
            <w:rPr>
              <w:rFonts w:ascii="Arial" w:hAnsi="Arial" w:cs="Arial"/>
            </w:rPr>
            <w:t>UK was hit with C</w:t>
          </w:r>
          <w:r w:rsidR="0086475A" w:rsidRPr="00E813E3">
            <w:rPr>
              <w:rFonts w:ascii="Arial" w:hAnsi="Arial" w:cs="Arial"/>
            </w:rPr>
            <w:t>OVID</w:t>
          </w:r>
          <w:r w:rsidRPr="00E813E3">
            <w:rPr>
              <w:rFonts w:ascii="Arial" w:hAnsi="Arial" w:cs="Arial"/>
            </w:rPr>
            <w:t xml:space="preserve"> 19</w:t>
          </w:r>
          <w:r w:rsidR="0086475A" w:rsidRPr="00E813E3">
            <w:rPr>
              <w:rFonts w:ascii="Arial" w:hAnsi="Arial" w:cs="Arial"/>
            </w:rPr>
            <w:t>;</w:t>
          </w:r>
          <w:r w:rsidRPr="00E813E3">
            <w:rPr>
              <w:rFonts w:ascii="Arial" w:hAnsi="Arial" w:cs="Arial"/>
            </w:rPr>
            <w:t xml:space="preserve"> the government announced the lockdown. The government allowed keyworkers to continue working</w:t>
          </w:r>
          <w:r w:rsidR="0086475A" w:rsidRPr="00E813E3">
            <w:rPr>
              <w:rFonts w:ascii="Arial" w:hAnsi="Arial" w:cs="Arial"/>
            </w:rPr>
            <w:t>,</w:t>
          </w:r>
          <w:r w:rsidRPr="00E813E3">
            <w:rPr>
              <w:rFonts w:ascii="Arial" w:hAnsi="Arial" w:cs="Arial"/>
            </w:rPr>
            <w:t xml:space="preserve"> including Amazon</w:t>
          </w:r>
          <w:r w:rsidR="0086475A" w:rsidRPr="00E813E3">
            <w:rPr>
              <w:rFonts w:ascii="Arial" w:hAnsi="Arial" w:cs="Arial"/>
            </w:rPr>
            <w:t>;</w:t>
          </w:r>
          <w:r w:rsidRPr="00E813E3">
            <w:rPr>
              <w:rFonts w:ascii="Arial" w:hAnsi="Arial" w:cs="Arial"/>
            </w:rPr>
            <w:t xml:space="preserve"> therefore</w:t>
          </w:r>
          <w:r w:rsidR="0086475A" w:rsidRPr="00E813E3">
            <w:rPr>
              <w:rFonts w:ascii="Arial" w:hAnsi="Arial" w:cs="Arial"/>
            </w:rPr>
            <w:t>,</w:t>
          </w:r>
          <w:r w:rsidRPr="00E813E3">
            <w:rPr>
              <w:rFonts w:ascii="Arial" w:hAnsi="Arial" w:cs="Arial"/>
            </w:rPr>
            <w:t xml:space="preserve"> </w:t>
          </w:r>
          <w:r w:rsidR="00A4086D" w:rsidRPr="00E813E3">
            <w:rPr>
              <w:rFonts w:ascii="Arial" w:hAnsi="Arial" w:cs="Arial"/>
            </w:rPr>
            <w:t>A</w:t>
          </w:r>
          <w:r w:rsidRPr="00E813E3">
            <w:rPr>
              <w:rFonts w:ascii="Arial" w:hAnsi="Arial" w:cs="Arial"/>
            </w:rPr>
            <w:t xml:space="preserve">mazon continued trading by delivering essentials. Amazon had to adapt in a new way of meeting health and safety measures. Amazon invested 3.2 billion on ensuring </w:t>
          </w:r>
          <w:r w:rsidR="0086475A" w:rsidRPr="00E813E3">
            <w:rPr>
              <w:rFonts w:ascii="Arial" w:hAnsi="Arial" w:cs="Arial"/>
            </w:rPr>
            <w:t xml:space="preserve">that </w:t>
          </w:r>
          <w:r w:rsidRPr="00E813E3">
            <w:rPr>
              <w:rFonts w:ascii="Arial" w:hAnsi="Arial" w:cs="Arial"/>
            </w:rPr>
            <w:t>staff and customers were safe during the pandemic (Sky news, 2020)</w:t>
          </w:r>
          <w:r w:rsidR="003D4ED9" w:rsidRPr="00E813E3">
            <w:rPr>
              <w:rFonts w:ascii="Arial" w:hAnsi="Arial" w:cs="Arial"/>
            </w:rPr>
            <w:t>.</w:t>
          </w:r>
          <w:r w:rsidR="00B90B14" w:rsidRPr="00E813E3">
            <w:rPr>
              <w:rFonts w:ascii="Arial" w:hAnsi="Arial" w:cs="Arial"/>
              <w:shd w:val="clear" w:color="auto" w:fill="F2F2F2"/>
            </w:rPr>
            <w:t xml:space="preserve"> </w:t>
          </w:r>
          <w:r w:rsidR="00B90B14" w:rsidRPr="00E813E3">
            <w:rPr>
              <w:rStyle w:val="Heading1Char"/>
              <w:rFonts w:ascii="Arial" w:hAnsi="Arial" w:cs="Arial"/>
              <w:color w:val="auto"/>
              <w:sz w:val="22"/>
              <w:szCs w:val="22"/>
            </w:rPr>
            <w:br/>
          </w:r>
          <w:r w:rsidR="00E91C2A">
            <w:rPr>
              <w:rStyle w:val="Heading1Char"/>
            </w:rPr>
            <w:br/>
          </w:r>
          <w:r w:rsidR="00B97DFE" w:rsidRPr="00316414">
            <w:rPr>
              <w:rStyle w:val="Heading1Char"/>
            </w:rPr>
            <w:t>Fig 2 Quad Chart for Amazon</w:t>
          </w:r>
          <w:r w:rsidR="00B97DFE" w:rsidRPr="00E813E3">
            <w:rPr>
              <w:rFonts w:ascii="Arial" w:hAnsi="Arial" w:cs="Arial"/>
            </w:rPr>
            <w:t xml:space="preserve"> </w:t>
          </w:r>
          <w:r w:rsidR="00B90B14" w:rsidRPr="00E813E3">
            <w:rPr>
              <w:rFonts w:ascii="Arial" w:hAnsi="Arial" w:cs="Arial"/>
              <w:shd w:val="clear" w:color="auto" w:fill="FFFFFF" w:themeFill="background1"/>
            </w:rPr>
            <w:br/>
          </w:r>
          <w:r w:rsidR="00E91C2A">
            <w:rPr>
              <w:rFonts w:ascii="Arial" w:hAnsi="Arial" w:cs="Arial"/>
              <w:shd w:val="clear" w:color="auto" w:fill="FFFFFF" w:themeFill="background1"/>
            </w:rPr>
            <w:br/>
          </w:r>
          <w:r w:rsidR="00B90B14" w:rsidRPr="00E813E3">
            <w:rPr>
              <w:rFonts w:ascii="Arial" w:hAnsi="Arial" w:cs="Arial"/>
              <w:shd w:val="clear" w:color="auto" w:fill="FFFFFF" w:themeFill="background1"/>
            </w:rPr>
            <w:t xml:space="preserve">Quad charts are used for a variety of planning and communication. Due to the current pandemic customers are looking to order products </w:t>
          </w:r>
          <w:r w:rsidR="001E47BD" w:rsidRPr="00E813E3">
            <w:rPr>
              <w:rFonts w:ascii="Arial" w:hAnsi="Arial" w:cs="Arial"/>
              <w:shd w:val="clear" w:color="auto" w:fill="FFFFFF" w:themeFill="background1"/>
            </w:rPr>
            <w:t>for fast d</w:t>
          </w:r>
          <w:r w:rsidR="00B90B14" w:rsidRPr="00E813E3">
            <w:rPr>
              <w:rFonts w:ascii="Arial" w:hAnsi="Arial" w:cs="Arial"/>
              <w:shd w:val="clear" w:color="auto" w:fill="FFFFFF" w:themeFill="background1"/>
            </w:rPr>
            <w:t>elivery.</w:t>
          </w:r>
        </w:p>
        <w:tbl>
          <w:tblPr>
            <w:tblStyle w:val="TableGrid"/>
            <w:tblW w:w="0" w:type="auto"/>
            <w:tblLook w:val="04A0" w:firstRow="1" w:lastRow="0" w:firstColumn="1" w:lastColumn="0" w:noHBand="0" w:noVBand="1"/>
          </w:tblPr>
          <w:tblGrid>
            <w:gridCol w:w="4508"/>
            <w:gridCol w:w="4508"/>
          </w:tblGrid>
          <w:tr w:rsidR="00E813E3" w:rsidRPr="00E813E3" w14:paraId="05624D60" w14:textId="77777777" w:rsidTr="003D4ED9">
            <w:tc>
              <w:tcPr>
                <w:tcW w:w="4508" w:type="dxa"/>
              </w:tcPr>
              <w:p w14:paraId="36A160B4" w14:textId="5E398ACD" w:rsidR="003D4ED9" w:rsidRPr="00E813E3" w:rsidRDefault="00B97DFE" w:rsidP="00E813E3">
                <w:pPr>
                  <w:shd w:val="clear" w:color="auto" w:fill="FFFFFF" w:themeFill="background1"/>
                  <w:rPr>
                    <w:rFonts w:ascii="Arial" w:hAnsi="Arial" w:cs="Arial"/>
                    <w:u w:val="single"/>
                  </w:rPr>
                </w:pPr>
                <w:r w:rsidRPr="00E813E3">
                  <w:rPr>
                    <w:rFonts w:ascii="Arial" w:hAnsi="Arial" w:cs="Arial"/>
                    <w:u w:val="single"/>
                  </w:rPr>
                  <w:t xml:space="preserve">Purpose </w:t>
                </w:r>
              </w:p>
              <w:p w14:paraId="608ED072" w14:textId="08D7BCD9" w:rsidR="00B97DFE" w:rsidRPr="00E813E3" w:rsidRDefault="00B97DFE" w:rsidP="00E813E3">
                <w:pPr>
                  <w:pStyle w:val="ListParagraph"/>
                  <w:numPr>
                    <w:ilvl w:val="0"/>
                    <w:numId w:val="1"/>
                  </w:numPr>
                  <w:shd w:val="clear" w:color="auto" w:fill="FFFFFF" w:themeFill="background1"/>
                  <w:rPr>
                    <w:rFonts w:ascii="Arial" w:hAnsi="Arial" w:cs="Arial"/>
                    <w:u w:val="single"/>
                  </w:rPr>
                </w:pPr>
                <w:r w:rsidRPr="00E813E3">
                  <w:rPr>
                    <w:rFonts w:ascii="Arial" w:hAnsi="Arial" w:cs="Arial"/>
                  </w:rPr>
                  <w:t xml:space="preserve">Create a safe working environment for employees </w:t>
                </w:r>
              </w:p>
              <w:p w14:paraId="57749803" w14:textId="4E86DA18" w:rsidR="00B97DFE" w:rsidRPr="00E813E3" w:rsidRDefault="00B97DFE" w:rsidP="00E813E3">
                <w:pPr>
                  <w:pStyle w:val="ListParagraph"/>
                  <w:numPr>
                    <w:ilvl w:val="0"/>
                    <w:numId w:val="1"/>
                  </w:numPr>
                  <w:shd w:val="clear" w:color="auto" w:fill="FFFFFF" w:themeFill="background1"/>
                  <w:rPr>
                    <w:rFonts w:ascii="Arial" w:hAnsi="Arial" w:cs="Arial"/>
                    <w:u w:val="single"/>
                  </w:rPr>
                </w:pPr>
                <w:r w:rsidRPr="00E813E3">
                  <w:rPr>
                    <w:rFonts w:ascii="Arial" w:hAnsi="Arial" w:cs="Arial"/>
                  </w:rPr>
                  <w:t>Continue to provide PPE equipment and other essential to vulnerable</w:t>
                </w:r>
                <w:r w:rsidR="00B45E60" w:rsidRPr="00E813E3">
                  <w:rPr>
                    <w:rFonts w:ascii="Arial" w:hAnsi="Arial" w:cs="Arial"/>
                  </w:rPr>
                  <w:t>, health care and</w:t>
                </w:r>
                <w:r w:rsidRPr="00E813E3">
                  <w:rPr>
                    <w:rFonts w:ascii="Arial" w:hAnsi="Arial" w:cs="Arial"/>
                  </w:rPr>
                  <w:t xml:space="preserve"> customers </w:t>
                </w:r>
              </w:p>
              <w:p w14:paraId="0C7744FB" w14:textId="2C899EE4" w:rsidR="00B97DFE" w:rsidRPr="00E813E3" w:rsidRDefault="00B97DFE" w:rsidP="00E813E3">
                <w:pPr>
                  <w:shd w:val="clear" w:color="auto" w:fill="FFFFFF" w:themeFill="background1"/>
                  <w:rPr>
                    <w:rFonts w:ascii="Arial" w:hAnsi="Arial" w:cs="Arial"/>
                  </w:rPr>
                </w:pPr>
              </w:p>
            </w:tc>
            <w:tc>
              <w:tcPr>
                <w:tcW w:w="4508" w:type="dxa"/>
              </w:tcPr>
              <w:p w14:paraId="24E9C309" w14:textId="77777777" w:rsidR="003D4ED9" w:rsidRPr="00E813E3" w:rsidRDefault="00B97DFE" w:rsidP="00E813E3">
                <w:pPr>
                  <w:shd w:val="clear" w:color="auto" w:fill="FFFFFF" w:themeFill="background1"/>
                  <w:rPr>
                    <w:rFonts w:ascii="Arial" w:hAnsi="Arial" w:cs="Arial"/>
                    <w:u w:val="single"/>
                  </w:rPr>
                </w:pPr>
                <w:r w:rsidRPr="00E813E3">
                  <w:rPr>
                    <w:rFonts w:ascii="Arial" w:hAnsi="Arial" w:cs="Arial"/>
                    <w:u w:val="single"/>
                  </w:rPr>
                  <w:t xml:space="preserve">Customer </w:t>
                </w:r>
              </w:p>
              <w:p w14:paraId="7CC54602" w14:textId="77777777" w:rsidR="00B97DFE" w:rsidRPr="00E813E3" w:rsidRDefault="00C82437" w:rsidP="00E813E3">
                <w:pPr>
                  <w:pStyle w:val="ListParagraph"/>
                  <w:numPr>
                    <w:ilvl w:val="0"/>
                    <w:numId w:val="2"/>
                  </w:numPr>
                  <w:shd w:val="clear" w:color="auto" w:fill="FFFFFF" w:themeFill="background1"/>
                  <w:rPr>
                    <w:rFonts w:ascii="Arial" w:hAnsi="Arial" w:cs="Arial"/>
                    <w:u w:val="single"/>
                  </w:rPr>
                </w:pPr>
                <w:r w:rsidRPr="00E813E3">
                  <w:rPr>
                    <w:rFonts w:ascii="Arial" w:hAnsi="Arial" w:cs="Arial"/>
                  </w:rPr>
                  <w:t xml:space="preserve">Employees and customer are protected all the time </w:t>
                </w:r>
              </w:p>
              <w:p w14:paraId="569DF8E5" w14:textId="313C3B79" w:rsidR="00B45E60" w:rsidRPr="00E813E3" w:rsidRDefault="00B45E60" w:rsidP="00E813E3">
                <w:pPr>
                  <w:pStyle w:val="ListParagraph"/>
                  <w:numPr>
                    <w:ilvl w:val="0"/>
                    <w:numId w:val="2"/>
                  </w:numPr>
                  <w:shd w:val="clear" w:color="auto" w:fill="FFFFFF" w:themeFill="background1"/>
                  <w:rPr>
                    <w:rFonts w:ascii="Arial" w:hAnsi="Arial" w:cs="Arial"/>
                  </w:rPr>
                </w:pPr>
                <w:r w:rsidRPr="00E813E3">
                  <w:rPr>
                    <w:rFonts w:ascii="Arial" w:hAnsi="Arial" w:cs="Arial"/>
                  </w:rPr>
                  <w:t xml:space="preserve">Safely put in new measures </w:t>
                </w:r>
              </w:p>
            </w:tc>
          </w:tr>
          <w:tr w:rsidR="003D4ED9" w:rsidRPr="00E813E3" w14:paraId="1C3206BE" w14:textId="77777777" w:rsidTr="003D4ED9">
            <w:tc>
              <w:tcPr>
                <w:tcW w:w="4508" w:type="dxa"/>
              </w:tcPr>
              <w:p w14:paraId="376C4311" w14:textId="77777777" w:rsidR="003D4ED9" w:rsidRPr="00E813E3" w:rsidRDefault="00B97DFE" w:rsidP="00E813E3">
                <w:pPr>
                  <w:shd w:val="clear" w:color="auto" w:fill="FFFFFF" w:themeFill="background1"/>
                  <w:rPr>
                    <w:rFonts w:ascii="Arial" w:hAnsi="Arial" w:cs="Arial"/>
                    <w:u w:val="single"/>
                  </w:rPr>
                </w:pPr>
                <w:r w:rsidRPr="00E813E3">
                  <w:rPr>
                    <w:rFonts w:ascii="Arial" w:hAnsi="Arial" w:cs="Arial"/>
                    <w:u w:val="single"/>
                  </w:rPr>
                  <w:t xml:space="preserve">Desired </w:t>
                </w:r>
                <w:proofErr w:type="gramStart"/>
                <w:r w:rsidRPr="00E813E3">
                  <w:rPr>
                    <w:rFonts w:ascii="Arial" w:hAnsi="Arial" w:cs="Arial"/>
                    <w:u w:val="single"/>
                  </w:rPr>
                  <w:t>end result</w:t>
                </w:r>
                <w:proofErr w:type="gramEnd"/>
                <w:r w:rsidRPr="00E813E3">
                  <w:rPr>
                    <w:rFonts w:ascii="Arial" w:hAnsi="Arial" w:cs="Arial"/>
                    <w:u w:val="single"/>
                  </w:rPr>
                  <w:t xml:space="preserve"> </w:t>
                </w:r>
              </w:p>
              <w:p w14:paraId="25C5A533" w14:textId="181A5D3E" w:rsidR="00B45E60" w:rsidRPr="00E813E3" w:rsidRDefault="00B45E60" w:rsidP="00E813E3">
                <w:pPr>
                  <w:pStyle w:val="ListParagraph"/>
                  <w:numPr>
                    <w:ilvl w:val="0"/>
                    <w:numId w:val="3"/>
                  </w:numPr>
                  <w:shd w:val="clear" w:color="auto" w:fill="FFFFFF" w:themeFill="background1"/>
                  <w:rPr>
                    <w:rFonts w:ascii="Arial" w:hAnsi="Arial" w:cs="Arial"/>
                  </w:rPr>
                </w:pPr>
                <w:r w:rsidRPr="00E813E3">
                  <w:rPr>
                    <w:rFonts w:ascii="Arial" w:hAnsi="Arial" w:cs="Arial"/>
                  </w:rPr>
                  <w:t>Profit</w:t>
                </w:r>
              </w:p>
              <w:p w14:paraId="4677DCBA" w14:textId="41AA7F74" w:rsidR="00B45E60" w:rsidRPr="00E813E3" w:rsidRDefault="00B45E60" w:rsidP="00E813E3">
                <w:pPr>
                  <w:pStyle w:val="ListParagraph"/>
                  <w:numPr>
                    <w:ilvl w:val="0"/>
                    <w:numId w:val="3"/>
                  </w:numPr>
                  <w:shd w:val="clear" w:color="auto" w:fill="FFFFFF" w:themeFill="background1"/>
                  <w:rPr>
                    <w:rFonts w:ascii="Arial" w:hAnsi="Arial" w:cs="Arial"/>
                  </w:rPr>
                </w:pPr>
                <w:r w:rsidRPr="00E813E3">
                  <w:rPr>
                    <w:rFonts w:ascii="Arial" w:hAnsi="Arial" w:cs="Arial"/>
                  </w:rPr>
                  <w:t xml:space="preserve">Customer and </w:t>
                </w:r>
                <w:r w:rsidR="00CA199F" w:rsidRPr="00E813E3">
                  <w:rPr>
                    <w:rFonts w:ascii="Arial" w:hAnsi="Arial" w:cs="Arial"/>
                  </w:rPr>
                  <w:t>employee</w:t>
                </w:r>
                <w:r w:rsidR="0086475A" w:rsidRPr="00E813E3">
                  <w:rPr>
                    <w:rFonts w:ascii="Arial" w:hAnsi="Arial" w:cs="Arial"/>
                  </w:rPr>
                  <w:t>'</w:t>
                </w:r>
                <w:r w:rsidR="00CA199F" w:rsidRPr="00E813E3">
                  <w:rPr>
                    <w:rFonts w:ascii="Arial" w:hAnsi="Arial" w:cs="Arial"/>
                  </w:rPr>
                  <w:t>s</w:t>
                </w:r>
                <w:r w:rsidRPr="00E813E3">
                  <w:rPr>
                    <w:rFonts w:ascii="Arial" w:hAnsi="Arial" w:cs="Arial"/>
                  </w:rPr>
                  <w:t xml:space="preserve"> satisfaction</w:t>
                </w:r>
              </w:p>
              <w:p w14:paraId="2DA437EC" w14:textId="366F68D5" w:rsidR="00B45E60" w:rsidRPr="00E813E3" w:rsidRDefault="00B45E60" w:rsidP="00E813E3">
                <w:pPr>
                  <w:pStyle w:val="ListParagraph"/>
                  <w:numPr>
                    <w:ilvl w:val="0"/>
                    <w:numId w:val="3"/>
                  </w:numPr>
                  <w:shd w:val="clear" w:color="auto" w:fill="FFFFFF" w:themeFill="background1"/>
                  <w:rPr>
                    <w:rFonts w:ascii="Arial" w:hAnsi="Arial" w:cs="Arial"/>
                  </w:rPr>
                </w:pPr>
                <w:r w:rsidRPr="00E813E3">
                  <w:rPr>
                    <w:rFonts w:ascii="Arial" w:hAnsi="Arial" w:cs="Arial"/>
                  </w:rPr>
                  <w:t xml:space="preserve">Ensure product and service are delivered accordingly </w:t>
                </w:r>
              </w:p>
              <w:p w14:paraId="273F09BC" w14:textId="4F55B320" w:rsidR="00B45E60" w:rsidRPr="00E813E3" w:rsidRDefault="00B45E60" w:rsidP="00E813E3">
                <w:pPr>
                  <w:shd w:val="clear" w:color="auto" w:fill="FFFFFF" w:themeFill="background1"/>
                  <w:rPr>
                    <w:rFonts w:ascii="Arial" w:hAnsi="Arial" w:cs="Arial"/>
                    <w:u w:val="single"/>
                  </w:rPr>
                </w:pPr>
              </w:p>
            </w:tc>
            <w:tc>
              <w:tcPr>
                <w:tcW w:w="4508" w:type="dxa"/>
              </w:tcPr>
              <w:p w14:paraId="1BB130DD" w14:textId="77777777" w:rsidR="00B45E60" w:rsidRPr="00E813E3" w:rsidRDefault="00B97DFE" w:rsidP="00E813E3">
                <w:pPr>
                  <w:shd w:val="clear" w:color="auto" w:fill="FFFFFF" w:themeFill="background1"/>
                  <w:rPr>
                    <w:rFonts w:ascii="Arial" w:hAnsi="Arial" w:cs="Arial"/>
                    <w:u w:val="single"/>
                  </w:rPr>
                </w:pPr>
                <w:r w:rsidRPr="00E813E3">
                  <w:rPr>
                    <w:rFonts w:ascii="Arial" w:hAnsi="Arial" w:cs="Arial"/>
                    <w:u w:val="single"/>
                  </w:rPr>
                  <w:t>Measure of success</w:t>
                </w:r>
              </w:p>
              <w:p w14:paraId="696385F3" w14:textId="2068822E" w:rsidR="00B45E60" w:rsidRPr="00E813E3" w:rsidRDefault="00B45E60" w:rsidP="00E813E3">
                <w:pPr>
                  <w:pStyle w:val="ListParagraph"/>
                  <w:numPr>
                    <w:ilvl w:val="0"/>
                    <w:numId w:val="4"/>
                  </w:numPr>
                  <w:shd w:val="clear" w:color="auto" w:fill="FFFFFF" w:themeFill="background1"/>
                  <w:rPr>
                    <w:rFonts w:ascii="Arial" w:hAnsi="Arial" w:cs="Arial"/>
                  </w:rPr>
                </w:pPr>
                <w:r w:rsidRPr="00E813E3">
                  <w:rPr>
                    <w:rFonts w:ascii="Arial" w:hAnsi="Arial" w:cs="Arial"/>
                  </w:rPr>
                  <w:t>Customer and employees</w:t>
                </w:r>
                <w:r w:rsidR="0086475A" w:rsidRPr="00E813E3">
                  <w:rPr>
                    <w:rFonts w:ascii="Arial" w:hAnsi="Arial" w:cs="Arial"/>
                  </w:rPr>
                  <w:t>'</w:t>
                </w:r>
                <w:r w:rsidRPr="00E813E3">
                  <w:rPr>
                    <w:rFonts w:ascii="Arial" w:hAnsi="Arial" w:cs="Arial"/>
                  </w:rPr>
                  <w:t xml:space="preserve"> feedback</w:t>
                </w:r>
              </w:p>
              <w:p w14:paraId="3E6213E2" w14:textId="2669B20C" w:rsidR="00B45E60" w:rsidRPr="00E813E3" w:rsidRDefault="00B45E60" w:rsidP="00E813E3">
                <w:pPr>
                  <w:pStyle w:val="ListParagraph"/>
                  <w:numPr>
                    <w:ilvl w:val="0"/>
                    <w:numId w:val="4"/>
                  </w:numPr>
                  <w:shd w:val="clear" w:color="auto" w:fill="FFFFFF" w:themeFill="background1"/>
                  <w:rPr>
                    <w:rFonts w:ascii="Arial" w:hAnsi="Arial" w:cs="Arial"/>
                  </w:rPr>
                </w:pPr>
                <w:r w:rsidRPr="00E813E3">
                  <w:rPr>
                    <w:rFonts w:ascii="Arial" w:hAnsi="Arial" w:cs="Arial"/>
                  </w:rPr>
                  <w:t xml:space="preserve">Ensure </w:t>
                </w:r>
                <w:r w:rsidR="0086475A" w:rsidRPr="00E813E3">
                  <w:rPr>
                    <w:rFonts w:ascii="Arial" w:hAnsi="Arial" w:cs="Arial"/>
                  </w:rPr>
                  <w:t xml:space="preserve">that </w:t>
                </w:r>
                <w:r w:rsidRPr="00E813E3">
                  <w:rPr>
                    <w:rFonts w:ascii="Arial" w:hAnsi="Arial" w:cs="Arial"/>
                  </w:rPr>
                  <w:t>all health and safety measures are met</w:t>
                </w:r>
              </w:p>
              <w:p w14:paraId="38652B11" w14:textId="3FE03C58" w:rsidR="003D4ED9" w:rsidRPr="00E813E3" w:rsidRDefault="00B45E60" w:rsidP="00E813E3">
                <w:pPr>
                  <w:pStyle w:val="ListParagraph"/>
                  <w:numPr>
                    <w:ilvl w:val="0"/>
                    <w:numId w:val="4"/>
                  </w:numPr>
                  <w:shd w:val="clear" w:color="auto" w:fill="FFFFFF" w:themeFill="background1"/>
                  <w:rPr>
                    <w:rFonts w:ascii="Arial" w:hAnsi="Arial" w:cs="Arial"/>
                    <w:u w:val="single"/>
                  </w:rPr>
                </w:pPr>
                <w:r w:rsidRPr="00E813E3">
                  <w:rPr>
                    <w:rFonts w:ascii="Arial" w:hAnsi="Arial" w:cs="Arial"/>
                  </w:rPr>
                  <w:t>Increase</w:t>
                </w:r>
                <w:r w:rsidR="0086475A" w:rsidRPr="00E813E3">
                  <w:rPr>
                    <w:rFonts w:ascii="Arial" w:hAnsi="Arial" w:cs="Arial"/>
                  </w:rPr>
                  <w:t xml:space="preserve"> in</w:t>
                </w:r>
                <w:r w:rsidRPr="00E813E3">
                  <w:rPr>
                    <w:rFonts w:ascii="Arial" w:hAnsi="Arial" w:cs="Arial"/>
                  </w:rPr>
                  <w:t xml:space="preserve"> profit</w:t>
                </w:r>
                <w:r w:rsidRPr="00E813E3">
                  <w:rPr>
                    <w:rFonts w:ascii="Arial" w:hAnsi="Arial" w:cs="Arial"/>
                    <w:u w:val="single"/>
                  </w:rPr>
                  <w:br/>
                </w:r>
                <w:r w:rsidRPr="00E813E3">
                  <w:rPr>
                    <w:rFonts w:ascii="Arial" w:hAnsi="Arial" w:cs="Arial"/>
                    <w:u w:val="single"/>
                  </w:rPr>
                  <w:br/>
                </w:r>
              </w:p>
            </w:tc>
          </w:tr>
        </w:tbl>
        <w:p w14:paraId="6FA8D772" w14:textId="77777777" w:rsidR="00CA199F" w:rsidRPr="00E813E3" w:rsidRDefault="00CA199F" w:rsidP="00E813E3">
          <w:pPr>
            <w:shd w:val="clear" w:color="auto" w:fill="FFFFFF" w:themeFill="background1"/>
            <w:rPr>
              <w:rFonts w:ascii="Arial" w:hAnsi="Arial" w:cs="Arial"/>
            </w:rPr>
          </w:pPr>
        </w:p>
        <w:p w14:paraId="395108E0" w14:textId="65DAD249" w:rsidR="008F1669" w:rsidRPr="00E813E3" w:rsidRDefault="00CA199F" w:rsidP="00E813E3">
          <w:pPr>
            <w:pStyle w:val="NormalWeb"/>
            <w:shd w:val="clear" w:color="auto" w:fill="FFFFFF" w:themeFill="background1"/>
            <w:spacing w:before="0" w:beforeAutospacing="0"/>
            <w:rPr>
              <w:rFonts w:ascii="Arial" w:hAnsi="Arial" w:cs="Arial"/>
              <w:sz w:val="22"/>
              <w:szCs w:val="22"/>
            </w:rPr>
          </w:pPr>
          <w:r w:rsidRPr="00E813E3">
            <w:rPr>
              <w:rFonts w:ascii="Arial" w:hAnsi="Arial" w:cs="Arial"/>
              <w:sz w:val="22"/>
              <w:szCs w:val="22"/>
            </w:rPr>
            <w:lastRenderedPageBreak/>
            <w:t xml:space="preserve">Ford (2015) suggest </w:t>
          </w:r>
          <w:r w:rsidR="0086475A" w:rsidRPr="00E813E3">
            <w:rPr>
              <w:rFonts w:ascii="Arial" w:hAnsi="Arial" w:cs="Arial"/>
              <w:sz w:val="22"/>
              <w:szCs w:val="22"/>
            </w:rPr>
            <w:t xml:space="preserve">that </w:t>
          </w:r>
          <w:r w:rsidRPr="00E813E3">
            <w:rPr>
              <w:rFonts w:ascii="Arial" w:hAnsi="Arial" w:cs="Arial"/>
              <w:sz w:val="22"/>
              <w:szCs w:val="22"/>
            </w:rPr>
            <w:t xml:space="preserve">Quad charts are used in technical environments for planning </w:t>
          </w:r>
          <w:r w:rsidR="00C8268B" w:rsidRPr="00E813E3">
            <w:rPr>
              <w:rFonts w:ascii="Arial" w:hAnsi="Arial" w:cs="Arial"/>
              <w:sz w:val="22"/>
              <w:szCs w:val="22"/>
            </w:rPr>
            <w:t xml:space="preserve">and communication </w:t>
          </w:r>
          <w:r w:rsidRPr="00E813E3">
            <w:rPr>
              <w:rFonts w:ascii="Arial" w:hAnsi="Arial" w:cs="Arial"/>
              <w:sz w:val="22"/>
              <w:szCs w:val="22"/>
            </w:rPr>
            <w:t xml:space="preserve">stages </w:t>
          </w:r>
          <w:r w:rsidR="00443349" w:rsidRPr="00E813E3">
            <w:rPr>
              <w:rFonts w:ascii="Arial" w:hAnsi="Arial" w:cs="Arial"/>
              <w:sz w:val="22"/>
              <w:szCs w:val="22"/>
            </w:rPr>
            <w:t>of composing</w:t>
          </w:r>
          <w:r w:rsidRPr="00E813E3">
            <w:rPr>
              <w:rFonts w:ascii="Arial" w:hAnsi="Arial" w:cs="Arial"/>
              <w:sz w:val="22"/>
              <w:szCs w:val="22"/>
            </w:rPr>
            <w:t xml:space="preserve"> a process for </w:t>
          </w:r>
          <w:r w:rsidR="0086475A" w:rsidRPr="00E813E3">
            <w:rPr>
              <w:rFonts w:ascii="Arial" w:hAnsi="Arial" w:cs="Arial"/>
              <w:sz w:val="22"/>
              <w:szCs w:val="22"/>
            </w:rPr>
            <w:t>produ</w:t>
          </w:r>
          <w:r w:rsidRPr="00E813E3">
            <w:rPr>
              <w:rFonts w:ascii="Arial" w:hAnsi="Arial" w:cs="Arial"/>
              <w:sz w:val="22"/>
              <w:szCs w:val="22"/>
            </w:rPr>
            <w:t>ctive projects. Throughout</w:t>
          </w:r>
          <w:r w:rsidR="00A4086D" w:rsidRPr="00E813E3">
            <w:rPr>
              <w:rFonts w:ascii="Arial" w:hAnsi="Arial" w:cs="Arial"/>
              <w:sz w:val="22"/>
              <w:szCs w:val="22"/>
            </w:rPr>
            <w:t xml:space="preserve"> the</w:t>
          </w:r>
          <w:r w:rsidRPr="00E813E3">
            <w:rPr>
              <w:rFonts w:ascii="Arial" w:hAnsi="Arial" w:cs="Arial"/>
              <w:sz w:val="22"/>
              <w:szCs w:val="22"/>
            </w:rPr>
            <w:t xml:space="preserve"> COVID 19 pandemic</w:t>
          </w:r>
          <w:r w:rsidR="00A4086D" w:rsidRPr="00E813E3">
            <w:rPr>
              <w:rFonts w:ascii="Arial" w:hAnsi="Arial" w:cs="Arial"/>
              <w:sz w:val="22"/>
              <w:szCs w:val="22"/>
            </w:rPr>
            <w:t>,</w:t>
          </w:r>
          <w:r w:rsidRPr="00E813E3">
            <w:rPr>
              <w:rFonts w:ascii="Arial" w:hAnsi="Arial" w:cs="Arial"/>
              <w:sz w:val="22"/>
              <w:szCs w:val="22"/>
            </w:rPr>
            <w:t xml:space="preserve"> the demand for health and safety products outpaced supply.</w:t>
          </w:r>
          <w:r w:rsidR="00146BD4">
            <w:rPr>
              <w:rFonts w:ascii="Arial" w:hAnsi="Arial" w:cs="Arial"/>
              <w:sz w:val="22"/>
              <w:szCs w:val="22"/>
            </w:rPr>
            <w:t xml:space="preserve"> B</w:t>
          </w:r>
          <w:r w:rsidRPr="00E813E3">
            <w:rPr>
              <w:rFonts w:ascii="Arial" w:hAnsi="Arial" w:cs="Arial"/>
              <w:sz w:val="22"/>
              <w:szCs w:val="22"/>
            </w:rPr>
            <w:t>usiness COVID 19 supplie</w:t>
          </w:r>
          <w:r w:rsidR="001E47BD" w:rsidRPr="00E813E3">
            <w:rPr>
              <w:rFonts w:ascii="Arial" w:hAnsi="Arial" w:cs="Arial"/>
              <w:sz w:val="22"/>
              <w:szCs w:val="22"/>
            </w:rPr>
            <w:t xml:space="preserve">d </w:t>
          </w:r>
          <w:r w:rsidRPr="00E813E3">
            <w:rPr>
              <w:rFonts w:ascii="Arial" w:hAnsi="Arial" w:cs="Arial"/>
              <w:sz w:val="22"/>
              <w:szCs w:val="22"/>
            </w:rPr>
            <w:t>organisation</w:t>
          </w:r>
          <w:r w:rsidR="001E47BD" w:rsidRPr="00E813E3">
            <w:rPr>
              <w:rFonts w:ascii="Arial" w:hAnsi="Arial" w:cs="Arial"/>
              <w:sz w:val="22"/>
              <w:szCs w:val="22"/>
            </w:rPr>
            <w:t>s</w:t>
          </w:r>
          <w:r w:rsidRPr="00E813E3">
            <w:rPr>
              <w:rFonts w:ascii="Arial" w:hAnsi="Arial" w:cs="Arial"/>
              <w:sz w:val="22"/>
              <w:szCs w:val="22"/>
            </w:rPr>
            <w:t xml:space="preserve"> with the most urgent supplies offering organisations (PPE Equipment) for hospitals and government organisations. Amazon </w:t>
          </w:r>
          <w:r w:rsidR="001E47BD" w:rsidRPr="00E813E3">
            <w:rPr>
              <w:rFonts w:ascii="Arial" w:hAnsi="Arial" w:cs="Arial"/>
              <w:sz w:val="22"/>
              <w:szCs w:val="22"/>
            </w:rPr>
            <w:t>focused</w:t>
          </w:r>
          <w:r w:rsidRPr="00E813E3">
            <w:rPr>
              <w:rFonts w:ascii="Arial" w:hAnsi="Arial" w:cs="Arial"/>
              <w:sz w:val="22"/>
              <w:szCs w:val="22"/>
            </w:rPr>
            <w:t xml:space="preserve"> on high priority item</w:t>
          </w:r>
          <w:r w:rsidR="00A4086D" w:rsidRPr="00E813E3">
            <w:rPr>
              <w:rFonts w:ascii="Arial" w:hAnsi="Arial" w:cs="Arial"/>
              <w:sz w:val="22"/>
              <w:szCs w:val="22"/>
            </w:rPr>
            <w:t>s</w:t>
          </w:r>
          <w:r w:rsidRPr="00E813E3">
            <w:rPr>
              <w:rFonts w:ascii="Arial" w:hAnsi="Arial" w:cs="Arial"/>
              <w:sz w:val="22"/>
              <w:szCs w:val="22"/>
            </w:rPr>
            <w:t xml:space="preserve"> to ensure the fastest delivery of household, medical supplies, PPE equipment and other high demand products. (Amazon, 2020).</w:t>
          </w:r>
        </w:p>
        <w:p w14:paraId="4AC318CC" w14:textId="77777777" w:rsidR="008F1669" w:rsidRPr="00E813E3" w:rsidRDefault="008F1669" w:rsidP="00E813E3">
          <w:pPr>
            <w:pStyle w:val="NormalWeb"/>
            <w:shd w:val="clear" w:color="auto" w:fill="FFFFFF" w:themeFill="background1"/>
            <w:spacing w:before="0" w:beforeAutospacing="0"/>
            <w:rPr>
              <w:rFonts w:ascii="Arial" w:hAnsi="Arial" w:cs="Arial"/>
              <w:sz w:val="22"/>
              <w:szCs w:val="22"/>
            </w:rPr>
          </w:pPr>
        </w:p>
        <w:p w14:paraId="32EA9428" w14:textId="611501A4" w:rsidR="00CA199F" w:rsidRPr="00E813E3" w:rsidRDefault="008F1669" w:rsidP="00E813E3">
          <w:pPr>
            <w:pStyle w:val="Heading1"/>
            <w:shd w:val="clear" w:color="auto" w:fill="FFFFFF" w:themeFill="background1"/>
            <w:rPr>
              <w:rFonts w:ascii="Arial" w:hAnsi="Arial" w:cs="Arial"/>
              <w:color w:val="auto"/>
              <w:sz w:val="22"/>
              <w:szCs w:val="22"/>
            </w:rPr>
          </w:pPr>
          <w:bookmarkStart w:id="5" w:name="_Toc44526899"/>
          <w:r w:rsidRPr="00AA3559">
            <w:t xml:space="preserve">Fig </w:t>
          </w:r>
          <w:r w:rsidR="00E91C2A">
            <w:t>3</w:t>
          </w:r>
          <w:r w:rsidRPr="00AA3559">
            <w:t xml:space="preserve"> Iron Triangle</w:t>
          </w:r>
          <w:r w:rsidRPr="00E813E3">
            <w:rPr>
              <w:rFonts w:ascii="Arial" w:hAnsi="Arial" w:cs="Arial"/>
              <w:color w:val="auto"/>
              <w:sz w:val="22"/>
              <w:szCs w:val="22"/>
            </w:rPr>
            <w:t xml:space="preserve"> </w:t>
          </w:r>
          <w:r w:rsidRPr="00E813E3">
            <w:rPr>
              <w:rFonts w:ascii="Arial" w:hAnsi="Arial" w:cs="Arial"/>
              <w:color w:val="auto"/>
              <w:sz w:val="22"/>
              <w:szCs w:val="22"/>
            </w:rPr>
            <w:br/>
          </w:r>
          <w:r w:rsidRPr="00E813E3">
            <w:rPr>
              <w:rFonts w:ascii="Arial" w:hAnsi="Arial" w:cs="Arial"/>
              <w:color w:val="auto"/>
              <w:sz w:val="22"/>
              <w:szCs w:val="22"/>
            </w:rPr>
            <w:br/>
          </w:r>
          <w:r w:rsidR="007F778F" w:rsidRPr="00E813E3">
            <w:rPr>
              <w:rFonts w:ascii="Arial" w:hAnsi="Arial" w:cs="Arial"/>
              <w:noProof/>
              <w:color w:val="auto"/>
              <w:sz w:val="22"/>
              <w:szCs w:val="22"/>
            </w:rPr>
            <w:drawing>
              <wp:inline distT="0" distB="0" distL="0" distR="0" wp14:anchorId="232066A6" wp14:editId="2D0EB078">
                <wp:extent cx="3886200" cy="2971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86200" cy="2971800"/>
                        </a:xfrm>
                        <a:prstGeom prst="rect">
                          <a:avLst/>
                        </a:prstGeom>
                      </pic:spPr>
                    </pic:pic>
                  </a:graphicData>
                </a:graphic>
              </wp:inline>
            </w:drawing>
          </w:r>
          <w:bookmarkEnd w:id="5"/>
        </w:p>
        <w:p w14:paraId="4F2BB6E3" w14:textId="16C21DCE" w:rsidR="0086475A" w:rsidRPr="00E813E3" w:rsidRDefault="0073498C" w:rsidP="00E813E3">
          <w:pPr>
            <w:shd w:val="clear" w:color="auto" w:fill="FFFFFF" w:themeFill="background1"/>
            <w:rPr>
              <w:rFonts w:ascii="Arial" w:hAnsi="Arial" w:cs="Arial"/>
            </w:rPr>
          </w:pPr>
          <w:r w:rsidRPr="00E813E3">
            <w:rPr>
              <w:rFonts w:ascii="Arial" w:hAnsi="Arial" w:cs="Arial"/>
            </w:rPr>
            <w:br/>
          </w:r>
          <w:r w:rsidR="008F1669" w:rsidRPr="00E813E3">
            <w:rPr>
              <w:rFonts w:ascii="Arial" w:hAnsi="Arial" w:cs="Arial"/>
            </w:rPr>
            <w:t>Atkinson (1999) suggests that project management is the application of a collection of tools and techniques towards a task in areas such as planning and control of time, cost, and quality. Dr M Barnes created the iron triangle demonstrating the quality, cost</w:t>
          </w:r>
          <w:r w:rsidR="0086475A" w:rsidRPr="00E813E3">
            <w:rPr>
              <w:rFonts w:ascii="Arial" w:hAnsi="Arial" w:cs="Arial"/>
            </w:rPr>
            <w:t>,</w:t>
          </w:r>
          <w:r w:rsidR="008F1669" w:rsidRPr="00E813E3">
            <w:rPr>
              <w:rFonts w:ascii="Arial" w:hAnsi="Arial" w:cs="Arial"/>
            </w:rPr>
            <w:t xml:space="preserve"> and time are interrelated that must be managed in project delivery; therefore, to measure the success of a </w:t>
          </w:r>
          <w:r w:rsidR="00DE102E" w:rsidRPr="00E813E3">
            <w:rPr>
              <w:rFonts w:ascii="Arial" w:hAnsi="Arial" w:cs="Arial"/>
            </w:rPr>
            <w:t>project</w:t>
          </w:r>
          <w:r w:rsidR="00A4086D" w:rsidRPr="00E813E3">
            <w:rPr>
              <w:rFonts w:ascii="Arial" w:hAnsi="Arial" w:cs="Arial"/>
            </w:rPr>
            <w:t xml:space="preserve"> all three areas must be considered</w:t>
          </w:r>
          <w:r w:rsidR="00DE102E" w:rsidRPr="00E813E3">
            <w:rPr>
              <w:rFonts w:ascii="Arial" w:hAnsi="Arial" w:cs="Arial"/>
            </w:rPr>
            <w:t>. The</w:t>
          </w:r>
          <w:r w:rsidR="007F778F" w:rsidRPr="00E813E3">
            <w:rPr>
              <w:rFonts w:ascii="Arial" w:hAnsi="Arial" w:cs="Arial"/>
            </w:rPr>
            <w:t xml:space="preserve"> project triangle also </w:t>
          </w:r>
          <w:r w:rsidR="0086475A" w:rsidRPr="00E813E3">
            <w:rPr>
              <w:rFonts w:ascii="Arial" w:hAnsi="Arial" w:cs="Arial"/>
            </w:rPr>
            <w:t xml:space="preserve">is </w:t>
          </w:r>
          <w:r w:rsidR="007F778F" w:rsidRPr="00E813E3">
            <w:rPr>
              <w:rFonts w:ascii="Arial" w:hAnsi="Arial" w:cs="Arial"/>
            </w:rPr>
            <w:t xml:space="preserve">known as the triple </w:t>
          </w:r>
          <w:r w:rsidR="00DE102E" w:rsidRPr="00E813E3">
            <w:rPr>
              <w:rFonts w:ascii="Arial" w:hAnsi="Arial" w:cs="Arial"/>
            </w:rPr>
            <w:t>constraint</w:t>
          </w:r>
          <w:r w:rsidR="007F778F" w:rsidRPr="00E813E3">
            <w:rPr>
              <w:rFonts w:ascii="Arial" w:hAnsi="Arial" w:cs="Arial"/>
            </w:rPr>
            <w:t xml:space="preserve"> for Amazon to succeed, the scope which includes </w:t>
          </w:r>
          <w:r w:rsidR="0086475A" w:rsidRPr="00E813E3">
            <w:rPr>
              <w:rFonts w:ascii="Arial" w:hAnsi="Arial" w:cs="Arial"/>
            </w:rPr>
            <w:t xml:space="preserve">the </w:t>
          </w:r>
          <w:r w:rsidR="007F778F" w:rsidRPr="00E813E3">
            <w:rPr>
              <w:rFonts w:ascii="Arial" w:hAnsi="Arial" w:cs="Arial"/>
            </w:rPr>
            <w:t xml:space="preserve">safety of employees delivering products to </w:t>
          </w:r>
          <w:r w:rsidR="0086475A" w:rsidRPr="00E813E3">
            <w:rPr>
              <w:rFonts w:ascii="Arial" w:hAnsi="Arial" w:cs="Arial"/>
            </w:rPr>
            <w:t xml:space="preserve">the </w:t>
          </w:r>
          <w:r w:rsidR="007F778F" w:rsidRPr="00E813E3">
            <w:rPr>
              <w:rFonts w:ascii="Arial" w:hAnsi="Arial" w:cs="Arial"/>
            </w:rPr>
            <w:t>customer efficiently and effectively and customer satisfaction will need to consider the time and cost</w:t>
          </w:r>
          <w:r w:rsidR="00DE102E" w:rsidRPr="00E813E3">
            <w:rPr>
              <w:rFonts w:ascii="Arial" w:hAnsi="Arial" w:cs="Arial"/>
            </w:rPr>
            <w:t xml:space="preserve">. </w:t>
          </w:r>
          <w:r w:rsidR="001E47BD" w:rsidRPr="00E813E3">
            <w:rPr>
              <w:rFonts w:ascii="Arial" w:hAnsi="Arial" w:cs="Arial"/>
            </w:rPr>
            <w:t>At Amazon</w:t>
          </w:r>
          <w:r w:rsidR="00146BD4">
            <w:rPr>
              <w:rFonts w:ascii="Arial" w:hAnsi="Arial" w:cs="Arial"/>
            </w:rPr>
            <w:t>,</w:t>
          </w:r>
          <w:r w:rsidR="001E47BD" w:rsidRPr="00E813E3">
            <w:rPr>
              <w:rFonts w:ascii="Arial" w:hAnsi="Arial" w:cs="Arial"/>
            </w:rPr>
            <w:t xml:space="preserve"> t</w:t>
          </w:r>
          <w:r w:rsidR="00DE102E" w:rsidRPr="00E813E3">
            <w:rPr>
              <w:rFonts w:ascii="Arial" w:hAnsi="Arial" w:cs="Arial"/>
            </w:rPr>
            <w:t>he project manager job is to ensure the whole triangle do</w:t>
          </w:r>
          <w:r w:rsidR="0086475A" w:rsidRPr="00E813E3">
            <w:rPr>
              <w:rFonts w:ascii="Arial" w:hAnsi="Arial" w:cs="Arial"/>
            </w:rPr>
            <w:t xml:space="preserve"> no</w:t>
          </w:r>
          <w:r w:rsidR="00DE102E" w:rsidRPr="00E813E3">
            <w:rPr>
              <w:rFonts w:ascii="Arial" w:hAnsi="Arial" w:cs="Arial"/>
            </w:rPr>
            <w:t>t fall apart</w:t>
          </w:r>
          <w:r w:rsidR="0086475A" w:rsidRPr="00E813E3">
            <w:rPr>
              <w:rFonts w:ascii="Arial" w:hAnsi="Arial" w:cs="Arial"/>
            </w:rPr>
            <w:t>;</w:t>
          </w:r>
          <w:r w:rsidR="00DE102E" w:rsidRPr="00E813E3">
            <w:rPr>
              <w:rFonts w:ascii="Arial" w:hAnsi="Arial" w:cs="Arial"/>
            </w:rPr>
            <w:t xml:space="preserve"> two meet</w:t>
          </w:r>
          <w:r w:rsidR="001E47BD" w:rsidRPr="00E813E3">
            <w:rPr>
              <w:rFonts w:ascii="Arial" w:hAnsi="Arial" w:cs="Arial"/>
            </w:rPr>
            <w:t xml:space="preserve"> the needs of two areas</w:t>
          </w:r>
          <w:r w:rsidR="00DE102E" w:rsidRPr="00E813E3">
            <w:rPr>
              <w:rFonts w:ascii="Arial" w:hAnsi="Arial" w:cs="Arial"/>
            </w:rPr>
            <w:t xml:space="preserve"> rather than one. In most projects to bring the finish date</w:t>
          </w:r>
          <w:r w:rsidR="0086475A" w:rsidRPr="00E813E3">
            <w:rPr>
              <w:rFonts w:ascii="Arial" w:hAnsi="Arial" w:cs="Arial"/>
            </w:rPr>
            <w:t>,</w:t>
          </w:r>
          <w:r w:rsidR="00DE102E" w:rsidRPr="00E813E3">
            <w:rPr>
              <w:rFonts w:ascii="Arial" w:hAnsi="Arial" w:cs="Arial"/>
            </w:rPr>
            <w:t xml:space="preserve"> </w:t>
          </w:r>
          <w:r w:rsidR="0086475A" w:rsidRPr="00E813E3">
            <w:rPr>
              <w:rFonts w:ascii="Arial" w:hAnsi="Arial" w:cs="Arial"/>
            </w:rPr>
            <w:t>to</w:t>
          </w:r>
          <w:r w:rsidR="00DE102E" w:rsidRPr="00E813E3">
            <w:rPr>
              <w:rFonts w:ascii="Arial" w:hAnsi="Arial" w:cs="Arial"/>
            </w:rPr>
            <w:t xml:space="preserve"> spend more in resources (cost) to finish the work faster or cut features of the scope</w:t>
          </w:r>
          <w:r w:rsidR="0086475A" w:rsidRPr="00E813E3">
            <w:rPr>
              <w:rFonts w:ascii="Arial" w:hAnsi="Arial" w:cs="Arial"/>
            </w:rPr>
            <w:t>,</w:t>
          </w:r>
          <w:r w:rsidR="00DE102E" w:rsidRPr="00E813E3">
            <w:rPr>
              <w:rFonts w:ascii="Arial" w:hAnsi="Arial" w:cs="Arial"/>
            </w:rPr>
            <w:t xml:space="preserve"> so there is less work to do before the deadline, to finish the project </w:t>
          </w:r>
          <w:r w:rsidR="001E47BD" w:rsidRPr="00E813E3">
            <w:rPr>
              <w:rFonts w:ascii="Arial" w:hAnsi="Arial" w:cs="Arial"/>
            </w:rPr>
            <w:t xml:space="preserve">you could meet the </w:t>
          </w:r>
          <w:r w:rsidR="00DE102E" w:rsidRPr="00E813E3">
            <w:rPr>
              <w:rFonts w:ascii="Arial" w:hAnsi="Arial" w:cs="Arial"/>
            </w:rPr>
            <w:t xml:space="preserve">cost </w:t>
          </w:r>
          <w:r w:rsidR="001E47BD" w:rsidRPr="00E813E3">
            <w:rPr>
              <w:rFonts w:ascii="Arial" w:hAnsi="Arial" w:cs="Arial"/>
            </w:rPr>
            <w:t>issue and not meet the time</w:t>
          </w:r>
          <w:r w:rsidR="00DE102E" w:rsidRPr="00E813E3">
            <w:rPr>
              <w:rFonts w:ascii="Arial" w:hAnsi="Arial" w:cs="Arial"/>
            </w:rPr>
            <w:t>.</w:t>
          </w:r>
          <w:r w:rsidR="0086475A" w:rsidRPr="00E813E3">
            <w:rPr>
              <w:rFonts w:ascii="Arial" w:hAnsi="Arial" w:cs="Arial"/>
            </w:rPr>
            <w:t xml:space="preserve"> </w:t>
          </w:r>
          <w:r w:rsidR="00DE102E" w:rsidRPr="00E813E3">
            <w:rPr>
              <w:rFonts w:ascii="Arial" w:hAnsi="Arial" w:cs="Arial"/>
            </w:rPr>
            <w:t>(Office, 2019)</w:t>
          </w:r>
          <w:r w:rsidR="0086475A" w:rsidRPr="00E813E3">
            <w:rPr>
              <w:rFonts w:ascii="Arial" w:hAnsi="Arial" w:cs="Arial"/>
            </w:rPr>
            <w:br/>
          </w:r>
        </w:p>
        <w:p w14:paraId="6977E8C2" w14:textId="5AEE5A95" w:rsidR="004A624E" w:rsidRPr="00AA3559" w:rsidRDefault="004A624E" w:rsidP="00AA3559">
          <w:pPr>
            <w:pStyle w:val="Heading1"/>
          </w:pPr>
          <w:bookmarkStart w:id="6" w:name="_Toc44526900"/>
          <w:r w:rsidRPr="00AA3559">
            <w:lastRenderedPageBreak/>
            <w:t>Monitoring</w:t>
          </w:r>
          <w:bookmarkEnd w:id="6"/>
          <w:r w:rsidRPr="00AA3559">
            <w:t xml:space="preserve"> </w:t>
          </w:r>
        </w:p>
        <w:p w14:paraId="76B45062" w14:textId="02CD3DA3" w:rsidR="009E47B4" w:rsidRPr="00E813E3" w:rsidRDefault="0086475A" w:rsidP="00E813E3">
          <w:pPr>
            <w:pStyle w:val="Heading1"/>
            <w:shd w:val="clear" w:color="auto" w:fill="FFFFFF" w:themeFill="background1"/>
            <w:rPr>
              <w:rFonts w:ascii="Arial" w:hAnsi="Arial" w:cs="Arial"/>
              <w:color w:val="auto"/>
              <w:sz w:val="22"/>
              <w:szCs w:val="22"/>
            </w:rPr>
          </w:pPr>
          <w:bookmarkStart w:id="7" w:name="_Toc44526901"/>
          <w:r w:rsidRPr="00AA3559">
            <w:t xml:space="preserve">Fig </w:t>
          </w:r>
          <w:r w:rsidR="00E91C2A">
            <w:t>4</w:t>
          </w:r>
          <w:r w:rsidR="00316414">
            <w:t xml:space="preserve"> </w:t>
          </w:r>
          <w:r w:rsidRPr="00AA3559">
            <w:t>Gantt chart</w:t>
          </w:r>
          <w:r w:rsidRPr="00E813E3">
            <w:rPr>
              <w:rFonts w:ascii="Arial" w:hAnsi="Arial" w:cs="Arial"/>
              <w:color w:val="auto"/>
              <w:sz w:val="22"/>
              <w:szCs w:val="22"/>
            </w:rPr>
            <w:t xml:space="preserve"> </w:t>
          </w:r>
          <w:r w:rsidRPr="00E813E3">
            <w:rPr>
              <w:rFonts w:ascii="Arial" w:hAnsi="Arial" w:cs="Arial"/>
              <w:color w:val="auto"/>
              <w:sz w:val="22"/>
              <w:szCs w:val="22"/>
            </w:rPr>
            <w:br/>
          </w:r>
          <w:r w:rsidRPr="00E813E3">
            <w:rPr>
              <w:rFonts w:ascii="Arial" w:hAnsi="Arial" w:cs="Arial"/>
              <w:noProof/>
              <w:color w:val="auto"/>
              <w:sz w:val="22"/>
              <w:szCs w:val="22"/>
            </w:rPr>
            <w:drawing>
              <wp:inline distT="0" distB="0" distL="0" distR="0" wp14:anchorId="618B987A" wp14:editId="4DEB65E6">
                <wp:extent cx="5364480" cy="195239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85471" cy="1960035"/>
                        </a:xfrm>
                        <a:prstGeom prst="rect">
                          <a:avLst/>
                        </a:prstGeom>
                      </pic:spPr>
                    </pic:pic>
                  </a:graphicData>
                </a:graphic>
              </wp:inline>
            </w:drawing>
          </w:r>
          <w:bookmarkEnd w:id="7"/>
          <w:r w:rsidR="0073498C" w:rsidRPr="00E813E3">
            <w:rPr>
              <w:rFonts w:ascii="Arial" w:hAnsi="Arial" w:cs="Arial"/>
              <w:color w:val="auto"/>
              <w:sz w:val="22"/>
              <w:szCs w:val="22"/>
            </w:rPr>
            <w:br/>
          </w:r>
        </w:p>
        <w:p w14:paraId="77D19CA8" w14:textId="2A490570" w:rsidR="0086475A" w:rsidRPr="00E813E3" w:rsidRDefault="0086475A" w:rsidP="00E813E3">
          <w:pPr>
            <w:pStyle w:val="NormalWeb"/>
            <w:shd w:val="clear" w:color="auto" w:fill="FFFFFF" w:themeFill="background1"/>
            <w:spacing w:before="0" w:beforeAutospacing="0"/>
            <w:rPr>
              <w:rFonts w:ascii="Arial" w:hAnsi="Arial" w:cs="Arial"/>
              <w:b/>
              <w:bCs/>
              <w:sz w:val="22"/>
              <w:szCs w:val="22"/>
            </w:rPr>
          </w:pPr>
          <w:r w:rsidRPr="00E813E3">
            <w:rPr>
              <w:rStyle w:val="Strong"/>
              <w:rFonts w:ascii="Arial" w:eastAsiaTheme="majorEastAsia" w:hAnsi="Arial" w:cs="Arial"/>
              <w:b w:val="0"/>
              <w:bCs w:val="0"/>
              <w:sz w:val="22"/>
              <w:szCs w:val="22"/>
            </w:rPr>
            <w:t>Clark (1922) stated that a Gantt chart is a working tool of management, a tool for project managers for scheduling. Organisations will use this tool to measure the performance in a project. Henry Gantt (1919) suggest two principles for his charts: one, measure activities by the amount of </w:t>
          </w:r>
          <w:r w:rsidRPr="00E813E3">
            <w:rPr>
              <w:rStyle w:val="Emphasis"/>
              <w:rFonts w:ascii="Arial" w:hAnsi="Arial" w:cs="Arial"/>
              <w:i w:val="0"/>
              <w:iCs w:val="0"/>
              <w:sz w:val="22"/>
              <w:szCs w:val="22"/>
            </w:rPr>
            <w:t>time</w:t>
          </w:r>
          <w:r w:rsidRPr="00E813E3">
            <w:rPr>
              <w:rStyle w:val="Strong"/>
              <w:rFonts w:ascii="Arial" w:eastAsiaTheme="majorEastAsia" w:hAnsi="Arial" w:cs="Arial"/>
              <w:b w:val="0"/>
              <w:bCs w:val="0"/>
              <w:sz w:val="22"/>
              <w:szCs w:val="22"/>
            </w:rPr>
            <w:t> needed to complete them. Two, the space on the chart can be used to represent the </w:t>
          </w:r>
          <w:r w:rsidRPr="00E813E3">
            <w:rPr>
              <w:rStyle w:val="Emphasis"/>
              <w:rFonts w:ascii="Arial" w:hAnsi="Arial" w:cs="Arial"/>
              <w:i w:val="0"/>
              <w:iCs w:val="0"/>
              <w:sz w:val="22"/>
              <w:szCs w:val="22"/>
            </w:rPr>
            <w:t>amount of activity</w:t>
          </w:r>
          <w:r w:rsidRPr="00E813E3">
            <w:rPr>
              <w:rStyle w:val="Strong"/>
              <w:rFonts w:ascii="Arial" w:eastAsiaTheme="majorEastAsia" w:hAnsi="Arial" w:cs="Arial"/>
              <w:b w:val="0"/>
              <w:bCs w:val="0"/>
              <w:sz w:val="22"/>
              <w:szCs w:val="22"/>
            </w:rPr>
            <w:t xml:space="preserve"> should have been done at that time.</w:t>
          </w:r>
        </w:p>
        <w:p w14:paraId="41772123" w14:textId="60DE193B" w:rsidR="00FC28D8" w:rsidRPr="00E813E3" w:rsidRDefault="00A4086D" w:rsidP="00E813E3">
          <w:pPr>
            <w:pStyle w:val="Heading2"/>
            <w:shd w:val="clear" w:color="auto" w:fill="FFFFFF" w:themeFill="background1"/>
            <w:rPr>
              <w:rFonts w:ascii="Arial" w:hAnsi="Arial" w:cs="Arial"/>
              <w:color w:val="auto"/>
              <w:sz w:val="22"/>
              <w:szCs w:val="22"/>
            </w:rPr>
          </w:pPr>
          <w:bookmarkStart w:id="8" w:name="_Toc44526902"/>
          <w:r w:rsidRPr="00E813E3">
            <w:rPr>
              <w:rFonts w:ascii="Arial" w:hAnsi="Arial" w:cs="Arial"/>
              <w:color w:val="auto"/>
              <w:sz w:val="22"/>
              <w:szCs w:val="22"/>
            </w:rPr>
            <w:t xml:space="preserve">A </w:t>
          </w:r>
          <w:r w:rsidR="0086475A" w:rsidRPr="00E813E3">
            <w:rPr>
              <w:rFonts w:ascii="Arial" w:hAnsi="Arial" w:cs="Arial"/>
              <w:color w:val="auto"/>
              <w:sz w:val="22"/>
              <w:szCs w:val="22"/>
            </w:rPr>
            <w:t>Gantt chart is used in projects to show wh</w:t>
          </w:r>
          <w:r w:rsidRPr="00E813E3">
            <w:rPr>
              <w:rFonts w:ascii="Arial" w:hAnsi="Arial" w:cs="Arial"/>
              <w:color w:val="auto"/>
              <w:sz w:val="22"/>
              <w:szCs w:val="22"/>
            </w:rPr>
            <w:t>ich</w:t>
          </w:r>
          <w:r w:rsidR="0086475A" w:rsidRPr="00E813E3">
            <w:rPr>
              <w:rFonts w:ascii="Arial" w:hAnsi="Arial" w:cs="Arial"/>
              <w:color w:val="auto"/>
              <w:sz w:val="22"/>
              <w:szCs w:val="22"/>
            </w:rPr>
            <w:t xml:space="preserve"> task</w:t>
          </w:r>
          <w:r w:rsidRPr="00E813E3">
            <w:rPr>
              <w:rFonts w:ascii="Arial" w:hAnsi="Arial" w:cs="Arial"/>
              <w:color w:val="auto"/>
              <w:sz w:val="22"/>
              <w:szCs w:val="22"/>
            </w:rPr>
            <w:t>s</w:t>
          </w:r>
          <w:r w:rsidR="0086475A" w:rsidRPr="00E813E3">
            <w:rPr>
              <w:rFonts w:ascii="Arial" w:hAnsi="Arial" w:cs="Arial"/>
              <w:color w:val="auto"/>
              <w:sz w:val="22"/>
              <w:szCs w:val="22"/>
            </w:rPr>
            <w:t xml:space="preserve"> need to be completed and the start and the end time </w:t>
          </w:r>
          <w:r w:rsidRPr="00E813E3">
            <w:rPr>
              <w:rFonts w:ascii="Arial" w:hAnsi="Arial" w:cs="Arial"/>
              <w:color w:val="auto"/>
              <w:sz w:val="22"/>
              <w:szCs w:val="22"/>
            </w:rPr>
            <w:t>for each</w:t>
          </w:r>
          <w:r w:rsidR="0086475A" w:rsidRPr="00E813E3">
            <w:rPr>
              <w:rFonts w:ascii="Arial" w:hAnsi="Arial" w:cs="Arial"/>
              <w:color w:val="auto"/>
              <w:sz w:val="22"/>
              <w:szCs w:val="22"/>
            </w:rPr>
            <w:t xml:space="preserve"> task highlighting for everyone involved in the project and what needs to be completed before something else can start. </w:t>
          </w:r>
          <w:r w:rsidRPr="00E813E3">
            <w:rPr>
              <w:rFonts w:ascii="Arial" w:hAnsi="Arial" w:cs="Arial"/>
              <w:color w:val="auto"/>
              <w:sz w:val="22"/>
              <w:szCs w:val="22"/>
            </w:rPr>
            <w:t xml:space="preserve">A </w:t>
          </w:r>
          <w:r w:rsidR="0086475A" w:rsidRPr="00E813E3">
            <w:rPr>
              <w:rFonts w:ascii="Arial" w:hAnsi="Arial" w:cs="Arial"/>
              <w:color w:val="auto"/>
              <w:sz w:val="22"/>
              <w:szCs w:val="22"/>
            </w:rPr>
            <w:t xml:space="preserve">Gantt chart is a graphical representation </w:t>
          </w:r>
          <w:r w:rsidRPr="00E813E3">
            <w:rPr>
              <w:rFonts w:ascii="Arial" w:hAnsi="Arial" w:cs="Arial"/>
              <w:color w:val="auto"/>
              <w:sz w:val="22"/>
              <w:szCs w:val="22"/>
            </w:rPr>
            <w:t>of</w:t>
          </w:r>
          <w:r w:rsidR="0086475A" w:rsidRPr="00E813E3">
            <w:rPr>
              <w:rFonts w:ascii="Arial" w:hAnsi="Arial" w:cs="Arial"/>
              <w:color w:val="auto"/>
              <w:sz w:val="22"/>
              <w:szCs w:val="22"/>
            </w:rPr>
            <w:t xml:space="preserve"> a project show</w:t>
          </w:r>
          <w:r w:rsidRPr="00E813E3">
            <w:rPr>
              <w:rFonts w:ascii="Arial" w:hAnsi="Arial" w:cs="Arial"/>
              <w:color w:val="auto"/>
              <w:sz w:val="22"/>
              <w:szCs w:val="22"/>
            </w:rPr>
            <w:t>ing</w:t>
          </w:r>
          <w:r w:rsidR="0086475A" w:rsidRPr="00E813E3">
            <w:rPr>
              <w:rFonts w:ascii="Arial" w:hAnsi="Arial" w:cs="Arial"/>
              <w:color w:val="auto"/>
              <w:sz w:val="22"/>
              <w:szCs w:val="22"/>
            </w:rPr>
            <w:t xml:space="preserve"> the length of time for the project to run smoothly in order where the project is heading</w:t>
          </w:r>
          <w:r w:rsidR="00146BD4">
            <w:rPr>
              <w:rFonts w:ascii="Arial" w:hAnsi="Arial" w:cs="Arial"/>
              <w:color w:val="auto"/>
              <w:sz w:val="22"/>
              <w:szCs w:val="22"/>
            </w:rPr>
            <w:t>;</w:t>
          </w:r>
          <w:r w:rsidR="0086475A" w:rsidRPr="00E813E3">
            <w:rPr>
              <w:rFonts w:ascii="Arial" w:hAnsi="Arial" w:cs="Arial"/>
              <w:color w:val="auto"/>
              <w:sz w:val="22"/>
              <w:szCs w:val="22"/>
            </w:rPr>
            <w:t xml:space="preserve"> each task is given time allotment, it is possible to have </w:t>
          </w:r>
          <w:r w:rsidRPr="00E813E3">
            <w:rPr>
              <w:rFonts w:ascii="Arial" w:hAnsi="Arial" w:cs="Arial"/>
              <w:color w:val="auto"/>
              <w:sz w:val="22"/>
              <w:szCs w:val="22"/>
            </w:rPr>
            <w:t>tasks</w:t>
          </w:r>
          <w:r w:rsidR="0086475A" w:rsidRPr="00E813E3">
            <w:rPr>
              <w:rFonts w:ascii="Arial" w:hAnsi="Arial" w:cs="Arial"/>
              <w:color w:val="auto"/>
              <w:sz w:val="22"/>
              <w:szCs w:val="22"/>
            </w:rPr>
            <w:t xml:space="preserve"> running at the same time which helps to plan resources and </w:t>
          </w:r>
          <w:r w:rsidRPr="00E813E3">
            <w:rPr>
              <w:rFonts w:ascii="Arial" w:hAnsi="Arial" w:cs="Arial"/>
              <w:color w:val="auto"/>
              <w:sz w:val="22"/>
              <w:szCs w:val="22"/>
            </w:rPr>
            <w:t>identify problems as they arise</w:t>
          </w:r>
          <w:r w:rsidR="0086475A" w:rsidRPr="00E813E3">
            <w:rPr>
              <w:rFonts w:ascii="Arial" w:hAnsi="Arial" w:cs="Arial"/>
              <w:color w:val="auto"/>
              <w:sz w:val="22"/>
              <w:szCs w:val="22"/>
            </w:rPr>
            <w:t>. The chart is designed and agreed by everyone</w:t>
          </w:r>
          <w:r w:rsidR="00146BD4">
            <w:rPr>
              <w:rFonts w:ascii="Arial" w:hAnsi="Arial" w:cs="Arial"/>
              <w:color w:val="auto"/>
              <w:sz w:val="22"/>
              <w:szCs w:val="22"/>
            </w:rPr>
            <w:t>;</w:t>
          </w:r>
          <w:r w:rsidR="0086475A" w:rsidRPr="00E813E3">
            <w:rPr>
              <w:rFonts w:ascii="Arial" w:hAnsi="Arial" w:cs="Arial"/>
              <w:color w:val="auto"/>
              <w:sz w:val="22"/>
              <w:szCs w:val="22"/>
            </w:rPr>
            <w:t xml:space="preserve"> the project </w:t>
          </w:r>
          <w:r w:rsidRPr="00E813E3">
            <w:rPr>
              <w:rFonts w:ascii="Arial" w:hAnsi="Arial" w:cs="Arial"/>
              <w:color w:val="auto"/>
              <w:sz w:val="22"/>
              <w:szCs w:val="22"/>
            </w:rPr>
            <w:t xml:space="preserve">helps </w:t>
          </w:r>
          <w:r w:rsidR="0086475A" w:rsidRPr="00E813E3">
            <w:rPr>
              <w:rFonts w:ascii="Arial" w:hAnsi="Arial" w:cs="Arial"/>
              <w:color w:val="auto"/>
              <w:sz w:val="22"/>
              <w:szCs w:val="22"/>
            </w:rPr>
            <w:t>keep the team and stakeholders informed of the</w:t>
          </w:r>
          <w:r w:rsidRPr="00E813E3">
            <w:rPr>
              <w:rFonts w:ascii="Arial" w:hAnsi="Arial" w:cs="Arial"/>
              <w:color w:val="auto"/>
              <w:sz w:val="22"/>
              <w:szCs w:val="22"/>
            </w:rPr>
            <w:t xml:space="preserve"> projects</w:t>
          </w:r>
          <w:r w:rsidR="0086475A" w:rsidRPr="00E813E3">
            <w:rPr>
              <w:rFonts w:ascii="Arial" w:hAnsi="Arial" w:cs="Arial"/>
              <w:color w:val="auto"/>
              <w:sz w:val="22"/>
              <w:szCs w:val="22"/>
            </w:rPr>
            <w:t xml:space="preserve"> progress</w:t>
          </w:r>
          <w:r w:rsidRPr="00E813E3">
            <w:rPr>
              <w:rFonts w:ascii="Arial" w:hAnsi="Arial" w:cs="Arial"/>
              <w:color w:val="auto"/>
              <w:sz w:val="22"/>
              <w:szCs w:val="22"/>
            </w:rPr>
            <w:t>.</w:t>
          </w:r>
          <w:r w:rsidR="0086475A" w:rsidRPr="00E813E3">
            <w:rPr>
              <w:rFonts w:ascii="Arial" w:hAnsi="Arial" w:cs="Arial"/>
              <w:color w:val="auto"/>
              <w:sz w:val="22"/>
              <w:szCs w:val="22"/>
            </w:rPr>
            <w:t xml:space="preserve"> </w:t>
          </w:r>
          <w:r w:rsidR="00FC28D8" w:rsidRPr="00E813E3">
            <w:rPr>
              <w:rFonts w:ascii="Arial" w:hAnsi="Arial" w:cs="Arial"/>
              <w:color w:val="auto"/>
              <w:sz w:val="22"/>
              <w:szCs w:val="22"/>
            </w:rPr>
            <w:br/>
          </w:r>
          <w:r w:rsidR="00FC28D8" w:rsidRPr="00316414">
            <w:rPr>
              <w:rStyle w:val="Heading1Char"/>
            </w:rPr>
            <w:br/>
            <w:t>A project life cycle</w:t>
          </w:r>
          <w:bookmarkEnd w:id="8"/>
          <w:r w:rsidR="00FC28D8" w:rsidRPr="00E813E3">
            <w:rPr>
              <w:rFonts w:ascii="Arial" w:hAnsi="Arial" w:cs="Arial"/>
              <w:color w:val="auto"/>
              <w:sz w:val="22"/>
              <w:szCs w:val="22"/>
            </w:rPr>
            <w:t xml:space="preserve"> </w:t>
          </w:r>
        </w:p>
        <w:p w14:paraId="46A45F20" w14:textId="4D4E1DF6" w:rsidR="00FC28D8" w:rsidRPr="00D54DBA" w:rsidRDefault="00FC28D8" w:rsidP="00D54DBA">
          <w:pPr>
            <w:shd w:val="clear" w:color="auto" w:fill="FFFFFF" w:themeFill="background1"/>
            <w:rPr>
              <w:rFonts w:ascii="Arial" w:hAnsi="Arial" w:cs="Arial"/>
              <w:shd w:val="clear" w:color="auto" w:fill="FFFFFF" w:themeFill="background1"/>
            </w:rPr>
          </w:pPr>
          <w:r w:rsidRPr="00E813E3">
            <w:rPr>
              <w:rFonts w:ascii="Arial" w:hAnsi="Arial" w:cs="Arial"/>
            </w:rPr>
            <w:t>A project life cycle is describing the life of a project. Every project has a beginning in the middle and the end when the project is complete. There are five stages which come together to form a project management life cycle: 1. Initiating</w:t>
          </w:r>
          <w:r w:rsidR="00D54DBA">
            <w:rPr>
              <w:rFonts w:ascii="Arial" w:hAnsi="Arial" w:cs="Arial"/>
            </w:rPr>
            <w:t xml:space="preserve"> </w:t>
          </w:r>
          <w:proofErr w:type="gramStart"/>
          <w:r w:rsidRPr="00E813E3">
            <w:rPr>
              <w:rFonts w:ascii="Arial" w:hAnsi="Arial" w:cs="Arial"/>
            </w:rPr>
            <w:t>2.Planning</w:t>
          </w:r>
          <w:proofErr w:type="gramEnd"/>
          <w:r w:rsidR="00D54DBA">
            <w:rPr>
              <w:rFonts w:ascii="Arial" w:hAnsi="Arial" w:cs="Arial"/>
            </w:rPr>
            <w:t xml:space="preserve"> </w:t>
          </w:r>
          <w:r w:rsidRPr="00E813E3">
            <w:rPr>
              <w:rFonts w:ascii="Arial" w:hAnsi="Arial" w:cs="Arial"/>
            </w:rPr>
            <w:t>3.Executing</w:t>
          </w:r>
          <w:r w:rsidR="00D54DBA">
            <w:rPr>
              <w:rFonts w:ascii="Arial" w:hAnsi="Arial" w:cs="Arial"/>
            </w:rPr>
            <w:t xml:space="preserve"> </w:t>
          </w:r>
          <w:r w:rsidRPr="00E813E3">
            <w:rPr>
              <w:rFonts w:ascii="Arial" w:hAnsi="Arial" w:cs="Arial"/>
            </w:rPr>
            <w:t>4. Monitoring and controlling</w:t>
          </w:r>
          <w:r w:rsidR="00D54DBA">
            <w:rPr>
              <w:rFonts w:ascii="Arial" w:hAnsi="Arial" w:cs="Arial"/>
            </w:rPr>
            <w:t xml:space="preserve"> </w:t>
          </w:r>
          <w:r w:rsidRPr="00E813E3">
            <w:rPr>
              <w:rFonts w:ascii="Arial" w:hAnsi="Arial" w:cs="Arial"/>
            </w:rPr>
            <w:t>5. Closing</w:t>
          </w:r>
          <w:r w:rsidR="00D54DBA">
            <w:rPr>
              <w:rFonts w:ascii="Arial" w:hAnsi="Arial" w:cs="Arial"/>
            </w:rPr>
            <w:t>.</w:t>
          </w:r>
        </w:p>
        <w:p w14:paraId="2AE22B9D" w14:textId="084F6936" w:rsidR="00FC28D8" w:rsidRPr="00E813E3" w:rsidRDefault="00FC28D8" w:rsidP="00E813E3">
          <w:pPr>
            <w:pStyle w:val="NormalWeb"/>
            <w:shd w:val="clear" w:color="auto" w:fill="FFFFFF" w:themeFill="background1"/>
            <w:spacing w:before="0" w:beforeAutospacing="0"/>
            <w:rPr>
              <w:rFonts w:ascii="Arial" w:hAnsi="Arial" w:cs="Arial"/>
              <w:sz w:val="22"/>
              <w:szCs w:val="22"/>
            </w:rPr>
          </w:pPr>
          <w:r w:rsidRPr="00E813E3">
            <w:rPr>
              <w:rFonts w:ascii="Arial" w:hAnsi="Arial" w:cs="Arial"/>
              <w:sz w:val="22"/>
              <w:szCs w:val="22"/>
            </w:rPr>
            <w:t xml:space="preserve">Aston (2016) Initiating is starting the project with available information, scope, </w:t>
          </w:r>
          <w:proofErr w:type="gramStart"/>
          <w:r w:rsidRPr="00E813E3">
            <w:rPr>
              <w:rFonts w:ascii="Arial" w:hAnsi="Arial" w:cs="Arial"/>
              <w:sz w:val="22"/>
              <w:szCs w:val="22"/>
            </w:rPr>
            <w:t>cost</w:t>
          </w:r>
          <w:proofErr w:type="gramEnd"/>
          <w:r w:rsidRPr="00E813E3">
            <w:rPr>
              <w:rFonts w:ascii="Arial" w:hAnsi="Arial" w:cs="Arial"/>
              <w:sz w:val="22"/>
              <w:szCs w:val="22"/>
            </w:rPr>
            <w:t xml:space="preserve"> and resources to look at the primary problem, identifying stakeholders. The planning phase plays a critical part to create a road map of delivering the project on time and budget and how to expand on the goal. The third stage, when the planning turns into action, the rules, resources all jump into performing, create and communicate. The fourth stage is keeping the project lifecycle on the track to capture data and complete task, and the fifth stage is a project performance analysis and post-implementation review. the project life cycle provides and highlights that different factors affect each stage and controlling, operating planning and forecasting predictions (Kotler and Keller, 2012)</w:t>
          </w:r>
          <w:r w:rsidR="0005555B">
            <w:rPr>
              <w:rFonts w:ascii="Arial" w:hAnsi="Arial" w:cs="Arial"/>
              <w:sz w:val="22"/>
              <w:szCs w:val="22"/>
            </w:rPr>
            <w:t>.</w:t>
          </w:r>
        </w:p>
        <w:p w14:paraId="4086B7D7" w14:textId="30D97E58" w:rsidR="004A624E" w:rsidRPr="00E813E3" w:rsidRDefault="00AA4EB0" w:rsidP="00E813E3">
          <w:pPr>
            <w:pStyle w:val="NormalWeb"/>
            <w:shd w:val="clear" w:color="auto" w:fill="FFFFFF" w:themeFill="background1"/>
            <w:spacing w:before="0" w:beforeAutospacing="0"/>
            <w:rPr>
              <w:rFonts w:ascii="Arial" w:hAnsi="Arial" w:cs="Arial"/>
              <w:sz w:val="22"/>
              <w:szCs w:val="22"/>
            </w:rPr>
          </w:pPr>
          <w:r w:rsidRPr="00E813E3">
            <w:rPr>
              <w:rFonts w:ascii="Arial" w:hAnsi="Arial" w:cs="Arial"/>
              <w:sz w:val="22"/>
              <w:szCs w:val="22"/>
            </w:rPr>
            <w:t>Using the correct tools at the beginning of a project is vital.</w:t>
          </w:r>
          <w:r w:rsidR="00443349" w:rsidRPr="00E813E3">
            <w:rPr>
              <w:rFonts w:ascii="Arial" w:hAnsi="Arial" w:cs="Arial"/>
              <w:sz w:val="22"/>
              <w:szCs w:val="22"/>
            </w:rPr>
            <w:t xml:space="preserve"> </w:t>
          </w:r>
          <w:r w:rsidRPr="00E813E3">
            <w:rPr>
              <w:rFonts w:ascii="Arial" w:hAnsi="Arial" w:cs="Arial"/>
              <w:sz w:val="22"/>
              <w:szCs w:val="22"/>
            </w:rPr>
            <w:t xml:space="preserve">One of the </w:t>
          </w:r>
          <w:r w:rsidR="00443349" w:rsidRPr="00E813E3">
            <w:rPr>
              <w:rFonts w:ascii="Arial" w:hAnsi="Arial" w:cs="Arial"/>
              <w:sz w:val="22"/>
              <w:szCs w:val="22"/>
            </w:rPr>
            <w:t>essential</w:t>
          </w:r>
          <w:r w:rsidRPr="00E813E3">
            <w:rPr>
              <w:rFonts w:ascii="Arial" w:hAnsi="Arial" w:cs="Arial"/>
              <w:sz w:val="22"/>
              <w:szCs w:val="22"/>
            </w:rPr>
            <w:t xml:space="preserve"> services for Amazon is the next day delivery.</w:t>
          </w:r>
          <w:r w:rsidR="00443349" w:rsidRPr="00E813E3">
            <w:rPr>
              <w:rFonts w:ascii="Arial" w:hAnsi="Arial" w:cs="Arial"/>
              <w:sz w:val="22"/>
              <w:szCs w:val="22"/>
            </w:rPr>
            <w:t xml:space="preserve"> </w:t>
          </w:r>
          <w:r w:rsidRPr="00E813E3">
            <w:rPr>
              <w:rFonts w:ascii="Arial" w:hAnsi="Arial" w:cs="Arial"/>
              <w:sz w:val="22"/>
              <w:szCs w:val="22"/>
            </w:rPr>
            <w:t xml:space="preserve">The organisation remains committed to </w:t>
          </w:r>
          <w:r w:rsidR="00443349" w:rsidRPr="00E813E3">
            <w:rPr>
              <w:rFonts w:ascii="Arial" w:hAnsi="Arial" w:cs="Arial"/>
              <w:sz w:val="22"/>
              <w:szCs w:val="22"/>
            </w:rPr>
            <w:t xml:space="preserve">the </w:t>
          </w:r>
          <w:r w:rsidRPr="00E813E3">
            <w:rPr>
              <w:rFonts w:ascii="Arial" w:hAnsi="Arial" w:cs="Arial"/>
              <w:sz w:val="22"/>
              <w:szCs w:val="22"/>
            </w:rPr>
            <w:t xml:space="preserve">health and safety of its employees, </w:t>
          </w:r>
          <w:proofErr w:type="gramStart"/>
          <w:r w:rsidRPr="00E813E3">
            <w:rPr>
              <w:rFonts w:ascii="Arial" w:hAnsi="Arial" w:cs="Arial"/>
              <w:sz w:val="22"/>
              <w:szCs w:val="22"/>
            </w:rPr>
            <w:t>shareholders</w:t>
          </w:r>
          <w:proofErr w:type="gramEnd"/>
          <w:r w:rsidRPr="00E813E3">
            <w:rPr>
              <w:rFonts w:ascii="Arial" w:hAnsi="Arial" w:cs="Arial"/>
              <w:sz w:val="22"/>
              <w:szCs w:val="22"/>
            </w:rPr>
            <w:t xml:space="preserve"> and customers.</w:t>
          </w:r>
          <w:r w:rsidR="00443349" w:rsidRPr="00E813E3">
            <w:rPr>
              <w:rFonts w:ascii="Arial" w:hAnsi="Arial" w:cs="Arial"/>
              <w:sz w:val="22"/>
              <w:szCs w:val="22"/>
            </w:rPr>
            <w:t xml:space="preserve"> </w:t>
          </w:r>
          <w:r w:rsidRPr="00E813E3">
            <w:rPr>
              <w:rFonts w:ascii="Arial" w:hAnsi="Arial" w:cs="Arial"/>
              <w:sz w:val="22"/>
              <w:szCs w:val="22"/>
            </w:rPr>
            <w:t>Amazon must provide PPE (personal protective equipment) to all its staff and customers. (Amazon, 2020)</w:t>
          </w:r>
          <w:r w:rsidR="0005555B">
            <w:rPr>
              <w:rFonts w:ascii="Arial" w:hAnsi="Arial" w:cs="Arial"/>
              <w:sz w:val="22"/>
              <w:szCs w:val="22"/>
            </w:rPr>
            <w:t>.</w:t>
          </w:r>
          <w:r w:rsidRPr="00E813E3">
            <w:rPr>
              <w:rFonts w:ascii="Arial" w:hAnsi="Arial" w:cs="Arial"/>
              <w:sz w:val="22"/>
              <w:szCs w:val="22"/>
            </w:rPr>
            <w:br/>
          </w:r>
          <w:r w:rsidRPr="00E813E3">
            <w:rPr>
              <w:rFonts w:ascii="Arial" w:hAnsi="Arial" w:cs="Arial"/>
              <w:sz w:val="22"/>
              <w:szCs w:val="22"/>
            </w:rPr>
            <w:lastRenderedPageBreak/>
            <w:br/>
          </w:r>
          <w:r w:rsidR="000E5B5C" w:rsidRPr="00E813E3">
            <w:rPr>
              <w:rFonts w:ascii="Arial" w:hAnsi="Arial" w:cs="Arial"/>
              <w:sz w:val="22"/>
              <w:szCs w:val="22"/>
            </w:rPr>
            <w:t>Amazon has seized the opportunity to reinvent itself but at the expense of its workers.</w:t>
          </w:r>
          <w:r w:rsidR="00443349" w:rsidRPr="00E813E3">
            <w:rPr>
              <w:rFonts w:ascii="Arial" w:hAnsi="Arial" w:cs="Arial"/>
              <w:sz w:val="22"/>
              <w:szCs w:val="22"/>
            </w:rPr>
            <w:t xml:space="preserve"> </w:t>
          </w:r>
          <w:r w:rsidR="000E5B5C" w:rsidRPr="00E813E3">
            <w:rPr>
              <w:rFonts w:ascii="Arial" w:hAnsi="Arial" w:cs="Arial"/>
              <w:sz w:val="22"/>
              <w:szCs w:val="22"/>
            </w:rPr>
            <w:t>Jeff Bezo</w:t>
          </w:r>
          <w:r w:rsidR="00443349" w:rsidRPr="00E813E3">
            <w:rPr>
              <w:rFonts w:ascii="Arial" w:hAnsi="Arial" w:cs="Arial"/>
              <w:sz w:val="22"/>
              <w:szCs w:val="22"/>
            </w:rPr>
            <w:t>s</w:t>
          </w:r>
          <w:r w:rsidR="000E5B5C" w:rsidRPr="00E813E3">
            <w:rPr>
              <w:rFonts w:ascii="Arial" w:hAnsi="Arial" w:cs="Arial"/>
              <w:sz w:val="22"/>
              <w:szCs w:val="22"/>
            </w:rPr>
            <w:t xml:space="preserve"> suggest</w:t>
          </w:r>
          <w:r w:rsidR="00443349" w:rsidRPr="00E813E3">
            <w:rPr>
              <w:rFonts w:ascii="Arial" w:hAnsi="Arial" w:cs="Arial"/>
              <w:sz w:val="22"/>
              <w:szCs w:val="22"/>
            </w:rPr>
            <w:t>s</w:t>
          </w:r>
          <w:r w:rsidR="000E5B5C" w:rsidRPr="00E813E3">
            <w:rPr>
              <w:rFonts w:ascii="Arial" w:hAnsi="Arial" w:cs="Arial"/>
              <w:sz w:val="22"/>
              <w:szCs w:val="22"/>
            </w:rPr>
            <w:t xml:space="preserve"> continual improvement and innovation, even though Amazon has been </w:t>
          </w:r>
          <w:r w:rsidR="00443349" w:rsidRPr="00E813E3">
            <w:rPr>
              <w:rFonts w:ascii="Arial" w:hAnsi="Arial" w:cs="Arial"/>
              <w:sz w:val="22"/>
              <w:szCs w:val="22"/>
            </w:rPr>
            <w:t xml:space="preserve">a </w:t>
          </w:r>
          <w:r w:rsidR="000E5B5C" w:rsidRPr="00E813E3">
            <w:rPr>
              <w:rFonts w:ascii="Arial" w:hAnsi="Arial" w:cs="Arial"/>
              <w:sz w:val="22"/>
              <w:szCs w:val="22"/>
            </w:rPr>
            <w:t>ve</w:t>
          </w:r>
          <w:r w:rsidR="00443349" w:rsidRPr="00E813E3">
            <w:rPr>
              <w:rFonts w:ascii="Arial" w:hAnsi="Arial" w:cs="Arial"/>
              <w:sz w:val="22"/>
              <w:szCs w:val="22"/>
            </w:rPr>
            <w:t>r</w:t>
          </w:r>
          <w:r w:rsidR="000E5B5C" w:rsidRPr="00E813E3">
            <w:rPr>
              <w:rFonts w:ascii="Arial" w:hAnsi="Arial" w:cs="Arial"/>
              <w:sz w:val="22"/>
              <w:szCs w:val="22"/>
            </w:rPr>
            <w:t>y successful company since 1994 with market value $1trn the outbreak has</w:t>
          </w:r>
          <w:r w:rsidR="00443349" w:rsidRPr="00E813E3">
            <w:rPr>
              <w:rFonts w:ascii="Arial" w:hAnsi="Arial" w:cs="Arial"/>
              <w:sz w:val="22"/>
              <w:szCs w:val="22"/>
            </w:rPr>
            <w:t xml:space="preserve"> no</w:t>
          </w:r>
          <w:r w:rsidR="000E5B5C" w:rsidRPr="00E813E3">
            <w:rPr>
              <w:rFonts w:ascii="Arial" w:hAnsi="Arial" w:cs="Arial"/>
              <w:sz w:val="22"/>
              <w:szCs w:val="22"/>
            </w:rPr>
            <w:t>t slowed Amazon</w:t>
          </w:r>
          <w:r w:rsidR="00A4086D" w:rsidRPr="00E813E3">
            <w:rPr>
              <w:rFonts w:ascii="Arial" w:hAnsi="Arial" w:cs="Arial"/>
              <w:sz w:val="22"/>
              <w:szCs w:val="22"/>
            </w:rPr>
            <w:t>,</w:t>
          </w:r>
          <w:r w:rsidR="000E5B5C" w:rsidRPr="00E813E3">
            <w:rPr>
              <w:rFonts w:ascii="Arial" w:hAnsi="Arial" w:cs="Arial"/>
              <w:sz w:val="22"/>
              <w:szCs w:val="22"/>
            </w:rPr>
            <w:t xml:space="preserve"> quit</w:t>
          </w:r>
          <w:r w:rsidR="00443349" w:rsidRPr="00E813E3">
            <w:rPr>
              <w:rFonts w:ascii="Arial" w:hAnsi="Arial" w:cs="Arial"/>
              <w:sz w:val="22"/>
              <w:szCs w:val="22"/>
            </w:rPr>
            <w:t>e th</w:t>
          </w:r>
          <w:r w:rsidR="000E5B5C" w:rsidRPr="00E813E3">
            <w:rPr>
              <w:rFonts w:ascii="Arial" w:hAnsi="Arial" w:cs="Arial"/>
              <w:sz w:val="22"/>
              <w:szCs w:val="22"/>
            </w:rPr>
            <w:t xml:space="preserve">e opposite other business have downsized or completely </w:t>
          </w:r>
          <w:proofErr w:type="gramStart"/>
          <w:r w:rsidR="000E5B5C" w:rsidRPr="00E813E3">
            <w:rPr>
              <w:rFonts w:ascii="Arial" w:hAnsi="Arial" w:cs="Arial"/>
              <w:sz w:val="22"/>
              <w:szCs w:val="22"/>
            </w:rPr>
            <w:t>closed down</w:t>
          </w:r>
          <w:proofErr w:type="gramEnd"/>
          <w:r w:rsidR="000E5B5C" w:rsidRPr="00E813E3">
            <w:rPr>
              <w:rFonts w:ascii="Arial" w:hAnsi="Arial" w:cs="Arial"/>
              <w:sz w:val="22"/>
              <w:szCs w:val="22"/>
            </w:rPr>
            <w:t>.</w:t>
          </w:r>
          <w:r w:rsidR="00443349" w:rsidRPr="00E813E3">
            <w:rPr>
              <w:rFonts w:ascii="Arial" w:hAnsi="Arial" w:cs="Arial"/>
              <w:sz w:val="22"/>
              <w:szCs w:val="22"/>
            </w:rPr>
            <w:t xml:space="preserve"> </w:t>
          </w:r>
          <w:r w:rsidR="000E5B5C" w:rsidRPr="00E813E3">
            <w:rPr>
              <w:rFonts w:ascii="Arial" w:hAnsi="Arial" w:cs="Arial"/>
              <w:sz w:val="22"/>
              <w:szCs w:val="22"/>
            </w:rPr>
            <w:t>Amazon customer</w:t>
          </w:r>
          <w:r w:rsidR="00A4086D" w:rsidRPr="00E813E3">
            <w:rPr>
              <w:rFonts w:ascii="Arial" w:hAnsi="Arial" w:cs="Arial"/>
              <w:sz w:val="22"/>
              <w:szCs w:val="22"/>
            </w:rPr>
            <w:t>s</w:t>
          </w:r>
          <w:r w:rsidR="000E5B5C" w:rsidRPr="00E813E3">
            <w:rPr>
              <w:rFonts w:ascii="Arial" w:hAnsi="Arial" w:cs="Arial"/>
              <w:sz w:val="22"/>
              <w:szCs w:val="22"/>
            </w:rPr>
            <w:t xml:space="preserve"> </w:t>
          </w:r>
          <w:r w:rsidR="00A4086D" w:rsidRPr="00E813E3">
            <w:rPr>
              <w:rFonts w:ascii="Arial" w:hAnsi="Arial" w:cs="Arial"/>
              <w:sz w:val="22"/>
              <w:szCs w:val="22"/>
            </w:rPr>
            <w:t>are</w:t>
          </w:r>
          <w:r w:rsidR="000E5B5C" w:rsidRPr="00E813E3">
            <w:rPr>
              <w:rFonts w:ascii="Arial" w:hAnsi="Arial" w:cs="Arial"/>
              <w:sz w:val="22"/>
              <w:szCs w:val="22"/>
            </w:rPr>
            <w:t xml:space="preserve"> spending £8,845 every second on its products and services.</w:t>
          </w:r>
          <w:r w:rsidR="00443349" w:rsidRPr="00E813E3">
            <w:rPr>
              <w:rFonts w:ascii="Arial" w:hAnsi="Arial" w:cs="Arial"/>
              <w:sz w:val="22"/>
              <w:szCs w:val="22"/>
            </w:rPr>
            <w:t xml:space="preserve"> </w:t>
          </w:r>
          <w:r w:rsidR="00146BD4">
            <w:rPr>
              <w:rFonts w:ascii="Arial" w:hAnsi="Arial" w:cs="Arial"/>
              <w:sz w:val="22"/>
              <w:szCs w:val="22"/>
            </w:rPr>
            <w:t>T</w:t>
          </w:r>
          <w:r w:rsidR="000E5B5C" w:rsidRPr="00E813E3">
            <w:rPr>
              <w:rFonts w:ascii="Arial" w:hAnsi="Arial" w:cs="Arial"/>
              <w:sz w:val="22"/>
              <w:szCs w:val="22"/>
            </w:rPr>
            <w:t>he lockdown has confined</w:t>
          </w:r>
          <w:r w:rsidR="00A4086D" w:rsidRPr="00E813E3">
            <w:rPr>
              <w:rFonts w:ascii="Arial" w:hAnsi="Arial" w:cs="Arial"/>
              <w:sz w:val="22"/>
              <w:szCs w:val="22"/>
            </w:rPr>
            <w:t xml:space="preserve"> people</w:t>
          </w:r>
          <w:r w:rsidR="000E5B5C" w:rsidRPr="00E813E3">
            <w:rPr>
              <w:rFonts w:ascii="Arial" w:hAnsi="Arial" w:cs="Arial"/>
              <w:sz w:val="22"/>
              <w:szCs w:val="22"/>
            </w:rPr>
            <w:t xml:space="preserve"> to the</w:t>
          </w:r>
          <w:r w:rsidR="00A4086D" w:rsidRPr="00E813E3">
            <w:rPr>
              <w:rFonts w:ascii="Arial" w:hAnsi="Arial" w:cs="Arial"/>
              <w:sz w:val="22"/>
              <w:szCs w:val="22"/>
            </w:rPr>
            <w:t>ir</w:t>
          </w:r>
          <w:r w:rsidR="000E5B5C" w:rsidRPr="00E813E3">
            <w:rPr>
              <w:rFonts w:ascii="Arial" w:hAnsi="Arial" w:cs="Arial"/>
              <w:sz w:val="22"/>
              <w:szCs w:val="22"/>
            </w:rPr>
            <w:t xml:space="preserve"> homes which </w:t>
          </w:r>
          <w:r w:rsidR="00A4086D" w:rsidRPr="00E813E3">
            <w:rPr>
              <w:rFonts w:ascii="Arial" w:hAnsi="Arial" w:cs="Arial"/>
              <w:sz w:val="22"/>
              <w:szCs w:val="22"/>
            </w:rPr>
            <w:t>encourages consumers to use online services. T</w:t>
          </w:r>
          <w:r w:rsidR="000E5B5C" w:rsidRPr="00E813E3">
            <w:rPr>
              <w:rFonts w:ascii="Arial" w:hAnsi="Arial" w:cs="Arial"/>
              <w:sz w:val="22"/>
              <w:szCs w:val="22"/>
            </w:rPr>
            <w:t>o keep up with the demand</w:t>
          </w:r>
          <w:r w:rsidR="008B1E05">
            <w:rPr>
              <w:rFonts w:ascii="Arial" w:hAnsi="Arial" w:cs="Arial"/>
              <w:sz w:val="22"/>
              <w:szCs w:val="22"/>
            </w:rPr>
            <w:t>,</w:t>
          </w:r>
          <w:r w:rsidR="000E5B5C" w:rsidRPr="00E813E3">
            <w:rPr>
              <w:rFonts w:ascii="Arial" w:hAnsi="Arial" w:cs="Arial"/>
              <w:sz w:val="22"/>
              <w:szCs w:val="22"/>
            </w:rPr>
            <w:t xml:space="preserve"> Amazon </w:t>
          </w:r>
          <w:r w:rsidR="00A4086D" w:rsidRPr="00E813E3">
            <w:rPr>
              <w:rFonts w:ascii="Arial" w:hAnsi="Arial" w:cs="Arial"/>
              <w:sz w:val="22"/>
              <w:szCs w:val="22"/>
            </w:rPr>
            <w:t>needs</w:t>
          </w:r>
          <w:r w:rsidR="000E5B5C" w:rsidRPr="00E813E3">
            <w:rPr>
              <w:rFonts w:ascii="Arial" w:hAnsi="Arial" w:cs="Arial"/>
              <w:sz w:val="22"/>
              <w:szCs w:val="22"/>
            </w:rPr>
            <w:t xml:space="preserve"> to employee 100,000 new workers (The Guardian, 2020</w:t>
          </w:r>
          <w:r w:rsidR="004A624E" w:rsidRPr="00E813E3">
            <w:rPr>
              <w:rFonts w:ascii="Arial" w:hAnsi="Arial" w:cs="Arial"/>
              <w:sz w:val="22"/>
              <w:szCs w:val="22"/>
            </w:rPr>
            <w:t>)</w:t>
          </w:r>
          <w:r w:rsidR="0005555B">
            <w:rPr>
              <w:rFonts w:ascii="Arial" w:hAnsi="Arial" w:cs="Arial"/>
              <w:sz w:val="22"/>
              <w:szCs w:val="22"/>
            </w:rPr>
            <w:t>.</w:t>
          </w:r>
          <w:r w:rsidR="00755044">
            <w:rPr>
              <w:rFonts w:ascii="Arial" w:hAnsi="Arial" w:cs="Arial"/>
              <w:sz w:val="22"/>
              <w:szCs w:val="22"/>
            </w:rPr>
            <w:t xml:space="preserve"> </w:t>
          </w:r>
          <w:r w:rsidR="00E06512">
            <w:rPr>
              <w:rStyle w:val="Strong"/>
              <w:rFonts w:ascii="Arial" w:hAnsi="Arial" w:cs="Arial"/>
              <w:b w:val="0"/>
              <w:bCs w:val="0"/>
              <w:sz w:val="22"/>
              <w:szCs w:val="22"/>
              <w:shd w:val="clear" w:color="auto" w:fill="FFFFFF" w:themeFill="background1"/>
            </w:rPr>
            <w:t xml:space="preserve">Krishna (2020) </w:t>
          </w:r>
          <w:r w:rsidR="003F21C9">
            <w:rPr>
              <w:rStyle w:val="Strong"/>
              <w:rFonts w:ascii="Arial" w:hAnsi="Arial" w:cs="Arial"/>
              <w:b w:val="0"/>
              <w:bCs w:val="0"/>
              <w:sz w:val="22"/>
              <w:szCs w:val="22"/>
              <w:shd w:val="clear" w:color="auto" w:fill="FFFFFF" w:themeFill="background1"/>
            </w:rPr>
            <w:t>states</w:t>
          </w:r>
          <w:r w:rsidR="00011030">
            <w:rPr>
              <w:rStyle w:val="Strong"/>
              <w:rFonts w:ascii="Arial" w:hAnsi="Arial" w:cs="Arial"/>
              <w:b w:val="0"/>
              <w:bCs w:val="0"/>
              <w:sz w:val="22"/>
              <w:szCs w:val="22"/>
              <w:shd w:val="clear" w:color="auto" w:fill="FFFFFF" w:themeFill="background1"/>
            </w:rPr>
            <w:t xml:space="preserve"> </w:t>
          </w:r>
          <w:r w:rsidR="00C226E6">
            <w:rPr>
              <w:rStyle w:val="Strong"/>
              <w:rFonts w:ascii="Arial" w:hAnsi="Arial" w:cs="Arial"/>
              <w:b w:val="0"/>
              <w:bCs w:val="0"/>
              <w:sz w:val="22"/>
              <w:szCs w:val="22"/>
              <w:shd w:val="clear" w:color="auto" w:fill="FFFFFF" w:themeFill="background1"/>
            </w:rPr>
            <w:t xml:space="preserve">that </w:t>
          </w:r>
          <w:proofErr w:type="gramStart"/>
          <w:r w:rsidR="00E06512" w:rsidRPr="00E06512">
            <w:rPr>
              <w:rStyle w:val="Strong"/>
              <w:rFonts w:ascii="Arial" w:hAnsi="Arial" w:cs="Arial"/>
              <w:b w:val="0"/>
              <w:bCs w:val="0"/>
              <w:sz w:val="22"/>
              <w:szCs w:val="22"/>
              <w:shd w:val="clear" w:color="auto" w:fill="FFFFFF" w:themeFill="background1"/>
            </w:rPr>
            <w:t>Jeff  Bezos</w:t>
          </w:r>
          <w:proofErr w:type="gramEnd"/>
          <w:r w:rsidR="00E06512" w:rsidRPr="00E06512">
            <w:rPr>
              <w:rStyle w:val="Strong"/>
              <w:rFonts w:ascii="Arial" w:hAnsi="Arial" w:cs="Arial"/>
              <w:b w:val="0"/>
              <w:bCs w:val="0"/>
              <w:sz w:val="22"/>
              <w:szCs w:val="22"/>
              <w:shd w:val="clear" w:color="auto" w:fill="FFFFFF" w:themeFill="background1"/>
            </w:rPr>
            <w:t xml:space="preserve"> </w:t>
          </w:r>
          <w:r w:rsidR="003F0EDF">
            <w:rPr>
              <w:rStyle w:val="Strong"/>
              <w:rFonts w:ascii="Arial" w:hAnsi="Arial" w:cs="Arial"/>
              <w:b w:val="0"/>
              <w:bCs w:val="0"/>
              <w:sz w:val="22"/>
              <w:szCs w:val="22"/>
              <w:shd w:val="clear" w:color="auto" w:fill="FFFFFF" w:themeFill="background1"/>
            </w:rPr>
            <w:t xml:space="preserve">writes to stakeholders </w:t>
          </w:r>
          <w:r w:rsidR="00755044">
            <w:rPr>
              <w:rStyle w:val="Strong"/>
              <w:rFonts w:ascii="Arial" w:hAnsi="Arial" w:cs="Arial"/>
              <w:b w:val="0"/>
              <w:bCs w:val="0"/>
              <w:sz w:val="22"/>
              <w:szCs w:val="22"/>
              <w:shd w:val="clear" w:color="auto" w:fill="FFFFFF" w:themeFill="background1"/>
            </w:rPr>
            <w:t>says Amazon focus is to fight coronavirus and to maintain jobs.</w:t>
          </w:r>
          <w:r w:rsidR="008B1E05">
            <w:rPr>
              <w:rFonts w:ascii="Arial" w:hAnsi="Arial" w:cs="Arial"/>
              <w:sz w:val="22"/>
              <w:szCs w:val="22"/>
            </w:rPr>
            <w:t xml:space="preserve"> </w:t>
          </w:r>
          <w:r w:rsidR="00755044">
            <w:rPr>
              <w:rFonts w:ascii="Arial" w:hAnsi="Arial" w:cs="Arial"/>
              <w:sz w:val="22"/>
              <w:szCs w:val="22"/>
            </w:rPr>
            <w:br/>
          </w:r>
          <w:r w:rsidR="00755044">
            <w:rPr>
              <w:rFonts w:ascii="Arial" w:hAnsi="Arial" w:cs="Arial"/>
              <w:sz w:val="22"/>
              <w:szCs w:val="22"/>
            </w:rPr>
            <w:br/>
          </w:r>
          <w:r w:rsidR="004A624E" w:rsidRPr="00E813E3">
            <w:rPr>
              <w:rFonts w:ascii="Arial" w:hAnsi="Arial" w:cs="Arial"/>
              <w:sz w:val="22"/>
              <w:szCs w:val="22"/>
            </w:rPr>
            <w:t>Manag</w:t>
          </w:r>
          <w:r w:rsidR="000E3623">
            <w:rPr>
              <w:rFonts w:ascii="Arial" w:hAnsi="Arial" w:cs="Arial"/>
              <w:sz w:val="22"/>
              <w:szCs w:val="22"/>
            </w:rPr>
            <w:t xml:space="preserve">ing </w:t>
          </w:r>
          <w:r w:rsidR="004A624E" w:rsidRPr="00E813E3">
            <w:rPr>
              <w:rFonts w:ascii="Arial" w:hAnsi="Arial" w:cs="Arial"/>
              <w:sz w:val="22"/>
              <w:szCs w:val="22"/>
            </w:rPr>
            <w:t xml:space="preserve"> a project depends on leadership</w:t>
          </w:r>
          <w:r w:rsidR="00443349" w:rsidRPr="00E813E3">
            <w:rPr>
              <w:rFonts w:ascii="Arial" w:hAnsi="Arial" w:cs="Arial"/>
              <w:sz w:val="22"/>
              <w:szCs w:val="22"/>
            </w:rPr>
            <w:t>;</w:t>
          </w:r>
          <w:r w:rsidR="004A624E" w:rsidRPr="00E813E3">
            <w:rPr>
              <w:rFonts w:ascii="Arial" w:hAnsi="Arial" w:cs="Arial"/>
              <w:sz w:val="22"/>
              <w:szCs w:val="22"/>
            </w:rPr>
            <w:t xml:space="preserve"> the project manager is responsible for monitoring,</w:t>
          </w:r>
          <w:r w:rsidR="00443349" w:rsidRPr="00E813E3">
            <w:rPr>
              <w:rFonts w:ascii="Arial" w:hAnsi="Arial" w:cs="Arial"/>
              <w:sz w:val="22"/>
              <w:szCs w:val="22"/>
            </w:rPr>
            <w:t xml:space="preserve"> </w:t>
          </w:r>
          <w:r w:rsidR="004A624E" w:rsidRPr="00E813E3">
            <w:rPr>
              <w:rFonts w:ascii="Arial" w:hAnsi="Arial" w:cs="Arial"/>
              <w:sz w:val="22"/>
              <w:szCs w:val="22"/>
            </w:rPr>
            <w:t>interactions to ensure the project stays on track, the project manager plans and monitors the task that must be carried out</w:t>
          </w:r>
          <w:r w:rsidR="009274EC" w:rsidRPr="00E813E3">
            <w:rPr>
              <w:rFonts w:ascii="Arial" w:hAnsi="Arial" w:cs="Arial"/>
              <w:sz w:val="22"/>
              <w:szCs w:val="22"/>
            </w:rPr>
            <w:t xml:space="preserve">, this </w:t>
          </w:r>
          <w:r w:rsidR="004A624E" w:rsidRPr="00E813E3">
            <w:rPr>
              <w:rFonts w:ascii="Arial" w:hAnsi="Arial" w:cs="Arial"/>
              <w:sz w:val="22"/>
              <w:szCs w:val="22"/>
            </w:rPr>
            <w:t>involves allocating resp</w:t>
          </w:r>
          <w:r w:rsidR="00443349" w:rsidRPr="00E813E3">
            <w:rPr>
              <w:rFonts w:ascii="Arial" w:hAnsi="Arial" w:cs="Arial"/>
              <w:sz w:val="22"/>
              <w:szCs w:val="22"/>
            </w:rPr>
            <w:t>onsibili</w:t>
          </w:r>
          <w:r w:rsidR="004A624E" w:rsidRPr="00E813E3">
            <w:rPr>
              <w:rFonts w:ascii="Arial" w:hAnsi="Arial" w:cs="Arial"/>
              <w:sz w:val="22"/>
              <w:szCs w:val="22"/>
            </w:rPr>
            <w:t>ties, motivating and ensure that the project team have the facil</w:t>
          </w:r>
          <w:r w:rsidR="00443349" w:rsidRPr="00E813E3">
            <w:rPr>
              <w:rFonts w:ascii="Arial" w:hAnsi="Arial" w:cs="Arial"/>
              <w:sz w:val="22"/>
              <w:szCs w:val="22"/>
            </w:rPr>
            <w:t>i</w:t>
          </w:r>
          <w:r w:rsidR="004A624E" w:rsidRPr="00E813E3">
            <w:rPr>
              <w:rFonts w:ascii="Arial" w:hAnsi="Arial" w:cs="Arial"/>
              <w:sz w:val="22"/>
              <w:szCs w:val="22"/>
            </w:rPr>
            <w:t>ty in order to do the project, early communication, right questions and how big is the work needs to tho</w:t>
          </w:r>
          <w:r w:rsidR="00443349" w:rsidRPr="00E813E3">
            <w:rPr>
              <w:rFonts w:ascii="Arial" w:hAnsi="Arial" w:cs="Arial"/>
              <w:sz w:val="22"/>
              <w:szCs w:val="22"/>
            </w:rPr>
            <w:t>rough</w:t>
          </w:r>
          <w:r w:rsidR="004A624E" w:rsidRPr="00E813E3">
            <w:rPr>
              <w:rFonts w:ascii="Arial" w:hAnsi="Arial" w:cs="Arial"/>
              <w:sz w:val="22"/>
              <w:szCs w:val="22"/>
            </w:rPr>
            <w:t>ly investigated and estimation of time and cost and iterative collaboration is necessary to use the knowledge a</w:t>
          </w:r>
          <w:r w:rsidR="00316414">
            <w:rPr>
              <w:rFonts w:ascii="Arial" w:hAnsi="Arial" w:cs="Arial"/>
              <w:sz w:val="22"/>
              <w:szCs w:val="22"/>
            </w:rPr>
            <w:t>n</w:t>
          </w:r>
          <w:r w:rsidR="004A624E" w:rsidRPr="00E813E3">
            <w:rPr>
              <w:rFonts w:ascii="Arial" w:hAnsi="Arial" w:cs="Arial"/>
              <w:sz w:val="22"/>
              <w:szCs w:val="22"/>
            </w:rPr>
            <w:t>d management decisions (Roberts</w:t>
          </w:r>
          <w:r w:rsidR="004A624E" w:rsidRPr="00E06512">
            <w:rPr>
              <w:rFonts w:ascii="Arial" w:hAnsi="Arial" w:cs="Arial"/>
              <w:sz w:val="22"/>
              <w:szCs w:val="22"/>
            </w:rPr>
            <w:t>on, 2012)</w:t>
          </w:r>
          <w:r w:rsidR="0005555B" w:rsidRPr="00E06512">
            <w:rPr>
              <w:rFonts w:ascii="Arial" w:hAnsi="Arial" w:cs="Arial"/>
              <w:sz w:val="22"/>
              <w:szCs w:val="22"/>
            </w:rPr>
            <w:t>.</w:t>
          </w:r>
          <w:r w:rsidR="004A624E" w:rsidRPr="00E06512">
            <w:rPr>
              <w:rFonts w:ascii="Arial" w:hAnsi="Arial" w:cs="Arial"/>
              <w:sz w:val="22"/>
              <w:szCs w:val="22"/>
            </w:rPr>
            <w:t xml:space="preserve"> </w:t>
          </w:r>
        </w:p>
        <w:p w14:paraId="4CDE04D7" w14:textId="0F6BAD06" w:rsidR="00065CA4" w:rsidRPr="00316414" w:rsidRDefault="00065CA4" w:rsidP="00C226E6">
          <w:pPr>
            <w:pStyle w:val="Heading1"/>
            <w:tabs>
              <w:tab w:val="center" w:pos="4513"/>
            </w:tabs>
          </w:pPr>
          <w:bookmarkStart w:id="9" w:name="_Toc44526903"/>
          <w:r w:rsidRPr="00316414">
            <w:t>Risks</w:t>
          </w:r>
          <w:bookmarkEnd w:id="9"/>
          <w:r w:rsidRPr="00316414">
            <w:t xml:space="preserve"> </w:t>
          </w:r>
          <w:r w:rsidR="00C226E6">
            <w:tab/>
          </w:r>
          <w:r w:rsidRPr="00316414">
            <w:br/>
          </w:r>
        </w:p>
        <w:p w14:paraId="2BC3BDA2" w14:textId="6983F7E2" w:rsidR="00166120" w:rsidRPr="00E813E3" w:rsidRDefault="00166120" w:rsidP="00E813E3">
          <w:pPr>
            <w:shd w:val="clear" w:color="auto" w:fill="FFFFFF" w:themeFill="background1"/>
            <w:rPr>
              <w:rFonts w:ascii="Arial" w:hAnsi="Arial" w:cs="Arial"/>
            </w:rPr>
          </w:pPr>
          <w:r w:rsidRPr="00E813E3">
            <w:rPr>
              <w:rFonts w:ascii="Arial" w:hAnsi="Arial" w:cs="Arial"/>
            </w:rPr>
            <w:t xml:space="preserve">Identifying and mitigation project risks </w:t>
          </w:r>
          <w:r w:rsidR="00443349" w:rsidRPr="00E813E3">
            <w:rPr>
              <w:rFonts w:ascii="Arial" w:hAnsi="Arial" w:cs="Arial"/>
            </w:rPr>
            <w:t>is</w:t>
          </w:r>
          <w:r w:rsidRPr="00E813E3">
            <w:rPr>
              <w:rFonts w:ascii="Arial" w:hAnsi="Arial" w:cs="Arial"/>
            </w:rPr>
            <w:t xml:space="preserve"> </w:t>
          </w:r>
          <w:r w:rsidR="00443349" w:rsidRPr="00E813E3">
            <w:rPr>
              <w:rFonts w:ascii="Arial" w:hAnsi="Arial" w:cs="Arial"/>
            </w:rPr>
            <w:t xml:space="preserve">a </w:t>
          </w:r>
          <w:r w:rsidRPr="00E813E3">
            <w:rPr>
              <w:rFonts w:ascii="Arial" w:hAnsi="Arial" w:cs="Arial"/>
            </w:rPr>
            <w:t>crucial step in managing a succe</w:t>
          </w:r>
          <w:r w:rsidR="00443349" w:rsidRPr="00E813E3">
            <w:rPr>
              <w:rFonts w:ascii="Arial" w:hAnsi="Arial" w:cs="Arial"/>
            </w:rPr>
            <w:t>s</w:t>
          </w:r>
          <w:r w:rsidRPr="00E813E3">
            <w:rPr>
              <w:rFonts w:ascii="Arial" w:hAnsi="Arial" w:cs="Arial"/>
            </w:rPr>
            <w:t>sful project.</w:t>
          </w:r>
          <w:r w:rsidR="00443349" w:rsidRPr="00E813E3">
            <w:rPr>
              <w:rFonts w:ascii="Arial" w:hAnsi="Arial" w:cs="Arial"/>
            </w:rPr>
            <w:t xml:space="preserve"> </w:t>
          </w:r>
          <w:r w:rsidRPr="00E813E3">
            <w:rPr>
              <w:rFonts w:ascii="Arial" w:hAnsi="Arial" w:cs="Arial"/>
            </w:rPr>
            <w:t xml:space="preserve">Risk management has been defined as </w:t>
          </w:r>
          <w:r w:rsidR="00443349" w:rsidRPr="00E813E3">
            <w:rPr>
              <w:rFonts w:ascii="Arial" w:hAnsi="Arial" w:cs="Arial"/>
            </w:rPr>
            <w:t xml:space="preserve">a </w:t>
          </w:r>
          <w:r w:rsidRPr="00E813E3">
            <w:rPr>
              <w:rFonts w:ascii="Arial" w:hAnsi="Arial" w:cs="Arial"/>
            </w:rPr>
            <w:t xml:space="preserve">range of methods to reduce threats to </w:t>
          </w:r>
          <w:r w:rsidR="00443349" w:rsidRPr="00E813E3">
            <w:rPr>
              <w:rFonts w:ascii="Arial" w:hAnsi="Arial" w:cs="Arial"/>
            </w:rPr>
            <w:t xml:space="preserve">the </w:t>
          </w:r>
          <w:r w:rsidRPr="00E813E3">
            <w:rPr>
              <w:rFonts w:ascii="Arial" w:hAnsi="Arial" w:cs="Arial"/>
            </w:rPr>
            <w:t>project (CMI,2020)</w:t>
          </w:r>
          <w:r w:rsidR="0005555B">
            <w:rPr>
              <w:rFonts w:ascii="Arial" w:hAnsi="Arial" w:cs="Arial"/>
            </w:rPr>
            <w:t>.</w:t>
          </w:r>
        </w:p>
        <w:tbl>
          <w:tblPr>
            <w:tblStyle w:val="TableGrid"/>
            <w:tblW w:w="0" w:type="auto"/>
            <w:tblLook w:val="04A0" w:firstRow="1" w:lastRow="0" w:firstColumn="1" w:lastColumn="0" w:noHBand="0" w:noVBand="1"/>
          </w:tblPr>
          <w:tblGrid>
            <w:gridCol w:w="3005"/>
            <w:gridCol w:w="3005"/>
            <w:gridCol w:w="3006"/>
          </w:tblGrid>
          <w:tr w:rsidR="00E813E3" w:rsidRPr="00E813E3" w14:paraId="325B2817" w14:textId="77777777" w:rsidTr="00065CA4">
            <w:tc>
              <w:tcPr>
                <w:tcW w:w="3005" w:type="dxa"/>
              </w:tcPr>
              <w:p w14:paraId="34E4BB68" w14:textId="6DFF3DC0" w:rsidR="00065CA4" w:rsidRPr="00E813E3" w:rsidRDefault="00065CA4" w:rsidP="00E813E3">
                <w:pPr>
                  <w:shd w:val="clear" w:color="auto" w:fill="FFFFFF" w:themeFill="background1"/>
                  <w:rPr>
                    <w:rFonts w:ascii="Arial" w:hAnsi="Arial" w:cs="Arial"/>
                  </w:rPr>
                </w:pPr>
                <w:r w:rsidRPr="00E813E3">
                  <w:rPr>
                    <w:rFonts w:ascii="Arial" w:hAnsi="Arial" w:cs="Arial"/>
                  </w:rPr>
                  <w:t xml:space="preserve">Risks </w:t>
                </w:r>
              </w:p>
            </w:tc>
            <w:tc>
              <w:tcPr>
                <w:tcW w:w="3005" w:type="dxa"/>
              </w:tcPr>
              <w:p w14:paraId="45F6606B" w14:textId="408C1F41" w:rsidR="00065CA4" w:rsidRPr="00E813E3" w:rsidRDefault="00065CA4" w:rsidP="00E813E3">
                <w:pPr>
                  <w:pStyle w:val="NoSpacing"/>
                  <w:shd w:val="clear" w:color="auto" w:fill="FFFFFF" w:themeFill="background1"/>
                  <w:rPr>
                    <w:rFonts w:ascii="Arial" w:hAnsi="Arial" w:cs="Arial"/>
                  </w:rPr>
                </w:pPr>
                <w:r w:rsidRPr="00E813E3">
                  <w:rPr>
                    <w:rFonts w:ascii="Arial" w:hAnsi="Arial" w:cs="Arial"/>
                  </w:rPr>
                  <w:t xml:space="preserve">Warning mechanisms </w:t>
                </w:r>
              </w:p>
            </w:tc>
            <w:tc>
              <w:tcPr>
                <w:tcW w:w="3006" w:type="dxa"/>
              </w:tcPr>
              <w:p w14:paraId="17DDC855" w14:textId="439CC3DF" w:rsidR="00065CA4" w:rsidRPr="00E813E3" w:rsidRDefault="00065CA4" w:rsidP="00E813E3">
                <w:pPr>
                  <w:pStyle w:val="NoSpacing"/>
                  <w:shd w:val="clear" w:color="auto" w:fill="FFFFFF" w:themeFill="background1"/>
                  <w:rPr>
                    <w:rFonts w:ascii="Arial" w:hAnsi="Arial" w:cs="Arial"/>
                  </w:rPr>
                </w:pPr>
                <w:r w:rsidRPr="00E813E3">
                  <w:rPr>
                    <w:rFonts w:ascii="Arial" w:hAnsi="Arial" w:cs="Arial"/>
                  </w:rPr>
                  <w:t xml:space="preserve">Mitigating actions </w:t>
                </w:r>
              </w:p>
            </w:tc>
          </w:tr>
          <w:tr w:rsidR="00E813E3" w:rsidRPr="00E813E3" w14:paraId="1453595B" w14:textId="77777777" w:rsidTr="00065CA4">
            <w:tc>
              <w:tcPr>
                <w:tcW w:w="3005" w:type="dxa"/>
              </w:tcPr>
              <w:p w14:paraId="6E1DD192" w14:textId="289BE64F" w:rsidR="00065CA4" w:rsidRPr="00E813E3" w:rsidRDefault="00065CA4" w:rsidP="00E813E3">
                <w:pPr>
                  <w:shd w:val="clear" w:color="auto" w:fill="FFFFFF" w:themeFill="background1"/>
                  <w:rPr>
                    <w:rFonts w:ascii="Arial" w:hAnsi="Arial" w:cs="Arial"/>
                  </w:rPr>
                </w:pPr>
                <w:r w:rsidRPr="00E813E3">
                  <w:rPr>
                    <w:rFonts w:ascii="Arial" w:hAnsi="Arial" w:cs="Arial"/>
                  </w:rPr>
                  <w:t xml:space="preserve">Safety measures for </w:t>
                </w:r>
                <w:r w:rsidR="00443349" w:rsidRPr="00E813E3">
                  <w:rPr>
                    <w:rFonts w:ascii="Arial" w:hAnsi="Arial" w:cs="Arial"/>
                  </w:rPr>
                  <w:t>e</w:t>
                </w:r>
                <w:r w:rsidRPr="00E813E3">
                  <w:rPr>
                    <w:rFonts w:ascii="Arial" w:hAnsi="Arial" w:cs="Arial"/>
                  </w:rPr>
                  <w:t xml:space="preserve">mployees and customers </w:t>
                </w:r>
              </w:p>
            </w:tc>
            <w:tc>
              <w:tcPr>
                <w:tcW w:w="3005" w:type="dxa"/>
              </w:tcPr>
              <w:p w14:paraId="6779D46B" w14:textId="77777777" w:rsidR="00065CA4" w:rsidRPr="00E813E3" w:rsidRDefault="00065CA4" w:rsidP="00E813E3">
                <w:pPr>
                  <w:shd w:val="clear" w:color="auto" w:fill="FFFFFF" w:themeFill="background1"/>
                  <w:rPr>
                    <w:rFonts w:ascii="Arial" w:hAnsi="Arial" w:cs="Arial"/>
                  </w:rPr>
                </w:pPr>
                <w:r w:rsidRPr="00E813E3">
                  <w:rPr>
                    <w:rFonts w:ascii="Arial" w:hAnsi="Arial" w:cs="Arial"/>
                  </w:rPr>
                  <w:t xml:space="preserve">Knowledge about pandemic </w:t>
                </w:r>
              </w:p>
              <w:p w14:paraId="195C3229" w14:textId="77777777" w:rsidR="00065CA4" w:rsidRPr="00E813E3" w:rsidRDefault="00065CA4" w:rsidP="00E813E3">
                <w:pPr>
                  <w:shd w:val="clear" w:color="auto" w:fill="FFFFFF" w:themeFill="background1"/>
                  <w:rPr>
                    <w:rFonts w:ascii="Arial" w:hAnsi="Arial" w:cs="Arial"/>
                  </w:rPr>
                </w:pPr>
                <w:r w:rsidRPr="00E813E3">
                  <w:rPr>
                    <w:rFonts w:ascii="Arial" w:hAnsi="Arial" w:cs="Arial"/>
                  </w:rPr>
                  <w:t xml:space="preserve">Employees infected </w:t>
                </w:r>
              </w:p>
              <w:p w14:paraId="08FDB85E" w14:textId="71A33DF9" w:rsidR="00065CA4" w:rsidRPr="00E813E3" w:rsidRDefault="00065CA4" w:rsidP="00E813E3">
                <w:pPr>
                  <w:shd w:val="clear" w:color="auto" w:fill="FFFFFF" w:themeFill="background1"/>
                  <w:rPr>
                    <w:rFonts w:ascii="Arial" w:hAnsi="Arial" w:cs="Arial"/>
                  </w:rPr>
                </w:pPr>
                <w:r w:rsidRPr="00E813E3">
                  <w:rPr>
                    <w:rFonts w:ascii="Arial" w:hAnsi="Arial" w:cs="Arial"/>
                  </w:rPr>
                  <w:t xml:space="preserve">Employees resigned </w:t>
                </w:r>
              </w:p>
            </w:tc>
            <w:tc>
              <w:tcPr>
                <w:tcW w:w="3006" w:type="dxa"/>
              </w:tcPr>
              <w:p w14:paraId="63061ECE" w14:textId="51B06631" w:rsidR="00065CA4" w:rsidRPr="00E813E3" w:rsidRDefault="00065CA4" w:rsidP="00E813E3">
                <w:pPr>
                  <w:shd w:val="clear" w:color="auto" w:fill="FFFFFF" w:themeFill="background1"/>
                  <w:rPr>
                    <w:rFonts w:ascii="Arial" w:hAnsi="Arial" w:cs="Arial"/>
                  </w:rPr>
                </w:pPr>
                <w:r w:rsidRPr="00E813E3">
                  <w:rPr>
                    <w:rFonts w:ascii="Arial" w:hAnsi="Arial" w:cs="Arial"/>
                  </w:rPr>
                  <w:t xml:space="preserve">Follow government rules </w:t>
                </w:r>
              </w:p>
              <w:p w14:paraId="08969809" w14:textId="680D8034" w:rsidR="00065CA4" w:rsidRPr="00E813E3" w:rsidRDefault="00065CA4" w:rsidP="00E813E3">
                <w:pPr>
                  <w:shd w:val="clear" w:color="auto" w:fill="FFFFFF" w:themeFill="background1"/>
                  <w:rPr>
                    <w:rFonts w:ascii="Arial" w:hAnsi="Arial" w:cs="Arial"/>
                  </w:rPr>
                </w:pPr>
                <w:r w:rsidRPr="00E813E3">
                  <w:rPr>
                    <w:rFonts w:ascii="Arial" w:hAnsi="Arial" w:cs="Arial"/>
                  </w:rPr>
                  <w:t xml:space="preserve">Deep cleansing </w:t>
                </w:r>
              </w:p>
            </w:tc>
          </w:tr>
          <w:tr w:rsidR="00E813E3" w:rsidRPr="00E813E3" w14:paraId="371FA21B" w14:textId="77777777" w:rsidTr="00065CA4">
            <w:tc>
              <w:tcPr>
                <w:tcW w:w="3005" w:type="dxa"/>
              </w:tcPr>
              <w:p w14:paraId="5C97A17E" w14:textId="7AA6537B" w:rsidR="00065CA4" w:rsidRPr="00E813E3" w:rsidRDefault="001E34B2" w:rsidP="00E813E3">
                <w:pPr>
                  <w:shd w:val="clear" w:color="auto" w:fill="FFFFFF" w:themeFill="background1"/>
                  <w:rPr>
                    <w:rFonts w:ascii="Arial" w:hAnsi="Arial" w:cs="Arial"/>
                  </w:rPr>
                </w:pPr>
                <w:r w:rsidRPr="00E813E3">
                  <w:rPr>
                    <w:rFonts w:ascii="Arial" w:hAnsi="Arial" w:cs="Arial"/>
                  </w:rPr>
                  <w:t>D</w:t>
                </w:r>
                <w:r w:rsidR="00065CA4" w:rsidRPr="00E813E3">
                  <w:rPr>
                    <w:rFonts w:ascii="Arial" w:hAnsi="Arial" w:cs="Arial"/>
                  </w:rPr>
                  <w:t xml:space="preserve">elivering product and services </w:t>
                </w:r>
              </w:p>
            </w:tc>
            <w:tc>
              <w:tcPr>
                <w:tcW w:w="3005" w:type="dxa"/>
              </w:tcPr>
              <w:p w14:paraId="401B49C5" w14:textId="26E69AA4" w:rsidR="00065CA4" w:rsidRPr="00E813E3" w:rsidRDefault="00065CA4" w:rsidP="00E813E3">
                <w:pPr>
                  <w:shd w:val="clear" w:color="auto" w:fill="FFFFFF" w:themeFill="background1"/>
                  <w:rPr>
                    <w:rFonts w:ascii="Arial" w:hAnsi="Arial" w:cs="Arial"/>
                  </w:rPr>
                </w:pPr>
                <w:r w:rsidRPr="00E813E3">
                  <w:rPr>
                    <w:rFonts w:ascii="Arial" w:hAnsi="Arial" w:cs="Arial"/>
                  </w:rPr>
                  <w:t>Out of supply</w:t>
                </w:r>
              </w:p>
            </w:tc>
            <w:tc>
              <w:tcPr>
                <w:tcW w:w="3006" w:type="dxa"/>
              </w:tcPr>
              <w:p w14:paraId="71E9F317" w14:textId="26D71711" w:rsidR="00065CA4" w:rsidRPr="00E813E3" w:rsidRDefault="00065CA4" w:rsidP="00E813E3">
                <w:pPr>
                  <w:shd w:val="clear" w:color="auto" w:fill="FFFFFF" w:themeFill="background1"/>
                  <w:rPr>
                    <w:rFonts w:ascii="Arial" w:hAnsi="Arial" w:cs="Arial"/>
                  </w:rPr>
                </w:pPr>
                <w:r w:rsidRPr="00E813E3">
                  <w:rPr>
                    <w:rFonts w:ascii="Arial" w:hAnsi="Arial" w:cs="Arial"/>
                  </w:rPr>
                  <w:t xml:space="preserve">More supplies </w:t>
                </w:r>
              </w:p>
            </w:tc>
          </w:tr>
          <w:tr w:rsidR="00E813E3" w:rsidRPr="00E813E3" w14:paraId="3234A36E" w14:textId="77777777" w:rsidTr="00065CA4">
            <w:tc>
              <w:tcPr>
                <w:tcW w:w="3005" w:type="dxa"/>
              </w:tcPr>
              <w:p w14:paraId="539ABD40" w14:textId="30E5AA6D" w:rsidR="00065CA4" w:rsidRPr="00E813E3" w:rsidRDefault="00065CA4" w:rsidP="00E813E3">
                <w:pPr>
                  <w:shd w:val="clear" w:color="auto" w:fill="FFFFFF" w:themeFill="background1"/>
                  <w:rPr>
                    <w:rFonts w:ascii="Arial" w:hAnsi="Arial" w:cs="Arial"/>
                  </w:rPr>
                </w:pPr>
                <w:r w:rsidRPr="00E813E3">
                  <w:rPr>
                    <w:rFonts w:ascii="Arial" w:hAnsi="Arial" w:cs="Arial"/>
                  </w:rPr>
                  <w:t xml:space="preserve">Financial risk </w:t>
                </w:r>
              </w:p>
            </w:tc>
            <w:tc>
              <w:tcPr>
                <w:tcW w:w="3005" w:type="dxa"/>
              </w:tcPr>
              <w:p w14:paraId="725B191D" w14:textId="22C807A2" w:rsidR="00065CA4" w:rsidRPr="00E813E3" w:rsidRDefault="00065CA4" w:rsidP="00E813E3">
                <w:pPr>
                  <w:shd w:val="clear" w:color="auto" w:fill="FFFFFF" w:themeFill="background1"/>
                  <w:rPr>
                    <w:rFonts w:ascii="Arial" w:hAnsi="Arial" w:cs="Arial"/>
                  </w:rPr>
                </w:pPr>
                <w:r w:rsidRPr="00E813E3">
                  <w:rPr>
                    <w:rFonts w:ascii="Arial" w:hAnsi="Arial" w:cs="Arial"/>
                  </w:rPr>
                  <w:t xml:space="preserve">Increasing costs </w:t>
                </w:r>
              </w:p>
            </w:tc>
            <w:tc>
              <w:tcPr>
                <w:tcW w:w="3006" w:type="dxa"/>
              </w:tcPr>
              <w:p w14:paraId="2BDF57B6" w14:textId="285446AF" w:rsidR="00065CA4" w:rsidRPr="00E813E3" w:rsidRDefault="00065CA4" w:rsidP="00E813E3">
                <w:pPr>
                  <w:shd w:val="clear" w:color="auto" w:fill="FFFFFF" w:themeFill="background1"/>
                  <w:rPr>
                    <w:rFonts w:ascii="Arial" w:hAnsi="Arial" w:cs="Arial"/>
                  </w:rPr>
                </w:pPr>
                <w:r w:rsidRPr="00E813E3">
                  <w:rPr>
                    <w:rFonts w:ascii="Arial" w:hAnsi="Arial" w:cs="Arial"/>
                  </w:rPr>
                  <w:t xml:space="preserve">Focus on costs </w:t>
                </w:r>
              </w:p>
            </w:tc>
          </w:tr>
          <w:tr w:rsidR="00E813E3" w:rsidRPr="00E813E3" w14:paraId="047159DB" w14:textId="77777777" w:rsidTr="00065CA4">
            <w:tc>
              <w:tcPr>
                <w:tcW w:w="3005" w:type="dxa"/>
              </w:tcPr>
              <w:p w14:paraId="286E8349" w14:textId="7FDF2668" w:rsidR="00065CA4" w:rsidRPr="00E813E3" w:rsidRDefault="00065CA4" w:rsidP="00E813E3">
                <w:pPr>
                  <w:shd w:val="clear" w:color="auto" w:fill="FFFFFF" w:themeFill="background1"/>
                  <w:rPr>
                    <w:rFonts w:ascii="Arial" w:hAnsi="Arial" w:cs="Arial"/>
                  </w:rPr>
                </w:pPr>
                <w:r w:rsidRPr="00E813E3">
                  <w:rPr>
                    <w:rFonts w:ascii="Arial" w:hAnsi="Arial" w:cs="Arial"/>
                  </w:rPr>
                  <w:t xml:space="preserve">Facing criticism </w:t>
                </w:r>
              </w:p>
            </w:tc>
            <w:tc>
              <w:tcPr>
                <w:tcW w:w="3005" w:type="dxa"/>
              </w:tcPr>
              <w:p w14:paraId="32AF5692" w14:textId="77169285" w:rsidR="00065CA4" w:rsidRPr="00E813E3" w:rsidRDefault="00065CA4" w:rsidP="00E813E3">
                <w:pPr>
                  <w:shd w:val="clear" w:color="auto" w:fill="FFFFFF" w:themeFill="background1"/>
                  <w:rPr>
                    <w:rFonts w:ascii="Arial" w:hAnsi="Arial" w:cs="Arial"/>
                  </w:rPr>
                </w:pPr>
                <w:r w:rsidRPr="00E813E3">
                  <w:rPr>
                    <w:rFonts w:ascii="Arial" w:hAnsi="Arial" w:cs="Arial"/>
                  </w:rPr>
                  <w:t xml:space="preserve">Bad reputation </w:t>
                </w:r>
              </w:p>
            </w:tc>
            <w:tc>
              <w:tcPr>
                <w:tcW w:w="3006" w:type="dxa"/>
              </w:tcPr>
              <w:p w14:paraId="0B98EAB8" w14:textId="0811381B" w:rsidR="00065CA4" w:rsidRPr="00E813E3" w:rsidRDefault="00065CA4" w:rsidP="00E813E3">
                <w:pPr>
                  <w:shd w:val="clear" w:color="auto" w:fill="FFFFFF" w:themeFill="background1"/>
                  <w:rPr>
                    <w:rFonts w:ascii="Arial" w:hAnsi="Arial" w:cs="Arial"/>
                  </w:rPr>
                </w:pPr>
                <w:r w:rsidRPr="00E813E3">
                  <w:rPr>
                    <w:rFonts w:ascii="Arial" w:hAnsi="Arial" w:cs="Arial"/>
                  </w:rPr>
                  <w:t xml:space="preserve">More safety for customer and employees </w:t>
                </w:r>
              </w:p>
            </w:tc>
          </w:tr>
        </w:tbl>
        <w:p w14:paraId="3530C801" w14:textId="06C98CF2" w:rsidR="00166120" w:rsidRPr="00E813E3" w:rsidRDefault="000E5B5C" w:rsidP="00E813E3">
          <w:pPr>
            <w:pStyle w:val="NormalWeb"/>
            <w:shd w:val="clear" w:color="auto" w:fill="FFFFFF" w:themeFill="background1"/>
            <w:spacing w:before="0" w:beforeAutospacing="0"/>
            <w:rPr>
              <w:rFonts w:ascii="Arial" w:hAnsi="Arial" w:cs="Arial"/>
              <w:sz w:val="22"/>
              <w:szCs w:val="22"/>
            </w:rPr>
          </w:pPr>
          <w:r w:rsidRPr="00E813E3">
            <w:rPr>
              <w:rFonts w:ascii="Arial" w:hAnsi="Arial" w:cs="Arial"/>
              <w:sz w:val="22"/>
              <w:szCs w:val="22"/>
            </w:rPr>
            <w:br/>
          </w:r>
          <w:r w:rsidR="00166120" w:rsidRPr="00E813E3">
            <w:rPr>
              <w:rStyle w:val="Strong"/>
              <w:rFonts w:ascii="Arial" w:eastAsiaTheme="majorEastAsia" w:hAnsi="Arial" w:cs="Arial"/>
              <w:b w:val="0"/>
              <w:bCs w:val="0"/>
              <w:sz w:val="22"/>
              <w:szCs w:val="22"/>
            </w:rPr>
            <w:t>The project </w:t>
          </w:r>
          <w:hyperlink r:id="rId15" w:history="1">
            <w:r w:rsidR="00166120" w:rsidRPr="00E813E3">
              <w:rPr>
                <w:rStyle w:val="Strong"/>
                <w:rFonts w:ascii="Arial" w:eastAsiaTheme="majorEastAsia" w:hAnsi="Arial" w:cs="Arial"/>
                <w:b w:val="0"/>
                <w:bCs w:val="0"/>
                <w:sz w:val="22"/>
                <w:szCs w:val="22"/>
              </w:rPr>
              <w:t>risk management process</w:t>
            </w:r>
          </w:hyperlink>
          <w:r w:rsidR="00166120" w:rsidRPr="00E813E3">
            <w:rPr>
              <w:rStyle w:val="Strong"/>
              <w:rFonts w:ascii="Arial" w:eastAsiaTheme="majorEastAsia" w:hAnsi="Arial" w:cs="Arial"/>
              <w:b w:val="0"/>
              <w:bCs w:val="0"/>
              <w:sz w:val="22"/>
              <w:szCs w:val="22"/>
            </w:rPr>
            <w:t xml:space="preserve"> reflects the dynamic nature of project </w:t>
          </w:r>
          <w:r w:rsidR="00166120" w:rsidRPr="00E813E3">
            <w:rPr>
              <w:rStyle w:val="Strong"/>
              <w:rFonts w:ascii="Arial" w:eastAsiaTheme="majorEastAsia" w:hAnsi="Arial" w:cs="Arial"/>
              <w:b w:val="0"/>
              <w:bCs w:val="0"/>
              <w:sz w:val="22"/>
              <w:szCs w:val="22"/>
            </w:rPr>
            <w:softHyphen/>
            <w:t>work, capturing and managing emerging risks and reflecting new knowledge in existing risk analyses (APM,2020)</w:t>
          </w:r>
          <w:r w:rsidR="00A4086D" w:rsidRPr="00E813E3">
            <w:rPr>
              <w:rStyle w:val="Strong"/>
              <w:rFonts w:ascii="Arial" w:eastAsiaTheme="majorEastAsia" w:hAnsi="Arial" w:cs="Arial"/>
              <w:b w:val="0"/>
              <w:bCs w:val="0"/>
              <w:sz w:val="22"/>
              <w:szCs w:val="22"/>
            </w:rPr>
            <w:t xml:space="preserve">. </w:t>
          </w:r>
          <w:r w:rsidR="00166120" w:rsidRPr="00E813E3">
            <w:rPr>
              <w:rStyle w:val="Strong"/>
              <w:rFonts w:ascii="Arial" w:eastAsiaTheme="majorEastAsia" w:hAnsi="Arial" w:cs="Arial"/>
              <w:b w:val="0"/>
              <w:bCs w:val="0"/>
              <w:sz w:val="22"/>
              <w:szCs w:val="22"/>
            </w:rPr>
            <w:t>Amazon is facing shortages of personal protective equipment for customers and employees. Employees at Amazon are continuing to operate without PPE equipment and deep clean</w:t>
          </w:r>
          <w:r w:rsidR="00A4086D" w:rsidRPr="00E813E3">
            <w:rPr>
              <w:rStyle w:val="Strong"/>
              <w:rFonts w:ascii="Arial" w:eastAsiaTheme="majorEastAsia" w:hAnsi="Arial" w:cs="Arial"/>
              <w:b w:val="0"/>
              <w:bCs w:val="0"/>
              <w:sz w:val="22"/>
              <w:szCs w:val="22"/>
            </w:rPr>
            <w:t>ing</w:t>
          </w:r>
          <w:r w:rsidR="00166120" w:rsidRPr="00E813E3">
            <w:rPr>
              <w:rStyle w:val="Strong"/>
              <w:rFonts w:ascii="Arial" w:eastAsiaTheme="majorEastAsia" w:hAnsi="Arial" w:cs="Arial"/>
              <w:b w:val="0"/>
              <w:bCs w:val="0"/>
              <w:sz w:val="22"/>
              <w:szCs w:val="22"/>
            </w:rPr>
            <w:t xml:space="preserve"> the warehouses. (Independent, 2020)</w:t>
          </w:r>
          <w:r w:rsidR="00A4086D" w:rsidRPr="00E813E3">
            <w:rPr>
              <w:rStyle w:val="Strong"/>
              <w:rFonts w:ascii="Arial" w:eastAsiaTheme="majorEastAsia" w:hAnsi="Arial" w:cs="Arial"/>
              <w:b w:val="0"/>
              <w:bCs w:val="0"/>
              <w:sz w:val="22"/>
              <w:szCs w:val="22"/>
            </w:rPr>
            <w:t xml:space="preserve">. </w:t>
          </w:r>
          <w:r w:rsidR="00166120" w:rsidRPr="00E813E3">
            <w:rPr>
              <w:rStyle w:val="Strong"/>
              <w:rFonts w:ascii="Arial" w:eastAsiaTheme="majorEastAsia" w:hAnsi="Arial" w:cs="Arial"/>
              <w:b w:val="0"/>
              <w:bCs w:val="0"/>
              <w:sz w:val="22"/>
              <w:szCs w:val="22"/>
            </w:rPr>
            <w:t xml:space="preserve">Amazon Prime members used to </w:t>
          </w:r>
          <w:r w:rsidR="00A4086D" w:rsidRPr="00E813E3">
            <w:rPr>
              <w:rStyle w:val="Strong"/>
              <w:rFonts w:ascii="Arial" w:eastAsiaTheme="majorEastAsia" w:hAnsi="Arial" w:cs="Arial"/>
              <w:b w:val="0"/>
              <w:bCs w:val="0"/>
              <w:sz w:val="22"/>
              <w:szCs w:val="22"/>
            </w:rPr>
            <w:t>receive</w:t>
          </w:r>
          <w:r w:rsidR="00166120" w:rsidRPr="00E813E3">
            <w:rPr>
              <w:rStyle w:val="Strong"/>
              <w:rFonts w:ascii="Arial" w:eastAsiaTheme="majorEastAsia" w:hAnsi="Arial" w:cs="Arial"/>
              <w:b w:val="0"/>
              <w:bCs w:val="0"/>
              <w:sz w:val="22"/>
              <w:szCs w:val="22"/>
            </w:rPr>
            <w:t xml:space="preserve"> their orders in 24hrs -48hrs </w:t>
          </w:r>
          <w:r w:rsidR="00A4086D" w:rsidRPr="00E813E3">
            <w:rPr>
              <w:rStyle w:val="Strong"/>
              <w:rFonts w:ascii="Arial" w:eastAsiaTheme="majorEastAsia" w:hAnsi="Arial" w:cs="Arial"/>
              <w:b w:val="0"/>
              <w:bCs w:val="0"/>
              <w:sz w:val="22"/>
              <w:szCs w:val="22"/>
            </w:rPr>
            <w:t>delays</w:t>
          </w:r>
          <w:r w:rsidR="00166120" w:rsidRPr="00E813E3">
            <w:rPr>
              <w:rStyle w:val="Strong"/>
              <w:rFonts w:ascii="Arial" w:eastAsiaTheme="majorEastAsia" w:hAnsi="Arial" w:cs="Arial"/>
              <w:b w:val="0"/>
              <w:bCs w:val="0"/>
              <w:sz w:val="22"/>
              <w:szCs w:val="22"/>
            </w:rPr>
            <w:t xml:space="preserve"> as the coronavirus spreads. The online retailer says certain items could take one month or longer to be delivered (Fortune,2020); therefore, has affected time and cost.</w:t>
          </w:r>
          <w:r w:rsidR="00443349" w:rsidRPr="00E813E3">
            <w:rPr>
              <w:rStyle w:val="Strong"/>
              <w:rFonts w:ascii="Arial" w:eastAsiaTheme="majorEastAsia" w:hAnsi="Arial" w:cs="Arial"/>
              <w:b w:val="0"/>
              <w:bCs w:val="0"/>
              <w:sz w:val="22"/>
              <w:szCs w:val="22"/>
            </w:rPr>
            <w:t xml:space="preserve"> </w:t>
          </w:r>
          <w:r w:rsidR="00166120" w:rsidRPr="00E813E3">
            <w:rPr>
              <w:rFonts w:ascii="Arial" w:hAnsi="Arial" w:cs="Arial"/>
              <w:sz w:val="22"/>
              <w:szCs w:val="22"/>
            </w:rPr>
            <w:t xml:space="preserve">Several writers have confirmed cases of employees testing positive </w:t>
          </w:r>
          <w:r w:rsidR="008F1677" w:rsidRPr="00E813E3">
            <w:rPr>
              <w:rFonts w:ascii="Arial" w:hAnsi="Arial" w:cs="Arial"/>
              <w:sz w:val="22"/>
              <w:szCs w:val="22"/>
            </w:rPr>
            <w:t>for the virus</w:t>
          </w:r>
          <w:r w:rsidR="00443349" w:rsidRPr="00E813E3">
            <w:rPr>
              <w:rFonts w:ascii="Arial" w:hAnsi="Arial" w:cs="Arial"/>
              <w:sz w:val="22"/>
              <w:szCs w:val="22"/>
            </w:rPr>
            <w:t>;</w:t>
          </w:r>
          <w:r w:rsidR="008F1677" w:rsidRPr="00E813E3">
            <w:rPr>
              <w:rFonts w:ascii="Arial" w:hAnsi="Arial" w:cs="Arial"/>
              <w:sz w:val="22"/>
              <w:szCs w:val="22"/>
            </w:rPr>
            <w:t xml:space="preserve"> several workers have walked out of business. Employees demanded closure to warehouses</w:t>
          </w:r>
          <w:r w:rsidR="00443349" w:rsidRPr="00E813E3">
            <w:rPr>
              <w:rFonts w:ascii="Arial" w:hAnsi="Arial" w:cs="Arial"/>
              <w:sz w:val="22"/>
              <w:szCs w:val="22"/>
            </w:rPr>
            <w:t>,</w:t>
          </w:r>
          <w:r w:rsidR="008F1677" w:rsidRPr="00E813E3">
            <w:rPr>
              <w:rFonts w:ascii="Arial" w:hAnsi="Arial" w:cs="Arial"/>
              <w:sz w:val="22"/>
              <w:szCs w:val="22"/>
            </w:rPr>
            <w:t xml:space="preserve"> although Amazon temporarily shut down and cleaning after multiple employees tested positive for C</w:t>
          </w:r>
          <w:r w:rsidR="00443349" w:rsidRPr="00E813E3">
            <w:rPr>
              <w:rFonts w:ascii="Arial" w:hAnsi="Arial" w:cs="Arial"/>
              <w:sz w:val="22"/>
              <w:szCs w:val="22"/>
            </w:rPr>
            <w:t>OVID</w:t>
          </w:r>
          <w:r w:rsidR="008F1677" w:rsidRPr="00E813E3">
            <w:rPr>
              <w:rFonts w:ascii="Arial" w:hAnsi="Arial" w:cs="Arial"/>
              <w:sz w:val="22"/>
              <w:szCs w:val="22"/>
            </w:rPr>
            <w:t xml:space="preserve"> 19</w:t>
          </w:r>
          <w:r w:rsidR="001E47BD" w:rsidRPr="00E813E3">
            <w:rPr>
              <w:rFonts w:ascii="Arial" w:hAnsi="Arial" w:cs="Arial"/>
              <w:sz w:val="22"/>
              <w:szCs w:val="22"/>
            </w:rPr>
            <w:t xml:space="preserve"> (Forbes, 2020)</w:t>
          </w:r>
          <w:r w:rsidR="00443349" w:rsidRPr="00E813E3">
            <w:rPr>
              <w:rFonts w:ascii="Arial" w:hAnsi="Arial" w:cs="Arial"/>
              <w:sz w:val="22"/>
              <w:szCs w:val="22"/>
            </w:rPr>
            <w:t xml:space="preserve"> </w:t>
          </w:r>
          <w:r w:rsidR="008F1677" w:rsidRPr="00E813E3">
            <w:rPr>
              <w:rFonts w:ascii="Arial" w:hAnsi="Arial" w:cs="Arial"/>
              <w:sz w:val="22"/>
              <w:szCs w:val="22"/>
            </w:rPr>
            <w:t xml:space="preserve">Amazon put in safety measures </w:t>
          </w:r>
          <w:r w:rsidR="0053093C" w:rsidRPr="00E813E3">
            <w:rPr>
              <w:rFonts w:ascii="Arial" w:hAnsi="Arial" w:cs="Arial"/>
              <w:sz w:val="22"/>
              <w:szCs w:val="22"/>
            </w:rPr>
            <w:t>inside its warehouse</w:t>
          </w:r>
          <w:r w:rsidR="00443349" w:rsidRPr="00E813E3">
            <w:rPr>
              <w:rFonts w:ascii="Arial" w:hAnsi="Arial" w:cs="Arial"/>
              <w:sz w:val="22"/>
              <w:szCs w:val="22"/>
            </w:rPr>
            <w:t>,</w:t>
          </w:r>
          <w:r w:rsidR="0053093C" w:rsidRPr="00E813E3">
            <w:rPr>
              <w:rFonts w:ascii="Arial" w:hAnsi="Arial" w:cs="Arial"/>
              <w:sz w:val="22"/>
              <w:szCs w:val="22"/>
            </w:rPr>
            <w:t xml:space="preserve"> including a six</w:t>
          </w:r>
          <w:r w:rsidR="00443349" w:rsidRPr="00E813E3">
            <w:rPr>
              <w:rFonts w:ascii="Arial" w:hAnsi="Arial" w:cs="Arial"/>
              <w:sz w:val="22"/>
              <w:szCs w:val="22"/>
            </w:rPr>
            <w:t>-</w:t>
          </w:r>
          <w:r w:rsidR="0053093C" w:rsidRPr="00E813E3">
            <w:rPr>
              <w:rFonts w:ascii="Arial" w:hAnsi="Arial" w:cs="Arial"/>
              <w:sz w:val="22"/>
              <w:szCs w:val="22"/>
            </w:rPr>
            <w:t xml:space="preserve">foot distancing rule and supplying cleaning material and hand wipes for workers. The company also introduced </w:t>
          </w:r>
          <w:r w:rsidR="00443349" w:rsidRPr="00E813E3">
            <w:rPr>
              <w:rFonts w:ascii="Arial" w:hAnsi="Arial" w:cs="Arial"/>
              <w:sz w:val="22"/>
              <w:szCs w:val="22"/>
            </w:rPr>
            <w:t xml:space="preserve">a </w:t>
          </w:r>
          <w:r w:rsidR="0053093C" w:rsidRPr="00E813E3">
            <w:rPr>
              <w:rFonts w:ascii="Arial" w:hAnsi="Arial" w:cs="Arial"/>
              <w:sz w:val="22"/>
              <w:szCs w:val="22"/>
            </w:rPr>
            <w:t xml:space="preserve">mandatory temperature check before each shift. Although amazon faced </w:t>
          </w:r>
          <w:r w:rsidR="00EE3F5B" w:rsidRPr="00E813E3">
            <w:rPr>
              <w:rFonts w:ascii="Arial" w:hAnsi="Arial" w:cs="Arial"/>
              <w:sz w:val="22"/>
              <w:szCs w:val="22"/>
            </w:rPr>
            <w:t>problems,</w:t>
          </w:r>
          <w:r w:rsidR="0053093C" w:rsidRPr="00E813E3">
            <w:rPr>
              <w:rFonts w:ascii="Arial" w:hAnsi="Arial" w:cs="Arial"/>
              <w:sz w:val="22"/>
              <w:szCs w:val="22"/>
            </w:rPr>
            <w:t xml:space="preserve"> they continued to service customers with essential items (The Guardian, 2020)</w:t>
          </w:r>
          <w:r w:rsidR="0005555B">
            <w:rPr>
              <w:rFonts w:ascii="Arial" w:hAnsi="Arial" w:cs="Arial"/>
              <w:sz w:val="22"/>
              <w:szCs w:val="22"/>
            </w:rPr>
            <w:t>.</w:t>
          </w:r>
        </w:p>
        <w:p w14:paraId="39F49EC6" w14:textId="77777777" w:rsidR="00A4086D" w:rsidRPr="00E813E3" w:rsidRDefault="00A4086D" w:rsidP="00E813E3">
          <w:pPr>
            <w:pStyle w:val="NormalWeb"/>
            <w:shd w:val="clear" w:color="auto" w:fill="FFFFFF" w:themeFill="background1"/>
            <w:spacing w:before="0" w:beforeAutospacing="0"/>
            <w:rPr>
              <w:rFonts w:ascii="Arial" w:hAnsi="Arial" w:cs="Arial"/>
              <w:sz w:val="22"/>
              <w:szCs w:val="22"/>
            </w:rPr>
          </w:pPr>
        </w:p>
        <w:p w14:paraId="3E28D3DF" w14:textId="3F54D692" w:rsidR="00E20216" w:rsidRPr="00E813E3" w:rsidRDefault="00E20216" w:rsidP="00E813E3">
          <w:pPr>
            <w:pStyle w:val="NormalWeb"/>
            <w:shd w:val="clear" w:color="auto" w:fill="FFFFFF" w:themeFill="background1"/>
            <w:spacing w:before="0" w:beforeAutospacing="0"/>
            <w:rPr>
              <w:rFonts w:ascii="Arial" w:hAnsi="Arial" w:cs="Arial"/>
              <w:sz w:val="22"/>
              <w:szCs w:val="22"/>
            </w:rPr>
          </w:pPr>
        </w:p>
        <w:p w14:paraId="34B88099" w14:textId="38638806" w:rsidR="00E20216" w:rsidRPr="00E813E3" w:rsidRDefault="00316414" w:rsidP="00316414">
          <w:pPr>
            <w:pStyle w:val="Heading2"/>
          </w:pPr>
          <w:bookmarkStart w:id="10" w:name="_Toc44526904"/>
          <w:r>
            <w:t xml:space="preserve">Fig </w:t>
          </w:r>
          <w:r w:rsidR="00E91C2A">
            <w:t>5</w:t>
          </w:r>
          <w:r>
            <w:t xml:space="preserve"> </w:t>
          </w:r>
          <w:r w:rsidR="00E20216" w:rsidRPr="00E813E3">
            <w:t xml:space="preserve">Markowitz </w:t>
          </w:r>
          <w:r w:rsidR="007115EA" w:rsidRPr="00E813E3">
            <w:t xml:space="preserve">(2013) </w:t>
          </w:r>
          <w:r w:rsidR="00E20216" w:rsidRPr="00E813E3">
            <w:t>theory</w:t>
          </w:r>
          <w:bookmarkEnd w:id="10"/>
          <w:r w:rsidR="00E20216" w:rsidRPr="00E813E3">
            <w:t xml:space="preserve"> </w:t>
          </w:r>
        </w:p>
        <w:p w14:paraId="72708F16" w14:textId="3C7AB77C" w:rsidR="00E20216" w:rsidRPr="00E813E3" w:rsidRDefault="00E20216" w:rsidP="00E813E3">
          <w:pPr>
            <w:pStyle w:val="NormalWeb"/>
            <w:shd w:val="clear" w:color="auto" w:fill="FFFFFF" w:themeFill="background1"/>
            <w:spacing w:before="0" w:beforeAutospacing="0"/>
            <w:rPr>
              <w:rFonts w:ascii="Arial" w:hAnsi="Arial" w:cs="Arial"/>
              <w:b/>
              <w:bCs/>
              <w:sz w:val="22"/>
              <w:szCs w:val="22"/>
            </w:rPr>
          </w:pPr>
          <w:r w:rsidRPr="00E813E3">
            <w:rPr>
              <w:rFonts w:ascii="Arial" w:hAnsi="Arial" w:cs="Arial"/>
              <w:noProof/>
              <w:sz w:val="22"/>
              <w:szCs w:val="22"/>
            </w:rPr>
            <w:drawing>
              <wp:inline distT="0" distB="0" distL="0" distR="0" wp14:anchorId="4ADDF666" wp14:editId="0CB252D4">
                <wp:extent cx="4706869" cy="26746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39521" cy="2693174"/>
                        </a:xfrm>
                        <a:prstGeom prst="rect">
                          <a:avLst/>
                        </a:prstGeom>
                      </pic:spPr>
                    </pic:pic>
                  </a:graphicData>
                </a:graphic>
              </wp:inline>
            </w:drawing>
          </w:r>
        </w:p>
        <w:p w14:paraId="5A948FE3" w14:textId="25E70997" w:rsidR="004A11F6" w:rsidRPr="00E813E3" w:rsidRDefault="004A11F6" w:rsidP="00E813E3">
          <w:pPr>
            <w:shd w:val="clear" w:color="auto" w:fill="FFFFFF" w:themeFill="background1"/>
            <w:rPr>
              <w:rFonts w:ascii="Arial" w:hAnsi="Arial" w:cs="Arial"/>
            </w:rPr>
          </w:pPr>
        </w:p>
        <w:p w14:paraId="66E3D852" w14:textId="2A2F0DC0" w:rsidR="00B240E7" w:rsidRDefault="00E20216" w:rsidP="00E813E3">
          <w:pPr>
            <w:shd w:val="clear" w:color="auto" w:fill="FFFFFF" w:themeFill="background1"/>
            <w:rPr>
              <w:rStyle w:val="Strong"/>
              <w:rFonts w:ascii="Arial" w:hAnsi="Arial" w:cs="Arial"/>
              <w:b w:val="0"/>
              <w:bCs w:val="0"/>
              <w:shd w:val="clear" w:color="auto" w:fill="FFFFFF" w:themeFill="background1"/>
            </w:rPr>
          </w:pPr>
          <w:r w:rsidRPr="00E813E3">
            <w:rPr>
              <w:rFonts w:ascii="Arial" w:hAnsi="Arial" w:cs="Arial"/>
            </w:rPr>
            <w:t xml:space="preserve">A risk management tool chart </w:t>
          </w:r>
          <w:r w:rsidR="00A4086D" w:rsidRPr="00E813E3">
            <w:rPr>
              <w:rFonts w:ascii="Arial" w:hAnsi="Arial" w:cs="Arial"/>
            </w:rPr>
            <w:t>is used to analyse</w:t>
          </w:r>
          <w:r w:rsidRPr="00E813E3">
            <w:rPr>
              <w:rFonts w:ascii="Arial" w:hAnsi="Arial" w:cs="Arial"/>
            </w:rPr>
            <w:t xml:space="preserve"> the risk may occur during the implementation stage</w:t>
          </w:r>
          <w:r w:rsidR="00146BD4">
            <w:rPr>
              <w:rFonts w:ascii="Arial" w:hAnsi="Arial" w:cs="Arial"/>
            </w:rPr>
            <w:t>. T</w:t>
          </w:r>
          <w:r w:rsidR="00A4086D" w:rsidRPr="00E813E3">
            <w:rPr>
              <w:rFonts w:ascii="Arial" w:hAnsi="Arial" w:cs="Arial"/>
            </w:rPr>
            <w:t xml:space="preserve">his </w:t>
          </w:r>
          <w:r w:rsidRPr="00E813E3">
            <w:rPr>
              <w:rFonts w:ascii="Arial" w:hAnsi="Arial" w:cs="Arial"/>
            </w:rPr>
            <w:t xml:space="preserve">helps the project manager to limit the risks </w:t>
          </w:r>
          <w:r w:rsidR="00A4086D" w:rsidRPr="00E813E3">
            <w:rPr>
              <w:rFonts w:ascii="Arial" w:hAnsi="Arial" w:cs="Arial"/>
            </w:rPr>
            <w:t>leading</w:t>
          </w:r>
          <w:r w:rsidRPr="00E813E3">
            <w:rPr>
              <w:rFonts w:ascii="Arial" w:hAnsi="Arial" w:cs="Arial"/>
            </w:rPr>
            <w:t xml:space="preserve"> to high</w:t>
          </w:r>
          <w:r w:rsidR="00A4086D" w:rsidRPr="00E813E3">
            <w:rPr>
              <w:rFonts w:ascii="Arial" w:hAnsi="Arial" w:cs="Arial"/>
            </w:rPr>
            <w:t>er</w:t>
          </w:r>
          <w:r w:rsidRPr="00E813E3">
            <w:rPr>
              <w:rFonts w:ascii="Arial" w:hAnsi="Arial" w:cs="Arial"/>
            </w:rPr>
            <w:t xml:space="preserve"> return</w:t>
          </w:r>
          <w:r w:rsidR="00A4086D" w:rsidRPr="00E813E3">
            <w:rPr>
              <w:rFonts w:ascii="Arial" w:hAnsi="Arial" w:cs="Arial"/>
            </w:rPr>
            <w:t>s</w:t>
          </w:r>
          <w:r w:rsidR="00146BD4">
            <w:rPr>
              <w:rFonts w:ascii="Arial" w:hAnsi="Arial" w:cs="Arial"/>
            </w:rPr>
            <w:t>;</w:t>
          </w:r>
          <w:r w:rsidRPr="00E813E3">
            <w:rPr>
              <w:rFonts w:ascii="Arial" w:hAnsi="Arial" w:cs="Arial"/>
            </w:rPr>
            <w:t xml:space="preserve"> the theory has four key areas high</w:t>
          </w:r>
          <w:r w:rsidR="00443349" w:rsidRPr="00E813E3">
            <w:rPr>
              <w:rFonts w:ascii="Arial" w:hAnsi="Arial" w:cs="Arial"/>
            </w:rPr>
            <w:t>-</w:t>
          </w:r>
          <w:r w:rsidRPr="00E813E3">
            <w:rPr>
              <w:rFonts w:ascii="Arial" w:hAnsi="Arial" w:cs="Arial"/>
            </w:rPr>
            <w:t>risk</w:t>
          </w:r>
          <w:r w:rsidR="00443349" w:rsidRPr="00E813E3">
            <w:rPr>
              <w:rFonts w:ascii="Arial" w:hAnsi="Arial" w:cs="Arial"/>
            </w:rPr>
            <w:t>,</w:t>
          </w:r>
          <w:r w:rsidRPr="00E813E3">
            <w:rPr>
              <w:rFonts w:ascii="Arial" w:hAnsi="Arial" w:cs="Arial"/>
            </w:rPr>
            <w:t xml:space="preserve"> low return, low</w:t>
          </w:r>
          <w:r w:rsidR="00443349" w:rsidRPr="00E813E3">
            <w:rPr>
              <w:rFonts w:ascii="Arial" w:hAnsi="Arial" w:cs="Arial"/>
            </w:rPr>
            <w:t>-</w:t>
          </w:r>
          <w:r w:rsidRPr="00E813E3">
            <w:rPr>
              <w:rFonts w:ascii="Arial" w:hAnsi="Arial" w:cs="Arial"/>
            </w:rPr>
            <w:t>risk low return, low</w:t>
          </w:r>
          <w:r w:rsidR="00443349" w:rsidRPr="00E813E3">
            <w:rPr>
              <w:rFonts w:ascii="Arial" w:hAnsi="Arial" w:cs="Arial"/>
            </w:rPr>
            <w:t>-</w:t>
          </w:r>
          <w:r w:rsidRPr="00E813E3">
            <w:rPr>
              <w:rFonts w:ascii="Arial" w:hAnsi="Arial" w:cs="Arial"/>
            </w:rPr>
            <w:t>risk high return and high</w:t>
          </w:r>
          <w:r w:rsidR="00443349" w:rsidRPr="00E813E3">
            <w:rPr>
              <w:rFonts w:ascii="Arial" w:hAnsi="Arial" w:cs="Arial"/>
            </w:rPr>
            <w:t>-</w:t>
          </w:r>
          <w:r w:rsidRPr="00E813E3">
            <w:rPr>
              <w:rFonts w:ascii="Arial" w:hAnsi="Arial" w:cs="Arial"/>
            </w:rPr>
            <w:t>risk</w:t>
          </w:r>
          <w:r w:rsidR="00443349" w:rsidRPr="00E813E3">
            <w:rPr>
              <w:rFonts w:ascii="Arial" w:hAnsi="Arial" w:cs="Arial"/>
            </w:rPr>
            <w:t>,</w:t>
          </w:r>
          <w:r w:rsidRPr="00E813E3">
            <w:rPr>
              <w:rFonts w:ascii="Arial" w:hAnsi="Arial" w:cs="Arial"/>
            </w:rPr>
            <w:t xml:space="preserve"> high return. This allows managers to weigh up the impact it will have on the organisation.</w:t>
          </w:r>
          <w:r w:rsidR="00443349" w:rsidRPr="00E813E3">
            <w:rPr>
              <w:rFonts w:ascii="Arial" w:hAnsi="Arial" w:cs="Arial"/>
            </w:rPr>
            <w:t xml:space="preserve"> </w:t>
          </w:r>
          <w:r w:rsidRPr="00E813E3">
            <w:rPr>
              <w:rFonts w:ascii="Arial" w:hAnsi="Arial" w:cs="Arial"/>
            </w:rPr>
            <w:t xml:space="preserve">A high risk, </w:t>
          </w:r>
          <w:r w:rsidR="00443349" w:rsidRPr="00E813E3">
            <w:rPr>
              <w:rFonts w:ascii="Arial" w:hAnsi="Arial" w:cs="Arial"/>
            </w:rPr>
            <w:t xml:space="preserve">a </w:t>
          </w:r>
          <w:r w:rsidRPr="00E813E3">
            <w:rPr>
              <w:rFonts w:ascii="Arial" w:hAnsi="Arial" w:cs="Arial"/>
            </w:rPr>
            <w:t>high return will be risk expos</w:t>
          </w:r>
          <w:r w:rsidR="00A4086D" w:rsidRPr="00E813E3">
            <w:rPr>
              <w:rFonts w:ascii="Arial" w:hAnsi="Arial" w:cs="Arial"/>
            </w:rPr>
            <w:t>ure</w:t>
          </w:r>
          <w:r w:rsidRPr="00E813E3">
            <w:rPr>
              <w:rFonts w:ascii="Arial" w:hAnsi="Arial" w:cs="Arial"/>
            </w:rPr>
            <w:t xml:space="preserve"> to employees to a very deadly virus without </w:t>
          </w:r>
          <w:r w:rsidR="00443349" w:rsidRPr="00E813E3">
            <w:rPr>
              <w:rFonts w:ascii="Arial" w:hAnsi="Arial" w:cs="Arial"/>
            </w:rPr>
            <w:t>PPE</w:t>
          </w:r>
          <w:r w:rsidRPr="00E813E3">
            <w:rPr>
              <w:rFonts w:ascii="Arial" w:hAnsi="Arial" w:cs="Arial"/>
            </w:rPr>
            <w:t xml:space="preserve"> equipment and could be damaging for the organisation</w:t>
          </w:r>
          <w:r w:rsidR="00A4086D" w:rsidRPr="00E813E3">
            <w:rPr>
              <w:rFonts w:ascii="Arial" w:hAnsi="Arial" w:cs="Arial"/>
            </w:rPr>
            <w:t>,</w:t>
          </w:r>
          <w:r w:rsidRPr="00E813E3">
            <w:rPr>
              <w:rFonts w:ascii="Arial" w:hAnsi="Arial" w:cs="Arial"/>
            </w:rPr>
            <w:t xml:space="preserve"> if the </w:t>
          </w:r>
          <w:r w:rsidR="00443349" w:rsidRPr="00E813E3">
            <w:rPr>
              <w:rFonts w:ascii="Arial" w:hAnsi="Arial" w:cs="Arial"/>
            </w:rPr>
            <w:t>PPE</w:t>
          </w:r>
          <w:r w:rsidRPr="00E813E3">
            <w:rPr>
              <w:rFonts w:ascii="Arial" w:hAnsi="Arial" w:cs="Arial"/>
            </w:rPr>
            <w:t xml:space="preserve"> equipment is in place this will be high return for the business.</w:t>
          </w:r>
          <w:r w:rsidRPr="00E813E3">
            <w:rPr>
              <w:rFonts w:ascii="Arial" w:hAnsi="Arial" w:cs="Arial"/>
            </w:rPr>
            <w:br/>
          </w:r>
          <w:r w:rsidR="00EE3F5B">
            <w:rPr>
              <w:rStyle w:val="Strong"/>
              <w:rFonts w:ascii="Arial" w:hAnsi="Arial" w:cs="Arial"/>
              <w:b w:val="0"/>
              <w:bCs w:val="0"/>
              <w:shd w:val="clear" w:color="auto" w:fill="FFFFFF" w:themeFill="background1"/>
            </w:rPr>
            <w:br/>
          </w:r>
          <w:r w:rsidRPr="00E813E3">
            <w:rPr>
              <w:rStyle w:val="Strong"/>
              <w:rFonts w:ascii="Arial" w:hAnsi="Arial" w:cs="Arial"/>
              <w:b w:val="0"/>
              <w:bCs w:val="0"/>
              <w:shd w:val="clear" w:color="auto" w:fill="FFFFFF" w:themeFill="background1"/>
            </w:rPr>
            <w:t xml:space="preserve">Although Amazon is facing high risk, they are also facing high </w:t>
          </w:r>
          <w:r w:rsidR="006F1532" w:rsidRPr="00E813E3">
            <w:rPr>
              <w:rStyle w:val="Strong"/>
              <w:rFonts w:ascii="Arial" w:hAnsi="Arial" w:cs="Arial"/>
              <w:b w:val="0"/>
              <w:bCs w:val="0"/>
              <w:shd w:val="clear" w:color="auto" w:fill="FFFFFF" w:themeFill="background1"/>
            </w:rPr>
            <w:t xml:space="preserve">return. Although PPE equipment was provided in the UK but not in </w:t>
          </w:r>
          <w:proofErr w:type="gramStart"/>
          <w:r w:rsidR="006F1532" w:rsidRPr="00E813E3">
            <w:rPr>
              <w:rStyle w:val="Strong"/>
              <w:rFonts w:ascii="Arial" w:hAnsi="Arial" w:cs="Arial"/>
              <w:b w:val="0"/>
              <w:bCs w:val="0"/>
              <w:shd w:val="clear" w:color="auto" w:fill="FFFFFF" w:themeFill="background1"/>
            </w:rPr>
            <w:t>the USA majority of</w:t>
          </w:r>
          <w:proofErr w:type="gramEnd"/>
          <w:r w:rsidR="006F1532" w:rsidRPr="00E813E3">
            <w:rPr>
              <w:rStyle w:val="Strong"/>
              <w:rFonts w:ascii="Arial" w:hAnsi="Arial" w:cs="Arial"/>
              <w:b w:val="0"/>
              <w:bCs w:val="0"/>
              <w:shd w:val="clear" w:color="auto" w:fill="FFFFFF" w:themeFill="background1"/>
            </w:rPr>
            <w:t xml:space="preserve"> employees had fallen sick from the virus</w:t>
          </w:r>
          <w:r w:rsidR="00146BD4">
            <w:rPr>
              <w:rStyle w:val="Strong"/>
              <w:rFonts w:ascii="Arial" w:hAnsi="Arial" w:cs="Arial"/>
              <w:b w:val="0"/>
              <w:bCs w:val="0"/>
              <w:shd w:val="clear" w:color="auto" w:fill="FFFFFF" w:themeFill="background1"/>
            </w:rPr>
            <w:t>,</w:t>
          </w:r>
          <w:r w:rsidR="006F1532" w:rsidRPr="00E813E3">
            <w:rPr>
              <w:rStyle w:val="Strong"/>
              <w:rFonts w:ascii="Arial" w:hAnsi="Arial" w:cs="Arial"/>
              <w:b w:val="0"/>
              <w:bCs w:val="0"/>
              <w:shd w:val="clear" w:color="auto" w:fill="FFFFFF" w:themeFill="background1"/>
            </w:rPr>
            <w:t xml:space="preserve"> and a recent</w:t>
          </w:r>
          <w:r w:rsidR="00577ACE">
            <w:rPr>
              <w:rStyle w:val="Strong"/>
              <w:rFonts w:ascii="Arial" w:hAnsi="Arial" w:cs="Arial"/>
              <w:b w:val="0"/>
              <w:bCs w:val="0"/>
              <w:shd w:val="clear" w:color="auto" w:fill="FFFFFF" w:themeFill="background1"/>
            </w:rPr>
            <w:t xml:space="preserve"> employee</w:t>
          </w:r>
          <w:r w:rsidR="006F1532" w:rsidRPr="00E813E3">
            <w:rPr>
              <w:rStyle w:val="Strong"/>
              <w:rFonts w:ascii="Arial" w:hAnsi="Arial" w:cs="Arial"/>
              <w:b w:val="0"/>
              <w:bCs w:val="0"/>
              <w:shd w:val="clear" w:color="auto" w:fill="FFFFFF" w:themeFill="background1"/>
            </w:rPr>
            <w:t xml:space="preserve"> death had occurred in New York</w:t>
          </w:r>
          <w:r w:rsidR="00EE3F5B">
            <w:rPr>
              <w:rStyle w:val="Strong"/>
              <w:rFonts w:ascii="Arial" w:hAnsi="Arial" w:cs="Arial"/>
              <w:b w:val="0"/>
              <w:bCs w:val="0"/>
              <w:shd w:val="clear" w:color="auto" w:fill="FFFFFF" w:themeFill="background1"/>
            </w:rPr>
            <w:t xml:space="preserve"> </w:t>
          </w:r>
          <w:r w:rsidR="006F1532" w:rsidRPr="00E813E3">
            <w:rPr>
              <w:rStyle w:val="Strong"/>
              <w:rFonts w:ascii="Arial" w:hAnsi="Arial" w:cs="Arial"/>
              <w:b w:val="0"/>
              <w:bCs w:val="0"/>
              <w:shd w:val="clear" w:color="auto" w:fill="FFFFFF" w:themeFill="background1"/>
            </w:rPr>
            <w:t>(Guardian,2020)</w:t>
          </w:r>
          <w:r w:rsidR="00EE3F5B">
            <w:rPr>
              <w:rStyle w:val="Strong"/>
              <w:rFonts w:ascii="Arial" w:hAnsi="Arial" w:cs="Arial"/>
              <w:b w:val="0"/>
              <w:bCs w:val="0"/>
              <w:shd w:val="clear" w:color="auto" w:fill="FFFFFF" w:themeFill="background1"/>
            </w:rPr>
            <w:t>.</w:t>
          </w:r>
        </w:p>
        <w:p w14:paraId="0C541F50" w14:textId="3FDD5C69" w:rsidR="00CC0DFC" w:rsidRPr="00E813E3" w:rsidRDefault="00E20216" w:rsidP="00E813E3">
          <w:pPr>
            <w:shd w:val="clear" w:color="auto" w:fill="FFFFFF" w:themeFill="background1"/>
            <w:rPr>
              <w:rStyle w:val="Strong"/>
              <w:rFonts w:ascii="Arial" w:hAnsi="Arial" w:cs="Arial"/>
              <w:b w:val="0"/>
              <w:bCs w:val="0"/>
              <w:shd w:val="clear" w:color="auto" w:fill="FFFFFF" w:themeFill="background1"/>
            </w:rPr>
          </w:pPr>
          <w:r w:rsidRPr="00E813E3">
            <w:rPr>
              <w:rStyle w:val="Strong"/>
              <w:rFonts w:ascii="Arial" w:hAnsi="Arial" w:cs="Arial"/>
              <w:b w:val="0"/>
              <w:bCs w:val="0"/>
              <w:shd w:val="clear" w:color="auto" w:fill="FFFFFF" w:themeFill="background1"/>
            </w:rPr>
            <w:t>Forbes (2020) states </w:t>
          </w:r>
          <w:r w:rsidR="00443349" w:rsidRPr="00E813E3">
            <w:rPr>
              <w:rStyle w:val="Strong"/>
              <w:rFonts w:ascii="Arial" w:hAnsi="Arial" w:cs="Arial"/>
              <w:b w:val="0"/>
              <w:bCs w:val="0"/>
              <w:shd w:val="clear" w:color="auto" w:fill="FFFFFF" w:themeFill="background1"/>
            </w:rPr>
            <w:t xml:space="preserve">that </w:t>
          </w:r>
          <w:r w:rsidRPr="00E813E3">
            <w:rPr>
              <w:rStyle w:val="Strong"/>
              <w:rFonts w:ascii="Arial" w:hAnsi="Arial" w:cs="Arial"/>
              <w:b w:val="0"/>
              <w:bCs w:val="0"/>
              <w:shd w:val="clear" w:color="auto" w:fill="FFFFFF" w:themeFill="background1"/>
            </w:rPr>
            <w:t xml:space="preserve">Amazon announced its financial results for its first quarter that ended on </w:t>
          </w:r>
          <w:r w:rsidR="00146BD4">
            <w:rPr>
              <w:rStyle w:val="Strong"/>
              <w:rFonts w:ascii="Arial" w:hAnsi="Arial" w:cs="Arial"/>
              <w:b w:val="0"/>
              <w:bCs w:val="0"/>
              <w:shd w:val="clear" w:color="auto" w:fill="FFFFFF" w:themeFill="background1"/>
            </w:rPr>
            <w:t>31 March</w:t>
          </w:r>
          <w:r w:rsidRPr="00E813E3">
            <w:rPr>
              <w:rStyle w:val="Strong"/>
              <w:rFonts w:ascii="Arial" w:hAnsi="Arial" w:cs="Arial"/>
              <w:b w:val="0"/>
              <w:bCs w:val="0"/>
              <w:shd w:val="clear" w:color="auto" w:fill="FFFFFF" w:themeFill="background1"/>
            </w:rPr>
            <w:t>. From its financial results, Amazon</w:t>
          </w:r>
          <w:r w:rsidR="00443349" w:rsidRPr="00E813E3">
            <w:rPr>
              <w:rStyle w:val="Strong"/>
              <w:rFonts w:ascii="Arial" w:hAnsi="Arial" w:cs="Arial"/>
              <w:b w:val="0"/>
              <w:bCs w:val="0"/>
              <w:shd w:val="clear" w:color="auto" w:fill="FFFFFF" w:themeFill="background1"/>
            </w:rPr>
            <w:t>'</w:t>
          </w:r>
          <w:r w:rsidRPr="00E813E3">
            <w:rPr>
              <w:rStyle w:val="Strong"/>
              <w:rFonts w:ascii="Arial" w:hAnsi="Arial" w:cs="Arial"/>
              <w:b w:val="0"/>
              <w:bCs w:val="0"/>
              <w:shd w:val="clear" w:color="auto" w:fill="FFFFFF" w:themeFill="background1"/>
            </w:rPr>
            <w:t>s net sales increased by 26% to $75.5 billion in the first quarter compared to 2019</w:t>
          </w:r>
          <w:r w:rsidR="00443349" w:rsidRPr="00E813E3">
            <w:rPr>
              <w:rStyle w:val="Strong"/>
              <w:rFonts w:ascii="Arial" w:hAnsi="Arial" w:cs="Arial"/>
              <w:b w:val="0"/>
              <w:bCs w:val="0"/>
              <w:shd w:val="clear" w:color="auto" w:fill="FFFFFF" w:themeFill="background1"/>
            </w:rPr>
            <w:t>'</w:t>
          </w:r>
          <w:r w:rsidRPr="00E813E3">
            <w:rPr>
              <w:rStyle w:val="Strong"/>
              <w:rFonts w:ascii="Arial" w:hAnsi="Arial" w:cs="Arial"/>
              <w:b w:val="0"/>
              <w:bCs w:val="0"/>
              <w:shd w:val="clear" w:color="auto" w:fill="FFFFFF" w:themeFill="background1"/>
            </w:rPr>
            <w:t>s first quarter of $59.7 billion.</w:t>
          </w:r>
          <w:r w:rsidR="00316414">
            <w:rPr>
              <w:rStyle w:val="Strong"/>
              <w:rFonts w:ascii="Arial" w:hAnsi="Arial" w:cs="Arial"/>
              <w:b w:val="0"/>
              <w:bCs w:val="0"/>
              <w:shd w:val="clear" w:color="auto" w:fill="FFFFFF" w:themeFill="background1"/>
            </w:rPr>
            <w:t xml:space="preserve"> </w:t>
          </w:r>
          <w:r w:rsidR="00146BD4">
            <w:rPr>
              <w:rStyle w:val="Strong"/>
              <w:rFonts w:ascii="Arial" w:hAnsi="Arial" w:cs="Arial"/>
              <w:b w:val="0"/>
              <w:bCs w:val="0"/>
              <w:shd w:val="clear" w:color="auto" w:fill="FFFFFF" w:themeFill="background1"/>
            </w:rPr>
            <w:t>O</w:t>
          </w:r>
          <w:r w:rsidR="00316414">
            <w:rPr>
              <w:rStyle w:val="Strong"/>
              <w:rFonts w:ascii="Arial" w:hAnsi="Arial" w:cs="Arial"/>
              <w:b w:val="0"/>
              <w:bCs w:val="0"/>
              <w:shd w:val="clear" w:color="auto" w:fill="FFFFFF" w:themeFill="background1"/>
            </w:rPr>
            <w:t xml:space="preserve">n the other </w:t>
          </w:r>
          <w:r w:rsidR="00EE3F5B">
            <w:rPr>
              <w:rStyle w:val="Strong"/>
              <w:rFonts w:ascii="Arial" w:hAnsi="Arial" w:cs="Arial"/>
              <w:b w:val="0"/>
              <w:bCs w:val="0"/>
              <w:shd w:val="clear" w:color="auto" w:fill="FFFFFF" w:themeFill="background1"/>
            </w:rPr>
            <w:t xml:space="preserve">hand, </w:t>
          </w:r>
          <w:r w:rsidR="00316414">
            <w:rPr>
              <w:rStyle w:val="Strong"/>
              <w:rFonts w:ascii="Arial" w:hAnsi="Arial" w:cs="Arial"/>
              <w:b w:val="0"/>
              <w:bCs w:val="0"/>
              <w:shd w:val="clear" w:color="auto" w:fill="FFFFFF" w:themeFill="background1"/>
            </w:rPr>
            <w:t xml:space="preserve">Lee (2020) suggest </w:t>
          </w:r>
          <w:r w:rsidR="00146BD4">
            <w:rPr>
              <w:rStyle w:val="Strong"/>
              <w:rFonts w:ascii="Arial" w:hAnsi="Arial" w:cs="Arial"/>
              <w:b w:val="0"/>
              <w:bCs w:val="0"/>
              <w:shd w:val="clear" w:color="auto" w:fill="FFFFFF" w:themeFill="background1"/>
            </w:rPr>
            <w:t xml:space="preserve">that </w:t>
          </w:r>
          <w:r w:rsidR="00316414">
            <w:rPr>
              <w:rStyle w:val="Strong"/>
              <w:rFonts w:ascii="Arial" w:hAnsi="Arial" w:cs="Arial"/>
              <w:b w:val="0"/>
              <w:bCs w:val="0"/>
              <w:shd w:val="clear" w:color="auto" w:fill="FFFFFF" w:themeFill="background1"/>
            </w:rPr>
            <w:t>Amazon warn</w:t>
          </w:r>
          <w:r w:rsidR="00146BD4">
            <w:rPr>
              <w:rStyle w:val="Strong"/>
              <w:rFonts w:ascii="Arial" w:hAnsi="Arial" w:cs="Arial"/>
              <w:b w:val="0"/>
              <w:bCs w:val="0"/>
              <w:shd w:val="clear" w:color="auto" w:fill="FFFFFF" w:themeFill="background1"/>
            </w:rPr>
            <w:t>s</w:t>
          </w:r>
          <w:r w:rsidR="00316414">
            <w:rPr>
              <w:rStyle w:val="Strong"/>
              <w:rFonts w:ascii="Arial" w:hAnsi="Arial" w:cs="Arial"/>
              <w:b w:val="0"/>
              <w:bCs w:val="0"/>
              <w:shd w:val="clear" w:color="auto" w:fill="FFFFFF" w:themeFill="background1"/>
            </w:rPr>
            <w:t xml:space="preserve"> coronavirus cost threaten</w:t>
          </w:r>
          <w:r w:rsidR="00146BD4">
            <w:rPr>
              <w:rStyle w:val="Strong"/>
              <w:rFonts w:ascii="Arial" w:hAnsi="Arial" w:cs="Arial"/>
              <w:b w:val="0"/>
              <w:bCs w:val="0"/>
              <w:shd w:val="clear" w:color="auto" w:fill="FFFFFF" w:themeFill="background1"/>
            </w:rPr>
            <w:t>s</w:t>
          </w:r>
          <w:r w:rsidR="00316414">
            <w:rPr>
              <w:rStyle w:val="Strong"/>
              <w:rFonts w:ascii="Arial" w:hAnsi="Arial" w:cs="Arial"/>
              <w:b w:val="0"/>
              <w:bCs w:val="0"/>
              <w:shd w:val="clear" w:color="auto" w:fill="FFFFFF" w:themeFill="background1"/>
            </w:rPr>
            <w:t xml:space="preserve"> to wipe out surging sales</w:t>
          </w:r>
          <w:r w:rsidR="00EE3F5B">
            <w:rPr>
              <w:rStyle w:val="Strong"/>
              <w:rFonts w:ascii="Arial" w:hAnsi="Arial" w:cs="Arial"/>
              <w:b w:val="0"/>
              <w:bCs w:val="0"/>
              <w:shd w:val="clear" w:color="auto" w:fill="FFFFFF" w:themeFill="background1"/>
            </w:rPr>
            <w:t>.</w:t>
          </w:r>
          <w:r w:rsidR="00316414">
            <w:rPr>
              <w:rStyle w:val="Strong"/>
              <w:rFonts w:ascii="Arial" w:hAnsi="Arial" w:cs="Arial"/>
              <w:b w:val="0"/>
              <w:bCs w:val="0"/>
              <w:shd w:val="clear" w:color="auto" w:fill="FFFFFF" w:themeFill="background1"/>
            </w:rPr>
            <w:t xml:space="preserve"> </w:t>
          </w:r>
          <w:r w:rsidR="00F01FFC" w:rsidRPr="00E813E3">
            <w:rPr>
              <w:rStyle w:val="Strong"/>
              <w:rFonts w:ascii="Arial" w:hAnsi="Arial" w:cs="Arial"/>
              <w:b w:val="0"/>
              <w:bCs w:val="0"/>
              <w:shd w:val="clear" w:color="auto" w:fill="FFFFFF" w:themeFill="background1"/>
            </w:rPr>
            <w:br/>
          </w:r>
        </w:p>
        <w:p w14:paraId="4BB00BB2" w14:textId="48069DA9" w:rsidR="00F01FFC" w:rsidRPr="00E813E3" w:rsidRDefault="00F01FFC" w:rsidP="00E813E3">
          <w:pPr>
            <w:pStyle w:val="Heading1"/>
            <w:shd w:val="clear" w:color="auto" w:fill="FFFFFF" w:themeFill="background1"/>
            <w:rPr>
              <w:rFonts w:ascii="Arial" w:hAnsi="Arial" w:cs="Arial"/>
              <w:color w:val="auto"/>
              <w:sz w:val="22"/>
              <w:szCs w:val="22"/>
            </w:rPr>
          </w:pPr>
          <w:r w:rsidRPr="00E813E3">
            <w:rPr>
              <w:rFonts w:ascii="Arial" w:hAnsi="Arial" w:cs="Arial"/>
              <w:color w:val="auto"/>
              <w:sz w:val="22"/>
              <w:szCs w:val="22"/>
            </w:rPr>
            <w:br/>
          </w:r>
        </w:p>
        <w:p w14:paraId="3DC0EDED" w14:textId="77777777" w:rsidR="00DE23D8" w:rsidRPr="00AA3559" w:rsidRDefault="002B0D1A" w:rsidP="00AA3559">
          <w:pPr>
            <w:pStyle w:val="Heading1"/>
          </w:pPr>
          <w:bookmarkStart w:id="11" w:name="_Toc44526905"/>
          <w:r w:rsidRPr="00AA3559">
            <w:rPr>
              <w:rStyle w:val="Heading1Char"/>
            </w:rPr>
            <w:t>Evaluation</w:t>
          </w:r>
          <w:bookmarkEnd w:id="11"/>
          <w:r w:rsidRPr="00AA3559">
            <w:rPr>
              <w:rStyle w:val="Heading1Char"/>
            </w:rPr>
            <w:t xml:space="preserve"> </w:t>
          </w:r>
          <w:r w:rsidRPr="00AA3559">
            <w:br/>
          </w:r>
          <w:r w:rsidRPr="00AA3559">
            <w:br/>
          </w:r>
        </w:p>
        <w:p w14:paraId="3AA444B8" w14:textId="1D231C35" w:rsidR="00FC28D8" w:rsidRPr="00E813E3" w:rsidRDefault="00443349" w:rsidP="00E813E3">
          <w:pPr>
            <w:shd w:val="clear" w:color="auto" w:fill="FFFFFF" w:themeFill="background1"/>
            <w:rPr>
              <w:rFonts w:ascii="Arial" w:hAnsi="Arial" w:cs="Arial"/>
            </w:rPr>
          </w:pPr>
          <w:r w:rsidRPr="00E813E3">
            <w:rPr>
              <w:rFonts w:ascii="Arial" w:hAnsi="Arial" w:cs="Arial"/>
            </w:rPr>
            <w:t>E</w:t>
          </w:r>
          <w:r w:rsidR="002B0D1A" w:rsidRPr="00E813E3">
            <w:rPr>
              <w:rFonts w:ascii="Arial" w:hAnsi="Arial" w:cs="Arial"/>
            </w:rPr>
            <w:t xml:space="preserve">valuation is </w:t>
          </w:r>
          <w:r w:rsidR="00B949C1" w:rsidRPr="00E813E3">
            <w:rPr>
              <w:rFonts w:ascii="Arial" w:hAnsi="Arial" w:cs="Arial"/>
            </w:rPr>
            <w:t>important</w:t>
          </w:r>
          <w:r w:rsidRPr="00E813E3">
            <w:rPr>
              <w:rFonts w:ascii="Arial" w:hAnsi="Arial" w:cs="Arial"/>
            </w:rPr>
            <w:t>;</w:t>
          </w:r>
          <w:r w:rsidR="002B0D1A" w:rsidRPr="00E813E3">
            <w:rPr>
              <w:rFonts w:ascii="Arial" w:hAnsi="Arial" w:cs="Arial"/>
            </w:rPr>
            <w:t xml:space="preserve"> it allows </w:t>
          </w:r>
          <w:r w:rsidR="00146BD4">
            <w:rPr>
              <w:rFonts w:ascii="Arial" w:hAnsi="Arial" w:cs="Arial"/>
            </w:rPr>
            <w:t xml:space="preserve">us </w:t>
          </w:r>
          <w:r w:rsidR="002B0D1A" w:rsidRPr="00E813E3">
            <w:rPr>
              <w:rFonts w:ascii="Arial" w:hAnsi="Arial" w:cs="Arial"/>
            </w:rPr>
            <w:t>to learn from success or shortcoming</w:t>
          </w:r>
          <w:r w:rsidRPr="00E813E3">
            <w:rPr>
              <w:rFonts w:ascii="Arial" w:hAnsi="Arial" w:cs="Arial"/>
            </w:rPr>
            <w:t xml:space="preserve">; </w:t>
          </w:r>
          <w:r w:rsidR="002B0D1A" w:rsidRPr="00E813E3">
            <w:rPr>
              <w:rFonts w:ascii="Arial" w:hAnsi="Arial" w:cs="Arial"/>
            </w:rPr>
            <w:t xml:space="preserve">it allows </w:t>
          </w:r>
          <w:r w:rsidRPr="00E813E3">
            <w:rPr>
              <w:rFonts w:ascii="Arial" w:hAnsi="Arial" w:cs="Arial"/>
            </w:rPr>
            <w:t>to</w:t>
          </w:r>
          <w:r w:rsidR="002B0D1A" w:rsidRPr="00E813E3">
            <w:rPr>
              <w:rFonts w:ascii="Arial" w:hAnsi="Arial" w:cs="Arial"/>
            </w:rPr>
            <w:t xml:space="preserve"> develop skills for team members or even developing new systems</w:t>
          </w:r>
          <w:r w:rsidRPr="00E813E3">
            <w:rPr>
              <w:rFonts w:ascii="Arial" w:hAnsi="Arial" w:cs="Arial"/>
            </w:rPr>
            <w:t>. It C</w:t>
          </w:r>
          <w:r w:rsidR="002B0D1A" w:rsidRPr="00E813E3">
            <w:rPr>
              <w:rFonts w:ascii="Arial" w:hAnsi="Arial" w:cs="Arial"/>
            </w:rPr>
            <w:t xml:space="preserve">ontributes to building a working relationship between the team </w:t>
          </w:r>
          <w:proofErr w:type="gramStart"/>
          <w:r w:rsidR="002B0D1A" w:rsidRPr="00E813E3">
            <w:rPr>
              <w:rFonts w:ascii="Arial" w:hAnsi="Arial" w:cs="Arial"/>
            </w:rPr>
            <w:t>and also</w:t>
          </w:r>
          <w:proofErr w:type="gramEnd"/>
          <w:r w:rsidR="002B0D1A" w:rsidRPr="00E813E3">
            <w:rPr>
              <w:rFonts w:ascii="Arial" w:hAnsi="Arial" w:cs="Arial"/>
            </w:rPr>
            <w:t xml:space="preserve"> stakeholders</w:t>
          </w:r>
          <w:r w:rsidR="00B949C1" w:rsidRPr="00E813E3">
            <w:rPr>
              <w:rFonts w:ascii="Arial" w:hAnsi="Arial" w:cs="Arial"/>
            </w:rPr>
            <w:t xml:space="preserve"> </w:t>
          </w:r>
          <w:r w:rsidR="002B0D1A" w:rsidRPr="00E813E3">
            <w:rPr>
              <w:rFonts w:ascii="Arial" w:hAnsi="Arial" w:cs="Arial"/>
            </w:rPr>
            <w:t>that are involved</w:t>
          </w:r>
          <w:r w:rsidRPr="00E813E3">
            <w:rPr>
              <w:rFonts w:ascii="Arial" w:hAnsi="Arial" w:cs="Arial"/>
            </w:rPr>
            <w:t xml:space="preserve"> in</w:t>
          </w:r>
          <w:r w:rsidR="002B0D1A" w:rsidRPr="00E813E3">
            <w:rPr>
              <w:rFonts w:ascii="Arial" w:hAnsi="Arial" w:cs="Arial"/>
            </w:rPr>
            <w:t xml:space="preserve"> </w:t>
          </w:r>
          <w:r w:rsidR="002B0D1A" w:rsidRPr="00E813E3">
            <w:rPr>
              <w:rFonts w:ascii="Arial" w:hAnsi="Arial" w:cs="Arial"/>
            </w:rPr>
            <w:lastRenderedPageBreak/>
            <w:t>evaluating a project this will include collecting information, achievements and comparing it with initial objectives</w:t>
          </w:r>
          <w:r w:rsidRPr="00E813E3">
            <w:rPr>
              <w:rFonts w:ascii="Arial" w:hAnsi="Arial" w:cs="Arial"/>
            </w:rPr>
            <w:t>. I</w:t>
          </w:r>
          <w:r w:rsidR="002B0D1A" w:rsidRPr="00E813E3">
            <w:rPr>
              <w:rFonts w:ascii="Arial" w:hAnsi="Arial" w:cs="Arial"/>
            </w:rPr>
            <w:t xml:space="preserve">t will </w:t>
          </w:r>
          <w:r w:rsidRPr="00E813E3">
            <w:rPr>
              <w:rFonts w:ascii="Arial" w:hAnsi="Arial" w:cs="Arial"/>
            </w:rPr>
            <w:t xml:space="preserve">include </w:t>
          </w:r>
          <w:r w:rsidR="002B0D1A" w:rsidRPr="00E813E3">
            <w:rPr>
              <w:rFonts w:ascii="Arial" w:hAnsi="Arial" w:cs="Arial"/>
            </w:rPr>
            <w:t xml:space="preserve">feedback from stakeholders and the project team member asking questions </w:t>
          </w:r>
          <w:r w:rsidRPr="00E813E3">
            <w:rPr>
              <w:rFonts w:ascii="Arial" w:hAnsi="Arial" w:cs="Arial"/>
            </w:rPr>
            <w:t>"</w:t>
          </w:r>
          <w:r w:rsidR="002B0D1A" w:rsidRPr="00E813E3">
            <w:rPr>
              <w:rFonts w:ascii="Arial" w:hAnsi="Arial" w:cs="Arial"/>
            </w:rPr>
            <w:t>what could have been done better</w:t>
          </w:r>
          <w:proofErr w:type="gramStart"/>
          <w:r w:rsidRPr="00E813E3">
            <w:rPr>
              <w:rFonts w:ascii="Arial" w:hAnsi="Arial" w:cs="Arial"/>
            </w:rPr>
            <w:t xml:space="preserve">", </w:t>
          </w:r>
          <w:r w:rsidR="002B0D1A" w:rsidRPr="00E813E3">
            <w:rPr>
              <w:rFonts w:ascii="Arial" w:hAnsi="Arial" w:cs="Arial"/>
            </w:rPr>
            <w:t xml:space="preserve"> it</w:t>
          </w:r>
          <w:proofErr w:type="gramEnd"/>
          <w:r w:rsidR="002B0D1A" w:rsidRPr="00E813E3">
            <w:rPr>
              <w:rFonts w:ascii="Arial" w:hAnsi="Arial" w:cs="Arial"/>
            </w:rPr>
            <w:t xml:space="preserve"> can also appoint independent evaluators so they would offer outside view.</w:t>
          </w:r>
          <w:r w:rsidRPr="00E813E3">
            <w:rPr>
              <w:rFonts w:ascii="Arial" w:hAnsi="Arial" w:cs="Arial"/>
            </w:rPr>
            <w:t xml:space="preserve"> </w:t>
          </w:r>
          <w:r w:rsidR="002B0D1A" w:rsidRPr="00E813E3">
            <w:rPr>
              <w:rFonts w:ascii="Arial" w:hAnsi="Arial" w:cs="Arial"/>
            </w:rPr>
            <w:t xml:space="preserve">Amazon </w:t>
          </w:r>
          <w:r w:rsidRPr="00E813E3">
            <w:rPr>
              <w:rFonts w:ascii="Arial" w:hAnsi="Arial" w:cs="Arial"/>
            </w:rPr>
            <w:t>is</w:t>
          </w:r>
          <w:r w:rsidR="002B0D1A" w:rsidRPr="00E813E3">
            <w:rPr>
              <w:rFonts w:ascii="Arial" w:hAnsi="Arial" w:cs="Arial"/>
            </w:rPr>
            <w:t xml:space="preserve"> ensuring that safety of their employees and customers during </w:t>
          </w:r>
          <w:r w:rsidRPr="00E813E3">
            <w:rPr>
              <w:rFonts w:ascii="Arial" w:hAnsi="Arial" w:cs="Arial"/>
            </w:rPr>
            <w:t>COVID</w:t>
          </w:r>
          <w:r w:rsidR="002B0D1A" w:rsidRPr="00E813E3">
            <w:rPr>
              <w:rFonts w:ascii="Arial" w:hAnsi="Arial" w:cs="Arial"/>
            </w:rPr>
            <w:t xml:space="preserve"> 19.</w:t>
          </w:r>
          <w:r w:rsidRPr="00E813E3">
            <w:rPr>
              <w:rFonts w:ascii="Arial" w:hAnsi="Arial" w:cs="Arial"/>
            </w:rPr>
            <w:t xml:space="preserve"> </w:t>
          </w:r>
          <w:r w:rsidR="00FC28D8" w:rsidRPr="00E813E3">
            <w:rPr>
              <w:rFonts w:ascii="Arial" w:hAnsi="Arial" w:cs="Arial"/>
            </w:rPr>
            <w:br/>
          </w:r>
          <w:r w:rsidR="00FC28D8" w:rsidRPr="00E813E3">
            <w:rPr>
              <w:rFonts w:ascii="Arial" w:hAnsi="Arial" w:cs="Arial"/>
            </w:rPr>
            <w:br/>
            <w:t xml:space="preserve">Amazon PPE equipment was provided in the UK but not in </w:t>
          </w:r>
          <w:r w:rsidR="00146BD4">
            <w:rPr>
              <w:rFonts w:ascii="Arial" w:hAnsi="Arial" w:cs="Arial"/>
            </w:rPr>
            <w:t xml:space="preserve">the </w:t>
          </w:r>
          <w:r w:rsidR="00FC28D8" w:rsidRPr="00E813E3">
            <w:rPr>
              <w:rFonts w:ascii="Arial" w:hAnsi="Arial" w:cs="Arial"/>
            </w:rPr>
            <w:t>USA</w:t>
          </w:r>
          <w:r w:rsidR="00146BD4">
            <w:rPr>
              <w:rFonts w:ascii="Arial" w:hAnsi="Arial" w:cs="Arial"/>
            </w:rPr>
            <w:t>;</w:t>
          </w:r>
          <w:r w:rsidR="00FC28D8" w:rsidRPr="00E813E3">
            <w:rPr>
              <w:rFonts w:ascii="Arial" w:hAnsi="Arial" w:cs="Arial"/>
            </w:rPr>
            <w:t xml:space="preserve"> </w:t>
          </w:r>
          <w:proofErr w:type="gramStart"/>
          <w:r w:rsidR="00146BD4">
            <w:rPr>
              <w:rFonts w:ascii="Arial" w:hAnsi="Arial" w:cs="Arial"/>
            </w:rPr>
            <w:t xml:space="preserve">the </w:t>
          </w:r>
          <w:r w:rsidR="00FC28D8" w:rsidRPr="00E813E3">
            <w:rPr>
              <w:rFonts w:ascii="Arial" w:hAnsi="Arial" w:cs="Arial"/>
            </w:rPr>
            <w:t>majority of</w:t>
          </w:r>
          <w:proofErr w:type="gramEnd"/>
          <w:r w:rsidR="00FC28D8" w:rsidRPr="00E813E3">
            <w:rPr>
              <w:rFonts w:ascii="Arial" w:hAnsi="Arial" w:cs="Arial"/>
            </w:rPr>
            <w:t xml:space="preserve"> the employees were left without adequate health and safety protection during C</w:t>
          </w:r>
          <w:r w:rsidR="00146BD4">
            <w:rPr>
              <w:rFonts w:ascii="Arial" w:hAnsi="Arial" w:cs="Arial"/>
            </w:rPr>
            <w:t>OVID</w:t>
          </w:r>
          <w:r w:rsidR="00FC28D8" w:rsidRPr="00E813E3">
            <w:rPr>
              <w:rFonts w:ascii="Arial" w:hAnsi="Arial" w:cs="Arial"/>
            </w:rPr>
            <w:t xml:space="preserve"> 19 pandemic</w:t>
          </w:r>
          <w:r w:rsidR="00FE6C09">
            <w:rPr>
              <w:rFonts w:ascii="Arial" w:hAnsi="Arial" w:cs="Arial"/>
            </w:rPr>
            <w:t xml:space="preserve"> </w:t>
          </w:r>
          <w:r w:rsidR="00FC28D8" w:rsidRPr="00E813E3">
            <w:rPr>
              <w:rFonts w:ascii="Arial" w:hAnsi="Arial" w:cs="Arial"/>
            </w:rPr>
            <w:t>(Amnestry,2020)</w:t>
          </w:r>
          <w:r w:rsidR="00FE6C09">
            <w:rPr>
              <w:rFonts w:ascii="Arial" w:hAnsi="Arial" w:cs="Arial"/>
            </w:rPr>
            <w:t>.</w:t>
          </w:r>
        </w:p>
        <w:p w14:paraId="55913235" w14:textId="290D2B91" w:rsidR="002B0D1A" w:rsidRPr="00E813E3" w:rsidRDefault="00FC28D8" w:rsidP="00E813E3">
          <w:pPr>
            <w:shd w:val="clear" w:color="auto" w:fill="FFFFFF" w:themeFill="background1"/>
            <w:rPr>
              <w:rFonts w:ascii="Arial" w:hAnsi="Arial" w:cs="Arial"/>
            </w:rPr>
          </w:pPr>
          <w:r w:rsidRPr="00E813E3">
            <w:rPr>
              <w:rFonts w:ascii="Arial" w:hAnsi="Arial" w:cs="Arial"/>
            </w:rPr>
            <w:br/>
            <w:t xml:space="preserve">Amazon had the advantage of surviving two recent disaster </w:t>
          </w:r>
          <w:r w:rsidR="00EE3F5B">
            <w:rPr>
              <w:rFonts w:ascii="Arial" w:hAnsi="Arial" w:cs="Arial"/>
            </w:rPr>
            <w:t>h</w:t>
          </w:r>
          <w:r w:rsidRPr="00E813E3">
            <w:rPr>
              <w:rFonts w:ascii="Arial" w:hAnsi="Arial" w:cs="Arial"/>
            </w:rPr>
            <w:t xml:space="preserve">urricane and flooding in America </w:t>
          </w:r>
          <w:r w:rsidR="0085097C" w:rsidRPr="00E813E3">
            <w:rPr>
              <w:rFonts w:ascii="Arial" w:hAnsi="Arial" w:cs="Arial"/>
            </w:rPr>
            <w:t xml:space="preserve">and should have been prepared </w:t>
          </w:r>
          <w:r w:rsidR="006F1532" w:rsidRPr="00E813E3">
            <w:rPr>
              <w:rFonts w:ascii="Arial" w:hAnsi="Arial" w:cs="Arial"/>
            </w:rPr>
            <w:t>for this deadly virus as their previous project would have involved risk and planning</w:t>
          </w:r>
          <w:r w:rsidRPr="00E813E3">
            <w:rPr>
              <w:rFonts w:ascii="Arial" w:hAnsi="Arial" w:cs="Arial"/>
            </w:rPr>
            <w:t xml:space="preserve"> </w:t>
          </w:r>
          <w:r w:rsidR="006F1532" w:rsidRPr="00E813E3">
            <w:rPr>
              <w:rFonts w:ascii="Arial" w:hAnsi="Arial" w:cs="Arial"/>
            </w:rPr>
            <w:t xml:space="preserve">and build </w:t>
          </w:r>
          <w:r w:rsidR="00146BD4">
            <w:rPr>
              <w:rFonts w:ascii="Arial" w:hAnsi="Arial" w:cs="Arial"/>
            </w:rPr>
            <w:t xml:space="preserve">the </w:t>
          </w:r>
          <w:r w:rsidR="006F1532" w:rsidRPr="00E813E3">
            <w:rPr>
              <w:rFonts w:ascii="Arial" w:hAnsi="Arial" w:cs="Arial"/>
            </w:rPr>
            <w:t xml:space="preserve">resilience </w:t>
          </w:r>
          <w:r w:rsidR="0085097C" w:rsidRPr="00E813E3">
            <w:rPr>
              <w:rFonts w:ascii="Arial" w:hAnsi="Arial" w:cs="Arial"/>
            </w:rPr>
            <w:t xml:space="preserve">of handling with </w:t>
          </w:r>
          <w:r w:rsidR="00146BD4">
            <w:rPr>
              <w:rFonts w:ascii="Arial" w:hAnsi="Arial" w:cs="Arial"/>
            </w:rPr>
            <w:t xml:space="preserve">the </w:t>
          </w:r>
          <w:r w:rsidR="00C226E6">
            <w:rPr>
              <w:rFonts w:ascii="Arial" w:hAnsi="Arial" w:cs="Arial"/>
            </w:rPr>
            <w:t>specific</w:t>
          </w:r>
          <w:r w:rsidR="0085097C" w:rsidRPr="00E813E3">
            <w:rPr>
              <w:rFonts w:ascii="Arial" w:hAnsi="Arial" w:cs="Arial"/>
            </w:rPr>
            <w:t xml:space="preserve"> process </w:t>
          </w:r>
          <w:r w:rsidRPr="00E813E3">
            <w:rPr>
              <w:rFonts w:ascii="Arial" w:hAnsi="Arial" w:cs="Arial"/>
            </w:rPr>
            <w:t>for</w:t>
          </w:r>
          <w:r w:rsidR="0085097C" w:rsidRPr="00E813E3">
            <w:rPr>
              <w:rFonts w:ascii="Arial" w:hAnsi="Arial" w:cs="Arial"/>
            </w:rPr>
            <w:t xml:space="preserve"> </w:t>
          </w:r>
          <w:r w:rsidRPr="00E813E3">
            <w:rPr>
              <w:rFonts w:ascii="Arial" w:hAnsi="Arial" w:cs="Arial"/>
            </w:rPr>
            <w:t>risk</w:t>
          </w:r>
          <w:r w:rsidR="0085097C" w:rsidRPr="00E813E3">
            <w:rPr>
              <w:rFonts w:ascii="Arial" w:hAnsi="Arial" w:cs="Arial"/>
            </w:rPr>
            <w:t xml:space="preserve"> purposes </w:t>
          </w:r>
          <w:r w:rsidRPr="00E813E3">
            <w:rPr>
              <w:rFonts w:ascii="Arial" w:hAnsi="Arial" w:cs="Arial"/>
            </w:rPr>
            <w:t xml:space="preserve">and resilience </w:t>
          </w:r>
          <w:r w:rsidR="0085097C" w:rsidRPr="00E813E3">
            <w:rPr>
              <w:rFonts w:ascii="Arial" w:hAnsi="Arial" w:cs="Arial"/>
            </w:rPr>
            <w:t>however this appear</w:t>
          </w:r>
          <w:r w:rsidR="00146BD4">
            <w:rPr>
              <w:rFonts w:ascii="Arial" w:hAnsi="Arial" w:cs="Arial"/>
            </w:rPr>
            <w:t>s</w:t>
          </w:r>
          <w:r w:rsidR="0085097C" w:rsidRPr="00E813E3">
            <w:rPr>
              <w:rFonts w:ascii="Arial" w:hAnsi="Arial" w:cs="Arial"/>
            </w:rPr>
            <w:t xml:space="preserve"> that Amazon was prepared for other disaster</w:t>
          </w:r>
          <w:r w:rsidR="00146BD4">
            <w:rPr>
              <w:rFonts w:ascii="Arial" w:hAnsi="Arial" w:cs="Arial"/>
            </w:rPr>
            <w:t>s</w:t>
          </w:r>
          <w:r w:rsidR="0085097C" w:rsidRPr="00E813E3">
            <w:rPr>
              <w:rFonts w:ascii="Arial" w:hAnsi="Arial" w:cs="Arial"/>
            </w:rPr>
            <w:t xml:space="preserve"> (Forbes, 2020)</w:t>
          </w:r>
          <w:r w:rsidR="00146BD4">
            <w:rPr>
              <w:rFonts w:ascii="Arial" w:hAnsi="Arial" w:cs="Arial"/>
            </w:rPr>
            <w:t xml:space="preserve"> the organisation is facing lousy reputation and other organisation such as ASDA, Tesco </w:t>
          </w:r>
          <w:r w:rsidR="006A6795">
            <w:rPr>
              <w:rFonts w:ascii="Arial" w:hAnsi="Arial" w:cs="Arial"/>
            </w:rPr>
            <w:t>is</w:t>
          </w:r>
          <w:r w:rsidR="00146BD4">
            <w:rPr>
              <w:rFonts w:ascii="Arial" w:hAnsi="Arial" w:cs="Arial"/>
            </w:rPr>
            <w:t xml:space="preserve"> striving with planning and monitoring their health and safety for staff(Guardian,2020)</w:t>
          </w:r>
          <w:r w:rsidR="006A6795">
            <w:rPr>
              <w:rFonts w:ascii="Arial" w:hAnsi="Arial" w:cs="Arial"/>
            </w:rPr>
            <w:t>.</w:t>
          </w:r>
          <w:r w:rsidRPr="00E813E3">
            <w:rPr>
              <w:rFonts w:ascii="Arial" w:hAnsi="Arial" w:cs="Arial"/>
            </w:rPr>
            <w:br/>
          </w:r>
          <w:r w:rsidR="00146BD4">
            <w:rPr>
              <w:rFonts w:ascii="Arial" w:hAnsi="Arial" w:cs="Arial"/>
            </w:rPr>
            <w:br/>
          </w:r>
          <w:r w:rsidR="002B0D1A" w:rsidRPr="00E813E3">
            <w:rPr>
              <w:rFonts w:ascii="Arial" w:hAnsi="Arial" w:cs="Arial"/>
            </w:rPr>
            <w:t xml:space="preserve">Amazon </w:t>
          </w:r>
          <w:r w:rsidR="00146BD4" w:rsidRPr="00E813E3">
            <w:rPr>
              <w:rFonts w:ascii="Arial" w:hAnsi="Arial" w:cs="Arial"/>
            </w:rPr>
            <w:t>needs</w:t>
          </w:r>
          <w:r w:rsidR="002B0D1A" w:rsidRPr="00E813E3">
            <w:rPr>
              <w:rFonts w:ascii="Arial" w:hAnsi="Arial" w:cs="Arial"/>
            </w:rPr>
            <w:t xml:space="preserve"> to adhere to government guidelines by supplying employees and customers with PPE equipment and trying to work with safety guidelines, to help amazon understand whether their a subjective or objective.</w:t>
          </w:r>
          <w:r w:rsidR="00443349" w:rsidRPr="00E813E3">
            <w:rPr>
              <w:rFonts w:ascii="Arial" w:hAnsi="Arial" w:cs="Arial"/>
            </w:rPr>
            <w:t xml:space="preserve"> </w:t>
          </w:r>
          <w:r w:rsidR="002B0D1A" w:rsidRPr="00E813E3">
            <w:rPr>
              <w:rFonts w:ascii="Arial" w:hAnsi="Arial" w:cs="Arial"/>
            </w:rPr>
            <w:t>Subjective is quick and easy evaluating the project</w:t>
          </w:r>
          <w:r w:rsidR="00443349" w:rsidRPr="00E813E3">
            <w:rPr>
              <w:rFonts w:ascii="Arial" w:hAnsi="Arial" w:cs="Arial"/>
            </w:rPr>
            <w:t>;</w:t>
          </w:r>
          <w:r w:rsidR="002B0D1A" w:rsidRPr="00E813E3">
            <w:rPr>
              <w:rFonts w:ascii="Arial" w:hAnsi="Arial" w:cs="Arial"/>
            </w:rPr>
            <w:t xml:space="preserve"> </w:t>
          </w:r>
          <w:r w:rsidR="00443349" w:rsidRPr="00E813E3">
            <w:rPr>
              <w:rFonts w:ascii="Arial" w:hAnsi="Arial" w:cs="Arial"/>
            </w:rPr>
            <w:t xml:space="preserve">however, it can be very </w:t>
          </w:r>
          <w:r w:rsidR="006F1532" w:rsidRPr="00E813E3">
            <w:rPr>
              <w:rFonts w:ascii="Arial" w:hAnsi="Arial" w:cs="Arial"/>
            </w:rPr>
            <w:t>biased,</w:t>
          </w:r>
          <w:r w:rsidR="00443349" w:rsidRPr="00E813E3">
            <w:rPr>
              <w:rFonts w:ascii="Arial" w:hAnsi="Arial" w:cs="Arial"/>
            </w:rPr>
            <w:t xml:space="preserve"> or the objective approach based on facts and figures. Once Amazon has decided on which route is beneficial and will decide on hard or soft evaluation. Hard evaluation refers to facts and figures and soft, which would involve personal feedback.</w:t>
          </w:r>
          <w:r w:rsidR="00443349" w:rsidRPr="00E813E3">
            <w:rPr>
              <w:rFonts w:ascii="Arial" w:hAnsi="Arial" w:cs="Arial"/>
            </w:rPr>
            <w:br/>
          </w:r>
          <w:r w:rsidR="00443349" w:rsidRPr="00E813E3">
            <w:rPr>
              <w:rFonts w:ascii="Arial" w:hAnsi="Arial" w:cs="Arial"/>
            </w:rPr>
            <w:br/>
            <w:t>Amazon started with a hard evaluation where they relied on facts and figures to ensure employees where safety and the product delivery to other organisation including the NHS where delivered on time as time moves on they are processing the soft evaluation method to think about the employees and feedback and the resources available and the business to continue with their operations.</w:t>
          </w:r>
          <w:r w:rsidR="00C226E6">
            <w:rPr>
              <w:rFonts w:ascii="Arial" w:hAnsi="Arial" w:cs="Arial"/>
            </w:rPr>
            <w:t xml:space="preserve"> </w:t>
          </w:r>
          <w:r w:rsidR="00D25BDC">
            <w:rPr>
              <w:rFonts w:ascii="Arial" w:hAnsi="Arial" w:cs="Arial"/>
            </w:rPr>
            <w:t xml:space="preserve">A tracking tool has been launched </w:t>
          </w:r>
          <w:r w:rsidR="00C22DC9">
            <w:rPr>
              <w:rFonts w:ascii="Arial" w:hAnsi="Arial" w:cs="Arial"/>
            </w:rPr>
            <w:t xml:space="preserve">for Amazon workers to report and monitor the number </w:t>
          </w:r>
          <w:r w:rsidR="00637F52">
            <w:rPr>
              <w:rFonts w:ascii="Arial" w:hAnsi="Arial" w:cs="Arial"/>
            </w:rPr>
            <w:t>of coronaviru</w:t>
          </w:r>
          <w:r w:rsidR="00C226E6">
            <w:rPr>
              <w:rFonts w:ascii="Arial" w:hAnsi="Arial" w:cs="Arial"/>
            </w:rPr>
            <w:t>se</w:t>
          </w:r>
          <w:r w:rsidR="00637F52">
            <w:rPr>
              <w:rFonts w:ascii="Arial" w:hAnsi="Arial" w:cs="Arial"/>
            </w:rPr>
            <w:t>s.</w:t>
          </w:r>
          <w:r w:rsidR="00C226E6">
            <w:rPr>
              <w:rFonts w:ascii="Arial" w:hAnsi="Arial" w:cs="Arial"/>
            </w:rPr>
            <w:t xml:space="preserve"> </w:t>
          </w:r>
          <w:r w:rsidR="00637F52">
            <w:rPr>
              <w:rFonts w:ascii="Arial" w:hAnsi="Arial" w:cs="Arial"/>
            </w:rPr>
            <w:t xml:space="preserve">The tool came about </w:t>
          </w:r>
          <w:r w:rsidR="00241710">
            <w:rPr>
              <w:rFonts w:ascii="Arial" w:hAnsi="Arial" w:cs="Arial"/>
            </w:rPr>
            <w:t>when death was confirmed in America (Guardian,2020),</w:t>
          </w:r>
          <w:r w:rsidR="002B0D1A" w:rsidRPr="00E813E3">
            <w:rPr>
              <w:rFonts w:ascii="Arial" w:hAnsi="Arial" w:cs="Arial"/>
            </w:rPr>
            <w:br/>
          </w:r>
        </w:p>
        <w:p w14:paraId="1683E83B" w14:textId="0B5453E1" w:rsidR="00065CA4" w:rsidRPr="00AA3559" w:rsidRDefault="00941AAF" w:rsidP="00AA3559">
          <w:pPr>
            <w:pStyle w:val="Heading1"/>
          </w:pPr>
          <w:bookmarkStart w:id="12" w:name="_Toc44526906"/>
          <w:r w:rsidRPr="00AA3559">
            <w:t>Conclusion</w:t>
          </w:r>
          <w:bookmarkEnd w:id="12"/>
        </w:p>
        <w:p w14:paraId="3D2283D4" w14:textId="197CA416" w:rsidR="00941AAF" w:rsidRPr="00E813E3" w:rsidRDefault="00146BD4" w:rsidP="00E813E3">
          <w:pPr>
            <w:shd w:val="clear" w:color="auto" w:fill="FFFFFF" w:themeFill="background1"/>
            <w:rPr>
              <w:rFonts w:ascii="Arial" w:hAnsi="Arial" w:cs="Arial"/>
            </w:rPr>
          </w:pPr>
          <w:r>
            <w:rPr>
              <w:rFonts w:ascii="Arial" w:hAnsi="Arial" w:cs="Arial"/>
            </w:rPr>
            <w:t>P</w:t>
          </w:r>
          <w:r w:rsidR="00941AAF" w:rsidRPr="00E813E3">
            <w:rPr>
              <w:rFonts w:ascii="Arial" w:hAnsi="Arial" w:cs="Arial"/>
            </w:rPr>
            <w:t xml:space="preserve">roject management is </w:t>
          </w:r>
          <w:r>
            <w:rPr>
              <w:rFonts w:ascii="Arial" w:hAnsi="Arial" w:cs="Arial"/>
            </w:rPr>
            <w:t>essential</w:t>
          </w:r>
          <w:r w:rsidR="00941AAF" w:rsidRPr="00E813E3">
            <w:rPr>
              <w:rFonts w:ascii="Arial" w:hAnsi="Arial" w:cs="Arial"/>
            </w:rPr>
            <w:t xml:space="preserve"> for strategic alignment, clear focus and objectives and monitoring evaluating to en</w:t>
          </w:r>
          <w:r w:rsidR="00A4086D" w:rsidRPr="00E813E3">
            <w:rPr>
              <w:rFonts w:ascii="Arial" w:hAnsi="Arial" w:cs="Arial"/>
            </w:rPr>
            <w:t>s</w:t>
          </w:r>
          <w:r w:rsidR="00941AAF" w:rsidRPr="00E813E3">
            <w:rPr>
              <w:rFonts w:ascii="Arial" w:hAnsi="Arial" w:cs="Arial"/>
            </w:rPr>
            <w:t xml:space="preserve">ure learning success and </w:t>
          </w:r>
          <w:proofErr w:type="gramStart"/>
          <w:r w:rsidR="00941AAF" w:rsidRPr="00E813E3">
            <w:rPr>
              <w:rFonts w:ascii="Arial" w:hAnsi="Arial" w:cs="Arial"/>
            </w:rPr>
            <w:t>failure</w:t>
          </w:r>
          <w:r w:rsidR="00EE3F5B">
            <w:rPr>
              <w:rFonts w:ascii="Arial" w:hAnsi="Arial" w:cs="Arial"/>
            </w:rPr>
            <w:t>(</w:t>
          </w:r>
          <w:r w:rsidR="00A4086D" w:rsidRPr="00E813E3">
            <w:rPr>
              <w:rFonts w:ascii="Arial" w:hAnsi="Arial" w:cs="Arial"/>
            </w:rPr>
            <w:t xml:space="preserve"> </w:t>
          </w:r>
          <w:r w:rsidR="00EE3F5B">
            <w:rPr>
              <w:rFonts w:ascii="Arial" w:hAnsi="Arial" w:cs="Arial"/>
            </w:rPr>
            <w:t>Mayor</w:t>
          </w:r>
          <w:proofErr w:type="gramEnd"/>
          <w:r w:rsidR="00EE3F5B">
            <w:rPr>
              <w:rFonts w:ascii="Arial" w:hAnsi="Arial" w:cs="Arial"/>
            </w:rPr>
            <w:t>, 2010) management is fast growing the formal techniques are being ad</w:t>
          </w:r>
          <w:r>
            <w:rPr>
              <w:rFonts w:ascii="Arial" w:hAnsi="Arial" w:cs="Arial"/>
            </w:rPr>
            <w:t>o</w:t>
          </w:r>
          <w:r w:rsidR="00EE3F5B">
            <w:rPr>
              <w:rFonts w:ascii="Arial" w:hAnsi="Arial" w:cs="Arial"/>
            </w:rPr>
            <w:t>pted in every industry and organisation</w:t>
          </w:r>
          <w:r>
            <w:rPr>
              <w:rFonts w:ascii="Arial" w:hAnsi="Arial" w:cs="Arial"/>
            </w:rPr>
            <w:t xml:space="preserve">s. </w:t>
          </w:r>
          <w:r w:rsidR="00941AAF" w:rsidRPr="00E813E3">
            <w:rPr>
              <w:rFonts w:ascii="Arial" w:hAnsi="Arial" w:cs="Arial"/>
            </w:rPr>
            <w:t>Amazon ha</w:t>
          </w:r>
          <w:r w:rsidR="00A4086D" w:rsidRPr="00E813E3">
            <w:rPr>
              <w:rFonts w:ascii="Arial" w:hAnsi="Arial" w:cs="Arial"/>
            </w:rPr>
            <w:t>s</w:t>
          </w:r>
          <w:r w:rsidR="00941AAF" w:rsidRPr="00E813E3">
            <w:rPr>
              <w:rFonts w:ascii="Arial" w:hAnsi="Arial" w:cs="Arial"/>
            </w:rPr>
            <w:t xml:space="preserve"> followed this process in these unprec</w:t>
          </w:r>
          <w:r w:rsidR="00A4086D" w:rsidRPr="00E813E3">
            <w:rPr>
              <w:rFonts w:ascii="Arial" w:hAnsi="Arial" w:cs="Arial"/>
            </w:rPr>
            <w:t>ed</w:t>
          </w:r>
          <w:r w:rsidR="00941AAF" w:rsidRPr="00E813E3">
            <w:rPr>
              <w:rFonts w:ascii="Arial" w:hAnsi="Arial" w:cs="Arial"/>
            </w:rPr>
            <w:t xml:space="preserve">ented times of </w:t>
          </w:r>
          <w:r w:rsidR="00A4086D" w:rsidRPr="00E813E3">
            <w:rPr>
              <w:rFonts w:ascii="Arial" w:hAnsi="Arial" w:cs="Arial"/>
            </w:rPr>
            <w:t>COVID</w:t>
          </w:r>
          <w:r w:rsidR="00941AAF" w:rsidRPr="00E813E3">
            <w:rPr>
              <w:rFonts w:ascii="Arial" w:hAnsi="Arial" w:cs="Arial"/>
            </w:rPr>
            <w:t xml:space="preserve"> 19 with the whole country in </w:t>
          </w:r>
          <w:r>
            <w:rPr>
              <w:rFonts w:ascii="Arial" w:hAnsi="Arial" w:cs="Arial"/>
            </w:rPr>
            <w:t xml:space="preserve">a </w:t>
          </w:r>
          <w:r w:rsidR="00941AAF" w:rsidRPr="00E813E3">
            <w:rPr>
              <w:rFonts w:ascii="Arial" w:hAnsi="Arial" w:cs="Arial"/>
            </w:rPr>
            <w:t>lockdown they have played a critical part in serving customer and employees with PPE equipment</w:t>
          </w:r>
          <w:r w:rsidR="0085097C" w:rsidRPr="00E813E3">
            <w:rPr>
              <w:rFonts w:ascii="Arial" w:hAnsi="Arial" w:cs="Arial"/>
            </w:rPr>
            <w:t xml:space="preserve"> in the UK on the other not as well in other countries</w:t>
          </w:r>
          <w:r w:rsidR="00941AAF" w:rsidRPr="00E813E3">
            <w:rPr>
              <w:rFonts w:ascii="Arial" w:hAnsi="Arial" w:cs="Arial"/>
            </w:rPr>
            <w:t xml:space="preserve">. The outcome of </w:t>
          </w:r>
          <w:r w:rsidR="00A4086D" w:rsidRPr="00E813E3">
            <w:rPr>
              <w:rFonts w:ascii="Arial" w:hAnsi="Arial" w:cs="Arial"/>
            </w:rPr>
            <w:t>A</w:t>
          </w:r>
          <w:r w:rsidR="00941AAF" w:rsidRPr="00E813E3">
            <w:rPr>
              <w:rFonts w:ascii="Arial" w:hAnsi="Arial" w:cs="Arial"/>
            </w:rPr>
            <w:t>mazon project assumes that they have buil</w:t>
          </w:r>
          <w:r w:rsidR="00A4086D" w:rsidRPr="00E813E3">
            <w:rPr>
              <w:rFonts w:ascii="Arial" w:hAnsi="Arial" w:cs="Arial"/>
            </w:rPr>
            <w:t>t</w:t>
          </w:r>
          <w:r w:rsidR="00941AAF" w:rsidRPr="00E813E3">
            <w:rPr>
              <w:rFonts w:ascii="Arial" w:hAnsi="Arial" w:cs="Arial"/>
            </w:rPr>
            <w:t xml:space="preserve"> knowled</w:t>
          </w:r>
          <w:r w:rsidR="00A67F01" w:rsidRPr="00E813E3">
            <w:rPr>
              <w:rFonts w:ascii="Arial" w:hAnsi="Arial" w:cs="Arial"/>
            </w:rPr>
            <w:t>ge</w:t>
          </w:r>
          <w:r w:rsidR="00941AAF" w:rsidRPr="00E813E3">
            <w:rPr>
              <w:rFonts w:ascii="Arial" w:hAnsi="Arial" w:cs="Arial"/>
            </w:rPr>
            <w:t xml:space="preserve"> and resources with this new virus that has impacted the world. Burke (2013) sug</w:t>
          </w:r>
          <w:r w:rsidR="00A4086D" w:rsidRPr="00E813E3">
            <w:rPr>
              <w:rFonts w:ascii="Arial" w:hAnsi="Arial" w:cs="Arial"/>
            </w:rPr>
            <w:t>g</w:t>
          </w:r>
          <w:r w:rsidR="00941AAF" w:rsidRPr="00E813E3">
            <w:rPr>
              <w:rFonts w:ascii="Arial" w:hAnsi="Arial" w:cs="Arial"/>
            </w:rPr>
            <w:t>es</w:t>
          </w:r>
          <w:r w:rsidR="00A4086D" w:rsidRPr="00E813E3">
            <w:rPr>
              <w:rFonts w:ascii="Arial" w:hAnsi="Arial" w:cs="Arial"/>
            </w:rPr>
            <w:t>ts</w:t>
          </w:r>
          <w:r w:rsidR="00941AAF" w:rsidRPr="00E813E3">
            <w:rPr>
              <w:rFonts w:ascii="Arial" w:hAnsi="Arial" w:cs="Arial"/>
            </w:rPr>
            <w:t xml:space="preserve"> </w:t>
          </w:r>
          <w:r>
            <w:rPr>
              <w:rFonts w:ascii="Arial" w:hAnsi="Arial" w:cs="Arial"/>
            </w:rPr>
            <w:t>"</w:t>
          </w:r>
          <w:r w:rsidR="00941AAF" w:rsidRPr="00E813E3">
            <w:rPr>
              <w:rFonts w:ascii="Arial" w:hAnsi="Arial" w:cs="Arial"/>
            </w:rPr>
            <w:t>project managers who encounter a problem they look to discover a solution and motivate</w:t>
          </w:r>
          <w:r w:rsidR="00A67F01" w:rsidRPr="00E813E3">
            <w:rPr>
              <w:rFonts w:ascii="Arial" w:hAnsi="Arial" w:cs="Arial"/>
            </w:rPr>
            <w:t xml:space="preserve"> </w:t>
          </w:r>
          <w:r w:rsidR="00941AAF" w:rsidRPr="00E813E3">
            <w:rPr>
              <w:rFonts w:ascii="Arial" w:hAnsi="Arial" w:cs="Arial"/>
            </w:rPr>
            <w:t>employee</w:t>
          </w:r>
          <w:r w:rsidR="00A4086D" w:rsidRPr="00E813E3">
            <w:rPr>
              <w:rFonts w:ascii="Arial" w:hAnsi="Arial" w:cs="Arial"/>
            </w:rPr>
            <w:t>s to</w:t>
          </w:r>
          <w:r w:rsidR="00941AAF" w:rsidRPr="00E813E3">
            <w:rPr>
              <w:rFonts w:ascii="Arial" w:hAnsi="Arial" w:cs="Arial"/>
            </w:rPr>
            <w:t xml:space="preserve"> perform better</w:t>
          </w:r>
          <w:r>
            <w:rPr>
              <w:rFonts w:ascii="Arial" w:hAnsi="Arial" w:cs="Arial"/>
            </w:rPr>
            <w:t>"</w:t>
          </w:r>
          <w:r w:rsidR="00941AAF" w:rsidRPr="00E813E3">
            <w:rPr>
              <w:rFonts w:ascii="Arial" w:hAnsi="Arial" w:cs="Arial"/>
            </w:rPr>
            <w:t xml:space="preserve">. </w:t>
          </w:r>
          <w:r w:rsidR="0085097C" w:rsidRPr="00E813E3">
            <w:rPr>
              <w:rFonts w:ascii="Arial" w:hAnsi="Arial" w:cs="Arial"/>
            </w:rPr>
            <w:t xml:space="preserve"> </w:t>
          </w:r>
          <w:r>
            <w:rPr>
              <w:rFonts w:ascii="Arial" w:hAnsi="Arial" w:cs="Arial"/>
            </w:rPr>
            <w:t>T</w:t>
          </w:r>
          <w:r w:rsidR="0085097C" w:rsidRPr="00E813E3">
            <w:rPr>
              <w:rFonts w:ascii="Arial" w:hAnsi="Arial" w:cs="Arial"/>
            </w:rPr>
            <w:t>his pandemic has closed many businesses down</w:t>
          </w:r>
          <w:r>
            <w:rPr>
              <w:rFonts w:ascii="Arial" w:hAnsi="Arial" w:cs="Arial"/>
            </w:rPr>
            <w:t xml:space="preserve">; </w:t>
          </w:r>
          <w:r w:rsidR="0085097C" w:rsidRPr="00E813E3">
            <w:rPr>
              <w:rFonts w:ascii="Arial" w:hAnsi="Arial" w:cs="Arial"/>
            </w:rPr>
            <w:t xml:space="preserve">Amazon </w:t>
          </w:r>
          <w:r>
            <w:rPr>
              <w:rFonts w:ascii="Arial" w:hAnsi="Arial" w:cs="Arial"/>
            </w:rPr>
            <w:t>is</w:t>
          </w:r>
          <w:r w:rsidR="0085097C" w:rsidRPr="00E813E3">
            <w:rPr>
              <w:rFonts w:ascii="Arial" w:hAnsi="Arial" w:cs="Arial"/>
            </w:rPr>
            <w:t xml:space="preserve"> still striving though this period with sales and service and profit. The</w:t>
          </w:r>
          <w:r w:rsidR="00941AAF" w:rsidRPr="00E813E3">
            <w:rPr>
              <w:rFonts w:ascii="Arial" w:hAnsi="Arial" w:cs="Arial"/>
            </w:rPr>
            <w:t xml:space="preserve"> tool and techniques observed above </w:t>
          </w:r>
          <w:r w:rsidR="0085097C" w:rsidRPr="00E813E3">
            <w:rPr>
              <w:rFonts w:ascii="Arial" w:hAnsi="Arial" w:cs="Arial"/>
            </w:rPr>
            <w:t>suggest that amazon monitored the risk appropriately</w:t>
          </w:r>
          <w:r>
            <w:rPr>
              <w:rFonts w:ascii="Arial" w:hAnsi="Arial" w:cs="Arial"/>
            </w:rPr>
            <w:t>,</w:t>
          </w:r>
          <w:r w:rsidR="0085097C" w:rsidRPr="00E813E3">
            <w:rPr>
              <w:rFonts w:ascii="Arial" w:hAnsi="Arial" w:cs="Arial"/>
            </w:rPr>
            <w:t xml:space="preserve"> although some weakness ha</w:t>
          </w:r>
          <w:r>
            <w:rPr>
              <w:rFonts w:ascii="Arial" w:hAnsi="Arial" w:cs="Arial"/>
            </w:rPr>
            <w:t>s</w:t>
          </w:r>
          <w:r w:rsidR="0085097C" w:rsidRPr="00E813E3">
            <w:rPr>
              <w:rFonts w:ascii="Arial" w:hAnsi="Arial" w:cs="Arial"/>
            </w:rPr>
            <w:t xml:space="preserve"> appeared that some countries did not benefit from</w:t>
          </w:r>
          <w:r w:rsidR="006F1532" w:rsidRPr="00E813E3">
            <w:rPr>
              <w:rFonts w:ascii="Arial" w:hAnsi="Arial" w:cs="Arial"/>
            </w:rPr>
            <w:t>.</w:t>
          </w:r>
          <w:r w:rsidR="00941AAF" w:rsidRPr="00E813E3">
            <w:rPr>
              <w:rFonts w:ascii="Arial" w:hAnsi="Arial" w:cs="Arial"/>
            </w:rPr>
            <w:br/>
          </w:r>
        </w:p>
        <w:p w14:paraId="70FCEB45" w14:textId="63BE9609" w:rsidR="00941AAF" w:rsidRPr="00AA3559" w:rsidRDefault="00941AAF" w:rsidP="00AA3559">
          <w:pPr>
            <w:pStyle w:val="Heading1"/>
          </w:pPr>
          <w:bookmarkStart w:id="13" w:name="_Toc44526907"/>
          <w:r w:rsidRPr="00AA3559">
            <w:lastRenderedPageBreak/>
            <w:t>Recommendations</w:t>
          </w:r>
          <w:bookmarkEnd w:id="13"/>
          <w:r w:rsidRPr="00AA3559">
            <w:t xml:space="preserve"> </w:t>
          </w:r>
        </w:p>
        <w:p w14:paraId="39485D04" w14:textId="6899A2DE" w:rsidR="0085097C" w:rsidRPr="00E813E3" w:rsidRDefault="00604B3A" w:rsidP="00E813E3">
          <w:pPr>
            <w:shd w:val="clear" w:color="auto" w:fill="FFFFFF" w:themeFill="background1"/>
            <w:rPr>
              <w:rFonts w:ascii="Arial" w:hAnsi="Arial" w:cs="Arial"/>
            </w:rPr>
          </w:pPr>
          <w:r w:rsidRPr="00E813E3">
            <w:rPr>
              <w:rFonts w:ascii="Arial" w:hAnsi="Arial" w:cs="Arial"/>
            </w:rPr>
            <w:t xml:space="preserve">Although Amazon has </w:t>
          </w:r>
          <w:r w:rsidR="00E813E3" w:rsidRPr="00E813E3">
            <w:rPr>
              <w:rFonts w:ascii="Arial" w:hAnsi="Arial" w:cs="Arial"/>
            </w:rPr>
            <w:t>dealt</w:t>
          </w:r>
          <w:r w:rsidRPr="00E813E3">
            <w:rPr>
              <w:rFonts w:ascii="Arial" w:hAnsi="Arial" w:cs="Arial"/>
            </w:rPr>
            <w:t xml:space="preserve"> with natural disaster before in other countries but ha</w:t>
          </w:r>
          <w:r w:rsidR="00146BD4">
            <w:rPr>
              <w:rFonts w:ascii="Arial" w:hAnsi="Arial" w:cs="Arial"/>
            </w:rPr>
            <w:t>s</w:t>
          </w:r>
          <w:r w:rsidRPr="00E813E3">
            <w:rPr>
              <w:rFonts w:ascii="Arial" w:hAnsi="Arial" w:cs="Arial"/>
            </w:rPr>
            <w:t xml:space="preserve"> not dealt with a deadly virus </w:t>
          </w:r>
          <w:r w:rsidR="00711462" w:rsidRPr="00E813E3">
            <w:rPr>
              <w:rFonts w:ascii="Arial" w:hAnsi="Arial" w:cs="Arial"/>
            </w:rPr>
            <w:t>as this is the first time dealing</w:t>
          </w:r>
          <w:r w:rsidR="00AA3559">
            <w:rPr>
              <w:rFonts w:ascii="Arial" w:hAnsi="Arial" w:cs="Arial"/>
            </w:rPr>
            <w:t xml:space="preserve"> there have been advantage and disadvantage </w:t>
          </w:r>
          <w:r w:rsidR="00711462" w:rsidRPr="00E813E3">
            <w:rPr>
              <w:rFonts w:ascii="Arial" w:hAnsi="Arial" w:cs="Arial"/>
            </w:rPr>
            <w:t xml:space="preserve">with </w:t>
          </w:r>
          <w:r w:rsidR="00146BD4">
            <w:rPr>
              <w:rFonts w:ascii="Arial" w:hAnsi="Arial" w:cs="Arial"/>
            </w:rPr>
            <w:t xml:space="preserve">the </w:t>
          </w:r>
          <w:r w:rsidR="00711462" w:rsidRPr="00E813E3">
            <w:rPr>
              <w:rFonts w:ascii="Arial" w:hAnsi="Arial" w:cs="Arial"/>
            </w:rPr>
            <w:t xml:space="preserve"> project for PPE equipment around the world, the organisation needs to plan carefully and more effectively look at the risks involved for stakeholders set up an effective warning mechanism possibly feedback from employees via survey and observe customer feedback th</w:t>
          </w:r>
          <w:r w:rsidR="00E813E3" w:rsidRPr="00E813E3">
            <w:rPr>
              <w:rFonts w:ascii="Arial" w:hAnsi="Arial" w:cs="Arial"/>
            </w:rPr>
            <w:t>r</w:t>
          </w:r>
          <w:r w:rsidR="00711462" w:rsidRPr="00E813E3">
            <w:rPr>
              <w:rFonts w:ascii="Arial" w:hAnsi="Arial" w:cs="Arial"/>
            </w:rPr>
            <w:t>ough reviews</w:t>
          </w:r>
          <w:r w:rsidR="00146BD4">
            <w:rPr>
              <w:rFonts w:ascii="Arial" w:hAnsi="Arial" w:cs="Arial"/>
            </w:rPr>
            <w:t>, therefore,</w:t>
          </w:r>
          <w:r w:rsidR="00711462" w:rsidRPr="00E813E3">
            <w:rPr>
              <w:rFonts w:ascii="Arial" w:hAnsi="Arial" w:cs="Arial"/>
            </w:rPr>
            <w:t xml:space="preserve"> can create </w:t>
          </w:r>
          <w:r w:rsidR="00146BD4">
            <w:rPr>
              <w:rFonts w:ascii="Arial" w:hAnsi="Arial" w:cs="Arial"/>
            </w:rPr>
            <w:t>a capabl</w:t>
          </w:r>
          <w:r w:rsidR="00711462" w:rsidRPr="00E813E3">
            <w:rPr>
              <w:rFonts w:ascii="Arial" w:hAnsi="Arial" w:cs="Arial"/>
            </w:rPr>
            <w:t>e team and motivate employees</w:t>
          </w:r>
          <w:r w:rsidR="00AA3559">
            <w:rPr>
              <w:rFonts w:ascii="Arial" w:hAnsi="Arial" w:cs="Arial"/>
            </w:rPr>
            <w:t xml:space="preserve"> which</w:t>
          </w:r>
          <w:r w:rsidR="00146BD4">
            <w:rPr>
              <w:rFonts w:ascii="Arial" w:hAnsi="Arial" w:cs="Arial"/>
            </w:rPr>
            <w:t xml:space="preserve"> will</w:t>
          </w:r>
          <w:r w:rsidR="00AA3559">
            <w:rPr>
              <w:rFonts w:ascii="Arial" w:hAnsi="Arial" w:cs="Arial"/>
            </w:rPr>
            <w:t xml:space="preserve"> allow the business to be more successful</w:t>
          </w:r>
          <w:r w:rsidR="00711462" w:rsidRPr="00E813E3">
            <w:rPr>
              <w:rFonts w:ascii="Arial" w:hAnsi="Arial" w:cs="Arial"/>
            </w:rPr>
            <w:t xml:space="preserve"> p</w:t>
          </w:r>
          <w:r w:rsidR="00711462" w:rsidRPr="00AA3559">
            <w:rPr>
              <w:rFonts w:ascii="Arial" w:hAnsi="Arial" w:cs="Arial"/>
              <w:shd w:val="clear" w:color="auto" w:fill="FFFFFF" w:themeFill="background1"/>
            </w:rPr>
            <w:t>lease</w:t>
          </w:r>
          <w:r w:rsidR="00AA3559">
            <w:rPr>
              <w:rFonts w:ascii="Arial" w:hAnsi="Arial" w:cs="Arial"/>
              <w:shd w:val="clear" w:color="auto" w:fill="FFFFFF" w:themeFill="background1"/>
            </w:rPr>
            <w:t xml:space="preserve"> for </w:t>
          </w:r>
          <w:r w:rsidR="00146BD4">
            <w:rPr>
              <w:rFonts w:ascii="Arial" w:hAnsi="Arial" w:cs="Arial"/>
              <w:shd w:val="clear" w:color="auto" w:fill="FFFFFF" w:themeFill="background1"/>
            </w:rPr>
            <w:t xml:space="preserve">a </w:t>
          </w:r>
          <w:r w:rsidR="00AA3559">
            <w:rPr>
              <w:rFonts w:ascii="Arial" w:hAnsi="Arial" w:cs="Arial"/>
              <w:shd w:val="clear" w:color="auto" w:fill="FFFFFF" w:themeFill="background1"/>
            </w:rPr>
            <w:t>further reading</w:t>
          </w:r>
          <w:r w:rsidR="00711462" w:rsidRPr="00AA3559">
            <w:rPr>
              <w:rFonts w:ascii="Arial" w:hAnsi="Arial" w:cs="Arial"/>
              <w:shd w:val="clear" w:color="auto" w:fill="FFFFFF" w:themeFill="background1"/>
            </w:rPr>
            <w:t xml:space="preserve"> look at An Analysis of Abraham H. Maslow's a Theory of Human Motivation</w:t>
          </w:r>
          <w:r w:rsidR="00241710">
            <w:rPr>
              <w:rFonts w:ascii="Arial" w:hAnsi="Arial" w:cs="Arial"/>
              <w:shd w:val="clear" w:color="auto" w:fill="FFFFFF" w:themeFill="background1"/>
            </w:rPr>
            <w:t>.</w:t>
          </w:r>
        </w:p>
        <w:p w14:paraId="0C11417C" w14:textId="06E07CE6" w:rsidR="00A67F01" w:rsidRPr="00E813E3" w:rsidRDefault="00A67F01" w:rsidP="00E813E3">
          <w:pPr>
            <w:pStyle w:val="ListParagraph"/>
            <w:shd w:val="clear" w:color="auto" w:fill="FFFFFF" w:themeFill="background1"/>
            <w:rPr>
              <w:rFonts w:ascii="Arial" w:hAnsi="Arial" w:cs="Arial"/>
            </w:rPr>
          </w:pPr>
          <w:r w:rsidRPr="00E813E3">
            <w:rPr>
              <w:rFonts w:ascii="Arial" w:hAnsi="Arial" w:cs="Arial"/>
            </w:rPr>
            <w:br/>
          </w:r>
        </w:p>
        <w:p w14:paraId="269BBEC5" w14:textId="77777777" w:rsidR="004A11F6" w:rsidRPr="00E813E3" w:rsidRDefault="004A11F6" w:rsidP="00E813E3">
          <w:pPr>
            <w:shd w:val="clear" w:color="auto" w:fill="FFFFFF" w:themeFill="background1"/>
            <w:rPr>
              <w:rFonts w:ascii="Arial" w:hAnsi="Arial" w:cs="Arial"/>
            </w:rPr>
          </w:pPr>
        </w:p>
        <w:p w14:paraId="3FF2549F" w14:textId="38F99C9F" w:rsidR="004A11F6" w:rsidRDefault="00A0745E" w:rsidP="00A0745E">
          <w:pPr>
            <w:pStyle w:val="Heading1"/>
          </w:pPr>
          <w:bookmarkStart w:id="14" w:name="_Toc44526908"/>
          <w:r>
            <w:t>Reference/ bibliography</w:t>
          </w:r>
          <w:bookmarkEnd w:id="14"/>
          <w:r>
            <w:t xml:space="preserve"> </w:t>
          </w:r>
        </w:p>
        <w:p w14:paraId="5AFA4EE2" w14:textId="77777777" w:rsidR="00A0745E" w:rsidRPr="00AA3559" w:rsidRDefault="00A0745E" w:rsidP="00AA3559">
          <w:pPr>
            <w:shd w:val="clear" w:color="auto" w:fill="FFFFFF" w:themeFill="background1"/>
            <w:rPr>
              <w:rFonts w:ascii="Arial" w:hAnsi="Arial" w:cs="Arial"/>
            </w:rPr>
          </w:pPr>
        </w:p>
        <w:p w14:paraId="5E1C0F1F" w14:textId="3A452996" w:rsidR="00A0745E" w:rsidRPr="00AA3559" w:rsidRDefault="00A0745E" w:rsidP="00AA3559">
          <w:pPr>
            <w:pStyle w:val="Heading1"/>
            <w:shd w:val="clear" w:color="auto" w:fill="FFFFFF" w:themeFill="background1"/>
            <w:spacing w:before="0"/>
            <w:rPr>
              <w:rFonts w:ascii="Arial" w:hAnsi="Arial" w:cs="Arial"/>
              <w:i/>
              <w:iCs/>
              <w:color w:val="auto"/>
              <w:sz w:val="22"/>
              <w:szCs w:val="22"/>
            </w:rPr>
          </w:pPr>
          <w:bookmarkStart w:id="15" w:name="_Toc44526909"/>
          <w:r w:rsidRPr="00AA3559">
            <w:rPr>
              <w:rStyle w:val="Strong"/>
              <w:rFonts w:ascii="Arial" w:hAnsi="Arial" w:cs="Arial"/>
              <w:b w:val="0"/>
              <w:bCs w:val="0"/>
              <w:i/>
              <w:iCs/>
              <w:color w:val="auto"/>
              <w:sz w:val="22"/>
              <w:szCs w:val="22"/>
            </w:rPr>
            <w:t>Amazon.co.uk (2020) Amazon and COVID-19 </w:t>
          </w:r>
          <w:hyperlink r:id="rId17" w:history="1">
            <w:r w:rsidRPr="00AA3559">
              <w:rPr>
                <w:rStyle w:val="Hyperlink"/>
                <w:rFonts w:ascii="Arial" w:hAnsi="Arial" w:cs="Arial"/>
                <w:i/>
                <w:iCs/>
                <w:color w:val="auto"/>
                <w:sz w:val="22"/>
                <w:szCs w:val="22"/>
                <w:u w:val="none"/>
              </w:rPr>
              <w:t>https://www.amazon.co.uk/gp/help/customer/display.html?nodeId=GDFU3JS5AL6SYHRD</w:t>
            </w:r>
          </w:hyperlink>
          <w:r w:rsidRPr="00AA3559">
            <w:rPr>
              <w:rStyle w:val="Strong"/>
              <w:rFonts w:ascii="Arial" w:hAnsi="Arial" w:cs="Arial"/>
              <w:b w:val="0"/>
              <w:bCs w:val="0"/>
              <w:i/>
              <w:iCs/>
              <w:color w:val="auto"/>
              <w:sz w:val="22"/>
              <w:szCs w:val="22"/>
            </w:rPr>
            <w:t> (Accessed:27 May 2020).</w:t>
          </w:r>
          <w:bookmarkEnd w:id="15"/>
          <w:r w:rsidRPr="00AA3559">
            <w:rPr>
              <w:rStyle w:val="Strong"/>
              <w:rFonts w:ascii="Arial" w:hAnsi="Arial" w:cs="Arial"/>
              <w:b w:val="0"/>
              <w:bCs w:val="0"/>
              <w:i/>
              <w:iCs/>
              <w:color w:val="auto"/>
              <w:sz w:val="22"/>
              <w:szCs w:val="22"/>
            </w:rPr>
            <w:br/>
          </w:r>
        </w:p>
        <w:p w14:paraId="0CB65663" w14:textId="77777777" w:rsidR="00E813E3" w:rsidRPr="00024210" w:rsidRDefault="00E813E3" w:rsidP="00AA3559">
          <w:pPr>
            <w:shd w:val="clear" w:color="auto" w:fill="FFFFFF" w:themeFill="background1"/>
            <w:spacing w:after="0" w:line="256" w:lineRule="auto"/>
            <w:textAlignment w:val="baseline"/>
            <w:rPr>
              <w:rFonts w:ascii="Arial" w:eastAsia="Times New Roman" w:hAnsi="Arial" w:cs="Arial"/>
              <w:lang w:eastAsia="en-GB"/>
            </w:rPr>
          </w:pPr>
          <w:r w:rsidRPr="00024210">
            <w:rPr>
              <w:rFonts w:ascii="Arial" w:eastAsia="Times New Roman" w:hAnsi="Arial" w:cs="Arial"/>
              <w:i/>
              <w:iCs/>
              <w:bdr w:val="none" w:sz="0" w:space="0" w:color="auto" w:frame="1"/>
              <w:lang w:eastAsia="en-GB"/>
            </w:rPr>
            <w:t>Amazon: Online giant must do more to protect warehouse and delivery workers during COVID-19 crisis</w:t>
          </w:r>
          <w:r w:rsidRPr="00024210">
            <w:rPr>
              <w:rFonts w:ascii="Arial" w:eastAsia="Times New Roman" w:hAnsi="Arial" w:cs="Arial"/>
              <w:bdr w:val="none" w:sz="0" w:space="0" w:color="auto" w:frame="1"/>
              <w:lang w:eastAsia="en-GB"/>
            </w:rPr>
            <w:t xml:space="preserve"> (no date). Available at: https://www.amnesty.org.uk/press-releases/amazon-online-giant-must-do-more-protect-warehouse-and-delivery-workers-during-covid (Accessed: 26 June 2020).</w:t>
          </w:r>
        </w:p>
        <w:p w14:paraId="4A1CC558" w14:textId="7EE892D6" w:rsidR="00E813E3" w:rsidRPr="00024210" w:rsidRDefault="004A4279" w:rsidP="00AA3559">
          <w:pPr>
            <w:shd w:val="clear" w:color="auto" w:fill="FFFFFF" w:themeFill="background1"/>
            <w:spacing w:after="0" w:line="256" w:lineRule="auto"/>
            <w:textAlignment w:val="baseline"/>
            <w:rPr>
              <w:rFonts w:ascii="Arial" w:eastAsia="Times New Roman" w:hAnsi="Arial" w:cs="Arial"/>
              <w:lang w:eastAsia="en-GB"/>
            </w:rPr>
          </w:pPr>
          <w:r>
            <w:rPr>
              <w:rFonts w:ascii="Arial" w:eastAsia="Times New Roman" w:hAnsi="Arial" w:cs="Arial"/>
              <w:i/>
              <w:iCs/>
              <w:bdr w:val="none" w:sz="0" w:space="0" w:color="auto" w:frame="1"/>
              <w:lang w:eastAsia="en-GB"/>
            </w:rPr>
            <w:br/>
          </w:r>
          <w:r w:rsidR="00E813E3" w:rsidRPr="00024210">
            <w:rPr>
              <w:rFonts w:ascii="Arial" w:eastAsia="Times New Roman" w:hAnsi="Arial" w:cs="Arial"/>
              <w:i/>
              <w:iCs/>
              <w:bdr w:val="none" w:sz="0" w:space="0" w:color="auto" w:frame="1"/>
              <w:lang w:eastAsia="en-GB"/>
            </w:rPr>
            <w:t>Amazon.co.uk Help: AMAZON AND COVID-19</w:t>
          </w:r>
          <w:r w:rsidR="00E813E3" w:rsidRPr="00024210">
            <w:rPr>
              <w:rFonts w:ascii="Arial" w:eastAsia="Times New Roman" w:hAnsi="Arial" w:cs="Arial"/>
              <w:bdr w:val="none" w:sz="0" w:space="0" w:color="auto" w:frame="1"/>
              <w:lang w:eastAsia="en-GB"/>
            </w:rPr>
            <w:t xml:space="preserve"> (no date). Available at: https://www.amazon.co.uk/gp/help/customer/display.html?nodeId=GDFU3JS5AL6SYHRD (Accessed: 26 June 2020).</w:t>
          </w:r>
        </w:p>
        <w:p w14:paraId="4CCB8F58" w14:textId="3B561DBE" w:rsidR="00E813E3" w:rsidRPr="00024210" w:rsidRDefault="004A4279" w:rsidP="00AA3559">
          <w:pPr>
            <w:shd w:val="clear" w:color="auto" w:fill="FFFFFF" w:themeFill="background1"/>
            <w:spacing w:after="0" w:line="256" w:lineRule="auto"/>
            <w:textAlignment w:val="baseline"/>
            <w:rPr>
              <w:rFonts w:ascii="Arial" w:eastAsia="Times New Roman" w:hAnsi="Arial" w:cs="Arial"/>
              <w:lang w:eastAsia="en-GB"/>
            </w:rPr>
          </w:pPr>
          <w:r>
            <w:rPr>
              <w:rFonts w:ascii="Arial" w:eastAsia="Times New Roman" w:hAnsi="Arial" w:cs="Arial"/>
              <w:i/>
              <w:iCs/>
              <w:bdr w:val="none" w:sz="0" w:space="0" w:color="auto" w:frame="1"/>
              <w:lang w:eastAsia="en-GB"/>
            </w:rPr>
            <w:br/>
          </w:r>
          <w:r w:rsidR="00E813E3" w:rsidRPr="00024210">
            <w:rPr>
              <w:rFonts w:ascii="Arial" w:eastAsia="Times New Roman" w:hAnsi="Arial" w:cs="Arial"/>
              <w:i/>
              <w:iCs/>
              <w:bdr w:val="none" w:sz="0" w:space="0" w:color="auto" w:frame="1"/>
              <w:lang w:eastAsia="en-GB"/>
            </w:rPr>
            <w:t>Amazon</w:t>
          </w:r>
          <w:r w:rsidR="00146BD4">
            <w:rPr>
              <w:rFonts w:ascii="Arial" w:eastAsia="Times New Roman" w:hAnsi="Arial" w:cs="Arial"/>
              <w:i/>
              <w:iCs/>
              <w:bdr w:val="none" w:sz="0" w:space="0" w:color="auto" w:frame="1"/>
              <w:lang w:eastAsia="en-GB"/>
            </w:rPr>
            <w:t>'</w:t>
          </w:r>
          <w:r w:rsidR="00E813E3" w:rsidRPr="00024210">
            <w:rPr>
              <w:rFonts w:ascii="Arial" w:eastAsia="Times New Roman" w:hAnsi="Arial" w:cs="Arial"/>
              <w:i/>
              <w:iCs/>
              <w:bdr w:val="none" w:sz="0" w:space="0" w:color="auto" w:frame="1"/>
              <w:lang w:eastAsia="en-GB"/>
            </w:rPr>
            <w:t xml:space="preserve">s COVID-19 blog: daily updates on how </w:t>
          </w:r>
          <w:proofErr w:type="gramStart"/>
          <w:r w:rsidR="00E813E3" w:rsidRPr="00024210">
            <w:rPr>
              <w:rFonts w:ascii="Arial" w:eastAsia="Times New Roman" w:hAnsi="Arial" w:cs="Arial"/>
              <w:i/>
              <w:iCs/>
              <w:bdr w:val="none" w:sz="0" w:space="0" w:color="auto" w:frame="1"/>
              <w:lang w:eastAsia="en-GB"/>
            </w:rPr>
            <w:t>we</w:t>
          </w:r>
          <w:r w:rsidR="00146BD4">
            <w:rPr>
              <w:rFonts w:ascii="Arial" w:eastAsia="Times New Roman" w:hAnsi="Arial" w:cs="Arial"/>
              <w:i/>
              <w:iCs/>
              <w:bdr w:val="none" w:sz="0" w:space="0" w:color="auto" w:frame="1"/>
              <w:lang w:eastAsia="en-GB"/>
            </w:rPr>
            <w:t>'</w:t>
          </w:r>
          <w:r w:rsidR="00E813E3" w:rsidRPr="00024210">
            <w:rPr>
              <w:rFonts w:ascii="Arial" w:eastAsia="Times New Roman" w:hAnsi="Arial" w:cs="Arial"/>
              <w:i/>
              <w:iCs/>
              <w:bdr w:val="none" w:sz="0" w:space="0" w:color="auto" w:frame="1"/>
              <w:lang w:eastAsia="en-GB"/>
            </w:rPr>
            <w:t>re</w:t>
          </w:r>
          <w:proofErr w:type="gramEnd"/>
          <w:r w:rsidR="00E813E3" w:rsidRPr="00024210">
            <w:rPr>
              <w:rFonts w:ascii="Arial" w:eastAsia="Times New Roman" w:hAnsi="Arial" w:cs="Arial"/>
              <w:i/>
              <w:iCs/>
              <w:bdr w:val="none" w:sz="0" w:space="0" w:color="auto" w:frame="1"/>
              <w:lang w:eastAsia="en-GB"/>
            </w:rPr>
            <w:t xml:space="preserve"> responding to the crisis</w:t>
          </w:r>
          <w:r w:rsidR="00E813E3" w:rsidRPr="00024210">
            <w:rPr>
              <w:rFonts w:ascii="Arial" w:eastAsia="Times New Roman" w:hAnsi="Arial" w:cs="Arial"/>
              <w:bdr w:val="none" w:sz="0" w:space="0" w:color="auto" w:frame="1"/>
              <w:lang w:eastAsia="en-GB"/>
            </w:rPr>
            <w:t xml:space="preserve"> (2020) </w:t>
          </w:r>
          <w:r w:rsidR="00E813E3" w:rsidRPr="00024210">
            <w:rPr>
              <w:rFonts w:ascii="Arial" w:eastAsia="Times New Roman" w:hAnsi="Arial" w:cs="Arial"/>
              <w:i/>
              <w:iCs/>
              <w:bdr w:val="none" w:sz="0" w:space="0" w:color="auto" w:frame="1"/>
              <w:lang w:eastAsia="en-GB"/>
            </w:rPr>
            <w:t>US Day One Blog</w:t>
          </w:r>
          <w:r w:rsidR="00E813E3" w:rsidRPr="00024210">
            <w:rPr>
              <w:rFonts w:ascii="Arial" w:eastAsia="Times New Roman" w:hAnsi="Arial" w:cs="Arial"/>
              <w:bdr w:val="none" w:sz="0" w:space="0" w:color="auto" w:frame="1"/>
              <w:lang w:eastAsia="en-GB"/>
            </w:rPr>
            <w:t>. Available at: https://blog.aboutamazon.com/company-news/amazons-actions-to-help-employees-communities-and-customers-affected-by-covid-19 (Accessed: 26 June 2020).</w:t>
          </w:r>
        </w:p>
        <w:p w14:paraId="0085BE13" w14:textId="77777777" w:rsidR="004A4279" w:rsidRDefault="004A4279" w:rsidP="00AA3559">
          <w:pPr>
            <w:pStyle w:val="NormalWeb"/>
            <w:shd w:val="clear" w:color="auto" w:fill="FFFFFF" w:themeFill="background1"/>
            <w:spacing w:before="0" w:beforeAutospacing="0"/>
            <w:rPr>
              <w:rFonts w:ascii="Arial" w:hAnsi="Arial" w:cs="Arial"/>
              <w:i/>
              <w:iCs/>
              <w:sz w:val="22"/>
              <w:szCs w:val="22"/>
            </w:rPr>
          </w:pPr>
        </w:p>
        <w:p w14:paraId="3201B2CE" w14:textId="6294C63B" w:rsidR="00A0745E" w:rsidRPr="00AA3559" w:rsidRDefault="00A0745E" w:rsidP="00AA3559">
          <w:pPr>
            <w:pStyle w:val="NormalWeb"/>
            <w:shd w:val="clear" w:color="auto" w:fill="FFFFFF" w:themeFill="background1"/>
            <w:spacing w:before="0" w:beforeAutospacing="0"/>
            <w:rPr>
              <w:rFonts w:ascii="Arial" w:hAnsi="Arial" w:cs="Arial"/>
              <w:i/>
              <w:iCs/>
              <w:sz w:val="22"/>
              <w:szCs w:val="22"/>
            </w:rPr>
          </w:pPr>
          <w:r w:rsidRPr="00AA3559">
            <w:rPr>
              <w:rFonts w:ascii="Arial" w:hAnsi="Arial" w:cs="Arial"/>
              <w:i/>
              <w:iCs/>
              <w:sz w:val="22"/>
              <w:szCs w:val="22"/>
            </w:rPr>
            <w:t xml:space="preserve">Atkinson, R (1999) </w:t>
          </w:r>
          <w:hyperlink r:id="rId18" w:tooltip="Project management: cost, time and quality" w:history="1">
            <w:r w:rsidRPr="00AA3559">
              <w:rPr>
                <w:rStyle w:val="Hyperlink"/>
                <w:rFonts w:ascii="Arial" w:hAnsi="Arial" w:cs="Arial"/>
                <w:i/>
                <w:iCs/>
                <w:color w:val="auto"/>
                <w:sz w:val="22"/>
                <w:szCs w:val="22"/>
                <w:u w:val="none"/>
              </w:rPr>
              <w:t>Project management: cost, time and quality</w:t>
            </w:r>
          </w:hyperlink>
          <w:r w:rsidRPr="00AA3559">
            <w:rPr>
              <w:rFonts w:ascii="Arial" w:hAnsi="Arial" w:cs="Arial"/>
              <w:i/>
              <w:iCs/>
              <w:sz w:val="22"/>
              <w:szCs w:val="22"/>
            </w:rPr>
            <w:t xml:space="preserve">, two best guesses and a phenomenon, </w:t>
          </w:r>
          <w:proofErr w:type="spellStart"/>
          <w:r w:rsidRPr="00AA3559">
            <w:rPr>
              <w:rFonts w:ascii="Arial" w:hAnsi="Arial" w:cs="Arial"/>
              <w:i/>
              <w:iCs/>
              <w:sz w:val="22"/>
              <w:szCs w:val="22"/>
            </w:rPr>
            <w:t>its</w:t>
          </w:r>
          <w:proofErr w:type="spellEnd"/>
          <w:r w:rsidRPr="00AA3559">
            <w:rPr>
              <w:rFonts w:ascii="Arial" w:hAnsi="Arial" w:cs="Arial"/>
              <w:i/>
              <w:iCs/>
              <w:sz w:val="22"/>
              <w:szCs w:val="22"/>
            </w:rPr>
            <w:t xml:space="preserve"> time to accept other success criteria International Journal of Project Management Vol. 17, No. 6, pp. 337±342, 1[Online]. Available at:</w:t>
          </w:r>
          <w:hyperlink r:id="rId19" w:history="1">
            <w:r w:rsidRPr="00AA3559">
              <w:rPr>
                <w:rStyle w:val="Hyperlink"/>
                <w:rFonts w:ascii="Arial" w:hAnsi="Arial" w:cs="Arial"/>
                <w:i/>
                <w:iCs/>
                <w:color w:val="auto"/>
                <w:sz w:val="22"/>
                <w:szCs w:val="22"/>
                <w:u w:val="none"/>
              </w:rPr>
              <w:t>http://citeseerx.ist.psu.edu/viewdoc/download?doi=10.1.1.453.1057&amp;rep=rep1&amp;type=pdf</w:t>
            </w:r>
          </w:hyperlink>
        </w:p>
        <w:p w14:paraId="1B616562" w14:textId="77777777" w:rsidR="00A0745E" w:rsidRPr="00AA3559" w:rsidRDefault="00A0745E" w:rsidP="00AA3559">
          <w:pPr>
            <w:pStyle w:val="NormalWeb"/>
            <w:shd w:val="clear" w:color="auto" w:fill="FFFFFF" w:themeFill="background1"/>
            <w:spacing w:before="0" w:beforeAutospacing="0"/>
            <w:rPr>
              <w:rFonts w:ascii="Arial" w:hAnsi="Arial" w:cs="Arial"/>
              <w:i/>
              <w:iCs/>
              <w:sz w:val="22"/>
              <w:szCs w:val="22"/>
            </w:rPr>
          </w:pPr>
          <w:r w:rsidRPr="00AA3559">
            <w:rPr>
              <w:rStyle w:val="Strong"/>
              <w:rFonts w:ascii="Arial" w:hAnsi="Arial" w:cs="Arial"/>
              <w:b w:val="0"/>
              <w:bCs w:val="0"/>
              <w:i/>
              <w:iCs/>
              <w:sz w:val="22"/>
              <w:szCs w:val="22"/>
            </w:rPr>
            <w:t>APM (2020) What is risk management? </w:t>
          </w:r>
          <w:hyperlink r:id="rId20" w:history="1">
            <w:r w:rsidRPr="00AA3559">
              <w:rPr>
                <w:rStyle w:val="Hyperlink"/>
                <w:rFonts w:ascii="Arial" w:hAnsi="Arial" w:cs="Arial"/>
                <w:i/>
                <w:iCs/>
                <w:color w:val="auto"/>
                <w:sz w:val="22"/>
                <w:szCs w:val="22"/>
                <w:u w:val="none"/>
              </w:rPr>
              <w:t>https://www.apm.org.uk/resources/what-is-project-management/what-is-risk-management/</w:t>
            </w:r>
          </w:hyperlink>
          <w:r w:rsidRPr="00AA3559">
            <w:rPr>
              <w:rStyle w:val="Strong"/>
              <w:rFonts w:ascii="Arial" w:hAnsi="Arial" w:cs="Arial"/>
              <w:b w:val="0"/>
              <w:bCs w:val="0"/>
              <w:i/>
              <w:iCs/>
              <w:sz w:val="22"/>
              <w:szCs w:val="22"/>
            </w:rPr>
            <w:t> (Accessed:03 June 2020)</w:t>
          </w:r>
        </w:p>
        <w:p w14:paraId="65229DA3" w14:textId="044E4AF3" w:rsidR="00A0745E" w:rsidRPr="00AA3559" w:rsidRDefault="0054558C" w:rsidP="00AA3559">
          <w:pPr>
            <w:shd w:val="clear" w:color="auto" w:fill="FFFFFF" w:themeFill="background1"/>
            <w:rPr>
              <w:rFonts w:ascii="Arial" w:hAnsi="Arial" w:cs="Arial"/>
              <w:i/>
              <w:iCs/>
              <w:lang w:val="en-US"/>
            </w:rPr>
          </w:pPr>
          <w:hyperlink r:id="rId21" w:tooltip="Posts by Ben Aston" w:history="1">
            <w:r w:rsidR="00A0745E" w:rsidRPr="00AA3559">
              <w:rPr>
                <w:rFonts w:ascii="Arial" w:hAnsi="Arial" w:cs="Arial"/>
                <w:i/>
                <w:iCs/>
                <w:bdr w:val="none" w:sz="0" w:space="0" w:color="auto" w:frame="1"/>
              </w:rPr>
              <w:t>Aston</w:t>
            </w:r>
          </w:hyperlink>
          <w:r w:rsidR="00A0745E" w:rsidRPr="00AA3559">
            <w:rPr>
              <w:rFonts w:ascii="Arial" w:hAnsi="Arial" w:cs="Arial"/>
              <w:i/>
              <w:iCs/>
              <w:bdr w:val="none" w:sz="0" w:space="0" w:color="auto" w:frame="1"/>
            </w:rPr>
            <w:t>, B</w:t>
          </w:r>
          <w:r w:rsidR="00A0745E" w:rsidRPr="00AA3559">
            <w:rPr>
              <w:rFonts w:ascii="Arial" w:hAnsi="Arial" w:cs="Arial"/>
              <w:i/>
              <w:iCs/>
              <w:shd w:val="clear" w:color="auto" w:fill="FFFFFF"/>
            </w:rPr>
            <w:t xml:space="preserve"> </w:t>
          </w:r>
          <w:r w:rsidR="00A0745E" w:rsidRPr="00AA3559">
            <w:rPr>
              <w:rFonts w:ascii="Arial" w:hAnsi="Arial" w:cs="Arial"/>
              <w:i/>
              <w:iCs/>
              <w:bdr w:val="none" w:sz="0" w:space="0" w:color="auto" w:frame="1"/>
            </w:rPr>
            <w:t xml:space="preserve">(2016)  </w:t>
          </w:r>
          <w:r w:rsidR="00A0745E" w:rsidRPr="00AA3559">
            <w:rPr>
              <w:rFonts w:ascii="Arial" w:hAnsi="Arial" w:cs="Arial"/>
              <w:i/>
              <w:iCs/>
              <w:spacing w:val="-15"/>
              <w:shd w:val="clear" w:color="auto" w:fill="FFFFFF"/>
            </w:rPr>
            <w:t xml:space="preserve">Project Management Life Cycle: The Complete Guide </w:t>
          </w:r>
          <w:hyperlink r:id="rId22" w:history="1">
            <w:r w:rsidR="00A0745E" w:rsidRPr="00AA3559">
              <w:rPr>
                <w:rStyle w:val="Hyperlink"/>
                <w:rFonts w:ascii="Arial" w:hAnsi="Arial" w:cs="Arial"/>
                <w:i/>
                <w:iCs/>
                <w:color w:val="auto"/>
                <w:spacing w:val="-15"/>
                <w:u w:val="none"/>
                <w:shd w:val="clear" w:color="auto" w:fill="FFFFFF"/>
              </w:rPr>
              <w:t>https://thedigitalprojectmanager.com/project-management-life-cycle/</w:t>
            </w:r>
          </w:hyperlink>
          <w:r w:rsidR="00A0745E" w:rsidRPr="00AA3559">
            <w:rPr>
              <w:rStyle w:val="Hyperlink"/>
              <w:rFonts w:ascii="Arial" w:hAnsi="Arial" w:cs="Arial"/>
              <w:i/>
              <w:iCs/>
              <w:color w:val="auto"/>
              <w:spacing w:val="-15"/>
              <w:u w:val="none"/>
              <w:shd w:val="clear" w:color="auto" w:fill="FFFFFF"/>
            </w:rPr>
            <w:t xml:space="preserve">  ( Accessed :</w:t>
          </w:r>
          <w:r w:rsidR="00A0745E" w:rsidRPr="00AA3559">
            <w:rPr>
              <w:rFonts w:ascii="Arial" w:hAnsi="Arial" w:cs="Arial"/>
              <w:i/>
              <w:iCs/>
              <w:spacing w:val="-15"/>
              <w:shd w:val="clear" w:color="auto" w:fill="FFFFFF"/>
            </w:rPr>
            <w:t xml:space="preserve"> 12 </w:t>
          </w:r>
          <w:r w:rsidR="00A4086D" w:rsidRPr="00AA3559">
            <w:rPr>
              <w:rFonts w:ascii="Arial" w:hAnsi="Arial" w:cs="Arial"/>
              <w:i/>
              <w:iCs/>
              <w:spacing w:val="-15"/>
              <w:shd w:val="clear" w:color="auto" w:fill="FFFFFF"/>
            </w:rPr>
            <w:t>J</w:t>
          </w:r>
          <w:r w:rsidR="00A0745E" w:rsidRPr="00AA3559">
            <w:rPr>
              <w:rFonts w:ascii="Arial" w:hAnsi="Arial" w:cs="Arial"/>
              <w:i/>
              <w:iCs/>
              <w:spacing w:val="-15"/>
              <w:shd w:val="clear" w:color="auto" w:fill="FFFFFF"/>
            </w:rPr>
            <w:t>une 2020)</w:t>
          </w:r>
        </w:p>
        <w:p w14:paraId="4EA5356C" w14:textId="77777777" w:rsidR="004A11F6" w:rsidRPr="00AA3559" w:rsidRDefault="004A11F6" w:rsidP="00AA3559">
          <w:pPr>
            <w:shd w:val="clear" w:color="auto" w:fill="FFFFFF" w:themeFill="background1"/>
            <w:rPr>
              <w:rFonts w:ascii="Arial" w:hAnsi="Arial" w:cs="Arial"/>
              <w:i/>
              <w:iCs/>
            </w:rPr>
          </w:pPr>
        </w:p>
        <w:p w14:paraId="32FF4C06" w14:textId="221B54D1" w:rsidR="004A11F6" w:rsidRPr="00AA3559" w:rsidRDefault="00A0745E" w:rsidP="00AA3559">
          <w:pPr>
            <w:shd w:val="clear" w:color="auto" w:fill="FFFFFF" w:themeFill="background1"/>
            <w:rPr>
              <w:rFonts w:ascii="Arial" w:hAnsi="Arial" w:cs="Arial"/>
              <w:i/>
              <w:iCs/>
            </w:rPr>
          </w:pPr>
          <w:r w:rsidRPr="00AA3559">
            <w:rPr>
              <w:rFonts w:ascii="Arial" w:hAnsi="Arial" w:cs="Arial"/>
              <w:i/>
              <w:iCs/>
              <w:shd w:val="clear" w:color="auto" w:fill="FFFFFF"/>
            </w:rPr>
            <w:t xml:space="preserve">BBC </w:t>
          </w:r>
          <w:r w:rsidR="00A4086D" w:rsidRPr="00AA3559">
            <w:rPr>
              <w:rFonts w:ascii="Arial" w:hAnsi="Arial" w:cs="Arial"/>
              <w:i/>
              <w:iCs/>
              <w:shd w:val="clear" w:color="auto" w:fill="FFFFFF"/>
            </w:rPr>
            <w:t>NEWS</w:t>
          </w:r>
          <w:r w:rsidRPr="00AA3559">
            <w:rPr>
              <w:rFonts w:ascii="Arial" w:hAnsi="Arial" w:cs="Arial"/>
              <w:i/>
              <w:iCs/>
              <w:shd w:val="clear" w:color="auto" w:fill="FFFFFF"/>
            </w:rPr>
            <w:t xml:space="preserve"> (2020) Coronavirus: Four ways the economy has been affected </w:t>
          </w:r>
          <w:hyperlink r:id="rId23" w:history="1">
            <w:r w:rsidRPr="00AA3559">
              <w:rPr>
                <w:rStyle w:val="Hyperlink"/>
                <w:rFonts w:ascii="Arial" w:hAnsi="Arial" w:cs="Arial"/>
                <w:i/>
                <w:iCs/>
                <w:color w:val="auto"/>
                <w:u w:val="none"/>
                <w:shd w:val="clear" w:color="auto" w:fill="FFFFFF"/>
              </w:rPr>
              <w:t>https://www.bbc.co.uk/news/52138535</w:t>
            </w:r>
          </w:hyperlink>
          <w:r w:rsidRPr="00AA3559">
            <w:rPr>
              <w:rStyle w:val="Hyperlink"/>
              <w:rFonts w:ascii="Arial" w:hAnsi="Arial" w:cs="Arial"/>
              <w:i/>
              <w:iCs/>
              <w:color w:val="auto"/>
              <w:u w:val="none"/>
              <w:shd w:val="clear" w:color="auto" w:fill="FFFFFF"/>
            </w:rPr>
            <w:t xml:space="preserve"> (Accessed: 15 June 2020)</w:t>
          </w:r>
        </w:p>
        <w:p w14:paraId="07144937" w14:textId="77777777" w:rsidR="004A11F6" w:rsidRPr="00AA3559" w:rsidRDefault="004A11F6" w:rsidP="00AA3559">
          <w:pPr>
            <w:shd w:val="clear" w:color="auto" w:fill="FFFFFF" w:themeFill="background1"/>
            <w:rPr>
              <w:rFonts w:ascii="Arial" w:hAnsi="Arial" w:cs="Arial"/>
              <w:i/>
              <w:iCs/>
            </w:rPr>
          </w:pPr>
        </w:p>
        <w:p w14:paraId="3322D95F" w14:textId="77777777" w:rsidR="00A0745E" w:rsidRPr="00AA3559" w:rsidRDefault="00A0745E" w:rsidP="00AA3559">
          <w:pPr>
            <w:shd w:val="clear" w:color="auto" w:fill="FFFFFF" w:themeFill="background1"/>
            <w:rPr>
              <w:rFonts w:ascii="Arial" w:hAnsi="Arial" w:cs="Arial"/>
              <w:i/>
              <w:iCs/>
              <w:lang w:val="en-US"/>
            </w:rPr>
          </w:pPr>
          <w:r w:rsidRPr="00AA3559">
            <w:rPr>
              <w:rFonts w:ascii="Arial" w:hAnsi="Arial" w:cs="Arial"/>
              <w:i/>
              <w:iCs/>
              <w:shd w:val="clear" w:color="auto" w:fill="FFFFFF"/>
            </w:rPr>
            <w:t xml:space="preserve">Burke, R., 2013. Project management: planning and control techniques. </w:t>
          </w:r>
          <w:r w:rsidRPr="00AA3559">
            <w:rPr>
              <w:rFonts w:ascii="Arial" w:hAnsi="Arial" w:cs="Arial"/>
              <w:i/>
              <w:iCs/>
            </w:rPr>
            <w:t>New Jersey, USA</w:t>
          </w:r>
          <w:r w:rsidRPr="00AA3559">
            <w:rPr>
              <w:rFonts w:ascii="Arial" w:hAnsi="Arial" w:cs="Arial"/>
              <w:i/>
              <w:iCs/>
              <w:shd w:val="clear" w:color="auto" w:fill="FFFFFF"/>
            </w:rPr>
            <w:t xml:space="preserve">, </w:t>
          </w:r>
          <w:r w:rsidRPr="00AA3559">
            <w:rPr>
              <w:rFonts w:ascii="Arial" w:hAnsi="Arial" w:cs="Arial"/>
              <w:i/>
              <w:iCs/>
            </w:rPr>
            <w:t>26</w:t>
          </w:r>
          <w:r w:rsidRPr="00AA3559">
            <w:rPr>
              <w:rFonts w:ascii="Arial" w:hAnsi="Arial" w:cs="Arial"/>
              <w:i/>
              <w:iCs/>
              <w:shd w:val="clear" w:color="auto" w:fill="FFFFFF"/>
            </w:rPr>
            <w:t>.</w:t>
          </w:r>
        </w:p>
        <w:p w14:paraId="30497DF3" w14:textId="77777777" w:rsidR="004A11F6" w:rsidRPr="00AA3559" w:rsidRDefault="004A11F6" w:rsidP="00AA3559">
          <w:pPr>
            <w:shd w:val="clear" w:color="auto" w:fill="FFFFFF" w:themeFill="background1"/>
            <w:rPr>
              <w:rFonts w:ascii="Arial" w:hAnsi="Arial" w:cs="Arial"/>
              <w:i/>
              <w:iCs/>
            </w:rPr>
          </w:pPr>
        </w:p>
        <w:p w14:paraId="4A20CF52" w14:textId="77777777" w:rsidR="00A0745E" w:rsidRPr="00AD19C1" w:rsidRDefault="00A0745E" w:rsidP="00AA3559">
          <w:pPr>
            <w:pStyle w:val="NormalWeb"/>
            <w:shd w:val="clear" w:color="auto" w:fill="FFFFFF" w:themeFill="background1"/>
            <w:spacing w:before="0" w:beforeAutospacing="0"/>
            <w:rPr>
              <w:rFonts w:ascii="Arial" w:hAnsi="Arial" w:cs="Arial"/>
              <w:i/>
              <w:iCs/>
              <w:sz w:val="22"/>
              <w:szCs w:val="22"/>
            </w:rPr>
          </w:pPr>
          <w:r w:rsidRPr="00AA3559">
            <w:rPr>
              <w:rStyle w:val="Strong"/>
              <w:rFonts w:ascii="Arial" w:hAnsi="Arial" w:cs="Arial"/>
              <w:b w:val="0"/>
              <w:bCs w:val="0"/>
              <w:i/>
              <w:iCs/>
              <w:sz w:val="22"/>
              <w:szCs w:val="22"/>
            </w:rPr>
            <w:t>Clark, W., (1922). </w:t>
          </w:r>
          <w:r w:rsidRPr="00AA3559">
            <w:rPr>
              <w:rStyle w:val="Emphasis"/>
              <w:rFonts w:ascii="Arial" w:hAnsi="Arial" w:cs="Arial"/>
              <w:sz w:val="22"/>
              <w:szCs w:val="22"/>
            </w:rPr>
            <w:t>The </w:t>
          </w:r>
          <w:hyperlink r:id="rId24" w:tooltip="Gantt Chart" w:history="1">
            <w:r w:rsidRPr="00AA3559">
              <w:rPr>
                <w:rStyle w:val="Hyperlink"/>
                <w:rFonts w:ascii="Arial" w:hAnsi="Arial" w:cs="Arial"/>
                <w:i/>
                <w:iCs/>
                <w:color w:val="auto"/>
                <w:sz w:val="22"/>
                <w:szCs w:val="22"/>
                <w:u w:val="none"/>
              </w:rPr>
              <w:t>Gantt chart</w:t>
            </w:r>
          </w:hyperlink>
          <w:r w:rsidRPr="00AA3559">
            <w:rPr>
              <w:rStyle w:val="Emphasis"/>
              <w:rFonts w:ascii="Arial" w:hAnsi="Arial" w:cs="Arial"/>
              <w:sz w:val="22"/>
              <w:szCs w:val="22"/>
            </w:rPr>
            <w:t xml:space="preserve">: A </w:t>
          </w:r>
          <w:r w:rsidRPr="00AD19C1">
            <w:rPr>
              <w:rStyle w:val="Emphasis"/>
              <w:rFonts w:ascii="Arial" w:hAnsi="Arial" w:cs="Arial"/>
              <w:sz w:val="22"/>
              <w:szCs w:val="22"/>
            </w:rPr>
            <w:t>working tool of management</w:t>
          </w:r>
          <w:r w:rsidRPr="00AD19C1">
            <w:rPr>
              <w:rStyle w:val="Strong"/>
              <w:rFonts w:ascii="Arial" w:hAnsi="Arial" w:cs="Arial"/>
              <w:b w:val="0"/>
              <w:bCs w:val="0"/>
              <w:i/>
              <w:iCs/>
              <w:sz w:val="22"/>
              <w:szCs w:val="22"/>
            </w:rPr>
            <w:t>. Ronald Press.</w:t>
          </w:r>
        </w:p>
        <w:p w14:paraId="2051D173" w14:textId="77777777" w:rsidR="00A0745E" w:rsidRPr="00AA3559" w:rsidRDefault="00A0745E" w:rsidP="00AA3559">
          <w:pPr>
            <w:shd w:val="clear" w:color="auto" w:fill="FFFFFF" w:themeFill="background1"/>
            <w:rPr>
              <w:rFonts w:ascii="Arial" w:hAnsi="Arial" w:cs="Arial"/>
              <w:i/>
              <w:iCs/>
              <w:lang w:val="en-US"/>
            </w:rPr>
          </w:pPr>
          <w:r w:rsidRPr="00AD19C1">
            <w:rPr>
              <w:rFonts w:ascii="Arial" w:hAnsi="Arial" w:cs="Arial"/>
              <w:i/>
              <w:iCs/>
              <w:shd w:val="clear" w:color="auto" w:fill="F2F2F2"/>
            </w:rPr>
            <w:t>CMI, (2020). ‘’Risk Management’’, [Online]. Available: www.managers.org, [04.06.2020].</w:t>
          </w:r>
        </w:p>
        <w:p w14:paraId="7E1E4DF4" w14:textId="68E269C6" w:rsidR="00E813E3" w:rsidRPr="00024210" w:rsidRDefault="00A0745E" w:rsidP="00AA3559">
          <w:pPr>
            <w:shd w:val="clear" w:color="auto" w:fill="FFFFFF" w:themeFill="background1"/>
            <w:spacing w:after="0" w:line="256" w:lineRule="auto"/>
            <w:textAlignment w:val="baseline"/>
            <w:rPr>
              <w:rFonts w:ascii="Arial" w:eastAsia="Times New Roman" w:hAnsi="Arial" w:cs="Arial"/>
              <w:lang w:eastAsia="en-GB"/>
            </w:rPr>
          </w:pPr>
          <w:r w:rsidRPr="00AA3559">
            <w:rPr>
              <w:rFonts w:ascii="Arial" w:hAnsi="Arial" w:cs="Arial"/>
              <w:i/>
              <w:iCs/>
              <w:shd w:val="clear" w:color="auto" w:fill="FFFFFF"/>
            </w:rPr>
            <w:t xml:space="preserve">Costa, H.R., Barros, M.D.O. and </w:t>
          </w:r>
          <w:proofErr w:type="spellStart"/>
          <w:r w:rsidRPr="00AA3559">
            <w:rPr>
              <w:rFonts w:ascii="Arial" w:hAnsi="Arial" w:cs="Arial"/>
              <w:i/>
              <w:iCs/>
              <w:shd w:val="clear" w:color="auto" w:fill="FFFFFF"/>
            </w:rPr>
            <w:t>Travassos</w:t>
          </w:r>
          <w:proofErr w:type="spellEnd"/>
          <w:r w:rsidRPr="00AA3559">
            <w:rPr>
              <w:rFonts w:ascii="Arial" w:hAnsi="Arial" w:cs="Arial"/>
              <w:i/>
              <w:iCs/>
              <w:shd w:val="clear" w:color="auto" w:fill="FFFFFF"/>
            </w:rPr>
            <w:t>, G.H., 2007. Evaluating software project portfolio risks. Journal of Systems and Software, 80(1), pp.16-31.</w:t>
          </w:r>
          <w:r w:rsidR="00E813E3" w:rsidRPr="00AA3559">
            <w:rPr>
              <w:rFonts w:ascii="Arial" w:hAnsi="Arial" w:cs="Arial"/>
              <w:i/>
              <w:iCs/>
              <w:shd w:val="clear" w:color="auto" w:fill="FFFFFF"/>
            </w:rPr>
            <w:br/>
          </w:r>
          <w:r w:rsidR="00E813E3" w:rsidRPr="00AA3559">
            <w:rPr>
              <w:rFonts w:ascii="Arial" w:hAnsi="Arial" w:cs="Arial"/>
              <w:i/>
              <w:iCs/>
              <w:shd w:val="clear" w:color="auto" w:fill="FFFFFF"/>
            </w:rPr>
            <w:br/>
          </w:r>
          <w:r w:rsidR="00E813E3" w:rsidRPr="00024210">
            <w:rPr>
              <w:rFonts w:ascii="Arial" w:eastAsia="Times New Roman" w:hAnsi="Arial" w:cs="Arial"/>
              <w:bdr w:val="none" w:sz="0" w:space="0" w:color="auto" w:frame="1"/>
              <w:lang w:eastAsia="en-GB"/>
            </w:rPr>
            <w:t xml:space="preserve">David, D. and Palumbo, D. (2020) </w:t>
          </w:r>
          <w:r w:rsidR="00146BD4">
            <w:rPr>
              <w:rFonts w:ascii="Arial" w:eastAsia="Times New Roman" w:hAnsi="Arial" w:cs="Arial"/>
              <w:bdr w:val="none" w:sz="0" w:space="0" w:color="auto" w:frame="1"/>
              <w:lang w:eastAsia="en-GB"/>
            </w:rPr>
            <w:t>'</w:t>
          </w:r>
          <w:r w:rsidR="00E813E3" w:rsidRPr="00024210">
            <w:rPr>
              <w:rFonts w:ascii="Arial" w:eastAsia="Times New Roman" w:hAnsi="Arial" w:cs="Arial"/>
              <w:bdr w:val="none" w:sz="0" w:space="0" w:color="auto" w:frame="1"/>
              <w:lang w:eastAsia="en-GB"/>
            </w:rPr>
            <w:t>Four ways the coronavirus has hit the UK economy</w:t>
          </w:r>
          <w:r w:rsidR="00146BD4">
            <w:rPr>
              <w:rFonts w:ascii="Arial" w:eastAsia="Times New Roman" w:hAnsi="Arial" w:cs="Arial"/>
              <w:bdr w:val="none" w:sz="0" w:space="0" w:color="auto" w:frame="1"/>
              <w:lang w:eastAsia="en-GB"/>
            </w:rPr>
            <w:t>'</w:t>
          </w:r>
          <w:r w:rsidR="00E813E3" w:rsidRPr="00024210">
            <w:rPr>
              <w:rFonts w:ascii="Arial" w:eastAsia="Times New Roman" w:hAnsi="Arial" w:cs="Arial"/>
              <w:bdr w:val="none" w:sz="0" w:space="0" w:color="auto" w:frame="1"/>
              <w:lang w:eastAsia="en-GB"/>
            </w:rPr>
            <w:t xml:space="preserve">, </w:t>
          </w:r>
          <w:r w:rsidR="00E813E3" w:rsidRPr="00024210">
            <w:rPr>
              <w:rFonts w:ascii="Arial" w:eastAsia="Times New Roman" w:hAnsi="Arial" w:cs="Arial"/>
              <w:i/>
              <w:iCs/>
              <w:bdr w:val="none" w:sz="0" w:space="0" w:color="auto" w:frame="1"/>
              <w:lang w:eastAsia="en-GB"/>
            </w:rPr>
            <w:t>BBC News</w:t>
          </w:r>
          <w:r w:rsidR="00E813E3" w:rsidRPr="00024210">
            <w:rPr>
              <w:rFonts w:ascii="Arial" w:eastAsia="Times New Roman" w:hAnsi="Arial" w:cs="Arial"/>
              <w:bdr w:val="none" w:sz="0" w:space="0" w:color="auto" w:frame="1"/>
              <w:lang w:eastAsia="en-GB"/>
            </w:rPr>
            <w:t>, 3 April. Available at: https://www.bbc.com/news/52138535 (Accessed: 26 June 2020).</w:t>
          </w:r>
        </w:p>
        <w:p w14:paraId="6BA17EE7" w14:textId="4CB4086F" w:rsidR="00E813E3" w:rsidRPr="00024210" w:rsidRDefault="00AA3559" w:rsidP="00AA3559">
          <w:pPr>
            <w:shd w:val="clear" w:color="auto" w:fill="FFFFFF" w:themeFill="background1"/>
            <w:spacing w:after="0" w:line="256" w:lineRule="auto"/>
            <w:textAlignment w:val="baseline"/>
            <w:rPr>
              <w:rFonts w:ascii="Arial" w:eastAsia="Times New Roman" w:hAnsi="Arial" w:cs="Arial"/>
              <w:lang w:eastAsia="en-GB"/>
            </w:rPr>
          </w:pPr>
          <w:r w:rsidRPr="00AA3559">
            <w:rPr>
              <w:rFonts w:ascii="Arial" w:eastAsia="Times New Roman" w:hAnsi="Arial" w:cs="Arial"/>
              <w:bdr w:val="none" w:sz="0" w:space="0" w:color="auto" w:frame="1"/>
              <w:lang w:eastAsia="en-GB"/>
            </w:rPr>
            <w:br/>
          </w:r>
          <w:proofErr w:type="spellStart"/>
          <w:r w:rsidR="00E813E3" w:rsidRPr="00024210">
            <w:rPr>
              <w:rFonts w:ascii="Arial" w:eastAsia="Times New Roman" w:hAnsi="Arial" w:cs="Arial"/>
              <w:bdr w:val="none" w:sz="0" w:space="0" w:color="auto" w:frame="1"/>
              <w:lang w:eastAsia="en-GB"/>
            </w:rPr>
            <w:t>Demrovsky</w:t>
          </w:r>
          <w:proofErr w:type="spellEnd"/>
          <w:r w:rsidR="00E813E3" w:rsidRPr="00024210">
            <w:rPr>
              <w:rFonts w:ascii="Arial" w:eastAsia="Times New Roman" w:hAnsi="Arial" w:cs="Arial"/>
              <w:bdr w:val="none" w:sz="0" w:space="0" w:color="auto" w:frame="1"/>
              <w:lang w:eastAsia="en-GB"/>
            </w:rPr>
            <w:t xml:space="preserve">, C. (no date) </w:t>
          </w:r>
          <w:r w:rsidR="00E813E3" w:rsidRPr="00024210">
            <w:rPr>
              <w:rFonts w:ascii="Arial" w:eastAsia="Times New Roman" w:hAnsi="Arial" w:cs="Arial"/>
              <w:i/>
              <w:iCs/>
              <w:bdr w:val="none" w:sz="0" w:space="0" w:color="auto" w:frame="1"/>
              <w:lang w:eastAsia="en-GB"/>
            </w:rPr>
            <w:t xml:space="preserve">Why Amazon HQ2 Will Need </w:t>
          </w:r>
          <w:proofErr w:type="gramStart"/>
          <w:r w:rsidR="00E813E3" w:rsidRPr="00024210">
            <w:rPr>
              <w:rFonts w:ascii="Arial" w:eastAsia="Times New Roman" w:hAnsi="Arial" w:cs="Arial"/>
              <w:i/>
              <w:iCs/>
              <w:bdr w:val="none" w:sz="0" w:space="0" w:color="auto" w:frame="1"/>
              <w:lang w:eastAsia="en-GB"/>
            </w:rPr>
            <w:t>An</w:t>
          </w:r>
          <w:proofErr w:type="gramEnd"/>
          <w:r w:rsidR="00E813E3" w:rsidRPr="00024210">
            <w:rPr>
              <w:rFonts w:ascii="Arial" w:eastAsia="Times New Roman" w:hAnsi="Arial" w:cs="Arial"/>
              <w:i/>
              <w:iCs/>
              <w:bdr w:val="none" w:sz="0" w:space="0" w:color="auto" w:frame="1"/>
              <w:lang w:eastAsia="en-GB"/>
            </w:rPr>
            <w:t xml:space="preserve"> Evacuation Plan</w:t>
          </w:r>
          <w:r w:rsidR="00E813E3" w:rsidRPr="00024210">
            <w:rPr>
              <w:rFonts w:ascii="Arial" w:eastAsia="Times New Roman" w:hAnsi="Arial" w:cs="Arial"/>
              <w:bdr w:val="none" w:sz="0" w:space="0" w:color="auto" w:frame="1"/>
              <w:lang w:eastAsia="en-GB"/>
            </w:rPr>
            <w:t xml:space="preserve">, </w:t>
          </w:r>
          <w:r w:rsidR="00E813E3" w:rsidRPr="00024210">
            <w:rPr>
              <w:rFonts w:ascii="Arial" w:eastAsia="Times New Roman" w:hAnsi="Arial" w:cs="Arial"/>
              <w:i/>
              <w:iCs/>
              <w:bdr w:val="none" w:sz="0" w:space="0" w:color="auto" w:frame="1"/>
              <w:lang w:eastAsia="en-GB"/>
            </w:rPr>
            <w:t>Forbes</w:t>
          </w:r>
          <w:r w:rsidR="00E813E3" w:rsidRPr="00024210">
            <w:rPr>
              <w:rFonts w:ascii="Arial" w:eastAsia="Times New Roman" w:hAnsi="Arial" w:cs="Arial"/>
              <w:bdr w:val="none" w:sz="0" w:space="0" w:color="auto" w:frame="1"/>
              <w:lang w:eastAsia="en-GB"/>
            </w:rPr>
            <w:t>. Available at: https://www.forbes.com/sites/chloedemrovsky/2018/12/12/why-amazon-hq2-will-need-an-evacuation-plan/ (Accessed: 26 June 2020).</w:t>
          </w:r>
        </w:p>
        <w:p w14:paraId="2CE55BBF" w14:textId="2D8E4819" w:rsidR="00A0745E" w:rsidRPr="00AA3559" w:rsidRDefault="00A0745E" w:rsidP="00AA3559">
          <w:pPr>
            <w:shd w:val="clear" w:color="auto" w:fill="FFFFFF" w:themeFill="background1"/>
            <w:rPr>
              <w:rFonts w:ascii="Arial" w:hAnsi="Arial" w:cs="Arial"/>
              <w:i/>
              <w:iCs/>
              <w:lang w:val="en-US"/>
            </w:rPr>
          </w:pPr>
        </w:p>
        <w:p w14:paraId="0E71AB3F" w14:textId="77777777" w:rsidR="004A11F6" w:rsidRPr="00AA3559" w:rsidRDefault="004A11F6" w:rsidP="00AA3559">
          <w:pPr>
            <w:shd w:val="clear" w:color="auto" w:fill="FFFFFF" w:themeFill="background1"/>
            <w:rPr>
              <w:rFonts w:ascii="Arial" w:hAnsi="Arial" w:cs="Arial"/>
              <w:i/>
              <w:iCs/>
            </w:rPr>
          </w:pPr>
        </w:p>
        <w:p w14:paraId="39C34CCE" w14:textId="2349B480" w:rsidR="004A11F6" w:rsidRPr="00AA3559" w:rsidRDefault="00A0745E" w:rsidP="00AA3559">
          <w:pPr>
            <w:shd w:val="clear" w:color="auto" w:fill="FFFFFF" w:themeFill="background1"/>
            <w:rPr>
              <w:rFonts w:ascii="Arial" w:hAnsi="Arial" w:cs="Arial"/>
              <w:i/>
              <w:iCs/>
            </w:rPr>
          </w:pPr>
          <w:r w:rsidRPr="00AA3559">
            <w:rPr>
              <w:rStyle w:val="Strong"/>
              <w:rFonts w:ascii="Arial" w:hAnsi="Arial" w:cs="Arial"/>
              <w:b w:val="0"/>
              <w:bCs w:val="0"/>
              <w:i/>
              <w:iCs/>
            </w:rPr>
            <w:t>Forbes (2020)</w:t>
          </w:r>
          <w:r w:rsidRPr="00AA3559">
            <w:rPr>
              <w:rFonts w:ascii="Arial" w:hAnsi="Arial" w:cs="Arial"/>
              <w:i/>
              <w:iCs/>
            </w:rPr>
            <w:t>Amazon Neither Winning Or Profiting From COVID-19 </w:t>
          </w:r>
          <w:hyperlink r:id="rId25" w:anchor="69ce04b6793a" w:history="1">
            <w:r w:rsidRPr="00AA3559">
              <w:rPr>
                <w:rStyle w:val="Hyperlink"/>
                <w:rFonts w:ascii="Arial" w:hAnsi="Arial" w:cs="Arial"/>
                <w:i/>
                <w:iCs/>
                <w:color w:val="auto"/>
                <w:u w:val="none"/>
              </w:rPr>
              <w:t>https://www.forbes.com/sites/moorinsights/2020/05/04/amazon-neither-winning-or-profiting-from-covid-19/#69ce04b6793a</w:t>
            </w:r>
          </w:hyperlink>
          <w:r w:rsidRPr="00AA3559">
            <w:rPr>
              <w:rFonts w:ascii="Arial" w:hAnsi="Arial" w:cs="Arial"/>
              <w:i/>
              <w:iCs/>
            </w:rPr>
            <w:t> (accessed: 05 June 2020)</w:t>
          </w:r>
        </w:p>
        <w:p w14:paraId="1466482A" w14:textId="53C69822" w:rsidR="004A11F6" w:rsidRPr="00AA3559" w:rsidRDefault="00A0745E" w:rsidP="00AA3559">
          <w:pPr>
            <w:shd w:val="clear" w:color="auto" w:fill="FFFFFF" w:themeFill="background1"/>
            <w:rPr>
              <w:rFonts w:ascii="Arial" w:hAnsi="Arial" w:cs="Arial"/>
              <w:i/>
              <w:iCs/>
            </w:rPr>
          </w:pPr>
          <w:proofErr w:type="spellStart"/>
          <w:r w:rsidRPr="00AA3559">
            <w:rPr>
              <w:rFonts w:ascii="Arial" w:hAnsi="Arial" w:cs="Arial"/>
              <w:i/>
              <w:iCs/>
            </w:rPr>
            <w:t>Fergusan</w:t>
          </w:r>
          <w:proofErr w:type="spellEnd"/>
          <w:r w:rsidRPr="00AA3559">
            <w:rPr>
              <w:rFonts w:ascii="Arial" w:hAnsi="Arial" w:cs="Arial"/>
              <w:i/>
              <w:iCs/>
            </w:rPr>
            <w:t xml:space="preserve"> E (2017) amazon stakeholder corporate social responsibility </w:t>
          </w:r>
          <w:hyperlink r:id="rId26" w:history="1">
            <w:r w:rsidRPr="00AA3559">
              <w:rPr>
                <w:rStyle w:val="Hyperlink"/>
                <w:rFonts w:ascii="Arial" w:hAnsi="Arial" w:cs="Arial"/>
                <w:i/>
                <w:iCs/>
                <w:color w:val="auto"/>
                <w:u w:val="none"/>
              </w:rPr>
              <w:t>http://panmore.com/</w:t>
            </w:r>
          </w:hyperlink>
          <w:r w:rsidRPr="00AA3559">
            <w:rPr>
              <w:rFonts w:ascii="Arial" w:hAnsi="Arial" w:cs="Arial"/>
              <w:i/>
              <w:iCs/>
            </w:rPr>
            <w:t xml:space="preserve"> accessed 19 </w:t>
          </w:r>
          <w:proofErr w:type="spellStart"/>
          <w:r w:rsidRPr="00AA3559">
            <w:rPr>
              <w:rFonts w:ascii="Arial" w:hAnsi="Arial" w:cs="Arial"/>
              <w:i/>
              <w:iCs/>
            </w:rPr>
            <w:t>june</w:t>
          </w:r>
          <w:proofErr w:type="spellEnd"/>
          <w:r w:rsidRPr="00AA3559">
            <w:rPr>
              <w:rFonts w:ascii="Arial" w:hAnsi="Arial" w:cs="Arial"/>
              <w:i/>
              <w:iCs/>
            </w:rPr>
            <w:t xml:space="preserve"> 2020</w:t>
          </w:r>
        </w:p>
        <w:p w14:paraId="32EB381E" w14:textId="05DE0A19" w:rsidR="004A11F6" w:rsidRPr="00AA3559" w:rsidRDefault="00A0745E" w:rsidP="00AA3559">
          <w:pPr>
            <w:shd w:val="clear" w:color="auto" w:fill="FFFFFF" w:themeFill="background1"/>
            <w:rPr>
              <w:rFonts w:ascii="Arial" w:hAnsi="Arial" w:cs="Arial"/>
              <w:i/>
              <w:iCs/>
            </w:rPr>
          </w:pPr>
          <w:r w:rsidRPr="00AA3559">
            <w:rPr>
              <w:rFonts w:ascii="Arial" w:hAnsi="Arial" w:cs="Arial"/>
              <w:i/>
              <w:iCs/>
              <w:shd w:val="clear" w:color="auto" w:fill="FFFFFF"/>
            </w:rPr>
            <w:t>Ford, J.D. and Wei, T., 2015. Quad charts in the classroom to reinforce technical communication fundamentals. Journal of Technical Writing and Communication, 45(3), pp.275-284.</w:t>
          </w:r>
          <w:r w:rsidRPr="00AA3559">
            <w:rPr>
              <w:rFonts w:ascii="Arial" w:hAnsi="Arial" w:cs="Arial"/>
              <w:i/>
              <w:iCs/>
              <w:shd w:val="clear" w:color="auto" w:fill="FFFFFF"/>
            </w:rPr>
            <w:br/>
          </w:r>
        </w:p>
        <w:p w14:paraId="63F83EBB" w14:textId="77777777" w:rsidR="00A0745E" w:rsidRPr="00AA3559" w:rsidRDefault="00A0745E" w:rsidP="00AA3559">
          <w:pPr>
            <w:pStyle w:val="NormalWeb"/>
            <w:shd w:val="clear" w:color="auto" w:fill="FFFFFF" w:themeFill="background1"/>
            <w:spacing w:before="0" w:beforeAutospacing="0"/>
            <w:rPr>
              <w:rFonts w:ascii="Arial" w:hAnsi="Arial" w:cs="Arial"/>
              <w:i/>
              <w:iCs/>
              <w:sz w:val="22"/>
              <w:szCs w:val="22"/>
            </w:rPr>
          </w:pPr>
          <w:r w:rsidRPr="00AA3559">
            <w:rPr>
              <w:rStyle w:val="Strong"/>
              <w:rFonts w:ascii="Arial" w:hAnsi="Arial" w:cs="Arial"/>
              <w:b w:val="0"/>
              <w:bCs w:val="0"/>
              <w:i/>
              <w:iCs/>
              <w:sz w:val="22"/>
              <w:szCs w:val="22"/>
            </w:rPr>
            <w:t>Fortune.com (2020) Amazon prime delays </w:t>
          </w:r>
          <w:hyperlink r:id="rId27" w:history="1">
            <w:r w:rsidRPr="00AA3559">
              <w:rPr>
                <w:rStyle w:val="Hyperlink"/>
                <w:rFonts w:ascii="Arial" w:hAnsi="Arial" w:cs="Arial"/>
                <w:i/>
                <w:iCs/>
                <w:color w:val="auto"/>
                <w:sz w:val="22"/>
                <w:szCs w:val="22"/>
                <w:u w:val="none"/>
              </w:rPr>
              <w:t>https://fortune.com/2020/03/23/amazon-prime-delays-coronavirus/ (Accessed:03</w:t>
            </w:r>
          </w:hyperlink>
          <w:r w:rsidRPr="00AA3559">
            <w:rPr>
              <w:rStyle w:val="Strong"/>
              <w:rFonts w:ascii="Arial" w:hAnsi="Arial" w:cs="Arial"/>
              <w:b w:val="0"/>
              <w:bCs w:val="0"/>
              <w:i/>
              <w:iCs/>
              <w:sz w:val="22"/>
              <w:szCs w:val="22"/>
            </w:rPr>
            <w:t> June 2020)</w:t>
          </w:r>
        </w:p>
        <w:p w14:paraId="3C5DB38F" w14:textId="77777777" w:rsidR="00A0745E" w:rsidRPr="00AA3559" w:rsidRDefault="00A0745E" w:rsidP="00AA3559">
          <w:pPr>
            <w:shd w:val="clear" w:color="auto" w:fill="FFFFFF" w:themeFill="background1"/>
            <w:spacing w:before="100" w:beforeAutospacing="1" w:after="100" w:afterAutospacing="1" w:line="240" w:lineRule="auto"/>
            <w:rPr>
              <w:rFonts w:ascii="Arial" w:eastAsia="Times New Roman" w:hAnsi="Arial" w:cs="Arial"/>
              <w:i/>
              <w:iCs/>
              <w:lang w:eastAsia="en-GB"/>
            </w:rPr>
          </w:pPr>
          <w:r w:rsidRPr="00AA3559">
            <w:rPr>
              <w:rFonts w:ascii="Arial" w:eastAsia="Times New Roman" w:hAnsi="Arial" w:cs="Arial"/>
              <w:i/>
              <w:iCs/>
              <w:lang w:eastAsia="en-GB"/>
            </w:rPr>
            <w:t>Gillespie, A. (2007). PESTEL analysis of the macro-environment. Foundations of Economics. Oxford University Press, USA.</w:t>
          </w:r>
        </w:p>
        <w:p w14:paraId="640419BD" w14:textId="77777777" w:rsidR="00A0745E" w:rsidRPr="00AA3559" w:rsidRDefault="00A0745E" w:rsidP="00AA3559">
          <w:pPr>
            <w:shd w:val="clear" w:color="auto" w:fill="FFFFFF" w:themeFill="background1"/>
            <w:rPr>
              <w:rFonts w:ascii="Arial" w:hAnsi="Arial" w:cs="Arial"/>
              <w:i/>
              <w:iCs/>
              <w:lang w:val="en-US"/>
            </w:rPr>
          </w:pPr>
        </w:p>
        <w:p w14:paraId="0C5C4300" w14:textId="0332AF40" w:rsidR="00A0745E" w:rsidRPr="00AA3559" w:rsidRDefault="00A0745E" w:rsidP="00AA3559">
          <w:pPr>
            <w:shd w:val="clear" w:color="auto" w:fill="FFFFFF" w:themeFill="background1"/>
            <w:rPr>
              <w:rFonts w:ascii="Arial" w:hAnsi="Arial" w:cs="Arial"/>
              <w:i/>
              <w:iCs/>
            </w:rPr>
          </w:pPr>
          <w:r w:rsidRPr="00AA3559">
            <w:rPr>
              <w:rFonts w:ascii="Arial" w:hAnsi="Arial" w:cs="Arial"/>
              <w:i/>
              <w:iCs/>
              <w:lang w:val="en-US"/>
            </w:rPr>
            <w:t xml:space="preserve">Gregory (2019) Amazon.com mission statement &amp; vision statement </w:t>
          </w:r>
          <w:hyperlink r:id="rId28" w:history="1">
            <w:r w:rsidR="00A4086D" w:rsidRPr="00AA3559">
              <w:rPr>
                <w:rStyle w:val="Hyperlink"/>
                <w:rFonts w:ascii="Arial" w:hAnsi="Arial" w:cs="Arial"/>
                <w:i/>
                <w:iCs/>
                <w:color w:val="auto"/>
                <w:u w:val="none"/>
              </w:rPr>
              <w:t>http://panmore.com/amazon-com-inc-vision-statement-mission-statement-analysis Accessed 19 June 2020</w:t>
            </w:r>
          </w:hyperlink>
        </w:p>
        <w:p w14:paraId="6E22B91D" w14:textId="77777777" w:rsidR="004A11F6" w:rsidRPr="00AA3559" w:rsidRDefault="004A11F6" w:rsidP="00AA3559">
          <w:pPr>
            <w:shd w:val="clear" w:color="auto" w:fill="FFFFFF" w:themeFill="background1"/>
            <w:rPr>
              <w:rFonts w:ascii="Arial" w:hAnsi="Arial" w:cs="Arial"/>
              <w:i/>
              <w:iCs/>
            </w:rPr>
          </w:pPr>
        </w:p>
        <w:p w14:paraId="466E45F7" w14:textId="71D21D3C" w:rsidR="00A0745E" w:rsidRPr="00AA3559" w:rsidRDefault="00A0745E" w:rsidP="00AA3559">
          <w:pPr>
            <w:pStyle w:val="NormalWeb"/>
            <w:shd w:val="clear" w:color="auto" w:fill="FFFFFF" w:themeFill="background1"/>
            <w:spacing w:before="0" w:beforeAutospacing="0"/>
            <w:rPr>
              <w:rFonts w:ascii="Arial" w:hAnsi="Arial" w:cs="Arial"/>
              <w:i/>
              <w:iCs/>
              <w:sz w:val="22"/>
              <w:szCs w:val="22"/>
            </w:rPr>
          </w:pPr>
          <w:r w:rsidRPr="00AA3559">
            <w:rPr>
              <w:rStyle w:val="Strong"/>
              <w:rFonts w:ascii="Arial" w:hAnsi="Arial" w:cs="Arial"/>
              <w:b w:val="0"/>
              <w:bCs w:val="0"/>
              <w:i/>
              <w:iCs/>
              <w:sz w:val="22"/>
              <w:szCs w:val="22"/>
            </w:rPr>
            <w:t>Gantt, Henry L. (1919), </w:t>
          </w:r>
          <w:hyperlink r:id="rId29" w:history="1">
            <w:r w:rsidRPr="00AA3559">
              <w:rPr>
                <w:rStyle w:val="Emphasis"/>
                <w:rFonts w:ascii="Arial" w:hAnsi="Arial" w:cs="Arial"/>
                <w:sz w:val="22"/>
                <w:szCs w:val="22"/>
              </w:rPr>
              <w:t>Organising for Work</w:t>
            </w:r>
          </w:hyperlink>
          <w:r w:rsidRPr="00AA3559">
            <w:rPr>
              <w:rStyle w:val="Strong"/>
              <w:rFonts w:ascii="Arial" w:hAnsi="Arial" w:cs="Arial"/>
              <w:b w:val="0"/>
              <w:bCs w:val="0"/>
              <w:i/>
              <w:iCs/>
              <w:sz w:val="22"/>
              <w:szCs w:val="22"/>
            </w:rPr>
            <w:t>, New York, New York, USA: Harcourt, Brace, and Howe, </w:t>
          </w:r>
          <w:hyperlink r:id="rId30" w:tooltip="LCCN (identifier)" w:history="1">
            <w:r w:rsidRPr="00AA3559">
              <w:rPr>
                <w:rStyle w:val="Hyperlink"/>
                <w:rFonts w:ascii="Arial" w:hAnsi="Arial" w:cs="Arial"/>
                <w:i/>
                <w:iCs/>
                <w:color w:val="auto"/>
                <w:sz w:val="22"/>
                <w:szCs w:val="22"/>
                <w:u w:val="none"/>
              </w:rPr>
              <w:t>LCCN</w:t>
            </w:r>
          </w:hyperlink>
          <w:r w:rsidRPr="00AA3559">
            <w:rPr>
              <w:rStyle w:val="Strong"/>
              <w:rFonts w:ascii="Arial" w:hAnsi="Arial" w:cs="Arial"/>
              <w:b w:val="0"/>
              <w:bCs w:val="0"/>
              <w:i/>
              <w:iCs/>
              <w:sz w:val="22"/>
              <w:szCs w:val="22"/>
            </w:rPr>
            <w:t> </w:t>
          </w:r>
          <w:hyperlink r:id="rId31" w:history="1">
            <w:r w:rsidRPr="00AA3559">
              <w:rPr>
                <w:rStyle w:val="Hyperlink"/>
                <w:rFonts w:ascii="Arial" w:hAnsi="Arial" w:cs="Arial"/>
                <w:i/>
                <w:iCs/>
                <w:color w:val="auto"/>
                <w:sz w:val="22"/>
                <w:szCs w:val="22"/>
                <w:u w:val="none"/>
              </w:rPr>
              <w:t>19014919</w:t>
            </w:r>
          </w:hyperlink>
          <w:r w:rsidRPr="00AA3559">
            <w:rPr>
              <w:rStyle w:val="Strong"/>
              <w:rFonts w:ascii="Arial" w:hAnsi="Arial" w:cs="Arial"/>
              <w:b w:val="0"/>
              <w:bCs w:val="0"/>
              <w:i/>
              <w:iCs/>
              <w:sz w:val="22"/>
              <w:szCs w:val="22"/>
            </w:rPr>
            <w:t>Reprinted by Hive Publishing Company, Easton, Maryland</w:t>
          </w:r>
          <w:r w:rsidR="002E7B72" w:rsidRPr="00AA3559">
            <w:rPr>
              <w:rStyle w:val="Strong"/>
              <w:rFonts w:ascii="Arial" w:hAnsi="Arial" w:cs="Arial"/>
              <w:b w:val="0"/>
              <w:bCs w:val="0"/>
              <w:i/>
              <w:iCs/>
              <w:sz w:val="22"/>
              <w:szCs w:val="22"/>
            </w:rPr>
            <w:br/>
          </w:r>
          <w:r w:rsidR="002E7B72" w:rsidRPr="00AA3559">
            <w:rPr>
              <w:rStyle w:val="Strong"/>
              <w:rFonts w:ascii="Arial" w:hAnsi="Arial" w:cs="Arial"/>
              <w:b w:val="0"/>
              <w:bCs w:val="0"/>
              <w:i/>
              <w:iCs/>
              <w:sz w:val="22"/>
              <w:szCs w:val="22"/>
            </w:rPr>
            <w:br/>
          </w:r>
          <w:r w:rsidR="002E7B72" w:rsidRPr="00AA3559">
            <w:rPr>
              <w:rFonts w:ascii="Arial" w:hAnsi="Arial" w:cs="Arial"/>
              <w:i/>
              <w:iCs/>
              <w:sz w:val="22"/>
              <w:szCs w:val="22"/>
            </w:rPr>
            <w:t xml:space="preserve">Housing Industry Association (2011). An Introduction to PESTLE </w:t>
          </w:r>
          <w:proofErr w:type="spellStart"/>
          <w:r w:rsidR="002E7B72" w:rsidRPr="00AA3559">
            <w:rPr>
              <w:rFonts w:ascii="Arial" w:hAnsi="Arial" w:cs="Arial"/>
              <w:i/>
              <w:iCs/>
              <w:sz w:val="22"/>
              <w:szCs w:val="22"/>
            </w:rPr>
            <w:t>Analysis.HIA</w:t>
          </w:r>
          <w:proofErr w:type="spellEnd"/>
          <w:r w:rsidR="002E7B72" w:rsidRPr="00AA3559">
            <w:rPr>
              <w:rFonts w:ascii="Arial" w:hAnsi="Arial" w:cs="Arial"/>
              <w:i/>
              <w:iCs/>
              <w:sz w:val="22"/>
              <w:szCs w:val="22"/>
            </w:rPr>
            <w:t xml:space="preserve"> Ltd</w:t>
          </w:r>
        </w:p>
        <w:p w14:paraId="3B8DB79D" w14:textId="5B8DA432" w:rsidR="00AA3559" w:rsidRPr="00024210" w:rsidRDefault="002E7B72" w:rsidP="00AA3559">
          <w:pPr>
            <w:shd w:val="clear" w:color="auto" w:fill="FFFFFF" w:themeFill="background1"/>
            <w:spacing w:after="0" w:line="256" w:lineRule="auto"/>
            <w:textAlignment w:val="baseline"/>
            <w:rPr>
              <w:rFonts w:ascii="Arial" w:eastAsia="Times New Roman" w:hAnsi="Arial" w:cs="Arial"/>
              <w:lang w:eastAsia="en-GB"/>
            </w:rPr>
          </w:pPr>
          <w:r w:rsidRPr="00AA3559">
            <w:rPr>
              <w:rFonts w:ascii="Arial" w:hAnsi="Arial" w:cs="Arial"/>
              <w:i/>
              <w:iCs/>
              <w:shd w:val="clear" w:color="auto" w:fill="FFFFFF"/>
            </w:rPr>
            <w:lastRenderedPageBreak/>
            <w:t xml:space="preserve">Kerzner, H., 2017. </w:t>
          </w:r>
          <w:r w:rsidRPr="00AA3559">
            <w:rPr>
              <w:rFonts w:ascii="Arial" w:hAnsi="Arial" w:cs="Arial"/>
              <w:i/>
              <w:iCs/>
            </w:rPr>
            <w:t>Project management: a systems approach to planning, scheduling, and controlling</w:t>
          </w:r>
          <w:r w:rsidRPr="00AA3559">
            <w:rPr>
              <w:rFonts w:ascii="Arial" w:hAnsi="Arial" w:cs="Arial"/>
              <w:i/>
              <w:iCs/>
              <w:shd w:val="clear" w:color="auto" w:fill="FFFFFF"/>
            </w:rPr>
            <w:t>. John Wiley &amp; Sons.</w:t>
          </w:r>
          <w:r w:rsidR="00AA3559" w:rsidRPr="00AA3559">
            <w:rPr>
              <w:rFonts w:ascii="Arial" w:hAnsi="Arial" w:cs="Arial"/>
              <w:i/>
              <w:iCs/>
              <w:shd w:val="clear" w:color="auto" w:fill="FFFFFF"/>
            </w:rPr>
            <w:br/>
          </w:r>
          <w:r w:rsidR="004609F7">
            <w:rPr>
              <w:rFonts w:ascii="Arial" w:hAnsi="Arial" w:cs="Arial"/>
              <w:i/>
              <w:iCs/>
              <w:shd w:val="clear" w:color="auto" w:fill="FFFFFF"/>
            </w:rPr>
            <w:t xml:space="preserve"> </w:t>
          </w:r>
          <w:r w:rsidR="004609F7" w:rsidRPr="00B21736">
            <w:rPr>
              <w:rFonts w:ascii="Arial" w:hAnsi="Arial" w:cs="Arial"/>
              <w:i/>
              <w:iCs/>
              <w:shd w:val="clear" w:color="auto" w:fill="FFFFFF"/>
            </w:rPr>
            <w:t xml:space="preserve">Krishna (2020) </w:t>
          </w:r>
          <w:r w:rsidR="00856685" w:rsidRPr="00B21736">
            <w:rPr>
              <w:rFonts w:ascii="Arial" w:hAnsi="Arial" w:cs="Arial"/>
              <w:i/>
              <w:iCs/>
            </w:rPr>
            <w:t xml:space="preserve">Jeff Bezos writes to stakeholders, says Amazon's focus is to fight coronavirus and maintain jobs </w:t>
          </w:r>
          <w:r w:rsidR="00B21736" w:rsidRPr="00B21736">
            <w:rPr>
              <w:rFonts w:ascii="Arial" w:hAnsi="Arial" w:cs="Arial"/>
              <w:i/>
              <w:iCs/>
            </w:rPr>
            <w:t xml:space="preserve">available </w:t>
          </w:r>
          <w:r w:rsidR="00856685" w:rsidRPr="00B21736">
            <w:rPr>
              <w:rFonts w:ascii="Arial" w:hAnsi="Arial" w:cs="Arial"/>
              <w:i/>
              <w:iCs/>
            </w:rPr>
            <w:t>at: </w:t>
          </w:r>
          <w:hyperlink r:id="rId32" w:history="1">
            <w:r w:rsidR="00856685" w:rsidRPr="00B21736">
              <w:rPr>
                <w:rStyle w:val="Hyperlink"/>
                <w:rFonts w:ascii="Arial" w:hAnsi="Arial" w:cs="Arial"/>
                <w:i/>
                <w:iCs/>
                <w:color w:val="auto"/>
                <w:u w:val="none"/>
              </w:rPr>
              <w:t>https://yourstory.com/2020/04/jeff-bezos-amazon-stakeholders-coronavirus-pandemic</w:t>
            </w:r>
          </w:hyperlink>
          <w:r w:rsidR="00856685" w:rsidRPr="00B21736">
            <w:rPr>
              <w:rFonts w:ascii="Arial" w:hAnsi="Arial" w:cs="Arial"/>
              <w:i/>
              <w:iCs/>
            </w:rPr>
            <w:t xml:space="preserve"> </w:t>
          </w:r>
          <w:r w:rsidR="00B21736" w:rsidRPr="00B21736">
            <w:rPr>
              <w:rFonts w:ascii="Arial" w:hAnsi="Arial" w:cs="Arial"/>
              <w:i/>
              <w:iCs/>
            </w:rPr>
            <w:t>(Accessed:01 July 2020)</w:t>
          </w:r>
          <w:r w:rsidR="00AA3559" w:rsidRPr="00AA3559">
            <w:rPr>
              <w:rFonts w:ascii="Arial" w:hAnsi="Arial" w:cs="Arial"/>
              <w:i/>
              <w:iCs/>
              <w:shd w:val="clear" w:color="auto" w:fill="FFFFFF"/>
            </w:rPr>
            <w:br/>
          </w:r>
          <w:r w:rsidR="00B21736">
            <w:rPr>
              <w:rFonts w:ascii="Arial" w:eastAsia="Times New Roman" w:hAnsi="Arial" w:cs="Arial"/>
              <w:bdr w:val="none" w:sz="0" w:space="0" w:color="auto" w:frame="1"/>
              <w:lang w:eastAsia="en-GB"/>
            </w:rPr>
            <w:br/>
          </w:r>
          <w:r w:rsidR="00AA3559" w:rsidRPr="00024210">
            <w:rPr>
              <w:rFonts w:ascii="Arial" w:eastAsia="Times New Roman" w:hAnsi="Arial" w:cs="Arial"/>
              <w:bdr w:val="none" w:sz="0" w:space="0" w:color="auto" w:frame="1"/>
              <w:lang w:eastAsia="en-GB"/>
            </w:rPr>
            <w:t xml:space="preserve">Lee, D. (2020) </w:t>
          </w:r>
          <w:r w:rsidR="00AA3559" w:rsidRPr="00024210">
            <w:rPr>
              <w:rFonts w:ascii="Arial" w:eastAsia="Times New Roman" w:hAnsi="Arial" w:cs="Arial"/>
              <w:i/>
              <w:iCs/>
              <w:bdr w:val="none" w:sz="0" w:space="0" w:color="auto" w:frame="1"/>
              <w:lang w:eastAsia="en-GB"/>
            </w:rPr>
            <w:t>Amazon warns coronavirus costs threaten to wipe out surging sales</w:t>
          </w:r>
          <w:r w:rsidR="00AA3559" w:rsidRPr="00024210">
            <w:rPr>
              <w:rFonts w:ascii="Arial" w:eastAsia="Times New Roman" w:hAnsi="Arial" w:cs="Arial"/>
              <w:bdr w:val="none" w:sz="0" w:space="0" w:color="auto" w:frame="1"/>
              <w:lang w:eastAsia="en-GB"/>
            </w:rPr>
            <w:t>. Available at: https://www.ft.com/content/4dc9b8fc-56f5-47ca-b468-a9a2afc2ec7b (Accessed: 26 June 2020).</w:t>
          </w:r>
        </w:p>
        <w:p w14:paraId="7CE7BE6B" w14:textId="46C9C2EC" w:rsidR="002E7B72" w:rsidRPr="00AA3559" w:rsidRDefault="002E7B72" w:rsidP="00AA3559">
          <w:pPr>
            <w:shd w:val="clear" w:color="auto" w:fill="FFFFFF" w:themeFill="background1"/>
            <w:rPr>
              <w:rFonts w:ascii="Arial" w:hAnsi="Arial" w:cs="Arial"/>
              <w:i/>
              <w:iCs/>
            </w:rPr>
          </w:pPr>
        </w:p>
        <w:p w14:paraId="6180FEE3" w14:textId="304D5BC7" w:rsidR="002E7B72" w:rsidRPr="00AA3559" w:rsidRDefault="002E7B72" w:rsidP="00AA3559">
          <w:pPr>
            <w:pStyle w:val="NormalWeb"/>
            <w:shd w:val="clear" w:color="auto" w:fill="FFFFFF" w:themeFill="background1"/>
            <w:spacing w:before="0" w:beforeAutospacing="0"/>
            <w:rPr>
              <w:rFonts w:ascii="Arial" w:hAnsi="Arial" w:cs="Arial"/>
              <w:i/>
              <w:iCs/>
              <w:sz w:val="22"/>
              <w:szCs w:val="22"/>
            </w:rPr>
          </w:pPr>
          <w:proofErr w:type="spellStart"/>
          <w:r w:rsidRPr="00AA3559">
            <w:rPr>
              <w:rFonts w:ascii="Arial" w:hAnsi="Arial" w:cs="Arial"/>
              <w:i/>
              <w:iCs/>
              <w:sz w:val="22"/>
              <w:szCs w:val="22"/>
            </w:rPr>
            <w:t>Morphy</w:t>
          </w:r>
          <w:proofErr w:type="spellEnd"/>
          <w:r w:rsidRPr="00AA3559">
            <w:rPr>
              <w:rFonts w:ascii="Arial" w:hAnsi="Arial" w:cs="Arial"/>
              <w:i/>
              <w:iCs/>
              <w:sz w:val="22"/>
              <w:szCs w:val="22"/>
            </w:rPr>
            <w:t xml:space="preserve">, T. Stakeholder map (2008) project management, project planning, </w:t>
          </w:r>
          <w:proofErr w:type="gramStart"/>
          <w:r w:rsidRPr="00AA3559">
            <w:rPr>
              <w:rFonts w:ascii="Arial" w:hAnsi="Arial" w:cs="Arial"/>
              <w:i/>
              <w:iCs/>
              <w:sz w:val="22"/>
              <w:szCs w:val="22"/>
            </w:rPr>
            <w:t>template</w:t>
          </w:r>
          <w:proofErr w:type="gramEnd"/>
          <w:r w:rsidRPr="00AA3559">
            <w:rPr>
              <w:rFonts w:ascii="Arial" w:hAnsi="Arial" w:cs="Arial"/>
              <w:i/>
              <w:iCs/>
              <w:sz w:val="22"/>
              <w:szCs w:val="22"/>
            </w:rPr>
            <w:t xml:space="preserve"> and advi</w:t>
          </w:r>
          <w:r w:rsidR="00A4086D" w:rsidRPr="00AA3559">
            <w:rPr>
              <w:rFonts w:ascii="Arial" w:hAnsi="Arial" w:cs="Arial"/>
              <w:i/>
              <w:iCs/>
              <w:sz w:val="22"/>
              <w:szCs w:val="22"/>
            </w:rPr>
            <w:t>c</w:t>
          </w:r>
          <w:r w:rsidRPr="00AA3559">
            <w:rPr>
              <w:rFonts w:ascii="Arial" w:hAnsi="Arial" w:cs="Arial"/>
              <w:i/>
              <w:iCs/>
              <w:sz w:val="22"/>
              <w:szCs w:val="22"/>
            </w:rPr>
            <w:t xml:space="preserve">e. </w:t>
          </w:r>
          <w:hyperlink r:id="rId33" w:anchor="the-iron-triangle-of-time-cost-and-scope-or-quality" w:history="1">
            <w:r w:rsidRPr="00AA3559">
              <w:rPr>
                <w:rStyle w:val="Hyperlink"/>
                <w:rFonts w:ascii="Arial" w:hAnsi="Arial" w:cs="Arial"/>
                <w:i/>
                <w:iCs/>
                <w:color w:val="auto"/>
                <w:sz w:val="22"/>
                <w:szCs w:val="22"/>
                <w:u w:val="none"/>
              </w:rPr>
              <w:t>https://www.stakeholdermap.com/project-management/project-triangle.html#the-iron-triangle-of-time-cost-and-scope-or-quality</w:t>
            </w:r>
          </w:hyperlink>
          <w:r w:rsidRPr="00AA3559">
            <w:rPr>
              <w:rFonts w:ascii="Arial" w:hAnsi="Arial" w:cs="Arial"/>
              <w:i/>
              <w:iCs/>
              <w:sz w:val="22"/>
              <w:szCs w:val="22"/>
            </w:rPr>
            <w:t xml:space="preserve"> (Accessed: 20 May 2020)</w:t>
          </w:r>
        </w:p>
        <w:p w14:paraId="0089BF2E" w14:textId="77777777" w:rsidR="002E7B72" w:rsidRPr="00AA3559" w:rsidRDefault="002E7B72" w:rsidP="004A4279">
          <w:pPr>
            <w:shd w:val="clear" w:color="auto" w:fill="FFFFFF" w:themeFill="background1"/>
            <w:spacing w:before="100" w:beforeAutospacing="1" w:after="100" w:afterAutospacing="1" w:line="240" w:lineRule="auto"/>
            <w:rPr>
              <w:rFonts w:ascii="Arial" w:eastAsia="Times New Roman" w:hAnsi="Arial" w:cs="Arial"/>
              <w:i/>
              <w:iCs/>
              <w:lang w:eastAsia="en-GB"/>
            </w:rPr>
          </w:pPr>
          <w:r w:rsidRPr="00AA3559">
            <w:rPr>
              <w:rFonts w:ascii="Arial" w:eastAsia="Times New Roman" w:hAnsi="Arial" w:cs="Arial"/>
              <w:i/>
              <w:iCs/>
              <w:lang w:eastAsia="en-GB"/>
            </w:rPr>
            <w:t xml:space="preserve">Murphey, M., &amp; </w:t>
          </w:r>
          <w:proofErr w:type="spellStart"/>
          <w:r w:rsidRPr="00AA3559">
            <w:rPr>
              <w:rFonts w:ascii="Arial" w:eastAsia="Times New Roman" w:hAnsi="Arial" w:cs="Arial"/>
              <w:i/>
              <w:iCs/>
              <w:lang w:eastAsia="en-GB"/>
            </w:rPr>
            <w:t>Gause</w:t>
          </w:r>
          <w:proofErr w:type="spellEnd"/>
          <w:r w:rsidRPr="00AA3559">
            <w:rPr>
              <w:rFonts w:ascii="Arial" w:eastAsia="Times New Roman" w:hAnsi="Arial" w:cs="Arial"/>
              <w:i/>
              <w:iCs/>
              <w:lang w:eastAsia="en-GB"/>
            </w:rPr>
            <w:t>, R. (1974). UCF Research Guides. Industry Analysis. PESTLE Analysis. Business Horizons, 17(5), 27-38.</w:t>
          </w:r>
        </w:p>
        <w:p w14:paraId="2627BFCB" w14:textId="1352FB87" w:rsidR="004A11F6" w:rsidRPr="00AA3559" w:rsidRDefault="002E7B72" w:rsidP="00AA3559">
          <w:pPr>
            <w:shd w:val="clear" w:color="auto" w:fill="FFFFFF" w:themeFill="background1"/>
            <w:rPr>
              <w:rFonts w:ascii="Arial" w:hAnsi="Arial" w:cs="Arial"/>
              <w:i/>
              <w:iCs/>
            </w:rPr>
          </w:pPr>
          <w:proofErr w:type="spellStart"/>
          <w:r w:rsidRPr="00AA3559">
            <w:rPr>
              <w:rFonts w:ascii="Arial" w:hAnsi="Arial" w:cs="Arial"/>
              <w:i/>
              <w:iCs/>
              <w:shd w:val="clear" w:color="auto" w:fill="FFFFFF"/>
            </w:rPr>
            <w:t>Mangram</w:t>
          </w:r>
          <w:proofErr w:type="spellEnd"/>
          <w:r w:rsidRPr="00AA3559">
            <w:rPr>
              <w:rFonts w:ascii="Arial" w:hAnsi="Arial" w:cs="Arial"/>
              <w:i/>
              <w:iCs/>
              <w:shd w:val="clear" w:color="auto" w:fill="FFFFFF"/>
            </w:rPr>
            <w:t>, M.E., 2013. A simplified perspective of the Markowitz portfolio theory. Global journal of business research, 7(1), pp.59-70.</w:t>
          </w:r>
          <w:r w:rsidRPr="00AA3559">
            <w:rPr>
              <w:rFonts w:ascii="Arial" w:hAnsi="Arial" w:cs="Arial"/>
              <w:i/>
              <w:iCs/>
            </w:rPr>
            <w:br/>
          </w:r>
        </w:p>
        <w:p w14:paraId="37C3DEC8" w14:textId="77777777" w:rsidR="002E7B72" w:rsidRPr="00EE3F5B" w:rsidRDefault="002E7B72" w:rsidP="00EE3F5B">
          <w:pPr>
            <w:pStyle w:val="photocaptioncopyright"/>
            <w:shd w:val="clear" w:color="auto" w:fill="FFFFFF" w:themeFill="background1"/>
            <w:spacing w:before="0" w:beforeAutospacing="0" w:after="0" w:afterAutospacing="0" w:line="214" w:lineRule="atLeast"/>
            <w:textAlignment w:val="baseline"/>
            <w:rPr>
              <w:rFonts w:ascii="Arial" w:hAnsi="Arial" w:cs="Arial"/>
              <w:i/>
              <w:iCs/>
              <w:sz w:val="22"/>
              <w:szCs w:val="22"/>
            </w:rPr>
          </w:pPr>
          <w:proofErr w:type="spellStart"/>
          <w:r w:rsidRPr="00EE3F5B">
            <w:rPr>
              <w:rFonts w:ascii="Arial" w:hAnsi="Arial" w:cs="Arial"/>
              <w:i/>
              <w:iCs/>
              <w:sz w:val="22"/>
              <w:szCs w:val="22"/>
            </w:rPr>
            <w:t>Mendelow</w:t>
          </w:r>
          <w:proofErr w:type="spellEnd"/>
          <w:r w:rsidRPr="00EE3F5B">
            <w:rPr>
              <w:rFonts w:ascii="Arial" w:hAnsi="Arial" w:cs="Arial"/>
              <w:i/>
              <w:iCs/>
              <w:sz w:val="22"/>
              <w:szCs w:val="22"/>
            </w:rPr>
            <w:t>, A.L. (1981). '</w:t>
          </w:r>
          <w:hyperlink r:id="rId34" w:tgtFrame="_blank" w:history="1">
            <w:r w:rsidRPr="00EE3F5B">
              <w:rPr>
                <w:rStyle w:val="Hyperlink"/>
                <w:rFonts w:ascii="Arial" w:hAnsi="Arial" w:cs="Arial"/>
                <w:i/>
                <w:iCs/>
                <w:color w:val="auto"/>
                <w:sz w:val="22"/>
                <w:szCs w:val="22"/>
                <w:u w:val="none"/>
                <w:bdr w:val="none" w:sz="0" w:space="0" w:color="auto" w:frame="1"/>
              </w:rPr>
              <w:t>Environmental Scanning - The Impact of the Stakeholder Concept</w:t>
            </w:r>
          </w:hyperlink>
          <w:r w:rsidRPr="00EE3F5B">
            <w:rPr>
              <w:rFonts w:ascii="Arial" w:hAnsi="Arial" w:cs="Arial"/>
              <w:i/>
              <w:iCs/>
              <w:sz w:val="22"/>
              <w:szCs w:val="22"/>
            </w:rPr>
            <w:t>,</w:t>
          </w:r>
        </w:p>
        <w:p w14:paraId="5DF58358" w14:textId="4BEEFAF7" w:rsidR="004A11F6" w:rsidRPr="00EE3F5B" w:rsidRDefault="002E7B72" w:rsidP="00EE3F5B">
          <w:pPr>
            <w:shd w:val="clear" w:color="auto" w:fill="FFFFFF" w:themeFill="background1"/>
            <w:rPr>
              <w:rFonts w:ascii="Arial" w:hAnsi="Arial" w:cs="Arial"/>
              <w:i/>
              <w:iCs/>
            </w:rPr>
          </w:pPr>
          <w:r w:rsidRPr="00EE3F5B">
            <w:rPr>
              <w:rFonts w:ascii="Arial" w:hAnsi="Arial" w:cs="Arial"/>
              <w:i/>
              <w:iCs/>
              <w:shd w:val="clear" w:color="auto" w:fill="FFFFFF"/>
            </w:rPr>
            <w:br/>
          </w:r>
          <w:proofErr w:type="spellStart"/>
          <w:r w:rsidRPr="00EE3F5B">
            <w:rPr>
              <w:rFonts w:ascii="Arial" w:hAnsi="Arial" w:cs="Arial"/>
              <w:i/>
              <w:iCs/>
              <w:shd w:val="clear" w:color="auto" w:fill="FFFFFF"/>
            </w:rPr>
            <w:t>Mendelow</w:t>
          </w:r>
          <w:proofErr w:type="spellEnd"/>
          <w:r w:rsidRPr="00EE3F5B">
            <w:rPr>
              <w:rFonts w:ascii="Arial" w:hAnsi="Arial" w:cs="Arial"/>
              <w:i/>
              <w:iCs/>
              <w:shd w:val="clear" w:color="auto" w:fill="FFFFFF"/>
            </w:rPr>
            <w:t>, A.L., 1981, December. Environmental Scanning-The Impact of the Stakeholder Concept. In ICIS (p. 20).</w:t>
          </w:r>
        </w:p>
        <w:p w14:paraId="2EBCB471" w14:textId="2A79B839" w:rsidR="004A11F6" w:rsidRPr="00EE3F5B" w:rsidRDefault="00EE3F5B" w:rsidP="00AD19C1">
          <w:pPr>
            <w:pStyle w:val="NormalWeb"/>
            <w:shd w:val="clear" w:color="auto" w:fill="FFFFFF" w:themeFill="background1"/>
            <w:spacing w:before="0" w:beforeAutospacing="0"/>
            <w:rPr>
              <w:rFonts w:ascii="Arial" w:hAnsi="Arial" w:cs="Arial"/>
              <w:i/>
              <w:iCs/>
              <w:sz w:val="22"/>
              <w:szCs w:val="22"/>
            </w:rPr>
          </w:pPr>
          <w:r w:rsidRPr="00EE3F5B">
            <w:rPr>
              <w:rFonts w:ascii="Segoe UI" w:hAnsi="Segoe UI" w:cs="Segoe UI"/>
              <w:color w:val="373A3C"/>
              <w:sz w:val="23"/>
              <w:szCs w:val="23"/>
            </w:rPr>
            <w:br/>
          </w:r>
          <w:r w:rsidRPr="00EE3F5B">
            <w:rPr>
              <w:rFonts w:ascii="Arial" w:hAnsi="Arial" w:cs="Arial"/>
              <w:i/>
              <w:iCs/>
              <w:sz w:val="22"/>
              <w:szCs w:val="22"/>
            </w:rPr>
            <w:t>Maylor, H. (2010). Project management (4th ed.). Harlow: Financial Times Prentice Hall.</w:t>
          </w:r>
          <w:hyperlink r:id="rId35" w:history="1">
            <w:r w:rsidR="00AD19C1" w:rsidRPr="00543C04">
              <w:rPr>
                <w:rStyle w:val="Hyperlink"/>
                <w:rFonts w:ascii="Arial" w:eastAsiaTheme="majorEastAsia" w:hAnsi="Arial" w:cs="Arial"/>
                <w:i/>
                <w:iCs/>
                <w:sz w:val="22"/>
                <w:szCs w:val="22"/>
              </w:rPr>
              <w:t>https://www-dawsonera-com.ezproxy.uwtsd.ac.uk/abstract/9780273743521</w:t>
            </w:r>
          </w:hyperlink>
          <w:r w:rsidRPr="00EE3F5B">
            <w:rPr>
              <w:rFonts w:ascii="Arial" w:hAnsi="Arial" w:cs="Arial"/>
              <w:i/>
              <w:iCs/>
              <w:sz w:val="22"/>
              <w:szCs w:val="22"/>
            </w:rPr>
            <w:t> (Accessed 25 July 2019)</w:t>
          </w:r>
        </w:p>
        <w:p w14:paraId="6F5FCAC5" w14:textId="7FCCB16D" w:rsidR="00AA3559" w:rsidRPr="00024210" w:rsidRDefault="00AA3559" w:rsidP="00AA3559">
          <w:pPr>
            <w:shd w:val="clear" w:color="auto" w:fill="FFFFFF" w:themeFill="background1"/>
            <w:spacing w:after="0" w:line="256" w:lineRule="auto"/>
            <w:textAlignment w:val="baseline"/>
            <w:rPr>
              <w:rFonts w:ascii="Arial" w:eastAsia="Times New Roman" w:hAnsi="Arial" w:cs="Arial"/>
              <w:lang w:eastAsia="en-GB"/>
            </w:rPr>
          </w:pPr>
          <w:r w:rsidRPr="00024210">
            <w:rPr>
              <w:rFonts w:ascii="Arial" w:eastAsia="Times New Roman" w:hAnsi="Arial" w:cs="Arial"/>
              <w:bdr w:val="none" w:sz="0" w:space="0" w:color="auto" w:frame="1"/>
              <w:lang w:eastAsia="en-GB"/>
            </w:rPr>
            <w:t xml:space="preserve">Paul, K. (2020) </w:t>
          </w:r>
          <w:r w:rsidR="00146BD4">
            <w:rPr>
              <w:rFonts w:ascii="Arial" w:eastAsia="Times New Roman" w:hAnsi="Arial" w:cs="Arial"/>
              <w:bdr w:val="none" w:sz="0" w:space="0" w:color="auto" w:frame="1"/>
              <w:lang w:eastAsia="en-GB"/>
            </w:rPr>
            <w:t>'</w:t>
          </w:r>
          <w:r w:rsidRPr="00024210">
            <w:rPr>
              <w:rFonts w:ascii="Arial" w:eastAsia="Times New Roman" w:hAnsi="Arial" w:cs="Arial"/>
              <w:bdr w:val="none" w:sz="0" w:space="0" w:color="auto" w:frame="1"/>
              <w:lang w:eastAsia="en-GB"/>
            </w:rPr>
            <w:t>Tracking tool allows Amazon workers to report Covid-19 cases</w:t>
          </w:r>
          <w:r w:rsidR="00146BD4">
            <w:rPr>
              <w:rFonts w:ascii="Arial" w:eastAsia="Times New Roman" w:hAnsi="Arial" w:cs="Arial"/>
              <w:bdr w:val="none" w:sz="0" w:space="0" w:color="auto" w:frame="1"/>
              <w:lang w:eastAsia="en-GB"/>
            </w:rPr>
            <w:t>'</w:t>
          </w:r>
          <w:r w:rsidRPr="00024210">
            <w:rPr>
              <w:rFonts w:ascii="Arial" w:eastAsia="Times New Roman" w:hAnsi="Arial" w:cs="Arial"/>
              <w:bdr w:val="none" w:sz="0" w:space="0" w:color="auto" w:frame="1"/>
              <w:lang w:eastAsia="en-GB"/>
            </w:rPr>
            <w:t xml:space="preserve">, </w:t>
          </w:r>
          <w:r w:rsidRPr="00024210">
            <w:rPr>
              <w:rFonts w:ascii="Arial" w:eastAsia="Times New Roman" w:hAnsi="Arial" w:cs="Arial"/>
              <w:i/>
              <w:iCs/>
              <w:bdr w:val="none" w:sz="0" w:space="0" w:color="auto" w:frame="1"/>
              <w:lang w:eastAsia="en-GB"/>
            </w:rPr>
            <w:t>The Guardian</w:t>
          </w:r>
          <w:r w:rsidRPr="00024210">
            <w:rPr>
              <w:rFonts w:ascii="Arial" w:eastAsia="Times New Roman" w:hAnsi="Arial" w:cs="Arial"/>
              <w:bdr w:val="none" w:sz="0" w:space="0" w:color="auto" w:frame="1"/>
              <w:lang w:eastAsia="en-GB"/>
            </w:rPr>
            <w:t>, 6 May. Available at: https://www.theguardian.com/world/2020/may/06/tracking-tool-allows-amazon-workers-to-report-covid-19-cases (Accessed: 26 June 2020).</w:t>
          </w:r>
        </w:p>
        <w:p w14:paraId="697FCA37" w14:textId="11DD526B" w:rsidR="002E7B72" w:rsidRPr="004A4279" w:rsidRDefault="0054558C" w:rsidP="004A4279">
          <w:pPr>
            <w:shd w:val="clear" w:color="auto" w:fill="FFFFFF" w:themeFill="background1"/>
            <w:tabs>
              <w:tab w:val="left" w:pos="7668"/>
            </w:tabs>
            <w:spacing w:before="100" w:beforeAutospacing="1" w:after="100" w:afterAutospacing="1" w:line="240" w:lineRule="auto"/>
            <w:rPr>
              <w:rFonts w:ascii="Arial" w:eastAsia="Times New Roman" w:hAnsi="Arial" w:cs="Arial"/>
              <w:i/>
              <w:iCs/>
              <w:lang w:eastAsia="en-GB"/>
            </w:rPr>
          </w:pPr>
          <w:hyperlink r:id="rId36" w:tooltip="Julien Pollack" w:history="1">
            <w:r w:rsidR="002E7B72" w:rsidRPr="00AA3559">
              <w:rPr>
                <w:rStyle w:val="Hyperlink"/>
                <w:rFonts w:ascii="Arial" w:hAnsi="Arial" w:cs="Arial"/>
                <w:i/>
                <w:iCs/>
                <w:color w:val="auto"/>
                <w:u w:val="none"/>
              </w:rPr>
              <w:t>Pollack, J.</w:t>
            </w:r>
          </w:hyperlink>
          <w:r w:rsidR="002E7B72" w:rsidRPr="00AA3559">
            <w:rPr>
              <w:rStyle w:val="Strong"/>
              <w:rFonts w:ascii="Arial" w:hAnsi="Arial" w:cs="Arial"/>
              <w:b w:val="0"/>
              <w:bCs w:val="0"/>
              <w:i/>
              <w:iCs/>
            </w:rPr>
            <w:t>, </w:t>
          </w:r>
          <w:hyperlink r:id="rId37" w:tooltip="Jane Helm" w:history="1">
            <w:r w:rsidR="002E7B72" w:rsidRPr="00AA3559">
              <w:rPr>
                <w:rStyle w:val="Hyperlink"/>
                <w:rFonts w:ascii="Arial" w:hAnsi="Arial" w:cs="Arial"/>
                <w:i/>
                <w:iCs/>
                <w:color w:val="auto"/>
                <w:u w:val="none"/>
              </w:rPr>
              <w:t>Helm, J.</w:t>
            </w:r>
          </w:hyperlink>
          <w:r w:rsidR="002E7B72" w:rsidRPr="00AA3559">
            <w:rPr>
              <w:rStyle w:val="Strong"/>
              <w:rFonts w:ascii="Arial" w:hAnsi="Arial" w:cs="Arial"/>
              <w:b w:val="0"/>
              <w:bCs w:val="0"/>
              <w:i/>
              <w:iCs/>
            </w:rPr>
            <w:t> </w:t>
          </w:r>
          <w:hyperlink r:id="rId38" w:tooltip="Daniel Adler" w:history="1">
            <w:r w:rsidR="002E7B72" w:rsidRPr="00AA3559">
              <w:rPr>
                <w:rStyle w:val="Hyperlink"/>
                <w:rFonts w:ascii="Arial" w:hAnsi="Arial" w:cs="Arial"/>
                <w:i/>
                <w:iCs/>
                <w:color w:val="auto"/>
                <w:u w:val="none"/>
              </w:rPr>
              <w:t>Adler, D.</w:t>
            </w:r>
          </w:hyperlink>
          <w:r w:rsidR="002E7B72" w:rsidRPr="00AA3559">
            <w:rPr>
              <w:rStyle w:val="Strong"/>
              <w:rFonts w:ascii="Arial" w:hAnsi="Arial" w:cs="Arial"/>
              <w:b w:val="0"/>
              <w:bCs w:val="0"/>
              <w:i/>
              <w:iCs/>
            </w:rPr>
            <w:t> (2018), "What is the </w:t>
          </w:r>
          <w:hyperlink r:id="rId39" w:tooltip="Iron Triangle" w:history="1">
            <w:r w:rsidR="002E7B72" w:rsidRPr="00AA3559">
              <w:rPr>
                <w:rStyle w:val="Hyperlink"/>
                <w:rFonts w:ascii="Arial" w:hAnsi="Arial" w:cs="Arial"/>
                <w:i/>
                <w:iCs/>
                <w:color w:val="auto"/>
                <w:u w:val="none"/>
              </w:rPr>
              <w:t>Iron Triangle</w:t>
            </w:r>
          </w:hyperlink>
          <w:r w:rsidR="002E7B72" w:rsidRPr="00AA3559">
            <w:rPr>
              <w:rStyle w:val="Strong"/>
              <w:rFonts w:ascii="Arial" w:hAnsi="Arial" w:cs="Arial"/>
              <w:b w:val="0"/>
              <w:bCs w:val="0"/>
              <w:i/>
              <w:iCs/>
            </w:rPr>
            <w:t>, and how has it changed?", </w:t>
          </w:r>
          <w:hyperlink r:id="rId40" w:history="1">
            <w:r w:rsidR="002E7B72" w:rsidRPr="00AA3559">
              <w:rPr>
                <w:rStyle w:val="Hyperlink"/>
                <w:rFonts w:ascii="Arial" w:hAnsi="Arial" w:cs="Arial"/>
                <w:i/>
                <w:iCs/>
                <w:color w:val="auto"/>
                <w:u w:val="none"/>
              </w:rPr>
              <w:t>International Journal of Managing Projects in Business</w:t>
            </w:r>
          </w:hyperlink>
          <w:r w:rsidR="002E7B72" w:rsidRPr="00AA3559">
            <w:rPr>
              <w:rStyle w:val="Strong"/>
              <w:rFonts w:ascii="Arial" w:hAnsi="Arial" w:cs="Arial"/>
              <w:b w:val="0"/>
              <w:bCs w:val="0"/>
              <w:i/>
              <w:iCs/>
            </w:rPr>
            <w:t>, Vol. 11 No. 2, pp. 527-547. </w:t>
          </w:r>
          <w:hyperlink r:id="rId41" w:tooltip="DOI: https://doi.org/10.1108/IJMPB-09-2017-0107" w:history="1">
            <w:r w:rsidR="002E7B72" w:rsidRPr="00AA3559">
              <w:rPr>
                <w:rStyle w:val="Hyperlink"/>
                <w:rFonts w:ascii="Arial" w:hAnsi="Arial" w:cs="Arial"/>
                <w:i/>
                <w:iCs/>
                <w:color w:val="auto"/>
                <w:u w:val="none"/>
              </w:rPr>
              <w:t>https://.org/10.1108/IJMPB-09-2017-0107</w:t>
            </w:r>
          </w:hyperlink>
        </w:p>
        <w:p w14:paraId="5727DD8B" w14:textId="167A9A0D" w:rsidR="00E813E3" w:rsidRPr="00024210" w:rsidRDefault="00E813E3" w:rsidP="00AA3559">
          <w:pPr>
            <w:shd w:val="clear" w:color="auto" w:fill="FFFFFF" w:themeFill="background1"/>
            <w:spacing w:after="0" w:line="256" w:lineRule="auto"/>
            <w:textAlignment w:val="baseline"/>
            <w:rPr>
              <w:rFonts w:ascii="Arial" w:eastAsia="Times New Roman" w:hAnsi="Arial" w:cs="Arial"/>
              <w:lang w:eastAsia="en-GB"/>
            </w:rPr>
          </w:pPr>
          <w:proofErr w:type="spellStart"/>
          <w:r w:rsidRPr="00024210">
            <w:rPr>
              <w:rFonts w:ascii="Arial" w:eastAsia="Times New Roman" w:hAnsi="Arial" w:cs="Arial"/>
              <w:bdr w:val="none" w:sz="0" w:space="0" w:color="auto" w:frame="1"/>
              <w:lang w:eastAsia="en-GB"/>
            </w:rPr>
            <w:t>Rushe</w:t>
          </w:r>
          <w:proofErr w:type="spellEnd"/>
          <w:r w:rsidRPr="00024210">
            <w:rPr>
              <w:rFonts w:ascii="Arial" w:eastAsia="Times New Roman" w:hAnsi="Arial" w:cs="Arial"/>
              <w:bdr w:val="none" w:sz="0" w:space="0" w:color="auto" w:frame="1"/>
              <w:lang w:eastAsia="en-GB"/>
            </w:rPr>
            <w:t xml:space="preserve">, D. and </w:t>
          </w:r>
          <w:proofErr w:type="spellStart"/>
          <w:r w:rsidRPr="00024210">
            <w:rPr>
              <w:rFonts w:ascii="Arial" w:eastAsia="Times New Roman" w:hAnsi="Arial" w:cs="Arial"/>
              <w:bdr w:val="none" w:sz="0" w:space="0" w:color="auto" w:frame="1"/>
              <w:lang w:eastAsia="en-GB"/>
            </w:rPr>
            <w:t>Sainato</w:t>
          </w:r>
          <w:proofErr w:type="spellEnd"/>
          <w:r w:rsidRPr="00024210">
            <w:rPr>
              <w:rFonts w:ascii="Arial" w:eastAsia="Times New Roman" w:hAnsi="Arial" w:cs="Arial"/>
              <w:bdr w:val="none" w:sz="0" w:space="0" w:color="auto" w:frame="1"/>
              <w:lang w:eastAsia="en-GB"/>
            </w:rPr>
            <w:t xml:space="preserve">, M. (2020) </w:t>
          </w:r>
          <w:r w:rsidR="00146BD4">
            <w:rPr>
              <w:rFonts w:ascii="Arial" w:eastAsia="Times New Roman" w:hAnsi="Arial" w:cs="Arial"/>
              <w:bdr w:val="none" w:sz="0" w:space="0" w:color="auto" w:frame="1"/>
              <w:lang w:eastAsia="en-GB"/>
            </w:rPr>
            <w:t>'</w:t>
          </w:r>
          <w:r w:rsidRPr="00024210">
            <w:rPr>
              <w:rFonts w:ascii="Arial" w:eastAsia="Times New Roman" w:hAnsi="Arial" w:cs="Arial"/>
              <w:bdr w:val="none" w:sz="0" w:space="0" w:color="auto" w:frame="1"/>
              <w:lang w:eastAsia="en-GB"/>
            </w:rPr>
            <w:t>Amazon posts $75bn first-quarter revenues but expects to spend $4bn in Covid-19 costs</w:t>
          </w:r>
          <w:r w:rsidR="00146BD4">
            <w:rPr>
              <w:rFonts w:ascii="Arial" w:eastAsia="Times New Roman" w:hAnsi="Arial" w:cs="Arial"/>
              <w:bdr w:val="none" w:sz="0" w:space="0" w:color="auto" w:frame="1"/>
              <w:lang w:eastAsia="en-GB"/>
            </w:rPr>
            <w:t>'</w:t>
          </w:r>
          <w:r w:rsidRPr="00024210">
            <w:rPr>
              <w:rFonts w:ascii="Arial" w:eastAsia="Times New Roman" w:hAnsi="Arial" w:cs="Arial"/>
              <w:bdr w:val="none" w:sz="0" w:space="0" w:color="auto" w:frame="1"/>
              <w:lang w:eastAsia="en-GB"/>
            </w:rPr>
            <w:t xml:space="preserve">, </w:t>
          </w:r>
          <w:r w:rsidRPr="00024210">
            <w:rPr>
              <w:rFonts w:ascii="Arial" w:eastAsia="Times New Roman" w:hAnsi="Arial" w:cs="Arial"/>
              <w:i/>
              <w:iCs/>
              <w:bdr w:val="none" w:sz="0" w:space="0" w:color="auto" w:frame="1"/>
              <w:lang w:eastAsia="en-GB"/>
            </w:rPr>
            <w:t>The Guardian</w:t>
          </w:r>
          <w:r w:rsidRPr="00024210">
            <w:rPr>
              <w:rFonts w:ascii="Arial" w:eastAsia="Times New Roman" w:hAnsi="Arial" w:cs="Arial"/>
              <w:bdr w:val="none" w:sz="0" w:space="0" w:color="auto" w:frame="1"/>
              <w:lang w:eastAsia="en-GB"/>
            </w:rPr>
            <w:t>, 30 April. Available at: https://www.theguardian.com/technology/2020/apr/30/amazon-revenues-jeff-bezos-coronavirus-pandemic (Accessed: 26 June 2020).</w:t>
          </w:r>
        </w:p>
        <w:p w14:paraId="2F6AF47D" w14:textId="6D6E90EF" w:rsidR="00E813E3" w:rsidRPr="00024210" w:rsidRDefault="00AA3559" w:rsidP="00AA3559">
          <w:pPr>
            <w:shd w:val="clear" w:color="auto" w:fill="FFFFFF" w:themeFill="background1"/>
            <w:spacing w:after="0" w:line="256" w:lineRule="auto"/>
            <w:textAlignment w:val="baseline"/>
            <w:rPr>
              <w:rFonts w:ascii="Arial" w:eastAsia="Times New Roman" w:hAnsi="Arial" w:cs="Arial"/>
              <w:lang w:eastAsia="en-GB"/>
            </w:rPr>
          </w:pPr>
          <w:r w:rsidRPr="00AA3559">
            <w:rPr>
              <w:rFonts w:ascii="Arial" w:eastAsia="Times New Roman" w:hAnsi="Arial" w:cs="Arial"/>
              <w:bdr w:val="none" w:sz="0" w:space="0" w:color="auto" w:frame="1"/>
              <w:lang w:eastAsia="en-GB"/>
            </w:rPr>
            <w:br/>
          </w:r>
          <w:r w:rsidR="00E813E3" w:rsidRPr="00024210">
            <w:rPr>
              <w:rFonts w:ascii="Arial" w:eastAsia="Times New Roman" w:hAnsi="Arial" w:cs="Arial"/>
              <w:bdr w:val="none" w:sz="0" w:space="0" w:color="auto" w:frame="1"/>
              <w:lang w:eastAsia="en-GB"/>
            </w:rPr>
            <w:t xml:space="preserve">Saeed, D. M. M. and Asghar, M. A. (2012) </w:t>
          </w:r>
          <w:r w:rsidR="00146BD4">
            <w:rPr>
              <w:rFonts w:ascii="Arial" w:eastAsia="Times New Roman" w:hAnsi="Arial" w:cs="Arial"/>
              <w:bdr w:val="none" w:sz="0" w:space="0" w:color="auto" w:frame="1"/>
              <w:lang w:eastAsia="en-GB"/>
            </w:rPr>
            <w:t>'</w:t>
          </w:r>
          <w:r w:rsidR="00E813E3" w:rsidRPr="00024210">
            <w:rPr>
              <w:rFonts w:ascii="Arial" w:eastAsia="Times New Roman" w:hAnsi="Arial" w:cs="Arial"/>
              <w:bdr w:val="none" w:sz="0" w:space="0" w:color="auto" w:frame="1"/>
              <w:lang w:eastAsia="en-GB"/>
            </w:rPr>
            <w:t>Examining the Relationship between Training, Motivation and Employees Job Performance – The Moderating Role of Person Job Fit</w:t>
          </w:r>
          <w:r w:rsidR="00146BD4">
            <w:rPr>
              <w:rFonts w:ascii="Arial" w:eastAsia="Times New Roman" w:hAnsi="Arial" w:cs="Arial"/>
              <w:bdr w:val="none" w:sz="0" w:space="0" w:color="auto" w:frame="1"/>
              <w:lang w:eastAsia="en-GB"/>
            </w:rPr>
            <w:t>'</w:t>
          </w:r>
          <w:r w:rsidR="00E813E3" w:rsidRPr="00024210">
            <w:rPr>
              <w:rFonts w:ascii="Arial" w:eastAsia="Times New Roman" w:hAnsi="Arial" w:cs="Arial"/>
              <w:bdr w:val="none" w:sz="0" w:space="0" w:color="auto" w:frame="1"/>
              <w:lang w:eastAsia="en-GB"/>
            </w:rPr>
            <w:t>, p. 8.</w:t>
          </w:r>
        </w:p>
        <w:p w14:paraId="2A379B0C" w14:textId="77777777" w:rsidR="004A4279" w:rsidRDefault="004A4279" w:rsidP="00AA3559">
          <w:pPr>
            <w:shd w:val="clear" w:color="auto" w:fill="FFFFFF" w:themeFill="background1"/>
            <w:spacing w:after="0" w:line="256" w:lineRule="auto"/>
            <w:textAlignment w:val="baseline"/>
            <w:rPr>
              <w:rFonts w:ascii="Arial" w:eastAsia="Times New Roman" w:hAnsi="Arial" w:cs="Arial"/>
              <w:bdr w:val="none" w:sz="0" w:space="0" w:color="auto" w:frame="1"/>
              <w:lang w:eastAsia="en-GB"/>
            </w:rPr>
          </w:pPr>
        </w:p>
        <w:p w14:paraId="353234D4" w14:textId="5525E7BA" w:rsidR="00E813E3" w:rsidRPr="00024210" w:rsidRDefault="00E813E3" w:rsidP="00AA3559">
          <w:pPr>
            <w:shd w:val="clear" w:color="auto" w:fill="FFFFFF" w:themeFill="background1"/>
            <w:spacing w:after="0" w:line="256" w:lineRule="auto"/>
            <w:textAlignment w:val="baseline"/>
            <w:rPr>
              <w:rFonts w:ascii="Arial" w:eastAsia="Times New Roman" w:hAnsi="Arial" w:cs="Arial"/>
              <w:lang w:eastAsia="en-GB"/>
            </w:rPr>
          </w:pPr>
          <w:proofErr w:type="spellStart"/>
          <w:r w:rsidRPr="00024210">
            <w:rPr>
              <w:rFonts w:ascii="Arial" w:eastAsia="Times New Roman" w:hAnsi="Arial" w:cs="Arial"/>
              <w:bdr w:val="none" w:sz="0" w:space="0" w:color="auto" w:frame="1"/>
              <w:lang w:eastAsia="en-GB"/>
            </w:rPr>
            <w:t>Stoyanov</w:t>
          </w:r>
          <w:proofErr w:type="spellEnd"/>
          <w:r w:rsidRPr="00024210">
            <w:rPr>
              <w:rFonts w:ascii="Arial" w:eastAsia="Times New Roman" w:hAnsi="Arial" w:cs="Arial"/>
              <w:bdr w:val="none" w:sz="0" w:space="0" w:color="auto" w:frame="1"/>
              <w:lang w:eastAsia="en-GB"/>
            </w:rPr>
            <w:t xml:space="preserve">, S. (2017) </w:t>
          </w:r>
          <w:r w:rsidRPr="00024210">
            <w:rPr>
              <w:rFonts w:ascii="Arial" w:eastAsia="Times New Roman" w:hAnsi="Arial" w:cs="Arial"/>
              <w:i/>
              <w:iCs/>
              <w:bdr w:val="none" w:sz="0" w:space="0" w:color="auto" w:frame="1"/>
              <w:lang w:eastAsia="en-GB"/>
            </w:rPr>
            <w:t>An Analysis of Abraham H. Maslow</w:t>
          </w:r>
          <w:r w:rsidR="00146BD4">
            <w:rPr>
              <w:rFonts w:ascii="Arial" w:eastAsia="Times New Roman" w:hAnsi="Arial" w:cs="Arial"/>
              <w:i/>
              <w:iCs/>
              <w:bdr w:val="none" w:sz="0" w:space="0" w:color="auto" w:frame="1"/>
              <w:lang w:eastAsia="en-GB"/>
            </w:rPr>
            <w:t>'</w:t>
          </w:r>
          <w:r w:rsidRPr="00024210">
            <w:rPr>
              <w:rFonts w:ascii="Arial" w:eastAsia="Times New Roman" w:hAnsi="Arial" w:cs="Arial"/>
              <w:i/>
              <w:iCs/>
              <w:bdr w:val="none" w:sz="0" w:space="0" w:color="auto" w:frame="1"/>
              <w:lang w:eastAsia="en-GB"/>
            </w:rPr>
            <w:t>s a Theory of Human Motivation</w:t>
          </w:r>
          <w:r w:rsidRPr="00024210">
            <w:rPr>
              <w:rFonts w:ascii="Arial" w:eastAsia="Times New Roman" w:hAnsi="Arial" w:cs="Arial"/>
              <w:bdr w:val="none" w:sz="0" w:space="0" w:color="auto" w:frame="1"/>
              <w:lang w:eastAsia="en-GB"/>
            </w:rPr>
            <w:t xml:space="preserve">. Milton, UNITED KINGDOM: </w:t>
          </w:r>
          <w:proofErr w:type="spellStart"/>
          <w:r w:rsidRPr="00024210">
            <w:rPr>
              <w:rFonts w:ascii="Arial" w:eastAsia="Times New Roman" w:hAnsi="Arial" w:cs="Arial"/>
              <w:bdr w:val="none" w:sz="0" w:space="0" w:color="auto" w:frame="1"/>
              <w:lang w:eastAsia="en-GB"/>
            </w:rPr>
            <w:t>Macat</w:t>
          </w:r>
          <w:proofErr w:type="spellEnd"/>
          <w:r w:rsidRPr="00024210">
            <w:rPr>
              <w:rFonts w:ascii="Arial" w:eastAsia="Times New Roman" w:hAnsi="Arial" w:cs="Arial"/>
              <w:bdr w:val="none" w:sz="0" w:space="0" w:color="auto" w:frame="1"/>
              <w:lang w:eastAsia="en-GB"/>
            </w:rPr>
            <w:t xml:space="preserve"> International Limited. Available at: http://ebookcentral.proquest.com/lib/trinity/detail.action?docID=4906588 (Accessed: 26 June 2020).</w:t>
          </w:r>
        </w:p>
        <w:p w14:paraId="1C6F5222" w14:textId="77777777" w:rsidR="004A11F6" w:rsidRPr="002E7B72" w:rsidRDefault="004A11F6" w:rsidP="007D1947">
          <w:pPr>
            <w:rPr>
              <w:rFonts w:ascii="Arial" w:hAnsi="Arial" w:cs="Arial"/>
            </w:rPr>
          </w:pPr>
        </w:p>
        <w:p w14:paraId="51E9D7CC" w14:textId="77777777" w:rsidR="00323421" w:rsidRDefault="00323421" w:rsidP="00AA2A91">
          <w:pPr>
            <w:pStyle w:val="Heading1"/>
          </w:pPr>
        </w:p>
        <w:p w14:paraId="130896D6" w14:textId="77777777" w:rsidR="00323421" w:rsidRDefault="00323421" w:rsidP="00AA2A91">
          <w:pPr>
            <w:pStyle w:val="Heading1"/>
          </w:pPr>
        </w:p>
        <w:p w14:paraId="4B8F4E88" w14:textId="77777777" w:rsidR="00AF2493" w:rsidRDefault="00AF2493" w:rsidP="00AF2493"/>
        <w:p w14:paraId="53C4997D" w14:textId="77777777" w:rsidR="00AF2493" w:rsidRDefault="00AF2493" w:rsidP="00AF2493"/>
        <w:p w14:paraId="38412155" w14:textId="77777777" w:rsidR="00AF2493" w:rsidRDefault="00AF2493" w:rsidP="00AF2493"/>
        <w:p w14:paraId="35A89A50" w14:textId="77777777" w:rsidR="00AF2493" w:rsidRDefault="00AF2493" w:rsidP="00AF2493"/>
        <w:p w14:paraId="2034C023" w14:textId="77777777" w:rsidR="00AF2493" w:rsidRDefault="00AF2493" w:rsidP="00AF2493"/>
        <w:p w14:paraId="22BBC6B9" w14:textId="77777777" w:rsidR="00AF2493" w:rsidRDefault="00AF2493" w:rsidP="00AF2493"/>
        <w:p w14:paraId="18C3700A" w14:textId="77777777" w:rsidR="00AF2493" w:rsidRDefault="00AF2493" w:rsidP="00AF2493"/>
        <w:p w14:paraId="1CADF864" w14:textId="77777777" w:rsidR="00AF2493" w:rsidRDefault="00AF2493" w:rsidP="00AF2493"/>
        <w:p w14:paraId="591ED61D" w14:textId="77777777" w:rsidR="00AF2493" w:rsidRDefault="00AF2493" w:rsidP="00AF2493"/>
        <w:p w14:paraId="0F0902CF" w14:textId="77777777" w:rsidR="00AF2493" w:rsidRDefault="00AF2493" w:rsidP="00AF2493"/>
        <w:p w14:paraId="67BD84BB" w14:textId="77777777" w:rsidR="00AF2493" w:rsidRDefault="00AF2493" w:rsidP="00AF2493"/>
        <w:p w14:paraId="6C99E959" w14:textId="77777777" w:rsidR="00AF2493" w:rsidRDefault="00AF2493" w:rsidP="00AF2493"/>
        <w:p w14:paraId="6799FF5B" w14:textId="77777777" w:rsidR="00AF2493" w:rsidRDefault="00AF2493" w:rsidP="00AF2493"/>
        <w:p w14:paraId="19E62200" w14:textId="77777777" w:rsidR="00AF2493" w:rsidRDefault="00AF2493" w:rsidP="00AF2493"/>
        <w:p w14:paraId="2CB3089B" w14:textId="77777777" w:rsidR="00AF2493" w:rsidRDefault="00AF2493" w:rsidP="00AF2493"/>
        <w:p w14:paraId="6B5DFB65" w14:textId="77777777" w:rsidR="00AF2493" w:rsidRDefault="00AF2493" w:rsidP="00AF2493"/>
        <w:p w14:paraId="0F8250C6" w14:textId="77777777" w:rsidR="00AF2493" w:rsidRDefault="00AF2493" w:rsidP="00AF2493"/>
        <w:p w14:paraId="156171CE" w14:textId="77777777" w:rsidR="00AF2493" w:rsidRDefault="00AF2493" w:rsidP="00AF2493"/>
        <w:p w14:paraId="5657B650" w14:textId="77777777" w:rsidR="00AF2493" w:rsidRDefault="00AF2493" w:rsidP="00AF2493"/>
        <w:p w14:paraId="7DFA0A07" w14:textId="77777777" w:rsidR="00AF2493" w:rsidRDefault="00AF2493" w:rsidP="00AF2493"/>
        <w:p w14:paraId="7C5FAF1E" w14:textId="77777777" w:rsidR="00AF2493" w:rsidRDefault="00AF2493" w:rsidP="00AF2493"/>
        <w:p w14:paraId="7DCE0669" w14:textId="77777777" w:rsidR="00AF2493" w:rsidRDefault="00AF2493" w:rsidP="00AF2493"/>
        <w:p w14:paraId="63D8D55D" w14:textId="77777777" w:rsidR="00AF2493" w:rsidRDefault="00AF2493" w:rsidP="00AF2493"/>
        <w:p w14:paraId="107E4E4B" w14:textId="77777777" w:rsidR="00AF2493" w:rsidRDefault="00AF2493" w:rsidP="00AF2493"/>
        <w:p w14:paraId="588E503D" w14:textId="77777777" w:rsidR="00AF2493" w:rsidRDefault="00AF2493" w:rsidP="00AF2493"/>
        <w:p w14:paraId="66A90874" w14:textId="77777777" w:rsidR="00AF2493" w:rsidRDefault="00AF2493" w:rsidP="00AF2493"/>
        <w:p w14:paraId="7DB6313D" w14:textId="53F4D59B" w:rsidR="00AF2493" w:rsidRDefault="00AF2493" w:rsidP="00AF2493">
          <w:pPr>
            <w:pStyle w:val="Heading2"/>
          </w:pPr>
        </w:p>
        <w:p w14:paraId="518BEEF7" w14:textId="77777777" w:rsidR="00AF2493" w:rsidRPr="00862328" w:rsidRDefault="00AF2493" w:rsidP="00AF2493">
          <w:pPr>
            <w:rPr>
              <w:b/>
            </w:rPr>
          </w:pPr>
          <w:r>
            <w:rPr>
              <w:b/>
            </w:rPr>
            <w:tab/>
          </w:r>
          <w:r>
            <w:rPr>
              <w:b/>
            </w:rPr>
            <w:tab/>
          </w:r>
          <w:r>
            <w:rPr>
              <w:b/>
            </w:rPr>
            <w:tab/>
          </w:r>
          <w:r>
            <w:rPr>
              <w:b/>
            </w:rPr>
            <w:tab/>
          </w:r>
          <w:r w:rsidRPr="00862328">
            <w:rPr>
              <w:b/>
            </w:rPr>
            <w:t xml:space="preserve"> </w:t>
          </w:r>
        </w:p>
        <w:p w14:paraId="005B52AD" w14:textId="77777777" w:rsidR="00AF2493" w:rsidRDefault="00AF2493" w:rsidP="00AF2493">
          <w:pPr>
            <w:sectPr w:rsidR="00AF2493" w:rsidSect="003D2033">
              <w:headerReference w:type="even" r:id="rId42"/>
              <w:headerReference w:type="default" r:id="rId43"/>
              <w:footerReference w:type="even" r:id="rId44"/>
              <w:footerReference w:type="default" r:id="rId45"/>
              <w:headerReference w:type="first" r:id="rId46"/>
              <w:footerReference w:type="first" r:id="rId47"/>
              <w:pgSz w:w="11906" w:h="16838"/>
              <w:pgMar w:top="1440" w:right="1440" w:bottom="1440" w:left="1440" w:header="709" w:footer="709" w:gutter="0"/>
              <w:pgNumType w:start="0"/>
              <w:cols w:space="708"/>
              <w:titlePg/>
              <w:docGrid w:linePitch="360"/>
            </w:sectPr>
          </w:pPr>
        </w:p>
        <w:p w14:paraId="4A7F5B43" w14:textId="77777777" w:rsidR="00AF2493" w:rsidRDefault="00AF2493" w:rsidP="00AF2493"/>
        <w:p w14:paraId="687E9A9B" w14:textId="77777777" w:rsidR="00AF2493" w:rsidRDefault="00AF2493" w:rsidP="00AF2493">
          <w:pPr>
            <w:sectPr w:rsidR="00AF2493" w:rsidSect="003D2033">
              <w:pgSz w:w="11906" w:h="16838"/>
              <w:pgMar w:top="1440" w:right="1440" w:bottom="1440" w:left="1440" w:header="709" w:footer="709" w:gutter="0"/>
              <w:pgNumType w:start="0"/>
              <w:cols w:space="708"/>
              <w:titlePg/>
              <w:docGrid w:linePitch="360"/>
            </w:sectPr>
          </w:pPr>
        </w:p>
        <w:p w14:paraId="5BFE17AE" w14:textId="77777777" w:rsidR="00AF2493" w:rsidRDefault="00AF2493" w:rsidP="00AF2493"/>
        <w:p w14:paraId="3DDF5337" w14:textId="77777777" w:rsidR="00AF2493" w:rsidRPr="00AF2493" w:rsidRDefault="00AF2493" w:rsidP="00AF2493"/>
        <w:p w14:paraId="3B883920" w14:textId="77777777" w:rsidR="00323421" w:rsidRDefault="00323421" w:rsidP="00AA2A91">
          <w:pPr>
            <w:pStyle w:val="Heading1"/>
          </w:pPr>
        </w:p>
        <w:p w14:paraId="740459C9" w14:textId="77777777" w:rsidR="00323421" w:rsidRDefault="00323421" w:rsidP="00AA2A91">
          <w:pPr>
            <w:pStyle w:val="Heading1"/>
          </w:pPr>
        </w:p>
        <w:p w14:paraId="65F57A10" w14:textId="77777777" w:rsidR="00323421" w:rsidRDefault="00323421" w:rsidP="00AA2A91">
          <w:pPr>
            <w:pStyle w:val="Heading1"/>
          </w:pPr>
        </w:p>
        <w:p w14:paraId="1558B65F" w14:textId="77777777" w:rsidR="00323421" w:rsidRDefault="00323421" w:rsidP="00AA2A91">
          <w:pPr>
            <w:pStyle w:val="Heading1"/>
          </w:pPr>
        </w:p>
        <w:p w14:paraId="075905F9" w14:textId="77777777" w:rsidR="00323421" w:rsidRDefault="00323421" w:rsidP="00AA2A91">
          <w:pPr>
            <w:pStyle w:val="Heading1"/>
          </w:pPr>
        </w:p>
        <w:p w14:paraId="7D46E26B" w14:textId="77777777" w:rsidR="00323421" w:rsidRDefault="00323421" w:rsidP="00AA2A91">
          <w:pPr>
            <w:pStyle w:val="Heading1"/>
          </w:pPr>
        </w:p>
        <w:p w14:paraId="23690F38" w14:textId="77777777" w:rsidR="00323421" w:rsidRDefault="00323421" w:rsidP="00AA2A91">
          <w:pPr>
            <w:pStyle w:val="Heading1"/>
          </w:pPr>
        </w:p>
        <w:p w14:paraId="1079A400" w14:textId="77777777" w:rsidR="00323421" w:rsidRDefault="00323421" w:rsidP="00AA2A91">
          <w:pPr>
            <w:pStyle w:val="Heading1"/>
          </w:pPr>
        </w:p>
        <w:p w14:paraId="25954082" w14:textId="77777777" w:rsidR="00323421" w:rsidRDefault="00323421" w:rsidP="00AA2A91">
          <w:pPr>
            <w:pStyle w:val="Heading1"/>
          </w:pPr>
        </w:p>
        <w:p w14:paraId="69D89104" w14:textId="77777777" w:rsidR="00323421" w:rsidRDefault="00323421" w:rsidP="00AA2A91">
          <w:pPr>
            <w:pStyle w:val="Heading1"/>
          </w:pPr>
        </w:p>
        <w:p w14:paraId="344045D5" w14:textId="77777777" w:rsidR="00E32BF1" w:rsidRDefault="00E32BF1" w:rsidP="00E32BF1"/>
        <w:p w14:paraId="20C3CE21" w14:textId="77777777" w:rsidR="00E32BF1" w:rsidRDefault="00E32BF1" w:rsidP="00E32BF1"/>
        <w:p w14:paraId="12C781FC" w14:textId="77777777" w:rsidR="00E32BF1" w:rsidRDefault="00E32BF1" w:rsidP="00E32BF1"/>
        <w:p w14:paraId="0AD26AA8" w14:textId="77777777" w:rsidR="00E32BF1" w:rsidRDefault="00E32BF1" w:rsidP="00E32BF1"/>
        <w:p w14:paraId="455254CC" w14:textId="77777777" w:rsidR="00E32BF1" w:rsidRDefault="00E32BF1" w:rsidP="00E32BF1"/>
        <w:p w14:paraId="028BDE92" w14:textId="77777777" w:rsidR="00E32BF1" w:rsidRDefault="00E32BF1" w:rsidP="00E32BF1"/>
        <w:p w14:paraId="4AE62CF4" w14:textId="77777777" w:rsidR="00E32BF1" w:rsidRDefault="00E32BF1" w:rsidP="00E32BF1"/>
        <w:p w14:paraId="7B576308" w14:textId="77777777" w:rsidR="00E32BF1" w:rsidRDefault="00E32BF1" w:rsidP="00E32BF1"/>
        <w:p w14:paraId="627F2B4E" w14:textId="77777777" w:rsidR="00E32BF1" w:rsidRDefault="00E32BF1" w:rsidP="00E32BF1"/>
        <w:p w14:paraId="43AD43D9" w14:textId="77777777" w:rsidR="00E32BF1" w:rsidRPr="00E32BF1" w:rsidRDefault="00E32BF1" w:rsidP="00E32BF1"/>
        <w:p w14:paraId="43AE5B48" w14:textId="77777777" w:rsidR="00AA2A91" w:rsidRDefault="00AA2A91" w:rsidP="00AA2A91"/>
        <w:p w14:paraId="12F0B9AB" w14:textId="77777777" w:rsidR="00AA2A91" w:rsidRDefault="00AA2A91" w:rsidP="00AA2A91"/>
        <w:p w14:paraId="380F86CD" w14:textId="77777777" w:rsidR="00AA2A91" w:rsidRDefault="00AA2A91" w:rsidP="00AA2A91"/>
        <w:p w14:paraId="46B32A5C" w14:textId="77777777" w:rsidR="00AA2A91" w:rsidRDefault="00AA2A91" w:rsidP="00AA2A91"/>
        <w:p w14:paraId="626CD4A0" w14:textId="77777777" w:rsidR="00AA2A91" w:rsidRDefault="00AA2A91" w:rsidP="00AA2A91"/>
        <w:p w14:paraId="0425E9BA" w14:textId="77777777" w:rsidR="00AA2A91" w:rsidRDefault="00AA2A91" w:rsidP="00AA2A91"/>
        <w:p w14:paraId="3D8431C1" w14:textId="77777777" w:rsidR="00AA2A91" w:rsidRDefault="00AA2A91" w:rsidP="00AA2A91"/>
        <w:p w14:paraId="137580E6" w14:textId="77777777" w:rsidR="00AA2A91" w:rsidRDefault="00AA2A91" w:rsidP="00AA2A91"/>
        <w:p w14:paraId="1DDEAB7B" w14:textId="77777777" w:rsidR="00AA2A91" w:rsidRDefault="00AA2A91" w:rsidP="00AA2A91"/>
        <w:p w14:paraId="026562CE" w14:textId="77777777" w:rsidR="00AA2A91" w:rsidRDefault="00AA2A91" w:rsidP="00AA2A91"/>
        <w:p w14:paraId="068C3981" w14:textId="77777777" w:rsidR="00AA2A91" w:rsidRDefault="00AA2A91" w:rsidP="00AA2A91"/>
        <w:p w14:paraId="4C86B3FA" w14:textId="77777777" w:rsidR="00AA2A91" w:rsidRDefault="00AA2A91" w:rsidP="00AA2A91"/>
        <w:p w14:paraId="66B34B6F" w14:textId="77777777" w:rsidR="00AA2A91" w:rsidRDefault="00AA2A91" w:rsidP="00AA2A91"/>
        <w:p w14:paraId="0761D923" w14:textId="77777777" w:rsidR="00AA2A91" w:rsidRDefault="00AA2A91" w:rsidP="00AA2A91"/>
        <w:p w14:paraId="4FD3D833" w14:textId="77777777" w:rsidR="00AA2A91" w:rsidRDefault="00AA2A91" w:rsidP="00AA2A91"/>
        <w:p w14:paraId="0D19F71E" w14:textId="77777777" w:rsidR="00AA2A91" w:rsidRDefault="00AA2A91" w:rsidP="00AA2A91"/>
        <w:p w14:paraId="382A0487" w14:textId="77777777" w:rsidR="00AA2A91" w:rsidRDefault="00AA2A91" w:rsidP="00AA2A91"/>
        <w:p w14:paraId="3EFC8596" w14:textId="77777777" w:rsidR="00AA2A91" w:rsidRDefault="00AA2A91" w:rsidP="00AA2A91"/>
        <w:p w14:paraId="789D9D76" w14:textId="77777777" w:rsidR="00AA2A91" w:rsidRDefault="00AA2A91" w:rsidP="00AA2A91"/>
        <w:p w14:paraId="51AEAD21" w14:textId="77777777" w:rsidR="00AA2A91" w:rsidRDefault="00AA2A91" w:rsidP="00AA2A91"/>
        <w:p w14:paraId="3534AF2B" w14:textId="77777777" w:rsidR="00AA2A91" w:rsidRDefault="00AA2A91" w:rsidP="00AA2A91"/>
        <w:p w14:paraId="4130D8D7" w14:textId="77777777" w:rsidR="00AA2A91" w:rsidRDefault="00AA2A91" w:rsidP="00AA2A91"/>
        <w:p w14:paraId="09FB903E" w14:textId="77777777" w:rsidR="00AA2A91" w:rsidRDefault="00AA2A91" w:rsidP="00AA2A91"/>
        <w:p w14:paraId="12D94FBA" w14:textId="77777777" w:rsidR="00AA2A91" w:rsidRDefault="00AA2A91" w:rsidP="00AA2A91"/>
        <w:p w14:paraId="35D444B3" w14:textId="77777777" w:rsidR="00AA2A91" w:rsidRDefault="00AA2A91" w:rsidP="00AA2A91"/>
        <w:p w14:paraId="2B5C4E5C" w14:textId="77777777" w:rsidR="00AA2A91" w:rsidRDefault="00AA2A91" w:rsidP="00AA2A91"/>
        <w:p w14:paraId="0F36F644" w14:textId="77777777" w:rsidR="00AA2A91" w:rsidRDefault="00AA2A91" w:rsidP="00AA2A91"/>
        <w:p w14:paraId="4A92562F" w14:textId="77777777" w:rsidR="00AA2A91" w:rsidRDefault="00AA2A91" w:rsidP="00AA2A91"/>
        <w:p w14:paraId="6B012DDA" w14:textId="77777777" w:rsidR="00AA2A91" w:rsidRDefault="00AA2A91" w:rsidP="00AA2A91"/>
        <w:p w14:paraId="333E1CA3" w14:textId="424600D0" w:rsidR="00AA2A91" w:rsidRPr="00AA2A91" w:rsidRDefault="00AA2A91" w:rsidP="00AA2A91">
          <w:pPr>
            <w:pStyle w:val="Heading1"/>
          </w:pPr>
        </w:p>
        <w:p w14:paraId="70DD77C6" w14:textId="77777777" w:rsidR="004A11F6" w:rsidRPr="007D1947" w:rsidRDefault="004A11F6" w:rsidP="007D1947"/>
        <w:p w14:paraId="7B48C99B" w14:textId="77777777" w:rsidR="00E32BF1" w:rsidRDefault="00E32BF1"/>
        <w:p w14:paraId="326B480E" w14:textId="77777777" w:rsidR="00E32BF1" w:rsidRDefault="00E32BF1"/>
        <w:p w14:paraId="58B80798" w14:textId="77777777" w:rsidR="00E32BF1" w:rsidRDefault="00E32BF1"/>
        <w:p w14:paraId="27082923" w14:textId="77777777" w:rsidR="00E32BF1" w:rsidRDefault="00E32BF1"/>
        <w:p w14:paraId="7F1EF229" w14:textId="77777777" w:rsidR="00E32BF1" w:rsidRDefault="00E32BF1"/>
        <w:p w14:paraId="613D15EA" w14:textId="77777777" w:rsidR="00E32BF1" w:rsidRDefault="00E32BF1"/>
        <w:p w14:paraId="7F7E9822" w14:textId="77777777" w:rsidR="00E32BF1" w:rsidRDefault="00E32BF1"/>
        <w:p w14:paraId="369F404C" w14:textId="77777777" w:rsidR="00E32BF1" w:rsidRDefault="00E32BF1"/>
        <w:p w14:paraId="16726579" w14:textId="77777777" w:rsidR="00E32BF1" w:rsidRDefault="00E32BF1"/>
        <w:p w14:paraId="3DAB9FD5" w14:textId="77777777" w:rsidR="00E32BF1" w:rsidRDefault="00E32BF1"/>
        <w:p w14:paraId="7C1F9627" w14:textId="77777777" w:rsidR="00E32BF1" w:rsidRDefault="00E32BF1"/>
        <w:p w14:paraId="62D045F6" w14:textId="77777777" w:rsidR="00E32BF1" w:rsidRDefault="00E32BF1"/>
        <w:p w14:paraId="08773695" w14:textId="77777777" w:rsidR="00E32BF1" w:rsidRDefault="00E32BF1" w:rsidP="00E32BF1">
          <w:pPr>
            <w:pStyle w:val="Heading1"/>
          </w:pPr>
          <w:bookmarkStart w:id="16" w:name="_Toc44526912"/>
          <w:r>
            <w:t>Appendix</w:t>
          </w:r>
          <w:bookmarkEnd w:id="16"/>
        </w:p>
        <w:p w14:paraId="6075AF58" w14:textId="5BA8997B" w:rsidR="00CA09F3" w:rsidRPr="00E32BF1" w:rsidRDefault="0054558C" w:rsidP="00E32BF1"/>
      </w:sdtContent>
    </w:sdt>
    <w:sectPr w:rsidR="00CA09F3" w:rsidRPr="00E32BF1" w:rsidSect="00AF249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CB83A7" w14:textId="77777777" w:rsidR="0054558C" w:rsidRDefault="0054558C" w:rsidP="00CA199F">
      <w:pPr>
        <w:spacing w:after="0" w:line="240" w:lineRule="auto"/>
      </w:pPr>
      <w:r>
        <w:separator/>
      </w:r>
    </w:p>
  </w:endnote>
  <w:endnote w:type="continuationSeparator" w:id="0">
    <w:p w14:paraId="18B41916" w14:textId="77777777" w:rsidR="0054558C" w:rsidRDefault="0054558C" w:rsidP="00CA19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923061" w14:textId="77777777" w:rsidR="00146BD4" w:rsidRDefault="00146B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81086777"/>
      <w:docPartObj>
        <w:docPartGallery w:val="Page Numbers (Bottom of Page)"/>
        <w:docPartUnique/>
      </w:docPartObj>
    </w:sdtPr>
    <w:sdtEndPr>
      <w:rPr>
        <w:noProof/>
      </w:rPr>
    </w:sdtEndPr>
    <w:sdtContent>
      <w:p w14:paraId="65BDA526" w14:textId="327209A6" w:rsidR="00146BD4" w:rsidRDefault="00146B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494D5A" w14:textId="77777777" w:rsidR="00146BD4" w:rsidRDefault="00146B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5E1E4F" w14:textId="77777777" w:rsidR="00146BD4" w:rsidRDefault="00146B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0361F2" w14:textId="77777777" w:rsidR="0054558C" w:rsidRDefault="0054558C" w:rsidP="00CA199F">
      <w:pPr>
        <w:spacing w:after="0" w:line="240" w:lineRule="auto"/>
      </w:pPr>
      <w:r>
        <w:separator/>
      </w:r>
    </w:p>
  </w:footnote>
  <w:footnote w:type="continuationSeparator" w:id="0">
    <w:p w14:paraId="0D7CC7D8" w14:textId="77777777" w:rsidR="0054558C" w:rsidRDefault="0054558C" w:rsidP="00CA19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E8A544" w14:textId="77777777" w:rsidR="00146BD4" w:rsidRDefault="00146B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F8B1E0" w14:textId="77777777" w:rsidR="00146BD4" w:rsidRDefault="00146B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25973F" w14:textId="77777777" w:rsidR="00146BD4" w:rsidRDefault="00146B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8F7452"/>
    <w:multiLevelType w:val="multilevel"/>
    <w:tmpl w:val="7758E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A0F6B"/>
    <w:multiLevelType w:val="hybridMultilevel"/>
    <w:tmpl w:val="54943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5E2577"/>
    <w:multiLevelType w:val="hybridMultilevel"/>
    <w:tmpl w:val="76A2B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EB1558"/>
    <w:multiLevelType w:val="hybridMultilevel"/>
    <w:tmpl w:val="0A582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5B34F0"/>
    <w:multiLevelType w:val="hybridMultilevel"/>
    <w:tmpl w:val="47421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DE58F8"/>
    <w:multiLevelType w:val="hybridMultilevel"/>
    <w:tmpl w:val="C2AE1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776A7F"/>
    <w:multiLevelType w:val="multilevel"/>
    <w:tmpl w:val="AFF4D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AB27DE"/>
    <w:multiLevelType w:val="hybridMultilevel"/>
    <w:tmpl w:val="68D89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7"/>
  </w:num>
  <w:num w:numId="5">
    <w:abstractNumId w:val="6"/>
  </w:num>
  <w:num w:numId="6">
    <w:abstractNumId w:val="1"/>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cwNbY0M7c0MTCzMLBU0lEKTi0uzszPAykwNKwFABwMAl0tAAAA"/>
  </w:docVars>
  <w:rsids>
    <w:rsidRoot w:val="007D1947"/>
    <w:rsid w:val="00011030"/>
    <w:rsid w:val="0005555B"/>
    <w:rsid w:val="00065CA4"/>
    <w:rsid w:val="000E3623"/>
    <w:rsid w:val="000E5738"/>
    <w:rsid w:val="000E5B5C"/>
    <w:rsid w:val="00115B96"/>
    <w:rsid w:val="00146BD4"/>
    <w:rsid w:val="00166120"/>
    <w:rsid w:val="0019145F"/>
    <w:rsid w:val="001A31CE"/>
    <w:rsid w:val="001E34B2"/>
    <w:rsid w:val="001E47BD"/>
    <w:rsid w:val="00210C86"/>
    <w:rsid w:val="00217E3F"/>
    <w:rsid w:val="00241710"/>
    <w:rsid w:val="002615AA"/>
    <w:rsid w:val="002B0D1A"/>
    <w:rsid w:val="002E7B72"/>
    <w:rsid w:val="00306274"/>
    <w:rsid w:val="00316414"/>
    <w:rsid w:val="00323421"/>
    <w:rsid w:val="00324CCD"/>
    <w:rsid w:val="00335862"/>
    <w:rsid w:val="00341D87"/>
    <w:rsid w:val="00342F92"/>
    <w:rsid w:val="0036666F"/>
    <w:rsid w:val="003C3462"/>
    <w:rsid w:val="003D2033"/>
    <w:rsid w:val="003D4ED9"/>
    <w:rsid w:val="003E633A"/>
    <w:rsid w:val="003F0EDF"/>
    <w:rsid w:val="003F21C9"/>
    <w:rsid w:val="00443349"/>
    <w:rsid w:val="0044457A"/>
    <w:rsid w:val="004609F7"/>
    <w:rsid w:val="00462E09"/>
    <w:rsid w:val="00493720"/>
    <w:rsid w:val="004A11F6"/>
    <w:rsid w:val="004A4279"/>
    <w:rsid w:val="004A624E"/>
    <w:rsid w:val="004C10B6"/>
    <w:rsid w:val="004D519C"/>
    <w:rsid w:val="004E39CD"/>
    <w:rsid w:val="00503443"/>
    <w:rsid w:val="0053093C"/>
    <w:rsid w:val="0053252E"/>
    <w:rsid w:val="0054558C"/>
    <w:rsid w:val="00577ACE"/>
    <w:rsid w:val="0058438A"/>
    <w:rsid w:val="00594D2D"/>
    <w:rsid w:val="005B39E1"/>
    <w:rsid w:val="00604B3A"/>
    <w:rsid w:val="006114CD"/>
    <w:rsid w:val="00637F52"/>
    <w:rsid w:val="00650E37"/>
    <w:rsid w:val="00687CC7"/>
    <w:rsid w:val="006A6795"/>
    <w:rsid w:val="006F1532"/>
    <w:rsid w:val="006F1C31"/>
    <w:rsid w:val="00711462"/>
    <w:rsid w:val="007115EA"/>
    <w:rsid w:val="00716046"/>
    <w:rsid w:val="0073498C"/>
    <w:rsid w:val="00737C21"/>
    <w:rsid w:val="00755044"/>
    <w:rsid w:val="007D1947"/>
    <w:rsid w:val="007F736C"/>
    <w:rsid w:val="007F778F"/>
    <w:rsid w:val="00850072"/>
    <w:rsid w:val="0085097C"/>
    <w:rsid w:val="008565D7"/>
    <w:rsid w:val="00856685"/>
    <w:rsid w:val="0086475A"/>
    <w:rsid w:val="00882FC7"/>
    <w:rsid w:val="008B1E05"/>
    <w:rsid w:val="008F1669"/>
    <w:rsid w:val="008F1677"/>
    <w:rsid w:val="0092319E"/>
    <w:rsid w:val="009274EC"/>
    <w:rsid w:val="00941AAF"/>
    <w:rsid w:val="009E47B4"/>
    <w:rsid w:val="00A0745E"/>
    <w:rsid w:val="00A12B58"/>
    <w:rsid w:val="00A209EE"/>
    <w:rsid w:val="00A4086D"/>
    <w:rsid w:val="00A67F01"/>
    <w:rsid w:val="00A717F8"/>
    <w:rsid w:val="00A9341B"/>
    <w:rsid w:val="00AA2A91"/>
    <w:rsid w:val="00AA3559"/>
    <w:rsid w:val="00AA4EB0"/>
    <w:rsid w:val="00AA5F7C"/>
    <w:rsid w:val="00AD19C1"/>
    <w:rsid w:val="00AF2493"/>
    <w:rsid w:val="00B00E01"/>
    <w:rsid w:val="00B21736"/>
    <w:rsid w:val="00B240E7"/>
    <w:rsid w:val="00B45E60"/>
    <w:rsid w:val="00B712B1"/>
    <w:rsid w:val="00B71572"/>
    <w:rsid w:val="00B90B14"/>
    <w:rsid w:val="00B93BEC"/>
    <w:rsid w:val="00B949C1"/>
    <w:rsid w:val="00B97DFE"/>
    <w:rsid w:val="00C226E6"/>
    <w:rsid w:val="00C22DC9"/>
    <w:rsid w:val="00C64849"/>
    <w:rsid w:val="00C82437"/>
    <w:rsid w:val="00C8268B"/>
    <w:rsid w:val="00C84052"/>
    <w:rsid w:val="00CA09F3"/>
    <w:rsid w:val="00CA199F"/>
    <w:rsid w:val="00CC0DFC"/>
    <w:rsid w:val="00D25BDC"/>
    <w:rsid w:val="00D54DBA"/>
    <w:rsid w:val="00D72F46"/>
    <w:rsid w:val="00D854A5"/>
    <w:rsid w:val="00D859CA"/>
    <w:rsid w:val="00DE102E"/>
    <w:rsid w:val="00DE23D8"/>
    <w:rsid w:val="00E06512"/>
    <w:rsid w:val="00E10049"/>
    <w:rsid w:val="00E20216"/>
    <w:rsid w:val="00E32BF1"/>
    <w:rsid w:val="00E56608"/>
    <w:rsid w:val="00E67520"/>
    <w:rsid w:val="00E813E3"/>
    <w:rsid w:val="00E91C2A"/>
    <w:rsid w:val="00EA583D"/>
    <w:rsid w:val="00EE3F5B"/>
    <w:rsid w:val="00F01FFC"/>
    <w:rsid w:val="00F152E0"/>
    <w:rsid w:val="00F306E3"/>
    <w:rsid w:val="00FC28D8"/>
    <w:rsid w:val="00FD71E5"/>
    <w:rsid w:val="00FE6C09"/>
    <w:rsid w:val="00FE7E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84D17"/>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NormalWeb">
    <w:name w:val="Normal (Web)"/>
    <w:basedOn w:val="Normal"/>
    <w:uiPriority w:val="99"/>
    <w:unhideWhenUsed/>
    <w:rsid w:val="00FD71E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D4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7DFE"/>
    <w:pPr>
      <w:ind w:left="720"/>
      <w:contextualSpacing/>
    </w:pPr>
  </w:style>
  <w:style w:type="paragraph" w:styleId="Header">
    <w:name w:val="header"/>
    <w:basedOn w:val="Normal"/>
    <w:link w:val="HeaderChar"/>
    <w:uiPriority w:val="99"/>
    <w:unhideWhenUsed/>
    <w:rsid w:val="00CA19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99F"/>
  </w:style>
  <w:style w:type="paragraph" w:styleId="Footer">
    <w:name w:val="footer"/>
    <w:basedOn w:val="Normal"/>
    <w:link w:val="FooterChar"/>
    <w:uiPriority w:val="99"/>
    <w:unhideWhenUsed/>
    <w:rsid w:val="00CA19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99F"/>
  </w:style>
  <w:style w:type="character" w:styleId="Strong">
    <w:name w:val="Strong"/>
    <w:basedOn w:val="DefaultParagraphFont"/>
    <w:uiPriority w:val="22"/>
    <w:qFormat/>
    <w:rsid w:val="0086475A"/>
    <w:rPr>
      <w:b/>
      <w:bCs/>
    </w:rPr>
  </w:style>
  <w:style w:type="character" w:styleId="Emphasis">
    <w:name w:val="Emphasis"/>
    <w:basedOn w:val="DefaultParagraphFont"/>
    <w:uiPriority w:val="20"/>
    <w:qFormat/>
    <w:rsid w:val="0086475A"/>
    <w:rPr>
      <w:i/>
      <w:iCs/>
    </w:rPr>
  </w:style>
  <w:style w:type="paragraph" w:customStyle="1" w:styleId="photocaptioncopyright">
    <w:name w:val="photocaptioncopyright"/>
    <w:basedOn w:val="Normal"/>
    <w:rsid w:val="002E7B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4086D"/>
    <w:rPr>
      <w:sz w:val="16"/>
      <w:szCs w:val="16"/>
    </w:rPr>
  </w:style>
  <w:style w:type="paragraph" w:styleId="CommentText">
    <w:name w:val="annotation text"/>
    <w:basedOn w:val="Normal"/>
    <w:link w:val="CommentTextChar"/>
    <w:uiPriority w:val="99"/>
    <w:unhideWhenUsed/>
    <w:rsid w:val="00A4086D"/>
    <w:pPr>
      <w:spacing w:line="240" w:lineRule="auto"/>
    </w:pPr>
    <w:rPr>
      <w:sz w:val="20"/>
      <w:szCs w:val="20"/>
    </w:rPr>
  </w:style>
  <w:style w:type="character" w:customStyle="1" w:styleId="CommentTextChar">
    <w:name w:val="Comment Text Char"/>
    <w:basedOn w:val="DefaultParagraphFont"/>
    <w:link w:val="CommentText"/>
    <w:uiPriority w:val="99"/>
    <w:rsid w:val="00A4086D"/>
    <w:rPr>
      <w:sz w:val="20"/>
      <w:szCs w:val="20"/>
    </w:rPr>
  </w:style>
  <w:style w:type="paragraph" w:styleId="CommentSubject">
    <w:name w:val="annotation subject"/>
    <w:basedOn w:val="CommentText"/>
    <w:next w:val="CommentText"/>
    <w:link w:val="CommentSubjectChar"/>
    <w:uiPriority w:val="99"/>
    <w:semiHidden/>
    <w:unhideWhenUsed/>
    <w:rsid w:val="00A4086D"/>
    <w:rPr>
      <w:b/>
      <w:bCs/>
    </w:rPr>
  </w:style>
  <w:style w:type="character" w:customStyle="1" w:styleId="CommentSubjectChar">
    <w:name w:val="Comment Subject Char"/>
    <w:basedOn w:val="CommentTextChar"/>
    <w:link w:val="CommentSubject"/>
    <w:uiPriority w:val="99"/>
    <w:semiHidden/>
    <w:rsid w:val="00A4086D"/>
    <w:rPr>
      <w:b/>
      <w:bCs/>
      <w:sz w:val="20"/>
      <w:szCs w:val="20"/>
    </w:rPr>
  </w:style>
  <w:style w:type="paragraph" w:styleId="BalloonText">
    <w:name w:val="Balloon Text"/>
    <w:basedOn w:val="Normal"/>
    <w:link w:val="BalloonTextChar"/>
    <w:uiPriority w:val="99"/>
    <w:semiHidden/>
    <w:unhideWhenUsed/>
    <w:rsid w:val="00A408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086D"/>
    <w:rPr>
      <w:rFonts w:ascii="Segoe UI" w:hAnsi="Segoe UI" w:cs="Segoe UI"/>
      <w:sz w:val="18"/>
      <w:szCs w:val="18"/>
    </w:rPr>
  </w:style>
  <w:style w:type="character" w:styleId="FollowedHyperlink">
    <w:name w:val="FollowedHyperlink"/>
    <w:basedOn w:val="DefaultParagraphFont"/>
    <w:uiPriority w:val="99"/>
    <w:semiHidden/>
    <w:unhideWhenUsed/>
    <w:rsid w:val="00A4086D"/>
    <w:rPr>
      <w:color w:val="954F72" w:themeColor="followedHyperlink"/>
      <w:u w:val="single"/>
    </w:rPr>
  </w:style>
  <w:style w:type="character" w:styleId="UnresolvedMention">
    <w:name w:val="Unresolved Mention"/>
    <w:basedOn w:val="DefaultParagraphFont"/>
    <w:uiPriority w:val="99"/>
    <w:semiHidden/>
    <w:unhideWhenUsed/>
    <w:rsid w:val="00AD19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0627161">
      <w:bodyDiv w:val="1"/>
      <w:marLeft w:val="0"/>
      <w:marRight w:val="0"/>
      <w:marTop w:val="0"/>
      <w:marBottom w:val="0"/>
      <w:divBdr>
        <w:top w:val="none" w:sz="0" w:space="0" w:color="auto"/>
        <w:left w:val="none" w:sz="0" w:space="0" w:color="auto"/>
        <w:bottom w:val="none" w:sz="0" w:space="0" w:color="auto"/>
        <w:right w:val="none" w:sz="0" w:space="0" w:color="auto"/>
      </w:divBdr>
    </w:div>
    <w:div w:id="811408720">
      <w:bodyDiv w:val="1"/>
      <w:marLeft w:val="0"/>
      <w:marRight w:val="0"/>
      <w:marTop w:val="0"/>
      <w:marBottom w:val="0"/>
      <w:divBdr>
        <w:top w:val="none" w:sz="0" w:space="0" w:color="auto"/>
        <w:left w:val="none" w:sz="0" w:space="0" w:color="auto"/>
        <w:bottom w:val="none" w:sz="0" w:space="0" w:color="auto"/>
        <w:right w:val="none" w:sz="0" w:space="0" w:color="auto"/>
      </w:divBdr>
    </w:div>
    <w:div w:id="1024163571">
      <w:bodyDiv w:val="1"/>
      <w:marLeft w:val="0"/>
      <w:marRight w:val="0"/>
      <w:marTop w:val="0"/>
      <w:marBottom w:val="0"/>
      <w:divBdr>
        <w:top w:val="none" w:sz="0" w:space="0" w:color="auto"/>
        <w:left w:val="none" w:sz="0" w:space="0" w:color="auto"/>
        <w:bottom w:val="none" w:sz="0" w:space="0" w:color="auto"/>
        <w:right w:val="none" w:sz="0" w:space="0" w:color="auto"/>
      </w:divBdr>
    </w:div>
    <w:div w:id="1024480185">
      <w:bodyDiv w:val="1"/>
      <w:marLeft w:val="0"/>
      <w:marRight w:val="0"/>
      <w:marTop w:val="0"/>
      <w:marBottom w:val="0"/>
      <w:divBdr>
        <w:top w:val="none" w:sz="0" w:space="0" w:color="auto"/>
        <w:left w:val="none" w:sz="0" w:space="0" w:color="auto"/>
        <w:bottom w:val="none" w:sz="0" w:space="0" w:color="auto"/>
        <w:right w:val="none" w:sz="0" w:space="0" w:color="auto"/>
      </w:divBdr>
    </w:div>
    <w:div w:id="1387486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moodle.uwtsd.ac.uk/mod/url/view.php?id=211289" TargetMode="External"/><Relationship Id="rId26" Type="http://schemas.openxmlformats.org/officeDocument/2006/relationships/hyperlink" Target="http://panmore.com/" TargetMode="External"/><Relationship Id="rId39" Type="http://schemas.openxmlformats.org/officeDocument/2006/relationships/hyperlink" Target="https://moodle.uwtsd.ac.uk/mod/url/view.php?id=211292" TargetMode="External"/><Relationship Id="rId3" Type="http://schemas.openxmlformats.org/officeDocument/2006/relationships/customXml" Target="../customXml/item3.xml"/><Relationship Id="rId21" Type="http://schemas.openxmlformats.org/officeDocument/2006/relationships/hyperlink" Target="https://thedigitalprojectmanager.com/author/ben-aston/" TargetMode="External"/><Relationship Id="rId34" Type="http://schemas.openxmlformats.org/officeDocument/2006/relationships/hyperlink" Target="https://pdfs.semanticscholar.org/3579/ca37344c69961bbc2468ef9addf212200e39.pdf" TargetMode="External"/><Relationship Id="rId42" Type="http://schemas.openxmlformats.org/officeDocument/2006/relationships/header" Target="header1.xml"/><Relationship Id="rId47" Type="http://schemas.openxmlformats.org/officeDocument/2006/relationships/footer" Target="footer3.xm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amazon.co.uk/gp/help/customer/display.html?nodeId=GDFU3JS5AL6SYHRD" TargetMode="External"/><Relationship Id="rId25" Type="http://schemas.openxmlformats.org/officeDocument/2006/relationships/hyperlink" Target="https://www.forbes.com/sites/moorinsights/2020/05/04/amazon-neither-winning-or-profiting-from-covid-19/" TargetMode="External"/><Relationship Id="rId33" Type="http://schemas.openxmlformats.org/officeDocument/2006/relationships/hyperlink" Target="https://www.stakeholdermap.com/project-management/project-triangle.html" TargetMode="External"/><Relationship Id="rId38" Type="http://schemas.openxmlformats.org/officeDocument/2006/relationships/hyperlink" Target="https://www.emerald.com/insight/search?q=Daniel%20Adler" TargetMode="External"/><Relationship Id="rId46"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apm.org.uk/resources/what-is-project-management/what-is-risk-management/" TargetMode="External"/><Relationship Id="rId29" Type="http://schemas.openxmlformats.org/officeDocument/2006/relationships/hyperlink" Target="https://archive.org/details/organizingforwor00gant" TargetMode="External"/><Relationship Id="rId41" Type="http://schemas.openxmlformats.org/officeDocument/2006/relationships/hyperlink" Target="https://doi.org/10.1108/IJMPB-09-2017-010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moodle.uwtsd.ac.uk/mod/url/view.php?id=215323" TargetMode="External"/><Relationship Id="rId32" Type="http://schemas.openxmlformats.org/officeDocument/2006/relationships/hyperlink" Target="https://yourstory.com/2020/04/jeff-bezos-amazon-stakeholders-coronavirus-pandemic" TargetMode="External"/><Relationship Id="rId37" Type="http://schemas.openxmlformats.org/officeDocument/2006/relationships/hyperlink" Target="https://www.emerald.com/insight/search?q=Jane%20Helm" TargetMode="External"/><Relationship Id="rId40" Type="http://schemas.openxmlformats.org/officeDocument/2006/relationships/hyperlink" Target="https://www.emerald.com/insight/publication/issn/1753-8378" TargetMode="External"/><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apm.org.uk/resources/glossary/" TargetMode="External"/><Relationship Id="rId23" Type="http://schemas.openxmlformats.org/officeDocument/2006/relationships/hyperlink" Target="https://www.bbc.co.uk/news/52138535" TargetMode="External"/><Relationship Id="rId28" Type="http://schemas.openxmlformats.org/officeDocument/2006/relationships/hyperlink" Target="http://panmore.com/amazon-com-inc-vision-statement-mission-statement-analysis%20Accessed%2019%20june%202020" TargetMode="External"/><Relationship Id="rId36" Type="http://schemas.openxmlformats.org/officeDocument/2006/relationships/hyperlink" Target="https://www.emerald.com/insight/search?q=Julien%20Pollack" TargetMode="External"/><Relationship Id="rId49"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citeseerx.ist.psu.edu/viewdoc/download?doi=10.1.1.453.1057&amp;rep=rep1&amp;type=pdf" TargetMode="External"/><Relationship Id="rId31" Type="http://schemas.openxmlformats.org/officeDocument/2006/relationships/hyperlink" Target="https://lccn.loc.gov/19014919"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thedigitalprojectmanager.com/project-management-life-cycle/" TargetMode="External"/><Relationship Id="rId27" Type="http://schemas.openxmlformats.org/officeDocument/2006/relationships/hyperlink" Target="https://fortune.com/2020/03/23/amazon-prime-delays-coronavirus/%20(Accessed:03" TargetMode="External"/><Relationship Id="rId30" Type="http://schemas.openxmlformats.org/officeDocument/2006/relationships/hyperlink" Target="https://en.wikipedia.org/wiki/LCCN_(identifier)" TargetMode="External"/><Relationship Id="rId35" Type="http://schemas.openxmlformats.org/officeDocument/2006/relationships/hyperlink" Target="https://www-dawsonera-com.ezproxy.uwtsd.ac.uk/abstract/9780273743521" TargetMode="External"/><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6205B"/>
    <w:rsid w:val="002A3A29"/>
    <w:rsid w:val="003203C2"/>
    <w:rsid w:val="003907E1"/>
    <w:rsid w:val="003E39AE"/>
    <w:rsid w:val="004063B1"/>
    <w:rsid w:val="00475A9F"/>
    <w:rsid w:val="00493329"/>
    <w:rsid w:val="00547265"/>
    <w:rsid w:val="007E66AB"/>
    <w:rsid w:val="00A34C42"/>
    <w:rsid w:val="00AA0129"/>
    <w:rsid w:val="00BC1251"/>
    <w:rsid w:val="00C67429"/>
    <w:rsid w:val="00C72B2F"/>
    <w:rsid w:val="00D3437C"/>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7" ma:contentTypeDescription="Create a new document." ma:contentTypeScope="" ma:versionID="5e075950deb3ccc019d8d1ad2c8fa531">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f88c342651a3b4c3467fb2db137a7c56"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C99E01-7179-48A4-87D7-5531992D4BFC}">
  <ds:schemaRefs>
    <ds:schemaRef ds:uri="http://schemas.openxmlformats.org/officeDocument/2006/bibliography"/>
  </ds:schemaRefs>
</ds:datastoreItem>
</file>

<file path=customXml/itemProps2.xml><?xml version="1.0" encoding="utf-8"?>
<ds:datastoreItem xmlns:ds="http://schemas.openxmlformats.org/officeDocument/2006/customXml" ds:itemID="{6B33E651-BB46-4353-91B2-07BD886D77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209EE4-39E0-47E5-9342-7CB5DB63A01F}">
  <ds:schemaRefs>
    <ds:schemaRef ds:uri="http://schemas.microsoft.com/sharepoint/v3/contenttype/forms"/>
  </ds:schemaRefs>
</ds:datastoreItem>
</file>

<file path=customXml/itemProps4.xml><?xml version="1.0" encoding="utf-8"?>
<ds:datastoreItem xmlns:ds="http://schemas.openxmlformats.org/officeDocument/2006/customXml" ds:itemID="{255AB378-3122-4820-BC40-E737E3C896E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4220</Words>
  <Characters>24060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Project planning and management in workplace</vt:lpstr>
    </vt:vector>
  </TitlesOfParts>
  <Company>University of Wales Trinity Saint David</Company>
  <LinksUpToDate>false</LinksUpToDate>
  <CharactersWithSpaces>28224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planning and management in workplace</dc:title>
  <dc:subject>Shabilah Hussain 1806501</dc:subject>
  <dc:creator>Marie Pitson</dc:creator>
  <cp:keywords/>
  <dc:description/>
  <cp:lastModifiedBy>Shabilah Hussain (1806501)</cp:lastModifiedBy>
  <cp:revision>4</cp:revision>
  <dcterms:created xsi:type="dcterms:W3CDTF">2020-07-01T20:12:00Z</dcterms:created>
  <dcterms:modified xsi:type="dcterms:W3CDTF">2020-07-01T20:14:00Z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