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tblpY="-340"/>
        <w:tblW w:w="0" w:type="auto"/>
        <w:tblInd w:w="0" w:type="dxa"/>
        <w:tblLook w:val="04A0" w:firstRow="1" w:lastRow="0" w:firstColumn="1" w:lastColumn="0" w:noHBand="0" w:noVBand="1"/>
      </w:tblPr>
      <w:tblGrid>
        <w:gridCol w:w="9645"/>
      </w:tblGrid>
      <w:tr w:rsidR="001A3413" w:rsidRPr="00922731" w14:paraId="05F611C5" w14:textId="77777777" w:rsidTr="00C93D1F">
        <w:trPr>
          <w:trHeight w:val="1663"/>
        </w:trPr>
        <w:tc>
          <w:tcPr>
            <w:tcW w:w="9645" w:type="dxa"/>
          </w:tcPr>
          <w:p w14:paraId="1666EF46" w14:textId="71D22FFA" w:rsidR="001A3413" w:rsidRPr="00141149" w:rsidRDefault="00820E68" w:rsidP="008621F9">
            <w:pPr>
              <w:pStyle w:val="Credits"/>
              <w:rPr>
                <w:i/>
                <w:iCs/>
                <w:color w:val="595959" w:themeColor="text1" w:themeTint="A6"/>
                <w:sz w:val="72"/>
                <w:szCs w:val="72"/>
              </w:rPr>
            </w:pPr>
            <w:bookmarkStart w:id="0" w:name="_Toc37073551"/>
            <w:bookmarkStart w:id="1" w:name="_Toc37073555"/>
            <w:r w:rsidRPr="00141149">
              <w:rPr>
                <w:color w:val="004147" w:themeColor="accent2" w:themeShade="80"/>
              </w:rPr>
              <w:t>5</w:t>
            </w:r>
            <w:r w:rsidR="00F86DD3" w:rsidRPr="00141149">
              <w:rPr>
                <w:color w:val="004147" w:themeColor="accent2" w:themeShade="80"/>
              </w:rPr>
              <w:t>OS01</w:t>
            </w:r>
            <w:r w:rsidR="001A3413" w:rsidRPr="00141149">
              <w:rPr>
                <w:color w:val="004147" w:themeColor="accent2" w:themeShade="80"/>
              </w:rPr>
              <w:t xml:space="preserve"> </w:t>
            </w:r>
            <w:r w:rsidR="001A3413" w:rsidRPr="00141149">
              <w:rPr>
                <w:color w:val="004147" w:themeColor="accent2" w:themeShade="80"/>
              </w:rPr>
              <w:br/>
            </w:r>
            <w:r w:rsidR="00F86DD3" w:rsidRPr="00141149">
              <w:t>Specialist employment law</w:t>
            </w:r>
          </w:p>
        </w:tc>
      </w:tr>
      <w:tr w:rsidR="001A3413" w:rsidRPr="00922731" w14:paraId="47DA6BCD" w14:textId="77777777" w:rsidTr="00C93D1F">
        <w:trPr>
          <w:trHeight w:val="748"/>
        </w:trPr>
        <w:tc>
          <w:tcPr>
            <w:tcW w:w="9645" w:type="dxa"/>
          </w:tcPr>
          <w:p w14:paraId="4C147507" w14:textId="1100260A" w:rsidR="001A3413" w:rsidRPr="00922731" w:rsidRDefault="001A3413" w:rsidP="00BE2501">
            <w:pPr>
              <w:spacing w:before="120" w:after="120"/>
              <w:rPr>
                <w:rFonts w:ascii="Trebuchet MS" w:hAnsi="Trebuchet MS" w:cs="Arial"/>
                <w:i/>
                <w:color w:val="000000" w:themeColor="text1"/>
                <w:sz w:val="56"/>
                <w:szCs w:val="56"/>
              </w:rPr>
            </w:pPr>
            <w:r w:rsidRPr="00922731">
              <w:rPr>
                <w:rFonts w:ascii="Trebuchet MS" w:eastAsia="Arial" w:hAnsi="Trebuchet MS" w:cs="Arial"/>
                <w:i/>
                <w:color w:val="585858"/>
                <w:sz w:val="56"/>
                <w:szCs w:val="22"/>
                <w:lang w:eastAsia="en-US"/>
              </w:rPr>
              <w:t>Learner Assessment Brief</w:t>
            </w:r>
          </w:p>
        </w:tc>
      </w:tr>
      <w:tr w:rsidR="00D827AC" w:rsidRPr="00922731" w14:paraId="74FB7A5E" w14:textId="77777777" w:rsidTr="00C93D1F">
        <w:trPr>
          <w:trHeight w:val="432"/>
        </w:trPr>
        <w:tc>
          <w:tcPr>
            <w:tcW w:w="9645" w:type="dxa"/>
          </w:tcPr>
          <w:p w14:paraId="216684A5" w14:textId="302BBAF1" w:rsidR="001A3413" w:rsidRPr="00922731" w:rsidRDefault="00553878" w:rsidP="00BE2501">
            <w:pPr>
              <w:spacing w:before="120" w:after="120"/>
              <w:rPr>
                <w:rFonts w:ascii="Trebuchet MS" w:hAnsi="Trebuchet MS"/>
                <w:bCs/>
                <w:color w:val="004147" w:themeColor="accent2" w:themeShade="80"/>
                <w:sz w:val="28"/>
                <w:szCs w:val="28"/>
              </w:rPr>
            </w:pPr>
            <w:r w:rsidRPr="00922731">
              <w:rPr>
                <w:rFonts w:ascii="Trebuchet MS" w:eastAsia="Arial" w:hAnsi="Trebuchet MS" w:cstheme="minorHAnsi"/>
                <w:b/>
                <w:bCs/>
                <w:color w:val="595959" w:themeColor="text1" w:themeTint="A6"/>
                <w:sz w:val="28"/>
                <w:szCs w:val="28"/>
                <w:lang w:eastAsia="en-US"/>
              </w:rPr>
              <w:t>Assessment ID / CIPD_5</w:t>
            </w:r>
            <w:r w:rsidR="00F86DD3" w:rsidRPr="00922731">
              <w:rPr>
                <w:rFonts w:ascii="Trebuchet MS" w:eastAsia="Arial" w:hAnsi="Trebuchet MS" w:cstheme="minorHAnsi"/>
                <w:b/>
                <w:bCs/>
                <w:color w:val="595959" w:themeColor="text1" w:themeTint="A6"/>
                <w:sz w:val="28"/>
                <w:szCs w:val="28"/>
                <w:lang w:eastAsia="en-US"/>
              </w:rPr>
              <w:t>OS01</w:t>
            </w:r>
            <w:r w:rsidRPr="00922731">
              <w:rPr>
                <w:rFonts w:ascii="Trebuchet MS" w:eastAsia="Arial" w:hAnsi="Trebuchet MS" w:cstheme="minorHAnsi"/>
                <w:b/>
                <w:bCs/>
                <w:color w:val="595959" w:themeColor="text1" w:themeTint="A6"/>
                <w:sz w:val="28"/>
                <w:szCs w:val="28"/>
                <w:lang w:eastAsia="en-US"/>
              </w:rPr>
              <w:t>_2</w:t>
            </w:r>
            <w:r w:rsidR="00556BAC" w:rsidRPr="00922731">
              <w:rPr>
                <w:rFonts w:ascii="Trebuchet MS" w:eastAsia="Arial" w:hAnsi="Trebuchet MS" w:cstheme="minorHAnsi"/>
                <w:b/>
                <w:bCs/>
                <w:color w:val="595959" w:themeColor="text1" w:themeTint="A6"/>
                <w:sz w:val="28"/>
                <w:szCs w:val="28"/>
                <w:lang w:eastAsia="en-US"/>
              </w:rPr>
              <w:t>4</w:t>
            </w:r>
            <w:r w:rsidRPr="00922731">
              <w:rPr>
                <w:rFonts w:ascii="Trebuchet MS" w:eastAsia="Arial" w:hAnsi="Trebuchet MS" w:cstheme="minorHAnsi"/>
                <w:b/>
                <w:bCs/>
                <w:color w:val="595959" w:themeColor="text1" w:themeTint="A6"/>
                <w:sz w:val="28"/>
                <w:szCs w:val="28"/>
                <w:lang w:eastAsia="en-US"/>
              </w:rPr>
              <w:t>_</w:t>
            </w:r>
            <w:r w:rsidR="6C872DFA" w:rsidRPr="00922731">
              <w:rPr>
                <w:rFonts w:ascii="Trebuchet MS" w:eastAsia="Arial" w:hAnsi="Trebuchet MS" w:cstheme="minorHAnsi"/>
                <w:b/>
                <w:color w:val="595959" w:themeColor="text1" w:themeTint="A6"/>
                <w:sz w:val="28"/>
                <w:szCs w:val="28"/>
                <w:lang w:eastAsia="en-US"/>
              </w:rPr>
              <w:t>0</w:t>
            </w:r>
            <w:r w:rsidR="004C771C" w:rsidRPr="00922731">
              <w:rPr>
                <w:rFonts w:ascii="Trebuchet MS" w:eastAsia="Arial" w:hAnsi="Trebuchet MS" w:cstheme="minorHAnsi"/>
                <w:b/>
                <w:color w:val="595959" w:themeColor="text1" w:themeTint="A6"/>
                <w:sz w:val="28"/>
                <w:szCs w:val="28"/>
                <w:lang w:eastAsia="en-US"/>
              </w:rPr>
              <w:t>1</w:t>
            </w:r>
          </w:p>
        </w:tc>
      </w:tr>
      <w:tr w:rsidR="001A3413" w:rsidRPr="00922731" w14:paraId="7D8CC68C" w14:textId="77777777" w:rsidTr="00C93D1F">
        <w:trPr>
          <w:trHeight w:val="4579"/>
        </w:trPr>
        <w:tc>
          <w:tcPr>
            <w:tcW w:w="9645" w:type="dxa"/>
          </w:tcPr>
          <w:p w14:paraId="6E924C7A" w14:textId="1D8B31EF" w:rsidR="001A3413" w:rsidRPr="00922731" w:rsidRDefault="004C0965" w:rsidP="00BE2501">
            <w:pPr>
              <w:rPr>
                <w:rFonts w:ascii="Trebuchet MS" w:hAnsi="Trebuchet MS" w:cs="Arial"/>
                <w:i/>
                <w:iCs/>
                <w:color w:val="595959" w:themeColor="text1" w:themeTint="A6"/>
                <w:sz w:val="72"/>
                <w:szCs w:val="72"/>
              </w:rPr>
            </w:pPr>
            <w:r w:rsidRPr="0092273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rto="http://schemas.microsoft.com/office/word/2006/arto">
                  <w:pict>
                    <v:group w14:anchorId="24B9EF8E"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922731" w14:paraId="4A4F0097" w14:textId="77777777" w:rsidTr="00C93D1F">
        <w:trPr>
          <w:trHeight w:val="1581"/>
        </w:trPr>
        <w:tc>
          <w:tcPr>
            <w:tcW w:w="9645" w:type="dxa"/>
          </w:tcPr>
          <w:p w14:paraId="4A889102" w14:textId="77777777" w:rsidR="00C93D1F" w:rsidRPr="00922731" w:rsidRDefault="00C93D1F" w:rsidP="00BE2501">
            <w:pPr>
              <w:spacing w:after="120"/>
              <w:rPr>
                <w:rFonts w:ascii="Trebuchet MS" w:hAnsi="Trebuchet MS" w:cs="Arial"/>
                <w:i/>
                <w:iCs/>
                <w:color w:val="595959" w:themeColor="text1" w:themeTint="A6"/>
                <w:sz w:val="44"/>
                <w:szCs w:val="44"/>
              </w:rPr>
            </w:pPr>
          </w:p>
          <w:p w14:paraId="6A610D02" w14:textId="77777777" w:rsidR="00C93D1F" w:rsidRPr="00922731" w:rsidRDefault="00C93D1F" w:rsidP="00BE2501">
            <w:pPr>
              <w:spacing w:after="120"/>
              <w:rPr>
                <w:rFonts w:ascii="Trebuchet MS" w:hAnsi="Trebuchet MS" w:cs="Arial"/>
                <w:i/>
                <w:iCs/>
                <w:color w:val="595959" w:themeColor="text1" w:themeTint="A6"/>
                <w:sz w:val="44"/>
                <w:szCs w:val="44"/>
              </w:rPr>
            </w:pPr>
          </w:p>
          <w:p w14:paraId="4686DF3D" w14:textId="77777777" w:rsidR="00C93D1F" w:rsidRPr="00922731" w:rsidRDefault="00C93D1F" w:rsidP="00BE2501">
            <w:pPr>
              <w:spacing w:after="120"/>
              <w:rPr>
                <w:rFonts w:ascii="Trebuchet MS" w:hAnsi="Trebuchet MS" w:cs="Arial"/>
                <w:i/>
                <w:iCs/>
                <w:color w:val="595959" w:themeColor="text1" w:themeTint="A6"/>
                <w:sz w:val="44"/>
                <w:szCs w:val="44"/>
              </w:rPr>
            </w:pPr>
          </w:p>
          <w:p w14:paraId="1CA9EE29" w14:textId="283CFB71" w:rsidR="008C7D26" w:rsidRPr="00922731" w:rsidRDefault="001A3413" w:rsidP="00BE2501">
            <w:pPr>
              <w:spacing w:after="120"/>
              <w:rPr>
                <w:rFonts w:ascii="Trebuchet MS" w:hAnsi="Trebuchet MS" w:cs="Arial"/>
                <w:i/>
                <w:iCs/>
                <w:color w:val="595959" w:themeColor="text1" w:themeTint="A6"/>
                <w:sz w:val="44"/>
                <w:szCs w:val="44"/>
              </w:rPr>
            </w:pPr>
            <w:r w:rsidRPr="00922731">
              <w:rPr>
                <w:rFonts w:ascii="Trebuchet MS" w:hAnsi="Trebuchet MS" w:cs="Arial"/>
                <w:i/>
                <w:iCs/>
                <w:color w:val="595959" w:themeColor="text1" w:themeTint="A6"/>
                <w:sz w:val="44"/>
                <w:szCs w:val="44"/>
              </w:rPr>
              <w:t xml:space="preserve">Level </w:t>
            </w:r>
            <w:r w:rsidR="00DD07DC" w:rsidRPr="00922731">
              <w:rPr>
                <w:rFonts w:ascii="Trebuchet MS" w:hAnsi="Trebuchet MS" w:cs="Arial"/>
                <w:i/>
                <w:iCs/>
                <w:color w:val="595959" w:themeColor="text1" w:themeTint="A6"/>
                <w:sz w:val="44"/>
                <w:szCs w:val="44"/>
              </w:rPr>
              <w:t>5</w:t>
            </w:r>
            <w:r w:rsidR="00170CF8" w:rsidRPr="00922731">
              <w:rPr>
                <w:rFonts w:ascii="Trebuchet MS" w:hAnsi="Trebuchet MS" w:cs="Arial"/>
                <w:i/>
                <w:iCs/>
                <w:color w:val="595959" w:themeColor="text1" w:themeTint="A6"/>
                <w:sz w:val="44"/>
                <w:szCs w:val="44"/>
              </w:rPr>
              <w:t xml:space="preserve"> Associate Diploma </w:t>
            </w:r>
            <w:r w:rsidRPr="00922731">
              <w:rPr>
                <w:rFonts w:ascii="Trebuchet MS" w:hAnsi="Trebuchet MS" w:cs="Arial"/>
                <w:i/>
                <w:iCs/>
                <w:color w:val="595959" w:themeColor="text1" w:themeTint="A6"/>
                <w:sz w:val="44"/>
                <w:szCs w:val="44"/>
              </w:rPr>
              <w:t xml:space="preserve">in </w:t>
            </w:r>
          </w:p>
          <w:p w14:paraId="3E2253C4" w14:textId="29811B29" w:rsidR="001A3413" w:rsidRPr="006C1F73" w:rsidRDefault="001A3413" w:rsidP="006C1F73">
            <w:pPr>
              <w:pStyle w:val="listinparag"/>
              <w:rPr>
                <w:rFonts w:ascii="Trebuchet MS" w:hAnsi="Trebuchet MS"/>
                <w:color w:val="004147" w:themeColor="accent2" w:themeShade="80"/>
                <w:sz w:val="48"/>
                <w:szCs w:val="48"/>
              </w:rPr>
            </w:pPr>
            <w:r w:rsidRPr="006C1F73">
              <w:rPr>
                <w:rFonts w:ascii="Trebuchet MS" w:hAnsi="Trebuchet MS"/>
                <w:color w:val="004147" w:themeColor="accent2" w:themeShade="80"/>
                <w:sz w:val="48"/>
                <w:szCs w:val="48"/>
              </w:rPr>
              <w:t xml:space="preserve">People </w:t>
            </w:r>
            <w:r w:rsidR="00170CF8" w:rsidRPr="006C1F73">
              <w:rPr>
                <w:rFonts w:ascii="Trebuchet MS" w:hAnsi="Trebuchet MS"/>
                <w:color w:val="004147" w:themeColor="accent2" w:themeShade="80"/>
                <w:sz w:val="48"/>
                <w:szCs w:val="48"/>
              </w:rPr>
              <w:t xml:space="preserve">Management </w:t>
            </w:r>
          </w:p>
          <w:p w14:paraId="45F45ADF" w14:textId="0D505235" w:rsidR="00E71863" w:rsidRPr="00922731" w:rsidRDefault="00495D32" w:rsidP="00BE2501">
            <w:pPr>
              <w:pStyle w:val="listinparag"/>
              <w:ind w:left="340" w:hanging="340"/>
              <w:rPr>
                <w:rFonts w:ascii="Trebuchet MS" w:hAnsi="Trebuchet MS"/>
                <w:i/>
                <w:iCs/>
                <w:color w:val="595959" w:themeColor="text1" w:themeTint="A6"/>
                <w:sz w:val="72"/>
                <w:szCs w:val="72"/>
              </w:rPr>
            </w:pPr>
            <w:r w:rsidRPr="00922731">
              <w:rPr>
                <w:rFonts w:ascii="Trebuchet MS" w:hAnsi="Trebuchet MS"/>
                <w:color w:val="004147" w:themeColor="accent2" w:themeShade="80"/>
                <w:sz w:val="48"/>
                <w:szCs w:val="48"/>
              </w:rPr>
              <w:t>Organisational Learning and Developm</w:t>
            </w:r>
            <w:r w:rsidR="00BE2501" w:rsidRPr="00922731">
              <w:rPr>
                <w:rFonts w:ascii="Trebuchet MS" w:hAnsi="Trebuchet MS"/>
                <w:color w:val="004147" w:themeColor="accent2" w:themeShade="80"/>
                <w:sz w:val="48"/>
                <w:szCs w:val="48"/>
              </w:rPr>
              <w:t>ent</w:t>
            </w:r>
          </w:p>
        </w:tc>
      </w:tr>
    </w:tbl>
    <w:bookmarkEnd w:id="0"/>
    <w:p w14:paraId="53D68A0E" w14:textId="27877259" w:rsidR="00F475B2" w:rsidRPr="00922731" w:rsidRDefault="00192924" w:rsidP="00494858">
      <w:pPr>
        <w:rPr>
          <w:rFonts w:ascii="Trebuchet MS" w:hAnsi="Trebuchet MS" w:cs="Arial"/>
          <w:color w:val="520D5D" w:themeColor="accent1"/>
          <w:sz w:val="16"/>
          <w:szCs w:val="16"/>
        </w:rPr>
        <w:sectPr w:rsidR="00F475B2" w:rsidRPr="00922731" w:rsidSect="00C17C0F">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92273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41.5pt;margin-top:-7.5pt;width:652pt;height:148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922731" w:rsidRDefault="00594CAE">
      <w:pPr>
        <w:spacing w:line="240" w:lineRule="auto"/>
        <w:rPr>
          <w:rFonts w:ascii="Trebuchet MS" w:hAnsi="Trebuchet MS"/>
          <w:b/>
          <w:bCs/>
          <w:color w:val="004147" w:themeColor="accent2" w:themeShade="80"/>
          <w:sz w:val="48"/>
          <w:szCs w:val="48"/>
        </w:rPr>
      </w:pPr>
    </w:p>
    <w:p w14:paraId="0FC6125E" w14:textId="77777777" w:rsidR="00CD4222" w:rsidRPr="00922731"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922731"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Please write clearly in block capitals.</w:t>
            </w:r>
            <w:r w:rsidRPr="00922731">
              <w:rPr>
                <w:rFonts w:ascii="Trebuchet MS" w:hAnsi="Trebuchet MS"/>
              </w:rPr>
              <w:t xml:space="preserve">  </w:t>
            </w:r>
          </w:p>
        </w:tc>
      </w:tr>
      <w:tr w:rsidR="00CD4222" w:rsidRPr="00922731"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44E9C289"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981ACA">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56D8D191" w:rsidR="00CD4222" w:rsidRPr="00922731" w:rsidRDefault="00981ACA" w:rsidP="008047E6">
            <w:pPr>
              <w:rPr>
                <w:rFonts w:ascii="Trebuchet MS" w:eastAsia="Arial" w:hAnsi="Trebuchet MS" w:cs="Arial"/>
                <w:szCs w:val="22"/>
              </w:rPr>
            </w:pPr>
            <w:r>
              <w:rPr>
                <w:rFonts w:ascii="Trebuchet MS" w:eastAsia="Arial" w:hAnsi="Trebuchet MS" w:cs="Arial"/>
                <w:szCs w:val="22"/>
              </w:rPr>
              <w:t>9</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56EC92AC" w:rsidR="00CD4222" w:rsidRPr="00922731" w:rsidRDefault="00981ACA"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22731" w:rsidRDefault="00CD4222" w:rsidP="008047E6">
            <w:pPr>
              <w:rPr>
                <w:rFonts w:ascii="Trebuchet MS" w:eastAsia="Arial" w:hAnsi="Trebuchet MS" w:cs="Arial"/>
                <w:szCs w:val="22"/>
              </w:rPr>
            </w:pPr>
          </w:p>
        </w:tc>
      </w:tr>
      <w:tr w:rsidR="00CD4222" w:rsidRPr="00922731"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Centre name:</w:t>
            </w:r>
          </w:p>
          <w:p w14:paraId="03000420" w14:textId="77777777" w:rsidR="00CD4222" w:rsidRPr="00922731"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2796DE1C" w:rsidR="00CD4222" w:rsidRPr="00922731" w:rsidRDefault="00981ACA" w:rsidP="008047E6">
            <w:pPr>
              <w:rPr>
                <w:rFonts w:ascii="Trebuchet MS" w:eastAsia="Arial" w:hAnsi="Trebuchet MS" w:cs="Arial"/>
                <w:szCs w:val="22"/>
              </w:rPr>
            </w:pPr>
            <w:r>
              <w:rPr>
                <w:rFonts w:ascii="Trebuchet MS" w:eastAsia="Arial" w:hAnsi="Trebuchet MS" w:cs="Arial"/>
                <w:szCs w:val="22"/>
              </w:rPr>
              <w:t>UNIVERSITY OF WALES TRINITY SAINT DAVID</w:t>
            </w:r>
          </w:p>
        </w:tc>
      </w:tr>
      <w:tr w:rsidR="00CD4222" w:rsidRPr="00922731"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61D3AA84"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981ACA">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3B332B2A" w:rsidR="00CD4222" w:rsidRPr="00922731" w:rsidRDefault="00981ACA" w:rsidP="008047E6">
            <w:pPr>
              <w:rPr>
                <w:rFonts w:ascii="Trebuchet MS" w:eastAsia="Arial" w:hAnsi="Trebuchet MS" w:cs="Arial"/>
                <w:szCs w:val="22"/>
              </w:rPr>
            </w:pPr>
            <w:r>
              <w:rPr>
                <w:rFonts w:ascii="Trebuchet MS" w:eastAsia="Arial" w:hAnsi="Trebuchet MS" w:cs="Arial"/>
                <w:szCs w:val="22"/>
              </w:rPr>
              <w:t>2</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350BB962" w:rsidR="00CD4222" w:rsidRPr="00922731" w:rsidRDefault="00981ACA" w:rsidP="008047E6">
            <w:pPr>
              <w:rPr>
                <w:rFonts w:ascii="Trebuchet MS" w:eastAsia="Arial" w:hAnsi="Trebuchet MS" w:cs="Arial"/>
                <w:szCs w:val="22"/>
              </w:rPr>
            </w:pPr>
            <w:r>
              <w:rPr>
                <w:rFonts w:ascii="Trebuchet MS" w:eastAsia="Arial" w:hAnsi="Trebuchet MS" w:cs="Arial"/>
                <w:szCs w:val="22"/>
              </w:rPr>
              <w:t>9</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1DD3B740" w:rsidR="00CD4222" w:rsidRPr="00922731" w:rsidRDefault="00981ACA" w:rsidP="008047E6">
            <w:pPr>
              <w:rPr>
                <w:rFonts w:ascii="Trebuchet MS" w:eastAsia="Arial" w:hAnsi="Trebuchet MS" w:cs="Arial"/>
                <w:szCs w:val="22"/>
              </w:rPr>
            </w:pPr>
            <w:r>
              <w:rPr>
                <w:rFonts w:ascii="Trebuchet MS" w:eastAsia="Arial" w:hAnsi="Trebuchet MS" w:cs="Arial"/>
                <w:szCs w:val="22"/>
              </w:rPr>
              <w:t>0</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5E29D323" w:rsidR="00CD4222" w:rsidRPr="00922731" w:rsidRDefault="00981ACA" w:rsidP="008047E6">
            <w:pPr>
              <w:rPr>
                <w:rFonts w:ascii="Trebuchet MS" w:eastAsia="Arial" w:hAnsi="Trebuchet MS" w:cs="Arial"/>
                <w:szCs w:val="22"/>
              </w:rPr>
            </w:pPr>
            <w:r>
              <w:rPr>
                <w:rFonts w:ascii="Trebuchet MS" w:eastAsia="Arial" w:hAnsi="Trebuchet MS" w:cs="Arial"/>
                <w:szCs w:val="22"/>
              </w:rPr>
              <w:t>1</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0595CB19" w:rsidR="00CD4222" w:rsidRPr="00922731" w:rsidRDefault="00981ACA" w:rsidP="008047E6">
            <w:pPr>
              <w:rPr>
                <w:rFonts w:ascii="Trebuchet MS" w:eastAsia="Arial" w:hAnsi="Trebuchet MS" w:cs="Arial"/>
                <w:szCs w:val="22"/>
              </w:rPr>
            </w:pPr>
            <w:r>
              <w:rPr>
                <w:rFonts w:ascii="Trebuchet MS" w:eastAsia="Arial" w:hAnsi="Trebuchet MS" w:cs="Arial"/>
                <w:szCs w:val="22"/>
              </w:rPr>
              <w:t>0</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5E9D2857" w:rsidR="00CD4222" w:rsidRPr="00922731" w:rsidRDefault="00981ACA" w:rsidP="008047E6">
            <w:pPr>
              <w:rPr>
                <w:rFonts w:ascii="Trebuchet MS" w:eastAsia="Arial" w:hAnsi="Trebuchet MS" w:cs="Arial"/>
                <w:szCs w:val="22"/>
              </w:rPr>
            </w:pPr>
            <w:r>
              <w:rPr>
                <w:rFonts w:ascii="Trebuchet MS" w:eastAsia="Arial" w:hAnsi="Trebuchet MS" w:cs="Arial"/>
                <w:szCs w:val="22"/>
              </w:rPr>
              <w:t>0</w:t>
            </w:r>
          </w:p>
        </w:tc>
      </w:tr>
      <w:tr w:rsidR="00CD4222" w:rsidRPr="00922731"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2EAB03B0"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981ACA">
              <w:rPr>
                <w:rFonts w:ascii="Trebuchet MS" w:eastAsia="Arial" w:hAnsi="Trebuchet MS" w:cs="Arial"/>
                <w:szCs w:val="22"/>
              </w:rPr>
              <w:t>ROBERTS</w:t>
            </w:r>
          </w:p>
        </w:tc>
      </w:tr>
      <w:tr w:rsidR="00CD4222" w:rsidRPr="00922731"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3C745F33" w:rsidR="00CD4222" w:rsidRPr="00922731" w:rsidRDefault="00981ACA" w:rsidP="008047E6">
            <w:pPr>
              <w:rPr>
                <w:rFonts w:ascii="Trebuchet MS" w:eastAsia="Arial" w:hAnsi="Trebuchet MS" w:cs="Arial"/>
                <w:szCs w:val="22"/>
              </w:rPr>
            </w:pPr>
            <w:r>
              <w:rPr>
                <w:rFonts w:ascii="Trebuchet MS" w:eastAsia="Arial" w:hAnsi="Trebuchet MS" w:cs="Arial"/>
                <w:szCs w:val="22"/>
              </w:rPr>
              <w:t>JOANNE ELIZABETH</w:t>
            </w:r>
          </w:p>
        </w:tc>
      </w:tr>
      <w:tr w:rsidR="00CD4222" w:rsidRPr="00922731"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22731" w:rsidRDefault="00CD4222" w:rsidP="008047E6">
            <w:pPr>
              <w:rPr>
                <w:rFonts w:ascii="Trebuchet MS" w:eastAsia="Arial" w:hAnsi="Trebuchet MS" w:cs="Arial"/>
                <w:szCs w:val="22"/>
              </w:rPr>
            </w:pPr>
          </w:p>
        </w:tc>
      </w:tr>
      <w:tr w:rsidR="00CD4222" w:rsidRPr="00922731"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0542D1C"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5</w:t>
            </w:r>
            <w:r w:rsidR="00F86DD3" w:rsidRPr="00922731">
              <w:rPr>
                <w:rFonts w:ascii="Trebuchet MS" w:eastAsia="Arial" w:hAnsi="Trebuchet MS" w:cs="Arial"/>
                <w:szCs w:val="22"/>
              </w:rPr>
              <w:t>OS01</w:t>
            </w:r>
          </w:p>
        </w:tc>
      </w:tr>
      <w:tr w:rsidR="00CD4222" w:rsidRPr="00922731"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FE3E757" w:rsidR="00CD4222" w:rsidRPr="00922731" w:rsidRDefault="000741A0" w:rsidP="008047E6">
            <w:pPr>
              <w:rPr>
                <w:rFonts w:ascii="Trebuchet MS" w:eastAsia="Arial" w:hAnsi="Trebuchet MS" w:cs="Arial"/>
                <w:szCs w:val="22"/>
              </w:rPr>
            </w:pPr>
            <w:r w:rsidRPr="00922731">
              <w:rPr>
                <w:rFonts w:ascii="Trebuchet MS" w:eastAsia="Arial" w:hAnsi="Trebuchet MS" w:cs="Arial"/>
                <w:szCs w:val="22"/>
              </w:rPr>
              <w:t>Specialist employment law</w:t>
            </w:r>
          </w:p>
        </w:tc>
      </w:tr>
      <w:tr w:rsidR="00CD4222" w:rsidRPr="00922731"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1FB28476"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CIPD_5</w:t>
            </w:r>
            <w:r w:rsidR="000741A0" w:rsidRPr="00922731">
              <w:rPr>
                <w:rFonts w:ascii="Trebuchet MS" w:eastAsia="Arial" w:hAnsi="Trebuchet MS" w:cs="Arial"/>
                <w:szCs w:val="22"/>
              </w:rPr>
              <w:t>OS01</w:t>
            </w:r>
            <w:r w:rsidRPr="00922731">
              <w:rPr>
                <w:rFonts w:ascii="Trebuchet MS" w:eastAsia="Arial" w:hAnsi="Trebuchet MS" w:cs="Arial"/>
                <w:szCs w:val="22"/>
              </w:rPr>
              <w:t>_2</w:t>
            </w:r>
            <w:r w:rsidR="00556BAC" w:rsidRPr="00922731">
              <w:rPr>
                <w:rFonts w:ascii="Trebuchet MS" w:eastAsia="Arial" w:hAnsi="Trebuchet MS" w:cs="Arial"/>
                <w:szCs w:val="22"/>
              </w:rPr>
              <w:t>4</w:t>
            </w:r>
            <w:r w:rsidRPr="00922731">
              <w:rPr>
                <w:rFonts w:ascii="Trebuchet MS" w:eastAsia="Arial" w:hAnsi="Trebuchet MS" w:cs="Arial"/>
                <w:szCs w:val="22"/>
              </w:rPr>
              <w:t>_01</w:t>
            </w:r>
          </w:p>
        </w:tc>
      </w:tr>
      <w:tr w:rsidR="00CD4222" w:rsidRPr="00922731"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2A14B09D" w:rsidR="00CD4222" w:rsidRPr="00922731" w:rsidRDefault="00981ACA" w:rsidP="008047E6">
            <w:pPr>
              <w:rPr>
                <w:rFonts w:ascii="Trebuchet MS" w:eastAsia="Arial" w:hAnsi="Trebuchet MS" w:cs="Arial"/>
                <w:szCs w:val="22"/>
              </w:rPr>
            </w:pPr>
            <w:r>
              <w:rPr>
                <w:rFonts w:ascii="Trebuchet MS" w:eastAsia="Arial" w:hAnsi="Trebuchet MS" w:cs="Arial"/>
                <w:szCs w:val="22"/>
              </w:rPr>
              <w:t>22/01/2025</w:t>
            </w:r>
          </w:p>
        </w:tc>
      </w:tr>
      <w:tr w:rsidR="00CD4222" w:rsidRPr="00922731"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73165CAB" w:rsidR="00CD4222" w:rsidRPr="00922731" w:rsidRDefault="00981ACA" w:rsidP="008047E6">
            <w:pPr>
              <w:rPr>
                <w:rFonts w:ascii="Trebuchet MS" w:eastAsia="Arial" w:hAnsi="Trebuchet MS" w:cs="Arial"/>
                <w:szCs w:val="22"/>
              </w:rPr>
            </w:pPr>
            <w:r>
              <w:rPr>
                <w:rFonts w:ascii="Trebuchet MS" w:eastAsia="Arial" w:hAnsi="Trebuchet MS" w:cs="Arial"/>
                <w:szCs w:val="22"/>
              </w:rPr>
              <w:t>17/03/2025</w:t>
            </w:r>
          </w:p>
        </w:tc>
      </w:tr>
      <w:tr w:rsidR="00CD4222" w:rsidRPr="00922731"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22731" w:rsidRDefault="00CD4222" w:rsidP="008047E6">
            <w:pPr>
              <w:rPr>
                <w:rFonts w:ascii="Trebuchet MS" w:eastAsia="Arial" w:hAnsi="Trebuchet MS" w:cs="Arial"/>
                <w:szCs w:val="22"/>
              </w:rPr>
            </w:pPr>
          </w:p>
        </w:tc>
      </w:tr>
      <w:tr w:rsidR="00CD4222" w:rsidRPr="00922731"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22731" w:rsidRDefault="00CD4222" w:rsidP="008047E6">
            <w:pPr>
              <w:rPr>
                <w:rFonts w:ascii="Trebuchet MS" w:eastAsia="Arial" w:hAnsi="Trebuchet MS" w:cs="Arial"/>
                <w:szCs w:val="22"/>
              </w:rPr>
            </w:pPr>
          </w:p>
        </w:tc>
      </w:tr>
      <w:tr w:rsidR="00CD4222" w:rsidRPr="00922731"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5F357E4B" w:rsidR="00CD4222" w:rsidRPr="00922731" w:rsidRDefault="00981ACA" w:rsidP="008047E6">
            <w:pPr>
              <w:rPr>
                <w:rFonts w:ascii="Trebuchet MS" w:eastAsia="Arial" w:hAnsi="Trebuchet MS" w:cs="Arial"/>
                <w:szCs w:val="22"/>
              </w:rPr>
            </w:pPr>
            <w:r>
              <w:rPr>
                <w:rFonts w:ascii="Trebuchet MS" w:eastAsia="Arial" w:hAnsi="Trebuchet MS" w:cs="Arial"/>
                <w:szCs w:val="22"/>
              </w:rPr>
              <w:t>3857</w:t>
            </w:r>
          </w:p>
        </w:tc>
      </w:tr>
    </w:tbl>
    <w:p w14:paraId="5CD71DE6" w14:textId="77777777" w:rsidR="00CD4222" w:rsidRPr="00922731" w:rsidRDefault="00CD4222">
      <w:pPr>
        <w:spacing w:line="240" w:lineRule="auto"/>
        <w:rPr>
          <w:rFonts w:ascii="Trebuchet MS" w:eastAsia="Arial" w:hAnsi="Trebuchet MS" w:cs="Arial"/>
          <w:b/>
          <w:bCs/>
          <w:szCs w:val="22"/>
          <w:lang w:eastAsia="en-GB"/>
        </w:rPr>
      </w:pPr>
    </w:p>
    <w:p w14:paraId="5EA305D8" w14:textId="32CD4C6D" w:rsidR="00447DD3" w:rsidRPr="00922731" w:rsidRDefault="00447DD3">
      <w:pPr>
        <w:spacing w:line="240" w:lineRule="auto"/>
        <w:rPr>
          <w:rFonts w:ascii="Trebuchet MS" w:hAnsi="Trebuchet MS" w:cs="Arial"/>
          <w:b/>
          <w:bCs/>
          <w:color w:val="004147" w:themeColor="accent2" w:themeShade="80"/>
          <w:sz w:val="48"/>
          <w:szCs w:val="48"/>
        </w:rPr>
      </w:pPr>
      <w:r w:rsidRPr="00922731">
        <w:rPr>
          <w:rFonts w:ascii="Trebuchet MS" w:hAnsi="Trebuchet MS"/>
          <w:b/>
          <w:bCs/>
          <w:color w:val="004147" w:themeColor="accent2" w:themeShade="80"/>
          <w:sz w:val="48"/>
          <w:szCs w:val="48"/>
        </w:rPr>
        <w:br w:type="page"/>
      </w:r>
    </w:p>
    <w:p w14:paraId="50C2C75E" w14:textId="1366A80B" w:rsidR="009C75FB" w:rsidRPr="00922731" w:rsidRDefault="00D411C6" w:rsidP="009C75FB">
      <w:pPr>
        <w:pStyle w:val="Nornal"/>
        <w:spacing w:after="360"/>
        <w:ind w:right="2544"/>
        <w:rPr>
          <w:rFonts w:ascii="Trebuchet MS" w:hAnsi="Trebuchet MS"/>
          <w:color w:val="004147"/>
          <w:sz w:val="52"/>
          <w:szCs w:val="52"/>
        </w:rPr>
      </w:pPr>
      <w:r w:rsidRPr="0092273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739F3DB1">
                <wp:simplePos x="0" y="0"/>
                <wp:positionH relativeFrom="margin">
                  <wp:align>right</wp:align>
                </wp:positionH>
                <wp:positionV relativeFrom="margin">
                  <wp:posOffset>8255</wp:posOffset>
                </wp:positionV>
                <wp:extent cx="6220460" cy="819150"/>
                <wp:effectExtent l="0" t="0" r="8890" b="0"/>
                <wp:wrapNone/>
                <wp:docPr id="5" name="Rectangle 5"/>
                <wp:cNvGraphicFramePr/>
                <a:graphic xmlns:a="http://schemas.openxmlformats.org/drawingml/2006/main">
                  <a:graphicData uri="http://schemas.microsoft.com/office/word/2010/wordprocessingShape">
                    <wps:wsp>
                      <wps:cNvSpPr/>
                      <wps:spPr>
                        <a:xfrm>
                          <a:off x="0" y="0"/>
                          <a:ext cx="6220460" cy="8191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4B2D8C82" id="Rectangle 5" o:spid="_x0000_s1026" style="position:absolute;margin-left:438.6pt;margin-top:.65pt;width:489.8pt;height:64.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" fillcolor="#00838e [3205]" stroked="f" strokeweight="1pt">
                <v:fill opacity="3341f"/>
                <w10:wrap anchorx="margin" anchory="margin"/>
              </v:rect>
            </w:pict>
          </mc:Fallback>
        </mc:AlternateContent>
      </w:r>
      <w:r w:rsidR="008F6184" w:rsidRPr="00922731">
        <w:rPr>
          <w:rFonts w:ascii="Trebuchet MS" w:hAnsi="Trebuchet MS"/>
          <w:color w:val="004147"/>
          <w:sz w:val="48"/>
          <w:szCs w:val="48"/>
        </w:rPr>
        <w:t>5</w:t>
      </w:r>
      <w:r w:rsidR="00F7107B" w:rsidRPr="00922731">
        <w:rPr>
          <w:rFonts w:ascii="Trebuchet MS" w:hAnsi="Trebuchet MS"/>
          <w:color w:val="004147"/>
          <w:sz w:val="48"/>
          <w:szCs w:val="48"/>
        </w:rPr>
        <w:t>OS01</w:t>
      </w:r>
      <w:r w:rsidR="0028493F" w:rsidRPr="00922731">
        <w:rPr>
          <w:rFonts w:ascii="Trebuchet MS" w:hAnsi="Trebuchet MS"/>
          <w:color w:val="004147"/>
          <w:sz w:val="48"/>
          <w:szCs w:val="48"/>
        </w:rPr>
        <w:br/>
      </w:r>
      <w:r w:rsidR="004D4D62" w:rsidRPr="00922731">
        <w:rPr>
          <w:rFonts w:ascii="Trebuchet MS" w:hAnsi="Trebuchet MS"/>
          <w:color w:val="004147"/>
          <w:sz w:val="56"/>
          <w:szCs w:val="56"/>
        </w:rPr>
        <w:t>Specialist employment law</w:t>
      </w:r>
    </w:p>
    <w:p w14:paraId="1AADF6CB" w14:textId="77777777" w:rsidR="00606832" w:rsidRPr="00922731" w:rsidRDefault="00606832" w:rsidP="003C7E7F">
      <w:pPr>
        <w:rPr>
          <w:rFonts w:ascii="Trebuchet MS" w:hAnsi="Trebuchet MS"/>
        </w:rPr>
      </w:pPr>
    </w:p>
    <w:p w14:paraId="05DBECFC" w14:textId="4572C557" w:rsidR="003C7E7F" w:rsidRPr="00922731" w:rsidRDefault="003C7E7F" w:rsidP="003C7E7F">
      <w:pPr>
        <w:rPr>
          <w:rFonts w:ascii="Trebuchet MS" w:hAnsi="Trebuchet MS"/>
        </w:rPr>
      </w:pPr>
      <w:r w:rsidRPr="00922731">
        <w:rPr>
          <w:rFonts w:ascii="Trebuchet MS" w:hAnsi="Trebuchet MS"/>
        </w:rPr>
        <w:t>This unit considers key areas of employment legislation and its legal framework, focusing on how people professionals are obliged to take account of legal requirements in different jurisdictions when carrying out the varied aspects of their role.</w:t>
      </w:r>
      <w:r w:rsidR="00DA1193" w:rsidRPr="00922731">
        <w:rPr>
          <w:rFonts w:ascii="Trebuchet MS" w:hAnsi="Trebuchet MS"/>
        </w:rPr>
        <w:t xml:space="preserve"> </w:t>
      </w:r>
    </w:p>
    <w:bookmarkEnd w:id="1"/>
    <w:p w14:paraId="466A16C9" w14:textId="271AA19D" w:rsidR="00B23CE2" w:rsidRPr="00922731" w:rsidRDefault="002E6A99" w:rsidP="00B23CE2">
      <w:pPr>
        <w:pStyle w:val="Heading2"/>
        <w:rPr>
          <w:rFonts w:ascii="Trebuchet MS" w:hAnsi="Trebuchet MS"/>
        </w:rPr>
      </w:pPr>
      <w:r w:rsidRPr="00922731">
        <w:rPr>
          <w:rFonts w:ascii="Trebuchet MS" w:hAnsi="Trebuchet MS"/>
          <w:noProof/>
          <w:color w:val="004147" w:themeColor="accent2" w:themeShade="80"/>
        </w:rPr>
        <mc:AlternateContent>
          <mc:Choice Requires="wps">
            <w:drawing>
              <wp:anchor distT="0" distB="0" distL="114300" distR="114300" simplePos="0" relativeHeight="251658245" behindDoc="1" locked="0" layoutInCell="1" allowOverlap="1" wp14:anchorId="566F8A31" wp14:editId="0228F179">
                <wp:simplePos x="0" y="0"/>
                <wp:positionH relativeFrom="margin">
                  <wp:align>right</wp:align>
                </wp:positionH>
                <wp:positionV relativeFrom="margin">
                  <wp:posOffset>1913255</wp:posOffset>
                </wp:positionV>
                <wp:extent cx="6220460" cy="3333750"/>
                <wp:effectExtent l="0" t="0" r="8890" b="0"/>
                <wp:wrapNone/>
                <wp:docPr id="2" name="Rectangle 2"/>
                <wp:cNvGraphicFramePr/>
                <a:graphic xmlns:a="http://schemas.openxmlformats.org/drawingml/2006/main">
                  <a:graphicData uri="http://schemas.microsoft.com/office/word/2010/wordprocessingShape">
                    <wps:wsp>
                      <wps:cNvSpPr/>
                      <wps:spPr>
                        <a:xfrm>
                          <a:off x="0" y="0"/>
                          <a:ext cx="6220460" cy="33337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25DF681A" id="Rectangle 2" o:spid="_x0000_s1026" style="position:absolute;margin-left:438.6pt;margin-top:150.65pt;width:489.8pt;height:262.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" fillcolor="#00838e" stroked="f" strokeweight="1pt">
                <v:fill opacity="3341f"/>
                <w10:wrap anchorx="margin" anchory="margin"/>
              </v:rect>
            </w:pict>
          </mc:Fallback>
        </mc:AlternateContent>
      </w:r>
      <w:r w:rsidR="00206E0A" w:rsidRPr="00922731">
        <w:rPr>
          <w:rFonts w:ascii="Trebuchet MS" w:hAnsi="Trebuchet MS"/>
        </w:rPr>
        <w:t>Prepa</w:t>
      </w:r>
      <w:r w:rsidR="00B23CE2" w:rsidRPr="00922731">
        <w:rPr>
          <w:rFonts w:ascii="Trebuchet MS" w:hAnsi="Trebuchet MS"/>
        </w:rPr>
        <w:t>ration for the Tasks:</w:t>
      </w:r>
    </w:p>
    <w:p w14:paraId="6EF8F7D5" w14:textId="5412AA6C" w:rsidR="00B23CE2" w:rsidRPr="00922731" w:rsidRDefault="00B23CE2" w:rsidP="00C129FE">
      <w:pPr>
        <w:pStyle w:val="Listparag"/>
        <w:numPr>
          <w:ilvl w:val="0"/>
          <w:numId w:val="2"/>
        </w:numPr>
        <w:rPr>
          <w:rFonts w:ascii="Trebuchet MS" w:hAnsi="Trebuchet MS"/>
        </w:rPr>
      </w:pPr>
      <w:r w:rsidRPr="00922731">
        <w:rPr>
          <w:rFonts w:ascii="Trebuchet MS" w:hAnsi="Trebuchet MS"/>
        </w:rPr>
        <w:t>At the start of your ass</w:t>
      </w:r>
      <w:r w:rsidR="00D63E92">
        <w:rPr>
          <w:rFonts w:ascii="Trebuchet MS" w:hAnsi="Trebuchet MS"/>
        </w:rPr>
        <w:t>essment</w:t>
      </w:r>
      <w:r w:rsidRPr="00922731">
        <w:rPr>
          <w:rFonts w:ascii="Trebuchet MS" w:hAnsi="Trebuchet MS"/>
        </w:rPr>
        <w:t xml:space="preserve">, you are encouraged to plan </w:t>
      </w:r>
      <w:r w:rsidR="006D1C41" w:rsidRPr="00922731">
        <w:rPr>
          <w:rFonts w:ascii="Trebuchet MS" w:hAnsi="Trebuchet MS"/>
        </w:rPr>
        <w:t>your work</w:t>
      </w:r>
      <w:r w:rsidRPr="00922731">
        <w:rPr>
          <w:rFonts w:ascii="Trebuchet MS" w:hAnsi="Trebuchet MS"/>
        </w:rPr>
        <w:t xml:space="preserve"> with your </w:t>
      </w:r>
      <w:r w:rsidR="009923B1">
        <w:rPr>
          <w:rFonts w:ascii="Trebuchet MS" w:hAnsi="Trebuchet MS"/>
        </w:rPr>
        <w:t>a</w:t>
      </w:r>
      <w:r w:rsidRPr="00922731">
        <w:rPr>
          <w:rFonts w:ascii="Trebuchet MS" w:hAnsi="Trebuchet MS"/>
        </w:rPr>
        <w:t>ssessor and where appropriate agree milestones so that they can help you monitor your progress.</w:t>
      </w:r>
    </w:p>
    <w:p w14:paraId="604885E9"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Refer to the indicative content in the unit to guide and support your evidence.</w:t>
      </w:r>
    </w:p>
    <w:p w14:paraId="59462C43" w14:textId="5688A062" w:rsidR="00B23CE2" w:rsidRPr="00922731" w:rsidRDefault="00B23CE2" w:rsidP="00C129FE">
      <w:pPr>
        <w:pStyle w:val="Listparag"/>
        <w:numPr>
          <w:ilvl w:val="0"/>
          <w:numId w:val="2"/>
        </w:numPr>
        <w:rPr>
          <w:rFonts w:ascii="Trebuchet MS" w:hAnsi="Trebuchet MS"/>
        </w:rPr>
      </w:pPr>
      <w:r w:rsidRPr="00922731">
        <w:rPr>
          <w:rFonts w:ascii="Trebuchet MS" w:hAnsi="Trebuchet MS"/>
        </w:rPr>
        <w:t>Pay attention to how your evidence is presented</w:t>
      </w:r>
      <w:r w:rsidR="00AE73C6" w:rsidRPr="00922731">
        <w:rPr>
          <w:rFonts w:ascii="Trebuchet MS" w:hAnsi="Trebuchet MS"/>
        </w:rPr>
        <w:t>.</w:t>
      </w:r>
    </w:p>
    <w:p w14:paraId="741CE067"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Ensure that the evidence generated for this assessment remains your own work.</w:t>
      </w:r>
    </w:p>
    <w:p w14:paraId="4527C4BD" w14:textId="77777777" w:rsidR="00B23CE2" w:rsidRPr="00922731" w:rsidRDefault="00B23CE2" w:rsidP="00B23CE2">
      <w:pPr>
        <w:pStyle w:val="Heading2"/>
        <w:rPr>
          <w:rFonts w:ascii="Trebuchet MS" w:hAnsi="Trebuchet MS"/>
        </w:rPr>
      </w:pPr>
      <w:r w:rsidRPr="00922731">
        <w:rPr>
          <w:rFonts w:ascii="Trebuchet MS" w:hAnsi="Trebuchet MS"/>
        </w:rPr>
        <w:t>You will also benefit from:</w:t>
      </w:r>
    </w:p>
    <w:p w14:paraId="21B35CFB" w14:textId="580CEDB8" w:rsidR="00B23CE2" w:rsidRPr="00922731" w:rsidRDefault="00B23CE2" w:rsidP="00C129FE">
      <w:pPr>
        <w:pStyle w:val="Listparag"/>
        <w:numPr>
          <w:ilvl w:val="0"/>
          <w:numId w:val="12"/>
        </w:numPr>
        <w:rPr>
          <w:rFonts w:ascii="Trebuchet MS" w:hAnsi="Trebuchet MS"/>
        </w:rPr>
      </w:pPr>
      <w:r w:rsidRPr="00922731">
        <w:rPr>
          <w:rFonts w:ascii="Trebuchet MS" w:hAnsi="Trebuchet MS"/>
        </w:rPr>
        <w:t xml:space="preserve">Completing and acting on formative feedback from your </w:t>
      </w:r>
      <w:r w:rsidR="009923B1">
        <w:rPr>
          <w:rFonts w:ascii="Trebuchet MS" w:hAnsi="Trebuchet MS"/>
        </w:rPr>
        <w:t>a</w:t>
      </w:r>
      <w:r w:rsidRPr="00922731">
        <w:rPr>
          <w:rFonts w:ascii="Trebuchet MS" w:hAnsi="Trebuchet MS"/>
        </w:rPr>
        <w:t>ssessor.</w:t>
      </w:r>
    </w:p>
    <w:p w14:paraId="7902C63F"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Reflecting on your own experiences of learning opportunities and continuous professional development.</w:t>
      </w:r>
    </w:p>
    <w:p w14:paraId="7A7C6082"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Reading the CIPD Insight, Fact Sheets and related online material on these topics as well as key research authors on the subject.</w:t>
      </w:r>
    </w:p>
    <w:p w14:paraId="2E42FD2F" w14:textId="77777777" w:rsidR="00BA1740" w:rsidRPr="00922731" w:rsidRDefault="00BA1740">
      <w:pPr>
        <w:spacing w:line="240" w:lineRule="auto"/>
        <w:rPr>
          <w:rFonts w:ascii="Trebuchet MS" w:hAnsi="Trebuchet MS"/>
        </w:rPr>
      </w:pPr>
    </w:p>
    <w:p w14:paraId="08206EAA" w14:textId="5FF534BD" w:rsidR="00BA1740" w:rsidRPr="00922731" w:rsidRDefault="00BA1740">
      <w:pPr>
        <w:spacing w:line="240" w:lineRule="auto"/>
        <w:rPr>
          <w:rFonts w:ascii="Trebuchet MS" w:hAnsi="Trebuchet MS"/>
        </w:rPr>
      </w:pPr>
    </w:p>
    <w:p w14:paraId="276F0970" w14:textId="1C04FEB9" w:rsidR="00BA1740" w:rsidRPr="00922731" w:rsidRDefault="00C129FE">
      <w:pPr>
        <w:spacing w:line="240" w:lineRule="auto"/>
        <w:rPr>
          <w:rFonts w:ascii="Trebuchet MS" w:hAnsi="Trebuchet MS"/>
        </w:rPr>
      </w:pPr>
      <w:r w:rsidRPr="00922731">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08230CB">
            <wp:simplePos x="0" y="0"/>
            <wp:positionH relativeFrom="margin">
              <wp:posOffset>4147820</wp:posOffset>
            </wp:positionH>
            <wp:positionV relativeFrom="paragraph">
              <wp:posOffset>258445</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2BBFA216" w:rsidR="00BA1740" w:rsidRPr="00922731" w:rsidRDefault="00BA1740">
      <w:pPr>
        <w:spacing w:line="240" w:lineRule="auto"/>
        <w:rPr>
          <w:rFonts w:ascii="Trebuchet MS" w:hAnsi="Trebuchet MS"/>
        </w:rPr>
      </w:pPr>
    </w:p>
    <w:p w14:paraId="43CAA111" w14:textId="37D92127" w:rsidR="00BA1740" w:rsidRPr="00922731" w:rsidRDefault="00BA1740">
      <w:pPr>
        <w:spacing w:line="240" w:lineRule="auto"/>
        <w:rPr>
          <w:rFonts w:ascii="Trebuchet MS" w:hAnsi="Trebuchet MS"/>
        </w:rPr>
      </w:pPr>
    </w:p>
    <w:p w14:paraId="08EA14D2" w14:textId="77777777" w:rsidR="00BA1740" w:rsidRPr="00922731" w:rsidRDefault="00BA1740">
      <w:pPr>
        <w:spacing w:line="240" w:lineRule="auto"/>
        <w:rPr>
          <w:rFonts w:ascii="Trebuchet MS" w:hAnsi="Trebuchet MS"/>
        </w:rPr>
      </w:pPr>
    </w:p>
    <w:p w14:paraId="27B9DA6C" w14:textId="77777777" w:rsidR="00BA1740" w:rsidRPr="00922731" w:rsidRDefault="00BA1740">
      <w:pPr>
        <w:spacing w:line="240" w:lineRule="auto"/>
        <w:rPr>
          <w:rFonts w:ascii="Trebuchet MS" w:hAnsi="Trebuchet MS"/>
        </w:rPr>
      </w:pPr>
    </w:p>
    <w:p w14:paraId="61C1DF0B" w14:textId="1F2CFD7A" w:rsidR="00BA1740" w:rsidRPr="00922731" w:rsidRDefault="00BA1740">
      <w:pPr>
        <w:spacing w:line="240" w:lineRule="auto"/>
        <w:rPr>
          <w:rFonts w:ascii="Trebuchet MS" w:hAnsi="Trebuchet MS"/>
        </w:rPr>
      </w:pPr>
    </w:p>
    <w:p w14:paraId="4F4D8BF4" w14:textId="77777777" w:rsidR="00BA1740" w:rsidRPr="00922731" w:rsidRDefault="00BA1740">
      <w:pPr>
        <w:spacing w:line="240" w:lineRule="auto"/>
        <w:rPr>
          <w:rFonts w:ascii="Trebuchet MS" w:hAnsi="Trebuchet MS"/>
        </w:rPr>
      </w:pPr>
    </w:p>
    <w:p w14:paraId="58098FE4" w14:textId="713D14A2" w:rsidR="00B23CE2" w:rsidRPr="00922731" w:rsidRDefault="00B23CE2">
      <w:pPr>
        <w:spacing w:line="240" w:lineRule="auto"/>
        <w:rPr>
          <w:rFonts w:ascii="Trebuchet MS" w:hAnsi="Trebuchet MS" w:cstheme="minorHAnsi"/>
          <w:i/>
          <w:iCs/>
          <w:color w:val="004147" w:themeColor="accent2" w:themeShade="80"/>
          <w:sz w:val="48"/>
          <w:szCs w:val="48"/>
        </w:rPr>
      </w:pPr>
      <w:r w:rsidRPr="00922731">
        <w:rPr>
          <w:rFonts w:ascii="Trebuchet MS" w:hAnsi="Trebuchet MS"/>
        </w:rPr>
        <w:br w:type="page"/>
      </w:r>
    </w:p>
    <w:p w14:paraId="2D0ABA84" w14:textId="199EE196" w:rsidR="008111FC" w:rsidRPr="00922731" w:rsidRDefault="00561CC0" w:rsidP="008111FC">
      <w:pPr>
        <w:pStyle w:val="Heading1"/>
        <w:rPr>
          <w:rFonts w:ascii="Trebuchet MS" w:hAnsi="Trebuchet MS"/>
        </w:rPr>
      </w:pPr>
      <w:r>
        <w:rPr>
          <w:rFonts w:ascii="Trebuchet MS" w:hAnsi="Trebuchet MS"/>
        </w:rPr>
        <w:lastRenderedPageBreak/>
        <w:t>Scenario</w:t>
      </w:r>
    </w:p>
    <w:p w14:paraId="08CB29DB" w14:textId="68862C2D" w:rsidR="00922731" w:rsidRPr="00922731" w:rsidRDefault="00922731" w:rsidP="00922731">
      <w:pPr>
        <w:spacing w:line="240" w:lineRule="auto"/>
        <w:rPr>
          <w:rFonts w:ascii="Trebuchet MS" w:hAnsi="Trebuchet MS"/>
          <w:b/>
          <w:bCs/>
        </w:rPr>
      </w:pPr>
      <w:r w:rsidRPr="00922731">
        <w:rPr>
          <w:rFonts w:ascii="Trebuchet MS" w:hAnsi="Trebuchet MS"/>
        </w:rPr>
        <w:t xml:space="preserve">You work for a large UK-based NHS trust in its People Management department where you specialise in providing advice and guidance to colleagues about employment law issues. In the last few </w:t>
      </w:r>
      <w:r w:rsidR="006D1C41" w:rsidRPr="00922731">
        <w:rPr>
          <w:rFonts w:ascii="Trebuchet MS" w:hAnsi="Trebuchet MS"/>
        </w:rPr>
        <w:t>days,</w:t>
      </w:r>
      <w:r w:rsidRPr="00922731">
        <w:rPr>
          <w:rFonts w:ascii="Trebuchet MS" w:hAnsi="Trebuchet MS"/>
        </w:rPr>
        <w:t xml:space="preserve"> you have received ten emails that you now need to answer. These are summarised below. Provide answers to each of these, aiming in each case to do so in around 390 words so that the total length of your </w:t>
      </w:r>
      <w:r w:rsidR="00C43F46" w:rsidRPr="00922731">
        <w:rPr>
          <w:rFonts w:ascii="Trebuchet MS" w:hAnsi="Trebuchet MS"/>
        </w:rPr>
        <w:t>ass</w:t>
      </w:r>
      <w:r w:rsidR="00C43F46">
        <w:rPr>
          <w:rFonts w:ascii="Trebuchet MS" w:hAnsi="Trebuchet MS"/>
        </w:rPr>
        <w:t>essment</w:t>
      </w:r>
      <w:r w:rsidR="00C43F46" w:rsidRPr="00922731">
        <w:rPr>
          <w:rFonts w:ascii="Trebuchet MS" w:hAnsi="Trebuchet MS"/>
        </w:rPr>
        <w:t xml:space="preserve"> is</w:t>
      </w:r>
      <w:r w:rsidRPr="00922731">
        <w:rPr>
          <w:rFonts w:ascii="Trebuchet MS" w:hAnsi="Trebuchet MS"/>
        </w:rPr>
        <w:t xml:space="preserve"> 3900 words in length (+ /- 10%</w:t>
      </w:r>
      <w:r w:rsidR="008B755D">
        <w:rPr>
          <w:rFonts w:ascii="Trebuchet MS" w:hAnsi="Trebuchet MS"/>
        </w:rPr>
        <w:t>)</w:t>
      </w:r>
      <w:r w:rsidRPr="00922731">
        <w:rPr>
          <w:rFonts w:ascii="Trebuchet MS" w:hAnsi="Trebuchet MS"/>
        </w:rPr>
        <w:t xml:space="preserve">. Your emails should answer each of the enquiries as fully as possible and you should take care to justify all the points you make.     </w:t>
      </w:r>
    </w:p>
    <w:p w14:paraId="75115FB1" w14:textId="77777777" w:rsidR="00922731" w:rsidRPr="00922731" w:rsidRDefault="00922731" w:rsidP="00922731">
      <w:pPr>
        <w:spacing w:line="240" w:lineRule="auto"/>
        <w:rPr>
          <w:rFonts w:ascii="Trebuchet MS" w:hAnsi="Trebuchet MS"/>
          <w:b/>
          <w:bCs/>
        </w:rPr>
      </w:pPr>
    </w:p>
    <w:p w14:paraId="3690FECA" w14:textId="77777777" w:rsidR="00922731" w:rsidRDefault="00922731" w:rsidP="00922731">
      <w:pPr>
        <w:spacing w:line="240" w:lineRule="auto"/>
        <w:rPr>
          <w:rFonts w:ascii="Trebuchet MS" w:hAnsi="Trebuchet MS"/>
          <w:b/>
          <w:bCs/>
        </w:rPr>
      </w:pPr>
    </w:p>
    <w:p w14:paraId="1C8B9EA0" w14:textId="77777777" w:rsidR="00244462" w:rsidRPr="00B62FE6" w:rsidRDefault="00244462" w:rsidP="00244462">
      <w:pPr>
        <w:spacing w:line="240" w:lineRule="auto"/>
        <w:rPr>
          <w:rFonts w:ascii="Trebuchet MS" w:hAnsi="Trebuchet MS" w:cstheme="minorHAnsi"/>
          <w:i/>
          <w:iCs/>
          <w:color w:val="004147" w:themeColor="accent2" w:themeShade="80"/>
          <w:sz w:val="48"/>
          <w:szCs w:val="48"/>
        </w:rPr>
      </w:pPr>
      <w:r w:rsidRPr="00B62FE6">
        <w:rPr>
          <w:rFonts w:ascii="Trebuchet MS" w:hAnsi="Trebuchet MS" w:cstheme="minorHAnsi"/>
          <w:i/>
          <w:iCs/>
          <w:color w:val="004147" w:themeColor="accent2" w:themeShade="80"/>
          <w:sz w:val="48"/>
          <w:szCs w:val="48"/>
        </w:rPr>
        <w:t>Task</w:t>
      </w:r>
    </w:p>
    <w:p w14:paraId="18009653" w14:textId="77777777" w:rsidR="00244462" w:rsidRDefault="00244462" w:rsidP="00922731">
      <w:pPr>
        <w:spacing w:line="240" w:lineRule="auto"/>
        <w:rPr>
          <w:rFonts w:ascii="Trebuchet MS" w:hAnsi="Trebuchet MS"/>
          <w:b/>
          <w:bCs/>
        </w:rPr>
      </w:pPr>
    </w:p>
    <w:p w14:paraId="00D8E9BD" w14:textId="77777777" w:rsidR="00244462" w:rsidRPr="00922731" w:rsidRDefault="00244462" w:rsidP="00922731">
      <w:pPr>
        <w:spacing w:line="240" w:lineRule="auto"/>
        <w:rPr>
          <w:rFonts w:ascii="Trebuchet MS" w:hAnsi="Trebuchet MS"/>
          <w:b/>
          <w:bCs/>
        </w:rPr>
      </w:pPr>
    </w:p>
    <w:p w14:paraId="738B5E07" w14:textId="656F922F"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 (AC 1.1)</w:t>
      </w:r>
    </w:p>
    <w:p w14:paraId="44A319CB" w14:textId="77777777" w:rsidR="00922731" w:rsidRPr="00922731" w:rsidRDefault="00922731" w:rsidP="00922731">
      <w:pPr>
        <w:spacing w:line="240" w:lineRule="auto"/>
        <w:rPr>
          <w:rFonts w:ascii="Trebuchet MS" w:hAnsi="Trebuchet MS"/>
          <w:b/>
          <w:bCs/>
        </w:rPr>
      </w:pPr>
    </w:p>
    <w:p w14:paraId="40216646" w14:textId="4FEE7E2D" w:rsidR="00922731" w:rsidRPr="00922731" w:rsidRDefault="00922731" w:rsidP="00922731">
      <w:pPr>
        <w:spacing w:line="240" w:lineRule="auto"/>
        <w:rPr>
          <w:rFonts w:ascii="Trebuchet MS" w:hAnsi="Trebuchet MS"/>
          <w:b/>
          <w:bCs/>
        </w:rPr>
      </w:pPr>
      <w:r w:rsidRPr="00922731">
        <w:rPr>
          <w:rFonts w:ascii="Trebuchet MS" w:hAnsi="Trebuchet MS"/>
        </w:rPr>
        <w:t>A fellow people management officer estimates that 20% or so of her working days are taken up with activity that is created as a result of regulations</w:t>
      </w:r>
      <w:r w:rsidR="007D7A89">
        <w:rPr>
          <w:rFonts w:ascii="Trebuchet MS" w:hAnsi="Trebuchet MS"/>
        </w:rPr>
        <w:t xml:space="preserve">. She states </w:t>
      </w:r>
      <w:r w:rsidRPr="00922731">
        <w:rPr>
          <w:rFonts w:ascii="Trebuchet MS" w:hAnsi="Trebuchet MS"/>
        </w:rPr>
        <w:t xml:space="preserve">this is time she would prefer to spend more productively improving the employment experience that </w:t>
      </w:r>
      <w:r w:rsidR="007D7A89">
        <w:rPr>
          <w:rFonts w:ascii="Trebuchet MS" w:hAnsi="Trebuchet MS"/>
        </w:rPr>
        <w:t>the Tr</w:t>
      </w:r>
      <w:r w:rsidR="00AF5999">
        <w:rPr>
          <w:rFonts w:ascii="Trebuchet MS" w:hAnsi="Trebuchet MS"/>
        </w:rPr>
        <w:t>ust</w:t>
      </w:r>
      <w:r w:rsidRPr="00922731">
        <w:rPr>
          <w:rFonts w:ascii="Trebuchet MS" w:hAnsi="Trebuchet MS"/>
        </w:rPr>
        <w:t xml:space="preserve"> provides. </w:t>
      </w:r>
      <w:r w:rsidR="00AF5999">
        <w:rPr>
          <w:rFonts w:ascii="Trebuchet MS" w:hAnsi="Trebuchet MS"/>
        </w:rPr>
        <w:t>To help her understand why it is important to spend time dealing with issues that relate to employment law</w:t>
      </w:r>
      <w:r w:rsidR="00332CA7">
        <w:rPr>
          <w:rFonts w:ascii="Trebuchet MS" w:hAnsi="Trebuchet MS"/>
        </w:rPr>
        <w:t>, send a reply that includes an evaluation of the aims and objectives of employment regulation.</w:t>
      </w:r>
    </w:p>
    <w:p w14:paraId="5C5D69FD" w14:textId="77777777" w:rsidR="00922731" w:rsidRPr="00922731" w:rsidRDefault="00922731" w:rsidP="00922731">
      <w:pPr>
        <w:spacing w:line="240" w:lineRule="auto"/>
        <w:rPr>
          <w:rFonts w:ascii="Trebuchet MS" w:hAnsi="Trebuchet MS"/>
          <w:b/>
          <w:bCs/>
        </w:rPr>
      </w:pPr>
    </w:p>
    <w:p w14:paraId="06B7F198" w14:textId="77777777" w:rsidR="00922731" w:rsidRPr="00922731" w:rsidRDefault="00922731" w:rsidP="00922731">
      <w:pPr>
        <w:spacing w:line="240" w:lineRule="auto"/>
        <w:rPr>
          <w:rFonts w:ascii="Trebuchet MS" w:hAnsi="Trebuchet MS"/>
          <w:b/>
          <w:bCs/>
        </w:rPr>
      </w:pPr>
    </w:p>
    <w:p w14:paraId="59BC102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2 (AC 1.2)</w:t>
      </w:r>
    </w:p>
    <w:p w14:paraId="1EC4DAB9" w14:textId="77777777" w:rsidR="00922731" w:rsidRPr="00922731" w:rsidRDefault="00922731" w:rsidP="00922731">
      <w:pPr>
        <w:spacing w:line="240" w:lineRule="auto"/>
        <w:rPr>
          <w:rFonts w:ascii="Trebuchet MS" w:hAnsi="Trebuchet MS"/>
          <w:b/>
          <w:bCs/>
        </w:rPr>
      </w:pPr>
    </w:p>
    <w:p w14:paraId="0107BF48" w14:textId="2187B376"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brief a senior manager in your team about the status </w:t>
      </w:r>
      <w:r w:rsidR="008B755D" w:rsidRPr="00922731">
        <w:rPr>
          <w:rFonts w:ascii="Trebuchet MS" w:hAnsi="Trebuchet MS"/>
        </w:rPr>
        <w:t>of judgements</w:t>
      </w:r>
      <w:r w:rsidRPr="00922731">
        <w:rPr>
          <w:rFonts w:ascii="Trebuchet MS" w:hAnsi="Trebuchet MS"/>
        </w:rPr>
        <w:t xml:space="preserve"> made by the European Court of Justice (ECJ) prior to the UK's departure from the European Union in 2020. Do these remain good law?  Are they still binding on the UK courts?  Or can they now be disregarded?  He asks for an example by way of illustration. </w:t>
      </w:r>
    </w:p>
    <w:p w14:paraId="2141D8FE" w14:textId="77777777" w:rsidR="00922731" w:rsidRPr="00922731" w:rsidRDefault="00922731" w:rsidP="00922731">
      <w:pPr>
        <w:spacing w:line="240" w:lineRule="auto"/>
        <w:rPr>
          <w:rFonts w:ascii="Trebuchet MS" w:hAnsi="Trebuchet MS"/>
          <w:b/>
          <w:bCs/>
        </w:rPr>
      </w:pPr>
    </w:p>
    <w:p w14:paraId="762E45B6" w14:textId="77777777" w:rsidR="00922731" w:rsidRPr="00922731" w:rsidRDefault="00922731" w:rsidP="00922731">
      <w:pPr>
        <w:spacing w:line="240" w:lineRule="auto"/>
        <w:rPr>
          <w:rFonts w:ascii="Trebuchet MS" w:hAnsi="Trebuchet MS"/>
          <w:b/>
          <w:bCs/>
        </w:rPr>
      </w:pPr>
    </w:p>
    <w:p w14:paraId="683560B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 xml:space="preserve">Email 3 (AC 2.1) </w:t>
      </w:r>
    </w:p>
    <w:p w14:paraId="62CC7657" w14:textId="77777777" w:rsidR="00922731" w:rsidRPr="00922731" w:rsidRDefault="00922731" w:rsidP="00922731">
      <w:pPr>
        <w:spacing w:line="240" w:lineRule="auto"/>
        <w:rPr>
          <w:rFonts w:ascii="Trebuchet MS" w:hAnsi="Trebuchet MS"/>
          <w:b/>
          <w:bCs/>
        </w:rPr>
      </w:pPr>
    </w:p>
    <w:p w14:paraId="58E4DF57" w14:textId="5824C552" w:rsidR="00922731" w:rsidRPr="00922731" w:rsidRDefault="00922731" w:rsidP="00922731">
      <w:pPr>
        <w:spacing w:line="240" w:lineRule="auto"/>
        <w:rPr>
          <w:rFonts w:ascii="Trebuchet MS" w:hAnsi="Trebuchet MS"/>
          <w:b/>
          <w:bCs/>
        </w:rPr>
      </w:pPr>
      <w:r w:rsidRPr="00922731">
        <w:rPr>
          <w:rFonts w:ascii="Trebuchet MS" w:hAnsi="Trebuchet MS"/>
        </w:rPr>
        <w:t xml:space="preserve">A colleague asks for advice about 'occupational requirements'. She wants to know when she may and may not seek to stipulate that a job in her directorate must be carried out either by a man or a woman. </w:t>
      </w:r>
      <w:r w:rsidR="0001727A">
        <w:rPr>
          <w:rFonts w:ascii="Trebuchet MS" w:hAnsi="Trebuchet MS"/>
        </w:rPr>
        <w:t>Explain this to her</w:t>
      </w:r>
      <w:r w:rsidR="00A32048">
        <w:rPr>
          <w:rFonts w:ascii="Trebuchet MS" w:hAnsi="Trebuchet MS"/>
        </w:rPr>
        <w:t xml:space="preserve">, considering the maim principles of discrimination law in </w:t>
      </w:r>
      <w:r w:rsidR="00A50CD8">
        <w:rPr>
          <w:rFonts w:ascii="Trebuchet MS" w:hAnsi="Trebuchet MS"/>
        </w:rPr>
        <w:t xml:space="preserve">recruitment and selection in your email </w:t>
      </w:r>
      <w:r w:rsidRPr="00922731">
        <w:rPr>
          <w:rFonts w:ascii="Trebuchet MS" w:hAnsi="Trebuchet MS"/>
        </w:rPr>
        <w:t xml:space="preserve">with reference to specific examples.  </w:t>
      </w:r>
    </w:p>
    <w:p w14:paraId="5F58F07C" w14:textId="77777777" w:rsidR="00922731" w:rsidRPr="00922731" w:rsidRDefault="00922731" w:rsidP="00922731">
      <w:pPr>
        <w:spacing w:line="240" w:lineRule="auto"/>
        <w:rPr>
          <w:rFonts w:ascii="Trebuchet MS" w:hAnsi="Trebuchet MS"/>
          <w:b/>
          <w:bCs/>
        </w:rPr>
      </w:pPr>
    </w:p>
    <w:p w14:paraId="720EA3C1" w14:textId="77777777" w:rsidR="00922731" w:rsidRPr="00922731" w:rsidRDefault="00922731" w:rsidP="00922731">
      <w:pPr>
        <w:spacing w:line="240" w:lineRule="auto"/>
        <w:rPr>
          <w:rFonts w:ascii="Trebuchet MS" w:hAnsi="Trebuchet MS"/>
          <w:b/>
          <w:bCs/>
        </w:rPr>
      </w:pPr>
    </w:p>
    <w:p w14:paraId="36AD13B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4 (AC 2.2)</w:t>
      </w:r>
    </w:p>
    <w:p w14:paraId="28DAC713" w14:textId="77777777" w:rsidR="00922731" w:rsidRPr="00922731" w:rsidRDefault="00922731" w:rsidP="00922731">
      <w:pPr>
        <w:spacing w:line="240" w:lineRule="auto"/>
        <w:rPr>
          <w:rFonts w:ascii="Trebuchet MS" w:hAnsi="Trebuchet MS"/>
          <w:b/>
          <w:bCs/>
        </w:rPr>
      </w:pPr>
    </w:p>
    <w:p w14:paraId="6C13EB15" w14:textId="2A6BCCD2" w:rsidR="00922731" w:rsidRPr="00922731" w:rsidRDefault="00922731" w:rsidP="00922731">
      <w:pPr>
        <w:spacing w:line="240" w:lineRule="auto"/>
        <w:rPr>
          <w:rFonts w:ascii="Trebuchet MS" w:hAnsi="Trebuchet MS"/>
          <w:b/>
          <w:bCs/>
        </w:rPr>
      </w:pPr>
      <w:r w:rsidRPr="00922731">
        <w:rPr>
          <w:rFonts w:ascii="Trebuchet MS" w:hAnsi="Trebuchet M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w:t>
      </w:r>
      <w:r w:rsidR="004B51A4">
        <w:rPr>
          <w:rFonts w:ascii="Trebuchet MS" w:hAnsi="Trebuchet MS"/>
        </w:rPr>
        <w:t xml:space="preserve"> Include discussion of the legal requirements of equal pay in your reply.</w:t>
      </w:r>
    </w:p>
    <w:p w14:paraId="532E73E6" w14:textId="77777777" w:rsidR="00922731" w:rsidRPr="00922731" w:rsidRDefault="00922731" w:rsidP="00922731">
      <w:pPr>
        <w:spacing w:line="240" w:lineRule="auto"/>
        <w:rPr>
          <w:rFonts w:ascii="Trebuchet MS" w:hAnsi="Trebuchet MS"/>
          <w:b/>
          <w:bCs/>
        </w:rPr>
      </w:pPr>
    </w:p>
    <w:p w14:paraId="38210E5B" w14:textId="77777777" w:rsidR="00922731" w:rsidRPr="00922731" w:rsidRDefault="00922731" w:rsidP="00922731">
      <w:pPr>
        <w:spacing w:line="240" w:lineRule="auto"/>
        <w:rPr>
          <w:rFonts w:ascii="Trebuchet MS" w:hAnsi="Trebuchet MS"/>
          <w:b/>
          <w:bCs/>
        </w:rPr>
      </w:pPr>
    </w:p>
    <w:p w14:paraId="4D27AEE5" w14:textId="77777777" w:rsidR="00807931" w:rsidRDefault="00807931" w:rsidP="00922731">
      <w:pPr>
        <w:spacing w:line="240" w:lineRule="auto"/>
        <w:rPr>
          <w:rFonts w:ascii="Trebuchet MS" w:hAnsi="Trebuchet MS" w:cstheme="minorHAnsi"/>
          <w:b/>
          <w:bCs/>
          <w:color w:val="004147" w:themeColor="accent2" w:themeShade="80"/>
          <w:szCs w:val="22"/>
        </w:rPr>
      </w:pPr>
    </w:p>
    <w:p w14:paraId="2DB75B80" w14:textId="77777777" w:rsidR="00807931" w:rsidRDefault="00807931" w:rsidP="00922731">
      <w:pPr>
        <w:spacing w:line="240" w:lineRule="auto"/>
        <w:rPr>
          <w:rFonts w:ascii="Trebuchet MS" w:hAnsi="Trebuchet MS" w:cstheme="minorHAnsi"/>
          <w:b/>
          <w:bCs/>
          <w:color w:val="004147" w:themeColor="accent2" w:themeShade="80"/>
          <w:szCs w:val="22"/>
        </w:rPr>
      </w:pPr>
    </w:p>
    <w:p w14:paraId="5EB91A49" w14:textId="77777777" w:rsidR="00807931" w:rsidRDefault="00807931" w:rsidP="00922731">
      <w:pPr>
        <w:spacing w:line="240" w:lineRule="auto"/>
        <w:rPr>
          <w:rFonts w:ascii="Trebuchet MS" w:hAnsi="Trebuchet MS" w:cstheme="minorHAnsi"/>
          <w:b/>
          <w:bCs/>
          <w:color w:val="004147" w:themeColor="accent2" w:themeShade="80"/>
          <w:szCs w:val="22"/>
        </w:rPr>
      </w:pPr>
    </w:p>
    <w:p w14:paraId="67307DB1" w14:textId="7E3248A5"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lastRenderedPageBreak/>
        <w:t xml:space="preserve">Email 5 (AC 3.1)    </w:t>
      </w:r>
    </w:p>
    <w:p w14:paraId="4A52D7D3" w14:textId="77777777" w:rsidR="00922731" w:rsidRPr="00922731" w:rsidRDefault="00922731" w:rsidP="00922731">
      <w:pPr>
        <w:spacing w:line="240" w:lineRule="auto"/>
        <w:rPr>
          <w:rFonts w:ascii="Trebuchet MS" w:hAnsi="Trebuchet MS"/>
          <w:b/>
          <w:bCs/>
        </w:rPr>
      </w:pPr>
    </w:p>
    <w:p w14:paraId="672EA266" w14:textId="3BED27DD" w:rsidR="00922731" w:rsidRPr="00922731" w:rsidRDefault="00922731" w:rsidP="00922731">
      <w:pPr>
        <w:spacing w:line="240" w:lineRule="auto"/>
        <w:rPr>
          <w:rFonts w:ascii="Trebuchet MS" w:hAnsi="Trebuchet MS"/>
          <w:b/>
          <w:bCs/>
        </w:rPr>
      </w:pPr>
      <w:r w:rsidRPr="00807931">
        <w:rPr>
          <w:rFonts w:ascii="Trebuchet MS" w:hAnsi="Trebuchet MS"/>
        </w:rPr>
        <w:t xml:space="preserve">A colleague is concerned that a radiographer who recently resigned from the Trust may be about to make a constructive dismissal claim in relation to </w:t>
      </w:r>
      <w:r w:rsidR="00C9185F">
        <w:rPr>
          <w:rFonts w:ascii="Trebuchet MS" w:hAnsi="Trebuchet MS"/>
        </w:rPr>
        <w:t xml:space="preserve">a change that was made recently to his </w:t>
      </w:r>
      <w:r w:rsidR="00851B51">
        <w:rPr>
          <w:rFonts w:ascii="Trebuchet MS" w:hAnsi="Trebuchet MS"/>
        </w:rPr>
        <w:t>working hours</w:t>
      </w:r>
      <w:r w:rsidR="00C9185F">
        <w:rPr>
          <w:rFonts w:ascii="Trebuchet MS" w:hAnsi="Trebuchet MS"/>
        </w:rPr>
        <w:t xml:space="preserve">. </w:t>
      </w:r>
      <w:r w:rsidRPr="00807931">
        <w:rPr>
          <w:rFonts w:ascii="Trebuchet MS" w:hAnsi="Trebuchet MS"/>
        </w:rPr>
        <w:t xml:space="preserve"> She asks for your advice about the circumstances in which </w:t>
      </w:r>
      <w:r w:rsidR="00C9185F">
        <w:rPr>
          <w:rFonts w:ascii="Trebuchet MS" w:hAnsi="Trebuchet MS"/>
        </w:rPr>
        <w:t>such a change</w:t>
      </w:r>
      <w:r w:rsidRPr="00807931">
        <w:rPr>
          <w:rFonts w:ascii="Trebuchet MS" w:hAnsi="Trebuchet MS"/>
        </w:rPr>
        <w:t xml:space="preserve"> can form the basis of a successful constructive dismissal claim and about how long former employees have to make claims before they are considered to be 'out of time' by the Employment Tribunal Service.</w:t>
      </w:r>
      <w:r w:rsidRPr="00922731">
        <w:rPr>
          <w:rFonts w:ascii="Trebuchet MS" w:hAnsi="Trebuchet MS"/>
        </w:rPr>
        <w:t xml:space="preserve"> </w:t>
      </w:r>
    </w:p>
    <w:p w14:paraId="031920B7" w14:textId="77777777" w:rsidR="00922731" w:rsidRPr="00922731" w:rsidRDefault="00922731" w:rsidP="00922731">
      <w:pPr>
        <w:spacing w:line="240" w:lineRule="auto"/>
        <w:rPr>
          <w:rFonts w:ascii="Trebuchet MS" w:hAnsi="Trebuchet MS"/>
          <w:b/>
          <w:bCs/>
        </w:rPr>
      </w:pPr>
    </w:p>
    <w:p w14:paraId="7608B10B" w14:textId="77777777" w:rsidR="00922731" w:rsidRPr="00922731" w:rsidRDefault="00922731" w:rsidP="00922731">
      <w:pPr>
        <w:spacing w:line="240" w:lineRule="auto"/>
        <w:rPr>
          <w:rFonts w:ascii="Trebuchet MS" w:hAnsi="Trebuchet MS"/>
          <w:b/>
          <w:bCs/>
        </w:rPr>
      </w:pPr>
    </w:p>
    <w:p w14:paraId="467CE56A"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6 (AC 3.2)</w:t>
      </w:r>
    </w:p>
    <w:p w14:paraId="4079EC00" w14:textId="77777777" w:rsidR="00922731" w:rsidRPr="00922731" w:rsidRDefault="00922731" w:rsidP="00922731">
      <w:pPr>
        <w:spacing w:line="240" w:lineRule="auto"/>
        <w:rPr>
          <w:rFonts w:ascii="Trebuchet MS" w:hAnsi="Trebuchet MS"/>
          <w:b/>
          <w:bCs/>
        </w:rPr>
      </w:pPr>
    </w:p>
    <w:p w14:paraId="205F8356" w14:textId="78D0825B" w:rsidR="00922731" w:rsidRPr="00922731" w:rsidRDefault="00922731" w:rsidP="00922731">
      <w:pPr>
        <w:spacing w:line="240" w:lineRule="auto"/>
        <w:rPr>
          <w:rFonts w:ascii="Trebuchet MS" w:hAnsi="Trebuchet MS"/>
          <w:b/>
          <w:bCs/>
        </w:rPr>
      </w:pPr>
      <w:r w:rsidRPr="00922731">
        <w:rPr>
          <w:rFonts w:ascii="Trebuchet MS" w:hAnsi="Trebuchet MS"/>
        </w:rPr>
        <w:t xml:space="preserve">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w:t>
      </w:r>
      <w:r w:rsidR="004B51A4">
        <w:rPr>
          <w:rFonts w:ascii="Trebuchet MS" w:hAnsi="Trebuchet MS"/>
        </w:rPr>
        <w:t>Include dis</w:t>
      </w:r>
      <w:r w:rsidR="00765CC3">
        <w:rPr>
          <w:rFonts w:ascii="Trebuchet MS" w:hAnsi="Trebuchet MS"/>
        </w:rPr>
        <w:t>cussion of the legal requirements relating to redundancy in your answer.</w:t>
      </w:r>
    </w:p>
    <w:p w14:paraId="0B3E2AB9" w14:textId="77777777" w:rsidR="00922731" w:rsidRPr="00922731" w:rsidRDefault="00922731" w:rsidP="00922731">
      <w:pPr>
        <w:spacing w:line="240" w:lineRule="auto"/>
        <w:rPr>
          <w:rFonts w:ascii="Trebuchet MS" w:hAnsi="Trebuchet MS"/>
          <w:b/>
          <w:bCs/>
        </w:rPr>
      </w:pPr>
    </w:p>
    <w:p w14:paraId="6AF9C2B0" w14:textId="77777777" w:rsidR="00922731" w:rsidRPr="00922731" w:rsidRDefault="00922731" w:rsidP="00922731">
      <w:pPr>
        <w:spacing w:line="240" w:lineRule="auto"/>
        <w:rPr>
          <w:rFonts w:ascii="Trebuchet MS" w:hAnsi="Trebuchet MS"/>
          <w:b/>
          <w:bCs/>
        </w:rPr>
      </w:pPr>
    </w:p>
    <w:p w14:paraId="0AAEBEB8" w14:textId="77777777" w:rsidR="00922731" w:rsidRPr="00A3238A" w:rsidRDefault="00922731" w:rsidP="00922731">
      <w:pPr>
        <w:spacing w:line="240" w:lineRule="auto"/>
        <w:rPr>
          <w:rFonts w:ascii="Trebuchet MS" w:hAnsi="Trebuchet MS"/>
          <w:b/>
          <w:bCs/>
          <w:sz w:val="24"/>
        </w:rPr>
      </w:pPr>
      <w:r w:rsidRPr="00A3238A">
        <w:rPr>
          <w:rFonts w:ascii="Trebuchet MS" w:hAnsi="Trebuchet MS" w:cstheme="minorHAnsi"/>
          <w:b/>
          <w:bCs/>
          <w:color w:val="004147" w:themeColor="accent2" w:themeShade="80"/>
          <w:sz w:val="24"/>
        </w:rPr>
        <w:t xml:space="preserve">Email 7 (AC 3.3) </w:t>
      </w:r>
      <w:r w:rsidRPr="00A3238A">
        <w:rPr>
          <w:rFonts w:ascii="Trebuchet MS" w:hAnsi="Trebuchet MS"/>
          <w:b/>
          <w:bCs/>
          <w:sz w:val="24"/>
        </w:rPr>
        <w:t xml:space="preserve">  </w:t>
      </w:r>
    </w:p>
    <w:p w14:paraId="6CD75828" w14:textId="77777777" w:rsidR="00922731" w:rsidRPr="00922731" w:rsidRDefault="00922731" w:rsidP="00922731">
      <w:pPr>
        <w:spacing w:line="240" w:lineRule="auto"/>
        <w:rPr>
          <w:rFonts w:ascii="Trebuchet MS" w:hAnsi="Trebuchet MS"/>
          <w:b/>
          <w:bCs/>
        </w:rPr>
      </w:pPr>
    </w:p>
    <w:p w14:paraId="1C5DE308" w14:textId="78F57C68" w:rsidR="00922731" w:rsidRPr="00922731" w:rsidRDefault="00922731" w:rsidP="00922731">
      <w:pPr>
        <w:spacing w:line="240" w:lineRule="auto"/>
        <w:rPr>
          <w:rFonts w:ascii="Trebuchet MS" w:hAnsi="Trebuchet MS"/>
          <w:b/>
          <w:bCs/>
        </w:rPr>
      </w:pPr>
      <w:r w:rsidRPr="00922731">
        <w:rPr>
          <w:rFonts w:ascii="Trebuchet MS" w:hAnsi="Trebuchet MS"/>
        </w:rPr>
        <w:t xml:space="preserve">Your Chief Executive Officer is about to open preliminary negotiations with a neighbouring hospital trust about the possibility of merging their two major pharmacy operations. The new centralised pharmacy will be based in your </w:t>
      </w:r>
      <w:r w:rsidR="00691F5B" w:rsidRPr="00922731">
        <w:rPr>
          <w:rFonts w:ascii="Trebuchet MS" w:hAnsi="Trebuchet MS"/>
        </w:rPr>
        <w:t>Trust but</w:t>
      </w:r>
      <w:r w:rsidRPr="00922731">
        <w:rPr>
          <w:rFonts w:ascii="Trebuchet MS" w:hAnsi="Trebuchet MS"/>
        </w:rPr>
        <w:t xml:space="preserve"> will provide services to the neighbouring trust as an expanded operation. She asks you to </w:t>
      </w:r>
      <w:r w:rsidR="00691F5B">
        <w:rPr>
          <w:rFonts w:ascii="Trebuchet MS" w:hAnsi="Trebuchet MS"/>
        </w:rPr>
        <w:t xml:space="preserve">explain </w:t>
      </w:r>
      <w:r w:rsidRPr="00922731">
        <w:rPr>
          <w:rFonts w:ascii="Trebuchet MS" w:hAnsi="Trebuchet MS"/>
        </w:rPr>
        <w:t>the major relevant rights that any employees involved in the merger might have in respect of the Transfer of Undertakings (</w:t>
      </w:r>
      <w:r w:rsidR="00682F1C" w:rsidRPr="00922731">
        <w:rPr>
          <w:rFonts w:ascii="Trebuchet MS" w:hAnsi="Trebuchet MS"/>
        </w:rPr>
        <w:t>i.</w:t>
      </w:r>
      <w:r w:rsidR="006D1C41" w:rsidRPr="00922731">
        <w:rPr>
          <w:rFonts w:ascii="Trebuchet MS" w:hAnsi="Trebuchet MS"/>
        </w:rPr>
        <w:t>e. TUPE</w:t>
      </w:r>
      <w:r w:rsidRPr="00922731">
        <w:rPr>
          <w:rFonts w:ascii="Trebuchet MS" w:hAnsi="Trebuchet MS"/>
        </w:rPr>
        <w:t xml:space="preserve">) regulations should it go ahead at some date in the future.    </w:t>
      </w:r>
    </w:p>
    <w:p w14:paraId="58DB5DFB" w14:textId="77777777" w:rsidR="00922731" w:rsidRPr="00922731" w:rsidRDefault="00922731" w:rsidP="00922731">
      <w:pPr>
        <w:spacing w:line="240" w:lineRule="auto"/>
        <w:rPr>
          <w:rFonts w:ascii="Trebuchet MS" w:hAnsi="Trebuchet MS"/>
          <w:b/>
          <w:bCs/>
        </w:rPr>
      </w:pPr>
    </w:p>
    <w:p w14:paraId="72B1493C" w14:textId="77777777" w:rsidR="00922731" w:rsidRPr="00922731" w:rsidRDefault="00922731" w:rsidP="00922731">
      <w:pPr>
        <w:spacing w:line="240" w:lineRule="auto"/>
        <w:rPr>
          <w:rFonts w:ascii="Trebuchet MS" w:hAnsi="Trebuchet MS"/>
          <w:b/>
          <w:bCs/>
        </w:rPr>
      </w:pPr>
    </w:p>
    <w:p w14:paraId="165387F3" w14:textId="77777777" w:rsidR="00922731" w:rsidRPr="00922731" w:rsidRDefault="00922731" w:rsidP="00922731">
      <w:pPr>
        <w:spacing w:line="240" w:lineRule="auto"/>
        <w:rPr>
          <w:rFonts w:ascii="Trebuchet MS" w:hAnsi="Trebuchet MS"/>
          <w:b/>
          <w:bCs/>
        </w:rPr>
      </w:pPr>
    </w:p>
    <w:p w14:paraId="1D932037"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8 (AC 4.1)</w:t>
      </w:r>
    </w:p>
    <w:p w14:paraId="30479488" w14:textId="77777777" w:rsidR="00922731" w:rsidRPr="00922731" w:rsidRDefault="00922731" w:rsidP="00922731">
      <w:pPr>
        <w:spacing w:line="240" w:lineRule="auto"/>
        <w:rPr>
          <w:rFonts w:ascii="Trebuchet MS" w:hAnsi="Trebuchet MS"/>
          <w:b/>
          <w:bCs/>
        </w:rPr>
      </w:pPr>
    </w:p>
    <w:p w14:paraId="4519E1E0" w14:textId="19FC7E68"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w:t>
      </w:r>
      <w:r w:rsidR="00AE5C7F">
        <w:rPr>
          <w:rFonts w:ascii="Trebuchet MS" w:hAnsi="Trebuchet MS"/>
        </w:rPr>
        <w:t>explain the</w:t>
      </w:r>
      <w:r w:rsidRPr="00922731">
        <w:rPr>
          <w:rFonts w:ascii="Trebuchet MS" w:hAnsi="Trebuchet MS"/>
        </w:rPr>
        <w:t xml:space="preserve"> regulatory requirements relating to the calculation of holiday pay</w:t>
      </w:r>
      <w:r w:rsidR="00AE5C7F">
        <w:rPr>
          <w:rFonts w:ascii="Trebuchet MS" w:hAnsi="Trebuchet MS"/>
        </w:rPr>
        <w:t xml:space="preserve"> to a new colleague.</w:t>
      </w:r>
      <w:r w:rsidRPr="00922731">
        <w:rPr>
          <w:rFonts w:ascii="Trebuchet MS" w:hAnsi="Trebuchet MS"/>
        </w:rPr>
        <w:t xml:space="preserv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0CFB1842" w14:textId="77777777" w:rsidR="00922731" w:rsidRPr="00922731" w:rsidRDefault="00922731" w:rsidP="00922731">
      <w:pPr>
        <w:spacing w:line="240" w:lineRule="auto"/>
        <w:rPr>
          <w:rFonts w:ascii="Trebuchet MS" w:hAnsi="Trebuchet MS"/>
          <w:b/>
          <w:bCs/>
        </w:rPr>
      </w:pPr>
    </w:p>
    <w:p w14:paraId="17DE5334" w14:textId="77777777" w:rsidR="00922731" w:rsidRPr="00922731" w:rsidRDefault="00922731" w:rsidP="00922731">
      <w:pPr>
        <w:spacing w:line="240" w:lineRule="auto"/>
        <w:rPr>
          <w:rFonts w:ascii="Trebuchet MS" w:hAnsi="Trebuchet MS"/>
          <w:b/>
          <w:bCs/>
        </w:rPr>
      </w:pPr>
    </w:p>
    <w:p w14:paraId="472AA05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9 (AC 4.2)</w:t>
      </w:r>
    </w:p>
    <w:p w14:paraId="4956417C" w14:textId="77777777" w:rsidR="00922731" w:rsidRPr="00922731" w:rsidRDefault="00922731" w:rsidP="00922731">
      <w:pPr>
        <w:spacing w:line="240" w:lineRule="auto"/>
        <w:rPr>
          <w:rFonts w:ascii="Trebuchet MS" w:hAnsi="Trebuchet MS"/>
          <w:b/>
          <w:bCs/>
        </w:rPr>
      </w:pPr>
    </w:p>
    <w:p w14:paraId="0D1B1302" w14:textId="77777777" w:rsidR="00922731" w:rsidRPr="00922731" w:rsidRDefault="00922731" w:rsidP="00922731">
      <w:pPr>
        <w:spacing w:line="240" w:lineRule="auto"/>
        <w:rPr>
          <w:rFonts w:ascii="Trebuchet MS" w:hAnsi="Trebuchet MS"/>
          <w:b/>
          <w:bCs/>
        </w:rPr>
      </w:pPr>
      <w:r w:rsidRPr="00922731">
        <w:rPr>
          <w:rFonts w:ascii="Trebuchet MS" w:hAnsi="Trebuchet M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62B4E8D9" w14:textId="77777777" w:rsidR="00922731" w:rsidRPr="00922731" w:rsidRDefault="00922731" w:rsidP="00922731">
      <w:pPr>
        <w:spacing w:line="240" w:lineRule="auto"/>
        <w:rPr>
          <w:rFonts w:ascii="Trebuchet MS" w:hAnsi="Trebuchet MS"/>
          <w:b/>
          <w:bCs/>
        </w:rPr>
      </w:pPr>
    </w:p>
    <w:p w14:paraId="5155C4B7" w14:textId="77777777" w:rsidR="00922731" w:rsidRPr="00922731" w:rsidRDefault="00922731" w:rsidP="00922731">
      <w:pPr>
        <w:spacing w:line="240" w:lineRule="auto"/>
        <w:rPr>
          <w:rFonts w:ascii="Trebuchet MS" w:hAnsi="Trebuchet MS"/>
          <w:b/>
          <w:bCs/>
        </w:rPr>
      </w:pPr>
    </w:p>
    <w:p w14:paraId="6268924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10 (AC 4.3)</w:t>
      </w:r>
    </w:p>
    <w:p w14:paraId="60C14413" w14:textId="77777777" w:rsidR="00922731" w:rsidRPr="00922731" w:rsidRDefault="00922731" w:rsidP="00922731">
      <w:pPr>
        <w:spacing w:line="240" w:lineRule="auto"/>
        <w:rPr>
          <w:rFonts w:ascii="Trebuchet MS" w:hAnsi="Trebuchet MS"/>
          <w:b/>
          <w:bCs/>
        </w:rPr>
      </w:pPr>
    </w:p>
    <w:p w14:paraId="11E1DF50" w14:textId="5BE0980A" w:rsidR="004F3288" w:rsidRPr="00922731" w:rsidRDefault="00922731" w:rsidP="00922731">
      <w:pPr>
        <w:pStyle w:val="Listparag"/>
        <w:spacing w:after="0" w:line="240" w:lineRule="auto"/>
        <w:rPr>
          <w:rFonts w:ascii="Trebuchet MS" w:hAnsi="Trebuchet MS"/>
        </w:rPr>
      </w:pPr>
      <w:r w:rsidRPr="00922731">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w:t>
      </w:r>
      <w:r w:rsidR="00DF7C15">
        <w:rPr>
          <w:rFonts w:ascii="Trebuchet MS" w:hAnsi="Trebuchet MS"/>
        </w:rPr>
        <w:t xml:space="preserve"> Include an explanation of employment rights in relation to flexible working in your answer.</w:t>
      </w:r>
    </w:p>
    <w:p w14:paraId="60096A8D" w14:textId="77777777" w:rsidR="00922731" w:rsidRPr="00922731" w:rsidRDefault="00922731" w:rsidP="00922731">
      <w:pPr>
        <w:pStyle w:val="Listparag"/>
        <w:spacing w:after="0" w:line="240" w:lineRule="auto"/>
        <w:rPr>
          <w:rFonts w:ascii="Trebuchet MS" w:hAnsi="Trebuchet MS"/>
        </w:rPr>
      </w:pPr>
    </w:p>
    <w:p w14:paraId="74ED6259" w14:textId="452EC2C6" w:rsidR="00922731" w:rsidRDefault="000A7DC2" w:rsidP="00922731">
      <w:pPr>
        <w:pStyle w:val="Listparag"/>
        <w:spacing w:after="0" w:line="240" w:lineRule="auto"/>
        <w:rPr>
          <w:rFonts w:ascii="Trebuchet MS" w:hAnsi="Trebuchet MS"/>
        </w:rPr>
      </w:pPr>
      <w:r w:rsidRPr="00B2037A">
        <w:rPr>
          <w:rFonts w:ascii="Trebuchet MS" w:hAnsi="Trebuchet MS"/>
          <w:noProof/>
          <w:color w:val="004146"/>
        </w:rPr>
        <w:lastRenderedPageBreak/>
        <mc:AlternateContent>
          <mc:Choice Requires="wps">
            <w:drawing>
              <wp:anchor distT="0" distB="0" distL="114300" distR="114300" simplePos="0" relativeHeight="251658247" behindDoc="1" locked="0" layoutInCell="1" allowOverlap="1" wp14:anchorId="73A919FA" wp14:editId="1E55A111">
                <wp:simplePos x="0" y="0"/>
                <wp:positionH relativeFrom="margin">
                  <wp:align>right</wp:align>
                </wp:positionH>
                <wp:positionV relativeFrom="paragraph">
                  <wp:posOffset>3810</wp:posOffset>
                </wp:positionV>
                <wp:extent cx="6229350" cy="1263650"/>
                <wp:effectExtent l="0" t="0" r="0" b="0"/>
                <wp:wrapNone/>
                <wp:docPr id="1119381007" name="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rgbClr val="00838E">
                            <a:alpha val="5098"/>
                          </a:srgbClr>
                        </a:solidFill>
                        <a:ln w="12700" cap="flat" cmpd="sng" algn="ctr">
                          <a:noFill/>
                          <a:prstDash val="solid"/>
                          <a:miter lim="800000"/>
                        </a:ln>
                        <a:effectLst/>
                      </wps:spPr>
                      <wps:txb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A919FA" id="Rectangle 1119381007" o:spid="_x0000_s1027" style="position:absolute;margin-left:439.3pt;margin-top:.3pt;width:490.5pt;height:99.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" fillcolor="#00838e" stroked="f" strokeweight="1pt">
                <v:fill opacity="3341f"/>
                <v:textbo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v:textbox>
                <w10:wrap anchorx="margin"/>
              </v:rect>
            </w:pict>
          </mc:Fallback>
        </mc:AlternateContent>
      </w:r>
    </w:p>
    <w:p w14:paraId="416477D4" w14:textId="77777777" w:rsidR="000A7DC2" w:rsidRDefault="000A7DC2" w:rsidP="00922731">
      <w:pPr>
        <w:pStyle w:val="Listparag"/>
        <w:spacing w:after="0" w:line="240" w:lineRule="auto"/>
        <w:rPr>
          <w:rFonts w:ascii="Trebuchet MS" w:hAnsi="Trebuchet MS"/>
        </w:rPr>
      </w:pPr>
    </w:p>
    <w:p w14:paraId="3C8920AD" w14:textId="77777777" w:rsidR="000A7DC2" w:rsidRDefault="000A7DC2" w:rsidP="00922731">
      <w:pPr>
        <w:pStyle w:val="Listparag"/>
        <w:spacing w:after="0" w:line="240" w:lineRule="auto"/>
        <w:rPr>
          <w:rFonts w:ascii="Trebuchet MS" w:hAnsi="Trebuchet MS"/>
        </w:rPr>
      </w:pPr>
    </w:p>
    <w:p w14:paraId="5EA33755" w14:textId="1776D74F" w:rsidR="000A7DC2" w:rsidRDefault="000A7DC2" w:rsidP="00922731">
      <w:pPr>
        <w:pStyle w:val="Listparag"/>
        <w:spacing w:after="0" w:line="240" w:lineRule="auto"/>
        <w:rPr>
          <w:rFonts w:ascii="Trebuchet MS" w:hAnsi="Trebuchet MS"/>
        </w:rPr>
      </w:pPr>
    </w:p>
    <w:p w14:paraId="172589C2" w14:textId="77777777" w:rsidR="000A7DC2" w:rsidRDefault="000A7DC2" w:rsidP="00922731">
      <w:pPr>
        <w:pStyle w:val="Listparag"/>
        <w:spacing w:after="0" w:line="240" w:lineRule="auto"/>
        <w:rPr>
          <w:rFonts w:ascii="Trebuchet MS" w:hAnsi="Trebuchet MS"/>
        </w:rPr>
      </w:pPr>
    </w:p>
    <w:p w14:paraId="4958A05C" w14:textId="77777777" w:rsidR="000A7DC2" w:rsidRDefault="000A7DC2" w:rsidP="00922731">
      <w:pPr>
        <w:pStyle w:val="Listparag"/>
        <w:spacing w:after="0" w:line="240" w:lineRule="auto"/>
        <w:rPr>
          <w:rFonts w:ascii="Trebuchet MS" w:hAnsi="Trebuchet MS"/>
        </w:rPr>
      </w:pPr>
    </w:p>
    <w:p w14:paraId="4D63AABC" w14:textId="77777777" w:rsidR="000A7DC2" w:rsidRDefault="000A7DC2" w:rsidP="00922731">
      <w:pPr>
        <w:pStyle w:val="Listparag"/>
        <w:spacing w:after="0" w:line="240" w:lineRule="auto"/>
        <w:rPr>
          <w:rFonts w:ascii="Trebuchet MS" w:hAnsi="Trebuchet MS"/>
        </w:rPr>
      </w:pPr>
    </w:p>
    <w:p w14:paraId="3E4670E3" w14:textId="77777777" w:rsidR="000A7DC2" w:rsidRDefault="000A7DC2" w:rsidP="00922731">
      <w:pPr>
        <w:pStyle w:val="Listparag"/>
        <w:spacing w:after="0" w:line="240" w:lineRule="auto"/>
        <w:rPr>
          <w:rFonts w:ascii="Trebuchet MS" w:hAnsi="Trebuchet MS"/>
        </w:rPr>
      </w:pPr>
    </w:p>
    <w:p w14:paraId="64ACA80B" w14:textId="77777777" w:rsidR="000A7DC2" w:rsidRPr="00922731" w:rsidRDefault="000A7DC2" w:rsidP="00922731">
      <w:pPr>
        <w:pStyle w:val="Listparag"/>
        <w:spacing w:after="0" w:line="240" w:lineRule="auto"/>
        <w:rPr>
          <w:rFonts w:ascii="Trebuchet MS" w:hAnsi="Trebuchet MS"/>
        </w:rPr>
      </w:pPr>
    </w:p>
    <w:p w14:paraId="68AE49D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4C4B9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82CCC0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952440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7743D49"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B9464B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4ABFA6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11D24F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CEDD8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453F86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EF3ED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96FED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6D6B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DED934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E56FE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C465BE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8741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3983A5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F73323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76558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5BF0A1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EA1963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B1D5F0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7BF5B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E42555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29FB0B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4366F4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1842C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1198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358B7A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8CCAD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1E9512"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D3616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2DF9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AB090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B4F6AE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C04F3E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48A86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A4F96C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BB2348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28CB28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2F15AB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87825F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ED7B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C7C295"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9A3D9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8F92DDC" w14:textId="77777777" w:rsidR="008223F9" w:rsidRDefault="008223F9" w:rsidP="00A85170">
      <w:pPr>
        <w:pStyle w:val="Listparag"/>
        <w:spacing w:after="0" w:line="240" w:lineRule="auto"/>
        <w:rPr>
          <w:rFonts w:ascii="Trebuchet MS" w:eastAsiaTheme="minorHAnsi" w:hAnsi="Trebuchet MS" w:cs="Arial"/>
          <w:b/>
          <w:bCs/>
          <w:color w:val="004147" w:themeColor="accent2" w:themeShade="80"/>
          <w:lang w:eastAsia="en-US"/>
        </w:rPr>
      </w:pPr>
    </w:p>
    <w:p w14:paraId="1149C4E3" w14:textId="415B5C85" w:rsidR="00B90408" w:rsidRPr="00922731" w:rsidRDefault="00B90408" w:rsidP="00A85170">
      <w:pPr>
        <w:pStyle w:val="Listparag"/>
        <w:spacing w:after="0" w:line="240" w:lineRule="auto"/>
        <w:rPr>
          <w:rFonts w:ascii="Trebuchet MS" w:eastAsiaTheme="minorHAnsi" w:hAnsi="Trebuchet MS" w:cs="Arial"/>
          <w:b/>
          <w:bCs/>
          <w:color w:val="004147" w:themeColor="accent2" w:themeShade="80"/>
          <w:lang w:eastAsia="en-US"/>
        </w:rPr>
      </w:pPr>
      <w:r w:rsidRPr="00922731">
        <w:rPr>
          <w:rFonts w:ascii="Trebuchet MS" w:eastAsiaTheme="minorHAnsi" w:hAnsi="Trebuchet MS" w:cs="Arial"/>
          <w:b/>
          <w:bCs/>
          <w:color w:val="004147" w:themeColor="accent2" w:themeShade="80"/>
          <w:lang w:eastAsia="en-US"/>
        </w:rPr>
        <w:lastRenderedPageBreak/>
        <w:t xml:space="preserve">Assessment Criteria Evidence Checklist </w:t>
      </w:r>
    </w:p>
    <w:p w14:paraId="41D57079" w14:textId="77777777" w:rsidR="00EF0206" w:rsidRPr="00922731" w:rsidRDefault="00EF0206" w:rsidP="00A85170">
      <w:pPr>
        <w:pStyle w:val="Listparag"/>
        <w:spacing w:after="0" w:line="240" w:lineRule="auto"/>
        <w:rPr>
          <w:rFonts w:ascii="Trebuchet MS" w:eastAsiaTheme="minorHAnsi" w:hAnsi="Trebuchet MS" w:cs="Arial"/>
          <w:b/>
          <w:bCs/>
          <w:color w:val="004147" w:themeColor="accent2" w:themeShade="80"/>
          <w:lang w:eastAsia="en-US"/>
        </w:rPr>
      </w:pPr>
    </w:p>
    <w:p w14:paraId="5612E62C" w14:textId="77777777" w:rsidR="00B90408" w:rsidRPr="00922731" w:rsidRDefault="00B90408" w:rsidP="00B90408">
      <w:pPr>
        <w:pStyle w:val="Nornal"/>
        <w:rPr>
          <w:rFonts w:ascii="Trebuchet MS" w:eastAsia="Times New Roman" w:hAnsi="Trebuchet MS"/>
          <w:lang w:eastAsia="en-GB"/>
        </w:rPr>
      </w:pPr>
      <w:r w:rsidRPr="00922731">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922731"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922731" w14:paraId="774D73B8" w14:textId="77777777" w:rsidTr="00EF0206">
        <w:trPr>
          <w:cantSplit/>
          <w:trHeight w:val="1011"/>
          <w:tblHeader/>
        </w:trPr>
        <w:tc>
          <w:tcPr>
            <w:tcW w:w="2624" w:type="pct"/>
            <w:gridSpan w:val="2"/>
            <w:shd w:val="clear" w:color="auto" w:fill="D0E0E2"/>
          </w:tcPr>
          <w:p w14:paraId="630D593F" w14:textId="77777777" w:rsidR="00B8015F" w:rsidRPr="00922731" w:rsidRDefault="00B8015F" w:rsidP="008047E6">
            <w:pPr>
              <w:pStyle w:val="Nornal"/>
              <w:rPr>
                <w:rFonts w:ascii="Trebuchet MS" w:hAnsi="Trebuchet MS"/>
                <w:b/>
                <w:bCs/>
                <w:color w:val="004147" w:themeColor="accent2" w:themeShade="80"/>
              </w:rPr>
            </w:pPr>
          </w:p>
          <w:p w14:paraId="6F11D811" w14:textId="6BC2B2DA" w:rsidR="00833B16" w:rsidRPr="00922731" w:rsidRDefault="00833B16" w:rsidP="008047E6">
            <w:pPr>
              <w:pStyle w:val="Nornal"/>
              <w:rPr>
                <w:rFonts w:ascii="Trebuchet MS" w:hAnsi="Trebuchet MS"/>
                <w:b/>
                <w:bCs/>
                <w:color w:val="004147" w:themeColor="accent2" w:themeShade="80"/>
              </w:rPr>
            </w:pPr>
            <w:r w:rsidRPr="00922731">
              <w:rPr>
                <w:rFonts w:ascii="Trebuchet MS" w:hAnsi="Trebuchet MS"/>
                <w:b/>
                <w:bCs/>
                <w:color w:val="004147" w:themeColor="accent2" w:themeShade="80"/>
              </w:rPr>
              <w:t>Assessment criteria</w:t>
            </w:r>
          </w:p>
        </w:tc>
        <w:tc>
          <w:tcPr>
            <w:tcW w:w="672" w:type="pct"/>
            <w:shd w:val="clear" w:color="auto" w:fill="D0E0E2"/>
            <w:vAlign w:val="center"/>
          </w:tcPr>
          <w:p w14:paraId="1A9AE92F"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Evidenced</w:t>
            </w:r>
            <w:r w:rsidRPr="00922731">
              <w:rPr>
                <w:rFonts w:ascii="Trebuchet MS" w:hAnsi="Trebuchet MS"/>
                <w:b/>
                <w:bCs/>
                <w:color w:val="004147" w:themeColor="accent2" w:themeShade="80"/>
              </w:rPr>
              <w:br/>
              <w:t>Y/N</w:t>
            </w:r>
          </w:p>
        </w:tc>
        <w:tc>
          <w:tcPr>
            <w:tcW w:w="1704" w:type="pct"/>
            <w:shd w:val="clear" w:color="auto" w:fill="D0E0E2"/>
            <w:vAlign w:val="center"/>
          </w:tcPr>
          <w:p w14:paraId="43F05DDB"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 reference</w:t>
            </w:r>
          </w:p>
        </w:tc>
      </w:tr>
      <w:tr w:rsidR="00833B16" w:rsidRPr="00922731" w14:paraId="5A134C56" w14:textId="77777777" w:rsidTr="00705489">
        <w:trPr>
          <w:cantSplit/>
          <w:trHeight w:val="399"/>
        </w:trPr>
        <w:tc>
          <w:tcPr>
            <w:tcW w:w="471" w:type="pct"/>
            <w:shd w:val="clear" w:color="auto" w:fill="F0F5F6"/>
          </w:tcPr>
          <w:p w14:paraId="3826AC64" w14:textId="651A8BC0" w:rsidR="00833B16" w:rsidRPr="00C129FE" w:rsidRDefault="00D72EA5"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833B16" w:rsidRPr="00C129FE">
              <w:rPr>
                <w:rFonts w:ascii="Trebuchet MS" w:eastAsia="Arial" w:hAnsi="Trebuchet MS"/>
                <w:color w:val="004147"/>
              </w:rPr>
              <w:t>.1</w:t>
            </w:r>
          </w:p>
        </w:tc>
        <w:tc>
          <w:tcPr>
            <w:tcW w:w="2153" w:type="pct"/>
            <w:tcBorders>
              <w:right w:val="single" w:sz="4" w:space="0" w:color="D0E0E2"/>
            </w:tcBorders>
            <w:shd w:val="clear" w:color="auto" w:fill="F0F5F6"/>
          </w:tcPr>
          <w:p w14:paraId="3EB039BE" w14:textId="78BD3012"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Evaluate the aims and objectives of employment regulation.</w:t>
            </w:r>
          </w:p>
        </w:tc>
        <w:tc>
          <w:tcPr>
            <w:tcW w:w="672" w:type="pct"/>
            <w:tcBorders>
              <w:left w:val="single" w:sz="4" w:space="0" w:color="D0E0E2"/>
              <w:right w:val="single" w:sz="4" w:space="0" w:color="D0E0E2"/>
            </w:tcBorders>
          </w:tcPr>
          <w:p w14:paraId="09A3F775" w14:textId="59679F3F" w:rsidR="00833B16" w:rsidRPr="00922731" w:rsidRDefault="00833B16" w:rsidP="00001352">
            <w:pPr>
              <w:pStyle w:val="Nornal"/>
              <w:jc w:val="center"/>
              <w:rPr>
                <w:rFonts w:ascii="Trebuchet MS" w:hAnsi="Trebuchet MS"/>
              </w:rPr>
            </w:pPr>
          </w:p>
        </w:tc>
        <w:tc>
          <w:tcPr>
            <w:tcW w:w="1704" w:type="pct"/>
            <w:tcBorders>
              <w:left w:val="single" w:sz="4" w:space="0" w:color="D0E0E2"/>
            </w:tcBorders>
          </w:tcPr>
          <w:p w14:paraId="7258F747" w14:textId="7755233A" w:rsidR="00833B16" w:rsidRPr="00922731" w:rsidRDefault="00833B16" w:rsidP="008047E6">
            <w:pPr>
              <w:pStyle w:val="Nornal"/>
              <w:rPr>
                <w:rFonts w:ascii="Trebuchet MS" w:hAnsi="Trebuchet MS"/>
              </w:rPr>
            </w:pPr>
          </w:p>
        </w:tc>
      </w:tr>
      <w:tr w:rsidR="00833B16" w:rsidRPr="00922731" w14:paraId="6D2DA5FB" w14:textId="77777777" w:rsidTr="00EF0206">
        <w:trPr>
          <w:cantSplit/>
        </w:trPr>
        <w:tc>
          <w:tcPr>
            <w:tcW w:w="471" w:type="pct"/>
            <w:shd w:val="clear" w:color="auto" w:fill="F0F5F6"/>
          </w:tcPr>
          <w:p w14:paraId="31646EA9" w14:textId="287CB16D" w:rsidR="00833B16" w:rsidRPr="00C129FE" w:rsidRDefault="00833B16"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3B6A2C" w:rsidRPr="00C129FE">
              <w:rPr>
                <w:rFonts w:ascii="Trebuchet MS" w:eastAsia="Arial" w:hAnsi="Trebuchet MS"/>
                <w:color w:val="004147"/>
              </w:rPr>
              <w:t>2</w:t>
            </w:r>
          </w:p>
        </w:tc>
        <w:tc>
          <w:tcPr>
            <w:tcW w:w="2153" w:type="pct"/>
            <w:tcBorders>
              <w:right w:val="single" w:sz="4" w:space="0" w:color="D0E0E2"/>
            </w:tcBorders>
            <w:shd w:val="clear" w:color="auto" w:fill="F0F5F6"/>
          </w:tcPr>
          <w:p w14:paraId="74F6270D" w14:textId="00660116"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Examine the role played by the tribunal and courts system in enforcing employment law.</w:t>
            </w:r>
          </w:p>
        </w:tc>
        <w:tc>
          <w:tcPr>
            <w:tcW w:w="672" w:type="pct"/>
            <w:tcBorders>
              <w:left w:val="single" w:sz="4" w:space="0" w:color="D0E0E2"/>
              <w:right w:val="single" w:sz="4" w:space="0" w:color="D0E0E2"/>
            </w:tcBorders>
          </w:tcPr>
          <w:p w14:paraId="22451FE0"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50E49B7B" w14:textId="77777777" w:rsidR="00833B16" w:rsidRPr="00922731" w:rsidRDefault="00833B16" w:rsidP="008047E6">
            <w:pPr>
              <w:pStyle w:val="Nornal"/>
              <w:rPr>
                <w:rFonts w:ascii="Trebuchet MS" w:hAnsi="Trebuchet MS"/>
              </w:rPr>
            </w:pPr>
          </w:p>
        </w:tc>
      </w:tr>
      <w:tr w:rsidR="00833B16" w:rsidRPr="00922731" w14:paraId="52D082A7" w14:textId="77777777" w:rsidTr="00EF0206">
        <w:trPr>
          <w:cantSplit/>
        </w:trPr>
        <w:tc>
          <w:tcPr>
            <w:tcW w:w="471" w:type="pct"/>
            <w:shd w:val="clear" w:color="auto" w:fill="F0F5F6"/>
          </w:tcPr>
          <w:p w14:paraId="32476983" w14:textId="19C19CF2"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2.1</w:t>
            </w:r>
          </w:p>
        </w:tc>
        <w:tc>
          <w:tcPr>
            <w:tcW w:w="2153" w:type="pct"/>
            <w:tcBorders>
              <w:right w:val="single" w:sz="4" w:space="0" w:color="D0E0E2"/>
            </w:tcBorders>
            <w:shd w:val="clear" w:color="auto" w:fill="F0F5F6"/>
          </w:tcPr>
          <w:p w14:paraId="78A79676" w14:textId="5E214217"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main principles of discrimination law in recruitment, selection and employment.</w:t>
            </w:r>
          </w:p>
        </w:tc>
        <w:tc>
          <w:tcPr>
            <w:tcW w:w="672" w:type="pct"/>
            <w:tcBorders>
              <w:left w:val="single" w:sz="4" w:space="0" w:color="D0E0E2"/>
              <w:right w:val="single" w:sz="4" w:space="0" w:color="D0E0E2"/>
            </w:tcBorders>
          </w:tcPr>
          <w:p w14:paraId="50441ED5"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605FB5DB" w14:textId="77777777" w:rsidR="00833B16" w:rsidRPr="00922731" w:rsidRDefault="00833B16" w:rsidP="008047E6">
            <w:pPr>
              <w:pStyle w:val="Nornal"/>
              <w:rPr>
                <w:rFonts w:ascii="Trebuchet MS" w:hAnsi="Trebuchet MS"/>
              </w:rPr>
            </w:pPr>
          </w:p>
        </w:tc>
      </w:tr>
      <w:tr w:rsidR="00833B16" w:rsidRPr="00922731" w14:paraId="29E2D6A6" w14:textId="77777777" w:rsidTr="00EF0206">
        <w:trPr>
          <w:cantSplit/>
        </w:trPr>
        <w:tc>
          <w:tcPr>
            <w:tcW w:w="471" w:type="pct"/>
            <w:shd w:val="clear" w:color="auto" w:fill="F0F5F6"/>
          </w:tcPr>
          <w:p w14:paraId="24311052" w14:textId="59922877"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2.2</w:t>
            </w:r>
          </w:p>
        </w:tc>
        <w:tc>
          <w:tcPr>
            <w:tcW w:w="2153" w:type="pct"/>
            <w:tcBorders>
              <w:right w:val="single" w:sz="4" w:space="0" w:color="D0E0E2"/>
            </w:tcBorders>
            <w:shd w:val="clear" w:color="auto" w:fill="F0F5F6"/>
          </w:tcPr>
          <w:p w14:paraId="094BD07E" w14:textId="254ED7AF"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Discuss the legal requirements of equal pay.</w:t>
            </w:r>
          </w:p>
        </w:tc>
        <w:tc>
          <w:tcPr>
            <w:tcW w:w="672" w:type="pct"/>
            <w:tcBorders>
              <w:left w:val="single" w:sz="4" w:space="0" w:color="D0E0E2"/>
              <w:right w:val="single" w:sz="4" w:space="0" w:color="D0E0E2"/>
            </w:tcBorders>
          </w:tcPr>
          <w:p w14:paraId="3C8A15D1"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1873B491" w14:textId="77777777" w:rsidR="00833B16" w:rsidRPr="00922731" w:rsidRDefault="00833B16" w:rsidP="008047E6">
            <w:pPr>
              <w:pStyle w:val="Nornal"/>
              <w:rPr>
                <w:rFonts w:ascii="Trebuchet MS" w:hAnsi="Trebuchet MS"/>
              </w:rPr>
            </w:pPr>
          </w:p>
        </w:tc>
      </w:tr>
      <w:tr w:rsidR="00DB3A9D" w:rsidRPr="00922731" w14:paraId="62AE495E" w14:textId="77777777" w:rsidTr="00EF0206">
        <w:trPr>
          <w:cantSplit/>
        </w:trPr>
        <w:tc>
          <w:tcPr>
            <w:tcW w:w="471" w:type="pct"/>
            <w:shd w:val="clear" w:color="auto" w:fill="F0F5F6"/>
          </w:tcPr>
          <w:p w14:paraId="2D62DB9A" w14:textId="228BB7F2" w:rsidR="00DB3A9D"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DB3A9D" w:rsidRPr="00C129FE">
              <w:rPr>
                <w:rFonts w:ascii="Trebuchet MS" w:eastAsia="Arial" w:hAnsi="Trebuchet MS"/>
                <w:color w:val="004147"/>
              </w:rPr>
              <w:t>.1</w:t>
            </w:r>
          </w:p>
        </w:tc>
        <w:tc>
          <w:tcPr>
            <w:tcW w:w="2153" w:type="pct"/>
            <w:tcBorders>
              <w:right w:val="single" w:sz="4" w:space="0" w:color="D0E0E2"/>
            </w:tcBorders>
            <w:shd w:val="clear" w:color="auto" w:fill="F0F5F6"/>
          </w:tcPr>
          <w:p w14:paraId="448F731E" w14:textId="197E6C4E" w:rsidR="00FD5DA1" w:rsidRPr="00C129FE" w:rsidRDefault="004C1B7D" w:rsidP="005639B3">
            <w:pPr>
              <w:pStyle w:val="Nornal"/>
              <w:rPr>
                <w:rFonts w:ascii="Trebuchet MS" w:eastAsia="Arial" w:hAnsi="Trebuchet MS"/>
                <w:color w:val="004147"/>
              </w:rPr>
            </w:pPr>
            <w:r w:rsidRPr="00C129FE">
              <w:rPr>
                <w:rFonts w:ascii="Trebuchet MS" w:eastAsia="Arial" w:hAnsi="Trebuchet MS"/>
                <w:color w:val="004147"/>
              </w:rPr>
              <w:t xml:space="preserve">Discuss the legal implications of varying contracts. </w:t>
            </w:r>
            <w:r w:rsidR="00EB6194" w:rsidRPr="00C129FE">
              <w:rPr>
                <w:rFonts w:ascii="Trebuchet MS" w:eastAsia="Arial" w:hAnsi="Trebuchet MS"/>
                <w:color w:val="004147"/>
              </w:rPr>
              <w:t xml:space="preserve"> </w:t>
            </w:r>
          </w:p>
        </w:tc>
        <w:tc>
          <w:tcPr>
            <w:tcW w:w="672" w:type="pct"/>
            <w:tcBorders>
              <w:left w:val="single" w:sz="4" w:space="0" w:color="D0E0E2"/>
              <w:right w:val="single" w:sz="4" w:space="0" w:color="D0E0E2"/>
            </w:tcBorders>
          </w:tcPr>
          <w:p w14:paraId="4E402D60" w14:textId="77777777" w:rsidR="00DB3A9D" w:rsidRPr="00922731" w:rsidRDefault="00DB3A9D" w:rsidP="008047E6">
            <w:pPr>
              <w:pStyle w:val="Nornal"/>
              <w:rPr>
                <w:rFonts w:ascii="Trebuchet MS" w:hAnsi="Trebuchet MS"/>
              </w:rPr>
            </w:pPr>
          </w:p>
        </w:tc>
        <w:tc>
          <w:tcPr>
            <w:tcW w:w="1704" w:type="pct"/>
            <w:tcBorders>
              <w:left w:val="single" w:sz="4" w:space="0" w:color="D0E0E2"/>
            </w:tcBorders>
          </w:tcPr>
          <w:p w14:paraId="0F198FCC" w14:textId="77777777" w:rsidR="00DB3A9D" w:rsidRPr="00922731" w:rsidRDefault="00DB3A9D" w:rsidP="008047E6">
            <w:pPr>
              <w:pStyle w:val="Nornal"/>
              <w:rPr>
                <w:rFonts w:ascii="Trebuchet MS" w:hAnsi="Trebuchet MS"/>
              </w:rPr>
            </w:pPr>
          </w:p>
        </w:tc>
      </w:tr>
      <w:tr w:rsidR="00833B16" w:rsidRPr="00922731" w14:paraId="5A6D3F63" w14:textId="77777777" w:rsidTr="00EF0206">
        <w:trPr>
          <w:cantSplit/>
        </w:trPr>
        <w:tc>
          <w:tcPr>
            <w:tcW w:w="471" w:type="pct"/>
            <w:shd w:val="clear" w:color="auto" w:fill="F0F5F6"/>
          </w:tcPr>
          <w:p w14:paraId="7E516C14" w14:textId="14BE1A0E"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833B16" w:rsidRPr="00C129FE">
              <w:rPr>
                <w:rFonts w:ascii="Trebuchet MS" w:eastAsia="Arial" w:hAnsi="Trebuchet MS"/>
                <w:color w:val="004147"/>
              </w:rPr>
              <w:t>.2</w:t>
            </w:r>
          </w:p>
        </w:tc>
        <w:tc>
          <w:tcPr>
            <w:tcW w:w="2153" w:type="pct"/>
            <w:tcBorders>
              <w:right w:val="single" w:sz="4" w:space="0" w:color="D0E0E2"/>
            </w:tcBorders>
            <w:shd w:val="clear" w:color="auto" w:fill="F0F5F6"/>
          </w:tcPr>
          <w:p w14:paraId="14AC29F0" w14:textId="50992F09"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redundancy.</w:t>
            </w:r>
          </w:p>
        </w:tc>
        <w:tc>
          <w:tcPr>
            <w:tcW w:w="672" w:type="pct"/>
            <w:tcBorders>
              <w:left w:val="single" w:sz="4" w:space="0" w:color="D0E0E2"/>
              <w:right w:val="single" w:sz="4" w:space="0" w:color="D0E0E2"/>
            </w:tcBorders>
          </w:tcPr>
          <w:p w14:paraId="2BD19A9B"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2324EB8D" w14:textId="77777777" w:rsidR="00833B16" w:rsidRPr="00922731" w:rsidRDefault="00833B16" w:rsidP="008047E6">
            <w:pPr>
              <w:pStyle w:val="Nornal"/>
              <w:rPr>
                <w:rFonts w:ascii="Trebuchet MS" w:hAnsi="Trebuchet MS"/>
              </w:rPr>
            </w:pPr>
          </w:p>
        </w:tc>
      </w:tr>
      <w:tr w:rsidR="00B460F1" w:rsidRPr="00922731" w14:paraId="7DFC9858" w14:textId="77777777" w:rsidTr="00EF0206">
        <w:trPr>
          <w:cantSplit/>
        </w:trPr>
        <w:tc>
          <w:tcPr>
            <w:tcW w:w="471" w:type="pct"/>
            <w:shd w:val="clear" w:color="auto" w:fill="F0F5F6"/>
          </w:tcPr>
          <w:p w14:paraId="7E0CE02C" w14:textId="67568980" w:rsidR="00B460F1" w:rsidRPr="00C129FE" w:rsidRDefault="00B460F1" w:rsidP="008047E6">
            <w:pPr>
              <w:pStyle w:val="Nornal"/>
              <w:spacing w:after="120"/>
              <w:rPr>
                <w:rFonts w:ascii="Trebuchet MS" w:eastAsia="Arial" w:hAnsi="Trebuchet MS"/>
                <w:color w:val="004147"/>
              </w:rPr>
            </w:pPr>
            <w:r w:rsidRPr="00C129FE">
              <w:rPr>
                <w:rFonts w:ascii="Trebuchet MS" w:eastAsia="Arial" w:hAnsi="Trebuchet MS"/>
                <w:color w:val="004147"/>
              </w:rPr>
              <w:t>3.3</w:t>
            </w:r>
          </w:p>
        </w:tc>
        <w:tc>
          <w:tcPr>
            <w:tcW w:w="2153" w:type="pct"/>
            <w:tcBorders>
              <w:right w:val="single" w:sz="4" w:space="0" w:color="D0E0E2"/>
            </w:tcBorders>
            <w:shd w:val="clear" w:color="auto" w:fill="F0F5F6"/>
          </w:tcPr>
          <w:p w14:paraId="4F00F5F0" w14:textId="22C9F9C5" w:rsidR="00B460F1" w:rsidRPr="00C129FE" w:rsidRDefault="00B460F1"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transfers of undertakings.</w:t>
            </w:r>
          </w:p>
        </w:tc>
        <w:tc>
          <w:tcPr>
            <w:tcW w:w="672" w:type="pct"/>
            <w:tcBorders>
              <w:left w:val="single" w:sz="4" w:space="0" w:color="D0E0E2"/>
              <w:right w:val="single" w:sz="4" w:space="0" w:color="D0E0E2"/>
            </w:tcBorders>
          </w:tcPr>
          <w:p w14:paraId="72E7DF10" w14:textId="77777777" w:rsidR="00B460F1" w:rsidRPr="00922731" w:rsidRDefault="00B460F1" w:rsidP="008047E6">
            <w:pPr>
              <w:pStyle w:val="Nornal"/>
              <w:rPr>
                <w:rFonts w:ascii="Trebuchet MS" w:hAnsi="Trebuchet MS"/>
              </w:rPr>
            </w:pPr>
          </w:p>
        </w:tc>
        <w:tc>
          <w:tcPr>
            <w:tcW w:w="1704" w:type="pct"/>
            <w:tcBorders>
              <w:left w:val="single" w:sz="4" w:space="0" w:color="D0E0E2"/>
            </w:tcBorders>
          </w:tcPr>
          <w:p w14:paraId="446551B6" w14:textId="77777777" w:rsidR="00B460F1" w:rsidRPr="00922731" w:rsidRDefault="00B460F1" w:rsidP="008047E6">
            <w:pPr>
              <w:pStyle w:val="Nornal"/>
              <w:rPr>
                <w:rFonts w:ascii="Trebuchet MS" w:hAnsi="Trebuchet MS"/>
              </w:rPr>
            </w:pPr>
          </w:p>
        </w:tc>
      </w:tr>
      <w:tr w:rsidR="00CC2345" w:rsidRPr="00922731" w14:paraId="08E8F28D" w14:textId="77777777" w:rsidTr="00EF0206">
        <w:trPr>
          <w:cantSplit/>
        </w:trPr>
        <w:tc>
          <w:tcPr>
            <w:tcW w:w="471" w:type="pct"/>
            <w:shd w:val="clear" w:color="auto" w:fill="F0F5F6"/>
          </w:tcPr>
          <w:p w14:paraId="020DF045" w14:textId="59422B29" w:rsidR="00CC2345" w:rsidRPr="00C129FE" w:rsidRDefault="006127D9" w:rsidP="008047E6">
            <w:pPr>
              <w:pStyle w:val="Nornal"/>
              <w:spacing w:after="120"/>
              <w:rPr>
                <w:rFonts w:ascii="Trebuchet MS" w:eastAsia="Arial" w:hAnsi="Trebuchet MS"/>
                <w:color w:val="004147"/>
              </w:rPr>
            </w:pPr>
            <w:r w:rsidRPr="00C129FE">
              <w:rPr>
                <w:rFonts w:ascii="Trebuchet MS" w:eastAsia="Arial" w:hAnsi="Trebuchet MS"/>
                <w:color w:val="004147"/>
              </w:rPr>
              <w:t>4</w:t>
            </w:r>
            <w:r w:rsidR="00CC2345" w:rsidRPr="00C129FE">
              <w:rPr>
                <w:rFonts w:ascii="Trebuchet MS" w:eastAsia="Arial" w:hAnsi="Trebuchet MS"/>
                <w:color w:val="004147"/>
              </w:rPr>
              <w:t>.</w:t>
            </w:r>
            <w:r w:rsidRPr="00C129FE">
              <w:rPr>
                <w:rFonts w:ascii="Trebuchet MS" w:eastAsia="Arial" w:hAnsi="Trebuchet MS"/>
                <w:color w:val="004147"/>
              </w:rPr>
              <w:t>1</w:t>
            </w:r>
          </w:p>
        </w:tc>
        <w:tc>
          <w:tcPr>
            <w:tcW w:w="2153" w:type="pct"/>
            <w:tcBorders>
              <w:right w:val="single" w:sz="4" w:space="0" w:color="D0E0E2"/>
            </w:tcBorders>
            <w:shd w:val="clear" w:color="auto" w:fill="F0F5F6"/>
          </w:tcPr>
          <w:p w14:paraId="6BC74721" w14:textId="23568D62" w:rsidR="00FD5DA1"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major statutory rights in leave and working time. </w:t>
            </w:r>
          </w:p>
        </w:tc>
        <w:tc>
          <w:tcPr>
            <w:tcW w:w="672" w:type="pct"/>
            <w:tcBorders>
              <w:left w:val="single" w:sz="4" w:space="0" w:color="D0E0E2"/>
              <w:right w:val="single" w:sz="4" w:space="0" w:color="D0E0E2"/>
            </w:tcBorders>
          </w:tcPr>
          <w:p w14:paraId="5700A271" w14:textId="77777777" w:rsidR="00CC2345" w:rsidRPr="00922731" w:rsidRDefault="00CC2345" w:rsidP="008047E6">
            <w:pPr>
              <w:pStyle w:val="Nornal"/>
              <w:rPr>
                <w:rFonts w:ascii="Trebuchet MS" w:hAnsi="Trebuchet MS"/>
              </w:rPr>
            </w:pPr>
          </w:p>
        </w:tc>
        <w:tc>
          <w:tcPr>
            <w:tcW w:w="1704" w:type="pct"/>
            <w:tcBorders>
              <w:left w:val="single" w:sz="4" w:space="0" w:color="D0E0E2"/>
            </w:tcBorders>
          </w:tcPr>
          <w:p w14:paraId="4E64B7B8" w14:textId="77777777" w:rsidR="00CC2345" w:rsidRPr="00922731" w:rsidRDefault="00CC2345" w:rsidP="008047E6">
            <w:pPr>
              <w:pStyle w:val="Nornal"/>
              <w:rPr>
                <w:rFonts w:ascii="Trebuchet MS" w:hAnsi="Trebuchet MS"/>
              </w:rPr>
            </w:pPr>
          </w:p>
        </w:tc>
      </w:tr>
      <w:tr w:rsidR="00EF0206" w:rsidRPr="00922731" w14:paraId="2FAB31DC" w14:textId="77777777" w:rsidTr="00EF0206">
        <w:trPr>
          <w:cantSplit/>
        </w:trPr>
        <w:tc>
          <w:tcPr>
            <w:tcW w:w="471" w:type="pct"/>
            <w:shd w:val="clear" w:color="auto" w:fill="F0F5F6"/>
          </w:tcPr>
          <w:p w14:paraId="323F4EC8" w14:textId="6301CD0D" w:rsidR="00EF0206" w:rsidRPr="00C129FE" w:rsidRDefault="006C3198" w:rsidP="00EF0206">
            <w:pPr>
              <w:pStyle w:val="Nornal"/>
              <w:spacing w:after="120"/>
              <w:rPr>
                <w:rFonts w:ascii="Trebuchet MS" w:eastAsia="Arial" w:hAnsi="Trebuchet MS"/>
                <w:color w:val="004147"/>
              </w:rPr>
            </w:pPr>
            <w:r w:rsidRPr="00C129FE">
              <w:rPr>
                <w:rFonts w:ascii="Trebuchet MS" w:eastAsia="Arial" w:hAnsi="Trebuchet MS"/>
                <w:color w:val="004147"/>
              </w:rPr>
              <w:t>4.2</w:t>
            </w:r>
          </w:p>
        </w:tc>
        <w:tc>
          <w:tcPr>
            <w:tcW w:w="2153" w:type="pct"/>
            <w:tcBorders>
              <w:right w:val="single" w:sz="4" w:space="0" w:color="D0E0E2"/>
            </w:tcBorders>
            <w:shd w:val="clear" w:color="auto" w:fill="F0F5F6"/>
          </w:tcPr>
          <w:p w14:paraId="41BE123E" w14:textId="6698762A" w:rsidR="002A1C0F"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main principles of maternity, paternity and adoption rights in the context of employment rights. </w:t>
            </w:r>
          </w:p>
        </w:tc>
        <w:tc>
          <w:tcPr>
            <w:tcW w:w="672" w:type="pct"/>
            <w:tcBorders>
              <w:left w:val="single" w:sz="4" w:space="0" w:color="D0E0E2"/>
              <w:right w:val="single" w:sz="4" w:space="0" w:color="D0E0E2"/>
            </w:tcBorders>
          </w:tcPr>
          <w:p w14:paraId="33CEA8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1A184210" w14:textId="77777777" w:rsidR="00EF0206" w:rsidRPr="00922731" w:rsidRDefault="00EF0206" w:rsidP="00EF0206">
            <w:pPr>
              <w:pStyle w:val="Nornal"/>
              <w:rPr>
                <w:rFonts w:ascii="Trebuchet MS" w:hAnsi="Trebuchet MS"/>
              </w:rPr>
            </w:pPr>
          </w:p>
        </w:tc>
      </w:tr>
      <w:tr w:rsidR="00EF0206" w:rsidRPr="00922731" w14:paraId="2D4707A3" w14:textId="77777777" w:rsidTr="00EF0206">
        <w:trPr>
          <w:cantSplit/>
        </w:trPr>
        <w:tc>
          <w:tcPr>
            <w:tcW w:w="471" w:type="pct"/>
            <w:shd w:val="clear" w:color="auto" w:fill="F0F5F6"/>
          </w:tcPr>
          <w:p w14:paraId="1C3D6769" w14:textId="5724500D" w:rsidR="00EF0206" w:rsidRPr="00C129FE" w:rsidRDefault="00EF0206" w:rsidP="00EF0206">
            <w:pPr>
              <w:pStyle w:val="Nornal"/>
              <w:spacing w:after="120"/>
              <w:rPr>
                <w:rFonts w:ascii="Trebuchet MS" w:eastAsia="Arial" w:hAnsi="Trebuchet MS"/>
                <w:color w:val="004147"/>
              </w:rPr>
            </w:pPr>
            <w:r w:rsidRPr="00C129FE">
              <w:rPr>
                <w:rFonts w:ascii="Trebuchet MS" w:eastAsia="Arial" w:hAnsi="Trebuchet MS"/>
                <w:color w:val="004147"/>
              </w:rPr>
              <w:t>4.3</w:t>
            </w:r>
          </w:p>
        </w:tc>
        <w:tc>
          <w:tcPr>
            <w:tcW w:w="2153" w:type="pct"/>
            <w:tcBorders>
              <w:right w:val="single" w:sz="4" w:space="0" w:color="D0E0E2"/>
            </w:tcBorders>
            <w:shd w:val="clear" w:color="auto" w:fill="F0F5F6"/>
          </w:tcPr>
          <w:p w14:paraId="7AB4F1EB" w14:textId="08202E94" w:rsidR="002A1C0F" w:rsidRPr="00C129FE" w:rsidRDefault="005639B3" w:rsidP="005639B3">
            <w:pPr>
              <w:pStyle w:val="Nornal"/>
              <w:rPr>
                <w:rFonts w:ascii="Trebuchet MS" w:eastAsia="Arial" w:hAnsi="Trebuchet MS"/>
                <w:color w:val="004147"/>
              </w:rPr>
            </w:pPr>
            <w:r w:rsidRPr="00C129FE">
              <w:rPr>
                <w:rFonts w:ascii="Trebuchet MS" w:eastAsia="Arial" w:hAnsi="Trebuchet MS"/>
                <w:color w:val="004147"/>
              </w:rPr>
              <w:t xml:space="preserve">Explain employment rights relating to flexible working. </w:t>
            </w:r>
          </w:p>
        </w:tc>
        <w:tc>
          <w:tcPr>
            <w:tcW w:w="672" w:type="pct"/>
            <w:tcBorders>
              <w:left w:val="single" w:sz="4" w:space="0" w:color="D0E0E2"/>
              <w:right w:val="single" w:sz="4" w:space="0" w:color="D0E0E2"/>
            </w:tcBorders>
          </w:tcPr>
          <w:p w14:paraId="0AB1CF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62673AC8" w14:textId="77777777" w:rsidR="00EF0206" w:rsidRPr="00922731" w:rsidRDefault="00EF0206" w:rsidP="00EF0206">
            <w:pPr>
              <w:pStyle w:val="Nornal"/>
              <w:rPr>
                <w:rFonts w:ascii="Trebuchet MS" w:hAnsi="Trebuchet MS"/>
              </w:rPr>
            </w:pPr>
          </w:p>
        </w:tc>
      </w:tr>
    </w:tbl>
    <w:p w14:paraId="7BAC08E4" w14:textId="77777777" w:rsidR="00833B16" w:rsidRPr="00922731" w:rsidRDefault="00833B16">
      <w:pPr>
        <w:spacing w:line="240" w:lineRule="auto"/>
        <w:rPr>
          <w:rFonts w:ascii="Trebuchet MS" w:hAnsi="Trebuchet MS"/>
          <w:lang w:eastAsia="en-GB"/>
        </w:rPr>
      </w:pPr>
    </w:p>
    <w:p w14:paraId="16A26B68" w14:textId="77777777" w:rsidR="00833B16" w:rsidRDefault="00833B16">
      <w:pPr>
        <w:spacing w:line="240" w:lineRule="auto"/>
        <w:rPr>
          <w:rFonts w:ascii="Trebuchet MS" w:hAnsi="Trebuchet MS"/>
          <w:lang w:eastAsia="en-GB"/>
        </w:rPr>
      </w:pPr>
    </w:p>
    <w:p w14:paraId="32888238" w14:textId="77777777" w:rsidR="005639B3" w:rsidRDefault="005639B3">
      <w:pPr>
        <w:spacing w:line="240" w:lineRule="auto"/>
        <w:rPr>
          <w:rFonts w:ascii="Trebuchet MS" w:hAnsi="Trebuchet MS"/>
          <w:lang w:eastAsia="en-GB"/>
        </w:rPr>
      </w:pPr>
    </w:p>
    <w:p w14:paraId="09E5AEBF" w14:textId="77777777" w:rsidR="005639B3" w:rsidRPr="00922731" w:rsidRDefault="005639B3">
      <w:pPr>
        <w:spacing w:line="240" w:lineRule="auto"/>
        <w:rPr>
          <w:rFonts w:ascii="Trebuchet MS" w:hAnsi="Trebuchet MS"/>
          <w:lang w:eastAsia="en-GB"/>
        </w:rPr>
      </w:pPr>
    </w:p>
    <w:p w14:paraId="5E42E29D" w14:textId="77777777" w:rsidR="00BA6EF4" w:rsidRPr="00922731" w:rsidRDefault="00BA6EF4" w:rsidP="00751689">
      <w:pPr>
        <w:pStyle w:val="Heading3"/>
        <w:rPr>
          <w:rFonts w:ascii="Trebuchet MS" w:hAnsi="Trebuchet MS"/>
        </w:rPr>
      </w:pPr>
      <w:r w:rsidRPr="00922731">
        <w:rPr>
          <w:rFonts w:ascii="Trebuchet MS" w:hAnsi="Trebuchet MS"/>
        </w:rPr>
        <w:lastRenderedPageBreak/>
        <w:t>Declaration of Authentication</w:t>
      </w:r>
    </w:p>
    <w:p w14:paraId="46FC8AD5" w14:textId="77777777" w:rsidR="00BA6EF4" w:rsidRPr="00922731" w:rsidRDefault="00BA6EF4" w:rsidP="00BA6EF4">
      <w:pPr>
        <w:pStyle w:val="Heading2"/>
        <w:rPr>
          <w:rFonts w:ascii="Trebuchet MS" w:hAnsi="Trebuchet MS"/>
        </w:rPr>
      </w:pPr>
      <w:r w:rsidRPr="00922731">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52729" w:rsidRPr="00FB18C4" w14:paraId="43908287" w14:textId="77777777">
        <w:trPr>
          <w:trHeight w:val="755"/>
        </w:trPr>
        <w:tc>
          <w:tcPr>
            <w:tcW w:w="9375" w:type="dxa"/>
            <w:gridSpan w:val="2"/>
            <w:hideMark/>
          </w:tcPr>
          <w:p w14:paraId="7BD82714"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I can confirm that:</w:t>
            </w:r>
          </w:p>
          <w:p w14:paraId="2E603196"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 </w:t>
            </w:r>
          </w:p>
          <w:p w14:paraId="3B5B2321" w14:textId="77777777" w:rsidR="00752729" w:rsidRPr="00FB18C4" w:rsidRDefault="00752729" w:rsidP="00752729">
            <w:pPr>
              <w:pStyle w:val="elementtoproof"/>
              <w:numPr>
                <w:ilvl w:val="0"/>
                <w:numId w:val="13"/>
              </w:numPr>
              <w:ind w:right="315"/>
              <w:rPr>
                <w:rFonts w:ascii="Trebuchet MS" w:eastAsia="Times New Roman" w:hAnsi="Trebuchet MS"/>
                <w:color w:val="000000"/>
              </w:rPr>
            </w:pPr>
            <w:r w:rsidRPr="00FB18C4">
              <w:rPr>
                <w:rFonts w:ascii="Trebuchet MS" w:eastAsia="Times New Roman" w:hAnsi="Trebuchet MS"/>
                <w:color w:val="000000"/>
                <w:sz w:val="22"/>
                <w:szCs w:val="22"/>
              </w:rPr>
              <w:t xml:space="preserve">this assessment is all my own work.  </w:t>
            </w:r>
          </w:p>
          <w:p w14:paraId="325F8873"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where I have used materials from other sources, they have been properly acknowledged and referenced.</w:t>
            </w:r>
          </w:p>
          <w:p w14:paraId="160266FE"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I have not used Artificial Intelligence tools to generate content for my assessment.</w:t>
            </w:r>
          </w:p>
          <w:p w14:paraId="7535CF20" w14:textId="77777777" w:rsidR="00752729" w:rsidRPr="00FB18C4" w:rsidRDefault="00752729">
            <w:pPr>
              <w:shd w:val="clear" w:color="auto" w:fill="FFFFFF"/>
              <w:spacing w:before="100" w:beforeAutospacing="1" w:after="100" w:afterAutospacing="1"/>
              <w:rPr>
                <w:rFonts w:ascii="Trebuchet MS" w:hAnsi="Trebuchet MS"/>
                <w:color w:val="111111"/>
                <w:szCs w:val="22"/>
              </w:rPr>
            </w:pPr>
            <w:r w:rsidRPr="00FB18C4">
              <w:rPr>
                <w:rFonts w:ascii="Trebuchet MS" w:hAnsi="Trebuchet MS"/>
                <w:color w:val="111111"/>
                <w:szCs w:val="22"/>
              </w:rPr>
              <w:t xml:space="preserve">I understand the consequences of </w:t>
            </w:r>
            <w:hyperlink r:id="rId16" w:history="1">
              <w:r w:rsidRPr="00FB18C4">
                <w:rPr>
                  <w:rStyle w:val="Hyperlink"/>
                  <w:rFonts w:ascii="Trebuchet MS" w:hAnsi="Trebuchet MS"/>
                  <w:szCs w:val="22"/>
                </w:rPr>
                <w:t>malpractice</w:t>
              </w:r>
            </w:hyperlink>
            <w:r w:rsidRPr="00FB18C4">
              <w:rPr>
                <w:rFonts w:ascii="Trebuchet MS" w:hAnsi="Trebuchet MS"/>
                <w:color w:val="111111"/>
                <w:szCs w:val="22"/>
              </w:rPr>
              <w:t xml:space="preserve"> and accept that any violation of this agreement may result in disciplinary action.</w:t>
            </w:r>
          </w:p>
          <w:p w14:paraId="2C57E8F3" w14:textId="77777777" w:rsidR="00752729" w:rsidRPr="00FB18C4" w:rsidRDefault="00752729">
            <w:pPr>
              <w:shd w:val="clear" w:color="auto" w:fill="FFFFFF"/>
              <w:spacing w:before="100" w:beforeAutospacing="1" w:after="100" w:afterAutospacing="1"/>
              <w:rPr>
                <w:rFonts w:ascii="Trebuchet MS" w:hAnsi="Trebuchet MS"/>
              </w:rPr>
            </w:pPr>
          </w:p>
        </w:tc>
      </w:tr>
      <w:tr w:rsidR="00752729" w:rsidRPr="00FB18C4" w14:paraId="54094E3B" w14:textId="77777777">
        <w:trPr>
          <w:trHeight w:val="675"/>
        </w:trPr>
        <w:tc>
          <w:tcPr>
            <w:tcW w:w="7594" w:type="dxa"/>
            <w:hideMark/>
          </w:tcPr>
          <w:p w14:paraId="19EC3D20" w14:textId="2EBF2597" w:rsidR="00752729" w:rsidRPr="00FB18C4" w:rsidRDefault="00752729">
            <w:pPr>
              <w:pStyle w:val="NormalWeb"/>
              <w:rPr>
                <w:rFonts w:ascii="Trebuchet MS" w:hAnsi="Trebuchet MS"/>
              </w:rPr>
            </w:pPr>
            <w:r w:rsidRPr="00FB18C4">
              <w:rPr>
                <w:rFonts w:ascii="Trebuchet MS" w:hAnsi="Trebuchet MS"/>
                <w:b/>
                <w:bCs/>
                <w:szCs w:val="22"/>
              </w:rPr>
              <w:t>Learner name:</w:t>
            </w:r>
            <w:r w:rsidRPr="00FB18C4">
              <w:rPr>
                <w:rFonts w:ascii="Trebuchet MS" w:hAnsi="Trebuchet MS"/>
                <w:szCs w:val="22"/>
              </w:rPr>
              <w:t> </w:t>
            </w:r>
            <w:r w:rsidR="00981ACA">
              <w:rPr>
                <w:rFonts w:ascii="Trebuchet MS" w:hAnsi="Trebuchet MS"/>
                <w:szCs w:val="22"/>
              </w:rPr>
              <w:t>JOANNE</w:t>
            </w:r>
            <w:r w:rsidR="008621F9">
              <w:rPr>
                <w:rFonts w:ascii="Trebuchet MS" w:hAnsi="Trebuchet MS"/>
                <w:szCs w:val="22"/>
              </w:rPr>
              <w:t xml:space="preserve"> ROBERTS</w:t>
            </w:r>
          </w:p>
        </w:tc>
        <w:tc>
          <w:tcPr>
            <w:tcW w:w="1785" w:type="dxa"/>
            <w:vAlign w:val="center"/>
            <w:hideMark/>
          </w:tcPr>
          <w:p w14:paraId="16F1C46D"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FFF0367" w14:textId="77777777">
        <w:trPr>
          <w:trHeight w:val="675"/>
        </w:trPr>
        <w:tc>
          <w:tcPr>
            <w:tcW w:w="7594" w:type="dxa"/>
            <w:hideMark/>
          </w:tcPr>
          <w:p w14:paraId="27528B6F" w14:textId="77777777" w:rsidR="00752729" w:rsidRDefault="00752729">
            <w:pPr>
              <w:pStyle w:val="NormalWeb"/>
              <w:rPr>
                <w:rFonts w:ascii="Trebuchet MS" w:hAnsi="Trebuchet MS"/>
                <w:szCs w:val="22"/>
              </w:rPr>
            </w:pPr>
            <w:r w:rsidRPr="00FB18C4">
              <w:rPr>
                <w:rFonts w:ascii="Trebuchet MS" w:hAnsi="Trebuchet MS"/>
                <w:b/>
                <w:bCs/>
                <w:szCs w:val="22"/>
              </w:rPr>
              <w:t>Learner signature:</w:t>
            </w:r>
            <w:r w:rsidRPr="00FB18C4">
              <w:rPr>
                <w:rFonts w:ascii="Trebuchet MS" w:hAnsi="Trebuchet MS"/>
                <w:szCs w:val="22"/>
              </w:rPr>
              <w:t> </w:t>
            </w:r>
          </w:p>
          <w:p w14:paraId="040B15F6" w14:textId="24BBEFA0" w:rsidR="008621F9" w:rsidRPr="00FB18C4" w:rsidRDefault="008621F9">
            <w:pPr>
              <w:pStyle w:val="NormalWeb"/>
              <w:rPr>
                <w:rFonts w:ascii="Trebuchet MS" w:hAnsi="Trebuchet MS"/>
              </w:rPr>
            </w:pPr>
            <w:r>
              <w:rPr>
                <w:rStyle w:val="cf31"/>
                <w:noProof/>
                <w:color w:val="000000"/>
                <w:sz w:val="18"/>
                <w:szCs w:val="18"/>
                <w:shd w:val="clear" w:color="auto" w:fill="FFFFFF"/>
              </w:rPr>
              <w:drawing>
                <wp:inline distT="0" distB="0" distL="0" distR="0" wp14:anchorId="58E49FD8" wp14:editId="55D50FB0">
                  <wp:extent cx="2070100" cy="1017905"/>
                  <wp:effectExtent l="0" t="0" r="6350" b="0"/>
                  <wp:docPr id="184560080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70100" cy="1017905"/>
                          </a:xfrm>
                          <a:prstGeom prst="rect">
                            <a:avLst/>
                          </a:prstGeom>
                          <a:noFill/>
                          <a:ln>
                            <a:noFill/>
                          </a:ln>
                        </pic:spPr>
                      </pic:pic>
                    </a:graphicData>
                  </a:graphic>
                </wp:inline>
              </w:drawing>
            </w:r>
          </w:p>
        </w:tc>
        <w:tc>
          <w:tcPr>
            <w:tcW w:w="1785" w:type="dxa"/>
            <w:vAlign w:val="center"/>
            <w:hideMark/>
          </w:tcPr>
          <w:p w14:paraId="385640C1"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210BC5B" w14:textId="77777777">
        <w:trPr>
          <w:trHeight w:val="683"/>
        </w:trPr>
        <w:tc>
          <w:tcPr>
            <w:tcW w:w="7594" w:type="dxa"/>
            <w:hideMark/>
          </w:tcPr>
          <w:p w14:paraId="553277B5" w14:textId="4BEB59F4" w:rsidR="00752729" w:rsidRPr="00FB18C4" w:rsidRDefault="00752729">
            <w:pPr>
              <w:pStyle w:val="NormalWeb"/>
              <w:rPr>
                <w:rFonts w:ascii="Trebuchet MS" w:hAnsi="Trebuchet MS"/>
              </w:rPr>
            </w:pPr>
            <w:r w:rsidRPr="00FB18C4">
              <w:rPr>
                <w:rFonts w:ascii="Trebuchet MS" w:hAnsi="Trebuchet MS"/>
                <w:b/>
                <w:bCs/>
                <w:szCs w:val="22"/>
              </w:rPr>
              <w:t>Date</w:t>
            </w:r>
            <w:r w:rsidR="008621F9">
              <w:rPr>
                <w:rFonts w:ascii="Trebuchet MS" w:hAnsi="Trebuchet MS"/>
                <w:b/>
                <w:bCs/>
                <w:szCs w:val="22"/>
              </w:rPr>
              <w:t>: 17.03.2025</w:t>
            </w:r>
          </w:p>
          <w:p w14:paraId="0C274D2C" w14:textId="77777777" w:rsidR="00752729" w:rsidRPr="00FB18C4" w:rsidRDefault="00752729">
            <w:pPr>
              <w:pStyle w:val="NormalWeb"/>
              <w:rPr>
                <w:rFonts w:ascii="Trebuchet MS" w:hAnsi="Trebuchet MS"/>
              </w:rPr>
            </w:pPr>
            <w:r w:rsidRPr="00FB18C4">
              <w:rPr>
                <w:rFonts w:ascii="Trebuchet MS" w:hAnsi="Trebuchet MS"/>
                <w:b/>
                <w:bCs/>
                <w:szCs w:val="22"/>
              </w:rPr>
              <w:t>*This should be the date on which you submit your assessment</w:t>
            </w:r>
            <w:r w:rsidRPr="00FB18C4">
              <w:rPr>
                <w:rFonts w:ascii="Trebuchet MS" w:hAnsi="Trebuchet MS"/>
                <w:szCs w:val="22"/>
              </w:rPr>
              <w:t> </w:t>
            </w:r>
          </w:p>
        </w:tc>
        <w:tc>
          <w:tcPr>
            <w:tcW w:w="1785" w:type="dxa"/>
            <w:vAlign w:val="center"/>
            <w:hideMark/>
          </w:tcPr>
          <w:p w14:paraId="5AC85278" w14:textId="77777777" w:rsidR="00752729" w:rsidRPr="00FB18C4" w:rsidRDefault="00752729">
            <w:pPr>
              <w:rPr>
                <w:rFonts w:ascii="Trebuchet MS" w:hAnsi="Trebuchet MS"/>
              </w:rPr>
            </w:pPr>
            <w:r w:rsidRPr="00FB18C4">
              <w:rPr>
                <w:rFonts w:ascii="Trebuchet MS" w:hAnsi="Trebuchet MS"/>
              </w:rPr>
              <w:t> </w:t>
            </w:r>
          </w:p>
        </w:tc>
      </w:tr>
    </w:tbl>
    <w:p w14:paraId="4656525A" w14:textId="77777777" w:rsidR="002A0884" w:rsidRPr="00922731" w:rsidRDefault="002A0884" w:rsidP="00BA6EF4">
      <w:pPr>
        <w:rPr>
          <w:rFonts w:ascii="Trebuchet MS" w:hAnsi="Trebuchet MS"/>
          <w:lang w:eastAsia="en-GB"/>
        </w:rPr>
      </w:pPr>
    </w:p>
    <w:p w14:paraId="4BB45C5B" w14:textId="77777777" w:rsidR="002A0884" w:rsidRPr="00922731" w:rsidRDefault="002A0884" w:rsidP="00BA6EF4">
      <w:pPr>
        <w:rPr>
          <w:rFonts w:ascii="Trebuchet MS" w:hAnsi="Trebuchet MS"/>
          <w:lang w:eastAsia="en-GB"/>
        </w:rPr>
      </w:pPr>
    </w:p>
    <w:p w14:paraId="539CBCA7" w14:textId="77777777" w:rsidR="002A0884" w:rsidRPr="00922731" w:rsidRDefault="002A0884" w:rsidP="00BA6EF4">
      <w:pPr>
        <w:rPr>
          <w:rFonts w:ascii="Trebuchet MS" w:hAnsi="Trebuchet MS"/>
          <w:lang w:eastAsia="en-GB"/>
        </w:rPr>
      </w:pPr>
    </w:p>
    <w:p w14:paraId="43E0A250" w14:textId="77777777" w:rsidR="002A0884" w:rsidRPr="00922731" w:rsidRDefault="002A0884" w:rsidP="00BA6EF4">
      <w:pPr>
        <w:rPr>
          <w:rFonts w:ascii="Trebuchet MS" w:hAnsi="Trebuchet MS"/>
          <w:lang w:eastAsia="en-GB"/>
        </w:rPr>
      </w:pPr>
    </w:p>
    <w:p w14:paraId="369C89A1" w14:textId="77777777" w:rsidR="002A0884" w:rsidRPr="00922731" w:rsidRDefault="002A0884" w:rsidP="00BA6EF4">
      <w:pPr>
        <w:rPr>
          <w:rFonts w:ascii="Trebuchet MS" w:hAnsi="Trebuchet MS"/>
          <w:lang w:eastAsia="en-GB"/>
        </w:rPr>
      </w:pPr>
    </w:p>
    <w:p w14:paraId="0200F38B" w14:textId="77777777" w:rsidR="002A0884" w:rsidRPr="00922731" w:rsidRDefault="002A0884" w:rsidP="00BA6EF4">
      <w:pPr>
        <w:rPr>
          <w:rFonts w:ascii="Trebuchet MS" w:hAnsi="Trebuchet MS"/>
          <w:lang w:eastAsia="en-GB"/>
        </w:rPr>
      </w:pPr>
    </w:p>
    <w:p w14:paraId="2BB30CF8" w14:textId="77777777" w:rsidR="002A0884" w:rsidRPr="00922731" w:rsidRDefault="002A0884" w:rsidP="00BA6EF4">
      <w:pPr>
        <w:rPr>
          <w:rFonts w:ascii="Trebuchet MS" w:hAnsi="Trebuchet MS"/>
          <w:lang w:eastAsia="en-GB"/>
        </w:rPr>
      </w:pPr>
    </w:p>
    <w:p w14:paraId="0BCCC5AC" w14:textId="1942975D" w:rsidR="00F166F9" w:rsidRPr="00922731" w:rsidRDefault="00F166F9">
      <w:pPr>
        <w:spacing w:line="240" w:lineRule="auto"/>
        <w:rPr>
          <w:rFonts w:ascii="Trebuchet MS" w:hAnsi="Trebuchet MS"/>
          <w:lang w:eastAsia="en-GB"/>
        </w:rPr>
      </w:pPr>
      <w:r w:rsidRPr="00922731">
        <w:rPr>
          <w:rFonts w:ascii="Trebuchet MS" w:hAnsi="Trebuchet MS"/>
          <w:lang w:eastAsia="en-GB"/>
        </w:rPr>
        <w:br w:type="page"/>
      </w:r>
    </w:p>
    <w:p w14:paraId="2AB58C0D" w14:textId="225688BB" w:rsidR="002A0884" w:rsidRPr="00922731" w:rsidRDefault="002A0884" w:rsidP="00BA6EF4">
      <w:pPr>
        <w:rPr>
          <w:rFonts w:ascii="Trebuchet MS" w:hAnsi="Trebuchet MS"/>
          <w:lang w:eastAsia="en-GB"/>
        </w:rPr>
      </w:pPr>
    </w:p>
    <w:p w14:paraId="72B2F04A" w14:textId="2AACBF4F" w:rsidR="000D281C" w:rsidRPr="00C129FE" w:rsidRDefault="00705489" w:rsidP="000D281C">
      <w:pPr>
        <w:pStyle w:val="Nornal"/>
        <w:ind w:right="1977"/>
        <w:rPr>
          <w:rFonts w:ascii="Trebuchet MS" w:eastAsia="Times New Roman" w:hAnsi="Trebuchet MS" w:cs="Segoe UI"/>
          <w:b/>
          <w:bCs/>
          <w:color w:val="004146"/>
          <w:sz w:val="52"/>
          <w:szCs w:val="52"/>
        </w:rPr>
      </w:pPr>
      <w:r w:rsidRPr="00C129FE">
        <w:rPr>
          <w:rFonts w:ascii="Trebuchet MS" w:hAnsi="Trebuchet MS"/>
          <w:b/>
          <w:bCs/>
          <w:noProof/>
          <w:color w:val="004146"/>
          <w:lang w:eastAsia="en-GB"/>
        </w:rPr>
        <mc:AlternateContent>
          <mc:Choice Requires="wps">
            <w:drawing>
              <wp:anchor distT="0" distB="0" distL="114300" distR="114300" simplePos="0" relativeHeight="251658246" behindDoc="1" locked="0" layoutInCell="1" allowOverlap="1" wp14:anchorId="7FBAE405" wp14:editId="4956F205">
                <wp:simplePos x="0" y="0"/>
                <wp:positionH relativeFrom="margin">
                  <wp:align>right</wp:align>
                </wp:positionH>
                <wp:positionV relativeFrom="margin">
                  <wp:posOffset>211455</wp:posOffset>
                </wp:positionV>
                <wp:extent cx="6229350" cy="1162050"/>
                <wp:effectExtent l="0" t="0" r="0" b="0"/>
                <wp:wrapNone/>
                <wp:docPr id="1570929291" name="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52B45BD" id="Rectangle 1570929291" o:spid="_x0000_s1026" style="position:absolute;margin-left:439.3pt;margin-top:16.65pt;width:490.5pt;height:91.5pt;z-index:-2516541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" fillcolor="#00838e [3205]" stroked="f" strokeweight="1pt">
                <v:fill opacity="3341f"/>
                <w10:wrap anchorx="margin" anchory="margin"/>
              </v:rect>
            </w:pict>
          </mc:Fallback>
        </mc:AlternateContent>
      </w:r>
      <w:r w:rsidRPr="00C129FE">
        <w:rPr>
          <w:rFonts w:ascii="Trebuchet MS" w:hAnsi="Trebuchet MS"/>
          <w:b/>
          <w:bCs/>
          <w:noProof/>
          <w:color w:val="004146"/>
          <w:sz w:val="48"/>
          <w:szCs w:val="48"/>
          <w:lang w:eastAsia="en-GB"/>
        </w:rPr>
        <w:drawing>
          <wp:anchor distT="0" distB="0" distL="114300" distR="114300" simplePos="0" relativeHeight="251658242" behindDoc="1" locked="0" layoutInCell="1" allowOverlap="1" wp14:anchorId="5CF014C2" wp14:editId="3691B910">
            <wp:simplePos x="0" y="0"/>
            <wp:positionH relativeFrom="column">
              <wp:posOffset>4784725</wp:posOffset>
            </wp:positionH>
            <wp:positionV relativeFrom="paragraph">
              <wp:posOffset>111125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D281C" w:rsidRPr="00C129FE">
        <w:rPr>
          <w:rFonts w:ascii="Trebuchet MS" w:hAnsi="Trebuchet MS"/>
          <w:b/>
          <w:bCs/>
          <w:color w:val="004146"/>
          <w:sz w:val="52"/>
          <w:szCs w:val="52"/>
        </w:rPr>
        <w:t>5</w:t>
      </w:r>
      <w:r w:rsidR="00A85170" w:rsidRPr="00C129FE">
        <w:rPr>
          <w:rFonts w:ascii="Trebuchet MS" w:hAnsi="Trebuchet MS"/>
          <w:b/>
          <w:bCs/>
          <w:color w:val="004146"/>
          <w:sz w:val="52"/>
          <w:szCs w:val="52"/>
        </w:rPr>
        <w:t>OS01</w:t>
      </w:r>
      <w:r w:rsidR="000D281C" w:rsidRPr="00C129FE">
        <w:rPr>
          <w:rFonts w:ascii="Trebuchet MS" w:hAnsi="Trebuchet MS"/>
          <w:b/>
          <w:bCs/>
          <w:noProof/>
          <w:color w:val="004146"/>
          <w:sz w:val="52"/>
          <w:szCs w:val="52"/>
        </w:rPr>
        <w:t xml:space="preserve"> </w:t>
      </w:r>
    </w:p>
    <w:p w14:paraId="55B942BD" w14:textId="416BBFFE" w:rsidR="000D281C" w:rsidRPr="00C129FE" w:rsidRDefault="00A85170" w:rsidP="000D281C">
      <w:pPr>
        <w:pStyle w:val="Nornal"/>
        <w:spacing w:after="1080"/>
        <w:ind w:right="1977"/>
        <w:rPr>
          <w:rFonts w:ascii="Trebuchet MS" w:hAnsi="Trebuchet MS"/>
          <w:b/>
          <w:bCs/>
          <w:color w:val="004146"/>
          <w:sz w:val="52"/>
          <w:szCs w:val="52"/>
        </w:rPr>
      </w:pPr>
      <w:r w:rsidRPr="00C129FE">
        <w:rPr>
          <w:rFonts w:ascii="Trebuchet MS" w:hAnsi="Trebuchet MS"/>
          <w:b/>
          <w:bCs/>
          <w:color w:val="004146"/>
          <w:sz w:val="52"/>
          <w:szCs w:val="52"/>
        </w:rPr>
        <w:t>Specialist employment law</w:t>
      </w:r>
    </w:p>
    <w:p w14:paraId="3F42303D" w14:textId="77777777" w:rsidR="000D281C" w:rsidRPr="00922731" w:rsidRDefault="000D281C" w:rsidP="000D281C">
      <w:pPr>
        <w:pStyle w:val="Heading1"/>
        <w:rPr>
          <w:rFonts w:ascii="Trebuchet MS" w:hAnsi="Trebuchet MS"/>
          <w:sz w:val="40"/>
          <w:szCs w:val="40"/>
        </w:rPr>
      </w:pPr>
      <w:r w:rsidRPr="00922731">
        <w:rPr>
          <w:rFonts w:ascii="Trebuchet MS" w:hAnsi="Trebuchet MS"/>
          <w:sz w:val="40"/>
          <w:szCs w:val="40"/>
        </w:rPr>
        <w:t>Assessment Criteria marking descriptors.</w:t>
      </w:r>
    </w:p>
    <w:p w14:paraId="69417D5B" w14:textId="77777777" w:rsidR="000D281C" w:rsidRPr="00922731" w:rsidRDefault="000D281C" w:rsidP="000D281C">
      <w:pPr>
        <w:pStyle w:val="Nornal"/>
        <w:rPr>
          <w:rFonts w:ascii="Trebuchet MS" w:hAnsi="Trebuchet MS"/>
        </w:rPr>
      </w:pPr>
      <w:r w:rsidRPr="00922731">
        <w:rPr>
          <w:rFonts w:ascii="Trebuchet MS" w:hAnsi="Trebuchet MS"/>
        </w:rPr>
        <w:t xml:space="preserve">Assessors will mark in line with the following assessment criteria (AC) marking descriptors, and will indicate where the learner sits within the marking band range </w:t>
      </w:r>
      <w:r w:rsidRPr="00922731">
        <w:rPr>
          <w:rStyle w:val="IntenseEmphasis"/>
          <w:rFonts w:ascii="Trebuchet MS" w:hAnsi="Trebuchet MS"/>
          <w:b/>
          <w:color w:val="004147" w:themeColor="accent2" w:themeShade="80"/>
        </w:rPr>
        <w:t>for each AC</w:t>
      </w:r>
      <w:r w:rsidRPr="00922731">
        <w:rPr>
          <w:rFonts w:ascii="Trebuchet MS" w:hAnsi="Trebuchet MS"/>
          <w:color w:val="004147" w:themeColor="accent2" w:themeShade="80"/>
        </w:rPr>
        <w:t xml:space="preserve">. </w:t>
      </w:r>
    </w:p>
    <w:p w14:paraId="10730D2A" w14:textId="77777777" w:rsidR="000D281C" w:rsidRPr="00922731" w:rsidRDefault="000D281C" w:rsidP="000D281C">
      <w:pPr>
        <w:pStyle w:val="Nornal"/>
        <w:rPr>
          <w:rFonts w:ascii="Trebuchet MS" w:hAnsi="Trebuchet MS"/>
        </w:rPr>
      </w:pPr>
      <w:r w:rsidRPr="0092273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922731">
        <w:rPr>
          <w:rFonts w:ascii="Trebuchet MS" w:hAnsi="Trebuchet MS"/>
          <w:b/>
        </w:rPr>
        <w:t>every</w:t>
      </w:r>
      <w:r w:rsidRPr="00922731">
        <w:rPr>
          <w:rFonts w:ascii="Trebuchet MS" w:hAnsi="Trebuchet MS"/>
        </w:rPr>
        <w:t xml:space="preserve"> assessment criterion, so assessors must use their discretion in making grading decisions.</w:t>
      </w:r>
    </w:p>
    <w:p w14:paraId="28CCB676" w14:textId="77777777" w:rsidR="000D281C" w:rsidRPr="00922731" w:rsidRDefault="000D281C" w:rsidP="000D281C">
      <w:pPr>
        <w:pStyle w:val="Nornal"/>
        <w:rPr>
          <w:rFonts w:ascii="Trebuchet MS" w:hAnsi="Trebuchet MS"/>
        </w:rPr>
      </w:pPr>
      <w:r w:rsidRPr="00922731">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922731" w:rsidRDefault="000D281C" w:rsidP="000D281C">
      <w:pPr>
        <w:pStyle w:val="Nornal"/>
        <w:rPr>
          <w:rFonts w:ascii="Trebuchet MS" w:hAnsi="Trebuchet MS"/>
          <w:b/>
          <w:u w:val="single"/>
        </w:rPr>
      </w:pPr>
      <w:r w:rsidRPr="00922731">
        <w:rPr>
          <w:rFonts w:ascii="Trebuchet MS" w:hAnsi="Trebuchet MS"/>
          <w:b/>
        </w:rPr>
        <w:t>To pass the unit assessment learners must achieve a 2 (</w:t>
      </w:r>
      <w:r w:rsidRPr="00922731">
        <w:rPr>
          <w:rFonts w:ascii="Trebuchet MS" w:hAnsi="Trebuchet MS"/>
          <w:b/>
          <w:bCs/>
        </w:rPr>
        <w:t xml:space="preserve">Low </w:t>
      </w:r>
      <w:r w:rsidRPr="00922731">
        <w:rPr>
          <w:rFonts w:ascii="Trebuchet MS" w:hAnsi="Trebuchet MS"/>
          <w:b/>
        </w:rPr>
        <w:t xml:space="preserve">Pass) or above </w:t>
      </w:r>
      <w:r w:rsidRPr="00922731">
        <w:rPr>
          <w:rFonts w:ascii="Trebuchet MS" w:hAnsi="Trebuchet MS"/>
          <w:b/>
          <w:u w:val="single"/>
        </w:rPr>
        <w:t xml:space="preserve">for each of the </w:t>
      </w:r>
      <w:r w:rsidRPr="00922731">
        <w:rPr>
          <w:rFonts w:ascii="Trebuchet MS" w:hAnsi="Trebuchet MS"/>
          <w:b/>
          <w:bCs/>
          <w:u w:val="single"/>
        </w:rPr>
        <w:t>assessment criteria</w:t>
      </w:r>
      <w:r w:rsidRPr="00922731">
        <w:rPr>
          <w:rFonts w:ascii="Trebuchet MS" w:hAnsi="Trebuchet MS"/>
          <w:b/>
          <w:u w:val="single"/>
        </w:rPr>
        <w:t>.</w:t>
      </w:r>
    </w:p>
    <w:p w14:paraId="70CD9357" w14:textId="77777777" w:rsidR="000D281C" w:rsidRPr="00922731" w:rsidRDefault="000D281C" w:rsidP="000D281C">
      <w:pPr>
        <w:pStyle w:val="Nornal"/>
        <w:rPr>
          <w:rFonts w:ascii="Trebuchet MS" w:hAnsi="Trebuchet MS"/>
        </w:rPr>
      </w:pPr>
      <w:r w:rsidRPr="00922731">
        <w:rPr>
          <w:rFonts w:ascii="Trebuchet MS" w:hAnsi="Trebuchet MS"/>
        </w:rPr>
        <w:t xml:space="preserve">The overall result achieved will dictate the outcome the learner receives for the unit, provided </w:t>
      </w:r>
      <w:r w:rsidRPr="00922731">
        <w:rPr>
          <w:rFonts w:ascii="Trebuchet MS" w:hAnsi="Trebuchet MS"/>
          <w:b/>
        </w:rPr>
        <w:t>NONE</w:t>
      </w:r>
      <w:r w:rsidRPr="00922731">
        <w:rPr>
          <w:rFonts w:ascii="Trebuchet MS" w:hAnsi="Trebuchet MS"/>
        </w:rPr>
        <w:t xml:space="preserve"> of the assessment criteria have been failed or referred. </w:t>
      </w:r>
    </w:p>
    <w:p w14:paraId="199A5ED4" w14:textId="77777777" w:rsidR="000D281C" w:rsidRPr="00922731" w:rsidRDefault="000D281C" w:rsidP="000D281C">
      <w:pPr>
        <w:pStyle w:val="Nornal"/>
        <w:rPr>
          <w:rFonts w:ascii="Trebuchet MS" w:hAnsi="Trebuchet MS"/>
        </w:rPr>
      </w:pPr>
      <w:r w:rsidRPr="00922731">
        <w:rPr>
          <w:rFonts w:ascii="Trebuchet MS" w:hAnsi="Trebuchet MS"/>
        </w:rPr>
        <w:t xml:space="preserve">Please note that learners will receive a </w:t>
      </w:r>
      <w:r w:rsidRPr="00922731">
        <w:rPr>
          <w:rFonts w:ascii="Trebuchet MS" w:hAnsi="Trebuchet MS"/>
          <w:b/>
        </w:rPr>
        <w:t>Pass or Fail</w:t>
      </w:r>
      <w:r w:rsidRPr="00922731">
        <w:rPr>
          <w:rFonts w:ascii="Trebuchet MS" w:hAnsi="Trebuchet MS"/>
        </w:rPr>
        <w:t xml:space="preserve"> result from the CIPD at unit level. </w:t>
      </w:r>
      <w:r w:rsidRPr="00922731">
        <w:rPr>
          <w:rFonts w:ascii="Trebuchet MS" w:hAnsi="Trebuchet MS"/>
          <w:b/>
          <w:bCs/>
        </w:rPr>
        <w:t xml:space="preserve">Referral </w:t>
      </w:r>
      <w:r w:rsidRPr="00922731">
        <w:rPr>
          <w:rFonts w:ascii="Trebuchet MS" w:hAnsi="Trebuchet MS"/>
        </w:rPr>
        <w:t>grades can be used internally by the centre.</w:t>
      </w:r>
    </w:p>
    <w:p w14:paraId="5234A5FC" w14:textId="77777777" w:rsidR="000D281C" w:rsidRPr="00922731"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922731" w14:paraId="60B01856" w14:textId="77777777" w:rsidTr="006C1A91">
        <w:trPr>
          <w:trHeight w:val="50"/>
        </w:trPr>
        <w:tc>
          <w:tcPr>
            <w:tcW w:w="3005" w:type="dxa"/>
            <w:shd w:val="clear" w:color="auto" w:fill="DDCCE6"/>
            <w:vAlign w:val="center"/>
          </w:tcPr>
          <w:p w14:paraId="48D08C8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Overall mark</w:t>
            </w:r>
          </w:p>
        </w:tc>
        <w:tc>
          <w:tcPr>
            <w:tcW w:w="3005" w:type="dxa"/>
            <w:shd w:val="clear" w:color="auto" w:fill="DDCCE6"/>
            <w:vAlign w:val="center"/>
          </w:tcPr>
          <w:p w14:paraId="03AB60E0"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Unit result</w:t>
            </w:r>
          </w:p>
        </w:tc>
      </w:tr>
      <w:tr w:rsidR="000D281C" w:rsidRPr="00922731" w14:paraId="474DF1FF" w14:textId="77777777" w:rsidTr="006C1A91">
        <w:trPr>
          <w:trHeight w:val="454"/>
        </w:trPr>
        <w:tc>
          <w:tcPr>
            <w:tcW w:w="3005" w:type="dxa"/>
            <w:shd w:val="clear" w:color="auto" w:fill="B3D7DB"/>
            <w:vAlign w:val="center"/>
          </w:tcPr>
          <w:p w14:paraId="5EA28677" w14:textId="6B3626A1"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 xml:space="preserve">0 to </w:t>
            </w:r>
            <w:r w:rsidR="005169C2">
              <w:rPr>
                <w:rFonts w:ascii="Trebuchet MS" w:hAnsi="Trebuchet MS"/>
                <w:b/>
                <w:bCs/>
              </w:rPr>
              <w:t>19</w:t>
            </w:r>
          </w:p>
        </w:tc>
        <w:tc>
          <w:tcPr>
            <w:tcW w:w="3005" w:type="dxa"/>
            <w:shd w:val="clear" w:color="auto" w:fill="B3D7DB"/>
            <w:vAlign w:val="center"/>
          </w:tcPr>
          <w:p w14:paraId="1C0D5A4D"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Fail</w:t>
            </w:r>
          </w:p>
        </w:tc>
      </w:tr>
      <w:tr w:rsidR="000D281C" w:rsidRPr="00922731" w14:paraId="4DB067BD" w14:textId="77777777" w:rsidTr="006C1A91">
        <w:trPr>
          <w:trHeight w:val="454"/>
        </w:trPr>
        <w:tc>
          <w:tcPr>
            <w:tcW w:w="3005" w:type="dxa"/>
            <w:shd w:val="clear" w:color="auto" w:fill="CEE6E8"/>
            <w:vAlign w:val="center"/>
          </w:tcPr>
          <w:p w14:paraId="14499C0E" w14:textId="563B35A7" w:rsidR="000D281C" w:rsidRPr="00922731" w:rsidRDefault="00CC6D0E"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0</w:t>
            </w:r>
            <w:r w:rsidRPr="00922731">
              <w:rPr>
                <w:rFonts w:ascii="Trebuchet MS" w:hAnsi="Trebuchet MS"/>
                <w:b/>
                <w:bCs/>
              </w:rPr>
              <w:t xml:space="preserve"> to </w:t>
            </w:r>
            <w:r w:rsidR="00A85170" w:rsidRPr="00922731">
              <w:rPr>
                <w:rFonts w:ascii="Trebuchet MS" w:hAnsi="Trebuchet MS"/>
                <w:b/>
                <w:bCs/>
              </w:rPr>
              <w:t>2</w:t>
            </w:r>
            <w:r w:rsidR="005169C2">
              <w:rPr>
                <w:rFonts w:ascii="Trebuchet MS" w:hAnsi="Trebuchet MS"/>
                <w:b/>
                <w:bCs/>
              </w:rPr>
              <w:t>5</w:t>
            </w:r>
          </w:p>
        </w:tc>
        <w:tc>
          <w:tcPr>
            <w:tcW w:w="3005" w:type="dxa"/>
            <w:shd w:val="clear" w:color="auto" w:fill="CEE6E8"/>
            <w:vAlign w:val="center"/>
          </w:tcPr>
          <w:p w14:paraId="66F4857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Low Pass</w:t>
            </w:r>
          </w:p>
        </w:tc>
      </w:tr>
      <w:tr w:rsidR="000D281C" w:rsidRPr="00922731" w14:paraId="587D5FBA" w14:textId="77777777" w:rsidTr="006C1A91">
        <w:trPr>
          <w:trHeight w:val="454"/>
        </w:trPr>
        <w:tc>
          <w:tcPr>
            <w:tcW w:w="3005" w:type="dxa"/>
            <w:shd w:val="clear" w:color="auto" w:fill="E3EFF1"/>
            <w:vAlign w:val="center"/>
          </w:tcPr>
          <w:p w14:paraId="0388AB22" w14:textId="4F841934"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6</w:t>
            </w:r>
            <w:r w:rsidR="00E1247D" w:rsidRPr="00922731">
              <w:rPr>
                <w:rFonts w:ascii="Trebuchet MS" w:hAnsi="Trebuchet MS"/>
                <w:b/>
                <w:bCs/>
              </w:rPr>
              <w:t xml:space="preserve"> to 3</w:t>
            </w:r>
            <w:r w:rsidR="005169C2">
              <w:rPr>
                <w:rFonts w:ascii="Trebuchet MS" w:hAnsi="Trebuchet MS"/>
                <w:b/>
                <w:bCs/>
              </w:rPr>
              <w:t>2</w:t>
            </w:r>
          </w:p>
        </w:tc>
        <w:tc>
          <w:tcPr>
            <w:tcW w:w="3005" w:type="dxa"/>
            <w:shd w:val="clear" w:color="auto" w:fill="E3EFF1"/>
            <w:vAlign w:val="center"/>
          </w:tcPr>
          <w:p w14:paraId="2D19F94A"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Pass</w:t>
            </w:r>
          </w:p>
        </w:tc>
      </w:tr>
      <w:tr w:rsidR="000D281C" w:rsidRPr="00922731" w14:paraId="03BAAFFF" w14:textId="77777777" w:rsidTr="006C1A91">
        <w:trPr>
          <w:trHeight w:val="50"/>
        </w:trPr>
        <w:tc>
          <w:tcPr>
            <w:tcW w:w="3005" w:type="dxa"/>
            <w:shd w:val="clear" w:color="auto" w:fill="EFF6F7"/>
            <w:vAlign w:val="center"/>
          </w:tcPr>
          <w:p w14:paraId="5CCE4639" w14:textId="1647F1D7"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3</w:t>
            </w:r>
            <w:r w:rsidR="005169C2">
              <w:rPr>
                <w:rFonts w:ascii="Trebuchet MS" w:hAnsi="Trebuchet MS"/>
                <w:b/>
                <w:bCs/>
              </w:rPr>
              <w:t>3</w:t>
            </w:r>
            <w:r w:rsidR="00E1247D" w:rsidRPr="00922731">
              <w:rPr>
                <w:rFonts w:ascii="Trebuchet MS" w:hAnsi="Trebuchet MS"/>
                <w:b/>
                <w:bCs/>
              </w:rPr>
              <w:t xml:space="preserve"> to 4</w:t>
            </w:r>
            <w:r w:rsidR="005169C2">
              <w:rPr>
                <w:rFonts w:ascii="Trebuchet MS" w:hAnsi="Trebuchet MS"/>
                <w:b/>
                <w:bCs/>
              </w:rPr>
              <w:t>0</w:t>
            </w:r>
          </w:p>
        </w:tc>
        <w:tc>
          <w:tcPr>
            <w:tcW w:w="3005" w:type="dxa"/>
            <w:shd w:val="clear" w:color="auto" w:fill="EFF6F7"/>
            <w:vAlign w:val="center"/>
          </w:tcPr>
          <w:p w14:paraId="7068E8DF"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High Pass</w:t>
            </w:r>
          </w:p>
        </w:tc>
      </w:tr>
    </w:tbl>
    <w:p w14:paraId="2BFE7C37" w14:textId="77777777" w:rsidR="000D281C" w:rsidRPr="00922731" w:rsidRDefault="000D281C" w:rsidP="000D281C">
      <w:pPr>
        <w:rPr>
          <w:rFonts w:ascii="Trebuchet MS" w:hAnsi="Trebuchet MS"/>
        </w:rPr>
      </w:pPr>
      <w:r w:rsidRPr="00922731">
        <w:rPr>
          <w:rFonts w:ascii="Trebuchet MS" w:hAnsi="Trebuchet MS"/>
          <w:b/>
          <w:bCs/>
          <w:sz w:val="36"/>
          <w:szCs w:val="36"/>
        </w:rPr>
        <w:br w:type="page"/>
      </w:r>
    </w:p>
    <w:tbl>
      <w:tblPr>
        <w:tblStyle w:val="TableGrid"/>
        <w:tblpPr w:leftFromText="180" w:rightFromText="180" w:vertAnchor="page" w:horzAnchor="margin" w:tblpY="1641"/>
        <w:tblW w:w="9620" w:type="dxa"/>
        <w:tblCellMar>
          <w:top w:w="57" w:type="dxa"/>
          <w:bottom w:w="57" w:type="dxa"/>
        </w:tblCellMar>
        <w:tblLook w:val="04A0" w:firstRow="1" w:lastRow="0" w:firstColumn="1" w:lastColumn="0" w:noHBand="0" w:noVBand="1"/>
      </w:tblPr>
      <w:tblGrid>
        <w:gridCol w:w="964"/>
        <w:gridCol w:w="1590"/>
        <w:gridCol w:w="7066"/>
      </w:tblGrid>
      <w:tr w:rsidR="00F96B0F" w:rsidRPr="000C666D" w14:paraId="7EB994F9" w14:textId="77777777" w:rsidTr="00F96B0F">
        <w:trPr>
          <w:cantSplit/>
          <w:trHeight w:val="344"/>
          <w:tblHeader/>
        </w:trPr>
        <w:tc>
          <w:tcPr>
            <w:tcW w:w="964" w:type="dxa"/>
            <w:shd w:val="clear" w:color="auto" w:fill="B3D7DB"/>
          </w:tcPr>
          <w:p w14:paraId="1C733B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BCEDAE0"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9AF8CCF" w14:textId="77777777" w:rsidR="00F96B0F" w:rsidRPr="00291FD4" w:rsidRDefault="00F96B0F" w:rsidP="00F96B0F">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F96B0F" w:rsidRPr="000C666D" w14:paraId="3ADC65FE" w14:textId="77777777" w:rsidTr="00F96B0F">
        <w:trPr>
          <w:cantSplit/>
          <w:trHeight w:val="494"/>
          <w:tblHeader/>
        </w:trPr>
        <w:tc>
          <w:tcPr>
            <w:tcW w:w="964" w:type="dxa"/>
            <w:shd w:val="clear" w:color="auto" w:fill="B3D7DB"/>
          </w:tcPr>
          <w:p w14:paraId="30950201"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5F7AA96B"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7FC24B87"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5BD87C3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1B215146" w14:textId="77777777" w:rsidR="00F96B0F" w:rsidRPr="00291FD4" w:rsidRDefault="00F96B0F" w:rsidP="00F96B0F">
            <w:pPr>
              <w:rPr>
                <w:rFonts w:ascii="Aptos" w:hAnsi="Aptos"/>
              </w:rPr>
            </w:pPr>
            <w:r w:rsidRPr="00291FD4">
              <w:rPr>
                <w:rFonts w:ascii="Trebuchet MS" w:hAnsi="Trebuchet MS"/>
              </w:rPr>
              <w:t>Insufficient or no evidence of the use of wider reading to help inform answer</w:t>
            </w:r>
            <w:r w:rsidRPr="00291FD4">
              <w:t>.</w:t>
            </w:r>
          </w:p>
          <w:p w14:paraId="6837AC5D" w14:textId="77777777" w:rsidR="00F96B0F" w:rsidRPr="00F96B0F" w:rsidRDefault="00F96B0F" w:rsidP="00F96B0F">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tc>
      </w:tr>
      <w:tr w:rsidR="00F96B0F" w:rsidRPr="000C666D" w14:paraId="006D22EE" w14:textId="77777777" w:rsidTr="00F96B0F">
        <w:trPr>
          <w:cantSplit/>
          <w:trHeight w:val="494"/>
          <w:tblHeader/>
        </w:trPr>
        <w:tc>
          <w:tcPr>
            <w:tcW w:w="964" w:type="dxa"/>
            <w:shd w:val="clear" w:color="auto" w:fill="CEE6E8"/>
          </w:tcPr>
          <w:p w14:paraId="3441A4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5610844"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86EF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0197F5BC"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3DBAD1B6"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430C1799"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41F21DC7"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Required format adopted but some improvement required to the structure and presentation of the response.</w:t>
            </w:r>
          </w:p>
        </w:tc>
      </w:tr>
      <w:tr w:rsidR="00F96B0F" w:rsidRPr="000C666D" w14:paraId="3ED310D1" w14:textId="77777777" w:rsidTr="00F96B0F">
        <w:trPr>
          <w:cantSplit/>
          <w:trHeight w:val="494"/>
          <w:tblHeader/>
        </w:trPr>
        <w:tc>
          <w:tcPr>
            <w:tcW w:w="964" w:type="dxa"/>
            <w:shd w:val="clear" w:color="auto" w:fill="E3EFF1"/>
          </w:tcPr>
          <w:p w14:paraId="75E1AA7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D54DB23"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6B67BF87"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p>
        </w:tc>
        <w:tc>
          <w:tcPr>
            <w:tcW w:w="7066" w:type="dxa"/>
          </w:tcPr>
          <w:p w14:paraId="062B9AF4"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51E42E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39D1FC05"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47BE2BC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65A32519"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appropriate for the question/task.</w:t>
            </w:r>
          </w:p>
        </w:tc>
      </w:tr>
      <w:tr w:rsidR="00F96B0F" w:rsidRPr="000C666D" w14:paraId="4991B73F" w14:textId="77777777" w:rsidTr="00F96B0F">
        <w:trPr>
          <w:cantSplit/>
          <w:trHeight w:val="2990"/>
          <w:tblHeader/>
        </w:trPr>
        <w:tc>
          <w:tcPr>
            <w:tcW w:w="964" w:type="dxa"/>
            <w:shd w:val="clear" w:color="auto" w:fill="EFF6F7"/>
          </w:tcPr>
          <w:p w14:paraId="4238E88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1C3CA11D"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5CFD9FD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08EAC25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12D7FE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398FCE8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5CF1F6B0"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clear, coherent, and responds directly to the requirements of the question/task.</w:t>
            </w:r>
          </w:p>
        </w:tc>
      </w:tr>
    </w:tbl>
    <w:p w14:paraId="032821E2" w14:textId="77777777" w:rsidR="00CA2FEB" w:rsidRPr="00922731" w:rsidRDefault="00CA2FEB" w:rsidP="00CA2FEB">
      <w:pPr>
        <w:pStyle w:val="Heading1"/>
        <w:rPr>
          <w:rFonts w:ascii="Trebuchet MS" w:hAnsi="Trebuchet MS" w:cstheme="majorHAnsi"/>
          <w:i w:val="0"/>
          <w:color w:val="243E15" w:themeColor="accent3" w:themeShade="80"/>
        </w:rPr>
      </w:pPr>
      <w:r w:rsidRPr="00922731">
        <w:rPr>
          <w:rFonts w:ascii="Trebuchet MS" w:hAnsi="Trebuchet MS"/>
          <w:sz w:val="40"/>
          <w:szCs w:val="40"/>
          <w:lang w:eastAsia="en-GB"/>
        </w:rPr>
        <w:t>Marking Descriptors</w:t>
      </w:r>
    </w:p>
    <w:p w14:paraId="61889E11" w14:textId="77777777" w:rsidR="002A0884" w:rsidRPr="00922731" w:rsidRDefault="002A0884" w:rsidP="00BA6EF4">
      <w:pPr>
        <w:rPr>
          <w:rFonts w:ascii="Trebuchet MS" w:hAnsi="Trebuchet MS"/>
          <w:lang w:eastAsia="en-GB"/>
        </w:rPr>
      </w:pPr>
    </w:p>
    <w:p w14:paraId="51EE7668" w14:textId="77777777" w:rsidR="00AA3481" w:rsidRDefault="00AA3481" w:rsidP="00BA6EF4">
      <w:pPr>
        <w:rPr>
          <w:rFonts w:ascii="Trebuchet MS" w:hAnsi="Trebuchet MS"/>
          <w:lang w:eastAsia="en-GB"/>
        </w:rPr>
      </w:pPr>
    </w:p>
    <w:p w14:paraId="41CC4E1E" w14:textId="77777777" w:rsidR="00950195" w:rsidRDefault="00950195" w:rsidP="00BA6EF4">
      <w:pPr>
        <w:rPr>
          <w:rFonts w:ascii="Trebuchet MS" w:hAnsi="Trebuchet MS"/>
          <w:lang w:eastAsia="en-GB"/>
        </w:rPr>
      </w:pPr>
    </w:p>
    <w:p w14:paraId="36D29FD2" w14:textId="77777777" w:rsidR="00950195" w:rsidRDefault="00950195" w:rsidP="00BA6EF4">
      <w:pPr>
        <w:rPr>
          <w:rFonts w:ascii="Trebuchet MS" w:hAnsi="Trebuchet MS"/>
          <w:lang w:eastAsia="en-GB"/>
        </w:rPr>
      </w:pPr>
    </w:p>
    <w:p w14:paraId="39E886DC" w14:textId="77777777" w:rsidR="00950195" w:rsidRDefault="00950195" w:rsidP="00BA6EF4">
      <w:pPr>
        <w:rPr>
          <w:rFonts w:ascii="Trebuchet MS" w:hAnsi="Trebuchet MS"/>
          <w:lang w:eastAsia="en-GB"/>
        </w:rPr>
      </w:pPr>
    </w:p>
    <w:p w14:paraId="634319CC" w14:textId="77777777" w:rsidR="00950195" w:rsidRPr="00922731" w:rsidRDefault="00950195" w:rsidP="00BA6EF4">
      <w:pPr>
        <w:rPr>
          <w:rFonts w:ascii="Trebuchet MS" w:hAnsi="Trebuchet MS"/>
          <w:lang w:eastAsia="en-GB"/>
        </w:rPr>
      </w:pPr>
    </w:p>
    <w:p w14:paraId="3C051B00" w14:textId="77777777" w:rsidR="00F608F8" w:rsidRPr="00922731" w:rsidRDefault="00F608F8" w:rsidP="00F608F8">
      <w:pPr>
        <w:pStyle w:val="Heading1"/>
        <w:rPr>
          <w:rFonts w:ascii="Trebuchet MS" w:hAnsi="Trebuchet MS"/>
          <w:sz w:val="40"/>
          <w:szCs w:val="40"/>
          <w:lang w:eastAsia="en-GB"/>
        </w:rPr>
      </w:pPr>
      <w:r w:rsidRPr="00922731">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922731" w14:paraId="36688FDF" w14:textId="77777777" w:rsidTr="008047E6">
        <w:tc>
          <w:tcPr>
            <w:tcW w:w="9016" w:type="dxa"/>
            <w:gridSpan w:val="2"/>
            <w:shd w:val="clear" w:color="auto" w:fill="D0E0E2"/>
          </w:tcPr>
          <w:p w14:paraId="43F3EAAC" w14:textId="1A35E614" w:rsidR="00A30CEF" w:rsidRPr="00922731" w:rsidRDefault="00A30CEF" w:rsidP="008047E6">
            <w:pPr>
              <w:rPr>
                <w:rFonts w:ascii="Trebuchet MS" w:eastAsia="Arial" w:hAnsi="Trebuchet MS" w:cs="Arial"/>
                <w:b/>
                <w:bCs/>
                <w:color w:val="004147"/>
                <w:sz w:val="32"/>
                <w:szCs w:val="32"/>
              </w:rPr>
            </w:pPr>
            <w:r w:rsidRPr="00922731">
              <w:rPr>
                <w:rFonts w:ascii="Trebuchet MS" w:eastAsia="Arial" w:hAnsi="Trebuchet MS" w:cs="Arial"/>
                <w:b/>
                <w:bCs/>
                <w:color w:val="004147"/>
                <w:sz w:val="32"/>
                <w:szCs w:val="32"/>
              </w:rPr>
              <w:t>Unit 5</w:t>
            </w:r>
            <w:r w:rsidR="000812C0" w:rsidRPr="00922731">
              <w:rPr>
                <w:rFonts w:ascii="Trebuchet MS" w:eastAsia="Arial" w:hAnsi="Trebuchet MS" w:cs="Arial"/>
                <w:b/>
                <w:bCs/>
                <w:color w:val="004147"/>
                <w:sz w:val="32"/>
                <w:szCs w:val="32"/>
              </w:rPr>
              <w:t>OS01</w:t>
            </w:r>
            <w:r w:rsidRPr="00922731">
              <w:rPr>
                <w:rFonts w:ascii="Trebuchet MS" w:eastAsia="Arial" w:hAnsi="Trebuchet MS" w:cs="Arial"/>
                <w:b/>
                <w:bCs/>
                <w:color w:val="004147"/>
                <w:sz w:val="32"/>
                <w:szCs w:val="32"/>
              </w:rPr>
              <w:t>: Assessor Feedback to Learner</w:t>
            </w:r>
          </w:p>
          <w:p w14:paraId="7F7E96B5" w14:textId="77777777" w:rsidR="00A30CEF" w:rsidRPr="00922731" w:rsidRDefault="00A30CEF" w:rsidP="008047E6">
            <w:pPr>
              <w:rPr>
                <w:rFonts w:ascii="Trebuchet MS" w:eastAsia="Arial" w:hAnsi="Trebuchet MS" w:cs="Arial"/>
                <w:b/>
                <w:bCs/>
                <w:color w:val="004147"/>
              </w:rPr>
            </w:pPr>
          </w:p>
        </w:tc>
      </w:tr>
      <w:tr w:rsidR="00197207" w:rsidRPr="00922731" w14:paraId="50CA3D28" w14:textId="77777777" w:rsidTr="008047E6">
        <w:tc>
          <w:tcPr>
            <w:tcW w:w="3397" w:type="dxa"/>
            <w:shd w:val="clear" w:color="auto" w:fill="D0E0E2"/>
          </w:tcPr>
          <w:p w14:paraId="64642A10" w14:textId="637098BB"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5619" w:type="dxa"/>
            <w:shd w:val="clear" w:color="auto" w:fill="auto"/>
          </w:tcPr>
          <w:p w14:paraId="71AE8FA9" w14:textId="79ECD48D" w:rsidR="00197207" w:rsidRPr="00922731" w:rsidRDefault="00197207" w:rsidP="00197207">
            <w:pPr>
              <w:rPr>
                <w:rFonts w:ascii="Trebuchet MS" w:eastAsia="Arial" w:hAnsi="Trebuchet MS" w:cs="Arial"/>
                <w:i/>
                <w:iCs/>
                <w:color w:val="004147"/>
              </w:rPr>
            </w:pPr>
          </w:p>
        </w:tc>
      </w:tr>
      <w:tr w:rsidR="00197207" w:rsidRPr="00922731" w14:paraId="1C1A14EF" w14:textId="77777777" w:rsidTr="008047E6">
        <w:tc>
          <w:tcPr>
            <w:tcW w:w="3397" w:type="dxa"/>
            <w:shd w:val="clear" w:color="auto" w:fill="D0E0E2"/>
          </w:tcPr>
          <w:p w14:paraId="7998FD9F" w14:textId="2B237A66"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5619" w:type="dxa"/>
            <w:shd w:val="clear" w:color="auto" w:fill="auto"/>
          </w:tcPr>
          <w:p w14:paraId="7D46B1A5" w14:textId="0DA3304B" w:rsidR="00197207" w:rsidRPr="00922731" w:rsidRDefault="00197207" w:rsidP="00197207">
            <w:pPr>
              <w:rPr>
                <w:rFonts w:ascii="Trebuchet MS" w:eastAsia="Arial" w:hAnsi="Trebuchet MS" w:cs="Arial"/>
                <w:color w:val="004147"/>
              </w:rPr>
            </w:pPr>
          </w:p>
        </w:tc>
      </w:tr>
      <w:tr w:rsidR="00197207" w:rsidRPr="00922731" w14:paraId="24E35686" w14:textId="77777777" w:rsidTr="008047E6">
        <w:tc>
          <w:tcPr>
            <w:tcW w:w="3397" w:type="dxa"/>
            <w:shd w:val="clear" w:color="auto" w:fill="D0E0E2"/>
          </w:tcPr>
          <w:p w14:paraId="2FA1D065" w14:textId="3377F3DF"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5619" w:type="dxa"/>
            <w:shd w:val="clear" w:color="auto" w:fill="auto"/>
          </w:tcPr>
          <w:p w14:paraId="6DC475AD" w14:textId="48806584" w:rsidR="00197207" w:rsidRPr="00922731" w:rsidRDefault="00197207" w:rsidP="00197207">
            <w:pPr>
              <w:rPr>
                <w:rFonts w:ascii="Trebuchet MS" w:eastAsia="Arial" w:hAnsi="Trebuchet MS" w:cs="Arial"/>
                <w:color w:val="004147"/>
              </w:rPr>
            </w:pPr>
          </w:p>
        </w:tc>
      </w:tr>
      <w:tr w:rsidR="00197207" w:rsidRPr="00922731" w14:paraId="6FFB9413" w14:textId="77777777" w:rsidTr="008047E6">
        <w:tc>
          <w:tcPr>
            <w:tcW w:w="3397" w:type="dxa"/>
            <w:shd w:val="clear" w:color="auto" w:fill="D0E0E2"/>
          </w:tcPr>
          <w:p w14:paraId="407B2314" w14:textId="1A0B6583"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5619" w:type="dxa"/>
            <w:shd w:val="clear" w:color="auto" w:fill="auto"/>
          </w:tcPr>
          <w:p w14:paraId="4EFD8C48" w14:textId="00C3629B" w:rsidR="00197207" w:rsidRPr="00922731" w:rsidRDefault="00197207" w:rsidP="00197207">
            <w:pPr>
              <w:rPr>
                <w:rFonts w:ascii="Trebuchet MS" w:eastAsia="Arial" w:hAnsi="Trebuchet MS" w:cs="Arial"/>
                <w:i/>
                <w:iCs/>
                <w:color w:val="004147"/>
              </w:rPr>
            </w:pPr>
          </w:p>
        </w:tc>
      </w:tr>
      <w:tr w:rsidR="00197207" w:rsidRPr="00922731" w14:paraId="692CA9A9" w14:textId="77777777" w:rsidTr="008047E6">
        <w:tc>
          <w:tcPr>
            <w:tcW w:w="3397" w:type="dxa"/>
            <w:shd w:val="clear" w:color="auto" w:fill="D0E0E2"/>
          </w:tcPr>
          <w:p w14:paraId="216C88A7" w14:textId="7D426590"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other names</w:t>
            </w:r>
            <w:r>
              <w:rPr>
                <w:rFonts w:ascii="Trebuchet MS" w:eastAsia="Arial" w:hAnsi="Trebuchet MS" w:cs="Arial"/>
                <w:b/>
                <w:bCs/>
                <w:color w:val="004147"/>
              </w:rPr>
              <w:t xml:space="preserve"> (</w:t>
            </w:r>
            <w:r w:rsidRPr="00DB0B7B">
              <w:rPr>
                <w:rFonts w:ascii="Trebuchet MS" w:eastAsia="Arial" w:hAnsi="Trebuchet MS" w:cs="Arial"/>
                <w:b/>
                <w:bCs/>
                <w:color w:val="004147"/>
              </w:rPr>
              <w:t>e.g. first name and middle name(s))</w:t>
            </w:r>
          </w:p>
        </w:tc>
        <w:tc>
          <w:tcPr>
            <w:tcW w:w="5619" w:type="dxa"/>
            <w:shd w:val="clear" w:color="auto" w:fill="auto"/>
          </w:tcPr>
          <w:p w14:paraId="5BC329EF" w14:textId="62AA8C21" w:rsidR="00197207" w:rsidRPr="00922731" w:rsidRDefault="00197207" w:rsidP="00197207">
            <w:pPr>
              <w:rPr>
                <w:rFonts w:ascii="Trebuchet MS" w:eastAsia="Arial" w:hAnsi="Trebuchet MS" w:cs="Arial"/>
                <w:i/>
                <w:iCs/>
                <w:color w:val="004147"/>
              </w:rPr>
            </w:pPr>
          </w:p>
        </w:tc>
      </w:tr>
    </w:tbl>
    <w:p w14:paraId="4D1DC14E" w14:textId="77777777" w:rsidR="0051678A" w:rsidRPr="00922731" w:rsidRDefault="0051678A" w:rsidP="00BA6EF4">
      <w:pPr>
        <w:rPr>
          <w:rFonts w:ascii="Trebuchet MS" w:hAnsi="Trebuchet MS"/>
          <w:lang w:eastAsia="en-GB"/>
        </w:rPr>
      </w:pPr>
    </w:p>
    <w:p w14:paraId="3A231761" w14:textId="77777777" w:rsidR="00702AA5" w:rsidRPr="00401954"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6F44AAF8" w14:textId="77777777" w:rsidR="00702AA5" w:rsidRPr="00573E1C"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922731" w:rsidRDefault="00A30CEF" w:rsidP="00A30CEF">
      <w:pPr>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922731" w14:paraId="21034F4A" w14:textId="77777777" w:rsidTr="008047E6">
        <w:tc>
          <w:tcPr>
            <w:tcW w:w="9016" w:type="dxa"/>
            <w:gridSpan w:val="3"/>
            <w:shd w:val="clear" w:color="auto" w:fill="D0E0E2"/>
          </w:tcPr>
          <w:p w14:paraId="56091AFA"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TASK 1</w:t>
            </w:r>
          </w:p>
          <w:p w14:paraId="365CCBCD" w14:textId="77777777" w:rsidR="00B33E32" w:rsidRPr="00922731" w:rsidRDefault="00B33E32" w:rsidP="008047E6">
            <w:pPr>
              <w:rPr>
                <w:rFonts w:ascii="Trebuchet MS" w:eastAsia="Arial" w:hAnsi="Trebuchet MS" w:cs="Arial"/>
                <w:b/>
                <w:bCs/>
                <w:color w:val="004147"/>
              </w:rPr>
            </w:pPr>
          </w:p>
        </w:tc>
      </w:tr>
      <w:tr w:rsidR="00B33E32" w:rsidRPr="00922731" w14:paraId="4EBBED98" w14:textId="77777777" w:rsidTr="008047E6">
        <w:tc>
          <w:tcPr>
            <w:tcW w:w="1185" w:type="dxa"/>
            <w:shd w:val="clear" w:color="auto" w:fill="D0E0E2"/>
          </w:tcPr>
          <w:p w14:paraId="17059F3B"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AC Number</w:t>
            </w:r>
          </w:p>
        </w:tc>
        <w:tc>
          <w:tcPr>
            <w:tcW w:w="6687" w:type="dxa"/>
            <w:shd w:val="clear" w:color="auto" w:fill="D0E0E2"/>
          </w:tcPr>
          <w:p w14:paraId="4DBA49A3"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Mark </w:t>
            </w:r>
          </w:p>
          <w:p w14:paraId="08CA2A0D"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1-4</w:t>
            </w:r>
          </w:p>
        </w:tc>
      </w:tr>
      <w:tr w:rsidR="00B33E32" w:rsidRPr="00922731" w14:paraId="252033BF" w14:textId="77777777" w:rsidTr="008047E6">
        <w:trPr>
          <w:trHeight w:val="213"/>
        </w:trPr>
        <w:tc>
          <w:tcPr>
            <w:tcW w:w="1185" w:type="dxa"/>
            <w:vMerge w:val="restart"/>
            <w:shd w:val="clear" w:color="auto" w:fill="D0E0E2"/>
          </w:tcPr>
          <w:p w14:paraId="6A2C0570" w14:textId="62914FFF" w:rsidR="00B33E32" w:rsidRPr="00922731" w:rsidRDefault="00CD3A5B" w:rsidP="008047E6">
            <w:pPr>
              <w:rPr>
                <w:rFonts w:ascii="Trebuchet MS" w:eastAsia="Arial" w:hAnsi="Trebuchet MS" w:cs="Arial"/>
                <w:color w:val="004147"/>
              </w:rPr>
            </w:pPr>
            <w:r w:rsidRPr="00922731">
              <w:rPr>
                <w:rFonts w:ascii="Trebuchet MS" w:eastAsia="Arial" w:hAnsi="Trebuchet MS" w:cs="Arial"/>
                <w:color w:val="004147"/>
              </w:rPr>
              <w:t>1</w:t>
            </w:r>
            <w:r w:rsidR="00B33E32" w:rsidRPr="00922731">
              <w:rPr>
                <w:rFonts w:ascii="Trebuchet MS" w:eastAsia="Arial" w:hAnsi="Trebuchet MS" w:cs="Arial"/>
                <w:color w:val="004147"/>
              </w:rPr>
              <w:t>.1</w:t>
            </w:r>
          </w:p>
        </w:tc>
        <w:tc>
          <w:tcPr>
            <w:tcW w:w="6687" w:type="dxa"/>
            <w:shd w:val="clear" w:color="auto" w:fill="D0E0E2"/>
          </w:tcPr>
          <w:p w14:paraId="35D993D2" w14:textId="01EFE72E" w:rsidR="00B33E32" w:rsidRPr="00C129FE" w:rsidRDefault="00DA7654" w:rsidP="008047E6">
            <w:pPr>
              <w:rPr>
                <w:rFonts w:ascii="Trebuchet MS" w:eastAsia="Arial" w:hAnsi="Trebuchet MS" w:cs="Arial"/>
                <w:color w:val="004147"/>
              </w:rPr>
            </w:pPr>
            <w:r w:rsidRPr="00C129FE">
              <w:rPr>
                <w:rFonts w:ascii="Trebuchet MS" w:eastAsia="Arial" w:hAnsi="Trebuchet MS" w:cs="Arial"/>
                <w:color w:val="004147"/>
              </w:rPr>
              <w:t xml:space="preserve">Evaluate the aims and objectives of employment regulation. </w:t>
            </w:r>
            <w:r w:rsidR="00223016" w:rsidRPr="00C129FE">
              <w:rPr>
                <w:rFonts w:ascii="Trebuchet MS" w:eastAsia="Arial" w:hAnsi="Trebuchet MS" w:cs="Arial"/>
                <w:color w:val="004147"/>
              </w:rPr>
              <w:t xml:space="preserve"> </w:t>
            </w:r>
          </w:p>
        </w:tc>
        <w:tc>
          <w:tcPr>
            <w:tcW w:w="1144" w:type="dxa"/>
            <w:shd w:val="clear" w:color="auto" w:fill="D0E0E2"/>
          </w:tcPr>
          <w:p w14:paraId="7708BBF9"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21517257" w14:textId="77777777" w:rsidTr="008047E6">
        <w:trPr>
          <w:trHeight w:val="213"/>
        </w:trPr>
        <w:tc>
          <w:tcPr>
            <w:tcW w:w="1185" w:type="dxa"/>
            <w:vMerge/>
            <w:shd w:val="clear" w:color="auto" w:fill="D0E0E2"/>
          </w:tcPr>
          <w:p w14:paraId="5F6DFCA1" w14:textId="77777777" w:rsidR="007D585D" w:rsidRPr="00922731" w:rsidRDefault="007D585D" w:rsidP="007D585D">
            <w:pPr>
              <w:rPr>
                <w:rFonts w:ascii="Trebuchet MS" w:eastAsia="Arial" w:hAnsi="Trebuchet MS" w:cs="Arial"/>
                <w:color w:val="004147"/>
              </w:rPr>
            </w:pPr>
          </w:p>
        </w:tc>
        <w:tc>
          <w:tcPr>
            <w:tcW w:w="6687" w:type="dxa"/>
          </w:tcPr>
          <w:p w14:paraId="374CDFCD"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3807F31" w:rsidR="00C129FE" w:rsidRPr="00922731" w:rsidRDefault="00C129FE" w:rsidP="007D585D">
            <w:pPr>
              <w:rPr>
                <w:rFonts w:ascii="Trebuchet MS" w:eastAsia="Arial" w:hAnsi="Trebuchet MS" w:cs="Arial"/>
                <w:i/>
                <w:iCs/>
                <w:color w:val="004147"/>
                <w:highlight w:val="lightGray"/>
              </w:rPr>
            </w:pPr>
          </w:p>
        </w:tc>
        <w:tc>
          <w:tcPr>
            <w:tcW w:w="1144" w:type="dxa"/>
          </w:tcPr>
          <w:p w14:paraId="6CFF82FF" w14:textId="43CEB431" w:rsidR="007D585D" w:rsidRPr="00922731" w:rsidRDefault="007D585D" w:rsidP="007D585D">
            <w:pPr>
              <w:rPr>
                <w:rFonts w:ascii="Trebuchet MS" w:eastAsia="Arial" w:hAnsi="Trebuchet MS" w:cs="Arial"/>
                <w:i/>
                <w:iCs/>
                <w:color w:val="004147"/>
                <w:highlight w:val="lightGray"/>
              </w:rPr>
            </w:pPr>
          </w:p>
        </w:tc>
      </w:tr>
      <w:tr w:rsidR="007D585D" w:rsidRPr="00922731" w14:paraId="7C5F618B" w14:textId="77777777" w:rsidTr="008047E6">
        <w:trPr>
          <w:trHeight w:val="213"/>
        </w:trPr>
        <w:tc>
          <w:tcPr>
            <w:tcW w:w="1185" w:type="dxa"/>
            <w:vMerge/>
            <w:shd w:val="clear" w:color="auto" w:fill="D0E0E2"/>
          </w:tcPr>
          <w:p w14:paraId="4C9C3744" w14:textId="77777777" w:rsidR="007D585D" w:rsidRPr="00922731" w:rsidRDefault="007D585D" w:rsidP="007D585D">
            <w:pPr>
              <w:rPr>
                <w:rFonts w:ascii="Trebuchet MS" w:eastAsia="Arial" w:hAnsi="Trebuchet MS" w:cs="Arial"/>
                <w:color w:val="004147"/>
              </w:rPr>
            </w:pPr>
          </w:p>
        </w:tc>
        <w:tc>
          <w:tcPr>
            <w:tcW w:w="6687" w:type="dxa"/>
          </w:tcPr>
          <w:p w14:paraId="0AE1646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039C619B" w:rsidR="00C129FE" w:rsidRPr="00922731" w:rsidRDefault="00C129FE" w:rsidP="007D585D">
            <w:pPr>
              <w:rPr>
                <w:rFonts w:ascii="Trebuchet MS" w:eastAsia="Arial" w:hAnsi="Trebuchet MS" w:cs="Arial"/>
                <w:i/>
                <w:iCs/>
                <w:color w:val="004147"/>
                <w:highlight w:val="lightGray"/>
              </w:rPr>
            </w:pPr>
          </w:p>
        </w:tc>
        <w:tc>
          <w:tcPr>
            <w:tcW w:w="1144" w:type="dxa"/>
          </w:tcPr>
          <w:p w14:paraId="4E7512CF" w14:textId="6BE397CF" w:rsidR="007D585D" w:rsidRPr="00922731" w:rsidRDefault="007D585D" w:rsidP="007D585D">
            <w:pPr>
              <w:rPr>
                <w:rFonts w:ascii="Trebuchet MS" w:eastAsia="Arial" w:hAnsi="Trebuchet MS" w:cs="Arial"/>
                <w:i/>
                <w:iCs/>
                <w:color w:val="004147"/>
                <w:highlight w:val="lightGray"/>
              </w:rPr>
            </w:pPr>
          </w:p>
        </w:tc>
      </w:tr>
      <w:tr w:rsidR="007D585D" w:rsidRPr="00922731" w14:paraId="2E8C72EA" w14:textId="77777777" w:rsidTr="008047E6">
        <w:trPr>
          <w:trHeight w:val="213"/>
        </w:trPr>
        <w:tc>
          <w:tcPr>
            <w:tcW w:w="1185" w:type="dxa"/>
            <w:vMerge/>
            <w:shd w:val="clear" w:color="auto" w:fill="D0E0E2"/>
          </w:tcPr>
          <w:p w14:paraId="722E033C" w14:textId="77777777" w:rsidR="007D585D" w:rsidRPr="00922731" w:rsidRDefault="007D585D" w:rsidP="007D585D">
            <w:pPr>
              <w:rPr>
                <w:rFonts w:ascii="Trebuchet MS" w:eastAsia="Arial" w:hAnsi="Trebuchet MS" w:cs="Arial"/>
                <w:color w:val="004147"/>
              </w:rPr>
            </w:pPr>
          </w:p>
        </w:tc>
        <w:tc>
          <w:tcPr>
            <w:tcW w:w="6687" w:type="dxa"/>
          </w:tcPr>
          <w:p w14:paraId="3220C33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215932E1" w:rsidR="00C129FE" w:rsidRPr="00922731" w:rsidRDefault="00C129FE" w:rsidP="007D585D">
            <w:pPr>
              <w:rPr>
                <w:rFonts w:ascii="Trebuchet MS" w:eastAsia="Arial" w:hAnsi="Trebuchet MS" w:cs="Arial"/>
                <w:i/>
                <w:iCs/>
                <w:color w:val="004147"/>
                <w:highlight w:val="lightGray"/>
              </w:rPr>
            </w:pPr>
          </w:p>
        </w:tc>
        <w:tc>
          <w:tcPr>
            <w:tcW w:w="1144" w:type="dxa"/>
          </w:tcPr>
          <w:p w14:paraId="6977A89D" w14:textId="1543E281" w:rsidR="007D585D" w:rsidRPr="00922731" w:rsidRDefault="007D585D" w:rsidP="007D585D">
            <w:pPr>
              <w:rPr>
                <w:rFonts w:ascii="Trebuchet MS" w:eastAsia="Arial" w:hAnsi="Trebuchet MS" w:cs="Arial"/>
                <w:i/>
                <w:iCs/>
                <w:color w:val="004147"/>
                <w:highlight w:val="lightGray"/>
              </w:rPr>
            </w:pPr>
          </w:p>
        </w:tc>
      </w:tr>
      <w:tr w:rsidR="00CD3A5B" w:rsidRPr="00922731" w14:paraId="2358C905" w14:textId="77777777" w:rsidTr="008047E6">
        <w:tc>
          <w:tcPr>
            <w:tcW w:w="1185" w:type="dxa"/>
            <w:vMerge w:val="restart"/>
            <w:shd w:val="clear" w:color="auto" w:fill="D0E0E2"/>
          </w:tcPr>
          <w:p w14:paraId="5D2159B7" w14:textId="45434F48" w:rsidR="00CD3A5B" w:rsidRPr="00922731" w:rsidRDefault="00CD3A5B" w:rsidP="00CD3A5B">
            <w:pPr>
              <w:rPr>
                <w:rFonts w:ascii="Trebuchet MS" w:eastAsia="Arial" w:hAnsi="Trebuchet MS" w:cs="Arial"/>
                <w:b/>
                <w:bCs/>
                <w:color w:val="004147"/>
              </w:rPr>
            </w:pPr>
            <w:r w:rsidRPr="00922731">
              <w:rPr>
                <w:rFonts w:ascii="Trebuchet MS" w:eastAsia="Arial" w:hAnsi="Trebuchet MS" w:cs="Arial"/>
                <w:color w:val="004147"/>
              </w:rPr>
              <w:t>1.2</w:t>
            </w:r>
          </w:p>
        </w:tc>
        <w:tc>
          <w:tcPr>
            <w:tcW w:w="6687" w:type="dxa"/>
            <w:shd w:val="clear" w:color="auto" w:fill="D0E0E2"/>
          </w:tcPr>
          <w:p w14:paraId="637BB219" w14:textId="296DAC14" w:rsidR="00CD3A5B" w:rsidRPr="00C129FE" w:rsidRDefault="00DA7654" w:rsidP="00CD3A5B">
            <w:pPr>
              <w:rPr>
                <w:rFonts w:ascii="Trebuchet MS" w:eastAsia="Arial" w:hAnsi="Trebuchet MS" w:cs="Arial"/>
                <w:color w:val="004147"/>
              </w:rPr>
            </w:pPr>
            <w:r w:rsidRPr="00C129FE">
              <w:rPr>
                <w:rFonts w:ascii="Trebuchet MS" w:eastAsia="Arial" w:hAnsi="Trebuchet MS" w:cs="Arial"/>
                <w:color w:val="004147"/>
              </w:rPr>
              <w:t>Examine the role played by the tribunal and courts system in enforcing employment law.</w:t>
            </w:r>
          </w:p>
        </w:tc>
        <w:tc>
          <w:tcPr>
            <w:tcW w:w="1144" w:type="dxa"/>
            <w:shd w:val="clear" w:color="auto" w:fill="D0E0E2"/>
          </w:tcPr>
          <w:p w14:paraId="1B6C4326" w14:textId="77777777" w:rsidR="00CD3A5B" w:rsidRPr="00922731" w:rsidRDefault="00CD3A5B" w:rsidP="00CD3A5B">
            <w:pPr>
              <w:rPr>
                <w:rFonts w:ascii="Trebuchet MS" w:eastAsia="Arial" w:hAnsi="Trebuchet MS" w:cs="Arial"/>
                <w:b/>
                <w:bCs/>
                <w:color w:val="004147"/>
              </w:rPr>
            </w:pPr>
          </w:p>
        </w:tc>
      </w:tr>
      <w:tr w:rsidR="007D585D" w:rsidRPr="00922731" w14:paraId="25A78589" w14:textId="77777777" w:rsidTr="008047E6">
        <w:trPr>
          <w:trHeight w:val="213"/>
        </w:trPr>
        <w:tc>
          <w:tcPr>
            <w:tcW w:w="1185" w:type="dxa"/>
            <w:vMerge/>
            <w:shd w:val="clear" w:color="auto" w:fill="D0E0E2"/>
          </w:tcPr>
          <w:p w14:paraId="202491D8" w14:textId="77777777" w:rsidR="007D585D" w:rsidRPr="00922731" w:rsidRDefault="007D585D" w:rsidP="007D585D">
            <w:pPr>
              <w:rPr>
                <w:rFonts w:ascii="Trebuchet MS" w:eastAsia="Arial" w:hAnsi="Trebuchet MS" w:cs="Arial"/>
                <w:color w:val="004147"/>
              </w:rPr>
            </w:pPr>
          </w:p>
        </w:tc>
        <w:tc>
          <w:tcPr>
            <w:tcW w:w="6687" w:type="dxa"/>
          </w:tcPr>
          <w:p w14:paraId="2E62524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556885AF" w:rsidR="00C129FE" w:rsidRPr="00922731" w:rsidRDefault="00C129FE" w:rsidP="007D585D">
            <w:pPr>
              <w:rPr>
                <w:rFonts w:ascii="Trebuchet MS" w:eastAsia="Arial" w:hAnsi="Trebuchet MS" w:cs="Arial"/>
                <w:color w:val="004147"/>
              </w:rPr>
            </w:pPr>
          </w:p>
        </w:tc>
        <w:tc>
          <w:tcPr>
            <w:tcW w:w="1144" w:type="dxa"/>
          </w:tcPr>
          <w:p w14:paraId="159F91C2" w14:textId="68551D8B" w:rsidR="007D585D" w:rsidRPr="00922731" w:rsidRDefault="007D585D" w:rsidP="007D585D">
            <w:pPr>
              <w:rPr>
                <w:rFonts w:ascii="Trebuchet MS" w:eastAsia="Arial" w:hAnsi="Trebuchet MS" w:cs="Arial"/>
                <w:b/>
                <w:bCs/>
                <w:color w:val="004147"/>
              </w:rPr>
            </w:pPr>
          </w:p>
        </w:tc>
      </w:tr>
      <w:tr w:rsidR="007D585D" w:rsidRPr="00922731" w14:paraId="6AB561B1" w14:textId="77777777" w:rsidTr="008047E6">
        <w:trPr>
          <w:trHeight w:val="213"/>
        </w:trPr>
        <w:tc>
          <w:tcPr>
            <w:tcW w:w="1185" w:type="dxa"/>
            <w:vMerge/>
            <w:shd w:val="clear" w:color="auto" w:fill="D0E0E2"/>
          </w:tcPr>
          <w:p w14:paraId="26BAAC3E" w14:textId="77777777" w:rsidR="007D585D" w:rsidRPr="00922731" w:rsidRDefault="007D585D" w:rsidP="007D585D">
            <w:pPr>
              <w:rPr>
                <w:rFonts w:ascii="Trebuchet MS" w:eastAsia="Arial" w:hAnsi="Trebuchet MS" w:cs="Arial"/>
                <w:color w:val="004147"/>
              </w:rPr>
            </w:pPr>
          </w:p>
        </w:tc>
        <w:tc>
          <w:tcPr>
            <w:tcW w:w="6687" w:type="dxa"/>
          </w:tcPr>
          <w:p w14:paraId="16FA4BD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25DD68D6" w:rsidR="00C129FE" w:rsidRPr="00922731" w:rsidRDefault="00C129FE" w:rsidP="007D585D">
            <w:pPr>
              <w:rPr>
                <w:rFonts w:ascii="Trebuchet MS" w:eastAsia="Arial" w:hAnsi="Trebuchet MS" w:cs="Arial"/>
                <w:color w:val="004147"/>
              </w:rPr>
            </w:pPr>
          </w:p>
        </w:tc>
        <w:tc>
          <w:tcPr>
            <w:tcW w:w="1144" w:type="dxa"/>
          </w:tcPr>
          <w:p w14:paraId="6199F769" w14:textId="245B3D8E" w:rsidR="007D585D" w:rsidRPr="00922731" w:rsidRDefault="007D585D" w:rsidP="007D585D">
            <w:pPr>
              <w:rPr>
                <w:rFonts w:ascii="Trebuchet MS" w:eastAsia="Arial" w:hAnsi="Trebuchet MS" w:cs="Arial"/>
                <w:b/>
                <w:bCs/>
                <w:color w:val="004147"/>
              </w:rPr>
            </w:pPr>
          </w:p>
        </w:tc>
      </w:tr>
      <w:tr w:rsidR="007D585D" w:rsidRPr="00922731" w14:paraId="670D4670" w14:textId="77777777" w:rsidTr="008047E6">
        <w:trPr>
          <w:trHeight w:val="213"/>
        </w:trPr>
        <w:tc>
          <w:tcPr>
            <w:tcW w:w="1185" w:type="dxa"/>
            <w:vMerge/>
            <w:shd w:val="clear" w:color="auto" w:fill="D0E0E2"/>
          </w:tcPr>
          <w:p w14:paraId="4B71A861" w14:textId="77777777" w:rsidR="007D585D" w:rsidRPr="00922731" w:rsidRDefault="007D585D" w:rsidP="007D585D">
            <w:pPr>
              <w:rPr>
                <w:rFonts w:ascii="Trebuchet MS" w:eastAsia="Arial" w:hAnsi="Trebuchet MS" w:cs="Arial"/>
                <w:color w:val="004147"/>
              </w:rPr>
            </w:pPr>
          </w:p>
        </w:tc>
        <w:tc>
          <w:tcPr>
            <w:tcW w:w="6687" w:type="dxa"/>
          </w:tcPr>
          <w:p w14:paraId="09400AD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3A0BA08D" w:rsidR="00C129FE" w:rsidRPr="00922731" w:rsidRDefault="00C129FE" w:rsidP="007D585D">
            <w:pPr>
              <w:rPr>
                <w:rFonts w:ascii="Trebuchet MS" w:eastAsia="Arial" w:hAnsi="Trebuchet MS" w:cs="Arial"/>
                <w:color w:val="004147"/>
              </w:rPr>
            </w:pPr>
          </w:p>
        </w:tc>
        <w:tc>
          <w:tcPr>
            <w:tcW w:w="1144" w:type="dxa"/>
          </w:tcPr>
          <w:p w14:paraId="358C6BB8" w14:textId="5B55452E" w:rsidR="007D585D" w:rsidRPr="00922731" w:rsidRDefault="007D585D" w:rsidP="007D585D">
            <w:pPr>
              <w:rPr>
                <w:rFonts w:ascii="Trebuchet MS" w:eastAsia="Arial" w:hAnsi="Trebuchet MS" w:cs="Arial"/>
                <w:b/>
                <w:bCs/>
                <w:color w:val="004147"/>
              </w:rPr>
            </w:pPr>
          </w:p>
        </w:tc>
      </w:tr>
      <w:tr w:rsidR="00B33E32" w:rsidRPr="00922731" w14:paraId="41C13C22" w14:textId="77777777" w:rsidTr="008047E6">
        <w:tc>
          <w:tcPr>
            <w:tcW w:w="1185" w:type="dxa"/>
            <w:vMerge w:val="restart"/>
            <w:shd w:val="clear" w:color="auto" w:fill="D0E0E2"/>
          </w:tcPr>
          <w:p w14:paraId="0DE8FE82" w14:textId="1CF13A3A" w:rsidR="00B33E32" w:rsidRPr="00922731" w:rsidRDefault="00C80061" w:rsidP="008047E6">
            <w:pPr>
              <w:rPr>
                <w:rFonts w:ascii="Trebuchet MS" w:eastAsia="Arial" w:hAnsi="Trebuchet MS" w:cs="Arial"/>
                <w:color w:val="004147"/>
              </w:rPr>
            </w:pPr>
            <w:r w:rsidRPr="00922731">
              <w:rPr>
                <w:rFonts w:ascii="Trebuchet MS" w:eastAsia="Arial" w:hAnsi="Trebuchet MS" w:cs="Arial"/>
                <w:color w:val="004147"/>
              </w:rPr>
              <w:t>2.1</w:t>
            </w:r>
          </w:p>
        </w:tc>
        <w:tc>
          <w:tcPr>
            <w:tcW w:w="6687" w:type="dxa"/>
            <w:shd w:val="clear" w:color="auto" w:fill="D0E0E2"/>
          </w:tcPr>
          <w:p w14:paraId="3E78686A" w14:textId="0CE5EE09"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 xml:space="preserve">Explain the main principles of discrimination law in recruitment, selection and employment. </w:t>
            </w:r>
          </w:p>
        </w:tc>
        <w:tc>
          <w:tcPr>
            <w:tcW w:w="1144" w:type="dxa"/>
            <w:shd w:val="clear" w:color="auto" w:fill="D0E0E2"/>
          </w:tcPr>
          <w:p w14:paraId="2C4A8446" w14:textId="77777777" w:rsidR="00B33E32" w:rsidRPr="00922731" w:rsidRDefault="00B33E32" w:rsidP="008047E6">
            <w:pPr>
              <w:rPr>
                <w:rFonts w:ascii="Trebuchet MS" w:eastAsia="Arial" w:hAnsi="Trebuchet MS" w:cs="Arial"/>
                <w:b/>
                <w:bCs/>
                <w:color w:val="004147"/>
              </w:rPr>
            </w:pPr>
          </w:p>
        </w:tc>
      </w:tr>
      <w:tr w:rsidR="007D585D" w:rsidRPr="00922731" w14:paraId="1D54D2C9" w14:textId="77777777" w:rsidTr="008047E6">
        <w:trPr>
          <w:trHeight w:val="213"/>
        </w:trPr>
        <w:tc>
          <w:tcPr>
            <w:tcW w:w="1185" w:type="dxa"/>
            <w:vMerge/>
          </w:tcPr>
          <w:p w14:paraId="2D2CC1DD" w14:textId="77777777" w:rsidR="007D585D" w:rsidRPr="00922731" w:rsidRDefault="007D585D" w:rsidP="007D585D">
            <w:pPr>
              <w:rPr>
                <w:rFonts w:ascii="Trebuchet MS" w:eastAsia="Arial" w:hAnsi="Trebuchet MS" w:cs="Arial"/>
                <w:color w:val="004147"/>
              </w:rPr>
            </w:pPr>
          </w:p>
        </w:tc>
        <w:tc>
          <w:tcPr>
            <w:tcW w:w="6687" w:type="dxa"/>
          </w:tcPr>
          <w:p w14:paraId="74AD2248"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A1947E" w14:textId="32B8D4CF" w:rsidR="00C129FE" w:rsidRPr="00922731" w:rsidRDefault="00C129FE" w:rsidP="007D585D">
            <w:pPr>
              <w:rPr>
                <w:rFonts w:ascii="Trebuchet MS" w:eastAsia="Arial" w:hAnsi="Trebuchet MS" w:cs="Arial"/>
                <w:color w:val="004147"/>
              </w:rPr>
            </w:pPr>
          </w:p>
        </w:tc>
        <w:tc>
          <w:tcPr>
            <w:tcW w:w="1144" w:type="dxa"/>
          </w:tcPr>
          <w:p w14:paraId="3DCA84C8" w14:textId="6E0FE8B9" w:rsidR="007D585D" w:rsidRPr="00922731" w:rsidRDefault="007D585D" w:rsidP="007D585D">
            <w:pPr>
              <w:rPr>
                <w:rFonts w:ascii="Trebuchet MS" w:eastAsia="Arial" w:hAnsi="Trebuchet MS" w:cs="Arial"/>
                <w:b/>
                <w:bCs/>
                <w:color w:val="004147"/>
              </w:rPr>
            </w:pPr>
          </w:p>
        </w:tc>
      </w:tr>
      <w:tr w:rsidR="007D585D" w:rsidRPr="00922731" w14:paraId="5171D93C" w14:textId="77777777" w:rsidTr="008047E6">
        <w:trPr>
          <w:trHeight w:val="213"/>
        </w:trPr>
        <w:tc>
          <w:tcPr>
            <w:tcW w:w="1185" w:type="dxa"/>
            <w:vMerge/>
          </w:tcPr>
          <w:p w14:paraId="5A273299" w14:textId="77777777" w:rsidR="007D585D" w:rsidRPr="00922731" w:rsidRDefault="007D585D" w:rsidP="007D585D">
            <w:pPr>
              <w:rPr>
                <w:rFonts w:ascii="Trebuchet MS" w:eastAsia="Arial" w:hAnsi="Trebuchet MS" w:cs="Arial"/>
                <w:color w:val="004147"/>
              </w:rPr>
            </w:pPr>
          </w:p>
        </w:tc>
        <w:tc>
          <w:tcPr>
            <w:tcW w:w="6687" w:type="dxa"/>
          </w:tcPr>
          <w:p w14:paraId="69D87AD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F78B555" w14:textId="77C8DA58" w:rsidR="00C129FE" w:rsidRPr="00922731" w:rsidRDefault="00C129FE" w:rsidP="007D585D">
            <w:pPr>
              <w:rPr>
                <w:rFonts w:ascii="Trebuchet MS" w:eastAsia="Arial" w:hAnsi="Trebuchet MS" w:cs="Arial"/>
                <w:color w:val="004147"/>
              </w:rPr>
            </w:pPr>
          </w:p>
        </w:tc>
        <w:tc>
          <w:tcPr>
            <w:tcW w:w="1144" w:type="dxa"/>
          </w:tcPr>
          <w:p w14:paraId="64D16DE5" w14:textId="7360065A" w:rsidR="007D585D" w:rsidRPr="00922731" w:rsidRDefault="007D585D" w:rsidP="007D585D">
            <w:pPr>
              <w:rPr>
                <w:rFonts w:ascii="Trebuchet MS" w:eastAsia="Arial" w:hAnsi="Trebuchet MS" w:cs="Arial"/>
                <w:b/>
                <w:bCs/>
                <w:color w:val="004147"/>
              </w:rPr>
            </w:pPr>
          </w:p>
        </w:tc>
      </w:tr>
      <w:tr w:rsidR="007D585D" w:rsidRPr="00922731" w14:paraId="1E2046F0" w14:textId="77777777" w:rsidTr="008047E6">
        <w:trPr>
          <w:trHeight w:val="213"/>
        </w:trPr>
        <w:tc>
          <w:tcPr>
            <w:tcW w:w="1185" w:type="dxa"/>
            <w:vMerge/>
          </w:tcPr>
          <w:p w14:paraId="17A7B3FB" w14:textId="77777777" w:rsidR="007D585D" w:rsidRPr="00922731" w:rsidRDefault="007D585D" w:rsidP="007D585D">
            <w:pPr>
              <w:rPr>
                <w:rFonts w:ascii="Trebuchet MS" w:eastAsia="Arial" w:hAnsi="Trebuchet MS" w:cs="Arial"/>
                <w:color w:val="004147"/>
              </w:rPr>
            </w:pPr>
          </w:p>
        </w:tc>
        <w:tc>
          <w:tcPr>
            <w:tcW w:w="6687" w:type="dxa"/>
          </w:tcPr>
          <w:p w14:paraId="3012D091"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680F923" w14:textId="6F6D574E" w:rsidR="00C129FE" w:rsidRPr="00922731" w:rsidRDefault="00C129FE" w:rsidP="007D585D">
            <w:pPr>
              <w:rPr>
                <w:rFonts w:ascii="Trebuchet MS" w:eastAsia="Arial" w:hAnsi="Trebuchet MS" w:cs="Arial"/>
                <w:color w:val="004147"/>
              </w:rPr>
            </w:pPr>
          </w:p>
        </w:tc>
        <w:tc>
          <w:tcPr>
            <w:tcW w:w="1144" w:type="dxa"/>
          </w:tcPr>
          <w:p w14:paraId="7CE2A6A7" w14:textId="45E0A25B" w:rsidR="007D585D" w:rsidRPr="00922731" w:rsidRDefault="007D585D" w:rsidP="007D585D">
            <w:pPr>
              <w:rPr>
                <w:rFonts w:ascii="Trebuchet MS" w:eastAsia="Arial" w:hAnsi="Trebuchet MS" w:cs="Arial"/>
                <w:b/>
                <w:bCs/>
                <w:color w:val="004147"/>
              </w:rPr>
            </w:pPr>
          </w:p>
        </w:tc>
      </w:tr>
      <w:tr w:rsidR="00B33E32" w:rsidRPr="00922731" w14:paraId="60AF2753" w14:textId="77777777" w:rsidTr="008047E6">
        <w:trPr>
          <w:trHeight w:val="213"/>
        </w:trPr>
        <w:tc>
          <w:tcPr>
            <w:tcW w:w="1185" w:type="dxa"/>
            <w:vMerge w:val="restart"/>
            <w:shd w:val="clear" w:color="auto" w:fill="D0E0E2"/>
          </w:tcPr>
          <w:p w14:paraId="574E18D0" w14:textId="0547AB93" w:rsidR="00B33E32" w:rsidRPr="00922731" w:rsidRDefault="000C4C80" w:rsidP="008047E6">
            <w:pPr>
              <w:rPr>
                <w:rFonts w:ascii="Trebuchet MS" w:eastAsia="Arial" w:hAnsi="Trebuchet MS" w:cs="Arial"/>
                <w:color w:val="004147"/>
              </w:rPr>
            </w:pPr>
            <w:r w:rsidRPr="00922731">
              <w:rPr>
                <w:rFonts w:ascii="Trebuchet MS" w:eastAsia="Arial" w:hAnsi="Trebuchet MS" w:cs="Arial"/>
                <w:color w:val="004147"/>
              </w:rPr>
              <w:t>2.2</w:t>
            </w:r>
          </w:p>
        </w:tc>
        <w:tc>
          <w:tcPr>
            <w:tcW w:w="6687" w:type="dxa"/>
            <w:shd w:val="clear" w:color="auto" w:fill="D0E0E2"/>
          </w:tcPr>
          <w:p w14:paraId="6A1AC32B" w14:textId="3C2C9423"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Discuss the legal requirements of equal pay.</w:t>
            </w:r>
          </w:p>
        </w:tc>
        <w:tc>
          <w:tcPr>
            <w:tcW w:w="1144" w:type="dxa"/>
            <w:shd w:val="clear" w:color="auto" w:fill="D0E0E2"/>
          </w:tcPr>
          <w:p w14:paraId="1FBE4022"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14CB82F0" w14:textId="77777777" w:rsidTr="008047E6">
        <w:trPr>
          <w:trHeight w:val="213"/>
        </w:trPr>
        <w:tc>
          <w:tcPr>
            <w:tcW w:w="1185" w:type="dxa"/>
            <w:vMerge/>
            <w:shd w:val="clear" w:color="auto" w:fill="D0E0E2"/>
          </w:tcPr>
          <w:p w14:paraId="3A84863A" w14:textId="77777777" w:rsidR="007D585D" w:rsidRPr="00922731" w:rsidRDefault="007D585D" w:rsidP="007D585D">
            <w:pPr>
              <w:rPr>
                <w:rFonts w:ascii="Trebuchet MS" w:eastAsia="Arial" w:hAnsi="Trebuchet MS" w:cs="Arial"/>
                <w:color w:val="004147"/>
              </w:rPr>
            </w:pPr>
          </w:p>
        </w:tc>
        <w:tc>
          <w:tcPr>
            <w:tcW w:w="6687" w:type="dxa"/>
          </w:tcPr>
          <w:p w14:paraId="15E6DEF2"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4F91127" w14:textId="356A1996" w:rsidR="00C129FE" w:rsidRPr="00922731" w:rsidRDefault="00C129FE" w:rsidP="007D585D">
            <w:pPr>
              <w:rPr>
                <w:rFonts w:ascii="Trebuchet MS" w:eastAsia="Arial" w:hAnsi="Trebuchet MS" w:cs="Arial"/>
                <w:i/>
                <w:iCs/>
                <w:color w:val="004147"/>
                <w:highlight w:val="lightGray"/>
              </w:rPr>
            </w:pPr>
          </w:p>
        </w:tc>
        <w:tc>
          <w:tcPr>
            <w:tcW w:w="1144" w:type="dxa"/>
          </w:tcPr>
          <w:p w14:paraId="42140333" w14:textId="55C15A0B" w:rsidR="007D585D" w:rsidRPr="00922731" w:rsidRDefault="007D585D" w:rsidP="007D585D">
            <w:pPr>
              <w:rPr>
                <w:rFonts w:ascii="Trebuchet MS" w:eastAsia="Arial" w:hAnsi="Trebuchet MS" w:cs="Arial"/>
                <w:i/>
                <w:iCs/>
                <w:color w:val="004147"/>
                <w:highlight w:val="lightGray"/>
              </w:rPr>
            </w:pPr>
          </w:p>
        </w:tc>
      </w:tr>
      <w:tr w:rsidR="007D585D" w:rsidRPr="00922731" w14:paraId="7125FA0A" w14:textId="77777777" w:rsidTr="008047E6">
        <w:trPr>
          <w:trHeight w:val="213"/>
        </w:trPr>
        <w:tc>
          <w:tcPr>
            <w:tcW w:w="1185" w:type="dxa"/>
            <w:vMerge/>
            <w:shd w:val="clear" w:color="auto" w:fill="D0E0E2"/>
          </w:tcPr>
          <w:p w14:paraId="5E6AE8A2" w14:textId="77777777" w:rsidR="007D585D" w:rsidRPr="00922731" w:rsidRDefault="007D585D" w:rsidP="007D585D">
            <w:pPr>
              <w:rPr>
                <w:rFonts w:ascii="Trebuchet MS" w:eastAsia="Arial" w:hAnsi="Trebuchet MS" w:cs="Arial"/>
                <w:color w:val="004147"/>
              </w:rPr>
            </w:pPr>
          </w:p>
        </w:tc>
        <w:tc>
          <w:tcPr>
            <w:tcW w:w="6687" w:type="dxa"/>
          </w:tcPr>
          <w:p w14:paraId="5BD2232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3FD848F" w14:textId="42646E47" w:rsidR="00C129FE" w:rsidRPr="00922731" w:rsidRDefault="00C129FE" w:rsidP="007D585D">
            <w:pPr>
              <w:rPr>
                <w:rFonts w:ascii="Trebuchet MS" w:eastAsia="Arial" w:hAnsi="Trebuchet MS" w:cs="Arial"/>
                <w:i/>
                <w:iCs/>
                <w:color w:val="004147"/>
                <w:highlight w:val="lightGray"/>
              </w:rPr>
            </w:pPr>
          </w:p>
        </w:tc>
        <w:tc>
          <w:tcPr>
            <w:tcW w:w="1144" w:type="dxa"/>
          </w:tcPr>
          <w:p w14:paraId="4FD31DAB" w14:textId="75A841CB" w:rsidR="007D585D" w:rsidRPr="00922731" w:rsidRDefault="007D585D" w:rsidP="007D585D">
            <w:pPr>
              <w:rPr>
                <w:rFonts w:ascii="Trebuchet MS" w:eastAsia="Arial" w:hAnsi="Trebuchet MS" w:cs="Arial"/>
                <w:i/>
                <w:iCs/>
                <w:color w:val="004147"/>
                <w:highlight w:val="lightGray"/>
              </w:rPr>
            </w:pPr>
          </w:p>
        </w:tc>
      </w:tr>
      <w:tr w:rsidR="007D585D" w:rsidRPr="00922731" w14:paraId="5CB650D3" w14:textId="77777777" w:rsidTr="008047E6">
        <w:trPr>
          <w:trHeight w:val="213"/>
        </w:trPr>
        <w:tc>
          <w:tcPr>
            <w:tcW w:w="1185" w:type="dxa"/>
            <w:vMerge/>
            <w:shd w:val="clear" w:color="auto" w:fill="D0E0E2"/>
          </w:tcPr>
          <w:p w14:paraId="58F6586D" w14:textId="77777777" w:rsidR="007D585D" w:rsidRPr="00922731" w:rsidRDefault="007D585D" w:rsidP="007D585D">
            <w:pPr>
              <w:rPr>
                <w:rFonts w:ascii="Trebuchet MS" w:eastAsia="Arial" w:hAnsi="Trebuchet MS" w:cs="Arial"/>
                <w:color w:val="004147"/>
              </w:rPr>
            </w:pPr>
          </w:p>
        </w:tc>
        <w:tc>
          <w:tcPr>
            <w:tcW w:w="6687" w:type="dxa"/>
          </w:tcPr>
          <w:p w14:paraId="11C556A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E871226" w14:textId="21E76B04" w:rsidR="00C129FE" w:rsidRPr="00922731" w:rsidRDefault="00C129FE" w:rsidP="007D585D">
            <w:pPr>
              <w:rPr>
                <w:rFonts w:ascii="Trebuchet MS" w:eastAsia="Arial" w:hAnsi="Trebuchet MS" w:cs="Arial"/>
                <w:i/>
                <w:iCs/>
                <w:color w:val="004147"/>
                <w:highlight w:val="lightGray"/>
              </w:rPr>
            </w:pPr>
          </w:p>
        </w:tc>
        <w:tc>
          <w:tcPr>
            <w:tcW w:w="1144" w:type="dxa"/>
          </w:tcPr>
          <w:p w14:paraId="0ED000AB" w14:textId="52F0F4DE" w:rsidR="007D585D" w:rsidRPr="00922731" w:rsidRDefault="007D585D" w:rsidP="007D585D">
            <w:pPr>
              <w:rPr>
                <w:rFonts w:ascii="Trebuchet MS" w:eastAsia="Arial" w:hAnsi="Trebuchet MS" w:cs="Arial"/>
                <w:i/>
                <w:iCs/>
                <w:color w:val="004147"/>
                <w:highlight w:val="lightGray"/>
              </w:rPr>
            </w:pPr>
          </w:p>
        </w:tc>
      </w:tr>
      <w:tr w:rsidR="001D0CEF" w:rsidRPr="00922731" w14:paraId="4652AE84" w14:textId="77777777" w:rsidTr="00F17A72">
        <w:tc>
          <w:tcPr>
            <w:tcW w:w="1185" w:type="dxa"/>
            <w:vMerge w:val="restart"/>
            <w:shd w:val="clear" w:color="auto" w:fill="D0E0E2"/>
          </w:tcPr>
          <w:p w14:paraId="1B522AD8" w14:textId="595460F2" w:rsidR="001D0CEF" w:rsidRPr="00922731" w:rsidRDefault="000C4C80" w:rsidP="00F17A72">
            <w:pPr>
              <w:rPr>
                <w:rFonts w:ascii="Trebuchet MS" w:eastAsia="Arial" w:hAnsi="Trebuchet MS" w:cs="Arial"/>
                <w:b/>
                <w:bCs/>
                <w:color w:val="004147"/>
              </w:rPr>
            </w:pPr>
            <w:r w:rsidRPr="00922731">
              <w:rPr>
                <w:rFonts w:ascii="Trebuchet MS" w:eastAsia="Arial" w:hAnsi="Trebuchet MS" w:cs="Arial"/>
                <w:color w:val="004147"/>
              </w:rPr>
              <w:t>3</w:t>
            </w:r>
            <w:r w:rsidR="001D0CEF" w:rsidRPr="00922731">
              <w:rPr>
                <w:rFonts w:ascii="Trebuchet MS" w:eastAsia="Arial" w:hAnsi="Trebuchet MS" w:cs="Arial"/>
                <w:color w:val="004147"/>
              </w:rPr>
              <w:t>.1</w:t>
            </w:r>
          </w:p>
        </w:tc>
        <w:tc>
          <w:tcPr>
            <w:tcW w:w="6687" w:type="dxa"/>
            <w:shd w:val="clear" w:color="auto" w:fill="D0E0E2"/>
          </w:tcPr>
          <w:p w14:paraId="1D8FBD1B" w14:textId="705C0CB5" w:rsidR="001D0CEF" w:rsidRPr="00C129FE" w:rsidRDefault="001247DD" w:rsidP="00F17A72">
            <w:pPr>
              <w:rPr>
                <w:rFonts w:ascii="Trebuchet MS" w:eastAsia="Arial" w:hAnsi="Trebuchet MS" w:cs="Arial"/>
                <w:color w:val="004147"/>
              </w:rPr>
            </w:pPr>
            <w:r w:rsidRPr="00C129FE">
              <w:rPr>
                <w:rFonts w:ascii="Trebuchet MS" w:eastAsia="Arial" w:hAnsi="Trebuchet MS" w:cs="Arial"/>
                <w:color w:val="004147"/>
              </w:rPr>
              <w:t>Discuss the legal implications of varying contracts.</w:t>
            </w:r>
          </w:p>
        </w:tc>
        <w:tc>
          <w:tcPr>
            <w:tcW w:w="1144" w:type="dxa"/>
            <w:shd w:val="clear" w:color="auto" w:fill="D0E0E2"/>
          </w:tcPr>
          <w:p w14:paraId="2E567852" w14:textId="77777777" w:rsidR="001D0CEF" w:rsidRPr="00922731" w:rsidRDefault="001D0CEF" w:rsidP="00F17A72">
            <w:pPr>
              <w:rPr>
                <w:rFonts w:ascii="Trebuchet MS" w:eastAsia="Arial" w:hAnsi="Trebuchet MS" w:cs="Arial"/>
                <w:b/>
                <w:bCs/>
                <w:color w:val="004147"/>
              </w:rPr>
            </w:pPr>
          </w:p>
        </w:tc>
      </w:tr>
      <w:tr w:rsidR="007D585D" w:rsidRPr="00922731" w14:paraId="00D0FC37" w14:textId="77777777" w:rsidTr="00F17A72">
        <w:trPr>
          <w:trHeight w:val="213"/>
        </w:trPr>
        <w:tc>
          <w:tcPr>
            <w:tcW w:w="1185" w:type="dxa"/>
            <w:vMerge/>
            <w:shd w:val="clear" w:color="auto" w:fill="D0E0E2"/>
          </w:tcPr>
          <w:p w14:paraId="6CFDD7CA" w14:textId="77777777" w:rsidR="007D585D" w:rsidRPr="00922731" w:rsidRDefault="007D585D" w:rsidP="007D585D">
            <w:pPr>
              <w:rPr>
                <w:rFonts w:ascii="Trebuchet MS" w:eastAsia="Arial" w:hAnsi="Trebuchet MS" w:cs="Arial"/>
                <w:color w:val="004147"/>
              </w:rPr>
            </w:pPr>
          </w:p>
        </w:tc>
        <w:tc>
          <w:tcPr>
            <w:tcW w:w="6687" w:type="dxa"/>
          </w:tcPr>
          <w:p w14:paraId="10C3D4C1" w14:textId="5317B650" w:rsidR="007D585D" w:rsidRDefault="00FB6EFB" w:rsidP="007D585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657808D8" w:rsidR="00C129FE" w:rsidRPr="00922731" w:rsidRDefault="00C129FE" w:rsidP="007D585D">
            <w:pPr>
              <w:rPr>
                <w:rFonts w:ascii="Trebuchet MS" w:eastAsia="Arial" w:hAnsi="Trebuchet MS" w:cs="Arial"/>
                <w:color w:val="004147"/>
              </w:rPr>
            </w:pPr>
          </w:p>
        </w:tc>
        <w:tc>
          <w:tcPr>
            <w:tcW w:w="1144" w:type="dxa"/>
          </w:tcPr>
          <w:p w14:paraId="280FCA4F" w14:textId="00EEC6B0" w:rsidR="007D585D" w:rsidRPr="00922731" w:rsidRDefault="007D585D" w:rsidP="007D585D">
            <w:pPr>
              <w:rPr>
                <w:rFonts w:ascii="Trebuchet MS" w:eastAsia="Arial" w:hAnsi="Trebuchet MS" w:cs="Arial"/>
                <w:i/>
                <w:iCs/>
                <w:color w:val="004147"/>
              </w:rPr>
            </w:pPr>
          </w:p>
        </w:tc>
      </w:tr>
      <w:tr w:rsidR="007D585D" w:rsidRPr="00922731" w14:paraId="49EE9191" w14:textId="77777777" w:rsidTr="00F17A72">
        <w:trPr>
          <w:trHeight w:val="213"/>
        </w:trPr>
        <w:tc>
          <w:tcPr>
            <w:tcW w:w="1185" w:type="dxa"/>
            <w:vMerge/>
            <w:shd w:val="clear" w:color="auto" w:fill="D0E0E2"/>
          </w:tcPr>
          <w:p w14:paraId="6C687057" w14:textId="77777777" w:rsidR="007D585D" w:rsidRPr="00922731" w:rsidRDefault="007D585D" w:rsidP="007D585D">
            <w:pPr>
              <w:rPr>
                <w:rFonts w:ascii="Trebuchet MS" w:eastAsia="Arial" w:hAnsi="Trebuchet MS" w:cs="Arial"/>
                <w:color w:val="004147"/>
              </w:rPr>
            </w:pPr>
          </w:p>
        </w:tc>
        <w:tc>
          <w:tcPr>
            <w:tcW w:w="6687" w:type="dxa"/>
          </w:tcPr>
          <w:p w14:paraId="0B28CC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48F82B2C" w:rsidR="00C129FE" w:rsidRPr="00922731" w:rsidRDefault="00C129FE" w:rsidP="007D585D">
            <w:pPr>
              <w:rPr>
                <w:rFonts w:ascii="Trebuchet MS" w:eastAsia="Arial" w:hAnsi="Trebuchet MS" w:cs="Arial"/>
                <w:color w:val="004147"/>
              </w:rPr>
            </w:pPr>
          </w:p>
        </w:tc>
        <w:tc>
          <w:tcPr>
            <w:tcW w:w="1144" w:type="dxa"/>
          </w:tcPr>
          <w:p w14:paraId="3A3CCF6E" w14:textId="6348FFD7" w:rsidR="007D585D" w:rsidRPr="00922731" w:rsidRDefault="007D585D" w:rsidP="007D585D">
            <w:pPr>
              <w:rPr>
                <w:rFonts w:ascii="Trebuchet MS" w:eastAsia="Arial" w:hAnsi="Trebuchet MS" w:cs="Arial"/>
                <w:b/>
                <w:bCs/>
                <w:color w:val="004147"/>
              </w:rPr>
            </w:pPr>
          </w:p>
        </w:tc>
      </w:tr>
      <w:tr w:rsidR="007D585D" w:rsidRPr="00922731" w14:paraId="1ABC9AB8" w14:textId="77777777" w:rsidTr="00F17A72">
        <w:trPr>
          <w:trHeight w:val="213"/>
        </w:trPr>
        <w:tc>
          <w:tcPr>
            <w:tcW w:w="1185" w:type="dxa"/>
            <w:vMerge/>
            <w:shd w:val="clear" w:color="auto" w:fill="D0E0E2"/>
          </w:tcPr>
          <w:p w14:paraId="60534303" w14:textId="77777777" w:rsidR="007D585D" w:rsidRPr="00922731" w:rsidRDefault="007D585D" w:rsidP="007D585D">
            <w:pPr>
              <w:rPr>
                <w:rFonts w:ascii="Trebuchet MS" w:eastAsia="Arial" w:hAnsi="Trebuchet MS" w:cs="Arial"/>
                <w:color w:val="004147"/>
              </w:rPr>
            </w:pPr>
          </w:p>
        </w:tc>
        <w:tc>
          <w:tcPr>
            <w:tcW w:w="6687" w:type="dxa"/>
          </w:tcPr>
          <w:p w14:paraId="1FADDD0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739D159E" w:rsidR="00C129FE" w:rsidRPr="00922731" w:rsidRDefault="00C129FE" w:rsidP="007D585D">
            <w:pPr>
              <w:rPr>
                <w:rFonts w:ascii="Trebuchet MS" w:eastAsia="Arial" w:hAnsi="Trebuchet MS" w:cs="Arial"/>
                <w:color w:val="004147"/>
              </w:rPr>
            </w:pPr>
          </w:p>
        </w:tc>
        <w:tc>
          <w:tcPr>
            <w:tcW w:w="1144" w:type="dxa"/>
          </w:tcPr>
          <w:p w14:paraId="34BEE74F" w14:textId="028BB3E7" w:rsidR="007D585D" w:rsidRPr="00922731" w:rsidRDefault="007D585D" w:rsidP="007D585D">
            <w:pPr>
              <w:rPr>
                <w:rFonts w:ascii="Trebuchet MS" w:eastAsia="Arial" w:hAnsi="Trebuchet MS" w:cs="Arial"/>
                <w:b/>
                <w:bCs/>
                <w:color w:val="004147"/>
              </w:rPr>
            </w:pPr>
          </w:p>
        </w:tc>
      </w:tr>
      <w:tr w:rsidR="00B33E32" w:rsidRPr="00922731" w14:paraId="4F31FCF4" w14:textId="77777777" w:rsidTr="008047E6">
        <w:trPr>
          <w:trHeight w:val="213"/>
        </w:trPr>
        <w:tc>
          <w:tcPr>
            <w:tcW w:w="1185" w:type="dxa"/>
            <w:vMerge w:val="restart"/>
            <w:shd w:val="clear" w:color="auto" w:fill="D0E0E2"/>
          </w:tcPr>
          <w:p w14:paraId="59478B0A" w14:textId="114C79D9" w:rsidR="00B33E32" w:rsidRPr="00922731" w:rsidRDefault="0045006F" w:rsidP="008047E6">
            <w:pPr>
              <w:rPr>
                <w:rFonts w:ascii="Trebuchet MS" w:eastAsia="Arial" w:hAnsi="Trebuchet MS" w:cs="Arial"/>
                <w:color w:val="004147"/>
              </w:rPr>
            </w:pPr>
            <w:r w:rsidRPr="00922731">
              <w:rPr>
                <w:rFonts w:ascii="Trebuchet MS" w:eastAsia="Arial" w:hAnsi="Trebuchet MS" w:cs="Arial"/>
                <w:color w:val="004147"/>
              </w:rPr>
              <w:t>3</w:t>
            </w:r>
            <w:r w:rsidR="00B33E32" w:rsidRPr="00922731">
              <w:rPr>
                <w:rFonts w:ascii="Trebuchet MS" w:eastAsia="Arial" w:hAnsi="Trebuchet MS" w:cs="Arial"/>
                <w:color w:val="004147"/>
              </w:rPr>
              <w:t>.2</w:t>
            </w:r>
          </w:p>
        </w:tc>
        <w:tc>
          <w:tcPr>
            <w:tcW w:w="6687" w:type="dxa"/>
            <w:shd w:val="clear" w:color="auto" w:fill="D0E0E2"/>
          </w:tcPr>
          <w:p w14:paraId="28ADD70D" w14:textId="71F4761B"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redundancy.</w:t>
            </w:r>
          </w:p>
        </w:tc>
        <w:tc>
          <w:tcPr>
            <w:tcW w:w="1144" w:type="dxa"/>
            <w:shd w:val="clear" w:color="auto" w:fill="D0E0E2"/>
          </w:tcPr>
          <w:p w14:paraId="301FCE16"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615950A9" w14:textId="77777777" w:rsidTr="008047E6">
        <w:trPr>
          <w:trHeight w:val="213"/>
        </w:trPr>
        <w:tc>
          <w:tcPr>
            <w:tcW w:w="1185" w:type="dxa"/>
            <w:vMerge/>
            <w:shd w:val="clear" w:color="auto" w:fill="D0E0E2"/>
          </w:tcPr>
          <w:p w14:paraId="4BC20A1C" w14:textId="77777777" w:rsidR="007D585D" w:rsidRPr="00922731" w:rsidRDefault="007D585D" w:rsidP="007D585D">
            <w:pPr>
              <w:rPr>
                <w:rFonts w:ascii="Trebuchet MS" w:eastAsia="Arial" w:hAnsi="Trebuchet MS" w:cs="Arial"/>
                <w:color w:val="004147"/>
              </w:rPr>
            </w:pPr>
          </w:p>
        </w:tc>
        <w:tc>
          <w:tcPr>
            <w:tcW w:w="6687" w:type="dxa"/>
          </w:tcPr>
          <w:p w14:paraId="5A891DC6"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46DDB460" w:rsidR="00C129FE" w:rsidRPr="00922731" w:rsidRDefault="00C129FE" w:rsidP="007D585D">
            <w:pPr>
              <w:rPr>
                <w:rFonts w:ascii="Trebuchet MS" w:eastAsia="Arial" w:hAnsi="Trebuchet MS" w:cs="Arial"/>
                <w:i/>
                <w:iCs/>
                <w:color w:val="004147"/>
                <w:highlight w:val="lightGray"/>
              </w:rPr>
            </w:pPr>
          </w:p>
        </w:tc>
        <w:tc>
          <w:tcPr>
            <w:tcW w:w="1144" w:type="dxa"/>
          </w:tcPr>
          <w:p w14:paraId="25023934" w14:textId="448146DC" w:rsidR="007D585D" w:rsidRPr="00922731" w:rsidRDefault="007D585D" w:rsidP="007D585D">
            <w:pPr>
              <w:rPr>
                <w:rFonts w:ascii="Trebuchet MS" w:eastAsia="Arial" w:hAnsi="Trebuchet MS" w:cs="Arial"/>
                <w:i/>
                <w:iCs/>
                <w:color w:val="004147"/>
                <w:highlight w:val="lightGray"/>
              </w:rPr>
            </w:pPr>
          </w:p>
        </w:tc>
      </w:tr>
      <w:tr w:rsidR="007D585D" w:rsidRPr="00922731" w14:paraId="5ABDBB72" w14:textId="77777777" w:rsidTr="008047E6">
        <w:trPr>
          <w:trHeight w:val="213"/>
        </w:trPr>
        <w:tc>
          <w:tcPr>
            <w:tcW w:w="1185" w:type="dxa"/>
            <w:vMerge/>
            <w:shd w:val="clear" w:color="auto" w:fill="D0E0E2"/>
          </w:tcPr>
          <w:p w14:paraId="3A785C41" w14:textId="77777777" w:rsidR="007D585D" w:rsidRPr="00922731" w:rsidRDefault="007D585D" w:rsidP="007D585D">
            <w:pPr>
              <w:rPr>
                <w:rFonts w:ascii="Trebuchet MS" w:eastAsia="Arial" w:hAnsi="Trebuchet MS" w:cs="Arial"/>
                <w:color w:val="004147"/>
              </w:rPr>
            </w:pPr>
          </w:p>
        </w:tc>
        <w:tc>
          <w:tcPr>
            <w:tcW w:w="6687" w:type="dxa"/>
          </w:tcPr>
          <w:p w14:paraId="31362ACD"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425DB3E5" w:rsidR="00C129FE" w:rsidRPr="00922731" w:rsidRDefault="00C129FE" w:rsidP="007D585D">
            <w:pPr>
              <w:rPr>
                <w:rFonts w:ascii="Trebuchet MS" w:eastAsia="Arial" w:hAnsi="Trebuchet MS" w:cs="Arial"/>
                <w:i/>
                <w:iCs/>
                <w:color w:val="004147"/>
                <w:highlight w:val="lightGray"/>
              </w:rPr>
            </w:pPr>
          </w:p>
        </w:tc>
        <w:tc>
          <w:tcPr>
            <w:tcW w:w="1144" w:type="dxa"/>
          </w:tcPr>
          <w:p w14:paraId="083B01B9" w14:textId="2E884AA1" w:rsidR="007D585D" w:rsidRPr="00922731" w:rsidRDefault="007D585D" w:rsidP="007D585D">
            <w:pPr>
              <w:rPr>
                <w:rFonts w:ascii="Trebuchet MS" w:eastAsia="Arial" w:hAnsi="Trebuchet MS" w:cs="Arial"/>
                <w:i/>
                <w:iCs/>
                <w:color w:val="004147"/>
                <w:highlight w:val="lightGray"/>
              </w:rPr>
            </w:pPr>
          </w:p>
        </w:tc>
      </w:tr>
      <w:tr w:rsidR="007D585D" w:rsidRPr="00922731" w14:paraId="073887CC" w14:textId="77777777" w:rsidTr="008047E6">
        <w:trPr>
          <w:trHeight w:val="213"/>
        </w:trPr>
        <w:tc>
          <w:tcPr>
            <w:tcW w:w="1185" w:type="dxa"/>
            <w:vMerge/>
            <w:shd w:val="clear" w:color="auto" w:fill="D0E0E2"/>
          </w:tcPr>
          <w:p w14:paraId="3BCCE8D2" w14:textId="77777777" w:rsidR="007D585D" w:rsidRPr="00922731" w:rsidRDefault="007D585D" w:rsidP="007D585D">
            <w:pPr>
              <w:rPr>
                <w:rFonts w:ascii="Trebuchet MS" w:eastAsia="Arial" w:hAnsi="Trebuchet MS" w:cs="Arial"/>
                <w:color w:val="004147"/>
              </w:rPr>
            </w:pPr>
          </w:p>
        </w:tc>
        <w:tc>
          <w:tcPr>
            <w:tcW w:w="6687" w:type="dxa"/>
          </w:tcPr>
          <w:p w14:paraId="2EB074F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1FCB3D0C" w:rsidR="00C129FE" w:rsidRPr="00922731" w:rsidRDefault="00C129FE" w:rsidP="007D585D">
            <w:pPr>
              <w:rPr>
                <w:rFonts w:ascii="Trebuchet MS" w:eastAsia="Arial" w:hAnsi="Trebuchet MS" w:cs="Arial"/>
                <w:i/>
                <w:iCs/>
                <w:color w:val="004147"/>
                <w:highlight w:val="lightGray"/>
              </w:rPr>
            </w:pPr>
          </w:p>
        </w:tc>
        <w:tc>
          <w:tcPr>
            <w:tcW w:w="1144" w:type="dxa"/>
          </w:tcPr>
          <w:p w14:paraId="1B6B8776" w14:textId="3DA3D1C3" w:rsidR="007D585D" w:rsidRPr="00922731" w:rsidRDefault="007D585D" w:rsidP="007D585D">
            <w:pPr>
              <w:rPr>
                <w:rFonts w:ascii="Trebuchet MS" w:eastAsia="Arial" w:hAnsi="Trebuchet MS" w:cs="Arial"/>
                <w:i/>
                <w:iCs/>
                <w:color w:val="004147"/>
                <w:highlight w:val="lightGray"/>
              </w:rPr>
            </w:pPr>
          </w:p>
        </w:tc>
      </w:tr>
      <w:tr w:rsidR="00F07C6C" w:rsidRPr="00922731" w14:paraId="03B126A7" w14:textId="77777777" w:rsidTr="00081F97">
        <w:trPr>
          <w:trHeight w:val="213"/>
        </w:trPr>
        <w:tc>
          <w:tcPr>
            <w:tcW w:w="1185" w:type="dxa"/>
            <w:vMerge w:val="restart"/>
            <w:shd w:val="clear" w:color="auto" w:fill="D0E0E2"/>
          </w:tcPr>
          <w:p w14:paraId="55BC141B" w14:textId="254FFA59" w:rsidR="00F07C6C" w:rsidRPr="00922731" w:rsidRDefault="000B698C" w:rsidP="008047E6">
            <w:pPr>
              <w:rPr>
                <w:rFonts w:ascii="Trebuchet MS" w:eastAsia="Arial" w:hAnsi="Trebuchet MS" w:cs="Arial"/>
                <w:color w:val="004147"/>
              </w:rPr>
            </w:pPr>
            <w:r>
              <w:rPr>
                <w:rFonts w:ascii="Trebuchet MS" w:eastAsia="Arial" w:hAnsi="Trebuchet MS" w:cs="Arial"/>
                <w:color w:val="004147"/>
              </w:rPr>
              <w:t>3</w:t>
            </w:r>
            <w:r w:rsidR="0045006F" w:rsidRPr="00922731">
              <w:rPr>
                <w:rFonts w:ascii="Trebuchet MS" w:eastAsia="Arial" w:hAnsi="Trebuchet MS" w:cs="Arial"/>
                <w:color w:val="004147"/>
              </w:rPr>
              <w:t>.</w:t>
            </w:r>
            <w:r>
              <w:rPr>
                <w:rFonts w:ascii="Trebuchet MS" w:eastAsia="Arial" w:hAnsi="Trebuchet MS" w:cs="Arial"/>
                <w:color w:val="004147"/>
              </w:rPr>
              <w:t>3</w:t>
            </w:r>
          </w:p>
        </w:tc>
        <w:tc>
          <w:tcPr>
            <w:tcW w:w="6687" w:type="dxa"/>
            <w:shd w:val="clear" w:color="auto" w:fill="D0E0E2"/>
          </w:tcPr>
          <w:p w14:paraId="2B5C2959" w14:textId="573E3028" w:rsidR="00F07C6C" w:rsidRPr="00C129FE" w:rsidRDefault="000B698C"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transfers of undertakings.</w:t>
            </w:r>
          </w:p>
        </w:tc>
        <w:tc>
          <w:tcPr>
            <w:tcW w:w="1144" w:type="dxa"/>
            <w:shd w:val="clear" w:color="auto" w:fill="D0E0E2"/>
          </w:tcPr>
          <w:p w14:paraId="09AB177F" w14:textId="77777777" w:rsidR="00F07C6C" w:rsidRPr="00922731" w:rsidRDefault="00F07C6C" w:rsidP="008047E6">
            <w:pPr>
              <w:rPr>
                <w:rFonts w:ascii="Trebuchet MS" w:eastAsia="Arial" w:hAnsi="Trebuchet MS" w:cs="Arial"/>
                <w:i/>
                <w:iCs/>
                <w:color w:val="004147"/>
                <w:highlight w:val="lightGray"/>
              </w:rPr>
            </w:pPr>
          </w:p>
        </w:tc>
      </w:tr>
      <w:tr w:rsidR="007D585D" w:rsidRPr="00922731" w14:paraId="4894F8D7" w14:textId="77777777" w:rsidTr="008047E6">
        <w:trPr>
          <w:trHeight w:val="213"/>
        </w:trPr>
        <w:tc>
          <w:tcPr>
            <w:tcW w:w="1185" w:type="dxa"/>
            <w:vMerge/>
            <w:shd w:val="clear" w:color="auto" w:fill="D0E0E2"/>
          </w:tcPr>
          <w:p w14:paraId="3E247B08" w14:textId="77777777" w:rsidR="007D585D" w:rsidRPr="00922731" w:rsidRDefault="007D585D" w:rsidP="007D585D">
            <w:pPr>
              <w:rPr>
                <w:rFonts w:ascii="Trebuchet MS" w:eastAsia="Arial" w:hAnsi="Trebuchet MS" w:cs="Arial"/>
                <w:color w:val="004147"/>
              </w:rPr>
            </w:pPr>
          </w:p>
        </w:tc>
        <w:tc>
          <w:tcPr>
            <w:tcW w:w="6687" w:type="dxa"/>
          </w:tcPr>
          <w:p w14:paraId="430DF579"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115700E5" w:rsidR="00C129FE" w:rsidRPr="00922731" w:rsidRDefault="00C129FE" w:rsidP="007D585D">
            <w:pPr>
              <w:rPr>
                <w:rFonts w:ascii="Trebuchet MS" w:eastAsia="Arial" w:hAnsi="Trebuchet MS" w:cs="Arial"/>
                <w:i/>
                <w:iCs/>
                <w:color w:val="004147"/>
                <w:highlight w:val="lightGray"/>
              </w:rPr>
            </w:pPr>
          </w:p>
        </w:tc>
        <w:tc>
          <w:tcPr>
            <w:tcW w:w="1144" w:type="dxa"/>
          </w:tcPr>
          <w:p w14:paraId="037F6010" w14:textId="50B3066C" w:rsidR="007D585D" w:rsidRPr="00922731" w:rsidRDefault="007D585D" w:rsidP="007D585D">
            <w:pPr>
              <w:rPr>
                <w:rFonts w:ascii="Trebuchet MS" w:eastAsia="Arial" w:hAnsi="Trebuchet MS" w:cs="Arial"/>
                <w:i/>
                <w:iCs/>
                <w:color w:val="004147"/>
                <w:highlight w:val="lightGray"/>
              </w:rPr>
            </w:pPr>
          </w:p>
        </w:tc>
      </w:tr>
      <w:tr w:rsidR="007D585D" w:rsidRPr="00922731" w14:paraId="68BB8DE5" w14:textId="77777777" w:rsidTr="008047E6">
        <w:trPr>
          <w:trHeight w:val="213"/>
        </w:trPr>
        <w:tc>
          <w:tcPr>
            <w:tcW w:w="1185" w:type="dxa"/>
            <w:vMerge/>
            <w:shd w:val="clear" w:color="auto" w:fill="D0E0E2"/>
          </w:tcPr>
          <w:p w14:paraId="161B1E55" w14:textId="77777777" w:rsidR="007D585D" w:rsidRPr="00922731" w:rsidRDefault="007D585D" w:rsidP="007D585D">
            <w:pPr>
              <w:rPr>
                <w:rFonts w:ascii="Trebuchet MS" w:eastAsia="Arial" w:hAnsi="Trebuchet MS" w:cs="Arial"/>
                <w:color w:val="004147"/>
              </w:rPr>
            </w:pPr>
          </w:p>
        </w:tc>
        <w:tc>
          <w:tcPr>
            <w:tcW w:w="6687" w:type="dxa"/>
          </w:tcPr>
          <w:p w14:paraId="2B26A293"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9676EA2" w14:textId="51CA0C02" w:rsidR="00C129FE" w:rsidRPr="00922731" w:rsidRDefault="00C129FE" w:rsidP="007D585D">
            <w:pPr>
              <w:rPr>
                <w:rFonts w:ascii="Trebuchet MS" w:eastAsia="Arial" w:hAnsi="Trebuchet MS" w:cs="Arial"/>
                <w:i/>
                <w:iCs/>
                <w:color w:val="004147"/>
                <w:highlight w:val="lightGray"/>
              </w:rPr>
            </w:pPr>
          </w:p>
        </w:tc>
        <w:tc>
          <w:tcPr>
            <w:tcW w:w="1144" w:type="dxa"/>
          </w:tcPr>
          <w:p w14:paraId="000C08D5" w14:textId="7F0A3C3D" w:rsidR="007D585D" w:rsidRPr="00922731" w:rsidRDefault="007D585D" w:rsidP="007D585D">
            <w:pPr>
              <w:rPr>
                <w:rFonts w:ascii="Trebuchet MS" w:eastAsia="Arial" w:hAnsi="Trebuchet MS" w:cs="Arial"/>
                <w:i/>
                <w:iCs/>
                <w:color w:val="004147"/>
                <w:highlight w:val="lightGray"/>
              </w:rPr>
            </w:pPr>
          </w:p>
        </w:tc>
      </w:tr>
      <w:tr w:rsidR="007D585D" w:rsidRPr="00922731" w14:paraId="3AB0C126" w14:textId="77777777" w:rsidTr="008047E6">
        <w:trPr>
          <w:trHeight w:val="213"/>
        </w:trPr>
        <w:tc>
          <w:tcPr>
            <w:tcW w:w="1185" w:type="dxa"/>
            <w:vMerge/>
            <w:shd w:val="clear" w:color="auto" w:fill="D0E0E2"/>
          </w:tcPr>
          <w:p w14:paraId="7E3F8512" w14:textId="77777777" w:rsidR="007D585D" w:rsidRPr="00922731" w:rsidRDefault="007D585D" w:rsidP="007D585D">
            <w:pPr>
              <w:rPr>
                <w:rFonts w:ascii="Trebuchet MS" w:eastAsia="Arial" w:hAnsi="Trebuchet MS" w:cs="Arial"/>
                <w:color w:val="004147"/>
              </w:rPr>
            </w:pPr>
          </w:p>
        </w:tc>
        <w:tc>
          <w:tcPr>
            <w:tcW w:w="6687" w:type="dxa"/>
          </w:tcPr>
          <w:p w14:paraId="6AD20698"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4F3B991E" w:rsidR="00C129FE" w:rsidRPr="00922731" w:rsidRDefault="00C129FE" w:rsidP="007D585D">
            <w:pPr>
              <w:rPr>
                <w:rFonts w:ascii="Trebuchet MS" w:eastAsia="Arial" w:hAnsi="Trebuchet MS" w:cs="Arial"/>
                <w:i/>
                <w:iCs/>
                <w:color w:val="004147"/>
                <w:highlight w:val="lightGray"/>
              </w:rPr>
            </w:pPr>
          </w:p>
        </w:tc>
        <w:tc>
          <w:tcPr>
            <w:tcW w:w="1144" w:type="dxa"/>
          </w:tcPr>
          <w:p w14:paraId="05C3917B" w14:textId="46B5FCA7" w:rsidR="007D585D" w:rsidRPr="00922731" w:rsidRDefault="007D585D" w:rsidP="007D585D">
            <w:pPr>
              <w:rPr>
                <w:rFonts w:ascii="Trebuchet MS" w:eastAsia="Arial" w:hAnsi="Trebuchet MS" w:cs="Arial"/>
                <w:i/>
                <w:iCs/>
                <w:color w:val="004147"/>
                <w:highlight w:val="lightGray"/>
              </w:rPr>
            </w:pPr>
          </w:p>
        </w:tc>
      </w:tr>
      <w:tr w:rsidR="004453F5" w:rsidRPr="00922731" w14:paraId="163EFFF2" w14:textId="77777777" w:rsidTr="004453F5">
        <w:trPr>
          <w:trHeight w:val="213"/>
        </w:trPr>
        <w:tc>
          <w:tcPr>
            <w:tcW w:w="1185" w:type="dxa"/>
            <w:vMerge w:val="restart"/>
            <w:shd w:val="clear" w:color="auto" w:fill="D0E0E2"/>
          </w:tcPr>
          <w:p w14:paraId="5628D8BF" w14:textId="33C68726" w:rsidR="004453F5" w:rsidRPr="00922731" w:rsidRDefault="004453F5"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1</w:t>
            </w:r>
          </w:p>
        </w:tc>
        <w:tc>
          <w:tcPr>
            <w:tcW w:w="6687" w:type="dxa"/>
            <w:shd w:val="clear" w:color="auto" w:fill="D0E0E2"/>
          </w:tcPr>
          <w:p w14:paraId="780FF33E" w14:textId="4BAFEDD4" w:rsidR="004453F5"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major statutory rights in leave and working time.</w:t>
            </w:r>
          </w:p>
        </w:tc>
        <w:tc>
          <w:tcPr>
            <w:tcW w:w="1144" w:type="dxa"/>
            <w:shd w:val="clear" w:color="auto" w:fill="D0E0E2"/>
          </w:tcPr>
          <w:p w14:paraId="16F37E3F" w14:textId="77777777" w:rsidR="004453F5" w:rsidRPr="00922731" w:rsidRDefault="004453F5" w:rsidP="008047E6">
            <w:pPr>
              <w:rPr>
                <w:rFonts w:ascii="Trebuchet MS" w:eastAsia="Arial" w:hAnsi="Trebuchet MS" w:cs="Arial"/>
                <w:i/>
                <w:iCs/>
                <w:color w:val="004147"/>
                <w:highlight w:val="lightGray"/>
              </w:rPr>
            </w:pPr>
          </w:p>
        </w:tc>
      </w:tr>
      <w:tr w:rsidR="007D585D" w:rsidRPr="00922731" w14:paraId="31594CA3" w14:textId="77777777">
        <w:trPr>
          <w:trHeight w:val="213"/>
        </w:trPr>
        <w:tc>
          <w:tcPr>
            <w:tcW w:w="1185" w:type="dxa"/>
            <w:vMerge/>
            <w:shd w:val="clear" w:color="auto" w:fill="D0E0E2"/>
          </w:tcPr>
          <w:p w14:paraId="428656AE" w14:textId="77777777" w:rsidR="007D585D" w:rsidRPr="00922731" w:rsidRDefault="007D585D" w:rsidP="007D585D">
            <w:pPr>
              <w:rPr>
                <w:rFonts w:ascii="Trebuchet MS" w:eastAsia="Arial" w:hAnsi="Trebuchet MS" w:cs="Arial"/>
                <w:color w:val="004147"/>
              </w:rPr>
            </w:pPr>
          </w:p>
        </w:tc>
        <w:tc>
          <w:tcPr>
            <w:tcW w:w="6687" w:type="dxa"/>
          </w:tcPr>
          <w:p w14:paraId="084793EC"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6B83910" w14:textId="36C27454" w:rsidR="00C129FE" w:rsidRPr="00922731" w:rsidRDefault="00C129FE" w:rsidP="007D585D">
            <w:pPr>
              <w:rPr>
                <w:rFonts w:ascii="Trebuchet MS" w:hAnsi="Trebuchet MS"/>
              </w:rPr>
            </w:pPr>
          </w:p>
        </w:tc>
        <w:tc>
          <w:tcPr>
            <w:tcW w:w="1144" w:type="dxa"/>
          </w:tcPr>
          <w:p w14:paraId="5471EB36" w14:textId="4EAA5C52" w:rsidR="007D585D" w:rsidRPr="00922731" w:rsidRDefault="007D585D" w:rsidP="007D585D">
            <w:pPr>
              <w:rPr>
                <w:rFonts w:ascii="Trebuchet MS" w:eastAsia="Arial" w:hAnsi="Trebuchet MS" w:cs="Arial"/>
                <w:i/>
                <w:iCs/>
                <w:color w:val="004147"/>
                <w:highlight w:val="lightGray"/>
              </w:rPr>
            </w:pPr>
          </w:p>
        </w:tc>
      </w:tr>
      <w:tr w:rsidR="007D585D" w:rsidRPr="00922731" w14:paraId="79786EEC" w14:textId="77777777">
        <w:trPr>
          <w:trHeight w:val="213"/>
        </w:trPr>
        <w:tc>
          <w:tcPr>
            <w:tcW w:w="1185" w:type="dxa"/>
            <w:vMerge/>
            <w:shd w:val="clear" w:color="auto" w:fill="D0E0E2"/>
          </w:tcPr>
          <w:p w14:paraId="48B32966" w14:textId="77777777" w:rsidR="007D585D" w:rsidRPr="00922731" w:rsidRDefault="007D585D" w:rsidP="007D585D">
            <w:pPr>
              <w:rPr>
                <w:rFonts w:ascii="Trebuchet MS" w:eastAsia="Arial" w:hAnsi="Trebuchet MS" w:cs="Arial"/>
                <w:color w:val="004147"/>
              </w:rPr>
            </w:pPr>
          </w:p>
        </w:tc>
        <w:tc>
          <w:tcPr>
            <w:tcW w:w="6687" w:type="dxa"/>
          </w:tcPr>
          <w:p w14:paraId="315009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480918" w14:textId="5CF5825F" w:rsidR="00C129FE" w:rsidRPr="00922731" w:rsidRDefault="00C129FE" w:rsidP="007D585D">
            <w:pPr>
              <w:rPr>
                <w:rFonts w:ascii="Trebuchet MS" w:hAnsi="Trebuchet MS"/>
              </w:rPr>
            </w:pPr>
          </w:p>
        </w:tc>
        <w:tc>
          <w:tcPr>
            <w:tcW w:w="1144" w:type="dxa"/>
          </w:tcPr>
          <w:p w14:paraId="1291ABCC" w14:textId="78A4A4D4" w:rsidR="007D585D" w:rsidRPr="00922731" w:rsidRDefault="007D585D" w:rsidP="007D585D">
            <w:pPr>
              <w:rPr>
                <w:rFonts w:ascii="Trebuchet MS" w:eastAsia="Arial" w:hAnsi="Trebuchet MS" w:cs="Arial"/>
                <w:i/>
                <w:iCs/>
                <w:color w:val="004147"/>
                <w:highlight w:val="lightGray"/>
              </w:rPr>
            </w:pPr>
          </w:p>
        </w:tc>
      </w:tr>
      <w:tr w:rsidR="007D585D" w:rsidRPr="00922731" w14:paraId="2D9458FE" w14:textId="77777777">
        <w:trPr>
          <w:trHeight w:val="213"/>
        </w:trPr>
        <w:tc>
          <w:tcPr>
            <w:tcW w:w="1185" w:type="dxa"/>
            <w:vMerge/>
            <w:shd w:val="clear" w:color="auto" w:fill="D0E0E2"/>
          </w:tcPr>
          <w:p w14:paraId="3C8AE015" w14:textId="77777777" w:rsidR="007D585D" w:rsidRPr="00922731" w:rsidRDefault="007D585D" w:rsidP="007D585D">
            <w:pPr>
              <w:rPr>
                <w:rFonts w:ascii="Trebuchet MS" w:eastAsia="Arial" w:hAnsi="Trebuchet MS" w:cs="Arial"/>
                <w:color w:val="004147"/>
              </w:rPr>
            </w:pPr>
          </w:p>
        </w:tc>
        <w:tc>
          <w:tcPr>
            <w:tcW w:w="6687" w:type="dxa"/>
          </w:tcPr>
          <w:p w14:paraId="1C9EE8DE"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6C34D09" w14:textId="519757C5" w:rsidR="00C129FE" w:rsidRPr="00922731" w:rsidRDefault="00C129FE" w:rsidP="007D585D">
            <w:pPr>
              <w:rPr>
                <w:rFonts w:ascii="Trebuchet MS" w:hAnsi="Trebuchet MS"/>
              </w:rPr>
            </w:pPr>
          </w:p>
        </w:tc>
        <w:tc>
          <w:tcPr>
            <w:tcW w:w="1144" w:type="dxa"/>
          </w:tcPr>
          <w:p w14:paraId="7D6F3014" w14:textId="5F54608F" w:rsidR="007D585D" w:rsidRPr="00922731" w:rsidRDefault="007D585D" w:rsidP="007D585D">
            <w:pPr>
              <w:rPr>
                <w:rFonts w:ascii="Trebuchet MS" w:eastAsia="Arial" w:hAnsi="Trebuchet MS" w:cs="Arial"/>
                <w:i/>
                <w:iCs/>
                <w:color w:val="004147"/>
                <w:highlight w:val="lightGray"/>
              </w:rPr>
            </w:pPr>
          </w:p>
        </w:tc>
      </w:tr>
      <w:tr w:rsidR="004458F2" w:rsidRPr="00922731" w14:paraId="6185C5C0" w14:textId="77777777" w:rsidTr="004453F5">
        <w:trPr>
          <w:trHeight w:val="213"/>
        </w:trPr>
        <w:tc>
          <w:tcPr>
            <w:tcW w:w="1185" w:type="dxa"/>
            <w:vMerge w:val="restart"/>
            <w:shd w:val="clear" w:color="auto" w:fill="D0E0E2"/>
          </w:tcPr>
          <w:p w14:paraId="392C853F" w14:textId="226B30FD"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2</w:t>
            </w:r>
          </w:p>
        </w:tc>
        <w:tc>
          <w:tcPr>
            <w:tcW w:w="6687" w:type="dxa"/>
            <w:shd w:val="clear" w:color="auto" w:fill="D0E0E2"/>
          </w:tcPr>
          <w:p w14:paraId="7C009667" w14:textId="29141166"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main principles of maternity, paternity and adoption rights in the context of employment rights.</w:t>
            </w:r>
          </w:p>
        </w:tc>
        <w:tc>
          <w:tcPr>
            <w:tcW w:w="1144" w:type="dxa"/>
            <w:shd w:val="clear" w:color="auto" w:fill="D0E0E2"/>
          </w:tcPr>
          <w:p w14:paraId="3D96E96D"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5678C5AA" w14:textId="77777777">
        <w:trPr>
          <w:trHeight w:val="213"/>
        </w:trPr>
        <w:tc>
          <w:tcPr>
            <w:tcW w:w="1185" w:type="dxa"/>
            <w:vMerge/>
            <w:shd w:val="clear" w:color="auto" w:fill="D0E0E2"/>
          </w:tcPr>
          <w:p w14:paraId="49EAE9D0" w14:textId="77777777" w:rsidR="007D585D" w:rsidRPr="00922731" w:rsidRDefault="007D585D" w:rsidP="007D585D">
            <w:pPr>
              <w:rPr>
                <w:rFonts w:ascii="Trebuchet MS" w:eastAsia="Arial" w:hAnsi="Trebuchet MS" w:cs="Arial"/>
                <w:color w:val="004147"/>
              </w:rPr>
            </w:pPr>
          </w:p>
        </w:tc>
        <w:tc>
          <w:tcPr>
            <w:tcW w:w="6687" w:type="dxa"/>
          </w:tcPr>
          <w:p w14:paraId="5702ACB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418A707" w14:textId="2E391652" w:rsidR="00C129FE" w:rsidRPr="00922731" w:rsidRDefault="00C129FE" w:rsidP="007D585D">
            <w:pPr>
              <w:rPr>
                <w:rFonts w:ascii="Trebuchet MS" w:hAnsi="Trebuchet MS"/>
              </w:rPr>
            </w:pPr>
          </w:p>
        </w:tc>
        <w:tc>
          <w:tcPr>
            <w:tcW w:w="1144" w:type="dxa"/>
          </w:tcPr>
          <w:p w14:paraId="50CCA8E9" w14:textId="43093E6B" w:rsidR="007D585D" w:rsidRPr="00922731" w:rsidRDefault="007D585D" w:rsidP="007D585D">
            <w:pPr>
              <w:rPr>
                <w:rFonts w:ascii="Trebuchet MS" w:eastAsia="Arial" w:hAnsi="Trebuchet MS" w:cs="Arial"/>
                <w:i/>
                <w:iCs/>
                <w:color w:val="004147"/>
                <w:highlight w:val="lightGray"/>
              </w:rPr>
            </w:pPr>
          </w:p>
        </w:tc>
      </w:tr>
      <w:tr w:rsidR="007D585D" w:rsidRPr="00922731" w14:paraId="31A26E51" w14:textId="77777777">
        <w:trPr>
          <w:trHeight w:val="213"/>
        </w:trPr>
        <w:tc>
          <w:tcPr>
            <w:tcW w:w="1185" w:type="dxa"/>
            <w:vMerge/>
            <w:shd w:val="clear" w:color="auto" w:fill="D0E0E2"/>
          </w:tcPr>
          <w:p w14:paraId="65925518" w14:textId="77777777" w:rsidR="007D585D" w:rsidRPr="00922731" w:rsidRDefault="007D585D" w:rsidP="007D585D">
            <w:pPr>
              <w:rPr>
                <w:rFonts w:ascii="Trebuchet MS" w:eastAsia="Arial" w:hAnsi="Trebuchet MS" w:cs="Arial"/>
                <w:color w:val="004147"/>
              </w:rPr>
            </w:pPr>
          </w:p>
        </w:tc>
        <w:tc>
          <w:tcPr>
            <w:tcW w:w="6687" w:type="dxa"/>
          </w:tcPr>
          <w:p w14:paraId="59B677A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9D75F19" w14:textId="5F1A2646" w:rsidR="00C129FE" w:rsidRPr="00922731" w:rsidRDefault="00C129FE" w:rsidP="007D585D">
            <w:pPr>
              <w:rPr>
                <w:rFonts w:ascii="Trebuchet MS" w:hAnsi="Trebuchet MS"/>
              </w:rPr>
            </w:pPr>
          </w:p>
        </w:tc>
        <w:tc>
          <w:tcPr>
            <w:tcW w:w="1144" w:type="dxa"/>
          </w:tcPr>
          <w:p w14:paraId="166812B5" w14:textId="54AC5AFF" w:rsidR="007D585D" w:rsidRPr="00922731" w:rsidRDefault="007D585D" w:rsidP="007D585D">
            <w:pPr>
              <w:rPr>
                <w:rFonts w:ascii="Trebuchet MS" w:eastAsia="Arial" w:hAnsi="Trebuchet MS" w:cs="Arial"/>
                <w:i/>
                <w:iCs/>
                <w:color w:val="004147"/>
                <w:highlight w:val="lightGray"/>
              </w:rPr>
            </w:pPr>
          </w:p>
        </w:tc>
      </w:tr>
      <w:tr w:rsidR="007D585D" w:rsidRPr="00922731" w14:paraId="717D0AB6" w14:textId="77777777">
        <w:trPr>
          <w:trHeight w:val="213"/>
        </w:trPr>
        <w:tc>
          <w:tcPr>
            <w:tcW w:w="1185" w:type="dxa"/>
            <w:vMerge/>
            <w:shd w:val="clear" w:color="auto" w:fill="D0E0E2"/>
          </w:tcPr>
          <w:p w14:paraId="2D84F900" w14:textId="77777777" w:rsidR="007D585D" w:rsidRPr="00922731" w:rsidRDefault="007D585D" w:rsidP="007D585D">
            <w:pPr>
              <w:rPr>
                <w:rFonts w:ascii="Trebuchet MS" w:eastAsia="Arial" w:hAnsi="Trebuchet MS" w:cs="Arial"/>
                <w:color w:val="004147"/>
              </w:rPr>
            </w:pPr>
          </w:p>
        </w:tc>
        <w:tc>
          <w:tcPr>
            <w:tcW w:w="6687" w:type="dxa"/>
          </w:tcPr>
          <w:p w14:paraId="671148F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1512F4B" w14:textId="093B2725" w:rsidR="00C129FE" w:rsidRPr="00922731" w:rsidRDefault="00C129FE" w:rsidP="007D585D">
            <w:pPr>
              <w:rPr>
                <w:rFonts w:ascii="Trebuchet MS" w:hAnsi="Trebuchet MS"/>
              </w:rPr>
            </w:pPr>
          </w:p>
        </w:tc>
        <w:tc>
          <w:tcPr>
            <w:tcW w:w="1144" w:type="dxa"/>
          </w:tcPr>
          <w:p w14:paraId="0290363A" w14:textId="732BD774" w:rsidR="007D585D" w:rsidRPr="00922731" w:rsidRDefault="007D585D" w:rsidP="007D585D">
            <w:pPr>
              <w:rPr>
                <w:rFonts w:ascii="Trebuchet MS" w:eastAsia="Arial" w:hAnsi="Trebuchet MS" w:cs="Arial"/>
                <w:i/>
                <w:iCs/>
                <w:color w:val="004147"/>
                <w:highlight w:val="lightGray"/>
              </w:rPr>
            </w:pPr>
          </w:p>
        </w:tc>
      </w:tr>
      <w:tr w:rsidR="004458F2" w:rsidRPr="00922731" w14:paraId="277A3AFC" w14:textId="77777777" w:rsidTr="004453F5">
        <w:trPr>
          <w:trHeight w:val="213"/>
        </w:trPr>
        <w:tc>
          <w:tcPr>
            <w:tcW w:w="1185" w:type="dxa"/>
            <w:vMerge w:val="restart"/>
            <w:shd w:val="clear" w:color="auto" w:fill="D0E0E2"/>
          </w:tcPr>
          <w:p w14:paraId="73F040C0" w14:textId="79093943"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3</w:t>
            </w:r>
          </w:p>
        </w:tc>
        <w:tc>
          <w:tcPr>
            <w:tcW w:w="6687" w:type="dxa"/>
            <w:shd w:val="clear" w:color="auto" w:fill="D0E0E2"/>
          </w:tcPr>
          <w:p w14:paraId="62F10A4C" w14:textId="49ACE4E8"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employment rights relating to flexible working.</w:t>
            </w:r>
          </w:p>
        </w:tc>
        <w:tc>
          <w:tcPr>
            <w:tcW w:w="1144" w:type="dxa"/>
            <w:shd w:val="clear" w:color="auto" w:fill="D0E0E2"/>
          </w:tcPr>
          <w:p w14:paraId="5424EBE3"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6148A664" w14:textId="77777777">
        <w:trPr>
          <w:trHeight w:val="213"/>
        </w:trPr>
        <w:tc>
          <w:tcPr>
            <w:tcW w:w="1185" w:type="dxa"/>
            <w:vMerge/>
            <w:shd w:val="clear" w:color="auto" w:fill="D0E0E2"/>
          </w:tcPr>
          <w:p w14:paraId="5D10A903" w14:textId="77777777" w:rsidR="007D585D" w:rsidRPr="00922731" w:rsidRDefault="007D585D" w:rsidP="007D585D">
            <w:pPr>
              <w:rPr>
                <w:rFonts w:ascii="Trebuchet MS" w:eastAsia="Arial" w:hAnsi="Trebuchet MS" w:cs="Arial"/>
                <w:color w:val="004147"/>
              </w:rPr>
            </w:pPr>
          </w:p>
        </w:tc>
        <w:tc>
          <w:tcPr>
            <w:tcW w:w="6687" w:type="dxa"/>
          </w:tcPr>
          <w:p w14:paraId="395E06C3"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330C3FC" w14:textId="18C562B9" w:rsidR="00C129FE" w:rsidRPr="00922731" w:rsidRDefault="00C129FE" w:rsidP="007D585D">
            <w:pPr>
              <w:rPr>
                <w:rFonts w:ascii="Trebuchet MS" w:hAnsi="Trebuchet MS"/>
              </w:rPr>
            </w:pPr>
          </w:p>
        </w:tc>
        <w:tc>
          <w:tcPr>
            <w:tcW w:w="1144" w:type="dxa"/>
          </w:tcPr>
          <w:p w14:paraId="60DB89F7" w14:textId="73F56FC7" w:rsidR="007D585D" w:rsidRPr="00922731" w:rsidRDefault="007D585D" w:rsidP="007D585D">
            <w:pPr>
              <w:rPr>
                <w:rFonts w:ascii="Trebuchet MS" w:eastAsia="Arial" w:hAnsi="Trebuchet MS" w:cs="Arial"/>
                <w:i/>
                <w:iCs/>
                <w:color w:val="004147"/>
                <w:highlight w:val="lightGray"/>
              </w:rPr>
            </w:pPr>
          </w:p>
        </w:tc>
      </w:tr>
      <w:tr w:rsidR="007D585D" w:rsidRPr="00922731" w14:paraId="4FC2BE8E" w14:textId="77777777">
        <w:trPr>
          <w:trHeight w:val="213"/>
        </w:trPr>
        <w:tc>
          <w:tcPr>
            <w:tcW w:w="1185" w:type="dxa"/>
            <w:vMerge/>
            <w:shd w:val="clear" w:color="auto" w:fill="D0E0E2"/>
          </w:tcPr>
          <w:p w14:paraId="6354ADC9" w14:textId="77777777" w:rsidR="007D585D" w:rsidRPr="00922731" w:rsidRDefault="007D585D" w:rsidP="007D585D">
            <w:pPr>
              <w:rPr>
                <w:rFonts w:ascii="Trebuchet MS" w:eastAsia="Arial" w:hAnsi="Trebuchet MS" w:cs="Arial"/>
                <w:color w:val="004147"/>
              </w:rPr>
            </w:pPr>
          </w:p>
        </w:tc>
        <w:tc>
          <w:tcPr>
            <w:tcW w:w="6687" w:type="dxa"/>
          </w:tcPr>
          <w:p w14:paraId="5F65AE7C"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29BE258" w14:textId="6769125F" w:rsidR="00C129FE" w:rsidRPr="00922731" w:rsidRDefault="00C129FE" w:rsidP="007D585D">
            <w:pPr>
              <w:rPr>
                <w:rFonts w:ascii="Trebuchet MS" w:hAnsi="Trebuchet MS"/>
              </w:rPr>
            </w:pPr>
          </w:p>
        </w:tc>
        <w:tc>
          <w:tcPr>
            <w:tcW w:w="1144" w:type="dxa"/>
          </w:tcPr>
          <w:p w14:paraId="71471A24" w14:textId="29CE2233" w:rsidR="007D585D" w:rsidRPr="00922731" w:rsidRDefault="007D585D" w:rsidP="007D585D">
            <w:pPr>
              <w:rPr>
                <w:rFonts w:ascii="Trebuchet MS" w:eastAsia="Arial" w:hAnsi="Trebuchet MS" w:cs="Arial"/>
                <w:i/>
                <w:iCs/>
                <w:color w:val="004147"/>
                <w:highlight w:val="lightGray"/>
              </w:rPr>
            </w:pPr>
          </w:p>
        </w:tc>
      </w:tr>
      <w:tr w:rsidR="007D585D" w:rsidRPr="00922731" w14:paraId="6A3AE5D7" w14:textId="77777777">
        <w:trPr>
          <w:trHeight w:val="213"/>
        </w:trPr>
        <w:tc>
          <w:tcPr>
            <w:tcW w:w="1185" w:type="dxa"/>
            <w:vMerge/>
            <w:shd w:val="clear" w:color="auto" w:fill="D0E0E2"/>
          </w:tcPr>
          <w:p w14:paraId="67FAB8E9" w14:textId="77777777" w:rsidR="007D585D" w:rsidRPr="00922731" w:rsidRDefault="007D585D" w:rsidP="007D585D">
            <w:pPr>
              <w:rPr>
                <w:rFonts w:ascii="Trebuchet MS" w:eastAsia="Arial" w:hAnsi="Trebuchet MS" w:cs="Arial"/>
                <w:color w:val="004147"/>
              </w:rPr>
            </w:pPr>
          </w:p>
        </w:tc>
        <w:tc>
          <w:tcPr>
            <w:tcW w:w="6687" w:type="dxa"/>
          </w:tcPr>
          <w:p w14:paraId="64CE6EDA"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894BAE8" w14:textId="44F2A512" w:rsidR="00C129FE" w:rsidRPr="00922731" w:rsidRDefault="00C129FE" w:rsidP="007D585D">
            <w:pPr>
              <w:rPr>
                <w:rFonts w:ascii="Trebuchet MS" w:hAnsi="Trebuchet MS"/>
              </w:rPr>
            </w:pPr>
          </w:p>
        </w:tc>
        <w:tc>
          <w:tcPr>
            <w:tcW w:w="1144" w:type="dxa"/>
          </w:tcPr>
          <w:p w14:paraId="1CD31E37" w14:textId="6402D092" w:rsidR="007D585D" w:rsidRPr="00922731" w:rsidRDefault="007D585D" w:rsidP="007D585D">
            <w:pPr>
              <w:rPr>
                <w:rFonts w:ascii="Trebuchet MS" w:eastAsia="Arial" w:hAnsi="Trebuchet MS" w:cs="Arial"/>
                <w:i/>
                <w:iCs/>
                <w:color w:val="004147"/>
                <w:highlight w:val="lightGray"/>
              </w:rPr>
            </w:pPr>
          </w:p>
        </w:tc>
      </w:tr>
      <w:tr w:rsidR="00B33E32" w:rsidRPr="00922731" w14:paraId="742CF4CB" w14:textId="77777777" w:rsidTr="008047E6">
        <w:trPr>
          <w:trHeight w:val="318"/>
        </w:trPr>
        <w:tc>
          <w:tcPr>
            <w:tcW w:w="7872" w:type="dxa"/>
            <w:gridSpan w:val="2"/>
            <w:shd w:val="clear" w:color="auto" w:fill="D0E0E2"/>
          </w:tcPr>
          <w:p w14:paraId="1EBE4CFE" w14:textId="736966B1"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TASK </w:t>
            </w:r>
          </w:p>
          <w:p w14:paraId="059C626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5B76B5E5" w14:textId="5B086D45" w:rsidR="00B33E32" w:rsidRPr="00922731" w:rsidRDefault="00B33E32" w:rsidP="008047E6">
            <w:pPr>
              <w:rPr>
                <w:rFonts w:ascii="Trebuchet MS" w:eastAsia="Arial" w:hAnsi="Trebuchet MS" w:cs="Arial"/>
                <w:i/>
                <w:iCs/>
                <w:color w:val="004147"/>
              </w:rPr>
            </w:pPr>
          </w:p>
        </w:tc>
      </w:tr>
      <w:tr w:rsidR="00B33E32" w:rsidRPr="00922731" w14:paraId="46C3F12A" w14:textId="77777777" w:rsidTr="008047E6">
        <w:trPr>
          <w:trHeight w:val="317"/>
        </w:trPr>
        <w:tc>
          <w:tcPr>
            <w:tcW w:w="7872" w:type="dxa"/>
            <w:gridSpan w:val="2"/>
            <w:shd w:val="clear" w:color="auto" w:fill="D0E0E2"/>
          </w:tcPr>
          <w:p w14:paraId="7BB81172" w14:textId="349E1E8B"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1 if applicable)</w:t>
            </w:r>
          </w:p>
          <w:p w14:paraId="5F822C7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1FEF9F6E" w14:textId="6D54D00C" w:rsidR="00B33E32" w:rsidRPr="00922731" w:rsidRDefault="00B33E32" w:rsidP="008047E6">
            <w:pPr>
              <w:rPr>
                <w:rFonts w:ascii="Trebuchet MS" w:eastAsia="Arial" w:hAnsi="Trebuchet MS" w:cs="Arial"/>
                <w:b/>
                <w:bCs/>
                <w:color w:val="004147"/>
              </w:rPr>
            </w:pPr>
          </w:p>
        </w:tc>
      </w:tr>
      <w:tr w:rsidR="00B33E32" w:rsidRPr="00922731" w14:paraId="27A72458" w14:textId="77777777" w:rsidTr="008047E6">
        <w:trPr>
          <w:trHeight w:val="317"/>
        </w:trPr>
        <w:tc>
          <w:tcPr>
            <w:tcW w:w="7872" w:type="dxa"/>
            <w:gridSpan w:val="2"/>
            <w:shd w:val="clear" w:color="auto" w:fill="D0E0E2"/>
          </w:tcPr>
          <w:p w14:paraId="6607A68E" w14:textId="727B160D"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2 if applicable)</w:t>
            </w:r>
          </w:p>
        </w:tc>
        <w:tc>
          <w:tcPr>
            <w:tcW w:w="1144" w:type="dxa"/>
            <w:shd w:val="clear" w:color="auto" w:fill="auto"/>
          </w:tcPr>
          <w:p w14:paraId="4E8D8EAB" w14:textId="69BE5059" w:rsidR="00B33E32" w:rsidRPr="00922731" w:rsidRDefault="00B33E32" w:rsidP="008047E6">
            <w:pPr>
              <w:rPr>
                <w:rFonts w:ascii="Trebuchet MS" w:eastAsia="Arial" w:hAnsi="Trebuchet MS" w:cs="Arial"/>
                <w:b/>
                <w:bCs/>
                <w:color w:val="004147"/>
              </w:rPr>
            </w:pPr>
          </w:p>
        </w:tc>
      </w:tr>
    </w:tbl>
    <w:p w14:paraId="3B71476E" w14:textId="77777777" w:rsidR="00676C2F" w:rsidRPr="00922731" w:rsidRDefault="00676C2F" w:rsidP="00676C2F">
      <w:pPr>
        <w:rPr>
          <w:rFonts w:ascii="Trebuchet MS" w:hAnsi="Trebuchet MS"/>
          <w:lang w:eastAsia="en-GB"/>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BA0CB6" w:rsidRPr="000C666D" w14:paraId="036C4E97" w14:textId="77777777">
        <w:trPr>
          <w:trHeight w:val="213"/>
        </w:trPr>
        <w:tc>
          <w:tcPr>
            <w:tcW w:w="3304" w:type="dxa"/>
            <w:shd w:val="clear" w:color="auto" w:fill="D0E0E2"/>
          </w:tcPr>
          <w:p w14:paraId="73500374"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5FA17658" w14:textId="77777777" w:rsidR="00BA0CB6" w:rsidRDefault="00BA0CB6">
            <w:pPr>
              <w:rPr>
                <w:rFonts w:ascii="Trebuchet MS" w:eastAsia="Arial" w:hAnsi="Trebuchet MS" w:cs="Arial"/>
                <w:b/>
                <w:bCs/>
                <w:color w:val="004147"/>
              </w:rPr>
            </w:pPr>
          </w:p>
          <w:p w14:paraId="5045FBE3"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7DD1F3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69033C19"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3C2570FC" w14:textId="77777777" w:rsidR="00BA0CB6" w:rsidRPr="000C666D" w:rsidRDefault="00BA0CB6">
            <w:pPr>
              <w:rPr>
                <w:rFonts w:ascii="Trebuchet MS" w:eastAsia="Arial" w:hAnsi="Trebuchet MS" w:cs="Arial"/>
                <w:i/>
                <w:iCs/>
                <w:color w:val="004147"/>
              </w:rPr>
            </w:pPr>
          </w:p>
        </w:tc>
      </w:tr>
      <w:tr w:rsidR="00BA0CB6" w:rsidRPr="000C666D" w14:paraId="4D4E5996" w14:textId="77777777">
        <w:trPr>
          <w:trHeight w:val="213"/>
        </w:trPr>
        <w:tc>
          <w:tcPr>
            <w:tcW w:w="3304" w:type="dxa"/>
            <w:shd w:val="clear" w:color="auto" w:fill="D0E0E2"/>
          </w:tcPr>
          <w:p w14:paraId="6D0F9E91"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0B4304DC"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51E19DB"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ED2A74D"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4268E60D" w14:textId="77777777" w:rsidR="00BA0CB6" w:rsidRPr="000C666D" w:rsidRDefault="00BA0CB6">
            <w:pPr>
              <w:rPr>
                <w:rFonts w:ascii="Trebuchet MS" w:eastAsia="Arial" w:hAnsi="Trebuchet MS" w:cs="Arial"/>
                <w:b/>
                <w:bCs/>
                <w:color w:val="004147"/>
              </w:rPr>
            </w:pPr>
          </w:p>
        </w:tc>
      </w:tr>
      <w:tr w:rsidR="00BA0CB6" w:rsidRPr="000C666D" w14:paraId="6ED11E4C" w14:textId="77777777">
        <w:trPr>
          <w:trHeight w:val="213"/>
        </w:trPr>
        <w:tc>
          <w:tcPr>
            <w:tcW w:w="3304" w:type="dxa"/>
            <w:shd w:val="clear" w:color="auto" w:fill="D0E0E2"/>
          </w:tcPr>
          <w:p w14:paraId="51CFB9AA" w14:textId="77777777" w:rsidR="00BA0CB6" w:rsidRPr="000C666D" w:rsidRDefault="00BA0CB6">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2912975C" w14:textId="77777777" w:rsidR="00BA0CB6" w:rsidRPr="000C666D" w:rsidRDefault="00BA0CB6">
            <w:pPr>
              <w:tabs>
                <w:tab w:val="left" w:pos="2317"/>
                <w:tab w:val="right" w:pos="7656"/>
              </w:tabs>
              <w:rPr>
                <w:rFonts w:ascii="Trebuchet MS" w:eastAsia="Arial" w:hAnsi="Trebuchet MS" w:cs="Arial"/>
                <w:b/>
                <w:bCs/>
                <w:color w:val="004147"/>
              </w:rPr>
            </w:pPr>
          </w:p>
        </w:tc>
        <w:tc>
          <w:tcPr>
            <w:tcW w:w="1844" w:type="dxa"/>
            <w:shd w:val="clear" w:color="auto" w:fill="auto"/>
          </w:tcPr>
          <w:p w14:paraId="49456DC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7913E78"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6A162688" w14:textId="77777777" w:rsidR="00BA0CB6" w:rsidRPr="000C666D" w:rsidRDefault="00BA0CB6">
            <w:pPr>
              <w:rPr>
                <w:rFonts w:ascii="Trebuchet MS" w:eastAsia="Arial" w:hAnsi="Trebuchet MS" w:cs="Arial"/>
                <w:b/>
                <w:bCs/>
                <w:color w:val="004147"/>
              </w:rPr>
            </w:pPr>
          </w:p>
        </w:tc>
      </w:tr>
      <w:tr w:rsidR="00BA0CB6" w:rsidRPr="000C666D" w14:paraId="77E2EDAB" w14:textId="77777777">
        <w:tc>
          <w:tcPr>
            <w:tcW w:w="3304" w:type="dxa"/>
            <w:shd w:val="clear" w:color="auto" w:fill="D0E0E2"/>
          </w:tcPr>
          <w:p w14:paraId="67844337"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58138DB0" w14:textId="77777777" w:rsidR="00BA0CB6" w:rsidRPr="00FF72C0" w:rsidRDefault="00BA0CB6">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12F8AAF" w14:textId="77777777" w:rsidR="00BA0CB6" w:rsidRPr="000C666D" w:rsidRDefault="00BA0CB6">
            <w:pPr>
              <w:rPr>
                <w:rFonts w:ascii="Trebuchet MS" w:eastAsia="Arial" w:hAnsi="Trebuchet MS" w:cs="Arial"/>
                <w:b/>
                <w:bCs/>
                <w:color w:val="004147"/>
              </w:rPr>
            </w:pPr>
            <w:r w:rsidRPr="00FF72C0">
              <w:rPr>
                <w:rFonts w:ascii="Trebuchet MS" w:eastAsia="Arial" w:hAnsi="Trebuchet MS" w:cs="Arial"/>
                <w:i/>
                <w:iCs/>
                <w:color w:val="004147"/>
              </w:rPr>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17E804B6" w14:textId="77777777" w:rsidR="00BA0CB6" w:rsidRDefault="00BA0CB6">
            <w:pPr>
              <w:spacing w:line="240" w:lineRule="auto"/>
              <w:rPr>
                <w:rFonts w:ascii="Trebuchet MS" w:eastAsia="Arial" w:hAnsi="Trebuchet MS" w:cs="Arial"/>
                <w:b/>
                <w:bCs/>
                <w:color w:val="004147"/>
              </w:rPr>
            </w:pPr>
          </w:p>
          <w:p w14:paraId="3B09893E" w14:textId="77777777" w:rsidR="00BA0CB6" w:rsidRPr="000C666D" w:rsidRDefault="00BA0CB6">
            <w:pPr>
              <w:rPr>
                <w:rFonts w:ascii="Trebuchet MS" w:eastAsia="Arial" w:hAnsi="Trebuchet MS" w:cs="Arial"/>
                <w:b/>
                <w:bCs/>
                <w:color w:val="004147"/>
              </w:rPr>
            </w:pPr>
          </w:p>
        </w:tc>
      </w:tr>
      <w:tr w:rsidR="00BA0CB6" w:rsidRPr="000C666D" w14:paraId="04E55F51" w14:textId="77777777">
        <w:trPr>
          <w:trHeight w:val="110"/>
        </w:trPr>
        <w:tc>
          <w:tcPr>
            <w:tcW w:w="3304" w:type="dxa"/>
            <w:shd w:val="clear" w:color="auto" w:fill="D0E0E2"/>
          </w:tcPr>
          <w:p w14:paraId="57C4AF0F"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name</w:t>
            </w:r>
          </w:p>
        </w:tc>
        <w:tc>
          <w:tcPr>
            <w:tcW w:w="1936" w:type="dxa"/>
            <w:gridSpan w:val="2"/>
            <w:shd w:val="clear" w:color="auto" w:fill="D0E0E2"/>
          </w:tcPr>
          <w:p w14:paraId="2F7CA8B1" w14:textId="77777777" w:rsidR="00BA0CB6" w:rsidRPr="00DE2883" w:rsidRDefault="00BA0CB6">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5C606AC3"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79EC9A38"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BA0CB6" w:rsidRPr="000C666D" w14:paraId="4A5AB9E5" w14:textId="77777777">
        <w:trPr>
          <w:trHeight w:val="160"/>
        </w:trPr>
        <w:tc>
          <w:tcPr>
            <w:tcW w:w="3304" w:type="dxa"/>
            <w:shd w:val="clear" w:color="auto" w:fill="D0E0E2"/>
          </w:tcPr>
          <w:p w14:paraId="6E865B66"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336D4201" w14:textId="77777777" w:rsidR="00BA0CB6" w:rsidRDefault="00BA0CB6">
            <w:pPr>
              <w:rPr>
                <w:rFonts w:ascii="Trebuchet MS" w:eastAsia="Arial" w:hAnsi="Trebuchet MS" w:cs="Arial"/>
                <w:b/>
                <w:bCs/>
                <w:color w:val="004147"/>
                <w:highlight w:val="yellow"/>
              </w:rPr>
            </w:pPr>
          </w:p>
          <w:p w14:paraId="0189F436" w14:textId="77777777" w:rsidR="00BA0CB6" w:rsidRPr="00DE2883" w:rsidRDefault="00BA0CB6">
            <w:pPr>
              <w:rPr>
                <w:rFonts w:ascii="Trebuchet MS" w:eastAsia="Arial" w:hAnsi="Trebuchet MS" w:cs="Arial"/>
                <w:b/>
                <w:bCs/>
                <w:color w:val="004147"/>
                <w:highlight w:val="yellow"/>
              </w:rPr>
            </w:pPr>
          </w:p>
        </w:tc>
        <w:tc>
          <w:tcPr>
            <w:tcW w:w="2126" w:type="dxa"/>
            <w:shd w:val="clear" w:color="auto" w:fill="auto"/>
          </w:tcPr>
          <w:p w14:paraId="246A78E9"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23AD4C74" w14:textId="77777777" w:rsidR="00BA0CB6" w:rsidRPr="00DE2883" w:rsidRDefault="00BA0CB6">
            <w:pPr>
              <w:rPr>
                <w:rFonts w:ascii="Trebuchet MS" w:eastAsia="Arial" w:hAnsi="Trebuchet MS" w:cs="Arial"/>
                <w:b/>
                <w:bCs/>
                <w:color w:val="004147"/>
                <w:highlight w:val="yellow"/>
              </w:rPr>
            </w:pPr>
          </w:p>
        </w:tc>
      </w:tr>
      <w:tr w:rsidR="00BA0CB6" w:rsidRPr="000C666D" w14:paraId="71DA1D6D" w14:textId="77777777">
        <w:trPr>
          <w:trHeight w:val="1380"/>
        </w:trPr>
        <w:tc>
          <w:tcPr>
            <w:tcW w:w="3304" w:type="dxa"/>
            <w:shd w:val="clear" w:color="auto" w:fill="D0E0E2"/>
          </w:tcPr>
          <w:p w14:paraId="159A6DC8"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signature</w:t>
            </w:r>
            <w:r w:rsidRPr="00B06D38">
              <w:rPr>
                <w:rFonts w:ascii="Trebuchet MS" w:eastAsia="Arial" w:hAnsi="Trebuchet MS" w:cs="Arial"/>
                <w:i/>
                <w:color w:val="004147"/>
              </w:rPr>
              <w:t>*</w:t>
            </w:r>
          </w:p>
          <w:p w14:paraId="60725CE2" w14:textId="77777777" w:rsidR="00BA0CB6" w:rsidRPr="000C666D" w:rsidRDefault="00BA0CB6">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1E623208" w14:textId="77777777" w:rsidR="00BA0CB6" w:rsidRPr="00781745" w:rsidRDefault="00BA0CB6">
            <w:pPr>
              <w:rPr>
                <w:rFonts w:ascii="Trebuchet MS" w:eastAsia="Arial" w:hAnsi="Trebuchet MS" w:cs="Arial"/>
                <w:b/>
                <w:color w:val="004147"/>
              </w:rPr>
            </w:pPr>
          </w:p>
        </w:tc>
        <w:tc>
          <w:tcPr>
            <w:tcW w:w="2126" w:type="dxa"/>
            <w:shd w:val="clear" w:color="auto" w:fill="auto"/>
          </w:tcPr>
          <w:p w14:paraId="38260DE9" w14:textId="77777777" w:rsidR="00BA0CB6" w:rsidRPr="00781745" w:rsidRDefault="00BA0CB6">
            <w:pPr>
              <w:rPr>
                <w:rFonts w:ascii="Trebuchet MS" w:eastAsia="Arial" w:hAnsi="Trebuchet MS" w:cs="Arial"/>
                <w:b/>
                <w:bCs/>
                <w:color w:val="004147"/>
              </w:rPr>
            </w:pPr>
          </w:p>
        </w:tc>
        <w:tc>
          <w:tcPr>
            <w:tcW w:w="2410" w:type="dxa"/>
            <w:gridSpan w:val="2"/>
            <w:shd w:val="clear" w:color="auto" w:fill="auto"/>
          </w:tcPr>
          <w:p w14:paraId="26F0758B" w14:textId="77777777" w:rsidR="00BA0CB6" w:rsidRPr="00781745" w:rsidRDefault="00BA0CB6">
            <w:pPr>
              <w:rPr>
                <w:rFonts w:ascii="Trebuchet MS" w:eastAsia="Arial" w:hAnsi="Trebuchet MS" w:cs="Arial"/>
                <w:b/>
                <w:bCs/>
                <w:color w:val="004147"/>
              </w:rPr>
            </w:pPr>
          </w:p>
        </w:tc>
      </w:tr>
      <w:tr w:rsidR="00BA0CB6" w:rsidRPr="000C666D" w14:paraId="4E89D9F8" w14:textId="77777777">
        <w:tc>
          <w:tcPr>
            <w:tcW w:w="3304" w:type="dxa"/>
            <w:shd w:val="clear" w:color="auto" w:fill="D0E0E2"/>
          </w:tcPr>
          <w:p w14:paraId="57A7C6D2" w14:textId="77777777" w:rsidR="00BA0CB6" w:rsidRDefault="00BA0CB6">
            <w:pPr>
              <w:rPr>
                <w:rFonts w:ascii="Trebuchet MS" w:eastAsia="Arial" w:hAnsi="Trebuchet MS" w:cs="Arial"/>
                <w:b/>
                <w:bCs/>
                <w:color w:val="004147"/>
              </w:rPr>
            </w:pPr>
            <w:r w:rsidRPr="000C666D">
              <w:rPr>
                <w:rFonts w:ascii="Trebuchet MS" w:eastAsia="Arial" w:hAnsi="Trebuchet MS" w:cs="Arial"/>
                <w:b/>
                <w:bCs/>
                <w:color w:val="004147"/>
              </w:rPr>
              <w:t>Date</w:t>
            </w:r>
          </w:p>
          <w:p w14:paraId="5A83599A"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7C1157B0" w14:textId="77777777" w:rsidR="00BA0CB6" w:rsidRPr="00DE2883" w:rsidRDefault="00BA0CB6">
            <w:pPr>
              <w:rPr>
                <w:rFonts w:ascii="Trebuchet MS" w:eastAsia="Arial" w:hAnsi="Trebuchet MS" w:cs="Arial"/>
                <w:b/>
                <w:color w:val="004147"/>
                <w:highlight w:val="yellow"/>
              </w:rPr>
            </w:pPr>
          </w:p>
        </w:tc>
        <w:tc>
          <w:tcPr>
            <w:tcW w:w="2126" w:type="dxa"/>
            <w:shd w:val="clear" w:color="auto" w:fill="auto"/>
          </w:tcPr>
          <w:p w14:paraId="405DE69C"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6D64C942" w14:textId="77777777" w:rsidR="00BA0CB6" w:rsidRPr="00DE2883" w:rsidRDefault="00BA0CB6">
            <w:pPr>
              <w:rPr>
                <w:rFonts w:ascii="Trebuchet MS" w:eastAsia="Arial" w:hAnsi="Trebuchet MS" w:cs="Arial"/>
                <w:b/>
                <w:bCs/>
                <w:color w:val="004147"/>
                <w:highlight w:val="yellow"/>
              </w:rPr>
            </w:pPr>
          </w:p>
        </w:tc>
      </w:tr>
    </w:tbl>
    <w:p w14:paraId="197BD5A3" w14:textId="77777777" w:rsidR="00BA0CB6" w:rsidRPr="00C630F7" w:rsidRDefault="00BA0CB6" w:rsidP="00BA0CB6">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EBFA030" w14:textId="77777777" w:rsidR="00BA0CB6" w:rsidRPr="000C666D" w:rsidRDefault="00BA0CB6" w:rsidP="00BA0CB6">
      <w:pPr>
        <w:pStyle w:val="Heading1"/>
        <w:spacing w:after="240" w:line="360" w:lineRule="auto"/>
        <w:rPr>
          <w:rFonts w:ascii="Trebuchet MS" w:hAnsi="Trebuchet MS" w:cs="Arial"/>
        </w:rPr>
      </w:pPr>
    </w:p>
    <w:p w14:paraId="44A4B7E2" w14:textId="3B602AA0" w:rsidR="00676C2F" w:rsidRPr="00922731" w:rsidRDefault="00676C2F" w:rsidP="0051563E">
      <w:pPr>
        <w:tabs>
          <w:tab w:val="left" w:pos="5425"/>
        </w:tabs>
        <w:rPr>
          <w:rFonts w:ascii="Trebuchet MS" w:hAnsi="Trebuchet MS"/>
        </w:rPr>
      </w:pPr>
    </w:p>
    <w:sectPr w:rsidR="00676C2F" w:rsidRPr="00922731" w:rsidSect="00C17C0F">
      <w:headerReference w:type="default" r:id="rId19"/>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99B33" w14:textId="77777777" w:rsidR="00672AAF" w:rsidRDefault="00672AAF" w:rsidP="00CB3ADD">
      <w:pPr>
        <w:spacing w:line="240" w:lineRule="auto"/>
      </w:pPr>
      <w:r>
        <w:separator/>
      </w:r>
    </w:p>
  </w:endnote>
  <w:endnote w:type="continuationSeparator" w:id="0">
    <w:p w14:paraId="523E8A51" w14:textId="77777777" w:rsidR="00672AAF" w:rsidRDefault="00672AAF" w:rsidP="00CB3ADD">
      <w:pPr>
        <w:spacing w:line="240" w:lineRule="auto"/>
      </w:pPr>
      <w:r>
        <w:continuationSeparator/>
      </w:r>
    </w:p>
  </w:endnote>
  <w:endnote w:type="continuationNotice" w:id="1">
    <w:p w14:paraId="5F6A31B7" w14:textId="77777777" w:rsidR="00672AAF" w:rsidRDefault="00672AA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171B336A"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6C1F73">
      <w:rPr>
        <w:color w:val="004146"/>
      </w:rPr>
      <w:t>Version 1</w:t>
    </w:r>
    <w:r w:rsidR="00AF2EDF" w:rsidRPr="006C1F73">
      <w:rPr>
        <w:color w:val="004146"/>
      </w:rPr>
      <w:t xml:space="preserve"> </w:t>
    </w:r>
    <w:r w:rsidR="00D247CB">
      <w:rPr>
        <w:color w:val="004146"/>
      </w:rPr>
      <w:t>–</w:t>
    </w:r>
    <w:r w:rsidR="00175761" w:rsidRPr="006C1F73">
      <w:rPr>
        <w:color w:val="004146"/>
      </w:rPr>
      <w:t xml:space="preserve"> </w:t>
    </w:r>
    <w:r w:rsidR="00D247CB">
      <w:rPr>
        <w:color w:val="004146"/>
      </w:rPr>
      <w:t xml:space="preserve">September </w:t>
    </w:r>
    <w:r w:rsidR="00BE2501" w:rsidRPr="006C1F73">
      <w:rPr>
        <w:color w:val="004146"/>
      </w:rPr>
      <w:t>202</w:t>
    </w:r>
    <w:r w:rsidR="00E414EC" w:rsidRPr="006C1F73">
      <w:rPr>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DF829" w14:textId="24CE7983"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Version 1 – Released </w:t>
    </w:r>
    <w:r w:rsidR="007C65AF">
      <w:rPr>
        <w:rFonts w:ascii="Trebuchet MS" w:hAnsi="Trebuchet MS"/>
        <w:b/>
        <w:bCs/>
        <w:color w:val="004146"/>
      </w:rPr>
      <w:t>Septem</w:t>
    </w:r>
    <w:r w:rsidR="00EB5084">
      <w:rPr>
        <w:rFonts w:ascii="Trebuchet MS" w:hAnsi="Trebuchet MS"/>
        <w:b/>
        <w:bCs/>
        <w:color w:val="004146"/>
      </w:rPr>
      <w:t>ber</w:t>
    </w:r>
    <w:r w:rsidRPr="006C1F73">
      <w:rPr>
        <w:rFonts w:ascii="Trebuchet MS" w:hAnsi="Trebuchet MS"/>
        <w:b/>
        <w:bCs/>
        <w:color w:val="004146"/>
      </w:rPr>
      <w:t xml:space="preserve"> 2024</w:t>
    </w:r>
  </w:p>
  <w:p w14:paraId="33462F76" w14:textId="3D53B9EA"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Expires June 202</w:t>
    </w:r>
    <w:r w:rsidR="006966B0">
      <w:rPr>
        <w:rFonts w:ascii="Trebuchet MS" w:hAnsi="Trebuchet MS"/>
        <w:b/>
        <w:bCs/>
        <w:color w:val="004146"/>
      </w:rPr>
      <w:t>6</w:t>
    </w:r>
  </w:p>
  <w:p w14:paraId="26DF283A" w14:textId="0D8F062D" w:rsidR="00473885"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Study Centre information only: Last moderation window is </w:t>
    </w:r>
    <w:r w:rsidR="00630D05">
      <w:rPr>
        <w:rFonts w:ascii="Trebuchet MS" w:hAnsi="Trebuchet MS"/>
        <w:b/>
        <w:bCs/>
        <w:color w:val="004146"/>
      </w:rPr>
      <w:t>September</w:t>
    </w:r>
    <w:r w:rsidRPr="006C1F73">
      <w:rPr>
        <w:rFonts w:ascii="Trebuchet MS" w:hAnsi="Trebuchet MS"/>
        <w:b/>
        <w:bCs/>
        <w:color w:val="004146"/>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09626" w14:textId="77777777" w:rsidR="00672AAF" w:rsidRDefault="00672AAF" w:rsidP="00CB3ADD">
      <w:pPr>
        <w:spacing w:line="240" w:lineRule="auto"/>
      </w:pPr>
      <w:r>
        <w:separator/>
      </w:r>
    </w:p>
  </w:footnote>
  <w:footnote w:type="continuationSeparator" w:id="0">
    <w:p w14:paraId="0F2DF7EE" w14:textId="77777777" w:rsidR="00672AAF" w:rsidRDefault="00672AAF" w:rsidP="00CB3ADD">
      <w:pPr>
        <w:spacing w:line="240" w:lineRule="auto"/>
      </w:pPr>
      <w:r>
        <w:continuationSeparator/>
      </w:r>
    </w:p>
  </w:footnote>
  <w:footnote w:type="continuationNotice" w:id="1">
    <w:p w14:paraId="50B7162E" w14:textId="77777777" w:rsidR="00672AAF" w:rsidRDefault="00672AA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6C1F73"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6C1F73">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370E9D0C"/>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FA0715"/>
    <w:multiLevelType w:val="multilevel"/>
    <w:tmpl w:val="D4A8CB60"/>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94C6675"/>
    <w:multiLevelType w:val="hybridMultilevel"/>
    <w:tmpl w:val="6626341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D0319B"/>
    <w:multiLevelType w:val="hybridMultilevel"/>
    <w:tmpl w:val="F71809D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5685AEC"/>
    <w:multiLevelType w:val="multilevel"/>
    <w:tmpl w:val="D7903980"/>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4"/>
  </w:num>
  <w:num w:numId="2" w16cid:durableId="1610429741">
    <w:abstractNumId w:val="7"/>
  </w:num>
  <w:num w:numId="3" w16cid:durableId="985203680">
    <w:abstractNumId w:val="5"/>
  </w:num>
  <w:num w:numId="4" w16cid:durableId="1306933392">
    <w:abstractNumId w:val="3"/>
  </w:num>
  <w:num w:numId="5" w16cid:durableId="1020356007">
    <w:abstractNumId w:val="2"/>
  </w:num>
  <w:num w:numId="6" w16cid:durableId="2044673759">
    <w:abstractNumId w:val="1"/>
  </w:num>
  <w:num w:numId="7" w16cid:durableId="1157455954">
    <w:abstractNumId w:val="12"/>
  </w:num>
  <w:num w:numId="8" w16cid:durableId="929629316">
    <w:abstractNumId w:val="9"/>
  </w:num>
  <w:num w:numId="9" w16cid:durableId="104926933">
    <w:abstractNumId w:val="11"/>
  </w:num>
  <w:num w:numId="10" w16cid:durableId="918367538">
    <w:abstractNumId w:val="0"/>
  </w:num>
  <w:num w:numId="11" w16cid:durableId="1843159052">
    <w:abstractNumId w:val="10"/>
  </w:num>
  <w:num w:numId="12" w16cid:durableId="2045401613">
    <w:abstractNumId w:val="8"/>
  </w:num>
  <w:num w:numId="13" w16cid:durableId="8864535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1727A"/>
    <w:rsid w:val="00020805"/>
    <w:rsid w:val="00023583"/>
    <w:rsid w:val="0002382F"/>
    <w:rsid w:val="00024318"/>
    <w:rsid w:val="0002439C"/>
    <w:rsid w:val="00027287"/>
    <w:rsid w:val="00030347"/>
    <w:rsid w:val="00032A82"/>
    <w:rsid w:val="00032ACD"/>
    <w:rsid w:val="00033368"/>
    <w:rsid w:val="000343F7"/>
    <w:rsid w:val="000356BA"/>
    <w:rsid w:val="00040B3A"/>
    <w:rsid w:val="000433F1"/>
    <w:rsid w:val="00043C27"/>
    <w:rsid w:val="0004421E"/>
    <w:rsid w:val="00044F03"/>
    <w:rsid w:val="00047D41"/>
    <w:rsid w:val="00051028"/>
    <w:rsid w:val="00051DE3"/>
    <w:rsid w:val="00053915"/>
    <w:rsid w:val="00053E32"/>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A7DC2"/>
    <w:rsid w:val="000B19CD"/>
    <w:rsid w:val="000B3588"/>
    <w:rsid w:val="000B3810"/>
    <w:rsid w:val="000B553F"/>
    <w:rsid w:val="000B698C"/>
    <w:rsid w:val="000B7673"/>
    <w:rsid w:val="000C003F"/>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7ABB"/>
    <w:rsid w:val="000E046E"/>
    <w:rsid w:val="000E1C41"/>
    <w:rsid w:val="000E2165"/>
    <w:rsid w:val="000E2EDB"/>
    <w:rsid w:val="000E3978"/>
    <w:rsid w:val="000E39FE"/>
    <w:rsid w:val="000E4FA8"/>
    <w:rsid w:val="000E587D"/>
    <w:rsid w:val="000E5F23"/>
    <w:rsid w:val="000E7865"/>
    <w:rsid w:val="000E7956"/>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1E65"/>
    <w:rsid w:val="0011228F"/>
    <w:rsid w:val="001122BB"/>
    <w:rsid w:val="00112539"/>
    <w:rsid w:val="00112B96"/>
    <w:rsid w:val="001156C4"/>
    <w:rsid w:val="001160A9"/>
    <w:rsid w:val="00117A1D"/>
    <w:rsid w:val="00117E38"/>
    <w:rsid w:val="001200B0"/>
    <w:rsid w:val="00121F4C"/>
    <w:rsid w:val="0012227C"/>
    <w:rsid w:val="00123A3C"/>
    <w:rsid w:val="001247DD"/>
    <w:rsid w:val="00125402"/>
    <w:rsid w:val="00125499"/>
    <w:rsid w:val="00125A35"/>
    <w:rsid w:val="00127F6B"/>
    <w:rsid w:val="001311DE"/>
    <w:rsid w:val="00131EB3"/>
    <w:rsid w:val="00132EF2"/>
    <w:rsid w:val="001337EA"/>
    <w:rsid w:val="00135D82"/>
    <w:rsid w:val="00136195"/>
    <w:rsid w:val="00136750"/>
    <w:rsid w:val="00136B2D"/>
    <w:rsid w:val="00137B0D"/>
    <w:rsid w:val="00141149"/>
    <w:rsid w:val="00145BA2"/>
    <w:rsid w:val="00150159"/>
    <w:rsid w:val="001501CF"/>
    <w:rsid w:val="0015149C"/>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97207"/>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AA0"/>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3D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56AA"/>
    <w:rsid w:val="002361B4"/>
    <w:rsid w:val="002369E6"/>
    <w:rsid w:val="00237A04"/>
    <w:rsid w:val="00240833"/>
    <w:rsid w:val="00242706"/>
    <w:rsid w:val="0024350C"/>
    <w:rsid w:val="00243C54"/>
    <w:rsid w:val="00244462"/>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2CE4"/>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15A8"/>
    <w:rsid w:val="002E2E7D"/>
    <w:rsid w:val="002E32D9"/>
    <w:rsid w:val="002E41A9"/>
    <w:rsid w:val="002E592E"/>
    <w:rsid w:val="002E6A99"/>
    <w:rsid w:val="002E7EA3"/>
    <w:rsid w:val="002F0176"/>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2CA7"/>
    <w:rsid w:val="00333136"/>
    <w:rsid w:val="00333674"/>
    <w:rsid w:val="003344B1"/>
    <w:rsid w:val="00334733"/>
    <w:rsid w:val="00336644"/>
    <w:rsid w:val="003367D8"/>
    <w:rsid w:val="003370CD"/>
    <w:rsid w:val="003373AD"/>
    <w:rsid w:val="003375A8"/>
    <w:rsid w:val="00340190"/>
    <w:rsid w:val="00341C26"/>
    <w:rsid w:val="00342397"/>
    <w:rsid w:val="003429E1"/>
    <w:rsid w:val="00342AB2"/>
    <w:rsid w:val="00343612"/>
    <w:rsid w:val="003447E5"/>
    <w:rsid w:val="00345985"/>
    <w:rsid w:val="003504EF"/>
    <w:rsid w:val="00350F2C"/>
    <w:rsid w:val="00353C15"/>
    <w:rsid w:val="00353EE1"/>
    <w:rsid w:val="00354521"/>
    <w:rsid w:val="00354BB5"/>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388"/>
    <w:rsid w:val="003D0C08"/>
    <w:rsid w:val="003D1792"/>
    <w:rsid w:val="003D1892"/>
    <w:rsid w:val="003D2E41"/>
    <w:rsid w:val="003D4F79"/>
    <w:rsid w:val="003D63F1"/>
    <w:rsid w:val="003D66BD"/>
    <w:rsid w:val="003E0410"/>
    <w:rsid w:val="003E0855"/>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303"/>
    <w:rsid w:val="003F7C7E"/>
    <w:rsid w:val="00400985"/>
    <w:rsid w:val="004017C4"/>
    <w:rsid w:val="004019D6"/>
    <w:rsid w:val="00401DC5"/>
    <w:rsid w:val="0040208A"/>
    <w:rsid w:val="00402975"/>
    <w:rsid w:val="0040389B"/>
    <w:rsid w:val="004039DB"/>
    <w:rsid w:val="00411CF3"/>
    <w:rsid w:val="00411D6E"/>
    <w:rsid w:val="00411F5B"/>
    <w:rsid w:val="0041277B"/>
    <w:rsid w:val="00413100"/>
    <w:rsid w:val="004131E2"/>
    <w:rsid w:val="004141B3"/>
    <w:rsid w:val="0041444F"/>
    <w:rsid w:val="00414E55"/>
    <w:rsid w:val="00415FA4"/>
    <w:rsid w:val="00420079"/>
    <w:rsid w:val="00421F36"/>
    <w:rsid w:val="00422E8B"/>
    <w:rsid w:val="00425B02"/>
    <w:rsid w:val="0042683F"/>
    <w:rsid w:val="0043258B"/>
    <w:rsid w:val="0043260B"/>
    <w:rsid w:val="004347DB"/>
    <w:rsid w:val="00435498"/>
    <w:rsid w:val="00435FE2"/>
    <w:rsid w:val="004405C8"/>
    <w:rsid w:val="00440F3D"/>
    <w:rsid w:val="0044458C"/>
    <w:rsid w:val="00445002"/>
    <w:rsid w:val="004453F5"/>
    <w:rsid w:val="00445753"/>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34F"/>
    <w:rsid w:val="00485D59"/>
    <w:rsid w:val="00491E0E"/>
    <w:rsid w:val="00492263"/>
    <w:rsid w:val="00494858"/>
    <w:rsid w:val="00495D32"/>
    <w:rsid w:val="0049626D"/>
    <w:rsid w:val="0049681F"/>
    <w:rsid w:val="00496B13"/>
    <w:rsid w:val="00496B6A"/>
    <w:rsid w:val="00496B7D"/>
    <w:rsid w:val="00497CB0"/>
    <w:rsid w:val="004A07F7"/>
    <w:rsid w:val="004A0970"/>
    <w:rsid w:val="004A152B"/>
    <w:rsid w:val="004A1FD9"/>
    <w:rsid w:val="004A34A7"/>
    <w:rsid w:val="004A6A36"/>
    <w:rsid w:val="004A6DE5"/>
    <w:rsid w:val="004B0CFE"/>
    <w:rsid w:val="004B14B3"/>
    <w:rsid w:val="004B286E"/>
    <w:rsid w:val="004B48DB"/>
    <w:rsid w:val="004B4B3E"/>
    <w:rsid w:val="004B51A4"/>
    <w:rsid w:val="004B60DE"/>
    <w:rsid w:val="004B66C7"/>
    <w:rsid w:val="004B6C7C"/>
    <w:rsid w:val="004B76DB"/>
    <w:rsid w:val="004B7A42"/>
    <w:rsid w:val="004B7B3B"/>
    <w:rsid w:val="004C0965"/>
    <w:rsid w:val="004C1A58"/>
    <w:rsid w:val="004C1B7D"/>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169C2"/>
    <w:rsid w:val="005200EE"/>
    <w:rsid w:val="005208C2"/>
    <w:rsid w:val="00520AC1"/>
    <w:rsid w:val="00520F9A"/>
    <w:rsid w:val="00520FB7"/>
    <w:rsid w:val="0052200B"/>
    <w:rsid w:val="005234F9"/>
    <w:rsid w:val="005257DE"/>
    <w:rsid w:val="005258B3"/>
    <w:rsid w:val="00526299"/>
    <w:rsid w:val="005303A1"/>
    <w:rsid w:val="00531528"/>
    <w:rsid w:val="005318E6"/>
    <w:rsid w:val="00532C1B"/>
    <w:rsid w:val="005330F1"/>
    <w:rsid w:val="00533685"/>
    <w:rsid w:val="0053375A"/>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6BAC"/>
    <w:rsid w:val="00557F51"/>
    <w:rsid w:val="00561CC0"/>
    <w:rsid w:val="005625CE"/>
    <w:rsid w:val="00562A6C"/>
    <w:rsid w:val="0056311B"/>
    <w:rsid w:val="005639B3"/>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ABA"/>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179"/>
    <w:rsid w:val="006107E5"/>
    <w:rsid w:val="0061091C"/>
    <w:rsid w:val="00611378"/>
    <w:rsid w:val="00611E89"/>
    <w:rsid w:val="006127D9"/>
    <w:rsid w:val="00613184"/>
    <w:rsid w:val="00616053"/>
    <w:rsid w:val="00617E28"/>
    <w:rsid w:val="00622DB1"/>
    <w:rsid w:val="0062439D"/>
    <w:rsid w:val="006243B2"/>
    <w:rsid w:val="006259DA"/>
    <w:rsid w:val="00630481"/>
    <w:rsid w:val="00630D05"/>
    <w:rsid w:val="00634151"/>
    <w:rsid w:val="00636039"/>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2AAF"/>
    <w:rsid w:val="006731FC"/>
    <w:rsid w:val="00673318"/>
    <w:rsid w:val="00676C2F"/>
    <w:rsid w:val="00677847"/>
    <w:rsid w:val="00680FB8"/>
    <w:rsid w:val="00681537"/>
    <w:rsid w:val="00682463"/>
    <w:rsid w:val="00682856"/>
    <w:rsid w:val="00682F1C"/>
    <w:rsid w:val="00683281"/>
    <w:rsid w:val="006849E6"/>
    <w:rsid w:val="00685856"/>
    <w:rsid w:val="006859C3"/>
    <w:rsid w:val="00686B34"/>
    <w:rsid w:val="006873B3"/>
    <w:rsid w:val="0068763A"/>
    <w:rsid w:val="00687F52"/>
    <w:rsid w:val="00691644"/>
    <w:rsid w:val="00691D10"/>
    <w:rsid w:val="00691F5B"/>
    <w:rsid w:val="006921F6"/>
    <w:rsid w:val="0069271A"/>
    <w:rsid w:val="006934D4"/>
    <w:rsid w:val="00694C2C"/>
    <w:rsid w:val="00695CE7"/>
    <w:rsid w:val="006966B0"/>
    <w:rsid w:val="006A087F"/>
    <w:rsid w:val="006A0BFA"/>
    <w:rsid w:val="006A36B7"/>
    <w:rsid w:val="006A38B9"/>
    <w:rsid w:val="006A42D2"/>
    <w:rsid w:val="006A6143"/>
    <w:rsid w:val="006A6C70"/>
    <w:rsid w:val="006A722E"/>
    <w:rsid w:val="006A7960"/>
    <w:rsid w:val="006B1565"/>
    <w:rsid w:val="006B24E2"/>
    <w:rsid w:val="006B2C7C"/>
    <w:rsid w:val="006B36DB"/>
    <w:rsid w:val="006B3D98"/>
    <w:rsid w:val="006B496C"/>
    <w:rsid w:val="006B5D40"/>
    <w:rsid w:val="006B61D0"/>
    <w:rsid w:val="006B63F2"/>
    <w:rsid w:val="006B7744"/>
    <w:rsid w:val="006C1A91"/>
    <w:rsid w:val="006C1F73"/>
    <w:rsid w:val="006C3198"/>
    <w:rsid w:val="006C4809"/>
    <w:rsid w:val="006C528B"/>
    <w:rsid w:val="006C5638"/>
    <w:rsid w:val="006C6636"/>
    <w:rsid w:val="006D1C41"/>
    <w:rsid w:val="006D2200"/>
    <w:rsid w:val="006D2204"/>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2AA5"/>
    <w:rsid w:val="00703294"/>
    <w:rsid w:val="00705489"/>
    <w:rsid w:val="00707DBC"/>
    <w:rsid w:val="00710177"/>
    <w:rsid w:val="007117E6"/>
    <w:rsid w:val="00714E2D"/>
    <w:rsid w:val="00715B47"/>
    <w:rsid w:val="007164A1"/>
    <w:rsid w:val="00717599"/>
    <w:rsid w:val="00720DCD"/>
    <w:rsid w:val="00722CDA"/>
    <w:rsid w:val="00722D94"/>
    <w:rsid w:val="0072387E"/>
    <w:rsid w:val="00723A6F"/>
    <w:rsid w:val="0072444B"/>
    <w:rsid w:val="00725029"/>
    <w:rsid w:val="007269B9"/>
    <w:rsid w:val="0073092C"/>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2729"/>
    <w:rsid w:val="00753D34"/>
    <w:rsid w:val="007548C7"/>
    <w:rsid w:val="007555D3"/>
    <w:rsid w:val="00755E9D"/>
    <w:rsid w:val="00763200"/>
    <w:rsid w:val="007634AE"/>
    <w:rsid w:val="0076481B"/>
    <w:rsid w:val="00765CC3"/>
    <w:rsid w:val="00766525"/>
    <w:rsid w:val="007703E6"/>
    <w:rsid w:val="00770AAE"/>
    <w:rsid w:val="00770D87"/>
    <w:rsid w:val="007711D7"/>
    <w:rsid w:val="00772901"/>
    <w:rsid w:val="00772A1C"/>
    <w:rsid w:val="007733AB"/>
    <w:rsid w:val="0077679A"/>
    <w:rsid w:val="00777F39"/>
    <w:rsid w:val="00781C28"/>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C65AF"/>
    <w:rsid w:val="007D02D7"/>
    <w:rsid w:val="007D048B"/>
    <w:rsid w:val="007D1521"/>
    <w:rsid w:val="007D240D"/>
    <w:rsid w:val="007D2C59"/>
    <w:rsid w:val="007D2CE7"/>
    <w:rsid w:val="007D3041"/>
    <w:rsid w:val="007D37B7"/>
    <w:rsid w:val="007D3B4D"/>
    <w:rsid w:val="007D3D51"/>
    <w:rsid w:val="007D538E"/>
    <w:rsid w:val="007D585D"/>
    <w:rsid w:val="007D5D6C"/>
    <w:rsid w:val="007D7A89"/>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931"/>
    <w:rsid w:val="00807C91"/>
    <w:rsid w:val="008110B2"/>
    <w:rsid w:val="008111FC"/>
    <w:rsid w:val="0081145A"/>
    <w:rsid w:val="00812BDA"/>
    <w:rsid w:val="008130E7"/>
    <w:rsid w:val="0081326B"/>
    <w:rsid w:val="00814061"/>
    <w:rsid w:val="00815739"/>
    <w:rsid w:val="008157DA"/>
    <w:rsid w:val="00815A89"/>
    <w:rsid w:val="00815CD9"/>
    <w:rsid w:val="00817343"/>
    <w:rsid w:val="00817A30"/>
    <w:rsid w:val="00820E68"/>
    <w:rsid w:val="0082234A"/>
    <w:rsid w:val="008223F9"/>
    <w:rsid w:val="00824843"/>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B51"/>
    <w:rsid w:val="00851F18"/>
    <w:rsid w:val="00853117"/>
    <w:rsid w:val="0085407D"/>
    <w:rsid w:val="008562DF"/>
    <w:rsid w:val="00856360"/>
    <w:rsid w:val="008564C6"/>
    <w:rsid w:val="0085765A"/>
    <w:rsid w:val="00860995"/>
    <w:rsid w:val="008616D7"/>
    <w:rsid w:val="00861AE3"/>
    <w:rsid w:val="008621F9"/>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5C79"/>
    <w:rsid w:val="008A689F"/>
    <w:rsid w:val="008A6C2C"/>
    <w:rsid w:val="008A788D"/>
    <w:rsid w:val="008A7E3D"/>
    <w:rsid w:val="008B29EE"/>
    <w:rsid w:val="008B2DEB"/>
    <w:rsid w:val="008B2F9E"/>
    <w:rsid w:val="008B5A74"/>
    <w:rsid w:val="008B63AD"/>
    <w:rsid w:val="008B6911"/>
    <w:rsid w:val="008B6AA0"/>
    <w:rsid w:val="008B755D"/>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0EC8"/>
    <w:rsid w:val="008E15B3"/>
    <w:rsid w:val="008E20C5"/>
    <w:rsid w:val="008E272B"/>
    <w:rsid w:val="008E2949"/>
    <w:rsid w:val="008E364E"/>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73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195"/>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76271"/>
    <w:rsid w:val="00981ACA"/>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3B1"/>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56CD"/>
    <w:rsid w:val="009A63A0"/>
    <w:rsid w:val="009A6611"/>
    <w:rsid w:val="009A7CC0"/>
    <w:rsid w:val="009A7F42"/>
    <w:rsid w:val="009B00EA"/>
    <w:rsid w:val="009B1837"/>
    <w:rsid w:val="009B1DF3"/>
    <w:rsid w:val="009B2001"/>
    <w:rsid w:val="009B275F"/>
    <w:rsid w:val="009B2764"/>
    <w:rsid w:val="009B4725"/>
    <w:rsid w:val="009B6526"/>
    <w:rsid w:val="009B7198"/>
    <w:rsid w:val="009C0E74"/>
    <w:rsid w:val="009C19EF"/>
    <w:rsid w:val="009C2513"/>
    <w:rsid w:val="009C2A34"/>
    <w:rsid w:val="009C3E7B"/>
    <w:rsid w:val="009C41D1"/>
    <w:rsid w:val="009C43A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3F96"/>
    <w:rsid w:val="00A15ADE"/>
    <w:rsid w:val="00A179EA"/>
    <w:rsid w:val="00A204AF"/>
    <w:rsid w:val="00A2064E"/>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048"/>
    <w:rsid w:val="00A3238A"/>
    <w:rsid w:val="00A32432"/>
    <w:rsid w:val="00A333BB"/>
    <w:rsid w:val="00A33813"/>
    <w:rsid w:val="00A360AD"/>
    <w:rsid w:val="00A37228"/>
    <w:rsid w:val="00A372D9"/>
    <w:rsid w:val="00A373C0"/>
    <w:rsid w:val="00A3781C"/>
    <w:rsid w:val="00A37EBF"/>
    <w:rsid w:val="00A41BF7"/>
    <w:rsid w:val="00A438EC"/>
    <w:rsid w:val="00A4569E"/>
    <w:rsid w:val="00A45FB5"/>
    <w:rsid w:val="00A47682"/>
    <w:rsid w:val="00A47CD3"/>
    <w:rsid w:val="00A50CD8"/>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438"/>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6F1"/>
    <w:rsid w:val="00AE3723"/>
    <w:rsid w:val="00AE3C10"/>
    <w:rsid w:val="00AE48A6"/>
    <w:rsid w:val="00AE5693"/>
    <w:rsid w:val="00AE57B5"/>
    <w:rsid w:val="00AE5C7F"/>
    <w:rsid w:val="00AE61DE"/>
    <w:rsid w:val="00AE6F50"/>
    <w:rsid w:val="00AE70A4"/>
    <w:rsid w:val="00AE73C6"/>
    <w:rsid w:val="00AF00A2"/>
    <w:rsid w:val="00AF1555"/>
    <w:rsid w:val="00AF1A1E"/>
    <w:rsid w:val="00AF2C14"/>
    <w:rsid w:val="00AF2EDF"/>
    <w:rsid w:val="00AF5077"/>
    <w:rsid w:val="00AF57FA"/>
    <w:rsid w:val="00AF5999"/>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6682"/>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0F1"/>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0CB6"/>
    <w:rsid w:val="00BA1740"/>
    <w:rsid w:val="00BA224C"/>
    <w:rsid w:val="00BA3E62"/>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1ED8"/>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129FE"/>
    <w:rsid w:val="00C15DDE"/>
    <w:rsid w:val="00C16045"/>
    <w:rsid w:val="00C1612F"/>
    <w:rsid w:val="00C17C0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379"/>
    <w:rsid w:val="00C439D9"/>
    <w:rsid w:val="00C43B4B"/>
    <w:rsid w:val="00C43F46"/>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70A"/>
    <w:rsid w:val="00C84B23"/>
    <w:rsid w:val="00C85BE0"/>
    <w:rsid w:val="00C86C08"/>
    <w:rsid w:val="00C86FF2"/>
    <w:rsid w:val="00C87ADD"/>
    <w:rsid w:val="00C91225"/>
    <w:rsid w:val="00C9185F"/>
    <w:rsid w:val="00C918F0"/>
    <w:rsid w:val="00C93836"/>
    <w:rsid w:val="00C93D1F"/>
    <w:rsid w:val="00C93DB0"/>
    <w:rsid w:val="00C94706"/>
    <w:rsid w:val="00C9490C"/>
    <w:rsid w:val="00C95343"/>
    <w:rsid w:val="00C9541A"/>
    <w:rsid w:val="00C954C0"/>
    <w:rsid w:val="00C95540"/>
    <w:rsid w:val="00C96A18"/>
    <w:rsid w:val="00C9750B"/>
    <w:rsid w:val="00C97581"/>
    <w:rsid w:val="00CA001E"/>
    <w:rsid w:val="00CA00F2"/>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52D"/>
    <w:rsid w:val="00D238C3"/>
    <w:rsid w:val="00D23DD5"/>
    <w:rsid w:val="00D247CB"/>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3E92"/>
    <w:rsid w:val="00D64809"/>
    <w:rsid w:val="00D64B36"/>
    <w:rsid w:val="00D64BEB"/>
    <w:rsid w:val="00D65459"/>
    <w:rsid w:val="00D66A8C"/>
    <w:rsid w:val="00D67232"/>
    <w:rsid w:val="00D67901"/>
    <w:rsid w:val="00D679A4"/>
    <w:rsid w:val="00D70176"/>
    <w:rsid w:val="00D70FEF"/>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269F"/>
    <w:rsid w:val="00DA3B13"/>
    <w:rsid w:val="00DA5CD9"/>
    <w:rsid w:val="00DA5F2D"/>
    <w:rsid w:val="00DA6675"/>
    <w:rsid w:val="00DA6841"/>
    <w:rsid w:val="00DA69F5"/>
    <w:rsid w:val="00DA6B29"/>
    <w:rsid w:val="00DA7654"/>
    <w:rsid w:val="00DA7A89"/>
    <w:rsid w:val="00DB0750"/>
    <w:rsid w:val="00DB1489"/>
    <w:rsid w:val="00DB3287"/>
    <w:rsid w:val="00DB3A9D"/>
    <w:rsid w:val="00DB42B2"/>
    <w:rsid w:val="00DB51E7"/>
    <w:rsid w:val="00DB5F66"/>
    <w:rsid w:val="00DC3338"/>
    <w:rsid w:val="00DC36B1"/>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15"/>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4EC"/>
    <w:rsid w:val="00E41A75"/>
    <w:rsid w:val="00E41FCD"/>
    <w:rsid w:val="00E4288D"/>
    <w:rsid w:val="00E429BF"/>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7752B"/>
    <w:rsid w:val="00E82AE8"/>
    <w:rsid w:val="00E843DE"/>
    <w:rsid w:val="00E854C2"/>
    <w:rsid w:val="00E86C53"/>
    <w:rsid w:val="00E90D7F"/>
    <w:rsid w:val="00E90DF6"/>
    <w:rsid w:val="00E916B3"/>
    <w:rsid w:val="00E93785"/>
    <w:rsid w:val="00E9505A"/>
    <w:rsid w:val="00E9542A"/>
    <w:rsid w:val="00E95AA4"/>
    <w:rsid w:val="00E9682C"/>
    <w:rsid w:val="00E97D46"/>
    <w:rsid w:val="00EA01CC"/>
    <w:rsid w:val="00EA0A9C"/>
    <w:rsid w:val="00EA0CEB"/>
    <w:rsid w:val="00EA1EBF"/>
    <w:rsid w:val="00EA1EE8"/>
    <w:rsid w:val="00EA2C73"/>
    <w:rsid w:val="00EA3402"/>
    <w:rsid w:val="00EA56A1"/>
    <w:rsid w:val="00EA5BB3"/>
    <w:rsid w:val="00EA639F"/>
    <w:rsid w:val="00EB055A"/>
    <w:rsid w:val="00EB0B33"/>
    <w:rsid w:val="00EB0E6B"/>
    <w:rsid w:val="00EB25B2"/>
    <w:rsid w:val="00EB309D"/>
    <w:rsid w:val="00EB36C6"/>
    <w:rsid w:val="00EB3FBC"/>
    <w:rsid w:val="00EB5084"/>
    <w:rsid w:val="00EB5928"/>
    <w:rsid w:val="00EB6194"/>
    <w:rsid w:val="00EB7119"/>
    <w:rsid w:val="00EB7EE3"/>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3B10"/>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6B0F"/>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B6EFB"/>
    <w:rsid w:val="00FC0D42"/>
    <w:rsid w:val="00FC115D"/>
    <w:rsid w:val="00FC12BF"/>
    <w:rsid w:val="00FC18DD"/>
    <w:rsid w:val="00FC20F9"/>
    <w:rsid w:val="00FC2A3B"/>
    <w:rsid w:val="00FC32CD"/>
    <w:rsid w:val="00FC3EC9"/>
    <w:rsid w:val="00FC4CF2"/>
    <w:rsid w:val="00FC5997"/>
    <w:rsid w:val="00FC5E2E"/>
    <w:rsid w:val="00FC5EBD"/>
    <w:rsid w:val="00FC60D4"/>
    <w:rsid w:val="00FC6197"/>
    <w:rsid w:val="00FC709F"/>
    <w:rsid w:val="00FC78BF"/>
    <w:rsid w:val="00FC7A25"/>
    <w:rsid w:val="00FC7ED0"/>
    <w:rsid w:val="00FD039B"/>
    <w:rsid w:val="00FD0566"/>
    <w:rsid w:val="00FD05C9"/>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A8F1AE2D-72C2-452A-8297-43BF3ECC3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elementtoproof">
    <w:name w:val="elementtoproof"/>
    <w:basedOn w:val="Normal"/>
    <w:uiPriority w:val="99"/>
    <w:semiHidden/>
    <w:rsid w:val="00752729"/>
    <w:pPr>
      <w:spacing w:line="240" w:lineRule="auto"/>
    </w:pPr>
    <w:rPr>
      <w:rFonts w:ascii="Aptos" w:hAnsi="Aptos" w:cs="Aptos"/>
      <w:sz w:val="24"/>
      <w:lang w:eastAsia="en-GB"/>
      <w14:ligatures w14:val="standardContextual"/>
    </w:rPr>
  </w:style>
  <w:style w:type="character" w:customStyle="1" w:styleId="cf31">
    <w:name w:val="cf31"/>
    <w:basedOn w:val="DefaultParagraphFont"/>
    <w:rsid w:val="008621F9"/>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www.cipd.org/uk/learning/qualifications/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9/05/relationships/documenttasks" Target="documenttasks/documenttasks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2.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4D87357D-59DC-46FB-B316-1DC1AE4436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2388</Words>
  <Characters>13618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15975</CharactersWithSpaces>
  <SharedDoc>false</SharedDoc>
  <HLinks>
    <vt:vector size="6" baseType="variant">
      <vt:variant>
        <vt:i4>4915207</vt:i4>
      </vt:variant>
      <vt:variant>
        <vt:i4>0</vt:i4>
      </vt:variant>
      <vt:variant>
        <vt:i4>0</vt:i4>
      </vt:variant>
      <vt:variant>
        <vt:i4>5</vt:i4>
      </vt:variant>
      <vt:variant>
        <vt:lpwstr>https://www.cipd.org/uk/learning/qualifications/policies/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Jo Roberts</cp:lastModifiedBy>
  <cp:revision>4</cp:revision>
  <dcterms:created xsi:type="dcterms:W3CDTF">2025-01-22T09:24:00Z</dcterms:created>
  <dcterms:modified xsi:type="dcterms:W3CDTF">2025-03-17T19:36:00Z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