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B024C" w:rsidRPr="000B024C" w:rsidRDefault="000B024C" w:rsidP="000B024C">
      <w:pPr>
        <w:spacing w:line="0" w:lineRule="auto"/>
        <w:jc w:val="center"/>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spacing w:line="0" w:lineRule="auto"/>
        <w:jc w:val="center"/>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spacing w:line="0" w:lineRule="auto"/>
        <w:jc w:val="center"/>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spacing w:line="0" w:lineRule="auto"/>
        <w:jc w:val="center"/>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spacing w:line="0" w:lineRule="auto"/>
        <w:jc w:val="center"/>
        <w:rPr>
          <w:rFonts w:ascii="-webkit-standard" w:hAnsi="-webkit-standard" w:cs="Times New Roman"/>
          <w:color w:val="000000"/>
          <w:sz w:val="27"/>
          <w:szCs w:val="27"/>
        </w:rPr>
      </w:pPr>
      <w:r w:rsidRPr="000B024C">
        <w:rPr>
          <w:rFonts w:ascii="open sansregular" w:hAnsi="open sansregular" w:cs="Times New Roman"/>
          <w:color w:val="333333"/>
          <w:sz w:val="72"/>
          <w:szCs w:val="72"/>
        </w:rPr>
        <w:t>MARKETING FUNDAMENTALS</w:t>
      </w:r>
    </w:p>
    <w:p w:rsidR="000B024C" w:rsidRPr="000B024C" w:rsidRDefault="000B024C" w:rsidP="000B024C">
      <w:pPr>
        <w:spacing w:line="0" w:lineRule="auto"/>
        <w:jc w:val="right"/>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spacing w:line="0" w:lineRule="auto"/>
        <w:jc w:val="right"/>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spacing w:line="0" w:lineRule="auto"/>
        <w:jc w:val="right"/>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7E601F" w:rsidRPr="004835F9" w:rsidRDefault="0024077F" w:rsidP="007E601F">
      <w:pPr>
        <w:rPr>
          <w:rFonts w:ascii="Malgun Gothic" w:eastAsia="Malgun Gothic" w:hAnsi="Malgun Gothic" w:cs="Times New Roman"/>
          <w:b/>
          <w:bCs/>
          <w:color w:val="191919" w:themeColor="text1" w:themeTint="E6"/>
          <w:sz w:val="44"/>
          <w:szCs w:val="44"/>
        </w:rPr>
      </w:pPr>
      <w:r>
        <w:rPr>
          <w:rFonts w:ascii="-webkit-standard" w:hAnsi="-webkit-standard" w:cs="Times New Roman"/>
          <w:color w:val="000000"/>
          <w:sz w:val="27"/>
          <w:szCs w:val="27"/>
        </w:rPr>
        <w:t xml:space="preserve"> </w:t>
      </w:r>
      <w:r w:rsidR="00F23F10">
        <w:rPr>
          <w:rFonts w:ascii="-webkit-standard" w:hAnsi="-webkit-standard" w:cs="Times New Roman"/>
          <w:color w:val="000000"/>
          <w:sz w:val="27"/>
          <w:szCs w:val="27"/>
        </w:rPr>
        <w:t xml:space="preserve">                          </w:t>
      </w:r>
      <w:r w:rsidR="00B479C6">
        <w:rPr>
          <w:rFonts w:ascii="-webkit-standard" w:hAnsi="-webkit-standard" w:cs="Times New Roman"/>
          <w:color w:val="000000"/>
          <w:sz w:val="27"/>
          <w:szCs w:val="27"/>
        </w:rPr>
        <w:t xml:space="preserve">               </w:t>
      </w:r>
      <w:r w:rsidR="004835F9">
        <w:rPr>
          <w:rFonts w:ascii="-webkit-standard" w:hAnsi="-webkit-standard" w:cs="Times New Roman"/>
          <w:b/>
          <w:bCs/>
          <w:color w:val="000000"/>
          <w:sz w:val="44"/>
          <w:szCs w:val="44"/>
        </w:rPr>
        <w:t>Assignment 2</w:t>
      </w:r>
    </w:p>
    <w:p w:rsidR="007E601F" w:rsidRDefault="000E004F" w:rsidP="007E601F">
      <w:pPr>
        <w:rPr>
          <w:rFonts w:ascii="-webkit-standard" w:hAnsi="-webkit-standard" w:cs="Times New Roman"/>
          <w:b/>
          <w:bCs/>
          <w:color w:val="000000"/>
          <w:sz w:val="44"/>
          <w:szCs w:val="44"/>
        </w:rPr>
      </w:pPr>
      <w:r>
        <w:rPr>
          <w:rFonts w:ascii="-webkit-standard" w:hAnsi="-webkit-standard" w:cs="Times New Roman"/>
          <w:color w:val="000000"/>
          <w:sz w:val="40"/>
          <w:szCs w:val="40"/>
        </w:rPr>
        <w:t xml:space="preserve">     </w:t>
      </w:r>
      <w:r w:rsidR="00B479C6">
        <w:rPr>
          <w:rFonts w:ascii="-webkit-standard" w:hAnsi="-webkit-standard" w:cs="Times New Roman"/>
          <w:color w:val="000000"/>
          <w:sz w:val="40"/>
          <w:szCs w:val="40"/>
        </w:rPr>
        <w:t xml:space="preserve">           </w:t>
      </w:r>
      <w:r>
        <w:rPr>
          <w:rFonts w:ascii="-webkit-standard" w:hAnsi="-webkit-standard" w:cs="Times New Roman"/>
          <w:color w:val="000000"/>
          <w:sz w:val="40"/>
          <w:szCs w:val="40"/>
        </w:rPr>
        <w:t xml:space="preserve">     </w:t>
      </w:r>
      <w:r w:rsidR="00206429">
        <w:rPr>
          <w:rFonts w:ascii="-webkit-standard" w:hAnsi="-webkit-standard" w:cs="Times New Roman"/>
          <w:b/>
          <w:bCs/>
          <w:color w:val="000000"/>
          <w:sz w:val="44"/>
          <w:szCs w:val="44"/>
        </w:rPr>
        <w:t xml:space="preserve">Marketing fundamentals </w:t>
      </w:r>
    </w:p>
    <w:p w:rsidR="009734FC" w:rsidRPr="000B024C" w:rsidRDefault="009734FC" w:rsidP="007E601F">
      <w:pPr>
        <w:rPr>
          <w:rFonts w:ascii="-webkit-standard" w:hAnsi="-webkit-standard" w:cs="Times New Roman"/>
          <w:b/>
          <w:bCs/>
          <w:color w:val="000000"/>
          <w:sz w:val="44"/>
          <w:szCs w:val="44"/>
        </w:rPr>
      </w:pPr>
      <w:r>
        <w:rPr>
          <w:rFonts w:ascii="-webkit-standard" w:hAnsi="-webkit-standard" w:cs="Times New Roman"/>
          <w:b/>
          <w:bCs/>
          <w:color w:val="000000"/>
          <w:sz w:val="44"/>
          <w:szCs w:val="44"/>
        </w:rPr>
        <w:t xml:space="preserve">                   Student </w:t>
      </w:r>
      <w:r w:rsidR="003A1E91">
        <w:rPr>
          <w:rFonts w:ascii="-webkit-standard" w:hAnsi="-webkit-standard" w:cs="Times New Roman"/>
          <w:b/>
          <w:bCs/>
          <w:color w:val="000000"/>
          <w:sz w:val="44"/>
          <w:szCs w:val="44"/>
        </w:rPr>
        <w:t>No.1919654</w:t>
      </w:r>
    </w:p>
    <w:p w:rsidR="00907A24" w:rsidRPr="00034233" w:rsidRDefault="004835F9" w:rsidP="00FD4171">
      <w:pPr>
        <w:rPr>
          <w:rFonts w:ascii="Calibri" w:hAnsi="Calibri" w:cs="Times New Roman"/>
          <w:b/>
          <w:bCs/>
          <w:i/>
          <w:iCs/>
          <w:color w:val="000000"/>
          <w:sz w:val="40"/>
          <w:szCs w:val="40"/>
        </w:rPr>
      </w:pPr>
      <w:r>
        <w:rPr>
          <w:rFonts w:ascii="Calibri" w:hAnsi="Calibri" w:cs="Times New Roman"/>
          <w:b/>
          <w:bCs/>
          <w:i/>
          <w:iCs/>
          <w:color w:val="000000"/>
          <w:sz w:val="72"/>
          <w:szCs w:val="72"/>
        </w:rPr>
        <w:t xml:space="preserve">       </w:t>
      </w:r>
      <w:r w:rsidR="009734FC">
        <w:rPr>
          <w:rFonts w:ascii="Calibri" w:hAnsi="Calibri" w:cs="Times New Roman"/>
          <w:b/>
          <w:bCs/>
          <w:i/>
          <w:iCs/>
          <w:color w:val="000000"/>
          <w:sz w:val="72"/>
          <w:szCs w:val="72"/>
        </w:rPr>
        <w:t xml:space="preserve"> </w:t>
      </w:r>
      <w:r>
        <w:rPr>
          <w:rFonts w:ascii="Calibri" w:hAnsi="Calibri" w:cs="Times New Roman"/>
          <w:b/>
          <w:bCs/>
          <w:i/>
          <w:iCs/>
          <w:color w:val="000000"/>
          <w:sz w:val="72"/>
          <w:szCs w:val="72"/>
        </w:rPr>
        <w:t xml:space="preserve"> </w:t>
      </w:r>
      <w:r w:rsidR="00CC5C3E">
        <w:rPr>
          <w:rFonts w:ascii="Calibri" w:hAnsi="Calibri" w:cs="Times New Roman"/>
          <w:b/>
          <w:bCs/>
          <w:i/>
          <w:iCs/>
          <w:color w:val="000000"/>
          <w:sz w:val="72"/>
          <w:szCs w:val="72"/>
        </w:rPr>
        <w:t xml:space="preserve">  By Ivanka Kukova</w:t>
      </w:r>
    </w:p>
    <w:p w:rsidR="00907A24" w:rsidRPr="000B024C" w:rsidRDefault="0004641E" w:rsidP="00FD4171">
      <w:pPr>
        <w:rPr>
          <w:rFonts w:ascii="-webkit-standard" w:hAnsi="-webkit-standard" w:cs="Times New Roman"/>
          <w:b/>
          <w:bCs/>
          <w:color w:val="000000"/>
          <w:sz w:val="44"/>
          <w:szCs w:val="44"/>
        </w:rPr>
      </w:pPr>
      <w:r>
        <w:rPr>
          <w:rFonts w:ascii="-webkit-standard" w:hAnsi="-webkit-standard" w:cs="Times New Roman"/>
          <w:color w:val="000000"/>
          <w:sz w:val="27"/>
          <w:szCs w:val="27"/>
        </w:rPr>
        <w:t xml:space="preserve">                      </w:t>
      </w:r>
      <w:r w:rsidR="00B479C6">
        <w:rPr>
          <w:rFonts w:ascii="-webkit-standard" w:hAnsi="-webkit-standard" w:cs="Times New Roman"/>
          <w:b/>
          <w:bCs/>
          <w:color w:val="000000"/>
          <w:sz w:val="44"/>
          <w:szCs w:val="44"/>
        </w:rPr>
        <w:t xml:space="preserve">              </w:t>
      </w:r>
      <w:proofErr w:type="spellStart"/>
      <w:r w:rsidR="00B479C6">
        <w:rPr>
          <w:rFonts w:ascii="-webkit-standard" w:hAnsi="-webkit-standard" w:cs="Times New Roman"/>
          <w:b/>
          <w:bCs/>
          <w:color w:val="000000"/>
          <w:sz w:val="44"/>
          <w:szCs w:val="44"/>
        </w:rPr>
        <w:t>Tutor</w:t>
      </w:r>
      <w:r w:rsidR="00A7283B">
        <w:rPr>
          <w:rFonts w:ascii="-webkit-standard" w:hAnsi="-webkit-standard" w:cs="Times New Roman"/>
          <w:b/>
          <w:bCs/>
          <w:color w:val="000000"/>
          <w:sz w:val="44"/>
          <w:szCs w:val="44"/>
        </w:rPr>
        <w:t>:Rula</w:t>
      </w:r>
      <w:proofErr w:type="spellEnd"/>
      <w:r w:rsidR="00A7283B">
        <w:rPr>
          <w:rFonts w:ascii="-webkit-standard" w:hAnsi="-webkit-standard" w:cs="Times New Roman"/>
          <w:b/>
          <w:bCs/>
          <w:color w:val="000000"/>
          <w:sz w:val="44"/>
          <w:szCs w:val="44"/>
        </w:rPr>
        <w:t xml:space="preserve"> </w:t>
      </w:r>
      <w:proofErr w:type="spellStart"/>
      <w:r w:rsidR="00A7283B">
        <w:rPr>
          <w:rFonts w:ascii="-webkit-standard" w:hAnsi="-webkit-standard" w:cs="Times New Roman"/>
          <w:b/>
          <w:bCs/>
          <w:color w:val="000000"/>
          <w:sz w:val="44"/>
          <w:szCs w:val="44"/>
        </w:rPr>
        <w:t>Alousi</w:t>
      </w:r>
      <w:proofErr w:type="spellEnd"/>
    </w:p>
    <w:p w:rsidR="000B024C" w:rsidRPr="000B024C" w:rsidRDefault="000B024C" w:rsidP="00FF15B8">
      <w:pPr>
        <w:ind w:hanging="315"/>
        <w:divId w:val="1486967532"/>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FF15B8" w:rsidP="000B024C">
      <w:pPr>
        <w:ind w:hanging="315"/>
        <w:jc w:val="center"/>
        <w:divId w:val="838739069"/>
        <w:rPr>
          <w:rFonts w:ascii="-webkit-standard" w:eastAsia="Times New Roman" w:hAnsi="-webkit-standard" w:cs="Times New Roman"/>
          <w:color w:val="000000"/>
          <w:sz w:val="27"/>
          <w:szCs w:val="27"/>
        </w:rPr>
      </w:pPr>
      <w:r>
        <w:rPr>
          <w:rFonts w:ascii="-webkit-standard" w:hAnsi="-webkit-standard" w:cs="Times New Roman"/>
          <w:color w:val="000000"/>
          <w:sz w:val="44"/>
          <w:szCs w:val="44"/>
        </w:rPr>
        <w:t xml:space="preserve">  Module code:LCBB4004</w:t>
      </w:r>
      <w:r w:rsidR="000B024C" w:rsidRPr="000B024C">
        <w:rPr>
          <w:rFonts w:ascii="-webkit-standard" w:eastAsia="Times New Roman" w:hAnsi="-webkit-standard" w:cs="Times New Roman"/>
          <w:color w:val="000000"/>
          <w:sz w:val="27"/>
          <w:szCs w:val="27"/>
        </w:rPr>
        <w:t> </w:t>
      </w:r>
    </w:p>
    <w:p w:rsidR="000B024C" w:rsidRPr="000B024C" w:rsidRDefault="000B024C" w:rsidP="000B024C">
      <w:pPr>
        <w:spacing w:before="75"/>
        <w:jc w:val="center"/>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b/>
          <w:bCs/>
          <w:color w:val="000000"/>
          <w:sz w:val="50"/>
          <w:szCs w:val="50"/>
        </w:rPr>
      </w:pPr>
      <w:r w:rsidRPr="000B024C">
        <w:rPr>
          <w:rFonts w:ascii="-webkit-standard" w:hAnsi="-webkit-standard" w:cs="Times New Roman"/>
          <w:color w:val="000000"/>
          <w:sz w:val="27"/>
          <w:szCs w:val="27"/>
        </w:rPr>
        <w:t> </w:t>
      </w:r>
      <w:r w:rsidR="00064825">
        <w:rPr>
          <w:rFonts w:ascii="-webkit-standard" w:hAnsi="-webkit-standard" w:cs="Times New Roman"/>
          <w:b/>
          <w:bCs/>
          <w:color w:val="000000"/>
          <w:sz w:val="50"/>
          <w:szCs w:val="50"/>
        </w:rPr>
        <w:t xml:space="preserve">               Table of Contents </w:t>
      </w:r>
    </w:p>
    <w:p w:rsidR="000B024C" w:rsidRPr="000B024C" w:rsidRDefault="000B024C" w:rsidP="000B024C">
      <w:pPr>
        <w:jc w:val="both"/>
        <w:rPr>
          <w:rFonts w:ascii="-webkit-standard" w:hAnsi="-webkit-standard" w:cs="Times New Roman"/>
          <w:color w:val="000000"/>
          <w:sz w:val="50"/>
          <w:szCs w:val="50"/>
        </w:rPr>
      </w:pPr>
      <w:r w:rsidRPr="000B024C">
        <w:rPr>
          <w:rFonts w:ascii="-webkit-standard" w:hAnsi="-webkit-standard" w:cs="Times New Roman"/>
          <w:color w:val="000000"/>
          <w:sz w:val="27"/>
          <w:szCs w:val="27"/>
        </w:rPr>
        <w:t> </w:t>
      </w:r>
      <w:r w:rsidR="00FF15B8">
        <w:rPr>
          <w:rFonts w:ascii="-webkit-standard" w:hAnsi="-webkit-standard" w:cs="Times New Roman"/>
          <w:color w:val="000000"/>
          <w:sz w:val="27"/>
          <w:szCs w:val="27"/>
        </w:rPr>
        <w:t xml:space="preserve">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FF15B8" w:rsidRPr="000B024C" w:rsidRDefault="000B024C" w:rsidP="00FD4171">
      <w:pPr>
        <w:spacing w:before="180" w:after="90"/>
        <w:rPr>
          <w:rFonts w:ascii="-webkit-standard" w:hAnsi="-webkit-standard" w:cs="Times New Roman"/>
          <w:b/>
          <w:bCs/>
          <w:color w:val="000000"/>
          <w:sz w:val="44"/>
          <w:szCs w:val="44"/>
        </w:rPr>
      </w:pPr>
      <w:r w:rsidRPr="000B024C">
        <w:rPr>
          <w:rFonts w:ascii="-webkit-standard" w:hAnsi="-webkit-standard" w:cs="Times New Roman"/>
          <w:color w:val="000000"/>
          <w:sz w:val="27"/>
          <w:szCs w:val="27"/>
        </w:rPr>
        <w:t> </w:t>
      </w:r>
      <w:r w:rsidR="00FF15B8">
        <w:rPr>
          <w:rFonts w:ascii="-webkit-standard" w:hAnsi="-webkit-standard" w:cs="Times New Roman"/>
          <w:color w:val="000000"/>
          <w:sz w:val="44"/>
          <w:szCs w:val="44"/>
        </w:rPr>
        <w:t xml:space="preserve">                            </w:t>
      </w:r>
    </w:p>
    <w:p w:rsidR="00FF15B8" w:rsidRPr="000B024C" w:rsidRDefault="00FF15B8" w:rsidP="00FD4171">
      <w:pPr>
        <w:spacing w:line="324" w:lineRule="atLeast"/>
        <w:rPr>
          <w:rFonts w:ascii="-webkit-standard" w:hAnsi="-webkit-standard" w:cs="Times New Roman"/>
          <w:color w:val="000000"/>
          <w:sz w:val="27"/>
          <w:szCs w:val="27"/>
        </w:rPr>
      </w:pPr>
      <w:r w:rsidRPr="000B024C">
        <w:rPr>
          <w:rFonts w:ascii="Times New Roman" w:hAnsi="Times New Roman" w:cs="Times New Roman"/>
          <w:color w:val="000000"/>
          <w:sz w:val="27"/>
          <w:szCs w:val="27"/>
        </w:rPr>
        <w:t>INTRODUCTION</w:t>
      </w:r>
      <w:r w:rsidRPr="000B024C">
        <w:rPr>
          <w:rFonts w:ascii="-webkit-standard" w:hAnsi="-webkit-standard" w:cs="Times New Roman"/>
          <w:color w:val="000000"/>
          <w:sz w:val="27"/>
          <w:szCs w:val="27"/>
        </w:rPr>
        <w:t>​</w:t>
      </w:r>
      <w:hyperlink r:id="rId4" w:anchor="__RefHeading__36802_979733721" w:history="1">
        <w:r w:rsidRPr="000B024C">
          <w:rPr>
            <w:rFonts w:ascii="Times New Roman" w:hAnsi="Times New Roman" w:cs="Times New Roman"/>
            <w:color w:val="000000"/>
            <w:sz w:val="27"/>
            <w:szCs w:val="27"/>
            <w:u w:val="single"/>
          </w:rPr>
          <w:t>3</w:t>
        </w:r>
      </w:hyperlink>
    </w:p>
    <w:p w:rsidR="00FF15B8" w:rsidRPr="000B024C" w:rsidRDefault="00FF15B8" w:rsidP="00FD4171">
      <w:pPr>
        <w:ind w:left="210"/>
        <w:jc w:val="both"/>
        <w:rPr>
          <w:rFonts w:ascii="-webkit-standard" w:hAnsi="-webkit-standard" w:cs="Times New Roman"/>
          <w:color w:val="000000"/>
          <w:sz w:val="27"/>
          <w:szCs w:val="27"/>
        </w:rPr>
      </w:pPr>
      <w:r w:rsidRPr="000B024C">
        <w:rPr>
          <w:rFonts w:ascii="Times New Roman" w:hAnsi="Times New Roman" w:cs="Times New Roman"/>
          <w:color w:val="000000"/>
          <w:sz w:val="27"/>
          <w:szCs w:val="27"/>
        </w:rPr>
        <w:t>Market processes and stages in marketing environment</w:t>
      </w:r>
      <w:r w:rsidRPr="000B024C">
        <w:rPr>
          <w:rFonts w:ascii="-webkit-standard" w:hAnsi="-webkit-standard" w:cs="Times New Roman"/>
          <w:color w:val="000000"/>
          <w:sz w:val="27"/>
          <w:szCs w:val="27"/>
        </w:rPr>
        <w:t>​</w:t>
      </w:r>
      <w:hyperlink r:id="rId5" w:anchor="__RefHeading__36804_979733721" w:history="1">
        <w:r w:rsidRPr="000B024C">
          <w:rPr>
            <w:rFonts w:ascii="Times New Roman" w:hAnsi="Times New Roman" w:cs="Times New Roman"/>
            <w:color w:val="000000"/>
            <w:sz w:val="27"/>
            <w:szCs w:val="27"/>
            <w:u w:val="single"/>
          </w:rPr>
          <w:t>3</w:t>
        </w:r>
      </w:hyperlink>
    </w:p>
    <w:p w:rsidR="00FF15B8" w:rsidRPr="000B024C" w:rsidRDefault="00FF15B8" w:rsidP="00FD4171">
      <w:pPr>
        <w:ind w:left="210"/>
        <w:jc w:val="both"/>
        <w:rPr>
          <w:rFonts w:ascii="-webkit-standard" w:hAnsi="-webkit-standard" w:cs="Times New Roman"/>
          <w:color w:val="000000"/>
          <w:sz w:val="27"/>
          <w:szCs w:val="27"/>
        </w:rPr>
      </w:pPr>
      <w:r w:rsidRPr="000B024C">
        <w:rPr>
          <w:rFonts w:ascii="Times New Roman" w:hAnsi="Times New Roman" w:cs="Times New Roman"/>
          <w:color w:val="000000"/>
          <w:sz w:val="27"/>
          <w:szCs w:val="27"/>
        </w:rPr>
        <w:t>Stakeholder engagement and their impact on the marketing activities of an organisation</w:t>
      </w:r>
      <w:r w:rsidRPr="000B024C">
        <w:rPr>
          <w:rFonts w:ascii="-webkit-standard" w:hAnsi="-webkit-standard" w:cs="Times New Roman"/>
          <w:color w:val="000000"/>
          <w:sz w:val="27"/>
          <w:szCs w:val="27"/>
        </w:rPr>
        <w:t>​</w:t>
      </w:r>
      <w:hyperlink r:id="rId6" w:anchor="__RefHeading__36810_979733721" w:history="1">
        <w:r w:rsidRPr="000B024C">
          <w:rPr>
            <w:rFonts w:ascii="Times New Roman" w:hAnsi="Times New Roman" w:cs="Times New Roman"/>
            <w:color w:val="000000"/>
            <w:sz w:val="27"/>
            <w:szCs w:val="27"/>
            <w:u w:val="single"/>
          </w:rPr>
          <w:t>7</w:t>
        </w:r>
      </w:hyperlink>
    </w:p>
    <w:p w:rsidR="00FF15B8" w:rsidRPr="000B024C" w:rsidRDefault="00FF15B8" w:rsidP="00FD4171">
      <w:pPr>
        <w:jc w:val="both"/>
        <w:rPr>
          <w:rFonts w:ascii="-webkit-standard" w:hAnsi="-webkit-standard" w:cs="Times New Roman"/>
          <w:color w:val="000000"/>
          <w:sz w:val="27"/>
          <w:szCs w:val="27"/>
        </w:rPr>
      </w:pPr>
      <w:r w:rsidRPr="000B024C">
        <w:rPr>
          <w:rFonts w:ascii="Times New Roman" w:hAnsi="Times New Roman" w:cs="Times New Roman"/>
          <w:color w:val="000000"/>
          <w:sz w:val="27"/>
          <w:szCs w:val="27"/>
        </w:rPr>
        <w:t>CONCLUSION</w:t>
      </w:r>
      <w:r w:rsidRPr="000B024C">
        <w:rPr>
          <w:rFonts w:ascii="-webkit-standard" w:hAnsi="-webkit-standard" w:cs="Times New Roman"/>
          <w:color w:val="000000"/>
          <w:sz w:val="27"/>
          <w:szCs w:val="27"/>
        </w:rPr>
        <w:t>​</w:t>
      </w:r>
      <w:hyperlink r:id="rId7" w:anchor="__RefHeading__55494_979733721" w:history="1">
        <w:r w:rsidRPr="000B024C">
          <w:rPr>
            <w:rFonts w:ascii="Times New Roman" w:hAnsi="Times New Roman" w:cs="Times New Roman"/>
            <w:color w:val="000000"/>
            <w:sz w:val="27"/>
            <w:szCs w:val="27"/>
            <w:u w:val="single"/>
          </w:rPr>
          <w:t>13</w:t>
        </w:r>
      </w:hyperlink>
    </w:p>
    <w:p w:rsidR="00FF15B8" w:rsidRPr="000B024C" w:rsidRDefault="00FF15B8" w:rsidP="00FD4171">
      <w:pPr>
        <w:jc w:val="both"/>
        <w:rPr>
          <w:rFonts w:ascii="-webkit-standard" w:hAnsi="-webkit-standard" w:cs="Times New Roman"/>
          <w:color w:val="000000"/>
          <w:sz w:val="27"/>
          <w:szCs w:val="27"/>
        </w:rPr>
      </w:pPr>
      <w:r w:rsidRPr="000B024C">
        <w:rPr>
          <w:rFonts w:ascii="Times New Roman" w:hAnsi="Times New Roman" w:cs="Times New Roman"/>
          <w:color w:val="000000"/>
          <w:sz w:val="27"/>
          <w:szCs w:val="27"/>
        </w:rPr>
        <w:t>REFERENCE</w:t>
      </w:r>
      <w:r w:rsidRPr="000B024C">
        <w:rPr>
          <w:rFonts w:ascii="-webkit-standard" w:hAnsi="-webkit-standard" w:cs="Times New Roman"/>
          <w:color w:val="000000"/>
          <w:sz w:val="27"/>
          <w:szCs w:val="27"/>
        </w:rPr>
        <w:t>​</w:t>
      </w:r>
      <w:hyperlink r:id="rId8" w:anchor="__RefHeading__36814_979733721" w:history="1">
        <w:r w:rsidRPr="000B024C">
          <w:rPr>
            <w:rFonts w:ascii="Times New Roman" w:hAnsi="Times New Roman" w:cs="Times New Roman"/>
            <w:color w:val="000000"/>
            <w:sz w:val="27"/>
            <w:szCs w:val="27"/>
            <w:u w:val="single"/>
          </w:rPr>
          <w:t>15</w:t>
        </w:r>
      </w:hyperlink>
    </w:p>
    <w:p w:rsidR="000B024C" w:rsidRPr="000B024C" w:rsidRDefault="000B024C" w:rsidP="000B024C">
      <w:pPr>
        <w:jc w:val="both"/>
        <w:rPr>
          <w:rFonts w:ascii="-webkit-standard" w:hAnsi="-webkit-standard" w:cs="Times New Roman"/>
          <w:color w:val="000000"/>
          <w:sz w:val="38"/>
          <w:szCs w:val="38"/>
        </w:rPr>
      </w:pP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ind w:hanging="315"/>
        <w:jc w:val="both"/>
        <w:divId w:val="1662853836"/>
        <w:rPr>
          <w:rFonts w:ascii="-webkit-standard" w:eastAsia="Times New Roman" w:hAnsi="-webkit-standard" w:cs="Times New Roman"/>
          <w:color w:val="000000"/>
          <w:sz w:val="27"/>
          <w:szCs w:val="27"/>
        </w:rPr>
      </w:pPr>
      <w:bookmarkStart w:id="0" w:name="__RefHeading__36802_979733721"/>
      <w:bookmarkEnd w:id="0"/>
      <w:r w:rsidRPr="000B024C">
        <w:rPr>
          <w:rFonts w:ascii="Times New Roman" w:eastAsia="Times New Roman" w:hAnsi="Times New Roman" w:cs="Times New Roman"/>
          <w:b/>
          <w:bCs/>
          <w:color w:val="000000"/>
          <w:sz w:val="32"/>
          <w:szCs w:val="32"/>
        </w:rPr>
        <w:t>INTRODUCTION</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rPr>
        <w:t>Marketing fundamentals involves all the necessary and basic  functions, consents and models of the marketing </w:t>
      </w:r>
      <w:r w:rsidRPr="000B024C">
        <w:rPr>
          <w:rFonts w:ascii="Times New Roman" w:hAnsi="Times New Roman" w:cs="Times New Roman"/>
          <w:color w:val="222222"/>
          <w:sz w:val="27"/>
          <w:szCs w:val="27"/>
          <w:shd w:val="clear" w:color="auto" w:fill="FFFFFF"/>
        </w:rPr>
        <w:t>(Weinstein,  and McFarlane 2017)</w:t>
      </w:r>
      <w:r w:rsidRPr="000B024C">
        <w:rPr>
          <w:rFonts w:ascii="Times New Roman" w:hAnsi="Times New Roman" w:cs="Times New Roman"/>
          <w:color w:val="000000"/>
          <w:sz w:val="27"/>
          <w:szCs w:val="27"/>
        </w:rPr>
        <w:t xml:space="preserve">. Which are crucial for  any business </w:t>
      </w:r>
      <w:r w:rsidR="007E601F">
        <w:rPr>
          <w:rFonts w:ascii="Times New Roman" w:hAnsi="Times New Roman" w:cs="Times New Roman"/>
          <w:color w:val="000000"/>
          <w:sz w:val="27"/>
          <w:szCs w:val="27"/>
        </w:rPr>
        <w:t xml:space="preserve">organisation </w:t>
      </w:r>
      <w:r w:rsidRPr="000B024C">
        <w:rPr>
          <w:rFonts w:ascii="Times New Roman" w:hAnsi="Times New Roman" w:cs="Times New Roman"/>
          <w:color w:val="000000"/>
          <w:sz w:val="27"/>
          <w:szCs w:val="27"/>
        </w:rPr>
        <w:t>n order to get success with the aid of proper marketing management. Marketing is the process which involves multiple sub process and steps, to produce the market influencing services or product. Along with management of product promotion, advertisement and sealing of the products. In the marketing fundamentals stakeholders are the important resources or assets which has to be  consider in marketing planing. For the effective marketing planing there is one the best strategy known as marketing mix. </w:t>
      </w:r>
      <w:r w:rsidRPr="000B024C">
        <w:rPr>
          <w:rFonts w:ascii="Arial" w:hAnsi="Arial" w:cs="Arial"/>
          <w:color w:val="222222"/>
          <w:sz w:val="27"/>
          <w:szCs w:val="27"/>
        </w:rPr>
        <w:t>Chanel is the fashion company which offers the multiple fashion clothes and accessories. Its headquarters in  </w:t>
      </w:r>
      <w:proofErr w:type="spellStart"/>
      <w:r w:rsidRPr="000B024C">
        <w:rPr>
          <w:rFonts w:ascii="Arial" w:hAnsi="Arial" w:cs="Arial"/>
          <w:color w:val="222222"/>
          <w:sz w:val="27"/>
          <w:szCs w:val="27"/>
        </w:rPr>
        <w:t>Neuilly-sur-Seine</w:t>
      </w:r>
      <w:proofErr w:type="spellEnd"/>
      <w:r w:rsidRPr="000B024C">
        <w:rPr>
          <w:rFonts w:ascii="Arial" w:hAnsi="Arial" w:cs="Arial"/>
          <w:color w:val="222222"/>
          <w:sz w:val="27"/>
          <w:szCs w:val="27"/>
        </w:rPr>
        <w:t xml:space="preserve">, France London UK, Chanel was founded in 1909 as a house of Chanel. This report is considering the  marketing process,  stages </w:t>
      </w:r>
      <w:r w:rsidRPr="000B024C">
        <w:rPr>
          <w:rFonts w:ascii="Arial" w:hAnsi="Arial" w:cs="Arial"/>
          <w:color w:val="222222"/>
          <w:sz w:val="27"/>
          <w:szCs w:val="27"/>
        </w:rPr>
        <w:lastRenderedPageBreak/>
        <w:t>and  marking mix strategy of Chanel, along with the study and analysis of their stakeholders management strategy. </w:t>
      </w:r>
    </w:p>
    <w:p w:rsidR="000B024C" w:rsidRPr="000B024C" w:rsidRDefault="000B024C" w:rsidP="000B024C">
      <w:pPr>
        <w:ind w:hanging="420"/>
        <w:jc w:val="both"/>
        <w:divId w:val="1901473205"/>
        <w:rPr>
          <w:rFonts w:ascii="-webkit-standard" w:eastAsia="Times New Roman" w:hAnsi="-webkit-standard" w:cs="Times New Roman"/>
          <w:color w:val="000000"/>
          <w:sz w:val="27"/>
          <w:szCs w:val="27"/>
        </w:rPr>
      </w:pPr>
      <w:bookmarkStart w:id="1" w:name="__RefHeading__36804_979733721"/>
      <w:bookmarkEnd w:id="1"/>
      <w:r w:rsidRPr="000B024C">
        <w:rPr>
          <w:rFonts w:ascii="Times New Roman" w:eastAsia="Times New Roman" w:hAnsi="Times New Roman" w:cs="Times New Roman"/>
          <w:color w:val="000000"/>
          <w:sz w:val="27"/>
          <w:szCs w:val="27"/>
          <w:u w:val="single"/>
        </w:rPr>
        <w:t>Market processes and stages in marketing environment</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rPr>
        <w:t>Building of strong customer relationships and creating value for them is what marketing framework does for its valuable consumers. Chanel, designers company is one such corporations that follows high standards of marketing providing clear view of their core values and company environment as well as culture. The organisation believes in innovation, transparency, growth in the form of productivity and employee enhancement with out of the box thinking techniques adopted by them, diversity of manpower from different backgrounds, new collaborations and accountability for every event or activity.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rPr>
        <w:t xml:space="preserve">Chanel is a French fashion designing company mainly highlighting women trends and clothes ready to wear. Also, the online sites and stores showcases girl accessories and luxury items having elegance in their </w:t>
      </w:r>
      <w:proofErr w:type="spellStart"/>
      <w:r w:rsidRPr="000B024C">
        <w:rPr>
          <w:rFonts w:ascii="Times New Roman" w:hAnsi="Times New Roman" w:cs="Times New Roman"/>
          <w:color w:val="000000"/>
          <w:sz w:val="27"/>
          <w:szCs w:val="27"/>
        </w:rPr>
        <w:t>dresses,suits</w:t>
      </w:r>
      <w:proofErr w:type="spellEnd"/>
      <w:r w:rsidRPr="000B024C">
        <w:rPr>
          <w:rFonts w:ascii="Times New Roman" w:hAnsi="Times New Roman" w:cs="Times New Roman"/>
          <w:color w:val="000000"/>
          <w:sz w:val="27"/>
          <w:szCs w:val="27"/>
        </w:rPr>
        <w:t>, trousers, perfumes and jewellery. The company, has successfully adopted various processes influencing its operations in the marketing environment consisting of both internal and external factors discussed below: </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b/>
          <w:bCs/>
          <w:color w:val="000000"/>
          <w:sz w:val="27"/>
          <w:szCs w:val="27"/>
        </w:rPr>
        <w:t>Understanding of customer needs and wants at the marketplace</w:t>
      </w:r>
      <w:r w:rsidRPr="000B024C">
        <w:rPr>
          <w:rFonts w:ascii="Times New Roman" w:hAnsi="Times New Roman" w:cs="Times New Roman"/>
          <w:color w:val="000000"/>
          <w:sz w:val="27"/>
          <w:szCs w:val="27"/>
        </w:rPr>
        <w:t> – Market research states that that understanding consumers help company build demand of market offerings satisfying needs of the consumers </w:t>
      </w:r>
      <w:r w:rsidRPr="000B024C">
        <w:rPr>
          <w:rFonts w:ascii="Times New Roman" w:hAnsi="Times New Roman" w:cs="Times New Roman"/>
          <w:color w:val="222222"/>
          <w:sz w:val="27"/>
          <w:szCs w:val="27"/>
          <w:shd w:val="clear" w:color="auto" w:fill="FFFFFF"/>
        </w:rPr>
        <w:t>(Woodside,  and Fine2019)</w:t>
      </w:r>
      <w:r w:rsidRPr="000B024C">
        <w:rPr>
          <w:rFonts w:ascii="Times New Roman" w:hAnsi="Times New Roman" w:cs="Times New Roman"/>
          <w:color w:val="000000"/>
          <w:sz w:val="27"/>
          <w:szCs w:val="27"/>
        </w:rPr>
        <w:t>. This promotes building of long term customer relationships.</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b/>
          <w:bCs/>
          <w:color w:val="000000"/>
          <w:sz w:val="27"/>
          <w:szCs w:val="27"/>
        </w:rPr>
        <w:t>Formation of customer driven strategy of marketing:</w:t>
      </w:r>
      <w:r w:rsidRPr="000B024C">
        <w:rPr>
          <w:rFonts w:ascii="Times New Roman" w:hAnsi="Times New Roman" w:cs="Times New Roman"/>
          <w:color w:val="000000"/>
          <w:sz w:val="27"/>
          <w:szCs w:val="27"/>
        </w:rPr>
        <w:t> While designing a Strategic plan , it is important for the chosen company to define the target market and know to whom or how to serve to the consumers by selecting a value proposition </w:t>
      </w:r>
      <w:r w:rsidRPr="000B024C">
        <w:rPr>
          <w:rFonts w:ascii="Times New Roman" w:hAnsi="Times New Roman" w:cs="Times New Roman"/>
          <w:color w:val="222222"/>
          <w:sz w:val="27"/>
          <w:szCs w:val="27"/>
          <w:shd w:val="clear" w:color="auto" w:fill="FFFFFF"/>
        </w:rPr>
        <w:t>(Wagner, 2018)</w:t>
      </w:r>
      <w:r w:rsidRPr="000B024C">
        <w:rPr>
          <w:rFonts w:ascii="Times New Roman" w:hAnsi="Times New Roman" w:cs="Times New Roman"/>
          <w:color w:val="000000"/>
          <w:sz w:val="27"/>
          <w:szCs w:val="27"/>
        </w:rPr>
        <w:t>. Chanel also adopted multiple concepts for construction of marketing strategy that are-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u w:val="single"/>
        </w:rPr>
        <w:t>Production concept</w:t>
      </w:r>
      <w:r w:rsidRPr="000B024C">
        <w:rPr>
          <w:rFonts w:ascii="Times New Roman" w:hAnsi="Times New Roman" w:cs="Times New Roman"/>
          <w:color w:val="000000"/>
          <w:sz w:val="27"/>
          <w:szCs w:val="27"/>
        </w:rPr>
        <w:t>: As consumers today are attracted towards affordable quality products available at reasonable prices. Chanel therefore focusses on improving its efficiency in production and distribution of products.</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u w:val="single"/>
        </w:rPr>
        <w:t>Product concept:</w:t>
      </w:r>
      <w:r w:rsidRPr="000B024C">
        <w:rPr>
          <w:rFonts w:ascii="Times New Roman" w:hAnsi="Times New Roman" w:cs="Times New Roman"/>
          <w:color w:val="000000"/>
          <w:sz w:val="27"/>
          <w:szCs w:val="27"/>
        </w:rPr>
        <w:t> Consistent product improvement results in advancing its quality, performance and creative innovation.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u w:val="single"/>
        </w:rPr>
        <w:t>Selling concept:</w:t>
      </w:r>
      <w:r w:rsidRPr="000B024C">
        <w:rPr>
          <w:rFonts w:ascii="Times New Roman" w:hAnsi="Times New Roman" w:cs="Times New Roman"/>
          <w:color w:val="000000"/>
          <w:sz w:val="27"/>
          <w:szCs w:val="27"/>
        </w:rPr>
        <w:t> Now a days large scale selling and promotion of a particular product influences the consumers to buy. The companies today have the potential to sell what it makes not just what the market wants.</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u w:val="single"/>
        </w:rPr>
        <w:t>Marketing concept:</w:t>
      </w:r>
      <w:r w:rsidRPr="000B024C">
        <w:rPr>
          <w:rFonts w:ascii="Times New Roman" w:hAnsi="Times New Roman" w:cs="Times New Roman"/>
          <w:color w:val="000000"/>
          <w:sz w:val="27"/>
          <w:szCs w:val="27"/>
        </w:rPr>
        <w:t> By identification of needs and wants of the target market, organisations goals are achieved with delivering of customer satisfaction.</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u w:val="single"/>
        </w:rPr>
        <w:t>Societal concept:</w:t>
      </w:r>
      <w:r w:rsidRPr="000B024C">
        <w:rPr>
          <w:rFonts w:ascii="Times New Roman" w:hAnsi="Times New Roman" w:cs="Times New Roman"/>
          <w:color w:val="000000"/>
          <w:sz w:val="27"/>
          <w:szCs w:val="27"/>
        </w:rPr>
        <w:t> Society well being delivers value to customers in the long run and should always be a part of marketing strategies of the company.</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b/>
          <w:bCs/>
          <w:color w:val="000000"/>
          <w:sz w:val="27"/>
          <w:szCs w:val="27"/>
        </w:rPr>
        <w:t>Building of Integrated planning in marketing: </w:t>
      </w:r>
      <w:r w:rsidRPr="000B024C">
        <w:rPr>
          <w:rFonts w:ascii="Times New Roman" w:hAnsi="Times New Roman" w:cs="Times New Roman"/>
          <w:color w:val="000000"/>
          <w:sz w:val="27"/>
          <w:szCs w:val="27"/>
        </w:rPr>
        <w:t>Such marketing plans add a superior value to customers of the firm. By defining how to create value , marketer outlines and develop plans for target market with the help of  4Ps marketing mix tools transforming plans into actions.</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b/>
          <w:bCs/>
          <w:color w:val="000000"/>
          <w:sz w:val="27"/>
          <w:szCs w:val="27"/>
        </w:rPr>
        <w:t>Building of profitable customer relationships: </w:t>
      </w:r>
      <w:r w:rsidRPr="000B024C">
        <w:rPr>
          <w:rFonts w:ascii="Times New Roman" w:hAnsi="Times New Roman" w:cs="Times New Roman"/>
          <w:color w:val="000000"/>
          <w:sz w:val="27"/>
          <w:szCs w:val="27"/>
        </w:rPr>
        <w:t xml:space="preserve">Companies increase their share of customer portion by acquiring profitable relationships with differentiated category </w:t>
      </w:r>
      <w:r w:rsidRPr="000B024C">
        <w:rPr>
          <w:rFonts w:ascii="Times New Roman" w:hAnsi="Times New Roman" w:cs="Times New Roman"/>
          <w:color w:val="000000"/>
          <w:sz w:val="27"/>
          <w:szCs w:val="27"/>
        </w:rPr>
        <w:lastRenderedPageBreak/>
        <w:t>of products. Customer relationship management is an overall process that aims at producing high customer equity value to all its consumers.</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b/>
          <w:bCs/>
          <w:color w:val="000000"/>
          <w:sz w:val="27"/>
          <w:szCs w:val="27"/>
        </w:rPr>
        <w:t>Value acquired from customers</w:t>
      </w:r>
      <w:r w:rsidRPr="000B024C">
        <w:rPr>
          <w:rFonts w:ascii="Times New Roman" w:hAnsi="Times New Roman" w:cs="Times New Roman"/>
          <w:color w:val="000000"/>
          <w:sz w:val="27"/>
          <w:szCs w:val="27"/>
        </w:rPr>
        <w:t>: Loyalty is a key feature that acquires most of  profitable customers in an organisation considering quality and price of the product. According to market research, a better way to measure performance of company in relation with consumer equity is a deep analysis on current sales and market share of Channel organisation.</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bookmarkStart w:id="2" w:name="__RefHeading__36806_979733721"/>
      <w:bookmarkEnd w:id="2"/>
      <w:r w:rsidRPr="000B024C">
        <w:rPr>
          <w:rFonts w:ascii="Times New Roman" w:hAnsi="Times New Roman" w:cs="Times New Roman"/>
          <w:color w:val="000000"/>
          <w:sz w:val="27"/>
          <w:szCs w:val="27"/>
          <w:u w:val="single"/>
        </w:rPr>
        <w:t>Market research and ways of implementing</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rPr>
        <w:t>It is a form of technique used by all organisations to collect information of business environment both externally and internally </w:t>
      </w:r>
      <w:r w:rsidRPr="000B024C">
        <w:rPr>
          <w:rFonts w:ascii="Times New Roman" w:hAnsi="Times New Roman" w:cs="Times New Roman"/>
          <w:color w:val="222222"/>
          <w:sz w:val="27"/>
          <w:szCs w:val="27"/>
          <w:shd w:val="clear" w:color="auto" w:fill="FFFFFF"/>
        </w:rPr>
        <w:t>(</w:t>
      </w:r>
      <w:proofErr w:type="spellStart"/>
      <w:r w:rsidRPr="000B024C">
        <w:rPr>
          <w:rFonts w:ascii="Times New Roman" w:hAnsi="Times New Roman" w:cs="Times New Roman"/>
          <w:color w:val="222222"/>
          <w:sz w:val="27"/>
          <w:szCs w:val="27"/>
          <w:shd w:val="clear" w:color="auto" w:fill="FFFFFF"/>
        </w:rPr>
        <w:t>Muniesa</w:t>
      </w:r>
      <w:proofErr w:type="spellEnd"/>
      <w:r w:rsidRPr="000B024C">
        <w:rPr>
          <w:rFonts w:ascii="Times New Roman" w:hAnsi="Times New Roman" w:cs="Times New Roman"/>
          <w:color w:val="222222"/>
          <w:sz w:val="27"/>
          <w:szCs w:val="27"/>
          <w:shd w:val="clear" w:color="auto" w:fill="FFFFFF"/>
        </w:rPr>
        <w:t>,  and Giménez, 2020)</w:t>
      </w:r>
      <w:r w:rsidRPr="000B024C">
        <w:rPr>
          <w:rFonts w:ascii="Times New Roman" w:hAnsi="Times New Roman" w:cs="Times New Roman"/>
          <w:color w:val="000000"/>
          <w:sz w:val="27"/>
          <w:szCs w:val="27"/>
        </w:rPr>
        <w:t xml:space="preserve">. Chanel at various levels uses market research for better understanding of target market and competition in consumer market. Also, organisation </w:t>
      </w:r>
      <w:proofErr w:type="spellStart"/>
      <w:r w:rsidRPr="000B024C">
        <w:rPr>
          <w:rFonts w:ascii="Times New Roman" w:hAnsi="Times New Roman" w:cs="Times New Roman"/>
          <w:color w:val="000000"/>
          <w:sz w:val="27"/>
          <w:szCs w:val="27"/>
        </w:rPr>
        <w:t>utilizes</w:t>
      </w:r>
      <w:proofErr w:type="spellEnd"/>
      <w:r w:rsidRPr="000B024C">
        <w:rPr>
          <w:rFonts w:ascii="Times New Roman" w:hAnsi="Times New Roman" w:cs="Times New Roman"/>
          <w:color w:val="000000"/>
          <w:sz w:val="27"/>
          <w:szCs w:val="27"/>
        </w:rPr>
        <w:t xml:space="preserve"> gathered information from research to design products in better manner, improve experiences of past or current users, and accordingly design a message that help company get quality leads and attract them by improving their rate of converting them as soon as possible. </w:t>
      </w: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rPr>
        <w:t>There have been four common methods for researching in marketing that is through taking direct surveys, taking insightful interview, focusing on specific groups and observation on people. Observation can be both overt and covert in form. Overt observation involves direct communication of marketer with customers by watching their experience while using the product. Whereas Covert observation means indirect studying of product users “into the wild”. This can be done by analysing customers to whom your product is sold and is using it on a regular or initial basis.</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color w:val="000000"/>
          <w:sz w:val="27"/>
          <w:szCs w:val="27"/>
        </w:rPr>
        <w:t>Stages of Marketing and Environment</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rPr>
        <w:t>Marketing environment is a firm's ability to  maintain successful business and customer relationships depending on the physical &amp; social factors for effective decision making in an organisation. Chanel, designers company follows the four stages of marketing ensuring development mentioned in following points:</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b/>
          <w:bCs/>
          <w:color w:val="000000"/>
          <w:sz w:val="27"/>
          <w:szCs w:val="27"/>
        </w:rPr>
        <w:t>Production Orientation</w:t>
      </w:r>
      <w:r w:rsidRPr="000B024C">
        <w:rPr>
          <w:rFonts w:ascii="Times New Roman" w:hAnsi="Times New Roman" w:cs="Times New Roman"/>
          <w:color w:val="000000"/>
          <w:sz w:val="27"/>
          <w:szCs w:val="27"/>
        </w:rPr>
        <w:t>: This stage defines the philosophy of marketing . It states that a customer is willing to buy products that are available in the market only with satisfactory prices. The philosophy therefore focusses on increased production of selected company, reduction and control over costs, Increased sales volume and profitability.</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b/>
          <w:bCs/>
          <w:color w:val="000000"/>
          <w:sz w:val="27"/>
          <w:szCs w:val="27"/>
        </w:rPr>
        <w:t>Product Orientation: </w:t>
      </w:r>
      <w:r w:rsidRPr="000B024C">
        <w:rPr>
          <w:rFonts w:ascii="Times New Roman" w:hAnsi="Times New Roman" w:cs="Times New Roman"/>
          <w:color w:val="000000"/>
          <w:sz w:val="27"/>
          <w:szCs w:val="27"/>
        </w:rPr>
        <w:t>This stage philosophy signifies the importance of good quality of products. For brand loyal consumers, quality goods need no efforts to be sold but they sell themselves to their potential customers. Chanel concentrates on setting good standards fro their products with improved consistent quality every time. Also satisfactory quality of a product results in greater profits with increased sales.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b/>
          <w:bCs/>
          <w:color w:val="000000"/>
          <w:sz w:val="27"/>
          <w:szCs w:val="27"/>
        </w:rPr>
        <w:t>Sales orientation: </w:t>
      </w:r>
      <w:r w:rsidRPr="000B024C">
        <w:rPr>
          <w:rFonts w:ascii="Times New Roman" w:hAnsi="Times New Roman" w:cs="Times New Roman"/>
          <w:color w:val="000000"/>
          <w:sz w:val="27"/>
          <w:szCs w:val="27"/>
        </w:rPr>
        <w:t>This stage lay emphasis primarily on clearance of stocks. Chanel also does marketing of its products in bulk earning profits on selling high volume quick sales </w:t>
      </w:r>
      <w:r w:rsidRPr="000B024C">
        <w:rPr>
          <w:rFonts w:ascii="Times New Roman" w:hAnsi="Times New Roman" w:cs="Times New Roman"/>
          <w:color w:val="222222"/>
          <w:sz w:val="27"/>
          <w:szCs w:val="27"/>
          <w:shd w:val="clear" w:color="auto" w:fill="FFFFFF"/>
        </w:rPr>
        <w:t>(</w:t>
      </w:r>
      <w:proofErr w:type="spellStart"/>
      <w:r w:rsidRPr="000B024C">
        <w:rPr>
          <w:rFonts w:ascii="Times New Roman" w:hAnsi="Times New Roman" w:cs="Times New Roman"/>
          <w:color w:val="222222"/>
          <w:sz w:val="27"/>
          <w:szCs w:val="27"/>
          <w:shd w:val="clear" w:color="auto" w:fill="FFFFFF"/>
        </w:rPr>
        <w:t>Muniesa</w:t>
      </w:r>
      <w:proofErr w:type="spellEnd"/>
      <w:r w:rsidRPr="000B024C">
        <w:rPr>
          <w:rFonts w:ascii="Times New Roman" w:hAnsi="Times New Roman" w:cs="Times New Roman"/>
          <w:color w:val="222222"/>
          <w:sz w:val="27"/>
          <w:szCs w:val="27"/>
          <w:shd w:val="clear" w:color="auto" w:fill="FFFFFF"/>
        </w:rPr>
        <w:t>,  and Giménez,  2020)</w:t>
      </w:r>
      <w:r w:rsidRPr="000B024C">
        <w:rPr>
          <w:rFonts w:ascii="Times New Roman" w:hAnsi="Times New Roman" w:cs="Times New Roman"/>
          <w:color w:val="000000"/>
          <w:sz w:val="27"/>
          <w:szCs w:val="27"/>
        </w:rPr>
        <w:t>. Social media, websites, campaigns and many other promotional activities take place in the aggressive sale of the products.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lastRenderedPageBreak/>
        <w:t>​</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b/>
          <w:bCs/>
          <w:color w:val="000000"/>
          <w:sz w:val="27"/>
          <w:szCs w:val="27"/>
        </w:rPr>
        <w:t>Marketing Orientation: </w:t>
      </w:r>
      <w:r w:rsidRPr="000B024C">
        <w:rPr>
          <w:rFonts w:ascii="Times New Roman" w:hAnsi="Times New Roman" w:cs="Times New Roman"/>
          <w:color w:val="000000"/>
          <w:sz w:val="27"/>
          <w:szCs w:val="27"/>
        </w:rPr>
        <w:t>While selling orientation mainly concentrates on needs of the seller, marketing orientation concentrates on needs of the buyer/owner of the entity. Chanel does take decisions and make plans on behalf of the customer wants or needs.  With help of coordinated activities set consisting of functions as well as actions of employees, Chanel satisfies its customer needs irrespective of business they work in </w:t>
      </w:r>
      <w:r w:rsidRPr="000B024C">
        <w:rPr>
          <w:rFonts w:ascii="Times New Roman" w:hAnsi="Times New Roman" w:cs="Times New Roman"/>
          <w:color w:val="222222"/>
          <w:sz w:val="27"/>
          <w:szCs w:val="27"/>
          <w:shd w:val="clear" w:color="auto" w:fill="FFFFFF"/>
        </w:rPr>
        <w:t>(</w:t>
      </w:r>
      <w:proofErr w:type="spellStart"/>
      <w:r w:rsidRPr="000B024C">
        <w:rPr>
          <w:rFonts w:ascii="Times New Roman" w:hAnsi="Times New Roman" w:cs="Times New Roman"/>
          <w:color w:val="222222"/>
          <w:sz w:val="27"/>
          <w:szCs w:val="27"/>
          <w:shd w:val="clear" w:color="auto" w:fill="FFFFFF"/>
        </w:rPr>
        <w:t>Sheth</w:t>
      </w:r>
      <w:proofErr w:type="spellEnd"/>
      <w:r w:rsidRPr="000B024C">
        <w:rPr>
          <w:rFonts w:ascii="Times New Roman" w:hAnsi="Times New Roman" w:cs="Times New Roman"/>
          <w:color w:val="222222"/>
          <w:sz w:val="27"/>
          <w:szCs w:val="27"/>
          <w:shd w:val="clear" w:color="auto" w:fill="FFFFFF"/>
        </w:rPr>
        <w:t xml:space="preserve"> and </w:t>
      </w:r>
      <w:proofErr w:type="spellStart"/>
      <w:r w:rsidRPr="000B024C">
        <w:rPr>
          <w:rFonts w:ascii="Times New Roman" w:hAnsi="Times New Roman" w:cs="Times New Roman"/>
          <w:color w:val="222222"/>
          <w:sz w:val="27"/>
          <w:szCs w:val="27"/>
          <w:shd w:val="clear" w:color="auto" w:fill="FFFFFF"/>
        </w:rPr>
        <w:t>Parvatiyar</w:t>
      </w:r>
      <w:proofErr w:type="spellEnd"/>
      <w:r w:rsidRPr="000B024C">
        <w:rPr>
          <w:rFonts w:ascii="Times New Roman" w:hAnsi="Times New Roman" w:cs="Times New Roman"/>
          <w:color w:val="222222"/>
          <w:sz w:val="27"/>
          <w:szCs w:val="27"/>
          <w:shd w:val="clear" w:color="auto" w:fill="FFFFFF"/>
        </w:rPr>
        <w:t xml:space="preserve"> 2020)</w:t>
      </w:r>
      <w:r w:rsidRPr="000B024C">
        <w:rPr>
          <w:rFonts w:ascii="Times New Roman" w:hAnsi="Times New Roman" w:cs="Times New Roman"/>
          <w:color w:val="000000"/>
          <w:sz w:val="27"/>
          <w:szCs w:val="27"/>
        </w:rPr>
        <w:t>. Therefore such orientation of marketing does not just require people of marketing department but also all the other employees and managers to be customer oriented for efficiency of work. Also it is known if a firm is marketing oriented, then it produces good and services as per consumer demand rather than what firm produces according to them.</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color w:val="000000"/>
          <w:sz w:val="27"/>
          <w:szCs w:val="27"/>
          <w:u w:val="single"/>
        </w:rPr>
        <w:t>Marketing mix</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rPr>
        <w:t>It refers to set of tools which helps management of a company to accomplish it's objectives. Previously marketing mix of an organisation consist of product, place, price and promotion, but later due to increasing market demands it included people, politics, positioning and packaging. Marketing mix of Chanel are as follows:</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b/>
          <w:bCs/>
          <w:color w:val="000000"/>
          <w:sz w:val="27"/>
          <w:szCs w:val="27"/>
        </w:rPr>
        <w:t>Product: </w:t>
      </w:r>
      <w:r w:rsidRPr="000B024C">
        <w:rPr>
          <w:rFonts w:ascii="Times New Roman" w:hAnsi="Times New Roman" w:cs="Times New Roman"/>
          <w:color w:val="000000"/>
          <w:sz w:val="27"/>
          <w:szCs w:val="27"/>
        </w:rPr>
        <w:t>It refers to product or service being offered by company to it's consumers. Chanel provides high class quality products and because of their innovative approaches it have a good reputation in the marketplace.</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b/>
          <w:bCs/>
          <w:color w:val="000000"/>
          <w:sz w:val="27"/>
          <w:szCs w:val="27"/>
        </w:rPr>
        <w:t>Place: </w:t>
      </w:r>
      <w:r w:rsidRPr="000B024C">
        <w:rPr>
          <w:rFonts w:ascii="Times New Roman" w:hAnsi="Times New Roman" w:cs="Times New Roman"/>
          <w:color w:val="000000"/>
          <w:sz w:val="27"/>
          <w:szCs w:val="27"/>
        </w:rPr>
        <w:t>It refers to location where companies product or services will be offered to their consumers. Chanel have a huge distribution channel for it's products across the world. It also provides after purchases services to it's customers which adds to their living standard.</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b/>
          <w:bCs/>
          <w:color w:val="000000"/>
          <w:sz w:val="27"/>
          <w:szCs w:val="27"/>
        </w:rPr>
        <w:t>Price: </w:t>
      </w:r>
      <w:r w:rsidRPr="000B024C">
        <w:rPr>
          <w:rFonts w:ascii="Times New Roman" w:hAnsi="Times New Roman" w:cs="Times New Roman"/>
          <w:color w:val="000000"/>
          <w:sz w:val="27"/>
          <w:szCs w:val="27"/>
        </w:rPr>
        <w:t>It is the most important factor that depends on success or failure of a company, prices of the commodity should be inter-related to its quality. Chanel delivers good quality products with appropriate prices.</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b/>
          <w:bCs/>
          <w:color w:val="000000"/>
          <w:sz w:val="27"/>
          <w:szCs w:val="27"/>
        </w:rPr>
        <w:t>Promotion:</w:t>
      </w:r>
      <w:r w:rsidRPr="000B024C">
        <w:rPr>
          <w:rFonts w:ascii="Times New Roman" w:hAnsi="Times New Roman" w:cs="Times New Roman"/>
          <w:color w:val="000000"/>
          <w:sz w:val="27"/>
          <w:szCs w:val="27"/>
        </w:rPr>
        <w:t>   It is an activity of providing information of an existing product or new product being launched in marketplace </w:t>
      </w:r>
      <w:r w:rsidRPr="000B024C">
        <w:rPr>
          <w:rFonts w:ascii="Times New Roman" w:hAnsi="Times New Roman" w:cs="Times New Roman"/>
          <w:color w:val="222222"/>
          <w:sz w:val="27"/>
          <w:szCs w:val="27"/>
          <w:shd w:val="clear" w:color="auto" w:fill="FFFFFF"/>
        </w:rPr>
        <w:t>(</w:t>
      </w:r>
      <w:proofErr w:type="spellStart"/>
      <w:r w:rsidRPr="000B024C">
        <w:rPr>
          <w:rFonts w:ascii="Times New Roman" w:hAnsi="Times New Roman" w:cs="Times New Roman"/>
          <w:color w:val="222222"/>
          <w:sz w:val="27"/>
          <w:szCs w:val="27"/>
          <w:shd w:val="clear" w:color="auto" w:fill="FFFFFF"/>
        </w:rPr>
        <w:t>Kotsi</w:t>
      </w:r>
      <w:proofErr w:type="spellEnd"/>
      <w:r w:rsidRPr="000B024C">
        <w:rPr>
          <w:rFonts w:ascii="Times New Roman" w:hAnsi="Times New Roman" w:cs="Times New Roman"/>
          <w:color w:val="222222"/>
          <w:sz w:val="27"/>
          <w:szCs w:val="27"/>
          <w:shd w:val="clear" w:color="auto" w:fill="FFFFFF"/>
        </w:rPr>
        <w:t xml:space="preserve">, F and </w:t>
      </w:r>
      <w:proofErr w:type="spellStart"/>
      <w:r w:rsidRPr="000B024C">
        <w:rPr>
          <w:rFonts w:ascii="Times New Roman" w:hAnsi="Times New Roman" w:cs="Times New Roman"/>
          <w:color w:val="222222"/>
          <w:sz w:val="27"/>
          <w:szCs w:val="27"/>
          <w:shd w:val="clear" w:color="auto" w:fill="FFFFFF"/>
        </w:rPr>
        <w:t>Slak</w:t>
      </w:r>
      <w:proofErr w:type="spellEnd"/>
      <w:r w:rsidRPr="000B024C">
        <w:rPr>
          <w:rFonts w:ascii="Times New Roman" w:hAnsi="Times New Roman" w:cs="Times New Roman"/>
          <w:color w:val="222222"/>
          <w:sz w:val="27"/>
          <w:szCs w:val="27"/>
          <w:shd w:val="clear" w:color="auto" w:fill="FFFFFF"/>
        </w:rPr>
        <w:t xml:space="preserve"> </w:t>
      </w:r>
      <w:proofErr w:type="spellStart"/>
      <w:r w:rsidRPr="000B024C">
        <w:rPr>
          <w:rFonts w:ascii="Times New Roman" w:hAnsi="Times New Roman" w:cs="Times New Roman"/>
          <w:color w:val="222222"/>
          <w:sz w:val="27"/>
          <w:szCs w:val="27"/>
          <w:shd w:val="clear" w:color="auto" w:fill="FFFFFF"/>
        </w:rPr>
        <w:t>Valek</w:t>
      </w:r>
      <w:proofErr w:type="spellEnd"/>
      <w:r w:rsidRPr="000B024C">
        <w:rPr>
          <w:rFonts w:ascii="Times New Roman" w:hAnsi="Times New Roman" w:cs="Times New Roman"/>
          <w:color w:val="222222"/>
          <w:sz w:val="27"/>
          <w:szCs w:val="27"/>
          <w:shd w:val="clear" w:color="auto" w:fill="FFFFFF"/>
        </w:rPr>
        <w:t>, 2018)</w:t>
      </w:r>
      <w:r w:rsidRPr="000B024C">
        <w:rPr>
          <w:rFonts w:ascii="Times New Roman" w:hAnsi="Times New Roman" w:cs="Times New Roman"/>
          <w:color w:val="000000"/>
          <w:sz w:val="27"/>
          <w:szCs w:val="27"/>
        </w:rPr>
        <w:t>. Chanel keeps in mind the expensive cost of promotion which will ultimately adds up to cost of product, it takes appropriate steps in order to provide it's product at the minimum possible price to it's valuable customers.</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b/>
          <w:bCs/>
          <w:color w:val="000000"/>
          <w:sz w:val="27"/>
          <w:szCs w:val="27"/>
        </w:rPr>
        <w:t>People: </w:t>
      </w:r>
      <w:r w:rsidRPr="000B024C">
        <w:rPr>
          <w:rFonts w:ascii="Times New Roman" w:hAnsi="Times New Roman" w:cs="Times New Roman"/>
          <w:color w:val="000000"/>
          <w:sz w:val="27"/>
          <w:szCs w:val="27"/>
        </w:rPr>
        <w:t>They are most important part of all tools used in marketing mix as they are the one who are responsible for converting the raw materials of an organisation to finished products. Employees working in Chanel are provided with good working environment and they are purely dedicated towards objective of profit maximisation of an organisation.</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b/>
          <w:bCs/>
          <w:color w:val="000000"/>
          <w:sz w:val="27"/>
          <w:szCs w:val="27"/>
        </w:rPr>
        <w:t>Politics: </w:t>
      </w:r>
      <w:r w:rsidRPr="000B024C">
        <w:rPr>
          <w:rFonts w:ascii="Times New Roman" w:hAnsi="Times New Roman" w:cs="Times New Roman"/>
          <w:color w:val="000000"/>
          <w:sz w:val="27"/>
          <w:szCs w:val="27"/>
        </w:rPr>
        <w:t>It plays a huge role in deciding up of policies and strategies formed by companies for  it's product promotion. As company being corporate body can't go against rules and restrictions possessed by the government of a country </w:t>
      </w:r>
      <w:r w:rsidRPr="000B024C">
        <w:rPr>
          <w:rFonts w:ascii="Times New Roman" w:hAnsi="Times New Roman" w:cs="Times New Roman"/>
          <w:color w:val="222222"/>
          <w:sz w:val="27"/>
          <w:szCs w:val="27"/>
          <w:shd w:val="clear" w:color="auto" w:fill="FFFFFF"/>
        </w:rPr>
        <w:t>(</w:t>
      </w:r>
      <w:proofErr w:type="spellStart"/>
      <w:r w:rsidRPr="000B024C">
        <w:rPr>
          <w:rFonts w:ascii="Times New Roman" w:hAnsi="Times New Roman" w:cs="Times New Roman"/>
          <w:color w:val="222222"/>
          <w:sz w:val="27"/>
          <w:szCs w:val="27"/>
          <w:shd w:val="clear" w:color="auto" w:fill="FFFFFF"/>
        </w:rPr>
        <w:t>Blut</w:t>
      </w:r>
      <w:proofErr w:type="spellEnd"/>
      <w:r w:rsidRPr="000B024C">
        <w:rPr>
          <w:rFonts w:ascii="Times New Roman" w:hAnsi="Times New Roman" w:cs="Times New Roman"/>
          <w:color w:val="222222"/>
          <w:sz w:val="27"/>
          <w:szCs w:val="27"/>
          <w:shd w:val="clear" w:color="auto" w:fill="FFFFFF"/>
        </w:rPr>
        <w:t xml:space="preserve">,  Teller  and </w:t>
      </w:r>
      <w:proofErr w:type="spellStart"/>
      <w:r w:rsidRPr="000B024C">
        <w:rPr>
          <w:rFonts w:ascii="Times New Roman" w:hAnsi="Times New Roman" w:cs="Times New Roman"/>
          <w:color w:val="222222"/>
          <w:sz w:val="27"/>
          <w:szCs w:val="27"/>
          <w:shd w:val="clear" w:color="auto" w:fill="FFFFFF"/>
        </w:rPr>
        <w:t>Floh</w:t>
      </w:r>
      <w:proofErr w:type="spellEnd"/>
      <w:r w:rsidRPr="000B024C">
        <w:rPr>
          <w:rFonts w:ascii="Times New Roman" w:hAnsi="Times New Roman" w:cs="Times New Roman"/>
          <w:color w:val="222222"/>
          <w:sz w:val="27"/>
          <w:szCs w:val="27"/>
          <w:shd w:val="clear" w:color="auto" w:fill="FFFFFF"/>
        </w:rPr>
        <w:t xml:space="preserve"> 2018)</w:t>
      </w:r>
      <w:r w:rsidRPr="000B024C">
        <w:rPr>
          <w:rFonts w:ascii="Times New Roman" w:hAnsi="Times New Roman" w:cs="Times New Roman"/>
          <w:color w:val="000000"/>
          <w:sz w:val="27"/>
          <w:szCs w:val="27"/>
        </w:rPr>
        <w:t>. The management of Chanel keeps in mind all government policies while in formulation of it's strategies. </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b/>
          <w:bCs/>
          <w:color w:val="000000"/>
          <w:sz w:val="27"/>
          <w:szCs w:val="27"/>
        </w:rPr>
        <w:t>Positioning:</w:t>
      </w:r>
      <w:r w:rsidRPr="000B024C">
        <w:rPr>
          <w:rFonts w:ascii="Times New Roman" w:hAnsi="Times New Roman" w:cs="Times New Roman"/>
          <w:color w:val="000000"/>
          <w:sz w:val="27"/>
          <w:szCs w:val="27"/>
        </w:rPr>
        <w:t xml:space="preserve">  It refers to analysation of importance of companies product in their customers mind, like how they prefer it's product over any other companies product. </w:t>
      </w:r>
      <w:r w:rsidRPr="000B024C">
        <w:rPr>
          <w:rFonts w:ascii="Times New Roman" w:hAnsi="Times New Roman" w:cs="Times New Roman"/>
          <w:color w:val="000000"/>
          <w:sz w:val="27"/>
          <w:szCs w:val="27"/>
        </w:rPr>
        <w:lastRenderedPageBreak/>
        <w:t>Chanel was established in 1910 and has a good reputation in a marketplace it's customers are loyal more like addicted to the companies products. </w:t>
      </w:r>
    </w:p>
    <w:p w:rsidR="000B024C" w:rsidRPr="000B024C" w:rsidRDefault="000B024C" w:rsidP="000B024C">
      <w:pPr>
        <w:jc w:val="both"/>
        <w:rPr>
          <w:rFonts w:ascii="-webkit-standard" w:hAnsi="-webkit-standard" w:cs="Times New Roman"/>
          <w:color w:val="000000"/>
          <w:sz w:val="27"/>
          <w:szCs w:val="27"/>
        </w:rPr>
      </w:pPr>
      <w:r w:rsidRPr="000B024C">
        <w:rPr>
          <w:rFonts w:ascii="Times New Roman" w:hAnsi="Times New Roman" w:cs="Times New Roman"/>
          <w:b/>
          <w:bCs/>
          <w:color w:val="000000"/>
          <w:sz w:val="27"/>
          <w:szCs w:val="27"/>
        </w:rPr>
        <w:t>Packaging: </w:t>
      </w:r>
      <w:r w:rsidRPr="000B024C">
        <w:rPr>
          <w:rFonts w:ascii="Times New Roman" w:hAnsi="Times New Roman" w:cs="Times New Roman"/>
          <w:color w:val="000000"/>
          <w:sz w:val="27"/>
          <w:szCs w:val="27"/>
        </w:rPr>
        <w:t>It plays an important role in proving up of the quality of product being sold to customers. It shows off the quality of product being offered and also justifies it's prices. It is been said that packaging plays an important role in deciding companies sale. Chanel delivers best quality products with justified prices wrapped in attractive packaging that helps the company to attract more customers which helps in increment of sales as well as growth of an organisation.</w:t>
      </w:r>
    </w:p>
    <w:p w:rsidR="000B024C" w:rsidRPr="000B024C" w:rsidRDefault="000B024C" w:rsidP="000B024C">
      <w:pPr>
        <w:ind w:hanging="420"/>
        <w:jc w:val="both"/>
        <w:divId w:val="139462963"/>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420"/>
        <w:jc w:val="both"/>
        <w:divId w:val="1633707850"/>
        <w:rPr>
          <w:rFonts w:ascii="-webkit-standard" w:eastAsia="Times New Roman" w:hAnsi="-webkit-standard" w:cs="Times New Roman"/>
          <w:color w:val="000000"/>
          <w:sz w:val="27"/>
          <w:szCs w:val="27"/>
        </w:rPr>
      </w:pPr>
      <w:bookmarkStart w:id="3" w:name="__RefHeading__36810_979733721"/>
      <w:bookmarkEnd w:id="3"/>
      <w:r w:rsidRPr="000B024C">
        <w:rPr>
          <w:rFonts w:ascii="Arial" w:eastAsia="Times New Roman" w:hAnsi="Arial" w:cs="Arial"/>
          <w:color w:val="222222"/>
          <w:sz w:val="27"/>
          <w:szCs w:val="27"/>
          <w:u w:val="single"/>
        </w:rPr>
        <w:t>Stakeholder engagement and their impact on the marketing activities of an organisation</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Arial" w:hAnsi="Arial" w:cs="Arial"/>
          <w:color w:val="222222"/>
          <w:sz w:val="27"/>
          <w:szCs w:val="27"/>
        </w:rPr>
        <w:t>Stakeholder is can be a individual or the group of the people who posses the crucial role in the business planing and in its  success. Stakeholder  and organisation is some time vies-versa for each other, because some time they effect each other. The stakeholders of the company's is, employees, stockholder, customers, and shareholder of the company. Stakeholder exist in both side of the organisation, outside and within the organisation, some invest their money on project, programmes and some on their product or services. In prospect of Chanel their stoke-holders are shareholders, community, media, suppliers, costumers, regulatory bodies, business partner and so on.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Arial" w:hAnsi="Arial" w:cs="Arial"/>
          <w:color w:val="222222"/>
          <w:sz w:val="27"/>
          <w:szCs w:val="27"/>
        </w:rPr>
        <w:t>Stakeholder engagement is the systematic process analysing stakeholder values and factors effecting them, then it involve systematic planning of the stakeholder management and influencing techniques and finally the implementation and action of the plans to influence the stakeholders. It main function is to analyse the needs and key values of the stakeholder so that it can be met perfectly for effective results.</w:t>
      </w:r>
    </w:p>
    <w:p w:rsidR="000B024C" w:rsidRPr="000B024C" w:rsidRDefault="000B024C" w:rsidP="000B024C">
      <w:pPr>
        <w:jc w:val="both"/>
        <w:rPr>
          <w:rFonts w:ascii="-webkit-standard" w:hAnsi="-webkit-standard" w:cs="Times New Roman"/>
          <w:color w:val="000000"/>
          <w:sz w:val="27"/>
          <w:szCs w:val="27"/>
        </w:rPr>
      </w:pPr>
      <w:r w:rsidRPr="000B024C">
        <w:rPr>
          <w:rFonts w:ascii="Arial" w:hAnsi="Arial" w:cs="Arial"/>
          <w:color w:val="222222"/>
          <w:sz w:val="27"/>
          <w:szCs w:val="27"/>
          <w:u w:val="single"/>
        </w:rPr>
        <w:t>Stockholder analysis model in context of Chanel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Arial" w:hAnsi="Arial" w:cs="Arial"/>
          <w:color w:val="222222"/>
          <w:sz w:val="27"/>
          <w:szCs w:val="27"/>
        </w:rPr>
        <w:t>Stakeholder analysis is the primary step towards the stakeholder management, as it provide some key benefits for business project </w:t>
      </w:r>
      <w:r w:rsidRPr="000B024C">
        <w:rPr>
          <w:rFonts w:ascii="Times New Roman" w:hAnsi="Times New Roman" w:cs="Times New Roman"/>
          <w:color w:val="222222"/>
          <w:sz w:val="27"/>
          <w:szCs w:val="27"/>
          <w:shd w:val="clear" w:color="auto" w:fill="FFFFFF"/>
        </w:rPr>
        <w:t>(</w:t>
      </w:r>
      <w:proofErr w:type="spellStart"/>
      <w:r w:rsidRPr="000B024C">
        <w:rPr>
          <w:rFonts w:ascii="Times New Roman" w:hAnsi="Times New Roman" w:cs="Times New Roman"/>
          <w:color w:val="222222"/>
          <w:sz w:val="27"/>
          <w:szCs w:val="27"/>
          <w:shd w:val="clear" w:color="auto" w:fill="FFFFFF"/>
        </w:rPr>
        <w:t>Hemanth</w:t>
      </w:r>
      <w:proofErr w:type="spellEnd"/>
      <w:r w:rsidRPr="000B024C">
        <w:rPr>
          <w:rFonts w:ascii="Times New Roman" w:hAnsi="Times New Roman" w:cs="Times New Roman"/>
          <w:color w:val="222222"/>
          <w:sz w:val="27"/>
          <w:szCs w:val="27"/>
          <w:shd w:val="clear" w:color="auto" w:fill="FFFFFF"/>
        </w:rPr>
        <w:t>,  2018)</w:t>
      </w:r>
      <w:r w:rsidRPr="000B024C">
        <w:rPr>
          <w:rFonts w:ascii="Arial" w:hAnsi="Arial" w:cs="Arial"/>
          <w:color w:val="222222"/>
          <w:sz w:val="27"/>
          <w:szCs w:val="27"/>
        </w:rPr>
        <w:t>. Such as it aid to shape the project effectively , as the stakeholder suggestions and opinion support in the production of quality project. Stakeholder analysis helps to get the resources support from the side of stakeholders </w:t>
      </w:r>
      <w:r w:rsidRPr="000B024C">
        <w:rPr>
          <w:rFonts w:ascii="Times New Roman" w:hAnsi="Times New Roman" w:cs="Times New Roman"/>
          <w:color w:val="222222"/>
          <w:sz w:val="27"/>
          <w:szCs w:val="27"/>
          <w:shd w:val="clear" w:color="auto" w:fill="FFFFFF"/>
        </w:rPr>
        <w:t>(</w:t>
      </w:r>
      <w:proofErr w:type="spellStart"/>
      <w:r w:rsidRPr="000B024C">
        <w:rPr>
          <w:rFonts w:ascii="Times New Roman" w:hAnsi="Times New Roman" w:cs="Times New Roman"/>
          <w:color w:val="222222"/>
          <w:sz w:val="27"/>
          <w:szCs w:val="27"/>
          <w:shd w:val="clear" w:color="auto" w:fill="FFFFFF"/>
        </w:rPr>
        <w:t>Viglia</w:t>
      </w:r>
      <w:proofErr w:type="spellEnd"/>
      <w:r w:rsidRPr="000B024C">
        <w:rPr>
          <w:rFonts w:ascii="Times New Roman" w:hAnsi="Times New Roman" w:cs="Times New Roman"/>
          <w:color w:val="222222"/>
          <w:sz w:val="27"/>
          <w:szCs w:val="27"/>
          <w:shd w:val="clear" w:color="auto" w:fill="FFFFFF"/>
        </w:rPr>
        <w:t xml:space="preserve">, Pera,  and </w:t>
      </w:r>
      <w:proofErr w:type="spellStart"/>
      <w:r w:rsidRPr="000B024C">
        <w:rPr>
          <w:rFonts w:ascii="Times New Roman" w:hAnsi="Times New Roman" w:cs="Times New Roman"/>
          <w:color w:val="222222"/>
          <w:sz w:val="27"/>
          <w:szCs w:val="27"/>
          <w:shd w:val="clear" w:color="auto" w:fill="FFFFFF"/>
        </w:rPr>
        <w:t>Bigné</w:t>
      </w:r>
      <w:proofErr w:type="spellEnd"/>
      <w:r w:rsidRPr="000B024C">
        <w:rPr>
          <w:rFonts w:ascii="Times New Roman" w:hAnsi="Times New Roman" w:cs="Times New Roman"/>
          <w:color w:val="222222"/>
          <w:sz w:val="27"/>
          <w:szCs w:val="27"/>
          <w:shd w:val="clear" w:color="auto" w:fill="FFFFFF"/>
        </w:rPr>
        <w:t>,  2018)</w:t>
      </w:r>
      <w:r w:rsidRPr="000B024C">
        <w:rPr>
          <w:rFonts w:ascii="Arial" w:hAnsi="Arial" w:cs="Arial"/>
          <w:color w:val="222222"/>
          <w:sz w:val="27"/>
          <w:szCs w:val="27"/>
        </w:rPr>
        <w:t>. The proper analysis of the stakeholders with effective communication aid to understand the project positive and negative point so that we can improve it. The support of the stakeholders aid to become winner of the business game.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eastAsia="Times New Roman" w:hAnsi="-webkit-standard" w:cs="Times New Roman"/>
          <w:color w:val="000000"/>
          <w:sz w:val="27"/>
          <w:szCs w:val="27"/>
        </w:rPr>
      </w:pPr>
      <w:r w:rsidRPr="000B024C">
        <w:rPr>
          <w:rFonts w:ascii="-webkit-standard" w:eastAsia="Times New Roman" w:hAnsi="-webkit-standard" w:cs="Times New Roman"/>
          <w:noProof/>
          <w:color w:val="000000"/>
          <w:sz w:val="27"/>
          <w:szCs w:val="27"/>
        </w:rPr>
        <mc:AlternateContent>
          <mc:Choice Requires="wps">
            <w:drawing>
              <wp:inline distT="0" distB="0" distL="0" distR="0" wp14:anchorId="7502B83E" wp14:editId="7B6679AE">
                <wp:extent cx="307975" cy="307975"/>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B75172" id="Rectangle 2"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" filled="f" stroked="f">
                <o:lock v:ext="edit" aspectratio="t"/>
                <w10:anchorlock/>
              </v:rect>
            </w:pict>
          </mc:Fallback>
        </mc:AlternateContent>
      </w:r>
      <w:r w:rsidRPr="000B024C">
        <w:rPr>
          <w:rFonts w:ascii="-webkit-standard" w:eastAsia="Times New Roman"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Arial" w:hAnsi="Arial" w:cs="Arial"/>
          <w:color w:val="222222"/>
          <w:sz w:val="27"/>
          <w:szCs w:val="27"/>
        </w:rPr>
        <w:t xml:space="preserve">For stakeholder analysis there is the three step model, where the first step is the identification of company stakeholders, then second step is to analysis of their power, interest and values which can influence and effect the </w:t>
      </w:r>
      <w:r w:rsidRPr="000B024C">
        <w:rPr>
          <w:rFonts w:ascii="Arial" w:hAnsi="Arial" w:cs="Arial"/>
          <w:color w:val="222222"/>
          <w:sz w:val="27"/>
          <w:szCs w:val="27"/>
        </w:rPr>
        <w:lastRenderedPageBreak/>
        <w:t>project </w:t>
      </w:r>
      <w:r w:rsidRPr="000B024C">
        <w:rPr>
          <w:rFonts w:ascii="Times New Roman" w:hAnsi="Times New Roman" w:cs="Times New Roman"/>
          <w:color w:val="222222"/>
          <w:sz w:val="27"/>
          <w:szCs w:val="27"/>
          <w:shd w:val="clear" w:color="auto" w:fill="FFFFFF"/>
        </w:rPr>
        <w:t>(</w:t>
      </w:r>
      <w:proofErr w:type="spellStart"/>
      <w:r w:rsidRPr="000B024C">
        <w:rPr>
          <w:rFonts w:ascii="Times New Roman" w:hAnsi="Times New Roman" w:cs="Times New Roman"/>
          <w:color w:val="222222"/>
          <w:sz w:val="27"/>
          <w:szCs w:val="27"/>
          <w:shd w:val="clear" w:color="auto" w:fill="FFFFFF"/>
        </w:rPr>
        <w:t>Leonidou</w:t>
      </w:r>
      <w:proofErr w:type="spellEnd"/>
      <w:r w:rsidRPr="000B024C">
        <w:rPr>
          <w:rFonts w:ascii="Times New Roman" w:hAnsi="Times New Roman" w:cs="Times New Roman"/>
          <w:color w:val="222222"/>
          <w:sz w:val="27"/>
          <w:szCs w:val="27"/>
          <w:shd w:val="clear" w:color="auto" w:fill="FFFFFF"/>
        </w:rPr>
        <w:t>,  </w:t>
      </w:r>
      <w:proofErr w:type="spellStart"/>
      <w:r w:rsidRPr="000B024C">
        <w:rPr>
          <w:rFonts w:ascii="Times New Roman" w:hAnsi="Times New Roman" w:cs="Times New Roman"/>
          <w:color w:val="222222"/>
          <w:sz w:val="27"/>
          <w:szCs w:val="27"/>
          <w:shd w:val="clear" w:color="auto" w:fill="FFFFFF"/>
        </w:rPr>
        <w:t>Christofi</w:t>
      </w:r>
      <w:proofErr w:type="spellEnd"/>
      <w:r w:rsidRPr="000B024C">
        <w:rPr>
          <w:rFonts w:ascii="Times New Roman" w:hAnsi="Times New Roman" w:cs="Times New Roman"/>
          <w:color w:val="222222"/>
          <w:sz w:val="27"/>
          <w:szCs w:val="27"/>
          <w:shd w:val="clear" w:color="auto" w:fill="FFFFFF"/>
        </w:rPr>
        <w:t xml:space="preserve">, </w:t>
      </w:r>
      <w:proofErr w:type="spellStart"/>
      <w:r w:rsidRPr="000B024C">
        <w:rPr>
          <w:rFonts w:ascii="Times New Roman" w:hAnsi="Times New Roman" w:cs="Times New Roman"/>
          <w:color w:val="222222"/>
          <w:sz w:val="27"/>
          <w:szCs w:val="27"/>
          <w:shd w:val="clear" w:color="auto" w:fill="FFFFFF"/>
        </w:rPr>
        <w:t>Vrontis</w:t>
      </w:r>
      <w:proofErr w:type="spellEnd"/>
      <w:r w:rsidRPr="000B024C">
        <w:rPr>
          <w:rFonts w:ascii="Times New Roman" w:hAnsi="Times New Roman" w:cs="Times New Roman"/>
          <w:color w:val="222222"/>
          <w:sz w:val="27"/>
          <w:szCs w:val="27"/>
          <w:shd w:val="clear" w:color="auto" w:fill="FFFFFF"/>
        </w:rPr>
        <w:t xml:space="preserve"> 2018).</w:t>
      </w:r>
      <w:r w:rsidRPr="000B024C">
        <w:rPr>
          <w:rFonts w:ascii="Arial" w:hAnsi="Arial" w:cs="Arial"/>
          <w:color w:val="222222"/>
          <w:sz w:val="27"/>
          <w:szCs w:val="27"/>
        </w:rPr>
        <w:t> Then the final step is the selection of the stakeholders which need to be focused or consider more in the project. In order to win their support for the business. Once the stakeholders analysis get completed organisation become able to manage them effectively. Their is the brief explanation of all three steps in context to the Chanel fashion company is given below.</w:t>
      </w:r>
    </w:p>
    <w:p w:rsidR="000B024C" w:rsidRPr="000B024C" w:rsidRDefault="000B024C" w:rsidP="000B024C">
      <w:pPr>
        <w:ind w:hanging="270"/>
        <w:jc w:val="both"/>
        <w:divId w:val="509028655"/>
        <w:rPr>
          <w:rFonts w:ascii="-webkit-standard" w:eastAsia="Times New Roman" w:hAnsi="-webkit-standard" w:cs="Times New Roman"/>
          <w:color w:val="000000"/>
          <w:sz w:val="27"/>
          <w:szCs w:val="27"/>
        </w:rPr>
      </w:pPr>
      <w:r w:rsidRPr="000B024C">
        <w:rPr>
          <w:rFonts w:ascii="Symbol" w:eastAsia="Times New Roman" w:hAnsi="Symbol" w:cs="Times New Roman"/>
          <w:color w:val="000000"/>
          <w:sz w:val="18"/>
          <w:szCs w:val="18"/>
        </w:rPr>
        <w:t>• </w:t>
      </w:r>
      <w:r w:rsidRPr="000B024C">
        <w:rPr>
          <w:rFonts w:ascii="Arial" w:eastAsia="Times New Roman" w:hAnsi="Arial" w:cs="Arial"/>
          <w:b/>
          <w:bCs/>
          <w:color w:val="222222"/>
          <w:sz w:val="27"/>
          <w:szCs w:val="27"/>
        </w:rPr>
        <w:t>Identification of stakeholders- </w:t>
      </w:r>
      <w:r w:rsidRPr="000B024C">
        <w:rPr>
          <w:rFonts w:ascii="Arial" w:eastAsia="Times New Roman" w:hAnsi="Arial" w:cs="Arial"/>
          <w:color w:val="222222"/>
          <w:sz w:val="27"/>
          <w:szCs w:val="27"/>
        </w:rPr>
        <w:t>For identification of the organisation stakeholders, organisation project professional need to think about the individuals and groups of the people, who basically get effected by the company and who posses the power, influence and interest on organisation success or failure. In Chanel organisation they are conducting the proper identification of their stakeholders in order to management them perfectly. Chanel stakeholders are stoke-holders are shareholders, community, media, suppliers, costumers, regulatory bodies and many more. </w:t>
      </w:r>
    </w:p>
    <w:p w:rsidR="000B024C" w:rsidRPr="000B024C" w:rsidRDefault="000B024C" w:rsidP="000B024C">
      <w:pPr>
        <w:ind w:hanging="270"/>
        <w:jc w:val="both"/>
        <w:divId w:val="1935818205"/>
        <w:rPr>
          <w:rFonts w:ascii="-webkit-standard" w:eastAsia="Times New Roman" w:hAnsi="-webkit-standard" w:cs="Times New Roman"/>
          <w:color w:val="000000"/>
          <w:sz w:val="27"/>
          <w:szCs w:val="27"/>
        </w:rPr>
      </w:pPr>
      <w:r w:rsidRPr="000B024C">
        <w:rPr>
          <w:rFonts w:ascii="Symbol" w:eastAsia="Times New Roman" w:hAnsi="Symbol" w:cs="Times New Roman"/>
          <w:color w:val="000000"/>
          <w:sz w:val="18"/>
          <w:szCs w:val="18"/>
        </w:rPr>
        <w:t>• </w:t>
      </w:r>
      <w:r w:rsidRPr="000B024C">
        <w:rPr>
          <w:rFonts w:ascii="Arial" w:eastAsia="Times New Roman" w:hAnsi="Arial" w:cs="Arial"/>
          <w:b/>
          <w:bCs/>
          <w:color w:val="222222"/>
          <w:sz w:val="27"/>
          <w:szCs w:val="27"/>
        </w:rPr>
        <w:t>Analysis of the power and interest of the stakeholder in company-</w:t>
      </w:r>
      <w:r w:rsidRPr="000B024C">
        <w:rPr>
          <w:rFonts w:ascii="Arial" w:eastAsia="Times New Roman" w:hAnsi="Arial" w:cs="Arial"/>
          <w:color w:val="222222"/>
          <w:sz w:val="27"/>
          <w:szCs w:val="27"/>
        </w:rPr>
        <w:t>  Is the supportive step for identification of stakeholders. Where organisation professional conduct deep study of customers, suppliers, competitors, shareholder and others power interest and influences on organisation planing and growth. </w:t>
      </w:r>
    </w:p>
    <w:p w:rsidR="000B024C" w:rsidRPr="000B024C" w:rsidRDefault="000B024C" w:rsidP="000B024C">
      <w:pPr>
        <w:ind w:hanging="270"/>
        <w:jc w:val="both"/>
        <w:divId w:val="1954290510"/>
        <w:rPr>
          <w:rFonts w:ascii="-webkit-standard" w:eastAsia="Times New Roman" w:hAnsi="-webkit-standard" w:cs="Times New Roman"/>
          <w:color w:val="000000"/>
          <w:sz w:val="27"/>
          <w:szCs w:val="27"/>
        </w:rPr>
      </w:pPr>
      <w:r w:rsidRPr="000B024C">
        <w:rPr>
          <w:rFonts w:ascii="Symbol" w:eastAsia="Times New Roman" w:hAnsi="Symbol" w:cs="Times New Roman"/>
          <w:color w:val="000000"/>
          <w:sz w:val="18"/>
          <w:szCs w:val="18"/>
        </w:rPr>
        <w:t>• </w:t>
      </w:r>
      <w:r w:rsidRPr="000B024C">
        <w:rPr>
          <w:rFonts w:ascii="Arial" w:eastAsia="Times New Roman" w:hAnsi="Arial" w:cs="Arial"/>
          <w:b/>
          <w:bCs/>
          <w:color w:val="222222"/>
          <w:sz w:val="27"/>
          <w:szCs w:val="27"/>
        </w:rPr>
        <w:t xml:space="preserve">Selection or </w:t>
      </w:r>
      <w:proofErr w:type="spellStart"/>
      <w:r w:rsidRPr="000B024C">
        <w:rPr>
          <w:rFonts w:ascii="Arial" w:eastAsia="Times New Roman" w:hAnsi="Arial" w:cs="Arial"/>
          <w:b/>
          <w:bCs/>
          <w:color w:val="222222"/>
          <w:sz w:val="27"/>
          <w:szCs w:val="27"/>
        </w:rPr>
        <w:t>prioritization</w:t>
      </w:r>
      <w:proofErr w:type="spellEnd"/>
      <w:r w:rsidRPr="000B024C">
        <w:rPr>
          <w:rFonts w:ascii="Arial" w:eastAsia="Times New Roman" w:hAnsi="Arial" w:cs="Arial"/>
          <w:b/>
          <w:bCs/>
          <w:color w:val="222222"/>
          <w:sz w:val="27"/>
          <w:szCs w:val="27"/>
        </w:rPr>
        <w:t xml:space="preserve"> of stakeholders- </w:t>
      </w:r>
      <w:r w:rsidRPr="000B024C">
        <w:rPr>
          <w:rFonts w:ascii="Arial" w:eastAsia="Times New Roman" w:hAnsi="Arial" w:cs="Arial"/>
          <w:color w:val="222222"/>
          <w:sz w:val="27"/>
          <w:szCs w:val="27"/>
        </w:rPr>
        <w:t xml:space="preserve">Once the identification of the organisation stakeholders get completed, then it need to deeply analyse power of the stakeholders that how it effects, it can be encouraging and blocking. Some of the stakeholders may posse interest on the organisation project and get ready to support, some of them are waiting  for their services and some want to bit it. So it need to select some more supportive and impacting stakeholders which can be a priority for company. Their is the power and interest measuring grid which aid to </w:t>
      </w:r>
      <w:proofErr w:type="spellStart"/>
      <w:r w:rsidR="0048743D">
        <w:rPr>
          <w:rFonts w:ascii="Arial" w:eastAsia="Times New Roman" w:hAnsi="Arial" w:cs="Arial"/>
          <w:color w:val="222222"/>
          <w:sz w:val="27"/>
          <w:szCs w:val="27"/>
        </w:rPr>
        <w:t>priorise</w:t>
      </w:r>
      <w:proofErr w:type="spellEnd"/>
      <w:r w:rsidR="0048743D">
        <w:rPr>
          <w:rFonts w:ascii="Arial" w:eastAsia="Times New Roman" w:hAnsi="Arial" w:cs="Arial"/>
          <w:color w:val="222222"/>
          <w:sz w:val="27"/>
          <w:szCs w:val="27"/>
        </w:rPr>
        <w:t xml:space="preserve"> </w:t>
      </w:r>
      <w:r w:rsidRPr="000B024C">
        <w:rPr>
          <w:rFonts w:ascii="Arial" w:eastAsia="Times New Roman" w:hAnsi="Arial" w:cs="Arial"/>
          <w:color w:val="222222"/>
          <w:sz w:val="27"/>
          <w:szCs w:val="27"/>
        </w:rPr>
        <w:t>the most important stakeholders </w:t>
      </w:r>
      <w:r w:rsidRPr="000B024C">
        <w:rPr>
          <w:rFonts w:ascii="Times New Roman" w:eastAsia="Times New Roman" w:hAnsi="Times New Roman" w:cs="Times New Roman"/>
          <w:color w:val="222222"/>
          <w:sz w:val="27"/>
          <w:szCs w:val="27"/>
          <w:shd w:val="clear" w:color="auto" w:fill="FFFFFF"/>
        </w:rPr>
        <w:t>(</w:t>
      </w:r>
      <w:proofErr w:type="spellStart"/>
      <w:r w:rsidRPr="000B024C">
        <w:rPr>
          <w:rFonts w:ascii="Times New Roman" w:eastAsia="Times New Roman" w:hAnsi="Times New Roman" w:cs="Times New Roman"/>
          <w:color w:val="222222"/>
          <w:sz w:val="27"/>
          <w:szCs w:val="27"/>
          <w:shd w:val="clear" w:color="auto" w:fill="FFFFFF"/>
        </w:rPr>
        <w:t>Amaral</w:t>
      </w:r>
      <w:proofErr w:type="spellEnd"/>
      <w:r w:rsidRPr="000B024C">
        <w:rPr>
          <w:rFonts w:ascii="Times New Roman" w:eastAsia="Times New Roman" w:hAnsi="Times New Roman" w:cs="Times New Roman"/>
          <w:color w:val="222222"/>
          <w:sz w:val="27"/>
          <w:szCs w:val="27"/>
          <w:shd w:val="clear" w:color="auto" w:fill="FFFFFF"/>
        </w:rPr>
        <w:t xml:space="preserve"> and </w:t>
      </w:r>
      <w:proofErr w:type="spellStart"/>
      <w:r w:rsidRPr="000B024C">
        <w:rPr>
          <w:rFonts w:ascii="Times New Roman" w:eastAsia="Times New Roman" w:hAnsi="Times New Roman" w:cs="Times New Roman"/>
          <w:color w:val="222222"/>
          <w:sz w:val="27"/>
          <w:szCs w:val="27"/>
          <w:shd w:val="clear" w:color="auto" w:fill="FFFFFF"/>
        </w:rPr>
        <w:t>Mohallem</w:t>
      </w:r>
      <w:proofErr w:type="spellEnd"/>
      <w:r w:rsidRPr="000B024C">
        <w:rPr>
          <w:rFonts w:ascii="Times New Roman" w:eastAsia="Times New Roman" w:hAnsi="Times New Roman" w:cs="Times New Roman"/>
          <w:color w:val="222222"/>
          <w:sz w:val="27"/>
          <w:szCs w:val="27"/>
          <w:shd w:val="clear" w:color="auto" w:fill="FFFFFF"/>
        </w:rPr>
        <w:t xml:space="preserve">  2017)</w:t>
      </w:r>
      <w:r w:rsidRPr="000B024C">
        <w:rPr>
          <w:rFonts w:ascii="Arial" w:eastAsia="Times New Roman" w:hAnsi="Arial" w:cs="Arial"/>
          <w:color w:val="222222"/>
          <w:sz w:val="27"/>
          <w:szCs w:val="27"/>
        </w:rPr>
        <w:t xml:space="preserve">. This metric help to classify them on the basis of their power over the company plans and </w:t>
      </w:r>
      <w:proofErr w:type="spellStart"/>
      <w:r w:rsidRPr="000B024C">
        <w:rPr>
          <w:rFonts w:ascii="Arial" w:eastAsia="Times New Roman" w:hAnsi="Arial" w:cs="Arial"/>
          <w:color w:val="222222"/>
          <w:sz w:val="27"/>
          <w:szCs w:val="27"/>
        </w:rPr>
        <w:t>functions,and</w:t>
      </w:r>
      <w:proofErr w:type="spellEnd"/>
      <w:r w:rsidRPr="000B024C">
        <w:rPr>
          <w:rFonts w:ascii="Arial" w:eastAsia="Times New Roman" w:hAnsi="Arial" w:cs="Arial"/>
          <w:color w:val="222222"/>
          <w:sz w:val="27"/>
          <w:szCs w:val="27"/>
        </w:rPr>
        <w:t xml:space="preserve"> their interest on organisation product or services and interest in organisation success or  failure.</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eastAsia="Times New Roman" w:hAnsi="-webkit-standard" w:cs="Times New Roman"/>
          <w:color w:val="000000"/>
          <w:sz w:val="27"/>
          <w:szCs w:val="27"/>
        </w:rPr>
      </w:pPr>
      <w:r w:rsidRPr="000B024C">
        <w:rPr>
          <w:rFonts w:ascii="-webkit-standard" w:eastAsia="Times New Roman" w:hAnsi="-webkit-standard" w:cs="Times New Roman"/>
          <w:noProof/>
          <w:color w:val="000000"/>
          <w:sz w:val="27"/>
          <w:szCs w:val="27"/>
        </w:rPr>
        <mc:AlternateContent>
          <mc:Choice Requires="wps">
            <w:drawing>
              <wp:inline distT="0" distB="0" distL="0" distR="0" wp14:anchorId="04630728" wp14:editId="44984F8B">
                <wp:extent cx="307975" cy="307975"/>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C9CF74" id="Rectangle 1"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" filled="f" stroked="f">
                <o:lock v:ext="edit" aspectratio="t"/>
                <w10:anchorlock/>
              </v:rect>
            </w:pict>
          </mc:Fallback>
        </mc:AlternateContent>
      </w:r>
      <w:r w:rsidRPr="000B024C">
        <w:rPr>
          <w:rFonts w:ascii="-webkit-standard" w:eastAsia="Times New Roman"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Arial" w:hAnsi="Arial" w:cs="Arial"/>
          <w:color w:val="222222"/>
          <w:sz w:val="27"/>
          <w:szCs w:val="27"/>
        </w:rPr>
        <w:t>Allocation of the stakeholders into the grid according to the following instructions.</w:t>
      </w:r>
    </w:p>
    <w:p w:rsidR="000B024C" w:rsidRPr="000B024C" w:rsidRDefault="000B024C" w:rsidP="000B024C">
      <w:pPr>
        <w:jc w:val="both"/>
        <w:rPr>
          <w:rFonts w:ascii="-webkit-standard" w:eastAsia="Times New Roman" w:hAnsi="-webkit-standard" w:cs="Times New Roman"/>
          <w:color w:val="000000"/>
          <w:sz w:val="27"/>
          <w:szCs w:val="27"/>
        </w:rPr>
      </w:pPr>
      <w:r w:rsidRPr="000B024C">
        <w:rPr>
          <w:rFonts w:ascii="Arial" w:eastAsia="Times New Roman" w:hAnsi="Arial" w:cs="Arial"/>
          <w:color w:val="222222"/>
          <w:sz w:val="27"/>
          <w:szCs w:val="27"/>
        </w:rPr>
        <w:lastRenderedPageBreak/>
        <w:t>- The stakeholder how poses high power and high interest. Is consider in the grid as manage closely and in this part professional need to give the higher priority, along with their engagement and satisfaction.  Chanel consider PRADA as its competitor and manage their competition closely in order to meat competitive ages. </w:t>
      </w:r>
    </w:p>
    <w:p w:rsidR="000B024C" w:rsidRPr="000B024C" w:rsidRDefault="000B024C" w:rsidP="000B024C">
      <w:pPr>
        <w:jc w:val="both"/>
        <w:rPr>
          <w:rFonts w:ascii="-webkit-standard" w:eastAsia="Times New Roman" w:hAnsi="-webkit-standard" w:cs="Times New Roman"/>
          <w:color w:val="000000"/>
          <w:sz w:val="27"/>
          <w:szCs w:val="27"/>
        </w:rPr>
      </w:pPr>
      <w:r w:rsidRPr="000B024C">
        <w:rPr>
          <w:rFonts w:ascii="Arial" w:eastAsia="Times New Roman" w:hAnsi="Arial" w:cs="Arial"/>
          <w:color w:val="222222"/>
          <w:sz w:val="27"/>
          <w:szCs w:val="27"/>
        </w:rPr>
        <w:t>- The stakeholders how poses the less interest but highly power  is can be consider in the grid as keep satisfied. The people how posses higher power but lower interest in the organisation, should be satisfied by the company in regular basis and consider at every plane. But company should take care of this that they can not bothered so much. Chanel is considering their customers and sponsors at this position and try to provide the every required services by the aid of marketing research and awareness programmes. </w:t>
      </w:r>
    </w:p>
    <w:p w:rsidR="000B024C" w:rsidRPr="000B024C" w:rsidRDefault="000B024C" w:rsidP="000B024C">
      <w:pPr>
        <w:jc w:val="both"/>
        <w:rPr>
          <w:rFonts w:ascii="-webkit-standard" w:eastAsia="Times New Roman" w:hAnsi="-webkit-standard" w:cs="Times New Roman"/>
          <w:color w:val="000000"/>
          <w:sz w:val="27"/>
          <w:szCs w:val="27"/>
        </w:rPr>
      </w:pPr>
      <w:r w:rsidRPr="000B024C">
        <w:rPr>
          <w:rFonts w:ascii="Arial" w:eastAsia="Times New Roman" w:hAnsi="Arial" w:cs="Arial"/>
          <w:color w:val="222222"/>
          <w:sz w:val="27"/>
          <w:szCs w:val="27"/>
        </w:rPr>
        <w:t>- High interest, low power people how posses the higher interest in organisation at different terms but posse the lower power, should be informed for every project in order to ensure the right and wrong of the project.  Chanel in their planing consider the supplier, developers and tester at this position and make them informed about organisation needs of material, resource and new techniques. In order get up to dated about the issues and improvement part. </w:t>
      </w:r>
    </w:p>
    <w:p w:rsidR="000B024C" w:rsidRPr="000B024C" w:rsidRDefault="000B024C" w:rsidP="000B024C">
      <w:pPr>
        <w:jc w:val="both"/>
        <w:rPr>
          <w:rFonts w:ascii="-webkit-standard" w:hAnsi="-webkit-standard" w:cs="Times New Roman"/>
          <w:color w:val="000000"/>
          <w:sz w:val="27"/>
          <w:szCs w:val="27"/>
        </w:rPr>
      </w:pPr>
      <w:r w:rsidRPr="000B024C">
        <w:rPr>
          <w:rFonts w:ascii="Arial" w:hAnsi="Arial" w:cs="Arial"/>
          <w:color w:val="222222"/>
          <w:sz w:val="27"/>
          <w:szCs w:val="27"/>
        </w:rPr>
        <w:t>       - The last category  is Low power and less interested peoples such as the project mangers and staff and help-desk which should be monitor in the every step of the project. Chanel having the well skilled staff and project manager in their project management group and they monitor their team at every step for progressive result.</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ind w:hanging="270"/>
        <w:jc w:val="both"/>
        <w:divId w:val="79134016"/>
        <w:rPr>
          <w:rFonts w:ascii="-webkit-standard" w:eastAsia="Times New Roman" w:hAnsi="-webkit-standard" w:cs="Times New Roman"/>
          <w:color w:val="000000"/>
          <w:sz w:val="27"/>
          <w:szCs w:val="27"/>
        </w:rPr>
      </w:pPr>
      <w:r w:rsidRPr="000B024C">
        <w:rPr>
          <w:rFonts w:ascii="Symbol" w:eastAsia="Times New Roman" w:hAnsi="Symbol" w:cs="Times New Roman"/>
          <w:color w:val="000000"/>
          <w:sz w:val="18"/>
          <w:szCs w:val="18"/>
        </w:rPr>
        <w:t>• </w:t>
      </w:r>
      <w:r w:rsidRPr="000B024C">
        <w:rPr>
          <w:rFonts w:ascii="Arial" w:eastAsia="Times New Roman" w:hAnsi="Arial" w:cs="Arial"/>
          <w:b/>
          <w:bCs/>
          <w:color w:val="222222"/>
          <w:sz w:val="27"/>
          <w:szCs w:val="27"/>
        </w:rPr>
        <w:t>Understanding the stakeholders- </w:t>
      </w:r>
      <w:r w:rsidRPr="000B024C">
        <w:rPr>
          <w:rFonts w:ascii="Arial" w:eastAsia="Times New Roman" w:hAnsi="Arial" w:cs="Arial"/>
          <w:color w:val="222222"/>
          <w:sz w:val="27"/>
          <w:szCs w:val="27"/>
        </w:rPr>
        <w:t>The final step is to make strong relationship between the stakeholder and understanding. Organisation has to involve the evaluation of stakeholders feelings for the company project, and it is important for the organisation to communicate with them and engage them in order to get guidelines and current planning for the project. There are some points which can help the professionals to understand stakeholders.</w:t>
      </w:r>
    </w:p>
    <w:p w:rsidR="000B024C" w:rsidRPr="000B024C" w:rsidRDefault="000B024C" w:rsidP="000B024C">
      <w:pPr>
        <w:ind w:hanging="270"/>
        <w:jc w:val="both"/>
        <w:divId w:val="1009868367"/>
        <w:rPr>
          <w:rFonts w:ascii="-webkit-standard" w:eastAsia="Times New Roman" w:hAnsi="-webkit-standard" w:cs="Times New Roman"/>
          <w:color w:val="000000"/>
          <w:sz w:val="27"/>
          <w:szCs w:val="27"/>
        </w:rPr>
      </w:pPr>
      <w:r w:rsidRPr="000B024C">
        <w:rPr>
          <w:rFonts w:ascii="Symbol" w:eastAsia="Times New Roman" w:hAnsi="Symbol" w:cs="Times New Roman"/>
          <w:color w:val="000000"/>
          <w:sz w:val="18"/>
          <w:szCs w:val="18"/>
        </w:rPr>
        <w:t>• </w:t>
      </w:r>
      <w:r w:rsidRPr="000B024C">
        <w:rPr>
          <w:rFonts w:ascii="Arial" w:eastAsia="Times New Roman" w:hAnsi="Arial" w:cs="Arial"/>
          <w:color w:val="222222"/>
          <w:sz w:val="27"/>
          <w:szCs w:val="27"/>
        </w:rPr>
        <w:t>Analysis of Financial and emotional interest of the stakeholders in the outcomes and project of the organisation. In both negative and positive terms.</w:t>
      </w:r>
    </w:p>
    <w:p w:rsidR="000B024C" w:rsidRPr="000B024C" w:rsidRDefault="000B024C" w:rsidP="000B024C">
      <w:pPr>
        <w:ind w:hanging="270"/>
        <w:jc w:val="both"/>
        <w:divId w:val="763499386"/>
        <w:rPr>
          <w:rFonts w:ascii="-webkit-standard" w:eastAsia="Times New Roman" w:hAnsi="-webkit-standard" w:cs="Times New Roman"/>
          <w:color w:val="000000"/>
          <w:sz w:val="27"/>
          <w:szCs w:val="27"/>
        </w:rPr>
      </w:pPr>
      <w:r w:rsidRPr="000B024C">
        <w:rPr>
          <w:rFonts w:ascii="Symbol" w:eastAsia="Times New Roman" w:hAnsi="Symbol" w:cs="Times New Roman"/>
          <w:color w:val="000000"/>
          <w:sz w:val="18"/>
          <w:szCs w:val="18"/>
        </w:rPr>
        <w:t>• </w:t>
      </w:r>
      <w:r w:rsidRPr="000B024C">
        <w:rPr>
          <w:rFonts w:ascii="Arial" w:eastAsia="Times New Roman" w:hAnsi="Arial" w:cs="Arial"/>
          <w:color w:val="222222"/>
          <w:sz w:val="27"/>
          <w:szCs w:val="27"/>
        </w:rPr>
        <w:t xml:space="preserve">Which of action and function of the </w:t>
      </w:r>
      <w:r w:rsidR="00964DC3">
        <w:rPr>
          <w:rFonts w:ascii="Arial" w:eastAsia="Times New Roman" w:hAnsi="Arial" w:cs="Arial"/>
          <w:color w:val="222222"/>
          <w:sz w:val="27"/>
          <w:szCs w:val="27"/>
        </w:rPr>
        <w:t xml:space="preserve">organisation </w:t>
      </w:r>
      <w:r w:rsidRPr="000B024C">
        <w:rPr>
          <w:rFonts w:ascii="Arial" w:eastAsia="Times New Roman" w:hAnsi="Arial" w:cs="Arial"/>
          <w:color w:val="222222"/>
          <w:sz w:val="27"/>
          <w:szCs w:val="27"/>
        </w:rPr>
        <w:t>motivate the stakeholder very much.</w:t>
      </w:r>
    </w:p>
    <w:p w:rsidR="000B024C" w:rsidRPr="000B024C" w:rsidRDefault="000B024C" w:rsidP="000B024C">
      <w:pPr>
        <w:ind w:hanging="270"/>
        <w:jc w:val="both"/>
        <w:divId w:val="967976332"/>
        <w:rPr>
          <w:rFonts w:ascii="-webkit-standard" w:eastAsia="Times New Roman" w:hAnsi="-webkit-standard" w:cs="Times New Roman"/>
          <w:color w:val="000000"/>
          <w:sz w:val="27"/>
          <w:szCs w:val="27"/>
        </w:rPr>
      </w:pPr>
      <w:r w:rsidRPr="000B024C">
        <w:rPr>
          <w:rFonts w:ascii="Symbol" w:eastAsia="Times New Roman" w:hAnsi="Symbol" w:cs="Times New Roman"/>
          <w:color w:val="000000"/>
          <w:sz w:val="18"/>
          <w:szCs w:val="18"/>
        </w:rPr>
        <w:t>• </w:t>
      </w:r>
      <w:r w:rsidRPr="000B024C">
        <w:rPr>
          <w:rFonts w:ascii="Arial" w:eastAsia="Times New Roman" w:hAnsi="Arial" w:cs="Arial"/>
          <w:color w:val="222222"/>
          <w:sz w:val="27"/>
          <w:szCs w:val="27"/>
        </w:rPr>
        <w:t>Identification of their services and information requirement of the stakeholder from organisation, and identification of one of the best way to communicate with them.</w:t>
      </w:r>
    </w:p>
    <w:p w:rsidR="000B024C" w:rsidRPr="000B024C" w:rsidRDefault="000B024C" w:rsidP="000B024C">
      <w:pPr>
        <w:ind w:hanging="270"/>
        <w:jc w:val="both"/>
        <w:divId w:val="228423468"/>
        <w:rPr>
          <w:rFonts w:ascii="-webkit-standard" w:eastAsia="Times New Roman" w:hAnsi="-webkit-standard" w:cs="Times New Roman"/>
          <w:color w:val="000000"/>
          <w:sz w:val="27"/>
          <w:szCs w:val="27"/>
        </w:rPr>
      </w:pPr>
      <w:r w:rsidRPr="000B024C">
        <w:rPr>
          <w:rFonts w:ascii="Symbol" w:eastAsia="Times New Roman" w:hAnsi="Symbol" w:cs="Times New Roman"/>
          <w:color w:val="000000"/>
          <w:sz w:val="18"/>
          <w:szCs w:val="18"/>
        </w:rPr>
        <w:t>• </w:t>
      </w:r>
      <w:r w:rsidRPr="000B024C">
        <w:rPr>
          <w:rFonts w:ascii="Arial" w:eastAsia="Times New Roman" w:hAnsi="Arial" w:cs="Arial"/>
          <w:color w:val="222222"/>
          <w:sz w:val="27"/>
          <w:szCs w:val="27"/>
        </w:rPr>
        <w:t>Analysis of their opinion and suggestion on the organisation work or project. Then analysis its positivity and negativity </w:t>
      </w:r>
      <w:r w:rsidRPr="000B024C">
        <w:rPr>
          <w:rFonts w:ascii="Times New Roman" w:eastAsia="Times New Roman" w:hAnsi="Times New Roman" w:cs="Times New Roman"/>
          <w:color w:val="222222"/>
          <w:sz w:val="27"/>
          <w:szCs w:val="27"/>
          <w:shd w:val="clear" w:color="auto" w:fill="FFFFFF"/>
        </w:rPr>
        <w:t xml:space="preserve">(Taylor, Ryan and Johnston  2020)(Kaur  and </w:t>
      </w:r>
      <w:proofErr w:type="spellStart"/>
      <w:r w:rsidRPr="000B024C">
        <w:rPr>
          <w:rFonts w:ascii="Times New Roman" w:eastAsia="Times New Roman" w:hAnsi="Times New Roman" w:cs="Times New Roman"/>
          <w:color w:val="222222"/>
          <w:sz w:val="27"/>
          <w:szCs w:val="27"/>
          <w:shd w:val="clear" w:color="auto" w:fill="FFFFFF"/>
        </w:rPr>
        <w:t>Lodhia</w:t>
      </w:r>
      <w:proofErr w:type="spellEnd"/>
      <w:r w:rsidRPr="000B024C">
        <w:rPr>
          <w:rFonts w:ascii="Times New Roman" w:eastAsia="Times New Roman" w:hAnsi="Times New Roman" w:cs="Times New Roman"/>
          <w:color w:val="222222"/>
          <w:sz w:val="27"/>
          <w:szCs w:val="27"/>
          <w:shd w:val="clear" w:color="auto" w:fill="FFFFFF"/>
        </w:rPr>
        <w:t xml:space="preserve"> 2018)</w:t>
      </w:r>
      <w:r w:rsidRPr="000B024C">
        <w:rPr>
          <w:rFonts w:ascii="Arial" w:eastAsia="Times New Roman" w:hAnsi="Arial" w:cs="Arial"/>
          <w:color w:val="222222"/>
          <w:sz w:val="27"/>
          <w:szCs w:val="27"/>
        </w:rPr>
        <w:t>... </w:t>
      </w:r>
    </w:p>
    <w:p w:rsidR="000B024C" w:rsidRPr="000B024C" w:rsidRDefault="000B024C" w:rsidP="000B024C">
      <w:pPr>
        <w:ind w:hanging="270"/>
        <w:jc w:val="both"/>
        <w:divId w:val="2113930998"/>
        <w:rPr>
          <w:rFonts w:ascii="-webkit-standard" w:eastAsia="Times New Roman" w:hAnsi="-webkit-standard" w:cs="Times New Roman"/>
          <w:color w:val="000000"/>
          <w:sz w:val="27"/>
          <w:szCs w:val="27"/>
        </w:rPr>
      </w:pPr>
      <w:r w:rsidRPr="000B024C">
        <w:rPr>
          <w:rFonts w:ascii="Symbol" w:eastAsia="Times New Roman" w:hAnsi="Symbol" w:cs="Times New Roman"/>
          <w:color w:val="000000"/>
          <w:sz w:val="18"/>
          <w:szCs w:val="18"/>
        </w:rPr>
        <w:lastRenderedPageBreak/>
        <w:t>• </w:t>
      </w:r>
      <w:r w:rsidRPr="000B024C">
        <w:rPr>
          <w:rFonts w:ascii="Arial" w:eastAsia="Times New Roman" w:hAnsi="Arial" w:cs="Arial"/>
          <w:color w:val="222222"/>
          <w:sz w:val="27"/>
          <w:szCs w:val="27"/>
        </w:rPr>
        <w:t>Analysis of the factors which influence the opinions of the stakeholders. And then identification of factors which effects the organisation opinion for them.</w:t>
      </w:r>
    </w:p>
    <w:p w:rsidR="000B024C" w:rsidRPr="000B024C" w:rsidRDefault="000B024C" w:rsidP="000B024C">
      <w:pPr>
        <w:ind w:hanging="270"/>
        <w:jc w:val="both"/>
        <w:divId w:val="252009598"/>
        <w:rPr>
          <w:rFonts w:ascii="-webkit-standard" w:eastAsia="Times New Roman" w:hAnsi="-webkit-standard" w:cs="Times New Roman"/>
          <w:color w:val="000000"/>
          <w:sz w:val="27"/>
          <w:szCs w:val="27"/>
        </w:rPr>
      </w:pPr>
      <w:r w:rsidRPr="000B024C">
        <w:rPr>
          <w:rFonts w:ascii="Symbol" w:eastAsia="Times New Roman" w:hAnsi="Symbol" w:cs="Times New Roman"/>
          <w:color w:val="000000"/>
          <w:sz w:val="18"/>
          <w:szCs w:val="18"/>
        </w:rPr>
        <w:t>• </w:t>
      </w:r>
      <w:r w:rsidRPr="000B024C">
        <w:rPr>
          <w:rFonts w:ascii="Arial" w:eastAsia="Times New Roman" w:hAnsi="Arial" w:cs="Arial"/>
          <w:color w:val="222222"/>
          <w:sz w:val="27"/>
          <w:szCs w:val="27"/>
        </w:rPr>
        <w:t>Analysis of the factors or elements which can change their negativity into the positivity, and the evaluation of strategies which can aid to win their support in success of the project. </w:t>
      </w:r>
    </w:p>
    <w:p w:rsidR="000B024C" w:rsidRPr="000B024C" w:rsidRDefault="000B024C" w:rsidP="000B024C">
      <w:pPr>
        <w:ind w:hanging="270"/>
        <w:jc w:val="both"/>
        <w:divId w:val="40256246"/>
        <w:rPr>
          <w:rFonts w:ascii="-webkit-standard" w:eastAsia="Times New Roman" w:hAnsi="-webkit-standard" w:cs="Times New Roman"/>
          <w:color w:val="000000"/>
          <w:sz w:val="27"/>
          <w:szCs w:val="27"/>
        </w:rPr>
      </w:pPr>
      <w:r w:rsidRPr="000B024C">
        <w:rPr>
          <w:rFonts w:ascii="Symbol" w:eastAsia="Times New Roman" w:hAnsi="Symbol" w:cs="Times New Roman"/>
          <w:color w:val="000000"/>
          <w:sz w:val="18"/>
          <w:szCs w:val="18"/>
        </w:rPr>
        <w:t>• </w:t>
      </w:r>
      <w:r w:rsidRPr="000B024C">
        <w:rPr>
          <w:rFonts w:ascii="Arial" w:eastAsia="Times New Roman" w:hAnsi="Arial" w:cs="Arial"/>
          <w:color w:val="222222"/>
          <w:sz w:val="27"/>
          <w:szCs w:val="27"/>
        </w:rPr>
        <w:t>Identification of the possibility to win around their opposition, And then development of the management strategy's for it.</w:t>
      </w:r>
    </w:p>
    <w:p w:rsidR="000B024C" w:rsidRPr="000B024C" w:rsidRDefault="000B024C" w:rsidP="000B024C">
      <w:pPr>
        <w:jc w:val="both"/>
        <w:rPr>
          <w:rFonts w:ascii="-webkit-standard" w:eastAsia="Times New Roman" w:hAnsi="-webkit-standard" w:cs="Times New Roman"/>
          <w:color w:val="000000"/>
          <w:sz w:val="27"/>
          <w:szCs w:val="27"/>
        </w:rPr>
      </w:pPr>
      <w:r w:rsidRPr="000B024C">
        <w:rPr>
          <w:rFonts w:ascii="Arial" w:eastAsia="Times New Roman" w:hAnsi="Arial" w:cs="Arial"/>
          <w:color w:val="222222"/>
          <w:sz w:val="27"/>
          <w:szCs w:val="27"/>
        </w:rPr>
        <w:t xml:space="preserve">Stakeholders engagement play very crucial role in the marketing activities as they are the part of project, such as customers are one of the stakeholder which play very crucial role in the marketing planing. Because in the marketing plan there is the importance of stakeholder (costumer) for their needs, according to which organisation plan for their product and services. The other most important stakeholders of the company is shareholders,  for </w:t>
      </w:r>
      <w:r w:rsidR="00D02AFE">
        <w:rPr>
          <w:rFonts w:ascii="Arial" w:eastAsia="Times New Roman" w:hAnsi="Arial" w:cs="Arial"/>
          <w:color w:val="222222"/>
          <w:sz w:val="27"/>
          <w:szCs w:val="27"/>
        </w:rPr>
        <w:t>organisation</w:t>
      </w:r>
      <w:r w:rsidR="00964DC3">
        <w:rPr>
          <w:rFonts w:ascii="Arial" w:eastAsia="Times New Roman" w:hAnsi="Arial" w:cs="Arial"/>
          <w:color w:val="222222"/>
          <w:sz w:val="27"/>
          <w:szCs w:val="27"/>
        </w:rPr>
        <w:t xml:space="preserve"> </w:t>
      </w:r>
      <w:proofErr w:type="spellStart"/>
      <w:r w:rsidRPr="000B024C">
        <w:rPr>
          <w:rFonts w:ascii="Arial" w:eastAsia="Times New Roman" w:hAnsi="Arial" w:cs="Arial"/>
          <w:color w:val="222222"/>
          <w:sz w:val="27"/>
          <w:szCs w:val="27"/>
        </w:rPr>
        <w:t>perational</w:t>
      </w:r>
      <w:proofErr w:type="spellEnd"/>
      <w:r w:rsidRPr="000B024C">
        <w:rPr>
          <w:rFonts w:ascii="Arial" w:eastAsia="Times New Roman" w:hAnsi="Arial" w:cs="Arial"/>
          <w:color w:val="222222"/>
          <w:sz w:val="27"/>
          <w:szCs w:val="27"/>
        </w:rPr>
        <w:t xml:space="preserve"> function they conduct the marketing research, in order to analyse the availability of different assets of the operation </w:t>
      </w:r>
      <w:r w:rsidRPr="000B024C">
        <w:rPr>
          <w:rFonts w:ascii="Times New Roman" w:eastAsia="Times New Roman" w:hAnsi="Times New Roman" w:cs="Times New Roman"/>
          <w:color w:val="222222"/>
          <w:sz w:val="27"/>
          <w:szCs w:val="27"/>
          <w:shd w:val="clear" w:color="auto" w:fill="FFFFFF"/>
        </w:rPr>
        <w:t>(Nouri, 2018).</w:t>
      </w:r>
      <w:r w:rsidRPr="000B024C">
        <w:rPr>
          <w:rFonts w:ascii="Arial" w:eastAsia="Times New Roman" w:hAnsi="Arial" w:cs="Arial"/>
          <w:color w:val="222222"/>
          <w:sz w:val="27"/>
          <w:szCs w:val="27"/>
        </w:rPr>
        <w:t> And one of the assets is money and financial support which can be effected by the % of shareholders. Chanel is managing their all the important stakeholders with effective marketing and engagement techniques.</w:t>
      </w:r>
    </w:p>
    <w:p w:rsidR="000B024C" w:rsidRPr="000B024C" w:rsidRDefault="000B024C" w:rsidP="000B024C">
      <w:pPr>
        <w:jc w:val="both"/>
        <w:rPr>
          <w:rFonts w:ascii="-webkit-standard" w:hAnsi="-webkit-standard" w:cs="Times New Roman"/>
          <w:color w:val="000000"/>
          <w:sz w:val="27"/>
          <w:szCs w:val="27"/>
        </w:rPr>
      </w:pPr>
      <w:r w:rsidRPr="000B024C">
        <w:rPr>
          <w:rFonts w:ascii="Arial" w:hAnsi="Arial" w:cs="Arial"/>
          <w:color w:val="222222"/>
          <w:sz w:val="27"/>
          <w:szCs w:val="27"/>
          <w:u w:val="single"/>
        </w:rPr>
        <w:t>Impact of the stakeholder engagement in marking activities</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rPr>
        <w:t xml:space="preserve">Chanel is one of the top company in fashion industry. It has various stakeholders. These Stakeholders are employees, managers, suppliers and customers etc. that can affect the marketing activities of the company. Engagement of stakeholders refers to the process in which stakeholders of the company interacts and communicate with each other to achieve the objectives of the organisation. Stakeholders impact through various techniques that is by Building trust- stakeholders brings trust on marketing activities. Marketing activities like data collections, content creation and collecting reviews are managed by managers of the company. Chanel company performs various activities to attracts its customers. Managers have certain budget in which activities are to be done </w:t>
      </w:r>
      <w:r w:rsidR="00D02AFE">
        <w:rPr>
          <w:rFonts w:ascii="Times New Roman" w:hAnsi="Times New Roman" w:cs="Times New Roman"/>
          <w:color w:val="000000"/>
          <w:sz w:val="27"/>
          <w:szCs w:val="27"/>
        </w:rPr>
        <w:t xml:space="preserve">and </w:t>
      </w:r>
      <w:r w:rsidRPr="000B024C">
        <w:rPr>
          <w:rFonts w:ascii="Times New Roman" w:hAnsi="Times New Roman" w:cs="Times New Roman"/>
          <w:color w:val="000000"/>
          <w:sz w:val="27"/>
          <w:szCs w:val="27"/>
        </w:rPr>
        <w:t>also it needs to compete with its competitors in that budget only. Managers has made some policies that needs to be follows by the marketers. Customers are the external stakeholders that impact marketing activities like change in customer trends, preferences can severely affect the organisation. This can also lead to loss of company. Stakeholders engagement impacts on marketing activities in such a way that it leads to increase or decrease in profits of the company. It helps the marketers in conducting new advertisements  and new capital to adjust their budget. This increased the investments and profitability of the company.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jc w:val="both"/>
        <w:rPr>
          <w:rFonts w:ascii="-webkit-standard" w:hAnsi="-webkit-standard" w:cs="Times New Roman"/>
          <w:color w:val="000000"/>
          <w:sz w:val="27"/>
          <w:szCs w:val="27"/>
        </w:rPr>
      </w:pPr>
      <w:r w:rsidRPr="000B024C">
        <w:rPr>
          <w:rFonts w:ascii="Arial" w:hAnsi="Arial" w:cs="Arial"/>
          <w:color w:val="222222"/>
          <w:sz w:val="27"/>
          <w:szCs w:val="27"/>
          <w:u w:val="single"/>
        </w:rPr>
        <w:t>Importance of the stakeholders engagement in organisation </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Arial" w:hAnsi="Arial" w:cs="Arial"/>
          <w:color w:val="222222"/>
          <w:sz w:val="27"/>
          <w:szCs w:val="27"/>
        </w:rPr>
        <w:t xml:space="preserve">There are many benefits why stakeholders engagement is important for the organisation. Some of them are risk management, brand enhancement, improving productivity. Stakeholders engagement helps the organisation in risk management as working with the all stakeholders brings stable in the organisational environment. As it reduces the level of risk and improves </w:t>
      </w:r>
      <w:r w:rsidRPr="000B024C">
        <w:rPr>
          <w:rFonts w:ascii="Arial" w:hAnsi="Arial" w:cs="Arial"/>
          <w:color w:val="222222"/>
          <w:sz w:val="27"/>
          <w:szCs w:val="27"/>
        </w:rPr>
        <w:lastRenderedPageBreak/>
        <w:t>governance of the organisation. Also, it is important for companies decision making process. Then next is to create brand enhancement. This will improve visibility and reputation of the company. Stakeholders like customers, investors view this as a differentiate factor in the organisation. Stakeholders are the board of directors, managers, employees or workers, customers can help the organisation in managing the brand and also helps in increasing profits and revenue for the company. In Chanel company, their Board of directors and managers make rules and regulations which is to be followed by every individual working in the company. This gives positive working environment to the company. Also, there is increased in productivity of business and employees both. Engaging of stakeholders brings strategic opportunities for the business. It creates new business opportunities and market segments. Partnerships with stakeholders brings company new tools and opportunities to expand there business in different countries. They helps the organisation in achieving common goal and objectives. Because they brings more capital and reserves that lead to business opportunities </w:t>
      </w:r>
      <w:r w:rsidRPr="000B024C">
        <w:rPr>
          <w:rFonts w:ascii="Times New Roman" w:hAnsi="Times New Roman" w:cs="Times New Roman"/>
          <w:color w:val="222222"/>
          <w:sz w:val="27"/>
          <w:szCs w:val="27"/>
          <w:shd w:val="clear" w:color="auto" w:fill="FFFFFF"/>
        </w:rPr>
        <w:t xml:space="preserve">(Kaur  and </w:t>
      </w:r>
      <w:proofErr w:type="spellStart"/>
      <w:r w:rsidRPr="000B024C">
        <w:rPr>
          <w:rFonts w:ascii="Times New Roman" w:hAnsi="Times New Roman" w:cs="Times New Roman"/>
          <w:color w:val="222222"/>
          <w:sz w:val="27"/>
          <w:szCs w:val="27"/>
          <w:shd w:val="clear" w:color="auto" w:fill="FFFFFF"/>
        </w:rPr>
        <w:t>Lodhia</w:t>
      </w:r>
      <w:proofErr w:type="spellEnd"/>
      <w:r w:rsidRPr="000B024C">
        <w:rPr>
          <w:rFonts w:ascii="Times New Roman" w:hAnsi="Times New Roman" w:cs="Times New Roman"/>
          <w:color w:val="222222"/>
          <w:sz w:val="27"/>
          <w:szCs w:val="27"/>
          <w:shd w:val="clear" w:color="auto" w:fill="FFFFFF"/>
        </w:rPr>
        <w:t xml:space="preserve"> 2018)</w:t>
      </w:r>
      <w:r w:rsidRPr="000B024C">
        <w:rPr>
          <w:rFonts w:ascii="Arial" w:hAnsi="Arial" w:cs="Arial"/>
          <w:color w:val="222222"/>
          <w:sz w:val="27"/>
          <w:szCs w:val="27"/>
        </w:rPr>
        <w:t>. Investors invest in the company to increase their profits and revenue and this will gives the opportunity to company to compete with its competitors. Stakeholders engagement in Chanel company helps the company in growing, expanding and becoming strong in the market. There Board of directors, employees and managers create sustainability and profitability of the overall business. </w:t>
      </w:r>
    </w:p>
    <w:p w:rsidR="000B024C" w:rsidRPr="000B024C" w:rsidRDefault="000B024C" w:rsidP="000B024C">
      <w:pPr>
        <w:ind w:hanging="315"/>
        <w:jc w:val="both"/>
        <w:divId w:val="1670786728"/>
        <w:rPr>
          <w:rFonts w:ascii="-webkit-standard" w:eastAsia="Times New Roman" w:hAnsi="-webkit-standard" w:cs="Times New Roman"/>
          <w:color w:val="000000"/>
          <w:sz w:val="27"/>
          <w:szCs w:val="27"/>
        </w:rPr>
      </w:pPr>
      <w:bookmarkStart w:id="4" w:name="__RefHeading__55494_979733721"/>
      <w:bookmarkEnd w:id="4"/>
      <w:r w:rsidRPr="000B024C">
        <w:rPr>
          <w:rFonts w:ascii="Times New Roman" w:eastAsia="Times New Roman" w:hAnsi="Times New Roman" w:cs="Times New Roman"/>
          <w:b/>
          <w:bCs/>
          <w:color w:val="000000"/>
          <w:sz w:val="32"/>
          <w:szCs w:val="32"/>
        </w:rPr>
        <w:t>CONCLUSION</w:t>
      </w:r>
    </w:p>
    <w:p w:rsidR="000B024C" w:rsidRPr="000B024C" w:rsidRDefault="000B024C" w:rsidP="000B024C">
      <w:pPr>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w:t>
      </w:r>
      <w:r w:rsidRPr="000B024C">
        <w:rPr>
          <w:rFonts w:ascii="Times New Roman" w:hAnsi="Times New Roman" w:cs="Times New Roman"/>
          <w:color w:val="000000"/>
          <w:sz w:val="27"/>
          <w:szCs w:val="27"/>
        </w:rPr>
        <w:t>After a brief analysis of above report, it has been concluded that marketing is wider and broader concept which is needed to  be understood with proper considerations. So, discussions have been made about marketing mix, stakeholder analysis, impact of stakeholders. In business, it is essential to have appropriate knowledge about  concepts of marketing so that goals &amp; objectives are achieved in proper manner. It is responsibility of manager to make assure that strategies are implemented  with proper considerations. Further,  fundamentals of marketing assist organisation in decisions making.  Through this, it is easy to access to changes in effective manner that can impact upon overall organisational structure.  Thus, in business  appropriate information  is needed at all aspects. </w:t>
      </w:r>
    </w:p>
    <w:p w:rsidR="000B024C" w:rsidRPr="000B024C" w:rsidRDefault="000B024C" w:rsidP="000B024C">
      <w:pPr>
        <w:ind w:hanging="315"/>
        <w:jc w:val="both"/>
        <w:divId w:val="142937892"/>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795631793"/>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556161184"/>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500731104"/>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889797274"/>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5330770"/>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2068525558"/>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880282400"/>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361584366"/>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272469343"/>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lastRenderedPageBreak/>
        <w:t> </w:t>
      </w:r>
    </w:p>
    <w:p w:rsidR="000B024C" w:rsidRPr="000B024C" w:rsidRDefault="000B024C" w:rsidP="000B024C">
      <w:pPr>
        <w:ind w:hanging="315"/>
        <w:jc w:val="both"/>
        <w:divId w:val="1754669480"/>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831064620"/>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302929711"/>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553467338"/>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2058120228"/>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235582885"/>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71535153"/>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646155164"/>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671103007"/>
        <w:rPr>
          <w:rFonts w:ascii="-webkit-standard" w:eastAsia="Times New Roman" w:hAnsi="-webkit-standard" w:cs="Times New Roman"/>
          <w:color w:val="000000"/>
          <w:sz w:val="27"/>
          <w:szCs w:val="27"/>
        </w:rPr>
      </w:pPr>
      <w:r w:rsidRPr="000B024C">
        <w:rPr>
          <w:rFonts w:ascii="-webkit-standard" w:eastAsia="Times New Roman" w:hAnsi="-webkit-standard" w:cs="Times New Roman"/>
          <w:color w:val="000000"/>
          <w:sz w:val="27"/>
          <w:szCs w:val="27"/>
        </w:rPr>
        <w:t> </w:t>
      </w:r>
    </w:p>
    <w:p w:rsidR="000B024C" w:rsidRPr="000B024C" w:rsidRDefault="000B024C" w:rsidP="000B024C">
      <w:pPr>
        <w:ind w:hanging="315"/>
        <w:jc w:val="both"/>
        <w:divId w:val="1804496351"/>
        <w:rPr>
          <w:rFonts w:ascii="-webkit-standard" w:eastAsia="Times New Roman" w:hAnsi="-webkit-standard" w:cs="Times New Roman"/>
          <w:color w:val="000000"/>
          <w:sz w:val="27"/>
          <w:szCs w:val="27"/>
        </w:rPr>
      </w:pPr>
      <w:bookmarkStart w:id="5" w:name="__RefHeading__36814_979733721"/>
      <w:bookmarkEnd w:id="5"/>
      <w:r w:rsidRPr="000B024C">
        <w:rPr>
          <w:rFonts w:ascii="Times New Roman" w:eastAsia="Times New Roman" w:hAnsi="Times New Roman" w:cs="Times New Roman"/>
          <w:b/>
          <w:bCs/>
          <w:color w:val="000000"/>
          <w:sz w:val="32"/>
          <w:szCs w:val="32"/>
        </w:rPr>
        <w:t>REFERENCE</w:t>
      </w:r>
    </w:p>
    <w:p w:rsidR="000B024C" w:rsidRPr="000B024C" w:rsidRDefault="000B024C" w:rsidP="000B024C">
      <w:pPr>
        <w:ind w:left="405" w:hanging="390"/>
        <w:jc w:val="both"/>
        <w:rPr>
          <w:rFonts w:ascii="-webkit-standard" w:hAnsi="-webkit-standard" w:cs="Times New Roman"/>
          <w:color w:val="000000"/>
          <w:sz w:val="27"/>
          <w:szCs w:val="27"/>
        </w:rPr>
      </w:pPr>
      <w:r w:rsidRPr="000B024C">
        <w:rPr>
          <w:rFonts w:ascii="Times New Roman" w:hAnsi="Times New Roman" w:cs="Times New Roman"/>
          <w:color w:val="222222"/>
          <w:sz w:val="27"/>
          <w:szCs w:val="27"/>
          <w:u w:val="single"/>
          <w:shd w:val="clear" w:color="auto" w:fill="FFFFFF"/>
        </w:rPr>
        <w:t>Books &amp; Journal</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proofErr w:type="spellStart"/>
      <w:r w:rsidRPr="000B024C">
        <w:rPr>
          <w:rFonts w:ascii="Times New Roman" w:hAnsi="Times New Roman" w:cs="Times New Roman"/>
          <w:color w:val="222222"/>
          <w:sz w:val="27"/>
          <w:szCs w:val="27"/>
          <w:shd w:val="clear" w:color="auto" w:fill="FFFFFF"/>
        </w:rPr>
        <w:t>Amaral</w:t>
      </w:r>
      <w:proofErr w:type="spellEnd"/>
      <w:r w:rsidRPr="000B024C">
        <w:rPr>
          <w:rFonts w:ascii="Times New Roman" w:hAnsi="Times New Roman" w:cs="Times New Roman"/>
          <w:color w:val="222222"/>
          <w:sz w:val="27"/>
          <w:szCs w:val="27"/>
          <w:shd w:val="clear" w:color="auto" w:fill="FFFFFF"/>
        </w:rPr>
        <w:t xml:space="preserve">, P.H. and </w:t>
      </w:r>
      <w:proofErr w:type="spellStart"/>
      <w:r w:rsidRPr="000B024C">
        <w:rPr>
          <w:rFonts w:ascii="Times New Roman" w:hAnsi="Times New Roman" w:cs="Times New Roman"/>
          <w:color w:val="222222"/>
          <w:sz w:val="27"/>
          <w:szCs w:val="27"/>
          <w:shd w:val="clear" w:color="auto" w:fill="FFFFFF"/>
        </w:rPr>
        <w:t>Mohallem</w:t>
      </w:r>
      <w:proofErr w:type="spellEnd"/>
      <w:r w:rsidRPr="000B024C">
        <w:rPr>
          <w:rFonts w:ascii="Times New Roman" w:hAnsi="Times New Roman" w:cs="Times New Roman"/>
          <w:color w:val="222222"/>
          <w:sz w:val="27"/>
          <w:szCs w:val="27"/>
          <w:shd w:val="clear" w:color="auto" w:fill="FFFFFF"/>
        </w:rPr>
        <w:t xml:space="preserve">, J.R., 2017. Core-valence stockholder AIM analysis and its connection to </w:t>
      </w:r>
      <w:proofErr w:type="spellStart"/>
      <w:r w:rsidRPr="000B024C">
        <w:rPr>
          <w:rFonts w:ascii="Times New Roman" w:hAnsi="Times New Roman" w:cs="Times New Roman"/>
          <w:color w:val="222222"/>
          <w:sz w:val="27"/>
          <w:szCs w:val="27"/>
          <w:shd w:val="clear" w:color="auto" w:fill="FFFFFF"/>
        </w:rPr>
        <w:t>nonadiabatic</w:t>
      </w:r>
      <w:proofErr w:type="spellEnd"/>
      <w:r w:rsidRPr="000B024C">
        <w:rPr>
          <w:rFonts w:ascii="Times New Roman" w:hAnsi="Times New Roman" w:cs="Times New Roman"/>
          <w:color w:val="222222"/>
          <w:sz w:val="27"/>
          <w:szCs w:val="27"/>
          <w:shd w:val="clear" w:color="auto" w:fill="FFFFFF"/>
        </w:rPr>
        <w:t xml:space="preserve"> effects in small molecules. </w:t>
      </w:r>
      <w:r w:rsidRPr="000B024C">
        <w:rPr>
          <w:rFonts w:ascii="Times New Roman" w:hAnsi="Times New Roman" w:cs="Times New Roman"/>
          <w:i/>
          <w:iCs/>
          <w:color w:val="222222"/>
          <w:sz w:val="27"/>
          <w:szCs w:val="27"/>
          <w:shd w:val="clear" w:color="auto" w:fill="FFFFFF"/>
        </w:rPr>
        <w:t>The Journal of chemical physics</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146</w:t>
      </w:r>
      <w:r w:rsidRPr="000B024C">
        <w:rPr>
          <w:rFonts w:ascii="Times New Roman" w:hAnsi="Times New Roman" w:cs="Times New Roman"/>
          <w:color w:val="222222"/>
          <w:sz w:val="27"/>
          <w:szCs w:val="27"/>
          <w:shd w:val="clear" w:color="auto" w:fill="FFFFFF"/>
        </w:rPr>
        <w:t>(19), p.194103.</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proofErr w:type="spellStart"/>
      <w:r w:rsidRPr="000B024C">
        <w:rPr>
          <w:rFonts w:ascii="Times New Roman" w:hAnsi="Times New Roman" w:cs="Times New Roman"/>
          <w:color w:val="222222"/>
          <w:sz w:val="27"/>
          <w:szCs w:val="27"/>
          <w:shd w:val="clear" w:color="auto" w:fill="FFFFFF"/>
        </w:rPr>
        <w:t>Blut</w:t>
      </w:r>
      <w:proofErr w:type="spellEnd"/>
      <w:r w:rsidRPr="000B024C">
        <w:rPr>
          <w:rFonts w:ascii="Times New Roman" w:hAnsi="Times New Roman" w:cs="Times New Roman"/>
          <w:color w:val="222222"/>
          <w:sz w:val="27"/>
          <w:szCs w:val="27"/>
          <w:shd w:val="clear" w:color="auto" w:fill="FFFFFF"/>
        </w:rPr>
        <w:t xml:space="preserve">, M., Teller, C. and </w:t>
      </w:r>
      <w:proofErr w:type="spellStart"/>
      <w:r w:rsidRPr="000B024C">
        <w:rPr>
          <w:rFonts w:ascii="Times New Roman" w:hAnsi="Times New Roman" w:cs="Times New Roman"/>
          <w:color w:val="222222"/>
          <w:sz w:val="27"/>
          <w:szCs w:val="27"/>
          <w:shd w:val="clear" w:color="auto" w:fill="FFFFFF"/>
        </w:rPr>
        <w:t>Floh</w:t>
      </w:r>
      <w:proofErr w:type="spellEnd"/>
      <w:r w:rsidRPr="000B024C">
        <w:rPr>
          <w:rFonts w:ascii="Times New Roman" w:hAnsi="Times New Roman" w:cs="Times New Roman"/>
          <w:color w:val="222222"/>
          <w:sz w:val="27"/>
          <w:szCs w:val="27"/>
          <w:shd w:val="clear" w:color="auto" w:fill="FFFFFF"/>
        </w:rPr>
        <w:t>, A., 2018. Testing retail marketing-mix effects on patronage: A meta-analysis. </w:t>
      </w:r>
      <w:r w:rsidRPr="000B024C">
        <w:rPr>
          <w:rFonts w:ascii="Times New Roman" w:hAnsi="Times New Roman" w:cs="Times New Roman"/>
          <w:i/>
          <w:iCs/>
          <w:color w:val="222222"/>
          <w:sz w:val="27"/>
          <w:szCs w:val="27"/>
          <w:shd w:val="clear" w:color="auto" w:fill="FFFFFF"/>
        </w:rPr>
        <w:t>Journal of Retailing</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94</w:t>
      </w:r>
      <w:r w:rsidRPr="000B024C">
        <w:rPr>
          <w:rFonts w:ascii="Times New Roman" w:hAnsi="Times New Roman" w:cs="Times New Roman"/>
          <w:color w:val="222222"/>
          <w:sz w:val="27"/>
          <w:szCs w:val="27"/>
          <w:shd w:val="clear" w:color="auto" w:fill="FFFFFF"/>
        </w:rPr>
        <w:t>(2), pp.113-135.</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proofErr w:type="spellStart"/>
      <w:r w:rsidRPr="000B024C">
        <w:rPr>
          <w:rFonts w:ascii="Times New Roman" w:hAnsi="Times New Roman" w:cs="Times New Roman"/>
          <w:color w:val="222222"/>
          <w:sz w:val="27"/>
          <w:szCs w:val="27"/>
          <w:shd w:val="clear" w:color="auto" w:fill="FFFFFF"/>
        </w:rPr>
        <w:t>Hemanth</w:t>
      </w:r>
      <w:proofErr w:type="spellEnd"/>
      <w:r w:rsidRPr="000B024C">
        <w:rPr>
          <w:rFonts w:ascii="Times New Roman" w:hAnsi="Times New Roman" w:cs="Times New Roman"/>
          <w:color w:val="222222"/>
          <w:sz w:val="27"/>
          <w:szCs w:val="27"/>
          <w:shd w:val="clear" w:color="auto" w:fill="FFFFFF"/>
        </w:rPr>
        <w:t>, Y., 2018. Changing Perception of Luxury Branding in Indian Context. </w:t>
      </w:r>
      <w:r w:rsidRPr="000B024C">
        <w:rPr>
          <w:rFonts w:ascii="Times New Roman" w:hAnsi="Times New Roman" w:cs="Times New Roman"/>
          <w:i/>
          <w:iCs/>
          <w:color w:val="222222"/>
          <w:sz w:val="27"/>
          <w:szCs w:val="27"/>
          <w:shd w:val="clear" w:color="auto" w:fill="FFFFFF"/>
        </w:rPr>
        <w:t>International Journal of Research in Social Sciences</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8</w:t>
      </w:r>
      <w:r w:rsidRPr="000B024C">
        <w:rPr>
          <w:rFonts w:ascii="Times New Roman" w:hAnsi="Times New Roman" w:cs="Times New Roman"/>
          <w:color w:val="222222"/>
          <w:sz w:val="27"/>
          <w:szCs w:val="27"/>
          <w:shd w:val="clear" w:color="auto" w:fill="FFFFFF"/>
        </w:rPr>
        <w:t>(8), p.1.</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r w:rsidRPr="000B024C">
        <w:rPr>
          <w:rFonts w:ascii="Times New Roman" w:hAnsi="Times New Roman" w:cs="Times New Roman"/>
          <w:color w:val="222222"/>
          <w:sz w:val="27"/>
          <w:szCs w:val="27"/>
          <w:shd w:val="clear" w:color="auto" w:fill="FFFFFF"/>
        </w:rPr>
        <w:t xml:space="preserve">Kaur, A. and </w:t>
      </w:r>
      <w:proofErr w:type="spellStart"/>
      <w:r w:rsidRPr="000B024C">
        <w:rPr>
          <w:rFonts w:ascii="Times New Roman" w:hAnsi="Times New Roman" w:cs="Times New Roman"/>
          <w:color w:val="222222"/>
          <w:sz w:val="27"/>
          <w:szCs w:val="27"/>
          <w:shd w:val="clear" w:color="auto" w:fill="FFFFFF"/>
        </w:rPr>
        <w:t>Lodhia</w:t>
      </w:r>
      <w:proofErr w:type="spellEnd"/>
      <w:r w:rsidRPr="000B024C">
        <w:rPr>
          <w:rFonts w:ascii="Times New Roman" w:hAnsi="Times New Roman" w:cs="Times New Roman"/>
          <w:color w:val="222222"/>
          <w:sz w:val="27"/>
          <w:szCs w:val="27"/>
          <w:shd w:val="clear" w:color="auto" w:fill="FFFFFF"/>
        </w:rPr>
        <w:t>, S., 2018. Stakeholder engagement in sustainability accounting and reporting. </w:t>
      </w:r>
      <w:r w:rsidRPr="000B024C">
        <w:rPr>
          <w:rFonts w:ascii="Times New Roman" w:hAnsi="Times New Roman" w:cs="Times New Roman"/>
          <w:i/>
          <w:iCs/>
          <w:color w:val="222222"/>
          <w:sz w:val="27"/>
          <w:szCs w:val="27"/>
          <w:shd w:val="clear" w:color="auto" w:fill="FFFFFF"/>
        </w:rPr>
        <w:t>Accounting, Auditing &amp; Accountability Journal</w:t>
      </w:r>
      <w:r w:rsidRPr="000B024C">
        <w:rPr>
          <w:rFonts w:ascii="Times New Roman" w:hAnsi="Times New Roman" w:cs="Times New Roman"/>
          <w:color w:val="222222"/>
          <w:sz w:val="27"/>
          <w:szCs w:val="27"/>
          <w:shd w:val="clear" w:color="auto" w:fill="FFFFFF"/>
        </w:rPr>
        <w:t>.</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proofErr w:type="spellStart"/>
      <w:r w:rsidRPr="000B024C">
        <w:rPr>
          <w:rFonts w:ascii="Times New Roman" w:hAnsi="Times New Roman" w:cs="Times New Roman"/>
          <w:color w:val="222222"/>
          <w:sz w:val="27"/>
          <w:szCs w:val="27"/>
          <w:shd w:val="clear" w:color="auto" w:fill="FFFFFF"/>
        </w:rPr>
        <w:t>Kotsi</w:t>
      </w:r>
      <w:proofErr w:type="spellEnd"/>
      <w:r w:rsidRPr="000B024C">
        <w:rPr>
          <w:rFonts w:ascii="Times New Roman" w:hAnsi="Times New Roman" w:cs="Times New Roman"/>
          <w:color w:val="222222"/>
          <w:sz w:val="27"/>
          <w:szCs w:val="27"/>
          <w:shd w:val="clear" w:color="auto" w:fill="FFFFFF"/>
        </w:rPr>
        <w:t xml:space="preserve">, F. and </w:t>
      </w:r>
      <w:proofErr w:type="spellStart"/>
      <w:r w:rsidRPr="000B024C">
        <w:rPr>
          <w:rFonts w:ascii="Times New Roman" w:hAnsi="Times New Roman" w:cs="Times New Roman"/>
          <w:color w:val="222222"/>
          <w:sz w:val="27"/>
          <w:szCs w:val="27"/>
          <w:shd w:val="clear" w:color="auto" w:fill="FFFFFF"/>
        </w:rPr>
        <w:t>Slak</w:t>
      </w:r>
      <w:proofErr w:type="spellEnd"/>
      <w:r w:rsidRPr="000B024C">
        <w:rPr>
          <w:rFonts w:ascii="Times New Roman" w:hAnsi="Times New Roman" w:cs="Times New Roman"/>
          <w:color w:val="222222"/>
          <w:sz w:val="27"/>
          <w:szCs w:val="27"/>
          <w:shd w:val="clear" w:color="auto" w:fill="FFFFFF"/>
        </w:rPr>
        <w:t xml:space="preserve"> </w:t>
      </w:r>
      <w:proofErr w:type="spellStart"/>
      <w:r w:rsidRPr="000B024C">
        <w:rPr>
          <w:rFonts w:ascii="Times New Roman" w:hAnsi="Times New Roman" w:cs="Times New Roman"/>
          <w:color w:val="222222"/>
          <w:sz w:val="27"/>
          <w:szCs w:val="27"/>
          <w:shd w:val="clear" w:color="auto" w:fill="FFFFFF"/>
        </w:rPr>
        <w:t>Valek</w:t>
      </w:r>
      <w:proofErr w:type="spellEnd"/>
      <w:r w:rsidRPr="000B024C">
        <w:rPr>
          <w:rFonts w:ascii="Times New Roman" w:hAnsi="Times New Roman" w:cs="Times New Roman"/>
          <w:color w:val="222222"/>
          <w:sz w:val="27"/>
          <w:szCs w:val="27"/>
          <w:shd w:val="clear" w:color="auto" w:fill="FFFFFF"/>
        </w:rPr>
        <w:t>, N., 2018. Flying with Nicole Kidman or Jennifer Aniston? Brand funnel stages’ influence on brand personality. </w:t>
      </w:r>
      <w:r w:rsidRPr="000B024C">
        <w:rPr>
          <w:rFonts w:ascii="Times New Roman" w:hAnsi="Times New Roman" w:cs="Times New Roman"/>
          <w:i/>
          <w:iCs/>
          <w:color w:val="222222"/>
          <w:sz w:val="27"/>
          <w:szCs w:val="27"/>
          <w:shd w:val="clear" w:color="auto" w:fill="FFFFFF"/>
        </w:rPr>
        <w:t>Journal of travel &amp; tourism marketing</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35</w:t>
      </w:r>
      <w:r w:rsidRPr="000B024C">
        <w:rPr>
          <w:rFonts w:ascii="Times New Roman" w:hAnsi="Times New Roman" w:cs="Times New Roman"/>
          <w:color w:val="222222"/>
          <w:sz w:val="27"/>
          <w:szCs w:val="27"/>
          <w:shd w:val="clear" w:color="auto" w:fill="FFFFFF"/>
        </w:rPr>
        <w:t>(3), pp.365-376.</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proofErr w:type="spellStart"/>
      <w:r w:rsidRPr="000B024C">
        <w:rPr>
          <w:rFonts w:ascii="Times New Roman" w:hAnsi="Times New Roman" w:cs="Times New Roman"/>
          <w:color w:val="222222"/>
          <w:sz w:val="27"/>
          <w:szCs w:val="27"/>
          <w:shd w:val="clear" w:color="auto" w:fill="FFFFFF"/>
        </w:rPr>
        <w:t>Leonidou</w:t>
      </w:r>
      <w:proofErr w:type="spellEnd"/>
      <w:r w:rsidRPr="000B024C">
        <w:rPr>
          <w:rFonts w:ascii="Times New Roman" w:hAnsi="Times New Roman" w:cs="Times New Roman"/>
          <w:color w:val="222222"/>
          <w:sz w:val="27"/>
          <w:szCs w:val="27"/>
          <w:shd w:val="clear" w:color="auto" w:fill="FFFFFF"/>
        </w:rPr>
        <w:t xml:space="preserve">, E., </w:t>
      </w:r>
      <w:proofErr w:type="spellStart"/>
      <w:r w:rsidRPr="000B024C">
        <w:rPr>
          <w:rFonts w:ascii="Times New Roman" w:hAnsi="Times New Roman" w:cs="Times New Roman"/>
          <w:color w:val="222222"/>
          <w:sz w:val="27"/>
          <w:szCs w:val="27"/>
          <w:shd w:val="clear" w:color="auto" w:fill="FFFFFF"/>
        </w:rPr>
        <w:t>Christofi</w:t>
      </w:r>
      <w:proofErr w:type="spellEnd"/>
      <w:r w:rsidRPr="000B024C">
        <w:rPr>
          <w:rFonts w:ascii="Times New Roman" w:hAnsi="Times New Roman" w:cs="Times New Roman"/>
          <w:color w:val="222222"/>
          <w:sz w:val="27"/>
          <w:szCs w:val="27"/>
          <w:shd w:val="clear" w:color="auto" w:fill="FFFFFF"/>
        </w:rPr>
        <w:t xml:space="preserve">, M., </w:t>
      </w:r>
      <w:proofErr w:type="spellStart"/>
      <w:r w:rsidRPr="000B024C">
        <w:rPr>
          <w:rFonts w:ascii="Times New Roman" w:hAnsi="Times New Roman" w:cs="Times New Roman"/>
          <w:color w:val="222222"/>
          <w:sz w:val="27"/>
          <w:szCs w:val="27"/>
          <w:shd w:val="clear" w:color="auto" w:fill="FFFFFF"/>
        </w:rPr>
        <w:t>Vrontis</w:t>
      </w:r>
      <w:proofErr w:type="spellEnd"/>
      <w:r w:rsidRPr="000B024C">
        <w:rPr>
          <w:rFonts w:ascii="Times New Roman" w:hAnsi="Times New Roman" w:cs="Times New Roman"/>
          <w:color w:val="222222"/>
          <w:sz w:val="27"/>
          <w:szCs w:val="27"/>
          <w:shd w:val="clear" w:color="auto" w:fill="FFFFFF"/>
        </w:rPr>
        <w:t xml:space="preserve">, D. and </w:t>
      </w:r>
      <w:proofErr w:type="spellStart"/>
      <w:r w:rsidRPr="000B024C">
        <w:rPr>
          <w:rFonts w:ascii="Times New Roman" w:hAnsi="Times New Roman" w:cs="Times New Roman"/>
          <w:color w:val="222222"/>
          <w:sz w:val="27"/>
          <w:szCs w:val="27"/>
          <w:shd w:val="clear" w:color="auto" w:fill="FFFFFF"/>
        </w:rPr>
        <w:t>Thrassou</w:t>
      </w:r>
      <w:proofErr w:type="spellEnd"/>
      <w:r w:rsidRPr="000B024C">
        <w:rPr>
          <w:rFonts w:ascii="Times New Roman" w:hAnsi="Times New Roman" w:cs="Times New Roman"/>
          <w:color w:val="222222"/>
          <w:sz w:val="27"/>
          <w:szCs w:val="27"/>
          <w:shd w:val="clear" w:color="auto" w:fill="FFFFFF"/>
        </w:rPr>
        <w:t>, A., 2018. An integrative framework of stakeholder engagement for innovation management and entrepreneurship development. </w:t>
      </w:r>
      <w:r w:rsidRPr="000B024C">
        <w:rPr>
          <w:rFonts w:ascii="Times New Roman" w:hAnsi="Times New Roman" w:cs="Times New Roman"/>
          <w:i/>
          <w:iCs/>
          <w:color w:val="222222"/>
          <w:sz w:val="27"/>
          <w:szCs w:val="27"/>
          <w:shd w:val="clear" w:color="auto" w:fill="FFFFFF"/>
        </w:rPr>
        <w:t>Journal of Business Research</w:t>
      </w:r>
      <w:r w:rsidRPr="000B024C">
        <w:rPr>
          <w:rFonts w:ascii="Times New Roman" w:hAnsi="Times New Roman" w:cs="Times New Roman"/>
          <w:color w:val="222222"/>
          <w:sz w:val="27"/>
          <w:szCs w:val="27"/>
          <w:shd w:val="clear" w:color="auto" w:fill="FFFFFF"/>
        </w:rPr>
        <w:t>.</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proofErr w:type="spellStart"/>
      <w:r w:rsidRPr="000B024C">
        <w:rPr>
          <w:rFonts w:ascii="Times New Roman" w:hAnsi="Times New Roman" w:cs="Times New Roman"/>
          <w:color w:val="222222"/>
          <w:sz w:val="27"/>
          <w:szCs w:val="27"/>
          <w:shd w:val="clear" w:color="auto" w:fill="FFFFFF"/>
        </w:rPr>
        <w:t>Muniesa</w:t>
      </w:r>
      <w:proofErr w:type="spellEnd"/>
      <w:r w:rsidRPr="000B024C">
        <w:rPr>
          <w:rFonts w:ascii="Times New Roman" w:hAnsi="Times New Roman" w:cs="Times New Roman"/>
          <w:color w:val="222222"/>
          <w:sz w:val="27"/>
          <w:szCs w:val="27"/>
          <w:shd w:val="clear" w:color="auto" w:fill="FFFFFF"/>
        </w:rPr>
        <w:t>, R.L. and Giménez, C.G., 2020. The Importance of the Loyalty of Fashion Brands through Digital Marketing. </w:t>
      </w:r>
      <w:r w:rsidRPr="000B024C">
        <w:rPr>
          <w:rFonts w:ascii="Times New Roman" w:hAnsi="Times New Roman" w:cs="Times New Roman"/>
          <w:i/>
          <w:iCs/>
          <w:color w:val="222222"/>
          <w:sz w:val="27"/>
          <w:szCs w:val="27"/>
          <w:shd w:val="clear" w:color="auto" w:fill="FFFFFF"/>
        </w:rPr>
        <w:t xml:space="preserve">Journal of Spatial and </w:t>
      </w:r>
      <w:proofErr w:type="spellStart"/>
      <w:r w:rsidRPr="000B024C">
        <w:rPr>
          <w:rFonts w:ascii="Times New Roman" w:hAnsi="Times New Roman" w:cs="Times New Roman"/>
          <w:i/>
          <w:iCs/>
          <w:color w:val="222222"/>
          <w:sz w:val="27"/>
          <w:szCs w:val="27"/>
          <w:shd w:val="clear" w:color="auto" w:fill="FFFFFF"/>
        </w:rPr>
        <w:t>Organizational</w:t>
      </w:r>
      <w:proofErr w:type="spellEnd"/>
      <w:r w:rsidRPr="000B024C">
        <w:rPr>
          <w:rFonts w:ascii="Times New Roman" w:hAnsi="Times New Roman" w:cs="Times New Roman"/>
          <w:i/>
          <w:iCs/>
          <w:color w:val="222222"/>
          <w:sz w:val="27"/>
          <w:szCs w:val="27"/>
          <w:shd w:val="clear" w:color="auto" w:fill="FFFFFF"/>
        </w:rPr>
        <w:t xml:space="preserve"> Dynamics</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8</w:t>
      </w:r>
      <w:r w:rsidRPr="000B024C">
        <w:rPr>
          <w:rFonts w:ascii="Times New Roman" w:hAnsi="Times New Roman" w:cs="Times New Roman"/>
          <w:color w:val="222222"/>
          <w:sz w:val="27"/>
          <w:szCs w:val="27"/>
          <w:shd w:val="clear" w:color="auto" w:fill="FFFFFF"/>
        </w:rPr>
        <w:t>(3), pp.230-243.</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proofErr w:type="spellStart"/>
      <w:r w:rsidRPr="000B024C">
        <w:rPr>
          <w:rFonts w:ascii="Times New Roman" w:hAnsi="Times New Roman" w:cs="Times New Roman"/>
          <w:color w:val="222222"/>
          <w:sz w:val="27"/>
          <w:szCs w:val="27"/>
          <w:shd w:val="clear" w:color="auto" w:fill="FFFFFF"/>
        </w:rPr>
        <w:t>Muniesa</w:t>
      </w:r>
      <w:proofErr w:type="spellEnd"/>
      <w:r w:rsidRPr="000B024C">
        <w:rPr>
          <w:rFonts w:ascii="Times New Roman" w:hAnsi="Times New Roman" w:cs="Times New Roman"/>
          <w:color w:val="222222"/>
          <w:sz w:val="27"/>
          <w:szCs w:val="27"/>
          <w:shd w:val="clear" w:color="auto" w:fill="FFFFFF"/>
        </w:rPr>
        <w:t>, R.L. and Giménez, C.G., 2020. The Importance of the Loyalty of Fashion Brands through Digital Marketing. </w:t>
      </w:r>
      <w:r w:rsidRPr="000B024C">
        <w:rPr>
          <w:rFonts w:ascii="Times New Roman" w:hAnsi="Times New Roman" w:cs="Times New Roman"/>
          <w:i/>
          <w:iCs/>
          <w:color w:val="222222"/>
          <w:sz w:val="27"/>
          <w:szCs w:val="27"/>
          <w:shd w:val="clear" w:color="auto" w:fill="FFFFFF"/>
        </w:rPr>
        <w:t xml:space="preserve">Journal of Spatial and </w:t>
      </w:r>
      <w:proofErr w:type="spellStart"/>
      <w:r w:rsidRPr="000B024C">
        <w:rPr>
          <w:rFonts w:ascii="Times New Roman" w:hAnsi="Times New Roman" w:cs="Times New Roman"/>
          <w:i/>
          <w:iCs/>
          <w:color w:val="222222"/>
          <w:sz w:val="27"/>
          <w:szCs w:val="27"/>
          <w:shd w:val="clear" w:color="auto" w:fill="FFFFFF"/>
        </w:rPr>
        <w:t>Organizational</w:t>
      </w:r>
      <w:proofErr w:type="spellEnd"/>
      <w:r w:rsidRPr="000B024C">
        <w:rPr>
          <w:rFonts w:ascii="Times New Roman" w:hAnsi="Times New Roman" w:cs="Times New Roman"/>
          <w:i/>
          <w:iCs/>
          <w:color w:val="222222"/>
          <w:sz w:val="27"/>
          <w:szCs w:val="27"/>
          <w:shd w:val="clear" w:color="auto" w:fill="FFFFFF"/>
        </w:rPr>
        <w:t xml:space="preserve"> Dynamics</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8</w:t>
      </w:r>
      <w:r w:rsidRPr="000B024C">
        <w:rPr>
          <w:rFonts w:ascii="Times New Roman" w:hAnsi="Times New Roman" w:cs="Times New Roman"/>
          <w:color w:val="222222"/>
          <w:sz w:val="27"/>
          <w:szCs w:val="27"/>
          <w:shd w:val="clear" w:color="auto" w:fill="FFFFFF"/>
        </w:rPr>
        <w:t>(3), pp.230-243.</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r w:rsidRPr="000B024C">
        <w:rPr>
          <w:rFonts w:ascii="Times New Roman" w:hAnsi="Times New Roman" w:cs="Times New Roman"/>
          <w:color w:val="222222"/>
          <w:sz w:val="27"/>
          <w:szCs w:val="27"/>
          <w:shd w:val="clear" w:color="auto" w:fill="FFFFFF"/>
        </w:rPr>
        <w:t>Nouri, B.A., 2018. Effect of stockholder relationship management on market value of firms (case study: banking and financial services industry in the Tehran Stock Exchange). </w:t>
      </w:r>
      <w:r w:rsidRPr="000B024C">
        <w:rPr>
          <w:rFonts w:ascii="Times New Roman" w:hAnsi="Times New Roman" w:cs="Times New Roman"/>
          <w:i/>
          <w:iCs/>
          <w:color w:val="222222"/>
          <w:sz w:val="27"/>
          <w:szCs w:val="27"/>
          <w:shd w:val="clear" w:color="auto" w:fill="FFFFFF"/>
        </w:rPr>
        <w:t>International Journal of Electronic Finance</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9</w:t>
      </w:r>
      <w:r w:rsidRPr="000B024C">
        <w:rPr>
          <w:rFonts w:ascii="Times New Roman" w:hAnsi="Times New Roman" w:cs="Times New Roman"/>
          <w:color w:val="222222"/>
          <w:sz w:val="27"/>
          <w:szCs w:val="27"/>
          <w:shd w:val="clear" w:color="auto" w:fill="FFFFFF"/>
        </w:rPr>
        <w:t>(2), pp.73-94.</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proofErr w:type="spellStart"/>
      <w:r w:rsidRPr="000B024C">
        <w:rPr>
          <w:rFonts w:ascii="Times New Roman" w:hAnsi="Times New Roman" w:cs="Times New Roman"/>
          <w:color w:val="222222"/>
          <w:sz w:val="27"/>
          <w:szCs w:val="27"/>
          <w:shd w:val="clear" w:color="auto" w:fill="FFFFFF"/>
        </w:rPr>
        <w:t>Sheth</w:t>
      </w:r>
      <w:proofErr w:type="spellEnd"/>
      <w:r w:rsidRPr="000B024C">
        <w:rPr>
          <w:rFonts w:ascii="Times New Roman" w:hAnsi="Times New Roman" w:cs="Times New Roman"/>
          <w:color w:val="222222"/>
          <w:sz w:val="27"/>
          <w:szCs w:val="27"/>
          <w:shd w:val="clear" w:color="auto" w:fill="FFFFFF"/>
        </w:rPr>
        <w:t xml:space="preserve">, J.N. and </w:t>
      </w:r>
      <w:proofErr w:type="spellStart"/>
      <w:r w:rsidRPr="000B024C">
        <w:rPr>
          <w:rFonts w:ascii="Times New Roman" w:hAnsi="Times New Roman" w:cs="Times New Roman"/>
          <w:color w:val="222222"/>
          <w:sz w:val="27"/>
          <w:szCs w:val="27"/>
          <w:shd w:val="clear" w:color="auto" w:fill="FFFFFF"/>
        </w:rPr>
        <w:t>Parvatiyar</w:t>
      </w:r>
      <w:proofErr w:type="spellEnd"/>
      <w:r w:rsidRPr="000B024C">
        <w:rPr>
          <w:rFonts w:ascii="Times New Roman" w:hAnsi="Times New Roman" w:cs="Times New Roman"/>
          <w:color w:val="222222"/>
          <w:sz w:val="27"/>
          <w:szCs w:val="27"/>
          <w:shd w:val="clear" w:color="auto" w:fill="FFFFFF"/>
        </w:rPr>
        <w:t>, A., 2020. Sustainable Marketing: Market-Driving, Not Market-Driven. </w:t>
      </w:r>
      <w:r w:rsidRPr="000B024C">
        <w:rPr>
          <w:rFonts w:ascii="Times New Roman" w:hAnsi="Times New Roman" w:cs="Times New Roman"/>
          <w:i/>
          <w:iCs/>
          <w:color w:val="222222"/>
          <w:sz w:val="27"/>
          <w:szCs w:val="27"/>
          <w:shd w:val="clear" w:color="auto" w:fill="FFFFFF"/>
        </w:rPr>
        <w:t xml:space="preserve">Journal of </w:t>
      </w:r>
      <w:proofErr w:type="spellStart"/>
      <w:r w:rsidRPr="000B024C">
        <w:rPr>
          <w:rFonts w:ascii="Times New Roman" w:hAnsi="Times New Roman" w:cs="Times New Roman"/>
          <w:i/>
          <w:iCs/>
          <w:color w:val="222222"/>
          <w:sz w:val="27"/>
          <w:szCs w:val="27"/>
          <w:shd w:val="clear" w:color="auto" w:fill="FFFFFF"/>
        </w:rPr>
        <w:t>Macromarketing</w:t>
      </w:r>
      <w:proofErr w:type="spellEnd"/>
      <w:r w:rsidRPr="000B024C">
        <w:rPr>
          <w:rFonts w:ascii="Times New Roman" w:hAnsi="Times New Roman" w:cs="Times New Roman"/>
          <w:color w:val="222222"/>
          <w:sz w:val="27"/>
          <w:szCs w:val="27"/>
          <w:shd w:val="clear" w:color="auto" w:fill="FFFFFF"/>
        </w:rPr>
        <w:t>, p.0276146720961836.</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r w:rsidRPr="000B024C">
        <w:rPr>
          <w:rFonts w:ascii="Times New Roman" w:hAnsi="Times New Roman" w:cs="Times New Roman"/>
          <w:color w:val="222222"/>
          <w:sz w:val="27"/>
          <w:szCs w:val="27"/>
          <w:shd w:val="clear" w:color="auto" w:fill="FFFFFF"/>
        </w:rPr>
        <w:t>Taylor, M., Ryan, B. and Johnston, K.A., 2020. The missing link in emergency management: Evaluating community engagement. </w:t>
      </w:r>
      <w:r w:rsidRPr="000B024C">
        <w:rPr>
          <w:rFonts w:ascii="Times New Roman" w:hAnsi="Times New Roman" w:cs="Times New Roman"/>
          <w:i/>
          <w:iCs/>
          <w:color w:val="222222"/>
          <w:sz w:val="27"/>
          <w:szCs w:val="27"/>
          <w:shd w:val="clear" w:color="auto" w:fill="FFFFFF"/>
        </w:rPr>
        <w:t>Australian Journal of Emergency Management</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35</w:t>
      </w:r>
      <w:r w:rsidRPr="000B024C">
        <w:rPr>
          <w:rFonts w:ascii="Times New Roman" w:hAnsi="Times New Roman" w:cs="Times New Roman"/>
          <w:color w:val="222222"/>
          <w:sz w:val="27"/>
          <w:szCs w:val="27"/>
          <w:shd w:val="clear" w:color="auto" w:fill="FFFFFF"/>
        </w:rPr>
        <w:t>(1), pp.45-52.</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proofErr w:type="spellStart"/>
      <w:r w:rsidRPr="000B024C">
        <w:rPr>
          <w:rFonts w:ascii="Times New Roman" w:hAnsi="Times New Roman" w:cs="Times New Roman"/>
          <w:color w:val="222222"/>
          <w:sz w:val="27"/>
          <w:szCs w:val="27"/>
          <w:shd w:val="clear" w:color="auto" w:fill="FFFFFF"/>
        </w:rPr>
        <w:t>Viglia</w:t>
      </w:r>
      <w:proofErr w:type="spellEnd"/>
      <w:r w:rsidRPr="000B024C">
        <w:rPr>
          <w:rFonts w:ascii="Times New Roman" w:hAnsi="Times New Roman" w:cs="Times New Roman"/>
          <w:color w:val="222222"/>
          <w:sz w:val="27"/>
          <w:szCs w:val="27"/>
          <w:shd w:val="clear" w:color="auto" w:fill="FFFFFF"/>
        </w:rPr>
        <w:t xml:space="preserve">, G., Pera, R. and </w:t>
      </w:r>
      <w:proofErr w:type="spellStart"/>
      <w:r w:rsidRPr="000B024C">
        <w:rPr>
          <w:rFonts w:ascii="Times New Roman" w:hAnsi="Times New Roman" w:cs="Times New Roman"/>
          <w:color w:val="222222"/>
          <w:sz w:val="27"/>
          <w:szCs w:val="27"/>
          <w:shd w:val="clear" w:color="auto" w:fill="FFFFFF"/>
        </w:rPr>
        <w:t>Bigné</w:t>
      </w:r>
      <w:proofErr w:type="spellEnd"/>
      <w:r w:rsidRPr="000B024C">
        <w:rPr>
          <w:rFonts w:ascii="Times New Roman" w:hAnsi="Times New Roman" w:cs="Times New Roman"/>
          <w:color w:val="222222"/>
          <w:sz w:val="27"/>
          <w:szCs w:val="27"/>
          <w:shd w:val="clear" w:color="auto" w:fill="FFFFFF"/>
        </w:rPr>
        <w:t>, E., 2018. The determinants of stakeholder engagement in digital platforms. </w:t>
      </w:r>
      <w:r w:rsidRPr="000B024C">
        <w:rPr>
          <w:rFonts w:ascii="Times New Roman" w:hAnsi="Times New Roman" w:cs="Times New Roman"/>
          <w:i/>
          <w:iCs/>
          <w:color w:val="222222"/>
          <w:sz w:val="27"/>
          <w:szCs w:val="27"/>
          <w:shd w:val="clear" w:color="auto" w:fill="FFFFFF"/>
        </w:rPr>
        <w:t>Journal of Business Research</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89</w:t>
      </w:r>
      <w:r w:rsidRPr="000B024C">
        <w:rPr>
          <w:rFonts w:ascii="Times New Roman" w:hAnsi="Times New Roman" w:cs="Times New Roman"/>
          <w:color w:val="222222"/>
          <w:sz w:val="27"/>
          <w:szCs w:val="27"/>
          <w:shd w:val="clear" w:color="auto" w:fill="FFFFFF"/>
        </w:rPr>
        <w:t>, pp.404-410.</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proofErr w:type="spellStart"/>
      <w:r w:rsidRPr="000B024C">
        <w:rPr>
          <w:rFonts w:ascii="Times New Roman" w:hAnsi="Times New Roman" w:cs="Times New Roman"/>
          <w:color w:val="222222"/>
          <w:sz w:val="27"/>
          <w:szCs w:val="27"/>
          <w:shd w:val="clear" w:color="auto" w:fill="FFFFFF"/>
        </w:rPr>
        <w:t>Vilkaite-Vaitone</w:t>
      </w:r>
      <w:proofErr w:type="spellEnd"/>
      <w:r w:rsidRPr="000B024C">
        <w:rPr>
          <w:rFonts w:ascii="Times New Roman" w:hAnsi="Times New Roman" w:cs="Times New Roman"/>
          <w:color w:val="222222"/>
          <w:sz w:val="27"/>
          <w:szCs w:val="27"/>
          <w:shd w:val="clear" w:color="auto" w:fill="FFFFFF"/>
        </w:rPr>
        <w:t xml:space="preserve">, N. and </w:t>
      </w:r>
      <w:proofErr w:type="spellStart"/>
      <w:r w:rsidRPr="000B024C">
        <w:rPr>
          <w:rFonts w:ascii="Times New Roman" w:hAnsi="Times New Roman" w:cs="Times New Roman"/>
          <w:color w:val="222222"/>
          <w:sz w:val="27"/>
          <w:szCs w:val="27"/>
          <w:shd w:val="clear" w:color="auto" w:fill="FFFFFF"/>
        </w:rPr>
        <w:t>Sologubas</w:t>
      </w:r>
      <w:proofErr w:type="spellEnd"/>
      <w:r w:rsidRPr="000B024C">
        <w:rPr>
          <w:rFonts w:ascii="Times New Roman" w:hAnsi="Times New Roman" w:cs="Times New Roman"/>
          <w:color w:val="222222"/>
          <w:sz w:val="27"/>
          <w:szCs w:val="27"/>
          <w:shd w:val="clear" w:color="auto" w:fill="FFFFFF"/>
        </w:rPr>
        <w:t xml:space="preserve">, S., Strategic Planning of Marketing Communications in the Digital Age: An Empirical Study of Small and Medium Freight Transport </w:t>
      </w:r>
      <w:proofErr w:type="spellStart"/>
      <w:r w:rsidRPr="000B024C">
        <w:rPr>
          <w:rFonts w:ascii="Times New Roman" w:hAnsi="Times New Roman" w:cs="Times New Roman"/>
          <w:color w:val="222222"/>
          <w:sz w:val="27"/>
          <w:szCs w:val="27"/>
          <w:shd w:val="clear" w:color="auto" w:fill="FFFFFF"/>
        </w:rPr>
        <w:t>Compa-nies</w:t>
      </w:r>
      <w:proofErr w:type="spellEnd"/>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Journal of Business Administration Research</w:t>
      </w:r>
      <w:r w:rsidRPr="000B024C">
        <w:rPr>
          <w:rFonts w:ascii="Times New Roman" w:hAnsi="Times New Roman" w:cs="Times New Roman"/>
          <w:color w:val="222222"/>
          <w:sz w:val="27"/>
          <w:szCs w:val="27"/>
          <w:shd w:val="clear" w:color="auto" w:fill="FFFFFF"/>
        </w:rPr>
        <w:t>.</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r w:rsidRPr="000B024C">
        <w:rPr>
          <w:rFonts w:ascii="Times New Roman" w:hAnsi="Times New Roman" w:cs="Times New Roman"/>
          <w:color w:val="222222"/>
          <w:sz w:val="27"/>
          <w:szCs w:val="27"/>
          <w:shd w:val="clear" w:color="auto" w:fill="FFFFFF"/>
        </w:rPr>
        <w:t>Wagner, N., 2018. Ways of Implementing Corporate Social Responsibility Idea in Shipping Companies. </w:t>
      </w:r>
      <w:r w:rsidRPr="000B024C">
        <w:rPr>
          <w:rFonts w:ascii="Times New Roman" w:hAnsi="Times New Roman" w:cs="Times New Roman"/>
          <w:i/>
          <w:iCs/>
          <w:color w:val="222222"/>
          <w:sz w:val="27"/>
          <w:szCs w:val="27"/>
          <w:shd w:val="clear" w:color="auto" w:fill="FFFFFF"/>
        </w:rPr>
        <w:t>European Journal of Service Management</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26</w:t>
      </w:r>
      <w:r w:rsidRPr="000B024C">
        <w:rPr>
          <w:rFonts w:ascii="Times New Roman" w:hAnsi="Times New Roman" w:cs="Times New Roman"/>
          <w:color w:val="222222"/>
          <w:sz w:val="27"/>
          <w:szCs w:val="27"/>
          <w:shd w:val="clear" w:color="auto" w:fill="FFFFFF"/>
        </w:rPr>
        <w:t>(2/2018), pp.315-321.</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r w:rsidRPr="000B024C">
        <w:rPr>
          <w:rFonts w:ascii="Times New Roman" w:hAnsi="Times New Roman" w:cs="Times New Roman"/>
          <w:color w:val="222222"/>
          <w:sz w:val="27"/>
          <w:szCs w:val="27"/>
          <w:shd w:val="clear" w:color="auto" w:fill="FFFFFF"/>
        </w:rPr>
        <w:t>Weinstein, A.T. and McFarlane, D.A., 2017. How libraries can enhance customer service by implementing a customer value mindset. </w:t>
      </w:r>
      <w:r w:rsidRPr="000B024C">
        <w:rPr>
          <w:rFonts w:ascii="Times New Roman" w:hAnsi="Times New Roman" w:cs="Times New Roman"/>
          <w:i/>
          <w:iCs/>
          <w:color w:val="222222"/>
          <w:sz w:val="27"/>
          <w:szCs w:val="27"/>
          <w:shd w:val="clear" w:color="auto" w:fill="FFFFFF"/>
        </w:rPr>
        <w:t>International Journal of Nonprofit and Voluntary Sector Marketing</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22</w:t>
      </w:r>
      <w:r w:rsidRPr="000B024C">
        <w:rPr>
          <w:rFonts w:ascii="Times New Roman" w:hAnsi="Times New Roman" w:cs="Times New Roman"/>
          <w:color w:val="222222"/>
          <w:sz w:val="27"/>
          <w:szCs w:val="27"/>
          <w:shd w:val="clear" w:color="auto" w:fill="FFFFFF"/>
        </w:rPr>
        <w:t>(1), p.e1571.</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r w:rsidRPr="000B024C">
        <w:rPr>
          <w:rFonts w:ascii="Times New Roman" w:hAnsi="Times New Roman" w:cs="Times New Roman"/>
          <w:color w:val="222222"/>
          <w:sz w:val="27"/>
          <w:szCs w:val="27"/>
          <w:shd w:val="clear" w:color="auto" w:fill="FFFFFF"/>
        </w:rPr>
        <w:t>Woodside, A.G. and Fine, M.B., 2019. Sustainable fashion themes in luxury brand storytelling: The sustainability fashion research grid. </w:t>
      </w:r>
      <w:r w:rsidRPr="000B024C">
        <w:rPr>
          <w:rFonts w:ascii="Times New Roman" w:hAnsi="Times New Roman" w:cs="Times New Roman"/>
          <w:i/>
          <w:iCs/>
          <w:color w:val="222222"/>
          <w:sz w:val="27"/>
          <w:szCs w:val="27"/>
          <w:shd w:val="clear" w:color="auto" w:fill="FFFFFF"/>
        </w:rPr>
        <w:t>Journal of Global Fashion Marketing</w:t>
      </w:r>
      <w:r w:rsidRPr="000B024C">
        <w:rPr>
          <w:rFonts w:ascii="Times New Roman" w:hAnsi="Times New Roman" w:cs="Times New Roman"/>
          <w:color w:val="222222"/>
          <w:sz w:val="27"/>
          <w:szCs w:val="27"/>
          <w:shd w:val="clear" w:color="auto" w:fill="FFFFFF"/>
        </w:rPr>
        <w:t>, </w:t>
      </w:r>
      <w:r w:rsidRPr="000B024C">
        <w:rPr>
          <w:rFonts w:ascii="Times New Roman" w:hAnsi="Times New Roman" w:cs="Times New Roman"/>
          <w:i/>
          <w:iCs/>
          <w:color w:val="222222"/>
          <w:sz w:val="27"/>
          <w:szCs w:val="27"/>
          <w:shd w:val="clear" w:color="auto" w:fill="FFFFFF"/>
        </w:rPr>
        <w:t>10</w:t>
      </w:r>
      <w:r w:rsidRPr="000B024C">
        <w:rPr>
          <w:rFonts w:ascii="Times New Roman" w:hAnsi="Times New Roman" w:cs="Times New Roman"/>
          <w:color w:val="222222"/>
          <w:sz w:val="27"/>
          <w:szCs w:val="27"/>
          <w:shd w:val="clear" w:color="auto" w:fill="FFFFFF"/>
        </w:rPr>
        <w:t>(2), pp.111-128.</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Pr="000B024C" w:rsidRDefault="000B024C" w:rsidP="000B024C">
      <w:pPr>
        <w:spacing w:line="0" w:lineRule="auto"/>
        <w:ind w:left="405" w:hanging="390"/>
        <w:jc w:val="both"/>
        <w:rPr>
          <w:rFonts w:ascii="-webkit-standard" w:hAnsi="-webkit-standard" w:cs="Times New Roman"/>
          <w:color w:val="000000"/>
          <w:sz w:val="27"/>
          <w:szCs w:val="27"/>
        </w:rPr>
      </w:pPr>
      <w:r w:rsidRPr="000B024C">
        <w:rPr>
          <w:rFonts w:ascii="-webkit-standard" w:hAnsi="-webkit-standard" w:cs="Times New Roman"/>
          <w:color w:val="000000"/>
          <w:sz w:val="27"/>
          <w:szCs w:val="27"/>
        </w:rPr>
        <w:t> </w:t>
      </w:r>
    </w:p>
    <w:p w:rsidR="000B024C" w:rsidRDefault="000B024C"/>
    <w:sectPr w:rsidR="000B02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open sansregular">
    <w:altName w:val="Segoe UI"/>
    <w:panose1 w:val="020B0604020202020204"/>
    <w:charset w:val="00"/>
    <w:family w:val="roman"/>
    <w:pitch w:val="default"/>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24C"/>
    <w:rsid w:val="000128CB"/>
    <w:rsid w:val="00025F5A"/>
    <w:rsid w:val="00034233"/>
    <w:rsid w:val="0004641E"/>
    <w:rsid w:val="00064825"/>
    <w:rsid w:val="000B024C"/>
    <w:rsid w:val="000C1AC6"/>
    <w:rsid w:val="000E004F"/>
    <w:rsid w:val="00102808"/>
    <w:rsid w:val="00157838"/>
    <w:rsid w:val="00180F4F"/>
    <w:rsid w:val="00192EDE"/>
    <w:rsid w:val="001A68B5"/>
    <w:rsid w:val="001B6AB0"/>
    <w:rsid w:val="00206429"/>
    <w:rsid w:val="0024077F"/>
    <w:rsid w:val="00247919"/>
    <w:rsid w:val="00271E70"/>
    <w:rsid w:val="002B210F"/>
    <w:rsid w:val="00356715"/>
    <w:rsid w:val="003A1E91"/>
    <w:rsid w:val="003E4509"/>
    <w:rsid w:val="00402687"/>
    <w:rsid w:val="004043F4"/>
    <w:rsid w:val="004472E5"/>
    <w:rsid w:val="004726B0"/>
    <w:rsid w:val="004835F9"/>
    <w:rsid w:val="0048743D"/>
    <w:rsid w:val="004B4AA8"/>
    <w:rsid w:val="00501BC8"/>
    <w:rsid w:val="0054212F"/>
    <w:rsid w:val="005A7AEF"/>
    <w:rsid w:val="005F6FA6"/>
    <w:rsid w:val="00631843"/>
    <w:rsid w:val="006B3AC3"/>
    <w:rsid w:val="006E2706"/>
    <w:rsid w:val="0075095B"/>
    <w:rsid w:val="00750DAF"/>
    <w:rsid w:val="00767627"/>
    <w:rsid w:val="00771DF6"/>
    <w:rsid w:val="007B0863"/>
    <w:rsid w:val="007E601F"/>
    <w:rsid w:val="00802265"/>
    <w:rsid w:val="00830714"/>
    <w:rsid w:val="008544FE"/>
    <w:rsid w:val="0088298F"/>
    <w:rsid w:val="008B1603"/>
    <w:rsid w:val="008C611D"/>
    <w:rsid w:val="00907A24"/>
    <w:rsid w:val="00964DC3"/>
    <w:rsid w:val="009734FC"/>
    <w:rsid w:val="00A330D2"/>
    <w:rsid w:val="00A47DD8"/>
    <w:rsid w:val="00A56482"/>
    <w:rsid w:val="00A645C7"/>
    <w:rsid w:val="00A7283B"/>
    <w:rsid w:val="00B479C6"/>
    <w:rsid w:val="00BC07BF"/>
    <w:rsid w:val="00BF3416"/>
    <w:rsid w:val="00C22E94"/>
    <w:rsid w:val="00C37AC9"/>
    <w:rsid w:val="00C37D20"/>
    <w:rsid w:val="00CC5C3E"/>
    <w:rsid w:val="00D02AFE"/>
    <w:rsid w:val="00DD7317"/>
    <w:rsid w:val="00E542D3"/>
    <w:rsid w:val="00E97222"/>
    <w:rsid w:val="00EC49BD"/>
    <w:rsid w:val="00F00BCC"/>
    <w:rsid w:val="00F078D0"/>
    <w:rsid w:val="00F23F10"/>
    <w:rsid w:val="00F37F11"/>
    <w:rsid w:val="00F4692A"/>
    <w:rsid w:val="00F6597A"/>
    <w:rsid w:val="00FC1B49"/>
    <w:rsid w:val="00FF1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75C16A"/>
  <w15:chartTrackingRefBased/>
  <w15:docId w15:val="{995B41F3-6160-7942-9D8A-D9FA6B96D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2">
    <w:name w:val="s2"/>
    <w:basedOn w:val="Normal"/>
    <w:rsid w:val="000B024C"/>
    <w:pPr>
      <w:spacing w:before="100" w:beforeAutospacing="1" w:after="100" w:afterAutospacing="1"/>
    </w:pPr>
    <w:rPr>
      <w:rFonts w:ascii="Times New Roman" w:hAnsi="Times New Roman" w:cs="Times New Roman"/>
      <w:sz w:val="24"/>
      <w:szCs w:val="24"/>
    </w:rPr>
  </w:style>
  <w:style w:type="character" w:customStyle="1" w:styleId="s3">
    <w:name w:val="s3"/>
    <w:basedOn w:val="DefaultParagraphFont"/>
    <w:rsid w:val="000B024C"/>
  </w:style>
  <w:style w:type="paragraph" w:customStyle="1" w:styleId="s4">
    <w:name w:val="s4"/>
    <w:basedOn w:val="Normal"/>
    <w:rsid w:val="000B024C"/>
    <w:pPr>
      <w:spacing w:before="100" w:beforeAutospacing="1" w:after="100" w:afterAutospacing="1"/>
    </w:pPr>
    <w:rPr>
      <w:rFonts w:ascii="Times New Roman" w:hAnsi="Times New Roman" w:cs="Times New Roman"/>
      <w:sz w:val="24"/>
      <w:szCs w:val="24"/>
    </w:rPr>
  </w:style>
  <w:style w:type="paragraph" w:customStyle="1" w:styleId="s5">
    <w:name w:val="s5"/>
    <w:basedOn w:val="Normal"/>
    <w:rsid w:val="000B024C"/>
    <w:pPr>
      <w:spacing w:before="100" w:beforeAutospacing="1" w:after="100" w:afterAutospacing="1"/>
    </w:pPr>
    <w:rPr>
      <w:rFonts w:ascii="Times New Roman" w:hAnsi="Times New Roman" w:cs="Times New Roman"/>
      <w:sz w:val="24"/>
      <w:szCs w:val="24"/>
    </w:rPr>
  </w:style>
  <w:style w:type="paragraph" w:customStyle="1" w:styleId="s7">
    <w:name w:val="s7"/>
    <w:basedOn w:val="Normal"/>
    <w:rsid w:val="000B024C"/>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0B024C"/>
  </w:style>
  <w:style w:type="paragraph" w:styleId="NormalWeb">
    <w:name w:val="Normal (Web)"/>
    <w:basedOn w:val="Normal"/>
    <w:uiPriority w:val="99"/>
    <w:semiHidden/>
    <w:unhideWhenUsed/>
    <w:rsid w:val="000B024C"/>
    <w:pPr>
      <w:spacing w:before="100" w:beforeAutospacing="1" w:after="100" w:afterAutospacing="1"/>
    </w:pPr>
    <w:rPr>
      <w:rFonts w:ascii="Times New Roman" w:hAnsi="Times New Roman" w:cs="Times New Roman"/>
      <w:sz w:val="24"/>
      <w:szCs w:val="24"/>
    </w:rPr>
  </w:style>
  <w:style w:type="paragraph" w:customStyle="1" w:styleId="s9">
    <w:name w:val="s9"/>
    <w:basedOn w:val="Normal"/>
    <w:rsid w:val="000B024C"/>
    <w:pPr>
      <w:spacing w:before="100" w:beforeAutospacing="1" w:after="100" w:afterAutospacing="1"/>
    </w:pPr>
    <w:rPr>
      <w:rFonts w:ascii="Times New Roman" w:hAnsi="Times New Roman" w:cs="Times New Roman"/>
      <w:sz w:val="24"/>
      <w:szCs w:val="24"/>
    </w:rPr>
  </w:style>
  <w:style w:type="paragraph" w:customStyle="1" w:styleId="s10">
    <w:name w:val="s10"/>
    <w:basedOn w:val="Normal"/>
    <w:rsid w:val="000B024C"/>
    <w:pPr>
      <w:spacing w:before="100" w:beforeAutospacing="1" w:after="100" w:afterAutospacing="1"/>
    </w:pPr>
    <w:rPr>
      <w:rFonts w:ascii="Times New Roman" w:hAnsi="Times New Roman" w:cs="Times New Roman"/>
      <w:sz w:val="24"/>
      <w:szCs w:val="24"/>
    </w:rPr>
  </w:style>
  <w:style w:type="paragraph" w:customStyle="1" w:styleId="s12">
    <w:name w:val="s12"/>
    <w:basedOn w:val="Normal"/>
    <w:rsid w:val="000B024C"/>
    <w:pPr>
      <w:spacing w:before="100" w:beforeAutospacing="1" w:after="100" w:afterAutospacing="1"/>
    </w:pPr>
    <w:rPr>
      <w:rFonts w:ascii="Times New Roman" w:hAnsi="Times New Roman" w:cs="Times New Roman"/>
      <w:sz w:val="24"/>
      <w:szCs w:val="24"/>
    </w:rPr>
  </w:style>
  <w:style w:type="paragraph" w:customStyle="1" w:styleId="s13">
    <w:name w:val="s13"/>
    <w:basedOn w:val="Normal"/>
    <w:rsid w:val="000B024C"/>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0B024C"/>
  </w:style>
  <w:style w:type="character" w:customStyle="1" w:styleId="s24">
    <w:name w:val="s24"/>
    <w:basedOn w:val="DefaultParagraphFont"/>
    <w:rsid w:val="000B024C"/>
  </w:style>
  <w:style w:type="paragraph" w:customStyle="1" w:styleId="s30">
    <w:name w:val="s30"/>
    <w:basedOn w:val="Normal"/>
    <w:rsid w:val="000B024C"/>
    <w:pPr>
      <w:spacing w:before="100" w:beforeAutospacing="1" w:after="100" w:afterAutospacing="1"/>
    </w:pPr>
    <w:rPr>
      <w:rFonts w:ascii="Times New Roman" w:hAnsi="Times New Roman" w:cs="Times New Roman"/>
      <w:sz w:val="24"/>
      <w:szCs w:val="24"/>
    </w:rPr>
  </w:style>
  <w:style w:type="paragraph" w:customStyle="1" w:styleId="s31">
    <w:name w:val="s31"/>
    <w:basedOn w:val="Normal"/>
    <w:rsid w:val="000B024C"/>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0770">
      <w:marLeft w:val="315"/>
      <w:marRight w:val="0"/>
      <w:marTop w:val="75"/>
      <w:marBottom w:val="0"/>
      <w:divBdr>
        <w:top w:val="none" w:sz="0" w:space="0" w:color="auto"/>
        <w:left w:val="none" w:sz="0" w:space="0" w:color="auto"/>
        <w:bottom w:val="none" w:sz="0" w:space="0" w:color="auto"/>
        <w:right w:val="none" w:sz="0" w:space="0" w:color="auto"/>
      </w:divBdr>
    </w:div>
    <w:div w:id="40256246">
      <w:marLeft w:val="540"/>
      <w:marRight w:val="0"/>
      <w:marTop w:val="0"/>
      <w:marBottom w:val="0"/>
      <w:divBdr>
        <w:top w:val="none" w:sz="0" w:space="0" w:color="auto"/>
        <w:left w:val="none" w:sz="0" w:space="0" w:color="auto"/>
        <w:bottom w:val="none" w:sz="0" w:space="0" w:color="auto"/>
        <w:right w:val="none" w:sz="0" w:space="0" w:color="auto"/>
      </w:divBdr>
    </w:div>
    <w:div w:id="79134016">
      <w:marLeft w:val="540"/>
      <w:marRight w:val="0"/>
      <w:marTop w:val="0"/>
      <w:marBottom w:val="0"/>
      <w:divBdr>
        <w:top w:val="none" w:sz="0" w:space="0" w:color="auto"/>
        <w:left w:val="none" w:sz="0" w:space="0" w:color="auto"/>
        <w:bottom w:val="none" w:sz="0" w:space="0" w:color="auto"/>
        <w:right w:val="none" w:sz="0" w:space="0" w:color="auto"/>
      </w:divBdr>
    </w:div>
    <w:div w:id="139462963">
      <w:marLeft w:val="420"/>
      <w:marRight w:val="0"/>
      <w:marTop w:val="75"/>
      <w:marBottom w:val="0"/>
      <w:divBdr>
        <w:top w:val="none" w:sz="0" w:space="0" w:color="auto"/>
        <w:left w:val="none" w:sz="0" w:space="0" w:color="auto"/>
        <w:bottom w:val="none" w:sz="0" w:space="0" w:color="auto"/>
        <w:right w:val="none" w:sz="0" w:space="0" w:color="auto"/>
      </w:divBdr>
    </w:div>
    <w:div w:id="142937892">
      <w:marLeft w:val="315"/>
      <w:marRight w:val="0"/>
      <w:marTop w:val="75"/>
      <w:marBottom w:val="0"/>
      <w:divBdr>
        <w:top w:val="none" w:sz="0" w:space="0" w:color="auto"/>
        <w:left w:val="none" w:sz="0" w:space="0" w:color="auto"/>
        <w:bottom w:val="none" w:sz="0" w:space="0" w:color="auto"/>
        <w:right w:val="none" w:sz="0" w:space="0" w:color="auto"/>
      </w:divBdr>
    </w:div>
    <w:div w:id="171535153">
      <w:marLeft w:val="315"/>
      <w:marRight w:val="0"/>
      <w:marTop w:val="75"/>
      <w:marBottom w:val="0"/>
      <w:divBdr>
        <w:top w:val="none" w:sz="0" w:space="0" w:color="auto"/>
        <w:left w:val="none" w:sz="0" w:space="0" w:color="auto"/>
        <w:bottom w:val="none" w:sz="0" w:space="0" w:color="auto"/>
        <w:right w:val="none" w:sz="0" w:space="0" w:color="auto"/>
      </w:divBdr>
    </w:div>
    <w:div w:id="228423468">
      <w:marLeft w:val="540"/>
      <w:marRight w:val="0"/>
      <w:marTop w:val="0"/>
      <w:marBottom w:val="0"/>
      <w:divBdr>
        <w:top w:val="none" w:sz="0" w:space="0" w:color="auto"/>
        <w:left w:val="none" w:sz="0" w:space="0" w:color="auto"/>
        <w:bottom w:val="none" w:sz="0" w:space="0" w:color="auto"/>
        <w:right w:val="none" w:sz="0" w:space="0" w:color="auto"/>
      </w:divBdr>
    </w:div>
    <w:div w:id="252009598">
      <w:marLeft w:val="540"/>
      <w:marRight w:val="0"/>
      <w:marTop w:val="0"/>
      <w:marBottom w:val="0"/>
      <w:divBdr>
        <w:top w:val="none" w:sz="0" w:space="0" w:color="auto"/>
        <w:left w:val="none" w:sz="0" w:space="0" w:color="auto"/>
        <w:bottom w:val="none" w:sz="0" w:space="0" w:color="auto"/>
        <w:right w:val="none" w:sz="0" w:space="0" w:color="auto"/>
      </w:divBdr>
    </w:div>
    <w:div w:id="509028655">
      <w:marLeft w:val="540"/>
      <w:marRight w:val="0"/>
      <w:marTop w:val="0"/>
      <w:marBottom w:val="0"/>
      <w:divBdr>
        <w:top w:val="none" w:sz="0" w:space="0" w:color="auto"/>
        <w:left w:val="none" w:sz="0" w:space="0" w:color="auto"/>
        <w:bottom w:val="none" w:sz="0" w:space="0" w:color="auto"/>
        <w:right w:val="none" w:sz="0" w:space="0" w:color="auto"/>
      </w:divBdr>
    </w:div>
    <w:div w:id="553467338">
      <w:marLeft w:val="315"/>
      <w:marRight w:val="0"/>
      <w:marTop w:val="75"/>
      <w:marBottom w:val="0"/>
      <w:divBdr>
        <w:top w:val="none" w:sz="0" w:space="0" w:color="auto"/>
        <w:left w:val="none" w:sz="0" w:space="0" w:color="auto"/>
        <w:bottom w:val="none" w:sz="0" w:space="0" w:color="auto"/>
        <w:right w:val="none" w:sz="0" w:space="0" w:color="auto"/>
      </w:divBdr>
    </w:div>
    <w:div w:id="763499386">
      <w:marLeft w:val="540"/>
      <w:marRight w:val="0"/>
      <w:marTop w:val="0"/>
      <w:marBottom w:val="0"/>
      <w:divBdr>
        <w:top w:val="none" w:sz="0" w:space="0" w:color="auto"/>
        <w:left w:val="none" w:sz="0" w:space="0" w:color="auto"/>
        <w:bottom w:val="none" w:sz="0" w:space="0" w:color="auto"/>
        <w:right w:val="none" w:sz="0" w:space="0" w:color="auto"/>
      </w:divBdr>
    </w:div>
    <w:div w:id="831064620">
      <w:marLeft w:val="315"/>
      <w:marRight w:val="0"/>
      <w:marTop w:val="75"/>
      <w:marBottom w:val="0"/>
      <w:divBdr>
        <w:top w:val="none" w:sz="0" w:space="0" w:color="auto"/>
        <w:left w:val="none" w:sz="0" w:space="0" w:color="auto"/>
        <w:bottom w:val="none" w:sz="0" w:space="0" w:color="auto"/>
        <w:right w:val="none" w:sz="0" w:space="0" w:color="auto"/>
      </w:divBdr>
    </w:div>
    <w:div w:id="838739069">
      <w:marLeft w:val="315"/>
      <w:marRight w:val="0"/>
      <w:marTop w:val="75"/>
      <w:marBottom w:val="0"/>
      <w:divBdr>
        <w:top w:val="none" w:sz="0" w:space="0" w:color="auto"/>
        <w:left w:val="none" w:sz="0" w:space="0" w:color="auto"/>
        <w:bottom w:val="none" w:sz="0" w:space="0" w:color="auto"/>
        <w:right w:val="none" w:sz="0" w:space="0" w:color="auto"/>
      </w:divBdr>
    </w:div>
    <w:div w:id="880282400">
      <w:marLeft w:val="315"/>
      <w:marRight w:val="0"/>
      <w:marTop w:val="75"/>
      <w:marBottom w:val="0"/>
      <w:divBdr>
        <w:top w:val="none" w:sz="0" w:space="0" w:color="auto"/>
        <w:left w:val="none" w:sz="0" w:space="0" w:color="auto"/>
        <w:bottom w:val="none" w:sz="0" w:space="0" w:color="auto"/>
        <w:right w:val="none" w:sz="0" w:space="0" w:color="auto"/>
      </w:divBdr>
    </w:div>
    <w:div w:id="967976332">
      <w:marLeft w:val="540"/>
      <w:marRight w:val="0"/>
      <w:marTop w:val="0"/>
      <w:marBottom w:val="0"/>
      <w:divBdr>
        <w:top w:val="none" w:sz="0" w:space="0" w:color="auto"/>
        <w:left w:val="none" w:sz="0" w:space="0" w:color="auto"/>
        <w:bottom w:val="none" w:sz="0" w:space="0" w:color="auto"/>
        <w:right w:val="none" w:sz="0" w:space="0" w:color="auto"/>
      </w:divBdr>
    </w:div>
    <w:div w:id="995769713">
      <w:marLeft w:val="315"/>
      <w:marRight w:val="0"/>
      <w:marTop w:val="75"/>
      <w:marBottom w:val="0"/>
      <w:divBdr>
        <w:top w:val="none" w:sz="0" w:space="0" w:color="auto"/>
        <w:left w:val="none" w:sz="0" w:space="0" w:color="auto"/>
        <w:bottom w:val="none" w:sz="0" w:space="0" w:color="auto"/>
        <w:right w:val="none" w:sz="0" w:space="0" w:color="auto"/>
      </w:divBdr>
    </w:div>
    <w:div w:id="1009868367">
      <w:marLeft w:val="540"/>
      <w:marRight w:val="0"/>
      <w:marTop w:val="0"/>
      <w:marBottom w:val="0"/>
      <w:divBdr>
        <w:top w:val="none" w:sz="0" w:space="0" w:color="auto"/>
        <w:left w:val="none" w:sz="0" w:space="0" w:color="auto"/>
        <w:bottom w:val="none" w:sz="0" w:space="0" w:color="auto"/>
        <w:right w:val="none" w:sz="0" w:space="0" w:color="auto"/>
      </w:divBdr>
    </w:div>
    <w:div w:id="1235582885">
      <w:marLeft w:val="315"/>
      <w:marRight w:val="0"/>
      <w:marTop w:val="75"/>
      <w:marBottom w:val="0"/>
      <w:divBdr>
        <w:top w:val="none" w:sz="0" w:space="0" w:color="auto"/>
        <w:left w:val="none" w:sz="0" w:space="0" w:color="auto"/>
        <w:bottom w:val="none" w:sz="0" w:space="0" w:color="auto"/>
        <w:right w:val="none" w:sz="0" w:space="0" w:color="auto"/>
      </w:divBdr>
    </w:div>
    <w:div w:id="1272469343">
      <w:marLeft w:val="315"/>
      <w:marRight w:val="0"/>
      <w:marTop w:val="75"/>
      <w:marBottom w:val="0"/>
      <w:divBdr>
        <w:top w:val="none" w:sz="0" w:space="0" w:color="auto"/>
        <w:left w:val="none" w:sz="0" w:space="0" w:color="auto"/>
        <w:bottom w:val="none" w:sz="0" w:space="0" w:color="auto"/>
        <w:right w:val="none" w:sz="0" w:space="0" w:color="auto"/>
      </w:divBdr>
    </w:div>
    <w:div w:id="1302929711">
      <w:marLeft w:val="315"/>
      <w:marRight w:val="0"/>
      <w:marTop w:val="75"/>
      <w:marBottom w:val="0"/>
      <w:divBdr>
        <w:top w:val="none" w:sz="0" w:space="0" w:color="auto"/>
        <w:left w:val="none" w:sz="0" w:space="0" w:color="auto"/>
        <w:bottom w:val="none" w:sz="0" w:space="0" w:color="auto"/>
        <w:right w:val="none" w:sz="0" w:space="0" w:color="auto"/>
      </w:divBdr>
    </w:div>
    <w:div w:id="1361584366">
      <w:marLeft w:val="315"/>
      <w:marRight w:val="0"/>
      <w:marTop w:val="75"/>
      <w:marBottom w:val="0"/>
      <w:divBdr>
        <w:top w:val="none" w:sz="0" w:space="0" w:color="auto"/>
        <w:left w:val="none" w:sz="0" w:space="0" w:color="auto"/>
        <w:bottom w:val="none" w:sz="0" w:space="0" w:color="auto"/>
        <w:right w:val="none" w:sz="0" w:space="0" w:color="auto"/>
      </w:divBdr>
    </w:div>
    <w:div w:id="1486967532">
      <w:marLeft w:val="315"/>
      <w:marRight w:val="0"/>
      <w:marTop w:val="75"/>
      <w:marBottom w:val="0"/>
      <w:divBdr>
        <w:top w:val="none" w:sz="0" w:space="0" w:color="auto"/>
        <w:left w:val="none" w:sz="0" w:space="0" w:color="auto"/>
        <w:bottom w:val="none" w:sz="0" w:space="0" w:color="auto"/>
        <w:right w:val="none" w:sz="0" w:space="0" w:color="auto"/>
      </w:divBdr>
    </w:div>
    <w:div w:id="1500731104">
      <w:marLeft w:val="315"/>
      <w:marRight w:val="0"/>
      <w:marTop w:val="75"/>
      <w:marBottom w:val="0"/>
      <w:divBdr>
        <w:top w:val="none" w:sz="0" w:space="0" w:color="auto"/>
        <w:left w:val="none" w:sz="0" w:space="0" w:color="auto"/>
        <w:bottom w:val="none" w:sz="0" w:space="0" w:color="auto"/>
        <w:right w:val="none" w:sz="0" w:space="0" w:color="auto"/>
      </w:divBdr>
    </w:div>
    <w:div w:id="1556161184">
      <w:marLeft w:val="315"/>
      <w:marRight w:val="0"/>
      <w:marTop w:val="75"/>
      <w:marBottom w:val="0"/>
      <w:divBdr>
        <w:top w:val="none" w:sz="0" w:space="0" w:color="auto"/>
        <w:left w:val="none" w:sz="0" w:space="0" w:color="auto"/>
        <w:bottom w:val="none" w:sz="0" w:space="0" w:color="auto"/>
        <w:right w:val="none" w:sz="0" w:space="0" w:color="auto"/>
      </w:divBdr>
    </w:div>
    <w:div w:id="1633707850">
      <w:marLeft w:val="420"/>
      <w:marRight w:val="0"/>
      <w:marTop w:val="75"/>
      <w:marBottom w:val="0"/>
      <w:divBdr>
        <w:top w:val="none" w:sz="0" w:space="0" w:color="auto"/>
        <w:left w:val="none" w:sz="0" w:space="0" w:color="auto"/>
        <w:bottom w:val="none" w:sz="0" w:space="0" w:color="auto"/>
        <w:right w:val="none" w:sz="0" w:space="0" w:color="auto"/>
      </w:divBdr>
    </w:div>
    <w:div w:id="1646155164">
      <w:marLeft w:val="315"/>
      <w:marRight w:val="0"/>
      <w:marTop w:val="75"/>
      <w:marBottom w:val="0"/>
      <w:divBdr>
        <w:top w:val="none" w:sz="0" w:space="0" w:color="auto"/>
        <w:left w:val="none" w:sz="0" w:space="0" w:color="auto"/>
        <w:bottom w:val="none" w:sz="0" w:space="0" w:color="auto"/>
        <w:right w:val="none" w:sz="0" w:space="0" w:color="auto"/>
      </w:divBdr>
    </w:div>
    <w:div w:id="1662853836">
      <w:marLeft w:val="315"/>
      <w:marRight w:val="0"/>
      <w:marTop w:val="75"/>
      <w:marBottom w:val="0"/>
      <w:divBdr>
        <w:top w:val="none" w:sz="0" w:space="0" w:color="auto"/>
        <w:left w:val="none" w:sz="0" w:space="0" w:color="auto"/>
        <w:bottom w:val="none" w:sz="0" w:space="0" w:color="auto"/>
        <w:right w:val="none" w:sz="0" w:space="0" w:color="auto"/>
      </w:divBdr>
    </w:div>
    <w:div w:id="1670786728">
      <w:marLeft w:val="315"/>
      <w:marRight w:val="0"/>
      <w:marTop w:val="75"/>
      <w:marBottom w:val="0"/>
      <w:divBdr>
        <w:top w:val="none" w:sz="0" w:space="0" w:color="auto"/>
        <w:left w:val="none" w:sz="0" w:space="0" w:color="auto"/>
        <w:bottom w:val="none" w:sz="0" w:space="0" w:color="auto"/>
        <w:right w:val="none" w:sz="0" w:space="0" w:color="auto"/>
      </w:divBdr>
    </w:div>
    <w:div w:id="1671103007">
      <w:marLeft w:val="315"/>
      <w:marRight w:val="0"/>
      <w:marTop w:val="75"/>
      <w:marBottom w:val="0"/>
      <w:divBdr>
        <w:top w:val="none" w:sz="0" w:space="0" w:color="auto"/>
        <w:left w:val="none" w:sz="0" w:space="0" w:color="auto"/>
        <w:bottom w:val="none" w:sz="0" w:space="0" w:color="auto"/>
        <w:right w:val="none" w:sz="0" w:space="0" w:color="auto"/>
      </w:divBdr>
    </w:div>
    <w:div w:id="1754669480">
      <w:marLeft w:val="315"/>
      <w:marRight w:val="0"/>
      <w:marTop w:val="75"/>
      <w:marBottom w:val="0"/>
      <w:divBdr>
        <w:top w:val="none" w:sz="0" w:space="0" w:color="auto"/>
        <w:left w:val="none" w:sz="0" w:space="0" w:color="auto"/>
        <w:bottom w:val="none" w:sz="0" w:space="0" w:color="auto"/>
        <w:right w:val="none" w:sz="0" w:space="0" w:color="auto"/>
      </w:divBdr>
    </w:div>
    <w:div w:id="1795631793">
      <w:marLeft w:val="315"/>
      <w:marRight w:val="0"/>
      <w:marTop w:val="75"/>
      <w:marBottom w:val="0"/>
      <w:divBdr>
        <w:top w:val="none" w:sz="0" w:space="0" w:color="auto"/>
        <w:left w:val="none" w:sz="0" w:space="0" w:color="auto"/>
        <w:bottom w:val="none" w:sz="0" w:space="0" w:color="auto"/>
        <w:right w:val="none" w:sz="0" w:space="0" w:color="auto"/>
      </w:divBdr>
    </w:div>
    <w:div w:id="1804496351">
      <w:marLeft w:val="315"/>
      <w:marRight w:val="0"/>
      <w:marTop w:val="75"/>
      <w:marBottom w:val="0"/>
      <w:divBdr>
        <w:top w:val="none" w:sz="0" w:space="0" w:color="auto"/>
        <w:left w:val="none" w:sz="0" w:space="0" w:color="auto"/>
        <w:bottom w:val="none" w:sz="0" w:space="0" w:color="auto"/>
        <w:right w:val="none" w:sz="0" w:space="0" w:color="auto"/>
      </w:divBdr>
    </w:div>
    <w:div w:id="1889797274">
      <w:marLeft w:val="315"/>
      <w:marRight w:val="0"/>
      <w:marTop w:val="75"/>
      <w:marBottom w:val="0"/>
      <w:divBdr>
        <w:top w:val="none" w:sz="0" w:space="0" w:color="auto"/>
        <w:left w:val="none" w:sz="0" w:space="0" w:color="auto"/>
        <w:bottom w:val="none" w:sz="0" w:space="0" w:color="auto"/>
        <w:right w:val="none" w:sz="0" w:space="0" w:color="auto"/>
      </w:divBdr>
    </w:div>
    <w:div w:id="1901473205">
      <w:marLeft w:val="420"/>
      <w:marRight w:val="0"/>
      <w:marTop w:val="75"/>
      <w:marBottom w:val="0"/>
      <w:divBdr>
        <w:top w:val="none" w:sz="0" w:space="0" w:color="auto"/>
        <w:left w:val="none" w:sz="0" w:space="0" w:color="auto"/>
        <w:bottom w:val="none" w:sz="0" w:space="0" w:color="auto"/>
        <w:right w:val="none" w:sz="0" w:space="0" w:color="auto"/>
      </w:divBdr>
    </w:div>
    <w:div w:id="1935818205">
      <w:marLeft w:val="540"/>
      <w:marRight w:val="0"/>
      <w:marTop w:val="0"/>
      <w:marBottom w:val="0"/>
      <w:divBdr>
        <w:top w:val="none" w:sz="0" w:space="0" w:color="auto"/>
        <w:left w:val="none" w:sz="0" w:space="0" w:color="auto"/>
        <w:bottom w:val="none" w:sz="0" w:space="0" w:color="auto"/>
        <w:right w:val="none" w:sz="0" w:space="0" w:color="auto"/>
      </w:divBdr>
    </w:div>
    <w:div w:id="1954290510">
      <w:marLeft w:val="540"/>
      <w:marRight w:val="0"/>
      <w:marTop w:val="0"/>
      <w:marBottom w:val="0"/>
      <w:divBdr>
        <w:top w:val="none" w:sz="0" w:space="0" w:color="auto"/>
        <w:left w:val="none" w:sz="0" w:space="0" w:color="auto"/>
        <w:bottom w:val="none" w:sz="0" w:space="0" w:color="auto"/>
        <w:right w:val="none" w:sz="0" w:space="0" w:color="auto"/>
      </w:divBdr>
    </w:div>
    <w:div w:id="2058120228">
      <w:marLeft w:val="315"/>
      <w:marRight w:val="0"/>
      <w:marTop w:val="75"/>
      <w:marBottom w:val="0"/>
      <w:divBdr>
        <w:top w:val="none" w:sz="0" w:space="0" w:color="auto"/>
        <w:left w:val="none" w:sz="0" w:space="0" w:color="auto"/>
        <w:bottom w:val="none" w:sz="0" w:space="0" w:color="auto"/>
        <w:right w:val="none" w:sz="0" w:space="0" w:color="auto"/>
      </w:divBdr>
    </w:div>
    <w:div w:id="2068525558">
      <w:marLeft w:val="315"/>
      <w:marRight w:val="0"/>
      <w:marTop w:val="75"/>
      <w:marBottom w:val="0"/>
      <w:divBdr>
        <w:top w:val="none" w:sz="0" w:space="0" w:color="auto"/>
        <w:left w:val="none" w:sz="0" w:space="0" w:color="auto"/>
        <w:bottom w:val="none" w:sz="0" w:space="0" w:color="auto"/>
        <w:right w:val="none" w:sz="0" w:space="0" w:color="auto"/>
      </w:divBdr>
    </w:div>
    <w:div w:id="2113930998">
      <w:marLeft w:val="5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globalacademicresearch.com/MRP_projects_files/GAH/delivered_files/B37432_16088132801609111560703.doc" TargetMode="External"/><Relationship Id="rId3" Type="http://schemas.openxmlformats.org/officeDocument/2006/relationships/webSettings" Target="webSettings.xml"/><Relationship Id="rId7" Type="http://schemas.openxmlformats.org/officeDocument/2006/relationships/hyperlink" Target="https://file.globalacademicresearch.com/MRP_projects_files/GAH/delivered_files/B37432_16088132801609111560703.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ile.globalacademicresearch.com/MRP_projects_files/GAH/delivered_files/B37432_16088132801609111560703.doc" TargetMode="External"/><Relationship Id="rId5" Type="http://schemas.openxmlformats.org/officeDocument/2006/relationships/hyperlink" Target="https://file.globalacademicresearch.com/MRP_projects_files/GAH/delivered_files/B37432_16088132801609111560703.doc" TargetMode="External"/><Relationship Id="rId10" Type="http://schemas.openxmlformats.org/officeDocument/2006/relationships/theme" Target="theme/theme1.xml"/><Relationship Id="rId4" Type="http://schemas.openxmlformats.org/officeDocument/2006/relationships/hyperlink" Target="https://file.globalacademicresearch.com/MRP_projects_files/GAH/delivered_files/B37432_16088132801609111560703.doc"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4169</Words>
  <Characters>23765</Characters>
  <Application>Microsoft Office Word</Application>
  <DocSecurity>0</DocSecurity>
  <Lines>198</Lines>
  <Paragraphs>55</Paragraphs>
  <ScaleCrop>false</ScaleCrop>
  <Company/>
  <LinksUpToDate>false</LinksUpToDate>
  <CharactersWithSpaces>27879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ivanka kukova</dc:creator>
  <cp:keywords/>
  <dc:description/>
  <cp:lastModifiedBy>ivanka kukova</cp:lastModifiedBy>
  <cp:revision>2</cp:revision>
  <dcterms:created xsi:type="dcterms:W3CDTF">2021-01-05T15:49:00Z</dcterms:created>
  <dcterms:modified xsi:type="dcterms:W3CDTF">2021-01-05T15:49:00Z</dcterms:modified>
</cp:coreProperties>
</file>