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DFFA7" w14:textId="77777777" w:rsidR="00882AFE" w:rsidRDefault="00882AFE">
      <w:pPr>
        <w:rPr>
          <w:u w:val="single"/>
        </w:rPr>
      </w:pPr>
    </w:p>
    <w:p w14:paraId="5F597B5D" w14:textId="20E5E93A" w:rsidR="00882AFE" w:rsidRPr="00FD77A2" w:rsidRDefault="00882AFE">
      <w:pPr>
        <w:rPr>
          <w:rFonts w:ascii="Arial" w:hAnsi="Arial" w:cs="Arial"/>
          <w:u w:val="single"/>
        </w:rPr>
      </w:pPr>
    </w:p>
    <w:p w14:paraId="2F310A85" w14:textId="14681065" w:rsidR="00882AFE" w:rsidRPr="00FD77A2" w:rsidRDefault="00882AFE">
      <w:pPr>
        <w:rPr>
          <w:rFonts w:ascii="Arial" w:hAnsi="Arial" w:cs="Arial"/>
        </w:rPr>
      </w:pPr>
      <w:r w:rsidRPr="00FD77A2">
        <w:rPr>
          <w:rFonts w:ascii="Arial" w:hAnsi="Arial" w:cs="Arial"/>
          <w:u w:val="single"/>
        </w:rPr>
        <w:t>N</w:t>
      </w:r>
      <w:r w:rsidR="004C4B11" w:rsidRPr="00FD77A2">
        <w:rPr>
          <w:rFonts w:ascii="Arial" w:hAnsi="Arial" w:cs="Arial"/>
          <w:u w:val="single"/>
        </w:rPr>
        <w:t xml:space="preserve">ame: </w:t>
      </w:r>
      <w:r w:rsidR="004C4B11" w:rsidRPr="00FD77A2">
        <w:rPr>
          <w:rFonts w:ascii="Arial" w:hAnsi="Arial" w:cs="Arial"/>
        </w:rPr>
        <w:t xml:space="preserve">Mohammed Abu Tahir </w:t>
      </w:r>
    </w:p>
    <w:p w14:paraId="2E0D0D14" w14:textId="76308450" w:rsidR="004C4B11" w:rsidRPr="00FD77A2" w:rsidRDefault="004C4B11">
      <w:pPr>
        <w:rPr>
          <w:rFonts w:ascii="Arial" w:hAnsi="Arial" w:cs="Arial"/>
        </w:rPr>
      </w:pPr>
      <w:r w:rsidRPr="00FD77A2">
        <w:rPr>
          <w:rFonts w:ascii="Arial" w:hAnsi="Arial" w:cs="Arial"/>
          <w:u w:val="single"/>
        </w:rPr>
        <w:t>Student number</w:t>
      </w:r>
      <w:r w:rsidRPr="00FD77A2">
        <w:rPr>
          <w:rFonts w:ascii="Arial" w:hAnsi="Arial" w:cs="Arial"/>
        </w:rPr>
        <w:t>:</w:t>
      </w:r>
      <w:r w:rsidR="00532817" w:rsidRPr="00FD77A2">
        <w:rPr>
          <w:rFonts w:ascii="Arial" w:hAnsi="Arial" w:cs="Arial"/>
        </w:rPr>
        <w:t xml:space="preserve"> </w:t>
      </w:r>
      <w:r w:rsidR="003F7D5F" w:rsidRPr="00FD77A2">
        <w:rPr>
          <w:rFonts w:ascii="Arial" w:hAnsi="Arial" w:cs="Arial"/>
        </w:rPr>
        <w:t>2336854</w:t>
      </w:r>
    </w:p>
    <w:p w14:paraId="604D47B9" w14:textId="303A78F9" w:rsidR="004C4B11" w:rsidRPr="00FD77A2" w:rsidRDefault="004C4B11">
      <w:pPr>
        <w:rPr>
          <w:rFonts w:ascii="Arial" w:hAnsi="Arial" w:cs="Arial"/>
        </w:rPr>
      </w:pPr>
      <w:r w:rsidRPr="00FD77A2">
        <w:rPr>
          <w:rFonts w:ascii="Arial" w:hAnsi="Arial" w:cs="Arial"/>
          <w:u w:val="single"/>
        </w:rPr>
        <w:t>Lecturer</w:t>
      </w:r>
      <w:r w:rsidRPr="00FD77A2">
        <w:rPr>
          <w:rFonts w:ascii="Arial" w:hAnsi="Arial" w:cs="Arial"/>
        </w:rPr>
        <w:t xml:space="preserve">: Mohammed </w:t>
      </w:r>
      <w:proofErr w:type="spellStart"/>
      <w:r w:rsidRPr="00FD77A2">
        <w:rPr>
          <w:rFonts w:ascii="Arial" w:hAnsi="Arial" w:cs="Arial"/>
        </w:rPr>
        <w:t>Shaijee</w:t>
      </w:r>
      <w:proofErr w:type="spellEnd"/>
    </w:p>
    <w:p w14:paraId="7F138B7F" w14:textId="105B8ACD" w:rsidR="00532817" w:rsidRPr="00FD77A2" w:rsidRDefault="00532817">
      <w:pPr>
        <w:rPr>
          <w:rFonts w:ascii="Arial" w:hAnsi="Arial" w:cs="Arial"/>
          <w:u w:val="single"/>
        </w:rPr>
      </w:pPr>
      <w:r w:rsidRPr="00FD77A2">
        <w:rPr>
          <w:rFonts w:ascii="Arial" w:hAnsi="Arial" w:cs="Arial"/>
          <w:u w:val="single"/>
        </w:rPr>
        <w:t xml:space="preserve">Subject: </w:t>
      </w:r>
      <w:r w:rsidRPr="00FD77A2">
        <w:rPr>
          <w:rFonts w:ascii="Arial" w:hAnsi="Arial" w:cs="Arial"/>
        </w:rPr>
        <w:t>Digital Skills</w:t>
      </w:r>
      <w:r w:rsidR="00136F5D">
        <w:rPr>
          <w:rFonts w:ascii="Arial" w:hAnsi="Arial" w:cs="Arial"/>
        </w:rPr>
        <w:t xml:space="preserve"> </w:t>
      </w:r>
    </w:p>
    <w:p w14:paraId="7AF47E7B" w14:textId="77777777" w:rsidR="004C4B11" w:rsidRPr="00FD77A2" w:rsidRDefault="004C4B11">
      <w:pPr>
        <w:rPr>
          <w:rFonts w:ascii="Arial" w:hAnsi="Arial" w:cs="Arial"/>
        </w:rPr>
      </w:pPr>
    </w:p>
    <w:p w14:paraId="082224AE" w14:textId="2ADBDDF9" w:rsidR="00882AFE" w:rsidRPr="00FD77A2" w:rsidRDefault="00882AFE">
      <w:pPr>
        <w:rPr>
          <w:rFonts w:ascii="Arial" w:hAnsi="Arial" w:cs="Arial"/>
          <w:u w:val="single"/>
        </w:rPr>
      </w:pPr>
    </w:p>
    <w:p w14:paraId="4FDF5DCA" w14:textId="77777777" w:rsidR="00882AFE" w:rsidRPr="00FD77A2" w:rsidRDefault="00882AFE">
      <w:pPr>
        <w:rPr>
          <w:rFonts w:ascii="Arial" w:hAnsi="Arial" w:cs="Arial"/>
          <w:u w:val="single"/>
        </w:rPr>
      </w:pPr>
      <w:r w:rsidRPr="00FD77A2">
        <w:rPr>
          <w:rFonts w:ascii="Arial" w:hAnsi="Arial" w:cs="Arial"/>
          <w:u w:val="single"/>
        </w:rPr>
        <w:br w:type="page"/>
      </w:r>
    </w:p>
    <w:p w14:paraId="0C68C861" w14:textId="77777777" w:rsidR="00882AFE" w:rsidRPr="00FD77A2" w:rsidRDefault="00882AFE">
      <w:pPr>
        <w:rPr>
          <w:rFonts w:ascii="Arial" w:hAnsi="Arial" w:cs="Arial"/>
          <w:u w:val="single"/>
        </w:rPr>
      </w:pPr>
    </w:p>
    <w:p w14:paraId="6B320BFA" w14:textId="4E459B09" w:rsidR="002E6C69" w:rsidRPr="00FD77A2" w:rsidRDefault="0000157A">
      <w:pPr>
        <w:rPr>
          <w:rFonts w:ascii="Arial" w:hAnsi="Arial" w:cs="Arial"/>
        </w:rPr>
      </w:pPr>
      <w:r w:rsidRPr="00FD77A2">
        <w:rPr>
          <w:rFonts w:ascii="Arial" w:hAnsi="Arial" w:cs="Arial"/>
          <w:u w:val="single"/>
        </w:rPr>
        <w:t xml:space="preserve">How is </w:t>
      </w:r>
      <w:r w:rsidR="00651E7E" w:rsidRPr="00FD77A2">
        <w:rPr>
          <w:rFonts w:ascii="Arial" w:hAnsi="Arial" w:cs="Arial"/>
          <w:u w:val="single"/>
        </w:rPr>
        <w:t>social and digital media used to reach a wider customer base</w:t>
      </w:r>
      <w:r w:rsidR="0087367A" w:rsidRPr="00FD77A2">
        <w:rPr>
          <w:rFonts w:ascii="Arial" w:hAnsi="Arial" w:cs="Arial"/>
        </w:rPr>
        <w:t xml:space="preserve"> </w:t>
      </w:r>
    </w:p>
    <w:p w14:paraId="52ABA835" w14:textId="35BBF87C" w:rsidR="00216B09" w:rsidRPr="00FD77A2" w:rsidRDefault="002E6C69" w:rsidP="00A53FA4">
      <w:pPr>
        <w:rPr>
          <w:rFonts w:ascii="Arial" w:hAnsi="Arial" w:cs="Arial"/>
        </w:rPr>
      </w:pPr>
      <w:r w:rsidRPr="00FD77A2">
        <w:rPr>
          <w:rFonts w:ascii="Arial" w:hAnsi="Arial" w:cs="Arial"/>
        </w:rPr>
        <w:t xml:space="preserve">In an age of </w:t>
      </w:r>
      <w:r w:rsidR="00D76FD0" w:rsidRPr="00FD77A2">
        <w:rPr>
          <w:rFonts w:ascii="Arial" w:hAnsi="Arial" w:cs="Arial"/>
        </w:rPr>
        <w:t xml:space="preserve">digitalised </w:t>
      </w:r>
      <w:r w:rsidRPr="00FD77A2">
        <w:rPr>
          <w:rFonts w:ascii="Arial" w:hAnsi="Arial" w:cs="Arial"/>
        </w:rPr>
        <w:t xml:space="preserve">technology and marketing, social media and entertainment platforms have </w:t>
      </w:r>
      <w:r w:rsidR="00B564CA" w:rsidRPr="00FD77A2">
        <w:rPr>
          <w:rFonts w:ascii="Arial" w:hAnsi="Arial" w:cs="Arial"/>
        </w:rPr>
        <w:t xml:space="preserve">become a tool of engagement for businesses and corporations to </w:t>
      </w:r>
      <w:r w:rsidR="007E56C3" w:rsidRPr="00FD77A2">
        <w:rPr>
          <w:rFonts w:ascii="Arial" w:hAnsi="Arial" w:cs="Arial"/>
        </w:rPr>
        <w:t>use</w:t>
      </w:r>
      <w:r w:rsidR="00942CED" w:rsidRPr="00FD77A2">
        <w:rPr>
          <w:rFonts w:ascii="Arial" w:hAnsi="Arial" w:cs="Arial"/>
        </w:rPr>
        <w:t xml:space="preserve"> in an effort to gain</w:t>
      </w:r>
      <w:r w:rsidR="00B564CA" w:rsidRPr="00FD77A2">
        <w:rPr>
          <w:rFonts w:ascii="Arial" w:hAnsi="Arial" w:cs="Arial"/>
        </w:rPr>
        <w:t xml:space="preserve"> attraction and</w:t>
      </w:r>
      <w:r w:rsidR="00942CED" w:rsidRPr="00FD77A2">
        <w:rPr>
          <w:rFonts w:ascii="Arial" w:hAnsi="Arial" w:cs="Arial"/>
        </w:rPr>
        <w:t xml:space="preserve"> to</w:t>
      </w:r>
      <w:r w:rsidR="00B564CA" w:rsidRPr="00FD77A2">
        <w:rPr>
          <w:rFonts w:ascii="Arial" w:hAnsi="Arial" w:cs="Arial"/>
        </w:rPr>
        <w:t xml:space="preserve"> inform </w:t>
      </w:r>
      <w:r w:rsidR="007E56C3" w:rsidRPr="00FD77A2">
        <w:rPr>
          <w:rFonts w:ascii="Arial" w:hAnsi="Arial" w:cs="Arial"/>
        </w:rPr>
        <w:t xml:space="preserve">potential customers and users of their endeavours. </w:t>
      </w:r>
      <w:r w:rsidR="00942CED" w:rsidRPr="00FD77A2">
        <w:rPr>
          <w:rFonts w:ascii="Arial" w:hAnsi="Arial" w:cs="Arial"/>
        </w:rPr>
        <w:t xml:space="preserve">Marketing has been digitalised to </w:t>
      </w:r>
      <w:r w:rsidR="0054310A" w:rsidRPr="00FD77A2">
        <w:rPr>
          <w:rFonts w:ascii="Arial" w:hAnsi="Arial" w:cs="Arial"/>
        </w:rPr>
        <w:t xml:space="preserve">cater to the </w:t>
      </w:r>
      <w:r w:rsidR="009B070C" w:rsidRPr="00FD77A2">
        <w:rPr>
          <w:rFonts w:ascii="Arial" w:hAnsi="Arial" w:cs="Arial"/>
        </w:rPr>
        <w:t xml:space="preserve">growing </w:t>
      </w:r>
      <w:r w:rsidR="001B4EDC" w:rsidRPr="00FD77A2">
        <w:rPr>
          <w:rFonts w:ascii="Arial" w:hAnsi="Arial" w:cs="Arial"/>
        </w:rPr>
        <w:t>worldwide</w:t>
      </w:r>
      <w:r w:rsidR="00AF542D" w:rsidRPr="00FD77A2">
        <w:rPr>
          <w:rFonts w:ascii="Arial" w:hAnsi="Arial" w:cs="Arial"/>
        </w:rPr>
        <w:t xml:space="preserve"> digital </w:t>
      </w:r>
      <w:r w:rsidR="00682402" w:rsidRPr="00FD77A2">
        <w:rPr>
          <w:rFonts w:ascii="Arial" w:hAnsi="Arial" w:cs="Arial"/>
        </w:rPr>
        <w:t xml:space="preserve">population currently at </w:t>
      </w:r>
      <w:r w:rsidR="00245AB0" w:rsidRPr="00FD77A2">
        <w:rPr>
          <w:rFonts w:ascii="Arial" w:hAnsi="Arial" w:cs="Arial"/>
        </w:rPr>
        <w:t>‘</w:t>
      </w:r>
      <w:r w:rsidR="005762B1" w:rsidRPr="00FD77A2">
        <w:rPr>
          <w:rFonts w:ascii="Arial" w:hAnsi="Arial" w:cs="Arial"/>
        </w:rPr>
        <w:t>5.</w:t>
      </w:r>
      <w:r w:rsidR="00935F39" w:rsidRPr="00FD77A2">
        <w:rPr>
          <w:rFonts w:ascii="Arial" w:hAnsi="Arial" w:cs="Arial"/>
        </w:rPr>
        <w:t>07</w:t>
      </w:r>
      <w:r w:rsidR="005762B1" w:rsidRPr="00FD77A2">
        <w:rPr>
          <w:rFonts w:ascii="Arial" w:hAnsi="Arial" w:cs="Arial"/>
        </w:rPr>
        <w:t xml:space="preserve"> billion</w:t>
      </w:r>
      <w:r w:rsidR="00245AB0" w:rsidRPr="00FD77A2">
        <w:rPr>
          <w:rFonts w:ascii="Arial" w:hAnsi="Arial" w:cs="Arial"/>
        </w:rPr>
        <w:t>’</w:t>
      </w:r>
      <w:r w:rsidR="00032143" w:rsidRPr="00FD77A2">
        <w:rPr>
          <w:rFonts w:ascii="Arial" w:hAnsi="Arial" w:cs="Arial"/>
        </w:rPr>
        <w:t xml:space="preserve"> (</w:t>
      </w:r>
      <w:r w:rsidR="00907F77" w:rsidRPr="00FD77A2">
        <w:rPr>
          <w:rFonts w:ascii="Arial" w:hAnsi="Arial" w:cs="Arial"/>
        </w:rPr>
        <w:t xml:space="preserve">Dixon, </w:t>
      </w:r>
      <w:r w:rsidR="00032143" w:rsidRPr="00FD77A2">
        <w:rPr>
          <w:rFonts w:ascii="Arial" w:hAnsi="Arial" w:cs="Arial"/>
        </w:rPr>
        <w:t>2024).</w:t>
      </w:r>
      <w:r w:rsidR="001B4EDC" w:rsidRPr="00FD77A2">
        <w:rPr>
          <w:rFonts w:ascii="Arial" w:hAnsi="Arial" w:cs="Arial"/>
        </w:rPr>
        <w:t xml:space="preserve"> </w:t>
      </w:r>
      <w:r w:rsidR="00ED2D67" w:rsidRPr="00FD77A2">
        <w:rPr>
          <w:rFonts w:ascii="Arial" w:hAnsi="Arial" w:cs="Arial"/>
        </w:rPr>
        <w:t xml:space="preserve">These platforms allow for users or businesses to </w:t>
      </w:r>
      <w:r w:rsidR="00576C11" w:rsidRPr="00FD77A2">
        <w:rPr>
          <w:rFonts w:ascii="Arial" w:hAnsi="Arial" w:cs="Arial"/>
        </w:rPr>
        <w:t xml:space="preserve">gain unique opportunities in </w:t>
      </w:r>
      <w:r w:rsidR="00B27559" w:rsidRPr="00FD77A2">
        <w:rPr>
          <w:rFonts w:ascii="Arial" w:hAnsi="Arial" w:cs="Arial"/>
        </w:rPr>
        <w:t>reaching wider audiences</w:t>
      </w:r>
      <w:r w:rsidR="00D515D7" w:rsidRPr="00FD77A2">
        <w:rPr>
          <w:rFonts w:ascii="Arial" w:hAnsi="Arial" w:cs="Arial"/>
        </w:rPr>
        <w:t xml:space="preserve">, </w:t>
      </w:r>
      <w:r w:rsidR="00F44E75" w:rsidRPr="00FD77A2">
        <w:rPr>
          <w:rFonts w:ascii="Arial" w:hAnsi="Arial" w:cs="Arial"/>
        </w:rPr>
        <w:t>bringing</w:t>
      </w:r>
      <w:r w:rsidR="00D515D7" w:rsidRPr="00FD77A2">
        <w:rPr>
          <w:rFonts w:ascii="Arial" w:hAnsi="Arial" w:cs="Arial"/>
        </w:rPr>
        <w:t xml:space="preserve"> </w:t>
      </w:r>
      <w:r w:rsidR="00F44E75" w:rsidRPr="00FD77A2">
        <w:rPr>
          <w:rFonts w:ascii="Arial" w:hAnsi="Arial" w:cs="Arial"/>
        </w:rPr>
        <w:t xml:space="preserve">brand awareness and recognition, </w:t>
      </w:r>
      <w:r w:rsidR="00F93842" w:rsidRPr="00FD77A2">
        <w:rPr>
          <w:rFonts w:ascii="Arial" w:hAnsi="Arial" w:cs="Arial"/>
        </w:rPr>
        <w:t xml:space="preserve">capturing target audiences, </w:t>
      </w:r>
      <w:r w:rsidR="00201800" w:rsidRPr="00FD77A2">
        <w:rPr>
          <w:rFonts w:ascii="Arial" w:hAnsi="Arial" w:cs="Arial"/>
        </w:rPr>
        <w:t>customer engagement and community building</w:t>
      </w:r>
      <w:r w:rsidR="00216B09" w:rsidRPr="00FD77A2">
        <w:rPr>
          <w:rFonts w:ascii="Arial" w:hAnsi="Arial" w:cs="Arial"/>
        </w:rPr>
        <w:t xml:space="preserve">. </w:t>
      </w:r>
    </w:p>
    <w:p w14:paraId="3D619701" w14:textId="3210D539" w:rsidR="00AD65B5" w:rsidRPr="00FD77A2" w:rsidRDefault="00216B09" w:rsidP="00011070">
      <w:pPr>
        <w:rPr>
          <w:rFonts w:ascii="Arial" w:hAnsi="Arial" w:cs="Arial"/>
          <w:u w:val="single"/>
        </w:rPr>
      </w:pPr>
      <w:r w:rsidRPr="00FD77A2">
        <w:rPr>
          <w:rFonts w:ascii="Arial" w:hAnsi="Arial" w:cs="Arial"/>
          <w:u w:val="single"/>
        </w:rPr>
        <w:t xml:space="preserve">The Art of Understanding </w:t>
      </w:r>
      <w:r w:rsidR="00AD65B5" w:rsidRPr="00FD77A2">
        <w:rPr>
          <w:rFonts w:ascii="Arial" w:hAnsi="Arial" w:cs="Arial"/>
          <w:u w:val="single"/>
        </w:rPr>
        <w:t>social and media markets</w:t>
      </w:r>
    </w:p>
    <w:p w14:paraId="6F31AC0D" w14:textId="547E757D" w:rsidR="00011070" w:rsidRPr="00FD77A2" w:rsidRDefault="00D330DB" w:rsidP="00011070">
      <w:pPr>
        <w:rPr>
          <w:rFonts w:ascii="Arial" w:hAnsi="Arial" w:cs="Arial"/>
        </w:rPr>
      </w:pPr>
      <w:r w:rsidRPr="00FD77A2">
        <w:rPr>
          <w:rFonts w:ascii="Arial" w:hAnsi="Arial" w:cs="Arial"/>
        </w:rPr>
        <w:t xml:space="preserve">Social media is the broad term used when we are referring to the use of TikTok, Instagram, Snapchat, </w:t>
      </w:r>
      <w:r w:rsidR="00404CDF" w:rsidRPr="00FD77A2">
        <w:rPr>
          <w:rFonts w:ascii="Arial" w:hAnsi="Arial" w:cs="Arial"/>
        </w:rPr>
        <w:t xml:space="preserve">Facebook, </w:t>
      </w:r>
      <w:r w:rsidR="009333A8" w:rsidRPr="00FD77A2">
        <w:rPr>
          <w:rFonts w:ascii="Arial" w:hAnsi="Arial" w:cs="Arial"/>
        </w:rPr>
        <w:t xml:space="preserve">Twitter and digital media websites </w:t>
      </w:r>
      <w:r w:rsidR="00143027" w:rsidRPr="00FD77A2">
        <w:rPr>
          <w:rFonts w:ascii="Arial" w:hAnsi="Arial" w:cs="Arial"/>
        </w:rPr>
        <w:t>include emails</w:t>
      </w:r>
      <w:r w:rsidR="00296225" w:rsidRPr="00FD77A2">
        <w:rPr>
          <w:rFonts w:ascii="Arial" w:hAnsi="Arial" w:cs="Arial"/>
        </w:rPr>
        <w:t>, marketing websites and or online advertising. Combined all these tools provide a</w:t>
      </w:r>
      <w:r w:rsidR="00143A75" w:rsidRPr="00FD77A2">
        <w:rPr>
          <w:rFonts w:ascii="Arial" w:hAnsi="Arial" w:cs="Arial"/>
        </w:rPr>
        <w:t xml:space="preserve">n effective way for a business or entity to market their content and products relating to their </w:t>
      </w:r>
      <w:r w:rsidR="00CC65A6" w:rsidRPr="00FD77A2">
        <w:rPr>
          <w:rFonts w:ascii="Arial" w:hAnsi="Arial" w:cs="Arial"/>
        </w:rPr>
        <w:t xml:space="preserve">objective. </w:t>
      </w:r>
    </w:p>
    <w:p w14:paraId="16371B0A" w14:textId="2C47BE8F" w:rsidR="00F830A4" w:rsidRPr="00FD77A2" w:rsidRDefault="00CC65A6" w:rsidP="00F830A4">
      <w:pPr>
        <w:rPr>
          <w:rFonts w:ascii="Arial" w:hAnsi="Arial" w:cs="Arial"/>
        </w:rPr>
      </w:pPr>
      <w:r w:rsidRPr="00FD77A2">
        <w:rPr>
          <w:rFonts w:ascii="Arial" w:hAnsi="Arial" w:cs="Arial"/>
        </w:rPr>
        <w:t xml:space="preserve">With billions of users around the world you have </w:t>
      </w:r>
      <w:r w:rsidR="00D37F83" w:rsidRPr="00FD77A2">
        <w:rPr>
          <w:rFonts w:ascii="Arial" w:hAnsi="Arial" w:cs="Arial"/>
        </w:rPr>
        <w:t xml:space="preserve">access to an open market system that caters to customers of all kinds </w:t>
      </w:r>
      <w:r w:rsidR="00FC7C8A" w:rsidRPr="00FD77A2">
        <w:rPr>
          <w:rFonts w:ascii="Arial" w:hAnsi="Arial" w:cs="Arial"/>
        </w:rPr>
        <w:t>allowing access to different demographics</w:t>
      </w:r>
      <w:r w:rsidR="009F564C" w:rsidRPr="00FD77A2">
        <w:rPr>
          <w:rFonts w:ascii="Arial" w:hAnsi="Arial" w:cs="Arial"/>
        </w:rPr>
        <w:t xml:space="preserve">. This also means you will be able to </w:t>
      </w:r>
      <w:r w:rsidR="00946411" w:rsidRPr="00FD77A2">
        <w:rPr>
          <w:rFonts w:ascii="Arial" w:hAnsi="Arial" w:cs="Arial"/>
        </w:rPr>
        <w:t xml:space="preserve">produce more variety of content so that each product will </w:t>
      </w:r>
      <w:r w:rsidR="001A2A80" w:rsidRPr="00FD77A2">
        <w:rPr>
          <w:rFonts w:ascii="Arial" w:hAnsi="Arial" w:cs="Arial"/>
        </w:rPr>
        <w:t xml:space="preserve">have an audience to reach in an open space </w:t>
      </w:r>
      <w:r w:rsidR="00F830A4" w:rsidRPr="00FD77A2">
        <w:rPr>
          <w:rFonts w:ascii="Arial" w:hAnsi="Arial" w:cs="Arial"/>
        </w:rPr>
        <w:t xml:space="preserve">platform like TikTok for example. Some platforms will also offer </w:t>
      </w:r>
      <w:r w:rsidR="00A94BD6" w:rsidRPr="00FD77A2">
        <w:rPr>
          <w:rFonts w:ascii="Arial" w:hAnsi="Arial" w:cs="Arial"/>
        </w:rPr>
        <w:t xml:space="preserve">paid promotional subscriptions and services making it easy for you to advertise content. </w:t>
      </w:r>
    </w:p>
    <w:p w14:paraId="060326C3" w14:textId="6B234AAA" w:rsidR="00DD4F6F" w:rsidRPr="00FD77A2" w:rsidRDefault="008456AC" w:rsidP="00F830A4">
      <w:pPr>
        <w:rPr>
          <w:rFonts w:ascii="Arial" w:hAnsi="Arial" w:cs="Arial"/>
          <w:u w:val="single"/>
        </w:rPr>
      </w:pPr>
      <w:r w:rsidRPr="00FD77A2">
        <w:rPr>
          <w:rFonts w:ascii="Arial" w:hAnsi="Arial" w:cs="Arial"/>
          <w:u w:val="single"/>
        </w:rPr>
        <w:t>Brand Awareness</w:t>
      </w:r>
    </w:p>
    <w:p w14:paraId="5F4BB36B" w14:textId="41D44DF9" w:rsidR="00BD3E84" w:rsidRPr="00FD77A2" w:rsidRDefault="00BD3E84" w:rsidP="00F830A4">
      <w:pPr>
        <w:rPr>
          <w:rFonts w:ascii="Arial" w:hAnsi="Arial" w:cs="Arial"/>
        </w:rPr>
      </w:pPr>
      <w:r w:rsidRPr="00FD77A2">
        <w:rPr>
          <w:rFonts w:ascii="Arial" w:hAnsi="Arial" w:cs="Arial"/>
        </w:rPr>
        <w:t xml:space="preserve">Social media can play a huge role in </w:t>
      </w:r>
      <w:r w:rsidR="009B3FE7" w:rsidRPr="00FD77A2">
        <w:rPr>
          <w:rFonts w:ascii="Arial" w:hAnsi="Arial" w:cs="Arial"/>
        </w:rPr>
        <w:t xml:space="preserve">bringing brand awareness. </w:t>
      </w:r>
      <w:r w:rsidR="00BF492B" w:rsidRPr="00FD77A2">
        <w:rPr>
          <w:rFonts w:ascii="Arial" w:hAnsi="Arial" w:cs="Arial"/>
        </w:rPr>
        <w:t>Creating a strong social media brand will allow you to dominate the chosen market</w:t>
      </w:r>
      <w:r w:rsidR="00E75069" w:rsidRPr="00FD77A2">
        <w:rPr>
          <w:rFonts w:ascii="Arial" w:hAnsi="Arial" w:cs="Arial"/>
        </w:rPr>
        <w:t xml:space="preserve"> away</w:t>
      </w:r>
      <w:r w:rsidR="00BF492B" w:rsidRPr="00FD77A2">
        <w:rPr>
          <w:rFonts w:ascii="Arial" w:hAnsi="Arial" w:cs="Arial"/>
        </w:rPr>
        <w:t xml:space="preserve"> </w:t>
      </w:r>
      <w:r w:rsidR="005300F8" w:rsidRPr="00FD77A2">
        <w:rPr>
          <w:rFonts w:ascii="Arial" w:hAnsi="Arial" w:cs="Arial"/>
        </w:rPr>
        <w:t>from the competitors</w:t>
      </w:r>
      <w:r w:rsidR="006D067D" w:rsidRPr="00FD77A2">
        <w:rPr>
          <w:rFonts w:ascii="Arial" w:hAnsi="Arial" w:cs="Arial"/>
        </w:rPr>
        <w:t xml:space="preserve"> and helps build customer loyalty. Having a social presence can be enough to a</w:t>
      </w:r>
      <w:r w:rsidR="00933824" w:rsidRPr="00FD77A2">
        <w:rPr>
          <w:rFonts w:ascii="Arial" w:hAnsi="Arial" w:cs="Arial"/>
        </w:rPr>
        <w:t xml:space="preserve">ttract potential customers or </w:t>
      </w:r>
      <w:r w:rsidR="008546EF" w:rsidRPr="00FD77A2">
        <w:rPr>
          <w:rFonts w:ascii="Arial" w:hAnsi="Arial" w:cs="Arial"/>
        </w:rPr>
        <w:t xml:space="preserve">allow people of the same demographics to easily find </w:t>
      </w:r>
      <w:r w:rsidR="00177BBE" w:rsidRPr="00FD77A2">
        <w:rPr>
          <w:rFonts w:ascii="Arial" w:hAnsi="Arial" w:cs="Arial"/>
        </w:rPr>
        <w:t xml:space="preserve">the business and what it can offer for them. </w:t>
      </w:r>
    </w:p>
    <w:p w14:paraId="7D263212" w14:textId="06BE9C7F" w:rsidR="00E944DB" w:rsidRPr="00FD77A2" w:rsidRDefault="00AA6F7E" w:rsidP="00CB00BD">
      <w:pPr>
        <w:rPr>
          <w:rFonts w:ascii="Arial" w:hAnsi="Arial" w:cs="Arial"/>
          <w:lang w:bidi="he-IL"/>
        </w:rPr>
      </w:pPr>
      <w:r w:rsidRPr="00FD77A2">
        <w:rPr>
          <w:rFonts w:ascii="Arial" w:hAnsi="Arial" w:cs="Arial"/>
        </w:rPr>
        <w:t xml:space="preserve">‘Hundreds of millions </w:t>
      </w:r>
      <w:r w:rsidR="00FE08A0" w:rsidRPr="00FD77A2">
        <w:rPr>
          <w:rFonts w:ascii="Arial" w:hAnsi="Arial" w:cs="Arial"/>
        </w:rPr>
        <w:t xml:space="preserve">of active users, hundreds of </w:t>
      </w:r>
      <w:r w:rsidR="00DA4107" w:rsidRPr="00FD77A2">
        <w:rPr>
          <w:rFonts w:ascii="Arial" w:hAnsi="Arial" w:cs="Arial"/>
        </w:rPr>
        <w:t xml:space="preserve">millions of </w:t>
      </w:r>
      <w:r w:rsidR="00FE08A0" w:rsidRPr="00FD77A2">
        <w:rPr>
          <w:rFonts w:ascii="Arial" w:hAnsi="Arial" w:cs="Arial"/>
        </w:rPr>
        <w:t>discussions</w:t>
      </w:r>
      <w:r w:rsidR="00D7673B" w:rsidRPr="00FD77A2">
        <w:rPr>
          <w:rFonts w:ascii="Arial" w:hAnsi="Arial" w:cs="Arial"/>
        </w:rPr>
        <w:t>.</w:t>
      </w:r>
      <w:r w:rsidR="00245676" w:rsidRPr="00FD77A2">
        <w:rPr>
          <w:rFonts w:ascii="Arial" w:hAnsi="Arial" w:cs="Arial"/>
        </w:rPr>
        <w:t>’ (</w:t>
      </w:r>
      <w:proofErr w:type="spellStart"/>
      <w:r w:rsidR="00F314A1" w:rsidRPr="00FD77A2">
        <w:rPr>
          <w:rFonts w:ascii="Arial" w:hAnsi="Arial" w:cs="Arial"/>
        </w:rPr>
        <w:t>ElAydi</w:t>
      </w:r>
      <w:proofErr w:type="spellEnd"/>
      <w:r w:rsidR="00F314A1" w:rsidRPr="00FD77A2">
        <w:rPr>
          <w:rFonts w:ascii="Arial" w:hAnsi="Arial" w:cs="Arial"/>
        </w:rPr>
        <w:t xml:space="preserve">, </w:t>
      </w:r>
      <w:r w:rsidR="00DC57E4" w:rsidRPr="00FD77A2">
        <w:rPr>
          <w:rFonts w:ascii="Arial" w:hAnsi="Arial" w:cs="Arial"/>
        </w:rPr>
        <w:t>2018).</w:t>
      </w:r>
      <w:r w:rsidR="00B5267F" w:rsidRPr="00FD77A2">
        <w:rPr>
          <w:rFonts w:ascii="Arial" w:hAnsi="Arial" w:cs="Arial"/>
        </w:rPr>
        <w:t xml:space="preserve"> </w:t>
      </w:r>
      <w:r w:rsidR="006B2967" w:rsidRPr="00FD77A2">
        <w:rPr>
          <w:rFonts w:ascii="Arial" w:hAnsi="Arial" w:cs="Arial"/>
        </w:rPr>
        <w:t xml:space="preserve">Companies and businesses have discovered the </w:t>
      </w:r>
      <w:r w:rsidR="00267F11" w:rsidRPr="00FD77A2">
        <w:rPr>
          <w:rFonts w:ascii="Arial" w:hAnsi="Arial" w:cs="Arial"/>
        </w:rPr>
        <w:t xml:space="preserve">ability exploit social media platforms to </w:t>
      </w:r>
      <w:r w:rsidR="00A95BDA" w:rsidRPr="00FD77A2">
        <w:rPr>
          <w:rFonts w:ascii="Arial" w:hAnsi="Arial" w:cs="Arial"/>
        </w:rPr>
        <w:t xml:space="preserve">‘form </w:t>
      </w:r>
      <w:r w:rsidR="00C23353" w:rsidRPr="00FD77A2">
        <w:rPr>
          <w:rFonts w:ascii="Arial" w:hAnsi="Arial" w:cs="Arial"/>
        </w:rPr>
        <w:t xml:space="preserve">communities </w:t>
      </w:r>
      <w:r w:rsidR="00175E85" w:rsidRPr="00FD77A2">
        <w:rPr>
          <w:rFonts w:ascii="Arial" w:hAnsi="Arial" w:cs="Arial"/>
        </w:rPr>
        <w:t xml:space="preserve">related to </w:t>
      </w:r>
      <w:r w:rsidR="00D400ED">
        <w:rPr>
          <w:rFonts w:ascii="Arial" w:hAnsi="Arial" w:cs="Arial"/>
        </w:rPr>
        <w:t>the</w:t>
      </w:r>
      <w:r w:rsidR="00175E85" w:rsidRPr="00FD77A2">
        <w:rPr>
          <w:rFonts w:ascii="Arial" w:hAnsi="Arial" w:cs="Arial"/>
        </w:rPr>
        <w:t xml:space="preserve"> business</w:t>
      </w:r>
      <w:r w:rsidR="00B37DEA" w:rsidRPr="00FD77A2">
        <w:rPr>
          <w:rFonts w:ascii="Arial" w:hAnsi="Arial" w:cs="Arial"/>
        </w:rPr>
        <w:t xml:space="preserve">/ products’ </w:t>
      </w:r>
      <w:r w:rsidR="00243C87" w:rsidRPr="00FD77A2">
        <w:rPr>
          <w:rFonts w:ascii="Arial" w:hAnsi="Arial" w:cs="Arial"/>
          <w:lang w:bidi="he-IL"/>
        </w:rPr>
        <w:t>(</w:t>
      </w:r>
      <w:proofErr w:type="spellStart"/>
      <w:r w:rsidR="00243C87" w:rsidRPr="00FD77A2">
        <w:rPr>
          <w:rFonts w:ascii="Arial" w:hAnsi="Arial" w:cs="Arial"/>
          <w:lang w:bidi="he-IL"/>
        </w:rPr>
        <w:t>ElAydi</w:t>
      </w:r>
      <w:proofErr w:type="spellEnd"/>
      <w:r w:rsidR="00243C87" w:rsidRPr="00FD77A2">
        <w:rPr>
          <w:rFonts w:ascii="Arial" w:hAnsi="Arial" w:cs="Arial"/>
          <w:lang w:bidi="he-IL"/>
        </w:rPr>
        <w:t>, 2018)</w:t>
      </w:r>
      <w:r w:rsidR="0077346F" w:rsidRPr="00FD77A2">
        <w:rPr>
          <w:rFonts w:ascii="Arial" w:hAnsi="Arial" w:cs="Arial"/>
          <w:lang w:bidi="he-IL"/>
        </w:rPr>
        <w:t xml:space="preserve">. </w:t>
      </w:r>
      <w:r w:rsidR="00883920" w:rsidRPr="00FD77A2">
        <w:rPr>
          <w:rFonts w:ascii="Arial" w:hAnsi="Arial" w:cs="Arial"/>
          <w:lang w:bidi="he-IL"/>
        </w:rPr>
        <w:t xml:space="preserve">This illustrates that </w:t>
      </w:r>
      <w:r w:rsidR="00943DCA" w:rsidRPr="00FD77A2">
        <w:rPr>
          <w:rFonts w:ascii="Arial" w:hAnsi="Arial" w:cs="Arial"/>
          <w:lang w:bidi="he-IL"/>
        </w:rPr>
        <w:t xml:space="preserve">the growing number of users </w:t>
      </w:r>
      <w:r w:rsidR="001C299F" w:rsidRPr="00FD77A2">
        <w:rPr>
          <w:rFonts w:ascii="Arial" w:hAnsi="Arial" w:cs="Arial"/>
          <w:lang w:bidi="he-IL"/>
        </w:rPr>
        <w:t>on</w:t>
      </w:r>
      <w:r w:rsidR="00943DCA" w:rsidRPr="00FD77A2">
        <w:rPr>
          <w:rFonts w:ascii="Arial" w:hAnsi="Arial" w:cs="Arial"/>
          <w:lang w:bidi="he-IL"/>
        </w:rPr>
        <w:t xml:space="preserve"> social media </w:t>
      </w:r>
      <w:r w:rsidR="00D400ED" w:rsidRPr="00FD77A2">
        <w:rPr>
          <w:rFonts w:ascii="Arial" w:hAnsi="Arial" w:cs="Arial"/>
          <w:lang w:bidi="he-IL"/>
        </w:rPr>
        <w:t>platforms</w:t>
      </w:r>
      <w:r w:rsidR="001C299F" w:rsidRPr="00FD77A2">
        <w:rPr>
          <w:rFonts w:ascii="Arial" w:hAnsi="Arial" w:cs="Arial"/>
          <w:lang w:bidi="he-IL"/>
        </w:rPr>
        <w:t xml:space="preserve"> positively correlated to the </w:t>
      </w:r>
      <w:r w:rsidR="004145E9" w:rsidRPr="00FD77A2">
        <w:rPr>
          <w:rFonts w:ascii="Arial" w:hAnsi="Arial" w:cs="Arial"/>
          <w:lang w:bidi="he-IL"/>
        </w:rPr>
        <w:t>sale and marketing</w:t>
      </w:r>
      <w:r w:rsidR="00A61C08" w:rsidRPr="00FD77A2">
        <w:rPr>
          <w:rFonts w:ascii="Arial" w:hAnsi="Arial" w:cs="Arial"/>
          <w:lang w:bidi="he-IL"/>
        </w:rPr>
        <w:t xml:space="preserve"> of the business, as a result companies and businesses take careful consideration into </w:t>
      </w:r>
      <w:r w:rsidR="00F61E77" w:rsidRPr="00FD77A2">
        <w:rPr>
          <w:rFonts w:ascii="Arial" w:hAnsi="Arial" w:cs="Arial"/>
          <w:lang w:bidi="he-IL"/>
        </w:rPr>
        <w:t xml:space="preserve">promotions and marketing. An example of marketing and </w:t>
      </w:r>
      <w:r w:rsidR="00EC0C3D" w:rsidRPr="00FD77A2">
        <w:rPr>
          <w:rFonts w:ascii="Arial" w:hAnsi="Arial" w:cs="Arial"/>
          <w:lang w:bidi="he-IL"/>
        </w:rPr>
        <w:t xml:space="preserve">promotion </w:t>
      </w:r>
      <w:r w:rsidR="00E62F13" w:rsidRPr="00FD77A2">
        <w:rPr>
          <w:rFonts w:ascii="Arial" w:hAnsi="Arial" w:cs="Arial"/>
          <w:lang w:bidi="he-IL"/>
        </w:rPr>
        <w:t xml:space="preserve">is </w:t>
      </w:r>
      <w:r w:rsidR="00D400ED" w:rsidRPr="00FD77A2">
        <w:rPr>
          <w:rFonts w:ascii="Arial" w:hAnsi="Arial" w:cs="Arial"/>
          <w:lang w:bidi="he-IL"/>
        </w:rPr>
        <w:t>loyalty-based</w:t>
      </w:r>
      <w:r w:rsidR="00E62F13" w:rsidRPr="00FD77A2">
        <w:rPr>
          <w:rFonts w:ascii="Arial" w:hAnsi="Arial" w:cs="Arial"/>
          <w:lang w:bidi="he-IL"/>
        </w:rPr>
        <w:t xml:space="preserve"> programs and products. Marks and Spencer’s is a </w:t>
      </w:r>
      <w:r w:rsidR="00D400ED" w:rsidRPr="00FD77A2">
        <w:rPr>
          <w:rFonts w:ascii="Arial" w:hAnsi="Arial" w:cs="Arial"/>
          <w:lang w:bidi="he-IL"/>
        </w:rPr>
        <w:t>multi</w:t>
      </w:r>
      <w:r w:rsidR="00E62F13" w:rsidRPr="00FD77A2">
        <w:rPr>
          <w:rFonts w:ascii="Arial" w:hAnsi="Arial" w:cs="Arial"/>
          <w:lang w:bidi="he-IL"/>
        </w:rPr>
        <w:t xml:space="preserve"> national </w:t>
      </w:r>
      <w:r w:rsidR="001A1E98" w:rsidRPr="00FD77A2">
        <w:rPr>
          <w:rFonts w:ascii="Arial" w:hAnsi="Arial" w:cs="Arial"/>
          <w:lang w:bidi="he-IL"/>
        </w:rPr>
        <w:t>retailer</w:t>
      </w:r>
      <w:r w:rsidR="005A17BD" w:rsidRPr="00FD77A2">
        <w:rPr>
          <w:rFonts w:ascii="Arial" w:hAnsi="Arial" w:cs="Arial"/>
          <w:lang w:bidi="he-IL"/>
        </w:rPr>
        <w:t xml:space="preserve"> that offers different promotions and discounts, </w:t>
      </w:r>
      <w:r w:rsidR="00BC44BA" w:rsidRPr="00FD77A2">
        <w:rPr>
          <w:rFonts w:ascii="Arial" w:hAnsi="Arial" w:cs="Arial"/>
          <w:lang w:bidi="he-IL"/>
        </w:rPr>
        <w:t xml:space="preserve">during trendy events and festivals, </w:t>
      </w:r>
      <w:r w:rsidR="00831EE6" w:rsidRPr="00FD77A2">
        <w:rPr>
          <w:rFonts w:ascii="Arial" w:hAnsi="Arial" w:cs="Arial"/>
          <w:lang w:bidi="he-IL"/>
        </w:rPr>
        <w:t>promotional offers and deals</w:t>
      </w:r>
      <w:r w:rsidR="00CB22FD" w:rsidRPr="00FD77A2">
        <w:rPr>
          <w:rFonts w:ascii="Arial" w:hAnsi="Arial" w:cs="Arial"/>
          <w:lang w:bidi="he-IL"/>
        </w:rPr>
        <w:t xml:space="preserve"> are heavily marketed on social media</w:t>
      </w:r>
      <w:r w:rsidR="00003950" w:rsidRPr="00FD77A2">
        <w:rPr>
          <w:rFonts w:ascii="Arial" w:hAnsi="Arial" w:cs="Arial"/>
          <w:lang w:bidi="he-IL"/>
        </w:rPr>
        <w:t xml:space="preserve"> like TikTok and Instagram. M&amp;S also apply a promotional drink offer in their M&amp;S Café wherein you will be able to </w:t>
      </w:r>
      <w:r w:rsidR="00F14418" w:rsidRPr="00FD77A2">
        <w:rPr>
          <w:rFonts w:ascii="Arial" w:hAnsi="Arial" w:cs="Arial"/>
          <w:lang w:bidi="he-IL"/>
        </w:rPr>
        <w:t>get your 7</w:t>
      </w:r>
      <w:r w:rsidR="00F14418" w:rsidRPr="00FD77A2">
        <w:rPr>
          <w:rFonts w:ascii="Arial" w:hAnsi="Arial" w:cs="Arial"/>
          <w:vertAlign w:val="superscript"/>
          <w:lang w:bidi="he-IL"/>
        </w:rPr>
        <w:t>th</w:t>
      </w:r>
      <w:r w:rsidR="00F14418" w:rsidRPr="00FD77A2">
        <w:rPr>
          <w:rFonts w:ascii="Arial" w:hAnsi="Arial" w:cs="Arial"/>
          <w:lang w:bidi="he-IL"/>
        </w:rPr>
        <w:t xml:space="preserve"> drink for free</w:t>
      </w:r>
      <w:r w:rsidR="00500729" w:rsidRPr="00FD77A2">
        <w:rPr>
          <w:rFonts w:ascii="Arial" w:hAnsi="Arial" w:cs="Arial"/>
          <w:lang w:bidi="he-IL"/>
        </w:rPr>
        <w:t>, this ensures on returning customers and lifetime loyalty</w:t>
      </w:r>
      <w:r w:rsidR="00DC4B00" w:rsidRPr="00FD77A2">
        <w:rPr>
          <w:rFonts w:ascii="Arial" w:hAnsi="Arial" w:cs="Arial"/>
          <w:lang w:bidi="he-IL"/>
        </w:rPr>
        <w:t>.</w:t>
      </w:r>
    </w:p>
    <w:p w14:paraId="4D61D46E" w14:textId="2C399B04" w:rsidR="00177BBE" w:rsidRPr="00FD77A2" w:rsidRDefault="006641A5" w:rsidP="00F830A4">
      <w:pPr>
        <w:rPr>
          <w:rFonts w:ascii="Arial" w:hAnsi="Arial" w:cs="Arial"/>
        </w:rPr>
      </w:pPr>
      <w:r w:rsidRPr="00FD77A2">
        <w:rPr>
          <w:rFonts w:ascii="Arial" w:hAnsi="Arial" w:cs="Arial"/>
        </w:rPr>
        <w:lastRenderedPageBreak/>
        <w:t xml:space="preserve">‘Social media metrics </w:t>
      </w:r>
      <w:r w:rsidR="00141EA5" w:rsidRPr="00FD77A2">
        <w:rPr>
          <w:rFonts w:ascii="Arial" w:hAnsi="Arial" w:cs="Arial"/>
        </w:rPr>
        <w:t xml:space="preserve">can be used to gain </w:t>
      </w:r>
      <w:r w:rsidR="00D540A8" w:rsidRPr="00FD77A2">
        <w:rPr>
          <w:rFonts w:ascii="Arial" w:hAnsi="Arial" w:cs="Arial"/>
        </w:rPr>
        <w:t>valuable data’ (</w:t>
      </w:r>
      <w:r w:rsidR="00D95794" w:rsidRPr="00FD77A2">
        <w:rPr>
          <w:rFonts w:ascii="Arial" w:hAnsi="Arial" w:cs="Arial"/>
        </w:rPr>
        <w:t>Allen,</w:t>
      </w:r>
      <w:r w:rsidR="00AC7A56" w:rsidRPr="00FD77A2">
        <w:rPr>
          <w:rFonts w:ascii="Arial" w:hAnsi="Arial" w:cs="Arial"/>
        </w:rPr>
        <w:t xml:space="preserve"> 2024). ‘Metrics’ can mean a number of factors and methods of gaining influence and engagement from various social media platform</w:t>
      </w:r>
      <w:r w:rsidR="00C943A9" w:rsidRPr="00FD77A2">
        <w:rPr>
          <w:rFonts w:ascii="Arial" w:hAnsi="Arial" w:cs="Arial"/>
        </w:rPr>
        <w:t>s’ users</w:t>
      </w:r>
      <w:r w:rsidR="00AC7A56" w:rsidRPr="00FD77A2">
        <w:rPr>
          <w:rFonts w:ascii="Arial" w:hAnsi="Arial" w:cs="Arial"/>
        </w:rPr>
        <w:t xml:space="preserve">, one of which may be a story telling metric where in a brand can be catered or pivoted to a </w:t>
      </w:r>
      <w:r w:rsidR="008644BF" w:rsidRPr="00FD77A2">
        <w:rPr>
          <w:rFonts w:ascii="Arial" w:hAnsi="Arial" w:cs="Arial"/>
        </w:rPr>
        <w:t xml:space="preserve">particular demographic based on a </w:t>
      </w:r>
      <w:r w:rsidR="0040010D" w:rsidRPr="00FD77A2">
        <w:rPr>
          <w:rFonts w:ascii="Arial" w:hAnsi="Arial" w:cs="Arial"/>
        </w:rPr>
        <w:t xml:space="preserve">specific story that brought the core mission of the business into play. </w:t>
      </w:r>
      <w:r w:rsidR="00C943A9" w:rsidRPr="00FD77A2">
        <w:rPr>
          <w:rFonts w:ascii="Arial" w:hAnsi="Arial" w:cs="Arial"/>
        </w:rPr>
        <w:t xml:space="preserve">Corporate organisations have found ways to exploit this </w:t>
      </w:r>
      <w:r w:rsidR="00315353" w:rsidRPr="00FD77A2">
        <w:rPr>
          <w:rFonts w:ascii="Arial" w:hAnsi="Arial" w:cs="Arial"/>
        </w:rPr>
        <w:t>marketing stunt, a</w:t>
      </w:r>
      <w:r w:rsidR="00AB5642" w:rsidRPr="00FD77A2">
        <w:rPr>
          <w:rFonts w:ascii="Arial" w:hAnsi="Arial" w:cs="Arial"/>
        </w:rPr>
        <w:t xml:space="preserve">n example of a </w:t>
      </w:r>
      <w:r w:rsidR="00315353" w:rsidRPr="00FD77A2">
        <w:rPr>
          <w:rFonts w:ascii="Arial" w:hAnsi="Arial" w:cs="Arial"/>
        </w:rPr>
        <w:t>tory telling brand would be Rolex</w:t>
      </w:r>
      <w:r w:rsidR="00913406" w:rsidRPr="00FD77A2">
        <w:rPr>
          <w:rFonts w:ascii="Arial" w:hAnsi="Arial" w:cs="Arial"/>
        </w:rPr>
        <w:t xml:space="preserve">. Rolex was first </w:t>
      </w:r>
      <w:r w:rsidR="00B26B59" w:rsidRPr="00FD77A2">
        <w:rPr>
          <w:rFonts w:ascii="Arial" w:hAnsi="Arial" w:cs="Arial"/>
        </w:rPr>
        <w:t>founded</w:t>
      </w:r>
      <w:r w:rsidR="00913406" w:rsidRPr="00FD77A2">
        <w:rPr>
          <w:rFonts w:ascii="Arial" w:hAnsi="Arial" w:cs="Arial"/>
        </w:rPr>
        <w:t xml:space="preserve"> by a </w:t>
      </w:r>
      <w:r w:rsidR="005408C9" w:rsidRPr="00FD77A2">
        <w:rPr>
          <w:rFonts w:ascii="Arial" w:hAnsi="Arial" w:cs="Arial"/>
        </w:rPr>
        <w:t xml:space="preserve">famous </w:t>
      </w:r>
      <w:r w:rsidR="00486C64" w:rsidRPr="00FD77A2">
        <w:rPr>
          <w:rFonts w:ascii="Arial" w:hAnsi="Arial" w:cs="Arial"/>
        </w:rPr>
        <w:t xml:space="preserve">watchmaker known as Hans </w:t>
      </w:r>
      <w:proofErr w:type="spellStart"/>
      <w:r w:rsidR="00486C64" w:rsidRPr="00FD77A2">
        <w:rPr>
          <w:rFonts w:ascii="Arial" w:hAnsi="Arial" w:cs="Arial"/>
        </w:rPr>
        <w:t>Wil</w:t>
      </w:r>
      <w:r w:rsidR="005408C9" w:rsidRPr="00FD77A2">
        <w:rPr>
          <w:rFonts w:ascii="Arial" w:hAnsi="Arial" w:cs="Arial"/>
        </w:rPr>
        <w:t>sdorf</w:t>
      </w:r>
      <w:proofErr w:type="spellEnd"/>
      <w:r w:rsidR="005408C9" w:rsidRPr="00FD77A2">
        <w:rPr>
          <w:rFonts w:ascii="Arial" w:hAnsi="Arial" w:cs="Arial"/>
        </w:rPr>
        <w:t>, in the year</w:t>
      </w:r>
      <w:r w:rsidR="00AB5642" w:rsidRPr="00FD77A2">
        <w:rPr>
          <w:rFonts w:ascii="Arial" w:hAnsi="Arial" w:cs="Arial"/>
        </w:rPr>
        <w:t xml:space="preserve"> 1905, Hans founded </w:t>
      </w:r>
      <w:r w:rsidR="00316976" w:rsidRPr="00FD77A2">
        <w:rPr>
          <w:rFonts w:ascii="Arial" w:hAnsi="Arial" w:cs="Arial"/>
        </w:rPr>
        <w:t xml:space="preserve">Rolex in </w:t>
      </w:r>
      <w:r w:rsidR="008E6990" w:rsidRPr="00FD77A2">
        <w:rPr>
          <w:rFonts w:ascii="Arial" w:hAnsi="Arial" w:cs="Arial"/>
        </w:rPr>
        <w:t xml:space="preserve">1908, the story selling saga comes from the uniqueness of its name. </w:t>
      </w:r>
      <w:r w:rsidR="00C3383C" w:rsidRPr="00FD77A2">
        <w:rPr>
          <w:rFonts w:ascii="Arial" w:hAnsi="Arial" w:cs="Arial"/>
        </w:rPr>
        <w:t>“I tried combining the letters of the alphabet in every single way”</w:t>
      </w:r>
      <w:r w:rsidR="00F60308" w:rsidRPr="00FD77A2">
        <w:rPr>
          <w:rFonts w:ascii="Arial" w:hAnsi="Arial" w:cs="Arial"/>
        </w:rPr>
        <w:t xml:space="preserve">, </w:t>
      </w:r>
      <w:r w:rsidR="00AE79A4" w:rsidRPr="00FD77A2">
        <w:rPr>
          <w:rFonts w:ascii="Arial" w:hAnsi="Arial" w:cs="Arial"/>
        </w:rPr>
        <w:t>Hans</w:t>
      </w:r>
      <w:r w:rsidR="00C300E1" w:rsidRPr="00FD77A2">
        <w:rPr>
          <w:rFonts w:ascii="Arial" w:hAnsi="Arial" w:cs="Arial"/>
        </w:rPr>
        <w:t xml:space="preserve"> expressed his frustration of thinking of a brilliant name</w:t>
      </w:r>
      <w:r w:rsidR="0073459A" w:rsidRPr="00FD77A2">
        <w:rPr>
          <w:rFonts w:ascii="Arial" w:hAnsi="Arial" w:cs="Arial"/>
        </w:rPr>
        <w:t xml:space="preserve"> (</w:t>
      </w:r>
      <w:proofErr w:type="spellStart"/>
      <w:r w:rsidR="0073459A" w:rsidRPr="00FD77A2">
        <w:rPr>
          <w:rFonts w:ascii="Arial" w:hAnsi="Arial" w:cs="Arial"/>
        </w:rPr>
        <w:t>Eh</w:t>
      </w:r>
      <w:r w:rsidR="00A03DB6" w:rsidRPr="00FD77A2">
        <w:rPr>
          <w:rFonts w:ascii="Arial" w:hAnsi="Arial" w:cs="Arial"/>
        </w:rPr>
        <w:t>rlich</w:t>
      </w:r>
      <w:proofErr w:type="spellEnd"/>
      <w:r w:rsidR="00A03DB6" w:rsidRPr="00FD77A2">
        <w:rPr>
          <w:rFonts w:ascii="Arial" w:hAnsi="Arial" w:cs="Arial"/>
        </w:rPr>
        <w:t>,</w:t>
      </w:r>
      <w:r w:rsidR="00F0639C" w:rsidRPr="00FD77A2">
        <w:rPr>
          <w:rFonts w:ascii="Arial" w:hAnsi="Arial" w:cs="Arial"/>
        </w:rPr>
        <w:t xml:space="preserve"> 2024)</w:t>
      </w:r>
      <w:r w:rsidR="00B26B59" w:rsidRPr="00FD77A2">
        <w:rPr>
          <w:rFonts w:ascii="Arial" w:hAnsi="Arial" w:cs="Arial"/>
        </w:rPr>
        <w:t xml:space="preserve">. And </w:t>
      </w:r>
      <w:r w:rsidR="00F60308" w:rsidRPr="00FD77A2">
        <w:rPr>
          <w:rFonts w:ascii="Arial" w:hAnsi="Arial" w:cs="Arial"/>
        </w:rPr>
        <w:t>after ‘hundreds of names’ the name ‘Rolex’ would satisfy his</w:t>
      </w:r>
      <w:r w:rsidR="00EF68B1" w:rsidRPr="00FD77A2">
        <w:rPr>
          <w:rFonts w:ascii="Arial" w:hAnsi="Arial" w:cs="Arial"/>
        </w:rPr>
        <w:t xml:space="preserve"> search for naming his</w:t>
      </w:r>
      <w:r w:rsidR="00F60308" w:rsidRPr="00FD77A2">
        <w:rPr>
          <w:rFonts w:ascii="Arial" w:hAnsi="Arial" w:cs="Arial"/>
        </w:rPr>
        <w:t xml:space="preserve"> </w:t>
      </w:r>
      <w:r w:rsidR="00EF68B1" w:rsidRPr="00FD77A2">
        <w:rPr>
          <w:rFonts w:ascii="Arial" w:hAnsi="Arial" w:cs="Arial"/>
        </w:rPr>
        <w:t xml:space="preserve">timepieces and thus Rolex would become the most </w:t>
      </w:r>
      <w:r w:rsidR="00FA1A7E" w:rsidRPr="00FD77A2">
        <w:rPr>
          <w:rFonts w:ascii="Arial" w:hAnsi="Arial" w:cs="Arial"/>
        </w:rPr>
        <w:t>rampant brand of watchmaker to exist from Hans early inventions to the modern day</w:t>
      </w:r>
      <w:r w:rsidR="00BF5C99" w:rsidRPr="00FD77A2">
        <w:rPr>
          <w:rFonts w:ascii="Arial" w:hAnsi="Arial" w:cs="Arial"/>
        </w:rPr>
        <w:t xml:space="preserve"> excelling in the Swiss watch industry. </w:t>
      </w:r>
      <w:r w:rsidR="00F20A04" w:rsidRPr="00FD77A2">
        <w:rPr>
          <w:rFonts w:ascii="Arial" w:hAnsi="Arial" w:cs="Arial"/>
        </w:rPr>
        <w:t xml:space="preserve">From this we can learn the importance of story telling and the </w:t>
      </w:r>
      <w:r w:rsidR="00043122" w:rsidRPr="00FD77A2">
        <w:rPr>
          <w:rFonts w:ascii="Arial" w:hAnsi="Arial" w:cs="Arial"/>
        </w:rPr>
        <w:t xml:space="preserve">historical significances </w:t>
      </w:r>
      <w:r w:rsidR="00831CD2" w:rsidRPr="00FD77A2">
        <w:rPr>
          <w:rFonts w:ascii="Arial" w:hAnsi="Arial" w:cs="Arial"/>
        </w:rPr>
        <w:t xml:space="preserve">of how something </w:t>
      </w:r>
      <w:r w:rsidR="00043122" w:rsidRPr="00FD77A2">
        <w:rPr>
          <w:rFonts w:ascii="Arial" w:hAnsi="Arial" w:cs="Arial"/>
        </w:rPr>
        <w:t>can impact on a brand’s recognition and awareness</w:t>
      </w:r>
      <w:r w:rsidR="0087367A" w:rsidRPr="00FD77A2">
        <w:rPr>
          <w:rFonts w:ascii="Arial" w:hAnsi="Arial" w:cs="Arial"/>
        </w:rPr>
        <w:t xml:space="preserve">. </w:t>
      </w:r>
      <w:r w:rsidR="009860F5" w:rsidRPr="00FD77A2">
        <w:rPr>
          <w:rFonts w:ascii="Arial" w:hAnsi="Arial" w:cs="Arial"/>
        </w:rPr>
        <w:t>(</w:t>
      </w:r>
      <w:proofErr w:type="spellStart"/>
      <w:r w:rsidR="009860F5" w:rsidRPr="00FD77A2">
        <w:rPr>
          <w:rFonts w:ascii="Arial" w:hAnsi="Arial" w:cs="Arial"/>
        </w:rPr>
        <w:t>Ehrlich</w:t>
      </w:r>
      <w:proofErr w:type="spellEnd"/>
      <w:r w:rsidR="009860F5" w:rsidRPr="00FD77A2">
        <w:rPr>
          <w:rFonts w:ascii="Arial" w:hAnsi="Arial" w:cs="Arial"/>
        </w:rPr>
        <w:t>, 2024)</w:t>
      </w:r>
    </w:p>
    <w:p w14:paraId="0E29ABFA" w14:textId="77777777" w:rsidR="00C4695E" w:rsidRPr="00FD77A2" w:rsidRDefault="002A6E2C" w:rsidP="00C4695E">
      <w:pPr>
        <w:rPr>
          <w:rFonts w:ascii="Arial" w:hAnsi="Arial" w:cs="Arial"/>
        </w:rPr>
      </w:pPr>
      <w:r w:rsidRPr="00FD77A2">
        <w:rPr>
          <w:rFonts w:ascii="Arial" w:hAnsi="Arial" w:cs="Arial"/>
        </w:rPr>
        <w:t>Alternatively,</w:t>
      </w:r>
      <w:r w:rsidR="00CB00BD" w:rsidRPr="00FD77A2">
        <w:rPr>
          <w:rFonts w:ascii="Arial" w:hAnsi="Arial" w:cs="Arial"/>
        </w:rPr>
        <w:t xml:space="preserve"> brands may also collaborate with customers in helping them achieve </w:t>
      </w:r>
      <w:r w:rsidR="009E2DCA" w:rsidRPr="00FD77A2">
        <w:rPr>
          <w:rFonts w:ascii="Arial" w:hAnsi="Arial" w:cs="Arial"/>
        </w:rPr>
        <w:t>their desired results or goals. By doing so customers</w:t>
      </w:r>
      <w:r w:rsidR="00F8511D" w:rsidRPr="00FD77A2">
        <w:rPr>
          <w:rFonts w:ascii="Arial" w:hAnsi="Arial" w:cs="Arial"/>
        </w:rPr>
        <w:t>’</w:t>
      </w:r>
      <w:r w:rsidR="009E2DCA" w:rsidRPr="00FD77A2">
        <w:rPr>
          <w:rFonts w:ascii="Arial" w:hAnsi="Arial" w:cs="Arial"/>
        </w:rPr>
        <w:t xml:space="preserve"> success stories may become the reason behind the rapid </w:t>
      </w:r>
      <w:r w:rsidR="00F8511D" w:rsidRPr="00FD77A2">
        <w:rPr>
          <w:rFonts w:ascii="Arial" w:hAnsi="Arial" w:cs="Arial"/>
        </w:rPr>
        <w:t xml:space="preserve">increase in </w:t>
      </w:r>
      <w:r w:rsidR="002E5617" w:rsidRPr="00FD77A2">
        <w:rPr>
          <w:rFonts w:ascii="Arial" w:hAnsi="Arial" w:cs="Arial"/>
        </w:rPr>
        <w:t xml:space="preserve">brand awareness </w:t>
      </w:r>
      <w:r w:rsidR="00F8511D" w:rsidRPr="00FD77A2">
        <w:rPr>
          <w:rFonts w:ascii="Arial" w:hAnsi="Arial" w:cs="Arial"/>
        </w:rPr>
        <w:t xml:space="preserve">through moral support </w:t>
      </w:r>
      <w:r w:rsidR="007B7D47" w:rsidRPr="00FD77A2">
        <w:rPr>
          <w:rFonts w:ascii="Arial" w:hAnsi="Arial" w:cs="Arial"/>
        </w:rPr>
        <w:t xml:space="preserve">from </w:t>
      </w:r>
      <w:r w:rsidR="00F8511D" w:rsidRPr="00FD77A2">
        <w:rPr>
          <w:rFonts w:ascii="Arial" w:hAnsi="Arial" w:cs="Arial"/>
        </w:rPr>
        <w:t>customers who</w:t>
      </w:r>
      <w:r w:rsidR="00994427" w:rsidRPr="00FD77A2">
        <w:rPr>
          <w:rFonts w:ascii="Arial" w:hAnsi="Arial" w:cs="Arial"/>
        </w:rPr>
        <w:t xml:space="preserve"> are actively </w:t>
      </w:r>
      <w:r w:rsidR="007B7D47" w:rsidRPr="00FD77A2">
        <w:rPr>
          <w:rFonts w:ascii="Arial" w:hAnsi="Arial" w:cs="Arial"/>
        </w:rPr>
        <w:t>engaging with customers</w:t>
      </w:r>
      <w:r w:rsidR="002E5617" w:rsidRPr="00FD77A2">
        <w:rPr>
          <w:rFonts w:ascii="Arial" w:hAnsi="Arial" w:cs="Arial"/>
        </w:rPr>
        <w:t xml:space="preserve">. Brands may choose to work with non for profits to </w:t>
      </w:r>
      <w:r w:rsidR="007E2B7A" w:rsidRPr="00FD77A2">
        <w:rPr>
          <w:rFonts w:ascii="Arial" w:hAnsi="Arial" w:cs="Arial"/>
        </w:rPr>
        <w:t xml:space="preserve">give another form of metric for potential customers and </w:t>
      </w:r>
      <w:r w:rsidR="00485CDA" w:rsidRPr="00FD77A2">
        <w:rPr>
          <w:rFonts w:ascii="Arial" w:hAnsi="Arial" w:cs="Arial"/>
        </w:rPr>
        <w:t xml:space="preserve">users seeking to support of such businesses who carry out these endeavours. As mentioned before the famous </w:t>
      </w:r>
      <w:r w:rsidR="00642C3B" w:rsidRPr="00FD77A2">
        <w:rPr>
          <w:rFonts w:ascii="Arial" w:hAnsi="Arial" w:cs="Arial"/>
        </w:rPr>
        <w:t xml:space="preserve">example of </w:t>
      </w:r>
      <w:r w:rsidR="00297C27" w:rsidRPr="00FD77A2">
        <w:rPr>
          <w:rFonts w:ascii="Arial" w:hAnsi="Arial" w:cs="Arial"/>
        </w:rPr>
        <w:t>‘</w:t>
      </w:r>
      <w:r w:rsidR="00642C3B" w:rsidRPr="00FD77A2">
        <w:rPr>
          <w:rFonts w:ascii="Arial" w:hAnsi="Arial" w:cs="Arial"/>
        </w:rPr>
        <w:t>Rolex</w:t>
      </w:r>
      <w:r w:rsidR="00297C27" w:rsidRPr="00FD77A2">
        <w:rPr>
          <w:rFonts w:ascii="Arial" w:hAnsi="Arial" w:cs="Arial"/>
        </w:rPr>
        <w:t>’</w:t>
      </w:r>
      <w:r w:rsidR="00642C3B" w:rsidRPr="00FD77A2">
        <w:rPr>
          <w:rFonts w:ascii="Arial" w:hAnsi="Arial" w:cs="Arial"/>
        </w:rPr>
        <w:t xml:space="preserve"> whom founders have tied profits of all time pieces to </w:t>
      </w:r>
      <w:r w:rsidR="00391D05" w:rsidRPr="00FD77A2">
        <w:rPr>
          <w:rFonts w:ascii="Arial" w:hAnsi="Arial" w:cs="Arial"/>
        </w:rPr>
        <w:t xml:space="preserve">‘Hans </w:t>
      </w:r>
      <w:proofErr w:type="spellStart"/>
      <w:r w:rsidR="00391D05" w:rsidRPr="00FD77A2">
        <w:rPr>
          <w:rFonts w:ascii="Arial" w:hAnsi="Arial" w:cs="Arial"/>
        </w:rPr>
        <w:t>Wilsdorf</w:t>
      </w:r>
      <w:proofErr w:type="spellEnd"/>
      <w:r w:rsidR="00391D05" w:rsidRPr="00FD77A2">
        <w:rPr>
          <w:rFonts w:ascii="Arial" w:hAnsi="Arial" w:cs="Arial"/>
        </w:rPr>
        <w:t xml:space="preserve"> </w:t>
      </w:r>
      <w:r w:rsidR="008E5EA5" w:rsidRPr="00FD77A2">
        <w:rPr>
          <w:rFonts w:ascii="Arial" w:hAnsi="Arial" w:cs="Arial"/>
        </w:rPr>
        <w:t>Foundation’, a charitable organisation holding ‘100 percent of Rolex shares’</w:t>
      </w:r>
      <w:r w:rsidR="006A3EC8" w:rsidRPr="00FD77A2">
        <w:rPr>
          <w:rFonts w:ascii="Arial" w:hAnsi="Arial" w:cs="Arial"/>
        </w:rPr>
        <w:t>(</w:t>
      </w:r>
      <w:r w:rsidR="00013D8D" w:rsidRPr="00FD77A2">
        <w:rPr>
          <w:rFonts w:ascii="Arial" w:hAnsi="Arial" w:cs="Arial"/>
        </w:rPr>
        <w:t>Coronet, 2024)</w:t>
      </w:r>
      <w:r w:rsidR="008E5EA5" w:rsidRPr="00FD77A2">
        <w:rPr>
          <w:rFonts w:ascii="Arial" w:hAnsi="Arial" w:cs="Arial"/>
        </w:rPr>
        <w:t>.</w:t>
      </w:r>
    </w:p>
    <w:p w14:paraId="7D79CB16" w14:textId="77777777" w:rsidR="00246764" w:rsidRPr="00FD77A2" w:rsidRDefault="008E5EA5" w:rsidP="00C4695E">
      <w:pPr>
        <w:rPr>
          <w:rFonts w:ascii="Arial" w:hAnsi="Arial" w:cs="Arial"/>
        </w:rPr>
      </w:pPr>
      <w:r w:rsidRPr="00FD77A2">
        <w:rPr>
          <w:rFonts w:ascii="Arial" w:hAnsi="Arial" w:cs="Arial"/>
        </w:rPr>
        <w:t xml:space="preserve"> The </w:t>
      </w:r>
      <w:proofErr w:type="spellStart"/>
      <w:r w:rsidRPr="00FD77A2">
        <w:rPr>
          <w:rFonts w:ascii="Arial" w:hAnsi="Arial" w:cs="Arial"/>
        </w:rPr>
        <w:t>Wilsdorf</w:t>
      </w:r>
      <w:proofErr w:type="spellEnd"/>
      <w:r w:rsidRPr="00FD77A2">
        <w:rPr>
          <w:rFonts w:ascii="Arial" w:hAnsi="Arial" w:cs="Arial"/>
        </w:rPr>
        <w:t xml:space="preserve"> Foundation</w:t>
      </w:r>
      <w:r w:rsidR="00013D8D" w:rsidRPr="00FD77A2">
        <w:rPr>
          <w:rFonts w:ascii="Arial" w:hAnsi="Arial" w:cs="Arial"/>
        </w:rPr>
        <w:t xml:space="preserve"> </w:t>
      </w:r>
      <w:r w:rsidR="00E51C29" w:rsidRPr="00FD77A2">
        <w:rPr>
          <w:rFonts w:ascii="Arial" w:hAnsi="Arial" w:cs="Arial"/>
        </w:rPr>
        <w:t xml:space="preserve">has become an added incentive to already supportive brand ambassadors and supporters </w:t>
      </w:r>
      <w:r w:rsidR="00542B42" w:rsidRPr="00FD77A2">
        <w:rPr>
          <w:rFonts w:ascii="Arial" w:hAnsi="Arial" w:cs="Arial"/>
        </w:rPr>
        <w:t>allowing them to find another</w:t>
      </w:r>
      <w:r w:rsidR="00C4695E" w:rsidRPr="00FD77A2">
        <w:rPr>
          <w:rFonts w:ascii="Arial" w:hAnsi="Arial" w:cs="Arial"/>
        </w:rPr>
        <w:t xml:space="preserve"> form of</w:t>
      </w:r>
      <w:r w:rsidR="00542B42" w:rsidRPr="00FD77A2">
        <w:rPr>
          <w:rFonts w:ascii="Arial" w:hAnsi="Arial" w:cs="Arial"/>
        </w:rPr>
        <w:t xml:space="preserve"> reason</w:t>
      </w:r>
      <w:r w:rsidR="00C4695E" w:rsidRPr="00FD77A2">
        <w:rPr>
          <w:rFonts w:ascii="Arial" w:hAnsi="Arial" w:cs="Arial"/>
        </w:rPr>
        <w:t>ing</w:t>
      </w:r>
      <w:r w:rsidR="00542B42" w:rsidRPr="00FD77A2">
        <w:rPr>
          <w:rFonts w:ascii="Arial" w:hAnsi="Arial" w:cs="Arial"/>
        </w:rPr>
        <w:t xml:space="preserve"> </w:t>
      </w:r>
      <w:r w:rsidR="00C4695E" w:rsidRPr="00FD77A2">
        <w:rPr>
          <w:rFonts w:ascii="Arial" w:hAnsi="Arial" w:cs="Arial"/>
        </w:rPr>
        <w:t>in</w:t>
      </w:r>
      <w:r w:rsidR="00542B42" w:rsidRPr="00FD77A2">
        <w:rPr>
          <w:rFonts w:ascii="Arial" w:hAnsi="Arial" w:cs="Arial"/>
        </w:rPr>
        <w:t xml:space="preserve"> </w:t>
      </w:r>
      <w:r w:rsidR="00C4695E" w:rsidRPr="00FD77A2">
        <w:rPr>
          <w:rFonts w:ascii="Arial" w:hAnsi="Arial" w:cs="Arial"/>
        </w:rPr>
        <w:t>selecting</w:t>
      </w:r>
      <w:r w:rsidR="00542B42" w:rsidRPr="00FD77A2">
        <w:rPr>
          <w:rFonts w:ascii="Arial" w:hAnsi="Arial" w:cs="Arial"/>
        </w:rPr>
        <w:t xml:space="preserve"> a luxury watch if it can lead to</w:t>
      </w:r>
      <w:r w:rsidR="00883079" w:rsidRPr="00FD77A2">
        <w:rPr>
          <w:rFonts w:ascii="Arial" w:hAnsi="Arial" w:cs="Arial"/>
        </w:rPr>
        <w:t xml:space="preserve"> benefitting </w:t>
      </w:r>
      <w:r w:rsidR="00542B42" w:rsidRPr="00FD77A2">
        <w:rPr>
          <w:rFonts w:ascii="Arial" w:hAnsi="Arial" w:cs="Arial"/>
        </w:rPr>
        <w:t xml:space="preserve">charitable causes </w:t>
      </w:r>
      <w:r w:rsidR="00422B9E" w:rsidRPr="00FD77A2">
        <w:rPr>
          <w:rFonts w:ascii="Arial" w:hAnsi="Arial" w:cs="Arial"/>
        </w:rPr>
        <w:t xml:space="preserve">over other </w:t>
      </w:r>
      <w:r w:rsidR="003A765B" w:rsidRPr="00FD77A2">
        <w:rPr>
          <w:rFonts w:ascii="Arial" w:hAnsi="Arial" w:cs="Arial"/>
        </w:rPr>
        <w:t xml:space="preserve">prospective luxury </w:t>
      </w:r>
      <w:r w:rsidR="00422B9E" w:rsidRPr="00FD77A2">
        <w:rPr>
          <w:rFonts w:ascii="Arial" w:hAnsi="Arial" w:cs="Arial"/>
        </w:rPr>
        <w:t xml:space="preserve">watch brands, </w:t>
      </w:r>
      <w:r w:rsidR="00EA78A3" w:rsidRPr="00FD77A2">
        <w:rPr>
          <w:rFonts w:ascii="Arial" w:hAnsi="Arial" w:cs="Arial"/>
        </w:rPr>
        <w:t xml:space="preserve">‘Rolex </w:t>
      </w:r>
      <w:r w:rsidR="00F27C42" w:rsidRPr="00FD77A2">
        <w:rPr>
          <w:rFonts w:ascii="Arial" w:hAnsi="Arial" w:cs="Arial"/>
        </w:rPr>
        <w:t xml:space="preserve">is not part of </w:t>
      </w:r>
      <w:r w:rsidR="00AE461A" w:rsidRPr="00FD77A2">
        <w:rPr>
          <w:rFonts w:ascii="Arial" w:hAnsi="Arial" w:cs="Arial"/>
        </w:rPr>
        <w:t xml:space="preserve">part of </w:t>
      </w:r>
      <w:r w:rsidR="0038184E" w:rsidRPr="00FD77A2">
        <w:rPr>
          <w:rFonts w:ascii="Arial" w:hAnsi="Arial" w:cs="Arial"/>
        </w:rPr>
        <w:t>larger publicly traded company’ (</w:t>
      </w:r>
      <w:r w:rsidR="00575A79" w:rsidRPr="00FD77A2">
        <w:rPr>
          <w:rFonts w:ascii="Arial" w:hAnsi="Arial" w:cs="Arial"/>
        </w:rPr>
        <w:t xml:space="preserve">Coronet, 2024). </w:t>
      </w:r>
      <w:r w:rsidR="00F81AB3" w:rsidRPr="00FD77A2">
        <w:rPr>
          <w:rFonts w:ascii="Arial" w:hAnsi="Arial" w:cs="Arial"/>
        </w:rPr>
        <w:t xml:space="preserve">This </w:t>
      </w:r>
      <w:r w:rsidR="00050418" w:rsidRPr="00FD77A2">
        <w:rPr>
          <w:rFonts w:ascii="Arial" w:hAnsi="Arial" w:cs="Arial"/>
        </w:rPr>
        <w:t xml:space="preserve">further entices the </w:t>
      </w:r>
      <w:r w:rsidR="00883079" w:rsidRPr="00FD77A2">
        <w:rPr>
          <w:rFonts w:ascii="Arial" w:hAnsi="Arial" w:cs="Arial"/>
        </w:rPr>
        <w:t>modern-day</w:t>
      </w:r>
      <w:r w:rsidR="00050418" w:rsidRPr="00FD77A2">
        <w:rPr>
          <w:rFonts w:ascii="Arial" w:hAnsi="Arial" w:cs="Arial"/>
        </w:rPr>
        <w:t xml:space="preserve"> watch enthusiast to be adamant on picking Rolex when it comes to their choice of </w:t>
      </w:r>
      <w:r w:rsidR="00C84FB1" w:rsidRPr="00FD77A2">
        <w:rPr>
          <w:rFonts w:ascii="Arial" w:hAnsi="Arial" w:cs="Arial"/>
        </w:rPr>
        <w:t>wrist watches, not to mention the class and memorabilia of Hans</w:t>
      </w:r>
      <w:r w:rsidR="00883079" w:rsidRPr="00FD77A2">
        <w:rPr>
          <w:rFonts w:ascii="Arial" w:hAnsi="Arial" w:cs="Arial"/>
        </w:rPr>
        <w:t>’</w:t>
      </w:r>
      <w:r w:rsidR="00C84FB1" w:rsidRPr="00FD77A2">
        <w:rPr>
          <w:rFonts w:ascii="Arial" w:hAnsi="Arial" w:cs="Arial"/>
        </w:rPr>
        <w:t xml:space="preserve"> hard work and dedication as an orphan in achieving his dreams and goals though </w:t>
      </w:r>
      <w:r w:rsidR="00B07ED5" w:rsidRPr="00FD77A2">
        <w:rPr>
          <w:rFonts w:ascii="Arial" w:hAnsi="Arial" w:cs="Arial"/>
        </w:rPr>
        <w:t xml:space="preserve">growing up in a world deprived of parental guidance and </w:t>
      </w:r>
      <w:r w:rsidR="003436E7" w:rsidRPr="00FD77A2">
        <w:rPr>
          <w:rFonts w:ascii="Arial" w:hAnsi="Arial" w:cs="Arial"/>
        </w:rPr>
        <w:t xml:space="preserve">love. Hans iconic story is brilliant example of how story telling </w:t>
      </w:r>
      <w:r w:rsidR="00C36CAA" w:rsidRPr="00FD77A2">
        <w:rPr>
          <w:rFonts w:ascii="Arial" w:hAnsi="Arial" w:cs="Arial"/>
        </w:rPr>
        <w:t xml:space="preserve">by uses of social media and </w:t>
      </w:r>
      <w:r w:rsidR="006D5480" w:rsidRPr="00FD77A2">
        <w:rPr>
          <w:rFonts w:ascii="Arial" w:hAnsi="Arial" w:cs="Arial"/>
        </w:rPr>
        <w:t>other network platform can lead to reaching a wider customer base.</w:t>
      </w:r>
    </w:p>
    <w:p w14:paraId="3DCA85BA" w14:textId="77777777" w:rsidR="00246764" w:rsidRPr="00FD77A2" w:rsidRDefault="00246764" w:rsidP="00C4695E">
      <w:pPr>
        <w:rPr>
          <w:rFonts w:ascii="Arial" w:hAnsi="Arial" w:cs="Arial"/>
        </w:rPr>
      </w:pPr>
    </w:p>
    <w:p w14:paraId="47940FB0" w14:textId="77777777" w:rsidR="00246764" w:rsidRPr="00FD77A2" w:rsidRDefault="00246764" w:rsidP="00C4695E">
      <w:pPr>
        <w:rPr>
          <w:rFonts w:ascii="Arial" w:hAnsi="Arial" w:cs="Arial"/>
        </w:rPr>
      </w:pPr>
    </w:p>
    <w:p w14:paraId="63EE6D99" w14:textId="77777777" w:rsidR="00F47183" w:rsidRPr="00FD77A2" w:rsidRDefault="00F47183" w:rsidP="00C4695E">
      <w:pPr>
        <w:rPr>
          <w:rFonts w:ascii="Arial" w:hAnsi="Arial" w:cs="Arial"/>
        </w:rPr>
      </w:pPr>
    </w:p>
    <w:p w14:paraId="7D83C7DA" w14:textId="77777777" w:rsidR="00246764" w:rsidRPr="00FD77A2" w:rsidRDefault="00246764" w:rsidP="00C4695E">
      <w:pPr>
        <w:rPr>
          <w:rFonts w:ascii="Arial" w:hAnsi="Arial" w:cs="Arial"/>
        </w:rPr>
      </w:pPr>
    </w:p>
    <w:p w14:paraId="542F437C" w14:textId="162AA835" w:rsidR="009860F5" w:rsidRPr="00FD77A2" w:rsidRDefault="006D5480" w:rsidP="00C4695E">
      <w:pPr>
        <w:rPr>
          <w:rFonts w:ascii="Arial" w:hAnsi="Arial" w:cs="Arial"/>
        </w:rPr>
      </w:pPr>
      <w:r w:rsidRPr="00FD77A2">
        <w:rPr>
          <w:rFonts w:ascii="Arial" w:hAnsi="Arial" w:cs="Arial"/>
        </w:rPr>
        <w:t xml:space="preserve"> </w:t>
      </w:r>
    </w:p>
    <w:p w14:paraId="17793026" w14:textId="3F23E6D9" w:rsidR="006D5480" w:rsidRPr="00FD77A2" w:rsidRDefault="000C12FE" w:rsidP="00C4695E">
      <w:pPr>
        <w:rPr>
          <w:rFonts w:ascii="Arial" w:hAnsi="Arial" w:cs="Arial"/>
          <w:u w:val="single"/>
        </w:rPr>
      </w:pPr>
      <w:r w:rsidRPr="00FD77A2">
        <w:rPr>
          <w:rFonts w:ascii="Arial" w:hAnsi="Arial" w:cs="Arial"/>
          <w:u w:val="single"/>
        </w:rPr>
        <w:lastRenderedPageBreak/>
        <w:t>Customer Engagement</w:t>
      </w:r>
      <w:r w:rsidR="0014440E" w:rsidRPr="00FD77A2">
        <w:rPr>
          <w:rFonts w:ascii="Arial" w:hAnsi="Arial" w:cs="Arial"/>
          <w:u w:val="single"/>
        </w:rPr>
        <w:t xml:space="preserve"> &amp; Community Building</w:t>
      </w:r>
    </w:p>
    <w:p w14:paraId="0ED3F71F" w14:textId="77777777" w:rsidR="00246764" w:rsidRPr="00FD77A2" w:rsidRDefault="00246764" w:rsidP="00C4695E">
      <w:pPr>
        <w:rPr>
          <w:rFonts w:ascii="Arial" w:hAnsi="Arial" w:cs="Arial"/>
          <w:u w:val="single"/>
        </w:rPr>
      </w:pPr>
    </w:p>
    <w:p w14:paraId="334C2CEE" w14:textId="40C4B35B" w:rsidR="00575A79" w:rsidRPr="00FD77A2" w:rsidRDefault="00BB6806" w:rsidP="00F830A4">
      <w:pPr>
        <w:rPr>
          <w:rFonts w:ascii="Arial" w:hAnsi="Arial" w:cs="Arial"/>
        </w:rPr>
      </w:pPr>
      <w:r w:rsidRPr="00FD77A2">
        <w:rPr>
          <w:rFonts w:ascii="Arial" w:hAnsi="Arial" w:cs="Arial"/>
        </w:rPr>
        <w:t xml:space="preserve">Social media is not only used for </w:t>
      </w:r>
      <w:r w:rsidR="00EF4DE8" w:rsidRPr="00FD77A2">
        <w:rPr>
          <w:rFonts w:ascii="Arial" w:hAnsi="Arial" w:cs="Arial"/>
        </w:rPr>
        <w:t>user-to-user</w:t>
      </w:r>
      <w:r w:rsidRPr="00FD77A2">
        <w:rPr>
          <w:rFonts w:ascii="Arial" w:hAnsi="Arial" w:cs="Arial"/>
        </w:rPr>
        <w:t xml:space="preserve"> </w:t>
      </w:r>
      <w:r w:rsidR="00EF4DE8" w:rsidRPr="00FD77A2">
        <w:rPr>
          <w:rFonts w:ascii="Arial" w:hAnsi="Arial" w:cs="Arial"/>
        </w:rPr>
        <w:t xml:space="preserve">interaction in the platform industry </w:t>
      </w:r>
      <w:r w:rsidR="001C404D" w:rsidRPr="00FD77A2">
        <w:rPr>
          <w:rFonts w:ascii="Arial" w:hAnsi="Arial" w:cs="Arial"/>
        </w:rPr>
        <w:t xml:space="preserve">but is used by a multitude of users from businesses to business enlisting advertising or paying for promotions. </w:t>
      </w:r>
      <w:r w:rsidR="00F7247C" w:rsidRPr="00FD77A2">
        <w:rPr>
          <w:rFonts w:ascii="Arial" w:hAnsi="Arial" w:cs="Arial"/>
        </w:rPr>
        <w:t>‘Social media groups</w:t>
      </w:r>
      <w:r w:rsidR="00DA27C9" w:rsidRPr="00FD77A2">
        <w:rPr>
          <w:rFonts w:ascii="Arial" w:hAnsi="Arial" w:cs="Arial"/>
        </w:rPr>
        <w:t xml:space="preserve"> are people who feel connected to your brand’ (</w:t>
      </w:r>
      <w:proofErr w:type="spellStart"/>
      <w:r w:rsidR="00533312" w:rsidRPr="00FD77A2">
        <w:rPr>
          <w:rFonts w:ascii="Arial" w:hAnsi="Arial" w:cs="Arial"/>
        </w:rPr>
        <w:t>Ndep</w:t>
      </w:r>
      <w:proofErr w:type="spellEnd"/>
      <w:r w:rsidR="00533312" w:rsidRPr="00FD77A2">
        <w:rPr>
          <w:rFonts w:ascii="Arial" w:hAnsi="Arial" w:cs="Arial"/>
        </w:rPr>
        <w:t xml:space="preserve">, </w:t>
      </w:r>
      <w:r w:rsidR="00D26411" w:rsidRPr="00FD77A2">
        <w:rPr>
          <w:rFonts w:ascii="Arial" w:hAnsi="Arial" w:cs="Arial"/>
        </w:rPr>
        <w:t xml:space="preserve">2024). Platform such as </w:t>
      </w:r>
      <w:r w:rsidR="00E41E45" w:rsidRPr="00FD77A2">
        <w:rPr>
          <w:rFonts w:ascii="Arial" w:hAnsi="Arial" w:cs="Arial"/>
        </w:rPr>
        <w:t>Discord, Telegram,</w:t>
      </w:r>
      <w:r w:rsidR="00836FC8" w:rsidRPr="00FD77A2">
        <w:rPr>
          <w:rFonts w:ascii="Arial" w:hAnsi="Arial" w:cs="Arial"/>
        </w:rPr>
        <w:t xml:space="preserve"> and</w:t>
      </w:r>
      <w:r w:rsidR="00E41E45" w:rsidRPr="00FD77A2">
        <w:rPr>
          <w:rFonts w:ascii="Arial" w:hAnsi="Arial" w:cs="Arial"/>
        </w:rPr>
        <w:t xml:space="preserve"> </w:t>
      </w:r>
      <w:r w:rsidR="00836FC8" w:rsidRPr="00FD77A2">
        <w:rPr>
          <w:rFonts w:ascii="Arial" w:hAnsi="Arial" w:cs="Arial"/>
        </w:rPr>
        <w:t>Reddit typically</w:t>
      </w:r>
      <w:r w:rsidR="00D26411" w:rsidRPr="00FD77A2">
        <w:rPr>
          <w:rFonts w:ascii="Arial" w:hAnsi="Arial" w:cs="Arial"/>
        </w:rPr>
        <w:t xml:space="preserve"> run on groups and </w:t>
      </w:r>
      <w:r w:rsidR="00D400ED" w:rsidRPr="00FD77A2">
        <w:rPr>
          <w:rFonts w:ascii="Arial" w:hAnsi="Arial" w:cs="Arial"/>
        </w:rPr>
        <w:t>community-based</w:t>
      </w:r>
      <w:r w:rsidR="00D26411" w:rsidRPr="00FD77A2">
        <w:rPr>
          <w:rFonts w:ascii="Arial" w:hAnsi="Arial" w:cs="Arial"/>
        </w:rPr>
        <w:t xml:space="preserve"> forums,</w:t>
      </w:r>
      <w:r w:rsidR="00B55E6A" w:rsidRPr="00FD77A2">
        <w:rPr>
          <w:rFonts w:ascii="Arial" w:hAnsi="Arial" w:cs="Arial"/>
        </w:rPr>
        <w:t xml:space="preserve"> wherein users have the option to join groups relating to their interests and </w:t>
      </w:r>
      <w:r w:rsidR="001E5D42" w:rsidRPr="00FD77A2">
        <w:rPr>
          <w:rFonts w:ascii="Arial" w:hAnsi="Arial" w:cs="Arial"/>
        </w:rPr>
        <w:t xml:space="preserve">preferences. Football enthusiasts would typically be in </w:t>
      </w:r>
      <w:r w:rsidR="00E41E45" w:rsidRPr="00FD77A2">
        <w:rPr>
          <w:rFonts w:ascii="Arial" w:hAnsi="Arial" w:cs="Arial"/>
        </w:rPr>
        <w:t>club members community, anime enthusiasts will be indulging in</w:t>
      </w:r>
      <w:r w:rsidR="00AE5CB8" w:rsidRPr="00FD77A2">
        <w:rPr>
          <w:rFonts w:ascii="Arial" w:hAnsi="Arial" w:cs="Arial"/>
        </w:rPr>
        <w:t xml:space="preserve"> cartoon related content, traders who trade on stock or crypto exchanges will be on groups dedicated</w:t>
      </w:r>
      <w:r w:rsidR="00405E29" w:rsidRPr="00FD77A2">
        <w:rPr>
          <w:rFonts w:ascii="Arial" w:hAnsi="Arial" w:cs="Arial"/>
        </w:rPr>
        <w:t xml:space="preserve"> to anything related to financial markets and so on. </w:t>
      </w:r>
      <w:r w:rsidR="00FC29EA" w:rsidRPr="00FD77A2">
        <w:rPr>
          <w:rFonts w:ascii="Arial" w:hAnsi="Arial" w:cs="Arial"/>
        </w:rPr>
        <w:t>How can this be effective for a business? Simple, business</w:t>
      </w:r>
      <w:r w:rsidR="005B4FC0" w:rsidRPr="00FD77A2">
        <w:rPr>
          <w:rFonts w:ascii="Arial" w:hAnsi="Arial" w:cs="Arial"/>
        </w:rPr>
        <w:t>es</w:t>
      </w:r>
      <w:r w:rsidR="00FC29EA" w:rsidRPr="00FD77A2">
        <w:rPr>
          <w:rFonts w:ascii="Arial" w:hAnsi="Arial" w:cs="Arial"/>
        </w:rPr>
        <w:t xml:space="preserve"> will create sub </w:t>
      </w:r>
      <w:r w:rsidR="00665384">
        <w:rPr>
          <w:rFonts w:ascii="Arial" w:hAnsi="Arial" w:cs="Arial"/>
        </w:rPr>
        <w:t>Reddit’s</w:t>
      </w:r>
      <w:r w:rsidR="00FC29EA" w:rsidRPr="00FD77A2">
        <w:rPr>
          <w:rFonts w:ascii="Arial" w:hAnsi="Arial" w:cs="Arial"/>
        </w:rPr>
        <w:t xml:space="preserve">, groups or forums that ensure that </w:t>
      </w:r>
      <w:r w:rsidR="00D07604" w:rsidRPr="00FD77A2">
        <w:rPr>
          <w:rFonts w:ascii="Arial" w:hAnsi="Arial" w:cs="Arial"/>
        </w:rPr>
        <w:t>users who share the same interests a</w:t>
      </w:r>
      <w:r w:rsidR="005B4FC0" w:rsidRPr="00FD77A2">
        <w:rPr>
          <w:rFonts w:ascii="Arial" w:hAnsi="Arial" w:cs="Arial"/>
        </w:rPr>
        <w:t>re able to communicate with each other. An admin would ideally have regulatory powers to oversee the community and will allocate moderators to ensure the guidelines of said groups are being met</w:t>
      </w:r>
      <w:r w:rsidR="00645AFE" w:rsidRPr="00FD77A2">
        <w:rPr>
          <w:rFonts w:ascii="Arial" w:hAnsi="Arial" w:cs="Arial"/>
        </w:rPr>
        <w:t>. Some communities may be subscription or mailing list</w:t>
      </w:r>
      <w:r w:rsidR="007B0ED7" w:rsidRPr="00FD77A2">
        <w:rPr>
          <w:rFonts w:ascii="Arial" w:hAnsi="Arial" w:cs="Arial"/>
        </w:rPr>
        <w:t xml:space="preserve"> based. </w:t>
      </w:r>
      <w:r w:rsidR="009E1343" w:rsidRPr="00FD77A2">
        <w:rPr>
          <w:rFonts w:ascii="Arial" w:hAnsi="Arial" w:cs="Arial"/>
        </w:rPr>
        <w:t>‘CRTZW</w:t>
      </w:r>
      <w:r w:rsidR="00E000C3" w:rsidRPr="00FD77A2">
        <w:rPr>
          <w:rFonts w:ascii="Arial" w:hAnsi="Arial" w:cs="Arial"/>
        </w:rPr>
        <w:t>’</w:t>
      </w:r>
      <w:r w:rsidR="009E1343" w:rsidRPr="00FD77A2">
        <w:rPr>
          <w:rFonts w:ascii="Arial" w:hAnsi="Arial" w:cs="Arial"/>
        </w:rPr>
        <w:t xml:space="preserve">’ is a renowned street wear brand that produces product solely for members subscribed to its mailing </w:t>
      </w:r>
      <w:r w:rsidR="000B1E6F" w:rsidRPr="00FD77A2">
        <w:rPr>
          <w:rFonts w:ascii="Arial" w:hAnsi="Arial" w:cs="Arial"/>
        </w:rPr>
        <w:t>list</w:t>
      </w:r>
      <w:r w:rsidR="009F3E95" w:rsidRPr="00FD77A2">
        <w:rPr>
          <w:rFonts w:ascii="Arial" w:hAnsi="Arial" w:cs="Arial"/>
        </w:rPr>
        <w:t>, this creates a sense of inclusivity of members and exclusivity of products, a powerful portrayal of loyalty</w:t>
      </w:r>
      <w:r w:rsidR="00E7317B" w:rsidRPr="00FD77A2">
        <w:rPr>
          <w:rFonts w:ascii="Arial" w:hAnsi="Arial" w:cs="Arial"/>
        </w:rPr>
        <w:t xml:space="preserve"> program for community members.</w:t>
      </w:r>
      <w:r w:rsidR="00FF24D1" w:rsidRPr="00FD77A2">
        <w:rPr>
          <w:rFonts w:ascii="Arial" w:hAnsi="Arial" w:cs="Arial"/>
        </w:rPr>
        <w:t xml:space="preserve">’British streetwear </w:t>
      </w:r>
      <w:r w:rsidR="002B4E58" w:rsidRPr="00FD77A2">
        <w:rPr>
          <w:rFonts w:ascii="Arial" w:hAnsi="Arial" w:cs="Arial"/>
        </w:rPr>
        <w:t xml:space="preserve">label Corteiz </w:t>
      </w:r>
      <w:r w:rsidR="00A6593C" w:rsidRPr="00FD77A2">
        <w:rPr>
          <w:rFonts w:ascii="Arial" w:hAnsi="Arial" w:cs="Arial"/>
        </w:rPr>
        <w:t xml:space="preserve">has cultivated a </w:t>
      </w:r>
      <w:r w:rsidR="00665384" w:rsidRPr="00FD77A2">
        <w:rPr>
          <w:rFonts w:ascii="Arial" w:hAnsi="Arial" w:cs="Arial"/>
        </w:rPr>
        <w:t>die-hard</w:t>
      </w:r>
      <w:r w:rsidR="00A6593C" w:rsidRPr="00FD77A2">
        <w:rPr>
          <w:rFonts w:ascii="Arial" w:hAnsi="Arial" w:cs="Arial"/>
        </w:rPr>
        <w:t xml:space="preserve"> fan base’ (</w:t>
      </w:r>
      <w:proofErr w:type="spellStart"/>
      <w:r w:rsidR="00DD25B4" w:rsidRPr="00FD77A2">
        <w:rPr>
          <w:rFonts w:ascii="Arial" w:hAnsi="Arial" w:cs="Arial"/>
        </w:rPr>
        <w:t>Chitrakorn</w:t>
      </w:r>
      <w:proofErr w:type="spellEnd"/>
      <w:r w:rsidR="00DD25B4" w:rsidRPr="00FD77A2">
        <w:rPr>
          <w:rFonts w:ascii="Arial" w:hAnsi="Arial" w:cs="Arial"/>
        </w:rPr>
        <w:t xml:space="preserve">, </w:t>
      </w:r>
      <w:r w:rsidR="003D4F2C" w:rsidRPr="00FD77A2">
        <w:rPr>
          <w:rFonts w:ascii="Arial" w:hAnsi="Arial" w:cs="Arial"/>
        </w:rPr>
        <w:t>2022</w:t>
      </w:r>
      <w:r w:rsidR="00DD25B4" w:rsidRPr="00FD77A2">
        <w:rPr>
          <w:rFonts w:ascii="Arial" w:hAnsi="Arial" w:cs="Arial"/>
        </w:rPr>
        <w:t xml:space="preserve">) </w:t>
      </w:r>
    </w:p>
    <w:p w14:paraId="1008A316" w14:textId="6F6F0617" w:rsidR="008456AC" w:rsidRPr="00FD77A2" w:rsidRDefault="004F6B9C" w:rsidP="00F830A4">
      <w:pPr>
        <w:rPr>
          <w:rFonts w:ascii="Arial" w:hAnsi="Arial" w:cs="Arial"/>
        </w:rPr>
      </w:pPr>
      <w:r w:rsidRPr="00FD77A2">
        <w:rPr>
          <w:rFonts w:ascii="Arial" w:hAnsi="Arial" w:cs="Arial"/>
        </w:rPr>
        <w:t xml:space="preserve">To evaluate this </w:t>
      </w:r>
      <w:r w:rsidR="00665384" w:rsidRPr="00FD77A2">
        <w:rPr>
          <w:rFonts w:ascii="Arial" w:hAnsi="Arial" w:cs="Arial"/>
        </w:rPr>
        <w:t>report,</w:t>
      </w:r>
      <w:r w:rsidRPr="00FD77A2">
        <w:rPr>
          <w:rFonts w:ascii="Arial" w:hAnsi="Arial" w:cs="Arial"/>
        </w:rPr>
        <w:t xml:space="preserve"> we can analyse that </w:t>
      </w:r>
      <w:r w:rsidR="00877B42" w:rsidRPr="00FD77A2">
        <w:rPr>
          <w:rFonts w:ascii="Arial" w:hAnsi="Arial" w:cs="Arial"/>
        </w:rPr>
        <w:t xml:space="preserve">social </w:t>
      </w:r>
      <w:r w:rsidR="00665384" w:rsidRPr="00FD77A2">
        <w:rPr>
          <w:rFonts w:ascii="Arial" w:hAnsi="Arial" w:cs="Arial"/>
        </w:rPr>
        <w:t>media,</w:t>
      </w:r>
      <w:r w:rsidR="00877B42" w:rsidRPr="00FD77A2">
        <w:rPr>
          <w:rFonts w:ascii="Arial" w:hAnsi="Arial" w:cs="Arial"/>
        </w:rPr>
        <w:t xml:space="preserve"> and digital media is used to reach wider audiences </w:t>
      </w:r>
      <w:r w:rsidR="0054384A" w:rsidRPr="00FD77A2">
        <w:rPr>
          <w:rFonts w:ascii="Arial" w:hAnsi="Arial" w:cs="Arial"/>
        </w:rPr>
        <w:t xml:space="preserve">effectively. </w:t>
      </w:r>
      <w:r w:rsidR="004719D3" w:rsidRPr="00FD77A2">
        <w:rPr>
          <w:rFonts w:ascii="Arial" w:hAnsi="Arial" w:cs="Arial"/>
        </w:rPr>
        <w:t>With the increase in number of users worldwide on different social media platforms and with aid of digital marketing tools</w:t>
      </w:r>
      <w:r w:rsidR="00D73360" w:rsidRPr="00FD77A2">
        <w:rPr>
          <w:rFonts w:ascii="Arial" w:hAnsi="Arial" w:cs="Arial"/>
        </w:rPr>
        <w:t>, businesses and corporations have been able to exploit th</w:t>
      </w:r>
      <w:r w:rsidR="00A26958" w:rsidRPr="00FD77A2">
        <w:rPr>
          <w:rFonts w:ascii="Arial" w:hAnsi="Arial" w:cs="Arial"/>
        </w:rPr>
        <w:t xml:space="preserve">ese opportunities in promoting branding or products, </w:t>
      </w:r>
      <w:r w:rsidR="00E5586B" w:rsidRPr="00FD77A2">
        <w:rPr>
          <w:rFonts w:ascii="Arial" w:hAnsi="Arial" w:cs="Arial"/>
        </w:rPr>
        <w:t xml:space="preserve">and </w:t>
      </w:r>
      <w:r w:rsidR="00A26958" w:rsidRPr="00FD77A2">
        <w:rPr>
          <w:rFonts w:ascii="Arial" w:hAnsi="Arial" w:cs="Arial"/>
        </w:rPr>
        <w:t>community building</w:t>
      </w:r>
      <w:r w:rsidR="00F76B5C" w:rsidRPr="00FD77A2">
        <w:rPr>
          <w:rFonts w:ascii="Arial" w:hAnsi="Arial" w:cs="Arial"/>
        </w:rPr>
        <w:t xml:space="preserve">. This has been a very </w:t>
      </w:r>
      <w:r w:rsidR="00665384" w:rsidRPr="00FD77A2">
        <w:rPr>
          <w:rFonts w:ascii="Arial" w:hAnsi="Arial" w:cs="Arial"/>
        </w:rPr>
        <w:t>cost-effective</w:t>
      </w:r>
      <w:r w:rsidR="00F76B5C" w:rsidRPr="00FD77A2">
        <w:rPr>
          <w:rFonts w:ascii="Arial" w:hAnsi="Arial" w:cs="Arial"/>
        </w:rPr>
        <w:t xml:space="preserve"> </w:t>
      </w:r>
      <w:r w:rsidR="006A4A47" w:rsidRPr="00FD77A2">
        <w:rPr>
          <w:rFonts w:ascii="Arial" w:hAnsi="Arial" w:cs="Arial"/>
        </w:rPr>
        <w:t xml:space="preserve">strategy for corporations to minimise advertising expenses and increase their </w:t>
      </w:r>
      <w:r w:rsidR="00A16651" w:rsidRPr="00FD77A2">
        <w:rPr>
          <w:rFonts w:ascii="Arial" w:hAnsi="Arial" w:cs="Arial"/>
        </w:rPr>
        <w:t>profit margins</w:t>
      </w:r>
      <w:r w:rsidR="006A4A47" w:rsidRPr="00FD77A2">
        <w:rPr>
          <w:rFonts w:ascii="Arial" w:hAnsi="Arial" w:cs="Arial"/>
        </w:rPr>
        <w:t xml:space="preserve"> </w:t>
      </w:r>
      <w:r w:rsidR="00E5586B" w:rsidRPr="00FD77A2">
        <w:rPr>
          <w:rFonts w:ascii="Arial" w:hAnsi="Arial" w:cs="Arial"/>
        </w:rPr>
        <w:t>and redirect</w:t>
      </w:r>
      <w:r w:rsidR="00562DE6" w:rsidRPr="00FD77A2">
        <w:rPr>
          <w:rFonts w:ascii="Arial" w:hAnsi="Arial" w:cs="Arial"/>
        </w:rPr>
        <w:t xml:space="preserve"> </w:t>
      </w:r>
      <w:r w:rsidR="00A16651" w:rsidRPr="00FD77A2">
        <w:rPr>
          <w:rFonts w:ascii="Arial" w:hAnsi="Arial" w:cs="Arial"/>
        </w:rPr>
        <w:t>their focus</w:t>
      </w:r>
      <w:r w:rsidR="006A4A47" w:rsidRPr="00FD77A2">
        <w:rPr>
          <w:rFonts w:ascii="Arial" w:hAnsi="Arial" w:cs="Arial"/>
        </w:rPr>
        <w:t xml:space="preserve"> </w:t>
      </w:r>
      <w:r w:rsidR="00246764" w:rsidRPr="00FD77A2">
        <w:rPr>
          <w:rFonts w:ascii="Arial" w:hAnsi="Arial" w:cs="Arial"/>
        </w:rPr>
        <w:t>in the</w:t>
      </w:r>
      <w:r w:rsidR="006A4A47" w:rsidRPr="00FD77A2">
        <w:rPr>
          <w:rFonts w:ascii="Arial" w:hAnsi="Arial" w:cs="Arial"/>
        </w:rPr>
        <w:t xml:space="preserve"> marketing budget on other areas of the business wherein </w:t>
      </w:r>
      <w:r w:rsidR="00C02698" w:rsidRPr="00FD77A2">
        <w:rPr>
          <w:rFonts w:ascii="Arial" w:hAnsi="Arial" w:cs="Arial"/>
        </w:rPr>
        <w:t xml:space="preserve">funding would be </w:t>
      </w:r>
      <w:r w:rsidR="00562DE6" w:rsidRPr="00FD77A2">
        <w:rPr>
          <w:rFonts w:ascii="Arial" w:hAnsi="Arial" w:cs="Arial"/>
        </w:rPr>
        <w:t>better suited for its best interests</w:t>
      </w:r>
      <w:r w:rsidR="00C02698" w:rsidRPr="00FD77A2">
        <w:rPr>
          <w:rFonts w:ascii="Arial" w:hAnsi="Arial" w:cs="Arial"/>
        </w:rPr>
        <w:t xml:space="preserve">. </w:t>
      </w:r>
    </w:p>
    <w:p w14:paraId="0C7CF3D6" w14:textId="77777777" w:rsidR="00246764" w:rsidRPr="00FD77A2" w:rsidRDefault="00246764" w:rsidP="00F830A4">
      <w:pPr>
        <w:rPr>
          <w:rFonts w:ascii="Arial" w:hAnsi="Arial" w:cs="Arial"/>
        </w:rPr>
      </w:pPr>
    </w:p>
    <w:p w14:paraId="3FA58576" w14:textId="77777777" w:rsidR="00290355" w:rsidRPr="00FD77A2" w:rsidRDefault="00290355">
      <w:pPr>
        <w:rPr>
          <w:rFonts w:ascii="Arial" w:hAnsi="Arial" w:cs="Arial"/>
        </w:rPr>
      </w:pPr>
    </w:p>
    <w:p w14:paraId="2766D6DD" w14:textId="13062095" w:rsidR="00B401E9" w:rsidRPr="00FD77A2" w:rsidRDefault="00B401E9">
      <w:pPr>
        <w:rPr>
          <w:rFonts w:ascii="Arial" w:hAnsi="Arial" w:cs="Arial"/>
        </w:rPr>
      </w:pPr>
    </w:p>
    <w:p w14:paraId="6D1CA3DB" w14:textId="77777777" w:rsidR="00B401E9" w:rsidRPr="00FD77A2" w:rsidRDefault="00B401E9">
      <w:pPr>
        <w:rPr>
          <w:rFonts w:ascii="Arial" w:hAnsi="Arial" w:cs="Arial"/>
        </w:rPr>
      </w:pPr>
      <w:r w:rsidRPr="00FD77A2">
        <w:rPr>
          <w:rFonts w:ascii="Arial" w:hAnsi="Arial" w:cs="Arial"/>
        </w:rPr>
        <w:br w:type="page"/>
      </w:r>
    </w:p>
    <w:p w14:paraId="6E3F7205" w14:textId="6831A320" w:rsidR="00651E7E" w:rsidRPr="00FD77A2" w:rsidRDefault="00B401E9">
      <w:pPr>
        <w:rPr>
          <w:rFonts w:ascii="Arial" w:hAnsi="Arial" w:cs="Arial"/>
          <w:u w:val="single"/>
        </w:rPr>
      </w:pPr>
      <w:r w:rsidRPr="00FD77A2">
        <w:rPr>
          <w:rFonts w:ascii="Arial" w:hAnsi="Arial" w:cs="Arial"/>
          <w:u w:val="single"/>
        </w:rPr>
        <w:lastRenderedPageBreak/>
        <w:t>Reference list:</w:t>
      </w:r>
    </w:p>
    <w:p w14:paraId="25D333AA" w14:textId="76483C8F" w:rsidR="00B401E9" w:rsidRPr="00FD77A2" w:rsidRDefault="00B669D1">
      <w:pPr>
        <w:rPr>
          <w:rFonts w:ascii="Arial" w:eastAsia="Times New Roman" w:hAnsi="Arial" w:cs="Arial"/>
          <w:color w:val="232323"/>
          <w:shd w:val="clear" w:color="auto" w:fill="FFFFFF"/>
        </w:rPr>
      </w:pPr>
      <w:r w:rsidRPr="00FD77A2">
        <w:rPr>
          <w:rFonts w:ascii="Arial" w:hAnsi="Arial" w:cs="Arial"/>
        </w:rPr>
        <w:t xml:space="preserve">H.O </w:t>
      </w:r>
      <w:proofErr w:type="spellStart"/>
      <w:r w:rsidR="008B5A12" w:rsidRPr="00FD77A2">
        <w:rPr>
          <w:rFonts w:ascii="Arial" w:hAnsi="Arial" w:cs="Arial"/>
        </w:rPr>
        <w:t>ElAydi</w:t>
      </w:r>
      <w:proofErr w:type="spellEnd"/>
      <w:r w:rsidR="008B5A12" w:rsidRPr="00FD77A2">
        <w:rPr>
          <w:rFonts w:ascii="Arial" w:hAnsi="Arial" w:cs="Arial"/>
        </w:rPr>
        <w:t xml:space="preserve"> </w:t>
      </w:r>
      <w:r w:rsidR="002F79B9" w:rsidRPr="00FD77A2">
        <w:rPr>
          <w:rFonts w:ascii="Arial" w:hAnsi="Arial" w:cs="Arial"/>
        </w:rPr>
        <w:t xml:space="preserve">(2018) </w:t>
      </w:r>
      <w:r w:rsidR="009B64A3" w:rsidRPr="00FD77A2">
        <w:rPr>
          <w:rFonts w:ascii="Arial" w:eastAsia="Times New Roman" w:hAnsi="Arial" w:cs="Arial"/>
          <w:i/>
          <w:iCs/>
          <w:color w:val="232323"/>
          <w:shd w:val="clear" w:color="auto" w:fill="FFFFFF"/>
        </w:rPr>
        <w:t>The Effect of Social Media Marketing on Brand Awareness through Facebook: An Individual-Based Perspective of Mobile Services Sector in Egypt</w:t>
      </w:r>
      <w:r w:rsidR="000235A8" w:rsidRPr="00FD77A2">
        <w:rPr>
          <w:rFonts w:ascii="Arial" w:eastAsia="Times New Roman" w:hAnsi="Arial" w:cs="Arial"/>
          <w:i/>
          <w:iCs/>
          <w:color w:val="232323"/>
          <w:shd w:val="clear" w:color="auto" w:fill="FFFFFF"/>
        </w:rPr>
        <w:t xml:space="preserve">. </w:t>
      </w:r>
      <w:r w:rsidR="00545DF3" w:rsidRPr="00FD77A2">
        <w:rPr>
          <w:rFonts w:ascii="Arial" w:eastAsia="Times New Roman" w:hAnsi="Arial" w:cs="Arial"/>
          <w:color w:val="232323"/>
          <w:shd w:val="clear" w:color="auto" w:fill="FFFFFF"/>
        </w:rPr>
        <w:t xml:space="preserve">Available at: </w:t>
      </w:r>
      <w:hyperlink r:id="rId4" w:history="1">
        <w:r w:rsidR="00545DF3" w:rsidRPr="00FD77A2">
          <w:rPr>
            <w:rStyle w:val="Hyperlink"/>
            <w:rFonts w:ascii="Arial" w:eastAsia="Times New Roman" w:hAnsi="Arial" w:cs="Arial"/>
            <w:shd w:val="clear" w:color="auto" w:fill="FFFFFF"/>
          </w:rPr>
          <w:t>https://www.scirp.org/journal/paperinformation?paperid=88140</w:t>
        </w:r>
      </w:hyperlink>
      <w:r w:rsidR="00B2239F" w:rsidRPr="00FD77A2">
        <w:rPr>
          <w:rFonts w:ascii="Arial" w:eastAsia="Times New Roman" w:hAnsi="Arial" w:cs="Arial"/>
          <w:color w:val="232323"/>
          <w:shd w:val="clear" w:color="auto" w:fill="FFFFFF"/>
        </w:rPr>
        <w:t xml:space="preserve"> </w:t>
      </w:r>
    </w:p>
    <w:p w14:paraId="25507276" w14:textId="77777777" w:rsidR="009066F5" w:rsidRPr="00FD77A2" w:rsidRDefault="00A02146" w:rsidP="00D9177F">
      <w:pPr>
        <w:pStyle w:val="Heading1"/>
        <w:spacing w:before="0" w:after="75"/>
        <w:textAlignment w:val="baseline"/>
        <w:divId w:val="178393270"/>
        <w:rPr>
          <w:rFonts w:ascii="Arial" w:eastAsia="Times New Roman" w:hAnsi="Arial" w:cs="Arial"/>
          <w:color w:val="0F2741"/>
          <w:kern w:val="36"/>
          <w:sz w:val="24"/>
          <w:szCs w:val="24"/>
          <w14:ligatures w14:val="none"/>
        </w:rPr>
      </w:pPr>
      <w:r w:rsidRPr="00FD77A2">
        <w:rPr>
          <w:rFonts w:ascii="Arial" w:hAnsi="Arial" w:cs="Arial"/>
          <w:sz w:val="24"/>
          <w:szCs w:val="24"/>
        </w:rPr>
        <w:t>S.J Dixon (2024</w:t>
      </w:r>
      <w:r w:rsidR="00402853" w:rsidRPr="00FD77A2">
        <w:rPr>
          <w:rFonts w:ascii="Arial" w:hAnsi="Arial" w:cs="Arial"/>
          <w:sz w:val="24"/>
          <w:szCs w:val="24"/>
        </w:rPr>
        <w:t xml:space="preserve">) </w:t>
      </w:r>
      <w:r w:rsidR="00402853" w:rsidRPr="00FD77A2">
        <w:rPr>
          <w:rFonts w:ascii="Arial" w:eastAsia="Times New Roman" w:hAnsi="Arial" w:cs="Arial"/>
          <w:i/>
          <w:iCs/>
          <w:color w:val="0F2741"/>
          <w:kern w:val="36"/>
          <w:sz w:val="24"/>
          <w:szCs w:val="24"/>
          <w14:ligatures w14:val="none"/>
        </w:rPr>
        <w:t>Most used social networks 2024, by number of users</w:t>
      </w:r>
      <w:r w:rsidR="00F73A71" w:rsidRPr="00FD77A2">
        <w:rPr>
          <w:rFonts w:ascii="Arial" w:eastAsia="Times New Roman" w:hAnsi="Arial" w:cs="Arial"/>
          <w:i/>
          <w:iCs/>
          <w:color w:val="0F2741"/>
          <w:kern w:val="36"/>
          <w:sz w:val="24"/>
          <w:szCs w:val="24"/>
          <w14:ligatures w14:val="none"/>
        </w:rPr>
        <w:t xml:space="preserve">. </w:t>
      </w:r>
      <w:r w:rsidR="00F73A71" w:rsidRPr="00FD77A2">
        <w:rPr>
          <w:rFonts w:ascii="Arial" w:eastAsia="Times New Roman" w:hAnsi="Arial" w:cs="Arial"/>
          <w:color w:val="0F2741"/>
          <w:kern w:val="36"/>
          <w:sz w:val="24"/>
          <w:szCs w:val="24"/>
          <w14:ligatures w14:val="none"/>
        </w:rPr>
        <w:t>Available at</w:t>
      </w:r>
      <w:r w:rsidR="00D9177F" w:rsidRPr="00FD77A2">
        <w:rPr>
          <w:rFonts w:ascii="Arial" w:eastAsia="Times New Roman" w:hAnsi="Arial" w:cs="Arial"/>
          <w:color w:val="0F2741"/>
          <w:kern w:val="36"/>
          <w:sz w:val="24"/>
          <w:szCs w:val="24"/>
          <w14:ligatures w14:val="none"/>
        </w:rPr>
        <w:t xml:space="preserve"> </w:t>
      </w:r>
      <w:hyperlink r:id="rId5" w:history="1">
        <w:r w:rsidR="00D9177F" w:rsidRPr="00FD77A2">
          <w:rPr>
            <w:rStyle w:val="Hyperlink"/>
            <w:rFonts w:ascii="Arial" w:eastAsia="Times New Roman" w:hAnsi="Arial" w:cs="Arial"/>
            <w:kern w:val="36"/>
            <w:sz w:val="24"/>
            <w:szCs w:val="24"/>
            <w14:ligatures w14:val="none"/>
          </w:rPr>
          <w:t>https://www.statista.com/statistics/272014/global-social-networks-ranked-by-number-of-users/</w:t>
        </w:r>
        <w:r w:rsidR="00F73A71" w:rsidRPr="00FD77A2">
          <w:rPr>
            <w:rStyle w:val="Hyperlink"/>
            <w:rFonts w:ascii="Arial" w:eastAsia="Times New Roman" w:hAnsi="Arial" w:cs="Arial"/>
            <w:kern w:val="36"/>
            <w:sz w:val="24"/>
            <w:szCs w:val="24"/>
            <w14:ligatures w14:val="none"/>
          </w:rPr>
          <w:t>:</w:t>
        </w:r>
      </w:hyperlink>
      <w:r w:rsidR="009066F5" w:rsidRPr="00FD77A2">
        <w:rPr>
          <w:rFonts w:ascii="Arial" w:eastAsia="Times New Roman" w:hAnsi="Arial" w:cs="Arial"/>
          <w:color w:val="0F2741"/>
          <w:kern w:val="36"/>
          <w:sz w:val="24"/>
          <w:szCs w:val="24"/>
          <w14:ligatures w14:val="none"/>
        </w:rPr>
        <w:t xml:space="preserve"> </w:t>
      </w:r>
    </w:p>
    <w:p w14:paraId="5E1B7111" w14:textId="091E0F34" w:rsidR="00B2239F" w:rsidRPr="00FD77A2" w:rsidRDefault="00F73A71" w:rsidP="00D9177F">
      <w:pPr>
        <w:pStyle w:val="Heading1"/>
        <w:spacing w:before="0" w:after="75"/>
        <w:textAlignment w:val="baseline"/>
        <w:divId w:val="178393270"/>
        <w:rPr>
          <w:rStyle w:val="apple-style-span"/>
          <w:rFonts w:ascii="Arial" w:eastAsia="Times New Roman" w:hAnsi="Arial" w:cs="Arial"/>
          <w:color w:val="333333"/>
          <w:sz w:val="24"/>
          <w:szCs w:val="24"/>
        </w:rPr>
      </w:pPr>
      <w:r w:rsidRPr="00FD77A2">
        <w:rPr>
          <w:rFonts w:ascii="Arial" w:eastAsia="Times New Roman" w:hAnsi="Arial" w:cs="Arial"/>
          <w:color w:val="0F2741"/>
          <w:kern w:val="36"/>
          <w:sz w:val="24"/>
          <w:szCs w:val="24"/>
          <w14:ligatures w14:val="none"/>
        </w:rPr>
        <w:t xml:space="preserve"> </w:t>
      </w:r>
      <w:r w:rsidR="001F0370" w:rsidRPr="00FD77A2">
        <w:rPr>
          <w:rFonts w:ascii="Arial" w:eastAsia="Times New Roman" w:hAnsi="Arial" w:cs="Arial"/>
          <w:color w:val="0F2741"/>
          <w:kern w:val="36"/>
          <w:sz w:val="24"/>
          <w:szCs w:val="24"/>
          <w14:ligatures w14:val="none"/>
        </w:rPr>
        <w:t xml:space="preserve">J. </w:t>
      </w:r>
      <w:proofErr w:type="spellStart"/>
      <w:r w:rsidR="007D399C" w:rsidRPr="00FD77A2">
        <w:rPr>
          <w:rFonts w:ascii="Arial" w:eastAsia="Times New Roman" w:hAnsi="Arial" w:cs="Arial"/>
          <w:color w:val="0F2741"/>
          <w:kern w:val="36"/>
          <w:sz w:val="24"/>
          <w:szCs w:val="24"/>
          <w14:ligatures w14:val="none"/>
        </w:rPr>
        <w:t>Ehrlich</w:t>
      </w:r>
      <w:proofErr w:type="spellEnd"/>
      <w:r w:rsidR="007D399C" w:rsidRPr="00FD77A2">
        <w:rPr>
          <w:rFonts w:ascii="Arial" w:eastAsia="Times New Roman" w:hAnsi="Arial" w:cs="Arial"/>
          <w:color w:val="0F2741"/>
          <w:kern w:val="36"/>
          <w:sz w:val="24"/>
          <w:szCs w:val="24"/>
          <w14:ligatures w14:val="none"/>
        </w:rPr>
        <w:t xml:space="preserve"> (</w:t>
      </w:r>
      <w:r w:rsidR="00C26094" w:rsidRPr="00FD77A2">
        <w:rPr>
          <w:rFonts w:ascii="Arial" w:eastAsia="Times New Roman" w:hAnsi="Arial" w:cs="Arial"/>
          <w:color w:val="0F2741"/>
          <w:kern w:val="36"/>
          <w:sz w:val="24"/>
          <w:szCs w:val="24"/>
          <w14:ligatures w14:val="none"/>
        </w:rPr>
        <w:t xml:space="preserve">2024) </w:t>
      </w:r>
      <w:r w:rsidR="00367B1D" w:rsidRPr="00FD77A2">
        <w:rPr>
          <w:rStyle w:val="apple-style-span"/>
          <w:rFonts w:ascii="Arial" w:eastAsia="Times New Roman" w:hAnsi="Arial" w:cs="Arial"/>
          <w:i/>
          <w:iCs/>
          <w:color w:val="333333"/>
          <w:sz w:val="24"/>
          <w:szCs w:val="24"/>
        </w:rPr>
        <w:t>...143 Birthday of The Rolex Founder Celebration...</w:t>
      </w:r>
      <w:r w:rsidR="00880F61" w:rsidRPr="00FD77A2">
        <w:rPr>
          <w:rStyle w:val="apple-style-span"/>
          <w:rFonts w:ascii="Arial" w:eastAsia="Times New Roman" w:hAnsi="Arial" w:cs="Arial"/>
          <w:i/>
          <w:iCs/>
          <w:color w:val="333333"/>
          <w:sz w:val="24"/>
          <w:szCs w:val="24"/>
        </w:rPr>
        <w:t xml:space="preserve"> </w:t>
      </w:r>
      <w:r w:rsidR="00880F61" w:rsidRPr="00FD77A2">
        <w:rPr>
          <w:rStyle w:val="apple-style-span"/>
          <w:rFonts w:ascii="Arial" w:eastAsia="Times New Roman" w:hAnsi="Arial" w:cs="Arial"/>
          <w:color w:val="333333"/>
          <w:sz w:val="24"/>
          <w:szCs w:val="24"/>
        </w:rPr>
        <w:t xml:space="preserve">Available at: </w:t>
      </w:r>
      <w:hyperlink r:id="rId6" w:anchor="gsc.tab=0" w:history="1">
        <w:r w:rsidR="00CF75C9" w:rsidRPr="00FD77A2">
          <w:rPr>
            <w:rStyle w:val="Hyperlink"/>
            <w:rFonts w:ascii="Arial" w:eastAsia="Times New Roman" w:hAnsi="Arial" w:cs="Arial"/>
            <w:sz w:val="24"/>
            <w:szCs w:val="24"/>
          </w:rPr>
          <w:t>https://www.rolexmagazine.com/2010/07/we-want-to-be-first-in-field-and-rolex.html?m=1#gsc.tab=0</w:t>
        </w:r>
      </w:hyperlink>
      <w:r w:rsidR="00CF75C9" w:rsidRPr="00FD77A2">
        <w:rPr>
          <w:rStyle w:val="apple-style-span"/>
          <w:rFonts w:ascii="Arial" w:eastAsia="Times New Roman" w:hAnsi="Arial" w:cs="Arial"/>
          <w:color w:val="333333"/>
          <w:sz w:val="24"/>
          <w:szCs w:val="24"/>
        </w:rPr>
        <w:t xml:space="preserve"> </w:t>
      </w:r>
    </w:p>
    <w:p w14:paraId="08CA9F5B" w14:textId="1E1A0A2D" w:rsidR="00CF75C9" w:rsidRPr="00FD77A2" w:rsidRDefault="00745BE4" w:rsidP="00CF75C9">
      <w:pPr>
        <w:divId w:val="178393270"/>
        <w:rPr>
          <w:rFonts w:ascii="Arial" w:hAnsi="Arial" w:cs="Arial"/>
        </w:rPr>
      </w:pPr>
      <w:proofErr w:type="spellStart"/>
      <w:r w:rsidRPr="00FD77A2">
        <w:rPr>
          <w:rFonts w:ascii="Arial" w:hAnsi="Arial" w:cs="Arial"/>
        </w:rPr>
        <w:t>Coron</w:t>
      </w:r>
      <w:proofErr w:type="spellEnd"/>
      <w:r w:rsidRPr="00FD77A2">
        <w:rPr>
          <w:rFonts w:ascii="Arial" w:hAnsi="Arial" w:cs="Arial"/>
        </w:rPr>
        <w:t xml:space="preserve"> (2024</w:t>
      </w:r>
      <w:r w:rsidR="00D94F42" w:rsidRPr="00FD77A2">
        <w:rPr>
          <w:rFonts w:ascii="Arial" w:hAnsi="Arial" w:cs="Arial"/>
        </w:rPr>
        <w:t xml:space="preserve">) </w:t>
      </w:r>
      <w:r w:rsidR="00D94F42" w:rsidRPr="00FD77A2">
        <w:rPr>
          <w:rFonts w:ascii="Arial" w:hAnsi="Arial" w:cs="Arial"/>
          <w:i/>
          <w:iCs/>
        </w:rPr>
        <w:t xml:space="preserve">The Han’s </w:t>
      </w:r>
      <w:proofErr w:type="spellStart"/>
      <w:r w:rsidR="00D94F42" w:rsidRPr="00FD77A2">
        <w:rPr>
          <w:rFonts w:ascii="Arial" w:hAnsi="Arial" w:cs="Arial"/>
          <w:i/>
          <w:iCs/>
        </w:rPr>
        <w:t>Wilsdorf</w:t>
      </w:r>
      <w:proofErr w:type="spellEnd"/>
      <w:r w:rsidR="00D94F42" w:rsidRPr="00FD77A2">
        <w:rPr>
          <w:rFonts w:ascii="Arial" w:hAnsi="Arial" w:cs="Arial"/>
          <w:i/>
          <w:iCs/>
        </w:rPr>
        <w:t xml:space="preserve"> </w:t>
      </w:r>
      <w:r w:rsidR="00013E35" w:rsidRPr="00FD77A2">
        <w:rPr>
          <w:rFonts w:ascii="Arial" w:hAnsi="Arial" w:cs="Arial"/>
          <w:i/>
          <w:iCs/>
        </w:rPr>
        <w:t>Foundation</w:t>
      </w:r>
      <w:r w:rsidR="00B1330C" w:rsidRPr="00FD77A2">
        <w:rPr>
          <w:rFonts w:ascii="Arial" w:hAnsi="Arial" w:cs="Arial"/>
          <w:i/>
          <w:iCs/>
        </w:rPr>
        <w:t xml:space="preserve"> </w:t>
      </w:r>
      <w:r w:rsidR="00D974C7" w:rsidRPr="00FD77A2">
        <w:rPr>
          <w:rFonts w:ascii="Arial" w:hAnsi="Arial" w:cs="Arial"/>
        </w:rPr>
        <w:t xml:space="preserve">Available at: </w:t>
      </w:r>
      <w:hyperlink r:id="rId7" w:history="1">
        <w:r w:rsidR="00D974C7" w:rsidRPr="00FD77A2">
          <w:rPr>
            <w:rStyle w:val="Hyperlink"/>
            <w:rFonts w:ascii="Arial" w:hAnsi="Arial" w:cs="Arial"/>
          </w:rPr>
          <w:t>https://coron.et/new-long-reads/the-hans-wilsdorf-foundation</w:t>
        </w:r>
      </w:hyperlink>
      <w:r w:rsidR="00D974C7" w:rsidRPr="00FD77A2">
        <w:rPr>
          <w:rFonts w:ascii="Arial" w:hAnsi="Arial" w:cs="Arial"/>
        </w:rPr>
        <w:t xml:space="preserve"> </w:t>
      </w:r>
    </w:p>
    <w:p w14:paraId="29E9C861" w14:textId="04D42FEA" w:rsidR="00D974C7" w:rsidRDefault="00086B78" w:rsidP="00CF75C9">
      <w:pPr>
        <w:divId w:val="178393270"/>
        <w:rPr>
          <w:rFonts w:ascii="Arial" w:hAnsi="Arial" w:cs="Arial"/>
        </w:rPr>
      </w:pPr>
      <w:r w:rsidRPr="00FD77A2">
        <w:rPr>
          <w:rFonts w:ascii="Arial" w:hAnsi="Arial" w:cs="Arial"/>
        </w:rPr>
        <w:t xml:space="preserve">K. </w:t>
      </w:r>
      <w:proofErr w:type="spellStart"/>
      <w:r w:rsidRPr="00FD77A2">
        <w:rPr>
          <w:rFonts w:ascii="Arial" w:hAnsi="Arial" w:cs="Arial"/>
        </w:rPr>
        <w:t>Chitra</w:t>
      </w:r>
      <w:r w:rsidR="008E51B6" w:rsidRPr="00FD77A2">
        <w:rPr>
          <w:rFonts w:ascii="Arial" w:hAnsi="Arial" w:cs="Arial"/>
        </w:rPr>
        <w:t>korn</w:t>
      </w:r>
      <w:proofErr w:type="spellEnd"/>
      <w:r w:rsidR="008E51B6" w:rsidRPr="00FD77A2">
        <w:rPr>
          <w:rFonts w:ascii="Arial" w:hAnsi="Arial" w:cs="Arial"/>
        </w:rPr>
        <w:t xml:space="preserve"> (</w:t>
      </w:r>
      <w:r w:rsidR="003D4F2C" w:rsidRPr="00FD77A2">
        <w:rPr>
          <w:rFonts w:ascii="Arial" w:hAnsi="Arial" w:cs="Arial"/>
        </w:rPr>
        <w:t xml:space="preserve">2022) </w:t>
      </w:r>
      <w:r w:rsidR="00FC458F" w:rsidRPr="00FD77A2">
        <w:rPr>
          <w:rFonts w:ascii="Arial" w:hAnsi="Arial" w:cs="Arial"/>
          <w:i/>
          <w:iCs/>
        </w:rPr>
        <w:t xml:space="preserve">Why is Everyone Talking About </w:t>
      </w:r>
      <w:proofErr w:type="spellStart"/>
      <w:r w:rsidR="00FC458F" w:rsidRPr="00FD77A2">
        <w:rPr>
          <w:rFonts w:ascii="Arial" w:hAnsi="Arial" w:cs="Arial"/>
          <w:i/>
          <w:iCs/>
        </w:rPr>
        <w:t>Corteiz</w:t>
      </w:r>
      <w:proofErr w:type="spellEnd"/>
      <w:r w:rsidR="00FC458F" w:rsidRPr="00FD77A2">
        <w:rPr>
          <w:rFonts w:ascii="Arial" w:hAnsi="Arial" w:cs="Arial"/>
          <w:i/>
          <w:iCs/>
        </w:rPr>
        <w:t xml:space="preserve">? </w:t>
      </w:r>
      <w:r w:rsidR="00FC458F" w:rsidRPr="00FD77A2">
        <w:rPr>
          <w:rFonts w:ascii="Arial" w:hAnsi="Arial" w:cs="Arial"/>
        </w:rPr>
        <w:t xml:space="preserve">Available at: </w:t>
      </w:r>
      <w:hyperlink r:id="rId8" w:history="1">
        <w:r w:rsidR="007277CA" w:rsidRPr="00EA4589">
          <w:rPr>
            <w:rStyle w:val="Hyperlink"/>
            <w:rFonts w:ascii="Arial" w:hAnsi="Arial" w:cs="Arial"/>
          </w:rPr>
          <w:t>https://www.voguebusiness.com/fashion/corteiz-clint-and-the-future-of-streetwear</w:t>
        </w:r>
      </w:hyperlink>
    </w:p>
    <w:p w14:paraId="321BB12B" w14:textId="41207EE8" w:rsidR="007C3417" w:rsidRPr="000B422A" w:rsidRDefault="007C3417" w:rsidP="00CF75C9">
      <w:pPr>
        <w:divId w:val="178393270"/>
        <w:rPr>
          <w:rFonts w:ascii="Arial" w:hAnsi="Arial" w:cs="Arial"/>
        </w:rPr>
      </w:pPr>
      <w:r>
        <w:rPr>
          <w:rFonts w:ascii="Arial" w:hAnsi="Arial" w:cs="Arial"/>
        </w:rPr>
        <w:t xml:space="preserve">I. </w:t>
      </w:r>
      <w:proofErr w:type="spellStart"/>
      <w:r w:rsidR="0037129B">
        <w:rPr>
          <w:rFonts w:ascii="Arial" w:hAnsi="Arial" w:cs="Arial"/>
        </w:rPr>
        <w:t>Ndep</w:t>
      </w:r>
      <w:proofErr w:type="spellEnd"/>
      <w:r w:rsidR="0037129B">
        <w:rPr>
          <w:rFonts w:ascii="Arial" w:hAnsi="Arial" w:cs="Arial"/>
        </w:rPr>
        <w:t xml:space="preserve"> </w:t>
      </w:r>
      <w:r w:rsidR="00125B36">
        <w:rPr>
          <w:rFonts w:ascii="Arial" w:hAnsi="Arial" w:cs="Arial"/>
        </w:rPr>
        <w:t xml:space="preserve">(2024) </w:t>
      </w:r>
      <w:r w:rsidR="000B422A">
        <w:rPr>
          <w:rFonts w:ascii="Arial" w:hAnsi="Arial" w:cs="Arial"/>
          <w:i/>
          <w:iCs/>
        </w:rPr>
        <w:t xml:space="preserve">The Importance of Building a Community on Social Media </w:t>
      </w:r>
      <w:r w:rsidR="000B422A">
        <w:rPr>
          <w:rFonts w:ascii="Arial" w:hAnsi="Arial" w:cs="Arial"/>
        </w:rPr>
        <w:t xml:space="preserve">Available at: </w:t>
      </w:r>
      <w:hyperlink r:id="rId9" w:history="1">
        <w:r w:rsidR="002C632C" w:rsidRPr="002C632C">
          <w:rPr>
            <w:rStyle w:val="Hyperlink"/>
            <w:rFonts w:ascii="Arial" w:hAnsi="Arial" w:cs="Arial"/>
          </w:rPr>
          <w:t>https://www.songbirdmarketing.com/sb-spotlight/building-a-community-on-social-media</w:t>
        </w:r>
      </w:hyperlink>
    </w:p>
    <w:sectPr w:rsidR="007C3417" w:rsidRPr="000B422A" w:rsidSect="00385458">
      <w:pgSz w:w="11906" w:h="16838"/>
      <w:pgMar w:top="85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001"/>
    <w:rsid w:val="0000157A"/>
    <w:rsid w:val="00003950"/>
    <w:rsid w:val="00011070"/>
    <w:rsid w:val="00013D8D"/>
    <w:rsid w:val="00013E35"/>
    <w:rsid w:val="000235A8"/>
    <w:rsid w:val="00032143"/>
    <w:rsid w:val="00043122"/>
    <w:rsid w:val="00050418"/>
    <w:rsid w:val="0008341C"/>
    <w:rsid w:val="00086B78"/>
    <w:rsid w:val="000B1E6F"/>
    <w:rsid w:val="000B422A"/>
    <w:rsid w:val="000C12FE"/>
    <w:rsid w:val="00125B36"/>
    <w:rsid w:val="00136F5D"/>
    <w:rsid w:val="00141EA5"/>
    <w:rsid w:val="00143027"/>
    <w:rsid w:val="00143A75"/>
    <w:rsid w:val="0014440E"/>
    <w:rsid w:val="00175E85"/>
    <w:rsid w:val="00177BBE"/>
    <w:rsid w:val="001A1E98"/>
    <w:rsid w:val="001A2A80"/>
    <w:rsid w:val="001B4EDC"/>
    <w:rsid w:val="001C299F"/>
    <w:rsid w:val="001C404D"/>
    <w:rsid w:val="001E5D42"/>
    <w:rsid w:val="001F0370"/>
    <w:rsid w:val="00201800"/>
    <w:rsid w:val="00216B09"/>
    <w:rsid w:val="00223542"/>
    <w:rsid w:val="00237CB3"/>
    <w:rsid w:val="00243C87"/>
    <w:rsid w:val="00245676"/>
    <w:rsid w:val="00245AB0"/>
    <w:rsid w:val="00246764"/>
    <w:rsid w:val="00247F32"/>
    <w:rsid w:val="00267F11"/>
    <w:rsid w:val="00290355"/>
    <w:rsid w:val="00296225"/>
    <w:rsid w:val="00297C27"/>
    <w:rsid w:val="002A6E2C"/>
    <w:rsid w:val="002B4E58"/>
    <w:rsid w:val="002C632C"/>
    <w:rsid w:val="002D1C15"/>
    <w:rsid w:val="002E5617"/>
    <w:rsid w:val="002E6C69"/>
    <w:rsid w:val="002F79B9"/>
    <w:rsid w:val="00315353"/>
    <w:rsid w:val="00316976"/>
    <w:rsid w:val="003436E7"/>
    <w:rsid w:val="00367B1D"/>
    <w:rsid w:val="0037129B"/>
    <w:rsid w:val="0038184E"/>
    <w:rsid w:val="00385458"/>
    <w:rsid w:val="00391D05"/>
    <w:rsid w:val="003A765B"/>
    <w:rsid w:val="003D4F2C"/>
    <w:rsid w:val="003E5ADC"/>
    <w:rsid w:val="003F7D5F"/>
    <w:rsid w:val="0040010D"/>
    <w:rsid w:val="00402853"/>
    <w:rsid w:val="00404CDF"/>
    <w:rsid w:val="00405E29"/>
    <w:rsid w:val="004145E9"/>
    <w:rsid w:val="00422B9E"/>
    <w:rsid w:val="004719D3"/>
    <w:rsid w:val="00485CDA"/>
    <w:rsid w:val="00486C64"/>
    <w:rsid w:val="004C4B11"/>
    <w:rsid w:val="004F6B9C"/>
    <w:rsid w:val="00500729"/>
    <w:rsid w:val="005300F8"/>
    <w:rsid w:val="00532817"/>
    <w:rsid w:val="00533312"/>
    <w:rsid w:val="005408C9"/>
    <w:rsid w:val="00542B42"/>
    <w:rsid w:val="0054310A"/>
    <w:rsid w:val="0054384A"/>
    <w:rsid w:val="00545DF3"/>
    <w:rsid w:val="00562DE6"/>
    <w:rsid w:val="00575A79"/>
    <w:rsid w:val="005762B1"/>
    <w:rsid w:val="00576C11"/>
    <w:rsid w:val="00583105"/>
    <w:rsid w:val="0059205B"/>
    <w:rsid w:val="005A17BD"/>
    <w:rsid w:val="005B4FC0"/>
    <w:rsid w:val="00642C3B"/>
    <w:rsid w:val="00645AFE"/>
    <w:rsid w:val="00651E7E"/>
    <w:rsid w:val="006641A5"/>
    <w:rsid w:val="00665384"/>
    <w:rsid w:val="00682402"/>
    <w:rsid w:val="006A3EC8"/>
    <w:rsid w:val="006A4A47"/>
    <w:rsid w:val="006B2967"/>
    <w:rsid w:val="006D067D"/>
    <w:rsid w:val="006D5480"/>
    <w:rsid w:val="007277CA"/>
    <w:rsid w:val="0073459A"/>
    <w:rsid w:val="00745BE4"/>
    <w:rsid w:val="0077346F"/>
    <w:rsid w:val="007B0ED7"/>
    <w:rsid w:val="007B7D47"/>
    <w:rsid w:val="007C3417"/>
    <w:rsid w:val="007D399C"/>
    <w:rsid w:val="007D5E76"/>
    <w:rsid w:val="007E2B7A"/>
    <w:rsid w:val="007E56C3"/>
    <w:rsid w:val="00817F8F"/>
    <w:rsid w:val="00831CD2"/>
    <w:rsid w:val="00831EE6"/>
    <w:rsid w:val="00836FC8"/>
    <w:rsid w:val="008456AC"/>
    <w:rsid w:val="008546EF"/>
    <w:rsid w:val="008644BF"/>
    <w:rsid w:val="008644CD"/>
    <w:rsid w:val="0087367A"/>
    <w:rsid w:val="00877B42"/>
    <w:rsid w:val="00880F61"/>
    <w:rsid w:val="00882AFE"/>
    <w:rsid w:val="00883079"/>
    <w:rsid w:val="00883920"/>
    <w:rsid w:val="008B5A12"/>
    <w:rsid w:val="008E51B6"/>
    <w:rsid w:val="008E5EA5"/>
    <w:rsid w:val="008E6990"/>
    <w:rsid w:val="009066F5"/>
    <w:rsid w:val="00907F77"/>
    <w:rsid w:val="00913406"/>
    <w:rsid w:val="009333A8"/>
    <w:rsid w:val="00933824"/>
    <w:rsid w:val="00935F39"/>
    <w:rsid w:val="00942CED"/>
    <w:rsid w:val="00943DCA"/>
    <w:rsid w:val="00946411"/>
    <w:rsid w:val="009860F5"/>
    <w:rsid w:val="00994427"/>
    <w:rsid w:val="009B070C"/>
    <w:rsid w:val="009B3FE7"/>
    <w:rsid w:val="009B64A3"/>
    <w:rsid w:val="009E1343"/>
    <w:rsid w:val="009E2DCA"/>
    <w:rsid w:val="009F3E95"/>
    <w:rsid w:val="009F564C"/>
    <w:rsid w:val="00A02146"/>
    <w:rsid w:val="00A03DB6"/>
    <w:rsid w:val="00A16651"/>
    <w:rsid w:val="00A26958"/>
    <w:rsid w:val="00A53FA4"/>
    <w:rsid w:val="00A61C08"/>
    <w:rsid w:val="00A6593C"/>
    <w:rsid w:val="00A94BD6"/>
    <w:rsid w:val="00A95BDA"/>
    <w:rsid w:val="00AA6F7E"/>
    <w:rsid w:val="00AB5642"/>
    <w:rsid w:val="00AC7A56"/>
    <w:rsid w:val="00AD65B5"/>
    <w:rsid w:val="00AE461A"/>
    <w:rsid w:val="00AE5CB8"/>
    <w:rsid w:val="00AE79A4"/>
    <w:rsid w:val="00AF542D"/>
    <w:rsid w:val="00B07ED5"/>
    <w:rsid w:val="00B1330C"/>
    <w:rsid w:val="00B2239F"/>
    <w:rsid w:val="00B26B59"/>
    <w:rsid w:val="00B27559"/>
    <w:rsid w:val="00B37DEA"/>
    <w:rsid w:val="00B401E9"/>
    <w:rsid w:val="00B5267F"/>
    <w:rsid w:val="00B55E6A"/>
    <w:rsid w:val="00B564CA"/>
    <w:rsid w:val="00B669D1"/>
    <w:rsid w:val="00BB6806"/>
    <w:rsid w:val="00BC40A4"/>
    <w:rsid w:val="00BC44BA"/>
    <w:rsid w:val="00BD3E84"/>
    <w:rsid w:val="00BD680B"/>
    <w:rsid w:val="00BE23E8"/>
    <w:rsid w:val="00BE3168"/>
    <w:rsid w:val="00BF492B"/>
    <w:rsid w:val="00BF5C99"/>
    <w:rsid w:val="00C02698"/>
    <w:rsid w:val="00C23353"/>
    <w:rsid w:val="00C26094"/>
    <w:rsid w:val="00C300E1"/>
    <w:rsid w:val="00C3383C"/>
    <w:rsid w:val="00C36CAA"/>
    <w:rsid w:val="00C4695E"/>
    <w:rsid w:val="00C84FB1"/>
    <w:rsid w:val="00C943A9"/>
    <w:rsid w:val="00CB00BD"/>
    <w:rsid w:val="00CB22FD"/>
    <w:rsid w:val="00CC65A6"/>
    <w:rsid w:val="00CF75C9"/>
    <w:rsid w:val="00D07604"/>
    <w:rsid w:val="00D26411"/>
    <w:rsid w:val="00D330DB"/>
    <w:rsid w:val="00D37F83"/>
    <w:rsid w:val="00D400ED"/>
    <w:rsid w:val="00D515D7"/>
    <w:rsid w:val="00D540A8"/>
    <w:rsid w:val="00D73360"/>
    <w:rsid w:val="00D7673B"/>
    <w:rsid w:val="00D76FD0"/>
    <w:rsid w:val="00D9177F"/>
    <w:rsid w:val="00D94F42"/>
    <w:rsid w:val="00D95794"/>
    <w:rsid w:val="00D974C7"/>
    <w:rsid w:val="00DA27C9"/>
    <w:rsid w:val="00DA4107"/>
    <w:rsid w:val="00DC4B00"/>
    <w:rsid w:val="00DC57E4"/>
    <w:rsid w:val="00DD25B4"/>
    <w:rsid w:val="00DD4F6F"/>
    <w:rsid w:val="00DE3001"/>
    <w:rsid w:val="00E000C3"/>
    <w:rsid w:val="00E41E45"/>
    <w:rsid w:val="00E51C29"/>
    <w:rsid w:val="00E5586B"/>
    <w:rsid w:val="00E62F13"/>
    <w:rsid w:val="00E7317B"/>
    <w:rsid w:val="00E75069"/>
    <w:rsid w:val="00E944DB"/>
    <w:rsid w:val="00EA4589"/>
    <w:rsid w:val="00EA78A3"/>
    <w:rsid w:val="00EC0C3D"/>
    <w:rsid w:val="00ED2D67"/>
    <w:rsid w:val="00EF4DE8"/>
    <w:rsid w:val="00EF68B1"/>
    <w:rsid w:val="00F0639C"/>
    <w:rsid w:val="00F14418"/>
    <w:rsid w:val="00F20A04"/>
    <w:rsid w:val="00F27C42"/>
    <w:rsid w:val="00F314A1"/>
    <w:rsid w:val="00F44E75"/>
    <w:rsid w:val="00F47183"/>
    <w:rsid w:val="00F60308"/>
    <w:rsid w:val="00F61E77"/>
    <w:rsid w:val="00F7247C"/>
    <w:rsid w:val="00F73A71"/>
    <w:rsid w:val="00F76B5C"/>
    <w:rsid w:val="00F81AB3"/>
    <w:rsid w:val="00F830A4"/>
    <w:rsid w:val="00F8511D"/>
    <w:rsid w:val="00F93842"/>
    <w:rsid w:val="00FA1A7E"/>
    <w:rsid w:val="00FA6961"/>
    <w:rsid w:val="00FB03B0"/>
    <w:rsid w:val="00FC29EA"/>
    <w:rsid w:val="00FC458F"/>
    <w:rsid w:val="00FC7C8A"/>
    <w:rsid w:val="00FD77A2"/>
    <w:rsid w:val="00FE08A0"/>
    <w:rsid w:val="00FF24D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4BDC5854"/>
  <w15:chartTrackingRefBased/>
  <w15:docId w15:val="{F82B3691-0EE2-C54D-8F60-CE272C8A5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0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0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0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0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0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0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0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0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0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0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0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0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0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0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0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0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0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001"/>
    <w:rPr>
      <w:rFonts w:eastAsiaTheme="majorEastAsia" w:cstheme="majorBidi"/>
      <w:color w:val="272727" w:themeColor="text1" w:themeTint="D8"/>
    </w:rPr>
  </w:style>
  <w:style w:type="paragraph" w:styleId="Title">
    <w:name w:val="Title"/>
    <w:basedOn w:val="Normal"/>
    <w:next w:val="Normal"/>
    <w:link w:val="TitleChar"/>
    <w:uiPriority w:val="10"/>
    <w:qFormat/>
    <w:rsid w:val="00DE30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0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0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0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001"/>
    <w:pPr>
      <w:spacing w:before="160"/>
      <w:jc w:val="center"/>
    </w:pPr>
    <w:rPr>
      <w:i/>
      <w:iCs/>
      <w:color w:val="404040" w:themeColor="text1" w:themeTint="BF"/>
    </w:rPr>
  </w:style>
  <w:style w:type="character" w:customStyle="1" w:styleId="QuoteChar">
    <w:name w:val="Quote Char"/>
    <w:basedOn w:val="DefaultParagraphFont"/>
    <w:link w:val="Quote"/>
    <w:uiPriority w:val="29"/>
    <w:rsid w:val="00DE3001"/>
    <w:rPr>
      <w:i/>
      <w:iCs/>
      <w:color w:val="404040" w:themeColor="text1" w:themeTint="BF"/>
    </w:rPr>
  </w:style>
  <w:style w:type="paragraph" w:styleId="ListParagraph">
    <w:name w:val="List Paragraph"/>
    <w:basedOn w:val="Normal"/>
    <w:uiPriority w:val="34"/>
    <w:qFormat/>
    <w:rsid w:val="00DE3001"/>
    <w:pPr>
      <w:ind w:left="720"/>
      <w:contextualSpacing/>
    </w:pPr>
  </w:style>
  <w:style w:type="character" w:styleId="IntenseEmphasis">
    <w:name w:val="Intense Emphasis"/>
    <w:basedOn w:val="DefaultParagraphFont"/>
    <w:uiPriority w:val="21"/>
    <w:qFormat/>
    <w:rsid w:val="00DE3001"/>
    <w:rPr>
      <w:i/>
      <w:iCs/>
      <w:color w:val="0F4761" w:themeColor="accent1" w:themeShade="BF"/>
    </w:rPr>
  </w:style>
  <w:style w:type="paragraph" w:styleId="IntenseQuote">
    <w:name w:val="Intense Quote"/>
    <w:basedOn w:val="Normal"/>
    <w:next w:val="Normal"/>
    <w:link w:val="IntenseQuoteChar"/>
    <w:uiPriority w:val="30"/>
    <w:qFormat/>
    <w:rsid w:val="00DE30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001"/>
    <w:rPr>
      <w:i/>
      <w:iCs/>
      <w:color w:val="0F4761" w:themeColor="accent1" w:themeShade="BF"/>
    </w:rPr>
  </w:style>
  <w:style w:type="character" w:styleId="IntenseReference">
    <w:name w:val="Intense Reference"/>
    <w:basedOn w:val="DefaultParagraphFont"/>
    <w:uiPriority w:val="32"/>
    <w:qFormat/>
    <w:rsid w:val="00DE3001"/>
    <w:rPr>
      <w:b/>
      <w:bCs/>
      <w:smallCaps/>
      <w:color w:val="0F4761" w:themeColor="accent1" w:themeShade="BF"/>
      <w:spacing w:val="5"/>
    </w:rPr>
  </w:style>
  <w:style w:type="character" w:styleId="Hyperlink">
    <w:name w:val="Hyperlink"/>
    <w:basedOn w:val="DefaultParagraphFont"/>
    <w:uiPriority w:val="99"/>
    <w:unhideWhenUsed/>
    <w:rsid w:val="00B2239F"/>
    <w:rPr>
      <w:color w:val="467886" w:themeColor="hyperlink"/>
      <w:u w:val="single"/>
    </w:rPr>
  </w:style>
  <w:style w:type="character" w:styleId="UnresolvedMention">
    <w:name w:val="Unresolved Mention"/>
    <w:basedOn w:val="DefaultParagraphFont"/>
    <w:uiPriority w:val="99"/>
    <w:semiHidden/>
    <w:unhideWhenUsed/>
    <w:rsid w:val="00B2239F"/>
    <w:rPr>
      <w:color w:val="605E5C"/>
      <w:shd w:val="clear" w:color="auto" w:fill="E1DFDD"/>
    </w:rPr>
  </w:style>
  <w:style w:type="character" w:customStyle="1" w:styleId="apple-style-span">
    <w:name w:val="apple-style-span"/>
    <w:basedOn w:val="DefaultParagraphFont"/>
    <w:rsid w:val="00367B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393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oguebusiness.com/fashion/corteiz-clint-and-the-future-of-streetwear" TargetMode="External"/><Relationship Id="rId3" Type="http://schemas.openxmlformats.org/officeDocument/2006/relationships/webSettings" Target="webSettings.xml"/><Relationship Id="rId7" Type="http://schemas.openxmlformats.org/officeDocument/2006/relationships/hyperlink" Target="https://coron.et/new-long-reads/the-hans-wilsdorf-foundation"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olexmagazine.com/2010/07/we-want-to-be-first-in-field-and-rolex.html?m=1" TargetMode="External"/><Relationship Id="rId11" Type="http://schemas.openxmlformats.org/officeDocument/2006/relationships/theme" Target="theme/theme1.xml"/><Relationship Id="rId5" Type="http://schemas.openxmlformats.org/officeDocument/2006/relationships/hyperlink" Target="https://www.statista.com/statistics/272014/global-social-networks-ranked-by-number-of-users/:" TargetMode="External"/><Relationship Id="rId10" Type="http://schemas.openxmlformats.org/officeDocument/2006/relationships/fontTable" Target="fontTable.xml"/><Relationship Id="rId4" Type="http://schemas.openxmlformats.org/officeDocument/2006/relationships/hyperlink" Target="https://www.scirp.org/journal/paperinformation?paperid=88140" TargetMode="External"/><Relationship Id="rId9" Type="http://schemas.openxmlformats.org/officeDocument/2006/relationships/hyperlink" Target="https://www.songbirdmarketing.com/sb-spotlight/building-a-community-on-social-med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1434</Words>
  <Characters>8177</Characters>
  <Application>Microsoft Office Word</Application>
  <DocSecurity>0</DocSecurity>
  <Lines>68</Lines>
  <Paragraphs>19</Paragraphs>
  <ScaleCrop>false</ScaleCrop>
  <Company/>
  <LinksUpToDate>false</LinksUpToDate>
  <CharactersWithSpaces>9592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tahir</dc:creator>
  <cp:keywords/>
  <dc:description/>
  <cp:lastModifiedBy>mohammed tahir</cp:lastModifiedBy>
  <cp:revision>2</cp:revision>
  <dcterms:created xsi:type="dcterms:W3CDTF">2024-08-26T23:28:00Z</dcterms:created>
  <dcterms:modified xsi:type="dcterms:W3CDTF">2024-08-26T23:28:00Z</dcterms:modified>
</cp:coreProperties>
</file>