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A901E66" w14:paraId="5E5787A5" wp14:textId="2BF961DB">
      <w:pPr>
        <w:pStyle w:val="Normal"/>
        <w:rPr>
          <w:rFonts w:ascii="Arial Nova" w:hAnsi="Arial Nova" w:eastAsia="Arial Nova" w:cs="Arial Nova"/>
          <w:b w:val="0"/>
          <w:bCs w:val="0"/>
          <w:color w:val="auto"/>
          <w:sz w:val="24"/>
          <w:szCs w:val="24"/>
          <w:u w:val="none"/>
        </w:rPr>
      </w:pPr>
      <w:r w:rsidRPr="6A901E66" w:rsidR="6ED24C98">
        <w:rPr>
          <w:rFonts w:ascii="Arial Nova" w:hAnsi="Arial Nova" w:eastAsia="Arial Nova" w:cs="Arial Nova"/>
          <w:b w:val="0"/>
          <w:bCs w:val="0"/>
          <w:color w:val="auto"/>
          <w:sz w:val="24"/>
          <w:szCs w:val="24"/>
          <w:u w:val="none"/>
        </w:rPr>
        <w:t>Leo Pietrapertosa 2219977</w:t>
      </w:r>
    </w:p>
    <w:p w:rsidR="4B1342D8" w:rsidP="6A901E66" w:rsidRDefault="4B1342D8" w14:paraId="5E793F86" w14:textId="4894CD0F">
      <w:pPr>
        <w:pStyle w:val="Normal"/>
        <w:rPr>
          <w:rFonts w:ascii="Arial Nova" w:hAnsi="Arial Nova" w:eastAsia="Arial Nova" w:cs="Arial Nova"/>
          <w:b w:val="0"/>
          <w:bCs w:val="0"/>
          <w:color w:val="auto"/>
          <w:sz w:val="24"/>
          <w:szCs w:val="24"/>
          <w:u w:val="none"/>
        </w:rPr>
      </w:pPr>
      <w:r w:rsidRPr="6A901E66" w:rsidR="4B1342D8">
        <w:rPr>
          <w:rFonts w:ascii="Arial Nova" w:hAnsi="Arial Nova" w:eastAsia="Arial Nova" w:cs="Arial Nova"/>
          <w:b w:val="0"/>
          <w:bCs w:val="0"/>
          <w:color w:val="auto"/>
          <w:sz w:val="24"/>
          <w:szCs w:val="24"/>
          <w:u w:val="none"/>
        </w:rPr>
        <w:t>BMLW4005</w:t>
      </w:r>
    </w:p>
    <w:p w:rsidR="1E4FC8CB" w:rsidP="6A901E66" w:rsidRDefault="1E4FC8CB" w14:paraId="6B95EC71" w14:textId="7D56A59C">
      <w:pPr>
        <w:pStyle w:val="Normal"/>
        <w:rPr>
          <w:rFonts w:ascii="Arial Nova" w:hAnsi="Arial Nova" w:eastAsia="Arial Nova" w:cs="Arial Nova"/>
          <w:b w:val="0"/>
          <w:bCs w:val="0"/>
          <w:noProof w:val="0"/>
          <w:color w:val="auto"/>
          <w:sz w:val="24"/>
          <w:szCs w:val="24"/>
          <w:highlight w:val="cyan"/>
          <w:u w:val="none"/>
          <w:lang w:val="en-GB"/>
        </w:rPr>
      </w:pPr>
    </w:p>
    <w:p w:rsidR="1E4FC8CB" w:rsidP="6A901E66" w:rsidRDefault="1E4FC8CB" w14:paraId="3EAEE1A4" w14:textId="7B5CA9EA">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647B17CC" w14:textId="36C1C697">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46077E13" w14:textId="18AA3B69">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30C2595C" w14:textId="202DAECD">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6D935A09" w14:textId="3D42CA1D">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08E23436" w14:textId="5EF2D076">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5DF9E7BD" w14:textId="0DB88BBB">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3B432AE2" w14:textId="791C2CB9">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4A4C3CF6" w14:textId="027EB645">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6B19E02A" w14:textId="40F93539">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6C65DF09" w14:textId="300DFDA7">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4E4D4122" w14:textId="1863E542">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792EF336" w14:textId="1A3FEA9E">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1E4FC8CB" w:rsidP="6A901E66" w:rsidRDefault="1E4FC8CB" w14:paraId="5FB6AAC4" w14:textId="1DDA94ED">
      <w:pPr>
        <w:pStyle w:val="Normal"/>
        <w:rPr>
          <w:rFonts w:ascii="Arial Nova" w:hAnsi="Arial Nova" w:eastAsia="Arial Nova" w:cs="Arial Nova"/>
          <w:b w:val="0"/>
          <w:bCs w:val="0"/>
          <w:i w:val="0"/>
          <w:iCs w:val="0"/>
          <w:caps w:val="0"/>
          <w:smallCaps w:val="0"/>
          <w:noProof w:val="0"/>
          <w:color w:val="auto"/>
          <w:sz w:val="24"/>
          <w:szCs w:val="24"/>
          <w:highlight w:val="yellow"/>
          <w:u w:val="none"/>
          <w:lang w:val="en-GB"/>
        </w:rPr>
      </w:pPr>
    </w:p>
    <w:p w:rsidR="6A901E66" w:rsidP="6A901E66" w:rsidRDefault="6A901E66" w14:paraId="3708E4CB" w14:textId="06473AC9">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2334D895" w14:textId="272DF062">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529C8A41" w14:textId="2FB2B240">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530B58EF" w14:textId="5D098B54">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0561BC35" w14:textId="396B2DCD">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6B26D683" w14:textId="5F1D9FC6">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0753A0EE" w14:textId="4B57A210">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36D5B391" w14:textId="3B4A4DCF">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08568CE5" w14:textId="39B823C7">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31BB5B0F" w14:textId="42B898B3">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2818F620" w14:textId="36DB1D82">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4250B478" w14:textId="3203BA34">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5CD8B9FD" w14:textId="4151A95E">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31F64611" w14:textId="3225E2E2">
      <w:pPr>
        <w:pStyle w:val="Normal"/>
        <w:rPr>
          <w:rFonts w:ascii="Arial Nova" w:hAnsi="Arial Nova" w:eastAsia="Arial Nova" w:cs="Arial Nova"/>
          <w:b w:val="0"/>
          <w:bCs w:val="0"/>
          <w:i w:val="0"/>
          <w:iCs w:val="0"/>
          <w:caps w:val="0"/>
          <w:smallCaps w:val="0"/>
          <w:noProof w:val="0"/>
          <w:color w:val="auto"/>
          <w:sz w:val="24"/>
          <w:szCs w:val="24"/>
          <w:u w:val="none"/>
          <w:lang w:val="en-GB"/>
        </w:rPr>
      </w:pPr>
    </w:p>
    <w:p w:rsidR="6A901E66" w:rsidP="6A901E66" w:rsidRDefault="6A901E66" w14:paraId="50993441" w14:textId="11BDB606">
      <w:pPr>
        <w:pStyle w:val="Normal"/>
        <w:rPr>
          <w:rFonts w:ascii="Arial Nova" w:hAnsi="Arial Nova" w:eastAsia="Arial Nova" w:cs="Arial Nova"/>
          <w:b w:val="0"/>
          <w:bCs w:val="0"/>
          <w:i w:val="0"/>
          <w:iCs w:val="0"/>
          <w:caps w:val="0"/>
          <w:smallCaps w:val="0"/>
          <w:noProof w:val="0"/>
          <w:color w:val="auto"/>
          <w:sz w:val="24"/>
          <w:szCs w:val="24"/>
          <w:u w:val="none"/>
          <w:lang w:val="en-GB"/>
        </w:rPr>
      </w:pPr>
    </w:p>
    <w:p w:rsidR="181C2268" w:rsidP="6A901E66" w:rsidRDefault="181C2268" w14:paraId="29E7B740" w14:textId="3E449215">
      <w:pPr>
        <w:pStyle w:val="Normal"/>
        <w:rPr>
          <w:rFonts w:ascii="Arial Nova" w:hAnsi="Arial Nova" w:eastAsia="Arial Nova" w:cs="Arial Nova"/>
          <w:b w:val="0"/>
          <w:bCs w:val="0"/>
          <w:i w:val="0"/>
          <w:iCs w:val="0"/>
          <w:caps w:val="0"/>
          <w:smallCaps w:val="0"/>
          <w:noProof w:val="0"/>
          <w:color w:val="auto"/>
          <w:sz w:val="24"/>
          <w:szCs w:val="24"/>
          <w:u w:val="none"/>
          <w:lang w:val="en-GB"/>
        </w:rPr>
      </w:pPr>
      <w:r w:rsidRPr="6A901E66" w:rsidR="181C2268">
        <w:rPr>
          <w:rFonts w:ascii="Arial Nova" w:hAnsi="Arial Nova" w:eastAsia="Arial Nova" w:cs="Arial Nova"/>
          <w:b w:val="0"/>
          <w:bCs w:val="0"/>
          <w:i w:val="0"/>
          <w:iCs w:val="0"/>
          <w:caps w:val="0"/>
          <w:smallCaps w:val="0"/>
          <w:noProof w:val="0"/>
          <w:color w:val="auto"/>
          <w:sz w:val="24"/>
          <w:szCs w:val="24"/>
          <w:u w:val="none"/>
          <w:lang w:val="en-GB"/>
        </w:rPr>
        <w:t xml:space="preserve">In this scenario, </w:t>
      </w:r>
      <w:r w:rsidRPr="6A901E66" w:rsidR="6850B935">
        <w:rPr>
          <w:rFonts w:ascii="Arial Nova" w:hAnsi="Arial Nova" w:eastAsia="Arial Nova" w:cs="Arial Nova"/>
          <w:b w:val="0"/>
          <w:bCs w:val="0"/>
          <w:i w:val="0"/>
          <w:iCs w:val="0"/>
          <w:caps w:val="0"/>
          <w:smallCaps w:val="0"/>
          <w:noProof w:val="0"/>
          <w:color w:val="auto"/>
          <w:sz w:val="24"/>
          <w:szCs w:val="24"/>
          <w:u w:val="none"/>
          <w:lang w:val="en-GB"/>
        </w:rPr>
        <w:t>Polly</w:t>
      </w:r>
      <w:r w:rsidRPr="6A901E66" w:rsidR="181C2268">
        <w:rPr>
          <w:rFonts w:ascii="Arial Nova" w:hAnsi="Arial Nova" w:eastAsia="Arial Nova" w:cs="Arial Nova"/>
          <w:b w:val="0"/>
          <w:bCs w:val="0"/>
          <w:i w:val="0"/>
          <w:iCs w:val="0"/>
          <w:caps w:val="0"/>
          <w:smallCaps w:val="0"/>
          <w:noProof w:val="0"/>
          <w:color w:val="auto"/>
          <w:sz w:val="24"/>
          <w:szCs w:val="24"/>
          <w:u w:val="none"/>
          <w:lang w:val="en-GB"/>
        </w:rPr>
        <w:t xml:space="preserve"> is </w:t>
      </w:r>
      <w:r w:rsidRPr="6A901E66" w:rsidR="224B8554">
        <w:rPr>
          <w:rFonts w:ascii="Arial Nova" w:hAnsi="Arial Nova" w:eastAsia="Arial Nova" w:cs="Arial Nova"/>
          <w:b w:val="0"/>
          <w:bCs w:val="0"/>
          <w:i w:val="0"/>
          <w:iCs w:val="0"/>
          <w:caps w:val="0"/>
          <w:smallCaps w:val="0"/>
          <w:noProof w:val="0"/>
          <w:color w:val="auto"/>
          <w:sz w:val="24"/>
          <w:szCs w:val="24"/>
          <w:u w:val="none"/>
          <w:lang w:val="en-GB"/>
        </w:rPr>
        <w:t>a woman living with schizophrenia</w:t>
      </w:r>
      <w:r w:rsidRPr="6A901E66" w:rsidR="181C2268">
        <w:rPr>
          <w:rFonts w:ascii="Arial Nova" w:hAnsi="Arial Nova" w:eastAsia="Arial Nova" w:cs="Arial Nova"/>
          <w:b w:val="0"/>
          <w:bCs w:val="0"/>
          <w:i w:val="0"/>
          <w:iCs w:val="0"/>
          <w:caps w:val="0"/>
          <w:smallCaps w:val="0"/>
          <w:noProof w:val="0"/>
          <w:color w:val="auto"/>
          <w:sz w:val="24"/>
          <w:szCs w:val="24"/>
          <w:u w:val="none"/>
          <w:lang w:val="en-GB"/>
        </w:rPr>
        <w:t xml:space="preserve"> and has been in a relationship with </w:t>
      </w:r>
      <w:r w:rsidRPr="6A901E66" w:rsidR="0B5A0842">
        <w:rPr>
          <w:rFonts w:ascii="Arial Nova" w:hAnsi="Arial Nova" w:eastAsia="Arial Nova" w:cs="Arial Nova"/>
          <w:b w:val="0"/>
          <w:bCs w:val="0"/>
          <w:i w:val="0"/>
          <w:iCs w:val="0"/>
          <w:caps w:val="0"/>
          <w:smallCaps w:val="0"/>
          <w:noProof w:val="0"/>
          <w:color w:val="auto"/>
          <w:sz w:val="24"/>
          <w:szCs w:val="24"/>
          <w:u w:val="none"/>
          <w:lang w:val="en-GB"/>
        </w:rPr>
        <w:t>Mohammed</w:t>
      </w:r>
      <w:r w:rsidRPr="6A901E66" w:rsidR="6ED5FB21">
        <w:rPr>
          <w:rFonts w:ascii="Arial Nova" w:hAnsi="Arial Nova" w:eastAsia="Arial Nova" w:cs="Arial Nova"/>
          <w:b w:val="0"/>
          <w:bCs w:val="0"/>
          <w:i w:val="0"/>
          <w:iCs w:val="0"/>
          <w:caps w:val="0"/>
          <w:smallCaps w:val="0"/>
          <w:noProof w:val="0"/>
          <w:color w:val="auto"/>
          <w:sz w:val="24"/>
          <w:szCs w:val="24"/>
          <w:u w:val="none"/>
          <w:lang w:val="en-GB"/>
        </w:rPr>
        <w:t xml:space="preserve"> for 10 years.</w:t>
      </w:r>
      <w:r w:rsidRPr="6A901E66" w:rsidR="6ED5FB21">
        <w:rPr>
          <w:rFonts w:ascii="Arial Nova" w:hAnsi="Arial Nova" w:eastAsia="Arial Nova" w:cs="Arial Nova"/>
          <w:b w:val="0"/>
          <w:bCs w:val="0"/>
          <w:i w:val="0"/>
          <w:iCs w:val="0"/>
          <w:caps w:val="0"/>
          <w:smallCaps w:val="0"/>
          <w:noProof w:val="0"/>
          <w:color w:val="auto"/>
          <w:sz w:val="24"/>
          <w:szCs w:val="24"/>
          <w:u w:val="none"/>
          <w:lang w:val="en-GB"/>
        </w:rPr>
        <w:t xml:space="preserve"> They both attend a social event in the local pub. Polly gets paranoid as she notices </w:t>
      </w:r>
      <w:r w:rsidRPr="6A901E66" w:rsidR="4F7A76D2">
        <w:rPr>
          <w:rFonts w:ascii="Arial Nova" w:hAnsi="Arial Nova" w:eastAsia="Arial Nova" w:cs="Arial Nova"/>
          <w:b w:val="0"/>
          <w:bCs w:val="0"/>
          <w:i w:val="0"/>
          <w:iCs w:val="0"/>
          <w:caps w:val="0"/>
          <w:smallCaps w:val="0"/>
          <w:noProof w:val="0"/>
          <w:color w:val="auto"/>
          <w:sz w:val="24"/>
          <w:szCs w:val="24"/>
          <w:u w:val="none"/>
          <w:lang w:val="en-GB"/>
        </w:rPr>
        <w:t xml:space="preserve">Mohammed flirting with the bar lady, Roxanne. </w:t>
      </w:r>
      <w:r w:rsidRPr="6A901E66" w:rsidR="7C384A32">
        <w:rPr>
          <w:rFonts w:ascii="Arial Nova" w:hAnsi="Arial Nova" w:eastAsia="Arial Nova" w:cs="Arial Nova"/>
          <w:b w:val="0"/>
          <w:bCs w:val="0"/>
          <w:i w:val="0"/>
          <w:iCs w:val="0"/>
          <w:caps w:val="0"/>
          <w:smallCaps w:val="0"/>
          <w:noProof w:val="0"/>
          <w:color w:val="auto"/>
          <w:sz w:val="24"/>
          <w:szCs w:val="24"/>
          <w:u w:val="none"/>
          <w:lang w:val="en-GB"/>
        </w:rPr>
        <w:t>Polly,</w:t>
      </w:r>
      <w:r w:rsidRPr="6A901E66" w:rsidR="4F7A76D2">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65054852">
        <w:rPr>
          <w:rFonts w:ascii="Arial Nova" w:hAnsi="Arial Nova" w:eastAsia="Arial Nova" w:cs="Arial Nova"/>
          <w:b w:val="0"/>
          <w:bCs w:val="0"/>
          <w:i w:val="0"/>
          <w:iCs w:val="0"/>
          <w:caps w:val="0"/>
          <w:smallCaps w:val="0"/>
          <w:noProof w:val="0"/>
          <w:color w:val="auto"/>
          <w:sz w:val="24"/>
          <w:szCs w:val="24"/>
          <w:u w:val="none"/>
          <w:lang w:val="en-GB"/>
        </w:rPr>
        <w:t>therefore,</w:t>
      </w:r>
      <w:r w:rsidRPr="6A901E66" w:rsidR="4F7A76D2">
        <w:rPr>
          <w:rFonts w:ascii="Arial Nova" w:hAnsi="Arial Nova" w:eastAsia="Arial Nova" w:cs="Arial Nova"/>
          <w:b w:val="0"/>
          <w:bCs w:val="0"/>
          <w:i w:val="0"/>
          <w:iCs w:val="0"/>
          <w:caps w:val="0"/>
          <w:smallCaps w:val="0"/>
          <w:noProof w:val="0"/>
          <w:color w:val="auto"/>
          <w:sz w:val="24"/>
          <w:szCs w:val="24"/>
          <w:u w:val="none"/>
          <w:lang w:val="en-GB"/>
        </w:rPr>
        <w:t xml:space="preserve"> walks over to </w:t>
      </w:r>
      <w:r w:rsidRPr="6A901E66" w:rsidR="71FEAE9D">
        <w:rPr>
          <w:rFonts w:ascii="Arial Nova" w:hAnsi="Arial Nova" w:eastAsia="Arial Nova" w:cs="Arial Nova"/>
          <w:b w:val="0"/>
          <w:bCs w:val="0"/>
          <w:i w:val="0"/>
          <w:iCs w:val="0"/>
          <w:caps w:val="0"/>
          <w:smallCaps w:val="0"/>
          <w:noProof w:val="0"/>
          <w:color w:val="auto"/>
          <w:sz w:val="24"/>
          <w:szCs w:val="24"/>
          <w:u w:val="none"/>
          <w:lang w:val="en-GB"/>
        </w:rPr>
        <w:t>Roxanne</w:t>
      </w:r>
      <w:r w:rsidRPr="6A901E66" w:rsidR="22C83BDC">
        <w:rPr>
          <w:rFonts w:ascii="Arial Nova" w:hAnsi="Arial Nova" w:eastAsia="Arial Nova" w:cs="Arial Nova"/>
          <w:b w:val="0"/>
          <w:bCs w:val="0"/>
          <w:i w:val="0"/>
          <w:iCs w:val="0"/>
          <w:caps w:val="0"/>
          <w:smallCaps w:val="0"/>
          <w:noProof w:val="0"/>
          <w:color w:val="auto"/>
          <w:sz w:val="24"/>
          <w:szCs w:val="24"/>
          <w:u w:val="none"/>
          <w:lang w:val="en-GB"/>
        </w:rPr>
        <w:t xml:space="preserve"> and calls her a “bitch” </w:t>
      </w:r>
      <w:r w:rsidRPr="6A901E66" w:rsidR="0AE2330F">
        <w:rPr>
          <w:rFonts w:ascii="Arial Nova" w:hAnsi="Arial Nova" w:eastAsia="Arial Nova" w:cs="Arial Nova"/>
          <w:b w:val="0"/>
          <w:bCs w:val="0"/>
          <w:i w:val="0"/>
          <w:iCs w:val="0"/>
          <w:caps w:val="0"/>
          <w:smallCaps w:val="0"/>
          <w:noProof w:val="0"/>
          <w:color w:val="auto"/>
          <w:sz w:val="24"/>
          <w:szCs w:val="24"/>
          <w:u w:val="none"/>
          <w:lang w:val="en-GB"/>
        </w:rPr>
        <w:t>and</w:t>
      </w:r>
      <w:r w:rsidRPr="6A901E66" w:rsidR="22C83BDC">
        <w:rPr>
          <w:rFonts w:ascii="Arial Nova" w:hAnsi="Arial Nova" w:eastAsia="Arial Nova" w:cs="Arial Nova"/>
          <w:b w:val="0"/>
          <w:bCs w:val="0"/>
          <w:i w:val="0"/>
          <w:iCs w:val="0"/>
          <w:caps w:val="0"/>
          <w:smallCaps w:val="0"/>
          <w:noProof w:val="0"/>
          <w:color w:val="auto"/>
          <w:sz w:val="24"/>
          <w:szCs w:val="24"/>
          <w:u w:val="none"/>
          <w:lang w:val="en-GB"/>
        </w:rPr>
        <w:t xml:space="preserve"> gestures her middle finger at her. </w:t>
      </w:r>
      <w:r w:rsidRPr="6A901E66" w:rsidR="46F7D67A">
        <w:rPr>
          <w:rFonts w:ascii="Arial Nova" w:hAnsi="Arial Nova" w:eastAsia="Arial Nova" w:cs="Arial Nova"/>
          <w:b w:val="0"/>
          <w:bCs w:val="0"/>
          <w:i w:val="0"/>
          <w:iCs w:val="0"/>
          <w:caps w:val="0"/>
          <w:smallCaps w:val="0"/>
          <w:noProof w:val="0"/>
          <w:color w:val="auto"/>
          <w:sz w:val="24"/>
          <w:szCs w:val="24"/>
          <w:u w:val="none"/>
          <w:lang w:val="en-GB"/>
        </w:rPr>
        <w:t xml:space="preserve">Polly is asked to leave. </w:t>
      </w:r>
      <w:r w:rsidRPr="6A901E66" w:rsidR="5BC5773F">
        <w:rPr>
          <w:rFonts w:ascii="Arial Nova" w:hAnsi="Arial Nova" w:eastAsia="Arial Nova" w:cs="Arial Nova"/>
          <w:b w:val="0"/>
          <w:bCs w:val="0"/>
          <w:i w:val="0"/>
          <w:iCs w:val="0"/>
          <w:caps w:val="0"/>
          <w:smallCaps w:val="0"/>
          <w:noProof w:val="0"/>
          <w:color w:val="auto"/>
          <w:sz w:val="24"/>
          <w:szCs w:val="24"/>
          <w:u w:val="none"/>
          <w:lang w:val="en-GB"/>
        </w:rPr>
        <w:t xml:space="preserve">Polly then cuts </w:t>
      </w:r>
      <w:r w:rsidRPr="6A901E66" w:rsidR="79BCCF09">
        <w:rPr>
          <w:rFonts w:ascii="Arial Nova" w:hAnsi="Arial Nova" w:eastAsia="Arial Nova" w:cs="Arial Nova"/>
          <w:b w:val="0"/>
          <w:bCs w:val="0"/>
          <w:i w:val="0"/>
          <w:iCs w:val="0"/>
          <w:caps w:val="0"/>
          <w:smallCaps w:val="0"/>
          <w:noProof w:val="0"/>
          <w:color w:val="auto"/>
          <w:sz w:val="24"/>
          <w:szCs w:val="24"/>
          <w:u w:val="none"/>
          <w:lang w:val="en-GB"/>
        </w:rPr>
        <w:t>Roxanne's</w:t>
      </w:r>
      <w:r w:rsidRPr="6A901E66" w:rsidR="5BC5773F">
        <w:rPr>
          <w:rFonts w:ascii="Arial Nova" w:hAnsi="Arial Nova" w:eastAsia="Arial Nova" w:cs="Arial Nova"/>
          <w:b w:val="0"/>
          <w:bCs w:val="0"/>
          <w:i w:val="0"/>
          <w:iCs w:val="0"/>
          <w:caps w:val="0"/>
          <w:smallCaps w:val="0"/>
          <w:noProof w:val="0"/>
          <w:color w:val="auto"/>
          <w:sz w:val="24"/>
          <w:szCs w:val="24"/>
          <w:u w:val="none"/>
          <w:lang w:val="en-GB"/>
        </w:rPr>
        <w:t xml:space="preserve"> mopeds brake cables. When </w:t>
      </w:r>
      <w:r w:rsidRPr="6A901E66" w:rsidR="0C7E93C0">
        <w:rPr>
          <w:rFonts w:ascii="Arial Nova" w:hAnsi="Arial Nova" w:eastAsia="Arial Nova" w:cs="Arial Nova"/>
          <w:b w:val="0"/>
          <w:bCs w:val="0"/>
          <w:i w:val="0"/>
          <w:iCs w:val="0"/>
          <w:caps w:val="0"/>
          <w:smallCaps w:val="0"/>
          <w:noProof w:val="0"/>
          <w:color w:val="auto"/>
          <w:sz w:val="24"/>
          <w:szCs w:val="24"/>
          <w:u w:val="none"/>
          <w:lang w:val="en-GB"/>
        </w:rPr>
        <w:t>Polly</w:t>
      </w:r>
      <w:r w:rsidRPr="6A901E66" w:rsidR="5BC5773F">
        <w:rPr>
          <w:rFonts w:ascii="Arial Nova" w:hAnsi="Arial Nova" w:eastAsia="Arial Nova" w:cs="Arial Nova"/>
          <w:b w:val="0"/>
          <w:bCs w:val="0"/>
          <w:i w:val="0"/>
          <w:iCs w:val="0"/>
          <w:caps w:val="0"/>
          <w:smallCaps w:val="0"/>
          <w:noProof w:val="0"/>
          <w:color w:val="auto"/>
          <w:sz w:val="24"/>
          <w:szCs w:val="24"/>
          <w:u w:val="none"/>
          <w:lang w:val="en-GB"/>
        </w:rPr>
        <w:t xml:space="preserve"> and </w:t>
      </w:r>
      <w:r w:rsidRPr="6A901E66" w:rsidR="63B27B0A">
        <w:rPr>
          <w:rFonts w:ascii="Arial Nova" w:hAnsi="Arial Nova" w:eastAsia="Arial Nova" w:cs="Arial Nova"/>
          <w:b w:val="0"/>
          <w:bCs w:val="0"/>
          <w:i w:val="0"/>
          <w:iCs w:val="0"/>
          <w:caps w:val="0"/>
          <w:smallCaps w:val="0"/>
          <w:noProof w:val="0"/>
          <w:color w:val="auto"/>
          <w:sz w:val="24"/>
          <w:szCs w:val="24"/>
          <w:u w:val="none"/>
          <w:lang w:val="en-GB"/>
        </w:rPr>
        <w:t>Mohammed</w:t>
      </w:r>
      <w:r w:rsidRPr="6A901E66" w:rsidR="5BC5773F">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3505B625">
        <w:rPr>
          <w:rFonts w:ascii="Arial Nova" w:hAnsi="Arial Nova" w:eastAsia="Arial Nova" w:cs="Arial Nova"/>
          <w:b w:val="0"/>
          <w:bCs w:val="0"/>
          <w:i w:val="0"/>
          <w:iCs w:val="0"/>
          <w:caps w:val="0"/>
          <w:smallCaps w:val="0"/>
          <w:noProof w:val="0"/>
          <w:color w:val="auto"/>
          <w:sz w:val="24"/>
          <w:szCs w:val="24"/>
          <w:u w:val="none"/>
          <w:lang w:val="en-GB"/>
        </w:rPr>
        <w:t>get</w:t>
      </w:r>
      <w:r w:rsidRPr="6A901E66" w:rsidR="5BC5773F">
        <w:rPr>
          <w:rFonts w:ascii="Arial Nova" w:hAnsi="Arial Nova" w:eastAsia="Arial Nova" w:cs="Arial Nova"/>
          <w:b w:val="0"/>
          <w:bCs w:val="0"/>
          <w:i w:val="0"/>
          <w:iCs w:val="0"/>
          <w:caps w:val="0"/>
          <w:smallCaps w:val="0"/>
          <w:noProof w:val="0"/>
          <w:color w:val="auto"/>
          <w:sz w:val="24"/>
          <w:szCs w:val="24"/>
          <w:u w:val="none"/>
          <w:lang w:val="en-GB"/>
        </w:rPr>
        <w:t xml:space="preserve"> home </w:t>
      </w:r>
      <w:r w:rsidRPr="6A901E66" w:rsidR="156CF3C0">
        <w:rPr>
          <w:rFonts w:ascii="Arial Nova" w:hAnsi="Arial Nova" w:eastAsia="Arial Nova" w:cs="Arial Nova"/>
          <w:b w:val="0"/>
          <w:bCs w:val="0"/>
          <w:i w:val="0"/>
          <w:iCs w:val="0"/>
          <w:caps w:val="0"/>
          <w:smallCaps w:val="0"/>
          <w:noProof w:val="0"/>
          <w:color w:val="auto"/>
          <w:sz w:val="24"/>
          <w:szCs w:val="24"/>
          <w:u w:val="none"/>
          <w:lang w:val="en-GB"/>
        </w:rPr>
        <w:t>Polly</w:t>
      </w:r>
      <w:r w:rsidRPr="6A901E66" w:rsidR="5BC5773F">
        <w:rPr>
          <w:rFonts w:ascii="Arial Nova" w:hAnsi="Arial Nova" w:eastAsia="Arial Nova" w:cs="Arial Nova"/>
          <w:b w:val="0"/>
          <w:bCs w:val="0"/>
          <w:i w:val="0"/>
          <w:iCs w:val="0"/>
          <w:caps w:val="0"/>
          <w:smallCaps w:val="0"/>
          <w:noProof w:val="0"/>
          <w:color w:val="auto"/>
          <w:sz w:val="24"/>
          <w:szCs w:val="24"/>
          <w:u w:val="none"/>
          <w:lang w:val="en-GB"/>
        </w:rPr>
        <w:t xml:space="preserve"> discovers that </w:t>
      </w:r>
      <w:r w:rsidRPr="6A901E66" w:rsidR="07CF1F68">
        <w:rPr>
          <w:rFonts w:ascii="Arial Nova" w:hAnsi="Arial Nova" w:eastAsia="Arial Nova" w:cs="Arial Nova"/>
          <w:b w:val="0"/>
          <w:bCs w:val="0"/>
          <w:i w:val="0"/>
          <w:iCs w:val="0"/>
          <w:caps w:val="0"/>
          <w:smallCaps w:val="0"/>
          <w:noProof w:val="0"/>
          <w:color w:val="auto"/>
          <w:sz w:val="24"/>
          <w:szCs w:val="24"/>
          <w:u w:val="none"/>
          <w:lang w:val="en-GB"/>
        </w:rPr>
        <w:t>Mohammed</w:t>
      </w:r>
      <w:r w:rsidRPr="6A901E66" w:rsidR="5BC5773F">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1403C60D">
        <w:rPr>
          <w:rFonts w:ascii="Arial Nova" w:hAnsi="Arial Nova" w:eastAsia="Arial Nova" w:cs="Arial Nova"/>
          <w:b w:val="0"/>
          <w:bCs w:val="0"/>
          <w:i w:val="0"/>
          <w:iCs w:val="0"/>
          <w:caps w:val="0"/>
          <w:smallCaps w:val="0"/>
          <w:noProof w:val="0"/>
          <w:color w:val="auto"/>
          <w:sz w:val="24"/>
          <w:szCs w:val="24"/>
          <w:u w:val="none"/>
          <w:lang w:val="en-GB"/>
        </w:rPr>
        <w:t xml:space="preserve">has been having an affair with </w:t>
      </w:r>
      <w:r w:rsidRPr="6A901E66" w:rsidR="7FE26C89">
        <w:rPr>
          <w:rFonts w:ascii="Arial Nova" w:hAnsi="Arial Nova" w:eastAsia="Arial Nova" w:cs="Arial Nova"/>
          <w:b w:val="0"/>
          <w:bCs w:val="0"/>
          <w:i w:val="0"/>
          <w:iCs w:val="0"/>
          <w:caps w:val="0"/>
          <w:smallCaps w:val="0"/>
          <w:noProof w:val="0"/>
          <w:color w:val="auto"/>
          <w:sz w:val="24"/>
          <w:szCs w:val="24"/>
          <w:u w:val="none"/>
          <w:lang w:val="en-GB"/>
        </w:rPr>
        <w:t>Roxanne</w:t>
      </w:r>
      <w:r w:rsidRPr="6A901E66" w:rsidR="1403C60D">
        <w:rPr>
          <w:rFonts w:ascii="Arial Nova" w:hAnsi="Arial Nova" w:eastAsia="Arial Nova" w:cs="Arial Nova"/>
          <w:b w:val="0"/>
          <w:bCs w:val="0"/>
          <w:i w:val="0"/>
          <w:iCs w:val="0"/>
          <w:caps w:val="0"/>
          <w:smallCaps w:val="0"/>
          <w:noProof w:val="0"/>
          <w:color w:val="auto"/>
          <w:sz w:val="24"/>
          <w:szCs w:val="24"/>
          <w:u w:val="none"/>
          <w:lang w:val="en-GB"/>
        </w:rPr>
        <w:t xml:space="preserve">. Polly then picked up a glass ashtray and strikes </w:t>
      </w:r>
      <w:r w:rsidRPr="6A901E66" w:rsidR="04291D63">
        <w:rPr>
          <w:rFonts w:ascii="Arial Nova" w:hAnsi="Arial Nova" w:eastAsia="Arial Nova" w:cs="Arial Nova"/>
          <w:b w:val="0"/>
          <w:bCs w:val="0"/>
          <w:i w:val="0"/>
          <w:iCs w:val="0"/>
          <w:caps w:val="0"/>
          <w:smallCaps w:val="0"/>
          <w:noProof w:val="0"/>
          <w:color w:val="auto"/>
          <w:sz w:val="24"/>
          <w:szCs w:val="24"/>
          <w:u w:val="none"/>
          <w:lang w:val="en-GB"/>
        </w:rPr>
        <w:t>Mohammed</w:t>
      </w:r>
      <w:r w:rsidRPr="6A901E66" w:rsidR="1403C60D">
        <w:rPr>
          <w:rFonts w:ascii="Arial Nova" w:hAnsi="Arial Nova" w:eastAsia="Arial Nova" w:cs="Arial Nova"/>
          <w:b w:val="0"/>
          <w:bCs w:val="0"/>
          <w:i w:val="0"/>
          <w:iCs w:val="0"/>
          <w:caps w:val="0"/>
          <w:smallCaps w:val="0"/>
          <w:noProof w:val="0"/>
          <w:color w:val="auto"/>
          <w:sz w:val="24"/>
          <w:szCs w:val="24"/>
          <w:u w:val="none"/>
          <w:lang w:val="en-GB"/>
        </w:rPr>
        <w:t>, who dies instantly</w:t>
      </w:r>
      <w:r w:rsidRPr="6A901E66" w:rsidR="16C6F472">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114D9070">
        <w:rPr>
          <w:rFonts w:ascii="Arial Nova" w:hAnsi="Arial Nova" w:eastAsia="Arial Nova" w:cs="Arial Nova"/>
          <w:b w:val="0"/>
          <w:bCs w:val="0"/>
          <w:i w:val="0"/>
          <w:iCs w:val="0"/>
          <w:caps w:val="0"/>
          <w:smallCaps w:val="0"/>
          <w:noProof w:val="0"/>
          <w:color w:val="auto"/>
          <w:sz w:val="24"/>
          <w:szCs w:val="24"/>
          <w:u w:val="none"/>
          <w:lang w:val="en-GB"/>
        </w:rPr>
        <w:t xml:space="preserve">The </w:t>
      </w:r>
      <w:r w:rsidRPr="6A901E66" w:rsidR="114D9070">
        <w:rPr>
          <w:rFonts w:ascii="Arial Nova" w:hAnsi="Arial Nova" w:eastAsia="Arial Nova" w:cs="Arial Nova"/>
          <w:b w:val="0"/>
          <w:bCs w:val="0"/>
          <w:i w:val="0"/>
          <w:iCs w:val="0"/>
          <w:caps w:val="0"/>
          <w:smallCaps w:val="0"/>
          <w:noProof w:val="0"/>
          <w:color w:val="auto"/>
          <w:sz w:val="24"/>
          <w:szCs w:val="24"/>
          <w:u w:val="none"/>
          <w:lang w:val="en-GB"/>
        </w:rPr>
        <w:t>mens</w:t>
      </w:r>
      <w:r w:rsidRPr="6A901E66" w:rsidR="114D9070">
        <w:rPr>
          <w:rFonts w:ascii="Arial Nova" w:hAnsi="Arial Nova" w:eastAsia="Arial Nova" w:cs="Arial Nova"/>
          <w:b w:val="0"/>
          <w:bCs w:val="0"/>
          <w:i w:val="0"/>
          <w:iCs w:val="0"/>
          <w:caps w:val="0"/>
          <w:smallCaps w:val="0"/>
          <w:noProof w:val="0"/>
          <w:color w:val="auto"/>
          <w:sz w:val="24"/>
          <w:szCs w:val="24"/>
          <w:u w:val="none"/>
          <w:lang w:val="en-GB"/>
        </w:rPr>
        <w:t xml:space="preserve"> rea in this scenario is that </w:t>
      </w:r>
      <w:r w:rsidRPr="6A901E66" w:rsidR="7149BAF9">
        <w:rPr>
          <w:rFonts w:ascii="Arial Nova" w:hAnsi="Arial Nova" w:eastAsia="Arial Nova" w:cs="Arial Nova"/>
          <w:b w:val="0"/>
          <w:bCs w:val="0"/>
          <w:i w:val="0"/>
          <w:iCs w:val="0"/>
          <w:caps w:val="0"/>
          <w:smallCaps w:val="0"/>
          <w:noProof w:val="0"/>
          <w:color w:val="auto"/>
          <w:sz w:val="24"/>
          <w:szCs w:val="24"/>
          <w:u w:val="none"/>
          <w:lang w:val="en-GB"/>
        </w:rPr>
        <w:t>Polly</w:t>
      </w:r>
      <w:r w:rsidRPr="6A901E66" w:rsidR="114D9070">
        <w:rPr>
          <w:rFonts w:ascii="Arial Nova" w:hAnsi="Arial Nova" w:eastAsia="Arial Nova" w:cs="Arial Nova"/>
          <w:b w:val="0"/>
          <w:bCs w:val="0"/>
          <w:i w:val="0"/>
          <w:iCs w:val="0"/>
          <w:caps w:val="0"/>
          <w:smallCaps w:val="0"/>
          <w:noProof w:val="0"/>
          <w:color w:val="auto"/>
          <w:sz w:val="24"/>
          <w:szCs w:val="24"/>
          <w:u w:val="none"/>
          <w:lang w:val="en-GB"/>
        </w:rPr>
        <w:t xml:space="preserve"> is frustrated with </w:t>
      </w:r>
      <w:r w:rsidRPr="6A901E66" w:rsidR="0F0D438E">
        <w:rPr>
          <w:rFonts w:ascii="Arial Nova" w:hAnsi="Arial Nova" w:eastAsia="Arial Nova" w:cs="Arial Nova"/>
          <w:b w:val="0"/>
          <w:bCs w:val="0"/>
          <w:i w:val="0"/>
          <w:iCs w:val="0"/>
          <w:caps w:val="0"/>
          <w:smallCaps w:val="0"/>
          <w:noProof w:val="0"/>
          <w:color w:val="auto"/>
          <w:sz w:val="24"/>
          <w:szCs w:val="24"/>
          <w:u w:val="none"/>
          <w:lang w:val="en-GB"/>
        </w:rPr>
        <w:t>Mohammed</w:t>
      </w:r>
      <w:r w:rsidRPr="6A901E66" w:rsidR="114D9070">
        <w:rPr>
          <w:rFonts w:ascii="Arial Nova" w:hAnsi="Arial Nova" w:eastAsia="Arial Nova" w:cs="Arial Nova"/>
          <w:b w:val="0"/>
          <w:bCs w:val="0"/>
          <w:i w:val="0"/>
          <w:iCs w:val="0"/>
          <w:caps w:val="0"/>
          <w:smallCaps w:val="0"/>
          <w:noProof w:val="0"/>
          <w:color w:val="auto"/>
          <w:sz w:val="24"/>
          <w:szCs w:val="24"/>
          <w:u w:val="none"/>
          <w:lang w:val="en-GB"/>
        </w:rPr>
        <w:t xml:space="preserve"> as he is having an affair with another person.</w:t>
      </w:r>
      <w:r w:rsidRPr="6A901E66" w:rsidR="114D9070">
        <w:rPr>
          <w:rFonts w:ascii="Arial Nova" w:hAnsi="Arial Nova" w:eastAsia="Arial Nova" w:cs="Arial Nova"/>
          <w:b w:val="0"/>
          <w:bCs w:val="0"/>
          <w:i w:val="0"/>
          <w:iCs w:val="0"/>
          <w:caps w:val="0"/>
          <w:smallCaps w:val="0"/>
          <w:noProof w:val="0"/>
          <w:color w:val="auto"/>
          <w:sz w:val="24"/>
          <w:szCs w:val="24"/>
          <w:u w:val="none"/>
          <w:lang w:val="en-GB"/>
        </w:rPr>
        <w:t xml:space="preserve"> </w:t>
      </w:r>
    </w:p>
    <w:p w:rsidR="181C2268" w:rsidP="6A901E66" w:rsidRDefault="181C2268" w14:paraId="37D4C3DC" w14:textId="33F6FB2C">
      <w:pPr>
        <w:pStyle w:val="Normal"/>
        <w:rPr>
          <w:rFonts w:ascii="Arial Nova" w:hAnsi="Arial Nova" w:eastAsia="Arial Nova" w:cs="Arial Nova"/>
          <w:b w:val="0"/>
          <w:bCs w:val="0"/>
          <w:i w:val="0"/>
          <w:iCs w:val="0"/>
          <w:caps w:val="0"/>
          <w:smallCaps w:val="0"/>
          <w:noProof w:val="0"/>
          <w:color w:val="auto"/>
          <w:sz w:val="24"/>
          <w:szCs w:val="24"/>
          <w:u w:val="none"/>
          <w:lang w:val="en-GB"/>
        </w:rPr>
      </w:pPr>
      <w:r w:rsidRPr="6A901E66" w:rsidR="114D9070">
        <w:rPr>
          <w:rFonts w:ascii="Arial Nova" w:hAnsi="Arial Nova" w:eastAsia="Arial Nova" w:cs="Arial Nova"/>
          <w:b w:val="0"/>
          <w:bCs w:val="0"/>
          <w:i w:val="0"/>
          <w:iCs w:val="0"/>
          <w:caps w:val="0"/>
          <w:smallCaps w:val="0"/>
          <w:noProof w:val="0"/>
          <w:color w:val="auto"/>
          <w:sz w:val="24"/>
          <w:szCs w:val="24"/>
          <w:u w:val="none"/>
          <w:lang w:val="en-GB"/>
        </w:rPr>
        <w:t xml:space="preserve">There are multiple laws </w:t>
      </w:r>
      <w:r w:rsidRPr="6A901E66" w:rsidR="7596416C">
        <w:rPr>
          <w:rFonts w:ascii="Arial Nova" w:hAnsi="Arial Nova" w:eastAsia="Arial Nova" w:cs="Arial Nova"/>
          <w:b w:val="0"/>
          <w:bCs w:val="0"/>
          <w:i w:val="0"/>
          <w:iCs w:val="0"/>
          <w:caps w:val="0"/>
          <w:smallCaps w:val="0"/>
          <w:noProof w:val="0"/>
          <w:color w:val="auto"/>
          <w:sz w:val="24"/>
          <w:szCs w:val="24"/>
          <w:u w:val="none"/>
          <w:lang w:val="en-GB"/>
        </w:rPr>
        <w:t xml:space="preserve">broken </w:t>
      </w:r>
      <w:r w:rsidRPr="6A901E66" w:rsidR="034F9413">
        <w:rPr>
          <w:rFonts w:ascii="Arial Nova" w:hAnsi="Arial Nova" w:eastAsia="Arial Nova" w:cs="Arial Nova"/>
          <w:b w:val="0"/>
          <w:bCs w:val="0"/>
          <w:i w:val="0"/>
          <w:iCs w:val="0"/>
          <w:caps w:val="0"/>
          <w:smallCaps w:val="0"/>
          <w:noProof w:val="0"/>
          <w:color w:val="auto"/>
          <w:sz w:val="24"/>
          <w:szCs w:val="24"/>
          <w:u w:val="none"/>
          <w:lang w:val="en-GB"/>
        </w:rPr>
        <w:t xml:space="preserve">in this scenario the first being, </w:t>
      </w:r>
      <w:r w:rsidRPr="6A901E66" w:rsidR="44E68B76">
        <w:rPr>
          <w:rFonts w:ascii="Arial Nova" w:hAnsi="Arial Nova" w:eastAsia="Arial Nova" w:cs="Arial Nova"/>
          <w:b w:val="0"/>
          <w:bCs w:val="0"/>
          <w:i w:val="0"/>
          <w:iCs w:val="0"/>
          <w:caps w:val="0"/>
          <w:smallCaps w:val="0"/>
          <w:noProof w:val="0"/>
          <w:color w:val="auto"/>
          <w:sz w:val="24"/>
          <w:szCs w:val="24"/>
          <w:u w:val="none"/>
          <w:lang w:val="en-GB"/>
        </w:rPr>
        <w:t>S</w:t>
      </w:r>
      <w:r w:rsidRPr="6A901E66" w:rsidR="4DB46404">
        <w:rPr>
          <w:rFonts w:ascii="Arial Nova" w:hAnsi="Arial Nova" w:eastAsia="Arial Nova" w:cs="Arial Nova"/>
          <w:b w:val="0"/>
          <w:bCs w:val="0"/>
          <w:i w:val="0"/>
          <w:iCs w:val="0"/>
          <w:caps w:val="0"/>
          <w:smallCaps w:val="0"/>
          <w:noProof w:val="0"/>
          <w:color w:val="auto"/>
          <w:sz w:val="24"/>
          <w:szCs w:val="24"/>
          <w:u w:val="none"/>
          <w:lang w:val="en-GB"/>
        </w:rPr>
        <w:t>1</w:t>
      </w:r>
      <w:r w:rsidRPr="6A901E66" w:rsidR="44E68B76">
        <w:rPr>
          <w:rFonts w:ascii="Arial Nova" w:hAnsi="Arial Nova" w:eastAsia="Arial Nova" w:cs="Arial Nova"/>
          <w:b w:val="0"/>
          <w:bCs w:val="0"/>
          <w:i w:val="0"/>
          <w:iCs w:val="0"/>
          <w:caps w:val="0"/>
          <w:smallCaps w:val="0"/>
          <w:noProof w:val="0"/>
          <w:color w:val="auto"/>
          <w:sz w:val="24"/>
          <w:szCs w:val="24"/>
          <w:u w:val="none"/>
          <w:lang w:val="en-GB"/>
        </w:rPr>
        <w:t xml:space="preserve"> criminal damage act (1971). </w:t>
      </w:r>
      <w:r w:rsidRPr="6A901E66" w:rsidR="109E5BED">
        <w:rPr>
          <w:rFonts w:ascii="Arial Nova" w:hAnsi="Arial Nova" w:eastAsia="Arial Nova" w:cs="Arial Nova"/>
          <w:b w:val="0"/>
          <w:bCs w:val="0"/>
          <w:i w:val="0"/>
          <w:iCs w:val="0"/>
          <w:caps w:val="0"/>
          <w:smallCaps w:val="0"/>
          <w:noProof w:val="0"/>
          <w:color w:val="auto"/>
          <w:sz w:val="24"/>
          <w:szCs w:val="24"/>
          <w:u w:val="none"/>
          <w:lang w:val="en-GB"/>
        </w:rPr>
        <w:t xml:space="preserve">The </w:t>
      </w:r>
      <w:r w:rsidRPr="6A901E66" w:rsidR="109E5BED">
        <w:rPr>
          <w:rFonts w:ascii="Arial Nova" w:hAnsi="Arial Nova" w:eastAsia="Arial Nova" w:cs="Arial Nova"/>
          <w:b w:val="0"/>
          <w:bCs w:val="0"/>
          <w:i w:val="0"/>
          <w:iCs w:val="0"/>
          <w:caps w:val="0"/>
          <w:smallCaps w:val="0"/>
          <w:noProof w:val="0"/>
          <w:color w:val="auto"/>
          <w:sz w:val="24"/>
          <w:szCs w:val="24"/>
          <w:u w:val="none"/>
          <w:lang w:val="en-GB"/>
        </w:rPr>
        <w:t>mens</w:t>
      </w:r>
      <w:r w:rsidRPr="6A901E66" w:rsidR="109E5BED">
        <w:rPr>
          <w:rFonts w:ascii="Arial Nova" w:hAnsi="Arial Nova" w:eastAsia="Arial Nova" w:cs="Arial Nova"/>
          <w:b w:val="0"/>
          <w:bCs w:val="0"/>
          <w:i w:val="0"/>
          <w:iCs w:val="0"/>
          <w:caps w:val="0"/>
          <w:smallCaps w:val="0"/>
          <w:noProof w:val="0"/>
          <w:color w:val="auto"/>
          <w:sz w:val="24"/>
          <w:szCs w:val="24"/>
          <w:u w:val="none"/>
          <w:lang w:val="en-GB"/>
        </w:rPr>
        <w:t xml:space="preserve"> rea of criminal damage is that there is intent to damage or d</w:t>
      </w:r>
      <w:r w:rsidRPr="6A901E66" w:rsidR="6FF0CE85">
        <w:rPr>
          <w:rFonts w:ascii="Arial Nova" w:hAnsi="Arial Nova" w:eastAsia="Arial Nova" w:cs="Arial Nova"/>
          <w:b w:val="0"/>
          <w:bCs w:val="0"/>
          <w:i w:val="0"/>
          <w:iCs w:val="0"/>
          <w:caps w:val="0"/>
          <w:smallCaps w:val="0"/>
          <w:noProof w:val="0"/>
          <w:color w:val="auto"/>
          <w:sz w:val="24"/>
          <w:szCs w:val="24"/>
          <w:u w:val="none"/>
          <w:lang w:val="en-GB"/>
        </w:rPr>
        <w:t xml:space="preserve">estroy the </w:t>
      </w:r>
      <w:r w:rsidRPr="6A901E66" w:rsidR="7B389545">
        <w:rPr>
          <w:rFonts w:ascii="Arial Nova" w:hAnsi="Arial Nova" w:eastAsia="Arial Nova" w:cs="Arial Nova"/>
          <w:b w:val="0"/>
          <w:bCs w:val="0"/>
          <w:i w:val="0"/>
          <w:iCs w:val="0"/>
          <w:caps w:val="0"/>
          <w:smallCaps w:val="0"/>
          <w:noProof w:val="0"/>
          <w:color w:val="auto"/>
          <w:sz w:val="24"/>
          <w:szCs w:val="24"/>
          <w:u w:val="none"/>
          <w:lang w:val="en-GB"/>
        </w:rPr>
        <w:t>victim's</w:t>
      </w:r>
      <w:r w:rsidRPr="6A901E66" w:rsidR="6FF0CE85">
        <w:rPr>
          <w:rFonts w:ascii="Arial Nova" w:hAnsi="Arial Nova" w:eastAsia="Arial Nova" w:cs="Arial Nova"/>
          <w:b w:val="0"/>
          <w:bCs w:val="0"/>
          <w:i w:val="0"/>
          <w:iCs w:val="0"/>
          <w:caps w:val="0"/>
          <w:smallCaps w:val="0"/>
          <w:noProof w:val="0"/>
          <w:color w:val="auto"/>
          <w:sz w:val="24"/>
          <w:szCs w:val="24"/>
          <w:u w:val="none"/>
          <w:lang w:val="en-GB"/>
        </w:rPr>
        <w:t xml:space="preserve"> </w:t>
      </w:r>
      <w:bookmarkStart w:name="_Int_eQumLR8f" w:id="337562462"/>
      <w:r w:rsidRPr="6A901E66" w:rsidR="6FF0CE85">
        <w:rPr>
          <w:rFonts w:ascii="Arial Nova" w:hAnsi="Arial Nova" w:eastAsia="Arial Nova" w:cs="Arial Nova"/>
          <w:b w:val="0"/>
          <w:bCs w:val="0"/>
          <w:i w:val="0"/>
          <w:iCs w:val="0"/>
          <w:caps w:val="0"/>
          <w:smallCaps w:val="0"/>
          <w:noProof w:val="0"/>
          <w:color w:val="auto"/>
          <w:sz w:val="24"/>
          <w:szCs w:val="24"/>
          <w:u w:val="none"/>
          <w:lang w:val="en-GB"/>
        </w:rPr>
        <w:t>personal property</w:t>
      </w:r>
      <w:bookmarkEnd w:id="337562462"/>
      <w:r w:rsidRPr="6A901E66" w:rsidR="6FF0CE85">
        <w:rPr>
          <w:rFonts w:ascii="Arial Nova" w:hAnsi="Arial Nova" w:eastAsia="Arial Nova" w:cs="Arial Nova"/>
          <w:b w:val="0"/>
          <w:bCs w:val="0"/>
          <w:i w:val="0"/>
          <w:iCs w:val="0"/>
          <w:caps w:val="0"/>
          <w:smallCaps w:val="0"/>
          <w:noProof w:val="0"/>
          <w:color w:val="auto"/>
          <w:sz w:val="24"/>
          <w:szCs w:val="24"/>
          <w:u w:val="none"/>
          <w:lang w:val="en-GB"/>
        </w:rPr>
        <w:t>, in this case being Roxanne's moped. Additionally</w:t>
      </w:r>
      <w:r w:rsidRPr="6A901E66" w:rsidR="44E68B76">
        <w:rPr>
          <w:rFonts w:ascii="Arial Nova" w:hAnsi="Arial Nova" w:eastAsia="Arial Nova" w:cs="Arial Nova"/>
          <w:b w:val="0"/>
          <w:bCs w:val="0"/>
          <w:i w:val="0"/>
          <w:iCs w:val="0"/>
          <w:caps w:val="0"/>
          <w:smallCaps w:val="0"/>
          <w:noProof w:val="0"/>
          <w:color w:val="auto"/>
          <w:sz w:val="24"/>
          <w:szCs w:val="24"/>
          <w:u w:val="none"/>
          <w:lang w:val="en-GB"/>
        </w:rPr>
        <w:t>, it could be argued that with this act of cri</w:t>
      </w:r>
      <w:r w:rsidRPr="6A901E66" w:rsidR="3F042734">
        <w:rPr>
          <w:rFonts w:ascii="Arial Nova" w:hAnsi="Arial Nova" w:eastAsia="Arial Nova" w:cs="Arial Nova"/>
          <w:b w:val="0"/>
          <w:bCs w:val="0"/>
          <w:i w:val="0"/>
          <w:iCs w:val="0"/>
          <w:caps w:val="0"/>
          <w:smallCaps w:val="0"/>
          <w:noProof w:val="0"/>
          <w:color w:val="auto"/>
          <w:sz w:val="24"/>
          <w:szCs w:val="24"/>
          <w:u w:val="none"/>
          <w:lang w:val="en-GB"/>
        </w:rPr>
        <w:t xml:space="preserve">minal </w:t>
      </w:r>
      <w:r w:rsidRPr="6A901E66" w:rsidR="314BE954">
        <w:rPr>
          <w:rFonts w:ascii="Arial Nova" w:hAnsi="Arial Nova" w:eastAsia="Arial Nova" w:cs="Arial Nova"/>
          <w:b w:val="0"/>
          <w:bCs w:val="0"/>
          <w:i w:val="0"/>
          <w:iCs w:val="0"/>
          <w:caps w:val="0"/>
          <w:smallCaps w:val="0"/>
          <w:noProof w:val="0"/>
          <w:color w:val="auto"/>
          <w:sz w:val="24"/>
          <w:szCs w:val="24"/>
          <w:u w:val="none"/>
          <w:lang w:val="en-GB"/>
        </w:rPr>
        <w:t>damage</w:t>
      </w:r>
      <w:r w:rsidRPr="6A901E66" w:rsidR="3F042734">
        <w:rPr>
          <w:rFonts w:ascii="Arial Nova" w:hAnsi="Arial Nova" w:eastAsia="Arial Nova" w:cs="Arial Nova"/>
          <w:b w:val="0"/>
          <w:bCs w:val="0"/>
          <w:i w:val="0"/>
          <w:iCs w:val="0"/>
          <w:caps w:val="0"/>
          <w:smallCaps w:val="0"/>
          <w:noProof w:val="0"/>
          <w:color w:val="auto"/>
          <w:sz w:val="24"/>
          <w:szCs w:val="24"/>
          <w:u w:val="none"/>
          <w:lang w:val="en-GB"/>
        </w:rPr>
        <w:t xml:space="preserve"> there is intent to assault because of the specific part of the vehicle being damaged</w:t>
      </w:r>
      <w:r w:rsidRPr="6A901E66" w:rsidR="3F1A0E65">
        <w:rPr>
          <w:rFonts w:ascii="Arial Nova" w:hAnsi="Arial Nova" w:eastAsia="Arial Nova" w:cs="Arial Nova"/>
          <w:b w:val="0"/>
          <w:bCs w:val="0"/>
          <w:i w:val="0"/>
          <w:iCs w:val="0"/>
          <w:caps w:val="0"/>
          <w:smallCaps w:val="0"/>
          <w:noProof w:val="0"/>
          <w:color w:val="auto"/>
          <w:sz w:val="24"/>
          <w:szCs w:val="24"/>
          <w:u w:val="none"/>
          <w:lang w:val="en-GB"/>
        </w:rPr>
        <w:t xml:space="preserve"> in this case being the brakes cable</w:t>
      </w:r>
      <w:r w:rsidRPr="6A901E66" w:rsidR="3F042734">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78896864">
        <w:rPr>
          <w:rFonts w:ascii="Arial Nova" w:hAnsi="Arial Nova" w:eastAsia="Arial Nova" w:cs="Arial Nova"/>
          <w:b w:val="0"/>
          <w:bCs w:val="0"/>
          <w:i w:val="0"/>
          <w:iCs w:val="0"/>
          <w:caps w:val="0"/>
          <w:smallCaps w:val="0"/>
          <w:noProof w:val="0"/>
          <w:color w:val="auto"/>
          <w:sz w:val="24"/>
          <w:szCs w:val="24"/>
          <w:u w:val="none"/>
          <w:lang w:val="en-GB"/>
        </w:rPr>
        <w:t xml:space="preserve">This can be argued through the </w:t>
      </w:r>
      <w:r w:rsidRPr="6A901E66" w:rsidR="78896864">
        <w:rPr>
          <w:rFonts w:ascii="Arial Nova" w:hAnsi="Arial Nova" w:eastAsia="Arial Nova" w:cs="Arial Nova"/>
          <w:b w:val="0"/>
          <w:bCs w:val="0"/>
          <w:i w:val="0"/>
          <w:iCs w:val="0"/>
          <w:caps w:val="0"/>
          <w:smallCaps w:val="0"/>
          <w:noProof w:val="0"/>
          <w:color w:val="auto"/>
          <w:sz w:val="24"/>
          <w:szCs w:val="24"/>
          <w:u w:val="none"/>
          <w:lang w:val="en-GB"/>
        </w:rPr>
        <w:t>mens</w:t>
      </w:r>
      <w:r w:rsidRPr="6A901E66" w:rsidR="78896864">
        <w:rPr>
          <w:rFonts w:ascii="Arial Nova" w:hAnsi="Arial Nova" w:eastAsia="Arial Nova" w:cs="Arial Nova"/>
          <w:b w:val="0"/>
          <w:bCs w:val="0"/>
          <w:i w:val="0"/>
          <w:iCs w:val="0"/>
          <w:caps w:val="0"/>
          <w:smallCaps w:val="0"/>
          <w:noProof w:val="0"/>
          <w:color w:val="auto"/>
          <w:sz w:val="24"/>
          <w:szCs w:val="24"/>
          <w:u w:val="none"/>
          <w:lang w:val="en-GB"/>
        </w:rPr>
        <w:t xml:space="preserve"> rea of assault where the defendant realises that </w:t>
      </w:r>
      <w:r w:rsidRPr="6A901E66" w:rsidR="3F49E5B1">
        <w:rPr>
          <w:rFonts w:ascii="Arial Nova" w:hAnsi="Arial Nova" w:eastAsia="Arial Nova" w:cs="Arial Nova"/>
          <w:b w:val="0"/>
          <w:bCs w:val="0"/>
          <w:i w:val="0"/>
          <w:iCs w:val="0"/>
          <w:caps w:val="0"/>
          <w:smallCaps w:val="0"/>
          <w:noProof w:val="0"/>
          <w:color w:val="auto"/>
          <w:sz w:val="24"/>
          <w:szCs w:val="24"/>
          <w:u w:val="none"/>
          <w:lang w:val="en-GB"/>
        </w:rPr>
        <w:t xml:space="preserve">the action </w:t>
      </w:r>
      <w:r w:rsidRPr="6A901E66" w:rsidR="606076E5">
        <w:rPr>
          <w:rFonts w:ascii="Arial Nova" w:hAnsi="Arial Nova" w:eastAsia="Arial Nova" w:cs="Arial Nova"/>
          <w:b w:val="0"/>
          <w:bCs w:val="0"/>
          <w:i w:val="0"/>
          <w:iCs w:val="0"/>
          <w:caps w:val="0"/>
          <w:smallCaps w:val="0"/>
          <w:noProof w:val="0"/>
          <w:color w:val="auto"/>
          <w:sz w:val="24"/>
          <w:szCs w:val="24"/>
          <w:u w:val="none"/>
          <w:lang w:val="en-GB"/>
        </w:rPr>
        <w:t>committed</w:t>
      </w:r>
      <w:r w:rsidRPr="6A901E66" w:rsidR="3F49E5B1">
        <w:rPr>
          <w:rFonts w:ascii="Arial Nova" w:hAnsi="Arial Nova" w:eastAsia="Arial Nova" w:cs="Arial Nova"/>
          <w:b w:val="0"/>
          <w:bCs w:val="0"/>
          <w:i w:val="0"/>
          <w:iCs w:val="0"/>
          <w:caps w:val="0"/>
          <w:smallCaps w:val="0"/>
          <w:noProof w:val="0"/>
          <w:color w:val="auto"/>
          <w:sz w:val="24"/>
          <w:szCs w:val="24"/>
          <w:u w:val="none"/>
          <w:lang w:val="en-GB"/>
        </w:rPr>
        <w:t xml:space="preserve"> could cause immediate unlawful personal violence (Cunningham, 1957).</w:t>
      </w:r>
      <w:r w:rsidRPr="6A901E66" w:rsidR="2C5D6708">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23EA46E1">
        <w:rPr>
          <w:rFonts w:ascii="Arial Nova" w:hAnsi="Arial Nova" w:eastAsia="Arial Nova" w:cs="Arial Nova"/>
          <w:b w:val="0"/>
          <w:bCs w:val="0"/>
          <w:i w:val="0"/>
          <w:iCs w:val="0"/>
          <w:caps w:val="0"/>
          <w:smallCaps w:val="0"/>
          <w:noProof w:val="0"/>
          <w:color w:val="auto"/>
          <w:sz w:val="24"/>
          <w:szCs w:val="24"/>
          <w:u w:val="none"/>
          <w:lang w:val="en-GB"/>
        </w:rPr>
        <w:t xml:space="preserve">Finally, the last unlawful act in this scenario is </w:t>
      </w:r>
      <w:r w:rsidRPr="6A901E66" w:rsidR="1BF807C7">
        <w:rPr>
          <w:rFonts w:ascii="Arial Nova" w:hAnsi="Arial Nova" w:eastAsia="Arial Nova" w:cs="Arial Nova"/>
          <w:b w:val="0"/>
          <w:bCs w:val="0"/>
          <w:i w:val="0"/>
          <w:iCs w:val="0"/>
          <w:caps w:val="0"/>
          <w:smallCaps w:val="0"/>
          <w:noProof w:val="0"/>
          <w:color w:val="auto"/>
          <w:sz w:val="24"/>
          <w:szCs w:val="24"/>
          <w:u w:val="none"/>
          <w:lang w:val="en-GB"/>
        </w:rPr>
        <w:t>S1 homicide act (1957). In this case Mohammed is struck across the head with a glass ashtray by Polly causin</w:t>
      </w:r>
      <w:r w:rsidRPr="6A901E66" w:rsidR="47ED5BEE">
        <w:rPr>
          <w:rFonts w:ascii="Arial Nova" w:hAnsi="Arial Nova" w:eastAsia="Arial Nova" w:cs="Arial Nova"/>
          <w:b w:val="0"/>
          <w:bCs w:val="0"/>
          <w:i w:val="0"/>
          <w:iCs w:val="0"/>
          <w:caps w:val="0"/>
          <w:smallCaps w:val="0"/>
          <w:noProof w:val="0"/>
          <w:color w:val="auto"/>
          <w:sz w:val="24"/>
          <w:szCs w:val="24"/>
          <w:u w:val="none"/>
          <w:lang w:val="en-GB"/>
        </w:rPr>
        <w:t xml:space="preserve">g him to be killed instantly. The </w:t>
      </w:r>
      <w:r w:rsidRPr="6A901E66" w:rsidR="47ED5BEE">
        <w:rPr>
          <w:rFonts w:ascii="Arial Nova" w:hAnsi="Arial Nova" w:eastAsia="Arial Nova" w:cs="Arial Nova"/>
          <w:b w:val="0"/>
          <w:bCs w:val="0"/>
          <w:i w:val="0"/>
          <w:iCs w:val="0"/>
          <w:caps w:val="0"/>
          <w:smallCaps w:val="0"/>
          <w:noProof w:val="0"/>
          <w:color w:val="auto"/>
          <w:sz w:val="24"/>
          <w:szCs w:val="24"/>
          <w:u w:val="none"/>
          <w:lang w:val="en-GB"/>
        </w:rPr>
        <w:t>mens</w:t>
      </w:r>
      <w:r w:rsidRPr="6A901E66" w:rsidR="47ED5BEE">
        <w:rPr>
          <w:rFonts w:ascii="Arial Nova" w:hAnsi="Arial Nova" w:eastAsia="Arial Nova" w:cs="Arial Nova"/>
          <w:b w:val="0"/>
          <w:bCs w:val="0"/>
          <w:i w:val="0"/>
          <w:iCs w:val="0"/>
          <w:caps w:val="0"/>
          <w:smallCaps w:val="0"/>
          <w:noProof w:val="0"/>
          <w:color w:val="auto"/>
          <w:sz w:val="24"/>
          <w:szCs w:val="24"/>
          <w:u w:val="none"/>
          <w:lang w:val="en-GB"/>
        </w:rPr>
        <w:t xml:space="preserve"> rea for murder is that there is intent to kill or to cause </w:t>
      </w:r>
      <w:r w:rsidRPr="6A901E66" w:rsidR="47ED5BEE">
        <w:rPr>
          <w:rFonts w:ascii="Arial Nova" w:hAnsi="Arial Nova" w:eastAsia="Arial Nova" w:cs="Arial Nova"/>
          <w:b w:val="0"/>
          <w:bCs w:val="0"/>
          <w:i w:val="0"/>
          <w:iCs w:val="0"/>
          <w:caps w:val="0"/>
          <w:smallCaps w:val="0"/>
          <w:noProof w:val="0"/>
          <w:color w:val="auto"/>
          <w:sz w:val="24"/>
          <w:szCs w:val="24"/>
          <w:u w:val="none"/>
          <w:lang w:val="en-GB"/>
        </w:rPr>
        <w:t>grievous</w:t>
      </w:r>
      <w:r w:rsidRPr="6A901E66" w:rsidR="47ED5BEE">
        <w:rPr>
          <w:rFonts w:ascii="Arial Nova" w:hAnsi="Arial Nova" w:eastAsia="Arial Nova" w:cs="Arial Nova"/>
          <w:b w:val="0"/>
          <w:bCs w:val="0"/>
          <w:i w:val="0"/>
          <w:iCs w:val="0"/>
          <w:caps w:val="0"/>
          <w:smallCaps w:val="0"/>
          <w:noProof w:val="0"/>
          <w:color w:val="auto"/>
          <w:sz w:val="24"/>
          <w:szCs w:val="24"/>
          <w:u w:val="none"/>
          <w:lang w:val="en-GB"/>
        </w:rPr>
        <w:t xml:space="preserve"> bodily harm</w:t>
      </w:r>
      <w:r w:rsidRPr="6A901E66" w:rsidR="091D30EE">
        <w:rPr>
          <w:rFonts w:ascii="Arial Nova" w:hAnsi="Arial Nova" w:eastAsia="Arial Nova" w:cs="Arial Nova"/>
          <w:b w:val="0"/>
          <w:bCs w:val="0"/>
          <w:i w:val="0"/>
          <w:iCs w:val="0"/>
          <w:caps w:val="0"/>
          <w:smallCaps w:val="0"/>
          <w:noProof w:val="0"/>
          <w:color w:val="auto"/>
          <w:sz w:val="24"/>
          <w:szCs w:val="24"/>
          <w:u w:val="none"/>
          <w:lang w:val="en-GB"/>
        </w:rPr>
        <w:t>.</w:t>
      </w:r>
      <w:r w:rsidRPr="6A901E66" w:rsidR="091D30EE">
        <w:rPr>
          <w:rFonts w:ascii="Arial Nova" w:hAnsi="Arial Nova" w:eastAsia="Arial Nova" w:cs="Arial Nova"/>
          <w:b w:val="0"/>
          <w:bCs w:val="0"/>
          <w:i w:val="0"/>
          <w:iCs w:val="0"/>
          <w:caps w:val="0"/>
          <w:smallCaps w:val="0"/>
          <w:noProof w:val="0"/>
          <w:color w:val="auto"/>
          <w:sz w:val="24"/>
          <w:szCs w:val="24"/>
          <w:u w:val="none"/>
          <w:lang w:val="en-GB"/>
        </w:rPr>
        <w:t xml:space="preserve"> </w:t>
      </w:r>
    </w:p>
    <w:p w:rsidR="325FFDC6" w:rsidP="6A901E66" w:rsidRDefault="325FFDC6" w14:paraId="74B9BA37" w14:textId="3CF94360">
      <w:pPr>
        <w:pStyle w:val="Normal"/>
        <w:rPr>
          <w:rFonts w:ascii="Arial Nova" w:hAnsi="Arial Nova" w:eastAsia="Arial Nova" w:cs="Arial Nova"/>
          <w:b w:val="0"/>
          <w:bCs w:val="0"/>
          <w:i w:val="0"/>
          <w:iCs w:val="0"/>
          <w:caps w:val="0"/>
          <w:smallCaps w:val="0"/>
          <w:noProof w:val="0"/>
          <w:color w:val="auto"/>
          <w:sz w:val="24"/>
          <w:szCs w:val="24"/>
          <w:u w:val="none"/>
          <w:lang w:val="en-GB"/>
        </w:rPr>
      </w:pPr>
      <w:r w:rsidRPr="6A901E66" w:rsidR="325FFDC6">
        <w:rPr>
          <w:rFonts w:ascii="Arial Nova" w:hAnsi="Arial Nova" w:eastAsia="Arial Nova" w:cs="Arial Nova"/>
          <w:b w:val="0"/>
          <w:bCs w:val="0"/>
          <w:i w:val="0"/>
          <w:iCs w:val="0"/>
          <w:caps w:val="0"/>
          <w:smallCaps w:val="0"/>
          <w:noProof w:val="0"/>
          <w:color w:val="auto"/>
          <w:sz w:val="24"/>
          <w:szCs w:val="24"/>
          <w:u w:val="none"/>
          <w:lang w:val="en-GB"/>
        </w:rPr>
        <w:t xml:space="preserve">The first unlawful act is that the defendant cut the brake cable of the </w:t>
      </w:r>
      <w:r w:rsidRPr="6A901E66" w:rsidR="477D26ED">
        <w:rPr>
          <w:rFonts w:ascii="Arial Nova" w:hAnsi="Arial Nova" w:eastAsia="Arial Nova" w:cs="Arial Nova"/>
          <w:b w:val="0"/>
          <w:bCs w:val="0"/>
          <w:i w:val="0"/>
          <w:iCs w:val="0"/>
          <w:caps w:val="0"/>
          <w:smallCaps w:val="0"/>
          <w:noProof w:val="0"/>
          <w:color w:val="auto"/>
          <w:sz w:val="24"/>
          <w:szCs w:val="24"/>
          <w:u w:val="none"/>
          <w:lang w:val="en-GB"/>
        </w:rPr>
        <w:t>victim's vehicle. This is under S</w:t>
      </w:r>
      <w:r w:rsidRPr="6A901E66" w:rsidR="5E6EFDE6">
        <w:rPr>
          <w:rFonts w:ascii="Arial Nova" w:hAnsi="Arial Nova" w:eastAsia="Arial Nova" w:cs="Arial Nova"/>
          <w:b w:val="0"/>
          <w:bCs w:val="0"/>
          <w:i w:val="0"/>
          <w:iCs w:val="0"/>
          <w:caps w:val="0"/>
          <w:smallCaps w:val="0"/>
          <w:noProof w:val="0"/>
          <w:color w:val="auto"/>
          <w:sz w:val="24"/>
          <w:szCs w:val="24"/>
          <w:u w:val="none"/>
          <w:lang w:val="en-GB"/>
        </w:rPr>
        <w:t>1</w:t>
      </w:r>
      <w:r w:rsidRPr="6A901E66" w:rsidR="477D26ED">
        <w:rPr>
          <w:rFonts w:ascii="Arial Nova" w:hAnsi="Arial Nova" w:eastAsia="Arial Nova" w:cs="Arial Nova"/>
          <w:b w:val="0"/>
          <w:bCs w:val="0"/>
          <w:i w:val="0"/>
          <w:iCs w:val="0"/>
          <w:caps w:val="0"/>
          <w:smallCaps w:val="0"/>
          <w:noProof w:val="0"/>
          <w:color w:val="auto"/>
          <w:sz w:val="24"/>
          <w:szCs w:val="24"/>
          <w:u w:val="none"/>
          <w:lang w:val="en-GB"/>
        </w:rPr>
        <w:t xml:space="preserve"> criminal damage act (1971).</w:t>
      </w:r>
      <w:r w:rsidRPr="6A901E66" w:rsidR="77955316">
        <w:rPr>
          <w:rFonts w:ascii="Arial Nova" w:hAnsi="Arial Nova" w:eastAsia="Arial Nova" w:cs="Arial Nova"/>
          <w:b w:val="0"/>
          <w:bCs w:val="0"/>
          <w:i w:val="0"/>
          <w:iCs w:val="0"/>
          <w:caps w:val="0"/>
          <w:smallCaps w:val="0"/>
          <w:noProof w:val="0"/>
          <w:color w:val="auto"/>
          <w:sz w:val="24"/>
          <w:szCs w:val="24"/>
          <w:u w:val="none"/>
          <w:lang w:val="en-GB"/>
        </w:rPr>
        <w:t xml:space="preserve"> S</w:t>
      </w:r>
      <w:r w:rsidRPr="6A901E66" w:rsidR="78E164B0">
        <w:rPr>
          <w:rFonts w:ascii="Arial Nova" w:hAnsi="Arial Nova" w:eastAsia="Arial Nova" w:cs="Arial Nova"/>
          <w:b w:val="0"/>
          <w:bCs w:val="0"/>
          <w:i w:val="0"/>
          <w:iCs w:val="0"/>
          <w:caps w:val="0"/>
          <w:smallCaps w:val="0"/>
          <w:noProof w:val="0"/>
          <w:color w:val="auto"/>
          <w:sz w:val="24"/>
          <w:szCs w:val="24"/>
          <w:u w:val="none"/>
          <w:lang w:val="en-GB"/>
        </w:rPr>
        <w:t>1 criminal damage act (1971) is defined</w:t>
      </w:r>
      <w:r w:rsidRPr="6A901E66" w:rsidR="505C6EC8">
        <w:rPr>
          <w:rFonts w:ascii="Arial Nova" w:hAnsi="Arial Nova" w:eastAsia="Arial Nova" w:cs="Arial Nova"/>
          <w:b w:val="0"/>
          <w:bCs w:val="0"/>
          <w:i w:val="0"/>
          <w:iCs w:val="0"/>
          <w:caps w:val="0"/>
          <w:smallCaps w:val="0"/>
          <w:noProof w:val="0"/>
          <w:color w:val="auto"/>
          <w:sz w:val="24"/>
          <w:szCs w:val="24"/>
          <w:u w:val="none"/>
          <w:lang w:val="en-GB"/>
        </w:rPr>
        <w:t xml:space="preserve"> as, a person without lawful excuse damages or destroys </w:t>
      </w:r>
      <w:r w:rsidRPr="6A901E66" w:rsidR="322413EE">
        <w:rPr>
          <w:rFonts w:ascii="Arial Nova" w:hAnsi="Arial Nova" w:eastAsia="Arial Nova" w:cs="Arial Nova"/>
          <w:b w:val="0"/>
          <w:bCs w:val="0"/>
          <w:i w:val="0"/>
          <w:iCs w:val="0"/>
          <w:caps w:val="0"/>
          <w:smallCaps w:val="0"/>
          <w:noProof w:val="0"/>
          <w:color w:val="auto"/>
          <w:sz w:val="24"/>
          <w:szCs w:val="24"/>
          <w:u w:val="none"/>
          <w:lang w:val="en-GB"/>
        </w:rPr>
        <w:t xml:space="preserve">that is property belonging to the victim, if they had </w:t>
      </w:r>
      <w:r w:rsidRPr="6A901E66" w:rsidR="11768687">
        <w:rPr>
          <w:rFonts w:ascii="Arial Nova" w:hAnsi="Arial Nova" w:eastAsia="Arial Nova" w:cs="Arial Nova"/>
          <w:b w:val="0"/>
          <w:bCs w:val="0"/>
          <w:i w:val="0"/>
          <w:iCs w:val="0"/>
          <w:caps w:val="0"/>
          <w:smallCaps w:val="0"/>
          <w:noProof w:val="0"/>
          <w:color w:val="auto"/>
          <w:sz w:val="24"/>
          <w:szCs w:val="24"/>
          <w:u w:val="none"/>
          <w:lang w:val="en-GB"/>
        </w:rPr>
        <w:t>intent to do damage or was being reckless and this led to damage or the property being destroyed, they would be found guilty of the offence</w:t>
      </w:r>
      <w:r w:rsidRPr="6A901E66" w:rsidR="6727FAFC">
        <w:rPr>
          <w:rFonts w:ascii="Arial Nova" w:hAnsi="Arial Nova" w:eastAsia="Arial Nova" w:cs="Arial Nova"/>
          <w:b w:val="0"/>
          <w:bCs w:val="0"/>
          <w:i w:val="0"/>
          <w:iCs w:val="0"/>
          <w:caps w:val="0"/>
          <w:smallCaps w:val="0"/>
          <w:noProof w:val="0"/>
          <w:color w:val="auto"/>
          <w:sz w:val="24"/>
          <w:szCs w:val="24"/>
          <w:u w:val="none"/>
          <w:lang w:val="en-GB"/>
        </w:rPr>
        <w:t xml:space="preserve"> (Legislation.gov.uk, 2011). In this case the </w:t>
      </w:r>
      <w:r w:rsidRPr="6A901E66" w:rsidR="6727FAFC">
        <w:rPr>
          <w:rFonts w:ascii="Arial Nova" w:hAnsi="Arial Nova" w:eastAsia="Arial Nova" w:cs="Arial Nova"/>
          <w:b w:val="0"/>
          <w:bCs w:val="0"/>
          <w:i w:val="0"/>
          <w:iCs w:val="0"/>
          <w:caps w:val="0"/>
          <w:smallCaps w:val="0"/>
          <w:noProof w:val="0"/>
          <w:color w:val="auto"/>
          <w:sz w:val="24"/>
          <w:szCs w:val="24"/>
          <w:u w:val="none"/>
          <w:lang w:val="en-GB"/>
        </w:rPr>
        <w:t>mens</w:t>
      </w:r>
      <w:r w:rsidRPr="6A901E66" w:rsidR="6727FAFC">
        <w:rPr>
          <w:rFonts w:ascii="Arial Nova" w:hAnsi="Arial Nova" w:eastAsia="Arial Nova" w:cs="Arial Nova"/>
          <w:b w:val="0"/>
          <w:bCs w:val="0"/>
          <w:i w:val="0"/>
          <w:iCs w:val="0"/>
          <w:caps w:val="0"/>
          <w:smallCaps w:val="0"/>
          <w:noProof w:val="0"/>
          <w:color w:val="auto"/>
          <w:sz w:val="24"/>
          <w:szCs w:val="24"/>
          <w:u w:val="none"/>
          <w:lang w:val="en-GB"/>
        </w:rPr>
        <w:t xml:space="preserve"> rea was the intent to dam</w:t>
      </w:r>
      <w:r w:rsidRPr="6A901E66" w:rsidR="2C337692">
        <w:rPr>
          <w:rFonts w:ascii="Arial Nova" w:hAnsi="Arial Nova" w:eastAsia="Arial Nova" w:cs="Arial Nova"/>
          <w:b w:val="0"/>
          <w:bCs w:val="0"/>
          <w:i w:val="0"/>
          <w:iCs w:val="0"/>
          <w:caps w:val="0"/>
          <w:smallCaps w:val="0"/>
          <w:noProof w:val="0"/>
          <w:color w:val="auto"/>
          <w:sz w:val="24"/>
          <w:szCs w:val="24"/>
          <w:u w:val="none"/>
          <w:lang w:val="en-GB"/>
        </w:rPr>
        <w:t>age</w:t>
      </w:r>
      <w:r w:rsidRPr="6A901E66" w:rsidR="6727FAFC">
        <w:rPr>
          <w:rFonts w:ascii="Arial Nova" w:hAnsi="Arial Nova" w:eastAsia="Arial Nova" w:cs="Arial Nova"/>
          <w:b w:val="0"/>
          <w:bCs w:val="0"/>
          <w:i w:val="0"/>
          <w:iCs w:val="0"/>
          <w:caps w:val="0"/>
          <w:smallCaps w:val="0"/>
          <w:noProof w:val="0"/>
          <w:color w:val="auto"/>
          <w:sz w:val="24"/>
          <w:szCs w:val="24"/>
          <w:u w:val="none"/>
          <w:lang w:val="en-GB"/>
        </w:rPr>
        <w:t xml:space="preserve"> Roxanne's moped</w:t>
      </w:r>
      <w:r w:rsidRPr="6A901E66" w:rsidR="0D76E996">
        <w:rPr>
          <w:rFonts w:ascii="Arial Nova" w:hAnsi="Arial Nova" w:eastAsia="Arial Nova" w:cs="Arial Nova"/>
          <w:b w:val="0"/>
          <w:bCs w:val="0"/>
          <w:i w:val="0"/>
          <w:iCs w:val="0"/>
          <w:caps w:val="0"/>
          <w:smallCaps w:val="0"/>
          <w:noProof w:val="0"/>
          <w:color w:val="auto"/>
          <w:sz w:val="24"/>
          <w:szCs w:val="24"/>
          <w:u w:val="none"/>
          <w:lang w:val="en-GB"/>
        </w:rPr>
        <w:t>. Therefore, Polly would be lia</w:t>
      </w:r>
      <w:r w:rsidRPr="6A901E66" w:rsidR="1EA11498">
        <w:rPr>
          <w:rFonts w:ascii="Arial Nova" w:hAnsi="Arial Nova" w:eastAsia="Arial Nova" w:cs="Arial Nova"/>
          <w:b w:val="0"/>
          <w:bCs w:val="0"/>
          <w:i w:val="0"/>
          <w:iCs w:val="0"/>
          <w:caps w:val="0"/>
          <w:smallCaps w:val="0"/>
          <w:noProof w:val="0"/>
          <w:color w:val="auto"/>
          <w:sz w:val="24"/>
          <w:szCs w:val="24"/>
          <w:u w:val="none"/>
          <w:lang w:val="en-GB"/>
        </w:rPr>
        <w:t>ble under this act.</w:t>
      </w:r>
    </w:p>
    <w:p w:rsidR="1EA11498" w:rsidP="6A901E66" w:rsidRDefault="1EA11498" w14:paraId="277912B8" w14:textId="2690ECDF">
      <w:pPr>
        <w:pStyle w:val="Normal"/>
        <w:rPr>
          <w:rFonts w:ascii="Arial Nova" w:hAnsi="Arial Nova" w:eastAsia="Arial Nova" w:cs="Arial Nova"/>
          <w:b w:val="0"/>
          <w:bCs w:val="0"/>
          <w:i w:val="0"/>
          <w:iCs w:val="0"/>
          <w:caps w:val="0"/>
          <w:smallCaps w:val="0"/>
          <w:noProof w:val="0"/>
          <w:color w:val="auto"/>
          <w:sz w:val="24"/>
          <w:szCs w:val="24"/>
          <w:u w:val="none"/>
          <w:lang w:val="en-GB"/>
        </w:rPr>
      </w:pPr>
      <w:r w:rsidRPr="6A901E66" w:rsidR="1EA11498">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5A9A78E8">
        <w:rPr>
          <w:rFonts w:ascii="Arial Nova" w:hAnsi="Arial Nova" w:eastAsia="Arial Nova" w:cs="Arial Nova"/>
          <w:b w:val="0"/>
          <w:bCs w:val="0"/>
          <w:i w:val="0"/>
          <w:iCs w:val="0"/>
          <w:caps w:val="0"/>
          <w:smallCaps w:val="0"/>
          <w:noProof w:val="0"/>
          <w:color w:val="auto"/>
          <w:sz w:val="24"/>
          <w:szCs w:val="24"/>
          <w:u w:val="none"/>
          <w:lang w:val="en-GB"/>
        </w:rPr>
        <w:t xml:space="preserve">Also, in addition to this, under s1 (2) criminal damage act (1971) it </w:t>
      </w:r>
      <w:r w:rsidRPr="6A901E66" w:rsidR="5A9A78E8">
        <w:rPr>
          <w:rFonts w:ascii="Arial Nova" w:hAnsi="Arial Nova" w:eastAsia="Arial Nova" w:cs="Arial Nova"/>
          <w:b w:val="0"/>
          <w:bCs w:val="0"/>
          <w:i w:val="0"/>
          <w:iCs w:val="0"/>
          <w:caps w:val="0"/>
          <w:smallCaps w:val="0"/>
          <w:noProof w:val="0"/>
          <w:color w:val="auto"/>
          <w:sz w:val="24"/>
          <w:szCs w:val="24"/>
          <w:u w:val="none"/>
          <w:lang w:val="en-GB"/>
        </w:rPr>
        <w:t>states</w:t>
      </w:r>
      <w:r w:rsidRPr="6A901E66" w:rsidR="5A9A78E8">
        <w:rPr>
          <w:rFonts w:ascii="Arial Nova" w:hAnsi="Arial Nova" w:eastAsia="Arial Nova" w:cs="Arial Nova"/>
          <w:b w:val="0"/>
          <w:bCs w:val="0"/>
          <w:i w:val="0"/>
          <w:iCs w:val="0"/>
          <w:caps w:val="0"/>
          <w:smallCaps w:val="0"/>
          <w:noProof w:val="0"/>
          <w:color w:val="auto"/>
          <w:sz w:val="24"/>
          <w:szCs w:val="24"/>
          <w:u w:val="none"/>
          <w:lang w:val="en-GB"/>
        </w:rPr>
        <w:t xml:space="preserve"> that</w:t>
      </w:r>
      <w:r w:rsidRPr="6A901E66" w:rsidR="54B814A6">
        <w:rPr>
          <w:rFonts w:ascii="Arial Nova" w:hAnsi="Arial Nova" w:eastAsia="Arial Nova" w:cs="Arial Nova"/>
          <w:b w:val="0"/>
          <w:bCs w:val="0"/>
          <w:i w:val="0"/>
          <w:iCs w:val="0"/>
          <w:caps w:val="0"/>
          <w:smallCaps w:val="0"/>
          <w:noProof w:val="0"/>
          <w:color w:val="auto"/>
          <w:sz w:val="24"/>
          <w:szCs w:val="24"/>
          <w:u w:val="none"/>
          <w:lang w:val="en-GB"/>
        </w:rPr>
        <w:t xml:space="preserve">, the person would be found guilty if there is intent to endanger the life of another from the damage they are doing (Legislation.gov.uk, 2011). In this case, Polly </w:t>
      </w:r>
      <w:r w:rsidRPr="6A901E66" w:rsidR="517DACE7">
        <w:rPr>
          <w:rFonts w:ascii="Arial Nova" w:hAnsi="Arial Nova" w:eastAsia="Arial Nova" w:cs="Arial Nova"/>
          <w:b w:val="0"/>
          <w:bCs w:val="0"/>
          <w:i w:val="0"/>
          <w:iCs w:val="0"/>
          <w:caps w:val="0"/>
          <w:smallCaps w:val="0"/>
          <w:noProof w:val="0"/>
          <w:color w:val="auto"/>
          <w:sz w:val="24"/>
          <w:szCs w:val="24"/>
          <w:u w:val="none"/>
          <w:lang w:val="en-GB"/>
        </w:rPr>
        <w:t>has cut the brake cable of the vehicle which is the part of the moped that it responsible for stopping. Cutting this means it would be difficult to stop the moped which would mean the</w:t>
      </w:r>
      <w:r w:rsidRPr="6A901E66" w:rsidR="7EF86716">
        <w:rPr>
          <w:rFonts w:ascii="Arial Nova" w:hAnsi="Arial Nova" w:eastAsia="Arial Nova" w:cs="Arial Nova"/>
          <w:b w:val="0"/>
          <w:bCs w:val="0"/>
          <w:i w:val="0"/>
          <w:iCs w:val="0"/>
          <w:caps w:val="0"/>
          <w:smallCaps w:val="0"/>
          <w:noProof w:val="0"/>
          <w:color w:val="auto"/>
          <w:sz w:val="24"/>
          <w:szCs w:val="24"/>
          <w:u w:val="none"/>
          <w:lang w:val="en-GB"/>
        </w:rPr>
        <w:t xml:space="preserve">re is a higher </w:t>
      </w:r>
      <w:r w:rsidRPr="6A901E66" w:rsidR="7B139B38">
        <w:rPr>
          <w:rFonts w:ascii="Arial Nova" w:hAnsi="Arial Nova" w:eastAsia="Arial Nova" w:cs="Arial Nova"/>
          <w:b w:val="0"/>
          <w:bCs w:val="0"/>
          <w:i w:val="0"/>
          <w:iCs w:val="0"/>
          <w:caps w:val="0"/>
          <w:smallCaps w:val="0"/>
          <w:noProof w:val="0"/>
          <w:color w:val="auto"/>
          <w:sz w:val="24"/>
          <w:szCs w:val="24"/>
          <w:u w:val="none"/>
          <w:lang w:val="en-GB"/>
        </w:rPr>
        <w:t>probability</w:t>
      </w:r>
      <w:r w:rsidRPr="6A901E66" w:rsidR="7EF86716">
        <w:rPr>
          <w:rFonts w:ascii="Arial Nova" w:hAnsi="Arial Nova" w:eastAsia="Arial Nova" w:cs="Arial Nova"/>
          <w:b w:val="0"/>
          <w:bCs w:val="0"/>
          <w:i w:val="0"/>
          <w:iCs w:val="0"/>
          <w:caps w:val="0"/>
          <w:smallCaps w:val="0"/>
          <w:noProof w:val="0"/>
          <w:color w:val="auto"/>
          <w:sz w:val="24"/>
          <w:szCs w:val="24"/>
          <w:u w:val="none"/>
          <w:lang w:val="en-GB"/>
        </w:rPr>
        <w:t xml:space="preserve"> of getting into an accident and therefore, endangering Roxanne's life.</w:t>
      </w:r>
      <w:r w:rsidRPr="6A901E66" w:rsidR="17919B5A">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6CE34B65">
        <w:rPr>
          <w:rFonts w:ascii="Arial Nova" w:hAnsi="Arial Nova" w:eastAsia="Arial Nova" w:cs="Arial Nova"/>
          <w:b w:val="0"/>
          <w:bCs w:val="0"/>
          <w:i w:val="0"/>
          <w:iCs w:val="0"/>
          <w:caps w:val="0"/>
          <w:smallCaps w:val="0"/>
          <w:noProof w:val="0"/>
          <w:color w:val="auto"/>
          <w:sz w:val="24"/>
          <w:szCs w:val="24"/>
          <w:u w:val="none"/>
          <w:lang w:val="en-GB"/>
        </w:rPr>
        <w:t>T</w:t>
      </w:r>
      <w:r w:rsidRPr="6A901E66" w:rsidR="17919B5A">
        <w:rPr>
          <w:rFonts w:ascii="Arial Nova" w:hAnsi="Arial Nova" w:eastAsia="Arial Nova" w:cs="Arial Nova"/>
          <w:b w:val="0"/>
          <w:bCs w:val="0"/>
          <w:i w:val="0"/>
          <w:iCs w:val="0"/>
          <w:caps w:val="0"/>
          <w:smallCaps w:val="0"/>
          <w:noProof w:val="0"/>
          <w:color w:val="auto"/>
          <w:sz w:val="24"/>
          <w:szCs w:val="24"/>
          <w:u w:val="none"/>
          <w:lang w:val="en-GB"/>
        </w:rPr>
        <w:t>his</w:t>
      </w:r>
      <w:r w:rsidRPr="6A901E66" w:rsidR="7EF86716">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6CE34B65">
        <w:rPr>
          <w:rFonts w:ascii="Arial Nova" w:hAnsi="Arial Nova" w:eastAsia="Arial Nova" w:cs="Arial Nova"/>
          <w:b w:val="0"/>
          <w:bCs w:val="0"/>
          <w:i w:val="0"/>
          <w:iCs w:val="0"/>
          <w:caps w:val="0"/>
          <w:smallCaps w:val="0"/>
          <w:noProof w:val="0"/>
          <w:color w:val="auto"/>
          <w:sz w:val="24"/>
          <w:szCs w:val="24"/>
          <w:u w:val="none"/>
          <w:lang w:val="en-GB"/>
        </w:rPr>
        <w:t>is known as the aggravated offence.</w:t>
      </w:r>
      <w:r w:rsidRPr="6A901E66" w:rsidR="08D04D08">
        <w:rPr>
          <w:rFonts w:ascii="Arial Nova" w:hAnsi="Arial Nova" w:eastAsia="Arial Nova" w:cs="Arial Nova"/>
          <w:b w:val="0"/>
          <w:bCs w:val="0"/>
          <w:i w:val="0"/>
          <w:iCs w:val="0"/>
          <w:caps w:val="0"/>
          <w:smallCaps w:val="0"/>
          <w:noProof w:val="0"/>
          <w:color w:val="auto"/>
          <w:sz w:val="24"/>
          <w:szCs w:val="24"/>
          <w:u w:val="none"/>
          <w:lang w:val="en-GB"/>
        </w:rPr>
        <w:t xml:space="preserve"> This</w:t>
      </w:r>
      <w:r w:rsidRPr="6A901E66" w:rsidR="6CE34B65">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08D04D08">
        <w:rPr>
          <w:rFonts w:ascii="Arial Nova" w:hAnsi="Arial Nova" w:eastAsia="Arial Nova" w:cs="Arial Nova"/>
          <w:b w:val="0"/>
          <w:bCs w:val="0"/>
          <w:i w:val="0"/>
          <w:iCs w:val="0"/>
          <w:caps w:val="0"/>
          <w:smallCaps w:val="0"/>
          <w:noProof w:val="0"/>
          <w:color w:val="auto"/>
          <w:sz w:val="24"/>
          <w:szCs w:val="24"/>
          <w:u w:val="none"/>
          <w:lang w:val="en-GB"/>
        </w:rPr>
        <w:t xml:space="preserve">can be shown in the case of R v Sangha (1988) the defendant set fire to </w:t>
      </w:r>
      <w:r w:rsidRPr="6A901E66" w:rsidR="2C28AF22">
        <w:rPr>
          <w:rFonts w:ascii="Arial Nova" w:hAnsi="Arial Nova" w:eastAsia="Arial Nova" w:cs="Arial Nova"/>
          <w:b w:val="0"/>
          <w:bCs w:val="0"/>
          <w:i w:val="0"/>
          <w:iCs w:val="0"/>
          <w:caps w:val="0"/>
          <w:smallCaps w:val="0"/>
          <w:noProof w:val="0"/>
          <w:color w:val="auto"/>
          <w:sz w:val="24"/>
          <w:szCs w:val="24"/>
          <w:u w:val="none"/>
          <w:lang w:val="en-GB"/>
        </w:rPr>
        <w:t>a mattress</w:t>
      </w:r>
      <w:r w:rsidRPr="6A901E66" w:rsidR="08D04D08">
        <w:rPr>
          <w:rFonts w:ascii="Arial Nova" w:hAnsi="Arial Nova" w:eastAsia="Arial Nova" w:cs="Arial Nova"/>
          <w:b w:val="0"/>
          <w:bCs w:val="0"/>
          <w:i w:val="0"/>
          <w:iCs w:val="0"/>
          <w:caps w:val="0"/>
          <w:smallCaps w:val="0"/>
          <w:noProof w:val="0"/>
          <w:color w:val="auto"/>
          <w:sz w:val="24"/>
          <w:szCs w:val="24"/>
          <w:u w:val="none"/>
          <w:lang w:val="en-GB"/>
        </w:rPr>
        <w:t xml:space="preserve"> in a flat, which would be </w:t>
      </w:r>
      <w:r w:rsidRPr="6A901E66" w:rsidR="2A020C91">
        <w:rPr>
          <w:rFonts w:ascii="Arial Nova" w:hAnsi="Arial Nova" w:eastAsia="Arial Nova" w:cs="Arial Nova"/>
          <w:b w:val="0"/>
          <w:bCs w:val="0"/>
          <w:i w:val="0"/>
          <w:iCs w:val="0"/>
          <w:caps w:val="0"/>
          <w:smallCaps w:val="0"/>
          <w:noProof w:val="0"/>
          <w:color w:val="auto"/>
          <w:sz w:val="24"/>
          <w:szCs w:val="24"/>
          <w:u w:val="none"/>
          <w:lang w:val="en-GB"/>
        </w:rPr>
        <w:t>charged with criminal damage</w:t>
      </w:r>
      <w:r w:rsidRPr="6A901E66" w:rsidR="19791E18">
        <w:rPr>
          <w:rFonts w:ascii="Arial Nova" w:hAnsi="Arial Nova" w:eastAsia="Arial Nova" w:cs="Arial Nova"/>
          <w:b w:val="0"/>
          <w:bCs w:val="0"/>
          <w:i w:val="0"/>
          <w:iCs w:val="0"/>
          <w:caps w:val="0"/>
          <w:smallCaps w:val="0"/>
          <w:noProof w:val="0"/>
          <w:color w:val="auto"/>
          <w:sz w:val="24"/>
          <w:szCs w:val="24"/>
          <w:u w:val="none"/>
          <w:lang w:val="en-GB"/>
        </w:rPr>
        <w:t xml:space="preserve"> but as he was setting fire to something in a residence it was aggravated as the defendant was endangering the life of the </w:t>
      </w:r>
      <w:r w:rsidRPr="6A901E66" w:rsidR="030E4C91">
        <w:rPr>
          <w:rFonts w:ascii="Arial Nova" w:hAnsi="Arial Nova" w:eastAsia="Arial Nova" w:cs="Arial Nova"/>
          <w:b w:val="0"/>
          <w:bCs w:val="0"/>
          <w:i w:val="0"/>
          <w:iCs w:val="0"/>
          <w:caps w:val="0"/>
          <w:smallCaps w:val="0"/>
          <w:noProof w:val="0"/>
          <w:color w:val="auto"/>
          <w:sz w:val="24"/>
          <w:szCs w:val="24"/>
          <w:u w:val="none"/>
          <w:lang w:val="en-GB"/>
        </w:rPr>
        <w:t>occupants</w:t>
      </w:r>
      <w:r w:rsidRPr="6A901E66" w:rsidR="19791E18">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53B4AEF8">
        <w:rPr>
          <w:rFonts w:ascii="Arial Nova" w:hAnsi="Arial Nova" w:eastAsia="Arial Nova" w:cs="Arial Nova"/>
          <w:b w:val="0"/>
          <w:bCs w:val="0"/>
          <w:i w:val="0"/>
          <w:iCs w:val="0"/>
          <w:caps w:val="0"/>
          <w:smallCaps w:val="0"/>
          <w:noProof w:val="0"/>
          <w:color w:val="auto"/>
          <w:sz w:val="24"/>
          <w:szCs w:val="24"/>
          <w:u w:val="none"/>
          <w:lang w:val="en-GB"/>
        </w:rPr>
        <w:t>It was argued in court that the defendant knew there was no one else in the residence but the charge was still applied.</w:t>
      </w:r>
      <w:r w:rsidRPr="6A901E66" w:rsidR="08D04D08">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42D54C6B">
        <w:rPr>
          <w:rFonts w:ascii="Arial Nova" w:hAnsi="Arial Nova" w:eastAsia="Arial Nova" w:cs="Arial Nova"/>
          <w:b w:val="0"/>
          <w:bCs w:val="0"/>
          <w:i w:val="0"/>
          <w:iCs w:val="0"/>
          <w:caps w:val="0"/>
          <w:smallCaps w:val="0"/>
          <w:noProof w:val="0"/>
          <w:color w:val="auto"/>
          <w:sz w:val="24"/>
          <w:szCs w:val="24"/>
          <w:u w:val="none"/>
          <w:lang w:val="en-GB"/>
        </w:rPr>
        <w:t>In this case they are no reasonable defences to be made so Polly would be fo</w:t>
      </w:r>
      <w:r w:rsidRPr="6A901E66" w:rsidR="42D54C6B">
        <w:rPr>
          <w:rFonts w:ascii="Arial Nova" w:hAnsi="Arial Nova" w:eastAsia="Arial Nova" w:cs="Arial Nova"/>
          <w:b w:val="0"/>
          <w:bCs w:val="0"/>
          <w:i w:val="0"/>
          <w:iCs w:val="0"/>
          <w:caps w:val="0"/>
          <w:smallCaps w:val="0"/>
          <w:noProof w:val="0"/>
          <w:color w:val="auto"/>
          <w:sz w:val="24"/>
          <w:szCs w:val="24"/>
          <w:u w:val="none"/>
          <w:lang w:val="en-GB"/>
        </w:rPr>
        <w:t>und guilty under this specific act.</w:t>
      </w:r>
      <w:r w:rsidRPr="6A901E66" w:rsidR="42D54C6B">
        <w:rPr>
          <w:rFonts w:ascii="Arial Nova" w:hAnsi="Arial Nova" w:eastAsia="Arial Nova" w:cs="Arial Nova"/>
          <w:b w:val="0"/>
          <w:bCs w:val="0"/>
          <w:i w:val="0"/>
          <w:iCs w:val="0"/>
          <w:caps w:val="0"/>
          <w:smallCaps w:val="0"/>
          <w:noProof w:val="0"/>
          <w:color w:val="auto"/>
          <w:sz w:val="24"/>
          <w:szCs w:val="24"/>
          <w:u w:val="none"/>
          <w:lang w:val="en-GB"/>
        </w:rPr>
        <w:t xml:space="preserve"> </w:t>
      </w:r>
    </w:p>
    <w:p w:rsidR="5C473E11" w:rsidP="6A901E66" w:rsidRDefault="5C473E11" w14:paraId="6873E2DD" w14:textId="0A8386DD">
      <w:pPr>
        <w:pStyle w:val="Normal"/>
        <w:rPr>
          <w:rFonts w:ascii="Arial Nova" w:hAnsi="Arial Nova" w:eastAsia="Arial Nova" w:cs="Arial Nova"/>
          <w:b w:val="0"/>
          <w:bCs w:val="0"/>
          <w:i w:val="0"/>
          <w:iCs w:val="0"/>
          <w:caps w:val="0"/>
          <w:smallCaps w:val="0"/>
          <w:noProof w:val="0"/>
          <w:color w:val="auto"/>
          <w:sz w:val="24"/>
          <w:szCs w:val="24"/>
          <w:u w:val="none"/>
          <w:lang w:val="en-GB"/>
        </w:rPr>
      </w:pPr>
      <w:r w:rsidRPr="6A901E66" w:rsidR="5F09E71D">
        <w:rPr>
          <w:rFonts w:ascii="Arial Nova" w:hAnsi="Arial Nova" w:eastAsia="Arial Nova" w:cs="Arial Nova"/>
          <w:b w:val="0"/>
          <w:bCs w:val="0"/>
          <w:i w:val="0"/>
          <w:iCs w:val="0"/>
          <w:caps w:val="0"/>
          <w:smallCaps w:val="0"/>
          <w:noProof w:val="0"/>
          <w:color w:val="auto"/>
          <w:sz w:val="24"/>
          <w:szCs w:val="24"/>
          <w:u w:val="none"/>
          <w:lang w:val="en-GB"/>
        </w:rPr>
        <w:t>The second act is that the defendant struck the victim across the head with a glass ashtray causing the victim to die instantly</w:t>
      </w:r>
      <w:r w:rsidRPr="6A901E66" w:rsidR="23913091">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35773907">
        <w:rPr>
          <w:rFonts w:ascii="Arial Nova" w:hAnsi="Arial Nova" w:eastAsia="Arial Nova" w:cs="Arial Nova"/>
          <w:b w:val="0"/>
          <w:bCs w:val="0"/>
          <w:i w:val="0"/>
          <w:iCs w:val="0"/>
          <w:caps w:val="0"/>
          <w:smallCaps w:val="0"/>
          <w:noProof w:val="0"/>
          <w:color w:val="auto"/>
          <w:sz w:val="24"/>
          <w:szCs w:val="24"/>
          <w:u w:val="none"/>
          <w:lang w:val="en-GB"/>
        </w:rPr>
        <w:t xml:space="preserve">This falls under </w:t>
      </w:r>
      <w:r w:rsidRPr="6A901E66" w:rsidR="1FE9F431">
        <w:rPr>
          <w:rFonts w:ascii="Arial Nova" w:hAnsi="Arial Nova" w:eastAsia="Arial Nova" w:cs="Arial Nova"/>
          <w:b w:val="0"/>
          <w:bCs w:val="0"/>
          <w:i w:val="0"/>
          <w:iCs w:val="0"/>
          <w:caps w:val="0"/>
          <w:smallCaps w:val="0"/>
          <w:noProof w:val="0"/>
          <w:color w:val="auto"/>
          <w:sz w:val="24"/>
          <w:szCs w:val="24"/>
          <w:u w:val="none"/>
          <w:lang w:val="en-GB"/>
        </w:rPr>
        <w:t>the homicide act (1957), this is when the defendant kills the victim with either intent to kill or intent to cause GBH</w:t>
      </w:r>
      <w:r w:rsidRPr="6A901E66" w:rsidR="377AB597">
        <w:rPr>
          <w:rFonts w:ascii="Arial Nova" w:hAnsi="Arial Nova" w:eastAsia="Arial Nova" w:cs="Arial Nova"/>
          <w:b w:val="0"/>
          <w:bCs w:val="0"/>
          <w:i w:val="0"/>
          <w:iCs w:val="0"/>
          <w:caps w:val="0"/>
          <w:smallCaps w:val="0"/>
          <w:noProof w:val="0"/>
          <w:color w:val="auto"/>
          <w:sz w:val="24"/>
          <w:szCs w:val="24"/>
          <w:u w:val="none"/>
          <w:lang w:val="en-GB"/>
        </w:rPr>
        <w:t xml:space="preserve"> (legislation.gov.uk, 2010)</w:t>
      </w:r>
      <w:r w:rsidRPr="6A901E66" w:rsidR="1FE9F431">
        <w:rPr>
          <w:rFonts w:ascii="Arial Nova" w:hAnsi="Arial Nova" w:eastAsia="Arial Nova" w:cs="Arial Nova"/>
          <w:b w:val="0"/>
          <w:bCs w:val="0"/>
          <w:i w:val="0"/>
          <w:iCs w:val="0"/>
          <w:caps w:val="0"/>
          <w:smallCaps w:val="0"/>
          <w:noProof w:val="0"/>
          <w:color w:val="auto"/>
          <w:sz w:val="24"/>
          <w:szCs w:val="24"/>
          <w:u w:val="none"/>
          <w:lang w:val="en-GB"/>
        </w:rPr>
        <w:t xml:space="preserve">. The actus </w:t>
      </w:r>
      <w:r w:rsidRPr="6A901E66" w:rsidR="16CD2830">
        <w:rPr>
          <w:rFonts w:ascii="Arial Nova" w:hAnsi="Arial Nova" w:eastAsia="Arial Nova" w:cs="Arial Nova"/>
          <w:b w:val="0"/>
          <w:bCs w:val="0"/>
          <w:i w:val="0"/>
          <w:iCs w:val="0"/>
          <w:caps w:val="0"/>
          <w:smallCaps w:val="0"/>
          <w:noProof w:val="0"/>
          <w:color w:val="auto"/>
          <w:sz w:val="24"/>
          <w:szCs w:val="24"/>
          <w:u w:val="none"/>
          <w:lang w:val="en-GB"/>
        </w:rPr>
        <w:t>Reas</w:t>
      </w:r>
      <w:r w:rsidRPr="6A901E66" w:rsidR="1FE9F431">
        <w:rPr>
          <w:rFonts w:ascii="Arial Nova" w:hAnsi="Arial Nova" w:eastAsia="Arial Nova" w:cs="Arial Nova"/>
          <w:b w:val="0"/>
          <w:bCs w:val="0"/>
          <w:i w:val="0"/>
          <w:iCs w:val="0"/>
          <w:caps w:val="0"/>
          <w:smallCaps w:val="0"/>
          <w:noProof w:val="0"/>
          <w:color w:val="auto"/>
          <w:sz w:val="24"/>
          <w:szCs w:val="24"/>
          <w:u w:val="none"/>
          <w:lang w:val="en-GB"/>
        </w:rPr>
        <w:t xml:space="preserve"> is the killing of </w:t>
      </w:r>
      <w:r w:rsidRPr="6A901E66" w:rsidR="0B856170">
        <w:rPr>
          <w:rFonts w:ascii="Arial Nova" w:hAnsi="Arial Nova" w:eastAsia="Arial Nova" w:cs="Arial Nova"/>
          <w:b w:val="0"/>
          <w:bCs w:val="0"/>
          <w:i w:val="0"/>
          <w:iCs w:val="0"/>
          <w:caps w:val="0"/>
          <w:smallCaps w:val="0"/>
          <w:noProof w:val="0"/>
          <w:color w:val="auto"/>
          <w:sz w:val="24"/>
          <w:szCs w:val="24"/>
          <w:u w:val="none"/>
          <w:lang w:val="en-GB"/>
        </w:rPr>
        <w:t xml:space="preserve">the victim and the </w:t>
      </w:r>
      <w:r w:rsidRPr="6A901E66" w:rsidR="0B856170">
        <w:rPr>
          <w:rFonts w:ascii="Arial Nova" w:hAnsi="Arial Nova" w:eastAsia="Arial Nova" w:cs="Arial Nova"/>
          <w:b w:val="0"/>
          <w:bCs w:val="0"/>
          <w:i w:val="0"/>
          <w:iCs w:val="0"/>
          <w:caps w:val="0"/>
          <w:smallCaps w:val="0"/>
          <w:noProof w:val="0"/>
          <w:color w:val="auto"/>
          <w:sz w:val="24"/>
          <w:szCs w:val="24"/>
          <w:u w:val="none"/>
          <w:lang w:val="en-GB"/>
        </w:rPr>
        <w:t>mens</w:t>
      </w:r>
      <w:r w:rsidRPr="6A901E66" w:rsidR="0B856170">
        <w:rPr>
          <w:rFonts w:ascii="Arial Nova" w:hAnsi="Arial Nova" w:eastAsia="Arial Nova" w:cs="Arial Nova"/>
          <w:b w:val="0"/>
          <w:bCs w:val="0"/>
          <w:i w:val="0"/>
          <w:iCs w:val="0"/>
          <w:caps w:val="0"/>
          <w:smallCaps w:val="0"/>
          <w:noProof w:val="0"/>
          <w:color w:val="auto"/>
          <w:sz w:val="24"/>
          <w:szCs w:val="24"/>
          <w:u w:val="none"/>
          <w:lang w:val="en-GB"/>
        </w:rPr>
        <w:t xml:space="preserve"> rea is the intent to cause death or </w:t>
      </w:r>
      <w:r w:rsidRPr="6A901E66" w:rsidR="6AA4538F">
        <w:rPr>
          <w:rFonts w:ascii="Arial Nova" w:hAnsi="Arial Nova" w:eastAsia="Arial Nova" w:cs="Arial Nova"/>
          <w:b w:val="0"/>
          <w:bCs w:val="0"/>
          <w:i w:val="0"/>
          <w:iCs w:val="0"/>
          <w:caps w:val="0"/>
          <w:smallCaps w:val="0"/>
          <w:noProof w:val="0"/>
          <w:color w:val="auto"/>
          <w:sz w:val="24"/>
          <w:szCs w:val="24"/>
          <w:u w:val="none"/>
          <w:lang w:val="en-GB"/>
        </w:rPr>
        <w:t>GBH</w:t>
      </w:r>
      <w:r w:rsidRPr="6A901E66" w:rsidR="0B856170">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196F8EA3">
        <w:rPr>
          <w:rFonts w:ascii="Arial Nova" w:hAnsi="Arial Nova" w:eastAsia="Arial Nova" w:cs="Arial Nova"/>
          <w:b w:val="0"/>
          <w:bCs w:val="0"/>
          <w:i w:val="0"/>
          <w:iCs w:val="0"/>
          <w:caps w:val="0"/>
          <w:smallCaps w:val="0"/>
          <w:noProof w:val="0"/>
          <w:color w:val="auto"/>
          <w:sz w:val="24"/>
          <w:szCs w:val="24"/>
          <w:u w:val="none"/>
          <w:lang w:val="en-GB"/>
        </w:rPr>
        <w:t xml:space="preserve">In this scenario, Polly strikes Mohammed over the head which causes him to die. Therefore, there was intent to cause GBH and the </w:t>
      </w:r>
      <w:r w:rsidRPr="6A901E66" w:rsidR="3A52E49B">
        <w:rPr>
          <w:rFonts w:ascii="Arial Nova" w:hAnsi="Arial Nova" w:eastAsia="Arial Nova" w:cs="Arial Nova"/>
          <w:b w:val="0"/>
          <w:bCs w:val="0"/>
          <w:i w:val="0"/>
          <w:iCs w:val="0"/>
          <w:caps w:val="0"/>
          <w:smallCaps w:val="0"/>
          <w:noProof w:val="0"/>
          <w:color w:val="auto"/>
          <w:sz w:val="24"/>
          <w:szCs w:val="24"/>
          <w:u w:val="none"/>
          <w:lang w:val="en-GB"/>
        </w:rPr>
        <w:t xml:space="preserve">victim died because of the strike across the head. So, because of this the defendant would be found guilty of murder. However, there are some partial defences that </w:t>
      </w:r>
      <w:r w:rsidRPr="6A901E66" w:rsidR="138D2A61">
        <w:rPr>
          <w:rFonts w:ascii="Arial Nova" w:hAnsi="Arial Nova" w:eastAsia="Arial Nova" w:cs="Arial Nova"/>
          <w:b w:val="0"/>
          <w:bCs w:val="0"/>
          <w:i w:val="0"/>
          <w:iCs w:val="0"/>
          <w:caps w:val="0"/>
          <w:smallCaps w:val="0"/>
          <w:noProof w:val="0"/>
          <w:color w:val="auto"/>
          <w:sz w:val="24"/>
          <w:szCs w:val="24"/>
          <w:u w:val="none"/>
          <w:lang w:val="en-GB"/>
        </w:rPr>
        <w:t>can be made.</w:t>
      </w:r>
      <w:r w:rsidRPr="6A901E66" w:rsidR="138D2A61">
        <w:rPr>
          <w:rFonts w:ascii="Arial Nova" w:hAnsi="Arial Nova" w:eastAsia="Arial Nova" w:cs="Arial Nova"/>
          <w:b w:val="0"/>
          <w:bCs w:val="0"/>
          <w:i w:val="0"/>
          <w:iCs w:val="0"/>
          <w:caps w:val="0"/>
          <w:smallCaps w:val="0"/>
          <w:noProof w:val="0"/>
          <w:color w:val="auto"/>
          <w:sz w:val="24"/>
          <w:szCs w:val="24"/>
          <w:u w:val="none"/>
          <w:lang w:val="en-GB"/>
        </w:rPr>
        <w:t xml:space="preserve"> </w:t>
      </w:r>
    </w:p>
    <w:p w:rsidR="138D2A61" w:rsidP="6A901E66" w:rsidRDefault="138D2A61" w14:paraId="7B2BA51F" w14:textId="0756C1A1">
      <w:pPr>
        <w:pStyle w:val="Normal"/>
        <w:rPr>
          <w:rFonts w:ascii="Arial Nova" w:hAnsi="Arial Nova" w:eastAsia="Arial Nova" w:cs="Arial Nova"/>
          <w:b w:val="0"/>
          <w:bCs w:val="0"/>
          <w:i w:val="0"/>
          <w:iCs w:val="0"/>
          <w:caps w:val="0"/>
          <w:smallCaps w:val="0"/>
          <w:noProof w:val="0"/>
          <w:color w:val="auto"/>
          <w:sz w:val="24"/>
          <w:szCs w:val="24"/>
          <w:u w:val="none"/>
          <w:lang w:val="en-GB"/>
        </w:rPr>
      </w:pPr>
      <w:r w:rsidRPr="6A901E66" w:rsidR="138D2A61">
        <w:rPr>
          <w:rFonts w:ascii="Arial Nova" w:hAnsi="Arial Nova" w:eastAsia="Arial Nova" w:cs="Arial Nova"/>
          <w:b w:val="0"/>
          <w:bCs w:val="0"/>
          <w:i w:val="0"/>
          <w:iCs w:val="0"/>
          <w:caps w:val="0"/>
          <w:smallCaps w:val="0"/>
          <w:noProof w:val="0"/>
          <w:color w:val="auto"/>
          <w:sz w:val="24"/>
          <w:szCs w:val="24"/>
          <w:u w:val="none"/>
          <w:lang w:val="en-GB"/>
        </w:rPr>
        <w:t xml:space="preserve">One partial defence is under </w:t>
      </w:r>
      <w:r w:rsidRPr="6A901E66" w:rsidR="5428B49E">
        <w:rPr>
          <w:rFonts w:ascii="Arial Nova" w:hAnsi="Arial Nova" w:eastAsia="Arial Nova" w:cs="Arial Nova"/>
          <w:b w:val="0"/>
          <w:bCs w:val="0"/>
          <w:i w:val="0"/>
          <w:iCs w:val="0"/>
          <w:caps w:val="0"/>
          <w:smallCaps w:val="0"/>
          <w:noProof w:val="0"/>
          <w:color w:val="auto"/>
          <w:sz w:val="24"/>
          <w:szCs w:val="24"/>
          <w:u w:val="none"/>
          <w:lang w:val="en-GB"/>
        </w:rPr>
        <w:t xml:space="preserve">section 52 coroners and justice act (2009), this act was the amendment of Section </w:t>
      </w:r>
      <w:r w:rsidRPr="6A901E66" w:rsidR="66D845A8">
        <w:rPr>
          <w:rFonts w:ascii="Arial Nova" w:hAnsi="Arial Nova" w:eastAsia="Arial Nova" w:cs="Arial Nova"/>
          <w:b w:val="0"/>
          <w:bCs w:val="0"/>
          <w:i w:val="0"/>
          <w:iCs w:val="0"/>
          <w:caps w:val="0"/>
          <w:smallCaps w:val="0"/>
          <w:noProof w:val="0"/>
          <w:color w:val="auto"/>
          <w:sz w:val="24"/>
          <w:szCs w:val="24"/>
          <w:u w:val="none"/>
          <w:lang w:val="en-GB"/>
        </w:rPr>
        <w:t xml:space="preserve">2 homicide act (1957). This act is when the defendant can claim a defence for “diminished </w:t>
      </w:r>
      <w:r w:rsidRPr="6A901E66" w:rsidR="19343034">
        <w:rPr>
          <w:rFonts w:ascii="Arial Nova" w:hAnsi="Arial Nova" w:eastAsia="Arial Nova" w:cs="Arial Nova"/>
          <w:b w:val="0"/>
          <w:bCs w:val="0"/>
          <w:i w:val="0"/>
          <w:iCs w:val="0"/>
          <w:caps w:val="0"/>
          <w:smallCaps w:val="0"/>
          <w:noProof w:val="0"/>
          <w:color w:val="auto"/>
          <w:sz w:val="24"/>
          <w:szCs w:val="24"/>
          <w:u w:val="none"/>
          <w:lang w:val="en-GB"/>
        </w:rPr>
        <w:t>responsibility</w:t>
      </w:r>
      <w:r w:rsidRPr="6A901E66" w:rsidR="29852F38">
        <w:rPr>
          <w:rFonts w:ascii="Arial Nova" w:hAnsi="Arial Nova" w:eastAsia="Arial Nova" w:cs="Arial Nova"/>
          <w:b w:val="0"/>
          <w:bCs w:val="0"/>
          <w:i w:val="0"/>
          <w:iCs w:val="0"/>
          <w:caps w:val="0"/>
          <w:smallCaps w:val="0"/>
          <w:noProof w:val="0"/>
          <w:color w:val="auto"/>
          <w:sz w:val="24"/>
          <w:szCs w:val="24"/>
          <w:u w:val="none"/>
          <w:lang w:val="en-GB"/>
        </w:rPr>
        <w:t>.”</w:t>
      </w:r>
      <w:r w:rsidRPr="6A901E66" w:rsidR="7BA27F24">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255B0350">
        <w:rPr>
          <w:rFonts w:ascii="Arial Nova" w:hAnsi="Arial Nova" w:eastAsia="Arial Nova" w:cs="Arial Nova"/>
          <w:b w:val="0"/>
          <w:bCs w:val="0"/>
          <w:i w:val="0"/>
          <w:iCs w:val="0"/>
          <w:caps w:val="0"/>
          <w:smallCaps w:val="0"/>
          <w:noProof w:val="0"/>
          <w:color w:val="auto"/>
          <w:sz w:val="24"/>
          <w:szCs w:val="24"/>
          <w:u w:val="none"/>
          <w:lang w:val="en-GB"/>
        </w:rPr>
        <w:t xml:space="preserve">diminished responsibility is when the defendant has an “abnormality of </w:t>
      </w:r>
      <w:r w:rsidRPr="6A901E66" w:rsidR="5B4A2EB7">
        <w:rPr>
          <w:rFonts w:ascii="Arial Nova" w:hAnsi="Arial Nova" w:eastAsia="Arial Nova" w:cs="Arial Nova"/>
          <w:b w:val="0"/>
          <w:bCs w:val="0"/>
          <w:i w:val="0"/>
          <w:iCs w:val="0"/>
          <w:caps w:val="0"/>
          <w:smallCaps w:val="0"/>
          <w:noProof w:val="0"/>
          <w:color w:val="auto"/>
          <w:sz w:val="24"/>
          <w:szCs w:val="24"/>
          <w:u w:val="none"/>
          <w:lang w:val="en-GB"/>
        </w:rPr>
        <w:t>mental functioning</w:t>
      </w:r>
      <w:r w:rsidRPr="6A901E66" w:rsidR="255B0350">
        <w:rPr>
          <w:rFonts w:ascii="Arial Nova" w:hAnsi="Arial Nova" w:eastAsia="Arial Nova" w:cs="Arial Nova"/>
          <w:b w:val="0"/>
          <w:bCs w:val="0"/>
          <w:i w:val="0"/>
          <w:iCs w:val="0"/>
          <w:caps w:val="0"/>
          <w:smallCaps w:val="0"/>
          <w:noProof w:val="0"/>
          <w:color w:val="auto"/>
          <w:sz w:val="24"/>
          <w:szCs w:val="24"/>
          <w:u w:val="none"/>
          <w:lang w:val="en-GB"/>
        </w:rPr>
        <w:t>” where it has affected the defendant when maki</w:t>
      </w:r>
      <w:r w:rsidRPr="6A901E66" w:rsidR="30B1C1C9">
        <w:rPr>
          <w:rFonts w:ascii="Arial Nova" w:hAnsi="Arial Nova" w:eastAsia="Arial Nova" w:cs="Arial Nova"/>
          <w:b w:val="0"/>
          <w:bCs w:val="0"/>
          <w:i w:val="0"/>
          <w:iCs w:val="0"/>
          <w:caps w:val="0"/>
          <w:smallCaps w:val="0"/>
          <w:noProof w:val="0"/>
          <w:color w:val="auto"/>
          <w:sz w:val="24"/>
          <w:szCs w:val="24"/>
          <w:u w:val="none"/>
          <w:lang w:val="en-GB"/>
        </w:rPr>
        <w:t>ng rational choices and that it makes it difficult for the defendant to understand the conduct of the act they did</w:t>
      </w:r>
      <w:r w:rsidRPr="6A901E66" w:rsidR="073F82DF">
        <w:rPr>
          <w:rFonts w:ascii="Arial Nova" w:hAnsi="Arial Nova" w:eastAsia="Arial Nova" w:cs="Arial Nova"/>
          <w:b w:val="0"/>
          <w:bCs w:val="0"/>
          <w:i w:val="0"/>
          <w:iCs w:val="0"/>
          <w:caps w:val="0"/>
          <w:smallCaps w:val="0"/>
          <w:noProof w:val="0"/>
          <w:color w:val="auto"/>
          <w:sz w:val="24"/>
          <w:szCs w:val="24"/>
          <w:u w:val="none"/>
          <w:lang w:val="en-GB"/>
        </w:rPr>
        <w:t xml:space="preserve">. Furthermore, the “abnormality of mental functioning” must have been </w:t>
      </w:r>
      <w:r w:rsidRPr="6A901E66" w:rsidR="37E66BB3">
        <w:rPr>
          <w:rFonts w:ascii="Arial Nova" w:hAnsi="Arial Nova" w:eastAsia="Arial Nova" w:cs="Arial Nova"/>
          <w:b w:val="0"/>
          <w:bCs w:val="0"/>
          <w:i w:val="0"/>
          <w:iCs w:val="0"/>
          <w:caps w:val="0"/>
          <w:smallCaps w:val="0"/>
          <w:noProof w:val="0"/>
          <w:color w:val="auto"/>
          <w:sz w:val="24"/>
          <w:szCs w:val="24"/>
          <w:u w:val="none"/>
          <w:lang w:val="en-GB"/>
        </w:rPr>
        <w:t>because</w:t>
      </w:r>
      <w:r w:rsidRPr="6A901E66" w:rsidR="073F82DF">
        <w:rPr>
          <w:rFonts w:ascii="Arial Nova" w:hAnsi="Arial Nova" w:eastAsia="Arial Nova" w:cs="Arial Nova"/>
          <w:b w:val="0"/>
          <w:bCs w:val="0"/>
          <w:i w:val="0"/>
          <w:iCs w:val="0"/>
          <w:caps w:val="0"/>
          <w:smallCaps w:val="0"/>
          <w:noProof w:val="0"/>
          <w:color w:val="auto"/>
          <w:sz w:val="24"/>
          <w:szCs w:val="24"/>
          <w:u w:val="none"/>
          <w:lang w:val="en-GB"/>
        </w:rPr>
        <w:t xml:space="preserve"> of a recognised </w:t>
      </w:r>
      <w:r w:rsidRPr="6A901E66" w:rsidR="2B193EEB">
        <w:rPr>
          <w:rFonts w:ascii="Arial Nova" w:hAnsi="Arial Nova" w:eastAsia="Arial Nova" w:cs="Arial Nova"/>
          <w:b w:val="0"/>
          <w:bCs w:val="0"/>
          <w:i w:val="0"/>
          <w:iCs w:val="0"/>
          <w:caps w:val="0"/>
          <w:smallCaps w:val="0"/>
          <w:noProof w:val="0"/>
          <w:color w:val="auto"/>
          <w:sz w:val="24"/>
          <w:szCs w:val="24"/>
          <w:u w:val="none"/>
          <w:lang w:val="en-GB"/>
        </w:rPr>
        <w:t xml:space="preserve">medical condition (Legislation.gov.uk, 2010). Therefore, </w:t>
      </w:r>
      <w:r w:rsidRPr="6A901E66" w:rsidR="7D40269E">
        <w:rPr>
          <w:rFonts w:ascii="Arial Nova" w:hAnsi="Arial Nova" w:eastAsia="Arial Nova" w:cs="Arial Nova"/>
          <w:b w:val="0"/>
          <w:bCs w:val="0"/>
          <w:i w:val="0"/>
          <w:iCs w:val="0"/>
          <w:caps w:val="0"/>
          <w:smallCaps w:val="0"/>
          <w:noProof w:val="0"/>
          <w:color w:val="auto"/>
          <w:sz w:val="24"/>
          <w:szCs w:val="24"/>
          <w:u w:val="none"/>
          <w:lang w:val="en-GB"/>
        </w:rPr>
        <w:t xml:space="preserve">when applied to this case it is </w:t>
      </w:r>
      <w:r w:rsidRPr="6A901E66" w:rsidR="48D833DC">
        <w:rPr>
          <w:rFonts w:ascii="Arial Nova" w:hAnsi="Arial Nova" w:eastAsia="Arial Nova" w:cs="Arial Nova"/>
          <w:b w:val="0"/>
          <w:bCs w:val="0"/>
          <w:i w:val="0"/>
          <w:iCs w:val="0"/>
          <w:caps w:val="0"/>
          <w:smallCaps w:val="0"/>
          <w:noProof w:val="0"/>
          <w:color w:val="auto"/>
          <w:sz w:val="24"/>
          <w:szCs w:val="24"/>
          <w:u w:val="none"/>
          <w:lang w:val="en-GB"/>
        </w:rPr>
        <w:t>obvious</w:t>
      </w:r>
      <w:r w:rsidRPr="6A901E66" w:rsidR="7D40269E">
        <w:rPr>
          <w:rFonts w:ascii="Arial Nova" w:hAnsi="Arial Nova" w:eastAsia="Arial Nova" w:cs="Arial Nova"/>
          <w:b w:val="0"/>
          <w:bCs w:val="0"/>
          <w:i w:val="0"/>
          <w:iCs w:val="0"/>
          <w:caps w:val="0"/>
          <w:smallCaps w:val="0"/>
          <w:noProof w:val="0"/>
          <w:color w:val="auto"/>
          <w:sz w:val="24"/>
          <w:szCs w:val="24"/>
          <w:u w:val="none"/>
          <w:lang w:val="en-GB"/>
        </w:rPr>
        <w:t xml:space="preserve"> that </w:t>
      </w:r>
      <w:r w:rsidRPr="6A901E66" w:rsidR="1738DE4C">
        <w:rPr>
          <w:rFonts w:ascii="Arial Nova" w:hAnsi="Arial Nova" w:eastAsia="Arial Nova" w:cs="Arial Nova"/>
          <w:b w:val="0"/>
          <w:bCs w:val="0"/>
          <w:i w:val="0"/>
          <w:iCs w:val="0"/>
          <w:caps w:val="0"/>
          <w:smallCaps w:val="0"/>
          <w:noProof w:val="0"/>
          <w:color w:val="auto"/>
          <w:sz w:val="24"/>
          <w:szCs w:val="24"/>
          <w:u w:val="none"/>
          <w:lang w:val="en-GB"/>
        </w:rPr>
        <w:t>Polly has an “abnormality of mental functioning” as she suffers from the recognised medic</w:t>
      </w:r>
      <w:r w:rsidRPr="6A901E66" w:rsidR="2863094E">
        <w:rPr>
          <w:rFonts w:ascii="Arial Nova" w:hAnsi="Arial Nova" w:eastAsia="Arial Nova" w:cs="Arial Nova"/>
          <w:b w:val="0"/>
          <w:bCs w:val="0"/>
          <w:i w:val="0"/>
          <w:iCs w:val="0"/>
          <w:caps w:val="0"/>
          <w:smallCaps w:val="0"/>
          <w:noProof w:val="0"/>
          <w:color w:val="auto"/>
          <w:sz w:val="24"/>
          <w:szCs w:val="24"/>
          <w:u w:val="none"/>
          <w:lang w:val="en-GB"/>
        </w:rPr>
        <w:t xml:space="preserve">al condition, schizophrenia. </w:t>
      </w:r>
      <w:r w:rsidRPr="6A901E66" w:rsidR="4C96141C">
        <w:rPr>
          <w:rFonts w:ascii="Arial Nova" w:hAnsi="Arial Nova" w:eastAsia="Arial Nova" w:cs="Arial Nova"/>
          <w:b w:val="0"/>
          <w:bCs w:val="0"/>
          <w:i w:val="0"/>
          <w:iCs w:val="0"/>
          <w:caps w:val="0"/>
          <w:smallCaps w:val="0"/>
          <w:noProof w:val="0"/>
          <w:color w:val="auto"/>
          <w:sz w:val="24"/>
          <w:szCs w:val="24"/>
          <w:u w:val="none"/>
          <w:lang w:val="en-GB"/>
        </w:rPr>
        <w:t xml:space="preserve">To support this, in the case of Moyle (2008), the defendant </w:t>
      </w:r>
      <w:r w:rsidRPr="6A901E66" w:rsidR="64AB07A4">
        <w:rPr>
          <w:rFonts w:ascii="Arial Nova" w:hAnsi="Arial Nova" w:eastAsia="Arial Nova" w:cs="Arial Nova"/>
          <w:b w:val="0"/>
          <w:bCs w:val="0"/>
          <w:i w:val="0"/>
          <w:iCs w:val="0"/>
          <w:caps w:val="0"/>
          <w:smallCaps w:val="0"/>
          <w:noProof w:val="0"/>
          <w:color w:val="auto"/>
          <w:sz w:val="24"/>
          <w:szCs w:val="24"/>
          <w:u w:val="none"/>
          <w:lang w:val="en-GB"/>
        </w:rPr>
        <w:t>was</w:t>
      </w:r>
      <w:r w:rsidRPr="6A901E66" w:rsidR="4C96141C">
        <w:rPr>
          <w:rFonts w:ascii="Arial Nova" w:hAnsi="Arial Nova" w:eastAsia="Arial Nova" w:cs="Arial Nova"/>
          <w:b w:val="0"/>
          <w:bCs w:val="0"/>
          <w:i w:val="0"/>
          <w:iCs w:val="0"/>
          <w:caps w:val="0"/>
          <w:smallCaps w:val="0"/>
          <w:noProof w:val="0"/>
          <w:color w:val="auto"/>
          <w:sz w:val="24"/>
          <w:szCs w:val="24"/>
          <w:u w:val="none"/>
          <w:lang w:val="en-GB"/>
        </w:rPr>
        <w:t xml:space="preserve"> convicted of murder and the charge was appealed as the defendant was su</w:t>
      </w:r>
      <w:r w:rsidRPr="6A901E66" w:rsidR="0B3AF94E">
        <w:rPr>
          <w:rFonts w:ascii="Arial Nova" w:hAnsi="Arial Nova" w:eastAsia="Arial Nova" w:cs="Arial Nova"/>
          <w:b w:val="0"/>
          <w:bCs w:val="0"/>
          <w:i w:val="0"/>
          <w:iCs w:val="0"/>
          <w:caps w:val="0"/>
          <w:smallCaps w:val="0"/>
          <w:noProof w:val="0"/>
          <w:color w:val="auto"/>
          <w:sz w:val="24"/>
          <w:szCs w:val="24"/>
          <w:u w:val="none"/>
          <w:lang w:val="en-GB"/>
        </w:rPr>
        <w:t>ffering from an “abnormality of the mind” which was schizophrenia. The defendant had strong medical evidence of his condition and h</w:t>
      </w:r>
      <w:r w:rsidRPr="6A901E66" w:rsidR="4FC242C1">
        <w:rPr>
          <w:rFonts w:ascii="Arial Nova" w:hAnsi="Arial Nova" w:eastAsia="Arial Nova" w:cs="Arial Nova"/>
          <w:b w:val="0"/>
          <w:bCs w:val="0"/>
          <w:i w:val="0"/>
          <w:iCs w:val="0"/>
          <w:caps w:val="0"/>
          <w:smallCaps w:val="0"/>
          <w:noProof w:val="0"/>
          <w:color w:val="auto"/>
          <w:sz w:val="24"/>
          <w:szCs w:val="24"/>
          <w:u w:val="none"/>
          <w:lang w:val="en-GB"/>
        </w:rPr>
        <w:t xml:space="preserve">is charges were reduced to voluntary manslaughter (Rimmer and McDermott, 2023). </w:t>
      </w:r>
      <w:r w:rsidRPr="6A901E66" w:rsidR="2863094E">
        <w:rPr>
          <w:rFonts w:ascii="Arial Nova" w:hAnsi="Arial Nova" w:eastAsia="Arial Nova" w:cs="Arial Nova"/>
          <w:b w:val="0"/>
          <w:bCs w:val="0"/>
          <w:i w:val="0"/>
          <w:iCs w:val="0"/>
          <w:caps w:val="0"/>
          <w:smallCaps w:val="0"/>
          <w:noProof w:val="0"/>
          <w:color w:val="auto"/>
          <w:sz w:val="24"/>
          <w:szCs w:val="24"/>
          <w:u w:val="none"/>
          <w:lang w:val="en-GB"/>
        </w:rPr>
        <w:t>To</w:t>
      </w:r>
      <w:r w:rsidRPr="6A901E66" w:rsidR="2863094E">
        <w:rPr>
          <w:rFonts w:ascii="Arial Nova" w:hAnsi="Arial Nova" w:eastAsia="Arial Nova" w:cs="Arial Nova"/>
          <w:b w:val="0"/>
          <w:bCs w:val="0"/>
          <w:i w:val="0"/>
          <w:iCs w:val="0"/>
          <w:caps w:val="0"/>
          <w:smallCaps w:val="0"/>
          <w:noProof w:val="0"/>
          <w:color w:val="auto"/>
          <w:sz w:val="24"/>
          <w:szCs w:val="24"/>
          <w:u w:val="none"/>
          <w:lang w:val="en-GB"/>
        </w:rPr>
        <w:t xml:space="preserve"> conclude this, </w:t>
      </w:r>
      <w:r w:rsidRPr="6A901E66" w:rsidR="13F92E89">
        <w:rPr>
          <w:rFonts w:ascii="Arial Nova" w:hAnsi="Arial Nova" w:eastAsia="Arial Nova" w:cs="Arial Nova"/>
          <w:b w:val="0"/>
          <w:bCs w:val="0"/>
          <w:i w:val="0"/>
          <w:iCs w:val="0"/>
          <w:caps w:val="0"/>
          <w:smallCaps w:val="0"/>
          <w:noProof w:val="0"/>
          <w:color w:val="auto"/>
          <w:sz w:val="24"/>
          <w:szCs w:val="24"/>
          <w:u w:val="none"/>
          <w:lang w:val="en-GB"/>
        </w:rPr>
        <w:t>Polly</w:t>
      </w:r>
      <w:r w:rsidRPr="6A901E66" w:rsidR="2863094E">
        <w:rPr>
          <w:rFonts w:ascii="Arial Nova" w:hAnsi="Arial Nova" w:eastAsia="Arial Nova" w:cs="Arial Nova"/>
          <w:b w:val="0"/>
          <w:bCs w:val="0"/>
          <w:i w:val="0"/>
          <w:iCs w:val="0"/>
          <w:caps w:val="0"/>
          <w:smallCaps w:val="0"/>
          <w:noProof w:val="0"/>
          <w:color w:val="auto"/>
          <w:sz w:val="24"/>
          <w:szCs w:val="24"/>
          <w:u w:val="none"/>
          <w:lang w:val="en-GB"/>
        </w:rPr>
        <w:t xml:space="preserve"> can argue a partial defence of diminished responsibility as</w:t>
      </w:r>
      <w:r w:rsidRPr="6A901E66" w:rsidR="7350E925">
        <w:rPr>
          <w:rFonts w:ascii="Arial Nova" w:hAnsi="Arial Nova" w:eastAsia="Arial Nova" w:cs="Arial Nova"/>
          <w:b w:val="0"/>
          <w:bCs w:val="0"/>
          <w:i w:val="0"/>
          <w:iCs w:val="0"/>
          <w:caps w:val="0"/>
          <w:smallCaps w:val="0"/>
          <w:noProof w:val="0"/>
          <w:color w:val="auto"/>
          <w:sz w:val="24"/>
          <w:szCs w:val="24"/>
          <w:u w:val="none"/>
          <w:lang w:val="en-GB"/>
        </w:rPr>
        <w:t xml:space="preserve"> these conditions apply to her. Therefore, </w:t>
      </w:r>
      <w:r w:rsidRPr="6A901E66" w:rsidR="119F5475">
        <w:rPr>
          <w:rFonts w:ascii="Arial Nova" w:hAnsi="Arial Nova" w:eastAsia="Arial Nova" w:cs="Arial Nova"/>
          <w:b w:val="0"/>
          <w:bCs w:val="0"/>
          <w:i w:val="0"/>
          <w:iCs w:val="0"/>
          <w:caps w:val="0"/>
          <w:smallCaps w:val="0"/>
          <w:noProof w:val="0"/>
          <w:color w:val="auto"/>
          <w:sz w:val="24"/>
          <w:szCs w:val="24"/>
          <w:u w:val="none"/>
          <w:lang w:val="en-GB"/>
        </w:rPr>
        <w:t>Polly's</w:t>
      </w:r>
      <w:r w:rsidRPr="6A901E66" w:rsidR="7350E925">
        <w:rPr>
          <w:rFonts w:ascii="Arial Nova" w:hAnsi="Arial Nova" w:eastAsia="Arial Nova" w:cs="Arial Nova"/>
          <w:b w:val="0"/>
          <w:bCs w:val="0"/>
          <w:i w:val="0"/>
          <w:iCs w:val="0"/>
          <w:caps w:val="0"/>
          <w:smallCaps w:val="0"/>
          <w:noProof w:val="0"/>
          <w:color w:val="auto"/>
          <w:sz w:val="24"/>
          <w:szCs w:val="24"/>
          <w:u w:val="none"/>
          <w:lang w:val="en-GB"/>
        </w:rPr>
        <w:t xml:space="preserve"> charge of murder would become </w:t>
      </w:r>
      <w:r w:rsidRPr="6A901E66" w:rsidR="31A0C753">
        <w:rPr>
          <w:rFonts w:ascii="Arial Nova" w:hAnsi="Arial Nova" w:eastAsia="Arial Nova" w:cs="Arial Nova"/>
          <w:b w:val="0"/>
          <w:bCs w:val="0"/>
          <w:i w:val="0"/>
          <w:iCs w:val="0"/>
          <w:caps w:val="0"/>
          <w:smallCaps w:val="0"/>
          <w:noProof w:val="0"/>
          <w:color w:val="auto"/>
          <w:sz w:val="24"/>
          <w:szCs w:val="24"/>
          <w:u w:val="none"/>
          <w:lang w:val="en-GB"/>
        </w:rPr>
        <w:t>voluntary manslaughter.</w:t>
      </w:r>
      <w:r w:rsidRPr="6A901E66" w:rsidR="31A0C753">
        <w:rPr>
          <w:rFonts w:ascii="Arial Nova" w:hAnsi="Arial Nova" w:eastAsia="Arial Nova" w:cs="Arial Nova"/>
          <w:b w:val="0"/>
          <w:bCs w:val="0"/>
          <w:i w:val="0"/>
          <w:iCs w:val="0"/>
          <w:caps w:val="0"/>
          <w:smallCaps w:val="0"/>
          <w:noProof w:val="0"/>
          <w:color w:val="auto"/>
          <w:sz w:val="24"/>
          <w:szCs w:val="24"/>
          <w:u w:val="none"/>
          <w:lang w:val="en-GB"/>
        </w:rPr>
        <w:t xml:space="preserve"> </w:t>
      </w:r>
    </w:p>
    <w:p w:rsidR="47664CF1" w:rsidP="6A901E66" w:rsidRDefault="47664CF1" w14:paraId="771259DB" w14:textId="3DEE65FA">
      <w:pPr>
        <w:pStyle w:val="Normal"/>
        <w:rPr>
          <w:rFonts w:ascii="Arial Nova" w:hAnsi="Arial Nova" w:eastAsia="Arial Nova" w:cs="Arial Nova"/>
          <w:b w:val="0"/>
          <w:bCs w:val="0"/>
          <w:i w:val="0"/>
          <w:iCs w:val="0"/>
          <w:caps w:val="0"/>
          <w:smallCaps w:val="0"/>
          <w:noProof w:val="0"/>
          <w:color w:val="auto"/>
          <w:sz w:val="24"/>
          <w:szCs w:val="24"/>
          <w:u w:val="none"/>
          <w:lang w:val="en-GB"/>
        </w:rPr>
      </w:pPr>
      <w:r w:rsidRPr="6A901E66" w:rsidR="47664CF1">
        <w:rPr>
          <w:rFonts w:ascii="Arial Nova" w:hAnsi="Arial Nova" w:eastAsia="Arial Nova" w:cs="Arial Nova"/>
          <w:b w:val="0"/>
          <w:bCs w:val="0"/>
          <w:i w:val="0"/>
          <w:iCs w:val="0"/>
          <w:caps w:val="0"/>
          <w:smallCaps w:val="0"/>
          <w:noProof w:val="0"/>
          <w:color w:val="auto"/>
          <w:sz w:val="24"/>
          <w:szCs w:val="24"/>
          <w:u w:val="none"/>
          <w:lang w:val="en-GB"/>
        </w:rPr>
        <w:t xml:space="preserve">In contrast to this, in the case of r v </w:t>
      </w:r>
      <w:r w:rsidRPr="6A901E66" w:rsidR="2FDCBBE9">
        <w:rPr>
          <w:rFonts w:ascii="Arial Nova" w:hAnsi="Arial Nova" w:eastAsia="Arial Nova" w:cs="Arial Nova"/>
          <w:b w:val="0"/>
          <w:bCs w:val="0"/>
          <w:i w:val="0"/>
          <w:iCs w:val="0"/>
          <w:caps w:val="0"/>
          <w:smallCaps w:val="0"/>
          <w:noProof w:val="0"/>
          <w:color w:val="auto"/>
          <w:sz w:val="24"/>
          <w:szCs w:val="24"/>
          <w:u w:val="none"/>
          <w:lang w:val="en-GB"/>
        </w:rPr>
        <w:t>Joyce</w:t>
      </w:r>
      <w:r w:rsidRPr="6A901E66" w:rsidR="47664CF1">
        <w:rPr>
          <w:rFonts w:ascii="Arial Nova" w:hAnsi="Arial Nova" w:eastAsia="Arial Nova" w:cs="Arial Nova"/>
          <w:b w:val="0"/>
          <w:bCs w:val="0"/>
          <w:i w:val="0"/>
          <w:iCs w:val="0"/>
          <w:caps w:val="0"/>
          <w:smallCaps w:val="0"/>
          <w:noProof w:val="0"/>
          <w:color w:val="auto"/>
          <w:sz w:val="24"/>
          <w:szCs w:val="24"/>
          <w:u w:val="none"/>
          <w:lang w:val="en-GB"/>
        </w:rPr>
        <w:t xml:space="preserve"> and </w:t>
      </w:r>
      <w:r w:rsidRPr="6A901E66" w:rsidR="0275C607">
        <w:rPr>
          <w:rFonts w:ascii="Arial Nova" w:hAnsi="Arial Nova" w:eastAsia="Arial Nova" w:cs="Arial Nova"/>
          <w:b w:val="0"/>
          <w:bCs w:val="0"/>
          <w:i w:val="0"/>
          <w:iCs w:val="0"/>
          <w:caps w:val="0"/>
          <w:smallCaps w:val="0"/>
          <w:noProof w:val="0"/>
          <w:color w:val="auto"/>
          <w:sz w:val="24"/>
          <w:szCs w:val="24"/>
          <w:u w:val="none"/>
          <w:lang w:val="en-GB"/>
        </w:rPr>
        <w:t>K</w:t>
      </w:r>
      <w:r w:rsidRPr="6A901E66" w:rsidR="47664CF1">
        <w:rPr>
          <w:rFonts w:ascii="Arial Nova" w:hAnsi="Arial Nova" w:eastAsia="Arial Nova" w:cs="Arial Nova"/>
          <w:b w:val="0"/>
          <w:bCs w:val="0"/>
          <w:i w:val="0"/>
          <w:iCs w:val="0"/>
          <w:caps w:val="0"/>
          <w:smallCaps w:val="0"/>
          <w:noProof w:val="0"/>
          <w:color w:val="auto"/>
          <w:sz w:val="24"/>
          <w:szCs w:val="24"/>
          <w:u w:val="none"/>
          <w:lang w:val="en-GB"/>
        </w:rPr>
        <w:t xml:space="preserve">ay </w:t>
      </w:r>
      <w:r w:rsidRPr="6A901E66" w:rsidR="43BD1C88">
        <w:rPr>
          <w:rFonts w:ascii="Arial Nova" w:hAnsi="Arial Nova" w:eastAsia="Arial Nova" w:cs="Arial Nova"/>
          <w:b w:val="0"/>
          <w:bCs w:val="0"/>
          <w:i w:val="0"/>
          <w:iCs w:val="0"/>
          <w:caps w:val="0"/>
          <w:smallCaps w:val="0"/>
          <w:noProof w:val="0"/>
          <w:color w:val="auto"/>
          <w:sz w:val="24"/>
          <w:szCs w:val="24"/>
          <w:u w:val="none"/>
          <w:lang w:val="en-GB"/>
        </w:rPr>
        <w:t xml:space="preserve">(2017), the defendant was a paranoid schizophrenic who “brutally” </w:t>
      </w:r>
      <w:r w:rsidRPr="6A901E66" w:rsidR="026201BA">
        <w:rPr>
          <w:rFonts w:ascii="Arial Nova" w:hAnsi="Arial Nova" w:eastAsia="Arial Nova" w:cs="Arial Nova"/>
          <w:b w:val="0"/>
          <w:bCs w:val="0"/>
          <w:i w:val="0"/>
          <w:iCs w:val="0"/>
          <w:caps w:val="0"/>
          <w:smallCaps w:val="0"/>
          <w:noProof w:val="0"/>
          <w:color w:val="auto"/>
          <w:sz w:val="24"/>
          <w:szCs w:val="24"/>
          <w:u w:val="none"/>
          <w:lang w:val="en-GB"/>
        </w:rPr>
        <w:t>stabbed the victim to death after a “</w:t>
      </w:r>
      <w:r w:rsidRPr="6A901E66" w:rsidR="1F3FDA31">
        <w:rPr>
          <w:rFonts w:ascii="Arial Nova" w:hAnsi="Arial Nova" w:eastAsia="Arial Nova" w:cs="Arial Nova"/>
          <w:b w:val="0"/>
          <w:bCs w:val="0"/>
          <w:i w:val="0"/>
          <w:iCs w:val="0"/>
          <w:caps w:val="0"/>
          <w:smallCaps w:val="0"/>
          <w:noProof w:val="0"/>
          <w:color w:val="auto"/>
          <w:sz w:val="24"/>
          <w:szCs w:val="24"/>
          <w:u w:val="none"/>
          <w:lang w:val="en-GB"/>
        </w:rPr>
        <w:t>three-day</w:t>
      </w:r>
      <w:r w:rsidRPr="6A901E66" w:rsidR="026201BA">
        <w:rPr>
          <w:rFonts w:ascii="Arial Nova" w:hAnsi="Arial Nova" w:eastAsia="Arial Nova" w:cs="Arial Nova"/>
          <w:b w:val="0"/>
          <w:bCs w:val="0"/>
          <w:i w:val="0"/>
          <w:iCs w:val="0"/>
          <w:caps w:val="0"/>
          <w:smallCaps w:val="0"/>
          <w:noProof w:val="0"/>
          <w:color w:val="auto"/>
          <w:sz w:val="24"/>
          <w:szCs w:val="24"/>
          <w:u w:val="none"/>
          <w:lang w:val="en-GB"/>
        </w:rPr>
        <w:t xml:space="preserve"> bender”, </w:t>
      </w:r>
      <w:r w:rsidRPr="6A901E66" w:rsidR="31D10515">
        <w:rPr>
          <w:rFonts w:ascii="Arial Nova" w:hAnsi="Arial Nova" w:eastAsia="Arial Nova" w:cs="Arial Nova"/>
          <w:b w:val="0"/>
          <w:bCs w:val="0"/>
          <w:i w:val="0"/>
          <w:iCs w:val="0"/>
          <w:caps w:val="0"/>
          <w:smallCaps w:val="0"/>
          <w:noProof w:val="0"/>
          <w:color w:val="auto"/>
          <w:sz w:val="24"/>
          <w:szCs w:val="24"/>
          <w:u w:val="none"/>
          <w:lang w:val="en-GB"/>
        </w:rPr>
        <w:t xml:space="preserve">they tried to argue a partial defence under diminished responsibility, but the defence was rejected because of the use of drugs and </w:t>
      </w:r>
      <w:r w:rsidRPr="6A901E66" w:rsidR="2409BA4B">
        <w:rPr>
          <w:rFonts w:ascii="Arial Nova" w:hAnsi="Arial Nova" w:eastAsia="Arial Nova" w:cs="Arial Nova"/>
          <w:b w:val="0"/>
          <w:bCs w:val="0"/>
          <w:i w:val="0"/>
          <w:iCs w:val="0"/>
          <w:caps w:val="0"/>
          <w:smallCaps w:val="0"/>
          <w:noProof w:val="0"/>
          <w:color w:val="auto"/>
          <w:sz w:val="24"/>
          <w:szCs w:val="24"/>
          <w:u w:val="none"/>
          <w:lang w:val="en-GB"/>
        </w:rPr>
        <w:t>alcohol</w:t>
      </w:r>
      <w:r w:rsidRPr="6A901E66" w:rsidR="31D10515">
        <w:rPr>
          <w:rFonts w:ascii="Arial Nova" w:hAnsi="Arial Nova" w:eastAsia="Arial Nova" w:cs="Arial Nova"/>
          <w:b w:val="0"/>
          <w:bCs w:val="0"/>
          <w:i w:val="0"/>
          <w:iCs w:val="0"/>
          <w:caps w:val="0"/>
          <w:smallCaps w:val="0"/>
          <w:noProof w:val="0"/>
          <w:color w:val="auto"/>
          <w:sz w:val="24"/>
          <w:szCs w:val="24"/>
          <w:u w:val="none"/>
          <w:lang w:val="en-GB"/>
        </w:rPr>
        <w:t>. Therefore, in this c</w:t>
      </w:r>
      <w:r w:rsidRPr="6A901E66" w:rsidR="0F2F2E82">
        <w:rPr>
          <w:rFonts w:ascii="Arial Nova" w:hAnsi="Arial Nova" w:eastAsia="Arial Nova" w:cs="Arial Nova"/>
          <w:b w:val="0"/>
          <w:bCs w:val="0"/>
          <w:i w:val="0"/>
          <w:iCs w:val="0"/>
          <w:caps w:val="0"/>
          <w:smallCaps w:val="0"/>
          <w:noProof w:val="0"/>
          <w:color w:val="auto"/>
          <w:sz w:val="24"/>
          <w:szCs w:val="24"/>
          <w:u w:val="none"/>
          <w:lang w:val="en-GB"/>
        </w:rPr>
        <w:t xml:space="preserve">ase because the attack and psychotic break was triggered by alcohol and drugs the defence was rejected. This can relate to the case </w:t>
      </w:r>
      <w:r w:rsidRPr="6A901E66" w:rsidR="1A76F542">
        <w:rPr>
          <w:rFonts w:ascii="Arial Nova" w:hAnsi="Arial Nova" w:eastAsia="Arial Nova" w:cs="Arial Nova"/>
          <w:b w:val="0"/>
          <w:bCs w:val="0"/>
          <w:i w:val="0"/>
          <w:iCs w:val="0"/>
          <w:caps w:val="0"/>
          <w:smallCaps w:val="0"/>
          <w:noProof w:val="0"/>
          <w:color w:val="auto"/>
          <w:sz w:val="24"/>
          <w:szCs w:val="24"/>
          <w:u w:val="none"/>
          <w:lang w:val="en-GB"/>
        </w:rPr>
        <w:t xml:space="preserve">of Polly as </w:t>
      </w:r>
      <w:r w:rsidRPr="6A901E66" w:rsidR="6B90F0C0">
        <w:rPr>
          <w:rFonts w:ascii="Arial Nova" w:hAnsi="Arial Nova" w:eastAsia="Arial Nova" w:cs="Arial Nova"/>
          <w:b w:val="0"/>
          <w:bCs w:val="0"/>
          <w:i w:val="0"/>
          <w:iCs w:val="0"/>
          <w:caps w:val="0"/>
          <w:smallCaps w:val="0"/>
          <w:noProof w:val="0"/>
          <w:color w:val="auto"/>
          <w:sz w:val="24"/>
          <w:szCs w:val="24"/>
          <w:u w:val="none"/>
          <w:lang w:val="en-GB"/>
        </w:rPr>
        <w:t>Mohammed</w:t>
      </w:r>
      <w:r w:rsidRPr="6A901E66" w:rsidR="1A76F542">
        <w:rPr>
          <w:rFonts w:ascii="Arial Nova" w:hAnsi="Arial Nova" w:eastAsia="Arial Nova" w:cs="Arial Nova"/>
          <w:b w:val="0"/>
          <w:bCs w:val="0"/>
          <w:i w:val="0"/>
          <w:iCs w:val="0"/>
          <w:caps w:val="0"/>
          <w:smallCaps w:val="0"/>
          <w:noProof w:val="0"/>
          <w:color w:val="auto"/>
          <w:sz w:val="24"/>
          <w:szCs w:val="24"/>
          <w:u w:val="none"/>
          <w:lang w:val="en-GB"/>
        </w:rPr>
        <w:t xml:space="preserve"> and herself visited the pub before </w:t>
      </w:r>
      <w:r w:rsidRPr="6A901E66" w:rsidR="57034218">
        <w:rPr>
          <w:rFonts w:ascii="Arial Nova" w:hAnsi="Arial Nova" w:eastAsia="Arial Nova" w:cs="Arial Nova"/>
          <w:b w:val="0"/>
          <w:bCs w:val="0"/>
          <w:i w:val="0"/>
          <w:iCs w:val="0"/>
          <w:caps w:val="0"/>
          <w:smallCaps w:val="0"/>
          <w:noProof w:val="0"/>
          <w:color w:val="auto"/>
          <w:sz w:val="24"/>
          <w:szCs w:val="24"/>
          <w:u w:val="none"/>
          <w:lang w:val="en-GB"/>
        </w:rPr>
        <w:t>all</w:t>
      </w:r>
      <w:r w:rsidRPr="6A901E66" w:rsidR="1A76F542">
        <w:rPr>
          <w:rFonts w:ascii="Arial Nova" w:hAnsi="Arial Nova" w:eastAsia="Arial Nova" w:cs="Arial Nova"/>
          <w:b w:val="0"/>
          <w:bCs w:val="0"/>
          <w:i w:val="0"/>
          <w:iCs w:val="0"/>
          <w:caps w:val="0"/>
          <w:smallCaps w:val="0"/>
          <w:noProof w:val="0"/>
          <w:color w:val="auto"/>
          <w:sz w:val="24"/>
          <w:szCs w:val="24"/>
          <w:u w:val="none"/>
          <w:lang w:val="en-GB"/>
        </w:rPr>
        <w:t xml:space="preserve"> the acts played out. Although, it was not mentioned, if she </w:t>
      </w:r>
      <w:r w:rsidRPr="6A901E66" w:rsidR="51004258">
        <w:rPr>
          <w:rFonts w:ascii="Arial Nova" w:hAnsi="Arial Nova" w:eastAsia="Arial Nova" w:cs="Arial Nova"/>
          <w:b w:val="0"/>
          <w:bCs w:val="0"/>
          <w:i w:val="0"/>
          <w:iCs w:val="0"/>
          <w:caps w:val="0"/>
          <w:smallCaps w:val="0"/>
          <w:noProof w:val="0"/>
          <w:color w:val="auto"/>
          <w:sz w:val="24"/>
          <w:szCs w:val="24"/>
          <w:u w:val="none"/>
          <w:lang w:val="en-GB"/>
        </w:rPr>
        <w:t>were</w:t>
      </w:r>
      <w:r w:rsidRPr="6A901E66" w:rsidR="1A76F542">
        <w:rPr>
          <w:rFonts w:ascii="Arial Nova" w:hAnsi="Arial Nova" w:eastAsia="Arial Nova" w:cs="Arial Nova"/>
          <w:b w:val="0"/>
          <w:bCs w:val="0"/>
          <w:i w:val="0"/>
          <w:iCs w:val="0"/>
          <w:caps w:val="0"/>
          <w:smallCaps w:val="0"/>
          <w:noProof w:val="0"/>
          <w:color w:val="auto"/>
          <w:sz w:val="24"/>
          <w:szCs w:val="24"/>
          <w:u w:val="none"/>
          <w:lang w:val="en-GB"/>
        </w:rPr>
        <w:t xml:space="preserve"> to be c</w:t>
      </w:r>
      <w:r w:rsidRPr="6A901E66" w:rsidR="5EFE3EB5">
        <w:rPr>
          <w:rFonts w:ascii="Arial Nova" w:hAnsi="Arial Nova" w:eastAsia="Arial Nova" w:cs="Arial Nova"/>
          <w:b w:val="0"/>
          <w:bCs w:val="0"/>
          <w:i w:val="0"/>
          <w:iCs w:val="0"/>
          <w:caps w:val="0"/>
          <w:smallCaps w:val="0"/>
          <w:noProof w:val="0"/>
          <w:color w:val="auto"/>
          <w:sz w:val="24"/>
          <w:szCs w:val="24"/>
          <w:u w:val="none"/>
          <w:lang w:val="en-GB"/>
        </w:rPr>
        <w:t xml:space="preserve">onsuming </w:t>
      </w:r>
      <w:r w:rsidRPr="6A901E66" w:rsidR="4F5F5A5C">
        <w:rPr>
          <w:rFonts w:ascii="Arial Nova" w:hAnsi="Arial Nova" w:eastAsia="Arial Nova" w:cs="Arial Nova"/>
          <w:b w:val="0"/>
          <w:bCs w:val="0"/>
          <w:i w:val="0"/>
          <w:iCs w:val="0"/>
          <w:caps w:val="0"/>
          <w:smallCaps w:val="0"/>
          <w:noProof w:val="0"/>
          <w:color w:val="auto"/>
          <w:sz w:val="24"/>
          <w:szCs w:val="24"/>
          <w:u w:val="none"/>
          <w:lang w:val="en-GB"/>
        </w:rPr>
        <w:t>alcohol</w:t>
      </w:r>
      <w:r w:rsidRPr="6A901E66" w:rsidR="5EFE3EB5">
        <w:rPr>
          <w:rFonts w:ascii="Arial Nova" w:hAnsi="Arial Nova" w:eastAsia="Arial Nova" w:cs="Arial Nova"/>
          <w:b w:val="0"/>
          <w:bCs w:val="0"/>
          <w:i w:val="0"/>
          <w:iCs w:val="0"/>
          <w:caps w:val="0"/>
          <w:smallCaps w:val="0"/>
          <w:noProof w:val="0"/>
          <w:color w:val="auto"/>
          <w:sz w:val="24"/>
          <w:szCs w:val="24"/>
          <w:u w:val="none"/>
          <w:lang w:val="en-GB"/>
        </w:rPr>
        <w:t xml:space="preserve"> why at the pub and was drunk this may have triggered </w:t>
      </w:r>
      <w:r w:rsidRPr="6A901E66" w:rsidR="7EA3A785">
        <w:rPr>
          <w:rFonts w:ascii="Arial Nova" w:hAnsi="Arial Nova" w:eastAsia="Arial Nova" w:cs="Arial Nova"/>
          <w:b w:val="0"/>
          <w:bCs w:val="0"/>
          <w:i w:val="0"/>
          <w:iCs w:val="0"/>
          <w:caps w:val="0"/>
          <w:smallCaps w:val="0"/>
          <w:noProof w:val="0"/>
          <w:color w:val="auto"/>
          <w:sz w:val="24"/>
          <w:szCs w:val="24"/>
          <w:u w:val="none"/>
          <w:lang w:val="en-GB"/>
        </w:rPr>
        <w:t>her</w:t>
      </w:r>
      <w:r w:rsidRPr="6A901E66" w:rsidR="5EFE3EB5">
        <w:rPr>
          <w:rFonts w:ascii="Arial Nova" w:hAnsi="Arial Nova" w:eastAsia="Arial Nova" w:cs="Arial Nova"/>
          <w:b w:val="0"/>
          <w:bCs w:val="0"/>
          <w:i w:val="0"/>
          <w:iCs w:val="0"/>
          <w:caps w:val="0"/>
          <w:smallCaps w:val="0"/>
          <w:noProof w:val="0"/>
          <w:color w:val="auto"/>
          <w:sz w:val="24"/>
          <w:szCs w:val="24"/>
          <w:u w:val="none"/>
          <w:lang w:val="en-GB"/>
        </w:rPr>
        <w:t xml:space="preserve"> schizophrenia so it would be unlikely that </w:t>
      </w:r>
      <w:r w:rsidRPr="6A901E66" w:rsidR="4A265152">
        <w:rPr>
          <w:rFonts w:ascii="Arial Nova" w:hAnsi="Arial Nova" w:eastAsia="Arial Nova" w:cs="Arial Nova"/>
          <w:b w:val="0"/>
          <w:bCs w:val="0"/>
          <w:i w:val="0"/>
          <w:iCs w:val="0"/>
          <w:caps w:val="0"/>
          <w:smallCaps w:val="0"/>
          <w:noProof w:val="0"/>
          <w:color w:val="auto"/>
          <w:sz w:val="24"/>
          <w:szCs w:val="24"/>
          <w:u w:val="none"/>
          <w:lang w:val="en-GB"/>
        </w:rPr>
        <w:t>the partial defenc</w:t>
      </w:r>
      <w:r w:rsidRPr="6A901E66" w:rsidR="6C0A7B5C">
        <w:rPr>
          <w:rFonts w:ascii="Arial Nova" w:hAnsi="Arial Nova" w:eastAsia="Arial Nova" w:cs="Arial Nova"/>
          <w:b w:val="0"/>
          <w:bCs w:val="0"/>
          <w:i w:val="0"/>
          <w:iCs w:val="0"/>
          <w:caps w:val="0"/>
          <w:smallCaps w:val="0"/>
          <w:noProof w:val="0"/>
          <w:color w:val="auto"/>
          <w:sz w:val="24"/>
          <w:szCs w:val="24"/>
          <w:u w:val="none"/>
          <w:lang w:val="en-GB"/>
        </w:rPr>
        <w:t>e</w:t>
      </w:r>
      <w:r w:rsidRPr="6A901E66" w:rsidR="4A265152">
        <w:rPr>
          <w:rFonts w:ascii="Arial Nova" w:hAnsi="Arial Nova" w:eastAsia="Arial Nova" w:cs="Arial Nova"/>
          <w:b w:val="0"/>
          <w:bCs w:val="0"/>
          <w:i w:val="0"/>
          <w:iCs w:val="0"/>
          <w:caps w:val="0"/>
          <w:smallCaps w:val="0"/>
          <w:noProof w:val="0"/>
          <w:color w:val="auto"/>
          <w:sz w:val="24"/>
          <w:szCs w:val="24"/>
          <w:u w:val="none"/>
          <w:lang w:val="en-GB"/>
        </w:rPr>
        <w:t xml:space="preserve"> of </w:t>
      </w:r>
      <w:r w:rsidRPr="6A901E66" w:rsidR="166067AE">
        <w:rPr>
          <w:rFonts w:ascii="Arial Nova" w:hAnsi="Arial Nova" w:eastAsia="Arial Nova" w:cs="Arial Nova"/>
          <w:b w:val="0"/>
          <w:bCs w:val="0"/>
          <w:i w:val="0"/>
          <w:iCs w:val="0"/>
          <w:caps w:val="0"/>
          <w:smallCaps w:val="0"/>
          <w:noProof w:val="0"/>
          <w:color w:val="auto"/>
          <w:sz w:val="24"/>
          <w:szCs w:val="24"/>
          <w:u w:val="none"/>
          <w:lang w:val="en-GB"/>
        </w:rPr>
        <w:t>diminished</w:t>
      </w:r>
      <w:r w:rsidRPr="6A901E66" w:rsidR="4A265152">
        <w:rPr>
          <w:rFonts w:ascii="Arial Nova" w:hAnsi="Arial Nova" w:eastAsia="Arial Nova" w:cs="Arial Nova"/>
          <w:b w:val="0"/>
          <w:bCs w:val="0"/>
          <w:i w:val="0"/>
          <w:iCs w:val="0"/>
          <w:caps w:val="0"/>
          <w:smallCaps w:val="0"/>
          <w:noProof w:val="0"/>
          <w:color w:val="auto"/>
          <w:sz w:val="24"/>
          <w:szCs w:val="24"/>
          <w:u w:val="none"/>
          <w:lang w:val="en-GB"/>
        </w:rPr>
        <w:t xml:space="preserve"> responsibility would be successful</w:t>
      </w:r>
      <w:r w:rsidRPr="6A901E66" w:rsidR="52712B26">
        <w:rPr>
          <w:rFonts w:ascii="Arial Nova" w:hAnsi="Arial Nova" w:eastAsia="Arial Nova" w:cs="Arial Nova"/>
          <w:b w:val="0"/>
          <w:bCs w:val="0"/>
          <w:i w:val="0"/>
          <w:iCs w:val="0"/>
          <w:caps w:val="0"/>
          <w:smallCaps w:val="0"/>
          <w:noProof w:val="0"/>
          <w:color w:val="auto"/>
          <w:sz w:val="24"/>
          <w:szCs w:val="24"/>
          <w:u w:val="none"/>
          <w:lang w:val="en-GB"/>
        </w:rPr>
        <w:t xml:space="preserve"> in court.</w:t>
      </w:r>
      <w:r w:rsidRPr="6A901E66" w:rsidR="52712B26">
        <w:rPr>
          <w:rFonts w:ascii="Arial Nova" w:hAnsi="Arial Nova" w:eastAsia="Arial Nova" w:cs="Arial Nova"/>
          <w:b w:val="0"/>
          <w:bCs w:val="0"/>
          <w:i w:val="0"/>
          <w:iCs w:val="0"/>
          <w:caps w:val="0"/>
          <w:smallCaps w:val="0"/>
          <w:noProof w:val="0"/>
          <w:color w:val="auto"/>
          <w:sz w:val="24"/>
          <w:szCs w:val="24"/>
          <w:u w:val="none"/>
          <w:lang w:val="en-GB"/>
        </w:rPr>
        <w:t xml:space="preserve"> </w:t>
      </w:r>
    </w:p>
    <w:p w:rsidR="618E063A" w:rsidP="6A901E66" w:rsidRDefault="618E063A" w14:paraId="20F6DCF3" w14:textId="29D8CB95">
      <w:pPr>
        <w:pStyle w:val="Normal"/>
        <w:rPr>
          <w:rFonts w:ascii="Arial Nova" w:hAnsi="Arial Nova" w:eastAsia="Arial Nova" w:cs="Arial Nova"/>
          <w:b w:val="0"/>
          <w:bCs w:val="0"/>
          <w:i w:val="0"/>
          <w:iCs w:val="0"/>
          <w:caps w:val="0"/>
          <w:smallCaps w:val="0"/>
          <w:noProof w:val="0"/>
          <w:color w:val="auto"/>
          <w:sz w:val="24"/>
          <w:szCs w:val="24"/>
          <w:u w:val="none"/>
          <w:lang w:val="en-GB"/>
        </w:rPr>
      </w:pPr>
      <w:r w:rsidRPr="6A901E66" w:rsidR="618E063A">
        <w:rPr>
          <w:rFonts w:ascii="Arial Nova" w:hAnsi="Arial Nova" w:eastAsia="Arial Nova" w:cs="Arial Nova"/>
          <w:b w:val="0"/>
          <w:bCs w:val="0"/>
          <w:i w:val="0"/>
          <w:iCs w:val="0"/>
          <w:caps w:val="0"/>
          <w:smallCaps w:val="0"/>
          <w:noProof w:val="0"/>
          <w:color w:val="auto"/>
          <w:sz w:val="24"/>
          <w:szCs w:val="24"/>
          <w:u w:val="none"/>
          <w:lang w:val="en-GB"/>
        </w:rPr>
        <w:t xml:space="preserve">Also, it the partial defence of “loss of control” can also be argued. Section 54 coroners and justice act 2009 states that, the defendant should not be guilty of murder if the defendants' acts were resulted from the defendant's loss of control from a qualifying trigger (Legislation.gov.uk, 2010). This can be applied to Polly’s case as Mohammed snapped and told her about the affair. This could be seen as a trigger as Polly was enraged by this and </w:t>
      </w:r>
      <w:r w:rsidRPr="6A901E66" w:rsidR="618E063A">
        <w:rPr>
          <w:rFonts w:ascii="Arial Nova" w:hAnsi="Arial Nova" w:eastAsia="Arial Nova" w:cs="Arial Nova"/>
          <w:b w:val="0"/>
          <w:bCs w:val="0"/>
          <w:i w:val="0"/>
          <w:iCs w:val="0"/>
          <w:caps w:val="0"/>
          <w:smallCaps w:val="0"/>
          <w:noProof w:val="0"/>
          <w:color w:val="auto"/>
          <w:sz w:val="24"/>
          <w:szCs w:val="24"/>
          <w:u w:val="none"/>
          <w:lang w:val="en-GB"/>
        </w:rPr>
        <w:t>immediately</w:t>
      </w:r>
      <w:r w:rsidRPr="6A901E66" w:rsidR="618E063A">
        <w:rPr>
          <w:rFonts w:ascii="Arial Nova" w:hAnsi="Arial Nova" w:eastAsia="Arial Nova" w:cs="Arial Nova"/>
          <w:b w:val="0"/>
          <w:bCs w:val="0"/>
          <w:i w:val="0"/>
          <w:iCs w:val="0"/>
          <w:caps w:val="0"/>
          <w:smallCaps w:val="0"/>
          <w:noProof w:val="0"/>
          <w:color w:val="auto"/>
          <w:sz w:val="24"/>
          <w:szCs w:val="24"/>
          <w:u w:val="none"/>
          <w:lang w:val="en-GB"/>
        </w:rPr>
        <w:t xml:space="preserve"> hit Mohammed over the head with the ashtray</w:t>
      </w:r>
      <w:r w:rsidRPr="6A901E66" w:rsidR="618E063A">
        <w:rPr>
          <w:rFonts w:ascii="Arial Nova" w:hAnsi="Arial Nova" w:eastAsia="Arial Nova" w:cs="Arial Nova"/>
          <w:b w:val="0"/>
          <w:bCs w:val="0"/>
          <w:i w:val="0"/>
          <w:iCs w:val="0"/>
          <w:caps w:val="0"/>
          <w:smallCaps w:val="0"/>
          <w:noProof w:val="0"/>
          <w:color w:val="auto"/>
          <w:sz w:val="24"/>
          <w:szCs w:val="24"/>
          <w:u w:val="none"/>
          <w:lang w:val="en-GB"/>
        </w:rPr>
        <w:t xml:space="preserve">.  </w:t>
      </w:r>
      <w:r w:rsidRPr="6A901E66" w:rsidR="618E063A">
        <w:rPr>
          <w:rFonts w:ascii="Arial Nova" w:hAnsi="Arial Nova" w:eastAsia="Arial Nova" w:cs="Arial Nova"/>
          <w:b w:val="0"/>
          <w:bCs w:val="0"/>
          <w:i w:val="0"/>
          <w:iCs w:val="0"/>
          <w:caps w:val="0"/>
          <w:smallCaps w:val="0"/>
          <w:noProof w:val="0"/>
          <w:color w:val="auto"/>
          <w:sz w:val="24"/>
          <w:szCs w:val="24"/>
          <w:u w:val="none"/>
          <w:lang w:val="en-GB"/>
        </w:rPr>
        <w:t xml:space="preserve">if Polly </w:t>
      </w:r>
      <w:r w:rsidRPr="6A901E66" w:rsidR="74EE43F6">
        <w:rPr>
          <w:rFonts w:ascii="Arial Nova" w:hAnsi="Arial Nova" w:eastAsia="Arial Nova" w:cs="Arial Nova"/>
          <w:b w:val="0"/>
          <w:bCs w:val="0"/>
          <w:i w:val="0"/>
          <w:iCs w:val="0"/>
          <w:caps w:val="0"/>
          <w:smallCaps w:val="0"/>
          <w:noProof w:val="0"/>
          <w:color w:val="auto"/>
          <w:sz w:val="24"/>
          <w:szCs w:val="24"/>
          <w:u w:val="none"/>
          <w:lang w:val="en-GB"/>
        </w:rPr>
        <w:t>were</w:t>
      </w:r>
      <w:r w:rsidRPr="6A901E66" w:rsidR="618E063A">
        <w:rPr>
          <w:rFonts w:ascii="Arial Nova" w:hAnsi="Arial Nova" w:eastAsia="Arial Nova" w:cs="Arial Nova"/>
          <w:b w:val="0"/>
          <w:bCs w:val="0"/>
          <w:i w:val="0"/>
          <w:iCs w:val="0"/>
          <w:caps w:val="0"/>
          <w:smallCaps w:val="0"/>
          <w:noProof w:val="0"/>
          <w:color w:val="auto"/>
          <w:sz w:val="24"/>
          <w:szCs w:val="24"/>
          <w:u w:val="none"/>
          <w:lang w:val="en-GB"/>
        </w:rPr>
        <w:t xml:space="preserve"> to take a little brea</w:t>
      </w:r>
      <w:r w:rsidRPr="6A901E66" w:rsidR="40E078D3">
        <w:rPr>
          <w:rFonts w:ascii="Arial Nova" w:hAnsi="Arial Nova" w:eastAsia="Arial Nova" w:cs="Arial Nova"/>
          <w:b w:val="0"/>
          <w:bCs w:val="0"/>
          <w:i w:val="0"/>
          <w:iCs w:val="0"/>
          <w:caps w:val="0"/>
          <w:smallCaps w:val="0"/>
          <w:noProof w:val="0"/>
          <w:color w:val="auto"/>
          <w:sz w:val="24"/>
          <w:szCs w:val="24"/>
          <w:u w:val="none"/>
          <w:lang w:val="en-GB"/>
        </w:rPr>
        <w:t xml:space="preserve">k and then kill Mohammed then this law would be irrelevant but because of how immediate this was then it is </w:t>
      </w:r>
      <w:r w:rsidRPr="6A901E66" w:rsidR="376C7C4D">
        <w:rPr>
          <w:rFonts w:ascii="Arial Nova" w:hAnsi="Arial Nova" w:eastAsia="Arial Nova" w:cs="Arial Nova"/>
          <w:b w:val="0"/>
          <w:bCs w:val="0"/>
          <w:i w:val="0"/>
          <w:iCs w:val="0"/>
          <w:caps w:val="0"/>
          <w:smallCaps w:val="0"/>
          <w:noProof w:val="0"/>
          <w:color w:val="auto"/>
          <w:sz w:val="24"/>
          <w:szCs w:val="24"/>
          <w:u w:val="none"/>
          <w:lang w:val="en-GB"/>
        </w:rPr>
        <w:t>a compelling argument</w:t>
      </w:r>
      <w:r w:rsidRPr="6A901E66" w:rsidR="40E078D3">
        <w:rPr>
          <w:rFonts w:ascii="Arial Nova" w:hAnsi="Arial Nova" w:eastAsia="Arial Nova" w:cs="Arial Nova"/>
          <w:b w:val="0"/>
          <w:bCs w:val="0"/>
          <w:i w:val="0"/>
          <w:iCs w:val="0"/>
          <w:caps w:val="0"/>
          <w:smallCaps w:val="0"/>
          <w:noProof w:val="0"/>
          <w:color w:val="auto"/>
          <w:sz w:val="24"/>
          <w:szCs w:val="24"/>
          <w:u w:val="none"/>
          <w:lang w:val="en-GB"/>
        </w:rPr>
        <w:t xml:space="preserve"> and defence to be used in court. </w:t>
      </w:r>
      <w:r w:rsidRPr="6A901E66" w:rsidR="3F662AC6">
        <w:rPr>
          <w:rFonts w:ascii="Arial Nova" w:hAnsi="Arial Nova" w:eastAsia="Arial Nova" w:cs="Arial Nova"/>
          <w:b w:val="0"/>
          <w:bCs w:val="0"/>
          <w:i w:val="0"/>
          <w:iCs w:val="0"/>
          <w:caps w:val="0"/>
          <w:smallCaps w:val="0"/>
          <w:noProof w:val="0"/>
          <w:color w:val="auto"/>
          <w:sz w:val="24"/>
          <w:szCs w:val="24"/>
          <w:u w:val="none"/>
          <w:lang w:val="en-GB"/>
        </w:rPr>
        <w:t xml:space="preserve">On the over hand in the case of Hatter (2013), the defendant killed his </w:t>
      </w:r>
      <w:r w:rsidRPr="6A901E66" w:rsidR="3E3D9DAD">
        <w:rPr>
          <w:rFonts w:ascii="Arial Nova" w:hAnsi="Arial Nova" w:eastAsia="Arial Nova" w:cs="Arial Nova"/>
          <w:b w:val="0"/>
          <w:bCs w:val="0"/>
          <w:i w:val="0"/>
          <w:iCs w:val="0"/>
          <w:caps w:val="0"/>
          <w:smallCaps w:val="0"/>
          <w:noProof w:val="0"/>
          <w:color w:val="auto"/>
          <w:sz w:val="24"/>
          <w:szCs w:val="24"/>
          <w:u w:val="none"/>
          <w:lang w:val="en-GB"/>
        </w:rPr>
        <w:t>ex-partner</w:t>
      </w:r>
      <w:r w:rsidRPr="6A901E66" w:rsidR="3F662AC6">
        <w:rPr>
          <w:rFonts w:ascii="Arial Nova" w:hAnsi="Arial Nova" w:eastAsia="Arial Nova" w:cs="Arial Nova"/>
          <w:b w:val="0"/>
          <w:bCs w:val="0"/>
          <w:i w:val="0"/>
          <w:iCs w:val="0"/>
          <w:caps w:val="0"/>
          <w:smallCaps w:val="0"/>
          <w:noProof w:val="0"/>
          <w:color w:val="auto"/>
          <w:sz w:val="24"/>
          <w:szCs w:val="24"/>
          <w:u w:val="none"/>
          <w:lang w:val="en-GB"/>
        </w:rPr>
        <w:t xml:space="preserve"> after he found out she was seeing another man. </w:t>
      </w:r>
      <w:r w:rsidRPr="6A901E66" w:rsidR="3F662AC6">
        <w:rPr>
          <w:rFonts w:ascii="Arial Nova" w:hAnsi="Arial Nova" w:eastAsia="Arial Nova" w:cs="Arial Nova"/>
          <w:b w:val="0"/>
          <w:bCs w:val="0"/>
          <w:i w:val="0"/>
          <w:iCs w:val="0"/>
          <w:caps w:val="0"/>
          <w:smallCaps w:val="0"/>
          <w:noProof w:val="0"/>
          <w:color w:val="auto"/>
          <w:sz w:val="24"/>
          <w:szCs w:val="24"/>
          <w:u w:val="none"/>
          <w:lang w:val="en-GB"/>
        </w:rPr>
        <w:t>The defendant tried to</w:t>
      </w:r>
      <w:r w:rsidRPr="6A901E66" w:rsidR="2FE2C861">
        <w:rPr>
          <w:rFonts w:ascii="Arial Nova" w:hAnsi="Arial Nova" w:eastAsia="Arial Nova" w:cs="Arial Nova"/>
          <w:b w:val="0"/>
          <w:bCs w:val="0"/>
          <w:i w:val="0"/>
          <w:iCs w:val="0"/>
          <w:caps w:val="0"/>
          <w:smallCaps w:val="0"/>
          <w:noProof w:val="0"/>
          <w:color w:val="auto"/>
          <w:sz w:val="24"/>
          <w:szCs w:val="24"/>
          <w:u w:val="none"/>
          <w:lang w:val="en-GB"/>
        </w:rPr>
        <w:t xml:space="preserve"> use loss of control as a partial defence but was not successful as </w:t>
      </w:r>
      <w:r w:rsidRPr="6A901E66" w:rsidR="36495EC5">
        <w:rPr>
          <w:rFonts w:ascii="Arial Nova" w:hAnsi="Arial Nova" w:eastAsia="Arial Nova" w:cs="Arial Nova"/>
          <w:b w:val="0"/>
          <w:bCs w:val="0"/>
          <w:i w:val="0"/>
          <w:iCs w:val="0"/>
          <w:caps w:val="0"/>
          <w:smallCaps w:val="0"/>
          <w:noProof w:val="0"/>
          <w:color w:val="auto"/>
          <w:sz w:val="24"/>
          <w:szCs w:val="24"/>
          <w:u w:val="none"/>
          <w:lang w:val="en-GB"/>
        </w:rPr>
        <w:t xml:space="preserve">it was </w:t>
      </w:r>
      <w:r w:rsidRPr="6A901E66" w:rsidR="36495EC5">
        <w:rPr>
          <w:rFonts w:ascii="Arial Nova" w:hAnsi="Arial Nova" w:eastAsia="Arial Nova" w:cs="Arial Nova"/>
          <w:b w:val="0"/>
          <w:bCs w:val="0"/>
          <w:i w:val="0"/>
          <w:iCs w:val="0"/>
          <w:caps w:val="0"/>
          <w:smallCaps w:val="0"/>
          <w:noProof w:val="0"/>
          <w:color w:val="auto"/>
          <w:sz w:val="24"/>
          <w:szCs w:val="24"/>
          <w:u w:val="none"/>
          <w:lang w:val="en-GB"/>
        </w:rPr>
        <w:t>deemed</w:t>
      </w:r>
      <w:r w:rsidRPr="6A901E66" w:rsidR="36495EC5">
        <w:rPr>
          <w:rFonts w:ascii="Arial Nova" w:hAnsi="Arial Nova" w:eastAsia="Arial Nova" w:cs="Arial Nova"/>
          <w:b w:val="0"/>
          <w:bCs w:val="0"/>
          <w:i w:val="0"/>
          <w:iCs w:val="0"/>
          <w:caps w:val="0"/>
          <w:smallCaps w:val="0"/>
          <w:noProof w:val="0"/>
          <w:color w:val="auto"/>
          <w:sz w:val="24"/>
          <w:szCs w:val="24"/>
          <w:u w:val="none"/>
          <w:lang w:val="en-GB"/>
        </w:rPr>
        <w:t xml:space="preserve"> in court that a breakup of a relationship is not a liable cause of being “seriously wronged</w:t>
      </w:r>
      <w:r w:rsidRPr="6A901E66" w:rsidR="36495EC5">
        <w:rPr>
          <w:rFonts w:ascii="Arial Nova" w:hAnsi="Arial Nova" w:eastAsia="Arial Nova" w:cs="Arial Nova"/>
          <w:b w:val="0"/>
          <w:bCs w:val="0"/>
          <w:i w:val="0"/>
          <w:iCs w:val="0"/>
          <w:caps w:val="0"/>
          <w:smallCaps w:val="0"/>
          <w:noProof w:val="0"/>
          <w:color w:val="auto"/>
          <w:sz w:val="24"/>
          <w:szCs w:val="24"/>
          <w:u w:val="none"/>
          <w:lang w:val="en-GB"/>
        </w:rPr>
        <w:t>”.</w:t>
      </w:r>
      <w:r w:rsidRPr="6A901E66" w:rsidR="36495EC5">
        <w:rPr>
          <w:rFonts w:ascii="Arial Nova" w:hAnsi="Arial Nova" w:eastAsia="Arial Nova" w:cs="Arial Nova"/>
          <w:b w:val="0"/>
          <w:bCs w:val="0"/>
          <w:i w:val="0"/>
          <w:iCs w:val="0"/>
          <w:caps w:val="0"/>
          <w:smallCaps w:val="0"/>
          <w:noProof w:val="0"/>
          <w:color w:val="auto"/>
          <w:sz w:val="24"/>
          <w:szCs w:val="24"/>
          <w:u w:val="none"/>
          <w:lang w:val="en-GB"/>
        </w:rPr>
        <w:t xml:space="preserve"> Therefore, going of this example the defence will not be succ</w:t>
      </w:r>
      <w:r w:rsidRPr="6A901E66" w:rsidR="40AEA00F">
        <w:rPr>
          <w:rFonts w:ascii="Arial Nova" w:hAnsi="Arial Nova" w:eastAsia="Arial Nova" w:cs="Arial Nova"/>
          <w:b w:val="0"/>
          <w:bCs w:val="0"/>
          <w:i w:val="0"/>
          <w:iCs w:val="0"/>
          <w:caps w:val="0"/>
          <w:smallCaps w:val="0"/>
          <w:noProof w:val="0"/>
          <w:color w:val="auto"/>
          <w:sz w:val="24"/>
          <w:szCs w:val="24"/>
          <w:u w:val="none"/>
          <w:lang w:val="en-GB"/>
        </w:rPr>
        <w:t>essful.</w:t>
      </w:r>
      <w:r w:rsidRPr="6A901E66" w:rsidR="40AEA00F">
        <w:rPr>
          <w:rFonts w:ascii="Arial Nova" w:hAnsi="Arial Nova" w:eastAsia="Arial Nova" w:cs="Arial Nova"/>
          <w:b w:val="0"/>
          <w:bCs w:val="0"/>
          <w:i w:val="0"/>
          <w:iCs w:val="0"/>
          <w:caps w:val="0"/>
          <w:smallCaps w:val="0"/>
          <w:noProof w:val="0"/>
          <w:color w:val="auto"/>
          <w:sz w:val="24"/>
          <w:szCs w:val="24"/>
          <w:u w:val="none"/>
          <w:lang w:val="en-GB"/>
        </w:rPr>
        <w:t xml:space="preserve"> </w:t>
      </w:r>
    </w:p>
    <w:p w:rsidR="3591A034" w:rsidP="6A901E66" w:rsidRDefault="3591A034" w14:paraId="649C3247" w14:textId="2E94928F">
      <w:pPr>
        <w:pStyle w:val="Normal"/>
        <w:rPr>
          <w:rFonts w:ascii="Arial Nova" w:hAnsi="Arial Nova" w:eastAsia="Arial Nova" w:cs="Arial Nova"/>
          <w:b w:val="0"/>
          <w:bCs w:val="0"/>
          <w:i w:val="0"/>
          <w:iCs w:val="0"/>
          <w:caps w:val="0"/>
          <w:smallCaps w:val="0"/>
          <w:noProof w:val="0"/>
          <w:color w:val="auto"/>
          <w:sz w:val="24"/>
          <w:szCs w:val="24"/>
          <w:u w:val="none"/>
          <w:lang w:val="en-GB"/>
        </w:rPr>
      </w:pPr>
      <w:r w:rsidRPr="6A901E66" w:rsidR="3591A034">
        <w:rPr>
          <w:rFonts w:ascii="Arial Nova" w:hAnsi="Arial Nova" w:eastAsia="Arial Nova" w:cs="Arial Nova"/>
          <w:b w:val="0"/>
          <w:bCs w:val="0"/>
          <w:i w:val="0"/>
          <w:iCs w:val="0"/>
          <w:caps w:val="0"/>
          <w:smallCaps w:val="0"/>
          <w:noProof w:val="0"/>
          <w:color w:val="auto"/>
          <w:sz w:val="24"/>
          <w:szCs w:val="24"/>
          <w:u w:val="none"/>
          <w:lang w:val="en-GB"/>
        </w:rPr>
        <w:t>To conclude, it is obvious that Polly has committed multiple crimes and would be found guilty for them.</w:t>
      </w:r>
      <w:r w:rsidRPr="6A901E66" w:rsidR="308CA121">
        <w:rPr>
          <w:rFonts w:ascii="Arial Nova" w:hAnsi="Arial Nova" w:eastAsia="Arial Nova" w:cs="Arial Nova"/>
          <w:b w:val="0"/>
          <w:bCs w:val="0"/>
          <w:i w:val="0"/>
          <w:iCs w:val="0"/>
          <w:caps w:val="0"/>
          <w:smallCaps w:val="0"/>
          <w:noProof w:val="0"/>
          <w:color w:val="auto"/>
          <w:sz w:val="24"/>
          <w:szCs w:val="24"/>
          <w:u w:val="none"/>
          <w:lang w:val="en-GB"/>
        </w:rPr>
        <w:t xml:space="preserve"> It is inevitable that she would be convicted of criminal damage and </w:t>
      </w:r>
      <w:r w:rsidRPr="6A901E66" w:rsidR="07C37B9F">
        <w:rPr>
          <w:rFonts w:ascii="Arial Nova" w:hAnsi="Arial Nova" w:eastAsia="Arial Nova" w:cs="Arial Nova"/>
          <w:b w:val="0"/>
          <w:bCs w:val="0"/>
          <w:i w:val="0"/>
          <w:iCs w:val="0"/>
          <w:caps w:val="0"/>
          <w:smallCaps w:val="0"/>
          <w:noProof w:val="0"/>
          <w:color w:val="auto"/>
          <w:sz w:val="24"/>
          <w:szCs w:val="24"/>
          <w:u w:val="none"/>
          <w:lang w:val="en-GB"/>
        </w:rPr>
        <w:t>aggravated</w:t>
      </w:r>
      <w:r w:rsidRPr="6A901E66" w:rsidR="308CA121">
        <w:rPr>
          <w:rFonts w:ascii="Arial Nova" w:hAnsi="Arial Nova" w:eastAsia="Arial Nova" w:cs="Arial Nova"/>
          <w:b w:val="0"/>
          <w:bCs w:val="0"/>
          <w:i w:val="0"/>
          <w:iCs w:val="0"/>
          <w:caps w:val="0"/>
          <w:smallCaps w:val="0"/>
          <w:noProof w:val="0"/>
          <w:color w:val="auto"/>
          <w:sz w:val="24"/>
          <w:szCs w:val="24"/>
          <w:u w:val="none"/>
          <w:lang w:val="en-GB"/>
        </w:rPr>
        <w:t xml:space="preserve"> criminal damage is a reasonable argument that can be mad</w:t>
      </w:r>
      <w:r w:rsidRPr="6A901E66" w:rsidR="11150744">
        <w:rPr>
          <w:rFonts w:ascii="Arial Nova" w:hAnsi="Arial Nova" w:eastAsia="Arial Nova" w:cs="Arial Nova"/>
          <w:b w:val="0"/>
          <w:bCs w:val="0"/>
          <w:i w:val="0"/>
          <w:iCs w:val="0"/>
          <w:caps w:val="0"/>
          <w:smallCaps w:val="0"/>
          <w:noProof w:val="0"/>
          <w:color w:val="auto"/>
          <w:sz w:val="24"/>
          <w:szCs w:val="24"/>
          <w:u w:val="none"/>
          <w:lang w:val="en-GB"/>
        </w:rPr>
        <w:t xml:space="preserve">e by the victim. </w:t>
      </w:r>
      <w:r w:rsidRPr="6A901E66" w:rsidR="0529FCA7">
        <w:rPr>
          <w:rFonts w:ascii="Arial Nova" w:hAnsi="Arial Nova" w:eastAsia="Arial Nova" w:cs="Arial Nova"/>
          <w:b w:val="0"/>
          <w:bCs w:val="0"/>
          <w:i w:val="0"/>
          <w:iCs w:val="0"/>
          <w:caps w:val="0"/>
          <w:smallCaps w:val="0"/>
          <w:noProof w:val="0"/>
          <w:color w:val="auto"/>
          <w:sz w:val="24"/>
          <w:szCs w:val="24"/>
          <w:u w:val="none"/>
          <w:lang w:val="en-GB"/>
        </w:rPr>
        <w:t xml:space="preserve">This could be argued by the defendant that she did not know that it could cause death. Also, it is reasonable to argue that the charge of murder </w:t>
      </w:r>
      <w:r w:rsidRPr="6A901E66" w:rsidR="1F543D05">
        <w:rPr>
          <w:rFonts w:ascii="Arial Nova" w:hAnsi="Arial Nova" w:eastAsia="Arial Nova" w:cs="Arial Nova"/>
          <w:b w:val="0"/>
          <w:bCs w:val="0"/>
          <w:i w:val="0"/>
          <w:iCs w:val="0"/>
          <w:caps w:val="0"/>
          <w:smallCaps w:val="0"/>
          <w:noProof w:val="0"/>
          <w:color w:val="auto"/>
          <w:sz w:val="24"/>
          <w:szCs w:val="24"/>
          <w:u w:val="none"/>
          <w:lang w:val="en-GB"/>
        </w:rPr>
        <w:t xml:space="preserve">should be dropped to voluntary manslaughter due to the partial defence of diminished </w:t>
      </w:r>
      <w:r w:rsidRPr="6A901E66" w:rsidR="6FF55BB4">
        <w:rPr>
          <w:rFonts w:ascii="Arial Nova" w:hAnsi="Arial Nova" w:eastAsia="Arial Nova" w:cs="Arial Nova"/>
          <w:b w:val="0"/>
          <w:bCs w:val="0"/>
          <w:i w:val="0"/>
          <w:iCs w:val="0"/>
          <w:caps w:val="0"/>
          <w:smallCaps w:val="0"/>
          <w:noProof w:val="0"/>
          <w:color w:val="auto"/>
          <w:sz w:val="24"/>
          <w:szCs w:val="24"/>
          <w:u w:val="none"/>
          <w:lang w:val="en-GB"/>
        </w:rPr>
        <w:t>responsibility</w:t>
      </w:r>
      <w:r w:rsidRPr="6A901E66" w:rsidR="1F543D05">
        <w:rPr>
          <w:rFonts w:ascii="Arial Nova" w:hAnsi="Arial Nova" w:eastAsia="Arial Nova" w:cs="Arial Nova"/>
          <w:b w:val="0"/>
          <w:bCs w:val="0"/>
          <w:i w:val="0"/>
          <w:iCs w:val="0"/>
          <w:caps w:val="0"/>
          <w:smallCaps w:val="0"/>
          <w:noProof w:val="0"/>
          <w:color w:val="auto"/>
          <w:sz w:val="24"/>
          <w:szCs w:val="24"/>
          <w:u w:val="none"/>
          <w:lang w:val="en-GB"/>
        </w:rPr>
        <w:t xml:space="preserve"> but not for loss of control. It is a fact that Polly is </w:t>
      </w:r>
      <w:r w:rsidRPr="6A901E66" w:rsidR="567FD266">
        <w:rPr>
          <w:rFonts w:ascii="Arial Nova" w:hAnsi="Arial Nova" w:eastAsia="Arial Nova" w:cs="Arial Nova"/>
          <w:b w:val="0"/>
          <w:bCs w:val="0"/>
          <w:i w:val="0"/>
          <w:iCs w:val="0"/>
          <w:caps w:val="0"/>
          <w:smallCaps w:val="0"/>
          <w:noProof w:val="0"/>
          <w:color w:val="auto"/>
          <w:sz w:val="24"/>
          <w:szCs w:val="24"/>
          <w:u w:val="none"/>
          <w:lang w:val="en-GB"/>
        </w:rPr>
        <w:t>a person living with schizophrenia</w:t>
      </w:r>
      <w:r w:rsidRPr="6A901E66" w:rsidR="0D28DE1D">
        <w:rPr>
          <w:rFonts w:ascii="Arial Nova" w:hAnsi="Arial Nova" w:eastAsia="Arial Nova" w:cs="Arial Nova"/>
          <w:b w:val="0"/>
          <w:bCs w:val="0"/>
          <w:i w:val="0"/>
          <w:iCs w:val="0"/>
          <w:caps w:val="0"/>
          <w:smallCaps w:val="0"/>
          <w:noProof w:val="0"/>
          <w:color w:val="auto"/>
          <w:sz w:val="24"/>
          <w:szCs w:val="24"/>
          <w:u w:val="none"/>
          <w:lang w:val="en-GB"/>
        </w:rPr>
        <w:t>, so the partial defence is extremely relevant.</w:t>
      </w:r>
      <w:r w:rsidRPr="6A901E66" w:rsidR="0D28DE1D">
        <w:rPr>
          <w:rFonts w:ascii="Arial Nova" w:hAnsi="Arial Nova" w:eastAsia="Arial Nova" w:cs="Arial Nova"/>
          <w:b w:val="0"/>
          <w:bCs w:val="0"/>
          <w:i w:val="0"/>
          <w:iCs w:val="0"/>
          <w:caps w:val="0"/>
          <w:smallCaps w:val="0"/>
          <w:noProof w:val="0"/>
          <w:color w:val="auto"/>
          <w:sz w:val="24"/>
          <w:szCs w:val="24"/>
          <w:u w:val="none"/>
          <w:lang w:val="en-GB"/>
        </w:rPr>
        <w:t xml:space="preserve">  </w:t>
      </w:r>
    </w:p>
    <w:p w:rsidR="40B0E9F8" w:rsidP="6A901E66" w:rsidRDefault="40B0E9F8" w14:paraId="47EA2D92" w14:textId="354EE59B">
      <w:pPr>
        <w:spacing w:line="360" w:lineRule="auto"/>
        <w:rPr>
          <w:rFonts w:ascii="Arial Nova" w:hAnsi="Arial Nova" w:eastAsia="Arial Nova" w:cs="Arial Nova"/>
          <w:b w:val="0"/>
          <w:bCs w:val="0"/>
          <w:noProof w:val="0"/>
          <w:color w:val="auto"/>
          <w:sz w:val="24"/>
          <w:szCs w:val="24"/>
          <w:u w:val="none"/>
          <w:lang w:val="en-GB"/>
        </w:rPr>
      </w:pPr>
      <w:r w:rsidRPr="6A901E66" w:rsidR="40B0E9F8">
        <w:rPr>
          <w:rFonts w:ascii="Arial Nova" w:hAnsi="Arial Nova" w:eastAsia="Arial Nova" w:cs="Arial Nova"/>
          <w:b w:val="0"/>
          <w:bCs w:val="0"/>
          <w:noProof w:val="0"/>
          <w:color w:val="auto"/>
          <w:sz w:val="24"/>
          <w:szCs w:val="24"/>
          <w:u w:val="none"/>
          <w:lang w:val="en-GB"/>
        </w:rPr>
        <w:t xml:space="preserve">Legislation.gov.uk (2011). </w:t>
      </w:r>
      <w:r w:rsidRPr="6A901E66" w:rsidR="40B0E9F8">
        <w:rPr>
          <w:rFonts w:ascii="Arial Nova" w:hAnsi="Arial Nova" w:eastAsia="Arial Nova" w:cs="Arial Nova"/>
          <w:b w:val="0"/>
          <w:bCs w:val="0"/>
          <w:i w:val="1"/>
          <w:iCs w:val="1"/>
          <w:noProof w:val="0"/>
          <w:color w:val="auto"/>
          <w:sz w:val="24"/>
          <w:szCs w:val="24"/>
          <w:u w:val="none"/>
          <w:lang w:val="en-GB"/>
        </w:rPr>
        <w:t>Criminal Damage Act 1971</w:t>
      </w:r>
      <w:r w:rsidRPr="6A901E66" w:rsidR="40B0E9F8">
        <w:rPr>
          <w:rFonts w:ascii="Arial Nova" w:hAnsi="Arial Nova" w:eastAsia="Arial Nova" w:cs="Arial Nova"/>
          <w:b w:val="0"/>
          <w:bCs w:val="0"/>
          <w:noProof w:val="0"/>
          <w:color w:val="auto"/>
          <w:sz w:val="24"/>
          <w:szCs w:val="24"/>
          <w:u w:val="none"/>
          <w:lang w:val="en-GB"/>
        </w:rPr>
        <w:t xml:space="preserve">. [online] Legislation.gov.uk. Available at: </w:t>
      </w:r>
      <w:hyperlink r:id="R1c564b57eac94c8c">
        <w:r w:rsidRPr="6A901E66" w:rsidR="40B0E9F8">
          <w:rPr>
            <w:rStyle w:val="Hyperlink"/>
            <w:rFonts w:ascii="Arial Nova" w:hAnsi="Arial Nova" w:eastAsia="Arial Nova" w:cs="Arial Nova"/>
            <w:b w:val="0"/>
            <w:bCs w:val="0"/>
            <w:noProof w:val="0"/>
            <w:color w:val="auto"/>
            <w:sz w:val="24"/>
            <w:szCs w:val="24"/>
            <w:u w:val="none"/>
            <w:lang w:val="en-GB"/>
          </w:rPr>
          <w:t>https://www.legislation.gov.uk/ukpga/1971/48/section/1</w:t>
        </w:r>
      </w:hyperlink>
      <w:r w:rsidRPr="6A901E66" w:rsidR="40B0E9F8">
        <w:rPr>
          <w:rFonts w:ascii="Arial Nova" w:hAnsi="Arial Nova" w:eastAsia="Arial Nova" w:cs="Arial Nova"/>
          <w:b w:val="0"/>
          <w:bCs w:val="0"/>
          <w:noProof w:val="0"/>
          <w:color w:val="auto"/>
          <w:sz w:val="24"/>
          <w:szCs w:val="24"/>
          <w:u w:val="none"/>
          <w:lang w:val="en-GB"/>
        </w:rPr>
        <w:t>.</w:t>
      </w:r>
    </w:p>
    <w:p w:rsidR="40B0E9F8" w:rsidP="6A901E66" w:rsidRDefault="40B0E9F8" w14:paraId="29A2754D" w14:textId="4B880DCD">
      <w:pPr>
        <w:spacing w:line="360" w:lineRule="auto"/>
        <w:rPr>
          <w:rFonts w:ascii="Arial Nova" w:hAnsi="Arial Nova" w:eastAsia="Arial Nova" w:cs="Arial Nova"/>
          <w:b w:val="0"/>
          <w:bCs w:val="0"/>
          <w:noProof w:val="0"/>
          <w:color w:val="auto"/>
          <w:sz w:val="24"/>
          <w:szCs w:val="24"/>
          <w:u w:val="none"/>
          <w:lang w:val="en-GB"/>
        </w:rPr>
      </w:pPr>
      <w:r w:rsidRPr="6A901E66" w:rsidR="40B0E9F8">
        <w:rPr>
          <w:rFonts w:ascii="Arial Nova" w:hAnsi="Arial Nova" w:eastAsia="Arial Nova" w:cs="Arial Nova"/>
          <w:b w:val="0"/>
          <w:bCs w:val="0"/>
          <w:noProof w:val="0"/>
          <w:color w:val="auto"/>
          <w:sz w:val="24"/>
          <w:szCs w:val="24"/>
          <w:u w:val="none"/>
          <w:lang w:val="en-GB"/>
        </w:rPr>
        <w:t xml:space="preserve">legislation.gov.uk (2010). </w:t>
      </w:r>
      <w:r w:rsidRPr="6A901E66" w:rsidR="40B0E9F8">
        <w:rPr>
          <w:rFonts w:ascii="Arial Nova" w:hAnsi="Arial Nova" w:eastAsia="Arial Nova" w:cs="Arial Nova"/>
          <w:b w:val="0"/>
          <w:bCs w:val="0"/>
          <w:i w:val="1"/>
          <w:iCs w:val="1"/>
          <w:noProof w:val="0"/>
          <w:color w:val="auto"/>
          <w:sz w:val="24"/>
          <w:szCs w:val="24"/>
          <w:u w:val="none"/>
          <w:lang w:val="en-GB"/>
        </w:rPr>
        <w:t>Homicide Act 1957</w:t>
      </w:r>
      <w:r w:rsidRPr="6A901E66" w:rsidR="40B0E9F8">
        <w:rPr>
          <w:rFonts w:ascii="Arial Nova" w:hAnsi="Arial Nova" w:eastAsia="Arial Nova" w:cs="Arial Nova"/>
          <w:b w:val="0"/>
          <w:bCs w:val="0"/>
          <w:noProof w:val="0"/>
          <w:color w:val="auto"/>
          <w:sz w:val="24"/>
          <w:szCs w:val="24"/>
          <w:u w:val="none"/>
          <w:lang w:val="en-GB"/>
        </w:rPr>
        <w:t xml:space="preserve">. [online] Legislation.gov.uk. Available at: </w:t>
      </w:r>
      <w:hyperlink r:id="Re0352f8a962042d4">
        <w:r w:rsidRPr="6A901E66" w:rsidR="40B0E9F8">
          <w:rPr>
            <w:rStyle w:val="Hyperlink"/>
            <w:rFonts w:ascii="Arial Nova" w:hAnsi="Arial Nova" w:eastAsia="Arial Nova" w:cs="Arial Nova"/>
            <w:b w:val="0"/>
            <w:bCs w:val="0"/>
            <w:noProof w:val="0"/>
            <w:color w:val="auto"/>
            <w:sz w:val="24"/>
            <w:szCs w:val="24"/>
            <w:u w:val="none"/>
            <w:lang w:val="en-GB"/>
          </w:rPr>
          <w:t>https://www.legislation.gov.uk/ukpga/Eliz2/5-6/11/section/2</w:t>
        </w:r>
      </w:hyperlink>
      <w:r w:rsidRPr="6A901E66" w:rsidR="40B0E9F8">
        <w:rPr>
          <w:rFonts w:ascii="Arial Nova" w:hAnsi="Arial Nova" w:eastAsia="Arial Nova" w:cs="Arial Nova"/>
          <w:b w:val="0"/>
          <w:bCs w:val="0"/>
          <w:noProof w:val="0"/>
          <w:color w:val="auto"/>
          <w:sz w:val="24"/>
          <w:szCs w:val="24"/>
          <w:u w:val="none"/>
          <w:lang w:val="en-GB"/>
        </w:rPr>
        <w:t>.</w:t>
      </w:r>
    </w:p>
    <w:p w:rsidR="40B0E9F8" w:rsidP="6A901E66" w:rsidRDefault="40B0E9F8" w14:paraId="6FED11E1" w14:textId="2A0C91DE">
      <w:pPr>
        <w:spacing w:line="360" w:lineRule="auto"/>
        <w:rPr>
          <w:rFonts w:ascii="Arial Nova" w:hAnsi="Arial Nova" w:eastAsia="Arial Nova" w:cs="Arial Nova"/>
          <w:b w:val="0"/>
          <w:bCs w:val="0"/>
          <w:noProof w:val="0"/>
          <w:color w:val="auto"/>
          <w:sz w:val="24"/>
          <w:szCs w:val="24"/>
          <w:u w:val="none"/>
          <w:lang w:val="en-GB"/>
        </w:rPr>
      </w:pPr>
      <w:r w:rsidRPr="6A901E66" w:rsidR="40B0E9F8">
        <w:rPr>
          <w:rFonts w:ascii="Arial Nova" w:hAnsi="Arial Nova" w:eastAsia="Arial Nova" w:cs="Arial Nova"/>
          <w:b w:val="0"/>
          <w:bCs w:val="0"/>
          <w:noProof w:val="0"/>
          <w:color w:val="auto"/>
          <w:sz w:val="24"/>
          <w:szCs w:val="24"/>
          <w:u w:val="none"/>
          <w:lang w:val="en-GB"/>
        </w:rPr>
        <w:t xml:space="preserve">Legislation.gov.uk. (2010a). </w:t>
      </w:r>
      <w:r w:rsidRPr="6A901E66" w:rsidR="40B0E9F8">
        <w:rPr>
          <w:rFonts w:ascii="Arial Nova" w:hAnsi="Arial Nova" w:eastAsia="Arial Nova" w:cs="Arial Nova"/>
          <w:b w:val="0"/>
          <w:bCs w:val="0"/>
          <w:i w:val="1"/>
          <w:iCs w:val="1"/>
          <w:noProof w:val="0"/>
          <w:color w:val="auto"/>
          <w:sz w:val="24"/>
          <w:szCs w:val="24"/>
          <w:u w:val="none"/>
          <w:lang w:val="en-GB"/>
        </w:rPr>
        <w:t>Coroners and Justice Act 2009</w:t>
      </w:r>
      <w:r w:rsidRPr="6A901E66" w:rsidR="40B0E9F8">
        <w:rPr>
          <w:rFonts w:ascii="Arial Nova" w:hAnsi="Arial Nova" w:eastAsia="Arial Nova" w:cs="Arial Nova"/>
          <w:b w:val="0"/>
          <w:bCs w:val="0"/>
          <w:noProof w:val="0"/>
          <w:color w:val="auto"/>
          <w:sz w:val="24"/>
          <w:szCs w:val="24"/>
          <w:u w:val="none"/>
          <w:lang w:val="en-GB"/>
        </w:rPr>
        <w:t xml:space="preserve">. [online] Available at: </w:t>
      </w:r>
      <w:hyperlink r:id="Rcb43b516281b4a76">
        <w:r w:rsidRPr="6A901E66" w:rsidR="40B0E9F8">
          <w:rPr>
            <w:rStyle w:val="Hyperlink"/>
            <w:rFonts w:ascii="Arial Nova" w:hAnsi="Arial Nova" w:eastAsia="Arial Nova" w:cs="Arial Nova"/>
            <w:b w:val="0"/>
            <w:bCs w:val="0"/>
            <w:noProof w:val="0"/>
            <w:color w:val="auto"/>
            <w:sz w:val="24"/>
            <w:szCs w:val="24"/>
            <w:u w:val="none"/>
            <w:lang w:val="en-GB"/>
          </w:rPr>
          <w:t>https://www.legislation.gov.uk/ukpga/2009/25/section/52</w:t>
        </w:r>
      </w:hyperlink>
      <w:r w:rsidRPr="6A901E66" w:rsidR="40B0E9F8">
        <w:rPr>
          <w:rFonts w:ascii="Arial Nova" w:hAnsi="Arial Nova" w:eastAsia="Arial Nova" w:cs="Arial Nova"/>
          <w:b w:val="0"/>
          <w:bCs w:val="0"/>
          <w:noProof w:val="0"/>
          <w:color w:val="auto"/>
          <w:sz w:val="24"/>
          <w:szCs w:val="24"/>
          <w:u w:val="none"/>
          <w:lang w:val="en-GB"/>
        </w:rPr>
        <w:t>.</w:t>
      </w:r>
    </w:p>
    <w:p w:rsidR="40B0E9F8" w:rsidP="6A901E66" w:rsidRDefault="40B0E9F8" w14:paraId="743B3551" w14:textId="753E6E64">
      <w:pPr>
        <w:spacing w:line="360" w:lineRule="auto"/>
        <w:rPr>
          <w:rFonts w:ascii="Arial Nova" w:hAnsi="Arial Nova" w:eastAsia="Arial Nova" w:cs="Arial Nova"/>
          <w:b w:val="0"/>
          <w:bCs w:val="0"/>
          <w:noProof w:val="0"/>
          <w:color w:val="auto"/>
          <w:sz w:val="24"/>
          <w:szCs w:val="24"/>
          <w:u w:val="none"/>
          <w:lang w:val="en-GB"/>
        </w:rPr>
      </w:pPr>
      <w:r w:rsidRPr="6A901E66" w:rsidR="40B0E9F8">
        <w:rPr>
          <w:rFonts w:ascii="Arial Nova" w:hAnsi="Arial Nova" w:eastAsia="Arial Nova" w:cs="Arial Nova"/>
          <w:b w:val="0"/>
          <w:bCs w:val="0"/>
          <w:noProof w:val="0"/>
          <w:color w:val="auto"/>
          <w:sz w:val="24"/>
          <w:szCs w:val="24"/>
          <w:u w:val="none"/>
          <w:lang w:val="en-GB"/>
        </w:rPr>
        <w:t xml:space="preserve">Legislation.gov.uk. (2010b). </w:t>
      </w:r>
      <w:r w:rsidRPr="6A901E66" w:rsidR="40B0E9F8">
        <w:rPr>
          <w:rFonts w:ascii="Arial Nova" w:hAnsi="Arial Nova" w:eastAsia="Arial Nova" w:cs="Arial Nova"/>
          <w:b w:val="0"/>
          <w:bCs w:val="0"/>
          <w:i w:val="1"/>
          <w:iCs w:val="1"/>
          <w:noProof w:val="0"/>
          <w:color w:val="auto"/>
          <w:sz w:val="24"/>
          <w:szCs w:val="24"/>
          <w:u w:val="none"/>
          <w:lang w:val="en-GB"/>
        </w:rPr>
        <w:t>Coroners and Justice Act 2009</w:t>
      </w:r>
      <w:r w:rsidRPr="6A901E66" w:rsidR="40B0E9F8">
        <w:rPr>
          <w:rFonts w:ascii="Arial Nova" w:hAnsi="Arial Nova" w:eastAsia="Arial Nova" w:cs="Arial Nova"/>
          <w:b w:val="0"/>
          <w:bCs w:val="0"/>
          <w:noProof w:val="0"/>
          <w:color w:val="auto"/>
          <w:sz w:val="24"/>
          <w:szCs w:val="24"/>
          <w:u w:val="none"/>
          <w:lang w:val="en-GB"/>
        </w:rPr>
        <w:t xml:space="preserve">. [online] Available at: </w:t>
      </w:r>
      <w:hyperlink r:id="Re6087b34c23c451a">
        <w:r w:rsidRPr="6A901E66" w:rsidR="40B0E9F8">
          <w:rPr>
            <w:rStyle w:val="Hyperlink"/>
            <w:rFonts w:ascii="Arial Nova" w:hAnsi="Arial Nova" w:eastAsia="Arial Nova" w:cs="Arial Nova"/>
            <w:b w:val="0"/>
            <w:bCs w:val="0"/>
            <w:noProof w:val="0"/>
            <w:color w:val="auto"/>
            <w:sz w:val="24"/>
            <w:szCs w:val="24"/>
            <w:u w:val="none"/>
            <w:lang w:val="en-GB"/>
          </w:rPr>
          <w:t>https://www.legislation.gov.uk/ukpga/2009/25/part/2/chapter/1/crossheading/partial-defence-to-murder-loss-of-control</w:t>
        </w:r>
      </w:hyperlink>
      <w:r w:rsidRPr="6A901E66" w:rsidR="40B0E9F8">
        <w:rPr>
          <w:rFonts w:ascii="Arial Nova" w:hAnsi="Arial Nova" w:eastAsia="Arial Nova" w:cs="Arial Nova"/>
          <w:b w:val="0"/>
          <w:bCs w:val="0"/>
          <w:noProof w:val="0"/>
          <w:color w:val="auto"/>
          <w:sz w:val="24"/>
          <w:szCs w:val="24"/>
          <w:u w:val="none"/>
          <w:lang w:val="en-GB"/>
        </w:rPr>
        <w:t>.</w:t>
      </w:r>
    </w:p>
    <w:p w:rsidR="40B0E9F8" w:rsidP="6A901E66" w:rsidRDefault="40B0E9F8" w14:paraId="5696D00E" w14:textId="54860082">
      <w:pPr>
        <w:spacing w:line="360" w:lineRule="auto"/>
        <w:rPr>
          <w:rFonts w:ascii="Arial Nova" w:hAnsi="Arial Nova" w:eastAsia="Arial Nova" w:cs="Arial Nova"/>
          <w:b w:val="0"/>
          <w:bCs w:val="0"/>
          <w:noProof w:val="0"/>
          <w:color w:val="auto"/>
          <w:sz w:val="24"/>
          <w:szCs w:val="24"/>
          <w:u w:val="none"/>
          <w:lang w:val="en-GB"/>
        </w:rPr>
      </w:pPr>
      <w:r w:rsidRPr="6A901E66" w:rsidR="40B0E9F8">
        <w:rPr>
          <w:rFonts w:ascii="Arial Nova" w:hAnsi="Arial Nova" w:eastAsia="Arial Nova" w:cs="Arial Nova"/>
          <w:b w:val="0"/>
          <w:bCs w:val="0"/>
          <w:noProof w:val="0"/>
          <w:color w:val="auto"/>
          <w:sz w:val="24"/>
          <w:szCs w:val="24"/>
          <w:u w:val="none"/>
          <w:lang w:val="en-GB"/>
        </w:rPr>
        <w:t xml:space="preserve">Rimmer, C. and McDermott, J. (2023). </w:t>
      </w:r>
      <w:r w:rsidRPr="6A901E66" w:rsidR="40B0E9F8">
        <w:rPr>
          <w:rFonts w:ascii="Arial Nova" w:hAnsi="Arial Nova" w:eastAsia="Arial Nova" w:cs="Arial Nova"/>
          <w:b w:val="0"/>
          <w:bCs w:val="0"/>
          <w:i w:val="1"/>
          <w:iCs w:val="1"/>
          <w:noProof w:val="0"/>
          <w:color w:val="auto"/>
          <w:sz w:val="24"/>
          <w:szCs w:val="24"/>
          <w:u w:val="none"/>
          <w:lang w:val="en-GB"/>
        </w:rPr>
        <w:t>Moyle v R [2008] EWCA Crim 3059 (18 December 2008)</w:t>
      </w:r>
      <w:r w:rsidRPr="6A901E66" w:rsidR="40B0E9F8">
        <w:rPr>
          <w:rFonts w:ascii="Arial Nova" w:hAnsi="Arial Nova" w:eastAsia="Arial Nova" w:cs="Arial Nova"/>
          <w:b w:val="0"/>
          <w:bCs w:val="0"/>
          <w:noProof w:val="0"/>
          <w:color w:val="auto"/>
          <w:sz w:val="24"/>
          <w:szCs w:val="24"/>
          <w:u w:val="none"/>
          <w:lang w:val="en-GB"/>
        </w:rPr>
        <w:t xml:space="preserve">. [online] Bailii.org. Available at: </w:t>
      </w:r>
      <w:hyperlink r:id="R8edef7b7fe54493f">
        <w:r w:rsidRPr="6A901E66" w:rsidR="40B0E9F8">
          <w:rPr>
            <w:rStyle w:val="Hyperlink"/>
            <w:rFonts w:ascii="Arial Nova" w:hAnsi="Arial Nova" w:eastAsia="Arial Nova" w:cs="Arial Nova"/>
            <w:b w:val="0"/>
            <w:bCs w:val="0"/>
            <w:noProof w:val="0"/>
            <w:color w:val="auto"/>
            <w:sz w:val="24"/>
            <w:szCs w:val="24"/>
            <w:u w:val="none"/>
            <w:lang w:val="en-GB"/>
          </w:rPr>
          <w:t>http://www.bailii.org/ew/cases/EWCA/Crim/2008/3059.html</w:t>
        </w:r>
      </w:hyperlink>
      <w:r w:rsidRPr="6A901E66" w:rsidR="40B0E9F8">
        <w:rPr>
          <w:rFonts w:ascii="Arial Nova" w:hAnsi="Arial Nova" w:eastAsia="Arial Nova" w:cs="Arial Nova"/>
          <w:b w:val="0"/>
          <w:bCs w:val="0"/>
          <w:noProof w:val="0"/>
          <w:color w:val="auto"/>
          <w:sz w:val="24"/>
          <w:szCs w:val="24"/>
          <w:u w:val="none"/>
          <w:lang w:val="en-GB"/>
        </w:rPr>
        <w:t xml:space="preserve"> [Accessed 12 May 2023].</w:t>
      </w:r>
    </w:p>
    <w:p w:rsidR="40B0E9F8" w:rsidP="6A901E66" w:rsidRDefault="40B0E9F8" w14:paraId="5A4904D5" w14:textId="29FC0AB4">
      <w:pPr>
        <w:spacing w:line="360" w:lineRule="auto"/>
        <w:rPr>
          <w:rFonts w:ascii="Arial Nova" w:hAnsi="Arial Nova" w:eastAsia="Arial Nova" w:cs="Arial Nova"/>
          <w:b w:val="0"/>
          <w:bCs w:val="0"/>
          <w:noProof w:val="0"/>
          <w:color w:val="auto"/>
          <w:sz w:val="24"/>
          <w:szCs w:val="24"/>
          <w:u w:val="none"/>
          <w:lang w:val="en-GB"/>
        </w:rPr>
      </w:pPr>
      <w:hyperlink>
        <w:r w:rsidRPr="6A901E66" w:rsidR="40B0E9F8">
          <w:rPr>
            <w:rStyle w:val="Hyperlink"/>
            <w:rFonts w:ascii="Arial Nova" w:hAnsi="Arial Nova" w:eastAsia="Arial Nova" w:cs="Arial Nova"/>
            <w:b w:val="0"/>
            <w:bCs w:val="0"/>
            <w:noProof w:val="0"/>
            <w:color w:val="auto"/>
            <w:sz w:val="24"/>
            <w:szCs w:val="24"/>
            <w:u w:val="none"/>
            <w:lang w:val="en-GB"/>
          </w:rPr>
          <w:t>www.lawteacher.net</w:t>
        </w:r>
      </w:hyperlink>
      <w:r w:rsidRPr="6A901E66" w:rsidR="40B0E9F8">
        <w:rPr>
          <w:rFonts w:ascii="Arial Nova" w:hAnsi="Arial Nova" w:eastAsia="Arial Nova" w:cs="Arial Nova"/>
          <w:b w:val="0"/>
          <w:bCs w:val="0"/>
          <w:noProof w:val="0"/>
          <w:color w:val="auto"/>
          <w:sz w:val="24"/>
          <w:szCs w:val="24"/>
          <w:u w:val="none"/>
          <w:lang w:val="en-GB"/>
        </w:rPr>
        <w:t xml:space="preserve">. (2019). </w:t>
      </w:r>
      <w:r w:rsidRPr="6A901E66" w:rsidR="40B0E9F8">
        <w:rPr>
          <w:rFonts w:ascii="Arial Nova" w:hAnsi="Arial Nova" w:eastAsia="Arial Nova" w:cs="Arial Nova"/>
          <w:b w:val="0"/>
          <w:bCs w:val="0"/>
          <w:i w:val="1"/>
          <w:iCs w:val="1"/>
          <w:noProof w:val="0"/>
          <w:color w:val="auto"/>
          <w:sz w:val="24"/>
          <w:szCs w:val="24"/>
          <w:u w:val="none"/>
          <w:lang w:val="en-GB"/>
        </w:rPr>
        <w:t>R v Sangha</w:t>
      </w:r>
      <w:r w:rsidRPr="6A901E66" w:rsidR="40B0E9F8">
        <w:rPr>
          <w:rFonts w:ascii="Arial Nova" w:hAnsi="Arial Nova" w:eastAsia="Arial Nova" w:cs="Arial Nova"/>
          <w:b w:val="0"/>
          <w:bCs w:val="0"/>
          <w:noProof w:val="0"/>
          <w:color w:val="auto"/>
          <w:sz w:val="24"/>
          <w:szCs w:val="24"/>
          <w:u w:val="none"/>
          <w:lang w:val="en-GB"/>
        </w:rPr>
        <w:t xml:space="preserve">. [online] Available at: </w:t>
      </w:r>
      <w:hyperlink r:id="Re7344ca1d6674bde">
        <w:r w:rsidRPr="6A901E66" w:rsidR="40B0E9F8">
          <w:rPr>
            <w:rStyle w:val="Hyperlink"/>
            <w:rFonts w:ascii="Arial Nova" w:hAnsi="Arial Nova" w:eastAsia="Arial Nova" w:cs="Arial Nova"/>
            <w:b w:val="0"/>
            <w:bCs w:val="0"/>
            <w:noProof w:val="0"/>
            <w:color w:val="auto"/>
            <w:sz w:val="24"/>
            <w:szCs w:val="24"/>
            <w:u w:val="none"/>
            <w:lang w:val="en-GB"/>
          </w:rPr>
          <w:t>https://www.lawteacher.net/cases/r-v-sangha.php?vref=1</w:t>
        </w:r>
      </w:hyperlink>
      <w:r w:rsidRPr="6A901E66" w:rsidR="40B0E9F8">
        <w:rPr>
          <w:rFonts w:ascii="Arial Nova" w:hAnsi="Arial Nova" w:eastAsia="Arial Nova" w:cs="Arial Nova"/>
          <w:b w:val="0"/>
          <w:bCs w:val="0"/>
          <w:noProof w:val="0"/>
          <w:color w:val="auto"/>
          <w:sz w:val="24"/>
          <w:szCs w:val="24"/>
          <w:u w:val="none"/>
          <w:lang w:val="en-GB"/>
        </w:rPr>
        <w:t xml:space="preserve"> [Accessed 12 May 2023].</w:t>
      </w:r>
    </w:p>
    <w:p w:rsidR="40B0E9F8" w:rsidP="6A901E66" w:rsidRDefault="40B0E9F8" w14:paraId="51B2666A" w14:textId="2E611CF8">
      <w:pPr>
        <w:spacing w:line="360" w:lineRule="auto"/>
        <w:rPr>
          <w:rFonts w:ascii="Arial Nova" w:hAnsi="Arial Nova" w:eastAsia="Arial Nova" w:cs="Arial Nova"/>
          <w:b w:val="0"/>
          <w:bCs w:val="0"/>
          <w:noProof w:val="0"/>
          <w:color w:val="auto"/>
          <w:sz w:val="24"/>
          <w:szCs w:val="24"/>
          <w:u w:val="none"/>
          <w:lang w:val="en-GB"/>
        </w:rPr>
      </w:pPr>
      <w:hyperlink>
        <w:r w:rsidRPr="6A901E66" w:rsidR="40B0E9F8">
          <w:rPr>
            <w:rStyle w:val="Hyperlink"/>
            <w:rFonts w:ascii="Arial Nova" w:hAnsi="Arial Nova" w:eastAsia="Arial Nova" w:cs="Arial Nova"/>
            <w:b w:val="0"/>
            <w:bCs w:val="0"/>
            <w:noProof w:val="0"/>
            <w:color w:val="auto"/>
            <w:sz w:val="24"/>
            <w:szCs w:val="24"/>
            <w:u w:val="none"/>
            <w:lang w:val="en-GB"/>
          </w:rPr>
          <w:t>www.mentalhealthlaw.co.uk</w:t>
        </w:r>
      </w:hyperlink>
      <w:r w:rsidRPr="6A901E66" w:rsidR="40B0E9F8">
        <w:rPr>
          <w:rFonts w:ascii="Arial Nova" w:hAnsi="Arial Nova" w:eastAsia="Arial Nova" w:cs="Arial Nova"/>
          <w:b w:val="0"/>
          <w:bCs w:val="0"/>
          <w:noProof w:val="0"/>
          <w:color w:val="auto"/>
          <w:sz w:val="24"/>
          <w:szCs w:val="24"/>
          <w:u w:val="none"/>
          <w:lang w:val="en-GB"/>
        </w:rPr>
        <w:t xml:space="preserve">. (2017). </w:t>
      </w:r>
      <w:r w:rsidRPr="6A901E66" w:rsidR="40B0E9F8">
        <w:rPr>
          <w:rFonts w:ascii="Arial Nova" w:hAnsi="Arial Nova" w:eastAsia="Arial Nova" w:cs="Arial Nova"/>
          <w:b w:val="0"/>
          <w:bCs w:val="0"/>
          <w:i w:val="1"/>
          <w:iCs w:val="1"/>
          <w:noProof w:val="0"/>
          <w:color w:val="auto"/>
          <w:sz w:val="24"/>
          <w:szCs w:val="24"/>
          <w:u w:val="none"/>
          <w:lang w:val="en-GB"/>
        </w:rPr>
        <w:t>R v Joyce and Kay [2017] EWCA Crim 647</w:t>
      </w:r>
      <w:r w:rsidRPr="6A901E66" w:rsidR="40B0E9F8">
        <w:rPr>
          <w:rFonts w:ascii="Arial Nova" w:hAnsi="Arial Nova" w:eastAsia="Arial Nova" w:cs="Arial Nova"/>
          <w:b w:val="0"/>
          <w:bCs w:val="0"/>
          <w:noProof w:val="0"/>
          <w:color w:val="auto"/>
          <w:sz w:val="24"/>
          <w:szCs w:val="24"/>
          <w:u w:val="none"/>
          <w:lang w:val="en-GB"/>
        </w:rPr>
        <w:t xml:space="preserve">. [online] Available at: </w:t>
      </w:r>
      <w:hyperlink r:id="Reb7b109cc90043c8">
        <w:r w:rsidRPr="6A901E66" w:rsidR="40B0E9F8">
          <w:rPr>
            <w:rStyle w:val="Hyperlink"/>
            <w:rFonts w:ascii="Arial Nova" w:hAnsi="Arial Nova" w:eastAsia="Arial Nova" w:cs="Arial Nova"/>
            <w:b w:val="0"/>
            <w:bCs w:val="0"/>
            <w:noProof w:val="0"/>
            <w:color w:val="auto"/>
            <w:sz w:val="24"/>
            <w:szCs w:val="24"/>
            <w:u w:val="none"/>
            <w:lang w:val="en-GB"/>
          </w:rPr>
          <w:t>https://www.mentalhealthlaw.co.uk/R_v_Joyce_and_Kay_(2017)_EWCA_Crim_647</w:t>
        </w:r>
      </w:hyperlink>
      <w:r w:rsidRPr="6A901E66" w:rsidR="40B0E9F8">
        <w:rPr>
          <w:rFonts w:ascii="Arial Nova" w:hAnsi="Arial Nova" w:eastAsia="Arial Nova" w:cs="Arial Nova"/>
          <w:b w:val="0"/>
          <w:bCs w:val="0"/>
          <w:noProof w:val="0"/>
          <w:color w:val="auto"/>
          <w:sz w:val="24"/>
          <w:szCs w:val="24"/>
          <w:u w:val="none"/>
          <w:lang w:val="en-GB"/>
        </w:rPr>
        <w:t>.</w:t>
      </w:r>
    </w:p>
    <w:p w:rsidR="6A901E66" w:rsidP="6A901E66" w:rsidRDefault="6A901E66" w14:paraId="58C71E19" w14:textId="6927605C">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6A901E66" w:rsidP="6A901E66" w:rsidRDefault="6A901E66" w14:paraId="48240DCD" w14:textId="5EA604A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ypnpCXlvsG9C54" int2:id="QUPCQ1ue">
      <int2:state int2:type="AugLoop_Text_Critique" int2:value="Rejected"/>
    </int2:textHash>
    <int2:bookmark int2:bookmarkName="_Int_eQumLR8f" int2:invalidationBookmarkName="" int2:hashCode="6B/ELL4sbXqHwG" int2:id="vJASkzY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E18436"/>
    <w:rsid w:val="00C8E1EE"/>
    <w:rsid w:val="00F432E0"/>
    <w:rsid w:val="0220C246"/>
    <w:rsid w:val="026201BA"/>
    <w:rsid w:val="0264B24F"/>
    <w:rsid w:val="0275C607"/>
    <w:rsid w:val="030E4C91"/>
    <w:rsid w:val="034F9413"/>
    <w:rsid w:val="0354E8A1"/>
    <w:rsid w:val="04291D63"/>
    <w:rsid w:val="0529FCA7"/>
    <w:rsid w:val="05993231"/>
    <w:rsid w:val="059C5311"/>
    <w:rsid w:val="073F82DF"/>
    <w:rsid w:val="07802B37"/>
    <w:rsid w:val="07C275F7"/>
    <w:rsid w:val="07C37B9F"/>
    <w:rsid w:val="07CF1F68"/>
    <w:rsid w:val="083BDBF4"/>
    <w:rsid w:val="08D04D08"/>
    <w:rsid w:val="091D30EE"/>
    <w:rsid w:val="0AE2330F"/>
    <w:rsid w:val="0B3AF94E"/>
    <w:rsid w:val="0B5A0842"/>
    <w:rsid w:val="0B5A8EA0"/>
    <w:rsid w:val="0B856170"/>
    <w:rsid w:val="0BB3E01E"/>
    <w:rsid w:val="0C7E93C0"/>
    <w:rsid w:val="0D28DE1D"/>
    <w:rsid w:val="0D4FB07F"/>
    <w:rsid w:val="0D76E996"/>
    <w:rsid w:val="0EEB80E0"/>
    <w:rsid w:val="0F0D438E"/>
    <w:rsid w:val="0F2F2E82"/>
    <w:rsid w:val="109E5BED"/>
    <w:rsid w:val="10CCF1B6"/>
    <w:rsid w:val="10CDFCE6"/>
    <w:rsid w:val="11150744"/>
    <w:rsid w:val="114D9070"/>
    <w:rsid w:val="11768687"/>
    <w:rsid w:val="119F5475"/>
    <w:rsid w:val="11AA778D"/>
    <w:rsid w:val="11EB7097"/>
    <w:rsid w:val="138D2A61"/>
    <w:rsid w:val="13BE5B86"/>
    <w:rsid w:val="13F92E89"/>
    <w:rsid w:val="1403C60D"/>
    <w:rsid w:val="14438C55"/>
    <w:rsid w:val="146B695C"/>
    <w:rsid w:val="149B421B"/>
    <w:rsid w:val="156CF3C0"/>
    <w:rsid w:val="15B8A715"/>
    <w:rsid w:val="166067AE"/>
    <w:rsid w:val="16C6F472"/>
    <w:rsid w:val="16CD2830"/>
    <w:rsid w:val="1738DE4C"/>
    <w:rsid w:val="17919B5A"/>
    <w:rsid w:val="179B12B8"/>
    <w:rsid w:val="17D2E2DD"/>
    <w:rsid w:val="181C2268"/>
    <w:rsid w:val="18F047D7"/>
    <w:rsid w:val="19343034"/>
    <w:rsid w:val="196F8EA3"/>
    <w:rsid w:val="19791E18"/>
    <w:rsid w:val="1A5AAB9F"/>
    <w:rsid w:val="1A76F542"/>
    <w:rsid w:val="1A8C1838"/>
    <w:rsid w:val="1AD2B37A"/>
    <w:rsid w:val="1B5E3FCA"/>
    <w:rsid w:val="1B918E06"/>
    <w:rsid w:val="1BF807C7"/>
    <w:rsid w:val="1C0CEC6E"/>
    <w:rsid w:val="1C27E899"/>
    <w:rsid w:val="1C5924FF"/>
    <w:rsid w:val="1DBCD9A1"/>
    <w:rsid w:val="1DD4324D"/>
    <w:rsid w:val="1DEC8947"/>
    <w:rsid w:val="1E4FC8CB"/>
    <w:rsid w:val="1EA11498"/>
    <w:rsid w:val="1F3F25C3"/>
    <w:rsid w:val="1F3FDA31"/>
    <w:rsid w:val="1F543D05"/>
    <w:rsid w:val="1F58AA02"/>
    <w:rsid w:val="1F5F895B"/>
    <w:rsid w:val="1F8CFC40"/>
    <w:rsid w:val="1FE9F431"/>
    <w:rsid w:val="2083B631"/>
    <w:rsid w:val="208579F8"/>
    <w:rsid w:val="20E92A90"/>
    <w:rsid w:val="20F47A63"/>
    <w:rsid w:val="2102C22C"/>
    <w:rsid w:val="219490AE"/>
    <w:rsid w:val="21CD814E"/>
    <w:rsid w:val="224B8554"/>
    <w:rsid w:val="22904AC4"/>
    <w:rsid w:val="22C83BDC"/>
    <w:rsid w:val="23913091"/>
    <w:rsid w:val="23EA46E1"/>
    <w:rsid w:val="2409BA4B"/>
    <w:rsid w:val="255B0350"/>
    <w:rsid w:val="2578D3B4"/>
    <w:rsid w:val="25B3CEB4"/>
    <w:rsid w:val="25D6334F"/>
    <w:rsid w:val="25E8B9BC"/>
    <w:rsid w:val="265201F1"/>
    <w:rsid w:val="26A04E7A"/>
    <w:rsid w:val="26EF9C10"/>
    <w:rsid w:val="2863094E"/>
    <w:rsid w:val="28B07476"/>
    <w:rsid w:val="292F3775"/>
    <w:rsid w:val="29438935"/>
    <w:rsid w:val="297C6E83"/>
    <w:rsid w:val="29852F38"/>
    <w:rsid w:val="2A020C91"/>
    <w:rsid w:val="2B193EEB"/>
    <w:rsid w:val="2B58EB75"/>
    <w:rsid w:val="2B6BA23C"/>
    <w:rsid w:val="2C28AF22"/>
    <w:rsid w:val="2C337692"/>
    <w:rsid w:val="2C5D6708"/>
    <w:rsid w:val="2D1A6445"/>
    <w:rsid w:val="2E6035B1"/>
    <w:rsid w:val="2F4A559C"/>
    <w:rsid w:val="2F76BB52"/>
    <w:rsid w:val="2FDCBBE9"/>
    <w:rsid w:val="2FE2C861"/>
    <w:rsid w:val="304EE427"/>
    <w:rsid w:val="308CA121"/>
    <w:rsid w:val="30B1C1C9"/>
    <w:rsid w:val="31128BB3"/>
    <w:rsid w:val="314BE954"/>
    <w:rsid w:val="31A0C753"/>
    <w:rsid w:val="31D10515"/>
    <w:rsid w:val="320CA8E9"/>
    <w:rsid w:val="322413EE"/>
    <w:rsid w:val="325FFDC6"/>
    <w:rsid w:val="3479DC1B"/>
    <w:rsid w:val="3505B625"/>
    <w:rsid w:val="3522554A"/>
    <w:rsid w:val="3525762A"/>
    <w:rsid w:val="35773907"/>
    <w:rsid w:val="3591A034"/>
    <w:rsid w:val="3615AC7C"/>
    <w:rsid w:val="36495EC5"/>
    <w:rsid w:val="36844275"/>
    <w:rsid w:val="36FF208B"/>
    <w:rsid w:val="376C7C4D"/>
    <w:rsid w:val="377AB597"/>
    <w:rsid w:val="37E66BB3"/>
    <w:rsid w:val="380FB4D7"/>
    <w:rsid w:val="391D9D98"/>
    <w:rsid w:val="39F72A01"/>
    <w:rsid w:val="3A249CE6"/>
    <w:rsid w:val="3A52E49B"/>
    <w:rsid w:val="3AB02936"/>
    <w:rsid w:val="3BACE93F"/>
    <w:rsid w:val="3D48B9A0"/>
    <w:rsid w:val="3D5C3DA8"/>
    <w:rsid w:val="3E00F255"/>
    <w:rsid w:val="3E3D9DAD"/>
    <w:rsid w:val="3F042734"/>
    <w:rsid w:val="3F1A0E65"/>
    <w:rsid w:val="3F49E5B1"/>
    <w:rsid w:val="3F662AC6"/>
    <w:rsid w:val="3F83F577"/>
    <w:rsid w:val="3FB0F2F9"/>
    <w:rsid w:val="406DD3F5"/>
    <w:rsid w:val="40AEA00F"/>
    <w:rsid w:val="40B0E9F8"/>
    <w:rsid w:val="40BCEBB3"/>
    <w:rsid w:val="40E078D3"/>
    <w:rsid w:val="411F6ABA"/>
    <w:rsid w:val="41E7AFF5"/>
    <w:rsid w:val="42BB3B1B"/>
    <w:rsid w:val="42BB9639"/>
    <w:rsid w:val="42D54C6B"/>
    <w:rsid w:val="42DE93C8"/>
    <w:rsid w:val="43BD1C88"/>
    <w:rsid w:val="44246534"/>
    <w:rsid w:val="44570B7C"/>
    <w:rsid w:val="44E3E57D"/>
    <w:rsid w:val="44E68B76"/>
    <w:rsid w:val="4541CA2E"/>
    <w:rsid w:val="454D8C8B"/>
    <w:rsid w:val="46F7D67A"/>
    <w:rsid w:val="47664CF1"/>
    <w:rsid w:val="477D26ED"/>
    <w:rsid w:val="47ED5BEE"/>
    <w:rsid w:val="48D833DC"/>
    <w:rsid w:val="48F7D657"/>
    <w:rsid w:val="4979263E"/>
    <w:rsid w:val="4A265152"/>
    <w:rsid w:val="4A93A6B8"/>
    <w:rsid w:val="4B1342D8"/>
    <w:rsid w:val="4B7F9F19"/>
    <w:rsid w:val="4B80AA49"/>
    <w:rsid w:val="4BB10BB2"/>
    <w:rsid w:val="4BB59E3E"/>
    <w:rsid w:val="4C96141C"/>
    <w:rsid w:val="4CB0C700"/>
    <w:rsid w:val="4CF3614D"/>
    <w:rsid w:val="4DB46404"/>
    <w:rsid w:val="4ECDB049"/>
    <w:rsid w:val="4EF639B8"/>
    <w:rsid w:val="4F5F5A5C"/>
    <w:rsid w:val="4F7A76D2"/>
    <w:rsid w:val="4FC242C1"/>
    <w:rsid w:val="505C6EC8"/>
    <w:rsid w:val="50920A19"/>
    <w:rsid w:val="50E18436"/>
    <w:rsid w:val="51004258"/>
    <w:rsid w:val="513D7C0A"/>
    <w:rsid w:val="517DACE7"/>
    <w:rsid w:val="51D5B840"/>
    <w:rsid w:val="5205510B"/>
    <w:rsid w:val="52712B26"/>
    <w:rsid w:val="52D94C6B"/>
    <w:rsid w:val="53B4AEF8"/>
    <w:rsid w:val="5428B49E"/>
    <w:rsid w:val="54B814A6"/>
    <w:rsid w:val="5611484B"/>
    <w:rsid w:val="567FD266"/>
    <w:rsid w:val="56811B36"/>
    <w:rsid w:val="57034218"/>
    <w:rsid w:val="579F0E49"/>
    <w:rsid w:val="57BD2493"/>
    <w:rsid w:val="596BE69C"/>
    <w:rsid w:val="5A9A78E8"/>
    <w:rsid w:val="5B4A2EB7"/>
    <w:rsid w:val="5BC5773F"/>
    <w:rsid w:val="5C43E561"/>
    <w:rsid w:val="5C473E11"/>
    <w:rsid w:val="5C7F509B"/>
    <w:rsid w:val="5D227A60"/>
    <w:rsid w:val="5D5336DF"/>
    <w:rsid w:val="5E6EFDE6"/>
    <w:rsid w:val="5EFE3EB5"/>
    <w:rsid w:val="5F09E71D"/>
    <w:rsid w:val="5FD28B7B"/>
    <w:rsid w:val="5FDB2820"/>
    <w:rsid w:val="606076E5"/>
    <w:rsid w:val="6146DBF2"/>
    <w:rsid w:val="618E063A"/>
    <w:rsid w:val="62014B06"/>
    <w:rsid w:val="62BB146B"/>
    <w:rsid w:val="633E19D4"/>
    <w:rsid w:val="63B27B0A"/>
    <w:rsid w:val="64AB07A4"/>
    <w:rsid w:val="64DA4EDC"/>
    <w:rsid w:val="65054852"/>
    <w:rsid w:val="652B6A52"/>
    <w:rsid w:val="65C94E18"/>
    <w:rsid w:val="65F2B52D"/>
    <w:rsid w:val="665014C8"/>
    <w:rsid w:val="66D845A8"/>
    <w:rsid w:val="6727FAFC"/>
    <w:rsid w:val="6798D7F0"/>
    <w:rsid w:val="67E86E66"/>
    <w:rsid w:val="6850B935"/>
    <w:rsid w:val="68C5B413"/>
    <w:rsid w:val="690A6D56"/>
    <w:rsid w:val="6987B58A"/>
    <w:rsid w:val="69D6CD48"/>
    <w:rsid w:val="6A901E66"/>
    <w:rsid w:val="6AA4538F"/>
    <w:rsid w:val="6B01918A"/>
    <w:rsid w:val="6B90F0C0"/>
    <w:rsid w:val="6C0A7B5C"/>
    <w:rsid w:val="6C7B50B5"/>
    <w:rsid w:val="6CE34B65"/>
    <w:rsid w:val="6D367C37"/>
    <w:rsid w:val="6DFDC712"/>
    <w:rsid w:val="6ED24C98"/>
    <w:rsid w:val="6ED5FB21"/>
    <w:rsid w:val="6F20ED5E"/>
    <w:rsid w:val="6F3A1612"/>
    <w:rsid w:val="6FF0CE85"/>
    <w:rsid w:val="6FF55BB4"/>
    <w:rsid w:val="7149BAF9"/>
    <w:rsid w:val="71FEAE9D"/>
    <w:rsid w:val="7350E925"/>
    <w:rsid w:val="74EE43F6"/>
    <w:rsid w:val="7528CA66"/>
    <w:rsid w:val="753136F6"/>
    <w:rsid w:val="757BFEF6"/>
    <w:rsid w:val="7596416C"/>
    <w:rsid w:val="764BC17D"/>
    <w:rsid w:val="77955316"/>
    <w:rsid w:val="78896864"/>
    <w:rsid w:val="78E164B0"/>
    <w:rsid w:val="791F002A"/>
    <w:rsid w:val="79BCCF09"/>
    <w:rsid w:val="7B09CD62"/>
    <w:rsid w:val="7B139B38"/>
    <w:rsid w:val="7B1F32A0"/>
    <w:rsid w:val="7B389545"/>
    <w:rsid w:val="7BA27F24"/>
    <w:rsid w:val="7BF9C9E6"/>
    <w:rsid w:val="7C384A32"/>
    <w:rsid w:val="7D40269E"/>
    <w:rsid w:val="7D8DB011"/>
    <w:rsid w:val="7DD5BA7A"/>
    <w:rsid w:val="7EA3A785"/>
    <w:rsid w:val="7EF86716"/>
    <w:rsid w:val="7F58627E"/>
    <w:rsid w:val="7FE26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8436"/>
  <w15:chartTrackingRefBased/>
  <w15:docId w15:val="{C9FBD09C-AF3C-4B55-8120-2DCE6ACCD2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9f60e385dc14907" /><Relationship Type="http://schemas.openxmlformats.org/officeDocument/2006/relationships/hyperlink" Target="https://www.legislation.gov.uk/ukpga/1971/48/section/1" TargetMode="External" Id="R1c564b57eac94c8c" /><Relationship Type="http://schemas.openxmlformats.org/officeDocument/2006/relationships/hyperlink" Target="https://www.legislation.gov.uk/ukpga/Eliz2/5-6/11/section/2" TargetMode="External" Id="Re0352f8a962042d4" /><Relationship Type="http://schemas.openxmlformats.org/officeDocument/2006/relationships/hyperlink" Target="https://www.legislation.gov.uk/ukpga/2009/25/section/52" TargetMode="External" Id="Rcb43b516281b4a76" /><Relationship Type="http://schemas.openxmlformats.org/officeDocument/2006/relationships/hyperlink" Target="https://www.legislation.gov.uk/ukpga/2009/25/part/2/chapter/1/crossheading/partial-defence-to-murder-loss-of-control" TargetMode="External" Id="Re6087b34c23c451a" /><Relationship Type="http://schemas.openxmlformats.org/officeDocument/2006/relationships/hyperlink" Target="http://www.bailii.org/ew/cases/EWCA/Crim/2008/3059.html" TargetMode="External" Id="R8edef7b7fe54493f" /><Relationship Type="http://schemas.openxmlformats.org/officeDocument/2006/relationships/hyperlink" Target="https://www.lawteacher.net/cases/r-v-sangha.php?vref=1" TargetMode="External" Id="Re7344ca1d6674bde" /><Relationship Type="http://schemas.openxmlformats.org/officeDocument/2006/relationships/hyperlink" Target="https://www.mentalhealthlaw.co.uk/R_v_Joyce_and_Kay_(2017)_EWCA_Crim_647" TargetMode="External" Id="Reb7b109cc90043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Leo Pietrapertosa (2219977)</dc:creator>
  <keywords/>
  <dc:description/>
  <lastModifiedBy>Leo Pietrapertosa (2219977)</lastModifiedBy>
  <revision>4</revision>
  <dcterms:created xsi:type="dcterms:W3CDTF">2023-03-29T11:56:38.0476862Z</dcterms:created>
  <dcterms:modified xsi:type="dcterms:W3CDTF">2023-05-12T14:45:06.7462011Z</dcterms:modified>
</coreProperties>
</file>