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6228899"/>
        <w:docPartObj>
          <w:docPartGallery w:val="Cover Pages"/>
          <w:docPartUnique/>
        </w:docPartObj>
      </w:sdtPr>
      <w:sdtEndPr/>
      <w:sdtContent>
        <w:p w:rsidR="00771872" w:rsidRDefault="00771872"/>
        <w:p w:rsidR="00612E3E" w:rsidRPr="00612E3E" w:rsidRDefault="00771872" w:rsidP="00612E3E">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771872" w:rsidRDefault="001022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1872">
                                        <w:rPr>
                                          <w:color w:val="FFFFFF" w:themeColor="background1"/>
                                          <w:sz w:val="72"/>
                                          <w:szCs w:val="72"/>
                                        </w:rPr>
                                        <w:t>Review of Industry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771872" w:rsidRDefault="00F44C0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1872">
                                  <w:rPr>
                                    <w:color w:val="FFFFFF" w:themeColor="background1"/>
                                    <w:sz w:val="72"/>
                                    <w:szCs w:val="72"/>
                                  </w:rPr>
                                  <w:t>Review of Industry Skills</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771872" w:rsidRDefault="00771872">
                                    <w:pPr>
                                      <w:pStyle w:val="NoSpacing"/>
                                      <w:spacing w:before="40" w:after="40"/>
                                      <w:rPr>
                                        <w:caps/>
                                        <w:color w:val="5B9BD5" w:themeColor="accent1"/>
                                        <w:sz w:val="28"/>
                                        <w:szCs w:val="28"/>
                                      </w:rPr>
                                    </w:pPr>
                                    <w:r>
                                      <w:rPr>
                                        <w:caps/>
                                        <w:color w:val="5B9BD5" w:themeColor="accent1"/>
                                        <w:sz w:val="28"/>
                                        <w:szCs w:val="28"/>
                                      </w:rPr>
                                      <w:t>AcaDEMIC AND INDUSTRY SKILLS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771872" w:rsidRDefault="00DD08FA">
                                    <w:pPr>
                                      <w:pStyle w:val="NoSpacing"/>
                                      <w:spacing w:before="40" w:after="40"/>
                                      <w:rPr>
                                        <w:caps/>
                                        <w:color w:val="4472C4" w:themeColor="accent5"/>
                                        <w:sz w:val="24"/>
                                        <w:szCs w:val="24"/>
                                      </w:rPr>
                                    </w:pPr>
                                    <w:r>
                                      <w:rPr>
                                        <w:caps/>
                                        <w:color w:val="4472C4" w:themeColor="accent5"/>
                                        <w:sz w:val="24"/>
                                        <w:szCs w:val="24"/>
                                      </w:rPr>
                                      <w:t>Mhairi Price (1708315)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771872" w:rsidRDefault="00771872">
                              <w:pPr>
                                <w:pStyle w:val="NoSpacing"/>
                                <w:spacing w:before="40" w:after="40"/>
                                <w:rPr>
                                  <w:caps/>
                                  <w:color w:val="5B9BD5" w:themeColor="accent1"/>
                                  <w:sz w:val="28"/>
                                  <w:szCs w:val="28"/>
                                </w:rPr>
                              </w:pPr>
                              <w:r>
                                <w:rPr>
                                  <w:caps/>
                                  <w:color w:val="5B9BD5" w:themeColor="accent1"/>
                                  <w:sz w:val="28"/>
                                  <w:szCs w:val="28"/>
                                </w:rPr>
                                <w:t>AcaDEMIC AND INDUSTRY SKILLS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771872" w:rsidRDefault="00DD08FA">
                              <w:pPr>
                                <w:pStyle w:val="NoSpacing"/>
                                <w:spacing w:before="40" w:after="40"/>
                                <w:rPr>
                                  <w:caps/>
                                  <w:color w:val="4472C4" w:themeColor="accent5"/>
                                  <w:sz w:val="24"/>
                                  <w:szCs w:val="24"/>
                                </w:rPr>
                              </w:pPr>
                              <w:r>
                                <w:rPr>
                                  <w:caps/>
                                  <w:color w:val="4472C4" w:themeColor="accent5"/>
                                  <w:sz w:val="24"/>
                                  <w:szCs w:val="24"/>
                                </w:rPr>
                                <w:t>Mhairi Price (1708315)</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71872" w:rsidRDefault="00771872">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71872" w:rsidRDefault="00771872">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8C62E1" w:rsidRPr="00FB37AD" w:rsidRDefault="006D0DA9" w:rsidP="00FB37AD">
      <w:pPr>
        <w:pStyle w:val="Heading1"/>
        <w:spacing w:line="360" w:lineRule="auto"/>
        <w:jc w:val="both"/>
        <w:rPr>
          <w:rFonts w:ascii="Arial" w:hAnsi="Arial" w:cs="Arial"/>
          <w:sz w:val="28"/>
        </w:rPr>
      </w:pPr>
      <w:bookmarkStart w:id="0" w:name="_Toc513021552"/>
      <w:r w:rsidRPr="00FB37AD">
        <w:rPr>
          <w:rFonts w:ascii="Arial" w:hAnsi="Arial" w:cs="Arial"/>
          <w:sz w:val="28"/>
        </w:rPr>
        <w:lastRenderedPageBreak/>
        <w:t>Executive Summary</w:t>
      </w:r>
      <w:bookmarkEnd w:id="0"/>
    </w:p>
    <w:p w:rsidR="00612E3E" w:rsidRPr="00FB37AD" w:rsidRDefault="004D28FF" w:rsidP="00FB37AD">
      <w:pPr>
        <w:spacing w:line="360" w:lineRule="auto"/>
        <w:jc w:val="both"/>
        <w:rPr>
          <w:rFonts w:ascii="Arial" w:hAnsi="Arial" w:cs="Arial"/>
          <w:sz w:val="24"/>
          <w:szCs w:val="24"/>
        </w:rPr>
      </w:pPr>
      <w:r w:rsidRPr="00FB37AD">
        <w:rPr>
          <w:rFonts w:ascii="Arial" w:hAnsi="Arial" w:cs="Arial"/>
          <w:sz w:val="24"/>
          <w:szCs w:val="24"/>
        </w:rPr>
        <w:t xml:space="preserve">This report discusses the skills needed for a job in the travel and tourism industry. One job advertisement is looked at and the essential skills and qualifications are analysed and discussed. The job advertisement looked at is a Virgin Atlantic Cabin crew member job. The essential skills and qualifications are identified and spoke about throughout the report and each skill is spoken about in detail and supported with a statement taken directly from the job advertisement advert. </w:t>
      </w:r>
    </w:p>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215C97" w:rsidRDefault="00215C97"/>
    <w:p w:rsidR="00215C97" w:rsidRDefault="00215C97">
      <w:r>
        <w:br w:type="page"/>
      </w:r>
    </w:p>
    <w:sdt>
      <w:sdtPr>
        <w:rPr>
          <w:rFonts w:asciiTheme="minorHAnsi" w:eastAsiaTheme="minorHAnsi" w:hAnsiTheme="minorHAnsi" w:cstheme="minorBidi"/>
          <w:color w:val="auto"/>
          <w:sz w:val="22"/>
          <w:szCs w:val="22"/>
          <w:lang w:val="en-GB"/>
        </w:rPr>
        <w:id w:val="899715823"/>
        <w:docPartObj>
          <w:docPartGallery w:val="Table of Contents"/>
          <w:docPartUnique/>
        </w:docPartObj>
      </w:sdtPr>
      <w:sdtEndPr>
        <w:rPr>
          <w:b/>
          <w:bCs/>
          <w:noProof/>
        </w:rPr>
      </w:sdtEndPr>
      <w:sdtContent>
        <w:p w:rsidR="00215C97" w:rsidRPr="00C7688D" w:rsidRDefault="00215C97">
          <w:pPr>
            <w:pStyle w:val="TOCHeading"/>
            <w:rPr>
              <w:rFonts w:ascii="Arial" w:hAnsi="Arial" w:cs="Arial"/>
              <w:sz w:val="28"/>
            </w:rPr>
          </w:pPr>
          <w:r w:rsidRPr="00C7688D">
            <w:rPr>
              <w:rFonts w:ascii="Arial" w:hAnsi="Arial" w:cs="Arial"/>
              <w:sz w:val="28"/>
            </w:rPr>
            <w:t>Contents</w:t>
          </w:r>
        </w:p>
        <w:p w:rsidR="00DD08FA" w:rsidRDefault="00215C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21552" w:history="1">
            <w:r w:rsidR="00DD08FA" w:rsidRPr="00054FB2">
              <w:rPr>
                <w:rStyle w:val="Hyperlink"/>
                <w:rFonts w:ascii="Arial" w:hAnsi="Arial" w:cs="Arial"/>
                <w:noProof/>
              </w:rPr>
              <w:t>Executive Summary</w:t>
            </w:r>
            <w:r w:rsidR="00DD08FA">
              <w:rPr>
                <w:noProof/>
                <w:webHidden/>
              </w:rPr>
              <w:tab/>
            </w:r>
            <w:r w:rsidR="00DD08FA">
              <w:rPr>
                <w:noProof/>
                <w:webHidden/>
              </w:rPr>
              <w:fldChar w:fldCharType="begin"/>
            </w:r>
            <w:r w:rsidR="00DD08FA">
              <w:rPr>
                <w:noProof/>
                <w:webHidden/>
              </w:rPr>
              <w:instrText xml:space="preserve"> PAGEREF _Toc513021552 \h </w:instrText>
            </w:r>
            <w:r w:rsidR="00DD08FA">
              <w:rPr>
                <w:noProof/>
                <w:webHidden/>
              </w:rPr>
            </w:r>
            <w:r w:rsidR="00DD08FA">
              <w:rPr>
                <w:noProof/>
                <w:webHidden/>
              </w:rPr>
              <w:fldChar w:fldCharType="separate"/>
            </w:r>
            <w:r w:rsidR="00DD08FA">
              <w:rPr>
                <w:noProof/>
                <w:webHidden/>
              </w:rPr>
              <w:t>1</w:t>
            </w:r>
            <w:r w:rsidR="00DD08FA">
              <w:rPr>
                <w:noProof/>
                <w:webHidden/>
              </w:rPr>
              <w:fldChar w:fldCharType="end"/>
            </w:r>
          </w:hyperlink>
        </w:p>
        <w:p w:rsidR="00DD08FA" w:rsidRDefault="00102239">
          <w:pPr>
            <w:pStyle w:val="TOC1"/>
            <w:tabs>
              <w:tab w:val="right" w:leader="dot" w:pos="9016"/>
            </w:tabs>
            <w:rPr>
              <w:rFonts w:eastAsiaTheme="minorEastAsia"/>
              <w:noProof/>
              <w:lang w:eastAsia="en-GB"/>
            </w:rPr>
          </w:pPr>
          <w:hyperlink w:anchor="_Toc513021553" w:history="1">
            <w:r w:rsidR="00DD08FA" w:rsidRPr="00054FB2">
              <w:rPr>
                <w:rStyle w:val="Hyperlink"/>
                <w:rFonts w:ascii="Arial" w:hAnsi="Arial" w:cs="Arial"/>
                <w:noProof/>
              </w:rPr>
              <w:t>Introduction</w:t>
            </w:r>
            <w:r w:rsidR="00DD08FA">
              <w:rPr>
                <w:noProof/>
                <w:webHidden/>
              </w:rPr>
              <w:tab/>
            </w:r>
            <w:r w:rsidR="00DD08FA">
              <w:rPr>
                <w:noProof/>
                <w:webHidden/>
              </w:rPr>
              <w:fldChar w:fldCharType="begin"/>
            </w:r>
            <w:r w:rsidR="00DD08FA">
              <w:rPr>
                <w:noProof/>
                <w:webHidden/>
              </w:rPr>
              <w:instrText xml:space="preserve"> PAGEREF _Toc513021553 \h </w:instrText>
            </w:r>
            <w:r w:rsidR="00DD08FA">
              <w:rPr>
                <w:noProof/>
                <w:webHidden/>
              </w:rPr>
            </w:r>
            <w:r w:rsidR="00DD08FA">
              <w:rPr>
                <w:noProof/>
                <w:webHidden/>
              </w:rPr>
              <w:fldChar w:fldCharType="separate"/>
            </w:r>
            <w:r w:rsidR="00DD08FA">
              <w:rPr>
                <w:noProof/>
                <w:webHidden/>
              </w:rPr>
              <w:t>3</w:t>
            </w:r>
            <w:r w:rsidR="00DD08FA">
              <w:rPr>
                <w:noProof/>
                <w:webHidden/>
              </w:rPr>
              <w:fldChar w:fldCharType="end"/>
            </w:r>
          </w:hyperlink>
        </w:p>
        <w:p w:rsidR="00DD08FA" w:rsidRDefault="00102239">
          <w:pPr>
            <w:pStyle w:val="TOC1"/>
            <w:tabs>
              <w:tab w:val="right" w:leader="dot" w:pos="9016"/>
            </w:tabs>
            <w:rPr>
              <w:rFonts w:eastAsiaTheme="minorEastAsia"/>
              <w:noProof/>
              <w:lang w:eastAsia="en-GB"/>
            </w:rPr>
          </w:pPr>
          <w:hyperlink w:anchor="_Toc513021554" w:history="1">
            <w:r w:rsidR="00DD08FA" w:rsidRPr="00054FB2">
              <w:rPr>
                <w:rStyle w:val="Hyperlink"/>
                <w:rFonts w:ascii="Arial" w:hAnsi="Arial" w:cs="Arial"/>
                <w:noProof/>
              </w:rPr>
              <w:t>Virgin Atlantic Cabin Crew</w:t>
            </w:r>
            <w:r w:rsidR="00DD08FA">
              <w:rPr>
                <w:noProof/>
                <w:webHidden/>
              </w:rPr>
              <w:tab/>
            </w:r>
            <w:r w:rsidR="00DD08FA">
              <w:rPr>
                <w:noProof/>
                <w:webHidden/>
              </w:rPr>
              <w:fldChar w:fldCharType="begin"/>
            </w:r>
            <w:r w:rsidR="00DD08FA">
              <w:rPr>
                <w:noProof/>
                <w:webHidden/>
              </w:rPr>
              <w:instrText xml:space="preserve"> PAGEREF _Toc513021554 \h </w:instrText>
            </w:r>
            <w:r w:rsidR="00DD08FA">
              <w:rPr>
                <w:noProof/>
                <w:webHidden/>
              </w:rPr>
            </w:r>
            <w:r w:rsidR="00DD08FA">
              <w:rPr>
                <w:noProof/>
                <w:webHidden/>
              </w:rPr>
              <w:fldChar w:fldCharType="separate"/>
            </w:r>
            <w:r w:rsidR="00DD08FA">
              <w:rPr>
                <w:noProof/>
                <w:webHidden/>
              </w:rPr>
              <w:t>4</w:t>
            </w:r>
            <w:r w:rsidR="00DD08FA">
              <w:rPr>
                <w:noProof/>
                <w:webHidden/>
              </w:rPr>
              <w:fldChar w:fldCharType="end"/>
            </w:r>
          </w:hyperlink>
        </w:p>
        <w:p w:rsidR="00DD08FA" w:rsidRDefault="00102239">
          <w:pPr>
            <w:pStyle w:val="TOC1"/>
            <w:tabs>
              <w:tab w:val="right" w:leader="dot" w:pos="9016"/>
            </w:tabs>
            <w:rPr>
              <w:rFonts w:eastAsiaTheme="minorEastAsia"/>
              <w:noProof/>
              <w:lang w:eastAsia="en-GB"/>
            </w:rPr>
          </w:pPr>
          <w:hyperlink w:anchor="_Toc513021555" w:history="1">
            <w:r w:rsidR="00DD08FA" w:rsidRPr="00054FB2">
              <w:rPr>
                <w:rStyle w:val="Hyperlink"/>
                <w:rFonts w:ascii="Arial" w:hAnsi="Arial" w:cs="Arial"/>
                <w:noProof/>
              </w:rPr>
              <w:t>Conclusion</w:t>
            </w:r>
            <w:r w:rsidR="00DD08FA">
              <w:rPr>
                <w:noProof/>
                <w:webHidden/>
              </w:rPr>
              <w:tab/>
            </w:r>
            <w:r w:rsidR="00DD08FA">
              <w:rPr>
                <w:noProof/>
                <w:webHidden/>
              </w:rPr>
              <w:fldChar w:fldCharType="begin"/>
            </w:r>
            <w:r w:rsidR="00DD08FA">
              <w:rPr>
                <w:noProof/>
                <w:webHidden/>
              </w:rPr>
              <w:instrText xml:space="preserve"> PAGEREF _Toc513021555 \h </w:instrText>
            </w:r>
            <w:r w:rsidR="00DD08FA">
              <w:rPr>
                <w:noProof/>
                <w:webHidden/>
              </w:rPr>
            </w:r>
            <w:r w:rsidR="00DD08FA">
              <w:rPr>
                <w:noProof/>
                <w:webHidden/>
              </w:rPr>
              <w:fldChar w:fldCharType="separate"/>
            </w:r>
            <w:r w:rsidR="00DD08FA">
              <w:rPr>
                <w:noProof/>
                <w:webHidden/>
              </w:rPr>
              <w:t>7</w:t>
            </w:r>
            <w:r w:rsidR="00DD08FA">
              <w:rPr>
                <w:noProof/>
                <w:webHidden/>
              </w:rPr>
              <w:fldChar w:fldCharType="end"/>
            </w:r>
          </w:hyperlink>
        </w:p>
        <w:p w:rsidR="00DD08FA" w:rsidRDefault="00102239">
          <w:pPr>
            <w:pStyle w:val="TOC1"/>
            <w:tabs>
              <w:tab w:val="right" w:leader="dot" w:pos="9016"/>
            </w:tabs>
            <w:rPr>
              <w:rFonts w:eastAsiaTheme="minorEastAsia"/>
              <w:noProof/>
              <w:lang w:eastAsia="en-GB"/>
            </w:rPr>
          </w:pPr>
          <w:hyperlink w:anchor="_Toc513021556" w:history="1">
            <w:r w:rsidR="00DD08FA" w:rsidRPr="00054FB2">
              <w:rPr>
                <w:rStyle w:val="Hyperlink"/>
                <w:noProof/>
              </w:rPr>
              <w:t>Appendices</w:t>
            </w:r>
            <w:r w:rsidR="00DD08FA">
              <w:rPr>
                <w:noProof/>
                <w:webHidden/>
              </w:rPr>
              <w:tab/>
            </w:r>
            <w:r w:rsidR="00DD08FA">
              <w:rPr>
                <w:noProof/>
                <w:webHidden/>
              </w:rPr>
              <w:fldChar w:fldCharType="begin"/>
            </w:r>
            <w:r w:rsidR="00DD08FA">
              <w:rPr>
                <w:noProof/>
                <w:webHidden/>
              </w:rPr>
              <w:instrText xml:space="preserve"> PAGEREF _Toc513021556 \h </w:instrText>
            </w:r>
            <w:r w:rsidR="00DD08FA">
              <w:rPr>
                <w:noProof/>
                <w:webHidden/>
              </w:rPr>
            </w:r>
            <w:r w:rsidR="00DD08FA">
              <w:rPr>
                <w:noProof/>
                <w:webHidden/>
              </w:rPr>
              <w:fldChar w:fldCharType="separate"/>
            </w:r>
            <w:r w:rsidR="00DD08FA">
              <w:rPr>
                <w:noProof/>
                <w:webHidden/>
              </w:rPr>
              <w:t>8</w:t>
            </w:r>
            <w:r w:rsidR="00DD08FA">
              <w:rPr>
                <w:noProof/>
                <w:webHidden/>
              </w:rPr>
              <w:fldChar w:fldCharType="end"/>
            </w:r>
          </w:hyperlink>
        </w:p>
        <w:p w:rsidR="00DD08FA" w:rsidRDefault="00102239">
          <w:pPr>
            <w:pStyle w:val="TOC1"/>
            <w:tabs>
              <w:tab w:val="right" w:leader="dot" w:pos="9016"/>
            </w:tabs>
            <w:rPr>
              <w:rFonts w:eastAsiaTheme="minorEastAsia"/>
              <w:noProof/>
              <w:lang w:eastAsia="en-GB"/>
            </w:rPr>
          </w:pPr>
          <w:hyperlink w:anchor="_Toc513021557" w:history="1">
            <w:r w:rsidR="00DD08FA" w:rsidRPr="00054FB2">
              <w:rPr>
                <w:rStyle w:val="Hyperlink"/>
                <w:rFonts w:ascii="Arial" w:hAnsi="Arial" w:cs="Arial"/>
                <w:noProof/>
              </w:rPr>
              <w:t>Reference List</w:t>
            </w:r>
            <w:r w:rsidR="00DD08FA">
              <w:rPr>
                <w:noProof/>
                <w:webHidden/>
              </w:rPr>
              <w:tab/>
            </w:r>
            <w:r w:rsidR="00DD08FA">
              <w:rPr>
                <w:noProof/>
                <w:webHidden/>
              </w:rPr>
              <w:fldChar w:fldCharType="begin"/>
            </w:r>
            <w:r w:rsidR="00DD08FA">
              <w:rPr>
                <w:noProof/>
                <w:webHidden/>
              </w:rPr>
              <w:instrText xml:space="preserve"> PAGEREF _Toc513021557 \h </w:instrText>
            </w:r>
            <w:r w:rsidR="00DD08FA">
              <w:rPr>
                <w:noProof/>
                <w:webHidden/>
              </w:rPr>
            </w:r>
            <w:r w:rsidR="00DD08FA">
              <w:rPr>
                <w:noProof/>
                <w:webHidden/>
              </w:rPr>
              <w:fldChar w:fldCharType="separate"/>
            </w:r>
            <w:r w:rsidR="00DD08FA">
              <w:rPr>
                <w:noProof/>
                <w:webHidden/>
              </w:rPr>
              <w:t>10</w:t>
            </w:r>
            <w:r w:rsidR="00DD08FA">
              <w:rPr>
                <w:noProof/>
                <w:webHidden/>
              </w:rPr>
              <w:fldChar w:fldCharType="end"/>
            </w:r>
          </w:hyperlink>
        </w:p>
        <w:p w:rsidR="00215C97" w:rsidRDefault="00215C97">
          <w:r>
            <w:rPr>
              <w:b/>
              <w:bCs/>
              <w:noProof/>
            </w:rPr>
            <w:fldChar w:fldCharType="end"/>
          </w:r>
        </w:p>
      </w:sdtContent>
    </w:sdt>
    <w:p w:rsidR="00612E3E" w:rsidRDefault="00612E3E"/>
    <w:p w:rsidR="00407043" w:rsidRDefault="00407043" w:rsidP="006D0DA9">
      <w:pPr>
        <w:pStyle w:val="Heading1"/>
        <w:rPr>
          <w:rFonts w:asciiTheme="minorHAnsi" w:eastAsiaTheme="minorHAnsi" w:hAnsiTheme="minorHAnsi" w:cstheme="minorBidi"/>
          <w:color w:val="auto"/>
          <w:sz w:val="22"/>
          <w:szCs w:val="22"/>
        </w:rPr>
      </w:pPr>
    </w:p>
    <w:p w:rsidR="00215C97" w:rsidRDefault="00215C97" w:rsidP="00114A11"/>
    <w:p w:rsidR="00215C97" w:rsidRDefault="00215C97">
      <w:r>
        <w:br w:type="page"/>
      </w:r>
    </w:p>
    <w:p w:rsidR="006D0DA9" w:rsidRPr="00287CB1" w:rsidRDefault="006D0DA9" w:rsidP="00FB37AD">
      <w:pPr>
        <w:pStyle w:val="Heading1"/>
        <w:spacing w:line="360" w:lineRule="auto"/>
        <w:jc w:val="both"/>
        <w:rPr>
          <w:rFonts w:ascii="Arial" w:hAnsi="Arial" w:cs="Arial"/>
          <w:sz w:val="28"/>
        </w:rPr>
      </w:pPr>
      <w:bookmarkStart w:id="1" w:name="_Toc513021553"/>
      <w:r w:rsidRPr="00287CB1">
        <w:rPr>
          <w:rFonts w:ascii="Arial" w:hAnsi="Arial" w:cs="Arial"/>
          <w:sz w:val="28"/>
        </w:rPr>
        <w:lastRenderedPageBreak/>
        <w:t>Introduction</w:t>
      </w:r>
      <w:bookmarkEnd w:id="1"/>
      <w:r w:rsidRPr="00287CB1">
        <w:rPr>
          <w:rFonts w:ascii="Arial" w:hAnsi="Arial" w:cs="Arial"/>
          <w:sz w:val="28"/>
        </w:rPr>
        <w:t xml:space="preserve"> </w:t>
      </w:r>
    </w:p>
    <w:p w:rsidR="00627B8D" w:rsidRPr="00F5629D" w:rsidRDefault="00612E3E" w:rsidP="00FB37AD">
      <w:pPr>
        <w:spacing w:line="360" w:lineRule="auto"/>
        <w:jc w:val="both"/>
        <w:rPr>
          <w:rFonts w:ascii="Arial" w:hAnsi="Arial" w:cs="Arial"/>
          <w:sz w:val="24"/>
        </w:rPr>
      </w:pPr>
      <w:r w:rsidRPr="00F5629D">
        <w:rPr>
          <w:rFonts w:ascii="Arial" w:hAnsi="Arial" w:cs="Arial"/>
          <w:sz w:val="24"/>
        </w:rPr>
        <w:t xml:space="preserve">The aim of this report is to analyse a job advertisement within the travel and tourism industry and identify the different key skills needed </w:t>
      </w:r>
      <w:r w:rsidR="00954E64" w:rsidRPr="00F5629D">
        <w:rPr>
          <w:rFonts w:ascii="Arial" w:hAnsi="Arial" w:cs="Arial"/>
          <w:sz w:val="24"/>
        </w:rPr>
        <w:t>for the industry. The job advertisement that will be analysed in this report will be</w:t>
      </w:r>
      <w:r w:rsidR="004F07B8">
        <w:rPr>
          <w:rFonts w:ascii="Arial" w:hAnsi="Arial" w:cs="Arial"/>
          <w:sz w:val="24"/>
        </w:rPr>
        <w:t xml:space="preserve"> within the</w:t>
      </w:r>
      <w:r w:rsidR="0040174E">
        <w:rPr>
          <w:rFonts w:ascii="Arial" w:hAnsi="Arial" w:cs="Arial"/>
          <w:sz w:val="24"/>
        </w:rPr>
        <w:t xml:space="preserve"> airline </w:t>
      </w:r>
      <w:r w:rsidR="00AE7380">
        <w:rPr>
          <w:rFonts w:ascii="Arial" w:hAnsi="Arial" w:cs="Arial"/>
          <w:sz w:val="24"/>
        </w:rPr>
        <w:t xml:space="preserve">industry </w:t>
      </w:r>
      <w:r w:rsidR="0040174E">
        <w:rPr>
          <w:rFonts w:ascii="Arial" w:hAnsi="Arial" w:cs="Arial"/>
          <w:sz w:val="24"/>
        </w:rPr>
        <w:t xml:space="preserve">more specifically cabin crew members. </w:t>
      </w:r>
      <w:r w:rsidR="00A44DAE" w:rsidRPr="00F5629D">
        <w:rPr>
          <w:rFonts w:ascii="Arial" w:hAnsi="Arial" w:cs="Arial"/>
          <w:sz w:val="24"/>
        </w:rPr>
        <w:t>The report will include an introduction to the travel and tourism industry and include some examples of job roles within the industry</w:t>
      </w:r>
      <w:r w:rsidR="0077095B" w:rsidRPr="00F5629D">
        <w:rPr>
          <w:rFonts w:ascii="Arial" w:hAnsi="Arial" w:cs="Arial"/>
          <w:sz w:val="24"/>
        </w:rPr>
        <w:t>. One job advertisement will be analysed and discussed throughout the report and the key skills will be analysed and talk</w:t>
      </w:r>
      <w:r w:rsidR="00627B8D" w:rsidRPr="00F5629D">
        <w:rPr>
          <w:rFonts w:ascii="Arial" w:hAnsi="Arial" w:cs="Arial"/>
          <w:sz w:val="24"/>
        </w:rPr>
        <w:t>ed</w:t>
      </w:r>
      <w:r w:rsidR="0077095B" w:rsidRPr="00F5629D">
        <w:rPr>
          <w:rFonts w:ascii="Arial" w:hAnsi="Arial" w:cs="Arial"/>
          <w:sz w:val="24"/>
        </w:rPr>
        <w:t xml:space="preserve"> over</w:t>
      </w:r>
      <w:r w:rsidR="00627B8D" w:rsidRPr="00F5629D">
        <w:rPr>
          <w:rFonts w:ascii="Arial" w:hAnsi="Arial" w:cs="Arial"/>
          <w:sz w:val="24"/>
        </w:rPr>
        <w:t xml:space="preserve">. </w:t>
      </w:r>
    </w:p>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612E3E" w:rsidRDefault="00612E3E"/>
    <w:p w:rsidR="00A44DAE" w:rsidRDefault="00A44DAE"/>
    <w:p w:rsidR="00F5629D" w:rsidRDefault="00F5629D"/>
    <w:p w:rsidR="00C8233C" w:rsidRDefault="00C8233C" w:rsidP="00E70D1B">
      <w:pPr>
        <w:spacing w:line="360" w:lineRule="auto"/>
        <w:rPr>
          <w:rFonts w:ascii="Arial" w:hAnsi="Arial" w:cs="Arial"/>
          <w:sz w:val="28"/>
          <w:u w:val="single"/>
        </w:rPr>
      </w:pPr>
    </w:p>
    <w:p w:rsidR="00C8233C" w:rsidRDefault="00C8233C" w:rsidP="00E70D1B">
      <w:pPr>
        <w:spacing w:line="360" w:lineRule="auto"/>
        <w:rPr>
          <w:rFonts w:ascii="Arial" w:hAnsi="Arial" w:cs="Arial"/>
          <w:sz w:val="28"/>
          <w:u w:val="single"/>
        </w:rPr>
      </w:pPr>
    </w:p>
    <w:p w:rsidR="00C8233C" w:rsidRDefault="00C8233C" w:rsidP="00E70D1B">
      <w:pPr>
        <w:spacing w:line="360" w:lineRule="auto"/>
        <w:rPr>
          <w:rFonts w:ascii="Arial" w:hAnsi="Arial" w:cs="Arial"/>
          <w:sz w:val="28"/>
          <w:u w:val="single"/>
        </w:rPr>
      </w:pPr>
    </w:p>
    <w:p w:rsidR="00C8233C" w:rsidRDefault="00C8233C" w:rsidP="00E70D1B">
      <w:pPr>
        <w:spacing w:line="360" w:lineRule="auto"/>
        <w:rPr>
          <w:rFonts w:ascii="Arial" w:hAnsi="Arial" w:cs="Arial"/>
          <w:sz w:val="28"/>
          <w:u w:val="single"/>
        </w:rPr>
      </w:pPr>
    </w:p>
    <w:p w:rsidR="006D0DA9" w:rsidRPr="00287CB1" w:rsidRDefault="006D0DA9" w:rsidP="0090690D">
      <w:pPr>
        <w:pStyle w:val="Heading1"/>
        <w:spacing w:line="360" w:lineRule="auto"/>
        <w:jc w:val="both"/>
        <w:rPr>
          <w:rFonts w:ascii="Arial" w:hAnsi="Arial" w:cs="Arial"/>
          <w:sz w:val="28"/>
        </w:rPr>
      </w:pPr>
      <w:bookmarkStart w:id="2" w:name="_Toc513021554"/>
      <w:r w:rsidRPr="00287CB1">
        <w:rPr>
          <w:rFonts w:ascii="Arial" w:hAnsi="Arial" w:cs="Arial"/>
          <w:sz w:val="28"/>
        </w:rPr>
        <w:lastRenderedPageBreak/>
        <w:t>Virgin Atlantic Cabin Crew</w:t>
      </w:r>
      <w:bookmarkEnd w:id="2"/>
    </w:p>
    <w:p w:rsidR="00E70D1B" w:rsidRPr="00F5629D" w:rsidRDefault="00E70D1B" w:rsidP="0090690D">
      <w:pPr>
        <w:spacing w:line="360" w:lineRule="auto"/>
        <w:jc w:val="both"/>
        <w:rPr>
          <w:rFonts w:ascii="Arial" w:hAnsi="Arial" w:cs="Arial"/>
          <w:sz w:val="24"/>
        </w:rPr>
      </w:pPr>
      <w:r w:rsidRPr="00F5629D">
        <w:rPr>
          <w:rFonts w:ascii="Arial" w:hAnsi="Arial" w:cs="Arial"/>
          <w:sz w:val="24"/>
        </w:rPr>
        <w:t>The travel and tourism industry is said to be the largest and continuously changing industry, it is wide and has a variety of different job roles that includes working outdoors, working indoors, travelling around the world or sittin</w:t>
      </w:r>
      <w:r w:rsidR="004F3E18">
        <w:rPr>
          <w:rFonts w:ascii="Arial" w:hAnsi="Arial" w:cs="Arial"/>
          <w:sz w:val="24"/>
        </w:rPr>
        <w:t>g in a</w:t>
      </w:r>
      <w:r w:rsidR="00AE7380">
        <w:rPr>
          <w:rFonts w:ascii="Arial" w:hAnsi="Arial" w:cs="Arial"/>
          <w:sz w:val="24"/>
        </w:rPr>
        <w:t xml:space="preserve">n office. Taken from ABTA </w:t>
      </w:r>
      <w:r w:rsidR="004F3E18">
        <w:rPr>
          <w:rFonts w:ascii="Arial" w:hAnsi="Arial" w:cs="Arial"/>
          <w:i/>
          <w:sz w:val="24"/>
        </w:rPr>
        <w:t xml:space="preserve">‘1.7 million people in the UK are directly </w:t>
      </w:r>
      <w:r w:rsidR="00AE7380">
        <w:rPr>
          <w:rFonts w:ascii="Arial" w:hAnsi="Arial" w:cs="Arial"/>
          <w:i/>
          <w:sz w:val="24"/>
        </w:rPr>
        <w:t>employed in travel and tourism’.</w:t>
      </w:r>
      <w:r w:rsidR="004F3E18">
        <w:rPr>
          <w:rFonts w:ascii="Arial" w:hAnsi="Arial" w:cs="Arial"/>
          <w:i/>
          <w:sz w:val="24"/>
        </w:rPr>
        <w:t xml:space="preserve"> </w:t>
      </w:r>
      <w:r>
        <w:rPr>
          <w:rFonts w:ascii="Arial" w:hAnsi="Arial" w:cs="Arial"/>
          <w:sz w:val="24"/>
        </w:rPr>
        <w:t>According to International Career Institute</w:t>
      </w:r>
      <w:r w:rsidRPr="00F5629D">
        <w:rPr>
          <w:rFonts w:ascii="Arial" w:hAnsi="Arial" w:cs="Arial"/>
          <w:sz w:val="24"/>
        </w:rPr>
        <w:t xml:space="preserve"> the seven major areas in the travel and tourism industry are as follows, </w:t>
      </w:r>
      <w:r w:rsidRPr="00F5629D">
        <w:rPr>
          <w:rFonts w:ascii="Arial" w:hAnsi="Arial" w:cs="Arial"/>
          <w:i/>
          <w:sz w:val="24"/>
        </w:rPr>
        <w:t xml:space="preserve">“Airlines, Arts and culture, Hotels, food and beverage, Conferences and conventions, Outdoor recreation, Ecotourism, Ancillary services”. </w:t>
      </w:r>
      <w:r w:rsidRPr="00F5629D">
        <w:rPr>
          <w:rFonts w:ascii="Arial" w:hAnsi="Arial" w:cs="Arial"/>
          <w:sz w:val="24"/>
        </w:rPr>
        <w:t xml:space="preserve">However there are much more areas in the travel and tourism industry the ones listed are the most common and largest areas. </w:t>
      </w:r>
    </w:p>
    <w:p w:rsidR="00A81788" w:rsidRDefault="00E70D1B" w:rsidP="0090690D">
      <w:pPr>
        <w:spacing w:line="360" w:lineRule="auto"/>
        <w:jc w:val="both"/>
        <w:rPr>
          <w:rFonts w:ascii="Arial" w:hAnsi="Arial" w:cs="Arial"/>
          <w:sz w:val="24"/>
        </w:rPr>
      </w:pPr>
      <w:r>
        <w:rPr>
          <w:rFonts w:ascii="Arial" w:hAnsi="Arial" w:cs="Arial"/>
          <w:sz w:val="24"/>
        </w:rPr>
        <w:t xml:space="preserve">The most obvious and common skills needed for any job </w:t>
      </w:r>
      <w:r w:rsidR="00911631">
        <w:rPr>
          <w:rFonts w:ascii="Arial" w:hAnsi="Arial" w:cs="Arial"/>
          <w:sz w:val="24"/>
        </w:rPr>
        <w:t xml:space="preserve">including jobs in the travel and tourism industry </w:t>
      </w:r>
      <w:r>
        <w:rPr>
          <w:rFonts w:ascii="Arial" w:hAnsi="Arial" w:cs="Arial"/>
          <w:sz w:val="24"/>
        </w:rPr>
        <w:t xml:space="preserve">are </w:t>
      </w:r>
      <w:r w:rsidR="00FA4770">
        <w:rPr>
          <w:rFonts w:ascii="Arial" w:hAnsi="Arial" w:cs="Arial"/>
          <w:sz w:val="24"/>
        </w:rPr>
        <w:t xml:space="preserve">as follows; </w:t>
      </w:r>
      <w:r w:rsidR="00911631">
        <w:rPr>
          <w:rFonts w:ascii="Arial" w:hAnsi="Arial" w:cs="Arial"/>
          <w:sz w:val="24"/>
        </w:rPr>
        <w:t xml:space="preserve">social, organisational, technical, artistic and creative. The five skills listed above are essential for any job and will be explained further in this report and will be seen in job advertisements commented on in this report. </w:t>
      </w:r>
      <w:r w:rsidR="00D13817">
        <w:rPr>
          <w:rFonts w:ascii="Arial" w:hAnsi="Arial" w:cs="Arial"/>
          <w:sz w:val="24"/>
        </w:rPr>
        <w:t xml:space="preserve">Organisations within the travel and tourism industry require employees to be customer focused and this is a valuable skills to have within the travel and tourism industry </w:t>
      </w:r>
      <w:r w:rsidR="00647E1C">
        <w:rPr>
          <w:rFonts w:ascii="Arial" w:hAnsi="Arial" w:cs="Arial"/>
          <w:sz w:val="24"/>
        </w:rPr>
        <w:t xml:space="preserve">stated by </w:t>
      </w:r>
      <w:r w:rsidR="00D13817">
        <w:rPr>
          <w:rFonts w:ascii="Arial" w:hAnsi="Arial" w:cs="Arial"/>
          <w:sz w:val="24"/>
        </w:rPr>
        <w:t xml:space="preserve">Rodgers, J (2001) </w:t>
      </w:r>
      <w:r w:rsidR="00DB53A8">
        <w:rPr>
          <w:rFonts w:ascii="Arial" w:hAnsi="Arial" w:cs="Arial"/>
          <w:i/>
          <w:sz w:val="24"/>
        </w:rPr>
        <w:t>‘The industry is very much a people-centred one, and the majority of organisations have customer service as one of their key objectives.’</w:t>
      </w:r>
      <w:r w:rsidR="00AE7380">
        <w:rPr>
          <w:rFonts w:ascii="Arial" w:hAnsi="Arial" w:cs="Arial"/>
          <w:i/>
          <w:sz w:val="24"/>
        </w:rPr>
        <w:t xml:space="preserve"> </w:t>
      </w:r>
      <w:r w:rsidR="00AE7380">
        <w:rPr>
          <w:rFonts w:ascii="Arial" w:hAnsi="Arial" w:cs="Arial"/>
          <w:sz w:val="24"/>
        </w:rPr>
        <w:t>This statement suggest that if an individual does not have people skills then the travel and tourism industry is not the right area for them to be involved in.</w:t>
      </w:r>
    </w:p>
    <w:p w:rsidR="00AE7380" w:rsidRDefault="00AE7380" w:rsidP="0090690D">
      <w:pPr>
        <w:spacing w:line="360" w:lineRule="auto"/>
        <w:jc w:val="both"/>
        <w:rPr>
          <w:rFonts w:ascii="Arial" w:hAnsi="Arial" w:cs="Arial"/>
          <w:i/>
          <w:sz w:val="24"/>
          <w:szCs w:val="24"/>
        </w:rPr>
      </w:pPr>
      <w:r w:rsidRPr="00FB2619">
        <w:rPr>
          <w:rFonts w:ascii="Arial" w:hAnsi="Arial" w:cs="Arial"/>
          <w:sz w:val="24"/>
          <w:szCs w:val="24"/>
        </w:rPr>
        <w:t xml:space="preserve">The job advertisement </w:t>
      </w:r>
      <w:r w:rsidR="00E63A4F" w:rsidRPr="00FB2619">
        <w:rPr>
          <w:rFonts w:ascii="Arial" w:hAnsi="Arial" w:cs="Arial"/>
          <w:sz w:val="24"/>
          <w:szCs w:val="24"/>
        </w:rPr>
        <w:t>that will be discussed is a Virgin Atlantic job advertisement</w:t>
      </w:r>
      <w:r w:rsidR="00FB2619">
        <w:rPr>
          <w:rFonts w:ascii="Arial" w:hAnsi="Arial" w:cs="Arial"/>
          <w:sz w:val="24"/>
          <w:szCs w:val="24"/>
        </w:rPr>
        <w:t>,</w:t>
      </w:r>
      <w:r w:rsidR="00E63A4F" w:rsidRPr="00FB2619">
        <w:rPr>
          <w:rFonts w:ascii="Arial" w:hAnsi="Arial" w:cs="Arial"/>
          <w:sz w:val="24"/>
          <w:szCs w:val="24"/>
        </w:rPr>
        <w:t xml:space="preserve"> the position as a cabin crew member that can be seen in Appendix A.</w:t>
      </w:r>
      <w:r w:rsidR="000D4322" w:rsidRPr="00FB2619">
        <w:rPr>
          <w:rFonts w:ascii="Arial" w:hAnsi="Arial" w:cs="Arial"/>
          <w:sz w:val="24"/>
          <w:szCs w:val="24"/>
        </w:rPr>
        <w:t xml:space="preserve"> </w:t>
      </w:r>
      <w:r w:rsidR="00FB2619">
        <w:rPr>
          <w:rFonts w:ascii="Arial" w:hAnsi="Arial" w:cs="Arial"/>
          <w:sz w:val="24"/>
          <w:szCs w:val="24"/>
        </w:rPr>
        <w:t xml:space="preserve">In </w:t>
      </w:r>
      <w:r w:rsidR="000D4322" w:rsidRPr="00FB2619">
        <w:rPr>
          <w:rFonts w:ascii="Arial" w:hAnsi="Arial" w:cs="Arial"/>
          <w:sz w:val="24"/>
          <w:szCs w:val="24"/>
        </w:rPr>
        <w:t xml:space="preserve">the job advertisement </w:t>
      </w:r>
      <w:r w:rsidR="00FB2619" w:rsidRPr="00FB2619">
        <w:rPr>
          <w:rFonts w:ascii="Arial" w:hAnsi="Arial" w:cs="Arial"/>
          <w:sz w:val="24"/>
          <w:szCs w:val="24"/>
        </w:rPr>
        <w:t xml:space="preserve">from Virgin Atlantic </w:t>
      </w:r>
      <w:r w:rsidR="00DB2749">
        <w:rPr>
          <w:rFonts w:ascii="Arial" w:hAnsi="Arial" w:cs="Arial"/>
          <w:sz w:val="24"/>
          <w:szCs w:val="24"/>
        </w:rPr>
        <w:t xml:space="preserve">(2018) </w:t>
      </w:r>
      <w:r w:rsidR="00FB2619">
        <w:rPr>
          <w:rFonts w:ascii="Arial" w:hAnsi="Arial" w:cs="Arial"/>
          <w:sz w:val="24"/>
          <w:szCs w:val="24"/>
        </w:rPr>
        <w:t xml:space="preserve">requires </w:t>
      </w:r>
      <w:r w:rsidR="000D4322" w:rsidRPr="00FB2619">
        <w:rPr>
          <w:rFonts w:ascii="Arial" w:hAnsi="Arial" w:cs="Arial"/>
          <w:sz w:val="24"/>
          <w:szCs w:val="24"/>
        </w:rPr>
        <w:t xml:space="preserve">that </w:t>
      </w:r>
      <w:r w:rsidR="00FB2619" w:rsidRPr="00FB2619">
        <w:rPr>
          <w:rFonts w:ascii="Arial" w:hAnsi="Arial" w:cs="Arial"/>
          <w:sz w:val="24"/>
          <w:szCs w:val="24"/>
        </w:rPr>
        <w:t xml:space="preserve">potential </w:t>
      </w:r>
      <w:r w:rsidR="00FB2619">
        <w:rPr>
          <w:rFonts w:ascii="Arial" w:hAnsi="Arial" w:cs="Arial"/>
          <w:sz w:val="24"/>
          <w:szCs w:val="24"/>
        </w:rPr>
        <w:t>candidates</w:t>
      </w:r>
      <w:r w:rsidR="00FB2619" w:rsidRPr="00FB2619">
        <w:rPr>
          <w:rFonts w:ascii="Arial" w:hAnsi="Arial" w:cs="Arial"/>
          <w:sz w:val="24"/>
          <w:szCs w:val="24"/>
        </w:rPr>
        <w:t xml:space="preserve"> </w:t>
      </w:r>
      <w:r w:rsidR="00FB2619" w:rsidRPr="00FB2619">
        <w:rPr>
          <w:rFonts w:ascii="Arial" w:hAnsi="Arial" w:cs="Arial"/>
          <w:i/>
          <w:sz w:val="24"/>
          <w:szCs w:val="24"/>
        </w:rPr>
        <w:t>“Do you aspire to be the</w:t>
      </w:r>
      <w:r w:rsidR="00FB2619" w:rsidRPr="00FB2619">
        <w:rPr>
          <w:rFonts w:ascii="Arial" w:hAnsi="Arial" w:cs="Arial"/>
          <w:sz w:val="18"/>
          <w:szCs w:val="18"/>
        </w:rPr>
        <w:t xml:space="preserve"> </w:t>
      </w:r>
      <w:r w:rsidR="00FB2619" w:rsidRPr="00FB2619">
        <w:rPr>
          <w:rFonts w:ascii="Arial" w:hAnsi="Arial" w:cs="Arial"/>
          <w:i/>
          <w:sz w:val="24"/>
          <w:szCs w:val="24"/>
        </w:rPr>
        <w:t>friendly, smiling and professional face of the world’s most iconic airline and do you want to do it with style”</w:t>
      </w:r>
      <w:r w:rsidR="00FB2619">
        <w:rPr>
          <w:rFonts w:ascii="Arial" w:hAnsi="Arial" w:cs="Arial"/>
          <w:i/>
          <w:sz w:val="24"/>
          <w:szCs w:val="24"/>
        </w:rPr>
        <w:t xml:space="preserve">. </w:t>
      </w:r>
      <w:r w:rsidR="00FB2619">
        <w:rPr>
          <w:rFonts w:ascii="Arial" w:hAnsi="Arial" w:cs="Arial"/>
          <w:sz w:val="24"/>
          <w:szCs w:val="24"/>
        </w:rPr>
        <w:t>These skills are seen to be and linked with social skills and therefore if the job position is aimed for those candidates who have excellent social skills and are friendly and professional at all times. Furthermore the job advertisement states that social skills are very important as</w:t>
      </w:r>
      <w:r w:rsidR="00DB2749">
        <w:rPr>
          <w:rFonts w:ascii="Arial" w:hAnsi="Arial" w:cs="Arial"/>
          <w:sz w:val="24"/>
          <w:szCs w:val="24"/>
        </w:rPr>
        <w:t xml:space="preserve"> Virgin Atlantic (2018)</w:t>
      </w:r>
      <w:r w:rsidR="00FB2619" w:rsidRPr="00FB2619">
        <w:rPr>
          <w:rFonts w:ascii="Arial" w:hAnsi="Arial" w:cs="Arial"/>
          <w:sz w:val="24"/>
          <w:szCs w:val="24"/>
        </w:rPr>
        <w:t xml:space="preserve"> </w:t>
      </w:r>
      <w:r w:rsidR="00FB2619" w:rsidRPr="00FB2619">
        <w:rPr>
          <w:rFonts w:ascii="Arial" w:hAnsi="Arial" w:cs="Arial"/>
          <w:i/>
          <w:sz w:val="24"/>
          <w:szCs w:val="24"/>
        </w:rPr>
        <w:t>“With enthusiasm, tons of resilience and a real passion for people, we deliver an outstanding service that has made us quite rightly world-famous.”</w:t>
      </w:r>
    </w:p>
    <w:p w:rsidR="00FB37AD" w:rsidRDefault="00FB2619" w:rsidP="0090690D">
      <w:pPr>
        <w:spacing w:line="360" w:lineRule="auto"/>
        <w:jc w:val="both"/>
        <w:rPr>
          <w:rFonts w:ascii="Arial" w:hAnsi="Arial" w:cs="Arial"/>
          <w:i/>
          <w:sz w:val="28"/>
          <w:szCs w:val="24"/>
        </w:rPr>
      </w:pPr>
      <w:r>
        <w:rPr>
          <w:rFonts w:ascii="Arial" w:hAnsi="Arial" w:cs="Arial"/>
          <w:sz w:val="24"/>
          <w:szCs w:val="24"/>
        </w:rPr>
        <w:t xml:space="preserve">Another skill needed as a cabin crew member for Virgin Atlantic to be organised. Being organised is being prepared for the worst to happen and knowing how to resolve and </w:t>
      </w:r>
      <w:r>
        <w:rPr>
          <w:rFonts w:ascii="Arial" w:hAnsi="Arial" w:cs="Arial"/>
          <w:sz w:val="24"/>
          <w:szCs w:val="24"/>
        </w:rPr>
        <w:lastRenderedPageBreak/>
        <w:t xml:space="preserve">how to deal with the problem. </w:t>
      </w:r>
      <w:r w:rsidRPr="00DB2749">
        <w:rPr>
          <w:rFonts w:ascii="Arial" w:hAnsi="Arial" w:cs="Arial"/>
          <w:sz w:val="24"/>
          <w:szCs w:val="24"/>
        </w:rPr>
        <w:t>Virgin Atlantic</w:t>
      </w:r>
      <w:r w:rsidR="00DB2749" w:rsidRPr="00DB2749">
        <w:rPr>
          <w:rFonts w:ascii="Arial" w:hAnsi="Arial" w:cs="Arial"/>
          <w:sz w:val="24"/>
          <w:szCs w:val="24"/>
        </w:rPr>
        <w:t xml:space="preserve"> (2018) </w:t>
      </w:r>
      <w:r w:rsidR="00DB2749" w:rsidRPr="00DB2749">
        <w:rPr>
          <w:rFonts w:ascii="Arial" w:hAnsi="Arial" w:cs="Arial"/>
          <w:i/>
          <w:sz w:val="24"/>
          <w:szCs w:val="24"/>
        </w:rPr>
        <w:t>“Safety takes priority with us here at Virgin Atlantic and with this in mind you will take a cool, calm and collected approach. You'll go out of your way to ensure a smooth, safe and fun journey for all our customers</w:t>
      </w:r>
      <w:r w:rsidR="00DB2749">
        <w:rPr>
          <w:rFonts w:ascii="Arial" w:hAnsi="Arial" w:cs="Arial"/>
          <w:sz w:val="24"/>
          <w:szCs w:val="24"/>
        </w:rPr>
        <w:t xml:space="preserve">”. </w:t>
      </w:r>
      <w:r w:rsidR="00E328F7">
        <w:rPr>
          <w:rFonts w:ascii="Arial" w:hAnsi="Arial" w:cs="Arial"/>
          <w:sz w:val="24"/>
          <w:szCs w:val="24"/>
        </w:rPr>
        <w:t>The job advertisement also require</w:t>
      </w:r>
      <w:r w:rsidR="00192BFB">
        <w:rPr>
          <w:rFonts w:ascii="Arial" w:hAnsi="Arial" w:cs="Arial"/>
          <w:sz w:val="24"/>
          <w:szCs w:val="24"/>
        </w:rPr>
        <w:t>s</w:t>
      </w:r>
      <w:r w:rsidR="00E328F7">
        <w:rPr>
          <w:rFonts w:ascii="Arial" w:hAnsi="Arial" w:cs="Arial"/>
          <w:sz w:val="24"/>
          <w:szCs w:val="24"/>
        </w:rPr>
        <w:t xml:space="preserve"> potential candidates to be calm and collected which links with being organised and having the knowledge to deal with difficult situations</w:t>
      </w:r>
      <w:r w:rsidR="00192BFB">
        <w:rPr>
          <w:rFonts w:ascii="Arial" w:hAnsi="Arial" w:cs="Arial"/>
          <w:sz w:val="24"/>
          <w:szCs w:val="24"/>
        </w:rPr>
        <w:t xml:space="preserve"> they may face</w:t>
      </w:r>
      <w:r w:rsidR="00E328F7">
        <w:rPr>
          <w:rFonts w:ascii="Arial" w:hAnsi="Arial" w:cs="Arial"/>
          <w:sz w:val="24"/>
          <w:szCs w:val="24"/>
        </w:rPr>
        <w:t xml:space="preserve">. </w:t>
      </w:r>
      <w:r w:rsidR="008F1A8D">
        <w:rPr>
          <w:rFonts w:ascii="Arial" w:hAnsi="Arial" w:cs="Arial"/>
          <w:sz w:val="24"/>
          <w:szCs w:val="24"/>
        </w:rPr>
        <w:t>Taken from</w:t>
      </w:r>
      <w:r w:rsidR="00970BB4">
        <w:rPr>
          <w:rFonts w:ascii="Arial" w:hAnsi="Arial" w:cs="Arial"/>
          <w:sz w:val="24"/>
          <w:szCs w:val="24"/>
        </w:rPr>
        <w:t xml:space="preserve"> target</w:t>
      </w:r>
      <w:r w:rsidR="008F1A8D">
        <w:rPr>
          <w:rFonts w:ascii="Arial" w:hAnsi="Arial" w:cs="Arial"/>
          <w:sz w:val="24"/>
          <w:szCs w:val="24"/>
        </w:rPr>
        <w:t>jobs “</w:t>
      </w:r>
      <w:r w:rsidR="008F1A8D" w:rsidRPr="008F1A8D">
        <w:rPr>
          <w:rFonts w:ascii="Arial" w:hAnsi="Arial" w:cs="Arial"/>
          <w:i/>
          <w:sz w:val="24"/>
        </w:rPr>
        <w:t>The ability to remain calm in emergencies or when dealing with difficult passengers</w:t>
      </w:r>
      <w:r w:rsidR="008F1A8D">
        <w:rPr>
          <w:rFonts w:ascii="Arial" w:hAnsi="Arial" w:cs="Arial"/>
          <w:i/>
          <w:sz w:val="24"/>
        </w:rPr>
        <w:t xml:space="preserve">”. </w:t>
      </w:r>
      <w:r w:rsidR="008F1A8D">
        <w:rPr>
          <w:rFonts w:ascii="Arial" w:hAnsi="Arial" w:cs="Arial"/>
          <w:sz w:val="24"/>
        </w:rPr>
        <w:t>This supports the skills needed as a cabin crew member from the Virgin Atlantic job advertisement.</w:t>
      </w:r>
      <w:r w:rsidR="008F1A8D" w:rsidRPr="008F1A8D">
        <w:rPr>
          <w:rFonts w:ascii="Arial" w:hAnsi="Arial" w:cs="Arial"/>
          <w:i/>
          <w:sz w:val="28"/>
          <w:szCs w:val="24"/>
        </w:rPr>
        <w:t xml:space="preserve"> </w:t>
      </w:r>
    </w:p>
    <w:p w:rsidR="00B273F3" w:rsidRPr="00FB37AD" w:rsidRDefault="0066718F" w:rsidP="0090690D">
      <w:pPr>
        <w:spacing w:line="360" w:lineRule="auto"/>
        <w:jc w:val="both"/>
        <w:rPr>
          <w:rFonts w:ascii="Arial" w:hAnsi="Arial" w:cs="Arial"/>
          <w:i/>
          <w:sz w:val="28"/>
          <w:szCs w:val="24"/>
        </w:rPr>
      </w:pPr>
      <w:r>
        <w:rPr>
          <w:rFonts w:ascii="Arial" w:hAnsi="Arial" w:cs="Arial"/>
          <w:sz w:val="24"/>
          <w:szCs w:val="24"/>
        </w:rPr>
        <w:t xml:space="preserve">The position with Virgin Atlantic requires potential candidates to undertake various online learning modules during their training if successful and therefore candidates will need to have technical skills in order to complete the required modules. </w:t>
      </w:r>
      <w:r w:rsidR="00B273F3">
        <w:rPr>
          <w:rFonts w:ascii="Arial" w:hAnsi="Arial" w:cs="Arial"/>
          <w:sz w:val="24"/>
          <w:szCs w:val="24"/>
        </w:rPr>
        <w:t xml:space="preserve">Virgin Atlantic (2018) </w:t>
      </w:r>
      <w:r w:rsidRPr="0066718F">
        <w:rPr>
          <w:rFonts w:ascii="Arial" w:hAnsi="Arial" w:cs="Arial"/>
          <w:i/>
          <w:sz w:val="24"/>
          <w:szCs w:val="24"/>
        </w:rPr>
        <w:t>“We would like you to complete approximately 20 hours of e-learning modules before you start your course</w:t>
      </w:r>
      <w:r>
        <w:rPr>
          <w:rFonts w:ascii="Arial" w:hAnsi="Arial" w:cs="Arial"/>
          <w:i/>
          <w:sz w:val="24"/>
          <w:szCs w:val="24"/>
        </w:rPr>
        <w:t>”.</w:t>
      </w:r>
      <w:r w:rsidR="00B273F3">
        <w:rPr>
          <w:rFonts w:ascii="Arial" w:hAnsi="Arial" w:cs="Arial"/>
          <w:i/>
          <w:sz w:val="24"/>
          <w:szCs w:val="24"/>
        </w:rPr>
        <w:t xml:space="preserve"> </w:t>
      </w:r>
      <w:r w:rsidR="00B273F3">
        <w:rPr>
          <w:rFonts w:ascii="Arial" w:hAnsi="Arial" w:cs="Arial"/>
          <w:sz w:val="24"/>
          <w:szCs w:val="24"/>
        </w:rPr>
        <w:t>Having the skills to use PC’s and laptop to complete requires modules is a skill that the company is looking for.</w:t>
      </w:r>
    </w:p>
    <w:p w:rsidR="00970BB4" w:rsidRDefault="00970BB4" w:rsidP="0090690D">
      <w:pPr>
        <w:spacing w:after="120" w:line="360" w:lineRule="auto"/>
        <w:ind w:left="-72"/>
        <w:jc w:val="both"/>
        <w:rPr>
          <w:rFonts w:ascii="Arial" w:eastAsia="Times New Roman" w:hAnsi="Arial" w:cs="Arial"/>
          <w:sz w:val="24"/>
          <w:szCs w:val="24"/>
          <w:lang w:eastAsia="en-GB"/>
        </w:rPr>
      </w:pPr>
      <w:r w:rsidRPr="00970BB4">
        <w:rPr>
          <w:rFonts w:ascii="Arial" w:hAnsi="Arial" w:cs="Arial"/>
          <w:sz w:val="24"/>
          <w:szCs w:val="24"/>
        </w:rPr>
        <w:t xml:space="preserve">The last valuable skill that a cabin crew member requires is to be artistic and creative. This could be when displaying something to customers or when trying to improve upon entertainment in the aircraft. Taken from targetjobs </w:t>
      </w:r>
      <w:r w:rsidRPr="00970BB4">
        <w:rPr>
          <w:rFonts w:ascii="Arial" w:hAnsi="Arial" w:cs="Arial"/>
          <w:i/>
          <w:sz w:val="24"/>
          <w:szCs w:val="24"/>
        </w:rPr>
        <w:t>“</w:t>
      </w:r>
      <w:r w:rsidRPr="00970BB4">
        <w:rPr>
          <w:rFonts w:ascii="Arial" w:eastAsia="Times New Roman" w:hAnsi="Arial" w:cs="Arial"/>
          <w:i/>
          <w:sz w:val="24"/>
          <w:szCs w:val="24"/>
          <w:lang w:eastAsia="en-GB"/>
        </w:rPr>
        <w:t>checking the condition and provision of emergency equipment and information for passengers, demonstrating emergency equipment and safety procedures”</w:t>
      </w:r>
      <w:r>
        <w:rPr>
          <w:rFonts w:ascii="Arial" w:eastAsia="Times New Roman" w:hAnsi="Arial" w:cs="Arial"/>
          <w:i/>
          <w:sz w:val="24"/>
          <w:szCs w:val="24"/>
          <w:lang w:eastAsia="en-GB"/>
        </w:rPr>
        <w:t>.</w:t>
      </w:r>
      <w:r>
        <w:rPr>
          <w:rFonts w:ascii="Arial" w:eastAsia="Times New Roman" w:hAnsi="Arial" w:cs="Arial"/>
          <w:sz w:val="24"/>
          <w:szCs w:val="24"/>
          <w:lang w:eastAsia="en-GB"/>
        </w:rPr>
        <w:t xml:space="preserve"> This is one job required for cabin crew members to do when on board so it requires the assertiveness to be creative and artistic in the way they display safety procedures to customers before take-off and it also requires them to be assertive when working and encourages them to pick up on stuff that could be improved upon. </w:t>
      </w:r>
    </w:p>
    <w:p w:rsidR="00287CB1" w:rsidRPr="00970BB4" w:rsidRDefault="00287CB1" w:rsidP="0090690D">
      <w:pPr>
        <w:spacing w:after="120" w:line="360" w:lineRule="auto"/>
        <w:ind w:left="-72"/>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Desirable skills and qualifications that are needed to be a cabin crew member are as follows. Taken from ucas.com </w:t>
      </w:r>
      <w:r w:rsidR="008C1EC5">
        <w:rPr>
          <w:rFonts w:ascii="Arial" w:eastAsia="Times New Roman" w:hAnsi="Arial" w:cs="Arial"/>
          <w:sz w:val="24"/>
          <w:szCs w:val="24"/>
          <w:lang w:eastAsia="en-GB"/>
        </w:rPr>
        <w:t xml:space="preserve">essential qualifications to have to become a cabin crew member is </w:t>
      </w:r>
      <w:r>
        <w:rPr>
          <w:rFonts w:ascii="Arial" w:eastAsia="Times New Roman" w:hAnsi="Arial" w:cs="Arial"/>
          <w:sz w:val="24"/>
          <w:szCs w:val="24"/>
          <w:lang w:eastAsia="en-GB"/>
        </w:rPr>
        <w:t>having the ability to swim is an essential qualification for candidates to have. Candidates must also meet the hei</w:t>
      </w:r>
      <w:r w:rsidR="008C1EC5">
        <w:rPr>
          <w:rFonts w:ascii="Arial" w:eastAsia="Times New Roman" w:hAnsi="Arial" w:cs="Arial"/>
          <w:sz w:val="24"/>
          <w:szCs w:val="24"/>
          <w:lang w:eastAsia="en-GB"/>
        </w:rPr>
        <w:t xml:space="preserve">ght and weight restriction for </w:t>
      </w:r>
      <w:r>
        <w:rPr>
          <w:rFonts w:ascii="Arial" w:eastAsia="Times New Roman" w:hAnsi="Arial" w:cs="Arial"/>
          <w:sz w:val="24"/>
          <w:szCs w:val="24"/>
          <w:lang w:eastAsia="en-GB"/>
        </w:rPr>
        <w:t xml:space="preserve">Virgin Atlantic, the height and weight restrictions varies between airline so it is advisable for candidates to check before they apply. All airlines requires candidates to be 18 years of age or over to apply to be a cabin crew member. </w:t>
      </w:r>
      <w:r w:rsidR="008C1EC5">
        <w:rPr>
          <w:rFonts w:ascii="Arial" w:eastAsia="Times New Roman" w:hAnsi="Arial" w:cs="Arial"/>
          <w:sz w:val="24"/>
          <w:szCs w:val="24"/>
          <w:lang w:eastAsia="en-GB"/>
        </w:rPr>
        <w:t xml:space="preserve">It is essential for candidates to have maths and English GCSE grades A-C. Desirable qualifications is to have second language as it is </w:t>
      </w:r>
      <w:r w:rsidR="008C1EC5">
        <w:rPr>
          <w:rFonts w:ascii="Arial" w:eastAsia="Times New Roman" w:hAnsi="Arial" w:cs="Arial"/>
          <w:sz w:val="24"/>
          <w:szCs w:val="24"/>
          <w:lang w:eastAsia="en-GB"/>
        </w:rPr>
        <w:lastRenderedPageBreak/>
        <w:t>desirable qualification it means it is not essential however it may help candidates have a better chance if they do have a second language.</w:t>
      </w: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14A11" w:rsidRDefault="00114A11" w:rsidP="008C1EC5">
      <w:pPr>
        <w:pStyle w:val="Heading1"/>
        <w:rPr>
          <w:rFonts w:ascii="Arial" w:hAnsi="Arial" w:cs="Arial"/>
          <w:sz w:val="28"/>
        </w:rPr>
      </w:pPr>
    </w:p>
    <w:p w:rsidR="00192BFB" w:rsidRPr="00B273F3" w:rsidRDefault="00192BFB" w:rsidP="00911631">
      <w:pPr>
        <w:spacing w:line="360" w:lineRule="auto"/>
        <w:jc w:val="both"/>
        <w:rPr>
          <w:rFonts w:ascii="Arial" w:hAnsi="Arial" w:cs="Arial"/>
          <w:sz w:val="24"/>
          <w:szCs w:val="24"/>
        </w:rPr>
      </w:pPr>
    </w:p>
    <w:p w:rsidR="005A25EA" w:rsidRPr="005A25EA" w:rsidRDefault="005A25EA" w:rsidP="00911631">
      <w:pPr>
        <w:spacing w:line="360" w:lineRule="auto"/>
        <w:jc w:val="both"/>
        <w:rPr>
          <w:rFonts w:ascii="Arial" w:hAnsi="Arial" w:cs="Arial"/>
          <w:sz w:val="24"/>
          <w:szCs w:val="24"/>
        </w:rPr>
      </w:pPr>
    </w:p>
    <w:p w:rsidR="0066718F" w:rsidRPr="0066718F" w:rsidRDefault="0066718F" w:rsidP="00911631">
      <w:pPr>
        <w:spacing w:line="360" w:lineRule="auto"/>
        <w:jc w:val="both"/>
        <w:rPr>
          <w:rFonts w:ascii="Arial" w:hAnsi="Arial" w:cs="Arial"/>
          <w:sz w:val="24"/>
          <w:szCs w:val="24"/>
        </w:rPr>
      </w:pPr>
    </w:p>
    <w:p w:rsidR="00114A11" w:rsidRDefault="00114A11" w:rsidP="00114A11">
      <w:pPr>
        <w:pStyle w:val="Heading1"/>
        <w:spacing w:line="360" w:lineRule="auto"/>
        <w:jc w:val="both"/>
        <w:rPr>
          <w:rFonts w:ascii="Arial" w:hAnsi="Arial" w:cs="Arial"/>
          <w:sz w:val="28"/>
        </w:rPr>
      </w:pPr>
      <w:bookmarkStart w:id="3" w:name="_Toc513021555"/>
      <w:r w:rsidRPr="008C1EC5">
        <w:rPr>
          <w:rFonts w:ascii="Arial" w:hAnsi="Arial" w:cs="Arial"/>
          <w:sz w:val="28"/>
        </w:rPr>
        <w:lastRenderedPageBreak/>
        <w:t>Conclusion</w:t>
      </w:r>
      <w:bookmarkEnd w:id="3"/>
      <w:r w:rsidRPr="008C1EC5">
        <w:rPr>
          <w:rFonts w:ascii="Arial" w:hAnsi="Arial" w:cs="Arial"/>
          <w:sz w:val="28"/>
        </w:rPr>
        <w:t xml:space="preserve"> </w:t>
      </w:r>
    </w:p>
    <w:p w:rsidR="00114A11" w:rsidRPr="008C1EC5" w:rsidRDefault="00114A11" w:rsidP="00114A11">
      <w:pPr>
        <w:spacing w:line="360" w:lineRule="auto"/>
        <w:jc w:val="both"/>
        <w:rPr>
          <w:rFonts w:ascii="Arial" w:hAnsi="Arial" w:cs="Arial"/>
          <w:sz w:val="24"/>
        </w:rPr>
      </w:pPr>
      <w:r w:rsidRPr="008C1EC5">
        <w:rPr>
          <w:rFonts w:ascii="Arial" w:hAnsi="Arial" w:cs="Arial"/>
          <w:sz w:val="24"/>
        </w:rPr>
        <w:t xml:space="preserve">In conclusion </w:t>
      </w:r>
      <w:r>
        <w:rPr>
          <w:rFonts w:ascii="Arial" w:hAnsi="Arial" w:cs="Arial"/>
          <w:sz w:val="24"/>
        </w:rPr>
        <w:t xml:space="preserve">the </w:t>
      </w:r>
      <w:r w:rsidR="00964701">
        <w:rPr>
          <w:rFonts w:ascii="Arial" w:hAnsi="Arial" w:cs="Arial"/>
          <w:sz w:val="24"/>
        </w:rPr>
        <w:t xml:space="preserve">five essential skills analysed were identified in the Virgin Atlantic job advertisement and each skill was spoken about in depth. </w:t>
      </w:r>
      <w:r>
        <w:rPr>
          <w:rFonts w:ascii="Arial" w:hAnsi="Arial" w:cs="Arial"/>
          <w:sz w:val="24"/>
        </w:rPr>
        <w:t xml:space="preserve">The five essential skills that was analysed was </w:t>
      </w:r>
      <w:r w:rsidR="00964701">
        <w:rPr>
          <w:rFonts w:ascii="Arial" w:hAnsi="Arial" w:cs="Arial"/>
          <w:sz w:val="24"/>
        </w:rPr>
        <w:t>supported by the skills needed advertised on the job advertisement. R</w:t>
      </w:r>
      <w:r>
        <w:rPr>
          <w:rFonts w:ascii="Arial" w:hAnsi="Arial" w:cs="Arial"/>
          <w:sz w:val="24"/>
        </w:rPr>
        <w:t>eliable sources such as ucas website</w:t>
      </w:r>
      <w:r w:rsidR="00964701">
        <w:rPr>
          <w:rFonts w:ascii="Arial" w:hAnsi="Arial" w:cs="Arial"/>
          <w:sz w:val="24"/>
        </w:rPr>
        <w:t xml:space="preserve"> was used to further identify desirable and essential skills needed by most airlines and this was linked to the Virgin Atlantic Cabin crew job advertisement</w:t>
      </w:r>
      <w:r>
        <w:rPr>
          <w:rFonts w:ascii="Arial" w:hAnsi="Arial" w:cs="Arial"/>
          <w:sz w:val="24"/>
        </w:rPr>
        <w:t>. The skills that were discussed was supported by statements taken from the Virgin Atlantic job advertisement and therefore shows that the skills needed were essential and relatable to the job role.</w:t>
      </w:r>
    </w:p>
    <w:p w:rsidR="00E63A4F" w:rsidRDefault="00E63A4F" w:rsidP="00911631">
      <w:pPr>
        <w:spacing w:line="360" w:lineRule="auto"/>
        <w:jc w:val="both"/>
        <w:rPr>
          <w:rFonts w:ascii="Arial" w:hAnsi="Arial" w:cs="Arial"/>
          <w:sz w:val="24"/>
        </w:rPr>
      </w:pPr>
    </w:p>
    <w:p w:rsidR="00E63A4F" w:rsidRDefault="00FB37AD" w:rsidP="00911631">
      <w:pPr>
        <w:spacing w:line="360" w:lineRule="auto"/>
        <w:jc w:val="both"/>
        <w:rPr>
          <w:rFonts w:ascii="Arial" w:hAnsi="Arial" w:cs="Arial"/>
          <w:sz w:val="24"/>
        </w:rPr>
      </w:pPr>
      <w:r>
        <w:rPr>
          <w:rFonts w:ascii="Arial" w:hAnsi="Arial" w:cs="Arial"/>
          <w:sz w:val="24"/>
        </w:rPr>
        <w:t>Word Count: 1056</w:t>
      </w:r>
    </w:p>
    <w:p w:rsidR="004A05B2" w:rsidRDefault="004A05B2" w:rsidP="00911631">
      <w:pPr>
        <w:spacing w:line="360" w:lineRule="auto"/>
        <w:jc w:val="both"/>
        <w:rPr>
          <w:rFonts w:ascii="Arial" w:hAnsi="Arial" w:cs="Arial"/>
          <w:sz w:val="24"/>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pStyle w:val="Heading1"/>
        <w:spacing w:line="360" w:lineRule="auto"/>
        <w:rPr>
          <w:rFonts w:ascii="Arial" w:hAnsi="Arial" w:cs="Arial"/>
          <w:sz w:val="28"/>
        </w:rPr>
      </w:pPr>
    </w:p>
    <w:p w:rsidR="00CB12B3" w:rsidRDefault="00CB12B3" w:rsidP="00CB12B3">
      <w:pPr>
        <w:spacing w:line="360" w:lineRule="auto"/>
        <w:jc w:val="both"/>
        <w:rPr>
          <w:rFonts w:ascii="Arial" w:hAnsi="Arial" w:cs="Arial"/>
          <w:sz w:val="24"/>
        </w:rPr>
      </w:pPr>
    </w:p>
    <w:p w:rsidR="00114A11" w:rsidRDefault="00114A11" w:rsidP="00114A11">
      <w:pPr>
        <w:pStyle w:val="Heading1"/>
      </w:pPr>
      <w:bookmarkStart w:id="4" w:name="_Toc513021556"/>
      <w:r>
        <w:lastRenderedPageBreak/>
        <w:t>Appendices</w:t>
      </w:r>
      <w:bookmarkEnd w:id="4"/>
    </w:p>
    <w:p w:rsidR="00CB12B3" w:rsidRPr="00287CB1" w:rsidRDefault="00CB12B3" w:rsidP="00CB12B3">
      <w:pPr>
        <w:spacing w:line="360" w:lineRule="auto"/>
        <w:jc w:val="both"/>
        <w:rPr>
          <w:rFonts w:ascii="Arial" w:hAnsi="Arial" w:cs="Arial"/>
          <w:sz w:val="24"/>
        </w:rPr>
      </w:pPr>
      <w:r w:rsidRPr="00287CB1">
        <w:rPr>
          <w:noProof/>
          <w:sz w:val="20"/>
          <w:lang w:eastAsia="en-GB"/>
        </w:rPr>
        <w:drawing>
          <wp:anchor distT="0" distB="0" distL="114300" distR="114300" simplePos="0" relativeHeight="251666432" behindDoc="0" locked="0" layoutInCell="1" allowOverlap="1" wp14:anchorId="2AF1C50B" wp14:editId="18210C1E">
            <wp:simplePos x="0" y="0"/>
            <wp:positionH relativeFrom="margin">
              <wp:align>left</wp:align>
            </wp:positionH>
            <wp:positionV relativeFrom="paragraph">
              <wp:posOffset>463653</wp:posOffset>
            </wp:positionV>
            <wp:extent cx="5836920" cy="3008188"/>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003" t="9571" r="2589" b="7939"/>
                    <a:stretch/>
                  </pic:blipFill>
                  <pic:spPr bwMode="auto">
                    <a:xfrm>
                      <a:off x="0" y="0"/>
                      <a:ext cx="5836920" cy="3008188"/>
                    </a:xfrm>
                    <a:prstGeom prst="rect">
                      <a:avLst/>
                    </a:prstGeom>
                    <a:ln>
                      <a:noFill/>
                    </a:ln>
                    <a:extLst>
                      <a:ext uri="{53640926-AAD7-44D8-BBD7-CCE9431645EC}">
                        <a14:shadowObscured xmlns:a14="http://schemas.microsoft.com/office/drawing/2010/main"/>
                      </a:ext>
                    </a:extLst>
                  </pic:spPr>
                </pic:pic>
              </a:graphicData>
            </a:graphic>
          </wp:anchor>
        </w:drawing>
      </w:r>
      <w:r w:rsidRPr="00287CB1">
        <w:rPr>
          <w:rFonts w:ascii="Arial" w:hAnsi="Arial" w:cs="Arial"/>
          <w:sz w:val="24"/>
        </w:rPr>
        <w:t xml:space="preserve">Appendix A: Virgin Atlantic Job Advertisement </w:t>
      </w:r>
    </w:p>
    <w:p w:rsidR="00CB12B3" w:rsidRDefault="00CB12B3" w:rsidP="00CB12B3">
      <w:pPr>
        <w:pStyle w:val="Heading1"/>
        <w:spacing w:line="360" w:lineRule="auto"/>
        <w:rPr>
          <w:rFonts w:ascii="Arial" w:hAnsi="Arial" w:cs="Arial"/>
          <w:sz w:val="28"/>
        </w:rPr>
      </w:pPr>
    </w:p>
    <w:p w:rsidR="008C1EC5" w:rsidRDefault="008C1EC5" w:rsidP="008C1EC5">
      <w:pPr>
        <w:pStyle w:val="Heading1"/>
        <w:rPr>
          <w:rFonts w:ascii="Arial" w:hAnsi="Arial" w:cs="Arial"/>
          <w:sz w:val="28"/>
        </w:rPr>
      </w:pPr>
    </w:p>
    <w:p w:rsidR="008C1EC5" w:rsidRDefault="008C1EC5" w:rsidP="008C1EC5">
      <w:pPr>
        <w:pStyle w:val="Heading1"/>
        <w:rPr>
          <w:rFonts w:ascii="Arial" w:hAnsi="Arial" w:cs="Arial"/>
          <w:sz w:val="28"/>
        </w:rPr>
      </w:pPr>
    </w:p>
    <w:p w:rsidR="008C1EC5" w:rsidRDefault="008C1EC5" w:rsidP="008C1EC5">
      <w:pPr>
        <w:pStyle w:val="Heading1"/>
        <w:rPr>
          <w:rFonts w:ascii="Arial" w:hAnsi="Arial" w:cs="Arial"/>
          <w:sz w:val="28"/>
        </w:rPr>
      </w:pPr>
    </w:p>
    <w:p w:rsidR="008C1EC5" w:rsidRDefault="008C1EC5" w:rsidP="008C1EC5">
      <w:pPr>
        <w:pStyle w:val="Heading1"/>
        <w:rPr>
          <w:rFonts w:ascii="Arial" w:hAnsi="Arial" w:cs="Arial"/>
          <w:sz w:val="28"/>
        </w:rPr>
      </w:pPr>
    </w:p>
    <w:p w:rsidR="008C1EC5" w:rsidRDefault="008C1EC5" w:rsidP="008C1EC5">
      <w:pPr>
        <w:pStyle w:val="Heading1"/>
        <w:rPr>
          <w:rFonts w:ascii="Arial" w:hAnsi="Arial" w:cs="Arial"/>
          <w:sz w:val="28"/>
        </w:rPr>
      </w:pPr>
    </w:p>
    <w:p w:rsidR="008C1EC5" w:rsidRDefault="008C1EC5" w:rsidP="008C1EC5">
      <w:pPr>
        <w:pStyle w:val="Heading1"/>
        <w:rPr>
          <w:rFonts w:ascii="Arial" w:hAnsi="Arial" w:cs="Arial"/>
          <w:sz w:val="28"/>
        </w:rPr>
      </w:pPr>
    </w:p>
    <w:p w:rsidR="008C1EC5" w:rsidRDefault="008C1EC5" w:rsidP="008C1EC5">
      <w:pPr>
        <w:pStyle w:val="Heading1"/>
        <w:rPr>
          <w:rFonts w:ascii="Arial" w:hAnsi="Arial" w:cs="Arial"/>
          <w:sz w:val="28"/>
        </w:rPr>
      </w:pPr>
    </w:p>
    <w:p w:rsidR="008C1EC5" w:rsidRDefault="008C1EC5" w:rsidP="00287CB1">
      <w:pPr>
        <w:pStyle w:val="Heading1"/>
        <w:rPr>
          <w:rFonts w:ascii="Arial" w:hAnsi="Arial" w:cs="Arial"/>
          <w:sz w:val="28"/>
        </w:rPr>
      </w:pPr>
    </w:p>
    <w:p w:rsidR="004A05B2" w:rsidRDefault="004A05B2" w:rsidP="00911631">
      <w:pPr>
        <w:spacing w:line="360" w:lineRule="auto"/>
        <w:jc w:val="both"/>
        <w:rPr>
          <w:noProof/>
          <w:lang w:eastAsia="en-GB"/>
        </w:rPr>
      </w:pPr>
    </w:p>
    <w:p w:rsidR="004A05B2" w:rsidRDefault="004A05B2" w:rsidP="00911631">
      <w:pPr>
        <w:spacing w:line="360" w:lineRule="auto"/>
        <w:jc w:val="both"/>
        <w:rPr>
          <w:noProof/>
          <w:lang w:eastAsia="en-GB"/>
        </w:rPr>
      </w:pPr>
      <w:r>
        <w:rPr>
          <w:noProof/>
          <w:lang w:eastAsia="en-GB"/>
        </w:rPr>
        <w:lastRenderedPageBreak/>
        <w:drawing>
          <wp:anchor distT="0" distB="0" distL="114300" distR="114300" simplePos="0" relativeHeight="251663360" behindDoc="0" locked="0" layoutInCell="1" allowOverlap="1">
            <wp:simplePos x="0" y="0"/>
            <wp:positionH relativeFrom="margin">
              <wp:align>right</wp:align>
            </wp:positionH>
            <wp:positionV relativeFrom="paragraph">
              <wp:posOffset>523875</wp:posOffset>
            </wp:positionV>
            <wp:extent cx="5730875" cy="2859405"/>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3005" t="9568" r="2607" b="9591"/>
                    <a:stretch/>
                  </pic:blipFill>
                  <pic:spPr bwMode="auto">
                    <a:xfrm>
                      <a:off x="0" y="0"/>
                      <a:ext cx="5730875" cy="2859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63A4F" w:rsidRPr="00E63A4F" w:rsidRDefault="00E63A4F" w:rsidP="00911631">
      <w:pPr>
        <w:spacing w:line="360" w:lineRule="auto"/>
        <w:jc w:val="both"/>
        <w:rPr>
          <w:rFonts w:ascii="Arial" w:hAnsi="Arial" w:cs="Arial"/>
          <w:sz w:val="28"/>
        </w:rPr>
      </w:pPr>
    </w:p>
    <w:p w:rsidR="00C55F04" w:rsidRPr="00C55F04" w:rsidRDefault="00C55F04" w:rsidP="00911631">
      <w:pPr>
        <w:spacing w:line="360" w:lineRule="auto"/>
        <w:jc w:val="both"/>
        <w:rPr>
          <w:rFonts w:ascii="Arial" w:hAnsi="Arial" w:cs="Arial"/>
          <w:sz w:val="24"/>
        </w:rPr>
      </w:pPr>
    </w:p>
    <w:p w:rsidR="00E70D1B" w:rsidRPr="00DB53A8" w:rsidRDefault="00DB53A8" w:rsidP="00911631">
      <w:pPr>
        <w:spacing w:line="360" w:lineRule="auto"/>
        <w:jc w:val="both"/>
        <w:rPr>
          <w:rFonts w:ascii="Arial" w:hAnsi="Arial" w:cs="Arial"/>
          <w:i/>
          <w:sz w:val="24"/>
        </w:rPr>
      </w:pPr>
      <w:r>
        <w:rPr>
          <w:rFonts w:ascii="Arial" w:hAnsi="Arial" w:cs="Arial"/>
          <w:i/>
          <w:sz w:val="24"/>
        </w:rPr>
        <w:t xml:space="preserve"> </w:t>
      </w:r>
    </w:p>
    <w:p w:rsidR="00A44DAE" w:rsidRDefault="004A05B2">
      <w:r>
        <w:rPr>
          <w:noProof/>
          <w:lang w:eastAsia="en-GB"/>
        </w:rPr>
        <w:drawing>
          <wp:anchor distT="0" distB="0" distL="114300" distR="114300" simplePos="0" relativeHeight="251664384" behindDoc="0" locked="0" layoutInCell="1" allowOverlap="1">
            <wp:simplePos x="0" y="0"/>
            <wp:positionH relativeFrom="margin">
              <wp:align>right</wp:align>
            </wp:positionH>
            <wp:positionV relativeFrom="paragraph">
              <wp:posOffset>0</wp:posOffset>
            </wp:positionV>
            <wp:extent cx="5730875" cy="2944495"/>
            <wp:effectExtent l="0" t="0" r="317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002" t="9568" r="2414" b="14210"/>
                    <a:stretch/>
                  </pic:blipFill>
                  <pic:spPr bwMode="auto">
                    <a:xfrm>
                      <a:off x="0" y="0"/>
                      <a:ext cx="5730875" cy="2944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A05B2" w:rsidRDefault="004A05B2">
      <w:pPr>
        <w:rPr>
          <w:noProof/>
          <w:lang w:eastAsia="en-GB"/>
        </w:rPr>
      </w:pPr>
    </w:p>
    <w:p w:rsidR="00A44DAE" w:rsidRDefault="00A44DAE"/>
    <w:p w:rsidR="00E63A4F" w:rsidRDefault="00E63A4F"/>
    <w:p w:rsidR="008F7112" w:rsidRDefault="008F7112">
      <w:pPr>
        <w:rPr>
          <w:rFonts w:ascii="Arial" w:hAnsi="Arial" w:cs="Arial"/>
          <w:sz w:val="28"/>
          <w:u w:val="single"/>
        </w:rPr>
      </w:pPr>
    </w:p>
    <w:p w:rsidR="00287CB1" w:rsidRPr="00287CB1" w:rsidRDefault="00287CB1" w:rsidP="00287CB1">
      <w:pPr>
        <w:pStyle w:val="Heading1"/>
        <w:rPr>
          <w:rFonts w:ascii="Arial" w:hAnsi="Arial" w:cs="Arial"/>
          <w:sz w:val="28"/>
        </w:rPr>
      </w:pPr>
      <w:bookmarkStart w:id="5" w:name="_Toc513021557"/>
      <w:r w:rsidRPr="00287CB1">
        <w:rPr>
          <w:rFonts w:ascii="Arial" w:hAnsi="Arial" w:cs="Arial"/>
          <w:sz w:val="28"/>
        </w:rPr>
        <w:lastRenderedPageBreak/>
        <w:t>Reference List</w:t>
      </w:r>
      <w:bookmarkEnd w:id="5"/>
    </w:p>
    <w:p w:rsidR="00287CB1" w:rsidRPr="00287CB1" w:rsidRDefault="00287CB1" w:rsidP="00287CB1"/>
    <w:p w:rsidR="00FC29E8" w:rsidRPr="008F7112" w:rsidRDefault="00FC29E8" w:rsidP="00FC29E8">
      <w:pPr>
        <w:pStyle w:val="ListParagraph"/>
        <w:numPr>
          <w:ilvl w:val="0"/>
          <w:numId w:val="3"/>
        </w:numPr>
        <w:spacing w:line="480" w:lineRule="auto"/>
        <w:rPr>
          <w:rFonts w:ascii="Arial" w:hAnsi="Arial" w:cs="Arial"/>
          <w:sz w:val="24"/>
          <w:szCs w:val="24"/>
        </w:rPr>
      </w:pPr>
      <w:r w:rsidRPr="008F7112">
        <w:rPr>
          <w:rFonts w:ascii="Arial" w:hAnsi="Arial" w:cs="Arial"/>
          <w:sz w:val="24"/>
          <w:szCs w:val="24"/>
        </w:rPr>
        <w:t xml:space="preserve">ABTA. ‘My Tourism Employment: Our jobs matter.’ [Online]. Available: </w:t>
      </w:r>
      <w:hyperlink r:id="rId12" w:history="1">
        <w:r w:rsidRPr="008F7112">
          <w:rPr>
            <w:rStyle w:val="Hyperlink"/>
            <w:rFonts w:ascii="Arial" w:hAnsi="Arial" w:cs="Arial"/>
            <w:sz w:val="24"/>
            <w:szCs w:val="24"/>
          </w:rPr>
          <w:t>https://abta.com/news-and-views/abta-general-election-hub/my-tourism-employment-our-jobs-matter</w:t>
        </w:r>
      </w:hyperlink>
      <w:r w:rsidRPr="008F7112">
        <w:rPr>
          <w:rFonts w:ascii="Arial" w:hAnsi="Arial" w:cs="Arial"/>
          <w:sz w:val="24"/>
          <w:szCs w:val="24"/>
        </w:rPr>
        <w:t>. [2018, April, 20]</w:t>
      </w:r>
    </w:p>
    <w:p w:rsidR="00A44DAE" w:rsidRPr="008F7112" w:rsidRDefault="004D5C8E" w:rsidP="00FC29E8">
      <w:pPr>
        <w:pStyle w:val="ListParagraph"/>
        <w:numPr>
          <w:ilvl w:val="0"/>
          <w:numId w:val="3"/>
        </w:numPr>
        <w:spacing w:line="480" w:lineRule="auto"/>
        <w:rPr>
          <w:rFonts w:ascii="Arial" w:hAnsi="Arial" w:cs="Arial"/>
          <w:sz w:val="24"/>
          <w:szCs w:val="24"/>
        </w:rPr>
      </w:pPr>
      <w:r w:rsidRPr="008F7112">
        <w:rPr>
          <w:rFonts w:ascii="Arial" w:hAnsi="Arial" w:cs="Arial"/>
          <w:sz w:val="24"/>
          <w:szCs w:val="24"/>
        </w:rPr>
        <w:t xml:space="preserve">International Career Institute. ‘Working in the Travel and Tourism Industry- What You Need to Know’. [Online]. Available: </w:t>
      </w:r>
      <w:hyperlink r:id="rId13" w:history="1">
        <w:r w:rsidRPr="008F7112">
          <w:rPr>
            <w:rStyle w:val="Hyperlink"/>
            <w:rFonts w:ascii="Arial" w:hAnsi="Arial" w:cs="Arial"/>
            <w:sz w:val="24"/>
            <w:szCs w:val="24"/>
          </w:rPr>
          <w:t>https://www.ici.net.au/blog/working-in-the-travel-and-tourism-industry-what-you-need-to-know/</w:t>
        </w:r>
      </w:hyperlink>
      <w:r w:rsidRPr="008F7112">
        <w:rPr>
          <w:rFonts w:ascii="Arial" w:hAnsi="Arial" w:cs="Arial"/>
          <w:sz w:val="24"/>
          <w:szCs w:val="24"/>
        </w:rPr>
        <w:t>. [2018, April, 20].</w:t>
      </w:r>
    </w:p>
    <w:p w:rsidR="004D5C8E" w:rsidRPr="008F7112" w:rsidRDefault="003B2439" w:rsidP="00FC29E8">
      <w:pPr>
        <w:pStyle w:val="ListParagraph"/>
        <w:numPr>
          <w:ilvl w:val="0"/>
          <w:numId w:val="3"/>
        </w:numPr>
        <w:spacing w:line="480" w:lineRule="auto"/>
        <w:rPr>
          <w:rFonts w:ascii="Arial" w:hAnsi="Arial" w:cs="Arial"/>
          <w:sz w:val="24"/>
          <w:szCs w:val="24"/>
        </w:rPr>
      </w:pPr>
      <w:proofErr w:type="spellStart"/>
      <w:r w:rsidRPr="008F7112">
        <w:rPr>
          <w:rFonts w:ascii="Arial" w:hAnsi="Arial" w:cs="Arial"/>
          <w:sz w:val="24"/>
          <w:szCs w:val="24"/>
        </w:rPr>
        <w:t>Kangan</w:t>
      </w:r>
      <w:proofErr w:type="spellEnd"/>
      <w:r w:rsidRPr="008F7112">
        <w:rPr>
          <w:rFonts w:ascii="Arial" w:hAnsi="Arial" w:cs="Arial"/>
          <w:sz w:val="24"/>
          <w:szCs w:val="24"/>
        </w:rPr>
        <w:t xml:space="preserve"> Institute. ‘Everything you </w:t>
      </w:r>
      <w:proofErr w:type="gramStart"/>
      <w:r w:rsidRPr="008F7112">
        <w:rPr>
          <w:rFonts w:ascii="Arial" w:hAnsi="Arial" w:cs="Arial"/>
          <w:sz w:val="24"/>
          <w:szCs w:val="24"/>
        </w:rPr>
        <w:t>Need</w:t>
      </w:r>
      <w:proofErr w:type="gramEnd"/>
      <w:r w:rsidRPr="008F7112">
        <w:rPr>
          <w:rFonts w:ascii="Arial" w:hAnsi="Arial" w:cs="Arial"/>
          <w:sz w:val="24"/>
          <w:szCs w:val="24"/>
        </w:rPr>
        <w:t xml:space="preserve"> to Know for a Career in Tourism’. [Online]. Available: </w:t>
      </w:r>
      <w:hyperlink r:id="rId14" w:history="1">
        <w:r w:rsidRPr="008F7112">
          <w:rPr>
            <w:rStyle w:val="Hyperlink"/>
            <w:rFonts w:ascii="Arial" w:hAnsi="Arial" w:cs="Arial"/>
            <w:sz w:val="24"/>
            <w:szCs w:val="24"/>
          </w:rPr>
          <w:t>https://www.kangan.edu.au/students/blog/career-in-tourism</w:t>
        </w:r>
      </w:hyperlink>
      <w:r w:rsidRPr="008F7112">
        <w:rPr>
          <w:rFonts w:ascii="Arial" w:hAnsi="Arial" w:cs="Arial"/>
          <w:sz w:val="24"/>
          <w:szCs w:val="24"/>
        </w:rPr>
        <w:t>. [2018, April, 20]</w:t>
      </w:r>
    </w:p>
    <w:p w:rsidR="00FC29E8" w:rsidRPr="008F7112" w:rsidRDefault="00FC29E8" w:rsidP="00FC29E8">
      <w:pPr>
        <w:pStyle w:val="ListParagraph"/>
        <w:numPr>
          <w:ilvl w:val="0"/>
          <w:numId w:val="3"/>
        </w:numPr>
        <w:spacing w:line="480" w:lineRule="auto"/>
        <w:rPr>
          <w:rFonts w:ascii="Arial" w:hAnsi="Arial" w:cs="Arial"/>
          <w:sz w:val="24"/>
          <w:szCs w:val="24"/>
        </w:rPr>
      </w:pPr>
      <w:r w:rsidRPr="008F7112">
        <w:rPr>
          <w:rFonts w:ascii="Arial" w:hAnsi="Arial" w:cs="Arial"/>
          <w:sz w:val="24"/>
          <w:szCs w:val="24"/>
        </w:rPr>
        <w:t xml:space="preserve">Rodgers, J. (2001), </w:t>
      </w:r>
      <w:r w:rsidRPr="008F7112">
        <w:rPr>
          <w:rFonts w:ascii="Arial" w:hAnsi="Arial" w:cs="Arial"/>
          <w:i/>
          <w:sz w:val="24"/>
          <w:szCs w:val="24"/>
        </w:rPr>
        <w:t xml:space="preserve">Travel and Tourism, </w:t>
      </w:r>
      <w:r w:rsidRPr="008F7112">
        <w:rPr>
          <w:rFonts w:ascii="Arial" w:hAnsi="Arial" w:cs="Arial"/>
          <w:sz w:val="24"/>
          <w:szCs w:val="24"/>
        </w:rPr>
        <w:t>Oxford: Heinemann Educational Publishers.</w:t>
      </w:r>
    </w:p>
    <w:p w:rsidR="00FC29E8" w:rsidRPr="008F7112" w:rsidRDefault="00FC29E8" w:rsidP="00FC29E8">
      <w:pPr>
        <w:pStyle w:val="ListParagraph"/>
        <w:numPr>
          <w:ilvl w:val="0"/>
          <w:numId w:val="3"/>
        </w:numPr>
        <w:spacing w:line="480" w:lineRule="auto"/>
        <w:rPr>
          <w:rFonts w:ascii="Arial" w:hAnsi="Arial" w:cs="Arial"/>
          <w:sz w:val="24"/>
          <w:szCs w:val="24"/>
        </w:rPr>
      </w:pPr>
      <w:r w:rsidRPr="008F7112">
        <w:rPr>
          <w:rFonts w:ascii="Arial" w:hAnsi="Arial" w:cs="Arial"/>
          <w:sz w:val="24"/>
          <w:szCs w:val="24"/>
        </w:rPr>
        <w:t xml:space="preserve">Targetjobs. ‘Airline cabin crew: job description’. [Online]. Available: </w:t>
      </w:r>
      <w:hyperlink r:id="rId15" w:history="1">
        <w:r w:rsidRPr="008F7112">
          <w:rPr>
            <w:rStyle w:val="Hyperlink"/>
            <w:rFonts w:ascii="Arial" w:hAnsi="Arial" w:cs="Arial"/>
            <w:sz w:val="24"/>
            <w:szCs w:val="24"/>
          </w:rPr>
          <w:t>https://targetjobs.co.uk/careers-advice/job-descriptions/277171-airline-cabin-crew-job-description</w:t>
        </w:r>
      </w:hyperlink>
      <w:r w:rsidRPr="008F7112">
        <w:rPr>
          <w:rFonts w:ascii="Arial" w:hAnsi="Arial" w:cs="Arial"/>
          <w:sz w:val="24"/>
          <w:szCs w:val="24"/>
        </w:rPr>
        <w:t xml:space="preserve">. [2018, April, 21]. </w:t>
      </w:r>
    </w:p>
    <w:p w:rsidR="003B2439" w:rsidRDefault="00FA4770" w:rsidP="00FC29E8">
      <w:pPr>
        <w:pStyle w:val="ListParagraph"/>
        <w:numPr>
          <w:ilvl w:val="0"/>
          <w:numId w:val="3"/>
        </w:numPr>
        <w:spacing w:line="480" w:lineRule="auto"/>
        <w:rPr>
          <w:rFonts w:ascii="Arial" w:hAnsi="Arial" w:cs="Arial"/>
          <w:sz w:val="24"/>
          <w:szCs w:val="24"/>
        </w:rPr>
      </w:pPr>
      <w:r w:rsidRPr="008F7112">
        <w:rPr>
          <w:rFonts w:ascii="Arial" w:hAnsi="Arial" w:cs="Arial"/>
          <w:sz w:val="24"/>
          <w:szCs w:val="24"/>
        </w:rPr>
        <w:t xml:space="preserve">Trained For Tourism. ‘WHICH SKILLS DO I NEED FOR A CAREER IN </w:t>
      </w:r>
      <w:proofErr w:type="gramStart"/>
      <w:r w:rsidRPr="008F7112">
        <w:rPr>
          <w:rFonts w:ascii="Arial" w:hAnsi="Arial" w:cs="Arial"/>
          <w:sz w:val="24"/>
          <w:szCs w:val="24"/>
        </w:rPr>
        <w:t>TOURISM</w:t>
      </w:r>
      <w:r w:rsidR="006D004B" w:rsidRPr="008F7112">
        <w:rPr>
          <w:rFonts w:ascii="Arial" w:hAnsi="Arial" w:cs="Arial"/>
          <w:sz w:val="24"/>
          <w:szCs w:val="24"/>
        </w:rPr>
        <w:t>’.</w:t>
      </w:r>
      <w:proofErr w:type="gramEnd"/>
      <w:r w:rsidR="006D004B" w:rsidRPr="008F7112">
        <w:rPr>
          <w:rFonts w:ascii="Arial" w:hAnsi="Arial" w:cs="Arial"/>
          <w:sz w:val="24"/>
          <w:szCs w:val="24"/>
        </w:rPr>
        <w:t xml:space="preserve"> [Online]. Available</w:t>
      </w:r>
      <w:r w:rsidRPr="008F7112">
        <w:rPr>
          <w:rFonts w:ascii="Arial" w:hAnsi="Arial" w:cs="Arial"/>
          <w:sz w:val="24"/>
          <w:szCs w:val="24"/>
        </w:rPr>
        <w:t>:</w:t>
      </w:r>
      <w:r w:rsidR="006D004B" w:rsidRPr="008F7112">
        <w:rPr>
          <w:rFonts w:ascii="Arial" w:hAnsi="Arial" w:cs="Arial"/>
          <w:sz w:val="24"/>
          <w:szCs w:val="24"/>
        </w:rPr>
        <w:t xml:space="preserve"> </w:t>
      </w:r>
      <w:hyperlink r:id="rId16" w:history="1">
        <w:r w:rsidR="006D004B" w:rsidRPr="008F7112">
          <w:rPr>
            <w:rStyle w:val="Hyperlink"/>
            <w:rFonts w:ascii="Arial" w:hAnsi="Arial" w:cs="Arial"/>
            <w:sz w:val="24"/>
            <w:szCs w:val="24"/>
          </w:rPr>
          <w:t>http://trainedfortourism.org.mt/news.aspx?nid=44</w:t>
        </w:r>
      </w:hyperlink>
      <w:r w:rsidR="00C8233C" w:rsidRPr="008F7112">
        <w:rPr>
          <w:rFonts w:ascii="Arial" w:hAnsi="Arial" w:cs="Arial"/>
          <w:sz w:val="24"/>
          <w:szCs w:val="24"/>
        </w:rPr>
        <w:t>. [2018, April, 20</w:t>
      </w:r>
      <w:r w:rsidR="006D004B" w:rsidRPr="008F7112">
        <w:rPr>
          <w:rFonts w:ascii="Arial" w:hAnsi="Arial" w:cs="Arial"/>
          <w:sz w:val="24"/>
          <w:szCs w:val="24"/>
        </w:rPr>
        <w:t>].</w:t>
      </w:r>
    </w:p>
    <w:p w:rsidR="00FC29E8" w:rsidRPr="008F7112" w:rsidRDefault="00FC29E8" w:rsidP="00FC29E8">
      <w:pPr>
        <w:pStyle w:val="ListParagraph"/>
        <w:numPr>
          <w:ilvl w:val="0"/>
          <w:numId w:val="3"/>
        </w:numPr>
        <w:spacing w:line="480" w:lineRule="auto"/>
        <w:rPr>
          <w:rFonts w:ascii="Arial" w:hAnsi="Arial" w:cs="Arial"/>
          <w:sz w:val="24"/>
          <w:szCs w:val="24"/>
        </w:rPr>
      </w:pPr>
      <w:proofErr w:type="gramStart"/>
      <w:r>
        <w:rPr>
          <w:rFonts w:ascii="Arial" w:hAnsi="Arial" w:cs="Arial"/>
          <w:sz w:val="24"/>
          <w:szCs w:val="24"/>
        </w:rPr>
        <w:t>ucas</w:t>
      </w:r>
      <w:proofErr w:type="gramEnd"/>
      <w:r>
        <w:rPr>
          <w:rFonts w:ascii="Arial" w:hAnsi="Arial" w:cs="Arial"/>
          <w:sz w:val="24"/>
          <w:szCs w:val="24"/>
        </w:rPr>
        <w:t xml:space="preserve">, (2018). ‘Air cabin crew’. [Online]. Available: </w:t>
      </w:r>
      <w:hyperlink r:id="rId17" w:history="1">
        <w:r w:rsidRPr="00BA12D9">
          <w:rPr>
            <w:rStyle w:val="Hyperlink"/>
            <w:rFonts w:ascii="Arial" w:hAnsi="Arial" w:cs="Arial"/>
            <w:sz w:val="24"/>
            <w:szCs w:val="24"/>
          </w:rPr>
          <w:t>https://www.ucas.com/ucas/after-gcses/find-career-ideas/explore-jobs/job-profile/air-cabin-crew</w:t>
        </w:r>
      </w:hyperlink>
      <w:r>
        <w:rPr>
          <w:rFonts w:ascii="Arial" w:hAnsi="Arial" w:cs="Arial"/>
          <w:sz w:val="24"/>
          <w:szCs w:val="24"/>
        </w:rPr>
        <w:t>. [2018, April, 30].</w:t>
      </w:r>
    </w:p>
    <w:p w:rsidR="001170A4" w:rsidRPr="008F7112" w:rsidRDefault="001170A4" w:rsidP="00FC29E8">
      <w:pPr>
        <w:pStyle w:val="ListParagraph"/>
        <w:numPr>
          <w:ilvl w:val="0"/>
          <w:numId w:val="3"/>
        </w:numPr>
        <w:spacing w:line="480" w:lineRule="auto"/>
        <w:rPr>
          <w:rFonts w:ascii="Arial" w:hAnsi="Arial" w:cs="Arial"/>
          <w:sz w:val="24"/>
          <w:szCs w:val="24"/>
        </w:rPr>
      </w:pPr>
      <w:proofErr w:type="spellStart"/>
      <w:r w:rsidRPr="008F7112">
        <w:rPr>
          <w:rFonts w:ascii="Arial" w:hAnsi="Arial" w:cs="Arial"/>
          <w:sz w:val="24"/>
          <w:szCs w:val="24"/>
        </w:rPr>
        <w:t>Virginatlantic</w:t>
      </w:r>
      <w:proofErr w:type="spellEnd"/>
      <w:r w:rsidRPr="008F7112">
        <w:rPr>
          <w:rFonts w:ascii="Arial" w:hAnsi="Arial" w:cs="Arial"/>
          <w:sz w:val="24"/>
          <w:szCs w:val="24"/>
        </w:rPr>
        <w:t xml:space="preserve">. ‘Job details’. [Online]. Available: </w:t>
      </w:r>
      <w:hyperlink r:id="rId18" w:history="1">
        <w:r w:rsidRPr="008F7112">
          <w:rPr>
            <w:rStyle w:val="Hyperlink"/>
            <w:rFonts w:ascii="Arial" w:hAnsi="Arial" w:cs="Arial"/>
            <w:sz w:val="24"/>
            <w:szCs w:val="24"/>
          </w:rPr>
          <w:t>https://careers.virgin-atlantic.com/fe/tpl_virgin01.asp?s=4A515F4E5A565B1A&amp;jobid=137826,3425</w:t>
        </w:r>
        <w:bookmarkStart w:id="6" w:name="_GoBack"/>
        <w:bookmarkEnd w:id="6"/>
        <w:r w:rsidRPr="008F7112">
          <w:rPr>
            <w:rStyle w:val="Hyperlink"/>
            <w:rFonts w:ascii="Arial" w:hAnsi="Arial" w:cs="Arial"/>
            <w:sz w:val="24"/>
            <w:szCs w:val="24"/>
          </w:rPr>
          <w:lastRenderedPageBreak/>
          <w:t>368247&amp;key=90684078&amp;c=954723712583&amp;pagestamp=sejrywlqknqubqpkdf</w:t>
        </w:r>
      </w:hyperlink>
      <w:r w:rsidRPr="008F7112">
        <w:rPr>
          <w:rFonts w:ascii="Arial" w:hAnsi="Arial" w:cs="Arial"/>
          <w:sz w:val="24"/>
          <w:szCs w:val="24"/>
        </w:rPr>
        <w:t>. [2018, April, 20].</w:t>
      </w:r>
    </w:p>
    <w:p w:rsidR="001170A4" w:rsidRPr="004D5C8E" w:rsidRDefault="001170A4" w:rsidP="005D678C">
      <w:pPr>
        <w:pStyle w:val="ListParagraph"/>
        <w:spacing w:line="480" w:lineRule="auto"/>
        <w:rPr>
          <w:rFonts w:ascii="Arial" w:hAnsi="Arial" w:cs="Arial"/>
          <w:sz w:val="24"/>
        </w:rPr>
      </w:pPr>
    </w:p>
    <w:sectPr w:rsidR="001170A4" w:rsidRPr="004D5C8E" w:rsidSect="0077187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4C05" w:rsidRDefault="00F44C05" w:rsidP="00F5629D">
      <w:pPr>
        <w:spacing w:after="0" w:line="240" w:lineRule="auto"/>
      </w:pPr>
      <w:r>
        <w:separator/>
      </w:r>
    </w:p>
  </w:endnote>
  <w:endnote w:type="continuationSeparator" w:id="0">
    <w:p w:rsidR="00F44C05" w:rsidRDefault="00F44C05" w:rsidP="00F56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4755061"/>
      <w:docPartObj>
        <w:docPartGallery w:val="Page Numbers (Bottom of Page)"/>
        <w:docPartUnique/>
      </w:docPartObj>
    </w:sdtPr>
    <w:sdtEndPr/>
    <w:sdtContent>
      <w:sdt>
        <w:sdtPr>
          <w:id w:val="1728636285"/>
          <w:docPartObj>
            <w:docPartGallery w:val="Page Numbers (Top of Page)"/>
            <w:docPartUnique/>
          </w:docPartObj>
        </w:sdtPr>
        <w:sdtEndPr/>
        <w:sdtContent>
          <w:p w:rsidR="00192BFB" w:rsidRDefault="00192BF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02239">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02239">
              <w:rPr>
                <w:b/>
                <w:bCs/>
                <w:noProof/>
              </w:rPr>
              <w:t>11</w:t>
            </w:r>
            <w:r>
              <w:rPr>
                <w:b/>
                <w:bCs/>
                <w:sz w:val="24"/>
                <w:szCs w:val="24"/>
              </w:rPr>
              <w:fldChar w:fldCharType="end"/>
            </w:r>
          </w:p>
        </w:sdtContent>
      </w:sdt>
    </w:sdtContent>
  </w:sdt>
  <w:p w:rsidR="00192BFB" w:rsidRDefault="00192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4C05" w:rsidRDefault="00F44C05" w:rsidP="00F5629D">
      <w:pPr>
        <w:spacing w:after="0" w:line="240" w:lineRule="auto"/>
      </w:pPr>
      <w:r>
        <w:separator/>
      </w:r>
    </w:p>
  </w:footnote>
  <w:footnote w:type="continuationSeparator" w:id="0">
    <w:p w:rsidR="00F44C05" w:rsidRDefault="00F44C05" w:rsidP="00F562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67D33"/>
    <w:multiLevelType w:val="hybridMultilevel"/>
    <w:tmpl w:val="A4DCF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E35948"/>
    <w:multiLevelType w:val="multilevel"/>
    <w:tmpl w:val="EAF44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2325F"/>
    <w:multiLevelType w:val="multilevel"/>
    <w:tmpl w:val="34ECA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1872"/>
    <w:rsid w:val="00086794"/>
    <w:rsid w:val="000D4322"/>
    <w:rsid w:val="00102239"/>
    <w:rsid w:val="00114A11"/>
    <w:rsid w:val="001170A4"/>
    <w:rsid w:val="00192BFB"/>
    <w:rsid w:val="001D0D93"/>
    <w:rsid w:val="00206997"/>
    <w:rsid w:val="00215C97"/>
    <w:rsid w:val="00222CE2"/>
    <w:rsid w:val="00231E99"/>
    <w:rsid w:val="00240654"/>
    <w:rsid w:val="00287CB1"/>
    <w:rsid w:val="002F5BDF"/>
    <w:rsid w:val="003034D1"/>
    <w:rsid w:val="00312C05"/>
    <w:rsid w:val="003B2439"/>
    <w:rsid w:val="0040174E"/>
    <w:rsid w:val="00407043"/>
    <w:rsid w:val="00482781"/>
    <w:rsid w:val="004A05B2"/>
    <w:rsid w:val="004D28FF"/>
    <w:rsid w:val="004D4469"/>
    <w:rsid w:val="004D5C8E"/>
    <w:rsid w:val="004F07B8"/>
    <w:rsid w:val="004F3E18"/>
    <w:rsid w:val="005A25EA"/>
    <w:rsid w:val="005D678C"/>
    <w:rsid w:val="0060596C"/>
    <w:rsid w:val="00612E3E"/>
    <w:rsid w:val="00627B8D"/>
    <w:rsid w:val="00647E1C"/>
    <w:rsid w:val="0066718F"/>
    <w:rsid w:val="006D004B"/>
    <w:rsid w:val="006D0DA9"/>
    <w:rsid w:val="006D1E6A"/>
    <w:rsid w:val="00770717"/>
    <w:rsid w:val="0077095B"/>
    <w:rsid w:val="00771872"/>
    <w:rsid w:val="00777845"/>
    <w:rsid w:val="007B093E"/>
    <w:rsid w:val="00847CEA"/>
    <w:rsid w:val="008C1EC5"/>
    <w:rsid w:val="008C62E1"/>
    <w:rsid w:val="008F1A8D"/>
    <w:rsid w:val="008F7112"/>
    <w:rsid w:val="0090690D"/>
    <w:rsid w:val="00911631"/>
    <w:rsid w:val="00954E64"/>
    <w:rsid w:val="00964701"/>
    <w:rsid w:val="00970BB4"/>
    <w:rsid w:val="009719D9"/>
    <w:rsid w:val="00A44DAE"/>
    <w:rsid w:val="00A80996"/>
    <w:rsid w:val="00A81788"/>
    <w:rsid w:val="00AE7380"/>
    <w:rsid w:val="00B273F3"/>
    <w:rsid w:val="00B736C3"/>
    <w:rsid w:val="00BE7C45"/>
    <w:rsid w:val="00C55F04"/>
    <w:rsid w:val="00C7688D"/>
    <w:rsid w:val="00C8233C"/>
    <w:rsid w:val="00CB12B3"/>
    <w:rsid w:val="00CC587C"/>
    <w:rsid w:val="00D11797"/>
    <w:rsid w:val="00D13817"/>
    <w:rsid w:val="00DB2749"/>
    <w:rsid w:val="00DB53A8"/>
    <w:rsid w:val="00DD08FA"/>
    <w:rsid w:val="00E328F7"/>
    <w:rsid w:val="00E53D2D"/>
    <w:rsid w:val="00E63A4F"/>
    <w:rsid w:val="00E70D1B"/>
    <w:rsid w:val="00F44C05"/>
    <w:rsid w:val="00F5629D"/>
    <w:rsid w:val="00F6577E"/>
    <w:rsid w:val="00FA4770"/>
    <w:rsid w:val="00FB2619"/>
    <w:rsid w:val="00FB37AD"/>
    <w:rsid w:val="00FC29E8"/>
    <w:rsid w:val="00FE3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288AD6-289F-40BD-B250-942AAD2D0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0D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18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1872"/>
    <w:rPr>
      <w:rFonts w:eastAsiaTheme="minorEastAsia"/>
      <w:lang w:val="en-US"/>
    </w:rPr>
  </w:style>
  <w:style w:type="paragraph" w:styleId="ListParagraph">
    <w:name w:val="List Paragraph"/>
    <w:basedOn w:val="Normal"/>
    <w:qFormat/>
    <w:rsid w:val="00771872"/>
    <w:pPr>
      <w:spacing w:after="0" w:line="240" w:lineRule="auto"/>
      <w:ind w:left="720"/>
      <w:contextualSpacing/>
    </w:pPr>
    <w:rPr>
      <w:rFonts w:ascii="Times New Roman" w:eastAsia="Calibri" w:hAnsi="Times New Roman" w:cs="Times New Roman"/>
      <w:sz w:val="20"/>
      <w:szCs w:val="20"/>
      <w:lang w:eastAsia="en-GB"/>
    </w:rPr>
  </w:style>
  <w:style w:type="paragraph" w:styleId="Header">
    <w:name w:val="header"/>
    <w:basedOn w:val="Normal"/>
    <w:link w:val="HeaderChar"/>
    <w:uiPriority w:val="99"/>
    <w:unhideWhenUsed/>
    <w:rsid w:val="00F562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29D"/>
  </w:style>
  <w:style w:type="paragraph" w:styleId="Footer">
    <w:name w:val="footer"/>
    <w:basedOn w:val="Normal"/>
    <w:link w:val="FooterChar"/>
    <w:uiPriority w:val="99"/>
    <w:unhideWhenUsed/>
    <w:rsid w:val="00F562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29D"/>
  </w:style>
  <w:style w:type="character" w:styleId="Hyperlink">
    <w:name w:val="Hyperlink"/>
    <w:basedOn w:val="DefaultParagraphFont"/>
    <w:uiPriority w:val="99"/>
    <w:unhideWhenUsed/>
    <w:rsid w:val="004D5C8E"/>
    <w:rPr>
      <w:color w:val="0563C1" w:themeColor="hyperlink"/>
      <w:u w:val="single"/>
    </w:rPr>
  </w:style>
  <w:style w:type="character" w:customStyle="1" w:styleId="Heading1Char">
    <w:name w:val="Heading 1 Char"/>
    <w:basedOn w:val="DefaultParagraphFont"/>
    <w:link w:val="Heading1"/>
    <w:uiPriority w:val="9"/>
    <w:rsid w:val="006D0DA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15C97"/>
    <w:pPr>
      <w:outlineLvl w:val="9"/>
    </w:pPr>
    <w:rPr>
      <w:lang w:val="en-US"/>
    </w:rPr>
  </w:style>
  <w:style w:type="paragraph" w:styleId="TOC1">
    <w:name w:val="toc 1"/>
    <w:basedOn w:val="Normal"/>
    <w:next w:val="Normal"/>
    <w:autoRedefine/>
    <w:uiPriority w:val="39"/>
    <w:unhideWhenUsed/>
    <w:rsid w:val="00215C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9578068">
      <w:bodyDiv w:val="1"/>
      <w:marLeft w:val="0"/>
      <w:marRight w:val="0"/>
      <w:marTop w:val="0"/>
      <w:marBottom w:val="0"/>
      <w:divBdr>
        <w:top w:val="none" w:sz="0" w:space="0" w:color="auto"/>
        <w:left w:val="none" w:sz="0" w:space="0" w:color="auto"/>
        <w:bottom w:val="none" w:sz="0" w:space="0" w:color="auto"/>
        <w:right w:val="none" w:sz="0" w:space="0" w:color="auto"/>
      </w:divBdr>
      <w:divsChild>
        <w:div w:id="1686907797">
          <w:marLeft w:val="0"/>
          <w:marRight w:val="0"/>
          <w:marTop w:val="0"/>
          <w:marBottom w:val="0"/>
          <w:divBdr>
            <w:top w:val="none" w:sz="0" w:space="0" w:color="auto"/>
            <w:left w:val="none" w:sz="0" w:space="0" w:color="auto"/>
            <w:bottom w:val="none" w:sz="0" w:space="0" w:color="auto"/>
            <w:right w:val="none" w:sz="0" w:space="0" w:color="auto"/>
          </w:divBdr>
          <w:divsChild>
            <w:div w:id="2125028051">
              <w:marLeft w:val="0"/>
              <w:marRight w:val="0"/>
              <w:marTop w:val="0"/>
              <w:marBottom w:val="0"/>
              <w:divBdr>
                <w:top w:val="none" w:sz="0" w:space="0" w:color="auto"/>
                <w:left w:val="none" w:sz="0" w:space="0" w:color="auto"/>
                <w:bottom w:val="none" w:sz="0" w:space="0" w:color="auto"/>
                <w:right w:val="none" w:sz="0" w:space="0" w:color="auto"/>
              </w:divBdr>
              <w:divsChild>
                <w:div w:id="2067333213">
                  <w:marLeft w:val="0"/>
                  <w:marRight w:val="0"/>
                  <w:marTop w:val="0"/>
                  <w:marBottom w:val="0"/>
                  <w:divBdr>
                    <w:top w:val="none" w:sz="0" w:space="0" w:color="auto"/>
                    <w:left w:val="none" w:sz="0" w:space="0" w:color="auto"/>
                    <w:bottom w:val="none" w:sz="0" w:space="0" w:color="auto"/>
                    <w:right w:val="none" w:sz="0" w:space="0" w:color="auto"/>
                  </w:divBdr>
                  <w:divsChild>
                    <w:div w:id="123635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798061">
      <w:bodyDiv w:val="1"/>
      <w:marLeft w:val="0"/>
      <w:marRight w:val="0"/>
      <w:marTop w:val="0"/>
      <w:marBottom w:val="0"/>
      <w:divBdr>
        <w:top w:val="none" w:sz="0" w:space="0" w:color="auto"/>
        <w:left w:val="none" w:sz="0" w:space="0" w:color="auto"/>
        <w:bottom w:val="none" w:sz="0" w:space="0" w:color="auto"/>
        <w:right w:val="none" w:sz="0" w:space="0" w:color="auto"/>
      </w:divBdr>
      <w:divsChild>
        <w:div w:id="1308704425">
          <w:marLeft w:val="0"/>
          <w:marRight w:val="0"/>
          <w:marTop w:val="0"/>
          <w:marBottom w:val="0"/>
          <w:divBdr>
            <w:top w:val="none" w:sz="0" w:space="0" w:color="auto"/>
            <w:left w:val="none" w:sz="0" w:space="0" w:color="auto"/>
            <w:bottom w:val="none" w:sz="0" w:space="0" w:color="auto"/>
            <w:right w:val="none" w:sz="0" w:space="0" w:color="auto"/>
          </w:divBdr>
          <w:divsChild>
            <w:div w:id="1304853521">
              <w:marLeft w:val="0"/>
              <w:marRight w:val="0"/>
              <w:marTop w:val="0"/>
              <w:marBottom w:val="0"/>
              <w:divBdr>
                <w:top w:val="none" w:sz="0" w:space="0" w:color="auto"/>
                <w:left w:val="none" w:sz="0" w:space="0" w:color="auto"/>
                <w:bottom w:val="none" w:sz="0" w:space="0" w:color="auto"/>
                <w:right w:val="none" w:sz="0" w:space="0" w:color="auto"/>
              </w:divBdr>
              <w:divsChild>
                <w:div w:id="1897668325">
                  <w:marLeft w:val="0"/>
                  <w:marRight w:val="0"/>
                  <w:marTop w:val="0"/>
                  <w:marBottom w:val="0"/>
                  <w:divBdr>
                    <w:top w:val="none" w:sz="0" w:space="0" w:color="auto"/>
                    <w:left w:val="none" w:sz="0" w:space="0" w:color="auto"/>
                    <w:bottom w:val="none" w:sz="0" w:space="0" w:color="auto"/>
                    <w:right w:val="none" w:sz="0" w:space="0" w:color="auto"/>
                  </w:divBdr>
                  <w:divsChild>
                    <w:div w:id="122093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053413">
      <w:bodyDiv w:val="1"/>
      <w:marLeft w:val="0"/>
      <w:marRight w:val="0"/>
      <w:marTop w:val="0"/>
      <w:marBottom w:val="0"/>
      <w:divBdr>
        <w:top w:val="none" w:sz="0" w:space="0" w:color="auto"/>
        <w:left w:val="none" w:sz="0" w:space="0" w:color="auto"/>
        <w:bottom w:val="none" w:sz="0" w:space="0" w:color="auto"/>
        <w:right w:val="none" w:sz="0" w:space="0" w:color="auto"/>
      </w:divBdr>
      <w:divsChild>
        <w:div w:id="1222474030">
          <w:marLeft w:val="0"/>
          <w:marRight w:val="0"/>
          <w:marTop w:val="0"/>
          <w:marBottom w:val="0"/>
          <w:divBdr>
            <w:top w:val="none" w:sz="0" w:space="0" w:color="auto"/>
            <w:left w:val="none" w:sz="0" w:space="0" w:color="auto"/>
            <w:bottom w:val="none" w:sz="0" w:space="0" w:color="auto"/>
            <w:right w:val="none" w:sz="0" w:space="0" w:color="auto"/>
          </w:divBdr>
          <w:divsChild>
            <w:div w:id="773673892">
              <w:marLeft w:val="0"/>
              <w:marRight w:val="0"/>
              <w:marTop w:val="0"/>
              <w:marBottom w:val="0"/>
              <w:divBdr>
                <w:top w:val="none" w:sz="0" w:space="0" w:color="auto"/>
                <w:left w:val="none" w:sz="0" w:space="0" w:color="auto"/>
                <w:bottom w:val="none" w:sz="0" w:space="0" w:color="auto"/>
                <w:right w:val="none" w:sz="0" w:space="0" w:color="auto"/>
              </w:divBdr>
              <w:divsChild>
                <w:div w:id="1380519097">
                  <w:marLeft w:val="0"/>
                  <w:marRight w:val="0"/>
                  <w:marTop w:val="0"/>
                  <w:marBottom w:val="0"/>
                  <w:divBdr>
                    <w:top w:val="none" w:sz="0" w:space="0" w:color="auto"/>
                    <w:left w:val="none" w:sz="0" w:space="0" w:color="auto"/>
                    <w:bottom w:val="none" w:sz="0" w:space="0" w:color="auto"/>
                    <w:right w:val="none" w:sz="0" w:space="0" w:color="auto"/>
                  </w:divBdr>
                  <w:divsChild>
                    <w:div w:id="2079326810">
                      <w:marLeft w:val="0"/>
                      <w:marRight w:val="0"/>
                      <w:marTop w:val="0"/>
                      <w:marBottom w:val="0"/>
                      <w:divBdr>
                        <w:top w:val="none" w:sz="0" w:space="0" w:color="auto"/>
                        <w:left w:val="none" w:sz="0" w:space="0" w:color="auto"/>
                        <w:bottom w:val="none" w:sz="0" w:space="0" w:color="auto"/>
                        <w:right w:val="none" w:sz="0" w:space="0" w:color="auto"/>
                      </w:divBdr>
                      <w:divsChild>
                        <w:div w:id="921371444">
                          <w:marLeft w:val="0"/>
                          <w:marRight w:val="0"/>
                          <w:marTop w:val="0"/>
                          <w:marBottom w:val="0"/>
                          <w:divBdr>
                            <w:top w:val="none" w:sz="0" w:space="0" w:color="auto"/>
                            <w:left w:val="none" w:sz="0" w:space="0" w:color="auto"/>
                            <w:bottom w:val="none" w:sz="0" w:space="0" w:color="auto"/>
                            <w:right w:val="none" w:sz="0" w:space="0" w:color="auto"/>
                          </w:divBdr>
                          <w:divsChild>
                            <w:div w:id="1886598883">
                              <w:marLeft w:val="0"/>
                              <w:marRight w:val="0"/>
                              <w:marTop w:val="0"/>
                              <w:marBottom w:val="0"/>
                              <w:divBdr>
                                <w:top w:val="none" w:sz="0" w:space="0" w:color="auto"/>
                                <w:left w:val="none" w:sz="0" w:space="0" w:color="auto"/>
                                <w:bottom w:val="none" w:sz="0" w:space="0" w:color="auto"/>
                                <w:right w:val="none" w:sz="0" w:space="0" w:color="auto"/>
                              </w:divBdr>
                              <w:divsChild>
                                <w:div w:id="578254442">
                                  <w:marLeft w:val="0"/>
                                  <w:marRight w:val="0"/>
                                  <w:marTop w:val="0"/>
                                  <w:marBottom w:val="0"/>
                                  <w:divBdr>
                                    <w:top w:val="none" w:sz="0" w:space="0" w:color="auto"/>
                                    <w:left w:val="none" w:sz="0" w:space="0" w:color="auto"/>
                                    <w:bottom w:val="none" w:sz="0" w:space="0" w:color="auto"/>
                                    <w:right w:val="none" w:sz="0" w:space="0" w:color="auto"/>
                                  </w:divBdr>
                                  <w:divsChild>
                                    <w:div w:id="224681534">
                                      <w:marLeft w:val="0"/>
                                      <w:marRight w:val="0"/>
                                      <w:marTop w:val="0"/>
                                      <w:marBottom w:val="0"/>
                                      <w:divBdr>
                                        <w:top w:val="none" w:sz="0" w:space="0" w:color="auto"/>
                                        <w:left w:val="none" w:sz="0" w:space="0" w:color="auto"/>
                                        <w:bottom w:val="none" w:sz="0" w:space="0" w:color="auto"/>
                                        <w:right w:val="none" w:sz="0" w:space="0" w:color="auto"/>
                                      </w:divBdr>
                                      <w:divsChild>
                                        <w:div w:id="1722822753">
                                          <w:marLeft w:val="0"/>
                                          <w:marRight w:val="0"/>
                                          <w:marTop w:val="0"/>
                                          <w:marBottom w:val="0"/>
                                          <w:divBdr>
                                            <w:top w:val="none" w:sz="0" w:space="0" w:color="auto"/>
                                            <w:left w:val="none" w:sz="0" w:space="0" w:color="auto"/>
                                            <w:bottom w:val="none" w:sz="0" w:space="0" w:color="auto"/>
                                            <w:right w:val="none" w:sz="0" w:space="0" w:color="auto"/>
                                          </w:divBdr>
                                          <w:divsChild>
                                            <w:div w:id="250436387">
                                              <w:marLeft w:val="0"/>
                                              <w:marRight w:val="0"/>
                                              <w:marTop w:val="0"/>
                                              <w:marBottom w:val="0"/>
                                              <w:divBdr>
                                                <w:top w:val="none" w:sz="0" w:space="0" w:color="auto"/>
                                                <w:left w:val="none" w:sz="0" w:space="0" w:color="auto"/>
                                                <w:bottom w:val="none" w:sz="0" w:space="0" w:color="auto"/>
                                                <w:right w:val="none" w:sz="0" w:space="0" w:color="auto"/>
                                              </w:divBdr>
                                              <w:divsChild>
                                                <w:div w:id="1853644914">
                                                  <w:marLeft w:val="0"/>
                                                  <w:marRight w:val="0"/>
                                                  <w:marTop w:val="0"/>
                                                  <w:marBottom w:val="0"/>
                                                  <w:divBdr>
                                                    <w:top w:val="none" w:sz="0" w:space="0" w:color="auto"/>
                                                    <w:left w:val="none" w:sz="0" w:space="0" w:color="auto"/>
                                                    <w:bottom w:val="none" w:sz="0" w:space="0" w:color="auto"/>
                                                    <w:right w:val="none" w:sz="0" w:space="0" w:color="auto"/>
                                                  </w:divBdr>
                                                  <w:divsChild>
                                                    <w:div w:id="147746713">
                                                      <w:marLeft w:val="0"/>
                                                      <w:marRight w:val="0"/>
                                                      <w:marTop w:val="0"/>
                                                      <w:marBottom w:val="0"/>
                                                      <w:divBdr>
                                                        <w:top w:val="none" w:sz="0" w:space="0" w:color="auto"/>
                                                        <w:left w:val="none" w:sz="0" w:space="0" w:color="auto"/>
                                                        <w:bottom w:val="none" w:sz="0" w:space="0" w:color="auto"/>
                                                        <w:right w:val="none" w:sz="0" w:space="0" w:color="auto"/>
                                                      </w:divBdr>
                                                      <w:divsChild>
                                                        <w:div w:id="642347600">
                                                          <w:marLeft w:val="0"/>
                                                          <w:marRight w:val="0"/>
                                                          <w:marTop w:val="0"/>
                                                          <w:marBottom w:val="0"/>
                                                          <w:divBdr>
                                                            <w:top w:val="none" w:sz="0" w:space="0" w:color="auto"/>
                                                            <w:left w:val="none" w:sz="0" w:space="0" w:color="auto"/>
                                                            <w:bottom w:val="none" w:sz="0" w:space="0" w:color="auto"/>
                                                            <w:right w:val="none" w:sz="0" w:space="0" w:color="auto"/>
                                                          </w:divBdr>
                                                          <w:divsChild>
                                                            <w:div w:id="733115698">
                                                              <w:marLeft w:val="0"/>
                                                              <w:marRight w:val="0"/>
                                                              <w:marTop w:val="0"/>
                                                              <w:marBottom w:val="0"/>
                                                              <w:divBdr>
                                                                <w:top w:val="none" w:sz="0" w:space="0" w:color="auto"/>
                                                                <w:left w:val="none" w:sz="0" w:space="0" w:color="auto"/>
                                                                <w:bottom w:val="none" w:sz="0" w:space="0" w:color="auto"/>
                                                                <w:right w:val="none" w:sz="0" w:space="0" w:color="auto"/>
                                                              </w:divBdr>
                                                              <w:divsChild>
                                                                <w:div w:id="932512436">
                                                                  <w:marLeft w:val="0"/>
                                                                  <w:marRight w:val="0"/>
                                                                  <w:marTop w:val="0"/>
                                                                  <w:marBottom w:val="0"/>
                                                                  <w:divBdr>
                                                                    <w:top w:val="none" w:sz="0" w:space="0" w:color="auto"/>
                                                                    <w:left w:val="none" w:sz="0" w:space="0" w:color="auto"/>
                                                                    <w:bottom w:val="none" w:sz="0" w:space="0" w:color="auto"/>
                                                                    <w:right w:val="none" w:sz="0" w:space="0" w:color="auto"/>
                                                                  </w:divBdr>
                                                                  <w:divsChild>
                                                                    <w:div w:id="1857842252">
                                                                      <w:marLeft w:val="0"/>
                                                                      <w:marRight w:val="0"/>
                                                                      <w:marTop w:val="0"/>
                                                                      <w:marBottom w:val="0"/>
                                                                      <w:divBdr>
                                                                        <w:top w:val="none" w:sz="0" w:space="0" w:color="auto"/>
                                                                        <w:left w:val="none" w:sz="0" w:space="0" w:color="auto"/>
                                                                        <w:bottom w:val="none" w:sz="0" w:space="0" w:color="auto"/>
                                                                        <w:right w:val="none" w:sz="0" w:space="0" w:color="auto"/>
                                                                      </w:divBdr>
                                                                      <w:divsChild>
                                                                        <w:div w:id="604070311">
                                                                          <w:marLeft w:val="0"/>
                                                                          <w:marRight w:val="0"/>
                                                                          <w:marTop w:val="0"/>
                                                                          <w:marBottom w:val="0"/>
                                                                          <w:divBdr>
                                                                            <w:top w:val="none" w:sz="0" w:space="0" w:color="auto"/>
                                                                            <w:left w:val="none" w:sz="0" w:space="0" w:color="auto"/>
                                                                            <w:bottom w:val="none" w:sz="0" w:space="0" w:color="auto"/>
                                                                            <w:right w:val="none" w:sz="0" w:space="0" w:color="auto"/>
                                                                          </w:divBdr>
                                                                          <w:divsChild>
                                                                            <w:div w:id="18926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ci.net.au/blog/working-in-the-travel-and-tourism-industry-what-you-need-to-know/" TargetMode="External"/><Relationship Id="rId18" Type="http://schemas.openxmlformats.org/officeDocument/2006/relationships/hyperlink" Target="https://careers.virgin-atlantic.com/fe/tpl_virgin01.asp?s=4A515F4E5A565B1A&amp;jobid=137826,3425368247&amp;key=90684078&amp;c=954723712583&amp;pagestamp=sejrywlqknqubqpkdf"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abta.com/news-and-views/abta-general-election-hub/my-tourism-employment-our-jobs-matter" TargetMode="External"/><Relationship Id="rId17" Type="http://schemas.openxmlformats.org/officeDocument/2006/relationships/hyperlink" Target="https://www.ucas.com/ucas/after-gcses/find-career-ideas/explore-jobs/job-profile/air-cabin-crew" TargetMode="External"/><Relationship Id="rId2" Type="http://schemas.openxmlformats.org/officeDocument/2006/relationships/customXml" Target="../customXml/item2.xml"/><Relationship Id="rId16" Type="http://schemas.openxmlformats.org/officeDocument/2006/relationships/hyperlink" Target="http://trainedfortourism.org.mt/news.aspx?nid=4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targetjobs.co.uk/careers-advice/job-descriptions/277171-airline-cabin-crew-job-description"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kangan.edu.au/students/blog/career-in-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B12A2B-3C6E-4DF1-BFC5-511DAE5FB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1484</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Review of Industry Skills</vt:lpstr>
    </vt:vector>
  </TitlesOfParts>
  <Company/>
  <LinksUpToDate>false</LinksUpToDate>
  <CharactersWithSpaces>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AcaDEMIC AND INDUSTRY SKILLS</dc:subject>
  <dc:creator>Mhairi Price (1708315)</dc:creator>
  <cp:keywords/>
  <dc:description/>
  <cp:lastModifiedBy>Mhairi Price (1708315)</cp:lastModifiedBy>
  <cp:revision>15</cp:revision>
  <dcterms:created xsi:type="dcterms:W3CDTF">2018-04-30T21:06:00Z</dcterms:created>
  <dcterms:modified xsi:type="dcterms:W3CDTF">2018-05-02T10:36:00Z</dcterms:modified>
</cp:coreProperties>
</file>