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57E55" w14:textId="77777777" w:rsidR="00A709C9" w:rsidRPr="00A709C9" w:rsidRDefault="00A709C9" w:rsidP="00A709C9">
      <w:pPr>
        <w:rPr>
          <w:rFonts w:ascii="Times New Roman" w:eastAsiaTheme="minorHAnsi" w:hAnsi="Times New Roman"/>
          <w:b/>
          <w:bCs/>
          <w:sz w:val="32"/>
          <w:szCs w:val="32"/>
          <w:lang w:val="en-US"/>
        </w:rPr>
      </w:pPr>
    </w:p>
    <w:p w14:paraId="122C4D49" w14:textId="77777777"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noProof/>
          <w:sz w:val="32"/>
          <w:szCs w:val="32"/>
          <w:lang w:val="en-US"/>
        </w:rPr>
        <w:drawing>
          <wp:inline distT="0" distB="0" distL="0" distR="0" wp14:anchorId="068455B1" wp14:editId="1DD8099F">
            <wp:extent cx="1498600" cy="1460500"/>
            <wp:effectExtent l="0" t="0" r="6350" b="635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489DAB28" w14:textId="77777777"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University of Wales Trinity Saint David</w:t>
      </w:r>
    </w:p>
    <w:p w14:paraId="63BBFBDD" w14:textId="77777777" w:rsidR="00A709C9" w:rsidRPr="00A709C9" w:rsidRDefault="00A709C9" w:rsidP="00A709C9">
      <w:pPr>
        <w:jc w:val="center"/>
        <w:rPr>
          <w:rFonts w:ascii="Times New Roman" w:eastAsiaTheme="minorHAnsi" w:hAnsi="Times New Roman"/>
          <w:b/>
          <w:bCs/>
          <w:sz w:val="32"/>
          <w:szCs w:val="32"/>
          <w:lang w:val="en-US"/>
        </w:rPr>
      </w:pPr>
    </w:p>
    <w:p w14:paraId="3DBA416D" w14:textId="77777777" w:rsidR="00A709C9" w:rsidRPr="00A709C9" w:rsidRDefault="00A709C9" w:rsidP="00A709C9">
      <w:pPr>
        <w:rPr>
          <w:rFonts w:ascii="Times New Roman" w:eastAsiaTheme="minorHAnsi" w:hAnsi="Times New Roman"/>
          <w:b/>
          <w:bCs/>
          <w:sz w:val="32"/>
          <w:szCs w:val="32"/>
          <w:lang w:val="en-US"/>
        </w:rPr>
      </w:pPr>
    </w:p>
    <w:p w14:paraId="2D6CBAE8" w14:textId="4A10594E"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Assignment 1</w:t>
      </w:r>
      <w:r>
        <w:rPr>
          <w:rFonts w:ascii="Times New Roman" w:eastAsiaTheme="minorHAnsi" w:hAnsi="Times New Roman"/>
          <w:b/>
          <w:bCs/>
          <w:sz w:val="32"/>
          <w:szCs w:val="32"/>
          <w:lang w:val="en-US"/>
        </w:rPr>
        <w:t xml:space="preserve">: </w:t>
      </w:r>
      <w:proofErr w:type="spellStart"/>
      <w:r>
        <w:rPr>
          <w:rFonts w:ascii="Times New Roman" w:eastAsiaTheme="minorHAnsi" w:hAnsi="Times New Roman"/>
          <w:b/>
          <w:bCs/>
          <w:sz w:val="32"/>
          <w:szCs w:val="32"/>
          <w:lang w:val="en-US"/>
        </w:rPr>
        <w:t>Iphone</w:t>
      </w:r>
      <w:proofErr w:type="spellEnd"/>
      <w:r>
        <w:rPr>
          <w:rFonts w:ascii="Times New Roman" w:eastAsiaTheme="minorHAnsi" w:hAnsi="Times New Roman"/>
          <w:b/>
          <w:bCs/>
          <w:sz w:val="32"/>
          <w:szCs w:val="32"/>
          <w:lang w:val="en-US"/>
        </w:rPr>
        <w:t xml:space="preserve"> – product description, </w:t>
      </w:r>
      <w:proofErr w:type="gramStart"/>
      <w:r>
        <w:rPr>
          <w:rFonts w:ascii="Times New Roman" w:eastAsiaTheme="minorHAnsi" w:hAnsi="Times New Roman"/>
          <w:b/>
          <w:bCs/>
          <w:sz w:val="32"/>
          <w:szCs w:val="32"/>
          <w:lang w:val="en-US"/>
        </w:rPr>
        <w:t>demand</w:t>
      </w:r>
      <w:proofErr w:type="gramEnd"/>
      <w:r>
        <w:rPr>
          <w:rFonts w:ascii="Times New Roman" w:eastAsiaTheme="minorHAnsi" w:hAnsi="Times New Roman"/>
          <w:b/>
          <w:bCs/>
          <w:sz w:val="32"/>
          <w:szCs w:val="32"/>
          <w:lang w:val="en-US"/>
        </w:rPr>
        <w:t xml:space="preserve"> and market equilibrium </w:t>
      </w:r>
    </w:p>
    <w:p w14:paraId="3F4B149F" w14:textId="77777777" w:rsidR="00A709C9" w:rsidRPr="00A709C9" w:rsidRDefault="00A709C9" w:rsidP="00A709C9">
      <w:pPr>
        <w:jc w:val="center"/>
        <w:rPr>
          <w:rFonts w:ascii="Times New Roman" w:eastAsiaTheme="minorHAnsi" w:hAnsi="Times New Roman"/>
          <w:b/>
          <w:bCs/>
          <w:sz w:val="32"/>
          <w:szCs w:val="32"/>
          <w:lang w:val="en-US"/>
        </w:rPr>
      </w:pPr>
    </w:p>
    <w:p w14:paraId="3E62F666" w14:textId="77777777" w:rsidR="00A709C9" w:rsidRPr="00A709C9" w:rsidRDefault="00A709C9" w:rsidP="00A709C9">
      <w:pPr>
        <w:rPr>
          <w:rFonts w:ascii="Times New Roman" w:eastAsiaTheme="minorHAnsi" w:hAnsi="Times New Roman"/>
          <w:b/>
          <w:bCs/>
          <w:sz w:val="32"/>
          <w:szCs w:val="32"/>
          <w:lang w:val="en-US"/>
        </w:rPr>
      </w:pPr>
    </w:p>
    <w:p w14:paraId="75936A56" w14:textId="080E2D71"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 xml:space="preserve">Module Name: </w:t>
      </w:r>
      <w:r>
        <w:rPr>
          <w:rFonts w:ascii="Times New Roman" w:eastAsiaTheme="minorHAnsi" w:hAnsi="Times New Roman"/>
          <w:b/>
          <w:bCs/>
          <w:sz w:val="32"/>
          <w:szCs w:val="32"/>
          <w:lang w:val="en-US"/>
        </w:rPr>
        <w:t>Management Economics</w:t>
      </w:r>
    </w:p>
    <w:p w14:paraId="336369CB" w14:textId="22F1EF17"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Module Code:</w:t>
      </w:r>
      <w:r w:rsidRPr="00A709C9">
        <w:rPr>
          <w:rFonts w:asciiTheme="minorHAnsi" w:eastAsiaTheme="minorHAnsi" w:hAnsiTheme="minorHAnsi" w:cstheme="minorBidi"/>
          <w:lang w:val="en-US"/>
        </w:rPr>
        <w:t xml:space="preserve"> </w:t>
      </w:r>
      <w:r w:rsidRPr="00A709C9">
        <w:rPr>
          <w:rFonts w:ascii="Times New Roman" w:eastAsiaTheme="minorHAnsi" w:hAnsi="Times New Roman"/>
          <w:b/>
          <w:bCs/>
          <w:sz w:val="32"/>
          <w:szCs w:val="32"/>
          <w:lang w:val="en-US"/>
        </w:rPr>
        <w:t>LCBB500</w:t>
      </w:r>
      <w:r>
        <w:rPr>
          <w:rFonts w:ascii="Times New Roman" w:eastAsiaTheme="minorHAnsi" w:hAnsi="Times New Roman"/>
          <w:b/>
          <w:bCs/>
          <w:sz w:val="32"/>
          <w:szCs w:val="32"/>
          <w:lang w:val="en-US"/>
        </w:rPr>
        <w:t>3</w:t>
      </w:r>
    </w:p>
    <w:p w14:paraId="07DE50AA" w14:textId="77777777" w:rsidR="00A709C9" w:rsidRPr="00A709C9" w:rsidRDefault="00A709C9" w:rsidP="00A709C9">
      <w:pPr>
        <w:jc w:val="center"/>
        <w:rPr>
          <w:rFonts w:ascii="Times New Roman" w:eastAsiaTheme="minorHAnsi" w:hAnsi="Times New Roman"/>
          <w:b/>
          <w:bCs/>
          <w:sz w:val="32"/>
          <w:szCs w:val="32"/>
          <w:lang w:val="en-US"/>
        </w:rPr>
      </w:pPr>
    </w:p>
    <w:p w14:paraId="76C93AE8" w14:textId="77777777" w:rsidR="00A709C9" w:rsidRPr="00A709C9" w:rsidRDefault="00A709C9" w:rsidP="00A709C9">
      <w:pPr>
        <w:jc w:val="center"/>
        <w:rPr>
          <w:rFonts w:ascii="Times New Roman" w:eastAsiaTheme="minorHAnsi" w:hAnsi="Times New Roman"/>
          <w:b/>
          <w:bCs/>
          <w:sz w:val="32"/>
          <w:szCs w:val="32"/>
          <w:lang w:val="en-US"/>
        </w:rPr>
      </w:pPr>
    </w:p>
    <w:p w14:paraId="20E5DC7B" w14:textId="77777777"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Student Name: Pavlinka Todorova Veleva</w:t>
      </w:r>
    </w:p>
    <w:p w14:paraId="2D481A73" w14:textId="77777777"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Student Number: 2028165</w:t>
      </w:r>
    </w:p>
    <w:p w14:paraId="422B775B" w14:textId="77777777" w:rsidR="00A709C9" w:rsidRPr="00A709C9" w:rsidRDefault="00A709C9" w:rsidP="00A709C9">
      <w:pPr>
        <w:rPr>
          <w:rFonts w:ascii="Times New Roman" w:eastAsiaTheme="minorHAnsi" w:hAnsi="Times New Roman"/>
          <w:b/>
          <w:bCs/>
          <w:sz w:val="32"/>
          <w:szCs w:val="32"/>
          <w:lang w:val="en-US"/>
        </w:rPr>
      </w:pPr>
    </w:p>
    <w:p w14:paraId="188EC623" w14:textId="3CA4F195"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 xml:space="preserve">Lecturer Name: </w:t>
      </w:r>
      <w:r>
        <w:rPr>
          <w:rFonts w:ascii="Times New Roman" w:eastAsiaTheme="minorHAnsi" w:hAnsi="Times New Roman"/>
          <w:b/>
          <w:bCs/>
          <w:sz w:val="32"/>
          <w:szCs w:val="32"/>
          <w:lang w:val="en-US"/>
        </w:rPr>
        <w:t xml:space="preserve">Taye Timothy </w:t>
      </w:r>
      <w:proofErr w:type="spellStart"/>
      <w:r>
        <w:rPr>
          <w:rFonts w:ascii="Times New Roman" w:eastAsiaTheme="minorHAnsi" w:hAnsi="Times New Roman"/>
          <w:b/>
          <w:bCs/>
          <w:sz w:val="32"/>
          <w:szCs w:val="32"/>
          <w:lang w:val="en-US"/>
        </w:rPr>
        <w:t>Osadiya</w:t>
      </w:r>
      <w:proofErr w:type="spellEnd"/>
    </w:p>
    <w:p w14:paraId="3853EBA8" w14:textId="4C339A7B" w:rsidR="00A709C9" w:rsidRPr="00A709C9" w:rsidRDefault="00A709C9" w:rsidP="00A709C9">
      <w:pPr>
        <w:jc w:val="center"/>
        <w:rPr>
          <w:rFonts w:ascii="Times New Roman" w:eastAsiaTheme="minorHAnsi" w:hAnsi="Times New Roman"/>
          <w:b/>
          <w:bCs/>
          <w:sz w:val="32"/>
          <w:szCs w:val="32"/>
          <w:lang w:val="en-US"/>
        </w:rPr>
      </w:pPr>
      <w:r w:rsidRPr="00A709C9">
        <w:rPr>
          <w:rFonts w:ascii="Times New Roman" w:eastAsiaTheme="minorHAnsi" w:hAnsi="Times New Roman"/>
          <w:b/>
          <w:bCs/>
          <w:sz w:val="32"/>
          <w:szCs w:val="32"/>
          <w:lang w:val="en-US"/>
        </w:rPr>
        <w:t xml:space="preserve">Date: </w:t>
      </w:r>
      <w:r w:rsidR="000A0CDD">
        <w:rPr>
          <w:rFonts w:ascii="Times New Roman" w:eastAsiaTheme="minorHAnsi" w:hAnsi="Times New Roman"/>
          <w:b/>
          <w:bCs/>
          <w:sz w:val="32"/>
          <w:szCs w:val="32"/>
          <w:lang w:val="en-US"/>
        </w:rPr>
        <w:t>17</w:t>
      </w:r>
      <w:r>
        <w:rPr>
          <w:rFonts w:ascii="Times New Roman" w:eastAsiaTheme="minorHAnsi" w:hAnsi="Times New Roman"/>
          <w:b/>
          <w:bCs/>
          <w:sz w:val="32"/>
          <w:szCs w:val="32"/>
          <w:lang w:val="en-US"/>
        </w:rPr>
        <w:t>.12.2022</w:t>
      </w:r>
    </w:p>
    <w:p w14:paraId="6A686F54" w14:textId="6DE2C88C" w:rsidR="00307A4B" w:rsidRPr="00E42185" w:rsidRDefault="00307A4B" w:rsidP="00EB669D">
      <w:pPr>
        <w:spacing w:line="480" w:lineRule="auto"/>
        <w:rPr>
          <w:rFonts w:ascii="Times New Roman" w:hAnsi="Times New Roman"/>
          <w:sz w:val="24"/>
          <w:szCs w:val="24"/>
        </w:rPr>
      </w:pPr>
    </w:p>
    <w:sdt>
      <w:sdtPr>
        <w:rPr>
          <w:rFonts w:ascii="Times New Roman" w:eastAsia="Calibri" w:hAnsi="Times New Roman" w:cs="Times New Roman"/>
          <w:color w:val="auto"/>
          <w:sz w:val="24"/>
          <w:szCs w:val="24"/>
          <w:lang w:val="en-GB"/>
        </w:rPr>
        <w:id w:val="-720057802"/>
        <w:docPartObj>
          <w:docPartGallery w:val="Table of Contents"/>
          <w:docPartUnique/>
        </w:docPartObj>
      </w:sdtPr>
      <w:sdtEndPr>
        <w:rPr>
          <w:noProof/>
        </w:rPr>
      </w:sdtEndPr>
      <w:sdtContent>
        <w:p w14:paraId="2FAA5F1C" w14:textId="0F9E57ED" w:rsidR="006744B2" w:rsidRDefault="006744B2" w:rsidP="00A709C9">
          <w:pPr>
            <w:pStyle w:val="TOCHeading"/>
            <w:spacing w:line="480" w:lineRule="auto"/>
            <w:rPr>
              <w:rFonts w:ascii="Times New Roman" w:hAnsi="Times New Roman" w:cs="Times New Roman"/>
              <w:b/>
              <w:bCs/>
              <w:color w:val="auto"/>
              <w:sz w:val="28"/>
              <w:szCs w:val="28"/>
            </w:rPr>
          </w:pPr>
          <w:r w:rsidRPr="00A709C9">
            <w:rPr>
              <w:rFonts w:ascii="Times New Roman" w:hAnsi="Times New Roman" w:cs="Times New Roman"/>
              <w:b/>
              <w:bCs/>
              <w:color w:val="auto"/>
              <w:sz w:val="28"/>
              <w:szCs w:val="28"/>
            </w:rPr>
            <w:t>Table of Contents</w:t>
          </w:r>
        </w:p>
        <w:p w14:paraId="489FDCD7" w14:textId="77777777" w:rsidR="00A709C9" w:rsidRPr="00A709C9" w:rsidRDefault="00A709C9" w:rsidP="00A709C9">
          <w:pPr>
            <w:rPr>
              <w:lang w:val="en-US"/>
            </w:rPr>
          </w:pPr>
        </w:p>
        <w:p w14:paraId="6E3253F4" w14:textId="2C12B720" w:rsidR="00C55763" w:rsidRPr="00A709C9" w:rsidRDefault="006744B2">
          <w:pPr>
            <w:pStyle w:val="TOC1"/>
            <w:tabs>
              <w:tab w:val="right" w:leader="dot" w:pos="9350"/>
            </w:tabs>
            <w:rPr>
              <w:rFonts w:ascii="Times New Roman" w:eastAsiaTheme="minorEastAsia" w:hAnsi="Times New Roman"/>
              <w:noProof/>
              <w:sz w:val="24"/>
              <w:szCs w:val="24"/>
              <w:lang w:val="en-US"/>
            </w:rPr>
          </w:pPr>
          <w:r w:rsidRPr="00A709C9">
            <w:rPr>
              <w:rFonts w:ascii="Times New Roman" w:hAnsi="Times New Roman"/>
              <w:sz w:val="24"/>
              <w:szCs w:val="24"/>
            </w:rPr>
            <w:fldChar w:fldCharType="begin"/>
          </w:r>
          <w:r w:rsidRPr="00A709C9">
            <w:rPr>
              <w:rFonts w:ascii="Times New Roman" w:hAnsi="Times New Roman"/>
              <w:sz w:val="24"/>
              <w:szCs w:val="24"/>
            </w:rPr>
            <w:instrText xml:space="preserve"> TOC \o "1-3" \h \z \u </w:instrText>
          </w:r>
          <w:r w:rsidRPr="00A709C9">
            <w:rPr>
              <w:rFonts w:ascii="Times New Roman" w:hAnsi="Times New Roman"/>
              <w:sz w:val="24"/>
              <w:szCs w:val="24"/>
            </w:rPr>
            <w:fldChar w:fldCharType="separate"/>
          </w:r>
          <w:hyperlink w:anchor="_Toc121039113" w:history="1">
            <w:r w:rsidR="00C55763" w:rsidRPr="00A709C9">
              <w:rPr>
                <w:rStyle w:val="Hyperlink"/>
                <w:rFonts w:ascii="Times New Roman" w:hAnsi="Times New Roman"/>
                <w:noProof/>
                <w:color w:val="auto"/>
                <w:sz w:val="24"/>
                <w:szCs w:val="24"/>
              </w:rPr>
              <w:t>Management Economics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_Toc121039113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3</w:t>
            </w:r>
            <w:r w:rsidR="00C55763" w:rsidRPr="00A709C9">
              <w:rPr>
                <w:rFonts w:ascii="Times New Roman" w:hAnsi="Times New Roman"/>
                <w:noProof/>
                <w:webHidden/>
                <w:sz w:val="24"/>
                <w:szCs w:val="24"/>
              </w:rPr>
              <w:fldChar w:fldCharType="end"/>
            </w:r>
          </w:hyperlink>
        </w:p>
        <w:p w14:paraId="1BCBA244" w14:textId="7F34DC0D" w:rsidR="00C55763" w:rsidRPr="00A709C9" w:rsidRDefault="00000000">
          <w:pPr>
            <w:pStyle w:val="TOC1"/>
            <w:tabs>
              <w:tab w:val="right" w:leader="dot" w:pos="9350"/>
            </w:tabs>
            <w:rPr>
              <w:rFonts w:ascii="Times New Roman" w:eastAsiaTheme="minorEastAsia" w:hAnsi="Times New Roman"/>
              <w:noProof/>
              <w:sz w:val="24"/>
              <w:szCs w:val="24"/>
              <w:lang w:val="en-US"/>
            </w:rPr>
          </w:pPr>
          <w:hyperlink w:anchor="_Toc121039114" w:history="1">
            <w:r w:rsidR="00C55763" w:rsidRPr="00A709C9">
              <w:rPr>
                <w:rStyle w:val="Hyperlink"/>
                <w:rFonts w:ascii="Times New Roman" w:hAnsi="Times New Roman"/>
                <w:noProof/>
                <w:color w:val="auto"/>
                <w:sz w:val="24"/>
                <w:szCs w:val="24"/>
              </w:rPr>
              <w:t>Introduction</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_Toc121039114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3</w:t>
            </w:r>
            <w:r w:rsidR="00C55763" w:rsidRPr="00A709C9">
              <w:rPr>
                <w:rFonts w:ascii="Times New Roman" w:hAnsi="Times New Roman"/>
                <w:noProof/>
                <w:webHidden/>
                <w:sz w:val="24"/>
                <w:szCs w:val="24"/>
              </w:rPr>
              <w:fldChar w:fldCharType="end"/>
            </w:r>
          </w:hyperlink>
        </w:p>
        <w:p w14:paraId="6E1CD075" w14:textId="334312BD" w:rsidR="00C55763" w:rsidRPr="00A709C9" w:rsidRDefault="00000000">
          <w:pPr>
            <w:pStyle w:val="TOC2"/>
            <w:tabs>
              <w:tab w:val="right" w:leader="dot" w:pos="9350"/>
            </w:tabs>
            <w:rPr>
              <w:rFonts w:ascii="Times New Roman" w:eastAsiaTheme="minorEastAsia" w:hAnsi="Times New Roman"/>
              <w:noProof/>
              <w:sz w:val="24"/>
              <w:szCs w:val="24"/>
              <w:lang w:val="en-US"/>
            </w:rPr>
          </w:pPr>
          <w:hyperlink w:anchor="_Toc121039115" w:history="1">
            <w:r w:rsidR="00C55763" w:rsidRPr="00A709C9">
              <w:rPr>
                <w:rStyle w:val="Hyperlink"/>
                <w:rFonts w:ascii="Times New Roman" w:hAnsi="Times New Roman"/>
                <w:noProof/>
                <w:color w:val="auto"/>
                <w:sz w:val="24"/>
                <w:szCs w:val="24"/>
              </w:rPr>
              <w:t>Business And Product Description</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_Toc121039115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3</w:t>
            </w:r>
            <w:r w:rsidR="00C55763" w:rsidRPr="00A709C9">
              <w:rPr>
                <w:rFonts w:ascii="Times New Roman" w:hAnsi="Times New Roman"/>
                <w:noProof/>
                <w:webHidden/>
                <w:sz w:val="24"/>
                <w:szCs w:val="24"/>
              </w:rPr>
              <w:fldChar w:fldCharType="end"/>
            </w:r>
          </w:hyperlink>
        </w:p>
        <w:p w14:paraId="62761CD3" w14:textId="45FAD068" w:rsidR="00C55763" w:rsidRPr="00A709C9" w:rsidRDefault="00000000">
          <w:pPr>
            <w:pStyle w:val="TOC2"/>
            <w:tabs>
              <w:tab w:val="right" w:leader="dot" w:pos="9350"/>
            </w:tabs>
            <w:rPr>
              <w:rFonts w:ascii="Times New Roman" w:eastAsiaTheme="minorEastAsia" w:hAnsi="Times New Roman"/>
              <w:noProof/>
              <w:sz w:val="24"/>
              <w:szCs w:val="24"/>
              <w:lang w:val="en-US"/>
            </w:rPr>
          </w:pPr>
          <w:hyperlink w:anchor="_Toc121039116" w:history="1">
            <w:r w:rsidR="00C55763" w:rsidRPr="00A709C9">
              <w:rPr>
                <w:rStyle w:val="Hyperlink"/>
                <w:rFonts w:ascii="Times New Roman" w:hAnsi="Times New Roman"/>
                <w:noProof/>
                <w:color w:val="auto"/>
                <w:sz w:val="24"/>
                <w:szCs w:val="24"/>
              </w:rPr>
              <w:t>Demand And Market Equilibrium</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_Toc121039116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4</w:t>
            </w:r>
            <w:r w:rsidR="00C55763" w:rsidRPr="00A709C9">
              <w:rPr>
                <w:rFonts w:ascii="Times New Roman" w:hAnsi="Times New Roman"/>
                <w:noProof/>
                <w:webHidden/>
                <w:sz w:val="24"/>
                <w:szCs w:val="24"/>
              </w:rPr>
              <w:fldChar w:fldCharType="end"/>
            </w:r>
          </w:hyperlink>
        </w:p>
        <w:p w14:paraId="683CC276" w14:textId="7B369F82"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17" w:history="1">
            <w:r w:rsidR="00C55763" w:rsidRPr="00A709C9">
              <w:rPr>
                <w:rStyle w:val="Hyperlink"/>
                <w:rFonts w:ascii="Times New Roman" w:hAnsi="Times New Roman"/>
                <w:noProof/>
                <w:color w:val="auto"/>
                <w:sz w:val="24"/>
                <w:szCs w:val="24"/>
              </w:rPr>
              <w:t>Price Of Substitutes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_Toc121039117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4</w:t>
            </w:r>
            <w:r w:rsidR="00C55763" w:rsidRPr="00A709C9">
              <w:rPr>
                <w:rFonts w:ascii="Times New Roman" w:hAnsi="Times New Roman"/>
                <w:noProof/>
                <w:webHidden/>
                <w:sz w:val="24"/>
                <w:szCs w:val="24"/>
              </w:rPr>
              <w:fldChar w:fldCharType="end"/>
            </w:r>
          </w:hyperlink>
        </w:p>
        <w:p w14:paraId="7DFD13B6" w14:textId="78020FD8"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18" w:history="1">
            <w:r w:rsidR="00C55763" w:rsidRPr="00A709C9">
              <w:rPr>
                <w:rStyle w:val="Hyperlink"/>
                <w:rFonts w:ascii="Times New Roman" w:hAnsi="Times New Roman"/>
                <w:noProof/>
                <w:color w:val="auto"/>
                <w:sz w:val="24"/>
                <w:szCs w:val="24"/>
              </w:rPr>
              <w:t>Price of complements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_Toc121039118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5</w:t>
            </w:r>
            <w:r w:rsidR="00C55763" w:rsidRPr="00A709C9">
              <w:rPr>
                <w:rFonts w:ascii="Times New Roman" w:hAnsi="Times New Roman"/>
                <w:noProof/>
                <w:webHidden/>
                <w:sz w:val="24"/>
                <w:szCs w:val="24"/>
              </w:rPr>
              <w:fldChar w:fldCharType="end"/>
            </w:r>
          </w:hyperlink>
        </w:p>
        <w:p w14:paraId="70EA2E11" w14:textId="24581B7A"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19" w:history="1">
            <w:r w:rsidR="00C55763" w:rsidRPr="00A709C9">
              <w:rPr>
                <w:rStyle w:val="Hyperlink"/>
                <w:rFonts w:ascii="Times New Roman" w:hAnsi="Times New Roman"/>
                <w:noProof/>
                <w:color w:val="auto"/>
                <w:sz w:val="24"/>
                <w:szCs w:val="24"/>
              </w:rPr>
              <w:t>Consumer Income</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_Toc121039119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6</w:t>
            </w:r>
            <w:r w:rsidR="00C55763" w:rsidRPr="00A709C9">
              <w:rPr>
                <w:rFonts w:ascii="Times New Roman" w:hAnsi="Times New Roman"/>
                <w:noProof/>
                <w:webHidden/>
                <w:sz w:val="24"/>
                <w:szCs w:val="24"/>
              </w:rPr>
              <w:fldChar w:fldCharType="end"/>
            </w:r>
          </w:hyperlink>
        </w:p>
        <w:p w14:paraId="62F6333E" w14:textId="4C8251FA"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20" w:history="1">
            <w:r w:rsidR="00C55763" w:rsidRPr="00A709C9">
              <w:rPr>
                <w:rStyle w:val="Hyperlink"/>
                <w:rFonts w:ascii="Times New Roman" w:hAnsi="Times New Roman"/>
                <w:noProof/>
                <w:color w:val="auto"/>
                <w:sz w:val="24"/>
                <w:szCs w:val="24"/>
              </w:rPr>
              <w:t>Consumer Tastes and Preferences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_Toc121039120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8</w:t>
            </w:r>
            <w:r w:rsidR="00C55763" w:rsidRPr="00A709C9">
              <w:rPr>
                <w:rFonts w:ascii="Times New Roman" w:hAnsi="Times New Roman"/>
                <w:noProof/>
                <w:webHidden/>
                <w:sz w:val="24"/>
                <w:szCs w:val="24"/>
              </w:rPr>
              <w:fldChar w:fldCharType="end"/>
            </w:r>
          </w:hyperlink>
        </w:p>
        <w:p w14:paraId="1A18AF1D" w14:textId="2C8B4123"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21" w:history="1">
            <w:r w:rsidR="00C55763" w:rsidRPr="00A709C9">
              <w:rPr>
                <w:rStyle w:val="Hyperlink"/>
                <w:rFonts w:ascii="Times New Roman" w:hAnsi="Times New Roman"/>
                <w:noProof/>
                <w:color w:val="auto"/>
                <w:sz w:val="24"/>
                <w:szCs w:val="24"/>
              </w:rPr>
              <w:t>Consumer Expectations of Price</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_Toc121039121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9</w:t>
            </w:r>
            <w:r w:rsidR="00C55763" w:rsidRPr="00A709C9">
              <w:rPr>
                <w:rFonts w:ascii="Times New Roman" w:hAnsi="Times New Roman"/>
                <w:noProof/>
                <w:webHidden/>
                <w:sz w:val="24"/>
                <w:szCs w:val="24"/>
              </w:rPr>
              <w:fldChar w:fldCharType="end"/>
            </w:r>
          </w:hyperlink>
        </w:p>
        <w:p w14:paraId="400299FE" w14:textId="63424C2D"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22" w:history="1">
            <w:r w:rsidR="00C55763" w:rsidRPr="00A709C9">
              <w:rPr>
                <w:rStyle w:val="Hyperlink"/>
                <w:rFonts w:ascii="Times New Roman" w:hAnsi="Times New Roman"/>
                <w:noProof/>
                <w:color w:val="auto"/>
                <w:sz w:val="24"/>
                <w:szCs w:val="24"/>
              </w:rPr>
              <w:t>Demographics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_Toc121039122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10</w:t>
            </w:r>
            <w:r w:rsidR="00C55763" w:rsidRPr="00A709C9">
              <w:rPr>
                <w:rFonts w:ascii="Times New Roman" w:hAnsi="Times New Roman"/>
                <w:noProof/>
                <w:webHidden/>
                <w:sz w:val="24"/>
                <w:szCs w:val="24"/>
              </w:rPr>
              <w:fldChar w:fldCharType="end"/>
            </w:r>
          </w:hyperlink>
        </w:p>
        <w:p w14:paraId="3EDA706D" w14:textId="7186C91A" w:rsidR="00C55763" w:rsidRPr="00A709C9" w:rsidRDefault="00000000">
          <w:pPr>
            <w:pStyle w:val="TOC2"/>
            <w:tabs>
              <w:tab w:val="right" w:leader="dot" w:pos="9350"/>
            </w:tabs>
            <w:rPr>
              <w:rFonts w:ascii="Times New Roman" w:eastAsiaTheme="minorEastAsia" w:hAnsi="Times New Roman"/>
              <w:noProof/>
              <w:sz w:val="24"/>
              <w:szCs w:val="24"/>
              <w:lang w:val="en-US"/>
            </w:rPr>
          </w:pPr>
          <w:hyperlink w:anchor="_Toc121039123" w:history="1">
            <w:r w:rsidR="00C55763" w:rsidRPr="00A709C9">
              <w:rPr>
                <w:rStyle w:val="Hyperlink"/>
                <w:rFonts w:ascii="Times New Roman" w:hAnsi="Times New Roman"/>
                <w:noProof/>
                <w:color w:val="auto"/>
                <w:sz w:val="24"/>
                <w:szCs w:val="24"/>
              </w:rPr>
              <w:t>Apple’s Demand – Elastic or Inelastic</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_Toc121039123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10</w:t>
            </w:r>
            <w:r w:rsidR="00C55763" w:rsidRPr="00A709C9">
              <w:rPr>
                <w:rFonts w:ascii="Times New Roman" w:hAnsi="Times New Roman"/>
                <w:noProof/>
                <w:webHidden/>
                <w:sz w:val="24"/>
                <w:szCs w:val="24"/>
              </w:rPr>
              <w:fldChar w:fldCharType="end"/>
            </w:r>
          </w:hyperlink>
        </w:p>
        <w:p w14:paraId="5D17E68E" w14:textId="0EE17B32"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24" w:history="1">
            <w:r w:rsidR="00C55763" w:rsidRPr="00A709C9">
              <w:rPr>
                <w:rStyle w:val="Hyperlink"/>
                <w:rFonts w:ascii="Times New Roman" w:hAnsi="Times New Roman"/>
                <w:noProof/>
                <w:color w:val="auto"/>
                <w:sz w:val="24"/>
                <w:szCs w:val="24"/>
              </w:rPr>
              <w:t>Substitution Effects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_Toc121039124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10</w:t>
            </w:r>
            <w:r w:rsidR="00C55763" w:rsidRPr="00A709C9">
              <w:rPr>
                <w:rFonts w:ascii="Times New Roman" w:hAnsi="Times New Roman"/>
                <w:noProof/>
                <w:webHidden/>
                <w:sz w:val="24"/>
                <w:szCs w:val="24"/>
              </w:rPr>
              <w:fldChar w:fldCharType="end"/>
            </w:r>
          </w:hyperlink>
        </w:p>
        <w:p w14:paraId="78F4B112" w14:textId="5F6B44CA"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25" w:history="1">
            <w:r w:rsidR="00C55763" w:rsidRPr="00A709C9">
              <w:rPr>
                <w:rStyle w:val="Hyperlink"/>
                <w:rFonts w:ascii="Times New Roman" w:hAnsi="Times New Roman"/>
                <w:noProof/>
                <w:color w:val="auto"/>
                <w:sz w:val="24"/>
                <w:szCs w:val="24"/>
              </w:rPr>
              <w:t>Income Effect</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_Toc121039125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12</w:t>
            </w:r>
            <w:r w:rsidR="00C55763" w:rsidRPr="00A709C9">
              <w:rPr>
                <w:rFonts w:ascii="Times New Roman" w:hAnsi="Times New Roman"/>
                <w:noProof/>
                <w:webHidden/>
                <w:sz w:val="24"/>
                <w:szCs w:val="24"/>
              </w:rPr>
              <w:fldChar w:fldCharType="end"/>
            </w:r>
          </w:hyperlink>
        </w:p>
        <w:p w14:paraId="5E39F76C" w14:textId="38EE4192" w:rsidR="00C55763" w:rsidRPr="00A709C9" w:rsidRDefault="00000000">
          <w:pPr>
            <w:pStyle w:val="TOC3"/>
            <w:tabs>
              <w:tab w:val="right" w:leader="dot" w:pos="9350"/>
            </w:tabs>
            <w:rPr>
              <w:rFonts w:ascii="Times New Roman" w:eastAsiaTheme="minorEastAsia" w:hAnsi="Times New Roman"/>
              <w:noProof/>
              <w:sz w:val="24"/>
              <w:szCs w:val="24"/>
              <w:lang w:val="en-US"/>
            </w:rPr>
          </w:pPr>
          <w:hyperlink w:anchor="_Toc121039126" w:history="1">
            <w:r w:rsidR="00C55763" w:rsidRPr="00A709C9">
              <w:rPr>
                <w:rStyle w:val="Hyperlink"/>
                <w:rFonts w:ascii="Times New Roman" w:hAnsi="Times New Roman"/>
                <w:noProof/>
                <w:color w:val="auto"/>
                <w:sz w:val="24"/>
                <w:szCs w:val="24"/>
              </w:rPr>
              <w:t>Recommended Pricing Policy</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_Toc121039126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13</w:t>
            </w:r>
            <w:r w:rsidR="00C55763" w:rsidRPr="00A709C9">
              <w:rPr>
                <w:rFonts w:ascii="Times New Roman" w:hAnsi="Times New Roman"/>
                <w:noProof/>
                <w:webHidden/>
                <w:sz w:val="24"/>
                <w:szCs w:val="24"/>
              </w:rPr>
              <w:fldChar w:fldCharType="end"/>
            </w:r>
          </w:hyperlink>
        </w:p>
        <w:p w14:paraId="70D5DC0C" w14:textId="337F468E" w:rsidR="00C55763" w:rsidRPr="00A709C9" w:rsidRDefault="00000000">
          <w:pPr>
            <w:pStyle w:val="TOC1"/>
            <w:tabs>
              <w:tab w:val="right" w:leader="dot" w:pos="9350"/>
            </w:tabs>
            <w:rPr>
              <w:rFonts w:ascii="Times New Roman" w:eastAsiaTheme="minorEastAsia" w:hAnsi="Times New Roman"/>
              <w:noProof/>
              <w:sz w:val="24"/>
              <w:szCs w:val="24"/>
              <w:lang w:val="en-US"/>
            </w:rPr>
          </w:pPr>
          <w:hyperlink w:anchor="_Toc121039127" w:history="1">
            <w:r w:rsidR="00C55763" w:rsidRPr="00A709C9">
              <w:rPr>
                <w:rStyle w:val="Hyperlink"/>
                <w:rFonts w:ascii="Times New Roman" w:hAnsi="Times New Roman"/>
                <w:noProof/>
                <w:color w:val="auto"/>
                <w:sz w:val="24"/>
                <w:szCs w:val="24"/>
              </w:rPr>
              <w:t>Conclusion</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_Toc121039127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14</w:t>
            </w:r>
            <w:r w:rsidR="00C55763" w:rsidRPr="00A709C9">
              <w:rPr>
                <w:rFonts w:ascii="Times New Roman" w:hAnsi="Times New Roman"/>
                <w:noProof/>
                <w:webHidden/>
                <w:sz w:val="24"/>
                <w:szCs w:val="24"/>
              </w:rPr>
              <w:fldChar w:fldCharType="end"/>
            </w:r>
          </w:hyperlink>
        </w:p>
        <w:p w14:paraId="5767B530" w14:textId="23450577" w:rsidR="00C55763" w:rsidRPr="00A709C9" w:rsidRDefault="00000000">
          <w:pPr>
            <w:pStyle w:val="TOC1"/>
            <w:tabs>
              <w:tab w:val="right" w:leader="dot" w:pos="9350"/>
            </w:tabs>
            <w:rPr>
              <w:rFonts w:ascii="Times New Roman" w:eastAsiaTheme="minorEastAsia" w:hAnsi="Times New Roman"/>
              <w:noProof/>
              <w:sz w:val="24"/>
              <w:szCs w:val="24"/>
              <w:lang w:val="en-US"/>
            </w:rPr>
          </w:pPr>
          <w:hyperlink w:anchor="_Toc121039128" w:history="1">
            <w:r w:rsidR="00C55763" w:rsidRPr="00A709C9">
              <w:rPr>
                <w:rStyle w:val="Hyperlink"/>
                <w:rFonts w:ascii="Times New Roman" w:hAnsi="Times New Roman"/>
                <w:noProof/>
                <w:color w:val="auto"/>
                <w:sz w:val="24"/>
                <w:szCs w:val="24"/>
              </w:rPr>
              <w:t>References</w:t>
            </w:r>
            <w:r w:rsidR="00C55763" w:rsidRPr="00A709C9">
              <w:rPr>
                <w:rFonts w:ascii="Times New Roman" w:hAnsi="Times New Roman"/>
                <w:noProof/>
                <w:webHidden/>
                <w:sz w:val="24"/>
                <w:szCs w:val="24"/>
              </w:rPr>
              <w:tab/>
            </w:r>
            <w:r w:rsidR="00C55763" w:rsidRPr="00A709C9">
              <w:rPr>
                <w:rFonts w:ascii="Times New Roman" w:hAnsi="Times New Roman"/>
                <w:noProof/>
                <w:webHidden/>
                <w:sz w:val="24"/>
                <w:szCs w:val="24"/>
              </w:rPr>
              <w:fldChar w:fldCharType="begin"/>
            </w:r>
            <w:r w:rsidR="00C55763" w:rsidRPr="00A709C9">
              <w:rPr>
                <w:rFonts w:ascii="Times New Roman" w:hAnsi="Times New Roman"/>
                <w:noProof/>
                <w:webHidden/>
                <w:sz w:val="24"/>
                <w:szCs w:val="24"/>
              </w:rPr>
              <w:instrText xml:space="preserve"> PAGEREF _Toc121039128 \h </w:instrText>
            </w:r>
            <w:r w:rsidR="00C55763" w:rsidRPr="00A709C9">
              <w:rPr>
                <w:rFonts w:ascii="Times New Roman" w:hAnsi="Times New Roman"/>
                <w:noProof/>
                <w:webHidden/>
                <w:sz w:val="24"/>
                <w:szCs w:val="24"/>
              </w:rPr>
            </w:r>
            <w:r w:rsidR="00C55763" w:rsidRPr="00A709C9">
              <w:rPr>
                <w:rFonts w:ascii="Times New Roman" w:hAnsi="Times New Roman"/>
                <w:noProof/>
                <w:webHidden/>
                <w:sz w:val="24"/>
                <w:szCs w:val="24"/>
              </w:rPr>
              <w:fldChar w:fldCharType="separate"/>
            </w:r>
            <w:r w:rsidR="00D30A20">
              <w:rPr>
                <w:rFonts w:ascii="Times New Roman" w:hAnsi="Times New Roman"/>
                <w:noProof/>
                <w:webHidden/>
                <w:sz w:val="24"/>
                <w:szCs w:val="24"/>
              </w:rPr>
              <w:t>15</w:t>
            </w:r>
            <w:r w:rsidR="00C55763" w:rsidRPr="00A709C9">
              <w:rPr>
                <w:rFonts w:ascii="Times New Roman" w:hAnsi="Times New Roman"/>
                <w:noProof/>
                <w:webHidden/>
                <w:sz w:val="24"/>
                <w:szCs w:val="24"/>
              </w:rPr>
              <w:fldChar w:fldCharType="end"/>
            </w:r>
          </w:hyperlink>
        </w:p>
        <w:p w14:paraId="360F6F78" w14:textId="409EE3F4" w:rsidR="006744B2" w:rsidRPr="00A709C9" w:rsidRDefault="006744B2" w:rsidP="00EB669D">
          <w:pPr>
            <w:spacing w:line="480" w:lineRule="auto"/>
            <w:rPr>
              <w:rFonts w:ascii="Times New Roman" w:hAnsi="Times New Roman"/>
              <w:sz w:val="24"/>
              <w:szCs w:val="24"/>
            </w:rPr>
          </w:pPr>
          <w:r w:rsidRPr="00A709C9">
            <w:rPr>
              <w:rFonts w:ascii="Times New Roman" w:hAnsi="Times New Roman"/>
              <w:noProof/>
              <w:sz w:val="24"/>
              <w:szCs w:val="24"/>
            </w:rPr>
            <w:fldChar w:fldCharType="end"/>
          </w:r>
        </w:p>
      </w:sdtContent>
    </w:sdt>
    <w:p w14:paraId="44D77960" w14:textId="63927AC5" w:rsidR="006744B2" w:rsidRPr="00A709C9" w:rsidRDefault="006744B2" w:rsidP="00EB669D">
      <w:pPr>
        <w:spacing w:line="480" w:lineRule="auto"/>
        <w:rPr>
          <w:rFonts w:ascii="Times New Roman" w:hAnsi="Times New Roman"/>
          <w:b/>
          <w:bCs/>
          <w:sz w:val="24"/>
          <w:szCs w:val="24"/>
        </w:rPr>
      </w:pPr>
    </w:p>
    <w:p w14:paraId="057CBEF9" w14:textId="49E2A755" w:rsidR="00C55763" w:rsidRPr="00A709C9" w:rsidRDefault="00C55763" w:rsidP="00EB669D">
      <w:pPr>
        <w:spacing w:line="480" w:lineRule="auto"/>
        <w:rPr>
          <w:rFonts w:ascii="Times New Roman" w:hAnsi="Times New Roman"/>
          <w:b/>
          <w:bCs/>
          <w:sz w:val="24"/>
          <w:szCs w:val="24"/>
        </w:rPr>
      </w:pPr>
    </w:p>
    <w:p w14:paraId="173A4265" w14:textId="35FF1605" w:rsidR="00C55763" w:rsidRPr="00A709C9" w:rsidRDefault="00C55763" w:rsidP="00EB669D">
      <w:pPr>
        <w:spacing w:line="480" w:lineRule="auto"/>
        <w:rPr>
          <w:rFonts w:ascii="Times New Roman" w:hAnsi="Times New Roman"/>
          <w:b/>
          <w:bCs/>
          <w:sz w:val="24"/>
          <w:szCs w:val="24"/>
        </w:rPr>
      </w:pPr>
    </w:p>
    <w:p w14:paraId="15FC903E" w14:textId="338C6DCF" w:rsidR="00C55763" w:rsidRPr="00A709C9" w:rsidRDefault="00C55763" w:rsidP="00EB669D">
      <w:pPr>
        <w:spacing w:line="480" w:lineRule="auto"/>
        <w:rPr>
          <w:rFonts w:ascii="Times New Roman" w:hAnsi="Times New Roman"/>
          <w:b/>
          <w:bCs/>
          <w:sz w:val="24"/>
          <w:szCs w:val="24"/>
        </w:rPr>
      </w:pPr>
    </w:p>
    <w:p w14:paraId="2D5D6D53" w14:textId="77777777" w:rsidR="00C55763" w:rsidRPr="00A709C9" w:rsidRDefault="00C55763" w:rsidP="00EB669D">
      <w:pPr>
        <w:spacing w:line="480" w:lineRule="auto"/>
        <w:rPr>
          <w:rFonts w:ascii="Times New Roman" w:hAnsi="Times New Roman"/>
          <w:b/>
          <w:bCs/>
          <w:sz w:val="24"/>
          <w:szCs w:val="24"/>
        </w:rPr>
      </w:pPr>
    </w:p>
    <w:p w14:paraId="41C5555B" w14:textId="27417F2E" w:rsidR="00D850F7" w:rsidRPr="00A709C9" w:rsidRDefault="00CB5874" w:rsidP="00A709C9">
      <w:pPr>
        <w:pStyle w:val="Heading1"/>
        <w:spacing w:line="480" w:lineRule="auto"/>
        <w:jc w:val="center"/>
        <w:rPr>
          <w:rFonts w:ascii="Times New Roman" w:hAnsi="Times New Roman" w:cs="Times New Roman"/>
          <w:b/>
          <w:bCs/>
          <w:color w:val="auto"/>
          <w:sz w:val="28"/>
          <w:szCs w:val="28"/>
        </w:rPr>
      </w:pPr>
      <w:bookmarkStart w:id="0" w:name="_Toc121039113"/>
      <w:r w:rsidRPr="00A709C9">
        <w:rPr>
          <w:rFonts w:ascii="Times New Roman" w:hAnsi="Times New Roman" w:cs="Times New Roman"/>
          <w:b/>
          <w:bCs/>
          <w:color w:val="auto"/>
          <w:sz w:val="28"/>
          <w:szCs w:val="28"/>
        </w:rPr>
        <w:lastRenderedPageBreak/>
        <w:t>Management Economics</w:t>
      </w:r>
      <w:bookmarkEnd w:id="0"/>
    </w:p>
    <w:p w14:paraId="02BF133C" w14:textId="115C5D00" w:rsidR="00D850F7" w:rsidRDefault="00CB5874" w:rsidP="00A709C9">
      <w:pPr>
        <w:pStyle w:val="Heading1"/>
        <w:spacing w:line="360" w:lineRule="auto"/>
        <w:rPr>
          <w:rFonts w:ascii="Times New Roman" w:hAnsi="Times New Roman" w:cs="Times New Roman"/>
          <w:b/>
          <w:bCs/>
          <w:color w:val="auto"/>
          <w:sz w:val="28"/>
          <w:szCs w:val="28"/>
        </w:rPr>
      </w:pPr>
      <w:bookmarkStart w:id="1" w:name="_Toc121039114"/>
      <w:r w:rsidRPr="00A709C9">
        <w:rPr>
          <w:rFonts w:ascii="Times New Roman" w:hAnsi="Times New Roman" w:cs="Times New Roman"/>
          <w:b/>
          <w:bCs/>
          <w:color w:val="auto"/>
          <w:sz w:val="28"/>
          <w:szCs w:val="28"/>
        </w:rPr>
        <w:t>Introduction</w:t>
      </w:r>
      <w:bookmarkEnd w:id="1"/>
    </w:p>
    <w:p w14:paraId="1F6877FB" w14:textId="77777777" w:rsidR="00A709C9" w:rsidRPr="00A709C9" w:rsidRDefault="00A709C9" w:rsidP="00A709C9">
      <w:pPr>
        <w:spacing w:line="360" w:lineRule="auto"/>
        <w:rPr>
          <w:rFonts w:ascii="Times New Roman" w:hAnsi="Times New Roman"/>
          <w:sz w:val="24"/>
          <w:szCs w:val="24"/>
        </w:rPr>
      </w:pPr>
    </w:p>
    <w:p w14:paraId="099E727F" w14:textId="45907C5D" w:rsidR="00EE2E3A" w:rsidRDefault="00C71027"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Business </w:t>
      </w:r>
      <w:r w:rsidR="00602099" w:rsidRPr="00A709C9">
        <w:rPr>
          <w:rFonts w:ascii="Times New Roman" w:hAnsi="Times New Roman"/>
          <w:sz w:val="24"/>
          <w:szCs w:val="24"/>
        </w:rPr>
        <w:t>enterprises</w:t>
      </w:r>
      <w:r w:rsidRPr="00A709C9">
        <w:rPr>
          <w:rFonts w:ascii="Times New Roman" w:hAnsi="Times New Roman"/>
          <w:sz w:val="24"/>
          <w:szCs w:val="24"/>
        </w:rPr>
        <w:t xml:space="preserve"> strive to  achieve maximum profit margins from the sale of their products and services. </w:t>
      </w:r>
      <w:r w:rsidR="00602099" w:rsidRPr="00A709C9">
        <w:rPr>
          <w:rFonts w:ascii="Times New Roman" w:hAnsi="Times New Roman"/>
          <w:sz w:val="24"/>
          <w:szCs w:val="24"/>
        </w:rPr>
        <w:t xml:space="preserve">To achieve this, </w:t>
      </w:r>
      <w:r w:rsidR="00103EB7" w:rsidRPr="00A709C9">
        <w:rPr>
          <w:rFonts w:ascii="Times New Roman" w:hAnsi="Times New Roman"/>
          <w:sz w:val="24"/>
          <w:szCs w:val="24"/>
        </w:rPr>
        <w:t xml:space="preserve">managers need to be </w:t>
      </w:r>
      <w:r w:rsidR="00544B45" w:rsidRPr="00A709C9">
        <w:rPr>
          <w:rFonts w:ascii="Times New Roman" w:hAnsi="Times New Roman"/>
          <w:sz w:val="24"/>
          <w:szCs w:val="24"/>
        </w:rPr>
        <w:t>well-versed</w:t>
      </w:r>
      <w:r w:rsidR="00103EB7" w:rsidRPr="00A709C9">
        <w:rPr>
          <w:rFonts w:ascii="Times New Roman" w:hAnsi="Times New Roman"/>
          <w:sz w:val="24"/>
          <w:szCs w:val="24"/>
        </w:rPr>
        <w:t xml:space="preserve"> </w:t>
      </w:r>
      <w:r w:rsidR="00544B45" w:rsidRPr="00A709C9">
        <w:rPr>
          <w:rFonts w:ascii="Times New Roman" w:hAnsi="Times New Roman"/>
          <w:sz w:val="24"/>
          <w:szCs w:val="24"/>
        </w:rPr>
        <w:t>in</w:t>
      </w:r>
      <w:r w:rsidR="00103EB7" w:rsidRPr="00A709C9">
        <w:rPr>
          <w:rFonts w:ascii="Times New Roman" w:hAnsi="Times New Roman"/>
          <w:sz w:val="24"/>
          <w:szCs w:val="24"/>
        </w:rPr>
        <w:t xml:space="preserve"> the economic theor</w:t>
      </w:r>
      <w:r w:rsidR="00376403" w:rsidRPr="00A709C9">
        <w:rPr>
          <w:rFonts w:ascii="Times New Roman" w:hAnsi="Times New Roman"/>
          <w:sz w:val="24"/>
          <w:szCs w:val="24"/>
        </w:rPr>
        <w:t xml:space="preserve">etical concepts </w:t>
      </w:r>
      <w:r w:rsidR="00103EB7" w:rsidRPr="00A709C9">
        <w:rPr>
          <w:rFonts w:ascii="Times New Roman" w:hAnsi="Times New Roman"/>
          <w:sz w:val="24"/>
          <w:szCs w:val="24"/>
        </w:rPr>
        <w:t xml:space="preserve">and </w:t>
      </w:r>
      <w:r w:rsidR="00544B45" w:rsidRPr="00A709C9">
        <w:rPr>
          <w:rFonts w:ascii="Times New Roman" w:hAnsi="Times New Roman"/>
          <w:sz w:val="24"/>
          <w:szCs w:val="24"/>
        </w:rPr>
        <w:t>analytical</w:t>
      </w:r>
      <w:r w:rsidR="00103EB7" w:rsidRPr="00A709C9">
        <w:rPr>
          <w:rFonts w:ascii="Times New Roman" w:hAnsi="Times New Roman"/>
          <w:sz w:val="24"/>
          <w:szCs w:val="24"/>
        </w:rPr>
        <w:t xml:space="preserve"> tools that are </w:t>
      </w:r>
      <w:r w:rsidR="00376403" w:rsidRPr="00A709C9">
        <w:rPr>
          <w:rFonts w:ascii="Times New Roman" w:hAnsi="Times New Roman"/>
          <w:sz w:val="24"/>
          <w:szCs w:val="24"/>
        </w:rPr>
        <w:t xml:space="preserve">significant </w:t>
      </w:r>
      <w:r w:rsidR="00103EB7" w:rsidRPr="00A709C9">
        <w:rPr>
          <w:rFonts w:ascii="Times New Roman" w:hAnsi="Times New Roman"/>
          <w:sz w:val="24"/>
          <w:szCs w:val="24"/>
        </w:rPr>
        <w:t xml:space="preserve">in the </w:t>
      </w:r>
      <w:r w:rsidR="00376403" w:rsidRPr="00A709C9">
        <w:rPr>
          <w:rFonts w:ascii="Times New Roman" w:hAnsi="Times New Roman"/>
          <w:sz w:val="24"/>
          <w:szCs w:val="24"/>
        </w:rPr>
        <w:t xml:space="preserve">business decision-making process. </w:t>
      </w:r>
      <w:r w:rsidR="00544B45" w:rsidRPr="00A709C9">
        <w:rPr>
          <w:rFonts w:ascii="Times New Roman" w:hAnsi="Times New Roman"/>
          <w:sz w:val="24"/>
          <w:szCs w:val="24"/>
        </w:rPr>
        <w:t>The knowledge of managerial</w:t>
      </w:r>
      <w:r w:rsidR="00376403" w:rsidRPr="00A709C9">
        <w:rPr>
          <w:rFonts w:ascii="Times New Roman" w:hAnsi="Times New Roman"/>
          <w:sz w:val="24"/>
          <w:szCs w:val="24"/>
        </w:rPr>
        <w:t xml:space="preserve"> economics is </w:t>
      </w:r>
      <w:r w:rsidR="00544B45" w:rsidRPr="00A709C9">
        <w:rPr>
          <w:rFonts w:ascii="Times New Roman" w:hAnsi="Times New Roman"/>
          <w:sz w:val="24"/>
          <w:szCs w:val="24"/>
        </w:rPr>
        <w:t xml:space="preserve">therefore relevant to understanding and linking the economic theoretical concepts with real business practices, </w:t>
      </w:r>
      <w:r w:rsidR="00F65AFF" w:rsidRPr="00A709C9">
        <w:rPr>
          <w:rFonts w:ascii="Times New Roman" w:hAnsi="Times New Roman"/>
          <w:sz w:val="24"/>
          <w:szCs w:val="24"/>
        </w:rPr>
        <w:t xml:space="preserve">measuring economic relationships among various factors, creating business </w:t>
      </w:r>
      <w:proofErr w:type="gramStart"/>
      <w:r w:rsidR="00F65AFF" w:rsidRPr="00A709C9">
        <w:rPr>
          <w:rFonts w:ascii="Times New Roman" w:hAnsi="Times New Roman"/>
          <w:sz w:val="24"/>
          <w:szCs w:val="24"/>
        </w:rPr>
        <w:t>policies</w:t>
      </w:r>
      <w:proofErr w:type="gramEnd"/>
      <w:r w:rsidR="00F65AFF" w:rsidRPr="00A709C9">
        <w:rPr>
          <w:rFonts w:ascii="Times New Roman" w:hAnsi="Times New Roman"/>
          <w:sz w:val="24"/>
          <w:szCs w:val="24"/>
        </w:rPr>
        <w:t xml:space="preserve"> and recognising the forces impacting the business. This report will </w:t>
      </w:r>
      <w:r w:rsidR="00C74E73" w:rsidRPr="00A709C9">
        <w:rPr>
          <w:rFonts w:ascii="Times New Roman" w:hAnsi="Times New Roman"/>
          <w:sz w:val="24"/>
          <w:szCs w:val="24"/>
        </w:rPr>
        <w:t xml:space="preserve">explore different economic concepts </w:t>
      </w:r>
      <w:r w:rsidR="00817C5C" w:rsidRPr="00A709C9">
        <w:rPr>
          <w:rFonts w:ascii="Times New Roman" w:hAnsi="Times New Roman"/>
          <w:sz w:val="24"/>
          <w:szCs w:val="24"/>
        </w:rPr>
        <w:t>regarding</w:t>
      </w:r>
      <w:r w:rsidR="00C74E73" w:rsidRPr="00A709C9">
        <w:rPr>
          <w:rFonts w:ascii="Times New Roman" w:hAnsi="Times New Roman"/>
          <w:sz w:val="24"/>
          <w:szCs w:val="24"/>
        </w:rPr>
        <w:t xml:space="preserve"> the </w:t>
      </w:r>
      <w:r w:rsidR="0006691C" w:rsidRPr="00A709C9">
        <w:rPr>
          <w:rFonts w:ascii="Times New Roman" w:hAnsi="Times New Roman"/>
          <w:sz w:val="24"/>
          <w:szCs w:val="24"/>
        </w:rPr>
        <w:t>decision-making</w:t>
      </w:r>
      <w:r w:rsidR="00C74E73" w:rsidRPr="00A709C9">
        <w:rPr>
          <w:rFonts w:ascii="Times New Roman" w:hAnsi="Times New Roman"/>
          <w:sz w:val="24"/>
          <w:szCs w:val="24"/>
        </w:rPr>
        <w:t xml:space="preserve"> process </w:t>
      </w:r>
      <w:r w:rsidR="0006691C" w:rsidRPr="00A709C9">
        <w:rPr>
          <w:rFonts w:ascii="Times New Roman" w:hAnsi="Times New Roman"/>
          <w:sz w:val="24"/>
          <w:szCs w:val="24"/>
        </w:rPr>
        <w:t xml:space="preserve">and </w:t>
      </w:r>
      <w:r w:rsidR="00DD5D49" w:rsidRPr="00A709C9">
        <w:rPr>
          <w:rFonts w:ascii="Times New Roman" w:hAnsi="Times New Roman"/>
          <w:sz w:val="24"/>
          <w:szCs w:val="24"/>
        </w:rPr>
        <w:t>evaluate how government policies shape</w:t>
      </w:r>
      <w:r w:rsidR="0006691C" w:rsidRPr="00A709C9">
        <w:rPr>
          <w:rFonts w:ascii="Times New Roman" w:hAnsi="Times New Roman"/>
          <w:sz w:val="24"/>
          <w:szCs w:val="24"/>
        </w:rPr>
        <w:t xml:space="preserve"> managerial decisions. To complete the report, Apple</w:t>
      </w:r>
      <w:r w:rsidR="007141C6" w:rsidRPr="00A709C9">
        <w:rPr>
          <w:rFonts w:ascii="Times New Roman" w:hAnsi="Times New Roman"/>
          <w:sz w:val="24"/>
          <w:szCs w:val="24"/>
        </w:rPr>
        <w:t xml:space="preserve"> Inc</w:t>
      </w:r>
      <w:r w:rsidR="0006691C" w:rsidRPr="00A709C9">
        <w:rPr>
          <w:rFonts w:ascii="Times New Roman" w:hAnsi="Times New Roman"/>
          <w:sz w:val="24"/>
          <w:szCs w:val="24"/>
        </w:rPr>
        <w:t xml:space="preserve"> </w:t>
      </w:r>
      <w:r w:rsidR="007141C6" w:rsidRPr="00A709C9">
        <w:rPr>
          <w:rFonts w:ascii="Times New Roman" w:hAnsi="Times New Roman"/>
          <w:sz w:val="24"/>
          <w:szCs w:val="24"/>
        </w:rPr>
        <w:t xml:space="preserve">an American-based organisation that manufactures </w:t>
      </w:r>
      <w:r w:rsidR="00DD261D" w:rsidRPr="00A709C9">
        <w:rPr>
          <w:rFonts w:ascii="Times New Roman" w:hAnsi="Times New Roman"/>
          <w:sz w:val="24"/>
          <w:szCs w:val="24"/>
        </w:rPr>
        <w:t>smart</w:t>
      </w:r>
      <w:r w:rsidR="007141C6" w:rsidRPr="00A709C9">
        <w:rPr>
          <w:rFonts w:ascii="Times New Roman" w:hAnsi="Times New Roman"/>
          <w:sz w:val="24"/>
          <w:szCs w:val="24"/>
        </w:rPr>
        <w:t xml:space="preserve">phones is selected. The first part of the report provides the business and product description of Apple Inc. The second part describes </w:t>
      </w:r>
      <w:r w:rsidR="00DD5D49" w:rsidRPr="00A709C9">
        <w:rPr>
          <w:rFonts w:ascii="Times New Roman" w:hAnsi="Times New Roman"/>
          <w:sz w:val="24"/>
          <w:szCs w:val="24"/>
        </w:rPr>
        <w:t xml:space="preserve">Apple's handsets' demand and market equilibrium </w:t>
      </w:r>
      <w:r w:rsidR="007804DB" w:rsidRPr="00A709C9">
        <w:rPr>
          <w:rFonts w:ascii="Times New Roman" w:hAnsi="Times New Roman"/>
          <w:sz w:val="24"/>
          <w:szCs w:val="24"/>
        </w:rPr>
        <w:t>while the last part de</w:t>
      </w:r>
      <w:r w:rsidR="00E91976" w:rsidRPr="00A709C9">
        <w:rPr>
          <w:rFonts w:ascii="Times New Roman" w:hAnsi="Times New Roman"/>
          <w:sz w:val="24"/>
          <w:szCs w:val="24"/>
        </w:rPr>
        <w:t>monstrates</w:t>
      </w:r>
      <w:r w:rsidR="007804DB" w:rsidRPr="00A709C9">
        <w:rPr>
          <w:rFonts w:ascii="Times New Roman" w:hAnsi="Times New Roman"/>
          <w:sz w:val="24"/>
          <w:szCs w:val="24"/>
        </w:rPr>
        <w:t xml:space="preserve"> whether Apple’s handsets have an elastic or inelastic demand. </w:t>
      </w:r>
    </w:p>
    <w:p w14:paraId="18C1978F" w14:textId="77777777" w:rsidR="000A4653" w:rsidRPr="00A709C9" w:rsidRDefault="000A4653" w:rsidP="000A4653">
      <w:pPr>
        <w:spacing w:line="360" w:lineRule="auto"/>
        <w:jc w:val="center"/>
        <w:rPr>
          <w:rFonts w:ascii="Times New Roman" w:hAnsi="Times New Roman"/>
          <w:sz w:val="24"/>
          <w:szCs w:val="24"/>
        </w:rPr>
      </w:pPr>
    </w:p>
    <w:p w14:paraId="5844AA22" w14:textId="55E01407" w:rsidR="00D850F7" w:rsidRPr="000A4653" w:rsidRDefault="00D850F7" w:rsidP="000A4653">
      <w:pPr>
        <w:pStyle w:val="Heading2"/>
        <w:spacing w:line="360" w:lineRule="auto"/>
        <w:jc w:val="center"/>
        <w:rPr>
          <w:rFonts w:ascii="Times New Roman" w:hAnsi="Times New Roman" w:cs="Times New Roman"/>
          <w:b/>
          <w:bCs/>
          <w:color w:val="auto"/>
          <w:sz w:val="28"/>
          <w:szCs w:val="28"/>
        </w:rPr>
      </w:pPr>
      <w:bookmarkStart w:id="2" w:name="_Toc121039115"/>
      <w:r w:rsidRPr="000A4653">
        <w:rPr>
          <w:rFonts w:ascii="Times New Roman" w:hAnsi="Times New Roman" w:cs="Times New Roman"/>
          <w:b/>
          <w:bCs/>
          <w:color w:val="auto"/>
          <w:sz w:val="28"/>
          <w:szCs w:val="28"/>
        </w:rPr>
        <w:t xml:space="preserve">Business </w:t>
      </w:r>
      <w:r w:rsidR="00CB5874" w:rsidRPr="000A4653">
        <w:rPr>
          <w:rFonts w:ascii="Times New Roman" w:hAnsi="Times New Roman" w:cs="Times New Roman"/>
          <w:b/>
          <w:bCs/>
          <w:color w:val="auto"/>
          <w:sz w:val="28"/>
          <w:szCs w:val="28"/>
        </w:rPr>
        <w:t>And Product Description</w:t>
      </w:r>
      <w:bookmarkEnd w:id="2"/>
    </w:p>
    <w:p w14:paraId="106D2A89" w14:textId="77777777" w:rsidR="000A4653" w:rsidRPr="000A4653" w:rsidRDefault="000A4653" w:rsidP="000A4653"/>
    <w:p w14:paraId="328176FC" w14:textId="47058304" w:rsidR="00124EBD" w:rsidRPr="000A4653" w:rsidRDefault="00124EBD" w:rsidP="00A709C9">
      <w:pPr>
        <w:spacing w:line="360" w:lineRule="auto"/>
        <w:jc w:val="both"/>
        <w:rPr>
          <w:rFonts w:ascii="Times New Roman" w:hAnsi="Times New Roman"/>
          <w:b/>
          <w:bCs/>
          <w:sz w:val="28"/>
          <w:szCs w:val="28"/>
        </w:rPr>
      </w:pPr>
      <w:r w:rsidRPr="000A4653">
        <w:rPr>
          <w:rFonts w:ascii="Times New Roman" w:hAnsi="Times New Roman"/>
          <w:b/>
          <w:bCs/>
          <w:sz w:val="28"/>
          <w:szCs w:val="28"/>
        </w:rPr>
        <w:t>Business: Apple (</w:t>
      </w:r>
      <w:r w:rsidR="00DE55FC" w:rsidRPr="000A4653">
        <w:rPr>
          <w:rFonts w:ascii="Times New Roman" w:hAnsi="Times New Roman"/>
          <w:b/>
          <w:bCs/>
          <w:sz w:val="28"/>
          <w:szCs w:val="28"/>
        </w:rPr>
        <w:t>Handset</w:t>
      </w:r>
      <w:r w:rsidRPr="000A4653">
        <w:rPr>
          <w:rFonts w:ascii="Times New Roman" w:hAnsi="Times New Roman"/>
          <w:b/>
          <w:bCs/>
          <w:sz w:val="28"/>
          <w:szCs w:val="28"/>
        </w:rPr>
        <w:t>)</w:t>
      </w:r>
    </w:p>
    <w:p w14:paraId="3980019A" w14:textId="77777777" w:rsidR="000A4653" w:rsidRPr="00A709C9" w:rsidRDefault="000A4653" w:rsidP="00A709C9">
      <w:pPr>
        <w:spacing w:line="360" w:lineRule="auto"/>
        <w:jc w:val="both"/>
        <w:rPr>
          <w:rFonts w:ascii="Times New Roman" w:hAnsi="Times New Roman"/>
          <w:b/>
          <w:bCs/>
          <w:sz w:val="24"/>
          <w:szCs w:val="24"/>
        </w:rPr>
      </w:pPr>
    </w:p>
    <w:p w14:paraId="37DC2CBF" w14:textId="5FB4FC4D" w:rsidR="00E91976" w:rsidRDefault="00DD5D49"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Steve Jobs, Ronald </w:t>
      </w:r>
      <w:proofErr w:type="gramStart"/>
      <w:r w:rsidRPr="00A709C9">
        <w:rPr>
          <w:rFonts w:ascii="Times New Roman" w:hAnsi="Times New Roman"/>
          <w:sz w:val="24"/>
          <w:szCs w:val="24"/>
        </w:rPr>
        <w:t>Wayne</w:t>
      </w:r>
      <w:proofErr w:type="gramEnd"/>
      <w:r w:rsidRPr="00A709C9">
        <w:rPr>
          <w:rFonts w:ascii="Times New Roman" w:hAnsi="Times New Roman"/>
          <w:sz w:val="24"/>
          <w:szCs w:val="24"/>
        </w:rPr>
        <w:t xml:space="preserve"> and Steve Wozniak </w:t>
      </w:r>
      <w:r w:rsidR="00790863" w:rsidRPr="00A709C9">
        <w:rPr>
          <w:rFonts w:ascii="Times New Roman" w:hAnsi="Times New Roman"/>
          <w:sz w:val="24"/>
          <w:szCs w:val="24"/>
        </w:rPr>
        <w:t>partnered to found</w:t>
      </w:r>
      <w:r w:rsidRPr="00A709C9">
        <w:rPr>
          <w:rFonts w:ascii="Times New Roman" w:hAnsi="Times New Roman"/>
          <w:sz w:val="24"/>
          <w:szCs w:val="24"/>
        </w:rPr>
        <w:t xml:space="preserve"> Apple Inc in 1976 in California, US to manufacture and sell a personal computer known as the Apple I. The company has over the years grown to become </w:t>
      </w:r>
      <w:r w:rsidR="00C2318F" w:rsidRPr="00A709C9">
        <w:rPr>
          <w:rFonts w:ascii="Times New Roman" w:hAnsi="Times New Roman"/>
          <w:sz w:val="24"/>
          <w:szCs w:val="24"/>
        </w:rPr>
        <w:t xml:space="preserve">a crucial large-scale manufacturer </w:t>
      </w:r>
      <w:r w:rsidR="008C0058" w:rsidRPr="00A709C9">
        <w:rPr>
          <w:rFonts w:ascii="Times New Roman" w:hAnsi="Times New Roman"/>
          <w:sz w:val="24"/>
          <w:szCs w:val="24"/>
        </w:rPr>
        <w:t>of consumer electronics which include</w:t>
      </w:r>
      <w:r w:rsidR="00C2318F" w:rsidRPr="00A709C9">
        <w:rPr>
          <w:rFonts w:ascii="Times New Roman" w:hAnsi="Times New Roman"/>
          <w:sz w:val="24"/>
          <w:szCs w:val="24"/>
        </w:rPr>
        <w:t xml:space="preserve"> personal computers, tablets, software, </w:t>
      </w:r>
      <w:proofErr w:type="gramStart"/>
      <w:r w:rsidR="00C2318F" w:rsidRPr="00A709C9">
        <w:rPr>
          <w:rFonts w:ascii="Times New Roman" w:hAnsi="Times New Roman"/>
          <w:sz w:val="24"/>
          <w:szCs w:val="24"/>
        </w:rPr>
        <w:t>smartphones</w:t>
      </w:r>
      <w:proofErr w:type="gramEnd"/>
      <w:r w:rsidR="00C2318F" w:rsidRPr="00A709C9">
        <w:rPr>
          <w:rFonts w:ascii="Times New Roman" w:hAnsi="Times New Roman"/>
          <w:sz w:val="24"/>
          <w:szCs w:val="24"/>
        </w:rPr>
        <w:t xml:space="preserve"> and computer peripherals globally. </w:t>
      </w:r>
      <w:r w:rsidR="008C0058" w:rsidRPr="00A709C9">
        <w:rPr>
          <w:rFonts w:ascii="Times New Roman" w:hAnsi="Times New Roman"/>
          <w:sz w:val="24"/>
          <w:szCs w:val="24"/>
        </w:rPr>
        <w:t xml:space="preserve">In 2007, the company released the first generation of the iPhone smartphone </w:t>
      </w:r>
      <w:r w:rsidR="002932CA" w:rsidRPr="00A709C9">
        <w:rPr>
          <w:rFonts w:ascii="Times New Roman" w:hAnsi="Times New Roman"/>
          <w:sz w:val="24"/>
          <w:szCs w:val="24"/>
        </w:rPr>
        <w:t>and sold over 73.5 units by the year 2010. As of 202</w:t>
      </w:r>
      <w:r w:rsidR="00D33755" w:rsidRPr="00A709C9">
        <w:rPr>
          <w:rFonts w:ascii="Times New Roman" w:hAnsi="Times New Roman"/>
          <w:sz w:val="24"/>
          <w:szCs w:val="24"/>
        </w:rPr>
        <w:t>1</w:t>
      </w:r>
      <w:r w:rsidR="002932CA" w:rsidRPr="00A709C9">
        <w:rPr>
          <w:rFonts w:ascii="Times New Roman" w:hAnsi="Times New Roman"/>
          <w:sz w:val="24"/>
          <w:szCs w:val="24"/>
        </w:rPr>
        <w:t xml:space="preserve">, Apple is the leading technology company </w:t>
      </w:r>
      <w:r w:rsidR="00D33755" w:rsidRPr="00A709C9">
        <w:rPr>
          <w:rFonts w:ascii="Times New Roman" w:hAnsi="Times New Roman"/>
          <w:sz w:val="24"/>
          <w:szCs w:val="24"/>
        </w:rPr>
        <w:t xml:space="preserve">commanding the biggest market share and annual revenue amounting to $367.8 billion. The company has </w:t>
      </w:r>
      <w:r w:rsidR="00FE464B" w:rsidRPr="00A709C9">
        <w:rPr>
          <w:rFonts w:ascii="Times New Roman" w:hAnsi="Times New Roman"/>
          <w:sz w:val="24"/>
          <w:szCs w:val="24"/>
        </w:rPr>
        <w:t xml:space="preserve">enjoyed massive </w:t>
      </w:r>
      <w:r w:rsidR="00FE464B" w:rsidRPr="00A709C9">
        <w:rPr>
          <w:rFonts w:ascii="Times New Roman" w:hAnsi="Times New Roman"/>
          <w:sz w:val="24"/>
          <w:szCs w:val="24"/>
        </w:rPr>
        <w:lastRenderedPageBreak/>
        <w:t>success since it began manufacturing mobile devices and it has since released new models</w:t>
      </w:r>
      <w:r w:rsidR="00D33755" w:rsidRPr="00A709C9">
        <w:rPr>
          <w:rFonts w:ascii="Times New Roman" w:hAnsi="Times New Roman"/>
          <w:sz w:val="24"/>
          <w:szCs w:val="24"/>
        </w:rPr>
        <w:t xml:space="preserve"> </w:t>
      </w:r>
      <w:r w:rsidR="00FE464B" w:rsidRPr="00A709C9">
        <w:rPr>
          <w:rFonts w:ascii="Times New Roman" w:hAnsi="Times New Roman"/>
          <w:sz w:val="24"/>
          <w:szCs w:val="24"/>
        </w:rPr>
        <w:t xml:space="preserve">of iPhones annually </w:t>
      </w:r>
      <w:r w:rsidR="00E25601" w:rsidRPr="00A709C9">
        <w:rPr>
          <w:rFonts w:ascii="Times New Roman" w:hAnsi="Times New Roman"/>
          <w:sz w:val="24"/>
          <w:szCs w:val="24"/>
        </w:rPr>
        <w:t>(</w:t>
      </w:r>
      <w:r w:rsidR="00E25601" w:rsidRPr="00A709C9">
        <w:rPr>
          <w:rFonts w:ascii="Times New Roman" w:hAnsi="Times New Roman"/>
          <w:sz w:val="24"/>
          <w:szCs w:val="24"/>
          <w:shd w:val="clear" w:color="auto" w:fill="FFFFFF"/>
        </w:rPr>
        <w:t>Apple, 2022</w:t>
      </w:r>
      <w:r w:rsidR="00E25601" w:rsidRPr="00A709C9">
        <w:rPr>
          <w:rFonts w:ascii="Times New Roman" w:hAnsi="Times New Roman"/>
          <w:sz w:val="24"/>
          <w:szCs w:val="24"/>
        </w:rPr>
        <w:t>)</w:t>
      </w:r>
      <w:r w:rsidR="00FE464B" w:rsidRPr="00A709C9">
        <w:rPr>
          <w:rFonts w:ascii="Times New Roman" w:hAnsi="Times New Roman"/>
          <w:sz w:val="24"/>
          <w:szCs w:val="24"/>
        </w:rPr>
        <w:t xml:space="preserve">. </w:t>
      </w:r>
    </w:p>
    <w:p w14:paraId="3D400CCF" w14:textId="77777777" w:rsidR="000A4653" w:rsidRPr="00A709C9" w:rsidRDefault="000A4653" w:rsidP="00A709C9">
      <w:pPr>
        <w:spacing w:line="360" w:lineRule="auto"/>
        <w:jc w:val="both"/>
        <w:rPr>
          <w:rFonts w:ascii="Times New Roman" w:hAnsi="Times New Roman"/>
          <w:sz w:val="24"/>
          <w:szCs w:val="24"/>
        </w:rPr>
      </w:pPr>
    </w:p>
    <w:p w14:paraId="45766713" w14:textId="5D383E2F" w:rsidR="00124EBD" w:rsidRPr="000A4653" w:rsidRDefault="00124EBD" w:rsidP="00A709C9">
      <w:pPr>
        <w:spacing w:line="360" w:lineRule="auto"/>
        <w:jc w:val="both"/>
        <w:rPr>
          <w:rFonts w:ascii="Times New Roman" w:hAnsi="Times New Roman"/>
          <w:b/>
          <w:bCs/>
          <w:sz w:val="28"/>
          <w:szCs w:val="28"/>
        </w:rPr>
      </w:pPr>
      <w:r w:rsidRPr="000A4653">
        <w:rPr>
          <w:rFonts w:ascii="Times New Roman" w:hAnsi="Times New Roman"/>
          <w:b/>
          <w:bCs/>
          <w:sz w:val="28"/>
          <w:szCs w:val="28"/>
        </w:rPr>
        <w:t>Product (iPhone)</w:t>
      </w:r>
    </w:p>
    <w:p w14:paraId="51B67ADF" w14:textId="77777777" w:rsidR="000A4653" w:rsidRPr="00A709C9" w:rsidRDefault="000A4653" w:rsidP="00A709C9">
      <w:pPr>
        <w:spacing w:line="360" w:lineRule="auto"/>
        <w:jc w:val="both"/>
        <w:rPr>
          <w:rFonts w:ascii="Times New Roman" w:hAnsi="Times New Roman"/>
          <w:b/>
          <w:bCs/>
          <w:sz w:val="24"/>
          <w:szCs w:val="24"/>
        </w:rPr>
      </w:pPr>
    </w:p>
    <w:p w14:paraId="45CF78FA" w14:textId="6094A922" w:rsidR="00FE464B" w:rsidRDefault="00C12C85"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The iPhone manufactured by Apple </w:t>
      </w:r>
      <w:r w:rsidR="00FF3881" w:rsidRPr="00A709C9">
        <w:rPr>
          <w:rFonts w:ascii="Times New Roman" w:hAnsi="Times New Roman"/>
          <w:sz w:val="24"/>
          <w:szCs w:val="24"/>
        </w:rPr>
        <w:t xml:space="preserve">became a </w:t>
      </w:r>
      <w:r w:rsidR="00AA26FE" w:rsidRPr="00A709C9">
        <w:rPr>
          <w:rFonts w:ascii="Times New Roman" w:hAnsi="Times New Roman"/>
          <w:sz w:val="24"/>
          <w:szCs w:val="24"/>
        </w:rPr>
        <w:t xml:space="preserve">revolutionary in the </w:t>
      </w:r>
      <w:r w:rsidR="003012FD" w:rsidRPr="00A709C9">
        <w:rPr>
          <w:rFonts w:ascii="Times New Roman" w:hAnsi="Times New Roman"/>
          <w:sz w:val="24"/>
          <w:szCs w:val="24"/>
        </w:rPr>
        <w:t xml:space="preserve">information technology industry. Apple incorporated the multitouch feature </w:t>
      </w:r>
      <w:r w:rsidR="007C071D" w:rsidRPr="00A709C9">
        <w:rPr>
          <w:rFonts w:ascii="Times New Roman" w:hAnsi="Times New Roman"/>
          <w:sz w:val="24"/>
          <w:szCs w:val="24"/>
        </w:rPr>
        <w:t xml:space="preserve">which enabled </w:t>
      </w:r>
      <w:r w:rsidR="003012FD" w:rsidRPr="00A709C9">
        <w:rPr>
          <w:rFonts w:ascii="Times New Roman" w:hAnsi="Times New Roman"/>
          <w:sz w:val="24"/>
          <w:szCs w:val="24"/>
        </w:rPr>
        <w:t>the iPhone</w:t>
      </w:r>
      <w:r w:rsidR="007C071D" w:rsidRPr="00A709C9">
        <w:rPr>
          <w:rFonts w:ascii="Times New Roman" w:hAnsi="Times New Roman"/>
          <w:sz w:val="24"/>
          <w:szCs w:val="24"/>
        </w:rPr>
        <w:t>’s</w:t>
      </w:r>
      <w:r w:rsidR="003012FD" w:rsidRPr="00A709C9">
        <w:rPr>
          <w:rFonts w:ascii="Times New Roman" w:hAnsi="Times New Roman"/>
          <w:sz w:val="24"/>
          <w:szCs w:val="24"/>
        </w:rPr>
        <w:t xml:space="preserve"> </w:t>
      </w:r>
      <w:r w:rsidR="007C071D" w:rsidRPr="00A709C9">
        <w:rPr>
          <w:rFonts w:ascii="Times New Roman" w:hAnsi="Times New Roman"/>
          <w:sz w:val="24"/>
          <w:szCs w:val="24"/>
        </w:rPr>
        <w:t xml:space="preserve">screen to detect more than one point of contact </w:t>
      </w:r>
      <w:r w:rsidR="00C13A1A" w:rsidRPr="00A709C9">
        <w:rPr>
          <w:rFonts w:ascii="Times New Roman" w:hAnsi="Times New Roman"/>
          <w:sz w:val="24"/>
          <w:szCs w:val="24"/>
        </w:rPr>
        <w:t>concurrently</w:t>
      </w:r>
      <w:r w:rsidR="007C071D" w:rsidRPr="00A709C9">
        <w:rPr>
          <w:rFonts w:ascii="Times New Roman" w:hAnsi="Times New Roman"/>
          <w:sz w:val="24"/>
          <w:szCs w:val="24"/>
        </w:rPr>
        <w:t xml:space="preserve">. </w:t>
      </w:r>
      <w:r w:rsidR="00E670A3" w:rsidRPr="00A709C9">
        <w:rPr>
          <w:rFonts w:ascii="Times New Roman" w:hAnsi="Times New Roman"/>
          <w:sz w:val="24"/>
          <w:szCs w:val="24"/>
        </w:rPr>
        <w:t>T</w:t>
      </w:r>
      <w:r w:rsidR="00124EBD" w:rsidRPr="00A709C9">
        <w:rPr>
          <w:rFonts w:ascii="Times New Roman" w:hAnsi="Times New Roman"/>
          <w:sz w:val="24"/>
          <w:szCs w:val="24"/>
        </w:rPr>
        <w:t xml:space="preserve">he </w:t>
      </w:r>
      <w:r w:rsidR="00C13A1A" w:rsidRPr="00A709C9">
        <w:rPr>
          <w:rFonts w:ascii="Times New Roman" w:hAnsi="Times New Roman"/>
          <w:sz w:val="24"/>
          <w:szCs w:val="24"/>
        </w:rPr>
        <w:t>iPhone runs on iOS a</w:t>
      </w:r>
      <w:r w:rsidR="003751C3" w:rsidRPr="00A709C9">
        <w:rPr>
          <w:rFonts w:ascii="Times New Roman" w:hAnsi="Times New Roman"/>
          <w:sz w:val="24"/>
          <w:szCs w:val="24"/>
        </w:rPr>
        <w:t xml:space="preserve"> mobile</w:t>
      </w:r>
      <w:r w:rsidR="00C13A1A" w:rsidRPr="00A709C9">
        <w:rPr>
          <w:rFonts w:ascii="Times New Roman" w:hAnsi="Times New Roman"/>
          <w:sz w:val="24"/>
          <w:szCs w:val="24"/>
        </w:rPr>
        <w:t xml:space="preserve"> operating system </w:t>
      </w:r>
      <w:r w:rsidR="005D33EE" w:rsidRPr="00A709C9">
        <w:rPr>
          <w:rFonts w:ascii="Times New Roman" w:hAnsi="Times New Roman"/>
          <w:sz w:val="24"/>
          <w:szCs w:val="24"/>
        </w:rPr>
        <w:t xml:space="preserve">designed </w:t>
      </w:r>
      <w:r w:rsidR="00C13A1A" w:rsidRPr="00A709C9">
        <w:rPr>
          <w:rFonts w:ascii="Times New Roman" w:hAnsi="Times New Roman"/>
          <w:sz w:val="24"/>
          <w:szCs w:val="24"/>
        </w:rPr>
        <w:t xml:space="preserve">and developed </w:t>
      </w:r>
      <w:r w:rsidR="005D33EE" w:rsidRPr="00A709C9">
        <w:rPr>
          <w:rFonts w:ascii="Times New Roman" w:hAnsi="Times New Roman"/>
          <w:sz w:val="24"/>
          <w:szCs w:val="24"/>
        </w:rPr>
        <w:t>by Apple</w:t>
      </w:r>
      <w:r w:rsidR="003751C3" w:rsidRPr="00A709C9">
        <w:rPr>
          <w:rFonts w:ascii="Times New Roman" w:hAnsi="Times New Roman"/>
          <w:sz w:val="24"/>
          <w:szCs w:val="24"/>
        </w:rPr>
        <w:t xml:space="preserve"> for its devices</w:t>
      </w:r>
      <w:r w:rsidR="00CB629B" w:rsidRPr="00A709C9">
        <w:rPr>
          <w:rFonts w:ascii="Times New Roman" w:hAnsi="Times New Roman"/>
          <w:sz w:val="24"/>
          <w:szCs w:val="24"/>
        </w:rPr>
        <w:t>. The</w:t>
      </w:r>
      <w:r w:rsidR="00291FFB" w:rsidRPr="00A709C9">
        <w:rPr>
          <w:rFonts w:ascii="Times New Roman" w:hAnsi="Times New Roman"/>
          <w:sz w:val="24"/>
          <w:szCs w:val="24"/>
        </w:rPr>
        <w:t xml:space="preserve"> </w:t>
      </w:r>
      <w:r w:rsidR="00CB629B" w:rsidRPr="00A709C9">
        <w:rPr>
          <w:rFonts w:ascii="Times New Roman" w:hAnsi="Times New Roman"/>
          <w:sz w:val="24"/>
          <w:szCs w:val="24"/>
        </w:rPr>
        <w:t xml:space="preserve">iPhone </w:t>
      </w:r>
      <w:r w:rsidR="00291FFB" w:rsidRPr="00A709C9">
        <w:rPr>
          <w:rFonts w:ascii="Times New Roman" w:hAnsi="Times New Roman"/>
          <w:sz w:val="24"/>
          <w:szCs w:val="24"/>
        </w:rPr>
        <w:t>can</w:t>
      </w:r>
      <w:r w:rsidR="00CB629B" w:rsidRPr="00A709C9">
        <w:rPr>
          <w:rFonts w:ascii="Times New Roman" w:hAnsi="Times New Roman"/>
          <w:sz w:val="24"/>
          <w:szCs w:val="24"/>
        </w:rPr>
        <w:t xml:space="preserve"> send short messages</w:t>
      </w:r>
      <w:r w:rsidR="00291FFB" w:rsidRPr="00A709C9">
        <w:rPr>
          <w:rFonts w:ascii="Times New Roman" w:hAnsi="Times New Roman"/>
          <w:sz w:val="24"/>
          <w:szCs w:val="24"/>
        </w:rPr>
        <w:t>, access the internet</w:t>
      </w:r>
      <w:r w:rsidR="00CB629B" w:rsidRPr="00A709C9">
        <w:rPr>
          <w:rFonts w:ascii="Times New Roman" w:hAnsi="Times New Roman"/>
          <w:sz w:val="24"/>
          <w:szCs w:val="24"/>
        </w:rPr>
        <w:t xml:space="preserve"> </w:t>
      </w:r>
      <w:r w:rsidR="00291FFB" w:rsidRPr="00A709C9">
        <w:rPr>
          <w:rFonts w:ascii="Times New Roman" w:hAnsi="Times New Roman"/>
          <w:sz w:val="24"/>
          <w:szCs w:val="24"/>
        </w:rPr>
        <w:t xml:space="preserve">via Wi-Fi or cellular network </w:t>
      </w:r>
      <w:r w:rsidR="00CB629B" w:rsidRPr="00A709C9">
        <w:rPr>
          <w:rFonts w:ascii="Times New Roman" w:hAnsi="Times New Roman"/>
          <w:sz w:val="24"/>
          <w:szCs w:val="24"/>
        </w:rPr>
        <w:t>and make calls wireless</w:t>
      </w:r>
      <w:r w:rsidR="00291FFB" w:rsidRPr="00A709C9">
        <w:rPr>
          <w:rFonts w:ascii="Times New Roman" w:hAnsi="Times New Roman"/>
          <w:sz w:val="24"/>
          <w:szCs w:val="24"/>
        </w:rPr>
        <w:t xml:space="preserve">ly. Users can also stream </w:t>
      </w:r>
      <w:r w:rsidR="003751C3" w:rsidRPr="00A709C9">
        <w:rPr>
          <w:rFonts w:ascii="Times New Roman" w:hAnsi="Times New Roman"/>
          <w:sz w:val="24"/>
          <w:szCs w:val="24"/>
        </w:rPr>
        <w:t xml:space="preserve">and play music </w:t>
      </w:r>
      <w:r w:rsidR="00124EBD" w:rsidRPr="00A709C9">
        <w:rPr>
          <w:rFonts w:ascii="Times New Roman" w:hAnsi="Times New Roman"/>
          <w:sz w:val="24"/>
          <w:szCs w:val="24"/>
        </w:rPr>
        <w:t>and also read electronic books which can be purchased from the iTunes store and Amazon store respectively</w:t>
      </w:r>
      <w:r w:rsidR="003C2C7C" w:rsidRPr="00A709C9">
        <w:rPr>
          <w:rFonts w:ascii="Times New Roman" w:hAnsi="Times New Roman"/>
          <w:sz w:val="24"/>
          <w:szCs w:val="24"/>
        </w:rPr>
        <w:t xml:space="preserve"> (Ewa et al, 2017)</w:t>
      </w:r>
      <w:r w:rsidR="00124EBD" w:rsidRPr="00A709C9">
        <w:rPr>
          <w:rFonts w:ascii="Times New Roman" w:hAnsi="Times New Roman"/>
          <w:sz w:val="24"/>
          <w:szCs w:val="24"/>
        </w:rPr>
        <w:t xml:space="preserve">. The </w:t>
      </w:r>
      <w:r w:rsidR="004F366A" w:rsidRPr="00A709C9">
        <w:rPr>
          <w:rFonts w:ascii="Times New Roman" w:hAnsi="Times New Roman"/>
          <w:sz w:val="24"/>
          <w:szCs w:val="24"/>
        </w:rPr>
        <w:t xml:space="preserve">iPhone is ideal for business owners due to its software which </w:t>
      </w:r>
      <w:r w:rsidR="00F90ACA" w:rsidRPr="00A709C9">
        <w:rPr>
          <w:rFonts w:ascii="Times New Roman" w:hAnsi="Times New Roman"/>
          <w:sz w:val="24"/>
          <w:szCs w:val="24"/>
        </w:rPr>
        <w:t>includes</w:t>
      </w:r>
      <w:r w:rsidR="004F366A" w:rsidRPr="00A709C9">
        <w:rPr>
          <w:rFonts w:ascii="Times New Roman" w:hAnsi="Times New Roman"/>
          <w:sz w:val="24"/>
          <w:szCs w:val="24"/>
        </w:rPr>
        <w:t xml:space="preserve"> big</w:t>
      </w:r>
      <w:r w:rsidR="00D80680" w:rsidRPr="00A709C9">
        <w:rPr>
          <w:rFonts w:ascii="Times New Roman" w:hAnsi="Times New Roman"/>
          <w:sz w:val="24"/>
          <w:szCs w:val="24"/>
        </w:rPr>
        <w:t xml:space="preserve"> memory </w:t>
      </w:r>
      <w:r w:rsidR="004F366A" w:rsidRPr="00A709C9">
        <w:rPr>
          <w:rFonts w:ascii="Times New Roman" w:hAnsi="Times New Roman"/>
          <w:sz w:val="24"/>
          <w:szCs w:val="24"/>
        </w:rPr>
        <w:t xml:space="preserve">storage </w:t>
      </w:r>
      <w:r w:rsidR="006B5DDF" w:rsidRPr="00A709C9">
        <w:rPr>
          <w:rFonts w:ascii="Times New Roman" w:hAnsi="Times New Roman"/>
          <w:sz w:val="24"/>
          <w:szCs w:val="24"/>
        </w:rPr>
        <w:t xml:space="preserve">to keep files, notes, and photos as well as to download and install applications. </w:t>
      </w:r>
      <w:r w:rsidR="004F366A" w:rsidRPr="00A709C9">
        <w:rPr>
          <w:rFonts w:ascii="Times New Roman" w:hAnsi="Times New Roman"/>
          <w:sz w:val="24"/>
          <w:szCs w:val="24"/>
        </w:rPr>
        <w:t>iPhone is selected</w:t>
      </w:r>
      <w:r w:rsidR="00C55763" w:rsidRPr="00A709C9">
        <w:rPr>
          <w:rFonts w:ascii="Times New Roman" w:hAnsi="Times New Roman"/>
          <w:sz w:val="24"/>
          <w:szCs w:val="24"/>
        </w:rPr>
        <w:t xml:space="preserve"> </w:t>
      </w:r>
      <w:r w:rsidR="00E42185" w:rsidRPr="00A709C9">
        <w:rPr>
          <w:rFonts w:ascii="Times New Roman" w:hAnsi="Times New Roman"/>
          <w:sz w:val="24"/>
          <w:szCs w:val="24"/>
        </w:rPr>
        <w:t>for</w:t>
      </w:r>
      <w:r w:rsidR="00C55763" w:rsidRPr="00A709C9">
        <w:rPr>
          <w:rFonts w:ascii="Times New Roman" w:hAnsi="Times New Roman"/>
          <w:sz w:val="24"/>
          <w:szCs w:val="24"/>
        </w:rPr>
        <w:t xml:space="preserve"> this assignment</w:t>
      </w:r>
      <w:r w:rsidR="004F366A" w:rsidRPr="00A709C9">
        <w:rPr>
          <w:rFonts w:ascii="Times New Roman" w:hAnsi="Times New Roman"/>
          <w:sz w:val="24"/>
          <w:szCs w:val="24"/>
        </w:rPr>
        <w:t xml:space="preserve"> because of the notable success it brought to </w:t>
      </w:r>
      <w:r w:rsidR="00083CA5" w:rsidRPr="00A709C9">
        <w:rPr>
          <w:rFonts w:ascii="Times New Roman" w:hAnsi="Times New Roman"/>
          <w:sz w:val="24"/>
          <w:szCs w:val="24"/>
        </w:rPr>
        <w:t>Apple Inc. and the exceptional market performance it has maintained over the years</w:t>
      </w:r>
      <w:r w:rsidR="00A51809" w:rsidRPr="00A709C9">
        <w:rPr>
          <w:rFonts w:ascii="Times New Roman" w:hAnsi="Times New Roman"/>
          <w:sz w:val="24"/>
          <w:szCs w:val="24"/>
        </w:rPr>
        <w:t xml:space="preserve">. </w:t>
      </w:r>
    </w:p>
    <w:p w14:paraId="42295B50" w14:textId="77777777" w:rsidR="000A4653" w:rsidRPr="00A709C9" w:rsidRDefault="000A4653" w:rsidP="00A709C9">
      <w:pPr>
        <w:spacing w:line="360" w:lineRule="auto"/>
        <w:jc w:val="both"/>
        <w:rPr>
          <w:rFonts w:ascii="Times New Roman" w:hAnsi="Times New Roman"/>
          <w:sz w:val="24"/>
          <w:szCs w:val="24"/>
        </w:rPr>
      </w:pPr>
    </w:p>
    <w:p w14:paraId="67B273D0" w14:textId="47A0DD5C" w:rsidR="00D850F7" w:rsidRPr="000A4653" w:rsidRDefault="00D850F7" w:rsidP="00A709C9">
      <w:pPr>
        <w:pStyle w:val="Heading2"/>
        <w:spacing w:line="360" w:lineRule="auto"/>
        <w:jc w:val="center"/>
        <w:rPr>
          <w:rFonts w:ascii="Times New Roman" w:hAnsi="Times New Roman" w:cs="Times New Roman"/>
          <w:b/>
          <w:bCs/>
          <w:color w:val="auto"/>
          <w:sz w:val="28"/>
          <w:szCs w:val="28"/>
        </w:rPr>
      </w:pPr>
      <w:bookmarkStart w:id="3" w:name="_Toc121039116"/>
      <w:r w:rsidRPr="000A4653">
        <w:rPr>
          <w:rFonts w:ascii="Times New Roman" w:hAnsi="Times New Roman" w:cs="Times New Roman"/>
          <w:b/>
          <w:bCs/>
          <w:color w:val="auto"/>
          <w:sz w:val="28"/>
          <w:szCs w:val="28"/>
        </w:rPr>
        <w:t xml:space="preserve">Demand </w:t>
      </w:r>
      <w:r w:rsidR="00CB5874" w:rsidRPr="000A4653">
        <w:rPr>
          <w:rFonts w:ascii="Times New Roman" w:hAnsi="Times New Roman" w:cs="Times New Roman"/>
          <w:b/>
          <w:bCs/>
          <w:color w:val="auto"/>
          <w:sz w:val="28"/>
          <w:szCs w:val="28"/>
        </w:rPr>
        <w:t>And Market Equilibrium</w:t>
      </w:r>
      <w:bookmarkEnd w:id="3"/>
    </w:p>
    <w:p w14:paraId="0158EF56" w14:textId="77777777" w:rsidR="000A4653" w:rsidRPr="000A4653" w:rsidRDefault="000A4653" w:rsidP="000A4653"/>
    <w:p w14:paraId="017846BE" w14:textId="470C4A50" w:rsidR="00D850F7" w:rsidRDefault="00D850F7" w:rsidP="00A709C9">
      <w:pPr>
        <w:pStyle w:val="Heading3"/>
        <w:spacing w:line="360" w:lineRule="auto"/>
        <w:jc w:val="both"/>
        <w:rPr>
          <w:rFonts w:ascii="Times New Roman" w:hAnsi="Times New Roman" w:cs="Times New Roman"/>
          <w:b/>
          <w:bCs/>
          <w:color w:val="auto"/>
          <w:sz w:val="28"/>
          <w:szCs w:val="28"/>
        </w:rPr>
      </w:pPr>
      <w:bookmarkStart w:id="4" w:name="_Toc121039117"/>
      <w:r w:rsidRPr="000A4653">
        <w:rPr>
          <w:rFonts w:ascii="Times New Roman" w:hAnsi="Times New Roman" w:cs="Times New Roman"/>
          <w:b/>
          <w:bCs/>
          <w:color w:val="auto"/>
          <w:sz w:val="28"/>
          <w:szCs w:val="28"/>
        </w:rPr>
        <w:t xml:space="preserve">Price </w:t>
      </w:r>
      <w:r w:rsidR="00CB5874" w:rsidRPr="000A4653">
        <w:rPr>
          <w:rFonts w:ascii="Times New Roman" w:hAnsi="Times New Roman" w:cs="Times New Roman"/>
          <w:b/>
          <w:bCs/>
          <w:color w:val="auto"/>
          <w:sz w:val="28"/>
          <w:szCs w:val="28"/>
        </w:rPr>
        <w:t>Of Substitutes</w:t>
      </w:r>
      <w:bookmarkEnd w:id="4"/>
    </w:p>
    <w:p w14:paraId="3D8BBA53" w14:textId="77777777" w:rsidR="000A4653" w:rsidRPr="000A4653" w:rsidRDefault="000A4653" w:rsidP="000A4653"/>
    <w:p w14:paraId="6FD207C2" w14:textId="3477E522" w:rsidR="00D850F7" w:rsidRDefault="00C92C4D"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One of the leading product alternatives to </w:t>
      </w:r>
      <w:r w:rsidR="00FE5E63" w:rsidRPr="00A709C9">
        <w:rPr>
          <w:rFonts w:ascii="Times New Roman" w:hAnsi="Times New Roman"/>
          <w:sz w:val="24"/>
          <w:szCs w:val="24"/>
        </w:rPr>
        <w:t xml:space="preserve">Apple’s iPhone is Samsung. Apple has </w:t>
      </w:r>
      <w:r w:rsidR="00D47DC6" w:rsidRPr="00A709C9">
        <w:rPr>
          <w:rFonts w:ascii="Times New Roman" w:hAnsi="Times New Roman"/>
          <w:sz w:val="24"/>
          <w:szCs w:val="24"/>
        </w:rPr>
        <w:t xml:space="preserve">been using a good-better-best pricing strategy whereby </w:t>
      </w:r>
      <w:r w:rsidR="00555194" w:rsidRPr="00A709C9">
        <w:rPr>
          <w:rFonts w:ascii="Times New Roman" w:hAnsi="Times New Roman"/>
          <w:sz w:val="24"/>
          <w:szCs w:val="24"/>
        </w:rPr>
        <w:t xml:space="preserve">the company increases the price with every new and improved iPhone released into the market. </w:t>
      </w:r>
      <w:r w:rsidR="00BB0172" w:rsidRPr="00A709C9">
        <w:rPr>
          <w:rFonts w:ascii="Times New Roman" w:hAnsi="Times New Roman"/>
          <w:sz w:val="24"/>
          <w:szCs w:val="24"/>
        </w:rPr>
        <w:t>Despite their increasing prices</w:t>
      </w:r>
      <w:r w:rsidR="003C19CA" w:rsidRPr="00A709C9">
        <w:rPr>
          <w:rFonts w:ascii="Times New Roman" w:hAnsi="Times New Roman"/>
          <w:sz w:val="24"/>
          <w:szCs w:val="24"/>
        </w:rPr>
        <w:t xml:space="preserve"> and stagnating sales, iPhone has managed to increase the number of active customers yearly. On the other hand, Samsung has proved to be a worthy</w:t>
      </w:r>
      <w:r w:rsidR="00FC43B7" w:rsidRPr="00A709C9">
        <w:rPr>
          <w:rFonts w:ascii="Times New Roman" w:hAnsi="Times New Roman"/>
          <w:sz w:val="24"/>
          <w:szCs w:val="24"/>
        </w:rPr>
        <w:t xml:space="preserve"> competitor in the market with its Samsung Galaxy smartphone series. </w:t>
      </w:r>
      <w:r w:rsidR="000E7465" w:rsidRPr="00A709C9">
        <w:rPr>
          <w:rFonts w:ascii="Times New Roman" w:hAnsi="Times New Roman"/>
          <w:sz w:val="24"/>
          <w:szCs w:val="24"/>
        </w:rPr>
        <w:t xml:space="preserve">Samsung keeps on adding new features and upgrades to every smartphone they </w:t>
      </w:r>
      <w:proofErr w:type="gramStart"/>
      <w:r w:rsidR="000E7465" w:rsidRPr="00A709C9">
        <w:rPr>
          <w:rFonts w:ascii="Times New Roman" w:hAnsi="Times New Roman"/>
          <w:sz w:val="24"/>
          <w:szCs w:val="24"/>
        </w:rPr>
        <w:t>release</w:t>
      </w:r>
      <w:proofErr w:type="gramEnd"/>
      <w:r w:rsidR="000E7465" w:rsidRPr="00A709C9">
        <w:rPr>
          <w:rFonts w:ascii="Times New Roman" w:hAnsi="Times New Roman"/>
          <w:sz w:val="24"/>
          <w:szCs w:val="24"/>
        </w:rPr>
        <w:t xml:space="preserve"> and</w:t>
      </w:r>
      <w:r w:rsidR="00FC43B7" w:rsidRPr="00A709C9">
        <w:rPr>
          <w:rFonts w:ascii="Times New Roman" w:hAnsi="Times New Roman"/>
          <w:sz w:val="24"/>
          <w:szCs w:val="24"/>
        </w:rPr>
        <w:t xml:space="preserve"> which </w:t>
      </w:r>
      <w:r w:rsidR="00B2704D" w:rsidRPr="00A709C9">
        <w:rPr>
          <w:rFonts w:ascii="Times New Roman" w:hAnsi="Times New Roman"/>
          <w:sz w:val="24"/>
          <w:szCs w:val="24"/>
        </w:rPr>
        <w:t>have been proven</w:t>
      </w:r>
      <w:r w:rsidR="00FC43B7" w:rsidRPr="00A709C9">
        <w:rPr>
          <w:rFonts w:ascii="Times New Roman" w:hAnsi="Times New Roman"/>
          <w:sz w:val="24"/>
          <w:szCs w:val="24"/>
        </w:rPr>
        <w:t xml:space="preserve"> to make their handsets perform at the same level as </w:t>
      </w:r>
      <w:r w:rsidR="00B2704D" w:rsidRPr="00A709C9">
        <w:rPr>
          <w:rFonts w:ascii="Times New Roman" w:hAnsi="Times New Roman"/>
          <w:sz w:val="24"/>
          <w:szCs w:val="24"/>
        </w:rPr>
        <w:t xml:space="preserve">the </w:t>
      </w:r>
      <w:r w:rsidR="00FC43B7" w:rsidRPr="00A709C9">
        <w:rPr>
          <w:rFonts w:ascii="Times New Roman" w:hAnsi="Times New Roman"/>
          <w:sz w:val="24"/>
          <w:szCs w:val="24"/>
        </w:rPr>
        <w:t>iPhone</w:t>
      </w:r>
      <w:r w:rsidR="000E7465" w:rsidRPr="00A709C9">
        <w:rPr>
          <w:rFonts w:ascii="Times New Roman" w:hAnsi="Times New Roman"/>
          <w:sz w:val="24"/>
          <w:szCs w:val="24"/>
        </w:rPr>
        <w:t xml:space="preserve">. Samsung offers its handsets to the market at a reasonable price that </w:t>
      </w:r>
      <w:r w:rsidR="00FC43B7" w:rsidRPr="00A709C9">
        <w:rPr>
          <w:rFonts w:ascii="Times New Roman" w:hAnsi="Times New Roman"/>
          <w:sz w:val="24"/>
          <w:szCs w:val="24"/>
        </w:rPr>
        <w:t xml:space="preserve">is lower than the </w:t>
      </w:r>
      <w:r w:rsidR="000E7465" w:rsidRPr="00A709C9">
        <w:rPr>
          <w:rFonts w:ascii="Times New Roman" w:hAnsi="Times New Roman"/>
          <w:sz w:val="24"/>
          <w:szCs w:val="24"/>
        </w:rPr>
        <w:t xml:space="preserve">price of </w:t>
      </w:r>
      <w:r w:rsidR="00FC43B7" w:rsidRPr="00A709C9">
        <w:rPr>
          <w:rFonts w:ascii="Times New Roman" w:hAnsi="Times New Roman"/>
          <w:sz w:val="24"/>
          <w:szCs w:val="24"/>
        </w:rPr>
        <w:t>iPhones</w:t>
      </w:r>
      <w:r w:rsidR="006A55A1" w:rsidRPr="00A709C9">
        <w:rPr>
          <w:rFonts w:ascii="Times New Roman" w:hAnsi="Times New Roman"/>
          <w:sz w:val="24"/>
          <w:szCs w:val="24"/>
        </w:rPr>
        <w:t xml:space="preserve"> (Varian, </w:t>
      </w:r>
      <w:r w:rsidR="006A55A1" w:rsidRPr="00A709C9">
        <w:rPr>
          <w:rFonts w:ascii="Times New Roman" w:hAnsi="Times New Roman"/>
          <w:sz w:val="24"/>
          <w:szCs w:val="24"/>
        </w:rPr>
        <w:lastRenderedPageBreak/>
        <w:t>2014)</w:t>
      </w:r>
      <w:r w:rsidR="00FC43B7" w:rsidRPr="00A709C9">
        <w:rPr>
          <w:rFonts w:ascii="Times New Roman" w:hAnsi="Times New Roman"/>
          <w:sz w:val="24"/>
          <w:szCs w:val="24"/>
        </w:rPr>
        <w:t xml:space="preserve">. </w:t>
      </w:r>
      <w:r w:rsidR="0083489F" w:rsidRPr="00A709C9">
        <w:rPr>
          <w:rFonts w:ascii="Times New Roman" w:hAnsi="Times New Roman"/>
          <w:sz w:val="24"/>
          <w:szCs w:val="24"/>
        </w:rPr>
        <w:t>The latest iPhone 14 Pro Max retails at $1800 while the Samsung Galaxy S22 Ultra retails at $1216</w:t>
      </w:r>
      <w:r w:rsidR="001C557D" w:rsidRPr="00A709C9">
        <w:rPr>
          <w:rFonts w:ascii="Times New Roman" w:hAnsi="Times New Roman"/>
          <w:sz w:val="24"/>
          <w:szCs w:val="24"/>
        </w:rPr>
        <w:t xml:space="preserve">. </w:t>
      </w:r>
      <w:r w:rsidR="005F5DB7" w:rsidRPr="00A709C9">
        <w:rPr>
          <w:rFonts w:ascii="Times New Roman" w:hAnsi="Times New Roman"/>
          <w:sz w:val="24"/>
          <w:szCs w:val="24"/>
        </w:rPr>
        <w:t xml:space="preserve">Samsung has over the last few years grown its market share </w:t>
      </w:r>
      <w:r w:rsidR="00DC1DAC" w:rsidRPr="00A709C9">
        <w:rPr>
          <w:rFonts w:ascii="Times New Roman" w:hAnsi="Times New Roman"/>
          <w:sz w:val="24"/>
          <w:szCs w:val="24"/>
        </w:rPr>
        <w:t>by</w:t>
      </w:r>
      <w:r w:rsidR="005F5DB7" w:rsidRPr="00A709C9">
        <w:rPr>
          <w:rFonts w:ascii="Times New Roman" w:hAnsi="Times New Roman"/>
          <w:sz w:val="24"/>
          <w:szCs w:val="24"/>
        </w:rPr>
        <w:t xml:space="preserve"> manufacturing</w:t>
      </w:r>
      <w:r w:rsidR="00DC1DAC" w:rsidRPr="00A709C9">
        <w:rPr>
          <w:rFonts w:ascii="Times New Roman" w:hAnsi="Times New Roman"/>
          <w:sz w:val="24"/>
          <w:szCs w:val="24"/>
        </w:rPr>
        <w:t xml:space="preserve"> well-performing smartphones</w:t>
      </w:r>
      <w:r w:rsidR="005F5DB7" w:rsidRPr="00A709C9">
        <w:rPr>
          <w:rFonts w:ascii="Times New Roman" w:hAnsi="Times New Roman"/>
          <w:sz w:val="24"/>
          <w:szCs w:val="24"/>
        </w:rPr>
        <w:t xml:space="preserve"> and offering </w:t>
      </w:r>
      <w:r w:rsidR="00DC1DAC" w:rsidRPr="00A709C9">
        <w:rPr>
          <w:rFonts w:ascii="Times New Roman" w:hAnsi="Times New Roman"/>
          <w:sz w:val="24"/>
          <w:szCs w:val="24"/>
        </w:rPr>
        <w:t>them at a market competitive price</w:t>
      </w:r>
      <w:r w:rsidR="005F5DB7" w:rsidRPr="00A709C9">
        <w:rPr>
          <w:rFonts w:ascii="Times New Roman" w:hAnsi="Times New Roman"/>
          <w:sz w:val="24"/>
          <w:szCs w:val="24"/>
        </w:rPr>
        <w:t>.</w:t>
      </w:r>
      <w:r w:rsidR="00B2704D" w:rsidRPr="00A709C9">
        <w:rPr>
          <w:rFonts w:ascii="Times New Roman" w:hAnsi="Times New Roman"/>
          <w:sz w:val="24"/>
          <w:szCs w:val="24"/>
        </w:rPr>
        <w:t xml:space="preserve"> </w:t>
      </w:r>
      <w:r w:rsidR="00ED31C5" w:rsidRPr="00A709C9">
        <w:rPr>
          <w:rFonts w:ascii="Times New Roman" w:hAnsi="Times New Roman"/>
          <w:sz w:val="24"/>
          <w:szCs w:val="24"/>
        </w:rPr>
        <w:t>Apple generated revenue amounting to $</w:t>
      </w:r>
      <w:r w:rsidR="00DC1DAC" w:rsidRPr="00A709C9">
        <w:rPr>
          <w:rFonts w:ascii="Times New Roman" w:hAnsi="Times New Roman"/>
          <w:sz w:val="24"/>
          <w:szCs w:val="24"/>
        </w:rPr>
        <w:t>394.33</w:t>
      </w:r>
      <w:r w:rsidR="00ED31C5" w:rsidRPr="00A709C9">
        <w:rPr>
          <w:rFonts w:ascii="Times New Roman" w:hAnsi="Times New Roman"/>
          <w:sz w:val="24"/>
          <w:szCs w:val="24"/>
        </w:rPr>
        <w:t xml:space="preserve"> billion in 2</w:t>
      </w:r>
      <w:r w:rsidR="00B12C7B" w:rsidRPr="00A709C9">
        <w:rPr>
          <w:rFonts w:ascii="Times New Roman" w:hAnsi="Times New Roman"/>
          <w:sz w:val="24"/>
          <w:szCs w:val="24"/>
        </w:rPr>
        <w:t>022 which was a</w:t>
      </w:r>
      <w:r w:rsidR="00DC1DAC" w:rsidRPr="00A709C9">
        <w:rPr>
          <w:rFonts w:ascii="Times New Roman" w:hAnsi="Times New Roman"/>
          <w:sz w:val="24"/>
          <w:szCs w:val="24"/>
        </w:rPr>
        <w:t xml:space="preserve">n increase </w:t>
      </w:r>
      <w:r w:rsidR="00B12C7B" w:rsidRPr="00A709C9">
        <w:rPr>
          <w:rFonts w:ascii="Times New Roman" w:hAnsi="Times New Roman"/>
          <w:sz w:val="24"/>
          <w:szCs w:val="24"/>
        </w:rPr>
        <w:t>from the $</w:t>
      </w:r>
      <w:r w:rsidR="00DC1DAC" w:rsidRPr="00A709C9">
        <w:rPr>
          <w:rFonts w:ascii="Times New Roman" w:hAnsi="Times New Roman"/>
          <w:sz w:val="24"/>
          <w:szCs w:val="24"/>
        </w:rPr>
        <w:t>274.52</w:t>
      </w:r>
      <w:r w:rsidR="00B12C7B" w:rsidRPr="00A709C9">
        <w:rPr>
          <w:rFonts w:ascii="Times New Roman" w:hAnsi="Times New Roman"/>
          <w:sz w:val="24"/>
          <w:szCs w:val="24"/>
        </w:rPr>
        <w:t xml:space="preserve"> billion generated </w:t>
      </w:r>
      <w:r w:rsidR="00DC1DAC" w:rsidRPr="00A709C9">
        <w:rPr>
          <w:rFonts w:ascii="Times New Roman" w:hAnsi="Times New Roman"/>
          <w:sz w:val="24"/>
          <w:szCs w:val="24"/>
        </w:rPr>
        <w:t xml:space="preserve">in 2020. </w:t>
      </w:r>
      <w:r w:rsidR="00B12C7B" w:rsidRPr="00A709C9">
        <w:rPr>
          <w:rFonts w:ascii="Times New Roman" w:hAnsi="Times New Roman"/>
          <w:sz w:val="24"/>
          <w:szCs w:val="24"/>
        </w:rPr>
        <w:t>Samsung generated</w:t>
      </w:r>
      <w:r w:rsidR="00DC1DAC" w:rsidRPr="00A709C9">
        <w:rPr>
          <w:rFonts w:ascii="Times New Roman" w:hAnsi="Times New Roman"/>
          <w:sz w:val="24"/>
          <w:szCs w:val="24"/>
        </w:rPr>
        <w:t xml:space="preserve"> revenue amounting to $240.71 billion in 2021</w:t>
      </w:r>
      <w:r w:rsidR="00B12C7B" w:rsidRPr="00A709C9">
        <w:rPr>
          <w:rFonts w:ascii="Times New Roman" w:hAnsi="Times New Roman"/>
          <w:sz w:val="24"/>
          <w:szCs w:val="24"/>
        </w:rPr>
        <w:t xml:space="preserve"> </w:t>
      </w:r>
      <w:r w:rsidR="00DC1DAC" w:rsidRPr="00A709C9">
        <w:rPr>
          <w:rFonts w:ascii="Times New Roman" w:hAnsi="Times New Roman"/>
          <w:sz w:val="24"/>
          <w:szCs w:val="24"/>
        </w:rPr>
        <w:t>which was an increase from the $203.43 billion generated in 2020</w:t>
      </w:r>
      <w:r w:rsidR="006A55A1" w:rsidRPr="00A709C9">
        <w:rPr>
          <w:rFonts w:ascii="Times New Roman" w:hAnsi="Times New Roman"/>
          <w:sz w:val="24"/>
          <w:szCs w:val="24"/>
        </w:rPr>
        <w:t xml:space="preserve"> (Statista, 2022)</w:t>
      </w:r>
      <w:r w:rsidR="00DC1DAC" w:rsidRPr="00A709C9">
        <w:rPr>
          <w:rFonts w:ascii="Times New Roman" w:hAnsi="Times New Roman"/>
          <w:sz w:val="24"/>
          <w:szCs w:val="24"/>
        </w:rPr>
        <w:t xml:space="preserve">. </w:t>
      </w:r>
      <w:r w:rsidR="00C55763" w:rsidRPr="00A709C9">
        <w:rPr>
          <w:rFonts w:ascii="Times New Roman" w:hAnsi="Times New Roman"/>
          <w:sz w:val="24"/>
          <w:szCs w:val="24"/>
        </w:rPr>
        <w:t xml:space="preserve">This indicates that despite </w:t>
      </w:r>
      <w:r w:rsidR="006E2E2E" w:rsidRPr="00A709C9">
        <w:rPr>
          <w:rFonts w:ascii="Times New Roman" w:hAnsi="Times New Roman"/>
          <w:sz w:val="24"/>
          <w:szCs w:val="24"/>
        </w:rPr>
        <w:t xml:space="preserve">the </w:t>
      </w:r>
      <w:r w:rsidR="00C55763" w:rsidRPr="00A709C9">
        <w:rPr>
          <w:rFonts w:ascii="Times New Roman" w:hAnsi="Times New Roman"/>
          <w:sz w:val="24"/>
          <w:szCs w:val="24"/>
        </w:rPr>
        <w:t xml:space="preserve">existence of the substitute, iPhone’s demand is still high. </w:t>
      </w:r>
    </w:p>
    <w:p w14:paraId="769E212A" w14:textId="77777777" w:rsidR="000A4653" w:rsidRPr="00A709C9" w:rsidRDefault="000A4653" w:rsidP="00A709C9">
      <w:pPr>
        <w:spacing w:line="360" w:lineRule="auto"/>
        <w:jc w:val="both"/>
        <w:rPr>
          <w:rFonts w:ascii="Times New Roman" w:hAnsi="Times New Roman"/>
          <w:sz w:val="24"/>
          <w:szCs w:val="24"/>
        </w:rPr>
      </w:pPr>
    </w:p>
    <w:p w14:paraId="4D1B305F" w14:textId="62239D26" w:rsidR="000A4653" w:rsidRPr="00A709C9" w:rsidRDefault="000B57C7"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drawing>
          <wp:inline distT="0" distB="0" distL="0" distR="0" wp14:anchorId="2579C477" wp14:editId="3359D058">
            <wp:extent cx="5722620" cy="2560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172" t="7538" r="4821" b="9172"/>
                    <a:stretch/>
                  </pic:blipFill>
                  <pic:spPr bwMode="auto">
                    <a:xfrm>
                      <a:off x="0" y="0"/>
                      <a:ext cx="5722620" cy="2560320"/>
                    </a:xfrm>
                    <a:prstGeom prst="rect">
                      <a:avLst/>
                    </a:prstGeom>
                    <a:noFill/>
                    <a:ln>
                      <a:noFill/>
                    </a:ln>
                    <a:extLst>
                      <a:ext uri="{53640926-AAD7-44D8-BBD7-CCE9431645EC}">
                        <a14:shadowObscured xmlns:a14="http://schemas.microsoft.com/office/drawing/2010/main"/>
                      </a:ext>
                    </a:extLst>
                  </pic:spPr>
                </pic:pic>
              </a:graphicData>
            </a:graphic>
          </wp:inline>
        </w:drawing>
      </w:r>
    </w:p>
    <w:p w14:paraId="058E3714" w14:textId="271B9DF4" w:rsidR="000B57C7" w:rsidRDefault="000B57C7"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00F3688D" w:rsidRPr="00A709C9">
        <w:rPr>
          <w:rFonts w:ascii="Times New Roman" w:hAnsi="Times New Roman"/>
          <w:noProof/>
          <w:color w:val="auto"/>
          <w:sz w:val="24"/>
          <w:szCs w:val="24"/>
        </w:rPr>
        <w:t>1</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Smartphone Market Revenue Growth</w:t>
      </w:r>
      <w:r w:rsidR="00686705" w:rsidRPr="00A709C9">
        <w:rPr>
          <w:rFonts w:ascii="Times New Roman" w:hAnsi="Times New Roman"/>
          <w:color w:val="auto"/>
          <w:sz w:val="24"/>
          <w:szCs w:val="24"/>
        </w:rPr>
        <w:t xml:space="preserve">. </w:t>
      </w:r>
      <w:r w:rsidRPr="00A709C9">
        <w:rPr>
          <w:rFonts w:ascii="Times New Roman" w:hAnsi="Times New Roman"/>
          <w:color w:val="auto"/>
          <w:sz w:val="24"/>
          <w:szCs w:val="24"/>
        </w:rPr>
        <w:t>Source: (Wong, 2022)</w:t>
      </w:r>
    </w:p>
    <w:p w14:paraId="698773A1" w14:textId="77777777" w:rsidR="000A4653" w:rsidRPr="000A4653" w:rsidRDefault="000A4653" w:rsidP="000A4653"/>
    <w:p w14:paraId="60AB7D85" w14:textId="0C6BC71A" w:rsidR="00D05C23" w:rsidRPr="000A4653" w:rsidRDefault="00D05C23" w:rsidP="00A709C9">
      <w:pPr>
        <w:pStyle w:val="Heading3"/>
        <w:spacing w:line="360" w:lineRule="auto"/>
        <w:jc w:val="both"/>
        <w:rPr>
          <w:rFonts w:ascii="Times New Roman" w:hAnsi="Times New Roman" w:cs="Times New Roman"/>
          <w:b/>
          <w:bCs/>
          <w:color w:val="auto"/>
          <w:sz w:val="28"/>
          <w:szCs w:val="28"/>
        </w:rPr>
      </w:pPr>
      <w:bookmarkStart w:id="5" w:name="_Toc121039118"/>
      <w:r w:rsidRPr="000A4653">
        <w:rPr>
          <w:rFonts w:ascii="Times New Roman" w:hAnsi="Times New Roman" w:cs="Times New Roman"/>
          <w:b/>
          <w:bCs/>
          <w:color w:val="auto"/>
          <w:sz w:val="28"/>
          <w:szCs w:val="28"/>
        </w:rPr>
        <w:t>Price of complements</w:t>
      </w:r>
      <w:bookmarkEnd w:id="5"/>
    </w:p>
    <w:p w14:paraId="1DC1DB3B" w14:textId="77777777" w:rsidR="000A4653" w:rsidRPr="000A4653" w:rsidRDefault="000A4653" w:rsidP="000A4653"/>
    <w:p w14:paraId="560DD7FB" w14:textId="554EF557" w:rsidR="00A17799" w:rsidRDefault="00A010E8"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Complementary goods are products that are used or work together. In </w:t>
      </w:r>
      <w:r w:rsidR="0071738A" w:rsidRPr="00A709C9">
        <w:rPr>
          <w:rFonts w:ascii="Times New Roman" w:hAnsi="Times New Roman"/>
          <w:sz w:val="24"/>
          <w:szCs w:val="24"/>
        </w:rPr>
        <w:t xml:space="preserve">the case of weak complements </w:t>
      </w:r>
      <w:r w:rsidRPr="00A709C9">
        <w:rPr>
          <w:rFonts w:ascii="Times New Roman" w:hAnsi="Times New Roman"/>
          <w:sz w:val="24"/>
          <w:szCs w:val="24"/>
        </w:rPr>
        <w:t xml:space="preserve">when the cost of </w:t>
      </w:r>
      <w:r w:rsidR="00F90ACA" w:rsidRPr="00A709C9">
        <w:rPr>
          <w:rFonts w:ascii="Times New Roman" w:hAnsi="Times New Roman"/>
          <w:sz w:val="24"/>
          <w:szCs w:val="24"/>
        </w:rPr>
        <w:t>complementary goods increases</w:t>
      </w:r>
      <w:r w:rsidR="00504F47" w:rsidRPr="00A709C9">
        <w:rPr>
          <w:rFonts w:ascii="Times New Roman" w:hAnsi="Times New Roman"/>
          <w:sz w:val="24"/>
          <w:szCs w:val="24"/>
        </w:rPr>
        <w:t xml:space="preserve">, the demand for the main product tends to reduce whereas when the </w:t>
      </w:r>
      <w:r w:rsidR="0016072A" w:rsidRPr="00A709C9">
        <w:rPr>
          <w:rFonts w:ascii="Times New Roman" w:hAnsi="Times New Roman"/>
          <w:sz w:val="24"/>
          <w:szCs w:val="24"/>
        </w:rPr>
        <w:t xml:space="preserve">price of a complementary reduces </w:t>
      </w:r>
      <w:r w:rsidR="002C6B7E" w:rsidRPr="00A709C9">
        <w:rPr>
          <w:rFonts w:ascii="Times New Roman" w:hAnsi="Times New Roman"/>
          <w:sz w:val="24"/>
          <w:szCs w:val="24"/>
        </w:rPr>
        <w:t xml:space="preserve">the demand for the main product tends to increase. The demand for </w:t>
      </w:r>
      <w:r w:rsidR="00A17799" w:rsidRPr="00A709C9">
        <w:rPr>
          <w:rFonts w:ascii="Times New Roman" w:hAnsi="Times New Roman"/>
          <w:sz w:val="24"/>
          <w:szCs w:val="24"/>
        </w:rPr>
        <w:t>strong complements</w:t>
      </w:r>
      <w:r w:rsidR="002C6B7E" w:rsidRPr="00A709C9">
        <w:rPr>
          <w:rFonts w:ascii="Times New Roman" w:hAnsi="Times New Roman"/>
          <w:sz w:val="24"/>
          <w:szCs w:val="24"/>
        </w:rPr>
        <w:t xml:space="preserve"> is likely to remain unchanged whether the price of the complementary increases or decreases</w:t>
      </w:r>
      <w:r w:rsidR="00F3688D" w:rsidRPr="00A709C9">
        <w:rPr>
          <w:rFonts w:ascii="Times New Roman" w:hAnsi="Times New Roman"/>
          <w:sz w:val="24"/>
          <w:szCs w:val="24"/>
        </w:rPr>
        <w:t xml:space="preserve"> (Varian, 2014)</w:t>
      </w:r>
      <w:r w:rsidR="002C6B7E" w:rsidRPr="00A709C9">
        <w:rPr>
          <w:rFonts w:ascii="Times New Roman" w:hAnsi="Times New Roman"/>
          <w:sz w:val="24"/>
          <w:szCs w:val="24"/>
        </w:rPr>
        <w:t xml:space="preserve">. A good example of such a product is the iPhone and iPhone cases. </w:t>
      </w:r>
      <w:r w:rsidR="00313E42" w:rsidRPr="00A709C9">
        <w:rPr>
          <w:rFonts w:ascii="Times New Roman" w:hAnsi="Times New Roman"/>
          <w:sz w:val="24"/>
          <w:szCs w:val="24"/>
        </w:rPr>
        <w:t xml:space="preserve">The iPhone cases not only </w:t>
      </w:r>
      <w:r w:rsidR="00F90ACA" w:rsidRPr="00A709C9">
        <w:rPr>
          <w:rFonts w:ascii="Times New Roman" w:hAnsi="Times New Roman"/>
          <w:sz w:val="24"/>
          <w:szCs w:val="24"/>
        </w:rPr>
        <w:t>protect</w:t>
      </w:r>
      <w:r w:rsidR="00313E42" w:rsidRPr="00A709C9">
        <w:rPr>
          <w:rFonts w:ascii="Times New Roman" w:hAnsi="Times New Roman"/>
          <w:sz w:val="24"/>
          <w:szCs w:val="24"/>
        </w:rPr>
        <w:t xml:space="preserve"> the iPhone against dust particles and </w:t>
      </w:r>
      <w:r w:rsidR="00F90ACA" w:rsidRPr="00A709C9">
        <w:rPr>
          <w:rFonts w:ascii="Times New Roman" w:hAnsi="Times New Roman"/>
          <w:sz w:val="24"/>
          <w:szCs w:val="24"/>
        </w:rPr>
        <w:t>scratches</w:t>
      </w:r>
      <w:r w:rsidR="00313E42" w:rsidRPr="00A709C9">
        <w:rPr>
          <w:rFonts w:ascii="Times New Roman" w:hAnsi="Times New Roman"/>
          <w:sz w:val="24"/>
          <w:szCs w:val="24"/>
        </w:rPr>
        <w:t xml:space="preserve"> but also make the iPhone look more beautiful. iPhone users are always </w:t>
      </w:r>
      <w:r w:rsidR="00313E42" w:rsidRPr="00A709C9">
        <w:rPr>
          <w:rFonts w:ascii="Times New Roman" w:hAnsi="Times New Roman"/>
          <w:sz w:val="24"/>
          <w:szCs w:val="24"/>
        </w:rPr>
        <w:lastRenderedPageBreak/>
        <w:t xml:space="preserve">willing to purchase iPhone cases whether their price drops or increases due to the extra protection they provide. </w:t>
      </w:r>
      <w:r w:rsidR="00A17799" w:rsidRPr="00A709C9">
        <w:rPr>
          <w:rFonts w:ascii="Times New Roman" w:hAnsi="Times New Roman"/>
          <w:sz w:val="24"/>
          <w:szCs w:val="24"/>
        </w:rPr>
        <w:t xml:space="preserve">The iPhone cases are an example of strong complements and therefore their price change does not affect demand. </w:t>
      </w:r>
    </w:p>
    <w:p w14:paraId="5126F860" w14:textId="77777777" w:rsidR="000A4653" w:rsidRPr="00A709C9" w:rsidRDefault="000A4653" w:rsidP="00A709C9">
      <w:pPr>
        <w:spacing w:line="360" w:lineRule="auto"/>
        <w:jc w:val="both"/>
        <w:rPr>
          <w:rFonts w:ascii="Times New Roman" w:hAnsi="Times New Roman"/>
          <w:sz w:val="24"/>
          <w:szCs w:val="24"/>
        </w:rPr>
      </w:pPr>
    </w:p>
    <w:p w14:paraId="05F5E784" w14:textId="75FF671C" w:rsidR="000A4653" w:rsidRPr="00A709C9" w:rsidRDefault="00F3688D"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drawing>
          <wp:inline distT="0" distB="0" distL="0" distR="0" wp14:anchorId="595FA37B" wp14:editId="100E0DAF">
            <wp:extent cx="5494020" cy="30022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9">
                      <a:extLst>
                        <a:ext uri="{28A0092B-C50C-407E-A947-70E740481C1C}">
                          <a14:useLocalDpi xmlns:a14="http://schemas.microsoft.com/office/drawing/2010/main" val="0"/>
                        </a:ext>
                      </a:extLst>
                    </a:blip>
                    <a:srcRect l="4872"/>
                    <a:stretch/>
                  </pic:blipFill>
                  <pic:spPr bwMode="auto">
                    <a:xfrm>
                      <a:off x="0" y="0"/>
                      <a:ext cx="5494020" cy="3002280"/>
                    </a:xfrm>
                    <a:prstGeom prst="rect">
                      <a:avLst/>
                    </a:prstGeom>
                    <a:ln>
                      <a:noFill/>
                    </a:ln>
                    <a:extLst>
                      <a:ext uri="{53640926-AAD7-44D8-BBD7-CCE9431645EC}">
                        <a14:shadowObscured xmlns:a14="http://schemas.microsoft.com/office/drawing/2010/main"/>
                      </a:ext>
                    </a:extLst>
                  </pic:spPr>
                </pic:pic>
              </a:graphicData>
            </a:graphic>
          </wp:inline>
        </w:drawing>
      </w:r>
    </w:p>
    <w:p w14:paraId="33A92508" w14:textId="45BF6109" w:rsidR="00F3688D" w:rsidRDefault="00F3688D"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Pr="00A709C9">
        <w:rPr>
          <w:rFonts w:ascii="Times New Roman" w:hAnsi="Times New Roman"/>
          <w:color w:val="auto"/>
          <w:sz w:val="24"/>
          <w:szCs w:val="24"/>
        </w:rPr>
        <w:t>2</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Complementary goods and demand elasticity. Source: (Economicshelp.org, 2022)</w:t>
      </w:r>
    </w:p>
    <w:p w14:paraId="59FA64F1" w14:textId="77777777" w:rsidR="000A4653" w:rsidRPr="000A4653" w:rsidRDefault="000A4653" w:rsidP="000A4653"/>
    <w:p w14:paraId="501C5F4F" w14:textId="0B509DF0" w:rsidR="00D850F7" w:rsidRPr="000A4653" w:rsidRDefault="00D850F7" w:rsidP="00A709C9">
      <w:pPr>
        <w:pStyle w:val="Heading3"/>
        <w:spacing w:line="360" w:lineRule="auto"/>
        <w:jc w:val="both"/>
        <w:rPr>
          <w:rFonts w:ascii="Times New Roman" w:hAnsi="Times New Roman" w:cs="Times New Roman"/>
          <w:b/>
          <w:bCs/>
          <w:color w:val="auto"/>
          <w:sz w:val="28"/>
          <w:szCs w:val="28"/>
        </w:rPr>
      </w:pPr>
      <w:bookmarkStart w:id="6" w:name="_Toc121039119"/>
      <w:r w:rsidRPr="000A4653">
        <w:rPr>
          <w:rFonts w:ascii="Times New Roman" w:hAnsi="Times New Roman" w:cs="Times New Roman"/>
          <w:b/>
          <w:bCs/>
          <w:color w:val="auto"/>
          <w:sz w:val="28"/>
          <w:szCs w:val="28"/>
        </w:rPr>
        <w:t xml:space="preserve">Consumer </w:t>
      </w:r>
      <w:r w:rsidR="00CB5874" w:rsidRPr="000A4653">
        <w:rPr>
          <w:rFonts w:ascii="Times New Roman" w:hAnsi="Times New Roman" w:cs="Times New Roman"/>
          <w:b/>
          <w:bCs/>
          <w:color w:val="auto"/>
          <w:sz w:val="28"/>
          <w:szCs w:val="28"/>
        </w:rPr>
        <w:t>Income</w:t>
      </w:r>
      <w:bookmarkEnd w:id="6"/>
    </w:p>
    <w:p w14:paraId="2EC7BF94" w14:textId="77777777" w:rsidR="000A4653" w:rsidRPr="000A4653" w:rsidRDefault="000A4653" w:rsidP="000A4653"/>
    <w:p w14:paraId="460CC31F" w14:textId="6F9372F3" w:rsidR="00671A0E" w:rsidRPr="00A709C9" w:rsidRDefault="00671A0E"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As per </w:t>
      </w:r>
      <w:r w:rsidR="006627F3" w:rsidRPr="00A709C9">
        <w:rPr>
          <w:rFonts w:ascii="Times New Roman" w:hAnsi="Times New Roman"/>
          <w:sz w:val="24"/>
          <w:szCs w:val="24"/>
        </w:rPr>
        <w:t>the Office of National Statistics</w:t>
      </w:r>
      <w:r w:rsidRPr="00A709C9">
        <w:rPr>
          <w:rFonts w:ascii="Times New Roman" w:hAnsi="Times New Roman"/>
          <w:sz w:val="24"/>
          <w:szCs w:val="24"/>
        </w:rPr>
        <w:t xml:space="preserve">, (2021) the average disposable income of individuals in the UK </w:t>
      </w:r>
      <w:r w:rsidR="00333824" w:rsidRPr="00A709C9">
        <w:rPr>
          <w:rFonts w:ascii="Times New Roman" w:hAnsi="Times New Roman"/>
          <w:sz w:val="24"/>
          <w:szCs w:val="24"/>
        </w:rPr>
        <w:t xml:space="preserve">has been increasing over the years with 2021 recording the highest which equated to $46384.17 million per year. </w:t>
      </w:r>
      <w:r w:rsidR="006627F3" w:rsidRPr="00A709C9">
        <w:rPr>
          <w:rFonts w:ascii="Times New Roman" w:hAnsi="Times New Roman"/>
          <w:sz w:val="24"/>
          <w:szCs w:val="24"/>
        </w:rPr>
        <w:t>However, the average disposable income is expected to fall due to the high living costs and inflation rates which have depreciated the value of the pound.</w:t>
      </w:r>
      <w:r w:rsidR="000951CD" w:rsidRPr="00A709C9">
        <w:rPr>
          <w:rFonts w:ascii="Times New Roman" w:hAnsi="Times New Roman"/>
          <w:sz w:val="24"/>
          <w:szCs w:val="24"/>
        </w:rPr>
        <w:t xml:space="preserve"> In 2020 and 2021, the average disposable income of households in the UK decreased by 0.6% due to restrictions</w:t>
      </w:r>
      <w:r w:rsidR="00AA1AE3" w:rsidRPr="00A709C9">
        <w:rPr>
          <w:rFonts w:ascii="Times New Roman" w:hAnsi="Times New Roman"/>
          <w:sz w:val="24"/>
          <w:szCs w:val="24"/>
        </w:rPr>
        <w:t xml:space="preserve"> and </w:t>
      </w:r>
      <w:r w:rsidR="000951CD" w:rsidRPr="00A709C9">
        <w:rPr>
          <w:rFonts w:ascii="Times New Roman" w:hAnsi="Times New Roman"/>
          <w:sz w:val="24"/>
          <w:szCs w:val="24"/>
        </w:rPr>
        <w:t>job retrenchment</w:t>
      </w:r>
      <w:r w:rsidR="00092F0D" w:rsidRPr="00A709C9">
        <w:rPr>
          <w:rFonts w:ascii="Times New Roman" w:hAnsi="Times New Roman"/>
          <w:sz w:val="24"/>
          <w:szCs w:val="24"/>
        </w:rPr>
        <w:t xml:space="preserve">. </w:t>
      </w:r>
      <w:r w:rsidR="007018D7" w:rsidRPr="00A709C9">
        <w:rPr>
          <w:rFonts w:ascii="Times New Roman" w:hAnsi="Times New Roman"/>
          <w:sz w:val="24"/>
          <w:szCs w:val="24"/>
        </w:rPr>
        <w:t xml:space="preserve">From 2012 to 2022, the average disposable income increased by 10.1%. </w:t>
      </w:r>
      <w:r w:rsidR="0061550F" w:rsidRPr="00A709C9">
        <w:rPr>
          <w:rFonts w:ascii="Times New Roman" w:hAnsi="Times New Roman"/>
          <w:sz w:val="24"/>
          <w:szCs w:val="24"/>
        </w:rPr>
        <w:t>From the above data, it is evident enough that individuals in the UK are left with more to spend every year after paying bills and legal obligations</w:t>
      </w:r>
      <w:r w:rsidR="006A55A1" w:rsidRPr="00A709C9">
        <w:rPr>
          <w:rFonts w:ascii="Times New Roman" w:hAnsi="Times New Roman"/>
          <w:sz w:val="24"/>
          <w:szCs w:val="24"/>
        </w:rPr>
        <w:t>.</w:t>
      </w:r>
      <w:r w:rsidR="0061550F" w:rsidRPr="00A709C9">
        <w:rPr>
          <w:rFonts w:ascii="Times New Roman" w:hAnsi="Times New Roman"/>
          <w:sz w:val="24"/>
          <w:szCs w:val="24"/>
        </w:rPr>
        <w:t xml:space="preserve"> </w:t>
      </w:r>
    </w:p>
    <w:p w14:paraId="18DA3A73" w14:textId="77777777" w:rsidR="00063154" w:rsidRPr="00A709C9" w:rsidRDefault="00063154"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lastRenderedPageBreak/>
        <w:drawing>
          <wp:inline distT="0" distB="0" distL="0" distR="0" wp14:anchorId="2949A19A" wp14:editId="39BF6B7C">
            <wp:extent cx="5416550" cy="2516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b="8235"/>
                    <a:stretch/>
                  </pic:blipFill>
                  <pic:spPr bwMode="auto">
                    <a:xfrm>
                      <a:off x="0" y="0"/>
                      <a:ext cx="5429115" cy="2522162"/>
                    </a:xfrm>
                    <a:prstGeom prst="rect">
                      <a:avLst/>
                    </a:prstGeom>
                    <a:noFill/>
                    <a:ln>
                      <a:noFill/>
                    </a:ln>
                    <a:extLst>
                      <a:ext uri="{53640926-AAD7-44D8-BBD7-CCE9431645EC}">
                        <a14:shadowObscured xmlns:a14="http://schemas.microsoft.com/office/drawing/2010/main"/>
                      </a:ext>
                    </a:extLst>
                  </pic:spPr>
                </pic:pic>
              </a:graphicData>
            </a:graphic>
          </wp:inline>
        </w:drawing>
      </w:r>
    </w:p>
    <w:p w14:paraId="07011424" w14:textId="6E10FAC8" w:rsidR="00063154" w:rsidRDefault="00063154"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00F3688D" w:rsidRPr="00A709C9">
        <w:rPr>
          <w:rFonts w:ascii="Times New Roman" w:hAnsi="Times New Roman"/>
          <w:noProof/>
          <w:color w:val="auto"/>
          <w:sz w:val="24"/>
          <w:szCs w:val="24"/>
        </w:rPr>
        <w:t>3</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Disposable household income of individuals in the UK from 2011 to 2021: Source (Office of National Statistics, 2021)</w:t>
      </w:r>
    </w:p>
    <w:p w14:paraId="1C71AFA9" w14:textId="77777777" w:rsidR="000A4653" w:rsidRPr="000A4653" w:rsidRDefault="000A4653" w:rsidP="000A4653"/>
    <w:p w14:paraId="40A9CC44" w14:textId="06ADDA67" w:rsidR="007C4A39" w:rsidRPr="00A709C9" w:rsidRDefault="007C4A39" w:rsidP="00A709C9">
      <w:pPr>
        <w:spacing w:line="360" w:lineRule="auto"/>
        <w:jc w:val="both"/>
        <w:rPr>
          <w:rFonts w:ascii="Times New Roman" w:hAnsi="Times New Roman"/>
          <w:sz w:val="24"/>
          <w:szCs w:val="24"/>
        </w:rPr>
      </w:pPr>
      <w:r w:rsidRPr="00A709C9">
        <w:rPr>
          <w:rFonts w:ascii="Times New Roman" w:hAnsi="Times New Roman"/>
          <w:sz w:val="24"/>
          <w:szCs w:val="24"/>
        </w:rPr>
        <w:t>Most individuals in the UK have a disposable income above the average and therefore viewed iPhone as a normal product while those with disposable income below the average view it as a superior good. As of 2022, most individuals preferred using either an iPhone or a Samsung mobile device. The percentage of iPhone users was approximated to be over 50% while Samsung users were approximated to be 33%. While the remaining percentage used mobile phones from other brands. It is also established that the demand for normal goods and services such as the iPhone and the average disposable income of households are firmly interrelated which implies that the demand for iPhones increases with an increase in the average disposable income</w:t>
      </w:r>
      <w:r w:rsidR="004B532E" w:rsidRPr="00A709C9">
        <w:rPr>
          <w:rFonts w:ascii="Times New Roman" w:hAnsi="Times New Roman"/>
          <w:sz w:val="24"/>
          <w:szCs w:val="24"/>
        </w:rPr>
        <w:t xml:space="preserve"> (Croal, 2022)</w:t>
      </w:r>
      <w:r w:rsidRPr="00A709C9">
        <w:rPr>
          <w:rFonts w:ascii="Times New Roman" w:hAnsi="Times New Roman"/>
          <w:sz w:val="24"/>
          <w:szCs w:val="24"/>
        </w:rPr>
        <w:t xml:space="preserve">. </w:t>
      </w:r>
    </w:p>
    <w:p w14:paraId="67B361D5" w14:textId="77777777" w:rsidR="004B532E" w:rsidRPr="00A709C9" w:rsidRDefault="007C4A39"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lastRenderedPageBreak/>
        <w:drawing>
          <wp:inline distT="0" distB="0" distL="0" distR="0" wp14:anchorId="65BDE884" wp14:editId="18BB7B62">
            <wp:extent cx="4815840" cy="30099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5840" cy="3009900"/>
                    </a:xfrm>
                    <a:prstGeom prst="rect">
                      <a:avLst/>
                    </a:prstGeom>
                    <a:noFill/>
                  </pic:spPr>
                </pic:pic>
              </a:graphicData>
            </a:graphic>
          </wp:inline>
        </w:drawing>
      </w:r>
    </w:p>
    <w:p w14:paraId="307C901B" w14:textId="506CBA8A" w:rsidR="007C4A39" w:rsidRDefault="004B532E"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00F3688D" w:rsidRPr="00A709C9">
        <w:rPr>
          <w:rFonts w:ascii="Times New Roman" w:hAnsi="Times New Roman"/>
          <w:noProof/>
          <w:color w:val="auto"/>
          <w:sz w:val="24"/>
          <w:szCs w:val="24"/>
        </w:rPr>
        <w:t>4</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Income and demand. Source: (Google.com)</w:t>
      </w:r>
    </w:p>
    <w:p w14:paraId="25480D70" w14:textId="77777777" w:rsidR="000A4653" w:rsidRPr="000A4653" w:rsidRDefault="000A4653" w:rsidP="000A4653"/>
    <w:p w14:paraId="176FBA4F" w14:textId="0AF1D293" w:rsidR="00D850F7" w:rsidRPr="000A4653" w:rsidRDefault="00E929C3" w:rsidP="00A709C9">
      <w:pPr>
        <w:pStyle w:val="Heading3"/>
        <w:spacing w:line="360" w:lineRule="auto"/>
        <w:jc w:val="both"/>
        <w:rPr>
          <w:rFonts w:ascii="Times New Roman" w:hAnsi="Times New Roman" w:cs="Times New Roman"/>
          <w:b/>
          <w:bCs/>
          <w:color w:val="auto"/>
          <w:sz w:val="28"/>
          <w:szCs w:val="28"/>
        </w:rPr>
      </w:pPr>
      <w:bookmarkStart w:id="7" w:name="_Toc121039120"/>
      <w:r w:rsidRPr="000A4653">
        <w:rPr>
          <w:rFonts w:ascii="Times New Roman" w:hAnsi="Times New Roman" w:cs="Times New Roman"/>
          <w:b/>
          <w:bCs/>
          <w:color w:val="auto"/>
          <w:sz w:val="28"/>
          <w:szCs w:val="28"/>
        </w:rPr>
        <w:t>Consumer</w:t>
      </w:r>
      <w:r w:rsidR="00D850F7" w:rsidRPr="000A4653">
        <w:rPr>
          <w:rFonts w:ascii="Times New Roman" w:hAnsi="Times New Roman" w:cs="Times New Roman"/>
          <w:b/>
          <w:bCs/>
          <w:color w:val="auto"/>
          <w:sz w:val="28"/>
          <w:szCs w:val="28"/>
        </w:rPr>
        <w:t xml:space="preserve"> </w:t>
      </w:r>
      <w:r w:rsidR="00CB5874" w:rsidRPr="000A4653">
        <w:rPr>
          <w:rFonts w:ascii="Times New Roman" w:hAnsi="Times New Roman" w:cs="Times New Roman"/>
          <w:b/>
          <w:bCs/>
          <w:color w:val="auto"/>
          <w:sz w:val="28"/>
          <w:szCs w:val="28"/>
        </w:rPr>
        <w:t>Tastes and Preferences</w:t>
      </w:r>
      <w:bookmarkEnd w:id="7"/>
    </w:p>
    <w:p w14:paraId="7A27F78A" w14:textId="77777777" w:rsidR="000A4653" w:rsidRPr="000A4653" w:rsidRDefault="000A4653" w:rsidP="000A4653"/>
    <w:p w14:paraId="7744F4CC" w14:textId="044DFD5E" w:rsidR="001A2C71" w:rsidRPr="00A709C9" w:rsidRDefault="00AA2880"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Consumer purchasing behaviour </w:t>
      </w:r>
      <w:r w:rsidR="00EC44C0" w:rsidRPr="00A709C9">
        <w:rPr>
          <w:rFonts w:ascii="Times New Roman" w:hAnsi="Times New Roman"/>
          <w:sz w:val="24"/>
          <w:szCs w:val="24"/>
        </w:rPr>
        <w:t>in the UK handset market is continuously shifting due to different factors which include</w:t>
      </w:r>
      <w:r w:rsidR="00DB5AFF" w:rsidRPr="00A709C9">
        <w:rPr>
          <w:rFonts w:ascii="Times New Roman" w:hAnsi="Times New Roman"/>
          <w:sz w:val="24"/>
          <w:szCs w:val="24"/>
        </w:rPr>
        <w:t xml:space="preserve"> the product price</w:t>
      </w:r>
      <w:r w:rsidR="00EC44C0" w:rsidRPr="00A709C9">
        <w:rPr>
          <w:rFonts w:ascii="Times New Roman" w:hAnsi="Times New Roman"/>
          <w:sz w:val="24"/>
          <w:szCs w:val="24"/>
        </w:rPr>
        <w:t>,</w:t>
      </w:r>
      <w:r w:rsidR="00513237" w:rsidRPr="00A709C9">
        <w:rPr>
          <w:rFonts w:ascii="Times New Roman" w:hAnsi="Times New Roman"/>
          <w:sz w:val="24"/>
          <w:szCs w:val="24"/>
        </w:rPr>
        <w:t xml:space="preserve"> income range,</w:t>
      </w:r>
      <w:r w:rsidR="00DB5AFF" w:rsidRPr="00A709C9">
        <w:rPr>
          <w:rFonts w:ascii="Times New Roman" w:hAnsi="Times New Roman"/>
          <w:sz w:val="24"/>
          <w:szCs w:val="24"/>
        </w:rPr>
        <w:t xml:space="preserve"> social influence, durability,</w:t>
      </w:r>
      <w:r w:rsidR="00EC44C0" w:rsidRPr="00A709C9">
        <w:rPr>
          <w:rFonts w:ascii="Times New Roman" w:hAnsi="Times New Roman"/>
          <w:sz w:val="24"/>
          <w:szCs w:val="24"/>
        </w:rPr>
        <w:t xml:space="preserve"> brand reputation, </w:t>
      </w:r>
      <w:r w:rsidR="00AA1AE3" w:rsidRPr="00A709C9">
        <w:rPr>
          <w:rFonts w:ascii="Times New Roman" w:hAnsi="Times New Roman"/>
          <w:sz w:val="24"/>
          <w:szCs w:val="24"/>
        </w:rPr>
        <w:t>and</w:t>
      </w:r>
      <w:r w:rsidR="00EC44C0" w:rsidRPr="00A709C9">
        <w:rPr>
          <w:rFonts w:ascii="Times New Roman" w:hAnsi="Times New Roman"/>
          <w:sz w:val="24"/>
          <w:szCs w:val="24"/>
        </w:rPr>
        <w:t xml:space="preserve"> product </w:t>
      </w:r>
      <w:r w:rsidR="00DB5AFF" w:rsidRPr="00A709C9">
        <w:rPr>
          <w:rFonts w:ascii="Times New Roman" w:hAnsi="Times New Roman"/>
          <w:sz w:val="24"/>
          <w:szCs w:val="24"/>
        </w:rPr>
        <w:t>feature</w:t>
      </w:r>
      <w:r w:rsidR="00EC44C0" w:rsidRPr="00A709C9">
        <w:rPr>
          <w:rFonts w:ascii="Times New Roman" w:hAnsi="Times New Roman"/>
          <w:sz w:val="24"/>
          <w:szCs w:val="24"/>
        </w:rPr>
        <w:t xml:space="preserve">s. </w:t>
      </w:r>
      <w:r w:rsidR="00DB5AFF" w:rsidRPr="00A709C9">
        <w:rPr>
          <w:rFonts w:ascii="Times New Roman" w:hAnsi="Times New Roman"/>
          <w:sz w:val="24"/>
          <w:szCs w:val="24"/>
        </w:rPr>
        <w:t>Most individuals in the UK opted for the iPhones due to thei</w:t>
      </w:r>
      <w:r w:rsidR="00513237" w:rsidRPr="00A709C9">
        <w:rPr>
          <w:rFonts w:ascii="Times New Roman" w:hAnsi="Times New Roman"/>
          <w:sz w:val="24"/>
          <w:szCs w:val="24"/>
        </w:rPr>
        <w:t xml:space="preserve">r software features which include big storage of up to 256GB, an expandable ram of up to 12GB and a high-end processor that is capable of multitasking. The </w:t>
      </w:r>
      <w:r w:rsidR="00E14B76" w:rsidRPr="00A709C9">
        <w:rPr>
          <w:rFonts w:ascii="Times New Roman" w:hAnsi="Times New Roman"/>
          <w:sz w:val="24"/>
          <w:szCs w:val="24"/>
        </w:rPr>
        <w:t xml:space="preserve">iPhone 14 Pro Max </w:t>
      </w:r>
      <w:r w:rsidR="00AA1AE3" w:rsidRPr="00A709C9">
        <w:rPr>
          <w:rFonts w:ascii="Times New Roman" w:hAnsi="Times New Roman"/>
          <w:sz w:val="24"/>
          <w:szCs w:val="24"/>
        </w:rPr>
        <w:t>has a</w:t>
      </w:r>
      <w:r w:rsidR="00E14B76" w:rsidRPr="00A709C9">
        <w:rPr>
          <w:rFonts w:ascii="Times New Roman" w:hAnsi="Times New Roman"/>
          <w:sz w:val="24"/>
          <w:szCs w:val="24"/>
        </w:rPr>
        <w:t xml:space="preserve"> display size of 6.7 inches and a high resolution of </w:t>
      </w:r>
      <w:r w:rsidR="00D442D7" w:rsidRPr="00A709C9">
        <w:rPr>
          <w:rFonts w:ascii="Times New Roman" w:hAnsi="Times New Roman"/>
          <w:sz w:val="24"/>
          <w:szCs w:val="24"/>
        </w:rPr>
        <w:t xml:space="preserve">(1290 x 2796) pixels which </w:t>
      </w:r>
      <w:r w:rsidR="00F90ACA" w:rsidRPr="00A709C9">
        <w:rPr>
          <w:rFonts w:ascii="Times New Roman" w:hAnsi="Times New Roman"/>
          <w:sz w:val="24"/>
          <w:szCs w:val="24"/>
        </w:rPr>
        <w:t>ensure</w:t>
      </w:r>
      <w:r w:rsidR="006E2E2E" w:rsidRPr="00A709C9">
        <w:rPr>
          <w:rFonts w:ascii="Times New Roman" w:hAnsi="Times New Roman"/>
          <w:sz w:val="24"/>
          <w:szCs w:val="24"/>
        </w:rPr>
        <w:t>s</w:t>
      </w:r>
      <w:r w:rsidR="00D442D7" w:rsidRPr="00A709C9">
        <w:rPr>
          <w:rFonts w:ascii="Times New Roman" w:hAnsi="Times New Roman"/>
          <w:sz w:val="24"/>
          <w:szCs w:val="24"/>
        </w:rPr>
        <w:t xml:space="preserve"> the user can watch and take high-quality videos and images. Consumers also preferred a handset with a higher battery capacity that </w:t>
      </w:r>
      <w:r w:rsidR="001104F0" w:rsidRPr="00A709C9">
        <w:rPr>
          <w:rFonts w:ascii="Times New Roman" w:hAnsi="Times New Roman"/>
          <w:sz w:val="24"/>
          <w:szCs w:val="24"/>
        </w:rPr>
        <w:t>can</w:t>
      </w:r>
      <w:r w:rsidR="00D442D7" w:rsidRPr="00A709C9">
        <w:rPr>
          <w:rFonts w:ascii="Times New Roman" w:hAnsi="Times New Roman"/>
          <w:sz w:val="24"/>
          <w:szCs w:val="24"/>
        </w:rPr>
        <w:t xml:space="preserve"> retain </w:t>
      </w:r>
      <w:r w:rsidR="00182F97" w:rsidRPr="00A709C9">
        <w:rPr>
          <w:rFonts w:ascii="Times New Roman" w:hAnsi="Times New Roman"/>
          <w:sz w:val="24"/>
          <w:szCs w:val="24"/>
        </w:rPr>
        <w:t>power</w:t>
      </w:r>
      <w:r w:rsidR="00D442D7" w:rsidRPr="00A709C9">
        <w:rPr>
          <w:rFonts w:ascii="Times New Roman" w:hAnsi="Times New Roman"/>
          <w:sz w:val="24"/>
          <w:szCs w:val="24"/>
        </w:rPr>
        <w:t xml:space="preserve"> for longer hours </w:t>
      </w:r>
      <w:r w:rsidR="00182F97" w:rsidRPr="00A709C9">
        <w:rPr>
          <w:rFonts w:ascii="Times New Roman" w:hAnsi="Times New Roman"/>
          <w:sz w:val="24"/>
          <w:szCs w:val="24"/>
        </w:rPr>
        <w:t>and that is also able to charge for a shorter duration</w:t>
      </w:r>
      <w:r w:rsidR="00DF160B" w:rsidRPr="00A709C9">
        <w:rPr>
          <w:rFonts w:ascii="Times New Roman" w:hAnsi="Times New Roman"/>
          <w:sz w:val="24"/>
          <w:szCs w:val="24"/>
        </w:rPr>
        <w:t xml:space="preserve"> (Kaur, 2015)</w:t>
      </w:r>
      <w:r w:rsidR="00182F97" w:rsidRPr="00A709C9">
        <w:rPr>
          <w:rFonts w:ascii="Times New Roman" w:hAnsi="Times New Roman"/>
          <w:sz w:val="24"/>
          <w:szCs w:val="24"/>
        </w:rPr>
        <w:t>.</w:t>
      </w:r>
    </w:p>
    <w:p w14:paraId="12875C16" w14:textId="0D6B8BD0" w:rsidR="00110B83" w:rsidRDefault="00182F97" w:rsidP="00A709C9">
      <w:pPr>
        <w:spacing w:line="360" w:lineRule="auto"/>
        <w:jc w:val="both"/>
        <w:rPr>
          <w:rFonts w:ascii="Times New Roman" w:hAnsi="Times New Roman"/>
          <w:sz w:val="24"/>
          <w:szCs w:val="24"/>
        </w:rPr>
      </w:pPr>
      <w:r w:rsidRPr="00A709C9">
        <w:rPr>
          <w:rFonts w:ascii="Times New Roman" w:hAnsi="Times New Roman"/>
          <w:sz w:val="24"/>
          <w:szCs w:val="24"/>
        </w:rPr>
        <w:t>The income range for most individuals in the UK was above average and therefore opted to purchase the iPhone which is a normal good. Apple</w:t>
      </w:r>
      <w:r w:rsidR="00AA1AE3" w:rsidRPr="00A709C9">
        <w:rPr>
          <w:rFonts w:ascii="Times New Roman" w:hAnsi="Times New Roman"/>
          <w:sz w:val="24"/>
          <w:szCs w:val="24"/>
        </w:rPr>
        <w:t xml:space="preserve"> has built a strong brand reputation</w:t>
      </w:r>
      <w:r w:rsidRPr="00A709C9">
        <w:rPr>
          <w:rFonts w:ascii="Times New Roman" w:hAnsi="Times New Roman"/>
          <w:sz w:val="24"/>
          <w:szCs w:val="24"/>
        </w:rPr>
        <w:t xml:space="preserve"> </w:t>
      </w:r>
      <w:r w:rsidR="00D428F7" w:rsidRPr="00A709C9">
        <w:rPr>
          <w:rFonts w:ascii="Times New Roman" w:hAnsi="Times New Roman"/>
          <w:sz w:val="24"/>
          <w:szCs w:val="24"/>
        </w:rPr>
        <w:t>and</w:t>
      </w:r>
      <w:r w:rsidRPr="00A709C9">
        <w:rPr>
          <w:rFonts w:ascii="Times New Roman" w:hAnsi="Times New Roman"/>
          <w:sz w:val="24"/>
          <w:szCs w:val="24"/>
        </w:rPr>
        <w:t xml:space="preserve"> established itself as a manufacturer of </w:t>
      </w:r>
      <w:r w:rsidR="00D43919" w:rsidRPr="00A709C9">
        <w:rPr>
          <w:rFonts w:ascii="Times New Roman" w:hAnsi="Times New Roman"/>
          <w:sz w:val="24"/>
          <w:szCs w:val="24"/>
        </w:rPr>
        <w:t xml:space="preserve">classy and well-designed </w:t>
      </w:r>
      <w:r w:rsidR="00D428F7" w:rsidRPr="00A709C9">
        <w:rPr>
          <w:rFonts w:ascii="Times New Roman" w:hAnsi="Times New Roman"/>
          <w:sz w:val="24"/>
          <w:szCs w:val="24"/>
        </w:rPr>
        <w:t>iPhones</w:t>
      </w:r>
      <w:r w:rsidR="00D43919" w:rsidRPr="00A709C9">
        <w:rPr>
          <w:rFonts w:ascii="Times New Roman" w:hAnsi="Times New Roman"/>
          <w:sz w:val="24"/>
          <w:szCs w:val="24"/>
        </w:rPr>
        <w:t xml:space="preserve"> while Samsung is known for excellent customer service and product innovation. Compared to Samsung</w:t>
      </w:r>
      <w:r w:rsidR="008E57AF" w:rsidRPr="00A709C9">
        <w:rPr>
          <w:rFonts w:ascii="Times New Roman" w:hAnsi="Times New Roman"/>
          <w:sz w:val="24"/>
          <w:szCs w:val="24"/>
        </w:rPr>
        <w:t xml:space="preserve"> which lasts for 2 to 3 years</w:t>
      </w:r>
      <w:r w:rsidR="00D43919" w:rsidRPr="00A709C9">
        <w:rPr>
          <w:rFonts w:ascii="Times New Roman" w:hAnsi="Times New Roman"/>
          <w:sz w:val="24"/>
          <w:szCs w:val="24"/>
        </w:rPr>
        <w:t xml:space="preserve">, iPhone has a longer </w:t>
      </w:r>
      <w:r w:rsidR="00CE4695" w:rsidRPr="00A709C9">
        <w:rPr>
          <w:rFonts w:ascii="Times New Roman" w:hAnsi="Times New Roman"/>
          <w:sz w:val="24"/>
          <w:szCs w:val="24"/>
        </w:rPr>
        <w:t>shelf life</w:t>
      </w:r>
      <w:r w:rsidR="00D43919" w:rsidRPr="00A709C9">
        <w:rPr>
          <w:rFonts w:ascii="Times New Roman" w:hAnsi="Times New Roman"/>
          <w:sz w:val="24"/>
          <w:szCs w:val="24"/>
        </w:rPr>
        <w:t xml:space="preserve"> of up to 6 years</w:t>
      </w:r>
      <w:r w:rsidR="008E57AF" w:rsidRPr="00A709C9">
        <w:rPr>
          <w:rFonts w:ascii="Times New Roman" w:hAnsi="Times New Roman"/>
          <w:sz w:val="24"/>
          <w:szCs w:val="24"/>
        </w:rPr>
        <w:t xml:space="preserve">. Further, Apple releases software updates </w:t>
      </w:r>
      <w:r w:rsidR="008E57AF" w:rsidRPr="00A709C9">
        <w:rPr>
          <w:rFonts w:ascii="Times New Roman" w:hAnsi="Times New Roman"/>
          <w:sz w:val="24"/>
          <w:szCs w:val="24"/>
        </w:rPr>
        <w:lastRenderedPageBreak/>
        <w:t>up to 5 years just after the release of the device while Samsung does the same for only 2 years</w:t>
      </w:r>
      <w:r w:rsidR="001A2C71" w:rsidRPr="00A709C9">
        <w:rPr>
          <w:rFonts w:ascii="Times New Roman" w:hAnsi="Times New Roman"/>
          <w:sz w:val="24"/>
          <w:szCs w:val="24"/>
        </w:rPr>
        <w:t xml:space="preserve"> (Kaur, 2015)</w:t>
      </w:r>
      <w:r w:rsidR="008E57AF" w:rsidRPr="00A709C9">
        <w:rPr>
          <w:rFonts w:ascii="Times New Roman" w:hAnsi="Times New Roman"/>
          <w:sz w:val="24"/>
          <w:szCs w:val="24"/>
        </w:rPr>
        <w:t xml:space="preserve">. </w:t>
      </w:r>
      <w:r w:rsidR="00CE4695" w:rsidRPr="00A709C9">
        <w:rPr>
          <w:rFonts w:ascii="Times New Roman" w:hAnsi="Times New Roman"/>
          <w:sz w:val="24"/>
          <w:szCs w:val="24"/>
        </w:rPr>
        <w:t xml:space="preserve">The iPhone remains the </w:t>
      </w:r>
      <w:r w:rsidR="000545DE" w:rsidRPr="00A709C9">
        <w:rPr>
          <w:rFonts w:ascii="Times New Roman" w:hAnsi="Times New Roman"/>
          <w:sz w:val="24"/>
          <w:szCs w:val="24"/>
        </w:rPr>
        <w:t xml:space="preserve">most preferred smartphone due to its high-performance features and superior quality as compared to the competing companies. </w:t>
      </w:r>
    </w:p>
    <w:p w14:paraId="71DF56BA" w14:textId="77777777" w:rsidR="000A4653" w:rsidRPr="00A709C9" w:rsidRDefault="000A4653" w:rsidP="00A709C9">
      <w:pPr>
        <w:spacing w:line="360" w:lineRule="auto"/>
        <w:jc w:val="both"/>
        <w:rPr>
          <w:rFonts w:ascii="Times New Roman" w:hAnsi="Times New Roman"/>
          <w:sz w:val="24"/>
          <w:szCs w:val="24"/>
        </w:rPr>
      </w:pPr>
    </w:p>
    <w:p w14:paraId="01949575" w14:textId="200F05EE" w:rsidR="00D850F7" w:rsidRPr="000A4653" w:rsidRDefault="00E929C3" w:rsidP="00A709C9">
      <w:pPr>
        <w:pStyle w:val="Heading3"/>
        <w:spacing w:line="360" w:lineRule="auto"/>
        <w:jc w:val="both"/>
        <w:rPr>
          <w:rFonts w:ascii="Times New Roman" w:hAnsi="Times New Roman" w:cs="Times New Roman"/>
          <w:b/>
          <w:bCs/>
          <w:color w:val="auto"/>
          <w:sz w:val="28"/>
          <w:szCs w:val="28"/>
        </w:rPr>
      </w:pPr>
      <w:bookmarkStart w:id="8" w:name="_Toc121039121"/>
      <w:r w:rsidRPr="000A4653">
        <w:rPr>
          <w:rFonts w:ascii="Times New Roman" w:hAnsi="Times New Roman" w:cs="Times New Roman"/>
          <w:b/>
          <w:bCs/>
          <w:color w:val="auto"/>
          <w:sz w:val="28"/>
          <w:szCs w:val="28"/>
        </w:rPr>
        <w:t>Consumer</w:t>
      </w:r>
      <w:r w:rsidR="00D850F7" w:rsidRPr="000A4653">
        <w:rPr>
          <w:rFonts w:ascii="Times New Roman" w:hAnsi="Times New Roman" w:cs="Times New Roman"/>
          <w:b/>
          <w:bCs/>
          <w:color w:val="auto"/>
          <w:sz w:val="28"/>
          <w:szCs w:val="28"/>
        </w:rPr>
        <w:t xml:space="preserve"> </w:t>
      </w:r>
      <w:r w:rsidR="00CB5874" w:rsidRPr="000A4653">
        <w:rPr>
          <w:rFonts w:ascii="Times New Roman" w:hAnsi="Times New Roman" w:cs="Times New Roman"/>
          <w:b/>
          <w:bCs/>
          <w:color w:val="auto"/>
          <w:sz w:val="28"/>
          <w:szCs w:val="28"/>
        </w:rPr>
        <w:t>Expectations of Price</w:t>
      </w:r>
      <w:bookmarkEnd w:id="8"/>
      <w:r w:rsidR="00CB5874" w:rsidRPr="000A4653">
        <w:rPr>
          <w:rFonts w:ascii="Times New Roman" w:hAnsi="Times New Roman" w:cs="Times New Roman"/>
          <w:b/>
          <w:bCs/>
          <w:color w:val="auto"/>
          <w:sz w:val="28"/>
          <w:szCs w:val="28"/>
        </w:rPr>
        <w:t xml:space="preserve"> </w:t>
      </w:r>
    </w:p>
    <w:p w14:paraId="7B6337C6" w14:textId="77777777" w:rsidR="000A4653" w:rsidRPr="000A4653" w:rsidRDefault="000A4653" w:rsidP="000A4653"/>
    <w:p w14:paraId="3F9D5BE8" w14:textId="24EF3FE5" w:rsidR="008E57AF" w:rsidRDefault="0043499F"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Majority of the consumers expect the prices of iPhones </w:t>
      </w:r>
      <w:r w:rsidR="003B6AEA" w:rsidRPr="00A709C9">
        <w:rPr>
          <w:rFonts w:ascii="Times New Roman" w:hAnsi="Times New Roman"/>
          <w:sz w:val="24"/>
          <w:szCs w:val="24"/>
        </w:rPr>
        <w:t>t</w:t>
      </w:r>
      <w:r w:rsidRPr="00A709C9">
        <w:rPr>
          <w:rFonts w:ascii="Times New Roman" w:hAnsi="Times New Roman"/>
          <w:sz w:val="24"/>
          <w:szCs w:val="24"/>
        </w:rPr>
        <w:t xml:space="preserve">o decrease however, that will be hardly the case because of the rising costs of production and technological advancements. Since launching the first iPhone in 2007 </w:t>
      </w:r>
      <w:r w:rsidR="0057325D" w:rsidRPr="00A709C9">
        <w:rPr>
          <w:rFonts w:ascii="Times New Roman" w:hAnsi="Times New Roman"/>
          <w:sz w:val="24"/>
          <w:szCs w:val="24"/>
        </w:rPr>
        <w:t>which retailed at $499, Apple has steadily increased the price of its product with every release. As technology evolves, the company also incorporates new features such as more powerful processors, the 5G network, improved camera quality</w:t>
      </w:r>
      <w:r w:rsidR="003B6AEA" w:rsidRPr="00A709C9">
        <w:rPr>
          <w:rFonts w:ascii="Times New Roman" w:hAnsi="Times New Roman"/>
          <w:sz w:val="24"/>
          <w:szCs w:val="24"/>
        </w:rPr>
        <w:t xml:space="preserve">, and more storage space which is the reason why the prices continue rising. </w:t>
      </w:r>
      <w:r w:rsidR="00D428F7" w:rsidRPr="00A709C9">
        <w:rPr>
          <w:rFonts w:ascii="Times New Roman" w:hAnsi="Times New Roman"/>
          <w:sz w:val="24"/>
          <w:szCs w:val="24"/>
        </w:rPr>
        <w:t xml:space="preserve">Despite the increasing number of phone companies, </w:t>
      </w:r>
      <w:r w:rsidR="003B6AEA" w:rsidRPr="00A709C9">
        <w:rPr>
          <w:rFonts w:ascii="Times New Roman" w:hAnsi="Times New Roman"/>
          <w:sz w:val="24"/>
          <w:szCs w:val="24"/>
        </w:rPr>
        <w:t xml:space="preserve">Apple is likely to continue charging high prices in 2023 </w:t>
      </w:r>
      <w:r w:rsidR="00F90ACA" w:rsidRPr="00A709C9">
        <w:rPr>
          <w:rFonts w:ascii="Times New Roman" w:hAnsi="Times New Roman"/>
          <w:sz w:val="24"/>
          <w:szCs w:val="24"/>
        </w:rPr>
        <w:t>to</w:t>
      </w:r>
      <w:r w:rsidR="00D428F7" w:rsidRPr="00A709C9">
        <w:rPr>
          <w:rFonts w:ascii="Times New Roman" w:hAnsi="Times New Roman"/>
          <w:sz w:val="24"/>
          <w:szCs w:val="24"/>
        </w:rPr>
        <w:t xml:space="preserve"> maintain the consumer’s view of the iPhone</w:t>
      </w:r>
      <w:r w:rsidR="00090A79" w:rsidRPr="00A709C9">
        <w:rPr>
          <w:rFonts w:ascii="Times New Roman" w:hAnsi="Times New Roman"/>
          <w:sz w:val="24"/>
          <w:szCs w:val="24"/>
        </w:rPr>
        <w:t xml:space="preserve">. Apple is expected to charge an extra $100 for iPhone 15 which will be released in two variants. </w:t>
      </w:r>
      <w:r w:rsidR="00D428F7" w:rsidRPr="00A709C9">
        <w:rPr>
          <w:rFonts w:ascii="Times New Roman" w:hAnsi="Times New Roman"/>
          <w:sz w:val="24"/>
          <w:szCs w:val="24"/>
        </w:rPr>
        <w:t xml:space="preserve">Despite the current economic conditions, consumers </w:t>
      </w:r>
      <w:r w:rsidR="00857E77" w:rsidRPr="00A709C9">
        <w:rPr>
          <w:rFonts w:ascii="Times New Roman" w:hAnsi="Times New Roman"/>
          <w:sz w:val="24"/>
          <w:szCs w:val="24"/>
        </w:rPr>
        <w:t xml:space="preserve">will strive to get the new iPhone model to be released in the future regardless of the price. Price changes are likely to have a minimal effect on the demand </w:t>
      </w:r>
      <w:r w:rsidR="00F90ACA" w:rsidRPr="00A709C9">
        <w:rPr>
          <w:rFonts w:ascii="Times New Roman" w:hAnsi="Times New Roman"/>
          <w:sz w:val="24"/>
          <w:szCs w:val="24"/>
        </w:rPr>
        <w:t>for</w:t>
      </w:r>
      <w:r w:rsidR="00857E77" w:rsidRPr="00A709C9">
        <w:rPr>
          <w:rFonts w:ascii="Times New Roman" w:hAnsi="Times New Roman"/>
          <w:sz w:val="24"/>
          <w:szCs w:val="24"/>
        </w:rPr>
        <w:t xml:space="preserve"> iPhones </w:t>
      </w:r>
      <w:r w:rsidR="00DF160B" w:rsidRPr="00A709C9">
        <w:rPr>
          <w:rFonts w:ascii="Times New Roman" w:hAnsi="Times New Roman"/>
          <w:sz w:val="24"/>
          <w:szCs w:val="24"/>
        </w:rPr>
        <w:t>(Chulkov and Nizovtsev, 2014)</w:t>
      </w:r>
      <w:r w:rsidR="00E31C78" w:rsidRPr="00A709C9">
        <w:rPr>
          <w:rFonts w:ascii="Times New Roman" w:hAnsi="Times New Roman"/>
          <w:sz w:val="24"/>
          <w:szCs w:val="24"/>
        </w:rPr>
        <w:t xml:space="preserve">. </w:t>
      </w:r>
    </w:p>
    <w:p w14:paraId="097303B2" w14:textId="77777777" w:rsidR="000A4653" w:rsidRPr="00A709C9" w:rsidRDefault="000A4653" w:rsidP="00A709C9">
      <w:pPr>
        <w:spacing w:line="360" w:lineRule="auto"/>
        <w:jc w:val="both"/>
        <w:rPr>
          <w:rFonts w:ascii="Times New Roman" w:hAnsi="Times New Roman"/>
          <w:sz w:val="24"/>
          <w:szCs w:val="24"/>
        </w:rPr>
      </w:pPr>
    </w:p>
    <w:p w14:paraId="5786D2FA" w14:textId="77777777" w:rsidR="00E31C78" w:rsidRPr="00A709C9" w:rsidRDefault="00E31C78"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drawing>
          <wp:inline distT="0" distB="0" distL="0" distR="0" wp14:anchorId="2369E0FC" wp14:editId="10245CB5">
            <wp:extent cx="3619500" cy="23774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a:extLst>
                        <a:ext uri="{28A0092B-C50C-407E-A947-70E740481C1C}">
                          <a14:useLocalDpi xmlns:a14="http://schemas.microsoft.com/office/drawing/2010/main" val="0"/>
                        </a:ext>
                      </a:extLst>
                    </a:blip>
                    <a:srcRect l="4414" t="4058" r="4414" b="5507"/>
                    <a:stretch/>
                  </pic:blipFill>
                  <pic:spPr bwMode="auto">
                    <a:xfrm>
                      <a:off x="0" y="0"/>
                      <a:ext cx="3619500" cy="2377440"/>
                    </a:xfrm>
                    <a:prstGeom prst="rect">
                      <a:avLst/>
                    </a:prstGeom>
                    <a:noFill/>
                    <a:ln>
                      <a:noFill/>
                    </a:ln>
                    <a:extLst>
                      <a:ext uri="{53640926-AAD7-44D8-BBD7-CCE9431645EC}">
                        <a14:shadowObscured xmlns:a14="http://schemas.microsoft.com/office/drawing/2010/main"/>
                      </a:ext>
                    </a:extLst>
                  </pic:spPr>
                </pic:pic>
              </a:graphicData>
            </a:graphic>
          </wp:inline>
        </w:drawing>
      </w:r>
    </w:p>
    <w:p w14:paraId="2248F03F" w14:textId="369730DD" w:rsidR="00E31C78" w:rsidRPr="00A709C9" w:rsidRDefault="00E31C78"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00F3688D" w:rsidRPr="00A709C9">
        <w:rPr>
          <w:rFonts w:ascii="Times New Roman" w:hAnsi="Times New Roman"/>
          <w:noProof/>
          <w:color w:val="auto"/>
          <w:sz w:val="24"/>
          <w:szCs w:val="24"/>
        </w:rPr>
        <w:t>5</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Demand Curve. Source (Inomics.com, 2020)</w:t>
      </w:r>
    </w:p>
    <w:p w14:paraId="62EDA788" w14:textId="1C616C6D" w:rsidR="00E929C3" w:rsidRPr="000A4653" w:rsidRDefault="00E929C3" w:rsidP="00A709C9">
      <w:pPr>
        <w:pStyle w:val="Heading3"/>
        <w:spacing w:line="360" w:lineRule="auto"/>
        <w:jc w:val="both"/>
        <w:rPr>
          <w:rFonts w:ascii="Times New Roman" w:hAnsi="Times New Roman" w:cs="Times New Roman"/>
          <w:b/>
          <w:bCs/>
          <w:color w:val="auto"/>
          <w:sz w:val="28"/>
          <w:szCs w:val="28"/>
        </w:rPr>
      </w:pPr>
      <w:bookmarkStart w:id="9" w:name="_Toc121039122"/>
      <w:r w:rsidRPr="000A4653">
        <w:rPr>
          <w:rFonts w:ascii="Times New Roman" w:hAnsi="Times New Roman" w:cs="Times New Roman"/>
          <w:b/>
          <w:bCs/>
          <w:color w:val="auto"/>
          <w:sz w:val="28"/>
          <w:szCs w:val="28"/>
        </w:rPr>
        <w:lastRenderedPageBreak/>
        <w:t>Demographics</w:t>
      </w:r>
      <w:bookmarkEnd w:id="9"/>
    </w:p>
    <w:p w14:paraId="6089643E" w14:textId="77777777" w:rsidR="000A4653" w:rsidRPr="000A4653" w:rsidRDefault="000A4653" w:rsidP="000A4653"/>
    <w:p w14:paraId="7C0426C3" w14:textId="774194AC" w:rsidR="00110B83" w:rsidRDefault="00211DF4"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Apple commands a smartphone market share equivalent to </w:t>
      </w:r>
      <w:r w:rsidR="008F17FB" w:rsidRPr="00A709C9">
        <w:rPr>
          <w:rFonts w:ascii="Times New Roman" w:hAnsi="Times New Roman"/>
          <w:sz w:val="24"/>
          <w:szCs w:val="24"/>
        </w:rPr>
        <w:t>27.54</w:t>
      </w:r>
      <w:r w:rsidRPr="00A709C9">
        <w:rPr>
          <w:rFonts w:ascii="Times New Roman" w:hAnsi="Times New Roman"/>
          <w:sz w:val="24"/>
          <w:szCs w:val="24"/>
        </w:rPr>
        <w:t xml:space="preserve">% globally and with over 1.2 billion active iPhone users as of 2022. In 2022, Apple sold over 2.2 billion iPhone devices with over 56.7 million being sold in the first quarter of 2022. </w:t>
      </w:r>
      <w:r w:rsidR="00B734ED" w:rsidRPr="00A709C9">
        <w:rPr>
          <w:rFonts w:ascii="Times New Roman" w:hAnsi="Times New Roman"/>
          <w:sz w:val="24"/>
          <w:szCs w:val="24"/>
        </w:rPr>
        <w:t xml:space="preserve">Apple shipped over 230 million iPhones in 2021 which was an increase from 206.1 million iPhones shipped in 2020. </w:t>
      </w:r>
      <w:r w:rsidR="00AF5F92" w:rsidRPr="00A709C9">
        <w:rPr>
          <w:rFonts w:ascii="Times New Roman" w:hAnsi="Times New Roman"/>
          <w:sz w:val="24"/>
          <w:szCs w:val="24"/>
        </w:rPr>
        <w:t xml:space="preserve">The company has generated revenue amounting to $394.33 billion in 2022 an increase from </w:t>
      </w:r>
      <w:r w:rsidR="008F17FB" w:rsidRPr="00A709C9">
        <w:rPr>
          <w:rFonts w:ascii="Times New Roman" w:hAnsi="Times New Roman"/>
          <w:sz w:val="24"/>
          <w:szCs w:val="24"/>
        </w:rPr>
        <w:t>$378.32 billion generated in the entire 2021. Most iPhone users tend to be women who account for 52% of the users while 48% of the users are men</w:t>
      </w:r>
      <w:r w:rsidR="00110B83" w:rsidRPr="00A709C9">
        <w:rPr>
          <w:rFonts w:ascii="Times New Roman" w:hAnsi="Times New Roman"/>
          <w:sz w:val="24"/>
          <w:szCs w:val="24"/>
        </w:rPr>
        <w:t>.</w:t>
      </w:r>
      <w:r w:rsidR="008F17FB" w:rsidRPr="00A709C9">
        <w:rPr>
          <w:rFonts w:ascii="Times New Roman" w:hAnsi="Times New Roman"/>
          <w:sz w:val="24"/>
          <w:szCs w:val="24"/>
        </w:rPr>
        <w:t xml:space="preserve"> </w:t>
      </w:r>
      <w:r w:rsidR="00807422" w:rsidRPr="00A709C9">
        <w:rPr>
          <w:rFonts w:ascii="Times New Roman" w:hAnsi="Times New Roman"/>
          <w:sz w:val="24"/>
          <w:szCs w:val="24"/>
        </w:rPr>
        <w:t>The number of iPhone users is expected to grow into the future because of its smooth a</w:t>
      </w:r>
      <w:r w:rsidR="00EA7389" w:rsidRPr="00A709C9">
        <w:rPr>
          <w:rFonts w:ascii="Times New Roman" w:hAnsi="Times New Roman"/>
          <w:sz w:val="24"/>
          <w:szCs w:val="24"/>
        </w:rPr>
        <w:t>nd simple-to-use iOS operating system.</w:t>
      </w:r>
      <w:r w:rsidR="00AF76D2" w:rsidRPr="00A709C9">
        <w:rPr>
          <w:rFonts w:ascii="Times New Roman" w:hAnsi="Times New Roman"/>
          <w:sz w:val="24"/>
          <w:szCs w:val="24"/>
        </w:rPr>
        <w:t xml:space="preserve"> Across the UK, majority of the iPhone users are aged 25-35 followed by the age group 18-24 </w:t>
      </w:r>
      <w:r w:rsidR="00D17C37" w:rsidRPr="00A709C9">
        <w:rPr>
          <w:rFonts w:ascii="Times New Roman" w:hAnsi="Times New Roman"/>
          <w:sz w:val="24"/>
          <w:szCs w:val="24"/>
        </w:rPr>
        <w:t>which</w:t>
      </w:r>
      <w:r w:rsidR="00AF76D2" w:rsidRPr="00A709C9">
        <w:rPr>
          <w:rFonts w:ascii="Times New Roman" w:hAnsi="Times New Roman"/>
          <w:sz w:val="24"/>
          <w:szCs w:val="24"/>
        </w:rPr>
        <w:t xml:space="preserve"> comprises college students </w:t>
      </w:r>
      <w:r w:rsidR="00C55763" w:rsidRPr="00A709C9">
        <w:rPr>
          <w:rFonts w:ascii="Times New Roman" w:hAnsi="Times New Roman"/>
          <w:sz w:val="24"/>
          <w:szCs w:val="24"/>
        </w:rPr>
        <w:t xml:space="preserve">and those </w:t>
      </w:r>
      <w:r w:rsidR="00AF76D2" w:rsidRPr="00A709C9">
        <w:rPr>
          <w:rFonts w:ascii="Times New Roman" w:hAnsi="Times New Roman"/>
          <w:sz w:val="24"/>
          <w:szCs w:val="24"/>
        </w:rPr>
        <w:t>who have more disposable income</w:t>
      </w:r>
      <w:r w:rsidR="00A97D85" w:rsidRPr="00A709C9">
        <w:rPr>
          <w:rFonts w:ascii="Times New Roman" w:hAnsi="Times New Roman"/>
          <w:sz w:val="24"/>
          <w:szCs w:val="24"/>
        </w:rPr>
        <w:t xml:space="preserve"> (Statista, 2012)</w:t>
      </w:r>
      <w:r w:rsidR="00AF76D2" w:rsidRPr="00A709C9">
        <w:rPr>
          <w:rFonts w:ascii="Times New Roman" w:hAnsi="Times New Roman"/>
          <w:sz w:val="24"/>
          <w:szCs w:val="24"/>
        </w:rPr>
        <w:t xml:space="preserve">.  </w:t>
      </w:r>
    </w:p>
    <w:p w14:paraId="29F1775B" w14:textId="77777777" w:rsidR="000A4653" w:rsidRPr="00A709C9" w:rsidRDefault="000A4653" w:rsidP="00A709C9">
      <w:pPr>
        <w:spacing w:line="360" w:lineRule="auto"/>
        <w:jc w:val="both"/>
        <w:rPr>
          <w:rFonts w:ascii="Times New Roman" w:hAnsi="Times New Roman"/>
          <w:sz w:val="24"/>
          <w:szCs w:val="24"/>
        </w:rPr>
      </w:pPr>
    </w:p>
    <w:p w14:paraId="3FC0EF16" w14:textId="2F7CB50D" w:rsidR="00E929C3" w:rsidRPr="000A4653" w:rsidRDefault="00E929C3" w:rsidP="00A709C9">
      <w:pPr>
        <w:pStyle w:val="Heading2"/>
        <w:spacing w:line="360" w:lineRule="auto"/>
        <w:jc w:val="center"/>
        <w:rPr>
          <w:rFonts w:ascii="Times New Roman" w:hAnsi="Times New Roman" w:cs="Times New Roman"/>
          <w:b/>
          <w:bCs/>
          <w:color w:val="auto"/>
          <w:sz w:val="28"/>
          <w:szCs w:val="28"/>
        </w:rPr>
      </w:pPr>
      <w:bookmarkStart w:id="10" w:name="_Toc121039123"/>
      <w:r w:rsidRPr="000A4653">
        <w:rPr>
          <w:rFonts w:ascii="Times New Roman" w:hAnsi="Times New Roman" w:cs="Times New Roman"/>
          <w:b/>
          <w:bCs/>
          <w:color w:val="auto"/>
          <w:sz w:val="28"/>
          <w:szCs w:val="28"/>
        </w:rPr>
        <w:t xml:space="preserve">Apple’s </w:t>
      </w:r>
      <w:r w:rsidR="00CB5874" w:rsidRPr="000A4653">
        <w:rPr>
          <w:rFonts w:ascii="Times New Roman" w:hAnsi="Times New Roman" w:cs="Times New Roman"/>
          <w:b/>
          <w:bCs/>
          <w:color w:val="auto"/>
          <w:sz w:val="28"/>
          <w:szCs w:val="28"/>
        </w:rPr>
        <w:t xml:space="preserve">Demand – </w:t>
      </w:r>
      <w:r w:rsidRPr="000A4653">
        <w:rPr>
          <w:rFonts w:ascii="Times New Roman" w:hAnsi="Times New Roman" w:cs="Times New Roman"/>
          <w:b/>
          <w:bCs/>
          <w:color w:val="auto"/>
          <w:sz w:val="28"/>
          <w:szCs w:val="28"/>
        </w:rPr>
        <w:t xml:space="preserve">Elastic </w:t>
      </w:r>
      <w:r w:rsidR="00CB5874" w:rsidRPr="000A4653">
        <w:rPr>
          <w:rFonts w:ascii="Times New Roman" w:hAnsi="Times New Roman" w:cs="Times New Roman"/>
          <w:b/>
          <w:bCs/>
          <w:color w:val="auto"/>
          <w:sz w:val="28"/>
          <w:szCs w:val="28"/>
        </w:rPr>
        <w:t>or Inelastic</w:t>
      </w:r>
      <w:bookmarkEnd w:id="10"/>
    </w:p>
    <w:p w14:paraId="5E3A8924" w14:textId="77777777" w:rsidR="000A4653" w:rsidRPr="000A4653" w:rsidRDefault="000A4653" w:rsidP="000A4653">
      <w:pPr>
        <w:rPr>
          <w:sz w:val="24"/>
          <w:szCs w:val="24"/>
        </w:rPr>
      </w:pPr>
    </w:p>
    <w:p w14:paraId="78997733" w14:textId="06AC069E" w:rsidR="00E929C3" w:rsidRPr="000A4653" w:rsidRDefault="00E929C3" w:rsidP="00A709C9">
      <w:pPr>
        <w:pStyle w:val="Heading3"/>
        <w:spacing w:line="360" w:lineRule="auto"/>
        <w:jc w:val="both"/>
        <w:rPr>
          <w:rFonts w:ascii="Times New Roman" w:hAnsi="Times New Roman" w:cs="Times New Roman"/>
          <w:b/>
          <w:bCs/>
          <w:color w:val="auto"/>
          <w:sz w:val="28"/>
          <w:szCs w:val="28"/>
        </w:rPr>
      </w:pPr>
      <w:bookmarkStart w:id="11" w:name="_Toc121039124"/>
      <w:r w:rsidRPr="000A4653">
        <w:rPr>
          <w:rFonts w:ascii="Times New Roman" w:hAnsi="Times New Roman" w:cs="Times New Roman"/>
          <w:b/>
          <w:bCs/>
          <w:color w:val="auto"/>
          <w:sz w:val="28"/>
          <w:szCs w:val="28"/>
        </w:rPr>
        <w:t xml:space="preserve">Substitution </w:t>
      </w:r>
      <w:r w:rsidR="00CB5874" w:rsidRPr="000A4653">
        <w:rPr>
          <w:rFonts w:ascii="Times New Roman" w:hAnsi="Times New Roman" w:cs="Times New Roman"/>
          <w:b/>
          <w:bCs/>
          <w:color w:val="auto"/>
          <w:sz w:val="28"/>
          <w:szCs w:val="28"/>
        </w:rPr>
        <w:t>Effects</w:t>
      </w:r>
      <w:bookmarkEnd w:id="11"/>
    </w:p>
    <w:p w14:paraId="10869B64" w14:textId="77777777" w:rsidR="000A4653" w:rsidRPr="000A4653" w:rsidRDefault="000A4653" w:rsidP="000A4653"/>
    <w:p w14:paraId="0AC69E30" w14:textId="77777777" w:rsidR="00576A6B" w:rsidRPr="00A709C9" w:rsidRDefault="00F07966" w:rsidP="00A709C9">
      <w:pPr>
        <w:spacing w:line="360" w:lineRule="auto"/>
        <w:jc w:val="both"/>
        <w:rPr>
          <w:rFonts w:ascii="Times New Roman" w:hAnsi="Times New Roman"/>
          <w:sz w:val="24"/>
          <w:szCs w:val="24"/>
        </w:rPr>
      </w:pPr>
      <w:r w:rsidRPr="00A709C9">
        <w:rPr>
          <w:rFonts w:ascii="Times New Roman" w:hAnsi="Times New Roman"/>
          <w:sz w:val="24"/>
          <w:szCs w:val="24"/>
        </w:rPr>
        <w:t>iPhones</w:t>
      </w:r>
      <w:r w:rsidR="00B04360" w:rsidRPr="00A709C9">
        <w:rPr>
          <w:rFonts w:ascii="Times New Roman" w:hAnsi="Times New Roman"/>
          <w:sz w:val="24"/>
          <w:szCs w:val="24"/>
        </w:rPr>
        <w:t xml:space="preserve"> are no longer luxuries but economic necessities that enable business organisations and consumers to access information</w:t>
      </w:r>
      <w:r w:rsidR="00C41B47" w:rsidRPr="00A709C9">
        <w:rPr>
          <w:rFonts w:ascii="Times New Roman" w:hAnsi="Times New Roman"/>
          <w:sz w:val="24"/>
          <w:szCs w:val="24"/>
        </w:rPr>
        <w:t xml:space="preserve"> and news as well as access financial services. </w:t>
      </w:r>
      <w:r w:rsidRPr="00A709C9">
        <w:rPr>
          <w:rFonts w:ascii="Times New Roman" w:hAnsi="Times New Roman"/>
          <w:sz w:val="24"/>
          <w:szCs w:val="24"/>
        </w:rPr>
        <w:t>Luxury</w:t>
      </w:r>
      <w:r w:rsidR="00C41B47" w:rsidRPr="00A709C9">
        <w:rPr>
          <w:rFonts w:ascii="Times New Roman" w:hAnsi="Times New Roman"/>
          <w:sz w:val="24"/>
          <w:szCs w:val="24"/>
        </w:rPr>
        <w:t xml:space="preserve"> can be described as a product or service </w:t>
      </w:r>
      <w:r w:rsidRPr="00A709C9">
        <w:rPr>
          <w:rFonts w:ascii="Times New Roman" w:hAnsi="Times New Roman"/>
          <w:sz w:val="24"/>
          <w:szCs w:val="24"/>
        </w:rPr>
        <w:t xml:space="preserve">that is greatly desired but not </w:t>
      </w:r>
      <w:r w:rsidR="008D4D51" w:rsidRPr="00A709C9">
        <w:rPr>
          <w:rFonts w:ascii="Times New Roman" w:hAnsi="Times New Roman"/>
          <w:sz w:val="24"/>
          <w:szCs w:val="24"/>
        </w:rPr>
        <w:t>required in daily routine life.</w:t>
      </w:r>
      <w:r w:rsidR="00492998" w:rsidRPr="00A709C9">
        <w:rPr>
          <w:rFonts w:ascii="Times New Roman" w:hAnsi="Times New Roman"/>
          <w:sz w:val="24"/>
          <w:szCs w:val="24"/>
        </w:rPr>
        <w:t xml:space="preserve"> </w:t>
      </w:r>
      <w:r w:rsidR="008D4D51" w:rsidRPr="00A709C9">
        <w:rPr>
          <w:rFonts w:ascii="Times New Roman" w:hAnsi="Times New Roman"/>
          <w:sz w:val="24"/>
          <w:szCs w:val="24"/>
        </w:rPr>
        <w:t>A</w:t>
      </w:r>
      <w:r w:rsidR="00492998" w:rsidRPr="00A709C9">
        <w:rPr>
          <w:rFonts w:ascii="Times New Roman" w:hAnsi="Times New Roman"/>
          <w:sz w:val="24"/>
          <w:szCs w:val="24"/>
        </w:rPr>
        <w:t xml:space="preserve"> necessity is a product or service that consumers cannot do without</w:t>
      </w:r>
      <w:r w:rsidR="008D4D51" w:rsidRPr="00A709C9">
        <w:rPr>
          <w:rFonts w:ascii="Times New Roman" w:hAnsi="Times New Roman"/>
          <w:sz w:val="24"/>
          <w:szCs w:val="24"/>
        </w:rPr>
        <w:t xml:space="preserve"> and is </w:t>
      </w:r>
      <w:r w:rsidR="001C52CB" w:rsidRPr="00A709C9">
        <w:rPr>
          <w:rFonts w:ascii="Times New Roman" w:hAnsi="Times New Roman"/>
          <w:sz w:val="24"/>
          <w:szCs w:val="24"/>
        </w:rPr>
        <w:t xml:space="preserve">essential in </w:t>
      </w:r>
      <w:r w:rsidR="008D4D51" w:rsidRPr="00A709C9">
        <w:rPr>
          <w:rFonts w:ascii="Times New Roman" w:hAnsi="Times New Roman"/>
          <w:sz w:val="24"/>
          <w:szCs w:val="24"/>
        </w:rPr>
        <w:t>everyday life</w:t>
      </w:r>
      <w:r w:rsidR="00A97D85" w:rsidRPr="00A709C9">
        <w:rPr>
          <w:rFonts w:ascii="Times New Roman" w:hAnsi="Times New Roman"/>
          <w:sz w:val="24"/>
          <w:szCs w:val="24"/>
        </w:rPr>
        <w:t xml:space="preserve"> (Varian, 2014)</w:t>
      </w:r>
      <w:r w:rsidR="00492998" w:rsidRPr="00A709C9">
        <w:rPr>
          <w:rFonts w:ascii="Times New Roman" w:hAnsi="Times New Roman"/>
          <w:sz w:val="24"/>
          <w:szCs w:val="24"/>
        </w:rPr>
        <w:t xml:space="preserve">. </w:t>
      </w:r>
      <w:r w:rsidR="00B404CE" w:rsidRPr="00A709C9">
        <w:rPr>
          <w:rFonts w:ascii="Times New Roman" w:hAnsi="Times New Roman"/>
          <w:sz w:val="24"/>
          <w:szCs w:val="24"/>
        </w:rPr>
        <w:t>From the consumer’s point of view,</w:t>
      </w:r>
      <w:r w:rsidR="00651D27" w:rsidRPr="00A709C9">
        <w:rPr>
          <w:rFonts w:ascii="Times New Roman" w:hAnsi="Times New Roman"/>
          <w:sz w:val="24"/>
          <w:szCs w:val="24"/>
        </w:rPr>
        <w:t xml:space="preserve"> </w:t>
      </w:r>
      <w:r w:rsidR="00B404CE" w:rsidRPr="00A709C9">
        <w:rPr>
          <w:rFonts w:ascii="Times New Roman" w:hAnsi="Times New Roman"/>
          <w:sz w:val="24"/>
          <w:szCs w:val="24"/>
        </w:rPr>
        <w:t xml:space="preserve">the </w:t>
      </w:r>
      <w:r w:rsidR="00651D27" w:rsidRPr="00A709C9">
        <w:rPr>
          <w:rFonts w:ascii="Times New Roman" w:hAnsi="Times New Roman"/>
          <w:sz w:val="24"/>
          <w:szCs w:val="24"/>
        </w:rPr>
        <w:t>iPhone</w:t>
      </w:r>
      <w:r w:rsidR="008D4D51" w:rsidRPr="00A709C9">
        <w:rPr>
          <w:rFonts w:ascii="Times New Roman" w:hAnsi="Times New Roman"/>
          <w:sz w:val="24"/>
          <w:szCs w:val="24"/>
        </w:rPr>
        <w:t xml:space="preserve"> is a</w:t>
      </w:r>
      <w:r w:rsidR="00960D56" w:rsidRPr="00A709C9">
        <w:rPr>
          <w:rFonts w:ascii="Times New Roman" w:hAnsi="Times New Roman"/>
          <w:sz w:val="24"/>
          <w:szCs w:val="24"/>
        </w:rPr>
        <w:t xml:space="preserve"> product needed in the everyday life</w:t>
      </w:r>
      <w:r w:rsidR="008D4D51" w:rsidRPr="00A709C9">
        <w:rPr>
          <w:rFonts w:ascii="Times New Roman" w:hAnsi="Times New Roman"/>
          <w:sz w:val="24"/>
          <w:szCs w:val="24"/>
        </w:rPr>
        <w:t xml:space="preserve"> and therefore</w:t>
      </w:r>
      <w:r w:rsidR="00651D27" w:rsidRPr="00A709C9">
        <w:rPr>
          <w:rFonts w:ascii="Times New Roman" w:hAnsi="Times New Roman"/>
          <w:sz w:val="24"/>
          <w:szCs w:val="24"/>
        </w:rPr>
        <w:t xml:space="preserve"> </w:t>
      </w:r>
      <w:r w:rsidR="00960D56" w:rsidRPr="00A709C9">
        <w:rPr>
          <w:rFonts w:ascii="Times New Roman" w:hAnsi="Times New Roman"/>
          <w:sz w:val="24"/>
          <w:szCs w:val="24"/>
        </w:rPr>
        <w:t xml:space="preserve">it </w:t>
      </w:r>
      <w:r w:rsidR="00651D27" w:rsidRPr="00A709C9">
        <w:rPr>
          <w:rFonts w:ascii="Times New Roman" w:hAnsi="Times New Roman"/>
          <w:sz w:val="24"/>
          <w:szCs w:val="24"/>
        </w:rPr>
        <w:t xml:space="preserve">has an </w:t>
      </w:r>
      <w:r w:rsidR="00544E37" w:rsidRPr="00A709C9">
        <w:rPr>
          <w:rFonts w:ascii="Times New Roman" w:hAnsi="Times New Roman"/>
          <w:sz w:val="24"/>
          <w:szCs w:val="24"/>
        </w:rPr>
        <w:t>in</w:t>
      </w:r>
      <w:r w:rsidR="00651D27" w:rsidRPr="00A709C9">
        <w:rPr>
          <w:rFonts w:ascii="Times New Roman" w:hAnsi="Times New Roman"/>
          <w:sz w:val="24"/>
          <w:szCs w:val="24"/>
        </w:rPr>
        <w:t xml:space="preserve">elastic demand due to its strong brand reputation and recognition which makes it outstanding from other smartphone brands. The demand for iPhones especially on the eve of releasing a new </w:t>
      </w:r>
      <w:r w:rsidR="008D4D51" w:rsidRPr="00A709C9">
        <w:rPr>
          <w:rFonts w:ascii="Times New Roman" w:hAnsi="Times New Roman"/>
          <w:sz w:val="24"/>
          <w:szCs w:val="24"/>
        </w:rPr>
        <w:t xml:space="preserve">model </w:t>
      </w:r>
      <w:r w:rsidR="00651D27" w:rsidRPr="00A709C9">
        <w:rPr>
          <w:rFonts w:ascii="Times New Roman" w:hAnsi="Times New Roman"/>
          <w:sz w:val="24"/>
          <w:szCs w:val="24"/>
        </w:rPr>
        <w:t xml:space="preserve">is </w:t>
      </w:r>
      <w:r w:rsidR="008D4D51" w:rsidRPr="00A709C9">
        <w:rPr>
          <w:rFonts w:ascii="Times New Roman" w:hAnsi="Times New Roman"/>
          <w:sz w:val="24"/>
          <w:szCs w:val="24"/>
        </w:rPr>
        <w:t>remarkably</w:t>
      </w:r>
      <w:r w:rsidR="00651D27" w:rsidRPr="00A709C9">
        <w:rPr>
          <w:rFonts w:ascii="Times New Roman" w:hAnsi="Times New Roman"/>
          <w:sz w:val="24"/>
          <w:szCs w:val="24"/>
        </w:rPr>
        <w:t xml:space="preserve"> strong</w:t>
      </w:r>
      <w:r w:rsidR="00960D56" w:rsidRPr="00A709C9">
        <w:rPr>
          <w:rFonts w:ascii="Times New Roman" w:hAnsi="Times New Roman"/>
          <w:sz w:val="24"/>
          <w:szCs w:val="24"/>
        </w:rPr>
        <w:t xml:space="preserve"> because of the lack of substitute </w:t>
      </w:r>
      <w:r w:rsidR="00544E37" w:rsidRPr="00A709C9">
        <w:rPr>
          <w:rFonts w:ascii="Times New Roman" w:hAnsi="Times New Roman"/>
          <w:sz w:val="24"/>
          <w:szCs w:val="24"/>
        </w:rPr>
        <w:t>smartphones that have similar features</w:t>
      </w:r>
      <w:r w:rsidR="00960D56" w:rsidRPr="00A709C9">
        <w:rPr>
          <w:rFonts w:ascii="Times New Roman" w:hAnsi="Times New Roman"/>
          <w:sz w:val="24"/>
          <w:szCs w:val="24"/>
        </w:rPr>
        <w:t xml:space="preserve">. </w:t>
      </w:r>
    </w:p>
    <w:p w14:paraId="1C55BCE4" w14:textId="1D243284" w:rsidR="00AF2E66" w:rsidRDefault="00960D56"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iPhones are designed in such a way that </w:t>
      </w:r>
      <w:r w:rsidR="00B404CE" w:rsidRPr="00A709C9">
        <w:rPr>
          <w:rFonts w:ascii="Times New Roman" w:hAnsi="Times New Roman"/>
          <w:sz w:val="24"/>
          <w:szCs w:val="24"/>
        </w:rPr>
        <w:t xml:space="preserve">they have long-lasting batteries and powerful processors to improve user performance. The strong brand reputation iPhone has built over the years remains one of the reasons why consumers will </w:t>
      </w:r>
      <w:r w:rsidR="00B41559" w:rsidRPr="00A709C9">
        <w:rPr>
          <w:rFonts w:ascii="Times New Roman" w:hAnsi="Times New Roman"/>
          <w:sz w:val="24"/>
          <w:szCs w:val="24"/>
        </w:rPr>
        <w:t xml:space="preserve">trust and continuously demand the iPhones even in the face </w:t>
      </w:r>
      <w:r w:rsidR="00B41559" w:rsidRPr="00A709C9">
        <w:rPr>
          <w:rFonts w:ascii="Times New Roman" w:hAnsi="Times New Roman"/>
          <w:sz w:val="24"/>
          <w:szCs w:val="24"/>
        </w:rPr>
        <w:lastRenderedPageBreak/>
        <w:t xml:space="preserve">of rising competition from other companies. Necessity Products with fewer or zero alternatives in the market </w:t>
      </w:r>
      <w:r w:rsidR="00544E37" w:rsidRPr="00A709C9">
        <w:rPr>
          <w:rFonts w:ascii="Times New Roman" w:hAnsi="Times New Roman"/>
          <w:sz w:val="24"/>
          <w:szCs w:val="24"/>
        </w:rPr>
        <w:t>have</w:t>
      </w:r>
      <w:r w:rsidR="00B41559" w:rsidRPr="00A709C9">
        <w:rPr>
          <w:rFonts w:ascii="Times New Roman" w:hAnsi="Times New Roman"/>
          <w:sz w:val="24"/>
          <w:szCs w:val="24"/>
        </w:rPr>
        <w:t xml:space="preserve"> an </w:t>
      </w:r>
      <w:r w:rsidR="00544E37" w:rsidRPr="00A709C9">
        <w:rPr>
          <w:rFonts w:ascii="Times New Roman" w:hAnsi="Times New Roman"/>
          <w:sz w:val="24"/>
          <w:szCs w:val="24"/>
        </w:rPr>
        <w:t>in</w:t>
      </w:r>
      <w:r w:rsidR="00B41559" w:rsidRPr="00A709C9">
        <w:rPr>
          <w:rFonts w:ascii="Times New Roman" w:hAnsi="Times New Roman"/>
          <w:sz w:val="24"/>
          <w:szCs w:val="24"/>
        </w:rPr>
        <w:t xml:space="preserve">elastic demand while </w:t>
      </w:r>
      <w:r w:rsidR="00453AB3" w:rsidRPr="00A709C9">
        <w:rPr>
          <w:rFonts w:ascii="Times New Roman" w:hAnsi="Times New Roman"/>
          <w:sz w:val="24"/>
          <w:szCs w:val="24"/>
        </w:rPr>
        <w:t>necessity products that have readily available substitutes have an elastic demand</w:t>
      </w:r>
      <w:r w:rsidR="004B5C6D" w:rsidRPr="00A709C9">
        <w:rPr>
          <w:rFonts w:ascii="Times New Roman" w:hAnsi="Times New Roman"/>
          <w:sz w:val="24"/>
          <w:szCs w:val="24"/>
        </w:rPr>
        <w:t xml:space="preserve"> (Leamer and Stern, 2017)</w:t>
      </w:r>
      <w:r w:rsidR="00453AB3" w:rsidRPr="00A709C9">
        <w:rPr>
          <w:rFonts w:ascii="Times New Roman" w:hAnsi="Times New Roman"/>
          <w:sz w:val="24"/>
          <w:szCs w:val="24"/>
        </w:rPr>
        <w:t xml:space="preserve">. However, the demand is more elastic if the product or service is luxurious in the market. </w:t>
      </w:r>
    </w:p>
    <w:p w14:paraId="10B2BB3C" w14:textId="77777777" w:rsidR="000A4653" w:rsidRPr="00A709C9" w:rsidRDefault="000A4653" w:rsidP="00A709C9">
      <w:pPr>
        <w:spacing w:line="360" w:lineRule="auto"/>
        <w:jc w:val="both"/>
        <w:rPr>
          <w:rFonts w:ascii="Times New Roman" w:hAnsi="Times New Roman"/>
          <w:sz w:val="24"/>
          <w:szCs w:val="24"/>
        </w:rPr>
      </w:pPr>
    </w:p>
    <w:p w14:paraId="1C7D3EE4" w14:textId="77777777" w:rsidR="005E0E44" w:rsidRPr="00A709C9" w:rsidRDefault="00906971"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drawing>
          <wp:inline distT="0" distB="0" distL="0" distR="0" wp14:anchorId="239306E0" wp14:editId="22249746">
            <wp:extent cx="4732020" cy="381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l="5385" t="4936" r="13037" b="3656"/>
                    <a:stretch/>
                  </pic:blipFill>
                  <pic:spPr bwMode="auto">
                    <a:xfrm>
                      <a:off x="0" y="0"/>
                      <a:ext cx="4732020" cy="3810000"/>
                    </a:xfrm>
                    <a:prstGeom prst="rect">
                      <a:avLst/>
                    </a:prstGeom>
                    <a:noFill/>
                    <a:ln>
                      <a:noFill/>
                    </a:ln>
                    <a:extLst>
                      <a:ext uri="{53640926-AAD7-44D8-BBD7-CCE9431645EC}">
                        <a14:shadowObscured xmlns:a14="http://schemas.microsoft.com/office/drawing/2010/main"/>
                      </a:ext>
                    </a:extLst>
                  </pic:spPr>
                </pic:pic>
              </a:graphicData>
            </a:graphic>
          </wp:inline>
        </w:drawing>
      </w:r>
    </w:p>
    <w:p w14:paraId="77E4AE85" w14:textId="33C5B900" w:rsidR="00906971" w:rsidRDefault="005E0E44"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00F3688D" w:rsidRPr="00A709C9">
        <w:rPr>
          <w:rFonts w:ascii="Times New Roman" w:hAnsi="Times New Roman"/>
          <w:noProof/>
          <w:color w:val="auto"/>
          <w:sz w:val="24"/>
          <w:szCs w:val="24"/>
        </w:rPr>
        <w:t>6</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Substitution effect. Source: (Economi</w:t>
      </w:r>
      <w:r w:rsidR="007938BB" w:rsidRPr="00A709C9">
        <w:rPr>
          <w:rFonts w:ascii="Times New Roman" w:hAnsi="Times New Roman"/>
          <w:color w:val="auto"/>
          <w:sz w:val="24"/>
          <w:szCs w:val="24"/>
        </w:rPr>
        <w:t>cs.com</w:t>
      </w:r>
      <w:r w:rsidRPr="00A709C9">
        <w:rPr>
          <w:rFonts w:ascii="Times New Roman" w:hAnsi="Times New Roman"/>
          <w:color w:val="auto"/>
          <w:sz w:val="24"/>
          <w:szCs w:val="24"/>
        </w:rPr>
        <w:t>, 2020)</w:t>
      </w:r>
    </w:p>
    <w:p w14:paraId="4357046D" w14:textId="77777777" w:rsidR="000A4653" w:rsidRPr="000A4653" w:rsidRDefault="000A4653" w:rsidP="000A4653"/>
    <w:p w14:paraId="5EE78F06" w14:textId="7C5191C0" w:rsidR="005E0E44" w:rsidRDefault="003E6114"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Products and services offered by firms that have high brand loyalty </w:t>
      </w:r>
      <w:r w:rsidR="00111B47" w:rsidRPr="00A709C9">
        <w:rPr>
          <w:rFonts w:ascii="Times New Roman" w:hAnsi="Times New Roman"/>
          <w:sz w:val="24"/>
          <w:szCs w:val="24"/>
        </w:rPr>
        <w:t xml:space="preserve">such as Apple have an inelastic demand this is because </w:t>
      </w:r>
      <w:r w:rsidR="00CA3138" w:rsidRPr="00A709C9">
        <w:rPr>
          <w:rFonts w:ascii="Times New Roman" w:hAnsi="Times New Roman"/>
          <w:sz w:val="24"/>
          <w:szCs w:val="24"/>
        </w:rPr>
        <w:t xml:space="preserve">few companies </w:t>
      </w:r>
      <w:r w:rsidR="001C52CB" w:rsidRPr="00A709C9">
        <w:rPr>
          <w:rFonts w:ascii="Times New Roman" w:hAnsi="Times New Roman"/>
          <w:sz w:val="24"/>
          <w:szCs w:val="24"/>
        </w:rPr>
        <w:t>can</w:t>
      </w:r>
      <w:r w:rsidR="0074064B" w:rsidRPr="00A709C9">
        <w:rPr>
          <w:rFonts w:ascii="Times New Roman" w:hAnsi="Times New Roman"/>
          <w:sz w:val="24"/>
          <w:szCs w:val="24"/>
        </w:rPr>
        <w:t xml:space="preserve"> compete and maintain Apple’s level. Consumers who buy iPhones will therefore queue in a store to get a new iPhone despite the change in price or availability of a substitute mobile phone. </w:t>
      </w:r>
      <w:r w:rsidR="005959DA" w:rsidRPr="00A709C9">
        <w:rPr>
          <w:rFonts w:ascii="Times New Roman" w:hAnsi="Times New Roman"/>
          <w:sz w:val="24"/>
          <w:szCs w:val="24"/>
        </w:rPr>
        <w:t xml:space="preserve">Apple operates in a very competitive industry which is continuously changing and improving. Apple has managed to stay ahead of its competitors by implementing new technologies in product development, being innovative and futuristic in the tech industry and most importantly manufacturing </w:t>
      </w:r>
      <w:r w:rsidR="00B75E1C" w:rsidRPr="00A709C9">
        <w:rPr>
          <w:rFonts w:ascii="Times New Roman" w:hAnsi="Times New Roman"/>
          <w:sz w:val="24"/>
          <w:szCs w:val="24"/>
        </w:rPr>
        <w:t xml:space="preserve">high-quality iPhones to exceed consumer </w:t>
      </w:r>
      <w:r w:rsidR="00B75E1C" w:rsidRPr="00A709C9">
        <w:rPr>
          <w:rFonts w:ascii="Times New Roman" w:hAnsi="Times New Roman"/>
          <w:sz w:val="24"/>
          <w:szCs w:val="24"/>
        </w:rPr>
        <w:lastRenderedPageBreak/>
        <w:t>expectations.</w:t>
      </w:r>
      <w:r w:rsidR="006504DC" w:rsidRPr="00A709C9">
        <w:rPr>
          <w:rFonts w:ascii="Times New Roman" w:hAnsi="Times New Roman"/>
          <w:sz w:val="24"/>
          <w:szCs w:val="24"/>
        </w:rPr>
        <w:t xml:space="preserve"> These factors have been vital in ensuring the demand for iPhone remains to be inelastic and the revenues continue increasing</w:t>
      </w:r>
      <w:r w:rsidR="004B5C6D" w:rsidRPr="00A709C9">
        <w:rPr>
          <w:rFonts w:ascii="Times New Roman" w:hAnsi="Times New Roman"/>
          <w:sz w:val="24"/>
          <w:szCs w:val="24"/>
        </w:rPr>
        <w:t xml:space="preserve"> (Cahuc et al, 2014)</w:t>
      </w:r>
      <w:r w:rsidR="006504DC" w:rsidRPr="00A709C9">
        <w:rPr>
          <w:rFonts w:ascii="Times New Roman" w:hAnsi="Times New Roman"/>
          <w:sz w:val="24"/>
          <w:szCs w:val="24"/>
        </w:rPr>
        <w:t xml:space="preserve">. </w:t>
      </w:r>
      <w:r w:rsidR="00B75E1C" w:rsidRPr="00A709C9">
        <w:rPr>
          <w:rFonts w:ascii="Times New Roman" w:hAnsi="Times New Roman"/>
          <w:sz w:val="24"/>
          <w:szCs w:val="24"/>
        </w:rPr>
        <w:t xml:space="preserve"> </w:t>
      </w:r>
    </w:p>
    <w:p w14:paraId="60516FE1" w14:textId="77777777" w:rsidR="000A4653" w:rsidRPr="00A709C9" w:rsidRDefault="000A4653" w:rsidP="00A709C9">
      <w:pPr>
        <w:spacing w:line="360" w:lineRule="auto"/>
        <w:jc w:val="both"/>
        <w:rPr>
          <w:rFonts w:ascii="Times New Roman" w:hAnsi="Times New Roman"/>
          <w:sz w:val="24"/>
          <w:szCs w:val="24"/>
        </w:rPr>
      </w:pPr>
    </w:p>
    <w:p w14:paraId="035A852E" w14:textId="2F3DF1C4" w:rsidR="00E929C3" w:rsidRPr="000A4653" w:rsidRDefault="00CB5874" w:rsidP="00A709C9">
      <w:pPr>
        <w:pStyle w:val="Heading3"/>
        <w:spacing w:line="360" w:lineRule="auto"/>
        <w:jc w:val="both"/>
        <w:rPr>
          <w:rFonts w:ascii="Times New Roman" w:hAnsi="Times New Roman" w:cs="Times New Roman"/>
          <w:b/>
          <w:bCs/>
          <w:color w:val="auto"/>
          <w:sz w:val="28"/>
          <w:szCs w:val="28"/>
        </w:rPr>
      </w:pPr>
      <w:bookmarkStart w:id="12" w:name="_Toc121039125"/>
      <w:r w:rsidRPr="000A4653">
        <w:rPr>
          <w:rFonts w:ascii="Times New Roman" w:hAnsi="Times New Roman" w:cs="Times New Roman"/>
          <w:b/>
          <w:bCs/>
          <w:color w:val="auto"/>
          <w:sz w:val="28"/>
          <w:szCs w:val="28"/>
        </w:rPr>
        <w:t>Income Effect</w:t>
      </w:r>
      <w:bookmarkEnd w:id="12"/>
      <w:r w:rsidRPr="000A4653">
        <w:rPr>
          <w:rFonts w:ascii="Times New Roman" w:hAnsi="Times New Roman" w:cs="Times New Roman"/>
          <w:b/>
          <w:bCs/>
          <w:color w:val="auto"/>
          <w:sz w:val="28"/>
          <w:szCs w:val="28"/>
        </w:rPr>
        <w:t xml:space="preserve"> </w:t>
      </w:r>
    </w:p>
    <w:p w14:paraId="7670BCAC" w14:textId="77777777" w:rsidR="000A4653" w:rsidRPr="000A4653" w:rsidRDefault="000A4653" w:rsidP="000A4653"/>
    <w:p w14:paraId="46B79647" w14:textId="655781A3" w:rsidR="009B041B" w:rsidRPr="00A709C9" w:rsidRDefault="00AF216B" w:rsidP="00A709C9">
      <w:pPr>
        <w:spacing w:line="360" w:lineRule="auto"/>
        <w:jc w:val="both"/>
        <w:rPr>
          <w:rFonts w:ascii="Times New Roman" w:hAnsi="Times New Roman"/>
          <w:sz w:val="24"/>
          <w:szCs w:val="24"/>
        </w:rPr>
      </w:pPr>
      <w:r w:rsidRPr="00A709C9">
        <w:rPr>
          <w:rFonts w:ascii="Times New Roman" w:hAnsi="Times New Roman"/>
          <w:sz w:val="24"/>
          <w:szCs w:val="24"/>
        </w:rPr>
        <w:t>The UK is made up of individuals belonging to different societal classes</w:t>
      </w:r>
      <w:r w:rsidR="00CA3138" w:rsidRPr="00A709C9">
        <w:rPr>
          <w:rFonts w:ascii="Times New Roman" w:hAnsi="Times New Roman"/>
          <w:sz w:val="24"/>
          <w:szCs w:val="24"/>
        </w:rPr>
        <w:t>, namely the upper</w:t>
      </w:r>
      <w:r w:rsidR="00576A6B" w:rsidRPr="00A709C9">
        <w:rPr>
          <w:rFonts w:ascii="Times New Roman" w:hAnsi="Times New Roman"/>
          <w:sz w:val="24"/>
          <w:szCs w:val="24"/>
        </w:rPr>
        <w:t xml:space="preserve"> </w:t>
      </w:r>
      <w:r w:rsidR="00CA3138" w:rsidRPr="00A709C9">
        <w:rPr>
          <w:rFonts w:ascii="Times New Roman" w:hAnsi="Times New Roman"/>
          <w:sz w:val="24"/>
          <w:szCs w:val="24"/>
        </w:rPr>
        <w:t>and lower classes</w:t>
      </w:r>
      <w:r w:rsidRPr="00A709C9">
        <w:rPr>
          <w:rFonts w:ascii="Times New Roman" w:hAnsi="Times New Roman"/>
          <w:sz w:val="24"/>
          <w:szCs w:val="24"/>
        </w:rPr>
        <w:t xml:space="preserve">. The upper class comprises individuals with </w:t>
      </w:r>
      <w:r w:rsidR="00CA3138" w:rsidRPr="00A709C9">
        <w:rPr>
          <w:rFonts w:ascii="Times New Roman" w:hAnsi="Times New Roman"/>
          <w:sz w:val="24"/>
          <w:szCs w:val="24"/>
        </w:rPr>
        <w:t>high-income</w:t>
      </w:r>
      <w:r w:rsidR="007B0334" w:rsidRPr="00A709C9">
        <w:rPr>
          <w:rFonts w:ascii="Times New Roman" w:hAnsi="Times New Roman"/>
          <w:sz w:val="24"/>
          <w:szCs w:val="24"/>
        </w:rPr>
        <w:t xml:space="preserve"> levels </w:t>
      </w:r>
      <w:r w:rsidR="001C52CB" w:rsidRPr="00A709C9">
        <w:rPr>
          <w:rFonts w:ascii="Times New Roman" w:hAnsi="Times New Roman"/>
          <w:sz w:val="24"/>
          <w:szCs w:val="24"/>
        </w:rPr>
        <w:t xml:space="preserve">who can afford a luxurious life while the lower income class represents individuals with income below the average and can only afford to purchase necessities. The </w:t>
      </w:r>
      <w:r w:rsidR="006504DC" w:rsidRPr="00A709C9">
        <w:rPr>
          <w:rFonts w:ascii="Times New Roman" w:hAnsi="Times New Roman"/>
          <w:sz w:val="24"/>
          <w:szCs w:val="24"/>
        </w:rPr>
        <w:t xml:space="preserve">level of income directly </w:t>
      </w:r>
      <w:r w:rsidRPr="00A709C9">
        <w:rPr>
          <w:rFonts w:ascii="Times New Roman" w:hAnsi="Times New Roman"/>
          <w:sz w:val="24"/>
          <w:szCs w:val="24"/>
        </w:rPr>
        <w:t>affects</w:t>
      </w:r>
      <w:r w:rsidR="006504DC" w:rsidRPr="00A709C9">
        <w:rPr>
          <w:rFonts w:ascii="Times New Roman" w:hAnsi="Times New Roman"/>
          <w:sz w:val="24"/>
          <w:szCs w:val="24"/>
        </w:rPr>
        <w:t xml:space="preserve"> the </w:t>
      </w:r>
      <w:r w:rsidRPr="00A709C9">
        <w:rPr>
          <w:rFonts w:ascii="Times New Roman" w:hAnsi="Times New Roman"/>
          <w:sz w:val="24"/>
          <w:szCs w:val="24"/>
        </w:rPr>
        <w:t>elasticity of demand</w:t>
      </w:r>
      <w:r w:rsidR="001C52CB" w:rsidRPr="00A709C9">
        <w:rPr>
          <w:rFonts w:ascii="Times New Roman" w:hAnsi="Times New Roman"/>
          <w:sz w:val="24"/>
          <w:szCs w:val="24"/>
        </w:rPr>
        <w:t xml:space="preserve"> with the rich having a</w:t>
      </w:r>
      <w:r w:rsidR="009B041B" w:rsidRPr="00A709C9">
        <w:rPr>
          <w:rFonts w:ascii="Times New Roman" w:hAnsi="Times New Roman"/>
          <w:sz w:val="24"/>
          <w:szCs w:val="24"/>
        </w:rPr>
        <w:t>n in</w:t>
      </w:r>
      <w:r w:rsidR="001C52CB" w:rsidRPr="00A709C9">
        <w:rPr>
          <w:rFonts w:ascii="Times New Roman" w:hAnsi="Times New Roman"/>
          <w:sz w:val="24"/>
          <w:szCs w:val="24"/>
        </w:rPr>
        <w:t>elastic demand for products while the poor have a high elastic demand for products</w:t>
      </w:r>
      <w:r w:rsidR="009B041B" w:rsidRPr="00A709C9">
        <w:rPr>
          <w:rFonts w:ascii="Times New Roman" w:hAnsi="Times New Roman"/>
          <w:sz w:val="24"/>
          <w:szCs w:val="24"/>
        </w:rPr>
        <w:t xml:space="preserve"> and services</w:t>
      </w:r>
      <w:r w:rsidR="001C52CB" w:rsidRPr="00A709C9">
        <w:rPr>
          <w:rFonts w:ascii="Times New Roman" w:hAnsi="Times New Roman"/>
          <w:sz w:val="24"/>
          <w:szCs w:val="24"/>
        </w:rPr>
        <w:t xml:space="preserve">. </w:t>
      </w:r>
      <w:r w:rsidR="00631C49" w:rsidRPr="00A709C9">
        <w:rPr>
          <w:rFonts w:ascii="Times New Roman" w:hAnsi="Times New Roman"/>
          <w:sz w:val="24"/>
          <w:szCs w:val="24"/>
        </w:rPr>
        <w:t xml:space="preserve">The elasticity of demand will shift depending on the disposable income that an individual has. </w:t>
      </w:r>
      <w:r w:rsidR="009F18DE" w:rsidRPr="00A709C9">
        <w:rPr>
          <w:rFonts w:ascii="Times New Roman" w:hAnsi="Times New Roman"/>
          <w:sz w:val="24"/>
          <w:szCs w:val="24"/>
        </w:rPr>
        <w:t xml:space="preserve">Demand elasticity </w:t>
      </w:r>
      <w:r w:rsidR="0013099E" w:rsidRPr="00A709C9">
        <w:rPr>
          <w:rFonts w:ascii="Times New Roman" w:hAnsi="Times New Roman"/>
          <w:sz w:val="24"/>
          <w:szCs w:val="24"/>
        </w:rPr>
        <w:t xml:space="preserve">for normal products and services </w:t>
      </w:r>
      <w:r w:rsidR="009F18DE" w:rsidRPr="00A709C9">
        <w:rPr>
          <w:rFonts w:ascii="Times New Roman" w:hAnsi="Times New Roman"/>
          <w:sz w:val="24"/>
          <w:szCs w:val="24"/>
        </w:rPr>
        <w:t>tends to increase with an increase in consumer income and falls with a reduction in consumer income</w:t>
      </w:r>
      <w:r w:rsidR="002E54E5" w:rsidRPr="00A709C9">
        <w:rPr>
          <w:rFonts w:ascii="Times New Roman" w:hAnsi="Times New Roman"/>
          <w:sz w:val="24"/>
          <w:szCs w:val="24"/>
        </w:rPr>
        <w:t xml:space="preserve"> (Christensen, 2014)</w:t>
      </w:r>
      <w:r w:rsidR="0013099E" w:rsidRPr="00A709C9">
        <w:rPr>
          <w:rFonts w:ascii="Times New Roman" w:hAnsi="Times New Roman"/>
          <w:sz w:val="24"/>
          <w:szCs w:val="24"/>
        </w:rPr>
        <w:t>.</w:t>
      </w:r>
    </w:p>
    <w:p w14:paraId="7C1CACC1" w14:textId="70170513" w:rsidR="004237B5" w:rsidRPr="00A709C9" w:rsidRDefault="004237B5" w:rsidP="00A709C9">
      <w:pPr>
        <w:spacing w:line="360" w:lineRule="auto"/>
        <w:jc w:val="both"/>
        <w:rPr>
          <w:rFonts w:ascii="Times New Roman" w:hAnsi="Times New Roman"/>
          <w:sz w:val="24"/>
          <w:szCs w:val="24"/>
        </w:rPr>
      </w:pPr>
      <w:r w:rsidRPr="00A709C9">
        <w:rPr>
          <w:rFonts w:ascii="Times New Roman" w:hAnsi="Times New Roman"/>
          <w:sz w:val="24"/>
          <w:szCs w:val="24"/>
        </w:rPr>
        <w:t>The demand</w:t>
      </w:r>
      <w:r w:rsidR="0085579B" w:rsidRPr="00A709C9">
        <w:rPr>
          <w:rFonts w:ascii="Times New Roman" w:hAnsi="Times New Roman"/>
          <w:sz w:val="24"/>
          <w:szCs w:val="24"/>
        </w:rPr>
        <w:t xml:space="preserve"> elasticity</w:t>
      </w:r>
      <w:r w:rsidRPr="00A709C9">
        <w:rPr>
          <w:rFonts w:ascii="Times New Roman" w:hAnsi="Times New Roman"/>
          <w:sz w:val="24"/>
          <w:szCs w:val="24"/>
        </w:rPr>
        <w:t xml:space="preserve"> for inferior goods can also reduce due to an increase in consumer income and an increase with a reduction in consumer income. </w:t>
      </w:r>
      <w:r w:rsidR="0085579B" w:rsidRPr="00A709C9">
        <w:rPr>
          <w:rFonts w:ascii="Times New Roman" w:hAnsi="Times New Roman"/>
          <w:sz w:val="24"/>
          <w:szCs w:val="24"/>
        </w:rPr>
        <w:t>The demand elasticity for essential goods</w:t>
      </w:r>
      <w:r w:rsidR="00F93923" w:rsidRPr="00A709C9">
        <w:rPr>
          <w:rFonts w:ascii="Times New Roman" w:hAnsi="Times New Roman"/>
          <w:sz w:val="24"/>
          <w:szCs w:val="24"/>
        </w:rPr>
        <w:t xml:space="preserve"> is not affected by the increase </w:t>
      </w:r>
      <w:r w:rsidR="004A30F6" w:rsidRPr="00A709C9">
        <w:rPr>
          <w:rFonts w:ascii="Times New Roman" w:hAnsi="Times New Roman"/>
          <w:sz w:val="24"/>
          <w:szCs w:val="24"/>
        </w:rPr>
        <w:t>or</w:t>
      </w:r>
      <w:r w:rsidR="00F93923" w:rsidRPr="00A709C9">
        <w:rPr>
          <w:rFonts w:ascii="Times New Roman" w:hAnsi="Times New Roman"/>
          <w:sz w:val="24"/>
          <w:szCs w:val="24"/>
        </w:rPr>
        <w:t xml:space="preserve"> decrease </w:t>
      </w:r>
      <w:r w:rsidR="004A30F6" w:rsidRPr="00A709C9">
        <w:rPr>
          <w:rFonts w:ascii="Times New Roman" w:hAnsi="Times New Roman"/>
          <w:sz w:val="24"/>
          <w:szCs w:val="24"/>
        </w:rPr>
        <w:t>in</w:t>
      </w:r>
      <w:r w:rsidR="00F93923" w:rsidRPr="00A709C9">
        <w:rPr>
          <w:rFonts w:ascii="Times New Roman" w:hAnsi="Times New Roman"/>
          <w:sz w:val="24"/>
          <w:szCs w:val="24"/>
        </w:rPr>
        <w:t xml:space="preserve"> consumer income</w:t>
      </w:r>
      <w:r w:rsidR="004A30F6" w:rsidRPr="00A709C9">
        <w:rPr>
          <w:rFonts w:ascii="Times New Roman" w:hAnsi="Times New Roman"/>
          <w:sz w:val="24"/>
          <w:szCs w:val="24"/>
        </w:rPr>
        <w:t xml:space="preserve">, it just relates to the circumstances. </w:t>
      </w:r>
      <w:r w:rsidR="00920663" w:rsidRPr="00A709C9">
        <w:rPr>
          <w:rFonts w:ascii="Times New Roman" w:hAnsi="Times New Roman"/>
          <w:sz w:val="24"/>
          <w:szCs w:val="24"/>
        </w:rPr>
        <w:t>Concerning</w:t>
      </w:r>
      <w:r w:rsidR="004A30F6" w:rsidRPr="00A709C9">
        <w:rPr>
          <w:rFonts w:ascii="Times New Roman" w:hAnsi="Times New Roman"/>
          <w:sz w:val="24"/>
          <w:szCs w:val="24"/>
        </w:rPr>
        <w:t xml:space="preserve"> the iPhones, an increase or decrease in consumer income will have a significant impact on </w:t>
      </w:r>
      <w:r w:rsidR="00920663" w:rsidRPr="00A709C9">
        <w:rPr>
          <w:rFonts w:ascii="Times New Roman" w:hAnsi="Times New Roman"/>
          <w:sz w:val="24"/>
          <w:szCs w:val="24"/>
        </w:rPr>
        <w:t>their</w:t>
      </w:r>
      <w:r w:rsidR="004A30F6" w:rsidRPr="00A709C9">
        <w:rPr>
          <w:rFonts w:ascii="Times New Roman" w:hAnsi="Times New Roman"/>
          <w:sz w:val="24"/>
          <w:szCs w:val="24"/>
        </w:rPr>
        <w:t xml:space="preserve"> demand elasticity.</w:t>
      </w:r>
      <w:r w:rsidR="00920663" w:rsidRPr="00A709C9">
        <w:rPr>
          <w:rFonts w:ascii="Times New Roman" w:hAnsi="Times New Roman"/>
          <w:sz w:val="24"/>
          <w:szCs w:val="24"/>
        </w:rPr>
        <w:t xml:space="preserve"> </w:t>
      </w:r>
      <w:r w:rsidR="00B574AB" w:rsidRPr="00A709C9">
        <w:rPr>
          <w:rFonts w:ascii="Times New Roman" w:hAnsi="Times New Roman"/>
          <w:sz w:val="24"/>
          <w:szCs w:val="24"/>
        </w:rPr>
        <w:t>I</w:t>
      </w:r>
      <w:r w:rsidR="00920663" w:rsidRPr="00A709C9">
        <w:rPr>
          <w:rFonts w:ascii="Times New Roman" w:hAnsi="Times New Roman"/>
          <w:sz w:val="24"/>
          <w:szCs w:val="24"/>
        </w:rPr>
        <w:t>ndividuals from the lower</w:t>
      </w:r>
      <w:r w:rsidR="00B574AB" w:rsidRPr="00A709C9">
        <w:rPr>
          <w:rFonts w:ascii="Times New Roman" w:hAnsi="Times New Roman"/>
          <w:sz w:val="24"/>
          <w:szCs w:val="24"/>
        </w:rPr>
        <w:t xml:space="preserve"> class are likely to purchase an iPhone if their income is increased above the average and they have </w:t>
      </w:r>
      <w:r w:rsidR="00F92C8C" w:rsidRPr="00A709C9">
        <w:rPr>
          <w:rFonts w:ascii="Times New Roman" w:hAnsi="Times New Roman"/>
          <w:sz w:val="24"/>
          <w:szCs w:val="24"/>
        </w:rPr>
        <w:t>sufficient</w:t>
      </w:r>
      <w:r w:rsidR="00B574AB" w:rsidRPr="00A709C9">
        <w:rPr>
          <w:rFonts w:ascii="Times New Roman" w:hAnsi="Times New Roman"/>
          <w:sz w:val="24"/>
          <w:szCs w:val="24"/>
        </w:rPr>
        <w:t xml:space="preserve"> disposable income. Individuals from the upper class are likely to stick to buying and using an iPhone whether their income decreases or increases since they already have </w:t>
      </w:r>
      <w:r w:rsidR="00F92C8C" w:rsidRPr="00A709C9">
        <w:rPr>
          <w:rFonts w:ascii="Times New Roman" w:hAnsi="Times New Roman"/>
          <w:sz w:val="24"/>
          <w:szCs w:val="24"/>
        </w:rPr>
        <w:t>extra disposable income</w:t>
      </w:r>
      <w:r w:rsidR="00B574AB" w:rsidRPr="00A709C9">
        <w:rPr>
          <w:rFonts w:ascii="Times New Roman" w:hAnsi="Times New Roman"/>
          <w:sz w:val="24"/>
          <w:szCs w:val="24"/>
        </w:rPr>
        <w:t xml:space="preserve">. </w:t>
      </w:r>
      <w:r w:rsidR="00F92C8C" w:rsidRPr="00A709C9">
        <w:rPr>
          <w:rFonts w:ascii="Times New Roman" w:hAnsi="Times New Roman"/>
          <w:sz w:val="24"/>
          <w:szCs w:val="24"/>
        </w:rPr>
        <w:t>Nevertheless, the demand elasticity of iPhones remains to be inelastic despite the changes in income</w:t>
      </w:r>
      <w:r w:rsidR="002E54E5" w:rsidRPr="00A709C9">
        <w:rPr>
          <w:rFonts w:ascii="Times New Roman" w:hAnsi="Times New Roman"/>
          <w:sz w:val="24"/>
          <w:szCs w:val="24"/>
        </w:rPr>
        <w:t xml:space="preserve"> (Dube et al, 2018)</w:t>
      </w:r>
      <w:r w:rsidR="00F92C8C" w:rsidRPr="00A709C9">
        <w:rPr>
          <w:rFonts w:ascii="Times New Roman" w:hAnsi="Times New Roman"/>
          <w:sz w:val="24"/>
          <w:szCs w:val="24"/>
        </w:rPr>
        <w:t xml:space="preserve">. </w:t>
      </w:r>
    </w:p>
    <w:p w14:paraId="1CAFC579" w14:textId="77777777" w:rsidR="004237B5" w:rsidRPr="00A709C9" w:rsidRDefault="0013099E" w:rsidP="00A709C9">
      <w:pPr>
        <w:keepNext/>
        <w:spacing w:line="360" w:lineRule="auto"/>
        <w:jc w:val="both"/>
        <w:rPr>
          <w:rFonts w:ascii="Times New Roman" w:hAnsi="Times New Roman"/>
          <w:sz w:val="24"/>
          <w:szCs w:val="24"/>
        </w:rPr>
      </w:pPr>
      <w:r w:rsidRPr="00A709C9">
        <w:rPr>
          <w:rFonts w:ascii="Times New Roman" w:hAnsi="Times New Roman"/>
          <w:noProof/>
          <w:sz w:val="24"/>
          <w:szCs w:val="24"/>
        </w:rPr>
        <w:lastRenderedPageBreak/>
        <w:drawing>
          <wp:inline distT="0" distB="0" distL="0" distR="0" wp14:anchorId="78A86013" wp14:editId="43783395">
            <wp:extent cx="3533775" cy="2971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33775" cy="2971800"/>
                    </a:xfrm>
                    <a:prstGeom prst="rect">
                      <a:avLst/>
                    </a:prstGeom>
                    <a:noFill/>
                  </pic:spPr>
                </pic:pic>
              </a:graphicData>
            </a:graphic>
          </wp:inline>
        </w:drawing>
      </w:r>
    </w:p>
    <w:p w14:paraId="56BDC95E" w14:textId="5E0315D5" w:rsidR="00B75E1C" w:rsidRDefault="004237B5" w:rsidP="00A709C9">
      <w:pPr>
        <w:pStyle w:val="Caption"/>
        <w:spacing w:line="360" w:lineRule="auto"/>
        <w:jc w:val="both"/>
        <w:rPr>
          <w:rFonts w:ascii="Times New Roman" w:hAnsi="Times New Roman"/>
          <w:color w:val="auto"/>
          <w:sz w:val="24"/>
          <w:szCs w:val="24"/>
        </w:rPr>
      </w:pPr>
      <w:r w:rsidRPr="00A709C9">
        <w:rPr>
          <w:rFonts w:ascii="Times New Roman" w:hAnsi="Times New Roman"/>
          <w:color w:val="auto"/>
          <w:sz w:val="24"/>
          <w:szCs w:val="24"/>
        </w:rPr>
        <w:t xml:space="preserve">Figure </w:t>
      </w:r>
      <w:r w:rsidRPr="00A709C9">
        <w:rPr>
          <w:rFonts w:ascii="Times New Roman" w:hAnsi="Times New Roman"/>
          <w:color w:val="auto"/>
          <w:sz w:val="24"/>
          <w:szCs w:val="24"/>
        </w:rPr>
        <w:fldChar w:fldCharType="begin"/>
      </w:r>
      <w:r w:rsidRPr="00A709C9">
        <w:rPr>
          <w:rFonts w:ascii="Times New Roman" w:hAnsi="Times New Roman"/>
          <w:color w:val="auto"/>
          <w:sz w:val="24"/>
          <w:szCs w:val="24"/>
        </w:rPr>
        <w:instrText xml:space="preserve"> SEQ Figure \* ARABIC </w:instrText>
      </w:r>
      <w:r w:rsidRPr="00A709C9">
        <w:rPr>
          <w:rFonts w:ascii="Times New Roman" w:hAnsi="Times New Roman"/>
          <w:color w:val="auto"/>
          <w:sz w:val="24"/>
          <w:szCs w:val="24"/>
        </w:rPr>
        <w:fldChar w:fldCharType="separate"/>
      </w:r>
      <w:r w:rsidR="00F3688D" w:rsidRPr="00A709C9">
        <w:rPr>
          <w:rFonts w:ascii="Times New Roman" w:hAnsi="Times New Roman"/>
          <w:noProof/>
          <w:color w:val="auto"/>
          <w:sz w:val="24"/>
          <w:szCs w:val="24"/>
        </w:rPr>
        <w:t>7</w:t>
      </w:r>
      <w:r w:rsidRPr="00A709C9">
        <w:rPr>
          <w:rFonts w:ascii="Times New Roman" w:hAnsi="Times New Roman"/>
          <w:color w:val="auto"/>
          <w:sz w:val="24"/>
          <w:szCs w:val="24"/>
        </w:rPr>
        <w:fldChar w:fldCharType="end"/>
      </w:r>
      <w:r w:rsidRPr="00A709C9">
        <w:rPr>
          <w:rFonts w:ascii="Times New Roman" w:hAnsi="Times New Roman"/>
          <w:color w:val="auto"/>
          <w:sz w:val="24"/>
          <w:szCs w:val="24"/>
        </w:rPr>
        <w:t>: Income Effect on Demand. Source: (Economics Online, 2020)</w:t>
      </w:r>
    </w:p>
    <w:p w14:paraId="37697641" w14:textId="77777777" w:rsidR="000A4653" w:rsidRPr="000A4653" w:rsidRDefault="000A4653" w:rsidP="000A4653"/>
    <w:p w14:paraId="5ECB2CD1" w14:textId="63EA6857" w:rsidR="00E929C3" w:rsidRDefault="00E929C3" w:rsidP="00A709C9">
      <w:pPr>
        <w:pStyle w:val="Heading3"/>
        <w:spacing w:line="360" w:lineRule="auto"/>
        <w:jc w:val="both"/>
        <w:rPr>
          <w:rFonts w:ascii="Times New Roman" w:hAnsi="Times New Roman" w:cs="Times New Roman"/>
          <w:b/>
          <w:bCs/>
          <w:color w:val="auto"/>
        </w:rPr>
      </w:pPr>
      <w:bookmarkStart w:id="13" w:name="_Toc121039126"/>
      <w:r w:rsidRPr="000A4653">
        <w:rPr>
          <w:rFonts w:ascii="Times New Roman" w:hAnsi="Times New Roman" w:cs="Times New Roman"/>
          <w:b/>
          <w:bCs/>
          <w:color w:val="auto"/>
          <w:sz w:val="28"/>
          <w:szCs w:val="28"/>
        </w:rPr>
        <w:t xml:space="preserve">Recommended </w:t>
      </w:r>
      <w:r w:rsidR="00CB5874" w:rsidRPr="000A4653">
        <w:rPr>
          <w:rFonts w:ascii="Times New Roman" w:hAnsi="Times New Roman" w:cs="Times New Roman"/>
          <w:b/>
          <w:bCs/>
          <w:color w:val="auto"/>
          <w:sz w:val="28"/>
          <w:szCs w:val="28"/>
        </w:rPr>
        <w:t>Pricing Policy</w:t>
      </w:r>
      <w:bookmarkEnd w:id="13"/>
    </w:p>
    <w:p w14:paraId="32B1AB72" w14:textId="77777777" w:rsidR="000A4653" w:rsidRPr="000A4653" w:rsidRDefault="000A4653" w:rsidP="000A4653"/>
    <w:p w14:paraId="7D788048" w14:textId="2E055142" w:rsidR="00317DAC" w:rsidRPr="00A709C9" w:rsidRDefault="003D642B"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Pricing </w:t>
      </w:r>
      <w:r w:rsidR="006C4AC8" w:rsidRPr="00A709C9">
        <w:rPr>
          <w:rFonts w:ascii="Times New Roman" w:hAnsi="Times New Roman"/>
          <w:sz w:val="24"/>
          <w:szCs w:val="24"/>
        </w:rPr>
        <w:t xml:space="preserve">is </w:t>
      </w:r>
      <w:r w:rsidR="003E558A" w:rsidRPr="00A709C9">
        <w:rPr>
          <w:rFonts w:ascii="Times New Roman" w:hAnsi="Times New Roman"/>
          <w:sz w:val="24"/>
          <w:szCs w:val="24"/>
        </w:rPr>
        <w:t>a</w:t>
      </w:r>
      <w:r w:rsidR="006C4AC8" w:rsidRPr="00A709C9">
        <w:rPr>
          <w:rFonts w:ascii="Times New Roman" w:hAnsi="Times New Roman"/>
          <w:sz w:val="24"/>
          <w:szCs w:val="24"/>
        </w:rPr>
        <w:t xml:space="preserve"> visible </w:t>
      </w:r>
      <w:r w:rsidR="003E558A" w:rsidRPr="00A709C9">
        <w:rPr>
          <w:rFonts w:ascii="Times New Roman" w:hAnsi="Times New Roman"/>
          <w:sz w:val="24"/>
          <w:szCs w:val="24"/>
        </w:rPr>
        <w:t xml:space="preserve">attribute </w:t>
      </w:r>
      <w:r w:rsidR="006C4AC8" w:rsidRPr="00A709C9">
        <w:rPr>
          <w:rFonts w:ascii="Times New Roman" w:hAnsi="Times New Roman"/>
          <w:sz w:val="24"/>
          <w:szCs w:val="24"/>
        </w:rPr>
        <w:t xml:space="preserve">of a company’s marketing strategy alongside promotion, </w:t>
      </w:r>
      <w:proofErr w:type="gramStart"/>
      <w:r w:rsidR="006C4AC8" w:rsidRPr="00A709C9">
        <w:rPr>
          <w:rFonts w:ascii="Times New Roman" w:hAnsi="Times New Roman"/>
          <w:sz w:val="24"/>
          <w:szCs w:val="24"/>
        </w:rPr>
        <w:t>place</w:t>
      </w:r>
      <w:proofErr w:type="gramEnd"/>
      <w:r w:rsidR="006C4AC8" w:rsidRPr="00A709C9">
        <w:rPr>
          <w:rFonts w:ascii="Times New Roman" w:hAnsi="Times New Roman"/>
          <w:sz w:val="24"/>
          <w:szCs w:val="24"/>
        </w:rPr>
        <w:t xml:space="preserve"> and people.</w:t>
      </w:r>
      <w:r w:rsidR="00143479" w:rsidRPr="00A709C9">
        <w:rPr>
          <w:rFonts w:ascii="Times New Roman" w:hAnsi="Times New Roman"/>
          <w:sz w:val="24"/>
          <w:szCs w:val="24"/>
        </w:rPr>
        <w:t xml:space="preserve"> </w:t>
      </w:r>
      <w:r w:rsidR="00782FE7" w:rsidRPr="00A709C9">
        <w:rPr>
          <w:rFonts w:ascii="Times New Roman" w:hAnsi="Times New Roman"/>
          <w:sz w:val="24"/>
          <w:szCs w:val="24"/>
        </w:rPr>
        <w:t xml:space="preserve">Therefore, it is </w:t>
      </w:r>
      <w:r w:rsidR="00BB3258" w:rsidRPr="00A709C9">
        <w:rPr>
          <w:rFonts w:ascii="Times New Roman" w:hAnsi="Times New Roman"/>
          <w:sz w:val="24"/>
          <w:szCs w:val="24"/>
        </w:rPr>
        <w:t>important</w:t>
      </w:r>
      <w:r w:rsidR="00782FE7" w:rsidRPr="00A709C9">
        <w:rPr>
          <w:rFonts w:ascii="Times New Roman" w:hAnsi="Times New Roman"/>
          <w:sz w:val="24"/>
          <w:szCs w:val="24"/>
        </w:rPr>
        <w:t xml:space="preserve"> for business organisations to implement the best pricing policies that revolve around delivering customer value and achieving good profit margins. </w:t>
      </w:r>
      <w:r w:rsidR="00317DAC" w:rsidRPr="00A709C9">
        <w:rPr>
          <w:rFonts w:ascii="Times New Roman" w:hAnsi="Times New Roman"/>
          <w:sz w:val="24"/>
          <w:szCs w:val="24"/>
        </w:rPr>
        <w:t xml:space="preserve">Some of the pricing policies </w:t>
      </w:r>
      <w:r w:rsidR="007C5ADE" w:rsidRPr="00A709C9">
        <w:rPr>
          <w:rFonts w:ascii="Times New Roman" w:hAnsi="Times New Roman"/>
          <w:sz w:val="24"/>
          <w:szCs w:val="24"/>
        </w:rPr>
        <w:t xml:space="preserve">Apple can </w:t>
      </w:r>
      <w:r w:rsidR="00317DAC" w:rsidRPr="00A709C9">
        <w:rPr>
          <w:rFonts w:ascii="Times New Roman" w:hAnsi="Times New Roman"/>
          <w:sz w:val="24"/>
          <w:szCs w:val="24"/>
        </w:rPr>
        <w:t xml:space="preserve">follow </w:t>
      </w:r>
      <w:r w:rsidR="007C5ADE" w:rsidRPr="00A709C9">
        <w:rPr>
          <w:rFonts w:ascii="Times New Roman" w:hAnsi="Times New Roman"/>
          <w:sz w:val="24"/>
          <w:szCs w:val="24"/>
        </w:rPr>
        <w:t xml:space="preserve">include competition-based pricing, cost-plus pricing policy, </w:t>
      </w:r>
      <w:r w:rsidR="00162421" w:rsidRPr="00A709C9">
        <w:rPr>
          <w:rFonts w:ascii="Times New Roman" w:hAnsi="Times New Roman"/>
          <w:sz w:val="24"/>
          <w:szCs w:val="24"/>
        </w:rPr>
        <w:t>value-based pricing</w:t>
      </w:r>
      <w:r w:rsidR="007C5ADE" w:rsidRPr="00A709C9">
        <w:rPr>
          <w:rFonts w:ascii="Times New Roman" w:hAnsi="Times New Roman"/>
          <w:sz w:val="24"/>
          <w:szCs w:val="24"/>
        </w:rPr>
        <w:t xml:space="preserve">, </w:t>
      </w:r>
      <w:r w:rsidR="003E558A" w:rsidRPr="00A709C9">
        <w:rPr>
          <w:rFonts w:ascii="Times New Roman" w:hAnsi="Times New Roman"/>
          <w:sz w:val="24"/>
          <w:szCs w:val="24"/>
        </w:rPr>
        <w:t xml:space="preserve">and </w:t>
      </w:r>
      <w:r w:rsidR="007C5ADE" w:rsidRPr="00A709C9">
        <w:rPr>
          <w:rFonts w:ascii="Times New Roman" w:hAnsi="Times New Roman"/>
          <w:sz w:val="24"/>
          <w:szCs w:val="24"/>
        </w:rPr>
        <w:t>penetration pricing policies. Under the competition-based pricing policy, Apple can utilise the existing market data to determine a</w:t>
      </w:r>
      <w:r w:rsidR="00900A12" w:rsidRPr="00A709C9">
        <w:rPr>
          <w:rFonts w:ascii="Times New Roman" w:hAnsi="Times New Roman"/>
          <w:sz w:val="24"/>
          <w:szCs w:val="24"/>
        </w:rPr>
        <w:t xml:space="preserve"> price that is relative to that of the competitors. Apple can analyse all the smartphone manufacturing companies beginning from those in the high-end to those that are reasonably priced and determine where to settle</w:t>
      </w:r>
      <w:r w:rsidR="006744B2" w:rsidRPr="00A709C9">
        <w:rPr>
          <w:rFonts w:ascii="Times New Roman" w:hAnsi="Times New Roman"/>
          <w:sz w:val="24"/>
          <w:szCs w:val="24"/>
        </w:rPr>
        <w:t xml:space="preserve"> (Nagle and Muller, 2017)</w:t>
      </w:r>
      <w:r w:rsidR="00900A12" w:rsidRPr="00A709C9">
        <w:rPr>
          <w:rFonts w:ascii="Times New Roman" w:hAnsi="Times New Roman"/>
          <w:sz w:val="24"/>
          <w:szCs w:val="24"/>
        </w:rPr>
        <w:t xml:space="preserve">. This strategy will help Apple to have complete control of the market and gain insights which can be used to build a competitive edge for the company. </w:t>
      </w:r>
    </w:p>
    <w:p w14:paraId="0B04BB39" w14:textId="516B6BC2" w:rsidR="00F92C8C" w:rsidRDefault="00900A12"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The company can also pursue a cost-plus pricing policy whereby </w:t>
      </w:r>
      <w:r w:rsidR="0044636B" w:rsidRPr="00A709C9">
        <w:rPr>
          <w:rFonts w:ascii="Times New Roman" w:hAnsi="Times New Roman"/>
          <w:sz w:val="24"/>
          <w:szCs w:val="24"/>
        </w:rPr>
        <w:t xml:space="preserve">the costs incurred in producing the iPhone and a markup price are added to determine the final price of the smartphone. This </w:t>
      </w:r>
      <w:r w:rsidR="00014F09" w:rsidRPr="00A709C9">
        <w:rPr>
          <w:rFonts w:ascii="Times New Roman" w:hAnsi="Times New Roman"/>
          <w:sz w:val="24"/>
          <w:szCs w:val="24"/>
        </w:rPr>
        <w:t xml:space="preserve">pricing </w:t>
      </w:r>
      <w:r w:rsidR="0044636B" w:rsidRPr="00A709C9">
        <w:rPr>
          <w:rFonts w:ascii="Times New Roman" w:hAnsi="Times New Roman"/>
          <w:sz w:val="24"/>
          <w:szCs w:val="24"/>
        </w:rPr>
        <w:t xml:space="preserve">policy will help Apple to save time </w:t>
      </w:r>
      <w:r w:rsidR="00014F09" w:rsidRPr="00A709C9">
        <w:rPr>
          <w:rFonts w:ascii="Times New Roman" w:hAnsi="Times New Roman"/>
          <w:sz w:val="24"/>
          <w:szCs w:val="24"/>
        </w:rPr>
        <w:t xml:space="preserve">and become more effective. Apple can also follow a penetration pricing policy when venturing into new markets, especially in the Asian continent </w:t>
      </w:r>
      <w:r w:rsidR="003A398B" w:rsidRPr="00A709C9">
        <w:rPr>
          <w:rFonts w:ascii="Times New Roman" w:hAnsi="Times New Roman"/>
          <w:sz w:val="24"/>
          <w:szCs w:val="24"/>
        </w:rPr>
        <w:lastRenderedPageBreak/>
        <w:t>which has consumers with low incomes</w:t>
      </w:r>
      <w:r w:rsidR="00014F09" w:rsidRPr="00A709C9">
        <w:rPr>
          <w:rFonts w:ascii="Times New Roman" w:hAnsi="Times New Roman"/>
          <w:sz w:val="24"/>
          <w:szCs w:val="24"/>
        </w:rPr>
        <w:t>. Under this policy</w:t>
      </w:r>
      <w:r w:rsidR="003A398B" w:rsidRPr="00A709C9">
        <w:rPr>
          <w:rFonts w:ascii="Times New Roman" w:hAnsi="Times New Roman"/>
          <w:sz w:val="24"/>
          <w:szCs w:val="24"/>
        </w:rPr>
        <w:t>,</w:t>
      </w:r>
      <w:r w:rsidR="00014F09" w:rsidRPr="00A709C9">
        <w:rPr>
          <w:rFonts w:ascii="Times New Roman" w:hAnsi="Times New Roman"/>
          <w:sz w:val="24"/>
          <w:szCs w:val="24"/>
        </w:rPr>
        <w:t xml:space="preserve"> Apple will </w:t>
      </w:r>
      <w:r w:rsidR="003A398B" w:rsidRPr="00A709C9">
        <w:rPr>
          <w:rFonts w:ascii="Times New Roman" w:hAnsi="Times New Roman"/>
          <w:sz w:val="24"/>
          <w:szCs w:val="24"/>
        </w:rPr>
        <w:t>use lower prices to attract and retain a broad customer base and outdo its competitors efficiently</w:t>
      </w:r>
      <w:r w:rsidR="006744B2" w:rsidRPr="00A709C9">
        <w:rPr>
          <w:rFonts w:ascii="Times New Roman" w:hAnsi="Times New Roman"/>
          <w:sz w:val="24"/>
          <w:szCs w:val="24"/>
        </w:rPr>
        <w:t xml:space="preserve"> (Nagle and Muller, 2017)</w:t>
      </w:r>
      <w:r w:rsidR="00E72276" w:rsidRPr="00A709C9">
        <w:rPr>
          <w:rFonts w:ascii="Times New Roman" w:hAnsi="Times New Roman"/>
          <w:sz w:val="24"/>
          <w:szCs w:val="24"/>
        </w:rPr>
        <w:t>.</w:t>
      </w:r>
      <w:r w:rsidR="003E558A" w:rsidRPr="00A709C9">
        <w:rPr>
          <w:rFonts w:ascii="Times New Roman" w:hAnsi="Times New Roman"/>
          <w:sz w:val="24"/>
          <w:szCs w:val="24"/>
        </w:rPr>
        <w:t xml:space="preserve"> </w:t>
      </w:r>
      <w:r w:rsidR="00E72276" w:rsidRPr="00A709C9">
        <w:rPr>
          <w:rFonts w:ascii="Times New Roman" w:hAnsi="Times New Roman"/>
          <w:sz w:val="24"/>
          <w:szCs w:val="24"/>
        </w:rPr>
        <w:t xml:space="preserve">The other pricing option that </w:t>
      </w:r>
      <w:r w:rsidR="00162421" w:rsidRPr="00A709C9">
        <w:rPr>
          <w:rFonts w:ascii="Times New Roman" w:hAnsi="Times New Roman"/>
          <w:sz w:val="24"/>
          <w:szCs w:val="24"/>
        </w:rPr>
        <w:t xml:space="preserve">Apple can follow is a value-based pricing policy. Here, Apple can determine iPhone prices </w:t>
      </w:r>
      <w:r w:rsidR="006C4AC8" w:rsidRPr="00A709C9">
        <w:rPr>
          <w:rFonts w:ascii="Times New Roman" w:hAnsi="Times New Roman"/>
          <w:sz w:val="24"/>
          <w:szCs w:val="24"/>
        </w:rPr>
        <w:t xml:space="preserve">according to the worth perceived by consumers in Apple products. </w:t>
      </w:r>
    </w:p>
    <w:p w14:paraId="2111C71F" w14:textId="77777777" w:rsidR="000A4653" w:rsidRPr="00A709C9" w:rsidRDefault="000A4653" w:rsidP="00A709C9">
      <w:pPr>
        <w:spacing w:line="360" w:lineRule="auto"/>
        <w:jc w:val="both"/>
        <w:rPr>
          <w:rFonts w:ascii="Times New Roman" w:hAnsi="Times New Roman"/>
          <w:sz w:val="24"/>
          <w:szCs w:val="24"/>
        </w:rPr>
      </w:pPr>
    </w:p>
    <w:p w14:paraId="1B3D5B8C" w14:textId="4210BB57" w:rsidR="00E929C3" w:rsidRPr="000A4653" w:rsidRDefault="00EE2E3A" w:rsidP="000A4653">
      <w:pPr>
        <w:pStyle w:val="Heading1"/>
        <w:spacing w:line="360" w:lineRule="auto"/>
        <w:rPr>
          <w:rFonts w:ascii="Times New Roman" w:hAnsi="Times New Roman" w:cs="Times New Roman"/>
          <w:b/>
          <w:bCs/>
          <w:color w:val="auto"/>
          <w:sz w:val="28"/>
          <w:szCs w:val="28"/>
        </w:rPr>
      </w:pPr>
      <w:bookmarkStart w:id="14" w:name="_Toc121039127"/>
      <w:r w:rsidRPr="000A4653">
        <w:rPr>
          <w:rFonts w:ascii="Times New Roman" w:hAnsi="Times New Roman" w:cs="Times New Roman"/>
          <w:b/>
          <w:bCs/>
          <w:color w:val="auto"/>
          <w:sz w:val="28"/>
          <w:szCs w:val="28"/>
        </w:rPr>
        <w:t>Conclusion</w:t>
      </w:r>
      <w:bookmarkEnd w:id="14"/>
    </w:p>
    <w:p w14:paraId="16EFD299" w14:textId="77777777" w:rsidR="000A4653" w:rsidRPr="000A4653" w:rsidRDefault="000A4653" w:rsidP="000A4653"/>
    <w:p w14:paraId="61CBCC5D" w14:textId="39478203" w:rsidR="006744B2" w:rsidRPr="00A709C9" w:rsidRDefault="001501F5" w:rsidP="00A709C9">
      <w:pPr>
        <w:spacing w:line="360" w:lineRule="auto"/>
        <w:jc w:val="both"/>
        <w:rPr>
          <w:rFonts w:ascii="Times New Roman" w:hAnsi="Times New Roman"/>
          <w:sz w:val="24"/>
          <w:szCs w:val="24"/>
        </w:rPr>
      </w:pPr>
      <w:r w:rsidRPr="00A709C9">
        <w:rPr>
          <w:rFonts w:ascii="Times New Roman" w:hAnsi="Times New Roman"/>
          <w:sz w:val="24"/>
          <w:szCs w:val="24"/>
        </w:rPr>
        <w:t xml:space="preserve">Management economics is one of the vital areas that business organisations need to carefully address to become successful in competitive markets. The basic economic concepts help managers to analyse the business environment before making </w:t>
      </w:r>
      <w:r w:rsidR="00C51FD3" w:rsidRPr="00A709C9">
        <w:rPr>
          <w:rFonts w:ascii="Times New Roman" w:hAnsi="Times New Roman"/>
          <w:sz w:val="24"/>
          <w:szCs w:val="24"/>
        </w:rPr>
        <w:t>sound business decisions. The</w:t>
      </w:r>
      <w:r w:rsidR="00143479" w:rsidRPr="00A709C9">
        <w:rPr>
          <w:rFonts w:ascii="Times New Roman" w:hAnsi="Times New Roman"/>
          <w:sz w:val="24"/>
          <w:szCs w:val="24"/>
        </w:rPr>
        <w:t xml:space="preserve"> report has explored economic </w:t>
      </w:r>
      <w:r w:rsidR="00C51FD3" w:rsidRPr="00A709C9">
        <w:rPr>
          <w:rFonts w:ascii="Times New Roman" w:hAnsi="Times New Roman"/>
          <w:sz w:val="24"/>
          <w:szCs w:val="24"/>
        </w:rPr>
        <w:t>various economic concepts and the effect of each on the demand elasticity of the iPhone a smartphone manufactured by</w:t>
      </w:r>
      <w:r w:rsidR="00D30A20">
        <w:rPr>
          <w:rFonts w:ascii="Times New Roman" w:hAnsi="Times New Roman"/>
          <w:sz w:val="24"/>
          <w:szCs w:val="24"/>
        </w:rPr>
        <w:t xml:space="preserve"> Apple</w:t>
      </w:r>
      <w:r w:rsidR="00C51FD3" w:rsidRPr="00A709C9">
        <w:rPr>
          <w:rFonts w:ascii="Times New Roman" w:hAnsi="Times New Roman"/>
          <w:sz w:val="24"/>
          <w:szCs w:val="24"/>
        </w:rPr>
        <w:t>. Despite being an industry leader, Apple should continuously review the price of substitute products, complements, consumer income, consumer tastes and preferences and consumer expectations and how each of them</w:t>
      </w:r>
      <w:r w:rsidR="00317DAC" w:rsidRPr="00A709C9">
        <w:rPr>
          <w:rFonts w:ascii="Times New Roman" w:hAnsi="Times New Roman"/>
          <w:sz w:val="24"/>
          <w:szCs w:val="24"/>
        </w:rPr>
        <w:t xml:space="preserve"> affects the demand for their iPhones. The last part of the report has recommended</w:t>
      </w:r>
      <w:r w:rsidR="00BB3258" w:rsidRPr="00A709C9">
        <w:rPr>
          <w:rFonts w:ascii="Times New Roman" w:hAnsi="Times New Roman"/>
          <w:sz w:val="24"/>
          <w:szCs w:val="24"/>
        </w:rPr>
        <w:t xml:space="preserve"> </w:t>
      </w:r>
      <w:r w:rsidR="00E42185" w:rsidRPr="00A709C9">
        <w:rPr>
          <w:rFonts w:ascii="Times New Roman" w:hAnsi="Times New Roman"/>
          <w:sz w:val="24"/>
          <w:szCs w:val="24"/>
        </w:rPr>
        <w:t xml:space="preserve">a </w:t>
      </w:r>
      <w:r w:rsidR="00BB3258" w:rsidRPr="00A709C9">
        <w:rPr>
          <w:rFonts w:ascii="Times New Roman" w:hAnsi="Times New Roman"/>
          <w:sz w:val="24"/>
          <w:szCs w:val="24"/>
        </w:rPr>
        <w:t>cost-plus pricing policy, competition-based pricing, value-based pricing, and penetration pricing as</w:t>
      </w:r>
      <w:r w:rsidR="00317DAC" w:rsidRPr="00A709C9">
        <w:rPr>
          <w:rFonts w:ascii="Times New Roman" w:hAnsi="Times New Roman"/>
          <w:sz w:val="24"/>
          <w:szCs w:val="24"/>
        </w:rPr>
        <w:t xml:space="preserve"> the best pricing policies Apple can follow to take full control of the market, become successful and outdo its rising competitors effectively.</w:t>
      </w:r>
    </w:p>
    <w:p w14:paraId="03F67EC3" w14:textId="2269AA27" w:rsidR="0071738A" w:rsidRPr="00A709C9" w:rsidRDefault="0071738A" w:rsidP="00A709C9">
      <w:pPr>
        <w:spacing w:line="360" w:lineRule="auto"/>
        <w:jc w:val="both"/>
        <w:rPr>
          <w:rFonts w:ascii="Times New Roman" w:hAnsi="Times New Roman"/>
          <w:sz w:val="24"/>
          <w:szCs w:val="24"/>
        </w:rPr>
      </w:pPr>
    </w:p>
    <w:p w14:paraId="4AB14D32" w14:textId="147012BB" w:rsidR="0071738A" w:rsidRDefault="0071738A" w:rsidP="00A709C9">
      <w:pPr>
        <w:spacing w:line="360" w:lineRule="auto"/>
        <w:jc w:val="both"/>
        <w:rPr>
          <w:rFonts w:ascii="Times New Roman" w:hAnsi="Times New Roman"/>
          <w:sz w:val="24"/>
          <w:szCs w:val="24"/>
        </w:rPr>
      </w:pPr>
    </w:p>
    <w:p w14:paraId="2A8B4BF4" w14:textId="3CED9613" w:rsidR="000A4653" w:rsidRDefault="000A4653" w:rsidP="00A709C9">
      <w:pPr>
        <w:spacing w:line="360" w:lineRule="auto"/>
        <w:jc w:val="both"/>
        <w:rPr>
          <w:rFonts w:ascii="Times New Roman" w:hAnsi="Times New Roman"/>
          <w:sz w:val="24"/>
          <w:szCs w:val="24"/>
        </w:rPr>
      </w:pPr>
    </w:p>
    <w:p w14:paraId="01A326DB" w14:textId="3DB25029" w:rsidR="000A4653" w:rsidRDefault="000A4653" w:rsidP="00A709C9">
      <w:pPr>
        <w:spacing w:line="360" w:lineRule="auto"/>
        <w:jc w:val="both"/>
        <w:rPr>
          <w:rFonts w:ascii="Times New Roman" w:hAnsi="Times New Roman"/>
          <w:sz w:val="24"/>
          <w:szCs w:val="24"/>
        </w:rPr>
      </w:pPr>
    </w:p>
    <w:p w14:paraId="7CBA0B0F" w14:textId="74ADEB34" w:rsidR="000A4653" w:rsidRDefault="000A4653" w:rsidP="00A709C9">
      <w:pPr>
        <w:spacing w:line="360" w:lineRule="auto"/>
        <w:jc w:val="both"/>
        <w:rPr>
          <w:rFonts w:ascii="Times New Roman" w:hAnsi="Times New Roman"/>
          <w:sz w:val="24"/>
          <w:szCs w:val="24"/>
        </w:rPr>
      </w:pPr>
    </w:p>
    <w:p w14:paraId="4F252AFE" w14:textId="526BFA64" w:rsidR="000A4653" w:rsidRDefault="000A4653" w:rsidP="00A709C9">
      <w:pPr>
        <w:spacing w:line="360" w:lineRule="auto"/>
        <w:jc w:val="both"/>
        <w:rPr>
          <w:rFonts w:ascii="Times New Roman" w:hAnsi="Times New Roman"/>
          <w:sz w:val="24"/>
          <w:szCs w:val="24"/>
        </w:rPr>
      </w:pPr>
    </w:p>
    <w:p w14:paraId="1371BD00" w14:textId="77777777" w:rsidR="000A4653" w:rsidRPr="00A709C9" w:rsidRDefault="000A4653" w:rsidP="00A709C9">
      <w:pPr>
        <w:spacing w:line="360" w:lineRule="auto"/>
        <w:jc w:val="both"/>
        <w:rPr>
          <w:rFonts w:ascii="Times New Roman" w:hAnsi="Times New Roman"/>
          <w:sz w:val="24"/>
          <w:szCs w:val="24"/>
        </w:rPr>
      </w:pPr>
    </w:p>
    <w:p w14:paraId="3518E95A" w14:textId="0D4353D2" w:rsidR="00EE2E3A" w:rsidRDefault="00EE2E3A" w:rsidP="000A4653">
      <w:pPr>
        <w:pStyle w:val="Heading1"/>
        <w:spacing w:line="360" w:lineRule="auto"/>
        <w:rPr>
          <w:rFonts w:ascii="Times New Roman" w:hAnsi="Times New Roman" w:cs="Times New Roman"/>
          <w:b/>
          <w:bCs/>
          <w:color w:val="auto"/>
          <w:sz w:val="28"/>
          <w:szCs w:val="28"/>
        </w:rPr>
      </w:pPr>
      <w:bookmarkStart w:id="15" w:name="_Toc121039128"/>
      <w:r w:rsidRPr="000A4653">
        <w:rPr>
          <w:rFonts w:ascii="Times New Roman" w:hAnsi="Times New Roman" w:cs="Times New Roman"/>
          <w:b/>
          <w:bCs/>
          <w:color w:val="auto"/>
          <w:sz w:val="28"/>
          <w:szCs w:val="28"/>
        </w:rPr>
        <w:lastRenderedPageBreak/>
        <w:t>References</w:t>
      </w:r>
      <w:bookmarkEnd w:id="15"/>
    </w:p>
    <w:p w14:paraId="6AF3577C" w14:textId="77777777" w:rsidR="000A4653" w:rsidRPr="000A4653" w:rsidRDefault="000A4653" w:rsidP="000A4653"/>
    <w:p w14:paraId="5136A311" w14:textId="0269615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Apple. (2022). </w:t>
      </w:r>
      <w:r w:rsidR="009368FB" w:rsidRPr="00A709C9">
        <w:rPr>
          <w:rFonts w:ascii="Times New Roman" w:hAnsi="Times New Roman"/>
          <w:i/>
          <w:iCs/>
          <w:sz w:val="24"/>
          <w:szCs w:val="24"/>
        </w:rPr>
        <w:t xml:space="preserve">Apple </w:t>
      </w:r>
      <w:r w:rsidRPr="00A709C9">
        <w:rPr>
          <w:rFonts w:ascii="Times New Roman" w:hAnsi="Times New Roman"/>
          <w:i/>
          <w:iCs/>
          <w:sz w:val="24"/>
          <w:szCs w:val="24"/>
        </w:rPr>
        <w:t>Business.</w:t>
      </w:r>
      <w:r w:rsidRPr="00A709C9">
        <w:rPr>
          <w:rFonts w:ascii="Times New Roman" w:hAnsi="Times New Roman"/>
          <w:sz w:val="24"/>
          <w:szCs w:val="24"/>
        </w:rPr>
        <w:t xml:space="preserve"> [online] Available at: https://www.apple.com/business/ [Accessed 3 Dec. 2022].</w:t>
      </w:r>
    </w:p>
    <w:p w14:paraId="381A9D64"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Cahuc P., Carcillo </w:t>
      </w:r>
      <w:proofErr w:type="gramStart"/>
      <w:r w:rsidRPr="00A709C9">
        <w:rPr>
          <w:rFonts w:ascii="Times New Roman" w:hAnsi="Times New Roman"/>
          <w:sz w:val="24"/>
          <w:szCs w:val="24"/>
        </w:rPr>
        <w:t>S.</w:t>
      </w:r>
      <w:proofErr w:type="gramEnd"/>
      <w:r w:rsidRPr="00A709C9">
        <w:rPr>
          <w:rFonts w:ascii="Times New Roman" w:hAnsi="Times New Roman"/>
          <w:sz w:val="24"/>
          <w:szCs w:val="24"/>
        </w:rPr>
        <w:t xml:space="preserve"> and Zylberberg A. (2014). </w:t>
      </w:r>
      <w:r w:rsidRPr="00A709C9">
        <w:rPr>
          <w:rFonts w:ascii="Times New Roman" w:hAnsi="Times New Roman"/>
          <w:i/>
          <w:iCs/>
          <w:sz w:val="24"/>
          <w:szCs w:val="24"/>
        </w:rPr>
        <w:t xml:space="preserve">Labour economics. </w:t>
      </w:r>
      <w:r w:rsidRPr="00A709C9">
        <w:rPr>
          <w:rFonts w:ascii="Times New Roman" w:hAnsi="Times New Roman"/>
          <w:sz w:val="24"/>
          <w:szCs w:val="24"/>
        </w:rPr>
        <w:t>MIT Press.</w:t>
      </w:r>
    </w:p>
    <w:p w14:paraId="7014D37A"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Christensen, M. (2014). Heterogeneity in consumer demands and the income effect: evidence from panel data. </w:t>
      </w:r>
      <w:r w:rsidRPr="00A709C9">
        <w:rPr>
          <w:rFonts w:ascii="Times New Roman" w:hAnsi="Times New Roman"/>
          <w:i/>
          <w:iCs/>
          <w:sz w:val="24"/>
          <w:szCs w:val="24"/>
        </w:rPr>
        <w:t>The Scandinavian Journal of Economics,</w:t>
      </w:r>
      <w:r w:rsidRPr="00A709C9">
        <w:rPr>
          <w:rFonts w:ascii="Times New Roman" w:hAnsi="Times New Roman"/>
          <w:sz w:val="24"/>
          <w:szCs w:val="24"/>
        </w:rPr>
        <w:t xml:space="preserve"> 116(2), pp.335-355.</w:t>
      </w:r>
    </w:p>
    <w:p w14:paraId="6A01DA77"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Chulkov D. and Nizovtsev D. (2014). Economics of apple iPhone: price discrimination or pricing error? </w:t>
      </w:r>
      <w:r w:rsidRPr="00A709C9">
        <w:rPr>
          <w:rFonts w:ascii="Times New Roman" w:hAnsi="Times New Roman"/>
          <w:i/>
          <w:iCs/>
          <w:sz w:val="24"/>
          <w:szCs w:val="24"/>
        </w:rPr>
        <w:t>Journal of the</w:t>
      </w:r>
      <w:r w:rsidRPr="00A709C9">
        <w:rPr>
          <w:rFonts w:ascii="Times New Roman" w:hAnsi="Times New Roman"/>
          <w:sz w:val="24"/>
          <w:szCs w:val="24"/>
        </w:rPr>
        <w:t xml:space="preserve"> </w:t>
      </w:r>
      <w:r w:rsidRPr="00A709C9">
        <w:rPr>
          <w:rFonts w:ascii="Times New Roman" w:hAnsi="Times New Roman"/>
          <w:i/>
          <w:iCs/>
          <w:sz w:val="24"/>
          <w:szCs w:val="24"/>
        </w:rPr>
        <w:t>International Academy for Case Studies</w:t>
      </w:r>
      <w:r w:rsidRPr="00A709C9">
        <w:rPr>
          <w:rFonts w:ascii="Times New Roman" w:hAnsi="Times New Roman"/>
          <w:sz w:val="24"/>
          <w:szCs w:val="24"/>
        </w:rPr>
        <w:t>, 20(1), pp.49-54.</w:t>
      </w:r>
    </w:p>
    <w:p w14:paraId="6426FDD7"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Croal, P. (2022). </w:t>
      </w:r>
      <w:r w:rsidRPr="00A709C9">
        <w:rPr>
          <w:rFonts w:ascii="Times New Roman" w:hAnsi="Times New Roman"/>
          <w:i/>
          <w:iCs/>
          <w:sz w:val="24"/>
          <w:szCs w:val="24"/>
        </w:rPr>
        <w:t>Average household income, UK.</w:t>
      </w:r>
      <w:r w:rsidRPr="00A709C9">
        <w:rPr>
          <w:rFonts w:ascii="Times New Roman" w:hAnsi="Times New Roman"/>
          <w:sz w:val="24"/>
          <w:szCs w:val="24"/>
        </w:rPr>
        <w:t xml:space="preserve"> [online] Ons.gov.uk. Available at: https://www.ons.gov.uk/peoplepopulationandcommunity/personalandhouseholdfinances/incomeandwealth/bulletins/householddisposableincomeandinequality/financialyearending2021 [Accessed 3 Dec. 2022].</w:t>
      </w:r>
    </w:p>
    <w:p w14:paraId="46E50F8D"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Dubé J.P., Hitsch G.J. and Rossi P.E. (2018). Income and wealth effects on private-label demand: Evidence from the great recession. </w:t>
      </w:r>
      <w:r w:rsidRPr="00A709C9">
        <w:rPr>
          <w:rFonts w:ascii="Times New Roman" w:hAnsi="Times New Roman"/>
          <w:i/>
          <w:iCs/>
          <w:sz w:val="24"/>
          <w:szCs w:val="24"/>
        </w:rPr>
        <w:t>Marketing Science,</w:t>
      </w:r>
      <w:r w:rsidRPr="00A709C9">
        <w:rPr>
          <w:rFonts w:ascii="Times New Roman" w:hAnsi="Times New Roman"/>
          <w:sz w:val="24"/>
          <w:szCs w:val="24"/>
        </w:rPr>
        <w:t xml:space="preserve"> 37(1), pp.22-53.</w:t>
      </w:r>
    </w:p>
    <w:p w14:paraId="5C926405"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Ewa, W.J. Milosz, P. Martyna </w:t>
      </w:r>
      <w:proofErr w:type="gramStart"/>
      <w:r w:rsidRPr="00A709C9">
        <w:rPr>
          <w:rFonts w:ascii="Times New Roman" w:hAnsi="Times New Roman"/>
          <w:sz w:val="24"/>
          <w:szCs w:val="24"/>
        </w:rPr>
        <w:t>K.</w:t>
      </w:r>
      <w:proofErr w:type="gramEnd"/>
      <w:r w:rsidRPr="00A709C9">
        <w:rPr>
          <w:rFonts w:ascii="Times New Roman" w:hAnsi="Times New Roman"/>
          <w:sz w:val="24"/>
          <w:szCs w:val="24"/>
        </w:rPr>
        <w:t xml:space="preserve"> and Michal N. (2017). Apple products: A discussion of the product life cycle. </w:t>
      </w:r>
      <w:r w:rsidRPr="00A709C9">
        <w:rPr>
          <w:rFonts w:ascii="Times New Roman" w:hAnsi="Times New Roman"/>
          <w:i/>
          <w:iCs/>
          <w:sz w:val="24"/>
          <w:szCs w:val="24"/>
        </w:rPr>
        <w:t>In 2017 International Conference on Management Science and Management Innovation</w:t>
      </w:r>
      <w:r w:rsidRPr="00A709C9">
        <w:rPr>
          <w:rFonts w:ascii="Times New Roman" w:hAnsi="Times New Roman"/>
          <w:sz w:val="24"/>
          <w:szCs w:val="24"/>
        </w:rPr>
        <w:t xml:space="preserve"> (MSMI 2017) (pp. 159-164). Atlantis Press.</w:t>
      </w:r>
    </w:p>
    <w:p w14:paraId="7713FED0"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Kaur B. (2015). Consumer preference for smartphones with special reference to Apple and Samsung. </w:t>
      </w:r>
      <w:r w:rsidRPr="00A709C9">
        <w:rPr>
          <w:rFonts w:ascii="Times New Roman" w:hAnsi="Times New Roman"/>
          <w:i/>
          <w:iCs/>
          <w:sz w:val="24"/>
          <w:szCs w:val="24"/>
        </w:rPr>
        <w:t>International Journal of business management and applied science,</w:t>
      </w:r>
      <w:r w:rsidRPr="00A709C9">
        <w:rPr>
          <w:rFonts w:ascii="Times New Roman" w:hAnsi="Times New Roman"/>
          <w:sz w:val="24"/>
          <w:szCs w:val="24"/>
        </w:rPr>
        <w:t xml:space="preserve"> 2(1), pp.2015-2020.</w:t>
      </w:r>
    </w:p>
    <w:p w14:paraId="55235A16"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Leamer E.E. and Stern R.M. (2017). </w:t>
      </w:r>
      <w:r w:rsidRPr="00A709C9">
        <w:rPr>
          <w:rFonts w:ascii="Times New Roman" w:hAnsi="Times New Roman"/>
          <w:i/>
          <w:iCs/>
          <w:sz w:val="24"/>
          <w:szCs w:val="24"/>
        </w:rPr>
        <w:t>Quantitative international economics.</w:t>
      </w:r>
      <w:r w:rsidRPr="00A709C9">
        <w:rPr>
          <w:rFonts w:ascii="Times New Roman" w:hAnsi="Times New Roman"/>
          <w:sz w:val="24"/>
          <w:szCs w:val="24"/>
        </w:rPr>
        <w:t xml:space="preserve"> Routledge.</w:t>
      </w:r>
    </w:p>
    <w:p w14:paraId="4843E6D1"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Nagle T.T. and Müller G. (2017). </w:t>
      </w:r>
      <w:r w:rsidRPr="00A709C9">
        <w:rPr>
          <w:rFonts w:ascii="Times New Roman" w:hAnsi="Times New Roman"/>
          <w:i/>
          <w:iCs/>
          <w:sz w:val="24"/>
          <w:szCs w:val="24"/>
        </w:rPr>
        <w:t>The strategy and tactics of pricing: A guide to growing more profitably</w:t>
      </w:r>
      <w:r w:rsidRPr="00A709C9">
        <w:rPr>
          <w:rFonts w:ascii="Times New Roman" w:hAnsi="Times New Roman"/>
          <w:sz w:val="24"/>
          <w:szCs w:val="24"/>
        </w:rPr>
        <w:t>. Routledge.</w:t>
      </w:r>
    </w:p>
    <w:p w14:paraId="6FFABE2F"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Ons.gov.uk. (2021). </w:t>
      </w:r>
      <w:r w:rsidRPr="00A709C9">
        <w:rPr>
          <w:rFonts w:ascii="Times New Roman" w:hAnsi="Times New Roman"/>
          <w:i/>
          <w:iCs/>
          <w:sz w:val="24"/>
          <w:szCs w:val="24"/>
        </w:rPr>
        <w:t>Office for National Statistics</w:t>
      </w:r>
      <w:r w:rsidRPr="00A709C9">
        <w:rPr>
          <w:rFonts w:ascii="Times New Roman" w:hAnsi="Times New Roman"/>
          <w:sz w:val="24"/>
          <w:szCs w:val="24"/>
        </w:rPr>
        <w:t>. [online] Available at: https://www.ons.gov.uk/ [Accessed 3 Dec. 2022].</w:t>
      </w:r>
    </w:p>
    <w:p w14:paraId="015EFE40"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lastRenderedPageBreak/>
        <w:t xml:space="preserve">Statista (2022). </w:t>
      </w:r>
      <w:r w:rsidRPr="00A709C9">
        <w:rPr>
          <w:rFonts w:ascii="Times New Roman" w:hAnsi="Times New Roman"/>
          <w:i/>
          <w:iCs/>
          <w:sz w:val="24"/>
          <w:szCs w:val="24"/>
        </w:rPr>
        <w:t>Apple iPhone revenue by quarter 2022</w:t>
      </w:r>
      <w:r w:rsidRPr="00A709C9">
        <w:rPr>
          <w:rFonts w:ascii="Times New Roman" w:hAnsi="Times New Roman"/>
          <w:sz w:val="24"/>
          <w:szCs w:val="24"/>
        </w:rPr>
        <w:t xml:space="preserve"> | Statista. [online] Available at: https://www.statista.com/statistics/263402/apples-iphone-revenue-since-3rd-quarter-2007/#:~:text=In%20the%20fourth%20quarter%20of,from%20the%20sales%20of%20iPhones. [Accessed 3 Dec. 2022].</w:t>
      </w:r>
    </w:p>
    <w:p w14:paraId="344C8364"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 xml:space="preserve">Statista. (2012). </w:t>
      </w:r>
      <w:r w:rsidRPr="00A709C9">
        <w:rPr>
          <w:rFonts w:ascii="Times New Roman" w:hAnsi="Times New Roman"/>
          <w:i/>
          <w:iCs/>
          <w:sz w:val="24"/>
          <w:szCs w:val="24"/>
        </w:rPr>
        <w:t xml:space="preserve">US mobile smartphone OS market share 2012-2022 </w:t>
      </w:r>
      <w:r w:rsidRPr="00A709C9">
        <w:rPr>
          <w:rFonts w:ascii="Times New Roman" w:hAnsi="Times New Roman"/>
          <w:sz w:val="24"/>
          <w:szCs w:val="24"/>
        </w:rPr>
        <w:t>| Statista. [online] Available at: https://www.statista.com/statistics/266572/market-share-held-by-smartphone-platforms-in-the-united-states/ [Accessed 3 Dec. 2022].</w:t>
      </w:r>
    </w:p>
    <w:p w14:paraId="76595843" w14:textId="77777777" w:rsidR="00CB5874" w:rsidRPr="00A709C9" w:rsidRDefault="00CB5874" w:rsidP="00A709C9">
      <w:pPr>
        <w:spacing w:line="360" w:lineRule="auto"/>
        <w:ind w:left="720" w:hanging="720"/>
        <w:jc w:val="both"/>
        <w:rPr>
          <w:rFonts w:ascii="Times New Roman" w:hAnsi="Times New Roman"/>
          <w:sz w:val="24"/>
          <w:szCs w:val="24"/>
        </w:rPr>
      </w:pPr>
      <w:r w:rsidRPr="00A709C9">
        <w:rPr>
          <w:rFonts w:ascii="Times New Roman" w:hAnsi="Times New Roman"/>
          <w:sz w:val="24"/>
          <w:szCs w:val="24"/>
        </w:rPr>
        <w:t>Varian H.R. (2014).</w:t>
      </w:r>
      <w:r w:rsidRPr="00A709C9">
        <w:rPr>
          <w:rFonts w:ascii="Times New Roman" w:hAnsi="Times New Roman"/>
          <w:i/>
          <w:iCs/>
          <w:sz w:val="24"/>
          <w:szCs w:val="24"/>
        </w:rPr>
        <w:t xml:space="preserve"> Intermediate microeconomics: a modern approach: ninth international student edition. </w:t>
      </w:r>
      <w:r w:rsidRPr="00A709C9">
        <w:rPr>
          <w:rFonts w:ascii="Times New Roman" w:hAnsi="Times New Roman"/>
          <w:sz w:val="24"/>
          <w:szCs w:val="24"/>
        </w:rPr>
        <w:t>WW Norton &amp; Company.</w:t>
      </w:r>
    </w:p>
    <w:sectPr w:rsidR="00CB5874" w:rsidRPr="00A709C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C1141" w14:textId="77777777" w:rsidR="00500E48" w:rsidRDefault="00500E48" w:rsidP="00D850F7">
      <w:pPr>
        <w:spacing w:after="0" w:line="240" w:lineRule="auto"/>
      </w:pPr>
      <w:r>
        <w:separator/>
      </w:r>
    </w:p>
  </w:endnote>
  <w:endnote w:type="continuationSeparator" w:id="0">
    <w:p w14:paraId="06A85E90" w14:textId="77777777" w:rsidR="00500E48" w:rsidRDefault="00500E48" w:rsidP="00D850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603924"/>
      <w:docPartObj>
        <w:docPartGallery w:val="Page Numbers (Bottom of Page)"/>
        <w:docPartUnique/>
      </w:docPartObj>
    </w:sdtPr>
    <w:sdtContent>
      <w:p w14:paraId="1A3433D7" w14:textId="50807E36" w:rsidR="00A709C9" w:rsidRDefault="00A709C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0908F4C" w14:textId="77777777" w:rsidR="00D850F7" w:rsidRDefault="00D85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46F1B" w14:textId="77777777" w:rsidR="00500E48" w:rsidRDefault="00500E48" w:rsidP="00D850F7">
      <w:pPr>
        <w:spacing w:after="0" w:line="240" w:lineRule="auto"/>
      </w:pPr>
      <w:r>
        <w:separator/>
      </w:r>
    </w:p>
  </w:footnote>
  <w:footnote w:type="continuationSeparator" w:id="0">
    <w:p w14:paraId="07C4EAC6" w14:textId="77777777" w:rsidR="00500E48" w:rsidRDefault="00500E48" w:rsidP="00D850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1MzY2MzA0NDAxMDBT0lEKTi0uzszPAykwqgUAhcCfkCwAAAA="/>
  </w:docVars>
  <w:rsids>
    <w:rsidRoot w:val="008333E9"/>
    <w:rsid w:val="00014F09"/>
    <w:rsid w:val="000545DE"/>
    <w:rsid w:val="00063154"/>
    <w:rsid w:val="0006691C"/>
    <w:rsid w:val="00076D8F"/>
    <w:rsid w:val="00083CA5"/>
    <w:rsid w:val="00090A79"/>
    <w:rsid w:val="00092F0D"/>
    <w:rsid w:val="000951CD"/>
    <w:rsid w:val="000A0CDD"/>
    <w:rsid w:val="000A4653"/>
    <w:rsid w:val="000B57C7"/>
    <w:rsid w:val="000C1ED5"/>
    <w:rsid w:val="000E7465"/>
    <w:rsid w:val="00103EB7"/>
    <w:rsid w:val="001104F0"/>
    <w:rsid w:val="00110B83"/>
    <w:rsid w:val="00111B47"/>
    <w:rsid w:val="00124EBD"/>
    <w:rsid w:val="0013099E"/>
    <w:rsid w:val="00143444"/>
    <w:rsid w:val="00143479"/>
    <w:rsid w:val="001501F5"/>
    <w:rsid w:val="0016072A"/>
    <w:rsid w:val="00162421"/>
    <w:rsid w:val="00175174"/>
    <w:rsid w:val="00176C29"/>
    <w:rsid w:val="00182F97"/>
    <w:rsid w:val="001A2C71"/>
    <w:rsid w:val="001A3240"/>
    <w:rsid w:val="001B6C96"/>
    <w:rsid w:val="001C52CB"/>
    <w:rsid w:val="001C557D"/>
    <w:rsid w:val="00211DF4"/>
    <w:rsid w:val="00236532"/>
    <w:rsid w:val="00275715"/>
    <w:rsid w:val="00291FFB"/>
    <w:rsid w:val="002932CA"/>
    <w:rsid w:val="002C6B7E"/>
    <w:rsid w:val="002E54E5"/>
    <w:rsid w:val="003012FD"/>
    <w:rsid w:val="00307A4B"/>
    <w:rsid w:val="00313E42"/>
    <w:rsid w:val="00317DAC"/>
    <w:rsid w:val="00333824"/>
    <w:rsid w:val="00335DB4"/>
    <w:rsid w:val="00352592"/>
    <w:rsid w:val="003751C3"/>
    <w:rsid w:val="00376403"/>
    <w:rsid w:val="003A398B"/>
    <w:rsid w:val="003B6AEA"/>
    <w:rsid w:val="003C19CA"/>
    <w:rsid w:val="003C2C7C"/>
    <w:rsid w:val="003D642B"/>
    <w:rsid w:val="003E558A"/>
    <w:rsid w:val="003E6114"/>
    <w:rsid w:val="00411F48"/>
    <w:rsid w:val="004237B5"/>
    <w:rsid w:val="0043499F"/>
    <w:rsid w:val="0044636B"/>
    <w:rsid w:val="00453AB3"/>
    <w:rsid w:val="004652F8"/>
    <w:rsid w:val="00492998"/>
    <w:rsid w:val="004A30F6"/>
    <w:rsid w:val="004B532E"/>
    <w:rsid w:val="004B5C6D"/>
    <w:rsid w:val="004E34D1"/>
    <w:rsid w:val="004F366A"/>
    <w:rsid w:val="004F5EB4"/>
    <w:rsid w:val="00500E48"/>
    <w:rsid w:val="00504F47"/>
    <w:rsid w:val="00513237"/>
    <w:rsid w:val="005171C5"/>
    <w:rsid w:val="00544B45"/>
    <w:rsid w:val="00544E37"/>
    <w:rsid w:val="00555194"/>
    <w:rsid w:val="0057325D"/>
    <w:rsid w:val="00576A6B"/>
    <w:rsid w:val="005959DA"/>
    <w:rsid w:val="005A58E6"/>
    <w:rsid w:val="005D33EE"/>
    <w:rsid w:val="005E0E44"/>
    <w:rsid w:val="005F57F5"/>
    <w:rsid w:val="005F5DB7"/>
    <w:rsid w:val="00602099"/>
    <w:rsid w:val="0061550F"/>
    <w:rsid w:val="00631C49"/>
    <w:rsid w:val="006504DC"/>
    <w:rsid w:val="00651D27"/>
    <w:rsid w:val="006627F3"/>
    <w:rsid w:val="00671A0E"/>
    <w:rsid w:val="00672F4F"/>
    <w:rsid w:val="00674280"/>
    <w:rsid w:val="006744B2"/>
    <w:rsid w:val="00681DDB"/>
    <w:rsid w:val="00686705"/>
    <w:rsid w:val="006A5221"/>
    <w:rsid w:val="006A55A1"/>
    <w:rsid w:val="006B5DDF"/>
    <w:rsid w:val="006C4AC8"/>
    <w:rsid w:val="006E2E2E"/>
    <w:rsid w:val="007018D7"/>
    <w:rsid w:val="007141C6"/>
    <w:rsid w:val="0071738A"/>
    <w:rsid w:val="0074064B"/>
    <w:rsid w:val="0074151B"/>
    <w:rsid w:val="007635D5"/>
    <w:rsid w:val="007708E2"/>
    <w:rsid w:val="007804DB"/>
    <w:rsid w:val="00782FE7"/>
    <w:rsid w:val="00790863"/>
    <w:rsid w:val="007938BB"/>
    <w:rsid w:val="007B0334"/>
    <w:rsid w:val="007C071D"/>
    <w:rsid w:val="007C4A39"/>
    <w:rsid w:val="007C5ADE"/>
    <w:rsid w:val="00807422"/>
    <w:rsid w:val="00817C5C"/>
    <w:rsid w:val="008333E9"/>
    <w:rsid w:val="008338B1"/>
    <w:rsid w:val="0083489F"/>
    <w:rsid w:val="00847F2C"/>
    <w:rsid w:val="0085579B"/>
    <w:rsid w:val="00857E77"/>
    <w:rsid w:val="008C0058"/>
    <w:rsid w:val="008D4D51"/>
    <w:rsid w:val="008E57AF"/>
    <w:rsid w:val="008F17FB"/>
    <w:rsid w:val="00900A12"/>
    <w:rsid w:val="00906971"/>
    <w:rsid w:val="00920663"/>
    <w:rsid w:val="009368FB"/>
    <w:rsid w:val="00960D56"/>
    <w:rsid w:val="00960EA7"/>
    <w:rsid w:val="009B041B"/>
    <w:rsid w:val="009E12F2"/>
    <w:rsid w:val="009F18DE"/>
    <w:rsid w:val="00A010E8"/>
    <w:rsid w:val="00A17799"/>
    <w:rsid w:val="00A51809"/>
    <w:rsid w:val="00A709C9"/>
    <w:rsid w:val="00A97D85"/>
    <w:rsid w:val="00AA1AE3"/>
    <w:rsid w:val="00AA26FE"/>
    <w:rsid w:val="00AA2880"/>
    <w:rsid w:val="00AF216B"/>
    <w:rsid w:val="00AF2E66"/>
    <w:rsid w:val="00AF5F92"/>
    <w:rsid w:val="00AF76D2"/>
    <w:rsid w:val="00B04360"/>
    <w:rsid w:val="00B12C7B"/>
    <w:rsid w:val="00B2704D"/>
    <w:rsid w:val="00B404CE"/>
    <w:rsid w:val="00B41559"/>
    <w:rsid w:val="00B536C2"/>
    <w:rsid w:val="00B574AB"/>
    <w:rsid w:val="00B734ED"/>
    <w:rsid w:val="00B75E1C"/>
    <w:rsid w:val="00BB0172"/>
    <w:rsid w:val="00BB3258"/>
    <w:rsid w:val="00BC2E49"/>
    <w:rsid w:val="00C12C85"/>
    <w:rsid w:val="00C13A1A"/>
    <w:rsid w:val="00C2318F"/>
    <w:rsid w:val="00C41B47"/>
    <w:rsid w:val="00C51FD3"/>
    <w:rsid w:val="00C549D7"/>
    <w:rsid w:val="00C55763"/>
    <w:rsid w:val="00C621C9"/>
    <w:rsid w:val="00C71027"/>
    <w:rsid w:val="00C74E73"/>
    <w:rsid w:val="00C92C4D"/>
    <w:rsid w:val="00CA3138"/>
    <w:rsid w:val="00CB5874"/>
    <w:rsid w:val="00CB629B"/>
    <w:rsid w:val="00CE0474"/>
    <w:rsid w:val="00CE4695"/>
    <w:rsid w:val="00CF644F"/>
    <w:rsid w:val="00D05C23"/>
    <w:rsid w:val="00D17C37"/>
    <w:rsid w:val="00D30A20"/>
    <w:rsid w:val="00D33755"/>
    <w:rsid w:val="00D428F7"/>
    <w:rsid w:val="00D43919"/>
    <w:rsid w:val="00D442D7"/>
    <w:rsid w:val="00D47DC6"/>
    <w:rsid w:val="00D80680"/>
    <w:rsid w:val="00D850F7"/>
    <w:rsid w:val="00DB5AFF"/>
    <w:rsid w:val="00DC1DAC"/>
    <w:rsid w:val="00DD261D"/>
    <w:rsid w:val="00DD5D49"/>
    <w:rsid w:val="00DE55FC"/>
    <w:rsid w:val="00DF160B"/>
    <w:rsid w:val="00E14B76"/>
    <w:rsid w:val="00E23F56"/>
    <w:rsid w:val="00E25601"/>
    <w:rsid w:val="00E31C78"/>
    <w:rsid w:val="00E42185"/>
    <w:rsid w:val="00E670A3"/>
    <w:rsid w:val="00E72276"/>
    <w:rsid w:val="00E91976"/>
    <w:rsid w:val="00E929C3"/>
    <w:rsid w:val="00E97534"/>
    <w:rsid w:val="00EA7389"/>
    <w:rsid w:val="00EB669D"/>
    <w:rsid w:val="00EC44C0"/>
    <w:rsid w:val="00ED31C5"/>
    <w:rsid w:val="00EE13B6"/>
    <w:rsid w:val="00EE2E3A"/>
    <w:rsid w:val="00F07966"/>
    <w:rsid w:val="00F3688D"/>
    <w:rsid w:val="00F4702A"/>
    <w:rsid w:val="00F64453"/>
    <w:rsid w:val="00F65AFF"/>
    <w:rsid w:val="00F90ACA"/>
    <w:rsid w:val="00F92C8C"/>
    <w:rsid w:val="00F93923"/>
    <w:rsid w:val="00FC43B7"/>
    <w:rsid w:val="00FE259A"/>
    <w:rsid w:val="00FE464B"/>
    <w:rsid w:val="00FE5E63"/>
    <w:rsid w:val="00FF38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406EF"/>
  <w15:chartTrackingRefBased/>
  <w15:docId w15:val="{EF3E0A32-F668-4AB6-ACA8-F3B2EAE4D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0F7"/>
    <w:pPr>
      <w:spacing w:line="256" w:lineRule="auto"/>
    </w:pPr>
    <w:rPr>
      <w:rFonts w:ascii="Calibri" w:eastAsia="Calibri" w:hAnsi="Calibri" w:cs="Times New Roman"/>
      <w:lang w:val="en-GB"/>
    </w:rPr>
  </w:style>
  <w:style w:type="paragraph" w:styleId="Heading1">
    <w:name w:val="heading 1"/>
    <w:basedOn w:val="Normal"/>
    <w:next w:val="Normal"/>
    <w:link w:val="Heading1Char"/>
    <w:uiPriority w:val="9"/>
    <w:qFormat/>
    <w:rsid w:val="006744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58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58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50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0F7"/>
    <w:rPr>
      <w:rFonts w:ascii="Calibri" w:eastAsia="Calibri" w:hAnsi="Calibri" w:cs="Times New Roman"/>
      <w:lang w:val="en-GB"/>
    </w:rPr>
  </w:style>
  <w:style w:type="paragraph" w:styleId="Footer">
    <w:name w:val="footer"/>
    <w:basedOn w:val="Normal"/>
    <w:link w:val="FooterChar"/>
    <w:uiPriority w:val="99"/>
    <w:unhideWhenUsed/>
    <w:rsid w:val="00D850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0F7"/>
    <w:rPr>
      <w:rFonts w:ascii="Calibri" w:eastAsia="Calibri" w:hAnsi="Calibri" w:cs="Times New Roman"/>
      <w:lang w:val="en-GB"/>
    </w:rPr>
  </w:style>
  <w:style w:type="paragraph" w:styleId="Caption">
    <w:name w:val="caption"/>
    <w:basedOn w:val="Normal"/>
    <w:next w:val="Normal"/>
    <w:uiPriority w:val="35"/>
    <w:unhideWhenUsed/>
    <w:qFormat/>
    <w:rsid w:val="000B57C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744B2"/>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744B2"/>
    <w:pPr>
      <w:spacing w:line="259" w:lineRule="auto"/>
      <w:outlineLvl w:val="9"/>
    </w:pPr>
    <w:rPr>
      <w:lang w:val="en-US"/>
    </w:rPr>
  </w:style>
  <w:style w:type="character" w:customStyle="1" w:styleId="Heading2Char">
    <w:name w:val="Heading 2 Char"/>
    <w:basedOn w:val="DefaultParagraphFont"/>
    <w:link w:val="Heading2"/>
    <w:uiPriority w:val="9"/>
    <w:rsid w:val="00CB5874"/>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B5874"/>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EB669D"/>
    <w:pPr>
      <w:spacing w:after="100"/>
    </w:pPr>
  </w:style>
  <w:style w:type="paragraph" w:styleId="TOC2">
    <w:name w:val="toc 2"/>
    <w:basedOn w:val="Normal"/>
    <w:next w:val="Normal"/>
    <w:autoRedefine/>
    <w:uiPriority w:val="39"/>
    <w:unhideWhenUsed/>
    <w:rsid w:val="00EB669D"/>
    <w:pPr>
      <w:spacing w:after="100"/>
      <w:ind w:left="220"/>
    </w:pPr>
  </w:style>
  <w:style w:type="paragraph" w:styleId="TOC3">
    <w:name w:val="toc 3"/>
    <w:basedOn w:val="Normal"/>
    <w:next w:val="Normal"/>
    <w:autoRedefine/>
    <w:uiPriority w:val="39"/>
    <w:unhideWhenUsed/>
    <w:rsid w:val="00EB669D"/>
    <w:pPr>
      <w:spacing w:after="100"/>
      <w:ind w:left="440"/>
    </w:pPr>
  </w:style>
  <w:style w:type="character" w:styleId="Hyperlink">
    <w:name w:val="Hyperlink"/>
    <w:basedOn w:val="DefaultParagraphFont"/>
    <w:uiPriority w:val="99"/>
    <w:unhideWhenUsed/>
    <w:rsid w:val="00EB669D"/>
    <w:rPr>
      <w:color w:val="0563C1" w:themeColor="hyperlink"/>
      <w:u w:val="single"/>
    </w:rPr>
  </w:style>
  <w:style w:type="character" w:styleId="CommentReference">
    <w:name w:val="annotation reference"/>
    <w:basedOn w:val="DefaultParagraphFont"/>
    <w:uiPriority w:val="99"/>
    <w:semiHidden/>
    <w:unhideWhenUsed/>
    <w:rsid w:val="00CF644F"/>
    <w:rPr>
      <w:sz w:val="16"/>
      <w:szCs w:val="16"/>
    </w:rPr>
  </w:style>
  <w:style w:type="paragraph" w:styleId="CommentText">
    <w:name w:val="annotation text"/>
    <w:basedOn w:val="Normal"/>
    <w:link w:val="CommentTextChar"/>
    <w:uiPriority w:val="99"/>
    <w:semiHidden/>
    <w:unhideWhenUsed/>
    <w:rsid w:val="00CF644F"/>
    <w:pPr>
      <w:spacing w:line="240" w:lineRule="auto"/>
    </w:pPr>
    <w:rPr>
      <w:sz w:val="20"/>
      <w:szCs w:val="20"/>
    </w:rPr>
  </w:style>
  <w:style w:type="character" w:customStyle="1" w:styleId="CommentTextChar">
    <w:name w:val="Comment Text Char"/>
    <w:basedOn w:val="DefaultParagraphFont"/>
    <w:link w:val="CommentText"/>
    <w:uiPriority w:val="99"/>
    <w:semiHidden/>
    <w:rsid w:val="00CF644F"/>
    <w:rPr>
      <w:rFonts w:ascii="Calibri" w:eastAsia="Calibri" w:hAnsi="Calibri"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CF644F"/>
    <w:rPr>
      <w:b/>
      <w:bCs/>
    </w:rPr>
  </w:style>
  <w:style w:type="character" w:customStyle="1" w:styleId="CommentSubjectChar">
    <w:name w:val="Comment Subject Char"/>
    <w:basedOn w:val="CommentTextChar"/>
    <w:link w:val="CommentSubject"/>
    <w:uiPriority w:val="99"/>
    <w:semiHidden/>
    <w:rsid w:val="00CF644F"/>
    <w:rPr>
      <w:rFonts w:ascii="Calibri" w:eastAsia="Calibri" w:hAnsi="Calibri"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B99D7-D397-4ACB-AD18-3F4AC04CF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6465</TotalTime>
  <Pages>1</Pages>
  <Words>3251</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Pavlinka Veleva</cp:lastModifiedBy>
  <cp:revision>12</cp:revision>
  <dcterms:created xsi:type="dcterms:W3CDTF">2022-11-29T06:32:00Z</dcterms:created>
  <dcterms:modified xsi:type="dcterms:W3CDTF">2022-12-04T13:01:00Z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6f8be440c8ddc746b496107ff5db136a699af313a7d0e17810dd6b55441c11ec</vt:lpwstr>
  </property>
</Properties>
</file>