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48DFBB" w14:textId="77777777" w:rsidR="00045685" w:rsidRDefault="00045685" w:rsidP="002D5FDF">
      <w:pPr>
        <w:pStyle w:val="Title"/>
        <w:jc w:val="both"/>
        <w:rPr>
          <w:shd w:val="clear" w:color="auto" w:fill="FFFFFF"/>
        </w:rPr>
      </w:pPr>
    </w:p>
    <w:p w14:paraId="4EBC08D6" w14:textId="7D817682" w:rsidR="00045685" w:rsidRDefault="002D5FDF" w:rsidP="00045685">
      <w:pPr>
        <w:pStyle w:val="Title"/>
        <w:rPr>
          <w:shd w:val="clear" w:color="auto" w:fill="FFFFFF"/>
        </w:rPr>
      </w:pPr>
      <w:r>
        <w:rPr>
          <w:noProof/>
          <w:shd w:val="clear" w:color="auto" w:fill="FFFFFF"/>
        </w:rPr>
        <w:drawing>
          <wp:inline distT="0" distB="0" distL="0" distR="0" wp14:anchorId="6AAC5C80" wp14:editId="5C4912EF">
            <wp:extent cx="5731510" cy="3820795"/>
            <wp:effectExtent l="0" t="0" r="0" b="0"/>
            <wp:docPr id="8" name="Picture 8" descr="A picture containing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arbon-footprint-umwelt.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1EABD5E8" w14:textId="77777777" w:rsidR="00045685" w:rsidRDefault="00045685" w:rsidP="00045685">
      <w:pPr>
        <w:pStyle w:val="Title"/>
        <w:rPr>
          <w:shd w:val="clear" w:color="auto" w:fill="FFFFFF"/>
        </w:rPr>
      </w:pPr>
    </w:p>
    <w:p w14:paraId="4139E8CB" w14:textId="77777777" w:rsidR="00045685" w:rsidRDefault="00045685" w:rsidP="00045685">
      <w:pPr>
        <w:pStyle w:val="Title"/>
        <w:rPr>
          <w:shd w:val="clear" w:color="auto" w:fill="FFFFFF"/>
        </w:rPr>
      </w:pPr>
    </w:p>
    <w:p w14:paraId="65A48078" w14:textId="77777777" w:rsidR="00823B51" w:rsidRDefault="00813DD9" w:rsidP="00045685">
      <w:pPr>
        <w:pStyle w:val="Title"/>
      </w:pPr>
      <w:r>
        <w:rPr>
          <w:shd w:val="clear" w:color="auto" w:fill="FFFFFF"/>
        </w:rPr>
        <w:t>Impact of Global Warming on Sustainable Hospitality Development</w:t>
      </w:r>
    </w:p>
    <w:p w14:paraId="0DFDA9CD" w14:textId="77777777" w:rsidR="002D5FDF" w:rsidRDefault="00813DD9" w:rsidP="006E3376">
      <w:pPr>
        <w:spacing w:line="276" w:lineRule="auto"/>
        <w:jc w:val="center"/>
        <w:rPr>
          <w:b/>
          <w:i/>
          <w:sz w:val="28"/>
        </w:rPr>
      </w:pPr>
      <w:r w:rsidRPr="005631F8">
        <w:rPr>
          <w:b/>
          <w:i/>
          <w:sz w:val="28"/>
        </w:rPr>
        <w:t>A Case Study of JW Marriott, UK</w:t>
      </w:r>
    </w:p>
    <w:p w14:paraId="69DAC126" w14:textId="77777777" w:rsidR="002D5FDF" w:rsidRPr="002D5FDF" w:rsidRDefault="002D5FDF" w:rsidP="006E3376">
      <w:pPr>
        <w:spacing w:line="276" w:lineRule="auto"/>
        <w:jc w:val="center"/>
        <w:rPr>
          <w:rFonts w:ascii="Arial" w:hAnsi="Arial" w:cs="Arial"/>
          <w:b/>
          <w:iCs/>
          <w:sz w:val="28"/>
          <w:szCs w:val="28"/>
        </w:rPr>
      </w:pPr>
      <w:r w:rsidRPr="002D5FDF">
        <w:rPr>
          <w:rFonts w:ascii="Arial" w:hAnsi="Arial" w:cs="Arial"/>
          <w:b/>
          <w:iCs/>
          <w:sz w:val="28"/>
          <w:szCs w:val="28"/>
        </w:rPr>
        <w:t>Narcisa Maria Ieremie</w:t>
      </w:r>
    </w:p>
    <w:p w14:paraId="0E141259" w14:textId="56719F60" w:rsidR="002D5FDF" w:rsidRDefault="002D5FDF" w:rsidP="006E3376">
      <w:pPr>
        <w:spacing w:line="276" w:lineRule="auto"/>
        <w:jc w:val="center"/>
        <w:rPr>
          <w:rFonts w:ascii="Arial" w:hAnsi="Arial" w:cs="Arial"/>
          <w:b/>
          <w:iCs/>
          <w:sz w:val="28"/>
          <w:szCs w:val="28"/>
        </w:rPr>
      </w:pPr>
      <w:r w:rsidRPr="002D5FDF">
        <w:rPr>
          <w:rFonts w:ascii="Arial" w:hAnsi="Arial" w:cs="Arial"/>
          <w:b/>
          <w:iCs/>
          <w:sz w:val="28"/>
          <w:szCs w:val="28"/>
        </w:rPr>
        <w:t>1815100</w:t>
      </w:r>
    </w:p>
    <w:p w14:paraId="5FFC1B96" w14:textId="53199A4A" w:rsidR="002D5FDF" w:rsidRDefault="002D5FDF" w:rsidP="006E3376">
      <w:pPr>
        <w:spacing w:line="276" w:lineRule="auto"/>
        <w:jc w:val="center"/>
        <w:rPr>
          <w:rFonts w:ascii="Arial" w:hAnsi="Arial" w:cs="Arial"/>
          <w:b/>
          <w:iCs/>
          <w:sz w:val="28"/>
          <w:szCs w:val="28"/>
        </w:rPr>
      </w:pPr>
      <w:r>
        <w:rPr>
          <w:rFonts w:ascii="Arial" w:hAnsi="Arial" w:cs="Arial"/>
          <w:b/>
          <w:iCs/>
          <w:sz w:val="28"/>
          <w:szCs w:val="28"/>
        </w:rPr>
        <w:t>M6X01931</w:t>
      </w:r>
    </w:p>
    <w:p w14:paraId="1840E6EC" w14:textId="140E5A3E" w:rsidR="002D5FDF" w:rsidRDefault="002D5FDF" w:rsidP="006E3376">
      <w:pPr>
        <w:spacing w:line="276" w:lineRule="auto"/>
        <w:jc w:val="center"/>
        <w:rPr>
          <w:rFonts w:ascii="Arial" w:hAnsi="Arial" w:cs="Arial"/>
          <w:b/>
          <w:iCs/>
          <w:sz w:val="28"/>
          <w:szCs w:val="28"/>
        </w:rPr>
      </w:pPr>
      <w:r>
        <w:rPr>
          <w:rFonts w:ascii="Arial" w:hAnsi="Arial" w:cs="Arial"/>
          <w:b/>
          <w:iCs/>
          <w:sz w:val="28"/>
          <w:szCs w:val="28"/>
        </w:rPr>
        <w:t>Lecturer: Dale Clarke</w:t>
      </w:r>
    </w:p>
    <w:p w14:paraId="702F0221" w14:textId="77777777" w:rsidR="002D5FDF" w:rsidRPr="002D5FDF" w:rsidRDefault="002D5FDF" w:rsidP="006E3376">
      <w:pPr>
        <w:spacing w:line="276" w:lineRule="auto"/>
        <w:jc w:val="center"/>
        <w:rPr>
          <w:rFonts w:ascii="Arial" w:hAnsi="Arial" w:cs="Arial"/>
          <w:b/>
          <w:iCs/>
          <w:sz w:val="28"/>
          <w:szCs w:val="28"/>
        </w:rPr>
      </w:pPr>
    </w:p>
    <w:p w14:paraId="72E17BCB" w14:textId="347BD7D7" w:rsidR="00823B51" w:rsidRPr="006E3376" w:rsidRDefault="00813DD9" w:rsidP="006E3376">
      <w:pPr>
        <w:spacing w:line="276" w:lineRule="auto"/>
        <w:jc w:val="center"/>
        <w:rPr>
          <w:b/>
          <w:i/>
        </w:rPr>
      </w:pPr>
      <w:r w:rsidRPr="006E3376">
        <w:rPr>
          <w:b/>
          <w:i/>
        </w:rPr>
        <w:br w:type="page"/>
      </w:r>
    </w:p>
    <w:sdt>
      <w:sdtPr>
        <w:rPr>
          <w:rFonts w:ascii="Arial" w:eastAsiaTheme="minorHAnsi" w:hAnsi="Arial" w:cs="Arial"/>
          <w:b w:val="0"/>
          <w:bCs w:val="0"/>
          <w:color w:val="auto"/>
          <w:sz w:val="24"/>
          <w:szCs w:val="24"/>
          <w:lang w:val="en-GB" w:eastAsia="en-US"/>
        </w:rPr>
        <w:id w:val="1866095484"/>
        <w:docPartObj>
          <w:docPartGallery w:val="Table of Contents"/>
          <w:docPartUnique/>
        </w:docPartObj>
      </w:sdtPr>
      <w:sdtEndPr>
        <w:rPr>
          <w:noProof/>
        </w:rPr>
      </w:sdtEndPr>
      <w:sdtContent>
        <w:p w14:paraId="4F5712C8" w14:textId="77777777" w:rsidR="00E87997" w:rsidRPr="002D5FDF" w:rsidRDefault="00813DD9" w:rsidP="00E87997">
          <w:pPr>
            <w:pStyle w:val="TOCHeading"/>
            <w:spacing w:line="360" w:lineRule="auto"/>
            <w:jc w:val="center"/>
            <w:rPr>
              <w:rFonts w:ascii="Arial" w:hAnsi="Arial" w:cs="Arial"/>
              <w:color w:val="auto"/>
              <w:sz w:val="24"/>
              <w:szCs w:val="24"/>
              <w:u w:val="single"/>
            </w:rPr>
          </w:pPr>
          <w:r w:rsidRPr="002D5FDF">
            <w:rPr>
              <w:rFonts w:ascii="Arial" w:hAnsi="Arial" w:cs="Arial"/>
              <w:color w:val="auto"/>
              <w:sz w:val="24"/>
              <w:szCs w:val="24"/>
              <w:u w:val="single"/>
            </w:rPr>
            <w:t>Table of Contents</w:t>
          </w:r>
        </w:p>
        <w:p w14:paraId="5A785C32" w14:textId="77777777" w:rsidR="008B61DF" w:rsidRPr="002D5FDF" w:rsidRDefault="005921F6">
          <w:pPr>
            <w:pStyle w:val="TOC1"/>
            <w:tabs>
              <w:tab w:val="right" w:leader="dot" w:pos="9016"/>
            </w:tabs>
            <w:rPr>
              <w:rFonts w:ascii="Arial" w:eastAsiaTheme="minorEastAsia" w:hAnsi="Arial" w:cs="Arial"/>
              <w:noProof/>
              <w:szCs w:val="24"/>
              <w:lang w:val="en-US"/>
            </w:rPr>
          </w:pPr>
          <w:r w:rsidRPr="002D5FDF">
            <w:rPr>
              <w:rFonts w:ascii="Arial" w:hAnsi="Arial" w:cs="Arial"/>
              <w:szCs w:val="24"/>
            </w:rPr>
            <w:fldChar w:fldCharType="begin"/>
          </w:r>
          <w:r w:rsidR="00813DD9" w:rsidRPr="002D5FDF">
            <w:rPr>
              <w:rFonts w:ascii="Arial" w:hAnsi="Arial" w:cs="Arial"/>
              <w:szCs w:val="24"/>
            </w:rPr>
            <w:instrText xml:space="preserve"> TOC \o "1-3" \h \z \u </w:instrText>
          </w:r>
          <w:r w:rsidRPr="002D5FDF">
            <w:rPr>
              <w:rFonts w:ascii="Arial" w:hAnsi="Arial" w:cs="Arial"/>
              <w:szCs w:val="24"/>
            </w:rPr>
            <w:fldChar w:fldCharType="separate"/>
          </w:r>
          <w:hyperlink w:anchor="_Toc45586465" w:history="1">
            <w:r w:rsidR="008B61DF" w:rsidRPr="002D5FDF">
              <w:rPr>
                <w:rStyle w:val="Hyperlink"/>
                <w:rFonts w:ascii="Arial" w:hAnsi="Arial" w:cs="Arial"/>
                <w:noProof/>
                <w:szCs w:val="24"/>
              </w:rPr>
              <w:t>1.0 Introduction</w:t>
            </w:r>
            <w:r w:rsidR="008B61DF" w:rsidRPr="002D5FDF">
              <w:rPr>
                <w:rFonts w:ascii="Arial" w:hAnsi="Arial" w:cs="Arial"/>
                <w:noProof/>
                <w:webHidden/>
                <w:szCs w:val="24"/>
              </w:rPr>
              <w:tab/>
            </w:r>
            <w:r w:rsidR="008B61DF" w:rsidRPr="002D5FDF">
              <w:rPr>
                <w:rFonts w:ascii="Arial" w:hAnsi="Arial" w:cs="Arial"/>
                <w:noProof/>
                <w:webHidden/>
                <w:szCs w:val="24"/>
              </w:rPr>
              <w:fldChar w:fldCharType="begin"/>
            </w:r>
            <w:r w:rsidR="008B61DF" w:rsidRPr="002D5FDF">
              <w:rPr>
                <w:rFonts w:ascii="Arial" w:hAnsi="Arial" w:cs="Arial"/>
                <w:noProof/>
                <w:webHidden/>
                <w:szCs w:val="24"/>
              </w:rPr>
              <w:instrText xml:space="preserve"> PAGEREF _Toc45586465 \h </w:instrText>
            </w:r>
            <w:r w:rsidR="008B61DF" w:rsidRPr="002D5FDF">
              <w:rPr>
                <w:rFonts w:ascii="Arial" w:hAnsi="Arial" w:cs="Arial"/>
                <w:noProof/>
                <w:webHidden/>
                <w:szCs w:val="24"/>
              </w:rPr>
            </w:r>
            <w:r w:rsidR="008B61DF" w:rsidRPr="002D5FDF">
              <w:rPr>
                <w:rFonts w:ascii="Arial" w:hAnsi="Arial" w:cs="Arial"/>
                <w:noProof/>
                <w:webHidden/>
                <w:szCs w:val="24"/>
              </w:rPr>
              <w:fldChar w:fldCharType="separate"/>
            </w:r>
            <w:r w:rsidR="008B61DF" w:rsidRPr="002D5FDF">
              <w:rPr>
                <w:rFonts w:ascii="Arial" w:hAnsi="Arial" w:cs="Arial"/>
                <w:noProof/>
                <w:webHidden/>
                <w:szCs w:val="24"/>
              </w:rPr>
              <w:t>3</w:t>
            </w:r>
            <w:r w:rsidR="008B61DF" w:rsidRPr="002D5FDF">
              <w:rPr>
                <w:rFonts w:ascii="Arial" w:hAnsi="Arial" w:cs="Arial"/>
                <w:noProof/>
                <w:webHidden/>
                <w:szCs w:val="24"/>
              </w:rPr>
              <w:fldChar w:fldCharType="end"/>
            </w:r>
          </w:hyperlink>
        </w:p>
        <w:p w14:paraId="5675C653" w14:textId="77777777" w:rsidR="008B61DF" w:rsidRPr="002D5FDF" w:rsidRDefault="00FA0257">
          <w:pPr>
            <w:pStyle w:val="TOC2"/>
            <w:tabs>
              <w:tab w:val="right" w:leader="dot" w:pos="9016"/>
            </w:tabs>
            <w:rPr>
              <w:rFonts w:ascii="Arial" w:eastAsiaTheme="minorEastAsia" w:hAnsi="Arial" w:cs="Arial"/>
              <w:noProof/>
              <w:szCs w:val="24"/>
              <w:lang w:val="en-US"/>
            </w:rPr>
          </w:pPr>
          <w:hyperlink w:anchor="_Toc45586466" w:history="1">
            <w:r w:rsidR="008B61DF" w:rsidRPr="002D5FDF">
              <w:rPr>
                <w:rStyle w:val="Hyperlink"/>
                <w:rFonts w:ascii="Arial" w:hAnsi="Arial" w:cs="Arial"/>
                <w:noProof/>
                <w:szCs w:val="24"/>
              </w:rPr>
              <w:t>1.1 Introduction to the topic</w:t>
            </w:r>
            <w:r w:rsidR="008B61DF" w:rsidRPr="002D5FDF">
              <w:rPr>
                <w:rFonts w:ascii="Arial" w:hAnsi="Arial" w:cs="Arial"/>
                <w:noProof/>
                <w:webHidden/>
                <w:szCs w:val="24"/>
              </w:rPr>
              <w:tab/>
            </w:r>
            <w:r w:rsidR="008B61DF" w:rsidRPr="002D5FDF">
              <w:rPr>
                <w:rFonts w:ascii="Arial" w:hAnsi="Arial" w:cs="Arial"/>
                <w:noProof/>
                <w:webHidden/>
                <w:szCs w:val="24"/>
              </w:rPr>
              <w:fldChar w:fldCharType="begin"/>
            </w:r>
            <w:r w:rsidR="008B61DF" w:rsidRPr="002D5FDF">
              <w:rPr>
                <w:rFonts w:ascii="Arial" w:hAnsi="Arial" w:cs="Arial"/>
                <w:noProof/>
                <w:webHidden/>
                <w:szCs w:val="24"/>
              </w:rPr>
              <w:instrText xml:space="preserve"> PAGEREF _Toc45586466 \h </w:instrText>
            </w:r>
            <w:r w:rsidR="008B61DF" w:rsidRPr="002D5FDF">
              <w:rPr>
                <w:rFonts w:ascii="Arial" w:hAnsi="Arial" w:cs="Arial"/>
                <w:noProof/>
                <w:webHidden/>
                <w:szCs w:val="24"/>
              </w:rPr>
            </w:r>
            <w:r w:rsidR="008B61DF" w:rsidRPr="002D5FDF">
              <w:rPr>
                <w:rFonts w:ascii="Arial" w:hAnsi="Arial" w:cs="Arial"/>
                <w:noProof/>
                <w:webHidden/>
                <w:szCs w:val="24"/>
              </w:rPr>
              <w:fldChar w:fldCharType="separate"/>
            </w:r>
            <w:r w:rsidR="008B61DF" w:rsidRPr="002D5FDF">
              <w:rPr>
                <w:rFonts w:ascii="Arial" w:hAnsi="Arial" w:cs="Arial"/>
                <w:noProof/>
                <w:webHidden/>
                <w:szCs w:val="24"/>
              </w:rPr>
              <w:t>3</w:t>
            </w:r>
            <w:r w:rsidR="008B61DF" w:rsidRPr="002D5FDF">
              <w:rPr>
                <w:rFonts w:ascii="Arial" w:hAnsi="Arial" w:cs="Arial"/>
                <w:noProof/>
                <w:webHidden/>
                <w:szCs w:val="24"/>
              </w:rPr>
              <w:fldChar w:fldCharType="end"/>
            </w:r>
          </w:hyperlink>
        </w:p>
        <w:p w14:paraId="7F464806" w14:textId="77777777" w:rsidR="008B61DF" w:rsidRPr="002D5FDF" w:rsidRDefault="00FA0257">
          <w:pPr>
            <w:pStyle w:val="TOC2"/>
            <w:tabs>
              <w:tab w:val="right" w:leader="dot" w:pos="9016"/>
            </w:tabs>
            <w:rPr>
              <w:rFonts w:ascii="Arial" w:eastAsiaTheme="minorEastAsia" w:hAnsi="Arial" w:cs="Arial"/>
              <w:noProof/>
              <w:szCs w:val="24"/>
              <w:lang w:val="en-US"/>
            </w:rPr>
          </w:pPr>
          <w:hyperlink w:anchor="_Toc45586467" w:history="1">
            <w:r w:rsidR="008B61DF" w:rsidRPr="002D5FDF">
              <w:rPr>
                <w:rStyle w:val="Hyperlink"/>
                <w:rFonts w:ascii="Arial" w:hAnsi="Arial" w:cs="Arial"/>
                <w:noProof/>
                <w:szCs w:val="24"/>
              </w:rPr>
              <w:t>1.2 Background of the chosen organisation</w:t>
            </w:r>
            <w:r w:rsidR="008B61DF" w:rsidRPr="002D5FDF">
              <w:rPr>
                <w:rFonts w:ascii="Arial" w:hAnsi="Arial" w:cs="Arial"/>
                <w:noProof/>
                <w:webHidden/>
                <w:szCs w:val="24"/>
              </w:rPr>
              <w:tab/>
            </w:r>
            <w:r w:rsidR="008B61DF" w:rsidRPr="002D5FDF">
              <w:rPr>
                <w:rFonts w:ascii="Arial" w:hAnsi="Arial" w:cs="Arial"/>
                <w:noProof/>
                <w:webHidden/>
                <w:szCs w:val="24"/>
              </w:rPr>
              <w:fldChar w:fldCharType="begin"/>
            </w:r>
            <w:r w:rsidR="008B61DF" w:rsidRPr="002D5FDF">
              <w:rPr>
                <w:rFonts w:ascii="Arial" w:hAnsi="Arial" w:cs="Arial"/>
                <w:noProof/>
                <w:webHidden/>
                <w:szCs w:val="24"/>
              </w:rPr>
              <w:instrText xml:space="preserve"> PAGEREF _Toc45586467 \h </w:instrText>
            </w:r>
            <w:r w:rsidR="008B61DF" w:rsidRPr="002D5FDF">
              <w:rPr>
                <w:rFonts w:ascii="Arial" w:hAnsi="Arial" w:cs="Arial"/>
                <w:noProof/>
                <w:webHidden/>
                <w:szCs w:val="24"/>
              </w:rPr>
            </w:r>
            <w:r w:rsidR="008B61DF" w:rsidRPr="002D5FDF">
              <w:rPr>
                <w:rFonts w:ascii="Arial" w:hAnsi="Arial" w:cs="Arial"/>
                <w:noProof/>
                <w:webHidden/>
                <w:szCs w:val="24"/>
              </w:rPr>
              <w:fldChar w:fldCharType="separate"/>
            </w:r>
            <w:r w:rsidR="008B61DF" w:rsidRPr="002D5FDF">
              <w:rPr>
                <w:rFonts w:ascii="Arial" w:hAnsi="Arial" w:cs="Arial"/>
                <w:noProof/>
                <w:webHidden/>
                <w:szCs w:val="24"/>
              </w:rPr>
              <w:t>3</w:t>
            </w:r>
            <w:r w:rsidR="008B61DF" w:rsidRPr="002D5FDF">
              <w:rPr>
                <w:rFonts w:ascii="Arial" w:hAnsi="Arial" w:cs="Arial"/>
                <w:noProof/>
                <w:webHidden/>
                <w:szCs w:val="24"/>
              </w:rPr>
              <w:fldChar w:fldCharType="end"/>
            </w:r>
          </w:hyperlink>
        </w:p>
        <w:p w14:paraId="46460145" w14:textId="77777777" w:rsidR="008B61DF" w:rsidRPr="002D5FDF" w:rsidRDefault="00FA0257">
          <w:pPr>
            <w:pStyle w:val="TOC2"/>
            <w:tabs>
              <w:tab w:val="right" w:leader="dot" w:pos="9016"/>
            </w:tabs>
            <w:rPr>
              <w:rFonts w:ascii="Arial" w:eastAsiaTheme="minorEastAsia" w:hAnsi="Arial" w:cs="Arial"/>
              <w:noProof/>
              <w:szCs w:val="24"/>
              <w:lang w:val="en-US"/>
            </w:rPr>
          </w:pPr>
          <w:hyperlink w:anchor="_Toc45586468" w:history="1">
            <w:r w:rsidR="008B61DF" w:rsidRPr="002D5FDF">
              <w:rPr>
                <w:rStyle w:val="Hyperlink"/>
                <w:rFonts w:ascii="Arial" w:hAnsi="Arial" w:cs="Arial"/>
                <w:noProof/>
                <w:szCs w:val="24"/>
              </w:rPr>
              <w:t>1.3 Research aim and objectives</w:t>
            </w:r>
            <w:r w:rsidR="008B61DF" w:rsidRPr="002D5FDF">
              <w:rPr>
                <w:rFonts w:ascii="Arial" w:hAnsi="Arial" w:cs="Arial"/>
                <w:noProof/>
                <w:webHidden/>
                <w:szCs w:val="24"/>
              </w:rPr>
              <w:tab/>
            </w:r>
            <w:r w:rsidR="008B61DF" w:rsidRPr="002D5FDF">
              <w:rPr>
                <w:rFonts w:ascii="Arial" w:hAnsi="Arial" w:cs="Arial"/>
                <w:noProof/>
                <w:webHidden/>
                <w:szCs w:val="24"/>
              </w:rPr>
              <w:fldChar w:fldCharType="begin"/>
            </w:r>
            <w:r w:rsidR="008B61DF" w:rsidRPr="002D5FDF">
              <w:rPr>
                <w:rFonts w:ascii="Arial" w:hAnsi="Arial" w:cs="Arial"/>
                <w:noProof/>
                <w:webHidden/>
                <w:szCs w:val="24"/>
              </w:rPr>
              <w:instrText xml:space="preserve"> PAGEREF _Toc45586468 \h </w:instrText>
            </w:r>
            <w:r w:rsidR="008B61DF" w:rsidRPr="002D5FDF">
              <w:rPr>
                <w:rFonts w:ascii="Arial" w:hAnsi="Arial" w:cs="Arial"/>
                <w:noProof/>
                <w:webHidden/>
                <w:szCs w:val="24"/>
              </w:rPr>
            </w:r>
            <w:r w:rsidR="008B61DF" w:rsidRPr="002D5FDF">
              <w:rPr>
                <w:rFonts w:ascii="Arial" w:hAnsi="Arial" w:cs="Arial"/>
                <w:noProof/>
                <w:webHidden/>
                <w:szCs w:val="24"/>
              </w:rPr>
              <w:fldChar w:fldCharType="separate"/>
            </w:r>
            <w:r w:rsidR="008B61DF" w:rsidRPr="002D5FDF">
              <w:rPr>
                <w:rFonts w:ascii="Arial" w:hAnsi="Arial" w:cs="Arial"/>
                <w:noProof/>
                <w:webHidden/>
                <w:szCs w:val="24"/>
              </w:rPr>
              <w:t>4</w:t>
            </w:r>
            <w:r w:rsidR="008B61DF" w:rsidRPr="002D5FDF">
              <w:rPr>
                <w:rFonts w:ascii="Arial" w:hAnsi="Arial" w:cs="Arial"/>
                <w:noProof/>
                <w:webHidden/>
                <w:szCs w:val="24"/>
              </w:rPr>
              <w:fldChar w:fldCharType="end"/>
            </w:r>
          </w:hyperlink>
        </w:p>
        <w:p w14:paraId="06AB8DE9" w14:textId="77777777" w:rsidR="008B61DF" w:rsidRPr="002D5FDF" w:rsidRDefault="00FA0257">
          <w:pPr>
            <w:pStyle w:val="TOC1"/>
            <w:tabs>
              <w:tab w:val="right" w:leader="dot" w:pos="9016"/>
            </w:tabs>
            <w:rPr>
              <w:rFonts w:ascii="Arial" w:eastAsiaTheme="minorEastAsia" w:hAnsi="Arial" w:cs="Arial"/>
              <w:noProof/>
              <w:szCs w:val="24"/>
              <w:lang w:val="en-US"/>
            </w:rPr>
          </w:pPr>
          <w:hyperlink w:anchor="_Toc45586469" w:history="1">
            <w:r w:rsidR="008B61DF" w:rsidRPr="002D5FDF">
              <w:rPr>
                <w:rStyle w:val="Hyperlink"/>
                <w:rFonts w:ascii="Arial" w:hAnsi="Arial" w:cs="Arial"/>
                <w:noProof/>
                <w:szCs w:val="24"/>
              </w:rPr>
              <w:t>2.0 Literature Review</w:t>
            </w:r>
            <w:r w:rsidR="008B61DF" w:rsidRPr="002D5FDF">
              <w:rPr>
                <w:rFonts w:ascii="Arial" w:hAnsi="Arial" w:cs="Arial"/>
                <w:noProof/>
                <w:webHidden/>
                <w:szCs w:val="24"/>
              </w:rPr>
              <w:tab/>
            </w:r>
            <w:r w:rsidR="008B61DF" w:rsidRPr="002D5FDF">
              <w:rPr>
                <w:rFonts w:ascii="Arial" w:hAnsi="Arial" w:cs="Arial"/>
                <w:noProof/>
                <w:webHidden/>
                <w:szCs w:val="24"/>
              </w:rPr>
              <w:fldChar w:fldCharType="begin"/>
            </w:r>
            <w:r w:rsidR="008B61DF" w:rsidRPr="002D5FDF">
              <w:rPr>
                <w:rFonts w:ascii="Arial" w:hAnsi="Arial" w:cs="Arial"/>
                <w:noProof/>
                <w:webHidden/>
                <w:szCs w:val="24"/>
              </w:rPr>
              <w:instrText xml:space="preserve"> PAGEREF _Toc45586469 \h </w:instrText>
            </w:r>
            <w:r w:rsidR="008B61DF" w:rsidRPr="002D5FDF">
              <w:rPr>
                <w:rFonts w:ascii="Arial" w:hAnsi="Arial" w:cs="Arial"/>
                <w:noProof/>
                <w:webHidden/>
                <w:szCs w:val="24"/>
              </w:rPr>
            </w:r>
            <w:r w:rsidR="008B61DF" w:rsidRPr="002D5FDF">
              <w:rPr>
                <w:rFonts w:ascii="Arial" w:hAnsi="Arial" w:cs="Arial"/>
                <w:noProof/>
                <w:webHidden/>
                <w:szCs w:val="24"/>
              </w:rPr>
              <w:fldChar w:fldCharType="separate"/>
            </w:r>
            <w:r w:rsidR="008B61DF" w:rsidRPr="002D5FDF">
              <w:rPr>
                <w:rFonts w:ascii="Arial" w:hAnsi="Arial" w:cs="Arial"/>
                <w:noProof/>
                <w:webHidden/>
                <w:szCs w:val="24"/>
              </w:rPr>
              <w:t>5</w:t>
            </w:r>
            <w:r w:rsidR="008B61DF" w:rsidRPr="002D5FDF">
              <w:rPr>
                <w:rFonts w:ascii="Arial" w:hAnsi="Arial" w:cs="Arial"/>
                <w:noProof/>
                <w:webHidden/>
                <w:szCs w:val="24"/>
              </w:rPr>
              <w:fldChar w:fldCharType="end"/>
            </w:r>
          </w:hyperlink>
        </w:p>
        <w:p w14:paraId="7E6FCEF3" w14:textId="77777777" w:rsidR="008B61DF" w:rsidRPr="002D5FDF" w:rsidRDefault="00FA0257">
          <w:pPr>
            <w:pStyle w:val="TOC2"/>
            <w:tabs>
              <w:tab w:val="right" w:leader="dot" w:pos="9016"/>
            </w:tabs>
            <w:rPr>
              <w:rFonts w:ascii="Arial" w:eastAsiaTheme="minorEastAsia" w:hAnsi="Arial" w:cs="Arial"/>
              <w:noProof/>
              <w:szCs w:val="24"/>
              <w:lang w:val="en-US"/>
            </w:rPr>
          </w:pPr>
          <w:hyperlink w:anchor="_Toc45586470" w:history="1">
            <w:r w:rsidR="008B61DF" w:rsidRPr="002D5FDF">
              <w:rPr>
                <w:rStyle w:val="Hyperlink"/>
                <w:rFonts w:ascii="Arial" w:hAnsi="Arial" w:cs="Arial"/>
                <w:noProof/>
                <w:szCs w:val="24"/>
              </w:rPr>
              <w:t>2.1 Factors contributing to global warming through the hospitality industry</w:t>
            </w:r>
            <w:r w:rsidR="008B61DF" w:rsidRPr="002D5FDF">
              <w:rPr>
                <w:rFonts w:ascii="Arial" w:hAnsi="Arial" w:cs="Arial"/>
                <w:noProof/>
                <w:webHidden/>
                <w:szCs w:val="24"/>
              </w:rPr>
              <w:tab/>
            </w:r>
            <w:r w:rsidR="008B61DF" w:rsidRPr="002D5FDF">
              <w:rPr>
                <w:rFonts w:ascii="Arial" w:hAnsi="Arial" w:cs="Arial"/>
                <w:noProof/>
                <w:webHidden/>
                <w:szCs w:val="24"/>
              </w:rPr>
              <w:fldChar w:fldCharType="begin"/>
            </w:r>
            <w:r w:rsidR="008B61DF" w:rsidRPr="002D5FDF">
              <w:rPr>
                <w:rFonts w:ascii="Arial" w:hAnsi="Arial" w:cs="Arial"/>
                <w:noProof/>
                <w:webHidden/>
                <w:szCs w:val="24"/>
              </w:rPr>
              <w:instrText xml:space="preserve"> PAGEREF _Toc45586470 \h </w:instrText>
            </w:r>
            <w:r w:rsidR="008B61DF" w:rsidRPr="002D5FDF">
              <w:rPr>
                <w:rFonts w:ascii="Arial" w:hAnsi="Arial" w:cs="Arial"/>
                <w:noProof/>
                <w:webHidden/>
                <w:szCs w:val="24"/>
              </w:rPr>
            </w:r>
            <w:r w:rsidR="008B61DF" w:rsidRPr="002D5FDF">
              <w:rPr>
                <w:rFonts w:ascii="Arial" w:hAnsi="Arial" w:cs="Arial"/>
                <w:noProof/>
                <w:webHidden/>
                <w:szCs w:val="24"/>
              </w:rPr>
              <w:fldChar w:fldCharType="separate"/>
            </w:r>
            <w:r w:rsidR="008B61DF" w:rsidRPr="002D5FDF">
              <w:rPr>
                <w:rFonts w:ascii="Arial" w:hAnsi="Arial" w:cs="Arial"/>
                <w:noProof/>
                <w:webHidden/>
                <w:szCs w:val="24"/>
              </w:rPr>
              <w:t>5</w:t>
            </w:r>
            <w:r w:rsidR="008B61DF" w:rsidRPr="002D5FDF">
              <w:rPr>
                <w:rFonts w:ascii="Arial" w:hAnsi="Arial" w:cs="Arial"/>
                <w:noProof/>
                <w:webHidden/>
                <w:szCs w:val="24"/>
              </w:rPr>
              <w:fldChar w:fldCharType="end"/>
            </w:r>
          </w:hyperlink>
        </w:p>
        <w:p w14:paraId="22634008" w14:textId="77777777" w:rsidR="008B61DF" w:rsidRPr="002D5FDF" w:rsidRDefault="00FA0257">
          <w:pPr>
            <w:pStyle w:val="TOC2"/>
            <w:tabs>
              <w:tab w:val="right" w:leader="dot" w:pos="9016"/>
            </w:tabs>
            <w:rPr>
              <w:rFonts w:ascii="Arial" w:eastAsiaTheme="minorEastAsia" w:hAnsi="Arial" w:cs="Arial"/>
              <w:noProof/>
              <w:szCs w:val="24"/>
              <w:lang w:val="en-US"/>
            </w:rPr>
          </w:pPr>
          <w:hyperlink w:anchor="_Toc45586471" w:history="1">
            <w:r w:rsidR="008B61DF" w:rsidRPr="002D5FDF">
              <w:rPr>
                <w:rStyle w:val="Hyperlink"/>
                <w:rFonts w:ascii="Arial" w:hAnsi="Arial" w:cs="Arial"/>
                <w:noProof/>
                <w:szCs w:val="24"/>
              </w:rPr>
              <w:t>2.2 Impact of global warming on the hospitality industry and its sustainability</w:t>
            </w:r>
            <w:r w:rsidR="008B61DF" w:rsidRPr="002D5FDF">
              <w:rPr>
                <w:rFonts w:ascii="Arial" w:hAnsi="Arial" w:cs="Arial"/>
                <w:noProof/>
                <w:webHidden/>
                <w:szCs w:val="24"/>
              </w:rPr>
              <w:tab/>
            </w:r>
            <w:r w:rsidR="008B61DF" w:rsidRPr="002D5FDF">
              <w:rPr>
                <w:rFonts w:ascii="Arial" w:hAnsi="Arial" w:cs="Arial"/>
                <w:noProof/>
                <w:webHidden/>
                <w:szCs w:val="24"/>
              </w:rPr>
              <w:fldChar w:fldCharType="begin"/>
            </w:r>
            <w:r w:rsidR="008B61DF" w:rsidRPr="002D5FDF">
              <w:rPr>
                <w:rFonts w:ascii="Arial" w:hAnsi="Arial" w:cs="Arial"/>
                <w:noProof/>
                <w:webHidden/>
                <w:szCs w:val="24"/>
              </w:rPr>
              <w:instrText xml:space="preserve"> PAGEREF _Toc45586471 \h </w:instrText>
            </w:r>
            <w:r w:rsidR="008B61DF" w:rsidRPr="002D5FDF">
              <w:rPr>
                <w:rFonts w:ascii="Arial" w:hAnsi="Arial" w:cs="Arial"/>
                <w:noProof/>
                <w:webHidden/>
                <w:szCs w:val="24"/>
              </w:rPr>
            </w:r>
            <w:r w:rsidR="008B61DF" w:rsidRPr="002D5FDF">
              <w:rPr>
                <w:rFonts w:ascii="Arial" w:hAnsi="Arial" w:cs="Arial"/>
                <w:noProof/>
                <w:webHidden/>
                <w:szCs w:val="24"/>
              </w:rPr>
              <w:fldChar w:fldCharType="separate"/>
            </w:r>
            <w:r w:rsidR="008B61DF" w:rsidRPr="002D5FDF">
              <w:rPr>
                <w:rFonts w:ascii="Arial" w:hAnsi="Arial" w:cs="Arial"/>
                <w:noProof/>
                <w:webHidden/>
                <w:szCs w:val="24"/>
              </w:rPr>
              <w:t>5</w:t>
            </w:r>
            <w:r w:rsidR="008B61DF" w:rsidRPr="002D5FDF">
              <w:rPr>
                <w:rFonts w:ascii="Arial" w:hAnsi="Arial" w:cs="Arial"/>
                <w:noProof/>
                <w:webHidden/>
                <w:szCs w:val="24"/>
              </w:rPr>
              <w:fldChar w:fldCharType="end"/>
            </w:r>
          </w:hyperlink>
        </w:p>
        <w:p w14:paraId="549C4135" w14:textId="77777777" w:rsidR="008B61DF" w:rsidRPr="002D5FDF" w:rsidRDefault="00FA0257">
          <w:pPr>
            <w:pStyle w:val="TOC1"/>
            <w:tabs>
              <w:tab w:val="right" w:leader="dot" w:pos="9016"/>
            </w:tabs>
            <w:rPr>
              <w:rFonts w:ascii="Arial" w:eastAsiaTheme="minorEastAsia" w:hAnsi="Arial" w:cs="Arial"/>
              <w:noProof/>
              <w:szCs w:val="24"/>
              <w:lang w:val="en-US"/>
            </w:rPr>
          </w:pPr>
          <w:hyperlink w:anchor="_Toc45586472" w:history="1">
            <w:r w:rsidR="008B61DF" w:rsidRPr="002D5FDF">
              <w:rPr>
                <w:rStyle w:val="Hyperlink"/>
                <w:rFonts w:ascii="Arial" w:hAnsi="Arial" w:cs="Arial"/>
                <w:noProof/>
                <w:szCs w:val="24"/>
              </w:rPr>
              <w:t>3.0 Methodology</w:t>
            </w:r>
            <w:r w:rsidR="008B61DF" w:rsidRPr="002D5FDF">
              <w:rPr>
                <w:rFonts w:ascii="Arial" w:hAnsi="Arial" w:cs="Arial"/>
                <w:noProof/>
                <w:webHidden/>
                <w:szCs w:val="24"/>
              </w:rPr>
              <w:tab/>
            </w:r>
            <w:r w:rsidR="008B61DF" w:rsidRPr="002D5FDF">
              <w:rPr>
                <w:rFonts w:ascii="Arial" w:hAnsi="Arial" w:cs="Arial"/>
                <w:noProof/>
                <w:webHidden/>
                <w:szCs w:val="24"/>
              </w:rPr>
              <w:fldChar w:fldCharType="begin"/>
            </w:r>
            <w:r w:rsidR="008B61DF" w:rsidRPr="002D5FDF">
              <w:rPr>
                <w:rFonts w:ascii="Arial" w:hAnsi="Arial" w:cs="Arial"/>
                <w:noProof/>
                <w:webHidden/>
                <w:szCs w:val="24"/>
              </w:rPr>
              <w:instrText xml:space="preserve"> PAGEREF _Toc45586472 \h </w:instrText>
            </w:r>
            <w:r w:rsidR="008B61DF" w:rsidRPr="002D5FDF">
              <w:rPr>
                <w:rFonts w:ascii="Arial" w:hAnsi="Arial" w:cs="Arial"/>
                <w:noProof/>
                <w:webHidden/>
                <w:szCs w:val="24"/>
              </w:rPr>
            </w:r>
            <w:r w:rsidR="008B61DF" w:rsidRPr="002D5FDF">
              <w:rPr>
                <w:rFonts w:ascii="Arial" w:hAnsi="Arial" w:cs="Arial"/>
                <w:noProof/>
                <w:webHidden/>
                <w:szCs w:val="24"/>
              </w:rPr>
              <w:fldChar w:fldCharType="separate"/>
            </w:r>
            <w:r w:rsidR="008B61DF" w:rsidRPr="002D5FDF">
              <w:rPr>
                <w:rFonts w:ascii="Arial" w:hAnsi="Arial" w:cs="Arial"/>
                <w:noProof/>
                <w:webHidden/>
                <w:szCs w:val="24"/>
              </w:rPr>
              <w:t>7</w:t>
            </w:r>
            <w:r w:rsidR="008B61DF" w:rsidRPr="002D5FDF">
              <w:rPr>
                <w:rFonts w:ascii="Arial" w:hAnsi="Arial" w:cs="Arial"/>
                <w:noProof/>
                <w:webHidden/>
                <w:szCs w:val="24"/>
              </w:rPr>
              <w:fldChar w:fldCharType="end"/>
            </w:r>
          </w:hyperlink>
        </w:p>
        <w:p w14:paraId="097E60FA" w14:textId="77777777" w:rsidR="008B61DF" w:rsidRPr="002D5FDF" w:rsidRDefault="00FA0257">
          <w:pPr>
            <w:pStyle w:val="TOC1"/>
            <w:tabs>
              <w:tab w:val="right" w:leader="dot" w:pos="9016"/>
            </w:tabs>
            <w:rPr>
              <w:rFonts w:ascii="Arial" w:eastAsiaTheme="minorEastAsia" w:hAnsi="Arial" w:cs="Arial"/>
              <w:noProof/>
              <w:szCs w:val="24"/>
              <w:lang w:val="en-US"/>
            </w:rPr>
          </w:pPr>
          <w:hyperlink w:anchor="_Toc45586473" w:history="1">
            <w:r w:rsidR="008B61DF" w:rsidRPr="002D5FDF">
              <w:rPr>
                <w:rStyle w:val="Hyperlink"/>
                <w:rFonts w:ascii="Arial" w:hAnsi="Arial" w:cs="Arial"/>
                <w:noProof/>
                <w:szCs w:val="24"/>
              </w:rPr>
              <w:t>4.0 Findings and discussion</w:t>
            </w:r>
            <w:r w:rsidR="008B61DF" w:rsidRPr="002D5FDF">
              <w:rPr>
                <w:rFonts w:ascii="Arial" w:hAnsi="Arial" w:cs="Arial"/>
                <w:noProof/>
                <w:webHidden/>
                <w:szCs w:val="24"/>
              </w:rPr>
              <w:tab/>
            </w:r>
            <w:r w:rsidR="008B61DF" w:rsidRPr="002D5FDF">
              <w:rPr>
                <w:rFonts w:ascii="Arial" w:hAnsi="Arial" w:cs="Arial"/>
                <w:noProof/>
                <w:webHidden/>
                <w:szCs w:val="24"/>
              </w:rPr>
              <w:fldChar w:fldCharType="begin"/>
            </w:r>
            <w:r w:rsidR="008B61DF" w:rsidRPr="002D5FDF">
              <w:rPr>
                <w:rFonts w:ascii="Arial" w:hAnsi="Arial" w:cs="Arial"/>
                <w:noProof/>
                <w:webHidden/>
                <w:szCs w:val="24"/>
              </w:rPr>
              <w:instrText xml:space="preserve"> PAGEREF _Toc45586473 \h </w:instrText>
            </w:r>
            <w:r w:rsidR="008B61DF" w:rsidRPr="002D5FDF">
              <w:rPr>
                <w:rFonts w:ascii="Arial" w:hAnsi="Arial" w:cs="Arial"/>
                <w:noProof/>
                <w:webHidden/>
                <w:szCs w:val="24"/>
              </w:rPr>
            </w:r>
            <w:r w:rsidR="008B61DF" w:rsidRPr="002D5FDF">
              <w:rPr>
                <w:rFonts w:ascii="Arial" w:hAnsi="Arial" w:cs="Arial"/>
                <w:noProof/>
                <w:webHidden/>
                <w:szCs w:val="24"/>
              </w:rPr>
              <w:fldChar w:fldCharType="separate"/>
            </w:r>
            <w:r w:rsidR="008B61DF" w:rsidRPr="002D5FDF">
              <w:rPr>
                <w:rFonts w:ascii="Arial" w:hAnsi="Arial" w:cs="Arial"/>
                <w:noProof/>
                <w:webHidden/>
                <w:szCs w:val="24"/>
              </w:rPr>
              <w:t>8</w:t>
            </w:r>
            <w:r w:rsidR="008B61DF" w:rsidRPr="002D5FDF">
              <w:rPr>
                <w:rFonts w:ascii="Arial" w:hAnsi="Arial" w:cs="Arial"/>
                <w:noProof/>
                <w:webHidden/>
                <w:szCs w:val="24"/>
              </w:rPr>
              <w:fldChar w:fldCharType="end"/>
            </w:r>
          </w:hyperlink>
        </w:p>
        <w:p w14:paraId="505B1EAD" w14:textId="77777777" w:rsidR="008B61DF" w:rsidRPr="002D5FDF" w:rsidRDefault="00FA0257">
          <w:pPr>
            <w:pStyle w:val="TOC2"/>
            <w:tabs>
              <w:tab w:val="right" w:leader="dot" w:pos="9016"/>
            </w:tabs>
            <w:rPr>
              <w:rFonts w:ascii="Arial" w:eastAsiaTheme="minorEastAsia" w:hAnsi="Arial" w:cs="Arial"/>
              <w:noProof/>
              <w:szCs w:val="24"/>
              <w:lang w:val="en-US"/>
            </w:rPr>
          </w:pPr>
          <w:hyperlink w:anchor="_Toc45586474" w:history="1">
            <w:r w:rsidR="008B61DF" w:rsidRPr="002D5FDF">
              <w:rPr>
                <w:rStyle w:val="Hyperlink"/>
                <w:rFonts w:ascii="Arial" w:hAnsi="Arial" w:cs="Arial"/>
                <w:noProof/>
                <w:szCs w:val="24"/>
              </w:rPr>
              <w:t>4.1 Primary Data Collection</w:t>
            </w:r>
            <w:r w:rsidR="008B61DF" w:rsidRPr="002D5FDF">
              <w:rPr>
                <w:rFonts w:ascii="Arial" w:hAnsi="Arial" w:cs="Arial"/>
                <w:noProof/>
                <w:webHidden/>
                <w:szCs w:val="24"/>
              </w:rPr>
              <w:tab/>
            </w:r>
            <w:r w:rsidR="008B61DF" w:rsidRPr="002D5FDF">
              <w:rPr>
                <w:rFonts w:ascii="Arial" w:hAnsi="Arial" w:cs="Arial"/>
                <w:noProof/>
                <w:webHidden/>
                <w:szCs w:val="24"/>
              </w:rPr>
              <w:fldChar w:fldCharType="begin"/>
            </w:r>
            <w:r w:rsidR="008B61DF" w:rsidRPr="002D5FDF">
              <w:rPr>
                <w:rFonts w:ascii="Arial" w:hAnsi="Arial" w:cs="Arial"/>
                <w:noProof/>
                <w:webHidden/>
                <w:szCs w:val="24"/>
              </w:rPr>
              <w:instrText xml:space="preserve"> PAGEREF _Toc45586474 \h </w:instrText>
            </w:r>
            <w:r w:rsidR="008B61DF" w:rsidRPr="002D5FDF">
              <w:rPr>
                <w:rFonts w:ascii="Arial" w:hAnsi="Arial" w:cs="Arial"/>
                <w:noProof/>
                <w:webHidden/>
                <w:szCs w:val="24"/>
              </w:rPr>
            </w:r>
            <w:r w:rsidR="008B61DF" w:rsidRPr="002D5FDF">
              <w:rPr>
                <w:rFonts w:ascii="Arial" w:hAnsi="Arial" w:cs="Arial"/>
                <w:noProof/>
                <w:webHidden/>
                <w:szCs w:val="24"/>
              </w:rPr>
              <w:fldChar w:fldCharType="separate"/>
            </w:r>
            <w:r w:rsidR="008B61DF" w:rsidRPr="002D5FDF">
              <w:rPr>
                <w:rFonts w:ascii="Arial" w:hAnsi="Arial" w:cs="Arial"/>
                <w:noProof/>
                <w:webHidden/>
                <w:szCs w:val="24"/>
              </w:rPr>
              <w:t>8</w:t>
            </w:r>
            <w:r w:rsidR="008B61DF" w:rsidRPr="002D5FDF">
              <w:rPr>
                <w:rFonts w:ascii="Arial" w:hAnsi="Arial" w:cs="Arial"/>
                <w:noProof/>
                <w:webHidden/>
                <w:szCs w:val="24"/>
              </w:rPr>
              <w:fldChar w:fldCharType="end"/>
            </w:r>
          </w:hyperlink>
        </w:p>
        <w:p w14:paraId="52B4B41B" w14:textId="77777777" w:rsidR="008B61DF" w:rsidRPr="002D5FDF" w:rsidRDefault="00FA0257">
          <w:pPr>
            <w:pStyle w:val="TOC2"/>
            <w:tabs>
              <w:tab w:val="right" w:leader="dot" w:pos="9016"/>
            </w:tabs>
            <w:rPr>
              <w:rFonts w:ascii="Arial" w:eastAsiaTheme="minorEastAsia" w:hAnsi="Arial" w:cs="Arial"/>
              <w:noProof/>
              <w:szCs w:val="24"/>
              <w:lang w:val="en-US"/>
            </w:rPr>
          </w:pPr>
          <w:hyperlink w:anchor="_Toc45586475" w:history="1">
            <w:r w:rsidR="008B61DF" w:rsidRPr="002D5FDF">
              <w:rPr>
                <w:rStyle w:val="Hyperlink"/>
                <w:rFonts w:ascii="Arial" w:hAnsi="Arial" w:cs="Arial"/>
                <w:noProof/>
                <w:szCs w:val="24"/>
              </w:rPr>
              <w:t>4.2 Primary Data Analysis</w:t>
            </w:r>
            <w:r w:rsidR="008B61DF" w:rsidRPr="002D5FDF">
              <w:rPr>
                <w:rFonts w:ascii="Arial" w:hAnsi="Arial" w:cs="Arial"/>
                <w:noProof/>
                <w:webHidden/>
                <w:szCs w:val="24"/>
              </w:rPr>
              <w:tab/>
            </w:r>
            <w:r w:rsidR="008B61DF" w:rsidRPr="002D5FDF">
              <w:rPr>
                <w:rFonts w:ascii="Arial" w:hAnsi="Arial" w:cs="Arial"/>
                <w:noProof/>
                <w:webHidden/>
                <w:szCs w:val="24"/>
              </w:rPr>
              <w:fldChar w:fldCharType="begin"/>
            </w:r>
            <w:r w:rsidR="008B61DF" w:rsidRPr="002D5FDF">
              <w:rPr>
                <w:rFonts w:ascii="Arial" w:hAnsi="Arial" w:cs="Arial"/>
                <w:noProof/>
                <w:webHidden/>
                <w:szCs w:val="24"/>
              </w:rPr>
              <w:instrText xml:space="preserve"> PAGEREF _Toc45586475 \h </w:instrText>
            </w:r>
            <w:r w:rsidR="008B61DF" w:rsidRPr="002D5FDF">
              <w:rPr>
                <w:rFonts w:ascii="Arial" w:hAnsi="Arial" w:cs="Arial"/>
                <w:noProof/>
                <w:webHidden/>
                <w:szCs w:val="24"/>
              </w:rPr>
            </w:r>
            <w:r w:rsidR="008B61DF" w:rsidRPr="002D5FDF">
              <w:rPr>
                <w:rFonts w:ascii="Arial" w:hAnsi="Arial" w:cs="Arial"/>
                <w:noProof/>
                <w:webHidden/>
                <w:szCs w:val="24"/>
              </w:rPr>
              <w:fldChar w:fldCharType="separate"/>
            </w:r>
            <w:r w:rsidR="008B61DF" w:rsidRPr="002D5FDF">
              <w:rPr>
                <w:rFonts w:ascii="Arial" w:hAnsi="Arial" w:cs="Arial"/>
                <w:noProof/>
                <w:webHidden/>
                <w:szCs w:val="24"/>
              </w:rPr>
              <w:t>9</w:t>
            </w:r>
            <w:r w:rsidR="008B61DF" w:rsidRPr="002D5FDF">
              <w:rPr>
                <w:rFonts w:ascii="Arial" w:hAnsi="Arial" w:cs="Arial"/>
                <w:noProof/>
                <w:webHidden/>
                <w:szCs w:val="24"/>
              </w:rPr>
              <w:fldChar w:fldCharType="end"/>
            </w:r>
          </w:hyperlink>
        </w:p>
        <w:p w14:paraId="796E40CE" w14:textId="77777777" w:rsidR="008B61DF" w:rsidRPr="002D5FDF" w:rsidRDefault="00FA0257">
          <w:pPr>
            <w:pStyle w:val="TOC1"/>
            <w:tabs>
              <w:tab w:val="right" w:leader="dot" w:pos="9016"/>
            </w:tabs>
            <w:rPr>
              <w:rFonts w:ascii="Arial" w:eastAsiaTheme="minorEastAsia" w:hAnsi="Arial" w:cs="Arial"/>
              <w:noProof/>
              <w:szCs w:val="24"/>
              <w:lang w:val="en-US"/>
            </w:rPr>
          </w:pPr>
          <w:hyperlink w:anchor="_Toc45586476" w:history="1">
            <w:r w:rsidR="008B61DF" w:rsidRPr="002D5FDF">
              <w:rPr>
                <w:rStyle w:val="Hyperlink"/>
                <w:rFonts w:ascii="Arial" w:hAnsi="Arial" w:cs="Arial"/>
                <w:noProof/>
                <w:szCs w:val="24"/>
              </w:rPr>
              <w:t>5.0 Recommendations</w:t>
            </w:r>
            <w:r w:rsidR="008B61DF" w:rsidRPr="002D5FDF">
              <w:rPr>
                <w:rFonts w:ascii="Arial" w:hAnsi="Arial" w:cs="Arial"/>
                <w:noProof/>
                <w:webHidden/>
                <w:szCs w:val="24"/>
              </w:rPr>
              <w:tab/>
            </w:r>
            <w:r w:rsidR="008B61DF" w:rsidRPr="002D5FDF">
              <w:rPr>
                <w:rFonts w:ascii="Arial" w:hAnsi="Arial" w:cs="Arial"/>
                <w:noProof/>
                <w:webHidden/>
                <w:szCs w:val="24"/>
              </w:rPr>
              <w:fldChar w:fldCharType="begin"/>
            </w:r>
            <w:r w:rsidR="008B61DF" w:rsidRPr="002D5FDF">
              <w:rPr>
                <w:rFonts w:ascii="Arial" w:hAnsi="Arial" w:cs="Arial"/>
                <w:noProof/>
                <w:webHidden/>
                <w:szCs w:val="24"/>
              </w:rPr>
              <w:instrText xml:space="preserve"> PAGEREF _Toc45586476 \h </w:instrText>
            </w:r>
            <w:r w:rsidR="008B61DF" w:rsidRPr="002D5FDF">
              <w:rPr>
                <w:rFonts w:ascii="Arial" w:hAnsi="Arial" w:cs="Arial"/>
                <w:noProof/>
                <w:webHidden/>
                <w:szCs w:val="24"/>
              </w:rPr>
            </w:r>
            <w:r w:rsidR="008B61DF" w:rsidRPr="002D5FDF">
              <w:rPr>
                <w:rFonts w:ascii="Arial" w:hAnsi="Arial" w:cs="Arial"/>
                <w:noProof/>
                <w:webHidden/>
                <w:szCs w:val="24"/>
              </w:rPr>
              <w:fldChar w:fldCharType="separate"/>
            </w:r>
            <w:r w:rsidR="008B61DF" w:rsidRPr="002D5FDF">
              <w:rPr>
                <w:rFonts w:ascii="Arial" w:hAnsi="Arial" w:cs="Arial"/>
                <w:noProof/>
                <w:webHidden/>
                <w:szCs w:val="24"/>
              </w:rPr>
              <w:t>11</w:t>
            </w:r>
            <w:r w:rsidR="008B61DF" w:rsidRPr="002D5FDF">
              <w:rPr>
                <w:rFonts w:ascii="Arial" w:hAnsi="Arial" w:cs="Arial"/>
                <w:noProof/>
                <w:webHidden/>
                <w:szCs w:val="24"/>
              </w:rPr>
              <w:fldChar w:fldCharType="end"/>
            </w:r>
          </w:hyperlink>
        </w:p>
        <w:p w14:paraId="15B9063D" w14:textId="77777777" w:rsidR="008B61DF" w:rsidRPr="002D5FDF" w:rsidRDefault="00FA0257">
          <w:pPr>
            <w:pStyle w:val="TOC1"/>
            <w:tabs>
              <w:tab w:val="right" w:leader="dot" w:pos="9016"/>
            </w:tabs>
            <w:rPr>
              <w:rFonts w:ascii="Arial" w:eastAsiaTheme="minorEastAsia" w:hAnsi="Arial" w:cs="Arial"/>
              <w:noProof/>
              <w:szCs w:val="24"/>
              <w:lang w:val="en-US"/>
            </w:rPr>
          </w:pPr>
          <w:hyperlink w:anchor="_Toc45586477" w:history="1">
            <w:r w:rsidR="008B61DF" w:rsidRPr="002D5FDF">
              <w:rPr>
                <w:rStyle w:val="Hyperlink"/>
                <w:rFonts w:ascii="Arial" w:hAnsi="Arial" w:cs="Arial"/>
                <w:noProof/>
                <w:szCs w:val="24"/>
              </w:rPr>
              <w:t>6.0 Conclusion</w:t>
            </w:r>
            <w:r w:rsidR="008B61DF" w:rsidRPr="002D5FDF">
              <w:rPr>
                <w:rFonts w:ascii="Arial" w:hAnsi="Arial" w:cs="Arial"/>
                <w:noProof/>
                <w:webHidden/>
                <w:szCs w:val="24"/>
              </w:rPr>
              <w:tab/>
            </w:r>
            <w:r w:rsidR="008B61DF" w:rsidRPr="002D5FDF">
              <w:rPr>
                <w:rFonts w:ascii="Arial" w:hAnsi="Arial" w:cs="Arial"/>
                <w:noProof/>
                <w:webHidden/>
                <w:szCs w:val="24"/>
              </w:rPr>
              <w:fldChar w:fldCharType="begin"/>
            </w:r>
            <w:r w:rsidR="008B61DF" w:rsidRPr="002D5FDF">
              <w:rPr>
                <w:rFonts w:ascii="Arial" w:hAnsi="Arial" w:cs="Arial"/>
                <w:noProof/>
                <w:webHidden/>
                <w:szCs w:val="24"/>
              </w:rPr>
              <w:instrText xml:space="preserve"> PAGEREF _Toc45586477 \h </w:instrText>
            </w:r>
            <w:r w:rsidR="008B61DF" w:rsidRPr="002D5FDF">
              <w:rPr>
                <w:rFonts w:ascii="Arial" w:hAnsi="Arial" w:cs="Arial"/>
                <w:noProof/>
                <w:webHidden/>
                <w:szCs w:val="24"/>
              </w:rPr>
            </w:r>
            <w:r w:rsidR="008B61DF" w:rsidRPr="002D5FDF">
              <w:rPr>
                <w:rFonts w:ascii="Arial" w:hAnsi="Arial" w:cs="Arial"/>
                <w:noProof/>
                <w:webHidden/>
                <w:szCs w:val="24"/>
              </w:rPr>
              <w:fldChar w:fldCharType="separate"/>
            </w:r>
            <w:r w:rsidR="008B61DF" w:rsidRPr="002D5FDF">
              <w:rPr>
                <w:rFonts w:ascii="Arial" w:hAnsi="Arial" w:cs="Arial"/>
                <w:noProof/>
                <w:webHidden/>
                <w:szCs w:val="24"/>
              </w:rPr>
              <w:t>12</w:t>
            </w:r>
            <w:r w:rsidR="008B61DF" w:rsidRPr="002D5FDF">
              <w:rPr>
                <w:rFonts w:ascii="Arial" w:hAnsi="Arial" w:cs="Arial"/>
                <w:noProof/>
                <w:webHidden/>
                <w:szCs w:val="24"/>
              </w:rPr>
              <w:fldChar w:fldCharType="end"/>
            </w:r>
          </w:hyperlink>
        </w:p>
        <w:p w14:paraId="76311F1C" w14:textId="77777777" w:rsidR="008B61DF" w:rsidRPr="002D5FDF" w:rsidRDefault="00FA0257">
          <w:pPr>
            <w:pStyle w:val="TOC1"/>
            <w:tabs>
              <w:tab w:val="right" w:leader="dot" w:pos="9016"/>
            </w:tabs>
            <w:rPr>
              <w:rFonts w:ascii="Arial" w:eastAsiaTheme="minorEastAsia" w:hAnsi="Arial" w:cs="Arial"/>
              <w:noProof/>
              <w:szCs w:val="24"/>
              <w:lang w:val="en-US"/>
            </w:rPr>
          </w:pPr>
          <w:hyperlink w:anchor="_Toc45586478" w:history="1">
            <w:r w:rsidR="008B61DF" w:rsidRPr="002D5FDF">
              <w:rPr>
                <w:rStyle w:val="Hyperlink"/>
                <w:rFonts w:ascii="Arial" w:hAnsi="Arial" w:cs="Arial"/>
                <w:noProof/>
                <w:szCs w:val="24"/>
              </w:rPr>
              <w:t>7.0 Reference List</w:t>
            </w:r>
            <w:r w:rsidR="008B61DF" w:rsidRPr="002D5FDF">
              <w:rPr>
                <w:rFonts w:ascii="Arial" w:hAnsi="Arial" w:cs="Arial"/>
                <w:noProof/>
                <w:webHidden/>
                <w:szCs w:val="24"/>
              </w:rPr>
              <w:tab/>
            </w:r>
            <w:r w:rsidR="008B61DF" w:rsidRPr="002D5FDF">
              <w:rPr>
                <w:rFonts w:ascii="Arial" w:hAnsi="Arial" w:cs="Arial"/>
                <w:noProof/>
                <w:webHidden/>
                <w:szCs w:val="24"/>
              </w:rPr>
              <w:fldChar w:fldCharType="begin"/>
            </w:r>
            <w:r w:rsidR="008B61DF" w:rsidRPr="002D5FDF">
              <w:rPr>
                <w:rFonts w:ascii="Arial" w:hAnsi="Arial" w:cs="Arial"/>
                <w:noProof/>
                <w:webHidden/>
                <w:szCs w:val="24"/>
              </w:rPr>
              <w:instrText xml:space="preserve"> PAGEREF _Toc45586478 \h </w:instrText>
            </w:r>
            <w:r w:rsidR="008B61DF" w:rsidRPr="002D5FDF">
              <w:rPr>
                <w:rFonts w:ascii="Arial" w:hAnsi="Arial" w:cs="Arial"/>
                <w:noProof/>
                <w:webHidden/>
                <w:szCs w:val="24"/>
              </w:rPr>
            </w:r>
            <w:r w:rsidR="008B61DF" w:rsidRPr="002D5FDF">
              <w:rPr>
                <w:rFonts w:ascii="Arial" w:hAnsi="Arial" w:cs="Arial"/>
                <w:noProof/>
                <w:webHidden/>
                <w:szCs w:val="24"/>
              </w:rPr>
              <w:fldChar w:fldCharType="separate"/>
            </w:r>
            <w:r w:rsidR="008B61DF" w:rsidRPr="002D5FDF">
              <w:rPr>
                <w:rFonts w:ascii="Arial" w:hAnsi="Arial" w:cs="Arial"/>
                <w:noProof/>
                <w:webHidden/>
                <w:szCs w:val="24"/>
              </w:rPr>
              <w:t>13</w:t>
            </w:r>
            <w:r w:rsidR="008B61DF" w:rsidRPr="002D5FDF">
              <w:rPr>
                <w:rFonts w:ascii="Arial" w:hAnsi="Arial" w:cs="Arial"/>
                <w:noProof/>
                <w:webHidden/>
                <w:szCs w:val="24"/>
              </w:rPr>
              <w:fldChar w:fldCharType="end"/>
            </w:r>
          </w:hyperlink>
        </w:p>
        <w:p w14:paraId="558363EA" w14:textId="77777777" w:rsidR="00E87997" w:rsidRPr="002D5FDF" w:rsidRDefault="005921F6">
          <w:pPr>
            <w:rPr>
              <w:rFonts w:ascii="Arial" w:hAnsi="Arial" w:cs="Arial"/>
              <w:szCs w:val="24"/>
            </w:rPr>
          </w:pPr>
          <w:r w:rsidRPr="002D5FDF">
            <w:rPr>
              <w:rFonts w:ascii="Arial" w:hAnsi="Arial" w:cs="Arial"/>
              <w:b/>
              <w:bCs/>
              <w:noProof/>
              <w:szCs w:val="24"/>
            </w:rPr>
            <w:fldChar w:fldCharType="end"/>
          </w:r>
        </w:p>
      </w:sdtContent>
    </w:sdt>
    <w:p w14:paraId="2C9CF3D5" w14:textId="77777777" w:rsidR="00180E1A" w:rsidRPr="002D5FDF" w:rsidRDefault="00180E1A" w:rsidP="00823B51">
      <w:pPr>
        <w:rPr>
          <w:rFonts w:ascii="Arial" w:hAnsi="Arial" w:cs="Arial"/>
          <w:szCs w:val="24"/>
        </w:rPr>
      </w:pPr>
    </w:p>
    <w:p w14:paraId="1C42F478" w14:textId="77777777" w:rsidR="00180E1A" w:rsidRPr="002D5FDF" w:rsidRDefault="00813DD9" w:rsidP="00180E1A">
      <w:pPr>
        <w:rPr>
          <w:rFonts w:ascii="Arial" w:hAnsi="Arial" w:cs="Arial"/>
          <w:szCs w:val="24"/>
        </w:rPr>
      </w:pPr>
      <w:r w:rsidRPr="002D5FDF">
        <w:rPr>
          <w:rFonts w:ascii="Arial" w:hAnsi="Arial" w:cs="Arial"/>
          <w:szCs w:val="24"/>
        </w:rPr>
        <w:br w:type="page"/>
      </w:r>
    </w:p>
    <w:p w14:paraId="4FA95B03" w14:textId="77777777" w:rsidR="00330F45" w:rsidRPr="002D5FDF" w:rsidRDefault="008B61DF" w:rsidP="00330F45">
      <w:pPr>
        <w:pStyle w:val="Heading1"/>
        <w:rPr>
          <w:rFonts w:ascii="Arial" w:hAnsi="Arial" w:cs="Arial"/>
          <w:szCs w:val="24"/>
        </w:rPr>
      </w:pPr>
      <w:bookmarkStart w:id="0" w:name="_Toc45586465"/>
      <w:r w:rsidRPr="002D5FDF">
        <w:rPr>
          <w:rFonts w:ascii="Arial" w:hAnsi="Arial" w:cs="Arial"/>
          <w:szCs w:val="24"/>
        </w:rPr>
        <w:lastRenderedPageBreak/>
        <w:t xml:space="preserve">1.0 </w:t>
      </w:r>
      <w:r w:rsidR="00813DD9" w:rsidRPr="002D5FDF">
        <w:rPr>
          <w:rFonts w:ascii="Arial" w:hAnsi="Arial" w:cs="Arial"/>
          <w:szCs w:val="24"/>
        </w:rPr>
        <w:t>Introduction</w:t>
      </w:r>
      <w:bookmarkEnd w:id="0"/>
    </w:p>
    <w:p w14:paraId="2F155D81" w14:textId="77777777" w:rsidR="0097577A" w:rsidRPr="002D5FDF" w:rsidRDefault="008B61DF" w:rsidP="00B44489">
      <w:pPr>
        <w:pStyle w:val="Heading2"/>
        <w:rPr>
          <w:rFonts w:ascii="Arial" w:hAnsi="Arial" w:cs="Arial"/>
          <w:szCs w:val="24"/>
        </w:rPr>
      </w:pPr>
      <w:bookmarkStart w:id="1" w:name="_Toc45586466"/>
      <w:r w:rsidRPr="002D5FDF">
        <w:rPr>
          <w:rFonts w:ascii="Arial" w:hAnsi="Arial" w:cs="Arial"/>
          <w:szCs w:val="24"/>
        </w:rPr>
        <w:t xml:space="preserve">1.1 </w:t>
      </w:r>
      <w:r w:rsidR="00813DD9" w:rsidRPr="002D5FDF">
        <w:rPr>
          <w:rFonts w:ascii="Arial" w:hAnsi="Arial" w:cs="Arial"/>
          <w:szCs w:val="24"/>
        </w:rPr>
        <w:t>Introduction to the topic</w:t>
      </w:r>
      <w:bookmarkEnd w:id="1"/>
    </w:p>
    <w:p w14:paraId="61B0E86A" w14:textId="77777777" w:rsidR="00314A5F" w:rsidRPr="002D5FDF" w:rsidRDefault="00813DD9" w:rsidP="00314A5F">
      <w:pPr>
        <w:rPr>
          <w:rFonts w:ascii="Arial" w:hAnsi="Arial" w:cs="Arial"/>
          <w:szCs w:val="24"/>
          <w:lang w:eastAsia="en-IN"/>
        </w:rPr>
      </w:pPr>
      <w:r w:rsidRPr="002D5FDF">
        <w:rPr>
          <w:rFonts w:ascii="Arial" w:hAnsi="Arial" w:cs="Arial"/>
          <w:szCs w:val="24"/>
        </w:rPr>
        <w:t xml:space="preserve">Global warming refers to the </w:t>
      </w:r>
      <w:r w:rsidRPr="002D5FDF">
        <w:rPr>
          <w:rFonts w:ascii="Arial" w:hAnsi="Arial" w:cs="Arial"/>
          <w:i/>
          <w:szCs w:val="24"/>
        </w:rPr>
        <w:t>“long-term heating of Earth’s climate system observed since the pre-industrial period (between 1850 and 1900) due to human activities, primarily fossil fuel burning, which increases heat-trapping greenhouse gas levels in Earth’</w:t>
      </w:r>
      <w:r w:rsidR="008E2326" w:rsidRPr="002D5FDF">
        <w:rPr>
          <w:rFonts w:ascii="Arial" w:hAnsi="Arial" w:cs="Arial"/>
          <w:i/>
          <w:szCs w:val="24"/>
        </w:rPr>
        <w:t>s atmosphere”</w:t>
      </w:r>
      <w:r w:rsidR="008E2326" w:rsidRPr="002D5FDF">
        <w:rPr>
          <w:rFonts w:ascii="Arial" w:hAnsi="Arial" w:cs="Arial"/>
          <w:szCs w:val="24"/>
        </w:rPr>
        <w:t xml:space="preserve"> (</w:t>
      </w:r>
      <w:r w:rsidR="008E2326" w:rsidRPr="002D5FDF">
        <w:rPr>
          <w:rFonts w:ascii="Arial" w:hAnsi="Arial" w:cs="Arial"/>
          <w:szCs w:val="24"/>
          <w:lang w:val="en-IN" w:eastAsia="en-IN"/>
        </w:rPr>
        <w:t>Shaftel, 2020).</w:t>
      </w:r>
      <w:r w:rsidR="00AC6843" w:rsidRPr="002D5FDF">
        <w:rPr>
          <w:rFonts w:ascii="Arial" w:hAnsi="Arial" w:cs="Arial"/>
          <w:szCs w:val="24"/>
          <w:lang w:val="en-IN" w:eastAsia="en-IN"/>
        </w:rPr>
        <w:t xml:space="preserve"> </w:t>
      </w:r>
      <w:r w:rsidR="00045783" w:rsidRPr="002D5FDF">
        <w:rPr>
          <w:rFonts w:ascii="Arial" w:hAnsi="Arial" w:cs="Arial"/>
          <w:szCs w:val="24"/>
          <w:lang w:val="en-IN" w:eastAsia="en-IN"/>
        </w:rPr>
        <w:t xml:space="preserve">Companies are increasingly </w:t>
      </w:r>
      <w:r w:rsidR="00453C79" w:rsidRPr="002D5FDF">
        <w:rPr>
          <w:rFonts w:ascii="Arial" w:hAnsi="Arial" w:cs="Arial"/>
          <w:szCs w:val="24"/>
          <w:lang w:val="en-IN" w:eastAsia="en-IN"/>
        </w:rPr>
        <w:t>trying to reduce the</w:t>
      </w:r>
      <w:r w:rsidR="00212C6B" w:rsidRPr="002D5FDF">
        <w:rPr>
          <w:rFonts w:ascii="Arial" w:hAnsi="Arial" w:cs="Arial"/>
          <w:szCs w:val="24"/>
          <w:lang w:val="en-IN" w:eastAsia="en-IN"/>
        </w:rPr>
        <w:t xml:space="preserve">ir carbon footprints </w:t>
      </w:r>
      <w:r w:rsidR="008F408D" w:rsidRPr="002D5FDF">
        <w:rPr>
          <w:rFonts w:ascii="Arial" w:hAnsi="Arial" w:cs="Arial"/>
          <w:szCs w:val="24"/>
          <w:lang w:eastAsia="en-IN"/>
        </w:rPr>
        <w:t xml:space="preserve">so that they can aim for sustainable development. </w:t>
      </w:r>
      <w:r w:rsidR="00E52F18" w:rsidRPr="002D5FDF">
        <w:rPr>
          <w:rFonts w:ascii="Arial" w:hAnsi="Arial" w:cs="Arial"/>
          <w:szCs w:val="24"/>
          <w:lang w:eastAsia="en-IN"/>
        </w:rPr>
        <w:t xml:space="preserve">In the UK, </w:t>
      </w:r>
      <w:r w:rsidR="00A36293" w:rsidRPr="002D5FDF">
        <w:rPr>
          <w:rFonts w:ascii="Arial" w:hAnsi="Arial" w:cs="Arial"/>
          <w:szCs w:val="24"/>
          <w:lang w:eastAsia="en-IN"/>
        </w:rPr>
        <w:t xml:space="preserve">tourism and the hospitality industry </w:t>
      </w:r>
      <w:proofErr w:type="gramStart"/>
      <w:r w:rsidR="002575FB" w:rsidRPr="002D5FDF">
        <w:rPr>
          <w:rFonts w:ascii="Arial" w:hAnsi="Arial" w:cs="Arial"/>
          <w:szCs w:val="24"/>
          <w:lang w:eastAsia="en-IN"/>
        </w:rPr>
        <w:t>plays</w:t>
      </w:r>
      <w:proofErr w:type="gramEnd"/>
      <w:r w:rsidR="002845A4" w:rsidRPr="002D5FDF">
        <w:rPr>
          <w:rFonts w:ascii="Arial" w:hAnsi="Arial" w:cs="Arial"/>
          <w:szCs w:val="24"/>
          <w:lang w:eastAsia="en-IN"/>
        </w:rPr>
        <w:t xml:space="preserve"> a huge role in contributing positively to the </w:t>
      </w:r>
      <w:r w:rsidR="0021118A" w:rsidRPr="002D5FDF">
        <w:rPr>
          <w:rFonts w:ascii="Arial" w:hAnsi="Arial" w:cs="Arial"/>
          <w:szCs w:val="24"/>
          <w:lang w:eastAsia="en-IN"/>
        </w:rPr>
        <w:t xml:space="preserve">economy. A large part of the GDP comes from the hospitality industry. </w:t>
      </w:r>
      <w:r w:rsidR="001B3027" w:rsidRPr="002D5FDF">
        <w:rPr>
          <w:rFonts w:ascii="Arial" w:hAnsi="Arial" w:cs="Arial"/>
          <w:szCs w:val="24"/>
          <w:lang w:eastAsia="en-IN"/>
        </w:rPr>
        <w:t>The hospi</w:t>
      </w:r>
      <w:r w:rsidR="00DA532B" w:rsidRPr="002D5FDF">
        <w:rPr>
          <w:rFonts w:ascii="Arial" w:hAnsi="Arial" w:cs="Arial"/>
          <w:szCs w:val="24"/>
          <w:lang w:eastAsia="en-IN"/>
        </w:rPr>
        <w:t xml:space="preserve">tality and the tourism industry </w:t>
      </w:r>
      <w:r w:rsidR="006807C2" w:rsidRPr="002D5FDF">
        <w:rPr>
          <w:rFonts w:ascii="Arial" w:hAnsi="Arial" w:cs="Arial"/>
          <w:szCs w:val="24"/>
          <w:lang w:eastAsia="en-IN"/>
        </w:rPr>
        <w:t>contribute</w:t>
      </w:r>
      <w:r w:rsidR="00785490" w:rsidRPr="002D5FDF">
        <w:rPr>
          <w:rFonts w:ascii="Arial" w:hAnsi="Arial" w:cs="Arial"/>
          <w:szCs w:val="24"/>
          <w:lang w:eastAsia="en-IN"/>
        </w:rPr>
        <w:t xml:space="preserve"> to global warming in the form of transport, activities and </w:t>
      </w:r>
      <w:r w:rsidR="00573F0D" w:rsidRPr="002D5FDF">
        <w:rPr>
          <w:rFonts w:ascii="Arial" w:hAnsi="Arial" w:cs="Arial"/>
          <w:szCs w:val="24"/>
          <w:lang w:eastAsia="en-IN"/>
        </w:rPr>
        <w:t xml:space="preserve">accommodation. </w:t>
      </w:r>
      <w:r w:rsidR="00580EAC" w:rsidRPr="002D5FDF">
        <w:rPr>
          <w:rFonts w:ascii="Arial" w:hAnsi="Arial" w:cs="Arial"/>
          <w:szCs w:val="24"/>
          <w:lang w:eastAsia="en-IN"/>
        </w:rPr>
        <w:t xml:space="preserve">Travelling and transport lead to the emission of greenhouse gases </w:t>
      </w:r>
      <w:r w:rsidR="005E5071" w:rsidRPr="002D5FDF">
        <w:rPr>
          <w:rFonts w:ascii="Arial" w:hAnsi="Arial" w:cs="Arial"/>
          <w:szCs w:val="24"/>
          <w:lang w:eastAsia="en-IN"/>
        </w:rPr>
        <w:t>such as CO</w:t>
      </w:r>
      <w:r w:rsidR="005E5071" w:rsidRPr="002D5FDF">
        <w:rPr>
          <w:rFonts w:ascii="Arial" w:hAnsi="Arial" w:cs="Arial"/>
          <w:szCs w:val="24"/>
          <w:vertAlign w:val="subscript"/>
          <w:lang w:eastAsia="en-IN"/>
        </w:rPr>
        <w:t>2</w:t>
      </w:r>
      <w:r w:rsidR="005E5071" w:rsidRPr="002D5FDF">
        <w:rPr>
          <w:rFonts w:ascii="Arial" w:hAnsi="Arial" w:cs="Arial"/>
          <w:szCs w:val="24"/>
          <w:lang w:eastAsia="en-IN"/>
        </w:rPr>
        <w:t xml:space="preserve"> (carbon dioxide)</w:t>
      </w:r>
      <w:r w:rsidR="001E2E43" w:rsidRPr="002D5FDF">
        <w:rPr>
          <w:rFonts w:ascii="Arial" w:hAnsi="Arial" w:cs="Arial"/>
          <w:szCs w:val="24"/>
          <w:lang w:eastAsia="en-IN"/>
        </w:rPr>
        <w:t xml:space="preserve"> and others. </w:t>
      </w:r>
      <w:r w:rsidR="006F61DB" w:rsidRPr="002D5FDF">
        <w:rPr>
          <w:rFonts w:ascii="Arial" w:hAnsi="Arial" w:cs="Arial"/>
          <w:szCs w:val="24"/>
          <w:lang w:eastAsia="en-IN"/>
        </w:rPr>
        <w:t xml:space="preserve">For example, aviation </w:t>
      </w:r>
      <w:r w:rsidR="00EB47B0" w:rsidRPr="002D5FDF">
        <w:rPr>
          <w:rFonts w:ascii="Arial" w:hAnsi="Arial" w:cs="Arial"/>
          <w:szCs w:val="24"/>
          <w:lang w:eastAsia="en-IN"/>
        </w:rPr>
        <w:t xml:space="preserve">largely impacts global warming due to the emission </w:t>
      </w:r>
      <w:r w:rsidR="006F137F" w:rsidRPr="002D5FDF">
        <w:rPr>
          <w:rFonts w:ascii="Arial" w:hAnsi="Arial" w:cs="Arial"/>
          <w:szCs w:val="24"/>
          <w:lang w:eastAsia="en-IN"/>
        </w:rPr>
        <w:t xml:space="preserve">of harmful gases. </w:t>
      </w:r>
    </w:p>
    <w:p w14:paraId="5AD12072" w14:textId="77777777" w:rsidR="005A7BA3" w:rsidRPr="002D5FDF" w:rsidRDefault="00813DD9" w:rsidP="005A7BA3">
      <w:pPr>
        <w:jc w:val="center"/>
        <w:rPr>
          <w:rFonts w:ascii="Arial" w:hAnsi="Arial" w:cs="Arial"/>
          <w:szCs w:val="24"/>
        </w:rPr>
      </w:pPr>
      <w:r w:rsidRPr="002D5FDF">
        <w:rPr>
          <w:rFonts w:ascii="Arial" w:hAnsi="Arial" w:cs="Arial"/>
          <w:noProof/>
          <w:szCs w:val="24"/>
          <w:lang w:val="en-US"/>
        </w:rPr>
        <w:drawing>
          <wp:inline distT="0" distB="0" distL="0" distR="0" wp14:anchorId="48BAB4F1" wp14:editId="3DBC5938">
            <wp:extent cx="5737860" cy="2743200"/>
            <wp:effectExtent l="0" t="0" r="0" b="0"/>
            <wp:docPr id="1" name="Picture 1" descr="Tourism responsible for 8% of global greenhouse gas emissio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214732" name="Picture 1" descr="Tourism responsible for 8% of global greenhouse gas emissions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740164"/>
                    </a:xfrm>
                    <a:prstGeom prst="rect">
                      <a:avLst/>
                    </a:prstGeom>
                    <a:noFill/>
                    <a:ln>
                      <a:noFill/>
                    </a:ln>
                    <a:extLst>
                      <a:ext uri="{53640926-AAD7-44D8-BBD7-CCE9431645EC}">
                        <a14:shadowObscured xmlns:a14="http://schemas.microsoft.com/office/drawing/2010/main"/>
                      </a:ext>
                    </a:extLst>
                  </pic:spPr>
                </pic:pic>
              </a:graphicData>
            </a:graphic>
          </wp:inline>
        </w:drawing>
      </w:r>
    </w:p>
    <w:p w14:paraId="23D68B82" w14:textId="77777777" w:rsidR="00007AC0" w:rsidRPr="002D5FDF" w:rsidRDefault="00813DD9" w:rsidP="005A7BA3">
      <w:pPr>
        <w:jc w:val="center"/>
        <w:rPr>
          <w:rFonts w:ascii="Arial" w:hAnsi="Arial" w:cs="Arial"/>
          <w:b/>
          <w:i/>
          <w:szCs w:val="24"/>
        </w:rPr>
      </w:pPr>
      <w:r w:rsidRPr="002D5FDF">
        <w:rPr>
          <w:rFonts w:ascii="Arial" w:hAnsi="Arial" w:cs="Arial"/>
          <w:b/>
          <w:i/>
          <w:szCs w:val="24"/>
        </w:rPr>
        <w:t xml:space="preserve">Figure 1: </w:t>
      </w:r>
      <w:r w:rsidR="00706246" w:rsidRPr="002D5FDF">
        <w:rPr>
          <w:rFonts w:ascii="Arial" w:hAnsi="Arial" w:cs="Arial"/>
          <w:b/>
          <w:i/>
          <w:szCs w:val="24"/>
        </w:rPr>
        <w:t xml:space="preserve">Emissions from </w:t>
      </w:r>
      <w:r w:rsidR="002B6869" w:rsidRPr="002D5FDF">
        <w:rPr>
          <w:rFonts w:ascii="Arial" w:hAnsi="Arial" w:cs="Arial"/>
          <w:b/>
          <w:i/>
          <w:szCs w:val="24"/>
        </w:rPr>
        <w:t xml:space="preserve">the </w:t>
      </w:r>
      <w:r w:rsidR="00706246" w:rsidRPr="002D5FDF">
        <w:rPr>
          <w:rFonts w:ascii="Arial" w:hAnsi="Arial" w:cs="Arial"/>
          <w:b/>
          <w:i/>
          <w:szCs w:val="24"/>
        </w:rPr>
        <w:t>globa</w:t>
      </w:r>
      <w:r w:rsidR="0080373B" w:rsidRPr="002D5FDF">
        <w:rPr>
          <w:rFonts w:ascii="Arial" w:hAnsi="Arial" w:cs="Arial"/>
          <w:b/>
          <w:i/>
          <w:szCs w:val="24"/>
        </w:rPr>
        <w:t>l tourism and hospitality industry</w:t>
      </w:r>
    </w:p>
    <w:p w14:paraId="78B2C8C0" w14:textId="77777777" w:rsidR="0080373B" w:rsidRPr="002D5FDF" w:rsidRDefault="00813DD9" w:rsidP="005A7BA3">
      <w:pPr>
        <w:jc w:val="center"/>
        <w:rPr>
          <w:rFonts w:ascii="Arial" w:hAnsi="Arial" w:cs="Arial"/>
          <w:szCs w:val="24"/>
        </w:rPr>
      </w:pPr>
      <w:r w:rsidRPr="002D5FDF">
        <w:rPr>
          <w:rFonts w:ascii="Arial" w:hAnsi="Arial" w:cs="Arial"/>
          <w:szCs w:val="24"/>
        </w:rPr>
        <w:t>(Source:</w:t>
      </w:r>
      <w:r w:rsidR="006A625A" w:rsidRPr="002D5FDF">
        <w:rPr>
          <w:rFonts w:ascii="Arial" w:hAnsi="Arial" w:cs="Arial"/>
          <w:szCs w:val="24"/>
        </w:rPr>
        <w:t xml:space="preserve"> </w:t>
      </w:r>
      <w:r w:rsidR="00C642E4" w:rsidRPr="002D5FDF">
        <w:rPr>
          <w:rFonts w:ascii="Arial" w:hAnsi="Arial" w:cs="Arial"/>
          <w:szCs w:val="24"/>
        </w:rPr>
        <w:t>Citeseerx,</w:t>
      </w:r>
      <w:r w:rsidR="006A625A" w:rsidRPr="002D5FDF">
        <w:rPr>
          <w:rFonts w:ascii="Arial" w:hAnsi="Arial" w:cs="Arial"/>
          <w:szCs w:val="24"/>
        </w:rPr>
        <w:t xml:space="preserve"> 2020)</w:t>
      </w:r>
    </w:p>
    <w:p w14:paraId="7DCC555F" w14:textId="77777777" w:rsidR="00DB71E6" w:rsidRPr="002D5FDF" w:rsidRDefault="008B61DF" w:rsidP="00F44B83">
      <w:pPr>
        <w:pStyle w:val="Heading2"/>
        <w:rPr>
          <w:rFonts w:ascii="Arial" w:hAnsi="Arial" w:cs="Arial"/>
          <w:szCs w:val="24"/>
        </w:rPr>
      </w:pPr>
      <w:bookmarkStart w:id="2" w:name="_Toc45586467"/>
      <w:r w:rsidRPr="002D5FDF">
        <w:rPr>
          <w:rFonts w:ascii="Arial" w:hAnsi="Arial" w:cs="Arial"/>
          <w:szCs w:val="24"/>
        </w:rPr>
        <w:t xml:space="preserve">1.2 </w:t>
      </w:r>
      <w:r w:rsidR="00813DD9" w:rsidRPr="002D5FDF">
        <w:rPr>
          <w:rFonts w:ascii="Arial" w:hAnsi="Arial" w:cs="Arial"/>
          <w:szCs w:val="24"/>
        </w:rPr>
        <w:t>Background of the chosen organisation</w:t>
      </w:r>
      <w:bookmarkEnd w:id="2"/>
    </w:p>
    <w:p w14:paraId="22F425CF" w14:textId="77777777" w:rsidR="00774AB1" w:rsidRPr="002D5FDF" w:rsidRDefault="00813DD9" w:rsidP="00774AB1">
      <w:pPr>
        <w:rPr>
          <w:rFonts w:ascii="Arial" w:hAnsi="Arial" w:cs="Arial"/>
          <w:szCs w:val="24"/>
        </w:rPr>
      </w:pPr>
      <w:r w:rsidRPr="002D5FDF">
        <w:rPr>
          <w:rFonts w:ascii="Arial" w:hAnsi="Arial" w:cs="Arial"/>
          <w:szCs w:val="24"/>
        </w:rPr>
        <w:t xml:space="preserve">JW Marriott is a chain of hotels </w:t>
      </w:r>
      <w:r w:rsidR="00E37791" w:rsidRPr="002D5FDF">
        <w:rPr>
          <w:rFonts w:ascii="Arial" w:hAnsi="Arial" w:cs="Arial"/>
          <w:szCs w:val="24"/>
        </w:rPr>
        <w:t xml:space="preserve">which was established in 1984. </w:t>
      </w:r>
      <w:r w:rsidR="00736F55" w:rsidRPr="002D5FDF">
        <w:rPr>
          <w:rFonts w:ascii="Arial" w:hAnsi="Arial" w:cs="Arial"/>
          <w:szCs w:val="24"/>
        </w:rPr>
        <w:t xml:space="preserve">It is headquartered in Maryland, USA and provides luxurious </w:t>
      </w:r>
      <w:r w:rsidR="00587921" w:rsidRPr="002D5FDF">
        <w:rPr>
          <w:rFonts w:ascii="Arial" w:hAnsi="Arial" w:cs="Arial"/>
          <w:szCs w:val="24"/>
        </w:rPr>
        <w:t xml:space="preserve">rooms and facilities to the guests. </w:t>
      </w:r>
      <w:r w:rsidR="000F3090" w:rsidRPr="002D5FDF">
        <w:rPr>
          <w:rFonts w:ascii="Arial" w:hAnsi="Arial" w:cs="Arial"/>
          <w:szCs w:val="24"/>
        </w:rPr>
        <w:t>The hotel chain tries to provide excellent</w:t>
      </w:r>
      <w:r w:rsidR="002B6869" w:rsidRPr="002D5FDF">
        <w:rPr>
          <w:rFonts w:ascii="Arial" w:hAnsi="Arial" w:cs="Arial"/>
          <w:szCs w:val="24"/>
        </w:rPr>
        <w:t>ly</w:t>
      </w:r>
      <w:r w:rsidR="000F3090" w:rsidRPr="002D5FDF">
        <w:rPr>
          <w:rFonts w:ascii="Arial" w:hAnsi="Arial" w:cs="Arial"/>
          <w:szCs w:val="24"/>
        </w:rPr>
        <w:t xml:space="preserve"> and top of the class services to their guests </w:t>
      </w:r>
      <w:r w:rsidR="00502808" w:rsidRPr="002D5FDF">
        <w:rPr>
          <w:rFonts w:ascii="Arial" w:hAnsi="Arial" w:cs="Arial"/>
          <w:szCs w:val="24"/>
        </w:rPr>
        <w:t>t</w:t>
      </w:r>
      <w:r w:rsidR="008D4B86" w:rsidRPr="002D5FDF">
        <w:rPr>
          <w:rFonts w:ascii="Arial" w:hAnsi="Arial" w:cs="Arial"/>
          <w:szCs w:val="24"/>
        </w:rPr>
        <w:t xml:space="preserve">o earn </w:t>
      </w:r>
      <w:r w:rsidR="008D4B86" w:rsidRPr="002D5FDF">
        <w:rPr>
          <w:rFonts w:ascii="Arial" w:hAnsi="Arial" w:cs="Arial"/>
          <w:szCs w:val="24"/>
        </w:rPr>
        <w:lastRenderedPageBreak/>
        <w:t xml:space="preserve">maximum satisfaction and customer retention. </w:t>
      </w:r>
      <w:r w:rsidR="002B3453" w:rsidRPr="002D5FDF">
        <w:rPr>
          <w:rFonts w:ascii="Arial" w:hAnsi="Arial" w:cs="Arial"/>
          <w:szCs w:val="24"/>
        </w:rPr>
        <w:t>Their five core values are</w:t>
      </w:r>
      <w:r w:rsidR="00CE0DBC" w:rsidRPr="002D5FDF">
        <w:rPr>
          <w:rFonts w:ascii="Arial" w:hAnsi="Arial" w:cs="Arial"/>
          <w:szCs w:val="24"/>
        </w:rPr>
        <w:t xml:space="preserve">- </w:t>
      </w:r>
      <w:r w:rsidR="002D2534" w:rsidRPr="002D5FDF">
        <w:rPr>
          <w:rFonts w:ascii="Arial" w:hAnsi="Arial" w:cs="Arial"/>
          <w:szCs w:val="24"/>
        </w:rPr>
        <w:t>pursues</w:t>
      </w:r>
      <w:r w:rsidR="00CE0DBC" w:rsidRPr="002D5FDF">
        <w:rPr>
          <w:rFonts w:ascii="Arial" w:hAnsi="Arial" w:cs="Arial"/>
          <w:szCs w:val="24"/>
        </w:rPr>
        <w:t xml:space="preserve"> excellence, </w:t>
      </w:r>
      <w:r w:rsidR="00577599" w:rsidRPr="002D5FDF">
        <w:rPr>
          <w:rFonts w:ascii="Arial" w:hAnsi="Arial" w:cs="Arial"/>
          <w:szCs w:val="24"/>
        </w:rPr>
        <w:t xml:space="preserve">act with integrity, </w:t>
      </w:r>
      <w:r w:rsidR="001C02A3" w:rsidRPr="002D5FDF">
        <w:rPr>
          <w:rFonts w:ascii="Arial" w:hAnsi="Arial" w:cs="Arial"/>
          <w:szCs w:val="24"/>
        </w:rPr>
        <w:t xml:space="preserve">put people first, </w:t>
      </w:r>
      <w:r w:rsidR="00426BCC" w:rsidRPr="002D5FDF">
        <w:rPr>
          <w:rFonts w:ascii="Arial" w:hAnsi="Arial" w:cs="Arial"/>
          <w:szCs w:val="24"/>
        </w:rPr>
        <w:t>embrace chan</w:t>
      </w:r>
      <w:r w:rsidR="00E71331" w:rsidRPr="002D5FDF">
        <w:rPr>
          <w:rFonts w:ascii="Arial" w:hAnsi="Arial" w:cs="Arial"/>
          <w:szCs w:val="24"/>
        </w:rPr>
        <w:t>ge and serve the world (JW Marriott, 2020).</w:t>
      </w:r>
    </w:p>
    <w:p w14:paraId="0B5B3943" w14:textId="77777777" w:rsidR="0034077F" w:rsidRPr="002D5FDF" w:rsidRDefault="008B61DF" w:rsidP="008B61DF">
      <w:pPr>
        <w:pStyle w:val="Heading2"/>
        <w:rPr>
          <w:rFonts w:ascii="Arial" w:hAnsi="Arial" w:cs="Arial"/>
          <w:szCs w:val="24"/>
        </w:rPr>
      </w:pPr>
      <w:bookmarkStart w:id="3" w:name="_Toc45586468"/>
      <w:r w:rsidRPr="002D5FDF">
        <w:rPr>
          <w:rFonts w:ascii="Arial" w:hAnsi="Arial" w:cs="Arial"/>
          <w:szCs w:val="24"/>
        </w:rPr>
        <w:t xml:space="preserve">1.3 </w:t>
      </w:r>
      <w:r w:rsidR="00813DD9" w:rsidRPr="002D5FDF">
        <w:rPr>
          <w:rFonts w:ascii="Arial" w:hAnsi="Arial" w:cs="Arial"/>
          <w:szCs w:val="24"/>
        </w:rPr>
        <w:t>Research aim and objectives</w:t>
      </w:r>
      <w:bookmarkEnd w:id="3"/>
    </w:p>
    <w:p w14:paraId="45B0889F" w14:textId="77777777" w:rsidR="006C30DA" w:rsidRPr="002D5FDF" w:rsidRDefault="00813DD9" w:rsidP="008B61DF">
      <w:pPr>
        <w:rPr>
          <w:rFonts w:ascii="Arial" w:hAnsi="Arial" w:cs="Arial"/>
          <w:b/>
          <w:szCs w:val="24"/>
        </w:rPr>
      </w:pPr>
      <w:r w:rsidRPr="002D5FDF">
        <w:rPr>
          <w:rFonts w:ascii="Arial" w:hAnsi="Arial" w:cs="Arial"/>
          <w:b/>
          <w:szCs w:val="24"/>
        </w:rPr>
        <w:t>Aim</w:t>
      </w:r>
    </w:p>
    <w:p w14:paraId="207607F7" w14:textId="77777777" w:rsidR="006C30DA" w:rsidRPr="002D5FDF" w:rsidRDefault="00813DD9" w:rsidP="006C30DA">
      <w:pPr>
        <w:rPr>
          <w:rFonts w:ascii="Arial" w:hAnsi="Arial" w:cs="Arial"/>
          <w:szCs w:val="24"/>
        </w:rPr>
      </w:pPr>
      <w:r w:rsidRPr="002D5FDF">
        <w:rPr>
          <w:rFonts w:ascii="Arial" w:hAnsi="Arial" w:cs="Arial"/>
          <w:szCs w:val="24"/>
        </w:rPr>
        <w:t>This research</w:t>
      </w:r>
      <w:r w:rsidR="003D1D5D" w:rsidRPr="002D5FDF">
        <w:rPr>
          <w:rFonts w:ascii="Arial" w:hAnsi="Arial" w:cs="Arial"/>
          <w:szCs w:val="24"/>
        </w:rPr>
        <w:t xml:space="preserve"> will aim to understand </w:t>
      </w:r>
      <w:r w:rsidR="00F50800" w:rsidRPr="002D5FDF">
        <w:rPr>
          <w:rFonts w:ascii="Arial" w:hAnsi="Arial" w:cs="Arial"/>
          <w:b/>
          <w:i/>
          <w:szCs w:val="24"/>
        </w:rPr>
        <w:t>the influence of</w:t>
      </w:r>
      <w:r w:rsidR="00104710" w:rsidRPr="002D5FDF">
        <w:rPr>
          <w:rFonts w:ascii="Arial" w:hAnsi="Arial" w:cs="Arial"/>
          <w:b/>
          <w:i/>
          <w:szCs w:val="24"/>
        </w:rPr>
        <w:t xml:space="preserve"> global warming on the sustainabil</w:t>
      </w:r>
      <w:r w:rsidR="0051481E" w:rsidRPr="002D5FDF">
        <w:rPr>
          <w:rFonts w:ascii="Arial" w:hAnsi="Arial" w:cs="Arial"/>
          <w:b/>
          <w:i/>
          <w:szCs w:val="24"/>
        </w:rPr>
        <w:t>ity of the hospitality industry</w:t>
      </w:r>
      <w:r w:rsidR="0051481E" w:rsidRPr="002D5FDF">
        <w:rPr>
          <w:rFonts w:ascii="Arial" w:hAnsi="Arial" w:cs="Arial"/>
          <w:szCs w:val="24"/>
        </w:rPr>
        <w:t xml:space="preserve"> using JW Marriott</w:t>
      </w:r>
      <w:r w:rsidR="00297FBB" w:rsidRPr="002D5FDF">
        <w:rPr>
          <w:rFonts w:ascii="Arial" w:hAnsi="Arial" w:cs="Arial"/>
          <w:szCs w:val="24"/>
        </w:rPr>
        <w:t xml:space="preserve"> as a case study</w:t>
      </w:r>
      <w:r w:rsidR="00D01786" w:rsidRPr="002D5FDF">
        <w:rPr>
          <w:rFonts w:ascii="Arial" w:hAnsi="Arial" w:cs="Arial"/>
          <w:szCs w:val="24"/>
        </w:rPr>
        <w:t>.</w:t>
      </w:r>
    </w:p>
    <w:p w14:paraId="6B1C5E27" w14:textId="77777777" w:rsidR="006C30DA" w:rsidRPr="002D5FDF" w:rsidRDefault="00813DD9" w:rsidP="008B61DF">
      <w:pPr>
        <w:rPr>
          <w:rFonts w:ascii="Arial" w:hAnsi="Arial" w:cs="Arial"/>
          <w:b/>
          <w:szCs w:val="24"/>
        </w:rPr>
      </w:pPr>
      <w:r w:rsidRPr="002D5FDF">
        <w:rPr>
          <w:rFonts w:ascii="Arial" w:hAnsi="Arial" w:cs="Arial"/>
          <w:b/>
          <w:szCs w:val="24"/>
        </w:rPr>
        <w:t>Objectives</w:t>
      </w:r>
    </w:p>
    <w:p w14:paraId="3A54ECB0" w14:textId="77777777" w:rsidR="00D01786" w:rsidRPr="002D5FDF" w:rsidRDefault="00813DD9" w:rsidP="003F05CB">
      <w:pPr>
        <w:pStyle w:val="ListParagraph"/>
        <w:numPr>
          <w:ilvl w:val="0"/>
          <w:numId w:val="2"/>
        </w:numPr>
        <w:rPr>
          <w:rFonts w:ascii="Arial" w:hAnsi="Arial" w:cs="Arial"/>
          <w:szCs w:val="24"/>
        </w:rPr>
      </w:pPr>
      <w:r w:rsidRPr="002D5FDF">
        <w:rPr>
          <w:rFonts w:ascii="Arial" w:hAnsi="Arial" w:cs="Arial"/>
          <w:szCs w:val="24"/>
        </w:rPr>
        <w:t xml:space="preserve">To </w:t>
      </w:r>
      <w:r w:rsidR="00351B3F" w:rsidRPr="002D5FDF">
        <w:rPr>
          <w:rFonts w:ascii="Arial" w:hAnsi="Arial" w:cs="Arial"/>
          <w:szCs w:val="24"/>
        </w:rPr>
        <w:t xml:space="preserve">understand the factors behind </w:t>
      </w:r>
      <w:r w:rsidRPr="002D5FDF">
        <w:rPr>
          <w:rFonts w:ascii="Arial" w:hAnsi="Arial" w:cs="Arial"/>
          <w:szCs w:val="24"/>
        </w:rPr>
        <w:t>global warming</w:t>
      </w:r>
    </w:p>
    <w:p w14:paraId="6708F2C7" w14:textId="77777777" w:rsidR="00814E9C" w:rsidRPr="002D5FDF" w:rsidRDefault="00813DD9" w:rsidP="00814E9C">
      <w:pPr>
        <w:pStyle w:val="ListParagraph"/>
        <w:numPr>
          <w:ilvl w:val="0"/>
          <w:numId w:val="2"/>
        </w:numPr>
        <w:rPr>
          <w:rFonts w:ascii="Arial" w:hAnsi="Arial" w:cs="Arial"/>
          <w:szCs w:val="24"/>
        </w:rPr>
      </w:pPr>
      <w:r w:rsidRPr="002D5FDF">
        <w:rPr>
          <w:rFonts w:ascii="Arial" w:hAnsi="Arial" w:cs="Arial"/>
          <w:szCs w:val="24"/>
        </w:rPr>
        <w:t>To find out the overall impact of global warming on sustainability</w:t>
      </w:r>
    </w:p>
    <w:p w14:paraId="5D56AA23" w14:textId="77777777" w:rsidR="00814E9C" w:rsidRPr="002D5FDF" w:rsidRDefault="00813DD9" w:rsidP="00814E9C">
      <w:pPr>
        <w:pStyle w:val="ListParagraph"/>
        <w:numPr>
          <w:ilvl w:val="0"/>
          <w:numId w:val="2"/>
        </w:numPr>
        <w:rPr>
          <w:rFonts w:ascii="Arial" w:hAnsi="Arial" w:cs="Arial"/>
          <w:szCs w:val="24"/>
        </w:rPr>
      </w:pPr>
      <w:r w:rsidRPr="002D5FDF">
        <w:rPr>
          <w:rFonts w:ascii="Arial" w:hAnsi="Arial" w:cs="Arial"/>
          <w:szCs w:val="24"/>
        </w:rPr>
        <w:t>To analyse the impact of global warming on the sustainability of the hospitality industry</w:t>
      </w:r>
    </w:p>
    <w:p w14:paraId="60C9E57E" w14:textId="77777777" w:rsidR="00814E9C" w:rsidRPr="002D5FDF" w:rsidRDefault="00813DD9" w:rsidP="00814E9C">
      <w:pPr>
        <w:pStyle w:val="ListParagraph"/>
        <w:numPr>
          <w:ilvl w:val="0"/>
          <w:numId w:val="2"/>
        </w:numPr>
        <w:rPr>
          <w:rFonts w:ascii="Arial" w:hAnsi="Arial" w:cs="Arial"/>
          <w:szCs w:val="24"/>
        </w:rPr>
      </w:pPr>
      <w:r w:rsidRPr="002D5FDF">
        <w:rPr>
          <w:rFonts w:ascii="Arial" w:hAnsi="Arial" w:cs="Arial"/>
          <w:szCs w:val="24"/>
        </w:rPr>
        <w:t>To recommend ways in which the company can reduce the impact of global warming and aim for a sustainable development</w:t>
      </w:r>
    </w:p>
    <w:p w14:paraId="3C75F860" w14:textId="77777777" w:rsidR="008B61DF" w:rsidRPr="002D5FDF" w:rsidRDefault="008B61DF">
      <w:pPr>
        <w:spacing w:line="276" w:lineRule="auto"/>
        <w:jc w:val="left"/>
        <w:rPr>
          <w:rFonts w:ascii="Arial" w:eastAsiaTheme="majorEastAsia" w:hAnsi="Arial" w:cs="Arial"/>
          <w:b/>
          <w:bCs/>
          <w:szCs w:val="24"/>
        </w:rPr>
      </w:pPr>
      <w:r w:rsidRPr="002D5FDF">
        <w:rPr>
          <w:rFonts w:ascii="Arial" w:hAnsi="Arial" w:cs="Arial"/>
          <w:szCs w:val="24"/>
        </w:rPr>
        <w:br w:type="page"/>
      </w:r>
    </w:p>
    <w:p w14:paraId="14C66068" w14:textId="77777777" w:rsidR="0034077F" w:rsidRPr="002D5FDF" w:rsidRDefault="008B61DF" w:rsidP="00D22B37">
      <w:pPr>
        <w:pStyle w:val="Heading1"/>
        <w:rPr>
          <w:rFonts w:ascii="Arial" w:hAnsi="Arial" w:cs="Arial"/>
          <w:szCs w:val="24"/>
        </w:rPr>
      </w:pPr>
      <w:bookmarkStart w:id="4" w:name="_Toc45586469"/>
      <w:r w:rsidRPr="002D5FDF">
        <w:rPr>
          <w:rFonts w:ascii="Arial" w:hAnsi="Arial" w:cs="Arial"/>
          <w:szCs w:val="24"/>
        </w:rPr>
        <w:lastRenderedPageBreak/>
        <w:t xml:space="preserve">2.0 </w:t>
      </w:r>
      <w:r w:rsidR="00813DD9" w:rsidRPr="002D5FDF">
        <w:rPr>
          <w:rFonts w:ascii="Arial" w:hAnsi="Arial" w:cs="Arial"/>
          <w:szCs w:val="24"/>
        </w:rPr>
        <w:t>Literature Review</w:t>
      </w:r>
      <w:bookmarkEnd w:id="4"/>
    </w:p>
    <w:p w14:paraId="196D2DFB" w14:textId="77777777" w:rsidR="00760CA5" w:rsidRPr="002D5FDF" w:rsidRDefault="008B61DF" w:rsidP="009739AE">
      <w:pPr>
        <w:pStyle w:val="Heading2"/>
        <w:rPr>
          <w:rFonts w:ascii="Arial" w:hAnsi="Arial" w:cs="Arial"/>
          <w:szCs w:val="24"/>
        </w:rPr>
      </w:pPr>
      <w:bookmarkStart w:id="5" w:name="_Toc45586470"/>
      <w:r w:rsidRPr="002D5FDF">
        <w:rPr>
          <w:rFonts w:ascii="Arial" w:hAnsi="Arial" w:cs="Arial"/>
          <w:szCs w:val="24"/>
        </w:rPr>
        <w:t xml:space="preserve">2.1 </w:t>
      </w:r>
      <w:r w:rsidR="00813DD9" w:rsidRPr="002D5FDF">
        <w:rPr>
          <w:rFonts w:ascii="Arial" w:hAnsi="Arial" w:cs="Arial"/>
          <w:szCs w:val="24"/>
        </w:rPr>
        <w:t>Factors contributing to global warming</w:t>
      </w:r>
      <w:r w:rsidR="00CA3911" w:rsidRPr="002D5FDF">
        <w:rPr>
          <w:rFonts w:ascii="Arial" w:hAnsi="Arial" w:cs="Arial"/>
          <w:szCs w:val="24"/>
        </w:rPr>
        <w:t xml:space="preserve"> through the hospi</w:t>
      </w:r>
      <w:r w:rsidR="004138C3" w:rsidRPr="002D5FDF">
        <w:rPr>
          <w:rFonts w:ascii="Arial" w:hAnsi="Arial" w:cs="Arial"/>
          <w:szCs w:val="24"/>
        </w:rPr>
        <w:t>tality industry</w:t>
      </w:r>
      <w:bookmarkEnd w:id="5"/>
    </w:p>
    <w:p w14:paraId="0C89B281" w14:textId="77777777" w:rsidR="00000BE2" w:rsidRPr="002D5FDF" w:rsidRDefault="00813DD9" w:rsidP="004138C3">
      <w:pPr>
        <w:rPr>
          <w:rFonts w:ascii="Arial" w:hAnsi="Arial" w:cs="Arial"/>
          <w:szCs w:val="24"/>
        </w:rPr>
      </w:pPr>
      <w:r w:rsidRPr="002D5FDF">
        <w:rPr>
          <w:rFonts w:ascii="Arial" w:hAnsi="Arial" w:cs="Arial"/>
          <w:szCs w:val="24"/>
        </w:rPr>
        <w:t xml:space="preserve">The hospitality industry </w:t>
      </w:r>
      <w:r w:rsidR="006C7DD4" w:rsidRPr="002D5FDF">
        <w:rPr>
          <w:rFonts w:ascii="Arial" w:hAnsi="Arial" w:cs="Arial"/>
          <w:szCs w:val="24"/>
        </w:rPr>
        <w:t>across the globe</w:t>
      </w:r>
      <w:r w:rsidR="002B6869" w:rsidRPr="002D5FDF">
        <w:rPr>
          <w:rFonts w:ascii="Arial" w:hAnsi="Arial" w:cs="Arial"/>
          <w:szCs w:val="24"/>
        </w:rPr>
        <w:t>, as well as the UK,</w:t>
      </w:r>
      <w:r w:rsidRPr="002D5FDF">
        <w:rPr>
          <w:rFonts w:ascii="Arial" w:hAnsi="Arial" w:cs="Arial"/>
          <w:szCs w:val="24"/>
        </w:rPr>
        <w:t xml:space="preserve"> is a major cont</w:t>
      </w:r>
      <w:r w:rsidR="0040099D" w:rsidRPr="002D5FDF">
        <w:rPr>
          <w:rFonts w:ascii="Arial" w:hAnsi="Arial" w:cs="Arial"/>
          <w:szCs w:val="24"/>
        </w:rPr>
        <w:t xml:space="preserve">ributor to </w:t>
      </w:r>
      <w:r w:rsidR="0095444E" w:rsidRPr="002D5FDF">
        <w:rPr>
          <w:rFonts w:ascii="Arial" w:hAnsi="Arial" w:cs="Arial"/>
          <w:szCs w:val="24"/>
        </w:rPr>
        <w:t xml:space="preserve">increasing global warming. </w:t>
      </w:r>
      <w:r w:rsidR="00E07428" w:rsidRPr="002D5FDF">
        <w:rPr>
          <w:rFonts w:ascii="Arial" w:hAnsi="Arial" w:cs="Arial"/>
          <w:szCs w:val="24"/>
        </w:rPr>
        <w:t xml:space="preserve">In </w:t>
      </w:r>
      <w:r w:rsidR="00C85AED" w:rsidRPr="002D5FDF">
        <w:rPr>
          <w:rFonts w:ascii="Arial" w:hAnsi="Arial" w:cs="Arial"/>
          <w:szCs w:val="24"/>
        </w:rPr>
        <w:t xml:space="preserve">the words </w:t>
      </w:r>
      <w:r w:rsidR="00C85AED" w:rsidRPr="002D5FDF">
        <w:rPr>
          <w:rFonts w:ascii="Arial" w:hAnsi="Arial" w:cs="Arial"/>
          <w:szCs w:val="24"/>
          <w:shd w:val="clear" w:color="auto" w:fill="FFFFFF"/>
        </w:rPr>
        <w:t xml:space="preserve">Oluseyi </w:t>
      </w:r>
      <w:r w:rsidR="00C85AED" w:rsidRPr="002D5FDF">
        <w:rPr>
          <w:rFonts w:ascii="Arial" w:hAnsi="Arial" w:cs="Arial"/>
          <w:i/>
          <w:szCs w:val="24"/>
          <w:shd w:val="clear" w:color="auto" w:fill="FFFFFF"/>
        </w:rPr>
        <w:t xml:space="preserve">et al., </w:t>
      </w:r>
      <w:r w:rsidR="00C85AED" w:rsidRPr="002D5FDF">
        <w:rPr>
          <w:rFonts w:ascii="Arial" w:hAnsi="Arial" w:cs="Arial"/>
          <w:szCs w:val="24"/>
          <w:shd w:val="clear" w:color="auto" w:fill="FFFFFF"/>
        </w:rPr>
        <w:t>(2016)</w:t>
      </w:r>
      <w:r w:rsidR="00E07428" w:rsidRPr="002D5FDF">
        <w:rPr>
          <w:rFonts w:ascii="Arial" w:hAnsi="Arial" w:cs="Arial"/>
          <w:szCs w:val="24"/>
        </w:rPr>
        <w:t xml:space="preserve">, </w:t>
      </w:r>
      <w:r w:rsidR="002B6869" w:rsidRPr="002D5FDF">
        <w:rPr>
          <w:rFonts w:ascii="Arial" w:hAnsi="Arial" w:cs="Arial"/>
          <w:szCs w:val="24"/>
        </w:rPr>
        <w:t>various factors</w:t>
      </w:r>
      <w:r w:rsidR="00F82710" w:rsidRPr="002D5FDF">
        <w:rPr>
          <w:rFonts w:ascii="Arial" w:hAnsi="Arial" w:cs="Arial"/>
          <w:szCs w:val="24"/>
        </w:rPr>
        <w:t xml:space="preserve"> contribute to the increase in the emission of </w:t>
      </w:r>
      <w:r w:rsidR="00964A00" w:rsidRPr="002D5FDF">
        <w:rPr>
          <w:rFonts w:ascii="Arial" w:hAnsi="Arial" w:cs="Arial"/>
          <w:szCs w:val="24"/>
        </w:rPr>
        <w:t>greenhouse</w:t>
      </w:r>
      <w:r w:rsidR="00F82710" w:rsidRPr="002D5FDF">
        <w:rPr>
          <w:rFonts w:ascii="Arial" w:hAnsi="Arial" w:cs="Arial"/>
          <w:szCs w:val="24"/>
        </w:rPr>
        <w:t xml:space="preserve"> gases. </w:t>
      </w:r>
      <w:r w:rsidR="00C20867" w:rsidRPr="002D5FDF">
        <w:rPr>
          <w:rFonts w:ascii="Arial" w:hAnsi="Arial" w:cs="Arial"/>
          <w:szCs w:val="24"/>
        </w:rPr>
        <w:t xml:space="preserve">The main factors include travel, </w:t>
      </w:r>
      <w:r w:rsidR="008311E6" w:rsidRPr="002D5FDF">
        <w:rPr>
          <w:rFonts w:ascii="Arial" w:hAnsi="Arial" w:cs="Arial"/>
          <w:szCs w:val="24"/>
        </w:rPr>
        <w:t xml:space="preserve">accommodation and </w:t>
      </w:r>
      <w:r w:rsidR="00C133FD" w:rsidRPr="002D5FDF">
        <w:rPr>
          <w:rFonts w:ascii="Arial" w:hAnsi="Arial" w:cs="Arial"/>
          <w:szCs w:val="24"/>
        </w:rPr>
        <w:t xml:space="preserve">recreational activities. </w:t>
      </w:r>
      <w:r w:rsidR="00A82A8B" w:rsidRPr="002D5FDF">
        <w:rPr>
          <w:rFonts w:ascii="Arial" w:hAnsi="Arial" w:cs="Arial"/>
          <w:szCs w:val="24"/>
        </w:rPr>
        <w:t>Trave</w:t>
      </w:r>
      <w:r w:rsidR="002B6869" w:rsidRPr="002D5FDF">
        <w:rPr>
          <w:rFonts w:ascii="Arial" w:hAnsi="Arial" w:cs="Arial"/>
          <w:szCs w:val="24"/>
        </w:rPr>
        <w:t>l</w:t>
      </w:r>
      <w:r w:rsidR="00A82A8B" w:rsidRPr="002D5FDF">
        <w:rPr>
          <w:rFonts w:ascii="Arial" w:hAnsi="Arial" w:cs="Arial"/>
          <w:szCs w:val="24"/>
        </w:rPr>
        <w:t xml:space="preserve">ling includes </w:t>
      </w:r>
      <w:r w:rsidR="008C3129" w:rsidRPr="002D5FDF">
        <w:rPr>
          <w:rFonts w:ascii="Arial" w:hAnsi="Arial" w:cs="Arial"/>
          <w:szCs w:val="24"/>
        </w:rPr>
        <w:t xml:space="preserve">aviation, </w:t>
      </w:r>
      <w:r w:rsidR="000A75B8" w:rsidRPr="002D5FDF">
        <w:rPr>
          <w:rFonts w:ascii="Arial" w:hAnsi="Arial" w:cs="Arial"/>
          <w:szCs w:val="24"/>
        </w:rPr>
        <w:t>going to tourist spots</w:t>
      </w:r>
      <w:r w:rsidR="00313D49" w:rsidRPr="002D5FDF">
        <w:rPr>
          <w:rFonts w:ascii="Arial" w:hAnsi="Arial" w:cs="Arial"/>
          <w:szCs w:val="24"/>
        </w:rPr>
        <w:t xml:space="preserve">, </w:t>
      </w:r>
      <w:r w:rsidR="0039029E" w:rsidRPr="002D5FDF">
        <w:rPr>
          <w:rFonts w:ascii="Arial" w:hAnsi="Arial" w:cs="Arial"/>
          <w:szCs w:val="24"/>
        </w:rPr>
        <w:t xml:space="preserve">transportation of </w:t>
      </w:r>
      <w:r w:rsidR="003C3AA0" w:rsidRPr="002D5FDF">
        <w:rPr>
          <w:rFonts w:ascii="Arial" w:hAnsi="Arial" w:cs="Arial"/>
          <w:szCs w:val="24"/>
        </w:rPr>
        <w:t>products, food products</w:t>
      </w:r>
      <w:r w:rsidR="00EA6ADE" w:rsidRPr="002D5FDF">
        <w:rPr>
          <w:rFonts w:ascii="Arial" w:hAnsi="Arial" w:cs="Arial"/>
          <w:szCs w:val="24"/>
        </w:rPr>
        <w:t xml:space="preserve"> an</w:t>
      </w:r>
      <w:r w:rsidR="00521EB2" w:rsidRPr="002D5FDF">
        <w:rPr>
          <w:rFonts w:ascii="Arial" w:hAnsi="Arial" w:cs="Arial"/>
          <w:szCs w:val="24"/>
        </w:rPr>
        <w:t>d others. The fuel</w:t>
      </w:r>
      <w:r w:rsidR="00EA6ADE" w:rsidRPr="002D5FDF">
        <w:rPr>
          <w:rFonts w:ascii="Arial" w:hAnsi="Arial" w:cs="Arial"/>
          <w:szCs w:val="24"/>
        </w:rPr>
        <w:t xml:space="preserve"> </w:t>
      </w:r>
      <w:r w:rsidR="004A2F22" w:rsidRPr="002D5FDF">
        <w:rPr>
          <w:rFonts w:ascii="Arial" w:hAnsi="Arial" w:cs="Arial"/>
          <w:szCs w:val="24"/>
        </w:rPr>
        <w:t>emissions from vehicles contribute</w:t>
      </w:r>
      <w:r w:rsidR="0000558C" w:rsidRPr="002D5FDF">
        <w:rPr>
          <w:rFonts w:ascii="Arial" w:hAnsi="Arial" w:cs="Arial"/>
          <w:szCs w:val="24"/>
        </w:rPr>
        <w:t xml:space="preserve"> to global warming. </w:t>
      </w:r>
      <w:r w:rsidR="000454AC" w:rsidRPr="002D5FDF">
        <w:rPr>
          <w:rFonts w:ascii="Arial" w:hAnsi="Arial" w:cs="Arial"/>
          <w:szCs w:val="24"/>
        </w:rPr>
        <w:t xml:space="preserve">The places which are frequently visited contribute </w:t>
      </w:r>
      <w:r w:rsidR="00E920EC" w:rsidRPr="002D5FDF">
        <w:rPr>
          <w:rFonts w:ascii="Arial" w:hAnsi="Arial" w:cs="Arial"/>
          <w:szCs w:val="24"/>
        </w:rPr>
        <w:t xml:space="preserve">more to global warming </w:t>
      </w:r>
      <w:r w:rsidR="00871E18" w:rsidRPr="002D5FDF">
        <w:rPr>
          <w:rFonts w:ascii="Arial" w:hAnsi="Arial" w:cs="Arial"/>
          <w:szCs w:val="24"/>
        </w:rPr>
        <w:t xml:space="preserve">than places </w:t>
      </w:r>
      <w:r w:rsidR="00E920EC" w:rsidRPr="002D5FDF">
        <w:rPr>
          <w:rFonts w:ascii="Arial" w:hAnsi="Arial" w:cs="Arial"/>
          <w:szCs w:val="24"/>
        </w:rPr>
        <w:t xml:space="preserve">which do not have much tourist attractions. </w:t>
      </w:r>
      <w:r w:rsidR="0044574B" w:rsidRPr="002D5FDF">
        <w:rPr>
          <w:rFonts w:ascii="Arial" w:hAnsi="Arial" w:cs="Arial"/>
          <w:szCs w:val="24"/>
        </w:rPr>
        <w:t xml:space="preserve">The guests who go to visit the tourist spots in vehicles are </w:t>
      </w:r>
      <w:r w:rsidR="00516DF5" w:rsidRPr="002D5FDF">
        <w:rPr>
          <w:rFonts w:ascii="Arial" w:hAnsi="Arial" w:cs="Arial"/>
          <w:szCs w:val="24"/>
        </w:rPr>
        <w:t xml:space="preserve">one of the factors of increasing global warming. </w:t>
      </w:r>
    </w:p>
    <w:p w14:paraId="1991BACF" w14:textId="77777777" w:rsidR="004138C3" w:rsidRPr="002D5FDF" w:rsidRDefault="00813DD9" w:rsidP="004138C3">
      <w:pPr>
        <w:rPr>
          <w:rFonts w:ascii="Arial" w:hAnsi="Arial" w:cs="Arial"/>
          <w:szCs w:val="24"/>
        </w:rPr>
      </w:pPr>
      <w:r w:rsidRPr="002D5FDF">
        <w:rPr>
          <w:rFonts w:ascii="Arial" w:hAnsi="Arial" w:cs="Arial"/>
          <w:szCs w:val="24"/>
        </w:rPr>
        <w:t xml:space="preserve">According </w:t>
      </w:r>
      <w:r w:rsidR="00E53193" w:rsidRPr="002D5FDF">
        <w:rPr>
          <w:rFonts w:ascii="Arial" w:hAnsi="Arial" w:cs="Arial"/>
          <w:szCs w:val="24"/>
        </w:rPr>
        <w:t xml:space="preserve">to </w:t>
      </w:r>
      <w:r w:rsidR="00E53193" w:rsidRPr="002D5FDF">
        <w:rPr>
          <w:rFonts w:ascii="Arial" w:hAnsi="Arial" w:cs="Arial"/>
          <w:szCs w:val="24"/>
          <w:shd w:val="clear" w:color="auto" w:fill="FFFFFF"/>
        </w:rPr>
        <w:t>Chan and Hsu (2016)</w:t>
      </w:r>
      <w:r w:rsidRPr="002D5FDF">
        <w:rPr>
          <w:rFonts w:ascii="Arial" w:hAnsi="Arial" w:cs="Arial"/>
          <w:szCs w:val="24"/>
        </w:rPr>
        <w:t>, a</w:t>
      </w:r>
      <w:r w:rsidR="009A317E" w:rsidRPr="002D5FDF">
        <w:rPr>
          <w:rFonts w:ascii="Arial" w:hAnsi="Arial" w:cs="Arial"/>
          <w:szCs w:val="24"/>
        </w:rPr>
        <w:t xml:space="preserve">ccommodation is also a factor for global warming </w:t>
      </w:r>
      <w:r w:rsidR="004D6862" w:rsidRPr="002D5FDF">
        <w:rPr>
          <w:rFonts w:ascii="Arial" w:hAnsi="Arial" w:cs="Arial"/>
          <w:szCs w:val="24"/>
        </w:rPr>
        <w:t>as</w:t>
      </w:r>
      <w:r w:rsidR="00EA34BB" w:rsidRPr="002D5FDF">
        <w:rPr>
          <w:rFonts w:ascii="Arial" w:hAnsi="Arial" w:cs="Arial"/>
          <w:szCs w:val="24"/>
        </w:rPr>
        <w:t xml:space="preserve"> </w:t>
      </w:r>
      <w:r w:rsidR="002B6869" w:rsidRPr="002D5FDF">
        <w:rPr>
          <w:rFonts w:ascii="Arial" w:hAnsi="Arial" w:cs="Arial"/>
          <w:szCs w:val="24"/>
        </w:rPr>
        <w:t xml:space="preserve">the </w:t>
      </w:r>
      <w:r w:rsidR="00EA34BB" w:rsidRPr="002D5FDF">
        <w:rPr>
          <w:rFonts w:ascii="Arial" w:hAnsi="Arial" w:cs="Arial"/>
          <w:szCs w:val="24"/>
        </w:rPr>
        <w:t xml:space="preserve">hospitality industry requires </w:t>
      </w:r>
      <w:r w:rsidR="00407CB2" w:rsidRPr="002D5FDF">
        <w:rPr>
          <w:rFonts w:ascii="Arial" w:hAnsi="Arial" w:cs="Arial"/>
          <w:szCs w:val="24"/>
        </w:rPr>
        <w:t>infrastruct</w:t>
      </w:r>
      <w:r w:rsidR="000F523B" w:rsidRPr="002D5FDF">
        <w:rPr>
          <w:rFonts w:ascii="Arial" w:hAnsi="Arial" w:cs="Arial"/>
          <w:szCs w:val="24"/>
        </w:rPr>
        <w:t>ure, water, energy and waste. For example, the famous Caesars Palace in Las Vegas</w:t>
      </w:r>
      <w:r w:rsidR="00B11B3B" w:rsidRPr="002D5FDF">
        <w:rPr>
          <w:rFonts w:ascii="Arial" w:hAnsi="Arial" w:cs="Arial"/>
          <w:szCs w:val="24"/>
        </w:rPr>
        <w:t xml:space="preserve"> occupies a lot of space due to</w:t>
      </w:r>
      <w:r w:rsidR="0000503E" w:rsidRPr="002D5FDF">
        <w:rPr>
          <w:rFonts w:ascii="Arial" w:hAnsi="Arial" w:cs="Arial"/>
          <w:szCs w:val="24"/>
        </w:rPr>
        <w:t xml:space="preserve"> its large infrastructure, having around 4000 rooms</w:t>
      </w:r>
      <w:r w:rsidR="000C0E8A" w:rsidRPr="002D5FDF">
        <w:rPr>
          <w:rFonts w:ascii="Arial" w:hAnsi="Arial" w:cs="Arial"/>
          <w:szCs w:val="24"/>
        </w:rPr>
        <w:t>. This means that energy use is huge such as electricity, water, waste generation</w:t>
      </w:r>
      <w:r w:rsidR="002E58AC" w:rsidRPr="002D5FDF">
        <w:rPr>
          <w:rFonts w:ascii="Arial" w:hAnsi="Arial" w:cs="Arial"/>
          <w:szCs w:val="24"/>
        </w:rPr>
        <w:t xml:space="preserve"> and others. All th</w:t>
      </w:r>
      <w:r w:rsidR="00925AB6" w:rsidRPr="002D5FDF">
        <w:rPr>
          <w:rFonts w:ascii="Arial" w:hAnsi="Arial" w:cs="Arial"/>
          <w:szCs w:val="24"/>
        </w:rPr>
        <w:t>is contributes to the footp</w:t>
      </w:r>
      <w:r w:rsidR="006717C2" w:rsidRPr="002D5FDF">
        <w:rPr>
          <w:rFonts w:ascii="Arial" w:hAnsi="Arial" w:cs="Arial"/>
          <w:szCs w:val="24"/>
        </w:rPr>
        <w:t xml:space="preserve">rints and in turn to global warming. </w:t>
      </w:r>
    </w:p>
    <w:p w14:paraId="06B856AB" w14:textId="77777777" w:rsidR="00D43644" w:rsidRPr="002D5FDF" w:rsidRDefault="00813DD9" w:rsidP="004138C3">
      <w:pPr>
        <w:rPr>
          <w:rFonts w:ascii="Arial" w:hAnsi="Arial" w:cs="Arial"/>
          <w:szCs w:val="24"/>
        </w:rPr>
      </w:pPr>
      <w:r w:rsidRPr="002D5FDF">
        <w:rPr>
          <w:rFonts w:ascii="Arial" w:hAnsi="Arial" w:cs="Arial"/>
          <w:szCs w:val="24"/>
        </w:rPr>
        <w:t xml:space="preserve">As </w:t>
      </w:r>
      <w:r w:rsidR="00436A81" w:rsidRPr="002D5FDF">
        <w:rPr>
          <w:rFonts w:ascii="Arial" w:hAnsi="Arial" w:cs="Arial"/>
          <w:szCs w:val="24"/>
        </w:rPr>
        <w:t>opined by</w:t>
      </w:r>
      <w:r w:rsidR="00436A81" w:rsidRPr="002D5FDF">
        <w:rPr>
          <w:rFonts w:ascii="Arial" w:hAnsi="Arial" w:cs="Arial"/>
          <w:szCs w:val="24"/>
          <w:shd w:val="clear" w:color="auto" w:fill="FFFFFF"/>
        </w:rPr>
        <w:t xml:space="preserve"> Fang </w:t>
      </w:r>
      <w:r w:rsidR="00436A81" w:rsidRPr="002D5FDF">
        <w:rPr>
          <w:rFonts w:ascii="Arial" w:hAnsi="Arial" w:cs="Arial"/>
          <w:i/>
          <w:szCs w:val="24"/>
          <w:shd w:val="clear" w:color="auto" w:fill="FFFFFF"/>
        </w:rPr>
        <w:t xml:space="preserve">et al., </w:t>
      </w:r>
      <w:r w:rsidR="00436A81" w:rsidRPr="002D5FDF">
        <w:rPr>
          <w:rFonts w:ascii="Arial" w:hAnsi="Arial" w:cs="Arial"/>
          <w:szCs w:val="24"/>
          <w:shd w:val="clear" w:color="auto" w:fill="FFFFFF"/>
        </w:rPr>
        <w:t>(2018)</w:t>
      </w:r>
      <w:r w:rsidRPr="002D5FDF">
        <w:rPr>
          <w:rFonts w:ascii="Arial" w:hAnsi="Arial" w:cs="Arial"/>
          <w:szCs w:val="24"/>
        </w:rPr>
        <w:t xml:space="preserve">, </w:t>
      </w:r>
      <w:r w:rsidR="00E25491" w:rsidRPr="002D5FDF">
        <w:rPr>
          <w:rFonts w:ascii="Arial" w:hAnsi="Arial" w:cs="Arial"/>
          <w:szCs w:val="24"/>
        </w:rPr>
        <w:t>it has been observed that chain-operated hotels have become increasing</w:t>
      </w:r>
      <w:r w:rsidR="002B6869" w:rsidRPr="002D5FDF">
        <w:rPr>
          <w:rFonts w:ascii="Arial" w:hAnsi="Arial" w:cs="Arial"/>
          <w:szCs w:val="24"/>
        </w:rPr>
        <w:t>ly</w:t>
      </w:r>
      <w:r w:rsidR="00E25491" w:rsidRPr="002D5FDF">
        <w:rPr>
          <w:rFonts w:ascii="Arial" w:hAnsi="Arial" w:cs="Arial"/>
          <w:szCs w:val="24"/>
        </w:rPr>
        <w:t xml:space="preserve"> conscious </w:t>
      </w:r>
      <w:r w:rsidR="00733B27" w:rsidRPr="002D5FDF">
        <w:rPr>
          <w:rFonts w:ascii="Arial" w:hAnsi="Arial" w:cs="Arial"/>
          <w:szCs w:val="24"/>
        </w:rPr>
        <w:t>as there is more pressure</w:t>
      </w:r>
      <w:r w:rsidR="0059287E" w:rsidRPr="002D5FDF">
        <w:rPr>
          <w:rFonts w:ascii="Arial" w:hAnsi="Arial" w:cs="Arial"/>
          <w:szCs w:val="24"/>
        </w:rPr>
        <w:t xml:space="preserve"> on them to reduce the negative impact on the environment. The government has also developed and i</w:t>
      </w:r>
      <w:r w:rsidR="00427568" w:rsidRPr="002D5FDF">
        <w:rPr>
          <w:rFonts w:ascii="Arial" w:hAnsi="Arial" w:cs="Arial"/>
          <w:szCs w:val="24"/>
        </w:rPr>
        <w:t>mposed</w:t>
      </w:r>
      <w:r w:rsidR="0059287E" w:rsidRPr="002D5FDF">
        <w:rPr>
          <w:rFonts w:ascii="Arial" w:hAnsi="Arial" w:cs="Arial"/>
          <w:szCs w:val="24"/>
        </w:rPr>
        <w:t xml:space="preserve"> </w:t>
      </w:r>
      <w:r w:rsidR="00037372" w:rsidRPr="002D5FDF">
        <w:rPr>
          <w:rFonts w:ascii="Arial" w:hAnsi="Arial" w:cs="Arial"/>
          <w:szCs w:val="24"/>
        </w:rPr>
        <w:t xml:space="preserve">policies </w:t>
      </w:r>
      <w:r w:rsidR="00144808" w:rsidRPr="002D5FDF">
        <w:rPr>
          <w:rFonts w:ascii="Arial" w:hAnsi="Arial" w:cs="Arial"/>
          <w:szCs w:val="24"/>
        </w:rPr>
        <w:t>for improving the environment.</w:t>
      </w:r>
      <w:r w:rsidR="004E5011" w:rsidRPr="002D5FDF">
        <w:rPr>
          <w:rFonts w:ascii="Arial" w:hAnsi="Arial" w:cs="Arial"/>
          <w:szCs w:val="24"/>
        </w:rPr>
        <w:t xml:space="preserve"> </w:t>
      </w:r>
      <w:r w:rsidR="00CA2328" w:rsidRPr="002D5FDF">
        <w:rPr>
          <w:rFonts w:ascii="Arial" w:hAnsi="Arial" w:cs="Arial"/>
          <w:szCs w:val="24"/>
        </w:rPr>
        <w:t xml:space="preserve">Implementing these policies </w:t>
      </w:r>
      <w:r w:rsidR="00DB08E5" w:rsidRPr="002D5FDF">
        <w:rPr>
          <w:rFonts w:ascii="Arial" w:hAnsi="Arial" w:cs="Arial"/>
          <w:szCs w:val="24"/>
        </w:rPr>
        <w:t xml:space="preserve">also helps the organisations </w:t>
      </w:r>
      <w:r w:rsidR="00F606EF" w:rsidRPr="002D5FDF">
        <w:rPr>
          <w:rFonts w:ascii="Arial" w:hAnsi="Arial" w:cs="Arial"/>
          <w:szCs w:val="24"/>
        </w:rPr>
        <w:t xml:space="preserve">to </w:t>
      </w:r>
      <w:r w:rsidR="003D10D8" w:rsidRPr="002D5FDF">
        <w:rPr>
          <w:rFonts w:ascii="Arial" w:hAnsi="Arial" w:cs="Arial"/>
          <w:szCs w:val="24"/>
        </w:rPr>
        <w:t xml:space="preserve">maintain and </w:t>
      </w:r>
      <w:r w:rsidR="00321CE0" w:rsidRPr="002D5FDF">
        <w:rPr>
          <w:rFonts w:ascii="Arial" w:hAnsi="Arial" w:cs="Arial"/>
          <w:szCs w:val="24"/>
        </w:rPr>
        <w:t xml:space="preserve">enhance their brand image. </w:t>
      </w:r>
      <w:r w:rsidR="00F25183" w:rsidRPr="002D5FDF">
        <w:rPr>
          <w:rFonts w:ascii="Arial" w:hAnsi="Arial" w:cs="Arial"/>
          <w:szCs w:val="24"/>
        </w:rPr>
        <w:t xml:space="preserve">However, it can be difficult </w:t>
      </w:r>
      <w:r w:rsidR="00264784" w:rsidRPr="002D5FDF">
        <w:rPr>
          <w:rFonts w:ascii="Arial" w:hAnsi="Arial" w:cs="Arial"/>
          <w:szCs w:val="24"/>
        </w:rPr>
        <w:t xml:space="preserve">as changing from non-renewable </w:t>
      </w:r>
      <w:r w:rsidR="007115BD" w:rsidRPr="002D5FDF">
        <w:rPr>
          <w:rFonts w:ascii="Arial" w:hAnsi="Arial" w:cs="Arial"/>
          <w:szCs w:val="24"/>
        </w:rPr>
        <w:t xml:space="preserve">to renewable </w:t>
      </w:r>
      <w:r w:rsidR="0003608D" w:rsidRPr="002D5FDF">
        <w:rPr>
          <w:rFonts w:ascii="Arial" w:hAnsi="Arial" w:cs="Arial"/>
          <w:szCs w:val="24"/>
        </w:rPr>
        <w:t xml:space="preserve">resources </w:t>
      </w:r>
      <w:r w:rsidR="00512454" w:rsidRPr="002D5FDF">
        <w:rPr>
          <w:rFonts w:ascii="Arial" w:hAnsi="Arial" w:cs="Arial"/>
          <w:szCs w:val="24"/>
        </w:rPr>
        <w:t xml:space="preserve">will attract more costs </w:t>
      </w:r>
      <w:r w:rsidR="00C54B10" w:rsidRPr="002D5FDF">
        <w:rPr>
          <w:rFonts w:ascii="Arial" w:hAnsi="Arial" w:cs="Arial"/>
          <w:szCs w:val="24"/>
        </w:rPr>
        <w:t xml:space="preserve">and time which can lead to losing customers. The </w:t>
      </w:r>
      <w:r w:rsidR="00CB3DE7" w:rsidRPr="002D5FDF">
        <w:rPr>
          <w:rFonts w:ascii="Arial" w:hAnsi="Arial" w:cs="Arial"/>
          <w:szCs w:val="24"/>
        </w:rPr>
        <w:t>guests might not like the change in the services or limited use of resources if they are not made aware of the reason for this change.</w:t>
      </w:r>
    </w:p>
    <w:p w14:paraId="68E18BD3" w14:textId="77777777" w:rsidR="00C94E1C" w:rsidRPr="002D5FDF" w:rsidRDefault="008B61DF" w:rsidP="009739AE">
      <w:pPr>
        <w:pStyle w:val="Heading2"/>
        <w:rPr>
          <w:rFonts w:ascii="Arial" w:hAnsi="Arial" w:cs="Arial"/>
          <w:szCs w:val="24"/>
        </w:rPr>
      </w:pPr>
      <w:bookmarkStart w:id="6" w:name="_Toc45586471"/>
      <w:r w:rsidRPr="002D5FDF">
        <w:rPr>
          <w:rFonts w:ascii="Arial" w:hAnsi="Arial" w:cs="Arial"/>
          <w:szCs w:val="24"/>
        </w:rPr>
        <w:t xml:space="preserve">2.2 </w:t>
      </w:r>
      <w:r w:rsidR="00813DD9" w:rsidRPr="002D5FDF">
        <w:rPr>
          <w:rFonts w:ascii="Arial" w:hAnsi="Arial" w:cs="Arial"/>
          <w:szCs w:val="24"/>
        </w:rPr>
        <w:t xml:space="preserve">Impact </w:t>
      </w:r>
      <w:r w:rsidR="00D26DD7" w:rsidRPr="002D5FDF">
        <w:rPr>
          <w:rFonts w:ascii="Arial" w:hAnsi="Arial" w:cs="Arial"/>
          <w:szCs w:val="24"/>
        </w:rPr>
        <w:t>of global warming</w:t>
      </w:r>
      <w:r w:rsidR="00813DD9" w:rsidRPr="002D5FDF">
        <w:rPr>
          <w:rFonts w:ascii="Arial" w:hAnsi="Arial" w:cs="Arial"/>
          <w:szCs w:val="24"/>
        </w:rPr>
        <w:t xml:space="preserve"> on the hospitality industry</w:t>
      </w:r>
      <w:r w:rsidR="003A2F45" w:rsidRPr="002D5FDF">
        <w:rPr>
          <w:rFonts w:ascii="Arial" w:hAnsi="Arial" w:cs="Arial"/>
          <w:szCs w:val="24"/>
        </w:rPr>
        <w:t xml:space="preserve"> and its sustainability</w:t>
      </w:r>
      <w:bookmarkEnd w:id="6"/>
    </w:p>
    <w:p w14:paraId="2FBE1637" w14:textId="77777777" w:rsidR="00F911E7" w:rsidRPr="002D5FDF" w:rsidRDefault="00813DD9" w:rsidP="00F911E7">
      <w:pPr>
        <w:rPr>
          <w:rFonts w:ascii="Arial" w:hAnsi="Arial" w:cs="Arial"/>
          <w:szCs w:val="24"/>
        </w:rPr>
      </w:pPr>
      <w:r w:rsidRPr="002D5FDF">
        <w:rPr>
          <w:rFonts w:ascii="Arial" w:hAnsi="Arial" w:cs="Arial"/>
          <w:szCs w:val="24"/>
        </w:rPr>
        <w:t>Sustainability has become an important concept for the hospitality industry</w:t>
      </w:r>
      <w:r w:rsidR="00C15872" w:rsidRPr="002D5FDF">
        <w:rPr>
          <w:rFonts w:ascii="Arial" w:hAnsi="Arial" w:cs="Arial"/>
          <w:szCs w:val="24"/>
        </w:rPr>
        <w:t xml:space="preserve"> due to the </w:t>
      </w:r>
      <w:r w:rsidR="007F4CA0" w:rsidRPr="002D5FDF">
        <w:rPr>
          <w:rFonts w:ascii="Arial" w:hAnsi="Arial" w:cs="Arial"/>
          <w:szCs w:val="24"/>
        </w:rPr>
        <w:t>increasing negative impact on the environment.</w:t>
      </w:r>
      <w:r w:rsidR="00782BBA" w:rsidRPr="002D5FDF">
        <w:rPr>
          <w:rFonts w:ascii="Arial" w:hAnsi="Arial" w:cs="Arial"/>
          <w:szCs w:val="24"/>
        </w:rPr>
        <w:t xml:space="preserve"> </w:t>
      </w:r>
      <w:r w:rsidR="00031028" w:rsidRPr="002D5FDF">
        <w:rPr>
          <w:rFonts w:ascii="Arial" w:hAnsi="Arial" w:cs="Arial"/>
          <w:szCs w:val="24"/>
        </w:rPr>
        <w:t xml:space="preserve">The hospitality </w:t>
      </w:r>
      <w:r w:rsidR="004F7AFE" w:rsidRPr="002D5FDF">
        <w:rPr>
          <w:rFonts w:ascii="Arial" w:hAnsi="Arial" w:cs="Arial"/>
          <w:szCs w:val="24"/>
        </w:rPr>
        <w:t>industry is</w:t>
      </w:r>
      <w:r w:rsidR="00BC20F9" w:rsidRPr="002D5FDF">
        <w:rPr>
          <w:rFonts w:ascii="Arial" w:hAnsi="Arial" w:cs="Arial"/>
          <w:szCs w:val="24"/>
        </w:rPr>
        <w:t xml:space="preserve"> facing increased pressures </w:t>
      </w:r>
      <w:r w:rsidR="00D76CA2" w:rsidRPr="002D5FDF">
        <w:rPr>
          <w:rFonts w:ascii="Arial" w:hAnsi="Arial" w:cs="Arial"/>
          <w:szCs w:val="24"/>
        </w:rPr>
        <w:t>from the government and</w:t>
      </w:r>
      <w:r w:rsidR="00437CFA" w:rsidRPr="002D5FDF">
        <w:rPr>
          <w:rFonts w:ascii="Arial" w:hAnsi="Arial" w:cs="Arial"/>
          <w:szCs w:val="24"/>
        </w:rPr>
        <w:t xml:space="preserve"> the competitors </w:t>
      </w:r>
      <w:r w:rsidR="00C72121" w:rsidRPr="002D5FDF">
        <w:rPr>
          <w:rFonts w:ascii="Arial" w:hAnsi="Arial" w:cs="Arial"/>
          <w:szCs w:val="24"/>
        </w:rPr>
        <w:t xml:space="preserve">to embrace </w:t>
      </w:r>
      <w:r w:rsidR="003B7E74" w:rsidRPr="002D5FDF">
        <w:rPr>
          <w:rFonts w:ascii="Arial" w:hAnsi="Arial" w:cs="Arial"/>
          <w:szCs w:val="24"/>
        </w:rPr>
        <w:t>sustainability for</w:t>
      </w:r>
      <w:r w:rsidR="003B18A3" w:rsidRPr="002D5FDF">
        <w:rPr>
          <w:rFonts w:ascii="Arial" w:hAnsi="Arial" w:cs="Arial"/>
          <w:szCs w:val="24"/>
        </w:rPr>
        <w:t xml:space="preserve"> long-term growth and development. </w:t>
      </w:r>
      <w:r w:rsidR="00500D28" w:rsidRPr="002D5FDF">
        <w:rPr>
          <w:rFonts w:ascii="Arial" w:hAnsi="Arial" w:cs="Arial"/>
          <w:szCs w:val="24"/>
        </w:rPr>
        <w:t xml:space="preserve">According </w:t>
      </w:r>
      <w:r w:rsidR="00CF1E55" w:rsidRPr="002D5FDF">
        <w:rPr>
          <w:rFonts w:ascii="Arial" w:hAnsi="Arial" w:cs="Arial"/>
          <w:szCs w:val="24"/>
        </w:rPr>
        <w:t xml:space="preserve">to </w:t>
      </w:r>
      <w:r w:rsidR="00CF1E55" w:rsidRPr="002D5FDF">
        <w:rPr>
          <w:rFonts w:ascii="Arial" w:hAnsi="Arial" w:cs="Arial"/>
          <w:szCs w:val="24"/>
          <w:shd w:val="clear" w:color="auto" w:fill="FFFFFF"/>
        </w:rPr>
        <w:t xml:space="preserve">Jones </w:t>
      </w:r>
      <w:r w:rsidR="00CF1E55" w:rsidRPr="002D5FDF">
        <w:rPr>
          <w:rFonts w:ascii="Arial" w:hAnsi="Arial" w:cs="Arial"/>
          <w:i/>
          <w:szCs w:val="24"/>
          <w:shd w:val="clear" w:color="auto" w:fill="FFFFFF"/>
        </w:rPr>
        <w:t xml:space="preserve">et al., </w:t>
      </w:r>
      <w:r w:rsidR="00CF1E55" w:rsidRPr="002D5FDF">
        <w:rPr>
          <w:rFonts w:ascii="Arial" w:hAnsi="Arial" w:cs="Arial"/>
          <w:szCs w:val="24"/>
          <w:shd w:val="clear" w:color="auto" w:fill="FFFFFF"/>
        </w:rPr>
        <w:t>(2016)</w:t>
      </w:r>
      <w:r w:rsidR="00500D28" w:rsidRPr="002D5FDF">
        <w:rPr>
          <w:rFonts w:ascii="Arial" w:hAnsi="Arial" w:cs="Arial"/>
          <w:szCs w:val="24"/>
        </w:rPr>
        <w:t>, t</w:t>
      </w:r>
      <w:r w:rsidR="005F229B" w:rsidRPr="002D5FDF">
        <w:rPr>
          <w:rFonts w:ascii="Arial" w:hAnsi="Arial" w:cs="Arial"/>
          <w:szCs w:val="24"/>
        </w:rPr>
        <w:t xml:space="preserve">he </w:t>
      </w:r>
      <w:r w:rsidR="003B7E74" w:rsidRPr="002D5FDF">
        <w:rPr>
          <w:rFonts w:ascii="Arial" w:hAnsi="Arial" w:cs="Arial"/>
          <w:szCs w:val="24"/>
        </w:rPr>
        <w:t xml:space="preserve">guests are also becoming aware of </w:t>
      </w:r>
      <w:r w:rsidR="00BA7D23" w:rsidRPr="002D5FDF">
        <w:rPr>
          <w:rFonts w:ascii="Arial" w:hAnsi="Arial" w:cs="Arial"/>
          <w:szCs w:val="24"/>
        </w:rPr>
        <w:t>these factors</w:t>
      </w:r>
      <w:r w:rsidR="003B7E74" w:rsidRPr="002D5FDF">
        <w:rPr>
          <w:rFonts w:ascii="Arial" w:hAnsi="Arial" w:cs="Arial"/>
          <w:szCs w:val="24"/>
        </w:rPr>
        <w:t xml:space="preserve"> and hence they also </w:t>
      </w:r>
      <w:r w:rsidR="003B7E74" w:rsidRPr="002D5FDF">
        <w:rPr>
          <w:rFonts w:ascii="Arial" w:hAnsi="Arial" w:cs="Arial"/>
          <w:szCs w:val="24"/>
        </w:rPr>
        <w:lastRenderedPageBreak/>
        <w:t xml:space="preserve">visit hotels and restaurants </w:t>
      </w:r>
      <w:r w:rsidR="003D6FAD" w:rsidRPr="002D5FDF">
        <w:rPr>
          <w:rFonts w:ascii="Arial" w:hAnsi="Arial" w:cs="Arial"/>
          <w:szCs w:val="24"/>
        </w:rPr>
        <w:t xml:space="preserve">which </w:t>
      </w:r>
      <w:r w:rsidR="006A284F" w:rsidRPr="002D5FDF">
        <w:rPr>
          <w:rFonts w:ascii="Arial" w:hAnsi="Arial" w:cs="Arial"/>
          <w:szCs w:val="24"/>
        </w:rPr>
        <w:t xml:space="preserve">practice sustainability in their operations. </w:t>
      </w:r>
      <w:r w:rsidR="00EE5BD4" w:rsidRPr="002D5FDF">
        <w:rPr>
          <w:rFonts w:ascii="Arial" w:hAnsi="Arial" w:cs="Arial"/>
          <w:szCs w:val="24"/>
        </w:rPr>
        <w:t xml:space="preserve">However, </w:t>
      </w:r>
      <w:r w:rsidR="001934AC" w:rsidRPr="002D5FDF">
        <w:rPr>
          <w:rFonts w:ascii="Arial" w:hAnsi="Arial" w:cs="Arial"/>
          <w:szCs w:val="24"/>
        </w:rPr>
        <w:t xml:space="preserve">global warming has influenced the sustainability of the hospitality industry as </w:t>
      </w:r>
      <w:r w:rsidR="00251FAC" w:rsidRPr="002D5FDF">
        <w:rPr>
          <w:rFonts w:ascii="Arial" w:hAnsi="Arial" w:cs="Arial"/>
          <w:szCs w:val="24"/>
        </w:rPr>
        <w:t>the depletion of natural resources and the lack of space</w:t>
      </w:r>
      <w:r w:rsidR="004E081D" w:rsidRPr="002D5FDF">
        <w:rPr>
          <w:rFonts w:ascii="Arial" w:hAnsi="Arial" w:cs="Arial"/>
          <w:szCs w:val="24"/>
        </w:rPr>
        <w:t xml:space="preserve"> to build hotels. </w:t>
      </w:r>
      <w:r w:rsidR="0049304B" w:rsidRPr="002D5FDF">
        <w:rPr>
          <w:rFonts w:ascii="Arial" w:hAnsi="Arial" w:cs="Arial"/>
          <w:szCs w:val="24"/>
        </w:rPr>
        <w:t xml:space="preserve">Sustainability not only includes </w:t>
      </w:r>
      <w:r w:rsidR="00C554B3" w:rsidRPr="002D5FDF">
        <w:rPr>
          <w:rFonts w:ascii="Arial" w:hAnsi="Arial" w:cs="Arial"/>
          <w:szCs w:val="24"/>
        </w:rPr>
        <w:t>environmental</w:t>
      </w:r>
      <w:r w:rsidR="009E67ED" w:rsidRPr="002D5FDF">
        <w:rPr>
          <w:rFonts w:ascii="Arial" w:hAnsi="Arial" w:cs="Arial"/>
          <w:szCs w:val="24"/>
        </w:rPr>
        <w:t xml:space="preserve"> concerns</w:t>
      </w:r>
      <w:r w:rsidR="008C7F43" w:rsidRPr="002D5FDF">
        <w:rPr>
          <w:rFonts w:ascii="Arial" w:hAnsi="Arial" w:cs="Arial"/>
          <w:szCs w:val="24"/>
        </w:rPr>
        <w:t xml:space="preserve"> but also </w:t>
      </w:r>
      <w:r w:rsidR="00BB58DF" w:rsidRPr="002D5FDF">
        <w:rPr>
          <w:rFonts w:ascii="Arial" w:hAnsi="Arial" w:cs="Arial"/>
          <w:szCs w:val="24"/>
        </w:rPr>
        <w:t xml:space="preserve">social and economic concerns. </w:t>
      </w:r>
      <w:r w:rsidR="0059412A" w:rsidRPr="002D5FDF">
        <w:rPr>
          <w:rFonts w:ascii="Arial" w:hAnsi="Arial" w:cs="Arial"/>
          <w:szCs w:val="24"/>
        </w:rPr>
        <w:t xml:space="preserve">The social concerns </w:t>
      </w:r>
      <w:r w:rsidR="00F96C28" w:rsidRPr="002D5FDF">
        <w:rPr>
          <w:rFonts w:ascii="Arial" w:hAnsi="Arial" w:cs="Arial"/>
          <w:szCs w:val="24"/>
        </w:rPr>
        <w:t>include promoting a work-life balance,</w:t>
      </w:r>
      <w:r w:rsidR="00206295" w:rsidRPr="002D5FDF">
        <w:rPr>
          <w:rFonts w:ascii="Arial" w:hAnsi="Arial" w:cs="Arial"/>
          <w:szCs w:val="24"/>
        </w:rPr>
        <w:t xml:space="preserve"> inclusivity, </w:t>
      </w:r>
      <w:r w:rsidR="00392491" w:rsidRPr="002D5FDF">
        <w:rPr>
          <w:rFonts w:ascii="Arial" w:hAnsi="Arial" w:cs="Arial"/>
          <w:szCs w:val="24"/>
        </w:rPr>
        <w:t xml:space="preserve">maintaining the health and wellbeing of the </w:t>
      </w:r>
      <w:r w:rsidR="00CD7973" w:rsidRPr="002D5FDF">
        <w:rPr>
          <w:rFonts w:ascii="Arial" w:hAnsi="Arial" w:cs="Arial"/>
          <w:szCs w:val="24"/>
        </w:rPr>
        <w:t xml:space="preserve">employees, ethical </w:t>
      </w:r>
      <w:r w:rsidR="0071369F" w:rsidRPr="002D5FDF">
        <w:rPr>
          <w:rFonts w:ascii="Arial" w:hAnsi="Arial" w:cs="Arial"/>
          <w:szCs w:val="24"/>
        </w:rPr>
        <w:t xml:space="preserve">and </w:t>
      </w:r>
      <w:r w:rsidR="00F24C79" w:rsidRPr="002D5FDF">
        <w:rPr>
          <w:rFonts w:ascii="Arial" w:hAnsi="Arial" w:cs="Arial"/>
          <w:szCs w:val="24"/>
        </w:rPr>
        <w:t xml:space="preserve">local </w:t>
      </w:r>
      <w:r w:rsidR="00CD7973" w:rsidRPr="002D5FDF">
        <w:rPr>
          <w:rFonts w:ascii="Arial" w:hAnsi="Arial" w:cs="Arial"/>
          <w:szCs w:val="24"/>
        </w:rPr>
        <w:t>sourcing</w:t>
      </w:r>
      <w:r w:rsidR="00C554B3" w:rsidRPr="002D5FDF">
        <w:rPr>
          <w:rFonts w:ascii="Arial" w:hAnsi="Arial" w:cs="Arial"/>
          <w:szCs w:val="24"/>
        </w:rPr>
        <w:t xml:space="preserve"> </w:t>
      </w:r>
      <w:r w:rsidR="00CE408C" w:rsidRPr="002D5FDF">
        <w:rPr>
          <w:rFonts w:ascii="Arial" w:hAnsi="Arial" w:cs="Arial"/>
          <w:szCs w:val="24"/>
        </w:rPr>
        <w:t xml:space="preserve">and others. </w:t>
      </w:r>
    </w:p>
    <w:p w14:paraId="2A66F96C" w14:textId="77777777" w:rsidR="002E047B" w:rsidRPr="002D5FDF" w:rsidRDefault="00813DD9" w:rsidP="00F911E7">
      <w:pPr>
        <w:rPr>
          <w:rFonts w:ascii="Arial" w:hAnsi="Arial" w:cs="Arial"/>
          <w:szCs w:val="24"/>
        </w:rPr>
      </w:pPr>
      <w:r w:rsidRPr="002D5FDF">
        <w:rPr>
          <w:rFonts w:ascii="Arial" w:hAnsi="Arial" w:cs="Arial"/>
          <w:szCs w:val="24"/>
        </w:rPr>
        <w:t xml:space="preserve">In the words </w:t>
      </w:r>
      <w:r w:rsidR="002B7A81" w:rsidRPr="002D5FDF">
        <w:rPr>
          <w:rFonts w:ascii="Arial" w:hAnsi="Arial" w:cs="Arial"/>
          <w:szCs w:val="24"/>
        </w:rPr>
        <w:t xml:space="preserve">of </w:t>
      </w:r>
      <w:r w:rsidR="002B7A81" w:rsidRPr="002D5FDF">
        <w:rPr>
          <w:rFonts w:ascii="Arial" w:hAnsi="Arial" w:cs="Arial"/>
          <w:szCs w:val="24"/>
          <w:shd w:val="clear" w:color="auto" w:fill="FFFFFF"/>
        </w:rPr>
        <w:t xml:space="preserve">Kim </w:t>
      </w:r>
      <w:r w:rsidR="002B7A81" w:rsidRPr="002D5FDF">
        <w:rPr>
          <w:rFonts w:ascii="Arial" w:hAnsi="Arial" w:cs="Arial"/>
          <w:i/>
          <w:szCs w:val="24"/>
          <w:shd w:val="clear" w:color="auto" w:fill="FFFFFF"/>
        </w:rPr>
        <w:t xml:space="preserve">et al., </w:t>
      </w:r>
      <w:r w:rsidR="002B7A81" w:rsidRPr="002D5FDF">
        <w:rPr>
          <w:rFonts w:ascii="Arial" w:hAnsi="Arial" w:cs="Arial"/>
          <w:szCs w:val="24"/>
          <w:shd w:val="clear" w:color="auto" w:fill="FFFFFF"/>
        </w:rPr>
        <w:t>(2017)</w:t>
      </w:r>
      <w:r w:rsidRPr="002D5FDF">
        <w:rPr>
          <w:rFonts w:ascii="Arial" w:hAnsi="Arial" w:cs="Arial"/>
          <w:szCs w:val="24"/>
        </w:rPr>
        <w:t xml:space="preserve"> </w:t>
      </w:r>
      <w:r w:rsidR="00F02B20" w:rsidRPr="002D5FDF">
        <w:rPr>
          <w:rFonts w:ascii="Arial" w:hAnsi="Arial" w:cs="Arial"/>
          <w:szCs w:val="24"/>
        </w:rPr>
        <w:t xml:space="preserve">global warming and the activities of the hospitality industry are </w:t>
      </w:r>
      <w:r w:rsidR="00CB7141" w:rsidRPr="002D5FDF">
        <w:rPr>
          <w:rFonts w:ascii="Arial" w:hAnsi="Arial" w:cs="Arial"/>
          <w:szCs w:val="24"/>
        </w:rPr>
        <w:t xml:space="preserve">interlinked. </w:t>
      </w:r>
      <w:r w:rsidR="00ED6BAA" w:rsidRPr="002D5FDF">
        <w:rPr>
          <w:rFonts w:ascii="Arial" w:hAnsi="Arial" w:cs="Arial"/>
          <w:szCs w:val="24"/>
        </w:rPr>
        <w:t xml:space="preserve">Due to the increase in global warming, </w:t>
      </w:r>
      <w:r w:rsidR="009C3A0E" w:rsidRPr="002D5FDF">
        <w:rPr>
          <w:rFonts w:ascii="Arial" w:hAnsi="Arial" w:cs="Arial"/>
          <w:szCs w:val="24"/>
        </w:rPr>
        <w:t xml:space="preserve">the hotels and restaurants </w:t>
      </w:r>
      <w:proofErr w:type="gramStart"/>
      <w:r w:rsidR="002242F9" w:rsidRPr="002D5FDF">
        <w:rPr>
          <w:rFonts w:ascii="Arial" w:hAnsi="Arial" w:cs="Arial"/>
          <w:szCs w:val="24"/>
        </w:rPr>
        <w:t>have</w:t>
      </w:r>
      <w:r w:rsidR="009C3A0E" w:rsidRPr="002D5FDF">
        <w:rPr>
          <w:rFonts w:ascii="Arial" w:hAnsi="Arial" w:cs="Arial"/>
          <w:szCs w:val="24"/>
        </w:rPr>
        <w:t xml:space="preserve"> to</w:t>
      </w:r>
      <w:proofErr w:type="gramEnd"/>
      <w:r w:rsidR="009C3A0E" w:rsidRPr="002D5FDF">
        <w:rPr>
          <w:rFonts w:ascii="Arial" w:hAnsi="Arial" w:cs="Arial"/>
          <w:szCs w:val="24"/>
        </w:rPr>
        <w:t xml:space="preserve"> </w:t>
      </w:r>
      <w:r w:rsidR="007B7B69" w:rsidRPr="002D5FDF">
        <w:rPr>
          <w:rFonts w:ascii="Arial" w:hAnsi="Arial" w:cs="Arial"/>
          <w:szCs w:val="24"/>
        </w:rPr>
        <w:t>understand the impact of</w:t>
      </w:r>
      <w:r w:rsidR="00616129" w:rsidRPr="002D5FDF">
        <w:rPr>
          <w:rFonts w:ascii="Arial" w:hAnsi="Arial" w:cs="Arial"/>
          <w:szCs w:val="24"/>
        </w:rPr>
        <w:t xml:space="preserve"> it on their business and accordingly take actions. For example,</w:t>
      </w:r>
      <w:r w:rsidR="00FE4122" w:rsidRPr="002D5FDF">
        <w:rPr>
          <w:rFonts w:ascii="Arial" w:hAnsi="Arial" w:cs="Arial"/>
          <w:szCs w:val="24"/>
        </w:rPr>
        <w:t xml:space="preserve"> in cold and snow weather destinations, </w:t>
      </w:r>
      <w:r w:rsidR="000323CA" w:rsidRPr="002D5FDF">
        <w:rPr>
          <w:rFonts w:ascii="Arial" w:hAnsi="Arial" w:cs="Arial"/>
          <w:szCs w:val="24"/>
        </w:rPr>
        <w:t xml:space="preserve">the amount of snowfall has reduced along with </w:t>
      </w:r>
      <w:r w:rsidR="00676386" w:rsidRPr="002D5FDF">
        <w:rPr>
          <w:rFonts w:ascii="Arial" w:hAnsi="Arial" w:cs="Arial"/>
          <w:szCs w:val="24"/>
        </w:rPr>
        <w:t>reduced</w:t>
      </w:r>
      <w:r w:rsidR="000323CA" w:rsidRPr="002D5FDF">
        <w:rPr>
          <w:rFonts w:ascii="Arial" w:hAnsi="Arial" w:cs="Arial"/>
          <w:szCs w:val="24"/>
        </w:rPr>
        <w:t xml:space="preserve"> winter duration</w:t>
      </w:r>
      <w:r w:rsidR="00792F6C" w:rsidRPr="002D5FDF">
        <w:rPr>
          <w:rFonts w:ascii="Arial" w:hAnsi="Arial" w:cs="Arial"/>
          <w:szCs w:val="24"/>
        </w:rPr>
        <w:t xml:space="preserve"> due to global warming. Therefore, </w:t>
      </w:r>
      <w:r w:rsidR="00676386" w:rsidRPr="002D5FDF">
        <w:rPr>
          <w:rFonts w:ascii="Arial" w:hAnsi="Arial" w:cs="Arial"/>
          <w:szCs w:val="24"/>
        </w:rPr>
        <w:t xml:space="preserve">tourism in these areas </w:t>
      </w:r>
      <w:r w:rsidR="0079329C" w:rsidRPr="002D5FDF">
        <w:rPr>
          <w:rFonts w:ascii="Arial" w:hAnsi="Arial" w:cs="Arial"/>
          <w:szCs w:val="24"/>
        </w:rPr>
        <w:t>has</w:t>
      </w:r>
      <w:r w:rsidR="002242F9" w:rsidRPr="002D5FDF">
        <w:rPr>
          <w:rFonts w:ascii="Arial" w:hAnsi="Arial" w:cs="Arial"/>
          <w:szCs w:val="24"/>
        </w:rPr>
        <w:t xml:space="preserve"> been negatively impacted. </w:t>
      </w:r>
      <w:r w:rsidR="005B36E3" w:rsidRPr="002D5FDF">
        <w:rPr>
          <w:rFonts w:ascii="Arial" w:hAnsi="Arial" w:cs="Arial"/>
          <w:szCs w:val="24"/>
        </w:rPr>
        <w:t xml:space="preserve">The </w:t>
      </w:r>
      <w:proofErr w:type="gramStart"/>
      <w:r w:rsidR="00B3263B" w:rsidRPr="002D5FDF">
        <w:rPr>
          <w:rFonts w:ascii="Arial" w:hAnsi="Arial" w:cs="Arial"/>
          <w:szCs w:val="24"/>
        </w:rPr>
        <w:t>amount</w:t>
      </w:r>
      <w:proofErr w:type="gramEnd"/>
      <w:r w:rsidR="00B3263B" w:rsidRPr="002D5FDF">
        <w:rPr>
          <w:rFonts w:ascii="Arial" w:hAnsi="Arial" w:cs="Arial"/>
          <w:szCs w:val="24"/>
        </w:rPr>
        <w:t xml:space="preserve"> of tourists in these places has</w:t>
      </w:r>
      <w:r w:rsidR="0079329C" w:rsidRPr="002D5FDF">
        <w:rPr>
          <w:rFonts w:ascii="Arial" w:hAnsi="Arial" w:cs="Arial"/>
          <w:szCs w:val="24"/>
        </w:rPr>
        <w:t xml:space="preserve"> </w:t>
      </w:r>
      <w:r w:rsidR="00F31477" w:rsidRPr="002D5FDF">
        <w:rPr>
          <w:rFonts w:ascii="Arial" w:hAnsi="Arial" w:cs="Arial"/>
          <w:szCs w:val="24"/>
        </w:rPr>
        <w:t xml:space="preserve">reduced therefore affecting the profitability and revenue of the hospitality industry. Same goes for warmer climate areas. The </w:t>
      </w:r>
      <w:r w:rsidR="000379D1" w:rsidRPr="002D5FDF">
        <w:rPr>
          <w:rFonts w:ascii="Arial" w:hAnsi="Arial" w:cs="Arial"/>
          <w:szCs w:val="24"/>
        </w:rPr>
        <w:t>heat has</w:t>
      </w:r>
      <w:r w:rsidR="00F31477" w:rsidRPr="002D5FDF">
        <w:rPr>
          <w:rFonts w:ascii="Arial" w:hAnsi="Arial" w:cs="Arial"/>
          <w:szCs w:val="24"/>
        </w:rPr>
        <w:t xml:space="preserve"> increased tr</w:t>
      </w:r>
      <w:r w:rsidR="006558B4" w:rsidRPr="002D5FDF">
        <w:rPr>
          <w:rFonts w:ascii="Arial" w:hAnsi="Arial" w:cs="Arial"/>
          <w:szCs w:val="24"/>
        </w:rPr>
        <w:t xml:space="preserve">emendously affecting the tourism of those places. Global warming impacts </w:t>
      </w:r>
      <w:r w:rsidR="009E337B" w:rsidRPr="002D5FDF">
        <w:rPr>
          <w:rFonts w:ascii="Arial" w:hAnsi="Arial" w:cs="Arial"/>
          <w:szCs w:val="24"/>
        </w:rPr>
        <w:t xml:space="preserve">natural biodiversity as well. </w:t>
      </w:r>
      <w:proofErr w:type="gramStart"/>
      <w:r w:rsidR="009E337B" w:rsidRPr="002D5FDF">
        <w:rPr>
          <w:rFonts w:ascii="Arial" w:hAnsi="Arial" w:cs="Arial"/>
          <w:szCs w:val="24"/>
        </w:rPr>
        <w:t>Therefore</w:t>
      </w:r>
      <w:proofErr w:type="gramEnd"/>
      <w:r w:rsidR="009E337B" w:rsidRPr="002D5FDF">
        <w:rPr>
          <w:rFonts w:ascii="Arial" w:hAnsi="Arial" w:cs="Arial"/>
          <w:szCs w:val="24"/>
        </w:rPr>
        <w:t xml:space="preserve"> places which were famous for nature and biodiversity are losing their </w:t>
      </w:r>
      <w:r w:rsidR="007822BD" w:rsidRPr="002D5FDF">
        <w:rPr>
          <w:rFonts w:ascii="Arial" w:hAnsi="Arial" w:cs="Arial"/>
          <w:szCs w:val="24"/>
        </w:rPr>
        <w:t>customers due to the absence of the main tourist attractions.</w:t>
      </w:r>
    </w:p>
    <w:p w14:paraId="4B7B7BFA" w14:textId="77777777" w:rsidR="008B61DF" w:rsidRPr="002D5FDF" w:rsidRDefault="008B61DF">
      <w:pPr>
        <w:spacing w:line="276" w:lineRule="auto"/>
        <w:jc w:val="left"/>
        <w:rPr>
          <w:rFonts w:ascii="Arial" w:eastAsiaTheme="majorEastAsia" w:hAnsi="Arial" w:cs="Arial"/>
          <w:b/>
          <w:bCs/>
          <w:szCs w:val="24"/>
        </w:rPr>
      </w:pPr>
      <w:r w:rsidRPr="002D5FDF">
        <w:rPr>
          <w:rFonts w:ascii="Arial" w:hAnsi="Arial" w:cs="Arial"/>
          <w:szCs w:val="24"/>
        </w:rPr>
        <w:br w:type="page"/>
      </w:r>
    </w:p>
    <w:p w14:paraId="5B4FF432" w14:textId="77777777" w:rsidR="0034077F" w:rsidRPr="002D5FDF" w:rsidRDefault="008B61DF" w:rsidP="00D22B37">
      <w:pPr>
        <w:pStyle w:val="Heading1"/>
        <w:rPr>
          <w:rFonts w:ascii="Arial" w:hAnsi="Arial" w:cs="Arial"/>
          <w:szCs w:val="24"/>
        </w:rPr>
      </w:pPr>
      <w:bookmarkStart w:id="7" w:name="_Toc45586472"/>
      <w:r w:rsidRPr="002D5FDF">
        <w:rPr>
          <w:rFonts w:ascii="Arial" w:hAnsi="Arial" w:cs="Arial"/>
          <w:szCs w:val="24"/>
        </w:rPr>
        <w:lastRenderedPageBreak/>
        <w:t xml:space="preserve">3.0 </w:t>
      </w:r>
      <w:r w:rsidR="00813DD9" w:rsidRPr="002D5FDF">
        <w:rPr>
          <w:rFonts w:ascii="Arial" w:hAnsi="Arial" w:cs="Arial"/>
          <w:szCs w:val="24"/>
        </w:rPr>
        <w:t>Methodology</w:t>
      </w:r>
      <w:bookmarkEnd w:id="7"/>
    </w:p>
    <w:p w14:paraId="2557FBDB" w14:textId="77777777" w:rsidR="00FC2104" w:rsidRPr="002D5FDF" w:rsidRDefault="00813DD9" w:rsidP="00FC2104">
      <w:pPr>
        <w:rPr>
          <w:rFonts w:ascii="Arial" w:hAnsi="Arial" w:cs="Arial"/>
          <w:szCs w:val="24"/>
        </w:rPr>
      </w:pPr>
      <w:r w:rsidRPr="002D5FDF">
        <w:rPr>
          <w:rFonts w:ascii="Arial" w:hAnsi="Arial" w:cs="Arial"/>
          <w:szCs w:val="24"/>
        </w:rPr>
        <w:t xml:space="preserve">The research methodology states the various </w:t>
      </w:r>
      <w:r w:rsidR="00232F23" w:rsidRPr="002D5FDF">
        <w:rPr>
          <w:rFonts w:ascii="Arial" w:hAnsi="Arial" w:cs="Arial"/>
          <w:szCs w:val="24"/>
        </w:rPr>
        <w:t>processes</w:t>
      </w:r>
      <w:r w:rsidRPr="002D5FDF">
        <w:rPr>
          <w:rFonts w:ascii="Arial" w:hAnsi="Arial" w:cs="Arial"/>
          <w:szCs w:val="24"/>
        </w:rPr>
        <w:t xml:space="preserve"> through which the </w:t>
      </w:r>
      <w:r w:rsidR="00C904B0" w:rsidRPr="002D5FDF">
        <w:rPr>
          <w:rFonts w:ascii="Arial" w:hAnsi="Arial" w:cs="Arial"/>
          <w:szCs w:val="24"/>
        </w:rPr>
        <w:t>data for the research will be</w:t>
      </w:r>
      <w:r w:rsidR="00B3730F" w:rsidRPr="002D5FDF">
        <w:rPr>
          <w:rFonts w:ascii="Arial" w:hAnsi="Arial" w:cs="Arial"/>
          <w:szCs w:val="24"/>
        </w:rPr>
        <w:t xml:space="preserve"> collected and analysed. The research philosophy </w:t>
      </w:r>
      <w:r w:rsidR="000877ED" w:rsidRPr="002D5FDF">
        <w:rPr>
          <w:rFonts w:ascii="Arial" w:hAnsi="Arial" w:cs="Arial"/>
          <w:szCs w:val="24"/>
        </w:rPr>
        <w:t xml:space="preserve">that will be utilised </w:t>
      </w:r>
      <w:r w:rsidR="00604C09" w:rsidRPr="002D5FDF">
        <w:rPr>
          <w:rFonts w:ascii="Arial" w:hAnsi="Arial" w:cs="Arial"/>
          <w:szCs w:val="24"/>
        </w:rPr>
        <w:t xml:space="preserve">for this research </w:t>
      </w:r>
      <w:r w:rsidR="00734F8C" w:rsidRPr="002D5FDF">
        <w:rPr>
          <w:rFonts w:ascii="Arial" w:hAnsi="Arial" w:cs="Arial"/>
          <w:szCs w:val="24"/>
        </w:rPr>
        <w:t>will be the positivism philosophy as this will help in understanding the scientific facts related to the</w:t>
      </w:r>
      <w:r w:rsidR="004A4978" w:rsidRPr="002D5FDF">
        <w:rPr>
          <w:rFonts w:ascii="Arial" w:hAnsi="Arial" w:cs="Arial"/>
          <w:szCs w:val="24"/>
        </w:rPr>
        <w:t xml:space="preserve"> topic of the research</w:t>
      </w:r>
      <w:r w:rsidR="00B817D8" w:rsidRPr="002D5FDF">
        <w:rPr>
          <w:rFonts w:ascii="Arial" w:hAnsi="Arial" w:cs="Arial"/>
          <w:szCs w:val="24"/>
        </w:rPr>
        <w:t xml:space="preserve"> (</w:t>
      </w:r>
      <w:r w:rsidR="00B817D8" w:rsidRPr="002D5FDF">
        <w:rPr>
          <w:rFonts w:ascii="Arial" w:hAnsi="Arial" w:cs="Arial"/>
          <w:szCs w:val="24"/>
          <w:shd w:val="clear" w:color="auto" w:fill="FFFFFF"/>
        </w:rPr>
        <w:t xml:space="preserve">Bell </w:t>
      </w:r>
      <w:r w:rsidR="00B817D8" w:rsidRPr="002D5FDF">
        <w:rPr>
          <w:rFonts w:ascii="Arial" w:hAnsi="Arial" w:cs="Arial"/>
          <w:i/>
          <w:szCs w:val="24"/>
          <w:shd w:val="clear" w:color="auto" w:fill="FFFFFF"/>
        </w:rPr>
        <w:t xml:space="preserve">et al., </w:t>
      </w:r>
      <w:r w:rsidR="00B817D8" w:rsidRPr="002D5FDF">
        <w:rPr>
          <w:rFonts w:ascii="Arial" w:hAnsi="Arial" w:cs="Arial"/>
          <w:szCs w:val="24"/>
          <w:shd w:val="clear" w:color="auto" w:fill="FFFFFF"/>
        </w:rPr>
        <w:t>2018)</w:t>
      </w:r>
      <w:r w:rsidR="004A4978" w:rsidRPr="002D5FDF">
        <w:rPr>
          <w:rFonts w:ascii="Arial" w:hAnsi="Arial" w:cs="Arial"/>
          <w:szCs w:val="24"/>
        </w:rPr>
        <w:t xml:space="preserve">. Apart from that, </w:t>
      </w:r>
      <w:r w:rsidR="005D4229" w:rsidRPr="002D5FDF">
        <w:rPr>
          <w:rFonts w:ascii="Arial" w:hAnsi="Arial" w:cs="Arial"/>
          <w:szCs w:val="24"/>
        </w:rPr>
        <w:t xml:space="preserve">the data for this research will be gathered by </w:t>
      </w:r>
      <w:r w:rsidR="004A5E26" w:rsidRPr="002D5FDF">
        <w:rPr>
          <w:rFonts w:ascii="Arial" w:hAnsi="Arial" w:cs="Arial"/>
          <w:szCs w:val="24"/>
        </w:rPr>
        <w:t>employing the survey method</w:t>
      </w:r>
      <w:r w:rsidR="0044179A" w:rsidRPr="002D5FDF">
        <w:rPr>
          <w:rFonts w:ascii="Arial" w:hAnsi="Arial" w:cs="Arial"/>
          <w:szCs w:val="24"/>
        </w:rPr>
        <w:t xml:space="preserve"> which means that the research approach for this will be the </w:t>
      </w:r>
      <w:r w:rsidR="005E32E3" w:rsidRPr="002D5FDF">
        <w:rPr>
          <w:rFonts w:ascii="Arial" w:hAnsi="Arial" w:cs="Arial"/>
          <w:szCs w:val="24"/>
        </w:rPr>
        <w:t>deductive approach</w:t>
      </w:r>
      <w:r w:rsidR="00CA5307" w:rsidRPr="002D5FDF">
        <w:rPr>
          <w:rFonts w:ascii="Arial" w:hAnsi="Arial" w:cs="Arial"/>
          <w:szCs w:val="24"/>
        </w:rPr>
        <w:t xml:space="preserve"> (</w:t>
      </w:r>
      <w:r w:rsidR="00CA5307" w:rsidRPr="002D5FDF">
        <w:rPr>
          <w:rFonts w:ascii="Arial" w:hAnsi="Arial" w:cs="Arial"/>
          <w:szCs w:val="24"/>
          <w:shd w:val="clear" w:color="auto" w:fill="FFFFFF"/>
        </w:rPr>
        <w:t>Basias and Pollalis, 2018)</w:t>
      </w:r>
      <w:r w:rsidR="005E32E3" w:rsidRPr="002D5FDF">
        <w:rPr>
          <w:rFonts w:ascii="Arial" w:hAnsi="Arial" w:cs="Arial"/>
          <w:szCs w:val="24"/>
        </w:rPr>
        <w:t xml:space="preserve">. </w:t>
      </w:r>
      <w:r w:rsidR="00C14E89" w:rsidRPr="002D5FDF">
        <w:rPr>
          <w:rFonts w:ascii="Arial" w:hAnsi="Arial" w:cs="Arial"/>
          <w:szCs w:val="24"/>
        </w:rPr>
        <w:t xml:space="preserve">The data collection method </w:t>
      </w:r>
      <w:r w:rsidR="00960A2F" w:rsidRPr="002D5FDF">
        <w:rPr>
          <w:rFonts w:ascii="Arial" w:hAnsi="Arial" w:cs="Arial"/>
          <w:szCs w:val="24"/>
        </w:rPr>
        <w:t xml:space="preserve">that will be employed </w:t>
      </w:r>
      <w:r w:rsidR="004F5DC3" w:rsidRPr="002D5FDF">
        <w:rPr>
          <w:rFonts w:ascii="Arial" w:hAnsi="Arial" w:cs="Arial"/>
          <w:szCs w:val="24"/>
        </w:rPr>
        <w:t xml:space="preserve">in this research will be the primary method where the managers </w:t>
      </w:r>
      <w:r w:rsidR="006A699E" w:rsidRPr="002D5FDF">
        <w:rPr>
          <w:rFonts w:ascii="Arial" w:hAnsi="Arial" w:cs="Arial"/>
          <w:szCs w:val="24"/>
        </w:rPr>
        <w:t xml:space="preserve">and the employees will </w:t>
      </w:r>
      <w:r w:rsidR="002B6869" w:rsidRPr="002D5FDF">
        <w:rPr>
          <w:rFonts w:ascii="Arial" w:hAnsi="Arial" w:cs="Arial"/>
          <w:szCs w:val="24"/>
        </w:rPr>
        <w:t xml:space="preserve">be </w:t>
      </w:r>
      <w:r w:rsidR="009224E5" w:rsidRPr="002D5FDF">
        <w:rPr>
          <w:rFonts w:ascii="Arial" w:hAnsi="Arial" w:cs="Arial"/>
          <w:szCs w:val="24"/>
        </w:rPr>
        <w:t>survey</w:t>
      </w:r>
      <w:r w:rsidR="002B6869" w:rsidRPr="002D5FDF">
        <w:rPr>
          <w:rFonts w:ascii="Arial" w:hAnsi="Arial" w:cs="Arial"/>
          <w:szCs w:val="24"/>
        </w:rPr>
        <w:t>ed</w:t>
      </w:r>
      <w:r w:rsidR="009224E5" w:rsidRPr="002D5FDF">
        <w:rPr>
          <w:rFonts w:ascii="Arial" w:hAnsi="Arial" w:cs="Arial"/>
          <w:szCs w:val="24"/>
        </w:rPr>
        <w:t xml:space="preserve"> with the help of a questionnaire. </w:t>
      </w:r>
      <w:r w:rsidR="00DC79DD" w:rsidRPr="002D5FDF">
        <w:rPr>
          <w:rFonts w:ascii="Arial" w:hAnsi="Arial" w:cs="Arial"/>
          <w:szCs w:val="24"/>
        </w:rPr>
        <w:t xml:space="preserve">The </w:t>
      </w:r>
      <w:r w:rsidR="00F455C7" w:rsidRPr="002D5FDF">
        <w:rPr>
          <w:rFonts w:ascii="Arial" w:hAnsi="Arial" w:cs="Arial"/>
          <w:szCs w:val="24"/>
        </w:rPr>
        <w:t xml:space="preserve">chosen hotel for this research </w:t>
      </w:r>
      <w:r w:rsidR="00D55FAE" w:rsidRPr="002D5FDF">
        <w:rPr>
          <w:rFonts w:ascii="Arial" w:hAnsi="Arial" w:cs="Arial"/>
          <w:szCs w:val="24"/>
        </w:rPr>
        <w:t xml:space="preserve">is </w:t>
      </w:r>
      <w:r w:rsidR="003F1060" w:rsidRPr="002D5FDF">
        <w:rPr>
          <w:rFonts w:ascii="Arial" w:hAnsi="Arial" w:cs="Arial"/>
          <w:szCs w:val="24"/>
        </w:rPr>
        <w:t>JW Ma</w:t>
      </w:r>
      <w:r w:rsidR="00706830" w:rsidRPr="002D5FDF">
        <w:rPr>
          <w:rFonts w:ascii="Arial" w:hAnsi="Arial" w:cs="Arial"/>
          <w:szCs w:val="24"/>
        </w:rPr>
        <w:t>r</w:t>
      </w:r>
      <w:r w:rsidR="003F1060" w:rsidRPr="002D5FDF">
        <w:rPr>
          <w:rFonts w:ascii="Arial" w:hAnsi="Arial" w:cs="Arial"/>
          <w:szCs w:val="24"/>
        </w:rPr>
        <w:t xml:space="preserve">riott, </w:t>
      </w:r>
      <w:r w:rsidR="000777AC" w:rsidRPr="002D5FDF">
        <w:rPr>
          <w:rFonts w:ascii="Arial" w:hAnsi="Arial" w:cs="Arial"/>
          <w:szCs w:val="24"/>
        </w:rPr>
        <w:t xml:space="preserve">UK and the staff members of the </w:t>
      </w:r>
      <w:r w:rsidR="005A2A78" w:rsidRPr="002D5FDF">
        <w:rPr>
          <w:rFonts w:ascii="Arial" w:hAnsi="Arial" w:cs="Arial"/>
          <w:szCs w:val="24"/>
        </w:rPr>
        <w:t xml:space="preserve">hotel </w:t>
      </w:r>
      <w:r w:rsidR="00BF2D34" w:rsidRPr="002D5FDF">
        <w:rPr>
          <w:rFonts w:ascii="Arial" w:hAnsi="Arial" w:cs="Arial"/>
          <w:szCs w:val="24"/>
        </w:rPr>
        <w:t>will be asked to participate.</w:t>
      </w:r>
    </w:p>
    <w:p w14:paraId="3B65C44B" w14:textId="77777777" w:rsidR="0067314A" w:rsidRPr="002D5FDF" w:rsidRDefault="00813DD9" w:rsidP="00FC2104">
      <w:pPr>
        <w:rPr>
          <w:rFonts w:ascii="Arial" w:hAnsi="Arial" w:cs="Arial"/>
          <w:szCs w:val="24"/>
        </w:rPr>
      </w:pPr>
      <w:r w:rsidRPr="002D5FDF">
        <w:rPr>
          <w:rFonts w:ascii="Arial" w:hAnsi="Arial" w:cs="Arial"/>
          <w:szCs w:val="24"/>
        </w:rPr>
        <w:t xml:space="preserve">The sample size will be </w:t>
      </w:r>
      <w:r w:rsidR="0057130E" w:rsidRPr="002D5FDF">
        <w:rPr>
          <w:rFonts w:ascii="Arial" w:hAnsi="Arial" w:cs="Arial"/>
          <w:szCs w:val="24"/>
        </w:rPr>
        <w:t>20</w:t>
      </w:r>
      <w:r w:rsidR="00F83FCE" w:rsidRPr="002D5FDF">
        <w:rPr>
          <w:rFonts w:ascii="Arial" w:hAnsi="Arial" w:cs="Arial"/>
          <w:szCs w:val="24"/>
        </w:rPr>
        <w:t xml:space="preserve"> respondents </w:t>
      </w:r>
      <w:r w:rsidR="00EF1341" w:rsidRPr="002D5FDF">
        <w:rPr>
          <w:rFonts w:ascii="Arial" w:hAnsi="Arial" w:cs="Arial"/>
          <w:szCs w:val="24"/>
        </w:rPr>
        <w:t xml:space="preserve">which will include both managers and the </w:t>
      </w:r>
      <w:r w:rsidR="000C3F47" w:rsidRPr="002D5FDF">
        <w:rPr>
          <w:rFonts w:ascii="Arial" w:hAnsi="Arial" w:cs="Arial"/>
          <w:szCs w:val="24"/>
        </w:rPr>
        <w:t>employees</w:t>
      </w:r>
      <w:r w:rsidR="00FB0BFC" w:rsidRPr="002D5FDF">
        <w:rPr>
          <w:rFonts w:ascii="Arial" w:hAnsi="Arial" w:cs="Arial"/>
          <w:szCs w:val="24"/>
        </w:rPr>
        <w:t xml:space="preserve"> and the quantitative </w:t>
      </w:r>
      <w:r w:rsidR="00170B95" w:rsidRPr="002D5FDF">
        <w:rPr>
          <w:rFonts w:ascii="Arial" w:hAnsi="Arial" w:cs="Arial"/>
          <w:szCs w:val="24"/>
        </w:rPr>
        <w:t xml:space="preserve">method will be utilised </w:t>
      </w:r>
      <w:r w:rsidR="00EB5426" w:rsidRPr="002D5FDF">
        <w:rPr>
          <w:rFonts w:ascii="Arial" w:hAnsi="Arial" w:cs="Arial"/>
          <w:szCs w:val="24"/>
        </w:rPr>
        <w:t xml:space="preserve">for collecting the information. </w:t>
      </w:r>
      <w:r w:rsidR="00C338E1" w:rsidRPr="002D5FDF">
        <w:rPr>
          <w:rFonts w:ascii="Arial" w:hAnsi="Arial" w:cs="Arial"/>
          <w:szCs w:val="24"/>
        </w:rPr>
        <w:t xml:space="preserve">A total </w:t>
      </w:r>
      <w:r w:rsidR="00842DE3" w:rsidRPr="002D5FDF">
        <w:rPr>
          <w:rFonts w:ascii="Arial" w:hAnsi="Arial" w:cs="Arial"/>
          <w:szCs w:val="24"/>
        </w:rPr>
        <w:t xml:space="preserve">of 5 questions will be given to the participants </w:t>
      </w:r>
      <w:r w:rsidR="005A758C" w:rsidRPr="002D5FDF">
        <w:rPr>
          <w:rFonts w:ascii="Arial" w:hAnsi="Arial" w:cs="Arial"/>
          <w:szCs w:val="24"/>
        </w:rPr>
        <w:t xml:space="preserve">and the random probability sampling </w:t>
      </w:r>
      <w:r w:rsidR="0030709C" w:rsidRPr="002D5FDF">
        <w:rPr>
          <w:rFonts w:ascii="Arial" w:hAnsi="Arial" w:cs="Arial"/>
          <w:szCs w:val="24"/>
        </w:rPr>
        <w:t xml:space="preserve">method </w:t>
      </w:r>
      <w:r w:rsidR="00BA21B6" w:rsidRPr="002D5FDF">
        <w:rPr>
          <w:rFonts w:ascii="Arial" w:hAnsi="Arial" w:cs="Arial"/>
          <w:szCs w:val="24"/>
        </w:rPr>
        <w:t xml:space="preserve">will be used to </w:t>
      </w:r>
      <w:r w:rsidR="00C81747" w:rsidRPr="002D5FDF">
        <w:rPr>
          <w:rFonts w:ascii="Arial" w:hAnsi="Arial" w:cs="Arial"/>
          <w:szCs w:val="24"/>
        </w:rPr>
        <w:t>select the participants. This method will help in</w:t>
      </w:r>
      <w:r w:rsidR="006811E7" w:rsidRPr="002D5FDF">
        <w:rPr>
          <w:rFonts w:ascii="Arial" w:hAnsi="Arial" w:cs="Arial"/>
          <w:szCs w:val="24"/>
        </w:rPr>
        <w:t xml:space="preserve"> randomly selecting the participants and ensure that there is no bias in the selection</w:t>
      </w:r>
      <w:r w:rsidR="002D1539" w:rsidRPr="002D5FDF">
        <w:rPr>
          <w:rFonts w:ascii="Arial" w:hAnsi="Arial" w:cs="Arial"/>
          <w:szCs w:val="24"/>
        </w:rPr>
        <w:t xml:space="preserve"> (</w:t>
      </w:r>
      <w:r w:rsidR="002D1539" w:rsidRPr="002D5FDF">
        <w:rPr>
          <w:rFonts w:ascii="Arial" w:hAnsi="Arial" w:cs="Arial"/>
          <w:szCs w:val="24"/>
          <w:shd w:val="clear" w:color="auto" w:fill="FFFFFF"/>
        </w:rPr>
        <w:t>Taherdoost, 2016)</w:t>
      </w:r>
      <w:r w:rsidR="006811E7" w:rsidRPr="002D5FDF">
        <w:rPr>
          <w:rFonts w:ascii="Arial" w:hAnsi="Arial" w:cs="Arial"/>
          <w:szCs w:val="24"/>
        </w:rPr>
        <w:t xml:space="preserve">. </w:t>
      </w:r>
      <w:r w:rsidR="003317CB" w:rsidRPr="002D5FDF">
        <w:rPr>
          <w:rFonts w:ascii="Arial" w:hAnsi="Arial" w:cs="Arial"/>
          <w:szCs w:val="24"/>
        </w:rPr>
        <w:t xml:space="preserve">The </w:t>
      </w:r>
      <w:r w:rsidR="00635E88" w:rsidRPr="002D5FDF">
        <w:rPr>
          <w:rFonts w:ascii="Arial" w:hAnsi="Arial" w:cs="Arial"/>
          <w:szCs w:val="24"/>
        </w:rPr>
        <w:t xml:space="preserve">primary method will help </w:t>
      </w:r>
      <w:r w:rsidR="00DA41D2" w:rsidRPr="002D5FDF">
        <w:rPr>
          <w:rFonts w:ascii="Arial" w:hAnsi="Arial" w:cs="Arial"/>
          <w:szCs w:val="24"/>
        </w:rPr>
        <w:t>in ensuring that fresh and first-hand data is collected</w:t>
      </w:r>
      <w:r w:rsidR="00303C5E" w:rsidRPr="002D5FDF">
        <w:rPr>
          <w:rFonts w:ascii="Arial" w:hAnsi="Arial" w:cs="Arial"/>
          <w:szCs w:val="24"/>
        </w:rPr>
        <w:t xml:space="preserve"> for the research. Therefore, </w:t>
      </w:r>
      <w:r w:rsidR="007F6DC9" w:rsidRPr="002D5FDF">
        <w:rPr>
          <w:rFonts w:ascii="Arial" w:hAnsi="Arial" w:cs="Arial"/>
          <w:szCs w:val="24"/>
        </w:rPr>
        <w:t xml:space="preserve">the researcher will be able </w:t>
      </w:r>
      <w:r w:rsidR="00A24F66" w:rsidRPr="002D5FDF">
        <w:rPr>
          <w:rFonts w:ascii="Arial" w:hAnsi="Arial" w:cs="Arial"/>
          <w:szCs w:val="24"/>
        </w:rPr>
        <w:t xml:space="preserve">to gain </w:t>
      </w:r>
      <w:r w:rsidR="009F148C" w:rsidRPr="002D5FDF">
        <w:rPr>
          <w:rFonts w:ascii="Arial" w:hAnsi="Arial" w:cs="Arial"/>
          <w:szCs w:val="24"/>
        </w:rPr>
        <w:t xml:space="preserve">accurate information and complete the research. </w:t>
      </w:r>
    </w:p>
    <w:p w14:paraId="4A2852E1" w14:textId="77777777" w:rsidR="008B61DF" w:rsidRPr="002D5FDF" w:rsidRDefault="008B61DF">
      <w:pPr>
        <w:spacing w:line="276" w:lineRule="auto"/>
        <w:jc w:val="left"/>
        <w:rPr>
          <w:rFonts w:ascii="Arial" w:eastAsiaTheme="majorEastAsia" w:hAnsi="Arial" w:cs="Arial"/>
          <w:b/>
          <w:bCs/>
          <w:szCs w:val="24"/>
        </w:rPr>
      </w:pPr>
      <w:r w:rsidRPr="002D5FDF">
        <w:rPr>
          <w:rFonts w:ascii="Arial" w:hAnsi="Arial" w:cs="Arial"/>
          <w:szCs w:val="24"/>
        </w:rPr>
        <w:br w:type="page"/>
      </w:r>
    </w:p>
    <w:p w14:paraId="08004F38" w14:textId="77777777" w:rsidR="0034077F" w:rsidRPr="002D5FDF" w:rsidRDefault="008B61DF" w:rsidP="00D22B37">
      <w:pPr>
        <w:pStyle w:val="Heading1"/>
        <w:rPr>
          <w:rFonts w:ascii="Arial" w:hAnsi="Arial" w:cs="Arial"/>
          <w:szCs w:val="24"/>
        </w:rPr>
      </w:pPr>
      <w:bookmarkStart w:id="8" w:name="_Toc45586473"/>
      <w:r w:rsidRPr="002D5FDF">
        <w:rPr>
          <w:rFonts w:ascii="Arial" w:hAnsi="Arial" w:cs="Arial"/>
          <w:szCs w:val="24"/>
        </w:rPr>
        <w:lastRenderedPageBreak/>
        <w:t xml:space="preserve">4.0 </w:t>
      </w:r>
      <w:r w:rsidR="00813DD9" w:rsidRPr="002D5FDF">
        <w:rPr>
          <w:rFonts w:ascii="Arial" w:hAnsi="Arial" w:cs="Arial"/>
          <w:szCs w:val="24"/>
        </w:rPr>
        <w:t>Findings and discussion</w:t>
      </w:r>
      <w:bookmarkEnd w:id="8"/>
    </w:p>
    <w:p w14:paraId="0EEBC3C8" w14:textId="77777777" w:rsidR="00063E1D" w:rsidRPr="002D5FDF" w:rsidRDefault="008B61DF" w:rsidP="00364388">
      <w:pPr>
        <w:pStyle w:val="Heading2"/>
        <w:rPr>
          <w:rFonts w:ascii="Arial" w:hAnsi="Arial" w:cs="Arial"/>
          <w:szCs w:val="24"/>
        </w:rPr>
      </w:pPr>
      <w:bookmarkStart w:id="9" w:name="_Toc45586474"/>
      <w:r w:rsidRPr="002D5FDF">
        <w:rPr>
          <w:rFonts w:ascii="Arial" w:hAnsi="Arial" w:cs="Arial"/>
          <w:szCs w:val="24"/>
        </w:rPr>
        <w:t xml:space="preserve">4.1 </w:t>
      </w:r>
      <w:r w:rsidR="00813DD9" w:rsidRPr="002D5FDF">
        <w:rPr>
          <w:rFonts w:ascii="Arial" w:hAnsi="Arial" w:cs="Arial"/>
          <w:szCs w:val="24"/>
        </w:rPr>
        <w:t xml:space="preserve">Primary </w:t>
      </w:r>
      <w:r w:rsidR="009C071C" w:rsidRPr="002D5FDF">
        <w:rPr>
          <w:rFonts w:ascii="Arial" w:hAnsi="Arial" w:cs="Arial"/>
          <w:szCs w:val="24"/>
        </w:rPr>
        <w:t>Data Collection</w:t>
      </w:r>
      <w:bookmarkEnd w:id="9"/>
    </w:p>
    <w:p w14:paraId="05C2781F" w14:textId="77777777" w:rsidR="00116C1A" w:rsidRPr="002D5FDF" w:rsidRDefault="00813DD9" w:rsidP="00116C1A">
      <w:pPr>
        <w:rPr>
          <w:rFonts w:ascii="Arial" w:hAnsi="Arial" w:cs="Arial"/>
          <w:b/>
          <w:szCs w:val="24"/>
        </w:rPr>
      </w:pPr>
      <w:r w:rsidRPr="002D5FDF">
        <w:rPr>
          <w:rFonts w:ascii="Arial" w:hAnsi="Arial" w:cs="Arial"/>
          <w:b/>
          <w:szCs w:val="24"/>
        </w:rPr>
        <w:t>Q1.</w:t>
      </w:r>
      <w:r w:rsidR="001276B9" w:rsidRPr="002D5FDF">
        <w:rPr>
          <w:rFonts w:ascii="Arial" w:hAnsi="Arial" w:cs="Arial"/>
          <w:b/>
          <w:szCs w:val="24"/>
        </w:rPr>
        <w:t xml:space="preserve"> </w:t>
      </w:r>
      <w:r w:rsidR="000421E3" w:rsidRPr="002D5FDF">
        <w:rPr>
          <w:rFonts w:ascii="Arial" w:hAnsi="Arial" w:cs="Arial"/>
          <w:b/>
          <w:szCs w:val="24"/>
        </w:rPr>
        <w:t>Do you think global warming impacts your hotel?</w:t>
      </w:r>
    </w:p>
    <w:p w14:paraId="1086F40A" w14:textId="77777777" w:rsidR="00792290" w:rsidRPr="002D5FDF" w:rsidRDefault="00813DD9" w:rsidP="00792290">
      <w:pPr>
        <w:jc w:val="center"/>
        <w:rPr>
          <w:rFonts w:ascii="Arial" w:hAnsi="Arial" w:cs="Arial"/>
          <w:b/>
          <w:szCs w:val="24"/>
        </w:rPr>
      </w:pPr>
      <w:r w:rsidRPr="002D5FDF">
        <w:rPr>
          <w:rFonts w:ascii="Arial" w:hAnsi="Arial" w:cs="Arial"/>
          <w:noProof/>
          <w:szCs w:val="24"/>
          <w:lang w:val="en-US"/>
        </w:rPr>
        <w:drawing>
          <wp:inline distT="0" distB="0" distL="0" distR="0" wp14:anchorId="7DB780BF" wp14:editId="03D32390">
            <wp:extent cx="5570220" cy="22174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262418" name=""/>
                    <pic:cNvPicPr/>
                  </pic:nvPicPr>
                  <pic:blipFill>
                    <a:blip r:embed="rId10" cstate="print"/>
                    <a:stretch>
                      <a:fillRect/>
                    </a:stretch>
                  </pic:blipFill>
                  <pic:spPr>
                    <a:xfrm>
                      <a:off x="0" y="0"/>
                      <a:ext cx="5570220" cy="2217420"/>
                    </a:xfrm>
                    <a:prstGeom prst="rect">
                      <a:avLst/>
                    </a:prstGeom>
                  </pic:spPr>
                </pic:pic>
              </a:graphicData>
            </a:graphic>
          </wp:inline>
        </w:drawing>
      </w:r>
    </w:p>
    <w:p w14:paraId="244CCEA5" w14:textId="77777777" w:rsidR="005677A8" w:rsidRPr="002D5FDF" w:rsidRDefault="00813DD9" w:rsidP="00116C1A">
      <w:pPr>
        <w:rPr>
          <w:rFonts w:ascii="Arial" w:hAnsi="Arial" w:cs="Arial"/>
          <w:b/>
          <w:szCs w:val="24"/>
        </w:rPr>
      </w:pPr>
      <w:r w:rsidRPr="002D5FDF">
        <w:rPr>
          <w:rFonts w:ascii="Arial" w:hAnsi="Arial" w:cs="Arial"/>
          <w:b/>
          <w:szCs w:val="24"/>
        </w:rPr>
        <w:t>Q2.</w:t>
      </w:r>
      <w:r w:rsidR="000421E3" w:rsidRPr="002D5FDF">
        <w:rPr>
          <w:rFonts w:ascii="Arial" w:hAnsi="Arial" w:cs="Arial"/>
          <w:b/>
          <w:szCs w:val="24"/>
        </w:rPr>
        <w:t xml:space="preserve"> How far do you agree that </w:t>
      </w:r>
      <w:r w:rsidR="002B6869" w:rsidRPr="002D5FDF">
        <w:rPr>
          <w:rFonts w:ascii="Arial" w:hAnsi="Arial" w:cs="Arial"/>
          <w:b/>
          <w:szCs w:val="24"/>
        </w:rPr>
        <w:t xml:space="preserve">the </w:t>
      </w:r>
      <w:r w:rsidR="000421E3" w:rsidRPr="002D5FDF">
        <w:rPr>
          <w:rFonts w:ascii="Arial" w:hAnsi="Arial" w:cs="Arial"/>
          <w:b/>
          <w:szCs w:val="24"/>
        </w:rPr>
        <w:t>climate of a place impacts the tourism of that place?</w:t>
      </w:r>
    </w:p>
    <w:p w14:paraId="31A04D75" w14:textId="77777777" w:rsidR="00792290" w:rsidRPr="002D5FDF" w:rsidRDefault="00813DD9" w:rsidP="00792290">
      <w:pPr>
        <w:jc w:val="center"/>
        <w:rPr>
          <w:rFonts w:ascii="Arial" w:hAnsi="Arial" w:cs="Arial"/>
          <w:b/>
          <w:szCs w:val="24"/>
        </w:rPr>
      </w:pPr>
      <w:r w:rsidRPr="002D5FDF">
        <w:rPr>
          <w:rFonts w:ascii="Arial" w:hAnsi="Arial" w:cs="Arial"/>
          <w:noProof/>
          <w:szCs w:val="24"/>
          <w:lang w:val="en-US"/>
        </w:rPr>
        <w:drawing>
          <wp:inline distT="0" distB="0" distL="0" distR="0" wp14:anchorId="56080EAC" wp14:editId="0E27C1A4">
            <wp:extent cx="5402580" cy="2125980"/>
            <wp:effectExtent l="0" t="0" r="762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510994" name=""/>
                    <pic:cNvPicPr/>
                  </pic:nvPicPr>
                  <pic:blipFill>
                    <a:blip r:embed="rId11" cstate="print"/>
                    <a:stretch>
                      <a:fillRect/>
                    </a:stretch>
                  </pic:blipFill>
                  <pic:spPr>
                    <a:xfrm>
                      <a:off x="0" y="0"/>
                      <a:ext cx="5402580" cy="2125980"/>
                    </a:xfrm>
                    <a:prstGeom prst="rect">
                      <a:avLst/>
                    </a:prstGeom>
                  </pic:spPr>
                </pic:pic>
              </a:graphicData>
            </a:graphic>
          </wp:inline>
        </w:drawing>
      </w:r>
    </w:p>
    <w:p w14:paraId="6DC86036" w14:textId="77777777" w:rsidR="005677A8" w:rsidRPr="002D5FDF" w:rsidRDefault="00813DD9" w:rsidP="00116C1A">
      <w:pPr>
        <w:rPr>
          <w:rFonts w:ascii="Arial" w:hAnsi="Arial" w:cs="Arial"/>
          <w:b/>
          <w:szCs w:val="24"/>
        </w:rPr>
      </w:pPr>
      <w:r w:rsidRPr="002D5FDF">
        <w:rPr>
          <w:rFonts w:ascii="Arial" w:hAnsi="Arial" w:cs="Arial"/>
          <w:b/>
          <w:szCs w:val="24"/>
        </w:rPr>
        <w:t>Q3.</w:t>
      </w:r>
      <w:r w:rsidR="000421E3" w:rsidRPr="002D5FDF">
        <w:rPr>
          <w:rFonts w:ascii="Arial" w:hAnsi="Arial" w:cs="Arial"/>
          <w:b/>
          <w:szCs w:val="24"/>
        </w:rPr>
        <w:t xml:space="preserve"> How far do you agree that the hospitality industry contributes to global warming?</w:t>
      </w:r>
    </w:p>
    <w:p w14:paraId="3B1FE83C" w14:textId="77777777" w:rsidR="00792290" w:rsidRPr="002D5FDF" w:rsidRDefault="00813DD9" w:rsidP="00792290">
      <w:pPr>
        <w:jc w:val="center"/>
        <w:rPr>
          <w:rFonts w:ascii="Arial" w:hAnsi="Arial" w:cs="Arial"/>
          <w:b/>
          <w:szCs w:val="24"/>
        </w:rPr>
      </w:pPr>
      <w:r w:rsidRPr="002D5FDF">
        <w:rPr>
          <w:rFonts w:ascii="Arial" w:hAnsi="Arial" w:cs="Arial"/>
          <w:noProof/>
          <w:szCs w:val="24"/>
          <w:lang w:val="en-US"/>
        </w:rPr>
        <w:lastRenderedPageBreak/>
        <w:drawing>
          <wp:inline distT="0" distB="0" distL="0" distR="0" wp14:anchorId="263C6C4C" wp14:editId="77137087">
            <wp:extent cx="5311140" cy="217170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348517" name=""/>
                    <pic:cNvPicPr/>
                  </pic:nvPicPr>
                  <pic:blipFill>
                    <a:blip r:embed="rId12" cstate="print"/>
                    <a:stretch>
                      <a:fillRect/>
                    </a:stretch>
                  </pic:blipFill>
                  <pic:spPr>
                    <a:xfrm>
                      <a:off x="0" y="0"/>
                      <a:ext cx="5311140" cy="2171700"/>
                    </a:xfrm>
                    <a:prstGeom prst="rect">
                      <a:avLst/>
                    </a:prstGeom>
                  </pic:spPr>
                </pic:pic>
              </a:graphicData>
            </a:graphic>
          </wp:inline>
        </w:drawing>
      </w:r>
    </w:p>
    <w:p w14:paraId="521D1FEF" w14:textId="77777777" w:rsidR="005677A8" w:rsidRPr="002D5FDF" w:rsidRDefault="00813DD9" w:rsidP="00116C1A">
      <w:pPr>
        <w:rPr>
          <w:rFonts w:ascii="Arial" w:hAnsi="Arial" w:cs="Arial"/>
          <w:b/>
          <w:szCs w:val="24"/>
        </w:rPr>
      </w:pPr>
      <w:r w:rsidRPr="002D5FDF">
        <w:rPr>
          <w:rFonts w:ascii="Arial" w:hAnsi="Arial" w:cs="Arial"/>
          <w:b/>
          <w:szCs w:val="24"/>
        </w:rPr>
        <w:t>Q4.</w:t>
      </w:r>
      <w:r w:rsidR="00833292" w:rsidRPr="002D5FDF">
        <w:rPr>
          <w:rFonts w:ascii="Arial" w:hAnsi="Arial" w:cs="Arial"/>
          <w:b/>
          <w:szCs w:val="24"/>
        </w:rPr>
        <w:t xml:space="preserve"> What factors from the hospitality industry contribute to global warming?</w:t>
      </w:r>
    </w:p>
    <w:p w14:paraId="425F015F" w14:textId="77777777" w:rsidR="00792290" w:rsidRPr="002D5FDF" w:rsidRDefault="00813DD9" w:rsidP="00792290">
      <w:pPr>
        <w:jc w:val="center"/>
        <w:rPr>
          <w:rFonts w:ascii="Arial" w:hAnsi="Arial" w:cs="Arial"/>
          <w:b/>
          <w:szCs w:val="24"/>
        </w:rPr>
      </w:pPr>
      <w:r w:rsidRPr="002D5FDF">
        <w:rPr>
          <w:rFonts w:ascii="Arial" w:hAnsi="Arial" w:cs="Arial"/>
          <w:noProof/>
          <w:szCs w:val="24"/>
          <w:lang w:val="en-US"/>
        </w:rPr>
        <w:drawing>
          <wp:inline distT="0" distB="0" distL="0" distR="0" wp14:anchorId="3FD0F1D7" wp14:editId="4DDA9641">
            <wp:extent cx="5326380" cy="214122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000992" name=""/>
                    <pic:cNvPicPr/>
                  </pic:nvPicPr>
                  <pic:blipFill>
                    <a:blip r:embed="rId13" cstate="print"/>
                    <a:stretch>
                      <a:fillRect/>
                    </a:stretch>
                  </pic:blipFill>
                  <pic:spPr>
                    <a:xfrm>
                      <a:off x="0" y="0"/>
                      <a:ext cx="5326380" cy="2141220"/>
                    </a:xfrm>
                    <a:prstGeom prst="rect">
                      <a:avLst/>
                    </a:prstGeom>
                  </pic:spPr>
                </pic:pic>
              </a:graphicData>
            </a:graphic>
          </wp:inline>
        </w:drawing>
      </w:r>
    </w:p>
    <w:p w14:paraId="51C4626B" w14:textId="77777777" w:rsidR="005677A8" w:rsidRPr="002D5FDF" w:rsidRDefault="00813DD9" w:rsidP="00116C1A">
      <w:pPr>
        <w:rPr>
          <w:rFonts w:ascii="Arial" w:hAnsi="Arial" w:cs="Arial"/>
          <w:b/>
          <w:szCs w:val="24"/>
        </w:rPr>
      </w:pPr>
      <w:r w:rsidRPr="002D5FDF">
        <w:rPr>
          <w:rFonts w:ascii="Arial" w:hAnsi="Arial" w:cs="Arial"/>
          <w:b/>
          <w:szCs w:val="24"/>
        </w:rPr>
        <w:t>Q5.</w:t>
      </w:r>
      <w:r w:rsidR="00833292" w:rsidRPr="002D5FDF">
        <w:rPr>
          <w:rFonts w:ascii="Arial" w:hAnsi="Arial" w:cs="Arial"/>
          <w:b/>
          <w:szCs w:val="24"/>
        </w:rPr>
        <w:t xml:space="preserve"> Do </w:t>
      </w:r>
      <w:r w:rsidR="001020CA" w:rsidRPr="002D5FDF">
        <w:rPr>
          <w:rFonts w:ascii="Arial" w:hAnsi="Arial" w:cs="Arial"/>
          <w:b/>
          <w:szCs w:val="24"/>
        </w:rPr>
        <w:t xml:space="preserve">you think sustainable development is important for curbing global warming and the growth of </w:t>
      </w:r>
      <w:r w:rsidR="00816B79" w:rsidRPr="002D5FDF">
        <w:rPr>
          <w:rFonts w:ascii="Arial" w:hAnsi="Arial" w:cs="Arial"/>
          <w:b/>
          <w:szCs w:val="24"/>
        </w:rPr>
        <w:t>the hospitality industry?</w:t>
      </w:r>
    </w:p>
    <w:p w14:paraId="76007298" w14:textId="77777777" w:rsidR="00792290" w:rsidRPr="002D5FDF" w:rsidRDefault="00813DD9" w:rsidP="00792290">
      <w:pPr>
        <w:jc w:val="center"/>
        <w:rPr>
          <w:rFonts w:ascii="Arial" w:hAnsi="Arial" w:cs="Arial"/>
          <w:b/>
          <w:szCs w:val="24"/>
        </w:rPr>
      </w:pPr>
      <w:r w:rsidRPr="002D5FDF">
        <w:rPr>
          <w:rFonts w:ascii="Arial" w:hAnsi="Arial" w:cs="Arial"/>
          <w:noProof/>
          <w:szCs w:val="24"/>
          <w:lang w:val="en-US"/>
        </w:rPr>
        <w:drawing>
          <wp:inline distT="0" distB="0" distL="0" distR="0" wp14:anchorId="55C30A96" wp14:editId="367A0791">
            <wp:extent cx="4709160" cy="23088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727143" name=""/>
                    <pic:cNvPicPr/>
                  </pic:nvPicPr>
                  <pic:blipFill>
                    <a:blip r:embed="rId14" cstate="print"/>
                    <a:stretch>
                      <a:fillRect/>
                    </a:stretch>
                  </pic:blipFill>
                  <pic:spPr>
                    <a:xfrm>
                      <a:off x="0" y="0"/>
                      <a:ext cx="4709160" cy="2308860"/>
                    </a:xfrm>
                    <a:prstGeom prst="rect">
                      <a:avLst/>
                    </a:prstGeom>
                  </pic:spPr>
                </pic:pic>
              </a:graphicData>
            </a:graphic>
          </wp:inline>
        </w:drawing>
      </w:r>
    </w:p>
    <w:p w14:paraId="0A391540" w14:textId="77777777" w:rsidR="00386A05" w:rsidRPr="002D5FDF" w:rsidRDefault="008B61DF" w:rsidP="00B33F4A">
      <w:pPr>
        <w:pStyle w:val="Heading2"/>
        <w:rPr>
          <w:rFonts w:ascii="Arial" w:hAnsi="Arial" w:cs="Arial"/>
          <w:szCs w:val="24"/>
        </w:rPr>
      </w:pPr>
      <w:bookmarkStart w:id="10" w:name="_Toc45586475"/>
      <w:r w:rsidRPr="002D5FDF">
        <w:rPr>
          <w:rFonts w:ascii="Arial" w:hAnsi="Arial" w:cs="Arial"/>
          <w:szCs w:val="24"/>
        </w:rPr>
        <w:lastRenderedPageBreak/>
        <w:t xml:space="preserve">4.2 </w:t>
      </w:r>
      <w:r w:rsidR="00813DD9" w:rsidRPr="002D5FDF">
        <w:rPr>
          <w:rFonts w:ascii="Arial" w:hAnsi="Arial" w:cs="Arial"/>
          <w:szCs w:val="24"/>
        </w:rPr>
        <w:t>Primary</w:t>
      </w:r>
      <w:r w:rsidR="00794326" w:rsidRPr="002D5FDF">
        <w:rPr>
          <w:rFonts w:ascii="Arial" w:hAnsi="Arial" w:cs="Arial"/>
          <w:szCs w:val="24"/>
        </w:rPr>
        <w:t xml:space="preserve"> Data Analysis</w:t>
      </w:r>
      <w:bookmarkEnd w:id="10"/>
    </w:p>
    <w:p w14:paraId="4AF0FE9B" w14:textId="77777777" w:rsidR="00687C07" w:rsidRPr="002D5FDF" w:rsidRDefault="00813DD9" w:rsidP="00687C07">
      <w:pPr>
        <w:rPr>
          <w:rFonts w:ascii="Arial" w:hAnsi="Arial" w:cs="Arial"/>
          <w:szCs w:val="24"/>
        </w:rPr>
      </w:pPr>
      <w:r w:rsidRPr="002D5FDF">
        <w:rPr>
          <w:rFonts w:ascii="Arial" w:hAnsi="Arial" w:cs="Arial"/>
          <w:szCs w:val="24"/>
        </w:rPr>
        <w:t xml:space="preserve">The </w:t>
      </w:r>
      <w:r w:rsidR="00E640D8" w:rsidRPr="002D5FDF">
        <w:rPr>
          <w:rFonts w:ascii="Arial" w:hAnsi="Arial" w:cs="Arial"/>
          <w:szCs w:val="24"/>
        </w:rPr>
        <w:t xml:space="preserve">data was collected from managers </w:t>
      </w:r>
      <w:r w:rsidR="002A51BE" w:rsidRPr="002D5FDF">
        <w:rPr>
          <w:rFonts w:ascii="Arial" w:hAnsi="Arial" w:cs="Arial"/>
          <w:szCs w:val="24"/>
        </w:rPr>
        <w:t xml:space="preserve">and employees </w:t>
      </w:r>
      <w:r w:rsidR="00612C1D" w:rsidRPr="002D5FDF">
        <w:rPr>
          <w:rFonts w:ascii="Arial" w:hAnsi="Arial" w:cs="Arial"/>
          <w:szCs w:val="24"/>
        </w:rPr>
        <w:t xml:space="preserve">to understand </w:t>
      </w:r>
      <w:r w:rsidR="002B6869" w:rsidRPr="002D5FDF">
        <w:rPr>
          <w:rFonts w:ascii="Arial" w:hAnsi="Arial" w:cs="Arial"/>
          <w:szCs w:val="24"/>
        </w:rPr>
        <w:t>how</w:t>
      </w:r>
      <w:r w:rsidR="00612C1D" w:rsidRPr="002D5FDF">
        <w:rPr>
          <w:rFonts w:ascii="Arial" w:hAnsi="Arial" w:cs="Arial"/>
          <w:szCs w:val="24"/>
        </w:rPr>
        <w:t xml:space="preserve"> global warming has an impact on the sustainable development of the </w:t>
      </w:r>
      <w:r w:rsidR="00611D11" w:rsidRPr="002D5FDF">
        <w:rPr>
          <w:rFonts w:ascii="Arial" w:hAnsi="Arial" w:cs="Arial"/>
          <w:szCs w:val="24"/>
        </w:rPr>
        <w:t>hospitality</w:t>
      </w:r>
      <w:r w:rsidR="00612C1D" w:rsidRPr="002D5FDF">
        <w:rPr>
          <w:rFonts w:ascii="Arial" w:hAnsi="Arial" w:cs="Arial"/>
          <w:szCs w:val="24"/>
        </w:rPr>
        <w:t xml:space="preserve"> industry.</w:t>
      </w:r>
      <w:r w:rsidR="005E7576" w:rsidRPr="002D5FDF">
        <w:rPr>
          <w:rFonts w:ascii="Arial" w:hAnsi="Arial" w:cs="Arial"/>
          <w:szCs w:val="24"/>
        </w:rPr>
        <w:t xml:space="preserve"> Most of the participants</w:t>
      </w:r>
      <w:r w:rsidR="00C25155" w:rsidRPr="002D5FDF">
        <w:rPr>
          <w:rFonts w:ascii="Arial" w:hAnsi="Arial" w:cs="Arial"/>
          <w:szCs w:val="24"/>
        </w:rPr>
        <w:t xml:space="preserve"> (60 per</w:t>
      </w:r>
      <w:r w:rsidR="006B15AE" w:rsidRPr="002D5FDF">
        <w:rPr>
          <w:rFonts w:ascii="Arial" w:hAnsi="Arial" w:cs="Arial"/>
          <w:szCs w:val="24"/>
        </w:rPr>
        <w:t xml:space="preserve"> </w:t>
      </w:r>
      <w:r w:rsidR="00C25155" w:rsidRPr="002D5FDF">
        <w:rPr>
          <w:rFonts w:ascii="Arial" w:hAnsi="Arial" w:cs="Arial"/>
          <w:szCs w:val="24"/>
        </w:rPr>
        <w:t xml:space="preserve">cent) agreed that global warming </w:t>
      </w:r>
      <w:r w:rsidR="00883E45" w:rsidRPr="002D5FDF">
        <w:rPr>
          <w:rFonts w:ascii="Arial" w:hAnsi="Arial" w:cs="Arial"/>
          <w:szCs w:val="24"/>
        </w:rPr>
        <w:t xml:space="preserve">has an impact on the hotel, JW </w:t>
      </w:r>
      <w:r w:rsidR="00B74521" w:rsidRPr="002D5FDF">
        <w:rPr>
          <w:rFonts w:ascii="Arial" w:hAnsi="Arial" w:cs="Arial"/>
          <w:szCs w:val="24"/>
        </w:rPr>
        <w:t xml:space="preserve">Marriott </w:t>
      </w:r>
      <w:r w:rsidR="00894D70" w:rsidRPr="002D5FDF">
        <w:rPr>
          <w:rFonts w:ascii="Arial" w:hAnsi="Arial" w:cs="Arial"/>
          <w:szCs w:val="24"/>
        </w:rPr>
        <w:t xml:space="preserve">and the overall hospitality </w:t>
      </w:r>
      <w:r w:rsidR="000D2B2F" w:rsidRPr="002D5FDF">
        <w:rPr>
          <w:rFonts w:ascii="Arial" w:hAnsi="Arial" w:cs="Arial"/>
          <w:szCs w:val="24"/>
        </w:rPr>
        <w:t xml:space="preserve">industry </w:t>
      </w:r>
      <w:r w:rsidR="00A61E2C" w:rsidRPr="002D5FDF">
        <w:rPr>
          <w:rFonts w:ascii="Arial" w:hAnsi="Arial" w:cs="Arial"/>
          <w:szCs w:val="24"/>
        </w:rPr>
        <w:t xml:space="preserve">in the UK. </w:t>
      </w:r>
      <w:r w:rsidR="00017A2F" w:rsidRPr="002D5FDF">
        <w:rPr>
          <w:rFonts w:ascii="Arial" w:hAnsi="Arial" w:cs="Arial"/>
          <w:szCs w:val="24"/>
        </w:rPr>
        <w:t>This me</w:t>
      </w:r>
      <w:r w:rsidR="006F0606" w:rsidRPr="002D5FDF">
        <w:rPr>
          <w:rFonts w:ascii="Arial" w:hAnsi="Arial" w:cs="Arial"/>
          <w:szCs w:val="24"/>
        </w:rPr>
        <w:t xml:space="preserve">ans that global warming negatively impacts the hospitality as the guests are unaware of sustainable usage of </w:t>
      </w:r>
      <w:r w:rsidR="00536EC2" w:rsidRPr="002D5FDF">
        <w:rPr>
          <w:rFonts w:ascii="Arial" w:hAnsi="Arial" w:cs="Arial"/>
          <w:szCs w:val="24"/>
        </w:rPr>
        <w:t xml:space="preserve">the services provided by the </w:t>
      </w:r>
      <w:r w:rsidR="00773AA9" w:rsidRPr="002D5FDF">
        <w:rPr>
          <w:rFonts w:ascii="Arial" w:hAnsi="Arial" w:cs="Arial"/>
          <w:szCs w:val="24"/>
        </w:rPr>
        <w:t xml:space="preserve">hotel. </w:t>
      </w:r>
      <w:r w:rsidR="00443830" w:rsidRPr="002D5FDF">
        <w:rPr>
          <w:rFonts w:ascii="Arial" w:hAnsi="Arial" w:cs="Arial"/>
          <w:szCs w:val="24"/>
        </w:rPr>
        <w:t xml:space="preserve">As per most of the </w:t>
      </w:r>
      <w:r w:rsidR="00930613" w:rsidRPr="002D5FDF">
        <w:rPr>
          <w:rFonts w:ascii="Arial" w:hAnsi="Arial" w:cs="Arial"/>
          <w:szCs w:val="24"/>
        </w:rPr>
        <w:t>partici</w:t>
      </w:r>
      <w:r w:rsidR="00945889" w:rsidRPr="002D5FDF">
        <w:rPr>
          <w:rFonts w:ascii="Arial" w:hAnsi="Arial" w:cs="Arial"/>
          <w:szCs w:val="24"/>
        </w:rPr>
        <w:t xml:space="preserve">pants, </w:t>
      </w:r>
      <w:r w:rsidR="00D45B77" w:rsidRPr="002D5FDF">
        <w:rPr>
          <w:rFonts w:ascii="Arial" w:hAnsi="Arial" w:cs="Arial"/>
          <w:szCs w:val="24"/>
        </w:rPr>
        <w:t xml:space="preserve">global warming </w:t>
      </w:r>
      <w:r w:rsidR="0055607D" w:rsidRPr="002D5FDF">
        <w:rPr>
          <w:rFonts w:ascii="Arial" w:hAnsi="Arial" w:cs="Arial"/>
          <w:szCs w:val="24"/>
        </w:rPr>
        <w:t xml:space="preserve">changes the climate of the place and therefore the </w:t>
      </w:r>
      <w:r w:rsidR="00525262" w:rsidRPr="002D5FDF">
        <w:rPr>
          <w:rFonts w:ascii="Arial" w:hAnsi="Arial" w:cs="Arial"/>
          <w:szCs w:val="24"/>
        </w:rPr>
        <w:t xml:space="preserve">tourism </w:t>
      </w:r>
      <w:r w:rsidR="00161E29" w:rsidRPr="002D5FDF">
        <w:rPr>
          <w:rFonts w:ascii="Arial" w:hAnsi="Arial" w:cs="Arial"/>
          <w:szCs w:val="24"/>
        </w:rPr>
        <w:t xml:space="preserve">is negatively affected. </w:t>
      </w:r>
      <w:r w:rsidR="00D500F3" w:rsidRPr="002D5FDF">
        <w:rPr>
          <w:rFonts w:ascii="Arial" w:hAnsi="Arial" w:cs="Arial"/>
          <w:szCs w:val="24"/>
        </w:rPr>
        <w:t>7</w:t>
      </w:r>
      <w:r w:rsidR="00A9217D" w:rsidRPr="002D5FDF">
        <w:rPr>
          <w:rFonts w:ascii="Arial" w:hAnsi="Arial" w:cs="Arial"/>
          <w:szCs w:val="24"/>
        </w:rPr>
        <w:t>0 per</w:t>
      </w:r>
      <w:r w:rsidR="006B15AE" w:rsidRPr="002D5FDF">
        <w:rPr>
          <w:rFonts w:ascii="Arial" w:hAnsi="Arial" w:cs="Arial"/>
          <w:szCs w:val="24"/>
        </w:rPr>
        <w:t xml:space="preserve"> </w:t>
      </w:r>
      <w:r w:rsidR="00A9217D" w:rsidRPr="002D5FDF">
        <w:rPr>
          <w:rFonts w:ascii="Arial" w:hAnsi="Arial" w:cs="Arial"/>
          <w:szCs w:val="24"/>
        </w:rPr>
        <w:t xml:space="preserve">cent of the </w:t>
      </w:r>
      <w:r w:rsidR="00560848" w:rsidRPr="002D5FDF">
        <w:rPr>
          <w:rFonts w:ascii="Arial" w:hAnsi="Arial" w:cs="Arial"/>
          <w:szCs w:val="24"/>
        </w:rPr>
        <w:t>participants</w:t>
      </w:r>
      <w:r w:rsidR="00A81BEE" w:rsidRPr="002D5FDF">
        <w:rPr>
          <w:rFonts w:ascii="Arial" w:hAnsi="Arial" w:cs="Arial"/>
          <w:szCs w:val="24"/>
        </w:rPr>
        <w:t xml:space="preserve"> agreed that </w:t>
      </w:r>
      <w:r w:rsidR="00657C75" w:rsidRPr="002D5FDF">
        <w:rPr>
          <w:rFonts w:ascii="Arial" w:hAnsi="Arial" w:cs="Arial"/>
          <w:szCs w:val="24"/>
        </w:rPr>
        <w:t xml:space="preserve">due to climate change and the changes in the season </w:t>
      </w:r>
      <w:r w:rsidR="005A0827" w:rsidRPr="002D5FDF">
        <w:rPr>
          <w:rFonts w:ascii="Arial" w:hAnsi="Arial" w:cs="Arial"/>
          <w:szCs w:val="24"/>
        </w:rPr>
        <w:t xml:space="preserve">has harmed the tourism </w:t>
      </w:r>
      <w:r w:rsidR="00084FC6" w:rsidRPr="002D5FDF">
        <w:rPr>
          <w:rFonts w:ascii="Arial" w:hAnsi="Arial" w:cs="Arial"/>
          <w:szCs w:val="24"/>
        </w:rPr>
        <w:t>of the UK.</w:t>
      </w:r>
      <w:r w:rsidR="003E00F2" w:rsidRPr="002D5FDF">
        <w:rPr>
          <w:rFonts w:ascii="Arial" w:hAnsi="Arial" w:cs="Arial"/>
          <w:szCs w:val="24"/>
        </w:rPr>
        <w:t xml:space="preserve"> Th</w:t>
      </w:r>
      <w:r w:rsidR="000919A9" w:rsidRPr="002D5FDF">
        <w:rPr>
          <w:rFonts w:ascii="Arial" w:hAnsi="Arial" w:cs="Arial"/>
          <w:szCs w:val="24"/>
        </w:rPr>
        <w:t xml:space="preserve">is has led to the loss of guests </w:t>
      </w:r>
      <w:r w:rsidR="00053705" w:rsidRPr="002D5FDF">
        <w:rPr>
          <w:rFonts w:ascii="Arial" w:hAnsi="Arial" w:cs="Arial"/>
          <w:szCs w:val="24"/>
        </w:rPr>
        <w:t xml:space="preserve">and therefore reduced the profitability and revenue of the </w:t>
      </w:r>
      <w:r w:rsidR="0032667E" w:rsidRPr="002D5FDF">
        <w:rPr>
          <w:rFonts w:ascii="Arial" w:hAnsi="Arial" w:cs="Arial"/>
          <w:szCs w:val="24"/>
        </w:rPr>
        <w:t>hotel and the industry.</w:t>
      </w:r>
    </w:p>
    <w:p w14:paraId="1A646FA8" w14:textId="77777777" w:rsidR="0032667E" w:rsidRPr="002D5FDF" w:rsidRDefault="00813DD9" w:rsidP="00322B04">
      <w:pPr>
        <w:rPr>
          <w:rFonts w:ascii="Arial" w:hAnsi="Arial" w:cs="Arial"/>
          <w:szCs w:val="24"/>
        </w:rPr>
      </w:pPr>
      <w:r w:rsidRPr="002D5FDF">
        <w:rPr>
          <w:rFonts w:ascii="Arial" w:hAnsi="Arial" w:cs="Arial"/>
          <w:szCs w:val="24"/>
        </w:rPr>
        <w:t>When</w:t>
      </w:r>
      <w:r w:rsidR="00171307" w:rsidRPr="002D5FDF">
        <w:rPr>
          <w:rFonts w:ascii="Arial" w:hAnsi="Arial" w:cs="Arial"/>
          <w:szCs w:val="24"/>
        </w:rPr>
        <w:t xml:space="preserve"> asked </w:t>
      </w:r>
      <w:r w:rsidR="00B205E5" w:rsidRPr="002D5FDF">
        <w:rPr>
          <w:rFonts w:ascii="Arial" w:hAnsi="Arial" w:cs="Arial"/>
          <w:szCs w:val="24"/>
        </w:rPr>
        <w:t xml:space="preserve">about the contribution of the </w:t>
      </w:r>
      <w:r w:rsidR="00EB7D13" w:rsidRPr="002D5FDF">
        <w:rPr>
          <w:rFonts w:ascii="Arial" w:hAnsi="Arial" w:cs="Arial"/>
          <w:szCs w:val="24"/>
        </w:rPr>
        <w:t>h</w:t>
      </w:r>
      <w:r w:rsidR="00EF73BB" w:rsidRPr="002D5FDF">
        <w:rPr>
          <w:rFonts w:ascii="Arial" w:hAnsi="Arial" w:cs="Arial"/>
          <w:szCs w:val="24"/>
        </w:rPr>
        <w:t xml:space="preserve">otel towards global warming, </w:t>
      </w:r>
      <w:r w:rsidR="00511DA9" w:rsidRPr="002D5FDF">
        <w:rPr>
          <w:rFonts w:ascii="Arial" w:hAnsi="Arial" w:cs="Arial"/>
          <w:szCs w:val="24"/>
        </w:rPr>
        <w:t xml:space="preserve">most of the </w:t>
      </w:r>
      <w:r w:rsidR="00C2638F" w:rsidRPr="002D5FDF">
        <w:rPr>
          <w:rFonts w:ascii="Arial" w:hAnsi="Arial" w:cs="Arial"/>
          <w:szCs w:val="24"/>
        </w:rPr>
        <w:t>participants</w:t>
      </w:r>
      <w:r w:rsidR="003E17C4" w:rsidRPr="002D5FDF">
        <w:rPr>
          <w:rFonts w:ascii="Arial" w:hAnsi="Arial" w:cs="Arial"/>
          <w:szCs w:val="24"/>
        </w:rPr>
        <w:t xml:space="preserve"> (70 per cent)</w:t>
      </w:r>
      <w:r w:rsidR="00C2638F" w:rsidRPr="002D5FDF">
        <w:rPr>
          <w:rFonts w:ascii="Arial" w:hAnsi="Arial" w:cs="Arial"/>
          <w:szCs w:val="24"/>
        </w:rPr>
        <w:t xml:space="preserve"> responded </w:t>
      </w:r>
      <w:r w:rsidR="00A639AE" w:rsidRPr="002D5FDF">
        <w:rPr>
          <w:rFonts w:ascii="Arial" w:hAnsi="Arial" w:cs="Arial"/>
          <w:szCs w:val="24"/>
        </w:rPr>
        <w:t xml:space="preserve">positively </w:t>
      </w:r>
      <w:r w:rsidR="00C6160D" w:rsidRPr="002D5FDF">
        <w:rPr>
          <w:rFonts w:ascii="Arial" w:hAnsi="Arial" w:cs="Arial"/>
          <w:szCs w:val="24"/>
        </w:rPr>
        <w:t xml:space="preserve">to it and agreed that the </w:t>
      </w:r>
      <w:r w:rsidR="003947D7" w:rsidRPr="002D5FDF">
        <w:rPr>
          <w:rFonts w:ascii="Arial" w:hAnsi="Arial" w:cs="Arial"/>
          <w:szCs w:val="24"/>
        </w:rPr>
        <w:t>operations of the hotels lead</w:t>
      </w:r>
      <w:r w:rsidR="00C6160D" w:rsidRPr="002D5FDF">
        <w:rPr>
          <w:rFonts w:ascii="Arial" w:hAnsi="Arial" w:cs="Arial"/>
          <w:szCs w:val="24"/>
        </w:rPr>
        <w:t xml:space="preserve"> to global warming. This includes</w:t>
      </w:r>
      <w:r w:rsidR="00E57C5E" w:rsidRPr="002D5FDF">
        <w:rPr>
          <w:rFonts w:ascii="Arial" w:hAnsi="Arial" w:cs="Arial"/>
          <w:szCs w:val="24"/>
        </w:rPr>
        <w:t xml:space="preserve"> energy use, </w:t>
      </w:r>
      <w:r w:rsidR="00731C1D" w:rsidRPr="002D5FDF">
        <w:rPr>
          <w:rFonts w:ascii="Arial" w:hAnsi="Arial" w:cs="Arial"/>
          <w:szCs w:val="24"/>
        </w:rPr>
        <w:t xml:space="preserve">water use, </w:t>
      </w:r>
      <w:r w:rsidR="00DE0DA7" w:rsidRPr="002D5FDF">
        <w:rPr>
          <w:rFonts w:ascii="Arial" w:hAnsi="Arial" w:cs="Arial"/>
          <w:szCs w:val="24"/>
        </w:rPr>
        <w:t xml:space="preserve">transportation, waste generated and various others. </w:t>
      </w:r>
      <w:r w:rsidR="00C6160D" w:rsidRPr="002D5FDF">
        <w:rPr>
          <w:rFonts w:ascii="Arial" w:hAnsi="Arial" w:cs="Arial"/>
          <w:szCs w:val="24"/>
        </w:rPr>
        <w:t xml:space="preserve"> </w:t>
      </w:r>
      <w:r w:rsidR="003F7C17" w:rsidRPr="002D5FDF">
        <w:rPr>
          <w:rFonts w:ascii="Arial" w:hAnsi="Arial" w:cs="Arial"/>
          <w:szCs w:val="24"/>
        </w:rPr>
        <w:t>30 per</w:t>
      </w:r>
      <w:r w:rsidR="002B6869" w:rsidRPr="002D5FDF">
        <w:rPr>
          <w:rFonts w:ascii="Arial" w:hAnsi="Arial" w:cs="Arial"/>
          <w:szCs w:val="24"/>
        </w:rPr>
        <w:t xml:space="preserve"> </w:t>
      </w:r>
      <w:r w:rsidR="003F7C17" w:rsidRPr="002D5FDF">
        <w:rPr>
          <w:rFonts w:ascii="Arial" w:hAnsi="Arial" w:cs="Arial"/>
          <w:szCs w:val="24"/>
        </w:rPr>
        <w:t xml:space="preserve">cent of the participants believe that </w:t>
      </w:r>
      <w:r w:rsidR="00810EEE" w:rsidRPr="002D5FDF">
        <w:rPr>
          <w:rFonts w:ascii="Arial" w:hAnsi="Arial" w:cs="Arial"/>
          <w:szCs w:val="24"/>
        </w:rPr>
        <w:t xml:space="preserve">accommodation </w:t>
      </w:r>
      <w:r w:rsidR="00EF4509" w:rsidRPr="002D5FDF">
        <w:rPr>
          <w:rFonts w:ascii="Arial" w:hAnsi="Arial" w:cs="Arial"/>
          <w:szCs w:val="24"/>
        </w:rPr>
        <w:t xml:space="preserve">of the hotels and its operations leads to global warming </w:t>
      </w:r>
      <w:r w:rsidR="00AC1674" w:rsidRPr="002D5FDF">
        <w:rPr>
          <w:rFonts w:ascii="Arial" w:hAnsi="Arial" w:cs="Arial"/>
          <w:szCs w:val="24"/>
        </w:rPr>
        <w:t>and another 30 per</w:t>
      </w:r>
      <w:r w:rsidR="002B6869" w:rsidRPr="002D5FDF">
        <w:rPr>
          <w:rFonts w:ascii="Arial" w:hAnsi="Arial" w:cs="Arial"/>
          <w:szCs w:val="24"/>
        </w:rPr>
        <w:t xml:space="preserve"> </w:t>
      </w:r>
      <w:r w:rsidR="00AC1674" w:rsidRPr="002D5FDF">
        <w:rPr>
          <w:rFonts w:ascii="Arial" w:hAnsi="Arial" w:cs="Arial"/>
          <w:szCs w:val="24"/>
        </w:rPr>
        <w:t xml:space="preserve">cent </w:t>
      </w:r>
      <w:r w:rsidR="00E11564" w:rsidRPr="002D5FDF">
        <w:rPr>
          <w:rFonts w:ascii="Arial" w:hAnsi="Arial" w:cs="Arial"/>
          <w:szCs w:val="24"/>
        </w:rPr>
        <w:t xml:space="preserve">said travel is the main </w:t>
      </w:r>
      <w:r w:rsidR="007B31BA" w:rsidRPr="002D5FDF">
        <w:rPr>
          <w:rFonts w:ascii="Arial" w:hAnsi="Arial" w:cs="Arial"/>
          <w:szCs w:val="24"/>
        </w:rPr>
        <w:t>contributor to global warming.</w:t>
      </w:r>
      <w:r w:rsidR="007D18E2" w:rsidRPr="002D5FDF">
        <w:rPr>
          <w:rFonts w:ascii="Arial" w:hAnsi="Arial" w:cs="Arial"/>
          <w:szCs w:val="24"/>
        </w:rPr>
        <w:t xml:space="preserve"> The remaining participants </w:t>
      </w:r>
      <w:r w:rsidR="008736D4" w:rsidRPr="002D5FDF">
        <w:rPr>
          <w:rFonts w:ascii="Arial" w:hAnsi="Arial" w:cs="Arial"/>
          <w:szCs w:val="24"/>
        </w:rPr>
        <w:t>chose energy use and recreational activities as the factors for global warming.</w:t>
      </w:r>
      <w:r w:rsidR="002D3AAF" w:rsidRPr="002D5FDF">
        <w:rPr>
          <w:rFonts w:ascii="Arial" w:hAnsi="Arial" w:cs="Arial"/>
          <w:szCs w:val="24"/>
        </w:rPr>
        <w:t xml:space="preserve"> The participants were also asked about the importance of sustainability</w:t>
      </w:r>
      <w:r w:rsidR="00EB150A" w:rsidRPr="002D5FDF">
        <w:rPr>
          <w:rFonts w:ascii="Arial" w:hAnsi="Arial" w:cs="Arial"/>
          <w:szCs w:val="24"/>
        </w:rPr>
        <w:t xml:space="preserve"> in the development of the hospitality industry </w:t>
      </w:r>
      <w:r w:rsidR="00A06882" w:rsidRPr="002D5FDF">
        <w:rPr>
          <w:rFonts w:ascii="Arial" w:hAnsi="Arial" w:cs="Arial"/>
          <w:szCs w:val="24"/>
        </w:rPr>
        <w:t xml:space="preserve">and how it can help in curbing global warming and climate change. </w:t>
      </w:r>
      <w:r w:rsidR="00B86C10" w:rsidRPr="002D5FDF">
        <w:rPr>
          <w:rFonts w:ascii="Arial" w:hAnsi="Arial" w:cs="Arial"/>
          <w:szCs w:val="24"/>
        </w:rPr>
        <w:t>Most of the participants (75 per</w:t>
      </w:r>
      <w:r w:rsidR="002B6869" w:rsidRPr="002D5FDF">
        <w:rPr>
          <w:rFonts w:ascii="Arial" w:hAnsi="Arial" w:cs="Arial"/>
          <w:szCs w:val="24"/>
        </w:rPr>
        <w:t xml:space="preserve"> </w:t>
      </w:r>
      <w:r w:rsidR="00B86C10" w:rsidRPr="002D5FDF">
        <w:rPr>
          <w:rFonts w:ascii="Arial" w:hAnsi="Arial" w:cs="Arial"/>
          <w:szCs w:val="24"/>
        </w:rPr>
        <w:t xml:space="preserve">cent) have agreed that </w:t>
      </w:r>
      <w:r w:rsidR="00077CCA" w:rsidRPr="002D5FDF">
        <w:rPr>
          <w:rFonts w:ascii="Arial" w:hAnsi="Arial" w:cs="Arial"/>
          <w:szCs w:val="24"/>
        </w:rPr>
        <w:t>sustainability plays a huge</w:t>
      </w:r>
      <w:r w:rsidR="00670D58" w:rsidRPr="002D5FDF">
        <w:rPr>
          <w:rFonts w:ascii="Arial" w:hAnsi="Arial" w:cs="Arial"/>
          <w:szCs w:val="24"/>
        </w:rPr>
        <w:t xml:space="preserve"> role in curbing global warming as the hotels will practice sustainable activities in various fields such as energy use, travel, water use, accommodation and others. </w:t>
      </w:r>
      <w:r w:rsidR="002D3AAF" w:rsidRPr="002D5FDF">
        <w:rPr>
          <w:rFonts w:ascii="Arial" w:hAnsi="Arial" w:cs="Arial"/>
          <w:szCs w:val="24"/>
        </w:rPr>
        <w:t xml:space="preserve"> </w:t>
      </w:r>
    </w:p>
    <w:p w14:paraId="1A1C305D" w14:textId="77777777" w:rsidR="008B61DF" w:rsidRPr="002D5FDF" w:rsidRDefault="008B61DF">
      <w:pPr>
        <w:spacing w:line="276" w:lineRule="auto"/>
        <w:jc w:val="left"/>
        <w:rPr>
          <w:rFonts w:ascii="Arial" w:eastAsiaTheme="majorEastAsia" w:hAnsi="Arial" w:cs="Arial"/>
          <w:b/>
          <w:bCs/>
          <w:szCs w:val="24"/>
        </w:rPr>
      </w:pPr>
      <w:r w:rsidRPr="002D5FDF">
        <w:rPr>
          <w:rFonts w:ascii="Arial" w:hAnsi="Arial" w:cs="Arial"/>
          <w:szCs w:val="24"/>
        </w:rPr>
        <w:br w:type="page"/>
      </w:r>
    </w:p>
    <w:p w14:paraId="46781954" w14:textId="77777777" w:rsidR="0034077F" w:rsidRPr="002D5FDF" w:rsidRDefault="008B61DF" w:rsidP="00D22B37">
      <w:pPr>
        <w:pStyle w:val="Heading1"/>
        <w:rPr>
          <w:rFonts w:ascii="Arial" w:hAnsi="Arial" w:cs="Arial"/>
          <w:szCs w:val="24"/>
        </w:rPr>
      </w:pPr>
      <w:bookmarkStart w:id="11" w:name="_Toc45586476"/>
      <w:r w:rsidRPr="002D5FDF">
        <w:rPr>
          <w:rFonts w:ascii="Arial" w:hAnsi="Arial" w:cs="Arial"/>
          <w:szCs w:val="24"/>
        </w:rPr>
        <w:lastRenderedPageBreak/>
        <w:t>5.0 R</w:t>
      </w:r>
      <w:r w:rsidR="00B24E22" w:rsidRPr="002D5FDF">
        <w:rPr>
          <w:rFonts w:ascii="Arial" w:hAnsi="Arial" w:cs="Arial"/>
          <w:szCs w:val="24"/>
        </w:rPr>
        <w:t>ecommendations</w:t>
      </w:r>
      <w:bookmarkEnd w:id="11"/>
    </w:p>
    <w:p w14:paraId="0870988A" w14:textId="77777777" w:rsidR="00714066" w:rsidRPr="002D5FDF" w:rsidRDefault="00813DD9" w:rsidP="00714066">
      <w:pPr>
        <w:rPr>
          <w:rFonts w:ascii="Arial" w:hAnsi="Arial" w:cs="Arial"/>
          <w:szCs w:val="24"/>
        </w:rPr>
      </w:pPr>
      <w:r w:rsidRPr="002D5FDF">
        <w:rPr>
          <w:rFonts w:ascii="Arial" w:hAnsi="Arial" w:cs="Arial"/>
          <w:szCs w:val="24"/>
        </w:rPr>
        <w:t>From the above analysis, it has been seen that sustainable practices are important for the development of the hospitality industry and</w:t>
      </w:r>
      <w:r w:rsidR="00C020AC" w:rsidRPr="002D5FDF">
        <w:rPr>
          <w:rFonts w:ascii="Arial" w:hAnsi="Arial" w:cs="Arial"/>
          <w:szCs w:val="24"/>
        </w:rPr>
        <w:t xml:space="preserve"> curbing climate change and global warming. </w:t>
      </w:r>
      <w:r w:rsidR="00CE26C6" w:rsidRPr="002D5FDF">
        <w:rPr>
          <w:rFonts w:ascii="Arial" w:hAnsi="Arial" w:cs="Arial"/>
          <w:szCs w:val="24"/>
        </w:rPr>
        <w:t>Making the products reus</w:t>
      </w:r>
      <w:r w:rsidR="00685FF0" w:rsidRPr="002D5FDF">
        <w:rPr>
          <w:rFonts w:ascii="Arial" w:hAnsi="Arial" w:cs="Arial"/>
          <w:szCs w:val="24"/>
        </w:rPr>
        <w:t xml:space="preserve">able and recyclable will aid in </w:t>
      </w:r>
      <w:r w:rsidR="009C6A35" w:rsidRPr="002D5FDF">
        <w:rPr>
          <w:rFonts w:ascii="Arial" w:hAnsi="Arial" w:cs="Arial"/>
          <w:szCs w:val="24"/>
        </w:rPr>
        <w:t xml:space="preserve">curbing the waste produced therefore contributing to reduce global warming. </w:t>
      </w:r>
      <w:r w:rsidR="0090125C" w:rsidRPr="002D5FDF">
        <w:rPr>
          <w:rFonts w:ascii="Arial" w:hAnsi="Arial" w:cs="Arial"/>
          <w:szCs w:val="24"/>
        </w:rPr>
        <w:t xml:space="preserve">The guests must also be </w:t>
      </w:r>
      <w:r w:rsidR="00B32F55" w:rsidRPr="002D5FDF">
        <w:rPr>
          <w:rFonts w:ascii="Arial" w:hAnsi="Arial" w:cs="Arial"/>
          <w:szCs w:val="24"/>
        </w:rPr>
        <w:t xml:space="preserve">made aware of the </w:t>
      </w:r>
      <w:r w:rsidR="00A166EE" w:rsidRPr="002D5FDF">
        <w:rPr>
          <w:rFonts w:ascii="Arial" w:hAnsi="Arial" w:cs="Arial"/>
          <w:szCs w:val="24"/>
        </w:rPr>
        <w:t>sustainable</w:t>
      </w:r>
      <w:r w:rsidR="00047D83" w:rsidRPr="002D5FDF">
        <w:rPr>
          <w:rFonts w:ascii="Arial" w:hAnsi="Arial" w:cs="Arial"/>
          <w:szCs w:val="24"/>
        </w:rPr>
        <w:t xml:space="preserve"> use of water and other resources. This will reduce the use of water and </w:t>
      </w:r>
      <w:r w:rsidR="00050E90" w:rsidRPr="002D5FDF">
        <w:rPr>
          <w:rFonts w:ascii="Arial" w:hAnsi="Arial" w:cs="Arial"/>
          <w:szCs w:val="24"/>
        </w:rPr>
        <w:t>other energy resources and lead to sustainable development</w:t>
      </w:r>
      <w:r w:rsidR="00C621F0" w:rsidRPr="002D5FDF">
        <w:rPr>
          <w:rFonts w:ascii="Arial" w:hAnsi="Arial" w:cs="Arial"/>
          <w:szCs w:val="24"/>
        </w:rPr>
        <w:t xml:space="preserve"> (</w:t>
      </w:r>
      <w:r w:rsidR="00C621F0" w:rsidRPr="002D5FDF">
        <w:rPr>
          <w:rFonts w:ascii="Arial" w:hAnsi="Arial" w:cs="Arial"/>
          <w:szCs w:val="24"/>
          <w:shd w:val="clear" w:color="auto" w:fill="FFFFFF"/>
        </w:rPr>
        <w:t xml:space="preserve">Ali </w:t>
      </w:r>
      <w:r w:rsidR="00C621F0" w:rsidRPr="002D5FDF">
        <w:rPr>
          <w:rFonts w:ascii="Arial" w:hAnsi="Arial" w:cs="Arial"/>
          <w:i/>
          <w:szCs w:val="24"/>
          <w:shd w:val="clear" w:color="auto" w:fill="FFFFFF"/>
        </w:rPr>
        <w:t xml:space="preserve">et al., </w:t>
      </w:r>
      <w:r w:rsidR="00C621F0" w:rsidRPr="002D5FDF">
        <w:rPr>
          <w:rFonts w:ascii="Arial" w:hAnsi="Arial" w:cs="Arial"/>
          <w:szCs w:val="24"/>
          <w:shd w:val="clear" w:color="auto" w:fill="FFFFFF"/>
        </w:rPr>
        <w:t>2018)</w:t>
      </w:r>
      <w:r w:rsidR="00050E90" w:rsidRPr="002D5FDF">
        <w:rPr>
          <w:rFonts w:ascii="Arial" w:hAnsi="Arial" w:cs="Arial"/>
          <w:szCs w:val="24"/>
        </w:rPr>
        <w:t xml:space="preserve">. </w:t>
      </w:r>
      <w:r w:rsidR="00A166EE" w:rsidRPr="002D5FDF">
        <w:rPr>
          <w:rFonts w:ascii="Arial" w:hAnsi="Arial" w:cs="Arial"/>
          <w:szCs w:val="24"/>
        </w:rPr>
        <w:t xml:space="preserve"> </w:t>
      </w:r>
      <w:r w:rsidR="00C37A49" w:rsidRPr="002D5FDF">
        <w:rPr>
          <w:rFonts w:ascii="Arial" w:hAnsi="Arial" w:cs="Arial"/>
          <w:szCs w:val="24"/>
        </w:rPr>
        <w:t>JW Marriott can conserve energy</w:t>
      </w:r>
      <w:r w:rsidR="00E400CD" w:rsidRPr="002D5FDF">
        <w:rPr>
          <w:rFonts w:ascii="Arial" w:hAnsi="Arial" w:cs="Arial"/>
          <w:szCs w:val="24"/>
        </w:rPr>
        <w:t xml:space="preserve"> along with using renewable sources of energy such as solar energy. </w:t>
      </w:r>
      <w:r w:rsidR="00284A92" w:rsidRPr="002D5FDF">
        <w:rPr>
          <w:rFonts w:ascii="Arial" w:hAnsi="Arial" w:cs="Arial"/>
          <w:szCs w:val="24"/>
        </w:rPr>
        <w:t xml:space="preserve">They can also install </w:t>
      </w:r>
      <w:r w:rsidR="00B7468F" w:rsidRPr="002D5FDF">
        <w:rPr>
          <w:rFonts w:ascii="Arial" w:hAnsi="Arial" w:cs="Arial"/>
          <w:szCs w:val="24"/>
        </w:rPr>
        <w:t xml:space="preserve">low-flow faucets, </w:t>
      </w:r>
      <w:r w:rsidR="004D32BA" w:rsidRPr="002D5FDF">
        <w:rPr>
          <w:rFonts w:ascii="Arial" w:hAnsi="Arial" w:cs="Arial"/>
          <w:szCs w:val="24"/>
        </w:rPr>
        <w:t xml:space="preserve">taps, showerheads and others. </w:t>
      </w:r>
      <w:r w:rsidR="001C3B60" w:rsidRPr="002D5FDF">
        <w:rPr>
          <w:rFonts w:ascii="Arial" w:hAnsi="Arial" w:cs="Arial"/>
          <w:szCs w:val="24"/>
        </w:rPr>
        <w:t xml:space="preserve">It has been observed reducing waste and engaging in recycling activities also helps in sustainable practices and curbing global warming. </w:t>
      </w:r>
      <w:r w:rsidR="001A2CE7" w:rsidRPr="002D5FDF">
        <w:rPr>
          <w:rFonts w:ascii="Arial" w:hAnsi="Arial" w:cs="Arial"/>
          <w:szCs w:val="24"/>
        </w:rPr>
        <w:t xml:space="preserve">Reusing beverage containers and </w:t>
      </w:r>
      <w:r w:rsidR="0061580D" w:rsidRPr="002D5FDF">
        <w:rPr>
          <w:rFonts w:ascii="Arial" w:hAnsi="Arial" w:cs="Arial"/>
          <w:szCs w:val="24"/>
        </w:rPr>
        <w:t xml:space="preserve">newspapers </w:t>
      </w:r>
      <w:r w:rsidR="001951E3" w:rsidRPr="002D5FDF">
        <w:rPr>
          <w:rFonts w:ascii="Arial" w:hAnsi="Arial" w:cs="Arial"/>
          <w:szCs w:val="24"/>
        </w:rPr>
        <w:t xml:space="preserve">can be done by the organisation and this will reduce the </w:t>
      </w:r>
      <w:r w:rsidR="000A5704" w:rsidRPr="002D5FDF">
        <w:rPr>
          <w:rFonts w:ascii="Arial" w:hAnsi="Arial" w:cs="Arial"/>
          <w:szCs w:val="24"/>
        </w:rPr>
        <w:t xml:space="preserve">use of disposables and paper. </w:t>
      </w:r>
      <w:r w:rsidR="00DF4562" w:rsidRPr="002D5FDF">
        <w:rPr>
          <w:rFonts w:ascii="Arial" w:hAnsi="Arial" w:cs="Arial"/>
          <w:szCs w:val="24"/>
        </w:rPr>
        <w:t xml:space="preserve">A food waste compost program will also </w:t>
      </w:r>
      <w:r w:rsidR="001D1353" w:rsidRPr="002D5FDF">
        <w:rPr>
          <w:rFonts w:ascii="Arial" w:hAnsi="Arial" w:cs="Arial"/>
          <w:szCs w:val="24"/>
        </w:rPr>
        <w:t xml:space="preserve">be effective for sustainability. </w:t>
      </w:r>
      <w:r w:rsidR="007034D1" w:rsidRPr="002D5FDF">
        <w:rPr>
          <w:rFonts w:ascii="Arial" w:hAnsi="Arial" w:cs="Arial"/>
          <w:szCs w:val="24"/>
        </w:rPr>
        <w:t xml:space="preserve">Another recommendation for JW Marriott </w:t>
      </w:r>
      <w:r w:rsidR="00A17594" w:rsidRPr="002D5FDF">
        <w:rPr>
          <w:rFonts w:ascii="Arial" w:hAnsi="Arial" w:cs="Arial"/>
          <w:szCs w:val="24"/>
        </w:rPr>
        <w:t xml:space="preserve">is that they can provide an </w:t>
      </w:r>
      <w:proofErr w:type="gramStart"/>
      <w:r w:rsidR="00A17594" w:rsidRPr="002D5FDF">
        <w:rPr>
          <w:rFonts w:ascii="Arial" w:hAnsi="Arial" w:cs="Arial"/>
          <w:szCs w:val="24"/>
        </w:rPr>
        <w:t>all-natural preservative</w:t>
      </w:r>
      <w:r w:rsidR="002B6869" w:rsidRPr="002D5FDF">
        <w:rPr>
          <w:rFonts w:ascii="Arial" w:hAnsi="Arial" w:cs="Arial"/>
          <w:szCs w:val="24"/>
        </w:rPr>
        <w:t>-</w:t>
      </w:r>
      <w:r w:rsidR="00A17594" w:rsidRPr="002D5FDF">
        <w:rPr>
          <w:rFonts w:ascii="Arial" w:hAnsi="Arial" w:cs="Arial"/>
          <w:szCs w:val="24"/>
        </w:rPr>
        <w:t xml:space="preserve">free </w:t>
      </w:r>
      <w:r w:rsidR="00984A2A" w:rsidRPr="002D5FDF">
        <w:rPr>
          <w:rFonts w:ascii="Arial" w:hAnsi="Arial" w:cs="Arial"/>
          <w:szCs w:val="24"/>
        </w:rPr>
        <w:t>bathing a</w:t>
      </w:r>
      <w:r w:rsidR="00157F29" w:rsidRPr="002D5FDF">
        <w:rPr>
          <w:rFonts w:ascii="Arial" w:hAnsi="Arial" w:cs="Arial"/>
          <w:szCs w:val="24"/>
        </w:rPr>
        <w:t>menities</w:t>
      </w:r>
      <w:proofErr w:type="gramEnd"/>
      <w:r w:rsidR="00157F29" w:rsidRPr="002D5FDF">
        <w:rPr>
          <w:rFonts w:ascii="Arial" w:hAnsi="Arial" w:cs="Arial"/>
          <w:szCs w:val="24"/>
        </w:rPr>
        <w:t xml:space="preserve"> to the guests</w:t>
      </w:r>
      <w:r w:rsidR="007C2DE7" w:rsidRPr="002D5FDF">
        <w:rPr>
          <w:rFonts w:ascii="Arial" w:hAnsi="Arial" w:cs="Arial"/>
          <w:szCs w:val="24"/>
        </w:rPr>
        <w:t xml:space="preserve"> in recyclable containers</w:t>
      </w:r>
      <w:r w:rsidR="00F44BA0" w:rsidRPr="002D5FDF">
        <w:rPr>
          <w:rFonts w:ascii="Arial" w:hAnsi="Arial" w:cs="Arial"/>
          <w:szCs w:val="24"/>
        </w:rPr>
        <w:t xml:space="preserve"> (</w:t>
      </w:r>
      <w:r w:rsidR="00F44BA0" w:rsidRPr="002D5FDF">
        <w:rPr>
          <w:rFonts w:ascii="Arial" w:hAnsi="Arial" w:cs="Arial"/>
          <w:szCs w:val="24"/>
          <w:shd w:val="clear" w:color="auto" w:fill="FFFFFF"/>
        </w:rPr>
        <w:t xml:space="preserve">Bunakov </w:t>
      </w:r>
      <w:r w:rsidR="00F44BA0" w:rsidRPr="002D5FDF">
        <w:rPr>
          <w:rFonts w:ascii="Arial" w:hAnsi="Arial" w:cs="Arial"/>
          <w:i/>
          <w:szCs w:val="24"/>
          <w:shd w:val="clear" w:color="auto" w:fill="FFFFFF"/>
        </w:rPr>
        <w:t xml:space="preserve">et al., </w:t>
      </w:r>
      <w:r w:rsidR="00F44BA0" w:rsidRPr="002D5FDF">
        <w:rPr>
          <w:rFonts w:ascii="Arial" w:hAnsi="Arial" w:cs="Arial"/>
          <w:szCs w:val="24"/>
          <w:shd w:val="clear" w:color="auto" w:fill="FFFFFF"/>
        </w:rPr>
        <w:t>2015)</w:t>
      </w:r>
      <w:r w:rsidR="007C2DE7" w:rsidRPr="002D5FDF">
        <w:rPr>
          <w:rFonts w:ascii="Arial" w:hAnsi="Arial" w:cs="Arial"/>
          <w:szCs w:val="24"/>
        </w:rPr>
        <w:t xml:space="preserve">. All these activities will help in increasing the sustainability of the chosen organisation and reduce the </w:t>
      </w:r>
      <w:r w:rsidR="00D15B90" w:rsidRPr="002D5FDF">
        <w:rPr>
          <w:rFonts w:ascii="Arial" w:hAnsi="Arial" w:cs="Arial"/>
          <w:szCs w:val="24"/>
        </w:rPr>
        <w:t>impact of global w</w:t>
      </w:r>
      <w:r w:rsidR="00D371EE" w:rsidRPr="002D5FDF">
        <w:rPr>
          <w:rFonts w:ascii="Arial" w:hAnsi="Arial" w:cs="Arial"/>
          <w:szCs w:val="24"/>
        </w:rPr>
        <w:t xml:space="preserve">arming. </w:t>
      </w:r>
    </w:p>
    <w:p w14:paraId="6298A49F" w14:textId="77777777" w:rsidR="008B61DF" w:rsidRPr="002D5FDF" w:rsidRDefault="008B61DF">
      <w:pPr>
        <w:spacing w:line="276" w:lineRule="auto"/>
        <w:jc w:val="left"/>
        <w:rPr>
          <w:rFonts w:ascii="Arial" w:eastAsiaTheme="majorEastAsia" w:hAnsi="Arial" w:cs="Arial"/>
          <w:b/>
          <w:bCs/>
          <w:szCs w:val="24"/>
        </w:rPr>
      </w:pPr>
      <w:r w:rsidRPr="002D5FDF">
        <w:rPr>
          <w:rFonts w:ascii="Arial" w:hAnsi="Arial" w:cs="Arial"/>
          <w:szCs w:val="24"/>
        </w:rPr>
        <w:br w:type="page"/>
      </w:r>
    </w:p>
    <w:p w14:paraId="14F05456" w14:textId="77777777" w:rsidR="0034077F" w:rsidRPr="002D5FDF" w:rsidRDefault="008B61DF" w:rsidP="00D22B37">
      <w:pPr>
        <w:pStyle w:val="Heading1"/>
        <w:rPr>
          <w:rFonts w:ascii="Arial" w:hAnsi="Arial" w:cs="Arial"/>
          <w:szCs w:val="24"/>
        </w:rPr>
      </w:pPr>
      <w:bookmarkStart w:id="12" w:name="_Toc45586477"/>
      <w:r w:rsidRPr="002D5FDF">
        <w:rPr>
          <w:rFonts w:ascii="Arial" w:hAnsi="Arial" w:cs="Arial"/>
          <w:szCs w:val="24"/>
        </w:rPr>
        <w:lastRenderedPageBreak/>
        <w:t xml:space="preserve">6.0 </w:t>
      </w:r>
      <w:r w:rsidR="00813DD9" w:rsidRPr="002D5FDF">
        <w:rPr>
          <w:rFonts w:ascii="Arial" w:hAnsi="Arial" w:cs="Arial"/>
          <w:szCs w:val="24"/>
        </w:rPr>
        <w:t>Conclusion</w:t>
      </w:r>
      <w:bookmarkEnd w:id="12"/>
    </w:p>
    <w:p w14:paraId="62E02249" w14:textId="77777777" w:rsidR="00F323B9" w:rsidRPr="002D5FDF" w:rsidRDefault="00813DD9" w:rsidP="00086ED4">
      <w:pPr>
        <w:rPr>
          <w:rFonts w:ascii="Arial" w:hAnsi="Arial" w:cs="Arial"/>
          <w:szCs w:val="24"/>
        </w:rPr>
      </w:pPr>
      <w:r w:rsidRPr="002D5FDF">
        <w:rPr>
          <w:rFonts w:ascii="Arial" w:hAnsi="Arial" w:cs="Arial"/>
          <w:szCs w:val="24"/>
        </w:rPr>
        <w:t xml:space="preserve">The </w:t>
      </w:r>
      <w:r w:rsidR="007C3332" w:rsidRPr="002D5FDF">
        <w:rPr>
          <w:rFonts w:ascii="Arial" w:hAnsi="Arial" w:cs="Arial"/>
          <w:szCs w:val="24"/>
        </w:rPr>
        <w:t xml:space="preserve">report studied the </w:t>
      </w:r>
      <w:r w:rsidR="00416273" w:rsidRPr="002D5FDF">
        <w:rPr>
          <w:rFonts w:ascii="Arial" w:hAnsi="Arial" w:cs="Arial"/>
          <w:szCs w:val="24"/>
        </w:rPr>
        <w:t xml:space="preserve">impact of global warming on the sustainability of the </w:t>
      </w:r>
      <w:r w:rsidR="00533029" w:rsidRPr="002D5FDF">
        <w:rPr>
          <w:rFonts w:ascii="Arial" w:hAnsi="Arial" w:cs="Arial"/>
          <w:szCs w:val="24"/>
        </w:rPr>
        <w:t xml:space="preserve">hospitality industry. JW Marriott was chosen </w:t>
      </w:r>
      <w:r w:rsidR="005F5299" w:rsidRPr="002D5FDF">
        <w:rPr>
          <w:rFonts w:ascii="Arial" w:hAnsi="Arial" w:cs="Arial"/>
          <w:szCs w:val="24"/>
        </w:rPr>
        <w:t xml:space="preserve">as the organisation for the case study </w:t>
      </w:r>
      <w:r w:rsidR="00B30E59" w:rsidRPr="002D5FDF">
        <w:rPr>
          <w:rFonts w:ascii="Arial" w:hAnsi="Arial" w:cs="Arial"/>
          <w:szCs w:val="24"/>
        </w:rPr>
        <w:t xml:space="preserve">and data was collected from the organisation. </w:t>
      </w:r>
      <w:r w:rsidR="00BC78AE" w:rsidRPr="002D5FDF">
        <w:rPr>
          <w:rFonts w:ascii="Arial" w:hAnsi="Arial" w:cs="Arial"/>
          <w:szCs w:val="24"/>
        </w:rPr>
        <w:t>It is a chain-</w:t>
      </w:r>
      <w:r w:rsidR="00FF426C" w:rsidRPr="002D5FDF">
        <w:rPr>
          <w:rFonts w:ascii="Arial" w:hAnsi="Arial" w:cs="Arial"/>
          <w:szCs w:val="24"/>
        </w:rPr>
        <w:t>operat</w:t>
      </w:r>
      <w:r w:rsidR="00190AC4" w:rsidRPr="002D5FDF">
        <w:rPr>
          <w:rFonts w:ascii="Arial" w:hAnsi="Arial" w:cs="Arial"/>
          <w:szCs w:val="24"/>
        </w:rPr>
        <w:t xml:space="preserve">ed hotel operating across the globe and therefore </w:t>
      </w:r>
      <w:r w:rsidR="002B6869" w:rsidRPr="002D5FDF">
        <w:rPr>
          <w:rFonts w:ascii="Arial" w:hAnsi="Arial" w:cs="Arial"/>
          <w:szCs w:val="24"/>
        </w:rPr>
        <w:t>they must</w:t>
      </w:r>
      <w:r w:rsidR="00C77291" w:rsidRPr="002D5FDF">
        <w:rPr>
          <w:rFonts w:ascii="Arial" w:hAnsi="Arial" w:cs="Arial"/>
          <w:szCs w:val="24"/>
        </w:rPr>
        <w:t xml:space="preserve"> practice sustainability in their activities. </w:t>
      </w:r>
      <w:r w:rsidR="005C6017" w:rsidRPr="002D5FDF">
        <w:rPr>
          <w:rFonts w:ascii="Arial" w:hAnsi="Arial" w:cs="Arial"/>
          <w:szCs w:val="24"/>
        </w:rPr>
        <w:t xml:space="preserve">The data that was collected was primary as it helped in gaining first-hand information. 20 staff members and managers from the hotel were selected through the simple </w:t>
      </w:r>
      <w:r w:rsidR="0022706B" w:rsidRPr="002D5FDF">
        <w:rPr>
          <w:rFonts w:ascii="Arial" w:hAnsi="Arial" w:cs="Arial"/>
          <w:szCs w:val="24"/>
        </w:rPr>
        <w:t xml:space="preserve">random sampling method and they were provided with questionnaires. </w:t>
      </w:r>
      <w:r w:rsidR="00CB2024" w:rsidRPr="002D5FDF">
        <w:rPr>
          <w:rFonts w:ascii="Arial" w:hAnsi="Arial" w:cs="Arial"/>
          <w:szCs w:val="24"/>
        </w:rPr>
        <w:t xml:space="preserve">The positivism research philosophy and the deductive approach were </w:t>
      </w:r>
      <w:proofErr w:type="gramStart"/>
      <w:r w:rsidR="00CB2024" w:rsidRPr="002D5FDF">
        <w:rPr>
          <w:rFonts w:ascii="Arial" w:hAnsi="Arial" w:cs="Arial"/>
          <w:szCs w:val="24"/>
        </w:rPr>
        <w:t>selected</w:t>
      </w:r>
      <w:proofErr w:type="gramEnd"/>
      <w:r w:rsidR="00CB2024" w:rsidRPr="002D5FDF">
        <w:rPr>
          <w:rFonts w:ascii="Arial" w:hAnsi="Arial" w:cs="Arial"/>
          <w:szCs w:val="24"/>
        </w:rPr>
        <w:t xml:space="preserve"> and it has helped in gaining statistical data and </w:t>
      </w:r>
      <w:r w:rsidR="00FC6B9F" w:rsidRPr="002D5FDF">
        <w:rPr>
          <w:rFonts w:ascii="Arial" w:hAnsi="Arial" w:cs="Arial"/>
          <w:szCs w:val="24"/>
        </w:rPr>
        <w:t>accurately</w:t>
      </w:r>
      <w:r w:rsidR="00ED31DF" w:rsidRPr="002D5FDF">
        <w:rPr>
          <w:rFonts w:ascii="Arial" w:hAnsi="Arial" w:cs="Arial"/>
          <w:szCs w:val="24"/>
        </w:rPr>
        <w:t xml:space="preserve"> </w:t>
      </w:r>
      <w:r w:rsidR="00403260" w:rsidRPr="002D5FDF">
        <w:rPr>
          <w:rFonts w:ascii="Arial" w:hAnsi="Arial" w:cs="Arial"/>
          <w:szCs w:val="24"/>
        </w:rPr>
        <w:t xml:space="preserve">evaluating the data. </w:t>
      </w:r>
      <w:r w:rsidR="005E4907" w:rsidRPr="002D5FDF">
        <w:rPr>
          <w:rFonts w:ascii="Arial" w:hAnsi="Arial" w:cs="Arial"/>
          <w:szCs w:val="24"/>
        </w:rPr>
        <w:t>The hospitality industry across the globe</w:t>
      </w:r>
      <w:r w:rsidR="002B6869" w:rsidRPr="002D5FDF">
        <w:rPr>
          <w:rFonts w:ascii="Arial" w:hAnsi="Arial" w:cs="Arial"/>
          <w:szCs w:val="24"/>
        </w:rPr>
        <w:t>, as well as the UK,</w:t>
      </w:r>
      <w:r w:rsidR="005E4907" w:rsidRPr="002D5FDF">
        <w:rPr>
          <w:rFonts w:ascii="Arial" w:hAnsi="Arial" w:cs="Arial"/>
          <w:szCs w:val="24"/>
        </w:rPr>
        <w:t xml:space="preserve"> is a major contributor to increasing global warming. </w:t>
      </w:r>
      <w:r w:rsidR="002B6869" w:rsidRPr="002D5FDF">
        <w:rPr>
          <w:rFonts w:ascii="Arial" w:hAnsi="Arial" w:cs="Arial"/>
          <w:szCs w:val="24"/>
          <w:shd w:val="clear" w:color="auto" w:fill="FFFFFF"/>
        </w:rPr>
        <w:t>Various factors</w:t>
      </w:r>
      <w:r w:rsidR="005E4907" w:rsidRPr="002D5FDF">
        <w:rPr>
          <w:rFonts w:ascii="Arial" w:hAnsi="Arial" w:cs="Arial"/>
          <w:szCs w:val="24"/>
        </w:rPr>
        <w:t xml:space="preserve"> contribute to the increase in the emission of greenhouse gases. </w:t>
      </w:r>
    </w:p>
    <w:p w14:paraId="4B902974" w14:textId="77777777" w:rsidR="00086ED4" w:rsidRPr="002D5FDF" w:rsidRDefault="00813DD9" w:rsidP="00086ED4">
      <w:pPr>
        <w:rPr>
          <w:rFonts w:ascii="Arial" w:hAnsi="Arial" w:cs="Arial"/>
          <w:szCs w:val="24"/>
        </w:rPr>
      </w:pPr>
      <w:r w:rsidRPr="002D5FDF">
        <w:rPr>
          <w:rFonts w:ascii="Arial" w:hAnsi="Arial" w:cs="Arial"/>
          <w:szCs w:val="24"/>
        </w:rPr>
        <w:t>The main factors include travel, accommodation and recreational activities.</w:t>
      </w:r>
      <w:r w:rsidR="00CF2185" w:rsidRPr="002D5FDF">
        <w:rPr>
          <w:rFonts w:ascii="Arial" w:hAnsi="Arial" w:cs="Arial"/>
          <w:szCs w:val="24"/>
        </w:rPr>
        <w:t xml:space="preserve"> As per most of the participants, global warming changes the climate of the place and therefore the tourism is negatively affected.</w:t>
      </w:r>
      <w:r w:rsidR="004518BC" w:rsidRPr="002D5FDF">
        <w:rPr>
          <w:rFonts w:ascii="Arial" w:hAnsi="Arial" w:cs="Arial"/>
          <w:szCs w:val="24"/>
        </w:rPr>
        <w:t xml:space="preserve"> The participants were also asked about the importance of sustainability in the development of the hospitality industry and how it can help in curbing global warming and climate change. Most of the participants have agreed that sustainability plays a huge role in curbing global warming as the hotels will practice sustainable activities</w:t>
      </w:r>
      <w:r w:rsidR="004F23A1" w:rsidRPr="002D5FDF">
        <w:rPr>
          <w:rFonts w:ascii="Arial" w:hAnsi="Arial" w:cs="Arial"/>
          <w:szCs w:val="24"/>
        </w:rPr>
        <w:t>.</w:t>
      </w:r>
    </w:p>
    <w:p w14:paraId="7493264C" w14:textId="77777777" w:rsidR="007543FE" w:rsidRPr="002D5FDF" w:rsidRDefault="00813DD9">
      <w:pPr>
        <w:spacing w:line="276" w:lineRule="auto"/>
        <w:jc w:val="left"/>
        <w:rPr>
          <w:rFonts w:ascii="Arial" w:eastAsiaTheme="majorEastAsia" w:hAnsi="Arial" w:cs="Arial"/>
          <w:b/>
          <w:bCs/>
          <w:szCs w:val="24"/>
        </w:rPr>
      </w:pPr>
      <w:r w:rsidRPr="002D5FDF">
        <w:rPr>
          <w:rFonts w:ascii="Arial" w:hAnsi="Arial" w:cs="Arial"/>
          <w:szCs w:val="24"/>
        </w:rPr>
        <w:br w:type="page"/>
      </w:r>
    </w:p>
    <w:p w14:paraId="4C3125AC" w14:textId="77777777" w:rsidR="0034077F" w:rsidRPr="002D5FDF" w:rsidRDefault="008B61DF" w:rsidP="00B70E6D">
      <w:pPr>
        <w:pStyle w:val="Heading1"/>
        <w:rPr>
          <w:rFonts w:ascii="Arial" w:hAnsi="Arial" w:cs="Arial"/>
          <w:szCs w:val="24"/>
        </w:rPr>
      </w:pPr>
      <w:bookmarkStart w:id="13" w:name="_Toc45586478"/>
      <w:r w:rsidRPr="002D5FDF">
        <w:rPr>
          <w:rFonts w:ascii="Arial" w:hAnsi="Arial" w:cs="Arial"/>
          <w:szCs w:val="24"/>
        </w:rPr>
        <w:lastRenderedPageBreak/>
        <w:t xml:space="preserve">7.0 </w:t>
      </w:r>
      <w:r w:rsidR="00813DD9" w:rsidRPr="002D5FDF">
        <w:rPr>
          <w:rFonts w:ascii="Arial" w:hAnsi="Arial" w:cs="Arial"/>
          <w:szCs w:val="24"/>
        </w:rPr>
        <w:t>Reference List</w:t>
      </w:r>
      <w:bookmarkEnd w:id="13"/>
    </w:p>
    <w:p w14:paraId="147F1F43" w14:textId="77777777" w:rsidR="0058436D" w:rsidRPr="002D5FDF" w:rsidRDefault="00813DD9" w:rsidP="0058436D">
      <w:pPr>
        <w:rPr>
          <w:rFonts w:ascii="Arial" w:hAnsi="Arial" w:cs="Arial"/>
          <w:szCs w:val="24"/>
          <w:shd w:val="clear" w:color="auto" w:fill="FFFFFF"/>
        </w:rPr>
      </w:pPr>
      <w:r w:rsidRPr="002D5FDF">
        <w:rPr>
          <w:rFonts w:ascii="Arial" w:hAnsi="Arial" w:cs="Arial"/>
          <w:szCs w:val="24"/>
          <w:shd w:val="clear" w:color="auto" w:fill="FFFFFF"/>
        </w:rPr>
        <w:t>Ali, A., Murphy, H.C. and Nadkarni, S., 2018. Hospitality employers’ perceptions of technology for sustainable development: The implications for graduate employability. </w:t>
      </w:r>
      <w:r w:rsidRPr="002D5FDF">
        <w:rPr>
          <w:rFonts w:ascii="Arial" w:hAnsi="Arial" w:cs="Arial"/>
          <w:i/>
          <w:iCs/>
          <w:szCs w:val="24"/>
          <w:shd w:val="clear" w:color="auto" w:fill="FFFFFF"/>
        </w:rPr>
        <w:t>Tourism and hospitality research</w:t>
      </w:r>
      <w:r w:rsidRPr="002D5FDF">
        <w:rPr>
          <w:rFonts w:ascii="Arial" w:hAnsi="Arial" w:cs="Arial"/>
          <w:szCs w:val="24"/>
          <w:shd w:val="clear" w:color="auto" w:fill="FFFFFF"/>
        </w:rPr>
        <w:t>, </w:t>
      </w:r>
      <w:r w:rsidRPr="002D5FDF">
        <w:rPr>
          <w:rFonts w:ascii="Arial" w:hAnsi="Arial" w:cs="Arial"/>
          <w:i/>
          <w:iCs/>
          <w:szCs w:val="24"/>
          <w:shd w:val="clear" w:color="auto" w:fill="FFFFFF"/>
        </w:rPr>
        <w:t>18</w:t>
      </w:r>
      <w:r w:rsidRPr="002D5FDF">
        <w:rPr>
          <w:rFonts w:ascii="Arial" w:hAnsi="Arial" w:cs="Arial"/>
          <w:szCs w:val="24"/>
          <w:shd w:val="clear" w:color="auto" w:fill="FFFFFF"/>
        </w:rPr>
        <w:t>(2), pp.131-142.</w:t>
      </w:r>
    </w:p>
    <w:p w14:paraId="6BDF16C4" w14:textId="77777777" w:rsidR="0058436D" w:rsidRPr="002D5FDF" w:rsidRDefault="00813DD9" w:rsidP="0058436D">
      <w:pPr>
        <w:rPr>
          <w:rFonts w:ascii="Arial" w:hAnsi="Arial" w:cs="Arial"/>
          <w:szCs w:val="24"/>
          <w:shd w:val="clear" w:color="auto" w:fill="FFFFFF"/>
        </w:rPr>
      </w:pPr>
      <w:r w:rsidRPr="002D5FDF">
        <w:rPr>
          <w:rFonts w:ascii="Arial" w:hAnsi="Arial" w:cs="Arial"/>
          <w:szCs w:val="24"/>
          <w:shd w:val="clear" w:color="auto" w:fill="FFFFFF"/>
        </w:rPr>
        <w:t>Basias, N. and Pollalis, Y., 2018. Quantitative and qualitative research in business &amp; technology: Justifying a suitable research methodology. </w:t>
      </w:r>
      <w:r w:rsidRPr="002D5FDF">
        <w:rPr>
          <w:rFonts w:ascii="Arial" w:hAnsi="Arial" w:cs="Arial"/>
          <w:i/>
          <w:iCs/>
          <w:szCs w:val="24"/>
          <w:shd w:val="clear" w:color="auto" w:fill="FFFFFF"/>
        </w:rPr>
        <w:t>Review of Integrative Business and Economics Research</w:t>
      </w:r>
      <w:r w:rsidRPr="002D5FDF">
        <w:rPr>
          <w:rFonts w:ascii="Arial" w:hAnsi="Arial" w:cs="Arial"/>
          <w:szCs w:val="24"/>
          <w:shd w:val="clear" w:color="auto" w:fill="FFFFFF"/>
        </w:rPr>
        <w:t>, </w:t>
      </w:r>
      <w:r w:rsidRPr="002D5FDF">
        <w:rPr>
          <w:rFonts w:ascii="Arial" w:hAnsi="Arial" w:cs="Arial"/>
          <w:i/>
          <w:iCs/>
          <w:szCs w:val="24"/>
          <w:shd w:val="clear" w:color="auto" w:fill="FFFFFF"/>
        </w:rPr>
        <w:t>7</w:t>
      </w:r>
      <w:r w:rsidRPr="002D5FDF">
        <w:rPr>
          <w:rFonts w:ascii="Arial" w:hAnsi="Arial" w:cs="Arial"/>
          <w:szCs w:val="24"/>
          <w:shd w:val="clear" w:color="auto" w:fill="FFFFFF"/>
        </w:rPr>
        <w:t>, pp.91-105.</w:t>
      </w:r>
    </w:p>
    <w:p w14:paraId="68795DB4" w14:textId="77777777" w:rsidR="0058436D" w:rsidRPr="002D5FDF" w:rsidRDefault="00813DD9" w:rsidP="0058436D">
      <w:pPr>
        <w:rPr>
          <w:rFonts w:ascii="Arial" w:hAnsi="Arial" w:cs="Arial"/>
          <w:szCs w:val="24"/>
          <w:shd w:val="clear" w:color="auto" w:fill="FFFFFF"/>
        </w:rPr>
      </w:pPr>
      <w:r w:rsidRPr="002D5FDF">
        <w:rPr>
          <w:rFonts w:ascii="Arial" w:hAnsi="Arial" w:cs="Arial"/>
          <w:szCs w:val="24"/>
          <w:shd w:val="clear" w:color="auto" w:fill="FFFFFF"/>
        </w:rPr>
        <w:t>Bell, E., Bryman, A. and Harley, B., 2018. </w:t>
      </w:r>
      <w:r w:rsidRPr="002D5FDF">
        <w:rPr>
          <w:rFonts w:ascii="Arial" w:hAnsi="Arial" w:cs="Arial"/>
          <w:i/>
          <w:iCs/>
          <w:szCs w:val="24"/>
          <w:shd w:val="clear" w:color="auto" w:fill="FFFFFF"/>
        </w:rPr>
        <w:t>Business research methods</w:t>
      </w:r>
      <w:r w:rsidRPr="002D5FDF">
        <w:rPr>
          <w:rFonts w:ascii="Arial" w:hAnsi="Arial" w:cs="Arial"/>
          <w:szCs w:val="24"/>
          <w:shd w:val="clear" w:color="auto" w:fill="FFFFFF"/>
        </w:rPr>
        <w:t>. Oxford university press.</w:t>
      </w:r>
    </w:p>
    <w:p w14:paraId="130CB004" w14:textId="77777777" w:rsidR="0058436D" w:rsidRPr="002D5FDF" w:rsidRDefault="00813DD9" w:rsidP="0058436D">
      <w:pPr>
        <w:rPr>
          <w:rFonts w:ascii="Arial" w:hAnsi="Arial" w:cs="Arial"/>
          <w:szCs w:val="24"/>
          <w:shd w:val="clear" w:color="auto" w:fill="FFFFFF"/>
        </w:rPr>
      </w:pPr>
      <w:r w:rsidRPr="002D5FDF">
        <w:rPr>
          <w:rFonts w:ascii="Arial" w:hAnsi="Arial" w:cs="Arial"/>
          <w:szCs w:val="24"/>
          <w:shd w:val="clear" w:color="auto" w:fill="FFFFFF"/>
        </w:rPr>
        <w:t>Bunakov, O.A., Zaitseva, N.A., Larionova, A.A., Chudnovskiy, A.D., Zhukova, M.A. and Zhukov, V.A., 2015. Research on the evolution of management concepts of sustainable tourism and hospitality development in the regions. </w:t>
      </w:r>
      <w:r w:rsidRPr="002D5FDF">
        <w:rPr>
          <w:rFonts w:ascii="Arial" w:hAnsi="Arial" w:cs="Arial"/>
          <w:i/>
          <w:iCs/>
          <w:szCs w:val="24"/>
          <w:shd w:val="clear" w:color="auto" w:fill="FFFFFF"/>
        </w:rPr>
        <w:t>Journal of Sustainable Development</w:t>
      </w:r>
      <w:r w:rsidRPr="002D5FDF">
        <w:rPr>
          <w:rFonts w:ascii="Arial" w:hAnsi="Arial" w:cs="Arial"/>
          <w:szCs w:val="24"/>
          <w:shd w:val="clear" w:color="auto" w:fill="FFFFFF"/>
        </w:rPr>
        <w:t>, </w:t>
      </w:r>
      <w:r w:rsidRPr="002D5FDF">
        <w:rPr>
          <w:rFonts w:ascii="Arial" w:hAnsi="Arial" w:cs="Arial"/>
          <w:i/>
          <w:iCs/>
          <w:szCs w:val="24"/>
          <w:shd w:val="clear" w:color="auto" w:fill="FFFFFF"/>
        </w:rPr>
        <w:t>8</w:t>
      </w:r>
      <w:r w:rsidRPr="002D5FDF">
        <w:rPr>
          <w:rFonts w:ascii="Arial" w:hAnsi="Arial" w:cs="Arial"/>
          <w:szCs w:val="24"/>
          <w:shd w:val="clear" w:color="auto" w:fill="FFFFFF"/>
        </w:rPr>
        <w:t>(6), p.39.</w:t>
      </w:r>
    </w:p>
    <w:p w14:paraId="68C932F6" w14:textId="77777777" w:rsidR="0058436D" w:rsidRPr="002D5FDF" w:rsidRDefault="00813DD9" w:rsidP="0058436D">
      <w:pPr>
        <w:rPr>
          <w:rFonts w:ascii="Arial" w:hAnsi="Arial" w:cs="Arial"/>
          <w:szCs w:val="24"/>
          <w:shd w:val="clear" w:color="auto" w:fill="FFFFFF"/>
        </w:rPr>
      </w:pPr>
      <w:r w:rsidRPr="002D5FDF">
        <w:rPr>
          <w:rFonts w:ascii="Arial" w:hAnsi="Arial" w:cs="Arial"/>
          <w:szCs w:val="24"/>
          <w:shd w:val="clear" w:color="auto" w:fill="FFFFFF"/>
        </w:rPr>
        <w:t>Chan, E.S. and Hsu, C.H., 2016. Environmental management research in hospitality. </w:t>
      </w:r>
      <w:r w:rsidRPr="002D5FDF">
        <w:rPr>
          <w:rFonts w:ascii="Arial" w:hAnsi="Arial" w:cs="Arial"/>
          <w:i/>
          <w:iCs/>
          <w:szCs w:val="24"/>
          <w:shd w:val="clear" w:color="auto" w:fill="FFFFFF"/>
        </w:rPr>
        <w:t>International Journal of Contemporary Hospitality Management</w:t>
      </w:r>
      <w:r w:rsidRPr="002D5FDF">
        <w:rPr>
          <w:rFonts w:ascii="Arial" w:hAnsi="Arial" w:cs="Arial"/>
          <w:szCs w:val="24"/>
          <w:shd w:val="clear" w:color="auto" w:fill="FFFFFF"/>
        </w:rPr>
        <w:t>.</w:t>
      </w:r>
    </w:p>
    <w:p w14:paraId="09B4F956" w14:textId="77777777" w:rsidR="0058436D" w:rsidRPr="002D5FDF" w:rsidRDefault="00813DD9" w:rsidP="0058436D">
      <w:pPr>
        <w:rPr>
          <w:rFonts w:ascii="Arial" w:hAnsi="Arial" w:cs="Arial"/>
          <w:szCs w:val="24"/>
        </w:rPr>
      </w:pPr>
      <w:r w:rsidRPr="002D5FDF">
        <w:rPr>
          <w:rFonts w:ascii="Arial" w:hAnsi="Arial" w:cs="Arial"/>
          <w:i/>
          <w:iCs/>
          <w:szCs w:val="24"/>
        </w:rPr>
        <w:t>Citeseerx.ist.psu.edu</w:t>
      </w:r>
      <w:r w:rsidRPr="002D5FDF">
        <w:rPr>
          <w:rFonts w:ascii="Arial" w:hAnsi="Arial" w:cs="Arial"/>
          <w:szCs w:val="24"/>
        </w:rPr>
        <w:t xml:space="preserve">. (2020).  Available at: </w:t>
      </w:r>
      <w:hyperlink r:id="rId15" w:history="1">
        <w:r w:rsidRPr="002D5FDF">
          <w:rPr>
            <w:rStyle w:val="Hyperlink"/>
            <w:rFonts w:ascii="Arial" w:hAnsi="Arial" w:cs="Arial"/>
            <w:color w:val="auto"/>
            <w:szCs w:val="24"/>
          </w:rPr>
          <w:t>http://citeseerx.ist.psu.edu/viewdoc/download?doi=10.1.1.489.972&amp;rep=rep1&amp;type=pdf</w:t>
        </w:r>
      </w:hyperlink>
      <w:r w:rsidRPr="002D5FDF">
        <w:rPr>
          <w:rFonts w:ascii="Arial" w:hAnsi="Arial" w:cs="Arial"/>
          <w:szCs w:val="24"/>
        </w:rPr>
        <w:t xml:space="preserve"> [Accessed 13 July 2020].</w:t>
      </w:r>
    </w:p>
    <w:p w14:paraId="7ECE1648" w14:textId="77777777" w:rsidR="0058436D" w:rsidRPr="002D5FDF" w:rsidRDefault="00813DD9" w:rsidP="0058436D">
      <w:pPr>
        <w:rPr>
          <w:rFonts w:ascii="Arial" w:hAnsi="Arial" w:cs="Arial"/>
          <w:szCs w:val="24"/>
          <w:shd w:val="clear" w:color="auto" w:fill="FFFFFF"/>
        </w:rPr>
      </w:pPr>
      <w:r w:rsidRPr="002D5FDF">
        <w:rPr>
          <w:rFonts w:ascii="Arial" w:hAnsi="Arial" w:cs="Arial"/>
          <w:szCs w:val="24"/>
          <w:shd w:val="clear" w:color="auto" w:fill="FFFFFF"/>
        </w:rPr>
        <w:t>Fang, Y., Yin, J. and Wu, B., 2018. Climate change and tourism: A scientometric analysis using CiteSpace. </w:t>
      </w:r>
      <w:r w:rsidRPr="002D5FDF">
        <w:rPr>
          <w:rFonts w:ascii="Arial" w:hAnsi="Arial" w:cs="Arial"/>
          <w:i/>
          <w:iCs/>
          <w:szCs w:val="24"/>
          <w:shd w:val="clear" w:color="auto" w:fill="FFFFFF"/>
        </w:rPr>
        <w:t>Journal of Sustainable Tourism</w:t>
      </w:r>
      <w:r w:rsidRPr="002D5FDF">
        <w:rPr>
          <w:rFonts w:ascii="Arial" w:hAnsi="Arial" w:cs="Arial"/>
          <w:szCs w:val="24"/>
          <w:shd w:val="clear" w:color="auto" w:fill="FFFFFF"/>
        </w:rPr>
        <w:t>, </w:t>
      </w:r>
      <w:r w:rsidRPr="002D5FDF">
        <w:rPr>
          <w:rFonts w:ascii="Arial" w:hAnsi="Arial" w:cs="Arial"/>
          <w:i/>
          <w:iCs/>
          <w:szCs w:val="24"/>
          <w:shd w:val="clear" w:color="auto" w:fill="FFFFFF"/>
        </w:rPr>
        <w:t>26</w:t>
      </w:r>
      <w:r w:rsidRPr="002D5FDF">
        <w:rPr>
          <w:rFonts w:ascii="Arial" w:hAnsi="Arial" w:cs="Arial"/>
          <w:szCs w:val="24"/>
          <w:shd w:val="clear" w:color="auto" w:fill="FFFFFF"/>
        </w:rPr>
        <w:t>(1), pp.108-126.</w:t>
      </w:r>
    </w:p>
    <w:p w14:paraId="4339B148" w14:textId="77777777" w:rsidR="0058436D" w:rsidRPr="002D5FDF" w:rsidRDefault="00813DD9" w:rsidP="0058436D">
      <w:pPr>
        <w:rPr>
          <w:rFonts w:ascii="Arial" w:hAnsi="Arial" w:cs="Arial"/>
          <w:szCs w:val="24"/>
          <w:shd w:val="clear" w:color="auto" w:fill="FFFFFF"/>
        </w:rPr>
      </w:pPr>
      <w:r w:rsidRPr="002D5FDF">
        <w:rPr>
          <w:rFonts w:ascii="Arial" w:hAnsi="Arial" w:cs="Arial"/>
          <w:szCs w:val="24"/>
          <w:shd w:val="clear" w:color="auto" w:fill="FFFFFF"/>
        </w:rPr>
        <w:t>Jones, P., Hillier, D. and Comfort, D., 2016. Sustainability in the hospitality industry. </w:t>
      </w:r>
      <w:r w:rsidRPr="002D5FDF">
        <w:rPr>
          <w:rFonts w:ascii="Arial" w:hAnsi="Arial" w:cs="Arial"/>
          <w:i/>
          <w:iCs/>
          <w:szCs w:val="24"/>
          <w:shd w:val="clear" w:color="auto" w:fill="FFFFFF"/>
        </w:rPr>
        <w:t>International Journal of Contemporary Hospitality Management</w:t>
      </w:r>
      <w:r w:rsidRPr="002D5FDF">
        <w:rPr>
          <w:rFonts w:ascii="Arial" w:hAnsi="Arial" w:cs="Arial"/>
          <w:szCs w:val="24"/>
          <w:shd w:val="clear" w:color="auto" w:fill="FFFFFF"/>
        </w:rPr>
        <w:t>.</w:t>
      </w:r>
    </w:p>
    <w:p w14:paraId="1752EB01" w14:textId="77777777" w:rsidR="0058436D" w:rsidRPr="002D5FDF" w:rsidRDefault="00813DD9" w:rsidP="0058436D">
      <w:pPr>
        <w:rPr>
          <w:rFonts w:ascii="Arial" w:hAnsi="Arial" w:cs="Arial"/>
          <w:szCs w:val="24"/>
          <w:shd w:val="clear" w:color="auto" w:fill="FFFFFF"/>
        </w:rPr>
      </w:pPr>
      <w:r w:rsidRPr="002D5FDF">
        <w:rPr>
          <w:rFonts w:ascii="Arial" w:hAnsi="Arial" w:cs="Arial"/>
          <w:szCs w:val="24"/>
          <w:shd w:val="clear" w:color="auto" w:fill="FFFFFF"/>
        </w:rPr>
        <w:t>Kim, S.H., Lee, K. and Fairhurst, A., 2017. The review of “green” research in hospitality, 2000-2014. </w:t>
      </w:r>
      <w:r w:rsidRPr="002D5FDF">
        <w:rPr>
          <w:rFonts w:ascii="Arial" w:hAnsi="Arial" w:cs="Arial"/>
          <w:i/>
          <w:iCs/>
          <w:szCs w:val="24"/>
          <w:shd w:val="clear" w:color="auto" w:fill="FFFFFF"/>
        </w:rPr>
        <w:t>International Journal of Contemporary Hospitality Management</w:t>
      </w:r>
      <w:r w:rsidRPr="002D5FDF">
        <w:rPr>
          <w:rFonts w:ascii="Arial" w:hAnsi="Arial" w:cs="Arial"/>
          <w:szCs w:val="24"/>
          <w:shd w:val="clear" w:color="auto" w:fill="FFFFFF"/>
        </w:rPr>
        <w:t>.</w:t>
      </w:r>
    </w:p>
    <w:p w14:paraId="630E42A7" w14:textId="77777777" w:rsidR="0058436D" w:rsidRPr="002D5FDF" w:rsidRDefault="00813DD9" w:rsidP="0058436D">
      <w:pPr>
        <w:rPr>
          <w:rFonts w:ascii="Arial" w:hAnsi="Arial" w:cs="Arial"/>
          <w:szCs w:val="24"/>
        </w:rPr>
      </w:pPr>
      <w:r w:rsidRPr="002D5FDF">
        <w:rPr>
          <w:rFonts w:ascii="Arial" w:hAnsi="Arial" w:cs="Arial"/>
          <w:i/>
          <w:iCs/>
          <w:szCs w:val="24"/>
        </w:rPr>
        <w:t>Luxury Hotels &amp; Resorts: Mindful Experiences | JW Marriott</w:t>
      </w:r>
      <w:r w:rsidRPr="002D5FDF">
        <w:rPr>
          <w:rFonts w:ascii="Arial" w:hAnsi="Arial" w:cs="Arial"/>
          <w:szCs w:val="24"/>
        </w:rPr>
        <w:t> (2020). Available at: &lt;https://jw-marriott.marriott.com/&gt; [Accessed 13 July 2020].</w:t>
      </w:r>
    </w:p>
    <w:p w14:paraId="351FF0D6" w14:textId="77777777" w:rsidR="0058436D" w:rsidRPr="002D5FDF" w:rsidRDefault="00813DD9" w:rsidP="0058436D">
      <w:pPr>
        <w:rPr>
          <w:rFonts w:ascii="Arial" w:hAnsi="Arial" w:cs="Arial"/>
          <w:szCs w:val="24"/>
          <w:shd w:val="clear" w:color="auto" w:fill="FFFFFF"/>
        </w:rPr>
      </w:pPr>
      <w:r w:rsidRPr="002D5FDF">
        <w:rPr>
          <w:rFonts w:ascii="Arial" w:hAnsi="Arial" w:cs="Arial"/>
          <w:szCs w:val="24"/>
          <w:shd w:val="clear" w:color="auto" w:fill="FFFFFF"/>
        </w:rPr>
        <w:lastRenderedPageBreak/>
        <w:t>Oluseyi, P.O., Babatunde, O.M. and Babatunde, O.A., 2016. Assessment of energy consumption and carbon footprint from the hotel sector within Lagos, Nigeria. </w:t>
      </w:r>
      <w:r w:rsidRPr="002D5FDF">
        <w:rPr>
          <w:rFonts w:ascii="Arial" w:hAnsi="Arial" w:cs="Arial"/>
          <w:i/>
          <w:iCs/>
          <w:szCs w:val="24"/>
          <w:shd w:val="clear" w:color="auto" w:fill="FFFFFF"/>
        </w:rPr>
        <w:t>Energy and Buildings</w:t>
      </w:r>
      <w:r w:rsidRPr="002D5FDF">
        <w:rPr>
          <w:rFonts w:ascii="Arial" w:hAnsi="Arial" w:cs="Arial"/>
          <w:szCs w:val="24"/>
          <w:shd w:val="clear" w:color="auto" w:fill="FFFFFF"/>
        </w:rPr>
        <w:t>, </w:t>
      </w:r>
      <w:r w:rsidRPr="002D5FDF">
        <w:rPr>
          <w:rFonts w:ascii="Arial" w:hAnsi="Arial" w:cs="Arial"/>
          <w:i/>
          <w:iCs/>
          <w:szCs w:val="24"/>
          <w:shd w:val="clear" w:color="auto" w:fill="FFFFFF"/>
        </w:rPr>
        <w:t>118</w:t>
      </w:r>
      <w:r w:rsidRPr="002D5FDF">
        <w:rPr>
          <w:rFonts w:ascii="Arial" w:hAnsi="Arial" w:cs="Arial"/>
          <w:szCs w:val="24"/>
          <w:shd w:val="clear" w:color="auto" w:fill="FFFFFF"/>
        </w:rPr>
        <w:t>, pp.106-113.</w:t>
      </w:r>
    </w:p>
    <w:p w14:paraId="2567185C" w14:textId="77777777" w:rsidR="0058436D" w:rsidRPr="002D5FDF" w:rsidRDefault="00813DD9" w:rsidP="0058436D">
      <w:pPr>
        <w:rPr>
          <w:rFonts w:ascii="Arial" w:hAnsi="Arial" w:cs="Arial"/>
          <w:szCs w:val="24"/>
          <w:lang w:val="en-IN" w:eastAsia="en-IN"/>
        </w:rPr>
      </w:pPr>
      <w:r w:rsidRPr="002D5FDF">
        <w:rPr>
          <w:rFonts w:ascii="Arial" w:hAnsi="Arial" w:cs="Arial"/>
          <w:szCs w:val="24"/>
          <w:lang w:val="en-IN" w:eastAsia="en-IN"/>
        </w:rPr>
        <w:t>Shaftel, H. (2020) </w:t>
      </w:r>
      <w:r w:rsidRPr="002D5FDF">
        <w:rPr>
          <w:rFonts w:ascii="Arial" w:hAnsi="Arial" w:cs="Arial"/>
          <w:i/>
          <w:iCs/>
          <w:szCs w:val="24"/>
          <w:lang w:val="en-IN" w:eastAsia="en-IN"/>
        </w:rPr>
        <w:t>Overview: Weather, Global Warming and Climate Change</w:t>
      </w:r>
      <w:r w:rsidRPr="002D5FDF">
        <w:rPr>
          <w:rFonts w:ascii="Arial" w:hAnsi="Arial" w:cs="Arial"/>
          <w:szCs w:val="24"/>
          <w:lang w:val="en-IN" w:eastAsia="en-IN"/>
        </w:rPr>
        <w:t>, </w:t>
      </w:r>
      <w:r w:rsidRPr="002D5FDF">
        <w:rPr>
          <w:rFonts w:ascii="Arial" w:hAnsi="Arial" w:cs="Arial"/>
          <w:i/>
          <w:iCs/>
          <w:szCs w:val="24"/>
          <w:lang w:val="en-IN" w:eastAsia="en-IN"/>
        </w:rPr>
        <w:t>Climate Change: Vital Signs of the Planet</w:t>
      </w:r>
      <w:r w:rsidRPr="002D5FDF">
        <w:rPr>
          <w:rFonts w:ascii="Arial" w:hAnsi="Arial" w:cs="Arial"/>
          <w:szCs w:val="24"/>
          <w:lang w:val="en-IN" w:eastAsia="en-IN"/>
        </w:rPr>
        <w:t>. Available at: &lt;https://climate.nasa.gov/resources/global-warming-vs-climate-change/#:~:text=Global%20warming%20is%20the%20long,gas%20levels%20in%20Earth's%20atmosphere.&gt; [Accessed 13 July 2020].</w:t>
      </w:r>
    </w:p>
    <w:p w14:paraId="7F1E5A5C" w14:textId="77777777" w:rsidR="0058436D" w:rsidRPr="002D5FDF" w:rsidRDefault="00813DD9" w:rsidP="0058436D">
      <w:pPr>
        <w:rPr>
          <w:rFonts w:ascii="Arial" w:hAnsi="Arial" w:cs="Arial"/>
          <w:szCs w:val="24"/>
          <w:shd w:val="clear" w:color="auto" w:fill="FFFFFF"/>
        </w:rPr>
      </w:pPr>
      <w:r w:rsidRPr="002D5FDF">
        <w:rPr>
          <w:rFonts w:ascii="Arial" w:hAnsi="Arial" w:cs="Arial"/>
          <w:szCs w:val="24"/>
          <w:shd w:val="clear" w:color="auto" w:fill="FFFFFF"/>
        </w:rPr>
        <w:t>Taherdoost, H., 2016. Sampling methods in research methodology; how to choose a sampling technique for research. </w:t>
      </w:r>
      <w:r w:rsidRPr="002D5FDF">
        <w:rPr>
          <w:rFonts w:ascii="Arial" w:hAnsi="Arial" w:cs="Arial"/>
          <w:i/>
          <w:iCs/>
          <w:szCs w:val="24"/>
          <w:shd w:val="clear" w:color="auto" w:fill="FFFFFF"/>
        </w:rPr>
        <w:t>How to Choose a Sampling Technique for Research (April 10, 2016)</w:t>
      </w:r>
      <w:r w:rsidRPr="002D5FDF">
        <w:rPr>
          <w:rFonts w:ascii="Arial" w:hAnsi="Arial" w:cs="Arial"/>
          <w:szCs w:val="24"/>
          <w:shd w:val="clear" w:color="auto" w:fill="FFFFFF"/>
        </w:rPr>
        <w:t>.</w:t>
      </w:r>
    </w:p>
    <w:p w14:paraId="4A7D6C90" w14:textId="77777777" w:rsidR="0058436D" w:rsidRPr="00EF64C7" w:rsidRDefault="0058436D" w:rsidP="0058436D">
      <w:bookmarkStart w:id="14" w:name="_GoBack"/>
      <w:bookmarkEnd w:id="14"/>
    </w:p>
    <w:sectPr w:rsidR="0058436D" w:rsidRPr="00EF64C7" w:rsidSect="006B5AA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DFF41D" w14:textId="77777777" w:rsidR="00FA0257" w:rsidRDefault="00FA0257" w:rsidP="005921F6">
      <w:pPr>
        <w:spacing w:after="0" w:line="240" w:lineRule="auto"/>
      </w:pPr>
      <w:r>
        <w:separator/>
      </w:r>
    </w:p>
  </w:endnote>
  <w:endnote w:type="continuationSeparator" w:id="0">
    <w:p w14:paraId="509888D9" w14:textId="77777777" w:rsidR="00FA0257" w:rsidRDefault="00FA0257" w:rsidP="005921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050647"/>
      <w:docPartObj>
        <w:docPartGallery w:val="Page Numbers (Bottom of Page)"/>
        <w:docPartUnique/>
      </w:docPartObj>
    </w:sdtPr>
    <w:sdtEndPr>
      <w:rPr>
        <w:noProof/>
      </w:rPr>
    </w:sdtEndPr>
    <w:sdtContent>
      <w:p w14:paraId="130CF6AF" w14:textId="77777777" w:rsidR="00E50385" w:rsidRDefault="005921F6">
        <w:pPr>
          <w:pStyle w:val="Footer"/>
          <w:jc w:val="right"/>
        </w:pPr>
        <w:r>
          <w:fldChar w:fldCharType="begin"/>
        </w:r>
        <w:r w:rsidR="00813DD9">
          <w:instrText xml:space="preserve"> PAGE   \* MERGEFORMAT </w:instrText>
        </w:r>
        <w:r>
          <w:fldChar w:fldCharType="separate"/>
        </w:r>
        <w:r w:rsidR="00680048">
          <w:rPr>
            <w:noProof/>
          </w:rPr>
          <w:t>2</w:t>
        </w:r>
        <w:r>
          <w:rPr>
            <w:noProof/>
          </w:rPr>
          <w:fldChar w:fldCharType="end"/>
        </w:r>
      </w:p>
    </w:sdtContent>
  </w:sdt>
  <w:p w14:paraId="7360414E" w14:textId="77777777" w:rsidR="00E50385" w:rsidRDefault="00E503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5D02FE" w14:textId="77777777" w:rsidR="00FA0257" w:rsidRDefault="00FA0257" w:rsidP="005921F6">
      <w:pPr>
        <w:spacing w:after="0" w:line="240" w:lineRule="auto"/>
      </w:pPr>
      <w:r>
        <w:separator/>
      </w:r>
    </w:p>
  </w:footnote>
  <w:footnote w:type="continuationSeparator" w:id="0">
    <w:p w14:paraId="3B33200F" w14:textId="77777777" w:rsidR="00FA0257" w:rsidRDefault="00FA0257" w:rsidP="005921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3A1B56"/>
    <w:multiLevelType w:val="hybridMultilevel"/>
    <w:tmpl w:val="AB989672"/>
    <w:lvl w:ilvl="0" w:tplc="8CEEFDEE">
      <w:start w:val="1"/>
      <w:numFmt w:val="bullet"/>
      <w:lvlText w:val=""/>
      <w:lvlJc w:val="left"/>
      <w:pPr>
        <w:ind w:left="720" w:hanging="360"/>
      </w:pPr>
      <w:rPr>
        <w:rFonts w:ascii="Symbol" w:hAnsi="Symbol" w:hint="default"/>
      </w:rPr>
    </w:lvl>
    <w:lvl w:ilvl="1" w:tplc="484600B6" w:tentative="1">
      <w:start w:val="1"/>
      <w:numFmt w:val="bullet"/>
      <w:lvlText w:val="o"/>
      <w:lvlJc w:val="left"/>
      <w:pPr>
        <w:ind w:left="1440" w:hanging="360"/>
      </w:pPr>
      <w:rPr>
        <w:rFonts w:ascii="Courier New" w:hAnsi="Courier New" w:cs="Courier New" w:hint="default"/>
      </w:rPr>
    </w:lvl>
    <w:lvl w:ilvl="2" w:tplc="848ECAF2" w:tentative="1">
      <w:start w:val="1"/>
      <w:numFmt w:val="bullet"/>
      <w:lvlText w:val=""/>
      <w:lvlJc w:val="left"/>
      <w:pPr>
        <w:ind w:left="2160" w:hanging="360"/>
      </w:pPr>
      <w:rPr>
        <w:rFonts w:ascii="Wingdings" w:hAnsi="Wingdings" w:hint="default"/>
      </w:rPr>
    </w:lvl>
    <w:lvl w:ilvl="3" w:tplc="430A27F8" w:tentative="1">
      <w:start w:val="1"/>
      <w:numFmt w:val="bullet"/>
      <w:lvlText w:val=""/>
      <w:lvlJc w:val="left"/>
      <w:pPr>
        <w:ind w:left="2880" w:hanging="360"/>
      </w:pPr>
      <w:rPr>
        <w:rFonts w:ascii="Symbol" w:hAnsi="Symbol" w:hint="default"/>
      </w:rPr>
    </w:lvl>
    <w:lvl w:ilvl="4" w:tplc="ABCAFEF8" w:tentative="1">
      <w:start w:val="1"/>
      <w:numFmt w:val="bullet"/>
      <w:lvlText w:val="o"/>
      <w:lvlJc w:val="left"/>
      <w:pPr>
        <w:ind w:left="3600" w:hanging="360"/>
      </w:pPr>
      <w:rPr>
        <w:rFonts w:ascii="Courier New" w:hAnsi="Courier New" w:cs="Courier New" w:hint="default"/>
      </w:rPr>
    </w:lvl>
    <w:lvl w:ilvl="5" w:tplc="0FAC950C" w:tentative="1">
      <w:start w:val="1"/>
      <w:numFmt w:val="bullet"/>
      <w:lvlText w:val=""/>
      <w:lvlJc w:val="left"/>
      <w:pPr>
        <w:ind w:left="4320" w:hanging="360"/>
      </w:pPr>
      <w:rPr>
        <w:rFonts w:ascii="Wingdings" w:hAnsi="Wingdings" w:hint="default"/>
      </w:rPr>
    </w:lvl>
    <w:lvl w:ilvl="6" w:tplc="5BB0DAC4" w:tentative="1">
      <w:start w:val="1"/>
      <w:numFmt w:val="bullet"/>
      <w:lvlText w:val=""/>
      <w:lvlJc w:val="left"/>
      <w:pPr>
        <w:ind w:left="5040" w:hanging="360"/>
      </w:pPr>
      <w:rPr>
        <w:rFonts w:ascii="Symbol" w:hAnsi="Symbol" w:hint="default"/>
      </w:rPr>
    </w:lvl>
    <w:lvl w:ilvl="7" w:tplc="3D845002" w:tentative="1">
      <w:start w:val="1"/>
      <w:numFmt w:val="bullet"/>
      <w:lvlText w:val="o"/>
      <w:lvlJc w:val="left"/>
      <w:pPr>
        <w:ind w:left="5760" w:hanging="360"/>
      </w:pPr>
      <w:rPr>
        <w:rFonts w:ascii="Courier New" w:hAnsi="Courier New" w:cs="Courier New" w:hint="default"/>
      </w:rPr>
    </w:lvl>
    <w:lvl w:ilvl="8" w:tplc="BB983B34" w:tentative="1">
      <w:start w:val="1"/>
      <w:numFmt w:val="bullet"/>
      <w:lvlText w:val=""/>
      <w:lvlJc w:val="left"/>
      <w:pPr>
        <w:ind w:left="6480" w:hanging="360"/>
      </w:pPr>
      <w:rPr>
        <w:rFonts w:ascii="Wingdings" w:hAnsi="Wingdings" w:hint="default"/>
      </w:rPr>
    </w:lvl>
  </w:abstractNum>
  <w:abstractNum w:abstractNumId="1" w15:restartNumberingAfterBreak="0">
    <w:nsid w:val="623E32F3"/>
    <w:multiLevelType w:val="hybridMultilevel"/>
    <w:tmpl w:val="9E1C1C86"/>
    <w:lvl w:ilvl="0" w:tplc="E9C82E46">
      <w:start w:val="1"/>
      <w:numFmt w:val="bullet"/>
      <w:lvlText w:val=""/>
      <w:lvlJc w:val="left"/>
      <w:pPr>
        <w:ind w:left="720" w:hanging="360"/>
      </w:pPr>
      <w:rPr>
        <w:rFonts w:ascii="Wingdings" w:hAnsi="Wingdings" w:hint="default"/>
      </w:rPr>
    </w:lvl>
    <w:lvl w:ilvl="1" w:tplc="7CAEA5E8" w:tentative="1">
      <w:start w:val="1"/>
      <w:numFmt w:val="bullet"/>
      <w:lvlText w:val="o"/>
      <w:lvlJc w:val="left"/>
      <w:pPr>
        <w:ind w:left="1440" w:hanging="360"/>
      </w:pPr>
      <w:rPr>
        <w:rFonts w:ascii="Courier New" w:hAnsi="Courier New" w:cs="Courier New" w:hint="default"/>
      </w:rPr>
    </w:lvl>
    <w:lvl w:ilvl="2" w:tplc="427AAB1E" w:tentative="1">
      <w:start w:val="1"/>
      <w:numFmt w:val="bullet"/>
      <w:lvlText w:val=""/>
      <w:lvlJc w:val="left"/>
      <w:pPr>
        <w:ind w:left="2160" w:hanging="360"/>
      </w:pPr>
      <w:rPr>
        <w:rFonts w:ascii="Wingdings" w:hAnsi="Wingdings" w:hint="default"/>
      </w:rPr>
    </w:lvl>
    <w:lvl w:ilvl="3" w:tplc="4CF2654C" w:tentative="1">
      <w:start w:val="1"/>
      <w:numFmt w:val="bullet"/>
      <w:lvlText w:val=""/>
      <w:lvlJc w:val="left"/>
      <w:pPr>
        <w:ind w:left="2880" w:hanging="360"/>
      </w:pPr>
      <w:rPr>
        <w:rFonts w:ascii="Symbol" w:hAnsi="Symbol" w:hint="default"/>
      </w:rPr>
    </w:lvl>
    <w:lvl w:ilvl="4" w:tplc="93443D70" w:tentative="1">
      <w:start w:val="1"/>
      <w:numFmt w:val="bullet"/>
      <w:lvlText w:val="o"/>
      <w:lvlJc w:val="left"/>
      <w:pPr>
        <w:ind w:left="3600" w:hanging="360"/>
      </w:pPr>
      <w:rPr>
        <w:rFonts w:ascii="Courier New" w:hAnsi="Courier New" w:cs="Courier New" w:hint="default"/>
      </w:rPr>
    </w:lvl>
    <w:lvl w:ilvl="5" w:tplc="63DC7C6E" w:tentative="1">
      <w:start w:val="1"/>
      <w:numFmt w:val="bullet"/>
      <w:lvlText w:val=""/>
      <w:lvlJc w:val="left"/>
      <w:pPr>
        <w:ind w:left="4320" w:hanging="360"/>
      </w:pPr>
      <w:rPr>
        <w:rFonts w:ascii="Wingdings" w:hAnsi="Wingdings" w:hint="default"/>
      </w:rPr>
    </w:lvl>
    <w:lvl w:ilvl="6" w:tplc="1B8C226C" w:tentative="1">
      <w:start w:val="1"/>
      <w:numFmt w:val="bullet"/>
      <w:lvlText w:val=""/>
      <w:lvlJc w:val="left"/>
      <w:pPr>
        <w:ind w:left="5040" w:hanging="360"/>
      </w:pPr>
      <w:rPr>
        <w:rFonts w:ascii="Symbol" w:hAnsi="Symbol" w:hint="default"/>
      </w:rPr>
    </w:lvl>
    <w:lvl w:ilvl="7" w:tplc="1202342A" w:tentative="1">
      <w:start w:val="1"/>
      <w:numFmt w:val="bullet"/>
      <w:lvlText w:val="o"/>
      <w:lvlJc w:val="left"/>
      <w:pPr>
        <w:ind w:left="5760" w:hanging="360"/>
      </w:pPr>
      <w:rPr>
        <w:rFonts w:ascii="Courier New" w:hAnsi="Courier New" w:cs="Courier New" w:hint="default"/>
      </w:rPr>
    </w:lvl>
    <w:lvl w:ilvl="8" w:tplc="8B5E2ADE"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tjSwtDA3MzUzM7Y0NTJQ0lEKTi0uzszPAykwrAUAV3MZbiwAAAA="/>
  </w:docVars>
  <w:rsids>
    <w:rsidRoot w:val="00DB4F55"/>
    <w:rsid w:val="00000BE2"/>
    <w:rsid w:val="0000503E"/>
    <w:rsid w:val="0000558C"/>
    <w:rsid w:val="00007AC0"/>
    <w:rsid w:val="00017A2F"/>
    <w:rsid w:val="000278A9"/>
    <w:rsid w:val="00031028"/>
    <w:rsid w:val="000323CA"/>
    <w:rsid w:val="0003608D"/>
    <w:rsid w:val="00037372"/>
    <w:rsid w:val="000379D1"/>
    <w:rsid w:val="000421E3"/>
    <w:rsid w:val="000454AC"/>
    <w:rsid w:val="00045685"/>
    <w:rsid w:val="00045783"/>
    <w:rsid w:val="00047D83"/>
    <w:rsid w:val="00050E90"/>
    <w:rsid w:val="00052D6E"/>
    <w:rsid w:val="00053705"/>
    <w:rsid w:val="000615D7"/>
    <w:rsid w:val="0006370D"/>
    <w:rsid w:val="00063E1D"/>
    <w:rsid w:val="000777AC"/>
    <w:rsid w:val="00077CCA"/>
    <w:rsid w:val="00084FC6"/>
    <w:rsid w:val="00086ED4"/>
    <w:rsid w:val="000877ED"/>
    <w:rsid w:val="000919A9"/>
    <w:rsid w:val="000A5704"/>
    <w:rsid w:val="000A75B8"/>
    <w:rsid w:val="000C0E8A"/>
    <w:rsid w:val="000C3F47"/>
    <w:rsid w:val="000C4F5B"/>
    <w:rsid w:val="000C729D"/>
    <w:rsid w:val="000D2B2F"/>
    <w:rsid w:val="000D4606"/>
    <w:rsid w:val="000E05E5"/>
    <w:rsid w:val="000F3090"/>
    <w:rsid w:val="000F523B"/>
    <w:rsid w:val="001020CA"/>
    <w:rsid w:val="00104710"/>
    <w:rsid w:val="00115A7C"/>
    <w:rsid w:val="00116C1A"/>
    <w:rsid w:val="001276B9"/>
    <w:rsid w:val="00144808"/>
    <w:rsid w:val="00155802"/>
    <w:rsid w:val="001573F7"/>
    <w:rsid w:val="00157F29"/>
    <w:rsid w:val="00161E29"/>
    <w:rsid w:val="00170B95"/>
    <w:rsid w:val="00171307"/>
    <w:rsid w:val="00180E1A"/>
    <w:rsid w:val="00190AC4"/>
    <w:rsid w:val="001934AC"/>
    <w:rsid w:val="001951E3"/>
    <w:rsid w:val="001A2CE7"/>
    <w:rsid w:val="001B3027"/>
    <w:rsid w:val="001C02A3"/>
    <w:rsid w:val="001C3B60"/>
    <w:rsid w:val="001D1353"/>
    <w:rsid w:val="001E17B4"/>
    <w:rsid w:val="001E2E43"/>
    <w:rsid w:val="001E5BAD"/>
    <w:rsid w:val="00206295"/>
    <w:rsid w:val="0021118A"/>
    <w:rsid w:val="00212C6B"/>
    <w:rsid w:val="00213F33"/>
    <w:rsid w:val="00220DD9"/>
    <w:rsid w:val="002242F9"/>
    <w:rsid w:val="0022706B"/>
    <w:rsid w:val="00232F23"/>
    <w:rsid w:val="002333A9"/>
    <w:rsid w:val="00240CBA"/>
    <w:rsid w:val="002452AF"/>
    <w:rsid w:val="00251FAC"/>
    <w:rsid w:val="002575FB"/>
    <w:rsid w:val="00264784"/>
    <w:rsid w:val="00273BEB"/>
    <w:rsid w:val="0027791F"/>
    <w:rsid w:val="002845A4"/>
    <w:rsid w:val="00284A92"/>
    <w:rsid w:val="00297FBB"/>
    <w:rsid w:val="002A51BE"/>
    <w:rsid w:val="002B3453"/>
    <w:rsid w:val="002B4A57"/>
    <w:rsid w:val="002B6869"/>
    <w:rsid w:val="002B7A81"/>
    <w:rsid w:val="002D1539"/>
    <w:rsid w:val="002D2534"/>
    <w:rsid w:val="002D3AAF"/>
    <w:rsid w:val="002D5FDF"/>
    <w:rsid w:val="002E047B"/>
    <w:rsid w:val="002E58AC"/>
    <w:rsid w:val="00303C5E"/>
    <w:rsid w:val="0030709C"/>
    <w:rsid w:val="00313D49"/>
    <w:rsid w:val="00314A5F"/>
    <w:rsid w:val="0031679E"/>
    <w:rsid w:val="00321CE0"/>
    <w:rsid w:val="00322B04"/>
    <w:rsid w:val="00326370"/>
    <w:rsid w:val="0032667E"/>
    <w:rsid w:val="00330F45"/>
    <w:rsid w:val="003317CB"/>
    <w:rsid w:val="0034077F"/>
    <w:rsid w:val="00351B3F"/>
    <w:rsid w:val="00364388"/>
    <w:rsid w:val="00380087"/>
    <w:rsid w:val="00386A05"/>
    <w:rsid w:val="0039029E"/>
    <w:rsid w:val="00392491"/>
    <w:rsid w:val="003947D7"/>
    <w:rsid w:val="003A2F45"/>
    <w:rsid w:val="003B18A3"/>
    <w:rsid w:val="003B7E74"/>
    <w:rsid w:val="003C1DCE"/>
    <w:rsid w:val="003C3AA0"/>
    <w:rsid w:val="003D10D8"/>
    <w:rsid w:val="003D1D5D"/>
    <w:rsid w:val="003D6FAD"/>
    <w:rsid w:val="003E00F2"/>
    <w:rsid w:val="003E17C4"/>
    <w:rsid w:val="003E21AF"/>
    <w:rsid w:val="003F05CB"/>
    <w:rsid w:val="003F1060"/>
    <w:rsid w:val="003F7C17"/>
    <w:rsid w:val="0040099D"/>
    <w:rsid w:val="00403260"/>
    <w:rsid w:val="004034E2"/>
    <w:rsid w:val="00407CB2"/>
    <w:rsid w:val="004138C3"/>
    <w:rsid w:val="00416273"/>
    <w:rsid w:val="00426BCC"/>
    <w:rsid w:val="00427568"/>
    <w:rsid w:val="00436A81"/>
    <w:rsid w:val="00437CFA"/>
    <w:rsid w:val="0044179A"/>
    <w:rsid w:val="00443830"/>
    <w:rsid w:val="0044574B"/>
    <w:rsid w:val="004518BC"/>
    <w:rsid w:val="00453C79"/>
    <w:rsid w:val="0049304B"/>
    <w:rsid w:val="004A01D7"/>
    <w:rsid w:val="004A2F22"/>
    <w:rsid w:val="004A4978"/>
    <w:rsid w:val="004A5E26"/>
    <w:rsid w:val="004D32BA"/>
    <w:rsid w:val="004D6862"/>
    <w:rsid w:val="004E081D"/>
    <w:rsid w:val="004E5011"/>
    <w:rsid w:val="004E7AF0"/>
    <w:rsid w:val="004F23A1"/>
    <w:rsid w:val="004F5DC3"/>
    <w:rsid w:val="004F671D"/>
    <w:rsid w:val="004F7AFE"/>
    <w:rsid w:val="00500D28"/>
    <w:rsid w:val="00502808"/>
    <w:rsid w:val="005107E4"/>
    <w:rsid w:val="00511DA9"/>
    <w:rsid w:val="00512454"/>
    <w:rsid w:val="0051481E"/>
    <w:rsid w:val="00516DF5"/>
    <w:rsid w:val="00521EB2"/>
    <w:rsid w:val="0052474B"/>
    <w:rsid w:val="00525262"/>
    <w:rsid w:val="00533029"/>
    <w:rsid w:val="00536EC2"/>
    <w:rsid w:val="00543FBA"/>
    <w:rsid w:val="00545ADB"/>
    <w:rsid w:val="0055607D"/>
    <w:rsid w:val="005577D2"/>
    <w:rsid w:val="00560848"/>
    <w:rsid w:val="005631F8"/>
    <w:rsid w:val="005677A8"/>
    <w:rsid w:val="00567962"/>
    <w:rsid w:val="0057130E"/>
    <w:rsid w:val="00573F0D"/>
    <w:rsid w:val="0057678D"/>
    <w:rsid w:val="00577599"/>
    <w:rsid w:val="00580EAC"/>
    <w:rsid w:val="0058436D"/>
    <w:rsid w:val="00587921"/>
    <w:rsid w:val="005921F6"/>
    <w:rsid w:val="0059287E"/>
    <w:rsid w:val="0059412A"/>
    <w:rsid w:val="005A0827"/>
    <w:rsid w:val="005A2A78"/>
    <w:rsid w:val="005A758C"/>
    <w:rsid w:val="005A7BA3"/>
    <w:rsid w:val="005B36E3"/>
    <w:rsid w:val="005B3E1B"/>
    <w:rsid w:val="005B498F"/>
    <w:rsid w:val="005C6017"/>
    <w:rsid w:val="005D4229"/>
    <w:rsid w:val="005D7788"/>
    <w:rsid w:val="005E1727"/>
    <w:rsid w:val="005E32E3"/>
    <w:rsid w:val="005E4907"/>
    <w:rsid w:val="005E5071"/>
    <w:rsid w:val="005E7576"/>
    <w:rsid w:val="005F229B"/>
    <w:rsid w:val="005F5299"/>
    <w:rsid w:val="00600564"/>
    <w:rsid w:val="00604C09"/>
    <w:rsid w:val="00611D11"/>
    <w:rsid w:val="00612C1D"/>
    <w:rsid w:val="0061580D"/>
    <w:rsid w:val="00616129"/>
    <w:rsid w:val="00632D32"/>
    <w:rsid w:val="00635E88"/>
    <w:rsid w:val="00652255"/>
    <w:rsid w:val="006558B4"/>
    <w:rsid w:val="00657C75"/>
    <w:rsid w:val="00670D58"/>
    <w:rsid w:val="006717C2"/>
    <w:rsid w:val="0067314A"/>
    <w:rsid w:val="00676386"/>
    <w:rsid w:val="00680048"/>
    <w:rsid w:val="006807C2"/>
    <w:rsid w:val="006811E7"/>
    <w:rsid w:val="00685FF0"/>
    <w:rsid w:val="00687C07"/>
    <w:rsid w:val="006950C1"/>
    <w:rsid w:val="00697E9C"/>
    <w:rsid w:val="006A284F"/>
    <w:rsid w:val="006A625A"/>
    <w:rsid w:val="006A699E"/>
    <w:rsid w:val="006B15AE"/>
    <w:rsid w:val="006B3194"/>
    <w:rsid w:val="006B5AA2"/>
    <w:rsid w:val="006C30DA"/>
    <w:rsid w:val="006C6C61"/>
    <w:rsid w:val="006C6D8C"/>
    <w:rsid w:val="006C7DD4"/>
    <w:rsid w:val="006D4447"/>
    <w:rsid w:val="006E3376"/>
    <w:rsid w:val="006F0606"/>
    <w:rsid w:val="006F137F"/>
    <w:rsid w:val="006F3F3B"/>
    <w:rsid w:val="006F61DB"/>
    <w:rsid w:val="007034D1"/>
    <w:rsid w:val="00705080"/>
    <w:rsid w:val="00706246"/>
    <w:rsid w:val="00706830"/>
    <w:rsid w:val="007115BD"/>
    <w:rsid w:val="0071369F"/>
    <w:rsid w:val="00714066"/>
    <w:rsid w:val="00722B3C"/>
    <w:rsid w:val="00731C1D"/>
    <w:rsid w:val="00733B27"/>
    <w:rsid w:val="00733BD1"/>
    <w:rsid w:val="00734F8C"/>
    <w:rsid w:val="00736F55"/>
    <w:rsid w:val="007378B0"/>
    <w:rsid w:val="00753110"/>
    <w:rsid w:val="007543FE"/>
    <w:rsid w:val="00755BA9"/>
    <w:rsid w:val="00760CA5"/>
    <w:rsid w:val="00765BB4"/>
    <w:rsid w:val="007723C9"/>
    <w:rsid w:val="00773AA9"/>
    <w:rsid w:val="00774AB1"/>
    <w:rsid w:val="0077502E"/>
    <w:rsid w:val="007822BD"/>
    <w:rsid w:val="00782BBA"/>
    <w:rsid w:val="00785490"/>
    <w:rsid w:val="00792290"/>
    <w:rsid w:val="00792F6C"/>
    <w:rsid w:val="0079329C"/>
    <w:rsid w:val="00794326"/>
    <w:rsid w:val="007B2CFA"/>
    <w:rsid w:val="007B31BA"/>
    <w:rsid w:val="007B7B69"/>
    <w:rsid w:val="007C2C23"/>
    <w:rsid w:val="007C2DE7"/>
    <w:rsid w:val="007C3332"/>
    <w:rsid w:val="007D18E2"/>
    <w:rsid w:val="007F4CA0"/>
    <w:rsid w:val="007F6DC9"/>
    <w:rsid w:val="0080373B"/>
    <w:rsid w:val="00810EEE"/>
    <w:rsid w:val="00813DD9"/>
    <w:rsid w:val="008148A6"/>
    <w:rsid w:val="00814E9C"/>
    <w:rsid w:val="00816B79"/>
    <w:rsid w:val="00823B51"/>
    <w:rsid w:val="008311E6"/>
    <w:rsid w:val="00833292"/>
    <w:rsid w:val="00842C92"/>
    <w:rsid w:val="00842DE3"/>
    <w:rsid w:val="00871E18"/>
    <w:rsid w:val="008736D4"/>
    <w:rsid w:val="00883B33"/>
    <w:rsid w:val="00883E45"/>
    <w:rsid w:val="00887387"/>
    <w:rsid w:val="00894D70"/>
    <w:rsid w:val="008B61DF"/>
    <w:rsid w:val="008C3129"/>
    <w:rsid w:val="008C7F43"/>
    <w:rsid w:val="008D06EA"/>
    <w:rsid w:val="008D4B86"/>
    <w:rsid w:val="008E0078"/>
    <w:rsid w:val="008E2326"/>
    <w:rsid w:val="008E53AF"/>
    <w:rsid w:val="008F408D"/>
    <w:rsid w:val="0090125C"/>
    <w:rsid w:val="00911ACB"/>
    <w:rsid w:val="009224E5"/>
    <w:rsid w:val="00925AB6"/>
    <w:rsid w:val="00930613"/>
    <w:rsid w:val="00945889"/>
    <w:rsid w:val="00951BF5"/>
    <w:rsid w:val="0095444E"/>
    <w:rsid w:val="009604D6"/>
    <w:rsid w:val="00960A2F"/>
    <w:rsid w:val="00964A00"/>
    <w:rsid w:val="00973280"/>
    <w:rsid w:val="009739AE"/>
    <w:rsid w:val="0097577A"/>
    <w:rsid w:val="00984A2A"/>
    <w:rsid w:val="009A317E"/>
    <w:rsid w:val="009B65CE"/>
    <w:rsid w:val="009C071C"/>
    <w:rsid w:val="009C3A0E"/>
    <w:rsid w:val="009C6A35"/>
    <w:rsid w:val="009E337B"/>
    <w:rsid w:val="009E67ED"/>
    <w:rsid w:val="009E7558"/>
    <w:rsid w:val="009F148C"/>
    <w:rsid w:val="00A06882"/>
    <w:rsid w:val="00A166EE"/>
    <w:rsid w:val="00A17594"/>
    <w:rsid w:val="00A24CB5"/>
    <w:rsid w:val="00A24F66"/>
    <w:rsid w:val="00A36293"/>
    <w:rsid w:val="00A41690"/>
    <w:rsid w:val="00A41895"/>
    <w:rsid w:val="00A61E2C"/>
    <w:rsid w:val="00A639AE"/>
    <w:rsid w:val="00A73773"/>
    <w:rsid w:val="00A81BEE"/>
    <w:rsid w:val="00A82A8B"/>
    <w:rsid w:val="00A9217D"/>
    <w:rsid w:val="00AB0078"/>
    <w:rsid w:val="00AB79A4"/>
    <w:rsid w:val="00AC1674"/>
    <w:rsid w:val="00AC3A3C"/>
    <w:rsid w:val="00AC6843"/>
    <w:rsid w:val="00AD5D0B"/>
    <w:rsid w:val="00B11B3B"/>
    <w:rsid w:val="00B205E5"/>
    <w:rsid w:val="00B20E26"/>
    <w:rsid w:val="00B24E22"/>
    <w:rsid w:val="00B30E59"/>
    <w:rsid w:val="00B30F71"/>
    <w:rsid w:val="00B3263B"/>
    <w:rsid w:val="00B32F55"/>
    <w:rsid w:val="00B33F4A"/>
    <w:rsid w:val="00B3730F"/>
    <w:rsid w:val="00B44489"/>
    <w:rsid w:val="00B70E6D"/>
    <w:rsid w:val="00B74521"/>
    <w:rsid w:val="00B7468F"/>
    <w:rsid w:val="00B817D8"/>
    <w:rsid w:val="00B86C10"/>
    <w:rsid w:val="00B942D0"/>
    <w:rsid w:val="00BA21B6"/>
    <w:rsid w:val="00BA7D23"/>
    <w:rsid w:val="00BB58DF"/>
    <w:rsid w:val="00BB7FA0"/>
    <w:rsid w:val="00BC20F9"/>
    <w:rsid w:val="00BC78AE"/>
    <w:rsid w:val="00BD6D8E"/>
    <w:rsid w:val="00BE1563"/>
    <w:rsid w:val="00BE190F"/>
    <w:rsid w:val="00BF2D34"/>
    <w:rsid w:val="00C020AC"/>
    <w:rsid w:val="00C133FD"/>
    <w:rsid w:val="00C14E89"/>
    <w:rsid w:val="00C15872"/>
    <w:rsid w:val="00C20867"/>
    <w:rsid w:val="00C25155"/>
    <w:rsid w:val="00C2638F"/>
    <w:rsid w:val="00C30917"/>
    <w:rsid w:val="00C338E1"/>
    <w:rsid w:val="00C37A49"/>
    <w:rsid w:val="00C54B10"/>
    <w:rsid w:val="00C554B3"/>
    <w:rsid w:val="00C6160D"/>
    <w:rsid w:val="00C621F0"/>
    <w:rsid w:val="00C642E4"/>
    <w:rsid w:val="00C72121"/>
    <w:rsid w:val="00C7356D"/>
    <w:rsid w:val="00C77291"/>
    <w:rsid w:val="00C81747"/>
    <w:rsid w:val="00C83EFF"/>
    <w:rsid w:val="00C85AED"/>
    <w:rsid w:val="00C904B0"/>
    <w:rsid w:val="00C94E1C"/>
    <w:rsid w:val="00CA2328"/>
    <w:rsid w:val="00CA3911"/>
    <w:rsid w:val="00CA5307"/>
    <w:rsid w:val="00CB2024"/>
    <w:rsid w:val="00CB3DE7"/>
    <w:rsid w:val="00CB7141"/>
    <w:rsid w:val="00CC4AC9"/>
    <w:rsid w:val="00CD7973"/>
    <w:rsid w:val="00CE0DBC"/>
    <w:rsid w:val="00CE26C6"/>
    <w:rsid w:val="00CE408C"/>
    <w:rsid w:val="00CE47DE"/>
    <w:rsid w:val="00CF1E55"/>
    <w:rsid w:val="00CF2185"/>
    <w:rsid w:val="00D01786"/>
    <w:rsid w:val="00D15B90"/>
    <w:rsid w:val="00D22B37"/>
    <w:rsid w:val="00D26DD7"/>
    <w:rsid w:val="00D371EE"/>
    <w:rsid w:val="00D43644"/>
    <w:rsid w:val="00D45B77"/>
    <w:rsid w:val="00D500F3"/>
    <w:rsid w:val="00D55FAE"/>
    <w:rsid w:val="00D76CA2"/>
    <w:rsid w:val="00D774C5"/>
    <w:rsid w:val="00D83311"/>
    <w:rsid w:val="00D91119"/>
    <w:rsid w:val="00D9580F"/>
    <w:rsid w:val="00DA41D2"/>
    <w:rsid w:val="00DA532B"/>
    <w:rsid w:val="00DB08E5"/>
    <w:rsid w:val="00DB4F55"/>
    <w:rsid w:val="00DB71E6"/>
    <w:rsid w:val="00DC79DD"/>
    <w:rsid w:val="00DE0DA7"/>
    <w:rsid w:val="00DF4562"/>
    <w:rsid w:val="00E01B5A"/>
    <w:rsid w:val="00E07428"/>
    <w:rsid w:val="00E11564"/>
    <w:rsid w:val="00E25491"/>
    <w:rsid w:val="00E37791"/>
    <w:rsid w:val="00E400CD"/>
    <w:rsid w:val="00E50385"/>
    <w:rsid w:val="00E52F18"/>
    <w:rsid w:val="00E53193"/>
    <w:rsid w:val="00E5652B"/>
    <w:rsid w:val="00E57C5E"/>
    <w:rsid w:val="00E640D8"/>
    <w:rsid w:val="00E66152"/>
    <w:rsid w:val="00E71331"/>
    <w:rsid w:val="00E87997"/>
    <w:rsid w:val="00E920EC"/>
    <w:rsid w:val="00E972D2"/>
    <w:rsid w:val="00EA34BB"/>
    <w:rsid w:val="00EA6ADE"/>
    <w:rsid w:val="00EB150A"/>
    <w:rsid w:val="00EB47B0"/>
    <w:rsid w:val="00EB5426"/>
    <w:rsid w:val="00EB7D13"/>
    <w:rsid w:val="00ED31DF"/>
    <w:rsid w:val="00ED6BAA"/>
    <w:rsid w:val="00EE5BD4"/>
    <w:rsid w:val="00EF1341"/>
    <w:rsid w:val="00EF4509"/>
    <w:rsid w:val="00EF64C7"/>
    <w:rsid w:val="00EF73BB"/>
    <w:rsid w:val="00F0006C"/>
    <w:rsid w:val="00F02B20"/>
    <w:rsid w:val="00F07453"/>
    <w:rsid w:val="00F24C79"/>
    <w:rsid w:val="00F25183"/>
    <w:rsid w:val="00F31477"/>
    <w:rsid w:val="00F323B9"/>
    <w:rsid w:val="00F44B83"/>
    <w:rsid w:val="00F44BA0"/>
    <w:rsid w:val="00F455C7"/>
    <w:rsid w:val="00F50800"/>
    <w:rsid w:val="00F606EF"/>
    <w:rsid w:val="00F82710"/>
    <w:rsid w:val="00F83FCE"/>
    <w:rsid w:val="00F911E7"/>
    <w:rsid w:val="00F96C28"/>
    <w:rsid w:val="00FA0257"/>
    <w:rsid w:val="00FA0F79"/>
    <w:rsid w:val="00FB0BFC"/>
    <w:rsid w:val="00FC2104"/>
    <w:rsid w:val="00FC2AAA"/>
    <w:rsid w:val="00FC6B9F"/>
    <w:rsid w:val="00FD33FA"/>
    <w:rsid w:val="00FD71DD"/>
    <w:rsid w:val="00FE4122"/>
    <w:rsid w:val="00FF426C"/>
    <w:rsid w:val="00FF6A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481D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568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45685"/>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C30DA"/>
    <w:pPr>
      <w:keepNext/>
      <w:keepLines/>
      <w:spacing w:before="200" w:after="0"/>
      <w:outlineLvl w:val="1"/>
    </w:pPr>
    <w:rPr>
      <w:rFonts w:eastAsiaTheme="majorEastAsia" w:cstheme="majorBidi"/>
      <w:b/>
      <w:bCs/>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56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5685"/>
    <w:rPr>
      <w:lang w:val="en-GB"/>
    </w:rPr>
  </w:style>
  <w:style w:type="paragraph" w:styleId="Footer">
    <w:name w:val="footer"/>
    <w:basedOn w:val="Normal"/>
    <w:link w:val="FooterChar"/>
    <w:uiPriority w:val="99"/>
    <w:unhideWhenUsed/>
    <w:rsid w:val="000456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685"/>
    <w:rPr>
      <w:lang w:val="en-GB"/>
    </w:rPr>
  </w:style>
  <w:style w:type="character" w:customStyle="1" w:styleId="Heading1Char">
    <w:name w:val="Heading 1 Char"/>
    <w:basedOn w:val="DefaultParagraphFont"/>
    <w:link w:val="Heading1"/>
    <w:uiPriority w:val="9"/>
    <w:rsid w:val="00045685"/>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rsid w:val="006C30DA"/>
    <w:rPr>
      <w:rFonts w:ascii="Times New Roman" w:eastAsiaTheme="majorEastAsia" w:hAnsi="Times New Roman" w:cstheme="majorBidi"/>
      <w:b/>
      <w:bCs/>
      <w:i/>
      <w:sz w:val="24"/>
      <w:szCs w:val="26"/>
      <w:lang w:val="en-GB"/>
    </w:rPr>
  </w:style>
  <w:style w:type="paragraph" w:styleId="Title">
    <w:name w:val="Title"/>
    <w:basedOn w:val="Normal"/>
    <w:next w:val="Normal"/>
    <w:link w:val="TitleChar"/>
    <w:uiPriority w:val="10"/>
    <w:qFormat/>
    <w:rsid w:val="00045685"/>
    <w:pPr>
      <w:pBdr>
        <w:bottom w:val="single" w:sz="8" w:space="4" w:color="4F81BD" w:themeColor="accent1"/>
      </w:pBdr>
      <w:spacing w:after="300"/>
      <w:contextualSpacing/>
      <w:jc w:val="center"/>
    </w:pPr>
    <w:rPr>
      <w:rFonts w:eastAsiaTheme="majorEastAsia" w:cstheme="majorBidi"/>
      <w:spacing w:val="5"/>
      <w:kern w:val="28"/>
      <w:sz w:val="40"/>
      <w:szCs w:val="52"/>
    </w:rPr>
  </w:style>
  <w:style w:type="character" w:customStyle="1" w:styleId="TitleChar">
    <w:name w:val="Title Char"/>
    <w:basedOn w:val="DefaultParagraphFont"/>
    <w:link w:val="Title"/>
    <w:uiPriority w:val="10"/>
    <w:rsid w:val="00045685"/>
    <w:rPr>
      <w:rFonts w:ascii="Times New Roman" w:eastAsiaTheme="majorEastAsia" w:hAnsi="Times New Roman" w:cstheme="majorBidi"/>
      <w:spacing w:val="5"/>
      <w:kern w:val="28"/>
      <w:sz w:val="40"/>
      <w:szCs w:val="52"/>
      <w:lang w:val="en-GB"/>
    </w:rPr>
  </w:style>
  <w:style w:type="paragraph" w:styleId="ListParagraph">
    <w:name w:val="List Paragraph"/>
    <w:basedOn w:val="Normal"/>
    <w:uiPriority w:val="34"/>
    <w:qFormat/>
    <w:rsid w:val="003F05CB"/>
    <w:pPr>
      <w:ind w:left="720"/>
      <w:contextualSpacing/>
    </w:pPr>
  </w:style>
  <w:style w:type="paragraph" w:styleId="BalloonText">
    <w:name w:val="Balloon Text"/>
    <w:basedOn w:val="Normal"/>
    <w:link w:val="BalloonTextChar"/>
    <w:uiPriority w:val="99"/>
    <w:semiHidden/>
    <w:unhideWhenUsed/>
    <w:rsid w:val="005A7B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7BA3"/>
    <w:rPr>
      <w:rFonts w:ascii="Tahoma" w:hAnsi="Tahoma" w:cs="Tahoma"/>
      <w:sz w:val="16"/>
      <w:szCs w:val="16"/>
      <w:lang w:val="en-GB"/>
    </w:rPr>
  </w:style>
  <w:style w:type="character" w:styleId="Hyperlink">
    <w:name w:val="Hyperlink"/>
    <w:basedOn w:val="DefaultParagraphFont"/>
    <w:uiPriority w:val="99"/>
    <w:unhideWhenUsed/>
    <w:rsid w:val="0058436D"/>
    <w:rPr>
      <w:color w:val="0000FF" w:themeColor="hyperlink"/>
      <w:u w:val="single"/>
    </w:rPr>
  </w:style>
  <w:style w:type="paragraph" w:styleId="TOCHeading">
    <w:name w:val="TOC Heading"/>
    <w:basedOn w:val="Heading1"/>
    <w:next w:val="Normal"/>
    <w:uiPriority w:val="39"/>
    <w:semiHidden/>
    <w:unhideWhenUsed/>
    <w:qFormat/>
    <w:rsid w:val="00E87997"/>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E87997"/>
    <w:pPr>
      <w:spacing w:after="100"/>
    </w:pPr>
  </w:style>
  <w:style w:type="paragraph" w:styleId="TOC2">
    <w:name w:val="toc 2"/>
    <w:basedOn w:val="Normal"/>
    <w:next w:val="Normal"/>
    <w:autoRedefine/>
    <w:uiPriority w:val="39"/>
    <w:unhideWhenUsed/>
    <w:rsid w:val="00E8799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citeseerx.ist.psu.edu/viewdoc/download?doi=10.1.1.489.972&amp;rep=rep1&amp;type=pdf"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59AD400-90FD-4EA3-A227-EDC1E5948A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2493</Words>
  <Characters>14214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2020-07-14T11:03:00Z</dcterms:created>
  <dcterms:modified xsi:type="dcterms:W3CDTF">2020-07-14T11:03:00Z</dcterms:modified>
</cp:coreProperties>
</file>