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3715AE" w14:textId="4CDE05F5" w:rsidR="00A66260" w:rsidRPr="00FE6A4A" w:rsidRDefault="00FE6A4A">
      <w:pPr>
        <w:rPr>
          <w:rFonts w:ascii="Arial" w:hAnsi="Arial" w:cs="Arial"/>
          <w:sz w:val="24"/>
          <w:szCs w:val="24"/>
        </w:rPr>
      </w:pPr>
      <w:r w:rsidRPr="00FE6A4A">
        <w:rPr>
          <w:rFonts w:ascii="Arial" w:hAnsi="Arial" w:cs="Arial"/>
          <w:sz w:val="24"/>
          <w:szCs w:val="24"/>
        </w:rPr>
        <w:t xml:space="preserve">BA International hotel management </w:t>
      </w:r>
    </w:p>
    <w:p w14:paraId="583DB9DF" w14:textId="2D64239F" w:rsidR="00FE6A4A" w:rsidRPr="00FE6A4A" w:rsidRDefault="00FE6A4A">
      <w:pPr>
        <w:rPr>
          <w:rFonts w:ascii="Arial" w:hAnsi="Arial" w:cs="Arial"/>
          <w:sz w:val="24"/>
          <w:szCs w:val="24"/>
        </w:rPr>
      </w:pPr>
      <w:r w:rsidRPr="00FE6A4A">
        <w:rPr>
          <w:rFonts w:ascii="Arial" w:hAnsi="Arial" w:cs="Arial"/>
          <w:sz w:val="24"/>
          <w:szCs w:val="24"/>
        </w:rPr>
        <w:t>Managing guest services and operations</w:t>
      </w:r>
    </w:p>
    <w:p w14:paraId="16E341E6" w14:textId="11B739AC" w:rsidR="00FE6A4A" w:rsidRPr="00FE6A4A" w:rsidRDefault="00FE6A4A">
      <w:pPr>
        <w:rPr>
          <w:rFonts w:ascii="Arial" w:hAnsi="Arial" w:cs="Arial"/>
          <w:sz w:val="24"/>
          <w:szCs w:val="24"/>
        </w:rPr>
      </w:pPr>
      <w:r w:rsidRPr="00FE6A4A">
        <w:rPr>
          <w:rFonts w:ascii="Arial" w:hAnsi="Arial" w:cs="Arial"/>
          <w:sz w:val="24"/>
          <w:szCs w:val="24"/>
        </w:rPr>
        <w:t>BMIH6003</w:t>
      </w:r>
    </w:p>
    <w:p w14:paraId="65964811" w14:textId="7C501D67" w:rsidR="00FE6A4A" w:rsidRPr="00FE6A4A" w:rsidRDefault="00FE6A4A">
      <w:pPr>
        <w:rPr>
          <w:rFonts w:ascii="Arial" w:hAnsi="Arial" w:cs="Arial"/>
          <w:sz w:val="24"/>
          <w:szCs w:val="24"/>
        </w:rPr>
      </w:pPr>
      <w:r w:rsidRPr="00FE6A4A">
        <w:rPr>
          <w:rFonts w:ascii="Arial" w:hAnsi="Arial" w:cs="Arial"/>
          <w:sz w:val="24"/>
          <w:szCs w:val="24"/>
        </w:rPr>
        <w:t xml:space="preserve">Lissa Bassler </w:t>
      </w:r>
    </w:p>
    <w:p w14:paraId="10FAB53C" w14:textId="42763335" w:rsidR="00FE6A4A" w:rsidRPr="00FE6A4A" w:rsidRDefault="00FE6A4A">
      <w:pPr>
        <w:rPr>
          <w:rFonts w:ascii="Arial" w:hAnsi="Arial" w:cs="Arial"/>
          <w:sz w:val="24"/>
          <w:szCs w:val="24"/>
        </w:rPr>
      </w:pPr>
      <w:r w:rsidRPr="00FE6A4A">
        <w:rPr>
          <w:rFonts w:ascii="Arial" w:hAnsi="Arial" w:cs="Arial"/>
          <w:sz w:val="24"/>
          <w:szCs w:val="24"/>
        </w:rPr>
        <w:t xml:space="preserve">Submission date Monday 13 November </w:t>
      </w:r>
      <w:r w:rsidR="007C4419">
        <w:rPr>
          <w:rFonts w:ascii="Arial" w:hAnsi="Arial" w:cs="Arial"/>
          <w:sz w:val="24"/>
          <w:szCs w:val="24"/>
        </w:rPr>
        <w:t>2023</w:t>
      </w:r>
      <w:r w:rsidR="003D1E0A">
        <w:rPr>
          <w:rFonts w:ascii="Arial" w:hAnsi="Arial" w:cs="Arial"/>
          <w:sz w:val="24"/>
          <w:szCs w:val="24"/>
        </w:rPr>
        <w:t xml:space="preserve">  </w:t>
      </w:r>
    </w:p>
    <w:p w14:paraId="46754116" w14:textId="428FFE52" w:rsidR="00FE6A4A" w:rsidRPr="00FE6A4A" w:rsidRDefault="00FE6A4A">
      <w:pPr>
        <w:rPr>
          <w:rFonts w:ascii="Arial" w:hAnsi="Arial" w:cs="Arial"/>
          <w:sz w:val="24"/>
          <w:szCs w:val="24"/>
        </w:rPr>
      </w:pPr>
      <w:r w:rsidRPr="00FE6A4A">
        <w:rPr>
          <w:rFonts w:ascii="Arial" w:hAnsi="Arial" w:cs="Arial"/>
          <w:sz w:val="24"/>
          <w:szCs w:val="24"/>
        </w:rPr>
        <w:t xml:space="preserve">Tamara Szantai </w:t>
      </w:r>
    </w:p>
    <w:p w14:paraId="433DD7D7" w14:textId="5C3AE27C" w:rsidR="00FE6A4A" w:rsidRDefault="00FE6A4A">
      <w:pPr>
        <w:rPr>
          <w:rFonts w:ascii="Arial" w:hAnsi="Arial" w:cs="Arial"/>
          <w:sz w:val="24"/>
          <w:szCs w:val="24"/>
        </w:rPr>
      </w:pPr>
      <w:r w:rsidRPr="00FE6A4A">
        <w:rPr>
          <w:rFonts w:ascii="Arial" w:hAnsi="Arial" w:cs="Arial"/>
          <w:sz w:val="24"/>
          <w:szCs w:val="24"/>
        </w:rPr>
        <w:t>2026358</w:t>
      </w:r>
    </w:p>
    <w:p w14:paraId="43465F3F" w14:textId="67F4C683" w:rsidR="00525179" w:rsidRDefault="00525179">
      <w:pPr>
        <w:rPr>
          <w:rFonts w:ascii="Arial" w:hAnsi="Arial" w:cs="Arial"/>
          <w:sz w:val="24"/>
          <w:szCs w:val="24"/>
        </w:rPr>
      </w:pPr>
      <w:r>
        <w:rPr>
          <w:rFonts w:ascii="Arial" w:hAnsi="Arial" w:cs="Arial"/>
          <w:sz w:val="24"/>
          <w:szCs w:val="24"/>
        </w:rPr>
        <w:br w:type="page"/>
      </w:r>
    </w:p>
    <w:p w14:paraId="34706F6D" w14:textId="77777777" w:rsidR="00525179" w:rsidRPr="00FE6A4A" w:rsidRDefault="00525179">
      <w:pPr>
        <w:rPr>
          <w:rFonts w:ascii="Arial" w:hAnsi="Arial" w:cs="Arial"/>
          <w:sz w:val="24"/>
          <w:szCs w:val="24"/>
        </w:rPr>
      </w:pPr>
    </w:p>
    <w:p w14:paraId="204586AD" w14:textId="2B5CC159" w:rsidR="00FE6A4A" w:rsidRPr="00A41602" w:rsidRDefault="00D1080B">
      <w:pPr>
        <w:rPr>
          <w:rFonts w:ascii="Arial" w:hAnsi="Arial" w:cs="Arial"/>
        </w:rPr>
      </w:pPr>
      <w:r w:rsidRPr="00A41602">
        <w:rPr>
          <w:rFonts w:ascii="Arial" w:hAnsi="Arial" w:cs="Arial"/>
        </w:rPr>
        <w:t xml:space="preserve"> </w:t>
      </w:r>
    </w:p>
    <w:p w14:paraId="58D892A6" w14:textId="76A27B7D" w:rsidR="00FE6A4A" w:rsidRPr="00A41602" w:rsidRDefault="00FE6A4A">
      <w:pPr>
        <w:rPr>
          <w:rFonts w:ascii="Arial" w:hAnsi="Arial" w:cs="Arial"/>
          <w:b/>
          <w:bCs/>
        </w:rPr>
      </w:pPr>
      <w:r w:rsidRPr="00A41602">
        <w:rPr>
          <w:rFonts w:ascii="Arial" w:hAnsi="Arial" w:cs="Arial"/>
          <w:b/>
          <w:bCs/>
        </w:rPr>
        <w:t>Student learning log</w:t>
      </w:r>
    </w:p>
    <w:p w14:paraId="069EAB19" w14:textId="77777777" w:rsidR="00FE6A4A" w:rsidRPr="00A41602" w:rsidRDefault="00FE6A4A">
      <w:pPr>
        <w:rPr>
          <w:rFonts w:ascii="Arial" w:hAnsi="Arial" w:cs="Arial"/>
        </w:rPr>
      </w:pPr>
    </w:p>
    <w:p w14:paraId="4F44F0D1" w14:textId="5239A36F" w:rsidR="00FE6A4A" w:rsidRPr="00A41602" w:rsidRDefault="00FE6A4A">
      <w:pPr>
        <w:rPr>
          <w:rFonts w:ascii="Arial" w:hAnsi="Arial" w:cs="Arial"/>
          <w:b/>
          <w:bCs/>
        </w:rPr>
      </w:pPr>
      <w:r w:rsidRPr="00A41602">
        <w:rPr>
          <w:rFonts w:ascii="Arial" w:hAnsi="Arial" w:cs="Arial"/>
          <w:b/>
          <w:bCs/>
        </w:rPr>
        <w:t xml:space="preserve">Introduction </w:t>
      </w:r>
    </w:p>
    <w:p w14:paraId="1127A8A5" w14:textId="77777777" w:rsidR="00FE6A4A" w:rsidRPr="00A41602" w:rsidRDefault="00FE6A4A">
      <w:pPr>
        <w:rPr>
          <w:rFonts w:ascii="Arial" w:hAnsi="Arial" w:cs="Arial"/>
        </w:rPr>
      </w:pPr>
    </w:p>
    <w:p w14:paraId="1200EB63" w14:textId="2930050F" w:rsidR="00653F9B" w:rsidRDefault="00653F9B" w:rsidP="00D1080B">
      <w:pPr>
        <w:spacing w:line="360" w:lineRule="auto"/>
        <w:jc w:val="both"/>
        <w:rPr>
          <w:rFonts w:ascii="Arial" w:hAnsi="Arial" w:cs="Arial"/>
        </w:rPr>
      </w:pPr>
      <w:r w:rsidRPr="00653F9B">
        <w:rPr>
          <w:rFonts w:ascii="Arial" w:hAnsi="Arial" w:cs="Arial"/>
        </w:rPr>
        <w:t>Starting at Reading Novotel</w:t>
      </w:r>
      <w:r w:rsidR="00811C06">
        <w:rPr>
          <w:rFonts w:ascii="Arial" w:hAnsi="Arial" w:cs="Arial"/>
        </w:rPr>
        <w:t xml:space="preserve"> </w:t>
      </w:r>
      <w:r w:rsidR="00811C06" w:rsidRPr="00811C06">
        <w:rPr>
          <w:rFonts w:ascii="Arial" w:hAnsi="Arial" w:cs="Arial"/>
        </w:rPr>
        <w:t>(All Accor, n.d.)</w:t>
      </w:r>
      <w:r w:rsidRPr="00653F9B">
        <w:rPr>
          <w:rFonts w:ascii="Arial" w:hAnsi="Arial" w:cs="Arial"/>
        </w:rPr>
        <w:t>, I expected to learn about team dynamics and management in guest services. As I explored, I discovered a network of interconnected departments shaping the guest experience. Initially interested in housekeeping and maintenance, I realized it's more than just cleaning rooms; there's a hidden web of collaboration between departments, adding depth to my understanding</w:t>
      </w:r>
      <w:r>
        <w:rPr>
          <w:rFonts w:ascii="Arial" w:hAnsi="Arial" w:cs="Arial"/>
        </w:rPr>
        <w:t xml:space="preserve">. </w:t>
      </w:r>
    </w:p>
    <w:p w14:paraId="0D5BC47A" w14:textId="542E5F0A" w:rsidR="00D1080B" w:rsidRPr="00A41602" w:rsidRDefault="00D964F1" w:rsidP="00D1080B">
      <w:pPr>
        <w:spacing w:line="360" w:lineRule="auto"/>
        <w:jc w:val="both"/>
        <w:rPr>
          <w:rFonts w:ascii="Arial" w:hAnsi="Arial" w:cs="Arial"/>
        </w:rPr>
      </w:pPr>
      <w:r w:rsidRPr="00A41602">
        <w:rPr>
          <w:rFonts w:ascii="Arial" w:hAnsi="Arial" w:cs="Arial"/>
        </w:rPr>
        <w:t>My student log will start with the housekeeping as that was my f</w:t>
      </w:r>
      <w:r w:rsidR="00BB6D63" w:rsidRPr="00A41602">
        <w:rPr>
          <w:rFonts w:ascii="Arial" w:hAnsi="Arial" w:cs="Arial"/>
        </w:rPr>
        <w:t>irst experience</w:t>
      </w:r>
      <w:r w:rsidRPr="00A41602">
        <w:rPr>
          <w:rFonts w:ascii="Arial" w:hAnsi="Arial" w:cs="Arial"/>
        </w:rPr>
        <w:t xml:space="preserve"> from the guest services and operations where i had a chance to spend a day with the housekeeping manager </w:t>
      </w:r>
      <w:r w:rsidR="006F51BD" w:rsidRPr="00A41602">
        <w:rPr>
          <w:rFonts w:ascii="Arial" w:hAnsi="Arial" w:cs="Arial"/>
        </w:rPr>
        <w:t xml:space="preserve">Ana, </w:t>
      </w:r>
      <w:r w:rsidRPr="00A41602">
        <w:rPr>
          <w:rFonts w:ascii="Arial" w:hAnsi="Arial" w:cs="Arial"/>
        </w:rPr>
        <w:t>and understand better the</w:t>
      </w:r>
      <w:r w:rsidR="00BB6D63" w:rsidRPr="00A41602">
        <w:rPr>
          <w:rFonts w:ascii="Arial" w:hAnsi="Arial" w:cs="Arial"/>
        </w:rPr>
        <w:t xml:space="preserve"> </w:t>
      </w:r>
      <w:r w:rsidRPr="00A41602">
        <w:rPr>
          <w:rFonts w:ascii="Arial" w:hAnsi="Arial" w:cs="Arial"/>
        </w:rPr>
        <w:t>wor</w:t>
      </w:r>
      <w:r w:rsidR="006F51BD" w:rsidRPr="00A41602">
        <w:rPr>
          <w:rFonts w:ascii="Arial" w:hAnsi="Arial" w:cs="Arial"/>
        </w:rPr>
        <w:t>k</w:t>
      </w:r>
      <w:r w:rsidR="00BB6D63" w:rsidRPr="00A41602">
        <w:rPr>
          <w:rFonts w:ascii="Arial" w:hAnsi="Arial" w:cs="Arial"/>
        </w:rPr>
        <w:t xml:space="preserve"> she is assigned for</w:t>
      </w:r>
      <w:r w:rsidR="006F51BD" w:rsidRPr="00A41602">
        <w:rPr>
          <w:rFonts w:ascii="Arial" w:hAnsi="Arial" w:cs="Arial"/>
        </w:rPr>
        <w:t>,</w:t>
      </w:r>
      <w:r w:rsidR="00BB6D63" w:rsidRPr="00A41602">
        <w:rPr>
          <w:rFonts w:ascii="Arial" w:hAnsi="Arial" w:cs="Arial"/>
        </w:rPr>
        <w:t xml:space="preserve"> and the</w:t>
      </w:r>
      <w:r w:rsidR="006F51BD" w:rsidRPr="00A41602">
        <w:rPr>
          <w:rFonts w:ascii="Arial" w:hAnsi="Arial" w:cs="Arial"/>
        </w:rPr>
        <w:t xml:space="preserve"> </w:t>
      </w:r>
      <w:r w:rsidR="00C20708" w:rsidRPr="00A41602">
        <w:rPr>
          <w:rFonts w:ascii="Arial" w:hAnsi="Arial" w:cs="Arial"/>
        </w:rPr>
        <w:t>task</w:t>
      </w:r>
      <w:r w:rsidR="006F51BD" w:rsidRPr="00A41602">
        <w:rPr>
          <w:rFonts w:ascii="Arial" w:hAnsi="Arial" w:cs="Arial"/>
        </w:rPr>
        <w:t>s</w:t>
      </w:r>
      <w:r w:rsidR="00C20708" w:rsidRPr="00A41602">
        <w:rPr>
          <w:rFonts w:ascii="Arial" w:hAnsi="Arial" w:cs="Arial"/>
        </w:rPr>
        <w:t xml:space="preserve"> and duties for the day. Their tasks diffe</w:t>
      </w:r>
      <w:r w:rsidR="00846F7A" w:rsidRPr="00A41602">
        <w:rPr>
          <w:rFonts w:ascii="Arial" w:hAnsi="Arial" w:cs="Arial"/>
        </w:rPr>
        <w:t>r</w:t>
      </w:r>
      <w:r w:rsidR="00C20708" w:rsidRPr="00A41602">
        <w:rPr>
          <w:rFonts w:ascii="Arial" w:hAnsi="Arial" w:cs="Arial"/>
        </w:rPr>
        <w:t xml:space="preserve"> by daily</w:t>
      </w:r>
      <w:r w:rsidR="00846F7A" w:rsidRPr="00A41602">
        <w:rPr>
          <w:rFonts w:ascii="Arial" w:hAnsi="Arial" w:cs="Arial"/>
        </w:rPr>
        <w:t>,</w:t>
      </w:r>
      <w:r w:rsidR="00C20708" w:rsidRPr="00A41602">
        <w:rPr>
          <w:rFonts w:ascii="Arial" w:hAnsi="Arial" w:cs="Arial"/>
        </w:rPr>
        <w:t xml:space="preserve"> weekly </w:t>
      </w:r>
      <w:r w:rsidR="008030C3" w:rsidRPr="00A41602">
        <w:rPr>
          <w:rFonts w:ascii="Arial" w:hAnsi="Arial" w:cs="Arial"/>
        </w:rPr>
        <w:t>and</w:t>
      </w:r>
      <w:r w:rsidR="00C20708" w:rsidRPr="00A41602">
        <w:rPr>
          <w:rFonts w:ascii="Arial" w:hAnsi="Arial" w:cs="Arial"/>
        </w:rPr>
        <w:t xml:space="preserve"> monthly</w:t>
      </w:r>
      <w:r w:rsidR="006F51BD" w:rsidRPr="00A41602">
        <w:rPr>
          <w:rFonts w:ascii="Arial" w:hAnsi="Arial" w:cs="Arial"/>
        </w:rPr>
        <w:t>.</w:t>
      </w:r>
      <w:r w:rsidR="008E2DEB" w:rsidRPr="00A41602">
        <w:rPr>
          <w:rFonts w:ascii="Arial" w:hAnsi="Arial" w:cs="Arial"/>
        </w:rPr>
        <w:t xml:space="preserve"> </w:t>
      </w:r>
      <w:r w:rsidR="00A21A54" w:rsidRPr="00A41602">
        <w:rPr>
          <w:rFonts w:ascii="Arial" w:hAnsi="Arial" w:cs="Arial"/>
        </w:rPr>
        <w:t xml:space="preserve"> </w:t>
      </w:r>
      <w:r w:rsidR="00D1080B" w:rsidRPr="00A41602">
        <w:rPr>
          <w:rFonts w:ascii="Arial" w:hAnsi="Arial" w:cs="Arial"/>
        </w:rPr>
        <w:t>Before the beginning of the hotel placement</w:t>
      </w:r>
      <w:r w:rsidR="00846F7A" w:rsidRPr="00A41602">
        <w:rPr>
          <w:rFonts w:ascii="Arial" w:hAnsi="Arial" w:cs="Arial"/>
        </w:rPr>
        <w:t>,</w:t>
      </w:r>
      <w:r w:rsidR="00D1080B" w:rsidRPr="00A41602">
        <w:rPr>
          <w:rFonts w:ascii="Arial" w:hAnsi="Arial" w:cs="Arial"/>
        </w:rPr>
        <w:t xml:space="preserve"> I had certain assumptions and expectations about the housekeeping operations</w:t>
      </w:r>
      <w:r w:rsidR="00A21A54" w:rsidRPr="00A41602">
        <w:rPr>
          <w:rFonts w:ascii="Arial" w:hAnsi="Arial" w:cs="Arial"/>
        </w:rPr>
        <w:t xml:space="preserve">. </w:t>
      </w:r>
      <w:r w:rsidR="00076171" w:rsidRPr="00A41602">
        <w:rPr>
          <w:rFonts w:ascii="Arial" w:hAnsi="Arial" w:cs="Arial"/>
        </w:rPr>
        <w:t>However</w:t>
      </w:r>
      <w:r w:rsidR="00846F7A" w:rsidRPr="00A41602">
        <w:rPr>
          <w:rFonts w:ascii="Arial" w:hAnsi="Arial" w:cs="Arial"/>
        </w:rPr>
        <w:t>,</w:t>
      </w:r>
      <w:r w:rsidR="00076171" w:rsidRPr="00A41602">
        <w:rPr>
          <w:rFonts w:ascii="Arial" w:hAnsi="Arial" w:cs="Arial"/>
        </w:rPr>
        <w:t xml:space="preserve"> once I learned the many tasks they need to complet</w:t>
      </w:r>
      <w:r w:rsidR="00846F7A" w:rsidRPr="00A41602">
        <w:rPr>
          <w:rFonts w:ascii="Arial" w:hAnsi="Arial" w:cs="Arial"/>
        </w:rPr>
        <w:t>e</w:t>
      </w:r>
      <w:r w:rsidR="00076171" w:rsidRPr="00A41602">
        <w:rPr>
          <w:rFonts w:ascii="Arial" w:hAnsi="Arial" w:cs="Arial"/>
        </w:rPr>
        <w:t xml:space="preserve"> and the complexity of each, my perspectives are shifted and realised that there is much more th</w:t>
      </w:r>
      <w:r w:rsidR="00846F7A" w:rsidRPr="00A41602">
        <w:rPr>
          <w:rFonts w:ascii="Arial" w:hAnsi="Arial" w:cs="Arial"/>
        </w:rPr>
        <w:t>a</w:t>
      </w:r>
      <w:r w:rsidR="00076171" w:rsidRPr="00A41602">
        <w:rPr>
          <w:rFonts w:ascii="Arial" w:hAnsi="Arial" w:cs="Arial"/>
        </w:rPr>
        <w:t>n cleaning rooms. It goes far beyond that</w:t>
      </w:r>
      <w:r w:rsidR="00846F7A" w:rsidRPr="00A41602">
        <w:rPr>
          <w:rFonts w:ascii="Arial" w:hAnsi="Arial" w:cs="Arial"/>
        </w:rPr>
        <w:t>.</w:t>
      </w:r>
      <w:r w:rsidR="008E2DEB" w:rsidRPr="00A41602">
        <w:rPr>
          <w:rFonts w:ascii="Arial" w:hAnsi="Arial" w:cs="Arial"/>
        </w:rPr>
        <w:t xml:space="preserve"> It requires a great level of intercommunication</w:t>
      </w:r>
      <w:r w:rsidR="00076171" w:rsidRPr="00A41602">
        <w:rPr>
          <w:rFonts w:ascii="Arial" w:hAnsi="Arial" w:cs="Arial"/>
        </w:rPr>
        <w:t xml:space="preserve"> </w:t>
      </w:r>
      <w:r w:rsidR="008E2DEB" w:rsidRPr="00A41602">
        <w:rPr>
          <w:rFonts w:ascii="Arial" w:hAnsi="Arial" w:cs="Arial"/>
        </w:rPr>
        <w:t xml:space="preserve">with the other departments to ensure seamless guest experience </w:t>
      </w:r>
      <w:r w:rsidR="008E2DEB" w:rsidRPr="00A41602">
        <w:rPr>
          <w:rFonts w:ascii="Arial" w:hAnsi="Arial" w:cs="Arial"/>
        </w:rPr>
        <w:t>(Jayanti, 2023)</w:t>
      </w:r>
      <w:r w:rsidR="008E2DEB" w:rsidRPr="00A41602">
        <w:rPr>
          <w:rFonts w:ascii="Arial" w:hAnsi="Arial" w:cs="Arial"/>
        </w:rPr>
        <w:t>.</w:t>
      </w:r>
    </w:p>
    <w:p w14:paraId="5E29D20E" w14:textId="29B21435" w:rsidR="00D24E1C" w:rsidRDefault="00196519" w:rsidP="00D1080B">
      <w:pPr>
        <w:spacing w:line="360" w:lineRule="auto"/>
        <w:jc w:val="both"/>
        <w:rPr>
          <w:rFonts w:ascii="Arial" w:hAnsi="Arial" w:cs="Arial"/>
        </w:rPr>
      </w:pPr>
      <w:r w:rsidRPr="00A41602">
        <w:rPr>
          <w:rFonts w:ascii="Arial" w:hAnsi="Arial" w:cs="Arial"/>
        </w:rPr>
        <w:t>First in the morning the day planner needs to be printed for the girls to know what rooms are stay overs and departures</w:t>
      </w:r>
      <w:r w:rsidR="00811C06">
        <w:rPr>
          <w:rFonts w:ascii="Arial" w:hAnsi="Arial" w:cs="Arial"/>
        </w:rPr>
        <w:t>, one of the most important parts of the housekeeping is the planning process</w:t>
      </w:r>
      <w:r w:rsidR="00BB6D63" w:rsidRPr="00A41602">
        <w:rPr>
          <w:rFonts w:ascii="Arial" w:hAnsi="Arial" w:cs="Arial"/>
        </w:rPr>
        <w:t xml:space="preserve"> </w:t>
      </w:r>
      <w:r w:rsidR="00811C06" w:rsidRPr="00811C06">
        <w:rPr>
          <w:rFonts w:ascii="Arial" w:hAnsi="Arial" w:cs="Arial"/>
        </w:rPr>
        <w:t>(Lacalle, 2022)</w:t>
      </w:r>
      <w:r w:rsidR="00811C06">
        <w:rPr>
          <w:rFonts w:ascii="Arial" w:hAnsi="Arial" w:cs="Arial"/>
        </w:rPr>
        <w:t>.</w:t>
      </w:r>
      <w:r w:rsidR="00D1080B" w:rsidRPr="00A41602">
        <w:rPr>
          <w:rFonts w:ascii="Arial" w:hAnsi="Arial" w:cs="Arial"/>
        </w:rPr>
        <w:t xml:space="preserve"> </w:t>
      </w:r>
      <w:r w:rsidRPr="00A41602">
        <w:rPr>
          <w:rFonts w:ascii="Arial" w:hAnsi="Arial" w:cs="Arial"/>
        </w:rPr>
        <w:t>According to th</w:t>
      </w:r>
      <w:r w:rsidR="00811C06">
        <w:rPr>
          <w:rFonts w:ascii="Arial" w:hAnsi="Arial" w:cs="Arial"/>
        </w:rPr>
        <w:t>e day planner list</w:t>
      </w:r>
      <w:r w:rsidRPr="00A41602">
        <w:rPr>
          <w:rFonts w:ascii="Arial" w:hAnsi="Arial" w:cs="Arial"/>
        </w:rPr>
        <w:t xml:space="preserve"> they know what the</w:t>
      </w:r>
      <w:r w:rsidR="00846F7A" w:rsidRPr="00A41602">
        <w:rPr>
          <w:rFonts w:ascii="Arial" w:hAnsi="Arial" w:cs="Arial"/>
        </w:rPr>
        <w:t xml:space="preserve">ir </w:t>
      </w:r>
      <w:r w:rsidRPr="00A41602">
        <w:rPr>
          <w:rFonts w:ascii="Arial" w:hAnsi="Arial" w:cs="Arial"/>
        </w:rPr>
        <w:t>needs to do and</w:t>
      </w:r>
      <w:r w:rsidR="00076171" w:rsidRPr="00A41602">
        <w:rPr>
          <w:rFonts w:ascii="Arial" w:hAnsi="Arial" w:cs="Arial"/>
        </w:rPr>
        <w:t xml:space="preserve"> what to</w:t>
      </w:r>
      <w:r w:rsidRPr="00A41602">
        <w:rPr>
          <w:rFonts w:ascii="Arial" w:hAnsi="Arial" w:cs="Arial"/>
        </w:rPr>
        <w:t xml:space="preserve"> clean</w:t>
      </w:r>
      <w:r w:rsidR="00076171" w:rsidRPr="00A41602">
        <w:rPr>
          <w:rFonts w:ascii="Arial" w:hAnsi="Arial" w:cs="Arial"/>
        </w:rPr>
        <w:t xml:space="preserve"> wh</w:t>
      </w:r>
      <w:r w:rsidR="00811C06">
        <w:rPr>
          <w:rFonts w:ascii="Arial" w:hAnsi="Arial" w:cs="Arial"/>
        </w:rPr>
        <w:t xml:space="preserve">ich rooms just to change the linen or </w:t>
      </w:r>
      <w:r w:rsidR="00076171" w:rsidRPr="00A41602">
        <w:rPr>
          <w:rFonts w:ascii="Arial" w:hAnsi="Arial" w:cs="Arial"/>
        </w:rPr>
        <w:t>leave</w:t>
      </w:r>
      <w:r w:rsidR="00811C06">
        <w:rPr>
          <w:rFonts w:ascii="Arial" w:hAnsi="Arial" w:cs="Arial"/>
        </w:rPr>
        <w:t xml:space="preserve"> them</w:t>
      </w:r>
      <w:r w:rsidRPr="00A41602">
        <w:rPr>
          <w:rFonts w:ascii="Arial" w:hAnsi="Arial" w:cs="Arial"/>
        </w:rPr>
        <w:t>.</w:t>
      </w:r>
      <w:r w:rsidR="00BB6D63" w:rsidRPr="00A41602">
        <w:rPr>
          <w:rFonts w:ascii="Arial" w:hAnsi="Arial" w:cs="Arial"/>
        </w:rPr>
        <w:t xml:space="preserve"> Before I printed the list with Anas help and supervision</w:t>
      </w:r>
      <w:r w:rsidR="00846F7A" w:rsidRPr="00A41602">
        <w:rPr>
          <w:rFonts w:ascii="Arial" w:hAnsi="Arial" w:cs="Arial"/>
        </w:rPr>
        <w:t xml:space="preserve">, </w:t>
      </w:r>
      <w:r w:rsidR="00A21A54" w:rsidRPr="00A41602">
        <w:rPr>
          <w:rFonts w:ascii="Arial" w:hAnsi="Arial" w:cs="Arial"/>
        </w:rPr>
        <w:t>we went to the reception and double checked if everything is correct and also we checked the WhatsApp manager group for the communication to add the rooms where the sofa beds need to be opened</w:t>
      </w:r>
      <w:r w:rsidR="00076171" w:rsidRPr="00A41602">
        <w:rPr>
          <w:rFonts w:ascii="Arial" w:hAnsi="Arial" w:cs="Arial"/>
        </w:rPr>
        <w:t xml:space="preserve"> then we handled this list to the cleaning supervisor.</w:t>
      </w:r>
      <w:r w:rsidR="00A21A54" w:rsidRPr="00A41602">
        <w:rPr>
          <w:rFonts w:ascii="Arial" w:hAnsi="Arial" w:cs="Arial"/>
        </w:rPr>
        <w:t xml:space="preserve"> </w:t>
      </w:r>
      <w:r w:rsidR="00342E55" w:rsidRPr="00342E55">
        <w:rPr>
          <w:rFonts w:ascii="Arial" w:hAnsi="Arial" w:cs="Arial"/>
        </w:rPr>
        <w:t xml:space="preserve">I felt a surge of responsibility, almost like stepping into a managerial role. This hands-on experience offered a </w:t>
      </w:r>
      <w:r w:rsidR="00342E55" w:rsidRPr="00342E55">
        <w:rPr>
          <w:rFonts w:ascii="Arial" w:hAnsi="Arial" w:cs="Arial"/>
        </w:rPr>
        <w:t>sight</w:t>
      </w:r>
      <w:r w:rsidR="00342E55" w:rsidRPr="00342E55">
        <w:rPr>
          <w:rFonts w:ascii="Arial" w:hAnsi="Arial" w:cs="Arial"/>
        </w:rPr>
        <w:t xml:space="preserve"> into the dynamic interplay of communication, coordination, and unexpected variables that shape the daily rhythm of hotel </w:t>
      </w:r>
      <w:r w:rsidR="00342E55" w:rsidRPr="00342E55">
        <w:rPr>
          <w:rFonts w:ascii="Arial" w:hAnsi="Arial" w:cs="Arial"/>
        </w:rPr>
        <w:t>operations</w:t>
      </w:r>
      <w:r w:rsidR="00006214">
        <w:rPr>
          <w:rFonts w:ascii="Arial" w:hAnsi="Arial" w:cs="Arial"/>
        </w:rPr>
        <w:t xml:space="preserve"> </w:t>
      </w:r>
      <w:r w:rsidR="00006214" w:rsidRPr="00006214">
        <w:rPr>
          <w:rFonts w:ascii="Arial" w:hAnsi="Arial" w:cs="Arial"/>
        </w:rPr>
        <w:t>(Nebel, 1991d, p.124)</w:t>
      </w:r>
      <w:r w:rsidR="00006214">
        <w:rPr>
          <w:rFonts w:ascii="Arial" w:hAnsi="Arial" w:cs="Arial"/>
        </w:rPr>
        <w:t xml:space="preserve">. </w:t>
      </w:r>
    </w:p>
    <w:p w14:paraId="25A019BD" w14:textId="1DBA4205" w:rsidR="00C20708" w:rsidRPr="00A41602" w:rsidRDefault="00D1232B" w:rsidP="00D1080B">
      <w:pPr>
        <w:spacing w:line="360" w:lineRule="auto"/>
        <w:jc w:val="both"/>
        <w:rPr>
          <w:rFonts w:ascii="Arial" w:hAnsi="Arial" w:cs="Arial"/>
        </w:rPr>
      </w:pPr>
      <w:r w:rsidRPr="00A41602">
        <w:rPr>
          <w:rFonts w:ascii="Arial" w:hAnsi="Arial" w:cs="Arial"/>
        </w:rPr>
        <w:t xml:space="preserve"> As I shadowed </w:t>
      </w:r>
      <w:r w:rsidR="00A21A54" w:rsidRPr="00A41602">
        <w:rPr>
          <w:rFonts w:ascii="Arial" w:hAnsi="Arial" w:cs="Arial"/>
        </w:rPr>
        <w:t>Ana</w:t>
      </w:r>
      <w:r w:rsidR="00846F7A" w:rsidRPr="00A41602">
        <w:rPr>
          <w:rFonts w:ascii="Arial" w:hAnsi="Arial" w:cs="Arial"/>
        </w:rPr>
        <w:t>,</w:t>
      </w:r>
      <w:r w:rsidR="00A21A54" w:rsidRPr="00A41602">
        <w:rPr>
          <w:rFonts w:ascii="Arial" w:hAnsi="Arial" w:cs="Arial"/>
        </w:rPr>
        <w:t xml:space="preserve"> </w:t>
      </w:r>
      <w:r w:rsidR="009B2338" w:rsidRPr="00A41602">
        <w:rPr>
          <w:rFonts w:ascii="Arial" w:hAnsi="Arial" w:cs="Arial"/>
        </w:rPr>
        <w:t>The exposure to the inner workings of the housekeeping department, as well as experiencing a managerial role, has significantly improved my organizational and leadership skills</w:t>
      </w:r>
      <w:r w:rsidR="003D1E0A" w:rsidRPr="00A41602">
        <w:rPr>
          <w:rFonts w:ascii="Arial" w:hAnsi="Arial" w:cs="Arial"/>
        </w:rPr>
        <w:t xml:space="preserve"> as</w:t>
      </w:r>
      <w:r w:rsidR="009B2338" w:rsidRPr="00A41602">
        <w:rPr>
          <w:rFonts w:ascii="Arial" w:hAnsi="Arial" w:cs="Arial"/>
        </w:rPr>
        <w:t xml:space="preserve"> I've learned to communicate more effectively, ensuring that tasks are </w:t>
      </w:r>
      <w:r w:rsidR="009B2338" w:rsidRPr="00A41602">
        <w:rPr>
          <w:rFonts w:ascii="Arial" w:hAnsi="Arial" w:cs="Arial"/>
        </w:rPr>
        <w:lastRenderedPageBreak/>
        <w:t xml:space="preserve">understood and executed </w:t>
      </w:r>
      <w:r w:rsidR="001821A6" w:rsidRPr="00A41602">
        <w:rPr>
          <w:rFonts w:ascii="Arial" w:hAnsi="Arial" w:cs="Arial"/>
        </w:rPr>
        <w:t>correctly</w:t>
      </w:r>
      <w:r w:rsidR="004D2965" w:rsidRPr="00A41602">
        <w:rPr>
          <w:rFonts w:ascii="Arial" w:hAnsi="Arial" w:cs="Arial"/>
        </w:rPr>
        <w:t xml:space="preserve"> </w:t>
      </w:r>
      <w:r w:rsidR="004D2965" w:rsidRPr="00A41602">
        <w:rPr>
          <w:rFonts w:ascii="Arial" w:hAnsi="Arial" w:cs="Arial"/>
        </w:rPr>
        <w:t>(Forsey, 2022b)</w:t>
      </w:r>
      <w:r w:rsidR="004D2965" w:rsidRPr="00A41602">
        <w:rPr>
          <w:rFonts w:ascii="Arial" w:hAnsi="Arial" w:cs="Arial"/>
        </w:rPr>
        <w:t>.</w:t>
      </w:r>
      <w:r w:rsidR="001821A6" w:rsidRPr="00A41602">
        <w:rPr>
          <w:rFonts w:ascii="Arial" w:hAnsi="Arial" w:cs="Arial"/>
        </w:rPr>
        <w:t xml:space="preserve"> I</w:t>
      </w:r>
      <w:r w:rsidR="00A21A54" w:rsidRPr="00A41602">
        <w:rPr>
          <w:rFonts w:ascii="Arial" w:hAnsi="Arial" w:cs="Arial"/>
        </w:rPr>
        <w:t xml:space="preserve"> also</w:t>
      </w:r>
      <w:r w:rsidRPr="00A41602">
        <w:rPr>
          <w:rFonts w:ascii="Arial" w:hAnsi="Arial" w:cs="Arial"/>
        </w:rPr>
        <w:t xml:space="preserve"> understood the importance of the </w:t>
      </w:r>
      <w:r w:rsidR="00846F7A" w:rsidRPr="00A41602">
        <w:rPr>
          <w:rFonts w:ascii="Arial" w:hAnsi="Arial" w:cs="Arial"/>
        </w:rPr>
        <w:t>better</w:t>
      </w:r>
      <w:r w:rsidRPr="00A41602">
        <w:rPr>
          <w:rFonts w:ascii="Arial" w:hAnsi="Arial" w:cs="Arial"/>
        </w:rPr>
        <w:t xml:space="preserve"> communication and tea</w:t>
      </w:r>
      <w:r w:rsidR="006F51BD" w:rsidRPr="00A41602">
        <w:rPr>
          <w:rFonts w:ascii="Arial" w:hAnsi="Arial" w:cs="Arial"/>
        </w:rPr>
        <w:t>m</w:t>
      </w:r>
      <w:r w:rsidR="002430D1" w:rsidRPr="00A41602">
        <w:rPr>
          <w:rFonts w:ascii="Arial" w:hAnsi="Arial" w:cs="Arial"/>
        </w:rPr>
        <w:t xml:space="preserve">, as it boosts team morale and ultimately helps drive better results for individuals </w:t>
      </w:r>
      <w:r w:rsidR="002430D1" w:rsidRPr="00A41602">
        <w:rPr>
          <w:rFonts w:ascii="Arial" w:hAnsi="Arial" w:cs="Arial"/>
        </w:rPr>
        <w:t>(Cooks-Campbell, 2022)</w:t>
      </w:r>
      <w:r w:rsidR="002430D1" w:rsidRPr="00A41602">
        <w:rPr>
          <w:rFonts w:ascii="Arial" w:hAnsi="Arial" w:cs="Arial"/>
        </w:rPr>
        <w:t xml:space="preserve">. </w:t>
      </w:r>
      <w:r w:rsidRPr="00A41602">
        <w:rPr>
          <w:rFonts w:ascii="Arial" w:hAnsi="Arial" w:cs="Arial"/>
        </w:rPr>
        <w:t xml:space="preserve">I gained appreciation for the administrative aspects of the housekeeping, and towards Ana, who have become </w:t>
      </w:r>
      <w:r w:rsidR="00846F7A" w:rsidRPr="00A41602">
        <w:rPr>
          <w:rFonts w:ascii="Arial" w:hAnsi="Arial" w:cs="Arial"/>
        </w:rPr>
        <w:t xml:space="preserve">a </w:t>
      </w:r>
      <w:r w:rsidRPr="00A41602">
        <w:rPr>
          <w:rFonts w:ascii="Arial" w:hAnsi="Arial" w:cs="Arial"/>
        </w:rPr>
        <w:t>manager in such a short tim</w:t>
      </w:r>
      <w:r w:rsidR="00A21A54" w:rsidRPr="00A41602">
        <w:rPr>
          <w:rFonts w:ascii="Arial" w:hAnsi="Arial" w:cs="Arial"/>
        </w:rPr>
        <w:t xml:space="preserve">e </w:t>
      </w:r>
      <w:r w:rsidR="006F51BD" w:rsidRPr="00A41602">
        <w:rPr>
          <w:rFonts w:ascii="Arial" w:hAnsi="Arial" w:cs="Arial"/>
        </w:rPr>
        <w:t>and whenever something goes wrong or someone calls sick she is the one doing the job without complaining.</w:t>
      </w:r>
      <w:r w:rsidR="00353F5C" w:rsidRPr="00A41602">
        <w:rPr>
          <w:rFonts w:ascii="Arial" w:hAnsi="Arial" w:cs="Arial"/>
        </w:rPr>
        <w:t xml:space="preserve"> </w:t>
      </w:r>
      <w:r w:rsidR="006F51BD" w:rsidRPr="00A41602">
        <w:rPr>
          <w:rFonts w:ascii="Arial" w:hAnsi="Arial" w:cs="Arial"/>
        </w:rPr>
        <w:t xml:space="preserve"> As is a big hotel with over 1</w:t>
      </w:r>
      <w:r w:rsidR="00F43284">
        <w:rPr>
          <w:rFonts w:ascii="Arial" w:hAnsi="Arial" w:cs="Arial"/>
        </w:rPr>
        <w:t>70</w:t>
      </w:r>
      <w:r w:rsidR="006F51BD" w:rsidRPr="00A41602">
        <w:rPr>
          <w:rFonts w:ascii="Arial" w:hAnsi="Arial" w:cs="Arial"/>
        </w:rPr>
        <w:t xml:space="preserve"> rooms and over 20 girls who </w:t>
      </w:r>
      <w:r w:rsidR="00353F5C" w:rsidRPr="00A41602">
        <w:rPr>
          <w:rFonts w:ascii="Arial" w:hAnsi="Arial" w:cs="Arial"/>
        </w:rPr>
        <w:t xml:space="preserve">are </w:t>
      </w:r>
      <w:r w:rsidR="006F51BD" w:rsidRPr="00A41602">
        <w:rPr>
          <w:rFonts w:ascii="Arial" w:hAnsi="Arial" w:cs="Arial"/>
        </w:rPr>
        <w:t>employed to clean the facilities</w:t>
      </w:r>
      <w:r w:rsidR="00F43284">
        <w:rPr>
          <w:rFonts w:ascii="Arial" w:hAnsi="Arial" w:cs="Arial"/>
        </w:rPr>
        <w:t>, but not more than 8 on a busy day</w:t>
      </w:r>
      <w:r w:rsidR="008030C3" w:rsidRPr="00A41602">
        <w:rPr>
          <w:rFonts w:ascii="Arial" w:hAnsi="Arial" w:cs="Arial"/>
        </w:rPr>
        <w:t xml:space="preserve">. </w:t>
      </w:r>
      <w:r w:rsidR="00F43284" w:rsidRPr="00F43284">
        <w:rPr>
          <w:rFonts w:ascii="Arial" w:hAnsi="Arial" w:cs="Arial"/>
        </w:rPr>
        <w:t>Ana's mention of checking 100 rooms on certain days raised questions about efficiency and time constraints</w:t>
      </w:r>
      <w:r w:rsidR="00E52105">
        <w:rPr>
          <w:rFonts w:ascii="Arial" w:hAnsi="Arial" w:cs="Arial"/>
        </w:rPr>
        <w:t xml:space="preserve">. </w:t>
      </w:r>
      <w:r w:rsidR="00F43284" w:rsidRPr="00F43284">
        <w:rPr>
          <w:rFonts w:ascii="Arial" w:hAnsi="Arial" w:cs="Arial"/>
        </w:rPr>
        <w:t>It highlighted a potential gap in the company's allocation of only 23 minutes per room, suggesting a need for more realistic time management strategies to ensure thorough cleanliness</w:t>
      </w:r>
      <w:r w:rsidR="00E52105">
        <w:rPr>
          <w:rFonts w:ascii="Arial" w:hAnsi="Arial" w:cs="Arial"/>
        </w:rPr>
        <w:t xml:space="preserve"> (</w:t>
      </w:r>
      <w:r w:rsidR="00E52105" w:rsidRPr="006713FC">
        <w:rPr>
          <w:rFonts w:ascii="Arial" w:hAnsi="Arial" w:cs="Arial"/>
        </w:rPr>
        <w:t>Edwards, 2022)</w:t>
      </w:r>
      <w:r w:rsidR="00E52105">
        <w:rPr>
          <w:rFonts w:ascii="Arial" w:hAnsi="Arial" w:cs="Arial"/>
        </w:rPr>
        <w:t>.</w:t>
      </w:r>
    </w:p>
    <w:p w14:paraId="582197E0" w14:textId="2605163E" w:rsidR="004332CF" w:rsidRPr="00A41602" w:rsidRDefault="004332CF" w:rsidP="00D1080B">
      <w:pPr>
        <w:spacing w:line="360" w:lineRule="auto"/>
        <w:jc w:val="both"/>
        <w:rPr>
          <w:rFonts w:ascii="Arial" w:hAnsi="Arial" w:cs="Arial"/>
        </w:rPr>
      </w:pPr>
      <w:r w:rsidRPr="00A41602">
        <w:rPr>
          <w:rFonts w:ascii="Arial" w:hAnsi="Arial" w:cs="Arial"/>
          <w:b/>
          <w:bCs/>
        </w:rPr>
        <w:t>Kolb’s reflective model</w:t>
      </w:r>
      <w:r w:rsidRPr="00A41602">
        <w:rPr>
          <w:rFonts w:ascii="Arial" w:hAnsi="Arial" w:cs="Arial"/>
        </w:rPr>
        <w:t xml:space="preserve"> </w:t>
      </w:r>
      <w:r w:rsidR="00337252" w:rsidRPr="00A41602">
        <w:rPr>
          <w:rFonts w:ascii="Arial" w:hAnsi="Arial" w:cs="Arial"/>
        </w:rPr>
        <w:t>(Kolb, 1984)</w:t>
      </w:r>
    </w:p>
    <w:p w14:paraId="7420F3AF" w14:textId="77777777" w:rsidR="00A159D7" w:rsidRPr="00A159D7" w:rsidRDefault="00A159D7" w:rsidP="00D1080B">
      <w:pPr>
        <w:spacing w:line="360" w:lineRule="auto"/>
        <w:jc w:val="both"/>
        <w:rPr>
          <w:rFonts w:ascii="Arial" w:hAnsi="Arial" w:cs="Arial"/>
          <w:b/>
          <w:bCs/>
        </w:rPr>
      </w:pPr>
      <w:r w:rsidRPr="00A159D7">
        <w:rPr>
          <w:rFonts w:ascii="Arial" w:hAnsi="Arial" w:cs="Arial"/>
          <w:b/>
          <w:bCs/>
        </w:rPr>
        <w:t xml:space="preserve">Concrete experience </w:t>
      </w:r>
    </w:p>
    <w:p w14:paraId="2604547F" w14:textId="16AC896E" w:rsidR="004332CF" w:rsidRDefault="004332CF" w:rsidP="00D1080B">
      <w:pPr>
        <w:spacing w:line="360" w:lineRule="auto"/>
        <w:jc w:val="both"/>
        <w:rPr>
          <w:rFonts w:ascii="Arial" w:hAnsi="Arial" w:cs="Arial"/>
        </w:rPr>
      </w:pPr>
      <w:r w:rsidRPr="00A41602">
        <w:rPr>
          <w:rFonts w:ascii="Arial" w:hAnsi="Arial" w:cs="Arial"/>
        </w:rPr>
        <w:t>During my placement at Novotel Reading, I observed a recurring issue with the deputy housekeeping manager. She consistently missed deadlines for essential tasks, such as ordering linens and chemicals. This resulted in operational disruptions, staff frustration, and delayed guest services. I witnessed the challenges this created, affecting the hotel's efficiency and guest satisfaction.</w:t>
      </w:r>
    </w:p>
    <w:p w14:paraId="3AC10880" w14:textId="77777777" w:rsidR="00A159D7" w:rsidRPr="00A41602" w:rsidRDefault="00A159D7" w:rsidP="00D1080B">
      <w:pPr>
        <w:spacing w:line="360" w:lineRule="auto"/>
        <w:jc w:val="both"/>
        <w:rPr>
          <w:rFonts w:ascii="Arial" w:hAnsi="Arial" w:cs="Arial"/>
        </w:rPr>
      </w:pPr>
    </w:p>
    <w:p w14:paraId="3F96F2CD" w14:textId="7DDACF98" w:rsidR="007618C7" w:rsidRPr="00A41602" w:rsidRDefault="007618C7" w:rsidP="00D1080B">
      <w:pPr>
        <w:spacing w:line="360" w:lineRule="auto"/>
        <w:jc w:val="both"/>
        <w:rPr>
          <w:rFonts w:ascii="Arial" w:hAnsi="Arial" w:cs="Arial"/>
          <w:b/>
          <w:bCs/>
        </w:rPr>
      </w:pPr>
      <w:r w:rsidRPr="00A41602">
        <w:rPr>
          <w:rFonts w:ascii="Arial" w:hAnsi="Arial" w:cs="Arial"/>
          <w:b/>
          <w:bCs/>
        </w:rPr>
        <w:t>Reflective observation</w:t>
      </w:r>
    </w:p>
    <w:p w14:paraId="7FFDD3DF" w14:textId="0861555E" w:rsidR="007C4419" w:rsidRPr="00A41602" w:rsidRDefault="00A159D7" w:rsidP="00D1080B">
      <w:pPr>
        <w:spacing w:line="360" w:lineRule="auto"/>
        <w:jc w:val="both"/>
        <w:rPr>
          <w:rFonts w:ascii="Arial" w:hAnsi="Arial" w:cs="Arial"/>
        </w:rPr>
      </w:pPr>
      <w:r w:rsidRPr="00A159D7">
        <w:rPr>
          <w:rFonts w:ascii="Arial" w:hAnsi="Arial" w:cs="Arial"/>
        </w:rPr>
        <w:t>Reflecting on this experience, I realized the significance of the deputy manager's oversights. This prompted me to think about the factors contributing to these issues, such as communication breakdowns, time management challenges, and lapses in attention to detail.</w:t>
      </w:r>
    </w:p>
    <w:p w14:paraId="18FCAD8D" w14:textId="77777777" w:rsidR="005160BA" w:rsidRPr="00A41602" w:rsidRDefault="005160BA" w:rsidP="00D1080B">
      <w:pPr>
        <w:spacing w:line="360" w:lineRule="auto"/>
        <w:jc w:val="both"/>
        <w:rPr>
          <w:rFonts w:ascii="Arial" w:hAnsi="Arial" w:cs="Arial"/>
        </w:rPr>
      </w:pPr>
    </w:p>
    <w:p w14:paraId="49358CEB" w14:textId="266BE9EA" w:rsidR="005160BA" w:rsidRPr="00A41602" w:rsidRDefault="004C02D8" w:rsidP="00D1080B">
      <w:pPr>
        <w:spacing w:line="360" w:lineRule="auto"/>
        <w:jc w:val="both"/>
        <w:rPr>
          <w:rFonts w:ascii="Arial" w:hAnsi="Arial" w:cs="Arial"/>
          <w:b/>
          <w:bCs/>
        </w:rPr>
      </w:pPr>
      <w:r w:rsidRPr="00A41602">
        <w:rPr>
          <w:rFonts w:ascii="Arial" w:hAnsi="Arial" w:cs="Arial"/>
          <w:b/>
          <w:bCs/>
        </w:rPr>
        <w:t xml:space="preserve">Abstract conceptualisation </w:t>
      </w:r>
    </w:p>
    <w:p w14:paraId="4ABD5AFA" w14:textId="56446A1A" w:rsidR="004C02D8" w:rsidRDefault="004C02D8" w:rsidP="00D1080B">
      <w:pPr>
        <w:spacing w:line="360" w:lineRule="auto"/>
        <w:jc w:val="both"/>
        <w:rPr>
          <w:rFonts w:ascii="Arial" w:hAnsi="Arial" w:cs="Arial"/>
        </w:rPr>
      </w:pPr>
      <w:r w:rsidRPr="00A41602">
        <w:rPr>
          <w:rFonts w:ascii="Arial" w:hAnsi="Arial" w:cs="Arial"/>
        </w:rPr>
        <w:t xml:space="preserve">This experience led me to explore </w:t>
      </w:r>
      <w:r w:rsidR="00525179" w:rsidRPr="00A41602">
        <w:rPr>
          <w:rFonts w:ascii="Arial" w:hAnsi="Arial" w:cs="Arial"/>
        </w:rPr>
        <w:t>related</w:t>
      </w:r>
      <w:r w:rsidRPr="00A41602">
        <w:rPr>
          <w:rFonts w:ascii="Arial" w:hAnsi="Arial" w:cs="Arial"/>
        </w:rPr>
        <w:t xml:space="preserve"> management theories and concepts. One theory that c</w:t>
      </w:r>
      <w:r w:rsidR="00525179" w:rsidRPr="00A41602">
        <w:rPr>
          <w:rFonts w:ascii="Arial" w:hAnsi="Arial" w:cs="Arial"/>
        </w:rPr>
        <w:t>ame to my</w:t>
      </w:r>
      <w:r w:rsidRPr="00A41602">
        <w:rPr>
          <w:rFonts w:ascii="Arial" w:hAnsi="Arial" w:cs="Arial"/>
        </w:rPr>
        <w:t xml:space="preserve"> mind is Maslow's Hierarchy of Needs</w:t>
      </w:r>
      <w:r w:rsidR="002231B5" w:rsidRPr="00A41602">
        <w:rPr>
          <w:rFonts w:ascii="Arial" w:hAnsi="Arial" w:cs="Arial"/>
        </w:rPr>
        <w:t xml:space="preserve"> </w:t>
      </w:r>
      <w:r w:rsidR="002231B5" w:rsidRPr="00A41602">
        <w:rPr>
          <w:rFonts w:ascii="Arial" w:hAnsi="Arial" w:cs="Arial"/>
        </w:rPr>
        <w:t>(McLeod, 2023)</w:t>
      </w:r>
      <w:r w:rsidR="002231B5" w:rsidRPr="00A41602">
        <w:rPr>
          <w:rFonts w:ascii="Arial" w:hAnsi="Arial" w:cs="Arial"/>
        </w:rPr>
        <w:t>.</w:t>
      </w:r>
      <w:r w:rsidRPr="00A41602">
        <w:rPr>
          <w:rFonts w:ascii="Arial" w:hAnsi="Arial" w:cs="Arial"/>
        </w:rPr>
        <w:t xml:space="preserve"> This theory </w:t>
      </w:r>
      <w:r w:rsidR="00525179" w:rsidRPr="00A41602">
        <w:rPr>
          <w:rFonts w:ascii="Arial" w:hAnsi="Arial" w:cs="Arial"/>
        </w:rPr>
        <w:t>suggests</w:t>
      </w:r>
      <w:r w:rsidRPr="00A41602">
        <w:rPr>
          <w:rFonts w:ascii="Arial" w:hAnsi="Arial" w:cs="Arial"/>
        </w:rPr>
        <w:t xml:space="preserve"> that individuals have different levels of needs, and they must satisfy lower-level needs before moving on to higher-level ones. In the context of the deputy manager's inconsistency, it's possible that her basic needs, such as job security and a safe working environment, aren't being met. Addressing these fundamental needs might be essential to improve her performance</w:t>
      </w:r>
    </w:p>
    <w:p w14:paraId="2DD1A3F8" w14:textId="77777777" w:rsidR="00A159D7" w:rsidRDefault="00A159D7" w:rsidP="00D1080B">
      <w:pPr>
        <w:spacing w:line="360" w:lineRule="auto"/>
        <w:jc w:val="both"/>
        <w:rPr>
          <w:rFonts w:ascii="Arial" w:hAnsi="Arial" w:cs="Arial"/>
        </w:rPr>
      </w:pPr>
    </w:p>
    <w:p w14:paraId="43C0BFE0" w14:textId="77777777" w:rsidR="00A159D7" w:rsidRDefault="00A159D7" w:rsidP="00D1080B">
      <w:pPr>
        <w:spacing w:line="360" w:lineRule="auto"/>
        <w:jc w:val="both"/>
        <w:rPr>
          <w:rFonts w:ascii="Arial" w:hAnsi="Arial" w:cs="Arial"/>
        </w:rPr>
      </w:pPr>
    </w:p>
    <w:p w14:paraId="61B6886C" w14:textId="77777777" w:rsidR="00A159D7" w:rsidRPr="00A41602" w:rsidRDefault="00A159D7" w:rsidP="00D1080B">
      <w:pPr>
        <w:spacing w:line="360" w:lineRule="auto"/>
        <w:jc w:val="both"/>
        <w:rPr>
          <w:rFonts w:ascii="Arial" w:hAnsi="Arial" w:cs="Arial"/>
        </w:rPr>
      </w:pPr>
    </w:p>
    <w:p w14:paraId="4736605D" w14:textId="25B4B247" w:rsidR="00AF4D1E" w:rsidRPr="00A41602" w:rsidRDefault="00AF4D1E" w:rsidP="00D1080B">
      <w:pPr>
        <w:spacing w:line="360" w:lineRule="auto"/>
        <w:jc w:val="both"/>
        <w:rPr>
          <w:rFonts w:ascii="Arial" w:hAnsi="Arial" w:cs="Arial"/>
          <w:b/>
          <w:bCs/>
        </w:rPr>
      </w:pPr>
      <w:r w:rsidRPr="00A41602">
        <w:rPr>
          <w:rFonts w:ascii="Arial" w:hAnsi="Arial" w:cs="Arial"/>
          <w:b/>
          <w:bCs/>
        </w:rPr>
        <w:t xml:space="preserve">Active experimentation </w:t>
      </w:r>
    </w:p>
    <w:p w14:paraId="2E11E623" w14:textId="66F55014" w:rsidR="00DA5F6A" w:rsidRPr="00A41602" w:rsidRDefault="00B46456" w:rsidP="00D1080B">
      <w:pPr>
        <w:spacing w:line="360" w:lineRule="auto"/>
        <w:jc w:val="both"/>
        <w:rPr>
          <w:rFonts w:ascii="Arial" w:hAnsi="Arial" w:cs="Arial"/>
        </w:rPr>
      </w:pPr>
      <w:r w:rsidRPr="00A41602">
        <w:rPr>
          <w:rFonts w:ascii="Arial" w:hAnsi="Arial" w:cs="Arial"/>
        </w:rPr>
        <w:t>Addressing the issue that I observed</w:t>
      </w:r>
      <w:r w:rsidR="00DA5F6A" w:rsidRPr="00A41602">
        <w:rPr>
          <w:rFonts w:ascii="Arial" w:hAnsi="Arial" w:cs="Arial"/>
        </w:rPr>
        <w:t xml:space="preserve"> in the hotel</w:t>
      </w:r>
      <w:r w:rsidRPr="00A41602">
        <w:rPr>
          <w:rFonts w:ascii="Arial" w:hAnsi="Arial" w:cs="Arial"/>
        </w:rPr>
        <w:t xml:space="preserve"> related to the deputy manager</w:t>
      </w:r>
      <w:r w:rsidR="00525179" w:rsidRPr="00A41602">
        <w:rPr>
          <w:rFonts w:ascii="Arial" w:hAnsi="Arial" w:cs="Arial"/>
        </w:rPr>
        <w:t>’</w:t>
      </w:r>
      <w:r w:rsidRPr="00A41602">
        <w:rPr>
          <w:rFonts w:ascii="Arial" w:hAnsi="Arial" w:cs="Arial"/>
        </w:rPr>
        <w:t xml:space="preserve">s inconsistency </w:t>
      </w:r>
      <w:r w:rsidR="002B2665" w:rsidRPr="00A41602">
        <w:rPr>
          <w:rFonts w:ascii="Arial" w:hAnsi="Arial" w:cs="Arial"/>
        </w:rPr>
        <w:t xml:space="preserve">I came up with the solution in practical manner </w:t>
      </w:r>
      <w:r w:rsidR="00DA5F6A" w:rsidRPr="00A41602">
        <w:rPr>
          <w:rFonts w:ascii="Arial" w:hAnsi="Arial" w:cs="Arial"/>
        </w:rPr>
        <w:t xml:space="preserve">that I would use to resolve this problem. </w:t>
      </w:r>
    </w:p>
    <w:p w14:paraId="211CC523" w14:textId="2C4F4A4C" w:rsidR="00525179" w:rsidRPr="00A41602" w:rsidRDefault="00525179" w:rsidP="00D1080B">
      <w:pPr>
        <w:spacing w:line="360" w:lineRule="auto"/>
        <w:jc w:val="both"/>
        <w:rPr>
          <w:rFonts w:ascii="Arial" w:hAnsi="Arial" w:cs="Arial"/>
        </w:rPr>
      </w:pPr>
      <w:r w:rsidRPr="00A41602">
        <w:rPr>
          <w:rFonts w:ascii="Arial" w:hAnsi="Arial" w:cs="Arial"/>
        </w:rPr>
        <w:t xml:space="preserve">Engaging in a </w:t>
      </w:r>
      <w:r w:rsidRPr="00A41602">
        <w:rPr>
          <w:rFonts w:ascii="Arial" w:hAnsi="Arial" w:cs="Arial"/>
        </w:rPr>
        <w:t>critical</w:t>
      </w:r>
      <w:r w:rsidRPr="00A41602">
        <w:rPr>
          <w:rFonts w:ascii="Arial" w:hAnsi="Arial" w:cs="Arial"/>
        </w:rPr>
        <w:t xml:space="preserve"> dialogue with the deputy manager is essential. Understanding her perspective helps identify potential improvements. Applying Maslow's Hierarchy of Needs, it's crucial to assess if her basic needs are met. If not, addressing these needs is vital not just for her performance but for creating a positive environment in the housekeeping department.</w:t>
      </w:r>
    </w:p>
    <w:p w14:paraId="3A0A82A3" w14:textId="02032D7A" w:rsidR="00AF4D1E" w:rsidRPr="00A41602" w:rsidRDefault="002B2665" w:rsidP="00D1080B">
      <w:pPr>
        <w:spacing w:line="360" w:lineRule="auto"/>
        <w:jc w:val="both"/>
        <w:rPr>
          <w:rFonts w:ascii="Arial" w:hAnsi="Arial" w:cs="Arial"/>
          <w:b/>
          <w:bCs/>
        </w:rPr>
      </w:pPr>
      <w:r w:rsidRPr="00A41602">
        <w:rPr>
          <w:rFonts w:ascii="Arial" w:hAnsi="Arial" w:cs="Arial"/>
          <w:b/>
          <w:bCs/>
        </w:rPr>
        <w:t xml:space="preserve">Additional </w:t>
      </w:r>
      <w:r w:rsidR="00AF4D1E" w:rsidRPr="00A41602">
        <w:rPr>
          <w:rFonts w:ascii="Arial" w:hAnsi="Arial" w:cs="Arial"/>
          <w:b/>
          <w:bCs/>
        </w:rPr>
        <w:t>Solutions and recommendations</w:t>
      </w:r>
      <w:r w:rsidRPr="00A41602">
        <w:rPr>
          <w:rFonts w:ascii="Arial" w:hAnsi="Arial" w:cs="Arial"/>
          <w:b/>
          <w:bCs/>
        </w:rPr>
        <w:t xml:space="preserve"> that may help</w:t>
      </w:r>
      <w:r w:rsidR="00BA2B73" w:rsidRPr="00A41602">
        <w:rPr>
          <w:rFonts w:ascii="Arial" w:hAnsi="Arial" w:cs="Arial"/>
          <w:b/>
          <w:bCs/>
        </w:rPr>
        <w:t xml:space="preserve"> </w:t>
      </w:r>
    </w:p>
    <w:p w14:paraId="7BB55337" w14:textId="2E73B955" w:rsidR="00BA2B73" w:rsidRPr="00A41602" w:rsidRDefault="00BA2B73" w:rsidP="00D1080B">
      <w:pPr>
        <w:spacing w:line="360" w:lineRule="auto"/>
        <w:jc w:val="both"/>
        <w:rPr>
          <w:rFonts w:ascii="Arial" w:hAnsi="Arial" w:cs="Arial"/>
        </w:rPr>
      </w:pPr>
      <w:r w:rsidRPr="00A41602">
        <w:rPr>
          <w:rFonts w:ascii="Arial" w:hAnsi="Arial" w:cs="Arial"/>
          <w:b/>
          <w:bCs/>
          <w:u w:val="single"/>
        </w:rPr>
        <w:t>Providing trainings</w:t>
      </w:r>
      <w:r w:rsidRPr="00A41602">
        <w:rPr>
          <w:rFonts w:ascii="Arial" w:hAnsi="Arial" w:cs="Arial"/>
        </w:rPr>
        <w:t xml:space="preserve"> </w:t>
      </w:r>
      <w:r w:rsidR="00ED1AC6" w:rsidRPr="00A41602">
        <w:rPr>
          <w:rFonts w:ascii="Arial" w:hAnsi="Arial" w:cs="Arial"/>
        </w:rPr>
        <w:t xml:space="preserve">Investing in training regularly is crucial for the hotel </w:t>
      </w:r>
      <w:r w:rsidR="00ED1AC6" w:rsidRPr="00A41602">
        <w:rPr>
          <w:rFonts w:ascii="Arial" w:hAnsi="Arial" w:cs="Arial"/>
        </w:rPr>
        <w:t>(Poloandtweed.com, 2019)</w:t>
      </w:r>
      <w:r w:rsidR="00ED1AC6" w:rsidRPr="00A41602">
        <w:rPr>
          <w:rFonts w:ascii="Arial" w:hAnsi="Arial" w:cs="Arial"/>
        </w:rPr>
        <w:t>. Providing trainings to</w:t>
      </w:r>
      <w:r w:rsidRPr="00A41602">
        <w:rPr>
          <w:rFonts w:ascii="Arial" w:hAnsi="Arial" w:cs="Arial"/>
        </w:rPr>
        <w:t xml:space="preserve"> the deputy manager to enhance her time management and attention to details.</w:t>
      </w:r>
      <w:r w:rsidR="00BE2443" w:rsidRPr="00A41602">
        <w:rPr>
          <w:rFonts w:ascii="Arial" w:hAnsi="Arial" w:cs="Arial"/>
        </w:rPr>
        <w:t xml:space="preserve"> Assigning a mentor next to her also would be beneficial idea </w:t>
      </w:r>
    </w:p>
    <w:p w14:paraId="70F27BD2" w14:textId="220E96BE" w:rsidR="00133F29" w:rsidRPr="00A41602" w:rsidRDefault="00133F29" w:rsidP="00D1080B">
      <w:pPr>
        <w:spacing w:line="360" w:lineRule="auto"/>
        <w:jc w:val="both"/>
        <w:rPr>
          <w:rFonts w:ascii="Arial" w:hAnsi="Arial" w:cs="Arial"/>
        </w:rPr>
      </w:pPr>
      <w:r w:rsidRPr="00A41602">
        <w:rPr>
          <w:rFonts w:ascii="Arial" w:hAnsi="Arial" w:cs="Arial"/>
          <w:b/>
          <w:bCs/>
          <w:u w:val="single"/>
        </w:rPr>
        <w:t>Monitoring her performance</w:t>
      </w:r>
      <w:r w:rsidRPr="00A41602">
        <w:rPr>
          <w:rFonts w:ascii="Arial" w:hAnsi="Arial" w:cs="Arial"/>
        </w:rPr>
        <w:t xml:space="preserve"> to understand where she needs help and organise meetings to improve the communication in the department</w:t>
      </w:r>
      <w:r w:rsidR="00866DA4" w:rsidRPr="00A41602">
        <w:rPr>
          <w:rFonts w:ascii="Arial" w:hAnsi="Arial" w:cs="Arial"/>
        </w:rPr>
        <w:t xml:space="preserve"> and help her to understand the importance of not doing everything alone but to delegate the jobs in the department so she can have time for do her assigned tasks.</w:t>
      </w:r>
      <w:r w:rsidR="006A7E24" w:rsidRPr="00A41602">
        <w:rPr>
          <w:rFonts w:ascii="Arial" w:hAnsi="Arial" w:cs="Arial"/>
        </w:rPr>
        <w:t xml:space="preserve"> </w:t>
      </w:r>
      <w:r w:rsidR="006A7E24" w:rsidRPr="00A41602">
        <w:rPr>
          <w:rFonts w:ascii="Arial" w:hAnsi="Arial" w:cs="Arial"/>
        </w:rPr>
        <w:t>(Crawford, 2001)</w:t>
      </w:r>
      <w:r w:rsidR="006A7E24" w:rsidRPr="00A41602">
        <w:rPr>
          <w:rFonts w:ascii="Arial" w:hAnsi="Arial" w:cs="Arial"/>
        </w:rPr>
        <w:t>.</w:t>
      </w:r>
    </w:p>
    <w:p w14:paraId="211FA250" w14:textId="7A2F6020" w:rsidR="00223703" w:rsidRPr="00A41602" w:rsidRDefault="00223703" w:rsidP="00D1080B">
      <w:pPr>
        <w:spacing w:line="360" w:lineRule="auto"/>
        <w:jc w:val="both"/>
        <w:rPr>
          <w:rFonts w:ascii="Arial" w:hAnsi="Arial" w:cs="Arial"/>
        </w:rPr>
      </w:pPr>
      <w:r w:rsidRPr="00A41602">
        <w:rPr>
          <w:rFonts w:ascii="Arial" w:hAnsi="Arial" w:cs="Arial"/>
          <w:b/>
          <w:bCs/>
          <w:u w:val="single"/>
        </w:rPr>
        <w:t xml:space="preserve">Incentives </w:t>
      </w:r>
      <w:r w:rsidRPr="00A41602">
        <w:rPr>
          <w:rFonts w:ascii="Arial" w:hAnsi="Arial" w:cs="Arial"/>
        </w:rPr>
        <w:t xml:space="preserve">could be a good idea also to motivate a person with rewards if she can meet the timeframe and </w:t>
      </w:r>
      <w:r w:rsidR="0085070F" w:rsidRPr="00A41602">
        <w:rPr>
          <w:rFonts w:ascii="Arial" w:hAnsi="Arial" w:cs="Arial"/>
        </w:rPr>
        <w:t xml:space="preserve">improve her time management with it. </w:t>
      </w:r>
      <w:r w:rsidR="00B46456" w:rsidRPr="00A41602">
        <w:rPr>
          <w:rFonts w:ascii="Arial" w:hAnsi="Arial" w:cs="Arial"/>
        </w:rPr>
        <w:t>It could be something tailored to her.</w:t>
      </w:r>
    </w:p>
    <w:p w14:paraId="08AF0F47" w14:textId="77777777" w:rsidR="00133F29" w:rsidRPr="00A41602" w:rsidRDefault="00133F29" w:rsidP="00D1080B">
      <w:pPr>
        <w:spacing w:line="360" w:lineRule="auto"/>
        <w:jc w:val="both"/>
        <w:rPr>
          <w:rFonts w:ascii="Arial" w:hAnsi="Arial" w:cs="Arial"/>
        </w:rPr>
      </w:pPr>
    </w:p>
    <w:p w14:paraId="6B22E3FF" w14:textId="2855B960" w:rsidR="00BA2B73" w:rsidRPr="00A41602" w:rsidRDefault="00BA2B73" w:rsidP="00D1080B">
      <w:pPr>
        <w:spacing w:line="360" w:lineRule="auto"/>
        <w:jc w:val="both"/>
        <w:rPr>
          <w:rFonts w:ascii="Arial" w:hAnsi="Arial" w:cs="Arial"/>
        </w:rPr>
      </w:pPr>
      <w:r w:rsidRPr="00A41602">
        <w:rPr>
          <w:rFonts w:ascii="Arial" w:hAnsi="Arial" w:cs="Arial"/>
        </w:rPr>
        <w:t xml:space="preserve"> </w:t>
      </w:r>
    </w:p>
    <w:p w14:paraId="324D331A" w14:textId="6419F0C6" w:rsidR="00AF4D1E" w:rsidRPr="00A41602" w:rsidRDefault="00BA2B73" w:rsidP="00D1080B">
      <w:pPr>
        <w:spacing w:line="360" w:lineRule="auto"/>
        <w:jc w:val="both"/>
        <w:rPr>
          <w:rFonts w:ascii="Arial" w:hAnsi="Arial" w:cs="Arial"/>
          <w:b/>
          <w:bCs/>
        </w:rPr>
      </w:pPr>
      <w:r w:rsidRPr="00A41602">
        <w:rPr>
          <w:rFonts w:ascii="Arial" w:hAnsi="Arial" w:cs="Arial"/>
          <w:b/>
          <w:bCs/>
        </w:rPr>
        <w:t>Missed</w:t>
      </w:r>
      <w:r w:rsidR="00AF4D1E" w:rsidRPr="00A41602">
        <w:rPr>
          <w:rFonts w:ascii="Arial" w:hAnsi="Arial" w:cs="Arial"/>
          <w:b/>
          <w:bCs/>
        </w:rPr>
        <w:t xml:space="preserve"> opportunity </w:t>
      </w:r>
    </w:p>
    <w:p w14:paraId="4CC8C4FC" w14:textId="3D0D9687" w:rsidR="004D0DFE" w:rsidRDefault="004D0DFE" w:rsidP="00D1080B">
      <w:pPr>
        <w:spacing w:line="360" w:lineRule="auto"/>
        <w:jc w:val="both"/>
        <w:rPr>
          <w:rFonts w:ascii="Arial" w:hAnsi="Arial" w:cs="Arial"/>
        </w:rPr>
      </w:pPr>
      <w:r w:rsidRPr="00A41602">
        <w:rPr>
          <w:rFonts w:ascii="Arial" w:hAnsi="Arial" w:cs="Arial"/>
        </w:rPr>
        <w:t xml:space="preserve">There was a sustainability related seminar </w:t>
      </w:r>
      <w:r w:rsidR="00617F74" w:rsidRPr="00A41602">
        <w:rPr>
          <w:rFonts w:ascii="Arial" w:hAnsi="Arial" w:cs="Arial"/>
        </w:rPr>
        <w:t>that was originally scheduled to take place in the hotel.</w:t>
      </w:r>
      <w:r w:rsidR="000C4950" w:rsidRPr="00A41602">
        <w:rPr>
          <w:rFonts w:ascii="Segoe UI" w:hAnsi="Segoe UI" w:cs="Segoe UI"/>
          <w:color w:val="374151"/>
          <w:shd w:val="clear" w:color="auto" w:fill="F7F7F8"/>
        </w:rPr>
        <w:t xml:space="preserve"> </w:t>
      </w:r>
      <w:r w:rsidR="000C4950" w:rsidRPr="00A41602">
        <w:rPr>
          <w:rFonts w:ascii="Arial" w:hAnsi="Arial" w:cs="Arial"/>
        </w:rPr>
        <w:t>However, circumstances led to the relocation of the seminar to Bristol, coinciding with a day when I had previously requested time off</w:t>
      </w:r>
      <w:r w:rsidR="000C4950" w:rsidRPr="00A41602">
        <w:rPr>
          <w:rFonts w:ascii="Arial" w:hAnsi="Arial" w:cs="Arial"/>
        </w:rPr>
        <w:t xml:space="preserve"> at my workplace.</w:t>
      </w:r>
      <w:r w:rsidRPr="00A41602">
        <w:rPr>
          <w:rFonts w:ascii="Arial" w:hAnsi="Arial" w:cs="Arial"/>
        </w:rPr>
        <w:t xml:space="preserve"> I</w:t>
      </w:r>
      <w:r w:rsidR="000C4950" w:rsidRPr="00A41602">
        <w:rPr>
          <w:rFonts w:ascii="Arial" w:hAnsi="Arial" w:cs="Arial"/>
        </w:rPr>
        <w:t xml:space="preserve"> am aware</w:t>
      </w:r>
      <w:r w:rsidRPr="00A41602">
        <w:rPr>
          <w:rFonts w:ascii="Arial" w:hAnsi="Arial" w:cs="Arial"/>
        </w:rPr>
        <w:t xml:space="preserve"> would be beneficial for my personal and professional development</w:t>
      </w:r>
      <w:r w:rsidR="000C4950" w:rsidRPr="00A41602">
        <w:rPr>
          <w:rFonts w:ascii="Arial" w:hAnsi="Arial" w:cs="Arial"/>
        </w:rPr>
        <w:t xml:space="preserve"> and also sorry because I couldn’t attend. It w</w:t>
      </w:r>
      <w:r w:rsidR="00D96C22" w:rsidRPr="00A41602">
        <w:rPr>
          <w:rFonts w:ascii="Arial" w:hAnsi="Arial" w:cs="Arial"/>
        </w:rPr>
        <w:t xml:space="preserve">ould be a valuable insight and raising awareness about the importance of the </w:t>
      </w:r>
      <w:r w:rsidR="00D96C22" w:rsidRPr="00A41602">
        <w:rPr>
          <w:rFonts w:ascii="Arial" w:hAnsi="Arial" w:cs="Arial"/>
        </w:rPr>
        <w:lastRenderedPageBreak/>
        <w:t>sustainable practices</w:t>
      </w:r>
      <w:r w:rsidR="00617F74" w:rsidRPr="00A41602">
        <w:rPr>
          <w:rFonts w:ascii="Arial" w:hAnsi="Arial" w:cs="Arial"/>
        </w:rPr>
        <w:t xml:space="preserve"> and their implementations into the hotel practices to reduce the environmental footprint</w:t>
      </w:r>
      <w:r w:rsidR="002D39CD">
        <w:rPr>
          <w:rFonts w:ascii="Arial" w:hAnsi="Arial" w:cs="Arial"/>
        </w:rPr>
        <w:t xml:space="preserve"> </w:t>
      </w:r>
      <w:r w:rsidR="002D39CD" w:rsidRPr="002D39CD">
        <w:rPr>
          <w:rFonts w:ascii="Arial" w:hAnsi="Arial" w:cs="Arial"/>
        </w:rPr>
        <w:t>(</w:t>
      </w:r>
      <w:proofErr w:type="spellStart"/>
      <w:r w:rsidR="002D39CD" w:rsidRPr="002D39CD">
        <w:rPr>
          <w:rFonts w:ascii="Arial" w:hAnsi="Arial" w:cs="Arial"/>
        </w:rPr>
        <w:t>eHotelier</w:t>
      </w:r>
      <w:proofErr w:type="spellEnd"/>
      <w:r w:rsidR="002D39CD" w:rsidRPr="002D39CD">
        <w:rPr>
          <w:rFonts w:ascii="Arial" w:hAnsi="Arial" w:cs="Arial"/>
        </w:rPr>
        <w:t>, 2021)</w:t>
      </w:r>
      <w:r w:rsidR="002D39CD">
        <w:rPr>
          <w:rFonts w:ascii="Arial" w:hAnsi="Arial" w:cs="Arial"/>
        </w:rPr>
        <w:t>.</w:t>
      </w:r>
    </w:p>
    <w:p w14:paraId="6FA0B279" w14:textId="77777777" w:rsidR="002D39CD" w:rsidRPr="00A41602" w:rsidRDefault="002D39CD" w:rsidP="00D1080B">
      <w:pPr>
        <w:spacing w:line="360" w:lineRule="auto"/>
        <w:jc w:val="both"/>
        <w:rPr>
          <w:rFonts w:ascii="Arial" w:hAnsi="Arial" w:cs="Arial"/>
        </w:rPr>
      </w:pPr>
    </w:p>
    <w:p w14:paraId="497C7BA9" w14:textId="47A0EC58" w:rsidR="002D39CD" w:rsidRPr="00A41602" w:rsidRDefault="005160BA" w:rsidP="00D1080B">
      <w:pPr>
        <w:spacing w:line="360" w:lineRule="auto"/>
        <w:jc w:val="both"/>
        <w:rPr>
          <w:rFonts w:ascii="Arial" w:hAnsi="Arial" w:cs="Arial"/>
          <w:b/>
          <w:bCs/>
        </w:rPr>
      </w:pPr>
      <w:r w:rsidRPr="00A41602">
        <w:rPr>
          <w:rFonts w:ascii="Arial" w:hAnsi="Arial" w:cs="Arial"/>
          <w:b/>
          <w:bCs/>
        </w:rPr>
        <w:t>Conclusion</w:t>
      </w:r>
    </w:p>
    <w:p w14:paraId="514272E7" w14:textId="1CE68428" w:rsidR="00BB638A" w:rsidRDefault="00BB638A" w:rsidP="00D1080B">
      <w:pPr>
        <w:spacing w:line="360" w:lineRule="auto"/>
        <w:jc w:val="both"/>
        <w:rPr>
          <w:rFonts w:ascii="Arial" w:hAnsi="Arial" w:cs="Arial"/>
        </w:rPr>
      </w:pPr>
      <w:r w:rsidRPr="00A41602">
        <w:rPr>
          <w:rFonts w:ascii="Arial" w:hAnsi="Arial" w:cs="Arial"/>
        </w:rPr>
        <w:t xml:space="preserve">In conclusion, my Novotel Reading experience provided valuable insights into housekeeping operations and the challenges faced by the team. The observation of the deputy housekeeping manager's inconsistencies underscores the need for effective management. Utilizing Schon's Reflective Model, I engaged in 'reflection on action' to </w:t>
      </w:r>
      <w:r w:rsidRPr="00A41602">
        <w:rPr>
          <w:rFonts w:ascii="Arial" w:hAnsi="Arial" w:cs="Arial"/>
        </w:rPr>
        <w:t>analyse</w:t>
      </w:r>
      <w:r w:rsidRPr="00A41602">
        <w:rPr>
          <w:rFonts w:ascii="Arial" w:hAnsi="Arial" w:cs="Arial"/>
        </w:rPr>
        <w:t xml:space="preserve"> the issue and explore Maslow's Hierarchy of Needs as a relevant management theory. </w:t>
      </w:r>
      <w:r w:rsidR="007D4C7D" w:rsidRPr="00A41602">
        <w:rPr>
          <w:rFonts w:ascii="Arial" w:hAnsi="Arial" w:cs="Arial"/>
        </w:rPr>
        <w:t>This experience further motivates me to study and apply management theories to address real-world issues, nurturing my commitment to the hospitality industry's success. As I move forward in my studies and future career in hotel management, I'm excited about the opportunities ahead. My goal is to continue honing my leadership skills and making a positive impact on the teams I work with, ultimately delivering outstanding guest experiences.</w:t>
      </w:r>
      <w:r w:rsidR="00351D59">
        <w:rPr>
          <w:rFonts w:ascii="Arial" w:hAnsi="Arial" w:cs="Arial"/>
        </w:rPr>
        <w:t xml:space="preserve">  </w:t>
      </w:r>
    </w:p>
    <w:p w14:paraId="3EBE96DA" w14:textId="77777777" w:rsidR="00300F0B" w:rsidRDefault="00300F0B" w:rsidP="00D1080B">
      <w:pPr>
        <w:spacing w:line="360" w:lineRule="auto"/>
        <w:jc w:val="both"/>
        <w:rPr>
          <w:rFonts w:ascii="Arial" w:hAnsi="Arial" w:cs="Arial"/>
        </w:rPr>
      </w:pPr>
    </w:p>
    <w:p w14:paraId="58695BBC" w14:textId="77777777" w:rsidR="007859EE" w:rsidRDefault="007859EE" w:rsidP="00D1080B">
      <w:pPr>
        <w:spacing w:line="360" w:lineRule="auto"/>
        <w:jc w:val="both"/>
        <w:rPr>
          <w:rFonts w:ascii="Arial" w:hAnsi="Arial" w:cs="Arial"/>
        </w:rPr>
      </w:pPr>
    </w:p>
    <w:p w14:paraId="2C0060A2" w14:textId="77777777" w:rsidR="007859EE" w:rsidRDefault="007859EE" w:rsidP="00D1080B">
      <w:pPr>
        <w:spacing w:line="360" w:lineRule="auto"/>
        <w:jc w:val="both"/>
        <w:rPr>
          <w:rFonts w:ascii="Arial" w:hAnsi="Arial" w:cs="Arial"/>
        </w:rPr>
      </w:pPr>
    </w:p>
    <w:p w14:paraId="6AA119B9" w14:textId="77777777" w:rsidR="007859EE" w:rsidRDefault="007859EE" w:rsidP="00D1080B">
      <w:pPr>
        <w:spacing w:line="360" w:lineRule="auto"/>
        <w:jc w:val="both"/>
        <w:rPr>
          <w:rFonts w:ascii="Arial" w:hAnsi="Arial" w:cs="Arial"/>
        </w:rPr>
      </w:pPr>
    </w:p>
    <w:p w14:paraId="5374C222" w14:textId="77777777" w:rsidR="007859EE" w:rsidRDefault="007859EE" w:rsidP="00D1080B">
      <w:pPr>
        <w:spacing w:line="360" w:lineRule="auto"/>
        <w:jc w:val="both"/>
        <w:rPr>
          <w:rFonts w:ascii="Arial" w:hAnsi="Arial" w:cs="Arial"/>
        </w:rPr>
      </w:pPr>
    </w:p>
    <w:p w14:paraId="15D25E4A" w14:textId="77777777" w:rsidR="007859EE" w:rsidRDefault="007859EE" w:rsidP="00D1080B">
      <w:pPr>
        <w:spacing w:line="360" w:lineRule="auto"/>
        <w:jc w:val="both"/>
        <w:rPr>
          <w:rFonts w:ascii="Arial" w:hAnsi="Arial" w:cs="Arial"/>
        </w:rPr>
      </w:pPr>
    </w:p>
    <w:p w14:paraId="10D38E00" w14:textId="77777777" w:rsidR="007859EE" w:rsidRDefault="007859EE" w:rsidP="00D1080B">
      <w:pPr>
        <w:spacing w:line="360" w:lineRule="auto"/>
        <w:jc w:val="both"/>
        <w:rPr>
          <w:rFonts w:ascii="Arial" w:hAnsi="Arial" w:cs="Arial"/>
        </w:rPr>
      </w:pPr>
    </w:p>
    <w:p w14:paraId="28334B05" w14:textId="77777777" w:rsidR="007859EE" w:rsidRDefault="007859EE" w:rsidP="00D1080B">
      <w:pPr>
        <w:spacing w:line="360" w:lineRule="auto"/>
        <w:jc w:val="both"/>
        <w:rPr>
          <w:rFonts w:ascii="Arial" w:hAnsi="Arial" w:cs="Arial"/>
        </w:rPr>
      </w:pPr>
    </w:p>
    <w:p w14:paraId="5751D820" w14:textId="77777777" w:rsidR="007859EE" w:rsidRDefault="007859EE" w:rsidP="00D1080B">
      <w:pPr>
        <w:spacing w:line="360" w:lineRule="auto"/>
        <w:jc w:val="both"/>
        <w:rPr>
          <w:rFonts w:ascii="Arial" w:hAnsi="Arial" w:cs="Arial"/>
        </w:rPr>
      </w:pPr>
    </w:p>
    <w:p w14:paraId="33BA44A7" w14:textId="77777777" w:rsidR="007859EE" w:rsidRDefault="007859EE" w:rsidP="00D1080B">
      <w:pPr>
        <w:spacing w:line="360" w:lineRule="auto"/>
        <w:jc w:val="both"/>
        <w:rPr>
          <w:rFonts w:ascii="Arial" w:hAnsi="Arial" w:cs="Arial"/>
        </w:rPr>
      </w:pPr>
    </w:p>
    <w:p w14:paraId="728AE86F" w14:textId="77777777" w:rsidR="007859EE" w:rsidRDefault="007859EE" w:rsidP="00D1080B">
      <w:pPr>
        <w:spacing w:line="360" w:lineRule="auto"/>
        <w:jc w:val="both"/>
        <w:rPr>
          <w:rFonts w:ascii="Arial" w:hAnsi="Arial" w:cs="Arial"/>
        </w:rPr>
      </w:pPr>
    </w:p>
    <w:p w14:paraId="6CA2AD4F" w14:textId="77777777" w:rsidR="007859EE" w:rsidRDefault="007859EE" w:rsidP="00D1080B">
      <w:pPr>
        <w:spacing w:line="360" w:lineRule="auto"/>
        <w:jc w:val="both"/>
        <w:rPr>
          <w:rFonts w:ascii="Arial" w:hAnsi="Arial" w:cs="Arial"/>
        </w:rPr>
      </w:pPr>
    </w:p>
    <w:p w14:paraId="18ABC26D" w14:textId="77777777" w:rsidR="007859EE" w:rsidRDefault="007859EE" w:rsidP="00D1080B">
      <w:pPr>
        <w:spacing w:line="360" w:lineRule="auto"/>
        <w:jc w:val="both"/>
        <w:rPr>
          <w:rFonts w:ascii="Arial" w:hAnsi="Arial" w:cs="Arial"/>
        </w:rPr>
      </w:pPr>
    </w:p>
    <w:p w14:paraId="32E13537" w14:textId="77777777" w:rsidR="007859EE" w:rsidRDefault="007859EE" w:rsidP="00D1080B">
      <w:pPr>
        <w:spacing w:line="360" w:lineRule="auto"/>
        <w:jc w:val="both"/>
        <w:rPr>
          <w:rFonts w:ascii="Arial" w:hAnsi="Arial" w:cs="Arial"/>
        </w:rPr>
      </w:pPr>
    </w:p>
    <w:p w14:paraId="56051885" w14:textId="77777777" w:rsidR="007859EE" w:rsidRDefault="007859EE" w:rsidP="00D1080B">
      <w:pPr>
        <w:spacing w:line="360" w:lineRule="auto"/>
        <w:jc w:val="both"/>
        <w:rPr>
          <w:rFonts w:ascii="Arial" w:hAnsi="Arial" w:cs="Arial"/>
        </w:rPr>
      </w:pPr>
    </w:p>
    <w:p w14:paraId="10277D0A" w14:textId="77777777" w:rsidR="00447D81" w:rsidRDefault="00447D81" w:rsidP="00D1080B">
      <w:pPr>
        <w:spacing w:line="360" w:lineRule="auto"/>
        <w:jc w:val="both"/>
        <w:rPr>
          <w:rFonts w:ascii="Arial" w:hAnsi="Arial" w:cs="Arial"/>
        </w:rPr>
      </w:pPr>
    </w:p>
    <w:p w14:paraId="1F1EBD4A" w14:textId="59CCBB29" w:rsidR="00300F0B" w:rsidRDefault="00300F0B" w:rsidP="00D1080B">
      <w:pPr>
        <w:spacing w:line="360" w:lineRule="auto"/>
        <w:jc w:val="both"/>
        <w:rPr>
          <w:rFonts w:ascii="Arial" w:hAnsi="Arial" w:cs="Arial"/>
          <w:b/>
          <w:bCs/>
        </w:rPr>
      </w:pPr>
      <w:r w:rsidRPr="00300F0B">
        <w:rPr>
          <w:rFonts w:ascii="Arial" w:hAnsi="Arial" w:cs="Arial"/>
          <w:b/>
          <w:bCs/>
        </w:rPr>
        <w:t>Reference list</w:t>
      </w:r>
    </w:p>
    <w:p w14:paraId="24B6A89A" w14:textId="4187E8F9" w:rsidR="00447D81" w:rsidRPr="00447D81" w:rsidRDefault="00447D81" w:rsidP="00D1080B">
      <w:pPr>
        <w:spacing w:line="360" w:lineRule="auto"/>
        <w:jc w:val="both"/>
        <w:rPr>
          <w:rFonts w:ascii="Arial" w:hAnsi="Arial" w:cs="Arial"/>
        </w:rPr>
      </w:pPr>
      <w:r w:rsidRPr="00447D81">
        <w:rPr>
          <w:rFonts w:ascii="Arial" w:hAnsi="Arial" w:cs="Arial"/>
        </w:rPr>
        <w:t xml:space="preserve">All Accor. (n.d.). Novotel Reading Centre. [online] Available at: </w:t>
      </w:r>
      <w:hyperlink r:id="rId6" w:tgtFrame="_new" w:history="1">
        <w:r w:rsidRPr="00447D81">
          <w:rPr>
            <w:rStyle w:val="Hyperlink"/>
            <w:rFonts w:ascii="Arial" w:hAnsi="Arial" w:cs="Arial"/>
          </w:rPr>
          <w:t>https://all.accor.com/hotel/5432/index.en.shtml?utm_campaign=seo+maps&amp;utm_medium=seo+maps&amp;utm_source=google+Maps</w:t>
        </w:r>
      </w:hyperlink>
    </w:p>
    <w:p w14:paraId="51AFB380" w14:textId="77777777" w:rsidR="00447D81" w:rsidRDefault="00447D81" w:rsidP="00D1080B">
      <w:pPr>
        <w:spacing w:line="360" w:lineRule="auto"/>
        <w:jc w:val="both"/>
        <w:rPr>
          <w:rFonts w:ascii="Arial" w:hAnsi="Arial" w:cs="Arial"/>
          <w:b/>
          <w:bCs/>
        </w:rPr>
      </w:pPr>
    </w:p>
    <w:p w14:paraId="32246A69" w14:textId="386F4E04" w:rsidR="00300F0B" w:rsidRDefault="00300F0B" w:rsidP="00300F0B">
      <w:pPr>
        <w:spacing w:line="360" w:lineRule="auto"/>
        <w:jc w:val="both"/>
        <w:rPr>
          <w:rFonts w:ascii="Arial" w:hAnsi="Arial" w:cs="Arial"/>
        </w:rPr>
      </w:pPr>
      <w:r w:rsidRPr="00300F0B">
        <w:rPr>
          <w:rFonts w:ascii="Arial" w:hAnsi="Arial" w:cs="Arial"/>
        </w:rPr>
        <w:t xml:space="preserve">Cooks-Campbell, A. (2022). </w:t>
      </w:r>
      <w:r w:rsidRPr="00300F0B">
        <w:rPr>
          <w:rFonts w:ascii="Arial" w:hAnsi="Arial" w:cs="Arial"/>
          <w:i/>
          <w:iCs/>
        </w:rPr>
        <w:t>Why Communication Is Key in the Workplace and Ways to Improve</w:t>
      </w:r>
      <w:r w:rsidRPr="00300F0B">
        <w:rPr>
          <w:rFonts w:ascii="Arial" w:hAnsi="Arial" w:cs="Arial"/>
        </w:rPr>
        <w:t xml:space="preserve">. [online] </w:t>
      </w:r>
      <w:proofErr w:type="spellStart"/>
      <w:r w:rsidRPr="00300F0B">
        <w:rPr>
          <w:rFonts w:ascii="Arial" w:hAnsi="Arial" w:cs="Arial"/>
        </w:rPr>
        <w:t>BetterUp</w:t>
      </w:r>
      <w:proofErr w:type="spellEnd"/>
      <w:r w:rsidRPr="00300F0B">
        <w:rPr>
          <w:rFonts w:ascii="Arial" w:hAnsi="Arial" w:cs="Arial"/>
        </w:rPr>
        <w:t xml:space="preserve">. Available at: </w:t>
      </w:r>
      <w:hyperlink r:id="rId7" w:history="1">
        <w:r w:rsidRPr="00300F0B">
          <w:rPr>
            <w:rStyle w:val="Hyperlink"/>
            <w:rFonts w:ascii="Arial" w:hAnsi="Arial" w:cs="Arial"/>
          </w:rPr>
          <w:t>https://www.betterup.com/blog/why-communication-is-key-to-workplace-and-how-to-improve-skills#:~:text=Communication%20in%20the%20workplace%20is</w:t>
        </w:r>
      </w:hyperlink>
      <w:r w:rsidRPr="00300F0B">
        <w:rPr>
          <w:rFonts w:ascii="Arial" w:hAnsi="Arial" w:cs="Arial"/>
        </w:rPr>
        <w:t>.</w:t>
      </w:r>
    </w:p>
    <w:p w14:paraId="6A6498F0" w14:textId="77777777" w:rsidR="00300F0B" w:rsidRPr="00300F0B" w:rsidRDefault="00300F0B" w:rsidP="00300F0B">
      <w:pPr>
        <w:spacing w:line="360" w:lineRule="auto"/>
        <w:jc w:val="both"/>
        <w:rPr>
          <w:rFonts w:ascii="Arial" w:hAnsi="Arial" w:cs="Arial"/>
        </w:rPr>
      </w:pPr>
    </w:p>
    <w:p w14:paraId="405BF8C7" w14:textId="77777777" w:rsidR="00300F0B" w:rsidRDefault="00300F0B" w:rsidP="00300F0B">
      <w:pPr>
        <w:spacing w:line="360" w:lineRule="auto"/>
        <w:jc w:val="both"/>
        <w:rPr>
          <w:rFonts w:ascii="Arial" w:hAnsi="Arial" w:cs="Arial"/>
        </w:rPr>
      </w:pPr>
      <w:r w:rsidRPr="00300F0B">
        <w:rPr>
          <w:rFonts w:ascii="Arial" w:hAnsi="Arial" w:cs="Arial"/>
        </w:rPr>
        <w:t xml:space="preserve">Crawford, J.K. (2001). </w:t>
      </w:r>
      <w:r w:rsidRPr="00300F0B">
        <w:rPr>
          <w:rFonts w:ascii="Arial" w:hAnsi="Arial" w:cs="Arial"/>
          <w:i/>
          <w:iCs/>
        </w:rPr>
        <w:t>The Strategic Project Office: A Guide to Improving Organizational Performance</w:t>
      </w:r>
      <w:r w:rsidRPr="00300F0B">
        <w:rPr>
          <w:rFonts w:ascii="Arial" w:hAnsi="Arial" w:cs="Arial"/>
        </w:rPr>
        <w:t xml:space="preserve">. [online] </w:t>
      </w:r>
      <w:r w:rsidRPr="00300F0B">
        <w:rPr>
          <w:rFonts w:ascii="Arial" w:hAnsi="Arial" w:cs="Arial"/>
          <w:i/>
          <w:iCs/>
        </w:rPr>
        <w:t>Google Books</w:t>
      </w:r>
      <w:r w:rsidRPr="00300F0B">
        <w:rPr>
          <w:rFonts w:ascii="Arial" w:hAnsi="Arial" w:cs="Arial"/>
        </w:rPr>
        <w:t>. CRC Press. Available at: https://www.google.co.uk/books/edition/The_Strategic_Project_Office/Pay44GuJBigC?hl=en&amp;gbpv=1&amp;dq=improving+organisational+efficiency&amp;printsec=frontcover [Accessed 9 Nov. 2023].</w:t>
      </w:r>
    </w:p>
    <w:p w14:paraId="62C3AAC7" w14:textId="77777777" w:rsidR="00300F0B" w:rsidRDefault="00300F0B" w:rsidP="00300F0B">
      <w:pPr>
        <w:spacing w:line="360" w:lineRule="auto"/>
        <w:jc w:val="both"/>
        <w:rPr>
          <w:rFonts w:ascii="Arial" w:hAnsi="Arial" w:cs="Arial"/>
        </w:rPr>
      </w:pPr>
    </w:p>
    <w:p w14:paraId="6FC19F21" w14:textId="2E7E51BF" w:rsidR="00300F0B" w:rsidRDefault="00300F0B" w:rsidP="00300F0B">
      <w:pPr>
        <w:spacing w:line="360" w:lineRule="auto"/>
        <w:jc w:val="both"/>
        <w:rPr>
          <w:rFonts w:ascii="Arial" w:hAnsi="Arial" w:cs="Arial"/>
        </w:rPr>
      </w:pPr>
      <w:r w:rsidRPr="00300F0B">
        <w:rPr>
          <w:rFonts w:ascii="Arial" w:hAnsi="Arial" w:cs="Arial"/>
        </w:rPr>
        <w:t xml:space="preserve">Edwards, K. (2022). </w:t>
      </w:r>
      <w:r w:rsidRPr="00300F0B">
        <w:rPr>
          <w:rFonts w:ascii="Arial" w:hAnsi="Arial" w:cs="Arial"/>
          <w:i/>
          <w:iCs/>
        </w:rPr>
        <w:t>Time management in hospitality: what is T&amp;A and why is it so important?</w:t>
      </w:r>
      <w:r w:rsidRPr="00300F0B">
        <w:rPr>
          <w:rFonts w:ascii="Arial" w:hAnsi="Arial" w:cs="Arial"/>
        </w:rPr>
        <w:t xml:space="preserve"> [online] mapal-os.com. Available at: </w:t>
      </w:r>
      <w:hyperlink r:id="rId8" w:history="1">
        <w:r w:rsidRPr="00300F0B">
          <w:rPr>
            <w:rStyle w:val="Hyperlink"/>
            <w:rFonts w:ascii="Arial" w:hAnsi="Arial" w:cs="Arial"/>
          </w:rPr>
          <w:t>https://mapal-os.com/en/sop/what-is-ta-time-management-in-hospitality</w:t>
        </w:r>
      </w:hyperlink>
      <w:r w:rsidRPr="00300F0B">
        <w:rPr>
          <w:rFonts w:ascii="Arial" w:hAnsi="Arial" w:cs="Arial"/>
        </w:rPr>
        <w:t>.</w:t>
      </w:r>
    </w:p>
    <w:p w14:paraId="59167DED" w14:textId="77777777" w:rsidR="00300F0B" w:rsidRDefault="00300F0B" w:rsidP="00300F0B">
      <w:pPr>
        <w:spacing w:line="360" w:lineRule="auto"/>
        <w:jc w:val="both"/>
        <w:rPr>
          <w:rFonts w:ascii="Arial" w:hAnsi="Arial" w:cs="Arial"/>
        </w:rPr>
      </w:pPr>
    </w:p>
    <w:p w14:paraId="7CF14F48" w14:textId="507B81DB" w:rsidR="00300F0B" w:rsidRDefault="00300F0B" w:rsidP="00300F0B">
      <w:pPr>
        <w:spacing w:line="360" w:lineRule="auto"/>
        <w:jc w:val="both"/>
        <w:rPr>
          <w:rFonts w:ascii="Arial" w:hAnsi="Arial" w:cs="Arial"/>
        </w:rPr>
      </w:pPr>
      <w:proofErr w:type="spellStart"/>
      <w:r w:rsidRPr="00B00B95">
        <w:rPr>
          <w:rFonts w:ascii="Arial" w:hAnsi="Arial" w:cs="Arial"/>
        </w:rPr>
        <w:t>eHotelier</w:t>
      </w:r>
      <w:proofErr w:type="spellEnd"/>
      <w:r w:rsidRPr="00B00B95">
        <w:rPr>
          <w:rFonts w:ascii="Arial" w:hAnsi="Arial" w:cs="Arial"/>
        </w:rPr>
        <w:t xml:space="preserve"> (2021). Why sustainability in the hospitality industry must be our top priority. </w:t>
      </w:r>
      <w:proofErr w:type="spellStart"/>
      <w:r w:rsidRPr="00B00B95">
        <w:rPr>
          <w:rFonts w:ascii="Arial" w:hAnsi="Arial" w:cs="Arial"/>
          <w:i/>
          <w:iCs/>
        </w:rPr>
        <w:t>eHotelier</w:t>
      </w:r>
      <w:proofErr w:type="spellEnd"/>
      <w:r w:rsidRPr="00B00B95">
        <w:rPr>
          <w:rFonts w:ascii="Arial" w:hAnsi="Arial" w:cs="Arial"/>
        </w:rPr>
        <w:t xml:space="preserve">. [online] 18 May. Available at: </w:t>
      </w:r>
      <w:hyperlink r:id="rId9" w:history="1">
        <w:r w:rsidRPr="00B00B95">
          <w:rPr>
            <w:rStyle w:val="Hyperlink"/>
            <w:rFonts w:ascii="Arial" w:hAnsi="Arial" w:cs="Arial"/>
          </w:rPr>
          <w:t>https://insights.ehotelier.com/insights/2021/05/19/why-sustainability-in-the-hospitality-industry-must-be-our-top-priority/</w:t>
        </w:r>
      </w:hyperlink>
    </w:p>
    <w:p w14:paraId="25ACFAFB" w14:textId="77777777" w:rsidR="00300F0B" w:rsidRPr="00300F0B" w:rsidRDefault="00300F0B" w:rsidP="00300F0B">
      <w:pPr>
        <w:spacing w:line="360" w:lineRule="auto"/>
        <w:jc w:val="both"/>
        <w:rPr>
          <w:rFonts w:ascii="Arial" w:hAnsi="Arial" w:cs="Arial"/>
        </w:rPr>
      </w:pPr>
    </w:p>
    <w:p w14:paraId="4F4369F2" w14:textId="26AD96B8" w:rsidR="00300F0B" w:rsidRPr="00300F0B" w:rsidRDefault="00300F0B" w:rsidP="00300F0B">
      <w:pPr>
        <w:spacing w:line="360" w:lineRule="auto"/>
        <w:jc w:val="both"/>
        <w:rPr>
          <w:rFonts w:ascii="Arial" w:hAnsi="Arial" w:cs="Arial"/>
        </w:rPr>
      </w:pPr>
      <w:r w:rsidRPr="00300F0B">
        <w:rPr>
          <w:rFonts w:ascii="Arial" w:hAnsi="Arial" w:cs="Arial"/>
        </w:rPr>
        <w:t xml:space="preserve">Forsey, C. (2022). </w:t>
      </w:r>
      <w:r w:rsidRPr="00300F0B">
        <w:rPr>
          <w:rFonts w:ascii="Arial" w:hAnsi="Arial" w:cs="Arial"/>
          <w:i/>
          <w:iCs/>
        </w:rPr>
        <w:t>Developing Leadership Skills: How to Become an Effective Leader [+ Expert Tips]</w:t>
      </w:r>
      <w:r w:rsidRPr="00300F0B">
        <w:rPr>
          <w:rFonts w:ascii="Arial" w:hAnsi="Arial" w:cs="Arial"/>
        </w:rPr>
        <w:t>. [online</w:t>
      </w:r>
      <w:r w:rsidR="00447D81">
        <w:rPr>
          <w:rFonts w:ascii="Arial" w:hAnsi="Arial" w:cs="Arial"/>
        </w:rPr>
        <w:t>)</w:t>
      </w:r>
      <w:r w:rsidRPr="00300F0B">
        <w:rPr>
          <w:rFonts w:ascii="Arial" w:hAnsi="Arial" w:cs="Arial"/>
        </w:rPr>
        <w:t xml:space="preserve"> blog.hubspot.com. Available at: </w:t>
      </w:r>
      <w:hyperlink r:id="rId10" w:history="1">
        <w:r w:rsidRPr="00300F0B">
          <w:rPr>
            <w:rStyle w:val="Hyperlink"/>
            <w:rFonts w:ascii="Arial" w:hAnsi="Arial" w:cs="Arial"/>
          </w:rPr>
          <w:t>https://blog.hubspot.com/marketing/developing-leadership-skills</w:t>
        </w:r>
      </w:hyperlink>
      <w:r w:rsidRPr="00300F0B">
        <w:rPr>
          <w:rFonts w:ascii="Arial" w:hAnsi="Arial" w:cs="Arial"/>
        </w:rPr>
        <w:t>.</w:t>
      </w:r>
    </w:p>
    <w:p w14:paraId="6844375D" w14:textId="77777777" w:rsidR="00300F0B" w:rsidRPr="00300F0B" w:rsidRDefault="00300F0B" w:rsidP="00300F0B">
      <w:pPr>
        <w:spacing w:line="360" w:lineRule="auto"/>
        <w:jc w:val="both"/>
        <w:rPr>
          <w:rFonts w:ascii="Arial" w:hAnsi="Arial" w:cs="Arial"/>
        </w:rPr>
      </w:pPr>
    </w:p>
    <w:p w14:paraId="2DA3C659" w14:textId="4FB61B75" w:rsidR="00300F0B" w:rsidRDefault="00300F0B" w:rsidP="00300F0B">
      <w:pPr>
        <w:spacing w:line="360" w:lineRule="auto"/>
        <w:jc w:val="both"/>
        <w:rPr>
          <w:rFonts w:ascii="Arial" w:hAnsi="Arial" w:cs="Arial"/>
        </w:rPr>
      </w:pPr>
      <w:r w:rsidRPr="00300F0B">
        <w:rPr>
          <w:rFonts w:ascii="Arial" w:hAnsi="Arial" w:cs="Arial"/>
        </w:rPr>
        <w:lastRenderedPageBreak/>
        <w:t xml:space="preserve">Jayanti, J. (2023). </w:t>
      </w:r>
      <w:r w:rsidRPr="00300F0B">
        <w:rPr>
          <w:rFonts w:ascii="Arial" w:hAnsi="Arial" w:cs="Arial"/>
          <w:i/>
          <w:iCs/>
        </w:rPr>
        <w:t>Hotel Housekeeping Management: Changing trends and developments</w:t>
      </w:r>
      <w:r w:rsidRPr="00300F0B">
        <w:rPr>
          <w:rFonts w:ascii="Arial" w:hAnsi="Arial" w:cs="Arial"/>
        </w:rPr>
        <w:t xml:space="preserve">. [online] </w:t>
      </w:r>
      <w:r w:rsidRPr="00300F0B">
        <w:rPr>
          <w:rFonts w:ascii="Arial" w:hAnsi="Arial" w:cs="Arial"/>
          <w:i/>
          <w:iCs/>
        </w:rPr>
        <w:t>Google Books</w:t>
      </w:r>
      <w:r w:rsidRPr="00300F0B">
        <w:rPr>
          <w:rFonts w:ascii="Arial" w:hAnsi="Arial" w:cs="Arial"/>
        </w:rPr>
        <w:t xml:space="preserve">. Goodfellow Publishers Ltd. Available at: https://www.google.co.uk/books/edition/Hotel_Housekeeping_Management/tWvDEAAAQBAJ?hl=en&amp;gbpv=1&amp;dq=complexity+of+the+housekeeping+hotel&amp;pg=PA222&amp;printsec=frontcover </w:t>
      </w:r>
      <w:r w:rsidR="00447D81">
        <w:rPr>
          <w:rFonts w:ascii="Arial" w:hAnsi="Arial" w:cs="Arial"/>
        </w:rPr>
        <w:t>(</w:t>
      </w:r>
      <w:r w:rsidRPr="00300F0B">
        <w:rPr>
          <w:rFonts w:ascii="Arial" w:hAnsi="Arial" w:cs="Arial"/>
        </w:rPr>
        <w:t>Accessed 10 Nov. 2023</w:t>
      </w:r>
      <w:r w:rsidR="00447D81">
        <w:rPr>
          <w:rFonts w:ascii="Arial" w:hAnsi="Arial" w:cs="Arial"/>
        </w:rPr>
        <w:t>)</w:t>
      </w:r>
      <w:r w:rsidRPr="00300F0B">
        <w:rPr>
          <w:rFonts w:ascii="Arial" w:hAnsi="Arial" w:cs="Arial"/>
        </w:rPr>
        <w:t>.</w:t>
      </w:r>
    </w:p>
    <w:p w14:paraId="2A06A493" w14:textId="77777777" w:rsidR="00300F0B" w:rsidRDefault="00300F0B" w:rsidP="00300F0B">
      <w:pPr>
        <w:spacing w:line="360" w:lineRule="auto"/>
        <w:jc w:val="both"/>
        <w:rPr>
          <w:rFonts w:ascii="Arial" w:hAnsi="Arial" w:cs="Arial"/>
        </w:rPr>
      </w:pPr>
    </w:p>
    <w:p w14:paraId="65A0C6A2" w14:textId="09639E1C" w:rsidR="00300F0B" w:rsidRDefault="00300F0B" w:rsidP="00300F0B">
      <w:pPr>
        <w:spacing w:line="360" w:lineRule="auto"/>
        <w:jc w:val="both"/>
        <w:rPr>
          <w:rFonts w:ascii="Arial" w:hAnsi="Arial" w:cs="Arial"/>
        </w:rPr>
      </w:pPr>
      <w:r w:rsidRPr="00363DAE">
        <w:rPr>
          <w:rFonts w:ascii="Arial" w:hAnsi="Arial" w:cs="Arial"/>
        </w:rPr>
        <w:t xml:space="preserve">Kolb, D. (1984). </w:t>
      </w:r>
      <w:r w:rsidRPr="00363DAE">
        <w:rPr>
          <w:rFonts w:ascii="Arial" w:hAnsi="Arial" w:cs="Arial"/>
          <w:i/>
          <w:iCs/>
        </w:rPr>
        <w:t>Experiential Learning: Experience As The Source Of Learning And Development</w:t>
      </w:r>
      <w:r w:rsidRPr="00363DAE">
        <w:rPr>
          <w:rFonts w:ascii="Arial" w:hAnsi="Arial" w:cs="Arial"/>
        </w:rPr>
        <w:t xml:space="preserve">. [online] Research Gate. Available at: </w:t>
      </w:r>
      <w:hyperlink r:id="rId11" w:history="1">
        <w:r w:rsidRPr="00363DAE">
          <w:rPr>
            <w:rStyle w:val="Hyperlink"/>
            <w:rFonts w:ascii="Arial" w:hAnsi="Arial" w:cs="Arial"/>
          </w:rPr>
          <w:t>https://www.researchgate.net/publication/235701029_Experiential_Learning_Experience_As_The_Source_Of_Learning_And_Development</w:t>
        </w:r>
      </w:hyperlink>
    </w:p>
    <w:p w14:paraId="433961D4" w14:textId="77777777" w:rsidR="007859EE" w:rsidRDefault="007859EE" w:rsidP="00300F0B">
      <w:pPr>
        <w:spacing w:line="360" w:lineRule="auto"/>
        <w:jc w:val="both"/>
        <w:rPr>
          <w:rFonts w:ascii="Arial" w:hAnsi="Arial" w:cs="Arial"/>
        </w:rPr>
      </w:pPr>
    </w:p>
    <w:p w14:paraId="5F41E9FD" w14:textId="3ACBD099" w:rsidR="007859EE" w:rsidRPr="007859EE" w:rsidRDefault="007859EE" w:rsidP="007859EE">
      <w:pPr>
        <w:spacing w:line="360" w:lineRule="auto"/>
        <w:jc w:val="both"/>
        <w:rPr>
          <w:rFonts w:ascii="Arial" w:hAnsi="Arial" w:cs="Arial"/>
        </w:rPr>
      </w:pPr>
      <w:r w:rsidRPr="007859EE">
        <w:rPr>
          <w:rFonts w:ascii="Arial" w:hAnsi="Arial" w:cs="Arial"/>
        </w:rPr>
        <w:t xml:space="preserve">Lacalle, E. (2022). </w:t>
      </w:r>
      <w:r w:rsidRPr="007859EE">
        <w:rPr>
          <w:rFonts w:ascii="Arial" w:hAnsi="Arial" w:cs="Arial"/>
          <w:i/>
          <w:iCs/>
        </w:rPr>
        <w:t>How to build and organize your hotel housekeeping team</w:t>
      </w:r>
      <w:r w:rsidRPr="007859EE">
        <w:rPr>
          <w:rFonts w:ascii="Arial" w:hAnsi="Arial" w:cs="Arial"/>
        </w:rPr>
        <w:t xml:space="preserve">. </w:t>
      </w:r>
      <w:r w:rsidR="00925687">
        <w:rPr>
          <w:rFonts w:ascii="Arial" w:hAnsi="Arial" w:cs="Arial"/>
        </w:rPr>
        <w:t>(</w:t>
      </w:r>
      <w:r w:rsidRPr="007859EE">
        <w:rPr>
          <w:rFonts w:ascii="Arial" w:hAnsi="Arial" w:cs="Arial"/>
        </w:rPr>
        <w:t>online</w:t>
      </w:r>
      <w:r w:rsidR="00925687">
        <w:rPr>
          <w:rFonts w:ascii="Arial" w:hAnsi="Arial" w:cs="Arial"/>
        </w:rPr>
        <w:t>)</w:t>
      </w:r>
      <w:r w:rsidRPr="007859EE">
        <w:rPr>
          <w:rFonts w:ascii="Arial" w:hAnsi="Arial" w:cs="Arial"/>
        </w:rPr>
        <w:t>www.mews.com. Available at: https://www.mews.com/en/blog/how-to-organize-a-housekeeping-team.</w:t>
      </w:r>
    </w:p>
    <w:p w14:paraId="02EC6190" w14:textId="7AA4201E" w:rsidR="00300F0B" w:rsidRPr="00300F0B" w:rsidRDefault="00300F0B" w:rsidP="00300F0B">
      <w:pPr>
        <w:spacing w:line="360" w:lineRule="auto"/>
        <w:jc w:val="both"/>
        <w:rPr>
          <w:rFonts w:ascii="Arial" w:hAnsi="Arial" w:cs="Arial"/>
        </w:rPr>
      </w:pPr>
    </w:p>
    <w:p w14:paraId="1FFF8E2A" w14:textId="77777777" w:rsidR="00300F0B" w:rsidRDefault="00300F0B" w:rsidP="00300F0B">
      <w:pPr>
        <w:spacing w:line="360" w:lineRule="auto"/>
        <w:jc w:val="both"/>
        <w:rPr>
          <w:rFonts w:ascii="Arial" w:hAnsi="Arial" w:cs="Arial"/>
        </w:rPr>
      </w:pPr>
    </w:p>
    <w:p w14:paraId="172E1116" w14:textId="77777777" w:rsidR="00300F0B" w:rsidRDefault="00300F0B" w:rsidP="00300F0B">
      <w:pPr>
        <w:spacing w:line="360" w:lineRule="auto"/>
        <w:jc w:val="both"/>
        <w:rPr>
          <w:rFonts w:ascii="Arial" w:hAnsi="Arial" w:cs="Arial"/>
        </w:rPr>
      </w:pPr>
      <w:r w:rsidRPr="00300F0B">
        <w:rPr>
          <w:rFonts w:ascii="Arial" w:hAnsi="Arial" w:cs="Arial"/>
        </w:rPr>
        <w:t xml:space="preserve">McLeod, S. (2023). </w:t>
      </w:r>
      <w:r w:rsidRPr="00300F0B">
        <w:rPr>
          <w:rFonts w:ascii="Arial" w:hAnsi="Arial" w:cs="Arial"/>
          <w:i/>
          <w:iCs/>
        </w:rPr>
        <w:t>Maslow’s Hierarchy of Needs</w:t>
      </w:r>
      <w:r w:rsidRPr="00300F0B">
        <w:rPr>
          <w:rFonts w:ascii="Arial" w:hAnsi="Arial" w:cs="Arial"/>
        </w:rPr>
        <w:t xml:space="preserve">. [online] Simply Psychology. Available at: </w:t>
      </w:r>
      <w:hyperlink r:id="rId12" w:history="1">
        <w:r w:rsidRPr="00300F0B">
          <w:rPr>
            <w:rStyle w:val="Hyperlink"/>
            <w:rFonts w:ascii="Arial" w:hAnsi="Arial" w:cs="Arial"/>
          </w:rPr>
          <w:t>https://www.simplypsychology.org/maslow.html</w:t>
        </w:r>
      </w:hyperlink>
      <w:r w:rsidRPr="00300F0B">
        <w:rPr>
          <w:rFonts w:ascii="Arial" w:hAnsi="Arial" w:cs="Arial"/>
        </w:rPr>
        <w:t>.</w:t>
      </w:r>
    </w:p>
    <w:p w14:paraId="5E9DC762" w14:textId="77777777" w:rsidR="007859EE" w:rsidRDefault="007859EE" w:rsidP="00300F0B">
      <w:pPr>
        <w:spacing w:line="360" w:lineRule="auto"/>
        <w:jc w:val="both"/>
        <w:rPr>
          <w:rFonts w:ascii="Arial" w:hAnsi="Arial" w:cs="Arial"/>
        </w:rPr>
      </w:pPr>
    </w:p>
    <w:p w14:paraId="49FB9C51" w14:textId="568CF4D8" w:rsidR="007859EE" w:rsidRDefault="007859EE" w:rsidP="00300F0B">
      <w:pPr>
        <w:spacing w:line="360" w:lineRule="auto"/>
        <w:jc w:val="both"/>
        <w:rPr>
          <w:rFonts w:ascii="Arial" w:hAnsi="Arial" w:cs="Arial"/>
        </w:rPr>
      </w:pPr>
      <w:r w:rsidRPr="00300F0B">
        <w:rPr>
          <w:rFonts w:ascii="Arial" w:hAnsi="Arial" w:cs="Arial"/>
        </w:rPr>
        <w:t xml:space="preserve">Nebel, E.C. (1991d). </w:t>
      </w:r>
      <w:r w:rsidRPr="00300F0B">
        <w:rPr>
          <w:rFonts w:ascii="Arial" w:hAnsi="Arial" w:cs="Arial"/>
          <w:i/>
          <w:iCs/>
        </w:rPr>
        <w:t>Managing Hotels Effectively: Lessons from Outstanding General Managers</w:t>
      </w:r>
      <w:r w:rsidRPr="00300F0B">
        <w:rPr>
          <w:rFonts w:ascii="Arial" w:hAnsi="Arial" w:cs="Arial"/>
        </w:rPr>
        <w:t xml:space="preserve">. </w:t>
      </w:r>
      <w:r w:rsidR="00925687">
        <w:rPr>
          <w:rFonts w:ascii="Arial" w:hAnsi="Arial" w:cs="Arial"/>
        </w:rPr>
        <w:t>(</w:t>
      </w:r>
      <w:r w:rsidRPr="00300F0B">
        <w:rPr>
          <w:rFonts w:ascii="Arial" w:hAnsi="Arial" w:cs="Arial"/>
        </w:rPr>
        <w:t>online</w:t>
      </w:r>
      <w:r w:rsidR="00925687">
        <w:rPr>
          <w:rFonts w:ascii="Arial" w:hAnsi="Arial" w:cs="Arial"/>
        </w:rPr>
        <w:t>)</w:t>
      </w:r>
      <w:r w:rsidRPr="00300F0B">
        <w:rPr>
          <w:rFonts w:ascii="Arial" w:hAnsi="Arial" w:cs="Arial"/>
        </w:rPr>
        <w:t xml:space="preserve"> </w:t>
      </w:r>
      <w:r w:rsidRPr="00300F0B">
        <w:rPr>
          <w:rFonts w:ascii="Arial" w:hAnsi="Arial" w:cs="Arial"/>
          <w:i/>
          <w:iCs/>
        </w:rPr>
        <w:t>Google Books</w:t>
      </w:r>
      <w:r w:rsidRPr="00300F0B">
        <w:rPr>
          <w:rFonts w:ascii="Arial" w:hAnsi="Arial" w:cs="Arial"/>
        </w:rPr>
        <w:t xml:space="preserve">, John Wiley &amp; Sons, p.124. Available at: </w:t>
      </w:r>
      <w:hyperlink r:id="rId13" w:history="1">
        <w:r w:rsidRPr="00300F0B">
          <w:rPr>
            <w:rStyle w:val="Hyperlink"/>
            <w:rFonts w:ascii="Arial" w:hAnsi="Arial" w:cs="Arial"/>
          </w:rPr>
          <w:t>https://www.google.co.uk/books/edition/Managing_Hotels_Effectively/_pTKEAAAQBAJ?hl=en&amp;gbpv=1&amp;dq=interplay+of+communication+in+hotels+between+departments&amp;pg=PA124&amp;printsec=frontcover</w:t>
        </w:r>
      </w:hyperlink>
    </w:p>
    <w:p w14:paraId="4F82834D" w14:textId="77777777" w:rsidR="007859EE" w:rsidRDefault="007859EE" w:rsidP="00300F0B">
      <w:pPr>
        <w:spacing w:line="360" w:lineRule="auto"/>
        <w:jc w:val="both"/>
        <w:rPr>
          <w:rFonts w:ascii="Arial" w:hAnsi="Arial" w:cs="Arial"/>
        </w:rPr>
      </w:pPr>
    </w:p>
    <w:p w14:paraId="6C5007E9" w14:textId="77777777" w:rsidR="007859EE" w:rsidRDefault="007859EE" w:rsidP="007859EE">
      <w:pPr>
        <w:spacing w:line="360" w:lineRule="auto"/>
        <w:jc w:val="both"/>
        <w:rPr>
          <w:rFonts w:ascii="Arial" w:hAnsi="Arial" w:cs="Arial"/>
        </w:rPr>
      </w:pPr>
    </w:p>
    <w:p w14:paraId="06662D05" w14:textId="19E2C6E0" w:rsidR="007859EE" w:rsidRPr="007859EE" w:rsidRDefault="007859EE" w:rsidP="007859EE">
      <w:pPr>
        <w:spacing w:line="360" w:lineRule="auto"/>
        <w:jc w:val="both"/>
        <w:rPr>
          <w:rFonts w:ascii="Arial" w:hAnsi="Arial" w:cs="Arial"/>
        </w:rPr>
      </w:pPr>
      <w:r w:rsidRPr="007859EE">
        <w:rPr>
          <w:rFonts w:ascii="Arial" w:hAnsi="Arial" w:cs="Arial"/>
        </w:rPr>
        <w:t xml:space="preserve">Poloandtweed.com. (2019). </w:t>
      </w:r>
      <w:r w:rsidRPr="007859EE">
        <w:rPr>
          <w:rFonts w:ascii="Arial" w:hAnsi="Arial" w:cs="Arial"/>
          <w:i/>
          <w:iCs/>
        </w:rPr>
        <w:t>5 Key Challenges Facing Housekeeping Managers | Polo &amp; Tweed</w:t>
      </w:r>
      <w:r w:rsidRPr="007859EE">
        <w:rPr>
          <w:rFonts w:ascii="Arial" w:hAnsi="Arial" w:cs="Arial"/>
        </w:rPr>
        <w:t xml:space="preserve">. </w:t>
      </w:r>
      <w:r w:rsidR="00925687">
        <w:rPr>
          <w:rFonts w:ascii="Arial" w:hAnsi="Arial" w:cs="Arial"/>
        </w:rPr>
        <w:t>(</w:t>
      </w:r>
      <w:r w:rsidRPr="007859EE">
        <w:rPr>
          <w:rFonts w:ascii="Arial" w:hAnsi="Arial" w:cs="Arial"/>
        </w:rPr>
        <w:t>online</w:t>
      </w:r>
      <w:r w:rsidR="00925687">
        <w:rPr>
          <w:rFonts w:ascii="Arial" w:hAnsi="Arial" w:cs="Arial"/>
        </w:rPr>
        <w:t>)</w:t>
      </w:r>
      <w:r w:rsidRPr="007859EE">
        <w:rPr>
          <w:rFonts w:ascii="Arial" w:hAnsi="Arial" w:cs="Arial"/>
        </w:rPr>
        <w:t xml:space="preserve"> Available at: </w:t>
      </w:r>
      <w:hyperlink r:id="rId14" w:history="1">
        <w:r w:rsidRPr="007859EE">
          <w:rPr>
            <w:rStyle w:val="Hyperlink"/>
            <w:rFonts w:ascii="Arial" w:hAnsi="Arial" w:cs="Arial"/>
          </w:rPr>
          <w:t>https://poloandtweed.com/blog/challenges-facing-housekeeping-managers-today</w:t>
        </w:r>
      </w:hyperlink>
      <w:r w:rsidRPr="007859EE">
        <w:rPr>
          <w:rFonts w:ascii="Arial" w:hAnsi="Arial" w:cs="Arial"/>
        </w:rPr>
        <w:t>.</w:t>
      </w:r>
    </w:p>
    <w:p w14:paraId="177F4883" w14:textId="77777777" w:rsidR="007859EE" w:rsidRDefault="007859EE" w:rsidP="00300F0B">
      <w:pPr>
        <w:spacing w:line="360" w:lineRule="auto"/>
        <w:jc w:val="both"/>
        <w:rPr>
          <w:rFonts w:ascii="Arial" w:hAnsi="Arial" w:cs="Arial"/>
        </w:rPr>
      </w:pPr>
    </w:p>
    <w:p w14:paraId="70499AF7" w14:textId="77777777" w:rsidR="00300F0B" w:rsidRDefault="00300F0B" w:rsidP="00300F0B">
      <w:pPr>
        <w:spacing w:line="360" w:lineRule="auto"/>
        <w:jc w:val="both"/>
        <w:rPr>
          <w:rFonts w:ascii="Arial" w:hAnsi="Arial" w:cs="Arial"/>
        </w:rPr>
      </w:pPr>
    </w:p>
    <w:p w14:paraId="4C94E2D0" w14:textId="77777777" w:rsidR="00300F0B" w:rsidRPr="00300F0B" w:rsidRDefault="00300F0B" w:rsidP="00300F0B">
      <w:pPr>
        <w:spacing w:line="360" w:lineRule="auto"/>
        <w:jc w:val="both"/>
        <w:rPr>
          <w:rFonts w:ascii="Arial" w:hAnsi="Arial" w:cs="Arial"/>
        </w:rPr>
      </w:pPr>
    </w:p>
    <w:p w14:paraId="5D524917" w14:textId="77777777" w:rsidR="00300F0B" w:rsidRPr="00300F0B" w:rsidRDefault="00300F0B" w:rsidP="00300F0B">
      <w:pPr>
        <w:spacing w:line="360" w:lineRule="auto"/>
        <w:jc w:val="both"/>
        <w:rPr>
          <w:rFonts w:ascii="Arial" w:hAnsi="Arial" w:cs="Arial"/>
        </w:rPr>
      </w:pPr>
    </w:p>
    <w:p w14:paraId="6BA8605D" w14:textId="77777777" w:rsidR="00300F0B" w:rsidRDefault="00300F0B" w:rsidP="00300F0B">
      <w:pPr>
        <w:spacing w:line="360" w:lineRule="auto"/>
        <w:jc w:val="both"/>
        <w:rPr>
          <w:rFonts w:ascii="Arial" w:hAnsi="Arial" w:cs="Arial"/>
        </w:rPr>
      </w:pPr>
    </w:p>
    <w:p w14:paraId="043F13EF" w14:textId="77777777" w:rsidR="00300F0B" w:rsidRDefault="00300F0B" w:rsidP="00300F0B">
      <w:pPr>
        <w:spacing w:line="360" w:lineRule="auto"/>
        <w:jc w:val="both"/>
        <w:rPr>
          <w:rFonts w:ascii="Arial" w:hAnsi="Arial" w:cs="Arial"/>
        </w:rPr>
      </w:pPr>
    </w:p>
    <w:p w14:paraId="066BEF6B" w14:textId="77777777" w:rsidR="00300F0B" w:rsidRPr="00300F0B" w:rsidRDefault="00300F0B" w:rsidP="00300F0B">
      <w:pPr>
        <w:spacing w:line="360" w:lineRule="auto"/>
        <w:jc w:val="both"/>
        <w:rPr>
          <w:rFonts w:ascii="Arial" w:hAnsi="Arial" w:cs="Arial"/>
        </w:rPr>
      </w:pPr>
    </w:p>
    <w:p w14:paraId="7202B184" w14:textId="77777777" w:rsidR="00300F0B" w:rsidRPr="00300F0B" w:rsidRDefault="00300F0B" w:rsidP="00300F0B">
      <w:pPr>
        <w:spacing w:line="360" w:lineRule="auto"/>
        <w:jc w:val="both"/>
        <w:rPr>
          <w:rFonts w:ascii="Arial" w:hAnsi="Arial" w:cs="Arial"/>
        </w:rPr>
      </w:pPr>
    </w:p>
    <w:p w14:paraId="6ED4DFF7" w14:textId="77777777" w:rsidR="00300F0B" w:rsidRPr="00300F0B" w:rsidRDefault="00300F0B" w:rsidP="00300F0B">
      <w:pPr>
        <w:spacing w:line="360" w:lineRule="auto"/>
        <w:jc w:val="both"/>
        <w:rPr>
          <w:rFonts w:ascii="Arial" w:hAnsi="Arial" w:cs="Arial"/>
        </w:rPr>
      </w:pPr>
    </w:p>
    <w:p w14:paraId="7328ED95" w14:textId="77777777" w:rsidR="00300F0B" w:rsidRPr="00300F0B" w:rsidRDefault="00300F0B" w:rsidP="00D1080B">
      <w:pPr>
        <w:spacing w:line="360" w:lineRule="auto"/>
        <w:jc w:val="both"/>
        <w:rPr>
          <w:rFonts w:ascii="Arial" w:hAnsi="Arial" w:cs="Arial"/>
        </w:rPr>
      </w:pPr>
    </w:p>
    <w:sectPr w:rsidR="00300F0B" w:rsidRPr="00300F0B">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EEC493" w14:textId="77777777" w:rsidR="0091202C" w:rsidRDefault="0091202C" w:rsidP="007C4419">
      <w:pPr>
        <w:spacing w:after="0" w:line="240" w:lineRule="auto"/>
      </w:pPr>
      <w:r>
        <w:separator/>
      </w:r>
    </w:p>
  </w:endnote>
  <w:endnote w:type="continuationSeparator" w:id="0">
    <w:p w14:paraId="239E79D6" w14:textId="77777777" w:rsidR="0091202C" w:rsidRDefault="0091202C" w:rsidP="007C44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49089187"/>
      <w:docPartObj>
        <w:docPartGallery w:val="Page Numbers (Bottom of Page)"/>
        <w:docPartUnique/>
      </w:docPartObj>
    </w:sdtPr>
    <w:sdtEndPr>
      <w:rPr>
        <w:noProof/>
      </w:rPr>
    </w:sdtEndPr>
    <w:sdtContent>
      <w:p w14:paraId="39E56A40" w14:textId="30B032EB" w:rsidR="007C4419" w:rsidRDefault="007C4419">
        <w:pPr>
          <w:pStyle w:val="Footer"/>
        </w:pPr>
        <w:r>
          <w:fldChar w:fldCharType="begin"/>
        </w:r>
        <w:r>
          <w:instrText xml:space="preserve"> PAGE   \* MERGEFORMAT </w:instrText>
        </w:r>
        <w:r>
          <w:fldChar w:fldCharType="separate"/>
        </w:r>
        <w:r>
          <w:rPr>
            <w:noProof/>
          </w:rPr>
          <w:t>2</w:t>
        </w:r>
        <w:r>
          <w:rPr>
            <w:noProof/>
          </w:rPr>
          <w:fldChar w:fldCharType="end"/>
        </w:r>
      </w:p>
    </w:sdtContent>
  </w:sdt>
  <w:p w14:paraId="00F27F00" w14:textId="77777777" w:rsidR="007C4419" w:rsidRDefault="007C44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03C05F" w14:textId="77777777" w:rsidR="0091202C" w:rsidRDefault="0091202C" w:rsidP="007C4419">
      <w:pPr>
        <w:spacing w:after="0" w:line="240" w:lineRule="auto"/>
      </w:pPr>
      <w:r>
        <w:separator/>
      </w:r>
    </w:p>
  </w:footnote>
  <w:footnote w:type="continuationSeparator" w:id="0">
    <w:p w14:paraId="074E5C35" w14:textId="77777777" w:rsidR="0091202C" w:rsidRDefault="0091202C" w:rsidP="007C441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E6A4A"/>
    <w:rsid w:val="00006214"/>
    <w:rsid w:val="00033E57"/>
    <w:rsid w:val="00076171"/>
    <w:rsid w:val="000C4950"/>
    <w:rsid w:val="000D100C"/>
    <w:rsid w:val="00133F29"/>
    <w:rsid w:val="001821A6"/>
    <w:rsid w:val="00196519"/>
    <w:rsid w:val="001A308B"/>
    <w:rsid w:val="002231B5"/>
    <w:rsid w:val="00223703"/>
    <w:rsid w:val="002430D1"/>
    <w:rsid w:val="00267CA0"/>
    <w:rsid w:val="002B2665"/>
    <w:rsid w:val="002D39CD"/>
    <w:rsid w:val="00300F0B"/>
    <w:rsid w:val="00321371"/>
    <w:rsid w:val="00336135"/>
    <w:rsid w:val="00337252"/>
    <w:rsid w:val="00342E55"/>
    <w:rsid w:val="00351D59"/>
    <w:rsid w:val="00353F5C"/>
    <w:rsid w:val="00375CCD"/>
    <w:rsid w:val="003D1E0A"/>
    <w:rsid w:val="004332CF"/>
    <w:rsid w:val="00447D81"/>
    <w:rsid w:val="004A77D3"/>
    <w:rsid w:val="004C02D8"/>
    <w:rsid w:val="004D0DFE"/>
    <w:rsid w:val="004D2965"/>
    <w:rsid w:val="005160BA"/>
    <w:rsid w:val="00525179"/>
    <w:rsid w:val="005B1671"/>
    <w:rsid w:val="00617F74"/>
    <w:rsid w:val="00653F9B"/>
    <w:rsid w:val="006713FC"/>
    <w:rsid w:val="006A7E24"/>
    <w:rsid w:val="006F51BD"/>
    <w:rsid w:val="007618C7"/>
    <w:rsid w:val="00784C12"/>
    <w:rsid w:val="007859EE"/>
    <w:rsid w:val="007B055F"/>
    <w:rsid w:val="007C4419"/>
    <w:rsid w:val="007D4C7D"/>
    <w:rsid w:val="008030C3"/>
    <w:rsid w:val="00811C06"/>
    <w:rsid w:val="00846F7A"/>
    <w:rsid w:val="0085070F"/>
    <w:rsid w:val="00866DA4"/>
    <w:rsid w:val="00883AFB"/>
    <w:rsid w:val="008B2289"/>
    <w:rsid w:val="008E2DEB"/>
    <w:rsid w:val="0091202C"/>
    <w:rsid w:val="00925687"/>
    <w:rsid w:val="009B2338"/>
    <w:rsid w:val="00A159D7"/>
    <w:rsid w:val="00A21A54"/>
    <w:rsid w:val="00A41602"/>
    <w:rsid w:val="00A66260"/>
    <w:rsid w:val="00A72FD5"/>
    <w:rsid w:val="00AF4D1E"/>
    <w:rsid w:val="00B46456"/>
    <w:rsid w:val="00BA2B73"/>
    <w:rsid w:val="00BB0A37"/>
    <w:rsid w:val="00BB638A"/>
    <w:rsid w:val="00BB6D63"/>
    <w:rsid w:val="00BE2443"/>
    <w:rsid w:val="00C20708"/>
    <w:rsid w:val="00CB05A1"/>
    <w:rsid w:val="00D1080B"/>
    <w:rsid w:val="00D1232B"/>
    <w:rsid w:val="00D24E1C"/>
    <w:rsid w:val="00D44236"/>
    <w:rsid w:val="00D964F1"/>
    <w:rsid w:val="00D96C22"/>
    <w:rsid w:val="00DA5F6A"/>
    <w:rsid w:val="00E52105"/>
    <w:rsid w:val="00ED1AC6"/>
    <w:rsid w:val="00EF6B3C"/>
    <w:rsid w:val="00F43284"/>
    <w:rsid w:val="00FE6A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DEE65A"/>
  <w15:docId w15:val="{DCA94EA5-1E9D-41B6-894C-26B5312127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C44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4419"/>
  </w:style>
  <w:style w:type="paragraph" w:styleId="Footer">
    <w:name w:val="footer"/>
    <w:basedOn w:val="Normal"/>
    <w:link w:val="FooterChar"/>
    <w:uiPriority w:val="99"/>
    <w:unhideWhenUsed/>
    <w:rsid w:val="007C44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4419"/>
  </w:style>
  <w:style w:type="character" w:styleId="Hyperlink">
    <w:name w:val="Hyperlink"/>
    <w:basedOn w:val="DefaultParagraphFont"/>
    <w:uiPriority w:val="99"/>
    <w:unhideWhenUsed/>
    <w:rsid w:val="00300F0B"/>
    <w:rPr>
      <w:color w:val="0563C1" w:themeColor="hyperlink"/>
      <w:u w:val="single"/>
    </w:rPr>
  </w:style>
  <w:style w:type="character" w:styleId="UnresolvedMention">
    <w:name w:val="Unresolved Mention"/>
    <w:basedOn w:val="DefaultParagraphFont"/>
    <w:uiPriority w:val="99"/>
    <w:semiHidden/>
    <w:unhideWhenUsed/>
    <w:rsid w:val="00300F0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4974">
      <w:bodyDiv w:val="1"/>
      <w:marLeft w:val="0"/>
      <w:marRight w:val="0"/>
      <w:marTop w:val="0"/>
      <w:marBottom w:val="0"/>
      <w:divBdr>
        <w:top w:val="none" w:sz="0" w:space="0" w:color="auto"/>
        <w:left w:val="none" w:sz="0" w:space="0" w:color="auto"/>
        <w:bottom w:val="none" w:sz="0" w:space="0" w:color="auto"/>
        <w:right w:val="none" w:sz="0" w:space="0" w:color="auto"/>
      </w:divBdr>
      <w:divsChild>
        <w:div w:id="9917246">
          <w:marLeft w:val="0"/>
          <w:marRight w:val="0"/>
          <w:marTop w:val="0"/>
          <w:marBottom w:val="0"/>
          <w:divBdr>
            <w:top w:val="none" w:sz="0" w:space="0" w:color="auto"/>
            <w:left w:val="none" w:sz="0" w:space="0" w:color="auto"/>
            <w:bottom w:val="none" w:sz="0" w:space="0" w:color="auto"/>
            <w:right w:val="none" w:sz="0" w:space="0" w:color="auto"/>
          </w:divBdr>
        </w:div>
      </w:divsChild>
    </w:div>
    <w:div w:id="44095578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apal-os.com/en/sop/what-is-ta-time-management-in-hospitality" TargetMode="External"/><Relationship Id="rId13" Type="http://schemas.openxmlformats.org/officeDocument/2006/relationships/hyperlink" Target="https://www.google.co.uk/books/edition/Managing_Hotels_Effectively/_pTKEAAAQBAJ?hl=en&amp;gbpv=1&amp;dq=interplay+of+communication+in+hotels+between+departments&amp;pg=PA124&amp;printsec=frontcover" TargetMode="External"/><Relationship Id="rId3" Type="http://schemas.openxmlformats.org/officeDocument/2006/relationships/webSettings" Target="webSettings.xml"/><Relationship Id="rId7" Type="http://schemas.openxmlformats.org/officeDocument/2006/relationships/hyperlink" Target="https://www.betterup.com/blog/why-communication-is-key-to-workplace-and-how-to-improve-skills#:~:text=Communication%20in%20the%20workplace%20is" TargetMode="External"/><Relationship Id="rId12" Type="http://schemas.openxmlformats.org/officeDocument/2006/relationships/hyperlink" Target="https://www.simplypsychology.org/maslow.html"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all.accor.com/hotel/5432/index.en.shtml?utm_campaign=seo+maps&amp;utm_medium=seo+maps&amp;utm_source=google+Maps" TargetMode="External"/><Relationship Id="rId11" Type="http://schemas.openxmlformats.org/officeDocument/2006/relationships/hyperlink" Target="https://www.researchgate.net/publication/235701029_Experiential_Learning_Experience_As_The_Source_Of_Learning_And_Development" TargetMode="External"/><Relationship Id="rId5" Type="http://schemas.openxmlformats.org/officeDocument/2006/relationships/endnotes" Target="endnotes.xml"/><Relationship Id="rId15" Type="http://schemas.openxmlformats.org/officeDocument/2006/relationships/footer" Target="footer1.xml"/><Relationship Id="rId10" Type="http://schemas.openxmlformats.org/officeDocument/2006/relationships/hyperlink" Target="https://blog.hubspot.com/marketing/developing-leadership-skills" TargetMode="External"/><Relationship Id="rId4" Type="http://schemas.openxmlformats.org/officeDocument/2006/relationships/footnotes" Target="footnotes.xml"/><Relationship Id="rId9" Type="http://schemas.openxmlformats.org/officeDocument/2006/relationships/hyperlink" Target="https://insights.ehotelier.com/insights/2021/05/19/why-sustainability-in-the-hospitality-industry-must-be-our-top-priority/" TargetMode="External"/><Relationship Id="rId14" Type="http://schemas.openxmlformats.org/officeDocument/2006/relationships/hyperlink" Target="https://poloandtweed.com/blog/challenges-facing-housekeeping-managers-toda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1748</Words>
  <Characters>9967</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Tamara</dc:creator>
  <cp:keywords/>
  <dc:description/>
  <cp:lastModifiedBy>Tamara</cp:lastModifiedBy>
  <cp:revision>15</cp:revision>
  <dcterms:created xsi:type="dcterms:W3CDTF">2023-10-05T10:48:00Z</dcterms:created>
  <dcterms:modified xsi:type="dcterms:W3CDTF">2023-11-13T17:20:00Z</dcterms:modified>
</cp:coreProperties>
</file>