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body>
    <w:p>
      <w:pPr>
        <w:pStyle w:val="Body"/>
        <w:spacing w:line="480" w:lineRule="auto"/>
        <w:rPr>
          <w:sz w:val="24"/>
          <w:szCs w:val="24"/>
          <w:u w:val="single"/>
        </w:rPr>
      </w:pPr>
      <w:r>
        <w:rPr>
          <w:sz w:val="24"/>
          <w:szCs w:val="24"/>
          <w:u w:val="single"/>
          <w:rtl w:val="0"/>
          <w:lang w:val="en-US"/>
        </w:rPr>
        <w:t>Kirsty Phillips 1704246 - CSPB4001</w:t>
      </w:r>
    </w:p>
    <w:p>
      <w:pPr>
        <w:pStyle w:val="Body"/>
        <w:spacing w:line="480" w:lineRule="auto"/>
        <w:rPr>
          <w:sz w:val="24"/>
          <w:szCs w:val="24"/>
        </w:rPr>
      </w:pPr>
    </w:p>
    <w:p>
      <w:pPr>
        <w:pStyle w:val="Body"/>
        <w:spacing w:line="480" w:lineRule="auto"/>
        <w:rPr>
          <w:b w:val="1"/>
          <w:bCs w:val="1"/>
          <w:sz w:val="24"/>
          <w:szCs w:val="24"/>
          <w:u w:val="single"/>
        </w:rPr>
      </w:pPr>
      <w:r>
        <w:rPr>
          <w:b w:val="1"/>
          <w:bCs w:val="1"/>
          <w:sz w:val="24"/>
          <w:szCs w:val="24"/>
          <w:u w:val="single"/>
          <w:rtl w:val="0"/>
          <w:lang w:val="en-US"/>
        </w:rPr>
        <w:t>Creative Assignment: An essay outlining (i) what you did in making the book and (ii) what you learnt that would be of use in the future.</w:t>
      </w:r>
    </w:p>
    <w:p>
      <w:pPr>
        <w:pStyle w:val="Body"/>
        <w:spacing w:line="480" w:lineRule="auto"/>
        <w:rPr>
          <w:sz w:val="24"/>
          <w:szCs w:val="24"/>
        </w:rPr>
      </w:pPr>
    </w:p>
    <w:p>
      <w:pPr>
        <w:pStyle w:val="Body"/>
        <w:spacing w:line="480" w:lineRule="auto"/>
        <w:rPr>
          <w:sz w:val="24"/>
          <w:szCs w:val="24"/>
        </w:rPr>
      </w:pPr>
      <w:r>
        <w:rPr>
          <w:sz w:val="24"/>
          <w:szCs w:val="24"/>
          <w:rtl w:val="0"/>
          <w:lang w:val="en-US"/>
        </w:rPr>
        <w:t xml:space="preserve">During this module, my colleagues and I decided to create a book to showcase our writing as well as our beliefs about feminism. Our publication is called F.A.C.T. magazine. It stands for </w:t>
      </w:r>
      <w:r>
        <w:rPr>
          <w:sz w:val="24"/>
          <w:szCs w:val="24"/>
          <w:rtl w:val="0"/>
          <w:lang w:val="en-US"/>
        </w:rPr>
        <w:t>‘</w:t>
      </w:r>
      <w:r>
        <w:rPr>
          <w:sz w:val="24"/>
          <w:szCs w:val="24"/>
          <w:rtl w:val="0"/>
          <w:lang w:val="en-US"/>
        </w:rPr>
        <w:t>Female Authors Come Together</w:t>
      </w:r>
      <w:r>
        <w:rPr>
          <w:sz w:val="24"/>
          <w:szCs w:val="24"/>
          <w:rtl w:val="0"/>
          <w:lang w:val="en-US"/>
        </w:rPr>
        <w:t>’</w:t>
      </w:r>
      <w:r>
        <w:rPr>
          <w:sz w:val="24"/>
          <w:szCs w:val="24"/>
          <w:rtl w:val="0"/>
          <w:lang w:val="en-US"/>
        </w:rPr>
        <w:t>. I really enjoyed working on this creative project with some very talented individuals. My pages are 9-13.</w:t>
      </w:r>
    </w:p>
    <w:p>
      <w:pPr>
        <w:pStyle w:val="Body"/>
        <w:spacing w:line="480" w:lineRule="auto"/>
        <w:rPr>
          <w:sz w:val="24"/>
          <w:szCs w:val="24"/>
        </w:rPr>
      </w:pPr>
    </w:p>
    <w:p>
      <w:pPr>
        <w:pStyle w:val="Body"/>
        <w:spacing w:line="480" w:lineRule="auto"/>
        <w:rPr>
          <w:sz w:val="24"/>
          <w:szCs w:val="24"/>
        </w:rPr>
      </w:pPr>
      <w:r>
        <w:rPr>
          <w:sz w:val="24"/>
          <w:szCs w:val="24"/>
          <w:rtl w:val="0"/>
          <w:lang w:val="en-US"/>
        </w:rPr>
        <w:t xml:space="preserve">When creating our book, the first thing that we did was decide on a theme. At the time that the idea came about, it was the centenary of women getting the vote in the UK due to the suffragette movement. As this was the case and we area all women, we felt that feminism would be an appropriate theme and we were all passionate about it. We looked at doing five pages each. Four would hold original content written by us and the other page would be kind of a spoof advertisement. This meant that there would be enough content between the five of us. I wrote my pieces over the course of a few weeks and ensured that at least three of my pieces would be poetry based and I wanted them to be in different forms to show versatility. My first poem of the four was a haiku piece as I wanted to portray a strong message through a small amount of lines. I feel as though this was done well especially with the second stanza as I combined such a strong topic with something mundane and every day which is the tea. I also wrote a sonnet about the suffragette movement as it was a central theme for the entire thing and really inspired us all to part take in the project. The colours of my pages are also suffragette statement colours which I felt fit these pages especially. My final poem is </w:t>
      </w:r>
      <w:r>
        <w:rPr>
          <w:sz w:val="24"/>
          <w:szCs w:val="24"/>
          <w:rtl w:val="0"/>
          <w:lang w:val="en-US"/>
        </w:rPr>
        <w:t>‘</w:t>
      </w:r>
      <w:r>
        <w:rPr>
          <w:sz w:val="24"/>
          <w:szCs w:val="24"/>
          <w:rtl w:val="0"/>
          <w:lang w:val="en-US"/>
        </w:rPr>
        <w:t>Time</w:t>
      </w:r>
      <w:r>
        <w:rPr>
          <w:sz w:val="24"/>
          <w:szCs w:val="24"/>
          <w:rtl w:val="0"/>
          <w:lang w:val="en-US"/>
        </w:rPr>
        <w:t>’</w:t>
      </w:r>
      <w:r>
        <w:rPr>
          <w:sz w:val="24"/>
          <w:szCs w:val="24"/>
          <w:rtl w:val="0"/>
          <w:lang w:val="en-US"/>
        </w:rPr>
        <w:t>s up</w:t>
      </w:r>
      <w:r>
        <w:rPr>
          <w:sz w:val="24"/>
          <w:szCs w:val="24"/>
          <w:rtl w:val="0"/>
          <w:lang w:val="en-US"/>
        </w:rPr>
        <w:t>’</w:t>
      </w:r>
      <w:r>
        <w:rPr>
          <w:sz w:val="24"/>
          <w:szCs w:val="24"/>
          <w:rtl w:val="0"/>
          <w:lang w:val="en-US"/>
        </w:rPr>
        <w:t>, which is a piece that I wrote about abuse as Emma Watson and other women have promoted the campaign as it is time for women to stand up for themselves and time for abusers to get the punishment that they deserve. I felt that this piece was modern and the name of the piece would allow people to remember the campaign and remember that women are suffering each day. I wanted to create awareness for all sorts of abuse. My fourth piece of content was a piece of prose. It</w:t>
      </w:r>
      <w:r>
        <w:rPr>
          <w:sz w:val="24"/>
          <w:szCs w:val="24"/>
          <w:rtl w:val="0"/>
          <w:lang w:val="en-US"/>
        </w:rPr>
        <w:t>’</w:t>
      </w:r>
      <w:r>
        <w:rPr>
          <w:sz w:val="24"/>
          <w:szCs w:val="24"/>
          <w:rtl w:val="0"/>
          <w:lang w:val="en-US"/>
        </w:rPr>
        <w:t xml:space="preserve">s called </w:t>
      </w:r>
      <w:r>
        <w:rPr>
          <w:sz w:val="24"/>
          <w:szCs w:val="24"/>
          <w:rtl w:val="0"/>
          <w:lang w:val="en-US"/>
        </w:rPr>
        <w:t>‘</w:t>
      </w:r>
      <w:r>
        <w:rPr>
          <w:sz w:val="24"/>
          <w:szCs w:val="24"/>
          <w:rtl w:val="0"/>
          <w:lang w:val="en-US"/>
        </w:rPr>
        <w:t>Lost Voices: Women</w:t>
      </w:r>
      <w:r>
        <w:rPr>
          <w:sz w:val="24"/>
          <w:szCs w:val="24"/>
          <w:rtl w:val="0"/>
          <w:lang w:val="en-US"/>
        </w:rPr>
        <w:t xml:space="preserve">’ </w:t>
      </w:r>
      <w:r>
        <w:rPr>
          <w:sz w:val="24"/>
          <w:szCs w:val="24"/>
          <w:rtl w:val="0"/>
          <w:lang w:val="en-US"/>
        </w:rPr>
        <w:t xml:space="preserve">as I felt that </w:t>
      </w:r>
      <w:r>
        <w:rPr>
          <w:sz w:val="24"/>
          <w:szCs w:val="24"/>
          <w:rtl w:val="0"/>
          <w:lang w:val="en-US"/>
        </w:rPr>
        <w:t>‘</w:t>
      </w:r>
      <w:r>
        <w:rPr>
          <w:sz w:val="24"/>
          <w:szCs w:val="24"/>
          <w:rtl w:val="0"/>
          <w:lang w:val="en-US"/>
        </w:rPr>
        <w:t>Lost Voices</w:t>
      </w:r>
      <w:r>
        <w:rPr>
          <w:sz w:val="24"/>
          <w:szCs w:val="24"/>
          <w:rtl w:val="0"/>
          <w:lang w:val="en-US"/>
        </w:rPr>
        <w:t xml:space="preserve">’ </w:t>
      </w:r>
      <w:r>
        <w:rPr>
          <w:sz w:val="24"/>
          <w:szCs w:val="24"/>
          <w:rtl w:val="0"/>
          <w:lang w:val="en-US"/>
        </w:rPr>
        <w:t xml:space="preserve">could be a column targeting different groups every week if our magazine was published seasonally and seemed like a professional column. When I created this piece for the magazine, I tried to target real issues that women face. Recently, we have faced the tampon tax, period poverty and rape culture is often mentioned in the news. I felt as though the way to break the stigma about feminism and taboo topics is by speaking out about our own personal experiences and information that other people face on a daily basis. For the advertisement, I did not want it to be too realistic or too close to a real advertisement but I wanted the message of feminism to be central and clearly portrayed. I think that it was done successfully with the picture of the dog. After deciding on all of the content that we wanted to include, we all came together through email to discuss our progress. Everyone that participated in creating the book had been given different tasks to do. Through meetings and emails, we decided on fonts, the name, contents pages etc. When creating the magazine, we decided to use Microsoft publisher as it gave the publication a more professional feel. I really enjoyed creating the book as it has given myself, as a writer, a number of new skills that I </w:t>
      </w:r>
    </w:p>
    <w:p>
      <w:pPr>
        <w:pStyle w:val="Body"/>
        <w:spacing w:line="480" w:lineRule="auto"/>
        <w:rPr>
          <w:sz w:val="24"/>
          <w:szCs w:val="24"/>
        </w:rPr>
      </w:pPr>
      <w:r>
        <w:rPr>
          <w:sz w:val="24"/>
          <w:szCs w:val="24"/>
          <w:rtl w:val="0"/>
          <w:lang w:val="en-US"/>
        </w:rPr>
        <w:t>would not have had the ability to explore without the opportunity of this module.</w:t>
      </w:r>
    </w:p>
    <w:p>
      <w:pPr>
        <w:pStyle w:val="Body"/>
        <w:spacing w:line="480" w:lineRule="auto"/>
        <w:rPr>
          <w:sz w:val="24"/>
          <w:szCs w:val="24"/>
        </w:rPr>
      </w:pPr>
    </w:p>
    <w:p>
      <w:pPr>
        <w:pStyle w:val="Body"/>
        <w:spacing w:line="480" w:lineRule="auto"/>
        <w:rPr>
          <w:sz w:val="24"/>
          <w:szCs w:val="24"/>
        </w:rPr>
      </w:pPr>
      <w:r>
        <w:rPr>
          <w:sz w:val="24"/>
          <w:szCs w:val="24"/>
          <w:rtl w:val="0"/>
          <w:lang w:val="en-US"/>
        </w:rPr>
        <w:t>At the end of the magazine, we put many links that women could use if they really needed some help. This would definitely be seen in a published magazine as well as a page that gives the magazine</w:t>
      </w:r>
      <w:r>
        <w:rPr>
          <w:sz w:val="24"/>
          <w:szCs w:val="24"/>
          <w:rtl w:val="0"/>
          <w:lang w:val="en-US"/>
        </w:rPr>
        <w:t>’</w:t>
      </w:r>
      <w:r>
        <w:rPr>
          <w:sz w:val="24"/>
          <w:szCs w:val="24"/>
          <w:rtl w:val="0"/>
          <w:lang w:val="en-US"/>
        </w:rPr>
        <w:t>s contact information in case anyone would like to contact the creators or write in. We also have pages explaining who was a part of the project which is important for us, especially, as it allows us to get our names out and make people aware of our writing.</w:t>
      </w:r>
    </w:p>
    <w:p>
      <w:pPr>
        <w:pStyle w:val="Body"/>
        <w:spacing w:line="480" w:lineRule="auto"/>
        <w:rPr>
          <w:sz w:val="24"/>
          <w:szCs w:val="24"/>
        </w:rPr>
      </w:pPr>
    </w:p>
    <w:p>
      <w:pPr>
        <w:pStyle w:val="Body"/>
        <w:spacing w:line="480" w:lineRule="auto"/>
        <w:rPr>
          <w:sz w:val="24"/>
          <w:szCs w:val="24"/>
        </w:rPr>
      </w:pPr>
      <w:r>
        <w:rPr>
          <w:sz w:val="24"/>
          <w:szCs w:val="24"/>
          <w:rtl w:val="0"/>
          <w:lang w:val="en-US"/>
        </w:rPr>
        <w:t xml:space="preserve">As mentioned previously, I have learnt so many useful skills for the future by taking part in this project. I have learnt how to use publisher correctly and how to make affective advertisement materials. I feel as though this will be useful in the future as I will know how which marketing campaign will make the reader feel more engaged. I have learnt about </w:t>
      </w:r>
      <w:r>
        <w:rPr>
          <w:sz w:val="24"/>
          <w:szCs w:val="24"/>
          <w:rtl w:val="0"/>
          <w:lang w:val="en-US"/>
        </w:rPr>
        <w:t>‘</w:t>
      </w:r>
      <w:r>
        <w:rPr>
          <w:sz w:val="24"/>
          <w:szCs w:val="24"/>
          <w:rtl w:val="0"/>
          <w:lang w:val="en-US"/>
        </w:rPr>
        <w:t>Unique Selling Points</w:t>
      </w:r>
      <w:r>
        <w:rPr>
          <w:sz w:val="24"/>
          <w:szCs w:val="24"/>
          <w:rtl w:val="0"/>
          <w:lang w:val="en-US"/>
        </w:rPr>
        <w:t xml:space="preserve">’ </w:t>
      </w:r>
      <w:r>
        <w:rPr>
          <w:sz w:val="24"/>
          <w:szCs w:val="24"/>
          <w:rtl w:val="0"/>
          <w:lang w:val="en-US"/>
        </w:rPr>
        <w:t xml:space="preserve">as well as </w:t>
      </w:r>
      <w:r>
        <w:rPr>
          <w:sz w:val="24"/>
          <w:szCs w:val="24"/>
          <w:rtl w:val="0"/>
          <w:lang w:val="en-US"/>
        </w:rPr>
        <w:t>‘</w:t>
      </w:r>
      <w:r>
        <w:rPr>
          <w:sz w:val="24"/>
          <w:szCs w:val="24"/>
          <w:rtl w:val="0"/>
          <w:lang w:val="en-US"/>
        </w:rPr>
        <w:t>Emotional Selling Points</w:t>
      </w:r>
      <w:r>
        <w:rPr>
          <w:sz w:val="24"/>
          <w:szCs w:val="24"/>
          <w:rtl w:val="0"/>
          <w:lang w:val="en-US"/>
        </w:rPr>
        <w:t xml:space="preserve">’ </w:t>
      </w:r>
      <w:r>
        <w:rPr>
          <w:sz w:val="24"/>
          <w:szCs w:val="24"/>
          <w:rtl w:val="0"/>
          <w:lang w:val="en-US"/>
        </w:rPr>
        <w:t>that companies use to draw in customers. This is an important skill to have as a consumer as I can now be more aware of what, as a consumer, I am actually buying in to. I have learnt a lot about text editing, copywriting and copyrighted materials as well as learning about different ways that we consume advertisements and how they are interpreted. Learning to manage time productively and meeting deadlines more accurately is a skill that I am happy to have advanced during this course as it is such an important and useful skill to have; especially as a writer and if I work in my desired field in the future.</w:t>
      </w:r>
    </w:p>
    <w:p>
      <w:pPr>
        <w:pStyle w:val="Body"/>
        <w:spacing w:line="480" w:lineRule="auto"/>
        <w:rPr>
          <w:sz w:val="24"/>
          <w:szCs w:val="24"/>
        </w:rPr>
      </w:pPr>
    </w:p>
    <w:p>
      <w:pPr>
        <w:pStyle w:val="Body"/>
        <w:spacing w:line="480" w:lineRule="auto"/>
      </w:pPr>
      <w:r>
        <w:rPr>
          <w:sz w:val="24"/>
          <w:szCs w:val="24"/>
          <w:rtl w:val="0"/>
          <w:lang w:val="en-US"/>
        </w:rPr>
        <w:t>My favourite thing about creating the book as having the opportunity to work alongside other strong women that are passionate about the same causes as myself. This has taught me about correspondence and networking with other creators as well as how important this can be. I really enjoyed learning about the behind the scenes of creating a project like ours and the hard work and dedication given by everyone that wants it to be a success. By working with other creative writers, I have developed my skills and broadened my horizons as I have read so many different styles of writing. This would be important in the future as all authors write in completely different ways and not one person is the same to the next. By doing this, I have discovered my strengths as well as identifying the things that I could work on in the future. It truly has been a wonderful and delightful learning experience for myself.</w:t>
      </w:r>
    </w:p>
    <w:sectPr>
      <w:headerReference w:type="default" r:id="rId4"/>
      <w:footerReference w:type="default" r:id="rId5"/>
      <w:pgSz w:w="11906" w:h="16838"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Arial Unicode MS" w:hAnsi="Helvetica" w:eastAsia="Arial Unicode MS"/>
      <w:b w:val="0"/>
      <w:bCs w:val="0"/>
      <w:i w:val="0"/>
      <w:iCs w:val="0"/>
      <w:caps w:val="0"/>
      <w:smallCaps w:val="0"/>
      <w:strike w:val="0"/>
      <w:dstrike w:val="0"/>
      <w:outline w:val="0"/>
      <w:color w:val="000000"/>
      <w:spacing w:val="0"/>
      <w:kern w:val="0"/>
      <w:position w:val="0"/>
      <w:sz w:val="22"/>
      <w:szCs w:val="22"/>
      <w:u w:val="none"/>
      <w:vertAlign w:val="baseline"/>
      <w:lang w:val="en-US"/>
    </w:r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theme" Target="theme/theme1.xml"/></Relationships>

</file>

<file path=word/theme/_rels/theme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r:embed="rId1"/>
          <a:srcRect l="0" t="0" r="0" b="0"/>
          <a:tile tx="0" ty="0" sx="100000" sy="100000" flip="none" algn="tl"/>
        </a:blipFill>
        <a:ln w="12700" cap="flat">
          <a:noFill/>
          <a:miter lim="400000"/>
        </a:ln>
        <a:effectLst>
          <a:outerShdw sx="100000" sy="100000" kx="0" ky="0" algn="b" rotWithShape="0" blurRad="38100" dist="25400" dir="5400000">
            <a:srgbClr val="000000">
              <a:alpha val="50000"/>
            </a:srgbClr>
          </a:outerShdw>
        </a:effectLst>
        <a:sp3d/>
      </a:spPr>
      <a:bodyPr rot="0" spcFirstLastPara="1" vertOverflow="overflow" horzOverflow="overflow" vert="horz" wrap="square" lIns="50800" tIns="50800" rIns="50800" bIns="50800" numCol="1" spcCol="38100" rtlCol="0" anchor="ctr" upright="0">
        <a:spAutoFit/>
      </a:bodyPr>
      <a:lstStyle>
        <a:defPPr marL="0" marR="0" indent="0" algn="ctr"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outerShdw sx="100000" sy="100000" kx="0" ky="0" algn="b" rotWithShape="0" blurRad="25400" dist="23998" dir="270000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635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