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5A457" w14:textId="77777777" w:rsidR="00CE2A07" w:rsidRPr="001349E9" w:rsidRDefault="00CE2A07" w:rsidP="00CE2A07">
      <w:pPr>
        <w:jc w:val="center"/>
        <w:rPr>
          <w:rFonts w:ascii="Arial" w:hAnsi="Arial" w:cs="Arial"/>
          <w:b/>
          <w:bCs/>
        </w:rPr>
      </w:pPr>
      <w:r w:rsidRPr="001349E9">
        <w:rPr>
          <w:rFonts w:ascii="Arial" w:hAnsi="Arial" w:cs="Arial"/>
          <w:b/>
          <w:bCs/>
        </w:rPr>
        <w:t>Alina-Valeria Buzuloiu</w:t>
      </w:r>
    </w:p>
    <w:p w14:paraId="39BE933E" w14:textId="77777777" w:rsidR="00CE2A07" w:rsidRPr="001349E9" w:rsidRDefault="00CE2A07" w:rsidP="00CE2A07">
      <w:pPr>
        <w:jc w:val="center"/>
        <w:rPr>
          <w:rFonts w:ascii="Arial" w:hAnsi="Arial" w:cs="Arial"/>
          <w:b/>
          <w:bCs/>
        </w:rPr>
      </w:pPr>
      <w:r w:rsidRPr="001349E9">
        <w:rPr>
          <w:rFonts w:ascii="Arial" w:hAnsi="Arial" w:cs="Arial"/>
          <w:b/>
          <w:bCs/>
        </w:rPr>
        <w:t>2029963</w:t>
      </w:r>
    </w:p>
    <w:p w14:paraId="5F239241" w14:textId="77777777" w:rsidR="00CE2A07" w:rsidRPr="001349E9" w:rsidRDefault="00CE2A07" w:rsidP="00CE2A07">
      <w:pPr>
        <w:rPr>
          <w:rFonts w:ascii="Arial" w:hAnsi="Arial" w:cs="Arial"/>
          <w:b/>
          <w:bCs/>
        </w:rPr>
      </w:pPr>
    </w:p>
    <w:p w14:paraId="72AEB48E" w14:textId="77777777" w:rsidR="00CE2A07" w:rsidRPr="001349E9" w:rsidRDefault="00CE2A07" w:rsidP="00CE2A07">
      <w:pPr>
        <w:jc w:val="center"/>
        <w:rPr>
          <w:rFonts w:ascii="Arial" w:hAnsi="Arial" w:cs="Arial"/>
          <w:b/>
          <w:bCs/>
        </w:rPr>
      </w:pPr>
    </w:p>
    <w:p w14:paraId="3351AFD6" w14:textId="77777777" w:rsidR="00CE2A07" w:rsidRPr="001349E9" w:rsidRDefault="00CE2A07" w:rsidP="00CE2A07">
      <w:pPr>
        <w:jc w:val="center"/>
        <w:rPr>
          <w:rFonts w:ascii="Arial" w:hAnsi="Arial" w:cs="Arial"/>
          <w:b/>
          <w:bCs/>
        </w:rPr>
      </w:pPr>
    </w:p>
    <w:p w14:paraId="5FD36F25" w14:textId="77777777" w:rsidR="00CE2A07" w:rsidRPr="001349E9" w:rsidRDefault="00CE2A07" w:rsidP="00CE2A07">
      <w:pPr>
        <w:jc w:val="center"/>
        <w:rPr>
          <w:rFonts w:ascii="Arial" w:hAnsi="Arial" w:cs="Arial"/>
          <w:b/>
          <w:bCs/>
        </w:rPr>
      </w:pPr>
    </w:p>
    <w:p w14:paraId="4D5BC671" w14:textId="77777777" w:rsidR="00CE2A07" w:rsidRPr="001349E9" w:rsidRDefault="00CE2A07" w:rsidP="00CE2A07">
      <w:pPr>
        <w:tabs>
          <w:tab w:val="left" w:pos="3706"/>
        </w:tabs>
        <w:rPr>
          <w:rFonts w:ascii="Arial" w:hAnsi="Arial" w:cs="Arial"/>
          <w:b/>
          <w:bCs/>
        </w:rPr>
      </w:pPr>
    </w:p>
    <w:p w14:paraId="54D8BB62" w14:textId="77777777" w:rsidR="00CE2A07" w:rsidRPr="001349E9" w:rsidRDefault="00CE2A07" w:rsidP="00CE2A07">
      <w:pPr>
        <w:jc w:val="center"/>
        <w:rPr>
          <w:rFonts w:ascii="Arial" w:hAnsi="Arial" w:cs="Arial"/>
          <w:b/>
          <w:bCs/>
        </w:rPr>
      </w:pPr>
    </w:p>
    <w:p w14:paraId="199992BE" w14:textId="77777777" w:rsidR="00CE2A07" w:rsidRPr="001349E9" w:rsidRDefault="00CE2A07" w:rsidP="00CE2A07">
      <w:pPr>
        <w:jc w:val="center"/>
        <w:rPr>
          <w:rFonts w:ascii="Arial" w:hAnsi="Arial" w:cs="Arial"/>
          <w:b/>
          <w:bCs/>
        </w:rPr>
      </w:pPr>
    </w:p>
    <w:p w14:paraId="339F4B55" w14:textId="7168BEA7" w:rsidR="00CE2A07" w:rsidRPr="00110F7B" w:rsidRDefault="00CE2A07" w:rsidP="00CE2A07">
      <w:pPr>
        <w:jc w:val="center"/>
        <w:rPr>
          <w:rFonts w:ascii="Arial" w:hAnsi="Arial" w:cs="Arial"/>
          <w:b/>
          <w:bCs/>
          <w:sz w:val="48"/>
          <w:szCs w:val="48"/>
        </w:rPr>
      </w:pPr>
      <w:r w:rsidRPr="00110F7B">
        <w:rPr>
          <w:rFonts w:ascii="Arial" w:hAnsi="Arial" w:cs="Arial"/>
          <w:b/>
          <w:bCs/>
          <w:sz w:val="48"/>
          <w:szCs w:val="48"/>
        </w:rPr>
        <w:t xml:space="preserve">Assessment </w:t>
      </w:r>
      <w:r w:rsidR="00873637">
        <w:rPr>
          <w:rFonts w:ascii="Arial" w:hAnsi="Arial" w:cs="Arial"/>
          <w:b/>
          <w:bCs/>
          <w:sz w:val="48"/>
          <w:szCs w:val="48"/>
        </w:rPr>
        <w:t>2</w:t>
      </w:r>
    </w:p>
    <w:p w14:paraId="0153499A" w14:textId="77777777" w:rsidR="004A1303" w:rsidRPr="004A1303" w:rsidRDefault="004A1303" w:rsidP="004A1303">
      <w:pPr>
        <w:spacing w:after="0" w:line="240" w:lineRule="auto"/>
        <w:jc w:val="center"/>
        <w:rPr>
          <w:rFonts w:ascii="Times New Roman" w:eastAsia="Times New Roman" w:hAnsi="Times New Roman" w:cs="Times New Roman"/>
          <w:sz w:val="200"/>
          <w:szCs w:val="200"/>
          <w:lang w:eastAsia="en-GB"/>
        </w:rPr>
      </w:pPr>
      <w:r w:rsidRPr="004A1303">
        <w:rPr>
          <w:rFonts w:ascii="Arial-BoldMT" w:eastAsia="Times New Roman" w:hAnsi="Arial-BoldMT" w:cs="Times New Roman"/>
          <w:b/>
          <w:bCs/>
          <w:color w:val="000000"/>
          <w:sz w:val="50"/>
          <w:szCs w:val="180"/>
          <w:lang w:eastAsia="en-GB"/>
        </w:rPr>
        <w:t>Environmental Analysis of</w:t>
      </w:r>
      <w:r w:rsidRPr="004A1303">
        <w:rPr>
          <w:rFonts w:ascii="Arial-BoldMT" w:eastAsia="Times New Roman" w:hAnsi="Arial-BoldMT" w:cs="Times New Roman"/>
          <w:b/>
          <w:bCs/>
          <w:color w:val="000000"/>
          <w:sz w:val="50"/>
          <w:szCs w:val="180"/>
          <w:lang w:eastAsia="en-GB"/>
        </w:rPr>
        <w:br/>
        <w:t>an industry</w:t>
      </w:r>
    </w:p>
    <w:p w14:paraId="5309D4FA" w14:textId="77777777" w:rsidR="00CE2A07" w:rsidRPr="001349E9" w:rsidRDefault="00CE2A07" w:rsidP="00CE2A07">
      <w:pPr>
        <w:rPr>
          <w:rFonts w:ascii="Arial" w:hAnsi="Arial" w:cs="Arial"/>
          <w:b/>
          <w:bCs/>
        </w:rPr>
      </w:pPr>
    </w:p>
    <w:p w14:paraId="3B3C6479" w14:textId="77777777" w:rsidR="00CE2A07" w:rsidRPr="001349E9" w:rsidRDefault="00CE2A07" w:rsidP="00CE2A07">
      <w:pPr>
        <w:jc w:val="center"/>
        <w:rPr>
          <w:rFonts w:ascii="Arial" w:hAnsi="Arial" w:cs="Arial"/>
          <w:b/>
          <w:bCs/>
        </w:rPr>
      </w:pPr>
    </w:p>
    <w:p w14:paraId="16E7393F" w14:textId="77777777" w:rsidR="00CE2A07" w:rsidRPr="001349E9" w:rsidRDefault="00CE2A07" w:rsidP="00CE2A07">
      <w:pPr>
        <w:jc w:val="center"/>
        <w:rPr>
          <w:rFonts w:ascii="Arial" w:hAnsi="Arial" w:cs="Arial"/>
          <w:b/>
          <w:bCs/>
        </w:rPr>
      </w:pPr>
    </w:p>
    <w:p w14:paraId="3F8BDDB5" w14:textId="77777777" w:rsidR="00CE2A07" w:rsidRPr="001349E9" w:rsidRDefault="00CE2A07" w:rsidP="00CE2A07">
      <w:pPr>
        <w:jc w:val="center"/>
        <w:rPr>
          <w:rFonts w:ascii="Arial" w:hAnsi="Arial" w:cs="Arial"/>
          <w:b/>
          <w:bCs/>
        </w:rPr>
      </w:pPr>
    </w:p>
    <w:p w14:paraId="73C54EF4" w14:textId="77777777" w:rsidR="00CE2A07" w:rsidRDefault="00CE2A07" w:rsidP="00CE2A07">
      <w:pPr>
        <w:jc w:val="center"/>
        <w:rPr>
          <w:rFonts w:ascii="Arial" w:hAnsi="Arial" w:cs="Arial"/>
          <w:b/>
          <w:bCs/>
        </w:rPr>
      </w:pPr>
    </w:p>
    <w:p w14:paraId="7372DD8D" w14:textId="77777777" w:rsidR="00CE2A07" w:rsidRDefault="00CE2A07" w:rsidP="00CE2A07">
      <w:pPr>
        <w:jc w:val="center"/>
        <w:rPr>
          <w:rFonts w:ascii="Arial" w:hAnsi="Arial" w:cs="Arial"/>
          <w:b/>
          <w:bCs/>
        </w:rPr>
      </w:pPr>
    </w:p>
    <w:p w14:paraId="18AA4E41" w14:textId="77777777" w:rsidR="00CE2A07" w:rsidRPr="001349E9" w:rsidRDefault="00CE2A07" w:rsidP="00CE2A07">
      <w:pPr>
        <w:jc w:val="center"/>
        <w:rPr>
          <w:rFonts w:ascii="Arial" w:hAnsi="Arial" w:cs="Arial"/>
          <w:b/>
          <w:bCs/>
        </w:rPr>
      </w:pPr>
    </w:p>
    <w:p w14:paraId="5888D9F8" w14:textId="77777777" w:rsidR="00CE2A07" w:rsidRPr="001349E9" w:rsidRDefault="00CE2A07" w:rsidP="00CE2A07">
      <w:pPr>
        <w:rPr>
          <w:rFonts w:ascii="Arial" w:hAnsi="Arial" w:cs="Arial"/>
          <w:b/>
          <w:bCs/>
        </w:rPr>
      </w:pPr>
    </w:p>
    <w:p w14:paraId="151EEE71" w14:textId="77777777" w:rsidR="00CE2A07" w:rsidRPr="00262CC0" w:rsidRDefault="00CE2A07" w:rsidP="00CE2A07">
      <w:pPr>
        <w:jc w:val="center"/>
        <w:rPr>
          <w:rFonts w:ascii="Arial" w:hAnsi="Arial" w:cs="Arial"/>
          <w:b/>
          <w:bCs/>
          <w:sz w:val="32"/>
          <w:szCs w:val="32"/>
        </w:rPr>
      </w:pPr>
      <w:r w:rsidRPr="00262CC0">
        <w:rPr>
          <w:rFonts w:ascii="Arial" w:hAnsi="Arial" w:cs="Arial"/>
          <w:b/>
          <w:bCs/>
          <w:sz w:val="32"/>
          <w:szCs w:val="32"/>
        </w:rPr>
        <w:t>LCBB4005</w:t>
      </w:r>
    </w:p>
    <w:p w14:paraId="5EAE1561" w14:textId="77777777" w:rsidR="00CE2A07" w:rsidRPr="00262CC0" w:rsidRDefault="00CE2A07" w:rsidP="00CE2A07">
      <w:pPr>
        <w:jc w:val="center"/>
        <w:rPr>
          <w:rFonts w:ascii="Arial" w:hAnsi="Arial" w:cs="Arial"/>
          <w:b/>
          <w:bCs/>
          <w:sz w:val="32"/>
          <w:szCs w:val="32"/>
        </w:rPr>
      </w:pPr>
      <w:r w:rsidRPr="00262CC0">
        <w:rPr>
          <w:rFonts w:ascii="Arial" w:hAnsi="Arial" w:cs="Arial"/>
          <w:b/>
          <w:bCs/>
          <w:sz w:val="32"/>
          <w:szCs w:val="32"/>
        </w:rPr>
        <w:t>The Global Business Environment</w:t>
      </w:r>
    </w:p>
    <w:p w14:paraId="57770A25" w14:textId="77777777" w:rsidR="00CE2A07" w:rsidRPr="001349E9" w:rsidRDefault="00CE2A07" w:rsidP="00CE2A07">
      <w:pPr>
        <w:jc w:val="center"/>
        <w:rPr>
          <w:rFonts w:ascii="Arial" w:hAnsi="Arial" w:cs="Arial"/>
          <w:b/>
          <w:bCs/>
        </w:rPr>
      </w:pPr>
    </w:p>
    <w:p w14:paraId="0CCD1A77" w14:textId="77777777" w:rsidR="00CE2A07" w:rsidRDefault="00CE2A07" w:rsidP="00CE2A07">
      <w:pPr>
        <w:jc w:val="center"/>
        <w:rPr>
          <w:rFonts w:ascii="Arial" w:hAnsi="Arial" w:cs="Arial"/>
          <w:b/>
          <w:bCs/>
        </w:rPr>
      </w:pPr>
    </w:p>
    <w:p w14:paraId="337D05B9" w14:textId="77777777" w:rsidR="00CE2A07" w:rsidRDefault="00CE2A07" w:rsidP="00CE2A07">
      <w:pPr>
        <w:jc w:val="center"/>
        <w:rPr>
          <w:rFonts w:ascii="Arial" w:hAnsi="Arial" w:cs="Arial"/>
          <w:b/>
          <w:bCs/>
        </w:rPr>
      </w:pPr>
    </w:p>
    <w:p w14:paraId="5E51506A" w14:textId="77777777" w:rsidR="00CE2A07" w:rsidRDefault="00CE2A07" w:rsidP="00CE2A07">
      <w:pPr>
        <w:jc w:val="center"/>
        <w:rPr>
          <w:rFonts w:ascii="Arial" w:hAnsi="Arial" w:cs="Arial"/>
          <w:b/>
          <w:bCs/>
        </w:rPr>
      </w:pPr>
    </w:p>
    <w:p w14:paraId="7086D3E9" w14:textId="77777777" w:rsidR="00CE2A07" w:rsidRPr="001349E9" w:rsidRDefault="00CE2A07" w:rsidP="00CE2A07">
      <w:pPr>
        <w:jc w:val="center"/>
        <w:rPr>
          <w:rFonts w:ascii="Arial" w:hAnsi="Arial" w:cs="Arial"/>
          <w:b/>
          <w:bCs/>
        </w:rPr>
      </w:pPr>
    </w:p>
    <w:p w14:paraId="7F7C96F0" w14:textId="77777777" w:rsidR="00CE2A07" w:rsidRPr="001349E9" w:rsidRDefault="00CE2A07" w:rsidP="00CE2A07">
      <w:pPr>
        <w:rPr>
          <w:rFonts w:ascii="Arial" w:hAnsi="Arial" w:cs="Arial"/>
          <w:b/>
          <w:bCs/>
        </w:rPr>
      </w:pPr>
    </w:p>
    <w:p w14:paraId="69B77AC8" w14:textId="77777777" w:rsidR="00CE2A07" w:rsidRPr="00262CC0" w:rsidRDefault="00CE2A07" w:rsidP="00CE2A07">
      <w:pPr>
        <w:jc w:val="center"/>
        <w:rPr>
          <w:rFonts w:ascii="Arial" w:hAnsi="Arial" w:cs="Arial"/>
          <w:sz w:val="28"/>
          <w:szCs w:val="28"/>
          <w:lang w:val="en-US"/>
        </w:rPr>
      </w:pPr>
      <w:r w:rsidRPr="00262CC0">
        <w:rPr>
          <w:rFonts w:ascii="Arial" w:hAnsi="Arial" w:cs="Arial"/>
          <w:b/>
          <w:bCs/>
          <w:sz w:val="28"/>
          <w:szCs w:val="28"/>
        </w:rPr>
        <w:t>June 2022</w:t>
      </w:r>
    </w:p>
    <w:p w14:paraId="63B361B6" w14:textId="77777777" w:rsidR="00CE2A07" w:rsidRDefault="00CE2A07"/>
    <w:p w14:paraId="5F144AA0" w14:textId="77777777" w:rsidR="001935B3" w:rsidRPr="001349E9" w:rsidRDefault="001935B3" w:rsidP="001935B3">
      <w:pPr>
        <w:spacing w:line="360" w:lineRule="auto"/>
        <w:jc w:val="center"/>
        <w:rPr>
          <w:rFonts w:ascii="Arial" w:hAnsi="Arial" w:cs="Arial"/>
          <w:b/>
          <w:bCs/>
          <w:lang w:val="en-US"/>
        </w:rPr>
      </w:pPr>
      <w:r w:rsidRPr="001349E9">
        <w:rPr>
          <w:rFonts w:ascii="Arial" w:hAnsi="Arial" w:cs="Arial"/>
          <w:b/>
          <w:bCs/>
          <w:lang w:val="en-US"/>
        </w:rPr>
        <w:lastRenderedPageBreak/>
        <w:t>CONTENTS</w:t>
      </w:r>
    </w:p>
    <w:p w14:paraId="287FC52D" w14:textId="717AD379" w:rsidR="001935B3" w:rsidRPr="00752E36" w:rsidRDefault="001935B3" w:rsidP="001935B3">
      <w:pPr>
        <w:spacing w:line="360" w:lineRule="auto"/>
        <w:jc w:val="both"/>
        <w:rPr>
          <w:rFonts w:ascii="Arial" w:hAnsi="Arial" w:cs="Arial"/>
          <w:lang w:val="en-US"/>
        </w:rPr>
      </w:pPr>
      <w:r w:rsidRPr="00752E36">
        <w:rPr>
          <w:rFonts w:ascii="Arial" w:hAnsi="Arial" w:cs="Arial"/>
          <w:lang w:val="en-US"/>
        </w:rPr>
        <w:t>Introduction………………………………………………….……………</w:t>
      </w:r>
      <w:r>
        <w:rPr>
          <w:rFonts w:ascii="Arial" w:hAnsi="Arial" w:cs="Arial"/>
          <w:lang w:val="en-US"/>
        </w:rPr>
        <w:t>…….</w:t>
      </w:r>
      <w:r w:rsidRPr="00752E36">
        <w:rPr>
          <w:rFonts w:ascii="Arial" w:hAnsi="Arial" w:cs="Arial"/>
          <w:lang w:val="en-US"/>
        </w:rPr>
        <w:t>………….………</w:t>
      </w:r>
      <w:r>
        <w:rPr>
          <w:rFonts w:ascii="Arial" w:hAnsi="Arial" w:cs="Arial"/>
          <w:lang w:val="en-US"/>
        </w:rPr>
        <w:t>...</w:t>
      </w:r>
      <w:r w:rsidRPr="00752E36">
        <w:rPr>
          <w:rFonts w:ascii="Arial" w:hAnsi="Arial" w:cs="Arial"/>
          <w:lang w:val="en-US"/>
        </w:rPr>
        <w:t>. 3</w:t>
      </w:r>
    </w:p>
    <w:p w14:paraId="48BC1C26" w14:textId="7E169998" w:rsidR="001935B3" w:rsidRPr="00752E36" w:rsidRDefault="001935B3" w:rsidP="001935B3">
      <w:pPr>
        <w:spacing w:line="360" w:lineRule="auto"/>
        <w:jc w:val="both"/>
        <w:rPr>
          <w:rFonts w:ascii="Arial" w:hAnsi="Arial" w:cs="Arial"/>
          <w:lang w:val="en-US"/>
        </w:rPr>
      </w:pPr>
      <w:r>
        <w:rPr>
          <w:rFonts w:ascii="Arial" w:hAnsi="Arial" w:cs="Arial"/>
          <w:lang w:val="en-US"/>
        </w:rPr>
        <w:t xml:space="preserve">PESTEL analysis </w:t>
      </w:r>
      <w:r w:rsidR="00AB6457">
        <w:rPr>
          <w:rFonts w:ascii="Arial" w:hAnsi="Arial" w:cs="Arial"/>
          <w:lang w:val="en-US"/>
        </w:rPr>
        <w:t>of Covid-19 impact on Dacia …………………………………</w:t>
      </w:r>
      <w:r w:rsidRPr="00752E36">
        <w:rPr>
          <w:rFonts w:ascii="Arial" w:hAnsi="Arial" w:cs="Arial"/>
          <w:lang w:val="en-US"/>
        </w:rPr>
        <w:t>…….…..…</w:t>
      </w:r>
      <w:r>
        <w:rPr>
          <w:rFonts w:ascii="Arial" w:hAnsi="Arial" w:cs="Arial"/>
          <w:lang w:val="en-US"/>
        </w:rPr>
        <w:t>..</w:t>
      </w:r>
      <w:r w:rsidRPr="00752E36">
        <w:rPr>
          <w:rFonts w:ascii="Arial" w:hAnsi="Arial" w:cs="Arial"/>
          <w:lang w:val="en-US"/>
        </w:rPr>
        <w:t xml:space="preserve">… </w:t>
      </w:r>
      <w:r>
        <w:rPr>
          <w:rFonts w:ascii="Arial" w:hAnsi="Arial" w:cs="Arial"/>
          <w:lang w:val="en-US"/>
        </w:rPr>
        <w:t>5</w:t>
      </w:r>
    </w:p>
    <w:p w14:paraId="7390BE9C" w14:textId="0181EB03" w:rsidR="001935B3" w:rsidRPr="00752E36" w:rsidRDefault="00AB6457" w:rsidP="001935B3">
      <w:pPr>
        <w:spacing w:line="360" w:lineRule="auto"/>
        <w:ind w:right="-188"/>
        <w:jc w:val="both"/>
        <w:rPr>
          <w:rFonts w:ascii="Arial" w:hAnsi="Arial" w:cs="Arial"/>
          <w:lang w:val="en-US"/>
        </w:rPr>
      </w:pPr>
      <w:r>
        <w:rPr>
          <w:rFonts w:ascii="Arial" w:hAnsi="Arial" w:cs="Arial"/>
          <w:lang w:val="en-US"/>
        </w:rPr>
        <w:t>Porters diamond model on Dacia</w:t>
      </w:r>
      <w:r w:rsidR="001935B3">
        <w:rPr>
          <w:rFonts w:ascii="Arial" w:hAnsi="Arial" w:cs="Arial"/>
          <w:lang w:val="en-US"/>
        </w:rPr>
        <w:t xml:space="preserve"> ………</w:t>
      </w:r>
      <w:r>
        <w:rPr>
          <w:rFonts w:ascii="Arial" w:hAnsi="Arial" w:cs="Arial"/>
          <w:lang w:val="en-US"/>
        </w:rPr>
        <w:t>………..</w:t>
      </w:r>
      <w:r w:rsidR="001935B3">
        <w:rPr>
          <w:rFonts w:ascii="Arial" w:hAnsi="Arial" w:cs="Arial"/>
          <w:lang w:val="en-US"/>
        </w:rPr>
        <w:t>………………………………………………..</w:t>
      </w:r>
      <w:r w:rsidR="001935B3" w:rsidRPr="00752E36">
        <w:rPr>
          <w:rFonts w:ascii="Arial" w:hAnsi="Arial" w:cs="Arial"/>
          <w:lang w:val="en-US"/>
        </w:rPr>
        <w:t xml:space="preserve">. </w:t>
      </w:r>
      <w:r w:rsidR="001935B3">
        <w:rPr>
          <w:rFonts w:ascii="Arial" w:hAnsi="Arial" w:cs="Arial"/>
          <w:lang w:val="en-US"/>
        </w:rPr>
        <w:t>7</w:t>
      </w:r>
    </w:p>
    <w:p w14:paraId="064E0C97" w14:textId="5FADB222" w:rsidR="00CE2A07" w:rsidRDefault="001935B3" w:rsidP="001935B3">
      <w:r w:rsidRPr="00752E36">
        <w:rPr>
          <w:rFonts w:ascii="Arial" w:hAnsi="Arial" w:cs="Arial"/>
          <w:noProof/>
          <w:lang w:val="en-US"/>
        </w:rPr>
        <w:t>References ………………………………………………………………………</w:t>
      </w:r>
      <w:r>
        <w:rPr>
          <w:rFonts w:ascii="Arial" w:hAnsi="Arial" w:cs="Arial"/>
          <w:noProof/>
          <w:lang w:val="en-US"/>
        </w:rPr>
        <w:t>…….</w:t>
      </w:r>
      <w:r w:rsidRPr="00752E36">
        <w:rPr>
          <w:rFonts w:ascii="Arial" w:hAnsi="Arial" w:cs="Arial"/>
          <w:noProof/>
          <w:lang w:val="en-US"/>
        </w:rPr>
        <w:t>………</w:t>
      </w:r>
      <w:r w:rsidR="00F04164">
        <w:rPr>
          <w:rFonts w:ascii="Arial" w:hAnsi="Arial" w:cs="Arial"/>
          <w:noProof/>
          <w:lang w:val="en-US"/>
        </w:rPr>
        <w:t>….</w:t>
      </w:r>
      <w:r w:rsidRPr="00752E36">
        <w:rPr>
          <w:rFonts w:ascii="Arial" w:hAnsi="Arial" w:cs="Arial"/>
          <w:noProof/>
          <w:lang w:val="en-US"/>
        </w:rPr>
        <w:t xml:space="preserve">… </w:t>
      </w:r>
      <w:r w:rsidR="00F04164">
        <w:rPr>
          <w:rFonts w:ascii="Arial" w:hAnsi="Arial" w:cs="Arial"/>
          <w:noProof/>
          <w:lang w:val="en-US"/>
        </w:rPr>
        <w:t>9</w:t>
      </w:r>
    </w:p>
    <w:p w14:paraId="06F20C56" w14:textId="77777777" w:rsidR="001935B3" w:rsidRDefault="001935B3" w:rsidP="00CE2A07">
      <w:pPr>
        <w:spacing w:line="360" w:lineRule="auto"/>
        <w:jc w:val="both"/>
        <w:rPr>
          <w:rFonts w:ascii="Arial" w:hAnsi="Arial" w:cs="Arial"/>
        </w:rPr>
      </w:pPr>
    </w:p>
    <w:p w14:paraId="5A79F032" w14:textId="77777777" w:rsidR="001935B3" w:rsidRDefault="001935B3" w:rsidP="00CE2A07">
      <w:pPr>
        <w:spacing w:line="360" w:lineRule="auto"/>
        <w:jc w:val="both"/>
        <w:rPr>
          <w:rFonts w:ascii="Arial" w:hAnsi="Arial" w:cs="Arial"/>
        </w:rPr>
      </w:pPr>
    </w:p>
    <w:p w14:paraId="18A4A690" w14:textId="77777777" w:rsidR="001935B3" w:rsidRDefault="001935B3" w:rsidP="00CE2A07">
      <w:pPr>
        <w:spacing w:line="360" w:lineRule="auto"/>
        <w:jc w:val="both"/>
        <w:rPr>
          <w:rFonts w:ascii="Arial" w:hAnsi="Arial" w:cs="Arial"/>
        </w:rPr>
      </w:pPr>
    </w:p>
    <w:p w14:paraId="4DFD6390" w14:textId="77777777" w:rsidR="001935B3" w:rsidRDefault="001935B3" w:rsidP="00CE2A07">
      <w:pPr>
        <w:spacing w:line="360" w:lineRule="auto"/>
        <w:jc w:val="both"/>
        <w:rPr>
          <w:rFonts w:ascii="Arial" w:hAnsi="Arial" w:cs="Arial"/>
        </w:rPr>
      </w:pPr>
    </w:p>
    <w:p w14:paraId="411CF65F" w14:textId="77777777" w:rsidR="001935B3" w:rsidRDefault="001935B3" w:rsidP="00CE2A07">
      <w:pPr>
        <w:spacing w:line="360" w:lineRule="auto"/>
        <w:jc w:val="both"/>
        <w:rPr>
          <w:rFonts w:ascii="Arial" w:hAnsi="Arial" w:cs="Arial"/>
        </w:rPr>
      </w:pPr>
    </w:p>
    <w:p w14:paraId="02D0068C" w14:textId="77777777" w:rsidR="001935B3" w:rsidRDefault="001935B3" w:rsidP="00CE2A07">
      <w:pPr>
        <w:spacing w:line="360" w:lineRule="auto"/>
        <w:jc w:val="both"/>
        <w:rPr>
          <w:rFonts w:ascii="Arial" w:hAnsi="Arial" w:cs="Arial"/>
        </w:rPr>
      </w:pPr>
    </w:p>
    <w:p w14:paraId="3876F1BB" w14:textId="77777777" w:rsidR="001935B3" w:rsidRDefault="001935B3" w:rsidP="00CE2A07">
      <w:pPr>
        <w:spacing w:line="360" w:lineRule="auto"/>
        <w:jc w:val="both"/>
        <w:rPr>
          <w:rFonts w:ascii="Arial" w:hAnsi="Arial" w:cs="Arial"/>
        </w:rPr>
      </w:pPr>
    </w:p>
    <w:p w14:paraId="7BDB3DBE" w14:textId="77777777" w:rsidR="001935B3" w:rsidRDefault="001935B3" w:rsidP="00CE2A07">
      <w:pPr>
        <w:spacing w:line="360" w:lineRule="auto"/>
        <w:jc w:val="both"/>
        <w:rPr>
          <w:rFonts w:ascii="Arial" w:hAnsi="Arial" w:cs="Arial"/>
        </w:rPr>
      </w:pPr>
    </w:p>
    <w:p w14:paraId="40D50AF8" w14:textId="77777777" w:rsidR="001935B3" w:rsidRDefault="001935B3" w:rsidP="00CE2A07">
      <w:pPr>
        <w:spacing w:line="360" w:lineRule="auto"/>
        <w:jc w:val="both"/>
        <w:rPr>
          <w:rFonts w:ascii="Arial" w:hAnsi="Arial" w:cs="Arial"/>
        </w:rPr>
      </w:pPr>
    </w:p>
    <w:p w14:paraId="10715C9C" w14:textId="77777777" w:rsidR="001935B3" w:rsidRDefault="001935B3" w:rsidP="00CE2A07">
      <w:pPr>
        <w:spacing w:line="360" w:lineRule="auto"/>
        <w:jc w:val="both"/>
        <w:rPr>
          <w:rFonts w:ascii="Arial" w:hAnsi="Arial" w:cs="Arial"/>
        </w:rPr>
      </w:pPr>
    </w:p>
    <w:p w14:paraId="0FEDA529" w14:textId="77777777" w:rsidR="001935B3" w:rsidRDefault="001935B3" w:rsidP="00CE2A07">
      <w:pPr>
        <w:spacing w:line="360" w:lineRule="auto"/>
        <w:jc w:val="both"/>
        <w:rPr>
          <w:rFonts w:ascii="Arial" w:hAnsi="Arial" w:cs="Arial"/>
        </w:rPr>
      </w:pPr>
    </w:p>
    <w:p w14:paraId="4EA159B5" w14:textId="77777777" w:rsidR="001935B3" w:rsidRDefault="001935B3" w:rsidP="00CE2A07">
      <w:pPr>
        <w:spacing w:line="360" w:lineRule="auto"/>
        <w:jc w:val="both"/>
        <w:rPr>
          <w:rFonts w:ascii="Arial" w:hAnsi="Arial" w:cs="Arial"/>
        </w:rPr>
      </w:pPr>
    </w:p>
    <w:p w14:paraId="29031A67" w14:textId="77777777" w:rsidR="001935B3" w:rsidRDefault="001935B3" w:rsidP="00CE2A07">
      <w:pPr>
        <w:spacing w:line="360" w:lineRule="auto"/>
        <w:jc w:val="both"/>
        <w:rPr>
          <w:rFonts w:ascii="Arial" w:hAnsi="Arial" w:cs="Arial"/>
        </w:rPr>
      </w:pPr>
    </w:p>
    <w:p w14:paraId="083CA287" w14:textId="77777777" w:rsidR="001935B3" w:rsidRDefault="001935B3" w:rsidP="00CE2A07">
      <w:pPr>
        <w:spacing w:line="360" w:lineRule="auto"/>
        <w:jc w:val="both"/>
        <w:rPr>
          <w:rFonts w:ascii="Arial" w:hAnsi="Arial" w:cs="Arial"/>
        </w:rPr>
      </w:pPr>
    </w:p>
    <w:p w14:paraId="7180F4EB" w14:textId="77777777" w:rsidR="001935B3" w:rsidRDefault="001935B3" w:rsidP="00CE2A07">
      <w:pPr>
        <w:spacing w:line="360" w:lineRule="auto"/>
        <w:jc w:val="both"/>
        <w:rPr>
          <w:rFonts w:ascii="Arial" w:hAnsi="Arial" w:cs="Arial"/>
        </w:rPr>
      </w:pPr>
    </w:p>
    <w:p w14:paraId="00A7BA00" w14:textId="77777777" w:rsidR="001935B3" w:rsidRDefault="001935B3" w:rsidP="00CE2A07">
      <w:pPr>
        <w:spacing w:line="360" w:lineRule="auto"/>
        <w:jc w:val="both"/>
        <w:rPr>
          <w:rFonts w:ascii="Arial" w:hAnsi="Arial" w:cs="Arial"/>
        </w:rPr>
      </w:pPr>
    </w:p>
    <w:p w14:paraId="6F4B6B40" w14:textId="77777777" w:rsidR="001935B3" w:rsidRDefault="001935B3" w:rsidP="00CE2A07">
      <w:pPr>
        <w:spacing w:line="360" w:lineRule="auto"/>
        <w:jc w:val="both"/>
        <w:rPr>
          <w:rFonts w:ascii="Arial" w:hAnsi="Arial" w:cs="Arial"/>
        </w:rPr>
      </w:pPr>
    </w:p>
    <w:p w14:paraId="2D030EB3" w14:textId="77777777" w:rsidR="00AB6457" w:rsidRDefault="00AB6457" w:rsidP="00CE2A07">
      <w:pPr>
        <w:spacing w:line="360" w:lineRule="auto"/>
        <w:jc w:val="both"/>
        <w:rPr>
          <w:rFonts w:ascii="Arial" w:hAnsi="Arial" w:cs="Arial"/>
        </w:rPr>
      </w:pPr>
    </w:p>
    <w:p w14:paraId="63C513E2" w14:textId="77777777" w:rsidR="00AB6457" w:rsidRDefault="00AB6457" w:rsidP="00CE2A07">
      <w:pPr>
        <w:spacing w:line="360" w:lineRule="auto"/>
        <w:jc w:val="both"/>
        <w:rPr>
          <w:rFonts w:ascii="Arial" w:hAnsi="Arial" w:cs="Arial"/>
        </w:rPr>
      </w:pPr>
    </w:p>
    <w:p w14:paraId="2F1612CB" w14:textId="77777777" w:rsidR="001935B3" w:rsidRDefault="001935B3" w:rsidP="00CE2A07">
      <w:pPr>
        <w:spacing w:line="360" w:lineRule="auto"/>
        <w:jc w:val="both"/>
        <w:rPr>
          <w:rFonts w:ascii="Arial" w:hAnsi="Arial" w:cs="Arial"/>
        </w:rPr>
      </w:pPr>
    </w:p>
    <w:p w14:paraId="1428482A" w14:textId="77777777" w:rsidR="001935B3" w:rsidRDefault="001935B3" w:rsidP="00CE2A07">
      <w:pPr>
        <w:spacing w:line="360" w:lineRule="auto"/>
        <w:jc w:val="both"/>
        <w:rPr>
          <w:rFonts w:ascii="Arial" w:hAnsi="Arial" w:cs="Arial"/>
        </w:rPr>
      </w:pPr>
    </w:p>
    <w:p w14:paraId="554128D5" w14:textId="68652861" w:rsidR="000F635B" w:rsidRPr="001935B3" w:rsidRDefault="000F635B" w:rsidP="001935B3">
      <w:pPr>
        <w:spacing w:line="360" w:lineRule="auto"/>
        <w:jc w:val="center"/>
        <w:rPr>
          <w:rFonts w:ascii="Arial" w:hAnsi="Arial" w:cs="Arial"/>
          <w:b/>
          <w:bCs/>
          <w:sz w:val="28"/>
          <w:szCs w:val="28"/>
        </w:rPr>
      </w:pPr>
      <w:r w:rsidRPr="001935B3">
        <w:rPr>
          <w:rFonts w:ascii="Arial" w:hAnsi="Arial" w:cs="Arial"/>
          <w:b/>
          <w:bCs/>
          <w:sz w:val="28"/>
          <w:szCs w:val="28"/>
        </w:rPr>
        <w:lastRenderedPageBreak/>
        <w:t>INTRODUCTION</w:t>
      </w:r>
    </w:p>
    <w:p w14:paraId="034CC340" w14:textId="77777777" w:rsidR="000F635B" w:rsidRPr="00CE2A07" w:rsidRDefault="000F635B" w:rsidP="00CE2A07">
      <w:pPr>
        <w:spacing w:line="360" w:lineRule="auto"/>
        <w:jc w:val="both"/>
        <w:rPr>
          <w:rFonts w:ascii="Arial" w:hAnsi="Arial" w:cs="Arial"/>
        </w:rPr>
      </w:pPr>
    </w:p>
    <w:p w14:paraId="3C69276D" w14:textId="4F968FDD" w:rsidR="00D119D6" w:rsidRPr="00CE2A07" w:rsidRDefault="000F635B" w:rsidP="001935B3">
      <w:pPr>
        <w:spacing w:line="360" w:lineRule="auto"/>
        <w:ind w:firstLine="567"/>
        <w:jc w:val="both"/>
        <w:rPr>
          <w:rFonts w:ascii="Arial" w:hAnsi="Arial" w:cs="Arial"/>
        </w:rPr>
      </w:pPr>
      <w:r w:rsidRPr="00CE2A07">
        <w:rPr>
          <w:rFonts w:ascii="Arial" w:hAnsi="Arial" w:cs="Arial"/>
        </w:rPr>
        <w:t xml:space="preserve">The COVID-19 epidemic has had a </w:t>
      </w:r>
      <w:r w:rsidR="00246E05" w:rsidRPr="00CE2A07">
        <w:rPr>
          <w:rFonts w:ascii="Arial" w:hAnsi="Arial" w:cs="Arial"/>
        </w:rPr>
        <w:t>major</w:t>
      </w:r>
      <w:r w:rsidRPr="00CE2A07">
        <w:rPr>
          <w:rFonts w:ascii="Arial" w:hAnsi="Arial" w:cs="Arial"/>
        </w:rPr>
        <w:t xml:space="preserve"> impact on many important sectors of the global </w:t>
      </w:r>
      <w:r w:rsidR="00024B54" w:rsidRPr="00CE2A07">
        <w:rPr>
          <w:rFonts w:ascii="Arial" w:hAnsi="Arial" w:cs="Arial"/>
        </w:rPr>
        <w:t>business</w:t>
      </w:r>
      <w:r w:rsidR="00246E05" w:rsidRPr="00CE2A07">
        <w:rPr>
          <w:rFonts w:ascii="Arial" w:hAnsi="Arial" w:cs="Arial"/>
        </w:rPr>
        <w:t xml:space="preserve"> environment</w:t>
      </w:r>
      <w:r w:rsidRPr="00CE2A07">
        <w:rPr>
          <w:rFonts w:ascii="Arial" w:hAnsi="Arial" w:cs="Arial"/>
        </w:rPr>
        <w:t>,</w:t>
      </w:r>
      <w:r w:rsidR="00246E05" w:rsidRPr="00CE2A07">
        <w:rPr>
          <w:rFonts w:ascii="Arial" w:hAnsi="Arial" w:cs="Arial"/>
        </w:rPr>
        <w:t xml:space="preserve"> and</w:t>
      </w:r>
      <w:r w:rsidRPr="00CE2A07">
        <w:rPr>
          <w:rFonts w:ascii="Arial" w:hAnsi="Arial" w:cs="Arial"/>
        </w:rPr>
        <w:t xml:space="preserve"> </w:t>
      </w:r>
      <w:r w:rsidR="00024B54" w:rsidRPr="00CE2A07">
        <w:rPr>
          <w:rFonts w:ascii="Arial" w:hAnsi="Arial" w:cs="Arial"/>
        </w:rPr>
        <w:t>automobile</w:t>
      </w:r>
      <w:r w:rsidRPr="00CE2A07">
        <w:rPr>
          <w:rFonts w:ascii="Arial" w:hAnsi="Arial" w:cs="Arial"/>
        </w:rPr>
        <w:t xml:space="preserve"> industry</w:t>
      </w:r>
      <w:r w:rsidR="00024B54" w:rsidRPr="00CE2A07">
        <w:rPr>
          <w:rFonts w:ascii="Arial" w:hAnsi="Arial" w:cs="Arial"/>
        </w:rPr>
        <w:t xml:space="preserve"> felt it greatly, with </w:t>
      </w:r>
      <w:r w:rsidRPr="00CE2A07">
        <w:rPr>
          <w:rFonts w:ascii="Arial" w:hAnsi="Arial" w:cs="Arial"/>
        </w:rPr>
        <w:t>short-term negative effects such as disrupted supply chains and slowed</w:t>
      </w:r>
      <w:r w:rsidR="00024B54" w:rsidRPr="00CE2A07">
        <w:rPr>
          <w:rFonts w:ascii="Arial" w:hAnsi="Arial" w:cs="Arial"/>
        </w:rPr>
        <w:t xml:space="preserve"> or</w:t>
      </w:r>
      <w:r w:rsidR="008B124A" w:rsidRPr="00CE2A07">
        <w:rPr>
          <w:rFonts w:ascii="Arial" w:hAnsi="Arial" w:cs="Arial"/>
        </w:rPr>
        <w:t xml:space="preserve"> reduced </w:t>
      </w:r>
      <w:r w:rsidRPr="00CE2A07">
        <w:rPr>
          <w:rFonts w:ascii="Arial" w:hAnsi="Arial" w:cs="Arial"/>
        </w:rPr>
        <w:t xml:space="preserve">production, </w:t>
      </w:r>
      <w:r w:rsidR="00024B54" w:rsidRPr="00CE2A07">
        <w:rPr>
          <w:rFonts w:ascii="Arial" w:hAnsi="Arial" w:cs="Arial"/>
        </w:rPr>
        <w:t xml:space="preserve">as well as </w:t>
      </w:r>
      <w:r w:rsidRPr="00CE2A07">
        <w:rPr>
          <w:rFonts w:ascii="Arial" w:hAnsi="Arial" w:cs="Arial"/>
        </w:rPr>
        <w:t>positive changes in</w:t>
      </w:r>
      <w:r w:rsidR="00024B54" w:rsidRPr="00CE2A07">
        <w:rPr>
          <w:rFonts w:ascii="Arial" w:hAnsi="Arial" w:cs="Arial"/>
        </w:rPr>
        <w:t xml:space="preserve"> generating</w:t>
      </w:r>
      <w:r w:rsidRPr="00CE2A07">
        <w:rPr>
          <w:rFonts w:ascii="Arial" w:hAnsi="Arial" w:cs="Arial"/>
        </w:rPr>
        <w:t xml:space="preserve"> new product</w:t>
      </w:r>
      <w:r w:rsidR="00024B54" w:rsidRPr="00CE2A07">
        <w:rPr>
          <w:rFonts w:ascii="Arial" w:hAnsi="Arial" w:cs="Arial"/>
        </w:rPr>
        <w:t>s</w:t>
      </w:r>
      <w:r w:rsidRPr="00CE2A07">
        <w:rPr>
          <w:rFonts w:ascii="Arial" w:hAnsi="Arial" w:cs="Arial"/>
        </w:rPr>
        <w:t xml:space="preserve"> </w:t>
      </w:r>
      <w:r w:rsidR="00024B54" w:rsidRPr="00CE2A07">
        <w:rPr>
          <w:rFonts w:ascii="Arial" w:hAnsi="Arial" w:cs="Arial"/>
        </w:rPr>
        <w:t>and shifting production to more efficient processes</w:t>
      </w:r>
      <w:r w:rsidRPr="00CE2A07">
        <w:rPr>
          <w:rFonts w:ascii="Arial" w:hAnsi="Arial" w:cs="Arial"/>
        </w:rPr>
        <w:t>.</w:t>
      </w:r>
    </w:p>
    <w:p w14:paraId="2733C417" w14:textId="5017D4B6" w:rsidR="005A6227" w:rsidRPr="00CE2A07" w:rsidRDefault="005A6227" w:rsidP="001935B3">
      <w:pPr>
        <w:spacing w:line="360" w:lineRule="auto"/>
        <w:ind w:firstLine="567"/>
        <w:jc w:val="both"/>
        <w:rPr>
          <w:rFonts w:ascii="Arial" w:hAnsi="Arial" w:cs="Arial"/>
        </w:rPr>
      </w:pPr>
      <w:r w:rsidRPr="00CE2A07">
        <w:rPr>
          <w:rFonts w:ascii="Arial" w:hAnsi="Arial" w:cs="Arial"/>
        </w:rPr>
        <w:t>The automo</w:t>
      </w:r>
      <w:r w:rsidR="00024B54" w:rsidRPr="00CE2A07">
        <w:rPr>
          <w:rFonts w:ascii="Arial" w:hAnsi="Arial" w:cs="Arial"/>
        </w:rPr>
        <w:t>bile</w:t>
      </w:r>
      <w:r w:rsidRPr="00CE2A07">
        <w:rPr>
          <w:rFonts w:ascii="Arial" w:hAnsi="Arial" w:cs="Arial"/>
        </w:rPr>
        <w:t xml:space="preserve"> industry </w:t>
      </w:r>
      <w:r w:rsidR="008B124A" w:rsidRPr="00CE2A07">
        <w:rPr>
          <w:rFonts w:ascii="Arial" w:hAnsi="Arial" w:cs="Arial"/>
        </w:rPr>
        <w:t>was impacted negatively by</w:t>
      </w:r>
      <w:r w:rsidRPr="00CE2A07">
        <w:rPr>
          <w:rFonts w:ascii="Arial" w:hAnsi="Arial" w:cs="Arial"/>
        </w:rPr>
        <w:t xml:space="preserve"> government restrictions</w:t>
      </w:r>
      <w:r w:rsidR="00B6337B" w:rsidRPr="00CE2A07">
        <w:rPr>
          <w:rFonts w:ascii="Arial" w:hAnsi="Arial" w:cs="Arial"/>
        </w:rPr>
        <w:t xml:space="preserve"> resulting in</w:t>
      </w:r>
      <w:r w:rsidR="008B124A" w:rsidRPr="00CE2A07">
        <w:rPr>
          <w:rFonts w:ascii="Arial" w:hAnsi="Arial" w:cs="Arial"/>
        </w:rPr>
        <w:t xml:space="preserve"> </w:t>
      </w:r>
      <w:r w:rsidR="00B6337B" w:rsidRPr="00CE2A07">
        <w:rPr>
          <w:rFonts w:ascii="Arial" w:hAnsi="Arial" w:cs="Arial"/>
        </w:rPr>
        <w:t>inability</w:t>
      </w:r>
      <w:r w:rsidR="008B124A" w:rsidRPr="00CE2A07">
        <w:rPr>
          <w:rFonts w:ascii="Arial" w:hAnsi="Arial" w:cs="Arial"/>
        </w:rPr>
        <w:t xml:space="preserve"> to maintain</w:t>
      </w:r>
      <w:r w:rsidR="00B6337B" w:rsidRPr="00CE2A07">
        <w:rPr>
          <w:rFonts w:ascii="Arial" w:hAnsi="Arial" w:cs="Arial"/>
        </w:rPr>
        <w:t xml:space="preserve"> steady</w:t>
      </w:r>
      <w:r w:rsidR="008B124A" w:rsidRPr="00CE2A07">
        <w:rPr>
          <w:rFonts w:ascii="Arial" w:hAnsi="Arial" w:cs="Arial"/>
        </w:rPr>
        <w:t xml:space="preserve"> supply of material</w:t>
      </w:r>
      <w:r w:rsidR="00B6337B" w:rsidRPr="00CE2A07">
        <w:rPr>
          <w:rFonts w:ascii="Arial" w:hAnsi="Arial" w:cs="Arial"/>
        </w:rPr>
        <w:t>s</w:t>
      </w:r>
      <w:r w:rsidR="008B124A" w:rsidRPr="00CE2A07">
        <w:rPr>
          <w:rFonts w:ascii="Arial" w:hAnsi="Arial" w:cs="Arial"/>
        </w:rPr>
        <w:t xml:space="preserve"> and </w:t>
      </w:r>
      <w:r w:rsidR="00B6337B" w:rsidRPr="00CE2A07">
        <w:rPr>
          <w:rFonts w:ascii="Arial" w:hAnsi="Arial" w:cs="Arial"/>
        </w:rPr>
        <w:t>goods</w:t>
      </w:r>
      <w:r w:rsidR="008B124A" w:rsidRPr="00CE2A07">
        <w:rPr>
          <w:rFonts w:ascii="Arial" w:hAnsi="Arial" w:cs="Arial"/>
        </w:rPr>
        <w:t>,</w:t>
      </w:r>
      <w:r w:rsidR="00B6337B" w:rsidRPr="00CE2A07">
        <w:rPr>
          <w:rFonts w:ascii="Arial" w:hAnsi="Arial" w:cs="Arial"/>
        </w:rPr>
        <w:t xml:space="preserve"> diminished productivity and financial downfalls</w:t>
      </w:r>
      <w:r w:rsidRPr="00CE2A07">
        <w:rPr>
          <w:rFonts w:ascii="Arial" w:hAnsi="Arial" w:cs="Arial"/>
        </w:rPr>
        <w:t xml:space="preserve">. Global car production volumes </w:t>
      </w:r>
      <w:r w:rsidR="00B6337B" w:rsidRPr="00CE2A07">
        <w:rPr>
          <w:rFonts w:ascii="Arial" w:hAnsi="Arial" w:cs="Arial"/>
        </w:rPr>
        <w:t>were</w:t>
      </w:r>
      <w:r w:rsidRPr="00CE2A07">
        <w:rPr>
          <w:rFonts w:ascii="Arial" w:hAnsi="Arial" w:cs="Arial"/>
        </w:rPr>
        <w:t xml:space="preserve"> expected to fall</w:t>
      </w:r>
      <w:r w:rsidR="00B6337B" w:rsidRPr="00CE2A07">
        <w:rPr>
          <w:rFonts w:ascii="Arial" w:hAnsi="Arial" w:cs="Arial"/>
        </w:rPr>
        <w:t xml:space="preserve"> anyway</w:t>
      </w:r>
      <w:r w:rsidR="009A238D" w:rsidRPr="00CE2A07">
        <w:rPr>
          <w:rFonts w:ascii="Arial" w:hAnsi="Arial" w:cs="Arial"/>
        </w:rPr>
        <w:t xml:space="preserve">, while </w:t>
      </w:r>
      <w:r w:rsidR="00B6337B" w:rsidRPr="00CE2A07">
        <w:rPr>
          <w:rFonts w:ascii="Arial" w:hAnsi="Arial" w:cs="Arial"/>
        </w:rPr>
        <w:t>growing</w:t>
      </w:r>
      <w:r w:rsidR="009A238D" w:rsidRPr="00CE2A07">
        <w:rPr>
          <w:rFonts w:ascii="Arial" w:hAnsi="Arial" w:cs="Arial"/>
        </w:rPr>
        <w:t xml:space="preserve"> demand </w:t>
      </w:r>
      <w:r w:rsidR="00B6337B" w:rsidRPr="00CE2A07">
        <w:rPr>
          <w:rFonts w:ascii="Arial" w:hAnsi="Arial" w:cs="Arial"/>
        </w:rPr>
        <w:t>for</w:t>
      </w:r>
      <w:r w:rsidR="009A238D" w:rsidRPr="00CE2A07">
        <w:rPr>
          <w:rFonts w:ascii="Arial" w:hAnsi="Arial" w:cs="Arial"/>
        </w:rPr>
        <w:t xml:space="preserve"> electric vehicle</w:t>
      </w:r>
      <w:r w:rsidR="00B6337B" w:rsidRPr="00CE2A07">
        <w:rPr>
          <w:rFonts w:ascii="Arial" w:hAnsi="Arial" w:cs="Arial"/>
        </w:rPr>
        <w:t>s</w:t>
      </w:r>
      <w:r w:rsidR="009A238D" w:rsidRPr="00CE2A07">
        <w:rPr>
          <w:rFonts w:ascii="Arial" w:hAnsi="Arial" w:cs="Arial"/>
        </w:rPr>
        <w:t xml:space="preserve"> </w:t>
      </w:r>
      <w:r w:rsidR="00B6337B" w:rsidRPr="00CE2A07">
        <w:rPr>
          <w:rFonts w:ascii="Arial" w:hAnsi="Arial" w:cs="Arial"/>
        </w:rPr>
        <w:t>determined</w:t>
      </w:r>
      <w:r w:rsidR="00757225" w:rsidRPr="00CE2A07">
        <w:rPr>
          <w:rFonts w:ascii="Arial" w:hAnsi="Arial" w:cs="Arial"/>
        </w:rPr>
        <w:t xml:space="preserve"> producers to focus their resources into this direction </w:t>
      </w:r>
      <w:r w:rsidR="009A238D" w:rsidRPr="00CE2A07">
        <w:rPr>
          <w:rFonts w:ascii="Arial" w:hAnsi="Arial" w:cs="Arial"/>
        </w:rPr>
        <w:t>(Eichenberg, 2021).</w:t>
      </w:r>
    </w:p>
    <w:p w14:paraId="340CCB3A" w14:textId="378A3D8E" w:rsidR="00757225" w:rsidRPr="00CE2A07" w:rsidRDefault="00BC562B" w:rsidP="001935B3">
      <w:pPr>
        <w:spacing w:line="360" w:lineRule="auto"/>
        <w:ind w:firstLine="567"/>
        <w:jc w:val="both"/>
        <w:rPr>
          <w:rFonts w:ascii="Arial" w:hAnsi="Arial" w:cs="Arial"/>
        </w:rPr>
      </w:pPr>
      <w:r w:rsidRPr="00CE2A07">
        <w:rPr>
          <w:rFonts w:ascii="Arial" w:hAnsi="Arial" w:cs="Arial"/>
        </w:rPr>
        <w:t>Due to these restrictions</w:t>
      </w:r>
      <w:r w:rsidR="008E33BB" w:rsidRPr="00CE2A07">
        <w:rPr>
          <w:rFonts w:ascii="Arial" w:hAnsi="Arial" w:cs="Arial"/>
        </w:rPr>
        <w:t xml:space="preserve"> such as lockdowns imposed by governments</w:t>
      </w:r>
      <w:r w:rsidRPr="00CE2A07">
        <w:rPr>
          <w:rFonts w:ascii="Arial" w:hAnsi="Arial" w:cs="Arial"/>
        </w:rPr>
        <w:t xml:space="preserve">, people were unable to visit dealerships to </w:t>
      </w:r>
      <w:r w:rsidR="008E33BB" w:rsidRPr="00CE2A07">
        <w:rPr>
          <w:rFonts w:ascii="Arial" w:hAnsi="Arial" w:cs="Arial"/>
        </w:rPr>
        <w:t>test and or buy</w:t>
      </w:r>
      <w:r w:rsidRPr="00CE2A07">
        <w:rPr>
          <w:rFonts w:ascii="Arial" w:hAnsi="Arial" w:cs="Arial"/>
        </w:rPr>
        <w:t xml:space="preserve"> vehicles. Furthermore, as a result of widespread inactivity, the global economy took a hit that has been described as the worst since the 2008 Financial Crisis (Mordecai and Schumacher, 2020).</w:t>
      </w:r>
    </w:p>
    <w:p w14:paraId="1496861E" w14:textId="014077A6" w:rsidR="00996701" w:rsidRPr="00CE2A07" w:rsidRDefault="008E33BB" w:rsidP="001935B3">
      <w:pPr>
        <w:spacing w:line="360" w:lineRule="auto"/>
        <w:ind w:firstLine="567"/>
        <w:jc w:val="both"/>
        <w:rPr>
          <w:rFonts w:ascii="Arial" w:hAnsi="Arial" w:cs="Arial"/>
        </w:rPr>
      </w:pPr>
      <w:r w:rsidRPr="00CE2A07">
        <w:rPr>
          <w:rFonts w:ascii="Arial" w:hAnsi="Arial" w:cs="Arial"/>
        </w:rPr>
        <w:t xml:space="preserve"> In such context, the workforce </w:t>
      </w:r>
      <w:r w:rsidR="002A2A6F" w:rsidRPr="00CE2A07">
        <w:rPr>
          <w:rFonts w:ascii="Arial" w:hAnsi="Arial" w:cs="Arial"/>
        </w:rPr>
        <w:t>in car manufacturing</w:t>
      </w:r>
      <w:r w:rsidR="00996701" w:rsidRPr="00CE2A07">
        <w:rPr>
          <w:rFonts w:ascii="Arial" w:hAnsi="Arial" w:cs="Arial"/>
        </w:rPr>
        <w:t xml:space="preserve"> industry</w:t>
      </w:r>
      <w:r w:rsidR="002A2A6F" w:rsidRPr="00CE2A07">
        <w:rPr>
          <w:rFonts w:ascii="Arial" w:hAnsi="Arial" w:cs="Arial"/>
        </w:rPr>
        <w:t xml:space="preserve"> was also badly affected with massive job losses and </w:t>
      </w:r>
      <w:r w:rsidR="00996701" w:rsidRPr="00CE2A07">
        <w:rPr>
          <w:rFonts w:ascii="Arial" w:hAnsi="Arial" w:cs="Arial"/>
        </w:rPr>
        <w:t>governments in some countries announced recovery packages for</w:t>
      </w:r>
      <w:r w:rsidR="002A2A6F" w:rsidRPr="00CE2A07">
        <w:rPr>
          <w:rFonts w:ascii="Arial" w:hAnsi="Arial" w:cs="Arial"/>
        </w:rPr>
        <w:t xml:space="preserve"> vehicle</w:t>
      </w:r>
      <w:r w:rsidR="00996701" w:rsidRPr="00CE2A07">
        <w:rPr>
          <w:rFonts w:ascii="Arial" w:hAnsi="Arial" w:cs="Arial"/>
        </w:rPr>
        <w:t xml:space="preserve"> </w:t>
      </w:r>
      <w:r w:rsidR="002A2A6F" w:rsidRPr="00CE2A07">
        <w:rPr>
          <w:rFonts w:ascii="Arial" w:hAnsi="Arial" w:cs="Arial"/>
        </w:rPr>
        <w:t>producers to help them overcome difficulties resulted from the Covid-19 crisis</w:t>
      </w:r>
      <w:r w:rsidR="00996701" w:rsidRPr="00CE2A07">
        <w:rPr>
          <w:rFonts w:ascii="Arial" w:hAnsi="Arial" w:cs="Arial"/>
        </w:rPr>
        <w:t xml:space="preserve">. </w:t>
      </w:r>
      <w:r w:rsidR="002A2A6F" w:rsidRPr="00CE2A07">
        <w:rPr>
          <w:rFonts w:ascii="Arial" w:hAnsi="Arial" w:cs="Arial"/>
        </w:rPr>
        <w:t>A</w:t>
      </w:r>
      <w:r w:rsidR="00996701" w:rsidRPr="00CE2A07">
        <w:rPr>
          <w:rFonts w:ascii="Arial" w:hAnsi="Arial" w:cs="Arial"/>
        </w:rPr>
        <w:t>s restrictions began to ease,</w:t>
      </w:r>
      <w:r w:rsidR="002A2A6F" w:rsidRPr="00CE2A07">
        <w:rPr>
          <w:rFonts w:ascii="Arial" w:hAnsi="Arial" w:cs="Arial"/>
        </w:rPr>
        <w:t xml:space="preserve"> manufacturing </w:t>
      </w:r>
      <w:r w:rsidR="00F57C59" w:rsidRPr="00CE2A07">
        <w:rPr>
          <w:rFonts w:ascii="Arial" w:hAnsi="Arial" w:cs="Arial"/>
        </w:rPr>
        <w:t>processes were restarted</w:t>
      </w:r>
      <w:r w:rsidR="002A2A6F" w:rsidRPr="00CE2A07">
        <w:rPr>
          <w:rFonts w:ascii="Arial" w:hAnsi="Arial" w:cs="Arial"/>
        </w:rPr>
        <w:t>,</w:t>
      </w:r>
      <w:r w:rsidR="00996701" w:rsidRPr="00CE2A07">
        <w:rPr>
          <w:rFonts w:ascii="Arial" w:hAnsi="Arial" w:cs="Arial"/>
        </w:rPr>
        <w:t xml:space="preserve"> but sales did not </w:t>
      </w:r>
      <w:r w:rsidR="00F57C59" w:rsidRPr="00CE2A07">
        <w:rPr>
          <w:rFonts w:ascii="Arial" w:hAnsi="Arial" w:cs="Arial"/>
        </w:rPr>
        <w:t>raise</w:t>
      </w:r>
      <w:r w:rsidR="00996701" w:rsidRPr="00CE2A07">
        <w:rPr>
          <w:rFonts w:ascii="Arial" w:hAnsi="Arial" w:cs="Arial"/>
        </w:rPr>
        <w:t xml:space="preserve"> to pre-COVID levels. China, </w:t>
      </w:r>
      <w:r w:rsidR="00F57C59" w:rsidRPr="00CE2A07">
        <w:rPr>
          <w:rFonts w:ascii="Arial" w:hAnsi="Arial" w:cs="Arial"/>
        </w:rPr>
        <w:t>as an exception</w:t>
      </w:r>
      <w:r w:rsidR="00996701" w:rsidRPr="00CE2A07">
        <w:rPr>
          <w:rFonts w:ascii="Arial" w:hAnsi="Arial" w:cs="Arial"/>
        </w:rPr>
        <w:t>, has experienced a rapid recovery in the automobile sector (Madhok, 2020).</w:t>
      </w:r>
    </w:p>
    <w:p w14:paraId="213ADF44" w14:textId="78671741" w:rsidR="00F57C59" w:rsidRPr="00CE2A07" w:rsidRDefault="000538FC" w:rsidP="001935B3">
      <w:pPr>
        <w:spacing w:line="360" w:lineRule="auto"/>
        <w:ind w:firstLine="567"/>
        <w:jc w:val="both"/>
        <w:rPr>
          <w:rFonts w:ascii="Arial" w:hAnsi="Arial" w:cs="Arial"/>
        </w:rPr>
      </w:pPr>
      <w:r w:rsidRPr="00CE2A07">
        <w:rPr>
          <w:rFonts w:ascii="Arial" w:hAnsi="Arial" w:cs="Arial"/>
        </w:rPr>
        <w:t>Dacia, a major player in the automobile industry with a well-established name and market segment, was also impacted by the effects of the pandemic, and the main factory in Romania had to stop production</w:t>
      </w:r>
      <w:r w:rsidR="0028183C" w:rsidRPr="00CE2A07">
        <w:rPr>
          <w:rFonts w:ascii="Arial" w:hAnsi="Arial" w:cs="Arial"/>
        </w:rPr>
        <w:t>, the decision having a negative economic impact to their local suppliers</w:t>
      </w:r>
      <w:r w:rsidR="00F62CF7" w:rsidRPr="00CE2A07">
        <w:rPr>
          <w:rFonts w:ascii="Arial" w:hAnsi="Arial" w:cs="Arial"/>
        </w:rPr>
        <w:t xml:space="preserve">, </w:t>
      </w:r>
      <w:r w:rsidR="0028183C" w:rsidRPr="00CE2A07">
        <w:rPr>
          <w:rFonts w:ascii="Arial" w:hAnsi="Arial" w:cs="Arial"/>
        </w:rPr>
        <w:t>transport and logistics</w:t>
      </w:r>
      <w:r w:rsidR="00F62CF7" w:rsidRPr="00CE2A07">
        <w:rPr>
          <w:rFonts w:ascii="Arial" w:hAnsi="Arial" w:cs="Arial"/>
        </w:rPr>
        <w:t xml:space="preserve"> sectors</w:t>
      </w:r>
      <w:r w:rsidR="00202037" w:rsidRPr="00CE2A07">
        <w:rPr>
          <w:rFonts w:ascii="Arial" w:hAnsi="Arial" w:cs="Arial"/>
        </w:rPr>
        <w:t xml:space="preserve"> as well as local industry,</w:t>
      </w:r>
      <w:r w:rsidR="0028183C" w:rsidRPr="00CE2A07">
        <w:rPr>
          <w:rFonts w:ascii="Arial" w:hAnsi="Arial" w:cs="Arial"/>
        </w:rPr>
        <w:t xml:space="preserve"> which is accounted for </w:t>
      </w:r>
      <w:r w:rsidR="00735118" w:rsidRPr="00CE2A07">
        <w:rPr>
          <w:rFonts w:ascii="Arial" w:hAnsi="Arial" w:cs="Arial"/>
        </w:rPr>
        <w:t xml:space="preserve">almost a quarter of </w:t>
      </w:r>
      <w:r w:rsidR="00FE5F36" w:rsidRPr="00CE2A07">
        <w:rPr>
          <w:rFonts w:ascii="Arial" w:hAnsi="Arial" w:cs="Arial"/>
        </w:rPr>
        <w:t>national GDP.</w:t>
      </w:r>
    </w:p>
    <w:p w14:paraId="003E52B4" w14:textId="47793775" w:rsidR="00757225" w:rsidRPr="00CE2A07" w:rsidRDefault="00AC679B" w:rsidP="001935B3">
      <w:pPr>
        <w:spacing w:line="360" w:lineRule="auto"/>
        <w:ind w:firstLine="567"/>
        <w:jc w:val="both"/>
        <w:rPr>
          <w:rFonts w:ascii="Arial" w:hAnsi="Arial" w:cs="Arial"/>
        </w:rPr>
      </w:pPr>
      <w:r w:rsidRPr="00CE2A07">
        <w:rPr>
          <w:rFonts w:ascii="Arial" w:hAnsi="Arial" w:cs="Arial"/>
        </w:rPr>
        <w:t xml:space="preserve">Given the challenges </w:t>
      </w:r>
      <w:r w:rsidR="00DD0AAF" w:rsidRPr="00CE2A07">
        <w:rPr>
          <w:rFonts w:ascii="Arial" w:hAnsi="Arial" w:cs="Arial"/>
        </w:rPr>
        <w:t>derived from the Covid-19 crisis</w:t>
      </w:r>
      <w:r w:rsidR="007D37C6" w:rsidRPr="00CE2A07">
        <w:rPr>
          <w:rFonts w:ascii="Arial" w:hAnsi="Arial" w:cs="Arial"/>
        </w:rPr>
        <w:t>, u</w:t>
      </w:r>
      <w:r w:rsidR="00F477B4" w:rsidRPr="00CE2A07">
        <w:rPr>
          <w:rFonts w:ascii="Arial" w:hAnsi="Arial" w:cs="Arial"/>
        </w:rPr>
        <w:t>nderstanding the global business environment and keeping up with the changes that occur frequently in markets and economies in which operates is vital for an international player like Dacia and detailed analys</w:t>
      </w:r>
      <w:r w:rsidR="00AA4AA2" w:rsidRPr="00CE2A07">
        <w:rPr>
          <w:rFonts w:ascii="Arial" w:hAnsi="Arial" w:cs="Arial"/>
        </w:rPr>
        <w:t>e</w:t>
      </w:r>
      <w:r w:rsidR="00F477B4" w:rsidRPr="00CE2A07">
        <w:rPr>
          <w:rFonts w:ascii="Arial" w:hAnsi="Arial" w:cs="Arial"/>
        </w:rPr>
        <w:t>s such as PEST</w:t>
      </w:r>
      <w:r w:rsidR="007D37C6" w:rsidRPr="00CE2A07">
        <w:rPr>
          <w:rFonts w:ascii="Arial" w:hAnsi="Arial" w:cs="Arial"/>
        </w:rPr>
        <w:t>E</w:t>
      </w:r>
      <w:r w:rsidR="001E6FC2" w:rsidRPr="00CE2A07">
        <w:rPr>
          <w:rFonts w:ascii="Arial" w:hAnsi="Arial" w:cs="Arial"/>
        </w:rPr>
        <w:t>L</w:t>
      </w:r>
      <w:r w:rsidR="00F477B4" w:rsidRPr="00CE2A07">
        <w:rPr>
          <w:rFonts w:ascii="Arial" w:hAnsi="Arial" w:cs="Arial"/>
        </w:rPr>
        <w:t xml:space="preserve"> and Porter’s </w:t>
      </w:r>
      <w:r w:rsidR="00A058FB" w:rsidRPr="00CE2A07">
        <w:rPr>
          <w:rFonts w:ascii="Arial" w:hAnsi="Arial" w:cs="Arial"/>
        </w:rPr>
        <w:t>D</w:t>
      </w:r>
      <w:r w:rsidR="00F477B4" w:rsidRPr="00CE2A07">
        <w:rPr>
          <w:rFonts w:ascii="Arial" w:hAnsi="Arial" w:cs="Arial"/>
        </w:rPr>
        <w:t xml:space="preserve">iamond are required to develop strategies and take measures to ensure healthy and sustainable </w:t>
      </w:r>
      <w:r w:rsidR="00A058FB" w:rsidRPr="00CE2A07">
        <w:rPr>
          <w:rFonts w:ascii="Arial" w:hAnsi="Arial" w:cs="Arial"/>
        </w:rPr>
        <w:t>economic</w:t>
      </w:r>
      <w:r w:rsidR="00F477B4" w:rsidRPr="00CE2A07">
        <w:rPr>
          <w:rFonts w:ascii="Arial" w:hAnsi="Arial" w:cs="Arial"/>
        </w:rPr>
        <w:t xml:space="preserve"> growth</w:t>
      </w:r>
      <w:r w:rsidR="00A058FB" w:rsidRPr="00CE2A07">
        <w:rPr>
          <w:rFonts w:ascii="Arial" w:hAnsi="Arial" w:cs="Arial"/>
        </w:rPr>
        <w:t>.</w:t>
      </w:r>
    </w:p>
    <w:p w14:paraId="056B5B0E" w14:textId="77777777" w:rsidR="00AB6457" w:rsidRDefault="00AB6457" w:rsidP="00CE2A07">
      <w:pPr>
        <w:spacing w:line="360" w:lineRule="auto"/>
        <w:jc w:val="both"/>
        <w:rPr>
          <w:rFonts w:ascii="Arial" w:hAnsi="Arial" w:cs="Arial"/>
        </w:rPr>
      </w:pPr>
    </w:p>
    <w:p w14:paraId="0BB10490" w14:textId="77777777" w:rsidR="00AB6457" w:rsidRDefault="00AB6457" w:rsidP="00CE2A07">
      <w:pPr>
        <w:spacing w:line="360" w:lineRule="auto"/>
        <w:jc w:val="both"/>
        <w:rPr>
          <w:rFonts w:ascii="Arial" w:hAnsi="Arial" w:cs="Arial"/>
        </w:rPr>
      </w:pPr>
    </w:p>
    <w:p w14:paraId="43D3033F" w14:textId="0290E515" w:rsidR="003D1D28" w:rsidRPr="00AB6457" w:rsidRDefault="00996701" w:rsidP="00AB6457">
      <w:pPr>
        <w:spacing w:line="360" w:lineRule="auto"/>
        <w:jc w:val="center"/>
        <w:rPr>
          <w:rFonts w:ascii="Arial" w:hAnsi="Arial" w:cs="Arial"/>
          <w:b/>
          <w:bCs/>
        </w:rPr>
      </w:pPr>
      <w:r w:rsidRPr="00AB6457">
        <w:rPr>
          <w:rFonts w:ascii="Arial" w:hAnsi="Arial" w:cs="Arial"/>
          <w:b/>
          <w:bCs/>
        </w:rPr>
        <w:lastRenderedPageBreak/>
        <w:t>PESTE</w:t>
      </w:r>
      <w:r w:rsidR="001E6FC2" w:rsidRPr="00AB6457">
        <w:rPr>
          <w:rFonts w:ascii="Arial" w:hAnsi="Arial" w:cs="Arial"/>
          <w:b/>
          <w:bCs/>
        </w:rPr>
        <w:t>L</w:t>
      </w:r>
      <w:r w:rsidRPr="00AB6457">
        <w:rPr>
          <w:rFonts w:ascii="Arial" w:hAnsi="Arial" w:cs="Arial"/>
          <w:b/>
          <w:bCs/>
        </w:rPr>
        <w:t xml:space="preserve"> ANALYSIS</w:t>
      </w:r>
      <w:r w:rsidR="003D1D28" w:rsidRPr="00AB6457">
        <w:rPr>
          <w:rFonts w:ascii="Arial" w:hAnsi="Arial" w:cs="Arial"/>
          <w:b/>
          <w:bCs/>
        </w:rPr>
        <w:t xml:space="preserve"> OF COVID IMPACT ON DACIA</w:t>
      </w:r>
    </w:p>
    <w:p w14:paraId="4120FA0A" w14:textId="35FA4394" w:rsidR="00996701" w:rsidRPr="00CE2A07" w:rsidRDefault="00FD4F5E" w:rsidP="00AB6457">
      <w:pPr>
        <w:spacing w:line="360" w:lineRule="auto"/>
        <w:ind w:firstLine="567"/>
        <w:jc w:val="both"/>
        <w:rPr>
          <w:rFonts w:ascii="Arial" w:hAnsi="Arial" w:cs="Arial"/>
        </w:rPr>
      </w:pPr>
      <w:r w:rsidRPr="00CE2A07">
        <w:rPr>
          <w:rFonts w:ascii="Arial" w:hAnsi="Arial" w:cs="Arial"/>
        </w:rPr>
        <w:t>PESTE</w:t>
      </w:r>
      <w:r w:rsidR="001E6FC2" w:rsidRPr="00CE2A07">
        <w:rPr>
          <w:rFonts w:ascii="Arial" w:hAnsi="Arial" w:cs="Arial"/>
        </w:rPr>
        <w:t>L</w:t>
      </w:r>
      <w:r w:rsidRPr="00CE2A07">
        <w:rPr>
          <w:rFonts w:ascii="Arial" w:hAnsi="Arial" w:cs="Arial"/>
        </w:rPr>
        <w:t xml:space="preserve"> analysis is </w:t>
      </w:r>
      <w:r w:rsidR="007B29A2" w:rsidRPr="00CE2A07">
        <w:rPr>
          <w:rFonts w:ascii="Arial" w:hAnsi="Arial" w:cs="Arial"/>
        </w:rPr>
        <w:t xml:space="preserve">an important </w:t>
      </w:r>
      <w:r w:rsidRPr="00CE2A07">
        <w:rPr>
          <w:rFonts w:ascii="Arial" w:hAnsi="Arial" w:cs="Arial"/>
        </w:rPr>
        <w:t xml:space="preserve">tool </w:t>
      </w:r>
      <w:r w:rsidR="007B29A2" w:rsidRPr="00CE2A07">
        <w:rPr>
          <w:rFonts w:ascii="Arial" w:hAnsi="Arial" w:cs="Arial"/>
        </w:rPr>
        <w:t>to analyse</w:t>
      </w:r>
      <w:r w:rsidRPr="00CE2A07">
        <w:rPr>
          <w:rFonts w:ascii="Arial" w:hAnsi="Arial" w:cs="Arial"/>
        </w:rPr>
        <w:t xml:space="preserve"> and </w:t>
      </w:r>
      <w:r w:rsidR="007B29A2" w:rsidRPr="00CE2A07">
        <w:rPr>
          <w:rFonts w:ascii="Arial" w:hAnsi="Arial" w:cs="Arial"/>
        </w:rPr>
        <w:t>monitor</w:t>
      </w:r>
      <w:r w:rsidRPr="00CE2A07">
        <w:rPr>
          <w:rFonts w:ascii="Arial" w:hAnsi="Arial" w:cs="Arial"/>
        </w:rPr>
        <w:t xml:space="preserve"> external environment factors that </w:t>
      </w:r>
      <w:r w:rsidR="007B29A2" w:rsidRPr="00CE2A07">
        <w:rPr>
          <w:rFonts w:ascii="Arial" w:hAnsi="Arial" w:cs="Arial"/>
        </w:rPr>
        <w:t>are impacting</w:t>
      </w:r>
      <w:r w:rsidRPr="00CE2A07">
        <w:rPr>
          <w:rFonts w:ascii="Arial" w:hAnsi="Arial" w:cs="Arial"/>
        </w:rPr>
        <w:t xml:space="preserve"> an organisation</w:t>
      </w:r>
      <w:r w:rsidR="009D1B66" w:rsidRPr="00CE2A07">
        <w:rPr>
          <w:rFonts w:ascii="Arial" w:hAnsi="Arial" w:cs="Arial"/>
        </w:rPr>
        <w:t xml:space="preserve">, in order to determine strategies </w:t>
      </w:r>
      <w:r w:rsidR="00EA5401" w:rsidRPr="00CE2A07">
        <w:rPr>
          <w:rFonts w:ascii="Arial" w:hAnsi="Arial" w:cs="Arial"/>
        </w:rPr>
        <w:t xml:space="preserve">future decisions to help </w:t>
      </w:r>
      <w:r w:rsidR="006C35CB" w:rsidRPr="00CE2A07">
        <w:rPr>
          <w:rFonts w:ascii="Arial" w:hAnsi="Arial" w:cs="Arial"/>
        </w:rPr>
        <w:t xml:space="preserve">maintain and </w:t>
      </w:r>
      <w:r w:rsidR="00AC1674" w:rsidRPr="00CE2A07">
        <w:rPr>
          <w:rFonts w:ascii="Arial" w:hAnsi="Arial" w:cs="Arial"/>
        </w:rPr>
        <w:t xml:space="preserve">even develop its position in global business economies. </w:t>
      </w:r>
    </w:p>
    <w:p w14:paraId="0F77EFDC" w14:textId="24B3E635" w:rsidR="00996701" w:rsidRPr="00AB6457" w:rsidRDefault="00996701" w:rsidP="00AB6457">
      <w:pPr>
        <w:spacing w:line="360" w:lineRule="auto"/>
        <w:ind w:firstLine="567"/>
        <w:jc w:val="both"/>
        <w:rPr>
          <w:rFonts w:ascii="Arial" w:hAnsi="Arial" w:cs="Arial"/>
          <w:i/>
          <w:iCs/>
          <w:u w:val="single"/>
        </w:rPr>
      </w:pPr>
      <w:r w:rsidRPr="00AB6457">
        <w:rPr>
          <w:rFonts w:ascii="Arial" w:hAnsi="Arial" w:cs="Arial"/>
          <w:i/>
          <w:iCs/>
          <w:u w:val="single"/>
        </w:rPr>
        <w:t>Political factors</w:t>
      </w:r>
    </w:p>
    <w:p w14:paraId="61E74516" w14:textId="0DA3CAEF" w:rsidR="00D10B09" w:rsidRPr="00CE2A07" w:rsidRDefault="000B3AA9" w:rsidP="00AB6457">
      <w:pPr>
        <w:spacing w:line="360" w:lineRule="auto"/>
        <w:ind w:firstLine="567"/>
        <w:jc w:val="both"/>
        <w:rPr>
          <w:rFonts w:ascii="Arial" w:hAnsi="Arial" w:cs="Arial"/>
        </w:rPr>
      </w:pPr>
      <w:r w:rsidRPr="00CE2A07">
        <w:rPr>
          <w:rFonts w:ascii="Arial" w:hAnsi="Arial" w:cs="Arial"/>
        </w:rPr>
        <w:t xml:space="preserve">Amid Covid-19 pandemic, most </w:t>
      </w:r>
      <w:r w:rsidR="007B251B" w:rsidRPr="00CE2A07">
        <w:rPr>
          <w:rFonts w:ascii="Arial" w:hAnsi="Arial" w:cs="Arial"/>
        </w:rPr>
        <w:t>governments around the world had to take measures to alleviate the spread of the virus and protect population</w:t>
      </w:r>
      <w:r w:rsidR="004140F5" w:rsidRPr="00CE2A07">
        <w:rPr>
          <w:rFonts w:ascii="Arial" w:hAnsi="Arial" w:cs="Arial"/>
        </w:rPr>
        <w:t>, such as travel restrictions, social distancing and border closure</w:t>
      </w:r>
      <w:r w:rsidR="006E2712" w:rsidRPr="00CE2A07">
        <w:rPr>
          <w:rFonts w:ascii="Arial" w:hAnsi="Arial" w:cs="Arial"/>
        </w:rPr>
        <w:t>s</w:t>
      </w:r>
      <w:r w:rsidR="00CC6195" w:rsidRPr="00CE2A07">
        <w:rPr>
          <w:rFonts w:ascii="Arial" w:hAnsi="Arial" w:cs="Arial"/>
        </w:rPr>
        <w:t xml:space="preserve">, while working with </w:t>
      </w:r>
      <w:r w:rsidR="00E00B65" w:rsidRPr="00CE2A07">
        <w:rPr>
          <w:rFonts w:ascii="Arial" w:hAnsi="Arial" w:cs="Arial"/>
        </w:rPr>
        <w:t xml:space="preserve">companies to </w:t>
      </w:r>
      <w:r w:rsidR="00424136" w:rsidRPr="00CE2A07">
        <w:rPr>
          <w:rFonts w:ascii="Arial" w:hAnsi="Arial" w:cs="Arial"/>
        </w:rPr>
        <w:t xml:space="preserve">minimalise </w:t>
      </w:r>
      <w:r w:rsidR="001F347F" w:rsidRPr="00CE2A07">
        <w:rPr>
          <w:rFonts w:ascii="Arial" w:hAnsi="Arial" w:cs="Arial"/>
        </w:rPr>
        <w:t xml:space="preserve">impact on the </w:t>
      </w:r>
      <w:r w:rsidR="00F45DAB" w:rsidRPr="00CE2A07">
        <w:rPr>
          <w:rFonts w:ascii="Arial" w:hAnsi="Arial" w:cs="Arial"/>
        </w:rPr>
        <w:t>workforce</w:t>
      </w:r>
      <w:r w:rsidR="00801BE3" w:rsidRPr="00CE2A07">
        <w:rPr>
          <w:rFonts w:ascii="Arial" w:hAnsi="Arial" w:cs="Arial"/>
        </w:rPr>
        <w:t>.</w:t>
      </w:r>
      <w:r w:rsidR="00FB5DE8" w:rsidRPr="00CE2A07">
        <w:rPr>
          <w:rFonts w:ascii="Arial" w:hAnsi="Arial" w:cs="Arial"/>
        </w:rPr>
        <w:t xml:space="preserve"> In Romania</w:t>
      </w:r>
      <w:r w:rsidR="002B201A" w:rsidRPr="00CE2A07">
        <w:rPr>
          <w:rFonts w:ascii="Arial" w:hAnsi="Arial" w:cs="Arial"/>
        </w:rPr>
        <w:t xml:space="preserve">, the government covered 75% </w:t>
      </w:r>
      <w:r w:rsidR="00617094">
        <w:rPr>
          <w:rFonts w:ascii="Arial" w:hAnsi="Arial" w:cs="Arial"/>
        </w:rPr>
        <w:t>salary pay</w:t>
      </w:r>
      <w:r w:rsidR="00DF21B5">
        <w:rPr>
          <w:rFonts w:ascii="Arial" w:hAnsi="Arial" w:cs="Arial"/>
        </w:rPr>
        <w:t>ments</w:t>
      </w:r>
      <w:r w:rsidR="00617094">
        <w:rPr>
          <w:rFonts w:ascii="Arial" w:hAnsi="Arial" w:cs="Arial"/>
        </w:rPr>
        <w:t xml:space="preserve"> </w:t>
      </w:r>
      <w:r w:rsidR="00DF21B5">
        <w:rPr>
          <w:rFonts w:ascii="Arial" w:hAnsi="Arial" w:cs="Arial"/>
        </w:rPr>
        <w:t>for</w:t>
      </w:r>
      <w:r w:rsidR="002B201A" w:rsidRPr="00CE2A07">
        <w:rPr>
          <w:rFonts w:ascii="Arial" w:hAnsi="Arial" w:cs="Arial"/>
        </w:rPr>
        <w:t xml:space="preserve"> </w:t>
      </w:r>
      <w:r w:rsidR="002F6078" w:rsidRPr="00CE2A07">
        <w:rPr>
          <w:rFonts w:ascii="Arial" w:hAnsi="Arial" w:cs="Arial"/>
        </w:rPr>
        <w:t>employees</w:t>
      </w:r>
      <w:r w:rsidR="00D34B2A">
        <w:rPr>
          <w:rFonts w:ascii="Arial" w:hAnsi="Arial" w:cs="Arial"/>
        </w:rPr>
        <w:t xml:space="preserve"> </w:t>
      </w:r>
      <w:r w:rsidR="002F6078" w:rsidRPr="00CE2A07">
        <w:rPr>
          <w:rFonts w:ascii="Arial" w:hAnsi="Arial" w:cs="Arial"/>
        </w:rPr>
        <w:t xml:space="preserve"> affected by technical </w:t>
      </w:r>
      <w:r w:rsidR="004A1D26" w:rsidRPr="00CE2A07">
        <w:rPr>
          <w:rFonts w:ascii="Arial" w:hAnsi="Arial" w:cs="Arial"/>
        </w:rPr>
        <w:t>unemployment and</w:t>
      </w:r>
      <w:r w:rsidR="0086710A" w:rsidRPr="00CE2A07">
        <w:rPr>
          <w:rFonts w:ascii="Arial" w:hAnsi="Arial" w:cs="Arial"/>
        </w:rPr>
        <w:t xml:space="preserve"> subsidised 100% </w:t>
      </w:r>
      <w:r w:rsidR="00F715B1" w:rsidRPr="00CE2A07">
        <w:rPr>
          <w:rFonts w:ascii="Arial" w:hAnsi="Arial" w:cs="Arial"/>
        </w:rPr>
        <w:t xml:space="preserve">interest rates on loans for investments and </w:t>
      </w:r>
      <w:r w:rsidR="00E852B7" w:rsidRPr="00CE2A07">
        <w:rPr>
          <w:rFonts w:ascii="Arial" w:hAnsi="Arial" w:cs="Arial"/>
        </w:rPr>
        <w:t>working capital. (Banila, 2020)</w:t>
      </w:r>
    </w:p>
    <w:p w14:paraId="531A0587" w14:textId="736A628C" w:rsidR="00996701" w:rsidRPr="00CE2A07" w:rsidRDefault="004A1D26" w:rsidP="00AB6457">
      <w:pPr>
        <w:spacing w:line="360" w:lineRule="auto"/>
        <w:ind w:firstLine="567"/>
        <w:jc w:val="both"/>
        <w:rPr>
          <w:rFonts w:ascii="Arial" w:hAnsi="Arial" w:cs="Arial"/>
        </w:rPr>
      </w:pPr>
      <w:r w:rsidRPr="00CE2A07">
        <w:rPr>
          <w:rFonts w:ascii="Arial" w:hAnsi="Arial" w:cs="Arial"/>
        </w:rPr>
        <w:t xml:space="preserve">In UK, </w:t>
      </w:r>
      <w:r w:rsidR="003A403E" w:rsidRPr="00CE2A07">
        <w:rPr>
          <w:rFonts w:ascii="Arial" w:hAnsi="Arial" w:cs="Arial"/>
        </w:rPr>
        <w:t>the automobile industry</w:t>
      </w:r>
      <w:r w:rsidR="00A03BE6" w:rsidRPr="00CE2A07">
        <w:rPr>
          <w:rFonts w:ascii="Arial" w:hAnsi="Arial" w:cs="Arial"/>
        </w:rPr>
        <w:t xml:space="preserve"> </w:t>
      </w:r>
      <w:r w:rsidR="003A403E" w:rsidRPr="00CE2A07">
        <w:rPr>
          <w:rFonts w:ascii="Arial" w:hAnsi="Arial" w:cs="Arial"/>
        </w:rPr>
        <w:t xml:space="preserve">faced another </w:t>
      </w:r>
      <w:r w:rsidR="00026224" w:rsidRPr="00CE2A07">
        <w:rPr>
          <w:rFonts w:ascii="Arial" w:hAnsi="Arial" w:cs="Arial"/>
        </w:rPr>
        <w:t>threat</w:t>
      </w:r>
      <w:r w:rsidR="008D4C98" w:rsidRPr="00CE2A07">
        <w:rPr>
          <w:rFonts w:ascii="Arial" w:hAnsi="Arial" w:cs="Arial"/>
        </w:rPr>
        <w:t xml:space="preserve"> </w:t>
      </w:r>
      <w:r w:rsidR="0046108C" w:rsidRPr="00CE2A07">
        <w:rPr>
          <w:rFonts w:ascii="Arial" w:hAnsi="Arial" w:cs="Arial"/>
        </w:rPr>
        <w:t>from BREXIT</w:t>
      </w:r>
      <w:r w:rsidR="00026224" w:rsidRPr="00CE2A07">
        <w:rPr>
          <w:rFonts w:ascii="Arial" w:hAnsi="Arial" w:cs="Arial"/>
        </w:rPr>
        <w:t xml:space="preserve"> with additional bureaucracy </w:t>
      </w:r>
      <w:r w:rsidR="00A315FE" w:rsidRPr="00CE2A07">
        <w:rPr>
          <w:rFonts w:ascii="Arial" w:hAnsi="Arial" w:cs="Arial"/>
        </w:rPr>
        <w:t xml:space="preserve">influencing </w:t>
      </w:r>
      <w:r w:rsidR="000A3AB8" w:rsidRPr="00CE2A07">
        <w:rPr>
          <w:rFonts w:ascii="Arial" w:hAnsi="Arial" w:cs="Arial"/>
        </w:rPr>
        <w:t xml:space="preserve">supply chain. However, </w:t>
      </w:r>
      <w:r w:rsidR="007A44F4" w:rsidRPr="00CE2A07">
        <w:rPr>
          <w:rFonts w:ascii="Arial" w:hAnsi="Arial" w:cs="Arial"/>
        </w:rPr>
        <w:t>on 24</w:t>
      </w:r>
      <w:r w:rsidR="007A44F4" w:rsidRPr="00CE2A07">
        <w:rPr>
          <w:rFonts w:ascii="Arial" w:hAnsi="Arial" w:cs="Arial"/>
          <w:vertAlign w:val="superscript"/>
        </w:rPr>
        <w:t>th</w:t>
      </w:r>
      <w:r w:rsidR="007A44F4" w:rsidRPr="00CE2A07">
        <w:rPr>
          <w:rFonts w:ascii="Arial" w:hAnsi="Arial" w:cs="Arial"/>
        </w:rPr>
        <w:t xml:space="preserve"> December 2020 a </w:t>
      </w:r>
      <w:r w:rsidR="006C6437" w:rsidRPr="00CE2A07">
        <w:rPr>
          <w:rFonts w:ascii="Arial" w:hAnsi="Arial" w:cs="Arial"/>
        </w:rPr>
        <w:t>trade agreement was signed between EU and UK</w:t>
      </w:r>
      <w:r w:rsidR="0022026D" w:rsidRPr="00CE2A07">
        <w:rPr>
          <w:rFonts w:ascii="Arial" w:hAnsi="Arial" w:cs="Arial"/>
        </w:rPr>
        <w:t xml:space="preserve"> with no extra trade tariffs, and Dacia </w:t>
      </w:r>
      <w:r w:rsidR="00294111" w:rsidRPr="00CE2A07">
        <w:rPr>
          <w:rFonts w:ascii="Arial" w:hAnsi="Arial" w:cs="Arial"/>
        </w:rPr>
        <w:t>benefited for it by maintaining its low competitive prices</w:t>
      </w:r>
      <w:r w:rsidR="001F18D3" w:rsidRPr="00CE2A07">
        <w:rPr>
          <w:rFonts w:ascii="Arial" w:hAnsi="Arial" w:cs="Arial"/>
        </w:rPr>
        <w:t xml:space="preserve"> and maintaining its position</w:t>
      </w:r>
      <w:r w:rsidR="00403538" w:rsidRPr="00CE2A07">
        <w:rPr>
          <w:rFonts w:ascii="Arial" w:hAnsi="Arial" w:cs="Arial"/>
        </w:rPr>
        <w:t xml:space="preserve"> in the market segment of best value </w:t>
      </w:r>
      <w:r w:rsidR="00174870" w:rsidRPr="00CE2A07">
        <w:rPr>
          <w:rFonts w:ascii="Arial" w:hAnsi="Arial" w:cs="Arial"/>
        </w:rPr>
        <w:t>brand</w:t>
      </w:r>
      <w:r w:rsidR="00BC7CD0" w:rsidRPr="00CE2A07">
        <w:rPr>
          <w:rFonts w:ascii="Arial" w:hAnsi="Arial" w:cs="Arial"/>
        </w:rPr>
        <w:t>. (Dacia</w:t>
      </w:r>
      <w:r w:rsidR="00223BA7" w:rsidRPr="00CE2A07">
        <w:rPr>
          <w:rFonts w:ascii="Arial" w:hAnsi="Arial" w:cs="Arial"/>
        </w:rPr>
        <w:t>, 2021</w:t>
      </w:r>
      <w:r w:rsidR="00BC7CD0" w:rsidRPr="00CE2A07">
        <w:rPr>
          <w:rFonts w:ascii="Arial" w:hAnsi="Arial" w:cs="Arial"/>
        </w:rPr>
        <w:t>)</w:t>
      </w:r>
      <w:r w:rsidR="00026224" w:rsidRPr="00CE2A07">
        <w:rPr>
          <w:rFonts w:ascii="Arial" w:hAnsi="Arial" w:cs="Arial"/>
        </w:rPr>
        <w:t xml:space="preserve"> </w:t>
      </w:r>
      <w:r w:rsidR="00A03BE6" w:rsidRPr="00CE2A07">
        <w:rPr>
          <w:rFonts w:ascii="Arial" w:hAnsi="Arial" w:cs="Arial"/>
        </w:rPr>
        <w:t xml:space="preserve"> </w:t>
      </w:r>
    </w:p>
    <w:p w14:paraId="10D3AF0F" w14:textId="30CF5C65" w:rsidR="00996701" w:rsidRPr="00AB6457" w:rsidRDefault="00996701" w:rsidP="00AB6457">
      <w:pPr>
        <w:spacing w:line="360" w:lineRule="auto"/>
        <w:ind w:firstLine="567"/>
        <w:jc w:val="both"/>
        <w:rPr>
          <w:rFonts w:ascii="Arial" w:hAnsi="Arial" w:cs="Arial"/>
          <w:i/>
          <w:iCs/>
          <w:u w:val="single"/>
        </w:rPr>
      </w:pPr>
      <w:r w:rsidRPr="00AB6457">
        <w:rPr>
          <w:rFonts w:ascii="Arial" w:hAnsi="Arial" w:cs="Arial"/>
          <w:i/>
          <w:iCs/>
          <w:u w:val="single"/>
        </w:rPr>
        <w:t>Economical factors</w:t>
      </w:r>
    </w:p>
    <w:p w14:paraId="1E1851D4" w14:textId="2C239CEC" w:rsidR="00D112BC" w:rsidRPr="00CE2A07" w:rsidRDefault="00005452" w:rsidP="00AB6457">
      <w:pPr>
        <w:spacing w:line="360" w:lineRule="auto"/>
        <w:ind w:firstLine="567"/>
        <w:jc w:val="both"/>
        <w:rPr>
          <w:rFonts w:ascii="Arial" w:hAnsi="Arial" w:cs="Arial"/>
        </w:rPr>
      </w:pPr>
      <w:r w:rsidRPr="00CE2A07">
        <w:rPr>
          <w:rFonts w:ascii="Arial" w:hAnsi="Arial" w:cs="Arial"/>
        </w:rPr>
        <w:t xml:space="preserve"> To boost sales</w:t>
      </w:r>
      <w:r w:rsidR="006114EA" w:rsidRPr="00CE2A07">
        <w:rPr>
          <w:rFonts w:ascii="Arial" w:hAnsi="Arial" w:cs="Arial"/>
        </w:rPr>
        <w:t xml:space="preserve"> during </w:t>
      </w:r>
      <w:r w:rsidR="00C821D3" w:rsidRPr="00CE2A07">
        <w:rPr>
          <w:rFonts w:ascii="Arial" w:hAnsi="Arial" w:cs="Arial"/>
        </w:rPr>
        <w:t>Covid-19 pandemic, car manufacturers</w:t>
      </w:r>
      <w:r w:rsidR="00D112BC" w:rsidRPr="00CE2A07">
        <w:rPr>
          <w:rFonts w:ascii="Arial" w:hAnsi="Arial" w:cs="Arial"/>
        </w:rPr>
        <w:t xml:space="preserve"> and dealers</w:t>
      </w:r>
      <w:r w:rsidR="00B47CC5" w:rsidRPr="00CE2A07">
        <w:rPr>
          <w:rFonts w:ascii="Arial" w:hAnsi="Arial" w:cs="Arial"/>
        </w:rPr>
        <w:t xml:space="preserve"> offered</w:t>
      </w:r>
      <w:r w:rsidR="00D112BC" w:rsidRPr="00CE2A07">
        <w:rPr>
          <w:rFonts w:ascii="Arial" w:hAnsi="Arial" w:cs="Arial"/>
        </w:rPr>
        <w:t xml:space="preserve"> incentives such as lower interest rates, discounts, and special offers to </w:t>
      </w:r>
      <w:r w:rsidR="00B47CC5" w:rsidRPr="00CE2A07">
        <w:rPr>
          <w:rFonts w:ascii="Arial" w:hAnsi="Arial" w:cs="Arial"/>
        </w:rPr>
        <w:t>encourage</w:t>
      </w:r>
      <w:r w:rsidR="00D112BC" w:rsidRPr="00CE2A07">
        <w:rPr>
          <w:rFonts w:ascii="Arial" w:hAnsi="Arial" w:cs="Arial"/>
        </w:rPr>
        <w:t xml:space="preserve"> potential buyers </w:t>
      </w:r>
      <w:r w:rsidR="00166BD5" w:rsidRPr="00CE2A07">
        <w:rPr>
          <w:rFonts w:ascii="Arial" w:hAnsi="Arial" w:cs="Arial"/>
        </w:rPr>
        <w:t>to buy</w:t>
      </w:r>
      <w:r w:rsidR="00D112BC" w:rsidRPr="00CE2A07">
        <w:rPr>
          <w:rFonts w:ascii="Arial" w:hAnsi="Arial" w:cs="Arial"/>
        </w:rPr>
        <w:t xml:space="preserve"> vehicles </w:t>
      </w:r>
      <w:r w:rsidR="009B5479" w:rsidRPr="00CE2A07">
        <w:rPr>
          <w:rFonts w:ascii="Arial" w:hAnsi="Arial" w:cs="Arial"/>
        </w:rPr>
        <w:t xml:space="preserve">and Dacia </w:t>
      </w:r>
      <w:r w:rsidR="00C2168F" w:rsidRPr="00CE2A07">
        <w:rPr>
          <w:rFonts w:ascii="Arial" w:hAnsi="Arial" w:cs="Arial"/>
        </w:rPr>
        <w:t xml:space="preserve">came with </w:t>
      </w:r>
      <w:r w:rsidR="006906E9" w:rsidRPr="00CE2A07">
        <w:rPr>
          <w:rFonts w:ascii="Arial" w:hAnsi="Arial" w:cs="Arial"/>
        </w:rPr>
        <w:t>its</w:t>
      </w:r>
      <w:r w:rsidR="00C2168F" w:rsidRPr="00CE2A07">
        <w:rPr>
          <w:rFonts w:ascii="Arial" w:hAnsi="Arial" w:cs="Arial"/>
        </w:rPr>
        <w:t xml:space="preserve"> own offer </w:t>
      </w:r>
      <w:r w:rsidR="007E4487" w:rsidRPr="00CE2A07">
        <w:rPr>
          <w:rFonts w:ascii="Arial" w:hAnsi="Arial" w:cs="Arial"/>
        </w:rPr>
        <w:t xml:space="preserve">in the UK market. (Dacia, </w:t>
      </w:r>
      <w:r w:rsidR="004B673B" w:rsidRPr="00CE2A07">
        <w:rPr>
          <w:rFonts w:ascii="Arial" w:hAnsi="Arial" w:cs="Arial"/>
        </w:rPr>
        <w:t>2020).</w:t>
      </w:r>
    </w:p>
    <w:p w14:paraId="3F38521C" w14:textId="6AB7D26E" w:rsidR="00F72138" w:rsidRPr="00CE2A07" w:rsidRDefault="002A7C50" w:rsidP="00AB6457">
      <w:pPr>
        <w:spacing w:line="360" w:lineRule="auto"/>
        <w:ind w:firstLine="567"/>
        <w:jc w:val="both"/>
        <w:rPr>
          <w:rFonts w:ascii="Arial" w:hAnsi="Arial" w:cs="Arial"/>
          <w:color w:val="3A3A3A"/>
          <w:shd w:val="clear" w:color="auto" w:fill="FFFFFF"/>
        </w:rPr>
      </w:pPr>
      <w:r w:rsidRPr="00CE2A07">
        <w:rPr>
          <w:rFonts w:ascii="Arial" w:hAnsi="Arial" w:cs="Arial"/>
        </w:rPr>
        <w:t>However,</w:t>
      </w:r>
      <w:r w:rsidR="004B673B" w:rsidRPr="00CE2A07">
        <w:rPr>
          <w:rFonts w:ascii="Arial" w:hAnsi="Arial" w:cs="Arial"/>
        </w:rPr>
        <w:t xml:space="preserve"> in Romania where </w:t>
      </w:r>
      <w:r w:rsidR="00B05FC6" w:rsidRPr="00CE2A07">
        <w:rPr>
          <w:rFonts w:ascii="Arial" w:hAnsi="Arial" w:cs="Arial"/>
        </w:rPr>
        <w:t>the main factory is located,</w:t>
      </w:r>
      <w:r w:rsidRPr="00CE2A07">
        <w:rPr>
          <w:rFonts w:ascii="Arial" w:hAnsi="Arial" w:cs="Arial"/>
        </w:rPr>
        <w:t xml:space="preserve"> </w:t>
      </w:r>
      <w:r w:rsidR="00272A72" w:rsidRPr="00CE2A07">
        <w:rPr>
          <w:rFonts w:ascii="Arial" w:hAnsi="Arial" w:cs="Arial"/>
        </w:rPr>
        <w:t xml:space="preserve">the ongoing economic crisis, </w:t>
      </w:r>
      <w:r w:rsidR="00930C25" w:rsidRPr="00CE2A07">
        <w:rPr>
          <w:rFonts w:ascii="Arial" w:hAnsi="Arial" w:cs="Arial"/>
        </w:rPr>
        <w:t xml:space="preserve">inflation, </w:t>
      </w:r>
      <w:r w:rsidR="00267F13" w:rsidRPr="00CE2A07">
        <w:rPr>
          <w:rFonts w:ascii="Arial" w:hAnsi="Arial" w:cs="Arial"/>
        </w:rPr>
        <w:t>undeniably affect</w:t>
      </w:r>
      <w:r w:rsidR="003237CD" w:rsidRPr="00CE2A07">
        <w:rPr>
          <w:rFonts w:ascii="Arial" w:hAnsi="Arial" w:cs="Arial"/>
        </w:rPr>
        <w:t>ed</w:t>
      </w:r>
      <w:r w:rsidR="00267F13" w:rsidRPr="00CE2A07">
        <w:rPr>
          <w:rFonts w:ascii="Arial" w:hAnsi="Arial" w:cs="Arial"/>
        </w:rPr>
        <w:t xml:space="preserve"> </w:t>
      </w:r>
      <w:r w:rsidR="00B22991" w:rsidRPr="00CE2A07">
        <w:rPr>
          <w:rFonts w:ascii="Arial" w:hAnsi="Arial" w:cs="Arial"/>
        </w:rPr>
        <w:t xml:space="preserve">Dacia, </w:t>
      </w:r>
      <w:r w:rsidR="00B86A4D" w:rsidRPr="00CE2A07">
        <w:rPr>
          <w:rFonts w:ascii="Arial" w:hAnsi="Arial" w:cs="Arial"/>
        </w:rPr>
        <w:t>affecting its profitability</w:t>
      </w:r>
      <w:r w:rsidR="003D20D7" w:rsidRPr="00CE2A07">
        <w:rPr>
          <w:rFonts w:ascii="Arial" w:hAnsi="Arial" w:cs="Arial"/>
        </w:rPr>
        <w:t xml:space="preserve">, according to </w:t>
      </w:r>
      <w:r w:rsidR="00CD020D" w:rsidRPr="00CE2A07">
        <w:rPr>
          <w:rFonts w:ascii="Arial" w:hAnsi="Arial" w:cs="Arial"/>
        </w:rPr>
        <w:t xml:space="preserve">data provided by Romanian </w:t>
      </w:r>
      <w:r w:rsidR="00082973" w:rsidRPr="00CE2A07">
        <w:rPr>
          <w:rFonts w:ascii="Arial" w:hAnsi="Arial" w:cs="Arial"/>
          <w:color w:val="3A3A3A"/>
          <w:shd w:val="clear" w:color="auto" w:fill="FFFFFF"/>
        </w:rPr>
        <w:t>National Office of the Trade Register (ONRC)</w:t>
      </w:r>
      <w:r w:rsidR="00F128D5" w:rsidRPr="00CE2A07">
        <w:rPr>
          <w:rFonts w:ascii="Arial" w:hAnsi="Arial" w:cs="Arial"/>
          <w:color w:val="3A3A3A"/>
          <w:shd w:val="clear" w:color="auto" w:fill="FFFFFF"/>
        </w:rPr>
        <w:t xml:space="preserve"> (Restea, 2021).</w:t>
      </w:r>
    </w:p>
    <w:p w14:paraId="2ACECCDE" w14:textId="76F670EE" w:rsidR="006240A0" w:rsidRPr="00CE2A07" w:rsidRDefault="006240A0" w:rsidP="00AB6457">
      <w:pPr>
        <w:spacing w:line="360" w:lineRule="auto"/>
        <w:ind w:firstLine="567"/>
        <w:jc w:val="both"/>
        <w:rPr>
          <w:rFonts w:ascii="Arial" w:hAnsi="Arial" w:cs="Arial"/>
        </w:rPr>
      </w:pPr>
      <w:r w:rsidRPr="00CE2A07">
        <w:rPr>
          <w:rFonts w:ascii="Arial" w:hAnsi="Arial" w:cs="Arial"/>
        </w:rPr>
        <w:t>As competition to gain new markets</w:t>
      </w:r>
      <w:r w:rsidR="00F0474B" w:rsidRPr="00CE2A07">
        <w:rPr>
          <w:rFonts w:ascii="Arial" w:hAnsi="Arial" w:cs="Arial"/>
        </w:rPr>
        <w:t xml:space="preserve"> and attract new customers</w:t>
      </w:r>
      <w:r w:rsidRPr="00CE2A07">
        <w:rPr>
          <w:rFonts w:ascii="Arial" w:hAnsi="Arial" w:cs="Arial"/>
        </w:rPr>
        <w:t xml:space="preserve"> </w:t>
      </w:r>
      <w:r w:rsidR="00F0474B" w:rsidRPr="00CE2A07">
        <w:rPr>
          <w:rFonts w:ascii="Arial" w:hAnsi="Arial" w:cs="Arial"/>
        </w:rPr>
        <w:t>is</w:t>
      </w:r>
      <w:r w:rsidRPr="00CE2A07">
        <w:rPr>
          <w:rFonts w:ascii="Arial" w:hAnsi="Arial" w:cs="Arial"/>
        </w:rPr>
        <w:t xml:space="preserve"> fierce between producers to develop new ways to maintain low costs,</w:t>
      </w:r>
      <w:r w:rsidR="008A6232" w:rsidRPr="00CE2A07">
        <w:rPr>
          <w:rFonts w:ascii="Arial" w:hAnsi="Arial" w:cs="Arial"/>
        </w:rPr>
        <w:t xml:space="preserve"> </w:t>
      </w:r>
      <w:r w:rsidR="00241EC1" w:rsidRPr="00CE2A07">
        <w:rPr>
          <w:rFonts w:ascii="Arial" w:hAnsi="Arial" w:cs="Arial"/>
        </w:rPr>
        <w:t xml:space="preserve">Dacia </w:t>
      </w:r>
      <w:r w:rsidR="00DE1563" w:rsidRPr="00CE2A07">
        <w:rPr>
          <w:rFonts w:ascii="Arial" w:hAnsi="Arial" w:cs="Arial"/>
        </w:rPr>
        <w:t xml:space="preserve">benefits from Renault and Nissan </w:t>
      </w:r>
      <w:r w:rsidR="0004159B" w:rsidRPr="00CE2A07">
        <w:rPr>
          <w:rFonts w:ascii="Arial" w:hAnsi="Arial" w:cs="Arial"/>
        </w:rPr>
        <w:t xml:space="preserve">technologies </w:t>
      </w:r>
      <w:r w:rsidR="003F4459" w:rsidRPr="00CE2A07">
        <w:rPr>
          <w:rFonts w:ascii="Arial" w:hAnsi="Arial" w:cs="Arial"/>
        </w:rPr>
        <w:t xml:space="preserve">to improve, modernise and </w:t>
      </w:r>
      <w:r w:rsidR="008776B4" w:rsidRPr="00CE2A07">
        <w:rPr>
          <w:rFonts w:ascii="Arial" w:hAnsi="Arial" w:cs="Arial"/>
        </w:rPr>
        <w:t>reshape it’s well-known</w:t>
      </w:r>
      <w:r w:rsidR="00AA0DE5" w:rsidRPr="00CE2A07">
        <w:rPr>
          <w:rFonts w:ascii="Arial" w:hAnsi="Arial" w:cs="Arial"/>
        </w:rPr>
        <w:t xml:space="preserve"> and trusted</w:t>
      </w:r>
      <w:r w:rsidR="008776B4" w:rsidRPr="00CE2A07">
        <w:rPr>
          <w:rFonts w:ascii="Arial" w:hAnsi="Arial" w:cs="Arial"/>
        </w:rPr>
        <w:t xml:space="preserve"> models like Sandero and Duster, rather than investing</w:t>
      </w:r>
      <w:r w:rsidR="00AA0DE5" w:rsidRPr="00CE2A07">
        <w:rPr>
          <w:rFonts w:ascii="Arial" w:hAnsi="Arial" w:cs="Arial"/>
        </w:rPr>
        <w:t xml:space="preserve"> in developing new models, which allows it to maintain </w:t>
      </w:r>
      <w:r w:rsidR="000B6C28" w:rsidRPr="00CE2A07">
        <w:rPr>
          <w:rFonts w:ascii="Arial" w:hAnsi="Arial" w:cs="Arial"/>
        </w:rPr>
        <w:t>unbeatable prices</w:t>
      </w:r>
      <w:r w:rsidR="003D4042" w:rsidRPr="00CE2A07">
        <w:rPr>
          <w:rFonts w:ascii="Arial" w:hAnsi="Arial" w:cs="Arial"/>
        </w:rPr>
        <w:t>.</w:t>
      </w:r>
      <w:r w:rsidR="004869E8" w:rsidRPr="00CE2A07">
        <w:rPr>
          <w:rFonts w:ascii="Arial" w:hAnsi="Arial" w:cs="Arial"/>
        </w:rPr>
        <w:t xml:space="preserve"> (Page, 2021)</w:t>
      </w:r>
    </w:p>
    <w:p w14:paraId="62D29234" w14:textId="51A07D92" w:rsidR="00996701" w:rsidRPr="00AB6457" w:rsidRDefault="00996701" w:rsidP="00AB6457">
      <w:pPr>
        <w:spacing w:line="360" w:lineRule="auto"/>
        <w:ind w:firstLine="567"/>
        <w:jc w:val="both"/>
        <w:rPr>
          <w:rFonts w:ascii="Arial" w:hAnsi="Arial" w:cs="Arial"/>
          <w:i/>
          <w:iCs/>
          <w:u w:val="single"/>
        </w:rPr>
      </w:pPr>
      <w:r w:rsidRPr="00AB6457">
        <w:rPr>
          <w:rFonts w:ascii="Arial" w:hAnsi="Arial" w:cs="Arial"/>
          <w:i/>
          <w:iCs/>
          <w:u w:val="single"/>
        </w:rPr>
        <w:t>Social factors</w:t>
      </w:r>
    </w:p>
    <w:p w14:paraId="2DE960CD" w14:textId="77B41339" w:rsidR="00216680" w:rsidRPr="00CE2A07" w:rsidRDefault="006D33B2" w:rsidP="00AB6457">
      <w:pPr>
        <w:spacing w:line="360" w:lineRule="auto"/>
        <w:ind w:firstLine="567"/>
        <w:jc w:val="both"/>
        <w:rPr>
          <w:rFonts w:ascii="Arial" w:hAnsi="Arial" w:cs="Arial"/>
        </w:rPr>
      </w:pPr>
      <w:r w:rsidRPr="00CE2A07">
        <w:rPr>
          <w:rFonts w:ascii="Arial" w:hAnsi="Arial" w:cs="Arial"/>
        </w:rPr>
        <w:t xml:space="preserve">In automobile industry, </w:t>
      </w:r>
      <w:r w:rsidR="004D1D0B" w:rsidRPr="00CE2A07">
        <w:rPr>
          <w:rFonts w:ascii="Arial" w:hAnsi="Arial" w:cs="Arial"/>
        </w:rPr>
        <w:t xml:space="preserve">social </w:t>
      </w:r>
      <w:r w:rsidR="00386566" w:rsidRPr="00CE2A07">
        <w:rPr>
          <w:rFonts w:ascii="Arial" w:hAnsi="Arial" w:cs="Arial"/>
        </w:rPr>
        <w:t>factors</w:t>
      </w:r>
      <w:r w:rsidR="00D579AB" w:rsidRPr="00CE2A07">
        <w:rPr>
          <w:rFonts w:ascii="Arial" w:hAnsi="Arial" w:cs="Arial"/>
        </w:rPr>
        <w:t xml:space="preserve"> such as population </w:t>
      </w:r>
      <w:r w:rsidR="00BF5844" w:rsidRPr="00CE2A07">
        <w:rPr>
          <w:rFonts w:ascii="Arial" w:hAnsi="Arial" w:cs="Arial"/>
        </w:rPr>
        <w:t>growth, career attitudes</w:t>
      </w:r>
      <w:r w:rsidR="00974327" w:rsidRPr="00CE2A07">
        <w:rPr>
          <w:rFonts w:ascii="Arial" w:hAnsi="Arial" w:cs="Arial"/>
        </w:rPr>
        <w:t>, age groups</w:t>
      </w:r>
      <w:r w:rsidR="004D1D0B" w:rsidRPr="00CE2A07">
        <w:rPr>
          <w:rFonts w:ascii="Arial" w:hAnsi="Arial" w:cs="Arial"/>
        </w:rPr>
        <w:t xml:space="preserve"> determine how companies </w:t>
      </w:r>
      <w:r w:rsidR="007C31E1" w:rsidRPr="00CE2A07">
        <w:rPr>
          <w:rFonts w:ascii="Arial" w:hAnsi="Arial" w:cs="Arial"/>
        </w:rPr>
        <w:t xml:space="preserve">are developing vehicles </w:t>
      </w:r>
      <w:r w:rsidR="00031EFC" w:rsidRPr="00CE2A07">
        <w:rPr>
          <w:rFonts w:ascii="Arial" w:hAnsi="Arial" w:cs="Arial"/>
        </w:rPr>
        <w:t xml:space="preserve">and policies to adopt. In modern </w:t>
      </w:r>
      <w:r w:rsidR="00031EFC" w:rsidRPr="00CE2A07">
        <w:rPr>
          <w:rFonts w:ascii="Arial" w:hAnsi="Arial" w:cs="Arial"/>
        </w:rPr>
        <w:lastRenderedPageBreak/>
        <w:t xml:space="preserve">society, owing a </w:t>
      </w:r>
      <w:r w:rsidR="00877739" w:rsidRPr="00CE2A07">
        <w:rPr>
          <w:rFonts w:ascii="Arial" w:hAnsi="Arial" w:cs="Arial"/>
        </w:rPr>
        <w:t>prestige car is still perceived as social status</w:t>
      </w:r>
      <w:r w:rsidR="00F37115" w:rsidRPr="00CE2A07">
        <w:rPr>
          <w:rFonts w:ascii="Arial" w:hAnsi="Arial" w:cs="Arial"/>
        </w:rPr>
        <w:t xml:space="preserve">, while </w:t>
      </w:r>
      <w:r w:rsidR="001C7C7A" w:rsidRPr="00CE2A07">
        <w:rPr>
          <w:rFonts w:ascii="Arial" w:hAnsi="Arial" w:cs="Arial"/>
        </w:rPr>
        <w:t xml:space="preserve">driving a new car makes people </w:t>
      </w:r>
      <w:r w:rsidR="0029776F" w:rsidRPr="00CE2A07">
        <w:rPr>
          <w:rFonts w:ascii="Arial" w:hAnsi="Arial" w:cs="Arial"/>
        </w:rPr>
        <w:t xml:space="preserve">confident and </w:t>
      </w:r>
      <w:r w:rsidR="0033257E" w:rsidRPr="00CE2A07">
        <w:rPr>
          <w:rFonts w:ascii="Arial" w:hAnsi="Arial" w:cs="Arial"/>
        </w:rPr>
        <w:t>feel</w:t>
      </w:r>
      <w:r w:rsidR="0029776F" w:rsidRPr="00CE2A07">
        <w:rPr>
          <w:rFonts w:ascii="Arial" w:hAnsi="Arial" w:cs="Arial"/>
        </w:rPr>
        <w:t xml:space="preserve"> good about themselves</w:t>
      </w:r>
      <w:r w:rsidR="0033257E" w:rsidRPr="00CE2A07">
        <w:rPr>
          <w:rFonts w:ascii="Arial" w:hAnsi="Arial" w:cs="Arial"/>
        </w:rPr>
        <w:t>.</w:t>
      </w:r>
    </w:p>
    <w:p w14:paraId="4303753E" w14:textId="2817D9D2" w:rsidR="00B86A4D" w:rsidRPr="00CE2A07" w:rsidRDefault="00DC22C4" w:rsidP="00AB6457">
      <w:pPr>
        <w:spacing w:line="360" w:lineRule="auto"/>
        <w:ind w:firstLine="567"/>
        <w:jc w:val="both"/>
        <w:rPr>
          <w:rFonts w:ascii="Arial" w:hAnsi="Arial" w:cs="Arial"/>
        </w:rPr>
      </w:pPr>
      <w:r w:rsidRPr="00CE2A07">
        <w:rPr>
          <w:rFonts w:ascii="Arial" w:hAnsi="Arial" w:cs="Arial"/>
        </w:rPr>
        <w:t>Taking the above in consideration, Dacia</w:t>
      </w:r>
      <w:r w:rsidR="00F15EB5" w:rsidRPr="00CE2A07">
        <w:rPr>
          <w:rFonts w:ascii="Arial" w:hAnsi="Arial" w:cs="Arial"/>
        </w:rPr>
        <w:t xml:space="preserve"> has been able to </w:t>
      </w:r>
      <w:r w:rsidR="00BA4AE7" w:rsidRPr="00CE2A07">
        <w:rPr>
          <w:rFonts w:ascii="Arial" w:hAnsi="Arial" w:cs="Arial"/>
        </w:rPr>
        <w:t xml:space="preserve">meet </w:t>
      </w:r>
      <w:r w:rsidR="00151AD3" w:rsidRPr="00CE2A07">
        <w:rPr>
          <w:rFonts w:ascii="Arial" w:hAnsi="Arial" w:cs="Arial"/>
        </w:rPr>
        <w:t>customers’</w:t>
      </w:r>
      <w:r w:rsidR="00BA4AE7" w:rsidRPr="00CE2A07">
        <w:rPr>
          <w:rFonts w:ascii="Arial" w:hAnsi="Arial" w:cs="Arial"/>
        </w:rPr>
        <w:t xml:space="preserve"> demands </w:t>
      </w:r>
      <w:r w:rsidR="000A1721" w:rsidRPr="00CE2A07">
        <w:rPr>
          <w:rFonts w:ascii="Arial" w:hAnsi="Arial" w:cs="Arial"/>
        </w:rPr>
        <w:t>and</w:t>
      </w:r>
      <w:r w:rsidR="00BA4AE7" w:rsidRPr="00CE2A07">
        <w:rPr>
          <w:rFonts w:ascii="Arial" w:hAnsi="Arial" w:cs="Arial"/>
        </w:rPr>
        <w:t xml:space="preserve"> </w:t>
      </w:r>
      <w:r w:rsidR="00E71E5F" w:rsidRPr="00CE2A07">
        <w:rPr>
          <w:rFonts w:ascii="Arial" w:hAnsi="Arial" w:cs="Arial"/>
        </w:rPr>
        <w:t>revolutionise the</w:t>
      </w:r>
      <w:r w:rsidR="00151AD3" w:rsidRPr="00CE2A07">
        <w:rPr>
          <w:rFonts w:ascii="Arial" w:hAnsi="Arial" w:cs="Arial"/>
        </w:rPr>
        <w:t xml:space="preserve"> market, through smart, innovative </w:t>
      </w:r>
      <w:r w:rsidR="00403F99" w:rsidRPr="00CE2A07">
        <w:rPr>
          <w:rFonts w:ascii="Arial" w:hAnsi="Arial" w:cs="Arial"/>
        </w:rPr>
        <w:t>vehicles</w:t>
      </w:r>
      <w:r w:rsidR="00C11A80" w:rsidRPr="00CE2A07">
        <w:rPr>
          <w:rFonts w:ascii="Arial" w:hAnsi="Arial" w:cs="Arial"/>
        </w:rPr>
        <w:t xml:space="preserve"> that offer </w:t>
      </w:r>
      <w:r w:rsidR="005449D0" w:rsidRPr="00CE2A07">
        <w:rPr>
          <w:rFonts w:ascii="Arial" w:hAnsi="Arial" w:cs="Arial"/>
        </w:rPr>
        <w:t>high quality at low prices</w:t>
      </w:r>
      <w:r w:rsidR="00B95665" w:rsidRPr="00CE2A07">
        <w:rPr>
          <w:rFonts w:ascii="Arial" w:hAnsi="Arial" w:cs="Arial"/>
        </w:rPr>
        <w:t xml:space="preserve">, with models </w:t>
      </w:r>
      <w:r w:rsidR="00877B32" w:rsidRPr="00CE2A07">
        <w:rPr>
          <w:rFonts w:ascii="Arial" w:hAnsi="Arial" w:cs="Arial"/>
        </w:rPr>
        <w:t>covering market sectors from family cars</w:t>
      </w:r>
      <w:r w:rsidR="003D260D" w:rsidRPr="00CE2A07">
        <w:rPr>
          <w:rFonts w:ascii="Arial" w:hAnsi="Arial" w:cs="Arial"/>
        </w:rPr>
        <w:t xml:space="preserve"> </w:t>
      </w:r>
      <w:r w:rsidR="00FC366C" w:rsidRPr="00CE2A07">
        <w:rPr>
          <w:rFonts w:ascii="Arial" w:hAnsi="Arial" w:cs="Arial"/>
        </w:rPr>
        <w:t>with</w:t>
      </w:r>
      <w:r w:rsidR="00877B32" w:rsidRPr="00CE2A07">
        <w:rPr>
          <w:rFonts w:ascii="Arial" w:hAnsi="Arial" w:cs="Arial"/>
        </w:rPr>
        <w:t xml:space="preserve"> Logan, to</w:t>
      </w:r>
      <w:r w:rsidR="003D260D" w:rsidRPr="00CE2A07">
        <w:rPr>
          <w:rFonts w:ascii="Arial" w:hAnsi="Arial" w:cs="Arial"/>
        </w:rPr>
        <w:t xml:space="preserve"> SUVs </w:t>
      </w:r>
      <w:r w:rsidR="005F7FFA" w:rsidRPr="00CE2A07">
        <w:rPr>
          <w:rFonts w:ascii="Arial" w:hAnsi="Arial" w:cs="Arial"/>
        </w:rPr>
        <w:t>with Duster</w:t>
      </w:r>
      <w:r w:rsidR="001D38D9" w:rsidRPr="00CE2A07">
        <w:rPr>
          <w:rFonts w:ascii="Arial" w:hAnsi="Arial" w:cs="Arial"/>
        </w:rPr>
        <w:t xml:space="preserve">, and </w:t>
      </w:r>
      <w:r w:rsidR="00AD336B" w:rsidRPr="00CE2A07">
        <w:rPr>
          <w:rFonts w:ascii="Arial" w:hAnsi="Arial" w:cs="Arial"/>
        </w:rPr>
        <w:t xml:space="preserve">Bigster Concept designed for off road experiences. </w:t>
      </w:r>
      <w:r w:rsidR="006D237D" w:rsidRPr="00CE2A07">
        <w:rPr>
          <w:rFonts w:ascii="Arial" w:hAnsi="Arial" w:cs="Arial"/>
        </w:rPr>
        <w:t>(Renault Group, 2021)</w:t>
      </w:r>
    </w:p>
    <w:p w14:paraId="14FE3796" w14:textId="0825E7D9" w:rsidR="00996701" w:rsidRPr="00AB6457" w:rsidRDefault="00246E05" w:rsidP="00AB6457">
      <w:pPr>
        <w:spacing w:line="360" w:lineRule="auto"/>
        <w:ind w:firstLine="567"/>
        <w:jc w:val="both"/>
        <w:rPr>
          <w:rFonts w:ascii="Arial" w:hAnsi="Arial" w:cs="Arial"/>
          <w:i/>
          <w:iCs/>
          <w:u w:val="single"/>
        </w:rPr>
      </w:pPr>
      <w:r w:rsidRPr="00AB6457">
        <w:rPr>
          <w:rFonts w:ascii="Arial" w:hAnsi="Arial" w:cs="Arial"/>
          <w:i/>
          <w:iCs/>
          <w:u w:val="single"/>
        </w:rPr>
        <w:t>Technological</w:t>
      </w:r>
      <w:r w:rsidR="00996701" w:rsidRPr="00AB6457">
        <w:rPr>
          <w:rFonts w:ascii="Arial" w:hAnsi="Arial" w:cs="Arial"/>
          <w:i/>
          <w:iCs/>
          <w:u w:val="single"/>
        </w:rPr>
        <w:t xml:space="preserve"> factors</w:t>
      </w:r>
    </w:p>
    <w:p w14:paraId="50973EA3" w14:textId="77777777" w:rsidR="00CA658A" w:rsidRPr="00CE2A07" w:rsidRDefault="00B06554" w:rsidP="00AB6457">
      <w:pPr>
        <w:spacing w:line="360" w:lineRule="auto"/>
        <w:ind w:firstLine="567"/>
        <w:jc w:val="both"/>
        <w:rPr>
          <w:rFonts w:ascii="Arial" w:hAnsi="Arial" w:cs="Arial"/>
        </w:rPr>
      </w:pPr>
      <w:r w:rsidRPr="00CE2A07">
        <w:rPr>
          <w:rFonts w:ascii="Arial" w:hAnsi="Arial" w:cs="Arial"/>
        </w:rPr>
        <w:t xml:space="preserve">Technological innovations are probably the most important in automobile </w:t>
      </w:r>
      <w:r w:rsidR="00674B27" w:rsidRPr="00CE2A07">
        <w:rPr>
          <w:rFonts w:ascii="Arial" w:hAnsi="Arial" w:cs="Arial"/>
        </w:rPr>
        <w:t>industry and it could benefit from investments in supply chains by utilising machine learning tools (Li et al., 2020)</w:t>
      </w:r>
      <w:r w:rsidR="00CA658A" w:rsidRPr="00CE2A07">
        <w:rPr>
          <w:rFonts w:ascii="Arial" w:hAnsi="Arial" w:cs="Arial"/>
        </w:rPr>
        <w:t>.</w:t>
      </w:r>
      <w:r w:rsidR="00B0016E" w:rsidRPr="00CE2A07">
        <w:rPr>
          <w:rFonts w:ascii="Arial" w:hAnsi="Arial" w:cs="Arial"/>
        </w:rPr>
        <w:t xml:space="preserve"> </w:t>
      </w:r>
    </w:p>
    <w:p w14:paraId="0B38766B" w14:textId="41C22877" w:rsidR="00C61A24" w:rsidRPr="00CE2A07" w:rsidRDefault="00B0016E" w:rsidP="00AB6457">
      <w:pPr>
        <w:spacing w:line="360" w:lineRule="auto"/>
        <w:ind w:firstLine="567"/>
        <w:jc w:val="both"/>
        <w:rPr>
          <w:rFonts w:ascii="Arial" w:hAnsi="Arial" w:cs="Arial"/>
        </w:rPr>
      </w:pPr>
      <w:r w:rsidRPr="00CE2A07">
        <w:rPr>
          <w:rFonts w:ascii="Arial" w:hAnsi="Arial" w:cs="Arial"/>
        </w:rPr>
        <w:t>Dacia</w:t>
      </w:r>
      <w:r w:rsidR="00DE77A4" w:rsidRPr="00CE2A07">
        <w:rPr>
          <w:rFonts w:ascii="Arial" w:hAnsi="Arial" w:cs="Arial"/>
        </w:rPr>
        <w:t xml:space="preserve"> proved to differentiate from conventional brands</w:t>
      </w:r>
      <w:r w:rsidR="00CA6231" w:rsidRPr="00CE2A07">
        <w:rPr>
          <w:rFonts w:ascii="Arial" w:hAnsi="Arial" w:cs="Arial"/>
        </w:rPr>
        <w:t xml:space="preserve"> and establish</w:t>
      </w:r>
      <w:r w:rsidR="00D02692" w:rsidRPr="00CE2A07">
        <w:rPr>
          <w:rFonts w:ascii="Arial" w:hAnsi="Arial" w:cs="Arial"/>
        </w:rPr>
        <w:t xml:space="preserve"> itself as </w:t>
      </w:r>
      <w:r w:rsidR="00E475B8" w:rsidRPr="00CE2A07">
        <w:rPr>
          <w:rFonts w:ascii="Arial" w:hAnsi="Arial" w:cs="Arial"/>
        </w:rPr>
        <w:t xml:space="preserve">a brand that delivers high quality products </w:t>
      </w:r>
      <w:r w:rsidR="003E22CC" w:rsidRPr="00CE2A07">
        <w:rPr>
          <w:rFonts w:ascii="Arial" w:hAnsi="Arial" w:cs="Arial"/>
        </w:rPr>
        <w:t xml:space="preserve">at the best value. </w:t>
      </w:r>
      <w:r w:rsidR="00DB7CA2" w:rsidRPr="00CE2A07">
        <w:rPr>
          <w:rFonts w:ascii="Arial" w:hAnsi="Arial" w:cs="Arial"/>
        </w:rPr>
        <w:t xml:space="preserve">Benefiting </w:t>
      </w:r>
      <w:r w:rsidR="004F1BB3" w:rsidRPr="00CE2A07">
        <w:rPr>
          <w:rFonts w:ascii="Arial" w:hAnsi="Arial" w:cs="Arial"/>
        </w:rPr>
        <w:t>from already tested Renault technologies</w:t>
      </w:r>
      <w:r w:rsidR="00D20388" w:rsidRPr="00CE2A07">
        <w:rPr>
          <w:rFonts w:ascii="Arial" w:hAnsi="Arial" w:cs="Arial"/>
        </w:rPr>
        <w:t xml:space="preserve"> and</w:t>
      </w:r>
      <w:r w:rsidR="002812CE" w:rsidRPr="00CE2A07">
        <w:rPr>
          <w:rFonts w:ascii="Arial" w:hAnsi="Arial" w:cs="Arial"/>
        </w:rPr>
        <w:t xml:space="preserve"> adapted to</w:t>
      </w:r>
      <w:r w:rsidR="00D20388" w:rsidRPr="00CE2A07">
        <w:rPr>
          <w:rFonts w:ascii="Arial" w:hAnsi="Arial" w:cs="Arial"/>
        </w:rPr>
        <w:t xml:space="preserve"> </w:t>
      </w:r>
      <w:r w:rsidR="00617402" w:rsidRPr="00CE2A07">
        <w:rPr>
          <w:rFonts w:ascii="Arial" w:hAnsi="Arial" w:cs="Arial"/>
        </w:rPr>
        <w:t>its</w:t>
      </w:r>
      <w:r w:rsidR="00D20388" w:rsidRPr="00CE2A07">
        <w:rPr>
          <w:rFonts w:ascii="Arial" w:hAnsi="Arial" w:cs="Arial"/>
        </w:rPr>
        <w:t xml:space="preserve"> models</w:t>
      </w:r>
      <w:r w:rsidR="004F1BB3" w:rsidRPr="00CE2A07">
        <w:rPr>
          <w:rFonts w:ascii="Arial" w:hAnsi="Arial" w:cs="Arial"/>
        </w:rPr>
        <w:t xml:space="preserve">, the brand is able to </w:t>
      </w:r>
      <w:r w:rsidR="005444C4" w:rsidRPr="00CE2A07">
        <w:rPr>
          <w:rFonts w:ascii="Arial" w:hAnsi="Arial" w:cs="Arial"/>
        </w:rPr>
        <w:t xml:space="preserve">offer </w:t>
      </w:r>
      <w:r w:rsidR="00D30F38" w:rsidRPr="00CE2A07">
        <w:rPr>
          <w:rFonts w:ascii="Arial" w:hAnsi="Arial" w:cs="Arial"/>
        </w:rPr>
        <w:t xml:space="preserve">modern </w:t>
      </w:r>
      <w:r w:rsidR="004348C8" w:rsidRPr="00CE2A07">
        <w:rPr>
          <w:rFonts w:ascii="Arial" w:hAnsi="Arial" w:cs="Arial"/>
        </w:rPr>
        <w:t xml:space="preserve">innovative cars at unbeatable prices, which helps maintain its position as best </w:t>
      </w:r>
      <w:r w:rsidR="00C14642" w:rsidRPr="00CE2A07">
        <w:rPr>
          <w:rFonts w:ascii="Arial" w:hAnsi="Arial" w:cs="Arial"/>
        </w:rPr>
        <w:t>value car (Renault Group, 2018).</w:t>
      </w:r>
    </w:p>
    <w:p w14:paraId="1DD020D4" w14:textId="11CAAA5E" w:rsidR="00996701" w:rsidRPr="00CE2A07" w:rsidRDefault="00DE5B8C" w:rsidP="00AB6457">
      <w:pPr>
        <w:spacing w:line="360" w:lineRule="auto"/>
        <w:ind w:firstLine="567"/>
        <w:jc w:val="both"/>
        <w:rPr>
          <w:rFonts w:ascii="Arial" w:hAnsi="Arial" w:cs="Arial"/>
        </w:rPr>
      </w:pPr>
      <w:r w:rsidRPr="00CE2A07">
        <w:rPr>
          <w:rFonts w:ascii="Arial" w:hAnsi="Arial" w:cs="Arial"/>
        </w:rPr>
        <w:t>O</w:t>
      </w:r>
      <w:r w:rsidR="00246E05" w:rsidRPr="00CE2A07">
        <w:rPr>
          <w:rFonts w:ascii="Arial" w:hAnsi="Arial" w:cs="Arial"/>
        </w:rPr>
        <w:t>n the other hand, digitization</w:t>
      </w:r>
      <w:r w:rsidRPr="00CE2A07">
        <w:rPr>
          <w:rFonts w:ascii="Arial" w:hAnsi="Arial" w:cs="Arial"/>
        </w:rPr>
        <w:t xml:space="preserve"> </w:t>
      </w:r>
      <w:r w:rsidR="00DE59F8" w:rsidRPr="00CE2A07">
        <w:rPr>
          <w:rFonts w:ascii="Arial" w:hAnsi="Arial" w:cs="Arial"/>
        </w:rPr>
        <w:t>became</w:t>
      </w:r>
      <w:r w:rsidR="00246E05" w:rsidRPr="00CE2A07">
        <w:rPr>
          <w:rFonts w:ascii="Arial" w:hAnsi="Arial" w:cs="Arial"/>
        </w:rPr>
        <w:t xml:space="preserve"> more </w:t>
      </w:r>
      <w:r w:rsidR="00DE59F8" w:rsidRPr="00CE2A07">
        <w:rPr>
          <w:rFonts w:ascii="Arial" w:hAnsi="Arial" w:cs="Arial"/>
        </w:rPr>
        <w:t>popular during pandemic</w:t>
      </w:r>
      <w:r w:rsidR="009F134D" w:rsidRPr="00CE2A07">
        <w:rPr>
          <w:rFonts w:ascii="Arial" w:hAnsi="Arial" w:cs="Arial"/>
        </w:rPr>
        <w:t>, with people</w:t>
      </w:r>
      <w:r w:rsidR="00246E05" w:rsidRPr="00CE2A07">
        <w:rPr>
          <w:rFonts w:ascii="Arial" w:hAnsi="Arial" w:cs="Arial"/>
        </w:rPr>
        <w:t xml:space="preserve"> working from home</w:t>
      </w:r>
      <w:r w:rsidR="009F134D" w:rsidRPr="00CE2A07">
        <w:rPr>
          <w:rFonts w:ascii="Arial" w:hAnsi="Arial" w:cs="Arial"/>
        </w:rPr>
        <w:t xml:space="preserve"> or</w:t>
      </w:r>
      <w:r w:rsidR="00246E05" w:rsidRPr="00CE2A07">
        <w:rPr>
          <w:rFonts w:ascii="Arial" w:hAnsi="Arial" w:cs="Arial"/>
        </w:rPr>
        <w:t xml:space="preserve"> using online </w:t>
      </w:r>
      <w:r w:rsidR="00C67960" w:rsidRPr="00CE2A07">
        <w:rPr>
          <w:rFonts w:ascii="Arial" w:hAnsi="Arial" w:cs="Arial"/>
        </w:rPr>
        <w:t>buying for goods and services</w:t>
      </w:r>
      <w:r w:rsidR="00E70CFF" w:rsidRPr="00CE2A07">
        <w:rPr>
          <w:rFonts w:ascii="Arial" w:hAnsi="Arial" w:cs="Arial"/>
        </w:rPr>
        <w:t>. Therefore, car producers and</w:t>
      </w:r>
      <w:r w:rsidR="00246E05" w:rsidRPr="00CE2A07">
        <w:rPr>
          <w:rFonts w:ascii="Arial" w:hAnsi="Arial" w:cs="Arial"/>
        </w:rPr>
        <w:t xml:space="preserve"> dealers</w:t>
      </w:r>
      <w:r w:rsidR="00E70CFF" w:rsidRPr="00CE2A07">
        <w:rPr>
          <w:rFonts w:ascii="Arial" w:hAnsi="Arial" w:cs="Arial"/>
        </w:rPr>
        <w:t xml:space="preserve"> had to</w:t>
      </w:r>
      <w:r w:rsidR="00246E05" w:rsidRPr="00CE2A07">
        <w:rPr>
          <w:rFonts w:ascii="Arial" w:hAnsi="Arial" w:cs="Arial"/>
        </w:rPr>
        <w:t xml:space="preserve"> adapt quickly to online methods of communicating with customers, enabling online walkthroughs and product delivery to customers' homes (Forrester, 2020)</w:t>
      </w:r>
      <w:r w:rsidR="00CE1250" w:rsidRPr="00CE2A07">
        <w:rPr>
          <w:rFonts w:ascii="Arial" w:hAnsi="Arial" w:cs="Arial"/>
        </w:rPr>
        <w:t xml:space="preserve">, and Dacia </w:t>
      </w:r>
      <w:r w:rsidR="00EF23BC" w:rsidRPr="00CE2A07">
        <w:rPr>
          <w:rFonts w:ascii="Arial" w:hAnsi="Arial" w:cs="Arial"/>
        </w:rPr>
        <w:t xml:space="preserve">followed the trends and </w:t>
      </w:r>
      <w:r w:rsidR="008C4002" w:rsidRPr="00CE2A07">
        <w:rPr>
          <w:rFonts w:ascii="Arial" w:hAnsi="Arial" w:cs="Arial"/>
        </w:rPr>
        <w:t>introduced virtual showrooms</w:t>
      </w:r>
      <w:r w:rsidR="00E36598" w:rsidRPr="00CE2A07">
        <w:rPr>
          <w:rFonts w:ascii="Arial" w:hAnsi="Arial" w:cs="Arial"/>
        </w:rPr>
        <w:t xml:space="preserve"> </w:t>
      </w:r>
      <w:r w:rsidR="004C65B9" w:rsidRPr="00CE2A07">
        <w:rPr>
          <w:rFonts w:ascii="Arial" w:hAnsi="Arial" w:cs="Arial"/>
        </w:rPr>
        <w:t>(Dacia, 2020).</w:t>
      </w:r>
    </w:p>
    <w:p w14:paraId="0667F132" w14:textId="79F1BD44" w:rsidR="00996701" w:rsidRPr="00AB6457" w:rsidRDefault="00996701" w:rsidP="00AB6457">
      <w:pPr>
        <w:spacing w:line="360" w:lineRule="auto"/>
        <w:ind w:firstLine="567"/>
        <w:jc w:val="both"/>
        <w:rPr>
          <w:rFonts w:ascii="Arial" w:hAnsi="Arial" w:cs="Arial"/>
          <w:i/>
          <w:iCs/>
          <w:u w:val="single"/>
        </w:rPr>
      </w:pPr>
      <w:r w:rsidRPr="00AB6457">
        <w:rPr>
          <w:rFonts w:ascii="Arial" w:hAnsi="Arial" w:cs="Arial"/>
          <w:i/>
          <w:iCs/>
          <w:u w:val="single"/>
        </w:rPr>
        <w:t>Legal factors</w:t>
      </w:r>
    </w:p>
    <w:p w14:paraId="59757F0A" w14:textId="1862F721" w:rsidR="00524394" w:rsidRPr="00CE2A07" w:rsidRDefault="000C572E" w:rsidP="00AB6457">
      <w:pPr>
        <w:spacing w:line="360" w:lineRule="auto"/>
        <w:ind w:firstLine="567"/>
        <w:jc w:val="both"/>
        <w:rPr>
          <w:rFonts w:ascii="Arial" w:hAnsi="Arial" w:cs="Arial"/>
        </w:rPr>
      </w:pPr>
      <w:r w:rsidRPr="00CE2A07">
        <w:rPr>
          <w:rFonts w:ascii="Arial" w:hAnsi="Arial" w:cs="Arial"/>
        </w:rPr>
        <w:t xml:space="preserve">Laws </w:t>
      </w:r>
      <w:r w:rsidR="00E53D33" w:rsidRPr="00CE2A07">
        <w:rPr>
          <w:rFonts w:ascii="Arial" w:hAnsi="Arial" w:cs="Arial"/>
        </w:rPr>
        <w:t>i</w:t>
      </w:r>
      <w:r w:rsidR="00E70E9E" w:rsidRPr="00CE2A07">
        <w:rPr>
          <w:rFonts w:ascii="Arial" w:hAnsi="Arial" w:cs="Arial"/>
        </w:rPr>
        <w:t xml:space="preserve">nfluence profitability and performance of </w:t>
      </w:r>
      <w:r w:rsidR="00EB0EC6" w:rsidRPr="00CE2A07">
        <w:rPr>
          <w:rFonts w:ascii="Arial" w:hAnsi="Arial" w:cs="Arial"/>
        </w:rPr>
        <w:t>automobile industry</w:t>
      </w:r>
      <w:r w:rsidR="00E53D33" w:rsidRPr="00CE2A07">
        <w:rPr>
          <w:rFonts w:ascii="Arial" w:hAnsi="Arial" w:cs="Arial"/>
        </w:rPr>
        <w:t>, as cars</w:t>
      </w:r>
      <w:r w:rsidR="00E70E9E" w:rsidRPr="00CE2A07">
        <w:rPr>
          <w:rFonts w:ascii="Arial" w:hAnsi="Arial" w:cs="Arial"/>
        </w:rPr>
        <w:t xml:space="preserve"> </w:t>
      </w:r>
      <w:r w:rsidR="004341E8" w:rsidRPr="00CE2A07">
        <w:rPr>
          <w:rFonts w:ascii="Arial" w:hAnsi="Arial" w:cs="Arial"/>
        </w:rPr>
        <w:t>sold</w:t>
      </w:r>
      <w:r w:rsidR="00E70E9E" w:rsidRPr="00CE2A07">
        <w:rPr>
          <w:rFonts w:ascii="Arial" w:hAnsi="Arial" w:cs="Arial"/>
        </w:rPr>
        <w:t xml:space="preserve"> in </w:t>
      </w:r>
      <w:r w:rsidR="004341E8" w:rsidRPr="00CE2A07">
        <w:rPr>
          <w:rFonts w:ascii="Arial" w:hAnsi="Arial" w:cs="Arial"/>
        </w:rPr>
        <w:t>various</w:t>
      </w:r>
      <w:r w:rsidR="00E70E9E" w:rsidRPr="00CE2A07">
        <w:rPr>
          <w:rFonts w:ascii="Arial" w:hAnsi="Arial" w:cs="Arial"/>
        </w:rPr>
        <w:t xml:space="preserve"> market</w:t>
      </w:r>
      <w:r w:rsidR="004341E8" w:rsidRPr="00CE2A07">
        <w:rPr>
          <w:rFonts w:ascii="Arial" w:hAnsi="Arial" w:cs="Arial"/>
        </w:rPr>
        <w:t>s</w:t>
      </w:r>
      <w:r w:rsidR="00E70E9E" w:rsidRPr="00CE2A07">
        <w:rPr>
          <w:rFonts w:ascii="Arial" w:hAnsi="Arial" w:cs="Arial"/>
        </w:rPr>
        <w:t xml:space="preserve"> are subject to</w:t>
      </w:r>
      <w:r w:rsidR="00071A92" w:rsidRPr="00CE2A07">
        <w:rPr>
          <w:rFonts w:ascii="Arial" w:hAnsi="Arial" w:cs="Arial"/>
        </w:rPr>
        <w:t xml:space="preserve"> various</w:t>
      </w:r>
      <w:r w:rsidR="00E70E9E" w:rsidRPr="00CE2A07">
        <w:rPr>
          <w:rFonts w:ascii="Arial" w:hAnsi="Arial" w:cs="Arial"/>
        </w:rPr>
        <w:t xml:space="preserve"> product quality and safety laws</w:t>
      </w:r>
      <w:r w:rsidR="004341E8" w:rsidRPr="00CE2A07">
        <w:rPr>
          <w:rFonts w:ascii="Arial" w:hAnsi="Arial" w:cs="Arial"/>
        </w:rPr>
        <w:t xml:space="preserve"> applica</w:t>
      </w:r>
      <w:r w:rsidR="00071A92" w:rsidRPr="00CE2A07">
        <w:rPr>
          <w:rFonts w:ascii="Arial" w:hAnsi="Arial" w:cs="Arial"/>
        </w:rPr>
        <w:t xml:space="preserve">ble </w:t>
      </w:r>
      <w:r w:rsidR="00F73447" w:rsidRPr="00CE2A07">
        <w:rPr>
          <w:rFonts w:ascii="Arial" w:hAnsi="Arial" w:cs="Arial"/>
        </w:rPr>
        <w:t>in different countries</w:t>
      </w:r>
      <w:r w:rsidR="003F2433" w:rsidRPr="00CE2A07">
        <w:rPr>
          <w:rFonts w:ascii="Arial" w:hAnsi="Arial" w:cs="Arial"/>
        </w:rPr>
        <w:t xml:space="preserve"> which have a significant impact on vehicle sales</w:t>
      </w:r>
      <w:r w:rsidR="00E70E9E" w:rsidRPr="00CE2A07">
        <w:rPr>
          <w:rFonts w:ascii="Arial" w:hAnsi="Arial" w:cs="Arial"/>
        </w:rPr>
        <w:t>.</w:t>
      </w:r>
      <w:r w:rsidR="00F73447" w:rsidRPr="00CE2A07">
        <w:rPr>
          <w:rFonts w:ascii="Arial" w:hAnsi="Arial" w:cs="Arial"/>
        </w:rPr>
        <w:t xml:space="preserve"> In the recent years,</w:t>
      </w:r>
      <w:r w:rsidR="00E70E9E" w:rsidRPr="00CE2A07">
        <w:rPr>
          <w:rFonts w:ascii="Arial" w:hAnsi="Arial" w:cs="Arial"/>
        </w:rPr>
        <w:t xml:space="preserve"> </w:t>
      </w:r>
      <w:r w:rsidR="00F73447" w:rsidRPr="00CE2A07">
        <w:rPr>
          <w:rFonts w:ascii="Arial" w:hAnsi="Arial" w:cs="Arial"/>
        </w:rPr>
        <w:t>p</w:t>
      </w:r>
      <w:r w:rsidR="00E70E9E" w:rsidRPr="00CE2A07">
        <w:rPr>
          <w:rFonts w:ascii="Arial" w:hAnsi="Arial" w:cs="Arial"/>
        </w:rPr>
        <w:t xml:space="preserve">ollution regulations have become more </w:t>
      </w:r>
      <w:r w:rsidR="003D7E76" w:rsidRPr="00CE2A07">
        <w:rPr>
          <w:rFonts w:ascii="Arial" w:hAnsi="Arial" w:cs="Arial"/>
        </w:rPr>
        <w:t>severe,</w:t>
      </w:r>
      <w:r w:rsidR="00F73447" w:rsidRPr="00CE2A07">
        <w:rPr>
          <w:rFonts w:ascii="Arial" w:hAnsi="Arial" w:cs="Arial"/>
        </w:rPr>
        <w:t xml:space="preserve"> a</w:t>
      </w:r>
      <w:r w:rsidR="005B7F27" w:rsidRPr="00CE2A07">
        <w:rPr>
          <w:rFonts w:ascii="Arial" w:hAnsi="Arial" w:cs="Arial"/>
        </w:rPr>
        <w:t>nd</w:t>
      </w:r>
      <w:r w:rsidR="00E70E9E" w:rsidRPr="00CE2A07">
        <w:rPr>
          <w:rFonts w:ascii="Arial" w:hAnsi="Arial" w:cs="Arial"/>
        </w:rPr>
        <w:t xml:space="preserve"> </w:t>
      </w:r>
      <w:r w:rsidR="005B7F27" w:rsidRPr="00CE2A07">
        <w:rPr>
          <w:rFonts w:ascii="Arial" w:hAnsi="Arial" w:cs="Arial"/>
        </w:rPr>
        <w:t>v</w:t>
      </w:r>
      <w:r w:rsidR="00E70E9E" w:rsidRPr="00CE2A07">
        <w:rPr>
          <w:rFonts w:ascii="Arial" w:hAnsi="Arial" w:cs="Arial"/>
        </w:rPr>
        <w:t>ehicles</w:t>
      </w:r>
      <w:r w:rsidR="005B7F27" w:rsidRPr="00CE2A07">
        <w:rPr>
          <w:rFonts w:ascii="Arial" w:hAnsi="Arial" w:cs="Arial"/>
        </w:rPr>
        <w:t xml:space="preserve"> must meet</w:t>
      </w:r>
      <w:r w:rsidR="00E70E9E" w:rsidRPr="00CE2A07">
        <w:rPr>
          <w:rFonts w:ascii="Arial" w:hAnsi="Arial" w:cs="Arial"/>
        </w:rPr>
        <w:t xml:space="preserve"> stringent emission standards</w:t>
      </w:r>
      <w:r w:rsidR="003D7E76" w:rsidRPr="00CE2A07">
        <w:rPr>
          <w:rFonts w:ascii="Arial" w:hAnsi="Arial" w:cs="Arial"/>
        </w:rPr>
        <w:t>,</w:t>
      </w:r>
      <w:r w:rsidR="00547312" w:rsidRPr="00CE2A07">
        <w:rPr>
          <w:rFonts w:ascii="Arial" w:hAnsi="Arial" w:cs="Arial"/>
        </w:rPr>
        <w:t xml:space="preserve"> while</w:t>
      </w:r>
      <w:r w:rsidR="00524394" w:rsidRPr="00CE2A07">
        <w:rPr>
          <w:rFonts w:ascii="Arial" w:hAnsi="Arial" w:cs="Arial"/>
        </w:rPr>
        <w:t xml:space="preserve"> manufacturers must comply with environmental laws, tax laws, and a variety of other laws when operating in the international market.</w:t>
      </w:r>
    </w:p>
    <w:p w14:paraId="49F6C8D2" w14:textId="0BF0D08C" w:rsidR="00996701" w:rsidRPr="00CE2A07" w:rsidRDefault="00087108" w:rsidP="00AB6457">
      <w:pPr>
        <w:spacing w:line="360" w:lineRule="auto"/>
        <w:ind w:firstLine="567"/>
        <w:jc w:val="both"/>
        <w:rPr>
          <w:rFonts w:ascii="Arial" w:hAnsi="Arial" w:cs="Arial"/>
        </w:rPr>
      </w:pPr>
      <w:r w:rsidRPr="00CE2A07">
        <w:rPr>
          <w:rFonts w:ascii="Arial" w:hAnsi="Arial" w:cs="Arial"/>
        </w:rPr>
        <w:t xml:space="preserve">European market </w:t>
      </w:r>
      <w:r w:rsidR="00027047" w:rsidRPr="00CE2A07">
        <w:rPr>
          <w:rFonts w:ascii="Arial" w:hAnsi="Arial" w:cs="Arial"/>
        </w:rPr>
        <w:t>is the main sector in which</w:t>
      </w:r>
      <w:r w:rsidR="006A7324" w:rsidRPr="00CE2A07">
        <w:rPr>
          <w:rFonts w:ascii="Arial" w:hAnsi="Arial" w:cs="Arial"/>
        </w:rPr>
        <w:t xml:space="preserve"> Dacia</w:t>
      </w:r>
      <w:r w:rsidR="00027047" w:rsidRPr="00CE2A07">
        <w:rPr>
          <w:rFonts w:ascii="Arial" w:hAnsi="Arial" w:cs="Arial"/>
        </w:rPr>
        <w:t xml:space="preserve"> operates, therefor is </w:t>
      </w:r>
      <w:r w:rsidR="00676423" w:rsidRPr="00CE2A07">
        <w:rPr>
          <w:rFonts w:ascii="Arial" w:hAnsi="Arial" w:cs="Arial"/>
        </w:rPr>
        <w:t xml:space="preserve">vital to </w:t>
      </w:r>
      <w:r w:rsidR="00C63538" w:rsidRPr="00CE2A07">
        <w:rPr>
          <w:rFonts w:ascii="Arial" w:hAnsi="Arial" w:cs="Arial"/>
        </w:rPr>
        <w:t>abide by</w:t>
      </w:r>
      <w:r w:rsidR="00676423" w:rsidRPr="00CE2A07">
        <w:rPr>
          <w:rFonts w:ascii="Arial" w:hAnsi="Arial" w:cs="Arial"/>
        </w:rPr>
        <w:t xml:space="preserve"> </w:t>
      </w:r>
      <w:r w:rsidR="00775974" w:rsidRPr="00CE2A07">
        <w:rPr>
          <w:rFonts w:ascii="Arial" w:hAnsi="Arial" w:cs="Arial"/>
        </w:rPr>
        <w:t>laws</w:t>
      </w:r>
      <w:r w:rsidR="00676423" w:rsidRPr="00CE2A07">
        <w:rPr>
          <w:rFonts w:ascii="Arial" w:hAnsi="Arial" w:cs="Arial"/>
        </w:rPr>
        <w:t xml:space="preserve"> </w:t>
      </w:r>
      <w:r w:rsidR="00141909" w:rsidRPr="00CE2A07">
        <w:rPr>
          <w:rFonts w:ascii="Arial" w:hAnsi="Arial" w:cs="Arial"/>
        </w:rPr>
        <w:t>imposed to</w:t>
      </w:r>
      <w:r w:rsidR="00676423" w:rsidRPr="00CE2A07">
        <w:rPr>
          <w:rFonts w:ascii="Arial" w:hAnsi="Arial" w:cs="Arial"/>
        </w:rPr>
        <w:t xml:space="preserve"> automobile industry</w:t>
      </w:r>
      <w:r w:rsidR="00F02DB2" w:rsidRPr="00CE2A07">
        <w:rPr>
          <w:rFonts w:ascii="Arial" w:hAnsi="Arial" w:cs="Arial"/>
        </w:rPr>
        <w:t>, which is one of the most regulated</w:t>
      </w:r>
      <w:r w:rsidR="006F325D" w:rsidRPr="00CE2A07">
        <w:rPr>
          <w:rFonts w:ascii="Arial" w:hAnsi="Arial" w:cs="Arial"/>
        </w:rPr>
        <w:t xml:space="preserve"> with over 100 EU regulations and </w:t>
      </w:r>
      <w:r w:rsidR="002C7EAC" w:rsidRPr="00CE2A07">
        <w:rPr>
          <w:rFonts w:ascii="Arial" w:hAnsi="Arial" w:cs="Arial"/>
        </w:rPr>
        <w:t>over 80 directives</w:t>
      </w:r>
      <w:r w:rsidR="002A3BE1" w:rsidRPr="00CE2A07">
        <w:rPr>
          <w:rFonts w:ascii="Arial" w:hAnsi="Arial" w:cs="Arial"/>
        </w:rPr>
        <w:t xml:space="preserve">. </w:t>
      </w:r>
      <w:r w:rsidR="00303D91" w:rsidRPr="00CE2A07">
        <w:rPr>
          <w:rFonts w:ascii="Arial" w:hAnsi="Arial" w:cs="Arial"/>
        </w:rPr>
        <w:t xml:space="preserve">The brand </w:t>
      </w:r>
      <w:r w:rsidR="00653978" w:rsidRPr="00CE2A07">
        <w:rPr>
          <w:rFonts w:ascii="Arial" w:hAnsi="Arial" w:cs="Arial"/>
        </w:rPr>
        <w:t xml:space="preserve">constantly </w:t>
      </w:r>
      <w:r w:rsidR="00030248" w:rsidRPr="00CE2A07">
        <w:rPr>
          <w:rFonts w:ascii="Arial" w:hAnsi="Arial" w:cs="Arial"/>
        </w:rPr>
        <w:t>improved and</w:t>
      </w:r>
      <w:r w:rsidR="00653978" w:rsidRPr="00CE2A07">
        <w:rPr>
          <w:rFonts w:ascii="Arial" w:hAnsi="Arial" w:cs="Arial"/>
        </w:rPr>
        <w:t xml:space="preserve"> </w:t>
      </w:r>
      <w:r w:rsidR="001B609E" w:rsidRPr="00CE2A07">
        <w:rPr>
          <w:rFonts w:ascii="Arial" w:hAnsi="Arial" w:cs="Arial"/>
        </w:rPr>
        <w:t xml:space="preserve">invested in adapting its vehicles </w:t>
      </w:r>
      <w:r w:rsidR="00D725DF" w:rsidRPr="00CE2A07">
        <w:rPr>
          <w:rFonts w:ascii="Arial" w:hAnsi="Arial" w:cs="Arial"/>
        </w:rPr>
        <w:t>to legal requirements</w:t>
      </w:r>
      <w:r w:rsidR="00D03993" w:rsidRPr="00CE2A07">
        <w:rPr>
          <w:rFonts w:ascii="Arial" w:hAnsi="Arial" w:cs="Arial"/>
        </w:rPr>
        <w:t>, like</w:t>
      </w:r>
      <w:r w:rsidR="00D725DF" w:rsidRPr="00CE2A07">
        <w:rPr>
          <w:rFonts w:ascii="Arial" w:hAnsi="Arial" w:cs="Arial"/>
        </w:rPr>
        <w:t xml:space="preserve"> changing engine</w:t>
      </w:r>
      <w:r w:rsidR="00596915" w:rsidRPr="00CE2A07">
        <w:rPr>
          <w:rFonts w:ascii="Arial" w:hAnsi="Arial" w:cs="Arial"/>
        </w:rPr>
        <w:t xml:space="preserve"> </w:t>
      </w:r>
      <w:r w:rsidR="00EF4C67" w:rsidRPr="00CE2A07">
        <w:rPr>
          <w:rFonts w:ascii="Arial" w:hAnsi="Arial" w:cs="Arial"/>
        </w:rPr>
        <w:t>comply with</w:t>
      </w:r>
      <w:r w:rsidR="00052D7B" w:rsidRPr="00CE2A07">
        <w:rPr>
          <w:rFonts w:ascii="Arial" w:hAnsi="Arial" w:cs="Arial"/>
        </w:rPr>
        <w:t xml:space="preserve"> fuel</w:t>
      </w:r>
      <w:r w:rsidR="00EF4C67" w:rsidRPr="00CE2A07">
        <w:rPr>
          <w:rFonts w:ascii="Arial" w:hAnsi="Arial" w:cs="Arial"/>
        </w:rPr>
        <w:t xml:space="preserve"> </w:t>
      </w:r>
      <w:r w:rsidR="00052D7B" w:rsidRPr="00CE2A07">
        <w:rPr>
          <w:rFonts w:ascii="Arial" w:hAnsi="Arial" w:cs="Arial"/>
        </w:rPr>
        <w:t>consumption and</w:t>
      </w:r>
      <w:r w:rsidR="000E2D89" w:rsidRPr="00CE2A07">
        <w:rPr>
          <w:rFonts w:ascii="Arial" w:hAnsi="Arial" w:cs="Arial"/>
        </w:rPr>
        <w:t xml:space="preserve"> pollutant</w:t>
      </w:r>
      <w:r w:rsidR="00D725DF" w:rsidRPr="00CE2A07">
        <w:rPr>
          <w:rFonts w:ascii="Arial" w:hAnsi="Arial" w:cs="Arial"/>
        </w:rPr>
        <w:t xml:space="preserve"> </w:t>
      </w:r>
      <w:r w:rsidR="000E2D89" w:rsidRPr="00CE2A07">
        <w:rPr>
          <w:rFonts w:ascii="Arial" w:hAnsi="Arial" w:cs="Arial"/>
        </w:rPr>
        <w:t>imposed by</w:t>
      </w:r>
      <w:r w:rsidR="0050501B" w:rsidRPr="00CE2A07">
        <w:rPr>
          <w:rFonts w:ascii="Arial" w:hAnsi="Arial" w:cs="Arial"/>
        </w:rPr>
        <w:t xml:space="preserve"> </w:t>
      </w:r>
      <w:r w:rsidR="009A2B53" w:rsidRPr="00CE2A07">
        <w:rPr>
          <w:rFonts w:ascii="Arial" w:hAnsi="Arial" w:cs="Arial"/>
        </w:rPr>
        <w:t xml:space="preserve">Worldwide Harmonised Light Vehicle Test Procedure (WLTP) and </w:t>
      </w:r>
      <w:r w:rsidR="005C56DB" w:rsidRPr="00CE2A07">
        <w:rPr>
          <w:rFonts w:ascii="Arial" w:hAnsi="Arial" w:cs="Arial"/>
        </w:rPr>
        <w:t>RDE (Real Driving Emissions)</w:t>
      </w:r>
      <w:r w:rsidR="006E739E" w:rsidRPr="00CE2A07">
        <w:rPr>
          <w:rFonts w:ascii="Arial" w:hAnsi="Arial" w:cs="Arial"/>
        </w:rPr>
        <w:t xml:space="preserve"> </w:t>
      </w:r>
      <w:r w:rsidR="00565DC6" w:rsidRPr="00CE2A07">
        <w:rPr>
          <w:rFonts w:ascii="Arial" w:hAnsi="Arial" w:cs="Arial"/>
        </w:rPr>
        <w:t>and improving road safety features</w:t>
      </w:r>
      <w:r w:rsidR="00D03993" w:rsidRPr="00CE2A07">
        <w:rPr>
          <w:rFonts w:ascii="Arial" w:hAnsi="Arial" w:cs="Arial"/>
        </w:rPr>
        <w:t>.</w:t>
      </w:r>
    </w:p>
    <w:p w14:paraId="6F21522C" w14:textId="77777777" w:rsidR="00AB6457" w:rsidRDefault="00AB6457" w:rsidP="00AB6457">
      <w:pPr>
        <w:spacing w:line="360" w:lineRule="auto"/>
        <w:ind w:firstLine="567"/>
        <w:jc w:val="both"/>
        <w:rPr>
          <w:rFonts w:ascii="Arial" w:hAnsi="Arial" w:cs="Arial"/>
        </w:rPr>
      </w:pPr>
    </w:p>
    <w:p w14:paraId="0CEA7CD5" w14:textId="1A98B340" w:rsidR="00996701" w:rsidRPr="00AB6457" w:rsidRDefault="00996701" w:rsidP="00AB6457">
      <w:pPr>
        <w:spacing w:line="360" w:lineRule="auto"/>
        <w:ind w:firstLine="567"/>
        <w:jc w:val="both"/>
        <w:rPr>
          <w:rFonts w:ascii="Arial" w:hAnsi="Arial" w:cs="Arial"/>
          <w:i/>
          <w:iCs/>
          <w:u w:val="single"/>
        </w:rPr>
      </w:pPr>
      <w:r w:rsidRPr="00AB6457">
        <w:rPr>
          <w:rFonts w:ascii="Arial" w:hAnsi="Arial" w:cs="Arial"/>
          <w:i/>
          <w:iCs/>
          <w:u w:val="single"/>
        </w:rPr>
        <w:lastRenderedPageBreak/>
        <w:t>Environmental factors</w:t>
      </w:r>
    </w:p>
    <w:p w14:paraId="0EF7DB3A" w14:textId="4FE04085" w:rsidR="00246E05" w:rsidRPr="00CE2A07" w:rsidRDefault="00946406" w:rsidP="00AB6457">
      <w:pPr>
        <w:spacing w:line="360" w:lineRule="auto"/>
        <w:ind w:firstLine="567"/>
        <w:jc w:val="both"/>
        <w:rPr>
          <w:rFonts w:ascii="Arial" w:hAnsi="Arial" w:cs="Arial"/>
        </w:rPr>
      </w:pPr>
      <w:r w:rsidRPr="00CE2A07">
        <w:rPr>
          <w:rFonts w:ascii="Arial" w:hAnsi="Arial" w:cs="Arial"/>
        </w:rPr>
        <w:t>During Covid-19</w:t>
      </w:r>
      <w:r w:rsidR="00CE29CD" w:rsidRPr="00CE2A07">
        <w:rPr>
          <w:rFonts w:ascii="Arial" w:hAnsi="Arial" w:cs="Arial"/>
        </w:rPr>
        <w:t xml:space="preserve"> pandemic, </w:t>
      </w:r>
      <w:r w:rsidR="000B455A" w:rsidRPr="00CE2A07">
        <w:rPr>
          <w:rFonts w:ascii="Arial" w:hAnsi="Arial" w:cs="Arial"/>
        </w:rPr>
        <w:t xml:space="preserve">the restrictions imposed on non-essential </w:t>
      </w:r>
      <w:r w:rsidR="00C63564" w:rsidRPr="00CE2A07">
        <w:rPr>
          <w:rFonts w:ascii="Arial" w:hAnsi="Arial" w:cs="Arial"/>
        </w:rPr>
        <w:t>travelling resulted in</w:t>
      </w:r>
      <w:r w:rsidR="00246E05" w:rsidRPr="00CE2A07">
        <w:rPr>
          <w:rFonts w:ascii="Arial" w:hAnsi="Arial" w:cs="Arial"/>
        </w:rPr>
        <w:t xml:space="preserve"> reduced</w:t>
      </w:r>
      <w:r w:rsidR="00C63564" w:rsidRPr="00CE2A07">
        <w:rPr>
          <w:rFonts w:ascii="Arial" w:hAnsi="Arial" w:cs="Arial"/>
        </w:rPr>
        <w:t xml:space="preserve"> levels of </w:t>
      </w:r>
      <w:r w:rsidR="00246E05" w:rsidRPr="00CE2A07">
        <w:rPr>
          <w:rFonts w:ascii="Arial" w:hAnsi="Arial" w:cs="Arial"/>
        </w:rPr>
        <w:t>CO2 emissions</w:t>
      </w:r>
      <w:r w:rsidR="00C63564" w:rsidRPr="00CE2A07">
        <w:rPr>
          <w:rFonts w:ascii="Arial" w:hAnsi="Arial" w:cs="Arial"/>
        </w:rPr>
        <w:t>, which sparked a sudden interest</w:t>
      </w:r>
      <w:r w:rsidR="00C77CF9" w:rsidRPr="00CE2A07">
        <w:rPr>
          <w:rFonts w:ascii="Arial" w:hAnsi="Arial" w:cs="Arial"/>
        </w:rPr>
        <w:t xml:space="preserve"> and</w:t>
      </w:r>
      <w:r w:rsidR="00246E05" w:rsidRPr="00CE2A07">
        <w:rPr>
          <w:rFonts w:ascii="Arial" w:hAnsi="Arial" w:cs="Arial"/>
        </w:rPr>
        <w:t xml:space="preserve"> </w:t>
      </w:r>
      <w:r w:rsidR="00F031FE" w:rsidRPr="00CE2A07">
        <w:rPr>
          <w:rFonts w:ascii="Arial" w:hAnsi="Arial" w:cs="Arial"/>
        </w:rPr>
        <w:t>questioned</w:t>
      </w:r>
      <w:r w:rsidR="00246E05" w:rsidRPr="00CE2A07">
        <w:rPr>
          <w:rFonts w:ascii="Arial" w:hAnsi="Arial" w:cs="Arial"/>
        </w:rPr>
        <w:t xml:space="preserve"> the environmental viability of traditional vehicles. </w:t>
      </w:r>
      <w:r w:rsidR="0021574F" w:rsidRPr="00CE2A07">
        <w:rPr>
          <w:rFonts w:ascii="Arial" w:hAnsi="Arial" w:cs="Arial"/>
        </w:rPr>
        <w:t>Dacia</w:t>
      </w:r>
      <w:r w:rsidR="00305CD6" w:rsidRPr="00CE2A07">
        <w:rPr>
          <w:rFonts w:ascii="Arial" w:hAnsi="Arial" w:cs="Arial"/>
        </w:rPr>
        <w:t xml:space="preserve"> reacted quickly</w:t>
      </w:r>
      <w:r w:rsidR="00C94217" w:rsidRPr="00CE2A07">
        <w:rPr>
          <w:rFonts w:ascii="Arial" w:hAnsi="Arial" w:cs="Arial"/>
        </w:rPr>
        <w:t xml:space="preserve"> and offered an innovative solution </w:t>
      </w:r>
      <w:r w:rsidR="00C64177" w:rsidRPr="00CE2A07">
        <w:rPr>
          <w:rFonts w:ascii="Arial" w:hAnsi="Arial" w:cs="Arial"/>
        </w:rPr>
        <w:t xml:space="preserve">for growing concerns over </w:t>
      </w:r>
      <w:r w:rsidR="00943452" w:rsidRPr="00CE2A07">
        <w:rPr>
          <w:rFonts w:ascii="Arial" w:hAnsi="Arial" w:cs="Arial"/>
        </w:rPr>
        <w:t>the impact of CO2 on climate change</w:t>
      </w:r>
      <w:r w:rsidR="006A4008" w:rsidRPr="00CE2A07">
        <w:rPr>
          <w:rFonts w:ascii="Arial" w:hAnsi="Arial" w:cs="Arial"/>
        </w:rPr>
        <w:t xml:space="preserve">, </w:t>
      </w:r>
      <w:r w:rsidR="00DD05D0" w:rsidRPr="00CE2A07">
        <w:rPr>
          <w:rFonts w:ascii="Arial" w:hAnsi="Arial" w:cs="Arial"/>
        </w:rPr>
        <w:t xml:space="preserve">being the first manufacturer to offer </w:t>
      </w:r>
      <w:r w:rsidR="00B96AFE" w:rsidRPr="00CE2A07">
        <w:rPr>
          <w:rFonts w:ascii="Arial" w:hAnsi="Arial" w:cs="Arial"/>
        </w:rPr>
        <w:t xml:space="preserve">cars equipped with bi-fuel </w:t>
      </w:r>
      <w:r w:rsidR="00C5438E" w:rsidRPr="00CE2A07">
        <w:rPr>
          <w:rFonts w:ascii="Arial" w:hAnsi="Arial" w:cs="Arial"/>
        </w:rPr>
        <w:t>engines across</w:t>
      </w:r>
      <w:r w:rsidR="006C09F9" w:rsidRPr="00CE2A07">
        <w:rPr>
          <w:rFonts w:ascii="Arial" w:hAnsi="Arial" w:cs="Arial"/>
        </w:rPr>
        <w:t xml:space="preserve"> its range</w:t>
      </w:r>
      <w:r w:rsidR="00F73042" w:rsidRPr="00CE2A07">
        <w:rPr>
          <w:rFonts w:ascii="Arial" w:hAnsi="Arial" w:cs="Arial"/>
        </w:rPr>
        <w:t xml:space="preserve">, </w:t>
      </w:r>
      <w:r w:rsidR="00A70560" w:rsidRPr="00CE2A07">
        <w:rPr>
          <w:rFonts w:ascii="Arial" w:hAnsi="Arial" w:cs="Arial"/>
        </w:rPr>
        <w:t xml:space="preserve">customers also benefitting of </w:t>
      </w:r>
      <w:r w:rsidR="0092462C" w:rsidRPr="00CE2A07">
        <w:rPr>
          <w:rFonts w:ascii="Arial" w:hAnsi="Arial" w:cs="Arial"/>
        </w:rPr>
        <w:t>savings on fuel costs. (Dacia, 2020)</w:t>
      </w:r>
    </w:p>
    <w:p w14:paraId="4D285A35" w14:textId="710C4FA6" w:rsidR="00BC3A32" w:rsidRPr="00CE2A07" w:rsidRDefault="00C5438E" w:rsidP="00AB6457">
      <w:pPr>
        <w:spacing w:line="360" w:lineRule="auto"/>
        <w:ind w:firstLine="567"/>
        <w:jc w:val="both"/>
        <w:rPr>
          <w:rFonts w:ascii="Arial" w:hAnsi="Arial" w:cs="Arial"/>
        </w:rPr>
      </w:pPr>
      <w:r w:rsidRPr="00CE2A07">
        <w:rPr>
          <w:rFonts w:ascii="Arial" w:hAnsi="Arial" w:cs="Arial"/>
        </w:rPr>
        <w:t xml:space="preserve">Lately, electric cars </w:t>
      </w:r>
      <w:r w:rsidR="00874D30" w:rsidRPr="00CE2A07">
        <w:rPr>
          <w:rFonts w:ascii="Arial" w:hAnsi="Arial" w:cs="Arial"/>
        </w:rPr>
        <w:t xml:space="preserve">started to become more appealing and gained popularity among potential buyers, with the growing fears of fuel crisis, </w:t>
      </w:r>
      <w:r w:rsidR="00BB4F20" w:rsidRPr="00CE2A07">
        <w:rPr>
          <w:rFonts w:ascii="Arial" w:hAnsi="Arial" w:cs="Arial"/>
        </w:rPr>
        <w:t xml:space="preserve">rising prices and climate change concerns. </w:t>
      </w:r>
      <w:r w:rsidR="00C10ED9" w:rsidRPr="00CE2A07">
        <w:rPr>
          <w:rFonts w:ascii="Arial" w:hAnsi="Arial" w:cs="Arial"/>
        </w:rPr>
        <w:t xml:space="preserve">And Dacia is keeping up with the trends, </w:t>
      </w:r>
      <w:r w:rsidR="00696D61" w:rsidRPr="00CE2A07">
        <w:rPr>
          <w:rFonts w:ascii="Arial" w:hAnsi="Arial" w:cs="Arial"/>
        </w:rPr>
        <w:t>launching a</w:t>
      </w:r>
      <w:r w:rsidR="00D15993" w:rsidRPr="00CE2A07">
        <w:rPr>
          <w:rFonts w:ascii="Arial" w:hAnsi="Arial" w:cs="Arial"/>
        </w:rPr>
        <w:t xml:space="preserve"> new </w:t>
      </w:r>
      <w:r w:rsidR="00042EA3" w:rsidRPr="00CE2A07">
        <w:rPr>
          <w:rFonts w:ascii="Arial" w:hAnsi="Arial" w:cs="Arial"/>
        </w:rPr>
        <w:t xml:space="preserve">electric, zero </w:t>
      </w:r>
      <w:r w:rsidR="00320E0B" w:rsidRPr="00CE2A07">
        <w:rPr>
          <w:rFonts w:ascii="Arial" w:hAnsi="Arial" w:cs="Arial"/>
        </w:rPr>
        <w:t>emission model</w:t>
      </w:r>
      <w:r w:rsidR="00D15993" w:rsidRPr="00CE2A07">
        <w:rPr>
          <w:rFonts w:ascii="Arial" w:hAnsi="Arial" w:cs="Arial"/>
        </w:rPr>
        <w:t>, Dacia Spring</w:t>
      </w:r>
      <w:r w:rsidR="0012644D" w:rsidRPr="00CE2A07">
        <w:rPr>
          <w:rFonts w:ascii="Arial" w:hAnsi="Arial" w:cs="Arial"/>
        </w:rPr>
        <w:t xml:space="preserve">, </w:t>
      </w:r>
      <w:r w:rsidR="00C87618" w:rsidRPr="00CE2A07">
        <w:rPr>
          <w:rFonts w:ascii="Arial" w:hAnsi="Arial" w:cs="Arial"/>
        </w:rPr>
        <w:t>with an affordable price tag.</w:t>
      </w:r>
      <w:r w:rsidR="00277698" w:rsidRPr="00CE2A07">
        <w:rPr>
          <w:rFonts w:ascii="Arial" w:hAnsi="Arial" w:cs="Arial"/>
        </w:rPr>
        <w:t xml:space="preserve"> One of the cheapest</w:t>
      </w:r>
      <w:r w:rsidR="00624AE7" w:rsidRPr="00CE2A07">
        <w:rPr>
          <w:rFonts w:ascii="Arial" w:hAnsi="Arial" w:cs="Arial"/>
        </w:rPr>
        <w:t xml:space="preserve"> electric cars in European market, </w:t>
      </w:r>
      <w:r w:rsidR="00E12564" w:rsidRPr="00CE2A07">
        <w:rPr>
          <w:rFonts w:ascii="Arial" w:hAnsi="Arial" w:cs="Arial"/>
        </w:rPr>
        <w:t xml:space="preserve">it </w:t>
      </w:r>
      <w:r w:rsidR="00610620" w:rsidRPr="00CE2A07">
        <w:rPr>
          <w:rFonts w:ascii="Arial" w:hAnsi="Arial" w:cs="Arial"/>
        </w:rPr>
        <w:t>was</w:t>
      </w:r>
      <w:r w:rsidR="00E12564" w:rsidRPr="00CE2A07">
        <w:rPr>
          <w:rFonts w:ascii="Arial" w:hAnsi="Arial" w:cs="Arial"/>
        </w:rPr>
        <w:t xml:space="preserve"> a huge success and sales soared</w:t>
      </w:r>
      <w:r w:rsidR="00DB5034" w:rsidRPr="00CE2A07">
        <w:rPr>
          <w:rFonts w:ascii="Arial" w:hAnsi="Arial" w:cs="Arial"/>
        </w:rPr>
        <w:t xml:space="preserve">, raising Dacia’s sales </w:t>
      </w:r>
      <w:r w:rsidR="00610620" w:rsidRPr="00CE2A07">
        <w:rPr>
          <w:rFonts w:ascii="Arial" w:hAnsi="Arial" w:cs="Arial"/>
        </w:rPr>
        <w:t>by 5.9%</w:t>
      </w:r>
      <w:r w:rsidR="00D67301" w:rsidRPr="00CE2A07">
        <w:rPr>
          <w:rFonts w:ascii="Arial" w:hAnsi="Arial" w:cs="Arial"/>
        </w:rPr>
        <w:t xml:space="preserve"> in the fir</w:t>
      </w:r>
      <w:r w:rsidR="00E90A66" w:rsidRPr="00CE2A07">
        <w:rPr>
          <w:rFonts w:ascii="Arial" w:hAnsi="Arial" w:cs="Arial"/>
        </w:rPr>
        <w:t>st half of 2022</w:t>
      </w:r>
      <w:r w:rsidR="00082E94" w:rsidRPr="00CE2A07">
        <w:rPr>
          <w:rFonts w:ascii="Arial" w:hAnsi="Arial" w:cs="Arial"/>
        </w:rPr>
        <w:t xml:space="preserve">, and </w:t>
      </w:r>
      <w:r w:rsidR="00235F03" w:rsidRPr="00CE2A07">
        <w:rPr>
          <w:rFonts w:ascii="Arial" w:hAnsi="Arial" w:cs="Arial"/>
        </w:rPr>
        <w:t xml:space="preserve">became Europe’s </w:t>
      </w:r>
      <w:r w:rsidR="008E2523" w:rsidRPr="00CE2A07">
        <w:rPr>
          <w:rFonts w:ascii="Arial" w:hAnsi="Arial" w:cs="Arial"/>
        </w:rPr>
        <w:t>best-selling</w:t>
      </w:r>
      <w:r w:rsidR="00235F03" w:rsidRPr="00CE2A07">
        <w:rPr>
          <w:rFonts w:ascii="Arial" w:hAnsi="Arial" w:cs="Arial"/>
        </w:rPr>
        <w:t xml:space="preserve"> EV</w:t>
      </w:r>
      <w:r w:rsidR="00F3143B" w:rsidRPr="00CE2A07">
        <w:rPr>
          <w:rFonts w:ascii="Arial" w:hAnsi="Arial" w:cs="Arial"/>
        </w:rPr>
        <w:t xml:space="preserve">. </w:t>
      </w:r>
      <w:r w:rsidR="00824437" w:rsidRPr="00CE2A07">
        <w:rPr>
          <w:rFonts w:ascii="Arial" w:hAnsi="Arial" w:cs="Arial"/>
        </w:rPr>
        <w:t>Due to increased demands in Europe</w:t>
      </w:r>
      <w:r w:rsidR="007915AF" w:rsidRPr="00CE2A07">
        <w:rPr>
          <w:rFonts w:ascii="Arial" w:hAnsi="Arial" w:cs="Arial"/>
        </w:rPr>
        <w:t xml:space="preserve"> which took the company by surprise, </w:t>
      </w:r>
      <w:r w:rsidR="001745F4" w:rsidRPr="00CE2A07">
        <w:rPr>
          <w:rFonts w:ascii="Arial" w:hAnsi="Arial" w:cs="Arial"/>
        </w:rPr>
        <w:t>Dacia Spring will be expected in UK market most likely in 2024</w:t>
      </w:r>
      <w:r w:rsidR="008E2523" w:rsidRPr="00CE2A07">
        <w:rPr>
          <w:rFonts w:ascii="Arial" w:hAnsi="Arial" w:cs="Arial"/>
        </w:rPr>
        <w:t xml:space="preserve"> </w:t>
      </w:r>
      <w:r w:rsidR="00796B42" w:rsidRPr="00CE2A07">
        <w:rPr>
          <w:rFonts w:ascii="Arial" w:hAnsi="Arial" w:cs="Arial"/>
        </w:rPr>
        <w:t>(Page, 2022)</w:t>
      </w:r>
      <w:r w:rsidR="00235F03" w:rsidRPr="00CE2A07">
        <w:rPr>
          <w:rFonts w:ascii="Arial" w:hAnsi="Arial" w:cs="Arial"/>
        </w:rPr>
        <w:t>.</w:t>
      </w:r>
      <w:r w:rsidR="00E90A66" w:rsidRPr="00CE2A07">
        <w:rPr>
          <w:rFonts w:ascii="Arial" w:hAnsi="Arial" w:cs="Arial"/>
        </w:rPr>
        <w:t xml:space="preserve"> </w:t>
      </w:r>
    </w:p>
    <w:p w14:paraId="1A78BF1E" w14:textId="77777777" w:rsidR="00B31B63" w:rsidRPr="00CE2A07" w:rsidRDefault="00B31B63" w:rsidP="00CE2A07">
      <w:pPr>
        <w:spacing w:line="360" w:lineRule="auto"/>
        <w:jc w:val="both"/>
        <w:rPr>
          <w:rFonts w:ascii="Arial" w:hAnsi="Arial" w:cs="Arial"/>
        </w:rPr>
      </w:pPr>
    </w:p>
    <w:p w14:paraId="6F6BB4F4" w14:textId="77777777" w:rsidR="00B31B63" w:rsidRDefault="00B31B63" w:rsidP="00CE2A07">
      <w:pPr>
        <w:spacing w:line="360" w:lineRule="auto"/>
        <w:jc w:val="both"/>
        <w:rPr>
          <w:rFonts w:ascii="Arial" w:hAnsi="Arial" w:cs="Arial"/>
        </w:rPr>
      </w:pPr>
    </w:p>
    <w:p w14:paraId="5B7EDFB3" w14:textId="77777777" w:rsidR="00817E9C" w:rsidRDefault="00817E9C" w:rsidP="00CE2A07">
      <w:pPr>
        <w:spacing w:line="360" w:lineRule="auto"/>
        <w:jc w:val="both"/>
        <w:rPr>
          <w:rFonts w:ascii="Arial" w:hAnsi="Arial" w:cs="Arial"/>
        </w:rPr>
      </w:pPr>
    </w:p>
    <w:p w14:paraId="40BE2E08" w14:textId="77777777" w:rsidR="00817E9C" w:rsidRDefault="00817E9C" w:rsidP="00CE2A07">
      <w:pPr>
        <w:spacing w:line="360" w:lineRule="auto"/>
        <w:jc w:val="both"/>
        <w:rPr>
          <w:rFonts w:ascii="Arial" w:hAnsi="Arial" w:cs="Arial"/>
        </w:rPr>
      </w:pPr>
    </w:p>
    <w:p w14:paraId="162E35B9" w14:textId="77777777" w:rsidR="00817E9C" w:rsidRDefault="00817E9C" w:rsidP="00CE2A07">
      <w:pPr>
        <w:spacing w:line="360" w:lineRule="auto"/>
        <w:jc w:val="both"/>
        <w:rPr>
          <w:rFonts w:ascii="Arial" w:hAnsi="Arial" w:cs="Arial"/>
        </w:rPr>
      </w:pPr>
    </w:p>
    <w:p w14:paraId="0CCAF2CA" w14:textId="77777777" w:rsidR="00817E9C" w:rsidRDefault="00817E9C" w:rsidP="00CE2A07">
      <w:pPr>
        <w:spacing w:line="360" w:lineRule="auto"/>
        <w:jc w:val="both"/>
        <w:rPr>
          <w:rFonts w:ascii="Arial" w:hAnsi="Arial" w:cs="Arial"/>
        </w:rPr>
      </w:pPr>
    </w:p>
    <w:p w14:paraId="4B67A364" w14:textId="77777777" w:rsidR="00817E9C" w:rsidRDefault="00817E9C" w:rsidP="00CE2A07">
      <w:pPr>
        <w:spacing w:line="360" w:lineRule="auto"/>
        <w:jc w:val="both"/>
        <w:rPr>
          <w:rFonts w:ascii="Arial" w:hAnsi="Arial" w:cs="Arial"/>
        </w:rPr>
      </w:pPr>
    </w:p>
    <w:p w14:paraId="6C0B8C62" w14:textId="77777777" w:rsidR="00817E9C" w:rsidRDefault="00817E9C" w:rsidP="00CE2A07">
      <w:pPr>
        <w:spacing w:line="360" w:lineRule="auto"/>
        <w:jc w:val="both"/>
        <w:rPr>
          <w:rFonts w:ascii="Arial" w:hAnsi="Arial" w:cs="Arial"/>
        </w:rPr>
      </w:pPr>
    </w:p>
    <w:p w14:paraId="5E569E61" w14:textId="77777777" w:rsidR="00817E9C" w:rsidRDefault="00817E9C" w:rsidP="00CE2A07">
      <w:pPr>
        <w:spacing w:line="360" w:lineRule="auto"/>
        <w:jc w:val="both"/>
        <w:rPr>
          <w:rFonts w:ascii="Arial" w:hAnsi="Arial" w:cs="Arial"/>
        </w:rPr>
      </w:pPr>
    </w:p>
    <w:p w14:paraId="6D53DF4E" w14:textId="77777777" w:rsidR="00817E9C" w:rsidRDefault="00817E9C" w:rsidP="00CE2A07">
      <w:pPr>
        <w:spacing w:line="360" w:lineRule="auto"/>
        <w:jc w:val="both"/>
        <w:rPr>
          <w:rFonts w:ascii="Arial" w:hAnsi="Arial" w:cs="Arial"/>
        </w:rPr>
      </w:pPr>
    </w:p>
    <w:p w14:paraId="3C0D9C7A" w14:textId="77777777" w:rsidR="00817E9C" w:rsidRDefault="00817E9C" w:rsidP="00CE2A07">
      <w:pPr>
        <w:spacing w:line="360" w:lineRule="auto"/>
        <w:jc w:val="both"/>
        <w:rPr>
          <w:rFonts w:ascii="Arial" w:hAnsi="Arial" w:cs="Arial"/>
        </w:rPr>
      </w:pPr>
    </w:p>
    <w:p w14:paraId="28CE8926" w14:textId="77777777" w:rsidR="00817E9C" w:rsidRDefault="00817E9C" w:rsidP="00CE2A07">
      <w:pPr>
        <w:spacing w:line="360" w:lineRule="auto"/>
        <w:jc w:val="both"/>
        <w:rPr>
          <w:rFonts w:ascii="Arial" w:hAnsi="Arial" w:cs="Arial"/>
        </w:rPr>
      </w:pPr>
    </w:p>
    <w:p w14:paraId="6C45ED75" w14:textId="77777777" w:rsidR="00817E9C" w:rsidRDefault="00817E9C" w:rsidP="00CE2A07">
      <w:pPr>
        <w:spacing w:line="360" w:lineRule="auto"/>
        <w:jc w:val="both"/>
        <w:rPr>
          <w:rFonts w:ascii="Arial" w:hAnsi="Arial" w:cs="Arial"/>
        </w:rPr>
      </w:pPr>
    </w:p>
    <w:p w14:paraId="723B7AEA" w14:textId="77777777" w:rsidR="00817E9C" w:rsidRDefault="00817E9C" w:rsidP="00CE2A07">
      <w:pPr>
        <w:spacing w:line="360" w:lineRule="auto"/>
        <w:jc w:val="both"/>
        <w:rPr>
          <w:rFonts w:ascii="Arial" w:hAnsi="Arial" w:cs="Arial"/>
        </w:rPr>
      </w:pPr>
    </w:p>
    <w:p w14:paraId="3ADC22B6" w14:textId="77777777" w:rsidR="00817E9C" w:rsidRPr="00CE2A07" w:rsidRDefault="00817E9C" w:rsidP="00CE2A07">
      <w:pPr>
        <w:spacing w:line="360" w:lineRule="auto"/>
        <w:jc w:val="both"/>
        <w:rPr>
          <w:rFonts w:ascii="Arial" w:hAnsi="Arial" w:cs="Arial"/>
        </w:rPr>
      </w:pPr>
    </w:p>
    <w:p w14:paraId="228A19A6" w14:textId="3F0CE04C" w:rsidR="00B31B63" w:rsidRPr="00817E9C" w:rsidRDefault="00B31B63" w:rsidP="00817E9C">
      <w:pPr>
        <w:spacing w:line="360" w:lineRule="auto"/>
        <w:jc w:val="center"/>
        <w:rPr>
          <w:rFonts w:ascii="Arial" w:hAnsi="Arial" w:cs="Arial"/>
          <w:b/>
          <w:bCs/>
          <w:sz w:val="28"/>
          <w:szCs w:val="28"/>
        </w:rPr>
      </w:pPr>
      <w:r w:rsidRPr="00817E9C">
        <w:rPr>
          <w:rFonts w:ascii="Arial" w:hAnsi="Arial" w:cs="Arial"/>
          <w:b/>
          <w:bCs/>
          <w:sz w:val="28"/>
          <w:szCs w:val="28"/>
        </w:rPr>
        <w:t>PORTERS DIAMOND MODEL ON DACIA</w:t>
      </w:r>
    </w:p>
    <w:p w14:paraId="56064460" w14:textId="2C4B4389" w:rsidR="00B31B63" w:rsidRPr="00CE2A07" w:rsidRDefault="00C33ACB" w:rsidP="00627045">
      <w:pPr>
        <w:spacing w:line="360" w:lineRule="auto"/>
        <w:ind w:firstLine="567"/>
        <w:jc w:val="both"/>
        <w:rPr>
          <w:rFonts w:ascii="Arial" w:hAnsi="Arial" w:cs="Arial"/>
        </w:rPr>
      </w:pPr>
      <w:r w:rsidRPr="00CE2A07">
        <w:rPr>
          <w:rFonts w:ascii="Arial" w:hAnsi="Arial" w:cs="Arial"/>
        </w:rPr>
        <w:t>Dacia was founded in 1966 in Romania</w:t>
      </w:r>
      <w:r w:rsidR="00396DFE" w:rsidRPr="00CE2A07">
        <w:rPr>
          <w:rFonts w:ascii="Arial" w:hAnsi="Arial" w:cs="Arial"/>
        </w:rPr>
        <w:t>, and used technology and concepts from Renault</w:t>
      </w:r>
      <w:r w:rsidR="004E2A5C" w:rsidRPr="00CE2A07">
        <w:rPr>
          <w:rFonts w:ascii="Arial" w:hAnsi="Arial" w:cs="Arial"/>
        </w:rPr>
        <w:t>, with</w:t>
      </w:r>
      <w:r w:rsidRPr="00CE2A07">
        <w:rPr>
          <w:rFonts w:ascii="Arial" w:hAnsi="Arial" w:cs="Arial"/>
        </w:rPr>
        <w:t xml:space="preserve"> </w:t>
      </w:r>
      <w:r w:rsidR="004E2A5C" w:rsidRPr="00CE2A07">
        <w:rPr>
          <w:rFonts w:ascii="Arial" w:hAnsi="Arial" w:cs="Arial"/>
        </w:rPr>
        <w:t>the</w:t>
      </w:r>
      <w:r w:rsidRPr="00CE2A07">
        <w:rPr>
          <w:rFonts w:ascii="Arial" w:hAnsi="Arial" w:cs="Arial"/>
        </w:rPr>
        <w:t xml:space="preserve"> purpose to create </w:t>
      </w:r>
      <w:r w:rsidR="00D74DB1" w:rsidRPr="00CE2A07">
        <w:rPr>
          <w:rFonts w:ascii="Arial" w:hAnsi="Arial" w:cs="Arial"/>
        </w:rPr>
        <w:t xml:space="preserve">reliable and affordable cars to </w:t>
      </w:r>
      <w:r w:rsidR="002D1331" w:rsidRPr="00CE2A07">
        <w:rPr>
          <w:rFonts w:ascii="Arial" w:hAnsi="Arial" w:cs="Arial"/>
        </w:rPr>
        <w:t>its customers</w:t>
      </w:r>
      <w:r w:rsidR="00D6651D" w:rsidRPr="00CE2A07">
        <w:rPr>
          <w:rFonts w:ascii="Arial" w:hAnsi="Arial" w:cs="Arial"/>
        </w:rPr>
        <w:t xml:space="preserve"> based </w:t>
      </w:r>
      <w:r w:rsidR="00D112D5" w:rsidRPr="00CE2A07">
        <w:rPr>
          <w:rFonts w:ascii="Arial" w:hAnsi="Arial" w:cs="Arial"/>
        </w:rPr>
        <w:t>on Renault 12 model</w:t>
      </w:r>
      <w:r w:rsidR="006B0D59" w:rsidRPr="00CE2A07">
        <w:rPr>
          <w:rFonts w:ascii="Arial" w:hAnsi="Arial" w:cs="Arial"/>
        </w:rPr>
        <w:t xml:space="preserve"> and sold as Dacia 1300</w:t>
      </w:r>
      <w:r w:rsidR="00541257" w:rsidRPr="00CE2A07">
        <w:rPr>
          <w:rFonts w:ascii="Arial" w:hAnsi="Arial" w:cs="Arial"/>
        </w:rPr>
        <w:t xml:space="preserve">, with improved versions </w:t>
      </w:r>
      <w:r w:rsidR="0054117E" w:rsidRPr="00CE2A07">
        <w:rPr>
          <w:rFonts w:ascii="Arial" w:hAnsi="Arial" w:cs="Arial"/>
        </w:rPr>
        <w:t>throughout the years</w:t>
      </w:r>
      <w:r w:rsidR="00580205" w:rsidRPr="00CE2A07">
        <w:rPr>
          <w:rFonts w:ascii="Arial" w:hAnsi="Arial" w:cs="Arial"/>
        </w:rPr>
        <w:t>, but no major changes. So</w:t>
      </w:r>
      <w:r w:rsidR="00E729CD" w:rsidRPr="00CE2A07">
        <w:rPr>
          <w:rFonts w:ascii="Arial" w:hAnsi="Arial" w:cs="Arial"/>
        </w:rPr>
        <w:t>,</w:t>
      </w:r>
      <w:r w:rsidR="00580205" w:rsidRPr="00CE2A07">
        <w:rPr>
          <w:rFonts w:ascii="Arial" w:hAnsi="Arial" w:cs="Arial"/>
        </w:rPr>
        <w:t xml:space="preserve"> it was no surprise when </w:t>
      </w:r>
      <w:r w:rsidR="00C371E2" w:rsidRPr="00CE2A07">
        <w:rPr>
          <w:rFonts w:ascii="Arial" w:hAnsi="Arial" w:cs="Arial"/>
        </w:rPr>
        <w:t>Dacia</w:t>
      </w:r>
      <w:r w:rsidR="00580205" w:rsidRPr="00CE2A07">
        <w:rPr>
          <w:rFonts w:ascii="Arial" w:hAnsi="Arial" w:cs="Arial"/>
        </w:rPr>
        <w:t xml:space="preserve"> </w:t>
      </w:r>
      <w:r w:rsidR="00C371E2" w:rsidRPr="00CE2A07">
        <w:rPr>
          <w:rFonts w:ascii="Arial" w:hAnsi="Arial" w:cs="Arial"/>
        </w:rPr>
        <w:t xml:space="preserve">became part of Renault group </w:t>
      </w:r>
      <w:r w:rsidR="0073773E" w:rsidRPr="00CE2A07">
        <w:rPr>
          <w:rFonts w:ascii="Arial" w:hAnsi="Arial" w:cs="Arial"/>
        </w:rPr>
        <w:t>in</w:t>
      </w:r>
      <w:r w:rsidR="003D44BB" w:rsidRPr="00CE2A07">
        <w:rPr>
          <w:rFonts w:ascii="Arial" w:hAnsi="Arial" w:cs="Arial"/>
        </w:rPr>
        <w:t xml:space="preserve"> 1999</w:t>
      </w:r>
      <w:r w:rsidR="00E729CD" w:rsidRPr="00CE2A07">
        <w:rPr>
          <w:rFonts w:ascii="Arial" w:hAnsi="Arial" w:cs="Arial"/>
        </w:rPr>
        <w:t>.</w:t>
      </w:r>
    </w:p>
    <w:p w14:paraId="3782A269" w14:textId="1BE0A35B" w:rsidR="00D03F2E" w:rsidRPr="00CE2A07" w:rsidRDefault="007A26CE" w:rsidP="00627045">
      <w:pPr>
        <w:spacing w:line="360" w:lineRule="auto"/>
        <w:ind w:firstLine="567"/>
        <w:jc w:val="both"/>
        <w:rPr>
          <w:rFonts w:ascii="Arial" w:hAnsi="Arial" w:cs="Arial"/>
        </w:rPr>
      </w:pPr>
      <w:r w:rsidRPr="00CE2A07">
        <w:rPr>
          <w:rFonts w:ascii="Arial" w:hAnsi="Arial" w:cs="Arial"/>
        </w:rPr>
        <w:t xml:space="preserve">Being the </w:t>
      </w:r>
      <w:r w:rsidR="00372DDF" w:rsidRPr="00CE2A07">
        <w:rPr>
          <w:rFonts w:ascii="Arial" w:hAnsi="Arial" w:cs="Arial"/>
        </w:rPr>
        <w:t>main</w:t>
      </w:r>
      <w:r w:rsidRPr="00CE2A07">
        <w:rPr>
          <w:rFonts w:ascii="Arial" w:hAnsi="Arial" w:cs="Arial"/>
        </w:rPr>
        <w:t xml:space="preserve"> car manufact</w:t>
      </w:r>
      <w:r w:rsidR="00E41976" w:rsidRPr="00CE2A07">
        <w:rPr>
          <w:rFonts w:ascii="Arial" w:hAnsi="Arial" w:cs="Arial"/>
        </w:rPr>
        <w:t xml:space="preserve">urer in Romania, the demand was high </w:t>
      </w:r>
      <w:r w:rsidR="00CF04A6" w:rsidRPr="00CE2A07">
        <w:rPr>
          <w:rFonts w:ascii="Arial" w:hAnsi="Arial" w:cs="Arial"/>
        </w:rPr>
        <w:t>in national market</w:t>
      </w:r>
      <w:r w:rsidR="00806E86" w:rsidRPr="00CE2A07">
        <w:rPr>
          <w:rFonts w:ascii="Arial" w:hAnsi="Arial" w:cs="Arial"/>
        </w:rPr>
        <w:t>, and benefiting from Renault’s technologies and</w:t>
      </w:r>
      <w:r w:rsidR="00EB0C61" w:rsidRPr="00CE2A07">
        <w:rPr>
          <w:rFonts w:ascii="Arial" w:hAnsi="Arial" w:cs="Arial"/>
        </w:rPr>
        <w:t xml:space="preserve"> innovative processes, Dacia was able to </w:t>
      </w:r>
      <w:r w:rsidR="001B3482" w:rsidRPr="00CE2A07">
        <w:rPr>
          <w:rFonts w:ascii="Arial" w:hAnsi="Arial" w:cs="Arial"/>
        </w:rPr>
        <w:t>add new features and improve</w:t>
      </w:r>
      <w:r w:rsidR="00E6452F" w:rsidRPr="00CE2A07">
        <w:rPr>
          <w:rFonts w:ascii="Arial" w:hAnsi="Arial" w:cs="Arial"/>
        </w:rPr>
        <w:t xml:space="preserve"> quality to</w:t>
      </w:r>
      <w:r w:rsidR="003650AB" w:rsidRPr="00CE2A07">
        <w:rPr>
          <w:rFonts w:ascii="Arial" w:hAnsi="Arial" w:cs="Arial"/>
        </w:rPr>
        <w:t xml:space="preserve"> to satisfy </w:t>
      </w:r>
      <w:r w:rsidR="009B14F8" w:rsidRPr="00CE2A07">
        <w:rPr>
          <w:rFonts w:ascii="Arial" w:hAnsi="Arial" w:cs="Arial"/>
        </w:rPr>
        <w:t>customers demands</w:t>
      </w:r>
      <w:r w:rsidR="00985FEB" w:rsidRPr="00CE2A07">
        <w:rPr>
          <w:rFonts w:ascii="Arial" w:hAnsi="Arial" w:cs="Arial"/>
        </w:rPr>
        <w:t xml:space="preserve"> at competitive prices. </w:t>
      </w:r>
      <w:r w:rsidR="00D14AD6" w:rsidRPr="00CE2A07">
        <w:rPr>
          <w:rFonts w:ascii="Arial" w:hAnsi="Arial" w:cs="Arial"/>
        </w:rPr>
        <w:t xml:space="preserve">The strategy is maintained to these days, </w:t>
      </w:r>
      <w:r w:rsidR="00A40975" w:rsidRPr="00CE2A07">
        <w:rPr>
          <w:rFonts w:ascii="Arial" w:hAnsi="Arial" w:cs="Arial"/>
        </w:rPr>
        <w:t>the brand having</w:t>
      </w:r>
      <w:r w:rsidR="003330F7" w:rsidRPr="00CE2A07">
        <w:rPr>
          <w:rFonts w:ascii="Arial" w:hAnsi="Arial" w:cs="Arial"/>
        </w:rPr>
        <w:t xml:space="preserve"> few</w:t>
      </w:r>
      <w:r w:rsidR="00962517" w:rsidRPr="00CE2A07">
        <w:rPr>
          <w:rFonts w:ascii="Arial" w:hAnsi="Arial" w:cs="Arial"/>
        </w:rPr>
        <w:t xml:space="preserve"> car models</w:t>
      </w:r>
      <w:r w:rsidR="00FC3BEE" w:rsidRPr="00CE2A07">
        <w:rPr>
          <w:rFonts w:ascii="Arial" w:hAnsi="Arial" w:cs="Arial"/>
        </w:rPr>
        <w:t xml:space="preserve"> for each segment of the market</w:t>
      </w:r>
      <w:r w:rsidR="00610811" w:rsidRPr="00CE2A07">
        <w:rPr>
          <w:rFonts w:ascii="Arial" w:hAnsi="Arial" w:cs="Arial"/>
        </w:rPr>
        <w:t xml:space="preserve"> such as </w:t>
      </w:r>
      <w:r w:rsidR="003330F7" w:rsidRPr="00CE2A07">
        <w:rPr>
          <w:rFonts w:ascii="Arial" w:hAnsi="Arial" w:cs="Arial"/>
        </w:rPr>
        <w:t>Logan as cheapest car on the market, Sander as</w:t>
      </w:r>
      <w:r w:rsidR="00610811" w:rsidRPr="00CE2A07">
        <w:rPr>
          <w:rFonts w:ascii="Arial" w:hAnsi="Arial" w:cs="Arial"/>
        </w:rPr>
        <w:t xml:space="preserve"> family cars,</w:t>
      </w:r>
      <w:r w:rsidR="003330F7" w:rsidRPr="00CE2A07">
        <w:rPr>
          <w:rFonts w:ascii="Arial" w:hAnsi="Arial" w:cs="Arial"/>
        </w:rPr>
        <w:t xml:space="preserve"> and Duster as SUV class</w:t>
      </w:r>
      <w:r w:rsidR="000901CC" w:rsidRPr="00CE2A07">
        <w:rPr>
          <w:rFonts w:ascii="Arial" w:hAnsi="Arial" w:cs="Arial"/>
        </w:rPr>
        <w:t>,</w:t>
      </w:r>
      <w:r w:rsidR="00610811" w:rsidRPr="00CE2A07">
        <w:rPr>
          <w:rFonts w:ascii="Arial" w:hAnsi="Arial" w:cs="Arial"/>
        </w:rPr>
        <w:t xml:space="preserve"> which</w:t>
      </w:r>
      <w:r w:rsidR="00962517" w:rsidRPr="00CE2A07">
        <w:rPr>
          <w:rFonts w:ascii="Arial" w:hAnsi="Arial" w:cs="Arial"/>
        </w:rPr>
        <w:t xml:space="preserve"> constantly improved </w:t>
      </w:r>
      <w:r w:rsidR="006960F0" w:rsidRPr="00CE2A07">
        <w:rPr>
          <w:rFonts w:ascii="Arial" w:hAnsi="Arial" w:cs="Arial"/>
        </w:rPr>
        <w:t xml:space="preserve">to keep up with </w:t>
      </w:r>
      <w:r w:rsidR="002E443D" w:rsidRPr="00CE2A07">
        <w:rPr>
          <w:rFonts w:ascii="Arial" w:hAnsi="Arial" w:cs="Arial"/>
        </w:rPr>
        <w:t>new</w:t>
      </w:r>
      <w:r w:rsidR="006960F0" w:rsidRPr="00CE2A07">
        <w:rPr>
          <w:rFonts w:ascii="Arial" w:hAnsi="Arial" w:cs="Arial"/>
        </w:rPr>
        <w:t xml:space="preserve"> trends</w:t>
      </w:r>
      <w:r w:rsidR="002E443D" w:rsidRPr="00CE2A07">
        <w:rPr>
          <w:rFonts w:ascii="Arial" w:hAnsi="Arial" w:cs="Arial"/>
        </w:rPr>
        <w:t xml:space="preserve"> and </w:t>
      </w:r>
    </w:p>
    <w:p w14:paraId="477D9620" w14:textId="3C7556D8" w:rsidR="009B14F8" w:rsidRPr="00CE2A07" w:rsidRDefault="009B14F8" w:rsidP="00627045">
      <w:pPr>
        <w:spacing w:line="360" w:lineRule="auto"/>
        <w:ind w:firstLine="567"/>
        <w:jc w:val="both"/>
        <w:rPr>
          <w:rFonts w:ascii="Arial" w:hAnsi="Arial" w:cs="Arial"/>
        </w:rPr>
      </w:pPr>
      <w:r w:rsidRPr="00CE2A07">
        <w:rPr>
          <w:rFonts w:ascii="Arial" w:hAnsi="Arial" w:cs="Arial"/>
        </w:rPr>
        <w:t xml:space="preserve">Currently Dacia is the biggest </w:t>
      </w:r>
      <w:r w:rsidR="0063085D" w:rsidRPr="00CE2A07">
        <w:rPr>
          <w:rFonts w:ascii="Arial" w:hAnsi="Arial" w:cs="Arial"/>
        </w:rPr>
        <w:t>car manufacturer in Romania,</w:t>
      </w:r>
      <w:r w:rsidR="008F2230" w:rsidRPr="00CE2A07">
        <w:rPr>
          <w:rFonts w:ascii="Arial" w:hAnsi="Arial" w:cs="Arial"/>
        </w:rPr>
        <w:t xml:space="preserve"> with </w:t>
      </w:r>
      <w:r w:rsidR="006522F6" w:rsidRPr="00CE2A07">
        <w:rPr>
          <w:rFonts w:ascii="Arial" w:hAnsi="Arial" w:cs="Arial"/>
        </w:rPr>
        <w:t xml:space="preserve">257,405 cars produced in 2021 and </w:t>
      </w:r>
      <w:r w:rsidR="004776CC" w:rsidRPr="00CE2A07">
        <w:rPr>
          <w:rFonts w:ascii="Arial" w:hAnsi="Arial" w:cs="Arial"/>
        </w:rPr>
        <w:t>ranking the</w:t>
      </w:r>
      <w:r w:rsidR="009E45D9" w:rsidRPr="00CE2A07">
        <w:rPr>
          <w:rFonts w:ascii="Arial" w:hAnsi="Arial" w:cs="Arial"/>
        </w:rPr>
        <w:t xml:space="preserve"> third best sold car in Europe</w:t>
      </w:r>
      <w:r w:rsidR="004776CC" w:rsidRPr="00CE2A07">
        <w:rPr>
          <w:rFonts w:ascii="Arial" w:hAnsi="Arial" w:cs="Arial"/>
        </w:rPr>
        <w:t xml:space="preserve"> in 2021. Its success </w:t>
      </w:r>
      <w:r w:rsidR="00AB1D5A" w:rsidRPr="00CE2A07">
        <w:rPr>
          <w:rFonts w:ascii="Arial" w:hAnsi="Arial" w:cs="Arial"/>
        </w:rPr>
        <w:t xml:space="preserve">is based on </w:t>
      </w:r>
      <w:r w:rsidR="009A793E" w:rsidRPr="00CE2A07">
        <w:rPr>
          <w:rFonts w:ascii="Arial" w:hAnsi="Arial" w:cs="Arial"/>
        </w:rPr>
        <w:t xml:space="preserve">the capability to offer </w:t>
      </w:r>
      <w:r w:rsidR="001D1607" w:rsidRPr="00CE2A07">
        <w:rPr>
          <w:rFonts w:ascii="Arial" w:hAnsi="Arial" w:cs="Arial"/>
        </w:rPr>
        <w:t>high quality, reliable cars at low prices</w:t>
      </w:r>
      <w:r w:rsidR="00B83D03" w:rsidRPr="00CE2A07">
        <w:rPr>
          <w:rFonts w:ascii="Arial" w:hAnsi="Arial" w:cs="Arial"/>
        </w:rPr>
        <w:t xml:space="preserve">, by benefiting </w:t>
      </w:r>
      <w:r w:rsidR="00A52F90" w:rsidRPr="00CE2A07">
        <w:rPr>
          <w:rFonts w:ascii="Arial" w:hAnsi="Arial" w:cs="Arial"/>
        </w:rPr>
        <w:t xml:space="preserve">of </w:t>
      </w:r>
      <w:r w:rsidR="007B4442" w:rsidRPr="00CE2A07">
        <w:rPr>
          <w:rFonts w:ascii="Arial" w:hAnsi="Arial" w:cs="Arial"/>
        </w:rPr>
        <w:t>low-cost</w:t>
      </w:r>
      <w:r w:rsidR="00A52F90" w:rsidRPr="00CE2A07">
        <w:rPr>
          <w:rFonts w:ascii="Arial" w:hAnsi="Arial" w:cs="Arial"/>
        </w:rPr>
        <w:t xml:space="preserve"> materials from </w:t>
      </w:r>
      <w:r w:rsidR="00E814F3" w:rsidRPr="00CE2A07">
        <w:rPr>
          <w:rFonts w:ascii="Arial" w:hAnsi="Arial" w:cs="Arial"/>
        </w:rPr>
        <w:t>local suppliers,</w:t>
      </w:r>
      <w:r w:rsidR="00A52F90" w:rsidRPr="00CE2A07">
        <w:rPr>
          <w:rFonts w:ascii="Arial" w:hAnsi="Arial" w:cs="Arial"/>
        </w:rPr>
        <w:t xml:space="preserve"> </w:t>
      </w:r>
      <w:r w:rsidR="00E814F3" w:rsidRPr="00CE2A07">
        <w:rPr>
          <w:rFonts w:ascii="Arial" w:hAnsi="Arial" w:cs="Arial"/>
        </w:rPr>
        <w:t xml:space="preserve">skilled </w:t>
      </w:r>
      <w:r w:rsidR="00A52F90" w:rsidRPr="00CE2A07">
        <w:rPr>
          <w:rFonts w:ascii="Arial" w:hAnsi="Arial" w:cs="Arial"/>
        </w:rPr>
        <w:t>workforce</w:t>
      </w:r>
      <w:r w:rsidR="007B4442" w:rsidRPr="00CE2A07">
        <w:rPr>
          <w:rFonts w:ascii="Arial" w:hAnsi="Arial" w:cs="Arial"/>
        </w:rPr>
        <w:t xml:space="preserve"> and national logistic and transport services</w:t>
      </w:r>
      <w:r w:rsidR="00963B61" w:rsidRPr="00CE2A07">
        <w:rPr>
          <w:rFonts w:ascii="Arial" w:hAnsi="Arial" w:cs="Arial"/>
        </w:rPr>
        <w:t>, as well as already tried and tested technologies from Renault and Nissan</w:t>
      </w:r>
      <w:r w:rsidR="00EC5C26" w:rsidRPr="00CE2A07">
        <w:rPr>
          <w:rFonts w:ascii="Arial" w:hAnsi="Arial" w:cs="Arial"/>
        </w:rPr>
        <w:t xml:space="preserve">. </w:t>
      </w:r>
    </w:p>
    <w:p w14:paraId="69F47A12" w14:textId="3487AF1D" w:rsidR="00B31B63" w:rsidRPr="00CE2A07" w:rsidRDefault="009D254B" w:rsidP="00627045">
      <w:pPr>
        <w:spacing w:line="360" w:lineRule="auto"/>
        <w:ind w:firstLine="567"/>
        <w:jc w:val="both"/>
        <w:rPr>
          <w:rFonts w:ascii="Arial" w:hAnsi="Arial" w:cs="Arial"/>
        </w:rPr>
      </w:pPr>
      <w:r w:rsidRPr="00CE2A07">
        <w:rPr>
          <w:rFonts w:ascii="Arial" w:hAnsi="Arial" w:cs="Arial"/>
        </w:rPr>
        <w:t xml:space="preserve">Dacia </w:t>
      </w:r>
      <w:r w:rsidR="0090164D" w:rsidRPr="00CE2A07">
        <w:rPr>
          <w:rFonts w:ascii="Arial" w:hAnsi="Arial" w:cs="Arial"/>
        </w:rPr>
        <w:t>success</w:t>
      </w:r>
      <w:r w:rsidR="00AA62FF" w:rsidRPr="00CE2A07">
        <w:rPr>
          <w:rFonts w:ascii="Arial" w:hAnsi="Arial" w:cs="Arial"/>
        </w:rPr>
        <w:t xml:space="preserve"> in </w:t>
      </w:r>
      <w:r w:rsidR="005A514D" w:rsidRPr="00CE2A07">
        <w:rPr>
          <w:rFonts w:ascii="Arial" w:hAnsi="Arial" w:cs="Arial"/>
        </w:rPr>
        <w:t>European and international markets</w:t>
      </w:r>
      <w:r w:rsidR="00976F7C" w:rsidRPr="00CE2A07">
        <w:rPr>
          <w:rFonts w:ascii="Arial" w:hAnsi="Arial" w:cs="Arial"/>
        </w:rPr>
        <w:t xml:space="preserve"> </w:t>
      </w:r>
      <w:r w:rsidR="00AC61B9" w:rsidRPr="00CE2A07">
        <w:rPr>
          <w:rFonts w:ascii="Arial" w:hAnsi="Arial" w:cs="Arial"/>
        </w:rPr>
        <w:t xml:space="preserve">is determined by </w:t>
      </w:r>
      <w:r w:rsidR="006547B5" w:rsidRPr="00CE2A07">
        <w:rPr>
          <w:rFonts w:ascii="Arial" w:hAnsi="Arial" w:cs="Arial"/>
        </w:rPr>
        <w:t xml:space="preserve">its </w:t>
      </w:r>
      <w:r w:rsidR="00506CED" w:rsidRPr="00CE2A07">
        <w:rPr>
          <w:rFonts w:ascii="Arial" w:hAnsi="Arial" w:cs="Arial"/>
        </w:rPr>
        <w:t xml:space="preserve">continued </w:t>
      </w:r>
      <w:r w:rsidR="00F74A78" w:rsidRPr="00CE2A07">
        <w:rPr>
          <w:rFonts w:ascii="Arial" w:hAnsi="Arial" w:cs="Arial"/>
        </w:rPr>
        <w:t xml:space="preserve">effort in using </w:t>
      </w:r>
      <w:r w:rsidR="00E102EB" w:rsidRPr="00CE2A07">
        <w:rPr>
          <w:rFonts w:ascii="Arial" w:hAnsi="Arial" w:cs="Arial"/>
        </w:rPr>
        <w:t>technological innovation and capable workforce</w:t>
      </w:r>
      <w:r w:rsidR="008511EB" w:rsidRPr="00CE2A07">
        <w:rPr>
          <w:rFonts w:ascii="Arial" w:hAnsi="Arial" w:cs="Arial"/>
        </w:rPr>
        <w:t xml:space="preserve"> to</w:t>
      </w:r>
      <w:r w:rsidR="006547B5" w:rsidRPr="00CE2A07">
        <w:rPr>
          <w:rFonts w:ascii="Arial" w:hAnsi="Arial" w:cs="Arial"/>
        </w:rPr>
        <w:t xml:space="preserve"> </w:t>
      </w:r>
      <w:r w:rsidR="008511EB" w:rsidRPr="00CE2A07">
        <w:rPr>
          <w:rFonts w:ascii="Arial" w:hAnsi="Arial" w:cs="Arial"/>
        </w:rPr>
        <w:t>design</w:t>
      </w:r>
      <w:r w:rsidR="00A34EC9" w:rsidRPr="00CE2A07">
        <w:rPr>
          <w:rFonts w:ascii="Arial" w:hAnsi="Arial" w:cs="Arial"/>
        </w:rPr>
        <w:t xml:space="preserve"> innovative </w:t>
      </w:r>
      <w:r w:rsidR="00F16968" w:rsidRPr="00CE2A07">
        <w:rPr>
          <w:rFonts w:ascii="Arial" w:hAnsi="Arial" w:cs="Arial"/>
        </w:rPr>
        <w:t xml:space="preserve">vehicles </w:t>
      </w:r>
      <w:r w:rsidR="004117EB" w:rsidRPr="00CE2A07">
        <w:rPr>
          <w:rFonts w:ascii="Arial" w:hAnsi="Arial" w:cs="Arial"/>
        </w:rPr>
        <w:t xml:space="preserve">at unbeatable prices to </w:t>
      </w:r>
      <w:r w:rsidR="00331D1D" w:rsidRPr="00CE2A07">
        <w:rPr>
          <w:rFonts w:ascii="Arial" w:hAnsi="Arial" w:cs="Arial"/>
        </w:rPr>
        <w:t>meet</w:t>
      </w:r>
      <w:r w:rsidR="00EE0C3C" w:rsidRPr="00CE2A07">
        <w:rPr>
          <w:rFonts w:ascii="Arial" w:hAnsi="Arial" w:cs="Arial"/>
        </w:rPr>
        <w:t xml:space="preserve"> </w:t>
      </w:r>
      <w:r w:rsidR="004B2A18" w:rsidRPr="00CE2A07">
        <w:rPr>
          <w:rFonts w:ascii="Arial" w:hAnsi="Arial" w:cs="Arial"/>
        </w:rPr>
        <w:t>customers’</w:t>
      </w:r>
      <w:r w:rsidR="00EE0C3C" w:rsidRPr="00CE2A07">
        <w:rPr>
          <w:rFonts w:ascii="Arial" w:hAnsi="Arial" w:cs="Arial"/>
        </w:rPr>
        <w:t xml:space="preserve"> needs and expectations</w:t>
      </w:r>
      <w:r w:rsidR="00331D1D" w:rsidRPr="00CE2A07">
        <w:rPr>
          <w:rFonts w:ascii="Arial" w:hAnsi="Arial" w:cs="Arial"/>
        </w:rPr>
        <w:t xml:space="preserve">, by taking </w:t>
      </w:r>
      <w:r w:rsidR="00B31B63" w:rsidRPr="00CE2A07">
        <w:rPr>
          <w:rFonts w:ascii="Arial" w:hAnsi="Arial" w:cs="Arial"/>
        </w:rPr>
        <w:t>advantage of the factor conditions provided by the country.</w:t>
      </w:r>
    </w:p>
    <w:p w14:paraId="75E7C5E1" w14:textId="65E537DE" w:rsidR="00B31B63" w:rsidRPr="00CE2A07" w:rsidRDefault="00B31B63" w:rsidP="00627045">
      <w:pPr>
        <w:spacing w:line="360" w:lineRule="auto"/>
        <w:ind w:firstLine="567"/>
        <w:jc w:val="both"/>
        <w:rPr>
          <w:rFonts w:ascii="Arial" w:hAnsi="Arial" w:cs="Arial"/>
        </w:rPr>
      </w:pPr>
      <w:r w:rsidRPr="00CE2A07">
        <w:rPr>
          <w:rFonts w:ascii="Arial" w:hAnsi="Arial" w:cs="Arial"/>
        </w:rPr>
        <w:t>As the Porter Diamond Model recommends, the brand grows its own workforce.</w:t>
      </w:r>
      <w:r w:rsidR="000D59B9" w:rsidRPr="00CE2A07">
        <w:rPr>
          <w:rFonts w:ascii="Arial" w:hAnsi="Arial" w:cs="Arial"/>
        </w:rPr>
        <w:t xml:space="preserve"> Dacia “Drive your future</w:t>
      </w:r>
      <w:r w:rsidR="00DE0CD4" w:rsidRPr="00CE2A07">
        <w:rPr>
          <w:rFonts w:ascii="Arial" w:hAnsi="Arial" w:cs="Arial"/>
        </w:rPr>
        <w:t>”</w:t>
      </w:r>
      <w:r w:rsidR="000D59B9" w:rsidRPr="00CE2A07">
        <w:rPr>
          <w:rFonts w:ascii="Arial" w:hAnsi="Arial" w:cs="Arial"/>
        </w:rPr>
        <w:t xml:space="preserve"> </w:t>
      </w:r>
      <w:r w:rsidRPr="00CE2A07">
        <w:rPr>
          <w:rFonts w:ascii="Arial" w:hAnsi="Arial" w:cs="Arial"/>
        </w:rPr>
        <w:t>program</w:t>
      </w:r>
      <w:r w:rsidR="00A778E2" w:rsidRPr="00CE2A07">
        <w:rPr>
          <w:rFonts w:ascii="Arial" w:hAnsi="Arial" w:cs="Arial"/>
        </w:rPr>
        <w:t xml:space="preserve"> was launched in 2002 and</w:t>
      </w:r>
      <w:r w:rsidRPr="00CE2A07">
        <w:rPr>
          <w:rFonts w:ascii="Arial" w:hAnsi="Arial" w:cs="Arial"/>
        </w:rPr>
        <w:t xml:space="preserve"> </w:t>
      </w:r>
      <w:r w:rsidR="002B6B56" w:rsidRPr="00CE2A07">
        <w:rPr>
          <w:rFonts w:ascii="Arial" w:hAnsi="Arial" w:cs="Arial"/>
        </w:rPr>
        <w:t>2,300</w:t>
      </w:r>
      <w:r w:rsidR="00A778E2" w:rsidRPr="00CE2A07">
        <w:rPr>
          <w:rFonts w:ascii="Arial" w:hAnsi="Arial" w:cs="Arial"/>
        </w:rPr>
        <w:t xml:space="preserve"> students</w:t>
      </w:r>
      <w:r w:rsidR="002B6B56" w:rsidRPr="00CE2A07">
        <w:rPr>
          <w:rFonts w:ascii="Arial" w:hAnsi="Arial" w:cs="Arial"/>
        </w:rPr>
        <w:t xml:space="preserve"> benefited</w:t>
      </w:r>
      <w:r w:rsidRPr="00CE2A07">
        <w:rPr>
          <w:rFonts w:ascii="Arial" w:hAnsi="Arial" w:cs="Arial"/>
        </w:rPr>
        <w:t xml:space="preserve"> </w:t>
      </w:r>
      <w:r w:rsidR="000553C5" w:rsidRPr="00CE2A07">
        <w:rPr>
          <w:rFonts w:ascii="Arial" w:hAnsi="Arial" w:cs="Arial"/>
        </w:rPr>
        <w:t xml:space="preserve">from </w:t>
      </w:r>
      <w:r w:rsidRPr="00CE2A07">
        <w:rPr>
          <w:rFonts w:ascii="Arial" w:hAnsi="Arial" w:cs="Arial"/>
        </w:rPr>
        <w:t xml:space="preserve">extensive training </w:t>
      </w:r>
      <w:r w:rsidR="000553C5" w:rsidRPr="00CE2A07">
        <w:rPr>
          <w:rFonts w:ascii="Arial" w:hAnsi="Arial" w:cs="Arial"/>
        </w:rPr>
        <w:t>and internship,</w:t>
      </w:r>
      <w:r w:rsidRPr="00CE2A07">
        <w:rPr>
          <w:rFonts w:ascii="Arial" w:hAnsi="Arial" w:cs="Arial"/>
        </w:rPr>
        <w:t xml:space="preserve"> preparing them to work for the company.</w:t>
      </w:r>
    </w:p>
    <w:p w14:paraId="0FD547FA" w14:textId="4B31FB18" w:rsidR="00A27DA5" w:rsidRPr="00CE2A07" w:rsidRDefault="00A27DA5" w:rsidP="00627045">
      <w:pPr>
        <w:spacing w:line="360" w:lineRule="auto"/>
        <w:ind w:firstLine="567"/>
        <w:jc w:val="both"/>
        <w:rPr>
          <w:rFonts w:ascii="Arial" w:hAnsi="Arial" w:cs="Arial"/>
        </w:rPr>
      </w:pPr>
      <w:r w:rsidRPr="00CE2A07">
        <w:rPr>
          <w:rFonts w:ascii="Arial" w:hAnsi="Arial" w:cs="Arial"/>
        </w:rPr>
        <w:t xml:space="preserve">The company has </w:t>
      </w:r>
      <w:r w:rsidR="00DF493B" w:rsidRPr="00CE2A07">
        <w:rPr>
          <w:rFonts w:ascii="Arial" w:hAnsi="Arial" w:cs="Arial"/>
        </w:rPr>
        <w:t>a</w:t>
      </w:r>
      <w:r w:rsidRPr="00CE2A07">
        <w:rPr>
          <w:rFonts w:ascii="Arial" w:hAnsi="Arial" w:cs="Arial"/>
        </w:rPr>
        <w:t xml:space="preserve"> unique way of operating</w:t>
      </w:r>
      <w:r w:rsidR="00DF493B" w:rsidRPr="00CE2A07">
        <w:rPr>
          <w:rFonts w:ascii="Arial" w:hAnsi="Arial" w:cs="Arial"/>
        </w:rPr>
        <w:t xml:space="preserve"> by covering</w:t>
      </w:r>
      <w:r w:rsidR="00E67847" w:rsidRPr="00CE2A07">
        <w:rPr>
          <w:rFonts w:ascii="Arial" w:hAnsi="Arial" w:cs="Arial"/>
        </w:rPr>
        <w:t xml:space="preserve"> the whole chain</w:t>
      </w:r>
      <w:r w:rsidR="002B0FC3" w:rsidRPr="00CE2A07">
        <w:rPr>
          <w:rFonts w:ascii="Arial" w:hAnsi="Arial" w:cs="Arial"/>
        </w:rPr>
        <w:t xml:space="preserve"> of designing, </w:t>
      </w:r>
      <w:r w:rsidR="00A13F52" w:rsidRPr="00CE2A07">
        <w:rPr>
          <w:rFonts w:ascii="Arial" w:hAnsi="Arial" w:cs="Arial"/>
        </w:rPr>
        <w:t xml:space="preserve">engineering, testing, tooling, manufacturing, </w:t>
      </w:r>
      <w:r w:rsidR="002D278C" w:rsidRPr="00CE2A07">
        <w:rPr>
          <w:rFonts w:ascii="Arial" w:hAnsi="Arial" w:cs="Arial"/>
        </w:rPr>
        <w:t xml:space="preserve">logistics, sales and aftersales and financing </w:t>
      </w:r>
      <w:r w:rsidR="00AB48CB" w:rsidRPr="00CE2A07">
        <w:rPr>
          <w:rFonts w:ascii="Arial" w:hAnsi="Arial" w:cs="Arial"/>
        </w:rPr>
        <w:t>through</w:t>
      </w:r>
      <w:r w:rsidR="00D244B4" w:rsidRPr="00CE2A07">
        <w:rPr>
          <w:rFonts w:ascii="Arial" w:hAnsi="Arial" w:cs="Arial"/>
        </w:rPr>
        <w:t xml:space="preserve"> its four</w:t>
      </w:r>
      <w:r w:rsidR="003273CB">
        <w:rPr>
          <w:rFonts w:ascii="Arial" w:hAnsi="Arial" w:cs="Arial"/>
        </w:rPr>
        <w:t xml:space="preserve"> national</w:t>
      </w:r>
      <w:r w:rsidR="00D244B4" w:rsidRPr="00CE2A07">
        <w:rPr>
          <w:rFonts w:ascii="Arial" w:hAnsi="Arial" w:cs="Arial"/>
        </w:rPr>
        <w:t xml:space="preserve"> centres, from which the </w:t>
      </w:r>
      <w:r w:rsidR="0056343F" w:rsidRPr="00CE2A07">
        <w:rPr>
          <w:rFonts w:ascii="Arial" w:hAnsi="Arial" w:cs="Arial"/>
        </w:rPr>
        <w:t>biggest</w:t>
      </w:r>
      <w:r w:rsidR="007D7CB7" w:rsidRPr="00CE2A07">
        <w:rPr>
          <w:rFonts w:ascii="Arial" w:hAnsi="Arial" w:cs="Arial"/>
        </w:rPr>
        <w:t xml:space="preserve"> is </w:t>
      </w:r>
      <w:r w:rsidR="004937C3" w:rsidRPr="00CE2A07">
        <w:rPr>
          <w:rFonts w:ascii="Arial" w:hAnsi="Arial" w:cs="Arial"/>
        </w:rPr>
        <w:t xml:space="preserve">the </w:t>
      </w:r>
      <w:r w:rsidR="003015F3" w:rsidRPr="00CE2A07">
        <w:rPr>
          <w:rFonts w:ascii="Arial" w:hAnsi="Arial" w:cs="Arial"/>
        </w:rPr>
        <w:t>production factory and headquarters</w:t>
      </w:r>
      <w:r w:rsidR="007D7CB7" w:rsidRPr="00CE2A07">
        <w:rPr>
          <w:rFonts w:ascii="Arial" w:hAnsi="Arial" w:cs="Arial"/>
        </w:rPr>
        <w:t xml:space="preserve"> in Mioveni</w:t>
      </w:r>
      <w:r w:rsidR="00D14EE2" w:rsidRPr="00CE2A07">
        <w:rPr>
          <w:rFonts w:ascii="Arial" w:hAnsi="Arial" w:cs="Arial"/>
        </w:rPr>
        <w:t xml:space="preserve">. </w:t>
      </w:r>
    </w:p>
    <w:p w14:paraId="40C73608" w14:textId="6B36E241" w:rsidR="00B31B63" w:rsidRPr="00CE2A07" w:rsidRDefault="0056343F" w:rsidP="00627045">
      <w:pPr>
        <w:spacing w:line="360" w:lineRule="auto"/>
        <w:ind w:firstLine="567"/>
        <w:jc w:val="both"/>
        <w:rPr>
          <w:rFonts w:ascii="Arial" w:hAnsi="Arial" w:cs="Arial"/>
        </w:rPr>
      </w:pPr>
      <w:r w:rsidRPr="00CE2A07">
        <w:rPr>
          <w:rFonts w:ascii="Arial" w:hAnsi="Arial" w:cs="Arial"/>
        </w:rPr>
        <w:t>Internall</w:t>
      </w:r>
      <w:r w:rsidR="000728F9" w:rsidRPr="00CE2A07">
        <w:rPr>
          <w:rFonts w:ascii="Arial" w:hAnsi="Arial" w:cs="Arial"/>
        </w:rPr>
        <w:t xml:space="preserve">y, Dacia’s main competitor is Ford factory in Craiova, </w:t>
      </w:r>
      <w:r w:rsidR="001010B4" w:rsidRPr="00CE2A07">
        <w:rPr>
          <w:rFonts w:ascii="Arial" w:hAnsi="Arial" w:cs="Arial"/>
        </w:rPr>
        <w:t xml:space="preserve">while internationally it faces tough competition from similar brands </w:t>
      </w:r>
      <w:r w:rsidR="00794BB9">
        <w:rPr>
          <w:rFonts w:ascii="Arial" w:hAnsi="Arial" w:cs="Arial"/>
        </w:rPr>
        <w:t xml:space="preserve">such as Peugeot, Citroen, Kia, </w:t>
      </w:r>
      <w:r w:rsidR="00627045">
        <w:rPr>
          <w:rFonts w:ascii="Arial" w:hAnsi="Arial" w:cs="Arial"/>
        </w:rPr>
        <w:t>Skoda, as well as threats from substitutes.</w:t>
      </w:r>
    </w:p>
    <w:p w14:paraId="357098FD" w14:textId="7524E5BD" w:rsidR="00B31B63" w:rsidRPr="00CE2A07" w:rsidRDefault="00B31B63" w:rsidP="00627045">
      <w:pPr>
        <w:spacing w:line="360" w:lineRule="auto"/>
        <w:ind w:firstLine="567"/>
        <w:jc w:val="both"/>
        <w:rPr>
          <w:rFonts w:ascii="Arial" w:hAnsi="Arial" w:cs="Arial"/>
        </w:rPr>
      </w:pPr>
      <w:r w:rsidRPr="00CE2A07">
        <w:rPr>
          <w:rFonts w:ascii="Arial" w:hAnsi="Arial" w:cs="Arial"/>
        </w:rPr>
        <w:t xml:space="preserve">On the local market, car </w:t>
      </w:r>
      <w:r w:rsidR="00A0603D" w:rsidRPr="00CE2A07">
        <w:rPr>
          <w:rFonts w:ascii="Arial" w:hAnsi="Arial" w:cs="Arial"/>
        </w:rPr>
        <w:t>producers</w:t>
      </w:r>
      <w:r w:rsidRPr="00CE2A07">
        <w:rPr>
          <w:rFonts w:ascii="Arial" w:hAnsi="Arial" w:cs="Arial"/>
        </w:rPr>
        <w:t xml:space="preserve"> differentiate themselves through brand positioning.</w:t>
      </w:r>
    </w:p>
    <w:p w14:paraId="3BA9F1B6" w14:textId="16149ABF" w:rsidR="00B31B63" w:rsidRDefault="00B31B63" w:rsidP="00627045">
      <w:pPr>
        <w:spacing w:line="360" w:lineRule="auto"/>
        <w:ind w:firstLine="567"/>
        <w:jc w:val="both"/>
        <w:rPr>
          <w:rFonts w:ascii="Arial" w:hAnsi="Arial" w:cs="Arial"/>
        </w:rPr>
      </w:pPr>
      <w:r w:rsidRPr="00CE2A07">
        <w:rPr>
          <w:rFonts w:ascii="Arial" w:hAnsi="Arial" w:cs="Arial"/>
        </w:rPr>
        <w:lastRenderedPageBreak/>
        <w:t xml:space="preserve">In recent years, </w:t>
      </w:r>
      <w:r w:rsidR="00B13116" w:rsidRPr="00CE2A07">
        <w:rPr>
          <w:rFonts w:ascii="Arial" w:hAnsi="Arial" w:cs="Arial"/>
        </w:rPr>
        <w:t>Dacia</w:t>
      </w:r>
      <w:r w:rsidRPr="00CE2A07">
        <w:rPr>
          <w:rFonts w:ascii="Arial" w:hAnsi="Arial" w:cs="Arial"/>
        </w:rPr>
        <w:t xml:space="preserve"> have been struggling to adapt to new technological challenges (connectivity, e-mobility</w:t>
      </w:r>
      <w:r w:rsidR="00A0603D" w:rsidRPr="00CE2A07">
        <w:rPr>
          <w:rFonts w:ascii="Arial" w:hAnsi="Arial" w:cs="Arial"/>
        </w:rPr>
        <w:t>, 5G technology</w:t>
      </w:r>
      <w:r w:rsidR="00DA5760" w:rsidRPr="00CE2A07">
        <w:rPr>
          <w:rFonts w:ascii="Arial" w:hAnsi="Arial" w:cs="Arial"/>
        </w:rPr>
        <w:t>), while</w:t>
      </w:r>
      <w:r w:rsidR="00B13116" w:rsidRPr="00CE2A07">
        <w:rPr>
          <w:rFonts w:ascii="Arial" w:hAnsi="Arial" w:cs="Arial"/>
        </w:rPr>
        <w:t xml:space="preserve"> </w:t>
      </w:r>
      <w:r w:rsidR="004414A7" w:rsidRPr="00CE2A07">
        <w:rPr>
          <w:rFonts w:ascii="Arial" w:hAnsi="Arial" w:cs="Arial"/>
        </w:rPr>
        <w:t>keeping the costs low to maintain its position as best value brand</w:t>
      </w:r>
      <w:r w:rsidRPr="00CE2A07">
        <w:rPr>
          <w:rFonts w:ascii="Arial" w:hAnsi="Arial" w:cs="Arial"/>
        </w:rPr>
        <w:t>.</w:t>
      </w:r>
    </w:p>
    <w:p w14:paraId="48130CF5" w14:textId="7EC22306" w:rsidR="00863EE8" w:rsidRPr="00CE2A07" w:rsidRDefault="000E30B6" w:rsidP="00627045">
      <w:pPr>
        <w:spacing w:line="360" w:lineRule="auto"/>
        <w:ind w:firstLine="567"/>
        <w:jc w:val="both"/>
        <w:rPr>
          <w:rFonts w:ascii="Arial" w:hAnsi="Arial" w:cs="Arial"/>
        </w:rPr>
      </w:pPr>
      <w:r>
        <w:rPr>
          <w:rFonts w:ascii="Arial" w:hAnsi="Arial" w:cs="Arial"/>
        </w:rPr>
        <w:t xml:space="preserve">Romanian Government </w:t>
      </w:r>
      <w:r w:rsidR="00DF74F7">
        <w:rPr>
          <w:rFonts w:ascii="Arial" w:hAnsi="Arial" w:cs="Arial"/>
        </w:rPr>
        <w:t xml:space="preserve">offered constant support to automobile industry through </w:t>
      </w:r>
      <w:r w:rsidR="002869AE">
        <w:rPr>
          <w:rFonts w:ascii="Arial" w:hAnsi="Arial" w:cs="Arial"/>
        </w:rPr>
        <w:t xml:space="preserve">subsidies such as </w:t>
      </w:r>
      <w:r w:rsidR="00E91198">
        <w:rPr>
          <w:rFonts w:ascii="Arial" w:hAnsi="Arial" w:cs="Arial"/>
        </w:rPr>
        <w:t>“Rabla” program</w:t>
      </w:r>
      <w:r w:rsidR="00317903">
        <w:rPr>
          <w:rFonts w:ascii="Arial" w:hAnsi="Arial" w:cs="Arial"/>
        </w:rPr>
        <w:t xml:space="preserve">, </w:t>
      </w:r>
      <w:r w:rsidR="00C0437A">
        <w:rPr>
          <w:rFonts w:ascii="Arial" w:hAnsi="Arial" w:cs="Arial"/>
        </w:rPr>
        <w:t xml:space="preserve">state aid scheme and </w:t>
      </w:r>
      <w:r w:rsidR="003917E1">
        <w:rPr>
          <w:rFonts w:ascii="Arial" w:hAnsi="Arial" w:cs="Arial"/>
        </w:rPr>
        <w:t>support during Covid-19 crisis.</w:t>
      </w:r>
    </w:p>
    <w:p w14:paraId="01AA97C1" w14:textId="52B5CC68" w:rsidR="00B31B63" w:rsidRPr="00CE2A07" w:rsidRDefault="00B31B63" w:rsidP="00627045">
      <w:pPr>
        <w:spacing w:line="360" w:lineRule="auto"/>
        <w:ind w:firstLine="567"/>
        <w:jc w:val="both"/>
        <w:rPr>
          <w:rFonts w:ascii="Arial" w:hAnsi="Arial" w:cs="Arial"/>
        </w:rPr>
      </w:pPr>
      <w:r w:rsidRPr="00CE2A07">
        <w:rPr>
          <w:rFonts w:ascii="Arial" w:hAnsi="Arial" w:cs="Arial"/>
        </w:rPr>
        <w:t xml:space="preserve">To stay ahead of the competition, </w:t>
      </w:r>
      <w:r w:rsidR="00D31281" w:rsidRPr="00CE2A07">
        <w:rPr>
          <w:rFonts w:ascii="Arial" w:hAnsi="Arial" w:cs="Arial"/>
        </w:rPr>
        <w:t xml:space="preserve">Dacia is </w:t>
      </w:r>
      <w:r w:rsidR="00AE5755" w:rsidRPr="00CE2A07">
        <w:rPr>
          <w:rFonts w:ascii="Arial" w:hAnsi="Arial" w:cs="Arial"/>
        </w:rPr>
        <w:t xml:space="preserve">taking advantage of </w:t>
      </w:r>
      <w:r w:rsidR="000D0C3B" w:rsidRPr="00CE2A07">
        <w:rPr>
          <w:rFonts w:ascii="Arial" w:hAnsi="Arial" w:cs="Arial"/>
        </w:rPr>
        <w:t>Renault Group</w:t>
      </w:r>
      <w:r w:rsidR="003E678E" w:rsidRPr="00CE2A07">
        <w:rPr>
          <w:rFonts w:ascii="Arial" w:hAnsi="Arial" w:cs="Arial"/>
        </w:rPr>
        <w:t xml:space="preserve"> “Renaultion</w:t>
      </w:r>
      <w:r w:rsidR="00E921B0" w:rsidRPr="00CE2A07">
        <w:rPr>
          <w:rFonts w:ascii="Arial" w:hAnsi="Arial" w:cs="Arial"/>
        </w:rPr>
        <w:t xml:space="preserve">” strategy and newly created </w:t>
      </w:r>
      <w:r w:rsidR="00E01585" w:rsidRPr="00CE2A07">
        <w:rPr>
          <w:rFonts w:ascii="Arial" w:hAnsi="Arial" w:cs="Arial"/>
        </w:rPr>
        <w:t xml:space="preserve">Dacia-Lada </w:t>
      </w:r>
      <w:r w:rsidR="003024B9" w:rsidRPr="00CE2A07">
        <w:rPr>
          <w:rFonts w:ascii="Arial" w:hAnsi="Arial" w:cs="Arial"/>
        </w:rPr>
        <w:t>through</w:t>
      </w:r>
      <w:r w:rsidR="001A04D4" w:rsidRPr="00CE2A07">
        <w:rPr>
          <w:rFonts w:ascii="Arial" w:hAnsi="Arial" w:cs="Arial"/>
        </w:rPr>
        <w:t xml:space="preserve"> shared engineering and manufacturing</w:t>
      </w:r>
      <w:r w:rsidR="00972250" w:rsidRPr="00CE2A07">
        <w:rPr>
          <w:rFonts w:ascii="Arial" w:hAnsi="Arial" w:cs="Arial"/>
        </w:rPr>
        <w:t xml:space="preserve"> and technological support.</w:t>
      </w:r>
      <w:r w:rsidR="000D0C3B" w:rsidRPr="00CE2A07">
        <w:rPr>
          <w:rFonts w:ascii="Arial" w:hAnsi="Arial" w:cs="Arial"/>
        </w:rPr>
        <w:t xml:space="preserve"> </w:t>
      </w:r>
      <w:r w:rsidR="00DA5760" w:rsidRPr="00CE2A07">
        <w:rPr>
          <w:rFonts w:ascii="Arial" w:hAnsi="Arial" w:cs="Arial"/>
        </w:rPr>
        <w:t>(Dacia)</w:t>
      </w:r>
    </w:p>
    <w:p w14:paraId="3019C392" w14:textId="02CEEB68" w:rsidR="00B31B63" w:rsidRDefault="00DA5760" w:rsidP="00C84E83">
      <w:pPr>
        <w:spacing w:line="360" w:lineRule="auto"/>
        <w:ind w:firstLine="567"/>
        <w:jc w:val="both"/>
        <w:rPr>
          <w:rFonts w:ascii="Arial" w:hAnsi="Arial" w:cs="Arial"/>
        </w:rPr>
      </w:pPr>
      <w:r w:rsidRPr="00CE2A07">
        <w:rPr>
          <w:rFonts w:ascii="Arial" w:hAnsi="Arial" w:cs="Arial"/>
        </w:rPr>
        <w:t>The brand</w:t>
      </w:r>
      <w:r w:rsidR="00B31B63" w:rsidRPr="00CE2A07">
        <w:rPr>
          <w:rFonts w:ascii="Arial" w:hAnsi="Arial" w:cs="Arial"/>
        </w:rPr>
        <w:t xml:space="preserve"> </w:t>
      </w:r>
      <w:r w:rsidR="00474E84" w:rsidRPr="00CE2A07">
        <w:rPr>
          <w:rFonts w:ascii="Arial" w:hAnsi="Arial" w:cs="Arial"/>
        </w:rPr>
        <w:t xml:space="preserve">has a strong </w:t>
      </w:r>
      <w:r w:rsidR="0061396C" w:rsidRPr="00CE2A07">
        <w:rPr>
          <w:rFonts w:ascii="Arial" w:hAnsi="Arial" w:cs="Arial"/>
        </w:rPr>
        <w:t xml:space="preserve">and reliable database </w:t>
      </w:r>
      <w:r w:rsidR="00C7533C">
        <w:rPr>
          <w:rFonts w:ascii="Arial" w:hAnsi="Arial" w:cs="Arial"/>
        </w:rPr>
        <w:t xml:space="preserve">of over 5.6 </w:t>
      </w:r>
      <w:r w:rsidR="00D11109">
        <w:rPr>
          <w:rFonts w:ascii="Arial" w:hAnsi="Arial" w:cs="Arial"/>
        </w:rPr>
        <w:t>million loyal</w:t>
      </w:r>
      <w:r w:rsidR="0061396C" w:rsidRPr="00CE2A07">
        <w:rPr>
          <w:rFonts w:ascii="Arial" w:hAnsi="Arial" w:cs="Arial"/>
        </w:rPr>
        <w:t xml:space="preserve"> customers</w:t>
      </w:r>
      <w:r w:rsidR="00AD37B6">
        <w:rPr>
          <w:rFonts w:ascii="Arial" w:hAnsi="Arial" w:cs="Arial"/>
        </w:rPr>
        <w:t xml:space="preserve"> in national</w:t>
      </w:r>
      <w:r w:rsidR="00B87DB2">
        <w:rPr>
          <w:rFonts w:ascii="Arial" w:hAnsi="Arial" w:cs="Arial"/>
        </w:rPr>
        <w:t xml:space="preserve"> and international</w:t>
      </w:r>
      <w:r w:rsidR="00AD37B6">
        <w:rPr>
          <w:rFonts w:ascii="Arial" w:hAnsi="Arial" w:cs="Arial"/>
        </w:rPr>
        <w:t xml:space="preserve"> market</w:t>
      </w:r>
      <w:r w:rsidR="00B87DB2">
        <w:rPr>
          <w:rFonts w:ascii="Arial" w:hAnsi="Arial" w:cs="Arial"/>
        </w:rPr>
        <w:t>s</w:t>
      </w:r>
      <w:r w:rsidR="00801E2C">
        <w:rPr>
          <w:rFonts w:ascii="Arial" w:hAnsi="Arial" w:cs="Arial"/>
        </w:rPr>
        <w:t>.</w:t>
      </w:r>
      <w:r w:rsidR="001C00DC">
        <w:rPr>
          <w:rFonts w:ascii="Arial" w:hAnsi="Arial" w:cs="Arial"/>
        </w:rPr>
        <w:t xml:space="preserve"> </w:t>
      </w:r>
      <w:r w:rsidR="000B4590">
        <w:rPr>
          <w:rFonts w:ascii="Arial" w:hAnsi="Arial" w:cs="Arial"/>
        </w:rPr>
        <w:t>Dacia Duster</w:t>
      </w:r>
      <w:r w:rsidR="001918A7">
        <w:rPr>
          <w:rFonts w:ascii="Arial" w:hAnsi="Arial" w:cs="Arial"/>
        </w:rPr>
        <w:t xml:space="preserve"> is a s</w:t>
      </w:r>
      <w:r w:rsidR="00417A3E">
        <w:rPr>
          <w:rFonts w:ascii="Arial" w:hAnsi="Arial" w:cs="Arial"/>
        </w:rPr>
        <w:t xml:space="preserve">ource of national and international pride, with over two </w:t>
      </w:r>
      <w:r w:rsidR="00D47BB6">
        <w:rPr>
          <w:rFonts w:ascii="Arial" w:hAnsi="Arial" w:cs="Arial"/>
        </w:rPr>
        <w:t>million</w:t>
      </w:r>
      <w:r w:rsidR="000B4590">
        <w:rPr>
          <w:rFonts w:ascii="Arial" w:hAnsi="Arial" w:cs="Arial"/>
        </w:rPr>
        <w:t xml:space="preserve"> cars sold worldwide</w:t>
      </w:r>
      <w:r w:rsidR="00417A3E">
        <w:rPr>
          <w:rFonts w:ascii="Arial" w:hAnsi="Arial" w:cs="Arial"/>
        </w:rPr>
        <w:t xml:space="preserve"> and over 40 awards</w:t>
      </w:r>
      <w:r w:rsidR="001550BE">
        <w:rPr>
          <w:rFonts w:ascii="Arial" w:hAnsi="Arial" w:cs="Arial"/>
        </w:rPr>
        <w:t>.</w:t>
      </w:r>
      <w:r w:rsidR="00AD37B6">
        <w:rPr>
          <w:rFonts w:ascii="Arial" w:hAnsi="Arial" w:cs="Arial"/>
        </w:rPr>
        <w:t xml:space="preserve"> </w:t>
      </w:r>
      <w:r w:rsidR="005A141F">
        <w:rPr>
          <w:rFonts w:ascii="Arial" w:hAnsi="Arial" w:cs="Arial"/>
        </w:rPr>
        <w:t xml:space="preserve"> </w:t>
      </w:r>
    </w:p>
    <w:p w14:paraId="72CA0D6D" w14:textId="77777777" w:rsidR="00C84E83" w:rsidRPr="00CE2A07" w:rsidRDefault="00C84E83" w:rsidP="00C84E83">
      <w:pPr>
        <w:spacing w:line="360" w:lineRule="auto"/>
        <w:ind w:firstLine="567"/>
        <w:jc w:val="both"/>
        <w:rPr>
          <w:rFonts w:ascii="Arial" w:hAnsi="Arial" w:cs="Arial"/>
        </w:rPr>
      </w:pPr>
    </w:p>
    <w:p w14:paraId="2A2E2D9A" w14:textId="77777777" w:rsidR="00540C96" w:rsidRPr="00CE2A07" w:rsidRDefault="00540C96" w:rsidP="00CE2A07">
      <w:pPr>
        <w:spacing w:line="360" w:lineRule="auto"/>
        <w:jc w:val="both"/>
        <w:rPr>
          <w:rFonts w:ascii="Arial" w:hAnsi="Arial" w:cs="Arial"/>
        </w:rPr>
      </w:pPr>
    </w:p>
    <w:p w14:paraId="13FA690A" w14:textId="77777777" w:rsidR="00540C96" w:rsidRPr="00CE2A07" w:rsidRDefault="00540C96" w:rsidP="00CE2A07">
      <w:pPr>
        <w:spacing w:line="360" w:lineRule="auto"/>
        <w:jc w:val="both"/>
        <w:rPr>
          <w:rFonts w:ascii="Arial" w:hAnsi="Arial" w:cs="Arial"/>
        </w:rPr>
      </w:pPr>
    </w:p>
    <w:p w14:paraId="7445954D" w14:textId="77777777" w:rsidR="00540C96" w:rsidRPr="00CE2A07" w:rsidRDefault="00540C96" w:rsidP="00CE2A07">
      <w:pPr>
        <w:spacing w:line="360" w:lineRule="auto"/>
        <w:jc w:val="both"/>
        <w:rPr>
          <w:rFonts w:ascii="Arial" w:hAnsi="Arial" w:cs="Arial"/>
        </w:rPr>
      </w:pPr>
    </w:p>
    <w:p w14:paraId="6BFA30A5" w14:textId="77777777" w:rsidR="00540C96" w:rsidRPr="00CE2A07" w:rsidRDefault="00540C96" w:rsidP="00CE2A07">
      <w:pPr>
        <w:spacing w:line="360" w:lineRule="auto"/>
        <w:jc w:val="both"/>
        <w:rPr>
          <w:rFonts w:ascii="Arial" w:hAnsi="Arial" w:cs="Arial"/>
        </w:rPr>
      </w:pPr>
    </w:p>
    <w:p w14:paraId="59297A60" w14:textId="274897EF" w:rsidR="00996701" w:rsidRPr="00CE2A07" w:rsidRDefault="00996701" w:rsidP="00CE2A07">
      <w:pPr>
        <w:spacing w:line="360" w:lineRule="auto"/>
        <w:jc w:val="both"/>
        <w:rPr>
          <w:rFonts w:ascii="Arial" w:hAnsi="Arial" w:cs="Arial"/>
        </w:rPr>
      </w:pPr>
    </w:p>
    <w:p w14:paraId="26F9643F" w14:textId="77777777" w:rsidR="00996701" w:rsidRPr="00CE2A07" w:rsidRDefault="00996701" w:rsidP="00CE2A07">
      <w:pPr>
        <w:spacing w:line="360" w:lineRule="auto"/>
        <w:jc w:val="both"/>
        <w:rPr>
          <w:rFonts w:ascii="Arial" w:hAnsi="Arial" w:cs="Arial"/>
        </w:rPr>
      </w:pPr>
    </w:p>
    <w:p w14:paraId="3FB45C02" w14:textId="77777777" w:rsidR="00757225" w:rsidRPr="00CE2A07" w:rsidRDefault="00757225" w:rsidP="00CE2A07">
      <w:pPr>
        <w:spacing w:line="360" w:lineRule="auto"/>
        <w:jc w:val="both"/>
        <w:rPr>
          <w:rFonts w:ascii="Arial" w:hAnsi="Arial" w:cs="Arial"/>
        </w:rPr>
      </w:pPr>
    </w:p>
    <w:p w14:paraId="452224E1" w14:textId="49EDAD25" w:rsidR="009A238D" w:rsidRDefault="009A238D" w:rsidP="00CE2A07">
      <w:pPr>
        <w:spacing w:line="360" w:lineRule="auto"/>
        <w:jc w:val="both"/>
        <w:rPr>
          <w:rFonts w:ascii="Arial" w:hAnsi="Arial" w:cs="Arial"/>
        </w:rPr>
      </w:pPr>
    </w:p>
    <w:p w14:paraId="7DC328B2" w14:textId="77777777" w:rsidR="00F04164" w:rsidRDefault="00F04164" w:rsidP="00CE2A07">
      <w:pPr>
        <w:spacing w:line="360" w:lineRule="auto"/>
        <w:jc w:val="both"/>
        <w:rPr>
          <w:rFonts w:ascii="Arial" w:hAnsi="Arial" w:cs="Arial"/>
        </w:rPr>
      </w:pPr>
    </w:p>
    <w:p w14:paraId="05F64501" w14:textId="77777777" w:rsidR="00F04164" w:rsidRDefault="00F04164" w:rsidP="00CE2A07">
      <w:pPr>
        <w:spacing w:line="360" w:lineRule="auto"/>
        <w:jc w:val="both"/>
        <w:rPr>
          <w:rFonts w:ascii="Arial" w:hAnsi="Arial" w:cs="Arial"/>
        </w:rPr>
      </w:pPr>
    </w:p>
    <w:p w14:paraId="513B6D33" w14:textId="77777777" w:rsidR="00F04164" w:rsidRDefault="00F04164" w:rsidP="00CE2A07">
      <w:pPr>
        <w:spacing w:line="360" w:lineRule="auto"/>
        <w:jc w:val="both"/>
        <w:rPr>
          <w:rFonts w:ascii="Arial" w:hAnsi="Arial" w:cs="Arial"/>
        </w:rPr>
      </w:pPr>
    </w:p>
    <w:p w14:paraId="775C5791" w14:textId="77777777" w:rsidR="00F04164" w:rsidRDefault="00F04164" w:rsidP="00CE2A07">
      <w:pPr>
        <w:spacing w:line="360" w:lineRule="auto"/>
        <w:jc w:val="both"/>
        <w:rPr>
          <w:rFonts w:ascii="Arial" w:hAnsi="Arial" w:cs="Arial"/>
        </w:rPr>
      </w:pPr>
    </w:p>
    <w:p w14:paraId="69184205" w14:textId="77777777" w:rsidR="00F04164" w:rsidRDefault="00F04164" w:rsidP="00CE2A07">
      <w:pPr>
        <w:spacing w:line="360" w:lineRule="auto"/>
        <w:jc w:val="both"/>
        <w:rPr>
          <w:rFonts w:ascii="Arial" w:hAnsi="Arial" w:cs="Arial"/>
        </w:rPr>
      </w:pPr>
    </w:p>
    <w:p w14:paraId="22B715FC" w14:textId="77777777" w:rsidR="00F04164" w:rsidRDefault="00F04164" w:rsidP="00CE2A07">
      <w:pPr>
        <w:spacing w:line="360" w:lineRule="auto"/>
        <w:jc w:val="both"/>
        <w:rPr>
          <w:rFonts w:ascii="Arial" w:hAnsi="Arial" w:cs="Arial"/>
        </w:rPr>
      </w:pPr>
    </w:p>
    <w:p w14:paraId="134FF8B5" w14:textId="77777777" w:rsidR="00F04164" w:rsidRPr="00CE2A07" w:rsidRDefault="00F04164" w:rsidP="00CE2A07">
      <w:pPr>
        <w:spacing w:line="360" w:lineRule="auto"/>
        <w:jc w:val="both"/>
        <w:rPr>
          <w:rFonts w:ascii="Arial" w:hAnsi="Arial" w:cs="Arial"/>
        </w:rPr>
      </w:pPr>
    </w:p>
    <w:p w14:paraId="1C5F7804" w14:textId="77777777" w:rsidR="00F04164" w:rsidRDefault="00F04164" w:rsidP="00CE2A07">
      <w:pPr>
        <w:spacing w:line="360" w:lineRule="auto"/>
        <w:jc w:val="both"/>
        <w:rPr>
          <w:rFonts w:ascii="Arial" w:hAnsi="Arial" w:cs="Arial"/>
        </w:rPr>
      </w:pPr>
    </w:p>
    <w:p w14:paraId="340542AF" w14:textId="46FD37A5" w:rsidR="00F04164" w:rsidRPr="00F04164" w:rsidRDefault="00F04164" w:rsidP="00F04164">
      <w:pPr>
        <w:spacing w:line="360" w:lineRule="auto"/>
        <w:jc w:val="center"/>
        <w:rPr>
          <w:rFonts w:ascii="Arial" w:hAnsi="Arial" w:cs="Arial"/>
          <w:b/>
          <w:bCs/>
          <w:sz w:val="28"/>
          <w:szCs w:val="28"/>
        </w:rPr>
      </w:pPr>
      <w:r w:rsidRPr="00F04164">
        <w:rPr>
          <w:rFonts w:ascii="Arial" w:hAnsi="Arial" w:cs="Arial"/>
          <w:b/>
          <w:bCs/>
          <w:sz w:val="28"/>
          <w:szCs w:val="28"/>
        </w:rPr>
        <w:lastRenderedPageBreak/>
        <w:t>REFERENCES</w:t>
      </w:r>
    </w:p>
    <w:p w14:paraId="41D03581" w14:textId="3C73A2B8" w:rsidR="00E852B7" w:rsidRPr="00CE2A07" w:rsidRDefault="00E852B7" w:rsidP="00CE2A07">
      <w:pPr>
        <w:spacing w:line="360" w:lineRule="auto"/>
        <w:jc w:val="both"/>
        <w:rPr>
          <w:rFonts w:ascii="Arial" w:hAnsi="Arial" w:cs="Arial"/>
        </w:rPr>
      </w:pPr>
      <w:r w:rsidRPr="00CE2A07">
        <w:rPr>
          <w:rFonts w:ascii="Arial" w:hAnsi="Arial" w:cs="Arial"/>
        </w:rPr>
        <w:t>Banila, N. (</w:t>
      </w:r>
      <w:r w:rsidR="00311FD0" w:rsidRPr="00CE2A07">
        <w:rPr>
          <w:rFonts w:ascii="Arial" w:hAnsi="Arial" w:cs="Arial"/>
        </w:rPr>
        <w:t xml:space="preserve">2020). </w:t>
      </w:r>
      <w:r w:rsidR="00311FD0" w:rsidRPr="00F04164">
        <w:rPr>
          <w:rFonts w:ascii="Arial" w:hAnsi="Arial" w:cs="Arial"/>
          <w:i/>
          <w:iCs/>
        </w:rPr>
        <w:t>Romania's govt raises ceiling for loan guarantees for coronavirus-hit SMEs</w:t>
      </w:r>
      <w:r w:rsidR="00311FD0" w:rsidRPr="00CE2A07">
        <w:rPr>
          <w:rFonts w:ascii="Arial" w:hAnsi="Arial" w:cs="Arial"/>
        </w:rPr>
        <w:t xml:space="preserve">. Available at: </w:t>
      </w:r>
      <w:hyperlink r:id="rId6" w:history="1">
        <w:r w:rsidR="006F0522" w:rsidRPr="00CE2A07">
          <w:rPr>
            <w:rStyle w:val="Hyperlink"/>
            <w:rFonts w:ascii="Arial" w:hAnsi="Arial" w:cs="Arial"/>
          </w:rPr>
          <w:t>https://seenews.com/news/romanias-govt-raises-ceiling-for-loan-guarantees-for-coronavirus-hit-smes-691474</w:t>
        </w:r>
      </w:hyperlink>
    </w:p>
    <w:p w14:paraId="7F77FF47" w14:textId="33F9063A" w:rsidR="00B52276" w:rsidRDefault="00B52276" w:rsidP="00CE2A07">
      <w:pPr>
        <w:spacing w:line="360" w:lineRule="auto"/>
        <w:jc w:val="both"/>
        <w:rPr>
          <w:rFonts w:ascii="Arial" w:hAnsi="Arial" w:cs="Arial"/>
        </w:rPr>
      </w:pPr>
      <w:r w:rsidRPr="00CE2A07">
        <w:rPr>
          <w:rFonts w:ascii="Arial" w:hAnsi="Arial" w:cs="Arial"/>
        </w:rPr>
        <w:t xml:space="preserve">Dacia, </w:t>
      </w:r>
      <w:r w:rsidR="00C9172A" w:rsidRPr="00CE2A07">
        <w:rPr>
          <w:rFonts w:ascii="Arial" w:hAnsi="Arial" w:cs="Arial"/>
        </w:rPr>
        <w:t xml:space="preserve">(2020). </w:t>
      </w:r>
      <w:r w:rsidR="00E55DF9" w:rsidRPr="00F04164">
        <w:rPr>
          <w:rFonts w:ascii="Arial" w:hAnsi="Arial" w:cs="Arial"/>
          <w:i/>
          <w:iCs/>
        </w:rPr>
        <w:t>DACIA BI FUEL</w:t>
      </w:r>
      <w:r w:rsidR="00E55DF9" w:rsidRPr="00CE2A07">
        <w:rPr>
          <w:rFonts w:ascii="Arial" w:hAnsi="Arial" w:cs="Arial"/>
        </w:rPr>
        <w:t xml:space="preserve">. Available at: </w:t>
      </w:r>
      <w:hyperlink r:id="rId7" w:history="1">
        <w:r w:rsidR="00F04164" w:rsidRPr="006A4889">
          <w:rPr>
            <w:rStyle w:val="Hyperlink"/>
            <w:rFonts w:ascii="Arial" w:hAnsi="Arial" w:cs="Arial"/>
          </w:rPr>
          <w:t>https://press.dacia.co.uk/en-gb/releases/275</w:t>
        </w:r>
      </w:hyperlink>
    </w:p>
    <w:p w14:paraId="029F740E" w14:textId="219FB28A" w:rsidR="004C65B9" w:rsidRDefault="004C65B9" w:rsidP="00CE2A07">
      <w:pPr>
        <w:spacing w:line="360" w:lineRule="auto"/>
        <w:jc w:val="both"/>
        <w:rPr>
          <w:rFonts w:ascii="Arial" w:hAnsi="Arial" w:cs="Arial"/>
        </w:rPr>
      </w:pPr>
      <w:r w:rsidRPr="00CE2A07">
        <w:rPr>
          <w:rFonts w:ascii="Arial" w:hAnsi="Arial" w:cs="Arial"/>
        </w:rPr>
        <w:t xml:space="preserve">Dacia, (2020). </w:t>
      </w:r>
      <w:r w:rsidR="000A5714" w:rsidRPr="00F04164">
        <w:rPr>
          <w:rFonts w:ascii="Arial" w:hAnsi="Arial" w:cs="Arial"/>
          <w:i/>
          <w:iCs/>
        </w:rPr>
        <w:t>RENAULT AND DACIA MAKE NEW CAR BUYING EASIER THAN EVER</w:t>
      </w:r>
      <w:r w:rsidR="000A5714" w:rsidRPr="00CE2A07">
        <w:rPr>
          <w:rFonts w:ascii="Arial" w:hAnsi="Arial" w:cs="Arial"/>
        </w:rPr>
        <w:t xml:space="preserve">. Available at: </w:t>
      </w:r>
      <w:hyperlink r:id="rId8" w:history="1">
        <w:r w:rsidR="00F04164" w:rsidRPr="006A4889">
          <w:rPr>
            <w:rStyle w:val="Hyperlink"/>
            <w:rFonts w:ascii="Arial" w:hAnsi="Arial" w:cs="Arial"/>
          </w:rPr>
          <w:t>https://press.dacia.co.uk/en-gb/releases/268</w:t>
        </w:r>
      </w:hyperlink>
    </w:p>
    <w:p w14:paraId="2A84854C" w14:textId="546004A8" w:rsidR="003D4042" w:rsidRPr="00CE2A07" w:rsidRDefault="00B05FC6" w:rsidP="00CE2A07">
      <w:pPr>
        <w:spacing w:line="360" w:lineRule="auto"/>
        <w:jc w:val="both"/>
        <w:rPr>
          <w:rFonts w:ascii="Arial" w:hAnsi="Arial" w:cs="Arial"/>
        </w:rPr>
      </w:pPr>
      <w:r w:rsidRPr="00CE2A07">
        <w:rPr>
          <w:rFonts w:ascii="Arial" w:hAnsi="Arial" w:cs="Arial"/>
        </w:rPr>
        <w:t>Dacia, (2020</w:t>
      </w:r>
      <w:r w:rsidRPr="00F04164">
        <w:rPr>
          <w:rFonts w:ascii="Arial" w:hAnsi="Arial" w:cs="Arial"/>
          <w:i/>
          <w:iCs/>
        </w:rPr>
        <w:t xml:space="preserve">). </w:t>
      </w:r>
      <w:r w:rsidR="009E2BB1" w:rsidRPr="00F04164">
        <w:rPr>
          <w:rFonts w:ascii="Arial" w:hAnsi="Arial" w:cs="Arial"/>
          <w:i/>
          <w:iCs/>
        </w:rPr>
        <w:t>DACIA MODELS ARE MORE AFFORDABLE THAN EVER WITH 'THREE MONTHS ON US</w:t>
      </w:r>
      <w:r w:rsidR="002A4B02" w:rsidRPr="00CE2A07">
        <w:rPr>
          <w:rFonts w:ascii="Arial" w:hAnsi="Arial" w:cs="Arial"/>
        </w:rPr>
        <w:t xml:space="preserve">, available at: </w:t>
      </w:r>
      <w:hyperlink r:id="rId9" w:history="1">
        <w:r w:rsidR="003D4042" w:rsidRPr="00CE2A07">
          <w:rPr>
            <w:rStyle w:val="Hyperlink"/>
            <w:rFonts w:ascii="Arial" w:hAnsi="Arial" w:cs="Arial"/>
          </w:rPr>
          <w:t>https://press.dacia.co.uk/en-gb/releases/272</w:t>
        </w:r>
      </w:hyperlink>
    </w:p>
    <w:p w14:paraId="3C29C681" w14:textId="2CAD0ECF" w:rsidR="00376041" w:rsidRDefault="00376041" w:rsidP="00CE2A07">
      <w:pPr>
        <w:spacing w:line="360" w:lineRule="auto"/>
        <w:jc w:val="both"/>
        <w:rPr>
          <w:rFonts w:ascii="Arial" w:hAnsi="Arial" w:cs="Arial"/>
        </w:rPr>
      </w:pPr>
      <w:r w:rsidRPr="00CE2A07">
        <w:rPr>
          <w:rFonts w:ascii="Arial" w:hAnsi="Arial" w:cs="Arial"/>
        </w:rPr>
        <w:t xml:space="preserve">Dacia (2021). </w:t>
      </w:r>
      <w:r w:rsidR="00CA16E4" w:rsidRPr="00F04164">
        <w:rPr>
          <w:rFonts w:ascii="Arial" w:hAnsi="Arial" w:cs="Arial"/>
          <w:i/>
          <w:iCs/>
        </w:rPr>
        <w:t>Dacia voted as Best Value Brand at Auto Trader New Car Awards 2021</w:t>
      </w:r>
      <w:r w:rsidR="00CA16E4" w:rsidRPr="00CE2A07">
        <w:rPr>
          <w:rFonts w:ascii="Arial" w:hAnsi="Arial" w:cs="Arial"/>
        </w:rPr>
        <w:t xml:space="preserve">. Available at: </w:t>
      </w:r>
      <w:hyperlink r:id="rId10" w:history="1">
        <w:r w:rsidR="00F04164" w:rsidRPr="006A4889">
          <w:rPr>
            <w:rStyle w:val="Hyperlink"/>
            <w:rFonts w:ascii="Arial" w:hAnsi="Arial" w:cs="Arial"/>
          </w:rPr>
          <w:t>https://www.dacia.co.uk/dacia-news/awards-news/dacia-voted-as-best-value-brand-auto-trader-new-car-awards-2021.html</w:t>
        </w:r>
      </w:hyperlink>
    </w:p>
    <w:p w14:paraId="080618A8" w14:textId="5EBAB7CB" w:rsidR="009A238D" w:rsidRPr="00CE2A07" w:rsidRDefault="009A238D" w:rsidP="00CE2A07">
      <w:pPr>
        <w:spacing w:line="360" w:lineRule="auto"/>
        <w:jc w:val="both"/>
        <w:rPr>
          <w:rFonts w:ascii="Arial" w:hAnsi="Arial" w:cs="Arial"/>
        </w:rPr>
      </w:pPr>
      <w:r w:rsidRPr="00CE2A07">
        <w:rPr>
          <w:rFonts w:ascii="Arial" w:hAnsi="Arial" w:cs="Arial"/>
        </w:rPr>
        <w:t xml:space="preserve">Eichenberg, P. (2021). </w:t>
      </w:r>
      <w:r w:rsidRPr="00F04164">
        <w:rPr>
          <w:rFonts w:ascii="Arial" w:hAnsi="Arial" w:cs="Arial"/>
          <w:i/>
          <w:iCs/>
        </w:rPr>
        <w:t>One Year Later: COVID’s Long-lasting Impact on the Auto Industry</w:t>
      </w:r>
      <w:r w:rsidRPr="00CE2A07">
        <w:rPr>
          <w:rFonts w:ascii="Arial" w:hAnsi="Arial" w:cs="Arial"/>
          <w:b/>
          <w:bCs/>
        </w:rPr>
        <w:t xml:space="preserve">. </w:t>
      </w:r>
      <w:r w:rsidRPr="00CE2A07">
        <w:rPr>
          <w:rFonts w:ascii="Arial" w:hAnsi="Arial" w:cs="Arial"/>
        </w:rPr>
        <w:t xml:space="preserve">Available at: </w:t>
      </w:r>
      <w:hyperlink r:id="rId11" w:history="1">
        <w:r w:rsidR="00BC562B" w:rsidRPr="00CE2A07">
          <w:rPr>
            <w:rStyle w:val="Hyperlink"/>
            <w:rFonts w:ascii="Arial" w:hAnsi="Arial" w:cs="Arial"/>
          </w:rPr>
          <w:t>https://www.qad.com/blog/2021/03/one-year-later-covids-long-lasting-impact-on-the-auto-industry</w:t>
        </w:r>
      </w:hyperlink>
    </w:p>
    <w:p w14:paraId="3E939D45" w14:textId="112811C9" w:rsidR="00836172" w:rsidRDefault="00246E05" w:rsidP="00CE2A07">
      <w:pPr>
        <w:spacing w:line="360" w:lineRule="auto"/>
        <w:jc w:val="both"/>
        <w:rPr>
          <w:rFonts w:ascii="Arial" w:hAnsi="Arial" w:cs="Arial"/>
          <w:color w:val="333333"/>
          <w:shd w:val="clear" w:color="auto" w:fill="FFFFFF"/>
        </w:rPr>
      </w:pPr>
      <w:r w:rsidRPr="00CE2A07">
        <w:rPr>
          <w:rFonts w:ascii="Arial" w:hAnsi="Arial" w:cs="Arial"/>
          <w:color w:val="333333"/>
          <w:shd w:val="clear" w:color="auto" w:fill="FFFFFF"/>
        </w:rPr>
        <w:t>Forrester, R., Toriello, M. (2020, September 28).</w:t>
      </w:r>
      <w:r w:rsidRPr="00CE2A07">
        <w:rPr>
          <w:rStyle w:val="Emphasis"/>
          <w:rFonts w:ascii="Arial" w:hAnsi="Arial" w:cs="Arial"/>
          <w:color w:val="333333"/>
          <w:bdr w:val="none" w:sz="0" w:space="0" w:color="auto" w:frame="1"/>
          <w:shd w:val="clear" w:color="auto" w:fill="FFFFFF"/>
        </w:rPr>
        <w:t>Car dealers must become technology companies: An interview with the CEO of Vertu Motors</w:t>
      </w:r>
      <w:r w:rsidRPr="00CE2A07">
        <w:rPr>
          <w:rFonts w:ascii="Arial" w:hAnsi="Arial" w:cs="Arial"/>
          <w:color w:val="333333"/>
          <w:shd w:val="clear" w:color="auto" w:fill="FFFFFF"/>
        </w:rPr>
        <w:t xml:space="preserve"> . </w:t>
      </w:r>
      <w:r w:rsidR="00874FF1">
        <w:rPr>
          <w:rFonts w:ascii="Arial" w:hAnsi="Arial" w:cs="Arial"/>
          <w:color w:val="333333"/>
          <w:shd w:val="clear" w:color="auto" w:fill="FFFFFF"/>
        </w:rPr>
        <w:t xml:space="preserve">Available at: </w:t>
      </w:r>
      <w:hyperlink r:id="rId12" w:history="1">
        <w:r w:rsidR="00836172" w:rsidRPr="006A4889">
          <w:rPr>
            <w:rStyle w:val="Hyperlink"/>
            <w:rFonts w:ascii="Arial" w:hAnsi="Arial" w:cs="Arial"/>
            <w:shd w:val="clear" w:color="auto" w:fill="FFFFFF"/>
          </w:rPr>
          <w:t>https://www.mckinsey.com/industries/automotive-and-assembly/our-insights/car-dealers-must-become-technology-companies-an-interview-with-the-ceo-of-vertu-motors</w:t>
        </w:r>
      </w:hyperlink>
    </w:p>
    <w:p w14:paraId="41BEE8E2" w14:textId="6D5D39C5" w:rsidR="00F50198" w:rsidRDefault="00874FF1" w:rsidP="00CE2A07">
      <w:pPr>
        <w:spacing w:line="360" w:lineRule="auto"/>
        <w:jc w:val="both"/>
        <w:rPr>
          <w:rStyle w:val="Emphasis"/>
          <w:rFonts w:ascii="Arial" w:hAnsi="Arial" w:cs="Arial"/>
          <w:i w:val="0"/>
          <w:iCs w:val="0"/>
          <w:color w:val="333333"/>
          <w:bdr w:val="none" w:sz="0" w:space="0" w:color="auto" w:frame="1"/>
          <w:shd w:val="clear" w:color="auto" w:fill="FFFFFF"/>
        </w:rPr>
      </w:pPr>
      <w:r w:rsidRPr="00CE2A07">
        <w:rPr>
          <w:rFonts w:ascii="Arial" w:hAnsi="Arial" w:cs="Arial"/>
        </w:rPr>
        <w:t xml:space="preserve"> </w:t>
      </w:r>
      <w:r w:rsidR="00D112BC" w:rsidRPr="00CE2A07">
        <w:rPr>
          <w:rFonts w:ascii="Arial" w:hAnsi="Arial" w:cs="Arial"/>
          <w:color w:val="333333"/>
          <w:shd w:val="clear" w:color="auto" w:fill="FFFFFF"/>
        </w:rPr>
        <w:t xml:space="preserve">Li, X., Wang, B., Liu, C., et al. (2020). </w:t>
      </w:r>
      <w:r w:rsidR="00D112BC" w:rsidRPr="00C649F5">
        <w:rPr>
          <w:rFonts w:ascii="Arial" w:hAnsi="Arial" w:cs="Arial"/>
          <w:i/>
          <w:iCs/>
          <w:color w:val="333333"/>
          <w:shd w:val="clear" w:color="auto" w:fill="FFFFFF"/>
        </w:rPr>
        <w:t>Intelligent Manufacturing Systems in COVID-19 Pandemic and Beyond: Framework and Impact Assessment</w:t>
      </w:r>
      <w:r w:rsidR="00D112BC" w:rsidRPr="00CE2A07">
        <w:rPr>
          <w:rFonts w:ascii="Arial" w:hAnsi="Arial" w:cs="Arial"/>
          <w:color w:val="333333"/>
          <w:shd w:val="clear" w:color="auto" w:fill="FFFFFF"/>
        </w:rPr>
        <w:t>. </w:t>
      </w:r>
      <w:r w:rsidR="00C649F5" w:rsidRPr="00C649F5">
        <w:rPr>
          <w:rStyle w:val="Emphasis"/>
          <w:rFonts w:ascii="Arial" w:hAnsi="Arial" w:cs="Arial"/>
          <w:i w:val="0"/>
          <w:iCs w:val="0"/>
          <w:color w:val="333333"/>
          <w:bdr w:val="none" w:sz="0" w:space="0" w:color="auto" w:frame="1"/>
          <w:shd w:val="clear" w:color="auto" w:fill="FFFFFF"/>
        </w:rPr>
        <w:t>Availabl</w:t>
      </w:r>
      <w:r w:rsidR="00F50198">
        <w:rPr>
          <w:rStyle w:val="Emphasis"/>
          <w:rFonts w:ascii="Arial" w:hAnsi="Arial" w:cs="Arial"/>
          <w:i w:val="0"/>
          <w:iCs w:val="0"/>
          <w:color w:val="333333"/>
          <w:bdr w:val="none" w:sz="0" w:space="0" w:color="auto" w:frame="1"/>
          <w:shd w:val="clear" w:color="auto" w:fill="FFFFFF"/>
        </w:rPr>
        <w:t xml:space="preserve">e at: </w:t>
      </w:r>
      <w:hyperlink r:id="rId13" w:history="1">
        <w:r w:rsidR="00F50198" w:rsidRPr="006A4889">
          <w:rPr>
            <w:rStyle w:val="Hyperlink"/>
            <w:rFonts w:ascii="Arial" w:hAnsi="Arial" w:cs="Arial"/>
            <w:bdr w:val="none" w:sz="0" w:space="0" w:color="auto" w:frame="1"/>
            <w:shd w:val="clear" w:color="auto" w:fill="FFFFFF"/>
          </w:rPr>
          <w:t>https://cjme.springeropen.com/articles/10.1186/s10033-020-00476-w</w:t>
        </w:r>
      </w:hyperlink>
    </w:p>
    <w:p w14:paraId="2ED2D1DE" w14:textId="77777777" w:rsidR="00B657EE" w:rsidRDefault="00C649F5" w:rsidP="00CE2A07">
      <w:pPr>
        <w:spacing w:line="360" w:lineRule="auto"/>
        <w:jc w:val="both"/>
        <w:rPr>
          <w:rFonts w:ascii="Arial" w:hAnsi="Arial" w:cs="Arial"/>
        </w:rPr>
      </w:pPr>
      <w:r w:rsidRPr="00CE2A07">
        <w:rPr>
          <w:rFonts w:ascii="Arial" w:hAnsi="Arial" w:cs="Arial"/>
        </w:rPr>
        <w:t xml:space="preserve"> </w:t>
      </w:r>
      <w:r w:rsidR="00D112BC" w:rsidRPr="00CE2A07">
        <w:rPr>
          <w:rFonts w:ascii="Arial" w:hAnsi="Arial" w:cs="Arial"/>
          <w:color w:val="333333"/>
          <w:shd w:val="clear" w:color="auto" w:fill="FFFFFF"/>
        </w:rPr>
        <w:t>Madhok, A. (2020). </w:t>
      </w:r>
      <w:r w:rsidR="00D112BC" w:rsidRPr="00CE2A07">
        <w:rPr>
          <w:rStyle w:val="Emphasis"/>
          <w:rFonts w:ascii="Arial" w:hAnsi="Arial" w:cs="Arial"/>
          <w:color w:val="333333"/>
          <w:bdr w:val="none" w:sz="0" w:space="0" w:color="auto" w:frame="1"/>
          <w:shd w:val="clear" w:color="auto" w:fill="FFFFFF"/>
        </w:rPr>
        <w:t>Weekly Update: COVID-19 Impact On Global Automotive Industry</w:t>
      </w:r>
      <w:r w:rsidR="00D112BC" w:rsidRPr="00CE2A07">
        <w:rPr>
          <w:rFonts w:ascii="Arial" w:hAnsi="Arial" w:cs="Arial"/>
          <w:color w:val="333333"/>
          <w:shd w:val="clear" w:color="auto" w:fill="FFFFFF"/>
        </w:rPr>
        <w:t xml:space="preserve">. </w:t>
      </w:r>
      <w:r w:rsidR="00AE5470">
        <w:rPr>
          <w:rFonts w:ascii="Arial" w:hAnsi="Arial" w:cs="Arial"/>
          <w:color w:val="333333"/>
          <w:shd w:val="clear" w:color="auto" w:fill="FFFFFF"/>
        </w:rPr>
        <w:t xml:space="preserve">Available at: </w:t>
      </w:r>
      <w:r w:rsidR="00D112BC" w:rsidRPr="00CE2A07">
        <w:rPr>
          <w:rFonts w:ascii="Arial" w:hAnsi="Arial" w:cs="Arial"/>
          <w:color w:val="333333"/>
          <w:shd w:val="clear" w:color="auto" w:fill="FFFFFF"/>
        </w:rPr>
        <w:t> </w:t>
      </w:r>
      <w:r w:rsidR="00B657EE" w:rsidRPr="00B657EE">
        <w:rPr>
          <w:rFonts w:ascii="Arial" w:hAnsi="Arial" w:cs="Arial"/>
        </w:rPr>
        <w:t xml:space="preserve">https://www.counterpointresearch.com/weekly-updates-covid-19-impact-global-automotive-industry/ </w:t>
      </w:r>
    </w:p>
    <w:p w14:paraId="759AF5C2" w14:textId="40AE7702" w:rsidR="00B657EE" w:rsidRDefault="00BC562B" w:rsidP="00CE2A07">
      <w:pPr>
        <w:spacing w:line="360" w:lineRule="auto"/>
        <w:jc w:val="both"/>
        <w:rPr>
          <w:rFonts w:ascii="Arial" w:hAnsi="Arial" w:cs="Arial"/>
          <w:color w:val="333333"/>
          <w:shd w:val="clear" w:color="auto" w:fill="FFFFFF"/>
        </w:rPr>
      </w:pPr>
      <w:r w:rsidRPr="00CE2A07">
        <w:rPr>
          <w:rFonts w:ascii="Arial" w:hAnsi="Arial" w:cs="Arial"/>
          <w:color w:val="333333"/>
          <w:shd w:val="clear" w:color="auto" w:fill="FFFFFF"/>
        </w:rPr>
        <w:t>Mordecai, M., Schumacher, S. (2020, September 14). </w:t>
      </w:r>
      <w:r w:rsidRPr="00CE2A07">
        <w:rPr>
          <w:rStyle w:val="Emphasis"/>
          <w:rFonts w:ascii="Arial" w:hAnsi="Arial" w:cs="Arial"/>
          <w:color w:val="333333"/>
          <w:bdr w:val="none" w:sz="0" w:space="0" w:color="auto" w:frame="1"/>
          <w:shd w:val="clear" w:color="auto" w:fill="FFFFFF"/>
        </w:rPr>
        <w:t>In many countries, people are more negative about the economy amid COVID-19 than during Great</w:t>
      </w:r>
      <w:r w:rsidR="006F7DA7" w:rsidRPr="00CE2A07">
        <w:rPr>
          <w:rStyle w:val="Emphasis"/>
          <w:rFonts w:ascii="Arial" w:hAnsi="Arial" w:cs="Arial"/>
          <w:color w:val="333333"/>
          <w:bdr w:val="none" w:sz="0" w:space="0" w:color="auto" w:frame="1"/>
          <w:shd w:val="clear" w:color="auto" w:fill="FFFFFF"/>
        </w:rPr>
        <w:t xml:space="preserve"> </w:t>
      </w:r>
      <w:r w:rsidRPr="00CE2A07">
        <w:rPr>
          <w:rStyle w:val="Emphasis"/>
          <w:rFonts w:ascii="Arial" w:hAnsi="Arial" w:cs="Arial"/>
          <w:color w:val="333333"/>
          <w:bdr w:val="none" w:sz="0" w:space="0" w:color="auto" w:frame="1"/>
          <w:shd w:val="clear" w:color="auto" w:fill="FFFFFF"/>
        </w:rPr>
        <w:t>Recession. </w:t>
      </w:r>
      <w:r w:rsidR="006F7DA7" w:rsidRPr="00CE2A07">
        <w:rPr>
          <w:rFonts w:ascii="Arial" w:hAnsi="Arial" w:cs="Arial"/>
          <w:color w:val="333333"/>
          <w:shd w:val="clear" w:color="auto" w:fill="FFFFFF"/>
        </w:rPr>
        <w:t xml:space="preserve">Available </w:t>
      </w:r>
      <w:r w:rsidR="00B657EE">
        <w:rPr>
          <w:rFonts w:ascii="Arial" w:hAnsi="Arial" w:cs="Arial"/>
          <w:color w:val="333333"/>
          <w:shd w:val="clear" w:color="auto" w:fill="FFFFFF"/>
        </w:rPr>
        <w:t xml:space="preserve">at: </w:t>
      </w:r>
      <w:hyperlink r:id="rId14" w:history="1">
        <w:r w:rsidR="00B657EE" w:rsidRPr="006A4889">
          <w:rPr>
            <w:rStyle w:val="Hyperlink"/>
            <w:rFonts w:ascii="Arial" w:hAnsi="Arial" w:cs="Arial"/>
            <w:shd w:val="clear" w:color="auto" w:fill="FFFFFF"/>
          </w:rPr>
          <w:t>https://www.pewresearch.org/fact-tank/2020/09/14/in-many-countries-people-are-more-negative-about-the-economy-amid-covid-19-than-during-great-recession/</w:t>
        </w:r>
      </w:hyperlink>
    </w:p>
    <w:p w14:paraId="12D41C1F" w14:textId="2E9EBCC8" w:rsidR="006F7DA7" w:rsidRPr="00CE2A07" w:rsidRDefault="00B657EE" w:rsidP="00CE2A07">
      <w:pPr>
        <w:spacing w:line="360" w:lineRule="auto"/>
        <w:jc w:val="both"/>
        <w:rPr>
          <w:rFonts w:ascii="Arial" w:hAnsi="Arial" w:cs="Arial"/>
        </w:rPr>
      </w:pPr>
      <w:r w:rsidRPr="00CE2A07">
        <w:rPr>
          <w:rFonts w:ascii="Arial" w:hAnsi="Arial" w:cs="Arial"/>
        </w:rPr>
        <w:t xml:space="preserve"> </w:t>
      </w:r>
      <w:r w:rsidR="006F7DA7" w:rsidRPr="00CE2A07">
        <w:rPr>
          <w:rFonts w:ascii="Arial" w:hAnsi="Arial" w:cs="Arial"/>
        </w:rPr>
        <w:t xml:space="preserve">Page, </w:t>
      </w:r>
      <w:r w:rsidR="009473F4" w:rsidRPr="00CE2A07">
        <w:rPr>
          <w:rFonts w:ascii="Arial" w:hAnsi="Arial" w:cs="Arial"/>
        </w:rPr>
        <w:t xml:space="preserve">F. (2021). </w:t>
      </w:r>
      <w:r w:rsidR="00DC48A0" w:rsidRPr="00AE5470">
        <w:rPr>
          <w:rFonts w:ascii="Arial" w:hAnsi="Arial" w:cs="Arial"/>
          <w:i/>
          <w:iCs/>
        </w:rPr>
        <w:t>Dacia to keep car prices low by avoiding "useless" features</w:t>
      </w:r>
      <w:r w:rsidR="00DC48A0" w:rsidRPr="00CE2A07">
        <w:rPr>
          <w:rFonts w:ascii="Arial" w:hAnsi="Arial" w:cs="Arial"/>
        </w:rPr>
        <w:t>. Available at:</w:t>
      </w:r>
      <w:r w:rsidR="00F16225" w:rsidRPr="00CE2A07">
        <w:rPr>
          <w:rFonts w:ascii="Arial" w:hAnsi="Arial" w:cs="Arial"/>
        </w:rPr>
        <w:t xml:space="preserve"> </w:t>
      </w:r>
      <w:hyperlink r:id="rId15" w:history="1">
        <w:r w:rsidR="00F16225" w:rsidRPr="00CE2A07">
          <w:rPr>
            <w:rStyle w:val="Hyperlink"/>
            <w:rFonts w:ascii="Arial" w:hAnsi="Arial" w:cs="Arial"/>
          </w:rPr>
          <w:t>https://www.autocar.co.uk/car-news/new-cars/dacia-keep-car-prices-low-avoiding-useless-features</w:t>
        </w:r>
      </w:hyperlink>
    </w:p>
    <w:p w14:paraId="6C4113A8" w14:textId="35803156" w:rsidR="0014625A" w:rsidRPr="00CE2A07" w:rsidRDefault="0014625A" w:rsidP="00CE2A07">
      <w:pPr>
        <w:spacing w:line="360" w:lineRule="auto"/>
        <w:jc w:val="both"/>
        <w:rPr>
          <w:rFonts w:ascii="Arial" w:hAnsi="Arial" w:cs="Arial"/>
        </w:rPr>
      </w:pPr>
      <w:r w:rsidRPr="00CE2A07">
        <w:rPr>
          <w:rFonts w:ascii="Arial" w:hAnsi="Arial" w:cs="Arial"/>
        </w:rPr>
        <w:lastRenderedPageBreak/>
        <w:t xml:space="preserve">Page, F. (2022). </w:t>
      </w:r>
      <w:r w:rsidR="009B7FA0" w:rsidRPr="00B657EE">
        <w:rPr>
          <w:rFonts w:ascii="Arial" w:hAnsi="Arial" w:cs="Arial"/>
          <w:i/>
          <w:iCs/>
        </w:rPr>
        <w:t>Dacia Spring EV unlikely to arrive in UK before 2024</w:t>
      </w:r>
      <w:r w:rsidR="009B7FA0" w:rsidRPr="00CE2A07">
        <w:rPr>
          <w:rFonts w:ascii="Arial" w:hAnsi="Arial" w:cs="Arial"/>
        </w:rPr>
        <w:t xml:space="preserve">. Available at: </w:t>
      </w:r>
      <w:hyperlink r:id="rId16" w:history="1">
        <w:r w:rsidR="00F3143B" w:rsidRPr="00CE2A07">
          <w:rPr>
            <w:rStyle w:val="Hyperlink"/>
            <w:rFonts w:ascii="Arial" w:hAnsi="Arial" w:cs="Arial"/>
          </w:rPr>
          <w:t>https://www.autocar.co.uk/car-news/new-cars/dacia-spring-ev-unlikely-arrive-uk-2024</w:t>
        </w:r>
      </w:hyperlink>
    </w:p>
    <w:p w14:paraId="48D0D273" w14:textId="61C20B87" w:rsidR="00C14642" w:rsidRPr="00CE2A07" w:rsidRDefault="00C14642" w:rsidP="00CE2A07">
      <w:pPr>
        <w:spacing w:line="360" w:lineRule="auto"/>
        <w:jc w:val="both"/>
        <w:rPr>
          <w:rFonts w:ascii="Arial" w:hAnsi="Arial" w:cs="Arial"/>
        </w:rPr>
      </w:pPr>
      <w:r w:rsidRPr="00CE2A07">
        <w:rPr>
          <w:rFonts w:ascii="Arial" w:hAnsi="Arial" w:cs="Arial"/>
        </w:rPr>
        <w:t xml:space="preserve">Renault Group, (2018). </w:t>
      </w:r>
      <w:r w:rsidR="000C3CB8" w:rsidRPr="00B657EE">
        <w:rPr>
          <w:rFonts w:ascii="Arial" w:hAnsi="Arial" w:cs="Arial"/>
          <w:i/>
          <w:iCs/>
        </w:rPr>
        <w:t>Industrial and commercial audacity: Dacia</w:t>
      </w:r>
      <w:r w:rsidR="000C3CB8" w:rsidRPr="00CE2A07">
        <w:rPr>
          <w:rFonts w:ascii="Arial" w:hAnsi="Arial" w:cs="Arial"/>
        </w:rPr>
        <w:t xml:space="preserve">. Available at: </w:t>
      </w:r>
      <w:r w:rsidR="003869C8" w:rsidRPr="00CE2A07">
        <w:rPr>
          <w:rFonts w:ascii="Arial" w:hAnsi="Arial" w:cs="Arial"/>
        </w:rPr>
        <w:t>https://www.renaultgroup.com/en/news-on-air/news/dacia-industrial-and-commercial-audacity/</w:t>
      </w:r>
    </w:p>
    <w:p w14:paraId="300558E8" w14:textId="163D4D72" w:rsidR="006D237D" w:rsidRPr="00CE2A07" w:rsidRDefault="00D41AFE" w:rsidP="00CE2A07">
      <w:pPr>
        <w:spacing w:line="360" w:lineRule="auto"/>
        <w:jc w:val="both"/>
        <w:rPr>
          <w:rFonts w:ascii="Arial" w:hAnsi="Arial" w:cs="Arial"/>
        </w:rPr>
      </w:pPr>
      <w:r w:rsidRPr="00CE2A07">
        <w:rPr>
          <w:rFonts w:ascii="Arial" w:hAnsi="Arial" w:cs="Arial"/>
        </w:rPr>
        <w:t xml:space="preserve">Renault Group, (2021). </w:t>
      </w:r>
      <w:r w:rsidR="0074028F" w:rsidRPr="00B657EE">
        <w:rPr>
          <w:rFonts w:ascii="Arial" w:hAnsi="Arial" w:cs="Arial"/>
          <w:i/>
          <w:iCs/>
        </w:rPr>
        <w:t>Dacia, the small brand that thinks big</w:t>
      </w:r>
      <w:r w:rsidR="0074028F" w:rsidRPr="00CE2A07">
        <w:rPr>
          <w:rFonts w:ascii="Arial" w:hAnsi="Arial" w:cs="Arial"/>
        </w:rPr>
        <w:t xml:space="preserve">. Available at: </w:t>
      </w:r>
      <w:hyperlink r:id="rId17" w:history="1">
        <w:r w:rsidR="0074028F" w:rsidRPr="00CE2A07">
          <w:rPr>
            <w:rStyle w:val="Hyperlink"/>
            <w:rFonts w:ascii="Arial" w:hAnsi="Arial" w:cs="Arial"/>
          </w:rPr>
          <w:t>https://www.renaultgroup.com/en/news-on-air/top-stories-2/dacia-the-small-brand-that-thinks-big/</w:t>
        </w:r>
      </w:hyperlink>
    </w:p>
    <w:p w14:paraId="5BB6A7C8" w14:textId="34FBA854" w:rsidR="009A238D" w:rsidRPr="00CE2A07" w:rsidRDefault="00F128D5" w:rsidP="00CE2A07">
      <w:pPr>
        <w:spacing w:line="360" w:lineRule="auto"/>
        <w:jc w:val="both"/>
        <w:rPr>
          <w:rFonts w:ascii="Arial" w:hAnsi="Arial" w:cs="Arial"/>
        </w:rPr>
      </w:pPr>
      <w:r w:rsidRPr="00CE2A07">
        <w:rPr>
          <w:rFonts w:ascii="Arial" w:hAnsi="Arial" w:cs="Arial"/>
        </w:rPr>
        <w:t>Restea, K</w:t>
      </w:r>
      <w:r w:rsidR="00D2226A" w:rsidRPr="00CE2A07">
        <w:rPr>
          <w:rFonts w:ascii="Arial" w:hAnsi="Arial" w:cs="Arial"/>
        </w:rPr>
        <w:t>.</w:t>
      </w:r>
      <w:r w:rsidRPr="00CE2A07">
        <w:rPr>
          <w:rFonts w:ascii="Arial" w:hAnsi="Arial" w:cs="Arial"/>
        </w:rPr>
        <w:t xml:space="preserve"> </w:t>
      </w:r>
      <w:r w:rsidR="00D2226A" w:rsidRPr="00CE2A07">
        <w:rPr>
          <w:rFonts w:ascii="Arial" w:hAnsi="Arial" w:cs="Arial"/>
        </w:rPr>
        <w:t>(</w:t>
      </w:r>
      <w:r w:rsidRPr="00CE2A07">
        <w:rPr>
          <w:rFonts w:ascii="Arial" w:hAnsi="Arial" w:cs="Arial"/>
        </w:rPr>
        <w:t>2021</w:t>
      </w:r>
      <w:r w:rsidR="00D2226A" w:rsidRPr="00CE2A07">
        <w:rPr>
          <w:rFonts w:ascii="Arial" w:hAnsi="Arial" w:cs="Arial"/>
        </w:rPr>
        <w:t>)</w:t>
      </w:r>
      <w:r w:rsidRPr="00CE2A07">
        <w:rPr>
          <w:rFonts w:ascii="Arial" w:hAnsi="Arial" w:cs="Arial"/>
        </w:rPr>
        <w:t xml:space="preserve">. </w:t>
      </w:r>
      <w:r w:rsidR="00AA246E" w:rsidRPr="00B657EE">
        <w:rPr>
          <w:rFonts w:ascii="Arial" w:hAnsi="Arial" w:cs="Arial"/>
          <w:i/>
          <w:iCs/>
        </w:rPr>
        <w:t>Producția auto din România, lovită puternic în anul pandemiei: Au scăzut afacerile, profitul, numărul de firme și angajații / Dacia și Ford și-au redus profitul la jumătate</w:t>
      </w:r>
      <w:r w:rsidR="00AA246E" w:rsidRPr="00CE2A07">
        <w:rPr>
          <w:rFonts w:ascii="Arial" w:hAnsi="Arial" w:cs="Arial"/>
        </w:rPr>
        <w:t xml:space="preserve">. Available at: </w:t>
      </w:r>
      <w:hyperlink r:id="rId18" w:anchor=".Yx5QZXbMLb0" w:history="1">
        <w:r w:rsidR="00D2226A" w:rsidRPr="00CE2A07">
          <w:rPr>
            <w:rStyle w:val="Hyperlink"/>
            <w:rFonts w:ascii="Arial" w:hAnsi="Arial" w:cs="Arial"/>
          </w:rPr>
          <w:t>https://economedia.ro/productia-auto-din-romania-lovita-puternic-in-anul-pandemiei-au-scazut-afacerile-profitul-numarul-de-firme-si-angajatii-dacia-si-ford-si-au-redus-profitul-la-jumatate.html#.Yx5QZXbMLb0</w:t>
        </w:r>
      </w:hyperlink>
    </w:p>
    <w:p w14:paraId="546FBA1A" w14:textId="77777777" w:rsidR="00D2226A" w:rsidRPr="00CE2A07" w:rsidRDefault="00D2226A" w:rsidP="00CE2A07">
      <w:pPr>
        <w:spacing w:line="360" w:lineRule="auto"/>
        <w:jc w:val="both"/>
        <w:rPr>
          <w:rFonts w:ascii="Arial" w:hAnsi="Arial" w:cs="Arial"/>
        </w:rPr>
      </w:pPr>
    </w:p>
    <w:sectPr w:rsidR="00D2226A" w:rsidRPr="00CE2A07">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32E3D" w14:textId="77777777" w:rsidR="004A1303" w:rsidRDefault="004A1303" w:rsidP="004A1303">
      <w:pPr>
        <w:spacing w:after="0" w:line="240" w:lineRule="auto"/>
      </w:pPr>
      <w:r>
        <w:separator/>
      </w:r>
    </w:p>
  </w:endnote>
  <w:endnote w:type="continuationSeparator" w:id="0">
    <w:p w14:paraId="5B5BED95" w14:textId="77777777" w:rsidR="004A1303" w:rsidRDefault="004A1303" w:rsidP="004A1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396883"/>
      <w:docPartObj>
        <w:docPartGallery w:val="Page Numbers (Bottom of Page)"/>
        <w:docPartUnique/>
      </w:docPartObj>
    </w:sdtPr>
    <w:sdtEndPr>
      <w:rPr>
        <w:noProof/>
      </w:rPr>
    </w:sdtEndPr>
    <w:sdtContent>
      <w:p w14:paraId="6527C38D" w14:textId="4964D89E" w:rsidR="004A1303" w:rsidRDefault="004A13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E7DBD" w14:textId="77777777" w:rsidR="004A1303" w:rsidRDefault="004A1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6C66D" w14:textId="77777777" w:rsidR="004A1303" w:rsidRDefault="004A1303" w:rsidP="004A1303">
      <w:pPr>
        <w:spacing w:after="0" w:line="240" w:lineRule="auto"/>
      </w:pPr>
      <w:r>
        <w:separator/>
      </w:r>
    </w:p>
  </w:footnote>
  <w:footnote w:type="continuationSeparator" w:id="0">
    <w:p w14:paraId="02062708" w14:textId="77777777" w:rsidR="004A1303" w:rsidRDefault="004A1303" w:rsidP="004A13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35B"/>
    <w:rsid w:val="00005452"/>
    <w:rsid w:val="000218A5"/>
    <w:rsid w:val="00024B54"/>
    <w:rsid w:val="00026224"/>
    <w:rsid w:val="00027047"/>
    <w:rsid w:val="00030248"/>
    <w:rsid w:val="00031EFC"/>
    <w:rsid w:val="0004159B"/>
    <w:rsid w:val="00042EA3"/>
    <w:rsid w:val="00052D7B"/>
    <w:rsid w:val="000538FC"/>
    <w:rsid w:val="000553C5"/>
    <w:rsid w:val="00071A92"/>
    <w:rsid w:val="000728F9"/>
    <w:rsid w:val="00082973"/>
    <w:rsid w:val="00082DA8"/>
    <w:rsid w:val="00082E94"/>
    <w:rsid w:val="00087108"/>
    <w:rsid w:val="000901CC"/>
    <w:rsid w:val="000A1721"/>
    <w:rsid w:val="000A3AB8"/>
    <w:rsid w:val="000A5714"/>
    <w:rsid w:val="000B3AA9"/>
    <w:rsid w:val="000B455A"/>
    <w:rsid w:val="000B4590"/>
    <w:rsid w:val="000B5B7B"/>
    <w:rsid w:val="000B6C28"/>
    <w:rsid w:val="000C3CB8"/>
    <w:rsid w:val="000C572E"/>
    <w:rsid w:val="000C7C20"/>
    <w:rsid w:val="000D0C3B"/>
    <w:rsid w:val="000D59B9"/>
    <w:rsid w:val="000E2D89"/>
    <w:rsid w:val="000E30B6"/>
    <w:rsid w:val="000F635B"/>
    <w:rsid w:val="001010B4"/>
    <w:rsid w:val="001026CB"/>
    <w:rsid w:val="00103364"/>
    <w:rsid w:val="00107D2C"/>
    <w:rsid w:val="0012644D"/>
    <w:rsid w:val="00141909"/>
    <w:rsid w:val="0014625A"/>
    <w:rsid w:val="00151AD3"/>
    <w:rsid w:val="001550BE"/>
    <w:rsid w:val="00166BD5"/>
    <w:rsid w:val="001677E9"/>
    <w:rsid w:val="001745F4"/>
    <w:rsid w:val="00174870"/>
    <w:rsid w:val="00184D06"/>
    <w:rsid w:val="001918A7"/>
    <w:rsid w:val="001935B3"/>
    <w:rsid w:val="001A04D4"/>
    <w:rsid w:val="001B3482"/>
    <w:rsid w:val="001B609E"/>
    <w:rsid w:val="001B66AC"/>
    <w:rsid w:val="001C00DC"/>
    <w:rsid w:val="001C0324"/>
    <w:rsid w:val="001C7C7A"/>
    <w:rsid w:val="001D1607"/>
    <w:rsid w:val="001D38D9"/>
    <w:rsid w:val="001E0472"/>
    <w:rsid w:val="001E6FC2"/>
    <w:rsid w:val="001F18D3"/>
    <w:rsid w:val="001F347F"/>
    <w:rsid w:val="001F34D9"/>
    <w:rsid w:val="001F4735"/>
    <w:rsid w:val="00202037"/>
    <w:rsid w:val="0021574F"/>
    <w:rsid w:val="00216389"/>
    <w:rsid w:val="00216680"/>
    <w:rsid w:val="0022026D"/>
    <w:rsid w:val="00223BA7"/>
    <w:rsid w:val="00235F03"/>
    <w:rsid w:val="00241EC1"/>
    <w:rsid w:val="00246E05"/>
    <w:rsid w:val="0026571B"/>
    <w:rsid w:val="00267F13"/>
    <w:rsid w:val="00272A72"/>
    <w:rsid w:val="00277698"/>
    <w:rsid w:val="002812CE"/>
    <w:rsid w:val="0028183C"/>
    <w:rsid w:val="002869AE"/>
    <w:rsid w:val="002934CD"/>
    <w:rsid w:val="00294111"/>
    <w:rsid w:val="0029776F"/>
    <w:rsid w:val="002A2A6F"/>
    <w:rsid w:val="002A3BE1"/>
    <w:rsid w:val="002A4B02"/>
    <w:rsid w:val="002A7C50"/>
    <w:rsid w:val="002B0FC3"/>
    <w:rsid w:val="002B201A"/>
    <w:rsid w:val="002B6B56"/>
    <w:rsid w:val="002C7EAC"/>
    <w:rsid w:val="002D1331"/>
    <w:rsid w:val="002D278C"/>
    <w:rsid w:val="002E443D"/>
    <w:rsid w:val="002E7922"/>
    <w:rsid w:val="002F6078"/>
    <w:rsid w:val="003015F3"/>
    <w:rsid w:val="003024B9"/>
    <w:rsid w:val="00303D91"/>
    <w:rsid w:val="00305CD6"/>
    <w:rsid w:val="00310E46"/>
    <w:rsid w:val="00311B0E"/>
    <w:rsid w:val="00311FD0"/>
    <w:rsid w:val="0031645E"/>
    <w:rsid w:val="00317903"/>
    <w:rsid w:val="00320E0B"/>
    <w:rsid w:val="003237CD"/>
    <w:rsid w:val="003273CB"/>
    <w:rsid w:val="00331D1D"/>
    <w:rsid w:val="0033257E"/>
    <w:rsid w:val="003330F7"/>
    <w:rsid w:val="003348DB"/>
    <w:rsid w:val="0035106F"/>
    <w:rsid w:val="00351F2A"/>
    <w:rsid w:val="003650AB"/>
    <w:rsid w:val="00372DDF"/>
    <w:rsid w:val="00376041"/>
    <w:rsid w:val="0038637B"/>
    <w:rsid w:val="00386566"/>
    <w:rsid w:val="003869C8"/>
    <w:rsid w:val="003917E1"/>
    <w:rsid w:val="00391EC3"/>
    <w:rsid w:val="003958B3"/>
    <w:rsid w:val="00396DFE"/>
    <w:rsid w:val="003971AA"/>
    <w:rsid w:val="003A403E"/>
    <w:rsid w:val="003B7243"/>
    <w:rsid w:val="003D1D28"/>
    <w:rsid w:val="003D20D7"/>
    <w:rsid w:val="003D260D"/>
    <w:rsid w:val="003D4042"/>
    <w:rsid w:val="003D44BB"/>
    <w:rsid w:val="003D7E76"/>
    <w:rsid w:val="003E22CC"/>
    <w:rsid w:val="003E678E"/>
    <w:rsid w:val="003F2433"/>
    <w:rsid w:val="003F4459"/>
    <w:rsid w:val="003F7009"/>
    <w:rsid w:val="00403538"/>
    <w:rsid w:val="00403F99"/>
    <w:rsid w:val="00405DE2"/>
    <w:rsid w:val="004117EB"/>
    <w:rsid w:val="004140F5"/>
    <w:rsid w:val="00417A3E"/>
    <w:rsid w:val="00424136"/>
    <w:rsid w:val="00430E8B"/>
    <w:rsid w:val="00431CD9"/>
    <w:rsid w:val="004341E8"/>
    <w:rsid w:val="004348C8"/>
    <w:rsid w:val="004414A7"/>
    <w:rsid w:val="00444AB8"/>
    <w:rsid w:val="004548D7"/>
    <w:rsid w:val="0046108C"/>
    <w:rsid w:val="00474E84"/>
    <w:rsid w:val="004776CC"/>
    <w:rsid w:val="004869E8"/>
    <w:rsid w:val="004937C3"/>
    <w:rsid w:val="0049499C"/>
    <w:rsid w:val="004A1303"/>
    <w:rsid w:val="004A1D26"/>
    <w:rsid w:val="004B2A18"/>
    <w:rsid w:val="004B673B"/>
    <w:rsid w:val="004C65B9"/>
    <w:rsid w:val="004D1D0B"/>
    <w:rsid w:val="004E2A5C"/>
    <w:rsid w:val="004F1BB3"/>
    <w:rsid w:val="004F2D99"/>
    <w:rsid w:val="0050501B"/>
    <w:rsid w:val="00506CED"/>
    <w:rsid w:val="0051009E"/>
    <w:rsid w:val="00513506"/>
    <w:rsid w:val="00524394"/>
    <w:rsid w:val="00525F86"/>
    <w:rsid w:val="0053088D"/>
    <w:rsid w:val="005363DB"/>
    <w:rsid w:val="00540C96"/>
    <w:rsid w:val="0054117E"/>
    <w:rsid w:val="00541257"/>
    <w:rsid w:val="005444C4"/>
    <w:rsid w:val="005449D0"/>
    <w:rsid w:val="00547312"/>
    <w:rsid w:val="0056343F"/>
    <w:rsid w:val="00565DC6"/>
    <w:rsid w:val="00580205"/>
    <w:rsid w:val="005904EE"/>
    <w:rsid w:val="00596915"/>
    <w:rsid w:val="00597653"/>
    <w:rsid w:val="005A141F"/>
    <w:rsid w:val="005A514D"/>
    <w:rsid w:val="005A6227"/>
    <w:rsid w:val="005B7F27"/>
    <w:rsid w:val="005C56DB"/>
    <w:rsid w:val="005D6D64"/>
    <w:rsid w:val="005E6A86"/>
    <w:rsid w:val="005F7FFA"/>
    <w:rsid w:val="00610620"/>
    <w:rsid w:val="00610811"/>
    <w:rsid w:val="006114EA"/>
    <w:rsid w:val="0061396C"/>
    <w:rsid w:val="00617094"/>
    <w:rsid w:val="00617402"/>
    <w:rsid w:val="00623202"/>
    <w:rsid w:val="006240A0"/>
    <w:rsid w:val="00624AE7"/>
    <w:rsid w:val="00627045"/>
    <w:rsid w:val="0063085D"/>
    <w:rsid w:val="006522F6"/>
    <w:rsid w:val="00653978"/>
    <w:rsid w:val="00653AA2"/>
    <w:rsid w:val="006547B5"/>
    <w:rsid w:val="0066592E"/>
    <w:rsid w:val="00674B27"/>
    <w:rsid w:val="00676423"/>
    <w:rsid w:val="006906E9"/>
    <w:rsid w:val="006960F0"/>
    <w:rsid w:val="00696D61"/>
    <w:rsid w:val="006A0C11"/>
    <w:rsid w:val="006A4008"/>
    <w:rsid w:val="006A7324"/>
    <w:rsid w:val="006B0D59"/>
    <w:rsid w:val="006C09F9"/>
    <w:rsid w:val="006C33FB"/>
    <w:rsid w:val="006C35CB"/>
    <w:rsid w:val="006C6437"/>
    <w:rsid w:val="006D237D"/>
    <w:rsid w:val="006D33B2"/>
    <w:rsid w:val="006E2712"/>
    <w:rsid w:val="006E739E"/>
    <w:rsid w:val="006F0522"/>
    <w:rsid w:val="006F325D"/>
    <w:rsid w:val="006F7DA7"/>
    <w:rsid w:val="0072673E"/>
    <w:rsid w:val="00735118"/>
    <w:rsid w:val="0073773E"/>
    <w:rsid w:val="0074028F"/>
    <w:rsid w:val="00747C9D"/>
    <w:rsid w:val="00755F24"/>
    <w:rsid w:val="00757225"/>
    <w:rsid w:val="00775974"/>
    <w:rsid w:val="007915AF"/>
    <w:rsid w:val="00794BB9"/>
    <w:rsid w:val="00796B42"/>
    <w:rsid w:val="007A26CE"/>
    <w:rsid w:val="007A44F4"/>
    <w:rsid w:val="007B251B"/>
    <w:rsid w:val="007B29A2"/>
    <w:rsid w:val="007B3A63"/>
    <w:rsid w:val="007B4442"/>
    <w:rsid w:val="007C31E1"/>
    <w:rsid w:val="007D37C6"/>
    <w:rsid w:val="007D7CB7"/>
    <w:rsid w:val="007E4487"/>
    <w:rsid w:val="00801717"/>
    <w:rsid w:val="00801BE3"/>
    <w:rsid w:val="00801E2C"/>
    <w:rsid w:val="00806E86"/>
    <w:rsid w:val="00817E9C"/>
    <w:rsid w:val="00824437"/>
    <w:rsid w:val="00831436"/>
    <w:rsid w:val="00836172"/>
    <w:rsid w:val="00844D08"/>
    <w:rsid w:val="008511EB"/>
    <w:rsid w:val="008606E0"/>
    <w:rsid w:val="00863EE8"/>
    <w:rsid w:val="0086710A"/>
    <w:rsid w:val="00873637"/>
    <w:rsid w:val="00874D30"/>
    <w:rsid w:val="00874FF1"/>
    <w:rsid w:val="008776B4"/>
    <w:rsid w:val="00877739"/>
    <w:rsid w:val="00877B32"/>
    <w:rsid w:val="008833E0"/>
    <w:rsid w:val="008A6232"/>
    <w:rsid w:val="008B124A"/>
    <w:rsid w:val="008B1C39"/>
    <w:rsid w:val="008C4002"/>
    <w:rsid w:val="008C6B61"/>
    <w:rsid w:val="008D4C98"/>
    <w:rsid w:val="008E2523"/>
    <w:rsid w:val="008E33BB"/>
    <w:rsid w:val="008F2230"/>
    <w:rsid w:val="008F2D54"/>
    <w:rsid w:val="008F5586"/>
    <w:rsid w:val="0090164D"/>
    <w:rsid w:val="009067A9"/>
    <w:rsid w:val="00911F37"/>
    <w:rsid w:val="0091439B"/>
    <w:rsid w:val="0092401E"/>
    <w:rsid w:val="0092462C"/>
    <w:rsid w:val="009256BF"/>
    <w:rsid w:val="00930C25"/>
    <w:rsid w:val="009335CD"/>
    <w:rsid w:val="00943452"/>
    <w:rsid w:val="00946406"/>
    <w:rsid w:val="009473F4"/>
    <w:rsid w:val="0095378E"/>
    <w:rsid w:val="00962517"/>
    <w:rsid w:val="00963B61"/>
    <w:rsid w:val="00972250"/>
    <w:rsid w:val="00974327"/>
    <w:rsid w:val="00976F7C"/>
    <w:rsid w:val="00985FEB"/>
    <w:rsid w:val="00996701"/>
    <w:rsid w:val="009A238D"/>
    <w:rsid w:val="009A2B53"/>
    <w:rsid w:val="009A793E"/>
    <w:rsid w:val="009B14F8"/>
    <w:rsid w:val="009B4EDB"/>
    <w:rsid w:val="009B5479"/>
    <w:rsid w:val="009B7FA0"/>
    <w:rsid w:val="009D1B66"/>
    <w:rsid w:val="009D254B"/>
    <w:rsid w:val="009D4EA3"/>
    <w:rsid w:val="009E2BB1"/>
    <w:rsid w:val="009E45D9"/>
    <w:rsid w:val="009E7767"/>
    <w:rsid w:val="009F134D"/>
    <w:rsid w:val="00A03BE6"/>
    <w:rsid w:val="00A058FB"/>
    <w:rsid w:val="00A0603D"/>
    <w:rsid w:val="00A06D10"/>
    <w:rsid w:val="00A13F52"/>
    <w:rsid w:val="00A25759"/>
    <w:rsid w:val="00A27DA5"/>
    <w:rsid w:val="00A315FE"/>
    <w:rsid w:val="00A34EC9"/>
    <w:rsid w:val="00A40975"/>
    <w:rsid w:val="00A40E6C"/>
    <w:rsid w:val="00A436ED"/>
    <w:rsid w:val="00A52F90"/>
    <w:rsid w:val="00A56481"/>
    <w:rsid w:val="00A70560"/>
    <w:rsid w:val="00A778E2"/>
    <w:rsid w:val="00AA0DE5"/>
    <w:rsid w:val="00AA246E"/>
    <w:rsid w:val="00AA3CC5"/>
    <w:rsid w:val="00AA4AA2"/>
    <w:rsid w:val="00AA62FF"/>
    <w:rsid w:val="00AB1D5A"/>
    <w:rsid w:val="00AB48CB"/>
    <w:rsid w:val="00AB6457"/>
    <w:rsid w:val="00AC1674"/>
    <w:rsid w:val="00AC61B9"/>
    <w:rsid w:val="00AC679B"/>
    <w:rsid w:val="00AD336B"/>
    <w:rsid w:val="00AD37B6"/>
    <w:rsid w:val="00AE5470"/>
    <w:rsid w:val="00AE5755"/>
    <w:rsid w:val="00B0016E"/>
    <w:rsid w:val="00B05FC6"/>
    <w:rsid w:val="00B06554"/>
    <w:rsid w:val="00B13116"/>
    <w:rsid w:val="00B22991"/>
    <w:rsid w:val="00B246AB"/>
    <w:rsid w:val="00B275D1"/>
    <w:rsid w:val="00B31B63"/>
    <w:rsid w:val="00B35018"/>
    <w:rsid w:val="00B47CC5"/>
    <w:rsid w:val="00B52276"/>
    <w:rsid w:val="00B6337B"/>
    <w:rsid w:val="00B657EE"/>
    <w:rsid w:val="00B70596"/>
    <w:rsid w:val="00B80FC0"/>
    <w:rsid w:val="00B83D03"/>
    <w:rsid w:val="00B86A4D"/>
    <w:rsid w:val="00B87DB2"/>
    <w:rsid w:val="00B95665"/>
    <w:rsid w:val="00B96AFE"/>
    <w:rsid w:val="00B97BF5"/>
    <w:rsid w:val="00BA238A"/>
    <w:rsid w:val="00BA4AE7"/>
    <w:rsid w:val="00BB4F20"/>
    <w:rsid w:val="00BC3A32"/>
    <w:rsid w:val="00BC562B"/>
    <w:rsid w:val="00BC7CD0"/>
    <w:rsid w:val="00BF5844"/>
    <w:rsid w:val="00BF5D4D"/>
    <w:rsid w:val="00C03781"/>
    <w:rsid w:val="00C0437A"/>
    <w:rsid w:val="00C10ED9"/>
    <w:rsid w:val="00C11A80"/>
    <w:rsid w:val="00C14642"/>
    <w:rsid w:val="00C2168F"/>
    <w:rsid w:val="00C33ACB"/>
    <w:rsid w:val="00C371E2"/>
    <w:rsid w:val="00C5438E"/>
    <w:rsid w:val="00C55647"/>
    <w:rsid w:val="00C60A9F"/>
    <w:rsid w:val="00C61A24"/>
    <w:rsid w:val="00C63538"/>
    <w:rsid w:val="00C63564"/>
    <w:rsid w:val="00C64177"/>
    <w:rsid w:val="00C647F0"/>
    <w:rsid w:val="00C649F5"/>
    <w:rsid w:val="00C66DB7"/>
    <w:rsid w:val="00C67960"/>
    <w:rsid w:val="00C7533C"/>
    <w:rsid w:val="00C77CF9"/>
    <w:rsid w:val="00C821D3"/>
    <w:rsid w:val="00C84E83"/>
    <w:rsid w:val="00C87618"/>
    <w:rsid w:val="00C90877"/>
    <w:rsid w:val="00C9172A"/>
    <w:rsid w:val="00C94217"/>
    <w:rsid w:val="00CA16E4"/>
    <w:rsid w:val="00CA429E"/>
    <w:rsid w:val="00CA6231"/>
    <w:rsid w:val="00CA658A"/>
    <w:rsid w:val="00CC5448"/>
    <w:rsid w:val="00CC6195"/>
    <w:rsid w:val="00CD020D"/>
    <w:rsid w:val="00CE1250"/>
    <w:rsid w:val="00CE29CD"/>
    <w:rsid w:val="00CE2A07"/>
    <w:rsid w:val="00CE37E5"/>
    <w:rsid w:val="00CF04A6"/>
    <w:rsid w:val="00D02692"/>
    <w:rsid w:val="00D03993"/>
    <w:rsid w:val="00D03F2E"/>
    <w:rsid w:val="00D06886"/>
    <w:rsid w:val="00D10B09"/>
    <w:rsid w:val="00D11109"/>
    <w:rsid w:val="00D112BC"/>
    <w:rsid w:val="00D112D5"/>
    <w:rsid w:val="00D14AD6"/>
    <w:rsid w:val="00D14EE2"/>
    <w:rsid w:val="00D15993"/>
    <w:rsid w:val="00D20388"/>
    <w:rsid w:val="00D21BA1"/>
    <w:rsid w:val="00D2226A"/>
    <w:rsid w:val="00D244B4"/>
    <w:rsid w:val="00D30F38"/>
    <w:rsid w:val="00D31281"/>
    <w:rsid w:val="00D34B2A"/>
    <w:rsid w:val="00D41AFE"/>
    <w:rsid w:val="00D455FC"/>
    <w:rsid w:val="00D47BB6"/>
    <w:rsid w:val="00D579AB"/>
    <w:rsid w:val="00D6651D"/>
    <w:rsid w:val="00D67301"/>
    <w:rsid w:val="00D725DF"/>
    <w:rsid w:val="00D74DB1"/>
    <w:rsid w:val="00DA5760"/>
    <w:rsid w:val="00DB5034"/>
    <w:rsid w:val="00DB6D3D"/>
    <w:rsid w:val="00DB7BAC"/>
    <w:rsid w:val="00DB7CA2"/>
    <w:rsid w:val="00DC22C4"/>
    <w:rsid w:val="00DC48A0"/>
    <w:rsid w:val="00DC58F3"/>
    <w:rsid w:val="00DD05D0"/>
    <w:rsid w:val="00DD0AAF"/>
    <w:rsid w:val="00DD15A9"/>
    <w:rsid w:val="00DE0CD4"/>
    <w:rsid w:val="00DE1563"/>
    <w:rsid w:val="00DE59F8"/>
    <w:rsid w:val="00DE5B8C"/>
    <w:rsid w:val="00DE77A4"/>
    <w:rsid w:val="00DF21B5"/>
    <w:rsid w:val="00DF493B"/>
    <w:rsid w:val="00DF74F7"/>
    <w:rsid w:val="00E00B65"/>
    <w:rsid w:val="00E01585"/>
    <w:rsid w:val="00E102EB"/>
    <w:rsid w:val="00E12564"/>
    <w:rsid w:val="00E216FE"/>
    <w:rsid w:val="00E32822"/>
    <w:rsid w:val="00E36598"/>
    <w:rsid w:val="00E41976"/>
    <w:rsid w:val="00E475B8"/>
    <w:rsid w:val="00E53D33"/>
    <w:rsid w:val="00E55DF9"/>
    <w:rsid w:val="00E57758"/>
    <w:rsid w:val="00E642E9"/>
    <w:rsid w:val="00E6452F"/>
    <w:rsid w:val="00E67847"/>
    <w:rsid w:val="00E70CFF"/>
    <w:rsid w:val="00E70E9E"/>
    <w:rsid w:val="00E71E5F"/>
    <w:rsid w:val="00E729CD"/>
    <w:rsid w:val="00E814F3"/>
    <w:rsid w:val="00E852B7"/>
    <w:rsid w:val="00E90A66"/>
    <w:rsid w:val="00E91198"/>
    <w:rsid w:val="00E921B0"/>
    <w:rsid w:val="00EA5401"/>
    <w:rsid w:val="00EB0C61"/>
    <w:rsid w:val="00EB0EC6"/>
    <w:rsid w:val="00EC5C26"/>
    <w:rsid w:val="00ED169F"/>
    <w:rsid w:val="00ED2C57"/>
    <w:rsid w:val="00EE0C3C"/>
    <w:rsid w:val="00EF23BC"/>
    <w:rsid w:val="00EF4C67"/>
    <w:rsid w:val="00F02DB2"/>
    <w:rsid w:val="00F031FE"/>
    <w:rsid w:val="00F04164"/>
    <w:rsid w:val="00F0474B"/>
    <w:rsid w:val="00F128D5"/>
    <w:rsid w:val="00F15EB5"/>
    <w:rsid w:val="00F16225"/>
    <w:rsid w:val="00F16968"/>
    <w:rsid w:val="00F24721"/>
    <w:rsid w:val="00F3143B"/>
    <w:rsid w:val="00F33F1B"/>
    <w:rsid w:val="00F37115"/>
    <w:rsid w:val="00F45DAB"/>
    <w:rsid w:val="00F477B4"/>
    <w:rsid w:val="00F50198"/>
    <w:rsid w:val="00F57C59"/>
    <w:rsid w:val="00F62CF7"/>
    <w:rsid w:val="00F715B1"/>
    <w:rsid w:val="00F72138"/>
    <w:rsid w:val="00F73042"/>
    <w:rsid w:val="00F73447"/>
    <w:rsid w:val="00F74A78"/>
    <w:rsid w:val="00FA09F2"/>
    <w:rsid w:val="00FA3411"/>
    <w:rsid w:val="00FB0A75"/>
    <w:rsid w:val="00FB5DE8"/>
    <w:rsid w:val="00FB6B54"/>
    <w:rsid w:val="00FC366C"/>
    <w:rsid w:val="00FC3BEE"/>
    <w:rsid w:val="00FD3BDA"/>
    <w:rsid w:val="00FD4F5E"/>
    <w:rsid w:val="00FD64E1"/>
    <w:rsid w:val="00FE4B7B"/>
    <w:rsid w:val="00FE5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3813C"/>
  <w15:chartTrackingRefBased/>
  <w15:docId w15:val="{61986090-12A0-4E8E-A09A-7813C3100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A23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31B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38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C562B"/>
    <w:rPr>
      <w:color w:val="0563C1" w:themeColor="hyperlink"/>
      <w:u w:val="single"/>
    </w:rPr>
  </w:style>
  <w:style w:type="character" w:styleId="UnresolvedMention">
    <w:name w:val="Unresolved Mention"/>
    <w:basedOn w:val="DefaultParagraphFont"/>
    <w:uiPriority w:val="99"/>
    <w:semiHidden/>
    <w:unhideWhenUsed/>
    <w:rsid w:val="00BC562B"/>
    <w:rPr>
      <w:color w:val="605E5C"/>
      <w:shd w:val="clear" w:color="auto" w:fill="E1DFDD"/>
    </w:rPr>
  </w:style>
  <w:style w:type="character" w:styleId="Emphasis">
    <w:name w:val="Emphasis"/>
    <w:basedOn w:val="DefaultParagraphFont"/>
    <w:uiPriority w:val="20"/>
    <w:qFormat/>
    <w:rsid w:val="00BC562B"/>
    <w:rPr>
      <w:i/>
      <w:iCs/>
    </w:rPr>
  </w:style>
  <w:style w:type="character" w:customStyle="1" w:styleId="Heading2Char">
    <w:name w:val="Heading 2 Char"/>
    <w:basedOn w:val="DefaultParagraphFont"/>
    <w:link w:val="Heading2"/>
    <w:uiPriority w:val="9"/>
    <w:semiHidden/>
    <w:rsid w:val="00B31B63"/>
    <w:rPr>
      <w:rFonts w:asciiTheme="majorHAnsi" w:eastAsiaTheme="majorEastAsia" w:hAnsiTheme="majorHAnsi" w:cstheme="majorBidi"/>
      <w:color w:val="2F5496" w:themeColor="accent1" w:themeShade="BF"/>
      <w:sz w:val="26"/>
      <w:szCs w:val="26"/>
    </w:rPr>
  </w:style>
  <w:style w:type="paragraph" w:customStyle="1" w:styleId="pw-post-body-paragraph">
    <w:name w:val="pw-post-body-paragraph"/>
    <w:basedOn w:val="Normal"/>
    <w:rsid w:val="00B31B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B63"/>
    <w:rPr>
      <w:b/>
      <w:bCs/>
    </w:rPr>
  </w:style>
  <w:style w:type="character" w:customStyle="1" w:styleId="fontstyle01">
    <w:name w:val="fontstyle01"/>
    <w:basedOn w:val="DefaultParagraphFont"/>
    <w:rsid w:val="004A1303"/>
    <w:rPr>
      <w:rFonts w:ascii="Arial-BoldMT" w:hAnsi="Arial-BoldMT" w:hint="default"/>
      <w:b/>
      <w:bCs/>
      <w:i w:val="0"/>
      <w:iCs w:val="0"/>
      <w:color w:val="000000"/>
      <w:sz w:val="22"/>
      <w:szCs w:val="22"/>
    </w:rPr>
  </w:style>
  <w:style w:type="paragraph" w:styleId="Header">
    <w:name w:val="header"/>
    <w:basedOn w:val="Normal"/>
    <w:link w:val="HeaderChar"/>
    <w:uiPriority w:val="99"/>
    <w:unhideWhenUsed/>
    <w:rsid w:val="004A1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303"/>
  </w:style>
  <w:style w:type="paragraph" w:styleId="Footer">
    <w:name w:val="footer"/>
    <w:basedOn w:val="Normal"/>
    <w:link w:val="FooterChar"/>
    <w:uiPriority w:val="99"/>
    <w:unhideWhenUsed/>
    <w:rsid w:val="004A1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303"/>
  </w:style>
  <w:style w:type="character" w:styleId="FollowedHyperlink">
    <w:name w:val="FollowedHyperlink"/>
    <w:basedOn w:val="DefaultParagraphFont"/>
    <w:uiPriority w:val="99"/>
    <w:semiHidden/>
    <w:unhideWhenUsed/>
    <w:rsid w:val="00F041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650371">
      <w:bodyDiv w:val="1"/>
      <w:marLeft w:val="0"/>
      <w:marRight w:val="0"/>
      <w:marTop w:val="0"/>
      <w:marBottom w:val="0"/>
      <w:divBdr>
        <w:top w:val="none" w:sz="0" w:space="0" w:color="auto"/>
        <w:left w:val="none" w:sz="0" w:space="0" w:color="auto"/>
        <w:bottom w:val="none" w:sz="0" w:space="0" w:color="auto"/>
        <w:right w:val="none" w:sz="0" w:space="0" w:color="auto"/>
      </w:divBdr>
    </w:div>
    <w:div w:id="1265960428">
      <w:bodyDiv w:val="1"/>
      <w:marLeft w:val="0"/>
      <w:marRight w:val="0"/>
      <w:marTop w:val="0"/>
      <w:marBottom w:val="0"/>
      <w:divBdr>
        <w:top w:val="none" w:sz="0" w:space="0" w:color="auto"/>
        <w:left w:val="none" w:sz="0" w:space="0" w:color="auto"/>
        <w:bottom w:val="none" w:sz="0" w:space="0" w:color="auto"/>
        <w:right w:val="none" w:sz="0" w:space="0" w:color="auto"/>
      </w:divBdr>
    </w:div>
    <w:div w:id="1967664854">
      <w:bodyDiv w:val="1"/>
      <w:marLeft w:val="0"/>
      <w:marRight w:val="0"/>
      <w:marTop w:val="0"/>
      <w:marBottom w:val="0"/>
      <w:divBdr>
        <w:top w:val="none" w:sz="0" w:space="0" w:color="auto"/>
        <w:left w:val="none" w:sz="0" w:space="0" w:color="auto"/>
        <w:bottom w:val="none" w:sz="0" w:space="0" w:color="auto"/>
        <w:right w:val="none" w:sz="0" w:space="0" w:color="auto"/>
      </w:divBdr>
    </w:div>
    <w:div w:id="210603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s.dacia.co.uk/en-gb/releases/268" TargetMode="External"/><Relationship Id="rId13" Type="http://schemas.openxmlformats.org/officeDocument/2006/relationships/hyperlink" Target="https://cjme.springeropen.com/articles/10.1186/s10033-020-00476-w" TargetMode="External"/><Relationship Id="rId18" Type="http://schemas.openxmlformats.org/officeDocument/2006/relationships/hyperlink" Target="https://economedia.ro/productia-auto-din-romania-lovita-puternic-in-anul-pandemiei-au-scazut-afacerile-profitul-numarul-de-firme-si-angajatii-dacia-si-ford-si-au-redus-profitul-la-jumatate.htm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press.dacia.co.uk/en-gb/releases/275" TargetMode="External"/><Relationship Id="rId12" Type="http://schemas.openxmlformats.org/officeDocument/2006/relationships/hyperlink" Target="https://www.mckinsey.com/industries/automotive-and-assembly/our-insights/car-dealers-must-become-technology-companies-an-interview-with-the-ceo-of-vertu-motors" TargetMode="External"/><Relationship Id="rId17" Type="http://schemas.openxmlformats.org/officeDocument/2006/relationships/hyperlink" Target="https://www.renaultgroup.com/en/news-on-air/top-stories-2/dacia-the-small-brand-that-thinks-big/" TargetMode="External"/><Relationship Id="rId2" Type="http://schemas.openxmlformats.org/officeDocument/2006/relationships/settings" Target="settings.xml"/><Relationship Id="rId16" Type="http://schemas.openxmlformats.org/officeDocument/2006/relationships/hyperlink" Target="https://www.autocar.co.uk/car-news/new-cars/dacia-spring-ev-unlikely-arrive-uk-2024"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eenews.com/news/romanias-govt-raises-ceiling-for-loan-guarantees-for-coronavirus-hit-smes-691474" TargetMode="External"/><Relationship Id="rId11" Type="http://schemas.openxmlformats.org/officeDocument/2006/relationships/hyperlink" Target="https://www.qad.com/blog/2021/03/one-year-later-covids-long-lasting-impact-on-the-auto-industry" TargetMode="External"/><Relationship Id="rId5" Type="http://schemas.openxmlformats.org/officeDocument/2006/relationships/endnotes" Target="endnotes.xml"/><Relationship Id="rId15" Type="http://schemas.openxmlformats.org/officeDocument/2006/relationships/hyperlink" Target="https://www.autocar.co.uk/car-news/new-cars/dacia-keep-car-prices-low-avoiding-useless-features" TargetMode="External"/><Relationship Id="rId10" Type="http://schemas.openxmlformats.org/officeDocument/2006/relationships/hyperlink" Target="https://www.dacia.co.uk/dacia-news/awards-news/dacia-voted-as-best-value-brand-auto-trader-new-car-awards-2021.html"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press.dacia.co.uk/en-gb/releases/272" TargetMode="External"/><Relationship Id="rId14" Type="http://schemas.openxmlformats.org/officeDocument/2006/relationships/hyperlink" Target="https://www.pewresearch.org/fact-tank/2020/09/14/in-many-countries-people-are-more-negative-about-the-economy-amid-covid-19-than-during-great-rec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TotalTime>
  <Pages>10</Pages>
  <Words>2504</Words>
  <Characters>14274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Buzuloiu</dc:creator>
  <cp:keywords/>
  <dc:description/>
  <cp:lastModifiedBy>Alina Buzuloiu</cp:lastModifiedBy>
  <cp:revision>512</cp:revision>
  <dcterms:created xsi:type="dcterms:W3CDTF">2022-09-11T14:13:00Z</dcterms:created>
  <dcterms:modified xsi:type="dcterms:W3CDTF">2022-09-12T10:13:00Z</dcterms:modified>
</cp:coreProperties>
</file>