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3FAF" w:rsidRPr="003234DE" w:rsidRDefault="007A1D57" w:rsidP="007A1D57">
      <w:pPr>
        <w:jc w:val="center"/>
        <w:rPr>
          <w:b/>
          <w:i/>
          <w:color w:val="000000" w:themeColor="text1"/>
          <w:sz w:val="32"/>
          <w:szCs w:val="32"/>
        </w:rPr>
      </w:pPr>
      <w:r w:rsidRPr="003234DE">
        <w:rPr>
          <w:b/>
          <w:i/>
          <w:color w:val="000000" w:themeColor="text1"/>
          <w:sz w:val="32"/>
          <w:szCs w:val="32"/>
        </w:rPr>
        <w:t xml:space="preserve">Module name: </w:t>
      </w:r>
    </w:p>
    <w:p w:rsidR="007A1D57" w:rsidRPr="003234DE" w:rsidRDefault="007A1D57" w:rsidP="007A1D57">
      <w:pPr>
        <w:jc w:val="center"/>
        <w:rPr>
          <w:b/>
          <w:i/>
          <w:color w:val="000000" w:themeColor="text1"/>
          <w:sz w:val="32"/>
          <w:szCs w:val="32"/>
        </w:rPr>
      </w:pPr>
      <w:r w:rsidRPr="003234DE">
        <w:rPr>
          <w:b/>
          <w:i/>
          <w:color w:val="000000" w:themeColor="text1"/>
          <w:sz w:val="32"/>
          <w:szCs w:val="32"/>
        </w:rPr>
        <w:t>Effective team working and communication</w:t>
      </w:r>
    </w:p>
    <w:p w:rsidR="007A1D57" w:rsidRPr="003234DE" w:rsidRDefault="007A1D57" w:rsidP="007A1D57">
      <w:pPr>
        <w:jc w:val="center"/>
        <w:rPr>
          <w:b/>
          <w:i/>
          <w:color w:val="000000" w:themeColor="text1"/>
          <w:sz w:val="32"/>
          <w:szCs w:val="32"/>
        </w:rPr>
      </w:pPr>
      <w:r w:rsidRPr="003234DE">
        <w:rPr>
          <w:b/>
          <w:i/>
          <w:color w:val="000000" w:themeColor="text1"/>
          <w:sz w:val="32"/>
          <w:szCs w:val="32"/>
        </w:rPr>
        <w:t xml:space="preserve">Student name: Anisah piya </w:t>
      </w:r>
    </w:p>
    <w:p w:rsidR="007A1D57" w:rsidRPr="003234DE" w:rsidRDefault="007A1D57" w:rsidP="007A1D57">
      <w:pPr>
        <w:jc w:val="center"/>
        <w:rPr>
          <w:b/>
          <w:i/>
          <w:color w:val="000000" w:themeColor="text1"/>
          <w:sz w:val="32"/>
          <w:szCs w:val="32"/>
        </w:rPr>
      </w:pPr>
      <w:r w:rsidRPr="003234DE">
        <w:rPr>
          <w:b/>
          <w:i/>
          <w:color w:val="000000" w:themeColor="text1"/>
          <w:sz w:val="32"/>
          <w:szCs w:val="32"/>
        </w:rPr>
        <w:t>Student ID: 1707891</w:t>
      </w:r>
    </w:p>
    <w:p w:rsidR="007A1D57" w:rsidRPr="003234DE" w:rsidRDefault="007A1D57" w:rsidP="007A1D57">
      <w:pPr>
        <w:jc w:val="center"/>
        <w:rPr>
          <w:b/>
          <w:i/>
          <w:color w:val="000000" w:themeColor="text1"/>
          <w:sz w:val="32"/>
          <w:szCs w:val="32"/>
        </w:rPr>
      </w:pPr>
      <w:r w:rsidRPr="003234DE">
        <w:rPr>
          <w:b/>
          <w:i/>
          <w:color w:val="000000" w:themeColor="text1"/>
          <w:sz w:val="32"/>
          <w:szCs w:val="32"/>
        </w:rPr>
        <w:t xml:space="preserve">Lecturer name: Rexon Nting </w:t>
      </w:r>
    </w:p>
    <w:p w:rsidR="00B969CE" w:rsidRDefault="00B969CE" w:rsidP="00C50D2A">
      <w:pPr>
        <w:jc w:val="both"/>
        <w:rPr>
          <w:color w:val="000000" w:themeColor="text1"/>
          <w:sz w:val="32"/>
          <w:szCs w:val="32"/>
        </w:rPr>
      </w:pPr>
    </w:p>
    <w:sdt>
      <w:sdtPr>
        <w:rPr>
          <w:rFonts w:asciiTheme="minorHAnsi" w:eastAsiaTheme="minorHAnsi" w:hAnsiTheme="minorHAnsi" w:cstheme="minorBidi"/>
          <w:color w:val="auto"/>
          <w:sz w:val="22"/>
          <w:szCs w:val="22"/>
          <w:lang w:val="en-GB"/>
        </w:rPr>
        <w:id w:val="1867719012"/>
        <w:docPartObj>
          <w:docPartGallery w:val="Table of Contents"/>
          <w:docPartUnique/>
        </w:docPartObj>
      </w:sdtPr>
      <w:sdtEndPr>
        <w:rPr>
          <w:b/>
          <w:bCs/>
          <w:noProof/>
        </w:rPr>
      </w:sdtEndPr>
      <w:sdtContent>
        <w:p w:rsidR="00B969CE" w:rsidRDefault="00B969CE" w:rsidP="00B969CE">
          <w:pPr>
            <w:pStyle w:val="TOCHeading"/>
          </w:pPr>
          <w:r>
            <w:t>Table of Contents</w:t>
          </w:r>
        </w:p>
        <w:p w:rsidR="00B969CE" w:rsidRDefault="00B969CE" w:rsidP="00B969CE">
          <w:pPr>
            <w:pStyle w:val="TOC1"/>
            <w:tabs>
              <w:tab w:val="right" w:leader="dot" w:pos="9016"/>
            </w:tabs>
            <w:rPr>
              <w:noProof/>
            </w:rPr>
          </w:pPr>
          <w:r>
            <w:t xml:space="preserve">    </w:t>
          </w:r>
          <w:r>
            <w:fldChar w:fldCharType="begin"/>
          </w:r>
          <w:r>
            <w:instrText xml:space="preserve"> TOC \o "1-3" \h \z \u </w:instrText>
          </w:r>
          <w:r>
            <w:fldChar w:fldCharType="separate"/>
          </w:r>
          <w:hyperlink w:anchor="_Toc503172235" w:history="1">
            <w:r w:rsidRPr="00D05FC0">
              <w:rPr>
                <w:rStyle w:val="Hyperlink"/>
                <w:noProof/>
              </w:rPr>
              <w:t>Introduction</w:t>
            </w:r>
            <w:r>
              <w:rPr>
                <w:noProof/>
                <w:webHidden/>
              </w:rPr>
              <w:tab/>
            </w:r>
            <w:r>
              <w:rPr>
                <w:noProof/>
                <w:webHidden/>
              </w:rPr>
              <w:fldChar w:fldCharType="begin"/>
            </w:r>
            <w:r>
              <w:rPr>
                <w:noProof/>
                <w:webHidden/>
              </w:rPr>
              <w:instrText xml:space="preserve"> PAGEREF _Toc503172235 \h </w:instrText>
            </w:r>
            <w:r>
              <w:rPr>
                <w:noProof/>
                <w:webHidden/>
              </w:rPr>
            </w:r>
            <w:r>
              <w:rPr>
                <w:noProof/>
                <w:webHidden/>
              </w:rPr>
              <w:fldChar w:fldCharType="separate"/>
            </w:r>
            <w:r>
              <w:rPr>
                <w:noProof/>
                <w:webHidden/>
              </w:rPr>
              <w:t>1</w:t>
            </w:r>
            <w:r>
              <w:rPr>
                <w:noProof/>
                <w:webHidden/>
              </w:rPr>
              <w:fldChar w:fldCharType="end"/>
            </w:r>
          </w:hyperlink>
        </w:p>
        <w:p w:rsidR="00B969CE" w:rsidRDefault="00C07C6E" w:rsidP="00B969CE">
          <w:pPr>
            <w:pStyle w:val="TOC2"/>
            <w:tabs>
              <w:tab w:val="right" w:leader="dot" w:pos="9016"/>
            </w:tabs>
            <w:rPr>
              <w:noProof/>
            </w:rPr>
          </w:pPr>
          <w:hyperlink w:anchor="_Toc503172236" w:history="1">
            <w:r w:rsidR="00B969CE" w:rsidRPr="00D05FC0">
              <w:rPr>
                <w:rStyle w:val="Hyperlink"/>
                <w:noProof/>
              </w:rPr>
              <w:t>Communicating well</w:t>
            </w:r>
            <w:r w:rsidR="00B969CE">
              <w:rPr>
                <w:noProof/>
                <w:webHidden/>
              </w:rPr>
              <w:tab/>
            </w:r>
            <w:r w:rsidR="00B969CE">
              <w:rPr>
                <w:noProof/>
                <w:webHidden/>
              </w:rPr>
              <w:fldChar w:fldCharType="begin"/>
            </w:r>
            <w:r w:rsidR="00B969CE">
              <w:rPr>
                <w:noProof/>
                <w:webHidden/>
              </w:rPr>
              <w:instrText xml:space="preserve"> PAGEREF _Toc503172236 \h </w:instrText>
            </w:r>
            <w:r w:rsidR="00B969CE">
              <w:rPr>
                <w:noProof/>
                <w:webHidden/>
              </w:rPr>
            </w:r>
            <w:r w:rsidR="00B969CE">
              <w:rPr>
                <w:noProof/>
                <w:webHidden/>
              </w:rPr>
              <w:fldChar w:fldCharType="separate"/>
            </w:r>
            <w:r w:rsidR="00B969CE">
              <w:rPr>
                <w:noProof/>
                <w:webHidden/>
              </w:rPr>
              <w:t>1</w:t>
            </w:r>
            <w:r w:rsidR="00B969CE">
              <w:rPr>
                <w:noProof/>
                <w:webHidden/>
              </w:rPr>
              <w:fldChar w:fldCharType="end"/>
            </w:r>
          </w:hyperlink>
        </w:p>
        <w:p w:rsidR="00B969CE" w:rsidRDefault="00C07C6E" w:rsidP="00B969CE">
          <w:pPr>
            <w:pStyle w:val="TOC2"/>
            <w:tabs>
              <w:tab w:val="right" w:leader="dot" w:pos="9016"/>
            </w:tabs>
            <w:rPr>
              <w:noProof/>
            </w:rPr>
          </w:pPr>
          <w:hyperlink w:anchor="_Toc503172237" w:history="1">
            <w:r w:rsidR="00B969CE" w:rsidRPr="00D05FC0">
              <w:rPr>
                <w:rStyle w:val="Hyperlink"/>
                <w:noProof/>
              </w:rPr>
              <w:t>Improving communication and the performance of the employees</w:t>
            </w:r>
            <w:r w:rsidR="00B969CE">
              <w:rPr>
                <w:noProof/>
                <w:webHidden/>
              </w:rPr>
              <w:tab/>
            </w:r>
            <w:r w:rsidR="00B969CE">
              <w:rPr>
                <w:noProof/>
                <w:webHidden/>
              </w:rPr>
              <w:fldChar w:fldCharType="begin"/>
            </w:r>
            <w:r w:rsidR="00B969CE">
              <w:rPr>
                <w:noProof/>
                <w:webHidden/>
              </w:rPr>
              <w:instrText xml:space="preserve"> PAGEREF _Toc503172237 \h </w:instrText>
            </w:r>
            <w:r w:rsidR="00B969CE">
              <w:rPr>
                <w:noProof/>
                <w:webHidden/>
              </w:rPr>
            </w:r>
            <w:r w:rsidR="00B969CE">
              <w:rPr>
                <w:noProof/>
                <w:webHidden/>
              </w:rPr>
              <w:fldChar w:fldCharType="separate"/>
            </w:r>
            <w:r w:rsidR="00B969CE">
              <w:rPr>
                <w:noProof/>
                <w:webHidden/>
              </w:rPr>
              <w:t>1</w:t>
            </w:r>
            <w:r w:rsidR="00B969CE">
              <w:rPr>
                <w:noProof/>
                <w:webHidden/>
              </w:rPr>
              <w:fldChar w:fldCharType="end"/>
            </w:r>
          </w:hyperlink>
        </w:p>
        <w:p w:rsidR="00B969CE" w:rsidRDefault="00C07C6E" w:rsidP="00B969CE">
          <w:pPr>
            <w:pStyle w:val="TOC2"/>
            <w:tabs>
              <w:tab w:val="right" w:leader="dot" w:pos="9016"/>
            </w:tabs>
            <w:rPr>
              <w:noProof/>
            </w:rPr>
          </w:pPr>
          <w:hyperlink w:anchor="_Toc503172238" w:history="1">
            <w:r w:rsidR="00B969CE" w:rsidRPr="00D05FC0">
              <w:rPr>
                <w:rStyle w:val="Hyperlink"/>
                <w:noProof/>
              </w:rPr>
              <w:t>Good relationships</w:t>
            </w:r>
            <w:r w:rsidR="00B969CE">
              <w:rPr>
                <w:noProof/>
                <w:webHidden/>
              </w:rPr>
              <w:tab/>
            </w:r>
            <w:r w:rsidR="00B969CE">
              <w:rPr>
                <w:noProof/>
                <w:webHidden/>
              </w:rPr>
              <w:fldChar w:fldCharType="begin"/>
            </w:r>
            <w:r w:rsidR="00B969CE">
              <w:rPr>
                <w:noProof/>
                <w:webHidden/>
              </w:rPr>
              <w:instrText xml:space="preserve"> PAGEREF _Toc503172238 \h </w:instrText>
            </w:r>
            <w:r w:rsidR="00B969CE">
              <w:rPr>
                <w:noProof/>
                <w:webHidden/>
              </w:rPr>
            </w:r>
            <w:r w:rsidR="00B969CE">
              <w:rPr>
                <w:noProof/>
                <w:webHidden/>
              </w:rPr>
              <w:fldChar w:fldCharType="separate"/>
            </w:r>
            <w:r w:rsidR="00B969CE">
              <w:rPr>
                <w:noProof/>
                <w:webHidden/>
              </w:rPr>
              <w:t>1</w:t>
            </w:r>
            <w:r w:rsidR="00B969CE">
              <w:rPr>
                <w:noProof/>
                <w:webHidden/>
              </w:rPr>
              <w:fldChar w:fldCharType="end"/>
            </w:r>
          </w:hyperlink>
        </w:p>
        <w:p w:rsidR="00B969CE" w:rsidRDefault="00C07C6E" w:rsidP="00B969CE">
          <w:pPr>
            <w:pStyle w:val="TOC2"/>
            <w:tabs>
              <w:tab w:val="right" w:leader="dot" w:pos="9016"/>
            </w:tabs>
            <w:rPr>
              <w:noProof/>
            </w:rPr>
          </w:pPr>
          <w:hyperlink w:anchor="_Toc503172239" w:history="1">
            <w:r w:rsidR="00B969CE" w:rsidRPr="00D05FC0">
              <w:rPr>
                <w:rStyle w:val="Hyperlink"/>
                <w:noProof/>
              </w:rPr>
              <w:t>Social media</w:t>
            </w:r>
            <w:r w:rsidR="00B969CE">
              <w:rPr>
                <w:noProof/>
                <w:webHidden/>
              </w:rPr>
              <w:tab/>
            </w:r>
            <w:r w:rsidR="00B969CE">
              <w:rPr>
                <w:noProof/>
                <w:webHidden/>
              </w:rPr>
              <w:fldChar w:fldCharType="begin"/>
            </w:r>
            <w:r w:rsidR="00B969CE">
              <w:rPr>
                <w:noProof/>
                <w:webHidden/>
              </w:rPr>
              <w:instrText xml:space="preserve"> PAGEREF _Toc503172239 \h </w:instrText>
            </w:r>
            <w:r w:rsidR="00B969CE">
              <w:rPr>
                <w:noProof/>
                <w:webHidden/>
              </w:rPr>
            </w:r>
            <w:r w:rsidR="00B969CE">
              <w:rPr>
                <w:noProof/>
                <w:webHidden/>
              </w:rPr>
              <w:fldChar w:fldCharType="separate"/>
            </w:r>
            <w:r w:rsidR="00B969CE">
              <w:rPr>
                <w:noProof/>
                <w:webHidden/>
              </w:rPr>
              <w:t>1</w:t>
            </w:r>
            <w:r w:rsidR="00B969CE">
              <w:rPr>
                <w:noProof/>
                <w:webHidden/>
              </w:rPr>
              <w:fldChar w:fldCharType="end"/>
            </w:r>
          </w:hyperlink>
        </w:p>
        <w:p w:rsidR="00B969CE" w:rsidRDefault="00C07C6E" w:rsidP="00B969CE">
          <w:pPr>
            <w:pStyle w:val="TOC2"/>
            <w:tabs>
              <w:tab w:val="right" w:leader="dot" w:pos="9016"/>
            </w:tabs>
            <w:rPr>
              <w:noProof/>
            </w:rPr>
          </w:pPr>
          <w:hyperlink w:anchor="_Toc503172240" w:history="1">
            <w:r w:rsidR="00B969CE" w:rsidRPr="00D05FC0">
              <w:rPr>
                <w:rStyle w:val="Hyperlink"/>
                <w:noProof/>
              </w:rPr>
              <w:t>Conclusion</w:t>
            </w:r>
            <w:r w:rsidR="00B969CE">
              <w:rPr>
                <w:noProof/>
                <w:webHidden/>
              </w:rPr>
              <w:tab/>
            </w:r>
            <w:r w:rsidR="00B969CE">
              <w:rPr>
                <w:noProof/>
                <w:webHidden/>
              </w:rPr>
              <w:fldChar w:fldCharType="begin"/>
            </w:r>
            <w:r w:rsidR="00B969CE">
              <w:rPr>
                <w:noProof/>
                <w:webHidden/>
              </w:rPr>
              <w:instrText xml:space="preserve"> PAGEREF _Toc503172240 \h </w:instrText>
            </w:r>
            <w:r w:rsidR="00B969CE">
              <w:rPr>
                <w:noProof/>
                <w:webHidden/>
              </w:rPr>
            </w:r>
            <w:r w:rsidR="00B969CE">
              <w:rPr>
                <w:noProof/>
                <w:webHidden/>
              </w:rPr>
              <w:fldChar w:fldCharType="separate"/>
            </w:r>
            <w:r w:rsidR="00B969CE">
              <w:rPr>
                <w:noProof/>
                <w:webHidden/>
              </w:rPr>
              <w:t>1</w:t>
            </w:r>
            <w:r w:rsidR="00B969CE">
              <w:rPr>
                <w:noProof/>
                <w:webHidden/>
              </w:rPr>
              <w:fldChar w:fldCharType="end"/>
            </w:r>
          </w:hyperlink>
        </w:p>
        <w:p w:rsidR="00B969CE" w:rsidRDefault="00C07C6E" w:rsidP="00B969CE">
          <w:pPr>
            <w:pStyle w:val="TOC2"/>
            <w:tabs>
              <w:tab w:val="right" w:leader="dot" w:pos="9016"/>
            </w:tabs>
            <w:rPr>
              <w:noProof/>
            </w:rPr>
          </w:pPr>
          <w:hyperlink w:anchor="_Toc503172241" w:history="1">
            <w:r w:rsidR="00B969CE" w:rsidRPr="00D05FC0">
              <w:rPr>
                <w:rStyle w:val="Hyperlink"/>
                <w:noProof/>
              </w:rPr>
              <w:t>References</w:t>
            </w:r>
            <w:r w:rsidR="00B969CE">
              <w:rPr>
                <w:noProof/>
                <w:webHidden/>
              </w:rPr>
              <w:tab/>
            </w:r>
            <w:r w:rsidR="00B969CE">
              <w:rPr>
                <w:noProof/>
                <w:webHidden/>
              </w:rPr>
              <w:fldChar w:fldCharType="begin"/>
            </w:r>
            <w:r w:rsidR="00B969CE">
              <w:rPr>
                <w:noProof/>
                <w:webHidden/>
              </w:rPr>
              <w:instrText xml:space="preserve"> PAGEREF _Toc503172241 \h </w:instrText>
            </w:r>
            <w:r w:rsidR="00B969CE">
              <w:rPr>
                <w:noProof/>
                <w:webHidden/>
              </w:rPr>
            </w:r>
            <w:r w:rsidR="00B969CE">
              <w:rPr>
                <w:noProof/>
                <w:webHidden/>
              </w:rPr>
              <w:fldChar w:fldCharType="separate"/>
            </w:r>
            <w:r w:rsidR="00B969CE">
              <w:rPr>
                <w:noProof/>
                <w:webHidden/>
              </w:rPr>
              <w:t>1</w:t>
            </w:r>
            <w:r w:rsidR="00B969CE">
              <w:rPr>
                <w:noProof/>
                <w:webHidden/>
              </w:rPr>
              <w:fldChar w:fldCharType="end"/>
            </w:r>
          </w:hyperlink>
        </w:p>
        <w:p w:rsidR="00B969CE" w:rsidRDefault="00B969CE" w:rsidP="00B969CE">
          <w:pPr>
            <w:rPr>
              <w:b/>
              <w:bCs/>
              <w:noProof/>
            </w:rPr>
          </w:pPr>
          <w:r>
            <w:rPr>
              <w:b/>
              <w:bCs/>
              <w:noProof/>
            </w:rPr>
            <w:fldChar w:fldCharType="end"/>
          </w:r>
        </w:p>
      </w:sdtContent>
    </w:sdt>
    <w:p w:rsidR="006270DE" w:rsidRPr="00D929E9" w:rsidRDefault="007A1D57" w:rsidP="00C50D2A">
      <w:pPr>
        <w:jc w:val="both"/>
        <w:rPr>
          <w:b/>
          <w:color w:val="000000" w:themeColor="text1"/>
          <w:sz w:val="28"/>
          <w:szCs w:val="28"/>
          <w:u w:val="single"/>
        </w:rPr>
      </w:pPr>
      <w:r w:rsidRPr="00D929E9">
        <w:rPr>
          <w:b/>
          <w:color w:val="000000" w:themeColor="text1"/>
          <w:sz w:val="28"/>
          <w:szCs w:val="28"/>
          <w:u w:val="single"/>
        </w:rPr>
        <w:t xml:space="preserve">Introduction </w:t>
      </w:r>
    </w:p>
    <w:p w:rsidR="007A1D57" w:rsidRDefault="007A1D57" w:rsidP="00C50D2A">
      <w:pPr>
        <w:jc w:val="both"/>
        <w:rPr>
          <w:color w:val="000000" w:themeColor="text1"/>
          <w:sz w:val="24"/>
          <w:szCs w:val="24"/>
        </w:rPr>
      </w:pPr>
      <w:r>
        <w:rPr>
          <w:color w:val="000000" w:themeColor="text1"/>
          <w:sz w:val="24"/>
          <w:szCs w:val="24"/>
        </w:rPr>
        <w:t>The purpose of this report is to improve communication with in the workplace</w:t>
      </w:r>
      <w:r w:rsidR="002D1AA9">
        <w:rPr>
          <w:color w:val="000000" w:themeColor="text1"/>
          <w:sz w:val="24"/>
          <w:szCs w:val="24"/>
        </w:rPr>
        <w:t xml:space="preserve"> of how it could be done</w:t>
      </w:r>
      <w:r>
        <w:rPr>
          <w:color w:val="000000" w:themeColor="text1"/>
          <w:sz w:val="24"/>
          <w:szCs w:val="24"/>
        </w:rPr>
        <w:t xml:space="preserve"> and how well employers can communicate. </w:t>
      </w:r>
    </w:p>
    <w:p w:rsidR="002D1AA9" w:rsidRPr="00D929E9" w:rsidRDefault="002D1AA9" w:rsidP="00D929E9">
      <w:pPr>
        <w:tabs>
          <w:tab w:val="left" w:pos="2943"/>
        </w:tabs>
        <w:jc w:val="both"/>
        <w:rPr>
          <w:b/>
          <w:color w:val="000000" w:themeColor="text1"/>
          <w:sz w:val="28"/>
          <w:szCs w:val="28"/>
          <w:u w:val="single"/>
        </w:rPr>
      </w:pPr>
      <w:r w:rsidRPr="00D929E9">
        <w:rPr>
          <w:b/>
          <w:color w:val="000000" w:themeColor="text1"/>
          <w:sz w:val="28"/>
          <w:szCs w:val="28"/>
          <w:u w:val="single"/>
        </w:rPr>
        <w:t xml:space="preserve">Communicating </w:t>
      </w:r>
      <w:r w:rsidR="00EF57FA" w:rsidRPr="00D929E9">
        <w:rPr>
          <w:b/>
          <w:color w:val="000000" w:themeColor="text1"/>
          <w:sz w:val="28"/>
          <w:szCs w:val="28"/>
          <w:u w:val="single"/>
        </w:rPr>
        <w:t>well</w:t>
      </w:r>
    </w:p>
    <w:p w:rsidR="00C50D2A" w:rsidRDefault="002D1AA9" w:rsidP="00C50D2A">
      <w:pPr>
        <w:jc w:val="both"/>
        <w:rPr>
          <w:color w:val="4472C4" w:themeColor="accent1"/>
          <w:sz w:val="24"/>
          <w:szCs w:val="24"/>
        </w:rPr>
      </w:pPr>
      <w:r>
        <w:rPr>
          <w:color w:val="000000" w:themeColor="text1"/>
          <w:sz w:val="24"/>
          <w:szCs w:val="24"/>
        </w:rPr>
        <w:t>In the workplace, communication is an important skill that a person must have to communicate especially in the workplace. Employers in the workplace who work, they communicate so precisely that there is a</w:t>
      </w:r>
      <w:r w:rsidR="007C2B9C">
        <w:rPr>
          <w:color w:val="000000" w:themeColor="text1"/>
          <w:sz w:val="24"/>
          <w:szCs w:val="24"/>
        </w:rPr>
        <w:t xml:space="preserve"> pure</w:t>
      </w:r>
      <w:r>
        <w:rPr>
          <w:color w:val="000000" w:themeColor="text1"/>
          <w:sz w:val="24"/>
          <w:szCs w:val="24"/>
        </w:rPr>
        <w:t xml:space="preserve"> understanding </w:t>
      </w:r>
      <w:r w:rsidR="007C2B9C">
        <w:rPr>
          <w:color w:val="000000" w:themeColor="text1"/>
          <w:sz w:val="24"/>
          <w:szCs w:val="24"/>
        </w:rPr>
        <w:t>between the employees</w:t>
      </w:r>
      <w:r w:rsidR="00405ADA">
        <w:rPr>
          <w:color w:val="000000" w:themeColor="text1"/>
          <w:sz w:val="24"/>
          <w:szCs w:val="24"/>
        </w:rPr>
        <w:t xml:space="preserve"> however</w:t>
      </w:r>
      <w:r w:rsidR="007C2B9C">
        <w:rPr>
          <w:color w:val="000000" w:themeColor="text1"/>
          <w:sz w:val="24"/>
          <w:szCs w:val="24"/>
        </w:rPr>
        <w:t xml:space="preserve"> at outside of the workplace</w:t>
      </w:r>
      <w:r w:rsidR="00405ADA">
        <w:rPr>
          <w:color w:val="000000" w:themeColor="text1"/>
          <w:sz w:val="24"/>
          <w:szCs w:val="24"/>
        </w:rPr>
        <w:t>,</w:t>
      </w:r>
      <w:r w:rsidR="007C2B9C">
        <w:rPr>
          <w:color w:val="000000" w:themeColor="text1"/>
          <w:sz w:val="24"/>
          <w:szCs w:val="24"/>
        </w:rPr>
        <w:t xml:space="preserve"> people use communication is well</w:t>
      </w:r>
      <w:r w:rsidR="00405ADA">
        <w:rPr>
          <w:color w:val="000000" w:themeColor="text1"/>
          <w:sz w:val="24"/>
          <w:szCs w:val="24"/>
        </w:rPr>
        <w:t xml:space="preserve"> but differently</w:t>
      </w:r>
      <w:r w:rsidR="007C2B9C">
        <w:rPr>
          <w:color w:val="000000" w:themeColor="text1"/>
          <w:sz w:val="24"/>
          <w:szCs w:val="24"/>
        </w:rPr>
        <w:t xml:space="preserve"> not just in the workplace</w:t>
      </w:r>
      <w:r w:rsidR="00405ADA">
        <w:rPr>
          <w:color w:val="000000" w:themeColor="text1"/>
          <w:sz w:val="24"/>
          <w:szCs w:val="24"/>
        </w:rPr>
        <w:t xml:space="preserve"> that communication is precise.</w:t>
      </w:r>
      <w:r w:rsidR="007C2B9C">
        <w:rPr>
          <w:color w:val="000000" w:themeColor="text1"/>
          <w:sz w:val="24"/>
          <w:szCs w:val="24"/>
        </w:rPr>
        <w:t xml:space="preserve"> </w:t>
      </w:r>
      <w:r w:rsidR="00405ADA">
        <w:rPr>
          <w:color w:val="000000" w:themeColor="text1"/>
          <w:sz w:val="24"/>
          <w:szCs w:val="24"/>
        </w:rPr>
        <w:t>W</w:t>
      </w:r>
      <w:r w:rsidR="007C2B9C">
        <w:rPr>
          <w:color w:val="000000" w:themeColor="text1"/>
          <w:sz w:val="24"/>
          <w:szCs w:val="24"/>
        </w:rPr>
        <w:t>e can that in the workplace the communication is obviously official than outside of the work</w:t>
      </w:r>
      <w:r w:rsidR="00766C61">
        <w:rPr>
          <w:color w:val="000000" w:themeColor="text1"/>
          <w:sz w:val="24"/>
          <w:szCs w:val="24"/>
        </w:rPr>
        <w:t>. When families or friends communicate, there is a difference because they can communicate each other differently in the workplace,</w:t>
      </w:r>
      <w:r w:rsidR="00AC7A71">
        <w:rPr>
          <w:color w:val="000000" w:themeColor="text1"/>
          <w:sz w:val="24"/>
          <w:szCs w:val="24"/>
        </w:rPr>
        <w:t xml:space="preserve"> some</w:t>
      </w:r>
      <w:r w:rsidR="00766C61">
        <w:rPr>
          <w:color w:val="000000" w:themeColor="text1"/>
          <w:sz w:val="24"/>
          <w:szCs w:val="24"/>
        </w:rPr>
        <w:t xml:space="preserve"> employers communica</w:t>
      </w:r>
      <w:r w:rsidR="00801954">
        <w:rPr>
          <w:color w:val="000000" w:themeColor="text1"/>
          <w:sz w:val="24"/>
          <w:szCs w:val="24"/>
        </w:rPr>
        <w:t>te</w:t>
      </w:r>
      <w:r w:rsidR="00EA3E82">
        <w:rPr>
          <w:color w:val="000000" w:themeColor="text1"/>
          <w:sz w:val="24"/>
          <w:szCs w:val="24"/>
        </w:rPr>
        <w:t>,</w:t>
      </w:r>
      <w:r w:rsidR="00801954">
        <w:rPr>
          <w:color w:val="000000" w:themeColor="text1"/>
          <w:sz w:val="24"/>
          <w:szCs w:val="24"/>
        </w:rPr>
        <w:t xml:space="preserve"> they </w:t>
      </w:r>
      <w:r w:rsidR="00EA3E82">
        <w:rPr>
          <w:color w:val="000000" w:themeColor="text1"/>
          <w:sz w:val="24"/>
          <w:szCs w:val="24"/>
        </w:rPr>
        <w:t>s</w:t>
      </w:r>
      <w:r w:rsidR="00AC7A71">
        <w:rPr>
          <w:color w:val="000000" w:themeColor="text1"/>
          <w:sz w:val="24"/>
          <w:szCs w:val="24"/>
        </w:rPr>
        <w:t>peak</w:t>
      </w:r>
      <w:r w:rsidR="00766C61">
        <w:rPr>
          <w:color w:val="000000" w:themeColor="text1"/>
          <w:sz w:val="24"/>
          <w:szCs w:val="24"/>
        </w:rPr>
        <w:t xml:space="preserve"> clearly and</w:t>
      </w:r>
      <w:r w:rsidR="00801954">
        <w:rPr>
          <w:color w:val="000000" w:themeColor="text1"/>
          <w:sz w:val="24"/>
          <w:szCs w:val="24"/>
        </w:rPr>
        <w:t xml:space="preserve"> </w:t>
      </w:r>
      <w:r w:rsidR="00766C61">
        <w:rPr>
          <w:color w:val="000000" w:themeColor="text1"/>
          <w:sz w:val="24"/>
          <w:szCs w:val="24"/>
        </w:rPr>
        <w:t>understand each other</w:t>
      </w:r>
      <w:r w:rsidR="00AC7A71">
        <w:rPr>
          <w:color w:val="000000" w:themeColor="text1"/>
          <w:sz w:val="24"/>
          <w:szCs w:val="24"/>
        </w:rPr>
        <w:t>, whereas some employees who don’t communicate m</w:t>
      </w:r>
      <w:r w:rsidR="0083729F">
        <w:rPr>
          <w:color w:val="000000" w:themeColor="text1"/>
          <w:sz w:val="24"/>
          <w:szCs w:val="24"/>
        </w:rPr>
        <w:t>ay</w:t>
      </w:r>
      <w:r w:rsidR="00AC7A71">
        <w:rPr>
          <w:color w:val="000000" w:themeColor="text1"/>
          <w:sz w:val="24"/>
          <w:szCs w:val="24"/>
        </w:rPr>
        <w:t xml:space="preserve"> need to improve. </w:t>
      </w:r>
      <w:r w:rsidR="00AC7A71">
        <w:rPr>
          <w:color w:val="4472C4" w:themeColor="accent1"/>
          <w:sz w:val="24"/>
          <w:szCs w:val="24"/>
        </w:rPr>
        <w:t>Watson said ‘’ the skills need to be work on by choosing the correct words and paying attention to our minds</w:t>
      </w:r>
      <w:r w:rsidR="0083729F">
        <w:rPr>
          <w:color w:val="4472C4" w:themeColor="accent1"/>
          <w:sz w:val="24"/>
          <w:szCs w:val="24"/>
        </w:rPr>
        <w:t>.’’</w:t>
      </w:r>
    </w:p>
    <w:p w:rsidR="00801954" w:rsidRPr="00AC7A71" w:rsidRDefault="0083729F" w:rsidP="00C50D2A">
      <w:pPr>
        <w:jc w:val="both"/>
        <w:rPr>
          <w:color w:val="4472C4" w:themeColor="accent1"/>
          <w:sz w:val="24"/>
          <w:szCs w:val="24"/>
        </w:rPr>
      </w:pPr>
      <w:r>
        <w:rPr>
          <w:color w:val="4472C4" w:themeColor="accent1"/>
          <w:sz w:val="24"/>
          <w:szCs w:val="24"/>
        </w:rPr>
        <w:t xml:space="preserve"> </w:t>
      </w:r>
      <w:r w:rsidR="00AC7A71">
        <w:rPr>
          <w:color w:val="000000" w:themeColor="text1"/>
          <w:sz w:val="24"/>
          <w:szCs w:val="24"/>
        </w:rPr>
        <w:t>At</w:t>
      </w:r>
      <w:r w:rsidR="00801954">
        <w:rPr>
          <w:color w:val="000000" w:themeColor="text1"/>
          <w:sz w:val="24"/>
          <w:szCs w:val="24"/>
        </w:rPr>
        <w:t xml:space="preserve"> a workplace if an employee communicates good, there will be sign that things are going positive and that things are going well in terms of organised.</w:t>
      </w:r>
      <w:r w:rsidR="00EF57FA">
        <w:rPr>
          <w:color w:val="000000" w:themeColor="text1"/>
          <w:sz w:val="24"/>
          <w:szCs w:val="24"/>
        </w:rPr>
        <w:t xml:space="preserve"> </w:t>
      </w:r>
      <w:r w:rsidR="008731E7">
        <w:rPr>
          <w:color w:val="000000" w:themeColor="text1"/>
          <w:sz w:val="24"/>
          <w:szCs w:val="24"/>
        </w:rPr>
        <w:t xml:space="preserve"> </w:t>
      </w:r>
    </w:p>
    <w:p w:rsidR="002D1AA9" w:rsidRDefault="00C7549F" w:rsidP="00C50D2A">
      <w:pPr>
        <w:jc w:val="both"/>
        <w:rPr>
          <w:color w:val="000000" w:themeColor="text1"/>
          <w:sz w:val="24"/>
          <w:szCs w:val="24"/>
        </w:rPr>
      </w:pPr>
      <w:r>
        <w:rPr>
          <w:color w:val="000000" w:themeColor="text1"/>
          <w:sz w:val="24"/>
          <w:szCs w:val="24"/>
        </w:rPr>
        <w:t xml:space="preserve">An employer must have good communication skills to make decisions which can be helpful for the workplace. </w:t>
      </w:r>
      <w:r w:rsidR="00C43178">
        <w:rPr>
          <w:color w:val="000000" w:themeColor="text1"/>
          <w:sz w:val="24"/>
          <w:szCs w:val="24"/>
        </w:rPr>
        <w:t>I</w:t>
      </w:r>
      <w:r>
        <w:rPr>
          <w:color w:val="000000" w:themeColor="text1"/>
          <w:sz w:val="24"/>
          <w:szCs w:val="24"/>
        </w:rPr>
        <w:t>n the company for example, when team leader</w:t>
      </w:r>
      <w:r w:rsidR="00C43178">
        <w:rPr>
          <w:color w:val="000000" w:themeColor="text1"/>
          <w:sz w:val="24"/>
          <w:szCs w:val="24"/>
        </w:rPr>
        <w:t xml:space="preserve">s, are working in the </w:t>
      </w:r>
      <w:r w:rsidR="00C43178">
        <w:rPr>
          <w:color w:val="000000" w:themeColor="text1"/>
          <w:sz w:val="24"/>
          <w:szCs w:val="24"/>
        </w:rPr>
        <w:lastRenderedPageBreak/>
        <w:t>company or elsewhere,</w:t>
      </w:r>
      <w:r>
        <w:rPr>
          <w:color w:val="000000" w:themeColor="text1"/>
          <w:sz w:val="24"/>
          <w:szCs w:val="24"/>
        </w:rPr>
        <w:t xml:space="preserve"> he or she must be able to communicate </w:t>
      </w:r>
      <w:r w:rsidR="00C43178">
        <w:rPr>
          <w:color w:val="000000" w:themeColor="text1"/>
          <w:sz w:val="24"/>
          <w:szCs w:val="24"/>
        </w:rPr>
        <w:t>well so there will be an understanding of what needs to be done in the workplace. businesses or companies</w:t>
      </w:r>
      <w:r w:rsidR="00A1219E">
        <w:rPr>
          <w:color w:val="000000" w:themeColor="text1"/>
          <w:sz w:val="24"/>
          <w:szCs w:val="24"/>
        </w:rPr>
        <w:t xml:space="preserve"> the managers will want to employee people who have good communication skills, when customers that needs to be dealing with, it is very important that the employees </w:t>
      </w:r>
      <w:r w:rsidR="00EA3E82">
        <w:rPr>
          <w:color w:val="000000" w:themeColor="text1"/>
          <w:sz w:val="24"/>
          <w:szCs w:val="24"/>
        </w:rPr>
        <w:t>provide</w:t>
      </w:r>
      <w:r w:rsidR="00A1219E">
        <w:rPr>
          <w:color w:val="000000" w:themeColor="text1"/>
          <w:sz w:val="24"/>
          <w:szCs w:val="24"/>
        </w:rPr>
        <w:t xml:space="preserve"> good service to them and communicating them in a good manner. </w:t>
      </w:r>
      <w:r w:rsidR="00405ADA">
        <w:rPr>
          <w:color w:val="000000" w:themeColor="text1"/>
          <w:sz w:val="24"/>
          <w:szCs w:val="24"/>
        </w:rPr>
        <w:t xml:space="preserve"> At the workplace the communication is an important part that needs to be used for the managers and employees.  </w:t>
      </w:r>
    </w:p>
    <w:p w:rsidR="00C50D2A" w:rsidRDefault="00055401" w:rsidP="00C50D2A">
      <w:pPr>
        <w:jc w:val="both"/>
        <w:rPr>
          <w:color w:val="000000" w:themeColor="text1"/>
          <w:sz w:val="24"/>
          <w:szCs w:val="24"/>
        </w:rPr>
      </w:pPr>
      <w:r>
        <w:rPr>
          <w:color w:val="000000" w:themeColor="text1"/>
          <w:sz w:val="24"/>
          <w:szCs w:val="24"/>
        </w:rPr>
        <w:t xml:space="preserve">Communicating in a right manner can show that it is another way of being professional. The eye contact and the body language </w:t>
      </w:r>
      <w:r w:rsidR="00776087">
        <w:rPr>
          <w:color w:val="000000" w:themeColor="text1"/>
          <w:sz w:val="24"/>
          <w:szCs w:val="24"/>
        </w:rPr>
        <w:t>play</w:t>
      </w:r>
      <w:r>
        <w:rPr>
          <w:color w:val="000000" w:themeColor="text1"/>
          <w:sz w:val="24"/>
          <w:szCs w:val="24"/>
        </w:rPr>
        <w:t xml:space="preserve"> a role of communicating which can be perfect</w:t>
      </w:r>
      <w:r w:rsidR="00776087">
        <w:rPr>
          <w:color w:val="000000" w:themeColor="text1"/>
          <w:sz w:val="24"/>
          <w:szCs w:val="24"/>
        </w:rPr>
        <w:t>. in the workplaces the colleagues will be talking and engaging to the employees and talking to the customers is well.</w:t>
      </w:r>
      <w:r w:rsidR="000F4FEC">
        <w:rPr>
          <w:color w:val="000000" w:themeColor="text1"/>
          <w:sz w:val="24"/>
          <w:szCs w:val="24"/>
        </w:rPr>
        <w:t xml:space="preserve"> </w:t>
      </w:r>
      <w:r w:rsidR="002A4721">
        <w:rPr>
          <w:color w:val="4472C4" w:themeColor="accent1"/>
          <w:sz w:val="24"/>
          <w:szCs w:val="24"/>
        </w:rPr>
        <w:t xml:space="preserve">Belonwu (2013) said </w:t>
      </w:r>
      <w:r w:rsidR="00F54260">
        <w:rPr>
          <w:color w:val="4472C4" w:themeColor="accent1"/>
          <w:sz w:val="24"/>
          <w:szCs w:val="24"/>
        </w:rPr>
        <w:t>‘’</w:t>
      </w:r>
      <w:r w:rsidR="002A4721">
        <w:rPr>
          <w:color w:val="4472C4" w:themeColor="accent1"/>
          <w:sz w:val="24"/>
          <w:szCs w:val="24"/>
        </w:rPr>
        <w:t xml:space="preserve">inspire them to </w:t>
      </w:r>
      <w:r w:rsidR="009414EA">
        <w:rPr>
          <w:color w:val="4472C4" w:themeColor="accent1"/>
          <w:sz w:val="24"/>
          <w:szCs w:val="24"/>
        </w:rPr>
        <w:t>open</w:t>
      </w:r>
      <w:r w:rsidR="002A4721">
        <w:rPr>
          <w:color w:val="4472C4" w:themeColor="accent1"/>
          <w:sz w:val="24"/>
          <w:szCs w:val="24"/>
        </w:rPr>
        <w:t xml:space="preserve"> so that you</w:t>
      </w:r>
      <w:r w:rsidR="009414EA">
        <w:rPr>
          <w:color w:val="4472C4" w:themeColor="accent1"/>
          <w:sz w:val="24"/>
          <w:szCs w:val="24"/>
        </w:rPr>
        <w:t xml:space="preserve"> </w:t>
      </w:r>
      <w:r w:rsidR="002A4721">
        <w:rPr>
          <w:color w:val="4472C4" w:themeColor="accent1"/>
          <w:sz w:val="24"/>
          <w:szCs w:val="24"/>
        </w:rPr>
        <w:t>can guide them well</w:t>
      </w:r>
      <w:r w:rsidR="009414EA">
        <w:rPr>
          <w:color w:val="4472C4" w:themeColor="accent1"/>
          <w:sz w:val="24"/>
          <w:szCs w:val="24"/>
        </w:rPr>
        <w:t>,</w:t>
      </w:r>
      <w:r w:rsidR="002A4721">
        <w:rPr>
          <w:color w:val="4472C4" w:themeColor="accent1"/>
          <w:sz w:val="24"/>
          <w:szCs w:val="24"/>
        </w:rPr>
        <w:t xml:space="preserve"> </w:t>
      </w:r>
      <w:r w:rsidR="009414EA">
        <w:rPr>
          <w:color w:val="4472C4" w:themeColor="accent1"/>
          <w:sz w:val="24"/>
          <w:szCs w:val="24"/>
        </w:rPr>
        <w:t>wi</w:t>
      </w:r>
      <w:r w:rsidR="002A4721">
        <w:rPr>
          <w:color w:val="4472C4" w:themeColor="accent1"/>
          <w:sz w:val="24"/>
          <w:szCs w:val="24"/>
        </w:rPr>
        <w:t>th your body language smile</w:t>
      </w:r>
      <w:r w:rsidR="009414EA">
        <w:rPr>
          <w:color w:val="4472C4" w:themeColor="accent1"/>
          <w:sz w:val="24"/>
          <w:szCs w:val="24"/>
        </w:rPr>
        <w:t>, handshake and have an eye contact use jokes that are friendly when communicating</w:t>
      </w:r>
      <w:r w:rsidR="00F54260">
        <w:rPr>
          <w:color w:val="4472C4" w:themeColor="accent1"/>
          <w:sz w:val="24"/>
          <w:szCs w:val="24"/>
        </w:rPr>
        <w:t xml:space="preserve">.’’ </w:t>
      </w:r>
      <w:r w:rsidR="009414EA">
        <w:rPr>
          <w:color w:val="000000" w:themeColor="text1"/>
          <w:sz w:val="24"/>
          <w:szCs w:val="24"/>
        </w:rPr>
        <w:t xml:space="preserve">By having the correct body language and eye contact of the person will show that their talking and behaving in a right way of what is being said. </w:t>
      </w:r>
      <w:r w:rsidR="00346C7A">
        <w:rPr>
          <w:color w:val="000000" w:themeColor="text1"/>
          <w:sz w:val="24"/>
          <w:szCs w:val="24"/>
        </w:rPr>
        <w:t>H</w:t>
      </w:r>
      <w:r w:rsidR="009414EA">
        <w:rPr>
          <w:color w:val="000000" w:themeColor="text1"/>
          <w:sz w:val="24"/>
          <w:szCs w:val="24"/>
        </w:rPr>
        <w:t xml:space="preserve">aving a good communication can build a relationship </w:t>
      </w:r>
      <w:r w:rsidR="00346C7A">
        <w:rPr>
          <w:color w:val="000000" w:themeColor="text1"/>
          <w:sz w:val="24"/>
          <w:szCs w:val="24"/>
        </w:rPr>
        <w:t xml:space="preserve">between the employee, all the employees will want to be talking to each other and understand them by being in the same good distance, this can bring trust and build a special bond towards the employees. </w:t>
      </w:r>
      <w:r w:rsidR="009F4516">
        <w:rPr>
          <w:color w:val="000000" w:themeColor="text1"/>
          <w:sz w:val="24"/>
          <w:szCs w:val="24"/>
        </w:rPr>
        <w:t>The communication is so important to the workplace that the business will train as possible of everything to its employees to become good communicators. Communication</w:t>
      </w:r>
      <w:r w:rsidR="00387FA2">
        <w:rPr>
          <w:color w:val="000000" w:themeColor="text1"/>
          <w:sz w:val="24"/>
          <w:szCs w:val="24"/>
        </w:rPr>
        <w:t xml:space="preserve"> is another thing of the diversity between every business and the company. </w:t>
      </w:r>
    </w:p>
    <w:p w:rsidR="00B969CE" w:rsidRDefault="00387FA2" w:rsidP="00B969CE">
      <w:pPr>
        <w:rPr>
          <w:color w:val="000000" w:themeColor="text1"/>
          <w:sz w:val="24"/>
          <w:szCs w:val="24"/>
        </w:rPr>
      </w:pPr>
      <w:r>
        <w:rPr>
          <w:color w:val="000000" w:themeColor="text1"/>
          <w:sz w:val="24"/>
          <w:szCs w:val="24"/>
        </w:rPr>
        <w:t>The company will try to make certain people or everyone to understand between the differences of the cultural because they might be using different communication.</w:t>
      </w:r>
      <w:r>
        <w:rPr>
          <w:color w:val="4472C4" w:themeColor="accent1"/>
          <w:sz w:val="24"/>
          <w:szCs w:val="24"/>
        </w:rPr>
        <w:t xml:space="preserve"> </w:t>
      </w:r>
      <w:r w:rsidR="000F4FEC">
        <w:rPr>
          <w:color w:val="4472C4" w:themeColor="accent1"/>
          <w:sz w:val="24"/>
          <w:szCs w:val="24"/>
        </w:rPr>
        <w:t>Mayhew said</w:t>
      </w:r>
      <w:r w:rsidR="00F54260">
        <w:rPr>
          <w:color w:val="4472C4" w:themeColor="accent1"/>
          <w:sz w:val="24"/>
          <w:szCs w:val="24"/>
        </w:rPr>
        <w:t xml:space="preserve"> ‘’communication of business is important, in the workplace diversity can make the employee and the business a challenge of the communication it depends of the type of diversity workforce.’’ </w:t>
      </w:r>
      <w:r w:rsidR="00070581">
        <w:rPr>
          <w:color w:val="000000" w:themeColor="text1"/>
          <w:sz w:val="24"/>
          <w:szCs w:val="24"/>
        </w:rPr>
        <w:t xml:space="preserve">Many companies will try to open out offices and branches in the countries. For effective communication is it very important, because the employees and other member of staff will be able to communicate </w:t>
      </w:r>
      <w:r w:rsidR="0016305C">
        <w:rPr>
          <w:color w:val="000000" w:themeColor="text1"/>
          <w:sz w:val="24"/>
          <w:szCs w:val="24"/>
        </w:rPr>
        <w:t>of</w:t>
      </w:r>
      <w:r w:rsidR="00070581">
        <w:rPr>
          <w:color w:val="000000" w:themeColor="text1"/>
          <w:sz w:val="24"/>
          <w:szCs w:val="24"/>
        </w:rPr>
        <w:t xml:space="preserve"> the counterparts</w:t>
      </w:r>
      <w:r w:rsidR="0016305C">
        <w:rPr>
          <w:color w:val="000000" w:themeColor="text1"/>
          <w:sz w:val="24"/>
          <w:szCs w:val="24"/>
        </w:rPr>
        <w:t xml:space="preserve"> of</w:t>
      </w:r>
      <w:r w:rsidR="00070581">
        <w:rPr>
          <w:color w:val="000000" w:themeColor="text1"/>
          <w:sz w:val="24"/>
          <w:szCs w:val="24"/>
        </w:rPr>
        <w:t xml:space="preserve"> international of businesses.</w:t>
      </w:r>
      <w:r w:rsidR="0016305C">
        <w:rPr>
          <w:color w:val="000000" w:themeColor="text1"/>
          <w:sz w:val="24"/>
          <w:szCs w:val="24"/>
        </w:rPr>
        <w:t xml:space="preserve"> </w:t>
      </w:r>
    </w:p>
    <w:p w:rsidR="00EF57FA" w:rsidRPr="00D929E9" w:rsidRDefault="00B969CE" w:rsidP="00B969CE">
      <w:pPr>
        <w:rPr>
          <w:b/>
          <w:color w:val="000000" w:themeColor="text1"/>
          <w:sz w:val="28"/>
          <w:szCs w:val="28"/>
        </w:rPr>
      </w:pPr>
      <w:r w:rsidRPr="00D929E9">
        <w:rPr>
          <w:b/>
          <w:color w:val="000000" w:themeColor="text1"/>
          <w:sz w:val="28"/>
          <w:szCs w:val="28"/>
          <w:u w:val="single"/>
        </w:rPr>
        <w:t>Improving communication and the performance of the employees</w:t>
      </w:r>
    </w:p>
    <w:p w:rsidR="006A3C8D" w:rsidRPr="007C674A" w:rsidRDefault="00EF57FA" w:rsidP="00C50D2A">
      <w:pPr>
        <w:jc w:val="both"/>
        <w:rPr>
          <w:color w:val="4472C4" w:themeColor="accent1"/>
          <w:sz w:val="24"/>
          <w:szCs w:val="24"/>
        </w:rPr>
      </w:pPr>
      <w:r>
        <w:rPr>
          <w:color w:val="000000" w:themeColor="text1"/>
          <w:sz w:val="24"/>
          <w:szCs w:val="24"/>
        </w:rPr>
        <w:t xml:space="preserve">In the workplace the performances and communication of the employees can be better. At the workplace every work colleagues will want to be </w:t>
      </w:r>
      <w:r w:rsidR="004F2CA1">
        <w:rPr>
          <w:color w:val="000000" w:themeColor="text1"/>
          <w:sz w:val="24"/>
          <w:szCs w:val="24"/>
        </w:rPr>
        <w:t>talking and engaging to one and another, this performance can be performed by giving out speeches to one another or communicating each other at online email. At the workplace communication can be improved if the employees talk to each quite regularly and discussing the things regarding to the company, this can create an understanding towards one and another.</w:t>
      </w:r>
      <w:r w:rsidR="006A3C8D">
        <w:rPr>
          <w:color w:val="000000" w:themeColor="text1"/>
          <w:sz w:val="24"/>
          <w:szCs w:val="24"/>
        </w:rPr>
        <w:t xml:space="preserve"> </w:t>
      </w:r>
      <w:r w:rsidR="007C674A">
        <w:rPr>
          <w:color w:val="4472C4" w:themeColor="accent1"/>
          <w:sz w:val="24"/>
          <w:szCs w:val="24"/>
        </w:rPr>
        <w:t xml:space="preserve">Eisenhauer said ‘’ either in person see them frequently in few weeks </w:t>
      </w:r>
      <w:r w:rsidR="008731E7">
        <w:rPr>
          <w:color w:val="4472C4" w:themeColor="accent1"/>
          <w:sz w:val="24"/>
          <w:szCs w:val="24"/>
        </w:rPr>
        <w:t>or online, discuss</w:t>
      </w:r>
      <w:r w:rsidR="007C674A">
        <w:rPr>
          <w:color w:val="4472C4" w:themeColor="accent1"/>
          <w:sz w:val="24"/>
          <w:szCs w:val="24"/>
        </w:rPr>
        <w:t xml:space="preserve"> their opinions about their plans and tasks and the </w:t>
      </w:r>
      <w:r w:rsidR="008731E7">
        <w:rPr>
          <w:color w:val="4472C4" w:themeColor="accent1"/>
          <w:sz w:val="24"/>
          <w:szCs w:val="24"/>
        </w:rPr>
        <w:t>businesses.’’</w:t>
      </w:r>
      <w:r w:rsidR="007C674A">
        <w:rPr>
          <w:color w:val="4472C4" w:themeColor="accent1"/>
          <w:sz w:val="24"/>
          <w:szCs w:val="24"/>
        </w:rPr>
        <w:t xml:space="preserve"> </w:t>
      </w:r>
    </w:p>
    <w:p w:rsidR="00EF57FA" w:rsidRDefault="004F2CA1" w:rsidP="00C50D2A">
      <w:pPr>
        <w:jc w:val="both"/>
        <w:rPr>
          <w:color w:val="4472C4" w:themeColor="accent1"/>
          <w:sz w:val="24"/>
          <w:szCs w:val="24"/>
        </w:rPr>
      </w:pPr>
      <w:r>
        <w:rPr>
          <w:color w:val="000000" w:themeColor="text1"/>
          <w:sz w:val="24"/>
          <w:szCs w:val="24"/>
        </w:rPr>
        <w:t xml:space="preserve"> </w:t>
      </w:r>
      <w:r w:rsidR="006A3C8D">
        <w:rPr>
          <w:color w:val="000000" w:themeColor="text1"/>
          <w:sz w:val="24"/>
          <w:szCs w:val="24"/>
        </w:rPr>
        <w:t xml:space="preserve">At the workplace it must let the employees share their thoughts and ideas about the organisations of how it can be better, there might some employees who will give out good ideas and some employees will not have that good ideas. Therefore, it is important that employees </w:t>
      </w:r>
      <w:r w:rsidR="007C674A">
        <w:rPr>
          <w:color w:val="000000" w:themeColor="text1"/>
          <w:sz w:val="24"/>
          <w:szCs w:val="24"/>
        </w:rPr>
        <w:t>understand</w:t>
      </w:r>
      <w:r w:rsidR="006A3C8D">
        <w:rPr>
          <w:color w:val="000000" w:themeColor="text1"/>
          <w:sz w:val="24"/>
          <w:szCs w:val="24"/>
        </w:rPr>
        <w:t xml:space="preserve"> each other’s opinion and respects them in a good manner.</w:t>
      </w:r>
      <w:r w:rsidR="00A016C4">
        <w:rPr>
          <w:color w:val="4472C4" w:themeColor="accent1"/>
          <w:sz w:val="24"/>
          <w:szCs w:val="24"/>
        </w:rPr>
        <w:t xml:space="preserve"> </w:t>
      </w:r>
      <w:r w:rsidR="00B77871">
        <w:rPr>
          <w:color w:val="4472C4" w:themeColor="accent1"/>
          <w:sz w:val="24"/>
          <w:szCs w:val="24"/>
        </w:rPr>
        <w:t xml:space="preserve">Rick. T </w:t>
      </w:r>
      <w:r w:rsidR="00B77871">
        <w:rPr>
          <w:color w:val="4472C4" w:themeColor="accent1"/>
          <w:sz w:val="24"/>
          <w:szCs w:val="24"/>
        </w:rPr>
        <w:lastRenderedPageBreak/>
        <w:t xml:space="preserve">(2011) said ‘’ </w:t>
      </w:r>
      <w:r w:rsidR="0021207D">
        <w:rPr>
          <w:color w:val="4472C4" w:themeColor="accent1"/>
          <w:sz w:val="24"/>
          <w:szCs w:val="24"/>
        </w:rPr>
        <w:t xml:space="preserve">Encourage them to say their thoughts and viewpoint be open minded by putting them in to practice it means that you have learned the effective listening.’’ </w:t>
      </w:r>
    </w:p>
    <w:p w:rsidR="00C50D2A" w:rsidRPr="00D929E9" w:rsidRDefault="00C50D2A" w:rsidP="00950EDA">
      <w:pPr>
        <w:tabs>
          <w:tab w:val="center" w:pos="4513"/>
        </w:tabs>
        <w:jc w:val="both"/>
        <w:rPr>
          <w:b/>
          <w:color w:val="000000" w:themeColor="text1"/>
          <w:sz w:val="28"/>
          <w:szCs w:val="28"/>
          <w:u w:val="single"/>
        </w:rPr>
      </w:pPr>
      <w:r w:rsidRPr="00D929E9">
        <w:rPr>
          <w:b/>
          <w:color w:val="000000" w:themeColor="text1"/>
          <w:sz w:val="28"/>
          <w:szCs w:val="28"/>
          <w:u w:val="single"/>
        </w:rPr>
        <w:t>Good relationships</w:t>
      </w:r>
    </w:p>
    <w:p w:rsidR="00C50D2A" w:rsidRDefault="00C50D2A" w:rsidP="00C50D2A">
      <w:pPr>
        <w:tabs>
          <w:tab w:val="left" w:pos="2713"/>
        </w:tabs>
        <w:jc w:val="both"/>
        <w:rPr>
          <w:color w:val="000000" w:themeColor="text1"/>
          <w:sz w:val="24"/>
          <w:szCs w:val="24"/>
        </w:rPr>
      </w:pPr>
      <w:r>
        <w:rPr>
          <w:color w:val="000000" w:themeColor="text1"/>
          <w:sz w:val="24"/>
          <w:szCs w:val="24"/>
        </w:rPr>
        <w:t xml:space="preserve">Having good relationships will really improve communication and the performances of the employees. Whether it is the manager, colleagues or other staff member, having a bond is key for all aspects. It is important that every member at the workplace has a say regarding the workplace. The manager has the responsibility of making sure all the employees are treated fairly and equally. It is important that the employee’s </w:t>
      </w:r>
      <w:r w:rsidR="00950EDA">
        <w:rPr>
          <w:color w:val="000000" w:themeColor="text1"/>
          <w:sz w:val="24"/>
          <w:szCs w:val="24"/>
        </w:rPr>
        <w:t>have a chance to give his/her opinions and idea’s on how the workplace can improve. The word of mouth is such a reliable action that gets underestimated. Have a good relationship will also mean that everyone can be trusted in the workplace, sometimes other colleagues will try and correct if other employees are wrong about something, by doing that the colleague will make sure that everything gets explained in a positive manner.</w:t>
      </w:r>
    </w:p>
    <w:p w:rsidR="00950EDA" w:rsidRDefault="00950EDA" w:rsidP="00C50D2A">
      <w:pPr>
        <w:tabs>
          <w:tab w:val="left" w:pos="2713"/>
        </w:tabs>
        <w:jc w:val="both"/>
        <w:rPr>
          <w:color w:val="0070C0"/>
          <w:sz w:val="24"/>
          <w:szCs w:val="24"/>
        </w:rPr>
      </w:pPr>
      <w:r>
        <w:rPr>
          <w:color w:val="000000" w:themeColor="text1"/>
          <w:sz w:val="24"/>
          <w:szCs w:val="24"/>
        </w:rPr>
        <w:t>Good relationships are also about growing and changing. When working there will be many times employees will get stressed out with heavy work load. This is the time where other colleagues must jump in and really encourage the employee not to lose hope and carry on. Compromising is another</w:t>
      </w:r>
      <w:r w:rsidR="00D212DA">
        <w:rPr>
          <w:color w:val="000000" w:themeColor="text1"/>
          <w:sz w:val="24"/>
          <w:szCs w:val="24"/>
        </w:rPr>
        <w:t xml:space="preserve"> source</w:t>
      </w:r>
      <w:r>
        <w:rPr>
          <w:color w:val="000000" w:themeColor="text1"/>
          <w:sz w:val="24"/>
          <w:szCs w:val="24"/>
        </w:rPr>
        <w:t xml:space="preserve"> of having good relationships with colleagues and </w:t>
      </w:r>
      <w:r w:rsidR="00D212DA">
        <w:rPr>
          <w:color w:val="000000" w:themeColor="text1"/>
          <w:sz w:val="24"/>
          <w:szCs w:val="24"/>
        </w:rPr>
        <w:t xml:space="preserve">keeping communication flowing. This is a moment where two work colleagues might disagree on something but in the </w:t>
      </w:r>
      <w:r w:rsidR="00B969CE">
        <w:rPr>
          <w:color w:val="000000" w:themeColor="text1"/>
          <w:sz w:val="24"/>
          <w:szCs w:val="24"/>
        </w:rPr>
        <w:t>end,</w:t>
      </w:r>
      <w:r w:rsidR="00D212DA">
        <w:rPr>
          <w:color w:val="000000" w:themeColor="text1"/>
          <w:sz w:val="24"/>
          <w:szCs w:val="24"/>
        </w:rPr>
        <w:t xml:space="preserve"> will try to solve the issue by combining his/her idea. </w:t>
      </w:r>
      <w:r w:rsidR="00B969CE" w:rsidRPr="00A016C4">
        <w:rPr>
          <w:color w:val="0070C0"/>
          <w:sz w:val="24"/>
          <w:szCs w:val="24"/>
        </w:rPr>
        <w:t xml:space="preserve">Renner (2014) said “in relation to forgive quickly and truly, arguing isn’t what person wins and loses. Employees can learn so much from the fight that it can make </w:t>
      </w:r>
      <w:r w:rsidR="00A016C4" w:rsidRPr="00A016C4">
        <w:rPr>
          <w:color w:val="0070C0"/>
          <w:sz w:val="24"/>
          <w:szCs w:val="24"/>
        </w:rPr>
        <w:t>him/her a better person.</w:t>
      </w:r>
    </w:p>
    <w:p w:rsidR="000F4FEC" w:rsidRPr="00D929E9" w:rsidRDefault="000F4FEC" w:rsidP="00C50D2A">
      <w:pPr>
        <w:tabs>
          <w:tab w:val="left" w:pos="2713"/>
        </w:tabs>
        <w:jc w:val="both"/>
        <w:rPr>
          <w:b/>
          <w:color w:val="000000" w:themeColor="text1"/>
          <w:sz w:val="28"/>
          <w:szCs w:val="28"/>
          <w:u w:val="single"/>
        </w:rPr>
      </w:pPr>
      <w:r w:rsidRPr="00D929E9">
        <w:rPr>
          <w:b/>
          <w:color w:val="000000" w:themeColor="text1"/>
          <w:sz w:val="28"/>
          <w:szCs w:val="28"/>
          <w:u w:val="single"/>
        </w:rPr>
        <w:t>Social media</w:t>
      </w:r>
    </w:p>
    <w:p w:rsidR="000F4FEC" w:rsidRDefault="000F4FEC" w:rsidP="00C50D2A">
      <w:pPr>
        <w:tabs>
          <w:tab w:val="left" w:pos="2713"/>
        </w:tabs>
        <w:jc w:val="both"/>
        <w:rPr>
          <w:color w:val="000000" w:themeColor="text1"/>
          <w:sz w:val="24"/>
          <w:szCs w:val="24"/>
        </w:rPr>
      </w:pPr>
      <w:r>
        <w:rPr>
          <w:color w:val="000000" w:themeColor="text1"/>
          <w:sz w:val="24"/>
          <w:szCs w:val="24"/>
        </w:rPr>
        <w:t xml:space="preserve">Using social media can really improve workplace communication and performances of employees. Many businesses would want to grab hold of social media as it will make a significant impact on communication. Facebook can make a huge difference on improving communication. There will be many businesses that will be looking to recruit new workers. By using social media, the workplace can really advertise the job titles which is being offered more effectively. Social media is a platform where everyone in the world will use and many of them will be looking for jobs etc. </w:t>
      </w:r>
      <w:r w:rsidR="00887421">
        <w:rPr>
          <w:color w:val="000000" w:themeColor="text1"/>
          <w:sz w:val="24"/>
          <w:szCs w:val="24"/>
        </w:rPr>
        <w:t xml:space="preserve">Using social media workplaces companies and keep in tabs with other organizations via the same country across the globe. </w:t>
      </w:r>
    </w:p>
    <w:p w:rsidR="00D342EF" w:rsidRPr="00D929E9" w:rsidRDefault="00D342EF" w:rsidP="00D342EF">
      <w:pPr>
        <w:tabs>
          <w:tab w:val="left" w:pos="1971"/>
        </w:tabs>
        <w:jc w:val="both"/>
        <w:rPr>
          <w:b/>
          <w:color w:val="000000" w:themeColor="text1"/>
          <w:sz w:val="28"/>
          <w:szCs w:val="28"/>
          <w:u w:val="single"/>
        </w:rPr>
      </w:pPr>
      <w:r w:rsidRPr="00D929E9">
        <w:rPr>
          <w:b/>
          <w:color w:val="000000" w:themeColor="text1"/>
          <w:sz w:val="28"/>
          <w:szCs w:val="28"/>
          <w:u w:val="single"/>
        </w:rPr>
        <w:t>Conclusion</w:t>
      </w:r>
    </w:p>
    <w:p w:rsidR="00D342EF" w:rsidRPr="00D342EF" w:rsidRDefault="00D929E9" w:rsidP="00D342EF">
      <w:pPr>
        <w:tabs>
          <w:tab w:val="left" w:pos="1971"/>
        </w:tabs>
        <w:jc w:val="both"/>
        <w:rPr>
          <w:color w:val="000000" w:themeColor="text1"/>
          <w:sz w:val="24"/>
          <w:szCs w:val="24"/>
        </w:rPr>
      </w:pPr>
      <w:r>
        <w:rPr>
          <w:color w:val="000000" w:themeColor="text1"/>
          <w:sz w:val="24"/>
          <w:szCs w:val="24"/>
        </w:rPr>
        <w:t>By concluding this report. Communication is a precious thing which employees will have. It is a skill which enables every member of the workplace to communicate in a sufficient manner. There will always be room for improvements whatever the case. Workplaces will try everything to keep communication running smoothly. Applying social media will always be a useful thing.</w:t>
      </w:r>
      <w:bookmarkStart w:id="0" w:name="_GoBack"/>
      <w:bookmarkEnd w:id="0"/>
    </w:p>
    <w:p w:rsidR="0016305C" w:rsidRPr="00D929E9" w:rsidRDefault="0016305C" w:rsidP="00C50D2A">
      <w:pPr>
        <w:jc w:val="both"/>
        <w:rPr>
          <w:b/>
          <w:color w:val="000000" w:themeColor="text1"/>
          <w:sz w:val="28"/>
          <w:szCs w:val="28"/>
          <w:u w:val="single"/>
        </w:rPr>
      </w:pPr>
      <w:r w:rsidRPr="00D929E9">
        <w:rPr>
          <w:b/>
          <w:color w:val="000000" w:themeColor="text1"/>
          <w:sz w:val="28"/>
          <w:szCs w:val="28"/>
          <w:u w:val="single"/>
        </w:rPr>
        <w:t>References</w:t>
      </w:r>
    </w:p>
    <w:p w:rsidR="00576914" w:rsidRPr="00576914" w:rsidRDefault="00B77871" w:rsidP="00B969CE">
      <w:pPr>
        <w:pStyle w:val="ListParagraph"/>
        <w:numPr>
          <w:ilvl w:val="0"/>
          <w:numId w:val="1"/>
        </w:numPr>
        <w:rPr>
          <w:color w:val="4472C4" w:themeColor="accent1"/>
          <w:sz w:val="24"/>
          <w:szCs w:val="24"/>
        </w:rPr>
      </w:pPr>
      <w:r>
        <w:rPr>
          <w:color w:val="000000" w:themeColor="text1"/>
          <w:sz w:val="24"/>
          <w:szCs w:val="24"/>
        </w:rPr>
        <w:t xml:space="preserve">Watson. S. year not available. </w:t>
      </w:r>
      <w:r>
        <w:rPr>
          <w:i/>
          <w:color w:val="000000" w:themeColor="text1"/>
          <w:sz w:val="24"/>
          <w:szCs w:val="24"/>
        </w:rPr>
        <w:t xml:space="preserve">10 tips for effective workplace communication </w:t>
      </w:r>
      <w:r>
        <w:rPr>
          <w:color w:val="000000" w:themeColor="text1"/>
          <w:sz w:val="24"/>
          <w:szCs w:val="24"/>
        </w:rPr>
        <w:t>(online) howstuffworks. Available from:</w:t>
      </w:r>
      <w:r w:rsidRPr="0083729F">
        <w:rPr>
          <w:color w:val="4472C4" w:themeColor="accent1"/>
          <w:sz w:val="24"/>
          <w:szCs w:val="24"/>
        </w:rPr>
        <w:t xml:space="preserve">  </w:t>
      </w:r>
      <w:hyperlink r:id="rId7" w:history="1">
        <w:r w:rsidRPr="008217C8">
          <w:rPr>
            <w:rStyle w:val="Hyperlink"/>
            <w:sz w:val="24"/>
            <w:szCs w:val="24"/>
          </w:rPr>
          <w:t>https://money.howstuffworks.com/business/starting-a-job/10-tips-for-effective-workplace-communication.htm</w:t>
        </w:r>
      </w:hyperlink>
      <w:r>
        <w:rPr>
          <w:color w:val="000000" w:themeColor="text1"/>
          <w:sz w:val="24"/>
          <w:szCs w:val="24"/>
        </w:rPr>
        <w:t xml:space="preserve"> (accessed 2nd of January 2018)</w:t>
      </w:r>
    </w:p>
    <w:p w:rsidR="00576914" w:rsidRPr="00576914" w:rsidRDefault="00576914" w:rsidP="00C50D2A">
      <w:pPr>
        <w:pStyle w:val="ListParagraph"/>
        <w:jc w:val="both"/>
        <w:rPr>
          <w:color w:val="4472C4" w:themeColor="accent1"/>
          <w:sz w:val="24"/>
          <w:szCs w:val="24"/>
        </w:rPr>
      </w:pPr>
    </w:p>
    <w:p w:rsidR="00576914" w:rsidRPr="00576914" w:rsidRDefault="00B77871" w:rsidP="00B969CE">
      <w:pPr>
        <w:pStyle w:val="ListParagraph"/>
        <w:numPr>
          <w:ilvl w:val="0"/>
          <w:numId w:val="1"/>
        </w:numPr>
        <w:rPr>
          <w:color w:val="000000" w:themeColor="text1"/>
          <w:sz w:val="24"/>
          <w:szCs w:val="24"/>
        </w:rPr>
      </w:pPr>
      <w:r w:rsidRPr="0016305C">
        <w:rPr>
          <w:color w:val="000000" w:themeColor="text1"/>
          <w:sz w:val="24"/>
          <w:szCs w:val="24"/>
        </w:rPr>
        <w:t xml:space="preserve">Belonwu. V. (2013) </w:t>
      </w:r>
      <w:r w:rsidRPr="0016305C">
        <w:rPr>
          <w:i/>
          <w:color w:val="000000" w:themeColor="text1"/>
          <w:sz w:val="24"/>
          <w:szCs w:val="24"/>
        </w:rPr>
        <w:t xml:space="preserve">20 ways to communicate effectively with your team </w:t>
      </w:r>
      <w:r w:rsidRPr="0016305C">
        <w:rPr>
          <w:color w:val="000000" w:themeColor="text1"/>
          <w:sz w:val="24"/>
          <w:szCs w:val="24"/>
        </w:rPr>
        <w:t xml:space="preserve">(online) smallbiztrends </w:t>
      </w:r>
      <w:r>
        <w:rPr>
          <w:color w:val="000000" w:themeColor="text1"/>
          <w:sz w:val="24"/>
          <w:szCs w:val="24"/>
        </w:rPr>
        <w:t>A</w:t>
      </w:r>
      <w:r w:rsidRPr="0016305C">
        <w:rPr>
          <w:color w:val="000000" w:themeColor="text1"/>
          <w:sz w:val="24"/>
          <w:szCs w:val="24"/>
        </w:rPr>
        <w:t xml:space="preserve">vailable from:  </w:t>
      </w:r>
      <w:hyperlink r:id="rId8" w:history="1">
        <w:r w:rsidRPr="0016305C">
          <w:rPr>
            <w:rStyle w:val="Hyperlink"/>
            <w:sz w:val="24"/>
            <w:szCs w:val="24"/>
          </w:rPr>
          <w:t>https://smallbiztrends.com/2013/11/ways-to-communicate-effectively-in-the-workplace.html</w:t>
        </w:r>
      </w:hyperlink>
      <w:r w:rsidRPr="0016305C">
        <w:rPr>
          <w:color w:val="4472C4" w:themeColor="accent1"/>
          <w:sz w:val="24"/>
          <w:szCs w:val="24"/>
        </w:rPr>
        <w:t xml:space="preserve"> </w:t>
      </w:r>
      <w:r w:rsidRPr="0016305C">
        <w:rPr>
          <w:color w:val="000000" w:themeColor="text1"/>
          <w:sz w:val="24"/>
          <w:szCs w:val="24"/>
        </w:rPr>
        <w:t>(assessed 31st o</w:t>
      </w:r>
      <w:r>
        <w:rPr>
          <w:color w:val="000000" w:themeColor="text1"/>
          <w:sz w:val="24"/>
          <w:szCs w:val="24"/>
        </w:rPr>
        <w:t>f</w:t>
      </w:r>
      <w:r w:rsidRPr="0016305C">
        <w:rPr>
          <w:color w:val="000000" w:themeColor="text1"/>
          <w:sz w:val="24"/>
          <w:szCs w:val="24"/>
        </w:rPr>
        <w:t xml:space="preserve"> December 2017)</w:t>
      </w:r>
    </w:p>
    <w:p w:rsidR="00576914" w:rsidRPr="00576914" w:rsidRDefault="00576914" w:rsidP="00B969CE">
      <w:pPr>
        <w:pStyle w:val="ListParagraph"/>
        <w:rPr>
          <w:color w:val="000000" w:themeColor="text1"/>
          <w:sz w:val="24"/>
          <w:szCs w:val="24"/>
        </w:rPr>
      </w:pPr>
    </w:p>
    <w:p w:rsidR="00576914" w:rsidRPr="00576914" w:rsidRDefault="0016305C" w:rsidP="00C50D2A">
      <w:pPr>
        <w:pStyle w:val="ListParagraph"/>
        <w:numPr>
          <w:ilvl w:val="0"/>
          <w:numId w:val="1"/>
        </w:numPr>
        <w:jc w:val="both"/>
        <w:rPr>
          <w:color w:val="4472C4" w:themeColor="accent1"/>
          <w:sz w:val="24"/>
          <w:szCs w:val="24"/>
        </w:rPr>
      </w:pPr>
      <w:r w:rsidRPr="00B77871">
        <w:rPr>
          <w:color w:val="000000" w:themeColor="text1"/>
          <w:sz w:val="24"/>
          <w:szCs w:val="24"/>
        </w:rPr>
        <w:t>Mayhew. R. date not ava</w:t>
      </w:r>
      <w:r w:rsidR="00C848D1" w:rsidRPr="00B77871">
        <w:rPr>
          <w:color w:val="000000" w:themeColor="text1"/>
          <w:sz w:val="24"/>
          <w:szCs w:val="24"/>
        </w:rPr>
        <w:t xml:space="preserve">ilable </w:t>
      </w:r>
      <w:r w:rsidR="00C848D1" w:rsidRPr="00B77871">
        <w:rPr>
          <w:i/>
          <w:color w:val="000000" w:themeColor="text1"/>
          <w:sz w:val="24"/>
          <w:szCs w:val="24"/>
        </w:rPr>
        <w:t>Communication &amp; Diversity in the workplace</w:t>
      </w:r>
      <w:r w:rsidR="00B77871">
        <w:rPr>
          <w:color w:val="000000" w:themeColor="text1"/>
          <w:sz w:val="24"/>
          <w:szCs w:val="24"/>
        </w:rPr>
        <w:t xml:space="preserve"> (online) chron</w:t>
      </w:r>
      <w:r w:rsidR="00C848D1" w:rsidRPr="00B77871">
        <w:rPr>
          <w:i/>
          <w:color w:val="000000" w:themeColor="text1"/>
          <w:sz w:val="24"/>
          <w:szCs w:val="24"/>
        </w:rPr>
        <w:t xml:space="preserve"> </w:t>
      </w:r>
      <w:r w:rsidR="00B77871">
        <w:rPr>
          <w:color w:val="000000" w:themeColor="text1"/>
          <w:sz w:val="24"/>
          <w:szCs w:val="24"/>
        </w:rPr>
        <w:t>A</w:t>
      </w:r>
      <w:r w:rsidR="00C848D1" w:rsidRPr="00B77871">
        <w:rPr>
          <w:color w:val="000000" w:themeColor="text1"/>
          <w:sz w:val="24"/>
          <w:szCs w:val="24"/>
        </w:rPr>
        <w:t xml:space="preserve">vailable from: </w:t>
      </w:r>
      <w:r w:rsidR="00C848D1" w:rsidRPr="00B77871">
        <w:rPr>
          <w:i/>
          <w:color w:val="000000" w:themeColor="text1"/>
          <w:sz w:val="24"/>
          <w:szCs w:val="24"/>
        </w:rPr>
        <w:t xml:space="preserve"> </w:t>
      </w:r>
      <w:hyperlink r:id="rId9" w:history="1">
        <w:r w:rsidR="00C848D1" w:rsidRPr="00B77871">
          <w:rPr>
            <w:rStyle w:val="Hyperlink"/>
            <w:sz w:val="24"/>
            <w:szCs w:val="24"/>
          </w:rPr>
          <w:t>http://smallbusiness.chron.com/communication-diversity-workplace-11389.html</w:t>
        </w:r>
      </w:hyperlink>
      <w:r w:rsidR="00C848D1" w:rsidRPr="00B77871">
        <w:rPr>
          <w:color w:val="4472C4" w:themeColor="accent1"/>
          <w:sz w:val="24"/>
          <w:szCs w:val="24"/>
        </w:rPr>
        <w:t xml:space="preserve"> </w:t>
      </w:r>
      <w:r w:rsidR="00C848D1" w:rsidRPr="00B77871">
        <w:rPr>
          <w:color w:val="000000" w:themeColor="text1"/>
          <w:sz w:val="24"/>
          <w:szCs w:val="24"/>
        </w:rPr>
        <w:t>(assessed 31st of December 2017)</w:t>
      </w:r>
    </w:p>
    <w:p w:rsidR="0016305C" w:rsidRPr="00B77871" w:rsidRDefault="0016305C" w:rsidP="00C50D2A">
      <w:pPr>
        <w:pStyle w:val="ListParagraph"/>
        <w:jc w:val="both"/>
        <w:rPr>
          <w:color w:val="4472C4" w:themeColor="accent1"/>
          <w:sz w:val="24"/>
          <w:szCs w:val="24"/>
        </w:rPr>
      </w:pPr>
    </w:p>
    <w:p w:rsidR="0016305C" w:rsidRPr="00576914" w:rsidRDefault="0083729F" w:rsidP="00B969CE">
      <w:pPr>
        <w:pStyle w:val="ListParagraph"/>
        <w:numPr>
          <w:ilvl w:val="0"/>
          <w:numId w:val="1"/>
        </w:numPr>
        <w:rPr>
          <w:color w:val="4472C4" w:themeColor="accent1"/>
          <w:sz w:val="24"/>
          <w:szCs w:val="24"/>
        </w:rPr>
      </w:pPr>
      <w:r>
        <w:rPr>
          <w:color w:val="000000" w:themeColor="text1"/>
          <w:sz w:val="24"/>
          <w:szCs w:val="24"/>
        </w:rPr>
        <w:t xml:space="preserve">Eisenhauer.T. date not available </w:t>
      </w:r>
      <w:r w:rsidR="008633E1">
        <w:rPr>
          <w:i/>
          <w:color w:val="000000" w:themeColor="text1"/>
          <w:sz w:val="24"/>
          <w:szCs w:val="24"/>
        </w:rPr>
        <w:t xml:space="preserve">30 smart tips to improve workplace communication </w:t>
      </w:r>
      <w:r w:rsidR="008633E1">
        <w:rPr>
          <w:color w:val="000000" w:themeColor="text1"/>
          <w:sz w:val="24"/>
          <w:szCs w:val="24"/>
        </w:rPr>
        <w:t xml:space="preserve">(online) axersoltions. Available from: </w:t>
      </w:r>
      <w:hyperlink r:id="rId10" w:history="1">
        <w:r w:rsidR="008633E1" w:rsidRPr="008217C8">
          <w:rPr>
            <w:rStyle w:val="Hyperlink"/>
            <w:sz w:val="24"/>
            <w:szCs w:val="24"/>
          </w:rPr>
          <w:t>https://axerosolutions.com/blogs/timeisenhauer/pulse/210/30-smart-tips-to-improve-workplace-communication</w:t>
        </w:r>
      </w:hyperlink>
      <w:r w:rsidR="008633E1">
        <w:rPr>
          <w:color w:val="4472C4" w:themeColor="accent1"/>
          <w:sz w:val="24"/>
          <w:szCs w:val="24"/>
        </w:rPr>
        <w:t xml:space="preserve"> </w:t>
      </w:r>
      <w:r w:rsidR="008633E1">
        <w:rPr>
          <w:color w:val="000000" w:themeColor="text1"/>
          <w:sz w:val="24"/>
          <w:szCs w:val="24"/>
        </w:rPr>
        <w:t>( accessed 2</w:t>
      </w:r>
      <w:r w:rsidR="008633E1" w:rsidRPr="008633E1">
        <w:rPr>
          <w:color w:val="000000" w:themeColor="text1"/>
          <w:sz w:val="24"/>
          <w:szCs w:val="24"/>
          <w:vertAlign w:val="superscript"/>
        </w:rPr>
        <w:t>nd</w:t>
      </w:r>
      <w:r w:rsidR="008633E1">
        <w:rPr>
          <w:color w:val="000000" w:themeColor="text1"/>
          <w:sz w:val="24"/>
          <w:szCs w:val="24"/>
        </w:rPr>
        <w:t xml:space="preserve"> January 2018) </w:t>
      </w:r>
    </w:p>
    <w:p w:rsidR="00576914" w:rsidRPr="00B77871" w:rsidRDefault="00576914" w:rsidP="00C50D2A">
      <w:pPr>
        <w:pStyle w:val="ListParagraph"/>
        <w:jc w:val="both"/>
        <w:rPr>
          <w:color w:val="4472C4" w:themeColor="accent1"/>
          <w:sz w:val="24"/>
          <w:szCs w:val="24"/>
        </w:rPr>
      </w:pPr>
    </w:p>
    <w:p w:rsidR="005F1E5A" w:rsidRPr="00576914" w:rsidRDefault="0021207D" w:rsidP="00C50D2A">
      <w:pPr>
        <w:pStyle w:val="ListParagraph"/>
        <w:numPr>
          <w:ilvl w:val="0"/>
          <w:numId w:val="1"/>
        </w:numPr>
        <w:jc w:val="both"/>
        <w:rPr>
          <w:color w:val="4472C4" w:themeColor="accent1"/>
          <w:sz w:val="24"/>
          <w:szCs w:val="24"/>
        </w:rPr>
      </w:pPr>
      <w:r>
        <w:rPr>
          <w:color w:val="000000" w:themeColor="text1"/>
          <w:sz w:val="24"/>
          <w:szCs w:val="24"/>
        </w:rPr>
        <w:t xml:space="preserve">Rick. T. (2011) </w:t>
      </w:r>
      <w:r>
        <w:rPr>
          <w:i/>
          <w:color w:val="000000" w:themeColor="text1"/>
          <w:sz w:val="24"/>
          <w:szCs w:val="24"/>
        </w:rPr>
        <w:t xml:space="preserve">20 tips to improve Employee Engagement </w:t>
      </w:r>
      <w:r w:rsidR="005F1E5A">
        <w:rPr>
          <w:i/>
          <w:color w:val="000000" w:themeColor="text1"/>
          <w:sz w:val="24"/>
          <w:szCs w:val="24"/>
        </w:rPr>
        <w:t xml:space="preserve">and Performance </w:t>
      </w:r>
      <w:r w:rsidR="005F1E5A">
        <w:rPr>
          <w:color w:val="000000" w:themeColor="text1"/>
          <w:sz w:val="24"/>
          <w:szCs w:val="24"/>
        </w:rPr>
        <w:t xml:space="preserve">(online) torbenrick Available from:  </w:t>
      </w:r>
      <w:hyperlink r:id="rId11" w:history="1">
        <w:r w:rsidR="005F1E5A" w:rsidRPr="008217C8">
          <w:rPr>
            <w:rStyle w:val="Hyperlink"/>
            <w:sz w:val="24"/>
            <w:szCs w:val="24"/>
          </w:rPr>
          <w:t>https://www.torbenrick.eu/blog/performance-management/20-tips-to-improve-employee-engagement-and-performance/</w:t>
        </w:r>
      </w:hyperlink>
      <w:r w:rsidR="005F1E5A">
        <w:rPr>
          <w:color w:val="4472C4" w:themeColor="accent1"/>
          <w:sz w:val="24"/>
          <w:szCs w:val="24"/>
        </w:rPr>
        <w:t xml:space="preserve">  </w:t>
      </w:r>
      <w:r w:rsidR="005F1E5A">
        <w:rPr>
          <w:color w:val="000000" w:themeColor="text1"/>
          <w:sz w:val="24"/>
          <w:szCs w:val="24"/>
        </w:rPr>
        <w:t>(accessed 2</w:t>
      </w:r>
      <w:r w:rsidR="005F1E5A" w:rsidRPr="005F1E5A">
        <w:rPr>
          <w:color w:val="000000" w:themeColor="text1"/>
          <w:sz w:val="24"/>
          <w:szCs w:val="24"/>
          <w:vertAlign w:val="superscript"/>
        </w:rPr>
        <w:t>nd</w:t>
      </w:r>
      <w:r w:rsidR="005F1E5A">
        <w:rPr>
          <w:color w:val="000000" w:themeColor="text1"/>
          <w:sz w:val="24"/>
          <w:szCs w:val="24"/>
        </w:rPr>
        <w:t xml:space="preserve"> of January 2018) </w:t>
      </w:r>
    </w:p>
    <w:p w:rsidR="00576914" w:rsidRPr="00576914" w:rsidRDefault="00576914" w:rsidP="00C50D2A">
      <w:pPr>
        <w:pStyle w:val="ListParagraph"/>
        <w:jc w:val="both"/>
        <w:rPr>
          <w:color w:val="4472C4" w:themeColor="accent1"/>
          <w:sz w:val="24"/>
          <w:szCs w:val="24"/>
        </w:rPr>
      </w:pPr>
    </w:p>
    <w:p w:rsidR="00B77871" w:rsidRPr="00A016C4" w:rsidRDefault="00A016C4" w:rsidP="00A016C4">
      <w:pPr>
        <w:pStyle w:val="ListParagraph"/>
        <w:numPr>
          <w:ilvl w:val="0"/>
          <w:numId w:val="1"/>
        </w:numPr>
        <w:jc w:val="both"/>
        <w:rPr>
          <w:color w:val="0070C0"/>
          <w:sz w:val="24"/>
          <w:szCs w:val="24"/>
        </w:rPr>
      </w:pPr>
      <w:r>
        <w:rPr>
          <w:color w:val="000000" w:themeColor="text1"/>
          <w:sz w:val="24"/>
          <w:szCs w:val="24"/>
        </w:rPr>
        <w:t xml:space="preserve">Renner. A. (2014). </w:t>
      </w:r>
      <w:r>
        <w:rPr>
          <w:i/>
          <w:color w:val="000000" w:themeColor="text1"/>
          <w:sz w:val="24"/>
          <w:szCs w:val="24"/>
        </w:rPr>
        <w:t>When you’re in a good relationship</w:t>
      </w:r>
      <w:r>
        <w:rPr>
          <w:color w:val="000000" w:themeColor="text1"/>
          <w:sz w:val="24"/>
          <w:szCs w:val="24"/>
        </w:rPr>
        <w:t xml:space="preserve">, </w:t>
      </w:r>
      <w:r>
        <w:rPr>
          <w:i/>
          <w:color w:val="000000" w:themeColor="text1"/>
          <w:sz w:val="24"/>
          <w:szCs w:val="24"/>
        </w:rPr>
        <w:t xml:space="preserve">you learn 10 things </w:t>
      </w:r>
      <w:r>
        <w:rPr>
          <w:color w:val="000000" w:themeColor="text1"/>
          <w:sz w:val="24"/>
          <w:szCs w:val="24"/>
        </w:rPr>
        <w:t>(online) huffingtonpost. Available from:</w:t>
      </w:r>
      <w:r w:rsidR="005F1E5A" w:rsidRPr="00A016C4">
        <w:rPr>
          <w:color w:val="000000" w:themeColor="text1"/>
          <w:sz w:val="24"/>
          <w:szCs w:val="24"/>
        </w:rPr>
        <w:t xml:space="preserve"> </w:t>
      </w:r>
      <w:hyperlink r:id="rId12" w:history="1">
        <w:r w:rsidRPr="000625A8">
          <w:rPr>
            <w:rStyle w:val="Hyperlink"/>
            <w:sz w:val="24"/>
            <w:szCs w:val="24"/>
          </w:rPr>
          <w:t>https://www.huffingtonpost.com/allison-renner/when-youre-in-a-good-relationship-you-learn-these-10-things_b_5618826.html</w:t>
        </w:r>
      </w:hyperlink>
      <w:r>
        <w:rPr>
          <w:color w:val="0070C0"/>
          <w:sz w:val="24"/>
          <w:szCs w:val="24"/>
        </w:rPr>
        <w:t xml:space="preserve"> </w:t>
      </w:r>
      <w:r>
        <w:rPr>
          <w:color w:val="000000" w:themeColor="text1"/>
          <w:sz w:val="24"/>
          <w:szCs w:val="24"/>
        </w:rPr>
        <w:t xml:space="preserve">(accessed 8th January 2018)  </w:t>
      </w:r>
    </w:p>
    <w:p w:rsidR="00B77871" w:rsidRPr="00A016C4" w:rsidRDefault="00B77871" w:rsidP="00C50D2A">
      <w:pPr>
        <w:ind w:left="360"/>
        <w:jc w:val="both"/>
        <w:rPr>
          <w:color w:val="0070C0"/>
          <w:sz w:val="24"/>
          <w:szCs w:val="24"/>
        </w:rPr>
      </w:pPr>
    </w:p>
    <w:p w:rsidR="008633E1" w:rsidRPr="008633E1" w:rsidRDefault="008633E1" w:rsidP="00C50D2A">
      <w:pPr>
        <w:pStyle w:val="ListParagraph"/>
        <w:jc w:val="both"/>
        <w:rPr>
          <w:color w:val="4472C4" w:themeColor="accent1"/>
          <w:sz w:val="24"/>
          <w:szCs w:val="24"/>
        </w:rPr>
      </w:pPr>
    </w:p>
    <w:p w:rsidR="0016305C" w:rsidRPr="002D1AA9" w:rsidRDefault="0016305C" w:rsidP="00C50D2A">
      <w:pPr>
        <w:jc w:val="both"/>
        <w:rPr>
          <w:color w:val="000000" w:themeColor="text1"/>
          <w:sz w:val="24"/>
          <w:szCs w:val="24"/>
        </w:rPr>
      </w:pPr>
      <w:r>
        <w:rPr>
          <w:color w:val="000000" w:themeColor="text1"/>
          <w:sz w:val="24"/>
          <w:szCs w:val="24"/>
        </w:rPr>
        <w:t xml:space="preserve"> </w:t>
      </w:r>
    </w:p>
    <w:p w:rsidR="00055401" w:rsidRPr="002D1AA9" w:rsidRDefault="0016305C" w:rsidP="00C50D2A">
      <w:pPr>
        <w:jc w:val="both"/>
        <w:rPr>
          <w:color w:val="000000" w:themeColor="text1"/>
          <w:sz w:val="24"/>
          <w:szCs w:val="24"/>
        </w:rPr>
      </w:pPr>
      <w:r>
        <w:rPr>
          <w:color w:val="000000" w:themeColor="text1"/>
          <w:sz w:val="24"/>
          <w:szCs w:val="24"/>
        </w:rPr>
        <w:t xml:space="preserve">   </w:t>
      </w:r>
      <w:bookmarkStart w:id="1" w:name="_Hlk502485842"/>
      <w:bookmarkStart w:id="2" w:name="_Hlk502482118"/>
      <w:bookmarkStart w:id="3" w:name="_Hlk502481904"/>
      <w:r w:rsidR="00055401">
        <w:rPr>
          <w:color w:val="000000" w:themeColor="text1"/>
          <w:sz w:val="24"/>
          <w:szCs w:val="24"/>
        </w:rPr>
        <w:t xml:space="preserve"> </w:t>
      </w:r>
      <w:bookmarkEnd w:id="1"/>
      <w:bookmarkEnd w:id="2"/>
      <w:bookmarkEnd w:id="3"/>
    </w:p>
    <w:sectPr w:rsidR="00055401" w:rsidRPr="002D1AA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07C6E" w:rsidRDefault="00C07C6E" w:rsidP="00D929E9">
      <w:pPr>
        <w:spacing w:after="0" w:line="240" w:lineRule="auto"/>
      </w:pPr>
      <w:r>
        <w:separator/>
      </w:r>
    </w:p>
  </w:endnote>
  <w:endnote w:type="continuationSeparator" w:id="0">
    <w:p w:rsidR="00C07C6E" w:rsidRDefault="00C07C6E" w:rsidP="00D929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6718163"/>
      <w:docPartObj>
        <w:docPartGallery w:val="Page Numbers (Bottom of Page)"/>
        <w:docPartUnique/>
      </w:docPartObj>
    </w:sdtPr>
    <w:sdtEndPr>
      <w:rPr>
        <w:noProof/>
      </w:rPr>
    </w:sdtEndPr>
    <w:sdtContent>
      <w:p w:rsidR="00D929E9" w:rsidRDefault="00D929E9">
        <w:pPr>
          <w:pStyle w:val="Footer"/>
        </w:pPr>
        <w:r>
          <w:fldChar w:fldCharType="begin"/>
        </w:r>
        <w:r>
          <w:instrText xml:space="preserve"> PAGE   \* MERGEFORMAT </w:instrText>
        </w:r>
        <w:r>
          <w:fldChar w:fldCharType="separate"/>
        </w:r>
        <w:r w:rsidR="003234DE">
          <w:rPr>
            <w:noProof/>
          </w:rPr>
          <w:t>1</w:t>
        </w:r>
        <w:r>
          <w:rPr>
            <w:noProof/>
          </w:rPr>
          <w:fldChar w:fldCharType="end"/>
        </w:r>
      </w:p>
    </w:sdtContent>
  </w:sdt>
  <w:p w:rsidR="00D929E9" w:rsidRDefault="00D929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07C6E" w:rsidRDefault="00C07C6E" w:rsidP="00D929E9">
      <w:pPr>
        <w:spacing w:after="0" w:line="240" w:lineRule="auto"/>
      </w:pPr>
      <w:r>
        <w:separator/>
      </w:r>
    </w:p>
  </w:footnote>
  <w:footnote w:type="continuationSeparator" w:id="0">
    <w:p w:rsidR="00C07C6E" w:rsidRDefault="00C07C6E" w:rsidP="00D929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929E9" w:rsidRDefault="00D929E9">
    <w:pPr>
      <w:pStyle w:val="Header"/>
    </w:pPr>
    <w:r>
      <w:t>Anisah Piya</w:t>
    </w:r>
  </w:p>
  <w:p w:rsidR="00D929E9" w:rsidRDefault="00D929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94172D"/>
    <w:multiLevelType w:val="hybridMultilevel"/>
    <w:tmpl w:val="78689942"/>
    <w:lvl w:ilvl="0" w:tplc="1F22E6F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947D7A"/>
    <w:multiLevelType w:val="hybridMultilevel"/>
    <w:tmpl w:val="9F0AC668"/>
    <w:lvl w:ilvl="0" w:tplc="1F22E6F6">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D57"/>
    <w:rsid w:val="00055401"/>
    <w:rsid w:val="00070581"/>
    <w:rsid w:val="000F4FEC"/>
    <w:rsid w:val="0016305C"/>
    <w:rsid w:val="0021207D"/>
    <w:rsid w:val="002A4721"/>
    <w:rsid w:val="002D1AA9"/>
    <w:rsid w:val="003234DE"/>
    <w:rsid w:val="00346C7A"/>
    <w:rsid w:val="00387FA2"/>
    <w:rsid w:val="003E02EE"/>
    <w:rsid w:val="00405ADA"/>
    <w:rsid w:val="00416F4D"/>
    <w:rsid w:val="004F2CA1"/>
    <w:rsid w:val="00576914"/>
    <w:rsid w:val="005F1E5A"/>
    <w:rsid w:val="006270DE"/>
    <w:rsid w:val="006A3C8D"/>
    <w:rsid w:val="006E3FAF"/>
    <w:rsid w:val="00766C61"/>
    <w:rsid w:val="00776087"/>
    <w:rsid w:val="007A1D57"/>
    <w:rsid w:val="007C2B9C"/>
    <w:rsid w:val="007C674A"/>
    <w:rsid w:val="00801954"/>
    <w:rsid w:val="0083729F"/>
    <w:rsid w:val="008633E1"/>
    <w:rsid w:val="008731E7"/>
    <w:rsid w:val="00887421"/>
    <w:rsid w:val="009414EA"/>
    <w:rsid w:val="00950EDA"/>
    <w:rsid w:val="009F4516"/>
    <w:rsid w:val="00A016C4"/>
    <w:rsid w:val="00A1219E"/>
    <w:rsid w:val="00AC7A71"/>
    <w:rsid w:val="00B34A72"/>
    <w:rsid w:val="00B77871"/>
    <w:rsid w:val="00B969CE"/>
    <w:rsid w:val="00C07C6E"/>
    <w:rsid w:val="00C43178"/>
    <w:rsid w:val="00C50D2A"/>
    <w:rsid w:val="00C7549F"/>
    <w:rsid w:val="00C848D1"/>
    <w:rsid w:val="00C94CB1"/>
    <w:rsid w:val="00D212DA"/>
    <w:rsid w:val="00D342EF"/>
    <w:rsid w:val="00D929E9"/>
    <w:rsid w:val="00E41DBD"/>
    <w:rsid w:val="00EA3E82"/>
    <w:rsid w:val="00EF57FA"/>
    <w:rsid w:val="00F542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1549EC"/>
  <w15:chartTrackingRefBased/>
  <w15:docId w15:val="{1B6C4B65-7C1E-4748-9753-F1A7E4EE6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69C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305C"/>
    <w:rPr>
      <w:color w:val="0563C1" w:themeColor="hyperlink"/>
      <w:u w:val="single"/>
    </w:rPr>
  </w:style>
  <w:style w:type="character" w:styleId="UnresolvedMention">
    <w:name w:val="Unresolved Mention"/>
    <w:basedOn w:val="DefaultParagraphFont"/>
    <w:uiPriority w:val="99"/>
    <w:semiHidden/>
    <w:unhideWhenUsed/>
    <w:rsid w:val="0016305C"/>
    <w:rPr>
      <w:color w:val="808080"/>
      <w:shd w:val="clear" w:color="auto" w:fill="E6E6E6"/>
    </w:rPr>
  </w:style>
  <w:style w:type="paragraph" w:styleId="ListParagraph">
    <w:name w:val="List Paragraph"/>
    <w:basedOn w:val="Normal"/>
    <w:uiPriority w:val="34"/>
    <w:qFormat/>
    <w:rsid w:val="0016305C"/>
    <w:pPr>
      <w:ind w:left="720"/>
      <w:contextualSpacing/>
    </w:pPr>
  </w:style>
  <w:style w:type="character" w:customStyle="1" w:styleId="Heading1Char">
    <w:name w:val="Heading 1 Char"/>
    <w:basedOn w:val="DefaultParagraphFont"/>
    <w:link w:val="Heading1"/>
    <w:uiPriority w:val="9"/>
    <w:rsid w:val="00B969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69CE"/>
    <w:pPr>
      <w:outlineLvl w:val="9"/>
    </w:pPr>
    <w:rPr>
      <w:lang w:val="en-US"/>
    </w:rPr>
  </w:style>
  <w:style w:type="paragraph" w:styleId="TOC1">
    <w:name w:val="toc 1"/>
    <w:basedOn w:val="Normal"/>
    <w:next w:val="Normal"/>
    <w:autoRedefine/>
    <w:uiPriority w:val="39"/>
    <w:unhideWhenUsed/>
    <w:rsid w:val="00B969CE"/>
    <w:pPr>
      <w:spacing w:after="100"/>
    </w:pPr>
  </w:style>
  <w:style w:type="paragraph" w:styleId="TOC2">
    <w:name w:val="toc 2"/>
    <w:basedOn w:val="Normal"/>
    <w:next w:val="Normal"/>
    <w:autoRedefine/>
    <w:uiPriority w:val="39"/>
    <w:unhideWhenUsed/>
    <w:rsid w:val="00B969CE"/>
    <w:pPr>
      <w:spacing w:after="100"/>
      <w:ind w:left="220"/>
    </w:pPr>
  </w:style>
  <w:style w:type="paragraph" w:styleId="Header">
    <w:name w:val="header"/>
    <w:basedOn w:val="Normal"/>
    <w:link w:val="HeaderChar"/>
    <w:uiPriority w:val="99"/>
    <w:unhideWhenUsed/>
    <w:rsid w:val="00D929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9E9"/>
  </w:style>
  <w:style w:type="paragraph" w:styleId="Footer">
    <w:name w:val="footer"/>
    <w:basedOn w:val="Normal"/>
    <w:link w:val="FooterChar"/>
    <w:uiPriority w:val="99"/>
    <w:unhideWhenUsed/>
    <w:rsid w:val="00D929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9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iztrends.com/2013/11/ways-to-communicate-effectively-in-the-workplace.html"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money.howstuffworks.com/business/starting-a-job/10-tips-for-effective-workplace-communication.htm" TargetMode="External"/><Relationship Id="rId12" Type="http://schemas.openxmlformats.org/officeDocument/2006/relationships/hyperlink" Target="https://www.huffingtonpost.com/allison-renner/when-youre-in-a-good-relationship-you-learn-these-10-things_b_5618826.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rbenrick.eu/blog/performance-management/20-tips-to-improve-employee-engagement-and-performance/"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axerosolutions.com/blogs/timeisenhauer/pulse/210/30-smart-tips-to-improve-workplace-communication" TargetMode="External"/><Relationship Id="rId4" Type="http://schemas.openxmlformats.org/officeDocument/2006/relationships/webSettings" Target="webSettings.xml"/><Relationship Id="rId9" Type="http://schemas.openxmlformats.org/officeDocument/2006/relationships/hyperlink" Target="http://smallbusiness.chron.com/communication-diversity-workplace-11389.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1569</Words>
  <Characters>8946</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Louckman Miah</dc:creator>
  <cp:keywords/>
  <dc:description/>
  <cp:lastModifiedBy>Louckman Miah</cp:lastModifiedBy>
  <cp:revision>2</cp:revision>
  <dcterms:created xsi:type="dcterms:W3CDTF">2018-01-10T10:36:00Z</dcterms:created>
  <dcterms:modified xsi:type="dcterms:W3CDTF">2018-01-10T10:36:00Z</dcterms:modified>
</cp:coreProperties>
</file>