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D42B35" w14:textId="67346885" w:rsidR="002B45F8" w:rsidRPr="005343C7" w:rsidRDefault="002B45F8" w:rsidP="002B45F8">
      <w:pPr>
        <w:pStyle w:val="Title"/>
        <w:rPr>
          <w:rFonts w:ascii="Arial" w:hAnsi="Arial" w:cs="Arial"/>
          <w:u w:val="single"/>
        </w:rPr>
      </w:pPr>
      <w:r>
        <w:rPr>
          <w:rFonts w:ascii="Arial" w:hAnsi="Arial" w:cs="Arial"/>
          <w:noProof/>
          <w:u w:val="single"/>
        </w:rPr>
        <w:drawing>
          <wp:inline distT="0" distB="0" distL="0" distR="0" wp14:anchorId="0CCE72E1" wp14:editId="6719CCAC">
            <wp:extent cx="4956048" cy="102412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ternational_UWTSD_logo.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4956048" cy="1024128"/>
                    </a:xfrm>
                    <a:prstGeom prst="rect">
                      <a:avLst/>
                    </a:prstGeom>
                  </pic:spPr>
                </pic:pic>
              </a:graphicData>
            </a:graphic>
          </wp:inline>
        </w:drawing>
      </w:r>
    </w:p>
    <w:p w14:paraId="1A8A5F4E" w14:textId="77777777" w:rsidR="002B45F8" w:rsidRPr="005343C7" w:rsidRDefault="002B45F8" w:rsidP="002B45F8">
      <w:pPr>
        <w:pStyle w:val="Title"/>
        <w:jc w:val="center"/>
        <w:rPr>
          <w:rFonts w:ascii="Arial" w:hAnsi="Arial" w:cs="Arial"/>
          <w:u w:val="single"/>
        </w:rPr>
      </w:pPr>
    </w:p>
    <w:p w14:paraId="4976FF03" w14:textId="77777777" w:rsidR="002B45F8" w:rsidRPr="00F3633C" w:rsidRDefault="002B45F8" w:rsidP="002B45F8">
      <w:pPr>
        <w:pStyle w:val="Title"/>
        <w:jc w:val="left"/>
        <w:rPr>
          <w:rFonts w:ascii="Arial" w:hAnsi="Arial" w:cs="Arial"/>
          <w:sz w:val="48"/>
          <w:szCs w:val="48"/>
          <w:u w:val="single"/>
        </w:rPr>
      </w:pPr>
      <w:r w:rsidRPr="00F3633C">
        <w:rPr>
          <w:rFonts w:ascii="Arial" w:hAnsi="Arial" w:cs="Arial"/>
          <w:sz w:val="48"/>
          <w:szCs w:val="48"/>
          <w:u w:val="single"/>
        </w:rPr>
        <w:t xml:space="preserve">         </w:t>
      </w:r>
    </w:p>
    <w:p w14:paraId="75220176" w14:textId="77777777" w:rsidR="002B45F8" w:rsidRDefault="002B45F8" w:rsidP="002B45F8">
      <w:pPr>
        <w:rPr>
          <w:sz w:val="48"/>
          <w:szCs w:val="48"/>
        </w:rPr>
      </w:pPr>
      <w:r w:rsidRPr="00F3633C">
        <w:rPr>
          <w:sz w:val="48"/>
          <w:szCs w:val="48"/>
        </w:rPr>
        <w:t xml:space="preserve">                  </w:t>
      </w:r>
    </w:p>
    <w:p w14:paraId="349EF0DF" w14:textId="77777777" w:rsidR="002B45F8" w:rsidRDefault="002B45F8" w:rsidP="002B45F8">
      <w:pPr>
        <w:spacing w:line="240" w:lineRule="auto"/>
        <w:jc w:val="center"/>
        <w:rPr>
          <w:sz w:val="48"/>
          <w:szCs w:val="48"/>
        </w:rPr>
      </w:pPr>
      <w:r>
        <w:rPr>
          <w:sz w:val="48"/>
          <w:szCs w:val="48"/>
        </w:rPr>
        <w:t xml:space="preserve">The Global Business </w:t>
      </w:r>
      <w:r w:rsidRPr="00F3633C">
        <w:rPr>
          <w:sz w:val="48"/>
          <w:szCs w:val="48"/>
        </w:rPr>
        <w:t>Environment</w:t>
      </w:r>
    </w:p>
    <w:p w14:paraId="508B6F28" w14:textId="77777777" w:rsidR="002B45F8" w:rsidRDefault="002B45F8" w:rsidP="002B45F8">
      <w:pPr>
        <w:spacing w:line="240" w:lineRule="auto"/>
        <w:jc w:val="center"/>
        <w:rPr>
          <w:sz w:val="48"/>
          <w:szCs w:val="48"/>
        </w:rPr>
      </w:pPr>
      <w:r>
        <w:rPr>
          <w:sz w:val="48"/>
          <w:szCs w:val="48"/>
        </w:rPr>
        <w:t>Module number</w:t>
      </w:r>
      <w:proofErr w:type="gramStart"/>
      <w:r>
        <w:rPr>
          <w:sz w:val="48"/>
          <w:szCs w:val="48"/>
        </w:rPr>
        <w:t>:LCBB4005</w:t>
      </w:r>
      <w:proofErr w:type="gramEnd"/>
    </w:p>
    <w:p w14:paraId="609AA68F" w14:textId="034B6F31" w:rsidR="002B45F8" w:rsidRDefault="002B45F8" w:rsidP="002B45F8">
      <w:pPr>
        <w:spacing w:line="240" w:lineRule="auto"/>
        <w:jc w:val="center"/>
        <w:rPr>
          <w:sz w:val="48"/>
          <w:szCs w:val="48"/>
        </w:rPr>
      </w:pPr>
      <w:r>
        <w:rPr>
          <w:sz w:val="48"/>
          <w:szCs w:val="48"/>
        </w:rPr>
        <w:t>Asses</w:t>
      </w:r>
      <w:r w:rsidR="00D31392">
        <w:rPr>
          <w:sz w:val="48"/>
          <w:szCs w:val="48"/>
        </w:rPr>
        <w:t>s</w:t>
      </w:r>
      <w:bookmarkStart w:id="0" w:name="_GoBack"/>
      <w:bookmarkEnd w:id="0"/>
      <w:r>
        <w:rPr>
          <w:sz w:val="48"/>
          <w:szCs w:val="48"/>
        </w:rPr>
        <w:t>ment 2</w:t>
      </w:r>
    </w:p>
    <w:p w14:paraId="10342AB3" w14:textId="77777777" w:rsidR="002B45F8" w:rsidRDefault="002B45F8" w:rsidP="002B45F8">
      <w:pPr>
        <w:rPr>
          <w:sz w:val="48"/>
          <w:szCs w:val="48"/>
        </w:rPr>
      </w:pPr>
    </w:p>
    <w:p w14:paraId="3C56CE59" w14:textId="77777777" w:rsidR="002B45F8" w:rsidRDefault="002B45F8" w:rsidP="002B45F8">
      <w:pPr>
        <w:rPr>
          <w:sz w:val="48"/>
          <w:szCs w:val="48"/>
        </w:rPr>
      </w:pPr>
    </w:p>
    <w:p w14:paraId="69370472" w14:textId="77777777" w:rsidR="002B45F8" w:rsidRDefault="002B45F8" w:rsidP="002B45F8">
      <w:pPr>
        <w:spacing w:line="240" w:lineRule="auto"/>
        <w:jc w:val="center"/>
        <w:rPr>
          <w:sz w:val="40"/>
          <w:szCs w:val="40"/>
        </w:rPr>
      </w:pPr>
    </w:p>
    <w:p w14:paraId="7EB27AA1" w14:textId="77777777" w:rsidR="002B45F8" w:rsidRPr="00F3633C" w:rsidRDefault="002B45F8" w:rsidP="002B45F8">
      <w:pPr>
        <w:spacing w:line="240" w:lineRule="auto"/>
        <w:jc w:val="center"/>
        <w:rPr>
          <w:sz w:val="40"/>
          <w:szCs w:val="40"/>
        </w:rPr>
      </w:pPr>
      <w:r w:rsidRPr="00F3633C">
        <w:rPr>
          <w:sz w:val="40"/>
          <w:szCs w:val="40"/>
        </w:rPr>
        <w:t>Lecturer name:</w:t>
      </w:r>
      <w:r>
        <w:rPr>
          <w:sz w:val="40"/>
          <w:szCs w:val="40"/>
        </w:rPr>
        <w:t xml:space="preserve"> Molly Jack</w:t>
      </w:r>
    </w:p>
    <w:p w14:paraId="20175DF0" w14:textId="77777777" w:rsidR="002B45F8" w:rsidRPr="00F3633C" w:rsidRDefault="002B45F8" w:rsidP="002B45F8">
      <w:pPr>
        <w:spacing w:line="240" w:lineRule="auto"/>
        <w:jc w:val="center"/>
        <w:rPr>
          <w:sz w:val="40"/>
          <w:szCs w:val="40"/>
        </w:rPr>
      </w:pPr>
      <w:r w:rsidRPr="00F3633C">
        <w:rPr>
          <w:sz w:val="40"/>
          <w:szCs w:val="40"/>
        </w:rPr>
        <w:t>Student name:</w:t>
      </w:r>
      <w:r>
        <w:rPr>
          <w:sz w:val="40"/>
          <w:szCs w:val="40"/>
        </w:rPr>
        <w:t xml:space="preserve"> </w:t>
      </w:r>
      <w:proofErr w:type="spellStart"/>
      <w:r>
        <w:rPr>
          <w:sz w:val="40"/>
          <w:szCs w:val="40"/>
        </w:rPr>
        <w:t>Raluca</w:t>
      </w:r>
      <w:proofErr w:type="spellEnd"/>
      <w:r>
        <w:rPr>
          <w:sz w:val="40"/>
          <w:szCs w:val="40"/>
        </w:rPr>
        <w:t xml:space="preserve"> </w:t>
      </w:r>
      <w:proofErr w:type="spellStart"/>
      <w:r>
        <w:rPr>
          <w:sz w:val="40"/>
          <w:szCs w:val="40"/>
        </w:rPr>
        <w:t>Mihaela</w:t>
      </w:r>
      <w:proofErr w:type="spellEnd"/>
      <w:r>
        <w:rPr>
          <w:sz w:val="40"/>
          <w:szCs w:val="40"/>
        </w:rPr>
        <w:t xml:space="preserve"> </w:t>
      </w:r>
      <w:proofErr w:type="spellStart"/>
      <w:r>
        <w:rPr>
          <w:sz w:val="40"/>
          <w:szCs w:val="40"/>
        </w:rPr>
        <w:t>Petre</w:t>
      </w:r>
      <w:proofErr w:type="spellEnd"/>
    </w:p>
    <w:p w14:paraId="5D4ECB1D" w14:textId="63CDBF65" w:rsidR="002B45F8" w:rsidRPr="00F3633C" w:rsidRDefault="002B45F8" w:rsidP="002B45F8">
      <w:pPr>
        <w:spacing w:line="240" w:lineRule="auto"/>
        <w:jc w:val="center"/>
        <w:rPr>
          <w:sz w:val="40"/>
          <w:szCs w:val="40"/>
        </w:rPr>
      </w:pPr>
      <w:r w:rsidRPr="00F3633C">
        <w:rPr>
          <w:sz w:val="40"/>
          <w:szCs w:val="40"/>
        </w:rPr>
        <w:t>Student ID:</w:t>
      </w:r>
      <w:r>
        <w:rPr>
          <w:sz w:val="40"/>
          <w:szCs w:val="40"/>
        </w:rPr>
        <w:t xml:space="preserve"> 2029612</w:t>
      </w:r>
    </w:p>
    <w:p w14:paraId="32D30A7A" w14:textId="77777777" w:rsidR="002B45F8" w:rsidRDefault="002B45F8" w:rsidP="002B45F8">
      <w:pPr>
        <w:rPr>
          <w:sz w:val="48"/>
          <w:szCs w:val="48"/>
        </w:rPr>
      </w:pPr>
      <w:r>
        <w:rPr>
          <w:sz w:val="48"/>
          <w:szCs w:val="48"/>
        </w:rPr>
        <w:t xml:space="preserve"> </w:t>
      </w:r>
    </w:p>
    <w:p w14:paraId="4794EEB1" w14:textId="77777777" w:rsidR="00690459" w:rsidRPr="00397FA5" w:rsidRDefault="00690459">
      <w:pPr>
        <w:rPr>
          <w:rFonts w:eastAsiaTheme="majorEastAsia" w:cs="Arial"/>
          <w:spacing w:val="-10"/>
          <w:kern w:val="28"/>
          <w:sz w:val="56"/>
          <w:szCs w:val="56"/>
          <w:u w:val="single"/>
        </w:rPr>
      </w:pPr>
    </w:p>
    <w:p w14:paraId="4945F92B" w14:textId="42AC6DB8" w:rsidR="00690459" w:rsidRPr="00397FA5" w:rsidRDefault="00690459" w:rsidP="00690459">
      <w:pPr>
        <w:pStyle w:val="Heading1"/>
        <w:rPr>
          <w:rFonts w:cs="Arial"/>
        </w:rPr>
      </w:pPr>
      <w:r w:rsidRPr="00397FA5">
        <w:rPr>
          <w:rFonts w:cs="Arial"/>
        </w:rPr>
        <w:lastRenderedPageBreak/>
        <w:t>Introduction</w:t>
      </w:r>
    </w:p>
    <w:p w14:paraId="6BF9FFFC" w14:textId="798F5666" w:rsidR="003716D3" w:rsidRPr="00397FA5" w:rsidRDefault="00690459" w:rsidP="00690459">
      <w:pPr>
        <w:rPr>
          <w:rFonts w:cs="Arial"/>
        </w:rPr>
      </w:pPr>
      <w:r w:rsidRPr="00397FA5">
        <w:rPr>
          <w:rFonts w:cs="Arial"/>
        </w:rPr>
        <w:t xml:space="preserve">The automobile industry holds a vast influence and significance in the economy of the globe. This industry </w:t>
      </w:r>
      <w:r w:rsidR="003716D3" w:rsidRPr="00397FA5">
        <w:rPr>
          <w:rFonts w:cs="Arial"/>
        </w:rPr>
        <w:t xml:space="preserve">needs proper communication and relation between the suppliers, producers and distributors to run smoothly. Jaguar Land Rover is also dependent on many other parties and individuals in the market to produce its high-end cars and vehicles. The recent outburst of </w:t>
      </w:r>
      <w:r w:rsidR="00D554A2" w:rsidRPr="00397FA5">
        <w:rPr>
          <w:rFonts w:cs="Arial"/>
        </w:rPr>
        <w:t xml:space="preserve">the </w:t>
      </w:r>
      <w:r w:rsidR="003716D3" w:rsidRPr="00397FA5">
        <w:rPr>
          <w:rFonts w:cs="Arial"/>
        </w:rPr>
        <w:t xml:space="preserve">pandemic has shaped the face of </w:t>
      </w:r>
      <w:r w:rsidR="00D554A2" w:rsidRPr="00397FA5">
        <w:rPr>
          <w:rFonts w:cs="Arial"/>
        </w:rPr>
        <w:t xml:space="preserve">the </w:t>
      </w:r>
      <w:r w:rsidR="003716D3" w:rsidRPr="00397FA5">
        <w:rPr>
          <w:rFonts w:cs="Arial"/>
        </w:rPr>
        <w:t>market system due to government restrictions, lower production and supplies of materials</w:t>
      </w:r>
      <w:r w:rsidR="008A5888" w:rsidRPr="00397FA5">
        <w:rPr>
          <w:rFonts w:cs="Arial"/>
        </w:rPr>
        <w:t xml:space="preserve"> (Arthur, 2021)</w:t>
      </w:r>
      <w:r w:rsidR="003716D3" w:rsidRPr="00397FA5">
        <w:rPr>
          <w:rFonts w:cs="Arial"/>
        </w:rPr>
        <w:t xml:space="preserve">. In this assessment paper, the core effects of the pandemic in the automobile industry would be analysed and evaluated. Based on the analysis, a solution approach for the companies in the market would also be provided. </w:t>
      </w:r>
    </w:p>
    <w:p w14:paraId="677A9211" w14:textId="77777777" w:rsidR="003716D3" w:rsidRPr="00397FA5" w:rsidRDefault="003716D3">
      <w:pPr>
        <w:spacing w:line="259" w:lineRule="auto"/>
        <w:jc w:val="left"/>
        <w:rPr>
          <w:rFonts w:cs="Arial"/>
        </w:rPr>
      </w:pPr>
      <w:r w:rsidRPr="00397FA5">
        <w:rPr>
          <w:rFonts w:cs="Arial"/>
        </w:rPr>
        <w:br w:type="page"/>
      </w:r>
    </w:p>
    <w:p w14:paraId="31C804AB" w14:textId="6F924B1C" w:rsidR="00690459" w:rsidRPr="00397FA5" w:rsidRDefault="007926B4" w:rsidP="007926B4">
      <w:pPr>
        <w:pStyle w:val="Heading1"/>
        <w:rPr>
          <w:rFonts w:cs="Arial"/>
        </w:rPr>
      </w:pPr>
      <w:r w:rsidRPr="00397FA5">
        <w:rPr>
          <w:rFonts w:cs="Arial"/>
        </w:rPr>
        <w:lastRenderedPageBreak/>
        <w:t>Effects of COVID-19 in the Automobile Industry</w:t>
      </w:r>
    </w:p>
    <w:p w14:paraId="5A586682" w14:textId="00E93CC0" w:rsidR="007926B4" w:rsidRPr="00397FA5" w:rsidRDefault="007926B4" w:rsidP="00690459">
      <w:pPr>
        <w:rPr>
          <w:rFonts w:cs="Arial"/>
        </w:rPr>
      </w:pPr>
      <w:r w:rsidRPr="00397FA5">
        <w:rPr>
          <w:rFonts w:cs="Arial"/>
        </w:rPr>
        <w:t>The global pandemic was wide</w:t>
      </w:r>
      <w:r w:rsidR="00D554A2" w:rsidRPr="00397FA5">
        <w:rPr>
          <w:rFonts w:cs="Arial"/>
        </w:rPr>
        <w:t>-</w:t>
      </w:r>
      <w:r w:rsidRPr="00397FA5">
        <w:rPr>
          <w:rFonts w:cs="Arial"/>
        </w:rPr>
        <w:t xml:space="preserve">spreading and vastly harmful for the health of people in different countries. This pandemic has changed so many aspects of </w:t>
      </w:r>
      <w:r w:rsidR="00D554A2" w:rsidRPr="00397FA5">
        <w:rPr>
          <w:rFonts w:cs="Arial"/>
        </w:rPr>
        <w:t xml:space="preserve">the </w:t>
      </w:r>
      <w:r w:rsidRPr="00397FA5">
        <w:rPr>
          <w:rFonts w:cs="Arial"/>
        </w:rPr>
        <w:t>economy and business operations. The automobile industr</w:t>
      </w:r>
      <w:r w:rsidR="00D554A2" w:rsidRPr="00397FA5">
        <w:rPr>
          <w:rFonts w:cs="Arial"/>
        </w:rPr>
        <w:t>y</w:t>
      </w:r>
      <w:r w:rsidRPr="00397FA5">
        <w:rPr>
          <w:rFonts w:cs="Arial"/>
        </w:rPr>
        <w:t xml:space="preserve"> also ha</w:t>
      </w:r>
      <w:r w:rsidR="00D554A2" w:rsidRPr="00397FA5">
        <w:rPr>
          <w:rFonts w:cs="Arial"/>
        </w:rPr>
        <w:t>s</w:t>
      </w:r>
      <w:r w:rsidRPr="00397FA5">
        <w:rPr>
          <w:rFonts w:cs="Arial"/>
        </w:rPr>
        <w:t xml:space="preserve"> faced many </w:t>
      </w:r>
      <w:r w:rsidR="00D554A2" w:rsidRPr="00397FA5">
        <w:rPr>
          <w:rFonts w:cs="Arial"/>
        </w:rPr>
        <w:t>adversaries</w:t>
      </w:r>
      <w:r w:rsidRPr="00397FA5">
        <w:rPr>
          <w:rFonts w:cs="Arial"/>
        </w:rPr>
        <w:t xml:space="preserve"> due to COVID-19.</w:t>
      </w:r>
      <w:r w:rsidR="00D554A2" w:rsidRPr="00397FA5">
        <w:rPr>
          <w:rFonts w:cs="Arial"/>
        </w:rPr>
        <w:t xml:space="preserve"> This industry, directly and indirectly, provides salary and income to millions of people in the UK and many more all around the globe. It is essential for people to transport for various purposes</w:t>
      </w:r>
      <w:r w:rsidR="008A5888" w:rsidRPr="00397FA5">
        <w:rPr>
          <w:rFonts w:cs="Arial"/>
        </w:rPr>
        <w:t xml:space="preserve"> (</w:t>
      </w:r>
      <w:proofErr w:type="spellStart"/>
      <w:r w:rsidR="008A5888" w:rsidRPr="00397FA5">
        <w:rPr>
          <w:rFonts w:cs="Arial"/>
        </w:rPr>
        <w:t>Showi</w:t>
      </w:r>
      <w:proofErr w:type="spellEnd"/>
      <w:r w:rsidR="008A5888" w:rsidRPr="00397FA5">
        <w:rPr>
          <w:rFonts w:cs="Arial"/>
        </w:rPr>
        <w:t>, 2018)</w:t>
      </w:r>
      <w:r w:rsidR="00D554A2" w:rsidRPr="00397FA5">
        <w:rPr>
          <w:rFonts w:cs="Arial"/>
        </w:rPr>
        <w:t xml:space="preserve">. This need fuels the automobile industry. However, due to the pandemic when people were stuck in a home for lockdowns, the demand for vehicles for both has fallen. Again, the complete supply chain that brings materials to the companies also got disrupted which harmed the manufacturing process. </w:t>
      </w:r>
      <w:r w:rsidRPr="00397FA5">
        <w:rPr>
          <w:rFonts w:cs="Arial"/>
        </w:rPr>
        <w:t xml:space="preserve">The core impacts of this pandemic </w:t>
      </w:r>
      <w:r w:rsidR="00D554A2" w:rsidRPr="00397FA5">
        <w:rPr>
          <w:rFonts w:cs="Arial"/>
        </w:rPr>
        <w:t>that the companies in the automobile industry have encountered are discussed here.</w:t>
      </w:r>
    </w:p>
    <w:p w14:paraId="4022775D" w14:textId="3997B249" w:rsidR="00D554A2" w:rsidRPr="00397FA5" w:rsidRDefault="00D554A2" w:rsidP="00690459">
      <w:pPr>
        <w:rPr>
          <w:rFonts w:cs="Arial"/>
        </w:rPr>
      </w:pPr>
      <w:r w:rsidRPr="00397FA5">
        <w:rPr>
          <w:rFonts w:cs="Arial"/>
          <w:b/>
        </w:rPr>
        <w:t>Disturbed Supply Chain:</w:t>
      </w:r>
      <w:r w:rsidRPr="00397FA5">
        <w:rPr>
          <w:rFonts w:cs="Arial"/>
        </w:rPr>
        <w:t xml:space="preserve"> The automobile industry largely depends on the supplies of gas, diesel and electronics to run the vehicles. Also, the manufacturing of cars and other parts of a vehicle requires materials and supplies from the market. The automotive industry is subject to a variety of restrictions and constraints imposed by government rules aimed at reducing gas and energy emissions to save the environment. This seems to have an impact on Jaguar and other firms' production. The corporations are in a far worse predicament as a result of this pandemic</w:t>
      </w:r>
      <w:r w:rsidR="008A5888" w:rsidRPr="00397FA5">
        <w:rPr>
          <w:rFonts w:cs="Arial"/>
        </w:rPr>
        <w:t xml:space="preserve"> (Collie, 2020)</w:t>
      </w:r>
      <w:r w:rsidRPr="00397FA5">
        <w:rPr>
          <w:rFonts w:cs="Arial"/>
        </w:rPr>
        <w:t>. The raw material supply has been disrupted. Due to a lack of supply, the price of gasoline and diesel increased throughout the epidemic, making business difficult for automotive manufacturers. This is owing to severe restrictions on vehicle travel, a rise in the cost of shipping, and a shortage of trucks. Almost a third of China's vehicle manufacturing capacity has been idled. Government restrictions and the virus's worsening status have also hampered freight delivery via ocean routes.</w:t>
      </w:r>
    </w:p>
    <w:p w14:paraId="01E4F713" w14:textId="5FF58B51" w:rsidR="00D554A2" w:rsidRPr="00397FA5" w:rsidRDefault="00D554A2" w:rsidP="00690459">
      <w:pPr>
        <w:rPr>
          <w:rFonts w:cs="Arial"/>
        </w:rPr>
      </w:pPr>
      <w:r w:rsidRPr="00397FA5">
        <w:rPr>
          <w:rFonts w:cs="Arial"/>
          <w:b/>
        </w:rPr>
        <w:t>Manufacture Shutdown:</w:t>
      </w:r>
      <w:r w:rsidRPr="00397FA5">
        <w:rPr>
          <w:rFonts w:cs="Arial"/>
        </w:rPr>
        <w:t xml:space="preserve"> The previous option cleared how the pandemic has brought challenges for the automobile companies to get necessary supplies from the market. This problem channels through the production of the companies</w:t>
      </w:r>
      <w:r w:rsidR="008A5888" w:rsidRPr="00397FA5">
        <w:rPr>
          <w:rFonts w:cs="Arial"/>
        </w:rPr>
        <w:t xml:space="preserve"> (</w:t>
      </w:r>
      <w:proofErr w:type="spellStart"/>
      <w:r w:rsidR="008A5888" w:rsidRPr="00397FA5">
        <w:rPr>
          <w:rFonts w:cs="Arial"/>
        </w:rPr>
        <w:t>Enam</w:t>
      </w:r>
      <w:proofErr w:type="spellEnd"/>
      <w:r w:rsidR="008A5888" w:rsidRPr="00397FA5">
        <w:rPr>
          <w:rFonts w:cs="Arial"/>
        </w:rPr>
        <w:t>, 2021)</w:t>
      </w:r>
      <w:r w:rsidRPr="00397FA5">
        <w:rPr>
          <w:rFonts w:cs="Arial"/>
        </w:rPr>
        <w:t xml:space="preserve">. These firms including Jaguar have to follow a specific strategy and meet the predetermined requirements of manufacturing to keep the market growth stable and effective. The </w:t>
      </w:r>
      <w:r w:rsidRPr="00397FA5">
        <w:rPr>
          <w:rFonts w:cs="Arial"/>
        </w:rPr>
        <w:lastRenderedPageBreak/>
        <w:t xml:space="preserve">disrupted supply chain along with lower participation of employees in the production method has lowered the number of vehicles developed in the company. Again, the need for items has decreased due to a variety of important factors. These factors contribute to the industry's </w:t>
      </w:r>
      <w:proofErr w:type="spellStart"/>
      <w:r w:rsidRPr="00397FA5">
        <w:rPr>
          <w:rFonts w:cs="Arial"/>
        </w:rPr>
        <w:t>disorgani</w:t>
      </w:r>
      <w:r w:rsidR="0061287C" w:rsidRPr="00397FA5">
        <w:rPr>
          <w:rFonts w:cs="Arial"/>
        </w:rPr>
        <w:t>s</w:t>
      </w:r>
      <w:r w:rsidRPr="00397FA5">
        <w:rPr>
          <w:rFonts w:cs="Arial"/>
        </w:rPr>
        <w:t>ed</w:t>
      </w:r>
      <w:proofErr w:type="spellEnd"/>
      <w:r w:rsidRPr="00397FA5">
        <w:rPr>
          <w:rFonts w:cs="Arial"/>
        </w:rPr>
        <w:t xml:space="preserve"> process and system. Low sales would undoubtedly hurt the economies of several countries in the future</w:t>
      </w:r>
      <w:r w:rsidR="008A5888" w:rsidRPr="00397FA5">
        <w:rPr>
          <w:rFonts w:cs="Arial"/>
        </w:rPr>
        <w:t xml:space="preserve"> (Hensley, Maurer and </w:t>
      </w:r>
      <w:proofErr w:type="spellStart"/>
      <w:r w:rsidR="008A5888" w:rsidRPr="00397FA5">
        <w:rPr>
          <w:rFonts w:cs="Arial"/>
        </w:rPr>
        <w:t>Padhi</w:t>
      </w:r>
      <w:proofErr w:type="spellEnd"/>
      <w:r w:rsidR="008A5888" w:rsidRPr="00397FA5">
        <w:rPr>
          <w:rFonts w:cs="Arial"/>
        </w:rPr>
        <w:t>, 2021)</w:t>
      </w:r>
      <w:r w:rsidRPr="00397FA5">
        <w:rPr>
          <w:rFonts w:cs="Arial"/>
        </w:rPr>
        <w:t>. Jaguar has also had to deal with this problem in order to ensure proper production and sales for its business operations.</w:t>
      </w:r>
    </w:p>
    <w:p w14:paraId="5BA020F6" w14:textId="77777777" w:rsidR="008A5888" w:rsidRPr="00397FA5" w:rsidRDefault="0061287C" w:rsidP="008A5888">
      <w:pPr>
        <w:keepNext/>
        <w:rPr>
          <w:rFonts w:cs="Arial"/>
        </w:rPr>
      </w:pPr>
      <w:r w:rsidRPr="00397FA5">
        <w:rPr>
          <w:rFonts w:cs="Arial"/>
          <w:noProof/>
        </w:rPr>
        <w:drawing>
          <wp:inline distT="0" distB="0" distL="0" distR="0" wp14:anchorId="44C30AF6" wp14:editId="40DBAD52">
            <wp:extent cx="5943600" cy="3714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duotone>
                        <a:prstClr val="black"/>
                        <a:schemeClr val="accent5">
                          <a:tint val="45000"/>
                          <a:satMod val="400000"/>
                        </a:schemeClr>
                      </a:duotone>
                    </a:blip>
                    <a:stretch>
                      <a:fillRect/>
                    </a:stretch>
                  </pic:blipFill>
                  <pic:spPr>
                    <a:xfrm>
                      <a:off x="0" y="0"/>
                      <a:ext cx="5943600" cy="3714750"/>
                    </a:xfrm>
                    <a:prstGeom prst="rect">
                      <a:avLst/>
                    </a:prstGeom>
                  </pic:spPr>
                </pic:pic>
              </a:graphicData>
            </a:graphic>
          </wp:inline>
        </w:drawing>
      </w:r>
    </w:p>
    <w:p w14:paraId="310B1111" w14:textId="6AF20F39" w:rsidR="0061287C" w:rsidRPr="00397FA5" w:rsidRDefault="008A5888" w:rsidP="008A5888">
      <w:pPr>
        <w:pStyle w:val="Caption"/>
        <w:jc w:val="center"/>
        <w:rPr>
          <w:rFonts w:cs="Arial"/>
        </w:rPr>
      </w:pPr>
      <w:r w:rsidRPr="00397FA5">
        <w:rPr>
          <w:rFonts w:cs="Arial"/>
        </w:rPr>
        <w:t xml:space="preserve">Figure </w:t>
      </w:r>
      <w:r w:rsidR="00397FA5" w:rsidRPr="00397FA5">
        <w:rPr>
          <w:rFonts w:cs="Arial"/>
        </w:rPr>
        <w:fldChar w:fldCharType="begin"/>
      </w:r>
      <w:r w:rsidR="00397FA5" w:rsidRPr="00397FA5">
        <w:rPr>
          <w:rFonts w:cs="Arial"/>
        </w:rPr>
        <w:instrText xml:space="preserve"> SEQ Figure \* ARABIC </w:instrText>
      </w:r>
      <w:r w:rsidR="00397FA5" w:rsidRPr="00397FA5">
        <w:rPr>
          <w:rFonts w:cs="Arial"/>
        </w:rPr>
        <w:fldChar w:fldCharType="separate"/>
      </w:r>
      <w:r w:rsidRPr="00397FA5">
        <w:rPr>
          <w:rFonts w:cs="Arial"/>
          <w:noProof/>
        </w:rPr>
        <w:t>1</w:t>
      </w:r>
      <w:r w:rsidR="00397FA5" w:rsidRPr="00397FA5">
        <w:rPr>
          <w:rFonts w:cs="Arial"/>
          <w:noProof/>
        </w:rPr>
        <w:fldChar w:fldCharType="end"/>
      </w:r>
      <w:r w:rsidRPr="00397FA5">
        <w:rPr>
          <w:rFonts w:cs="Arial"/>
        </w:rPr>
        <w:t>: Automobile Production from 2010 to 2020</w:t>
      </w:r>
      <w:proofErr w:type="gramStart"/>
      <w:r w:rsidRPr="00397FA5">
        <w:rPr>
          <w:rFonts w:cs="Arial"/>
        </w:rPr>
        <w:t>;  Source</w:t>
      </w:r>
      <w:proofErr w:type="gramEnd"/>
      <w:r w:rsidRPr="00397FA5">
        <w:rPr>
          <w:rFonts w:cs="Arial"/>
        </w:rPr>
        <w:t xml:space="preserve">: (Hensley, Maurer and </w:t>
      </w:r>
      <w:proofErr w:type="spellStart"/>
      <w:r w:rsidRPr="00397FA5">
        <w:rPr>
          <w:rFonts w:cs="Arial"/>
        </w:rPr>
        <w:t>Padhi</w:t>
      </w:r>
      <w:proofErr w:type="spellEnd"/>
      <w:r w:rsidRPr="00397FA5">
        <w:rPr>
          <w:rFonts w:cs="Arial"/>
        </w:rPr>
        <w:t>, 2021)</w:t>
      </w:r>
    </w:p>
    <w:p w14:paraId="54C8C9A9" w14:textId="77777777" w:rsidR="008A5888" w:rsidRPr="00397FA5" w:rsidRDefault="008A5888" w:rsidP="008A5888">
      <w:pPr>
        <w:rPr>
          <w:rFonts w:cs="Arial"/>
        </w:rPr>
      </w:pPr>
    </w:p>
    <w:p w14:paraId="07F40304" w14:textId="21480CB2" w:rsidR="00D554A2" w:rsidRPr="00397FA5" w:rsidRDefault="00D554A2" w:rsidP="00690459">
      <w:pPr>
        <w:rPr>
          <w:rFonts w:cs="Arial"/>
        </w:rPr>
      </w:pPr>
      <w:proofErr w:type="spellStart"/>
      <w:r w:rsidRPr="00397FA5">
        <w:rPr>
          <w:rFonts w:cs="Arial"/>
          <w:b/>
        </w:rPr>
        <w:t>Labour</w:t>
      </w:r>
      <w:proofErr w:type="spellEnd"/>
      <w:r w:rsidRPr="00397FA5">
        <w:rPr>
          <w:rFonts w:cs="Arial"/>
          <w:b/>
        </w:rPr>
        <w:t xml:space="preserve"> Unavailability:</w:t>
      </w:r>
      <w:r w:rsidRPr="00397FA5">
        <w:rPr>
          <w:rFonts w:cs="Arial"/>
        </w:rPr>
        <w:t xml:space="preserve"> </w:t>
      </w:r>
      <w:proofErr w:type="spellStart"/>
      <w:r w:rsidRPr="00397FA5">
        <w:rPr>
          <w:rFonts w:cs="Arial"/>
        </w:rPr>
        <w:t>Labour</w:t>
      </w:r>
      <w:proofErr w:type="spellEnd"/>
      <w:r w:rsidRPr="00397FA5">
        <w:rPr>
          <w:rFonts w:cs="Arial"/>
        </w:rPr>
        <w:t xml:space="preserve"> is one of the crucial resources used and </w:t>
      </w:r>
      <w:proofErr w:type="spellStart"/>
      <w:r w:rsidRPr="00397FA5">
        <w:rPr>
          <w:rFonts w:cs="Arial"/>
        </w:rPr>
        <w:t>utilised</w:t>
      </w:r>
      <w:proofErr w:type="spellEnd"/>
      <w:r w:rsidRPr="00397FA5">
        <w:rPr>
          <w:rFonts w:cs="Arial"/>
        </w:rPr>
        <w:t xml:space="preserve"> by companies. Any industry in the globe vastly depends on the effective performance and contribution of the employees. They need to be skilled and proactive about their responsibilities. The </w:t>
      </w:r>
      <w:proofErr w:type="spellStart"/>
      <w:r w:rsidRPr="00397FA5">
        <w:rPr>
          <w:rFonts w:cs="Arial"/>
        </w:rPr>
        <w:t>labour</w:t>
      </w:r>
      <w:proofErr w:type="spellEnd"/>
      <w:r w:rsidRPr="00397FA5">
        <w:rPr>
          <w:rFonts w:cs="Arial"/>
        </w:rPr>
        <w:t xml:space="preserve"> market is very challenging as finding the right talent and first for the firm is quite difficult. However, this pandemic has brought some more challenges for companies of automobile industries to hire and retain their employees</w:t>
      </w:r>
      <w:r w:rsidR="008A5888" w:rsidRPr="00397FA5">
        <w:rPr>
          <w:rFonts w:cs="Arial"/>
        </w:rPr>
        <w:t xml:space="preserve"> (Hensley, Maurer and </w:t>
      </w:r>
      <w:proofErr w:type="spellStart"/>
      <w:r w:rsidR="008A5888" w:rsidRPr="00397FA5">
        <w:rPr>
          <w:rFonts w:cs="Arial"/>
        </w:rPr>
        <w:t>Padhi</w:t>
      </w:r>
      <w:proofErr w:type="spellEnd"/>
      <w:r w:rsidR="008A5888" w:rsidRPr="00397FA5">
        <w:rPr>
          <w:rFonts w:cs="Arial"/>
        </w:rPr>
        <w:t>, 2021)</w:t>
      </w:r>
      <w:r w:rsidRPr="00397FA5">
        <w:rPr>
          <w:rFonts w:cs="Arial"/>
        </w:rPr>
        <w:t xml:space="preserve">. A big competitor of Jaguar, Aston Martin, has laid off a </w:t>
      </w:r>
      <w:r w:rsidRPr="00397FA5">
        <w:rPr>
          <w:rFonts w:cs="Arial"/>
        </w:rPr>
        <w:lastRenderedPageBreak/>
        <w:t xml:space="preserve">significant number of its employees in the pandemic. The main reason behind lacked </w:t>
      </w:r>
      <w:proofErr w:type="spellStart"/>
      <w:r w:rsidRPr="00397FA5">
        <w:rPr>
          <w:rFonts w:cs="Arial"/>
        </w:rPr>
        <w:t>labour</w:t>
      </w:r>
      <w:proofErr w:type="spellEnd"/>
      <w:r w:rsidRPr="00397FA5">
        <w:rPr>
          <w:rFonts w:cs="Arial"/>
        </w:rPr>
        <w:t xml:space="preserve"> in the market is the lower flow of finances in the companies. The firms have faced low sales and procurements due to fallen demands. Again, the investments from the stock market have also got lowered in the pandemic. This created a huge issue for companies in keeping workers. The firms also failed to provide necessary training and development programs to the workers in the pand</w:t>
      </w:r>
      <w:r w:rsidR="0061287C" w:rsidRPr="00397FA5">
        <w:rPr>
          <w:rFonts w:cs="Arial"/>
        </w:rPr>
        <w:t>em</w:t>
      </w:r>
      <w:r w:rsidRPr="00397FA5">
        <w:rPr>
          <w:rFonts w:cs="Arial"/>
        </w:rPr>
        <w:t>ic.</w:t>
      </w:r>
      <w:r w:rsidR="0061287C" w:rsidRPr="00397FA5">
        <w:rPr>
          <w:rFonts w:cs="Arial"/>
        </w:rPr>
        <w:t xml:space="preserve"> Therefore, the companies had to lay off employees. This affected the manufacturing and other crucial operations of the firms. </w:t>
      </w:r>
    </w:p>
    <w:p w14:paraId="29C78740" w14:textId="4E5900A8" w:rsidR="0061287C" w:rsidRPr="00397FA5" w:rsidRDefault="0061287C" w:rsidP="00690459">
      <w:pPr>
        <w:rPr>
          <w:rFonts w:cs="Arial"/>
        </w:rPr>
      </w:pPr>
      <w:r w:rsidRPr="00397FA5">
        <w:rPr>
          <w:rFonts w:cs="Arial"/>
          <w:b/>
        </w:rPr>
        <w:t>Ineffective Liquidity:</w:t>
      </w:r>
      <w:r w:rsidRPr="00397FA5">
        <w:rPr>
          <w:rFonts w:cs="Arial"/>
        </w:rPr>
        <w:t xml:space="preserve"> The flow of company activities is heavily reliant on liquid assets, often known as working capital</w:t>
      </w:r>
      <w:r w:rsidR="008A5888" w:rsidRPr="00397FA5">
        <w:rPr>
          <w:rFonts w:cs="Arial"/>
        </w:rPr>
        <w:t xml:space="preserve"> (</w:t>
      </w:r>
      <w:proofErr w:type="spellStart"/>
      <w:r w:rsidR="008A5888" w:rsidRPr="00397FA5">
        <w:rPr>
          <w:rFonts w:cs="Arial"/>
        </w:rPr>
        <w:t>Lio</w:t>
      </w:r>
      <w:proofErr w:type="spellEnd"/>
      <w:r w:rsidR="008A5888" w:rsidRPr="00397FA5">
        <w:rPr>
          <w:rFonts w:cs="Arial"/>
        </w:rPr>
        <w:t>, 2021)</w:t>
      </w:r>
      <w:r w:rsidRPr="00397FA5">
        <w:rPr>
          <w:rFonts w:cs="Arial"/>
        </w:rPr>
        <w:t>. This refers to the company's resources or assets that can be quickly transformed into cash when the company need them. Some assets require a great deal of paperwork and time to convert into cash. As a result, assets that may be liquidated quickly play a critical role in any company's operational management. The COVID-19 Pandemic has had a significant impact on the financial market and system. Lack of income resulted in a lack of national capital, limiting the ability of businesses to raise funds. Again, the drop in business activity such as sales has hampered the ability of vehicle businesses to collect receivables income to a large extent. To keep a firm grasp on this situation, many organisations, like Jaguar, are attempting to regulate non-existent costs and cash flows of operations</w:t>
      </w:r>
      <w:r w:rsidR="008A5888" w:rsidRPr="00397FA5">
        <w:rPr>
          <w:rFonts w:cs="Arial"/>
        </w:rPr>
        <w:t xml:space="preserve"> (Schmidt, 2020)</w:t>
      </w:r>
      <w:r w:rsidRPr="00397FA5">
        <w:rPr>
          <w:rFonts w:cs="Arial"/>
        </w:rPr>
        <w:t xml:space="preserve">. </w:t>
      </w:r>
    </w:p>
    <w:p w14:paraId="54BD95DD" w14:textId="4867FA74" w:rsidR="008A5888" w:rsidRPr="00397FA5" w:rsidRDefault="008A5888" w:rsidP="00690459">
      <w:pPr>
        <w:rPr>
          <w:rFonts w:cs="Arial"/>
        </w:rPr>
      </w:pPr>
      <w:r w:rsidRPr="00397FA5">
        <w:rPr>
          <w:rFonts w:cs="Arial"/>
          <w:b/>
        </w:rPr>
        <w:t>Dropped Sale Quantity:</w:t>
      </w:r>
      <w:r w:rsidRPr="00397FA5">
        <w:rPr>
          <w:rFonts w:cs="Arial"/>
        </w:rPr>
        <w:t xml:space="preserve"> The previous graph illustrates the sales of automobiles worldwide from 2005 to 2020. It is noticed the number of sales has been increasing since 2010. The steady growth in the number of sales proves that the industry has managed all the operations and value propositions properly for nine years. But in 2020 when the pandemic strikes, the sale has dropped dramatically. The core reasons behind this drastic outcome are disturbed supply, lowered </w:t>
      </w:r>
      <w:proofErr w:type="spellStart"/>
      <w:r w:rsidRPr="00397FA5">
        <w:rPr>
          <w:rFonts w:cs="Arial"/>
        </w:rPr>
        <w:t>labour</w:t>
      </w:r>
      <w:proofErr w:type="spellEnd"/>
      <w:r w:rsidRPr="00397FA5">
        <w:rPr>
          <w:rFonts w:cs="Arial"/>
        </w:rPr>
        <w:t>, inadequate liquidity and all these problems resulting in lowered production of the cars (Winston, 2019). Besides, the firm has failed to implement proper marketing strategies along with other business operations. All these issues have affected the sale of the companies.</w:t>
      </w:r>
    </w:p>
    <w:p w14:paraId="1BAC24DC" w14:textId="77777777" w:rsidR="008A5888" w:rsidRPr="00397FA5" w:rsidRDefault="0061287C" w:rsidP="008A5888">
      <w:pPr>
        <w:keepNext/>
        <w:rPr>
          <w:rFonts w:cs="Arial"/>
        </w:rPr>
      </w:pPr>
      <w:r w:rsidRPr="00397FA5">
        <w:rPr>
          <w:rFonts w:cs="Arial"/>
          <w:noProof/>
        </w:rPr>
        <w:lastRenderedPageBreak/>
        <w:drawing>
          <wp:inline distT="0" distB="0" distL="0" distR="0" wp14:anchorId="05C53F8C" wp14:editId="7889284B">
            <wp:extent cx="5943600" cy="37357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duotone>
                        <a:schemeClr val="accent6">
                          <a:shade val="45000"/>
                          <a:satMod val="135000"/>
                        </a:schemeClr>
                        <a:prstClr val="white"/>
                      </a:duotone>
                      <a:extLst>
                        <a:ext uri="{BEBA8EAE-BF5A-486C-A8C5-ECC9F3942E4B}">
                          <a14:imgProps xmlns:a14="http://schemas.microsoft.com/office/drawing/2010/main">
                            <a14:imgLayer r:embed="rId8">
                              <a14:imgEffect>
                                <a14:sharpenSoften amount="50000"/>
                              </a14:imgEffect>
                            </a14:imgLayer>
                          </a14:imgProps>
                        </a:ext>
                      </a:extLst>
                    </a:blip>
                    <a:stretch>
                      <a:fillRect/>
                    </a:stretch>
                  </pic:blipFill>
                  <pic:spPr>
                    <a:xfrm>
                      <a:off x="0" y="0"/>
                      <a:ext cx="5943600" cy="3735705"/>
                    </a:xfrm>
                    <a:prstGeom prst="rect">
                      <a:avLst/>
                    </a:prstGeom>
                  </pic:spPr>
                </pic:pic>
              </a:graphicData>
            </a:graphic>
          </wp:inline>
        </w:drawing>
      </w:r>
    </w:p>
    <w:p w14:paraId="38F101AA" w14:textId="742135B1" w:rsidR="0061287C" w:rsidRPr="00397FA5" w:rsidRDefault="008A5888" w:rsidP="008A5888">
      <w:pPr>
        <w:pStyle w:val="Caption"/>
        <w:jc w:val="center"/>
        <w:rPr>
          <w:rFonts w:cs="Arial"/>
        </w:rPr>
      </w:pPr>
      <w:r w:rsidRPr="00397FA5">
        <w:rPr>
          <w:rFonts w:cs="Arial"/>
        </w:rPr>
        <w:t xml:space="preserve">Figure </w:t>
      </w:r>
      <w:r w:rsidR="00397FA5" w:rsidRPr="00397FA5">
        <w:rPr>
          <w:rFonts w:cs="Arial"/>
        </w:rPr>
        <w:fldChar w:fldCharType="begin"/>
      </w:r>
      <w:r w:rsidR="00397FA5" w:rsidRPr="00397FA5">
        <w:rPr>
          <w:rFonts w:cs="Arial"/>
        </w:rPr>
        <w:instrText xml:space="preserve"> SEQ Figure \* ARABIC </w:instrText>
      </w:r>
      <w:r w:rsidR="00397FA5" w:rsidRPr="00397FA5">
        <w:rPr>
          <w:rFonts w:cs="Arial"/>
        </w:rPr>
        <w:fldChar w:fldCharType="separate"/>
      </w:r>
      <w:r w:rsidRPr="00397FA5">
        <w:rPr>
          <w:rFonts w:cs="Arial"/>
          <w:noProof/>
        </w:rPr>
        <w:t>2</w:t>
      </w:r>
      <w:r w:rsidR="00397FA5" w:rsidRPr="00397FA5">
        <w:rPr>
          <w:rFonts w:cs="Arial"/>
          <w:noProof/>
        </w:rPr>
        <w:fldChar w:fldCharType="end"/>
      </w:r>
      <w:r w:rsidRPr="00397FA5">
        <w:rPr>
          <w:rFonts w:cs="Arial"/>
        </w:rPr>
        <w:t>: Sales of Automobile Vehicles from 2010 to 2020;   Source: (Winston, 2019)</w:t>
      </w:r>
    </w:p>
    <w:p w14:paraId="590766D3" w14:textId="77777777" w:rsidR="0061287C" w:rsidRPr="00397FA5" w:rsidRDefault="0061287C">
      <w:pPr>
        <w:spacing w:line="259" w:lineRule="auto"/>
        <w:jc w:val="left"/>
        <w:rPr>
          <w:rFonts w:cs="Arial"/>
        </w:rPr>
      </w:pPr>
      <w:r w:rsidRPr="00397FA5">
        <w:rPr>
          <w:rFonts w:cs="Arial"/>
        </w:rPr>
        <w:br w:type="page"/>
      </w:r>
    </w:p>
    <w:p w14:paraId="7CC022D7" w14:textId="2FFCAC10" w:rsidR="0061287C" w:rsidRPr="00397FA5" w:rsidRDefault="0061287C" w:rsidP="0061287C">
      <w:pPr>
        <w:pStyle w:val="Heading1"/>
        <w:rPr>
          <w:rFonts w:cs="Arial"/>
        </w:rPr>
      </w:pPr>
      <w:r w:rsidRPr="00397FA5">
        <w:rPr>
          <w:rFonts w:cs="Arial"/>
        </w:rPr>
        <w:lastRenderedPageBreak/>
        <w:t>Solutions to the Issues Faced in the Pandemic Regarding the Megatrends</w:t>
      </w:r>
    </w:p>
    <w:p w14:paraId="0B619C09" w14:textId="774A92CE" w:rsidR="0061287C" w:rsidRPr="00397FA5" w:rsidRDefault="0061287C" w:rsidP="0061287C">
      <w:pPr>
        <w:rPr>
          <w:rFonts w:cs="Arial"/>
        </w:rPr>
      </w:pPr>
      <w:r w:rsidRPr="00397FA5">
        <w:rPr>
          <w:rFonts w:cs="Arial"/>
        </w:rPr>
        <w:t>The problems that the automobile companies have faced in this pandemic can be addressed properly. The pandemic would end at some point and the firms would need to meet increased demands with productions and marketing decisions</w:t>
      </w:r>
      <w:r w:rsidR="008A5888" w:rsidRPr="00397FA5">
        <w:rPr>
          <w:rFonts w:cs="Arial"/>
        </w:rPr>
        <w:t xml:space="preserve"> (Winton, 2021)</w:t>
      </w:r>
      <w:r w:rsidRPr="00397FA5">
        <w:rPr>
          <w:rFonts w:cs="Arial"/>
        </w:rPr>
        <w:t xml:space="preserve">. Some solutions should be developed based on the megatrends that are impacting the </w:t>
      </w:r>
      <w:proofErr w:type="spellStart"/>
      <w:r w:rsidRPr="00397FA5">
        <w:rPr>
          <w:rFonts w:cs="Arial"/>
        </w:rPr>
        <w:t>behaviours</w:t>
      </w:r>
      <w:proofErr w:type="spellEnd"/>
      <w:r w:rsidRPr="00397FA5">
        <w:rPr>
          <w:rFonts w:cs="Arial"/>
        </w:rPr>
        <w:t xml:space="preserve"> of the industries and individuals.</w:t>
      </w:r>
    </w:p>
    <w:p w14:paraId="2B7B6022" w14:textId="102D474E" w:rsidR="0061287C" w:rsidRPr="00397FA5" w:rsidRDefault="0061287C" w:rsidP="0061287C">
      <w:pPr>
        <w:rPr>
          <w:rFonts w:cs="Arial"/>
        </w:rPr>
      </w:pPr>
      <w:r w:rsidRPr="00397FA5">
        <w:rPr>
          <w:rFonts w:cs="Arial"/>
          <w:b/>
        </w:rPr>
        <w:t xml:space="preserve">Solving the </w:t>
      </w:r>
      <w:proofErr w:type="spellStart"/>
      <w:r w:rsidRPr="00397FA5">
        <w:rPr>
          <w:rFonts w:cs="Arial"/>
          <w:b/>
        </w:rPr>
        <w:t>Labour</w:t>
      </w:r>
      <w:proofErr w:type="spellEnd"/>
      <w:r w:rsidRPr="00397FA5">
        <w:rPr>
          <w:rFonts w:cs="Arial"/>
          <w:b/>
        </w:rPr>
        <w:t xml:space="preserve"> Issue </w:t>
      </w:r>
      <w:proofErr w:type="spellStart"/>
      <w:r w:rsidRPr="00397FA5">
        <w:rPr>
          <w:rFonts w:cs="Arial"/>
          <w:b/>
        </w:rPr>
        <w:t>Utilising</w:t>
      </w:r>
      <w:proofErr w:type="spellEnd"/>
      <w:r w:rsidRPr="00397FA5">
        <w:rPr>
          <w:rFonts w:cs="Arial"/>
          <w:b/>
        </w:rPr>
        <w:t xml:space="preserve"> Global Demographics: </w:t>
      </w:r>
      <w:r w:rsidRPr="00397FA5">
        <w:rPr>
          <w:rFonts w:cs="Arial"/>
        </w:rPr>
        <w:t xml:space="preserve">The demographics in different countries is growing fast. Automobile companies must keep track of the increasing demographics and also should understand the cultural and economic differences to set the most accurate target for recruiting employees. </w:t>
      </w:r>
      <w:proofErr w:type="spellStart"/>
      <w:r w:rsidRPr="00397FA5">
        <w:rPr>
          <w:rFonts w:cs="Arial"/>
        </w:rPr>
        <w:t>Labour</w:t>
      </w:r>
      <w:proofErr w:type="spellEnd"/>
      <w:r w:rsidRPr="00397FA5">
        <w:rPr>
          <w:rFonts w:cs="Arial"/>
        </w:rPr>
        <w:t xml:space="preserve"> is one of the most important additions in any firm. Having a mixture of diverse demographics in the workplace after the pandemic ends would help the firm to get access to a bigger market and differentiated ideas</w:t>
      </w:r>
      <w:r w:rsidR="008A5888" w:rsidRPr="00397FA5">
        <w:rPr>
          <w:rFonts w:cs="Arial"/>
        </w:rPr>
        <w:t xml:space="preserve"> (Klein and </w:t>
      </w:r>
      <w:proofErr w:type="spellStart"/>
      <w:r w:rsidR="008A5888" w:rsidRPr="00397FA5">
        <w:rPr>
          <w:rFonts w:cs="Arial"/>
        </w:rPr>
        <w:t>Stefoff</w:t>
      </w:r>
      <w:proofErr w:type="spellEnd"/>
      <w:r w:rsidR="008A5888" w:rsidRPr="00397FA5">
        <w:rPr>
          <w:rFonts w:cs="Arial"/>
        </w:rPr>
        <w:t>, 2021)</w:t>
      </w:r>
      <w:r w:rsidRPr="00397FA5">
        <w:rPr>
          <w:rFonts w:cs="Arial"/>
        </w:rPr>
        <w:t>. The markets in Asian countries including China, Japan and India are offering diverse talents with an enriched cultural base. A significant number of Asian immigrants in the USA are holding big positions in billion-dollar worth companies. Automobile companies can consider these aspects and expand their recruitment area so that the post-pandemic struggles can be handled appropriately.</w:t>
      </w:r>
    </w:p>
    <w:p w14:paraId="5E9F965D" w14:textId="6AB4AFBF" w:rsidR="0061287C" w:rsidRPr="00397FA5" w:rsidRDefault="0061287C" w:rsidP="0061287C">
      <w:pPr>
        <w:rPr>
          <w:rFonts w:cs="Arial"/>
        </w:rPr>
      </w:pPr>
      <w:r w:rsidRPr="00397FA5">
        <w:rPr>
          <w:rFonts w:cs="Arial"/>
          <w:b/>
        </w:rPr>
        <w:t>A shift toward Technology:</w:t>
      </w:r>
      <w:r w:rsidRPr="00397FA5">
        <w:rPr>
          <w:rFonts w:cs="Arial"/>
        </w:rPr>
        <w:t xml:space="preserve"> Technology has become an unavoidable part of any industry and business entity. New technologies and innovations are emerging regularly and companies need to grab them in proper time to get a competitive advantage. The use of technology can accelerate employee performance and management in the workplace</w:t>
      </w:r>
      <w:r w:rsidR="008A5888" w:rsidRPr="00397FA5">
        <w:rPr>
          <w:rFonts w:cs="Arial"/>
        </w:rPr>
        <w:t xml:space="preserve"> (Winston, 2019)</w:t>
      </w:r>
      <w:r w:rsidRPr="00397FA5">
        <w:rPr>
          <w:rFonts w:cs="Arial"/>
        </w:rPr>
        <w:t xml:space="preserve">. Technology helps to build strong communication among different parties. Technology also would help automobile companies to get proper solutions from the financial issues by lowering the costs of manufacture and operations. This aspect is essential in having a faster and smoother supply chain in the post-pandemic situation. There are some trends in technological advancements that automobile companies can implement to address the manufacturing issues. For example, they can use robotics for better and flawless manufacturing tasks that require </w:t>
      </w:r>
      <w:r w:rsidRPr="00397FA5">
        <w:rPr>
          <w:rFonts w:cs="Arial"/>
        </w:rPr>
        <w:lastRenderedPageBreak/>
        <w:t>extensive attention. Again, the recent buzz in the technological world named the Internet of Things can also be used for remote access to the properties and materials for different purposes eliminating excess cost and time</w:t>
      </w:r>
      <w:r w:rsidR="008A5888" w:rsidRPr="00397FA5">
        <w:rPr>
          <w:rFonts w:cs="Arial"/>
        </w:rPr>
        <w:t xml:space="preserve"> (Biswas, 2019)</w:t>
      </w:r>
      <w:r w:rsidRPr="00397FA5">
        <w:rPr>
          <w:rFonts w:cs="Arial"/>
        </w:rPr>
        <w:t>.</w:t>
      </w:r>
    </w:p>
    <w:p w14:paraId="0F233F5B" w14:textId="30C710B9" w:rsidR="0061287C" w:rsidRPr="00397FA5" w:rsidRDefault="0061287C" w:rsidP="0061287C">
      <w:pPr>
        <w:rPr>
          <w:rFonts w:cs="Arial"/>
        </w:rPr>
      </w:pPr>
      <w:r w:rsidRPr="00397FA5">
        <w:rPr>
          <w:rFonts w:cs="Arial"/>
          <w:b/>
        </w:rPr>
        <w:t>Addressing the Changes in Economic Power:</w:t>
      </w:r>
      <w:r w:rsidRPr="00397FA5">
        <w:rPr>
          <w:rFonts w:cs="Arial"/>
        </w:rPr>
        <w:t xml:space="preserve"> For various reasons, the global economy is undergoing significant changes. One of the most essential elements is that </w:t>
      </w:r>
      <w:proofErr w:type="spellStart"/>
      <w:r w:rsidRPr="00397FA5">
        <w:rPr>
          <w:rFonts w:cs="Arial"/>
        </w:rPr>
        <w:t>industrialisation</w:t>
      </w:r>
      <w:proofErr w:type="spellEnd"/>
      <w:r w:rsidRPr="00397FA5">
        <w:rPr>
          <w:rFonts w:cs="Arial"/>
        </w:rPr>
        <w:t xml:space="preserve"> power is shifting to the east. The low cost of production, </w:t>
      </w:r>
      <w:proofErr w:type="spellStart"/>
      <w:r w:rsidRPr="00397FA5">
        <w:rPr>
          <w:rFonts w:cs="Arial"/>
        </w:rPr>
        <w:t>labour</w:t>
      </w:r>
      <w:proofErr w:type="spellEnd"/>
      <w:r w:rsidRPr="00397FA5">
        <w:rPr>
          <w:rFonts w:cs="Arial"/>
        </w:rPr>
        <w:t>, and supply chain in eastern nations such as Bangladesh, India, and others are some important reasons for this shift. In addition, the population of these countries is rapidly growing. Automobile manufacturers must take these factors into account. Because of its global business approach, Jaguar has access to a wide range of countries</w:t>
      </w:r>
      <w:r w:rsidR="008A5888" w:rsidRPr="00397FA5">
        <w:rPr>
          <w:rFonts w:cs="Arial"/>
        </w:rPr>
        <w:t xml:space="preserve"> (</w:t>
      </w:r>
      <w:proofErr w:type="spellStart"/>
      <w:r w:rsidR="008A5888" w:rsidRPr="00397FA5">
        <w:rPr>
          <w:rFonts w:cs="Arial"/>
        </w:rPr>
        <w:t>Portanskiy</w:t>
      </w:r>
      <w:proofErr w:type="spellEnd"/>
      <w:r w:rsidR="008A5888" w:rsidRPr="00397FA5">
        <w:rPr>
          <w:rFonts w:cs="Arial"/>
        </w:rPr>
        <w:t>, 2020)</w:t>
      </w:r>
      <w:r w:rsidRPr="00397FA5">
        <w:rPr>
          <w:rFonts w:cs="Arial"/>
        </w:rPr>
        <w:t>. Automobile companies would be prudent to take advantage of changing economic power and demographics at a time when product manufacturing has become so costly and challenging. Companies would benefit from the rising population in these countries since it would help them expand their market share.</w:t>
      </w:r>
    </w:p>
    <w:p w14:paraId="7CA097D7" w14:textId="6124F435" w:rsidR="0061287C" w:rsidRPr="00397FA5" w:rsidRDefault="0061287C" w:rsidP="0061287C">
      <w:pPr>
        <w:rPr>
          <w:rFonts w:cs="Arial"/>
        </w:rPr>
      </w:pPr>
      <w:r w:rsidRPr="00397FA5">
        <w:rPr>
          <w:rFonts w:cs="Arial"/>
          <w:b/>
        </w:rPr>
        <w:t>Evaluating the Social Changes:</w:t>
      </w:r>
      <w:r w:rsidRPr="00397FA5">
        <w:rPr>
          <w:rFonts w:cs="Arial"/>
        </w:rPr>
        <w:t xml:space="preserve"> As the world is getting shrunk due to the wide use of the internet and technologies, people are getting more knowledge and perspective about the cultures and traditions of others. Therefore, the social aspects are getting shaped dramatically and at an increased speed. Increased </w:t>
      </w:r>
      <w:proofErr w:type="spellStart"/>
      <w:r w:rsidRPr="00397FA5">
        <w:rPr>
          <w:rFonts w:cs="Arial"/>
        </w:rPr>
        <w:t>globalisation</w:t>
      </w:r>
      <w:proofErr w:type="spellEnd"/>
      <w:r w:rsidRPr="00397FA5">
        <w:rPr>
          <w:rFonts w:cs="Arial"/>
        </w:rPr>
        <w:t xml:space="preserve"> and the usage of social media have caused a shift in societal outlook. Cultural and traditional practices are changing dramatically as people share more about their culture through popular media and entertainment outlets such as movies, ads, and others. The automobile industry's businesses must adapt to these changes. They need to figure out what people are doing in terms of trends</w:t>
      </w:r>
      <w:r w:rsidR="008A5888" w:rsidRPr="00397FA5">
        <w:rPr>
          <w:rFonts w:cs="Arial"/>
        </w:rPr>
        <w:t xml:space="preserve"> (Winston, 2019)</w:t>
      </w:r>
      <w:r w:rsidRPr="00397FA5">
        <w:rPr>
          <w:rFonts w:cs="Arial"/>
        </w:rPr>
        <w:t>. They can also use a variety of cultures in their worldwide promotional content to appeal to a wider audience with a single medium. Automobile manufacturers can take a variety of sales revenues to deal with a variety of sources, including e-commerce sites, websites, and social media marketplaces. Companies must determine how social attitudes will react to price, promotional material, packaging, and other factors while selling products and automobiles.</w:t>
      </w:r>
    </w:p>
    <w:p w14:paraId="48845FD4" w14:textId="77777777" w:rsidR="0061287C" w:rsidRPr="00397FA5" w:rsidRDefault="0061287C">
      <w:pPr>
        <w:spacing w:line="259" w:lineRule="auto"/>
        <w:jc w:val="left"/>
        <w:rPr>
          <w:rFonts w:cs="Arial"/>
        </w:rPr>
      </w:pPr>
      <w:r w:rsidRPr="00397FA5">
        <w:rPr>
          <w:rFonts w:cs="Arial"/>
        </w:rPr>
        <w:br w:type="page"/>
      </w:r>
    </w:p>
    <w:p w14:paraId="1DDAA821" w14:textId="156CBDF8" w:rsidR="0061287C" w:rsidRPr="00397FA5" w:rsidRDefault="0061287C" w:rsidP="0061287C">
      <w:pPr>
        <w:pStyle w:val="Heading1"/>
        <w:rPr>
          <w:rFonts w:cs="Arial"/>
        </w:rPr>
      </w:pPr>
      <w:r w:rsidRPr="00397FA5">
        <w:rPr>
          <w:rFonts w:cs="Arial"/>
        </w:rPr>
        <w:lastRenderedPageBreak/>
        <w:t>Conclusion</w:t>
      </w:r>
    </w:p>
    <w:p w14:paraId="07C09CC1" w14:textId="3C2667B4" w:rsidR="00F67BA5" w:rsidRPr="00397FA5" w:rsidRDefault="0061287C" w:rsidP="0061287C">
      <w:pPr>
        <w:rPr>
          <w:rFonts w:cs="Arial"/>
        </w:rPr>
      </w:pPr>
      <w:r w:rsidRPr="00397FA5">
        <w:rPr>
          <w:rFonts w:cs="Arial"/>
        </w:rPr>
        <w:t xml:space="preserve">The pandemic has brought so many challenges for the companies in the automobile industry. These effects might have a long-term impact on the effectiveness of the operations and decisions of the firms. The core effects of the pandemic in the automobile industry include the lowered supply, unstable liquidity, lack of </w:t>
      </w:r>
      <w:proofErr w:type="spellStart"/>
      <w:r w:rsidRPr="00397FA5">
        <w:rPr>
          <w:rFonts w:cs="Arial"/>
        </w:rPr>
        <w:t>labour</w:t>
      </w:r>
      <w:proofErr w:type="spellEnd"/>
      <w:r w:rsidRPr="00397FA5">
        <w:rPr>
          <w:rFonts w:cs="Arial"/>
        </w:rPr>
        <w:t xml:space="preserve">, busted production and sales. These effects pose harmful consequences for the firms in the automobile industry. However, these companies can undertake strategies and solutions based on the concurrent and emerging trends that are shifting global perspectives and </w:t>
      </w:r>
      <w:proofErr w:type="spellStart"/>
      <w:r w:rsidRPr="00397FA5">
        <w:rPr>
          <w:rFonts w:cs="Arial"/>
        </w:rPr>
        <w:t>behaviours</w:t>
      </w:r>
      <w:proofErr w:type="spellEnd"/>
      <w:r w:rsidRPr="00397FA5">
        <w:rPr>
          <w:rFonts w:cs="Arial"/>
        </w:rPr>
        <w:t xml:space="preserve">. The firms can gather workforce from increasing demographics. They can also </w:t>
      </w:r>
      <w:proofErr w:type="spellStart"/>
      <w:r w:rsidRPr="00397FA5">
        <w:rPr>
          <w:rFonts w:cs="Arial"/>
        </w:rPr>
        <w:t>utilise</w:t>
      </w:r>
      <w:proofErr w:type="spellEnd"/>
      <w:r w:rsidRPr="00397FA5">
        <w:rPr>
          <w:rFonts w:cs="Arial"/>
        </w:rPr>
        <w:t xml:space="preserve"> innovative technological advances to ensure proper communication and enriched business operations. Finally, the economic power can be examined for maximized manufacturing and the companies can observe the social changes to ensure better reach from people. </w:t>
      </w:r>
    </w:p>
    <w:p w14:paraId="28652581" w14:textId="77777777" w:rsidR="00F67BA5" w:rsidRPr="00397FA5" w:rsidRDefault="00F67BA5">
      <w:pPr>
        <w:spacing w:line="259" w:lineRule="auto"/>
        <w:jc w:val="left"/>
        <w:rPr>
          <w:rFonts w:cs="Arial"/>
        </w:rPr>
      </w:pPr>
      <w:r w:rsidRPr="00397FA5">
        <w:rPr>
          <w:rFonts w:cs="Arial"/>
        </w:rPr>
        <w:br w:type="page"/>
      </w:r>
    </w:p>
    <w:p w14:paraId="37F48F33" w14:textId="1740302F" w:rsidR="008A5888" w:rsidRPr="00397FA5" w:rsidRDefault="00F67BA5" w:rsidP="00F67BA5">
      <w:pPr>
        <w:pStyle w:val="Heading1"/>
        <w:rPr>
          <w:rFonts w:cs="Arial"/>
        </w:rPr>
      </w:pPr>
      <w:r w:rsidRPr="00397FA5">
        <w:rPr>
          <w:rFonts w:cs="Arial"/>
        </w:rPr>
        <w:lastRenderedPageBreak/>
        <w:t>References</w:t>
      </w:r>
    </w:p>
    <w:p w14:paraId="203ED39B" w14:textId="77777777" w:rsidR="00F67BA5" w:rsidRPr="00397FA5" w:rsidRDefault="00F67BA5" w:rsidP="00F67BA5">
      <w:pPr>
        <w:pStyle w:val="NormalWeb"/>
        <w:spacing w:before="0" w:beforeAutospacing="0" w:after="240" w:afterAutospacing="0" w:line="360" w:lineRule="auto"/>
        <w:rPr>
          <w:rFonts w:ascii="Arial" w:hAnsi="Arial" w:cs="Arial"/>
        </w:rPr>
      </w:pPr>
      <w:r w:rsidRPr="00397FA5">
        <w:rPr>
          <w:rFonts w:ascii="Arial" w:hAnsi="Arial" w:cs="Arial"/>
        </w:rPr>
        <w:t xml:space="preserve">Arthur, C. (2021). </w:t>
      </w:r>
      <w:r w:rsidRPr="00397FA5">
        <w:rPr>
          <w:rFonts w:ascii="Arial" w:hAnsi="Arial" w:cs="Arial"/>
          <w:i/>
          <w:iCs/>
        </w:rPr>
        <w:t xml:space="preserve">Social </w:t>
      </w:r>
      <w:proofErr w:type="gramStart"/>
      <w:r w:rsidRPr="00397FA5">
        <w:rPr>
          <w:rFonts w:ascii="Arial" w:hAnsi="Arial" w:cs="Arial"/>
          <w:i/>
          <w:iCs/>
        </w:rPr>
        <w:t>warming :</w:t>
      </w:r>
      <w:proofErr w:type="gramEnd"/>
      <w:r w:rsidRPr="00397FA5">
        <w:rPr>
          <w:rFonts w:ascii="Arial" w:hAnsi="Arial" w:cs="Arial"/>
          <w:i/>
          <w:iCs/>
        </w:rPr>
        <w:t xml:space="preserve"> the dangerous and </w:t>
      </w:r>
      <w:proofErr w:type="spellStart"/>
      <w:r w:rsidRPr="00397FA5">
        <w:rPr>
          <w:rFonts w:ascii="Arial" w:hAnsi="Arial" w:cs="Arial"/>
          <w:i/>
          <w:iCs/>
        </w:rPr>
        <w:t>polarising</w:t>
      </w:r>
      <w:proofErr w:type="spellEnd"/>
      <w:r w:rsidRPr="00397FA5">
        <w:rPr>
          <w:rFonts w:ascii="Arial" w:hAnsi="Arial" w:cs="Arial"/>
          <w:i/>
          <w:iCs/>
        </w:rPr>
        <w:t xml:space="preserve"> effects of social media</w:t>
      </w:r>
      <w:r w:rsidRPr="00397FA5">
        <w:rPr>
          <w:rFonts w:ascii="Arial" w:hAnsi="Arial" w:cs="Arial"/>
        </w:rPr>
        <w:t xml:space="preserve">. Editorial: London: </w:t>
      </w:r>
      <w:proofErr w:type="spellStart"/>
      <w:r w:rsidRPr="00397FA5">
        <w:rPr>
          <w:rFonts w:ascii="Arial" w:hAnsi="Arial" w:cs="Arial"/>
        </w:rPr>
        <w:t>Oneworld</w:t>
      </w:r>
      <w:proofErr w:type="spellEnd"/>
      <w:r w:rsidRPr="00397FA5">
        <w:rPr>
          <w:rFonts w:ascii="Arial" w:hAnsi="Arial" w:cs="Arial"/>
        </w:rPr>
        <w:t xml:space="preserve"> Publications.</w:t>
      </w:r>
    </w:p>
    <w:p w14:paraId="2548A99E" w14:textId="77777777" w:rsidR="00F67BA5" w:rsidRPr="00397FA5" w:rsidRDefault="00F67BA5" w:rsidP="00F67BA5">
      <w:pPr>
        <w:pStyle w:val="NormalWeb"/>
        <w:spacing w:before="0" w:beforeAutospacing="0" w:after="240" w:afterAutospacing="0" w:line="360" w:lineRule="auto"/>
        <w:rPr>
          <w:rFonts w:ascii="Arial" w:hAnsi="Arial" w:cs="Arial"/>
        </w:rPr>
      </w:pPr>
      <w:r w:rsidRPr="00397FA5">
        <w:rPr>
          <w:rFonts w:ascii="Arial" w:hAnsi="Arial" w:cs="Arial"/>
        </w:rPr>
        <w:t xml:space="preserve">Biswas, R. (2019). </w:t>
      </w:r>
      <w:r w:rsidRPr="00397FA5">
        <w:rPr>
          <w:rFonts w:ascii="Arial" w:hAnsi="Arial" w:cs="Arial"/>
          <w:i/>
          <w:iCs/>
        </w:rPr>
        <w:t>Emerging Markets Megatrends.</w:t>
      </w:r>
      <w:r w:rsidRPr="00397FA5">
        <w:rPr>
          <w:rFonts w:ascii="Arial" w:hAnsi="Arial" w:cs="Arial"/>
        </w:rPr>
        <w:t xml:space="preserve"> S.L.: Palgrave Macmillan.</w:t>
      </w:r>
    </w:p>
    <w:p w14:paraId="6F9FE7BD" w14:textId="77777777" w:rsidR="00F67BA5" w:rsidRPr="00397FA5" w:rsidRDefault="00F67BA5" w:rsidP="00F67BA5">
      <w:pPr>
        <w:pStyle w:val="NormalWeb"/>
        <w:spacing w:before="0" w:beforeAutospacing="0" w:after="240" w:afterAutospacing="0" w:line="360" w:lineRule="auto"/>
        <w:rPr>
          <w:rFonts w:ascii="Arial" w:hAnsi="Arial" w:cs="Arial"/>
        </w:rPr>
      </w:pPr>
      <w:r w:rsidRPr="00397FA5">
        <w:rPr>
          <w:rFonts w:ascii="Arial" w:hAnsi="Arial" w:cs="Arial"/>
        </w:rPr>
        <w:t xml:space="preserve">Collie, B. (2020). </w:t>
      </w:r>
      <w:r w:rsidRPr="00397FA5">
        <w:rPr>
          <w:rFonts w:ascii="Arial" w:hAnsi="Arial" w:cs="Arial"/>
          <w:i/>
          <w:iCs/>
        </w:rPr>
        <w:t>COVID-19’s Impact on the Automotive Industry</w:t>
      </w:r>
      <w:r w:rsidRPr="00397FA5">
        <w:rPr>
          <w:rFonts w:ascii="Arial" w:hAnsi="Arial" w:cs="Arial"/>
        </w:rPr>
        <w:t>. [online] BCG Global. Available at: https://www.bcg.com/publications/2020/covid-automotive-industry-forecasting-scenarios [Accessed 3 Dec. 2021].</w:t>
      </w:r>
    </w:p>
    <w:p w14:paraId="648A3997" w14:textId="77777777" w:rsidR="00F67BA5" w:rsidRPr="00397FA5" w:rsidRDefault="00F67BA5" w:rsidP="00F67BA5">
      <w:pPr>
        <w:pStyle w:val="NormalWeb"/>
        <w:spacing w:before="0" w:beforeAutospacing="0" w:after="240" w:afterAutospacing="0" w:line="360" w:lineRule="auto"/>
        <w:rPr>
          <w:rFonts w:ascii="Arial" w:hAnsi="Arial" w:cs="Arial"/>
        </w:rPr>
      </w:pPr>
      <w:proofErr w:type="spellStart"/>
      <w:r w:rsidRPr="00397FA5">
        <w:rPr>
          <w:rFonts w:ascii="Arial" w:hAnsi="Arial" w:cs="Arial"/>
        </w:rPr>
        <w:t>Enam</w:t>
      </w:r>
      <w:proofErr w:type="spellEnd"/>
      <w:r w:rsidRPr="00397FA5">
        <w:rPr>
          <w:rFonts w:ascii="Arial" w:hAnsi="Arial" w:cs="Arial"/>
        </w:rPr>
        <w:t xml:space="preserve">, Z. (2021). </w:t>
      </w:r>
      <w:r w:rsidRPr="00397FA5">
        <w:rPr>
          <w:rFonts w:ascii="Arial" w:hAnsi="Arial" w:cs="Arial"/>
          <w:i/>
          <w:iCs/>
        </w:rPr>
        <w:t>Council Post: How The Automotive Industry Will Accelerate Online In 2021</w:t>
      </w:r>
      <w:r w:rsidRPr="00397FA5">
        <w:rPr>
          <w:rFonts w:ascii="Arial" w:hAnsi="Arial" w:cs="Arial"/>
        </w:rPr>
        <w:t>. [online] Forbes. Available at: https://www.forbes.com/sites/forbestechcouncil/2021/04/08/how-the-automotive-industry-will-accelerate-online-in-2021/ [Accessed 3 Dec. 2021].</w:t>
      </w:r>
    </w:p>
    <w:p w14:paraId="25D0407B" w14:textId="77777777" w:rsidR="00F67BA5" w:rsidRPr="00397FA5" w:rsidRDefault="00F67BA5" w:rsidP="00F67BA5">
      <w:pPr>
        <w:pStyle w:val="NormalWeb"/>
        <w:spacing w:before="0" w:beforeAutospacing="0" w:after="240" w:afterAutospacing="0" w:line="360" w:lineRule="auto"/>
        <w:rPr>
          <w:rFonts w:ascii="Arial" w:hAnsi="Arial" w:cs="Arial"/>
        </w:rPr>
      </w:pPr>
      <w:r w:rsidRPr="00397FA5">
        <w:rPr>
          <w:rFonts w:ascii="Arial" w:hAnsi="Arial" w:cs="Arial"/>
        </w:rPr>
        <w:t xml:space="preserve">Hensley, R., Maurer, I. and </w:t>
      </w:r>
      <w:proofErr w:type="spellStart"/>
      <w:r w:rsidRPr="00397FA5">
        <w:rPr>
          <w:rFonts w:ascii="Arial" w:hAnsi="Arial" w:cs="Arial"/>
        </w:rPr>
        <w:t>Padhi</w:t>
      </w:r>
      <w:proofErr w:type="spellEnd"/>
      <w:r w:rsidRPr="00397FA5">
        <w:rPr>
          <w:rFonts w:ascii="Arial" w:hAnsi="Arial" w:cs="Arial"/>
        </w:rPr>
        <w:t xml:space="preserve">, A. (2021). </w:t>
      </w:r>
      <w:r w:rsidRPr="00397FA5">
        <w:rPr>
          <w:rFonts w:ascii="Arial" w:hAnsi="Arial" w:cs="Arial"/>
          <w:i/>
          <w:iCs/>
        </w:rPr>
        <w:t>Automotive industry after COVID-19 | McKinsey</w:t>
      </w:r>
      <w:r w:rsidRPr="00397FA5">
        <w:rPr>
          <w:rFonts w:ascii="Arial" w:hAnsi="Arial" w:cs="Arial"/>
        </w:rPr>
        <w:t>. [online] www.mckinsey.com. Available at: https://www.mckinsey.com/industries/automotive-and-assembly/our-insights/how-the-automotive-industry-is-accelerating-out-of-the-turn.</w:t>
      </w:r>
    </w:p>
    <w:p w14:paraId="4146745E" w14:textId="77777777" w:rsidR="00F67BA5" w:rsidRPr="00397FA5" w:rsidRDefault="00F67BA5" w:rsidP="00F67BA5">
      <w:pPr>
        <w:pStyle w:val="NormalWeb"/>
        <w:spacing w:before="0" w:beforeAutospacing="0" w:after="240" w:afterAutospacing="0" w:line="360" w:lineRule="auto"/>
        <w:rPr>
          <w:rFonts w:ascii="Arial" w:hAnsi="Arial" w:cs="Arial"/>
        </w:rPr>
      </w:pPr>
      <w:r w:rsidRPr="00397FA5">
        <w:rPr>
          <w:rFonts w:ascii="Arial" w:hAnsi="Arial" w:cs="Arial"/>
        </w:rPr>
        <w:t xml:space="preserve">Klein, N. and </w:t>
      </w:r>
      <w:proofErr w:type="spellStart"/>
      <w:r w:rsidRPr="00397FA5">
        <w:rPr>
          <w:rFonts w:ascii="Arial" w:hAnsi="Arial" w:cs="Arial"/>
        </w:rPr>
        <w:t>Stefoff</w:t>
      </w:r>
      <w:proofErr w:type="spellEnd"/>
      <w:r w:rsidRPr="00397FA5">
        <w:rPr>
          <w:rFonts w:ascii="Arial" w:hAnsi="Arial" w:cs="Arial"/>
        </w:rPr>
        <w:t xml:space="preserve">, R. (2021). </w:t>
      </w:r>
      <w:r w:rsidRPr="00397FA5">
        <w:rPr>
          <w:rFonts w:ascii="Arial" w:hAnsi="Arial" w:cs="Arial"/>
          <w:i/>
          <w:iCs/>
        </w:rPr>
        <w:t xml:space="preserve">How to change </w:t>
      </w:r>
      <w:proofErr w:type="gramStart"/>
      <w:r w:rsidRPr="00397FA5">
        <w:rPr>
          <w:rFonts w:ascii="Arial" w:hAnsi="Arial" w:cs="Arial"/>
          <w:i/>
          <w:iCs/>
        </w:rPr>
        <w:t>everything :</w:t>
      </w:r>
      <w:proofErr w:type="gramEnd"/>
      <w:r w:rsidRPr="00397FA5">
        <w:rPr>
          <w:rFonts w:ascii="Arial" w:hAnsi="Arial" w:cs="Arial"/>
          <w:i/>
          <w:iCs/>
        </w:rPr>
        <w:t xml:space="preserve"> the young human’s guide to protecting the planet and each other</w:t>
      </w:r>
      <w:r w:rsidRPr="00397FA5">
        <w:rPr>
          <w:rFonts w:ascii="Arial" w:hAnsi="Arial" w:cs="Arial"/>
        </w:rPr>
        <w:t xml:space="preserve">. New York: </w:t>
      </w:r>
      <w:proofErr w:type="spellStart"/>
      <w:r w:rsidRPr="00397FA5">
        <w:rPr>
          <w:rFonts w:ascii="Arial" w:hAnsi="Arial" w:cs="Arial"/>
        </w:rPr>
        <w:t>Atheneum</w:t>
      </w:r>
      <w:proofErr w:type="spellEnd"/>
      <w:r w:rsidRPr="00397FA5">
        <w:rPr>
          <w:rFonts w:ascii="Arial" w:hAnsi="Arial" w:cs="Arial"/>
        </w:rPr>
        <w:t xml:space="preserve"> Books </w:t>
      </w:r>
      <w:proofErr w:type="gramStart"/>
      <w:r w:rsidRPr="00397FA5">
        <w:rPr>
          <w:rFonts w:ascii="Arial" w:hAnsi="Arial" w:cs="Arial"/>
        </w:rPr>
        <w:t>For</w:t>
      </w:r>
      <w:proofErr w:type="gramEnd"/>
      <w:r w:rsidRPr="00397FA5">
        <w:rPr>
          <w:rFonts w:ascii="Arial" w:hAnsi="Arial" w:cs="Arial"/>
        </w:rPr>
        <w:t xml:space="preserve"> Young Readers.</w:t>
      </w:r>
    </w:p>
    <w:p w14:paraId="46EB1124" w14:textId="77777777" w:rsidR="00F67BA5" w:rsidRPr="00397FA5" w:rsidRDefault="00F67BA5" w:rsidP="00F67BA5">
      <w:pPr>
        <w:pStyle w:val="NormalWeb"/>
        <w:spacing w:before="0" w:beforeAutospacing="0" w:after="240" w:afterAutospacing="0" w:line="360" w:lineRule="auto"/>
        <w:rPr>
          <w:rFonts w:ascii="Arial" w:hAnsi="Arial" w:cs="Arial"/>
        </w:rPr>
      </w:pPr>
      <w:proofErr w:type="spellStart"/>
      <w:r w:rsidRPr="00397FA5">
        <w:rPr>
          <w:rFonts w:ascii="Arial" w:hAnsi="Arial" w:cs="Arial"/>
        </w:rPr>
        <w:t>Lio</w:t>
      </w:r>
      <w:proofErr w:type="spellEnd"/>
      <w:r w:rsidRPr="00397FA5">
        <w:rPr>
          <w:rFonts w:ascii="Arial" w:hAnsi="Arial" w:cs="Arial"/>
        </w:rPr>
        <w:t xml:space="preserve">, T. (2021). </w:t>
      </w:r>
      <w:r w:rsidRPr="00397FA5">
        <w:rPr>
          <w:rFonts w:ascii="Arial" w:hAnsi="Arial" w:cs="Arial"/>
          <w:i/>
          <w:iCs/>
        </w:rPr>
        <w:t>COVID-19: Impact on the Automotive Industry | Accenture</w:t>
      </w:r>
      <w:r w:rsidRPr="00397FA5">
        <w:rPr>
          <w:rFonts w:ascii="Arial" w:hAnsi="Arial" w:cs="Arial"/>
        </w:rPr>
        <w:t>. [online] www.accenture.com. Available at: https://www.accenture.com/us-en/insights/automotive/coronavirus-automotive-rapid-response [Accessed 4 Dec. 2021].</w:t>
      </w:r>
    </w:p>
    <w:p w14:paraId="42FD677F" w14:textId="77777777" w:rsidR="00F67BA5" w:rsidRPr="00397FA5" w:rsidRDefault="00F67BA5" w:rsidP="00F67BA5">
      <w:pPr>
        <w:pStyle w:val="NormalWeb"/>
        <w:spacing w:before="0" w:beforeAutospacing="0" w:after="240" w:afterAutospacing="0" w:line="360" w:lineRule="auto"/>
        <w:rPr>
          <w:rFonts w:ascii="Arial" w:hAnsi="Arial" w:cs="Arial"/>
        </w:rPr>
      </w:pPr>
      <w:proofErr w:type="spellStart"/>
      <w:r w:rsidRPr="00397FA5">
        <w:rPr>
          <w:rFonts w:ascii="Arial" w:hAnsi="Arial" w:cs="Arial"/>
        </w:rPr>
        <w:t>Portanskiy</w:t>
      </w:r>
      <w:proofErr w:type="spellEnd"/>
      <w:r w:rsidRPr="00397FA5">
        <w:rPr>
          <w:rFonts w:ascii="Arial" w:hAnsi="Arial" w:cs="Arial"/>
        </w:rPr>
        <w:t xml:space="preserve">, A. (2020). The pandemic is delaying solutions to the most pressing problems of global trade while creating new challenges. </w:t>
      </w:r>
      <w:proofErr w:type="spellStart"/>
      <w:r w:rsidRPr="00397FA5">
        <w:rPr>
          <w:rFonts w:ascii="Arial" w:hAnsi="Arial" w:cs="Arial"/>
          <w:i/>
          <w:iCs/>
        </w:rPr>
        <w:t>Mezhdunarodnaja</w:t>
      </w:r>
      <w:proofErr w:type="spellEnd"/>
      <w:r w:rsidRPr="00397FA5">
        <w:rPr>
          <w:rFonts w:ascii="Arial" w:hAnsi="Arial" w:cs="Arial"/>
          <w:i/>
          <w:iCs/>
        </w:rPr>
        <w:t xml:space="preserve"> </w:t>
      </w:r>
      <w:proofErr w:type="spellStart"/>
      <w:r w:rsidRPr="00397FA5">
        <w:rPr>
          <w:rFonts w:ascii="Arial" w:hAnsi="Arial" w:cs="Arial"/>
          <w:i/>
          <w:iCs/>
        </w:rPr>
        <w:t>jekonomika</w:t>
      </w:r>
      <w:proofErr w:type="spellEnd"/>
      <w:r w:rsidRPr="00397FA5">
        <w:rPr>
          <w:rFonts w:ascii="Arial" w:hAnsi="Arial" w:cs="Arial"/>
          <w:i/>
          <w:iCs/>
        </w:rPr>
        <w:t xml:space="preserve"> (The World Economics)</w:t>
      </w:r>
      <w:r w:rsidRPr="00397FA5">
        <w:rPr>
          <w:rFonts w:ascii="Arial" w:hAnsi="Arial" w:cs="Arial"/>
        </w:rPr>
        <w:t>, (5), pp.22–29.</w:t>
      </w:r>
    </w:p>
    <w:p w14:paraId="0E784FAD" w14:textId="77777777" w:rsidR="00F67BA5" w:rsidRPr="00397FA5" w:rsidRDefault="00F67BA5" w:rsidP="00F67BA5">
      <w:pPr>
        <w:pStyle w:val="NormalWeb"/>
        <w:spacing w:before="0" w:beforeAutospacing="0" w:after="240" w:afterAutospacing="0" w:line="360" w:lineRule="auto"/>
        <w:rPr>
          <w:rFonts w:ascii="Arial" w:hAnsi="Arial" w:cs="Arial"/>
        </w:rPr>
      </w:pPr>
      <w:r w:rsidRPr="00397FA5">
        <w:rPr>
          <w:rFonts w:ascii="Arial" w:hAnsi="Arial" w:cs="Arial"/>
        </w:rPr>
        <w:t xml:space="preserve">Schmidt, A. (2020). </w:t>
      </w:r>
      <w:r w:rsidRPr="00397FA5">
        <w:rPr>
          <w:rFonts w:ascii="Arial" w:hAnsi="Arial" w:cs="Arial"/>
          <w:i/>
          <w:iCs/>
        </w:rPr>
        <w:t>Impact on the Automotive Industry: Navigating the Human and Business Impact of COVID-19</w:t>
      </w:r>
      <w:r w:rsidRPr="00397FA5">
        <w:rPr>
          <w:rFonts w:ascii="Arial" w:hAnsi="Arial" w:cs="Arial"/>
        </w:rPr>
        <w:t xml:space="preserve">. [online] Available at: </w:t>
      </w:r>
      <w:r w:rsidRPr="00397FA5">
        <w:rPr>
          <w:rFonts w:ascii="Arial" w:hAnsi="Arial" w:cs="Arial"/>
        </w:rPr>
        <w:lastRenderedPageBreak/>
        <w:t>https://www.accenture.com/_acnmedia/PDF-121/Accenture-COVID-19-Impact-Automotive-Industry.pdf [Accessed 3 Dec. 2021].</w:t>
      </w:r>
    </w:p>
    <w:p w14:paraId="38955FD6" w14:textId="77777777" w:rsidR="00F67BA5" w:rsidRPr="00397FA5" w:rsidRDefault="00F67BA5" w:rsidP="00F67BA5">
      <w:pPr>
        <w:pStyle w:val="NormalWeb"/>
        <w:spacing w:before="0" w:beforeAutospacing="0" w:after="240" w:afterAutospacing="0" w:line="360" w:lineRule="auto"/>
        <w:rPr>
          <w:rFonts w:ascii="Arial" w:hAnsi="Arial" w:cs="Arial"/>
        </w:rPr>
      </w:pPr>
      <w:proofErr w:type="spellStart"/>
      <w:r w:rsidRPr="00397FA5">
        <w:rPr>
          <w:rFonts w:ascii="Arial" w:hAnsi="Arial" w:cs="Arial"/>
        </w:rPr>
        <w:t>Showi</w:t>
      </w:r>
      <w:proofErr w:type="spellEnd"/>
      <w:r w:rsidRPr="00397FA5">
        <w:rPr>
          <w:rFonts w:ascii="Arial" w:hAnsi="Arial" w:cs="Arial"/>
        </w:rPr>
        <w:t xml:space="preserve">, A. (2018). Automobile Industry: Past, Present and Future. </w:t>
      </w:r>
      <w:r w:rsidRPr="00397FA5">
        <w:rPr>
          <w:rFonts w:ascii="Arial" w:hAnsi="Arial" w:cs="Arial"/>
          <w:i/>
          <w:iCs/>
        </w:rPr>
        <w:t>SSRN Electronic Journal</w:t>
      </w:r>
      <w:r w:rsidRPr="00397FA5">
        <w:rPr>
          <w:rFonts w:ascii="Arial" w:hAnsi="Arial" w:cs="Arial"/>
        </w:rPr>
        <w:t>.</w:t>
      </w:r>
    </w:p>
    <w:p w14:paraId="558A733A" w14:textId="77777777" w:rsidR="00F67BA5" w:rsidRPr="00397FA5" w:rsidRDefault="00F67BA5" w:rsidP="00F67BA5">
      <w:pPr>
        <w:pStyle w:val="NormalWeb"/>
        <w:spacing w:before="0" w:beforeAutospacing="0" w:after="240" w:afterAutospacing="0" w:line="360" w:lineRule="auto"/>
        <w:rPr>
          <w:rFonts w:ascii="Arial" w:hAnsi="Arial" w:cs="Arial"/>
        </w:rPr>
      </w:pPr>
      <w:r w:rsidRPr="00397FA5">
        <w:rPr>
          <w:rFonts w:ascii="Arial" w:hAnsi="Arial" w:cs="Arial"/>
        </w:rPr>
        <w:t xml:space="preserve">Winston, A.S. (2019). </w:t>
      </w:r>
      <w:r w:rsidRPr="00397FA5">
        <w:rPr>
          <w:rFonts w:ascii="Arial" w:hAnsi="Arial" w:cs="Arial"/>
          <w:i/>
          <w:iCs/>
        </w:rPr>
        <w:t>The World in 2030: Nine Megatrends to Watch | Andrew S. Winston</w:t>
      </w:r>
      <w:r w:rsidRPr="00397FA5">
        <w:rPr>
          <w:rFonts w:ascii="Arial" w:hAnsi="Arial" w:cs="Arial"/>
        </w:rPr>
        <w:t>. [online] MIT Sloan Management Review. Available at: https://sloanreview.mit.edu/article/the-world-in-2030-nine-megatrends-to-watch/ [Accessed 4 Dec. 2021].</w:t>
      </w:r>
    </w:p>
    <w:p w14:paraId="3B7353C8" w14:textId="77777777" w:rsidR="00F67BA5" w:rsidRPr="00397FA5" w:rsidRDefault="00F67BA5" w:rsidP="00F67BA5">
      <w:pPr>
        <w:pStyle w:val="NormalWeb"/>
        <w:spacing w:before="0" w:beforeAutospacing="0" w:after="240" w:afterAutospacing="0" w:line="360" w:lineRule="auto"/>
        <w:rPr>
          <w:rFonts w:ascii="Arial" w:hAnsi="Arial" w:cs="Arial"/>
        </w:rPr>
      </w:pPr>
      <w:r w:rsidRPr="00397FA5">
        <w:rPr>
          <w:rFonts w:ascii="Arial" w:hAnsi="Arial" w:cs="Arial"/>
        </w:rPr>
        <w:t xml:space="preserve">Winton, N. (2021). </w:t>
      </w:r>
      <w:r w:rsidRPr="00397FA5">
        <w:rPr>
          <w:rFonts w:ascii="Arial" w:hAnsi="Arial" w:cs="Arial"/>
          <w:i/>
          <w:iCs/>
        </w:rPr>
        <w:t>Strong Growth Forecast For Global Auto Sales In 2021 With Europe Strongest, Barring Anything Unexpected</w:t>
      </w:r>
      <w:r w:rsidRPr="00397FA5">
        <w:rPr>
          <w:rFonts w:ascii="Arial" w:hAnsi="Arial" w:cs="Arial"/>
        </w:rPr>
        <w:t>. [online] Forbes. Available at: https://www.forbes.com/sites/neilwinton/2021/01/03/strong-growth-forecast-for-global-auto-sales-in-2021-with-europe-strongest-barring-anything-unexpected/ [Accessed 3 Dec. 2021].</w:t>
      </w:r>
    </w:p>
    <w:p w14:paraId="14852C4E" w14:textId="77777777" w:rsidR="00F67BA5" w:rsidRPr="00397FA5" w:rsidRDefault="00F67BA5" w:rsidP="0061287C">
      <w:pPr>
        <w:rPr>
          <w:rFonts w:cs="Arial"/>
        </w:rPr>
      </w:pPr>
    </w:p>
    <w:p w14:paraId="0B3A8B9A" w14:textId="77777777" w:rsidR="008A5888" w:rsidRPr="00397FA5" w:rsidRDefault="008A5888">
      <w:pPr>
        <w:spacing w:line="259" w:lineRule="auto"/>
        <w:jc w:val="left"/>
        <w:rPr>
          <w:rFonts w:cs="Arial"/>
        </w:rPr>
      </w:pPr>
      <w:r w:rsidRPr="00397FA5">
        <w:rPr>
          <w:rFonts w:cs="Arial"/>
        </w:rPr>
        <w:br w:type="page"/>
      </w:r>
    </w:p>
    <w:p w14:paraId="2E8AEB0C" w14:textId="77777777" w:rsidR="0061287C" w:rsidRPr="00397FA5" w:rsidRDefault="0061287C" w:rsidP="0061287C">
      <w:pPr>
        <w:rPr>
          <w:rFonts w:cs="Arial"/>
        </w:rPr>
      </w:pPr>
    </w:p>
    <w:p w14:paraId="103D899C" w14:textId="77777777" w:rsidR="0061287C" w:rsidRPr="00397FA5" w:rsidRDefault="0061287C" w:rsidP="00690459">
      <w:pPr>
        <w:rPr>
          <w:rFonts w:cs="Arial"/>
        </w:rPr>
      </w:pPr>
    </w:p>
    <w:p w14:paraId="089B1E4C" w14:textId="77777777" w:rsidR="0061287C" w:rsidRPr="00397FA5" w:rsidRDefault="0061287C" w:rsidP="00690459">
      <w:pPr>
        <w:rPr>
          <w:rFonts w:cs="Arial"/>
        </w:rPr>
      </w:pPr>
    </w:p>
    <w:sectPr w:rsidR="0061287C" w:rsidRPr="00397FA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9"/>
  <w:hideSpellingErrors/>
  <w:hideGrammaticalError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MDYwNDW0tDQ3NjU3NzBU0lEKTi0uzszPAykwrAUAEH8uJSwAAAA="/>
  </w:docVars>
  <w:rsids>
    <w:rsidRoot w:val="00283AA9"/>
    <w:rsid w:val="00283AA9"/>
    <w:rsid w:val="002B45F8"/>
    <w:rsid w:val="002D2414"/>
    <w:rsid w:val="003716D3"/>
    <w:rsid w:val="00397FA5"/>
    <w:rsid w:val="0061287C"/>
    <w:rsid w:val="00690459"/>
    <w:rsid w:val="007926B4"/>
    <w:rsid w:val="008A5888"/>
    <w:rsid w:val="009F6BB6"/>
    <w:rsid w:val="00D31392"/>
    <w:rsid w:val="00D554A2"/>
    <w:rsid w:val="00EA3EC3"/>
    <w:rsid w:val="00F67B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70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0459"/>
    <w:pPr>
      <w:spacing w:line="360" w:lineRule="auto"/>
      <w:jc w:val="both"/>
    </w:pPr>
    <w:rPr>
      <w:rFonts w:ascii="Arial" w:hAnsi="Arial"/>
      <w:sz w:val="24"/>
    </w:rPr>
  </w:style>
  <w:style w:type="paragraph" w:styleId="Heading1">
    <w:name w:val="heading 1"/>
    <w:basedOn w:val="Normal"/>
    <w:next w:val="Normal"/>
    <w:link w:val="Heading1Char"/>
    <w:uiPriority w:val="9"/>
    <w:qFormat/>
    <w:rsid w:val="0069045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690459"/>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9045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045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90459"/>
    <w:rPr>
      <w:rFonts w:ascii="Arial" w:eastAsiaTheme="majorEastAsia" w:hAnsi="Arial" w:cstheme="majorBidi"/>
      <w:b/>
      <w:sz w:val="32"/>
      <w:szCs w:val="32"/>
    </w:rPr>
  </w:style>
  <w:style w:type="character" w:customStyle="1" w:styleId="Heading2Char">
    <w:name w:val="Heading 2 Char"/>
    <w:basedOn w:val="DefaultParagraphFont"/>
    <w:link w:val="Heading2"/>
    <w:uiPriority w:val="9"/>
    <w:semiHidden/>
    <w:rsid w:val="00690459"/>
    <w:rPr>
      <w:rFonts w:ascii="Arial" w:eastAsiaTheme="majorEastAsia" w:hAnsi="Arial" w:cstheme="majorBidi"/>
      <w:b/>
      <w:sz w:val="28"/>
      <w:szCs w:val="26"/>
    </w:rPr>
  </w:style>
  <w:style w:type="paragraph" w:styleId="Caption">
    <w:name w:val="caption"/>
    <w:basedOn w:val="Normal"/>
    <w:next w:val="Normal"/>
    <w:uiPriority w:val="35"/>
    <w:unhideWhenUsed/>
    <w:qFormat/>
    <w:rsid w:val="008A5888"/>
    <w:pPr>
      <w:spacing w:after="200" w:line="240" w:lineRule="auto"/>
    </w:pPr>
    <w:rPr>
      <w:i/>
      <w:iCs/>
      <w:color w:val="44546A" w:themeColor="text2"/>
      <w:sz w:val="18"/>
      <w:szCs w:val="18"/>
    </w:rPr>
  </w:style>
  <w:style w:type="paragraph" w:styleId="NormalWeb">
    <w:name w:val="Normal (Web)"/>
    <w:basedOn w:val="Normal"/>
    <w:uiPriority w:val="99"/>
    <w:semiHidden/>
    <w:unhideWhenUsed/>
    <w:rsid w:val="00F67BA5"/>
    <w:pPr>
      <w:spacing w:before="100" w:beforeAutospacing="1" w:after="100" w:afterAutospacing="1" w:line="240" w:lineRule="auto"/>
      <w:jc w:val="left"/>
    </w:pPr>
    <w:rPr>
      <w:rFonts w:ascii="Times New Roman" w:eastAsia="Times New Roman" w:hAnsi="Times New Roman" w:cs="Times New Roman"/>
      <w:szCs w:val="24"/>
    </w:rPr>
  </w:style>
  <w:style w:type="paragraph" w:styleId="BalloonText">
    <w:name w:val="Balloon Text"/>
    <w:basedOn w:val="Normal"/>
    <w:link w:val="BalloonTextChar"/>
    <w:uiPriority w:val="99"/>
    <w:semiHidden/>
    <w:unhideWhenUsed/>
    <w:rsid w:val="002B45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45F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0459"/>
    <w:pPr>
      <w:spacing w:line="360" w:lineRule="auto"/>
      <w:jc w:val="both"/>
    </w:pPr>
    <w:rPr>
      <w:rFonts w:ascii="Arial" w:hAnsi="Arial"/>
      <w:sz w:val="24"/>
    </w:rPr>
  </w:style>
  <w:style w:type="paragraph" w:styleId="Heading1">
    <w:name w:val="heading 1"/>
    <w:basedOn w:val="Normal"/>
    <w:next w:val="Normal"/>
    <w:link w:val="Heading1Char"/>
    <w:uiPriority w:val="9"/>
    <w:qFormat/>
    <w:rsid w:val="0069045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690459"/>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9045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045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90459"/>
    <w:rPr>
      <w:rFonts w:ascii="Arial" w:eastAsiaTheme="majorEastAsia" w:hAnsi="Arial" w:cstheme="majorBidi"/>
      <w:b/>
      <w:sz w:val="32"/>
      <w:szCs w:val="32"/>
    </w:rPr>
  </w:style>
  <w:style w:type="character" w:customStyle="1" w:styleId="Heading2Char">
    <w:name w:val="Heading 2 Char"/>
    <w:basedOn w:val="DefaultParagraphFont"/>
    <w:link w:val="Heading2"/>
    <w:uiPriority w:val="9"/>
    <w:semiHidden/>
    <w:rsid w:val="00690459"/>
    <w:rPr>
      <w:rFonts w:ascii="Arial" w:eastAsiaTheme="majorEastAsia" w:hAnsi="Arial" w:cstheme="majorBidi"/>
      <w:b/>
      <w:sz w:val="28"/>
      <w:szCs w:val="26"/>
    </w:rPr>
  </w:style>
  <w:style w:type="paragraph" w:styleId="Caption">
    <w:name w:val="caption"/>
    <w:basedOn w:val="Normal"/>
    <w:next w:val="Normal"/>
    <w:uiPriority w:val="35"/>
    <w:unhideWhenUsed/>
    <w:qFormat/>
    <w:rsid w:val="008A5888"/>
    <w:pPr>
      <w:spacing w:after="200" w:line="240" w:lineRule="auto"/>
    </w:pPr>
    <w:rPr>
      <w:i/>
      <w:iCs/>
      <w:color w:val="44546A" w:themeColor="text2"/>
      <w:sz w:val="18"/>
      <w:szCs w:val="18"/>
    </w:rPr>
  </w:style>
  <w:style w:type="paragraph" w:styleId="NormalWeb">
    <w:name w:val="Normal (Web)"/>
    <w:basedOn w:val="Normal"/>
    <w:uiPriority w:val="99"/>
    <w:semiHidden/>
    <w:unhideWhenUsed/>
    <w:rsid w:val="00F67BA5"/>
    <w:pPr>
      <w:spacing w:before="100" w:beforeAutospacing="1" w:after="100" w:afterAutospacing="1" w:line="240" w:lineRule="auto"/>
      <w:jc w:val="left"/>
    </w:pPr>
    <w:rPr>
      <w:rFonts w:ascii="Times New Roman" w:eastAsia="Times New Roman" w:hAnsi="Times New Roman" w:cs="Times New Roman"/>
      <w:szCs w:val="24"/>
    </w:rPr>
  </w:style>
  <w:style w:type="paragraph" w:styleId="BalloonText">
    <w:name w:val="Balloon Text"/>
    <w:basedOn w:val="Normal"/>
    <w:link w:val="BalloonTextChar"/>
    <w:uiPriority w:val="99"/>
    <w:semiHidden/>
    <w:unhideWhenUsed/>
    <w:rsid w:val="002B45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45F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31693946">
      <w:bodyDiv w:val="1"/>
      <w:marLeft w:val="0"/>
      <w:marRight w:val="0"/>
      <w:marTop w:val="0"/>
      <w:marBottom w:val="0"/>
      <w:divBdr>
        <w:top w:val="none" w:sz="0" w:space="0" w:color="auto"/>
        <w:left w:val="none" w:sz="0" w:space="0" w:color="auto"/>
        <w:bottom w:val="none" w:sz="0" w:space="0" w:color="auto"/>
        <w:right w:val="none" w:sz="0" w:space="0" w:color="auto"/>
      </w:divBdr>
      <w:divsChild>
        <w:div w:id="16175595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3" Type="http://schemas.openxmlformats.org/officeDocument/2006/relationships/settings" Target="settings.xml"/><Relationship Id="rId7" Type="http://schemas.openxmlformats.org/officeDocument/2006/relationships/image" Target="media/image3.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TotalTime>
  <Pages>1</Pages>
  <Words>2246</Words>
  <Characters>12803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iC</dc:creator>
  <cp:keywords/>
  <dc:description/>
  <cp:lastModifiedBy>Bianca</cp:lastModifiedBy>
  <cp:revision>10</cp:revision>
  <dcterms:created xsi:type="dcterms:W3CDTF">2021-12-03T14:26:00Z</dcterms:created>
  <dcterms:modified xsi:type="dcterms:W3CDTF">2021-12-20T22:09:00Z</dcterms:modified>
</cp:coreProperties>
</file>