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6B08BCE" w:rsidR="005E6C44" w:rsidRPr="004C3A0B" w:rsidRDefault="0048391F" w:rsidP="008C4441">
            <w:pPr>
              <w:rPr>
                <w:rFonts w:ascii="Arial" w:hAnsi="Arial" w:cs="Arial"/>
                <w:sz w:val="22"/>
                <w:szCs w:val="22"/>
                <w:lang w:eastAsia="zh-CN"/>
              </w:rPr>
            </w:pPr>
            <w:r>
              <w:rPr>
                <w:rFonts w:ascii="Arial" w:hAnsi="Arial" w:cs="Arial" w:hint="eastAsia"/>
                <w:sz w:val="22"/>
                <w:szCs w:val="22"/>
                <w:lang w:eastAsia="zh-CN"/>
              </w:rPr>
              <w:t>B</w:t>
            </w:r>
            <w:r>
              <w:rPr>
                <w:rFonts w:ascii="Arial" w:hAnsi="Arial" w:cs="Arial"/>
                <w:sz w:val="22"/>
                <w:szCs w:val="22"/>
                <w:lang w:eastAsia="zh-CN"/>
              </w:rPr>
              <w:t>owen Chen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4985ED0" w:rsidR="005E6C44" w:rsidRDefault="0048391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A91E03D" w:rsidR="005E6C44" w:rsidRDefault="00C3265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03AEBFE" w:rsidR="005E6C44" w:rsidRDefault="0048391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085E9D52" w:rsidR="005E6C44" w:rsidRDefault="00E3577E" w:rsidP="008C4441">
            <w:pPr>
              <w:rPr>
                <w:rFonts w:ascii="Arial" w:hAnsi="Arial" w:cs="Arial"/>
                <w:sz w:val="22"/>
                <w:szCs w:val="22"/>
              </w:rPr>
            </w:pPr>
            <w:r w:rsidRPr="00E3577E">
              <w:rPr>
                <w:rFonts w:ascii="Arial" w:hAnsi="Arial" w:cs="Arial"/>
                <w:sz w:val="22"/>
                <w:szCs w:val="22"/>
              </w:rPr>
              <w:t>school of applied computing</w:t>
            </w:r>
            <w:r>
              <w:rPr>
                <w:rFonts w:ascii="Arial" w:hAnsi="Arial" w:cs="Arial"/>
                <w:sz w:val="22"/>
                <w:szCs w:val="22"/>
              </w:rPr>
              <w:t>, UWTSD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3563D087" w:rsidR="005E6C44" w:rsidRDefault="0048391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1364D0A9" w:rsidR="005E6C44" w:rsidRDefault="0048391F" w:rsidP="008C4441">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200373@student.uwtsd.ac.uk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46AF1EA" w:rsidR="005E6C44" w:rsidRDefault="0048391F" w:rsidP="008C4441">
            <w:pPr>
              <w:rPr>
                <w:rFonts w:ascii="Arial" w:hAnsi="Arial" w:cs="Arial"/>
                <w:sz w:val="22"/>
                <w:szCs w:val="22"/>
                <w:lang w:eastAsia="zh-CN"/>
              </w:rPr>
            </w:pPr>
            <w:r>
              <w:rPr>
                <w:rFonts w:ascii="Arial" w:hAnsi="Arial" w:cs="Arial" w:hint="eastAsia"/>
                <w:sz w:val="22"/>
                <w:szCs w:val="22"/>
                <w:lang w:eastAsia="zh-CN"/>
              </w:rPr>
              <w:t>0</w:t>
            </w:r>
            <w:r>
              <w:rPr>
                <w:rFonts w:ascii="Arial" w:hAnsi="Arial" w:cs="Arial"/>
                <w:sz w:val="22"/>
                <w:szCs w:val="22"/>
                <w:lang w:eastAsia="zh-CN"/>
              </w:rPr>
              <w:t>7536938294</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C18ABEC" w:rsidR="005E6C44" w:rsidRPr="004C3A0B" w:rsidRDefault="0048391F"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200373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24B95BC" w:rsidR="005E6C44" w:rsidRPr="0048391F" w:rsidRDefault="00000000" w:rsidP="00090CF7">
            <w:pPr>
              <w:rPr>
                <w:rFonts w:ascii="Arial" w:hAnsi="Arial" w:cs="Arial"/>
                <w:sz w:val="22"/>
                <w:szCs w:val="22"/>
                <w:lang w:eastAsia="zh-CN"/>
              </w:rPr>
            </w:pPr>
            <w:hyperlink r:id="rId11" w:history="1">
              <w:r w:rsidR="0048391F" w:rsidRPr="0048391F">
                <w:rPr>
                  <w:rStyle w:val="a5"/>
                  <w:rFonts w:ascii="Lato" w:hAnsi="Lato"/>
                  <w:color w:val="auto"/>
                  <w:u w:val="none"/>
                </w:rPr>
                <w:t xml:space="preserve">Data and Artificial Intelligence </w:t>
              </w:r>
            </w:hyperlink>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4553BF3" w:rsidR="005E6C44" w:rsidRPr="004C3A0B" w:rsidRDefault="0048391F" w:rsidP="00090CF7">
            <w:pPr>
              <w:rPr>
                <w:rFonts w:ascii="Arial" w:hAnsi="Arial" w:cs="Arial"/>
                <w:sz w:val="22"/>
                <w:szCs w:val="22"/>
                <w:lang w:eastAsia="zh-CN"/>
              </w:rPr>
            </w:pPr>
            <w:r>
              <w:rPr>
                <w:rFonts w:ascii="Arial" w:hAnsi="Arial" w:cs="Arial" w:hint="eastAsia"/>
                <w:sz w:val="22"/>
                <w:szCs w:val="22"/>
                <w:lang w:eastAsia="zh-CN"/>
              </w:rPr>
              <w:t>D</w:t>
            </w:r>
            <w:r>
              <w:rPr>
                <w:rFonts w:ascii="Arial" w:hAnsi="Arial" w:cs="Arial"/>
                <w:sz w:val="22"/>
                <w:szCs w:val="22"/>
                <w:lang w:eastAsia="zh-CN"/>
              </w:rPr>
              <w:t>r Tim Bashford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367C047" w:rsidR="005E6C44" w:rsidRPr="00065801" w:rsidRDefault="0048391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007A729" w:rsidR="005E6C44" w:rsidRPr="00065801" w:rsidRDefault="00AF196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31B3457" w:rsidR="005E6C44" w:rsidRPr="004C3A0B" w:rsidRDefault="0048391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a5"/>
                <w:rFonts w:ascii="Arial" w:hAnsi="Arial" w:cs="Arial"/>
                <w:b/>
                <w:bCs/>
                <w:color w:val="auto"/>
                <w:sz w:val="22"/>
                <w:szCs w:val="22"/>
                <w:u w:val="none"/>
              </w:rPr>
            </w:pPr>
            <w:hyperlink r:id="rId12"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49038D0E" w:rsidR="005E6C44" w:rsidRPr="00DD0929" w:rsidRDefault="00C3265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4EDB9B94" w:rsidR="005E6C44" w:rsidRPr="00065801" w:rsidRDefault="00C3265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130A426" w:rsidR="004C3D85" w:rsidRPr="004C3A0B" w:rsidRDefault="002E1F16" w:rsidP="003C07E3">
            <w:pPr>
              <w:rPr>
                <w:rFonts w:ascii="Arial" w:hAnsi="Arial" w:cs="Arial"/>
                <w:sz w:val="22"/>
                <w:szCs w:val="22"/>
                <w:lang w:eastAsia="zh-CN"/>
              </w:rPr>
            </w:pPr>
            <w:r>
              <w:rPr>
                <w:rFonts w:ascii="Arial" w:hAnsi="Arial" w:cs="Arial" w:hint="eastAsia"/>
                <w:sz w:val="22"/>
                <w:szCs w:val="22"/>
                <w:lang w:eastAsia="zh-CN"/>
              </w:rPr>
              <w:t xml:space="preserve"> </w:t>
            </w:r>
            <w:r>
              <w:rPr>
                <w:rFonts w:ascii="Arial" w:hAnsi="Arial" w:cs="Arial"/>
                <w:sz w:val="22"/>
                <w:szCs w:val="22"/>
                <w:lang w:eastAsia="zh-CN"/>
              </w:rPr>
              <w:t xml:space="preserve">  L</w:t>
            </w:r>
            <w:r>
              <w:rPr>
                <w:rFonts w:ascii="Arial" w:hAnsi="Arial" w:cs="Arial" w:hint="eastAsia"/>
                <w:sz w:val="22"/>
                <w:szCs w:val="22"/>
                <w:lang w:eastAsia="zh-CN"/>
              </w:rPr>
              <w:t>ane</w:t>
            </w:r>
            <w:r>
              <w:rPr>
                <w:rFonts w:ascii="Arial" w:hAnsi="Arial" w:cs="Arial"/>
                <w:sz w:val="22"/>
                <w:szCs w:val="22"/>
                <w:lang w:eastAsia="zh-CN"/>
              </w:rPr>
              <w:t xml:space="preserve"> L</w:t>
            </w:r>
            <w:r>
              <w:rPr>
                <w:rFonts w:ascii="Arial" w:hAnsi="Arial" w:cs="Arial" w:hint="eastAsia"/>
                <w:sz w:val="22"/>
                <w:szCs w:val="22"/>
                <w:lang w:eastAsia="zh-CN"/>
              </w:rPr>
              <w:t>ine</w:t>
            </w:r>
            <w:r>
              <w:rPr>
                <w:rFonts w:ascii="Arial" w:hAnsi="Arial" w:cs="Arial"/>
                <w:sz w:val="22"/>
                <w:szCs w:val="22"/>
                <w:lang w:eastAsia="zh-CN"/>
              </w:rPr>
              <w:t xml:space="preserve"> D</w:t>
            </w:r>
            <w:r>
              <w:rPr>
                <w:rFonts w:ascii="Arial" w:hAnsi="Arial" w:cs="Arial" w:hint="eastAsia"/>
                <w:sz w:val="22"/>
                <w:szCs w:val="22"/>
                <w:lang w:eastAsia="zh-CN"/>
              </w:rPr>
              <w:t>etection</w:t>
            </w:r>
            <w:r>
              <w:rPr>
                <w:rFonts w:ascii="Arial" w:hAnsi="Arial" w:cs="Arial"/>
                <w:sz w:val="22"/>
                <w:szCs w:val="22"/>
                <w:lang w:eastAsia="zh-CN"/>
              </w:rPr>
              <w:t xml:space="preserve"> B</w:t>
            </w:r>
            <w:r>
              <w:rPr>
                <w:rFonts w:ascii="Arial" w:hAnsi="Arial" w:cs="Arial" w:hint="eastAsia"/>
                <w:sz w:val="22"/>
                <w:szCs w:val="22"/>
                <w:lang w:eastAsia="zh-CN"/>
              </w:rPr>
              <w:t>ased</w:t>
            </w:r>
            <w:r>
              <w:rPr>
                <w:rFonts w:ascii="Arial" w:hAnsi="Arial" w:cs="Arial"/>
                <w:sz w:val="22"/>
                <w:szCs w:val="22"/>
                <w:lang w:eastAsia="zh-CN"/>
              </w:rPr>
              <w:t xml:space="preserve"> </w:t>
            </w:r>
            <w:r>
              <w:rPr>
                <w:rFonts w:ascii="Arial" w:hAnsi="Arial" w:cs="Arial" w:hint="eastAsia"/>
                <w:sz w:val="22"/>
                <w:szCs w:val="22"/>
                <w:lang w:eastAsia="zh-CN"/>
              </w:rPr>
              <w:t>on</w:t>
            </w:r>
            <w:r>
              <w:rPr>
                <w:rFonts w:ascii="Arial" w:hAnsi="Arial" w:cs="Arial"/>
                <w:sz w:val="22"/>
                <w:szCs w:val="22"/>
                <w:lang w:eastAsia="zh-CN"/>
              </w:rPr>
              <w:t xml:space="preserve"> D</w:t>
            </w:r>
            <w:r>
              <w:rPr>
                <w:rFonts w:ascii="Arial" w:hAnsi="Arial" w:cs="Arial" w:hint="eastAsia"/>
                <w:sz w:val="22"/>
                <w:szCs w:val="22"/>
                <w:lang w:eastAsia="zh-CN"/>
              </w:rPr>
              <w:t>eep</w:t>
            </w:r>
            <w:r>
              <w:rPr>
                <w:rFonts w:ascii="Arial" w:hAnsi="Arial" w:cs="Arial"/>
                <w:sz w:val="22"/>
                <w:szCs w:val="22"/>
                <w:lang w:eastAsia="zh-CN"/>
              </w:rPr>
              <w:t xml:space="preserve"> L</w:t>
            </w:r>
            <w:r>
              <w:rPr>
                <w:rFonts w:ascii="Arial" w:hAnsi="Arial" w:cs="Arial" w:hint="eastAsia"/>
                <w:sz w:val="22"/>
                <w:szCs w:val="22"/>
                <w:lang w:eastAsia="zh-CN"/>
              </w:rPr>
              <w:t>earning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845025D" w:rsidR="004C3D85" w:rsidRPr="00D839CD" w:rsidRDefault="002E1F16" w:rsidP="003C07E3">
            <w:pPr>
              <w:rPr>
                <w:rFonts w:ascii="Arial" w:hAnsi="Arial" w:cs="Arial"/>
                <w:sz w:val="22"/>
                <w:szCs w:val="22"/>
                <w:lang w:eastAsia="zh-CN"/>
              </w:rPr>
            </w:pPr>
            <w:r>
              <w:rPr>
                <w:rFonts w:ascii="Arial" w:hAnsi="Arial" w:cs="Arial" w:hint="eastAsia"/>
                <w:sz w:val="22"/>
                <w:szCs w:val="22"/>
                <w:lang w:eastAsia="zh-CN"/>
              </w:rPr>
              <w:t xml:space="preserve"> </w:t>
            </w:r>
            <w:r>
              <w:rPr>
                <w:rFonts w:ascii="Arial" w:hAnsi="Arial" w:cs="Arial"/>
                <w:sz w:val="22"/>
                <w:szCs w:val="22"/>
                <w:lang w:eastAsia="zh-CN"/>
              </w:rPr>
              <w:t xml:space="preserve">  May 5,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94E2EB3" w:rsidR="004C3D85" w:rsidRPr="004C3A0B" w:rsidRDefault="002E1F16" w:rsidP="003C07E3">
            <w:pPr>
              <w:rPr>
                <w:rFonts w:ascii="Arial" w:hAnsi="Arial" w:cs="Arial"/>
                <w:sz w:val="22"/>
                <w:szCs w:val="22"/>
                <w:lang w:eastAsia="zh-CN"/>
              </w:rPr>
            </w:pPr>
            <w:r>
              <w:rPr>
                <w:rFonts w:ascii="Arial" w:hAnsi="Arial" w:cs="Arial" w:hint="eastAsia"/>
                <w:sz w:val="22"/>
                <w:szCs w:val="22"/>
                <w:lang w:eastAsia="zh-CN"/>
              </w:rPr>
              <w:t xml:space="preserve"> </w:t>
            </w:r>
            <w:r>
              <w:rPr>
                <w:rFonts w:ascii="Arial" w:hAnsi="Arial" w:cs="Arial"/>
                <w:sz w:val="22"/>
                <w:szCs w:val="22"/>
                <w:lang w:eastAsia="zh-CN"/>
              </w:rPr>
              <w:t xml:space="preserve"> Sep, 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71E7FFDB" w14:textId="4B405945" w:rsidR="002E1F16" w:rsidRPr="002E1F16" w:rsidRDefault="002E1F16" w:rsidP="002E1F16">
            <w:pPr>
              <w:rPr>
                <w:rFonts w:ascii="Arial" w:hAnsi="Arial" w:cs="Arial"/>
                <w:lang w:eastAsia="zh-CN"/>
              </w:rPr>
            </w:pPr>
            <w:r>
              <w:rPr>
                <w:rFonts w:ascii="Arial" w:hAnsi="Arial" w:cs="Arial" w:hint="eastAsia"/>
                <w:lang w:eastAsia="zh-CN"/>
              </w:rPr>
              <w:t xml:space="preserve"> </w:t>
            </w:r>
            <w:r>
              <w:rPr>
                <w:rFonts w:ascii="Arial" w:hAnsi="Arial" w:cs="Arial"/>
                <w:lang w:eastAsia="zh-CN"/>
              </w:rPr>
              <w:t xml:space="preserve">    </w:t>
            </w:r>
            <w:r w:rsidRPr="002E1F16">
              <w:rPr>
                <w:rFonts w:ascii="Arial" w:hAnsi="Arial" w:cs="Arial"/>
                <w:lang w:eastAsia="zh-CN"/>
              </w:rPr>
              <w:t>The purpose of this research activity is to develop an effective and efficient system for lane detection in real-time using deep learning algorithms. Lane detection is an essential component of modern driving assistance systems that help in improving the safety and efficiency of driving. Accurate and reliable detection of lane markings on the road is crucial for providing advanced driver assistance systems such as lane departure warning, lane keeping assistance, and autonomous driving.</w:t>
            </w:r>
          </w:p>
          <w:p w14:paraId="40058597" w14:textId="3A48E1A9" w:rsidR="002E1F16" w:rsidRPr="002E1F16" w:rsidRDefault="002E1F16" w:rsidP="002E1F16">
            <w:pPr>
              <w:ind w:firstLineChars="100" w:firstLine="200"/>
              <w:rPr>
                <w:rFonts w:ascii="Arial" w:hAnsi="Arial" w:cs="Arial"/>
                <w:lang w:eastAsia="zh-CN"/>
              </w:rPr>
            </w:pPr>
            <w:r w:rsidRPr="002E1F16">
              <w:rPr>
                <w:rFonts w:ascii="Arial" w:hAnsi="Arial" w:cs="Arial"/>
                <w:lang w:eastAsia="zh-CN"/>
              </w:rPr>
              <w:t>Traditional lane detection systems based on computer vision techniques have limitations in terms of accuracy, robustness, and performance in different lighting and weather conditions. Deep learning-based methods have shown promising results in overcoming these limitations by learning the features and patterns of the lane markings directly from the image data.</w:t>
            </w:r>
          </w:p>
          <w:p w14:paraId="2B320BC7" w14:textId="2EE2BB83" w:rsidR="00F96C3F" w:rsidRDefault="002E1F16" w:rsidP="002E1F16">
            <w:pPr>
              <w:ind w:firstLineChars="100" w:firstLine="200"/>
              <w:rPr>
                <w:rFonts w:ascii="Arial" w:hAnsi="Arial" w:cs="Arial"/>
                <w:lang w:eastAsia="zh-CN"/>
              </w:rPr>
            </w:pPr>
            <w:r w:rsidRPr="002E1F16">
              <w:rPr>
                <w:rFonts w:ascii="Arial" w:hAnsi="Arial" w:cs="Arial"/>
                <w:lang w:eastAsia="zh-CN"/>
              </w:rPr>
              <w:t>This research activity aims to investigate the effectiveness of deep learning-based methods for lane detection by developing a system that can accurately detect lane markings in various road scenarios. Specifically, we will focus on designing and implementing a convolutional neural network (CNN) that can learn the features and patterns of lane markings from road images. We will use a large dataset of road images to train and evaluate the performance of the CNN model. We will also investigate the impact of different parameters and architectures of the CNN model on the accuracy and efficiency of lane detection.</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7305CE6" w14:textId="4058AD7C" w:rsidR="002E1F16" w:rsidRDefault="002E1F16" w:rsidP="002E1F16">
            <w:pPr>
              <w:rPr>
                <w:rFonts w:ascii="Arial" w:hAnsi="Arial" w:cs="Arial"/>
              </w:rPr>
            </w:pPr>
            <w:r>
              <w:rPr>
                <w:rFonts w:ascii="Arial" w:hAnsi="Arial" w:cs="Arial"/>
              </w:rPr>
              <w:t>1.</w:t>
            </w:r>
            <w:r w:rsidRPr="002E1F16">
              <w:rPr>
                <w:rFonts w:ascii="Arial" w:hAnsi="Arial" w:cs="Arial"/>
              </w:rPr>
              <w:t>What are the most important features and patterns for lane detection in deep learning algorithms?</w:t>
            </w:r>
          </w:p>
          <w:p w14:paraId="3214C185" w14:textId="77777777" w:rsidR="002E1F16" w:rsidRPr="002E1F16" w:rsidRDefault="002E1F16" w:rsidP="002E1F16">
            <w:pPr>
              <w:rPr>
                <w:rFonts w:ascii="Arial" w:hAnsi="Arial" w:cs="Arial"/>
              </w:rPr>
            </w:pPr>
          </w:p>
          <w:p w14:paraId="5568B5C0" w14:textId="2F49AC85" w:rsidR="002E1F16" w:rsidRDefault="002E1F16" w:rsidP="002E1F16">
            <w:pPr>
              <w:rPr>
                <w:rFonts w:ascii="Arial" w:hAnsi="Arial" w:cs="Arial"/>
              </w:rPr>
            </w:pPr>
            <w:r>
              <w:rPr>
                <w:rFonts w:ascii="Arial" w:hAnsi="Arial" w:cs="Arial"/>
              </w:rPr>
              <w:t>2.</w:t>
            </w:r>
            <w:r w:rsidRPr="002E1F16">
              <w:rPr>
                <w:rFonts w:ascii="Arial" w:hAnsi="Arial" w:cs="Arial"/>
              </w:rPr>
              <w:t>How does the accuracy of lane detection using deep learning-based methods vary under different lighting and weather conditions?</w:t>
            </w:r>
          </w:p>
          <w:p w14:paraId="7424075A" w14:textId="77777777" w:rsidR="002E1F16" w:rsidRPr="002E1F16" w:rsidRDefault="002E1F16" w:rsidP="002E1F16">
            <w:pPr>
              <w:rPr>
                <w:rFonts w:ascii="Arial" w:hAnsi="Arial" w:cs="Arial"/>
              </w:rPr>
            </w:pPr>
          </w:p>
          <w:p w14:paraId="2D116A8E" w14:textId="29496931" w:rsidR="002E1F16" w:rsidRDefault="002E1F16" w:rsidP="002E1F16">
            <w:pPr>
              <w:rPr>
                <w:rFonts w:ascii="Arial" w:hAnsi="Arial" w:cs="Arial"/>
              </w:rPr>
            </w:pPr>
            <w:r>
              <w:rPr>
                <w:rFonts w:ascii="Arial" w:hAnsi="Arial" w:cs="Arial"/>
              </w:rPr>
              <w:t>3.</w:t>
            </w:r>
            <w:r w:rsidRPr="002E1F16">
              <w:rPr>
                <w:rFonts w:ascii="Arial" w:hAnsi="Arial" w:cs="Arial"/>
              </w:rPr>
              <w:t>Which data preprocessing methods can improve the accuracy and efficiency of lane detection?</w:t>
            </w:r>
          </w:p>
          <w:p w14:paraId="62D089B7" w14:textId="77777777" w:rsidR="002E1F16" w:rsidRPr="002E1F16" w:rsidRDefault="002E1F16" w:rsidP="002E1F16">
            <w:pPr>
              <w:rPr>
                <w:rFonts w:ascii="Arial" w:hAnsi="Arial" w:cs="Arial"/>
              </w:rPr>
            </w:pPr>
          </w:p>
          <w:p w14:paraId="43E4BFAF" w14:textId="63403663" w:rsidR="00F96C3F" w:rsidRPr="006C1FDD" w:rsidRDefault="002E1F16" w:rsidP="002E1F16">
            <w:pPr>
              <w:rPr>
                <w:rFonts w:ascii="Arial" w:hAnsi="Arial" w:cs="Arial"/>
              </w:rPr>
            </w:pPr>
            <w:r>
              <w:rPr>
                <w:rFonts w:ascii="Arial" w:hAnsi="Arial" w:cs="Arial"/>
              </w:rPr>
              <w:t>4.</w:t>
            </w:r>
            <w:r w:rsidRPr="002E1F16">
              <w:rPr>
                <w:rFonts w:ascii="Arial" w:hAnsi="Arial" w:cs="Arial"/>
              </w:rPr>
              <w:t>How can the accuracy and efficiency of lane detection be improved using deep learning algorithms with fewer parameters?</w:t>
            </w:r>
          </w:p>
          <w:p w14:paraId="399A7D28" w14:textId="77777777" w:rsidR="00F96C3F" w:rsidRDefault="00F96C3F" w:rsidP="00F96C3F">
            <w:pPr>
              <w:rPr>
                <w:rFonts w:ascii="Arial" w:hAnsi="Arial" w:cs="Arial"/>
                <w:sz w:val="22"/>
                <w:szCs w:val="22"/>
              </w:rPr>
            </w:pPr>
          </w:p>
          <w:p w14:paraId="392657B0" w14:textId="77777777" w:rsidR="002E1F16" w:rsidRPr="006C1FDD" w:rsidRDefault="002E1F16"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567E9BFB" w14:textId="3F5A9224" w:rsidR="002E1F16" w:rsidRDefault="002E1F16" w:rsidP="00F96C3F">
            <w:pPr>
              <w:rPr>
                <w:rFonts w:ascii="Arial" w:hAnsi="Arial" w:cs="Arial"/>
                <w:lang w:eastAsia="zh-CN"/>
              </w:rPr>
            </w:pPr>
            <w:r>
              <w:rPr>
                <w:rFonts w:ascii="Arial" w:hAnsi="Arial" w:cs="Arial" w:hint="eastAsia"/>
                <w:lang w:eastAsia="zh-CN"/>
              </w:rPr>
              <w:t xml:space="preserve"> </w:t>
            </w:r>
            <w:r>
              <w:rPr>
                <w:rFonts w:ascii="Arial" w:hAnsi="Arial" w:cs="Arial"/>
                <w:lang w:eastAsia="zh-CN"/>
              </w:rPr>
              <w:t xml:space="preserve">    </w:t>
            </w:r>
            <w:r w:rsidRPr="002E1F16">
              <w:rPr>
                <w:rFonts w:ascii="Arial" w:hAnsi="Arial" w:cs="Arial"/>
                <w:lang w:eastAsia="zh-CN"/>
              </w:rPr>
              <w:t>The aim of this research is to investigate deep learning-based methods for lane detection in order to improve the reliability and safety of autonomous driving systems. Specifically, the objectives of the study are to improve the accuracy and efficiency of lane detection, study the performance of lane detection under different lighting and weather conditions, explore the impact of different data preprocessing methods on lane detection, and compare the advantages and disadvantages of deep learning algorithms with traditional computer vision-based methods for lane detection.</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223EEEE" w14:textId="4804227D" w:rsidR="002E1F16" w:rsidRPr="002E1F16" w:rsidRDefault="002E1F16" w:rsidP="002E1F16">
            <w:pPr>
              <w:rPr>
                <w:rFonts w:ascii="Arial" w:hAnsi="Arial" w:cs="Arial"/>
                <w:sz w:val="22"/>
                <w:szCs w:val="22"/>
              </w:rPr>
            </w:pPr>
            <w:r>
              <w:rPr>
                <w:rFonts w:ascii="Arial" w:hAnsi="Arial" w:cs="Arial"/>
                <w:sz w:val="22"/>
                <w:szCs w:val="22"/>
              </w:rPr>
              <w:t>1.</w:t>
            </w:r>
            <w:r w:rsidRPr="002E1F16">
              <w:rPr>
                <w:rFonts w:ascii="Arial" w:hAnsi="Arial" w:cs="Arial"/>
                <w:sz w:val="22"/>
                <w:szCs w:val="22"/>
              </w:rPr>
              <w:t>To design and implement a deep learning-based lane detection system.</w:t>
            </w:r>
          </w:p>
          <w:p w14:paraId="0791CACD" w14:textId="66B74A72" w:rsidR="002E1F16" w:rsidRPr="002E1F16" w:rsidRDefault="002E1F16" w:rsidP="002E1F16">
            <w:pPr>
              <w:ind w:left="220" w:hangingChars="100" w:hanging="220"/>
              <w:rPr>
                <w:rFonts w:ascii="Arial" w:hAnsi="Arial" w:cs="Arial"/>
                <w:sz w:val="22"/>
                <w:szCs w:val="22"/>
              </w:rPr>
            </w:pPr>
            <w:r>
              <w:rPr>
                <w:rFonts w:ascii="Arial" w:hAnsi="Arial" w:cs="Arial"/>
                <w:sz w:val="22"/>
                <w:szCs w:val="22"/>
              </w:rPr>
              <w:t>2.</w:t>
            </w:r>
            <w:r w:rsidRPr="002E1F16">
              <w:rPr>
                <w:rFonts w:ascii="Arial" w:hAnsi="Arial" w:cs="Arial"/>
                <w:sz w:val="22"/>
                <w:szCs w:val="22"/>
              </w:rPr>
              <w:t>To evaluate the performance of the proposed lane detection system under various lighting and weather conditions.</w:t>
            </w:r>
          </w:p>
          <w:p w14:paraId="7F1DBFA2" w14:textId="04DFDE5C" w:rsidR="002E1F16" w:rsidRPr="002E1F16" w:rsidRDefault="002E1F16" w:rsidP="002E1F16">
            <w:pPr>
              <w:ind w:left="220" w:hangingChars="100" w:hanging="220"/>
              <w:rPr>
                <w:rFonts w:ascii="Arial" w:hAnsi="Arial" w:cs="Arial"/>
                <w:sz w:val="22"/>
                <w:szCs w:val="22"/>
              </w:rPr>
            </w:pPr>
            <w:r>
              <w:rPr>
                <w:rFonts w:ascii="Arial" w:hAnsi="Arial" w:cs="Arial"/>
                <w:sz w:val="22"/>
                <w:szCs w:val="22"/>
              </w:rPr>
              <w:t>3.</w:t>
            </w:r>
            <w:r w:rsidRPr="002E1F16">
              <w:rPr>
                <w:rFonts w:ascii="Arial" w:hAnsi="Arial" w:cs="Arial"/>
                <w:sz w:val="22"/>
                <w:szCs w:val="22"/>
              </w:rPr>
              <w:t>To investigate the impact of different data preprocessing methods on the accuracy and efficiency of lane detection.</w:t>
            </w:r>
          </w:p>
          <w:p w14:paraId="72272B05" w14:textId="1C693FAE" w:rsidR="00F96C3F" w:rsidRDefault="002E1F16" w:rsidP="002E1F16">
            <w:pPr>
              <w:ind w:left="220" w:hangingChars="100" w:hanging="220"/>
              <w:rPr>
                <w:rFonts w:ascii="Arial" w:hAnsi="Arial" w:cs="Arial"/>
                <w:sz w:val="22"/>
                <w:szCs w:val="22"/>
              </w:rPr>
            </w:pPr>
            <w:r>
              <w:rPr>
                <w:rFonts w:ascii="Arial" w:hAnsi="Arial" w:cs="Arial"/>
                <w:sz w:val="22"/>
                <w:szCs w:val="22"/>
              </w:rPr>
              <w:t>4.</w:t>
            </w:r>
            <w:r w:rsidRPr="002E1F16">
              <w:rPr>
                <w:rFonts w:ascii="Arial" w:hAnsi="Arial" w:cs="Arial"/>
                <w:sz w:val="22"/>
                <w:szCs w:val="22"/>
              </w:rPr>
              <w:t>To compare the performance of deep learning-based lane detection with traditional computer vision-based methods</w:t>
            </w:r>
          </w:p>
          <w:p w14:paraId="2DC629BF" w14:textId="77777777" w:rsidR="002E1F16" w:rsidRDefault="002E1F16" w:rsidP="00F96C3F">
            <w:pPr>
              <w:rPr>
                <w:rFonts w:ascii="Arial" w:hAnsi="Arial" w:cs="Arial"/>
                <w:sz w:val="22"/>
                <w:szCs w:val="22"/>
              </w:rPr>
            </w:pPr>
          </w:p>
          <w:p w14:paraId="72206975" w14:textId="77777777" w:rsidR="002E1F16" w:rsidRDefault="002E1F16" w:rsidP="00F96C3F">
            <w:pPr>
              <w:rPr>
                <w:rFonts w:ascii="Arial" w:hAnsi="Arial" w:cs="Arial"/>
                <w:sz w:val="22"/>
                <w:szCs w:val="22"/>
              </w:rPr>
            </w:pPr>
          </w:p>
          <w:p w14:paraId="5E5B1F6E" w14:textId="77777777" w:rsidR="002E1F16" w:rsidRDefault="002E1F16"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1849E9E3" w14:textId="7F0C894B" w:rsidR="00F71B20" w:rsidRPr="00F71B20" w:rsidRDefault="00F71B20" w:rsidP="00F71B20">
            <w:pPr>
              <w:rPr>
                <w:rFonts w:ascii="Arial" w:hAnsi="Arial" w:cs="Arial"/>
                <w:sz w:val="22"/>
                <w:szCs w:val="22"/>
              </w:rPr>
            </w:pPr>
            <w:r>
              <w:rPr>
                <w:rFonts w:ascii="Arial" w:hAnsi="Arial" w:cs="Arial"/>
                <w:sz w:val="22"/>
                <w:szCs w:val="22"/>
              </w:rPr>
              <w:t>1.</w:t>
            </w:r>
            <w:r w:rsidRPr="00F71B20">
              <w:rPr>
                <w:rFonts w:ascii="Arial" w:hAnsi="Arial" w:cs="Arial"/>
                <w:sz w:val="22"/>
                <w:szCs w:val="22"/>
              </w:rPr>
              <w:t>Convolutional Neural Networks (CNNs): CNNs are a class of deep learning algorithms that are particularly suited to image analysis tasks. In this research, CNNs will be used to learn the features of lane markings and predict their positions in an image.</w:t>
            </w:r>
          </w:p>
          <w:p w14:paraId="669E7AFC" w14:textId="77777777" w:rsidR="00F71B20" w:rsidRPr="00F71B20" w:rsidRDefault="00F71B20" w:rsidP="00F71B20">
            <w:pPr>
              <w:rPr>
                <w:rFonts w:ascii="Arial" w:hAnsi="Arial" w:cs="Arial"/>
                <w:sz w:val="22"/>
                <w:szCs w:val="22"/>
              </w:rPr>
            </w:pPr>
          </w:p>
          <w:p w14:paraId="68E1075C" w14:textId="465E1749" w:rsidR="00F71B20" w:rsidRPr="00F71B20" w:rsidRDefault="00F71B20" w:rsidP="00F71B20">
            <w:pPr>
              <w:rPr>
                <w:rFonts w:ascii="Arial" w:hAnsi="Arial" w:cs="Arial"/>
                <w:sz w:val="22"/>
                <w:szCs w:val="22"/>
              </w:rPr>
            </w:pPr>
            <w:r>
              <w:rPr>
                <w:rFonts w:ascii="Arial" w:hAnsi="Arial" w:cs="Arial"/>
                <w:sz w:val="22"/>
                <w:szCs w:val="22"/>
              </w:rPr>
              <w:t>2.</w:t>
            </w:r>
            <w:r w:rsidRPr="00F71B20">
              <w:rPr>
                <w:rFonts w:ascii="Arial" w:hAnsi="Arial" w:cs="Arial"/>
                <w:sz w:val="22"/>
                <w:szCs w:val="22"/>
              </w:rPr>
              <w:t>Image preprocessing: The quality of input images can greatly affect the accuracy of lane detection. Therefore, various preprocessing techniques will be explored to improve the quality of input images, such as image normalization, image enhancement, and noise reduction.</w:t>
            </w:r>
          </w:p>
          <w:p w14:paraId="1BE45141" w14:textId="77777777" w:rsidR="00F71B20" w:rsidRPr="00F71B20" w:rsidRDefault="00F71B20" w:rsidP="00F71B20">
            <w:pPr>
              <w:rPr>
                <w:rFonts w:ascii="Arial" w:hAnsi="Arial" w:cs="Arial"/>
                <w:sz w:val="22"/>
                <w:szCs w:val="22"/>
              </w:rPr>
            </w:pPr>
          </w:p>
          <w:p w14:paraId="210DF59E" w14:textId="580F4931" w:rsidR="00F71B20" w:rsidRPr="00F71B20" w:rsidRDefault="00F71B20" w:rsidP="00F71B20">
            <w:pPr>
              <w:rPr>
                <w:rFonts w:ascii="Arial" w:hAnsi="Arial" w:cs="Arial"/>
                <w:sz w:val="22"/>
                <w:szCs w:val="22"/>
              </w:rPr>
            </w:pPr>
            <w:r>
              <w:rPr>
                <w:rFonts w:ascii="Arial" w:hAnsi="Arial" w:cs="Arial"/>
                <w:sz w:val="22"/>
                <w:szCs w:val="22"/>
              </w:rPr>
              <w:t>3.</w:t>
            </w:r>
            <w:r w:rsidRPr="00F71B20">
              <w:rPr>
                <w:rFonts w:ascii="Arial" w:hAnsi="Arial" w:cs="Arial"/>
                <w:sz w:val="22"/>
                <w:szCs w:val="22"/>
              </w:rPr>
              <w:t>Data augmentation: Data augmentation is a technique used to increase the diversity of training data by generating additional images with variations of the original images. This technique is particularly useful for training deep learning models with limited datasets. In this research, data augmentation techniques such as random cropping, flipping, and rotation will be used to generate additional training data.</w:t>
            </w:r>
          </w:p>
          <w:p w14:paraId="2F94816C" w14:textId="77777777" w:rsidR="00F71B20" w:rsidRPr="00F71B20" w:rsidRDefault="00F71B20" w:rsidP="00F71B20">
            <w:pPr>
              <w:rPr>
                <w:rFonts w:ascii="Arial" w:hAnsi="Arial" w:cs="Arial"/>
                <w:sz w:val="22"/>
                <w:szCs w:val="22"/>
              </w:rPr>
            </w:pPr>
          </w:p>
          <w:p w14:paraId="6F35C999" w14:textId="558F58C6" w:rsidR="00F71B20" w:rsidRPr="00F71B20" w:rsidRDefault="00F71B20" w:rsidP="00F71B20">
            <w:pPr>
              <w:rPr>
                <w:rFonts w:ascii="Arial" w:hAnsi="Arial" w:cs="Arial"/>
                <w:sz w:val="22"/>
                <w:szCs w:val="22"/>
              </w:rPr>
            </w:pPr>
            <w:r>
              <w:rPr>
                <w:rFonts w:ascii="Arial" w:hAnsi="Arial" w:cs="Arial"/>
                <w:sz w:val="22"/>
                <w:szCs w:val="22"/>
              </w:rPr>
              <w:t>4.</w:t>
            </w:r>
            <w:r w:rsidRPr="00F71B20">
              <w:rPr>
                <w:rFonts w:ascii="Arial" w:hAnsi="Arial" w:cs="Arial"/>
                <w:sz w:val="22"/>
                <w:szCs w:val="22"/>
              </w:rPr>
              <w:t>Training and validation: The proposed lane detection system will be trained and validated on publicly available datasets such as the TuSimple dataset, which includes a large number of real-world driving scenarios with varying lighting and weather conditions. The system will be trained using deep learning algorithms such as the popular YOLOv3 object detection algorithm.</w:t>
            </w:r>
          </w:p>
          <w:p w14:paraId="7D83E9B7" w14:textId="77777777" w:rsidR="00F71B20" w:rsidRPr="00F71B20" w:rsidRDefault="00F71B20" w:rsidP="00F71B20">
            <w:pPr>
              <w:rPr>
                <w:rFonts w:ascii="Arial" w:hAnsi="Arial" w:cs="Arial"/>
                <w:sz w:val="22"/>
                <w:szCs w:val="22"/>
              </w:rPr>
            </w:pPr>
          </w:p>
          <w:p w14:paraId="48AA0A7D" w14:textId="74854D39" w:rsidR="00F71B20" w:rsidRPr="00F71B20" w:rsidRDefault="00F71B20" w:rsidP="00F71B20">
            <w:pPr>
              <w:rPr>
                <w:rFonts w:ascii="Arial" w:hAnsi="Arial" w:cs="Arial"/>
                <w:sz w:val="22"/>
                <w:szCs w:val="22"/>
              </w:rPr>
            </w:pPr>
            <w:r>
              <w:rPr>
                <w:rFonts w:ascii="Arial" w:hAnsi="Arial" w:cs="Arial"/>
                <w:sz w:val="22"/>
                <w:szCs w:val="22"/>
              </w:rPr>
              <w:t>5.</w:t>
            </w:r>
            <w:r w:rsidRPr="00F71B20">
              <w:rPr>
                <w:rFonts w:ascii="Arial" w:hAnsi="Arial" w:cs="Arial"/>
                <w:sz w:val="22"/>
                <w:szCs w:val="22"/>
              </w:rPr>
              <w:t>Evaluation metrics: To evaluate the performance of the proposed lane detection system, various metrics will be used such as precision, recall, F1-score, and mean average precision (mAP).</w:t>
            </w:r>
          </w:p>
          <w:p w14:paraId="3E6144BD" w14:textId="77777777" w:rsidR="00F71B20" w:rsidRPr="00F71B20" w:rsidRDefault="00F71B20" w:rsidP="00F71B20">
            <w:pPr>
              <w:rPr>
                <w:rFonts w:ascii="Arial" w:hAnsi="Arial" w:cs="Arial"/>
                <w:sz w:val="22"/>
                <w:szCs w:val="22"/>
              </w:rPr>
            </w:pPr>
          </w:p>
          <w:p w14:paraId="009C481E" w14:textId="7F268632" w:rsidR="00F96C3F" w:rsidRPr="004C3A0B" w:rsidRDefault="00F71B20" w:rsidP="00F71B20">
            <w:pPr>
              <w:rPr>
                <w:rFonts w:ascii="Arial" w:hAnsi="Arial" w:cs="Arial"/>
                <w:sz w:val="22"/>
                <w:szCs w:val="22"/>
              </w:rPr>
            </w:pPr>
            <w:r>
              <w:rPr>
                <w:rFonts w:ascii="Arial" w:hAnsi="Arial" w:cs="Arial"/>
                <w:sz w:val="22"/>
                <w:szCs w:val="22"/>
              </w:rPr>
              <w:t>6.</w:t>
            </w:r>
            <w:r w:rsidRPr="00F71B20">
              <w:rPr>
                <w:rFonts w:ascii="Arial" w:hAnsi="Arial" w:cs="Arial"/>
                <w:sz w:val="22"/>
                <w:szCs w:val="22"/>
              </w:rPr>
              <w:t>Comparative analysis: A comparative analysis will be conducted between the proposed deep learning-based lane detection method and traditional computer vision-based lane detection methods to determine the advantages and limitations of each approach.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43A0027E" w:rsidR="00B23BFF" w:rsidRPr="004C3A0B" w:rsidRDefault="002E1F16" w:rsidP="003C07E3">
            <w:pPr>
              <w:rPr>
                <w:rFonts w:ascii="Arial" w:hAnsi="Arial" w:cs="Arial"/>
                <w:sz w:val="22"/>
                <w:szCs w:val="22"/>
                <w:lang w:eastAsia="zh-CN"/>
              </w:rPr>
            </w:pPr>
            <w:r>
              <w:rPr>
                <w:rFonts w:ascii="Arial" w:hAnsi="Arial" w:cs="Arial" w:hint="eastAsia"/>
                <w:sz w:val="22"/>
                <w:szCs w:val="22"/>
                <w:lang w:eastAsia="zh-CN"/>
              </w:rPr>
              <w:t xml:space="preserve"> </w:t>
            </w:r>
            <w:r w:rsidR="00F71B20">
              <w:rPr>
                <w:rFonts w:ascii="Arial" w:hAnsi="Arial" w:cs="Arial"/>
                <w:sz w:val="22"/>
                <w:szCs w:val="22"/>
                <w:lang w:eastAsia="zh-CN"/>
              </w:rPr>
              <w:t xml:space="preserve">  Just use a computer with GPU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3B6D7A3" w:rsidR="004942B0" w:rsidRPr="00090CF7" w:rsidRDefault="00F71B2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DA735B9" w:rsidR="00C11423" w:rsidRPr="004C3A0B" w:rsidRDefault="00F71B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5A2AF89" w:rsidR="00C11423" w:rsidRPr="004C3A0B" w:rsidRDefault="00F71B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FAE8E43" w:rsidR="00C11423" w:rsidRPr="004C3A0B" w:rsidRDefault="00F71B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6CE9D0F" w:rsidR="00C11423" w:rsidRPr="004C3A0B" w:rsidRDefault="00F71B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5745FA4" w:rsidR="00C11423" w:rsidRPr="004C3A0B" w:rsidRDefault="00F71B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4373960A" w:rsidR="00C11423" w:rsidRPr="004C3A0B" w:rsidRDefault="00F71B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8153717" w:rsidR="00C11423" w:rsidRPr="004C3A0B" w:rsidRDefault="00F71B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6C6AB2C" w:rsidR="00C11423" w:rsidRPr="004C3A0B" w:rsidRDefault="00F71B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3A5E9B6" w:rsidR="00C11423" w:rsidRPr="004C3A0B" w:rsidRDefault="00F71B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AFEA6D7" w:rsidR="00C11423" w:rsidRPr="004C3A0B" w:rsidRDefault="00F71B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1E05A49" w:rsidR="00C11423" w:rsidRPr="004C3A0B" w:rsidRDefault="00F71B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090BB92" w:rsidR="00C11423" w:rsidRPr="004C3A0B" w:rsidRDefault="00F71B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4881C56" w:rsidR="00C11423" w:rsidRPr="004C3A0B" w:rsidRDefault="00F71B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E3F2A28" w:rsidR="00C11423" w:rsidRPr="004C3A0B" w:rsidRDefault="00F71B2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916A004" w:rsidR="00C11423" w:rsidRPr="006C1FDD" w:rsidRDefault="00F71B2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9FCCE5A" w:rsidR="00C11423" w:rsidRPr="006C1FDD" w:rsidRDefault="00F71B2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D48E8E3" w14:textId="77777777" w:rsidR="00C11423" w:rsidRDefault="00C11423" w:rsidP="00C11423">
            <w:pPr>
              <w:rPr>
                <w:rFonts w:ascii="Arial" w:hAnsi="Arial" w:cs="Arial"/>
                <w:lang w:eastAsia="zh-CN"/>
              </w:rPr>
            </w:pPr>
          </w:p>
          <w:p w14:paraId="579B877D" w14:textId="77777777" w:rsidR="00F71B20" w:rsidRPr="006C1FDD" w:rsidRDefault="00F71B20"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E34C5A9" w:rsidR="008C1A38" w:rsidRPr="00FD519A" w:rsidRDefault="00000000"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619DE">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E2BD8F4" w:rsidR="008C1A38" w:rsidRDefault="00000000"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619DE">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12A634FA" w14:textId="24918766" w:rsidR="00A619DE" w:rsidRDefault="00A619DE" w:rsidP="003257BD">
            <w:pPr>
              <w:rPr>
                <w:rFonts w:ascii="Arial" w:hAnsi="Arial" w:cs="Arial"/>
                <w:sz w:val="22"/>
                <w:szCs w:val="22"/>
                <w:lang w:eastAsia="zh-CN"/>
              </w:rPr>
            </w:pPr>
            <w:r>
              <w:rPr>
                <w:rFonts w:ascii="Arial" w:hAnsi="Arial" w:cs="Arial" w:hint="eastAsia"/>
                <w:sz w:val="22"/>
                <w:szCs w:val="22"/>
                <w:lang w:eastAsia="zh-CN"/>
              </w:rPr>
              <w:t xml:space="preserve"> </w:t>
            </w:r>
            <w:r>
              <w:rPr>
                <w:rFonts w:ascii="Arial" w:hAnsi="Arial" w:cs="Arial"/>
                <w:sz w:val="22"/>
                <w:szCs w:val="22"/>
                <w:lang w:eastAsia="zh-CN"/>
              </w:rPr>
              <w:t xml:space="preserve">          </w:t>
            </w:r>
            <w:r>
              <w:rPr>
                <w:rFonts w:ascii="Arial" w:hAnsi="Arial" w:cs="Arial" w:hint="eastAsia"/>
                <w:sz w:val="22"/>
                <w:szCs w:val="22"/>
                <w:lang w:eastAsia="zh-CN"/>
              </w:rPr>
              <w:t>N</w:t>
            </w:r>
            <w:r>
              <w:rPr>
                <w:rFonts w:ascii="Arial" w:hAnsi="Arial" w:cs="Arial"/>
                <w:sz w:val="22"/>
                <w:szCs w:val="22"/>
                <w:lang w:eastAsia="zh-CN"/>
              </w:rPr>
              <w:t xml:space="preserve">o risk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2657ABC" w:rsidR="00003E64" w:rsidRDefault="00A619DE" w:rsidP="003257BD">
            <w:pPr>
              <w:rPr>
                <w:rFonts w:ascii="Arial" w:hAnsi="Arial" w:cs="Arial"/>
                <w:sz w:val="22"/>
                <w:szCs w:val="22"/>
                <w:lang w:eastAsia="zh-CN"/>
              </w:rPr>
            </w:pPr>
            <w:r>
              <w:rPr>
                <w:rFonts w:ascii="Arial" w:hAnsi="Arial" w:cs="Arial" w:hint="eastAsia"/>
                <w:sz w:val="22"/>
                <w:szCs w:val="22"/>
                <w:lang w:eastAsia="zh-CN"/>
              </w:rPr>
              <w:t xml:space="preserve"> </w:t>
            </w:r>
            <w:r>
              <w:rPr>
                <w:rFonts w:ascii="Arial" w:hAnsi="Arial" w:cs="Arial"/>
                <w:sz w:val="22"/>
                <w:szCs w:val="22"/>
                <w:lang w:eastAsia="zh-CN"/>
              </w:rPr>
              <w:t xml:space="preserve">    All are not included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C0919C7" w:rsidR="00003E64" w:rsidRDefault="00A619DE" w:rsidP="003257BD">
            <w:pPr>
              <w:rPr>
                <w:rFonts w:ascii="Arial" w:hAnsi="Arial" w:cs="Arial"/>
                <w:sz w:val="22"/>
                <w:szCs w:val="22"/>
                <w:lang w:eastAsia="zh-CN"/>
              </w:rPr>
            </w:pPr>
            <w:r>
              <w:rPr>
                <w:rFonts w:ascii="Arial" w:hAnsi="Arial" w:cs="Arial" w:hint="eastAsia"/>
                <w:sz w:val="22"/>
                <w:szCs w:val="22"/>
                <w:lang w:eastAsia="zh-CN"/>
              </w:rPr>
              <w:t xml:space="preserve"> </w:t>
            </w:r>
            <w:r>
              <w:rPr>
                <w:rFonts w:ascii="Arial" w:hAnsi="Arial" w:cs="Arial"/>
                <w:sz w:val="22"/>
                <w:szCs w:val="22"/>
                <w:lang w:eastAsia="zh-CN"/>
              </w:rPr>
              <w:t xml:space="preserve">   Online data source,  no risk</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49566062" w:rsidR="00003E64" w:rsidRDefault="00A619DE" w:rsidP="003257BD">
            <w:pPr>
              <w:rPr>
                <w:rFonts w:ascii="Arial" w:hAnsi="Arial" w:cs="Arial"/>
                <w:sz w:val="22"/>
                <w:szCs w:val="22"/>
                <w:lang w:eastAsia="zh-CN"/>
              </w:rPr>
            </w:pPr>
            <w:r>
              <w:rPr>
                <w:rFonts w:ascii="Arial" w:hAnsi="Arial" w:cs="Arial" w:hint="eastAsia"/>
                <w:sz w:val="22"/>
                <w:szCs w:val="22"/>
                <w:lang w:eastAsia="zh-CN"/>
              </w:rPr>
              <w:t xml:space="preserve"> </w:t>
            </w:r>
            <w:r>
              <w:rPr>
                <w:rFonts w:ascii="Arial" w:hAnsi="Arial" w:cs="Arial"/>
                <w:sz w:val="22"/>
                <w:szCs w:val="22"/>
                <w:lang w:eastAsia="zh-CN"/>
              </w:rPr>
              <w:t xml:space="preserve">       No risk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739824B"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19DE">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3"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DA1938">
            <w:pPr>
              <w:pStyle w:val="ac"/>
              <w:autoSpaceDE w:val="0"/>
              <w:autoSpaceDN w:val="0"/>
              <w:adjustRightInd w:val="0"/>
              <w:rPr>
                <w:rFonts w:ascii="MS Gothic" w:eastAsia="MS Gothic" w:hAnsi="MS Gothic" w:cs="Arial"/>
                <w:b/>
                <w:bCs/>
                <w:sz w:val="22"/>
                <w:szCs w:val="22"/>
                <w:lang w:val="en-US"/>
              </w:rPr>
            </w:pPr>
          </w:p>
          <w:p w14:paraId="681CE3BB"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F5F73BE" w:rsidR="004D0161" w:rsidRPr="004C3A0B" w:rsidRDefault="00DA19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1AB0B2B" w:rsidR="004D0161" w:rsidRPr="004C3A0B" w:rsidRDefault="00DA19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4C25B2F" w:rsidR="004D0161" w:rsidRPr="004C3A0B" w:rsidRDefault="00DA19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D4059E4" w:rsidR="004D0161" w:rsidRPr="004C3A0B" w:rsidRDefault="00DA19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164073AD" w:rsidR="004D0161" w:rsidRPr="004C3A0B" w:rsidRDefault="00DA19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443A718" w:rsidR="004D0161" w:rsidRPr="004C3A0B" w:rsidRDefault="00DA19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74851339" w:rsidR="004D0161" w:rsidRPr="004C3A0B" w:rsidRDefault="00DA19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4901FCD" w:rsidR="004D0161" w:rsidRPr="004C3A0B" w:rsidRDefault="00DA19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5D15956" w:rsidR="004D0161" w:rsidRDefault="00DA1938" w:rsidP="003257BD">
            <w:pPr>
              <w:rPr>
                <w:rFonts w:ascii="Arial" w:hAnsi="Arial" w:cs="Arial"/>
                <w:sz w:val="22"/>
                <w:szCs w:val="22"/>
                <w:lang w:eastAsia="zh-CN"/>
              </w:rPr>
            </w:pPr>
            <w:r>
              <w:rPr>
                <w:rFonts w:ascii="Arial" w:hAnsi="Arial" w:cs="Arial" w:hint="eastAsia"/>
                <w:sz w:val="22"/>
                <w:szCs w:val="22"/>
                <w:lang w:eastAsia="zh-CN"/>
              </w:rPr>
              <w:t xml:space="preserve"> </w:t>
            </w:r>
            <w:r>
              <w:rPr>
                <w:rFonts w:ascii="Arial" w:hAnsi="Arial" w:cs="Arial"/>
                <w:sz w:val="22"/>
                <w:szCs w:val="22"/>
                <w:lang w:eastAsia="zh-CN"/>
              </w:rPr>
              <w:t xml:space="preserve">   I will use online open-source data sets, no need to be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0DC175D4"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F7F019C" w:rsidR="004D0161" w:rsidRPr="004C3A0B" w:rsidRDefault="001B0DEB" w:rsidP="00694EA8">
            <w:pPr>
              <w:spacing w:before="100" w:beforeAutospacing="1" w:after="100" w:afterAutospacing="1"/>
              <w:rPr>
                <w:rFonts w:ascii="Arial" w:hAnsi="Arial" w:cs="Arial"/>
                <w:sz w:val="22"/>
                <w:szCs w:val="22"/>
                <w:lang w:eastAsia="zh-CN"/>
              </w:rPr>
            </w:pPr>
            <w:r>
              <w:rPr>
                <w:rFonts w:ascii="Arial" w:hAnsi="Arial" w:cs="Arial" w:hint="eastAsia"/>
                <w:noProof/>
                <w:sz w:val="22"/>
                <w:szCs w:val="22"/>
                <w:lang w:eastAsia="zh-CN"/>
              </w:rPr>
              <w:drawing>
                <wp:anchor distT="0" distB="0" distL="114300" distR="114300" simplePos="0" relativeHeight="251659264" behindDoc="0" locked="0" layoutInCell="1" allowOverlap="1" wp14:anchorId="68760BB2" wp14:editId="7FC1B642">
                  <wp:simplePos x="0" y="0"/>
                  <wp:positionH relativeFrom="column">
                    <wp:posOffset>559435</wp:posOffset>
                  </wp:positionH>
                  <wp:positionV relativeFrom="paragraph">
                    <wp:posOffset>168275</wp:posOffset>
                  </wp:positionV>
                  <wp:extent cx="1227455" cy="478790"/>
                  <wp:effectExtent l="0" t="0" r="0" b="0"/>
                  <wp:wrapSquare wrapText="bothSides"/>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17"/>
                          <a:stretch>
                            <a:fillRect/>
                          </a:stretch>
                        </pic:blipFill>
                        <pic:spPr>
                          <a:xfrm>
                            <a:off x="0" y="0"/>
                            <a:ext cx="1227455" cy="47879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lang w:eastAsia="zh-CN"/>
              </w:rPr>
              <w:t xml:space="preserve">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9C7ABE1" w:rsidR="004D0161" w:rsidRPr="004C3A0B" w:rsidRDefault="00A619DE" w:rsidP="00694EA8">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 xml:space="preserve"> </w:t>
            </w:r>
            <w:r>
              <w:rPr>
                <w:rFonts w:ascii="Arial" w:hAnsi="Arial" w:cs="Arial"/>
                <w:sz w:val="22"/>
                <w:szCs w:val="22"/>
                <w:lang w:eastAsia="zh-CN"/>
              </w:rPr>
              <w:t xml:space="preserve"> April 24, 2023</w:t>
            </w:r>
          </w:p>
        </w:tc>
      </w:tr>
    </w:tbl>
    <w:p w14:paraId="44FFBAB8" w14:textId="268F4CCB"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287063D2" w:rsidR="00AA7E42" w:rsidRPr="001B0DEB" w:rsidRDefault="001B0DEB" w:rsidP="00CA7241">
            <w:pPr>
              <w:pStyle w:val="af3"/>
              <w:ind w:left="0"/>
              <w:rPr>
                <w:rFonts w:ascii="Arial" w:eastAsiaTheme="minorEastAsia" w:hAnsi="Arial" w:cs="Arial"/>
                <w:lang w:eastAsia="zh-CN"/>
              </w:rPr>
            </w:pPr>
            <w:r>
              <w:rPr>
                <w:rFonts w:ascii="Arial" w:eastAsiaTheme="minorEastAsia" w:hAnsi="Arial" w:cs="Arial" w:hint="eastAsia"/>
                <w:lang w:eastAsia="zh-CN"/>
              </w:rPr>
              <w:t xml:space="preserve"> </w:t>
            </w:r>
            <w:r>
              <w:rPr>
                <w:rFonts w:ascii="Arial" w:eastAsiaTheme="minorEastAsia" w:hAnsi="Arial" w:cs="Arial"/>
                <w:lang w:eastAsia="zh-CN"/>
              </w:rPr>
              <w:t xml:space="preserve">     </w:t>
            </w: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2419AF42" w:rsidR="00CC2661" w:rsidRPr="004C3A0B" w:rsidRDefault="001B0DE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ECC56C7" w:rsidR="00CC2661" w:rsidRPr="004C3A0B" w:rsidRDefault="001B0DE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E78E088" w:rsidR="00CC2661" w:rsidRPr="004C3A0B" w:rsidRDefault="001B0DE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1CE82BF2" w:rsidR="00CC2661" w:rsidRPr="004C3A0B" w:rsidRDefault="001B0DE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26B5449B" w:rsidR="00743859" w:rsidRDefault="001B0DEB"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74C4A17D" w:rsidR="00743859" w:rsidRPr="004C3A0B" w:rsidRDefault="001B0DE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3A9A2A0" w:rsidR="00743859" w:rsidRPr="004C3A0B" w:rsidRDefault="001B0DE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2AEDC00C" w:rsidR="00424773" w:rsidRDefault="001B0DEB"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9"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7996665E" w14:textId="7DED68AB" w:rsidR="00025AC4" w:rsidRPr="00D77DFD" w:rsidRDefault="00025AC4" w:rsidP="008330B6">
      <w:pPr>
        <w:jc w:val="both"/>
        <w:rPr>
          <w:rFonts w:ascii="Arial" w:hAnsi="Arial" w:cs="Arial"/>
          <w:sz w:val="22"/>
          <w:szCs w:val="22"/>
        </w:rPr>
      </w:pPr>
    </w:p>
    <w:sectPr w:rsidR="00025AC4" w:rsidRPr="00D77DFD" w:rsidSect="002132F9">
      <w:headerReference w:type="default" r:id="rId21"/>
      <w:footerReference w:type="defaul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ABBD8" w14:textId="77777777" w:rsidR="003E2179" w:rsidRDefault="003E2179" w:rsidP="00390251">
      <w:r>
        <w:separator/>
      </w:r>
    </w:p>
    <w:p w14:paraId="3904F1BC" w14:textId="77777777" w:rsidR="003E2179" w:rsidRDefault="003E2179"/>
  </w:endnote>
  <w:endnote w:type="continuationSeparator" w:id="0">
    <w:p w14:paraId="492CFD14" w14:textId="77777777" w:rsidR="003E2179" w:rsidRDefault="003E2179" w:rsidP="00390251">
      <w:r>
        <w:continuationSeparator/>
      </w:r>
    </w:p>
    <w:p w14:paraId="5DF5B72A" w14:textId="77777777" w:rsidR="003E2179" w:rsidRDefault="003E21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ato">
    <w:altName w:val="Lato"/>
    <w:charset w:val="00"/>
    <w:family w:val="swiss"/>
    <w:pitch w:val="variable"/>
    <w:sig w:usb0="E10002FF" w:usb1="5000ECFF" w:usb2="00000021"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d"/>
        <w:rFonts w:ascii="Arial" w:hAnsi="Arial" w:cs="Arial"/>
      </w:rPr>
      <w:fldChar w:fldCharType="begin"/>
    </w:r>
    <w:r w:rsidR="00B93605" w:rsidRPr="00B70B72">
      <w:rPr>
        <w:rStyle w:val="ad"/>
        <w:rFonts w:ascii="Arial" w:hAnsi="Arial" w:cs="Arial"/>
      </w:rPr>
      <w:instrText xml:space="preserve"> PAGE </w:instrText>
    </w:r>
    <w:r w:rsidR="00B93605" w:rsidRPr="00B70B72">
      <w:rPr>
        <w:rStyle w:val="ad"/>
        <w:rFonts w:ascii="Arial" w:hAnsi="Arial" w:cs="Arial"/>
      </w:rPr>
      <w:fldChar w:fldCharType="separate"/>
    </w:r>
    <w:r w:rsidR="00EE7C0A">
      <w:rPr>
        <w:rStyle w:val="ad"/>
        <w:rFonts w:ascii="Arial" w:hAnsi="Arial" w:cs="Arial"/>
        <w:noProof/>
      </w:rPr>
      <w:t>1</w:t>
    </w:r>
    <w:r w:rsidR="00B93605" w:rsidRPr="00B70B72">
      <w:rPr>
        <w:rStyle w:val="ad"/>
        <w:rFonts w:ascii="Arial" w:hAnsi="Arial" w:cs="Arial"/>
      </w:rPr>
      <w:fldChar w:fldCharType="end"/>
    </w:r>
    <w:r w:rsidR="00B93605">
      <w:rPr>
        <w:rStyle w:val="ad"/>
        <w:rFonts w:ascii="Arial" w:hAnsi="Arial" w:cs="Arial"/>
      </w:rPr>
      <w:ptab w:relativeTo="margin" w:alignment="right" w:leader="none"/>
    </w:r>
    <w:r w:rsidR="00B93605">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AF735" w14:textId="77777777" w:rsidR="003E2179" w:rsidRDefault="003E2179" w:rsidP="00390251">
      <w:r>
        <w:separator/>
      </w:r>
    </w:p>
    <w:p w14:paraId="64CA8E68" w14:textId="77777777" w:rsidR="003E2179" w:rsidRDefault="003E2179"/>
  </w:footnote>
  <w:footnote w:type="continuationSeparator" w:id="0">
    <w:p w14:paraId="52477795" w14:textId="77777777" w:rsidR="003E2179" w:rsidRDefault="003E2179" w:rsidP="00390251">
      <w:r>
        <w:continuationSeparator/>
      </w:r>
    </w:p>
    <w:p w14:paraId="1AC36094" w14:textId="77777777" w:rsidR="003E2179" w:rsidRDefault="003E217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1727744">
    <w:abstractNumId w:val="10"/>
  </w:num>
  <w:num w:numId="2" w16cid:durableId="753860761">
    <w:abstractNumId w:val="19"/>
  </w:num>
  <w:num w:numId="3" w16cid:durableId="1488748014">
    <w:abstractNumId w:val="2"/>
  </w:num>
  <w:num w:numId="4" w16cid:durableId="640885355">
    <w:abstractNumId w:val="24"/>
  </w:num>
  <w:num w:numId="5" w16cid:durableId="88771774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432854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2470317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36648438">
    <w:abstractNumId w:val="3"/>
  </w:num>
  <w:num w:numId="9" w16cid:durableId="133255678">
    <w:abstractNumId w:val="7"/>
  </w:num>
  <w:num w:numId="10" w16cid:durableId="288825578">
    <w:abstractNumId w:val="8"/>
  </w:num>
  <w:num w:numId="11" w16cid:durableId="345137778">
    <w:abstractNumId w:val="22"/>
  </w:num>
  <w:num w:numId="12" w16cid:durableId="1724207938">
    <w:abstractNumId w:val="20"/>
  </w:num>
  <w:num w:numId="13" w16cid:durableId="514924672">
    <w:abstractNumId w:val="21"/>
  </w:num>
  <w:num w:numId="14" w16cid:durableId="1253079251">
    <w:abstractNumId w:val="0"/>
  </w:num>
  <w:num w:numId="15" w16cid:durableId="1498767414">
    <w:abstractNumId w:val="5"/>
  </w:num>
  <w:num w:numId="16" w16cid:durableId="2043824708">
    <w:abstractNumId w:val="6"/>
  </w:num>
  <w:num w:numId="17" w16cid:durableId="1673340187">
    <w:abstractNumId w:val="11"/>
  </w:num>
  <w:num w:numId="18" w16cid:durableId="1750226995">
    <w:abstractNumId w:val="13"/>
  </w:num>
  <w:num w:numId="19" w16cid:durableId="1080296534">
    <w:abstractNumId w:val="23"/>
  </w:num>
  <w:num w:numId="20" w16cid:durableId="838616331">
    <w:abstractNumId w:val="4"/>
  </w:num>
  <w:num w:numId="21" w16cid:durableId="1223829613">
    <w:abstractNumId w:val="14"/>
  </w:num>
  <w:num w:numId="22" w16cid:durableId="936912616">
    <w:abstractNumId w:val="18"/>
  </w:num>
  <w:num w:numId="23" w16cid:durableId="566381385">
    <w:abstractNumId w:val="1"/>
  </w:num>
  <w:num w:numId="24" w16cid:durableId="1709911723">
    <w:abstractNumId w:val="9"/>
  </w:num>
  <w:num w:numId="25" w16cid:durableId="1005861904">
    <w:abstractNumId w:val="12"/>
  </w:num>
  <w:num w:numId="26" w16cid:durableId="2084911955">
    <w:abstractNumId w:val="25"/>
  </w:num>
  <w:num w:numId="27" w16cid:durableId="65071219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0DEB"/>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1F16"/>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2179"/>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391F"/>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19DE"/>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1961"/>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650"/>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77E77"/>
    <w:rsid w:val="00D81803"/>
    <w:rsid w:val="00D839CD"/>
    <w:rsid w:val="00D84363"/>
    <w:rsid w:val="00D90204"/>
    <w:rsid w:val="00D929F1"/>
    <w:rsid w:val="00D97FF7"/>
    <w:rsid w:val="00DA1938"/>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3577E"/>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47BB"/>
    <w:rsid w:val="00EF6306"/>
    <w:rsid w:val="00F039C7"/>
    <w:rsid w:val="00F12CDD"/>
    <w:rsid w:val="00F230F0"/>
    <w:rsid w:val="00F33A1A"/>
    <w:rsid w:val="00F478CB"/>
    <w:rsid w:val="00F52C97"/>
    <w:rsid w:val="00F54257"/>
    <w:rsid w:val="00F619F4"/>
    <w:rsid w:val="00F62093"/>
    <w:rsid w:val="00F62C23"/>
    <w:rsid w:val="00F64D54"/>
    <w:rsid w:val="00F71B20"/>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sc-data-and-artificial-intelligenc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13</Pages>
  <Words>4290</Words>
  <Characters>24459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Chen Bowen</cp:lastModifiedBy>
  <cp:revision>5</cp:revision>
  <cp:lastPrinted>2016-10-24T12:21:00Z</cp:lastPrinted>
  <dcterms:created xsi:type="dcterms:W3CDTF">2020-10-28T17:00:00Z</dcterms:created>
  <dcterms:modified xsi:type="dcterms:W3CDTF">2023-04-25T01:51:00Z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