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A8E5ACC" w:rsidR="005E6C44" w:rsidRPr="00A42F82" w:rsidRDefault="00965DFA" w:rsidP="00A91894">
            <w:pPr>
              <w:rPr>
                <w:rFonts w:ascii="Arial" w:hAnsi="Arial" w:cs="Arial"/>
                <w:sz w:val="22"/>
                <w:szCs w:val="22"/>
              </w:rPr>
            </w:pPr>
            <w:r>
              <w:rPr>
                <w:rFonts w:ascii="Arial" w:hAnsi="Arial" w:cs="Arial"/>
                <w:sz w:val="22"/>
                <w:szCs w:val="22"/>
              </w:rPr>
              <w:t>Lewis Alexander Simpson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17C2645" w:rsidR="005E6C44" w:rsidRPr="00A42F82" w:rsidRDefault="00965DF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AB8B521" w:rsidR="005E6C44" w:rsidRPr="00A42F82" w:rsidRDefault="002843A9" w:rsidP="00A91894">
            <w:pPr>
              <w:rPr>
                <w:rFonts w:ascii="Arial" w:hAnsi="Arial" w:cs="Arial"/>
                <w:sz w:val="22"/>
                <w:szCs w:val="22"/>
              </w:rPr>
            </w:pPr>
            <w:r>
              <w:rPr>
                <w:rFonts w:ascii="Arial" w:hAnsi="Arial" w:cs="Arial"/>
                <w:sz w:val="22"/>
                <w:szCs w:val="22"/>
              </w:rPr>
              <w:t>Institute of Management and Health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ED05127" w14:textId="75D661F2" w:rsidR="006172B9" w:rsidRPr="00A42F82" w:rsidRDefault="006255F0" w:rsidP="00A91894">
            <w:pPr>
              <w:rPr>
                <w:rFonts w:ascii="Arial" w:hAnsi="Arial" w:cs="Arial"/>
                <w:sz w:val="22"/>
                <w:szCs w:val="22"/>
              </w:rPr>
            </w:pPr>
            <w:r>
              <w:rPr>
                <w:rFonts w:ascii="Arial" w:hAnsi="Arial" w:cs="Arial"/>
                <w:sz w:val="22"/>
                <w:szCs w:val="22"/>
              </w:rPr>
              <w:t>Swansea Business Centre</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8EAC984" w:rsidR="005E6C44" w:rsidRPr="00A42F82" w:rsidRDefault="00965DFA" w:rsidP="00A91894">
            <w:pPr>
              <w:rPr>
                <w:rFonts w:ascii="Arial" w:hAnsi="Arial" w:cs="Arial"/>
                <w:sz w:val="22"/>
                <w:szCs w:val="22"/>
              </w:rPr>
            </w:pPr>
            <w:r>
              <w:rPr>
                <w:rFonts w:ascii="Arial" w:hAnsi="Arial" w:cs="Arial"/>
                <w:sz w:val="22"/>
                <w:szCs w:val="22"/>
              </w:rPr>
              <w:t>2219679@student.uwtsd.ac.uk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37CAD10" w:rsidR="005E6C44" w:rsidRPr="00A42F82" w:rsidRDefault="00965DFA" w:rsidP="00A91894">
            <w:pPr>
              <w:rPr>
                <w:rFonts w:ascii="Arial" w:hAnsi="Arial" w:cs="Arial"/>
                <w:sz w:val="22"/>
                <w:szCs w:val="22"/>
              </w:rPr>
            </w:pPr>
            <w:r>
              <w:rPr>
                <w:rFonts w:ascii="Arial" w:hAnsi="Arial" w:cs="Arial"/>
                <w:sz w:val="22"/>
                <w:szCs w:val="22"/>
              </w:rPr>
              <w:t>07943726659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770F0FB" w:rsidR="005E6C44" w:rsidRPr="00A42F82" w:rsidRDefault="00965DFA" w:rsidP="00A91894">
            <w:pPr>
              <w:rPr>
                <w:rFonts w:ascii="Arial" w:hAnsi="Arial" w:cs="Arial"/>
                <w:sz w:val="22"/>
                <w:szCs w:val="22"/>
              </w:rPr>
            </w:pPr>
            <w:r>
              <w:rPr>
                <w:rFonts w:ascii="Arial" w:hAnsi="Arial" w:cs="Arial"/>
                <w:sz w:val="22"/>
                <w:szCs w:val="22"/>
              </w:rPr>
              <w:t>2219679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8C1F1B0" w:rsidR="005E6C44" w:rsidRPr="00A42F82" w:rsidRDefault="00965DFA" w:rsidP="00A91894">
            <w:pPr>
              <w:rPr>
                <w:rFonts w:ascii="Arial" w:hAnsi="Arial" w:cs="Arial"/>
                <w:sz w:val="22"/>
                <w:szCs w:val="22"/>
              </w:rPr>
            </w:pPr>
            <w:r>
              <w:rPr>
                <w:rFonts w:ascii="Arial" w:hAnsi="Arial" w:cs="Arial"/>
                <w:sz w:val="22"/>
                <w:szCs w:val="22"/>
              </w:rPr>
              <w:t>MSc Policing (Operational &amp; Strategic Leadership)</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4C3E299" w:rsidR="005E6C44" w:rsidRPr="00A42F82" w:rsidRDefault="00965DFA" w:rsidP="00A91894">
            <w:pPr>
              <w:rPr>
                <w:rFonts w:ascii="Arial" w:hAnsi="Arial" w:cs="Arial"/>
                <w:sz w:val="22"/>
                <w:szCs w:val="22"/>
              </w:rPr>
            </w:pPr>
            <w:r>
              <w:rPr>
                <w:rFonts w:ascii="Arial" w:hAnsi="Arial" w:cs="Arial"/>
                <w:sz w:val="22"/>
                <w:szCs w:val="22"/>
              </w:rPr>
              <w:t>Alison Cooke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609AD20" w:rsidR="005E6C44" w:rsidRPr="00A42F82" w:rsidRDefault="006255F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898DC09" w:rsidR="005E6C44" w:rsidRPr="00A42F82" w:rsidRDefault="006255F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A5C346C" w:rsidR="003F6F7B" w:rsidRPr="00A42F82" w:rsidRDefault="006255F0" w:rsidP="00A91894">
            <w:pPr>
              <w:autoSpaceDE w:val="0"/>
              <w:autoSpaceDN w:val="0"/>
              <w:adjustRightInd w:val="0"/>
              <w:rPr>
                <w:rFonts w:ascii="Arial" w:hAnsi="Arial" w:cs="Arial"/>
                <w:sz w:val="22"/>
                <w:szCs w:val="22"/>
              </w:rPr>
            </w:pPr>
            <w:r>
              <w:rPr>
                <w:rFonts w:ascii="Arial" w:hAnsi="Arial" w:cs="Arial"/>
                <w:sz w:val="22"/>
                <w:szCs w:val="22"/>
              </w:rPr>
              <w:t>Alison Cooke</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CEB1C80" w:rsidR="003F6F7B" w:rsidRPr="00A42F82" w:rsidRDefault="006255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7B25679" w:rsidR="003F6F7B" w:rsidRPr="00A42F82" w:rsidRDefault="006255F0" w:rsidP="00A91894">
            <w:pPr>
              <w:autoSpaceDE w:val="0"/>
              <w:autoSpaceDN w:val="0"/>
              <w:adjustRightInd w:val="0"/>
              <w:jc w:val="center"/>
              <w:rPr>
                <w:rFonts w:ascii="Arial" w:hAnsi="Arial" w:cs="Arial"/>
                <w:b/>
                <w:bCs/>
                <w:sz w:val="22"/>
                <w:szCs w:val="22"/>
              </w:rPr>
            </w:pPr>
            <w:r>
              <w:rPr>
                <w:rFonts w:ascii="Arial" w:hAnsi="Arial" w:cs="Arial"/>
                <w:b/>
                <w:bCs/>
                <w:sz w:val="22"/>
                <w:szCs w:val="22"/>
              </w:rPr>
              <w:t>27/11/2024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FED4E3A" w:rsidR="005E6C44"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7D77C2F" w:rsidR="005E6C44" w:rsidRPr="00A42F82" w:rsidRDefault="00965DF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81D0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81D0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81D0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81D0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A664CB1" w:rsidR="004C3D85" w:rsidRPr="00A42F82" w:rsidRDefault="00D0053C" w:rsidP="00A91894">
            <w:pPr>
              <w:rPr>
                <w:rFonts w:ascii="Arial" w:hAnsi="Arial" w:cs="Arial"/>
                <w:sz w:val="22"/>
                <w:szCs w:val="22"/>
              </w:rPr>
            </w:pPr>
            <w:r>
              <w:rPr>
                <w:rFonts w:ascii="Arial" w:hAnsi="Arial" w:cs="Arial"/>
                <w:sz w:val="22"/>
                <w:szCs w:val="22"/>
              </w:rPr>
              <w:t>How accurately do current risk assessment methods predict and identify risk for repeat missing children reported to Dyfed-Powys Police?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B890CC5" w:rsidR="004C3D85" w:rsidRPr="00A42F82" w:rsidRDefault="00731EF7" w:rsidP="00A91894">
            <w:pPr>
              <w:rPr>
                <w:rFonts w:ascii="Arial" w:hAnsi="Arial" w:cs="Arial"/>
                <w:sz w:val="22"/>
                <w:szCs w:val="22"/>
              </w:rPr>
            </w:pPr>
            <w:r>
              <w:rPr>
                <w:rFonts w:ascii="Arial" w:hAnsi="Arial" w:cs="Arial"/>
                <w:sz w:val="22"/>
                <w:szCs w:val="22"/>
              </w:rPr>
              <w:t>05/12/2024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5DA26D9" w:rsidR="004C3D85" w:rsidRPr="00A42F82" w:rsidRDefault="002D6BDC" w:rsidP="00A91894">
            <w:pPr>
              <w:rPr>
                <w:rFonts w:ascii="Arial" w:hAnsi="Arial" w:cs="Arial"/>
                <w:sz w:val="22"/>
                <w:szCs w:val="22"/>
              </w:rPr>
            </w:pPr>
            <w:r>
              <w:rPr>
                <w:rFonts w:ascii="Arial" w:hAnsi="Arial" w:cs="Arial"/>
                <w:sz w:val="22"/>
                <w:szCs w:val="22"/>
              </w:rPr>
              <w:t>03/07/2025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E15C11D" w:rsidR="00F96C3F" w:rsidRPr="00A42F82" w:rsidRDefault="00BB7FFE" w:rsidP="00A91894">
            <w:pPr>
              <w:rPr>
                <w:rFonts w:ascii="Arial" w:hAnsi="Arial" w:cs="Arial"/>
              </w:rPr>
            </w:pPr>
            <w:r>
              <w:rPr>
                <w:rFonts w:ascii="Arial" w:hAnsi="Arial" w:cs="Arial"/>
              </w:rPr>
              <w:t xml:space="preserve">The purpose of this research activity is to understand how accurately </w:t>
            </w:r>
            <w:r w:rsidR="001E0F2B">
              <w:rPr>
                <w:rFonts w:ascii="Arial" w:hAnsi="Arial" w:cs="Arial"/>
              </w:rPr>
              <w:t xml:space="preserve">Dyfed-Powys Police assess the risk associated with repeat missing children, how effectively vulnerability and risk is identified and whether there are </w:t>
            </w:r>
            <w:r w:rsidR="006C4737">
              <w:rPr>
                <w:rFonts w:ascii="Arial" w:hAnsi="Arial" w:cs="Arial"/>
              </w:rPr>
              <w:t xml:space="preserve">improvements that can be made to enhance risk assessment which will positively influence the effectiveness of the police response.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45F969B9" w:rsidR="00F96C3F" w:rsidRPr="00A42F82" w:rsidRDefault="005530E2" w:rsidP="00A91894">
            <w:pPr>
              <w:rPr>
                <w:rFonts w:ascii="Arial" w:hAnsi="Arial" w:cs="Arial"/>
              </w:rPr>
            </w:pPr>
            <w:r>
              <w:rPr>
                <w:rFonts w:ascii="Arial" w:hAnsi="Arial" w:cs="Arial"/>
              </w:rPr>
              <w:t>How accurately do current risk assessment methods predict and identify risk for repeat missing children within Dyfed-Powys Police?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8C25A49" w:rsidR="00F96C3F" w:rsidRPr="00A42F82" w:rsidRDefault="00321AED" w:rsidP="00A91894">
            <w:pPr>
              <w:rPr>
                <w:rFonts w:ascii="Arial" w:hAnsi="Arial" w:cs="Arial"/>
              </w:rPr>
            </w:pPr>
            <w:r>
              <w:rPr>
                <w:rFonts w:ascii="Arial" w:hAnsi="Arial" w:cs="Arial"/>
              </w:rPr>
              <w:t xml:space="preserve">The aim of this research is to consider the accuracy of Dyfed-Powys Police’s risk assessment process for missing person reports, specifically for repeat missing children, and consider whether there are any improvements that can be made to enhance the identification and assessment of risk for these vulnerable individuals.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2E02F52" w14:textId="030A28F0" w:rsidR="00977661" w:rsidRPr="00977661" w:rsidRDefault="00977661" w:rsidP="00977661">
            <w:pPr>
              <w:rPr>
                <w:rFonts w:ascii="Arial" w:hAnsi="Arial" w:cs="Arial"/>
              </w:rPr>
            </w:pPr>
            <w:r w:rsidRPr="00977661">
              <w:rPr>
                <w:rFonts w:ascii="Arial" w:hAnsi="Arial" w:cs="Arial"/>
              </w:rPr>
              <w:lastRenderedPageBreak/>
              <w:t>•</w:t>
            </w:r>
            <w:r>
              <w:rPr>
                <w:rFonts w:ascii="Arial" w:hAnsi="Arial" w:cs="Arial"/>
              </w:rPr>
              <w:t xml:space="preserve"> </w:t>
            </w:r>
            <w:r w:rsidRPr="00977661">
              <w:rPr>
                <w:rFonts w:ascii="Arial" w:hAnsi="Arial" w:cs="Arial"/>
              </w:rPr>
              <w:t>Outline the current risk assessment process used within Dyfed-Powys Police and</w:t>
            </w:r>
            <w:r w:rsidR="00151958">
              <w:rPr>
                <w:rFonts w:ascii="Arial" w:hAnsi="Arial" w:cs="Arial"/>
              </w:rPr>
              <w:t xml:space="preserve"> compare with</w:t>
            </w:r>
            <w:r w:rsidR="007F03A4">
              <w:rPr>
                <w:rFonts w:ascii="Arial" w:hAnsi="Arial" w:cs="Arial"/>
              </w:rPr>
              <w:t xml:space="preserve"> </w:t>
            </w:r>
            <w:r w:rsidR="003B3F34">
              <w:rPr>
                <w:rFonts w:ascii="Arial" w:hAnsi="Arial" w:cs="Arial"/>
              </w:rPr>
              <w:t>selected</w:t>
            </w:r>
            <w:r w:rsidRPr="00977661">
              <w:rPr>
                <w:rFonts w:ascii="Arial" w:hAnsi="Arial" w:cs="Arial"/>
              </w:rPr>
              <w:t xml:space="preserve"> other police forces for missing person investigations.</w:t>
            </w:r>
          </w:p>
          <w:p w14:paraId="0D8417FC" w14:textId="6A9EBC2B" w:rsidR="00977661" w:rsidRPr="00977661" w:rsidRDefault="00977661" w:rsidP="00977661">
            <w:pPr>
              <w:rPr>
                <w:rFonts w:ascii="Arial" w:hAnsi="Arial" w:cs="Arial"/>
              </w:rPr>
            </w:pPr>
            <w:r w:rsidRPr="00977661">
              <w:rPr>
                <w:rFonts w:ascii="Arial" w:hAnsi="Arial" w:cs="Arial"/>
              </w:rPr>
              <w:t>•</w:t>
            </w:r>
            <w:r>
              <w:rPr>
                <w:rFonts w:ascii="Arial" w:hAnsi="Arial" w:cs="Arial"/>
              </w:rPr>
              <w:t xml:space="preserve"> </w:t>
            </w:r>
            <w:r w:rsidRPr="00977661">
              <w:rPr>
                <w:rFonts w:ascii="Arial" w:hAnsi="Arial" w:cs="Arial"/>
              </w:rPr>
              <w:t>Explore academic literature regarding risks associated with children who repeatedly go missing.</w:t>
            </w:r>
          </w:p>
          <w:p w14:paraId="1F98E50F" w14:textId="664E5B78" w:rsidR="00977661" w:rsidRPr="00977661" w:rsidRDefault="00977661" w:rsidP="00977661">
            <w:pPr>
              <w:rPr>
                <w:rFonts w:ascii="Arial" w:hAnsi="Arial" w:cs="Arial"/>
              </w:rPr>
            </w:pPr>
            <w:r w:rsidRPr="00977661">
              <w:rPr>
                <w:rFonts w:ascii="Arial" w:hAnsi="Arial" w:cs="Arial"/>
              </w:rPr>
              <w:t>•</w:t>
            </w:r>
            <w:r>
              <w:rPr>
                <w:rFonts w:ascii="Arial" w:hAnsi="Arial" w:cs="Arial"/>
              </w:rPr>
              <w:t xml:space="preserve"> </w:t>
            </w:r>
            <w:r w:rsidR="003B3F34">
              <w:rPr>
                <w:rFonts w:ascii="Arial" w:hAnsi="Arial" w:cs="Arial"/>
              </w:rPr>
              <w:t>Critically a</w:t>
            </w:r>
            <w:r w:rsidRPr="00977661">
              <w:rPr>
                <w:rFonts w:ascii="Arial" w:hAnsi="Arial" w:cs="Arial"/>
              </w:rPr>
              <w:t>nalyse the current risk assessment process within Dyfed-Powys Police and evaluate its effectiveness in identifying risks for repeat missing children.</w:t>
            </w:r>
          </w:p>
          <w:p w14:paraId="72272B05" w14:textId="11281006" w:rsidR="00F96C3F" w:rsidRPr="00977661" w:rsidRDefault="00977661" w:rsidP="00977661">
            <w:pPr>
              <w:rPr>
                <w:rFonts w:ascii="Arial" w:hAnsi="Arial" w:cs="Arial"/>
              </w:rPr>
            </w:pPr>
            <w:r w:rsidRPr="00977661">
              <w:rPr>
                <w:rFonts w:ascii="Arial" w:hAnsi="Arial" w:cs="Arial"/>
              </w:rPr>
              <w:t>•</w:t>
            </w:r>
            <w:r>
              <w:rPr>
                <w:rFonts w:ascii="Arial" w:hAnsi="Arial" w:cs="Arial"/>
              </w:rPr>
              <w:t xml:space="preserve"> </w:t>
            </w:r>
            <w:r w:rsidRPr="00977661">
              <w:rPr>
                <w:rFonts w:ascii="Arial" w:hAnsi="Arial" w:cs="Arial"/>
              </w:rPr>
              <w:t xml:space="preserve">Recommend a risk assessment process and guidance to enhance Dyfed-Powys Police’s risk assessment and response to reports of repeat missing children.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106AB536" w:rsidR="00F96C3F" w:rsidRDefault="00C86BBC" w:rsidP="00A91894">
            <w:pPr>
              <w:rPr>
                <w:rFonts w:ascii="Arial" w:hAnsi="Arial" w:cs="Arial"/>
                <w:sz w:val="22"/>
                <w:szCs w:val="22"/>
              </w:rPr>
            </w:pPr>
            <w:r>
              <w:rPr>
                <w:rFonts w:ascii="Arial" w:hAnsi="Arial" w:cs="Arial"/>
                <w:sz w:val="22"/>
                <w:szCs w:val="22"/>
              </w:rPr>
              <w:t>Quantitative secondary data collection – I intend to collect data from Dyfed-Powys Police regarding numbers of repeat missing children</w:t>
            </w:r>
            <w:r w:rsidR="00CE65FE">
              <w:rPr>
                <w:rFonts w:ascii="Arial" w:hAnsi="Arial" w:cs="Arial"/>
                <w:sz w:val="22"/>
                <w:szCs w:val="22"/>
              </w:rPr>
              <w:t xml:space="preserve"> within a specified time frame and collate</w:t>
            </w:r>
            <w:r>
              <w:rPr>
                <w:rFonts w:ascii="Arial" w:hAnsi="Arial" w:cs="Arial"/>
                <w:sz w:val="22"/>
                <w:szCs w:val="22"/>
              </w:rPr>
              <w:t xml:space="preserve"> the number that are classified as medium and high risk. </w:t>
            </w:r>
            <w:r w:rsidR="00CE65FE">
              <w:rPr>
                <w:rFonts w:ascii="Arial" w:hAnsi="Arial" w:cs="Arial"/>
                <w:sz w:val="22"/>
                <w:szCs w:val="22"/>
              </w:rPr>
              <w:t xml:space="preserve">Collect data from Dyfed-Powys Police regarding all children reported missing in </w:t>
            </w:r>
            <w:r w:rsidR="00522577">
              <w:rPr>
                <w:rFonts w:ascii="Arial" w:hAnsi="Arial" w:cs="Arial"/>
                <w:sz w:val="22"/>
                <w:szCs w:val="22"/>
              </w:rPr>
              <w:t xml:space="preserve">the same </w:t>
            </w:r>
            <w:proofErr w:type="gramStart"/>
            <w:r w:rsidR="00522577">
              <w:rPr>
                <w:rFonts w:ascii="Arial" w:hAnsi="Arial" w:cs="Arial"/>
                <w:sz w:val="22"/>
                <w:szCs w:val="22"/>
              </w:rPr>
              <w:t>time period</w:t>
            </w:r>
            <w:proofErr w:type="gramEnd"/>
            <w:r w:rsidR="00522577">
              <w:rPr>
                <w:rFonts w:ascii="Arial" w:hAnsi="Arial" w:cs="Arial"/>
                <w:sz w:val="22"/>
                <w:szCs w:val="22"/>
              </w:rPr>
              <w:t xml:space="preserve"> and the number that were classified as medium or high risk. I intend to analyse the data to establish where there were risks identified for repeat missing children that would indicate they were at risk of exploitation and analyse how this affected the risk assessment. </w:t>
            </w:r>
          </w:p>
          <w:p w14:paraId="3FCA13A4" w14:textId="77777777" w:rsidR="00522577" w:rsidRDefault="00522577" w:rsidP="00A91894">
            <w:pPr>
              <w:rPr>
                <w:rFonts w:ascii="Arial" w:hAnsi="Arial" w:cs="Arial"/>
                <w:sz w:val="22"/>
                <w:szCs w:val="22"/>
              </w:rPr>
            </w:pPr>
          </w:p>
          <w:p w14:paraId="75322578" w14:textId="5B7DCE6E" w:rsidR="00522577" w:rsidRPr="00A42F82" w:rsidRDefault="00522577" w:rsidP="00A91894">
            <w:pPr>
              <w:rPr>
                <w:rFonts w:ascii="Arial" w:hAnsi="Arial" w:cs="Arial"/>
                <w:sz w:val="22"/>
                <w:szCs w:val="22"/>
              </w:rPr>
            </w:pPr>
            <w:r>
              <w:rPr>
                <w:rFonts w:ascii="Arial" w:hAnsi="Arial" w:cs="Arial"/>
                <w:sz w:val="22"/>
                <w:szCs w:val="22"/>
              </w:rPr>
              <w:t xml:space="preserve">Qualitative primary data collection – I </w:t>
            </w:r>
            <w:r w:rsidR="0078455E">
              <w:rPr>
                <w:rFonts w:ascii="Arial" w:hAnsi="Arial" w:cs="Arial"/>
                <w:sz w:val="22"/>
                <w:szCs w:val="22"/>
              </w:rPr>
              <w:t>will</w:t>
            </w:r>
            <w:r>
              <w:rPr>
                <w:rFonts w:ascii="Arial" w:hAnsi="Arial" w:cs="Arial"/>
                <w:sz w:val="22"/>
                <w:szCs w:val="22"/>
              </w:rPr>
              <w:t xml:space="preserve"> invite practitioners within Dyfed-Powys Police involved in the risk assessment of missing persons investigations (Force Incident Managers, Response Sergeants and Local Policing Inspectors)</w:t>
            </w:r>
            <w:r w:rsidR="00894988">
              <w:rPr>
                <w:rFonts w:ascii="Arial" w:hAnsi="Arial" w:cs="Arial"/>
                <w:sz w:val="22"/>
                <w:szCs w:val="22"/>
              </w:rPr>
              <w:t xml:space="preserve"> to complete a survey to identify the methods used when risk assessing. I intend to conduct interviews with willing participants to understand the methods used when risk assessing, what tools they have available, their views on current </w:t>
            </w:r>
            <w:r w:rsidR="00C71457">
              <w:rPr>
                <w:rFonts w:ascii="Arial" w:hAnsi="Arial" w:cs="Arial"/>
                <w:sz w:val="22"/>
                <w:szCs w:val="22"/>
              </w:rPr>
              <w:t xml:space="preserve">policy and guidance around risk assessment for missing persons and investigate any discrepancies between responses.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AA3B322" w:rsidR="00B23BFF" w:rsidRDefault="00B646C0" w:rsidP="00A91894">
            <w:pPr>
              <w:rPr>
                <w:rFonts w:ascii="Arial" w:hAnsi="Arial" w:cs="Arial"/>
                <w:sz w:val="22"/>
                <w:szCs w:val="22"/>
              </w:rPr>
            </w:pPr>
            <w:r>
              <w:rPr>
                <w:rFonts w:ascii="Arial" w:hAnsi="Arial" w:cs="Arial"/>
                <w:sz w:val="22"/>
                <w:szCs w:val="22"/>
              </w:rPr>
              <w:t>Questionnaires will be circulated and completed online</w:t>
            </w:r>
            <w:r w:rsidR="00D85567">
              <w:rPr>
                <w:rFonts w:ascii="Arial" w:hAnsi="Arial" w:cs="Arial"/>
                <w:sz w:val="22"/>
                <w:szCs w:val="22"/>
              </w:rPr>
              <w:t>.</w:t>
            </w:r>
          </w:p>
          <w:p w14:paraId="0CB68EEE" w14:textId="2DE238A4" w:rsidR="00B646C0" w:rsidRDefault="00580428" w:rsidP="00A91894">
            <w:pPr>
              <w:rPr>
                <w:rFonts w:ascii="Arial" w:hAnsi="Arial" w:cs="Arial"/>
                <w:sz w:val="22"/>
                <w:szCs w:val="22"/>
              </w:rPr>
            </w:pPr>
            <w:r>
              <w:rPr>
                <w:rFonts w:ascii="Arial" w:hAnsi="Arial" w:cs="Arial"/>
                <w:sz w:val="22"/>
                <w:szCs w:val="22"/>
              </w:rPr>
              <w:t>Interviews will take place within a specific room in Dyfed-Powys Police Headquarters, or remotely via Microsoft Teams</w:t>
            </w:r>
            <w:r w:rsidR="00D85567">
              <w:rPr>
                <w:rFonts w:ascii="Arial" w:hAnsi="Arial" w:cs="Arial"/>
                <w:sz w:val="22"/>
                <w:szCs w:val="22"/>
              </w:rPr>
              <w:t xml:space="preserve">. </w:t>
            </w:r>
          </w:p>
          <w:p w14:paraId="57630B31" w14:textId="77777777" w:rsidR="00F66985" w:rsidRPr="00A42F82" w:rsidRDefault="00F66985"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7D9777A9" w:rsidR="004942B0" w:rsidRPr="00A42F82" w:rsidRDefault="00581D0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965DFA">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283FD78B" w:rsidR="004A7DD5" w:rsidRPr="00A42F82" w:rsidRDefault="006242D9" w:rsidP="00A91894">
            <w:pPr>
              <w:rPr>
                <w:rFonts w:ascii="Arial" w:hAnsi="Arial" w:cs="Arial"/>
                <w:sz w:val="22"/>
                <w:szCs w:val="22"/>
              </w:rPr>
            </w:pPr>
            <w:r>
              <w:rPr>
                <w:rFonts w:ascii="Arial" w:hAnsi="Arial" w:cs="Arial"/>
                <w:sz w:val="22"/>
                <w:szCs w:val="22"/>
              </w:rPr>
              <w:t xml:space="preserve">I intend to use force policies and guidance relating to missing persons risk assessment as part of my research. I intend to obtain this </w:t>
            </w:r>
            <w:r w:rsidR="00391B1B">
              <w:rPr>
                <w:rFonts w:ascii="Arial" w:hAnsi="Arial" w:cs="Arial"/>
                <w:sz w:val="22"/>
                <w:szCs w:val="22"/>
              </w:rPr>
              <w:t>from relevant police forces and request authority</w:t>
            </w:r>
            <w:r w:rsidR="00F103B9">
              <w:rPr>
                <w:rFonts w:ascii="Arial" w:hAnsi="Arial" w:cs="Arial"/>
                <w:sz w:val="22"/>
                <w:szCs w:val="22"/>
              </w:rPr>
              <w:t xml:space="preserve"> from</w:t>
            </w:r>
            <w:r w:rsidR="00391B1B">
              <w:rPr>
                <w:rFonts w:ascii="Arial" w:hAnsi="Arial" w:cs="Arial"/>
                <w:sz w:val="22"/>
                <w:szCs w:val="22"/>
              </w:rPr>
              <w:t xml:space="preserve"> the senior responsible officer for missing persons to utilise the guidance within my research.</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190E8BA" w:rsidR="00D107AC" w:rsidRPr="00A42F82" w:rsidRDefault="00994B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199CBB92" w:rsidR="00D107AC"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28B8965" w:rsidR="00D107AC" w:rsidRPr="00A42F82" w:rsidRDefault="00994B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E1AE12C" w:rsidR="00D107AC" w:rsidRPr="00A42F82" w:rsidRDefault="00C74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1936B8BE" w:rsidR="00D107AC"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CE9FE01" w:rsidR="00D107AC" w:rsidRPr="00A42F82" w:rsidRDefault="00C74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F155837" w:rsidR="00D107AC" w:rsidRPr="00A42F82" w:rsidRDefault="00C74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472A30B" w:rsidR="00D107AC" w:rsidRPr="00A42F82" w:rsidRDefault="00C74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DEC89D1" w:rsidR="00D107AC" w:rsidRPr="00A42F82" w:rsidRDefault="00C74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FFE0D94" w:rsidR="00C11423"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78274C70" w:rsidR="00C11423"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E5F73E1" w:rsidR="00770C66"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86252EA" w:rsidR="00770C66"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43D6C5F1" w:rsidR="00D107AC"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0786DEB3" w:rsidR="00770C66" w:rsidRPr="00A42F82" w:rsidRDefault="007A7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60BA7274" w:rsidR="00770C66" w:rsidRPr="00A42F82" w:rsidRDefault="007A7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E1A1C15" w:rsidR="00770C66"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76B4C07" w:rsidR="00770C66"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79960FB" w:rsidR="00770C66"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CB57A38" w:rsidR="00770C66"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AF1C32A" w:rsidR="00770C66"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3C607E4" w:rsidR="00770C66"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AC98A27" w:rsidR="00770C66"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F942BB7" w:rsidR="00770C66"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FDB610B" w:rsidR="00770C66"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ACBE197" w:rsidR="00770C66"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D2E8D2E" w:rsidR="00770C66"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0C7AB2B0" w:rsidR="00770C66" w:rsidRPr="00A42F82" w:rsidRDefault="00C3487D" w:rsidP="00A91894">
            <w:pPr>
              <w:rPr>
                <w:rFonts w:ascii="Arial" w:hAnsi="Arial" w:cs="Arial"/>
              </w:rPr>
            </w:pPr>
            <w:r>
              <w:rPr>
                <w:rFonts w:ascii="Arial" w:hAnsi="Arial" w:cs="Arial"/>
              </w:rPr>
              <w:t>With reference to number 6 above, this will be for data regarding missing persons taken from Dyfed-Powys Police’s missing persons system with consent of the senior responsible officer for missing persons within Dyfed-Powys Police.</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CA2F150" w:rsidR="00ED0C5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B455609" w:rsidR="00ED0C5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018C112" w:rsidR="00ED0C5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10989E3" w:rsidR="00ED0C5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E731E84" w:rsidR="00ED0C5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0838153" w:rsidR="00ED0C5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C6BA158" w:rsidR="00ED0C5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C37C12F" w:rsidR="00ED0C5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F1629C9" w:rsidR="00ED0C5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12A39CE" w:rsidR="00025F69" w:rsidRDefault="007A7321" w:rsidP="00A91894">
            <w:pPr>
              <w:rPr>
                <w:rFonts w:ascii="Arial" w:hAnsi="Arial" w:cs="Arial"/>
                <w:sz w:val="22"/>
                <w:szCs w:val="22"/>
              </w:rPr>
            </w:pPr>
            <w:r>
              <w:rPr>
                <w:rFonts w:ascii="Arial" w:hAnsi="Arial" w:cs="Arial"/>
                <w:sz w:val="22"/>
                <w:szCs w:val="22"/>
              </w:rPr>
              <w:t>Five participants for the interviews</w:t>
            </w:r>
          </w:p>
          <w:p w14:paraId="6848ECD7" w14:textId="1FFCEE41" w:rsidR="007A7321" w:rsidRPr="00A42F82" w:rsidRDefault="007A7321" w:rsidP="00A91894">
            <w:pPr>
              <w:rPr>
                <w:rFonts w:ascii="Arial" w:hAnsi="Arial" w:cs="Arial"/>
                <w:sz w:val="22"/>
                <w:szCs w:val="22"/>
              </w:rPr>
            </w:pPr>
            <w:r>
              <w:rPr>
                <w:rFonts w:ascii="Arial" w:hAnsi="Arial" w:cs="Arial"/>
                <w:sz w:val="22"/>
                <w:szCs w:val="22"/>
              </w:rPr>
              <w:t>Thirty participants for the questionnaires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6F95A50" w:rsidR="00025F69" w:rsidRPr="00A42F82" w:rsidRDefault="007A7321" w:rsidP="00A91894">
            <w:pPr>
              <w:rPr>
                <w:rFonts w:ascii="Arial" w:hAnsi="Arial" w:cs="Arial"/>
                <w:sz w:val="22"/>
                <w:szCs w:val="22"/>
              </w:rPr>
            </w:pPr>
            <w:r>
              <w:rPr>
                <w:rFonts w:ascii="Arial" w:hAnsi="Arial" w:cs="Arial"/>
                <w:sz w:val="22"/>
                <w:szCs w:val="22"/>
              </w:rPr>
              <w:t xml:space="preserve">The participants will be </w:t>
            </w:r>
            <w:r w:rsidR="001F51DD">
              <w:rPr>
                <w:rFonts w:ascii="Arial" w:hAnsi="Arial" w:cs="Arial"/>
                <w:sz w:val="22"/>
                <w:szCs w:val="22"/>
              </w:rPr>
              <w:t xml:space="preserve">practitioners who undertake risk assessments for missing persons within Dyfed-Powys Police. These will include Force Incident Managers who undertake the initial risk assessment, and local policing Sergeants and Inspectors who undertake secondary risk assessments/reviews of risk assessments.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DD1CC04" w:rsidR="00025F69" w:rsidRPr="00A42F82" w:rsidRDefault="001F51DD" w:rsidP="00A91894">
            <w:pPr>
              <w:rPr>
                <w:rFonts w:ascii="Arial" w:hAnsi="Arial" w:cs="Arial"/>
                <w:sz w:val="22"/>
                <w:szCs w:val="22"/>
              </w:rPr>
            </w:pPr>
            <w:r>
              <w:rPr>
                <w:rFonts w:ascii="Arial" w:hAnsi="Arial" w:cs="Arial"/>
                <w:sz w:val="22"/>
                <w:szCs w:val="22"/>
              </w:rPr>
              <w:t xml:space="preserve">I will identify the participants </w:t>
            </w:r>
            <w:r w:rsidR="008E43A4">
              <w:rPr>
                <w:rFonts w:ascii="Arial" w:hAnsi="Arial" w:cs="Arial"/>
                <w:sz w:val="22"/>
                <w:szCs w:val="22"/>
              </w:rPr>
              <w:t xml:space="preserve">through their current role within Dyfed-Powys Police. I will ask Force Incident Managers to undertake interviews about their initial risk assessments and </w:t>
            </w:r>
            <w:r w:rsidR="007A53CC">
              <w:rPr>
                <w:rFonts w:ascii="Arial" w:hAnsi="Arial" w:cs="Arial"/>
                <w:sz w:val="22"/>
                <w:szCs w:val="22"/>
              </w:rPr>
              <w:t>ask local sergeants and inspectors to undertake a questionnaire about the current risk assessment processes they follow</w:t>
            </w:r>
            <w:r w:rsidR="004B6676">
              <w:rPr>
                <w:rFonts w:ascii="Arial" w:hAnsi="Arial" w:cs="Arial"/>
                <w:sz w:val="22"/>
                <w:szCs w:val="22"/>
              </w:rPr>
              <w:t xml:space="preserve"> and</w:t>
            </w:r>
            <w:r w:rsidR="007A53CC">
              <w:rPr>
                <w:rFonts w:ascii="Arial" w:hAnsi="Arial" w:cs="Arial"/>
                <w:sz w:val="22"/>
                <w:szCs w:val="22"/>
              </w:rPr>
              <w:t xml:space="preserve"> their views on risks associated with repeat missing children</w:t>
            </w:r>
            <w:r w:rsidR="004B6676">
              <w:rPr>
                <w:rFonts w:ascii="Arial" w:hAnsi="Arial" w:cs="Arial"/>
                <w:sz w:val="22"/>
                <w:szCs w:val="22"/>
              </w:rPr>
              <w: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3A190FC" w:rsidR="00025F6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24CDFA2" w:rsidR="00025F6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AD7E9AC" w:rsidR="00025F6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3080E5F" w:rsidR="00025F6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E1DB308" w:rsidR="00025F6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5956BC5" w:rsidR="00025F6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F6B9998" w:rsidR="00025F6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2D554F2" w:rsidR="00025F6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40CE8C5" w:rsidR="00025F69"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FA9421A" w:rsidR="00382031"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C14B7F8" w:rsidR="00382031"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71000CF" w:rsidR="00382031"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9B68827" w:rsidR="00382031" w:rsidRPr="00A42F82" w:rsidRDefault="00965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81D0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B9BD9DC" w:rsidR="008C1A38" w:rsidRPr="00A42F82" w:rsidRDefault="00581D08"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65DF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E1C8DE7" w14:textId="77777777" w:rsidR="00C71457" w:rsidRPr="00A42F82" w:rsidRDefault="00C71457" w:rsidP="00A91894">
            <w:pPr>
              <w:autoSpaceDE w:val="0"/>
              <w:autoSpaceDN w:val="0"/>
              <w:adjustRightInd w:val="0"/>
              <w:rPr>
                <w:rFonts w:ascii="Arial" w:hAnsi="Arial" w:cs="Arial"/>
                <w:sz w:val="22"/>
                <w:szCs w:val="22"/>
              </w:rPr>
            </w:pPr>
          </w:p>
          <w:p w14:paraId="4A70089C" w14:textId="49C14CD2" w:rsidR="00003E64" w:rsidRPr="00A42F82" w:rsidRDefault="00C71457" w:rsidP="00A91894">
            <w:pPr>
              <w:rPr>
                <w:rFonts w:ascii="Arial" w:hAnsi="Arial" w:cs="Arial"/>
                <w:sz w:val="22"/>
                <w:szCs w:val="22"/>
              </w:rPr>
            </w:pPr>
            <w:r>
              <w:rPr>
                <w:rFonts w:ascii="Arial" w:hAnsi="Arial" w:cs="Arial"/>
                <w:sz w:val="22"/>
                <w:szCs w:val="22"/>
              </w:rPr>
              <w:t xml:space="preserve">Some of the topics discussed may </w:t>
            </w:r>
            <w:r w:rsidR="006B75F0">
              <w:rPr>
                <w:rFonts w:ascii="Arial" w:hAnsi="Arial" w:cs="Arial"/>
                <w:sz w:val="22"/>
                <w:szCs w:val="22"/>
              </w:rPr>
              <w:t xml:space="preserve">bring up traumatic </w:t>
            </w:r>
            <w:proofErr w:type="gramStart"/>
            <w:r w:rsidR="006B75F0">
              <w:rPr>
                <w:rFonts w:ascii="Arial" w:hAnsi="Arial" w:cs="Arial"/>
                <w:sz w:val="22"/>
                <w:szCs w:val="22"/>
              </w:rPr>
              <w:t>incidents</w:t>
            </w:r>
            <w:proofErr w:type="gramEnd"/>
            <w:r w:rsidR="006B75F0">
              <w:rPr>
                <w:rFonts w:ascii="Arial" w:hAnsi="Arial" w:cs="Arial"/>
                <w:sz w:val="22"/>
                <w:szCs w:val="22"/>
              </w:rPr>
              <w:t xml:space="preserve"> participants have been involved in or attended within their professional capacity.</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F4F6422" w14:textId="09C9410A" w:rsidR="006B75F0" w:rsidRPr="00A42F82" w:rsidRDefault="006B75F0" w:rsidP="00A91894">
            <w:pPr>
              <w:rPr>
                <w:rFonts w:ascii="Arial" w:hAnsi="Arial" w:cs="Arial"/>
                <w:sz w:val="22"/>
                <w:szCs w:val="22"/>
              </w:rPr>
            </w:pPr>
            <w:r>
              <w:rPr>
                <w:rFonts w:ascii="Arial" w:hAnsi="Arial" w:cs="Arial"/>
                <w:sz w:val="22"/>
                <w:szCs w:val="22"/>
              </w:rPr>
              <w:t xml:space="preserve">To mitigate this </w:t>
            </w:r>
            <w:proofErr w:type="gramStart"/>
            <w:r>
              <w:rPr>
                <w:rFonts w:ascii="Arial" w:hAnsi="Arial" w:cs="Arial"/>
                <w:sz w:val="22"/>
                <w:szCs w:val="22"/>
              </w:rPr>
              <w:t>risk</w:t>
            </w:r>
            <w:proofErr w:type="gramEnd"/>
            <w:r>
              <w:rPr>
                <w:rFonts w:ascii="Arial" w:hAnsi="Arial" w:cs="Arial"/>
                <w:sz w:val="22"/>
                <w:szCs w:val="22"/>
              </w:rPr>
              <w:t xml:space="preserve"> I intend to </w:t>
            </w:r>
            <w:r w:rsidR="0085457B">
              <w:rPr>
                <w:rFonts w:ascii="Arial" w:hAnsi="Arial" w:cs="Arial"/>
                <w:sz w:val="22"/>
                <w:szCs w:val="22"/>
              </w:rPr>
              <w:t xml:space="preserve">explain to participants that this may occur and signpost anyone affected to relevant support services as provided within Dyfed-Powys Police (TRIM, Occupational Health, </w:t>
            </w:r>
            <w:r w:rsidR="00842AA2">
              <w:rPr>
                <w:rFonts w:ascii="Arial" w:hAnsi="Arial" w:cs="Arial"/>
                <w:sz w:val="22"/>
                <w:szCs w:val="22"/>
              </w:rPr>
              <w:t>Mind Blue Light programme)</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ED627CE" w:rsidR="00003E64" w:rsidRPr="00A42F82" w:rsidRDefault="003C1878" w:rsidP="00A91894">
            <w:pPr>
              <w:rPr>
                <w:rFonts w:ascii="Arial" w:hAnsi="Arial" w:cs="Arial"/>
                <w:sz w:val="22"/>
                <w:szCs w:val="22"/>
              </w:rPr>
            </w:pPr>
            <w:r>
              <w:rPr>
                <w:rFonts w:ascii="Arial" w:hAnsi="Arial" w:cs="Arial"/>
                <w:sz w:val="22"/>
                <w:szCs w:val="22"/>
              </w:rPr>
              <w:t xml:space="preserve">Where research identifies that police policies and procedures have not been adhered to, I will seek guidance from the professional standards department.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C0E947A" w:rsidR="00003E64" w:rsidRPr="00A42F82" w:rsidRDefault="00C05085" w:rsidP="00A91894">
            <w:pPr>
              <w:rPr>
                <w:rFonts w:ascii="Arial" w:hAnsi="Arial" w:cs="Arial"/>
                <w:sz w:val="22"/>
                <w:szCs w:val="22"/>
              </w:rPr>
            </w:pPr>
            <w:r>
              <w:rPr>
                <w:rFonts w:ascii="Arial" w:hAnsi="Arial" w:cs="Arial"/>
                <w:sz w:val="22"/>
                <w:szCs w:val="22"/>
              </w:rPr>
              <w:t>Conflict of interest – I am in a position conducting risk assessment for missing persons and am researching this for my own force.</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40891E3" w:rsidR="00003E64" w:rsidRPr="00A42F82" w:rsidRDefault="00C05085" w:rsidP="00A91894">
            <w:pPr>
              <w:rPr>
                <w:rFonts w:ascii="Arial" w:hAnsi="Arial" w:cs="Arial"/>
                <w:sz w:val="22"/>
                <w:szCs w:val="22"/>
              </w:rPr>
            </w:pPr>
            <w:r>
              <w:rPr>
                <w:rFonts w:ascii="Arial" w:hAnsi="Arial" w:cs="Arial"/>
                <w:sz w:val="22"/>
                <w:szCs w:val="22"/>
              </w:rPr>
              <w:t xml:space="preserve">I will mitigate this by being open and honest in the production of results of the research and my analysis.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AEE46F4" w:rsidR="0094056C" w:rsidRPr="00A42F82" w:rsidRDefault="001716B4" w:rsidP="00A91894">
            <w:pPr>
              <w:rPr>
                <w:rFonts w:ascii="Arial" w:hAnsi="Arial" w:cs="Arial"/>
                <w:sz w:val="22"/>
                <w:szCs w:val="22"/>
              </w:rPr>
            </w:pPr>
            <w:r>
              <w:rPr>
                <w:rFonts w:ascii="Arial" w:hAnsi="Arial" w:cs="Arial"/>
                <w:sz w:val="22"/>
                <w:szCs w:val="22"/>
              </w:rPr>
              <w:t>Maintaining ethical standards of research</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9A9531F" w:rsidR="0094056C" w:rsidRPr="00A42F82" w:rsidRDefault="001716B4" w:rsidP="00A91894">
            <w:pPr>
              <w:rPr>
                <w:rFonts w:ascii="Arial" w:hAnsi="Arial" w:cs="Arial"/>
                <w:sz w:val="22"/>
                <w:szCs w:val="22"/>
              </w:rPr>
            </w:pPr>
            <w:r>
              <w:rPr>
                <w:rFonts w:ascii="Arial" w:hAnsi="Arial" w:cs="Arial"/>
                <w:sz w:val="22"/>
                <w:szCs w:val="22"/>
              </w:rPr>
              <w:t xml:space="preserve">I will mitigate this through </w:t>
            </w:r>
            <w:r w:rsidR="0058213E">
              <w:rPr>
                <w:rFonts w:ascii="Arial" w:hAnsi="Arial" w:cs="Arial"/>
                <w:sz w:val="22"/>
                <w:szCs w:val="22"/>
              </w:rPr>
              <w:t>regular supervision sessions and following ethical guidance from UWTSD.</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41BB5D8" w:rsidR="00003E64" w:rsidRPr="00A42F82" w:rsidRDefault="00C75E1C" w:rsidP="00A91894">
            <w:pPr>
              <w:rPr>
                <w:rFonts w:ascii="Arial" w:hAnsi="Arial" w:cs="Arial"/>
                <w:sz w:val="22"/>
                <w:szCs w:val="22"/>
              </w:rPr>
            </w:pPr>
            <w:r>
              <w:rPr>
                <w:rFonts w:ascii="Arial" w:hAnsi="Arial" w:cs="Arial"/>
                <w:sz w:val="22"/>
                <w:szCs w:val="22"/>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81D0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73A90FA" w:rsidR="006930C2" w:rsidRPr="00A42F82" w:rsidRDefault="00581D0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965DF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581D0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F32FF98" w:rsidR="006930C2" w:rsidRPr="00A42F82" w:rsidRDefault="00DD7DF5" w:rsidP="00A91894">
            <w:pPr>
              <w:rPr>
                <w:rFonts w:ascii="Arial" w:hAnsi="Arial" w:cs="Arial"/>
                <w:sz w:val="22"/>
                <w:szCs w:val="22"/>
              </w:rPr>
            </w:pPr>
            <w:r>
              <w:rPr>
                <w:rFonts w:ascii="Arial" w:hAnsi="Arial" w:cs="Arial"/>
                <w:sz w:val="22"/>
                <w:szCs w:val="22"/>
              </w:rPr>
              <w:t>I intend to provide participants with the option of reviewing the research once complet</w:t>
            </w:r>
            <w:r w:rsidR="006A61AE">
              <w:rPr>
                <w:rFonts w:ascii="Arial" w:hAnsi="Arial" w:cs="Arial"/>
                <w:sz w:val="22"/>
                <w:szCs w:val="22"/>
              </w:rPr>
              <w:t>e (July 2025)</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C1BC591" w:rsidR="006930C2" w:rsidRPr="00A42F82" w:rsidRDefault="006A61AE" w:rsidP="00A91894">
            <w:pPr>
              <w:rPr>
                <w:rFonts w:ascii="Arial" w:hAnsi="Arial" w:cs="Arial"/>
                <w:sz w:val="22"/>
                <w:szCs w:val="22"/>
              </w:rPr>
            </w:pPr>
            <w:r>
              <w:rPr>
                <w:rFonts w:ascii="Arial" w:hAnsi="Arial" w:cs="Arial"/>
                <w:sz w:val="22"/>
                <w:szCs w:val="22"/>
              </w:rPr>
              <w:t xml:space="preserve">Before participants complete the survey, they will be provided information regarding participation, the research aims and </w:t>
            </w:r>
            <w:r w:rsidR="006E3BBA">
              <w:rPr>
                <w:rFonts w:ascii="Arial" w:hAnsi="Arial" w:cs="Arial"/>
                <w:sz w:val="22"/>
                <w:szCs w:val="22"/>
              </w:rPr>
              <w:t xml:space="preserve">requested to give consent before completing the survey. All participants will be informed that participation is </w:t>
            </w:r>
            <w:proofErr w:type="gramStart"/>
            <w:r w:rsidR="006E3BBA">
              <w:rPr>
                <w:rFonts w:ascii="Arial" w:hAnsi="Arial" w:cs="Arial"/>
                <w:sz w:val="22"/>
                <w:szCs w:val="22"/>
              </w:rPr>
              <w:t>voluntary</w:t>
            </w:r>
            <w:proofErr w:type="gramEnd"/>
            <w:r w:rsidR="00F8148C">
              <w:rPr>
                <w:rFonts w:ascii="Arial" w:hAnsi="Arial" w:cs="Arial"/>
                <w:sz w:val="22"/>
                <w:szCs w:val="22"/>
              </w:rPr>
              <w:t xml:space="preserve"> </w:t>
            </w:r>
            <w:r w:rsidR="006E3BBA">
              <w:rPr>
                <w:rFonts w:ascii="Arial" w:hAnsi="Arial" w:cs="Arial"/>
                <w:sz w:val="22"/>
                <w:szCs w:val="22"/>
              </w:rPr>
              <w:t>and they can withdraw at any point.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D569D4B" w:rsidR="006930C2" w:rsidRPr="00A42F82" w:rsidRDefault="00F8148C" w:rsidP="00A91894">
            <w:pPr>
              <w:rPr>
                <w:rFonts w:ascii="Arial" w:hAnsi="Arial" w:cs="Arial"/>
                <w:sz w:val="22"/>
                <w:szCs w:val="22"/>
              </w:rPr>
            </w:pPr>
            <w:r>
              <w:rPr>
                <w:rFonts w:ascii="Arial" w:hAnsi="Arial" w:cs="Arial"/>
                <w:sz w:val="22"/>
                <w:szCs w:val="22"/>
              </w:rPr>
              <w:t>All participants will be informed that their answers will be anonymised</w:t>
            </w:r>
            <w:r w:rsidR="007C0ED2">
              <w:rPr>
                <w:rFonts w:ascii="Arial" w:hAnsi="Arial" w:cs="Arial"/>
                <w:sz w:val="22"/>
                <w:szCs w:val="22"/>
              </w:rPr>
              <w:t>. I will ensure that results are separated from any personal details to ensure anonymity. For quantitative data being obtained I will not utilise any information that could identify subjects (only their risk grading and</w:t>
            </w:r>
            <w:r w:rsidR="00AA7675">
              <w:rPr>
                <w:rFonts w:ascii="Arial" w:hAnsi="Arial" w:cs="Arial"/>
                <w:sz w:val="22"/>
                <w:szCs w:val="22"/>
              </w:rPr>
              <w:t xml:space="preserve"> known vulnerabilities will be utilised as part of the analysis).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AA5985F" w:rsidR="006930C2" w:rsidRPr="00A42F82" w:rsidRDefault="009943A1"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DC16CFB" w:rsidR="006930C2" w:rsidRPr="00A42F82" w:rsidRDefault="0023152D"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7022031" w:rsidR="004D0161" w:rsidRPr="00A42F82" w:rsidRDefault="006625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7BDDC44" w:rsidR="004D0161" w:rsidRPr="00A42F82" w:rsidRDefault="006625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337A2B2F" w:rsidR="004D0161" w:rsidRPr="00A42F82" w:rsidRDefault="006625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43867962" w:rsidR="004D0161" w:rsidRPr="00A42F82" w:rsidRDefault="006625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BC99018" w:rsidR="004D0161" w:rsidRPr="00A42F82" w:rsidRDefault="006625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1ED15DF" w:rsidR="004D0161" w:rsidRPr="00A42F82" w:rsidRDefault="006625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EFFD646" w:rsidR="004D0161" w:rsidRPr="00A42F82" w:rsidRDefault="006625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B308B8C" w:rsidR="004D0161" w:rsidRPr="00A42F82" w:rsidRDefault="006625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4616D35E" w14:textId="157D2CB3" w:rsidR="00732B8C" w:rsidRPr="00A42F82" w:rsidRDefault="00732B8C" w:rsidP="00A91894">
            <w:pPr>
              <w:rPr>
                <w:rFonts w:ascii="Arial" w:hAnsi="Arial" w:cs="Arial"/>
                <w:sz w:val="22"/>
                <w:szCs w:val="22"/>
              </w:rPr>
            </w:pPr>
            <w:r>
              <w:rPr>
                <w:rFonts w:ascii="Arial" w:hAnsi="Arial" w:cs="Arial"/>
                <w:sz w:val="22"/>
                <w:szCs w:val="22"/>
              </w:rPr>
              <w:t xml:space="preserve">The private company computer will be my work laptop supplied by Dyfed-Powys Police, this is double-password protected and requires two factor authentication. </w:t>
            </w:r>
          </w:p>
          <w:p w14:paraId="0064E437" w14:textId="77777777" w:rsidR="004D0161" w:rsidRDefault="004D0161" w:rsidP="00A91894">
            <w:pPr>
              <w:rPr>
                <w:rFonts w:ascii="Arial" w:hAnsi="Arial" w:cs="Arial"/>
                <w:sz w:val="22"/>
                <w:szCs w:val="22"/>
              </w:rPr>
            </w:pPr>
          </w:p>
          <w:p w14:paraId="739EFAF9" w14:textId="00FF9B9A" w:rsidR="00732B8C" w:rsidRDefault="00732B8C" w:rsidP="00A91894">
            <w:pPr>
              <w:rPr>
                <w:rFonts w:ascii="Arial" w:hAnsi="Arial" w:cs="Arial"/>
                <w:sz w:val="22"/>
                <w:szCs w:val="22"/>
              </w:rPr>
            </w:pPr>
            <w:r>
              <w:rPr>
                <w:rFonts w:ascii="Arial" w:hAnsi="Arial" w:cs="Arial"/>
                <w:sz w:val="22"/>
                <w:szCs w:val="22"/>
              </w:rPr>
              <w:t xml:space="preserve">My home computer has a personal profile that I use and requires a PIN to access the account and files. </w:t>
            </w:r>
          </w:p>
          <w:p w14:paraId="1D13E8C9" w14:textId="77777777" w:rsidR="00732B8C" w:rsidRPr="00A42F82" w:rsidRDefault="00732B8C"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04650186" w:rsidR="004D0161" w:rsidRPr="00A42F82" w:rsidRDefault="00F721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49DACCF6" w:rsidR="004D0161" w:rsidRPr="00A42F82" w:rsidRDefault="005325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7AA239F" w:rsidR="004D0161" w:rsidRPr="00A42F82" w:rsidRDefault="00330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D6DA1AE" w:rsidR="004D0161" w:rsidRPr="00A42F82" w:rsidRDefault="00330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54954D2" w:rsidR="004D0161" w:rsidRPr="00A42F82" w:rsidRDefault="00330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71BFD0F" w:rsidR="004D0161" w:rsidRPr="00A42F82" w:rsidRDefault="00330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26DDBA1" w:rsidR="004D0161" w:rsidRPr="00A42F82" w:rsidRDefault="00330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A976413" w:rsidR="004D0161" w:rsidRPr="00A42F82" w:rsidRDefault="00330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BBD165A" w:rsidR="004D0161" w:rsidRPr="00A42F82" w:rsidRDefault="00330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262FEDD2" w14:textId="660DA5DC" w:rsidR="009716C0" w:rsidRPr="00A42F82" w:rsidRDefault="00F721F8" w:rsidP="00A91894">
            <w:pPr>
              <w:autoSpaceDE w:val="0"/>
              <w:autoSpaceDN w:val="0"/>
              <w:adjustRightInd w:val="0"/>
              <w:rPr>
                <w:rFonts w:ascii="Arial" w:hAnsi="Arial" w:cs="Arial"/>
                <w:sz w:val="22"/>
                <w:szCs w:val="22"/>
              </w:rPr>
            </w:pPr>
            <w:r>
              <w:rPr>
                <w:rFonts w:ascii="Arial" w:hAnsi="Arial" w:cs="Arial"/>
                <w:sz w:val="22"/>
                <w:szCs w:val="22"/>
              </w:rPr>
              <w:t xml:space="preserve">I intend to use </w:t>
            </w:r>
            <w:r w:rsidR="00E37D73">
              <w:rPr>
                <w:rFonts w:ascii="Arial" w:hAnsi="Arial" w:cs="Arial"/>
                <w:sz w:val="22"/>
                <w:szCs w:val="22"/>
              </w:rPr>
              <w:t>Microsoft</w:t>
            </w:r>
            <w:r>
              <w:rPr>
                <w:rFonts w:ascii="Arial" w:hAnsi="Arial" w:cs="Arial"/>
                <w:sz w:val="22"/>
                <w:szCs w:val="22"/>
              </w:rPr>
              <w:t xml:space="preserve"> forms as a data capturing tool for the surveys. This will involve the electronic transfer of data</w:t>
            </w:r>
            <w:r w:rsidR="00E37D73">
              <w:rPr>
                <w:rFonts w:ascii="Arial" w:hAnsi="Arial" w:cs="Arial"/>
                <w:sz w:val="22"/>
                <w:szCs w:val="22"/>
              </w:rPr>
              <w:t xml:space="preserve"> and will </w:t>
            </w:r>
            <w:r w:rsidR="003C4817">
              <w:rPr>
                <w:rFonts w:ascii="Arial" w:hAnsi="Arial" w:cs="Arial"/>
                <w:sz w:val="22"/>
                <w:szCs w:val="22"/>
              </w:rPr>
              <w:t xml:space="preserve">be </w:t>
            </w:r>
            <w:r w:rsidR="00E37D73">
              <w:rPr>
                <w:rFonts w:ascii="Arial" w:hAnsi="Arial" w:cs="Arial"/>
                <w:sz w:val="22"/>
                <w:szCs w:val="22"/>
              </w:rPr>
              <w:t>conducted in accordance with GDPR.</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31356368" w:rsidR="004D0161" w:rsidRDefault="004D0161" w:rsidP="00A91894">
            <w:pPr>
              <w:autoSpaceDE w:val="0"/>
              <w:autoSpaceDN w:val="0"/>
              <w:adjustRightInd w:val="0"/>
              <w:rPr>
                <w:rFonts w:ascii="Arial" w:hAnsi="Arial" w:cs="Arial"/>
                <w:sz w:val="22"/>
                <w:szCs w:val="22"/>
              </w:rPr>
            </w:pPr>
          </w:p>
          <w:p w14:paraId="13138D01" w14:textId="05248981" w:rsidR="009716C0" w:rsidRDefault="009716C0" w:rsidP="00A91894">
            <w:pPr>
              <w:autoSpaceDE w:val="0"/>
              <w:autoSpaceDN w:val="0"/>
              <w:adjustRightInd w:val="0"/>
              <w:rPr>
                <w:rFonts w:ascii="Arial" w:hAnsi="Arial" w:cs="Arial"/>
                <w:sz w:val="22"/>
                <w:szCs w:val="22"/>
              </w:rPr>
            </w:pPr>
            <w:r>
              <w:rPr>
                <w:rFonts w:ascii="Arial" w:hAnsi="Arial" w:cs="Arial"/>
                <w:sz w:val="22"/>
                <w:szCs w:val="22"/>
              </w:rPr>
              <w:t>Lewis Simpson</w:t>
            </w:r>
          </w:p>
          <w:p w14:paraId="1B1F4DAE" w14:textId="222D9D31" w:rsidR="003C4817" w:rsidRPr="00A42F82" w:rsidRDefault="003C4817" w:rsidP="00A91894">
            <w:pPr>
              <w:autoSpaceDE w:val="0"/>
              <w:autoSpaceDN w:val="0"/>
              <w:adjustRightInd w:val="0"/>
              <w:rPr>
                <w:rFonts w:ascii="Arial" w:hAnsi="Arial" w:cs="Arial"/>
                <w:sz w:val="22"/>
                <w:szCs w:val="22"/>
              </w:rPr>
            </w:pPr>
            <w:r>
              <w:rPr>
                <w:rFonts w:ascii="Arial" w:hAnsi="Arial" w:cs="Arial"/>
                <w:sz w:val="22"/>
                <w:szCs w:val="22"/>
              </w:rPr>
              <w:t>Dissertation Supervisor Alison Cooke</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1C76454" w:rsidR="004D0161" w:rsidRPr="00A42F82" w:rsidRDefault="00F721F8" w:rsidP="00A91894">
            <w:pPr>
              <w:autoSpaceDE w:val="0"/>
              <w:autoSpaceDN w:val="0"/>
              <w:adjustRightInd w:val="0"/>
              <w:rPr>
                <w:rFonts w:ascii="Arial" w:hAnsi="Arial" w:cs="Arial"/>
                <w:sz w:val="22"/>
                <w:szCs w:val="22"/>
              </w:rPr>
            </w:pPr>
            <w:r>
              <w:rPr>
                <w:rFonts w:ascii="Arial" w:hAnsi="Arial" w:cs="Arial"/>
                <w:sz w:val="22"/>
                <w:szCs w:val="22"/>
              </w:rPr>
              <w:t>Lewis Simpson</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55192AE" w:rsidR="004D0161" w:rsidRPr="00A42F82" w:rsidRDefault="00F721F8" w:rsidP="00A91894">
            <w:pPr>
              <w:autoSpaceDE w:val="0"/>
              <w:autoSpaceDN w:val="0"/>
              <w:adjustRightInd w:val="0"/>
              <w:rPr>
                <w:rFonts w:ascii="Arial" w:hAnsi="Arial" w:cs="Arial"/>
                <w:sz w:val="22"/>
                <w:szCs w:val="22"/>
              </w:rPr>
            </w:pPr>
            <w:r>
              <w:rPr>
                <w:rFonts w:ascii="Arial" w:hAnsi="Arial" w:cs="Arial"/>
                <w:sz w:val="22"/>
                <w:szCs w:val="22"/>
              </w:rPr>
              <w:t>Data will be stored until</w:t>
            </w:r>
            <w:r w:rsidR="0058213E">
              <w:rPr>
                <w:rFonts w:ascii="Arial" w:hAnsi="Arial" w:cs="Arial"/>
                <w:sz w:val="22"/>
                <w:szCs w:val="22"/>
              </w:rPr>
              <w:t xml:space="preserve"> </w:t>
            </w:r>
            <w:r w:rsidR="0008231F">
              <w:rPr>
                <w:rFonts w:ascii="Arial" w:hAnsi="Arial" w:cs="Arial"/>
                <w:sz w:val="22"/>
                <w:szCs w:val="22"/>
              </w:rPr>
              <w:t>I receive confirmation of my award being granted</w:t>
            </w:r>
            <w:r>
              <w:rPr>
                <w:rFonts w:ascii="Arial" w:hAnsi="Arial" w:cs="Arial"/>
                <w:sz w:val="22"/>
                <w:szCs w:val="22"/>
              </w:rPr>
              <w:t>. I anticipate storing data</w:t>
            </w:r>
            <w:r w:rsidR="00C676CF">
              <w:rPr>
                <w:rFonts w:ascii="Arial" w:hAnsi="Arial" w:cs="Arial"/>
                <w:sz w:val="22"/>
                <w:szCs w:val="22"/>
              </w:rPr>
              <w:t xml:space="preserve"> from the questionnaires and interviews</w:t>
            </w:r>
            <w:r>
              <w:rPr>
                <w:rFonts w:ascii="Arial" w:hAnsi="Arial" w:cs="Arial"/>
                <w:sz w:val="22"/>
                <w:szCs w:val="22"/>
              </w:rPr>
              <w:t xml:space="preserve"> gathered on my home computer</w:t>
            </w:r>
            <w:r w:rsidR="00C676CF">
              <w:rPr>
                <w:rFonts w:ascii="Arial" w:hAnsi="Arial" w:cs="Arial"/>
                <w:sz w:val="22"/>
                <w:szCs w:val="22"/>
              </w:rPr>
              <w:t xml:space="preserve">, any </w:t>
            </w:r>
            <w:r w:rsidR="00581D08">
              <w:rPr>
                <w:rFonts w:ascii="Arial" w:hAnsi="Arial" w:cs="Arial"/>
                <w:sz w:val="22"/>
                <w:szCs w:val="22"/>
              </w:rPr>
              <w:t xml:space="preserve">data from police forces will be held on my work laptop (from Dyfed-Powys Police) so that the force encryption will </w:t>
            </w:r>
            <w:proofErr w:type="gramStart"/>
            <w:r w:rsidR="00581D08">
              <w:rPr>
                <w:rFonts w:ascii="Arial" w:hAnsi="Arial" w:cs="Arial"/>
                <w:sz w:val="22"/>
                <w:szCs w:val="22"/>
              </w:rPr>
              <w:t>apply</w:t>
            </w:r>
            <w:proofErr w:type="gramEnd"/>
            <w:r w:rsidR="00581D08">
              <w:rPr>
                <w:rFonts w:ascii="Arial" w:hAnsi="Arial" w:cs="Arial"/>
                <w:sz w:val="22"/>
                <w:szCs w:val="22"/>
              </w:rPr>
              <w:t xml:space="preserve"> and this will require the two passwords and two factor authentication.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EBBDED6" w:rsidR="004D0161" w:rsidRPr="00A42F82" w:rsidRDefault="00E37D73" w:rsidP="00A91894">
            <w:pPr>
              <w:autoSpaceDE w:val="0"/>
              <w:autoSpaceDN w:val="0"/>
              <w:adjustRightInd w:val="0"/>
              <w:rPr>
                <w:rFonts w:ascii="Arial" w:hAnsi="Arial" w:cs="Arial"/>
                <w:sz w:val="22"/>
                <w:szCs w:val="22"/>
              </w:rPr>
            </w:pPr>
            <w:r>
              <w:rPr>
                <w:rFonts w:ascii="Arial" w:hAnsi="Arial" w:cs="Arial"/>
                <w:sz w:val="22"/>
                <w:szCs w:val="22"/>
              </w:rPr>
              <w:t>Data will not be stored here</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B74B3CF" w:rsidR="00240C32" w:rsidRPr="00A42F82" w:rsidRDefault="00581D0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031B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8189E1D" w:rsidR="00240C32" w:rsidRPr="00A42F82" w:rsidRDefault="00581D0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031B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71D8816" w:rsidR="004D0161" w:rsidRPr="00A42F82" w:rsidRDefault="00E37D73"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62FA70E8" wp14:editId="6D5E7A7D">
                  <wp:extent cx="1085850" cy="409575"/>
                  <wp:effectExtent l="0" t="0" r="0" b="9525"/>
                  <wp:docPr id="1182170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70329" name="Picture 1182170329"/>
                          <pic:cNvPicPr/>
                        </pic:nvPicPr>
                        <pic:blipFill>
                          <a:blip r:embed="rId17"/>
                          <a:stretch>
                            <a:fillRect/>
                          </a:stretch>
                        </pic:blipFill>
                        <pic:spPr>
                          <a:xfrm>
                            <a:off x="0" y="0"/>
                            <a:ext cx="1085850" cy="409575"/>
                          </a:xfrm>
                          <a:prstGeom prst="rect">
                            <a:avLst/>
                          </a:prstGeom>
                        </pic:spPr>
                      </pic:pic>
                    </a:graphicData>
                  </a:graphic>
                </wp:inline>
              </w:drawing>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10ECD62" w14:textId="6B1898D7" w:rsidR="00E37D73" w:rsidRPr="00A42F82" w:rsidRDefault="00691D7C" w:rsidP="00A91894">
            <w:pPr>
              <w:spacing w:before="100" w:beforeAutospacing="1" w:after="100" w:afterAutospacing="1"/>
              <w:rPr>
                <w:rFonts w:ascii="Arial" w:hAnsi="Arial" w:cs="Arial"/>
                <w:b/>
                <w:bCs/>
                <w:sz w:val="22"/>
                <w:szCs w:val="22"/>
              </w:rPr>
            </w:pPr>
            <w:r>
              <w:rPr>
                <w:rFonts w:ascii="Arial" w:hAnsi="Arial" w:cs="Arial"/>
                <w:b/>
                <w:bCs/>
                <w:sz w:val="22"/>
                <w:szCs w:val="22"/>
              </w:rPr>
              <w:t>23/11/2024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3B1B057E" w:rsidR="00CC2661" w:rsidRPr="00A42F82" w:rsidRDefault="00691D7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0B08A509" w:rsidR="00CC2661" w:rsidRPr="00A42F82" w:rsidRDefault="00691D7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231F"/>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1958"/>
    <w:rsid w:val="00152F36"/>
    <w:rsid w:val="001612C0"/>
    <w:rsid w:val="001703BF"/>
    <w:rsid w:val="001716B4"/>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0F2B"/>
    <w:rsid w:val="001E35F9"/>
    <w:rsid w:val="001F51DD"/>
    <w:rsid w:val="001F6460"/>
    <w:rsid w:val="001F79E2"/>
    <w:rsid w:val="00200104"/>
    <w:rsid w:val="002031B9"/>
    <w:rsid w:val="00204E14"/>
    <w:rsid w:val="002063C3"/>
    <w:rsid w:val="002132F9"/>
    <w:rsid w:val="00213F52"/>
    <w:rsid w:val="00221686"/>
    <w:rsid w:val="00224A9A"/>
    <w:rsid w:val="0023144D"/>
    <w:rsid w:val="0023152D"/>
    <w:rsid w:val="0023172C"/>
    <w:rsid w:val="00233861"/>
    <w:rsid w:val="00233B1F"/>
    <w:rsid w:val="00240C32"/>
    <w:rsid w:val="00240F9C"/>
    <w:rsid w:val="00255B51"/>
    <w:rsid w:val="00257ABC"/>
    <w:rsid w:val="002657B4"/>
    <w:rsid w:val="00266AB2"/>
    <w:rsid w:val="00272EE5"/>
    <w:rsid w:val="00280A88"/>
    <w:rsid w:val="002843A9"/>
    <w:rsid w:val="002866BC"/>
    <w:rsid w:val="0029113C"/>
    <w:rsid w:val="00293A45"/>
    <w:rsid w:val="002A152D"/>
    <w:rsid w:val="002A7E77"/>
    <w:rsid w:val="002B55BF"/>
    <w:rsid w:val="002B56C1"/>
    <w:rsid w:val="002B6DE2"/>
    <w:rsid w:val="002B7789"/>
    <w:rsid w:val="002C4AEB"/>
    <w:rsid w:val="002D1837"/>
    <w:rsid w:val="002D4DC9"/>
    <w:rsid w:val="002D6BDC"/>
    <w:rsid w:val="002E0739"/>
    <w:rsid w:val="002E13FE"/>
    <w:rsid w:val="00303350"/>
    <w:rsid w:val="0031193D"/>
    <w:rsid w:val="003171A8"/>
    <w:rsid w:val="00321AED"/>
    <w:rsid w:val="003257BD"/>
    <w:rsid w:val="003264AE"/>
    <w:rsid w:val="003268ED"/>
    <w:rsid w:val="003301F6"/>
    <w:rsid w:val="003302A1"/>
    <w:rsid w:val="00331A88"/>
    <w:rsid w:val="00332956"/>
    <w:rsid w:val="003408DD"/>
    <w:rsid w:val="003505BC"/>
    <w:rsid w:val="00354F34"/>
    <w:rsid w:val="00361382"/>
    <w:rsid w:val="003656A9"/>
    <w:rsid w:val="00382031"/>
    <w:rsid w:val="00384BA8"/>
    <w:rsid w:val="00390251"/>
    <w:rsid w:val="00391B1B"/>
    <w:rsid w:val="00392C8E"/>
    <w:rsid w:val="00392D9A"/>
    <w:rsid w:val="00397B49"/>
    <w:rsid w:val="003A09CB"/>
    <w:rsid w:val="003A5C91"/>
    <w:rsid w:val="003B3F34"/>
    <w:rsid w:val="003B4D13"/>
    <w:rsid w:val="003B7AA2"/>
    <w:rsid w:val="003C07E3"/>
    <w:rsid w:val="003C1878"/>
    <w:rsid w:val="003C31F5"/>
    <w:rsid w:val="003C4817"/>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5130"/>
    <w:rsid w:val="004A7DD5"/>
    <w:rsid w:val="004B02D4"/>
    <w:rsid w:val="004B6676"/>
    <w:rsid w:val="004B7A0E"/>
    <w:rsid w:val="004C3A0B"/>
    <w:rsid w:val="004C3D85"/>
    <w:rsid w:val="004C5C13"/>
    <w:rsid w:val="004D0161"/>
    <w:rsid w:val="004D5683"/>
    <w:rsid w:val="004D60DC"/>
    <w:rsid w:val="004E0338"/>
    <w:rsid w:val="004E4AC4"/>
    <w:rsid w:val="004E616D"/>
    <w:rsid w:val="004F059C"/>
    <w:rsid w:val="004F599C"/>
    <w:rsid w:val="005035A0"/>
    <w:rsid w:val="005078BE"/>
    <w:rsid w:val="00515580"/>
    <w:rsid w:val="00522577"/>
    <w:rsid w:val="00526C56"/>
    <w:rsid w:val="00531C04"/>
    <w:rsid w:val="00532519"/>
    <w:rsid w:val="0053302B"/>
    <w:rsid w:val="00536AEC"/>
    <w:rsid w:val="00546F01"/>
    <w:rsid w:val="005530E2"/>
    <w:rsid w:val="0055785D"/>
    <w:rsid w:val="00560703"/>
    <w:rsid w:val="00563B3D"/>
    <w:rsid w:val="00564AD3"/>
    <w:rsid w:val="00566C1C"/>
    <w:rsid w:val="005704BE"/>
    <w:rsid w:val="00571817"/>
    <w:rsid w:val="00573226"/>
    <w:rsid w:val="00574528"/>
    <w:rsid w:val="005756CA"/>
    <w:rsid w:val="00580428"/>
    <w:rsid w:val="00581C49"/>
    <w:rsid w:val="00581D08"/>
    <w:rsid w:val="0058213E"/>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172B9"/>
    <w:rsid w:val="0062188A"/>
    <w:rsid w:val="006242D9"/>
    <w:rsid w:val="006255F0"/>
    <w:rsid w:val="00627E84"/>
    <w:rsid w:val="00631440"/>
    <w:rsid w:val="00632C47"/>
    <w:rsid w:val="00633574"/>
    <w:rsid w:val="006423B9"/>
    <w:rsid w:val="00644C5C"/>
    <w:rsid w:val="00654509"/>
    <w:rsid w:val="00655EC5"/>
    <w:rsid w:val="006578CB"/>
    <w:rsid w:val="00661EDA"/>
    <w:rsid w:val="006625E8"/>
    <w:rsid w:val="006730D2"/>
    <w:rsid w:val="0067329C"/>
    <w:rsid w:val="00673714"/>
    <w:rsid w:val="006746DC"/>
    <w:rsid w:val="00674DD6"/>
    <w:rsid w:val="00680981"/>
    <w:rsid w:val="00680CF3"/>
    <w:rsid w:val="00681B91"/>
    <w:rsid w:val="00682C6A"/>
    <w:rsid w:val="00683497"/>
    <w:rsid w:val="00683FAF"/>
    <w:rsid w:val="00691D7C"/>
    <w:rsid w:val="006930C2"/>
    <w:rsid w:val="00694EA8"/>
    <w:rsid w:val="006A61AE"/>
    <w:rsid w:val="006B1685"/>
    <w:rsid w:val="006B75F0"/>
    <w:rsid w:val="006C1FDD"/>
    <w:rsid w:val="006C4737"/>
    <w:rsid w:val="006D29FD"/>
    <w:rsid w:val="006D3C97"/>
    <w:rsid w:val="006D4BBB"/>
    <w:rsid w:val="006E0AB0"/>
    <w:rsid w:val="006E1992"/>
    <w:rsid w:val="006E3BBA"/>
    <w:rsid w:val="006E7B19"/>
    <w:rsid w:val="006F307C"/>
    <w:rsid w:val="006F4828"/>
    <w:rsid w:val="00700361"/>
    <w:rsid w:val="007055BC"/>
    <w:rsid w:val="00717E6F"/>
    <w:rsid w:val="00720BA7"/>
    <w:rsid w:val="00726348"/>
    <w:rsid w:val="00731CAC"/>
    <w:rsid w:val="00731EF7"/>
    <w:rsid w:val="00732B8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55E"/>
    <w:rsid w:val="007849BE"/>
    <w:rsid w:val="00784D14"/>
    <w:rsid w:val="007902A2"/>
    <w:rsid w:val="0079264D"/>
    <w:rsid w:val="00792842"/>
    <w:rsid w:val="00793A27"/>
    <w:rsid w:val="007A31C1"/>
    <w:rsid w:val="007A4607"/>
    <w:rsid w:val="007A53CC"/>
    <w:rsid w:val="007A7321"/>
    <w:rsid w:val="007B1754"/>
    <w:rsid w:val="007C044B"/>
    <w:rsid w:val="007C0ED2"/>
    <w:rsid w:val="007C1498"/>
    <w:rsid w:val="007C17B4"/>
    <w:rsid w:val="007C3AC1"/>
    <w:rsid w:val="007D46AF"/>
    <w:rsid w:val="007D4E07"/>
    <w:rsid w:val="007E14FB"/>
    <w:rsid w:val="007F03A4"/>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AA2"/>
    <w:rsid w:val="00842FC0"/>
    <w:rsid w:val="00844C9E"/>
    <w:rsid w:val="008461DD"/>
    <w:rsid w:val="0085457B"/>
    <w:rsid w:val="008732E0"/>
    <w:rsid w:val="00894988"/>
    <w:rsid w:val="008951D3"/>
    <w:rsid w:val="008B346A"/>
    <w:rsid w:val="008B67D3"/>
    <w:rsid w:val="008C1A38"/>
    <w:rsid w:val="008C4441"/>
    <w:rsid w:val="008D0BC1"/>
    <w:rsid w:val="008E0B2C"/>
    <w:rsid w:val="008E43A4"/>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DFA"/>
    <w:rsid w:val="00965F27"/>
    <w:rsid w:val="009716C0"/>
    <w:rsid w:val="009755FC"/>
    <w:rsid w:val="00977661"/>
    <w:rsid w:val="009831F5"/>
    <w:rsid w:val="00986EEC"/>
    <w:rsid w:val="00986FD8"/>
    <w:rsid w:val="00994351"/>
    <w:rsid w:val="009943A1"/>
    <w:rsid w:val="00994B65"/>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675"/>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46C0"/>
    <w:rsid w:val="00B65EC6"/>
    <w:rsid w:val="00B70B72"/>
    <w:rsid w:val="00B71FC2"/>
    <w:rsid w:val="00B72775"/>
    <w:rsid w:val="00B7789F"/>
    <w:rsid w:val="00B90B2A"/>
    <w:rsid w:val="00B91DEA"/>
    <w:rsid w:val="00B93605"/>
    <w:rsid w:val="00BA1A32"/>
    <w:rsid w:val="00BA346E"/>
    <w:rsid w:val="00BB1B85"/>
    <w:rsid w:val="00BB26B7"/>
    <w:rsid w:val="00BB3142"/>
    <w:rsid w:val="00BB7FFE"/>
    <w:rsid w:val="00BC301B"/>
    <w:rsid w:val="00BD4150"/>
    <w:rsid w:val="00BE08D7"/>
    <w:rsid w:val="00BE117A"/>
    <w:rsid w:val="00BE2189"/>
    <w:rsid w:val="00BF0733"/>
    <w:rsid w:val="00BF3F4A"/>
    <w:rsid w:val="00C05085"/>
    <w:rsid w:val="00C06FFA"/>
    <w:rsid w:val="00C11423"/>
    <w:rsid w:val="00C1657B"/>
    <w:rsid w:val="00C20294"/>
    <w:rsid w:val="00C21DCF"/>
    <w:rsid w:val="00C25CB5"/>
    <w:rsid w:val="00C32EFB"/>
    <w:rsid w:val="00C33319"/>
    <w:rsid w:val="00C3487D"/>
    <w:rsid w:val="00C34A87"/>
    <w:rsid w:val="00C359EF"/>
    <w:rsid w:val="00C40DAE"/>
    <w:rsid w:val="00C45C06"/>
    <w:rsid w:val="00C46A16"/>
    <w:rsid w:val="00C474BF"/>
    <w:rsid w:val="00C52D60"/>
    <w:rsid w:val="00C61A6D"/>
    <w:rsid w:val="00C666E9"/>
    <w:rsid w:val="00C676CF"/>
    <w:rsid w:val="00C70796"/>
    <w:rsid w:val="00C71457"/>
    <w:rsid w:val="00C71BCC"/>
    <w:rsid w:val="00C743CB"/>
    <w:rsid w:val="00C75E1C"/>
    <w:rsid w:val="00C77D7E"/>
    <w:rsid w:val="00C81846"/>
    <w:rsid w:val="00C86572"/>
    <w:rsid w:val="00C86BBC"/>
    <w:rsid w:val="00C976A6"/>
    <w:rsid w:val="00CA0057"/>
    <w:rsid w:val="00CA11BD"/>
    <w:rsid w:val="00CA1C8C"/>
    <w:rsid w:val="00CA510C"/>
    <w:rsid w:val="00CA7241"/>
    <w:rsid w:val="00CA789B"/>
    <w:rsid w:val="00CA7D5E"/>
    <w:rsid w:val="00CB0731"/>
    <w:rsid w:val="00CB3525"/>
    <w:rsid w:val="00CB4DA5"/>
    <w:rsid w:val="00CB7118"/>
    <w:rsid w:val="00CC1528"/>
    <w:rsid w:val="00CC1835"/>
    <w:rsid w:val="00CC2661"/>
    <w:rsid w:val="00CD5765"/>
    <w:rsid w:val="00CE0890"/>
    <w:rsid w:val="00CE0C76"/>
    <w:rsid w:val="00CE1636"/>
    <w:rsid w:val="00CE65FE"/>
    <w:rsid w:val="00CE6A00"/>
    <w:rsid w:val="00CE6A02"/>
    <w:rsid w:val="00CE6A0D"/>
    <w:rsid w:val="00CF4E46"/>
    <w:rsid w:val="00CF6CA5"/>
    <w:rsid w:val="00D0053C"/>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5567"/>
    <w:rsid w:val="00D862E6"/>
    <w:rsid w:val="00D90204"/>
    <w:rsid w:val="00D929F1"/>
    <w:rsid w:val="00D97FF7"/>
    <w:rsid w:val="00DB1935"/>
    <w:rsid w:val="00DB45E4"/>
    <w:rsid w:val="00DC34BA"/>
    <w:rsid w:val="00DC3DDC"/>
    <w:rsid w:val="00DC4DFB"/>
    <w:rsid w:val="00DD0529"/>
    <w:rsid w:val="00DD05AB"/>
    <w:rsid w:val="00DD0929"/>
    <w:rsid w:val="00DD1665"/>
    <w:rsid w:val="00DD4D69"/>
    <w:rsid w:val="00DD7DF5"/>
    <w:rsid w:val="00DE6682"/>
    <w:rsid w:val="00DF26D2"/>
    <w:rsid w:val="00E0333A"/>
    <w:rsid w:val="00E12E9F"/>
    <w:rsid w:val="00E16786"/>
    <w:rsid w:val="00E17AFC"/>
    <w:rsid w:val="00E239F4"/>
    <w:rsid w:val="00E31847"/>
    <w:rsid w:val="00E32138"/>
    <w:rsid w:val="00E37D73"/>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03B9"/>
    <w:rsid w:val="00F12CDD"/>
    <w:rsid w:val="00F230F0"/>
    <w:rsid w:val="00F33A1A"/>
    <w:rsid w:val="00F478CB"/>
    <w:rsid w:val="00F52C97"/>
    <w:rsid w:val="00F54257"/>
    <w:rsid w:val="00F619F4"/>
    <w:rsid w:val="00F62093"/>
    <w:rsid w:val="00F62C23"/>
    <w:rsid w:val="00F64D54"/>
    <w:rsid w:val="00F66985"/>
    <w:rsid w:val="00F721F8"/>
    <w:rsid w:val="00F722A2"/>
    <w:rsid w:val="00F75F59"/>
    <w:rsid w:val="00F8148C"/>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4627</Words>
  <Characters>26348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30914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Lewis Simpson</cp:lastModifiedBy>
  <cp:revision>72</cp:revision>
  <cp:lastPrinted>2016-10-24T12:21:00Z</cp:lastPrinted>
  <dcterms:created xsi:type="dcterms:W3CDTF">2024-11-20T11:35:00Z</dcterms:created>
  <dcterms:modified xsi:type="dcterms:W3CDTF">2024-11-27T17:44:00Z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