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32125496"/>
        <w:docPartObj>
          <w:docPartGallery w:val="Cover Pages"/>
          <w:docPartUnique/>
        </w:docPartObj>
      </w:sdtPr>
      <w:sdtEndPr>
        <w:rPr>
          <w:rFonts w:ascii="Arial" w:hAnsi="Arial" w:cs="Arial"/>
          <w:sz w:val="24"/>
          <w:szCs w:val="24"/>
        </w:rPr>
      </w:sdtEndPr>
      <w:sdtContent>
        <w:p w14:paraId="3BD0E28D" w14:textId="1405DA0E" w:rsidR="00CC228C" w:rsidRDefault="00CC228C">
          <w:r>
            <w:rPr>
              <w:noProof/>
            </w:rPr>
            <mc:AlternateContent>
              <mc:Choice Requires="wps">
                <w:drawing>
                  <wp:anchor distT="0" distB="0" distL="114300" distR="114300" simplePos="0" relativeHeight="251658240" behindDoc="0" locked="0" layoutInCell="1" allowOverlap="1" wp14:anchorId="4DC135C5" wp14:editId="0838962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Lemon/Milk" w:hAnsi="Lemon/Milk"/>
                                    <w:caps/>
                                    <w:color w:val="FFFFFF" w:themeColor="background1"/>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F6CAB75" w14:textId="42711CE0" w:rsidR="00CC228C" w:rsidRPr="003317E2" w:rsidRDefault="00CC228C" w:rsidP="00CA47EA">
                                    <w:pPr>
                                      <w:pStyle w:val="Title"/>
                                      <w:jc w:val="center"/>
                                      <w:rPr>
                                        <w:caps/>
                                        <w:color w:val="FFFFFF" w:themeColor="background1"/>
                                        <w:sz w:val="72"/>
                                        <w:szCs w:val="72"/>
                                      </w:rPr>
                                    </w:pPr>
                                    <w:r w:rsidRPr="003317E2">
                                      <w:rPr>
                                        <w:rFonts w:ascii="Lemon/Milk" w:hAnsi="Lemon/Milk"/>
                                        <w:caps/>
                                        <w:color w:val="FFFFFF" w:themeColor="background1"/>
                                        <w:sz w:val="72"/>
                                        <w:szCs w:val="72"/>
                                      </w:rPr>
                                      <w:t>Complementary Therapies</w:t>
                                    </w:r>
                                    <w:proofErr w:type="gramStart"/>
                                    <w:r w:rsidRPr="003317E2">
                                      <w:rPr>
                                        <w:rFonts w:ascii="Lemon/Milk" w:hAnsi="Lemon/Milk"/>
                                        <w:caps/>
                                        <w:color w:val="FFFFFF" w:themeColor="background1"/>
                                        <w:sz w:val="72"/>
                                        <w:szCs w:val="72"/>
                                      </w:rPr>
                                      <w:t xml:space="preserve">   (</w:t>
                                    </w:r>
                                    <w:proofErr w:type="gramEnd"/>
                                    <w:r w:rsidRPr="003317E2">
                                      <w:rPr>
                                        <w:rFonts w:ascii="Lemon/Milk" w:hAnsi="Lemon/Milk"/>
                                        <w:caps/>
                                        <w:color w:val="FFFFFF" w:themeColor="background1"/>
                                        <w:sz w:val="72"/>
                                        <w:szCs w:val="72"/>
                                      </w:rPr>
                                      <w:t>BMHP5001)</w:t>
                                    </w:r>
                                    <w:r w:rsidR="00B01976" w:rsidRPr="003317E2">
                                      <w:rPr>
                                        <w:rFonts w:ascii="Lemon/Milk" w:hAnsi="Lemon/Milk"/>
                                        <w:caps/>
                                        <w:color w:val="FFFFFF" w:themeColor="background1"/>
                                        <w:sz w:val="72"/>
                                        <w:szCs w:val="72"/>
                                      </w:rPr>
                                      <w:t xml:space="preserve"> h</w:t>
                                    </w:r>
                                    <w:r w:rsidR="00770D55" w:rsidRPr="003317E2">
                                      <w:rPr>
                                        <w:rFonts w:ascii="Lemon/Milk" w:hAnsi="Lemon/Milk"/>
                                        <w:caps/>
                                        <w:color w:val="FFFFFF" w:themeColor="background1"/>
                                        <w:sz w:val="72"/>
                                        <w:szCs w:val="72"/>
                                      </w:rPr>
                                      <w:t>ypnotherapy</w:t>
                                    </w:r>
                                    <w:r w:rsidR="003317E2">
                                      <w:rPr>
                                        <w:rFonts w:ascii="Lemon/Milk" w:hAnsi="Lemon/Milk"/>
                                        <w:caps/>
                                        <w:color w:val="FFFFFF" w:themeColor="background1"/>
                                        <w:sz w:val="72"/>
                                        <w:szCs w:val="72"/>
                                      </w:rPr>
                                      <w:t xml:space="preserve"> supporting paper</w:t>
                                    </w:r>
                                  </w:p>
                                </w:sdtContent>
                              </w:sdt>
                              <w:p w14:paraId="36FA956D" w14:textId="77777777" w:rsidR="00CC228C" w:rsidRDefault="00CC228C">
                                <w:pPr>
                                  <w:spacing w:before="240"/>
                                  <w:ind w:left="720"/>
                                  <w:jc w:val="right"/>
                                  <w:rPr>
                                    <w:color w:val="FFFFFF" w:themeColor="background1"/>
                                  </w:rPr>
                                </w:pPr>
                              </w:p>
                              <w:sdt>
                                <w:sdtPr>
                                  <w:rPr>
                                    <w:i/>
                                    <w:iCs/>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p w14:paraId="46433C0E" w14:textId="1A99DA2B" w:rsidR="00CC228C" w:rsidRPr="00CD0028" w:rsidRDefault="003266A5" w:rsidP="00EB3ED5">
                                    <w:pPr>
                                      <w:spacing w:before="240"/>
                                      <w:ind w:left="1008"/>
                                      <w:jc w:val="center"/>
                                      <w:rPr>
                                        <w:i/>
                                        <w:iCs/>
                                        <w:color w:val="FFFFFF" w:themeColor="background1"/>
                                        <w:sz w:val="36"/>
                                        <w:szCs w:val="36"/>
                                      </w:rPr>
                                    </w:pPr>
                                    <w:r w:rsidRPr="00CD0028">
                                      <w:rPr>
                                        <w:i/>
                                        <w:iCs/>
                                        <w:color w:val="FFFFFF" w:themeColor="background1"/>
                                        <w:sz w:val="36"/>
                                        <w:szCs w:val="36"/>
                                      </w:rPr>
                                      <w:t>Student Name: Shilpi Begum</w:t>
                                    </w:r>
                                    <w:r w:rsidR="002F2F40" w:rsidRPr="00CD0028">
                                      <w:rPr>
                                        <w:i/>
                                        <w:iCs/>
                                        <w:color w:val="FFFFFF" w:themeColor="background1"/>
                                        <w:sz w:val="36"/>
                                        <w:szCs w:val="36"/>
                                      </w:rPr>
                                      <w:t xml:space="preserve">                                                                     Student Number: 1810998</w:t>
                                    </w:r>
                                    <w:r w:rsidR="00DA54DA" w:rsidRPr="00CD0028">
                                      <w:rPr>
                                        <w:i/>
                                        <w:iCs/>
                                        <w:color w:val="FFFFFF" w:themeColor="background1"/>
                                        <w:sz w:val="36"/>
                                        <w:szCs w:val="36"/>
                                      </w:rPr>
                                      <w:t xml:space="preserve">                                                                                 Lecturer: Mark Gall</w:t>
                                    </w:r>
                                    <w:r w:rsidR="00EB3ED5" w:rsidRPr="00CD0028">
                                      <w:rPr>
                                        <w:i/>
                                        <w:iCs/>
                                        <w:color w:val="FFFFFF" w:themeColor="background1"/>
                                        <w:sz w:val="36"/>
                                        <w:szCs w:val="36"/>
                                      </w:rPr>
                                      <w:t>a</w:t>
                                    </w:r>
                                    <w:r w:rsidR="00DA54DA" w:rsidRPr="00CD0028">
                                      <w:rPr>
                                        <w:i/>
                                        <w:iCs/>
                                        <w:color w:val="FFFFFF" w:themeColor="background1"/>
                                        <w:sz w:val="36"/>
                                        <w:szCs w:val="36"/>
                                      </w:rPr>
                                      <w:t>gh</w:t>
                                    </w:r>
                                    <w:r w:rsidR="00EB3ED5" w:rsidRPr="00CD0028">
                                      <w:rPr>
                                        <w:i/>
                                        <w:iCs/>
                                        <w:color w:val="FFFFFF" w:themeColor="background1"/>
                                        <w:sz w:val="36"/>
                                        <w:szCs w:val="36"/>
                                      </w:rPr>
                                      <w:t>er-Read</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4DC135C5" id="Rectangle 16" o:spid="_x0000_s102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rFonts w:ascii="Lemon/Milk" w:hAnsi="Lemon/Milk"/>
                              <w:caps/>
                              <w:color w:val="FFFFFF" w:themeColor="background1"/>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6F6CAB75" w14:textId="42711CE0" w:rsidR="00CC228C" w:rsidRPr="003317E2" w:rsidRDefault="00CC228C" w:rsidP="00CA47EA">
                              <w:pPr>
                                <w:pStyle w:val="Title"/>
                                <w:jc w:val="center"/>
                                <w:rPr>
                                  <w:caps/>
                                  <w:color w:val="FFFFFF" w:themeColor="background1"/>
                                  <w:sz w:val="72"/>
                                  <w:szCs w:val="72"/>
                                </w:rPr>
                              </w:pPr>
                              <w:r w:rsidRPr="003317E2">
                                <w:rPr>
                                  <w:rFonts w:ascii="Lemon/Milk" w:hAnsi="Lemon/Milk"/>
                                  <w:caps/>
                                  <w:color w:val="FFFFFF" w:themeColor="background1"/>
                                  <w:sz w:val="72"/>
                                  <w:szCs w:val="72"/>
                                </w:rPr>
                                <w:t>Complementary Therapies</w:t>
                              </w:r>
                              <w:proofErr w:type="gramStart"/>
                              <w:r w:rsidRPr="003317E2">
                                <w:rPr>
                                  <w:rFonts w:ascii="Lemon/Milk" w:hAnsi="Lemon/Milk"/>
                                  <w:caps/>
                                  <w:color w:val="FFFFFF" w:themeColor="background1"/>
                                  <w:sz w:val="72"/>
                                  <w:szCs w:val="72"/>
                                </w:rPr>
                                <w:t xml:space="preserve">   (</w:t>
                              </w:r>
                              <w:proofErr w:type="gramEnd"/>
                              <w:r w:rsidRPr="003317E2">
                                <w:rPr>
                                  <w:rFonts w:ascii="Lemon/Milk" w:hAnsi="Lemon/Milk"/>
                                  <w:caps/>
                                  <w:color w:val="FFFFFF" w:themeColor="background1"/>
                                  <w:sz w:val="72"/>
                                  <w:szCs w:val="72"/>
                                </w:rPr>
                                <w:t>BMHP5001)</w:t>
                              </w:r>
                              <w:r w:rsidR="00B01976" w:rsidRPr="003317E2">
                                <w:rPr>
                                  <w:rFonts w:ascii="Lemon/Milk" w:hAnsi="Lemon/Milk"/>
                                  <w:caps/>
                                  <w:color w:val="FFFFFF" w:themeColor="background1"/>
                                  <w:sz w:val="72"/>
                                  <w:szCs w:val="72"/>
                                </w:rPr>
                                <w:t xml:space="preserve"> h</w:t>
                              </w:r>
                              <w:r w:rsidR="00770D55" w:rsidRPr="003317E2">
                                <w:rPr>
                                  <w:rFonts w:ascii="Lemon/Milk" w:hAnsi="Lemon/Milk"/>
                                  <w:caps/>
                                  <w:color w:val="FFFFFF" w:themeColor="background1"/>
                                  <w:sz w:val="72"/>
                                  <w:szCs w:val="72"/>
                                </w:rPr>
                                <w:t>ypnotherapy</w:t>
                              </w:r>
                              <w:r w:rsidR="003317E2">
                                <w:rPr>
                                  <w:rFonts w:ascii="Lemon/Milk" w:hAnsi="Lemon/Milk"/>
                                  <w:caps/>
                                  <w:color w:val="FFFFFF" w:themeColor="background1"/>
                                  <w:sz w:val="72"/>
                                  <w:szCs w:val="72"/>
                                </w:rPr>
                                <w:t xml:space="preserve"> supporting paper</w:t>
                              </w:r>
                            </w:p>
                          </w:sdtContent>
                        </w:sdt>
                        <w:p w14:paraId="36FA956D" w14:textId="77777777" w:rsidR="00CC228C" w:rsidRDefault="00CC228C">
                          <w:pPr>
                            <w:spacing w:before="240"/>
                            <w:ind w:left="720"/>
                            <w:jc w:val="right"/>
                            <w:rPr>
                              <w:color w:val="FFFFFF" w:themeColor="background1"/>
                            </w:rPr>
                          </w:pPr>
                        </w:p>
                        <w:sdt>
                          <w:sdtPr>
                            <w:rPr>
                              <w:i/>
                              <w:iCs/>
                              <w:color w:val="FFFFFF" w:themeColor="background1"/>
                              <w:sz w:val="36"/>
                              <w:szCs w:val="36"/>
                            </w:rPr>
                            <w:alias w:val="Abstract"/>
                            <w:id w:val="-1812170092"/>
                            <w:dataBinding w:prefixMappings="xmlns:ns0='http://schemas.microsoft.com/office/2006/coverPageProps'" w:xpath="/ns0:CoverPageProperties[1]/ns0:Abstract[1]" w:storeItemID="{55AF091B-3C7A-41E3-B477-F2FDAA23CFDA}"/>
                            <w:text/>
                          </w:sdtPr>
                          <w:sdtEndPr/>
                          <w:sdtContent>
                            <w:p w14:paraId="46433C0E" w14:textId="1A99DA2B" w:rsidR="00CC228C" w:rsidRPr="00CD0028" w:rsidRDefault="003266A5" w:rsidP="00EB3ED5">
                              <w:pPr>
                                <w:spacing w:before="240"/>
                                <w:ind w:left="1008"/>
                                <w:jc w:val="center"/>
                                <w:rPr>
                                  <w:i/>
                                  <w:iCs/>
                                  <w:color w:val="FFFFFF" w:themeColor="background1"/>
                                  <w:sz w:val="36"/>
                                  <w:szCs w:val="36"/>
                                </w:rPr>
                              </w:pPr>
                              <w:r w:rsidRPr="00CD0028">
                                <w:rPr>
                                  <w:i/>
                                  <w:iCs/>
                                  <w:color w:val="FFFFFF" w:themeColor="background1"/>
                                  <w:sz w:val="36"/>
                                  <w:szCs w:val="36"/>
                                </w:rPr>
                                <w:t>Student Name: Shilpi Begum</w:t>
                              </w:r>
                              <w:r w:rsidR="002F2F40" w:rsidRPr="00CD0028">
                                <w:rPr>
                                  <w:i/>
                                  <w:iCs/>
                                  <w:color w:val="FFFFFF" w:themeColor="background1"/>
                                  <w:sz w:val="36"/>
                                  <w:szCs w:val="36"/>
                                </w:rPr>
                                <w:t xml:space="preserve">                                                                     Student Number: 1810998</w:t>
                              </w:r>
                              <w:r w:rsidR="00DA54DA" w:rsidRPr="00CD0028">
                                <w:rPr>
                                  <w:i/>
                                  <w:iCs/>
                                  <w:color w:val="FFFFFF" w:themeColor="background1"/>
                                  <w:sz w:val="36"/>
                                  <w:szCs w:val="36"/>
                                </w:rPr>
                                <w:t xml:space="preserve">                                                                                 Lecturer: Mark Gall</w:t>
                              </w:r>
                              <w:r w:rsidR="00EB3ED5" w:rsidRPr="00CD0028">
                                <w:rPr>
                                  <w:i/>
                                  <w:iCs/>
                                  <w:color w:val="FFFFFF" w:themeColor="background1"/>
                                  <w:sz w:val="36"/>
                                  <w:szCs w:val="36"/>
                                </w:rPr>
                                <w:t>a</w:t>
                              </w:r>
                              <w:r w:rsidR="00DA54DA" w:rsidRPr="00CD0028">
                                <w:rPr>
                                  <w:i/>
                                  <w:iCs/>
                                  <w:color w:val="FFFFFF" w:themeColor="background1"/>
                                  <w:sz w:val="36"/>
                                  <w:szCs w:val="36"/>
                                </w:rPr>
                                <w:t>gh</w:t>
                              </w:r>
                              <w:r w:rsidR="00EB3ED5" w:rsidRPr="00CD0028">
                                <w:rPr>
                                  <w:i/>
                                  <w:iCs/>
                                  <w:color w:val="FFFFFF" w:themeColor="background1"/>
                                  <w:sz w:val="36"/>
                                  <w:szCs w:val="36"/>
                                </w:rPr>
                                <w:t>er-Read</w:t>
                              </w:r>
                            </w:p>
                          </w:sdtContent>
                        </w:sdt>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7DE4B92B" wp14:editId="4AA09B8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63CD8A" w14:textId="20698A4D" w:rsidR="00CC228C" w:rsidRPr="00CC4861" w:rsidRDefault="00CC228C">
                                <w:pPr>
                                  <w:pStyle w:val="Subtitle"/>
                                  <w:rPr>
                                    <w:rFonts w:cstheme="minorBidi"/>
                                    <w:color w:val="FFFFFF" w:themeColor="background1"/>
                                    <w:lang w:val="en-GB"/>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DE4B92B" id="Rectangle 472" o:spid="_x0000_s1027"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1C63CD8A" w14:textId="20698A4D" w:rsidR="00CC228C" w:rsidRPr="00CC4861" w:rsidRDefault="00CC228C">
                          <w:pPr>
                            <w:pStyle w:val="Subtitle"/>
                            <w:rPr>
                              <w:rFonts w:cstheme="minorBidi"/>
                              <w:color w:val="FFFFFF" w:themeColor="background1"/>
                              <w:lang w:val="en-GB"/>
                            </w:rPr>
                          </w:pPr>
                        </w:p>
                      </w:txbxContent>
                    </v:textbox>
                    <w10:wrap anchorx="page" anchory="page"/>
                  </v:rect>
                </w:pict>
              </mc:Fallback>
            </mc:AlternateContent>
          </w:r>
        </w:p>
        <w:p w14:paraId="579016A2" w14:textId="77777777" w:rsidR="00CC228C" w:rsidRDefault="00CC228C"/>
        <w:p w14:paraId="6FF6F046" w14:textId="0E7AB1DB" w:rsidR="00CC228C" w:rsidRDefault="00CC228C">
          <w:pPr>
            <w:rPr>
              <w:rFonts w:ascii="Arial" w:hAnsi="Arial" w:cs="Arial"/>
              <w:sz w:val="24"/>
              <w:szCs w:val="24"/>
            </w:rPr>
          </w:pPr>
          <w:r>
            <w:rPr>
              <w:rFonts w:ascii="Arial" w:hAnsi="Arial" w:cs="Arial"/>
              <w:sz w:val="24"/>
              <w:szCs w:val="24"/>
            </w:rPr>
            <w:br w:type="page"/>
          </w:r>
        </w:p>
      </w:sdtContent>
    </w:sdt>
    <w:p w14:paraId="1A5BE31D" w14:textId="5EF173DE" w:rsidR="00934D83" w:rsidRPr="00DE6B62" w:rsidRDefault="00A338D6" w:rsidP="00A338D6">
      <w:pPr>
        <w:rPr>
          <w:rFonts w:ascii="Arial" w:hAnsi="Arial" w:cs="Arial"/>
          <w:b/>
          <w:bCs/>
          <w:color w:val="44546A" w:themeColor="text2"/>
          <w:sz w:val="28"/>
          <w:szCs w:val="28"/>
        </w:rPr>
      </w:pPr>
      <w:r w:rsidRPr="00DE6B62">
        <w:rPr>
          <w:rFonts w:ascii="Arial" w:hAnsi="Arial" w:cs="Arial"/>
          <w:b/>
          <w:bCs/>
          <w:color w:val="44546A" w:themeColor="text2"/>
          <w:sz w:val="28"/>
          <w:szCs w:val="28"/>
        </w:rPr>
        <w:lastRenderedPageBreak/>
        <w:t xml:space="preserve">Introduction </w:t>
      </w:r>
    </w:p>
    <w:p w14:paraId="538DC60B" w14:textId="31CBCC54" w:rsidR="00204472" w:rsidRDefault="00FE3C98" w:rsidP="007A1720">
      <w:pPr>
        <w:jc w:val="both"/>
        <w:rPr>
          <w:rFonts w:ascii="Arial" w:hAnsi="Arial" w:cs="Arial"/>
          <w:color w:val="000000" w:themeColor="text1"/>
          <w:sz w:val="24"/>
          <w:szCs w:val="24"/>
        </w:rPr>
      </w:pPr>
      <w:r w:rsidRPr="007A1720">
        <w:rPr>
          <w:rFonts w:ascii="Arial" w:hAnsi="Arial" w:cs="Arial"/>
          <w:color w:val="000000" w:themeColor="text1"/>
          <w:sz w:val="24"/>
          <w:szCs w:val="24"/>
        </w:rPr>
        <w:t xml:space="preserve">The purpose of this assignment was to find </w:t>
      </w:r>
      <w:r w:rsidR="00936B9F" w:rsidRPr="007A1720">
        <w:rPr>
          <w:rFonts w:ascii="Arial" w:hAnsi="Arial" w:cs="Arial"/>
          <w:color w:val="000000" w:themeColor="text1"/>
          <w:sz w:val="24"/>
          <w:szCs w:val="24"/>
        </w:rPr>
        <w:t xml:space="preserve">how </w:t>
      </w:r>
      <w:r w:rsidR="004457EC">
        <w:rPr>
          <w:rFonts w:ascii="Arial" w:hAnsi="Arial" w:cs="Arial"/>
          <w:color w:val="000000" w:themeColor="text1"/>
          <w:sz w:val="24"/>
          <w:szCs w:val="24"/>
        </w:rPr>
        <w:t>compli</w:t>
      </w:r>
      <w:r w:rsidR="00E8280C">
        <w:rPr>
          <w:rFonts w:ascii="Arial" w:hAnsi="Arial" w:cs="Arial"/>
          <w:color w:val="000000" w:themeColor="text1"/>
          <w:sz w:val="24"/>
          <w:szCs w:val="24"/>
        </w:rPr>
        <w:t>mentary</w:t>
      </w:r>
      <w:r w:rsidR="00936B9F" w:rsidRPr="007A1720">
        <w:rPr>
          <w:rFonts w:ascii="Arial" w:hAnsi="Arial" w:cs="Arial"/>
          <w:color w:val="000000" w:themeColor="text1"/>
          <w:sz w:val="24"/>
          <w:szCs w:val="24"/>
        </w:rPr>
        <w:t xml:space="preserve"> therapy such as Hypnotherapy can enhance</w:t>
      </w:r>
      <w:r w:rsidR="00422805" w:rsidRPr="007A1720">
        <w:rPr>
          <w:rFonts w:ascii="Arial" w:hAnsi="Arial" w:cs="Arial"/>
          <w:color w:val="000000" w:themeColor="text1"/>
          <w:sz w:val="24"/>
          <w:szCs w:val="24"/>
        </w:rPr>
        <w:t xml:space="preserve"> current orthodox </w:t>
      </w:r>
      <w:r w:rsidR="00BB16E4" w:rsidRPr="007A1720">
        <w:rPr>
          <w:rFonts w:ascii="Arial" w:hAnsi="Arial" w:cs="Arial"/>
          <w:color w:val="000000" w:themeColor="text1"/>
          <w:sz w:val="24"/>
          <w:szCs w:val="24"/>
        </w:rPr>
        <w:t xml:space="preserve">treatment. </w:t>
      </w:r>
      <w:r w:rsidR="00D43EF1" w:rsidRPr="007A1720">
        <w:rPr>
          <w:rFonts w:ascii="Arial" w:hAnsi="Arial" w:cs="Arial"/>
          <w:color w:val="000000" w:themeColor="text1"/>
          <w:sz w:val="24"/>
          <w:szCs w:val="24"/>
        </w:rPr>
        <w:t xml:space="preserve">Analysing </w:t>
      </w:r>
      <w:r w:rsidR="00FD0EA3" w:rsidRPr="007A1720">
        <w:rPr>
          <w:rFonts w:ascii="Arial" w:hAnsi="Arial" w:cs="Arial"/>
          <w:color w:val="000000" w:themeColor="text1"/>
          <w:sz w:val="24"/>
          <w:szCs w:val="24"/>
        </w:rPr>
        <w:t>evidence for</w:t>
      </w:r>
      <w:r w:rsidR="00005B8D" w:rsidRPr="007A1720">
        <w:rPr>
          <w:rFonts w:ascii="Arial" w:hAnsi="Arial" w:cs="Arial"/>
          <w:color w:val="000000" w:themeColor="text1"/>
          <w:sz w:val="24"/>
          <w:szCs w:val="24"/>
        </w:rPr>
        <w:t xml:space="preserve"> the </w:t>
      </w:r>
      <w:r w:rsidR="00FD0EA3" w:rsidRPr="007A1720">
        <w:rPr>
          <w:rFonts w:ascii="Arial" w:hAnsi="Arial" w:cs="Arial"/>
          <w:color w:val="000000" w:themeColor="text1"/>
          <w:sz w:val="24"/>
          <w:szCs w:val="24"/>
        </w:rPr>
        <w:t xml:space="preserve">efficiency of </w:t>
      </w:r>
      <w:r w:rsidR="0008108E" w:rsidRPr="007A1720">
        <w:rPr>
          <w:rFonts w:ascii="Arial" w:hAnsi="Arial" w:cs="Arial"/>
          <w:color w:val="000000" w:themeColor="text1"/>
          <w:sz w:val="24"/>
          <w:szCs w:val="24"/>
        </w:rPr>
        <w:t>hypnotherapy in sustaining health and wellbeing.</w:t>
      </w:r>
      <w:r w:rsidR="001B32F8">
        <w:rPr>
          <w:rFonts w:ascii="Arial" w:hAnsi="Arial" w:cs="Arial"/>
          <w:color w:val="000000" w:themeColor="text1"/>
          <w:sz w:val="24"/>
          <w:szCs w:val="24"/>
        </w:rPr>
        <w:t xml:space="preserve"> It would be correct to say</w:t>
      </w:r>
      <w:r w:rsidR="00734EB8">
        <w:rPr>
          <w:rFonts w:ascii="Arial" w:hAnsi="Arial" w:cs="Arial"/>
          <w:color w:val="000000" w:themeColor="text1"/>
          <w:sz w:val="24"/>
          <w:szCs w:val="24"/>
        </w:rPr>
        <w:t xml:space="preserve"> that </w:t>
      </w:r>
      <w:r w:rsidR="00D6069D">
        <w:rPr>
          <w:rFonts w:ascii="Arial" w:hAnsi="Arial" w:cs="Arial"/>
          <w:color w:val="000000" w:themeColor="text1"/>
          <w:sz w:val="24"/>
          <w:szCs w:val="24"/>
        </w:rPr>
        <w:t>c</w:t>
      </w:r>
      <w:r w:rsidR="00734EB8">
        <w:rPr>
          <w:rFonts w:ascii="Arial" w:hAnsi="Arial" w:cs="Arial"/>
          <w:color w:val="000000" w:themeColor="text1"/>
          <w:sz w:val="24"/>
          <w:szCs w:val="24"/>
        </w:rPr>
        <w:t xml:space="preserve">omplementary </w:t>
      </w:r>
      <w:r w:rsidR="00D6069D">
        <w:rPr>
          <w:rFonts w:ascii="Arial" w:hAnsi="Arial" w:cs="Arial"/>
          <w:color w:val="000000" w:themeColor="text1"/>
          <w:sz w:val="24"/>
          <w:szCs w:val="24"/>
        </w:rPr>
        <w:t>a</w:t>
      </w:r>
      <w:r w:rsidR="00734EB8">
        <w:rPr>
          <w:rFonts w:ascii="Arial" w:hAnsi="Arial" w:cs="Arial"/>
          <w:color w:val="000000" w:themeColor="text1"/>
          <w:sz w:val="24"/>
          <w:szCs w:val="24"/>
        </w:rPr>
        <w:t>lternative me</w:t>
      </w:r>
      <w:r w:rsidR="00D6069D">
        <w:rPr>
          <w:rFonts w:ascii="Arial" w:hAnsi="Arial" w:cs="Arial"/>
          <w:color w:val="000000" w:themeColor="text1"/>
          <w:sz w:val="24"/>
          <w:szCs w:val="24"/>
        </w:rPr>
        <w:t>dicine (CAM)</w:t>
      </w:r>
      <w:r w:rsidR="00C640D6">
        <w:rPr>
          <w:rFonts w:ascii="Arial" w:hAnsi="Arial" w:cs="Arial"/>
          <w:color w:val="000000" w:themeColor="text1"/>
          <w:sz w:val="24"/>
          <w:szCs w:val="24"/>
        </w:rPr>
        <w:t xml:space="preserve"> is continuously growing popularity </w:t>
      </w:r>
      <w:r w:rsidR="00D90752">
        <w:rPr>
          <w:rFonts w:ascii="Arial" w:hAnsi="Arial" w:cs="Arial"/>
          <w:color w:val="000000" w:themeColor="text1"/>
          <w:sz w:val="24"/>
          <w:szCs w:val="24"/>
        </w:rPr>
        <w:t xml:space="preserve">in British society </w:t>
      </w:r>
      <w:r w:rsidR="00256B88">
        <w:rPr>
          <w:rFonts w:ascii="Arial" w:hAnsi="Arial" w:cs="Arial"/>
          <w:color w:val="000000" w:themeColor="text1"/>
          <w:sz w:val="24"/>
          <w:szCs w:val="24"/>
        </w:rPr>
        <w:t>and</w:t>
      </w:r>
      <w:r w:rsidR="00D90752">
        <w:rPr>
          <w:rFonts w:ascii="Arial" w:hAnsi="Arial" w:cs="Arial"/>
          <w:color w:val="000000" w:themeColor="text1"/>
          <w:sz w:val="24"/>
          <w:szCs w:val="24"/>
        </w:rPr>
        <w:t xml:space="preserve"> in the ‘Western</w:t>
      </w:r>
      <w:r w:rsidR="00D27422">
        <w:rPr>
          <w:rFonts w:ascii="Arial" w:hAnsi="Arial" w:cs="Arial"/>
          <w:color w:val="000000" w:themeColor="text1"/>
          <w:sz w:val="24"/>
          <w:szCs w:val="24"/>
        </w:rPr>
        <w:t>’ World.</w:t>
      </w:r>
    </w:p>
    <w:p w14:paraId="5AA2EA63" w14:textId="2043EFF1" w:rsidR="00824CC7" w:rsidRPr="00FB57F3" w:rsidRDefault="00F83FB0" w:rsidP="007A1720">
      <w:pPr>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0052797B">
        <w:rPr>
          <w:rFonts w:ascii="Arial" w:hAnsi="Arial" w:cs="Arial"/>
          <w:color w:val="000000" w:themeColor="text1"/>
          <w:sz w:val="24"/>
          <w:szCs w:val="24"/>
        </w:rPr>
        <w:t>differences between the</w:t>
      </w:r>
      <w:r w:rsidR="00C26DB5">
        <w:rPr>
          <w:rFonts w:ascii="Arial" w:hAnsi="Arial" w:cs="Arial"/>
          <w:color w:val="000000" w:themeColor="text1"/>
          <w:sz w:val="24"/>
          <w:szCs w:val="24"/>
        </w:rPr>
        <w:t xml:space="preserve"> two in gene</w:t>
      </w:r>
      <w:r w:rsidR="00D63817">
        <w:rPr>
          <w:rFonts w:ascii="Arial" w:hAnsi="Arial" w:cs="Arial"/>
          <w:color w:val="000000" w:themeColor="text1"/>
          <w:sz w:val="24"/>
          <w:szCs w:val="24"/>
        </w:rPr>
        <w:t>ral</w:t>
      </w:r>
      <w:r w:rsidR="006F4E07">
        <w:rPr>
          <w:rFonts w:ascii="Arial" w:hAnsi="Arial" w:cs="Arial"/>
          <w:color w:val="000000" w:themeColor="text1"/>
          <w:sz w:val="24"/>
          <w:szCs w:val="24"/>
        </w:rPr>
        <w:t xml:space="preserve"> is that </w:t>
      </w:r>
      <w:r w:rsidR="00B239D1">
        <w:rPr>
          <w:rFonts w:ascii="Arial" w:hAnsi="Arial" w:cs="Arial"/>
          <w:color w:val="000000" w:themeColor="text1"/>
          <w:sz w:val="24"/>
          <w:szCs w:val="24"/>
        </w:rPr>
        <w:t>‘complementary</w:t>
      </w:r>
      <w:r w:rsidR="007A33E0">
        <w:rPr>
          <w:rFonts w:ascii="Arial" w:hAnsi="Arial" w:cs="Arial"/>
          <w:color w:val="000000" w:themeColor="text1"/>
          <w:sz w:val="24"/>
          <w:szCs w:val="24"/>
        </w:rPr>
        <w:t xml:space="preserve">’ </w:t>
      </w:r>
      <w:r w:rsidR="00A436EE">
        <w:rPr>
          <w:rFonts w:ascii="Arial" w:hAnsi="Arial" w:cs="Arial"/>
          <w:color w:val="000000" w:themeColor="text1"/>
          <w:sz w:val="24"/>
          <w:szCs w:val="24"/>
        </w:rPr>
        <w:t xml:space="preserve">therapies </w:t>
      </w:r>
      <w:r w:rsidR="007A33E0">
        <w:rPr>
          <w:rFonts w:ascii="Arial" w:hAnsi="Arial" w:cs="Arial"/>
          <w:color w:val="000000" w:themeColor="text1"/>
          <w:sz w:val="24"/>
          <w:szCs w:val="24"/>
        </w:rPr>
        <w:t>such as yoga, meditation and massage is</w:t>
      </w:r>
      <w:r w:rsidR="00D056E4">
        <w:rPr>
          <w:rFonts w:ascii="Arial" w:hAnsi="Arial" w:cs="Arial"/>
          <w:color w:val="000000" w:themeColor="text1"/>
          <w:sz w:val="24"/>
          <w:szCs w:val="24"/>
        </w:rPr>
        <w:t xml:space="preserve"> used </w:t>
      </w:r>
      <w:r w:rsidR="005B6CD0">
        <w:rPr>
          <w:rFonts w:ascii="Arial" w:hAnsi="Arial" w:cs="Arial"/>
          <w:color w:val="000000" w:themeColor="text1"/>
          <w:sz w:val="24"/>
          <w:szCs w:val="24"/>
        </w:rPr>
        <w:t>alongside</w:t>
      </w:r>
      <w:r w:rsidR="00D056E4">
        <w:rPr>
          <w:rFonts w:ascii="Arial" w:hAnsi="Arial" w:cs="Arial"/>
          <w:color w:val="000000" w:themeColor="text1"/>
          <w:sz w:val="24"/>
          <w:szCs w:val="24"/>
        </w:rPr>
        <w:t xml:space="preserve"> </w:t>
      </w:r>
      <w:r w:rsidR="00A436EE">
        <w:rPr>
          <w:rFonts w:ascii="Arial" w:hAnsi="Arial" w:cs="Arial"/>
          <w:color w:val="000000" w:themeColor="text1"/>
          <w:sz w:val="24"/>
          <w:szCs w:val="24"/>
        </w:rPr>
        <w:t xml:space="preserve">treatment </w:t>
      </w:r>
      <w:r w:rsidR="005B6CD0">
        <w:rPr>
          <w:rFonts w:ascii="Arial" w:hAnsi="Arial" w:cs="Arial"/>
          <w:color w:val="000000" w:themeColor="text1"/>
          <w:sz w:val="24"/>
          <w:szCs w:val="24"/>
        </w:rPr>
        <w:t xml:space="preserve">offered by </w:t>
      </w:r>
      <w:r w:rsidR="00D056E4">
        <w:rPr>
          <w:rFonts w:ascii="Arial" w:hAnsi="Arial" w:cs="Arial"/>
          <w:color w:val="000000" w:themeColor="text1"/>
          <w:sz w:val="24"/>
          <w:szCs w:val="24"/>
        </w:rPr>
        <w:t>doctors</w:t>
      </w:r>
      <w:r w:rsidR="005B6CD0">
        <w:rPr>
          <w:rFonts w:ascii="Arial" w:hAnsi="Arial" w:cs="Arial"/>
          <w:color w:val="000000" w:themeColor="text1"/>
          <w:sz w:val="24"/>
          <w:szCs w:val="24"/>
        </w:rPr>
        <w:t xml:space="preserve"> and </w:t>
      </w:r>
      <w:r w:rsidR="0093304D">
        <w:rPr>
          <w:rFonts w:ascii="Arial" w:hAnsi="Arial" w:cs="Arial"/>
          <w:color w:val="000000" w:themeColor="text1"/>
          <w:sz w:val="24"/>
          <w:szCs w:val="24"/>
        </w:rPr>
        <w:t>‘</w:t>
      </w:r>
      <w:r w:rsidR="005B6CD0">
        <w:rPr>
          <w:rFonts w:ascii="Arial" w:hAnsi="Arial" w:cs="Arial"/>
          <w:color w:val="000000" w:themeColor="text1"/>
          <w:sz w:val="24"/>
          <w:szCs w:val="24"/>
        </w:rPr>
        <w:t>alternative</w:t>
      </w:r>
      <w:r w:rsidR="0093304D">
        <w:rPr>
          <w:rFonts w:ascii="Arial" w:hAnsi="Arial" w:cs="Arial"/>
          <w:color w:val="000000" w:themeColor="text1"/>
          <w:sz w:val="24"/>
          <w:szCs w:val="24"/>
        </w:rPr>
        <w:t>’</w:t>
      </w:r>
      <w:r w:rsidR="00D63817">
        <w:rPr>
          <w:rFonts w:ascii="Arial" w:hAnsi="Arial" w:cs="Arial"/>
          <w:color w:val="000000" w:themeColor="text1"/>
          <w:sz w:val="24"/>
          <w:szCs w:val="24"/>
        </w:rPr>
        <w:t xml:space="preserve"> </w:t>
      </w:r>
      <w:r w:rsidR="002D03F2">
        <w:rPr>
          <w:rFonts w:ascii="Arial" w:hAnsi="Arial" w:cs="Arial"/>
          <w:color w:val="000000" w:themeColor="text1"/>
          <w:sz w:val="24"/>
          <w:szCs w:val="24"/>
        </w:rPr>
        <w:t>means to replace doctors treatment such as chines medicine</w:t>
      </w:r>
      <w:r w:rsidR="0031324B">
        <w:rPr>
          <w:rFonts w:ascii="Arial" w:hAnsi="Arial" w:cs="Arial"/>
          <w:color w:val="000000" w:themeColor="text1"/>
          <w:sz w:val="24"/>
          <w:szCs w:val="24"/>
        </w:rPr>
        <w:t>, ayurvedic medicine</w:t>
      </w:r>
      <w:r w:rsidR="000657AA">
        <w:rPr>
          <w:rFonts w:ascii="Arial" w:hAnsi="Arial" w:cs="Arial"/>
          <w:color w:val="000000" w:themeColor="text1"/>
          <w:sz w:val="24"/>
          <w:szCs w:val="24"/>
        </w:rPr>
        <w:t xml:space="preserve"> or her</w:t>
      </w:r>
      <w:r w:rsidR="00B11793">
        <w:rPr>
          <w:rFonts w:ascii="Arial" w:hAnsi="Arial" w:cs="Arial"/>
          <w:color w:val="000000" w:themeColor="text1"/>
          <w:sz w:val="24"/>
          <w:szCs w:val="24"/>
        </w:rPr>
        <w:t>bal like St john</w:t>
      </w:r>
      <w:r w:rsidR="00324790">
        <w:rPr>
          <w:rFonts w:ascii="Arial" w:hAnsi="Arial" w:cs="Arial"/>
          <w:color w:val="000000" w:themeColor="text1"/>
          <w:sz w:val="24"/>
          <w:szCs w:val="24"/>
        </w:rPr>
        <w:t>’s wort</w:t>
      </w:r>
      <w:r w:rsidR="001C2AAB">
        <w:rPr>
          <w:rFonts w:ascii="Arial" w:hAnsi="Arial" w:cs="Arial"/>
          <w:color w:val="000000" w:themeColor="text1"/>
          <w:sz w:val="24"/>
          <w:szCs w:val="24"/>
        </w:rPr>
        <w:t xml:space="preserve"> (</w:t>
      </w:r>
      <w:r w:rsidR="002D7EAD">
        <w:rPr>
          <w:rFonts w:ascii="Arial" w:hAnsi="Arial" w:cs="Arial"/>
          <w:color w:val="000000" w:themeColor="text1"/>
          <w:sz w:val="24"/>
          <w:szCs w:val="24"/>
        </w:rPr>
        <w:t>Mind, 2019)</w:t>
      </w:r>
      <w:r w:rsidR="00324790">
        <w:rPr>
          <w:rFonts w:ascii="Arial" w:hAnsi="Arial" w:cs="Arial"/>
          <w:color w:val="000000" w:themeColor="text1"/>
          <w:sz w:val="24"/>
          <w:szCs w:val="24"/>
        </w:rPr>
        <w:t xml:space="preserve">. </w:t>
      </w:r>
    </w:p>
    <w:p w14:paraId="21AF9D62" w14:textId="0BF058CD" w:rsidR="00CF555A" w:rsidRDefault="00F4752B" w:rsidP="005A5C79">
      <w:pPr>
        <w:jc w:val="both"/>
        <w:rPr>
          <w:rFonts w:ascii="Arial" w:hAnsi="Arial" w:cs="Arial"/>
          <w:color w:val="000000" w:themeColor="text1"/>
          <w:sz w:val="24"/>
          <w:szCs w:val="24"/>
        </w:rPr>
      </w:pPr>
      <w:r>
        <w:rPr>
          <w:rFonts w:ascii="Arial" w:hAnsi="Arial" w:cs="Arial"/>
          <w:color w:val="000000" w:themeColor="text1"/>
          <w:sz w:val="24"/>
          <w:szCs w:val="24"/>
        </w:rPr>
        <w:t xml:space="preserve">Hypnotherapy </w:t>
      </w:r>
      <w:r w:rsidR="006A13FD">
        <w:rPr>
          <w:rFonts w:ascii="Arial" w:hAnsi="Arial" w:cs="Arial"/>
          <w:color w:val="000000" w:themeColor="text1"/>
          <w:sz w:val="24"/>
          <w:szCs w:val="24"/>
        </w:rPr>
        <w:t>originates from the Ancient Eg</w:t>
      </w:r>
      <w:r w:rsidR="00360241">
        <w:rPr>
          <w:rFonts w:ascii="Arial" w:hAnsi="Arial" w:cs="Arial"/>
          <w:color w:val="000000" w:themeColor="text1"/>
          <w:sz w:val="24"/>
          <w:szCs w:val="24"/>
        </w:rPr>
        <w:t>ypt</w:t>
      </w:r>
      <w:r w:rsidR="005A5C79">
        <w:rPr>
          <w:rFonts w:ascii="Arial" w:hAnsi="Arial" w:cs="Arial"/>
          <w:color w:val="000000" w:themeColor="text1"/>
          <w:sz w:val="24"/>
          <w:szCs w:val="24"/>
        </w:rPr>
        <w:t>, h</w:t>
      </w:r>
      <w:r w:rsidR="00D1162F">
        <w:rPr>
          <w:rFonts w:ascii="Arial" w:hAnsi="Arial" w:cs="Arial"/>
          <w:color w:val="000000" w:themeColor="text1"/>
          <w:sz w:val="24"/>
          <w:szCs w:val="24"/>
        </w:rPr>
        <w:t>istorically hypnosis i</w:t>
      </w:r>
      <w:r w:rsidR="005D4E13">
        <w:rPr>
          <w:rFonts w:ascii="Arial" w:hAnsi="Arial" w:cs="Arial"/>
          <w:color w:val="000000" w:themeColor="text1"/>
          <w:sz w:val="24"/>
          <w:szCs w:val="24"/>
        </w:rPr>
        <w:t>s</w:t>
      </w:r>
      <w:r w:rsidR="00D1162F">
        <w:rPr>
          <w:rFonts w:ascii="Arial" w:hAnsi="Arial" w:cs="Arial"/>
          <w:color w:val="000000" w:themeColor="text1"/>
          <w:sz w:val="24"/>
          <w:szCs w:val="24"/>
        </w:rPr>
        <w:t xml:space="preserve"> the oldest</w:t>
      </w:r>
      <w:r w:rsidR="007112F7">
        <w:rPr>
          <w:rFonts w:ascii="Arial" w:hAnsi="Arial" w:cs="Arial"/>
          <w:color w:val="000000" w:themeColor="text1"/>
          <w:sz w:val="24"/>
          <w:szCs w:val="24"/>
        </w:rPr>
        <w:t xml:space="preserve"> </w:t>
      </w:r>
      <w:r w:rsidR="00FE1B6F">
        <w:rPr>
          <w:rFonts w:ascii="Arial" w:hAnsi="Arial" w:cs="Arial"/>
          <w:color w:val="000000" w:themeColor="text1"/>
          <w:sz w:val="24"/>
          <w:szCs w:val="24"/>
        </w:rPr>
        <w:t xml:space="preserve">form </w:t>
      </w:r>
      <w:r w:rsidR="00AE6C96">
        <w:rPr>
          <w:rFonts w:ascii="Arial" w:hAnsi="Arial" w:cs="Arial"/>
          <w:color w:val="000000" w:themeColor="text1"/>
          <w:sz w:val="24"/>
          <w:szCs w:val="24"/>
        </w:rPr>
        <w:t xml:space="preserve">of </w:t>
      </w:r>
      <w:r w:rsidR="00660C5B">
        <w:rPr>
          <w:rFonts w:ascii="Arial" w:hAnsi="Arial" w:cs="Arial"/>
          <w:color w:val="000000" w:themeColor="text1"/>
          <w:sz w:val="24"/>
          <w:szCs w:val="24"/>
        </w:rPr>
        <w:t>medic</w:t>
      </w:r>
      <w:r w:rsidR="00AE6C96">
        <w:rPr>
          <w:rFonts w:ascii="Arial" w:hAnsi="Arial" w:cs="Arial"/>
          <w:color w:val="000000" w:themeColor="text1"/>
          <w:sz w:val="24"/>
          <w:szCs w:val="24"/>
        </w:rPr>
        <w:t>al art</w:t>
      </w:r>
      <w:r w:rsidR="005D4E13">
        <w:rPr>
          <w:rFonts w:ascii="Arial" w:hAnsi="Arial" w:cs="Arial"/>
          <w:color w:val="000000" w:themeColor="text1"/>
          <w:sz w:val="24"/>
          <w:szCs w:val="24"/>
        </w:rPr>
        <w:t xml:space="preserve">, the </w:t>
      </w:r>
      <w:r w:rsidR="00425D2D">
        <w:rPr>
          <w:rFonts w:ascii="Arial" w:hAnsi="Arial" w:cs="Arial"/>
          <w:color w:val="000000" w:themeColor="text1"/>
          <w:sz w:val="24"/>
          <w:szCs w:val="24"/>
        </w:rPr>
        <w:t>cause</w:t>
      </w:r>
      <w:r w:rsidR="00494737">
        <w:rPr>
          <w:rFonts w:ascii="Arial" w:hAnsi="Arial" w:cs="Arial"/>
          <w:color w:val="000000" w:themeColor="text1"/>
          <w:sz w:val="24"/>
          <w:szCs w:val="24"/>
        </w:rPr>
        <w:t xml:space="preserve"> of progress was through </w:t>
      </w:r>
      <w:r w:rsidR="00425D2D">
        <w:rPr>
          <w:rFonts w:ascii="Arial" w:hAnsi="Arial" w:cs="Arial"/>
          <w:color w:val="000000" w:themeColor="text1"/>
          <w:sz w:val="24"/>
          <w:szCs w:val="24"/>
        </w:rPr>
        <w:t>variety of rise and fall</w:t>
      </w:r>
      <w:r w:rsidR="00580EBF">
        <w:rPr>
          <w:rFonts w:ascii="Arial" w:hAnsi="Arial" w:cs="Arial"/>
          <w:color w:val="000000" w:themeColor="text1"/>
          <w:sz w:val="24"/>
          <w:szCs w:val="24"/>
        </w:rPr>
        <w:t xml:space="preserve"> in preference, from the </w:t>
      </w:r>
      <w:r w:rsidR="0018690C">
        <w:rPr>
          <w:rFonts w:ascii="Arial" w:hAnsi="Arial" w:cs="Arial"/>
          <w:color w:val="000000" w:themeColor="text1"/>
          <w:sz w:val="24"/>
          <w:szCs w:val="24"/>
        </w:rPr>
        <w:t>ancient</w:t>
      </w:r>
      <w:r w:rsidR="00580EBF">
        <w:rPr>
          <w:rFonts w:ascii="Arial" w:hAnsi="Arial" w:cs="Arial"/>
          <w:color w:val="000000" w:themeColor="text1"/>
          <w:sz w:val="24"/>
          <w:szCs w:val="24"/>
        </w:rPr>
        <w:t xml:space="preserve"> concept</w:t>
      </w:r>
      <w:r w:rsidR="00650F55">
        <w:rPr>
          <w:rFonts w:ascii="Arial" w:hAnsi="Arial" w:cs="Arial"/>
          <w:color w:val="000000" w:themeColor="text1"/>
          <w:sz w:val="24"/>
          <w:szCs w:val="24"/>
        </w:rPr>
        <w:t xml:space="preserve"> of supernatural origin to the </w:t>
      </w:r>
      <w:r w:rsidR="007635FF">
        <w:rPr>
          <w:rFonts w:ascii="Arial" w:hAnsi="Arial" w:cs="Arial"/>
          <w:color w:val="000000" w:themeColor="text1"/>
          <w:sz w:val="24"/>
          <w:szCs w:val="24"/>
        </w:rPr>
        <w:t>modern-day</w:t>
      </w:r>
      <w:r w:rsidR="0018690C">
        <w:rPr>
          <w:rFonts w:ascii="Arial" w:hAnsi="Arial" w:cs="Arial"/>
          <w:color w:val="000000" w:themeColor="text1"/>
          <w:sz w:val="24"/>
          <w:szCs w:val="24"/>
        </w:rPr>
        <w:t xml:space="preserve"> scientific therapy and practice of today</w:t>
      </w:r>
      <w:r w:rsidR="00F00EE2">
        <w:rPr>
          <w:rFonts w:ascii="Arial" w:hAnsi="Arial" w:cs="Arial"/>
          <w:color w:val="000000" w:themeColor="text1"/>
          <w:sz w:val="24"/>
          <w:szCs w:val="24"/>
        </w:rPr>
        <w:t xml:space="preserve"> (</w:t>
      </w:r>
      <w:proofErr w:type="spellStart"/>
      <w:r w:rsidR="00F00EE2">
        <w:rPr>
          <w:rFonts w:ascii="Arial" w:hAnsi="Arial" w:cs="Arial"/>
          <w:color w:val="000000" w:themeColor="text1"/>
          <w:sz w:val="24"/>
          <w:szCs w:val="24"/>
        </w:rPr>
        <w:t>Wolberg</w:t>
      </w:r>
      <w:proofErr w:type="spellEnd"/>
      <w:r w:rsidR="00F00EE2">
        <w:rPr>
          <w:rFonts w:ascii="Arial" w:hAnsi="Arial" w:cs="Arial"/>
          <w:color w:val="000000" w:themeColor="text1"/>
          <w:sz w:val="24"/>
          <w:szCs w:val="24"/>
        </w:rPr>
        <w:t>, 2013)</w:t>
      </w:r>
      <w:r w:rsidR="0018690C">
        <w:rPr>
          <w:rFonts w:ascii="Arial" w:hAnsi="Arial" w:cs="Arial"/>
          <w:color w:val="000000" w:themeColor="text1"/>
          <w:sz w:val="24"/>
          <w:szCs w:val="24"/>
        </w:rPr>
        <w:t>.</w:t>
      </w:r>
      <w:r w:rsidR="00647780">
        <w:rPr>
          <w:rFonts w:ascii="Arial" w:hAnsi="Arial" w:cs="Arial"/>
          <w:color w:val="000000" w:themeColor="text1"/>
          <w:sz w:val="24"/>
          <w:szCs w:val="24"/>
        </w:rPr>
        <w:t xml:space="preserve"> The word </w:t>
      </w:r>
      <w:r w:rsidR="00D87718">
        <w:rPr>
          <w:rFonts w:ascii="Arial" w:hAnsi="Arial" w:cs="Arial"/>
          <w:color w:val="000000" w:themeColor="text1"/>
          <w:sz w:val="24"/>
          <w:szCs w:val="24"/>
        </w:rPr>
        <w:t>“hypnosis” comes</w:t>
      </w:r>
      <w:r w:rsidR="00575921">
        <w:rPr>
          <w:rFonts w:ascii="Arial" w:hAnsi="Arial" w:cs="Arial"/>
          <w:color w:val="000000" w:themeColor="text1"/>
          <w:sz w:val="24"/>
          <w:szCs w:val="24"/>
        </w:rPr>
        <w:t xml:space="preserve"> from the </w:t>
      </w:r>
      <w:r w:rsidR="000E7E81">
        <w:rPr>
          <w:rFonts w:ascii="Arial" w:hAnsi="Arial" w:cs="Arial"/>
          <w:color w:val="000000" w:themeColor="text1"/>
          <w:sz w:val="24"/>
          <w:szCs w:val="24"/>
        </w:rPr>
        <w:t>ancient Greek</w:t>
      </w:r>
      <w:r w:rsidR="00575921">
        <w:rPr>
          <w:rFonts w:ascii="Arial" w:hAnsi="Arial" w:cs="Arial"/>
          <w:color w:val="000000" w:themeColor="text1"/>
          <w:sz w:val="24"/>
          <w:szCs w:val="24"/>
        </w:rPr>
        <w:t xml:space="preserve"> word “</w:t>
      </w:r>
      <w:proofErr w:type="spellStart"/>
      <w:r w:rsidR="00575921">
        <w:rPr>
          <w:rFonts w:ascii="Arial" w:hAnsi="Arial" w:cs="Arial"/>
          <w:color w:val="000000" w:themeColor="text1"/>
          <w:sz w:val="24"/>
          <w:szCs w:val="24"/>
        </w:rPr>
        <w:t>hypnos</w:t>
      </w:r>
      <w:proofErr w:type="spellEnd"/>
      <w:r w:rsidR="00575921">
        <w:rPr>
          <w:rFonts w:ascii="Arial" w:hAnsi="Arial" w:cs="Arial"/>
          <w:color w:val="000000" w:themeColor="text1"/>
          <w:sz w:val="24"/>
          <w:szCs w:val="24"/>
        </w:rPr>
        <w:t>” which means</w:t>
      </w:r>
      <w:r w:rsidR="00F63952">
        <w:rPr>
          <w:rFonts w:ascii="Arial" w:hAnsi="Arial" w:cs="Arial"/>
          <w:color w:val="000000" w:themeColor="text1"/>
          <w:sz w:val="24"/>
          <w:szCs w:val="24"/>
        </w:rPr>
        <w:t>, “sleep”</w:t>
      </w:r>
      <w:r w:rsidR="002E3818">
        <w:rPr>
          <w:rFonts w:ascii="Arial" w:hAnsi="Arial" w:cs="Arial"/>
          <w:color w:val="000000" w:themeColor="text1"/>
          <w:sz w:val="24"/>
          <w:szCs w:val="24"/>
        </w:rPr>
        <w:t xml:space="preserve"> (Langham, 2019).</w:t>
      </w:r>
    </w:p>
    <w:p w14:paraId="34CC423F" w14:textId="5780F12A" w:rsidR="005864FB" w:rsidRDefault="006409D7" w:rsidP="005A5C79">
      <w:pPr>
        <w:jc w:val="both"/>
        <w:rPr>
          <w:rFonts w:ascii="Arial" w:hAnsi="Arial" w:cs="Arial"/>
          <w:color w:val="000000" w:themeColor="text1"/>
          <w:sz w:val="24"/>
          <w:szCs w:val="24"/>
        </w:rPr>
      </w:pPr>
      <w:bookmarkStart w:id="0" w:name="_Hlk43578170"/>
      <w:r>
        <w:rPr>
          <w:rFonts w:ascii="Arial" w:hAnsi="Arial" w:cs="Arial"/>
          <w:color w:val="000000" w:themeColor="text1"/>
          <w:sz w:val="24"/>
          <w:szCs w:val="24"/>
        </w:rPr>
        <w:t xml:space="preserve">It is a holistic approach </w:t>
      </w:r>
      <w:r w:rsidR="00934AEE">
        <w:rPr>
          <w:rFonts w:ascii="Arial" w:hAnsi="Arial" w:cs="Arial"/>
          <w:color w:val="000000" w:themeColor="text1"/>
          <w:sz w:val="24"/>
          <w:szCs w:val="24"/>
        </w:rPr>
        <w:t>to physical and mental wellbeing</w:t>
      </w:r>
      <w:r w:rsidR="00B510B7">
        <w:rPr>
          <w:rFonts w:ascii="Arial" w:hAnsi="Arial" w:cs="Arial"/>
          <w:color w:val="000000" w:themeColor="text1"/>
          <w:sz w:val="24"/>
          <w:szCs w:val="24"/>
        </w:rPr>
        <w:t>, considering all</w:t>
      </w:r>
      <w:r w:rsidR="00FC1485">
        <w:rPr>
          <w:rFonts w:ascii="Arial" w:hAnsi="Arial" w:cs="Arial"/>
          <w:color w:val="000000" w:themeColor="text1"/>
          <w:sz w:val="24"/>
          <w:szCs w:val="24"/>
        </w:rPr>
        <w:t xml:space="preserve"> aspects as one</w:t>
      </w:r>
      <w:r w:rsidR="00FC559E">
        <w:rPr>
          <w:rFonts w:ascii="Arial" w:hAnsi="Arial" w:cs="Arial"/>
          <w:color w:val="000000" w:themeColor="text1"/>
          <w:sz w:val="24"/>
          <w:szCs w:val="24"/>
        </w:rPr>
        <w:t xml:space="preserve"> instead of treating the symptoms</w:t>
      </w:r>
      <w:r w:rsidR="00112535">
        <w:rPr>
          <w:rFonts w:ascii="Arial" w:hAnsi="Arial" w:cs="Arial"/>
          <w:color w:val="000000" w:themeColor="text1"/>
          <w:sz w:val="24"/>
          <w:szCs w:val="24"/>
        </w:rPr>
        <w:t xml:space="preserve"> individually. Focusing on mind</w:t>
      </w:r>
      <w:r w:rsidR="008B6417">
        <w:rPr>
          <w:rFonts w:ascii="Arial" w:hAnsi="Arial" w:cs="Arial"/>
          <w:color w:val="000000" w:themeColor="text1"/>
          <w:sz w:val="24"/>
          <w:szCs w:val="24"/>
        </w:rPr>
        <w:t xml:space="preserve">, </w:t>
      </w:r>
      <w:r w:rsidR="008B2EEE">
        <w:rPr>
          <w:rFonts w:ascii="Arial" w:hAnsi="Arial" w:cs="Arial"/>
          <w:color w:val="000000" w:themeColor="text1"/>
          <w:sz w:val="24"/>
          <w:szCs w:val="24"/>
        </w:rPr>
        <w:t>body,</w:t>
      </w:r>
      <w:r w:rsidR="008B6417">
        <w:rPr>
          <w:rFonts w:ascii="Arial" w:hAnsi="Arial" w:cs="Arial"/>
          <w:color w:val="000000" w:themeColor="text1"/>
          <w:sz w:val="24"/>
          <w:szCs w:val="24"/>
        </w:rPr>
        <w:t xml:space="preserve"> and spirit or on the flow of energy through</w:t>
      </w:r>
      <w:r w:rsidR="0091034D">
        <w:rPr>
          <w:rFonts w:ascii="Arial" w:hAnsi="Arial" w:cs="Arial"/>
          <w:color w:val="000000" w:themeColor="text1"/>
          <w:sz w:val="24"/>
          <w:szCs w:val="24"/>
        </w:rPr>
        <w:t xml:space="preserve"> the body in some complementary therapies</w:t>
      </w:r>
      <w:r w:rsidR="00A06156">
        <w:rPr>
          <w:rFonts w:ascii="Arial" w:hAnsi="Arial" w:cs="Arial"/>
          <w:color w:val="000000" w:themeColor="text1"/>
          <w:sz w:val="24"/>
          <w:szCs w:val="24"/>
        </w:rPr>
        <w:t>, many approaches are deep rooted from th</w:t>
      </w:r>
      <w:r w:rsidR="005979B0">
        <w:rPr>
          <w:rFonts w:ascii="Arial" w:hAnsi="Arial" w:cs="Arial"/>
          <w:color w:val="000000" w:themeColor="text1"/>
          <w:sz w:val="24"/>
          <w:szCs w:val="24"/>
        </w:rPr>
        <w:t>e ancient eastern philosop</w:t>
      </w:r>
      <w:r w:rsidR="00706C75">
        <w:rPr>
          <w:rFonts w:ascii="Arial" w:hAnsi="Arial" w:cs="Arial"/>
          <w:color w:val="000000" w:themeColor="text1"/>
          <w:sz w:val="24"/>
          <w:szCs w:val="24"/>
        </w:rPr>
        <w:t>hies of health</w:t>
      </w:r>
      <w:r w:rsidR="00451774">
        <w:rPr>
          <w:rFonts w:ascii="Arial" w:hAnsi="Arial" w:cs="Arial"/>
          <w:color w:val="000000" w:themeColor="text1"/>
          <w:sz w:val="24"/>
          <w:szCs w:val="24"/>
        </w:rPr>
        <w:t>.</w:t>
      </w:r>
      <w:r w:rsidR="00057678">
        <w:rPr>
          <w:rFonts w:ascii="Arial" w:hAnsi="Arial" w:cs="Arial"/>
          <w:color w:val="000000" w:themeColor="text1"/>
          <w:sz w:val="24"/>
          <w:szCs w:val="24"/>
        </w:rPr>
        <w:t xml:space="preserve"> </w:t>
      </w:r>
      <w:r w:rsidR="002A4455">
        <w:rPr>
          <w:rFonts w:ascii="Arial" w:hAnsi="Arial" w:cs="Arial"/>
          <w:color w:val="000000" w:themeColor="text1"/>
          <w:sz w:val="24"/>
          <w:szCs w:val="24"/>
        </w:rPr>
        <w:t>The advantage and u</w:t>
      </w:r>
      <w:r w:rsidR="005864FB">
        <w:rPr>
          <w:rFonts w:ascii="Arial" w:hAnsi="Arial" w:cs="Arial"/>
          <w:color w:val="000000" w:themeColor="text1"/>
          <w:sz w:val="24"/>
          <w:szCs w:val="24"/>
        </w:rPr>
        <w:t>ni</w:t>
      </w:r>
      <w:r w:rsidR="005C2F31">
        <w:rPr>
          <w:rFonts w:ascii="Arial" w:hAnsi="Arial" w:cs="Arial"/>
          <w:color w:val="000000" w:themeColor="text1"/>
          <w:sz w:val="24"/>
          <w:szCs w:val="24"/>
        </w:rPr>
        <w:t xml:space="preserve">queness of </w:t>
      </w:r>
      <w:r w:rsidR="00CA0B4C">
        <w:rPr>
          <w:rFonts w:ascii="Arial" w:hAnsi="Arial" w:cs="Arial"/>
          <w:color w:val="000000" w:themeColor="text1"/>
          <w:sz w:val="24"/>
          <w:szCs w:val="24"/>
        </w:rPr>
        <w:t>alternative</w:t>
      </w:r>
      <w:r w:rsidR="006F7AA8">
        <w:rPr>
          <w:rFonts w:ascii="Arial" w:hAnsi="Arial" w:cs="Arial"/>
          <w:color w:val="000000" w:themeColor="text1"/>
          <w:sz w:val="24"/>
          <w:szCs w:val="24"/>
        </w:rPr>
        <w:t xml:space="preserve"> therap</w:t>
      </w:r>
      <w:r w:rsidR="00CA0B4C">
        <w:rPr>
          <w:rFonts w:ascii="Arial" w:hAnsi="Arial" w:cs="Arial"/>
          <w:color w:val="000000" w:themeColor="text1"/>
          <w:sz w:val="24"/>
          <w:szCs w:val="24"/>
        </w:rPr>
        <w:t>y</w:t>
      </w:r>
      <w:r w:rsidR="005B32DB">
        <w:rPr>
          <w:rFonts w:ascii="Arial" w:hAnsi="Arial" w:cs="Arial"/>
          <w:color w:val="000000" w:themeColor="text1"/>
          <w:sz w:val="24"/>
          <w:szCs w:val="24"/>
        </w:rPr>
        <w:t xml:space="preserve"> is </w:t>
      </w:r>
      <w:r w:rsidR="004B5548">
        <w:rPr>
          <w:rFonts w:ascii="Arial" w:hAnsi="Arial" w:cs="Arial"/>
          <w:color w:val="000000" w:themeColor="text1"/>
          <w:sz w:val="24"/>
          <w:szCs w:val="24"/>
        </w:rPr>
        <w:t xml:space="preserve">that it </w:t>
      </w:r>
      <w:r w:rsidR="005B32DB">
        <w:rPr>
          <w:rFonts w:ascii="Arial" w:hAnsi="Arial" w:cs="Arial"/>
          <w:color w:val="000000" w:themeColor="text1"/>
          <w:sz w:val="24"/>
          <w:szCs w:val="24"/>
        </w:rPr>
        <w:t>address</w:t>
      </w:r>
      <w:r w:rsidR="003B027C">
        <w:rPr>
          <w:rFonts w:ascii="Arial" w:hAnsi="Arial" w:cs="Arial"/>
          <w:color w:val="000000" w:themeColor="text1"/>
          <w:sz w:val="24"/>
          <w:szCs w:val="24"/>
        </w:rPr>
        <w:t xml:space="preserve">es </w:t>
      </w:r>
      <w:r w:rsidR="005B32DB">
        <w:rPr>
          <w:rFonts w:ascii="Arial" w:hAnsi="Arial" w:cs="Arial"/>
          <w:color w:val="000000" w:themeColor="text1"/>
          <w:sz w:val="24"/>
          <w:szCs w:val="24"/>
        </w:rPr>
        <w:t>the</w:t>
      </w:r>
      <w:r w:rsidR="003A2F2F">
        <w:rPr>
          <w:rFonts w:ascii="Arial" w:hAnsi="Arial" w:cs="Arial"/>
          <w:color w:val="000000" w:themeColor="text1"/>
          <w:sz w:val="24"/>
          <w:szCs w:val="24"/>
        </w:rPr>
        <w:t xml:space="preserve"> underly</w:t>
      </w:r>
      <w:r w:rsidR="003B027C">
        <w:rPr>
          <w:rFonts w:ascii="Arial" w:hAnsi="Arial" w:cs="Arial"/>
          <w:color w:val="000000" w:themeColor="text1"/>
          <w:sz w:val="24"/>
          <w:szCs w:val="24"/>
        </w:rPr>
        <w:t>ing p</w:t>
      </w:r>
      <w:r w:rsidR="009262E9">
        <w:rPr>
          <w:rFonts w:ascii="Arial" w:hAnsi="Arial" w:cs="Arial"/>
          <w:color w:val="000000" w:themeColor="text1"/>
          <w:sz w:val="24"/>
          <w:szCs w:val="24"/>
        </w:rPr>
        <w:t xml:space="preserve">sychosocial cause of illness </w:t>
      </w:r>
      <w:r w:rsidR="00266D4C">
        <w:rPr>
          <w:rFonts w:ascii="Arial" w:hAnsi="Arial" w:cs="Arial"/>
          <w:color w:val="000000" w:themeColor="text1"/>
          <w:sz w:val="24"/>
          <w:szCs w:val="24"/>
        </w:rPr>
        <w:t xml:space="preserve">and not only </w:t>
      </w:r>
      <w:r w:rsidR="006E2F9F">
        <w:rPr>
          <w:rFonts w:ascii="Arial" w:hAnsi="Arial" w:cs="Arial"/>
          <w:color w:val="000000" w:themeColor="text1"/>
          <w:sz w:val="24"/>
          <w:szCs w:val="24"/>
        </w:rPr>
        <w:t xml:space="preserve">management </w:t>
      </w:r>
      <w:r w:rsidR="009F0F77">
        <w:rPr>
          <w:rFonts w:ascii="Arial" w:hAnsi="Arial" w:cs="Arial"/>
          <w:color w:val="000000" w:themeColor="text1"/>
          <w:sz w:val="24"/>
          <w:szCs w:val="24"/>
        </w:rPr>
        <w:t xml:space="preserve">of symptoms </w:t>
      </w:r>
      <w:r w:rsidR="009262E9">
        <w:rPr>
          <w:rFonts w:ascii="Arial" w:hAnsi="Arial" w:cs="Arial"/>
          <w:color w:val="000000" w:themeColor="text1"/>
          <w:sz w:val="24"/>
          <w:szCs w:val="24"/>
        </w:rPr>
        <w:t>(</w:t>
      </w:r>
      <w:r w:rsidR="00164513">
        <w:rPr>
          <w:rFonts w:ascii="Arial" w:hAnsi="Arial" w:cs="Arial"/>
          <w:color w:val="000000" w:themeColor="text1"/>
          <w:sz w:val="24"/>
          <w:szCs w:val="24"/>
        </w:rPr>
        <w:t>Mind, 2019).</w:t>
      </w:r>
      <w:r w:rsidR="005B32DB">
        <w:rPr>
          <w:rFonts w:ascii="Arial" w:hAnsi="Arial" w:cs="Arial"/>
          <w:color w:val="000000" w:themeColor="text1"/>
          <w:sz w:val="24"/>
          <w:szCs w:val="24"/>
        </w:rPr>
        <w:t xml:space="preserve"> </w:t>
      </w:r>
    </w:p>
    <w:bookmarkEnd w:id="0"/>
    <w:p w14:paraId="6CE2987D" w14:textId="7B8E60BF" w:rsidR="00824CC7" w:rsidRDefault="00AB00E5" w:rsidP="00AB00E5">
      <w:pPr>
        <w:jc w:val="both"/>
        <w:rPr>
          <w:rFonts w:ascii="Arial" w:hAnsi="Arial" w:cs="Arial"/>
          <w:sz w:val="24"/>
          <w:szCs w:val="24"/>
        </w:rPr>
      </w:pPr>
      <w:r>
        <w:rPr>
          <w:rFonts w:ascii="Arial" w:hAnsi="Arial" w:cs="Arial"/>
          <w:sz w:val="24"/>
          <w:szCs w:val="24"/>
        </w:rPr>
        <w:t>From historic perspective the hypnosis research is faced with 2 fundamental problem, like the rock and whirlpool of Scylla and Charybdis, must be encountered together, as if it were one (Fromm and Shor, 1972).</w:t>
      </w:r>
    </w:p>
    <w:p w14:paraId="66F2D17F" w14:textId="6AA0A82E" w:rsidR="00AB465F" w:rsidRDefault="0008663F" w:rsidP="00AB00E5">
      <w:pPr>
        <w:jc w:val="both"/>
        <w:rPr>
          <w:rFonts w:ascii="Arial" w:hAnsi="Arial" w:cs="Arial"/>
          <w:sz w:val="24"/>
          <w:szCs w:val="24"/>
        </w:rPr>
      </w:pPr>
      <w:r>
        <w:rPr>
          <w:rFonts w:ascii="Arial" w:hAnsi="Arial" w:cs="Arial"/>
          <w:sz w:val="24"/>
          <w:szCs w:val="24"/>
        </w:rPr>
        <w:t>‘</w:t>
      </w:r>
      <w:r w:rsidRPr="00237904">
        <w:rPr>
          <w:rFonts w:ascii="Arial" w:hAnsi="Arial" w:cs="Arial"/>
          <w:sz w:val="24"/>
          <w:szCs w:val="24"/>
        </w:rPr>
        <w:t xml:space="preserve">According to </w:t>
      </w:r>
      <w:r>
        <w:rPr>
          <w:rFonts w:ascii="Arial" w:hAnsi="Arial" w:cs="Arial"/>
          <w:sz w:val="24"/>
          <w:szCs w:val="24"/>
        </w:rPr>
        <w:t>Fromm and Shor, (1972) the scientific research on hypnosis began two centuries ago with Mesmer’s 1</w:t>
      </w:r>
      <w:r w:rsidRPr="009D178C">
        <w:rPr>
          <w:rFonts w:ascii="Arial" w:hAnsi="Arial" w:cs="Arial"/>
          <w:sz w:val="24"/>
          <w:szCs w:val="24"/>
          <w:vertAlign w:val="superscript"/>
        </w:rPr>
        <w:t>st</w:t>
      </w:r>
      <w:r>
        <w:rPr>
          <w:rFonts w:ascii="Arial" w:hAnsi="Arial" w:cs="Arial"/>
          <w:sz w:val="24"/>
          <w:szCs w:val="24"/>
        </w:rPr>
        <w:t xml:space="preserve"> “Magnetic “ treatment in 1774 and these kinds of practice have been going on for thousands of years.</w:t>
      </w:r>
    </w:p>
    <w:p w14:paraId="380232B8" w14:textId="6F070EAC" w:rsidR="0099681E" w:rsidRPr="00AB00E5" w:rsidRDefault="003F3F9C" w:rsidP="00AB00E5">
      <w:pPr>
        <w:jc w:val="both"/>
        <w:rPr>
          <w:rFonts w:ascii="Arial" w:hAnsi="Arial" w:cs="Arial"/>
          <w:sz w:val="24"/>
          <w:szCs w:val="24"/>
        </w:rPr>
      </w:pPr>
      <w:r>
        <w:rPr>
          <w:rFonts w:ascii="Arial" w:hAnsi="Arial" w:cs="Arial"/>
          <w:sz w:val="24"/>
          <w:szCs w:val="24"/>
        </w:rPr>
        <w:t xml:space="preserve">A Scottish surgeon </w:t>
      </w:r>
      <w:r w:rsidR="00CC6D9B">
        <w:rPr>
          <w:rFonts w:ascii="Arial" w:hAnsi="Arial" w:cs="Arial"/>
          <w:sz w:val="24"/>
          <w:szCs w:val="24"/>
        </w:rPr>
        <w:t>James</w:t>
      </w:r>
      <w:r w:rsidR="00260466">
        <w:rPr>
          <w:rFonts w:ascii="Arial" w:hAnsi="Arial" w:cs="Arial"/>
          <w:sz w:val="24"/>
          <w:szCs w:val="24"/>
        </w:rPr>
        <w:t xml:space="preserve"> Braid was a major figure i</w:t>
      </w:r>
      <w:r w:rsidR="00205859">
        <w:rPr>
          <w:rFonts w:ascii="Arial" w:hAnsi="Arial" w:cs="Arial"/>
          <w:sz w:val="24"/>
          <w:szCs w:val="24"/>
        </w:rPr>
        <w:t xml:space="preserve">n history of </w:t>
      </w:r>
      <w:r w:rsidR="00876A4D">
        <w:rPr>
          <w:rFonts w:ascii="Arial" w:hAnsi="Arial" w:cs="Arial"/>
          <w:sz w:val="24"/>
          <w:szCs w:val="24"/>
        </w:rPr>
        <w:t>hypnotism and</w:t>
      </w:r>
      <w:r w:rsidR="006A5D04">
        <w:rPr>
          <w:rFonts w:ascii="Arial" w:hAnsi="Arial" w:cs="Arial"/>
          <w:sz w:val="24"/>
          <w:szCs w:val="24"/>
        </w:rPr>
        <w:t xml:space="preserve"> is regarded as “farther </w:t>
      </w:r>
      <w:r w:rsidR="00330ACC">
        <w:rPr>
          <w:rFonts w:ascii="Arial" w:hAnsi="Arial" w:cs="Arial"/>
          <w:sz w:val="24"/>
          <w:szCs w:val="24"/>
        </w:rPr>
        <w:t xml:space="preserve"> of hypnosis”</w:t>
      </w:r>
      <w:r w:rsidR="00876A4D">
        <w:rPr>
          <w:rFonts w:ascii="Arial" w:hAnsi="Arial" w:cs="Arial"/>
          <w:sz w:val="24"/>
          <w:szCs w:val="24"/>
        </w:rPr>
        <w:t xml:space="preserve"> </w:t>
      </w:r>
      <w:r w:rsidR="0043126D">
        <w:rPr>
          <w:rFonts w:ascii="Arial" w:hAnsi="Arial" w:cs="Arial"/>
          <w:sz w:val="24"/>
          <w:szCs w:val="24"/>
        </w:rPr>
        <w:t>a ph</w:t>
      </w:r>
      <w:r w:rsidR="00DC79FA">
        <w:rPr>
          <w:rFonts w:ascii="Arial" w:hAnsi="Arial" w:cs="Arial"/>
          <w:sz w:val="24"/>
          <w:szCs w:val="24"/>
        </w:rPr>
        <w:t>r</w:t>
      </w:r>
      <w:r w:rsidR="0043126D">
        <w:rPr>
          <w:rFonts w:ascii="Arial" w:hAnsi="Arial" w:cs="Arial"/>
          <w:sz w:val="24"/>
          <w:szCs w:val="24"/>
        </w:rPr>
        <w:t xml:space="preserve">ase he accidentally coined </w:t>
      </w:r>
      <w:r w:rsidR="00876A4D">
        <w:rPr>
          <w:rFonts w:ascii="Arial" w:hAnsi="Arial" w:cs="Arial"/>
          <w:sz w:val="24"/>
          <w:szCs w:val="24"/>
        </w:rPr>
        <w:t>(Barlow,</w:t>
      </w:r>
      <w:r w:rsidR="00DF7938">
        <w:rPr>
          <w:rFonts w:ascii="Arial" w:hAnsi="Arial" w:cs="Arial"/>
          <w:sz w:val="24"/>
          <w:szCs w:val="24"/>
        </w:rPr>
        <w:t xml:space="preserve"> </w:t>
      </w:r>
      <w:r w:rsidR="00876A4D">
        <w:rPr>
          <w:rFonts w:ascii="Arial" w:hAnsi="Arial" w:cs="Arial"/>
          <w:sz w:val="24"/>
          <w:szCs w:val="24"/>
        </w:rPr>
        <w:t>2015)</w:t>
      </w:r>
      <w:r w:rsidR="00330ACC">
        <w:rPr>
          <w:rFonts w:ascii="Arial" w:hAnsi="Arial" w:cs="Arial"/>
          <w:sz w:val="24"/>
          <w:szCs w:val="24"/>
        </w:rPr>
        <w:t>.</w:t>
      </w:r>
      <w:r w:rsidR="00146D31">
        <w:rPr>
          <w:rFonts w:ascii="Arial" w:hAnsi="Arial" w:cs="Arial"/>
          <w:sz w:val="24"/>
          <w:szCs w:val="24"/>
        </w:rPr>
        <w:t xml:space="preserve"> </w:t>
      </w:r>
      <w:r w:rsidR="00AF722C">
        <w:rPr>
          <w:rFonts w:ascii="Arial" w:hAnsi="Arial" w:cs="Arial"/>
          <w:sz w:val="24"/>
          <w:szCs w:val="24"/>
        </w:rPr>
        <w:t>K</w:t>
      </w:r>
      <w:r w:rsidR="00EF501E">
        <w:rPr>
          <w:rFonts w:ascii="Arial" w:hAnsi="Arial" w:cs="Arial"/>
          <w:sz w:val="24"/>
          <w:szCs w:val="24"/>
        </w:rPr>
        <w:t xml:space="preserve">ey elements </w:t>
      </w:r>
      <w:r w:rsidR="00804699">
        <w:rPr>
          <w:rFonts w:ascii="Arial" w:hAnsi="Arial" w:cs="Arial"/>
          <w:sz w:val="24"/>
          <w:szCs w:val="24"/>
        </w:rPr>
        <w:t xml:space="preserve">of mesmerism were </w:t>
      </w:r>
      <w:r w:rsidR="00735BFB">
        <w:rPr>
          <w:rFonts w:ascii="Arial" w:hAnsi="Arial" w:cs="Arial"/>
          <w:sz w:val="24"/>
          <w:szCs w:val="24"/>
        </w:rPr>
        <w:t>r</w:t>
      </w:r>
      <w:r w:rsidR="00804699">
        <w:rPr>
          <w:rFonts w:ascii="Arial" w:hAnsi="Arial" w:cs="Arial"/>
          <w:sz w:val="24"/>
          <w:szCs w:val="24"/>
        </w:rPr>
        <w:t>eframed in England in the</w:t>
      </w:r>
      <w:r w:rsidR="00735BFB">
        <w:rPr>
          <w:rFonts w:ascii="Arial" w:hAnsi="Arial" w:cs="Arial"/>
          <w:sz w:val="24"/>
          <w:szCs w:val="24"/>
        </w:rPr>
        <w:t xml:space="preserve"> nineteenth century</w:t>
      </w:r>
      <w:r w:rsidR="00E54932">
        <w:rPr>
          <w:rFonts w:ascii="Arial" w:hAnsi="Arial" w:cs="Arial"/>
          <w:sz w:val="24"/>
          <w:szCs w:val="24"/>
        </w:rPr>
        <w:t xml:space="preserve"> by James Braid</w:t>
      </w:r>
      <w:r w:rsidR="005B6A71">
        <w:rPr>
          <w:rFonts w:ascii="Arial" w:hAnsi="Arial" w:cs="Arial"/>
          <w:sz w:val="24"/>
          <w:szCs w:val="24"/>
        </w:rPr>
        <w:t xml:space="preserve"> and is re</w:t>
      </w:r>
      <w:r w:rsidR="0059290B">
        <w:rPr>
          <w:rFonts w:ascii="Arial" w:hAnsi="Arial" w:cs="Arial"/>
          <w:sz w:val="24"/>
          <w:szCs w:val="24"/>
        </w:rPr>
        <w:t>sponsible for placing hypnosis in medical vocabulary</w:t>
      </w:r>
      <w:r w:rsidR="00514DA9">
        <w:rPr>
          <w:rFonts w:ascii="Arial" w:hAnsi="Arial" w:cs="Arial"/>
          <w:sz w:val="24"/>
          <w:szCs w:val="24"/>
        </w:rPr>
        <w:t xml:space="preserve">, his </w:t>
      </w:r>
      <w:r w:rsidR="0008663F">
        <w:rPr>
          <w:rFonts w:ascii="Arial" w:hAnsi="Arial" w:cs="Arial"/>
          <w:sz w:val="24"/>
          <w:szCs w:val="24"/>
        </w:rPr>
        <w:t>research was a great influencer in the development of the psychologies of motivation, the unconscious, and social influence</w:t>
      </w:r>
      <w:r w:rsidR="00514DA9">
        <w:rPr>
          <w:rFonts w:ascii="Arial" w:hAnsi="Arial" w:cs="Arial"/>
          <w:sz w:val="24"/>
          <w:szCs w:val="24"/>
        </w:rPr>
        <w:t xml:space="preserve"> </w:t>
      </w:r>
      <w:r w:rsidR="00CA5D6E">
        <w:rPr>
          <w:rFonts w:ascii="Arial" w:hAnsi="Arial" w:cs="Arial"/>
          <w:sz w:val="24"/>
          <w:szCs w:val="24"/>
        </w:rPr>
        <w:t>(</w:t>
      </w:r>
      <w:proofErr w:type="spellStart"/>
      <w:r w:rsidR="00CA5D6E">
        <w:rPr>
          <w:rFonts w:ascii="Arial" w:hAnsi="Arial" w:cs="Arial"/>
          <w:sz w:val="24"/>
          <w:szCs w:val="24"/>
        </w:rPr>
        <w:t>Pint</w:t>
      </w:r>
      <w:r w:rsidR="00810070">
        <w:rPr>
          <w:rFonts w:ascii="Arial" w:hAnsi="Arial" w:cs="Arial"/>
          <w:sz w:val="24"/>
          <w:szCs w:val="24"/>
        </w:rPr>
        <w:t>ar</w:t>
      </w:r>
      <w:proofErr w:type="spellEnd"/>
      <w:r w:rsidR="00810070">
        <w:rPr>
          <w:rFonts w:ascii="Arial" w:hAnsi="Arial" w:cs="Arial"/>
          <w:sz w:val="24"/>
          <w:szCs w:val="24"/>
        </w:rPr>
        <w:t>, Lynn, 2009)</w:t>
      </w:r>
      <w:r w:rsidR="0008663F">
        <w:rPr>
          <w:rFonts w:ascii="Arial" w:hAnsi="Arial" w:cs="Arial"/>
          <w:sz w:val="24"/>
          <w:szCs w:val="24"/>
        </w:rPr>
        <w:t>.</w:t>
      </w:r>
    </w:p>
    <w:p w14:paraId="5F424C17" w14:textId="4FC74619" w:rsidR="0099681E" w:rsidRPr="009D0EC7" w:rsidRDefault="00660C5B" w:rsidP="0063315B">
      <w:pPr>
        <w:jc w:val="both"/>
        <w:rPr>
          <w:rFonts w:ascii="Arial" w:hAnsi="Arial" w:cs="Arial"/>
          <w:color w:val="000000" w:themeColor="text1"/>
          <w:sz w:val="24"/>
          <w:szCs w:val="24"/>
        </w:rPr>
      </w:pPr>
      <w:r>
        <w:rPr>
          <w:rFonts w:ascii="Arial" w:hAnsi="Arial" w:cs="Arial"/>
          <w:color w:val="000000" w:themeColor="text1"/>
          <w:sz w:val="24"/>
          <w:szCs w:val="24"/>
        </w:rPr>
        <w:t xml:space="preserve">Opposing attitudes still </w:t>
      </w:r>
      <w:r w:rsidR="00BE3970">
        <w:rPr>
          <w:rFonts w:ascii="Arial" w:hAnsi="Arial" w:cs="Arial"/>
          <w:color w:val="000000" w:themeColor="text1"/>
          <w:sz w:val="24"/>
          <w:szCs w:val="24"/>
        </w:rPr>
        <w:t>prevails</w:t>
      </w:r>
      <w:r>
        <w:rPr>
          <w:rFonts w:ascii="Arial" w:hAnsi="Arial" w:cs="Arial"/>
          <w:color w:val="000000" w:themeColor="text1"/>
          <w:sz w:val="24"/>
          <w:szCs w:val="24"/>
        </w:rPr>
        <w:t xml:space="preserve"> non</w:t>
      </w:r>
      <w:r w:rsidR="00C90566">
        <w:rPr>
          <w:rFonts w:ascii="Arial" w:hAnsi="Arial" w:cs="Arial"/>
          <w:color w:val="000000" w:themeColor="text1"/>
          <w:sz w:val="24"/>
          <w:szCs w:val="24"/>
        </w:rPr>
        <w:t xml:space="preserve"> the less</w:t>
      </w:r>
      <w:r w:rsidR="00170B6D">
        <w:rPr>
          <w:rFonts w:ascii="Arial" w:hAnsi="Arial" w:cs="Arial"/>
          <w:color w:val="000000" w:themeColor="text1"/>
          <w:sz w:val="24"/>
          <w:szCs w:val="24"/>
        </w:rPr>
        <w:t xml:space="preserve">, </w:t>
      </w:r>
      <w:r>
        <w:rPr>
          <w:rFonts w:ascii="Arial" w:hAnsi="Arial" w:cs="Arial"/>
          <w:color w:val="000000" w:themeColor="text1"/>
          <w:sz w:val="24"/>
          <w:szCs w:val="24"/>
        </w:rPr>
        <w:t>th</w:t>
      </w:r>
      <w:r w:rsidR="00170B6D">
        <w:rPr>
          <w:rFonts w:ascii="Arial" w:hAnsi="Arial" w:cs="Arial"/>
          <w:color w:val="000000" w:themeColor="text1"/>
          <w:sz w:val="24"/>
          <w:szCs w:val="24"/>
        </w:rPr>
        <w:t>is</w:t>
      </w:r>
      <w:r>
        <w:rPr>
          <w:rFonts w:ascii="Arial" w:hAnsi="Arial" w:cs="Arial"/>
          <w:color w:val="000000" w:themeColor="text1"/>
          <w:sz w:val="24"/>
          <w:szCs w:val="24"/>
        </w:rPr>
        <w:t xml:space="preserve"> </w:t>
      </w:r>
      <w:r w:rsidR="00F276D3">
        <w:rPr>
          <w:rFonts w:ascii="Arial" w:hAnsi="Arial" w:cs="Arial"/>
          <w:color w:val="000000" w:themeColor="text1"/>
          <w:sz w:val="24"/>
          <w:szCs w:val="24"/>
        </w:rPr>
        <w:t xml:space="preserve">only </w:t>
      </w:r>
      <w:r w:rsidR="006163B1">
        <w:rPr>
          <w:rFonts w:ascii="Arial" w:hAnsi="Arial" w:cs="Arial"/>
          <w:color w:val="000000" w:themeColor="text1"/>
          <w:sz w:val="24"/>
          <w:szCs w:val="24"/>
        </w:rPr>
        <w:t>led</w:t>
      </w:r>
      <w:r w:rsidR="00F276D3">
        <w:rPr>
          <w:rFonts w:ascii="Arial" w:hAnsi="Arial" w:cs="Arial"/>
          <w:color w:val="000000" w:themeColor="text1"/>
          <w:sz w:val="24"/>
          <w:szCs w:val="24"/>
        </w:rPr>
        <w:t xml:space="preserve"> to </w:t>
      </w:r>
      <w:r w:rsidR="008D2F7A">
        <w:rPr>
          <w:rFonts w:ascii="Arial" w:hAnsi="Arial" w:cs="Arial"/>
          <w:color w:val="000000" w:themeColor="text1"/>
          <w:sz w:val="24"/>
          <w:szCs w:val="24"/>
        </w:rPr>
        <w:t>major</w:t>
      </w:r>
      <w:r w:rsidR="00490CAC">
        <w:rPr>
          <w:rFonts w:ascii="Arial" w:hAnsi="Arial" w:cs="Arial"/>
          <w:color w:val="000000" w:themeColor="text1"/>
          <w:sz w:val="24"/>
          <w:szCs w:val="24"/>
        </w:rPr>
        <w:t xml:space="preserve"> progress</w:t>
      </w:r>
      <w:r w:rsidR="006163B1">
        <w:rPr>
          <w:rFonts w:ascii="Arial" w:hAnsi="Arial" w:cs="Arial"/>
          <w:color w:val="000000" w:themeColor="text1"/>
          <w:sz w:val="24"/>
          <w:szCs w:val="24"/>
        </w:rPr>
        <w:t>es</w:t>
      </w:r>
      <w:r w:rsidR="00531FA1">
        <w:rPr>
          <w:rFonts w:ascii="Arial" w:hAnsi="Arial" w:cs="Arial"/>
          <w:color w:val="000000" w:themeColor="text1"/>
          <w:sz w:val="24"/>
          <w:szCs w:val="24"/>
        </w:rPr>
        <w:t xml:space="preserve"> </w:t>
      </w:r>
      <w:r w:rsidR="007C0AC1">
        <w:rPr>
          <w:rFonts w:ascii="Arial" w:hAnsi="Arial" w:cs="Arial"/>
          <w:color w:val="000000" w:themeColor="text1"/>
          <w:sz w:val="24"/>
          <w:szCs w:val="24"/>
        </w:rPr>
        <w:t xml:space="preserve">being </w:t>
      </w:r>
      <w:r w:rsidR="00531FA1">
        <w:rPr>
          <w:rFonts w:ascii="Arial" w:hAnsi="Arial" w:cs="Arial"/>
          <w:color w:val="000000" w:themeColor="text1"/>
          <w:sz w:val="24"/>
          <w:szCs w:val="24"/>
        </w:rPr>
        <w:t xml:space="preserve">made </w:t>
      </w:r>
      <w:r w:rsidR="00490CAC">
        <w:rPr>
          <w:rFonts w:ascii="Arial" w:hAnsi="Arial" w:cs="Arial"/>
          <w:color w:val="000000" w:themeColor="text1"/>
          <w:sz w:val="24"/>
          <w:szCs w:val="24"/>
        </w:rPr>
        <w:t xml:space="preserve">in recent </w:t>
      </w:r>
      <w:r w:rsidR="00A17B1A">
        <w:rPr>
          <w:rFonts w:ascii="Arial" w:hAnsi="Arial" w:cs="Arial"/>
          <w:color w:val="000000" w:themeColor="text1"/>
          <w:sz w:val="24"/>
          <w:szCs w:val="24"/>
        </w:rPr>
        <w:t>times with</w:t>
      </w:r>
      <w:r w:rsidR="008D2F7A">
        <w:rPr>
          <w:rFonts w:ascii="Arial" w:hAnsi="Arial" w:cs="Arial"/>
          <w:color w:val="000000" w:themeColor="text1"/>
          <w:sz w:val="24"/>
          <w:szCs w:val="24"/>
        </w:rPr>
        <w:t xml:space="preserve"> exper</w:t>
      </w:r>
      <w:r w:rsidR="003C4133">
        <w:rPr>
          <w:rFonts w:ascii="Arial" w:hAnsi="Arial" w:cs="Arial"/>
          <w:color w:val="000000" w:themeColor="text1"/>
          <w:sz w:val="24"/>
          <w:szCs w:val="24"/>
        </w:rPr>
        <w:t xml:space="preserve">imental and therapeutic </w:t>
      </w:r>
      <w:r w:rsidR="00B7780D">
        <w:rPr>
          <w:rFonts w:ascii="Arial" w:hAnsi="Arial" w:cs="Arial"/>
          <w:color w:val="000000" w:themeColor="text1"/>
          <w:sz w:val="24"/>
          <w:szCs w:val="24"/>
        </w:rPr>
        <w:t>hypnosis</w:t>
      </w:r>
      <w:r w:rsidR="00C759D6">
        <w:rPr>
          <w:rFonts w:ascii="Arial" w:hAnsi="Arial" w:cs="Arial"/>
          <w:color w:val="000000" w:themeColor="text1"/>
          <w:sz w:val="24"/>
          <w:szCs w:val="24"/>
        </w:rPr>
        <w:t>, which</w:t>
      </w:r>
      <w:r w:rsidR="009A4422">
        <w:rPr>
          <w:rFonts w:ascii="Arial" w:hAnsi="Arial" w:cs="Arial"/>
          <w:color w:val="000000" w:themeColor="text1"/>
          <w:sz w:val="24"/>
          <w:szCs w:val="24"/>
        </w:rPr>
        <w:t xml:space="preserve"> lead to establishing hypnotherapy firmly as a scientific </w:t>
      </w:r>
      <w:r w:rsidR="006F02CB">
        <w:rPr>
          <w:rFonts w:ascii="Arial" w:hAnsi="Arial" w:cs="Arial"/>
          <w:color w:val="000000" w:themeColor="text1"/>
          <w:sz w:val="24"/>
          <w:szCs w:val="24"/>
        </w:rPr>
        <w:t>treatment method (</w:t>
      </w:r>
      <w:proofErr w:type="spellStart"/>
      <w:r w:rsidR="00192C87">
        <w:rPr>
          <w:rFonts w:ascii="Arial" w:hAnsi="Arial" w:cs="Arial"/>
          <w:color w:val="000000" w:themeColor="text1"/>
          <w:sz w:val="24"/>
          <w:szCs w:val="24"/>
        </w:rPr>
        <w:t>Wolberg</w:t>
      </w:r>
      <w:proofErr w:type="spellEnd"/>
      <w:r w:rsidR="00192C87">
        <w:rPr>
          <w:rFonts w:ascii="Arial" w:hAnsi="Arial" w:cs="Arial"/>
          <w:color w:val="000000" w:themeColor="text1"/>
          <w:sz w:val="24"/>
          <w:szCs w:val="24"/>
        </w:rPr>
        <w:t>, 2013).</w:t>
      </w:r>
    </w:p>
    <w:p w14:paraId="3C2D72D9" w14:textId="77777777" w:rsidR="003A34CD" w:rsidRDefault="008A3C7D" w:rsidP="0063315B">
      <w:pPr>
        <w:jc w:val="both"/>
        <w:rPr>
          <w:rFonts w:ascii="Arial" w:hAnsi="Arial" w:cs="Arial"/>
          <w:color w:val="000000" w:themeColor="text1"/>
          <w:sz w:val="24"/>
          <w:szCs w:val="24"/>
        </w:rPr>
      </w:pPr>
      <w:r>
        <w:rPr>
          <w:rFonts w:ascii="Arial" w:hAnsi="Arial" w:cs="Arial"/>
          <w:color w:val="000000" w:themeColor="text1"/>
          <w:sz w:val="24"/>
          <w:szCs w:val="24"/>
        </w:rPr>
        <w:t>H</w:t>
      </w:r>
      <w:r w:rsidR="004070ED">
        <w:rPr>
          <w:rFonts w:ascii="Arial" w:hAnsi="Arial" w:cs="Arial"/>
          <w:color w:val="000000" w:themeColor="text1"/>
          <w:sz w:val="24"/>
          <w:szCs w:val="24"/>
        </w:rPr>
        <w:t>ypnotherapy</w:t>
      </w:r>
      <w:r w:rsidR="008461A0">
        <w:rPr>
          <w:rFonts w:ascii="Arial" w:hAnsi="Arial" w:cs="Arial"/>
          <w:color w:val="000000" w:themeColor="text1"/>
          <w:sz w:val="24"/>
          <w:szCs w:val="24"/>
        </w:rPr>
        <w:t xml:space="preserve"> </w:t>
      </w:r>
      <w:r w:rsidR="0051346C">
        <w:rPr>
          <w:rFonts w:ascii="Arial" w:hAnsi="Arial" w:cs="Arial"/>
          <w:color w:val="000000" w:themeColor="text1"/>
          <w:sz w:val="24"/>
          <w:szCs w:val="24"/>
        </w:rPr>
        <w:t>at times is referred as guided hypnosis, a form</w:t>
      </w:r>
      <w:r w:rsidR="008D58FA">
        <w:rPr>
          <w:rFonts w:ascii="Arial" w:hAnsi="Arial" w:cs="Arial"/>
          <w:color w:val="000000" w:themeColor="text1"/>
          <w:sz w:val="24"/>
          <w:szCs w:val="24"/>
        </w:rPr>
        <w:t xml:space="preserve"> psychotherapy. That use</w:t>
      </w:r>
      <w:r w:rsidR="00CD7BA7">
        <w:rPr>
          <w:rFonts w:ascii="Arial" w:hAnsi="Arial" w:cs="Arial"/>
          <w:color w:val="000000" w:themeColor="text1"/>
          <w:sz w:val="24"/>
          <w:szCs w:val="24"/>
        </w:rPr>
        <w:t xml:space="preserve">s </w:t>
      </w:r>
      <w:r w:rsidR="00F710D8">
        <w:rPr>
          <w:rFonts w:ascii="Arial" w:hAnsi="Arial" w:cs="Arial"/>
          <w:color w:val="000000" w:themeColor="text1"/>
          <w:sz w:val="24"/>
          <w:szCs w:val="24"/>
        </w:rPr>
        <w:t>deep relax</w:t>
      </w:r>
      <w:r w:rsidR="00E3050D">
        <w:rPr>
          <w:rFonts w:ascii="Arial" w:hAnsi="Arial" w:cs="Arial"/>
          <w:color w:val="000000" w:themeColor="text1"/>
          <w:sz w:val="24"/>
          <w:szCs w:val="24"/>
        </w:rPr>
        <w:t>at</w:t>
      </w:r>
      <w:r w:rsidR="00F710D8">
        <w:rPr>
          <w:rFonts w:ascii="Arial" w:hAnsi="Arial" w:cs="Arial"/>
          <w:color w:val="000000" w:themeColor="text1"/>
          <w:sz w:val="24"/>
          <w:szCs w:val="24"/>
        </w:rPr>
        <w:t>ion</w:t>
      </w:r>
      <w:r w:rsidR="00F0796F">
        <w:rPr>
          <w:rFonts w:ascii="Arial" w:hAnsi="Arial" w:cs="Arial"/>
          <w:color w:val="000000" w:themeColor="text1"/>
          <w:sz w:val="24"/>
          <w:szCs w:val="24"/>
        </w:rPr>
        <w:t xml:space="preserve">, </w:t>
      </w:r>
      <w:r w:rsidR="003D4098">
        <w:rPr>
          <w:rFonts w:ascii="Arial" w:hAnsi="Arial" w:cs="Arial"/>
          <w:color w:val="000000" w:themeColor="text1"/>
          <w:sz w:val="24"/>
          <w:szCs w:val="24"/>
        </w:rPr>
        <w:t>extreme concentration</w:t>
      </w:r>
      <w:r w:rsidR="00306C28">
        <w:rPr>
          <w:rFonts w:ascii="Arial" w:hAnsi="Arial" w:cs="Arial"/>
          <w:color w:val="000000" w:themeColor="text1"/>
          <w:sz w:val="24"/>
          <w:szCs w:val="24"/>
        </w:rPr>
        <w:t xml:space="preserve">, and intense attention </w:t>
      </w:r>
      <w:r w:rsidR="004D79BD">
        <w:rPr>
          <w:rFonts w:ascii="Arial" w:hAnsi="Arial" w:cs="Arial"/>
          <w:color w:val="000000" w:themeColor="text1"/>
          <w:sz w:val="24"/>
          <w:szCs w:val="24"/>
        </w:rPr>
        <w:t xml:space="preserve">to achieve heighten </w:t>
      </w:r>
      <w:r w:rsidR="005109E1">
        <w:rPr>
          <w:rFonts w:ascii="Arial" w:hAnsi="Arial" w:cs="Arial"/>
          <w:color w:val="000000" w:themeColor="text1"/>
          <w:sz w:val="24"/>
          <w:szCs w:val="24"/>
        </w:rPr>
        <w:t>state of consciousness or mindfulness</w:t>
      </w:r>
      <w:r w:rsidR="00A612CD">
        <w:rPr>
          <w:rFonts w:ascii="Arial" w:hAnsi="Arial" w:cs="Arial"/>
          <w:color w:val="000000" w:themeColor="text1"/>
          <w:sz w:val="24"/>
          <w:szCs w:val="24"/>
        </w:rPr>
        <w:t>, in another word</w:t>
      </w:r>
      <w:r w:rsidR="00FC0CE5">
        <w:rPr>
          <w:rFonts w:ascii="Arial" w:hAnsi="Arial" w:cs="Arial"/>
          <w:color w:val="000000" w:themeColor="text1"/>
          <w:sz w:val="24"/>
          <w:szCs w:val="24"/>
        </w:rPr>
        <w:t xml:space="preserve"> it places </w:t>
      </w:r>
      <w:r w:rsidR="001F2FCD">
        <w:rPr>
          <w:rFonts w:ascii="Arial" w:hAnsi="Arial" w:cs="Arial"/>
          <w:color w:val="000000" w:themeColor="text1"/>
          <w:sz w:val="24"/>
          <w:szCs w:val="24"/>
        </w:rPr>
        <w:t xml:space="preserve">the person into “trance” or altered </w:t>
      </w:r>
      <w:r w:rsidR="00110E5B">
        <w:rPr>
          <w:rFonts w:ascii="Arial" w:hAnsi="Arial" w:cs="Arial"/>
          <w:color w:val="000000" w:themeColor="text1"/>
          <w:sz w:val="24"/>
          <w:szCs w:val="24"/>
        </w:rPr>
        <w:t xml:space="preserve">state of awareness (Langham, </w:t>
      </w:r>
      <w:r w:rsidR="00985BE2">
        <w:rPr>
          <w:rFonts w:ascii="Arial" w:hAnsi="Arial" w:cs="Arial"/>
          <w:color w:val="000000" w:themeColor="text1"/>
          <w:sz w:val="24"/>
          <w:szCs w:val="24"/>
        </w:rPr>
        <w:t>2019).</w:t>
      </w:r>
    </w:p>
    <w:p w14:paraId="42A36B9E" w14:textId="1E84D85A" w:rsidR="00907B23" w:rsidRPr="00B55342" w:rsidRDefault="003A34CD" w:rsidP="007A1720">
      <w:pPr>
        <w:jc w:val="both"/>
        <w:rPr>
          <w:rFonts w:ascii="Arial" w:hAnsi="Arial" w:cs="Arial"/>
          <w:color w:val="000000" w:themeColor="text1"/>
          <w:sz w:val="24"/>
          <w:szCs w:val="24"/>
        </w:rPr>
      </w:pPr>
      <w:r>
        <w:rPr>
          <w:rFonts w:ascii="Arial" w:hAnsi="Arial" w:cs="Arial"/>
          <w:color w:val="000000" w:themeColor="text1"/>
          <w:sz w:val="24"/>
          <w:szCs w:val="24"/>
        </w:rPr>
        <w:lastRenderedPageBreak/>
        <w:t>And t</w:t>
      </w:r>
      <w:r w:rsidR="000F2841">
        <w:rPr>
          <w:rFonts w:ascii="Arial" w:hAnsi="Arial" w:cs="Arial"/>
          <w:color w:val="000000" w:themeColor="text1"/>
          <w:sz w:val="24"/>
          <w:szCs w:val="24"/>
        </w:rPr>
        <w:t>urn</w:t>
      </w:r>
      <w:r w:rsidR="00C01D30">
        <w:rPr>
          <w:rFonts w:ascii="Arial" w:hAnsi="Arial" w:cs="Arial"/>
          <w:color w:val="000000" w:themeColor="text1"/>
          <w:sz w:val="24"/>
          <w:szCs w:val="24"/>
        </w:rPr>
        <w:t>ing</w:t>
      </w:r>
      <w:r w:rsidR="000F2841">
        <w:rPr>
          <w:rFonts w:ascii="Arial" w:hAnsi="Arial" w:cs="Arial"/>
          <w:color w:val="000000" w:themeColor="text1"/>
          <w:sz w:val="24"/>
          <w:szCs w:val="24"/>
        </w:rPr>
        <w:t xml:space="preserve"> their </w:t>
      </w:r>
      <w:r w:rsidR="006D53A4">
        <w:rPr>
          <w:rFonts w:ascii="Arial" w:hAnsi="Arial" w:cs="Arial"/>
          <w:color w:val="000000" w:themeColor="text1"/>
          <w:sz w:val="24"/>
          <w:szCs w:val="24"/>
        </w:rPr>
        <w:t>fu</w:t>
      </w:r>
      <w:r w:rsidR="005B745B">
        <w:rPr>
          <w:rFonts w:ascii="Arial" w:hAnsi="Arial" w:cs="Arial"/>
          <w:color w:val="000000" w:themeColor="text1"/>
          <w:sz w:val="24"/>
          <w:szCs w:val="24"/>
        </w:rPr>
        <w:t xml:space="preserve">ll </w:t>
      </w:r>
      <w:r w:rsidR="000F2841">
        <w:rPr>
          <w:rFonts w:ascii="Arial" w:hAnsi="Arial" w:cs="Arial"/>
          <w:color w:val="000000" w:themeColor="text1"/>
          <w:sz w:val="24"/>
          <w:szCs w:val="24"/>
        </w:rPr>
        <w:t xml:space="preserve">attention </w:t>
      </w:r>
      <w:r w:rsidR="00213715">
        <w:rPr>
          <w:rFonts w:ascii="Arial" w:hAnsi="Arial" w:cs="Arial"/>
          <w:color w:val="000000" w:themeColor="text1"/>
          <w:sz w:val="24"/>
          <w:szCs w:val="24"/>
        </w:rPr>
        <w:t xml:space="preserve">and </w:t>
      </w:r>
      <w:r w:rsidR="004646C6">
        <w:rPr>
          <w:rFonts w:ascii="Arial" w:hAnsi="Arial" w:cs="Arial"/>
          <w:color w:val="000000" w:themeColor="text1"/>
          <w:sz w:val="24"/>
          <w:szCs w:val="24"/>
        </w:rPr>
        <w:t xml:space="preserve">concentration </w:t>
      </w:r>
      <w:r w:rsidR="000F2841">
        <w:rPr>
          <w:rFonts w:ascii="Arial" w:hAnsi="Arial" w:cs="Arial"/>
          <w:color w:val="000000" w:themeColor="text1"/>
          <w:sz w:val="24"/>
          <w:szCs w:val="24"/>
        </w:rPr>
        <w:t>inward</w:t>
      </w:r>
      <w:r w:rsidR="006A4F8A">
        <w:rPr>
          <w:rFonts w:ascii="Arial" w:hAnsi="Arial" w:cs="Arial"/>
          <w:color w:val="000000" w:themeColor="text1"/>
          <w:sz w:val="24"/>
          <w:szCs w:val="24"/>
        </w:rPr>
        <w:t xml:space="preserve">, </w:t>
      </w:r>
      <w:r w:rsidR="00B10A81">
        <w:rPr>
          <w:rFonts w:ascii="Arial" w:hAnsi="Arial" w:cs="Arial"/>
          <w:color w:val="000000" w:themeColor="text1"/>
          <w:sz w:val="24"/>
          <w:szCs w:val="24"/>
        </w:rPr>
        <w:t xml:space="preserve">accessing their </w:t>
      </w:r>
      <w:r w:rsidR="00743E96">
        <w:rPr>
          <w:rFonts w:ascii="Arial" w:hAnsi="Arial" w:cs="Arial"/>
          <w:color w:val="000000" w:themeColor="text1"/>
          <w:sz w:val="24"/>
          <w:szCs w:val="24"/>
        </w:rPr>
        <w:t>subconscious</w:t>
      </w:r>
      <w:r w:rsidR="00D3356A">
        <w:rPr>
          <w:rFonts w:ascii="Arial" w:hAnsi="Arial" w:cs="Arial"/>
          <w:color w:val="000000" w:themeColor="text1"/>
          <w:sz w:val="24"/>
          <w:szCs w:val="24"/>
        </w:rPr>
        <w:t xml:space="preserve"> </w:t>
      </w:r>
      <w:r w:rsidR="004F467E">
        <w:rPr>
          <w:rFonts w:ascii="Arial" w:hAnsi="Arial" w:cs="Arial"/>
          <w:color w:val="000000" w:themeColor="text1"/>
          <w:sz w:val="24"/>
          <w:szCs w:val="24"/>
        </w:rPr>
        <w:t xml:space="preserve">beliefs, memories </w:t>
      </w:r>
      <w:r w:rsidR="00A3503E">
        <w:rPr>
          <w:rFonts w:ascii="Arial" w:hAnsi="Arial" w:cs="Arial"/>
          <w:color w:val="000000" w:themeColor="text1"/>
          <w:sz w:val="24"/>
          <w:szCs w:val="24"/>
        </w:rPr>
        <w:t>and thoughts</w:t>
      </w:r>
      <w:r w:rsidR="00105363">
        <w:rPr>
          <w:rFonts w:ascii="Arial" w:hAnsi="Arial" w:cs="Arial"/>
          <w:color w:val="000000" w:themeColor="text1"/>
          <w:sz w:val="24"/>
          <w:szCs w:val="24"/>
        </w:rPr>
        <w:t>, b</w:t>
      </w:r>
      <w:r w:rsidR="00EA0AB9">
        <w:rPr>
          <w:rFonts w:ascii="Arial" w:hAnsi="Arial" w:cs="Arial"/>
          <w:color w:val="000000" w:themeColor="text1"/>
          <w:sz w:val="24"/>
          <w:szCs w:val="24"/>
        </w:rPr>
        <w:t xml:space="preserve">y </w:t>
      </w:r>
      <w:r w:rsidR="00D3356A">
        <w:rPr>
          <w:rFonts w:ascii="Arial" w:hAnsi="Arial" w:cs="Arial"/>
          <w:color w:val="000000" w:themeColor="text1"/>
          <w:sz w:val="24"/>
          <w:szCs w:val="24"/>
        </w:rPr>
        <w:t>utilis</w:t>
      </w:r>
      <w:r w:rsidR="006A4F8A">
        <w:rPr>
          <w:rFonts w:ascii="Arial" w:hAnsi="Arial" w:cs="Arial"/>
          <w:color w:val="000000" w:themeColor="text1"/>
          <w:sz w:val="24"/>
          <w:szCs w:val="24"/>
        </w:rPr>
        <w:t>ing</w:t>
      </w:r>
      <w:r w:rsidR="00D3356A">
        <w:rPr>
          <w:rFonts w:ascii="Arial" w:hAnsi="Arial" w:cs="Arial"/>
          <w:color w:val="000000" w:themeColor="text1"/>
          <w:sz w:val="24"/>
          <w:szCs w:val="24"/>
        </w:rPr>
        <w:t xml:space="preserve"> natural resources</w:t>
      </w:r>
      <w:r w:rsidR="002304ED">
        <w:rPr>
          <w:rFonts w:ascii="Arial" w:hAnsi="Arial" w:cs="Arial"/>
          <w:color w:val="000000" w:themeColor="text1"/>
          <w:sz w:val="24"/>
          <w:szCs w:val="24"/>
        </w:rPr>
        <w:t xml:space="preserve"> </w:t>
      </w:r>
      <w:r w:rsidR="000E4CD3">
        <w:rPr>
          <w:rFonts w:ascii="Arial" w:hAnsi="Arial" w:cs="Arial"/>
          <w:color w:val="000000" w:themeColor="text1"/>
          <w:sz w:val="24"/>
          <w:szCs w:val="24"/>
        </w:rPr>
        <w:t>available</w:t>
      </w:r>
      <w:r w:rsidR="002304ED">
        <w:rPr>
          <w:rFonts w:ascii="Arial" w:hAnsi="Arial" w:cs="Arial"/>
          <w:color w:val="000000" w:themeColor="text1"/>
          <w:sz w:val="24"/>
          <w:szCs w:val="24"/>
        </w:rPr>
        <w:t xml:space="preserve"> within the</w:t>
      </w:r>
      <w:r w:rsidR="00B6603E">
        <w:rPr>
          <w:rFonts w:ascii="Arial" w:hAnsi="Arial" w:cs="Arial"/>
          <w:color w:val="000000" w:themeColor="text1"/>
          <w:sz w:val="24"/>
          <w:szCs w:val="24"/>
        </w:rPr>
        <w:t xml:space="preserve"> </w:t>
      </w:r>
      <w:r w:rsidR="00C55464">
        <w:rPr>
          <w:rFonts w:ascii="Arial" w:hAnsi="Arial" w:cs="Arial"/>
          <w:color w:val="000000" w:themeColor="text1"/>
          <w:sz w:val="24"/>
          <w:szCs w:val="24"/>
        </w:rPr>
        <w:t>individual</w:t>
      </w:r>
      <w:r w:rsidR="00360589">
        <w:rPr>
          <w:rFonts w:ascii="Arial" w:hAnsi="Arial" w:cs="Arial"/>
          <w:color w:val="000000" w:themeColor="text1"/>
          <w:sz w:val="24"/>
          <w:szCs w:val="24"/>
        </w:rPr>
        <w:t xml:space="preserve">, </w:t>
      </w:r>
      <w:r w:rsidR="002062AB">
        <w:rPr>
          <w:rFonts w:ascii="Arial" w:hAnsi="Arial" w:cs="Arial"/>
          <w:color w:val="000000" w:themeColor="text1"/>
          <w:sz w:val="24"/>
          <w:szCs w:val="24"/>
        </w:rPr>
        <w:t>th</w:t>
      </w:r>
      <w:r w:rsidR="005D7A0D">
        <w:rPr>
          <w:rFonts w:ascii="Arial" w:hAnsi="Arial" w:cs="Arial"/>
          <w:color w:val="000000" w:themeColor="text1"/>
          <w:sz w:val="24"/>
          <w:szCs w:val="24"/>
        </w:rPr>
        <w:t>e therapist</w:t>
      </w:r>
      <w:r w:rsidR="002062AB">
        <w:rPr>
          <w:rFonts w:ascii="Arial" w:hAnsi="Arial" w:cs="Arial"/>
          <w:color w:val="000000" w:themeColor="text1"/>
          <w:sz w:val="24"/>
          <w:szCs w:val="24"/>
        </w:rPr>
        <w:t xml:space="preserve"> can assist </w:t>
      </w:r>
      <w:r w:rsidR="003E7329">
        <w:rPr>
          <w:rFonts w:ascii="Arial" w:hAnsi="Arial" w:cs="Arial"/>
          <w:color w:val="000000" w:themeColor="text1"/>
          <w:sz w:val="24"/>
          <w:szCs w:val="24"/>
        </w:rPr>
        <w:t xml:space="preserve">the patient </w:t>
      </w:r>
      <w:r w:rsidR="008671D1">
        <w:rPr>
          <w:rFonts w:ascii="Arial" w:hAnsi="Arial" w:cs="Arial"/>
          <w:color w:val="000000" w:themeColor="text1"/>
          <w:sz w:val="24"/>
          <w:szCs w:val="24"/>
        </w:rPr>
        <w:t xml:space="preserve">to </w:t>
      </w:r>
      <w:r w:rsidR="0012178C">
        <w:rPr>
          <w:rFonts w:ascii="Arial" w:hAnsi="Arial" w:cs="Arial"/>
          <w:color w:val="000000" w:themeColor="text1"/>
          <w:sz w:val="24"/>
          <w:szCs w:val="24"/>
        </w:rPr>
        <w:t xml:space="preserve">help </w:t>
      </w:r>
      <w:r w:rsidR="009E4093">
        <w:rPr>
          <w:rFonts w:ascii="Arial" w:hAnsi="Arial" w:cs="Arial"/>
          <w:color w:val="000000" w:themeColor="text1"/>
          <w:sz w:val="24"/>
          <w:szCs w:val="24"/>
        </w:rPr>
        <w:t xml:space="preserve">and </w:t>
      </w:r>
      <w:r w:rsidR="00F62BD6">
        <w:rPr>
          <w:rFonts w:ascii="Arial" w:hAnsi="Arial" w:cs="Arial"/>
          <w:color w:val="000000" w:themeColor="text1"/>
          <w:sz w:val="24"/>
          <w:szCs w:val="24"/>
        </w:rPr>
        <w:t>change</w:t>
      </w:r>
      <w:r w:rsidR="00ED2CCB">
        <w:rPr>
          <w:rFonts w:ascii="Arial" w:hAnsi="Arial" w:cs="Arial"/>
          <w:color w:val="000000" w:themeColor="text1"/>
          <w:sz w:val="24"/>
          <w:szCs w:val="24"/>
        </w:rPr>
        <w:t xml:space="preserve"> unwanted behaviour or thoughts </w:t>
      </w:r>
      <w:r w:rsidR="00FF0638">
        <w:rPr>
          <w:rFonts w:ascii="Arial" w:hAnsi="Arial" w:cs="Arial"/>
          <w:color w:val="000000" w:themeColor="text1"/>
          <w:sz w:val="24"/>
          <w:szCs w:val="24"/>
        </w:rPr>
        <w:t xml:space="preserve">and </w:t>
      </w:r>
      <w:r w:rsidR="008671D1">
        <w:rPr>
          <w:rFonts w:ascii="Arial" w:hAnsi="Arial" w:cs="Arial"/>
          <w:color w:val="000000" w:themeColor="text1"/>
          <w:sz w:val="24"/>
          <w:szCs w:val="24"/>
        </w:rPr>
        <w:t xml:space="preserve">improve </w:t>
      </w:r>
      <w:r w:rsidR="007B1E02">
        <w:rPr>
          <w:rFonts w:ascii="Arial" w:hAnsi="Arial" w:cs="Arial"/>
          <w:color w:val="000000" w:themeColor="text1"/>
          <w:sz w:val="24"/>
          <w:szCs w:val="24"/>
        </w:rPr>
        <w:t xml:space="preserve">to </w:t>
      </w:r>
      <w:r w:rsidR="008671D1">
        <w:rPr>
          <w:rFonts w:ascii="Arial" w:hAnsi="Arial" w:cs="Arial"/>
          <w:color w:val="000000" w:themeColor="text1"/>
          <w:sz w:val="24"/>
          <w:szCs w:val="24"/>
        </w:rPr>
        <w:t>make</w:t>
      </w:r>
      <w:r w:rsidR="00B81A58">
        <w:rPr>
          <w:rFonts w:ascii="Arial" w:hAnsi="Arial" w:cs="Arial"/>
          <w:color w:val="000000" w:themeColor="text1"/>
          <w:sz w:val="24"/>
          <w:szCs w:val="24"/>
        </w:rPr>
        <w:t xml:space="preserve"> changes</w:t>
      </w:r>
      <w:r w:rsidR="00141A1D">
        <w:rPr>
          <w:rFonts w:ascii="Arial" w:hAnsi="Arial" w:cs="Arial"/>
          <w:color w:val="000000" w:themeColor="text1"/>
          <w:sz w:val="24"/>
          <w:szCs w:val="24"/>
        </w:rPr>
        <w:t xml:space="preserve">, by using suggestions </w:t>
      </w:r>
      <w:r w:rsidR="006B268C">
        <w:rPr>
          <w:rFonts w:ascii="Arial" w:hAnsi="Arial" w:cs="Arial"/>
          <w:color w:val="000000" w:themeColor="text1"/>
          <w:sz w:val="24"/>
          <w:szCs w:val="24"/>
        </w:rPr>
        <w:t xml:space="preserve">and increasing </w:t>
      </w:r>
      <w:r w:rsidR="007B1E02">
        <w:rPr>
          <w:rFonts w:ascii="Arial" w:hAnsi="Arial" w:cs="Arial"/>
          <w:color w:val="000000" w:themeColor="text1"/>
          <w:sz w:val="24"/>
          <w:szCs w:val="24"/>
        </w:rPr>
        <w:t>self-</w:t>
      </w:r>
      <w:r w:rsidR="00296A9E">
        <w:rPr>
          <w:rFonts w:ascii="Arial" w:hAnsi="Arial" w:cs="Arial"/>
          <w:color w:val="000000" w:themeColor="text1"/>
          <w:sz w:val="24"/>
          <w:szCs w:val="24"/>
        </w:rPr>
        <w:t>awareness.</w:t>
      </w:r>
      <w:r w:rsidR="00045EF3">
        <w:rPr>
          <w:rFonts w:ascii="Arial" w:hAnsi="Arial" w:cs="Arial"/>
          <w:color w:val="000000" w:themeColor="text1"/>
          <w:sz w:val="24"/>
          <w:szCs w:val="24"/>
        </w:rPr>
        <w:t xml:space="preserve"> This form of therapy is called alternative </w:t>
      </w:r>
      <w:r>
        <w:rPr>
          <w:rFonts w:ascii="Arial" w:hAnsi="Arial" w:cs="Arial"/>
          <w:color w:val="000000" w:themeColor="text1"/>
          <w:sz w:val="24"/>
          <w:szCs w:val="24"/>
        </w:rPr>
        <w:t>medicine.</w:t>
      </w:r>
    </w:p>
    <w:p w14:paraId="3CB25230" w14:textId="53B8AC2E" w:rsidR="0001528F" w:rsidRDefault="0001528F" w:rsidP="0001528F">
      <w:pPr>
        <w:jc w:val="center"/>
        <w:rPr>
          <w:rFonts w:ascii="Arial" w:hAnsi="Arial" w:cs="Arial"/>
          <w:color w:val="000000" w:themeColor="text1"/>
          <w:sz w:val="24"/>
          <w:szCs w:val="24"/>
        </w:rPr>
      </w:pPr>
      <w:r>
        <w:rPr>
          <w:noProof/>
        </w:rPr>
        <w:drawing>
          <wp:inline distT="0" distB="0" distL="0" distR="0" wp14:anchorId="5ED00650" wp14:editId="596BD847">
            <wp:extent cx="4877435" cy="2115047"/>
            <wp:effectExtent l="0" t="0" r="0" b="0"/>
            <wp:docPr id="21299787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4898681" cy="2124260"/>
                    </a:xfrm>
                    <a:prstGeom prst="rect">
                      <a:avLst/>
                    </a:prstGeom>
                  </pic:spPr>
                </pic:pic>
              </a:graphicData>
            </a:graphic>
          </wp:inline>
        </w:drawing>
      </w:r>
    </w:p>
    <w:p w14:paraId="681D8FFF" w14:textId="16542153" w:rsidR="0001528F" w:rsidRPr="007A1720" w:rsidRDefault="00F6007A" w:rsidP="00F6007A">
      <w:pPr>
        <w:jc w:val="center"/>
        <w:rPr>
          <w:rFonts w:ascii="Arial" w:hAnsi="Arial" w:cs="Arial"/>
          <w:color w:val="000000" w:themeColor="text1"/>
          <w:sz w:val="24"/>
          <w:szCs w:val="24"/>
        </w:rPr>
      </w:pPr>
      <w:r>
        <w:rPr>
          <w:rFonts w:ascii="Arial" w:hAnsi="Arial" w:cs="Arial"/>
          <w:color w:val="000000" w:themeColor="text1"/>
          <w:sz w:val="24"/>
          <w:szCs w:val="24"/>
        </w:rPr>
        <w:t>(Mind based Healing</w:t>
      </w:r>
      <w:r w:rsidR="00C60412">
        <w:rPr>
          <w:rFonts w:ascii="Arial" w:hAnsi="Arial" w:cs="Arial"/>
          <w:color w:val="000000" w:themeColor="text1"/>
          <w:sz w:val="24"/>
          <w:szCs w:val="24"/>
        </w:rPr>
        <w:t>, 2017</w:t>
      </w:r>
      <w:r>
        <w:rPr>
          <w:rFonts w:ascii="Arial" w:hAnsi="Arial" w:cs="Arial"/>
          <w:color w:val="000000" w:themeColor="text1"/>
          <w:sz w:val="24"/>
          <w:szCs w:val="24"/>
        </w:rPr>
        <w:t>)</w:t>
      </w:r>
    </w:p>
    <w:p w14:paraId="16D1A88E" w14:textId="2B137120" w:rsidR="00F64314" w:rsidRPr="004B18FA" w:rsidRDefault="00680585" w:rsidP="00907B23">
      <w:pPr>
        <w:rPr>
          <w:rFonts w:ascii="Arial" w:hAnsi="Arial" w:cs="Arial"/>
          <w:color w:val="44546A" w:themeColor="text2"/>
          <w:sz w:val="28"/>
          <w:szCs w:val="28"/>
        </w:rPr>
      </w:pPr>
      <w:r>
        <w:rPr>
          <w:rFonts w:ascii="Arial" w:hAnsi="Arial" w:cs="Arial"/>
          <w:color w:val="44546A" w:themeColor="text2"/>
          <w:sz w:val="28"/>
          <w:szCs w:val="28"/>
        </w:rPr>
        <w:t>Advantages of h</w:t>
      </w:r>
      <w:r w:rsidR="00024A6E" w:rsidRPr="004B18FA">
        <w:rPr>
          <w:rFonts w:ascii="Arial" w:hAnsi="Arial" w:cs="Arial"/>
          <w:color w:val="44546A" w:themeColor="text2"/>
          <w:sz w:val="28"/>
          <w:szCs w:val="28"/>
        </w:rPr>
        <w:t>ypnotherapy</w:t>
      </w:r>
      <w:r>
        <w:rPr>
          <w:rFonts w:ascii="Arial" w:hAnsi="Arial" w:cs="Arial"/>
          <w:color w:val="44546A" w:themeColor="text2"/>
          <w:sz w:val="28"/>
          <w:szCs w:val="28"/>
        </w:rPr>
        <w:t>:</w:t>
      </w:r>
      <w:r w:rsidR="00024A6E" w:rsidRPr="004B18FA">
        <w:rPr>
          <w:rFonts w:ascii="Arial" w:hAnsi="Arial" w:cs="Arial"/>
          <w:color w:val="44546A" w:themeColor="text2"/>
          <w:sz w:val="28"/>
          <w:szCs w:val="28"/>
        </w:rPr>
        <w:t xml:space="preserve"> </w:t>
      </w:r>
    </w:p>
    <w:p w14:paraId="52F44371" w14:textId="081E2751" w:rsidR="0063603E" w:rsidRDefault="00C2051F" w:rsidP="007A1720">
      <w:pPr>
        <w:jc w:val="both"/>
        <w:rPr>
          <w:rFonts w:ascii="Arial" w:hAnsi="Arial" w:cs="Arial"/>
          <w:sz w:val="24"/>
          <w:szCs w:val="24"/>
          <w:shd w:val="clear" w:color="auto" w:fill="FFFFFF"/>
        </w:rPr>
      </w:pPr>
      <w:r w:rsidRPr="002A5738">
        <w:rPr>
          <w:rFonts w:ascii="Arial" w:hAnsi="Arial" w:cs="Arial"/>
          <w:sz w:val="24"/>
          <w:szCs w:val="24"/>
          <w:shd w:val="clear" w:color="auto" w:fill="FFFFFF"/>
        </w:rPr>
        <w:t xml:space="preserve">Hypnotherapy is </w:t>
      </w:r>
      <w:r w:rsidR="00AE2985" w:rsidRPr="002A5738">
        <w:rPr>
          <w:rFonts w:ascii="Arial" w:hAnsi="Arial" w:cs="Arial"/>
          <w:sz w:val="24"/>
          <w:szCs w:val="24"/>
          <w:shd w:val="clear" w:color="auto" w:fill="FFFFFF"/>
        </w:rPr>
        <w:t>a</w:t>
      </w:r>
      <w:r w:rsidR="004A0715" w:rsidRPr="002A5738">
        <w:rPr>
          <w:rFonts w:ascii="Arial" w:hAnsi="Arial" w:cs="Arial"/>
          <w:sz w:val="24"/>
          <w:szCs w:val="24"/>
          <w:shd w:val="clear" w:color="auto" w:fill="FFFFFF"/>
        </w:rPr>
        <w:t>n</w:t>
      </w:r>
      <w:r w:rsidRPr="002A5738">
        <w:rPr>
          <w:rFonts w:ascii="Arial" w:hAnsi="Arial" w:cs="Arial"/>
          <w:sz w:val="24"/>
          <w:szCs w:val="24"/>
          <w:shd w:val="clear" w:color="auto" w:fill="FFFFFF"/>
        </w:rPr>
        <w:t xml:space="preserve"> adjunct</w:t>
      </w:r>
      <w:r w:rsidR="00F0230D" w:rsidRPr="002A5738">
        <w:rPr>
          <w:rFonts w:ascii="Arial" w:hAnsi="Arial" w:cs="Arial"/>
          <w:sz w:val="24"/>
          <w:szCs w:val="24"/>
          <w:shd w:val="clear" w:color="auto" w:fill="FFFFFF"/>
        </w:rPr>
        <w:t xml:space="preserve"> </w:t>
      </w:r>
      <w:r w:rsidR="004A0715" w:rsidRPr="002A5738">
        <w:rPr>
          <w:rFonts w:ascii="Arial" w:hAnsi="Arial" w:cs="Arial"/>
          <w:sz w:val="24"/>
          <w:szCs w:val="24"/>
          <w:shd w:val="clear" w:color="auto" w:fill="FFFFFF"/>
        </w:rPr>
        <w:t>form of therapy</w:t>
      </w:r>
      <w:r w:rsidR="00311420" w:rsidRPr="002A5738">
        <w:rPr>
          <w:rFonts w:ascii="Arial" w:hAnsi="Arial" w:cs="Arial"/>
          <w:sz w:val="24"/>
          <w:szCs w:val="24"/>
          <w:shd w:val="clear" w:color="auto" w:fill="FFFFFF"/>
        </w:rPr>
        <w:t>, used along</w:t>
      </w:r>
      <w:r w:rsidR="004A0715" w:rsidRPr="002A5738">
        <w:rPr>
          <w:rFonts w:ascii="Arial" w:hAnsi="Arial" w:cs="Arial"/>
          <w:sz w:val="24"/>
          <w:szCs w:val="24"/>
          <w:shd w:val="clear" w:color="auto" w:fill="FFFFFF"/>
        </w:rPr>
        <w:t xml:space="preserve"> </w:t>
      </w:r>
      <w:r w:rsidR="00F0230D" w:rsidRPr="002A5738">
        <w:rPr>
          <w:rFonts w:ascii="Arial" w:hAnsi="Arial" w:cs="Arial"/>
          <w:sz w:val="24"/>
          <w:szCs w:val="24"/>
          <w:shd w:val="clear" w:color="auto" w:fill="FFFFFF"/>
        </w:rPr>
        <w:t xml:space="preserve">with other </w:t>
      </w:r>
      <w:r w:rsidR="009751A5" w:rsidRPr="002A5738">
        <w:rPr>
          <w:rFonts w:ascii="Arial" w:hAnsi="Arial" w:cs="Arial"/>
          <w:sz w:val="24"/>
          <w:szCs w:val="24"/>
          <w:shd w:val="clear" w:color="auto" w:fill="FFFFFF"/>
        </w:rPr>
        <w:t>forms of</w:t>
      </w:r>
      <w:r w:rsidR="00F0230D" w:rsidRPr="002A5738">
        <w:rPr>
          <w:rFonts w:ascii="Arial" w:hAnsi="Arial" w:cs="Arial"/>
          <w:sz w:val="24"/>
          <w:szCs w:val="24"/>
          <w:shd w:val="clear" w:color="auto" w:fill="FFFFFF"/>
        </w:rPr>
        <w:t xml:space="preserve"> p</w:t>
      </w:r>
      <w:r w:rsidR="0085354D" w:rsidRPr="002A5738">
        <w:rPr>
          <w:rFonts w:ascii="Arial" w:hAnsi="Arial" w:cs="Arial"/>
          <w:sz w:val="24"/>
          <w:szCs w:val="24"/>
          <w:shd w:val="clear" w:color="auto" w:fill="FFFFFF"/>
        </w:rPr>
        <w:t>sy</w:t>
      </w:r>
      <w:r w:rsidR="00422ED4" w:rsidRPr="002A5738">
        <w:rPr>
          <w:rFonts w:ascii="Arial" w:hAnsi="Arial" w:cs="Arial"/>
          <w:sz w:val="24"/>
          <w:szCs w:val="24"/>
          <w:shd w:val="clear" w:color="auto" w:fill="FFFFFF"/>
        </w:rPr>
        <w:t>chological</w:t>
      </w:r>
      <w:r w:rsidR="00F0230D" w:rsidRPr="002A5738">
        <w:rPr>
          <w:rFonts w:ascii="Arial" w:hAnsi="Arial" w:cs="Arial"/>
          <w:sz w:val="24"/>
          <w:szCs w:val="24"/>
          <w:shd w:val="clear" w:color="auto" w:fill="FFFFFF"/>
        </w:rPr>
        <w:t xml:space="preserve"> or medical </w:t>
      </w:r>
      <w:r w:rsidR="00422ED4" w:rsidRPr="002A5738">
        <w:rPr>
          <w:rFonts w:ascii="Arial" w:hAnsi="Arial" w:cs="Arial"/>
          <w:sz w:val="24"/>
          <w:szCs w:val="24"/>
          <w:shd w:val="clear" w:color="auto" w:fill="FFFFFF"/>
        </w:rPr>
        <w:t>treatment</w:t>
      </w:r>
      <w:r w:rsidR="00476224" w:rsidRPr="002A5738">
        <w:rPr>
          <w:rFonts w:ascii="Arial" w:hAnsi="Arial" w:cs="Arial"/>
          <w:sz w:val="24"/>
          <w:szCs w:val="24"/>
          <w:shd w:val="clear" w:color="auto" w:fill="FFFFFF"/>
        </w:rPr>
        <w:t>.</w:t>
      </w:r>
      <w:r w:rsidR="0072300A" w:rsidRPr="002A5738">
        <w:rPr>
          <w:rFonts w:ascii="Arial" w:hAnsi="Arial" w:cs="Arial"/>
          <w:sz w:val="24"/>
          <w:szCs w:val="24"/>
          <w:shd w:val="clear" w:color="auto" w:fill="FFFFFF"/>
        </w:rPr>
        <w:t xml:space="preserve"> It can be used to treat </w:t>
      </w:r>
      <w:r w:rsidR="001C779F" w:rsidRPr="002A5738">
        <w:rPr>
          <w:rFonts w:ascii="Arial" w:hAnsi="Arial" w:cs="Arial"/>
          <w:sz w:val="24"/>
          <w:szCs w:val="24"/>
          <w:shd w:val="clear" w:color="auto" w:fill="FFFFFF"/>
        </w:rPr>
        <w:t xml:space="preserve">phobias, </w:t>
      </w:r>
      <w:r w:rsidR="0072300A" w:rsidRPr="002A5738">
        <w:rPr>
          <w:rFonts w:ascii="Arial" w:hAnsi="Arial" w:cs="Arial"/>
          <w:sz w:val="24"/>
          <w:szCs w:val="24"/>
          <w:shd w:val="clear" w:color="auto" w:fill="FFFFFF"/>
        </w:rPr>
        <w:t>anxiety</w:t>
      </w:r>
      <w:r w:rsidR="00BA7423" w:rsidRPr="002A5738">
        <w:rPr>
          <w:rFonts w:ascii="Arial" w:hAnsi="Arial" w:cs="Arial"/>
          <w:sz w:val="24"/>
          <w:szCs w:val="24"/>
          <w:shd w:val="clear" w:color="auto" w:fill="FFFFFF"/>
        </w:rPr>
        <w:t xml:space="preserve">, substance abuse, </w:t>
      </w:r>
      <w:r w:rsidR="00814641" w:rsidRPr="002A5738">
        <w:rPr>
          <w:rFonts w:ascii="Arial" w:hAnsi="Arial" w:cs="Arial"/>
          <w:sz w:val="24"/>
          <w:szCs w:val="24"/>
          <w:shd w:val="clear" w:color="auto" w:fill="FFFFFF"/>
        </w:rPr>
        <w:t xml:space="preserve">bad habits, </w:t>
      </w:r>
      <w:r w:rsidR="00E22CEB" w:rsidRPr="002A5738">
        <w:rPr>
          <w:rFonts w:ascii="Arial" w:hAnsi="Arial" w:cs="Arial"/>
          <w:sz w:val="24"/>
          <w:szCs w:val="24"/>
          <w:shd w:val="clear" w:color="auto" w:fill="FFFFFF"/>
        </w:rPr>
        <w:t xml:space="preserve">undesirable </w:t>
      </w:r>
      <w:r w:rsidR="00814641" w:rsidRPr="002A5738">
        <w:rPr>
          <w:rFonts w:ascii="Arial" w:hAnsi="Arial" w:cs="Arial"/>
          <w:sz w:val="24"/>
          <w:szCs w:val="24"/>
          <w:shd w:val="clear" w:color="auto" w:fill="FFFFFF"/>
        </w:rPr>
        <w:t xml:space="preserve">spontaneous behaviour, </w:t>
      </w:r>
      <w:r w:rsidR="00E22CEB" w:rsidRPr="002A5738">
        <w:rPr>
          <w:rFonts w:ascii="Arial" w:hAnsi="Arial" w:cs="Arial"/>
          <w:sz w:val="24"/>
          <w:szCs w:val="24"/>
          <w:shd w:val="clear" w:color="auto" w:fill="FFFFFF"/>
        </w:rPr>
        <w:t xml:space="preserve">sexual </w:t>
      </w:r>
      <w:r w:rsidR="00246C63" w:rsidRPr="002A5738">
        <w:rPr>
          <w:rFonts w:ascii="Arial" w:hAnsi="Arial" w:cs="Arial"/>
          <w:sz w:val="24"/>
          <w:szCs w:val="24"/>
          <w:shd w:val="clear" w:color="auto" w:fill="FFFFFF"/>
        </w:rPr>
        <w:t>dysfunction</w:t>
      </w:r>
      <w:r w:rsidR="00846DB1" w:rsidRPr="002A5738">
        <w:rPr>
          <w:rFonts w:ascii="Arial" w:hAnsi="Arial" w:cs="Arial"/>
          <w:sz w:val="24"/>
          <w:szCs w:val="24"/>
          <w:shd w:val="clear" w:color="auto" w:fill="FFFFFF"/>
        </w:rPr>
        <w:t xml:space="preserve">. </w:t>
      </w:r>
      <w:r w:rsidR="002A5738" w:rsidRPr="002A5738">
        <w:rPr>
          <w:rFonts w:ascii="Arial" w:hAnsi="Arial" w:cs="Arial"/>
          <w:sz w:val="24"/>
          <w:szCs w:val="24"/>
          <w:shd w:val="clear" w:color="auto" w:fill="FFFFFF"/>
        </w:rPr>
        <w:t xml:space="preserve">Hypnotherapy can be used to </w:t>
      </w:r>
      <w:r w:rsidR="00863C3C">
        <w:rPr>
          <w:rFonts w:ascii="Arial" w:hAnsi="Arial" w:cs="Arial"/>
          <w:sz w:val="24"/>
          <w:szCs w:val="24"/>
          <w:shd w:val="clear" w:color="auto" w:fill="FFFFFF"/>
        </w:rPr>
        <w:t xml:space="preserve">help </w:t>
      </w:r>
      <w:r w:rsidR="00526978">
        <w:rPr>
          <w:rFonts w:ascii="Arial" w:hAnsi="Arial" w:cs="Arial"/>
          <w:sz w:val="24"/>
          <w:szCs w:val="24"/>
          <w:shd w:val="clear" w:color="auto" w:fill="FFFFFF"/>
        </w:rPr>
        <w:t xml:space="preserve">improve sleep, </w:t>
      </w:r>
      <w:r w:rsidR="003D00EF">
        <w:rPr>
          <w:rFonts w:ascii="Arial" w:hAnsi="Arial" w:cs="Arial"/>
          <w:sz w:val="24"/>
          <w:szCs w:val="24"/>
          <w:shd w:val="clear" w:color="auto" w:fill="FFFFFF"/>
        </w:rPr>
        <w:t>learning disorders,</w:t>
      </w:r>
      <w:r w:rsidR="00574C35">
        <w:rPr>
          <w:rFonts w:ascii="Arial" w:hAnsi="Arial" w:cs="Arial"/>
          <w:sz w:val="24"/>
          <w:szCs w:val="24"/>
          <w:shd w:val="clear" w:color="auto" w:fill="FFFFFF"/>
        </w:rPr>
        <w:t xml:space="preserve"> </w:t>
      </w:r>
      <w:r w:rsidR="00423A25">
        <w:rPr>
          <w:rFonts w:ascii="Arial" w:hAnsi="Arial" w:cs="Arial"/>
          <w:sz w:val="24"/>
          <w:szCs w:val="24"/>
          <w:shd w:val="clear" w:color="auto" w:fill="FFFFFF"/>
        </w:rPr>
        <w:t>relationship,</w:t>
      </w:r>
      <w:r w:rsidR="00574C35">
        <w:rPr>
          <w:rFonts w:ascii="Arial" w:hAnsi="Arial" w:cs="Arial"/>
          <w:sz w:val="24"/>
          <w:szCs w:val="24"/>
          <w:shd w:val="clear" w:color="auto" w:fill="FFFFFF"/>
        </w:rPr>
        <w:t xml:space="preserve"> and communication</w:t>
      </w:r>
      <w:r w:rsidR="00FA68A2">
        <w:rPr>
          <w:rFonts w:ascii="Arial" w:hAnsi="Arial" w:cs="Arial"/>
          <w:sz w:val="24"/>
          <w:szCs w:val="24"/>
          <w:shd w:val="clear" w:color="auto" w:fill="FFFFFF"/>
        </w:rPr>
        <w:t xml:space="preserve"> (</w:t>
      </w:r>
      <w:r w:rsidR="00A958D1">
        <w:rPr>
          <w:rFonts w:ascii="Arial" w:hAnsi="Arial" w:cs="Arial"/>
          <w:sz w:val="24"/>
          <w:szCs w:val="24"/>
          <w:shd w:val="clear" w:color="auto" w:fill="FFFFFF"/>
        </w:rPr>
        <w:t>Psychology Today</w:t>
      </w:r>
      <w:r w:rsidR="000D25CF">
        <w:rPr>
          <w:rFonts w:ascii="Arial" w:hAnsi="Arial" w:cs="Arial"/>
          <w:sz w:val="24"/>
          <w:szCs w:val="24"/>
          <w:shd w:val="clear" w:color="auto" w:fill="FFFFFF"/>
        </w:rPr>
        <w:t>, 2020)</w:t>
      </w:r>
      <w:r w:rsidR="003103D0">
        <w:rPr>
          <w:rFonts w:ascii="Arial" w:hAnsi="Arial" w:cs="Arial"/>
          <w:sz w:val="24"/>
          <w:szCs w:val="24"/>
          <w:shd w:val="clear" w:color="auto" w:fill="FFFFFF"/>
        </w:rPr>
        <w:t>.</w:t>
      </w:r>
    </w:p>
    <w:p w14:paraId="27033863" w14:textId="50C300F9" w:rsidR="00AB7DB1" w:rsidRDefault="00045601" w:rsidP="007A1720">
      <w:pPr>
        <w:jc w:val="both"/>
        <w:rPr>
          <w:rFonts w:ascii="Arial" w:hAnsi="Arial" w:cs="Arial"/>
          <w:sz w:val="24"/>
          <w:szCs w:val="24"/>
          <w:shd w:val="clear" w:color="auto" w:fill="FFFFFF"/>
        </w:rPr>
      </w:pPr>
      <w:r>
        <w:rPr>
          <w:rFonts w:ascii="Arial" w:hAnsi="Arial" w:cs="Arial"/>
          <w:sz w:val="24"/>
          <w:szCs w:val="24"/>
          <w:shd w:val="clear" w:color="auto" w:fill="FFFFFF"/>
        </w:rPr>
        <w:t>And</w:t>
      </w:r>
      <w:r w:rsidR="00352D53">
        <w:rPr>
          <w:rFonts w:ascii="Arial" w:hAnsi="Arial" w:cs="Arial"/>
          <w:sz w:val="24"/>
          <w:szCs w:val="24"/>
          <w:shd w:val="clear" w:color="auto" w:fill="FFFFFF"/>
        </w:rPr>
        <w:t xml:space="preserve"> </w:t>
      </w:r>
      <w:r>
        <w:rPr>
          <w:rFonts w:ascii="Arial" w:hAnsi="Arial" w:cs="Arial"/>
          <w:sz w:val="24"/>
          <w:szCs w:val="24"/>
          <w:shd w:val="clear" w:color="auto" w:fill="FFFFFF"/>
        </w:rPr>
        <w:t>a</w:t>
      </w:r>
      <w:r w:rsidR="00BE22B2">
        <w:rPr>
          <w:rFonts w:ascii="Arial" w:hAnsi="Arial" w:cs="Arial"/>
          <w:sz w:val="24"/>
          <w:szCs w:val="24"/>
          <w:shd w:val="clear" w:color="auto" w:fill="FFFFFF"/>
        </w:rPr>
        <w:t xml:space="preserve">iding in </w:t>
      </w:r>
      <w:r w:rsidR="00080EB9">
        <w:rPr>
          <w:rFonts w:ascii="Arial" w:hAnsi="Arial" w:cs="Arial"/>
          <w:sz w:val="24"/>
          <w:szCs w:val="24"/>
          <w:shd w:val="clear" w:color="auto" w:fill="FFFFFF"/>
        </w:rPr>
        <w:t>digestive disorders, skin problems, gastrointestinal side effects of pregnancy. This method can also be used by dentist to treat patient to overcome fears of treatment or to relax and ease the patient.</w:t>
      </w:r>
    </w:p>
    <w:p w14:paraId="4AC9EC12" w14:textId="61F98AFD" w:rsidR="00A86EE8" w:rsidRDefault="00A31F27" w:rsidP="007A1720">
      <w:pPr>
        <w:jc w:val="both"/>
        <w:rPr>
          <w:rFonts w:ascii="Arial" w:hAnsi="Arial" w:cs="Arial"/>
          <w:sz w:val="24"/>
          <w:szCs w:val="24"/>
          <w:shd w:val="clear" w:color="auto" w:fill="FFFFFF"/>
        </w:rPr>
      </w:pPr>
      <w:r>
        <w:rPr>
          <w:rFonts w:ascii="Arial" w:hAnsi="Arial" w:cs="Arial"/>
          <w:sz w:val="24"/>
          <w:szCs w:val="24"/>
          <w:shd w:val="clear" w:color="auto" w:fill="FFFFFF"/>
        </w:rPr>
        <w:t>Post-traumatic stress</w:t>
      </w:r>
      <w:r w:rsidR="005C74E9">
        <w:rPr>
          <w:rFonts w:ascii="Arial" w:hAnsi="Arial" w:cs="Arial"/>
          <w:sz w:val="24"/>
          <w:szCs w:val="24"/>
          <w:shd w:val="clear" w:color="auto" w:fill="FFFFFF"/>
        </w:rPr>
        <w:t xml:space="preserve"> disorder, grief or loss of loved ones, cessation of smoking</w:t>
      </w:r>
      <w:r w:rsidR="00A67F98">
        <w:rPr>
          <w:rFonts w:ascii="Arial" w:hAnsi="Arial" w:cs="Arial"/>
          <w:sz w:val="24"/>
          <w:szCs w:val="24"/>
          <w:shd w:val="clear" w:color="auto" w:fill="FFFFFF"/>
        </w:rPr>
        <w:t xml:space="preserve">, depression, </w:t>
      </w:r>
      <w:r w:rsidR="008A22BB">
        <w:rPr>
          <w:rFonts w:ascii="Arial" w:hAnsi="Arial" w:cs="Arial"/>
          <w:sz w:val="24"/>
          <w:szCs w:val="24"/>
          <w:shd w:val="clear" w:color="auto" w:fill="FFFFFF"/>
        </w:rPr>
        <w:t>weight loss</w:t>
      </w:r>
      <w:r w:rsidR="0001310C">
        <w:rPr>
          <w:rFonts w:ascii="Arial" w:hAnsi="Arial" w:cs="Arial"/>
          <w:sz w:val="24"/>
          <w:szCs w:val="24"/>
          <w:shd w:val="clear" w:color="auto" w:fill="FFFFFF"/>
        </w:rPr>
        <w:t>.</w:t>
      </w:r>
      <w:r w:rsidR="00A4327E">
        <w:rPr>
          <w:rFonts w:ascii="Arial" w:hAnsi="Arial" w:cs="Arial"/>
          <w:sz w:val="24"/>
          <w:szCs w:val="24"/>
          <w:shd w:val="clear" w:color="auto" w:fill="FFFFFF"/>
        </w:rPr>
        <w:t xml:space="preserve"> </w:t>
      </w:r>
      <w:r w:rsidR="004B22E4">
        <w:rPr>
          <w:rFonts w:ascii="Arial" w:hAnsi="Arial" w:cs="Arial"/>
          <w:sz w:val="24"/>
          <w:szCs w:val="24"/>
          <w:shd w:val="clear" w:color="auto" w:fill="FFFFFF"/>
        </w:rPr>
        <w:t xml:space="preserve">And </w:t>
      </w:r>
      <w:r w:rsidR="00CF233F">
        <w:rPr>
          <w:rFonts w:ascii="Arial" w:hAnsi="Arial" w:cs="Arial"/>
          <w:sz w:val="24"/>
          <w:szCs w:val="24"/>
          <w:shd w:val="clear" w:color="auto" w:fill="FFFFFF"/>
        </w:rPr>
        <w:t>i</w:t>
      </w:r>
      <w:r w:rsidR="00AB7DB1">
        <w:rPr>
          <w:rFonts w:ascii="Arial" w:hAnsi="Arial" w:cs="Arial"/>
          <w:sz w:val="24"/>
          <w:szCs w:val="24"/>
          <w:shd w:val="clear" w:color="auto" w:fill="FFFFFF"/>
        </w:rPr>
        <w:t>t helps to improve irritable bowel syndrome (IBS),  menopausal hot flashes</w:t>
      </w:r>
      <w:r w:rsidR="008A605A">
        <w:rPr>
          <w:rFonts w:ascii="Arial" w:hAnsi="Arial" w:cs="Arial"/>
          <w:sz w:val="24"/>
          <w:szCs w:val="24"/>
          <w:shd w:val="clear" w:color="auto" w:fill="FFFFFF"/>
        </w:rPr>
        <w:t xml:space="preserve"> and </w:t>
      </w:r>
      <w:r w:rsidR="00E73C65">
        <w:rPr>
          <w:rFonts w:ascii="Arial" w:hAnsi="Arial" w:cs="Arial"/>
          <w:sz w:val="24"/>
          <w:szCs w:val="24"/>
          <w:shd w:val="clear" w:color="auto" w:fill="FFFFFF"/>
        </w:rPr>
        <w:t xml:space="preserve">beneficial in aiding </w:t>
      </w:r>
      <w:r w:rsidR="008962BE">
        <w:rPr>
          <w:rFonts w:ascii="Arial" w:hAnsi="Arial" w:cs="Arial"/>
          <w:sz w:val="24"/>
          <w:szCs w:val="24"/>
          <w:shd w:val="clear" w:color="auto" w:fill="FFFFFF"/>
        </w:rPr>
        <w:t xml:space="preserve">chronic </w:t>
      </w:r>
      <w:r w:rsidR="00E73C65">
        <w:rPr>
          <w:rFonts w:ascii="Arial" w:hAnsi="Arial" w:cs="Arial"/>
          <w:sz w:val="24"/>
          <w:szCs w:val="24"/>
          <w:shd w:val="clear" w:color="auto" w:fill="FFFFFF"/>
        </w:rPr>
        <w:t>pain management</w:t>
      </w:r>
      <w:r w:rsidR="00A86EE8">
        <w:rPr>
          <w:rFonts w:ascii="Arial" w:hAnsi="Arial" w:cs="Arial"/>
          <w:sz w:val="24"/>
          <w:szCs w:val="24"/>
          <w:shd w:val="clear" w:color="auto" w:fill="FFFFFF"/>
        </w:rPr>
        <w:t xml:space="preserve"> such as </w:t>
      </w:r>
      <w:r w:rsidR="00F5375C">
        <w:rPr>
          <w:rFonts w:ascii="Arial" w:hAnsi="Arial" w:cs="Arial"/>
          <w:sz w:val="24"/>
          <w:szCs w:val="24"/>
          <w:shd w:val="clear" w:color="auto" w:fill="FFFFFF"/>
        </w:rPr>
        <w:t xml:space="preserve">post- surgical pain, </w:t>
      </w:r>
      <w:r w:rsidR="00547DAD">
        <w:rPr>
          <w:rFonts w:ascii="Arial" w:hAnsi="Arial" w:cs="Arial"/>
          <w:sz w:val="24"/>
          <w:szCs w:val="24"/>
          <w:shd w:val="clear" w:color="auto" w:fill="FFFFFF"/>
        </w:rPr>
        <w:t>headaches,</w:t>
      </w:r>
      <w:r w:rsidR="00A86EE8">
        <w:rPr>
          <w:rFonts w:ascii="Arial" w:hAnsi="Arial" w:cs="Arial"/>
          <w:sz w:val="24"/>
          <w:szCs w:val="24"/>
          <w:shd w:val="clear" w:color="auto" w:fill="FFFFFF"/>
        </w:rPr>
        <w:t xml:space="preserve"> </w:t>
      </w:r>
      <w:r w:rsidR="00A272F4">
        <w:rPr>
          <w:rFonts w:ascii="Arial" w:hAnsi="Arial" w:cs="Arial"/>
          <w:sz w:val="24"/>
          <w:szCs w:val="24"/>
          <w:shd w:val="clear" w:color="auto" w:fill="FFFFFF"/>
        </w:rPr>
        <w:t xml:space="preserve">back pain, arthritis, </w:t>
      </w:r>
      <w:r w:rsidR="007036C2">
        <w:rPr>
          <w:rFonts w:ascii="Arial" w:hAnsi="Arial" w:cs="Arial"/>
          <w:sz w:val="24"/>
          <w:szCs w:val="24"/>
          <w:shd w:val="clear" w:color="auto" w:fill="FFFFFF"/>
        </w:rPr>
        <w:t>fibromyalgia,</w:t>
      </w:r>
      <w:r w:rsidR="00A52343">
        <w:rPr>
          <w:rFonts w:ascii="Arial" w:hAnsi="Arial" w:cs="Arial"/>
          <w:sz w:val="24"/>
          <w:szCs w:val="24"/>
          <w:shd w:val="clear" w:color="auto" w:fill="FFFFFF"/>
        </w:rPr>
        <w:t xml:space="preserve"> and cancer related pains</w:t>
      </w:r>
      <w:r w:rsidR="007036C2">
        <w:rPr>
          <w:rFonts w:ascii="Arial" w:hAnsi="Arial" w:cs="Arial"/>
          <w:sz w:val="24"/>
          <w:szCs w:val="24"/>
          <w:shd w:val="clear" w:color="auto" w:fill="FFFFFF"/>
        </w:rPr>
        <w:t xml:space="preserve"> (</w:t>
      </w:r>
      <w:proofErr w:type="spellStart"/>
      <w:r w:rsidR="001A07BD">
        <w:rPr>
          <w:rFonts w:ascii="Arial" w:hAnsi="Arial" w:cs="Arial"/>
          <w:sz w:val="24"/>
          <w:szCs w:val="24"/>
          <w:shd w:val="clear" w:color="auto" w:fill="FFFFFF"/>
        </w:rPr>
        <w:t>Zaggo</w:t>
      </w:r>
      <w:proofErr w:type="spellEnd"/>
      <w:r w:rsidR="001A07BD">
        <w:rPr>
          <w:rFonts w:ascii="Arial" w:hAnsi="Arial" w:cs="Arial"/>
          <w:sz w:val="24"/>
          <w:szCs w:val="24"/>
          <w:shd w:val="clear" w:color="auto" w:fill="FFFFFF"/>
        </w:rPr>
        <w:t>, 2019).</w:t>
      </w:r>
      <w:r w:rsidR="00A272F4">
        <w:rPr>
          <w:rFonts w:ascii="Arial" w:hAnsi="Arial" w:cs="Arial"/>
          <w:sz w:val="24"/>
          <w:szCs w:val="24"/>
          <w:shd w:val="clear" w:color="auto" w:fill="FFFFFF"/>
        </w:rPr>
        <w:t xml:space="preserve"> </w:t>
      </w:r>
    </w:p>
    <w:p w14:paraId="00ABD2CF" w14:textId="3F4736E1" w:rsidR="00167055" w:rsidRDefault="009E76B2" w:rsidP="007A1720">
      <w:pPr>
        <w:jc w:val="both"/>
        <w:rPr>
          <w:rFonts w:ascii="Arial" w:hAnsi="Arial" w:cs="Arial"/>
          <w:sz w:val="24"/>
          <w:szCs w:val="24"/>
          <w:shd w:val="clear" w:color="auto" w:fill="FFFFFF"/>
        </w:rPr>
      </w:pPr>
      <w:r>
        <w:rPr>
          <w:rFonts w:ascii="Arial" w:hAnsi="Arial" w:cs="Arial"/>
          <w:sz w:val="24"/>
          <w:szCs w:val="24"/>
          <w:shd w:val="clear" w:color="auto" w:fill="FFFFFF"/>
        </w:rPr>
        <w:t>Over half millions Britain use this alternative therapy to deal with many issues (</w:t>
      </w:r>
      <w:proofErr w:type="spellStart"/>
      <w:r>
        <w:rPr>
          <w:rFonts w:ascii="Arial" w:hAnsi="Arial" w:cs="Arial"/>
          <w:sz w:val="24"/>
          <w:szCs w:val="24"/>
          <w:shd w:val="clear" w:color="auto" w:fill="FFFFFF"/>
        </w:rPr>
        <w:t>ConnectUs</w:t>
      </w:r>
      <w:proofErr w:type="spellEnd"/>
      <w:r>
        <w:rPr>
          <w:rFonts w:ascii="Arial" w:hAnsi="Arial" w:cs="Arial"/>
          <w:sz w:val="24"/>
          <w:szCs w:val="24"/>
          <w:shd w:val="clear" w:color="auto" w:fill="FFFFFF"/>
        </w:rPr>
        <w:t xml:space="preserve">, 2016). </w:t>
      </w:r>
      <w:r>
        <w:rPr>
          <w:rFonts w:ascii="Arial" w:hAnsi="Arial" w:cs="Arial"/>
          <w:color w:val="44546A" w:themeColor="text2"/>
          <w:sz w:val="28"/>
          <w:szCs w:val="28"/>
          <w:shd w:val="clear" w:color="auto" w:fill="FFFFFF"/>
        </w:rPr>
        <w:t xml:space="preserve"> </w:t>
      </w:r>
    </w:p>
    <w:p w14:paraId="5F92F5A2" w14:textId="598D3C3D" w:rsidR="0063603E" w:rsidRPr="005B13B9" w:rsidRDefault="00467EF0" w:rsidP="007A1720">
      <w:pPr>
        <w:jc w:val="both"/>
        <w:rPr>
          <w:rFonts w:ascii="Arial" w:hAnsi="Arial" w:cs="Arial"/>
          <w:sz w:val="24"/>
          <w:szCs w:val="24"/>
          <w:shd w:val="clear" w:color="auto" w:fill="FFFFFF"/>
        </w:rPr>
      </w:pPr>
      <w:r w:rsidRPr="00467EF0">
        <w:rPr>
          <w:rFonts w:ascii="Arial" w:hAnsi="Arial" w:cs="Arial"/>
          <w:sz w:val="24"/>
          <w:szCs w:val="24"/>
          <w:shd w:val="clear" w:color="auto" w:fill="FFFFFF"/>
        </w:rPr>
        <w:t xml:space="preserve">Hypnotherapy </w:t>
      </w:r>
      <w:r w:rsidR="00F53CBB">
        <w:rPr>
          <w:rFonts w:ascii="Arial" w:hAnsi="Arial" w:cs="Arial"/>
          <w:sz w:val="24"/>
          <w:szCs w:val="24"/>
          <w:shd w:val="clear" w:color="auto" w:fill="FFFFFF"/>
        </w:rPr>
        <w:t xml:space="preserve">is </w:t>
      </w:r>
      <w:r w:rsidR="00B3667C">
        <w:rPr>
          <w:rFonts w:ascii="Arial" w:hAnsi="Arial" w:cs="Arial"/>
          <w:sz w:val="24"/>
          <w:szCs w:val="24"/>
          <w:shd w:val="clear" w:color="auto" w:fill="FFFFFF"/>
        </w:rPr>
        <w:t xml:space="preserve">highly </w:t>
      </w:r>
      <w:r w:rsidR="00436DA3">
        <w:rPr>
          <w:rFonts w:ascii="Arial" w:hAnsi="Arial" w:cs="Arial"/>
          <w:sz w:val="24"/>
          <w:szCs w:val="24"/>
          <w:shd w:val="clear" w:color="auto" w:fill="FFFFFF"/>
        </w:rPr>
        <w:t>effective</w:t>
      </w:r>
      <w:r w:rsidR="00FD7D8E">
        <w:rPr>
          <w:rFonts w:ascii="Arial" w:hAnsi="Arial" w:cs="Arial"/>
          <w:sz w:val="24"/>
          <w:szCs w:val="24"/>
          <w:shd w:val="clear" w:color="auto" w:fill="FFFFFF"/>
        </w:rPr>
        <w:t xml:space="preserve"> for various ailment but </w:t>
      </w:r>
      <w:r w:rsidR="004C7556">
        <w:rPr>
          <w:rFonts w:ascii="Arial" w:hAnsi="Arial" w:cs="Arial"/>
          <w:sz w:val="24"/>
          <w:szCs w:val="24"/>
          <w:shd w:val="clear" w:color="auto" w:fill="FFFFFF"/>
        </w:rPr>
        <w:t>areas wher</w:t>
      </w:r>
      <w:r w:rsidR="00FA7ECC">
        <w:rPr>
          <w:rFonts w:ascii="Arial" w:hAnsi="Arial" w:cs="Arial"/>
          <w:sz w:val="24"/>
          <w:szCs w:val="24"/>
          <w:shd w:val="clear" w:color="auto" w:fill="FFFFFF"/>
        </w:rPr>
        <w:t>e hypnotherapy is contrain</w:t>
      </w:r>
      <w:r w:rsidR="00681C23">
        <w:rPr>
          <w:rFonts w:ascii="Arial" w:hAnsi="Arial" w:cs="Arial"/>
          <w:sz w:val="24"/>
          <w:szCs w:val="24"/>
          <w:shd w:val="clear" w:color="auto" w:fill="FFFFFF"/>
        </w:rPr>
        <w:t xml:space="preserve">dicated these include </w:t>
      </w:r>
      <w:r w:rsidR="0061060C">
        <w:rPr>
          <w:rFonts w:ascii="Arial" w:hAnsi="Arial" w:cs="Arial"/>
          <w:sz w:val="24"/>
          <w:szCs w:val="24"/>
          <w:shd w:val="clear" w:color="auto" w:fill="FFFFFF"/>
        </w:rPr>
        <w:t>schizophrenia, path</w:t>
      </w:r>
      <w:r w:rsidR="00186F51">
        <w:rPr>
          <w:rFonts w:ascii="Arial" w:hAnsi="Arial" w:cs="Arial"/>
          <w:sz w:val="24"/>
          <w:szCs w:val="24"/>
          <w:shd w:val="clear" w:color="auto" w:fill="FFFFFF"/>
        </w:rPr>
        <w:t xml:space="preserve">ological personalities, alcohol </w:t>
      </w:r>
      <w:r w:rsidR="00536A29">
        <w:rPr>
          <w:rFonts w:ascii="Arial" w:hAnsi="Arial" w:cs="Arial"/>
          <w:sz w:val="24"/>
          <w:szCs w:val="24"/>
          <w:shd w:val="clear" w:color="auto" w:fill="FFFFFF"/>
        </w:rPr>
        <w:t>or psych</w:t>
      </w:r>
      <w:r w:rsidR="004B50F8">
        <w:rPr>
          <w:rFonts w:ascii="Arial" w:hAnsi="Arial" w:cs="Arial"/>
          <w:sz w:val="24"/>
          <w:szCs w:val="24"/>
          <w:shd w:val="clear" w:color="auto" w:fill="FFFFFF"/>
        </w:rPr>
        <w:t>osis, sen</w:t>
      </w:r>
      <w:r w:rsidR="00A7243F">
        <w:rPr>
          <w:rFonts w:ascii="Arial" w:hAnsi="Arial" w:cs="Arial"/>
          <w:sz w:val="24"/>
          <w:szCs w:val="24"/>
          <w:shd w:val="clear" w:color="auto" w:fill="FFFFFF"/>
        </w:rPr>
        <w:t xml:space="preserve">ility, </w:t>
      </w:r>
      <w:r w:rsidR="004E6C6A">
        <w:rPr>
          <w:rFonts w:ascii="Arial" w:hAnsi="Arial" w:cs="Arial"/>
          <w:sz w:val="24"/>
          <w:szCs w:val="24"/>
          <w:shd w:val="clear" w:color="auto" w:fill="FFFFFF"/>
        </w:rPr>
        <w:t>epilepsy,</w:t>
      </w:r>
      <w:r w:rsidR="008E52AC">
        <w:rPr>
          <w:rFonts w:ascii="Arial" w:hAnsi="Arial" w:cs="Arial"/>
          <w:sz w:val="24"/>
          <w:szCs w:val="24"/>
          <w:shd w:val="clear" w:color="auto" w:fill="FFFFFF"/>
        </w:rPr>
        <w:t xml:space="preserve"> and n</w:t>
      </w:r>
      <w:r w:rsidR="006F6565">
        <w:rPr>
          <w:rFonts w:ascii="Arial" w:hAnsi="Arial" w:cs="Arial"/>
          <w:sz w:val="24"/>
          <w:szCs w:val="24"/>
          <w:shd w:val="clear" w:color="auto" w:fill="FFFFFF"/>
        </w:rPr>
        <w:t>a</w:t>
      </w:r>
      <w:r w:rsidR="008E52AC">
        <w:rPr>
          <w:rFonts w:ascii="Arial" w:hAnsi="Arial" w:cs="Arial"/>
          <w:sz w:val="24"/>
          <w:szCs w:val="24"/>
          <w:shd w:val="clear" w:color="auto" w:fill="FFFFFF"/>
        </w:rPr>
        <w:t>rco</w:t>
      </w:r>
      <w:r w:rsidR="006F6565">
        <w:rPr>
          <w:rFonts w:ascii="Arial" w:hAnsi="Arial" w:cs="Arial"/>
          <w:sz w:val="24"/>
          <w:szCs w:val="24"/>
          <w:shd w:val="clear" w:color="auto" w:fill="FFFFFF"/>
        </w:rPr>
        <w:t>lepsy</w:t>
      </w:r>
      <w:r w:rsidR="000B766C">
        <w:rPr>
          <w:rFonts w:ascii="Arial" w:hAnsi="Arial" w:cs="Arial"/>
          <w:sz w:val="24"/>
          <w:szCs w:val="24"/>
          <w:shd w:val="clear" w:color="auto" w:fill="FFFFFF"/>
        </w:rPr>
        <w:t xml:space="preserve"> (The Therapy Partnership, 2020).</w:t>
      </w:r>
    </w:p>
    <w:p w14:paraId="16D7DCBE" w14:textId="2DCEBB9C" w:rsidR="003A252F" w:rsidRDefault="0030161B" w:rsidP="007A1720">
      <w:pPr>
        <w:jc w:val="both"/>
        <w:rPr>
          <w:rFonts w:ascii="Arial" w:hAnsi="Arial" w:cs="Arial"/>
          <w:color w:val="44546A" w:themeColor="text2"/>
          <w:sz w:val="28"/>
          <w:szCs w:val="28"/>
          <w:shd w:val="clear" w:color="auto" w:fill="FFFFFF"/>
        </w:rPr>
      </w:pPr>
      <w:r>
        <w:rPr>
          <w:rFonts w:ascii="Arial" w:hAnsi="Arial" w:cs="Arial"/>
          <w:color w:val="44546A" w:themeColor="text2"/>
          <w:sz w:val="28"/>
          <w:szCs w:val="28"/>
          <w:shd w:val="clear" w:color="auto" w:fill="FFFFFF"/>
        </w:rPr>
        <w:t>Disa</w:t>
      </w:r>
      <w:r w:rsidR="00607E5B" w:rsidRPr="00D0147F">
        <w:rPr>
          <w:rFonts w:ascii="Arial" w:hAnsi="Arial" w:cs="Arial"/>
          <w:color w:val="44546A" w:themeColor="text2"/>
          <w:sz w:val="28"/>
          <w:szCs w:val="28"/>
          <w:shd w:val="clear" w:color="auto" w:fill="FFFFFF"/>
        </w:rPr>
        <w:t>dvantages of hy</w:t>
      </w:r>
      <w:r w:rsidR="00D0147F" w:rsidRPr="00D0147F">
        <w:rPr>
          <w:rFonts w:ascii="Arial" w:hAnsi="Arial" w:cs="Arial"/>
          <w:color w:val="44546A" w:themeColor="text2"/>
          <w:sz w:val="28"/>
          <w:szCs w:val="28"/>
          <w:shd w:val="clear" w:color="auto" w:fill="FFFFFF"/>
        </w:rPr>
        <w:t>pnotherapy:</w:t>
      </w:r>
      <w:r>
        <w:rPr>
          <w:rFonts w:ascii="Arial" w:hAnsi="Arial" w:cs="Arial"/>
          <w:color w:val="44546A" w:themeColor="text2"/>
          <w:sz w:val="28"/>
          <w:szCs w:val="28"/>
          <w:shd w:val="clear" w:color="auto" w:fill="FFFFFF"/>
        </w:rPr>
        <w:t xml:space="preserve"> </w:t>
      </w:r>
    </w:p>
    <w:p w14:paraId="6F002C48" w14:textId="7380A07B" w:rsidR="005F180F" w:rsidRPr="0099521F" w:rsidRDefault="005F180F" w:rsidP="0099521F">
      <w:pPr>
        <w:pStyle w:val="ListParagraph"/>
        <w:numPr>
          <w:ilvl w:val="0"/>
          <w:numId w:val="5"/>
        </w:numPr>
        <w:rPr>
          <w:rFonts w:ascii="Arial" w:hAnsi="Arial" w:cs="Arial"/>
          <w:sz w:val="24"/>
          <w:szCs w:val="24"/>
        </w:rPr>
      </w:pPr>
      <w:r>
        <w:rPr>
          <w:rFonts w:ascii="Arial" w:hAnsi="Arial" w:cs="Arial"/>
          <w:sz w:val="24"/>
          <w:szCs w:val="24"/>
        </w:rPr>
        <w:t>H</w:t>
      </w:r>
      <w:r w:rsidRPr="00337794">
        <w:rPr>
          <w:rFonts w:ascii="Arial" w:hAnsi="Arial" w:cs="Arial"/>
          <w:sz w:val="24"/>
          <w:szCs w:val="24"/>
        </w:rPr>
        <w:t>ypnosis is the brains programming pathway (Tyrrell, 2016)</w:t>
      </w:r>
    </w:p>
    <w:p w14:paraId="5C0BCE93" w14:textId="304407E7" w:rsidR="0030161B" w:rsidRDefault="001E10B1" w:rsidP="001E10B1">
      <w:pPr>
        <w:pStyle w:val="ListParagraph"/>
        <w:numPr>
          <w:ilvl w:val="0"/>
          <w:numId w:val="1"/>
        </w:numPr>
        <w:jc w:val="both"/>
        <w:rPr>
          <w:rFonts w:ascii="Arial" w:hAnsi="Arial" w:cs="Arial"/>
          <w:sz w:val="24"/>
          <w:szCs w:val="24"/>
          <w:shd w:val="clear" w:color="auto" w:fill="FFFFFF"/>
        </w:rPr>
      </w:pPr>
      <w:r w:rsidRPr="001E10B1">
        <w:rPr>
          <w:rFonts w:ascii="Arial" w:hAnsi="Arial" w:cs="Arial"/>
          <w:sz w:val="24"/>
          <w:szCs w:val="24"/>
          <w:shd w:val="clear" w:color="auto" w:fill="FFFFFF"/>
        </w:rPr>
        <w:t>Cost</w:t>
      </w:r>
      <w:r>
        <w:rPr>
          <w:rFonts w:ascii="Arial" w:hAnsi="Arial" w:cs="Arial"/>
          <w:sz w:val="24"/>
          <w:szCs w:val="24"/>
          <w:shd w:val="clear" w:color="auto" w:fill="FFFFFF"/>
        </w:rPr>
        <w:t xml:space="preserve"> </w:t>
      </w:r>
      <w:r w:rsidR="00FA309E">
        <w:rPr>
          <w:rFonts w:ascii="Arial" w:hAnsi="Arial" w:cs="Arial"/>
          <w:sz w:val="24"/>
          <w:szCs w:val="24"/>
          <w:shd w:val="clear" w:color="auto" w:fill="FFFFFF"/>
        </w:rPr>
        <w:t>is the downside to hypnotherapy</w:t>
      </w:r>
      <w:r w:rsidR="00EF73C2">
        <w:rPr>
          <w:rFonts w:ascii="Arial" w:hAnsi="Arial" w:cs="Arial"/>
          <w:sz w:val="24"/>
          <w:szCs w:val="24"/>
          <w:shd w:val="clear" w:color="auto" w:fill="FFFFFF"/>
        </w:rPr>
        <w:t xml:space="preserve"> and major concern, as it r</w:t>
      </w:r>
      <w:r w:rsidR="001F5158">
        <w:rPr>
          <w:rFonts w:ascii="Arial" w:hAnsi="Arial" w:cs="Arial"/>
          <w:sz w:val="24"/>
          <w:szCs w:val="24"/>
          <w:shd w:val="clear" w:color="auto" w:fill="FFFFFF"/>
        </w:rPr>
        <w:t>e</w:t>
      </w:r>
      <w:r w:rsidR="00EF73C2">
        <w:rPr>
          <w:rFonts w:ascii="Arial" w:hAnsi="Arial" w:cs="Arial"/>
          <w:sz w:val="24"/>
          <w:szCs w:val="24"/>
          <w:shd w:val="clear" w:color="auto" w:fill="FFFFFF"/>
        </w:rPr>
        <w:t xml:space="preserve">quires one to one session with </w:t>
      </w:r>
      <w:r w:rsidR="001F5158">
        <w:rPr>
          <w:rFonts w:ascii="Arial" w:hAnsi="Arial" w:cs="Arial"/>
          <w:sz w:val="24"/>
          <w:szCs w:val="24"/>
          <w:shd w:val="clear" w:color="auto" w:fill="FFFFFF"/>
        </w:rPr>
        <w:t>qualified and trained hypnotist</w:t>
      </w:r>
    </w:p>
    <w:p w14:paraId="15B0166F" w14:textId="77777777" w:rsidR="00DC462C" w:rsidRDefault="00353926" w:rsidP="001E10B1">
      <w:pPr>
        <w:pStyle w:val="ListParagraph"/>
        <w:numPr>
          <w:ilvl w:val="0"/>
          <w:numId w:val="1"/>
        </w:numPr>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Hypnotherapy is not </w:t>
      </w:r>
      <w:r w:rsidR="00DC462C">
        <w:rPr>
          <w:rFonts w:ascii="Arial" w:hAnsi="Arial" w:cs="Arial"/>
          <w:sz w:val="24"/>
          <w:szCs w:val="24"/>
          <w:shd w:val="clear" w:color="auto" w:fill="FFFFFF"/>
        </w:rPr>
        <w:t>overnight</w:t>
      </w:r>
      <w:r>
        <w:rPr>
          <w:rFonts w:ascii="Arial" w:hAnsi="Arial" w:cs="Arial"/>
          <w:sz w:val="24"/>
          <w:szCs w:val="24"/>
          <w:shd w:val="clear" w:color="auto" w:fill="FFFFFF"/>
        </w:rPr>
        <w:t xml:space="preserve"> fix, it requires time and </w:t>
      </w:r>
      <w:r w:rsidR="006A7973">
        <w:rPr>
          <w:rFonts w:ascii="Arial" w:hAnsi="Arial" w:cs="Arial"/>
          <w:sz w:val="24"/>
          <w:szCs w:val="24"/>
          <w:shd w:val="clear" w:color="auto" w:fill="FFFFFF"/>
        </w:rPr>
        <w:t>patience</w:t>
      </w:r>
    </w:p>
    <w:p w14:paraId="434E3F0D" w14:textId="634CF4D8" w:rsidR="00083380" w:rsidRDefault="006F16CD" w:rsidP="001E10B1">
      <w:pPr>
        <w:pStyle w:val="ListParagraph"/>
        <w:numPr>
          <w:ilvl w:val="0"/>
          <w:numId w:val="1"/>
        </w:numPr>
        <w:jc w:val="both"/>
        <w:rPr>
          <w:rFonts w:ascii="Arial" w:hAnsi="Arial" w:cs="Arial"/>
          <w:sz w:val="24"/>
          <w:szCs w:val="24"/>
          <w:shd w:val="clear" w:color="auto" w:fill="FFFFFF"/>
        </w:rPr>
      </w:pPr>
      <w:r>
        <w:rPr>
          <w:rFonts w:ascii="Arial" w:hAnsi="Arial" w:cs="Arial"/>
          <w:sz w:val="24"/>
          <w:szCs w:val="24"/>
          <w:shd w:val="clear" w:color="auto" w:fill="FFFFFF"/>
        </w:rPr>
        <w:t xml:space="preserve">Adverse behaviour </w:t>
      </w:r>
      <w:r w:rsidR="00A30D7E">
        <w:rPr>
          <w:rFonts w:ascii="Arial" w:hAnsi="Arial" w:cs="Arial"/>
          <w:sz w:val="24"/>
          <w:szCs w:val="24"/>
          <w:shd w:val="clear" w:color="auto" w:fill="FFFFFF"/>
        </w:rPr>
        <w:t xml:space="preserve">after hypnosis </w:t>
      </w:r>
      <w:r w:rsidR="00CE4173">
        <w:rPr>
          <w:rFonts w:ascii="Arial" w:hAnsi="Arial" w:cs="Arial"/>
          <w:sz w:val="24"/>
          <w:szCs w:val="24"/>
          <w:shd w:val="clear" w:color="auto" w:fill="FFFFFF"/>
        </w:rPr>
        <w:t>session</w:t>
      </w:r>
    </w:p>
    <w:p w14:paraId="3CEFFFE9" w14:textId="3FE5A53C" w:rsidR="00515D43" w:rsidRDefault="006C42F5" w:rsidP="001E10B1">
      <w:pPr>
        <w:pStyle w:val="ListParagraph"/>
        <w:numPr>
          <w:ilvl w:val="0"/>
          <w:numId w:val="1"/>
        </w:numPr>
        <w:jc w:val="both"/>
        <w:rPr>
          <w:rFonts w:ascii="Arial" w:hAnsi="Arial" w:cs="Arial"/>
          <w:sz w:val="24"/>
          <w:szCs w:val="24"/>
          <w:shd w:val="clear" w:color="auto" w:fill="FFFFFF"/>
        </w:rPr>
      </w:pPr>
      <w:r>
        <w:rPr>
          <w:rFonts w:ascii="Arial" w:hAnsi="Arial" w:cs="Arial"/>
          <w:sz w:val="24"/>
          <w:szCs w:val="24"/>
          <w:shd w:val="clear" w:color="auto" w:fill="FFFFFF"/>
        </w:rPr>
        <w:t xml:space="preserve">Recovering repressed memories </w:t>
      </w:r>
      <w:r w:rsidR="0092355B">
        <w:rPr>
          <w:rFonts w:ascii="Arial" w:hAnsi="Arial" w:cs="Arial"/>
          <w:sz w:val="24"/>
          <w:szCs w:val="24"/>
          <w:shd w:val="clear" w:color="auto" w:fill="FFFFFF"/>
        </w:rPr>
        <w:t xml:space="preserve">linked to mental </w:t>
      </w:r>
      <w:r w:rsidR="00CB2A1F">
        <w:rPr>
          <w:rFonts w:ascii="Arial" w:hAnsi="Arial" w:cs="Arial"/>
          <w:sz w:val="24"/>
          <w:szCs w:val="24"/>
          <w:shd w:val="clear" w:color="auto" w:fill="FFFFFF"/>
        </w:rPr>
        <w:t xml:space="preserve">disorder </w:t>
      </w:r>
      <w:r w:rsidR="0092355B">
        <w:rPr>
          <w:rFonts w:ascii="Arial" w:hAnsi="Arial" w:cs="Arial"/>
          <w:sz w:val="24"/>
          <w:szCs w:val="24"/>
          <w:shd w:val="clear" w:color="auto" w:fill="FFFFFF"/>
        </w:rPr>
        <w:t>may pose</w:t>
      </w:r>
      <w:r w:rsidR="00CB2A1F">
        <w:rPr>
          <w:rFonts w:ascii="Arial" w:hAnsi="Arial" w:cs="Arial"/>
          <w:sz w:val="24"/>
          <w:szCs w:val="24"/>
          <w:shd w:val="clear" w:color="auto" w:fill="FFFFFF"/>
        </w:rPr>
        <w:t xml:space="preserve"> more risk</w:t>
      </w:r>
      <w:r w:rsidR="006A7973">
        <w:rPr>
          <w:rFonts w:ascii="Arial" w:hAnsi="Arial" w:cs="Arial"/>
          <w:sz w:val="24"/>
          <w:szCs w:val="24"/>
          <w:shd w:val="clear" w:color="auto" w:fill="FFFFFF"/>
        </w:rPr>
        <w:t xml:space="preserve"> </w:t>
      </w:r>
    </w:p>
    <w:p w14:paraId="510E8557" w14:textId="22980D69" w:rsidR="00D874F8" w:rsidRDefault="001D2051" w:rsidP="00F476E9">
      <w:pPr>
        <w:pStyle w:val="ListParagraph"/>
        <w:numPr>
          <w:ilvl w:val="0"/>
          <w:numId w:val="1"/>
        </w:numPr>
        <w:jc w:val="both"/>
        <w:rPr>
          <w:rFonts w:ascii="Arial" w:hAnsi="Arial" w:cs="Arial"/>
          <w:sz w:val="24"/>
          <w:szCs w:val="24"/>
          <w:shd w:val="clear" w:color="auto" w:fill="FFFFFF"/>
        </w:rPr>
      </w:pPr>
      <w:r>
        <w:rPr>
          <w:rFonts w:ascii="Arial" w:hAnsi="Arial" w:cs="Arial"/>
          <w:sz w:val="24"/>
          <w:szCs w:val="24"/>
          <w:shd w:val="clear" w:color="auto" w:fill="FFFFFF"/>
        </w:rPr>
        <w:t>Results may very</w:t>
      </w:r>
    </w:p>
    <w:p w14:paraId="561D1C31" w14:textId="77777777" w:rsidR="00345678" w:rsidRDefault="00E845A9" w:rsidP="00F476E9">
      <w:pPr>
        <w:pStyle w:val="ListParagraph"/>
        <w:numPr>
          <w:ilvl w:val="0"/>
          <w:numId w:val="1"/>
        </w:numPr>
        <w:jc w:val="both"/>
        <w:rPr>
          <w:rFonts w:ascii="Arial" w:hAnsi="Arial" w:cs="Arial"/>
          <w:sz w:val="24"/>
          <w:szCs w:val="24"/>
          <w:shd w:val="clear" w:color="auto" w:fill="FFFFFF"/>
        </w:rPr>
      </w:pPr>
      <w:r>
        <w:rPr>
          <w:rFonts w:ascii="Arial" w:hAnsi="Arial" w:cs="Arial"/>
          <w:sz w:val="24"/>
          <w:szCs w:val="24"/>
          <w:shd w:val="clear" w:color="auto" w:fill="FFFFFF"/>
        </w:rPr>
        <w:t xml:space="preserve">By law hypnotherapist </w:t>
      </w:r>
      <w:r w:rsidR="00F943CA">
        <w:rPr>
          <w:rFonts w:ascii="Arial" w:hAnsi="Arial" w:cs="Arial"/>
          <w:sz w:val="24"/>
          <w:szCs w:val="24"/>
          <w:shd w:val="clear" w:color="auto" w:fill="FFFFFF"/>
        </w:rPr>
        <w:t>in the UK do not have to have any specific training</w:t>
      </w:r>
      <w:r w:rsidR="002E3E26">
        <w:rPr>
          <w:rFonts w:ascii="Arial" w:hAnsi="Arial" w:cs="Arial"/>
          <w:sz w:val="24"/>
          <w:szCs w:val="24"/>
          <w:shd w:val="clear" w:color="auto" w:fill="FFFFFF"/>
        </w:rPr>
        <w:t xml:space="preserve"> (NHS,</w:t>
      </w:r>
      <w:r w:rsidR="006C1DF7">
        <w:rPr>
          <w:rFonts w:ascii="Arial" w:hAnsi="Arial" w:cs="Arial"/>
          <w:sz w:val="24"/>
          <w:szCs w:val="24"/>
          <w:shd w:val="clear" w:color="auto" w:fill="FFFFFF"/>
        </w:rPr>
        <w:t xml:space="preserve"> </w:t>
      </w:r>
    </w:p>
    <w:p w14:paraId="1080C09B" w14:textId="35CF6223" w:rsidR="00A23ADB" w:rsidRDefault="006C1DF7" w:rsidP="00345678">
      <w:pPr>
        <w:pStyle w:val="ListParagraph"/>
        <w:jc w:val="both"/>
        <w:rPr>
          <w:rFonts w:ascii="Arial" w:hAnsi="Arial" w:cs="Arial"/>
          <w:sz w:val="24"/>
          <w:szCs w:val="24"/>
          <w:shd w:val="clear" w:color="auto" w:fill="FFFFFF"/>
        </w:rPr>
      </w:pPr>
      <w:r>
        <w:rPr>
          <w:rFonts w:ascii="Arial" w:hAnsi="Arial" w:cs="Arial"/>
          <w:sz w:val="24"/>
          <w:szCs w:val="24"/>
          <w:shd w:val="clear" w:color="auto" w:fill="FFFFFF"/>
        </w:rPr>
        <w:t>2018).</w:t>
      </w:r>
      <w:r w:rsidR="00F943CA">
        <w:rPr>
          <w:rFonts w:ascii="Arial" w:hAnsi="Arial" w:cs="Arial"/>
          <w:sz w:val="24"/>
          <w:szCs w:val="24"/>
          <w:shd w:val="clear" w:color="auto" w:fill="FFFFFF"/>
        </w:rPr>
        <w:t xml:space="preserve"> </w:t>
      </w:r>
    </w:p>
    <w:p w14:paraId="6FF4A67D" w14:textId="62A640D9" w:rsidR="00345678" w:rsidRDefault="0031674F" w:rsidP="00345678">
      <w:pPr>
        <w:pStyle w:val="ListParagraph"/>
        <w:numPr>
          <w:ilvl w:val="0"/>
          <w:numId w:val="1"/>
        </w:numPr>
        <w:jc w:val="both"/>
        <w:rPr>
          <w:rFonts w:ascii="Arial" w:hAnsi="Arial" w:cs="Arial"/>
          <w:sz w:val="24"/>
          <w:szCs w:val="24"/>
          <w:shd w:val="clear" w:color="auto" w:fill="FFFFFF"/>
        </w:rPr>
      </w:pPr>
      <w:r>
        <w:rPr>
          <w:rFonts w:ascii="Arial" w:hAnsi="Arial" w:cs="Arial"/>
          <w:sz w:val="24"/>
          <w:szCs w:val="24"/>
          <w:shd w:val="clear" w:color="auto" w:fill="FFFFFF"/>
        </w:rPr>
        <w:t>Untrained hypnotherapist</w:t>
      </w:r>
      <w:r w:rsidR="001E48DD">
        <w:rPr>
          <w:rFonts w:ascii="Arial" w:hAnsi="Arial" w:cs="Arial"/>
          <w:sz w:val="24"/>
          <w:szCs w:val="24"/>
          <w:shd w:val="clear" w:color="auto" w:fill="FFFFFF"/>
        </w:rPr>
        <w:t xml:space="preserve"> and unintended suggestions </w:t>
      </w:r>
      <w:r w:rsidR="008D39AF">
        <w:rPr>
          <w:rFonts w:ascii="Arial" w:hAnsi="Arial" w:cs="Arial"/>
          <w:sz w:val="24"/>
          <w:szCs w:val="24"/>
          <w:shd w:val="clear" w:color="auto" w:fill="FFFFFF"/>
        </w:rPr>
        <w:t xml:space="preserve">can lead to creating false memories </w:t>
      </w:r>
    </w:p>
    <w:p w14:paraId="33AB1413" w14:textId="301D2898" w:rsidR="00646FB6" w:rsidRDefault="000E589B" w:rsidP="006A174D">
      <w:pPr>
        <w:pStyle w:val="ListParagraph"/>
        <w:numPr>
          <w:ilvl w:val="0"/>
          <w:numId w:val="1"/>
        </w:numPr>
        <w:jc w:val="both"/>
        <w:rPr>
          <w:rFonts w:ascii="Arial" w:hAnsi="Arial" w:cs="Arial"/>
          <w:sz w:val="24"/>
          <w:szCs w:val="24"/>
          <w:shd w:val="clear" w:color="auto" w:fill="FFFFFF"/>
        </w:rPr>
      </w:pPr>
      <w:r w:rsidRPr="006A174D">
        <w:rPr>
          <w:rFonts w:ascii="Arial" w:hAnsi="Arial" w:cs="Arial"/>
          <w:sz w:val="24"/>
          <w:szCs w:val="24"/>
          <w:shd w:val="clear" w:color="auto" w:fill="FFFFFF"/>
        </w:rPr>
        <w:t>Hypnotherapy cannot be used on psychosis suffers or on certain type of personality disorders as this could lead to worsen the condition (NHS, 2018).</w:t>
      </w:r>
    </w:p>
    <w:p w14:paraId="60499116" w14:textId="5D7E7688" w:rsidR="008819CF" w:rsidRPr="008819CF" w:rsidRDefault="008819CF" w:rsidP="00F476E9">
      <w:pPr>
        <w:jc w:val="both"/>
        <w:rPr>
          <w:rFonts w:ascii="Arial" w:hAnsi="Arial" w:cs="Arial"/>
          <w:sz w:val="24"/>
          <w:szCs w:val="24"/>
          <w:shd w:val="clear" w:color="auto" w:fill="FFFFFF"/>
        </w:rPr>
      </w:pPr>
      <w:r>
        <w:rPr>
          <w:rFonts w:ascii="Arial" w:hAnsi="Arial" w:cs="Arial"/>
          <w:sz w:val="24"/>
          <w:szCs w:val="24"/>
          <w:shd w:val="clear" w:color="auto" w:fill="FFFFFF"/>
        </w:rPr>
        <w:t xml:space="preserve">Extensive studies conducted on 24 children and adolescence with cancer. The results are valuable explanation that enhance and confirm the understanding of hypnotherapy in treatment of children with cancer. Hypnosis can relive pain associated with burns, surgery, various trauma- included pain related to cancer and to haemophilia (Hilgard, </w:t>
      </w:r>
      <w:proofErr w:type="spellStart"/>
      <w:r>
        <w:rPr>
          <w:rFonts w:ascii="Arial" w:hAnsi="Arial" w:cs="Arial"/>
          <w:sz w:val="24"/>
          <w:szCs w:val="24"/>
          <w:shd w:val="clear" w:color="auto" w:fill="FFFFFF"/>
        </w:rPr>
        <w:t>LeBaron</w:t>
      </w:r>
      <w:proofErr w:type="spellEnd"/>
      <w:r>
        <w:rPr>
          <w:rFonts w:ascii="Arial" w:hAnsi="Arial" w:cs="Arial"/>
          <w:sz w:val="24"/>
          <w:szCs w:val="24"/>
          <w:shd w:val="clear" w:color="auto" w:fill="FFFFFF"/>
        </w:rPr>
        <w:t xml:space="preserve">, 2019). </w:t>
      </w:r>
    </w:p>
    <w:p w14:paraId="78E9FBD4" w14:textId="321EABD5" w:rsidR="00413DAD" w:rsidRDefault="00413DAD" w:rsidP="0063315B">
      <w:pPr>
        <w:jc w:val="both"/>
        <w:rPr>
          <w:rFonts w:ascii="Arial" w:hAnsi="Arial" w:cs="Arial"/>
          <w:sz w:val="24"/>
          <w:szCs w:val="24"/>
        </w:rPr>
      </w:pPr>
      <w:r>
        <w:rPr>
          <w:rFonts w:ascii="Arial" w:hAnsi="Arial" w:cs="Arial"/>
          <w:sz w:val="24"/>
          <w:szCs w:val="24"/>
        </w:rPr>
        <w:t xml:space="preserve">Studies conducted on 22 patients by  </w:t>
      </w:r>
      <w:proofErr w:type="spellStart"/>
      <w:r>
        <w:rPr>
          <w:rFonts w:ascii="Arial" w:hAnsi="Arial" w:cs="Arial"/>
          <w:sz w:val="24"/>
          <w:szCs w:val="24"/>
        </w:rPr>
        <w:t>Peynovska</w:t>
      </w:r>
      <w:proofErr w:type="spellEnd"/>
      <w:r>
        <w:rPr>
          <w:rFonts w:ascii="Arial" w:hAnsi="Arial" w:cs="Arial"/>
          <w:sz w:val="24"/>
          <w:szCs w:val="24"/>
        </w:rPr>
        <w:t xml:space="preserve"> et al.,</w:t>
      </w:r>
      <w:r w:rsidR="00C549AC">
        <w:rPr>
          <w:rFonts w:ascii="Arial" w:hAnsi="Arial" w:cs="Arial"/>
          <w:sz w:val="24"/>
          <w:szCs w:val="24"/>
        </w:rPr>
        <w:t xml:space="preserve"> </w:t>
      </w:r>
      <w:r>
        <w:rPr>
          <w:rFonts w:ascii="Arial" w:hAnsi="Arial" w:cs="Arial"/>
          <w:sz w:val="24"/>
          <w:szCs w:val="24"/>
        </w:rPr>
        <w:t xml:space="preserve">( 2005) in the UK, patients age between 28 to 77 </w:t>
      </w:r>
      <w:r w:rsidRPr="00CF0CDB">
        <w:rPr>
          <w:rFonts w:ascii="Arial" w:hAnsi="Arial" w:cs="Arial"/>
          <w:sz w:val="24"/>
          <w:szCs w:val="24"/>
        </w:rPr>
        <w:t>were offered three hypnotherapy sessions as an adjunct to their existing medical therapy</w:t>
      </w:r>
      <w:r>
        <w:rPr>
          <w:rFonts w:ascii="Arial" w:hAnsi="Arial" w:cs="Arial"/>
          <w:sz w:val="24"/>
          <w:szCs w:val="24"/>
        </w:rPr>
        <w:t xml:space="preserve"> and conclude that patients’ symptoms improved by 3</w:t>
      </w:r>
      <w:r w:rsidRPr="00730EDF">
        <w:rPr>
          <w:rFonts w:ascii="Arial" w:hAnsi="Arial" w:cs="Arial"/>
          <w:sz w:val="24"/>
          <w:szCs w:val="24"/>
          <w:vertAlign w:val="superscript"/>
        </w:rPr>
        <w:t>rd</w:t>
      </w:r>
      <w:r>
        <w:rPr>
          <w:rFonts w:ascii="Arial" w:hAnsi="Arial" w:cs="Arial"/>
          <w:sz w:val="24"/>
          <w:szCs w:val="24"/>
        </w:rPr>
        <w:t xml:space="preserve"> session.</w:t>
      </w:r>
    </w:p>
    <w:p w14:paraId="40E75016" w14:textId="175AB496" w:rsidR="00CA6207" w:rsidRPr="00F416C4" w:rsidRDefault="00CA6207" w:rsidP="0063315B">
      <w:pPr>
        <w:jc w:val="both"/>
        <w:rPr>
          <w:rFonts w:ascii="Arial" w:hAnsi="Arial" w:cs="Arial"/>
          <w:sz w:val="24"/>
          <w:szCs w:val="24"/>
        </w:rPr>
      </w:pPr>
      <w:r>
        <w:rPr>
          <w:rFonts w:ascii="Arial" w:hAnsi="Arial" w:cs="Arial"/>
          <w:sz w:val="24"/>
          <w:szCs w:val="24"/>
        </w:rPr>
        <w:t>According Sharma, (201</w:t>
      </w:r>
      <w:r w:rsidR="00212BE7">
        <w:rPr>
          <w:rFonts w:ascii="Arial" w:hAnsi="Arial" w:cs="Arial"/>
          <w:sz w:val="24"/>
          <w:szCs w:val="24"/>
        </w:rPr>
        <w:t>7)</w:t>
      </w:r>
      <w:r w:rsidR="00171A51">
        <w:rPr>
          <w:rFonts w:ascii="Arial" w:hAnsi="Arial" w:cs="Arial"/>
          <w:sz w:val="24"/>
          <w:szCs w:val="24"/>
        </w:rPr>
        <w:t xml:space="preserve"> </w:t>
      </w:r>
      <w:r w:rsidR="00135058">
        <w:rPr>
          <w:rFonts w:ascii="Arial" w:hAnsi="Arial" w:cs="Arial"/>
          <w:sz w:val="24"/>
          <w:szCs w:val="24"/>
        </w:rPr>
        <w:t>,on the basis of reviews of previous re</w:t>
      </w:r>
      <w:r w:rsidR="001F5410">
        <w:rPr>
          <w:rFonts w:ascii="Arial" w:hAnsi="Arial" w:cs="Arial"/>
          <w:sz w:val="24"/>
          <w:szCs w:val="24"/>
        </w:rPr>
        <w:t xml:space="preserve">searches, it can be concluded that </w:t>
      </w:r>
      <w:r w:rsidR="00AC593C">
        <w:rPr>
          <w:rFonts w:ascii="Arial" w:hAnsi="Arial" w:cs="Arial"/>
          <w:sz w:val="24"/>
          <w:szCs w:val="24"/>
        </w:rPr>
        <w:t xml:space="preserve">hypnotherapy </w:t>
      </w:r>
      <w:r w:rsidR="00912792">
        <w:rPr>
          <w:rFonts w:ascii="Arial" w:hAnsi="Arial" w:cs="Arial"/>
          <w:sz w:val="24"/>
          <w:szCs w:val="24"/>
        </w:rPr>
        <w:t>seems to improve mental and p</w:t>
      </w:r>
      <w:r w:rsidR="00FE2B54">
        <w:rPr>
          <w:rFonts w:ascii="Arial" w:hAnsi="Arial" w:cs="Arial"/>
          <w:sz w:val="24"/>
          <w:szCs w:val="24"/>
        </w:rPr>
        <w:t xml:space="preserve">hysical health of cancer </w:t>
      </w:r>
      <w:r w:rsidR="00FE13C7">
        <w:rPr>
          <w:rFonts w:ascii="Arial" w:hAnsi="Arial" w:cs="Arial"/>
          <w:sz w:val="24"/>
          <w:szCs w:val="24"/>
        </w:rPr>
        <w:t>patients in dealing with various problems</w:t>
      </w:r>
      <w:r w:rsidR="001B645D">
        <w:rPr>
          <w:rFonts w:ascii="Arial" w:hAnsi="Arial" w:cs="Arial"/>
          <w:sz w:val="24"/>
          <w:szCs w:val="24"/>
        </w:rPr>
        <w:t xml:space="preserve"> and side effects of the disease. </w:t>
      </w:r>
    </w:p>
    <w:p w14:paraId="5A03BC02" w14:textId="27A6D6E4" w:rsidR="00FE2304" w:rsidRDefault="00D43336" w:rsidP="00F476E9">
      <w:pPr>
        <w:jc w:val="both"/>
        <w:rPr>
          <w:rFonts w:ascii="Arial" w:hAnsi="Arial" w:cs="Arial"/>
          <w:sz w:val="24"/>
          <w:szCs w:val="24"/>
        </w:rPr>
      </w:pPr>
      <w:r w:rsidRPr="00D43336">
        <w:rPr>
          <w:rFonts w:ascii="Arial" w:hAnsi="Arial" w:cs="Arial"/>
          <w:sz w:val="24"/>
          <w:szCs w:val="24"/>
        </w:rPr>
        <w:t xml:space="preserve">Jerry </w:t>
      </w:r>
      <w:proofErr w:type="spellStart"/>
      <w:r w:rsidRPr="00D43336">
        <w:rPr>
          <w:rFonts w:ascii="Arial" w:hAnsi="Arial" w:cs="Arial"/>
          <w:sz w:val="24"/>
          <w:szCs w:val="24"/>
        </w:rPr>
        <w:t>Lolowang</w:t>
      </w:r>
      <w:proofErr w:type="spellEnd"/>
      <w:r w:rsidRPr="00D43336">
        <w:rPr>
          <w:rFonts w:ascii="Arial" w:hAnsi="Arial" w:cs="Arial"/>
          <w:sz w:val="24"/>
          <w:szCs w:val="24"/>
        </w:rPr>
        <w:t xml:space="preserve"> a</w:t>
      </w:r>
      <w:r w:rsidR="008660AB" w:rsidRPr="008660AB">
        <w:rPr>
          <w:rFonts w:ascii="Arial" w:hAnsi="Arial" w:cs="Arial"/>
          <w:sz w:val="24"/>
          <w:szCs w:val="24"/>
        </w:rPr>
        <w:t xml:space="preserve"> promin</w:t>
      </w:r>
      <w:r w:rsidR="008660AB">
        <w:rPr>
          <w:rFonts w:ascii="Arial" w:hAnsi="Arial" w:cs="Arial"/>
          <w:sz w:val="24"/>
          <w:szCs w:val="24"/>
        </w:rPr>
        <w:t xml:space="preserve">ent </w:t>
      </w:r>
      <w:r w:rsidR="008705C8">
        <w:rPr>
          <w:rFonts w:ascii="Arial" w:hAnsi="Arial" w:cs="Arial"/>
          <w:sz w:val="24"/>
          <w:szCs w:val="24"/>
        </w:rPr>
        <w:t>basketball</w:t>
      </w:r>
      <w:r w:rsidR="00F06923">
        <w:rPr>
          <w:rFonts w:ascii="Arial" w:hAnsi="Arial" w:cs="Arial"/>
          <w:sz w:val="24"/>
          <w:szCs w:val="24"/>
        </w:rPr>
        <w:t xml:space="preserve"> </w:t>
      </w:r>
      <w:r w:rsidR="008705C8">
        <w:rPr>
          <w:rFonts w:ascii="Arial" w:hAnsi="Arial" w:cs="Arial"/>
          <w:sz w:val="24"/>
          <w:szCs w:val="24"/>
        </w:rPr>
        <w:t>player</w:t>
      </w:r>
      <w:r w:rsidR="00F06923">
        <w:rPr>
          <w:rFonts w:ascii="Arial" w:hAnsi="Arial" w:cs="Arial"/>
          <w:sz w:val="24"/>
          <w:szCs w:val="24"/>
        </w:rPr>
        <w:t xml:space="preserve"> </w:t>
      </w:r>
      <w:r w:rsidR="00D227EC">
        <w:rPr>
          <w:rFonts w:ascii="Arial" w:hAnsi="Arial" w:cs="Arial"/>
          <w:sz w:val="24"/>
          <w:szCs w:val="24"/>
        </w:rPr>
        <w:t>of</w:t>
      </w:r>
      <w:r w:rsidR="00F06923">
        <w:rPr>
          <w:rFonts w:ascii="Arial" w:hAnsi="Arial" w:cs="Arial"/>
          <w:sz w:val="24"/>
          <w:szCs w:val="24"/>
        </w:rPr>
        <w:t xml:space="preserve"> Ind</w:t>
      </w:r>
      <w:r w:rsidR="008705C8">
        <w:rPr>
          <w:rFonts w:ascii="Arial" w:hAnsi="Arial" w:cs="Arial"/>
          <w:sz w:val="24"/>
          <w:szCs w:val="24"/>
        </w:rPr>
        <w:t>onesia</w:t>
      </w:r>
      <w:r w:rsidR="00FC0FF4">
        <w:rPr>
          <w:rFonts w:ascii="Arial" w:hAnsi="Arial" w:cs="Arial"/>
          <w:sz w:val="24"/>
          <w:szCs w:val="24"/>
        </w:rPr>
        <w:t xml:space="preserve"> and </w:t>
      </w:r>
      <w:r w:rsidR="008705C8">
        <w:rPr>
          <w:rFonts w:ascii="Arial" w:hAnsi="Arial" w:cs="Arial"/>
          <w:sz w:val="24"/>
          <w:szCs w:val="24"/>
        </w:rPr>
        <w:t>captain</w:t>
      </w:r>
      <w:r w:rsidR="001E5615">
        <w:rPr>
          <w:rFonts w:ascii="Arial" w:hAnsi="Arial" w:cs="Arial"/>
          <w:sz w:val="24"/>
          <w:szCs w:val="24"/>
        </w:rPr>
        <w:t xml:space="preserve"> of</w:t>
      </w:r>
      <w:r w:rsidR="00FC0FF4">
        <w:rPr>
          <w:rFonts w:ascii="Arial" w:hAnsi="Arial" w:cs="Arial"/>
          <w:sz w:val="24"/>
          <w:szCs w:val="24"/>
        </w:rPr>
        <w:t xml:space="preserve"> the national side</w:t>
      </w:r>
      <w:r w:rsidR="00D227EC">
        <w:rPr>
          <w:rFonts w:ascii="Arial" w:hAnsi="Arial" w:cs="Arial"/>
          <w:sz w:val="24"/>
          <w:szCs w:val="24"/>
        </w:rPr>
        <w:t xml:space="preserve"> undergone tumo</w:t>
      </w:r>
      <w:r w:rsidR="00C6695A">
        <w:rPr>
          <w:rFonts w:ascii="Arial" w:hAnsi="Arial" w:cs="Arial"/>
          <w:sz w:val="24"/>
          <w:szCs w:val="24"/>
        </w:rPr>
        <w:t>ur removal a</w:t>
      </w:r>
      <w:r w:rsidR="00E709F5">
        <w:rPr>
          <w:rFonts w:ascii="Arial" w:hAnsi="Arial" w:cs="Arial"/>
          <w:sz w:val="24"/>
          <w:szCs w:val="24"/>
        </w:rPr>
        <w:t>t the age of 13</w:t>
      </w:r>
      <w:r w:rsidR="00AF6558">
        <w:rPr>
          <w:rFonts w:ascii="Arial" w:hAnsi="Arial" w:cs="Arial"/>
          <w:sz w:val="24"/>
          <w:szCs w:val="24"/>
        </w:rPr>
        <w:t xml:space="preserve"> on his leg</w:t>
      </w:r>
      <w:r w:rsidR="001E5615">
        <w:rPr>
          <w:rFonts w:ascii="Arial" w:hAnsi="Arial" w:cs="Arial"/>
          <w:sz w:val="24"/>
          <w:szCs w:val="24"/>
        </w:rPr>
        <w:t xml:space="preserve"> </w:t>
      </w:r>
      <w:r w:rsidR="00F50691">
        <w:rPr>
          <w:rFonts w:ascii="Arial" w:hAnsi="Arial" w:cs="Arial"/>
          <w:sz w:val="24"/>
          <w:szCs w:val="24"/>
        </w:rPr>
        <w:t xml:space="preserve">and </w:t>
      </w:r>
      <w:r w:rsidR="00E046C0">
        <w:rPr>
          <w:rFonts w:ascii="Arial" w:hAnsi="Arial" w:cs="Arial"/>
          <w:sz w:val="24"/>
          <w:szCs w:val="24"/>
        </w:rPr>
        <w:t>recovered</w:t>
      </w:r>
      <w:r w:rsidR="00F50691">
        <w:rPr>
          <w:rFonts w:ascii="Arial" w:hAnsi="Arial" w:cs="Arial"/>
          <w:sz w:val="24"/>
          <w:szCs w:val="24"/>
        </w:rPr>
        <w:t>, since the</w:t>
      </w:r>
      <w:r w:rsidR="00F844BE">
        <w:rPr>
          <w:rFonts w:ascii="Arial" w:hAnsi="Arial" w:cs="Arial"/>
          <w:sz w:val="24"/>
          <w:szCs w:val="24"/>
        </w:rPr>
        <w:t>n</w:t>
      </w:r>
      <w:r w:rsidR="00F50691">
        <w:rPr>
          <w:rFonts w:ascii="Arial" w:hAnsi="Arial" w:cs="Arial"/>
          <w:sz w:val="24"/>
          <w:szCs w:val="24"/>
        </w:rPr>
        <w:t xml:space="preserve"> he was made Child</w:t>
      </w:r>
      <w:r w:rsidR="00047C6A">
        <w:rPr>
          <w:rFonts w:ascii="Arial" w:hAnsi="Arial" w:cs="Arial"/>
          <w:sz w:val="24"/>
          <w:szCs w:val="24"/>
        </w:rPr>
        <w:t xml:space="preserve"> Cancer Ambassador for </w:t>
      </w:r>
      <w:r w:rsidR="001D552D">
        <w:rPr>
          <w:rFonts w:ascii="Arial" w:hAnsi="Arial" w:cs="Arial"/>
          <w:sz w:val="24"/>
          <w:szCs w:val="24"/>
        </w:rPr>
        <w:t>Solo City</w:t>
      </w:r>
      <w:r w:rsidR="00E656FD">
        <w:rPr>
          <w:rFonts w:ascii="Arial" w:hAnsi="Arial" w:cs="Arial"/>
          <w:sz w:val="24"/>
          <w:szCs w:val="24"/>
        </w:rPr>
        <w:t xml:space="preserve">, as this included cancer survivors, even achieving </w:t>
      </w:r>
      <w:r w:rsidR="00BA421E">
        <w:rPr>
          <w:rFonts w:ascii="Arial" w:hAnsi="Arial" w:cs="Arial"/>
          <w:sz w:val="24"/>
          <w:szCs w:val="24"/>
        </w:rPr>
        <w:t>as a national basketball athlete</w:t>
      </w:r>
      <w:r w:rsidR="005D55AD">
        <w:rPr>
          <w:rFonts w:ascii="Arial" w:hAnsi="Arial" w:cs="Arial"/>
          <w:sz w:val="24"/>
          <w:szCs w:val="24"/>
        </w:rPr>
        <w:t>.</w:t>
      </w:r>
      <w:r w:rsidR="00540B0D">
        <w:rPr>
          <w:rFonts w:ascii="Arial" w:hAnsi="Arial" w:cs="Arial"/>
          <w:sz w:val="24"/>
          <w:szCs w:val="24"/>
        </w:rPr>
        <w:t xml:space="preserve"> </w:t>
      </w:r>
      <w:r w:rsidR="00822B80">
        <w:rPr>
          <w:rFonts w:ascii="Arial" w:hAnsi="Arial" w:cs="Arial"/>
          <w:sz w:val="24"/>
          <w:szCs w:val="24"/>
        </w:rPr>
        <w:t xml:space="preserve">He was also </w:t>
      </w:r>
      <w:r w:rsidR="006320C3">
        <w:rPr>
          <w:rFonts w:ascii="Arial" w:hAnsi="Arial" w:cs="Arial"/>
          <w:sz w:val="24"/>
          <w:szCs w:val="24"/>
        </w:rPr>
        <w:t>diagnosed with testicular</w:t>
      </w:r>
      <w:r w:rsidR="00D86D5D">
        <w:rPr>
          <w:rFonts w:ascii="Arial" w:hAnsi="Arial" w:cs="Arial"/>
          <w:sz w:val="24"/>
          <w:szCs w:val="24"/>
        </w:rPr>
        <w:t xml:space="preserve"> cancer</w:t>
      </w:r>
      <w:r w:rsidR="00C87659">
        <w:rPr>
          <w:rFonts w:ascii="Arial" w:hAnsi="Arial" w:cs="Arial"/>
          <w:sz w:val="24"/>
          <w:szCs w:val="24"/>
        </w:rPr>
        <w:t xml:space="preserve"> in 2013 and hypnotherapy was a significant</w:t>
      </w:r>
      <w:r w:rsidR="00EB03C0">
        <w:rPr>
          <w:rFonts w:ascii="Arial" w:hAnsi="Arial" w:cs="Arial"/>
          <w:sz w:val="24"/>
          <w:szCs w:val="24"/>
        </w:rPr>
        <w:t xml:space="preserve"> tool in combating the disease</w:t>
      </w:r>
      <w:r w:rsidR="00540B0D">
        <w:rPr>
          <w:rFonts w:ascii="Arial" w:hAnsi="Arial" w:cs="Arial"/>
          <w:sz w:val="24"/>
          <w:szCs w:val="24"/>
        </w:rPr>
        <w:t xml:space="preserve"> (</w:t>
      </w:r>
      <w:proofErr w:type="spellStart"/>
      <w:r w:rsidR="00540B0D">
        <w:rPr>
          <w:rFonts w:ascii="Arial" w:hAnsi="Arial" w:cs="Arial"/>
          <w:sz w:val="24"/>
          <w:szCs w:val="24"/>
        </w:rPr>
        <w:t>Rachman</w:t>
      </w:r>
      <w:proofErr w:type="spellEnd"/>
      <w:r w:rsidR="00540B0D">
        <w:rPr>
          <w:rFonts w:ascii="Arial" w:hAnsi="Arial" w:cs="Arial"/>
          <w:sz w:val="24"/>
          <w:szCs w:val="24"/>
        </w:rPr>
        <w:t xml:space="preserve"> et al., 2018).</w:t>
      </w:r>
    </w:p>
    <w:p w14:paraId="087364CF" w14:textId="14CC2F14" w:rsidR="005B4113" w:rsidRPr="00C87659" w:rsidRDefault="005B4113" w:rsidP="00F476E9">
      <w:pPr>
        <w:jc w:val="both"/>
        <w:rPr>
          <w:rFonts w:ascii="Arial" w:hAnsi="Arial" w:cs="Arial"/>
          <w:sz w:val="24"/>
          <w:szCs w:val="24"/>
        </w:rPr>
      </w:pPr>
      <w:r>
        <w:rPr>
          <w:rFonts w:ascii="Arial" w:hAnsi="Arial" w:cs="Arial"/>
          <w:sz w:val="24"/>
          <w:szCs w:val="24"/>
        </w:rPr>
        <w:t>To summarise patients benefited from this short-term use of hypnosis in alleviating a panoply of symptoms connection with cancer. Finding suggest hypnotherapy is an immensely powerful tool when it comes to enhancing the coping mechanism of cancer patients</w:t>
      </w:r>
      <w:r w:rsidR="00BB64FF">
        <w:rPr>
          <w:rFonts w:ascii="Arial" w:hAnsi="Arial" w:cs="Arial"/>
          <w:sz w:val="24"/>
          <w:szCs w:val="24"/>
        </w:rPr>
        <w:t>.</w:t>
      </w:r>
    </w:p>
    <w:p w14:paraId="4E0DE2D5" w14:textId="5705671D" w:rsidR="001F6BBB" w:rsidRPr="00A86B6E" w:rsidRDefault="00D90641" w:rsidP="00F476E9">
      <w:pPr>
        <w:jc w:val="both"/>
        <w:rPr>
          <w:rFonts w:ascii="Arial" w:hAnsi="Arial" w:cs="Arial"/>
          <w:sz w:val="24"/>
          <w:szCs w:val="24"/>
        </w:rPr>
      </w:pPr>
      <w:r w:rsidRPr="00A86B6E">
        <w:rPr>
          <w:rFonts w:ascii="Arial" w:hAnsi="Arial" w:cs="Arial"/>
          <w:sz w:val="24"/>
          <w:szCs w:val="24"/>
        </w:rPr>
        <w:t xml:space="preserve">This term has been </w:t>
      </w:r>
      <w:r w:rsidR="00A86B6E" w:rsidRPr="00A86B6E">
        <w:rPr>
          <w:rFonts w:ascii="Arial" w:hAnsi="Arial" w:cs="Arial"/>
          <w:sz w:val="24"/>
          <w:szCs w:val="24"/>
        </w:rPr>
        <w:t>extremely</w:t>
      </w:r>
      <w:r w:rsidRPr="00A86B6E">
        <w:rPr>
          <w:rFonts w:ascii="Arial" w:hAnsi="Arial" w:cs="Arial"/>
          <w:sz w:val="24"/>
          <w:szCs w:val="24"/>
        </w:rPr>
        <w:t xml:space="preserve"> </w:t>
      </w:r>
      <w:r w:rsidR="000009A1">
        <w:rPr>
          <w:rFonts w:ascii="Arial" w:hAnsi="Arial" w:cs="Arial"/>
          <w:sz w:val="24"/>
          <w:szCs w:val="24"/>
        </w:rPr>
        <w:t>challenging for me</w:t>
      </w:r>
      <w:r w:rsidR="004B2780">
        <w:rPr>
          <w:rFonts w:ascii="Arial" w:hAnsi="Arial" w:cs="Arial"/>
          <w:sz w:val="24"/>
          <w:szCs w:val="24"/>
        </w:rPr>
        <w:t xml:space="preserve"> without a doubt</w:t>
      </w:r>
      <w:r w:rsidR="009F577E">
        <w:rPr>
          <w:rFonts w:ascii="Arial" w:hAnsi="Arial" w:cs="Arial"/>
          <w:sz w:val="24"/>
          <w:szCs w:val="24"/>
        </w:rPr>
        <w:t>,</w:t>
      </w:r>
      <w:r w:rsidR="004B2780">
        <w:rPr>
          <w:rFonts w:ascii="Arial" w:hAnsi="Arial" w:cs="Arial"/>
          <w:sz w:val="24"/>
          <w:szCs w:val="24"/>
        </w:rPr>
        <w:t xml:space="preserve"> </w:t>
      </w:r>
      <w:r w:rsidR="00A21449">
        <w:rPr>
          <w:rFonts w:ascii="Arial" w:hAnsi="Arial" w:cs="Arial"/>
          <w:sz w:val="24"/>
          <w:szCs w:val="24"/>
        </w:rPr>
        <w:t>learning</w:t>
      </w:r>
      <w:r w:rsidRPr="00A86B6E">
        <w:rPr>
          <w:rFonts w:ascii="Arial" w:hAnsi="Arial" w:cs="Arial"/>
          <w:sz w:val="24"/>
          <w:szCs w:val="24"/>
        </w:rPr>
        <w:t xml:space="preserve"> via online</w:t>
      </w:r>
      <w:r w:rsidR="00A86B6E" w:rsidRPr="00A86B6E">
        <w:rPr>
          <w:rFonts w:ascii="Arial" w:hAnsi="Arial" w:cs="Arial"/>
          <w:sz w:val="24"/>
          <w:szCs w:val="24"/>
        </w:rPr>
        <w:t xml:space="preserve"> google classroom</w:t>
      </w:r>
      <w:r w:rsidR="006A46FF">
        <w:rPr>
          <w:rFonts w:ascii="Arial" w:hAnsi="Arial" w:cs="Arial"/>
          <w:sz w:val="24"/>
          <w:szCs w:val="24"/>
        </w:rPr>
        <w:t>, something I never thought would be possible, but given the situation the entire would was and is still in</w:t>
      </w:r>
      <w:r w:rsidR="00CB3D6C">
        <w:rPr>
          <w:rFonts w:ascii="Arial" w:hAnsi="Arial" w:cs="Arial"/>
          <w:sz w:val="24"/>
          <w:szCs w:val="24"/>
        </w:rPr>
        <w:t xml:space="preserve"> (</w:t>
      </w:r>
      <w:proofErr w:type="spellStart"/>
      <w:r w:rsidR="00CB3D6C">
        <w:rPr>
          <w:rFonts w:ascii="Arial" w:hAnsi="Arial" w:cs="Arial"/>
          <w:sz w:val="24"/>
          <w:szCs w:val="24"/>
        </w:rPr>
        <w:t>Covid</w:t>
      </w:r>
      <w:proofErr w:type="spellEnd"/>
      <w:r w:rsidR="00CB3D6C">
        <w:rPr>
          <w:rFonts w:ascii="Arial" w:hAnsi="Arial" w:cs="Arial"/>
          <w:sz w:val="24"/>
          <w:szCs w:val="24"/>
        </w:rPr>
        <w:t xml:space="preserve"> 19), its simply for the best</w:t>
      </w:r>
      <w:r w:rsidR="00D8472D">
        <w:rPr>
          <w:rFonts w:ascii="Arial" w:hAnsi="Arial" w:cs="Arial"/>
          <w:sz w:val="24"/>
          <w:szCs w:val="24"/>
        </w:rPr>
        <w:t xml:space="preserve">. </w:t>
      </w:r>
      <w:r w:rsidR="00E878BB">
        <w:rPr>
          <w:rFonts w:ascii="Arial" w:hAnsi="Arial" w:cs="Arial"/>
          <w:sz w:val="24"/>
          <w:szCs w:val="24"/>
        </w:rPr>
        <w:t>Working as a team</w:t>
      </w:r>
      <w:r w:rsidR="00845C3D">
        <w:rPr>
          <w:rFonts w:ascii="Arial" w:hAnsi="Arial" w:cs="Arial"/>
          <w:sz w:val="24"/>
          <w:szCs w:val="24"/>
        </w:rPr>
        <w:t xml:space="preserve"> was </w:t>
      </w:r>
      <w:r w:rsidR="00853F86">
        <w:rPr>
          <w:rFonts w:ascii="Arial" w:hAnsi="Arial" w:cs="Arial"/>
          <w:sz w:val="24"/>
          <w:szCs w:val="24"/>
        </w:rPr>
        <w:t>fine</w:t>
      </w:r>
      <w:r w:rsidR="00537443">
        <w:rPr>
          <w:rFonts w:ascii="Arial" w:hAnsi="Arial" w:cs="Arial"/>
          <w:sz w:val="24"/>
          <w:szCs w:val="24"/>
        </w:rPr>
        <w:t xml:space="preserve">, as we just got along </w:t>
      </w:r>
      <w:r w:rsidR="00233896">
        <w:rPr>
          <w:rFonts w:ascii="Arial" w:hAnsi="Arial" w:cs="Arial"/>
          <w:sz w:val="24"/>
          <w:szCs w:val="24"/>
        </w:rPr>
        <w:t xml:space="preserve">and </w:t>
      </w:r>
      <w:r w:rsidR="00017537">
        <w:rPr>
          <w:rFonts w:ascii="Arial" w:hAnsi="Arial" w:cs="Arial"/>
          <w:sz w:val="24"/>
          <w:szCs w:val="24"/>
        </w:rPr>
        <w:t>researc</w:t>
      </w:r>
      <w:r w:rsidR="00233896">
        <w:rPr>
          <w:rFonts w:ascii="Arial" w:hAnsi="Arial" w:cs="Arial"/>
          <w:sz w:val="24"/>
          <w:szCs w:val="24"/>
        </w:rPr>
        <w:t>hed our section for the presentation</w:t>
      </w:r>
      <w:r w:rsidR="00853F86">
        <w:rPr>
          <w:rFonts w:ascii="Arial" w:hAnsi="Arial" w:cs="Arial"/>
          <w:sz w:val="24"/>
          <w:szCs w:val="24"/>
        </w:rPr>
        <w:t xml:space="preserve">. </w:t>
      </w:r>
      <w:r w:rsidR="007C6084">
        <w:rPr>
          <w:rFonts w:ascii="Arial" w:hAnsi="Arial" w:cs="Arial"/>
          <w:sz w:val="24"/>
          <w:szCs w:val="24"/>
        </w:rPr>
        <w:t xml:space="preserve">We kept in touch </w:t>
      </w:r>
      <w:r w:rsidR="009E5810">
        <w:rPr>
          <w:rFonts w:ascii="Arial" w:hAnsi="Arial" w:cs="Arial"/>
          <w:sz w:val="24"/>
          <w:szCs w:val="24"/>
        </w:rPr>
        <w:t xml:space="preserve">via </w:t>
      </w:r>
      <w:r w:rsidR="007C6084">
        <w:rPr>
          <w:rFonts w:ascii="Arial" w:hAnsi="Arial" w:cs="Arial"/>
          <w:sz w:val="24"/>
          <w:szCs w:val="24"/>
        </w:rPr>
        <w:t xml:space="preserve">emails and WhatsApp </w:t>
      </w:r>
      <w:r w:rsidR="009E5810">
        <w:rPr>
          <w:rFonts w:ascii="Arial" w:hAnsi="Arial" w:cs="Arial"/>
          <w:sz w:val="24"/>
          <w:szCs w:val="24"/>
        </w:rPr>
        <w:t>messaging</w:t>
      </w:r>
      <w:r w:rsidR="00E61186">
        <w:rPr>
          <w:rFonts w:ascii="Arial" w:hAnsi="Arial" w:cs="Arial"/>
          <w:sz w:val="24"/>
          <w:szCs w:val="24"/>
        </w:rPr>
        <w:t>.</w:t>
      </w:r>
    </w:p>
    <w:p w14:paraId="461ADBBB" w14:textId="7697C660" w:rsidR="001F6BBB" w:rsidRDefault="001F6BBB" w:rsidP="00F476E9">
      <w:pPr>
        <w:jc w:val="both"/>
        <w:rPr>
          <w:rFonts w:ascii="Arial" w:hAnsi="Arial" w:cs="Arial"/>
          <w:b/>
          <w:bCs/>
          <w:color w:val="44546A" w:themeColor="text2"/>
          <w:sz w:val="24"/>
          <w:szCs w:val="24"/>
        </w:rPr>
      </w:pPr>
    </w:p>
    <w:p w14:paraId="37A24923" w14:textId="67DC8BB8" w:rsidR="007016EF" w:rsidRDefault="007016EF" w:rsidP="00F476E9">
      <w:pPr>
        <w:jc w:val="both"/>
        <w:rPr>
          <w:rFonts w:ascii="Arial" w:hAnsi="Arial" w:cs="Arial"/>
          <w:b/>
          <w:bCs/>
          <w:color w:val="44546A" w:themeColor="text2"/>
          <w:sz w:val="24"/>
          <w:szCs w:val="24"/>
        </w:rPr>
      </w:pPr>
    </w:p>
    <w:p w14:paraId="12E9010A" w14:textId="0FD9A564" w:rsidR="007016EF" w:rsidRDefault="007016EF" w:rsidP="00F476E9">
      <w:pPr>
        <w:jc w:val="both"/>
        <w:rPr>
          <w:rFonts w:ascii="Arial" w:hAnsi="Arial" w:cs="Arial"/>
          <w:b/>
          <w:bCs/>
          <w:color w:val="44546A" w:themeColor="text2"/>
          <w:sz w:val="24"/>
          <w:szCs w:val="24"/>
        </w:rPr>
      </w:pPr>
    </w:p>
    <w:p w14:paraId="0877A1BD" w14:textId="77777777" w:rsidR="007016EF" w:rsidRDefault="007016EF" w:rsidP="00F476E9">
      <w:pPr>
        <w:jc w:val="both"/>
        <w:rPr>
          <w:rFonts w:ascii="Arial" w:hAnsi="Arial" w:cs="Arial"/>
          <w:b/>
          <w:bCs/>
          <w:color w:val="44546A" w:themeColor="text2"/>
          <w:sz w:val="24"/>
          <w:szCs w:val="24"/>
        </w:rPr>
      </w:pPr>
    </w:p>
    <w:p w14:paraId="15177E23" w14:textId="6787D57B" w:rsidR="001106BB" w:rsidRDefault="00C4059C" w:rsidP="00F476E9">
      <w:pPr>
        <w:jc w:val="both"/>
        <w:rPr>
          <w:rFonts w:ascii="Arial" w:hAnsi="Arial" w:cs="Arial"/>
          <w:b/>
          <w:bCs/>
          <w:color w:val="44546A" w:themeColor="text2"/>
          <w:sz w:val="28"/>
          <w:szCs w:val="28"/>
        </w:rPr>
      </w:pPr>
      <w:r w:rsidRPr="006900D9">
        <w:rPr>
          <w:rFonts w:ascii="Arial" w:hAnsi="Arial" w:cs="Arial"/>
          <w:b/>
          <w:bCs/>
          <w:color w:val="44546A" w:themeColor="text2"/>
          <w:sz w:val="28"/>
          <w:szCs w:val="28"/>
        </w:rPr>
        <w:lastRenderedPageBreak/>
        <w:t>References:</w:t>
      </w:r>
    </w:p>
    <w:p w14:paraId="6115C877" w14:textId="77777777" w:rsidR="004B6797" w:rsidRDefault="004B6797" w:rsidP="00F476E9">
      <w:pPr>
        <w:jc w:val="both"/>
        <w:rPr>
          <w:rFonts w:ascii="Arial" w:hAnsi="Arial" w:cs="Arial"/>
          <w:b/>
          <w:bCs/>
          <w:color w:val="44546A" w:themeColor="text2"/>
          <w:sz w:val="28"/>
          <w:szCs w:val="28"/>
        </w:rPr>
      </w:pPr>
    </w:p>
    <w:p w14:paraId="16F8FF4F" w14:textId="52336C39" w:rsidR="000F6BAC" w:rsidRDefault="001609EE" w:rsidP="00F476E9">
      <w:pPr>
        <w:jc w:val="both"/>
        <w:rPr>
          <w:rFonts w:ascii="Arial" w:hAnsi="Arial" w:cs="Arial"/>
          <w:color w:val="222222"/>
          <w:sz w:val="20"/>
          <w:szCs w:val="20"/>
          <w:shd w:val="clear" w:color="auto" w:fill="FFFFFF"/>
        </w:rPr>
      </w:pPr>
      <w:r w:rsidRPr="001609EE">
        <w:rPr>
          <w:rFonts w:ascii="Arial" w:hAnsi="Arial" w:cs="Arial"/>
          <w:color w:val="222222"/>
          <w:sz w:val="24"/>
          <w:szCs w:val="24"/>
          <w:shd w:val="clear" w:color="auto" w:fill="FFFFFF"/>
        </w:rPr>
        <w:t xml:space="preserve">Braid, J., </w:t>
      </w:r>
      <w:r w:rsidR="00731DC4">
        <w:rPr>
          <w:rFonts w:ascii="Arial" w:hAnsi="Arial" w:cs="Arial"/>
          <w:color w:val="222222"/>
          <w:sz w:val="24"/>
          <w:szCs w:val="24"/>
          <w:shd w:val="clear" w:color="auto" w:fill="FFFFFF"/>
        </w:rPr>
        <w:t>(</w:t>
      </w:r>
      <w:r w:rsidRPr="001609EE">
        <w:rPr>
          <w:rFonts w:ascii="Arial" w:hAnsi="Arial" w:cs="Arial"/>
          <w:color w:val="222222"/>
          <w:sz w:val="24"/>
          <w:szCs w:val="24"/>
          <w:shd w:val="clear" w:color="auto" w:fill="FFFFFF"/>
        </w:rPr>
        <w:t>2008</w:t>
      </w:r>
      <w:r w:rsidR="00731DC4">
        <w:rPr>
          <w:rFonts w:ascii="Arial" w:hAnsi="Arial" w:cs="Arial"/>
          <w:color w:val="222222"/>
          <w:sz w:val="24"/>
          <w:szCs w:val="24"/>
          <w:shd w:val="clear" w:color="auto" w:fill="FFFFFF"/>
        </w:rPr>
        <w:t>)</w:t>
      </w:r>
      <w:r w:rsidRPr="001609EE">
        <w:rPr>
          <w:rFonts w:ascii="Arial" w:hAnsi="Arial" w:cs="Arial"/>
          <w:color w:val="222222"/>
          <w:sz w:val="24"/>
          <w:szCs w:val="24"/>
          <w:shd w:val="clear" w:color="auto" w:fill="FFFFFF"/>
        </w:rPr>
        <w:t>. </w:t>
      </w:r>
      <w:r w:rsidRPr="001609EE">
        <w:rPr>
          <w:rFonts w:ascii="Arial" w:hAnsi="Arial" w:cs="Arial"/>
          <w:i/>
          <w:iCs/>
          <w:color w:val="222222"/>
          <w:sz w:val="24"/>
          <w:szCs w:val="24"/>
          <w:shd w:val="clear" w:color="auto" w:fill="FFFFFF"/>
        </w:rPr>
        <w:t>The Discovery of Hypnosis: The Complete Writings of James Braid, the Father of Hypnotherapy</w:t>
      </w:r>
      <w:r w:rsidRPr="001609EE">
        <w:rPr>
          <w:rFonts w:ascii="Arial" w:hAnsi="Arial" w:cs="Arial"/>
          <w:color w:val="222222"/>
          <w:sz w:val="24"/>
          <w:szCs w:val="24"/>
          <w:shd w:val="clear" w:color="auto" w:fill="FFFFFF"/>
        </w:rPr>
        <w:t>. UKCHH Ltd</w:t>
      </w:r>
      <w:r>
        <w:rPr>
          <w:rFonts w:ascii="Arial" w:hAnsi="Arial" w:cs="Arial"/>
          <w:color w:val="222222"/>
          <w:sz w:val="20"/>
          <w:szCs w:val="20"/>
          <w:shd w:val="clear" w:color="auto" w:fill="FFFFFF"/>
        </w:rPr>
        <w:t>.</w:t>
      </w:r>
      <w:r w:rsidR="00731DC4">
        <w:rPr>
          <w:rFonts w:ascii="Arial" w:hAnsi="Arial" w:cs="Arial"/>
          <w:color w:val="222222"/>
          <w:sz w:val="20"/>
          <w:szCs w:val="20"/>
          <w:shd w:val="clear" w:color="auto" w:fill="FFFFFF"/>
        </w:rPr>
        <w:t xml:space="preserve"> </w:t>
      </w:r>
      <w:r w:rsidR="00731DC4" w:rsidRPr="00731DC4">
        <w:rPr>
          <w:rFonts w:ascii="Arial" w:hAnsi="Arial" w:cs="Arial"/>
          <w:color w:val="222222"/>
          <w:sz w:val="24"/>
          <w:szCs w:val="24"/>
          <w:shd w:val="clear" w:color="auto" w:fill="FFFFFF"/>
        </w:rPr>
        <w:t>Available at:</w:t>
      </w:r>
    </w:p>
    <w:p w14:paraId="5C9DF68B" w14:textId="77777777" w:rsidR="00E53936" w:rsidRDefault="00E53936" w:rsidP="00F476E9">
      <w:pPr>
        <w:jc w:val="both"/>
        <w:rPr>
          <w:rFonts w:ascii="Arial" w:hAnsi="Arial" w:cs="Arial"/>
          <w:b/>
          <w:bCs/>
          <w:color w:val="44546A" w:themeColor="text2"/>
          <w:sz w:val="28"/>
          <w:szCs w:val="28"/>
        </w:rPr>
      </w:pPr>
    </w:p>
    <w:p w14:paraId="5D3855C0" w14:textId="6E11D69B" w:rsidR="00270F34" w:rsidRPr="00EE4B31" w:rsidRDefault="000F21DF" w:rsidP="00F476E9">
      <w:pPr>
        <w:jc w:val="both"/>
        <w:rPr>
          <w:rFonts w:ascii="Arial" w:hAnsi="Arial" w:cs="Arial"/>
          <w:color w:val="222222"/>
          <w:sz w:val="24"/>
          <w:szCs w:val="24"/>
          <w:shd w:val="clear" w:color="auto" w:fill="FFFFFF"/>
        </w:rPr>
      </w:pPr>
      <w:r w:rsidRPr="000F21DF">
        <w:rPr>
          <w:rFonts w:ascii="Arial" w:hAnsi="Arial" w:cs="Arial"/>
          <w:color w:val="222222"/>
          <w:sz w:val="24"/>
          <w:szCs w:val="24"/>
          <w:shd w:val="clear" w:color="auto" w:fill="FFFFFF"/>
        </w:rPr>
        <w:t xml:space="preserve">Brown, D.P. and Fromm, E., </w:t>
      </w:r>
      <w:r>
        <w:rPr>
          <w:rFonts w:ascii="Arial" w:hAnsi="Arial" w:cs="Arial"/>
          <w:color w:val="222222"/>
          <w:sz w:val="24"/>
          <w:szCs w:val="24"/>
          <w:shd w:val="clear" w:color="auto" w:fill="FFFFFF"/>
        </w:rPr>
        <w:t>(</w:t>
      </w:r>
      <w:r w:rsidRPr="000F21DF">
        <w:rPr>
          <w:rFonts w:ascii="Arial" w:hAnsi="Arial" w:cs="Arial"/>
          <w:color w:val="222222"/>
          <w:sz w:val="24"/>
          <w:szCs w:val="24"/>
          <w:shd w:val="clear" w:color="auto" w:fill="FFFFFF"/>
        </w:rPr>
        <w:t>2013</w:t>
      </w:r>
      <w:r>
        <w:rPr>
          <w:rFonts w:ascii="Arial" w:hAnsi="Arial" w:cs="Arial"/>
          <w:color w:val="222222"/>
          <w:sz w:val="24"/>
          <w:szCs w:val="24"/>
          <w:shd w:val="clear" w:color="auto" w:fill="FFFFFF"/>
        </w:rPr>
        <w:t>)</w:t>
      </w:r>
      <w:r w:rsidRPr="000F21DF">
        <w:rPr>
          <w:rFonts w:ascii="Arial" w:hAnsi="Arial" w:cs="Arial"/>
          <w:color w:val="222222"/>
          <w:sz w:val="24"/>
          <w:szCs w:val="24"/>
          <w:shd w:val="clear" w:color="auto" w:fill="FFFFFF"/>
        </w:rPr>
        <w:t>. </w:t>
      </w:r>
      <w:r w:rsidRPr="000F21DF">
        <w:rPr>
          <w:rFonts w:ascii="Arial" w:hAnsi="Arial" w:cs="Arial"/>
          <w:i/>
          <w:iCs/>
          <w:color w:val="222222"/>
          <w:sz w:val="24"/>
          <w:szCs w:val="24"/>
          <w:shd w:val="clear" w:color="auto" w:fill="FFFFFF"/>
        </w:rPr>
        <w:t>Hypnotherapy and hypnoanalysis</w:t>
      </w:r>
      <w:r w:rsidRPr="000F21DF">
        <w:rPr>
          <w:rFonts w:ascii="Arial" w:hAnsi="Arial" w:cs="Arial"/>
          <w:color w:val="222222"/>
          <w:sz w:val="24"/>
          <w:szCs w:val="24"/>
          <w:shd w:val="clear" w:color="auto" w:fill="FFFFFF"/>
        </w:rPr>
        <w:t>. Routledge.</w:t>
      </w:r>
      <w:r w:rsidR="008333CF">
        <w:rPr>
          <w:rFonts w:ascii="Arial" w:hAnsi="Arial" w:cs="Arial"/>
          <w:color w:val="222222"/>
          <w:sz w:val="24"/>
          <w:szCs w:val="24"/>
          <w:shd w:val="clear" w:color="auto" w:fill="FFFFFF"/>
        </w:rPr>
        <w:t xml:space="preserve"> </w:t>
      </w:r>
    </w:p>
    <w:p w14:paraId="61E85763" w14:textId="77777777" w:rsidR="008333CF" w:rsidRPr="008333CF" w:rsidRDefault="008333CF" w:rsidP="00F476E9">
      <w:pPr>
        <w:jc w:val="both"/>
        <w:rPr>
          <w:rFonts w:ascii="Arial" w:hAnsi="Arial" w:cs="Arial"/>
          <w:sz w:val="24"/>
          <w:szCs w:val="24"/>
        </w:rPr>
      </w:pPr>
    </w:p>
    <w:p w14:paraId="501FAF50" w14:textId="3AD8D610" w:rsidR="00910BED" w:rsidRPr="00CC1AF5" w:rsidRDefault="00910BED" w:rsidP="00F476E9">
      <w:pPr>
        <w:jc w:val="both"/>
        <w:rPr>
          <w:rFonts w:ascii="Arial" w:hAnsi="Arial" w:cs="Arial"/>
          <w:b/>
          <w:bCs/>
          <w:sz w:val="24"/>
          <w:szCs w:val="24"/>
        </w:rPr>
      </w:pPr>
      <w:proofErr w:type="spellStart"/>
      <w:r w:rsidRPr="00CC1AF5">
        <w:rPr>
          <w:rFonts w:ascii="Arial" w:hAnsi="Arial" w:cs="Arial"/>
          <w:sz w:val="24"/>
          <w:szCs w:val="24"/>
          <w:shd w:val="clear" w:color="auto" w:fill="FFFFFF"/>
        </w:rPr>
        <w:t>Basir</w:t>
      </w:r>
      <w:proofErr w:type="spellEnd"/>
      <w:r w:rsidRPr="00CC1AF5">
        <w:rPr>
          <w:rFonts w:ascii="Arial" w:hAnsi="Arial" w:cs="Arial"/>
          <w:sz w:val="24"/>
          <w:szCs w:val="24"/>
          <w:shd w:val="clear" w:color="auto" w:fill="FFFFFF"/>
        </w:rPr>
        <w:t xml:space="preserve">, B., </w:t>
      </w:r>
      <w:proofErr w:type="spellStart"/>
      <w:r w:rsidRPr="00CC1AF5">
        <w:rPr>
          <w:rFonts w:ascii="Arial" w:hAnsi="Arial" w:cs="Arial"/>
          <w:sz w:val="24"/>
          <w:szCs w:val="24"/>
          <w:shd w:val="clear" w:color="auto" w:fill="FFFFFF"/>
        </w:rPr>
        <w:t>Awaludin</w:t>
      </w:r>
      <w:proofErr w:type="spellEnd"/>
      <w:r w:rsidRPr="00CC1AF5">
        <w:rPr>
          <w:rFonts w:ascii="Arial" w:hAnsi="Arial" w:cs="Arial"/>
          <w:sz w:val="24"/>
          <w:szCs w:val="24"/>
          <w:shd w:val="clear" w:color="auto" w:fill="FFFFFF"/>
        </w:rPr>
        <w:t xml:space="preserve">, S. </w:t>
      </w:r>
      <w:proofErr w:type="spellStart"/>
      <w:r w:rsidRPr="00CC1AF5">
        <w:rPr>
          <w:rFonts w:ascii="Arial" w:hAnsi="Arial" w:cs="Arial"/>
          <w:sz w:val="24"/>
          <w:szCs w:val="24"/>
          <w:shd w:val="clear" w:color="auto" w:fill="FFFFFF"/>
        </w:rPr>
        <w:t>Hidayat</w:t>
      </w:r>
      <w:proofErr w:type="spellEnd"/>
      <w:r w:rsidRPr="00CC1AF5">
        <w:rPr>
          <w:rFonts w:ascii="Arial" w:hAnsi="Arial" w:cs="Arial"/>
          <w:sz w:val="24"/>
          <w:szCs w:val="24"/>
          <w:shd w:val="clear" w:color="auto" w:fill="FFFFFF"/>
        </w:rPr>
        <w:t>, A.I., (2020). Hypnotherapy and Yoga Combination Decrease the Anxiety of Patients in Elective Preoperative. </w:t>
      </w:r>
      <w:proofErr w:type="spellStart"/>
      <w:r w:rsidRPr="00CC1AF5">
        <w:rPr>
          <w:rFonts w:ascii="Arial" w:hAnsi="Arial" w:cs="Arial"/>
          <w:i/>
          <w:iCs/>
          <w:sz w:val="24"/>
          <w:szCs w:val="24"/>
          <w:shd w:val="clear" w:color="auto" w:fill="FFFFFF"/>
        </w:rPr>
        <w:t>Jurnal</w:t>
      </w:r>
      <w:proofErr w:type="spellEnd"/>
      <w:r w:rsidRPr="00CC1AF5">
        <w:rPr>
          <w:rFonts w:ascii="Arial" w:hAnsi="Arial" w:cs="Arial"/>
          <w:i/>
          <w:iCs/>
          <w:sz w:val="24"/>
          <w:szCs w:val="24"/>
          <w:shd w:val="clear" w:color="auto" w:fill="FFFFFF"/>
        </w:rPr>
        <w:t xml:space="preserve"> </w:t>
      </w:r>
      <w:proofErr w:type="spellStart"/>
      <w:r w:rsidRPr="00CC1AF5">
        <w:rPr>
          <w:rFonts w:ascii="Arial" w:hAnsi="Arial" w:cs="Arial"/>
          <w:i/>
          <w:iCs/>
          <w:sz w:val="24"/>
          <w:szCs w:val="24"/>
          <w:shd w:val="clear" w:color="auto" w:fill="FFFFFF"/>
        </w:rPr>
        <w:t>Ners</w:t>
      </w:r>
      <w:proofErr w:type="spellEnd"/>
      <w:r w:rsidRPr="00CC1AF5">
        <w:rPr>
          <w:rFonts w:ascii="Arial" w:hAnsi="Arial" w:cs="Arial"/>
          <w:sz w:val="24"/>
          <w:szCs w:val="24"/>
          <w:shd w:val="clear" w:color="auto" w:fill="FFFFFF"/>
        </w:rPr>
        <w:t>, </w:t>
      </w:r>
      <w:r w:rsidRPr="00CC1AF5">
        <w:rPr>
          <w:rFonts w:ascii="Arial" w:hAnsi="Arial" w:cs="Arial"/>
          <w:i/>
          <w:iCs/>
          <w:sz w:val="24"/>
          <w:szCs w:val="24"/>
          <w:shd w:val="clear" w:color="auto" w:fill="FFFFFF"/>
        </w:rPr>
        <w:t>15</w:t>
      </w:r>
      <w:r w:rsidRPr="00CC1AF5">
        <w:rPr>
          <w:rFonts w:ascii="Arial" w:hAnsi="Arial" w:cs="Arial"/>
          <w:sz w:val="24"/>
          <w:szCs w:val="24"/>
          <w:shd w:val="clear" w:color="auto" w:fill="FFFFFF"/>
        </w:rPr>
        <w:t>(1).</w:t>
      </w:r>
    </w:p>
    <w:p w14:paraId="37E92C07" w14:textId="77777777" w:rsidR="00910BED" w:rsidRDefault="00910BED" w:rsidP="00F476E9">
      <w:pPr>
        <w:jc w:val="both"/>
        <w:rPr>
          <w:rFonts w:ascii="Arial" w:hAnsi="Arial" w:cs="Arial"/>
          <w:b/>
          <w:bCs/>
          <w:color w:val="44546A" w:themeColor="text2"/>
          <w:sz w:val="24"/>
          <w:szCs w:val="24"/>
        </w:rPr>
      </w:pPr>
    </w:p>
    <w:p w14:paraId="7C6B4751" w14:textId="77777777" w:rsidR="0002512B" w:rsidRDefault="0002512B" w:rsidP="0002512B">
      <w:pPr>
        <w:jc w:val="both"/>
        <w:rPr>
          <w:rFonts w:ascii="Arial" w:hAnsi="Arial" w:cs="Arial"/>
          <w:color w:val="000000" w:themeColor="text1"/>
          <w:sz w:val="24"/>
          <w:szCs w:val="24"/>
        </w:rPr>
      </w:pPr>
      <w:r>
        <w:rPr>
          <w:rFonts w:ascii="Arial" w:hAnsi="Arial" w:cs="Arial"/>
          <w:color w:val="000000" w:themeColor="text1"/>
          <w:sz w:val="24"/>
          <w:szCs w:val="24"/>
        </w:rPr>
        <w:t>Clark, E. (2017). Mind based healing. ‘</w:t>
      </w:r>
      <w:r w:rsidRPr="009C7F68">
        <w:rPr>
          <w:rFonts w:ascii="Arial" w:hAnsi="Arial" w:cs="Arial"/>
          <w:i/>
          <w:iCs/>
          <w:color w:val="000000" w:themeColor="text1"/>
          <w:sz w:val="24"/>
          <w:szCs w:val="24"/>
        </w:rPr>
        <w:t>Advantages and Disadvantages of Hypnotherapy’</w:t>
      </w:r>
      <w:r>
        <w:rPr>
          <w:rFonts w:ascii="Arial" w:hAnsi="Arial" w:cs="Arial"/>
          <w:color w:val="000000" w:themeColor="text1"/>
          <w:sz w:val="24"/>
          <w:szCs w:val="24"/>
        </w:rPr>
        <w:t>. Available at:</w:t>
      </w:r>
    </w:p>
    <w:p w14:paraId="3A9BF752" w14:textId="77777777" w:rsidR="0002512B" w:rsidRPr="00D61BE5" w:rsidRDefault="00414481" w:rsidP="0002512B">
      <w:pPr>
        <w:jc w:val="both"/>
        <w:rPr>
          <w:rFonts w:ascii="Arial" w:hAnsi="Arial" w:cs="Arial"/>
          <w:color w:val="000000" w:themeColor="text1"/>
          <w:sz w:val="24"/>
          <w:szCs w:val="24"/>
        </w:rPr>
      </w:pPr>
      <w:hyperlink r:id="rId8" w:history="1">
        <w:r w:rsidR="0002512B" w:rsidRPr="00D61BE5">
          <w:rPr>
            <w:rStyle w:val="Hyperlink"/>
            <w:rFonts w:ascii="Arial" w:hAnsi="Arial" w:cs="Arial"/>
            <w:color w:val="000000" w:themeColor="text1"/>
            <w:sz w:val="24"/>
            <w:szCs w:val="24"/>
            <w:u w:val="none"/>
          </w:rPr>
          <w:t>https://mindbasedhealing.org/advantages-and-disadvantages-of-hypnotherapy/</w:t>
        </w:r>
      </w:hyperlink>
      <w:r w:rsidR="0002512B">
        <w:rPr>
          <w:rFonts w:ascii="Arial" w:hAnsi="Arial" w:cs="Arial"/>
          <w:color w:val="000000" w:themeColor="text1"/>
          <w:sz w:val="24"/>
          <w:szCs w:val="24"/>
        </w:rPr>
        <w:t xml:space="preserve"> Accessed on: (02/06/2020)</w:t>
      </w:r>
    </w:p>
    <w:p w14:paraId="5C64F47D" w14:textId="77777777" w:rsidR="0002512B" w:rsidRPr="000F21DF" w:rsidRDefault="0002512B" w:rsidP="00F476E9">
      <w:pPr>
        <w:jc w:val="both"/>
        <w:rPr>
          <w:rFonts w:ascii="Arial" w:hAnsi="Arial" w:cs="Arial"/>
          <w:b/>
          <w:bCs/>
          <w:color w:val="44546A" w:themeColor="text2"/>
          <w:sz w:val="24"/>
          <w:szCs w:val="24"/>
        </w:rPr>
      </w:pPr>
    </w:p>
    <w:p w14:paraId="36DA9354" w14:textId="4D57C3F6" w:rsidR="00CF532D" w:rsidRDefault="00680D84" w:rsidP="00F476E9">
      <w:pPr>
        <w:jc w:val="both"/>
        <w:rPr>
          <w:rFonts w:ascii="Arial" w:hAnsi="Arial" w:cs="Arial"/>
          <w:color w:val="000000" w:themeColor="text1"/>
          <w:sz w:val="24"/>
          <w:szCs w:val="24"/>
          <w:shd w:val="clear" w:color="auto" w:fill="FFFFFF"/>
        </w:rPr>
      </w:pPr>
      <w:r w:rsidRPr="00B27217">
        <w:rPr>
          <w:rFonts w:ascii="Arial" w:hAnsi="Arial" w:cs="Arial"/>
          <w:color w:val="000000" w:themeColor="text1"/>
          <w:sz w:val="24"/>
          <w:szCs w:val="24"/>
          <w:shd w:val="clear" w:color="auto" w:fill="FFFFFF"/>
        </w:rPr>
        <w:t>Cowen, L.W.</w:t>
      </w:r>
      <w:r w:rsidR="00B27217" w:rsidRPr="00B27217">
        <w:rPr>
          <w:rFonts w:ascii="Arial" w:hAnsi="Arial" w:cs="Arial"/>
          <w:color w:val="000000" w:themeColor="text1"/>
          <w:sz w:val="24"/>
          <w:szCs w:val="24"/>
          <w:shd w:val="clear" w:color="auto" w:fill="FFFFFF"/>
        </w:rPr>
        <w:t xml:space="preserve"> (</w:t>
      </w:r>
      <w:r w:rsidRPr="00B27217">
        <w:rPr>
          <w:rFonts w:ascii="Arial" w:hAnsi="Arial" w:cs="Arial"/>
          <w:color w:val="000000" w:themeColor="text1"/>
          <w:sz w:val="24"/>
          <w:szCs w:val="24"/>
          <w:shd w:val="clear" w:color="auto" w:fill="FFFFFF"/>
        </w:rPr>
        <w:t>2016</w:t>
      </w:r>
      <w:r w:rsidR="00B27217" w:rsidRPr="00B27217">
        <w:rPr>
          <w:rFonts w:ascii="Arial" w:hAnsi="Arial" w:cs="Arial"/>
          <w:color w:val="000000" w:themeColor="text1"/>
          <w:sz w:val="24"/>
          <w:szCs w:val="24"/>
          <w:shd w:val="clear" w:color="auto" w:fill="FFFFFF"/>
        </w:rPr>
        <w:t>)</w:t>
      </w:r>
      <w:r w:rsidRPr="00B27217">
        <w:rPr>
          <w:rFonts w:ascii="Arial" w:hAnsi="Arial" w:cs="Arial"/>
          <w:color w:val="000000" w:themeColor="text1"/>
          <w:sz w:val="24"/>
          <w:szCs w:val="24"/>
          <w:shd w:val="clear" w:color="auto" w:fill="FFFFFF"/>
        </w:rPr>
        <w:t xml:space="preserve">. </w:t>
      </w:r>
      <w:r w:rsidR="00B27217" w:rsidRPr="00B27217">
        <w:rPr>
          <w:rFonts w:ascii="Arial" w:hAnsi="Arial" w:cs="Arial"/>
          <w:color w:val="000000" w:themeColor="text1"/>
          <w:sz w:val="24"/>
          <w:szCs w:val="24"/>
          <w:shd w:val="clear" w:color="auto" w:fill="FFFFFF"/>
        </w:rPr>
        <w:t>‘</w:t>
      </w:r>
      <w:r w:rsidRPr="00B27217">
        <w:rPr>
          <w:rFonts w:ascii="Arial" w:hAnsi="Arial" w:cs="Arial"/>
          <w:i/>
          <w:iCs/>
          <w:color w:val="000000" w:themeColor="text1"/>
          <w:sz w:val="24"/>
          <w:szCs w:val="24"/>
          <w:shd w:val="clear" w:color="auto" w:fill="FFFFFF"/>
        </w:rPr>
        <w:t>Literature review into the effectiveness of hypnotherapy</w:t>
      </w:r>
      <w:r w:rsidR="00B27217" w:rsidRPr="00B27217">
        <w:rPr>
          <w:rFonts w:ascii="Arial" w:hAnsi="Arial" w:cs="Arial"/>
          <w:i/>
          <w:iCs/>
          <w:color w:val="000000" w:themeColor="text1"/>
          <w:sz w:val="24"/>
          <w:szCs w:val="24"/>
          <w:shd w:val="clear" w:color="auto" w:fill="FFFFFF"/>
        </w:rPr>
        <w:t>’</w:t>
      </w:r>
      <w:r w:rsidRPr="00B27217">
        <w:rPr>
          <w:rFonts w:ascii="Arial" w:hAnsi="Arial" w:cs="Arial"/>
          <w:i/>
          <w:iCs/>
          <w:color w:val="000000" w:themeColor="text1"/>
          <w:sz w:val="24"/>
          <w:szCs w:val="24"/>
          <w:shd w:val="clear" w:color="auto" w:fill="FFFFFF"/>
        </w:rPr>
        <w:t>. </w:t>
      </w:r>
      <w:r w:rsidRPr="00B27217">
        <w:rPr>
          <w:rFonts w:ascii="Arial" w:hAnsi="Arial" w:cs="Arial"/>
          <w:color w:val="000000" w:themeColor="text1"/>
          <w:sz w:val="24"/>
          <w:szCs w:val="24"/>
          <w:shd w:val="clear" w:color="auto" w:fill="FFFFFF"/>
        </w:rPr>
        <w:t>Australian Counselling Research Journal, </w:t>
      </w:r>
      <w:r w:rsidRPr="00B27217">
        <w:rPr>
          <w:rFonts w:ascii="Arial" w:hAnsi="Arial" w:cs="Arial"/>
          <w:i/>
          <w:iCs/>
          <w:color w:val="000000" w:themeColor="text1"/>
          <w:sz w:val="24"/>
          <w:szCs w:val="24"/>
          <w:shd w:val="clear" w:color="auto" w:fill="FFFFFF"/>
        </w:rPr>
        <w:t>10</w:t>
      </w:r>
      <w:r w:rsidRPr="00B27217">
        <w:rPr>
          <w:rFonts w:ascii="Arial" w:hAnsi="Arial" w:cs="Arial"/>
          <w:color w:val="000000" w:themeColor="text1"/>
          <w:sz w:val="24"/>
          <w:szCs w:val="24"/>
          <w:shd w:val="clear" w:color="auto" w:fill="FFFFFF"/>
        </w:rPr>
        <w:t>, pp.1-55.</w:t>
      </w:r>
      <w:r w:rsidR="00CF2D79">
        <w:rPr>
          <w:rFonts w:ascii="Arial" w:hAnsi="Arial" w:cs="Arial"/>
          <w:color w:val="000000" w:themeColor="text1"/>
          <w:sz w:val="24"/>
          <w:szCs w:val="24"/>
          <w:shd w:val="clear" w:color="auto" w:fill="FFFFFF"/>
        </w:rPr>
        <w:t xml:space="preserve"> Available at:</w:t>
      </w:r>
    </w:p>
    <w:p w14:paraId="4E1A90B7" w14:textId="77777777" w:rsidR="00A87672" w:rsidRDefault="00A87672" w:rsidP="00F476E9">
      <w:pPr>
        <w:jc w:val="both"/>
        <w:rPr>
          <w:rFonts w:ascii="Arial" w:hAnsi="Arial" w:cs="Arial"/>
          <w:color w:val="44546A" w:themeColor="text2"/>
          <w:sz w:val="28"/>
          <w:szCs w:val="28"/>
        </w:rPr>
      </w:pPr>
    </w:p>
    <w:p w14:paraId="22F872B7" w14:textId="1525CA1C" w:rsidR="00CF532D" w:rsidRPr="00CF532D" w:rsidRDefault="00CF532D" w:rsidP="00CF532D">
      <w:pPr>
        <w:jc w:val="both"/>
        <w:rPr>
          <w:rFonts w:ascii="Arial" w:hAnsi="Arial" w:cs="Arial"/>
          <w:color w:val="000000" w:themeColor="text1"/>
          <w:sz w:val="24"/>
          <w:szCs w:val="24"/>
        </w:rPr>
      </w:pPr>
      <w:proofErr w:type="spellStart"/>
      <w:r w:rsidRPr="00CF532D">
        <w:rPr>
          <w:rFonts w:ascii="Arial" w:hAnsi="Arial" w:cs="Arial"/>
          <w:color w:val="000000" w:themeColor="text1"/>
          <w:sz w:val="24"/>
          <w:szCs w:val="24"/>
        </w:rPr>
        <w:t>ConnectUs</w:t>
      </w:r>
      <w:proofErr w:type="spellEnd"/>
      <w:r w:rsidRPr="00CF532D">
        <w:rPr>
          <w:rFonts w:ascii="Arial" w:hAnsi="Arial" w:cs="Arial"/>
          <w:color w:val="000000" w:themeColor="text1"/>
          <w:sz w:val="24"/>
          <w:szCs w:val="24"/>
        </w:rPr>
        <w:t>. (2016)</w:t>
      </w:r>
      <w:r w:rsidR="00F45B85">
        <w:rPr>
          <w:rFonts w:ascii="Arial" w:hAnsi="Arial" w:cs="Arial"/>
          <w:color w:val="000000" w:themeColor="text1"/>
          <w:sz w:val="24"/>
          <w:szCs w:val="24"/>
        </w:rPr>
        <w:t>.</w:t>
      </w:r>
      <w:r w:rsidR="00DE5C53">
        <w:rPr>
          <w:rFonts w:ascii="Arial" w:hAnsi="Arial" w:cs="Arial"/>
          <w:color w:val="000000" w:themeColor="text1"/>
          <w:sz w:val="24"/>
          <w:szCs w:val="24"/>
        </w:rPr>
        <w:t xml:space="preserve"> </w:t>
      </w:r>
      <w:r w:rsidR="00CB419C">
        <w:rPr>
          <w:rFonts w:ascii="Arial" w:hAnsi="Arial" w:cs="Arial"/>
          <w:color w:val="000000" w:themeColor="text1"/>
          <w:sz w:val="24"/>
          <w:szCs w:val="24"/>
        </w:rPr>
        <w:t>’</w:t>
      </w:r>
      <w:r w:rsidRPr="00CF532D">
        <w:rPr>
          <w:rFonts w:ascii="Arial" w:hAnsi="Arial" w:cs="Arial"/>
          <w:i/>
          <w:iCs/>
          <w:color w:val="000000" w:themeColor="text1"/>
          <w:sz w:val="24"/>
          <w:szCs w:val="24"/>
        </w:rPr>
        <w:t>4 Advantages and Disadvantages of Hypnotherapy</w:t>
      </w:r>
      <w:r w:rsidR="00DE5C53">
        <w:rPr>
          <w:rFonts w:ascii="Arial" w:hAnsi="Arial" w:cs="Arial"/>
          <w:i/>
          <w:iCs/>
          <w:color w:val="000000" w:themeColor="text1"/>
          <w:sz w:val="24"/>
          <w:szCs w:val="24"/>
        </w:rPr>
        <w:t>’</w:t>
      </w:r>
      <w:r w:rsidRPr="00CF532D">
        <w:rPr>
          <w:rFonts w:ascii="Arial" w:hAnsi="Arial" w:cs="Arial"/>
          <w:color w:val="000000" w:themeColor="text1"/>
          <w:sz w:val="24"/>
          <w:szCs w:val="24"/>
        </w:rPr>
        <w:t>. [Online] Available at:</w:t>
      </w:r>
    </w:p>
    <w:p w14:paraId="30558DA1" w14:textId="77777777" w:rsidR="00CF532D" w:rsidRPr="00CF532D" w:rsidRDefault="00414481" w:rsidP="00CF532D">
      <w:pPr>
        <w:jc w:val="both"/>
        <w:rPr>
          <w:rFonts w:ascii="Arial" w:hAnsi="Arial" w:cs="Arial"/>
          <w:color w:val="000000" w:themeColor="text1"/>
          <w:sz w:val="24"/>
          <w:szCs w:val="24"/>
        </w:rPr>
      </w:pPr>
      <w:hyperlink r:id="rId9" w:history="1">
        <w:r w:rsidR="00CF532D" w:rsidRPr="00CF532D">
          <w:rPr>
            <w:rFonts w:ascii="Arial" w:hAnsi="Arial" w:cs="Arial"/>
            <w:color w:val="000000" w:themeColor="text1"/>
            <w:sz w:val="24"/>
            <w:szCs w:val="24"/>
          </w:rPr>
          <w:t>https://connectusfund.org/4-advantages-and-disadvantages-of-hypnotherapy</w:t>
        </w:r>
      </w:hyperlink>
    </w:p>
    <w:p w14:paraId="5D272756" w14:textId="43A2CD18" w:rsidR="00CF532D" w:rsidRDefault="00CF532D" w:rsidP="00CF532D">
      <w:pPr>
        <w:jc w:val="both"/>
        <w:rPr>
          <w:rFonts w:ascii="Arial" w:hAnsi="Arial" w:cs="Arial"/>
          <w:color w:val="000000" w:themeColor="text1"/>
          <w:sz w:val="24"/>
          <w:szCs w:val="24"/>
        </w:rPr>
      </w:pPr>
      <w:r w:rsidRPr="00CF532D">
        <w:rPr>
          <w:rFonts w:ascii="Arial" w:hAnsi="Arial" w:cs="Arial"/>
          <w:color w:val="000000" w:themeColor="text1"/>
          <w:sz w:val="24"/>
          <w:szCs w:val="24"/>
        </w:rPr>
        <w:t xml:space="preserve">Accessed on: (02/06/2020) </w:t>
      </w:r>
    </w:p>
    <w:p w14:paraId="6C0FE024" w14:textId="7F14002C" w:rsidR="00C967C1" w:rsidRDefault="00C967C1" w:rsidP="00CF532D">
      <w:pPr>
        <w:jc w:val="both"/>
        <w:rPr>
          <w:rFonts w:ascii="Arial" w:hAnsi="Arial" w:cs="Arial"/>
          <w:color w:val="000000" w:themeColor="text1"/>
          <w:sz w:val="24"/>
          <w:szCs w:val="24"/>
        </w:rPr>
      </w:pPr>
    </w:p>
    <w:p w14:paraId="3D579497" w14:textId="4DEDA00E" w:rsidR="00B65B83" w:rsidRPr="00B65B83" w:rsidRDefault="00B65B83" w:rsidP="00E86B9E">
      <w:pPr>
        <w:rPr>
          <w:rFonts w:ascii="Arial" w:hAnsi="Arial" w:cs="Arial"/>
          <w:color w:val="000000" w:themeColor="text1"/>
          <w:sz w:val="24"/>
          <w:szCs w:val="24"/>
        </w:rPr>
      </w:pPr>
      <w:r w:rsidRPr="00B65B83">
        <w:rPr>
          <w:rFonts w:ascii="Arial" w:hAnsi="Arial" w:cs="Arial"/>
          <w:color w:val="222222"/>
          <w:sz w:val="24"/>
          <w:szCs w:val="24"/>
          <w:shd w:val="clear" w:color="auto" w:fill="FFFFFF"/>
        </w:rPr>
        <w:t xml:space="preserve">Erickson, M.H., </w:t>
      </w:r>
      <w:r>
        <w:rPr>
          <w:rFonts w:ascii="Arial" w:hAnsi="Arial" w:cs="Arial"/>
          <w:color w:val="222222"/>
          <w:sz w:val="24"/>
          <w:szCs w:val="24"/>
          <w:shd w:val="clear" w:color="auto" w:fill="FFFFFF"/>
        </w:rPr>
        <w:t>(</w:t>
      </w:r>
      <w:r w:rsidRPr="00B65B83">
        <w:rPr>
          <w:rFonts w:ascii="Arial" w:hAnsi="Arial" w:cs="Arial"/>
          <w:color w:val="222222"/>
          <w:sz w:val="24"/>
          <w:szCs w:val="24"/>
          <w:shd w:val="clear" w:color="auto" w:fill="FFFFFF"/>
        </w:rPr>
        <w:t>2018</w:t>
      </w:r>
      <w:r>
        <w:rPr>
          <w:rFonts w:ascii="Arial" w:hAnsi="Arial" w:cs="Arial"/>
          <w:color w:val="222222"/>
          <w:sz w:val="24"/>
          <w:szCs w:val="24"/>
          <w:shd w:val="clear" w:color="auto" w:fill="FFFFFF"/>
        </w:rPr>
        <w:t>)</w:t>
      </w:r>
      <w:r w:rsidRPr="00B65B83">
        <w:rPr>
          <w:rFonts w:ascii="Arial" w:hAnsi="Arial" w:cs="Arial"/>
          <w:color w:val="222222"/>
          <w:sz w:val="24"/>
          <w:szCs w:val="24"/>
          <w:shd w:val="clear" w:color="auto" w:fill="FFFFFF"/>
        </w:rPr>
        <w:t>. CONCEPTUAL BASIS FOR MINDFUL HYPNOTHERAPY. </w:t>
      </w:r>
      <w:r w:rsidRPr="00B65B83">
        <w:rPr>
          <w:rFonts w:ascii="Arial" w:hAnsi="Arial" w:cs="Arial"/>
          <w:i/>
          <w:iCs/>
          <w:color w:val="222222"/>
          <w:sz w:val="24"/>
          <w:szCs w:val="24"/>
          <w:shd w:val="clear" w:color="auto" w:fill="FFFFFF"/>
        </w:rPr>
        <w:t>Mindful Hypnotherapy: The Basics for Clinical Practice</w:t>
      </w:r>
      <w:r w:rsidRPr="00B65B83">
        <w:rPr>
          <w:rFonts w:ascii="Arial" w:hAnsi="Arial" w:cs="Arial"/>
          <w:color w:val="222222"/>
          <w:sz w:val="24"/>
          <w:szCs w:val="24"/>
          <w:shd w:val="clear" w:color="auto" w:fill="FFFFFF"/>
        </w:rPr>
        <w:t>, p.3.</w:t>
      </w:r>
    </w:p>
    <w:p w14:paraId="5636CC73" w14:textId="77777777" w:rsidR="00B65B83" w:rsidRDefault="00B65B83" w:rsidP="00CF532D">
      <w:pPr>
        <w:jc w:val="both"/>
        <w:rPr>
          <w:rFonts w:ascii="Arial" w:hAnsi="Arial" w:cs="Arial"/>
          <w:color w:val="000000" w:themeColor="text1"/>
          <w:sz w:val="24"/>
          <w:szCs w:val="24"/>
        </w:rPr>
      </w:pPr>
    </w:p>
    <w:p w14:paraId="758D6CAA" w14:textId="3FAE8BAF" w:rsidR="0030009D" w:rsidRPr="00940302" w:rsidRDefault="0030009D" w:rsidP="00CF532D">
      <w:pPr>
        <w:jc w:val="both"/>
        <w:rPr>
          <w:rFonts w:ascii="Arial" w:hAnsi="Arial" w:cs="Arial"/>
          <w:color w:val="000000" w:themeColor="text1"/>
          <w:sz w:val="24"/>
          <w:szCs w:val="24"/>
        </w:rPr>
      </w:pPr>
      <w:proofErr w:type="spellStart"/>
      <w:r w:rsidRPr="00940302">
        <w:rPr>
          <w:rFonts w:ascii="Arial" w:hAnsi="Arial" w:cs="Arial"/>
          <w:color w:val="000000" w:themeColor="text1"/>
          <w:sz w:val="24"/>
          <w:szCs w:val="24"/>
          <w:shd w:val="clear" w:color="auto" w:fill="FFFFFF"/>
        </w:rPr>
        <w:t>Garba</w:t>
      </w:r>
      <w:proofErr w:type="spellEnd"/>
      <w:r w:rsidRPr="00940302">
        <w:rPr>
          <w:rFonts w:ascii="Arial" w:hAnsi="Arial" w:cs="Arial"/>
          <w:color w:val="000000" w:themeColor="text1"/>
          <w:sz w:val="24"/>
          <w:szCs w:val="24"/>
          <w:shd w:val="clear" w:color="auto" w:fill="FFFFFF"/>
        </w:rPr>
        <w:t xml:space="preserve">, M.H. and </w:t>
      </w:r>
      <w:proofErr w:type="spellStart"/>
      <w:r w:rsidRPr="00940302">
        <w:rPr>
          <w:rFonts w:ascii="Arial" w:hAnsi="Arial" w:cs="Arial"/>
          <w:color w:val="000000" w:themeColor="text1"/>
          <w:sz w:val="24"/>
          <w:szCs w:val="24"/>
          <w:shd w:val="clear" w:color="auto" w:fill="FFFFFF"/>
        </w:rPr>
        <w:t>Mamman</w:t>
      </w:r>
      <w:proofErr w:type="spellEnd"/>
      <w:r w:rsidRPr="00940302">
        <w:rPr>
          <w:rFonts w:ascii="Arial" w:hAnsi="Arial" w:cs="Arial"/>
          <w:color w:val="000000" w:themeColor="text1"/>
          <w:sz w:val="24"/>
          <w:szCs w:val="24"/>
          <w:shd w:val="clear" w:color="auto" w:fill="FFFFFF"/>
        </w:rPr>
        <w:t>, M., (2020). Hypnosis and Hypnotherapy: The Role of Traditional Versus Alternative Approach. In </w:t>
      </w:r>
      <w:r w:rsidRPr="00940302">
        <w:rPr>
          <w:rFonts w:ascii="Arial" w:hAnsi="Arial" w:cs="Arial"/>
          <w:i/>
          <w:iCs/>
          <w:color w:val="000000" w:themeColor="text1"/>
          <w:sz w:val="24"/>
          <w:szCs w:val="24"/>
          <w:shd w:val="clear" w:color="auto" w:fill="FFFFFF"/>
        </w:rPr>
        <w:t>Hypnotherapy and Hypnosis</w:t>
      </w:r>
      <w:r w:rsidRPr="00940302">
        <w:rPr>
          <w:rFonts w:ascii="Arial" w:hAnsi="Arial" w:cs="Arial"/>
          <w:color w:val="000000" w:themeColor="text1"/>
          <w:sz w:val="24"/>
          <w:szCs w:val="24"/>
          <w:shd w:val="clear" w:color="auto" w:fill="FFFFFF"/>
        </w:rPr>
        <w:t xml:space="preserve">. </w:t>
      </w:r>
      <w:proofErr w:type="spellStart"/>
      <w:r w:rsidRPr="00940302">
        <w:rPr>
          <w:rFonts w:ascii="Arial" w:hAnsi="Arial" w:cs="Arial"/>
          <w:color w:val="000000" w:themeColor="text1"/>
          <w:sz w:val="24"/>
          <w:szCs w:val="24"/>
          <w:shd w:val="clear" w:color="auto" w:fill="FFFFFF"/>
        </w:rPr>
        <w:t>IntechOpen</w:t>
      </w:r>
      <w:proofErr w:type="spellEnd"/>
      <w:r w:rsidRPr="00940302">
        <w:rPr>
          <w:rFonts w:ascii="Arial" w:hAnsi="Arial" w:cs="Arial"/>
          <w:color w:val="000000" w:themeColor="text1"/>
          <w:sz w:val="24"/>
          <w:szCs w:val="24"/>
          <w:shd w:val="clear" w:color="auto" w:fill="FFFFFF"/>
        </w:rPr>
        <w:t>.</w:t>
      </w:r>
    </w:p>
    <w:p w14:paraId="75EA7B7E" w14:textId="77777777" w:rsidR="0030009D" w:rsidRPr="00CF532D" w:rsidRDefault="0030009D" w:rsidP="00CF532D">
      <w:pPr>
        <w:jc w:val="both"/>
        <w:rPr>
          <w:rFonts w:ascii="Arial" w:hAnsi="Arial" w:cs="Arial"/>
          <w:color w:val="000000" w:themeColor="text1"/>
          <w:sz w:val="24"/>
          <w:szCs w:val="24"/>
        </w:rPr>
      </w:pPr>
    </w:p>
    <w:p w14:paraId="389FBE45" w14:textId="65F86060" w:rsidR="002A031D" w:rsidRDefault="006E4A31" w:rsidP="00071CAE">
      <w:pPr>
        <w:jc w:val="both"/>
        <w:rPr>
          <w:rFonts w:ascii="Arial" w:hAnsi="Arial" w:cs="Arial"/>
          <w:sz w:val="24"/>
          <w:szCs w:val="24"/>
          <w:shd w:val="clear" w:color="auto" w:fill="FFFFFF"/>
        </w:rPr>
      </w:pPr>
      <w:r w:rsidRPr="00DD2F80">
        <w:rPr>
          <w:rFonts w:ascii="Arial" w:hAnsi="Arial" w:cs="Arial"/>
          <w:sz w:val="24"/>
          <w:szCs w:val="24"/>
          <w:shd w:val="clear" w:color="auto" w:fill="FFFFFF"/>
        </w:rPr>
        <w:t>Hilgard, J.R.</w:t>
      </w:r>
      <w:r w:rsidR="000D7CF5">
        <w:rPr>
          <w:rFonts w:ascii="Arial" w:hAnsi="Arial" w:cs="Arial"/>
          <w:sz w:val="24"/>
          <w:szCs w:val="24"/>
          <w:shd w:val="clear" w:color="auto" w:fill="FFFFFF"/>
        </w:rPr>
        <w:t xml:space="preserve"> </w:t>
      </w:r>
      <w:proofErr w:type="spellStart"/>
      <w:r w:rsidRPr="00DD2F80">
        <w:rPr>
          <w:rFonts w:ascii="Arial" w:hAnsi="Arial" w:cs="Arial"/>
          <w:sz w:val="24"/>
          <w:szCs w:val="24"/>
          <w:shd w:val="clear" w:color="auto" w:fill="FFFFFF"/>
        </w:rPr>
        <w:t>LeBaron</w:t>
      </w:r>
      <w:proofErr w:type="spellEnd"/>
      <w:r w:rsidRPr="00DD2F80">
        <w:rPr>
          <w:rFonts w:ascii="Arial" w:hAnsi="Arial" w:cs="Arial"/>
          <w:sz w:val="24"/>
          <w:szCs w:val="24"/>
          <w:shd w:val="clear" w:color="auto" w:fill="FFFFFF"/>
        </w:rPr>
        <w:t xml:space="preserve">, S., </w:t>
      </w:r>
      <w:r w:rsidR="00BD7816" w:rsidRPr="00DD2F80">
        <w:rPr>
          <w:rFonts w:ascii="Arial" w:hAnsi="Arial" w:cs="Arial"/>
          <w:sz w:val="24"/>
          <w:szCs w:val="24"/>
          <w:shd w:val="clear" w:color="auto" w:fill="FFFFFF"/>
        </w:rPr>
        <w:t>(</w:t>
      </w:r>
      <w:r w:rsidRPr="00DD2F80">
        <w:rPr>
          <w:rFonts w:ascii="Arial" w:hAnsi="Arial" w:cs="Arial"/>
          <w:sz w:val="24"/>
          <w:szCs w:val="24"/>
          <w:shd w:val="clear" w:color="auto" w:fill="FFFFFF"/>
        </w:rPr>
        <w:t>2019</w:t>
      </w:r>
      <w:r w:rsidR="00BD7816" w:rsidRPr="00DD2F80">
        <w:rPr>
          <w:rFonts w:ascii="Arial" w:hAnsi="Arial" w:cs="Arial"/>
          <w:sz w:val="24"/>
          <w:szCs w:val="24"/>
          <w:shd w:val="clear" w:color="auto" w:fill="FFFFFF"/>
        </w:rPr>
        <w:t>)</w:t>
      </w:r>
      <w:r w:rsidRPr="00DD2F80">
        <w:rPr>
          <w:rFonts w:ascii="Arial" w:hAnsi="Arial" w:cs="Arial"/>
          <w:sz w:val="24"/>
          <w:szCs w:val="24"/>
          <w:shd w:val="clear" w:color="auto" w:fill="FFFFFF"/>
        </w:rPr>
        <w:t>. </w:t>
      </w:r>
      <w:r w:rsidRPr="00DD2F80">
        <w:rPr>
          <w:rFonts w:ascii="Arial" w:hAnsi="Arial" w:cs="Arial"/>
          <w:i/>
          <w:iCs/>
          <w:sz w:val="24"/>
          <w:szCs w:val="24"/>
          <w:shd w:val="clear" w:color="auto" w:fill="FFFFFF"/>
        </w:rPr>
        <w:t>Hypnotherapy of pain in children with cancer</w:t>
      </w:r>
      <w:r w:rsidRPr="00DD2F80">
        <w:rPr>
          <w:rFonts w:ascii="Arial" w:hAnsi="Arial" w:cs="Arial"/>
          <w:sz w:val="24"/>
          <w:szCs w:val="24"/>
          <w:shd w:val="clear" w:color="auto" w:fill="FFFFFF"/>
        </w:rPr>
        <w:t>. Routledge.</w:t>
      </w:r>
      <w:r w:rsidR="002B33EC">
        <w:rPr>
          <w:rFonts w:ascii="Arial" w:hAnsi="Arial" w:cs="Arial"/>
          <w:sz w:val="24"/>
          <w:szCs w:val="24"/>
          <w:shd w:val="clear" w:color="auto" w:fill="FFFFFF"/>
        </w:rPr>
        <w:t xml:space="preserve"> </w:t>
      </w:r>
    </w:p>
    <w:p w14:paraId="31391F40" w14:textId="77777777" w:rsidR="00D81E35" w:rsidRPr="00323F58" w:rsidRDefault="00D81E35" w:rsidP="00F476E9">
      <w:pPr>
        <w:jc w:val="both"/>
        <w:rPr>
          <w:rFonts w:ascii="Arial" w:hAnsi="Arial" w:cs="Arial"/>
          <w:sz w:val="24"/>
          <w:szCs w:val="24"/>
          <w:shd w:val="clear" w:color="auto" w:fill="FFFFFF"/>
        </w:rPr>
      </w:pPr>
    </w:p>
    <w:p w14:paraId="4533B58B" w14:textId="77777777" w:rsidR="00D81E35" w:rsidRPr="003E3068" w:rsidRDefault="00D81E35" w:rsidP="00D81E35">
      <w:pPr>
        <w:jc w:val="both"/>
        <w:rPr>
          <w:rFonts w:ascii="Arial" w:hAnsi="Arial" w:cs="Arial"/>
          <w:sz w:val="24"/>
          <w:szCs w:val="24"/>
        </w:rPr>
      </w:pPr>
      <w:r w:rsidRPr="003E3068">
        <w:rPr>
          <w:rFonts w:ascii="Arial" w:hAnsi="Arial" w:cs="Arial"/>
          <w:sz w:val="24"/>
          <w:szCs w:val="24"/>
        </w:rPr>
        <w:t>Hypnotherapy</w:t>
      </w:r>
      <w:r>
        <w:rPr>
          <w:rFonts w:ascii="Arial" w:hAnsi="Arial" w:cs="Arial"/>
          <w:sz w:val="24"/>
          <w:szCs w:val="24"/>
        </w:rPr>
        <w:t>: (2019). Risk / Benefit. [Online] Available at:</w:t>
      </w:r>
      <w:r w:rsidRPr="003E3068">
        <w:rPr>
          <w:rFonts w:ascii="Arial" w:hAnsi="Arial" w:cs="Arial"/>
          <w:sz w:val="24"/>
          <w:szCs w:val="24"/>
        </w:rPr>
        <w:t xml:space="preserve"> </w:t>
      </w:r>
    </w:p>
    <w:p w14:paraId="6BC87BC5" w14:textId="30765284" w:rsidR="00D81E35" w:rsidRDefault="00414481" w:rsidP="00D81E35">
      <w:pPr>
        <w:jc w:val="both"/>
        <w:rPr>
          <w:rFonts w:ascii="Arial" w:hAnsi="Arial" w:cs="Arial"/>
          <w:sz w:val="24"/>
          <w:szCs w:val="24"/>
        </w:rPr>
      </w:pPr>
      <w:hyperlink r:id="rId10" w:history="1">
        <w:r w:rsidR="00D81E35" w:rsidRPr="008B14CD">
          <w:rPr>
            <w:rFonts w:ascii="Arial" w:hAnsi="Arial" w:cs="Arial"/>
            <w:sz w:val="24"/>
            <w:szCs w:val="24"/>
          </w:rPr>
          <w:t>https://my.clevelandclinic.org/health/treatments/9930-hypnotherapy/risks--benefits</w:t>
        </w:r>
      </w:hyperlink>
    </w:p>
    <w:p w14:paraId="464853E4" w14:textId="5D270B48" w:rsidR="008A59C2" w:rsidRDefault="008A59C2" w:rsidP="00D81E35">
      <w:pPr>
        <w:jc w:val="both"/>
        <w:rPr>
          <w:rFonts w:ascii="Arial" w:hAnsi="Arial" w:cs="Arial"/>
          <w:sz w:val="24"/>
          <w:szCs w:val="24"/>
        </w:rPr>
      </w:pPr>
    </w:p>
    <w:p w14:paraId="7AE051EF" w14:textId="77777777" w:rsidR="003473A1" w:rsidRDefault="00B231C7" w:rsidP="00D81E35">
      <w:pPr>
        <w:jc w:val="both"/>
        <w:rPr>
          <w:rFonts w:ascii="Arial" w:hAnsi="Arial" w:cs="Arial"/>
          <w:sz w:val="24"/>
          <w:szCs w:val="24"/>
        </w:rPr>
      </w:pPr>
      <w:r>
        <w:rPr>
          <w:rFonts w:ascii="Arial" w:hAnsi="Arial" w:cs="Arial"/>
          <w:sz w:val="24"/>
          <w:szCs w:val="24"/>
        </w:rPr>
        <w:t>Hypnosis Training Aca</w:t>
      </w:r>
      <w:r w:rsidR="00D80A26">
        <w:rPr>
          <w:rFonts w:ascii="Arial" w:hAnsi="Arial" w:cs="Arial"/>
          <w:sz w:val="24"/>
          <w:szCs w:val="24"/>
        </w:rPr>
        <w:t xml:space="preserve">demy. (2020). What </w:t>
      </w:r>
      <w:r w:rsidR="006B0100">
        <w:rPr>
          <w:rFonts w:ascii="Arial" w:hAnsi="Arial" w:cs="Arial"/>
          <w:sz w:val="24"/>
          <w:szCs w:val="24"/>
        </w:rPr>
        <w:t>c</w:t>
      </w:r>
      <w:r w:rsidR="00D80A26">
        <w:rPr>
          <w:rFonts w:ascii="Arial" w:hAnsi="Arial" w:cs="Arial"/>
          <w:sz w:val="24"/>
          <w:szCs w:val="24"/>
        </w:rPr>
        <w:t xml:space="preserve">an </w:t>
      </w:r>
      <w:r w:rsidR="006B0100">
        <w:rPr>
          <w:rFonts w:ascii="Arial" w:hAnsi="Arial" w:cs="Arial"/>
          <w:sz w:val="24"/>
          <w:szCs w:val="24"/>
        </w:rPr>
        <w:t>h</w:t>
      </w:r>
      <w:r w:rsidR="00D80A26">
        <w:rPr>
          <w:rFonts w:ascii="Arial" w:hAnsi="Arial" w:cs="Arial"/>
          <w:sz w:val="24"/>
          <w:szCs w:val="24"/>
        </w:rPr>
        <w:t xml:space="preserve">ypnosis </w:t>
      </w:r>
      <w:r w:rsidR="006B0100">
        <w:rPr>
          <w:rFonts w:ascii="Arial" w:hAnsi="Arial" w:cs="Arial"/>
          <w:sz w:val="24"/>
          <w:szCs w:val="24"/>
        </w:rPr>
        <w:t>t</w:t>
      </w:r>
      <w:r w:rsidR="00D80A26">
        <w:rPr>
          <w:rFonts w:ascii="Arial" w:hAnsi="Arial" w:cs="Arial"/>
          <w:sz w:val="24"/>
          <w:szCs w:val="24"/>
        </w:rPr>
        <w:t>reat</w:t>
      </w:r>
      <w:r w:rsidR="006B0100">
        <w:rPr>
          <w:rFonts w:ascii="Arial" w:hAnsi="Arial" w:cs="Arial"/>
          <w:sz w:val="24"/>
          <w:szCs w:val="24"/>
        </w:rPr>
        <w:t xml:space="preserve">? </w:t>
      </w:r>
      <w:r w:rsidR="00C86376">
        <w:rPr>
          <w:rFonts w:ascii="Arial" w:hAnsi="Arial" w:cs="Arial"/>
          <w:sz w:val="24"/>
          <w:szCs w:val="24"/>
        </w:rPr>
        <w:t>15 C</w:t>
      </w:r>
      <w:r w:rsidR="006B0100">
        <w:rPr>
          <w:rFonts w:ascii="Arial" w:hAnsi="Arial" w:cs="Arial"/>
          <w:sz w:val="24"/>
          <w:szCs w:val="24"/>
        </w:rPr>
        <w:t>ommon</w:t>
      </w:r>
      <w:r w:rsidR="00C86376">
        <w:rPr>
          <w:rFonts w:ascii="Arial" w:hAnsi="Arial" w:cs="Arial"/>
          <w:sz w:val="24"/>
          <w:szCs w:val="24"/>
        </w:rPr>
        <w:t xml:space="preserve"> issues</w:t>
      </w:r>
      <w:r w:rsidR="008B4148">
        <w:rPr>
          <w:rFonts w:ascii="Arial" w:hAnsi="Arial" w:cs="Arial"/>
          <w:sz w:val="24"/>
          <w:szCs w:val="24"/>
        </w:rPr>
        <w:t xml:space="preserve"> resolved by going into a hypnotic trance (plus</w:t>
      </w:r>
      <w:r w:rsidR="00F839B2">
        <w:rPr>
          <w:rFonts w:ascii="Arial" w:hAnsi="Arial" w:cs="Arial"/>
          <w:sz w:val="24"/>
          <w:szCs w:val="24"/>
        </w:rPr>
        <w:t xml:space="preserve"> scientific studies to back it up)</w:t>
      </w:r>
      <w:r w:rsidR="003473A1">
        <w:rPr>
          <w:rFonts w:ascii="Arial" w:hAnsi="Arial" w:cs="Arial"/>
          <w:sz w:val="24"/>
          <w:szCs w:val="24"/>
        </w:rPr>
        <w:t xml:space="preserve">. </w:t>
      </w:r>
    </w:p>
    <w:p w14:paraId="75FD1B23" w14:textId="6229A62F" w:rsidR="008A59C2" w:rsidRPr="008A59C2" w:rsidRDefault="003473A1" w:rsidP="00D81E35">
      <w:pPr>
        <w:jc w:val="both"/>
        <w:rPr>
          <w:rFonts w:ascii="Arial" w:hAnsi="Arial" w:cs="Arial"/>
          <w:sz w:val="24"/>
          <w:szCs w:val="24"/>
        </w:rPr>
      </w:pPr>
      <w:r>
        <w:rPr>
          <w:rFonts w:ascii="Arial" w:hAnsi="Arial" w:cs="Arial"/>
          <w:sz w:val="24"/>
          <w:szCs w:val="24"/>
        </w:rPr>
        <w:t>Available</w:t>
      </w:r>
      <w:r w:rsidR="00950981">
        <w:rPr>
          <w:rFonts w:ascii="Arial" w:hAnsi="Arial" w:cs="Arial"/>
          <w:sz w:val="24"/>
          <w:szCs w:val="24"/>
        </w:rPr>
        <w:t xml:space="preserve"> at:</w:t>
      </w:r>
      <w:r>
        <w:rPr>
          <w:rFonts w:ascii="Arial" w:hAnsi="Arial" w:cs="Arial"/>
          <w:sz w:val="24"/>
          <w:szCs w:val="24"/>
        </w:rPr>
        <w:t xml:space="preserve"> </w:t>
      </w:r>
      <w:r w:rsidR="00C86376">
        <w:rPr>
          <w:rFonts w:ascii="Arial" w:hAnsi="Arial" w:cs="Arial"/>
          <w:sz w:val="24"/>
          <w:szCs w:val="24"/>
        </w:rPr>
        <w:t xml:space="preserve"> </w:t>
      </w:r>
      <w:r w:rsidR="00B231C7">
        <w:rPr>
          <w:rFonts w:ascii="Arial" w:hAnsi="Arial" w:cs="Arial"/>
          <w:sz w:val="24"/>
          <w:szCs w:val="24"/>
        </w:rPr>
        <w:t xml:space="preserve">  </w:t>
      </w:r>
      <w:hyperlink r:id="rId11" w:history="1">
        <w:r w:rsidR="008A59C2" w:rsidRPr="008A59C2">
          <w:rPr>
            <w:rFonts w:ascii="Arial" w:hAnsi="Arial" w:cs="Arial"/>
            <w:sz w:val="24"/>
            <w:szCs w:val="24"/>
          </w:rPr>
          <w:t>https://hypnosistrainingacademy.com/what-hypnosis-can-treat/</w:t>
        </w:r>
      </w:hyperlink>
    </w:p>
    <w:p w14:paraId="1F6896FD" w14:textId="3726C4DC" w:rsidR="00BE69B7" w:rsidRDefault="00950981" w:rsidP="00F476E9">
      <w:pPr>
        <w:jc w:val="both"/>
        <w:rPr>
          <w:rFonts w:ascii="Arial" w:hAnsi="Arial" w:cs="Arial"/>
          <w:sz w:val="24"/>
          <w:szCs w:val="24"/>
        </w:rPr>
      </w:pPr>
      <w:r w:rsidRPr="00950981">
        <w:rPr>
          <w:rFonts w:ascii="Arial" w:hAnsi="Arial" w:cs="Arial"/>
          <w:sz w:val="24"/>
          <w:szCs w:val="24"/>
        </w:rPr>
        <w:t>Accessed on:</w:t>
      </w:r>
      <w:r>
        <w:rPr>
          <w:rFonts w:ascii="Arial" w:hAnsi="Arial" w:cs="Arial"/>
          <w:sz w:val="24"/>
          <w:szCs w:val="24"/>
        </w:rPr>
        <w:t xml:space="preserve"> (</w:t>
      </w:r>
      <w:r w:rsidR="00B00E92">
        <w:rPr>
          <w:rFonts w:ascii="Arial" w:hAnsi="Arial" w:cs="Arial"/>
          <w:sz w:val="24"/>
          <w:szCs w:val="24"/>
        </w:rPr>
        <w:t>12/06/2020)</w:t>
      </w:r>
    </w:p>
    <w:p w14:paraId="655AF3B4" w14:textId="77777777" w:rsidR="009E5175" w:rsidRPr="00950981" w:rsidRDefault="009E5175" w:rsidP="00F476E9">
      <w:pPr>
        <w:jc w:val="both"/>
        <w:rPr>
          <w:rFonts w:ascii="Arial" w:hAnsi="Arial" w:cs="Arial"/>
          <w:sz w:val="24"/>
          <w:szCs w:val="24"/>
        </w:rPr>
      </w:pPr>
    </w:p>
    <w:p w14:paraId="419BE4CD" w14:textId="4FA6E1A3" w:rsidR="005B282E" w:rsidRDefault="005B282E" w:rsidP="00F476E9">
      <w:pPr>
        <w:jc w:val="both"/>
        <w:rPr>
          <w:rFonts w:ascii="Arial" w:hAnsi="Arial" w:cs="Arial"/>
          <w:sz w:val="24"/>
          <w:szCs w:val="24"/>
          <w:shd w:val="clear" w:color="auto" w:fill="FFFFFF"/>
        </w:rPr>
      </w:pPr>
      <w:proofErr w:type="spellStart"/>
      <w:r w:rsidRPr="00DD2F80">
        <w:rPr>
          <w:rFonts w:ascii="Arial" w:hAnsi="Arial" w:cs="Arial"/>
          <w:sz w:val="24"/>
          <w:szCs w:val="24"/>
          <w:shd w:val="clear" w:color="auto" w:fill="FFFFFF"/>
        </w:rPr>
        <w:t>Lankton</w:t>
      </w:r>
      <w:proofErr w:type="spellEnd"/>
      <w:r w:rsidRPr="00DD2F80">
        <w:rPr>
          <w:rFonts w:ascii="Arial" w:hAnsi="Arial" w:cs="Arial"/>
          <w:sz w:val="24"/>
          <w:szCs w:val="24"/>
          <w:shd w:val="clear" w:color="auto" w:fill="FFFFFF"/>
        </w:rPr>
        <w:t xml:space="preserve">, S.R., </w:t>
      </w:r>
      <w:proofErr w:type="spellStart"/>
      <w:r w:rsidRPr="00DD2F80">
        <w:rPr>
          <w:rFonts w:ascii="Arial" w:hAnsi="Arial" w:cs="Arial"/>
          <w:sz w:val="24"/>
          <w:szCs w:val="24"/>
          <w:shd w:val="clear" w:color="auto" w:fill="FFFFFF"/>
        </w:rPr>
        <w:t>Lankton</w:t>
      </w:r>
      <w:proofErr w:type="spellEnd"/>
      <w:r w:rsidRPr="00DD2F80">
        <w:rPr>
          <w:rFonts w:ascii="Arial" w:hAnsi="Arial" w:cs="Arial"/>
          <w:sz w:val="24"/>
          <w:szCs w:val="24"/>
          <w:shd w:val="clear" w:color="auto" w:fill="FFFFFF"/>
        </w:rPr>
        <w:t xml:space="preserve">, C.A. and </w:t>
      </w:r>
      <w:proofErr w:type="spellStart"/>
      <w:r w:rsidRPr="00DD2F80">
        <w:rPr>
          <w:rFonts w:ascii="Arial" w:hAnsi="Arial" w:cs="Arial"/>
          <w:sz w:val="24"/>
          <w:szCs w:val="24"/>
          <w:shd w:val="clear" w:color="auto" w:fill="FFFFFF"/>
        </w:rPr>
        <w:t>Lankton</w:t>
      </w:r>
      <w:proofErr w:type="spellEnd"/>
      <w:r w:rsidRPr="00DD2F80">
        <w:rPr>
          <w:rFonts w:ascii="Arial" w:hAnsi="Arial" w:cs="Arial"/>
          <w:sz w:val="24"/>
          <w:szCs w:val="24"/>
          <w:shd w:val="clear" w:color="auto" w:fill="FFFFFF"/>
        </w:rPr>
        <w:t>, C.H., (1983). </w:t>
      </w:r>
      <w:r w:rsidRPr="00DD2F80">
        <w:rPr>
          <w:rFonts w:ascii="Arial" w:hAnsi="Arial" w:cs="Arial"/>
          <w:i/>
          <w:iCs/>
          <w:sz w:val="24"/>
          <w:szCs w:val="24"/>
          <w:shd w:val="clear" w:color="auto" w:fill="FFFFFF"/>
        </w:rPr>
        <w:t xml:space="preserve">The answer within: A clinical framework of </w:t>
      </w:r>
      <w:proofErr w:type="spellStart"/>
      <w:r w:rsidRPr="00DD2F80">
        <w:rPr>
          <w:rFonts w:ascii="Arial" w:hAnsi="Arial" w:cs="Arial"/>
          <w:i/>
          <w:iCs/>
          <w:sz w:val="24"/>
          <w:szCs w:val="24"/>
          <w:shd w:val="clear" w:color="auto" w:fill="FFFFFF"/>
        </w:rPr>
        <w:t>Ericksonian</w:t>
      </w:r>
      <w:proofErr w:type="spellEnd"/>
      <w:r w:rsidRPr="00DD2F80">
        <w:rPr>
          <w:rFonts w:ascii="Arial" w:hAnsi="Arial" w:cs="Arial"/>
          <w:i/>
          <w:iCs/>
          <w:sz w:val="24"/>
          <w:szCs w:val="24"/>
          <w:shd w:val="clear" w:color="auto" w:fill="FFFFFF"/>
        </w:rPr>
        <w:t xml:space="preserve"> hypnotherapy</w:t>
      </w:r>
      <w:r w:rsidRPr="00DD2F80">
        <w:rPr>
          <w:rFonts w:ascii="Arial" w:hAnsi="Arial" w:cs="Arial"/>
          <w:sz w:val="24"/>
          <w:szCs w:val="24"/>
          <w:shd w:val="clear" w:color="auto" w:fill="FFFFFF"/>
        </w:rPr>
        <w:t>. Psychology Press.</w:t>
      </w:r>
    </w:p>
    <w:p w14:paraId="502B0CD2" w14:textId="7B917E5A" w:rsidR="001B56D7" w:rsidRDefault="001B56D7" w:rsidP="00F476E9">
      <w:pPr>
        <w:jc w:val="both"/>
        <w:rPr>
          <w:rFonts w:ascii="Arial" w:hAnsi="Arial" w:cs="Arial"/>
          <w:sz w:val="24"/>
          <w:szCs w:val="24"/>
        </w:rPr>
      </w:pPr>
    </w:p>
    <w:p w14:paraId="17A93291" w14:textId="6B02ACCA" w:rsidR="00977D0B" w:rsidRDefault="00EE5F32" w:rsidP="00F476E9">
      <w:pPr>
        <w:jc w:val="both"/>
        <w:rPr>
          <w:rFonts w:ascii="Arial" w:hAnsi="Arial" w:cs="Arial"/>
          <w:sz w:val="24"/>
          <w:szCs w:val="24"/>
        </w:rPr>
      </w:pPr>
      <w:r>
        <w:rPr>
          <w:rFonts w:ascii="Arial" w:hAnsi="Arial" w:cs="Arial"/>
          <w:sz w:val="24"/>
          <w:szCs w:val="24"/>
        </w:rPr>
        <w:t xml:space="preserve">Langham, Y, R. (2019). </w:t>
      </w:r>
      <w:r w:rsidR="00F721B6">
        <w:rPr>
          <w:rFonts w:ascii="Arial" w:hAnsi="Arial" w:cs="Arial"/>
          <w:sz w:val="24"/>
          <w:szCs w:val="24"/>
        </w:rPr>
        <w:t>Therapy tribe</w:t>
      </w:r>
      <w:r w:rsidR="00C03469">
        <w:rPr>
          <w:rFonts w:ascii="Arial" w:hAnsi="Arial" w:cs="Arial"/>
          <w:sz w:val="24"/>
          <w:szCs w:val="24"/>
        </w:rPr>
        <w:t xml:space="preserve">. </w:t>
      </w:r>
      <w:r w:rsidR="00F721B6">
        <w:rPr>
          <w:rFonts w:ascii="Arial" w:hAnsi="Arial" w:cs="Arial"/>
          <w:sz w:val="24"/>
          <w:szCs w:val="24"/>
        </w:rPr>
        <w:t>F</w:t>
      </w:r>
      <w:r w:rsidR="00C03469">
        <w:rPr>
          <w:rFonts w:ascii="Arial" w:hAnsi="Arial" w:cs="Arial"/>
          <w:sz w:val="24"/>
          <w:szCs w:val="24"/>
        </w:rPr>
        <w:t>ind</w:t>
      </w:r>
      <w:r w:rsidR="00F721B6">
        <w:rPr>
          <w:rFonts w:ascii="Arial" w:hAnsi="Arial" w:cs="Arial"/>
          <w:sz w:val="24"/>
          <w:szCs w:val="24"/>
        </w:rPr>
        <w:t xml:space="preserve"> wellness</w:t>
      </w:r>
      <w:r w:rsidR="00D525B9">
        <w:rPr>
          <w:rFonts w:ascii="Arial" w:hAnsi="Arial" w:cs="Arial"/>
          <w:sz w:val="24"/>
          <w:szCs w:val="24"/>
        </w:rPr>
        <w:t xml:space="preserve">. </w:t>
      </w:r>
      <w:r w:rsidR="00F82C74" w:rsidRPr="00F82C74">
        <w:rPr>
          <w:rFonts w:ascii="Arial" w:hAnsi="Arial" w:cs="Arial"/>
          <w:i/>
          <w:iCs/>
          <w:sz w:val="24"/>
          <w:szCs w:val="24"/>
        </w:rPr>
        <w:t>What is</w:t>
      </w:r>
      <w:r w:rsidR="00F82C74">
        <w:rPr>
          <w:rFonts w:ascii="Arial" w:hAnsi="Arial" w:cs="Arial"/>
          <w:sz w:val="24"/>
          <w:szCs w:val="24"/>
        </w:rPr>
        <w:t xml:space="preserve"> </w:t>
      </w:r>
      <w:r w:rsidR="00F24242" w:rsidRPr="00F82C74">
        <w:rPr>
          <w:rFonts w:ascii="Arial" w:hAnsi="Arial" w:cs="Arial"/>
          <w:i/>
          <w:iCs/>
          <w:sz w:val="24"/>
          <w:szCs w:val="24"/>
        </w:rPr>
        <w:t>Hypnotherapy</w:t>
      </w:r>
      <w:r w:rsidR="00F82C74">
        <w:rPr>
          <w:rFonts w:ascii="Arial" w:hAnsi="Arial" w:cs="Arial"/>
          <w:i/>
          <w:iCs/>
          <w:sz w:val="24"/>
          <w:szCs w:val="24"/>
        </w:rPr>
        <w:t xml:space="preserve"> </w:t>
      </w:r>
      <w:r w:rsidR="00D67800">
        <w:rPr>
          <w:rFonts w:ascii="Arial" w:hAnsi="Arial" w:cs="Arial"/>
          <w:i/>
          <w:iCs/>
          <w:sz w:val="24"/>
          <w:szCs w:val="24"/>
        </w:rPr>
        <w:t xml:space="preserve">&amp; does it really </w:t>
      </w:r>
      <w:r w:rsidR="00653848">
        <w:rPr>
          <w:rFonts w:ascii="Arial" w:hAnsi="Arial" w:cs="Arial"/>
          <w:i/>
          <w:iCs/>
          <w:sz w:val="24"/>
          <w:szCs w:val="24"/>
        </w:rPr>
        <w:t>work?</w:t>
      </w:r>
      <w:r w:rsidR="00D67800">
        <w:rPr>
          <w:rFonts w:ascii="Arial" w:hAnsi="Arial" w:cs="Arial"/>
          <w:i/>
          <w:iCs/>
          <w:sz w:val="24"/>
          <w:szCs w:val="24"/>
        </w:rPr>
        <w:t xml:space="preserve"> </w:t>
      </w:r>
      <w:r w:rsidR="00D67800" w:rsidRPr="00653848">
        <w:rPr>
          <w:rFonts w:ascii="Arial" w:hAnsi="Arial" w:cs="Arial"/>
          <w:sz w:val="24"/>
          <w:szCs w:val="24"/>
        </w:rPr>
        <w:t>Avai</w:t>
      </w:r>
      <w:r w:rsidR="00653848" w:rsidRPr="00653848">
        <w:rPr>
          <w:rFonts w:ascii="Arial" w:hAnsi="Arial" w:cs="Arial"/>
          <w:sz w:val="24"/>
          <w:szCs w:val="24"/>
        </w:rPr>
        <w:t>lable at:</w:t>
      </w:r>
    </w:p>
    <w:p w14:paraId="0A5B084E" w14:textId="346894B2" w:rsidR="005B6F3F" w:rsidRPr="006A3CF3" w:rsidRDefault="00414481" w:rsidP="005A22EB">
      <w:pPr>
        <w:rPr>
          <w:rFonts w:ascii="Arial" w:hAnsi="Arial" w:cs="Arial"/>
          <w:sz w:val="24"/>
          <w:szCs w:val="24"/>
        </w:rPr>
      </w:pPr>
      <w:hyperlink r:id="rId12" w:history="1">
        <w:r w:rsidR="006A3CF3" w:rsidRPr="006A3CF3">
          <w:rPr>
            <w:rFonts w:ascii="Arial" w:hAnsi="Arial" w:cs="Arial"/>
            <w:sz w:val="24"/>
            <w:szCs w:val="24"/>
          </w:rPr>
          <w:t>https://www.therapytribe.com/therapy/what-is-hypnotherapy/</w:t>
        </w:r>
      </w:hyperlink>
      <w:r w:rsidR="00977D0B">
        <w:rPr>
          <w:rFonts w:ascii="Arial" w:hAnsi="Arial" w:cs="Arial"/>
          <w:sz w:val="24"/>
          <w:szCs w:val="24"/>
        </w:rPr>
        <w:t>.</w:t>
      </w:r>
      <w:r w:rsidR="00653848">
        <w:rPr>
          <w:rFonts w:ascii="Arial" w:hAnsi="Arial" w:cs="Arial"/>
          <w:sz w:val="24"/>
          <w:szCs w:val="24"/>
        </w:rPr>
        <w:t xml:space="preserve"> </w:t>
      </w:r>
      <w:r w:rsidR="006A3CF3">
        <w:rPr>
          <w:rFonts w:ascii="Arial" w:hAnsi="Arial" w:cs="Arial"/>
          <w:sz w:val="24"/>
          <w:szCs w:val="24"/>
        </w:rPr>
        <w:t>Accessed</w:t>
      </w:r>
      <w:r w:rsidR="00977D0B">
        <w:rPr>
          <w:rFonts w:ascii="Arial" w:hAnsi="Arial" w:cs="Arial"/>
          <w:sz w:val="24"/>
          <w:szCs w:val="24"/>
        </w:rPr>
        <w:t xml:space="preserve"> on: (10/06/2020)</w:t>
      </w:r>
    </w:p>
    <w:p w14:paraId="2095EA1A" w14:textId="77777777" w:rsidR="006A3CF3" w:rsidRDefault="006A3CF3" w:rsidP="00F476E9">
      <w:pPr>
        <w:jc w:val="both"/>
        <w:rPr>
          <w:rFonts w:ascii="Arial" w:hAnsi="Arial" w:cs="Arial"/>
          <w:sz w:val="24"/>
          <w:szCs w:val="24"/>
        </w:rPr>
      </w:pPr>
    </w:p>
    <w:p w14:paraId="3616B767" w14:textId="458576DF" w:rsidR="00331BDB" w:rsidRPr="00BA189E" w:rsidRDefault="007B74E0" w:rsidP="00F476E9">
      <w:pPr>
        <w:jc w:val="both"/>
        <w:rPr>
          <w:rFonts w:ascii="Arial" w:hAnsi="Arial" w:cs="Arial"/>
          <w:color w:val="000000" w:themeColor="text1"/>
          <w:sz w:val="24"/>
          <w:szCs w:val="24"/>
        </w:rPr>
      </w:pPr>
      <w:r w:rsidRPr="00BA189E">
        <w:rPr>
          <w:rFonts w:ascii="Arial" w:hAnsi="Arial" w:cs="Arial"/>
          <w:color w:val="000000" w:themeColor="text1"/>
          <w:sz w:val="24"/>
          <w:szCs w:val="24"/>
        </w:rPr>
        <w:t xml:space="preserve">Lawrence, I. (2020). </w:t>
      </w:r>
      <w:r w:rsidR="00552546" w:rsidRPr="00BA189E">
        <w:rPr>
          <w:rFonts w:ascii="Arial" w:hAnsi="Arial" w:cs="Arial"/>
          <w:color w:val="000000" w:themeColor="text1"/>
          <w:sz w:val="24"/>
          <w:szCs w:val="24"/>
        </w:rPr>
        <w:t xml:space="preserve">Hypnotherapy </w:t>
      </w:r>
      <w:r w:rsidR="0017289D" w:rsidRPr="00BA189E">
        <w:rPr>
          <w:rFonts w:ascii="Arial" w:hAnsi="Arial" w:cs="Arial"/>
          <w:color w:val="000000" w:themeColor="text1"/>
          <w:sz w:val="24"/>
          <w:szCs w:val="24"/>
        </w:rPr>
        <w:t xml:space="preserve">Directory. </w:t>
      </w:r>
      <w:r w:rsidR="0017289D" w:rsidRPr="001834C6">
        <w:rPr>
          <w:rFonts w:ascii="Arial" w:hAnsi="Arial" w:cs="Arial"/>
          <w:i/>
          <w:iCs/>
          <w:color w:val="000000" w:themeColor="text1"/>
          <w:sz w:val="24"/>
          <w:szCs w:val="24"/>
        </w:rPr>
        <w:t>What is Hypnotherapy</w:t>
      </w:r>
      <w:r w:rsidR="0017289D" w:rsidRPr="00BA189E">
        <w:rPr>
          <w:rFonts w:ascii="Arial" w:hAnsi="Arial" w:cs="Arial"/>
          <w:color w:val="000000" w:themeColor="text1"/>
          <w:sz w:val="24"/>
          <w:szCs w:val="24"/>
        </w:rPr>
        <w:t xml:space="preserve">? </w:t>
      </w:r>
      <w:r w:rsidR="009429A5" w:rsidRPr="00BA189E">
        <w:rPr>
          <w:rFonts w:ascii="Arial" w:hAnsi="Arial" w:cs="Arial"/>
          <w:color w:val="000000" w:themeColor="text1"/>
          <w:sz w:val="24"/>
          <w:szCs w:val="24"/>
        </w:rPr>
        <w:t>Available at:</w:t>
      </w:r>
    </w:p>
    <w:p w14:paraId="6A526A1B" w14:textId="1BB490D6" w:rsidR="00331BDB" w:rsidRPr="001834C6" w:rsidRDefault="00414481" w:rsidP="00F476E9">
      <w:pPr>
        <w:jc w:val="both"/>
        <w:rPr>
          <w:rFonts w:ascii="Arial" w:hAnsi="Arial" w:cs="Arial"/>
          <w:color w:val="000000" w:themeColor="text1"/>
          <w:sz w:val="24"/>
          <w:szCs w:val="24"/>
        </w:rPr>
      </w:pPr>
      <w:hyperlink r:id="rId13" w:history="1">
        <w:r w:rsidR="00C529C2" w:rsidRPr="001834C6">
          <w:rPr>
            <w:rFonts w:ascii="Arial" w:hAnsi="Arial" w:cs="Arial"/>
            <w:color w:val="000000" w:themeColor="text1"/>
            <w:sz w:val="24"/>
            <w:szCs w:val="24"/>
          </w:rPr>
          <w:t>https://www.hypnotherapy-directory.org.uk/memberarticles/what-is-hypnotherapy</w:t>
        </w:r>
      </w:hyperlink>
    </w:p>
    <w:p w14:paraId="28388560" w14:textId="032315F5" w:rsidR="00BA189E" w:rsidRDefault="00BA189E" w:rsidP="00F476E9">
      <w:pPr>
        <w:jc w:val="both"/>
        <w:rPr>
          <w:rFonts w:ascii="Arial" w:hAnsi="Arial" w:cs="Arial"/>
          <w:color w:val="000000" w:themeColor="text1"/>
          <w:sz w:val="24"/>
          <w:szCs w:val="24"/>
          <w:shd w:val="clear" w:color="auto" w:fill="FFFFFF"/>
        </w:rPr>
      </w:pPr>
      <w:r w:rsidRPr="00BA189E">
        <w:rPr>
          <w:rFonts w:ascii="Arial" w:hAnsi="Arial" w:cs="Arial"/>
          <w:color w:val="000000" w:themeColor="text1"/>
          <w:sz w:val="24"/>
          <w:szCs w:val="24"/>
          <w:shd w:val="clear" w:color="auto" w:fill="FFFFFF"/>
        </w:rPr>
        <w:t>Accessed on: (01/06/2020)</w:t>
      </w:r>
    </w:p>
    <w:p w14:paraId="0D024D42" w14:textId="1C1AB5A3" w:rsidR="007F170B" w:rsidRDefault="007F170B" w:rsidP="00F476E9">
      <w:pPr>
        <w:jc w:val="both"/>
        <w:rPr>
          <w:rFonts w:ascii="Arial" w:hAnsi="Arial" w:cs="Arial"/>
          <w:color w:val="000000" w:themeColor="text1"/>
          <w:sz w:val="24"/>
          <w:szCs w:val="24"/>
          <w:shd w:val="clear" w:color="auto" w:fill="FFFFFF"/>
        </w:rPr>
      </w:pPr>
    </w:p>
    <w:p w14:paraId="47B6DDB8" w14:textId="0E432497" w:rsidR="00EF2898" w:rsidRDefault="007511B9" w:rsidP="00F476E9">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M</w:t>
      </w:r>
      <w:r w:rsidR="00CA0F39">
        <w:rPr>
          <w:rFonts w:ascii="Arial" w:hAnsi="Arial" w:cs="Arial"/>
          <w:color w:val="000000" w:themeColor="text1"/>
          <w:sz w:val="24"/>
          <w:szCs w:val="24"/>
          <w:shd w:val="clear" w:color="auto" w:fill="FFFFFF"/>
        </w:rPr>
        <w:t>ind</w:t>
      </w:r>
      <w:r>
        <w:rPr>
          <w:rFonts w:ascii="Arial" w:hAnsi="Arial" w:cs="Arial"/>
          <w:color w:val="000000" w:themeColor="text1"/>
          <w:sz w:val="24"/>
          <w:szCs w:val="24"/>
          <w:shd w:val="clear" w:color="auto" w:fill="FFFFFF"/>
        </w:rPr>
        <w:t>. (2018).</w:t>
      </w:r>
      <w:r w:rsidR="00B567C9">
        <w:rPr>
          <w:rFonts w:ascii="Arial" w:hAnsi="Arial" w:cs="Arial"/>
          <w:color w:val="000000" w:themeColor="text1"/>
          <w:sz w:val="24"/>
          <w:szCs w:val="24"/>
          <w:shd w:val="clear" w:color="auto" w:fill="FFFFFF"/>
        </w:rPr>
        <w:t xml:space="preserve"> </w:t>
      </w:r>
      <w:r w:rsidR="001F091C">
        <w:rPr>
          <w:rFonts w:ascii="Arial" w:hAnsi="Arial" w:cs="Arial"/>
          <w:color w:val="000000" w:themeColor="text1"/>
          <w:sz w:val="24"/>
          <w:szCs w:val="24"/>
          <w:shd w:val="clear" w:color="auto" w:fill="FFFFFF"/>
        </w:rPr>
        <w:t>‘</w:t>
      </w:r>
      <w:r w:rsidR="00B567C9">
        <w:rPr>
          <w:rFonts w:ascii="Arial" w:hAnsi="Arial" w:cs="Arial"/>
          <w:color w:val="000000" w:themeColor="text1"/>
          <w:sz w:val="24"/>
          <w:szCs w:val="24"/>
          <w:shd w:val="clear" w:color="auto" w:fill="FFFFFF"/>
        </w:rPr>
        <w:t xml:space="preserve">Complementary </w:t>
      </w:r>
      <w:r w:rsidR="00A75EAE">
        <w:rPr>
          <w:rFonts w:ascii="Arial" w:hAnsi="Arial" w:cs="Arial"/>
          <w:color w:val="000000" w:themeColor="text1"/>
          <w:sz w:val="24"/>
          <w:szCs w:val="24"/>
          <w:shd w:val="clear" w:color="auto" w:fill="FFFFFF"/>
        </w:rPr>
        <w:t>and A</w:t>
      </w:r>
      <w:r w:rsidR="001F091C">
        <w:rPr>
          <w:rFonts w:ascii="Arial" w:hAnsi="Arial" w:cs="Arial"/>
          <w:color w:val="000000" w:themeColor="text1"/>
          <w:sz w:val="24"/>
          <w:szCs w:val="24"/>
          <w:shd w:val="clear" w:color="auto" w:fill="FFFFFF"/>
        </w:rPr>
        <w:t>lternative Therapies’.</w:t>
      </w:r>
      <w:r w:rsidR="002760F6">
        <w:rPr>
          <w:rFonts w:ascii="Arial" w:hAnsi="Arial" w:cs="Arial"/>
          <w:color w:val="000000" w:themeColor="text1"/>
          <w:sz w:val="24"/>
          <w:szCs w:val="24"/>
          <w:shd w:val="clear" w:color="auto" w:fill="FFFFFF"/>
        </w:rPr>
        <w:t xml:space="preserve"> Available at:</w:t>
      </w:r>
    </w:p>
    <w:p w14:paraId="2C8681A5" w14:textId="39558E81" w:rsidR="00EF2898" w:rsidRPr="00EF2898" w:rsidRDefault="00414481" w:rsidP="00F476E9">
      <w:pPr>
        <w:jc w:val="both"/>
        <w:rPr>
          <w:rFonts w:ascii="Arial" w:hAnsi="Arial" w:cs="Arial"/>
          <w:color w:val="000000" w:themeColor="text1"/>
          <w:sz w:val="24"/>
          <w:szCs w:val="24"/>
          <w:shd w:val="clear" w:color="auto" w:fill="FFFFFF"/>
        </w:rPr>
      </w:pPr>
      <w:hyperlink r:id="rId14" w:history="1">
        <w:r w:rsidR="00EF2898" w:rsidRPr="00EF2898">
          <w:rPr>
            <w:rFonts w:ascii="Arial" w:hAnsi="Arial" w:cs="Arial"/>
            <w:color w:val="000000" w:themeColor="text1"/>
            <w:sz w:val="24"/>
            <w:szCs w:val="24"/>
          </w:rPr>
          <w:t>https://www.mind.org.uk/information-support/drugs-and-treatments/complementary-and-alternative-therapies/about-complementary-alternative-therapies/</w:t>
        </w:r>
      </w:hyperlink>
    </w:p>
    <w:p w14:paraId="08C430A6" w14:textId="74465C60" w:rsidR="00EF2898" w:rsidRDefault="002760F6" w:rsidP="00F476E9">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accessed on: </w:t>
      </w:r>
      <w:r w:rsidR="00466C6B">
        <w:rPr>
          <w:rFonts w:ascii="Arial" w:hAnsi="Arial" w:cs="Arial"/>
          <w:color w:val="000000" w:themeColor="text1"/>
          <w:sz w:val="24"/>
          <w:szCs w:val="24"/>
          <w:shd w:val="clear" w:color="auto" w:fill="FFFFFF"/>
        </w:rPr>
        <w:t>(</w:t>
      </w:r>
      <w:r w:rsidR="002173FD">
        <w:rPr>
          <w:rFonts w:ascii="Arial" w:hAnsi="Arial" w:cs="Arial"/>
          <w:color w:val="000000" w:themeColor="text1"/>
          <w:sz w:val="24"/>
          <w:szCs w:val="24"/>
          <w:shd w:val="clear" w:color="auto" w:fill="FFFFFF"/>
        </w:rPr>
        <w:t>26</w:t>
      </w:r>
      <w:r w:rsidR="00466C6B">
        <w:rPr>
          <w:rFonts w:ascii="Arial" w:hAnsi="Arial" w:cs="Arial"/>
          <w:color w:val="000000" w:themeColor="text1"/>
          <w:sz w:val="24"/>
          <w:szCs w:val="24"/>
          <w:shd w:val="clear" w:color="auto" w:fill="FFFFFF"/>
        </w:rPr>
        <w:t>/05/2020)</w:t>
      </w:r>
    </w:p>
    <w:p w14:paraId="4A52BC7F" w14:textId="294F675D" w:rsidR="00056B3E" w:rsidRDefault="00056B3E" w:rsidP="00F476E9">
      <w:pPr>
        <w:jc w:val="both"/>
        <w:rPr>
          <w:rFonts w:ascii="Arial" w:hAnsi="Arial" w:cs="Arial"/>
          <w:color w:val="000000" w:themeColor="text1"/>
          <w:sz w:val="24"/>
          <w:szCs w:val="24"/>
          <w:shd w:val="clear" w:color="auto" w:fill="FFFFFF"/>
        </w:rPr>
      </w:pPr>
    </w:p>
    <w:p w14:paraId="663D1DC5" w14:textId="59F9C370" w:rsidR="00D90287" w:rsidRPr="00D90287" w:rsidRDefault="00D90287" w:rsidP="00F476E9">
      <w:pPr>
        <w:jc w:val="both"/>
        <w:rPr>
          <w:rFonts w:ascii="Arial" w:hAnsi="Arial" w:cs="Arial"/>
          <w:color w:val="000000" w:themeColor="text1"/>
          <w:sz w:val="24"/>
          <w:szCs w:val="24"/>
          <w:shd w:val="clear" w:color="auto" w:fill="FFFFFF"/>
        </w:rPr>
      </w:pPr>
      <w:proofErr w:type="spellStart"/>
      <w:r w:rsidRPr="00D90287">
        <w:rPr>
          <w:rFonts w:ascii="Arial" w:hAnsi="Arial" w:cs="Arial"/>
          <w:color w:val="222222"/>
          <w:sz w:val="24"/>
          <w:szCs w:val="24"/>
          <w:shd w:val="clear" w:color="auto" w:fill="FFFFFF"/>
        </w:rPr>
        <w:t>Pintar</w:t>
      </w:r>
      <w:proofErr w:type="spellEnd"/>
      <w:r w:rsidRPr="00D90287">
        <w:rPr>
          <w:rFonts w:ascii="Arial" w:hAnsi="Arial" w:cs="Arial"/>
          <w:color w:val="222222"/>
          <w:sz w:val="24"/>
          <w:szCs w:val="24"/>
          <w:shd w:val="clear" w:color="auto" w:fill="FFFFFF"/>
        </w:rPr>
        <w:t xml:space="preserve">, J. and Lynn, S.J., </w:t>
      </w:r>
      <w:r>
        <w:rPr>
          <w:rFonts w:ascii="Arial" w:hAnsi="Arial" w:cs="Arial"/>
          <w:color w:val="222222"/>
          <w:sz w:val="24"/>
          <w:szCs w:val="24"/>
          <w:shd w:val="clear" w:color="auto" w:fill="FFFFFF"/>
        </w:rPr>
        <w:t>(</w:t>
      </w:r>
      <w:r w:rsidRPr="00D90287">
        <w:rPr>
          <w:rFonts w:ascii="Arial" w:hAnsi="Arial" w:cs="Arial"/>
          <w:color w:val="222222"/>
          <w:sz w:val="24"/>
          <w:szCs w:val="24"/>
          <w:shd w:val="clear" w:color="auto" w:fill="FFFFFF"/>
        </w:rPr>
        <w:t>2009</w:t>
      </w:r>
      <w:r>
        <w:rPr>
          <w:rFonts w:ascii="Arial" w:hAnsi="Arial" w:cs="Arial"/>
          <w:color w:val="222222"/>
          <w:sz w:val="24"/>
          <w:szCs w:val="24"/>
          <w:shd w:val="clear" w:color="auto" w:fill="FFFFFF"/>
        </w:rPr>
        <w:t>)</w:t>
      </w:r>
      <w:r w:rsidRPr="00D90287">
        <w:rPr>
          <w:rFonts w:ascii="Arial" w:hAnsi="Arial" w:cs="Arial"/>
          <w:color w:val="222222"/>
          <w:sz w:val="24"/>
          <w:szCs w:val="24"/>
          <w:shd w:val="clear" w:color="auto" w:fill="FFFFFF"/>
        </w:rPr>
        <w:t>. </w:t>
      </w:r>
      <w:r w:rsidRPr="00D90287">
        <w:rPr>
          <w:rFonts w:ascii="Arial" w:hAnsi="Arial" w:cs="Arial"/>
          <w:i/>
          <w:iCs/>
          <w:color w:val="222222"/>
          <w:sz w:val="24"/>
          <w:szCs w:val="24"/>
          <w:shd w:val="clear" w:color="auto" w:fill="FFFFFF"/>
        </w:rPr>
        <w:t>Hypnosis: A brief history</w:t>
      </w:r>
      <w:r w:rsidRPr="00D90287">
        <w:rPr>
          <w:rFonts w:ascii="Arial" w:hAnsi="Arial" w:cs="Arial"/>
          <w:color w:val="222222"/>
          <w:sz w:val="24"/>
          <w:szCs w:val="24"/>
          <w:shd w:val="clear" w:color="auto" w:fill="FFFFFF"/>
        </w:rPr>
        <w:t>. John Wiley &amp; Sons.</w:t>
      </w:r>
      <w:r>
        <w:rPr>
          <w:rFonts w:ascii="Arial" w:hAnsi="Arial" w:cs="Arial"/>
          <w:color w:val="222222"/>
          <w:sz w:val="24"/>
          <w:szCs w:val="24"/>
          <w:shd w:val="clear" w:color="auto" w:fill="FFFFFF"/>
        </w:rPr>
        <w:t xml:space="preserve"> Available at:</w:t>
      </w:r>
    </w:p>
    <w:p w14:paraId="0251B029" w14:textId="77777777" w:rsidR="00E86B9E" w:rsidRPr="005B40D7" w:rsidRDefault="00E86B9E" w:rsidP="00F476E9">
      <w:pPr>
        <w:jc w:val="both"/>
        <w:rPr>
          <w:rFonts w:ascii="Arial" w:hAnsi="Arial" w:cs="Arial"/>
          <w:sz w:val="24"/>
          <w:szCs w:val="24"/>
          <w:shd w:val="clear" w:color="auto" w:fill="FFFFFF"/>
        </w:rPr>
      </w:pPr>
    </w:p>
    <w:p w14:paraId="7C570321" w14:textId="3FDD8C34" w:rsidR="005E44A8" w:rsidRDefault="00176BD8" w:rsidP="00F476E9">
      <w:pPr>
        <w:jc w:val="both"/>
        <w:rPr>
          <w:rFonts w:ascii="Arial" w:hAnsi="Arial" w:cs="Arial"/>
          <w:color w:val="000000" w:themeColor="text1"/>
          <w:sz w:val="24"/>
          <w:szCs w:val="24"/>
          <w:shd w:val="clear" w:color="auto" w:fill="FFFFFF"/>
        </w:rPr>
      </w:pPr>
      <w:proofErr w:type="spellStart"/>
      <w:r w:rsidRPr="00E5160B">
        <w:rPr>
          <w:rFonts w:ascii="Arial" w:hAnsi="Arial" w:cs="Arial"/>
          <w:color w:val="000000" w:themeColor="text1"/>
          <w:sz w:val="24"/>
          <w:szCs w:val="24"/>
          <w:shd w:val="clear" w:color="auto" w:fill="FFFFFF"/>
        </w:rPr>
        <w:t>Peynovska</w:t>
      </w:r>
      <w:proofErr w:type="spellEnd"/>
      <w:r w:rsidRPr="00E5160B">
        <w:rPr>
          <w:rFonts w:ascii="Arial" w:hAnsi="Arial" w:cs="Arial"/>
          <w:color w:val="000000" w:themeColor="text1"/>
          <w:sz w:val="24"/>
          <w:szCs w:val="24"/>
          <w:shd w:val="clear" w:color="auto" w:fill="FFFFFF"/>
        </w:rPr>
        <w:t>, R., Fisher, J., Oliver, D. Mathew, V.M., (2005). Efficacy of hypnotherapy as a supplement therapy in cancer intervention. </w:t>
      </w:r>
      <w:r w:rsidRPr="00E5160B">
        <w:rPr>
          <w:rFonts w:ascii="Arial" w:hAnsi="Arial" w:cs="Arial"/>
          <w:i/>
          <w:iCs/>
          <w:color w:val="000000" w:themeColor="text1"/>
          <w:sz w:val="24"/>
          <w:szCs w:val="24"/>
          <w:shd w:val="clear" w:color="auto" w:fill="FFFFFF"/>
        </w:rPr>
        <w:t>European Journal of Clinical Hypnosis</w:t>
      </w:r>
      <w:r w:rsidRPr="00E5160B">
        <w:rPr>
          <w:rFonts w:ascii="Arial" w:hAnsi="Arial" w:cs="Arial"/>
          <w:color w:val="000000" w:themeColor="text1"/>
          <w:sz w:val="24"/>
          <w:szCs w:val="24"/>
          <w:shd w:val="clear" w:color="auto" w:fill="FFFFFF"/>
        </w:rPr>
        <w:t>, </w:t>
      </w:r>
      <w:r w:rsidRPr="00E5160B">
        <w:rPr>
          <w:rFonts w:ascii="Arial" w:hAnsi="Arial" w:cs="Arial"/>
          <w:i/>
          <w:iCs/>
          <w:color w:val="000000" w:themeColor="text1"/>
          <w:sz w:val="24"/>
          <w:szCs w:val="24"/>
          <w:shd w:val="clear" w:color="auto" w:fill="FFFFFF"/>
        </w:rPr>
        <w:t>6</w:t>
      </w:r>
      <w:r w:rsidRPr="00E5160B">
        <w:rPr>
          <w:rFonts w:ascii="Arial" w:hAnsi="Arial" w:cs="Arial"/>
          <w:color w:val="000000" w:themeColor="text1"/>
          <w:sz w:val="24"/>
          <w:szCs w:val="24"/>
          <w:shd w:val="clear" w:color="auto" w:fill="FFFFFF"/>
        </w:rPr>
        <w:t>(1), pp.2-7.</w:t>
      </w:r>
    </w:p>
    <w:p w14:paraId="3158727F" w14:textId="77777777" w:rsidR="00D877AB" w:rsidRPr="00E5160B" w:rsidRDefault="00D877AB" w:rsidP="00F476E9">
      <w:pPr>
        <w:jc w:val="both"/>
        <w:rPr>
          <w:rFonts w:ascii="Arial" w:hAnsi="Arial" w:cs="Arial"/>
          <w:color w:val="000000" w:themeColor="text1"/>
          <w:sz w:val="24"/>
          <w:szCs w:val="24"/>
        </w:rPr>
      </w:pPr>
    </w:p>
    <w:p w14:paraId="7324318C" w14:textId="77777777" w:rsidR="00D877AB" w:rsidRPr="00BF1CBA" w:rsidRDefault="00D877AB" w:rsidP="00D877AB">
      <w:pPr>
        <w:jc w:val="both"/>
        <w:rPr>
          <w:rFonts w:ascii="Arial" w:hAnsi="Arial" w:cs="Arial"/>
          <w:sz w:val="24"/>
          <w:szCs w:val="24"/>
        </w:rPr>
      </w:pPr>
      <w:r w:rsidRPr="00BF1CBA">
        <w:rPr>
          <w:rFonts w:ascii="Arial" w:hAnsi="Arial" w:cs="Arial"/>
          <w:sz w:val="24"/>
          <w:szCs w:val="24"/>
        </w:rPr>
        <w:t>Psychology Today.</w:t>
      </w:r>
      <w:r w:rsidRPr="00BF1CBA">
        <w:rPr>
          <w:rFonts w:ascii="Arial" w:hAnsi="Arial" w:cs="Arial"/>
          <w:i/>
          <w:iCs/>
          <w:sz w:val="24"/>
          <w:szCs w:val="24"/>
        </w:rPr>
        <w:t xml:space="preserve"> </w:t>
      </w:r>
      <w:r>
        <w:rPr>
          <w:rFonts w:ascii="Arial" w:hAnsi="Arial" w:cs="Arial"/>
          <w:i/>
          <w:iCs/>
          <w:sz w:val="24"/>
          <w:szCs w:val="24"/>
        </w:rPr>
        <w:t>‘</w:t>
      </w:r>
      <w:r w:rsidRPr="00BF1CBA">
        <w:rPr>
          <w:rFonts w:ascii="Arial" w:hAnsi="Arial" w:cs="Arial"/>
          <w:i/>
          <w:iCs/>
          <w:sz w:val="24"/>
          <w:szCs w:val="24"/>
        </w:rPr>
        <w:t>Hypnotherapy</w:t>
      </w:r>
      <w:r>
        <w:rPr>
          <w:rFonts w:ascii="Arial" w:hAnsi="Arial" w:cs="Arial"/>
          <w:i/>
          <w:iCs/>
          <w:sz w:val="24"/>
          <w:szCs w:val="24"/>
        </w:rPr>
        <w:t>’</w:t>
      </w:r>
      <w:r w:rsidRPr="00BF1CBA">
        <w:rPr>
          <w:rFonts w:ascii="Arial" w:hAnsi="Arial" w:cs="Arial"/>
          <w:sz w:val="24"/>
          <w:szCs w:val="24"/>
        </w:rPr>
        <w:t>. (2020). [Online]. Available at:</w:t>
      </w:r>
    </w:p>
    <w:p w14:paraId="4E8DC789" w14:textId="77777777" w:rsidR="00D877AB" w:rsidRDefault="00414481" w:rsidP="00D877AB">
      <w:pPr>
        <w:jc w:val="both"/>
        <w:rPr>
          <w:rFonts w:ascii="Arial" w:hAnsi="Arial" w:cs="Arial"/>
          <w:color w:val="000000" w:themeColor="text1"/>
          <w:sz w:val="24"/>
          <w:szCs w:val="24"/>
        </w:rPr>
      </w:pPr>
      <w:hyperlink r:id="rId15" w:history="1">
        <w:r w:rsidR="00D877AB" w:rsidRPr="00270EED">
          <w:rPr>
            <w:rFonts w:ascii="Arial" w:hAnsi="Arial" w:cs="Arial"/>
            <w:color w:val="000000" w:themeColor="text1"/>
            <w:sz w:val="24"/>
            <w:szCs w:val="24"/>
          </w:rPr>
          <w:t>https://www.psychologytoday.com/gb/therapy-types/hypnotherapy</w:t>
        </w:r>
      </w:hyperlink>
    </w:p>
    <w:p w14:paraId="302CC064" w14:textId="77777777" w:rsidR="00D877AB" w:rsidRDefault="00D877AB" w:rsidP="00D877AB">
      <w:pPr>
        <w:jc w:val="both"/>
        <w:rPr>
          <w:rFonts w:ascii="Arial" w:hAnsi="Arial" w:cs="Arial"/>
          <w:color w:val="000000" w:themeColor="text1"/>
          <w:sz w:val="24"/>
          <w:szCs w:val="24"/>
        </w:rPr>
      </w:pPr>
      <w:r>
        <w:rPr>
          <w:rFonts w:ascii="Arial" w:hAnsi="Arial" w:cs="Arial"/>
          <w:color w:val="000000" w:themeColor="text1"/>
          <w:sz w:val="24"/>
          <w:szCs w:val="24"/>
        </w:rPr>
        <w:lastRenderedPageBreak/>
        <w:t>Accessed on: (29/05/2020)</w:t>
      </w:r>
    </w:p>
    <w:p w14:paraId="35412C38" w14:textId="77777777" w:rsidR="005E44A8" w:rsidRPr="00336418" w:rsidRDefault="005E44A8" w:rsidP="00F476E9">
      <w:pPr>
        <w:jc w:val="both"/>
        <w:rPr>
          <w:rFonts w:ascii="Arial" w:hAnsi="Arial" w:cs="Arial"/>
          <w:sz w:val="24"/>
          <w:szCs w:val="24"/>
        </w:rPr>
      </w:pPr>
    </w:p>
    <w:p w14:paraId="4E4AA69D" w14:textId="6616A155" w:rsidR="001B56D7" w:rsidRPr="001B56D7" w:rsidRDefault="001B56D7" w:rsidP="001B56D7">
      <w:pPr>
        <w:shd w:val="clear" w:color="auto" w:fill="FFFFFF"/>
        <w:spacing w:after="0" w:line="240" w:lineRule="auto"/>
        <w:rPr>
          <w:rFonts w:ascii="Arial" w:eastAsia="Times New Roman" w:hAnsi="Arial" w:cs="Arial"/>
          <w:sz w:val="24"/>
          <w:szCs w:val="24"/>
        </w:rPr>
      </w:pPr>
      <w:proofErr w:type="spellStart"/>
      <w:r w:rsidRPr="001B56D7">
        <w:rPr>
          <w:rFonts w:ascii="Arial" w:eastAsia="Times New Roman" w:hAnsi="Arial" w:cs="Arial"/>
          <w:sz w:val="24"/>
          <w:szCs w:val="24"/>
        </w:rPr>
        <w:t>Rachman</w:t>
      </w:r>
      <w:proofErr w:type="spellEnd"/>
      <w:r w:rsidRPr="001B56D7">
        <w:rPr>
          <w:rFonts w:ascii="Arial" w:eastAsia="Times New Roman" w:hAnsi="Arial" w:cs="Arial"/>
          <w:sz w:val="24"/>
          <w:szCs w:val="24"/>
        </w:rPr>
        <w:t xml:space="preserve">, M. E., </w:t>
      </w:r>
      <w:proofErr w:type="spellStart"/>
      <w:r w:rsidRPr="001B56D7">
        <w:rPr>
          <w:rFonts w:ascii="Arial" w:eastAsia="Times New Roman" w:hAnsi="Arial" w:cs="Arial"/>
          <w:sz w:val="24"/>
          <w:szCs w:val="24"/>
        </w:rPr>
        <w:t>Kristiyanto</w:t>
      </w:r>
      <w:proofErr w:type="spellEnd"/>
      <w:r w:rsidRPr="001B56D7">
        <w:rPr>
          <w:rFonts w:ascii="Arial" w:eastAsia="Times New Roman" w:hAnsi="Arial" w:cs="Arial"/>
          <w:sz w:val="24"/>
          <w:szCs w:val="24"/>
        </w:rPr>
        <w:t xml:space="preserve">, A., </w:t>
      </w:r>
      <w:proofErr w:type="spellStart"/>
      <w:r w:rsidRPr="001B56D7">
        <w:rPr>
          <w:rFonts w:ascii="Arial" w:eastAsia="Times New Roman" w:hAnsi="Arial" w:cs="Arial"/>
          <w:sz w:val="24"/>
          <w:szCs w:val="24"/>
        </w:rPr>
        <w:t>Utomo</w:t>
      </w:r>
      <w:proofErr w:type="spellEnd"/>
      <w:r w:rsidRPr="001B56D7">
        <w:rPr>
          <w:rFonts w:ascii="Arial" w:eastAsia="Times New Roman" w:hAnsi="Arial" w:cs="Arial"/>
          <w:sz w:val="24"/>
          <w:szCs w:val="24"/>
        </w:rPr>
        <w:t xml:space="preserve">. T. A., (2018). </w:t>
      </w:r>
      <w:r w:rsidRPr="001B56D7">
        <w:rPr>
          <w:rFonts w:ascii="Arial" w:eastAsia="Times New Roman" w:hAnsi="Arial" w:cs="Arial"/>
          <w:i/>
          <w:iCs/>
          <w:sz w:val="24"/>
          <w:szCs w:val="24"/>
        </w:rPr>
        <w:t>The Effectiveness of  Hypnotherapy on Decreasing Anxiety in Cancer Survivor Undergoing Chemotherapy</w:t>
      </w:r>
      <w:r w:rsidRPr="001B56D7">
        <w:rPr>
          <w:rFonts w:ascii="Arial" w:eastAsia="Times New Roman" w:hAnsi="Arial" w:cs="Arial"/>
          <w:sz w:val="24"/>
          <w:szCs w:val="24"/>
        </w:rPr>
        <w:t xml:space="preserve">. </w:t>
      </w:r>
    </w:p>
    <w:p w14:paraId="20E6ADD4" w14:textId="77777777" w:rsidR="001B56D7" w:rsidRPr="001B56D7" w:rsidRDefault="001B56D7" w:rsidP="001B56D7">
      <w:pPr>
        <w:shd w:val="clear" w:color="auto" w:fill="FFFFFF"/>
        <w:spacing w:after="0" w:line="240" w:lineRule="auto"/>
        <w:rPr>
          <w:rFonts w:ascii="Arial" w:eastAsia="Times New Roman" w:hAnsi="Arial" w:cs="Arial"/>
          <w:sz w:val="24"/>
          <w:szCs w:val="24"/>
        </w:rPr>
      </w:pPr>
      <w:r w:rsidRPr="001B56D7">
        <w:rPr>
          <w:rFonts w:ascii="Arial" w:eastAsia="Times New Roman" w:hAnsi="Arial" w:cs="Arial"/>
          <w:sz w:val="24"/>
          <w:szCs w:val="24"/>
        </w:rPr>
        <w:t>Journal of Physical Education, Sport, Health and Recreation,</w:t>
      </w:r>
    </w:p>
    <w:p w14:paraId="4CA75ADB" w14:textId="77777777" w:rsidR="001B56D7" w:rsidRPr="001B56D7" w:rsidRDefault="001B56D7" w:rsidP="001B56D7">
      <w:pPr>
        <w:shd w:val="clear" w:color="auto" w:fill="FFFFFF"/>
        <w:spacing w:after="0" w:line="240" w:lineRule="auto"/>
        <w:rPr>
          <w:rFonts w:ascii="Arial" w:eastAsia="Times New Roman" w:hAnsi="Arial" w:cs="Arial"/>
          <w:sz w:val="24"/>
          <w:szCs w:val="24"/>
        </w:rPr>
      </w:pPr>
      <w:r w:rsidRPr="001B56D7">
        <w:rPr>
          <w:rFonts w:ascii="Arial" w:eastAsia="Times New Roman" w:hAnsi="Arial" w:cs="Arial"/>
          <w:sz w:val="24"/>
          <w:szCs w:val="24"/>
        </w:rPr>
        <w:t xml:space="preserve"> 7(1), 11-14.</w:t>
      </w:r>
    </w:p>
    <w:p w14:paraId="0971F3D4" w14:textId="77777777" w:rsidR="005B282E" w:rsidRDefault="005B282E" w:rsidP="00F476E9">
      <w:pPr>
        <w:jc w:val="both"/>
        <w:rPr>
          <w:rFonts w:ascii="Arial" w:hAnsi="Arial" w:cs="Arial"/>
          <w:color w:val="44546A" w:themeColor="text2"/>
          <w:sz w:val="28"/>
          <w:szCs w:val="28"/>
        </w:rPr>
      </w:pPr>
    </w:p>
    <w:p w14:paraId="3F33BC3C" w14:textId="5469D01E" w:rsidR="009A44D4" w:rsidRDefault="00F935A9" w:rsidP="00F476E9">
      <w:pPr>
        <w:jc w:val="both"/>
        <w:rPr>
          <w:rFonts w:ascii="Arial" w:hAnsi="Arial" w:cs="Arial"/>
          <w:sz w:val="24"/>
          <w:szCs w:val="24"/>
          <w:shd w:val="clear" w:color="auto" w:fill="FFFFFF"/>
        </w:rPr>
      </w:pPr>
      <w:r w:rsidRPr="00F935A9">
        <w:rPr>
          <w:rFonts w:ascii="Arial" w:hAnsi="Arial" w:cs="Arial"/>
          <w:sz w:val="24"/>
          <w:szCs w:val="24"/>
          <w:shd w:val="clear" w:color="auto" w:fill="FFFFFF"/>
        </w:rPr>
        <w:t>Shor,</w:t>
      </w:r>
      <w:r w:rsidR="000C6DFA">
        <w:rPr>
          <w:rFonts w:ascii="Arial" w:hAnsi="Arial" w:cs="Arial"/>
          <w:sz w:val="24"/>
          <w:szCs w:val="24"/>
          <w:shd w:val="clear" w:color="auto" w:fill="FFFFFF"/>
        </w:rPr>
        <w:t xml:space="preserve"> </w:t>
      </w:r>
      <w:r w:rsidRPr="00F935A9">
        <w:rPr>
          <w:rFonts w:ascii="Arial" w:hAnsi="Arial" w:cs="Arial"/>
          <w:sz w:val="24"/>
          <w:szCs w:val="24"/>
          <w:shd w:val="clear" w:color="auto" w:fill="FFFFFF"/>
        </w:rPr>
        <w:t xml:space="preserve">R. </w:t>
      </w:r>
      <w:r w:rsidR="000C6DFA">
        <w:rPr>
          <w:rFonts w:ascii="Arial" w:hAnsi="Arial" w:cs="Arial"/>
          <w:sz w:val="24"/>
          <w:szCs w:val="24"/>
          <w:shd w:val="clear" w:color="auto" w:fill="FFFFFF"/>
        </w:rPr>
        <w:t>(</w:t>
      </w:r>
      <w:r w:rsidRPr="00F935A9">
        <w:rPr>
          <w:rFonts w:ascii="Arial" w:hAnsi="Arial" w:cs="Arial"/>
          <w:sz w:val="24"/>
          <w:szCs w:val="24"/>
          <w:shd w:val="clear" w:color="auto" w:fill="FFFFFF"/>
        </w:rPr>
        <w:t>2017</w:t>
      </w:r>
      <w:r w:rsidR="000C6DFA">
        <w:rPr>
          <w:rFonts w:ascii="Arial" w:hAnsi="Arial" w:cs="Arial"/>
          <w:sz w:val="24"/>
          <w:szCs w:val="24"/>
          <w:shd w:val="clear" w:color="auto" w:fill="FFFFFF"/>
        </w:rPr>
        <w:t>)</w:t>
      </w:r>
      <w:r w:rsidRPr="00F935A9">
        <w:rPr>
          <w:rFonts w:ascii="Arial" w:hAnsi="Arial" w:cs="Arial"/>
          <w:sz w:val="24"/>
          <w:szCs w:val="24"/>
          <w:shd w:val="clear" w:color="auto" w:fill="FFFFFF"/>
        </w:rPr>
        <w:t>. </w:t>
      </w:r>
      <w:r w:rsidRPr="00F935A9">
        <w:rPr>
          <w:rFonts w:ascii="Arial" w:hAnsi="Arial" w:cs="Arial"/>
          <w:i/>
          <w:iCs/>
          <w:sz w:val="24"/>
          <w:szCs w:val="24"/>
          <w:shd w:val="clear" w:color="auto" w:fill="FFFFFF"/>
        </w:rPr>
        <w:t>Hypnosis: Developments in research and new perspectives</w:t>
      </w:r>
      <w:r w:rsidRPr="00F935A9">
        <w:rPr>
          <w:rFonts w:ascii="Arial" w:hAnsi="Arial" w:cs="Arial"/>
          <w:sz w:val="24"/>
          <w:szCs w:val="24"/>
          <w:shd w:val="clear" w:color="auto" w:fill="FFFFFF"/>
        </w:rPr>
        <w:t>. Routledge.</w:t>
      </w:r>
    </w:p>
    <w:p w14:paraId="7A61E271" w14:textId="1838F733" w:rsidR="000E6BE7" w:rsidRDefault="000E6BE7" w:rsidP="00F476E9">
      <w:pPr>
        <w:jc w:val="both"/>
        <w:rPr>
          <w:rFonts w:ascii="Arial" w:hAnsi="Arial" w:cs="Arial"/>
          <w:sz w:val="24"/>
          <w:szCs w:val="24"/>
          <w:shd w:val="clear" w:color="auto" w:fill="FFFFFF"/>
        </w:rPr>
      </w:pPr>
    </w:p>
    <w:p w14:paraId="5C70139A" w14:textId="57E5F527" w:rsidR="000E6BE7" w:rsidRPr="000E6BE7" w:rsidRDefault="000E6BE7" w:rsidP="00F476E9">
      <w:pPr>
        <w:jc w:val="both"/>
        <w:rPr>
          <w:rFonts w:ascii="Arial" w:hAnsi="Arial" w:cs="Arial"/>
          <w:sz w:val="24"/>
          <w:szCs w:val="24"/>
          <w:shd w:val="clear" w:color="auto" w:fill="FFFFFF"/>
        </w:rPr>
      </w:pPr>
      <w:r w:rsidRPr="001C7DDE">
        <w:rPr>
          <w:rFonts w:ascii="Arial" w:hAnsi="Arial" w:cs="Arial"/>
          <w:sz w:val="24"/>
          <w:szCs w:val="24"/>
          <w:shd w:val="clear" w:color="auto" w:fill="FFFFFF"/>
        </w:rPr>
        <w:t>Sharma, V.K., (2017). Hypnotherapy in cancer care: Clinical benefits and prospective implications. </w:t>
      </w:r>
      <w:r w:rsidRPr="000E6BE7">
        <w:rPr>
          <w:rFonts w:ascii="Arial" w:hAnsi="Arial" w:cs="Arial"/>
          <w:i/>
          <w:iCs/>
          <w:color w:val="222222"/>
          <w:sz w:val="24"/>
          <w:szCs w:val="24"/>
          <w:shd w:val="clear" w:color="auto" w:fill="FFFFFF"/>
        </w:rPr>
        <w:t>Journal of Health Research and Reviews</w:t>
      </w:r>
      <w:r w:rsidRPr="000E6BE7">
        <w:rPr>
          <w:rFonts w:ascii="Arial" w:hAnsi="Arial" w:cs="Arial"/>
          <w:color w:val="222222"/>
          <w:sz w:val="24"/>
          <w:szCs w:val="24"/>
          <w:shd w:val="clear" w:color="auto" w:fill="FFFFFF"/>
        </w:rPr>
        <w:t>, </w:t>
      </w:r>
      <w:r w:rsidRPr="000E6BE7">
        <w:rPr>
          <w:rFonts w:ascii="Arial" w:hAnsi="Arial" w:cs="Arial"/>
          <w:i/>
          <w:iCs/>
          <w:color w:val="222222"/>
          <w:sz w:val="24"/>
          <w:szCs w:val="24"/>
          <w:shd w:val="clear" w:color="auto" w:fill="FFFFFF"/>
        </w:rPr>
        <w:t>4</w:t>
      </w:r>
      <w:r w:rsidRPr="000E6BE7">
        <w:rPr>
          <w:rFonts w:ascii="Arial" w:hAnsi="Arial" w:cs="Arial"/>
          <w:color w:val="222222"/>
          <w:sz w:val="24"/>
          <w:szCs w:val="24"/>
          <w:shd w:val="clear" w:color="auto" w:fill="FFFFFF"/>
        </w:rPr>
        <w:t>(3), p.96.</w:t>
      </w:r>
    </w:p>
    <w:p w14:paraId="20F1EC04" w14:textId="77777777" w:rsidR="00F935A9" w:rsidRPr="00F935A9" w:rsidRDefault="00F935A9" w:rsidP="00F476E9">
      <w:pPr>
        <w:jc w:val="both"/>
        <w:rPr>
          <w:rFonts w:ascii="Arial" w:hAnsi="Arial" w:cs="Arial"/>
          <w:sz w:val="24"/>
          <w:szCs w:val="24"/>
        </w:rPr>
      </w:pPr>
    </w:p>
    <w:p w14:paraId="3D81013C" w14:textId="2322D462" w:rsidR="00314B57" w:rsidRDefault="00314B57" w:rsidP="00F476E9">
      <w:pPr>
        <w:jc w:val="both"/>
        <w:rPr>
          <w:rFonts w:ascii="Arial" w:hAnsi="Arial" w:cs="Arial"/>
          <w:sz w:val="24"/>
          <w:szCs w:val="24"/>
          <w:shd w:val="clear" w:color="auto" w:fill="FFFFFF"/>
        </w:rPr>
      </w:pPr>
      <w:r w:rsidRPr="008844CA">
        <w:rPr>
          <w:rFonts w:ascii="Arial" w:hAnsi="Arial" w:cs="Arial"/>
          <w:sz w:val="24"/>
          <w:szCs w:val="24"/>
          <w:shd w:val="clear" w:color="auto" w:fill="FFFFFF"/>
        </w:rPr>
        <w:t>Spanos, N</w:t>
      </w:r>
      <w:r w:rsidR="000E2F86">
        <w:rPr>
          <w:rFonts w:ascii="Arial" w:hAnsi="Arial" w:cs="Arial"/>
          <w:sz w:val="24"/>
          <w:szCs w:val="24"/>
          <w:shd w:val="clear" w:color="auto" w:fill="FFFFFF"/>
        </w:rPr>
        <w:t xml:space="preserve">, </w:t>
      </w:r>
      <w:r w:rsidRPr="008844CA">
        <w:rPr>
          <w:rFonts w:ascii="Arial" w:hAnsi="Arial" w:cs="Arial"/>
          <w:sz w:val="24"/>
          <w:szCs w:val="24"/>
          <w:shd w:val="clear" w:color="auto" w:fill="FFFFFF"/>
        </w:rPr>
        <w:t>P.</w:t>
      </w:r>
      <w:r w:rsidR="000E2F86">
        <w:rPr>
          <w:rFonts w:ascii="Arial" w:hAnsi="Arial" w:cs="Arial"/>
          <w:sz w:val="24"/>
          <w:szCs w:val="24"/>
          <w:shd w:val="clear" w:color="auto" w:fill="FFFFFF"/>
        </w:rPr>
        <w:t xml:space="preserve"> (</w:t>
      </w:r>
      <w:r w:rsidRPr="008844CA">
        <w:rPr>
          <w:rFonts w:ascii="Arial" w:hAnsi="Arial" w:cs="Arial"/>
          <w:sz w:val="24"/>
          <w:szCs w:val="24"/>
          <w:shd w:val="clear" w:color="auto" w:fill="FFFFFF"/>
        </w:rPr>
        <w:t>1986</w:t>
      </w:r>
      <w:r w:rsidR="000E2F86">
        <w:rPr>
          <w:rFonts w:ascii="Arial" w:hAnsi="Arial" w:cs="Arial"/>
          <w:sz w:val="24"/>
          <w:szCs w:val="24"/>
          <w:shd w:val="clear" w:color="auto" w:fill="FFFFFF"/>
        </w:rPr>
        <w:t>)</w:t>
      </w:r>
      <w:r w:rsidRPr="008844CA">
        <w:rPr>
          <w:rFonts w:ascii="Arial" w:hAnsi="Arial" w:cs="Arial"/>
          <w:sz w:val="24"/>
          <w:szCs w:val="24"/>
          <w:shd w:val="clear" w:color="auto" w:fill="FFFFFF"/>
        </w:rPr>
        <w:t xml:space="preserve">. Hypnotic </w:t>
      </w:r>
      <w:proofErr w:type="spellStart"/>
      <w:r w:rsidRPr="008844CA">
        <w:rPr>
          <w:rFonts w:ascii="Arial" w:hAnsi="Arial" w:cs="Arial"/>
          <w:sz w:val="24"/>
          <w:szCs w:val="24"/>
          <w:shd w:val="clear" w:color="auto" w:fill="FFFFFF"/>
        </w:rPr>
        <w:t>behavior</w:t>
      </w:r>
      <w:proofErr w:type="spellEnd"/>
      <w:r w:rsidRPr="008844CA">
        <w:rPr>
          <w:rFonts w:ascii="Arial" w:hAnsi="Arial" w:cs="Arial"/>
          <w:sz w:val="24"/>
          <w:szCs w:val="24"/>
          <w:shd w:val="clear" w:color="auto" w:fill="FFFFFF"/>
        </w:rPr>
        <w:t>: A social-psychological interpretation of amnesia, analgesia, and “trance logic”. </w:t>
      </w:r>
      <w:proofErr w:type="spellStart"/>
      <w:r w:rsidRPr="008844CA">
        <w:rPr>
          <w:rFonts w:ascii="Arial" w:hAnsi="Arial" w:cs="Arial"/>
          <w:i/>
          <w:iCs/>
          <w:sz w:val="24"/>
          <w:szCs w:val="24"/>
          <w:shd w:val="clear" w:color="auto" w:fill="FFFFFF"/>
        </w:rPr>
        <w:t>Behavioral</w:t>
      </w:r>
      <w:proofErr w:type="spellEnd"/>
      <w:r w:rsidRPr="008844CA">
        <w:rPr>
          <w:rFonts w:ascii="Arial" w:hAnsi="Arial" w:cs="Arial"/>
          <w:i/>
          <w:iCs/>
          <w:sz w:val="24"/>
          <w:szCs w:val="24"/>
          <w:shd w:val="clear" w:color="auto" w:fill="FFFFFF"/>
        </w:rPr>
        <w:t xml:space="preserve"> and Brain Sciences</w:t>
      </w:r>
      <w:r w:rsidRPr="008844CA">
        <w:rPr>
          <w:rFonts w:ascii="Arial" w:hAnsi="Arial" w:cs="Arial"/>
          <w:sz w:val="24"/>
          <w:szCs w:val="24"/>
          <w:shd w:val="clear" w:color="auto" w:fill="FFFFFF"/>
        </w:rPr>
        <w:t>, </w:t>
      </w:r>
      <w:r w:rsidRPr="008844CA">
        <w:rPr>
          <w:rFonts w:ascii="Arial" w:hAnsi="Arial" w:cs="Arial"/>
          <w:i/>
          <w:iCs/>
          <w:sz w:val="24"/>
          <w:szCs w:val="24"/>
          <w:shd w:val="clear" w:color="auto" w:fill="FFFFFF"/>
        </w:rPr>
        <w:t>9</w:t>
      </w:r>
      <w:r w:rsidR="00D6529F">
        <w:rPr>
          <w:rFonts w:ascii="Arial" w:hAnsi="Arial" w:cs="Arial"/>
          <w:i/>
          <w:iCs/>
          <w:sz w:val="24"/>
          <w:szCs w:val="24"/>
          <w:shd w:val="clear" w:color="auto" w:fill="FFFFFF"/>
        </w:rPr>
        <w:t xml:space="preserve"> </w:t>
      </w:r>
      <w:r w:rsidRPr="008844CA">
        <w:rPr>
          <w:rFonts w:ascii="Arial" w:hAnsi="Arial" w:cs="Arial"/>
          <w:sz w:val="24"/>
          <w:szCs w:val="24"/>
          <w:shd w:val="clear" w:color="auto" w:fill="FFFFFF"/>
        </w:rPr>
        <w:t xml:space="preserve">(3), </w:t>
      </w:r>
      <w:r w:rsidR="00D6529F">
        <w:rPr>
          <w:rFonts w:ascii="Arial" w:hAnsi="Arial" w:cs="Arial"/>
          <w:sz w:val="24"/>
          <w:szCs w:val="24"/>
          <w:shd w:val="clear" w:color="auto" w:fill="FFFFFF"/>
        </w:rPr>
        <w:t>P</w:t>
      </w:r>
      <w:r w:rsidRPr="008844CA">
        <w:rPr>
          <w:rFonts w:ascii="Arial" w:hAnsi="Arial" w:cs="Arial"/>
          <w:sz w:val="24"/>
          <w:szCs w:val="24"/>
          <w:shd w:val="clear" w:color="auto" w:fill="FFFFFF"/>
        </w:rPr>
        <w:t>p</w:t>
      </w:r>
      <w:r w:rsidR="00D6529F">
        <w:rPr>
          <w:rFonts w:ascii="Arial" w:hAnsi="Arial" w:cs="Arial"/>
          <w:sz w:val="24"/>
          <w:szCs w:val="24"/>
          <w:shd w:val="clear" w:color="auto" w:fill="FFFFFF"/>
        </w:rPr>
        <w:t xml:space="preserve">, </w:t>
      </w:r>
      <w:r w:rsidRPr="008844CA">
        <w:rPr>
          <w:rFonts w:ascii="Arial" w:hAnsi="Arial" w:cs="Arial"/>
          <w:sz w:val="24"/>
          <w:szCs w:val="24"/>
          <w:shd w:val="clear" w:color="auto" w:fill="FFFFFF"/>
        </w:rPr>
        <w:t>449-467.</w:t>
      </w:r>
    </w:p>
    <w:p w14:paraId="0A3A79F6" w14:textId="7132BDEE" w:rsidR="004A3DC0" w:rsidRDefault="004A3DC0" w:rsidP="00F476E9">
      <w:pPr>
        <w:jc w:val="both"/>
        <w:rPr>
          <w:rFonts w:ascii="Arial" w:hAnsi="Arial" w:cs="Arial"/>
          <w:sz w:val="24"/>
          <w:szCs w:val="24"/>
          <w:shd w:val="clear" w:color="auto" w:fill="FFFFFF"/>
        </w:rPr>
      </w:pPr>
    </w:p>
    <w:p w14:paraId="42AD55B0" w14:textId="6D83727F" w:rsidR="004A3DC0" w:rsidRDefault="00083EC9" w:rsidP="00F476E9">
      <w:pPr>
        <w:jc w:val="both"/>
        <w:rPr>
          <w:rFonts w:ascii="Arial" w:hAnsi="Arial" w:cs="Arial"/>
          <w:sz w:val="24"/>
          <w:szCs w:val="24"/>
          <w:shd w:val="clear" w:color="auto" w:fill="FFFFFF"/>
        </w:rPr>
      </w:pPr>
      <w:r>
        <w:rPr>
          <w:rFonts w:ascii="Arial" w:hAnsi="Arial" w:cs="Arial"/>
          <w:sz w:val="24"/>
          <w:szCs w:val="24"/>
          <w:shd w:val="clear" w:color="auto" w:fill="FFFFFF"/>
        </w:rPr>
        <w:t xml:space="preserve">The </w:t>
      </w:r>
      <w:r w:rsidR="0009532A">
        <w:rPr>
          <w:rFonts w:ascii="Arial" w:hAnsi="Arial" w:cs="Arial"/>
          <w:sz w:val="24"/>
          <w:szCs w:val="24"/>
          <w:shd w:val="clear" w:color="auto" w:fill="FFFFFF"/>
        </w:rPr>
        <w:t>Therapy Partnership</w:t>
      </w:r>
      <w:r w:rsidR="00AE30A9">
        <w:rPr>
          <w:rFonts w:ascii="Arial" w:hAnsi="Arial" w:cs="Arial"/>
          <w:sz w:val="24"/>
          <w:szCs w:val="24"/>
          <w:shd w:val="clear" w:color="auto" w:fill="FFFFFF"/>
        </w:rPr>
        <w:t xml:space="preserve">. (2020). </w:t>
      </w:r>
      <w:r w:rsidR="00CF1881" w:rsidRPr="006E1E83">
        <w:rPr>
          <w:rFonts w:ascii="Arial" w:hAnsi="Arial" w:cs="Arial"/>
          <w:i/>
          <w:iCs/>
          <w:sz w:val="24"/>
          <w:szCs w:val="24"/>
          <w:shd w:val="clear" w:color="auto" w:fill="FFFFFF"/>
        </w:rPr>
        <w:t>Contraindications for Hypnotherapy</w:t>
      </w:r>
      <w:r w:rsidR="00CF1881">
        <w:rPr>
          <w:rFonts w:ascii="Arial" w:hAnsi="Arial" w:cs="Arial"/>
          <w:sz w:val="24"/>
          <w:szCs w:val="24"/>
          <w:shd w:val="clear" w:color="auto" w:fill="FFFFFF"/>
        </w:rPr>
        <w:t>.</w:t>
      </w:r>
      <w:r w:rsidR="006E1E83">
        <w:rPr>
          <w:rFonts w:ascii="Arial" w:hAnsi="Arial" w:cs="Arial"/>
          <w:sz w:val="24"/>
          <w:szCs w:val="24"/>
          <w:shd w:val="clear" w:color="auto" w:fill="FFFFFF"/>
        </w:rPr>
        <w:t xml:space="preserve"> Available at:</w:t>
      </w:r>
    </w:p>
    <w:p w14:paraId="55057C06" w14:textId="1DC7ECFE" w:rsidR="004A3DC0" w:rsidRPr="004A3DC0" w:rsidRDefault="00414481" w:rsidP="00F476E9">
      <w:pPr>
        <w:jc w:val="both"/>
        <w:rPr>
          <w:rFonts w:ascii="Arial" w:hAnsi="Arial" w:cs="Arial"/>
          <w:sz w:val="24"/>
          <w:szCs w:val="24"/>
          <w:shd w:val="clear" w:color="auto" w:fill="FFFFFF"/>
        </w:rPr>
      </w:pPr>
      <w:hyperlink r:id="rId16" w:history="1">
        <w:r w:rsidR="004A3DC0" w:rsidRPr="004A3DC0">
          <w:rPr>
            <w:rFonts w:ascii="Arial" w:hAnsi="Arial" w:cs="Arial"/>
            <w:sz w:val="24"/>
            <w:szCs w:val="24"/>
          </w:rPr>
          <w:t>https://therapypartnership.com/contra.htm</w:t>
        </w:r>
      </w:hyperlink>
      <w:r w:rsidR="006E1E83">
        <w:rPr>
          <w:rFonts w:ascii="Arial" w:hAnsi="Arial" w:cs="Arial"/>
          <w:sz w:val="24"/>
          <w:szCs w:val="24"/>
        </w:rPr>
        <w:t xml:space="preserve">. Accessed on: </w:t>
      </w:r>
      <w:r w:rsidR="003B215B">
        <w:rPr>
          <w:rFonts w:ascii="Arial" w:hAnsi="Arial" w:cs="Arial"/>
          <w:sz w:val="24"/>
          <w:szCs w:val="24"/>
        </w:rPr>
        <w:t>(01/06/2020)</w:t>
      </w:r>
    </w:p>
    <w:p w14:paraId="4C4F9166" w14:textId="77777777" w:rsidR="004A3DC0" w:rsidRPr="008844CA" w:rsidRDefault="004A3DC0" w:rsidP="00F476E9">
      <w:pPr>
        <w:jc w:val="both"/>
        <w:rPr>
          <w:rFonts w:ascii="Arial" w:hAnsi="Arial" w:cs="Arial"/>
          <w:sz w:val="24"/>
          <w:szCs w:val="24"/>
        </w:rPr>
      </w:pPr>
    </w:p>
    <w:p w14:paraId="4C2A3E34" w14:textId="7AE697A1" w:rsidR="00000893" w:rsidRDefault="00815416" w:rsidP="00F476E9">
      <w:pPr>
        <w:jc w:val="both"/>
        <w:rPr>
          <w:rFonts w:ascii="Arial" w:hAnsi="Arial" w:cs="Arial"/>
          <w:sz w:val="24"/>
          <w:szCs w:val="24"/>
        </w:rPr>
      </w:pPr>
      <w:r>
        <w:rPr>
          <w:rFonts w:ascii="Arial" w:hAnsi="Arial" w:cs="Arial"/>
          <w:sz w:val="24"/>
          <w:szCs w:val="24"/>
        </w:rPr>
        <w:t>T</w:t>
      </w:r>
      <w:r w:rsidRPr="0058655A">
        <w:rPr>
          <w:rFonts w:ascii="Arial" w:hAnsi="Arial" w:cs="Arial"/>
          <w:sz w:val="24"/>
          <w:szCs w:val="24"/>
        </w:rPr>
        <w:t>yrrell</w:t>
      </w:r>
      <w:r w:rsidR="0058655A">
        <w:rPr>
          <w:rFonts w:ascii="Arial" w:hAnsi="Arial" w:cs="Arial"/>
          <w:sz w:val="24"/>
          <w:szCs w:val="24"/>
        </w:rPr>
        <w:t>, I. (</w:t>
      </w:r>
      <w:r w:rsidR="00C37C12">
        <w:rPr>
          <w:rFonts w:ascii="Arial" w:hAnsi="Arial" w:cs="Arial"/>
          <w:sz w:val="24"/>
          <w:szCs w:val="24"/>
        </w:rPr>
        <w:t xml:space="preserve">2016). </w:t>
      </w:r>
      <w:r w:rsidR="00672004">
        <w:rPr>
          <w:rFonts w:ascii="Arial" w:hAnsi="Arial" w:cs="Arial"/>
          <w:sz w:val="24"/>
          <w:szCs w:val="24"/>
        </w:rPr>
        <w:t>Humans Gi</w:t>
      </w:r>
      <w:r w:rsidR="00F10B49">
        <w:rPr>
          <w:rFonts w:ascii="Arial" w:hAnsi="Arial" w:cs="Arial"/>
          <w:sz w:val="24"/>
          <w:szCs w:val="24"/>
        </w:rPr>
        <w:t xml:space="preserve">vens Institute. </w:t>
      </w:r>
      <w:r w:rsidR="00C21250">
        <w:rPr>
          <w:rFonts w:ascii="Arial" w:hAnsi="Arial" w:cs="Arial"/>
          <w:sz w:val="24"/>
          <w:szCs w:val="24"/>
        </w:rPr>
        <w:t>‘</w:t>
      </w:r>
      <w:r w:rsidR="00C37C12" w:rsidRPr="00672004">
        <w:rPr>
          <w:rFonts w:ascii="Arial" w:hAnsi="Arial" w:cs="Arial"/>
          <w:i/>
          <w:iCs/>
          <w:sz w:val="24"/>
          <w:szCs w:val="24"/>
        </w:rPr>
        <w:t>Uses</w:t>
      </w:r>
      <w:r w:rsidR="006E5916" w:rsidRPr="00672004">
        <w:rPr>
          <w:rFonts w:ascii="Arial" w:hAnsi="Arial" w:cs="Arial"/>
          <w:i/>
          <w:iCs/>
          <w:sz w:val="24"/>
          <w:szCs w:val="24"/>
        </w:rPr>
        <w:t xml:space="preserve"> and Abuses of Hypnosis</w:t>
      </w:r>
      <w:r w:rsidR="00EC6A6A" w:rsidRPr="00672004">
        <w:rPr>
          <w:rFonts w:ascii="Arial" w:hAnsi="Arial" w:cs="Arial"/>
          <w:i/>
          <w:iCs/>
          <w:sz w:val="24"/>
          <w:szCs w:val="24"/>
        </w:rPr>
        <w:t>’</w:t>
      </w:r>
      <w:r w:rsidR="00EC6A6A">
        <w:rPr>
          <w:rFonts w:ascii="Arial" w:hAnsi="Arial" w:cs="Arial"/>
          <w:sz w:val="24"/>
          <w:szCs w:val="24"/>
        </w:rPr>
        <w:t>.</w:t>
      </w:r>
    </w:p>
    <w:p w14:paraId="0051ABDA" w14:textId="385F2C00" w:rsidR="00000893" w:rsidRDefault="00F10B49" w:rsidP="00F476E9">
      <w:pPr>
        <w:jc w:val="both"/>
        <w:rPr>
          <w:rFonts w:ascii="Arial" w:hAnsi="Arial" w:cs="Arial"/>
          <w:sz w:val="24"/>
          <w:szCs w:val="24"/>
        </w:rPr>
      </w:pPr>
      <w:r>
        <w:rPr>
          <w:rFonts w:ascii="Arial" w:hAnsi="Arial" w:cs="Arial"/>
          <w:sz w:val="24"/>
          <w:szCs w:val="24"/>
        </w:rPr>
        <w:t>Available at</w:t>
      </w:r>
      <w:r w:rsidR="00305E35">
        <w:rPr>
          <w:rFonts w:ascii="Arial" w:hAnsi="Arial" w:cs="Arial"/>
          <w:sz w:val="24"/>
          <w:szCs w:val="24"/>
        </w:rPr>
        <w:t>:</w:t>
      </w:r>
    </w:p>
    <w:p w14:paraId="787DB1F1" w14:textId="101DE680" w:rsidR="00314B57" w:rsidRPr="00000893" w:rsidRDefault="00414481" w:rsidP="00F476E9">
      <w:pPr>
        <w:jc w:val="both"/>
        <w:rPr>
          <w:rFonts w:ascii="Arial" w:hAnsi="Arial" w:cs="Arial"/>
          <w:sz w:val="24"/>
          <w:szCs w:val="24"/>
        </w:rPr>
      </w:pPr>
      <w:hyperlink r:id="rId17" w:history="1">
        <w:r w:rsidR="00305E35" w:rsidRPr="00000893">
          <w:rPr>
            <w:rStyle w:val="Hyperlink"/>
            <w:rFonts w:ascii="Arial" w:hAnsi="Arial" w:cs="Arial"/>
            <w:color w:val="auto"/>
            <w:sz w:val="24"/>
            <w:szCs w:val="24"/>
            <w:u w:val="none"/>
          </w:rPr>
          <w:t>https://www.hgi.org.uk/resources/delve-our-extensive-library/ethics/uses-and-abuses-hypnosis</w:t>
        </w:r>
      </w:hyperlink>
      <w:r w:rsidR="00F10B49" w:rsidRPr="00000893">
        <w:rPr>
          <w:rFonts w:ascii="Arial" w:hAnsi="Arial" w:cs="Arial"/>
          <w:sz w:val="24"/>
          <w:szCs w:val="24"/>
        </w:rPr>
        <w:t>:</w:t>
      </w:r>
      <w:r w:rsidR="007339F0">
        <w:rPr>
          <w:rFonts w:ascii="Arial" w:hAnsi="Arial" w:cs="Arial"/>
          <w:sz w:val="24"/>
          <w:szCs w:val="24"/>
        </w:rPr>
        <w:t xml:space="preserve"> Accessed on: </w:t>
      </w:r>
      <w:r w:rsidR="002B484D">
        <w:rPr>
          <w:rFonts w:ascii="Arial" w:hAnsi="Arial" w:cs="Arial"/>
          <w:sz w:val="24"/>
          <w:szCs w:val="24"/>
        </w:rPr>
        <w:t>(03/06/2020|)</w:t>
      </w:r>
    </w:p>
    <w:p w14:paraId="6DA31DA2" w14:textId="77777777" w:rsidR="00B410F1" w:rsidRDefault="00B410F1" w:rsidP="00F476E9">
      <w:pPr>
        <w:jc w:val="both"/>
        <w:rPr>
          <w:rFonts w:ascii="Arial" w:hAnsi="Arial" w:cs="Arial"/>
          <w:color w:val="000000" w:themeColor="text1"/>
          <w:sz w:val="24"/>
          <w:szCs w:val="24"/>
        </w:rPr>
      </w:pPr>
    </w:p>
    <w:p w14:paraId="2449E0A4" w14:textId="1E99127E" w:rsidR="005F6C25" w:rsidRDefault="005F6C25" w:rsidP="00F476E9">
      <w:pPr>
        <w:jc w:val="both"/>
        <w:rPr>
          <w:rFonts w:ascii="Arial" w:hAnsi="Arial" w:cs="Arial"/>
          <w:sz w:val="24"/>
          <w:szCs w:val="24"/>
          <w:shd w:val="clear" w:color="auto" w:fill="FFFFFF"/>
        </w:rPr>
      </w:pPr>
      <w:proofErr w:type="spellStart"/>
      <w:r w:rsidRPr="000D37BC">
        <w:rPr>
          <w:rFonts w:ascii="Arial" w:hAnsi="Arial" w:cs="Arial"/>
          <w:sz w:val="24"/>
          <w:szCs w:val="24"/>
          <w:shd w:val="clear" w:color="auto" w:fill="FFFFFF"/>
        </w:rPr>
        <w:t>Wolberg</w:t>
      </w:r>
      <w:proofErr w:type="spellEnd"/>
      <w:r w:rsidRPr="000D37BC">
        <w:rPr>
          <w:rFonts w:ascii="Arial" w:hAnsi="Arial" w:cs="Arial"/>
          <w:sz w:val="24"/>
          <w:szCs w:val="24"/>
          <w:shd w:val="clear" w:color="auto" w:fill="FFFFFF"/>
        </w:rPr>
        <w:t>, L.R., (2013). </w:t>
      </w:r>
      <w:r w:rsidRPr="000D37BC">
        <w:rPr>
          <w:rFonts w:ascii="Arial" w:hAnsi="Arial" w:cs="Arial"/>
          <w:i/>
          <w:iCs/>
          <w:sz w:val="24"/>
          <w:szCs w:val="24"/>
          <w:shd w:val="clear" w:color="auto" w:fill="FFFFFF"/>
        </w:rPr>
        <w:t>Medical Hypnosis-Volume I-The Principles of Hypnotherapy</w:t>
      </w:r>
      <w:r w:rsidRPr="000D37BC">
        <w:rPr>
          <w:rFonts w:ascii="Arial" w:hAnsi="Arial" w:cs="Arial"/>
          <w:sz w:val="24"/>
          <w:szCs w:val="24"/>
          <w:shd w:val="clear" w:color="auto" w:fill="FFFFFF"/>
        </w:rPr>
        <w:t>. Read Books Ltd.</w:t>
      </w:r>
    </w:p>
    <w:p w14:paraId="71672DA2" w14:textId="1E4E9318" w:rsidR="00701941" w:rsidRDefault="00701941" w:rsidP="00F476E9">
      <w:pPr>
        <w:jc w:val="both"/>
        <w:rPr>
          <w:rFonts w:ascii="Arial" w:hAnsi="Arial" w:cs="Arial"/>
          <w:sz w:val="24"/>
          <w:szCs w:val="24"/>
          <w:shd w:val="clear" w:color="auto" w:fill="FFFFFF"/>
        </w:rPr>
      </w:pPr>
    </w:p>
    <w:p w14:paraId="476DC148" w14:textId="172443C8" w:rsidR="00701941" w:rsidRPr="00594ABE" w:rsidRDefault="00594ABE" w:rsidP="00594ABE">
      <w:pPr>
        <w:jc w:val="both"/>
        <w:rPr>
          <w:rFonts w:ascii="Arial" w:hAnsi="Arial" w:cs="Arial"/>
          <w:sz w:val="24"/>
          <w:szCs w:val="24"/>
        </w:rPr>
      </w:pPr>
      <w:proofErr w:type="spellStart"/>
      <w:r w:rsidRPr="00594ABE">
        <w:rPr>
          <w:rFonts w:ascii="Arial" w:hAnsi="Arial" w:cs="Arial"/>
          <w:color w:val="222222"/>
          <w:sz w:val="24"/>
          <w:szCs w:val="24"/>
          <w:shd w:val="clear" w:color="auto" w:fill="FFFFFF"/>
        </w:rPr>
        <w:t>Yeates</w:t>
      </w:r>
      <w:proofErr w:type="spellEnd"/>
      <w:r w:rsidRPr="00594ABE">
        <w:rPr>
          <w:rFonts w:ascii="Arial" w:hAnsi="Arial" w:cs="Arial"/>
          <w:color w:val="222222"/>
          <w:sz w:val="24"/>
          <w:szCs w:val="24"/>
          <w:shd w:val="clear" w:color="auto" w:fill="FFFFFF"/>
        </w:rPr>
        <w:t xml:space="preserve">, L.B., </w:t>
      </w:r>
      <w:r w:rsidR="006700C0">
        <w:rPr>
          <w:rFonts w:ascii="Arial" w:hAnsi="Arial" w:cs="Arial"/>
          <w:color w:val="222222"/>
          <w:sz w:val="24"/>
          <w:szCs w:val="24"/>
          <w:shd w:val="clear" w:color="auto" w:fill="FFFFFF"/>
        </w:rPr>
        <w:t>(</w:t>
      </w:r>
      <w:r w:rsidRPr="00594ABE">
        <w:rPr>
          <w:rFonts w:ascii="Arial" w:hAnsi="Arial" w:cs="Arial"/>
          <w:color w:val="222222"/>
          <w:sz w:val="24"/>
          <w:szCs w:val="24"/>
          <w:shd w:val="clear" w:color="auto" w:fill="FFFFFF"/>
        </w:rPr>
        <w:t>2013</w:t>
      </w:r>
      <w:r w:rsidR="006700C0">
        <w:rPr>
          <w:rFonts w:ascii="Arial" w:hAnsi="Arial" w:cs="Arial"/>
          <w:color w:val="222222"/>
          <w:sz w:val="24"/>
          <w:szCs w:val="24"/>
          <w:shd w:val="clear" w:color="auto" w:fill="FFFFFF"/>
        </w:rPr>
        <w:t>)</w:t>
      </w:r>
      <w:r w:rsidRPr="00594ABE">
        <w:rPr>
          <w:rFonts w:ascii="Arial" w:hAnsi="Arial" w:cs="Arial"/>
          <w:color w:val="222222"/>
          <w:sz w:val="24"/>
          <w:szCs w:val="24"/>
          <w:shd w:val="clear" w:color="auto" w:fill="FFFFFF"/>
        </w:rPr>
        <w:t>. James Braid: Surgeon, gentleman scientist, and hypnotist. </w:t>
      </w:r>
      <w:r w:rsidRPr="00594ABE">
        <w:rPr>
          <w:rFonts w:ascii="Arial" w:hAnsi="Arial" w:cs="Arial"/>
          <w:i/>
          <w:iCs/>
          <w:color w:val="222222"/>
          <w:sz w:val="24"/>
          <w:szCs w:val="24"/>
          <w:shd w:val="clear" w:color="auto" w:fill="FFFFFF"/>
        </w:rPr>
        <w:t>Doctoral dissertation</w:t>
      </w:r>
      <w:r w:rsidRPr="00594ABE">
        <w:rPr>
          <w:rFonts w:ascii="Arial" w:hAnsi="Arial" w:cs="Arial"/>
          <w:color w:val="222222"/>
          <w:sz w:val="24"/>
          <w:szCs w:val="24"/>
          <w:shd w:val="clear" w:color="auto" w:fill="FFFFFF"/>
        </w:rPr>
        <w:t>.</w:t>
      </w:r>
    </w:p>
    <w:p w14:paraId="4124AD78" w14:textId="77777777" w:rsidR="00594ABE" w:rsidRPr="000D37BC" w:rsidRDefault="00594ABE" w:rsidP="00F476E9">
      <w:pPr>
        <w:jc w:val="both"/>
        <w:rPr>
          <w:rFonts w:ascii="Arial" w:hAnsi="Arial" w:cs="Arial"/>
          <w:sz w:val="24"/>
          <w:szCs w:val="24"/>
        </w:rPr>
      </w:pPr>
    </w:p>
    <w:p w14:paraId="7AA8BE23" w14:textId="77777777" w:rsidR="0076169E" w:rsidRDefault="00CB731C" w:rsidP="00F476E9">
      <w:pPr>
        <w:jc w:val="both"/>
        <w:rPr>
          <w:rFonts w:ascii="Arial" w:hAnsi="Arial" w:cs="Arial"/>
          <w:sz w:val="24"/>
          <w:szCs w:val="24"/>
        </w:rPr>
      </w:pPr>
      <w:proofErr w:type="spellStart"/>
      <w:r>
        <w:rPr>
          <w:rFonts w:ascii="Arial" w:hAnsi="Arial" w:cs="Arial"/>
          <w:sz w:val="24"/>
          <w:szCs w:val="24"/>
        </w:rPr>
        <w:t>Zaggo</w:t>
      </w:r>
      <w:proofErr w:type="spellEnd"/>
      <w:r>
        <w:rPr>
          <w:rFonts w:ascii="Arial" w:hAnsi="Arial" w:cs="Arial"/>
          <w:sz w:val="24"/>
          <w:szCs w:val="24"/>
        </w:rPr>
        <w:t xml:space="preserve">. (2019). </w:t>
      </w:r>
      <w:r w:rsidR="00D05ADB">
        <w:rPr>
          <w:rFonts w:ascii="Arial" w:hAnsi="Arial" w:cs="Arial"/>
          <w:sz w:val="24"/>
          <w:szCs w:val="24"/>
        </w:rPr>
        <w:t>‘</w:t>
      </w:r>
      <w:r w:rsidR="00212348" w:rsidRPr="00D05ADB">
        <w:rPr>
          <w:rFonts w:ascii="Arial" w:hAnsi="Arial" w:cs="Arial"/>
          <w:i/>
          <w:iCs/>
          <w:sz w:val="24"/>
          <w:szCs w:val="24"/>
        </w:rPr>
        <w:t>Pros and Cons of Hypnosis</w:t>
      </w:r>
      <w:r w:rsidR="00D05ADB">
        <w:rPr>
          <w:rFonts w:ascii="Arial" w:hAnsi="Arial" w:cs="Arial"/>
          <w:i/>
          <w:iCs/>
          <w:sz w:val="24"/>
          <w:szCs w:val="24"/>
        </w:rPr>
        <w:t xml:space="preserve">’. </w:t>
      </w:r>
      <w:r w:rsidR="00853A91">
        <w:rPr>
          <w:rFonts w:ascii="Arial" w:hAnsi="Arial" w:cs="Arial"/>
          <w:sz w:val="24"/>
          <w:szCs w:val="24"/>
        </w:rPr>
        <w:t>Complementary and Alternative Medicine</w:t>
      </w:r>
      <w:r w:rsidR="00B542F3">
        <w:rPr>
          <w:rFonts w:ascii="Arial" w:hAnsi="Arial" w:cs="Arial"/>
          <w:sz w:val="24"/>
          <w:szCs w:val="24"/>
        </w:rPr>
        <w:t xml:space="preserve">. Available at: </w:t>
      </w:r>
      <w:hyperlink r:id="rId18" w:history="1">
        <w:r w:rsidR="00BC5E3D" w:rsidRPr="00BC5E3D">
          <w:rPr>
            <w:rFonts w:ascii="Arial" w:hAnsi="Arial" w:cs="Arial"/>
            <w:sz w:val="24"/>
            <w:szCs w:val="24"/>
          </w:rPr>
          <w:t>https://zaggocare.org/pros-and-cons-of-hypnosis/</w:t>
        </w:r>
      </w:hyperlink>
      <w:r w:rsidR="00B542F3">
        <w:rPr>
          <w:rFonts w:ascii="Arial" w:hAnsi="Arial" w:cs="Arial"/>
          <w:sz w:val="24"/>
          <w:szCs w:val="24"/>
        </w:rPr>
        <w:t xml:space="preserve"> </w:t>
      </w:r>
    </w:p>
    <w:p w14:paraId="41988423" w14:textId="092B5F3A" w:rsidR="00E61186" w:rsidRPr="008973E7" w:rsidRDefault="00B542F3" w:rsidP="008973E7">
      <w:pPr>
        <w:jc w:val="both"/>
        <w:rPr>
          <w:rFonts w:ascii="Arial" w:hAnsi="Arial" w:cs="Arial"/>
          <w:sz w:val="24"/>
          <w:szCs w:val="24"/>
        </w:rPr>
      </w:pPr>
      <w:r>
        <w:rPr>
          <w:rFonts w:ascii="Arial" w:hAnsi="Arial" w:cs="Arial"/>
          <w:sz w:val="24"/>
          <w:szCs w:val="24"/>
        </w:rPr>
        <w:t>A</w:t>
      </w:r>
      <w:r w:rsidR="0076169E">
        <w:rPr>
          <w:rFonts w:ascii="Arial" w:hAnsi="Arial" w:cs="Arial"/>
          <w:sz w:val="24"/>
          <w:szCs w:val="24"/>
        </w:rPr>
        <w:t>ccessed on: (04/06/2020)</w:t>
      </w:r>
    </w:p>
    <w:p w14:paraId="52F521F1" w14:textId="1C59F1A8" w:rsidR="005F6C25" w:rsidRPr="00D752D1" w:rsidRDefault="00BE7313" w:rsidP="006024F8">
      <w:pPr>
        <w:jc w:val="center"/>
        <w:rPr>
          <w:rFonts w:ascii="Arial" w:hAnsi="Arial" w:cs="Arial"/>
          <w:b/>
          <w:bCs/>
          <w:color w:val="44546A" w:themeColor="text2"/>
          <w:sz w:val="96"/>
          <w:szCs w:val="96"/>
          <w:u w:val="single"/>
        </w:rPr>
      </w:pPr>
      <w:r w:rsidRPr="00D752D1">
        <w:rPr>
          <w:rFonts w:ascii="Arial" w:hAnsi="Arial" w:cs="Arial"/>
          <w:b/>
          <w:bCs/>
          <w:color w:val="44546A" w:themeColor="text2"/>
          <w:sz w:val="96"/>
          <w:szCs w:val="96"/>
          <w:u w:val="single"/>
        </w:rPr>
        <w:lastRenderedPageBreak/>
        <w:t>Appendix</w:t>
      </w:r>
    </w:p>
    <w:p w14:paraId="28E045B0" w14:textId="742842EA" w:rsidR="008E796D" w:rsidRDefault="008E796D" w:rsidP="008E796D">
      <w:pPr>
        <w:rPr>
          <w:rFonts w:ascii="Arial" w:hAnsi="Arial" w:cs="Arial"/>
          <w:b/>
          <w:bCs/>
          <w:color w:val="44546A" w:themeColor="text2"/>
          <w:sz w:val="24"/>
          <w:szCs w:val="24"/>
        </w:rPr>
      </w:pPr>
      <w:r w:rsidRPr="00F55DFA">
        <w:rPr>
          <w:rFonts w:ascii="Arial" w:hAnsi="Arial" w:cs="Arial"/>
          <w:b/>
          <w:bCs/>
          <w:color w:val="44546A" w:themeColor="text2"/>
          <w:sz w:val="24"/>
          <w:szCs w:val="24"/>
        </w:rPr>
        <w:t>Advantages of Hypnotherapy:</w:t>
      </w:r>
    </w:p>
    <w:p w14:paraId="45495F4D" w14:textId="68510A8A" w:rsidR="00BC55F8" w:rsidRDefault="00CF6131" w:rsidP="008E796D">
      <w:pPr>
        <w:rPr>
          <w:rFonts w:ascii="Arial" w:hAnsi="Arial" w:cs="Arial"/>
          <w:sz w:val="24"/>
          <w:szCs w:val="24"/>
        </w:rPr>
      </w:pPr>
      <w:r w:rsidRPr="00CF6131">
        <w:rPr>
          <w:rFonts w:ascii="Arial" w:hAnsi="Arial" w:cs="Arial"/>
          <w:sz w:val="24"/>
          <w:szCs w:val="24"/>
        </w:rPr>
        <w:t>According to</w:t>
      </w:r>
      <w:r w:rsidR="007A5D8F">
        <w:rPr>
          <w:rFonts w:ascii="Arial" w:hAnsi="Arial" w:cs="Arial"/>
          <w:sz w:val="24"/>
          <w:szCs w:val="24"/>
        </w:rPr>
        <w:t xml:space="preserve"> Hilgard</w:t>
      </w:r>
      <w:r w:rsidR="004162FD">
        <w:rPr>
          <w:rFonts w:ascii="Arial" w:hAnsi="Arial" w:cs="Arial"/>
          <w:sz w:val="24"/>
          <w:szCs w:val="24"/>
        </w:rPr>
        <w:t xml:space="preserve">, </w:t>
      </w:r>
      <w:proofErr w:type="spellStart"/>
      <w:r w:rsidR="004162FD">
        <w:rPr>
          <w:rFonts w:ascii="Arial" w:hAnsi="Arial" w:cs="Arial"/>
          <w:sz w:val="24"/>
          <w:szCs w:val="24"/>
        </w:rPr>
        <w:t>LeBaro</w:t>
      </w:r>
      <w:r w:rsidR="007D4E48">
        <w:rPr>
          <w:rFonts w:ascii="Arial" w:hAnsi="Arial" w:cs="Arial"/>
          <w:sz w:val="24"/>
          <w:szCs w:val="24"/>
        </w:rPr>
        <w:t>n</w:t>
      </w:r>
      <w:proofErr w:type="spellEnd"/>
      <w:r w:rsidR="007D4E48">
        <w:rPr>
          <w:rFonts w:ascii="Arial" w:hAnsi="Arial" w:cs="Arial"/>
          <w:sz w:val="24"/>
          <w:szCs w:val="24"/>
        </w:rPr>
        <w:t>, (2019)</w:t>
      </w:r>
      <w:r w:rsidR="008F23F1">
        <w:rPr>
          <w:rFonts w:ascii="Arial" w:hAnsi="Arial" w:cs="Arial"/>
          <w:sz w:val="24"/>
          <w:szCs w:val="24"/>
        </w:rPr>
        <w:t xml:space="preserve"> extensive </w:t>
      </w:r>
      <w:r w:rsidR="005E2479">
        <w:rPr>
          <w:rFonts w:ascii="Arial" w:hAnsi="Arial" w:cs="Arial"/>
          <w:sz w:val="24"/>
          <w:szCs w:val="24"/>
        </w:rPr>
        <w:t>examination of the use</w:t>
      </w:r>
      <w:r w:rsidR="001412B1">
        <w:rPr>
          <w:rFonts w:ascii="Arial" w:hAnsi="Arial" w:cs="Arial"/>
          <w:sz w:val="24"/>
          <w:szCs w:val="24"/>
        </w:rPr>
        <w:t xml:space="preserve"> of hypnotherapy to relive pain and </w:t>
      </w:r>
      <w:r w:rsidR="00B3552C">
        <w:rPr>
          <w:rFonts w:ascii="Arial" w:hAnsi="Arial" w:cs="Arial"/>
          <w:sz w:val="24"/>
          <w:szCs w:val="24"/>
        </w:rPr>
        <w:t>anxiety in children with cancer</w:t>
      </w:r>
      <w:r w:rsidR="00A54F2D">
        <w:rPr>
          <w:rFonts w:ascii="Arial" w:hAnsi="Arial" w:cs="Arial"/>
          <w:sz w:val="24"/>
          <w:szCs w:val="24"/>
        </w:rPr>
        <w:t>, the findin</w:t>
      </w:r>
      <w:r w:rsidR="00961C37">
        <w:rPr>
          <w:rFonts w:ascii="Arial" w:hAnsi="Arial" w:cs="Arial"/>
          <w:sz w:val="24"/>
          <w:szCs w:val="24"/>
        </w:rPr>
        <w:t>gs conclude</w:t>
      </w:r>
      <w:r w:rsidR="0013521D">
        <w:rPr>
          <w:rFonts w:ascii="Arial" w:hAnsi="Arial" w:cs="Arial"/>
          <w:sz w:val="24"/>
          <w:szCs w:val="24"/>
        </w:rPr>
        <w:t xml:space="preserve"> that it enhances </w:t>
      </w:r>
      <w:r w:rsidR="001B1F36">
        <w:rPr>
          <w:rFonts w:ascii="Arial" w:hAnsi="Arial" w:cs="Arial"/>
          <w:sz w:val="24"/>
          <w:szCs w:val="24"/>
        </w:rPr>
        <w:t>the treatment.</w:t>
      </w:r>
    </w:p>
    <w:p w14:paraId="1A8C615D" w14:textId="13AAC722" w:rsidR="00BC55F8" w:rsidRDefault="00F441D4" w:rsidP="008E796D">
      <w:pPr>
        <w:rPr>
          <w:rFonts w:ascii="Arial" w:hAnsi="Arial" w:cs="Arial"/>
          <w:sz w:val="24"/>
          <w:szCs w:val="24"/>
        </w:rPr>
      </w:pPr>
      <w:r>
        <w:rPr>
          <w:rFonts w:ascii="Arial" w:hAnsi="Arial" w:cs="Arial"/>
          <w:sz w:val="24"/>
          <w:szCs w:val="24"/>
        </w:rPr>
        <w:t xml:space="preserve">Hypnotherapy </w:t>
      </w:r>
      <w:r w:rsidR="00877ED7">
        <w:rPr>
          <w:rFonts w:ascii="Arial" w:hAnsi="Arial" w:cs="Arial"/>
          <w:sz w:val="24"/>
          <w:szCs w:val="24"/>
        </w:rPr>
        <w:t>is a brief psychotherapeutic ap</w:t>
      </w:r>
      <w:r w:rsidR="00F40F92">
        <w:rPr>
          <w:rFonts w:ascii="Arial" w:hAnsi="Arial" w:cs="Arial"/>
          <w:sz w:val="24"/>
          <w:szCs w:val="24"/>
        </w:rPr>
        <w:t xml:space="preserve">proach, </w:t>
      </w:r>
      <w:r w:rsidR="002243FD">
        <w:rPr>
          <w:rFonts w:ascii="Arial" w:hAnsi="Arial" w:cs="Arial"/>
          <w:sz w:val="24"/>
          <w:szCs w:val="24"/>
        </w:rPr>
        <w:t xml:space="preserve">enabling </w:t>
      </w:r>
      <w:r w:rsidR="002776DC">
        <w:rPr>
          <w:rFonts w:ascii="Arial" w:hAnsi="Arial" w:cs="Arial"/>
          <w:sz w:val="24"/>
          <w:szCs w:val="24"/>
        </w:rPr>
        <w:t>the individual to</w:t>
      </w:r>
      <w:r w:rsidR="00CE6B84">
        <w:rPr>
          <w:rFonts w:ascii="Arial" w:hAnsi="Arial" w:cs="Arial"/>
          <w:sz w:val="24"/>
          <w:szCs w:val="24"/>
        </w:rPr>
        <w:t xml:space="preserve"> </w:t>
      </w:r>
      <w:r w:rsidR="002A160C">
        <w:rPr>
          <w:rFonts w:ascii="Arial" w:hAnsi="Arial" w:cs="Arial"/>
          <w:sz w:val="24"/>
          <w:szCs w:val="24"/>
        </w:rPr>
        <w:t>utilise</w:t>
      </w:r>
      <w:r w:rsidR="00C96D08">
        <w:rPr>
          <w:rFonts w:ascii="Arial" w:hAnsi="Arial" w:cs="Arial"/>
          <w:sz w:val="24"/>
          <w:szCs w:val="24"/>
        </w:rPr>
        <w:t xml:space="preserve"> their inner abilities</w:t>
      </w:r>
      <w:r w:rsidR="002776DC">
        <w:rPr>
          <w:rFonts w:ascii="Arial" w:hAnsi="Arial" w:cs="Arial"/>
          <w:sz w:val="24"/>
          <w:szCs w:val="24"/>
        </w:rPr>
        <w:t xml:space="preserve"> </w:t>
      </w:r>
      <w:r w:rsidR="001D19CB">
        <w:rPr>
          <w:rFonts w:ascii="Arial" w:hAnsi="Arial" w:cs="Arial"/>
          <w:sz w:val="24"/>
          <w:szCs w:val="24"/>
        </w:rPr>
        <w:t>enter</w:t>
      </w:r>
      <w:r w:rsidR="00103928">
        <w:rPr>
          <w:rFonts w:ascii="Arial" w:hAnsi="Arial" w:cs="Arial"/>
          <w:sz w:val="24"/>
          <w:szCs w:val="24"/>
        </w:rPr>
        <w:t xml:space="preserve"> trance</w:t>
      </w:r>
      <w:r w:rsidR="00154334">
        <w:rPr>
          <w:rFonts w:ascii="Arial" w:hAnsi="Arial" w:cs="Arial"/>
          <w:sz w:val="24"/>
          <w:szCs w:val="24"/>
        </w:rPr>
        <w:t xml:space="preserve"> and make the mind receptive to </w:t>
      </w:r>
      <w:r w:rsidR="000A0C08">
        <w:rPr>
          <w:rFonts w:ascii="Arial" w:hAnsi="Arial" w:cs="Arial"/>
          <w:sz w:val="24"/>
          <w:szCs w:val="24"/>
        </w:rPr>
        <w:t>therapeutic suggestions</w:t>
      </w:r>
      <w:r w:rsidR="00C67911">
        <w:rPr>
          <w:rFonts w:ascii="Arial" w:hAnsi="Arial" w:cs="Arial"/>
          <w:sz w:val="24"/>
          <w:szCs w:val="24"/>
        </w:rPr>
        <w:t xml:space="preserve"> (</w:t>
      </w:r>
      <w:bookmarkStart w:id="1" w:name="_Hlk43222974"/>
      <w:proofErr w:type="spellStart"/>
      <w:r w:rsidR="0004053E">
        <w:rPr>
          <w:rFonts w:ascii="Arial" w:hAnsi="Arial" w:cs="Arial"/>
          <w:sz w:val="24"/>
          <w:szCs w:val="24"/>
        </w:rPr>
        <w:t>Peynovska</w:t>
      </w:r>
      <w:proofErr w:type="spellEnd"/>
      <w:r w:rsidR="0004053E">
        <w:rPr>
          <w:rFonts w:ascii="Arial" w:hAnsi="Arial" w:cs="Arial"/>
          <w:sz w:val="24"/>
          <w:szCs w:val="24"/>
        </w:rPr>
        <w:t xml:space="preserve"> et a</w:t>
      </w:r>
      <w:r w:rsidR="008D5627">
        <w:rPr>
          <w:rFonts w:ascii="Arial" w:hAnsi="Arial" w:cs="Arial"/>
          <w:sz w:val="24"/>
          <w:szCs w:val="24"/>
        </w:rPr>
        <w:t>l., 200</w:t>
      </w:r>
      <w:r w:rsidR="00D767AA">
        <w:rPr>
          <w:rFonts w:ascii="Arial" w:hAnsi="Arial" w:cs="Arial"/>
          <w:sz w:val="24"/>
          <w:szCs w:val="24"/>
        </w:rPr>
        <w:t>5</w:t>
      </w:r>
      <w:r w:rsidR="008D5627">
        <w:rPr>
          <w:rFonts w:ascii="Arial" w:hAnsi="Arial" w:cs="Arial"/>
          <w:sz w:val="24"/>
          <w:szCs w:val="24"/>
        </w:rPr>
        <w:t>).</w:t>
      </w:r>
      <w:r w:rsidR="00D106E9">
        <w:rPr>
          <w:rFonts w:ascii="Arial" w:hAnsi="Arial" w:cs="Arial"/>
          <w:sz w:val="24"/>
          <w:szCs w:val="24"/>
        </w:rPr>
        <w:t xml:space="preserve"> </w:t>
      </w:r>
      <w:bookmarkEnd w:id="1"/>
    </w:p>
    <w:p w14:paraId="259CE22A" w14:textId="4F2A0847" w:rsidR="005A4A86" w:rsidRDefault="005D5FF6" w:rsidP="008E796D">
      <w:pPr>
        <w:rPr>
          <w:rFonts w:ascii="Arial" w:hAnsi="Arial" w:cs="Arial"/>
          <w:sz w:val="24"/>
          <w:szCs w:val="24"/>
        </w:rPr>
      </w:pPr>
      <w:r>
        <w:rPr>
          <w:rFonts w:ascii="Arial" w:hAnsi="Arial" w:cs="Arial"/>
          <w:sz w:val="24"/>
          <w:szCs w:val="24"/>
        </w:rPr>
        <w:t>As cancer patient suffer from</w:t>
      </w:r>
      <w:r w:rsidR="007C390C">
        <w:rPr>
          <w:rFonts w:ascii="Arial" w:hAnsi="Arial" w:cs="Arial"/>
          <w:sz w:val="24"/>
          <w:szCs w:val="24"/>
        </w:rPr>
        <w:t xml:space="preserve"> high </w:t>
      </w:r>
      <w:r w:rsidR="004E143E">
        <w:rPr>
          <w:rFonts w:ascii="Arial" w:hAnsi="Arial" w:cs="Arial"/>
          <w:sz w:val="24"/>
          <w:szCs w:val="24"/>
        </w:rPr>
        <w:t xml:space="preserve">levels of </w:t>
      </w:r>
      <w:r w:rsidR="00494347">
        <w:rPr>
          <w:rFonts w:ascii="Arial" w:hAnsi="Arial" w:cs="Arial"/>
          <w:sz w:val="24"/>
          <w:szCs w:val="24"/>
        </w:rPr>
        <w:t>anxiety, depression</w:t>
      </w:r>
      <w:r w:rsidR="004D0C44">
        <w:rPr>
          <w:rFonts w:ascii="Arial" w:hAnsi="Arial" w:cs="Arial"/>
          <w:sz w:val="24"/>
          <w:szCs w:val="24"/>
        </w:rPr>
        <w:t xml:space="preserve">, </w:t>
      </w:r>
      <w:r w:rsidR="00FB60A2">
        <w:rPr>
          <w:rFonts w:ascii="Arial" w:hAnsi="Arial" w:cs="Arial"/>
          <w:sz w:val="24"/>
          <w:szCs w:val="24"/>
        </w:rPr>
        <w:t xml:space="preserve">express </w:t>
      </w:r>
      <w:r w:rsidR="006E0871">
        <w:rPr>
          <w:rFonts w:ascii="Arial" w:hAnsi="Arial" w:cs="Arial"/>
          <w:sz w:val="24"/>
          <w:szCs w:val="24"/>
        </w:rPr>
        <w:t xml:space="preserve">the feeling of </w:t>
      </w:r>
      <w:r w:rsidR="005E7FB2">
        <w:rPr>
          <w:rFonts w:ascii="Arial" w:hAnsi="Arial" w:cs="Arial"/>
          <w:sz w:val="24"/>
          <w:szCs w:val="24"/>
        </w:rPr>
        <w:t>helplessness,</w:t>
      </w:r>
      <w:r w:rsidR="004D7224">
        <w:rPr>
          <w:rFonts w:ascii="Arial" w:hAnsi="Arial" w:cs="Arial"/>
          <w:sz w:val="24"/>
          <w:szCs w:val="24"/>
        </w:rPr>
        <w:t xml:space="preserve"> and </w:t>
      </w:r>
      <w:r w:rsidR="000E71B0">
        <w:rPr>
          <w:rFonts w:ascii="Arial" w:hAnsi="Arial" w:cs="Arial"/>
          <w:sz w:val="24"/>
          <w:szCs w:val="24"/>
        </w:rPr>
        <w:t xml:space="preserve">hopelessness triggering </w:t>
      </w:r>
      <w:r w:rsidR="00CA2F5F">
        <w:rPr>
          <w:rFonts w:ascii="Arial" w:hAnsi="Arial" w:cs="Arial"/>
          <w:sz w:val="24"/>
          <w:szCs w:val="24"/>
        </w:rPr>
        <w:t>a</w:t>
      </w:r>
      <w:r w:rsidR="00FB60A2">
        <w:rPr>
          <w:rFonts w:ascii="Arial" w:hAnsi="Arial" w:cs="Arial"/>
          <w:sz w:val="24"/>
          <w:szCs w:val="24"/>
        </w:rPr>
        <w:t xml:space="preserve"> </w:t>
      </w:r>
      <w:r w:rsidR="003F583A">
        <w:rPr>
          <w:rFonts w:ascii="Arial" w:hAnsi="Arial" w:cs="Arial"/>
          <w:sz w:val="24"/>
          <w:szCs w:val="24"/>
        </w:rPr>
        <w:t>major risk</w:t>
      </w:r>
      <w:r w:rsidR="00CF62B6">
        <w:rPr>
          <w:rFonts w:ascii="Arial" w:hAnsi="Arial" w:cs="Arial"/>
          <w:sz w:val="24"/>
          <w:szCs w:val="24"/>
        </w:rPr>
        <w:t xml:space="preserve"> in relapse or early death</w:t>
      </w:r>
      <w:r w:rsidR="00C10671">
        <w:rPr>
          <w:rFonts w:ascii="Arial" w:hAnsi="Arial" w:cs="Arial"/>
          <w:sz w:val="24"/>
          <w:szCs w:val="24"/>
        </w:rPr>
        <w:t>.</w:t>
      </w:r>
    </w:p>
    <w:p w14:paraId="38C0AB14" w14:textId="5CA1E980" w:rsidR="005D5FF6" w:rsidRDefault="00530DA3" w:rsidP="008E796D">
      <w:pPr>
        <w:rPr>
          <w:rFonts w:ascii="Arial" w:hAnsi="Arial" w:cs="Arial"/>
          <w:sz w:val="24"/>
          <w:szCs w:val="24"/>
        </w:rPr>
      </w:pPr>
      <w:r>
        <w:rPr>
          <w:rFonts w:ascii="Arial" w:hAnsi="Arial" w:cs="Arial"/>
          <w:sz w:val="24"/>
          <w:szCs w:val="24"/>
        </w:rPr>
        <w:t>H</w:t>
      </w:r>
      <w:r w:rsidR="000C313E">
        <w:rPr>
          <w:rFonts w:ascii="Arial" w:hAnsi="Arial" w:cs="Arial"/>
          <w:sz w:val="24"/>
          <w:szCs w:val="24"/>
        </w:rPr>
        <w:t>ypnotherapy</w:t>
      </w:r>
      <w:r w:rsidR="001773D5">
        <w:rPr>
          <w:rFonts w:ascii="Arial" w:hAnsi="Arial" w:cs="Arial"/>
          <w:sz w:val="24"/>
          <w:szCs w:val="24"/>
        </w:rPr>
        <w:t xml:space="preserve"> sessions are individually tailored to </w:t>
      </w:r>
      <w:r w:rsidR="00AE5615">
        <w:rPr>
          <w:rFonts w:ascii="Arial" w:hAnsi="Arial" w:cs="Arial"/>
          <w:sz w:val="24"/>
          <w:szCs w:val="24"/>
        </w:rPr>
        <w:t>patient</w:t>
      </w:r>
      <w:r>
        <w:rPr>
          <w:rFonts w:ascii="Arial" w:hAnsi="Arial" w:cs="Arial"/>
          <w:sz w:val="24"/>
          <w:szCs w:val="24"/>
        </w:rPr>
        <w:t>s need</w:t>
      </w:r>
      <w:r w:rsidR="00B025B7">
        <w:rPr>
          <w:rFonts w:ascii="Arial" w:hAnsi="Arial" w:cs="Arial"/>
          <w:sz w:val="24"/>
          <w:szCs w:val="24"/>
        </w:rPr>
        <w:t>s</w:t>
      </w:r>
      <w:r w:rsidR="00C85D01">
        <w:rPr>
          <w:rFonts w:ascii="Arial" w:hAnsi="Arial" w:cs="Arial"/>
          <w:sz w:val="24"/>
          <w:szCs w:val="24"/>
        </w:rPr>
        <w:t xml:space="preserve"> and</w:t>
      </w:r>
      <w:r w:rsidR="005A4A86">
        <w:rPr>
          <w:rFonts w:ascii="Arial" w:hAnsi="Arial" w:cs="Arial"/>
          <w:sz w:val="24"/>
          <w:szCs w:val="24"/>
        </w:rPr>
        <w:t xml:space="preserve"> </w:t>
      </w:r>
      <w:r w:rsidR="00792462">
        <w:rPr>
          <w:rFonts w:ascii="Arial" w:hAnsi="Arial" w:cs="Arial"/>
          <w:sz w:val="24"/>
          <w:szCs w:val="24"/>
        </w:rPr>
        <w:t xml:space="preserve">allowing them </w:t>
      </w:r>
      <w:r w:rsidR="005A4A86">
        <w:rPr>
          <w:rFonts w:ascii="Arial" w:hAnsi="Arial" w:cs="Arial"/>
          <w:sz w:val="24"/>
          <w:szCs w:val="24"/>
        </w:rPr>
        <w:t>to better manage</w:t>
      </w:r>
      <w:r w:rsidR="00435B81">
        <w:rPr>
          <w:rFonts w:ascii="Arial" w:hAnsi="Arial" w:cs="Arial"/>
          <w:sz w:val="24"/>
          <w:szCs w:val="24"/>
        </w:rPr>
        <w:t xml:space="preserve"> and coup</w:t>
      </w:r>
      <w:r w:rsidR="00C85D01">
        <w:rPr>
          <w:rFonts w:ascii="Arial" w:hAnsi="Arial" w:cs="Arial"/>
          <w:sz w:val="24"/>
          <w:szCs w:val="24"/>
        </w:rPr>
        <w:t xml:space="preserve"> with following</w:t>
      </w:r>
      <w:r w:rsidR="00183CE3">
        <w:rPr>
          <w:rFonts w:ascii="Arial" w:hAnsi="Arial" w:cs="Arial"/>
          <w:sz w:val="24"/>
          <w:szCs w:val="24"/>
        </w:rPr>
        <w:t>:</w:t>
      </w:r>
    </w:p>
    <w:p w14:paraId="456D65B5" w14:textId="77777777" w:rsidR="004E4082" w:rsidRDefault="004E4082" w:rsidP="004E4082">
      <w:pPr>
        <w:pStyle w:val="ListParagraph"/>
        <w:numPr>
          <w:ilvl w:val="0"/>
          <w:numId w:val="2"/>
        </w:numPr>
        <w:rPr>
          <w:rFonts w:ascii="Arial" w:hAnsi="Arial" w:cs="Arial"/>
          <w:sz w:val="24"/>
          <w:szCs w:val="24"/>
        </w:rPr>
      </w:pPr>
      <w:r>
        <w:rPr>
          <w:rFonts w:ascii="Arial" w:hAnsi="Arial" w:cs="Arial"/>
          <w:sz w:val="24"/>
          <w:szCs w:val="24"/>
        </w:rPr>
        <w:t>Managing of anger, depression, anxiety, frustration</w:t>
      </w:r>
    </w:p>
    <w:p w14:paraId="10E3A93F" w14:textId="7AB0B936" w:rsidR="004E4082" w:rsidRDefault="004E4082" w:rsidP="004E4082">
      <w:pPr>
        <w:pStyle w:val="ListParagraph"/>
        <w:numPr>
          <w:ilvl w:val="0"/>
          <w:numId w:val="2"/>
        </w:numPr>
        <w:rPr>
          <w:rFonts w:ascii="Arial" w:hAnsi="Arial" w:cs="Arial"/>
          <w:sz w:val="24"/>
          <w:szCs w:val="24"/>
        </w:rPr>
      </w:pPr>
      <w:r>
        <w:rPr>
          <w:rFonts w:ascii="Arial" w:hAnsi="Arial" w:cs="Arial"/>
          <w:sz w:val="24"/>
          <w:szCs w:val="24"/>
        </w:rPr>
        <w:t>Managing pain, insomnia, fatigue</w:t>
      </w:r>
    </w:p>
    <w:p w14:paraId="68BE4074" w14:textId="4ABCA6FF" w:rsidR="00B841DD" w:rsidRDefault="00B841DD" w:rsidP="004E4082">
      <w:pPr>
        <w:pStyle w:val="ListParagraph"/>
        <w:numPr>
          <w:ilvl w:val="0"/>
          <w:numId w:val="2"/>
        </w:numPr>
        <w:rPr>
          <w:rFonts w:ascii="Arial" w:hAnsi="Arial" w:cs="Arial"/>
          <w:sz w:val="24"/>
          <w:szCs w:val="24"/>
        </w:rPr>
      </w:pPr>
      <w:r>
        <w:rPr>
          <w:rFonts w:ascii="Arial" w:hAnsi="Arial" w:cs="Arial"/>
          <w:sz w:val="24"/>
          <w:szCs w:val="24"/>
        </w:rPr>
        <w:t xml:space="preserve">Promoting </w:t>
      </w:r>
      <w:r w:rsidR="00405BC4">
        <w:rPr>
          <w:rFonts w:ascii="Arial" w:hAnsi="Arial" w:cs="Arial"/>
          <w:sz w:val="24"/>
          <w:szCs w:val="24"/>
        </w:rPr>
        <w:t>positive thinking</w:t>
      </w:r>
    </w:p>
    <w:p w14:paraId="08E09D39" w14:textId="77777777" w:rsidR="004E4082" w:rsidRDefault="004E4082" w:rsidP="004E4082">
      <w:pPr>
        <w:pStyle w:val="ListParagraph"/>
        <w:numPr>
          <w:ilvl w:val="0"/>
          <w:numId w:val="2"/>
        </w:numPr>
        <w:rPr>
          <w:rFonts w:ascii="Arial" w:hAnsi="Arial" w:cs="Arial"/>
          <w:sz w:val="24"/>
          <w:szCs w:val="24"/>
        </w:rPr>
      </w:pPr>
      <w:r>
        <w:rPr>
          <w:rFonts w:ascii="Arial" w:hAnsi="Arial" w:cs="Arial"/>
          <w:sz w:val="24"/>
          <w:szCs w:val="24"/>
        </w:rPr>
        <w:t>Support in managing side effects of radiotherapy and chemotherapy</w:t>
      </w:r>
    </w:p>
    <w:p w14:paraId="2BFC4430" w14:textId="77777777" w:rsidR="004E4082" w:rsidRDefault="004E4082" w:rsidP="004E4082">
      <w:pPr>
        <w:pStyle w:val="ListParagraph"/>
        <w:numPr>
          <w:ilvl w:val="0"/>
          <w:numId w:val="2"/>
        </w:numPr>
        <w:rPr>
          <w:rFonts w:ascii="Arial" w:hAnsi="Arial" w:cs="Arial"/>
          <w:sz w:val="24"/>
          <w:szCs w:val="24"/>
        </w:rPr>
      </w:pPr>
      <w:r>
        <w:rPr>
          <w:rFonts w:ascii="Arial" w:hAnsi="Arial" w:cs="Arial"/>
          <w:sz w:val="24"/>
          <w:szCs w:val="24"/>
        </w:rPr>
        <w:t xml:space="preserve">Promote health improvements through visualization </w:t>
      </w:r>
    </w:p>
    <w:p w14:paraId="07D0ACEC" w14:textId="77777777" w:rsidR="004E4082" w:rsidRPr="006F5760" w:rsidRDefault="004E4082" w:rsidP="004E4082">
      <w:pPr>
        <w:pStyle w:val="ListParagraph"/>
        <w:rPr>
          <w:rFonts w:ascii="Arial" w:hAnsi="Arial" w:cs="Arial"/>
          <w:sz w:val="24"/>
          <w:szCs w:val="24"/>
        </w:rPr>
      </w:pPr>
    </w:p>
    <w:p w14:paraId="6B869826" w14:textId="77777777" w:rsidR="004E4082" w:rsidRPr="00373D8B" w:rsidRDefault="004E4082" w:rsidP="004E4082">
      <w:pPr>
        <w:pStyle w:val="ListParagraph"/>
        <w:rPr>
          <w:rFonts w:ascii="Arial" w:hAnsi="Arial" w:cs="Arial"/>
          <w:sz w:val="24"/>
          <w:szCs w:val="24"/>
        </w:rPr>
      </w:pPr>
      <w:r w:rsidRPr="00373D8B">
        <w:rPr>
          <w:rFonts w:ascii="Arial" w:hAnsi="Arial" w:cs="Arial"/>
          <w:sz w:val="24"/>
          <w:szCs w:val="24"/>
        </w:rPr>
        <w:t>Hypnotherapy: Holistic cancer treatment</w:t>
      </w:r>
      <w:r>
        <w:rPr>
          <w:rFonts w:ascii="Arial" w:hAnsi="Arial" w:cs="Arial"/>
          <w:sz w:val="24"/>
          <w:szCs w:val="24"/>
        </w:rPr>
        <w:t xml:space="preserve">: </w:t>
      </w:r>
    </w:p>
    <w:p w14:paraId="6519091A" w14:textId="2587CF69" w:rsidR="00DE1D06" w:rsidRPr="00D557FD" w:rsidRDefault="00414481" w:rsidP="004E4082">
      <w:pPr>
        <w:pStyle w:val="ListParagraph"/>
        <w:rPr>
          <w:rFonts w:ascii="Arial" w:hAnsi="Arial" w:cs="Arial"/>
          <w:sz w:val="24"/>
          <w:szCs w:val="24"/>
          <w:u w:val="single"/>
        </w:rPr>
      </w:pPr>
      <w:hyperlink r:id="rId19" w:history="1">
        <w:r w:rsidR="004E4082" w:rsidRPr="00D557FD">
          <w:rPr>
            <w:rStyle w:val="Hyperlink"/>
            <w:rFonts w:ascii="Arial" w:hAnsi="Arial" w:cs="Arial"/>
            <w:color w:val="auto"/>
            <w:sz w:val="24"/>
            <w:szCs w:val="24"/>
          </w:rPr>
          <w:t>https://youtu.be/84jlpJ4A8kk</w:t>
        </w:r>
      </w:hyperlink>
    </w:p>
    <w:p w14:paraId="3F83F5AA" w14:textId="77777777" w:rsidR="00703085" w:rsidRDefault="00703085" w:rsidP="00E73CD3">
      <w:pPr>
        <w:pStyle w:val="ListParagraph"/>
        <w:jc w:val="both"/>
        <w:rPr>
          <w:rFonts w:ascii="Arial" w:hAnsi="Arial" w:cs="Arial"/>
          <w:sz w:val="24"/>
          <w:szCs w:val="24"/>
          <w:u w:val="single"/>
        </w:rPr>
      </w:pPr>
    </w:p>
    <w:p w14:paraId="5347DA97" w14:textId="77777777" w:rsidR="00212B8F" w:rsidRDefault="00AC6B9D" w:rsidP="00652667">
      <w:pPr>
        <w:rPr>
          <w:rFonts w:ascii="Arial" w:hAnsi="Arial" w:cs="Arial"/>
          <w:sz w:val="24"/>
          <w:szCs w:val="24"/>
        </w:rPr>
      </w:pPr>
      <w:r>
        <w:rPr>
          <w:rFonts w:ascii="Arial" w:hAnsi="Arial" w:cs="Arial"/>
          <w:sz w:val="24"/>
          <w:szCs w:val="24"/>
        </w:rPr>
        <w:t>Through h</w:t>
      </w:r>
      <w:r w:rsidR="00652667">
        <w:rPr>
          <w:rFonts w:ascii="Arial" w:hAnsi="Arial" w:cs="Arial"/>
          <w:sz w:val="24"/>
          <w:szCs w:val="24"/>
        </w:rPr>
        <w:t xml:space="preserve">ypnotherapy </w:t>
      </w:r>
      <w:r w:rsidR="00472A2D">
        <w:rPr>
          <w:rFonts w:ascii="Arial" w:hAnsi="Arial" w:cs="Arial"/>
          <w:sz w:val="24"/>
          <w:szCs w:val="24"/>
        </w:rPr>
        <w:t>individual’s</w:t>
      </w:r>
      <w:r w:rsidR="00E007E1">
        <w:rPr>
          <w:rFonts w:ascii="Arial" w:hAnsi="Arial" w:cs="Arial"/>
          <w:sz w:val="24"/>
          <w:szCs w:val="24"/>
        </w:rPr>
        <w:t xml:space="preserve"> </w:t>
      </w:r>
      <w:r w:rsidR="008729F9">
        <w:rPr>
          <w:rFonts w:ascii="Arial" w:hAnsi="Arial" w:cs="Arial"/>
          <w:sz w:val="24"/>
          <w:szCs w:val="24"/>
        </w:rPr>
        <w:t>area able to</w:t>
      </w:r>
      <w:r w:rsidR="00E007E1">
        <w:rPr>
          <w:rFonts w:ascii="Arial" w:hAnsi="Arial" w:cs="Arial"/>
          <w:sz w:val="24"/>
          <w:szCs w:val="24"/>
        </w:rPr>
        <w:t xml:space="preserve"> make positive changes </w:t>
      </w:r>
      <w:r w:rsidR="005C1352">
        <w:rPr>
          <w:rFonts w:ascii="Arial" w:hAnsi="Arial" w:cs="Arial"/>
          <w:sz w:val="24"/>
          <w:szCs w:val="24"/>
        </w:rPr>
        <w:t xml:space="preserve">without conscious effort in </w:t>
      </w:r>
      <w:r w:rsidR="00515FFF">
        <w:rPr>
          <w:rFonts w:ascii="Arial" w:hAnsi="Arial" w:cs="Arial"/>
          <w:sz w:val="24"/>
          <w:szCs w:val="24"/>
        </w:rPr>
        <w:t>everyday</w:t>
      </w:r>
      <w:r w:rsidR="005C1352">
        <w:rPr>
          <w:rFonts w:ascii="Arial" w:hAnsi="Arial" w:cs="Arial"/>
          <w:sz w:val="24"/>
          <w:szCs w:val="24"/>
        </w:rPr>
        <w:t xml:space="preserve"> life.</w:t>
      </w:r>
      <w:r w:rsidR="00DF1745">
        <w:rPr>
          <w:rFonts w:ascii="Arial" w:hAnsi="Arial" w:cs="Arial"/>
          <w:sz w:val="24"/>
          <w:szCs w:val="24"/>
        </w:rPr>
        <w:t xml:space="preserve"> </w:t>
      </w:r>
    </w:p>
    <w:p w14:paraId="505ABC25" w14:textId="77777777" w:rsidR="00212B8F" w:rsidRDefault="001B75A8" w:rsidP="00652667">
      <w:pPr>
        <w:rPr>
          <w:rFonts w:ascii="Arial" w:hAnsi="Arial" w:cs="Arial"/>
          <w:sz w:val="24"/>
          <w:szCs w:val="24"/>
        </w:rPr>
      </w:pPr>
      <w:r>
        <w:rPr>
          <w:rFonts w:ascii="Arial" w:hAnsi="Arial" w:cs="Arial"/>
          <w:sz w:val="24"/>
          <w:szCs w:val="24"/>
        </w:rPr>
        <w:t>Making the mind more receptive to suggestions</w:t>
      </w:r>
      <w:r w:rsidR="00F741A9">
        <w:rPr>
          <w:rFonts w:ascii="Arial" w:hAnsi="Arial" w:cs="Arial"/>
          <w:sz w:val="24"/>
          <w:szCs w:val="24"/>
        </w:rPr>
        <w:t xml:space="preserve"> by using their inner abilities </w:t>
      </w:r>
      <w:r w:rsidR="005E73E2">
        <w:rPr>
          <w:rFonts w:ascii="Arial" w:hAnsi="Arial" w:cs="Arial"/>
          <w:sz w:val="24"/>
          <w:szCs w:val="24"/>
        </w:rPr>
        <w:t>to make positive changes.</w:t>
      </w:r>
    </w:p>
    <w:p w14:paraId="71D7E51A" w14:textId="77777777" w:rsidR="00212B8F" w:rsidRDefault="0006598D" w:rsidP="00652667">
      <w:pPr>
        <w:rPr>
          <w:rFonts w:ascii="Arial" w:hAnsi="Arial" w:cs="Arial"/>
          <w:sz w:val="24"/>
          <w:szCs w:val="24"/>
        </w:rPr>
      </w:pPr>
      <w:r>
        <w:rPr>
          <w:rFonts w:ascii="Arial" w:hAnsi="Arial" w:cs="Arial"/>
          <w:sz w:val="24"/>
          <w:szCs w:val="24"/>
        </w:rPr>
        <w:t xml:space="preserve">Improving the </w:t>
      </w:r>
      <w:r w:rsidR="008D2CA6">
        <w:rPr>
          <w:rFonts w:ascii="Arial" w:hAnsi="Arial" w:cs="Arial"/>
          <w:sz w:val="24"/>
          <w:szCs w:val="24"/>
        </w:rPr>
        <w:t>psychological state</w:t>
      </w:r>
      <w:r w:rsidR="00C342A0">
        <w:rPr>
          <w:rFonts w:ascii="Arial" w:hAnsi="Arial" w:cs="Arial"/>
          <w:sz w:val="24"/>
          <w:szCs w:val="24"/>
        </w:rPr>
        <w:t xml:space="preserve"> of </w:t>
      </w:r>
      <w:r w:rsidR="0090102F">
        <w:rPr>
          <w:rFonts w:ascii="Arial" w:hAnsi="Arial" w:cs="Arial"/>
          <w:sz w:val="24"/>
          <w:szCs w:val="24"/>
        </w:rPr>
        <w:t xml:space="preserve">individuals </w:t>
      </w:r>
      <w:r w:rsidR="00134A36">
        <w:rPr>
          <w:rFonts w:ascii="Arial" w:hAnsi="Arial" w:cs="Arial"/>
          <w:sz w:val="24"/>
          <w:szCs w:val="24"/>
        </w:rPr>
        <w:t xml:space="preserve">mind </w:t>
      </w:r>
      <w:r w:rsidR="0090102F">
        <w:rPr>
          <w:rFonts w:ascii="Arial" w:hAnsi="Arial" w:cs="Arial"/>
          <w:sz w:val="24"/>
          <w:szCs w:val="24"/>
        </w:rPr>
        <w:t xml:space="preserve">and </w:t>
      </w:r>
      <w:r w:rsidR="00052D07">
        <w:rPr>
          <w:rFonts w:ascii="Arial" w:hAnsi="Arial" w:cs="Arial"/>
          <w:sz w:val="24"/>
          <w:szCs w:val="24"/>
        </w:rPr>
        <w:t xml:space="preserve">prevent other symptoms </w:t>
      </w:r>
      <w:r w:rsidR="005B67EE">
        <w:rPr>
          <w:rFonts w:ascii="Arial" w:hAnsi="Arial" w:cs="Arial"/>
          <w:sz w:val="24"/>
          <w:szCs w:val="24"/>
        </w:rPr>
        <w:t>like nausea and pain</w:t>
      </w:r>
      <w:r w:rsidR="008B6000">
        <w:rPr>
          <w:rFonts w:ascii="Arial" w:hAnsi="Arial" w:cs="Arial"/>
          <w:sz w:val="24"/>
          <w:szCs w:val="24"/>
        </w:rPr>
        <w:t xml:space="preserve"> or get rid</w:t>
      </w:r>
      <w:r w:rsidR="002D6ACE">
        <w:rPr>
          <w:rFonts w:ascii="Arial" w:hAnsi="Arial" w:cs="Arial"/>
          <w:sz w:val="24"/>
          <w:szCs w:val="24"/>
        </w:rPr>
        <w:t xml:space="preserve"> of the unwanted effects of </w:t>
      </w:r>
      <w:r w:rsidR="00DE151B">
        <w:rPr>
          <w:rFonts w:ascii="Arial" w:hAnsi="Arial" w:cs="Arial"/>
          <w:sz w:val="24"/>
          <w:szCs w:val="24"/>
        </w:rPr>
        <w:t>chemotherapy.</w:t>
      </w:r>
    </w:p>
    <w:p w14:paraId="3B270666" w14:textId="1ABA22DB" w:rsidR="00472A2D" w:rsidRPr="00652667" w:rsidRDefault="00184B9E" w:rsidP="00652667">
      <w:pPr>
        <w:rPr>
          <w:rFonts w:ascii="Arial" w:hAnsi="Arial" w:cs="Arial"/>
          <w:sz w:val="24"/>
          <w:szCs w:val="24"/>
        </w:rPr>
      </w:pPr>
      <w:r>
        <w:rPr>
          <w:rFonts w:ascii="Arial" w:hAnsi="Arial" w:cs="Arial"/>
          <w:sz w:val="24"/>
          <w:szCs w:val="24"/>
        </w:rPr>
        <w:t>Essentially i</w:t>
      </w:r>
      <w:r w:rsidR="00490F15">
        <w:rPr>
          <w:rFonts w:ascii="Arial" w:hAnsi="Arial" w:cs="Arial"/>
          <w:sz w:val="24"/>
          <w:szCs w:val="24"/>
        </w:rPr>
        <w:t>n</w:t>
      </w:r>
      <w:r>
        <w:rPr>
          <w:rFonts w:ascii="Arial" w:hAnsi="Arial" w:cs="Arial"/>
          <w:sz w:val="24"/>
          <w:szCs w:val="24"/>
        </w:rPr>
        <w:t>creasing the survival rate</w:t>
      </w:r>
      <w:r w:rsidR="00B505DE">
        <w:rPr>
          <w:rFonts w:ascii="Arial" w:hAnsi="Arial" w:cs="Arial"/>
          <w:sz w:val="24"/>
          <w:szCs w:val="24"/>
        </w:rPr>
        <w:t xml:space="preserve"> and e</w:t>
      </w:r>
      <w:r w:rsidR="008E6534">
        <w:rPr>
          <w:rFonts w:ascii="Arial" w:hAnsi="Arial" w:cs="Arial"/>
          <w:sz w:val="24"/>
          <w:szCs w:val="24"/>
        </w:rPr>
        <w:t xml:space="preserve">nhanced </w:t>
      </w:r>
      <w:r w:rsidR="00B505DE">
        <w:rPr>
          <w:rFonts w:ascii="Arial" w:hAnsi="Arial" w:cs="Arial"/>
          <w:sz w:val="24"/>
          <w:szCs w:val="24"/>
        </w:rPr>
        <w:t>therapy</w:t>
      </w:r>
      <w:r w:rsidR="00C13363">
        <w:rPr>
          <w:rFonts w:ascii="Arial" w:hAnsi="Arial" w:cs="Arial"/>
          <w:sz w:val="24"/>
          <w:szCs w:val="24"/>
        </w:rPr>
        <w:t xml:space="preserve"> </w:t>
      </w:r>
      <w:r w:rsidR="001E56FB">
        <w:rPr>
          <w:rFonts w:ascii="Arial" w:hAnsi="Arial" w:cs="Arial"/>
          <w:sz w:val="24"/>
          <w:szCs w:val="24"/>
        </w:rPr>
        <w:t>leads to</w:t>
      </w:r>
      <w:r w:rsidR="00E14B86">
        <w:rPr>
          <w:rFonts w:ascii="Arial" w:hAnsi="Arial" w:cs="Arial"/>
          <w:sz w:val="24"/>
          <w:szCs w:val="24"/>
        </w:rPr>
        <w:t xml:space="preserve"> undoubtingly </w:t>
      </w:r>
      <w:r w:rsidR="00347626">
        <w:rPr>
          <w:rFonts w:ascii="Arial" w:hAnsi="Arial" w:cs="Arial"/>
          <w:sz w:val="24"/>
          <w:szCs w:val="24"/>
        </w:rPr>
        <w:t>better quality of life</w:t>
      </w:r>
      <w:r w:rsidR="00C15421">
        <w:rPr>
          <w:rFonts w:ascii="Arial" w:hAnsi="Arial" w:cs="Arial"/>
          <w:sz w:val="24"/>
          <w:szCs w:val="24"/>
        </w:rPr>
        <w:t xml:space="preserve"> and better immune system</w:t>
      </w:r>
      <w:r w:rsidR="002C75C3">
        <w:rPr>
          <w:rFonts w:ascii="Arial" w:hAnsi="Arial" w:cs="Arial"/>
          <w:sz w:val="24"/>
          <w:szCs w:val="24"/>
        </w:rPr>
        <w:t>.</w:t>
      </w:r>
    </w:p>
    <w:p w14:paraId="28FD70E1" w14:textId="6F172DB7" w:rsidR="001E44EA" w:rsidRDefault="006D4292" w:rsidP="008E796D">
      <w:pPr>
        <w:rPr>
          <w:rFonts w:ascii="Arial" w:hAnsi="Arial" w:cs="Arial"/>
          <w:sz w:val="24"/>
          <w:szCs w:val="24"/>
        </w:rPr>
      </w:pPr>
      <w:r w:rsidRPr="006D4292">
        <w:rPr>
          <w:rFonts w:ascii="Arial" w:hAnsi="Arial" w:cs="Arial"/>
          <w:sz w:val="24"/>
          <w:szCs w:val="24"/>
        </w:rPr>
        <w:t>Hypnosis changes</w:t>
      </w:r>
      <w:r>
        <w:rPr>
          <w:rFonts w:ascii="Arial" w:hAnsi="Arial" w:cs="Arial"/>
          <w:sz w:val="24"/>
          <w:szCs w:val="24"/>
        </w:rPr>
        <w:t xml:space="preserve"> the negative state of mind giving a</w:t>
      </w:r>
      <w:r w:rsidR="00507C90">
        <w:rPr>
          <w:rFonts w:ascii="Arial" w:hAnsi="Arial" w:cs="Arial"/>
          <w:sz w:val="24"/>
          <w:szCs w:val="24"/>
        </w:rPr>
        <w:t>n individual</w:t>
      </w:r>
      <w:r>
        <w:rPr>
          <w:rFonts w:ascii="Arial" w:hAnsi="Arial" w:cs="Arial"/>
          <w:sz w:val="24"/>
          <w:szCs w:val="24"/>
        </w:rPr>
        <w:t xml:space="preserve"> real positive outlook</w:t>
      </w:r>
      <w:r w:rsidR="00F5040C">
        <w:rPr>
          <w:rFonts w:ascii="Arial" w:hAnsi="Arial" w:cs="Arial"/>
          <w:sz w:val="24"/>
          <w:szCs w:val="24"/>
        </w:rPr>
        <w:t xml:space="preserve"> and a tool to </w:t>
      </w:r>
      <w:r w:rsidR="00CB3DE9">
        <w:rPr>
          <w:rFonts w:ascii="Arial" w:hAnsi="Arial" w:cs="Arial"/>
          <w:sz w:val="24"/>
          <w:szCs w:val="24"/>
        </w:rPr>
        <w:t>better handle their emotion</w:t>
      </w:r>
      <w:r w:rsidR="00E206CB">
        <w:rPr>
          <w:rFonts w:ascii="Arial" w:hAnsi="Arial" w:cs="Arial"/>
          <w:sz w:val="24"/>
          <w:szCs w:val="24"/>
        </w:rPr>
        <w:t xml:space="preserve">al </w:t>
      </w:r>
      <w:r w:rsidR="00E34A0A">
        <w:rPr>
          <w:rFonts w:ascii="Arial" w:hAnsi="Arial" w:cs="Arial"/>
          <w:sz w:val="24"/>
          <w:szCs w:val="24"/>
        </w:rPr>
        <w:t>symptoms and they are</w:t>
      </w:r>
      <w:r w:rsidR="00C424ED">
        <w:rPr>
          <w:rFonts w:ascii="Arial" w:hAnsi="Arial" w:cs="Arial"/>
          <w:sz w:val="24"/>
          <w:szCs w:val="24"/>
        </w:rPr>
        <w:t xml:space="preserve"> better prepared to fight the</w:t>
      </w:r>
      <w:r w:rsidR="000C13C7">
        <w:rPr>
          <w:rFonts w:ascii="Arial" w:hAnsi="Arial" w:cs="Arial"/>
          <w:sz w:val="24"/>
          <w:szCs w:val="24"/>
        </w:rPr>
        <w:t xml:space="preserve"> disease</w:t>
      </w:r>
      <w:r w:rsidR="00D145A6">
        <w:rPr>
          <w:rFonts w:ascii="Arial" w:hAnsi="Arial" w:cs="Arial"/>
          <w:sz w:val="24"/>
          <w:szCs w:val="24"/>
        </w:rPr>
        <w:t xml:space="preserve"> </w:t>
      </w:r>
      <w:r w:rsidR="00112BDE">
        <w:rPr>
          <w:rFonts w:ascii="Arial" w:hAnsi="Arial" w:cs="Arial"/>
          <w:sz w:val="24"/>
          <w:szCs w:val="24"/>
        </w:rPr>
        <w:t xml:space="preserve">psychologically </w:t>
      </w:r>
      <w:r w:rsidR="00464265">
        <w:rPr>
          <w:rFonts w:ascii="Arial" w:hAnsi="Arial" w:cs="Arial"/>
          <w:sz w:val="24"/>
          <w:szCs w:val="24"/>
        </w:rPr>
        <w:t xml:space="preserve">and </w:t>
      </w:r>
      <w:r w:rsidR="009B6A02">
        <w:rPr>
          <w:rFonts w:ascii="Arial" w:hAnsi="Arial" w:cs="Arial"/>
          <w:sz w:val="24"/>
          <w:szCs w:val="24"/>
        </w:rPr>
        <w:t>physically.</w:t>
      </w:r>
    </w:p>
    <w:p w14:paraId="6741B306" w14:textId="32591BC5" w:rsidR="0026491C" w:rsidRDefault="008C781B" w:rsidP="008E796D">
      <w:pPr>
        <w:rPr>
          <w:rFonts w:ascii="Arial" w:hAnsi="Arial" w:cs="Arial"/>
          <w:sz w:val="24"/>
          <w:szCs w:val="24"/>
        </w:rPr>
      </w:pPr>
      <w:r>
        <w:rPr>
          <w:rFonts w:ascii="Arial" w:hAnsi="Arial" w:cs="Arial"/>
          <w:sz w:val="24"/>
          <w:szCs w:val="24"/>
        </w:rPr>
        <w:t xml:space="preserve">Individuals </w:t>
      </w:r>
      <w:proofErr w:type="gramStart"/>
      <w:r>
        <w:rPr>
          <w:rFonts w:ascii="Arial" w:hAnsi="Arial" w:cs="Arial"/>
          <w:sz w:val="24"/>
          <w:szCs w:val="24"/>
        </w:rPr>
        <w:t>are able to</w:t>
      </w:r>
      <w:proofErr w:type="gramEnd"/>
      <w:r>
        <w:rPr>
          <w:rFonts w:ascii="Arial" w:hAnsi="Arial" w:cs="Arial"/>
          <w:sz w:val="24"/>
          <w:szCs w:val="24"/>
        </w:rPr>
        <w:t xml:space="preserve"> overcome an</w:t>
      </w:r>
      <w:r w:rsidR="005F1AB1">
        <w:rPr>
          <w:rFonts w:ascii="Arial" w:hAnsi="Arial" w:cs="Arial"/>
          <w:sz w:val="24"/>
          <w:szCs w:val="24"/>
        </w:rPr>
        <w:t xml:space="preserve">xiety, guilt, depression, </w:t>
      </w:r>
      <w:r w:rsidR="000E1D74">
        <w:rPr>
          <w:rFonts w:ascii="Arial" w:hAnsi="Arial" w:cs="Arial"/>
          <w:sz w:val="24"/>
          <w:szCs w:val="24"/>
        </w:rPr>
        <w:t xml:space="preserve">frustration, </w:t>
      </w:r>
      <w:r w:rsidR="007A3763">
        <w:rPr>
          <w:rFonts w:ascii="Arial" w:hAnsi="Arial" w:cs="Arial"/>
          <w:sz w:val="24"/>
          <w:szCs w:val="24"/>
        </w:rPr>
        <w:t>isolation, hostility</w:t>
      </w:r>
      <w:r w:rsidR="001B052B">
        <w:rPr>
          <w:rFonts w:ascii="Arial" w:hAnsi="Arial" w:cs="Arial"/>
          <w:sz w:val="24"/>
          <w:szCs w:val="24"/>
        </w:rPr>
        <w:t xml:space="preserve"> and </w:t>
      </w:r>
      <w:r w:rsidR="00531A61">
        <w:rPr>
          <w:rFonts w:ascii="Arial" w:hAnsi="Arial" w:cs="Arial"/>
          <w:sz w:val="24"/>
          <w:szCs w:val="24"/>
        </w:rPr>
        <w:t>diminished self-esteem.</w:t>
      </w:r>
    </w:p>
    <w:p w14:paraId="4002A269" w14:textId="0E859842" w:rsidR="00D367FC" w:rsidRDefault="00D367FC" w:rsidP="008E796D">
      <w:pPr>
        <w:rPr>
          <w:rFonts w:ascii="Arial" w:hAnsi="Arial" w:cs="Arial"/>
          <w:sz w:val="24"/>
          <w:szCs w:val="24"/>
        </w:rPr>
      </w:pPr>
      <w:r>
        <w:rPr>
          <w:rFonts w:ascii="Arial" w:hAnsi="Arial" w:cs="Arial"/>
          <w:sz w:val="24"/>
          <w:szCs w:val="24"/>
        </w:rPr>
        <w:t xml:space="preserve">Cost saving for establishment, </w:t>
      </w:r>
      <w:r w:rsidR="0037059F">
        <w:rPr>
          <w:rFonts w:ascii="Arial" w:hAnsi="Arial" w:cs="Arial"/>
          <w:sz w:val="24"/>
          <w:szCs w:val="24"/>
        </w:rPr>
        <w:t xml:space="preserve">for instances </w:t>
      </w:r>
      <w:r w:rsidR="00C658F3">
        <w:rPr>
          <w:rFonts w:ascii="Arial" w:hAnsi="Arial" w:cs="Arial"/>
          <w:sz w:val="24"/>
          <w:szCs w:val="24"/>
        </w:rPr>
        <w:t xml:space="preserve">reduced </w:t>
      </w:r>
      <w:r w:rsidR="0037059F">
        <w:rPr>
          <w:rFonts w:ascii="Arial" w:hAnsi="Arial" w:cs="Arial"/>
          <w:sz w:val="24"/>
          <w:szCs w:val="24"/>
        </w:rPr>
        <w:t>medicines</w:t>
      </w:r>
      <w:r w:rsidR="00192308">
        <w:rPr>
          <w:rFonts w:ascii="Arial" w:hAnsi="Arial" w:cs="Arial"/>
          <w:sz w:val="24"/>
          <w:szCs w:val="24"/>
        </w:rPr>
        <w:t xml:space="preserve">, </w:t>
      </w:r>
      <w:r w:rsidR="00C658F3">
        <w:rPr>
          <w:rFonts w:ascii="Arial" w:hAnsi="Arial" w:cs="Arial"/>
          <w:sz w:val="24"/>
          <w:szCs w:val="24"/>
        </w:rPr>
        <w:t>nursing</w:t>
      </w:r>
      <w:r w:rsidR="00922632">
        <w:rPr>
          <w:rFonts w:ascii="Arial" w:hAnsi="Arial" w:cs="Arial"/>
          <w:sz w:val="24"/>
          <w:szCs w:val="24"/>
        </w:rPr>
        <w:t>,</w:t>
      </w:r>
      <w:r w:rsidR="00192308">
        <w:rPr>
          <w:rFonts w:ascii="Arial" w:hAnsi="Arial" w:cs="Arial"/>
          <w:sz w:val="24"/>
          <w:szCs w:val="24"/>
        </w:rPr>
        <w:t xml:space="preserve"> hospital visits</w:t>
      </w:r>
      <w:r w:rsidR="0037059F">
        <w:rPr>
          <w:rFonts w:ascii="Arial" w:hAnsi="Arial" w:cs="Arial"/>
          <w:sz w:val="24"/>
          <w:szCs w:val="24"/>
        </w:rPr>
        <w:t>.</w:t>
      </w:r>
    </w:p>
    <w:p w14:paraId="3953CFC8" w14:textId="2296695B" w:rsidR="00D4590E" w:rsidRDefault="0087598E" w:rsidP="008E796D">
      <w:pPr>
        <w:rPr>
          <w:rFonts w:ascii="Arial" w:hAnsi="Arial" w:cs="Arial"/>
          <w:sz w:val="24"/>
          <w:szCs w:val="24"/>
        </w:rPr>
      </w:pPr>
      <w:r>
        <w:rPr>
          <w:rFonts w:ascii="Arial" w:hAnsi="Arial" w:cs="Arial"/>
          <w:sz w:val="24"/>
          <w:szCs w:val="24"/>
        </w:rPr>
        <w:lastRenderedPageBreak/>
        <w:t xml:space="preserve">There is no doubt that medical hypnosis is a great </w:t>
      </w:r>
      <w:r w:rsidR="005F15CD">
        <w:rPr>
          <w:rFonts w:ascii="Arial" w:hAnsi="Arial" w:cs="Arial"/>
          <w:sz w:val="24"/>
          <w:szCs w:val="24"/>
        </w:rPr>
        <w:t>advantage</w:t>
      </w:r>
      <w:r>
        <w:rPr>
          <w:rFonts w:ascii="Arial" w:hAnsi="Arial" w:cs="Arial"/>
          <w:sz w:val="24"/>
          <w:szCs w:val="24"/>
        </w:rPr>
        <w:t xml:space="preserve"> to </w:t>
      </w:r>
      <w:r w:rsidR="005F15CD">
        <w:rPr>
          <w:rFonts w:ascii="Arial" w:hAnsi="Arial" w:cs="Arial"/>
          <w:sz w:val="24"/>
          <w:szCs w:val="24"/>
        </w:rPr>
        <w:t>patients</w:t>
      </w:r>
      <w:r w:rsidR="005C2B6E">
        <w:rPr>
          <w:rFonts w:ascii="Arial" w:hAnsi="Arial" w:cs="Arial"/>
          <w:sz w:val="24"/>
          <w:szCs w:val="24"/>
        </w:rPr>
        <w:t xml:space="preserve"> in improving their self-esteem</w:t>
      </w:r>
      <w:r w:rsidR="00C540C7">
        <w:rPr>
          <w:rFonts w:ascii="Arial" w:hAnsi="Arial" w:cs="Arial"/>
          <w:sz w:val="24"/>
          <w:szCs w:val="24"/>
        </w:rPr>
        <w:t xml:space="preserve">, being actively </w:t>
      </w:r>
      <w:r w:rsidR="00FA3274">
        <w:rPr>
          <w:rFonts w:ascii="Arial" w:hAnsi="Arial" w:cs="Arial"/>
          <w:sz w:val="24"/>
          <w:szCs w:val="24"/>
        </w:rPr>
        <w:t>involved in</w:t>
      </w:r>
      <w:r w:rsidR="001342E5">
        <w:rPr>
          <w:rFonts w:ascii="Arial" w:hAnsi="Arial" w:cs="Arial"/>
          <w:sz w:val="24"/>
          <w:szCs w:val="24"/>
        </w:rPr>
        <w:t xml:space="preserve"> </w:t>
      </w:r>
      <w:r w:rsidR="00705F80">
        <w:rPr>
          <w:rFonts w:ascii="Arial" w:hAnsi="Arial" w:cs="Arial"/>
          <w:sz w:val="24"/>
          <w:szCs w:val="24"/>
        </w:rPr>
        <w:t>self-care</w:t>
      </w:r>
      <w:r w:rsidR="001718EA">
        <w:rPr>
          <w:rFonts w:ascii="Arial" w:hAnsi="Arial" w:cs="Arial"/>
          <w:sz w:val="24"/>
          <w:szCs w:val="24"/>
        </w:rPr>
        <w:t>.</w:t>
      </w:r>
    </w:p>
    <w:p w14:paraId="0E6A61B5" w14:textId="0CA78EDF" w:rsidR="001718EA" w:rsidRDefault="005E1FC5" w:rsidP="008E796D">
      <w:pPr>
        <w:rPr>
          <w:rFonts w:ascii="Arial" w:hAnsi="Arial" w:cs="Arial"/>
          <w:sz w:val="24"/>
          <w:szCs w:val="24"/>
        </w:rPr>
      </w:pPr>
      <w:r>
        <w:rPr>
          <w:rFonts w:ascii="Arial" w:hAnsi="Arial" w:cs="Arial"/>
          <w:sz w:val="24"/>
          <w:szCs w:val="24"/>
        </w:rPr>
        <w:t>B</w:t>
      </w:r>
      <w:r w:rsidR="002F0E6C">
        <w:rPr>
          <w:rFonts w:ascii="Arial" w:hAnsi="Arial" w:cs="Arial"/>
          <w:sz w:val="24"/>
          <w:szCs w:val="24"/>
        </w:rPr>
        <w:t xml:space="preserve">est </w:t>
      </w:r>
      <w:r>
        <w:rPr>
          <w:rFonts w:ascii="Arial" w:hAnsi="Arial" w:cs="Arial"/>
          <w:sz w:val="24"/>
          <w:szCs w:val="24"/>
        </w:rPr>
        <w:t>time to offer this therapy is at the point of diagnos</w:t>
      </w:r>
      <w:r w:rsidR="00FD71EB">
        <w:rPr>
          <w:rFonts w:ascii="Arial" w:hAnsi="Arial" w:cs="Arial"/>
          <w:sz w:val="24"/>
          <w:szCs w:val="24"/>
        </w:rPr>
        <w:t>is</w:t>
      </w:r>
      <w:r w:rsidR="00E447C7">
        <w:rPr>
          <w:rFonts w:ascii="Arial" w:hAnsi="Arial" w:cs="Arial"/>
          <w:sz w:val="24"/>
          <w:szCs w:val="24"/>
        </w:rPr>
        <w:t xml:space="preserve"> as they will be able develop</w:t>
      </w:r>
      <w:r w:rsidR="00FD07E6">
        <w:rPr>
          <w:rFonts w:ascii="Arial" w:hAnsi="Arial" w:cs="Arial"/>
          <w:sz w:val="24"/>
          <w:szCs w:val="24"/>
        </w:rPr>
        <w:t xml:space="preserve"> skill</w:t>
      </w:r>
      <w:r>
        <w:rPr>
          <w:rFonts w:ascii="Arial" w:hAnsi="Arial" w:cs="Arial"/>
          <w:sz w:val="24"/>
          <w:szCs w:val="24"/>
        </w:rPr>
        <w:t xml:space="preserve"> </w:t>
      </w:r>
      <w:r w:rsidR="006D105C">
        <w:rPr>
          <w:rFonts w:ascii="Arial" w:hAnsi="Arial" w:cs="Arial"/>
          <w:sz w:val="24"/>
          <w:szCs w:val="24"/>
        </w:rPr>
        <w:t>earlier in dealing and coping with disease.</w:t>
      </w:r>
      <w:r w:rsidR="00B2246A">
        <w:rPr>
          <w:rFonts w:ascii="Arial" w:hAnsi="Arial" w:cs="Arial"/>
          <w:sz w:val="24"/>
          <w:szCs w:val="24"/>
        </w:rPr>
        <w:t xml:space="preserve"> </w:t>
      </w:r>
      <w:r w:rsidR="00233B73">
        <w:rPr>
          <w:rFonts w:ascii="Arial" w:hAnsi="Arial" w:cs="Arial"/>
          <w:sz w:val="24"/>
          <w:szCs w:val="24"/>
        </w:rPr>
        <w:t xml:space="preserve">Having positive psychological impact </w:t>
      </w:r>
      <w:r w:rsidR="00723468">
        <w:rPr>
          <w:rFonts w:ascii="Arial" w:hAnsi="Arial" w:cs="Arial"/>
          <w:sz w:val="24"/>
          <w:szCs w:val="24"/>
        </w:rPr>
        <w:t>will lead to better survival chances.</w:t>
      </w:r>
    </w:p>
    <w:p w14:paraId="1320BE75" w14:textId="6A373FE1" w:rsidR="000A2FDA" w:rsidRDefault="000A2FDA" w:rsidP="008E796D">
      <w:pPr>
        <w:rPr>
          <w:rFonts w:ascii="Arial" w:hAnsi="Arial" w:cs="Arial"/>
          <w:sz w:val="24"/>
          <w:szCs w:val="24"/>
        </w:rPr>
      </w:pPr>
    </w:p>
    <w:p w14:paraId="465EF2A8" w14:textId="65230C9B" w:rsidR="000A2FDA" w:rsidRDefault="001E44EA" w:rsidP="008E796D">
      <w:pPr>
        <w:rPr>
          <w:rFonts w:ascii="Arial" w:hAnsi="Arial" w:cs="Arial"/>
          <w:b/>
          <w:bCs/>
          <w:color w:val="44546A" w:themeColor="text2"/>
          <w:sz w:val="24"/>
          <w:szCs w:val="24"/>
        </w:rPr>
      </w:pPr>
      <w:r w:rsidRPr="001E44EA">
        <w:rPr>
          <w:rFonts w:ascii="Arial" w:hAnsi="Arial" w:cs="Arial"/>
          <w:b/>
          <w:bCs/>
          <w:color w:val="44546A" w:themeColor="text2"/>
          <w:sz w:val="24"/>
          <w:szCs w:val="24"/>
        </w:rPr>
        <w:t>Disadvantages of Hypnotherapy:</w:t>
      </w:r>
    </w:p>
    <w:p w14:paraId="5555C7D7" w14:textId="501B4CB9" w:rsidR="00FE593E" w:rsidRDefault="00FF71C8" w:rsidP="008E796D">
      <w:pPr>
        <w:rPr>
          <w:rFonts w:ascii="Arial" w:hAnsi="Arial" w:cs="Arial"/>
          <w:sz w:val="24"/>
          <w:szCs w:val="24"/>
        </w:rPr>
      </w:pPr>
      <w:r w:rsidRPr="00FF71C8">
        <w:rPr>
          <w:rFonts w:ascii="Arial" w:hAnsi="Arial" w:cs="Arial"/>
          <w:sz w:val="24"/>
          <w:szCs w:val="24"/>
        </w:rPr>
        <w:t xml:space="preserve">Like everything </w:t>
      </w:r>
      <w:r>
        <w:rPr>
          <w:rFonts w:ascii="Arial" w:hAnsi="Arial" w:cs="Arial"/>
          <w:sz w:val="24"/>
          <w:szCs w:val="24"/>
        </w:rPr>
        <w:t xml:space="preserve">hypnotherapy </w:t>
      </w:r>
      <w:r w:rsidR="00145998">
        <w:rPr>
          <w:rFonts w:ascii="Arial" w:hAnsi="Arial" w:cs="Arial"/>
          <w:sz w:val="24"/>
          <w:szCs w:val="24"/>
        </w:rPr>
        <w:t xml:space="preserve">has its </w:t>
      </w:r>
      <w:r>
        <w:rPr>
          <w:rFonts w:ascii="Arial" w:hAnsi="Arial" w:cs="Arial"/>
          <w:sz w:val="24"/>
          <w:szCs w:val="24"/>
        </w:rPr>
        <w:t>disadvantages</w:t>
      </w:r>
      <w:r w:rsidR="001C6D3B">
        <w:rPr>
          <w:rFonts w:ascii="Arial" w:hAnsi="Arial" w:cs="Arial"/>
          <w:sz w:val="24"/>
          <w:szCs w:val="24"/>
        </w:rPr>
        <w:t>, it is a powerful</w:t>
      </w:r>
      <w:r w:rsidR="00695D35">
        <w:rPr>
          <w:rFonts w:ascii="Arial" w:hAnsi="Arial" w:cs="Arial"/>
          <w:sz w:val="24"/>
          <w:szCs w:val="24"/>
        </w:rPr>
        <w:t xml:space="preserve"> process and anything that</w:t>
      </w:r>
      <w:r w:rsidR="00CA0E74">
        <w:rPr>
          <w:rFonts w:ascii="Arial" w:hAnsi="Arial" w:cs="Arial"/>
          <w:sz w:val="24"/>
          <w:szCs w:val="24"/>
        </w:rPr>
        <w:t xml:space="preserve"> </w:t>
      </w:r>
      <w:r w:rsidR="00C626D1">
        <w:rPr>
          <w:rFonts w:ascii="Arial" w:hAnsi="Arial" w:cs="Arial"/>
          <w:sz w:val="24"/>
          <w:szCs w:val="24"/>
        </w:rPr>
        <w:t xml:space="preserve">is </w:t>
      </w:r>
      <w:r w:rsidR="00CA0E74">
        <w:rPr>
          <w:rFonts w:ascii="Arial" w:hAnsi="Arial" w:cs="Arial"/>
          <w:sz w:val="24"/>
          <w:szCs w:val="24"/>
        </w:rPr>
        <w:t>powerful can</w:t>
      </w:r>
      <w:r w:rsidR="0061280A">
        <w:rPr>
          <w:rFonts w:ascii="Arial" w:hAnsi="Arial" w:cs="Arial"/>
          <w:sz w:val="24"/>
          <w:szCs w:val="24"/>
        </w:rPr>
        <w:t xml:space="preserve"> </w:t>
      </w:r>
      <w:r w:rsidR="00BB0A4A">
        <w:rPr>
          <w:rFonts w:ascii="Arial" w:hAnsi="Arial" w:cs="Arial"/>
          <w:sz w:val="24"/>
          <w:szCs w:val="24"/>
        </w:rPr>
        <w:t xml:space="preserve">be </w:t>
      </w:r>
      <w:r w:rsidR="0061280A">
        <w:rPr>
          <w:rFonts w:ascii="Arial" w:hAnsi="Arial" w:cs="Arial"/>
          <w:sz w:val="24"/>
          <w:szCs w:val="24"/>
        </w:rPr>
        <w:t>harm</w:t>
      </w:r>
      <w:r w:rsidR="00BB0A4A">
        <w:rPr>
          <w:rFonts w:ascii="Arial" w:hAnsi="Arial" w:cs="Arial"/>
          <w:sz w:val="24"/>
          <w:szCs w:val="24"/>
        </w:rPr>
        <w:t>ful</w:t>
      </w:r>
      <w:r w:rsidR="00FC4CE3">
        <w:rPr>
          <w:rFonts w:ascii="Arial" w:hAnsi="Arial" w:cs="Arial"/>
          <w:sz w:val="24"/>
          <w:szCs w:val="24"/>
        </w:rPr>
        <w:t xml:space="preserve"> </w:t>
      </w:r>
      <w:r w:rsidR="003B0863">
        <w:rPr>
          <w:rFonts w:ascii="Arial" w:hAnsi="Arial" w:cs="Arial"/>
          <w:sz w:val="24"/>
          <w:szCs w:val="24"/>
        </w:rPr>
        <w:t xml:space="preserve">whether </w:t>
      </w:r>
      <w:r w:rsidR="00FC4CE3">
        <w:rPr>
          <w:rFonts w:ascii="Arial" w:hAnsi="Arial" w:cs="Arial"/>
          <w:sz w:val="24"/>
          <w:szCs w:val="24"/>
        </w:rPr>
        <w:t>intentionally or unintentionally</w:t>
      </w:r>
      <w:r w:rsidR="00E35713">
        <w:rPr>
          <w:rFonts w:ascii="Arial" w:hAnsi="Arial" w:cs="Arial"/>
          <w:sz w:val="24"/>
          <w:szCs w:val="24"/>
        </w:rPr>
        <w:t>, it must be used with understanding</w:t>
      </w:r>
      <w:r w:rsidR="00D443A0">
        <w:rPr>
          <w:rFonts w:ascii="Arial" w:hAnsi="Arial" w:cs="Arial"/>
          <w:sz w:val="24"/>
          <w:szCs w:val="24"/>
        </w:rPr>
        <w:t xml:space="preserve">, </w:t>
      </w:r>
      <w:r w:rsidR="0046274B">
        <w:rPr>
          <w:rFonts w:ascii="Arial" w:hAnsi="Arial" w:cs="Arial"/>
          <w:sz w:val="24"/>
          <w:szCs w:val="24"/>
        </w:rPr>
        <w:t>integrity,</w:t>
      </w:r>
      <w:r w:rsidR="0021271E">
        <w:rPr>
          <w:rFonts w:ascii="Arial" w:hAnsi="Arial" w:cs="Arial"/>
          <w:sz w:val="24"/>
          <w:szCs w:val="24"/>
        </w:rPr>
        <w:t xml:space="preserve"> </w:t>
      </w:r>
      <w:r w:rsidR="00D443A0">
        <w:rPr>
          <w:rFonts w:ascii="Arial" w:hAnsi="Arial" w:cs="Arial"/>
          <w:sz w:val="24"/>
          <w:szCs w:val="24"/>
        </w:rPr>
        <w:t>and care.</w:t>
      </w:r>
    </w:p>
    <w:p w14:paraId="34C4DDB9" w14:textId="36F9F85F" w:rsidR="0073698A" w:rsidRPr="00337794" w:rsidRDefault="00337794" w:rsidP="00337794">
      <w:pPr>
        <w:pStyle w:val="ListParagraph"/>
        <w:numPr>
          <w:ilvl w:val="0"/>
          <w:numId w:val="5"/>
        </w:numPr>
        <w:rPr>
          <w:rFonts w:ascii="Arial" w:hAnsi="Arial" w:cs="Arial"/>
          <w:sz w:val="24"/>
          <w:szCs w:val="24"/>
        </w:rPr>
      </w:pPr>
      <w:r>
        <w:rPr>
          <w:rFonts w:ascii="Arial" w:hAnsi="Arial" w:cs="Arial"/>
          <w:sz w:val="24"/>
          <w:szCs w:val="24"/>
        </w:rPr>
        <w:t>H</w:t>
      </w:r>
      <w:r w:rsidR="001372A0" w:rsidRPr="00337794">
        <w:rPr>
          <w:rFonts w:ascii="Arial" w:hAnsi="Arial" w:cs="Arial"/>
          <w:sz w:val="24"/>
          <w:szCs w:val="24"/>
        </w:rPr>
        <w:t>ypnosis is</w:t>
      </w:r>
      <w:r w:rsidR="009377FF" w:rsidRPr="00337794">
        <w:rPr>
          <w:rFonts w:ascii="Arial" w:hAnsi="Arial" w:cs="Arial"/>
          <w:sz w:val="24"/>
          <w:szCs w:val="24"/>
        </w:rPr>
        <w:t xml:space="preserve"> </w:t>
      </w:r>
      <w:r w:rsidR="007B5FF1" w:rsidRPr="00337794">
        <w:rPr>
          <w:rFonts w:ascii="Arial" w:hAnsi="Arial" w:cs="Arial"/>
          <w:sz w:val="24"/>
          <w:szCs w:val="24"/>
        </w:rPr>
        <w:t xml:space="preserve">the </w:t>
      </w:r>
      <w:r w:rsidR="00B25FFC" w:rsidRPr="00337794">
        <w:rPr>
          <w:rFonts w:ascii="Arial" w:hAnsi="Arial" w:cs="Arial"/>
          <w:sz w:val="24"/>
          <w:szCs w:val="24"/>
        </w:rPr>
        <w:t xml:space="preserve">brains </w:t>
      </w:r>
      <w:r w:rsidR="008F3B01" w:rsidRPr="00337794">
        <w:rPr>
          <w:rFonts w:ascii="Arial" w:hAnsi="Arial" w:cs="Arial"/>
          <w:sz w:val="24"/>
          <w:szCs w:val="24"/>
        </w:rPr>
        <w:t xml:space="preserve">programming </w:t>
      </w:r>
      <w:r w:rsidR="00B25FFC" w:rsidRPr="00337794">
        <w:rPr>
          <w:rFonts w:ascii="Arial" w:hAnsi="Arial" w:cs="Arial"/>
          <w:sz w:val="24"/>
          <w:szCs w:val="24"/>
        </w:rPr>
        <w:t>pathway</w:t>
      </w:r>
      <w:r w:rsidR="00CF6A68" w:rsidRPr="00337794">
        <w:rPr>
          <w:rFonts w:ascii="Arial" w:hAnsi="Arial" w:cs="Arial"/>
          <w:sz w:val="24"/>
          <w:szCs w:val="24"/>
        </w:rPr>
        <w:t xml:space="preserve"> (</w:t>
      </w:r>
      <w:r w:rsidR="003061B3" w:rsidRPr="00337794">
        <w:rPr>
          <w:rFonts w:ascii="Arial" w:hAnsi="Arial" w:cs="Arial"/>
          <w:sz w:val="24"/>
          <w:szCs w:val="24"/>
        </w:rPr>
        <w:t>Tyrrell</w:t>
      </w:r>
      <w:r w:rsidR="00CF6A68" w:rsidRPr="00337794">
        <w:rPr>
          <w:rFonts w:ascii="Arial" w:hAnsi="Arial" w:cs="Arial"/>
          <w:sz w:val="24"/>
          <w:szCs w:val="24"/>
        </w:rPr>
        <w:t>, 2016</w:t>
      </w:r>
      <w:r w:rsidR="00A96E62" w:rsidRPr="00337794">
        <w:rPr>
          <w:rFonts w:ascii="Arial" w:hAnsi="Arial" w:cs="Arial"/>
          <w:sz w:val="24"/>
          <w:szCs w:val="24"/>
        </w:rPr>
        <w:t>)</w:t>
      </w:r>
    </w:p>
    <w:p w14:paraId="01749073" w14:textId="1A8E6DC6" w:rsidR="00BC74F9" w:rsidRPr="00BC74F9" w:rsidRDefault="00BD0CFF" w:rsidP="00BC74F9">
      <w:pPr>
        <w:pStyle w:val="ListParagraph"/>
        <w:numPr>
          <w:ilvl w:val="0"/>
          <w:numId w:val="4"/>
        </w:numPr>
        <w:rPr>
          <w:rFonts w:ascii="Arial" w:hAnsi="Arial" w:cs="Arial"/>
          <w:sz w:val="24"/>
          <w:szCs w:val="24"/>
        </w:rPr>
      </w:pPr>
      <w:r>
        <w:rPr>
          <w:rFonts w:ascii="Arial" w:hAnsi="Arial" w:cs="Arial"/>
          <w:sz w:val="24"/>
          <w:szCs w:val="24"/>
        </w:rPr>
        <w:t>I</w:t>
      </w:r>
      <w:r w:rsidR="00DB53A1">
        <w:rPr>
          <w:rFonts w:ascii="Arial" w:hAnsi="Arial" w:cs="Arial"/>
          <w:sz w:val="24"/>
          <w:szCs w:val="24"/>
        </w:rPr>
        <w:t>n</w:t>
      </w:r>
      <w:r>
        <w:rPr>
          <w:rFonts w:ascii="Arial" w:hAnsi="Arial" w:cs="Arial"/>
          <w:sz w:val="24"/>
          <w:szCs w:val="24"/>
        </w:rPr>
        <w:t xml:space="preserve">ducing hallucinations </w:t>
      </w:r>
    </w:p>
    <w:p w14:paraId="6BAD1169" w14:textId="1F2CA1E3" w:rsidR="00EE53F7" w:rsidRDefault="00EE53F7" w:rsidP="00EE53F7">
      <w:pPr>
        <w:pStyle w:val="ListParagraph"/>
        <w:numPr>
          <w:ilvl w:val="0"/>
          <w:numId w:val="3"/>
        </w:numPr>
        <w:rPr>
          <w:rFonts w:ascii="Arial" w:hAnsi="Arial" w:cs="Arial"/>
          <w:sz w:val="24"/>
          <w:szCs w:val="24"/>
        </w:rPr>
      </w:pPr>
      <w:r w:rsidRPr="00EE53F7">
        <w:rPr>
          <w:rFonts w:ascii="Arial" w:hAnsi="Arial" w:cs="Arial"/>
          <w:sz w:val="24"/>
          <w:szCs w:val="24"/>
        </w:rPr>
        <w:t xml:space="preserve">Danger of creating false memorise </w:t>
      </w:r>
    </w:p>
    <w:p w14:paraId="0E4B5084" w14:textId="0E15E9A9" w:rsidR="00C123B1" w:rsidRDefault="00C123B1" w:rsidP="00EE53F7">
      <w:pPr>
        <w:pStyle w:val="ListParagraph"/>
        <w:numPr>
          <w:ilvl w:val="0"/>
          <w:numId w:val="3"/>
        </w:numPr>
        <w:rPr>
          <w:rFonts w:ascii="Arial" w:hAnsi="Arial" w:cs="Arial"/>
          <w:sz w:val="24"/>
          <w:szCs w:val="24"/>
        </w:rPr>
      </w:pPr>
      <w:r>
        <w:rPr>
          <w:rFonts w:ascii="Arial" w:hAnsi="Arial" w:cs="Arial"/>
          <w:sz w:val="24"/>
          <w:szCs w:val="24"/>
        </w:rPr>
        <w:t xml:space="preserve">Promoting </w:t>
      </w:r>
      <w:r w:rsidR="003C27A3">
        <w:rPr>
          <w:rFonts w:ascii="Arial" w:hAnsi="Arial" w:cs="Arial"/>
          <w:sz w:val="24"/>
          <w:szCs w:val="24"/>
        </w:rPr>
        <w:t>confusion of half truth</w:t>
      </w:r>
    </w:p>
    <w:p w14:paraId="79B1AA98" w14:textId="5873848E" w:rsidR="001B3716" w:rsidRDefault="001B3716" w:rsidP="00EE53F7">
      <w:pPr>
        <w:pStyle w:val="ListParagraph"/>
        <w:numPr>
          <w:ilvl w:val="0"/>
          <w:numId w:val="3"/>
        </w:numPr>
        <w:rPr>
          <w:rFonts w:ascii="Arial" w:hAnsi="Arial" w:cs="Arial"/>
          <w:sz w:val="24"/>
          <w:szCs w:val="24"/>
        </w:rPr>
      </w:pPr>
      <w:r>
        <w:rPr>
          <w:rFonts w:ascii="Arial" w:hAnsi="Arial" w:cs="Arial"/>
          <w:sz w:val="24"/>
          <w:szCs w:val="24"/>
        </w:rPr>
        <w:t xml:space="preserve">Hypnotherapy </w:t>
      </w:r>
      <w:r w:rsidR="0060530F">
        <w:rPr>
          <w:rFonts w:ascii="Arial" w:hAnsi="Arial" w:cs="Arial"/>
          <w:sz w:val="24"/>
          <w:szCs w:val="24"/>
        </w:rPr>
        <w:t>is n</w:t>
      </w:r>
      <w:r w:rsidR="00375C9F">
        <w:rPr>
          <w:rFonts w:ascii="Arial" w:hAnsi="Arial" w:cs="Arial"/>
          <w:sz w:val="24"/>
          <w:szCs w:val="24"/>
        </w:rPr>
        <w:t>o</w:t>
      </w:r>
      <w:r w:rsidR="0060530F">
        <w:rPr>
          <w:rFonts w:ascii="Arial" w:hAnsi="Arial" w:cs="Arial"/>
          <w:sz w:val="24"/>
          <w:szCs w:val="24"/>
        </w:rPr>
        <w:t>t a quick fix</w:t>
      </w:r>
      <w:r w:rsidR="00375C9F">
        <w:rPr>
          <w:rFonts w:ascii="Arial" w:hAnsi="Arial" w:cs="Arial"/>
          <w:sz w:val="24"/>
          <w:szCs w:val="24"/>
        </w:rPr>
        <w:t xml:space="preserve"> </w:t>
      </w:r>
    </w:p>
    <w:p w14:paraId="6EF05568" w14:textId="331E7D20" w:rsidR="00370E80" w:rsidRDefault="00222F6F" w:rsidP="00EE53F7">
      <w:pPr>
        <w:pStyle w:val="ListParagraph"/>
        <w:numPr>
          <w:ilvl w:val="0"/>
          <w:numId w:val="3"/>
        </w:numPr>
        <w:rPr>
          <w:rFonts w:ascii="Arial" w:hAnsi="Arial" w:cs="Arial"/>
          <w:sz w:val="24"/>
          <w:szCs w:val="24"/>
        </w:rPr>
      </w:pPr>
      <w:r>
        <w:rPr>
          <w:rFonts w:ascii="Arial" w:hAnsi="Arial" w:cs="Arial"/>
          <w:sz w:val="24"/>
          <w:szCs w:val="24"/>
        </w:rPr>
        <w:t xml:space="preserve">In deep trance </w:t>
      </w:r>
      <w:r w:rsidR="00234580">
        <w:rPr>
          <w:rFonts w:ascii="Arial" w:hAnsi="Arial" w:cs="Arial"/>
          <w:sz w:val="24"/>
          <w:szCs w:val="24"/>
        </w:rPr>
        <w:t>people often have no memory of what</w:t>
      </w:r>
      <w:r w:rsidR="0058008E">
        <w:rPr>
          <w:rFonts w:ascii="Arial" w:hAnsi="Arial" w:cs="Arial"/>
          <w:sz w:val="24"/>
          <w:szCs w:val="24"/>
        </w:rPr>
        <w:t xml:space="preserve"> </w:t>
      </w:r>
      <w:r w:rsidR="00C309A9">
        <w:rPr>
          <w:rFonts w:ascii="Arial" w:hAnsi="Arial" w:cs="Arial"/>
          <w:sz w:val="24"/>
          <w:szCs w:val="24"/>
        </w:rPr>
        <w:t>was</w:t>
      </w:r>
      <w:r w:rsidR="0058008E">
        <w:rPr>
          <w:rFonts w:ascii="Arial" w:hAnsi="Arial" w:cs="Arial"/>
          <w:sz w:val="24"/>
          <w:szCs w:val="24"/>
        </w:rPr>
        <w:t xml:space="preserve"> said by therapist</w:t>
      </w:r>
      <w:r w:rsidR="00944668">
        <w:rPr>
          <w:rFonts w:ascii="Arial" w:hAnsi="Arial" w:cs="Arial"/>
          <w:sz w:val="24"/>
          <w:szCs w:val="24"/>
        </w:rPr>
        <w:t xml:space="preserve">, </w:t>
      </w:r>
      <w:r w:rsidR="00F375B4">
        <w:rPr>
          <w:rFonts w:ascii="Arial" w:hAnsi="Arial" w:cs="Arial"/>
          <w:sz w:val="24"/>
          <w:szCs w:val="24"/>
        </w:rPr>
        <w:t xml:space="preserve"> </w:t>
      </w:r>
    </w:p>
    <w:p w14:paraId="7C751CF8" w14:textId="6877E8D0" w:rsidR="0006326F" w:rsidRDefault="00F252B4" w:rsidP="00EE53F7">
      <w:pPr>
        <w:pStyle w:val="ListParagraph"/>
        <w:numPr>
          <w:ilvl w:val="0"/>
          <w:numId w:val="3"/>
        </w:numPr>
        <w:rPr>
          <w:rFonts w:ascii="Arial" w:hAnsi="Arial" w:cs="Arial"/>
          <w:sz w:val="24"/>
          <w:szCs w:val="24"/>
        </w:rPr>
      </w:pPr>
      <w:r>
        <w:rPr>
          <w:rFonts w:ascii="Arial" w:hAnsi="Arial" w:cs="Arial"/>
          <w:sz w:val="24"/>
          <w:szCs w:val="24"/>
        </w:rPr>
        <w:t>Psychological</w:t>
      </w:r>
      <w:r w:rsidR="003F39C2">
        <w:rPr>
          <w:rFonts w:ascii="Arial" w:hAnsi="Arial" w:cs="Arial"/>
          <w:sz w:val="24"/>
          <w:szCs w:val="24"/>
        </w:rPr>
        <w:t>ly unnerved about being ‘out of control’</w:t>
      </w:r>
    </w:p>
    <w:p w14:paraId="5CF4DB9D" w14:textId="28D17219" w:rsidR="00EE53F7" w:rsidRDefault="00EB4385" w:rsidP="00EE53F7">
      <w:pPr>
        <w:pStyle w:val="ListParagraph"/>
        <w:numPr>
          <w:ilvl w:val="0"/>
          <w:numId w:val="3"/>
        </w:numPr>
        <w:rPr>
          <w:rFonts w:ascii="Arial" w:hAnsi="Arial" w:cs="Arial"/>
          <w:sz w:val="24"/>
          <w:szCs w:val="24"/>
        </w:rPr>
      </w:pPr>
      <w:r>
        <w:rPr>
          <w:rFonts w:ascii="Arial" w:hAnsi="Arial" w:cs="Arial"/>
          <w:sz w:val="24"/>
          <w:szCs w:val="24"/>
        </w:rPr>
        <w:t>Po</w:t>
      </w:r>
      <w:r w:rsidR="00251C3F">
        <w:rPr>
          <w:rFonts w:ascii="Arial" w:hAnsi="Arial" w:cs="Arial"/>
          <w:sz w:val="24"/>
          <w:szCs w:val="24"/>
        </w:rPr>
        <w:t>ssible</w:t>
      </w:r>
      <w:r>
        <w:rPr>
          <w:rFonts w:ascii="Arial" w:hAnsi="Arial" w:cs="Arial"/>
          <w:sz w:val="24"/>
          <w:szCs w:val="24"/>
        </w:rPr>
        <w:t xml:space="preserve"> side</w:t>
      </w:r>
      <w:r w:rsidR="004F12B0">
        <w:rPr>
          <w:rFonts w:ascii="Arial" w:hAnsi="Arial" w:cs="Arial"/>
          <w:sz w:val="24"/>
          <w:szCs w:val="24"/>
        </w:rPr>
        <w:t xml:space="preserve"> </w:t>
      </w:r>
      <w:r>
        <w:rPr>
          <w:rFonts w:ascii="Arial" w:hAnsi="Arial" w:cs="Arial"/>
          <w:sz w:val="24"/>
          <w:szCs w:val="24"/>
        </w:rPr>
        <w:t>effects</w:t>
      </w:r>
      <w:r w:rsidR="004F12B0">
        <w:rPr>
          <w:rFonts w:ascii="Arial" w:hAnsi="Arial" w:cs="Arial"/>
          <w:sz w:val="24"/>
          <w:szCs w:val="24"/>
        </w:rPr>
        <w:t xml:space="preserve"> such as</w:t>
      </w:r>
      <w:r w:rsidR="002A772B">
        <w:rPr>
          <w:rFonts w:ascii="Arial" w:hAnsi="Arial" w:cs="Arial"/>
          <w:sz w:val="24"/>
          <w:szCs w:val="24"/>
        </w:rPr>
        <w:t xml:space="preserve"> headaches, </w:t>
      </w:r>
      <w:r w:rsidR="00A435D6">
        <w:rPr>
          <w:rFonts w:ascii="Arial" w:hAnsi="Arial" w:cs="Arial"/>
          <w:sz w:val="24"/>
          <w:szCs w:val="24"/>
        </w:rPr>
        <w:t>dizziness</w:t>
      </w:r>
      <w:r w:rsidR="00BD7EE0">
        <w:rPr>
          <w:rFonts w:ascii="Arial" w:hAnsi="Arial" w:cs="Arial"/>
          <w:sz w:val="24"/>
          <w:szCs w:val="24"/>
        </w:rPr>
        <w:t>, even after relaxation session</w:t>
      </w:r>
    </w:p>
    <w:p w14:paraId="19F4B2C2" w14:textId="4E789404" w:rsidR="00E87675" w:rsidRPr="00664969" w:rsidRDefault="004E2521" w:rsidP="00664969">
      <w:pPr>
        <w:pStyle w:val="ListParagraph"/>
        <w:numPr>
          <w:ilvl w:val="0"/>
          <w:numId w:val="3"/>
        </w:numPr>
        <w:rPr>
          <w:rFonts w:ascii="Arial" w:hAnsi="Arial" w:cs="Arial"/>
          <w:sz w:val="24"/>
          <w:szCs w:val="24"/>
        </w:rPr>
      </w:pPr>
      <w:r>
        <w:rPr>
          <w:rFonts w:ascii="Arial" w:hAnsi="Arial" w:cs="Arial"/>
          <w:sz w:val="24"/>
          <w:szCs w:val="24"/>
        </w:rPr>
        <w:t>U</w:t>
      </w:r>
      <w:r w:rsidR="00557579">
        <w:rPr>
          <w:rFonts w:ascii="Arial" w:hAnsi="Arial" w:cs="Arial"/>
          <w:sz w:val="24"/>
          <w:szCs w:val="24"/>
        </w:rPr>
        <w:t>ns</w:t>
      </w:r>
      <w:r>
        <w:rPr>
          <w:rFonts w:ascii="Arial" w:hAnsi="Arial" w:cs="Arial"/>
          <w:sz w:val="24"/>
          <w:szCs w:val="24"/>
        </w:rPr>
        <w:t>uitable for drug and alcohol user</w:t>
      </w:r>
    </w:p>
    <w:p w14:paraId="74A3707E" w14:textId="340EB58E" w:rsidR="004A56B7" w:rsidRPr="004C7F25" w:rsidRDefault="0036321C" w:rsidP="004C7F25">
      <w:pPr>
        <w:pStyle w:val="ListParagraph"/>
        <w:numPr>
          <w:ilvl w:val="0"/>
          <w:numId w:val="3"/>
        </w:numPr>
        <w:rPr>
          <w:rFonts w:ascii="Arial" w:hAnsi="Arial" w:cs="Arial"/>
          <w:sz w:val="24"/>
          <w:szCs w:val="24"/>
        </w:rPr>
      </w:pPr>
      <w:r>
        <w:rPr>
          <w:rFonts w:ascii="Arial" w:hAnsi="Arial" w:cs="Arial"/>
          <w:sz w:val="24"/>
          <w:szCs w:val="24"/>
        </w:rPr>
        <w:t>C</w:t>
      </w:r>
      <w:r w:rsidR="00CB03C3">
        <w:rPr>
          <w:rFonts w:ascii="Arial" w:hAnsi="Arial" w:cs="Arial"/>
          <w:sz w:val="24"/>
          <w:szCs w:val="24"/>
        </w:rPr>
        <w:t>on</w:t>
      </w:r>
      <w:r>
        <w:rPr>
          <w:rFonts w:ascii="Arial" w:hAnsi="Arial" w:cs="Arial"/>
          <w:sz w:val="24"/>
          <w:szCs w:val="24"/>
        </w:rPr>
        <w:t xml:space="preserve">ditioning </w:t>
      </w:r>
    </w:p>
    <w:p w14:paraId="5DE29B16" w14:textId="4EF0201D" w:rsidR="002D2178" w:rsidRPr="00EE53F7" w:rsidRDefault="003C6339" w:rsidP="0043277F">
      <w:pPr>
        <w:pStyle w:val="ListParagraph"/>
        <w:rPr>
          <w:rFonts w:ascii="Arial" w:hAnsi="Arial" w:cs="Arial"/>
          <w:sz w:val="24"/>
          <w:szCs w:val="24"/>
        </w:rPr>
      </w:pPr>
      <w:r>
        <w:rPr>
          <w:rFonts w:ascii="Arial" w:hAnsi="Arial" w:cs="Arial"/>
          <w:sz w:val="24"/>
          <w:szCs w:val="24"/>
        </w:rPr>
        <w:t xml:space="preserve"> </w:t>
      </w:r>
    </w:p>
    <w:p w14:paraId="3C5055AE" w14:textId="3F88A2F2" w:rsidR="0087199A" w:rsidRDefault="005074A1" w:rsidP="008E796D">
      <w:pPr>
        <w:rPr>
          <w:rFonts w:ascii="Arial" w:hAnsi="Arial" w:cs="Arial"/>
          <w:sz w:val="24"/>
          <w:szCs w:val="24"/>
        </w:rPr>
      </w:pPr>
      <w:r w:rsidRPr="005074A1">
        <w:rPr>
          <w:rFonts w:ascii="Arial" w:hAnsi="Arial" w:cs="Arial"/>
          <w:sz w:val="24"/>
          <w:szCs w:val="24"/>
        </w:rPr>
        <w:t>Like with anything there no such thing as quick fix</w:t>
      </w:r>
      <w:r w:rsidR="00DD368E">
        <w:rPr>
          <w:rFonts w:ascii="Arial" w:hAnsi="Arial" w:cs="Arial"/>
          <w:sz w:val="24"/>
          <w:szCs w:val="24"/>
        </w:rPr>
        <w:t>,</w:t>
      </w:r>
      <w:r w:rsidR="0072099C">
        <w:rPr>
          <w:rFonts w:ascii="Arial" w:hAnsi="Arial" w:cs="Arial"/>
          <w:sz w:val="24"/>
          <w:szCs w:val="24"/>
        </w:rPr>
        <w:t xml:space="preserve"> hypnotherapy cannot be done you</w:t>
      </w:r>
      <w:r w:rsidR="008B20EF">
        <w:rPr>
          <w:rFonts w:ascii="Arial" w:hAnsi="Arial" w:cs="Arial"/>
          <w:sz w:val="24"/>
          <w:szCs w:val="24"/>
        </w:rPr>
        <w:t>. Hypnosis will no work if you are not wanting</w:t>
      </w:r>
      <w:r w:rsidR="00F07865">
        <w:rPr>
          <w:rFonts w:ascii="Arial" w:hAnsi="Arial" w:cs="Arial"/>
          <w:sz w:val="24"/>
          <w:szCs w:val="24"/>
        </w:rPr>
        <w:t xml:space="preserve"> it, willing, and focused on healing.</w:t>
      </w:r>
    </w:p>
    <w:p w14:paraId="1993938D" w14:textId="1323CBF0" w:rsidR="00557B49" w:rsidRDefault="000B6C0D" w:rsidP="008E796D">
      <w:pPr>
        <w:rPr>
          <w:rFonts w:ascii="Arial" w:hAnsi="Arial" w:cs="Arial"/>
          <w:sz w:val="24"/>
          <w:szCs w:val="24"/>
        </w:rPr>
      </w:pPr>
      <w:r>
        <w:rPr>
          <w:rFonts w:ascii="Arial" w:hAnsi="Arial" w:cs="Arial"/>
          <w:sz w:val="24"/>
          <w:szCs w:val="24"/>
        </w:rPr>
        <w:t>H</w:t>
      </w:r>
      <w:r w:rsidR="00DD368E">
        <w:rPr>
          <w:rFonts w:ascii="Arial" w:hAnsi="Arial" w:cs="Arial"/>
          <w:sz w:val="24"/>
          <w:szCs w:val="24"/>
        </w:rPr>
        <w:t>ypnotherapy will require at least 3+ sessions to notice any</w:t>
      </w:r>
      <w:r w:rsidR="00F03310">
        <w:rPr>
          <w:rFonts w:ascii="Arial" w:hAnsi="Arial" w:cs="Arial"/>
          <w:sz w:val="24"/>
          <w:szCs w:val="24"/>
        </w:rPr>
        <w:t xml:space="preserve"> progress</w:t>
      </w:r>
      <w:r w:rsidR="008741EE">
        <w:rPr>
          <w:rFonts w:ascii="Arial" w:hAnsi="Arial" w:cs="Arial"/>
          <w:sz w:val="24"/>
          <w:szCs w:val="24"/>
        </w:rPr>
        <w:t xml:space="preserve"> and</w:t>
      </w:r>
      <w:r w:rsidR="006348FF">
        <w:rPr>
          <w:rFonts w:ascii="Arial" w:hAnsi="Arial" w:cs="Arial"/>
          <w:sz w:val="24"/>
          <w:szCs w:val="24"/>
        </w:rPr>
        <w:t xml:space="preserve"> </w:t>
      </w:r>
      <w:r w:rsidR="008741EE">
        <w:rPr>
          <w:rFonts w:ascii="Arial" w:hAnsi="Arial" w:cs="Arial"/>
          <w:sz w:val="24"/>
          <w:szCs w:val="24"/>
        </w:rPr>
        <w:t>i</w:t>
      </w:r>
      <w:r w:rsidR="006348FF">
        <w:rPr>
          <w:rFonts w:ascii="Arial" w:hAnsi="Arial" w:cs="Arial"/>
          <w:sz w:val="24"/>
          <w:szCs w:val="24"/>
        </w:rPr>
        <w:t xml:space="preserve">n </w:t>
      </w:r>
      <w:r w:rsidR="00151E49">
        <w:rPr>
          <w:rFonts w:ascii="Arial" w:hAnsi="Arial" w:cs="Arial"/>
          <w:sz w:val="24"/>
          <w:szCs w:val="24"/>
        </w:rPr>
        <w:t xml:space="preserve">chronic cases </w:t>
      </w:r>
      <w:r w:rsidR="006F5722">
        <w:rPr>
          <w:rFonts w:ascii="Arial" w:hAnsi="Arial" w:cs="Arial"/>
          <w:sz w:val="24"/>
          <w:szCs w:val="24"/>
        </w:rPr>
        <w:t xml:space="preserve">more sessions will be </w:t>
      </w:r>
      <w:r w:rsidR="00AA670C">
        <w:rPr>
          <w:rFonts w:ascii="Arial" w:hAnsi="Arial" w:cs="Arial"/>
          <w:sz w:val="24"/>
          <w:szCs w:val="24"/>
        </w:rPr>
        <w:t>require</w:t>
      </w:r>
      <w:r w:rsidR="006F5722">
        <w:rPr>
          <w:rFonts w:ascii="Arial" w:hAnsi="Arial" w:cs="Arial"/>
          <w:sz w:val="24"/>
          <w:szCs w:val="24"/>
        </w:rPr>
        <w:t>d</w:t>
      </w:r>
      <w:r w:rsidR="005E6ED6">
        <w:rPr>
          <w:rFonts w:ascii="Arial" w:hAnsi="Arial" w:cs="Arial"/>
          <w:sz w:val="24"/>
          <w:szCs w:val="24"/>
        </w:rPr>
        <w:t xml:space="preserve"> to</w:t>
      </w:r>
      <w:r w:rsidR="000A2F09">
        <w:rPr>
          <w:rFonts w:ascii="Arial" w:hAnsi="Arial" w:cs="Arial"/>
          <w:sz w:val="24"/>
          <w:szCs w:val="24"/>
        </w:rPr>
        <w:t xml:space="preserve"> make</w:t>
      </w:r>
      <w:r w:rsidR="005E6ED6">
        <w:rPr>
          <w:rFonts w:ascii="Arial" w:hAnsi="Arial" w:cs="Arial"/>
          <w:sz w:val="24"/>
          <w:szCs w:val="24"/>
        </w:rPr>
        <w:t xml:space="preserve"> </w:t>
      </w:r>
      <w:r w:rsidR="00877797">
        <w:rPr>
          <w:rFonts w:ascii="Arial" w:hAnsi="Arial" w:cs="Arial"/>
          <w:sz w:val="24"/>
          <w:szCs w:val="24"/>
        </w:rPr>
        <w:t xml:space="preserve">significant </w:t>
      </w:r>
      <w:r w:rsidR="000A2F09">
        <w:rPr>
          <w:rFonts w:ascii="Arial" w:hAnsi="Arial" w:cs="Arial"/>
          <w:sz w:val="24"/>
          <w:szCs w:val="24"/>
        </w:rPr>
        <w:t>progress.</w:t>
      </w:r>
    </w:p>
    <w:p w14:paraId="6A81F9D2" w14:textId="13D0FFD6" w:rsidR="000557F9" w:rsidRDefault="00014C84" w:rsidP="008E796D">
      <w:pPr>
        <w:rPr>
          <w:rFonts w:ascii="Arial" w:hAnsi="Arial" w:cs="Arial"/>
          <w:sz w:val="24"/>
          <w:szCs w:val="24"/>
        </w:rPr>
      </w:pPr>
      <w:r>
        <w:rPr>
          <w:rFonts w:ascii="Arial" w:hAnsi="Arial" w:cs="Arial"/>
          <w:sz w:val="24"/>
          <w:szCs w:val="24"/>
        </w:rPr>
        <w:t>Hypnotherapist can only guid</w:t>
      </w:r>
      <w:r w:rsidR="00C3199D">
        <w:rPr>
          <w:rFonts w:ascii="Arial" w:hAnsi="Arial" w:cs="Arial"/>
          <w:sz w:val="24"/>
          <w:szCs w:val="24"/>
        </w:rPr>
        <w:t>e</w:t>
      </w:r>
      <w:r w:rsidR="00696251">
        <w:rPr>
          <w:rFonts w:ascii="Arial" w:hAnsi="Arial" w:cs="Arial"/>
          <w:sz w:val="24"/>
          <w:szCs w:val="24"/>
        </w:rPr>
        <w:t xml:space="preserve"> </w:t>
      </w:r>
      <w:r w:rsidR="0047151E">
        <w:rPr>
          <w:rFonts w:ascii="Arial" w:hAnsi="Arial" w:cs="Arial"/>
          <w:sz w:val="24"/>
          <w:szCs w:val="24"/>
        </w:rPr>
        <w:t>individual</w:t>
      </w:r>
      <w:r w:rsidR="00D40369">
        <w:rPr>
          <w:rFonts w:ascii="Arial" w:hAnsi="Arial" w:cs="Arial"/>
          <w:sz w:val="24"/>
          <w:szCs w:val="24"/>
        </w:rPr>
        <w:t xml:space="preserve"> and rest is </w:t>
      </w:r>
      <w:r w:rsidR="005E35A5">
        <w:rPr>
          <w:rFonts w:ascii="Arial" w:hAnsi="Arial" w:cs="Arial"/>
          <w:sz w:val="24"/>
          <w:szCs w:val="24"/>
        </w:rPr>
        <w:t>up to</w:t>
      </w:r>
      <w:r w:rsidR="00D40369">
        <w:rPr>
          <w:rFonts w:ascii="Arial" w:hAnsi="Arial" w:cs="Arial"/>
          <w:sz w:val="24"/>
          <w:szCs w:val="24"/>
        </w:rPr>
        <w:t xml:space="preserve"> them to </w:t>
      </w:r>
      <w:r w:rsidR="005E35A5">
        <w:rPr>
          <w:rFonts w:ascii="Arial" w:hAnsi="Arial" w:cs="Arial"/>
          <w:sz w:val="24"/>
          <w:szCs w:val="24"/>
        </w:rPr>
        <w:t>participate</w:t>
      </w:r>
      <w:r w:rsidR="00D40369">
        <w:rPr>
          <w:rFonts w:ascii="Arial" w:hAnsi="Arial" w:cs="Arial"/>
          <w:sz w:val="24"/>
          <w:szCs w:val="24"/>
        </w:rPr>
        <w:t xml:space="preserve"> fully</w:t>
      </w:r>
      <w:r w:rsidR="005E35A5">
        <w:rPr>
          <w:rFonts w:ascii="Arial" w:hAnsi="Arial" w:cs="Arial"/>
          <w:sz w:val="24"/>
          <w:szCs w:val="24"/>
        </w:rPr>
        <w:t>, dedicating time and space that it</w:t>
      </w:r>
      <w:r w:rsidR="00D6480A">
        <w:rPr>
          <w:rFonts w:ascii="Arial" w:hAnsi="Arial" w:cs="Arial"/>
          <w:sz w:val="24"/>
          <w:szCs w:val="24"/>
        </w:rPr>
        <w:t xml:space="preserve"> needs and requires, and practicing self</w:t>
      </w:r>
      <w:r w:rsidR="00D97D48">
        <w:rPr>
          <w:rFonts w:ascii="Arial" w:hAnsi="Arial" w:cs="Arial"/>
          <w:sz w:val="24"/>
          <w:szCs w:val="24"/>
        </w:rPr>
        <w:t>-hypnosis.</w:t>
      </w:r>
    </w:p>
    <w:p w14:paraId="53F36D3D" w14:textId="16BBF16E" w:rsidR="00825397" w:rsidRDefault="009E570F" w:rsidP="008E796D">
      <w:pPr>
        <w:rPr>
          <w:rFonts w:ascii="Arial" w:hAnsi="Arial" w:cs="Arial"/>
          <w:sz w:val="24"/>
          <w:szCs w:val="24"/>
        </w:rPr>
      </w:pPr>
      <w:r>
        <w:rPr>
          <w:rFonts w:ascii="Arial" w:hAnsi="Arial" w:cs="Arial"/>
          <w:sz w:val="24"/>
          <w:szCs w:val="24"/>
        </w:rPr>
        <w:t>Can lead v</w:t>
      </w:r>
      <w:r w:rsidR="002B7DD5">
        <w:rPr>
          <w:rFonts w:ascii="Arial" w:hAnsi="Arial" w:cs="Arial"/>
          <w:sz w:val="24"/>
          <w:szCs w:val="24"/>
        </w:rPr>
        <w:t xml:space="preserve">ulnerable people </w:t>
      </w:r>
      <w:r w:rsidR="00233B17">
        <w:rPr>
          <w:rFonts w:ascii="Arial" w:hAnsi="Arial" w:cs="Arial"/>
          <w:sz w:val="24"/>
          <w:szCs w:val="24"/>
        </w:rPr>
        <w:t>into psychotic breakdown</w:t>
      </w:r>
      <w:r w:rsidR="00BA2D2C">
        <w:rPr>
          <w:rFonts w:ascii="Arial" w:hAnsi="Arial" w:cs="Arial"/>
          <w:sz w:val="24"/>
          <w:szCs w:val="24"/>
        </w:rPr>
        <w:t>, as they cannot differentiate</w:t>
      </w:r>
      <w:r w:rsidR="00412A0B">
        <w:rPr>
          <w:rFonts w:ascii="Arial" w:hAnsi="Arial" w:cs="Arial"/>
          <w:sz w:val="24"/>
          <w:szCs w:val="24"/>
        </w:rPr>
        <w:t xml:space="preserve"> from </w:t>
      </w:r>
      <w:r w:rsidR="00CC18D7">
        <w:rPr>
          <w:rFonts w:ascii="Arial" w:hAnsi="Arial" w:cs="Arial"/>
          <w:sz w:val="24"/>
          <w:szCs w:val="24"/>
        </w:rPr>
        <w:t xml:space="preserve">dream </w:t>
      </w:r>
      <w:r w:rsidR="00412A0B">
        <w:rPr>
          <w:rFonts w:ascii="Arial" w:hAnsi="Arial" w:cs="Arial"/>
          <w:sz w:val="24"/>
          <w:szCs w:val="24"/>
        </w:rPr>
        <w:t xml:space="preserve">state </w:t>
      </w:r>
      <w:r w:rsidR="00DD49D8">
        <w:rPr>
          <w:rFonts w:ascii="Arial" w:hAnsi="Arial" w:cs="Arial"/>
          <w:sz w:val="24"/>
          <w:szCs w:val="24"/>
        </w:rPr>
        <w:t>and reality</w:t>
      </w:r>
      <w:r w:rsidR="00D11B6E">
        <w:rPr>
          <w:rFonts w:ascii="Arial" w:hAnsi="Arial" w:cs="Arial"/>
          <w:sz w:val="24"/>
          <w:szCs w:val="24"/>
        </w:rPr>
        <w:t xml:space="preserve"> a</w:t>
      </w:r>
      <w:r w:rsidR="00C33B75">
        <w:rPr>
          <w:rFonts w:ascii="Arial" w:hAnsi="Arial" w:cs="Arial"/>
          <w:sz w:val="24"/>
          <w:szCs w:val="24"/>
        </w:rPr>
        <w:t>nd for that reason hypnotherapy</w:t>
      </w:r>
      <w:r w:rsidR="001B635C">
        <w:rPr>
          <w:rFonts w:ascii="Arial" w:hAnsi="Arial" w:cs="Arial"/>
          <w:sz w:val="24"/>
          <w:szCs w:val="24"/>
        </w:rPr>
        <w:t xml:space="preserve"> </w:t>
      </w:r>
      <w:proofErr w:type="gramStart"/>
      <w:r w:rsidR="001B635C">
        <w:rPr>
          <w:rFonts w:ascii="Arial" w:hAnsi="Arial" w:cs="Arial"/>
          <w:sz w:val="24"/>
          <w:szCs w:val="24"/>
        </w:rPr>
        <w:t>isn’t</w:t>
      </w:r>
      <w:proofErr w:type="gramEnd"/>
      <w:r w:rsidR="001B635C">
        <w:rPr>
          <w:rFonts w:ascii="Arial" w:hAnsi="Arial" w:cs="Arial"/>
          <w:sz w:val="24"/>
          <w:szCs w:val="24"/>
        </w:rPr>
        <w:t xml:space="preserve"> suitable</w:t>
      </w:r>
      <w:r w:rsidR="00116553">
        <w:rPr>
          <w:rFonts w:ascii="Arial" w:hAnsi="Arial" w:cs="Arial"/>
          <w:sz w:val="24"/>
          <w:szCs w:val="24"/>
        </w:rPr>
        <w:t xml:space="preserve"> for people who suffer from</w:t>
      </w:r>
      <w:r w:rsidR="0050076E">
        <w:rPr>
          <w:rFonts w:ascii="Arial" w:hAnsi="Arial" w:cs="Arial"/>
          <w:sz w:val="24"/>
          <w:szCs w:val="24"/>
        </w:rPr>
        <w:t xml:space="preserve"> delusion and ha</w:t>
      </w:r>
      <w:r w:rsidR="00944057">
        <w:rPr>
          <w:rFonts w:ascii="Arial" w:hAnsi="Arial" w:cs="Arial"/>
          <w:sz w:val="24"/>
          <w:szCs w:val="24"/>
        </w:rPr>
        <w:t xml:space="preserve">llucination. </w:t>
      </w:r>
    </w:p>
    <w:p w14:paraId="69451042" w14:textId="0B8B0302" w:rsidR="00DD49D8" w:rsidRDefault="00B334BE" w:rsidP="008E796D">
      <w:pPr>
        <w:rPr>
          <w:rFonts w:ascii="Arial" w:hAnsi="Arial" w:cs="Arial"/>
          <w:sz w:val="24"/>
          <w:szCs w:val="24"/>
        </w:rPr>
      </w:pPr>
      <w:r>
        <w:rPr>
          <w:rFonts w:ascii="Arial" w:hAnsi="Arial" w:cs="Arial"/>
          <w:sz w:val="24"/>
          <w:szCs w:val="24"/>
        </w:rPr>
        <w:t>Hypnosis is practiced by a</w:t>
      </w:r>
      <w:r w:rsidR="007B7DF6">
        <w:rPr>
          <w:rFonts w:ascii="Arial" w:hAnsi="Arial" w:cs="Arial"/>
          <w:sz w:val="24"/>
          <w:szCs w:val="24"/>
        </w:rPr>
        <w:t>ll cults and political parties</w:t>
      </w:r>
      <w:r w:rsidR="00A87F97">
        <w:rPr>
          <w:rFonts w:ascii="Arial" w:hAnsi="Arial" w:cs="Arial"/>
          <w:sz w:val="24"/>
          <w:szCs w:val="24"/>
        </w:rPr>
        <w:t>, for example they use words like</w:t>
      </w:r>
      <w:r w:rsidR="00276685">
        <w:rPr>
          <w:rFonts w:ascii="Arial" w:hAnsi="Arial" w:cs="Arial"/>
          <w:sz w:val="24"/>
          <w:szCs w:val="24"/>
        </w:rPr>
        <w:t xml:space="preserve"> ‘positive change’</w:t>
      </w:r>
      <w:r w:rsidR="00D21D9F">
        <w:rPr>
          <w:rFonts w:ascii="Arial" w:hAnsi="Arial" w:cs="Arial"/>
          <w:sz w:val="24"/>
          <w:szCs w:val="24"/>
        </w:rPr>
        <w:t xml:space="preserve">, </w:t>
      </w:r>
      <w:r w:rsidR="00314E4C">
        <w:rPr>
          <w:rFonts w:ascii="Arial" w:hAnsi="Arial" w:cs="Arial"/>
          <w:sz w:val="24"/>
          <w:szCs w:val="24"/>
        </w:rPr>
        <w:t>‘principles’</w:t>
      </w:r>
      <w:r w:rsidR="00040B5C">
        <w:rPr>
          <w:rFonts w:ascii="Arial" w:hAnsi="Arial" w:cs="Arial"/>
          <w:sz w:val="24"/>
          <w:szCs w:val="24"/>
        </w:rPr>
        <w:t xml:space="preserve"> </w:t>
      </w:r>
      <w:r w:rsidR="00314E4C">
        <w:rPr>
          <w:rFonts w:ascii="Arial" w:hAnsi="Arial" w:cs="Arial"/>
          <w:sz w:val="24"/>
          <w:szCs w:val="24"/>
        </w:rPr>
        <w:t>or ‘values’</w:t>
      </w:r>
      <w:r w:rsidR="00F74A8B">
        <w:rPr>
          <w:rFonts w:ascii="Arial" w:hAnsi="Arial" w:cs="Arial"/>
          <w:sz w:val="24"/>
          <w:szCs w:val="24"/>
        </w:rPr>
        <w:t>, forcing people into tra</w:t>
      </w:r>
      <w:r w:rsidR="00CE1604">
        <w:rPr>
          <w:rFonts w:ascii="Arial" w:hAnsi="Arial" w:cs="Arial"/>
          <w:sz w:val="24"/>
          <w:szCs w:val="24"/>
        </w:rPr>
        <w:t>nce</w:t>
      </w:r>
      <w:r w:rsidR="00FB4C22">
        <w:rPr>
          <w:rFonts w:ascii="Arial" w:hAnsi="Arial" w:cs="Arial"/>
          <w:sz w:val="24"/>
          <w:szCs w:val="24"/>
        </w:rPr>
        <w:t>, words like progressive or change</w:t>
      </w:r>
      <w:r w:rsidR="001E0062">
        <w:rPr>
          <w:rFonts w:ascii="Arial" w:hAnsi="Arial" w:cs="Arial"/>
          <w:sz w:val="24"/>
          <w:szCs w:val="24"/>
        </w:rPr>
        <w:t xml:space="preserve"> is a con trick</w:t>
      </w:r>
      <w:r w:rsidR="002C6423">
        <w:rPr>
          <w:rFonts w:ascii="Arial" w:hAnsi="Arial" w:cs="Arial"/>
          <w:sz w:val="24"/>
          <w:szCs w:val="24"/>
        </w:rPr>
        <w:t xml:space="preserve"> ( Ty</w:t>
      </w:r>
      <w:r w:rsidR="00675531">
        <w:rPr>
          <w:rFonts w:ascii="Arial" w:hAnsi="Arial" w:cs="Arial"/>
          <w:sz w:val="24"/>
          <w:szCs w:val="24"/>
        </w:rPr>
        <w:t>r</w:t>
      </w:r>
      <w:r w:rsidR="003061B3">
        <w:rPr>
          <w:rFonts w:ascii="Arial" w:hAnsi="Arial" w:cs="Arial"/>
          <w:sz w:val="24"/>
          <w:szCs w:val="24"/>
        </w:rPr>
        <w:t>re</w:t>
      </w:r>
      <w:r w:rsidR="00675531">
        <w:rPr>
          <w:rFonts w:ascii="Arial" w:hAnsi="Arial" w:cs="Arial"/>
          <w:sz w:val="24"/>
          <w:szCs w:val="24"/>
        </w:rPr>
        <w:t>ll, 2016).</w:t>
      </w:r>
    </w:p>
    <w:p w14:paraId="6EFF0C69" w14:textId="6430EE1E" w:rsidR="00C40F74" w:rsidRPr="005074A1" w:rsidRDefault="00CE7E0C" w:rsidP="008E796D">
      <w:pPr>
        <w:rPr>
          <w:rFonts w:ascii="Arial" w:hAnsi="Arial" w:cs="Arial"/>
          <w:sz w:val="24"/>
          <w:szCs w:val="24"/>
        </w:rPr>
      </w:pPr>
      <w:r>
        <w:rPr>
          <w:rFonts w:ascii="Arial" w:hAnsi="Arial" w:cs="Arial"/>
          <w:sz w:val="24"/>
          <w:szCs w:val="24"/>
        </w:rPr>
        <w:t xml:space="preserve">Damaging the </w:t>
      </w:r>
      <w:r w:rsidR="00260312">
        <w:rPr>
          <w:rFonts w:ascii="Arial" w:hAnsi="Arial" w:cs="Arial"/>
          <w:sz w:val="24"/>
          <w:szCs w:val="24"/>
        </w:rPr>
        <w:t>individual’s</w:t>
      </w:r>
      <w:r>
        <w:rPr>
          <w:rFonts w:ascii="Arial" w:hAnsi="Arial" w:cs="Arial"/>
          <w:sz w:val="24"/>
          <w:szCs w:val="24"/>
        </w:rPr>
        <w:t xml:space="preserve"> </w:t>
      </w:r>
      <w:r w:rsidR="006755EE">
        <w:rPr>
          <w:rFonts w:ascii="Arial" w:hAnsi="Arial" w:cs="Arial"/>
          <w:sz w:val="24"/>
          <w:szCs w:val="24"/>
        </w:rPr>
        <w:t xml:space="preserve">unique essence, </w:t>
      </w:r>
      <w:r w:rsidR="00375789">
        <w:rPr>
          <w:rFonts w:ascii="Arial" w:hAnsi="Arial" w:cs="Arial"/>
          <w:sz w:val="24"/>
          <w:szCs w:val="24"/>
        </w:rPr>
        <w:t>through hypnotic induction you are essentially trespassing someone else’s mentally territory.</w:t>
      </w:r>
      <w:r w:rsidR="00803E50">
        <w:rPr>
          <w:rFonts w:ascii="Arial" w:hAnsi="Arial" w:cs="Arial"/>
          <w:sz w:val="24"/>
          <w:szCs w:val="24"/>
        </w:rPr>
        <w:t xml:space="preserve"> Only enter if </w:t>
      </w:r>
      <w:r w:rsidR="00102185">
        <w:rPr>
          <w:rFonts w:ascii="Arial" w:hAnsi="Arial" w:cs="Arial"/>
          <w:sz w:val="24"/>
          <w:szCs w:val="24"/>
        </w:rPr>
        <w:t>invited with respect and close</w:t>
      </w:r>
      <w:r w:rsidR="001A2C5A">
        <w:rPr>
          <w:rFonts w:ascii="Arial" w:hAnsi="Arial" w:cs="Arial"/>
          <w:sz w:val="24"/>
          <w:szCs w:val="24"/>
        </w:rPr>
        <w:t xml:space="preserve"> all gate</w:t>
      </w:r>
      <w:r w:rsidR="009A106A">
        <w:rPr>
          <w:rFonts w:ascii="Arial" w:hAnsi="Arial" w:cs="Arial"/>
          <w:sz w:val="24"/>
          <w:szCs w:val="24"/>
        </w:rPr>
        <w:t>s properly before leaving</w:t>
      </w:r>
      <w:r w:rsidR="004B2934">
        <w:rPr>
          <w:rFonts w:ascii="Arial" w:hAnsi="Arial" w:cs="Arial"/>
          <w:sz w:val="24"/>
          <w:szCs w:val="24"/>
        </w:rPr>
        <w:t xml:space="preserve"> (Tyr</w:t>
      </w:r>
      <w:r w:rsidR="00D3764B">
        <w:rPr>
          <w:rFonts w:ascii="Arial" w:hAnsi="Arial" w:cs="Arial"/>
          <w:sz w:val="24"/>
          <w:szCs w:val="24"/>
        </w:rPr>
        <w:t>rell, 2016)</w:t>
      </w:r>
      <w:r w:rsidR="009A106A">
        <w:rPr>
          <w:rFonts w:ascii="Arial" w:hAnsi="Arial" w:cs="Arial"/>
          <w:sz w:val="24"/>
          <w:szCs w:val="24"/>
        </w:rPr>
        <w:t>.</w:t>
      </w:r>
    </w:p>
    <w:sectPr w:rsidR="00C40F74" w:rsidRPr="005074A1" w:rsidSect="0044105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Lemon/Milk">
    <w:panose1 w:val="020B0603050302020204"/>
    <w:charset w:val="00"/>
    <w:family w:val="swiss"/>
    <w:notTrueType/>
    <w:pitch w:val="variable"/>
    <w:sig w:usb0="8000000F" w:usb1="00000002"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4DC135C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5pt;height:11.55pt" o:bullet="t">
        <v:imagedata r:id="rId1" o:title="mso4837"/>
      </v:shape>
    </w:pict>
  </w:numPicBullet>
  <w:abstractNum w:abstractNumId="0" w15:restartNumberingAfterBreak="0">
    <w:nsid w:val="10122506"/>
    <w:multiLevelType w:val="hybridMultilevel"/>
    <w:tmpl w:val="02105FB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AE2BAD"/>
    <w:multiLevelType w:val="hybridMultilevel"/>
    <w:tmpl w:val="1B2816F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A5814"/>
    <w:multiLevelType w:val="hybridMultilevel"/>
    <w:tmpl w:val="802233A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432EF2"/>
    <w:multiLevelType w:val="hybridMultilevel"/>
    <w:tmpl w:val="8834DC0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F246A6"/>
    <w:multiLevelType w:val="hybridMultilevel"/>
    <w:tmpl w:val="0E1EE45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D83"/>
    <w:rsid w:val="00000893"/>
    <w:rsid w:val="000009A1"/>
    <w:rsid w:val="00005299"/>
    <w:rsid w:val="00005B8D"/>
    <w:rsid w:val="00011E6D"/>
    <w:rsid w:val="0001310C"/>
    <w:rsid w:val="00013E56"/>
    <w:rsid w:val="00014C84"/>
    <w:rsid w:val="0001528F"/>
    <w:rsid w:val="00017537"/>
    <w:rsid w:val="00017AEE"/>
    <w:rsid w:val="00024A6E"/>
    <w:rsid w:val="0002512B"/>
    <w:rsid w:val="0003288D"/>
    <w:rsid w:val="000372AE"/>
    <w:rsid w:val="0004053E"/>
    <w:rsid w:val="00040B5C"/>
    <w:rsid w:val="00045601"/>
    <w:rsid w:val="00045EF3"/>
    <w:rsid w:val="00046FED"/>
    <w:rsid w:val="00047A91"/>
    <w:rsid w:val="00047C6A"/>
    <w:rsid w:val="00052D07"/>
    <w:rsid w:val="000557F9"/>
    <w:rsid w:val="00055A41"/>
    <w:rsid w:val="00056B3E"/>
    <w:rsid w:val="00057678"/>
    <w:rsid w:val="0006278F"/>
    <w:rsid w:val="0006326F"/>
    <w:rsid w:val="00064CC9"/>
    <w:rsid w:val="00064F4F"/>
    <w:rsid w:val="0006516A"/>
    <w:rsid w:val="000655E3"/>
    <w:rsid w:val="000657AA"/>
    <w:rsid w:val="0006598D"/>
    <w:rsid w:val="00071CAE"/>
    <w:rsid w:val="00072B03"/>
    <w:rsid w:val="0007546A"/>
    <w:rsid w:val="00075709"/>
    <w:rsid w:val="00080C67"/>
    <w:rsid w:val="00080EB9"/>
    <w:rsid w:val="0008108E"/>
    <w:rsid w:val="00083380"/>
    <w:rsid w:val="00083EC9"/>
    <w:rsid w:val="00085781"/>
    <w:rsid w:val="0008663F"/>
    <w:rsid w:val="0009532A"/>
    <w:rsid w:val="000A0C08"/>
    <w:rsid w:val="000A2AFF"/>
    <w:rsid w:val="000A2F09"/>
    <w:rsid w:val="000A2FDA"/>
    <w:rsid w:val="000A4C46"/>
    <w:rsid w:val="000A5A84"/>
    <w:rsid w:val="000B6513"/>
    <w:rsid w:val="000B6C0D"/>
    <w:rsid w:val="000B766C"/>
    <w:rsid w:val="000C13C7"/>
    <w:rsid w:val="000C28E9"/>
    <w:rsid w:val="000C313E"/>
    <w:rsid w:val="000C6DFA"/>
    <w:rsid w:val="000D25CF"/>
    <w:rsid w:val="000D37BC"/>
    <w:rsid w:val="000D4C70"/>
    <w:rsid w:val="000D7CF5"/>
    <w:rsid w:val="000E137E"/>
    <w:rsid w:val="000E1D74"/>
    <w:rsid w:val="000E2343"/>
    <w:rsid w:val="000E2A4B"/>
    <w:rsid w:val="000E2F86"/>
    <w:rsid w:val="000E40C4"/>
    <w:rsid w:val="000E4CD3"/>
    <w:rsid w:val="000E589B"/>
    <w:rsid w:val="000E629B"/>
    <w:rsid w:val="000E6BE7"/>
    <w:rsid w:val="000E71B0"/>
    <w:rsid w:val="000E7A39"/>
    <w:rsid w:val="000E7E81"/>
    <w:rsid w:val="000F05A6"/>
    <w:rsid w:val="000F0F4D"/>
    <w:rsid w:val="000F21DF"/>
    <w:rsid w:val="000F2841"/>
    <w:rsid w:val="000F6BAC"/>
    <w:rsid w:val="00101D28"/>
    <w:rsid w:val="00102185"/>
    <w:rsid w:val="0010294E"/>
    <w:rsid w:val="00103928"/>
    <w:rsid w:val="00105363"/>
    <w:rsid w:val="0010555C"/>
    <w:rsid w:val="001106BB"/>
    <w:rsid w:val="00110E5B"/>
    <w:rsid w:val="00111D9D"/>
    <w:rsid w:val="00112535"/>
    <w:rsid w:val="00112BDE"/>
    <w:rsid w:val="00115D03"/>
    <w:rsid w:val="00116553"/>
    <w:rsid w:val="00116A81"/>
    <w:rsid w:val="00120DB2"/>
    <w:rsid w:val="0012178C"/>
    <w:rsid w:val="00121B56"/>
    <w:rsid w:val="00130B2A"/>
    <w:rsid w:val="001342E5"/>
    <w:rsid w:val="00134A36"/>
    <w:rsid w:val="00135058"/>
    <w:rsid w:val="0013521D"/>
    <w:rsid w:val="001372A0"/>
    <w:rsid w:val="0014070D"/>
    <w:rsid w:val="001412B1"/>
    <w:rsid w:val="00141A1D"/>
    <w:rsid w:val="00145486"/>
    <w:rsid w:val="00145998"/>
    <w:rsid w:val="00146D31"/>
    <w:rsid w:val="00151E49"/>
    <w:rsid w:val="00153480"/>
    <w:rsid w:val="00154334"/>
    <w:rsid w:val="001543F9"/>
    <w:rsid w:val="001609EE"/>
    <w:rsid w:val="00161FEE"/>
    <w:rsid w:val="00164513"/>
    <w:rsid w:val="00166297"/>
    <w:rsid w:val="00167055"/>
    <w:rsid w:val="00167136"/>
    <w:rsid w:val="00167E79"/>
    <w:rsid w:val="00170B6D"/>
    <w:rsid w:val="001718EA"/>
    <w:rsid w:val="00171A51"/>
    <w:rsid w:val="0017289D"/>
    <w:rsid w:val="00176BD8"/>
    <w:rsid w:val="001773D5"/>
    <w:rsid w:val="00181283"/>
    <w:rsid w:val="001834C6"/>
    <w:rsid w:val="00183CE3"/>
    <w:rsid w:val="00184B9E"/>
    <w:rsid w:val="00184BB6"/>
    <w:rsid w:val="0018690C"/>
    <w:rsid w:val="00186F51"/>
    <w:rsid w:val="00187639"/>
    <w:rsid w:val="00192308"/>
    <w:rsid w:val="00192C87"/>
    <w:rsid w:val="00196D56"/>
    <w:rsid w:val="001A07BD"/>
    <w:rsid w:val="001A2C5A"/>
    <w:rsid w:val="001A6434"/>
    <w:rsid w:val="001A6EB2"/>
    <w:rsid w:val="001A7E17"/>
    <w:rsid w:val="001B052B"/>
    <w:rsid w:val="001B09A6"/>
    <w:rsid w:val="001B1F36"/>
    <w:rsid w:val="001B2C01"/>
    <w:rsid w:val="001B2E01"/>
    <w:rsid w:val="001B32F8"/>
    <w:rsid w:val="001B3716"/>
    <w:rsid w:val="001B3FB2"/>
    <w:rsid w:val="001B4D55"/>
    <w:rsid w:val="001B53E3"/>
    <w:rsid w:val="001B56D7"/>
    <w:rsid w:val="001B635C"/>
    <w:rsid w:val="001B645D"/>
    <w:rsid w:val="001B64B3"/>
    <w:rsid w:val="001B75A8"/>
    <w:rsid w:val="001C2AAB"/>
    <w:rsid w:val="001C6034"/>
    <w:rsid w:val="001C6D3B"/>
    <w:rsid w:val="001C72FF"/>
    <w:rsid w:val="001C779F"/>
    <w:rsid w:val="001C7DDE"/>
    <w:rsid w:val="001D19CB"/>
    <w:rsid w:val="001D2051"/>
    <w:rsid w:val="001D4EEF"/>
    <w:rsid w:val="001D552D"/>
    <w:rsid w:val="001D5D80"/>
    <w:rsid w:val="001E0062"/>
    <w:rsid w:val="001E10B1"/>
    <w:rsid w:val="001E44EA"/>
    <w:rsid w:val="001E48DD"/>
    <w:rsid w:val="001E5615"/>
    <w:rsid w:val="001E56FB"/>
    <w:rsid w:val="001F091C"/>
    <w:rsid w:val="001F15EC"/>
    <w:rsid w:val="001F2FCD"/>
    <w:rsid w:val="001F5158"/>
    <w:rsid w:val="001F5410"/>
    <w:rsid w:val="001F6BBB"/>
    <w:rsid w:val="001F789A"/>
    <w:rsid w:val="001F7CC8"/>
    <w:rsid w:val="00201BF8"/>
    <w:rsid w:val="00204472"/>
    <w:rsid w:val="00205859"/>
    <w:rsid w:val="00205FB8"/>
    <w:rsid w:val="002062AB"/>
    <w:rsid w:val="002079C5"/>
    <w:rsid w:val="00207FCF"/>
    <w:rsid w:val="00211512"/>
    <w:rsid w:val="00212348"/>
    <w:rsid w:val="00212406"/>
    <w:rsid w:val="0021271E"/>
    <w:rsid w:val="00212B8F"/>
    <w:rsid w:val="00212BE7"/>
    <w:rsid w:val="00213715"/>
    <w:rsid w:val="00216204"/>
    <w:rsid w:val="002173FD"/>
    <w:rsid w:val="00222A7B"/>
    <w:rsid w:val="00222F6F"/>
    <w:rsid w:val="002243FD"/>
    <w:rsid w:val="00225FB8"/>
    <w:rsid w:val="00226A98"/>
    <w:rsid w:val="002304ED"/>
    <w:rsid w:val="00233408"/>
    <w:rsid w:val="00233896"/>
    <w:rsid w:val="00233B17"/>
    <w:rsid w:val="00233B73"/>
    <w:rsid w:val="00233CDB"/>
    <w:rsid w:val="00234580"/>
    <w:rsid w:val="00234D70"/>
    <w:rsid w:val="00234E85"/>
    <w:rsid w:val="00235BBC"/>
    <w:rsid w:val="00237904"/>
    <w:rsid w:val="002454A5"/>
    <w:rsid w:val="00245BD3"/>
    <w:rsid w:val="00246C63"/>
    <w:rsid w:val="00251C3F"/>
    <w:rsid w:val="0025262C"/>
    <w:rsid w:val="00253066"/>
    <w:rsid w:val="00256B88"/>
    <w:rsid w:val="00260312"/>
    <w:rsid w:val="00260466"/>
    <w:rsid w:val="00261258"/>
    <w:rsid w:val="0026491C"/>
    <w:rsid w:val="002667C1"/>
    <w:rsid w:val="00266D4C"/>
    <w:rsid w:val="0027058D"/>
    <w:rsid w:val="00270C3C"/>
    <w:rsid w:val="00270EED"/>
    <w:rsid w:val="00270F34"/>
    <w:rsid w:val="002760F6"/>
    <w:rsid w:val="00276685"/>
    <w:rsid w:val="002776DC"/>
    <w:rsid w:val="0028392D"/>
    <w:rsid w:val="00284A79"/>
    <w:rsid w:val="00286D57"/>
    <w:rsid w:val="00286E13"/>
    <w:rsid w:val="00294467"/>
    <w:rsid w:val="00296A9E"/>
    <w:rsid w:val="002A031D"/>
    <w:rsid w:val="002A160C"/>
    <w:rsid w:val="002A1F01"/>
    <w:rsid w:val="002A4455"/>
    <w:rsid w:val="002A4D56"/>
    <w:rsid w:val="002A5738"/>
    <w:rsid w:val="002A772B"/>
    <w:rsid w:val="002B1299"/>
    <w:rsid w:val="002B33EC"/>
    <w:rsid w:val="002B43E6"/>
    <w:rsid w:val="002B484D"/>
    <w:rsid w:val="002B5B28"/>
    <w:rsid w:val="002B7DD5"/>
    <w:rsid w:val="002C1346"/>
    <w:rsid w:val="002C6423"/>
    <w:rsid w:val="002C75C3"/>
    <w:rsid w:val="002D03F2"/>
    <w:rsid w:val="002D2178"/>
    <w:rsid w:val="002D470E"/>
    <w:rsid w:val="002D5C05"/>
    <w:rsid w:val="002D6ACE"/>
    <w:rsid w:val="002D7461"/>
    <w:rsid w:val="002D7EAD"/>
    <w:rsid w:val="002E3818"/>
    <w:rsid w:val="002E3E26"/>
    <w:rsid w:val="002F0E6C"/>
    <w:rsid w:val="002F1529"/>
    <w:rsid w:val="002F2E42"/>
    <w:rsid w:val="002F2F40"/>
    <w:rsid w:val="002F4A78"/>
    <w:rsid w:val="0030009D"/>
    <w:rsid w:val="0030161B"/>
    <w:rsid w:val="00302ABF"/>
    <w:rsid w:val="00304315"/>
    <w:rsid w:val="00305E35"/>
    <w:rsid w:val="003061B3"/>
    <w:rsid w:val="00306C28"/>
    <w:rsid w:val="00307528"/>
    <w:rsid w:val="003079B5"/>
    <w:rsid w:val="003103D0"/>
    <w:rsid w:val="00310A69"/>
    <w:rsid w:val="00311420"/>
    <w:rsid w:val="0031324B"/>
    <w:rsid w:val="003139F1"/>
    <w:rsid w:val="00314B57"/>
    <w:rsid w:val="00314E4C"/>
    <w:rsid w:val="0031519B"/>
    <w:rsid w:val="0031674F"/>
    <w:rsid w:val="003215A8"/>
    <w:rsid w:val="00323AFB"/>
    <w:rsid w:val="00323F58"/>
    <w:rsid w:val="00324790"/>
    <w:rsid w:val="003266A5"/>
    <w:rsid w:val="00327F4F"/>
    <w:rsid w:val="00330ACC"/>
    <w:rsid w:val="003317E2"/>
    <w:rsid w:val="00331BDB"/>
    <w:rsid w:val="003332DF"/>
    <w:rsid w:val="003337C9"/>
    <w:rsid w:val="00336418"/>
    <w:rsid w:val="00337794"/>
    <w:rsid w:val="00340E01"/>
    <w:rsid w:val="00345678"/>
    <w:rsid w:val="003472F9"/>
    <w:rsid w:val="003473A1"/>
    <w:rsid w:val="00347569"/>
    <w:rsid w:val="00347626"/>
    <w:rsid w:val="00352D53"/>
    <w:rsid w:val="00353926"/>
    <w:rsid w:val="00360241"/>
    <w:rsid w:val="00360589"/>
    <w:rsid w:val="0036321C"/>
    <w:rsid w:val="00365FA1"/>
    <w:rsid w:val="00367C2A"/>
    <w:rsid w:val="0037059F"/>
    <w:rsid w:val="00370E80"/>
    <w:rsid w:val="00373D8B"/>
    <w:rsid w:val="003755C5"/>
    <w:rsid w:val="00375789"/>
    <w:rsid w:val="00375C9F"/>
    <w:rsid w:val="003812BB"/>
    <w:rsid w:val="0038447B"/>
    <w:rsid w:val="003855CC"/>
    <w:rsid w:val="00386589"/>
    <w:rsid w:val="00390A9A"/>
    <w:rsid w:val="00394486"/>
    <w:rsid w:val="00394A28"/>
    <w:rsid w:val="00395A60"/>
    <w:rsid w:val="003A252F"/>
    <w:rsid w:val="003A2F2F"/>
    <w:rsid w:val="003A34CD"/>
    <w:rsid w:val="003A4415"/>
    <w:rsid w:val="003A4E4C"/>
    <w:rsid w:val="003A4FF8"/>
    <w:rsid w:val="003B027C"/>
    <w:rsid w:val="003B0863"/>
    <w:rsid w:val="003B215B"/>
    <w:rsid w:val="003B2530"/>
    <w:rsid w:val="003B7529"/>
    <w:rsid w:val="003B7867"/>
    <w:rsid w:val="003C27A3"/>
    <w:rsid w:val="003C4133"/>
    <w:rsid w:val="003C6339"/>
    <w:rsid w:val="003D00EF"/>
    <w:rsid w:val="003D045D"/>
    <w:rsid w:val="003D1B03"/>
    <w:rsid w:val="003D3D45"/>
    <w:rsid w:val="003D4098"/>
    <w:rsid w:val="003D5536"/>
    <w:rsid w:val="003E24C9"/>
    <w:rsid w:val="003E2848"/>
    <w:rsid w:val="003E2D3A"/>
    <w:rsid w:val="003E3068"/>
    <w:rsid w:val="003E5F0E"/>
    <w:rsid w:val="003E7329"/>
    <w:rsid w:val="003F39C2"/>
    <w:rsid w:val="003F3F9C"/>
    <w:rsid w:val="003F5546"/>
    <w:rsid w:val="003F583A"/>
    <w:rsid w:val="004045AE"/>
    <w:rsid w:val="00404826"/>
    <w:rsid w:val="00405BC4"/>
    <w:rsid w:val="004070ED"/>
    <w:rsid w:val="00411189"/>
    <w:rsid w:val="00412A0B"/>
    <w:rsid w:val="00412B24"/>
    <w:rsid w:val="00412BC6"/>
    <w:rsid w:val="00413DAD"/>
    <w:rsid w:val="00414481"/>
    <w:rsid w:val="00415F3A"/>
    <w:rsid w:val="004162FD"/>
    <w:rsid w:val="00416311"/>
    <w:rsid w:val="00416655"/>
    <w:rsid w:val="00422805"/>
    <w:rsid w:val="00422ED4"/>
    <w:rsid w:val="00423A25"/>
    <w:rsid w:val="0042414B"/>
    <w:rsid w:val="00425D2D"/>
    <w:rsid w:val="00427C34"/>
    <w:rsid w:val="00427FE8"/>
    <w:rsid w:val="0043081F"/>
    <w:rsid w:val="0043126D"/>
    <w:rsid w:val="0043277F"/>
    <w:rsid w:val="00435B81"/>
    <w:rsid w:val="00436DA3"/>
    <w:rsid w:val="0044105F"/>
    <w:rsid w:val="004457EC"/>
    <w:rsid w:val="00451774"/>
    <w:rsid w:val="00452A0A"/>
    <w:rsid w:val="00457AA6"/>
    <w:rsid w:val="0046274B"/>
    <w:rsid w:val="00464265"/>
    <w:rsid w:val="004646C6"/>
    <w:rsid w:val="0046589F"/>
    <w:rsid w:val="00466C6B"/>
    <w:rsid w:val="00467EF0"/>
    <w:rsid w:val="0047151E"/>
    <w:rsid w:val="00472A2D"/>
    <w:rsid w:val="00476224"/>
    <w:rsid w:val="00477CFB"/>
    <w:rsid w:val="00484146"/>
    <w:rsid w:val="00484A77"/>
    <w:rsid w:val="00484F3C"/>
    <w:rsid w:val="00490CAC"/>
    <w:rsid w:val="00490F15"/>
    <w:rsid w:val="00494347"/>
    <w:rsid w:val="00494737"/>
    <w:rsid w:val="00494CB6"/>
    <w:rsid w:val="0049642E"/>
    <w:rsid w:val="004A0715"/>
    <w:rsid w:val="004A320E"/>
    <w:rsid w:val="004A3DC0"/>
    <w:rsid w:val="004A56B7"/>
    <w:rsid w:val="004B043F"/>
    <w:rsid w:val="004B18FA"/>
    <w:rsid w:val="004B22E4"/>
    <w:rsid w:val="004B2780"/>
    <w:rsid w:val="004B2934"/>
    <w:rsid w:val="004B50F8"/>
    <w:rsid w:val="004B5548"/>
    <w:rsid w:val="004B6797"/>
    <w:rsid w:val="004B79AB"/>
    <w:rsid w:val="004C7556"/>
    <w:rsid w:val="004C7F25"/>
    <w:rsid w:val="004D0C44"/>
    <w:rsid w:val="004D0D96"/>
    <w:rsid w:val="004D7224"/>
    <w:rsid w:val="004D79BD"/>
    <w:rsid w:val="004E143E"/>
    <w:rsid w:val="004E2521"/>
    <w:rsid w:val="004E4082"/>
    <w:rsid w:val="004E6C6A"/>
    <w:rsid w:val="004F12B0"/>
    <w:rsid w:val="004F223E"/>
    <w:rsid w:val="004F44DF"/>
    <w:rsid w:val="004F467E"/>
    <w:rsid w:val="004F5A88"/>
    <w:rsid w:val="0050076E"/>
    <w:rsid w:val="00503C02"/>
    <w:rsid w:val="005074A1"/>
    <w:rsid w:val="00507C90"/>
    <w:rsid w:val="005109E1"/>
    <w:rsid w:val="005129C9"/>
    <w:rsid w:val="0051346C"/>
    <w:rsid w:val="00514003"/>
    <w:rsid w:val="00514004"/>
    <w:rsid w:val="00514DA9"/>
    <w:rsid w:val="00515AA0"/>
    <w:rsid w:val="00515D43"/>
    <w:rsid w:val="00515FFF"/>
    <w:rsid w:val="00526978"/>
    <w:rsid w:val="0052797B"/>
    <w:rsid w:val="00530DA3"/>
    <w:rsid w:val="00531A61"/>
    <w:rsid w:val="00531FA1"/>
    <w:rsid w:val="0053231E"/>
    <w:rsid w:val="00535ED4"/>
    <w:rsid w:val="00536A29"/>
    <w:rsid w:val="00537443"/>
    <w:rsid w:val="005378FE"/>
    <w:rsid w:val="00540B0D"/>
    <w:rsid w:val="0054182C"/>
    <w:rsid w:val="0054705F"/>
    <w:rsid w:val="00547DAD"/>
    <w:rsid w:val="00550422"/>
    <w:rsid w:val="00550859"/>
    <w:rsid w:val="00552546"/>
    <w:rsid w:val="00552E05"/>
    <w:rsid w:val="005545CD"/>
    <w:rsid w:val="00554A68"/>
    <w:rsid w:val="00557579"/>
    <w:rsid w:val="00557B49"/>
    <w:rsid w:val="0056768D"/>
    <w:rsid w:val="00570896"/>
    <w:rsid w:val="00571756"/>
    <w:rsid w:val="00572633"/>
    <w:rsid w:val="00574594"/>
    <w:rsid w:val="00574C35"/>
    <w:rsid w:val="00574D8F"/>
    <w:rsid w:val="00575921"/>
    <w:rsid w:val="0058008E"/>
    <w:rsid w:val="00580EBF"/>
    <w:rsid w:val="005838E5"/>
    <w:rsid w:val="00583E80"/>
    <w:rsid w:val="005843DD"/>
    <w:rsid w:val="005864FB"/>
    <w:rsid w:val="0058655A"/>
    <w:rsid w:val="005911CF"/>
    <w:rsid w:val="005927B9"/>
    <w:rsid w:val="0059290B"/>
    <w:rsid w:val="00594ABE"/>
    <w:rsid w:val="00597532"/>
    <w:rsid w:val="005979B0"/>
    <w:rsid w:val="005A22EB"/>
    <w:rsid w:val="005A4A86"/>
    <w:rsid w:val="005A5C79"/>
    <w:rsid w:val="005B13B9"/>
    <w:rsid w:val="005B282E"/>
    <w:rsid w:val="005B32DB"/>
    <w:rsid w:val="005B40D7"/>
    <w:rsid w:val="005B4113"/>
    <w:rsid w:val="005B5946"/>
    <w:rsid w:val="005B67EE"/>
    <w:rsid w:val="005B6A71"/>
    <w:rsid w:val="005B6CD0"/>
    <w:rsid w:val="005B6F3F"/>
    <w:rsid w:val="005B745B"/>
    <w:rsid w:val="005C1352"/>
    <w:rsid w:val="005C1B13"/>
    <w:rsid w:val="005C2B6E"/>
    <w:rsid w:val="005C2F31"/>
    <w:rsid w:val="005C505A"/>
    <w:rsid w:val="005C74E9"/>
    <w:rsid w:val="005C7FAF"/>
    <w:rsid w:val="005D4E13"/>
    <w:rsid w:val="005D55AD"/>
    <w:rsid w:val="005D56DA"/>
    <w:rsid w:val="005D5FF6"/>
    <w:rsid w:val="005D7A0D"/>
    <w:rsid w:val="005E1FC5"/>
    <w:rsid w:val="005E2479"/>
    <w:rsid w:val="005E359A"/>
    <w:rsid w:val="005E35A5"/>
    <w:rsid w:val="005E44A8"/>
    <w:rsid w:val="005E5637"/>
    <w:rsid w:val="005E6ED6"/>
    <w:rsid w:val="005E73E2"/>
    <w:rsid w:val="005E7FB2"/>
    <w:rsid w:val="005F0F8B"/>
    <w:rsid w:val="005F15CD"/>
    <w:rsid w:val="005F180F"/>
    <w:rsid w:val="005F1AB1"/>
    <w:rsid w:val="005F2499"/>
    <w:rsid w:val="005F5330"/>
    <w:rsid w:val="005F6C25"/>
    <w:rsid w:val="0060204A"/>
    <w:rsid w:val="006024F8"/>
    <w:rsid w:val="0060530F"/>
    <w:rsid w:val="00607E5B"/>
    <w:rsid w:val="0061060C"/>
    <w:rsid w:val="00610CA9"/>
    <w:rsid w:val="0061280A"/>
    <w:rsid w:val="006163B1"/>
    <w:rsid w:val="006176C9"/>
    <w:rsid w:val="006179F6"/>
    <w:rsid w:val="00620554"/>
    <w:rsid w:val="00621000"/>
    <w:rsid w:val="00623B7B"/>
    <w:rsid w:val="00631903"/>
    <w:rsid w:val="006320C3"/>
    <w:rsid w:val="006327DA"/>
    <w:rsid w:val="0063315B"/>
    <w:rsid w:val="00633190"/>
    <w:rsid w:val="0063429A"/>
    <w:rsid w:val="006348FF"/>
    <w:rsid w:val="0063603E"/>
    <w:rsid w:val="006409D7"/>
    <w:rsid w:val="00642388"/>
    <w:rsid w:val="00646FB6"/>
    <w:rsid w:val="00647780"/>
    <w:rsid w:val="00647AF7"/>
    <w:rsid w:val="00650F55"/>
    <w:rsid w:val="0065133B"/>
    <w:rsid w:val="00652667"/>
    <w:rsid w:val="00653848"/>
    <w:rsid w:val="00655B83"/>
    <w:rsid w:val="00660C5B"/>
    <w:rsid w:val="0066107B"/>
    <w:rsid w:val="00664969"/>
    <w:rsid w:val="00667B4C"/>
    <w:rsid w:val="006700C0"/>
    <w:rsid w:val="00671A7D"/>
    <w:rsid w:val="00672004"/>
    <w:rsid w:val="0067454F"/>
    <w:rsid w:val="00675531"/>
    <w:rsid w:val="006755EE"/>
    <w:rsid w:val="00680585"/>
    <w:rsid w:val="00680D84"/>
    <w:rsid w:val="00681C23"/>
    <w:rsid w:val="006858E6"/>
    <w:rsid w:val="00687FB8"/>
    <w:rsid w:val="006900D9"/>
    <w:rsid w:val="00695D35"/>
    <w:rsid w:val="00696251"/>
    <w:rsid w:val="006A13FD"/>
    <w:rsid w:val="006A174D"/>
    <w:rsid w:val="006A1D1C"/>
    <w:rsid w:val="006A3CF3"/>
    <w:rsid w:val="006A46FF"/>
    <w:rsid w:val="006A4F8A"/>
    <w:rsid w:val="006A5D04"/>
    <w:rsid w:val="006A7246"/>
    <w:rsid w:val="006A7973"/>
    <w:rsid w:val="006B0100"/>
    <w:rsid w:val="006B268C"/>
    <w:rsid w:val="006B282F"/>
    <w:rsid w:val="006B69C4"/>
    <w:rsid w:val="006C137A"/>
    <w:rsid w:val="006C13F5"/>
    <w:rsid w:val="006C1DF7"/>
    <w:rsid w:val="006C33CC"/>
    <w:rsid w:val="006C42F5"/>
    <w:rsid w:val="006C5194"/>
    <w:rsid w:val="006D105C"/>
    <w:rsid w:val="006D2651"/>
    <w:rsid w:val="006D4292"/>
    <w:rsid w:val="006D53A4"/>
    <w:rsid w:val="006D7A3A"/>
    <w:rsid w:val="006E04D1"/>
    <w:rsid w:val="006E0871"/>
    <w:rsid w:val="006E09E2"/>
    <w:rsid w:val="006E0D93"/>
    <w:rsid w:val="006E1E83"/>
    <w:rsid w:val="006E2F9F"/>
    <w:rsid w:val="006E4A31"/>
    <w:rsid w:val="006E5916"/>
    <w:rsid w:val="006E6608"/>
    <w:rsid w:val="006F02CB"/>
    <w:rsid w:val="006F02F2"/>
    <w:rsid w:val="006F16CD"/>
    <w:rsid w:val="006F308D"/>
    <w:rsid w:val="006F4E07"/>
    <w:rsid w:val="006F56D7"/>
    <w:rsid w:val="006F5722"/>
    <w:rsid w:val="006F5760"/>
    <w:rsid w:val="006F6565"/>
    <w:rsid w:val="006F7AA8"/>
    <w:rsid w:val="00700D33"/>
    <w:rsid w:val="00701239"/>
    <w:rsid w:val="007016EF"/>
    <w:rsid w:val="00701941"/>
    <w:rsid w:val="00703085"/>
    <w:rsid w:val="007036C2"/>
    <w:rsid w:val="00705F80"/>
    <w:rsid w:val="0070677D"/>
    <w:rsid w:val="00706C75"/>
    <w:rsid w:val="0070700A"/>
    <w:rsid w:val="00710ED2"/>
    <w:rsid w:val="007112F7"/>
    <w:rsid w:val="00713CD9"/>
    <w:rsid w:val="00720574"/>
    <w:rsid w:val="0072099C"/>
    <w:rsid w:val="00722024"/>
    <w:rsid w:val="0072300A"/>
    <w:rsid w:val="00723468"/>
    <w:rsid w:val="007307B4"/>
    <w:rsid w:val="00730EDF"/>
    <w:rsid w:val="00731DC4"/>
    <w:rsid w:val="00733751"/>
    <w:rsid w:val="007339F0"/>
    <w:rsid w:val="00734696"/>
    <w:rsid w:val="00734EB8"/>
    <w:rsid w:val="00735BFB"/>
    <w:rsid w:val="0073698A"/>
    <w:rsid w:val="00743E96"/>
    <w:rsid w:val="00745429"/>
    <w:rsid w:val="00746383"/>
    <w:rsid w:val="007511B9"/>
    <w:rsid w:val="00752B51"/>
    <w:rsid w:val="00754783"/>
    <w:rsid w:val="007565A5"/>
    <w:rsid w:val="0076169E"/>
    <w:rsid w:val="00761FD1"/>
    <w:rsid w:val="007635FF"/>
    <w:rsid w:val="00770D55"/>
    <w:rsid w:val="00777E1E"/>
    <w:rsid w:val="007814C9"/>
    <w:rsid w:val="00785C8B"/>
    <w:rsid w:val="00787141"/>
    <w:rsid w:val="00792462"/>
    <w:rsid w:val="0079405C"/>
    <w:rsid w:val="00794701"/>
    <w:rsid w:val="007A1720"/>
    <w:rsid w:val="007A33E0"/>
    <w:rsid w:val="007A3763"/>
    <w:rsid w:val="007A5D8F"/>
    <w:rsid w:val="007A7F23"/>
    <w:rsid w:val="007B1E02"/>
    <w:rsid w:val="007B41DD"/>
    <w:rsid w:val="007B4F2E"/>
    <w:rsid w:val="007B564E"/>
    <w:rsid w:val="007B5D6A"/>
    <w:rsid w:val="007B5FF1"/>
    <w:rsid w:val="007B74E0"/>
    <w:rsid w:val="007B7DF6"/>
    <w:rsid w:val="007C0AC1"/>
    <w:rsid w:val="007C390C"/>
    <w:rsid w:val="007C5860"/>
    <w:rsid w:val="007C6084"/>
    <w:rsid w:val="007D4E48"/>
    <w:rsid w:val="007E52D4"/>
    <w:rsid w:val="007E59DE"/>
    <w:rsid w:val="007F170B"/>
    <w:rsid w:val="007F61ED"/>
    <w:rsid w:val="00803E50"/>
    <w:rsid w:val="00804699"/>
    <w:rsid w:val="00805CF5"/>
    <w:rsid w:val="00805F97"/>
    <w:rsid w:val="00806262"/>
    <w:rsid w:val="00810014"/>
    <w:rsid w:val="00810070"/>
    <w:rsid w:val="00811082"/>
    <w:rsid w:val="00811144"/>
    <w:rsid w:val="00814289"/>
    <w:rsid w:val="00814641"/>
    <w:rsid w:val="00815416"/>
    <w:rsid w:val="00822B80"/>
    <w:rsid w:val="00822C8D"/>
    <w:rsid w:val="008244D5"/>
    <w:rsid w:val="00824CC7"/>
    <w:rsid w:val="00825397"/>
    <w:rsid w:val="00832D2C"/>
    <w:rsid w:val="008333CF"/>
    <w:rsid w:val="00834A11"/>
    <w:rsid w:val="00834B9C"/>
    <w:rsid w:val="00835157"/>
    <w:rsid w:val="00836297"/>
    <w:rsid w:val="00842913"/>
    <w:rsid w:val="00845C3D"/>
    <w:rsid w:val="00845E90"/>
    <w:rsid w:val="008461A0"/>
    <w:rsid w:val="00846DB1"/>
    <w:rsid w:val="0085049A"/>
    <w:rsid w:val="00852BED"/>
    <w:rsid w:val="0085354D"/>
    <w:rsid w:val="00853A91"/>
    <w:rsid w:val="00853F86"/>
    <w:rsid w:val="00857171"/>
    <w:rsid w:val="00863C3C"/>
    <w:rsid w:val="008660AB"/>
    <w:rsid w:val="008668C8"/>
    <w:rsid w:val="008671D1"/>
    <w:rsid w:val="008705C8"/>
    <w:rsid w:val="0087199A"/>
    <w:rsid w:val="008729F9"/>
    <w:rsid w:val="008741EE"/>
    <w:rsid w:val="00874CD8"/>
    <w:rsid w:val="0087598E"/>
    <w:rsid w:val="00876A4D"/>
    <w:rsid w:val="00877797"/>
    <w:rsid w:val="00877ED7"/>
    <w:rsid w:val="008819CF"/>
    <w:rsid w:val="008844CA"/>
    <w:rsid w:val="008962BE"/>
    <w:rsid w:val="008973E7"/>
    <w:rsid w:val="008A0CD0"/>
    <w:rsid w:val="008A22BB"/>
    <w:rsid w:val="008A3C7D"/>
    <w:rsid w:val="008A59C2"/>
    <w:rsid w:val="008A605A"/>
    <w:rsid w:val="008A6AFE"/>
    <w:rsid w:val="008A6C60"/>
    <w:rsid w:val="008A7235"/>
    <w:rsid w:val="008B14CD"/>
    <w:rsid w:val="008B20EF"/>
    <w:rsid w:val="008B2EEE"/>
    <w:rsid w:val="008B4148"/>
    <w:rsid w:val="008B6000"/>
    <w:rsid w:val="008B6417"/>
    <w:rsid w:val="008C781B"/>
    <w:rsid w:val="008D2124"/>
    <w:rsid w:val="008D2CA6"/>
    <w:rsid w:val="008D2F7A"/>
    <w:rsid w:val="008D39AF"/>
    <w:rsid w:val="008D5627"/>
    <w:rsid w:val="008D58FA"/>
    <w:rsid w:val="008E0C8F"/>
    <w:rsid w:val="008E52AC"/>
    <w:rsid w:val="008E6534"/>
    <w:rsid w:val="008E6F59"/>
    <w:rsid w:val="008E796D"/>
    <w:rsid w:val="008E7AC1"/>
    <w:rsid w:val="008F23F1"/>
    <w:rsid w:val="008F37A8"/>
    <w:rsid w:val="008F3B01"/>
    <w:rsid w:val="008F5681"/>
    <w:rsid w:val="008F583C"/>
    <w:rsid w:val="0090102F"/>
    <w:rsid w:val="00902B97"/>
    <w:rsid w:val="00902D23"/>
    <w:rsid w:val="009043AE"/>
    <w:rsid w:val="00907B23"/>
    <w:rsid w:val="0091034D"/>
    <w:rsid w:val="00910BED"/>
    <w:rsid w:val="00912792"/>
    <w:rsid w:val="00922632"/>
    <w:rsid w:val="0092355B"/>
    <w:rsid w:val="009262E9"/>
    <w:rsid w:val="00926E09"/>
    <w:rsid w:val="00927753"/>
    <w:rsid w:val="0092794E"/>
    <w:rsid w:val="00930407"/>
    <w:rsid w:val="009313C0"/>
    <w:rsid w:val="0093304D"/>
    <w:rsid w:val="00934AEE"/>
    <w:rsid w:val="00934D83"/>
    <w:rsid w:val="00936B9F"/>
    <w:rsid w:val="009377FF"/>
    <w:rsid w:val="00940302"/>
    <w:rsid w:val="009429A5"/>
    <w:rsid w:val="00944057"/>
    <w:rsid w:val="00944668"/>
    <w:rsid w:val="009471DB"/>
    <w:rsid w:val="00950981"/>
    <w:rsid w:val="0095414E"/>
    <w:rsid w:val="00961C37"/>
    <w:rsid w:val="0096471F"/>
    <w:rsid w:val="0096614E"/>
    <w:rsid w:val="00970303"/>
    <w:rsid w:val="00971984"/>
    <w:rsid w:val="0097235F"/>
    <w:rsid w:val="009751A5"/>
    <w:rsid w:val="00977D0B"/>
    <w:rsid w:val="00982752"/>
    <w:rsid w:val="00985BE2"/>
    <w:rsid w:val="0098676B"/>
    <w:rsid w:val="0099521F"/>
    <w:rsid w:val="0099681E"/>
    <w:rsid w:val="009A106A"/>
    <w:rsid w:val="009A4422"/>
    <w:rsid w:val="009A44D4"/>
    <w:rsid w:val="009B1288"/>
    <w:rsid w:val="009B161F"/>
    <w:rsid w:val="009B1EF0"/>
    <w:rsid w:val="009B39A4"/>
    <w:rsid w:val="009B3D10"/>
    <w:rsid w:val="009B5CB9"/>
    <w:rsid w:val="009B6A02"/>
    <w:rsid w:val="009B7A15"/>
    <w:rsid w:val="009C7F68"/>
    <w:rsid w:val="009D0EC7"/>
    <w:rsid w:val="009D178C"/>
    <w:rsid w:val="009D1C62"/>
    <w:rsid w:val="009D3227"/>
    <w:rsid w:val="009D717E"/>
    <w:rsid w:val="009E4093"/>
    <w:rsid w:val="009E5175"/>
    <w:rsid w:val="009E570F"/>
    <w:rsid w:val="009E5810"/>
    <w:rsid w:val="009E76B2"/>
    <w:rsid w:val="009F0F77"/>
    <w:rsid w:val="009F116B"/>
    <w:rsid w:val="009F577E"/>
    <w:rsid w:val="009F5C5D"/>
    <w:rsid w:val="009F756C"/>
    <w:rsid w:val="00A06156"/>
    <w:rsid w:val="00A14DF5"/>
    <w:rsid w:val="00A17B1A"/>
    <w:rsid w:val="00A21449"/>
    <w:rsid w:val="00A23ADB"/>
    <w:rsid w:val="00A24748"/>
    <w:rsid w:val="00A272F4"/>
    <w:rsid w:val="00A30D7E"/>
    <w:rsid w:val="00A31F27"/>
    <w:rsid w:val="00A338D6"/>
    <w:rsid w:val="00A3503E"/>
    <w:rsid w:val="00A37220"/>
    <w:rsid w:val="00A401CC"/>
    <w:rsid w:val="00A4327E"/>
    <w:rsid w:val="00A435D6"/>
    <w:rsid w:val="00A436EE"/>
    <w:rsid w:val="00A52343"/>
    <w:rsid w:val="00A54F2D"/>
    <w:rsid w:val="00A55AFC"/>
    <w:rsid w:val="00A6110F"/>
    <w:rsid w:val="00A612CD"/>
    <w:rsid w:val="00A64A38"/>
    <w:rsid w:val="00A67F98"/>
    <w:rsid w:val="00A71364"/>
    <w:rsid w:val="00A71E2A"/>
    <w:rsid w:val="00A7243F"/>
    <w:rsid w:val="00A72E15"/>
    <w:rsid w:val="00A74545"/>
    <w:rsid w:val="00A75EAE"/>
    <w:rsid w:val="00A86B6E"/>
    <w:rsid w:val="00A86EE8"/>
    <w:rsid w:val="00A8704C"/>
    <w:rsid w:val="00A87672"/>
    <w:rsid w:val="00A87F97"/>
    <w:rsid w:val="00A904A6"/>
    <w:rsid w:val="00A9082C"/>
    <w:rsid w:val="00A92280"/>
    <w:rsid w:val="00A93C57"/>
    <w:rsid w:val="00A958D1"/>
    <w:rsid w:val="00A96B03"/>
    <w:rsid w:val="00A96E62"/>
    <w:rsid w:val="00AA670C"/>
    <w:rsid w:val="00AB00E5"/>
    <w:rsid w:val="00AB1DBF"/>
    <w:rsid w:val="00AB34C9"/>
    <w:rsid w:val="00AB465F"/>
    <w:rsid w:val="00AB7DB1"/>
    <w:rsid w:val="00AC4CE7"/>
    <w:rsid w:val="00AC593C"/>
    <w:rsid w:val="00AC6B9D"/>
    <w:rsid w:val="00AD275D"/>
    <w:rsid w:val="00AD4E60"/>
    <w:rsid w:val="00AE26AE"/>
    <w:rsid w:val="00AE2985"/>
    <w:rsid w:val="00AE2DA0"/>
    <w:rsid w:val="00AE30A9"/>
    <w:rsid w:val="00AE3ECE"/>
    <w:rsid w:val="00AE3F62"/>
    <w:rsid w:val="00AE5378"/>
    <w:rsid w:val="00AE5615"/>
    <w:rsid w:val="00AE6C96"/>
    <w:rsid w:val="00AF051C"/>
    <w:rsid w:val="00AF1ADE"/>
    <w:rsid w:val="00AF35E9"/>
    <w:rsid w:val="00AF6558"/>
    <w:rsid w:val="00AF722C"/>
    <w:rsid w:val="00B00E92"/>
    <w:rsid w:val="00B01976"/>
    <w:rsid w:val="00B020DD"/>
    <w:rsid w:val="00B025B7"/>
    <w:rsid w:val="00B10A81"/>
    <w:rsid w:val="00B11793"/>
    <w:rsid w:val="00B13B7F"/>
    <w:rsid w:val="00B15C18"/>
    <w:rsid w:val="00B15F53"/>
    <w:rsid w:val="00B17005"/>
    <w:rsid w:val="00B20876"/>
    <w:rsid w:val="00B2246A"/>
    <w:rsid w:val="00B22F9F"/>
    <w:rsid w:val="00B231C7"/>
    <w:rsid w:val="00B239D1"/>
    <w:rsid w:val="00B25FFC"/>
    <w:rsid w:val="00B27217"/>
    <w:rsid w:val="00B27452"/>
    <w:rsid w:val="00B274B5"/>
    <w:rsid w:val="00B334BE"/>
    <w:rsid w:val="00B3552C"/>
    <w:rsid w:val="00B3667C"/>
    <w:rsid w:val="00B410F1"/>
    <w:rsid w:val="00B42418"/>
    <w:rsid w:val="00B42E3B"/>
    <w:rsid w:val="00B47754"/>
    <w:rsid w:val="00B505DE"/>
    <w:rsid w:val="00B510B7"/>
    <w:rsid w:val="00B542F3"/>
    <w:rsid w:val="00B55342"/>
    <w:rsid w:val="00B567C9"/>
    <w:rsid w:val="00B65B83"/>
    <w:rsid w:val="00B6603E"/>
    <w:rsid w:val="00B7780D"/>
    <w:rsid w:val="00B81A58"/>
    <w:rsid w:val="00B841DD"/>
    <w:rsid w:val="00B87308"/>
    <w:rsid w:val="00B92E89"/>
    <w:rsid w:val="00BA189E"/>
    <w:rsid w:val="00BA2D2C"/>
    <w:rsid w:val="00BA421E"/>
    <w:rsid w:val="00BA51D0"/>
    <w:rsid w:val="00BA7423"/>
    <w:rsid w:val="00BB0A4A"/>
    <w:rsid w:val="00BB0EE8"/>
    <w:rsid w:val="00BB16E4"/>
    <w:rsid w:val="00BB379B"/>
    <w:rsid w:val="00BB64FF"/>
    <w:rsid w:val="00BC55F8"/>
    <w:rsid w:val="00BC5E3D"/>
    <w:rsid w:val="00BC74F9"/>
    <w:rsid w:val="00BD0635"/>
    <w:rsid w:val="00BD0CFF"/>
    <w:rsid w:val="00BD7816"/>
    <w:rsid w:val="00BD7EE0"/>
    <w:rsid w:val="00BE22B2"/>
    <w:rsid w:val="00BE3970"/>
    <w:rsid w:val="00BE4FEF"/>
    <w:rsid w:val="00BE5E11"/>
    <w:rsid w:val="00BE60B5"/>
    <w:rsid w:val="00BE69B7"/>
    <w:rsid w:val="00BE7313"/>
    <w:rsid w:val="00BE7FC4"/>
    <w:rsid w:val="00BF1CBA"/>
    <w:rsid w:val="00BF5560"/>
    <w:rsid w:val="00BF736E"/>
    <w:rsid w:val="00C01D30"/>
    <w:rsid w:val="00C03469"/>
    <w:rsid w:val="00C044A2"/>
    <w:rsid w:val="00C10671"/>
    <w:rsid w:val="00C1182D"/>
    <w:rsid w:val="00C123B1"/>
    <w:rsid w:val="00C13363"/>
    <w:rsid w:val="00C13FE4"/>
    <w:rsid w:val="00C1449B"/>
    <w:rsid w:val="00C15421"/>
    <w:rsid w:val="00C2051F"/>
    <w:rsid w:val="00C21250"/>
    <w:rsid w:val="00C26DB5"/>
    <w:rsid w:val="00C309A9"/>
    <w:rsid w:val="00C3199D"/>
    <w:rsid w:val="00C32859"/>
    <w:rsid w:val="00C33B75"/>
    <w:rsid w:val="00C342A0"/>
    <w:rsid w:val="00C350D7"/>
    <w:rsid w:val="00C36C47"/>
    <w:rsid w:val="00C37C12"/>
    <w:rsid w:val="00C4059C"/>
    <w:rsid w:val="00C40F74"/>
    <w:rsid w:val="00C424ED"/>
    <w:rsid w:val="00C44C7F"/>
    <w:rsid w:val="00C529C2"/>
    <w:rsid w:val="00C540C7"/>
    <w:rsid w:val="00C549AC"/>
    <w:rsid w:val="00C55057"/>
    <w:rsid w:val="00C55464"/>
    <w:rsid w:val="00C57353"/>
    <w:rsid w:val="00C60412"/>
    <w:rsid w:val="00C610D3"/>
    <w:rsid w:val="00C626D1"/>
    <w:rsid w:val="00C62E7C"/>
    <w:rsid w:val="00C640D6"/>
    <w:rsid w:val="00C658F3"/>
    <w:rsid w:val="00C6695A"/>
    <w:rsid w:val="00C67911"/>
    <w:rsid w:val="00C7193E"/>
    <w:rsid w:val="00C752FD"/>
    <w:rsid w:val="00C759D6"/>
    <w:rsid w:val="00C8007B"/>
    <w:rsid w:val="00C85D01"/>
    <w:rsid w:val="00C86376"/>
    <w:rsid w:val="00C87659"/>
    <w:rsid w:val="00C90566"/>
    <w:rsid w:val="00C955AC"/>
    <w:rsid w:val="00C967C1"/>
    <w:rsid w:val="00C96D08"/>
    <w:rsid w:val="00CA047C"/>
    <w:rsid w:val="00CA0950"/>
    <w:rsid w:val="00CA0A71"/>
    <w:rsid w:val="00CA0B4C"/>
    <w:rsid w:val="00CA0E74"/>
    <w:rsid w:val="00CA0F39"/>
    <w:rsid w:val="00CA2F5F"/>
    <w:rsid w:val="00CA47EA"/>
    <w:rsid w:val="00CA5D6E"/>
    <w:rsid w:val="00CA6207"/>
    <w:rsid w:val="00CB03C3"/>
    <w:rsid w:val="00CB0551"/>
    <w:rsid w:val="00CB2A1F"/>
    <w:rsid w:val="00CB3975"/>
    <w:rsid w:val="00CB3D6C"/>
    <w:rsid w:val="00CB3DE9"/>
    <w:rsid w:val="00CB419C"/>
    <w:rsid w:val="00CB731C"/>
    <w:rsid w:val="00CC18D7"/>
    <w:rsid w:val="00CC1AF5"/>
    <w:rsid w:val="00CC228C"/>
    <w:rsid w:val="00CC3D4F"/>
    <w:rsid w:val="00CC4697"/>
    <w:rsid w:val="00CC4861"/>
    <w:rsid w:val="00CC5DEA"/>
    <w:rsid w:val="00CC6D9B"/>
    <w:rsid w:val="00CD0028"/>
    <w:rsid w:val="00CD7BA7"/>
    <w:rsid w:val="00CE1604"/>
    <w:rsid w:val="00CE4173"/>
    <w:rsid w:val="00CE5019"/>
    <w:rsid w:val="00CE6B84"/>
    <w:rsid w:val="00CE7338"/>
    <w:rsid w:val="00CE7E0C"/>
    <w:rsid w:val="00CF0CDB"/>
    <w:rsid w:val="00CF1137"/>
    <w:rsid w:val="00CF1881"/>
    <w:rsid w:val="00CF233F"/>
    <w:rsid w:val="00CF2D79"/>
    <w:rsid w:val="00CF532D"/>
    <w:rsid w:val="00CF555A"/>
    <w:rsid w:val="00CF6131"/>
    <w:rsid w:val="00CF62B6"/>
    <w:rsid w:val="00CF6A68"/>
    <w:rsid w:val="00D00165"/>
    <w:rsid w:val="00D006E0"/>
    <w:rsid w:val="00D0147F"/>
    <w:rsid w:val="00D045D2"/>
    <w:rsid w:val="00D056E4"/>
    <w:rsid w:val="00D05ADB"/>
    <w:rsid w:val="00D105BF"/>
    <w:rsid w:val="00D106E9"/>
    <w:rsid w:val="00D1162F"/>
    <w:rsid w:val="00D11B6E"/>
    <w:rsid w:val="00D145A6"/>
    <w:rsid w:val="00D21D9F"/>
    <w:rsid w:val="00D227EC"/>
    <w:rsid w:val="00D253F7"/>
    <w:rsid w:val="00D26BB7"/>
    <w:rsid w:val="00D27422"/>
    <w:rsid w:val="00D3356A"/>
    <w:rsid w:val="00D367FC"/>
    <w:rsid w:val="00D3764B"/>
    <w:rsid w:val="00D40369"/>
    <w:rsid w:val="00D43336"/>
    <w:rsid w:val="00D43EF1"/>
    <w:rsid w:val="00D443A0"/>
    <w:rsid w:val="00D4590E"/>
    <w:rsid w:val="00D473C2"/>
    <w:rsid w:val="00D50297"/>
    <w:rsid w:val="00D51D43"/>
    <w:rsid w:val="00D525B9"/>
    <w:rsid w:val="00D537D9"/>
    <w:rsid w:val="00D53FBA"/>
    <w:rsid w:val="00D557FD"/>
    <w:rsid w:val="00D57176"/>
    <w:rsid w:val="00D575AA"/>
    <w:rsid w:val="00D6069D"/>
    <w:rsid w:val="00D61BE5"/>
    <w:rsid w:val="00D63817"/>
    <w:rsid w:val="00D6480A"/>
    <w:rsid w:val="00D6529F"/>
    <w:rsid w:val="00D653FB"/>
    <w:rsid w:val="00D66AF2"/>
    <w:rsid w:val="00D67800"/>
    <w:rsid w:val="00D71841"/>
    <w:rsid w:val="00D7215D"/>
    <w:rsid w:val="00D73970"/>
    <w:rsid w:val="00D752D1"/>
    <w:rsid w:val="00D767AA"/>
    <w:rsid w:val="00D80A26"/>
    <w:rsid w:val="00D816A3"/>
    <w:rsid w:val="00D81E35"/>
    <w:rsid w:val="00D8472D"/>
    <w:rsid w:val="00D86D5D"/>
    <w:rsid w:val="00D86DD4"/>
    <w:rsid w:val="00D874F8"/>
    <w:rsid w:val="00D87718"/>
    <w:rsid w:val="00D877AB"/>
    <w:rsid w:val="00D90287"/>
    <w:rsid w:val="00D90641"/>
    <w:rsid w:val="00D90752"/>
    <w:rsid w:val="00D95870"/>
    <w:rsid w:val="00D97D48"/>
    <w:rsid w:val="00DA1AFD"/>
    <w:rsid w:val="00DA54DA"/>
    <w:rsid w:val="00DA631B"/>
    <w:rsid w:val="00DA7686"/>
    <w:rsid w:val="00DB0EC4"/>
    <w:rsid w:val="00DB20B1"/>
    <w:rsid w:val="00DB4359"/>
    <w:rsid w:val="00DB53A1"/>
    <w:rsid w:val="00DC3055"/>
    <w:rsid w:val="00DC462C"/>
    <w:rsid w:val="00DC56FD"/>
    <w:rsid w:val="00DC79FA"/>
    <w:rsid w:val="00DD2F80"/>
    <w:rsid w:val="00DD368E"/>
    <w:rsid w:val="00DD3C52"/>
    <w:rsid w:val="00DD3C8C"/>
    <w:rsid w:val="00DD488E"/>
    <w:rsid w:val="00DD49D8"/>
    <w:rsid w:val="00DD6208"/>
    <w:rsid w:val="00DE0FE0"/>
    <w:rsid w:val="00DE142F"/>
    <w:rsid w:val="00DE151B"/>
    <w:rsid w:val="00DE1D06"/>
    <w:rsid w:val="00DE219C"/>
    <w:rsid w:val="00DE3A96"/>
    <w:rsid w:val="00DE5C53"/>
    <w:rsid w:val="00DE6B62"/>
    <w:rsid w:val="00DE7A51"/>
    <w:rsid w:val="00DF1433"/>
    <w:rsid w:val="00DF1745"/>
    <w:rsid w:val="00DF2A20"/>
    <w:rsid w:val="00DF7938"/>
    <w:rsid w:val="00DF7A26"/>
    <w:rsid w:val="00E007E1"/>
    <w:rsid w:val="00E01F96"/>
    <w:rsid w:val="00E046C0"/>
    <w:rsid w:val="00E0628B"/>
    <w:rsid w:val="00E07D94"/>
    <w:rsid w:val="00E14B86"/>
    <w:rsid w:val="00E206CB"/>
    <w:rsid w:val="00E22CEB"/>
    <w:rsid w:val="00E3050D"/>
    <w:rsid w:val="00E34120"/>
    <w:rsid w:val="00E34393"/>
    <w:rsid w:val="00E34A0A"/>
    <w:rsid w:val="00E35713"/>
    <w:rsid w:val="00E425A3"/>
    <w:rsid w:val="00E447C7"/>
    <w:rsid w:val="00E5089A"/>
    <w:rsid w:val="00E51423"/>
    <w:rsid w:val="00E5160B"/>
    <w:rsid w:val="00E5234D"/>
    <w:rsid w:val="00E53497"/>
    <w:rsid w:val="00E53936"/>
    <w:rsid w:val="00E54932"/>
    <w:rsid w:val="00E5534E"/>
    <w:rsid w:val="00E61186"/>
    <w:rsid w:val="00E626B9"/>
    <w:rsid w:val="00E6396C"/>
    <w:rsid w:val="00E656FD"/>
    <w:rsid w:val="00E709F5"/>
    <w:rsid w:val="00E72E33"/>
    <w:rsid w:val="00E73C65"/>
    <w:rsid w:val="00E73CD3"/>
    <w:rsid w:val="00E76B26"/>
    <w:rsid w:val="00E804A1"/>
    <w:rsid w:val="00E81F50"/>
    <w:rsid w:val="00E8280C"/>
    <w:rsid w:val="00E845A9"/>
    <w:rsid w:val="00E847BF"/>
    <w:rsid w:val="00E86557"/>
    <w:rsid w:val="00E86B9E"/>
    <w:rsid w:val="00E87675"/>
    <w:rsid w:val="00E878BB"/>
    <w:rsid w:val="00E93A3E"/>
    <w:rsid w:val="00E943F1"/>
    <w:rsid w:val="00E97507"/>
    <w:rsid w:val="00EA0AB9"/>
    <w:rsid w:val="00EA272D"/>
    <w:rsid w:val="00EA2CE1"/>
    <w:rsid w:val="00EA6DD9"/>
    <w:rsid w:val="00EA7C57"/>
    <w:rsid w:val="00EB03C0"/>
    <w:rsid w:val="00EB3C05"/>
    <w:rsid w:val="00EB3ED5"/>
    <w:rsid w:val="00EB4385"/>
    <w:rsid w:val="00EC6A6A"/>
    <w:rsid w:val="00ED2CCB"/>
    <w:rsid w:val="00ED367B"/>
    <w:rsid w:val="00ED79C8"/>
    <w:rsid w:val="00EE4B31"/>
    <w:rsid w:val="00EE53F7"/>
    <w:rsid w:val="00EE5F32"/>
    <w:rsid w:val="00EE6504"/>
    <w:rsid w:val="00EE7D83"/>
    <w:rsid w:val="00EF09FD"/>
    <w:rsid w:val="00EF2003"/>
    <w:rsid w:val="00EF2898"/>
    <w:rsid w:val="00EF4E2A"/>
    <w:rsid w:val="00EF501E"/>
    <w:rsid w:val="00EF73C2"/>
    <w:rsid w:val="00F00176"/>
    <w:rsid w:val="00F00EE2"/>
    <w:rsid w:val="00F0230D"/>
    <w:rsid w:val="00F03310"/>
    <w:rsid w:val="00F04735"/>
    <w:rsid w:val="00F06923"/>
    <w:rsid w:val="00F0750F"/>
    <w:rsid w:val="00F07865"/>
    <w:rsid w:val="00F0796F"/>
    <w:rsid w:val="00F10B49"/>
    <w:rsid w:val="00F1293A"/>
    <w:rsid w:val="00F154D5"/>
    <w:rsid w:val="00F21C03"/>
    <w:rsid w:val="00F21E28"/>
    <w:rsid w:val="00F24242"/>
    <w:rsid w:val="00F252B4"/>
    <w:rsid w:val="00F26FCD"/>
    <w:rsid w:val="00F276D3"/>
    <w:rsid w:val="00F375B4"/>
    <w:rsid w:val="00F40D95"/>
    <w:rsid w:val="00F40F92"/>
    <w:rsid w:val="00F416C4"/>
    <w:rsid w:val="00F441D4"/>
    <w:rsid w:val="00F4559A"/>
    <w:rsid w:val="00F45B85"/>
    <w:rsid w:val="00F45C0C"/>
    <w:rsid w:val="00F4752B"/>
    <w:rsid w:val="00F476E9"/>
    <w:rsid w:val="00F5040C"/>
    <w:rsid w:val="00F50691"/>
    <w:rsid w:val="00F5375C"/>
    <w:rsid w:val="00F53CBB"/>
    <w:rsid w:val="00F55DFA"/>
    <w:rsid w:val="00F575CF"/>
    <w:rsid w:val="00F6007A"/>
    <w:rsid w:val="00F6087B"/>
    <w:rsid w:val="00F62BD6"/>
    <w:rsid w:val="00F63952"/>
    <w:rsid w:val="00F64314"/>
    <w:rsid w:val="00F710D8"/>
    <w:rsid w:val="00F721B6"/>
    <w:rsid w:val="00F74099"/>
    <w:rsid w:val="00F741A9"/>
    <w:rsid w:val="00F74A8B"/>
    <w:rsid w:val="00F82C74"/>
    <w:rsid w:val="00F839B2"/>
    <w:rsid w:val="00F83FB0"/>
    <w:rsid w:val="00F844BE"/>
    <w:rsid w:val="00F9114C"/>
    <w:rsid w:val="00F92589"/>
    <w:rsid w:val="00F9329E"/>
    <w:rsid w:val="00F935A9"/>
    <w:rsid w:val="00F943CA"/>
    <w:rsid w:val="00FA0973"/>
    <w:rsid w:val="00FA1D20"/>
    <w:rsid w:val="00FA309E"/>
    <w:rsid w:val="00FA3274"/>
    <w:rsid w:val="00FA3E6A"/>
    <w:rsid w:val="00FA68A2"/>
    <w:rsid w:val="00FA75B5"/>
    <w:rsid w:val="00FA7ECC"/>
    <w:rsid w:val="00FB22AA"/>
    <w:rsid w:val="00FB3BC1"/>
    <w:rsid w:val="00FB4C22"/>
    <w:rsid w:val="00FB57F3"/>
    <w:rsid w:val="00FB60A2"/>
    <w:rsid w:val="00FC0CE5"/>
    <w:rsid w:val="00FC0FF4"/>
    <w:rsid w:val="00FC1485"/>
    <w:rsid w:val="00FC16B8"/>
    <w:rsid w:val="00FC4CE3"/>
    <w:rsid w:val="00FC559E"/>
    <w:rsid w:val="00FC6CC1"/>
    <w:rsid w:val="00FC70D3"/>
    <w:rsid w:val="00FD07E6"/>
    <w:rsid w:val="00FD0EA3"/>
    <w:rsid w:val="00FD4EA9"/>
    <w:rsid w:val="00FD5816"/>
    <w:rsid w:val="00FD71EB"/>
    <w:rsid w:val="00FD7D8E"/>
    <w:rsid w:val="00FE1039"/>
    <w:rsid w:val="00FE13C7"/>
    <w:rsid w:val="00FE1B6F"/>
    <w:rsid w:val="00FE2304"/>
    <w:rsid w:val="00FE2B54"/>
    <w:rsid w:val="00FE3C84"/>
    <w:rsid w:val="00FE3C98"/>
    <w:rsid w:val="00FE593E"/>
    <w:rsid w:val="00FE7EED"/>
    <w:rsid w:val="00FF0638"/>
    <w:rsid w:val="00FF4E81"/>
    <w:rsid w:val="00FF4F63"/>
    <w:rsid w:val="00FF71C8"/>
    <w:rsid w:val="2CE238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08C1199"/>
  <w15:chartTrackingRefBased/>
  <w15:docId w15:val="{CECDA3A9-8012-4325-A1C0-3993031FC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7EED"/>
    <w:rPr>
      <w:color w:val="0563C1" w:themeColor="hyperlink"/>
      <w:u w:val="single"/>
    </w:rPr>
  </w:style>
  <w:style w:type="character" w:styleId="UnresolvedMention">
    <w:name w:val="Unresolved Mention"/>
    <w:basedOn w:val="DefaultParagraphFont"/>
    <w:uiPriority w:val="99"/>
    <w:semiHidden/>
    <w:unhideWhenUsed/>
    <w:rsid w:val="00FE7EED"/>
    <w:rPr>
      <w:color w:val="605E5C"/>
      <w:shd w:val="clear" w:color="auto" w:fill="E1DFDD"/>
    </w:rPr>
  </w:style>
  <w:style w:type="paragraph" w:styleId="NoSpacing">
    <w:name w:val="No Spacing"/>
    <w:link w:val="NoSpacingChar"/>
    <w:uiPriority w:val="1"/>
    <w:qFormat/>
    <w:rsid w:val="0044105F"/>
    <w:pPr>
      <w:spacing w:after="0" w:line="240" w:lineRule="auto"/>
    </w:pPr>
    <w:rPr>
      <w:lang w:val="en-US" w:eastAsia="en-US"/>
    </w:rPr>
  </w:style>
  <w:style w:type="character" w:customStyle="1" w:styleId="NoSpacingChar">
    <w:name w:val="No Spacing Char"/>
    <w:basedOn w:val="DefaultParagraphFont"/>
    <w:link w:val="NoSpacing"/>
    <w:uiPriority w:val="1"/>
    <w:rsid w:val="0044105F"/>
    <w:rPr>
      <w:lang w:val="en-US" w:eastAsia="en-US"/>
    </w:rPr>
  </w:style>
  <w:style w:type="paragraph" w:styleId="Title">
    <w:name w:val="Title"/>
    <w:basedOn w:val="Normal"/>
    <w:next w:val="Normal"/>
    <w:link w:val="TitleChar"/>
    <w:uiPriority w:val="10"/>
    <w:qFormat/>
    <w:rsid w:val="00CC228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CC228C"/>
    <w:rPr>
      <w:rFonts w:asciiTheme="majorHAnsi" w:eastAsiaTheme="majorEastAsia" w:hAnsiTheme="majorHAnsi"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CC228C"/>
    <w:pPr>
      <w:numPr>
        <w:ilvl w:val="1"/>
      </w:numPr>
    </w:pPr>
    <w:rPr>
      <w:rFonts w:cs="Times New Roman"/>
      <w:color w:val="5A5A5A" w:themeColor="text1" w:themeTint="A5"/>
      <w:spacing w:val="15"/>
      <w:lang w:val="en-US" w:eastAsia="en-US"/>
    </w:rPr>
  </w:style>
  <w:style w:type="character" w:customStyle="1" w:styleId="SubtitleChar">
    <w:name w:val="Subtitle Char"/>
    <w:basedOn w:val="DefaultParagraphFont"/>
    <w:link w:val="Subtitle"/>
    <w:uiPriority w:val="11"/>
    <w:rsid w:val="00CC228C"/>
    <w:rPr>
      <w:rFonts w:cs="Times New Roman"/>
      <w:color w:val="5A5A5A" w:themeColor="text1" w:themeTint="A5"/>
      <w:spacing w:val="15"/>
      <w:lang w:val="en-US" w:eastAsia="en-US"/>
    </w:rPr>
  </w:style>
  <w:style w:type="paragraph" w:styleId="ListParagraph">
    <w:name w:val="List Paragraph"/>
    <w:basedOn w:val="Normal"/>
    <w:uiPriority w:val="34"/>
    <w:qFormat/>
    <w:rsid w:val="001E10B1"/>
    <w:pPr>
      <w:ind w:left="720"/>
      <w:contextualSpacing/>
    </w:pPr>
  </w:style>
  <w:style w:type="character" w:styleId="CommentReference">
    <w:name w:val="annotation reference"/>
    <w:basedOn w:val="DefaultParagraphFont"/>
    <w:uiPriority w:val="99"/>
    <w:semiHidden/>
    <w:unhideWhenUsed/>
    <w:rsid w:val="00C03469"/>
    <w:rPr>
      <w:sz w:val="16"/>
      <w:szCs w:val="16"/>
    </w:rPr>
  </w:style>
  <w:style w:type="paragraph" w:styleId="CommentText">
    <w:name w:val="annotation text"/>
    <w:basedOn w:val="Normal"/>
    <w:link w:val="CommentTextChar"/>
    <w:uiPriority w:val="99"/>
    <w:semiHidden/>
    <w:unhideWhenUsed/>
    <w:rsid w:val="00C03469"/>
    <w:pPr>
      <w:spacing w:line="240" w:lineRule="auto"/>
    </w:pPr>
    <w:rPr>
      <w:sz w:val="20"/>
      <w:szCs w:val="20"/>
    </w:rPr>
  </w:style>
  <w:style w:type="character" w:customStyle="1" w:styleId="CommentTextChar">
    <w:name w:val="Comment Text Char"/>
    <w:basedOn w:val="DefaultParagraphFont"/>
    <w:link w:val="CommentText"/>
    <w:uiPriority w:val="99"/>
    <w:semiHidden/>
    <w:rsid w:val="00C03469"/>
    <w:rPr>
      <w:sz w:val="20"/>
      <w:szCs w:val="20"/>
    </w:rPr>
  </w:style>
  <w:style w:type="paragraph" w:styleId="CommentSubject">
    <w:name w:val="annotation subject"/>
    <w:basedOn w:val="CommentText"/>
    <w:next w:val="CommentText"/>
    <w:link w:val="CommentSubjectChar"/>
    <w:uiPriority w:val="99"/>
    <w:semiHidden/>
    <w:unhideWhenUsed/>
    <w:rsid w:val="00C03469"/>
    <w:rPr>
      <w:b/>
      <w:bCs/>
    </w:rPr>
  </w:style>
  <w:style w:type="character" w:customStyle="1" w:styleId="CommentSubjectChar">
    <w:name w:val="Comment Subject Char"/>
    <w:basedOn w:val="CommentTextChar"/>
    <w:link w:val="CommentSubject"/>
    <w:uiPriority w:val="99"/>
    <w:semiHidden/>
    <w:rsid w:val="00C03469"/>
    <w:rPr>
      <w:b/>
      <w:bCs/>
      <w:sz w:val="20"/>
      <w:szCs w:val="20"/>
    </w:rPr>
  </w:style>
  <w:style w:type="paragraph" w:styleId="BalloonText">
    <w:name w:val="Balloon Text"/>
    <w:basedOn w:val="Normal"/>
    <w:link w:val="BalloonTextChar"/>
    <w:uiPriority w:val="99"/>
    <w:semiHidden/>
    <w:unhideWhenUsed/>
    <w:rsid w:val="00C034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346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5484556">
      <w:bodyDiv w:val="1"/>
      <w:marLeft w:val="0"/>
      <w:marRight w:val="0"/>
      <w:marTop w:val="0"/>
      <w:marBottom w:val="0"/>
      <w:divBdr>
        <w:top w:val="none" w:sz="0" w:space="0" w:color="auto"/>
        <w:left w:val="none" w:sz="0" w:space="0" w:color="auto"/>
        <w:bottom w:val="none" w:sz="0" w:space="0" w:color="auto"/>
        <w:right w:val="none" w:sz="0" w:space="0" w:color="auto"/>
      </w:divBdr>
    </w:div>
    <w:div w:id="2082286441">
      <w:bodyDiv w:val="1"/>
      <w:marLeft w:val="0"/>
      <w:marRight w:val="0"/>
      <w:marTop w:val="0"/>
      <w:marBottom w:val="0"/>
      <w:divBdr>
        <w:top w:val="none" w:sz="0" w:space="0" w:color="auto"/>
        <w:left w:val="none" w:sz="0" w:space="0" w:color="auto"/>
        <w:bottom w:val="none" w:sz="0" w:space="0" w:color="auto"/>
        <w:right w:val="none" w:sz="0" w:space="0" w:color="auto"/>
      </w:divBdr>
      <w:divsChild>
        <w:div w:id="1757480635">
          <w:marLeft w:val="0"/>
          <w:marRight w:val="0"/>
          <w:marTop w:val="0"/>
          <w:marBottom w:val="0"/>
          <w:divBdr>
            <w:top w:val="none" w:sz="0" w:space="0" w:color="auto"/>
            <w:left w:val="none" w:sz="0" w:space="0" w:color="auto"/>
            <w:bottom w:val="none" w:sz="0" w:space="0" w:color="auto"/>
            <w:right w:val="none" w:sz="0" w:space="0" w:color="auto"/>
          </w:divBdr>
        </w:div>
        <w:div w:id="1169442532">
          <w:marLeft w:val="0"/>
          <w:marRight w:val="0"/>
          <w:marTop w:val="0"/>
          <w:marBottom w:val="0"/>
          <w:divBdr>
            <w:top w:val="none" w:sz="0" w:space="0" w:color="auto"/>
            <w:left w:val="none" w:sz="0" w:space="0" w:color="auto"/>
            <w:bottom w:val="none" w:sz="0" w:space="0" w:color="auto"/>
            <w:right w:val="none" w:sz="0" w:space="0" w:color="auto"/>
          </w:divBdr>
        </w:div>
        <w:div w:id="1078095442">
          <w:marLeft w:val="0"/>
          <w:marRight w:val="0"/>
          <w:marTop w:val="0"/>
          <w:marBottom w:val="0"/>
          <w:divBdr>
            <w:top w:val="none" w:sz="0" w:space="0" w:color="auto"/>
            <w:left w:val="none" w:sz="0" w:space="0" w:color="auto"/>
            <w:bottom w:val="none" w:sz="0" w:space="0" w:color="auto"/>
            <w:right w:val="none" w:sz="0" w:space="0" w:color="auto"/>
          </w:divBdr>
        </w:div>
        <w:div w:id="2042627244">
          <w:marLeft w:val="0"/>
          <w:marRight w:val="0"/>
          <w:marTop w:val="0"/>
          <w:marBottom w:val="0"/>
          <w:divBdr>
            <w:top w:val="none" w:sz="0" w:space="0" w:color="auto"/>
            <w:left w:val="none" w:sz="0" w:space="0" w:color="auto"/>
            <w:bottom w:val="none" w:sz="0" w:space="0" w:color="auto"/>
            <w:right w:val="none" w:sz="0" w:space="0" w:color="auto"/>
          </w:divBdr>
        </w:div>
        <w:div w:id="108333124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indbasedhealing.org/advantages-and-disadvantages-of-hypnotherapy/" TargetMode="External"/><Relationship Id="rId13" Type="http://schemas.openxmlformats.org/officeDocument/2006/relationships/hyperlink" Target="https://www.hypnotherapy-directory.org.uk/memberarticles/what-is-hypnotherapy" TargetMode="External"/><Relationship Id="rId18" Type="http://schemas.openxmlformats.org/officeDocument/2006/relationships/hyperlink" Target="https://zaggocare.org/pros-and-cons-of-hypnosis/" TargetMode="Externa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ww.therapytribe.com/therapy/what-is-hypnotherapy/" TargetMode="External"/><Relationship Id="rId17" Type="http://schemas.openxmlformats.org/officeDocument/2006/relationships/hyperlink" Target="https://www.hgi.org.uk/resources/delve-our-extensive-library/ethics/uses-and-abuses-hypnosis" TargetMode="External"/><Relationship Id="rId2" Type="http://schemas.openxmlformats.org/officeDocument/2006/relationships/customXml" Target="../customXml/item2.xml"/><Relationship Id="rId16" Type="http://schemas.openxmlformats.org/officeDocument/2006/relationships/hyperlink" Target="https://therapypartnership.com/contra.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ypnosistrainingacademy.com/what-hypnosis-can-treat/" TargetMode="External"/><Relationship Id="rId5" Type="http://schemas.openxmlformats.org/officeDocument/2006/relationships/settings" Target="settings.xml"/><Relationship Id="rId15" Type="http://schemas.openxmlformats.org/officeDocument/2006/relationships/hyperlink" Target="https://www.psychologytoday.com/gb/therapy-types/hypnotherapy" TargetMode="External"/><Relationship Id="rId10" Type="http://schemas.openxmlformats.org/officeDocument/2006/relationships/hyperlink" Target="https://my.clevelandclinic.org/health/treatments/9930-hypnotherapy/risks--benefits" TargetMode="External"/><Relationship Id="rId19" Type="http://schemas.openxmlformats.org/officeDocument/2006/relationships/hyperlink" Target="https://youtu.be/84jlpJ4A8kk" TargetMode="External"/><Relationship Id="rId4" Type="http://schemas.openxmlformats.org/officeDocument/2006/relationships/styles" Target="styles.xml"/><Relationship Id="rId9" Type="http://schemas.openxmlformats.org/officeDocument/2006/relationships/hyperlink" Target="https://connectusfund.org/4-advantages-and-disadvantages-of-hypnotherapy" TargetMode="External"/><Relationship Id="rId14" Type="http://schemas.openxmlformats.org/officeDocument/2006/relationships/hyperlink" Target="https://www.mind.org.uk/information-support/drugs-and-treatments/complementary-and-alternative-therapies/about-complementary-alternative-therapie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Shilpi Begum                                                                     Student Number: 1810998                                                                                 Lecturer: Mark Gallagher-Read</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282BAAC-2921-4749-8FC3-422B9643F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2547</Words>
  <Characters>14524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Complementary Therapies   (BMHP5001) hypnotherapy</vt:lpstr>
    </vt:vector>
  </TitlesOfParts>
  <Company/>
  <LinksUpToDate>false</LinksUpToDate>
  <CharactersWithSpaces>17037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   (BMHP5001) hypnotherapy supporting paper</dc:title>
  <dc:subject/>
  <dc:creator>Student Name: Shilpi Begum                                              Student Number: 1810998                                               Lecturer: Mark Gallagher-Read</dc:creator>
  <cp:keywords/>
  <dc:description/>
  <cp:lastModifiedBy>Shilpa Begum</cp:lastModifiedBy>
  <cp:revision>2</cp:revision>
  <dcterms:created xsi:type="dcterms:W3CDTF">2020-07-02T19:50:00Z</dcterms:created>
  <dcterms:modified xsi:type="dcterms:W3CDTF">2020-07-02T19:50:00Z</dcterms:modified>
</cp:coreProperties>
</file>