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B368C" w14:textId="3FE3D7C5" w:rsidR="002334B3" w:rsidRDefault="002334B3">
      <w:pPr>
        <w:rPr>
          <w:rFonts w:ascii="Times New Roman" w:hAnsi="Times New Roman" w:cs="Times New Roman"/>
          <w:b/>
          <w:bCs/>
        </w:rPr>
      </w:pPr>
    </w:p>
    <w:p w14:paraId="1A713163" w14:textId="1006E145" w:rsidR="002334B3" w:rsidRDefault="002334B3">
      <w:pPr>
        <w:rPr>
          <w:rFonts w:ascii="Times New Roman" w:hAnsi="Times New Roman" w:cs="Times New Roman"/>
          <w:b/>
          <w:bCs/>
        </w:rPr>
      </w:pPr>
    </w:p>
    <w:p w14:paraId="585E9FDE" w14:textId="6D772A66" w:rsidR="002334B3" w:rsidRPr="008B62C9" w:rsidRDefault="002334B3" w:rsidP="002334B3">
      <w:pPr>
        <w:jc w:val="center"/>
        <w:rPr>
          <w:rFonts w:ascii="Arial" w:hAnsi="Arial" w:cs="Arial"/>
          <w:b/>
          <w:bCs/>
          <w:sz w:val="28"/>
          <w:szCs w:val="28"/>
        </w:rPr>
      </w:pPr>
      <w:r w:rsidRPr="008B62C9">
        <w:rPr>
          <w:rFonts w:ascii="Arial" w:hAnsi="Arial" w:cs="Arial"/>
          <w:b/>
          <w:bCs/>
          <w:sz w:val="28"/>
          <w:szCs w:val="28"/>
        </w:rPr>
        <w:t>Student Name</w:t>
      </w:r>
      <w:r w:rsidR="006068F6" w:rsidRPr="008B62C9">
        <w:rPr>
          <w:rFonts w:ascii="Arial" w:hAnsi="Arial" w:cs="Arial"/>
          <w:b/>
          <w:bCs/>
          <w:sz w:val="28"/>
          <w:szCs w:val="28"/>
        </w:rPr>
        <w:t>: Fatema Uddin</w:t>
      </w:r>
      <w:r w:rsidRPr="008B62C9">
        <w:rPr>
          <w:rFonts w:ascii="Arial" w:hAnsi="Arial" w:cs="Arial"/>
          <w:b/>
          <w:bCs/>
          <w:sz w:val="28"/>
          <w:szCs w:val="28"/>
        </w:rPr>
        <w:t xml:space="preserve"> </w:t>
      </w:r>
    </w:p>
    <w:p w14:paraId="1EAA2C43" w14:textId="333A96A4" w:rsidR="002D1FF9" w:rsidRPr="008B62C9" w:rsidRDefault="00A1430B" w:rsidP="006A4A3E">
      <w:pPr>
        <w:jc w:val="center"/>
        <w:rPr>
          <w:rFonts w:ascii="Arial" w:hAnsi="Arial" w:cs="Arial"/>
          <w:b/>
          <w:bCs/>
          <w:sz w:val="28"/>
          <w:szCs w:val="28"/>
        </w:rPr>
      </w:pPr>
      <w:r w:rsidRPr="008B62C9">
        <w:rPr>
          <w:rFonts w:ascii="Arial" w:hAnsi="Arial" w:cs="Arial"/>
          <w:b/>
          <w:bCs/>
          <w:sz w:val="28"/>
          <w:szCs w:val="28"/>
        </w:rPr>
        <w:t xml:space="preserve">Student </w:t>
      </w:r>
      <w:r w:rsidR="002334B3" w:rsidRPr="008B62C9">
        <w:rPr>
          <w:rFonts w:ascii="Arial" w:hAnsi="Arial" w:cs="Arial"/>
          <w:b/>
          <w:bCs/>
          <w:sz w:val="28"/>
          <w:szCs w:val="28"/>
        </w:rPr>
        <w:t>ID</w:t>
      </w:r>
      <w:r w:rsidR="000C4D23" w:rsidRPr="008B62C9">
        <w:rPr>
          <w:rFonts w:ascii="Arial" w:hAnsi="Arial" w:cs="Arial"/>
          <w:b/>
          <w:bCs/>
          <w:sz w:val="28"/>
          <w:szCs w:val="28"/>
        </w:rPr>
        <w:t xml:space="preserve"> number: </w:t>
      </w:r>
      <w:r w:rsidR="002D1FF9" w:rsidRPr="008B62C9">
        <w:rPr>
          <w:rFonts w:ascii="Arial" w:hAnsi="Arial" w:cs="Arial"/>
          <w:b/>
          <w:bCs/>
          <w:sz w:val="28"/>
          <w:szCs w:val="28"/>
        </w:rPr>
        <w:t>2131514</w:t>
      </w:r>
    </w:p>
    <w:p w14:paraId="06ADA025" w14:textId="011622E1" w:rsidR="00D447B6" w:rsidRPr="008B62C9" w:rsidRDefault="00D447B6" w:rsidP="006A4A3E">
      <w:pPr>
        <w:jc w:val="center"/>
        <w:rPr>
          <w:rFonts w:ascii="Arial" w:hAnsi="Arial" w:cs="Arial"/>
          <w:b/>
          <w:bCs/>
          <w:sz w:val="28"/>
          <w:szCs w:val="28"/>
        </w:rPr>
      </w:pPr>
      <w:r w:rsidRPr="008B62C9">
        <w:rPr>
          <w:rFonts w:ascii="Arial" w:hAnsi="Arial" w:cs="Arial"/>
          <w:b/>
          <w:bCs/>
          <w:sz w:val="28"/>
          <w:szCs w:val="28"/>
        </w:rPr>
        <w:t>BMIH</w:t>
      </w:r>
      <w:r w:rsidR="00F514D1" w:rsidRPr="008B62C9">
        <w:rPr>
          <w:rFonts w:ascii="Arial" w:hAnsi="Arial" w:cs="Arial"/>
          <w:b/>
          <w:bCs/>
          <w:sz w:val="28"/>
          <w:szCs w:val="28"/>
        </w:rPr>
        <w:t>5</w:t>
      </w:r>
      <w:r w:rsidRPr="008B62C9">
        <w:rPr>
          <w:rFonts w:ascii="Arial" w:hAnsi="Arial" w:cs="Arial"/>
          <w:b/>
          <w:bCs/>
          <w:sz w:val="28"/>
          <w:szCs w:val="28"/>
        </w:rPr>
        <w:t>005</w:t>
      </w:r>
      <w:r w:rsidR="00C85D24" w:rsidRPr="008B62C9">
        <w:rPr>
          <w:rFonts w:ascii="Arial" w:hAnsi="Arial" w:cs="Arial"/>
          <w:b/>
          <w:bCs/>
          <w:sz w:val="28"/>
          <w:szCs w:val="28"/>
        </w:rPr>
        <w:t xml:space="preserve"> – </w:t>
      </w:r>
      <w:r w:rsidR="00D34941">
        <w:rPr>
          <w:rFonts w:ascii="Arial" w:hAnsi="Arial" w:cs="Arial"/>
          <w:b/>
          <w:bCs/>
          <w:sz w:val="28"/>
          <w:szCs w:val="28"/>
        </w:rPr>
        <w:t>Employee Engagement</w:t>
      </w:r>
    </w:p>
    <w:p w14:paraId="287E21FE" w14:textId="77777777" w:rsidR="009447C4" w:rsidRDefault="002D1FF9" w:rsidP="006A4A3E">
      <w:pPr>
        <w:jc w:val="center"/>
        <w:rPr>
          <w:rFonts w:ascii="Arial" w:hAnsi="Arial" w:cs="Arial"/>
          <w:b/>
          <w:bCs/>
          <w:sz w:val="28"/>
          <w:szCs w:val="28"/>
        </w:rPr>
      </w:pPr>
      <w:r w:rsidRPr="008B62C9">
        <w:rPr>
          <w:rFonts w:ascii="Arial" w:hAnsi="Arial" w:cs="Arial"/>
          <w:b/>
          <w:bCs/>
          <w:sz w:val="28"/>
          <w:szCs w:val="28"/>
        </w:rPr>
        <w:t xml:space="preserve">Tutor: </w:t>
      </w:r>
      <w:r w:rsidR="001B7F9C" w:rsidRPr="008B62C9">
        <w:rPr>
          <w:rFonts w:ascii="Arial" w:hAnsi="Arial" w:cs="Arial"/>
          <w:b/>
          <w:bCs/>
          <w:sz w:val="28"/>
          <w:szCs w:val="28"/>
        </w:rPr>
        <w:t>Helen Evans</w:t>
      </w:r>
    </w:p>
    <w:p w14:paraId="05A34078" w14:textId="494F698F" w:rsidR="005A080A" w:rsidRPr="000F31F2" w:rsidRDefault="009447C4" w:rsidP="006A4A3E">
      <w:pPr>
        <w:jc w:val="center"/>
        <w:rPr>
          <w:rFonts w:ascii="Arial" w:eastAsiaTheme="majorEastAsia" w:hAnsi="Arial" w:cs="Arial"/>
          <w:b/>
          <w:bCs/>
          <w:color w:val="2F5496" w:themeColor="accent1" w:themeShade="BF"/>
          <w:sz w:val="24"/>
          <w:szCs w:val="24"/>
        </w:rPr>
      </w:pPr>
      <w:r>
        <w:rPr>
          <w:rFonts w:ascii="Arial" w:hAnsi="Arial" w:cs="Arial"/>
          <w:b/>
          <w:bCs/>
          <w:sz w:val="28"/>
          <w:szCs w:val="28"/>
        </w:rPr>
        <w:t>Module Lead: Helen Lee</w:t>
      </w:r>
      <w:r w:rsidR="002334B3" w:rsidRPr="000F31F2">
        <w:rPr>
          <w:rFonts w:ascii="Arial" w:hAnsi="Arial" w:cs="Arial"/>
          <w:b/>
          <w:bCs/>
          <w:sz w:val="24"/>
          <w:szCs w:val="24"/>
        </w:rPr>
        <w:br w:type="page"/>
      </w:r>
    </w:p>
    <w:p w14:paraId="3389D1F6" w14:textId="77777777" w:rsidR="002334B3" w:rsidRPr="000F31F2" w:rsidRDefault="002334B3" w:rsidP="002334B3">
      <w:pPr>
        <w:pStyle w:val="Heading1"/>
        <w:rPr>
          <w:rFonts w:ascii="Arial" w:hAnsi="Arial" w:cs="Arial"/>
          <w:b/>
          <w:bCs/>
          <w:sz w:val="24"/>
          <w:szCs w:val="24"/>
        </w:rPr>
      </w:pPr>
    </w:p>
    <w:p w14:paraId="3965AC08" w14:textId="586506EF" w:rsidR="003263F2" w:rsidRPr="000F31F2" w:rsidRDefault="00EB5159" w:rsidP="00287397">
      <w:pPr>
        <w:rPr>
          <w:rFonts w:ascii="Arial" w:eastAsiaTheme="majorEastAsia" w:hAnsi="Arial" w:cs="Arial"/>
          <w:b/>
          <w:bCs/>
          <w:color w:val="2F5496" w:themeColor="accent1" w:themeShade="BF"/>
          <w:sz w:val="24"/>
          <w:szCs w:val="24"/>
        </w:rPr>
      </w:pPr>
      <w:r w:rsidRPr="000F31F2">
        <w:rPr>
          <w:rFonts w:ascii="Arial" w:hAnsi="Arial" w:cs="Arial"/>
          <w:b/>
          <w:bCs/>
          <w:sz w:val="24"/>
          <w:szCs w:val="24"/>
        </w:rPr>
        <w:t xml:space="preserve"> </w:t>
      </w:r>
    </w:p>
    <w:p w14:paraId="6FEC2D19" w14:textId="6F360A70" w:rsidR="00EB5159" w:rsidRPr="000F31F2" w:rsidRDefault="00EB5159" w:rsidP="00430D58">
      <w:pPr>
        <w:spacing w:line="360" w:lineRule="auto"/>
        <w:jc w:val="both"/>
        <w:rPr>
          <w:rFonts w:ascii="Arial" w:hAnsi="Arial" w:cs="Arial"/>
          <w:sz w:val="24"/>
          <w:szCs w:val="24"/>
        </w:rPr>
      </w:pPr>
      <w:r w:rsidRPr="000F31F2">
        <w:rPr>
          <w:rFonts w:ascii="Arial" w:hAnsi="Arial" w:cs="Arial"/>
          <w:sz w:val="24"/>
          <w:szCs w:val="24"/>
        </w:rPr>
        <w:t xml:space="preserve">Human resource management is a </w:t>
      </w:r>
      <w:r w:rsidR="00BB2708" w:rsidRPr="000F31F2">
        <w:rPr>
          <w:rFonts w:ascii="Arial" w:hAnsi="Arial" w:cs="Arial"/>
          <w:sz w:val="24"/>
          <w:szCs w:val="24"/>
        </w:rPr>
        <w:t xml:space="preserve">strategic approach through which </w:t>
      </w:r>
      <w:proofErr w:type="spellStart"/>
      <w:r w:rsidR="00BB2708" w:rsidRPr="000F31F2">
        <w:rPr>
          <w:rFonts w:ascii="Arial" w:hAnsi="Arial" w:cs="Arial"/>
          <w:sz w:val="24"/>
          <w:szCs w:val="24"/>
        </w:rPr>
        <w:t>organisations</w:t>
      </w:r>
      <w:proofErr w:type="spellEnd"/>
      <w:r w:rsidR="00BB2708" w:rsidRPr="000F31F2">
        <w:rPr>
          <w:rFonts w:ascii="Arial" w:hAnsi="Arial" w:cs="Arial"/>
          <w:sz w:val="24"/>
          <w:szCs w:val="24"/>
        </w:rPr>
        <w:t xml:space="preserve"> nurture and support employees and make sure to develop a positive work environment. </w:t>
      </w:r>
      <w:r w:rsidR="00287397" w:rsidRPr="000F31F2">
        <w:rPr>
          <w:rFonts w:ascii="Arial" w:hAnsi="Arial" w:cs="Arial"/>
          <w:sz w:val="24"/>
          <w:szCs w:val="24"/>
        </w:rPr>
        <w:t>T</w:t>
      </w:r>
      <w:r w:rsidR="00BB2708" w:rsidRPr="000F31F2">
        <w:rPr>
          <w:rFonts w:ascii="Arial" w:hAnsi="Arial" w:cs="Arial"/>
          <w:sz w:val="24"/>
          <w:szCs w:val="24"/>
        </w:rPr>
        <w:t xml:space="preserve">his human resource management is one of the major </w:t>
      </w:r>
      <w:r w:rsidR="00241E13" w:rsidRPr="000F31F2">
        <w:rPr>
          <w:rFonts w:ascii="Arial" w:hAnsi="Arial" w:cs="Arial"/>
          <w:sz w:val="24"/>
          <w:szCs w:val="24"/>
        </w:rPr>
        <w:t>functions</w:t>
      </w:r>
      <w:r w:rsidR="00BB2708" w:rsidRPr="000F31F2">
        <w:rPr>
          <w:rFonts w:ascii="Arial" w:hAnsi="Arial" w:cs="Arial"/>
          <w:sz w:val="24"/>
          <w:szCs w:val="24"/>
        </w:rPr>
        <w:t xml:space="preserve"> of an </w:t>
      </w:r>
      <w:proofErr w:type="spellStart"/>
      <w:r w:rsidR="00BB2708" w:rsidRPr="000F31F2">
        <w:rPr>
          <w:rFonts w:ascii="Arial" w:hAnsi="Arial" w:cs="Arial"/>
          <w:sz w:val="24"/>
          <w:szCs w:val="24"/>
        </w:rPr>
        <w:t>organisation</w:t>
      </w:r>
      <w:proofErr w:type="spellEnd"/>
      <w:r w:rsidR="00BB2708" w:rsidRPr="000F31F2">
        <w:rPr>
          <w:rFonts w:ascii="Arial" w:hAnsi="Arial" w:cs="Arial"/>
          <w:sz w:val="24"/>
          <w:szCs w:val="24"/>
        </w:rPr>
        <w:t xml:space="preserve">. </w:t>
      </w:r>
      <w:r w:rsidR="00375384" w:rsidRPr="000F31F2">
        <w:rPr>
          <w:rFonts w:ascii="Arial" w:hAnsi="Arial" w:cs="Arial"/>
          <w:sz w:val="24"/>
          <w:szCs w:val="24"/>
        </w:rPr>
        <w:t>T</w:t>
      </w:r>
      <w:r w:rsidR="00BB2708" w:rsidRPr="000F31F2">
        <w:rPr>
          <w:rFonts w:ascii="Arial" w:hAnsi="Arial" w:cs="Arial"/>
          <w:sz w:val="24"/>
          <w:szCs w:val="24"/>
        </w:rPr>
        <w:t xml:space="preserve">his function majorly </w:t>
      </w:r>
      <w:r w:rsidR="00241E13" w:rsidRPr="000F31F2">
        <w:rPr>
          <w:rFonts w:ascii="Arial" w:hAnsi="Arial" w:cs="Arial"/>
          <w:sz w:val="24"/>
          <w:szCs w:val="24"/>
        </w:rPr>
        <w:t>includes</w:t>
      </w:r>
      <w:r w:rsidR="00BB2708" w:rsidRPr="000F31F2">
        <w:rPr>
          <w:rFonts w:ascii="Arial" w:hAnsi="Arial" w:cs="Arial"/>
          <w:sz w:val="24"/>
          <w:szCs w:val="24"/>
        </w:rPr>
        <w:t xml:space="preserve"> attracting candidates, advertising job posts, recruiting, selecting candidates, training, compensation and benefits, nurturing</w:t>
      </w:r>
      <w:r w:rsidR="00F9538A" w:rsidRPr="000F31F2">
        <w:rPr>
          <w:rFonts w:ascii="Arial" w:hAnsi="Arial" w:cs="Arial"/>
          <w:sz w:val="24"/>
          <w:szCs w:val="24"/>
        </w:rPr>
        <w:t>,</w:t>
      </w:r>
      <w:r w:rsidR="00F9538A">
        <w:rPr>
          <w:rFonts w:ascii="Arial" w:hAnsi="Arial" w:cs="Arial"/>
          <w:sz w:val="24"/>
          <w:szCs w:val="24"/>
        </w:rPr>
        <w:t xml:space="preserve"> </w:t>
      </w:r>
      <w:r w:rsidR="00F9538A" w:rsidRPr="000F31F2">
        <w:rPr>
          <w:rFonts w:ascii="Arial" w:hAnsi="Arial" w:cs="Arial"/>
          <w:sz w:val="24"/>
          <w:szCs w:val="24"/>
        </w:rPr>
        <w:t>and development</w:t>
      </w:r>
      <w:r w:rsidR="00BB2708" w:rsidRPr="000F31F2">
        <w:rPr>
          <w:rFonts w:ascii="Arial" w:hAnsi="Arial" w:cs="Arial"/>
          <w:sz w:val="24"/>
          <w:szCs w:val="24"/>
        </w:rPr>
        <w:t xml:space="preserve"> of the employees in the </w:t>
      </w:r>
      <w:proofErr w:type="spellStart"/>
      <w:r w:rsidR="00BB2708" w:rsidRPr="000F31F2">
        <w:rPr>
          <w:rFonts w:ascii="Arial" w:hAnsi="Arial" w:cs="Arial"/>
          <w:sz w:val="24"/>
          <w:szCs w:val="24"/>
        </w:rPr>
        <w:t>organisation</w:t>
      </w:r>
      <w:proofErr w:type="spellEnd"/>
      <w:r w:rsidR="00E90E41" w:rsidRPr="000F31F2">
        <w:rPr>
          <w:rFonts w:ascii="Arial" w:hAnsi="Arial" w:cs="Arial"/>
          <w:sz w:val="24"/>
          <w:szCs w:val="24"/>
        </w:rPr>
        <w:t xml:space="preserve"> (Wayne, 2020)</w:t>
      </w:r>
      <w:r w:rsidR="00BB2708" w:rsidRPr="000F31F2">
        <w:rPr>
          <w:rFonts w:ascii="Arial" w:hAnsi="Arial" w:cs="Arial"/>
          <w:sz w:val="24"/>
          <w:szCs w:val="24"/>
        </w:rPr>
        <w:t xml:space="preserve">. </w:t>
      </w:r>
      <w:r w:rsidR="00375384" w:rsidRPr="000F31F2">
        <w:rPr>
          <w:rFonts w:ascii="Arial" w:hAnsi="Arial" w:cs="Arial"/>
          <w:sz w:val="24"/>
          <w:szCs w:val="24"/>
        </w:rPr>
        <w:t>T</w:t>
      </w:r>
      <w:r w:rsidR="009A4B8F" w:rsidRPr="000F31F2">
        <w:rPr>
          <w:rFonts w:ascii="Arial" w:hAnsi="Arial" w:cs="Arial"/>
          <w:sz w:val="24"/>
          <w:szCs w:val="24"/>
        </w:rPr>
        <w:t>his</w:t>
      </w:r>
      <w:r w:rsidR="00C03859" w:rsidRPr="000F31F2">
        <w:rPr>
          <w:rFonts w:ascii="Arial" w:hAnsi="Arial" w:cs="Arial"/>
          <w:sz w:val="24"/>
          <w:szCs w:val="24"/>
        </w:rPr>
        <w:t xml:space="preserve"> human resource management plays the vital role in every </w:t>
      </w:r>
      <w:proofErr w:type="spellStart"/>
      <w:r w:rsidR="00375384" w:rsidRPr="000F31F2">
        <w:rPr>
          <w:rFonts w:ascii="Arial" w:hAnsi="Arial" w:cs="Arial"/>
          <w:sz w:val="24"/>
          <w:szCs w:val="24"/>
        </w:rPr>
        <w:t>organi</w:t>
      </w:r>
      <w:r w:rsidR="00761492" w:rsidRPr="000F31F2">
        <w:rPr>
          <w:rFonts w:ascii="Arial" w:hAnsi="Arial" w:cs="Arial"/>
          <w:sz w:val="24"/>
          <w:szCs w:val="24"/>
        </w:rPr>
        <w:t>s</w:t>
      </w:r>
      <w:r w:rsidR="00375384" w:rsidRPr="000F31F2">
        <w:rPr>
          <w:rFonts w:ascii="Arial" w:hAnsi="Arial" w:cs="Arial"/>
          <w:sz w:val="24"/>
          <w:szCs w:val="24"/>
        </w:rPr>
        <w:t>ation</w:t>
      </w:r>
      <w:proofErr w:type="spellEnd"/>
      <w:r w:rsidR="00375384" w:rsidRPr="000F31F2">
        <w:rPr>
          <w:rFonts w:ascii="Arial" w:hAnsi="Arial" w:cs="Arial"/>
          <w:sz w:val="24"/>
          <w:szCs w:val="24"/>
        </w:rPr>
        <w:t>,</w:t>
      </w:r>
      <w:r w:rsidR="006F45A9" w:rsidRPr="000F31F2">
        <w:rPr>
          <w:rFonts w:ascii="Arial" w:hAnsi="Arial" w:cs="Arial"/>
          <w:sz w:val="24"/>
          <w:szCs w:val="24"/>
        </w:rPr>
        <w:t xml:space="preserve"> based on this function an </w:t>
      </w:r>
      <w:proofErr w:type="spellStart"/>
      <w:r w:rsidR="00761492" w:rsidRPr="000F31F2">
        <w:rPr>
          <w:rFonts w:ascii="Arial" w:hAnsi="Arial" w:cs="Arial"/>
          <w:sz w:val="24"/>
          <w:szCs w:val="24"/>
        </w:rPr>
        <w:t>organdsational</w:t>
      </w:r>
      <w:proofErr w:type="spellEnd"/>
      <w:r w:rsidR="006F45A9" w:rsidRPr="000F31F2">
        <w:rPr>
          <w:rFonts w:ascii="Arial" w:hAnsi="Arial" w:cs="Arial"/>
          <w:sz w:val="24"/>
          <w:szCs w:val="24"/>
        </w:rPr>
        <w:t xml:space="preserve"> productivity and </w:t>
      </w:r>
      <w:r w:rsidR="00864ACE" w:rsidRPr="000F31F2">
        <w:rPr>
          <w:rFonts w:ascii="Arial" w:hAnsi="Arial" w:cs="Arial"/>
          <w:sz w:val="24"/>
          <w:szCs w:val="24"/>
        </w:rPr>
        <w:t>performances depends</w:t>
      </w:r>
      <w:r w:rsidR="00AE6299">
        <w:rPr>
          <w:rFonts w:ascii="Arial" w:hAnsi="Arial" w:cs="Arial"/>
          <w:sz w:val="24"/>
          <w:szCs w:val="24"/>
        </w:rPr>
        <w:t xml:space="preserve"> on</w:t>
      </w:r>
      <w:r w:rsidR="008E78E2" w:rsidRPr="000F31F2">
        <w:rPr>
          <w:rFonts w:ascii="Arial" w:hAnsi="Arial" w:cs="Arial"/>
          <w:sz w:val="24"/>
          <w:szCs w:val="24"/>
        </w:rPr>
        <w:t xml:space="preserve">. </w:t>
      </w:r>
      <w:proofErr w:type="spellStart"/>
      <w:r w:rsidR="008E78E2" w:rsidRPr="000F31F2">
        <w:rPr>
          <w:rFonts w:ascii="Arial" w:hAnsi="Arial" w:cs="Arial"/>
          <w:sz w:val="24"/>
          <w:szCs w:val="24"/>
        </w:rPr>
        <w:t>Organi</w:t>
      </w:r>
      <w:r w:rsidR="00761492" w:rsidRPr="000F31F2">
        <w:rPr>
          <w:rFonts w:ascii="Arial" w:hAnsi="Arial" w:cs="Arial"/>
          <w:sz w:val="24"/>
          <w:szCs w:val="24"/>
        </w:rPr>
        <w:t>s</w:t>
      </w:r>
      <w:r w:rsidR="008E78E2" w:rsidRPr="000F31F2">
        <w:rPr>
          <w:rFonts w:ascii="Arial" w:hAnsi="Arial" w:cs="Arial"/>
          <w:sz w:val="24"/>
          <w:szCs w:val="24"/>
        </w:rPr>
        <w:t>ational</w:t>
      </w:r>
      <w:proofErr w:type="spellEnd"/>
      <w:r w:rsidR="008E78E2" w:rsidRPr="000F31F2">
        <w:rPr>
          <w:rFonts w:ascii="Arial" w:hAnsi="Arial" w:cs="Arial"/>
          <w:sz w:val="24"/>
          <w:szCs w:val="24"/>
        </w:rPr>
        <w:t xml:space="preserve"> harmony and co-operations also </w:t>
      </w:r>
      <w:r w:rsidR="00430D58" w:rsidRPr="000F31F2">
        <w:rPr>
          <w:rFonts w:ascii="Arial" w:hAnsi="Arial" w:cs="Arial"/>
          <w:sz w:val="24"/>
          <w:szCs w:val="24"/>
        </w:rPr>
        <w:t>depend</w:t>
      </w:r>
      <w:r w:rsidR="008E78E2" w:rsidRPr="000F31F2">
        <w:rPr>
          <w:rFonts w:ascii="Arial" w:hAnsi="Arial" w:cs="Arial"/>
          <w:sz w:val="24"/>
          <w:szCs w:val="24"/>
        </w:rPr>
        <w:t xml:space="preserve"> on the employees </w:t>
      </w:r>
      <w:r w:rsidR="00012B92">
        <w:rPr>
          <w:rFonts w:ascii="Arial" w:hAnsi="Arial" w:cs="Arial"/>
          <w:sz w:val="24"/>
          <w:szCs w:val="24"/>
        </w:rPr>
        <w:t>employed</w:t>
      </w:r>
      <w:r w:rsidR="008E78E2" w:rsidRPr="000F31F2">
        <w:rPr>
          <w:rFonts w:ascii="Arial" w:hAnsi="Arial" w:cs="Arial"/>
          <w:sz w:val="24"/>
          <w:szCs w:val="24"/>
        </w:rPr>
        <w:t xml:space="preserve"> there. Employees with positive tendency intend to bring wellbeing of the company and </w:t>
      </w:r>
      <w:proofErr w:type="spellStart"/>
      <w:r w:rsidR="008E78E2" w:rsidRPr="000F31F2">
        <w:rPr>
          <w:rFonts w:ascii="Arial" w:hAnsi="Arial" w:cs="Arial"/>
          <w:sz w:val="24"/>
          <w:szCs w:val="24"/>
        </w:rPr>
        <w:t>endeavour</w:t>
      </w:r>
      <w:proofErr w:type="spellEnd"/>
      <w:r w:rsidR="008E78E2" w:rsidRPr="000F31F2">
        <w:rPr>
          <w:rFonts w:ascii="Arial" w:hAnsi="Arial" w:cs="Arial"/>
          <w:sz w:val="24"/>
          <w:szCs w:val="24"/>
        </w:rPr>
        <w:t xml:space="preserve"> to provide the best of them. </w:t>
      </w:r>
      <w:r w:rsidR="00311679" w:rsidRPr="000F31F2">
        <w:rPr>
          <w:rFonts w:ascii="Arial" w:hAnsi="Arial" w:cs="Arial"/>
          <w:sz w:val="24"/>
          <w:szCs w:val="24"/>
        </w:rPr>
        <w:t>T</w:t>
      </w:r>
      <w:r w:rsidR="008E78E2" w:rsidRPr="000F31F2">
        <w:rPr>
          <w:rFonts w:ascii="Arial" w:hAnsi="Arial" w:cs="Arial"/>
          <w:sz w:val="24"/>
          <w:szCs w:val="24"/>
        </w:rPr>
        <w:t xml:space="preserve">his aids in obtaining the </w:t>
      </w:r>
      <w:proofErr w:type="spellStart"/>
      <w:r w:rsidR="008E78E2" w:rsidRPr="000F31F2">
        <w:rPr>
          <w:rFonts w:ascii="Arial" w:hAnsi="Arial" w:cs="Arial"/>
          <w:sz w:val="24"/>
          <w:szCs w:val="24"/>
        </w:rPr>
        <w:t>organi</w:t>
      </w:r>
      <w:r w:rsidR="00311679" w:rsidRPr="000F31F2">
        <w:rPr>
          <w:rFonts w:ascii="Arial" w:hAnsi="Arial" w:cs="Arial"/>
          <w:sz w:val="24"/>
          <w:szCs w:val="24"/>
        </w:rPr>
        <w:t>s</w:t>
      </w:r>
      <w:r w:rsidR="008E78E2" w:rsidRPr="000F31F2">
        <w:rPr>
          <w:rFonts w:ascii="Arial" w:hAnsi="Arial" w:cs="Arial"/>
          <w:sz w:val="24"/>
          <w:szCs w:val="24"/>
        </w:rPr>
        <w:t>ational</w:t>
      </w:r>
      <w:proofErr w:type="spellEnd"/>
      <w:r w:rsidR="008E78E2" w:rsidRPr="000F31F2">
        <w:rPr>
          <w:rFonts w:ascii="Arial" w:hAnsi="Arial" w:cs="Arial"/>
          <w:sz w:val="24"/>
          <w:szCs w:val="24"/>
        </w:rPr>
        <w:t xml:space="preserve"> objectives more precisely through </w:t>
      </w:r>
      <w:proofErr w:type="spellStart"/>
      <w:r w:rsidR="008E78E2" w:rsidRPr="000F31F2">
        <w:rPr>
          <w:rFonts w:ascii="Arial" w:hAnsi="Arial" w:cs="Arial"/>
          <w:sz w:val="24"/>
          <w:szCs w:val="24"/>
        </w:rPr>
        <w:t>utili</w:t>
      </w:r>
      <w:r w:rsidR="00311679" w:rsidRPr="000F31F2">
        <w:rPr>
          <w:rFonts w:ascii="Arial" w:hAnsi="Arial" w:cs="Arial"/>
          <w:sz w:val="24"/>
          <w:szCs w:val="24"/>
        </w:rPr>
        <w:t>s</w:t>
      </w:r>
      <w:r w:rsidR="008E78E2" w:rsidRPr="000F31F2">
        <w:rPr>
          <w:rFonts w:ascii="Arial" w:hAnsi="Arial" w:cs="Arial"/>
          <w:sz w:val="24"/>
          <w:szCs w:val="24"/>
        </w:rPr>
        <w:t>ing</w:t>
      </w:r>
      <w:proofErr w:type="spellEnd"/>
      <w:r w:rsidR="008E78E2" w:rsidRPr="000F31F2">
        <w:rPr>
          <w:rFonts w:ascii="Arial" w:hAnsi="Arial" w:cs="Arial"/>
          <w:sz w:val="24"/>
          <w:szCs w:val="24"/>
        </w:rPr>
        <w:t xml:space="preserve"> all the available resources.</w:t>
      </w:r>
      <w:r w:rsidR="00566245" w:rsidRPr="000F31F2">
        <w:rPr>
          <w:rFonts w:ascii="Arial" w:hAnsi="Arial" w:cs="Arial"/>
          <w:sz w:val="24"/>
          <w:szCs w:val="24"/>
        </w:rPr>
        <w:t xml:space="preserve"> To </w:t>
      </w:r>
      <w:r w:rsidR="00615AFB" w:rsidRPr="000F31F2">
        <w:rPr>
          <w:rFonts w:ascii="Arial" w:hAnsi="Arial" w:cs="Arial"/>
          <w:sz w:val="24"/>
          <w:szCs w:val="24"/>
        </w:rPr>
        <w:t>attain the company goals HRM uses multiple discipline that involves psychology, business management, sociology and analytics etc</w:t>
      </w:r>
      <w:r w:rsidR="00E90E41" w:rsidRPr="000F31F2">
        <w:rPr>
          <w:rFonts w:ascii="Arial" w:hAnsi="Arial" w:cs="Arial"/>
          <w:sz w:val="24"/>
          <w:szCs w:val="24"/>
        </w:rPr>
        <w:t>. (Torrington, 2019)</w:t>
      </w:r>
      <w:r w:rsidR="00615AFB" w:rsidRPr="000F31F2">
        <w:rPr>
          <w:rFonts w:ascii="Arial" w:hAnsi="Arial" w:cs="Arial"/>
          <w:sz w:val="24"/>
          <w:szCs w:val="24"/>
        </w:rPr>
        <w:t xml:space="preserve">. </w:t>
      </w:r>
      <w:r w:rsidR="0085245B" w:rsidRPr="000F31F2">
        <w:rPr>
          <w:rFonts w:ascii="Arial" w:hAnsi="Arial" w:cs="Arial"/>
          <w:sz w:val="24"/>
          <w:szCs w:val="24"/>
        </w:rPr>
        <w:t>T</w:t>
      </w:r>
      <w:r w:rsidR="00615AFB" w:rsidRPr="000F31F2">
        <w:rPr>
          <w:rFonts w:ascii="Arial" w:hAnsi="Arial" w:cs="Arial"/>
          <w:sz w:val="24"/>
          <w:szCs w:val="24"/>
        </w:rPr>
        <w:t>his report will cover how a hotel company can handle disengaged employees, HRM roles, advantages of employee engagement</w:t>
      </w:r>
      <w:r w:rsidR="00105BC9">
        <w:rPr>
          <w:rFonts w:ascii="Arial" w:hAnsi="Arial" w:cs="Arial"/>
          <w:sz w:val="24"/>
          <w:szCs w:val="24"/>
        </w:rPr>
        <w:t>,</w:t>
      </w:r>
      <w:r w:rsidR="00615AFB" w:rsidRPr="000F31F2">
        <w:rPr>
          <w:rFonts w:ascii="Arial" w:hAnsi="Arial" w:cs="Arial"/>
          <w:sz w:val="24"/>
          <w:szCs w:val="24"/>
        </w:rPr>
        <w:t xml:space="preserve"> </w:t>
      </w:r>
      <w:proofErr w:type="spellStart"/>
      <w:r w:rsidR="00615AFB" w:rsidRPr="000F31F2">
        <w:rPr>
          <w:rFonts w:ascii="Arial" w:hAnsi="Arial" w:cs="Arial"/>
          <w:sz w:val="24"/>
          <w:szCs w:val="24"/>
        </w:rPr>
        <w:t>analysing</w:t>
      </w:r>
      <w:proofErr w:type="spellEnd"/>
      <w:r w:rsidR="00615AFB" w:rsidRPr="000F31F2">
        <w:rPr>
          <w:rFonts w:ascii="Arial" w:hAnsi="Arial" w:cs="Arial"/>
          <w:sz w:val="24"/>
          <w:szCs w:val="24"/>
        </w:rPr>
        <w:t xml:space="preserve"> employee lifecycle</w:t>
      </w:r>
      <w:r w:rsidR="008510CC">
        <w:rPr>
          <w:rFonts w:ascii="Arial" w:hAnsi="Arial" w:cs="Arial"/>
          <w:sz w:val="24"/>
          <w:szCs w:val="24"/>
        </w:rPr>
        <w:t>.</w:t>
      </w:r>
      <w:r w:rsidR="00615AFB" w:rsidRPr="000F31F2">
        <w:rPr>
          <w:rFonts w:ascii="Arial" w:hAnsi="Arial" w:cs="Arial"/>
          <w:sz w:val="24"/>
          <w:szCs w:val="24"/>
        </w:rPr>
        <w:t xml:space="preserve"> </w:t>
      </w:r>
      <w:r w:rsidR="008510CC">
        <w:rPr>
          <w:rFonts w:ascii="Arial" w:hAnsi="Arial" w:cs="Arial"/>
          <w:sz w:val="24"/>
          <w:szCs w:val="24"/>
        </w:rPr>
        <w:t>A</w:t>
      </w:r>
      <w:r w:rsidR="00430D58" w:rsidRPr="000F31F2">
        <w:rPr>
          <w:rFonts w:ascii="Arial" w:hAnsi="Arial" w:cs="Arial"/>
          <w:sz w:val="24"/>
          <w:szCs w:val="24"/>
        </w:rPr>
        <w:t xml:space="preserve">lso employee engagement model to implement, we will also cover these areas with examples of other companies how they handle these issues with employees and how they manage their employees to extract performances. </w:t>
      </w:r>
    </w:p>
    <w:p w14:paraId="636AB69C" w14:textId="0FEC7C54" w:rsidR="00430D58" w:rsidRPr="000F31F2" w:rsidRDefault="00430D58">
      <w:pPr>
        <w:rPr>
          <w:rFonts w:ascii="Arial" w:hAnsi="Arial" w:cs="Arial"/>
          <w:sz w:val="24"/>
          <w:szCs w:val="24"/>
        </w:rPr>
      </w:pPr>
      <w:r w:rsidRPr="000F31F2">
        <w:rPr>
          <w:rFonts w:ascii="Arial" w:hAnsi="Arial" w:cs="Arial"/>
          <w:sz w:val="24"/>
          <w:szCs w:val="24"/>
        </w:rPr>
        <w:br w:type="page"/>
      </w:r>
    </w:p>
    <w:p w14:paraId="7E6A6D71" w14:textId="1C170F2D" w:rsidR="00430D58" w:rsidRPr="000F31F2" w:rsidRDefault="00430D58" w:rsidP="00E90E41">
      <w:pPr>
        <w:pStyle w:val="Heading1"/>
        <w:rPr>
          <w:rFonts w:ascii="Arial" w:hAnsi="Arial" w:cs="Arial"/>
          <w:b/>
          <w:bCs/>
          <w:sz w:val="24"/>
          <w:szCs w:val="24"/>
        </w:rPr>
      </w:pPr>
      <w:r w:rsidRPr="000F31F2">
        <w:rPr>
          <w:rFonts w:ascii="Arial" w:hAnsi="Arial" w:cs="Arial"/>
          <w:b/>
          <w:bCs/>
          <w:sz w:val="24"/>
          <w:szCs w:val="24"/>
        </w:rPr>
        <w:lastRenderedPageBreak/>
        <w:t xml:space="preserve"> </w:t>
      </w:r>
    </w:p>
    <w:p w14:paraId="2061C3E8" w14:textId="51ABC663" w:rsidR="00430D58" w:rsidRPr="000F31F2" w:rsidRDefault="00E612B6" w:rsidP="00430D58">
      <w:pPr>
        <w:spacing w:line="360" w:lineRule="auto"/>
        <w:jc w:val="both"/>
        <w:rPr>
          <w:rFonts w:ascii="Arial" w:hAnsi="Arial" w:cs="Arial"/>
          <w:sz w:val="24"/>
          <w:szCs w:val="24"/>
        </w:rPr>
      </w:pPr>
      <w:r>
        <w:rPr>
          <w:rFonts w:ascii="Arial" w:hAnsi="Arial" w:cs="Arial"/>
          <w:sz w:val="24"/>
          <w:szCs w:val="24"/>
        </w:rPr>
        <w:t>In HR h</w:t>
      </w:r>
      <w:r w:rsidR="00680864" w:rsidRPr="000F31F2">
        <w:rPr>
          <w:rFonts w:ascii="Arial" w:hAnsi="Arial" w:cs="Arial"/>
          <w:sz w:val="24"/>
          <w:szCs w:val="24"/>
        </w:rPr>
        <w:t>iring for cultural fit</w:t>
      </w:r>
      <w:r w:rsidR="007B1873" w:rsidRPr="000F31F2">
        <w:rPr>
          <w:rFonts w:ascii="Arial" w:hAnsi="Arial" w:cs="Arial"/>
          <w:sz w:val="24"/>
          <w:szCs w:val="24"/>
        </w:rPr>
        <w:t xml:space="preserve"> conducts the major responsibility in terms of recruiting the best candidate for any vacant post in the </w:t>
      </w:r>
      <w:proofErr w:type="spellStart"/>
      <w:r w:rsidR="007B1873" w:rsidRPr="000F31F2">
        <w:rPr>
          <w:rFonts w:ascii="Arial" w:hAnsi="Arial" w:cs="Arial"/>
          <w:sz w:val="24"/>
          <w:szCs w:val="24"/>
        </w:rPr>
        <w:t>organisation</w:t>
      </w:r>
      <w:proofErr w:type="spellEnd"/>
      <w:r w:rsidR="007B1873" w:rsidRPr="000F31F2">
        <w:rPr>
          <w:rFonts w:ascii="Arial" w:hAnsi="Arial" w:cs="Arial"/>
          <w:sz w:val="24"/>
          <w:szCs w:val="24"/>
        </w:rPr>
        <w:t xml:space="preserve">. </w:t>
      </w:r>
      <w:r w:rsidR="00227251" w:rsidRPr="000F31F2">
        <w:rPr>
          <w:rFonts w:ascii="Arial" w:hAnsi="Arial" w:cs="Arial"/>
          <w:sz w:val="24"/>
          <w:szCs w:val="24"/>
        </w:rPr>
        <w:t>During</w:t>
      </w:r>
      <w:r w:rsidR="006072E5" w:rsidRPr="000F31F2">
        <w:rPr>
          <w:rFonts w:ascii="Arial" w:hAnsi="Arial" w:cs="Arial"/>
          <w:sz w:val="24"/>
          <w:szCs w:val="24"/>
        </w:rPr>
        <w:t xml:space="preserve"> the interview procedure managers are required to consider the cultural fit with the company. </w:t>
      </w:r>
      <w:r w:rsidR="00EA7A5F" w:rsidRPr="000F31F2">
        <w:rPr>
          <w:rFonts w:ascii="Arial" w:hAnsi="Arial" w:cs="Arial"/>
          <w:sz w:val="24"/>
          <w:szCs w:val="24"/>
        </w:rPr>
        <w:t xml:space="preserve">For example, Bovey Castle </w:t>
      </w:r>
      <w:r w:rsidR="00134322" w:rsidRPr="000F31F2">
        <w:rPr>
          <w:rFonts w:ascii="Arial" w:hAnsi="Arial" w:cs="Arial"/>
          <w:sz w:val="24"/>
          <w:szCs w:val="24"/>
        </w:rPr>
        <w:t>HR professional plays the major role in providing the sustainable commitment regarding the culture through consistently communicating the company values and regulations and cultures to the employees at each level of the recruiting process</w:t>
      </w:r>
      <w:r w:rsidR="00E90E41" w:rsidRPr="000F31F2">
        <w:rPr>
          <w:rFonts w:ascii="Arial" w:hAnsi="Arial" w:cs="Arial"/>
          <w:sz w:val="24"/>
          <w:szCs w:val="24"/>
        </w:rPr>
        <w:t xml:space="preserve"> </w:t>
      </w:r>
      <w:r w:rsidR="00BF097E" w:rsidRPr="000F31F2">
        <w:rPr>
          <w:rFonts w:ascii="Arial" w:hAnsi="Arial" w:cs="Arial"/>
          <w:sz w:val="24"/>
          <w:szCs w:val="24"/>
        </w:rPr>
        <w:t>(Anderson, 2021)</w:t>
      </w:r>
      <w:r w:rsidR="00134322" w:rsidRPr="000F31F2">
        <w:rPr>
          <w:rFonts w:ascii="Arial" w:hAnsi="Arial" w:cs="Arial"/>
          <w:sz w:val="24"/>
          <w:szCs w:val="24"/>
        </w:rPr>
        <w:t xml:space="preserve">. </w:t>
      </w:r>
    </w:p>
    <w:p w14:paraId="17F61973" w14:textId="61B3D27D" w:rsidR="00134322" w:rsidRPr="000F31F2" w:rsidRDefault="00134322" w:rsidP="00430D58">
      <w:pPr>
        <w:spacing w:line="360" w:lineRule="auto"/>
        <w:jc w:val="both"/>
        <w:rPr>
          <w:rFonts w:ascii="Arial" w:hAnsi="Arial" w:cs="Arial"/>
          <w:sz w:val="24"/>
          <w:szCs w:val="24"/>
        </w:rPr>
      </w:pPr>
      <w:r w:rsidRPr="000F31F2">
        <w:rPr>
          <w:rFonts w:ascii="Arial" w:hAnsi="Arial" w:cs="Arial"/>
          <w:sz w:val="24"/>
          <w:szCs w:val="24"/>
        </w:rPr>
        <w:t>Helping</w:t>
      </w:r>
      <w:r w:rsidR="005C7AB8">
        <w:rPr>
          <w:rFonts w:ascii="Arial" w:hAnsi="Arial" w:cs="Arial"/>
          <w:sz w:val="24"/>
          <w:szCs w:val="24"/>
        </w:rPr>
        <w:t xml:space="preserve"> to</w:t>
      </w:r>
      <w:r w:rsidRPr="000F31F2">
        <w:rPr>
          <w:rFonts w:ascii="Arial" w:hAnsi="Arial" w:cs="Arial"/>
          <w:sz w:val="24"/>
          <w:szCs w:val="24"/>
        </w:rPr>
        <w:t xml:space="preserve"> understand the values of each contribution in every </w:t>
      </w:r>
      <w:r w:rsidR="002D1398">
        <w:rPr>
          <w:rFonts w:ascii="Arial" w:hAnsi="Arial" w:cs="Arial"/>
          <w:sz w:val="24"/>
          <w:szCs w:val="24"/>
        </w:rPr>
        <w:t>organization,</w:t>
      </w:r>
      <w:r w:rsidRPr="000F31F2">
        <w:rPr>
          <w:rFonts w:ascii="Arial" w:hAnsi="Arial" w:cs="Arial"/>
          <w:sz w:val="24"/>
          <w:szCs w:val="24"/>
        </w:rPr>
        <w:t xml:space="preserve"> HR </w:t>
      </w:r>
      <w:r w:rsidR="00E82DA4" w:rsidRPr="000F31F2">
        <w:rPr>
          <w:rFonts w:ascii="Arial" w:hAnsi="Arial" w:cs="Arial"/>
          <w:sz w:val="24"/>
          <w:szCs w:val="24"/>
        </w:rPr>
        <w:t>professional</w:t>
      </w:r>
      <w:r w:rsidRPr="000F31F2">
        <w:rPr>
          <w:rFonts w:ascii="Arial" w:hAnsi="Arial" w:cs="Arial"/>
          <w:sz w:val="24"/>
          <w:szCs w:val="24"/>
        </w:rPr>
        <w:t xml:space="preserve"> plays the vital role in overseeing the </w:t>
      </w:r>
      <w:proofErr w:type="spellStart"/>
      <w:r w:rsidRPr="000F31F2">
        <w:rPr>
          <w:rFonts w:ascii="Arial" w:hAnsi="Arial" w:cs="Arial"/>
          <w:sz w:val="24"/>
          <w:szCs w:val="24"/>
        </w:rPr>
        <w:t>organisations</w:t>
      </w:r>
      <w:proofErr w:type="spellEnd"/>
      <w:r w:rsidRPr="000F31F2">
        <w:rPr>
          <w:rFonts w:ascii="Arial" w:hAnsi="Arial" w:cs="Arial"/>
          <w:sz w:val="24"/>
          <w:szCs w:val="24"/>
        </w:rPr>
        <w:t xml:space="preserve"> annual </w:t>
      </w:r>
      <w:r w:rsidR="00FD3E06" w:rsidRPr="000F31F2">
        <w:rPr>
          <w:rFonts w:ascii="Arial" w:hAnsi="Arial" w:cs="Arial"/>
          <w:sz w:val="24"/>
          <w:szCs w:val="24"/>
        </w:rPr>
        <w:t>p</w:t>
      </w:r>
      <w:r w:rsidRPr="000F31F2">
        <w:rPr>
          <w:rFonts w:ascii="Arial" w:hAnsi="Arial" w:cs="Arial"/>
          <w:sz w:val="24"/>
          <w:szCs w:val="24"/>
        </w:rPr>
        <w:t xml:space="preserve">erformance </w:t>
      </w:r>
      <w:r w:rsidR="00FD3E06" w:rsidRPr="000F31F2">
        <w:rPr>
          <w:rFonts w:ascii="Arial" w:hAnsi="Arial" w:cs="Arial"/>
          <w:sz w:val="24"/>
          <w:szCs w:val="24"/>
        </w:rPr>
        <w:t>a</w:t>
      </w:r>
      <w:r w:rsidRPr="000F31F2">
        <w:rPr>
          <w:rFonts w:ascii="Arial" w:hAnsi="Arial" w:cs="Arial"/>
          <w:sz w:val="24"/>
          <w:szCs w:val="24"/>
        </w:rPr>
        <w:t xml:space="preserve">ppraisal process. Assessing the </w:t>
      </w:r>
      <w:proofErr w:type="spellStart"/>
      <w:r w:rsidRPr="000F31F2">
        <w:rPr>
          <w:rFonts w:ascii="Arial" w:hAnsi="Arial" w:cs="Arial"/>
          <w:sz w:val="24"/>
          <w:szCs w:val="24"/>
        </w:rPr>
        <w:t>organi</w:t>
      </w:r>
      <w:r w:rsidR="001F5ADD" w:rsidRPr="000F31F2">
        <w:rPr>
          <w:rFonts w:ascii="Arial" w:hAnsi="Arial" w:cs="Arial"/>
          <w:sz w:val="24"/>
          <w:szCs w:val="24"/>
        </w:rPr>
        <w:t>s</w:t>
      </w:r>
      <w:r w:rsidRPr="000F31F2">
        <w:rPr>
          <w:rFonts w:ascii="Arial" w:hAnsi="Arial" w:cs="Arial"/>
          <w:sz w:val="24"/>
          <w:szCs w:val="24"/>
        </w:rPr>
        <w:t>ational</w:t>
      </w:r>
      <w:proofErr w:type="spellEnd"/>
      <w:r w:rsidRPr="000F31F2">
        <w:rPr>
          <w:rFonts w:ascii="Arial" w:hAnsi="Arial" w:cs="Arial"/>
          <w:sz w:val="24"/>
          <w:szCs w:val="24"/>
        </w:rPr>
        <w:t xml:space="preserve"> performances and </w:t>
      </w:r>
      <w:r w:rsidR="004E7ED5" w:rsidRPr="000F31F2">
        <w:rPr>
          <w:rFonts w:ascii="Arial" w:hAnsi="Arial" w:cs="Arial"/>
          <w:sz w:val="24"/>
          <w:szCs w:val="24"/>
        </w:rPr>
        <w:t xml:space="preserve">managing the operations are not the only responsibility of the HR department, they also should </w:t>
      </w:r>
      <w:proofErr w:type="spellStart"/>
      <w:r w:rsidR="004E7ED5" w:rsidRPr="000F31F2">
        <w:rPr>
          <w:rFonts w:ascii="Arial" w:hAnsi="Arial" w:cs="Arial"/>
          <w:sz w:val="24"/>
          <w:szCs w:val="24"/>
        </w:rPr>
        <w:t>utilise</w:t>
      </w:r>
      <w:proofErr w:type="spellEnd"/>
      <w:r w:rsidR="004E7ED5" w:rsidRPr="000F31F2">
        <w:rPr>
          <w:rFonts w:ascii="Arial" w:hAnsi="Arial" w:cs="Arial"/>
          <w:sz w:val="24"/>
          <w:szCs w:val="24"/>
        </w:rPr>
        <w:t xml:space="preserve"> these </w:t>
      </w:r>
      <w:r w:rsidR="00477FCE" w:rsidRPr="000F31F2">
        <w:rPr>
          <w:rFonts w:ascii="Arial" w:hAnsi="Arial" w:cs="Arial"/>
          <w:sz w:val="24"/>
          <w:szCs w:val="24"/>
        </w:rPr>
        <w:t>well-done</w:t>
      </w:r>
      <w:r w:rsidR="004E7ED5" w:rsidRPr="000F31F2">
        <w:rPr>
          <w:rFonts w:ascii="Arial" w:hAnsi="Arial" w:cs="Arial"/>
          <w:sz w:val="24"/>
          <w:szCs w:val="24"/>
        </w:rPr>
        <w:t xml:space="preserve"> </w:t>
      </w:r>
      <w:r w:rsidR="00E82DA4" w:rsidRPr="000F31F2">
        <w:rPr>
          <w:rFonts w:ascii="Arial" w:hAnsi="Arial" w:cs="Arial"/>
          <w:sz w:val="24"/>
          <w:szCs w:val="24"/>
        </w:rPr>
        <w:t>performances</w:t>
      </w:r>
      <w:r w:rsidR="004E7ED5" w:rsidRPr="000F31F2">
        <w:rPr>
          <w:rFonts w:ascii="Arial" w:hAnsi="Arial" w:cs="Arial"/>
          <w:sz w:val="24"/>
          <w:szCs w:val="24"/>
        </w:rPr>
        <w:t xml:space="preserve"> to the </w:t>
      </w:r>
      <w:r w:rsidR="00E82DA4" w:rsidRPr="000F31F2">
        <w:rPr>
          <w:rFonts w:ascii="Arial" w:hAnsi="Arial" w:cs="Arial"/>
          <w:sz w:val="24"/>
          <w:szCs w:val="24"/>
        </w:rPr>
        <w:t>benefits</w:t>
      </w:r>
      <w:r w:rsidR="004E7ED5" w:rsidRPr="000F31F2">
        <w:rPr>
          <w:rFonts w:ascii="Arial" w:hAnsi="Arial" w:cs="Arial"/>
          <w:sz w:val="24"/>
          <w:szCs w:val="24"/>
        </w:rPr>
        <w:t xml:space="preserve"> of employee retention and engagement. </w:t>
      </w:r>
      <w:r w:rsidR="00E90E41" w:rsidRPr="000F31F2">
        <w:rPr>
          <w:rFonts w:ascii="Arial" w:hAnsi="Arial" w:cs="Arial"/>
          <w:sz w:val="24"/>
          <w:szCs w:val="24"/>
        </w:rPr>
        <w:t xml:space="preserve">Hotel managers </w:t>
      </w:r>
      <w:r w:rsidR="00550B59" w:rsidRPr="000F31F2">
        <w:rPr>
          <w:rFonts w:ascii="Arial" w:hAnsi="Arial" w:cs="Arial"/>
          <w:sz w:val="24"/>
          <w:szCs w:val="24"/>
        </w:rPr>
        <w:t xml:space="preserve">should generate a link between the company objectives and the individual goals so that each employee </w:t>
      </w:r>
      <w:r w:rsidR="00477FCE" w:rsidRPr="000F31F2">
        <w:rPr>
          <w:rFonts w:ascii="Arial" w:hAnsi="Arial" w:cs="Arial"/>
          <w:sz w:val="24"/>
          <w:szCs w:val="24"/>
        </w:rPr>
        <w:t>feels</w:t>
      </w:r>
      <w:r w:rsidR="00550B59" w:rsidRPr="000F31F2">
        <w:rPr>
          <w:rFonts w:ascii="Arial" w:hAnsi="Arial" w:cs="Arial"/>
          <w:sz w:val="24"/>
          <w:szCs w:val="24"/>
        </w:rPr>
        <w:t xml:space="preserve"> valued in the </w:t>
      </w:r>
      <w:proofErr w:type="spellStart"/>
      <w:r w:rsidR="00550B59" w:rsidRPr="000F31F2">
        <w:rPr>
          <w:rFonts w:ascii="Arial" w:hAnsi="Arial" w:cs="Arial"/>
          <w:sz w:val="24"/>
          <w:szCs w:val="24"/>
        </w:rPr>
        <w:t>organisation</w:t>
      </w:r>
      <w:proofErr w:type="spellEnd"/>
      <w:r w:rsidR="00550B59" w:rsidRPr="000F31F2">
        <w:rPr>
          <w:rFonts w:ascii="Arial" w:hAnsi="Arial" w:cs="Arial"/>
          <w:sz w:val="24"/>
          <w:szCs w:val="24"/>
        </w:rPr>
        <w:t xml:space="preserve"> and relate their tasks with the company targets</w:t>
      </w:r>
      <w:r w:rsidR="00BF097E" w:rsidRPr="000F31F2">
        <w:rPr>
          <w:rFonts w:ascii="Arial" w:hAnsi="Arial" w:cs="Arial"/>
          <w:sz w:val="24"/>
          <w:szCs w:val="24"/>
        </w:rPr>
        <w:t xml:space="preserve"> (Collings, 2009)</w:t>
      </w:r>
      <w:r w:rsidR="00550B59" w:rsidRPr="000F31F2">
        <w:rPr>
          <w:rFonts w:ascii="Arial" w:hAnsi="Arial" w:cs="Arial"/>
          <w:sz w:val="24"/>
          <w:szCs w:val="24"/>
        </w:rPr>
        <w:t xml:space="preserve">. </w:t>
      </w:r>
    </w:p>
    <w:p w14:paraId="034EF021" w14:textId="6908E9C1" w:rsidR="00550B59" w:rsidRPr="000F31F2" w:rsidRDefault="00550B59" w:rsidP="00430D58">
      <w:pPr>
        <w:spacing w:line="360" w:lineRule="auto"/>
        <w:jc w:val="both"/>
        <w:rPr>
          <w:rFonts w:ascii="Arial" w:hAnsi="Arial" w:cs="Arial"/>
          <w:sz w:val="24"/>
          <w:szCs w:val="24"/>
        </w:rPr>
      </w:pPr>
      <w:r w:rsidRPr="000F31F2">
        <w:rPr>
          <w:rFonts w:ascii="Arial" w:hAnsi="Arial" w:cs="Arial"/>
          <w:sz w:val="24"/>
          <w:szCs w:val="24"/>
        </w:rPr>
        <w:t>Improving communication</w:t>
      </w:r>
      <w:r w:rsidR="005C1A57" w:rsidRPr="000F31F2">
        <w:rPr>
          <w:rFonts w:ascii="Arial" w:hAnsi="Arial" w:cs="Arial"/>
          <w:sz w:val="24"/>
          <w:szCs w:val="24"/>
        </w:rPr>
        <w:t xml:space="preserve"> is a major means of employee engagement. </w:t>
      </w:r>
      <w:proofErr w:type="spellStart"/>
      <w:r w:rsidR="005C1A57" w:rsidRPr="000F31F2">
        <w:rPr>
          <w:rFonts w:ascii="Arial" w:hAnsi="Arial" w:cs="Arial"/>
          <w:sz w:val="24"/>
          <w:szCs w:val="24"/>
        </w:rPr>
        <w:t>Organisations</w:t>
      </w:r>
      <w:proofErr w:type="spellEnd"/>
      <w:r w:rsidR="005C1A57" w:rsidRPr="000F31F2">
        <w:rPr>
          <w:rFonts w:ascii="Arial" w:hAnsi="Arial" w:cs="Arial"/>
          <w:sz w:val="24"/>
          <w:szCs w:val="24"/>
        </w:rPr>
        <w:t xml:space="preserve"> recruit employee</w:t>
      </w:r>
      <w:r w:rsidR="00C77A0E" w:rsidRPr="000F31F2">
        <w:rPr>
          <w:rFonts w:ascii="Arial" w:hAnsi="Arial" w:cs="Arial"/>
          <w:sz w:val="24"/>
          <w:szCs w:val="24"/>
        </w:rPr>
        <w:t>s</w:t>
      </w:r>
      <w:r w:rsidR="005C1A57" w:rsidRPr="000F31F2">
        <w:rPr>
          <w:rFonts w:ascii="Arial" w:hAnsi="Arial" w:cs="Arial"/>
          <w:sz w:val="24"/>
          <w:szCs w:val="24"/>
        </w:rPr>
        <w:t xml:space="preserve"> from diverse areas, and that’s why frequent internal communication is essential for keeping the employees in the loop, tracked, up to date and engaged in the operations. HR professionals </w:t>
      </w:r>
      <w:r w:rsidR="00EA7A5F" w:rsidRPr="000F31F2">
        <w:rPr>
          <w:rFonts w:ascii="Arial" w:hAnsi="Arial" w:cs="Arial"/>
          <w:sz w:val="24"/>
          <w:szCs w:val="24"/>
        </w:rPr>
        <w:t xml:space="preserve">at </w:t>
      </w:r>
      <w:proofErr w:type="spellStart"/>
      <w:r w:rsidR="00EA7A5F" w:rsidRPr="000F31F2">
        <w:rPr>
          <w:rFonts w:ascii="Arial" w:hAnsi="Arial" w:cs="Arial"/>
          <w:sz w:val="24"/>
          <w:szCs w:val="24"/>
        </w:rPr>
        <w:t>Inverlochy</w:t>
      </w:r>
      <w:proofErr w:type="spellEnd"/>
      <w:r w:rsidR="00EA7A5F" w:rsidRPr="000F31F2">
        <w:rPr>
          <w:rFonts w:ascii="Arial" w:hAnsi="Arial" w:cs="Arial"/>
          <w:sz w:val="24"/>
          <w:szCs w:val="24"/>
        </w:rPr>
        <w:t xml:space="preserve"> Castle</w:t>
      </w:r>
      <w:r w:rsidR="005C1A57" w:rsidRPr="000F31F2">
        <w:rPr>
          <w:rFonts w:ascii="Arial" w:hAnsi="Arial" w:cs="Arial"/>
          <w:sz w:val="24"/>
          <w:szCs w:val="24"/>
        </w:rPr>
        <w:t xml:space="preserve"> communicate with employees regarding each </w:t>
      </w:r>
      <w:r w:rsidR="00477FCE" w:rsidRPr="000F31F2">
        <w:rPr>
          <w:rFonts w:ascii="Arial" w:hAnsi="Arial" w:cs="Arial"/>
          <w:sz w:val="24"/>
          <w:szCs w:val="24"/>
        </w:rPr>
        <w:t>affair</w:t>
      </w:r>
      <w:r w:rsidR="005C1A57" w:rsidRPr="000F31F2">
        <w:rPr>
          <w:rFonts w:ascii="Arial" w:hAnsi="Arial" w:cs="Arial"/>
          <w:sz w:val="24"/>
          <w:szCs w:val="24"/>
        </w:rPr>
        <w:t xml:space="preserve"> like company updates, sharing news, changes in policies and rules can boost the employee engagement more productively. </w:t>
      </w:r>
      <w:r w:rsidR="003A2B03" w:rsidRPr="000F31F2">
        <w:rPr>
          <w:rFonts w:ascii="Arial" w:hAnsi="Arial" w:cs="Arial"/>
          <w:sz w:val="24"/>
          <w:szCs w:val="24"/>
        </w:rPr>
        <w:t xml:space="preserve"> </w:t>
      </w:r>
    </w:p>
    <w:p w14:paraId="18E4078A" w14:textId="1CAB39C0" w:rsidR="005C1A57" w:rsidRPr="000F31F2" w:rsidRDefault="00337F87" w:rsidP="00430D58">
      <w:pPr>
        <w:spacing w:line="360" w:lineRule="auto"/>
        <w:jc w:val="both"/>
        <w:rPr>
          <w:rFonts w:ascii="Arial" w:hAnsi="Arial" w:cs="Arial"/>
          <w:sz w:val="24"/>
          <w:szCs w:val="24"/>
        </w:rPr>
      </w:pPr>
      <w:proofErr w:type="spellStart"/>
      <w:r w:rsidRPr="000F31F2">
        <w:rPr>
          <w:rFonts w:ascii="Arial" w:hAnsi="Arial" w:cs="Arial"/>
          <w:sz w:val="24"/>
          <w:szCs w:val="24"/>
        </w:rPr>
        <w:t>Recogni</w:t>
      </w:r>
      <w:r w:rsidR="00E27B02" w:rsidRPr="000F31F2">
        <w:rPr>
          <w:rFonts w:ascii="Arial" w:hAnsi="Arial" w:cs="Arial"/>
          <w:sz w:val="24"/>
          <w:szCs w:val="24"/>
        </w:rPr>
        <w:t>s</w:t>
      </w:r>
      <w:r w:rsidRPr="000F31F2">
        <w:rPr>
          <w:rFonts w:ascii="Arial" w:hAnsi="Arial" w:cs="Arial"/>
          <w:sz w:val="24"/>
          <w:szCs w:val="24"/>
        </w:rPr>
        <w:t>ing</w:t>
      </w:r>
      <w:proofErr w:type="spellEnd"/>
      <w:r w:rsidRPr="000F31F2">
        <w:rPr>
          <w:rFonts w:ascii="Arial" w:hAnsi="Arial" w:cs="Arial"/>
          <w:sz w:val="24"/>
          <w:szCs w:val="24"/>
        </w:rPr>
        <w:t xml:space="preserve"> good works</w:t>
      </w:r>
      <w:r w:rsidRPr="000F31F2">
        <w:rPr>
          <w:rFonts w:ascii="Arial" w:hAnsi="Arial" w:cs="Arial"/>
          <w:b/>
          <w:bCs/>
          <w:sz w:val="24"/>
          <w:szCs w:val="24"/>
        </w:rPr>
        <w:t>:</w:t>
      </w:r>
      <w:r w:rsidRPr="000F31F2">
        <w:rPr>
          <w:rFonts w:ascii="Arial" w:hAnsi="Arial" w:cs="Arial"/>
          <w:sz w:val="24"/>
          <w:szCs w:val="24"/>
        </w:rPr>
        <w:t xml:space="preserve"> </w:t>
      </w:r>
      <w:r w:rsidR="00477FCE" w:rsidRPr="000F31F2">
        <w:rPr>
          <w:rFonts w:ascii="Arial" w:hAnsi="Arial" w:cs="Arial"/>
          <w:sz w:val="24"/>
          <w:szCs w:val="24"/>
        </w:rPr>
        <w:t xml:space="preserve">employees </w:t>
      </w:r>
      <w:r w:rsidR="008D03F3" w:rsidRPr="000F31F2">
        <w:rPr>
          <w:rFonts w:ascii="Arial" w:hAnsi="Arial" w:cs="Arial"/>
          <w:sz w:val="24"/>
          <w:szCs w:val="24"/>
        </w:rPr>
        <w:t>seek</w:t>
      </w:r>
      <w:r w:rsidR="00477FCE" w:rsidRPr="000F31F2">
        <w:rPr>
          <w:rFonts w:ascii="Arial" w:hAnsi="Arial" w:cs="Arial"/>
          <w:sz w:val="24"/>
          <w:szCs w:val="24"/>
        </w:rPr>
        <w:t xml:space="preserve"> </w:t>
      </w:r>
      <w:proofErr w:type="spellStart"/>
      <w:r w:rsidR="005F4E1C" w:rsidRPr="000F31F2">
        <w:rPr>
          <w:rFonts w:ascii="Arial" w:hAnsi="Arial" w:cs="Arial"/>
          <w:sz w:val="24"/>
          <w:szCs w:val="24"/>
        </w:rPr>
        <w:t>organi</w:t>
      </w:r>
      <w:r w:rsidR="00E27B02" w:rsidRPr="000F31F2">
        <w:rPr>
          <w:rFonts w:ascii="Arial" w:hAnsi="Arial" w:cs="Arial"/>
          <w:sz w:val="24"/>
          <w:szCs w:val="24"/>
        </w:rPr>
        <w:t>s</w:t>
      </w:r>
      <w:r w:rsidR="005F4E1C" w:rsidRPr="000F31F2">
        <w:rPr>
          <w:rFonts w:ascii="Arial" w:hAnsi="Arial" w:cs="Arial"/>
          <w:sz w:val="24"/>
          <w:szCs w:val="24"/>
        </w:rPr>
        <w:t>ations</w:t>
      </w:r>
      <w:proofErr w:type="spellEnd"/>
      <w:r w:rsidR="00477FCE" w:rsidRPr="000F31F2">
        <w:rPr>
          <w:rFonts w:ascii="Arial" w:hAnsi="Arial" w:cs="Arial"/>
          <w:sz w:val="24"/>
          <w:szCs w:val="24"/>
        </w:rPr>
        <w:t xml:space="preserve"> where they will be valued and </w:t>
      </w:r>
      <w:proofErr w:type="spellStart"/>
      <w:r w:rsidR="00477FCE" w:rsidRPr="000F31F2">
        <w:rPr>
          <w:rFonts w:ascii="Arial" w:hAnsi="Arial" w:cs="Arial"/>
          <w:sz w:val="24"/>
          <w:szCs w:val="24"/>
        </w:rPr>
        <w:t>recogni</w:t>
      </w:r>
      <w:r w:rsidR="004A49D0" w:rsidRPr="000F31F2">
        <w:rPr>
          <w:rFonts w:ascii="Arial" w:hAnsi="Arial" w:cs="Arial"/>
          <w:sz w:val="24"/>
          <w:szCs w:val="24"/>
        </w:rPr>
        <w:t>s</w:t>
      </w:r>
      <w:r w:rsidR="00477FCE" w:rsidRPr="000F31F2">
        <w:rPr>
          <w:rFonts w:ascii="Arial" w:hAnsi="Arial" w:cs="Arial"/>
          <w:sz w:val="24"/>
          <w:szCs w:val="24"/>
        </w:rPr>
        <w:t>ed</w:t>
      </w:r>
      <w:proofErr w:type="spellEnd"/>
      <w:r w:rsidR="00BF097E" w:rsidRPr="000F31F2">
        <w:rPr>
          <w:rFonts w:ascii="Arial" w:hAnsi="Arial" w:cs="Arial"/>
          <w:sz w:val="24"/>
          <w:szCs w:val="24"/>
        </w:rPr>
        <w:t xml:space="preserve"> (Nelson, 2015)</w:t>
      </w:r>
      <w:r w:rsidR="00477FCE" w:rsidRPr="000F31F2">
        <w:rPr>
          <w:rFonts w:ascii="Arial" w:hAnsi="Arial" w:cs="Arial"/>
          <w:sz w:val="24"/>
          <w:szCs w:val="24"/>
        </w:rPr>
        <w:t xml:space="preserve">. HR managers should acknowledge </w:t>
      </w:r>
      <w:r w:rsidR="008D03F3" w:rsidRPr="000F31F2">
        <w:rPr>
          <w:rFonts w:ascii="Arial" w:hAnsi="Arial" w:cs="Arial"/>
          <w:sz w:val="24"/>
          <w:szCs w:val="24"/>
        </w:rPr>
        <w:t>employees’</w:t>
      </w:r>
      <w:r w:rsidR="00477FCE" w:rsidRPr="000F31F2">
        <w:rPr>
          <w:rFonts w:ascii="Arial" w:hAnsi="Arial" w:cs="Arial"/>
          <w:sz w:val="24"/>
          <w:szCs w:val="24"/>
        </w:rPr>
        <w:t xml:space="preserve"> </w:t>
      </w:r>
      <w:r w:rsidR="008D03F3" w:rsidRPr="000F31F2">
        <w:rPr>
          <w:rFonts w:ascii="Arial" w:hAnsi="Arial" w:cs="Arial"/>
          <w:sz w:val="24"/>
          <w:szCs w:val="24"/>
        </w:rPr>
        <w:t>work</w:t>
      </w:r>
      <w:r w:rsidR="00477FCE" w:rsidRPr="000F31F2">
        <w:rPr>
          <w:rFonts w:ascii="Arial" w:hAnsi="Arial" w:cs="Arial"/>
          <w:sz w:val="24"/>
          <w:szCs w:val="24"/>
        </w:rPr>
        <w:t xml:space="preserve"> and reward them frequently which can aid in boosting their motivation and engage them in jobs. Regular </w:t>
      </w:r>
      <w:r w:rsidR="005F4E1C" w:rsidRPr="000F31F2">
        <w:rPr>
          <w:rFonts w:ascii="Arial" w:hAnsi="Arial" w:cs="Arial"/>
          <w:sz w:val="24"/>
          <w:szCs w:val="24"/>
        </w:rPr>
        <w:t>recognition</w:t>
      </w:r>
      <w:r w:rsidR="00477FCE" w:rsidRPr="000F31F2">
        <w:rPr>
          <w:rFonts w:ascii="Arial" w:hAnsi="Arial" w:cs="Arial"/>
          <w:sz w:val="24"/>
          <w:szCs w:val="24"/>
        </w:rPr>
        <w:t xml:space="preserve"> can generate </w:t>
      </w:r>
      <w:r w:rsidR="008D03F3" w:rsidRPr="000F31F2">
        <w:rPr>
          <w:rFonts w:ascii="Arial" w:hAnsi="Arial" w:cs="Arial"/>
          <w:sz w:val="24"/>
          <w:szCs w:val="24"/>
        </w:rPr>
        <w:t>a positive</w:t>
      </w:r>
      <w:r w:rsidR="00477FCE" w:rsidRPr="000F31F2">
        <w:rPr>
          <w:rFonts w:ascii="Arial" w:hAnsi="Arial" w:cs="Arial"/>
          <w:sz w:val="24"/>
          <w:szCs w:val="24"/>
        </w:rPr>
        <w:t xml:space="preserve"> vibe in the office a</w:t>
      </w:r>
      <w:r w:rsidR="005F4E1C" w:rsidRPr="000F31F2">
        <w:rPr>
          <w:rFonts w:ascii="Arial" w:hAnsi="Arial" w:cs="Arial"/>
          <w:sz w:val="24"/>
          <w:szCs w:val="24"/>
        </w:rPr>
        <w:t xml:space="preserve">nd motivate employees to improve their skills and knowledge. </w:t>
      </w:r>
    </w:p>
    <w:p w14:paraId="23A2CC4A" w14:textId="7DC60E6C" w:rsidR="005C037E" w:rsidRPr="000F31F2" w:rsidRDefault="006F4865" w:rsidP="007E5F7D">
      <w:pPr>
        <w:spacing w:line="360" w:lineRule="auto"/>
        <w:jc w:val="both"/>
        <w:rPr>
          <w:rFonts w:ascii="Arial" w:hAnsi="Arial" w:cs="Arial"/>
          <w:sz w:val="24"/>
          <w:szCs w:val="24"/>
        </w:rPr>
      </w:pPr>
      <w:r w:rsidRPr="000F31F2">
        <w:rPr>
          <w:rFonts w:ascii="Arial" w:hAnsi="Arial" w:cs="Arial"/>
          <w:sz w:val="24"/>
          <w:szCs w:val="24"/>
        </w:rPr>
        <w:t xml:space="preserve">Understanding learners: understanding the employees is one of the greatest approaches of employee engagement. As each individual are unique from </w:t>
      </w:r>
      <w:r w:rsidR="008D03F3" w:rsidRPr="000F31F2">
        <w:rPr>
          <w:rFonts w:ascii="Arial" w:hAnsi="Arial" w:cs="Arial"/>
          <w:sz w:val="24"/>
          <w:szCs w:val="24"/>
        </w:rPr>
        <w:t>other</w:t>
      </w:r>
      <w:r w:rsidRPr="000F31F2">
        <w:rPr>
          <w:rFonts w:ascii="Arial" w:hAnsi="Arial" w:cs="Arial"/>
          <w:sz w:val="24"/>
          <w:szCs w:val="24"/>
        </w:rPr>
        <w:t xml:space="preserve"> managers should have a better idea of each employee’s personality and background</w:t>
      </w:r>
      <w:r w:rsidR="00BF097E" w:rsidRPr="000F31F2">
        <w:rPr>
          <w:rFonts w:ascii="Arial" w:hAnsi="Arial" w:cs="Arial"/>
          <w:sz w:val="24"/>
          <w:szCs w:val="24"/>
        </w:rPr>
        <w:t xml:space="preserve"> (Ballard, 2015)</w:t>
      </w:r>
      <w:r w:rsidRPr="000F31F2">
        <w:rPr>
          <w:rFonts w:ascii="Arial" w:hAnsi="Arial" w:cs="Arial"/>
          <w:sz w:val="24"/>
          <w:szCs w:val="24"/>
        </w:rPr>
        <w:t xml:space="preserve">. </w:t>
      </w:r>
      <w:r w:rsidR="008C7CE8" w:rsidRPr="000F31F2">
        <w:rPr>
          <w:rFonts w:ascii="Arial" w:hAnsi="Arial" w:cs="Arial"/>
          <w:sz w:val="24"/>
          <w:szCs w:val="24"/>
        </w:rPr>
        <w:lastRenderedPageBreak/>
        <w:t>Employee engagement</w:t>
      </w:r>
      <w:r w:rsidR="0009548C" w:rsidRPr="000F31F2">
        <w:rPr>
          <w:rFonts w:ascii="Arial" w:hAnsi="Arial" w:cs="Arial"/>
          <w:sz w:val="24"/>
          <w:szCs w:val="24"/>
        </w:rPr>
        <w:t xml:space="preserve"> is </w:t>
      </w:r>
      <w:r w:rsidR="008D03F3" w:rsidRPr="000F31F2">
        <w:rPr>
          <w:rFonts w:ascii="Arial" w:hAnsi="Arial" w:cs="Arial"/>
          <w:sz w:val="24"/>
          <w:szCs w:val="24"/>
        </w:rPr>
        <w:t>important,</w:t>
      </w:r>
      <w:r w:rsidR="00E64B1D" w:rsidRPr="000F31F2">
        <w:rPr>
          <w:rFonts w:ascii="Arial" w:hAnsi="Arial" w:cs="Arial"/>
          <w:sz w:val="24"/>
          <w:szCs w:val="24"/>
        </w:rPr>
        <w:t xml:space="preserve"> especially in interacting and expressing themselves.</w:t>
      </w:r>
      <w:r w:rsidR="00136D91" w:rsidRPr="000F31F2">
        <w:rPr>
          <w:rFonts w:ascii="Arial" w:hAnsi="Arial" w:cs="Arial"/>
          <w:sz w:val="24"/>
          <w:szCs w:val="24"/>
        </w:rPr>
        <w:t xml:space="preserve">  </w:t>
      </w:r>
      <w:r w:rsidR="004A49D0" w:rsidRPr="000F31F2">
        <w:rPr>
          <w:rFonts w:ascii="Arial" w:hAnsi="Arial" w:cs="Arial"/>
          <w:sz w:val="24"/>
          <w:szCs w:val="24"/>
        </w:rPr>
        <w:t>They</w:t>
      </w:r>
      <w:r w:rsidRPr="000F31F2">
        <w:rPr>
          <w:rFonts w:ascii="Arial" w:hAnsi="Arial" w:cs="Arial"/>
          <w:sz w:val="24"/>
          <w:szCs w:val="24"/>
        </w:rPr>
        <w:t xml:space="preserve"> should also adopt motivational approaches </w:t>
      </w:r>
      <w:proofErr w:type="spellStart"/>
      <w:r w:rsidRPr="000F31F2">
        <w:rPr>
          <w:rFonts w:ascii="Arial" w:hAnsi="Arial" w:cs="Arial"/>
          <w:sz w:val="24"/>
          <w:szCs w:val="24"/>
        </w:rPr>
        <w:t>recogni</w:t>
      </w:r>
      <w:r w:rsidR="007E21C2" w:rsidRPr="000F31F2">
        <w:rPr>
          <w:rFonts w:ascii="Arial" w:hAnsi="Arial" w:cs="Arial"/>
          <w:sz w:val="24"/>
          <w:szCs w:val="24"/>
        </w:rPr>
        <w:t>s</w:t>
      </w:r>
      <w:r w:rsidRPr="000F31F2">
        <w:rPr>
          <w:rFonts w:ascii="Arial" w:hAnsi="Arial" w:cs="Arial"/>
          <w:sz w:val="24"/>
          <w:szCs w:val="24"/>
        </w:rPr>
        <w:t>ing</w:t>
      </w:r>
      <w:proofErr w:type="spellEnd"/>
      <w:r w:rsidRPr="000F31F2">
        <w:rPr>
          <w:rFonts w:ascii="Arial" w:hAnsi="Arial" w:cs="Arial"/>
          <w:sz w:val="24"/>
          <w:szCs w:val="24"/>
        </w:rPr>
        <w:t xml:space="preserve"> each individuals’ perceptions and preferences. </w:t>
      </w:r>
      <w:r w:rsidR="007E21C2" w:rsidRPr="000F31F2">
        <w:rPr>
          <w:rFonts w:ascii="Arial" w:hAnsi="Arial" w:cs="Arial"/>
          <w:sz w:val="24"/>
          <w:szCs w:val="24"/>
        </w:rPr>
        <w:t>These</w:t>
      </w:r>
      <w:r w:rsidRPr="000F31F2">
        <w:rPr>
          <w:rFonts w:ascii="Arial" w:hAnsi="Arial" w:cs="Arial"/>
          <w:sz w:val="24"/>
          <w:szCs w:val="24"/>
        </w:rPr>
        <w:t xml:space="preserve"> strategies can engage </w:t>
      </w:r>
      <w:r w:rsidR="008D03F3" w:rsidRPr="000F31F2">
        <w:rPr>
          <w:rFonts w:ascii="Arial" w:hAnsi="Arial" w:cs="Arial"/>
          <w:sz w:val="24"/>
          <w:szCs w:val="24"/>
        </w:rPr>
        <w:t>employees</w:t>
      </w:r>
      <w:r w:rsidRPr="000F31F2">
        <w:rPr>
          <w:rFonts w:ascii="Arial" w:hAnsi="Arial" w:cs="Arial"/>
          <w:sz w:val="24"/>
          <w:szCs w:val="24"/>
        </w:rPr>
        <w:t xml:space="preserve"> more frequently. </w:t>
      </w:r>
    </w:p>
    <w:p w14:paraId="5A45E7CD" w14:textId="0D62E609" w:rsidR="005C037E" w:rsidRPr="000F31F2" w:rsidRDefault="005C037E" w:rsidP="00DD0F22">
      <w:pPr>
        <w:spacing w:line="360" w:lineRule="auto"/>
        <w:jc w:val="both"/>
        <w:rPr>
          <w:rFonts w:ascii="Arial" w:hAnsi="Arial" w:cs="Arial"/>
          <w:sz w:val="24"/>
          <w:szCs w:val="24"/>
        </w:rPr>
      </w:pPr>
      <w:r w:rsidRPr="000F31F2">
        <w:rPr>
          <w:rFonts w:ascii="Arial" w:hAnsi="Arial" w:cs="Arial"/>
          <w:sz w:val="24"/>
          <w:szCs w:val="24"/>
        </w:rPr>
        <w:t xml:space="preserve">Managers should share </w:t>
      </w:r>
      <w:r w:rsidR="008D03F3" w:rsidRPr="000F31F2">
        <w:rPr>
          <w:rFonts w:ascii="Arial" w:hAnsi="Arial" w:cs="Arial"/>
          <w:sz w:val="24"/>
          <w:szCs w:val="24"/>
        </w:rPr>
        <w:t>all the</w:t>
      </w:r>
      <w:r w:rsidRPr="000F31F2">
        <w:rPr>
          <w:rFonts w:ascii="Arial" w:hAnsi="Arial" w:cs="Arial"/>
          <w:sz w:val="24"/>
          <w:szCs w:val="24"/>
        </w:rPr>
        <w:t xml:space="preserve"> information of the company to the employees and keep them on the track. If there are any changes made, new strategies </w:t>
      </w:r>
      <w:r w:rsidR="008D03F3" w:rsidRPr="000F31F2">
        <w:rPr>
          <w:rFonts w:ascii="Arial" w:hAnsi="Arial" w:cs="Arial"/>
          <w:sz w:val="24"/>
          <w:szCs w:val="24"/>
        </w:rPr>
        <w:t>adopted,</w:t>
      </w:r>
      <w:r w:rsidRPr="000F31F2">
        <w:rPr>
          <w:rFonts w:ascii="Arial" w:hAnsi="Arial" w:cs="Arial"/>
          <w:sz w:val="24"/>
          <w:szCs w:val="24"/>
        </w:rPr>
        <w:t xml:space="preserve"> and new policies generated all the information should</w:t>
      </w:r>
      <w:r w:rsidR="00CC55B1" w:rsidRPr="000F31F2">
        <w:rPr>
          <w:rFonts w:ascii="Arial" w:hAnsi="Arial" w:cs="Arial"/>
          <w:sz w:val="24"/>
          <w:szCs w:val="24"/>
        </w:rPr>
        <w:t xml:space="preserve"> be</w:t>
      </w:r>
      <w:r w:rsidRPr="000F31F2">
        <w:rPr>
          <w:rFonts w:ascii="Arial" w:hAnsi="Arial" w:cs="Arial"/>
          <w:sz w:val="24"/>
          <w:szCs w:val="24"/>
        </w:rPr>
        <w:t xml:space="preserve"> transferred to each </w:t>
      </w:r>
      <w:r w:rsidR="00763B22" w:rsidRPr="000F31F2">
        <w:rPr>
          <w:rFonts w:ascii="Arial" w:hAnsi="Arial" w:cs="Arial"/>
          <w:sz w:val="24"/>
          <w:szCs w:val="24"/>
        </w:rPr>
        <w:t>employee</w:t>
      </w:r>
      <w:r w:rsidRPr="000F31F2">
        <w:rPr>
          <w:rFonts w:ascii="Arial" w:hAnsi="Arial" w:cs="Arial"/>
          <w:sz w:val="24"/>
          <w:szCs w:val="24"/>
        </w:rPr>
        <w:t xml:space="preserve"> so </w:t>
      </w:r>
      <w:r w:rsidR="00763B22" w:rsidRPr="000F31F2">
        <w:rPr>
          <w:rFonts w:ascii="Arial" w:hAnsi="Arial" w:cs="Arial"/>
          <w:sz w:val="24"/>
          <w:szCs w:val="24"/>
        </w:rPr>
        <w:t xml:space="preserve">that </w:t>
      </w:r>
      <w:r w:rsidRPr="000F31F2">
        <w:rPr>
          <w:rFonts w:ascii="Arial" w:hAnsi="Arial" w:cs="Arial"/>
          <w:sz w:val="24"/>
          <w:szCs w:val="24"/>
        </w:rPr>
        <w:t xml:space="preserve">they feel valued at work and become motivated and </w:t>
      </w:r>
      <w:r w:rsidR="00236525" w:rsidRPr="000F31F2">
        <w:rPr>
          <w:rFonts w:ascii="Arial" w:hAnsi="Arial" w:cs="Arial"/>
          <w:sz w:val="24"/>
          <w:szCs w:val="24"/>
        </w:rPr>
        <w:t>progress</w:t>
      </w:r>
      <w:r w:rsidR="00BF097E" w:rsidRPr="000F31F2">
        <w:rPr>
          <w:rFonts w:ascii="Arial" w:hAnsi="Arial" w:cs="Arial"/>
          <w:sz w:val="24"/>
          <w:szCs w:val="24"/>
        </w:rPr>
        <w:t xml:space="preserve"> (Kelleher, 2014)</w:t>
      </w:r>
      <w:r w:rsidRPr="000F31F2">
        <w:rPr>
          <w:rFonts w:ascii="Arial" w:hAnsi="Arial" w:cs="Arial"/>
          <w:sz w:val="24"/>
          <w:szCs w:val="24"/>
        </w:rPr>
        <w:t xml:space="preserve">. </w:t>
      </w:r>
    </w:p>
    <w:p w14:paraId="713C15CA" w14:textId="033F1E78" w:rsidR="005C037E" w:rsidRPr="000F31F2" w:rsidRDefault="00B768E1" w:rsidP="00DD0F22">
      <w:pPr>
        <w:spacing w:line="360" w:lineRule="auto"/>
        <w:jc w:val="both"/>
        <w:rPr>
          <w:rFonts w:ascii="Arial" w:hAnsi="Arial" w:cs="Arial"/>
          <w:sz w:val="24"/>
          <w:szCs w:val="24"/>
        </w:rPr>
      </w:pPr>
      <w:r w:rsidRPr="000F31F2">
        <w:rPr>
          <w:rFonts w:ascii="Arial" w:hAnsi="Arial" w:cs="Arial"/>
          <w:sz w:val="24"/>
          <w:szCs w:val="24"/>
        </w:rPr>
        <w:t xml:space="preserve">Managers should clarify the entire goals and objectives of the company and what they expect from the team members should be clarified. </w:t>
      </w:r>
      <w:r w:rsidR="00C429D2" w:rsidRPr="000F31F2">
        <w:rPr>
          <w:rFonts w:ascii="Arial" w:hAnsi="Arial" w:cs="Arial"/>
          <w:sz w:val="24"/>
          <w:szCs w:val="24"/>
        </w:rPr>
        <w:t xml:space="preserve">This will make them aware of their responsibility and tasks. Managers should encourage them to ask frequent questions regarding the tasks. Besides managers should be consistent and treat each employee equally and fairly. </w:t>
      </w:r>
      <w:r w:rsidR="00EB71F4" w:rsidRPr="000F31F2">
        <w:rPr>
          <w:rFonts w:ascii="Arial" w:hAnsi="Arial" w:cs="Arial"/>
          <w:sz w:val="24"/>
          <w:szCs w:val="24"/>
        </w:rPr>
        <w:t>They s</w:t>
      </w:r>
      <w:r w:rsidR="00C429D2" w:rsidRPr="000F31F2">
        <w:rPr>
          <w:rFonts w:ascii="Arial" w:hAnsi="Arial" w:cs="Arial"/>
          <w:sz w:val="24"/>
          <w:szCs w:val="24"/>
        </w:rPr>
        <w:t>hould be more flexible towards them so that they can adjust to the environment</w:t>
      </w:r>
      <w:r w:rsidR="0059161D" w:rsidRPr="000F31F2">
        <w:rPr>
          <w:rFonts w:ascii="Arial" w:hAnsi="Arial" w:cs="Arial"/>
          <w:sz w:val="24"/>
          <w:szCs w:val="24"/>
        </w:rPr>
        <w:t xml:space="preserve"> (Forret, 2008)</w:t>
      </w:r>
      <w:r w:rsidR="00C429D2" w:rsidRPr="000F31F2">
        <w:rPr>
          <w:rFonts w:ascii="Arial" w:hAnsi="Arial" w:cs="Arial"/>
          <w:sz w:val="24"/>
          <w:szCs w:val="24"/>
        </w:rPr>
        <w:t xml:space="preserve">. </w:t>
      </w:r>
    </w:p>
    <w:p w14:paraId="1ECB89BE" w14:textId="10B20F24" w:rsidR="00C429D2" w:rsidRPr="000F31F2" w:rsidRDefault="00C429D2" w:rsidP="007E5F7D">
      <w:pPr>
        <w:spacing w:line="360" w:lineRule="auto"/>
        <w:jc w:val="both"/>
        <w:rPr>
          <w:rFonts w:ascii="Arial" w:hAnsi="Arial" w:cs="Arial"/>
          <w:sz w:val="24"/>
          <w:szCs w:val="24"/>
        </w:rPr>
      </w:pPr>
      <w:r w:rsidRPr="000F31F2">
        <w:rPr>
          <w:rFonts w:ascii="Arial" w:hAnsi="Arial" w:cs="Arial"/>
          <w:sz w:val="24"/>
          <w:szCs w:val="24"/>
        </w:rPr>
        <w:t xml:space="preserve">“Do as I say, not as I do” doesn’t work well in the workplace. </w:t>
      </w:r>
      <w:r w:rsidR="00CF3008">
        <w:rPr>
          <w:rFonts w:ascii="Arial" w:hAnsi="Arial" w:cs="Arial"/>
          <w:sz w:val="24"/>
          <w:szCs w:val="24"/>
        </w:rPr>
        <w:t>E</w:t>
      </w:r>
      <w:r w:rsidRPr="000F31F2">
        <w:rPr>
          <w:rFonts w:ascii="Arial" w:hAnsi="Arial" w:cs="Arial"/>
          <w:sz w:val="24"/>
          <w:szCs w:val="24"/>
        </w:rPr>
        <w:t>mployees will do what they see from their superiors. Managers should set an example</w:t>
      </w:r>
      <w:r w:rsidR="00916D21" w:rsidRPr="000F31F2">
        <w:rPr>
          <w:rFonts w:ascii="Arial" w:hAnsi="Arial" w:cs="Arial"/>
          <w:sz w:val="24"/>
          <w:szCs w:val="24"/>
        </w:rPr>
        <w:t xml:space="preserve"> of standard performance, appearance, courtesy, attitudes and willingness to pitch when required</w:t>
      </w:r>
      <w:r w:rsidR="00B915DE" w:rsidRPr="000F31F2">
        <w:rPr>
          <w:rFonts w:ascii="Arial" w:hAnsi="Arial" w:cs="Arial"/>
          <w:sz w:val="24"/>
          <w:szCs w:val="24"/>
        </w:rPr>
        <w:t xml:space="preserve"> like </w:t>
      </w:r>
      <w:r w:rsidR="007E126A" w:rsidRPr="000F31F2">
        <w:rPr>
          <w:rFonts w:ascii="Arial" w:hAnsi="Arial" w:cs="Arial"/>
          <w:sz w:val="24"/>
          <w:szCs w:val="24"/>
        </w:rPr>
        <w:t xml:space="preserve">Kerry Watson of </w:t>
      </w:r>
      <w:proofErr w:type="spellStart"/>
      <w:r w:rsidR="007E126A" w:rsidRPr="000F31F2">
        <w:rPr>
          <w:rFonts w:ascii="Arial" w:hAnsi="Arial" w:cs="Arial"/>
          <w:sz w:val="24"/>
          <w:szCs w:val="24"/>
        </w:rPr>
        <w:t>Inverlochy</w:t>
      </w:r>
      <w:proofErr w:type="spellEnd"/>
      <w:r w:rsidR="007E126A" w:rsidRPr="000F31F2">
        <w:rPr>
          <w:rFonts w:ascii="Arial" w:hAnsi="Arial" w:cs="Arial"/>
          <w:sz w:val="24"/>
          <w:szCs w:val="24"/>
        </w:rPr>
        <w:t xml:space="preserve"> Castle hotel</w:t>
      </w:r>
      <w:r w:rsidR="00916D21" w:rsidRPr="000F31F2">
        <w:rPr>
          <w:rFonts w:ascii="Arial" w:hAnsi="Arial" w:cs="Arial"/>
          <w:sz w:val="24"/>
          <w:szCs w:val="24"/>
        </w:rPr>
        <w:t xml:space="preserve">. Besides, managers must ask for input from the employees, this will allow them to share thoughts, ideas and creativity. </w:t>
      </w:r>
      <w:r w:rsidR="00EB71F4" w:rsidRPr="000F31F2">
        <w:rPr>
          <w:rFonts w:ascii="Arial" w:hAnsi="Arial" w:cs="Arial"/>
          <w:sz w:val="24"/>
          <w:szCs w:val="24"/>
        </w:rPr>
        <w:t>This</w:t>
      </w:r>
      <w:r w:rsidR="00916D21" w:rsidRPr="000F31F2">
        <w:rPr>
          <w:rFonts w:ascii="Arial" w:hAnsi="Arial" w:cs="Arial"/>
          <w:sz w:val="24"/>
          <w:szCs w:val="24"/>
        </w:rPr>
        <w:t xml:space="preserve"> approach  can </w:t>
      </w:r>
      <w:r w:rsidR="005B4DF4">
        <w:rPr>
          <w:rFonts w:ascii="Arial" w:hAnsi="Arial" w:cs="Arial"/>
          <w:sz w:val="24"/>
          <w:szCs w:val="24"/>
        </w:rPr>
        <w:t xml:space="preserve">also </w:t>
      </w:r>
      <w:r w:rsidR="00916D21" w:rsidRPr="000F31F2">
        <w:rPr>
          <w:rFonts w:ascii="Arial" w:hAnsi="Arial" w:cs="Arial"/>
          <w:sz w:val="24"/>
          <w:szCs w:val="24"/>
        </w:rPr>
        <w:t xml:space="preserve">make them feel special and valued. Through showing care and </w:t>
      </w:r>
      <w:proofErr w:type="spellStart"/>
      <w:r w:rsidR="00916D21" w:rsidRPr="000F31F2">
        <w:rPr>
          <w:rFonts w:ascii="Arial" w:hAnsi="Arial" w:cs="Arial"/>
          <w:sz w:val="24"/>
          <w:szCs w:val="24"/>
        </w:rPr>
        <w:t>prioriti</w:t>
      </w:r>
      <w:r w:rsidR="00EB71F4" w:rsidRPr="000F31F2">
        <w:rPr>
          <w:rFonts w:ascii="Arial" w:hAnsi="Arial" w:cs="Arial"/>
          <w:sz w:val="24"/>
          <w:szCs w:val="24"/>
        </w:rPr>
        <w:t>s</w:t>
      </w:r>
      <w:r w:rsidR="00916D21" w:rsidRPr="000F31F2">
        <w:rPr>
          <w:rFonts w:ascii="Arial" w:hAnsi="Arial" w:cs="Arial"/>
          <w:sz w:val="24"/>
          <w:szCs w:val="24"/>
        </w:rPr>
        <w:t>ing</w:t>
      </w:r>
      <w:proofErr w:type="spellEnd"/>
      <w:r w:rsidR="00916D21" w:rsidRPr="000F31F2">
        <w:rPr>
          <w:rFonts w:ascii="Arial" w:hAnsi="Arial" w:cs="Arial"/>
          <w:sz w:val="24"/>
          <w:szCs w:val="24"/>
        </w:rPr>
        <w:t xml:space="preserve"> their opinions </w:t>
      </w:r>
      <w:r w:rsidR="006B564A" w:rsidRPr="000F31F2">
        <w:rPr>
          <w:rFonts w:ascii="Arial" w:hAnsi="Arial" w:cs="Arial"/>
          <w:sz w:val="24"/>
          <w:szCs w:val="24"/>
        </w:rPr>
        <w:t>managers can motivate them</w:t>
      </w:r>
      <w:r w:rsidR="0059161D" w:rsidRPr="000F31F2">
        <w:rPr>
          <w:rFonts w:ascii="Arial" w:hAnsi="Arial" w:cs="Arial"/>
          <w:sz w:val="24"/>
          <w:szCs w:val="24"/>
        </w:rPr>
        <w:t xml:space="preserve"> (Macleod, 2008)</w:t>
      </w:r>
    </w:p>
    <w:p w14:paraId="7C2F7C38" w14:textId="19FB93CC" w:rsidR="006B564A" w:rsidRPr="000F31F2" w:rsidRDefault="006B564A" w:rsidP="007E5F7D">
      <w:pPr>
        <w:spacing w:line="360" w:lineRule="auto"/>
        <w:jc w:val="both"/>
        <w:rPr>
          <w:rFonts w:ascii="Arial" w:hAnsi="Arial" w:cs="Arial"/>
          <w:sz w:val="24"/>
          <w:szCs w:val="24"/>
        </w:rPr>
      </w:pPr>
      <w:r w:rsidRPr="000F31F2">
        <w:rPr>
          <w:rFonts w:ascii="Arial" w:hAnsi="Arial" w:cs="Arial"/>
          <w:sz w:val="24"/>
          <w:szCs w:val="24"/>
        </w:rPr>
        <w:t xml:space="preserve">Employees will engage more in </w:t>
      </w:r>
      <w:r w:rsidR="000871BF" w:rsidRPr="000F31F2">
        <w:rPr>
          <w:rFonts w:ascii="Arial" w:hAnsi="Arial" w:cs="Arial"/>
          <w:sz w:val="24"/>
          <w:szCs w:val="24"/>
        </w:rPr>
        <w:t>their duties</w:t>
      </w:r>
      <w:r w:rsidRPr="000F31F2">
        <w:rPr>
          <w:rFonts w:ascii="Arial" w:hAnsi="Arial" w:cs="Arial"/>
          <w:sz w:val="24"/>
          <w:szCs w:val="24"/>
        </w:rPr>
        <w:t xml:space="preserve"> if their </w:t>
      </w:r>
      <w:r w:rsidR="008D03F3" w:rsidRPr="000F31F2">
        <w:rPr>
          <w:rFonts w:ascii="Arial" w:hAnsi="Arial" w:cs="Arial"/>
          <w:sz w:val="24"/>
          <w:szCs w:val="24"/>
        </w:rPr>
        <w:t>work is</w:t>
      </w:r>
      <w:r w:rsidRPr="000F31F2">
        <w:rPr>
          <w:rFonts w:ascii="Arial" w:hAnsi="Arial" w:cs="Arial"/>
          <w:sz w:val="24"/>
          <w:szCs w:val="24"/>
        </w:rPr>
        <w:t xml:space="preserve"> </w:t>
      </w:r>
      <w:proofErr w:type="spellStart"/>
      <w:r w:rsidRPr="000F31F2">
        <w:rPr>
          <w:rFonts w:ascii="Arial" w:hAnsi="Arial" w:cs="Arial"/>
          <w:sz w:val="24"/>
          <w:szCs w:val="24"/>
        </w:rPr>
        <w:t>recogni</w:t>
      </w:r>
      <w:r w:rsidR="000871BF" w:rsidRPr="000F31F2">
        <w:rPr>
          <w:rFonts w:ascii="Arial" w:hAnsi="Arial" w:cs="Arial"/>
          <w:sz w:val="24"/>
          <w:szCs w:val="24"/>
        </w:rPr>
        <w:t>s</w:t>
      </w:r>
      <w:r w:rsidRPr="000F31F2">
        <w:rPr>
          <w:rFonts w:ascii="Arial" w:hAnsi="Arial" w:cs="Arial"/>
          <w:sz w:val="24"/>
          <w:szCs w:val="24"/>
        </w:rPr>
        <w:t>ed</w:t>
      </w:r>
      <w:proofErr w:type="spellEnd"/>
      <w:r w:rsidRPr="000F31F2">
        <w:rPr>
          <w:rFonts w:ascii="Arial" w:hAnsi="Arial" w:cs="Arial"/>
          <w:sz w:val="24"/>
          <w:szCs w:val="24"/>
        </w:rPr>
        <w:t xml:space="preserve"> and appraised. </w:t>
      </w:r>
      <w:r w:rsidR="007336F9" w:rsidRPr="000F31F2">
        <w:rPr>
          <w:rFonts w:ascii="Arial" w:hAnsi="Arial" w:cs="Arial"/>
          <w:sz w:val="24"/>
          <w:szCs w:val="24"/>
        </w:rPr>
        <w:t>Through</w:t>
      </w:r>
      <w:r w:rsidRPr="000F31F2">
        <w:rPr>
          <w:rFonts w:ascii="Arial" w:hAnsi="Arial" w:cs="Arial"/>
          <w:sz w:val="24"/>
          <w:szCs w:val="24"/>
        </w:rPr>
        <w:t xml:space="preserve"> effective appraisals and rewarding them for </w:t>
      </w:r>
      <w:r w:rsidR="008D03F3" w:rsidRPr="000F31F2">
        <w:rPr>
          <w:rFonts w:ascii="Arial" w:hAnsi="Arial" w:cs="Arial"/>
          <w:sz w:val="24"/>
          <w:szCs w:val="24"/>
        </w:rPr>
        <w:t>jobs</w:t>
      </w:r>
      <w:r w:rsidRPr="000F31F2">
        <w:rPr>
          <w:rFonts w:ascii="Arial" w:hAnsi="Arial" w:cs="Arial"/>
          <w:sz w:val="24"/>
          <w:szCs w:val="24"/>
        </w:rPr>
        <w:t xml:space="preserve"> well done</w:t>
      </w:r>
      <w:r w:rsidR="005B4DF4">
        <w:rPr>
          <w:rFonts w:ascii="Arial" w:hAnsi="Arial" w:cs="Arial"/>
          <w:sz w:val="24"/>
          <w:szCs w:val="24"/>
        </w:rPr>
        <w:t>,</w:t>
      </w:r>
      <w:r w:rsidRPr="000F31F2">
        <w:rPr>
          <w:rFonts w:ascii="Arial" w:hAnsi="Arial" w:cs="Arial"/>
          <w:sz w:val="24"/>
          <w:szCs w:val="24"/>
        </w:rPr>
        <w:t xml:space="preserve"> they will be satisfied and try to deliver more satisfactory performances to the company. </w:t>
      </w:r>
    </w:p>
    <w:p w14:paraId="6F72AA95" w14:textId="086AE896" w:rsidR="006F4865" w:rsidRPr="000F31F2" w:rsidRDefault="00230B8F" w:rsidP="00D421BB">
      <w:pPr>
        <w:spacing w:line="360" w:lineRule="auto"/>
        <w:jc w:val="both"/>
        <w:rPr>
          <w:rFonts w:ascii="Arial" w:hAnsi="Arial" w:cs="Arial"/>
          <w:sz w:val="24"/>
          <w:szCs w:val="24"/>
        </w:rPr>
      </w:pPr>
      <w:r w:rsidRPr="000F31F2">
        <w:rPr>
          <w:rFonts w:ascii="Arial" w:hAnsi="Arial" w:cs="Arial"/>
          <w:sz w:val="24"/>
          <w:szCs w:val="24"/>
        </w:rPr>
        <w:t>Managers must breakout the comfort zones by assigning them different and complex tasks, this can avail them to attain new skills and knowledge, they w</w:t>
      </w:r>
      <w:r w:rsidR="00146B4B" w:rsidRPr="000F31F2">
        <w:rPr>
          <w:rFonts w:ascii="Arial" w:hAnsi="Arial" w:cs="Arial"/>
          <w:sz w:val="24"/>
          <w:szCs w:val="24"/>
        </w:rPr>
        <w:t xml:space="preserve">ill learn to manage workloads and perseverance. </w:t>
      </w:r>
      <w:r w:rsidR="007336F9" w:rsidRPr="000F31F2">
        <w:rPr>
          <w:rFonts w:ascii="Arial" w:hAnsi="Arial" w:cs="Arial"/>
          <w:sz w:val="24"/>
          <w:szCs w:val="24"/>
        </w:rPr>
        <w:t xml:space="preserve">Along with that constructive </w:t>
      </w:r>
      <w:proofErr w:type="spellStart"/>
      <w:r w:rsidR="007336F9" w:rsidRPr="000F31F2">
        <w:rPr>
          <w:rFonts w:ascii="Arial" w:hAnsi="Arial" w:cs="Arial"/>
          <w:sz w:val="24"/>
          <w:szCs w:val="24"/>
        </w:rPr>
        <w:t>critici</w:t>
      </w:r>
      <w:r w:rsidR="00D421BB" w:rsidRPr="000F31F2">
        <w:rPr>
          <w:rFonts w:ascii="Arial" w:hAnsi="Arial" w:cs="Arial"/>
          <w:sz w:val="24"/>
          <w:szCs w:val="24"/>
        </w:rPr>
        <w:t>s</w:t>
      </w:r>
      <w:r w:rsidR="007336F9" w:rsidRPr="000F31F2">
        <w:rPr>
          <w:rFonts w:ascii="Arial" w:hAnsi="Arial" w:cs="Arial"/>
          <w:sz w:val="24"/>
          <w:szCs w:val="24"/>
        </w:rPr>
        <w:t>ing</w:t>
      </w:r>
      <w:proofErr w:type="spellEnd"/>
      <w:r w:rsidR="007336F9" w:rsidRPr="000F31F2">
        <w:rPr>
          <w:rFonts w:ascii="Arial" w:hAnsi="Arial" w:cs="Arial"/>
          <w:sz w:val="24"/>
          <w:szCs w:val="24"/>
        </w:rPr>
        <w:t xml:space="preserve"> and feedback will back them up for developing skills and swiftness. </w:t>
      </w:r>
    </w:p>
    <w:p w14:paraId="23D5A34C" w14:textId="2ECE6031" w:rsidR="007336F9" w:rsidRPr="000F31F2" w:rsidRDefault="00D421BB" w:rsidP="00430D58">
      <w:pPr>
        <w:spacing w:line="360" w:lineRule="auto"/>
        <w:jc w:val="both"/>
        <w:rPr>
          <w:rFonts w:ascii="Arial" w:hAnsi="Arial" w:cs="Arial"/>
          <w:sz w:val="24"/>
          <w:szCs w:val="24"/>
        </w:rPr>
      </w:pPr>
      <w:r w:rsidRPr="000F31F2">
        <w:rPr>
          <w:rFonts w:ascii="Arial" w:hAnsi="Arial" w:cs="Arial"/>
          <w:sz w:val="24"/>
          <w:szCs w:val="24"/>
        </w:rPr>
        <w:lastRenderedPageBreak/>
        <w:t>B</w:t>
      </w:r>
      <w:r w:rsidR="00137CF1" w:rsidRPr="000F31F2">
        <w:rPr>
          <w:rFonts w:ascii="Arial" w:hAnsi="Arial" w:cs="Arial"/>
          <w:sz w:val="24"/>
          <w:szCs w:val="24"/>
        </w:rPr>
        <w:t xml:space="preserve">etter </w:t>
      </w:r>
      <w:r w:rsidR="008D03F3" w:rsidRPr="000F31F2">
        <w:rPr>
          <w:rFonts w:ascii="Arial" w:hAnsi="Arial" w:cs="Arial"/>
          <w:sz w:val="24"/>
          <w:szCs w:val="24"/>
        </w:rPr>
        <w:t>performance</w:t>
      </w:r>
      <w:r w:rsidR="00E31C35">
        <w:rPr>
          <w:rFonts w:ascii="Arial" w:hAnsi="Arial" w:cs="Arial"/>
          <w:sz w:val="24"/>
          <w:szCs w:val="24"/>
        </w:rPr>
        <w:t xml:space="preserve"> in </w:t>
      </w:r>
      <w:r w:rsidR="00137CF1" w:rsidRPr="000F31F2">
        <w:rPr>
          <w:rFonts w:ascii="Arial" w:hAnsi="Arial" w:cs="Arial"/>
          <w:sz w:val="24"/>
          <w:szCs w:val="24"/>
        </w:rPr>
        <w:t xml:space="preserve">team engagement will allow employees to be more aware and sincere towards their works and this will increase their cooperation and collaborative tendency leading to better performances. </w:t>
      </w:r>
    </w:p>
    <w:p w14:paraId="7EE833F3" w14:textId="2FDE223C" w:rsidR="00137CF1" w:rsidRPr="000F31F2" w:rsidRDefault="00137CF1" w:rsidP="00430D58">
      <w:pPr>
        <w:spacing w:line="360" w:lineRule="auto"/>
        <w:jc w:val="both"/>
        <w:rPr>
          <w:rFonts w:ascii="Arial" w:hAnsi="Arial" w:cs="Arial"/>
          <w:sz w:val="24"/>
          <w:szCs w:val="24"/>
        </w:rPr>
      </w:pPr>
      <w:r w:rsidRPr="000F31F2">
        <w:rPr>
          <w:rFonts w:ascii="Arial" w:hAnsi="Arial" w:cs="Arial"/>
          <w:sz w:val="24"/>
          <w:szCs w:val="24"/>
        </w:rPr>
        <w:t xml:space="preserve">Employee productivity: through team works </w:t>
      </w:r>
      <w:r w:rsidR="00ED6A52" w:rsidRPr="000F31F2">
        <w:rPr>
          <w:rFonts w:ascii="Arial" w:hAnsi="Arial" w:cs="Arial"/>
          <w:sz w:val="24"/>
          <w:szCs w:val="24"/>
        </w:rPr>
        <w:t>employee’s</w:t>
      </w:r>
      <w:r w:rsidRPr="000F31F2">
        <w:rPr>
          <w:rFonts w:ascii="Arial" w:hAnsi="Arial" w:cs="Arial"/>
          <w:sz w:val="24"/>
          <w:szCs w:val="24"/>
        </w:rPr>
        <w:t xml:space="preserve"> bon</w:t>
      </w:r>
      <w:r w:rsidR="00292AE6" w:rsidRPr="000F31F2">
        <w:rPr>
          <w:rFonts w:ascii="Arial" w:hAnsi="Arial" w:cs="Arial"/>
          <w:sz w:val="24"/>
          <w:szCs w:val="24"/>
        </w:rPr>
        <w:t xml:space="preserve">ds </w:t>
      </w:r>
      <w:r w:rsidR="00A53FDF" w:rsidRPr="000F31F2">
        <w:rPr>
          <w:rFonts w:ascii="Arial" w:hAnsi="Arial" w:cs="Arial"/>
          <w:sz w:val="24"/>
          <w:szCs w:val="24"/>
        </w:rPr>
        <w:t>and cooperation will be stronger. Each employee can learn new things from their colleagues and attain new knowledge leading to productivity increment</w:t>
      </w:r>
      <w:r w:rsidR="0059161D" w:rsidRPr="000F31F2">
        <w:rPr>
          <w:rFonts w:ascii="Arial" w:hAnsi="Arial" w:cs="Arial"/>
          <w:sz w:val="24"/>
          <w:szCs w:val="24"/>
        </w:rPr>
        <w:t xml:space="preserve"> (Gareau, 2010)</w:t>
      </w:r>
      <w:r w:rsidR="009E35A8" w:rsidRPr="000F31F2">
        <w:rPr>
          <w:rFonts w:ascii="Arial" w:hAnsi="Arial" w:cs="Arial"/>
          <w:sz w:val="24"/>
          <w:szCs w:val="24"/>
        </w:rPr>
        <w:t>.</w:t>
      </w:r>
    </w:p>
    <w:p w14:paraId="6A7B1B04" w14:textId="00C4DE8F" w:rsidR="00A53FDF" w:rsidRPr="000F31F2" w:rsidRDefault="00A53FDF" w:rsidP="00430D58">
      <w:pPr>
        <w:spacing w:line="360" w:lineRule="auto"/>
        <w:jc w:val="both"/>
        <w:rPr>
          <w:rFonts w:ascii="Arial" w:hAnsi="Arial" w:cs="Arial"/>
          <w:sz w:val="24"/>
          <w:szCs w:val="24"/>
        </w:rPr>
      </w:pPr>
      <w:r w:rsidRPr="000F31F2">
        <w:rPr>
          <w:rFonts w:ascii="Arial" w:hAnsi="Arial" w:cs="Arial"/>
          <w:sz w:val="24"/>
          <w:szCs w:val="24"/>
        </w:rPr>
        <w:t xml:space="preserve">Attain team objectives: according to </w:t>
      </w:r>
      <w:r w:rsidR="008D03F3" w:rsidRPr="000F31F2">
        <w:rPr>
          <w:rFonts w:ascii="Arial" w:hAnsi="Arial" w:cs="Arial"/>
          <w:sz w:val="24"/>
          <w:szCs w:val="24"/>
        </w:rPr>
        <w:t>the survey</w:t>
      </w:r>
      <w:r w:rsidRPr="000F31F2">
        <w:rPr>
          <w:rFonts w:ascii="Arial" w:hAnsi="Arial" w:cs="Arial"/>
          <w:sz w:val="24"/>
          <w:szCs w:val="24"/>
        </w:rPr>
        <w:t xml:space="preserve"> 99% employees believe that their company can attain the objectives. And in that case employee engagement plays the vital role. </w:t>
      </w:r>
      <w:r w:rsidR="009E35A8" w:rsidRPr="000F31F2">
        <w:rPr>
          <w:rFonts w:ascii="Arial" w:hAnsi="Arial" w:cs="Arial"/>
          <w:sz w:val="24"/>
          <w:szCs w:val="24"/>
        </w:rPr>
        <w:t>Managers</w:t>
      </w:r>
      <w:r w:rsidRPr="000F31F2">
        <w:rPr>
          <w:rFonts w:ascii="Arial" w:hAnsi="Arial" w:cs="Arial"/>
          <w:sz w:val="24"/>
          <w:szCs w:val="24"/>
        </w:rPr>
        <w:t xml:space="preserve"> should focus on the team goals and support them with every requirement. </w:t>
      </w:r>
      <w:r w:rsidR="009E35A8" w:rsidRPr="000F31F2">
        <w:rPr>
          <w:rFonts w:ascii="Arial" w:hAnsi="Arial" w:cs="Arial"/>
          <w:sz w:val="24"/>
          <w:szCs w:val="24"/>
        </w:rPr>
        <w:t xml:space="preserve"> </w:t>
      </w:r>
      <w:r w:rsidR="00894D2B" w:rsidRPr="000F31F2">
        <w:rPr>
          <w:rFonts w:ascii="Arial" w:hAnsi="Arial" w:cs="Arial"/>
          <w:sz w:val="24"/>
          <w:szCs w:val="24"/>
        </w:rPr>
        <w:t>Managers need to be approachable and supportive</w:t>
      </w:r>
      <w:r w:rsidR="00D6663B" w:rsidRPr="000F31F2">
        <w:rPr>
          <w:rFonts w:ascii="Arial" w:hAnsi="Arial" w:cs="Arial"/>
          <w:sz w:val="24"/>
          <w:szCs w:val="24"/>
        </w:rPr>
        <w:t xml:space="preserve"> </w:t>
      </w:r>
      <w:r w:rsidR="00C52B63" w:rsidRPr="000F31F2">
        <w:rPr>
          <w:rFonts w:ascii="Arial" w:hAnsi="Arial" w:cs="Arial"/>
          <w:sz w:val="24"/>
          <w:szCs w:val="24"/>
        </w:rPr>
        <w:t xml:space="preserve">in </w:t>
      </w:r>
      <w:r w:rsidR="008D03F3" w:rsidRPr="000F31F2">
        <w:rPr>
          <w:rFonts w:ascii="Arial" w:hAnsi="Arial" w:cs="Arial"/>
          <w:sz w:val="24"/>
          <w:szCs w:val="24"/>
        </w:rPr>
        <w:t>an</w:t>
      </w:r>
      <w:r w:rsidR="00C52B63" w:rsidRPr="000F31F2">
        <w:rPr>
          <w:rFonts w:ascii="Arial" w:hAnsi="Arial" w:cs="Arial"/>
          <w:sz w:val="24"/>
          <w:szCs w:val="24"/>
        </w:rPr>
        <w:t xml:space="preserve"> </w:t>
      </w:r>
      <w:r w:rsidR="008D03F3" w:rsidRPr="000F31F2">
        <w:rPr>
          <w:rFonts w:ascii="Arial" w:hAnsi="Arial" w:cs="Arial"/>
          <w:sz w:val="24"/>
          <w:szCs w:val="24"/>
        </w:rPr>
        <w:t>employee’s</w:t>
      </w:r>
      <w:r w:rsidR="00C52B63" w:rsidRPr="000F31F2">
        <w:rPr>
          <w:rFonts w:ascii="Arial" w:hAnsi="Arial" w:cs="Arial"/>
          <w:sz w:val="24"/>
          <w:szCs w:val="24"/>
        </w:rPr>
        <w:t xml:space="preserve"> lifecycle.</w:t>
      </w:r>
    </w:p>
    <w:p w14:paraId="2CC7794A" w14:textId="281C7773" w:rsidR="003F46A2" w:rsidRPr="000F31F2" w:rsidRDefault="00A53FDF" w:rsidP="00223ED2">
      <w:pPr>
        <w:spacing w:line="360" w:lineRule="auto"/>
        <w:jc w:val="both"/>
        <w:rPr>
          <w:rFonts w:ascii="Arial" w:hAnsi="Arial" w:cs="Arial"/>
          <w:sz w:val="24"/>
          <w:szCs w:val="24"/>
        </w:rPr>
      </w:pPr>
      <w:r w:rsidRPr="000F31F2">
        <w:rPr>
          <w:rFonts w:ascii="Arial" w:hAnsi="Arial" w:cs="Arial"/>
          <w:sz w:val="24"/>
          <w:szCs w:val="24"/>
        </w:rPr>
        <w:t xml:space="preserve">Lower employee absenteeism: According to </w:t>
      </w:r>
      <w:r w:rsidR="008D03F3" w:rsidRPr="000F31F2">
        <w:rPr>
          <w:rFonts w:ascii="Arial" w:hAnsi="Arial" w:cs="Arial"/>
          <w:sz w:val="24"/>
          <w:szCs w:val="24"/>
        </w:rPr>
        <w:t>a survey</w:t>
      </w:r>
      <w:r w:rsidRPr="000F31F2">
        <w:rPr>
          <w:rFonts w:ascii="Arial" w:hAnsi="Arial" w:cs="Arial"/>
          <w:sz w:val="24"/>
          <w:szCs w:val="24"/>
        </w:rPr>
        <w:t xml:space="preserve"> in USA nearly 1 million people skip work due to stress</w:t>
      </w:r>
      <w:r w:rsidR="00414EEC" w:rsidRPr="000F31F2">
        <w:rPr>
          <w:rFonts w:ascii="Arial" w:hAnsi="Arial" w:cs="Arial"/>
          <w:sz w:val="24"/>
          <w:szCs w:val="24"/>
        </w:rPr>
        <w:t xml:space="preserve"> and 47% people narrate they feel overwhelmed at work regularly. </w:t>
      </w:r>
      <w:r w:rsidR="003F46A2" w:rsidRPr="000F31F2">
        <w:rPr>
          <w:rFonts w:ascii="Arial" w:hAnsi="Arial" w:cs="Arial"/>
          <w:sz w:val="24"/>
          <w:szCs w:val="24"/>
        </w:rPr>
        <w:t xml:space="preserve">Through teamwork and collaboration each assigned </w:t>
      </w:r>
      <w:r w:rsidR="008D03F3" w:rsidRPr="000F31F2">
        <w:rPr>
          <w:rFonts w:ascii="Arial" w:hAnsi="Arial" w:cs="Arial"/>
          <w:sz w:val="24"/>
          <w:szCs w:val="24"/>
        </w:rPr>
        <w:t>task</w:t>
      </w:r>
      <w:r w:rsidR="003F46A2" w:rsidRPr="000F31F2">
        <w:rPr>
          <w:rFonts w:ascii="Arial" w:hAnsi="Arial" w:cs="Arial"/>
          <w:sz w:val="24"/>
          <w:szCs w:val="24"/>
        </w:rPr>
        <w:t xml:space="preserve"> can be divided and this workload can be reduced leading to employee relaxation and reduce absenteeism and resulting higher employee retention rate and lower turnover rate</w:t>
      </w:r>
      <w:r w:rsidR="0059161D" w:rsidRPr="000F31F2">
        <w:rPr>
          <w:rFonts w:ascii="Arial" w:hAnsi="Arial" w:cs="Arial"/>
          <w:sz w:val="24"/>
          <w:szCs w:val="24"/>
        </w:rPr>
        <w:t xml:space="preserve"> (GOFF, 2000)</w:t>
      </w:r>
      <w:r w:rsidR="003F46A2" w:rsidRPr="000F31F2">
        <w:rPr>
          <w:rFonts w:ascii="Arial" w:hAnsi="Arial" w:cs="Arial"/>
          <w:sz w:val="24"/>
          <w:szCs w:val="24"/>
        </w:rPr>
        <w:t xml:space="preserve">. </w:t>
      </w:r>
      <w:r w:rsidR="003F46A2" w:rsidRPr="000F31F2">
        <w:rPr>
          <w:rFonts w:ascii="Arial" w:hAnsi="Arial" w:cs="Arial"/>
          <w:b/>
          <w:bCs/>
          <w:sz w:val="24"/>
          <w:szCs w:val="24"/>
        </w:rPr>
        <w:t xml:space="preserve"> </w:t>
      </w:r>
    </w:p>
    <w:p w14:paraId="4B5C9BAC" w14:textId="33F7D684" w:rsidR="003F46A2" w:rsidRPr="000F31F2" w:rsidRDefault="0010703A" w:rsidP="00430D58">
      <w:pPr>
        <w:spacing w:line="360" w:lineRule="auto"/>
        <w:jc w:val="both"/>
        <w:rPr>
          <w:rFonts w:ascii="Arial" w:hAnsi="Arial" w:cs="Arial"/>
          <w:sz w:val="24"/>
          <w:szCs w:val="24"/>
        </w:rPr>
      </w:pPr>
      <w:r w:rsidRPr="000F31F2">
        <w:rPr>
          <w:rFonts w:ascii="Arial" w:hAnsi="Arial" w:cs="Arial"/>
          <w:sz w:val="24"/>
          <w:szCs w:val="24"/>
        </w:rPr>
        <w:t xml:space="preserve">Employee lifecycle refers to the entire process of </w:t>
      </w:r>
      <w:r w:rsidR="008D03F3" w:rsidRPr="000F31F2">
        <w:rPr>
          <w:rFonts w:ascii="Arial" w:hAnsi="Arial" w:cs="Arial"/>
          <w:sz w:val="24"/>
          <w:szCs w:val="24"/>
        </w:rPr>
        <w:t>employee</w:t>
      </w:r>
      <w:r w:rsidRPr="000F31F2">
        <w:rPr>
          <w:rFonts w:ascii="Arial" w:hAnsi="Arial" w:cs="Arial"/>
          <w:sz w:val="24"/>
          <w:szCs w:val="24"/>
        </w:rPr>
        <w:t xml:space="preserve"> recruitment </w:t>
      </w:r>
      <w:r w:rsidR="009D43E6" w:rsidRPr="000F31F2">
        <w:rPr>
          <w:rFonts w:ascii="Arial" w:hAnsi="Arial" w:cs="Arial"/>
          <w:sz w:val="24"/>
          <w:szCs w:val="24"/>
        </w:rPr>
        <w:t>and management. This involves six stages. They are-</w:t>
      </w:r>
    </w:p>
    <w:p w14:paraId="231AC55C" w14:textId="7C1BE8CF" w:rsidR="009D43E6" w:rsidRPr="000F31F2" w:rsidRDefault="009D43E6" w:rsidP="00430D58">
      <w:pPr>
        <w:spacing w:line="360" w:lineRule="auto"/>
        <w:jc w:val="both"/>
        <w:rPr>
          <w:rFonts w:ascii="Arial" w:hAnsi="Arial" w:cs="Arial"/>
          <w:sz w:val="24"/>
          <w:szCs w:val="24"/>
        </w:rPr>
      </w:pPr>
      <w:r w:rsidRPr="000F31F2">
        <w:rPr>
          <w:rFonts w:ascii="Arial" w:hAnsi="Arial" w:cs="Arial"/>
          <w:sz w:val="24"/>
          <w:szCs w:val="24"/>
        </w:rPr>
        <w:t>Attraction</w:t>
      </w:r>
      <w:r w:rsidR="00330630">
        <w:rPr>
          <w:rFonts w:ascii="Arial" w:hAnsi="Arial" w:cs="Arial"/>
          <w:sz w:val="24"/>
          <w:szCs w:val="24"/>
        </w:rPr>
        <w:t xml:space="preserve"> </w:t>
      </w:r>
      <w:r w:rsidRPr="000F31F2">
        <w:rPr>
          <w:rFonts w:ascii="Arial" w:hAnsi="Arial" w:cs="Arial"/>
          <w:sz w:val="24"/>
          <w:szCs w:val="24"/>
        </w:rPr>
        <w:t xml:space="preserve">this is the first stage where </w:t>
      </w:r>
      <w:proofErr w:type="spellStart"/>
      <w:r w:rsidRPr="000F31F2">
        <w:rPr>
          <w:rFonts w:ascii="Arial" w:hAnsi="Arial" w:cs="Arial"/>
          <w:sz w:val="24"/>
          <w:szCs w:val="24"/>
        </w:rPr>
        <w:t>organisations</w:t>
      </w:r>
      <w:proofErr w:type="spellEnd"/>
      <w:r w:rsidRPr="000F31F2">
        <w:rPr>
          <w:rFonts w:ascii="Arial" w:hAnsi="Arial" w:cs="Arial"/>
          <w:sz w:val="24"/>
          <w:szCs w:val="24"/>
        </w:rPr>
        <w:t xml:space="preserve"> advertise the job posting with entire job description and person</w:t>
      </w:r>
      <w:r w:rsidR="001454AD" w:rsidRPr="000F31F2">
        <w:rPr>
          <w:rFonts w:ascii="Arial" w:hAnsi="Arial" w:cs="Arial"/>
          <w:sz w:val="24"/>
          <w:szCs w:val="24"/>
        </w:rPr>
        <w:t>al</w:t>
      </w:r>
      <w:r w:rsidRPr="000F31F2">
        <w:rPr>
          <w:rFonts w:ascii="Arial" w:hAnsi="Arial" w:cs="Arial"/>
          <w:sz w:val="24"/>
          <w:szCs w:val="24"/>
        </w:rPr>
        <w:t xml:space="preserve"> specification. </w:t>
      </w:r>
      <w:r w:rsidR="00A87F98" w:rsidRPr="000F31F2">
        <w:rPr>
          <w:rFonts w:ascii="Arial" w:hAnsi="Arial" w:cs="Arial"/>
          <w:sz w:val="24"/>
          <w:szCs w:val="24"/>
        </w:rPr>
        <w:t xml:space="preserve">This </w:t>
      </w:r>
      <w:r w:rsidR="000A2F6B" w:rsidRPr="000F31F2">
        <w:rPr>
          <w:rFonts w:ascii="Arial" w:hAnsi="Arial" w:cs="Arial"/>
          <w:sz w:val="24"/>
          <w:szCs w:val="24"/>
        </w:rPr>
        <w:t>attracts</w:t>
      </w:r>
      <w:r w:rsidR="00A87F98" w:rsidRPr="000F31F2">
        <w:rPr>
          <w:rFonts w:ascii="Arial" w:hAnsi="Arial" w:cs="Arial"/>
          <w:sz w:val="24"/>
          <w:szCs w:val="24"/>
        </w:rPr>
        <w:t xml:space="preserve"> </w:t>
      </w:r>
      <w:r w:rsidR="00F269AA" w:rsidRPr="000F31F2">
        <w:rPr>
          <w:rFonts w:ascii="Arial" w:hAnsi="Arial" w:cs="Arial"/>
          <w:sz w:val="24"/>
          <w:szCs w:val="24"/>
        </w:rPr>
        <w:t>candidates</w:t>
      </w:r>
      <w:r w:rsidR="00A87F98" w:rsidRPr="000F31F2">
        <w:rPr>
          <w:rFonts w:ascii="Arial" w:hAnsi="Arial" w:cs="Arial"/>
          <w:sz w:val="24"/>
          <w:szCs w:val="24"/>
        </w:rPr>
        <w:t xml:space="preserve"> who meet the requirements and </w:t>
      </w:r>
      <w:r w:rsidR="008D03F3" w:rsidRPr="000F31F2">
        <w:rPr>
          <w:rFonts w:ascii="Arial" w:hAnsi="Arial" w:cs="Arial"/>
          <w:sz w:val="24"/>
          <w:szCs w:val="24"/>
        </w:rPr>
        <w:t>seek</w:t>
      </w:r>
      <w:r w:rsidR="00A87F98" w:rsidRPr="000F31F2">
        <w:rPr>
          <w:rFonts w:ascii="Arial" w:hAnsi="Arial" w:cs="Arial"/>
          <w:sz w:val="24"/>
          <w:szCs w:val="24"/>
        </w:rPr>
        <w:t xml:space="preserve"> the job of their choice. Through </w:t>
      </w:r>
      <w:proofErr w:type="spellStart"/>
      <w:r w:rsidR="006E749C" w:rsidRPr="000F31F2">
        <w:rPr>
          <w:rFonts w:ascii="Arial" w:hAnsi="Arial" w:cs="Arial"/>
          <w:sz w:val="24"/>
          <w:szCs w:val="24"/>
        </w:rPr>
        <w:t>organi</w:t>
      </w:r>
      <w:r w:rsidR="00F269AA" w:rsidRPr="000F31F2">
        <w:rPr>
          <w:rFonts w:ascii="Arial" w:hAnsi="Arial" w:cs="Arial"/>
          <w:sz w:val="24"/>
          <w:szCs w:val="24"/>
        </w:rPr>
        <w:t>s</w:t>
      </w:r>
      <w:r w:rsidR="006E749C" w:rsidRPr="000F31F2">
        <w:rPr>
          <w:rFonts w:ascii="Arial" w:hAnsi="Arial" w:cs="Arial"/>
          <w:sz w:val="24"/>
          <w:szCs w:val="24"/>
        </w:rPr>
        <w:t>ational</w:t>
      </w:r>
      <w:proofErr w:type="spellEnd"/>
      <w:r w:rsidR="006E749C" w:rsidRPr="000F31F2">
        <w:rPr>
          <w:rFonts w:ascii="Arial" w:hAnsi="Arial" w:cs="Arial"/>
          <w:sz w:val="24"/>
          <w:szCs w:val="24"/>
        </w:rPr>
        <w:t xml:space="preserve"> culture and workplace condition </w:t>
      </w:r>
      <w:proofErr w:type="spellStart"/>
      <w:r w:rsidR="006E749C" w:rsidRPr="000F31F2">
        <w:rPr>
          <w:rFonts w:ascii="Arial" w:hAnsi="Arial" w:cs="Arial"/>
          <w:sz w:val="24"/>
          <w:szCs w:val="24"/>
        </w:rPr>
        <w:t>organisations</w:t>
      </w:r>
      <w:proofErr w:type="spellEnd"/>
      <w:r w:rsidR="006E749C" w:rsidRPr="000F31F2">
        <w:rPr>
          <w:rFonts w:ascii="Arial" w:hAnsi="Arial" w:cs="Arial"/>
          <w:sz w:val="24"/>
          <w:szCs w:val="24"/>
        </w:rPr>
        <w:t xml:space="preserve"> attract </w:t>
      </w:r>
      <w:r w:rsidR="008D03F3" w:rsidRPr="000F31F2">
        <w:rPr>
          <w:rFonts w:ascii="Arial" w:hAnsi="Arial" w:cs="Arial"/>
          <w:sz w:val="24"/>
          <w:szCs w:val="24"/>
        </w:rPr>
        <w:t>candidates</w:t>
      </w:r>
      <w:r w:rsidR="006E749C" w:rsidRPr="000F31F2">
        <w:rPr>
          <w:rFonts w:ascii="Arial" w:hAnsi="Arial" w:cs="Arial"/>
          <w:sz w:val="24"/>
          <w:szCs w:val="24"/>
        </w:rPr>
        <w:t xml:space="preserve"> to apply for the vacant posts. </w:t>
      </w:r>
    </w:p>
    <w:p w14:paraId="630581C3" w14:textId="3DEB7638" w:rsidR="006E749C" w:rsidRPr="000F31F2" w:rsidRDefault="006E749C" w:rsidP="00430D58">
      <w:pPr>
        <w:spacing w:line="360" w:lineRule="auto"/>
        <w:jc w:val="both"/>
        <w:rPr>
          <w:rFonts w:ascii="Arial" w:hAnsi="Arial" w:cs="Arial"/>
          <w:sz w:val="24"/>
          <w:szCs w:val="24"/>
        </w:rPr>
      </w:pPr>
      <w:r w:rsidRPr="000F31F2">
        <w:rPr>
          <w:rFonts w:ascii="Arial" w:hAnsi="Arial" w:cs="Arial"/>
          <w:sz w:val="24"/>
          <w:szCs w:val="24"/>
        </w:rPr>
        <w:t>Recruitment</w:t>
      </w:r>
      <w:r w:rsidR="00CF3008">
        <w:rPr>
          <w:rFonts w:ascii="Arial" w:hAnsi="Arial" w:cs="Arial"/>
          <w:sz w:val="24"/>
          <w:szCs w:val="24"/>
        </w:rPr>
        <w:t xml:space="preserve"> is </w:t>
      </w:r>
      <w:r w:rsidRPr="000F31F2">
        <w:rPr>
          <w:rFonts w:ascii="Arial" w:hAnsi="Arial" w:cs="Arial"/>
          <w:sz w:val="24"/>
          <w:szCs w:val="24"/>
        </w:rPr>
        <w:t xml:space="preserve">after attracting the people </w:t>
      </w:r>
      <w:proofErr w:type="spellStart"/>
      <w:r w:rsidRPr="000F31F2">
        <w:rPr>
          <w:rFonts w:ascii="Arial" w:hAnsi="Arial" w:cs="Arial"/>
          <w:sz w:val="24"/>
          <w:szCs w:val="24"/>
        </w:rPr>
        <w:t>organisations</w:t>
      </w:r>
      <w:proofErr w:type="spellEnd"/>
      <w:r w:rsidRPr="000F31F2">
        <w:rPr>
          <w:rFonts w:ascii="Arial" w:hAnsi="Arial" w:cs="Arial"/>
          <w:sz w:val="24"/>
          <w:szCs w:val="24"/>
        </w:rPr>
        <w:t xml:space="preserve"> publish the job advertisements to multiple </w:t>
      </w:r>
      <w:r w:rsidR="00F837AE" w:rsidRPr="000F31F2">
        <w:rPr>
          <w:rFonts w:ascii="Arial" w:hAnsi="Arial" w:cs="Arial"/>
          <w:sz w:val="24"/>
          <w:szCs w:val="24"/>
        </w:rPr>
        <w:t xml:space="preserve">platforms and </w:t>
      </w:r>
      <w:r w:rsidR="00A23DD4" w:rsidRPr="000F31F2">
        <w:rPr>
          <w:rFonts w:ascii="Arial" w:hAnsi="Arial" w:cs="Arial"/>
          <w:sz w:val="24"/>
          <w:szCs w:val="24"/>
        </w:rPr>
        <w:t xml:space="preserve">reach out to mass candidates. Some </w:t>
      </w:r>
      <w:r w:rsidR="007E126A" w:rsidRPr="000F31F2">
        <w:rPr>
          <w:rFonts w:ascii="Arial" w:hAnsi="Arial" w:cs="Arial"/>
          <w:sz w:val="24"/>
          <w:szCs w:val="24"/>
        </w:rPr>
        <w:t>companies</w:t>
      </w:r>
      <w:r w:rsidR="00A23DD4" w:rsidRPr="000F31F2">
        <w:rPr>
          <w:rFonts w:ascii="Arial" w:hAnsi="Arial" w:cs="Arial"/>
          <w:sz w:val="24"/>
          <w:szCs w:val="24"/>
        </w:rPr>
        <w:t xml:space="preserve"> use talent acquisition </w:t>
      </w:r>
      <w:r w:rsidR="007E126A" w:rsidRPr="000F31F2">
        <w:rPr>
          <w:rFonts w:ascii="Arial" w:hAnsi="Arial" w:cs="Arial"/>
          <w:sz w:val="24"/>
          <w:szCs w:val="24"/>
        </w:rPr>
        <w:t>software</w:t>
      </w:r>
      <w:r w:rsidR="00A23DD4" w:rsidRPr="000F31F2">
        <w:rPr>
          <w:rFonts w:ascii="Arial" w:hAnsi="Arial" w:cs="Arial"/>
          <w:sz w:val="24"/>
          <w:szCs w:val="24"/>
        </w:rPr>
        <w:t xml:space="preserve"> to identify the hiring process and best candidates to hire</w:t>
      </w:r>
      <w:r w:rsidR="00E37B42" w:rsidRPr="000F31F2">
        <w:rPr>
          <w:rFonts w:ascii="Arial" w:hAnsi="Arial" w:cs="Arial"/>
          <w:sz w:val="24"/>
          <w:szCs w:val="24"/>
        </w:rPr>
        <w:t>, pre-</w:t>
      </w:r>
      <w:r w:rsidR="007E126A" w:rsidRPr="000F31F2">
        <w:rPr>
          <w:rFonts w:ascii="Arial" w:hAnsi="Arial" w:cs="Arial"/>
          <w:sz w:val="24"/>
          <w:szCs w:val="24"/>
        </w:rPr>
        <w:t>employment</w:t>
      </w:r>
      <w:r w:rsidR="00E37B42" w:rsidRPr="000F31F2">
        <w:rPr>
          <w:rFonts w:ascii="Arial" w:hAnsi="Arial" w:cs="Arial"/>
          <w:sz w:val="24"/>
          <w:szCs w:val="24"/>
        </w:rPr>
        <w:t xml:space="preserve"> screening and schedule the interviews. And hire the best employee chosen</w:t>
      </w:r>
      <w:r w:rsidR="0059161D" w:rsidRPr="000F31F2">
        <w:rPr>
          <w:rFonts w:ascii="Arial" w:hAnsi="Arial" w:cs="Arial"/>
          <w:sz w:val="24"/>
          <w:szCs w:val="24"/>
        </w:rPr>
        <w:t xml:space="preserve"> </w:t>
      </w:r>
      <w:r w:rsidR="0059100F" w:rsidRPr="000F31F2">
        <w:rPr>
          <w:rFonts w:ascii="Arial" w:hAnsi="Arial" w:cs="Arial"/>
          <w:sz w:val="24"/>
          <w:szCs w:val="24"/>
        </w:rPr>
        <w:t>(Thompsen, 2010)</w:t>
      </w:r>
      <w:r w:rsidR="00E37B42" w:rsidRPr="000F31F2">
        <w:rPr>
          <w:rFonts w:ascii="Arial" w:hAnsi="Arial" w:cs="Arial"/>
          <w:sz w:val="24"/>
          <w:szCs w:val="24"/>
        </w:rPr>
        <w:t xml:space="preserve">. </w:t>
      </w:r>
      <w:r w:rsidR="003C1795" w:rsidRPr="000F31F2">
        <w:rPr>
          <w:rFonts w:ascii="Arial" w:hAnsi="Arial" w:cs="Arial"/>
          <w:sz w:val="24"/>
          <w:szCs w:val="24"/>
        </w:rPr>
        <w:t xml:space="preserve">For example, </w:t>
      </w:r>
      <w:r w:rsidR="00B00167" w:rsidRPr="000F31F2">
        <w:rPr>
          <w:rFonts w:ascii="Arial" w:hAnsi="Arial" w:cs="Arial"/>
          <w:sz w:val="24"/>
          <w:szCs w:val="24"/>
        </w:rPr>
        <w:t xml:space="preserve">Bovey castle </w:t>
      </w:r>
      <w:r w:rsidR="003C1795" w:rsidRPr="000F31F2">
        <w:rPr>
          <w:rFonts w:ascii="Arial" w:hAnsi="Arial" w:cs="Arial"/>
          <w:sz w:val="24"/>
          <w:szCs w:val="24"/>
        </w:rPr>
        <w:t>attracts people through advertisements and publishing job posts in various job platforms</w:t>
      </w:r>
      <w:r w:rsidR="008B66D0" w:rsidRPr="000F31F2">
        <w:rPr>
          <w:rFonts w:ascii="Arial" w:hAnsi="Arial" w:cs="Arial"/>
          <w:sz w:val="24"/>
          <w:szCs w:val="24"/>
        </w:rPr>
        <w:t xml:space="preserve"> like their websites and social media etc</w:t>
      </w:r>
      <w:r w:rsidR="003C1795" w:rsidRPr="000F31F2">
        <w:rPr>
          <w:rFonts w:ascii="Arial" w:hAnsi="Arial" w:cs="Arial"/>
          <w:sz w:val="24"/>
          <w:szCs w:val="24"/>
        </w:rPr>
        <w:t>.</w:t>
      </w:r>
    </w:p>
    <w:p w14:paraId="549206C8" w14:textId="28B586D2" w:rsidR="00C83571" w:rsidRPr="000F31F2" w:rsidRDefault="003C1795" w:rsidP="00430D58">
      <w:pPr>
        <w:spacing w:line="360" w:lineRule="auto"/>
        <w:jc w:val="both"/>
        <w:rPr>
          <w:rFonts w:ascii="Arial" w:hAnsi="Arial" w:cs="Arial"/>
          <w:sz w:val="24"/>
          <w:szCs w:val="24"/>
        </w:rPr>
      </w:pPr>
      <w:r w:rsidRPr="000F31F2">
        <w:rPr>
          <w:rFonts w:ascii="Arial" w:hAnsi="Arial" w:cs="Arial"/>
          <w:sz w:val="24"/>
          <w:szCs w:val="24"/>
        </w:rPr>
        <w:lastRenderedPageBreak/>
        <w:t>Onboarding</w:t>
      </w:r>
      <w:r w:rsidR="00330630">
        <w:rPr>
          <w:rFonts w:ascii="Arial" w:hAnsi="Arial" w:cs="Arial"/>
          <w:sz w:val="24"/>
          <w:szCs w:val="24"/>
        </w:rPr>
        <w:t xml:space="preserve">, </w:t>
      </w:r>
      <w:r w:rsidRPr="000F31F2">
        <w:rPr>
          <w:rFonts w:ascii="Arial" w:hAnsi="Arial" w:cs="Arial"/>
          <w:sz w:val="24"/>
          <w:szCs w:val="24"/>
        </w:rPr>
        <w:t xml:space="preserve">at this stage employees are selected and offered </w:t>
      </w:r>
      <w:r w:rsidR="00446E41" w:rsidRPr="000F31F2">
        <w:rPr>
          <w:rFonts w:ascii="Arial" w:hAnsi="Arial" w:cs="Arial"/>
          <w:sz w:val="24"/>
          <w:szCs w:val="24"/>
        </w:rPr>
        <w:t>a</w:t>
      </w:r>
      <w:r w:rsidRPr="000F31F2">
        <w:rPr>
          <w:rFonts w:ascii="Arial" w:hAnsi="Arial" w:cs="Arial"/>
          <w:sz w:val="24"/>
          <w:szCs w:val="24"/>
        </w:rPr>
        <w:t xml:space="preserve"> job and accept the company’s </w:t>
      </w:r>
      <w:r w:rsidR="00AE4B45" w:rsidRPr="000F31F2">
        <w:rPr>
          <w:rFonts w:ascii="Arial" w:hAnsi="Arial" w:cs="Arial"/>
          <w:sz w:val="24"/>
          <w:szCs w:val="24"/>
        </w:rPr>
        <w:t>vacancy</w:t>
      </w:r>
      <w:r w:rsidRPr="000F31F2">
        <w:rPr>
          <w:rFonts w:ascii="Arial" w:hAnsi="Arial" w:cs="Arial"/>
          <w:sz w:val="24"/>
          <w:szCs w:val="24"/>
        </w:rPr>
        <w:t xml:space="preserve">. In this stage on the first </w:t>
      </w:r>
      <w:r w:rsidR="00C7431E" w:rsidRPr="000F31F2">
        <w:rPr>
          <w:rFonts w:ascii="Arial" w:hAnsi="Arial" w:cs="Arial"/>
          <w:sz w:val="24"/>
          <w:szCs w:val="24"/>
        </w:rPr>
        <w:t>day,</w:t>
      </w:r>
      <w:r w:rsidRPr="000F31F2">
        <w:rPr>
          <w:rFonts w:ascii="Arial" w:hAnsi="Arial" w:cs="Arial"/>
          <w:sz w:val="24"/>
          <w:szCs w:val="24"/>
        </w:rPr>
        <w:t xml:space="preserve"> they are given information and guided by a superior. </w:t>
      </w:r>
      <w:r w:rsidR="00C7431E" w:rsidRPr="000F31F2">
        <w:rPr>
          <w:rFonts w:ascii="Arial" w:hAnsi="Arial" w:cs="Arial"/>
          <w:sz w:val="24"/>
          <w:szCs w:val="24"/>
        </w:rPr>
        <w:t>Managers</w:t>
      </w:r>
      <w:r w:rsidRPr="000F31F2">
        <w:rPr>
          <w:rFonts w:ascii="Arial" w:hAnsi="Arial" w:cs="Arial"/>
          <w:sz w:val="24"/>
          <w:szCs w:val="24"/>
        </w:rPr>
        <w:t xml:space="preserve"> introduce them to other colleagues and provide the entire instructions of the company policies and regulations. They are also instructed regarding their roles and responsibilities and they get </w:t>
      </w:r>
      <w:r w:rsidR="008D03F3" w:rsidRPr="000F31F2">
        <w:rPr>
          <w:rFonts w:ascii="Arial" w:hAnsi="Arial" w:cs="Arial"/>
          <w:sz w:val="24"/>
          <w:szCs w:val="24"/>
        </w:rPr>
        <w:t>recognition</w:t>
      </w:r>
      <w:r w:rsidRPr="000F31F2">
        <w:rPr>
          <w:rFonts w:ascii="Arial" w:hAnsi="Arial" w:cs="Arial"/>
          <w:sz w:val="24"/>
          <w:szCs w:val="24"/>
        </w:rPr>
        <w:t xml:space="preserve"> as the company member through an identification card. </w:t>
      </w:r>
    </w:p>
    <w:p w14:paraId="45AE3B98" w14:textId="12FB1684" w:rsidR="00C83571" w:rsidRPr="000F31F2" w:rsidRDefault="00C83571" w:rsidP="00430D58">
      <w:pPr>
        <w:spacing w:line="360" w:lineRule="auto"/>
        <w:jc w:val="both"/>
        <w:rPr>
          <w:rFonts w:ascii="Arial" w:hAnsi="Arial" w:cs="Arial"/>
          <w:sz w:val="24"/>
          <w:szCs w:val="24"/>
        </w:rPr>
      </w:pPr>
      <w:r w:rsidRPr="000F31F2">
        <w:rPr>
          <w:rFonts w:ascii="Arial" w:hAnsi="Arial" w:cs="Arial"/>
          <w:sz w:val="24"/>
          <w:szCs w:val="24"/>
        </w:rPr>
        <w:t>Development</w:t>
      </w:r>
      <w:r w:rsidR="00B657F5">
        <w:rPr>
          <w:rFonts w:ascii="Arial" w:hAnsi="Arial" w:cs="Arial"/>
          <w:sz w:val="24"/>
          <w:szCs w:val="24"/>
        </w:rPr>
        <w:t xml:space="preserve"> </w:t>
      </w:r>
      <w:r w:rsidRPr="000F31F2">
        <w:rPr>
          <w:rFonts w:ascii="Arial" w:hAnsi="Arial" w:cs="Arial"/>
          <w:sz w:val="24"/>
          <w:szCs w:val="24"/>
        </w:rPr>
        <w:t xml:space="preserve">involves the </w:t>
      </w:r>
      <w:proofErr w:type="spellStart"/>
      <w:r w:rsidRPr="000F31F2">
        <w:rPr>
          <w:rFonts w:ascii="Arial" w:hAnsi="Arial" w:cs="Arial"/>
          <w:sz w:val="24"/>
          <w:szCs w:val="24"/>
        </w:rPr>
        <w:t>organi</w:t>
      </w:r>
      <w:r w:rsidR="00343C65" w:rsidRPr="000F31F2">
        <w:rPr>
          <w:rFonts w:ascii="Arial" w:hAnsi="Arial" w:cs="Arial"/>
          <w:sz w:val="24"/>
          <w:szCs w:val="24"/>
        </w:rPr>
        <w:t>s</w:t>
      </w:r>
      <w:r w:rsidRPr="000F31F2">
        <w:rPr>
          <w:rFonts w:ascii="Arial" w:hAnsi="Arial" w:cs="Arial"/>
          <w:sz w:val="24"/>
          <w:szCs w:val="24"/>
        </w:rPr>
        <w:t>ational</w:t>
      </w:r>
      <w:proofErr w:type="spellEnd"/>
      <w:r w:rsidRPr="000F31F2">
        <w:rPr>
          <w:rFonts w:ascii="Arial" w:hAnsi="Arial" w:cs="Arial"/>
          <w:sz w:val="24"/>
          <w:szCs w:val="24"/>
        </w:rPr>
        <w:t xml:space="preserve"> procedure to </w:t>
      </w:r>
      <w:r w:rsidR="00630AE9" w:rsidRPr="000F31F2">
        <w:rPr>
          <w:rFonts w:ascii="Arial" w:hAnsi="Arial" w:cs="Arial"/>
          <w:sz w:val="24"/>
          <w:szCs w:val="24"/>
        </w:rPr>
        <w:t xml:space="preserve">train </w:t>
      </w:r>
      <w:r w:rsidR="008D03F3" w:rsidRPr="000F31F2">
        <w:rPr>
          <w:rFonts w:ascii="Arial" w:hAnsi="Arial" w:cs="Arial"/>
          <w:sz w:val="24"/>
          <w:szCs w:val="24"/>
        </w:rPr>
        <w:t>employees</w:t>
      </w:r>
      <w:r w:rsidR="00630AE9" w:rsidRPr="000F31F2">
        <w:rPr>
          <w:rFonts w:ascii="Arial" w:hAnsi="Arial" w:cs="Arial"/>
          <w:sz w:val="24"/>
          <w:szCs w:val="24"/>
        </w:rPr>
        <w:t xml:space="preserve">, providing </w:t>
      </w:r>
      <w:r w:rsidR="008D03F3" w:rsidRPr="000F31F2">
        <w:rPr>
          <w:rFonts w:ascii="Arial" w:hAnsi="Arial" w:cs="Arial"/>
          <w:sz w:val="24"/>
          <w:szCs w:val="24"/>
        </w:rPr>
        <w:t>feedback</w:t>
      </w:r>
      <w:r w:rsidR="00630AE9" w:rsidRPr="000F31F2">
        <w:rPr>
          <w:rFonts w:ascii="Arial" w:hAnsi="Arial" w:cs="Arial"/>
          <w:sz w:val="24"/>
          <w:szCs w:val="24"/>
        </w:rPr>
        <w:t xml:space="preserve">, guide them throughout the work and </w:t>
      </w:r>
      <w:r w:rsidRPr="000F31F2">
        <w:rPr>
          <w:rFonts w:ascii="Arial" w:hAnsi="Arial" w:cs="Arial"/>
          <w:sz w:val="24"/>
          <w:szCs w:val="24"/>
        </w:rPr>
        <w:t>employee’s professional development</w:t>
      </w:r>
      <w:r w:rsidR="0059100F" w:rsidRPr="000F31F2">
        <w:rPr>
          <w:rFonts w:ascii="Arial" w:hAnsi="Arial" w:cs="Arial"/>
          <w:sz w:val="24"/>
          <w:szCs w:val="24"/>
        </w:rPr>
        <w:t xml:space="preserve"> (Cattermole, 2019)</w:t>
      </w:r>
      <w:r w:rsidR="00630AE9" w:rsidRPr="000F31F2">
        <w:rPr>
          <w:rFonts w:ascii="Arial" w:hAnsi="Arial" w:cs="Arial"/>
          <w:sz w:val="24"/>
          <w:szCs w:val="24"/>
        </w:rPr>
        <w:t>.</w:t>
      </w:r>
      <w:r w:rsidR="00895D15" w:rsidRPr="000F31F2">
        <w:rPr>
          <w:rFonts w:ascii="Arial" w:hAnsi="Arial" w:cs="Arial"/>
          <w:sz w:val="24"/>
          <w:szCs w:val="24"/>
        </w:rPr>
        <w:t xml:space="preserve"> Managers are required to assess the </w:t>
      </w:r>
      <w:r w:rsidR="008D03F3" w:rsidRPr="000F31F2">
        <w:rPr>
          <w:rFonts w:ascii="Arial" w:hAnsi="Arial" w:cs="Arial"/>
          <w:sz w:val="24"/>
          <w:szCs w:val="24"/>
        </w:rPr>
        <w:t>employees’</w:t>
      </w:r>
      <w:r w:rsidR="00895D15" w:rsidRPr="000F31F2">
        <w:rPr>
          <w:rFonts w:ascii="Arial" w:hAnsi="Arial" w:cs="Arial"/>
          <w:sz w:val="24"/>
          <w:szCs w:val="24"/>
        </w:rPr>
        <w:t xml:space="preserve"> performances regularly and </w:t>
      </w:r>
      <w:r w:rsidR="00863B98" w:rsidRPr="000F31F2">
        <w:rPr>
          <w:rFonts w:ascii="Arial" w:hAnsi="Arial" w:cs="Arial"/>
          <w:sz w:val="24"/>
          <w:szCs w:val="24"/>
        </w:rPr>
        <w:t>suppo</w:t>
      </w:r>
      <w:r w:rsidR="00175F12" w:rsidRPr="000F31F2">
        <w:rPr>
          <w:rFonts w:ascii="Arial" w:hAnsi="Arial" w:cs="Arial"/>
          <w:sz w:val="24"/>
          <w:szCs w:val="24"/>
        </w:rPr>
        <w:t>rt</w:t>
      </w:r>
      <w:r w:rsidR="00895D15" w:rsidRPr="000F31F2">
        <w:rPr>
          <w:rFonts w:ascii="Arial" w:hAnsi="Arial" w:cs="Arial"/>
          <w:sz w:val="24"/>
          <w:szCs w:val="24"/>
        </w:rPr>
        <w:t xml:space="preserve"> their </w:t>
      </w:r>
      <w:r w:rsidR="00863B98" w:rsidRPr="000F31F2">
        <w:rPr>
          <w:rFonts w:ascii="Arial" w:hAnsi="Arial" w:cs="Arial"/>
          <w:sz w:val="24"/>
          <w:szCs w:val="24"/>
        </w:rPr>
        <w:t>weaknesses</w:t>
      </w:r>
      <w:r w:rsidR="00895D15" w:rsidRPr="000F31F2">
        <w:rPr>
          <w:rFonts w:ascii="Arial" w:hAnsi="Arial" w:cs="Arial"/>
          <w:sz w:val="24"/>
          <w:szCs w:val="24"/>
        </w:rPr>
        <w:t xml:space="preserve"> through monitoring. This helps employees to be motivated and deliver better performances. </w:t>
      </w:r>
    </w:p>
    <w:p w14:paraId="49B80CCD" w14:textId="306F33DA" w:rsidR="00895D15" w:rsidRPr="000F31F2" w:rsidRDefault="000D5BD4" w:rsidP="00430D58">
      <w:pPr>
        <w:spacing w:line="360" w:lineRule="auto"/>
        <w:jc w:val="both"/>
        <w:rPr>
          <w:rFonts w:ascii="Arial" w:hAnsi="Arial" w:cs="Arial"/>
          <w:sz w:val="24"/>
          <w:szCs w:val="24"/>
        </w:rPr>
      </w:pPr>
      <w:r w:rsidRPr="000F31F2">
        <w:rPr>
          <w:rFonts w:ascii="Arial" w:hAnsi="Arial" w:cs="Arial"/>
          <w:sz w:val="24"/>
          <w:szCs w:val="24"/>
        </w:rPr>
        <w:t>Retention</w:t>
      </w:r>
      <w:r w:rsidR="00B657F5">
        <w:rPr>
          <w:rFonts w:ascii="Arial" w:hAnsi="Arial" w:cs="Arial"/>
          <w:sz w:val="24"/>
          <w:szCs w:val="24"/>
        </w:rPr>
        <w:t xml:space="preserve"> is </w:t>
      </w:r>
      <w:r w:rsidRPr="000F31F2">
        <w:rPr>
          <w:rFonts w:ascii="Arial" w:hAnsi="Arial" w:cs="Arial"/>
          <w:sz w:val="24"/>
          <w:szCs w:val="24"/>
        </w:rPr>
        <w:t xml:space="preserve">once employees are integrated into the company and perceive the company culture and their roles they perform better </w:t>
      </w:r>
      <w:r w:rsidR="00F9538A" w:rsidRPr="000F31F2">
        <w:rPr>
          <w:rFonts w:ascii="Arial" w:hAnsi="Arial" w:cs="Arial"/>
          <w:sz w:val="24"/>
          <w:szCs w:val="24"/>
        </w:rPr>
        <w:t>than</w:t>
      </w:r>
      <w:r w:rsidRPr="000F31F2">
        <w:rPr>
          <w:rFonts w:ascii="Arial" w:hAnsi="Arial" w:cs="Arial"/>
          <w:sz w:val="24"/>
          <w:szCs w:val="24"/>
        </w:rPr>
        <w:t xml:space="preserve"> expected.</w:t>
      </w:r>
      <w:r w:rsidR="00A3121B" w:rsidRPr="000F31F2">
        <w:rPr>
          <w:rFonts w:ascii="Arial" w:hAnsi="Arial" w:cs="Arial"/>
          <w:sz w:val="24"/>
          <w:szCs w:val="24"/>
        </w:rPr>
        <w:t xml:space="preserve"> </w:t>
      </w:r>
      <w:r w:rsidR="004405E2" w:rsidRPr="000F31F2">
        <w:rPr>
          <w:rFonts w:ascii="Arial" w:hAnsi="Arial" w:cs="Arial"/>
          <w:sz w:val="24"/>
          <w:szCs w:val="24"/>
        </w:rPr>
        <w:t>T</w:t>
      </w:r>
      <w:r w:rsidR="00A3121B" w:rsidRPr="000F31F2">
        <w:rPr>
          <w:rFonts w:ascii="Arial" w:hAnsi="Arial" w:cs="Arial"/>
          <w:sz w:val="24"/>
          <w:szCs w:val="24"/>
        </w:rPr>
        <w:t xml:space="preserve">hrough adopting several motivational approaches managers can boost their zest to be more engaged and extract better outcomes. This helps </w:t>
      </w:r>
      <w:proofErr w:type="spellStart"/>
      <w:r w:rsidR="00A3121B" w:rsidRPr="000F31F2">
        <w:rPr>
          <w:rFonts w:ascii="Arial" w:hAnsi="Arial" w:cs="Arial"/>
          <w:sz w:val="24"/>
          <w:szCs w:val="24"/>
        </w:rPr>
        <w:t>organisation</w:t>
      </w:r>
      <w:r w:rsidR="00CC0877" w:rsidRPr="000F31F2">
        <w:rPr>
          <w:rFonts w:ascii="Arial" w:hAnsi="Arial" w:cs="Arial"/>
          <w:sz w:val="24"/>
          <w:szCs w:val="24"/>
        </w:rPr>
        <w:t>s</w:t>
      </w:r>
      <w:proofErr w:type="spellEnd"/>
      <w:r w:rsidR="00A3121B" w:rsidRPr="000F31F2">
        <w:rPr>
          <w:rFonts w:ascii="Arial" w:hAnsi="Arial" w:cs="Arial"/>
          <w:sz w:val="24"/>
          <w:szCs w:val="24"/>
        </w:rPr>
        <w:t xml:space="preserve"> to increase their employee retention rate as satisfied </w:t>
      </w:r>
      <w:r w:rsidR="004405E2" w:rsidRPr="000F31F2">
        <w:rPr>
          <w:rFonts w:ascii="Arial" w:hAnsi="Arial" w:cs="Arial"/>
          <w:sz w:val="24"/>
          <w:szCs w:val="24"/>
        </w:rPr>
        <w:t>employees</w:t>
      </w:r>
      <w:r w:rsidR="00A3121B" w:rsidRPr="000F31F2">
        <w:rPr>
          <w:rFonts w:ascii="Arial" w:hAnsi="Arial" w:cs="Arial"/>
          <w:sz w:val="24"/>
          <w:szCs w:val="24"/>
        </w:rPr>
        <w:t xml:space="preserve"> intend to last long in their preferred workplace. </w:t>
      </w:r>
    </w:p>
    <w:p w14:paraId="156AD1F0" w14:textId="653AC304" w:rsidR="000B54CF" w:rsidRPr="000F31F2" w:rsidRDefault="007F7708" w:rsidP="00C9645A">
      <w:pPr>
        <w:spacing w:line="360" w:lineRule="auto"/>
        <w:jc w:val="both"/>
        <w:rPr>
          <w:rFonts w:ascii="Arial" w:hAnsi="Arial" w:cs="Arial"/>
          <w:sz w:val="24"/>
          <w:szCs w:val="24"/>
        </w:rPr>
      </w:pPr>
      <w:r w:rsidRPr="000F31F2">
        <w:rPr>
          <w:rFonts w:ascii="Arial" w:hAnsi="Arial" w:cs="Arial"/>
          <w:sz w:val="24"/>
          <w:szCs w:val="24"/>
        </w:rPr>
        <w:t>Separation</w:t>
      </w:r>
      <w:r w:rsidR="00E457F1" w:rsidRPr="000F31F2">
        <w:rPr>
          <w:rFonts w:ascii="Arial" w:hAnsi="Arial" w:cs="Arial"/>
          <w:sz w:val="24"/>
          <w:szCs w:val="24"/>
        </w:rPr>
        <w:t xml:space="preserve"> is the last stage where </w:t>
      </w:r>
      <w:r w:rsidR="004405E2" w:rsidRPr="000F31F2">
        <w:rPr>
          <w:rFonts w:ascii="Arial" w:hAnsi="Arial" w:cs="Arial"/>
          <w:sz w:val="24"/>
          <w:szCs w:val="24"/>
        </w:rPr>
        <w:t>an employee</w:t>
      </w:r>
      <w:r w:rsidR="00E457F1" w:rsidRPr="000F31F2">
        <w:rPr>
          <w:rFonts w:ascii="Arial" w:hAnsi="Arial" w:cs="Arial"/>
          <w:sz w:val="24"/>
          <w:szCs w:val="24"/>
        </w:rPr>
        <w:t xml:space="preserve"> leaves the company </w:t>
      </w:r>
      <w:r w:rsidR="004167BC">
        <w:rPr>
          <w:rFonts w:ascii="Arial" w:hAnsi="Arial" w:cs="Arial"/>
          <w:sz w:val="24"/>
          <w:szCs w:val="24"/>
        </w:rPr>
        <w:t>because of</w:t>
      </w:r>
      <w:r w:rsidR="00E457F1" w:rsidRPr="000F31F2">
        <w:rPr>
          <w:rFonts w:ascii="Arial" w:hAnsi="Arial" w:cs="Arial"/>
          <w:sz w:val="24"/>
          <w:szCs w:val="24"/>
        </w:rPr>
        <w:t xml:space="preserve"> </w:t>
      </w:r>
      <w:r w:rsidR="004405E2" w:rsidRPr="000F31F2">
        <w:rPr>
          <w:rFonts w:ascii="Arial" w:hAnsi="Arial" w:cs="Arial"/>
          <w:sz w:val="24"/>
          <w:szCs w:val="24"/>
        </w:rPr>
        <w:t>a new</w:t>
      </w:r>
      <w:r w:rsidR="00E457F1" w:rsidRPr="000F31F2">
        <w:rPr>
          <w:rFonts w:ascii="Arial" w:hAnsi="Arial" w:cs="Arial"/>
          <w:sz w:val="24"/>
          <w:szCs w:val="24"/>
        </w:rPr>
        <w:t xml:space="preserve"> job or transferring to other places, retirement, layoffs, termination and other personal reasons. </w:t>
      </w:r>
      <w:r w:rsidR="000B54CF" w:rsidRPr="000F31F2">
        <w:rPr>
          <w:rFonts w:ascii="Arial" w:hAnsi="Arial" w:cs="Arial"/>
          <w:sz w:val="24"/>
          <w:szCs w:val="24"/>
        </w:rPr>
        <w:t>In any case</w:t>
      </w:r>
      <w:r w:rsidR="00260B7D">
        <w:rPr>
          <w:rFonts w:ascii="Arial" w:hAnsi="Arial" w:cs="Arial"/>
          <w:sz w:val="24"/>
          <w:szCs w:val="24"/>
        </w:rPr>
        <w:t>,</w:t>
      </w:r>
      <w:r w:rsidR="000B54CF" w:rsidRPr="000F31F2">
        <w:rPr>
          <w:rFonts w:ascii="Arial" w:hAnsi="Arial" w:cs="Arial"/>
          <w:sz w:val="24"/>
          <w:szCs w:val="24"/>
        </w:rPr>
        <w:t xml:space="preserve"> </w:t>
      </w:r>
      <w:proofErr w:type="spellStart"/>
      <w:r w:rsidR="000B54CF" w:rsidRPr="000F31F2">
        <w:rPr>
          <w:rFonts w:ascii="Arial" w:hAnsi="Arial" w:cs="Arial"/>
          <w:sz w:val="24"/>
          <w:szCs w:val="24"/>
        </w:rPr>
        <w:t>organisations</w:t>
      </w:r>
      <w:proofErr w:type="spellEnd"/>
      <w:r w:rsidR="000B54CF" w:rsidRPr="000F31F2">
        <w:rPr>
          <w:rFonts w:ascii="Arial" w:hAnsi="Arial" w:cs="Arial"/>
          <w:sz w:val="24"/>
          <w:szCs w:val="24"/>
        </w:rPr>
        <w:t xml:space="preserve"> follow the legal procedures during offboarding and clarify the payments and benefits and other legal actions</w:t>
      </w:r>
      <w:r w:rsidR="00DF25C6" w:rsidRPr="000F31F2">
        <w:rPr>
          <w:rFonts w:ascii="Arial" w:hAnsi="Arial" w:cs="Arial"/>
          <w:sz w:val="24"/>
          <w:szCs w:val="24"/>
        </w:rPr>
        <w:t xml:space="preserve"> (Jones, 2018)</w:t>
      </w:r>
      <w:r w:rsidR="000B54CF" w:rsidRPr="000F31F2">
        <w:rPr>
          <w:rFonts w:ascii="Arial" w:hAnsi="Arial" w:cs="Arial"/>
          <w:sz w:val="24"/>
          <w:szCs w:val="24"/>
        </w:rPr>
        <w:t xml:space="preserve">. </w:t>
      </w:r>
      <w:r w:rsidR="00F64C15" w:rsidRPr="000F31F2">
        <w:rPr>
          <w:rFonts w:ascii="Arial" w:hAnsi="Arial" w:cs="Arial"/>
          <w:b/>
          <w:bCs/>
          <w:sz w:val="24"/>
          <w:szCs w:val="24"/>
        </w:rPr>
        <w:t xml:space="preserve"> </w:t>
      </w:r>
    </w:p>
    <w:p w14:paraId="3A966AB6" w14:textId="4FF86ECC" w:rsidR="00F64C15" w:rsidRPr="000F31F2" w:rsidRDefault="00663F47" w:rsidP="00430D58">
      <w:pPr>
        <w:spacing w:line="360" w:lineRule="auto"/>
        <w:jc w:val="both"/>
        <w:rPr>
          <w:rFonts w:ascii="Arial" w:hAnsi="Arial" w:cs="Arial"/>
          <w:sz w:val="24"/>
          <w:szCs w:val="24"/>
        </w:rPr>
      </w:pPr>
      <w:r w:rsidRPr="000F31F2">
        <w:rPr>
          <w:rFonts w:ascii="Arial" w:hAnsi="Arial" w:cs="Arial"/>
          <w:sz w:val="24"/>
          <w:szCs w:val="24"/>
        </w:rPr>
        <w:t>Setting realistic goals</w:t>
      </w:r>
      <w:r w:rsidR="00B36A28">
        <w:rPr>
          <w:rFonts w:ascii="Arial" w:hAnsi="Arial" w:cs="Arial"/>
          <w:sz w:val="24"/>
          <w:szCs w:val="24"/>
        </w:rPr>
        <w:t xml:space="preserve"> to achieve results.  A</w:t>
      </w:r>
      <w:r w:rsidRPr="000F31F2">
        <w:rPr>
          <w:rFonts w:ascii="Arial" w:hAnsi="Arial" w:cs="Arial"/>
          <w:sz w:val="24"/>
          <w:szCs w:val="24"/>
        </w:rPr>
        <w:t xml:space="preserve"> study </w:t>
      </w:r>
      <w:r w:rsidR="00F9538A" w:rsidRPr="000F31F2">
        <w:rPr>
          <w:rFonts w:ascii="Arial" w:hAnsi="Arial" w:cs="Arial"/>
          <w:sz w:val="24"/>
          <w:szCs w:val="24"/>
        </w:rPr>
        <w:t>by</w:t>
      </w:r>
      <w:r w:rsidRPr="000F31F2">
        <w:rPr>
          <w:rFonts w:ascii="Arial" w:hAnsi="Arial" w:cs="Arial"/>
          <w:sz w:val="24"/>
          <w:szCs w:val="24"/>
        </w:rPr>
        <w:t xml:space="preserve"> Gartner said that aligning the </w:t>
      </w:r>
      <w:r w:rsidR="00F9538A" w:rsidRPr="000F31F2">
        <w:rPr>
          <w:rFonts w:ascii="Arial" w:hAnsi="Arial" w:cs="Arial"/>
          <w:sz w:val="24"/>
          <w:szCs w:val="24"/>
        </w:rPr>
        <w:t>employees’</w:t>
      </w:r>
      <w:r w:rsidRPr="000F31F2">
        <w:rPr>
          <w:rFonts w:ascii="Arial" w:hAnsi="Arial" w:cs="Arial"/>
          <w:sz w:val="24"/>
          <w:szCs w:val="24"/>
        </w:rPr>
        <w:t xml:space="preserve"> work expectations with the company’s goals and objectives impact greatly on the employee performances and in an experiment 22% engagement was seen through this strategy. </w:t>
      </w:r>
      <w:r w:rsidR="00DF461D" w:rsidRPr="000F31F2">
        <w:rPr>
          <w:rFonts w:ascii="Arial" w:hAnsi="Arial" w:cs="Arial"/>
          <w:sz w:val="24"/>
          <w:szCs w:val="24"/>
        </w:rPr>
        <w:t xml:space="preserve">This approach can be followed to keep </w:t>
      </w:r>
      <w:r w:rsidR="00C45A61" w:rsidRPr="000F31F2">
        <w:rPr>
          <w:rFonts w:ascii="Arial" w:hAnsi="Arial" w:cs="Arial"/>
          <w:sz w:val="24"/>
          <w:szCs w:val="24"/>
        </w:rPr>
        <w:t>emp</w:t>
      </w:r>
      <w:r w:rsidR="00071963" w:rsidRPr="000F31F2">
        <w:rPr>
          <w:rFonts w:ascii="Arial" w:hAnsi="Arial" w:cs="Arial"/>
          <w:sz w:val="24"/>
          <w:szCs w:val="24"/>
        </w:rPr>
        <w:t>loyees engaged.</w:t>
      </w:r>
      <w:r w:rsidRPr="000F31F2">
        <w:rPr>
          <w:rFonts w:ascii="Arial" w:hAnsi="Arial" w:cs="Arial"/>
          <w:sz w:val="24"/>
          <w:szCs w:val="24"/>
        </w:rPr>
        <w:t xml:space="preserve"> </w:t>
      </w:r>
    </w:p>
    <w:p w14:paraId="3FC59E29" w14:textId="77C77B0A" w:rsidR="00663F47" w:rsidRPr="000F31F2" w:rsidRDefault="005C71EA" w:rsidP="00430D58">
      <w:pPr>
        <w:spacing w:line="360" w:lineRule="auto"/>
        <w:jc w:val="both"/>
        <w:rPr>
          <w:rFonts w:ascii="Arial" w:hAnsi="Arial" w:cs="Arial"/>
          <w:sz w:val="24"/>
          <w:szCs w:val="24"/>
        </w:rPr>
      </w:pPr>
      <w:r w:rsidRPr="000F31F2">
        <w:rPr>
          <w:rFonts w:ascii="Arial" w:hAnsi="Arial" w:cs="Arial"/>
          <w:sz w:val="24"/>
          <w:szCs w:val="24"/>
        </w:rPr>
        <w:t>Man</w:t>
      </w:r>
      <w:r w:rsidR="002B1067" w:rsidRPr="000F31F2">
        <w:rPr>
          <w:rFonts w:ascii="Arial" w:hAnsi="Arial" w:cs="Arial"/>
          <w:sz w:val="24"/>
          <w:szCs w:val="24"/>
        </w:rPr>
        <w:t xml:space="preserve">agers </w:t>
      </w:r>
      <w:r w:rsidR="00663F47" w:rsidRPr="000F31F2">
        <w:rPr>
          <w:rFonts w:ascii="Arial" w:hAnsi="Arial" w:cs="Arial"/>
          <w:sz w:val="24"/>
          <w:szCs w:val="24"/>
        </w:rPr>
        <w:t xml:space="preserve">should acknowledge each of the employee’s well performances and aid </w:t>
      </w:r>
      <w:r w:rsidR="004405E2" w:rsidRPr="000F31F2">
        <w:rPr>
          <w:rFonts w:ascii="Arial" w:hAnsi="Arial" w:cs="Arial"/>
          <w:sz w:val="24"/>
          <w:szCs w:val="24"/>
        </w:rPr>
        <w:t>them in</w:t>
      </w:r>
      <w:r w:rsidR="00663F47" w:rsidRPr="000F31F2">
        <w:rPr>
          <w:rFonts w:ascii="Arial" w:hAnsi="Arial" w:cs="Arial"/>
          <w:sz w:val="24"/>
          <w:szCs w:val="24"/>
        </w:rPr>
        <w:t xml:space="preserve"> improving their skills and knowledge further</w:t>
      </w:r>
      <w:r w:rsidR="0059100F" w:rsidRPr="000F31F2">
        <w:rPr>
          <w:rFonts w:ascii="Arial" w:hAnsi="Arial" w:cs="Arial"/>
          <w:sz w:val="24"/>
          <w:szCs w:val="24"/>
        </w:rPr>
        <w:t xml:space="preserve"> (Ulrich, 2011)</w:t>
      </w:r>
      <w:r w:rsidR="00663F47" w:rsidRPr="000F31F2">
        <w:rPr>
          <w:rFonts w:ascii="Arial" w:hAnsi="Arial" w:cs="Arial"/>
          <w:sz w:val="24"/>
          <w:szCs w:val="24"/>
        </w:rPr>
        <w:t xml:space="preserve">. </w:t>
      </w:r>
    </w:p>
    <w:p w14:paraId="3FD5D587" w14:textId="30A4BE62" w:rsidR="00C4537B" w:rsidRPr="000F31F2" w:rsidRDefault="000B7162" w:rsidP="00430D58">
      <w:pPr>
        <w:spacing w:line="360" w:lineRule="auto"/>
        <w:jc w:val="both"/>
        <w:rPr>
          <w:rFonts w:ascii="Arial" w:hAnsi="Arial" w:cs="Arial"/>
          <w:sz w:val="24"/>
          <w:szCs w:val="24"/>
        </w:rPr>
      </w:pPr>
      <w:r>
        <w:rPr>
          <w:rFonts w:ascii="Arial" w:hAnsi="Arial" w:cs="Arial"/>
          <w:sz w:val="24"/>
          <w:szCs w:val="24"/>
        </w:rPr>
        <w:t>Managers should</w:t>
      </w:r>
      <w:r w:rsidR="00C4537B" w:rsidRPr="000F31F2">
        <w:rPr>
          <w:rFonts w:ascii="Arial" w:hAnsi="Arial" w:cs="Arial"/>
          <w:sz w:val="24"/>
          <w:szCs w:val="24"/>
        </w:rPr>
        <w:t xml:space="preserve"> have a strong belief </w:t>
      </w:r>
      <w:r w:rsidR="00F9538A" w:rsidRPr="000F31F2">
        <w:rPr>
          <w:rFonts w:ascii="Arial" w:hAnsi="Arial" w:cs="Arial"/>
          <w:sz w:val="24"/>
          <w:szCs w:val="24"/>
        </w:rPr>
        <w:t>in</w:t>
      </w:r>
      <w:r w:rsidR="00C4537B" w:rsidRPr="000F31F2">
        <w:rPr>
          <w:rFonts w:ascii="Arial" w:hAnsi="Arial" w:cs="Arial"/>
          <w:sz w:val="24"/>
          <w:szCs w:val="24"/>
        </w:rPr>
        <w:t xml:space="preserve"> </w:t>
      </w:r>
      <w:r>
        <w:rPr>
          <w:rFonts w:ascii="Arial" w:hAnsi="Arial" w:cs="Arial"/>
          <w:sz w:val="24"/>
          <w:szCs w:val="24"/>
        </w:rPr>
        <w:t>all</w:t>
      </w:r>
      <w:r w:rsidR="00C4537B" w:rsidRPr="000F31F2">
        <w:rPr>
          <w:rFonts w:ascii="Arial" w:hAnsi="Arial" w:cs="Arial"/>
          <w:sz w:val="24"/>
          <w:szCs w:val="24"/>
        </w:rPr>
        <w:t xml:space="preserve"> employees and assign them challenging tasks after providing them appropriate training. </w:t>
      </w:r>
    </w:p>
    <w:p w14:paraId="4D5A1ECC" w14:textId="1B33D4D5" w:rsidR="00837C1E" w:rsidRPr="000F31F2" w:rsidRDefault="00837C1E" w:rsidP="00430D58">
      <w:pPr>
        <w:spacing w:line="360" w:lineRule="auto"/>
        <w:jc w:val="both"/>
        <w:rPr>
          <w:rFonts w:ascii="Arial" w:hAnsi="Arial" w:cs="Arial"/>
          <w:sz w:val="24"/>
          <w:szCs w:val="24"/>
        </w:rPr>
      </w:pPr>
      <w:r w:rsidRPr="000F31F2">
        <w:rPr>
          <w:rFonts w:ascii="Arial" w:hAnsi="Arial" w:cs="Arial"/>
          <w:sz w:val="24"/>
          <w:szCs w:val="24"/>
        </w:rPr>
        <w:lastRenderedPageBreak/>
        <w:t>Track employee productivity</w:t>
      </w:r>
      <w:r w:rsidR="00D21247">
        <w:rPr>
          <w:rFonts w:ascii="Arial" w:hAnsi="Arial" w:cs="Arial"/>
          <w:sz w:val="24"/>
          <w:szCs w:val="24"/>
        </w:rPr>
        <w:t xml:space="preserve"> and </w:t>
      </w:r>
      <w:r w:rsidR="00563719" w:rsidRPr="000F31F2">
        <w:rPr>
          <w:rFonts w:ascii="Arial" w:hAnsi="Arial" w:cs="Arial"/>
          <w:sz w:val="24"/>
          <w:szCs w:val="24"/>
        </w:rPr>
        <w:t xml:space="preserve">set their expected goals and keep a regular track of the </w:t>
      </w:r>
      <w:r w:rsidR="00B00167" w:rsidRPr="000F31F2">
        <w:rPr>
          <w:rFonts w:ascii="Arial" w:hAnsi="Arial" w:cs="Arial"/>
          <w:sz w:val="24"/>
          <w:szCs w:val="24"/>
        </w:rPr>
        <w:t>employee’s</w:t>
      </w:r>
      <w:r w:rsidR="00563719" w:rsidRPr="000F31F2">
        <w:rPr>
          <w:rFonts w:ascii="Arial" w:hAnsi="Arial" w:cs="Arial"/>
          <w:sz w:val="24"/>
          <w:szCs w:val="24"/>
        </w:rPr>
        <w:t xml:space="preserve"> performances and monitor their progress </w:t>
      </w:r>
      <w:r w:rsidR="00D21247">
        <w:rPr>
          <w:rFonts w:ascii="Arial" w:hAnsi="Arial" w:cs="Arial"/>
          <w:sz w:val="24"/>
          <w:szCs w:val="24"/>
        </w:rPr>
        <w:t>at</w:t>
      </w:r>
      <w:r w:rsidR="00563719" w:rsidRPr="000F31F2">
        <w:rPr>
          <w:rFonts w:ascii="Arial" w:hAnsi="Arial" w:cs="Arial"/>
          <w:sz w:val="24"/>
          <w:szCs w:val="24"/>
        </w:rPr>
        <w:t xml:space="preserve"> work. </w:t>
      </w:r>
      <w:r w:rsidR="00F9538A" w:rsidRPr="000F31F2">
        <w:rPr>
          <w:rFonts w:ascii="Arial" w:hAnsi="Arial" w:cs="Arial"/>
          <w:sz w:val="24"/>
          <w:szCs w:val="24"/>
        </w:rPr>
        <w:t>The</w:t>
      </w:r>
      <w:r w:rsidR="00563719" w:rsidRPr="000F31F2">
        <w:rPr>
          <w:rFonts w:ascii="Arial" w:hAnsi="Arial" w:cs="Arial"/>
          <w:sz w:val="24"/>
          <w:szCs w:val="24"/>
        </w:rPr>
        <w:t xml:space="preserve"> progress will affect the entire productivity of the </w:t>
      </w:r>
      <w:proofErr w:type="spellStart"/>
      <w:r w:rsidR="00B00167" w:rsidRPr="000F31F2">
        <w:rPr>
          <w:rFonts w:ascii="Arial" w:hAnsi="Arial" w:cs="Arial"/>
          <w:sz w:val="24"/>
          <w:szCs w:val="24"/>
        </w:rPr>
        <w:t>organi</w:t>
      </w:r>
      <w:r w:rsidR="00815BAB" w:rsidRPr="000F31F2">
        <w:rPr>
          <w:rFonts w:ascii="Arial" w:hAnsi="Arial" w:cs="Arial"/>
          <w:sz w:val="24"/>
          <w:szCs w:val="24"/>
        </w:rPr>
        <w:t>s</w:t>
      </w:r>
      <w:r w:rsidR="00B00167" w:rsidRPr="000F31F2">
        <w:rPr>
          <w:rFonts w:ascii="Arial" w:hAnsi="Arial" w:cs="Arial"/>
          <w:sz w:val="24"/>
          <w:szCs w:val="24"/>
        </w:rPr>
        <w:t>ation</w:t>
      </w:r>
      <w:proofErr w:type="spellEnd"/>
      <w:r w:rsidR="00B00167" w:rsidRPr="000F31F2">
        <w:rPr>
          <w:rFonts w:ascii="Arial" w:hAnsi="Arial" w:cs="Arial"/>
          <w:sz w:val="24"/>
          <w:szCs w:val="24"/>
        </w:rPr>
        <w:t xml:space="preserve">. </w:t>
      </w:r>
    </w:p>
    <w:p w14:paraId="09599935" w14:textId="5BF0827D" w:rsidR="00146909" w:rsidRPr="00F63986" w:rsidRDefault="00B00167" w:rsidP="00F63986">
      <w:pPr>
        <w:spacing w:line="360" w:lineRule="auto"/>
        <w:jc w:val="both"/>
        <w:rPr>
          <w:rFonts w:ascii="Arial" w:hAnsi="Arial" w:cs="Arial"/>
          <w:sz w:val="24"/>
          <w:szCs w:val="24"/>
        </w:rPr>
      </w:pPr>
      <w:r w:rsidRPr="000F31F2">
        <w:rPr>
          <w:rFonts w:ascii="Arial" w:hAnsi="Arial" w:cs="Arial"/>
          <w:sz w:val="24"/>
          <w:szCs w:val="24"/>
        </w:rPr>
        <w:t>Schedule team building activities</w:t>
      </w:r>
      <w:r w:rsidR="00D21247">
        <w:rPr>
          <w:rFonts w:ascii="Arial" w:hAnsi="Arial" w:cs="Arial"/>
          <w:sz w:val="24"/>
          <w:szCs w:val="24"/>
        </w:rPr>
        <w:t xml:space="preserve"> and </w:t>
      </w:r>
      <w:r w:rsidRPr="000F31F2">
        <w:rPr>
          <w:rFonts w:ascii="Arial" w:hAnsi="Arial" w:cs="Arial"/>
          <w:sz w:val="24"/>
          <w:szCs w:val="24"/>
        </w:rPr>
        <w:t xml:space="preserve">schedule the operations of each team and provide </w:t>
      </w:r>
      <w:r w:rsidR="00F9538A" w:rsidRPr="000F31F2">
        <w:rPr>
          <w:rFonts w:ascii="Arial" w:hAnsi="Arial" w:cs="Arial"/>
          <w:sz w:val="24"/>
          <w:szCs w:val="24"/>
        </w:rPr>
        <w:t>them with</w:t>
      </w:r>
      <w:r w:rsidRPr="000F31F2">
        <w:rPr>
          <w:rFonts w:ascii="Arial" w:hAnsi="Arial" w:cs="Arial"/>
          <w:sz w:val="24"/>
          <w:szCs w:val="24"/>
        </w:rPr>
        <w:t xml:space="preserve"> a deadline so that they can </w:t>
      </w:r>
      <w:proofErr w:type="spellStart"/>
      <w:r w:rsidRPr="000F31F2">
        <w:rPr>
          <w:rFonts w:ascii="Arial" w:hAnsi="Arial" w:cs="Arial"/>
          <w:sz w:val="24"/>
          <w:szCs w:val="24"/>
        </w:rPr>
        <w:t>utilise</w:t>
      </w:r>
      <w:proofErr w:type="spellEnd"/>
      <w:r w:rsidRPr="000F31F2">
        <w:rPr>
          <w:rFonts w:ascii="Arial" w:hAnsi="Arial" w:cs="Arial"/>
          <w:sz w:val="24"/>
          <w:szCs w:val="24"/>
        </w:rPr>
        <w:t xml:space="preserve"> their limited time. </w:t>
      </w:r>
      <w:r w:rsidR="00F63986" w:rsidRPr="000F31F2">
        <w:rPr>
          <w:rFonts w:ascii="Arial" w:hAnsi="Arial" w:cs="Arial"/>
          <w:sz w:val="24"/>
          <w:szCs w:val="24"/>
        </w:rPr>
        <w:t>This</w:t>
      </w:r>
      <w:r w:rsidRPr="000F31F2">
        <w:rPr>
          <w:rFonts w:ascii="Arial" w:hAnsi="Arial" w:cs="Arial"/>
          <w:sz w:val="24"/>
          <w:szCs w:val="24"/>
        </w:rPr>
        <w:t xml:space="preserve"> will enable me to break the barriers and generate effective communication with the employees.</w:t>
      </w:r>
      <w:r w:rsidR="0059100F" w:rsidRPr="000F31F2">
        <w:rPr>
          <w:rFonts w:ascii="Arial" w:hAnsi="Arial" w:cs="Arial"/>
          <w:sz w:val="24"/>
          <w:szCs w:val="24"/>
        </w:rPr>
        <w:t xml:space="preserve"> (Schaufeli, 2004)</w:t>
      </w:r>
      <w:bookmarkStart w:id="0" w:name="_Hlk147161661"/>
      <w:r w:rsidR="00EB02E4" w:rsidRPr="000F31F2">
        <w:rPr>
          <w:rFonts w:ascii="Arial" w:hAnsi="Arial" w:cs="Arial"/>
          <w:sz w:val="24"/>
          <w:szCs w:val="24"/>
        </w:rPr>
        <w:t>.</w:t>
      </w:r>
      <w:bookmarkEnd w:id="0"/>
    </w:p>
    <w:p w14:paraId="1165772E" w14:textId="5F30417B" w:rsidR="00E213F0" w:rsidRPr="000F31F2" w:rsidRDefault="00BC7785" w:rsidP="00430D58">
      <w:pPr>
        <w:spacing w:line="360" w:lineRule="auto"/>
        <w:jc w:val="both"/>
        <w:rPr>
          <w:rFonts w:ascii="Arial" w:hAnsi="Arial" w:cs="Arial"/>
          <w:sz w:val="24"/>
          <w:szCs w:val="24"/>
        </w:rPr>
      </w:pPr>
      <w:r w:rsidRPr="000F31F2">
        <w:rPr>
          <w:rFonts w:ascii="Arial" w:hAnsi="Arial" w:cs="Arial"/>
          <w:sz w:val="24"/>
          <w:szCs w:val="24"/>
        </w:rPr>
        <w:t xml:space="preserve">Most hotel companies adopt </w:t>
      </w:r>
      <w:r w:rsidR="00F9538A" w:rsidRPr="000F31F2">
        <w:rPr>
          <w:rFonts w:ascii="Arial" w:hAnsi="Arial" w:cs="Arial"/>
          <w:sz w:val="24"/>
          <w:szCs w:val="24"/>
        </w:rPr>
        <w:t>Maslow’s</w:t>
      </w:r>
      <w:r w:rsidR="00F63A07" w:rsidRPr="000F31F2">
        <w:rPr>
          <w:rFonts w:ascii="Arial" w:hAnsi="Arial" w:cs="Arial"/>
          <w:sz w:val="24"/>
          <w:szCs w:val="24"/>
        </w:rPr>
        <w:t xml:space="preserve"> </w:t>
      </w:r>
      <w:r w:rsidRPr="000F31F2">
        <w:rPr>
          <w:rFonts w:ascii="Arial" w:hAnsi="Arial" w:cs="Arial"/>
          <w:sz w:val="24"/>
          <w:szCs w:val="24"/>
        </w:rPr>
        <w:t xml:space="preserve">motivational model </w:t>
      </w:r>
      <w:r w:rsidR="0020073B" w:rsidRPr="000F31F2">
        <w:rPr>
          <w:rFonts w:ascii="Arial" w:hAnsi="Arial" w:cs="Arial"/>
          <w:sz w:val="24"/>
          <w:szCs w:val="24"/>
        </w:rPr>
        <w:t xml:space="preserve">in order to engage employees </w:t>
      </w:r>
      <w:r w:rsidR="00F63A07" w:rsidRPr="000F31F2">
        <w:rPr>
          <w:rFonts w:ascii="Arial" w:hAnsi="Arial" w:cs="Arial"/>
          <w:sz w:val="24"/>
          <w:szCs w:val="24"/>
        </w:rPr>
        <w:t xml:space="preserve">at work. </w:t>
      </w:r>
      <w:r w:rsidR="0076068A" w:rsidRPr="000F31F2">
        <w:rPr>
          <w:rFonts w:ascii="Arial" w:hAnsi="Arial" w:cs="Arial"/>
          <w:sz w:val="24"/>
          <w:szCs w:val="24"/>
        </w:rPr>
        <w:t xml:space="preserve">This model </w:t>
      </w:r>
      <w:r w:rsidR="003F781A" w:rsidRPr="000F31F2">
        <w:rPr>
          <w:rFonts w:ascii="Arial" w:hAnsi="Arial" w:cs="Arial"/>
          <w:sz w:val="24"/>
          <w:szCs w:val="24"/>
        </w:rPr>
        <w:t>consists</w:t>
      </w:r>
      <w:r w:rsidR="0076068A" w:rsidRPr="000F31F2">
        <w:rPr>
          <w:rFonts w:ascii="Arial" w:hAnsi="Arial" w:cs="Arial"/>
          <w:sz w:val="24"/>
          <w:szCs w:val="24"/>
        </w:rPr>
        <w:t xml:space="preserve"> of </w:t>
      </w:r>
      <w:r w:rsidR="00F9538A" w:rsidRPr="000F31F2">
        <w:rPr>
          <w:rFonts w:ascii="Arial" w:hAnsi="Arial" w:cs="Arial"/>
          <w:sz w:val="24"/>
          <w:szCs w:val="24"/>
        </w:rPr>
        <w:t>basic</w:t>
      </w:r>
      <w:r w:rsidR="0076068A" w:rsidRPr="000F31F2">
        <w:rPr>
          <w:rFonts w:ascii="Arial" w:hAnsi="Arial" w:cs="Arial"/>
          <w:sz w:val="24"/>
          <w:szCs w:val="24"/>
        </w:rPr>
        <w:t xml:space="preserve"> needs, safety, social belongings, self-esteem and self-</w:t>
      </w:r>
      <w:proofErr w:type="spellStart"/>
      <w:r w:rsidR="00FD15CE" w:rsidRPr="000F31F2">
        <w:rPr>
          <w:rFonts w:ascii="Arial" w:hAnsi="Arial" w:cs="Arial"/>
          <w:sz w:val="24"/>
          <w:szCs w:val="24"/>
        </w:rPr>
        <w:t>actuali</w:t>
      </w:r>
      <w:r w:rsidR="00EB02E4" w:rsidRPr="000F31F2">
        <w:rPr>
          <w:rFonts w:ascii="Arial" w:hAnsi="Arial" w:cs="Arial"/>
          <w:sz w:val="24"/>
          <w:szCs w:val="24"/>
        </w:rPr>
        <w:t>s</w:t>
      </w:r>
      <w:r w:rsidR="00FD15CE" w:rsidRPr="000F31F2">
        <w:rPr>
          <w:rFonts w:ascii="Arial" w:hAnsi="Arial" w:cs="Arial"/>
          <w:sz w:val="24"/>
          <w:szCs w:val="24"/>
        </w:rPr>
        <w:t>ation</w:t>
      </w:r>
      <w:proofErr w:type="spellEnd"/>
      <w:r w:rsidR="0076068A" w:rsidRPr="000F31F2">
        <w:rPr>
          <w:rFonts w:ascii="Arial" w:hAnsi="Arial" w:cs="Arial"/>
          <w:sz w:val="24"/>
          <w:szCs w:val="24"/>
        </w:rPr>
        <w:t xml:space="preserve">. </w:t>
      </w:r>
    </w:p>
    <w:p w14:paraId="4739E83F" w14:textId="75ACF20A" w:rsidR="0076068A" w:rsidRPr="000F31F2" w:rsidRDefault="0076068A" w:rsidP="00430D58">
      <w:pPr>
        <w:spacing w:line="360" w:lineRule="auto"/>
        <w:jc w:val="both"/>
        <w:rPr>
          <w:rFonts w:ascii="Arial" w:hAnsi="Arial" w:cs="Arial"/>
          <w:sz w:val="24"/>
          <w:szCs w:val="24"/>
        </w:rPr>
      </w:pPr>
      <w:r w:rsidRPr="000F31F2">
        <w:rPr>
          <w:rFonts w:ascii="Arial" w:hAnsi="Arial" w:cs="Arial"/>
          <w:sz w:val="24"/>
          <w:szCs w:val="24"/>
        </w:rPr>
        <w:t>Basic needs</w:t>
      </w:r>
      <w:r w:rsidR="00D21247">
        <w:rPr>
          <w:rFonts w:ascii="Arial" w:hAnsi="Arial" w:cs="Arial"/>
          <w:sz w:val="24"/>
          <w:szCs w:val="24"/>
        </w:rPr>
        <w:t xml:space="preserve"> of</w:t>
      </w:r>
      <w:r w:rsidR="003F781A" w:rsidRPr="000F31F2">
        <w:rPr>
          <w:rFonts w:ascii="Arial" w:hAnsi="Arial" w:cs="Arial"/>
          <w:sz w:val="24"/>
          <w:szCs w:val="24"/>
        </w:rPr>
        <w:t xml:space="preserve"> every </w:t>
      </w:r>
      <w:r w:rsidR="00D6758D" w:rsidRPr="000F31F2">
        <w:rPr>
          <w:rFonts w:ascii="Arial" w:hAnsi="Arial" w:cs="Arial"/>
          <w:sz w:val="24"/>
          <w:szCs w:val="24"/>
        </w:rPr>
        <w:t>company</w:t>
      </w:r>
      <w:r w:rsidR="003F781A" w:rsidRPr="000F31F2">
        <w:rPr>
          <w:rFonts w:ascii="Arial" w:hAnsi="Arial" w:cs="Arial"/>
          <w:sz w:val="24"/>
          <w:szCs w:val="24"/>
        </w:rPr>
        <w:t xml:space="preserve"> </w:t>
      </w:r>
      <w:r w:rsidR="00876CDA" w:rsidRPr="000F31F2">
        <w:rPr>
          <w:rFonts w:ascii="Arial" w:hAnsi="Arial" w:cs="Arial"/>
          <w:sz w:val="24"/>
          <w:szCs w:val="24"/>
        </w:rPr>
        <w:t>including hotel business</w:t>
      </w:r>
      <w:r w:rsidR="00D21247">
        <w:rPr>
          <w:rFonts w:ascii="Arial" w:hAnsi="Arial" w:cs="Arial"/>
          <w:sz w:val="24"/>
          <w:szCs w:val="24"/>
        </w:rPr>
        <w:t>,</w:t>
      </w:r>
      <w:r w:rsidR="00876CDA" w:rsidRPr="000F31F2">
        <w:rPr>
          <w:rFonts w:ascii="Arial" w:hAnsi="Arial" w:cs="Arial"/>
          <w:sz w:val="24"/>
          <w:szCs w:val="24"/>
        </w:rPr>
        <w:t xml:space="preserve"> employees should be provided </w:t>
      </w:r>
      <w:r w:rsidR="00D21247">
        <w:rPr>
          <w:rFonts w:ascii="Arial" w:hAnsi="Arial" w:cs="Arial"/>
          <w:sz w:val="24"/>
          <w:szCs w:val="24"/>
        </w:rPr>
        <w:t>with</w:t>
      </w:r>
      <w:r w:rsidR="005A7428">
        <w:rPr>
          <w:rFonts w:ascii="Arial" w:hAnsi="Arial" w:cs="Arial"/>
          <w:sz w:val="24"/>
          <w:szCs w:val="24"/>
        </w:rPr>
        <w:t xml:space="preserve"> </w:t>
      </w:r>
      <w:r w:rsidR="00876CDA" w:rsidRPr="000F31F2">
        <w:rPr>
          <w:rFonts w:ascii="Arial" w:hAnsi="Arial" w:cs="Arial"/>
          <w:sz w:val="24"/>
          <w:szCs w:val="24"/>
        </w:rPr>
        <w:t xml:space="preserve">their basic needs </w:t>
      </w:r>
      <w:r w:rsidR="00D1400E" w:rsidRPr="000F31F2">
        <w:rPr>
          <w:rFonts w:ascii="Arial" w:hAnsi="Arial" w:cs="Arial"/>
          <w:sz w:val="24"/>
          <w:szCs w:val="24"/>
        </w:rPr>
        <w:t xml:space="preserve">like salary, working condition, </w:t>
      </w:r>
      <w:r w:rsidR="00724911" w:rsidRPr="000F31F2">
        <w:rPr>
          <w:rFonts w:ascii="Arial" w:hAnsi="Arial" w:cs="Arial"/>
          <w:sz w:val="24"/>
          <w:szCs w:val="24"/>
        </w:rPr>
        <w:t xml:space="preserve">basic rights and claims that will not motivate them but are required to work appropriately. </w:t>
      </w:r>
    </w:p>
    <w:p w14:paraId="48550AAD" w14:textId="5619AEB0" w:rsidR="00E67005" w:rsidRPr="000F31F2" w:rsidRDefault="001A2A31" w:rsidP="00430D58">
      <w:pPr>
        <w:spacing w:line="360" w:lineRule="auto"/>
        <w:jc w:val="both"/>
        <w:rPr>
          <w:rFonts w:ascii="Arial" w:hAnsi="Arial" w:cs="Arial"/>
          <w:sz w:val="24"/>
          <w:szCs w:val="24"/>
        </w:rPr>
      </w:pPr>
      <w:r>
        <w:rPr>
          <w:rFonts w:ascii="Arial" w:hAnsi="Arial" w:cs="Arial"/>
          <w:sz w:val="24"/>
          <w:szCs w:val="24"/>
        </w:rPr>
        <w:t xml:space="preserve">Health and safety </w:t>
      </w:r>
      <w:r w:rsidR="00F9538A">
        <w:rPr>
          <w:rFonts w:ascii="Arial" w:hAnsi="Arial" w:cs="Arial"/>
          <w:sz w:val="24"/>
          <w:szCs w:val="24"/>
        </w:rPr>
        <w:t>are</w:t>
      </w:r>
      <w:r>
        <w:rPr>
          <w:rFonts w:ascii="Arial" w:hAnsi="Arial" w:cs="Arial"/>
          <w:sz w:val="24"/>
          <w:szCs w:val="24"/>
        </w:rPr>
        <w:t xml:space="preserve"> important </w:t>
      </w:r>
      <w:r w:rsidR="004D2A51">
        <w:rPr>
          <w:rFonts w:ascii="Arial" w:hAnsi="Arial" w:cs="Arial"/>
          <w:sz w:val="24"/>
          <w:szCs w:val="24"/>
        </w:rPr>
        <w:t>for the safety of employees</w:t>
      </w:r>
      <w:r w:rsidR="00E67005" w:rsidRPr="000F31F2">
        <w:rPr>
          <w:rFonts w:ascii="Arial" w:hAnsi="Arial" w:cs="Arial"/>
          <w:sz w:val="24"/>
          <w:szCs w:val="24"/>
        </w:rPr>
        <w:t xml:space="preserve">. At hotel </w:t>
      </w:r>
      <w:r w:rsidR="00FD15CE" w:rsidRPr="000F31F2">
        <w:rPr>
          <w:rFonts w:ascii="Arial" w:hAnsi="Arial" w:cs="Arial"/>
          <w:sz w:val="24"/>
          <w:szCs w:val="24"/>
        </w:rPr>
        <w:t>companies’</w:t>
      </w:r>
      <w:r w:rsidR="00E67005" w:rsidRPr="000F31F2">
        <w:rPr>
          <w:rFonts w:ascii="Arial" w:hAnsi="Arial" w:cs="Arial"/>
          <w:sz w:val="24"/>
          <w:szCs w:val="24"/>
        </w:rPr>
        <w:t xml:space="preserve"> </w:t>
      </w:r>
      <w:r w:rsidR="00EB6DC2" w:rsidRPr="000F31F2">
        <w:rPr>
          <w:rFonts w:ascii="Arial" w:hAnsi="Arial" w:cs="Arial"/>
          <w:sz w:val="24"/>
          <w:szCs w:val="24"/>
        </w:rPr>
        <w:t>managers can adopt safety measures for chefs as they work near gas and fire</w:t>
      </w:r>
      <w:r w:rsidR="00535C29">
        <w:rPr>
          <w:rFonts w:ascii="Arial" w:hAnsi="Arial" w:cs="Arial"/>
          <w:sz w:val="24"/>
          <w:szCs w:val="24"/>
        </w:rPr>
        <w:t xml:space="preserve">.  </w:t>
      </w:r>
      <w:r w:rsidR="00EB6DC2" w:rsidRPr="000F31F2">
        <w:rPr>
          <w:rFonts w:ascii="Arial" w:hAnsi="Arial" w:cs="Arial"/>
          <w:sz w:val="24"/>
          <w:szCs w:val="24"/>
        </w:rPr>
        <w:t>Electricians should be provided proper hand gloves and clothing that will protect them from shock</w:t>
      </w:r>
      <w:r w:rsidR="00DF25C6" w:rsidRPr="000F31F2">
        <w:rPr>
          <w:rFonts w:ascii="Arial" w:hAnsi="Arial" w:cs="Arial"/>
          <w:sz w:val="24"/>
          <w:szCs w:val="24"/>
        </w:rPr>
        <w:t xml:space="preserve"> (</w:t>
      </w:r>
      <w:proofErr w:type="spellStart"/>
      <w:r w:rsidR="00DF25C6" w:rsidRPr="000F31F2">
        <w:rPr>
          <w:rFonts w:ascii="Arial" w:hAnsi="Arial" w:cs="Arial"/>
          <w:sz w:val="24"/>
          <w:szCs w:val="24"/>
        </w:rPr>
        <w:t>Pichère</w:t>
      </w:r>
      <w:proofErr w:type="spellEnd"/>
      <w:r w:rsidR="00DF25C6" w:rsidRPr="000F31F2">
        <w:rPr>
          <w:rFonts w:ascii="Arial" w:hAnsi="Arial" w:cs="Arial"/>
          <w:sz w:val="24"/>
          <w:szCs w:val="24"/>
        </w:rPr>
        <w:t>, 2015)</w:t>
      </w:r>
      <w:r w:rsidR="00EB6DC2" w:rsidRPr="000F31F2">
        <w:rPr>
          <w:rFonts w:ascii="Arial" w:hAnsi="Arial" w:cs="Arial"/>
          <w:sz w:val="24"/>
          <w:szCs w:val="24"/>
        </w:rPr>
        <w:t xml:space="preserve">. </w:t>
      </w:r>
    </w:p>
    <w:p w14:paraId="292EAE76" w14:textId="2AB9FB64" w:rsidR="00EB6DC2" w:rsidRPr="000F31F2" w:rsidRDefault="00EB6DC2" w:rsidP="00430D58">
      <w:pPr>
        <w:spacing w:line="360" w:lineRule="auto"/>
        <w:jc w:val="both"/>
        <w:rPr>
          <w:rFonts w:ascii="Arial" w:hAnsi="Arial" w:cs="Arial"/>
          <w:sz w:val="24"/>
          <w:szCs w:val="24"/>
        </w:rPr>
      </w:pPr>
      <w:r w:rsidRPr="000F31F2">
        <w:rPr>
          <w:rFonts w:ascii="Arial" w:hAnsi="Arial" w:cs="Arial"/>
          <w:sz w:val="24"/>
          <w:szCs w:val="24"/>
        </w:rPr>
        <w:t>Social belongings</w:t>
      </w:r>
      <w:r w:rsidR="00252609">
        <w:rPr>
          <w:rFonts w:ascii="Arial" w:hAnsi="Arial" w:cs="Arial"/>
          <w:sz w:val="24"/>
          <w:szCs w:val="24"/>
        </w:rPr>
        <w:t xml:space="preserve"> </w:t>
      </w:r>
      <w:r w:rsidR="00F9538A" w:rsidRPr="000F31F2">
        <w:rPr>
          <w:rFonts w:ascii="Arial" w:hAnsi="Arial" w:cs="Arial"/>
          <w:sz w:val="24"/>
          <w:szCs w:val="24"/>
        </w:rPr>
        <w:t>involve</w:t>
      </w:r>
      <w:r w:rsidR="00482618" w:rsidRPr="000F31F2">
        <w:rPr>
          <w:rFonts w:ascii="Arial" w:hAnsi="Arial" w:cs="Arial"/>
          <w:sz w:val="24"/>
          <w:szCs w:val="24"/>
        </w:rPr>
        <w:t xml:space="preserve"> </w:t>
      </w:r>
      <w:r w:rsidR="009F0348" w:rsidRPr="000F31F2">
        <w:rPr>
          <w:rFonts w:ascii="Arial" w:hAnsi="Arial" w:cs="Arial"/>
          <w:sz w:val="24"/>
          <w:szCs w:val="24"/>
        </w:rPr>
        <w:t xml:space="preserve">relationships, trust, collaboration among the employees. Managers can </w:t>
      </w:r>
      <w:r w:rsidR="00FD15CE" w:rsidRPr="000F31F2">
        <w:rPr>
          <w:rFonts w:ascii="Arial" w:hAnsi="Arial" w:cs="Arial"/>
          <w:sz w:val="24"/>
          <w:szCs w:val="24"/>
        </w:rPr>
        <w:t xml:space="preserve">encourage employees to break the ice and build </w:t>
      </w:r>
      <w:r w:rsidR="00F9538A" w:rsidRPr="000F31F2">
        <w:rPr>
          <w:rFonts w:ascii="Arial" w:hAnsi="Arial" w:cs="Arial"/>
          <w:sz w:val="24"/>
          <w:szCs w:val="24"/>
        </w:rPr>
        <w:t>teams</w:t>
      </w:r>
      <w:r w:rsidR="00FD15CE" w:rsidRPr="000F31F2">
        <w:rPr>
          <w:rFonts w:ascii="Arial" w:hAnsi="Arial" w:cs="Arial"/>
          <w:sz w:val="24"/>
          <w:szCs w:val="24"/>
        </w:rPr>
        <w:t xml:space="preserve"> for cooperation and guide old employees to welcome new hire cordially. </w:t>
      </w:r>
    </w:p>
    <w:p w14:paraId="1B69F54F" w14:textId="33F8C36D" w:rsidR="00FD15CE" w:rsidRPr="000F31F2" w:rsidRDefault="00FD15CE" w:rsidP="00430D58">
      <w:pPr>
        <w:spacing w:line="360" w:lineRule="auto"/>
        <w:jc w:val="both"/>
        <w:rPr>
          <w:rFonts w:ascii="Arial" w:hAnsi="Arial" w:cs="Arial"/>
          <w:sz w:val="24"/>
          <w:szCs w:val="24"/>
        </w:rPr>
      </w:pPr>
      <w:r w:rsidRPr="000F31F2">
        <w:rPr>
          <w:rFonts w:ascii="Arial" w:hAnsi="Arial" w:cs="Arial"/>
          <w:sz w:val="24"/>
          <w:szCs w:val="24"/>
        </w:rPr>
        <w:t>Self-estee</w:t>
      </w:r>
      <w:r w:rsidR="00712E67">
        <w:rPr>
          <w:rFonts w:ascii="Arial" w:hAnsi="Arial" w:cs="Arial"/>
          <w:sz w:val="24"/>
          <w:szCs w:val="24"/>
        </w:rPr>
        <w:t xml:space="preserve">m </w:t>
      </w:r>
      <w:r w:rsidR="00E950E0" w:rsidRPr="000F31F2">
        <w:rPr>
          <w:rFonts w:ascii="Arial" w:hAnsi="Arial" w:cs="Arial"/>
          <w:sz w:val="24"/>
          <w:szCs w:val="24"/>
        </w:rPr>
        <w:t xml:space="preserve">includes desires to get recognition and appraisal from the superiors at </w:t>
      </w:r>
      <w:r w:rsidR="00F9538A" w:rsidRPr="000F31F2">
        <w:rPr>
          <w:rFonts w:ascii="Arial" w:hAnsi="Arial" w:cs="Arial"/>
          <w:sz w:val="24"/>
          <w:szCs w:val="24"/>
        </w:rPr>
        <w:t>work</w:t>
      </w:r>
      <w:r w:rsidR="00E950E0" w:rsidRPr="000F31F2">
        <w:rPr>
          <w:rFonts w:ascii="Arial" w:hAnsi="Arial" w:cs="Arial"/>
          <w:sz w:val="24"/>
          <w:szCs w:val="24"/>
        </w:rPr>
        <w:t xml:space="preserve">. </w:t>
      </w:r>
      <w:r w:rsidR="002D67F9" w:rsidRPr="000F31F2">
        <w:rPr>
          <w:rFonts w:ascii="Arial" w:hAnsi="Arial" w:cs="Arial"/>
          <w:sz w:val="24"/>
          <w:szCs w:val="24"/>
        </w:rPr>
        <w:t xml:space="preserve">Managers through feedback can correct employee’s faults and avail them to perform better. They also should </w:t>
      </w:r>
      <w:proofErr w:type="spellStart"/>
      <w:r w:rsidR="002D67F9" w:rsidRPr="000F31F2">
        <w:rPr>
          <w:rFonts w:ascii="Arial" w:hAnsi="Arial" w:cs="Arial"/>
          <w:sz w:val="24"/>
          <w:szCs w:val="24"/>
        </w:rPr>
        <w:t>recogni</w:t>
      </w:r>
      <w:r w:rsidR="00120902">
        <w:rPr>
          <w:rFonts w:ascii="Arial" w:hAnsi="Arial" w:cs="Arial"/>
          <w:sz w:val="24"/>
          <w:szCs w:val="24"/>
        </w:rPr>
        <w:t>s</w:t>
      </w:r>
      <w:r w:rsidR="002D67F9" w:rsidRPr="000F31F2">
        <w:rPr>
          <w:rFonts w:ascii="Arial" w:hAnsi="Arial" w:cs="Arial"/>
          <w:sz w:val="24"/>
          <w:szCs w:val="24"/>
        </w:rPr>
        <w:t>e</w:t>
      </w:r>
      <w:proofErr w:type="spellEnd"/>
      <w:r w:rsidR="002D67F9" w:rsidRPr="000F31F2">
        <w:rPr>
          <w:rFonts w:ascii="Arial" w:hAnsi="Arial" w:cs="Arial"/>
          <w:sz w:val="24"/>
          <w:szCs w:val="24"/>
        </w:rPr>
        <w:t xml:space="preserve"> and reward their jobs to motivate them. </w:t>
      </w:r>
    </w:p>
    <w:p w14:paraId="2C410D61" w14:textId="57297C26" w:rsidR="00E950E0" w:rsidRPr="000F31F2" w:rsidRDefault="00E950E0" w:rsidP="00430D58">
      <w:pPr>
        <w:spacing w:line="360" w:lineRule="auto"/>
        <w:jc w:val="both"/>
        <w:rPr>
          <w:rFonts w:ascii="Arial" w:hAnsi="Arial" w:cs="Arial"/>
          <w:sz w:val="24"/>
          <w:szCs w:val="24"/>
        </w:rPr>
      </w:pPr>
      <w:r w:rsidRPr="000F31F2">
        <w:rPr>
          <w:rFonts w:ascii="Arial" w:hAnsi="Arial" w:cs="Arial"/>
          <w:sz w:val="24"/>
          <w:szCs w:val="24"/>
        </w:rPr>
        <w:t>Self-</w:t>
      </w:r>
      <w:proofErr w:type="spellStart"/>
      <w:r w:rsidRPr="000F31F2">
        <w:rPr>
          <w:rFonts w:ascii="Arial" w:hAnsi="Arial" w:cs="Arial"/>
          <w:sz w:val="24"/>
          <w:szCs w:val="24"/>
        </w:rPr>
        <w:t>actuali</w:t>
      </w:r>
      <w:r w:rsidR="00DF217E" w:rsidRPr="000F31F2">
        <w:rPr>
          <w:rFonts w:ascii="Arial" w:hAnsi="Arial" w:cs="Arial"/>
          <w:sz w:val="24"/>
          <w:szCs w:val="24"/>
        </w:rPr>
        <w:t>s</w:t>
      </w:r>
      <w:r w:rsidRPr="000F31F2">
        <w:rPr>
          <w:rFonts w:ascii="Arial" w:hAnsi="Arial" w:cs="Arial"/>
          <w:sz w:val="24"/>
          <w:szCs w:val="24"/>
        </w:rPr>
        <w:t>ation</w:t>
      </w:r>
      <w:proofErr w:type="spellEnd"/>
      <w:r w:rsidR="00252609">
        <w:rPr>
          <w:rFonts w:ascii="Arial" w:hAnsi="Arial" w:cs="Arial"/>
          <w:sz w:val="24"/>
          <w:szCs w:val="24"/>
        </w:rPr>
        <w:t xml:space="preserve"> </w:t>
      </w:r>
      <w:r w:rsidRPr="000F31F2">
        <w:rPr>
          <w:rFonts w:ascii="Arial" w:hAnsi="Arial" w:cs="Arial"/>
          <w:sz w:val="24"/>
          <w:szCs w:val="24"/>
        </w:rPr>
        <w:t xml:space="preserve">includes the employee goals and skills accomplishments. Employees desire to acquire personal goals and develop multiple skills and knowledge for their future career and company progress. </w:t>
      </w:r>
      <w:r w:rsidR="00F62227">
        <w:rPr>
          <w:rFonts w:ascii="Arial" w:hAnsi="Arial" w:cs="Arial"/>
          <w:sz w:val="24"/>
          <w:szCs w:val="24"/>
        </w:rPr>
        <w:t>I</w:t>
      </w:r>
      <w:r w:rsidRPr="000F31F2">
        <w:rPr>
          <w:rFonts w:ascii="Arial" w:hAnsi="Arial" w:cs="Arial"/>
          <w:sz w:val="24"/>
          <w:szCs w:val="24"/>
        </w:rPr>
        <w:t>n that case, managers should provide proper support and access to required information and data that will help them in self-development</w:t>
      </w:r>
      <w:r w:rsidR="00DF25C6" w:rsidRPr="000F31F2">
        <w:rPr>
          <w:rFonts w:ascii="Arial" w:hAnsi="Arial" w:cs="Arial"/>
          <w:sz w:val="24"/>
          <w:szCs w:val="24"/>
        </w:rPr>
        <w:t xml:space="preserve"> (Loh, 2000)</w:t>
      </w:r>
      <w:r w:rsidRPr="000F31F2">
        <w:rPr>
          <w:rFonts w:ascii="Arial" w:hAnsi="Arial" w:cs="Arial"/>
          <w:sz w:val="24"/>
          <w:szCs w:val="24"/>
        </w:rPr>
        <w:t>.</w:t>
      </w:r>
    </w:p>
    <w:p w14:paraId="49994177" w14:textId="77777777" w:rsidR="00DF25C6" w:rsidRPr="000F31F2" w:rsidRDefault="00DF25C6" w:rsidP="00430D58">
      <w:pPr>
        <w:spacing w:line="360" w:lineRule="auto"/>
        <w:jc w:val="both"/>
        <w:rPr>
          <w:rFonts w:ascii="Arial" w:hAnsi="Arial" w:cs="Arial"/>
          <w:sz w:val="24"/>
          <w:szCs w:val="24"/>
        </w:rPr>
      </w:pPr>
    </w:p>
    <w:p w14:paraId="03F1622C" w14:textId="1054F64E" w:rsidR="002D67F9" w:rsidRPr="00570F45" w:rsidRDefault="00F9538A" w:rsidP="00120902">
      <w:pPr>
        <w:spacing w:line="360" w:lineRule="auto"/>
        <w:jc w:val="both"/>
        <w:rPr>
          <w:rFonts w:ascii="Arial" w:eastAsiaTheme="majorEastAsia" w:hAnsi="Arial" w:cs="Arial"/>
          <w:b/>
          <w:bCs/>
          <w:color w:val="2F5496" w:themeColor="accent1" w:themeShade="BF"/>
          <w:sz w:val="24"/>
          <w:szCs w:val="24"/>
        </w:rPr>
      </w:pPr>
      <w:r w:rsidRPr="000F31F2">
        <w:rPr>
          <w:rFonts w:ascii="Arial" w:hAnsi="Arial" w:cs="Arial"/>
          <w:sz w:val="24"/>
          <w:szCs w:val="24"/>
        </w:rPr>
        <w:lastRenderedPageBreak/>
        <w:t>Employee</w:t>
      </w:r>
      <w:r w:rsidR="00197B42" w:rsidRPr="000F31F2">
        <w:rPr>
          <w:rFonts w:ascii="Arial" w:hAnsi="Arial" w:cs="Arial"/>
          <w:sz w:val="24"/>
          <w:szCs w:val="24"/>
        </w:rPr>
        <w:t xml:space="preserve"> engagement is the approach where companies </w:t>
      </w:r>
      <w:proofErr w:type="spellStart"/>
      <w:r w:rsidR="00197B42" w:rsidRPr="000F31F2">
        <w:rPr>
          <w:rFonts w:ascii="Arial" w:hAnsi="Arial" w:cs="Arial"/>
          <w:sz w:val="24"/>
          <w:szCs w:val="24"/>
        </w:rPr>
        <w:t>endeavour</w:t>
      </w:r>
      <w:proofErr w:type="spellEnd"/>
      <w:r w:rsidR="00197B42" w:rsidRPr="000F31F2">
        <w:rPr>
          <w:rFonts w:ascii="Arial" w:hAnsi="Arial" w:cs="Arial"/>
          <w:sz w:val="24"/>
          <w:szCs w:val="24"/>
        </w:rPr>
        <w:t xml:space="preserve"> to keep the expert and knowledgeable employee in the company and </w:t>
      </w:r>
      <w:proofErr w:type="spellStart"/>
      <w:r w:rsidR="00197B42" w:rsidRPr="000F31F2">
        <w:rPr>
          <w:rFonts w:ascii="Arial" w:hAnsi="Arial" w:cs="Arial"/>
          <w:sz w:val="24"/>
          <w:szCs w:val="24"/>
        </w:rPr>
        <w:t>utilise</w:t>
      </w:r>
      <w:proofErr w:type="spellEnd"/>
      <w:r w:rsidR="00197B42" w:rsidRPr="000F31F2">
        <w:rPr>
          <w:rFonts w:ascii="Arial" w:hAnsi="Arial" w:cs="Arial"/>
          <w:sz w:val="24"/>
          <w:szCs w:val="24"/>
        </w:rPr>
        <w:t xml:space="preserve"> their </w:t>
      </w:r>
      <w:r w:rsidR="00103AF5" w:rsidRPr="000F31F2">
        <w:rPr>
          <w:rFonts w:ascii="Arial" w:hAnsi="Arial" w:cs="Arial"/>
          <w:sz w:val="24"/>
          <w:szCs w:val="24"/>
        </w:rPr>
        <w:t>talents and creativity for the company benefits</w:t>
      </w:r>
      <w:r w:rsidR="00315167" w:rsidRPr="000F31F2">
        <w:rPr>
          <w:rFonts w:ascii="Arial" w:hAnsi="Arial" w:cs="Arial"/>
          <w:sz w:val="24"/>
          <w:szCs w:val="24"/>
        </w:rPr>
        <w:t xml:space="preserve"> and progress. </w:t>
      </w:r>
      <w:r w:rsidR="00F55469">
        <w:rPr>
          <w:rFonts w:ascii="Arial" w:hAnsi="Arial" w:cs="Arial"/>
          <w:sz w:val="24"/>
          <w:szCs w:val="24"/>
        </w:rPr>
        <w:t>T</w:t>
      </w:r>
      <w:r w:rsidR="00315167" w:rsidRPr="000F31F2">
        <w:rPr>
          <w:rFonts w:ascii="Arial" w:hAnsi="Arial" w:cs="Arial"/>
          <w:sz w:val="24"/>
          <w:szCs w:val="24"/>
        </w:rPr>
        <w:t>his employee engagement should be conducted strategically from the recruitment to management process</w:t>
      </w:r>
      <w:r w:rsidR="00DF25C6" w:rsidRPr="000F31F2">
        <w:rPr>
          <w:rFonts w:ascii="Arial" w:hAnsi="Arial" w:cs="Arial"/>
          <w:sz w:val="24"/>
          <w:szCs w:val="24"/>
        </w:rPr>
        <w:t xml:space="preserve"> (Garber, 2007)</w:t>
      </w:r>
      <w:r w:rsidR="00315167" w:rsidRPr="000F31F2">
        <w:rPr>
          <w:rFonts w:ascii="Arial" w:hAnsi="Arial" w:cs="Arial"/>
          <w:sz w:val="24"/>
          <w:szCs w:val="24"/>
        </w:rPr>
        <w:t xml:space="preserve">. </w:t>
      </w:r>
      <w:r w:rsidR="002A0706" w:rsidRPr="000F31F2">
        <w:rPr>
          <w:rFonts w:ascii="Arial" w:hAnsi="Arial" w:cs="Arial"/>
          <w:sz w:val="24"/>
          <w:szCs w:val="24"/>
        </w:rPr>
        <w:t xml:space="preserve">Hotel businesses are related to customers satisfaction and accommodation. As there are </w:t>
      </w:r>
      <w:r w:rsidRPr="000F31F2">
        <w:rPr>
          <w:rFonts w:ascii="Arial" w:hAnsi="Arial" w:cs="Arial"/>
          <w:sz w:val="24"/>
          <w:szCs w:val="24"/>
        </w:rPr>
        <w:t>tasks</w:t>
      </w:r>
      <w:r w:rsidR="002A0706" w:rsidRPr="000F31F2">
        <w:rPr>
          <w:rFonts w:ascii="Arial" w:hAnsi="Arial" w:cs="Arial"/>
          <w:sz w:val="24"/>
          <w:szCs w:val="24"/>
        </w:rPr>
        <w:t xml:space="preserve"> related to dealing with customers and guest in each level of work employees should be trained properly regarding how </w:t>
      </w:r>
      <w:r w:rsidR="00F55469">
        <w:rPr>
          <w:rFonts w:ascii="Arial" w:hAnsi="Arial" w:cs="Arial"/>
          <w:sz w:val="24"/>
          <w:szCs w:val="24"/>
        </w:rPr>
        <w:t>they</w:t>
      </w:r>
      <w:r w:rsidR="002A0706" w:rsidRPr="000F31F2">
        <w:rPr>
          <w:rFonts w:ascii="Arial" w:hAnsi="Arial" w:cs="Arial"/>
          <w:sz w:val="24"/>
          <w:szCs w:val="24"/>
        </w:rPr>
        <w:t xml:space="preserve"> speak and behave in front of the guests. They should be </w:t>
      </w:r>
      <w:r w:rsidRPr="000F31F2">
        <w:rPr>
          <w:rFonts w:ascii="Arial" w:hAnsi="Arial" w:cs="Arial"/>
          <w:sz w:val="24"/>
          <w:szCs w:val="24"/>
        </w:rPr>
        <w:t>trained in</w:t>
      </w:r>
      <w:r w:rsidR="002A0706" w:rsidRPr="000F31F2">
        <w:rPr>
          <w:rFonts w:ascii="Arial" w:hAnsi="Arial" w:cs="Arial"/>
          <w:sz w:val="24"/>
          <w:szCs w:val="24"/>
        </w:rPr>
        <w:t xml:space="preserve"> how to show proper courtesy when dealing </w:t>
      </w:r>
      <w:r w:rsidR="005D5B7A">
        <w:rPr>
          <w:rFonts w:ascii="Arial" w:hAnsi="Arial" w:cs="Arial"/>
          <w:sz w:val="24"/>
          <w:szCs w:val="24"/>
        </w:rPr>
        <w:t xml:space="preserve">with </w:t>
      </w:r>
      <w:r w:rsidR="002A0706" w:rsidRPr="000F31F2">
        <w:rPr>
          <w:rFonts w:ascii="Arial" w:hAnsi="Arial" w:cs="Arial"/>
          <w:sz w:val="24"/>
          <w:szCs w:val="24"/>
        </w:rPr>
        <w:t xml:space="preserve">customers. </w:t>
      </w:r>
      <w:r w:rsidR="005D5B7A" w:rsidRPr="000F31F2">
        <w:rPr>
          <w:rFonts w:ascii="Arial" w:hAnsi="Arial" w:cs="Arial"/>
          <w:sz w:val="24"/>
          <w:szCs w:val="24"/>
        </w:rPr>
        <w:t>This</w:t>
      </w:r>
      <w:r w:rsidR="009E4526" w:rsidRPr="000F31F2">
        <w:rPr>
          <w:rFonts w:ascii="Arial" w:hAnsi="Arial" w:cs="Arial"/>
          <w:sz w:val="24"/>
          <w:szCs w:val="24"/>
        </w:rPr>
        <w:t xml:space="preserve"> report has conducted </w:t>
      </w:r>
      <w:r w:rsidRPr="000F31F2">
        <w:rPr>
          <w:rFonts w:ascii="Arial" w:hAnsi="Arial" w:cs="Arial"/>
          <w:sz w:val="24"/>
          <w:szCs w:val="24"/>
        </w:rPr>
        <w:t>thorough</w:t>
      </w:r>
      <w:r w:rsidR="009E4526" w:rsidRPr="000F31F2">
        <w:rPr>
          <w:rFonts w:ascii="Arial" w:hAnsi="Arial" w:cs="Arial"/>
          <w:sz w:val="24"/>
          <w:szCs w:val="24"/>
        </w:rPr>
        <w:t xml:space="preserve"> research on how hotel companies can increase their employee engagement at work. Managers should remember that customer satisfaction will come through the </w:t>
      </w:r>
      <w:r w:rsidR="00DF25C6" w:rsidRPr="000F31F2">
        <w:rPr>
          <w:rFonts w:ascii="Arial" w:hAnsi="Arial" w:cs="Arial"/>
          <w:sz w:val="24"/>
          <w:szCs w:val="24"/>
        </w:rPr>
        <w:t>employee’s</w:t>
      </w:r>
      <w:r w:rsidR="009E4526" w:rsidRPr="000F31F2">
        <w:rPr>
          <w:rFonts w:ascii="Arial" w:hAnsi="Arial" w:cs="Arial"/>
          <w:sz w:val="24"/>
          <w:szCs w:val="24"/>
        </w:rPr>
        <w:t xml:space="preserve"> behaviors and expertise</w:t>
      </w:r>
      <w:r w:rsidR="00DF25C6" w:rsidRPr="000F31F2">
        <w:rPr>
          <w:rFonts w:ascii="Arial" w:hAnsi="Arial" w:cs="Arial"/>
          <w:sz w:val="24"/>
          <w:szCs w:val="24"/>
        </w:rPr>
        <w:t xml:space="preserve"> (Carbonara, 2013)</w:t>
      </w:r>
      <w:r w:rsidR="009E4526" w:rsidRPr="000F31F2">
        <w:rPr>
          <w:rFonts w:ascii="Arial" w:hAnsi="Arial" w:cs="Arial"/>
          <w:sz w:val="24"/>
          <w:szCs w:val="24"/>
        </w:rPr>
        <w:t>. Through increasing engagement at work</w:t>
      </w:r>
      <w:r w:rsidR="00BA77FE">
        <w:rPr>
          <w:rFonts w:ascii="Arial" w:hAnsi="Arial" w:cs="Arial"/>
          <w:sz w:val="24"/>
          <w:szCs w:val="24"/>
        </w:rPr>
        <w:t>,</w:t>
      </w:r>
      <w:r w:rsidR="009E4526" w:rsidRPr="000F31F2">
        <w:rPr>
          <w:rFonts w:ascii="Arial" w:hAnsi="Arial" w:cs="Arial"/>
          <w:sz w:val="24"/>
          <w:szCs w:val="24"/>
        </w:rPr>
        <w:t xml:space="preserve"> </w:t>
      </w:r>
      <w:r w:rsidRPr="000F31F2">
        <w:rPr>
          <w:rFonts w:ascii="Arial" w:hAnsi="Arial" w:cs="Arial"/>
          <w:sz w:val="24"/>
          <w:szCs w:val="24"/>
        </w:rPr>
        <w:t>employees</w:t>
      </w:r>
      <w:r w:rsidR="009E4526" w:rsidRPr="000F31F2">
        <w:rPr>
          <w:rFonts w:ascii="Arial" w:hAnsi="Arial" w:cs="Arial"/>
          <w:sz w:val="24"/>
          <w:szCs w:val="24"/>
        </w:rPr>
        <w:t xml:space="preserve"> will attain satisfaction and deliver better customer services that will upgrade the company image. </w:t>
      </w:r>
      <w:r w:rsidR="00A959B4" w:rsidRPr="000F31F2">
        <w:rPr>
          <w:rFonts w:ascii="Arial" w:hAnsi="Arial" w:cs="Arial"/>
          <w:sz w:val="24"/>
          <w:szCs w:val="24"/>
        </w:rPr>
        <w:t xml:space="preserve">This report also discussed the HR roles and advantages of team engagement at work. Employee lifecycle demonstrated the entire process of employee management with hotel company’s examples. </w:t>
      </w:r>
    </w:p>
    <w:p w14:paraId="4EB34702" w14:textId="77777777" w:rsidR="00902CB4" w:rsidRPr="000F31F2" w:rsidRDefault="00902CB4" w:rsidP="00B04A1B">
      <w:pPr>
        <w:jc w:val="both"/>
        <w:rPr>
          <w:rFonts w:ascii="Arial" w:hAnsi="Arial" w:cs="Arial"/>
          <w:sz w:val="24"/>
          <w:szCs w:val="24"/>
        </w:rPr>
      </w:pPr>
      <w:r w:rsidRPr="000F31F2">
        <w:rPr>
          <w:rFonts w:ascii="Arial" w:hAnsi="Arial" w:cs="Arial"/>
          <w:sz w:val="24"/>
          <w:szCs w:val="24"/>
        </w:rPr>
        <w:br w:type="page"/>
      </w:r>
    </w:p>
    <w:p w14:paraId="41C47226" w14:textId="77777777" w:rsidR="00902CB4" w:rsidRDefault="00902CB4" w:rsidP="00DF25C6">
      <w:pPr>
        <w:pStyle w:val="Heading1"/>
        <w:rPr>
          <w:rFonts w:ascii="Arial" w:hAnsi="Arial" w:cs="Arial"/>
          <w:b/>
          <w:bCs/>
          <w:sz w:val="24"/>
          <w:szCs w:val="24"/>
        </w:rPr>
      </w:pPr>
      <w:bookmarkStart w:id="1" w:name="_Toc147247702"/>
      <w:r w:rsidRPr="000F31F2">
        <w:rPr>
          <w:rFonts w:ascii="Arial" w:hAnsi="Arial" w:cs="Arial"/>
          <w:b/>
          <w:bCs/>
          <w:sz w:val="24"/>
          <w:szCs w:val="24"/>
        </w:rPr>
        <w:lastRenderedPageBreak/>
        <w:t>References</w:t>
      </w:r>
      <w:bookmarkEnd w:id="1"/>
      <w:r w:rsidRPr="000F31F2">
        <w:rPr>
          <w:rFonts w:ascii="Arial" w:hAnsi="Arial" w:cs="Arial"/>
          <w:b/>
          <w:bCs/>
          <w:sz w:val="24"/>
          <w:szCs w:val="24"/>
        </w:rPr>
        <w:t xml:space="preserve"> </w:t>
      </w:r>
    </w:p>
    <w:p w14:paraId="354FFD27" w14:textId="77777777" w:rsidR="00421AE4" w:rsidRPr="00421AE4" w:rsidRDefault="00421AE4" w:rsidP="00421AE4"/>
    <w:p w14:paraId="4A6F5087" w14:textId="1C06B41D" w:rsidR="006F50EC" w:rsidRPr="00421AE4" w:rsidRDefault="00E90E41" w:rsidP="00421AE4">
      <w:pPr>
        <w:tabs>
          <w:tab w:val="left" w:pos="6290"/>
        </w:tabs>
        <w:rPr>
          <w:rFonts w:ascii="Arial" w:hAnsi="Arial" w:cs="Arial"/>
          <w:sz w:val="24"/>
          <w:szCs w:val="24"/>
        </w:rPr>
      </w:pPr>
      <w:r w:rsidRPr="00421AE4">
        <w:rPr>
          <w:rFonts w:ascii="Arial" w:hAnsi="Arial" w:cs="Arial"/>
          <w:sz w:val="24"/>
          <w:szCs w:val="24"/>
        </w:rPr>
        <w:t>Wayne, R. (2020). Human Resource Management. 14th ed. Harlow: Pearson Education Limited.</w:t>
      </w:r>
      <w:r w:rsidR="009D54F3">
        <w:rPr>
          <w:rFonts w:ascii="Arial" w:hAnsi="Arial" w:cs="Arial"/>
          <w:sz w:val="24"/>
          <w:szCs w:val="24"/>
        </w:rPr>
        <w:t xml:space="preserve"> (accessed </w:t>
      </w:r>
      <w:r w:rsidR="00407721">
        <w:rPr>
          <w:rFonts w:ascii="Arial" w:hAnsi="Arial" w:cs="Arial"/>
          <w:sz w:val="24"/>
          <w:szCs w:val="24"/>
        </w:rPr>
        <w:t>07.10.23)</w:t>
      </w:r>
    </w:p>
    <w:p w14:paraId="7AFA11D4" w14:textId="7476FE01" w:rsidR="00E90E41" w:rsidRPr="00421AE4" w:rsidRDefault="00E90E41" w:rsidP="00421AE4">
      <w:pPr>
        <w:tabs>
          <w:tab w:val="left" w:pos="6290"/>
        </w:tabs>
        <w:rPr>
          <w:rFonts w:ascii="Arial" w:hAnsi="Arial" w:cs="Arial"/>
          <w:sz w:val="24"/>
          <w:szCs w:val="24"/>
        </w:rPr>
      </w:pPr>
      <w:r w:rsidRPr="00421AE4">
        <w:rPr>
          <w:rFonts w:ascii="Arial" w:hAnsi="Arial" w:cs="Arial"/>
          <w:sz w:val="24"/>
          <w:szCs w:val="24"/>
        </w:rPr>
        <w:t>Torrington, D. (2019). Human resource management. 10th ed. Harlow, U.K.: Pearson Education Limited.</w:t>
      </w:r>
      <w:r w:rsidR="00407721">
        <w:rPr>
          <w:rFonts w:ascii="Arial" w:hAnsi="Arial" w:cs="Arial"/>
          <w:sz w:val="24"/>
          <w:szCs w:val="24"/>
        </w:rPr>
        <w:t xml:space="preserve"> (accessed </w:t>
      </w:r>
      <w:r w:rsidR="00703A8F">
        <w:rPr>
          <w:rFonts w:ascii="Arial" w:hAnsi="Arial" w:cs="Arial"/>
          <w:sz w:val="24"/>
          <w:szCs w:val="24"/>
        </w:rPr>
        <w:t>08.10.23)</w:t>
      </w:r>
    </w:p>
    <w:p w14:paraId="12D07F70" w14:textId="2C264EBC" w:rsidR="00E90E41" w:rsidRPr="00421AE4" w:rsidRDefault="00BF097E" w:rsidP="00421AE4">
      <w:pPr>
        <w:tabs>
          <w:tab w:val="left" w:pos="6290"/>
        </w:tabs>
        <w:rPr>
          <w:rFonts w:ascii="Arial" w:hAnsi="Arial" w:cs="Arial"/>
          <w:sz w:val="24"/>
          <w:szCs w:val="24"/>
        </w:rPr>
      </w:pPr>
      <w:r w:rsidRPr="00421AE4">
        <w:rPr>
          <w:rFonts w:ascii="Arial" w:hAnsi="Arial" w:cs="Arial"/>
          <w:sz w:val="24"/>
          <w:szCs w:val="24"/>
        </w:rPr>
        <w:t xml:space="preserve">Anderson, V.A. (2021). Employee </w:t>
      </w:r>
      <w:r w:rsidR="00F9538A" w:rsidRPr="00421AE4">
        <w:rPr>
          <w:rFonts w:ascii="Arial" w:hAnsi="Arial" w:cs="Arial"/>
          <w:sz w:val="24"/>
          <w:szCs w:val="24"/>
        </w:rPr>
        <w:t>engagement: a</w:t>
      </w:r>
      <w:r w:rsidRPr="00421AE4">
        <w:rPr>
          <w:rFonts w:ascii="Arial" w:hAnsi="Arial" w:cs="Arial"/>
          <w:sz w:val="24"/>
          <w:szCs w:val="24"/>
        </w:rPr>
        <w:t xml:space="preserve"> human resource management perspective. New York: Nova Science Publishers.</w:t>
      </w:r>
      <w:r w:rsidR="00570B55">
        <w:rPr>
          <w:rFonts w:ascii="Arial" w:hAnsi="Arial" w:cs="Arial"/>
          <w:sz w:val="24"/>
          <w:szCs w:val="24"/>
        </w:rPr>
        <w:t xml:space="preserve"> (accessed </w:t>
      </w:r>
      <w:r w:rsidR="00282202">
        <w:rPr>
          <w:rFonts w:ascii="Arial" w:hAnsi="Arial" w:cs="Arial"/>
          <w:sz w:val="24"/>
          <w:szCs w:val="24"/>
        </w:rPr>
        <w:t>06.10.23)</w:t>
      </w:r>
    </w:p>
    <w:p w14:paraId="32896FB7" w14:textId="28D53859" w:rsidR="00BF097E" w:rsidRPr="00421AE4" w:rsidRDefault="00BF097E" w:rsidP="00421AE4">
      <w:pPr>
        <w:tabs>
          <w:tab w:val="left" w:pos="6290"/>
        </w:tabs>
        <w:rPr>
          <w:rFonts w:ascii="Arial" w:hAnsi="Arial" w:cs="Arial"/>
          <w:sz w:val="24"/>
          <w:szCs w:val="24"/>
        </w:rPr>
      </w:pPr>
      <w:r w:rsidRPr="00421AE4">
        <w:rPr>
          <w:rFonts w:ascii="Arial" w:hAnsi="Arial" w:cs="Arial"/>
          <w:sz w:val="24"/>
          <w:szCs w:val="24"/>
        </w:rPr>
        <w:t>Collings, D.G. (2009). Human Resource Management. Routledge.</w:t>
      </w:r>
      <w:r w:rsidR="00282202">
        <w:rPr>
          <w:rFonts w:ascii="Arial" w:hAnsi="Arial" w:cs="Arial"/>
          <w:sz w:val="24"/>
          <w:szCs w:val="24"/>
        </w:rPr>
        <w:t xml:space="preserve"> (accessed 07.10.23)</w:t>
      </w:r>
    </w:p>
    <w:p w14:paraId="0BD67B63" w14:textId="51F0F3F7" w:rsidR="00BF097E" w:rsidRPr="00421AE4" w:rsidRDefault="00BF097E" w:rsidP="00421AE4">
      <w:pPr>
        <w:tabs>
          <w:tab w:val="left" w:pos="6290"/>
        </w:tabs>
        <w:rPr>
          <w:rFonts w:ascii="Arial" w:hAnsi="Arial" w:cs="Arial"/>
          <w:sz w:val="24"/>
          <w:szCs w:val="24"/>
        </w:rPr>
      </w:pPr>
      <w:r w:rsidRPr="00421AE4">
        <w:rPr>
          <w:rFonts w:ascii="Arial" w:hAnsi="Arial" w:cs="Arial"/>
          <w:sz w:val="24"/>
          <w:szCs w:val="24"/>
        </w:rPr>
        <w:t>Nelson, B. (2015). Recognizing &amp; engaging employees for dummies. Hoboken, Nj: John Wiley &amp; Sons, Inc.</w:t>
      </w:r>
      <w:r w:rsidR="00282202">
        <w:rPr>
          <w:rFonts w:ascii="Arial" w:hAnsi="Arial" w:cs="Arial"/>
          <w:sz w:val="24"/>
          <w:szCs w:val="24"/>
        </w:rPr>
        <w:t xml:space="preserve"> (</w:t>
      </w:r>
      <w:r w:rsidR="000D3584">
        <w:rPr>
          <w:rFonts w:ascii="Arial" w:hAnsi="Arial" w:cs="Arial"/>
          <w:sz w:val="24"/>
          <w:szCs w:val="24"/>
        </w:rPr>
        <w:t>ac</w:t>
      </w:r>
      <w:r w:rsidR="001A73D8">
        <w:rPr>
          <w:rFonts w:ascii="Arial" w:hAnsi="Arial" w:cs="Arial"/>
          <w:sz w:val="24"/>
          <w:szCs w:val="24"/>
        </w:rPr>
        <w:t>c</w:t>
      </w:r>
      <w:r w:rsidR="000D3584">
        <w:rPr>
          <w:rFonts w:ascii="Arial" w:hAnsi="Arial" w:cs="Arial"/>
          <w:sz w:val="24"/>
          <w:szCs w:val="24"/>
        </w:rPr>
        <w:t xml:space="preserve">essed </w:t>
      </w:r>
      <w:r w:rsidR="003846D5">
        <w:rPr>
          <w:rFonts w:ascii="Arial" w:hAnsi="Arial" w:cs="Arial"/>
          <w:sz w:val="24"/>
          <w:szCs w:val="24"/>
        </w:rPr>
        <w:t>08.10.23)</w:t>
      </w:r>
    </w:p>
    <w:p w14:paraId="522007DE" w14:textId="70EBDB57" w:rsidR="00BF097E" w:rsidRPr="00421AE4" w:rsidRDefault="00BF097E" w:rsidP="00421AE4">
      <w:pPr>
        <w:tabs>
          <w:tab w:val="left" w:pos="6290"/>
        </w:tabs>
        <w:rPr>
          <w:rFonts w:ascii="Arial" w:hAnsi="Arial" w:cs="Arial"/>
          <w:sz w:val="24"/>
          <w:szCs w:val="24"/>
        </w:rPr>
      </w:pPr>
      <w:r w:rsidRPr="00421AE4">
        <w:rPr>
          <w:rFonts w:ascii="Arial" w:hAnsi="Arial" w:cs="Arial"/>
          <w:sz w:val="24"/>
          <w:szCs w:val="24"/>
        </w:rPr>
        <w:t xml:space="preserve">Ballard, J. (2015). Decoding the </w:t>
      </w:r>
      <w:r w:rsidR="00F9538A" w:rsidRPr="00421AE4">
        <w:rPr>
          <w:rFonts w:ascii="Arial" w:hAnsi="Arial" w:cs="Arial"/>
          <w:sz w:val="24"/>
          <w:szCs w:val="24"/>
        </w:rPr>
        <w:t>workplace:</w:t>
      </w:r>
      <w:r w:rsidRPr="00421AE4">
        <w:rPr>
          <w:rFonts w:ascii="Arial" w:hAnsi="Arial" w:cs="Arial"/>
          <w:sz w:val="24"/>
          <w:szCs w:val="24"/>
        </w:rPr>
        <w:t xml:space="preserve"> 50 keys to understanding people in organizations. Santa Barbara, California: Praeger, An Imprint </w:t>
      </w:r>
      <w:r w:rsidR="00F9538A" w:rsidRPr="00421AE4">
        <w:rPr>
          <w:rFonts w:ascii="Arial" w:hAnsi="Arial" w:cs="Arial"/>
          <w:sz w:val="24"/>
          <w:szCs w:val="24"/>
        </w:rPr>
        <w:t>of</w:t>
      </w:r>
      <w:r w:rsidRPr="00421AE4">
        <w:rPr>
          <w:rFonts w:ascii="Arial" w:hAnsi="Arial" w:cs="Arial"/>
          <w:sz w:val="24"/>
          <w:szCs w:val="24"/>
        </w:rPr>
        <w:t xml:space="preserve"> </w:t>
      </w:r>
      <w:proofErr w:type="spellStart"/>
      <w:r w:rsidRPr="00421AE4">
        <w:rPr>
          <w:rFonts w:ascii="Arial" w:hAnsi="Arial" w:cs="Arial"/>
          <w:sz w:val="24"/>
          <w:szCs w:val="24"/>
        </w:rPr>
        <w:t>Abc</w:t>
      </w:r>
      <w:proofErr w:type="spellEnd"/>
      <w:r w:rsidRPr="00421AE4">
        <w:rPr>
          <w:rFonts w:ascii="Arial" w:hAnsi="Arial" w:cs="Arial"/>
          <w:sz w:val="24"/>
          <w:szCs w:val="24"/>
        </w:rPr>
        <w:t xml:space="preserve">-Clio, </w:t>
      </w:r>
      <w:proofErr w:type="spellStart"/>
      <w:r w:rsidRPr="00421AE4">
        <w:rPr>
          <w:rFonts w:ascii="Arial" w:hAnsi="Arial" w:cs="Arial"/>
          <w:sz w:val="24"/>
          <w:szCs w:val="24"/>
        </w:rPr>
        <w:t>Llc</w:t>
      </w:r>
      <w:proofErr w:type="spellEnd"/>
      <w:r w:rsidRPr="00421AE4">
        <w:rPr>
          <w:rFonts w:ascii="Arial" w:hAnsi="Arial" w:cs="Arial"/>
          <w:sz w:val="24"/>
          <w:szCs w:val="24"/>
        </w:rPr>
        <w:t>.</w:t>
      </w:r>
      <w:r w:rsidR="003846D5">
        <w:rPr>
          <w:rFonts w:ascii="Arial" w:hAnsi="Arial" w:cs="Arial"/>
          <w:sz w:val="24"/>
          <w:szCs w:val="24"/>
        </w:rPr>
        <w:t xml:space="preserve"> (</w:t>
      </w:r>
      <w:r w:rsidR="000D3584">
        <w:rPr>
          <w:rFonts w:ascii="Arial" w:hAnsi="Arial" w:cs="Arial"/>
          <w:sz w:val="24"/>
          <w:szCs w:val="24"/>
        </w:rPr>
        <w:t>accessed 08.10.23)</w:t>
      </w:r>
    </w:p>
    <w:p w14:paraId="7F5C5E72" w14:textId="65872222" w:rsidR="00BF097E" w:rsidRPr="009D54F3" w:rsidRDefault="00BF097E" w:rsidP="009D54F3">
      <w:pPr>
        <w:tabs>
          <w:tab w:val="left" w:pos="6290"/>
        </w:tabs>
        <w:rPr>
          <w:rFonts w:ascii="Arial" w:hAnsi="Arial" w:cs="Arial"/>
          <w:sz w:val="24"/>
          <w:szCs w:val="24"/>
        </w:rPr>
      </w:pPr>
      <w:r w:rsidRPr="009D54F3">
        <w:rPr>
          <w:rFonts w:ascii="Arial" w:hAnsi="Arial" w:cs="Arial"/>
          <w:sz w:val="24"/>
          <w:szCs w:val="24"/>
        </w:rPr>
        <w:t>Kelleher, B. (2014). Employee engagement for dummies. Hoboken, N.J: J. Wiley &amp; Sons.</w:t>
      </w:r>
      <w:r w:rsidR="000D3584">
        <w:rPr>
          <w:rFonts w:ascii="Arial" w:hAnsi="Arial" w:cs="Arial"/>
          <w:sz w:val="24"/>
          <w:szCs w:val="24"/>
        </w:rPr>
        <w:t xml:space="preserve"> (</w:t>
      </w:r>
      <w:r w:rsidR="00C32C1C">
        <w:rPr>
          <w:rFonts w:ascii="Arial" w:hAnsi="Arial" w:cs="Arial"/>
          <w:sz w:val="24"/>
          <w:szCs w:val="24"/>
        </w:rPr>
        <w:t>07.10.23)</w:t>
      </w:r>
    </w:p>
    <w:p w14:paraId="3B006C2C" w14:textId="5B0E4976" w:rsidR="00BF097E" w:rsidRPr="009D54F3" w:rsidRDefault="0059161D" w:rsidP="009D54F3">
      <w:pPr>
        <w:tabs>
          <w:tab w:val="left" w:pos="6290"/>
        </w:tabs>
        <w:rPr>
          <w:rFonts w:ascii="Arial" w:hAnsi="Arial" w:cs="Arial"/>
          <w:sz w:val="24"/>
          <w:szCs w:val="24"/>
        </w:rPr>
      </w:pPr>
      <w:r w:rsidRPr="009D54F3">
        <w:rPr>
          <w:rFonts w:ascii="Arial" w:hAnsi="Arial" w:cs="Arial"/>
          <w:sz w:val="24"/>
          <w:szCs w:val="24"/>
        </w:rPr>
        <w:t xml:space="preserve">Forret, M. (2008). Exchange Relationships at Work. Journal of Leadership &amp; Organizational Studies, 14(4), pp.342–352. </w:t>
      </w:r>
      <w:proofErr w:type="spellStart"/>
      <w:r w:rsidR="00F9538A" w:rsidRPr="009D54F3">
        <w:rPr>
          <w:rFonts w:ascii="Arial" w:hAnsi="Arial" w:cs="Arial"/>
          <w:sz w:val="24"/>
          <w:szCs w:val="24"/>
        </w:rPr>
        <w:t>doi</w:t>
      </w:r>
      <w:proofErr w:type="spellEnd"/>
      <w:r w:rsidR="00F9538A" w:rsidRPr="009D54F3">
        <w:rPr>
          <w:rFonts w:ascii="Arial" w:hAnsi="Arial" w:cs="Arial"/>
          <w:sz w:val="24"/>
          <w:szCs w:val="24"/>
        </w:rPr>
        <w:t>: https://doi.org/10.1177/1548051808315558</w:t>
      </w:r>
      <w:r w:rsidRPr="009D54F3">
        <w:rPr>
          <w:rFonts w:ascii="Arial" w:hAnsi="Arial" w:cs="Arial"/>
          <w:sz w:val="24"/>
          <w:szCs w:val="24"/>
        </w:rPr>
        <w:t>.</w:t>
      </w:r>
      <w:r w:rsidR="00C32C1C">
        <w:rPr>
          <w:rFonts w:ascii="Arial" w:hAnsi="Arial" w:cs="Arial"/>
          <w:sz w:val="24"/>
          <w:szCs w:val="24"/>
        </w:rPr>
        <w:t xml:space="preserve"> (accessed 07.10.23)</w:t>
      </w:r>
    </w:p>
    <w:p w14:paraId="5E2ED262" w14:textId="008E3348" w:rsidR="0059161D" w:rsidRPr="009D54F3" w:rsidRDefault="0059161D" w:rsidP="009D54F3">
      <w:pPr>
        <w:tabs>
          <w:tab w:val="left" w:pos="6290"/>
        </w:tabs>
        <w:rPr>
          <w:rFonts w:ascii="Arial" w:hAnsi="Arial" w:cs="Arial"/>
          <w:sz w:val="24"/>
          <w:szCs w:val="24"/>
        </w:rPr>
      </w:pPr>
      <w:r w:rsidRPr="009D54F3">
        <w:rPr>
          <w:rFonts w:ascii="Arial" w:hAnsi="Arial" w:cs="Arial"/>
          <w:sz w:val="24"/>
          <w:szCs w:val="24"/>
        </w:rPr>
        <w:t xml:space="preserve">Macleod, D. (2008). The extra </w:t>
      </w:r>
      <w:r w:rsidR="00F9538A" w:rsidRPr="009D54F3">
        <w:rPr>
          <w:rFonts w:ascii="Arial" w:hAnsi="Arial" w:cs="Arial"/>
          <w:sz w:val="24"/>
          <w:szCs w:val="24"/>
        </w:rPr>
        <w:t>mile:</w:t>
      </w:r>
      <w:r w:rsidRPr="009D54F3">
        <w:rPr>
          <w:rFonts w:ascii="Arial" w:hAnsi="Arial" w:cs="Arial"/>
          <w:sz w:val="24"/>
          <w:szCs w:val="24"/>
        </w:rPr>
        <w:t xml:space="preserve"> how to engage your people to win. Harlow: Financial Times Prentice Hall.</w:t>
      </w:r>
      <w:r w:rsidR="001A73D8">
        <w:rPr>
          <w:rFonts w:ascii="Arial" w:hAnsi="Arial" w:cs="Arial"/>
          <w:sz w:val="24"/>
          <w:szCs w:val="24"/>
        </w:rPr>
        <w:t xml:space="preserve"> (accessed 08.10.23)</w:t>
      </w:r>
    </w:p>
    <w:p w14:paraId="2D773527" w14:textId="2A26D2EF" w:rsidR="0059161D" w:rsidRPr="009D54F3" w:rsidRDefault="0059161D" w:rsidP="009D54F3">
      <w:pPr>
        <w:tabs>
          <w:tab w:val="left" w:pos="6290"/>
        </w:tabs>
        <w:rPr>
          <w:rFonts w:ascii="Arial" w:hAnsi="Arial" w:cs="Arial"/>
          <w:sz w:val="24"/>
          <w:szCs w:val="24"/>
        </w:rPr>
      </w:pPr>
      <w:r w:rsidRPr="009D54F3">
        <w:rPr>
          <w:rFonts w:ascii="Arial" w:hAnsi="Arial" w:cs="Arial"/>
          <w:sz w:val="24"/>
          <w:szCs w:val="24"/>
        </w:rPr>
        <w:t>Gareau, B. (2010). 180 Ways To Build Employee Engagement : How To Maximize Your Team’s Commitment, Effort, And Loyalty. Flower Mound, Tx: Walk The Talk Co.</w:t>
      </w:r>
      <w:r w:rsidR="00BE5C62">
        <w:rPr>
          <w:rFonts w:ascii="Arial" w:hAnsi="Arial" w:cs="Arial"/>
          <w:sz w:val="24"/>
          <w:szCs w:val="24"/>
        </w:rPr>
        <w:t xml:space="preserve"> (accessed 09.10.23)</w:t>
      </w:r>
    </w:p>
    <w:p w14:paraId="02EC14B2" w14:textId="58963356" w:rsidR="0059161D" w:rsidRPr="009D54F3" w:rsidRDefault="0059161D" w:rsidP="009D54F3">
      <w:pPr>
        <w:tabs>
          <w:tab w:val="left" w:pos="6290"/>
        </w:tabs>
        <w:rPr>
          <w:rFonts w:ascii="Arial" w:hAnsi="Arial" w:cs="Arial"/>
          <w:sz w:val="24"/>
          <w:szCs w:val="24"/>
        </w:rPr>
      </w:pPr>
      <w:r w:rsidRPr="009D54F3">
        <w:rPr>
          <w:rFonts w:ascii="Arial" w:hAnsi="Arial" w:cs="Arial"/>
          <w:sz w:val="24"/>
          <w:szCs w:val="24"/>
        </w:rPr>
        <w:t xml:space="preserve">GOFF, S.J. (2000). EMPLOYER SUPPORTED </w:t>
      </w:r>
      <w:r w:rsidR="00F9538A" w:rsidRPr="009D54F3">
        <w:rPr>
          <w:rFonts w:ascii="Arial" w:hAnsi="Arial" w:cs="Arial"/>
          <w:sz w:val="24"/>
          <w:szCs w:val="24"/>
        </w:rPr>
        <w:t>CHILDCARE</w:t>
      </w:r>
      <w:r w:rsidRPr="009D54F3">
        <w:rPr>
          <w:rFonts w:ascii="Arial" w:hAnsi="Arial" w:cs="Arial"/>
          <w:sz w:val="24"/>
          <w:szCs w:val="24"/>
        </w:rPr>
        <w:t xml:space="preserve">, WORK/ FAMILY CONFLICT, AND ABSENTEEISM: A FIELD STUDY. Personnel Psychology, 43(4), pp.793–809. </w:t>
      </w:r>
      <w:proofErr w:type="spellStart"/>
      <w:r w:rsidR="00F9538A" w:rsidRPr="009D54F3">
        <w:rPr>
          <w:rFonts w:ascii="Arial" w:hAnsi="Arial" w:cs="Arial"/>
          <w:sz w:val="24"/>
          <w:szCs w:val="24"/>
        </w:rPr>
        <w:t>doi</w:t>
      </w:r>
      <w:proofErr w:type="spellEnd"/>
      <w:r w:rsidR="00F9538A" w:rsidRPr="009D54F3">
        <w:rPr>
          <w:rFonts w:ascii="Arial" w:hAnsi="Arial" w:cs="Arial"/>
          <w:sz w:val="24"/>
          <w:szCs w:val="24"/>
        </w:rPr>
        <w:t>: https://doi.org/10.1111/j.1744-6570.1990.tb00683.x</w:t>
      </w:r>
      <w:r w:rsidRPr="009D54F3">
        <w:rPr>
          <w:rFonts w:ascii="Arial" w:hAnsi="Arial" w:cs="Arial"/>
          <w:sz w:val="24"/>
          <w:szCs w:val="24"/>
        </w:rPr>
        <w:t>.</w:t>
      </w:r>
      <w:r w:rsidR="00BE5C62">
        <w:rPr>
          <w:rFonts w:ascii="Arial" w:hAnsi="Arial" w:cs="Arial"/>
          <w:sz w:val="24"/>
          <w:szCs w:val="24"/>
        </w:rPr>
        <w:t xml:space="preserve"> (accessed </w:t>
      </w:r>
      <w:r w:rsidR="00E46AE5">
        <w:rPr>
          <w:rFonts w:ascii="Arial" w:hAnsi="Arial" w:cs="Arial"/>
          <w:sz w:val="24"/>
          <w:szCs w:val="24"/>
        </w:rPr>
        <w:t>09.10.23)</w:t>
      </w:r>
    </w:p>
    <w:p w14:paraId="2A59F8BD" w14:textId="435A7352" w:rsidR="00E90E41" w:rsidRPr="009D54F3" w:rsidRDefault="0059100F" w:rsidP="009D54F3">
      <w:pPr>
        <w:tabs>
          <w:tab w:val="left" w:pos="6290"/>
        </w:tabs>
        <w:rPr>
          <w:rFonts w:ascii="Arial" w:hAnsi="Arial" w:cs="Arial"/>
          <w:sz w:val="24"/>
          <w:szCs w:val="24"/>
        </w:rPr>
      </w:pPr>
      <w:r w:rsidRPr="009D54F3">
        <w:rPr>
          <w:rFonts w:ascii="Arial" w:hAnsi="Arial" w:cs="Arial"/>
          <w:sz w:val="24"/>
          <w:szCs w:val="24"/>
        </w:rPr>
        <w:t xml:space="preserve">Thompsen, J.A. (2010). Achieving a triple </w:t>
      </w:r>
      <w:r w:rsidR="00F9538A" w:rsidRPr="009D54F3">
        <w:rPr>
          <w:rFonts w:ascii="Arial" w:hAnsi="Arial" w:cs="Arial"/>
          <w:sz w:val="24"/>
          <w:szCs w:val="24"/>
        </w:rPr>
        <w:t>win:</w:t>
      </w:r>
      <w:r w:rsidRPr="009D54F3">
        <w:rPr>
          <w:rFonts w:ascii="Arial" w:hAnsi="Arial" w:cs="Arial"/>
          <w:sz w:val="24"/>
          <w:szCs w:val="24"/>
        </w:rPr>
        <w:t xml:space="preserve"> human capital management of the employee lifecycle. London: Routledge.</w:t>
      </w:r>
      <w:r w:rsidR="00E46AE5">
        <w:rPr>
          <w:rFonts w:ascii="Arial" w:hAnsi="Arial" w:cs="Arial"/>
          <w:sz w:val="24"/>
          <w:szCs w:val="24"/>
        </w:rPr>
        <w:t xml:space="preserve"> (accessed 08.10.23)</w:t>
      </w:r>
    </w:p>
    <w:p w14:paraId="5F0640F3" w14:textId="5AA841E2" w:rsidR="0059100F" w:rsidRPr="009D54F3" w:rsidRDefault="0059100F" w:rsidP="009D54F3">
      <w:pPr>
        <w:tabs>
          <w:tab w:val="left" w:pos="6290"/>
        </w:tabs>
        <w:rPr>
          <w:rFonts w:ascii="Arial" w:hAnsi="Arial" w:cs="Arial"/>
          <w:sz w:val="24"/>
          <w:szCs w:val="24"/>
        </w:rPr>
      </w:pPr>
      <w:r w:rsidRPr="009D54F3">
        <w:rPr>
          <w:rFonts w:ascii="Arial" w:hAnsi="Arial" w:cs="Arial"/>
          <w:sz w:val="24"/>
          <w:szCs w:val="24"/>
        </w:rPr>
        <w:t xml:space="preserve">Cattermole, G. (2019). Developing the Employee Lifecycle to Keep Top Talent. Strategic HR Review, 18(6), pp.258–262. </w:t>
      </w:r>
      <w:proofErr w:type="spellStart"/>
      <w:r w:rsidR="00F9538A" w:rsidRPr="009D54F3">
        <w:rPr>
          <w:rFonts w:ascii="Arial" w:hAnsi="Arial" w:cs="Arial"/>
          <w:sz w:val="24"/>
          <w:szCs w:val="24"/>
        </w:rPr>
        <w:t>doi</w:t>
      </w:r>
      <w:proofErr w:type="spellEnd"/>
      <w:r w:rsidR="00F9538A" w:rsidRPr="009D54F3">
        <w:rPr>
          <w:rFonts w:ascii="Arial" w:hAnsi="Arial" w:cs="Arial"/>
          <w:sz w:val="24"/>
          <w:szCs w:val="24"/>
        </w:rPr>
        <w:t>: https://doi.org/10.1108/SHR-05-2019-0042</w:t>
      </w:r>
      <w:r w:rsidRPr="009D54F3">
        <w:rPr>
          <w:rFonts w:ascii="Arial" w:hAnsi="Arial" w:cs="Arial"/>
          <w:sz w:val="24"/>
          <w:szCs w:val="24"/>
        </w:rPr>
        <w:t>.</w:t>
      </w:r>
      <w:r w:rsidR="00E46AE5">
        <w:rPr>
          <w:rFonts w:ascii="Arial" w:hAnsi="Arial" w:cs="Arial"/>
          <w:sz w:val="24"/>
          <w:szCs w:val="24"/>
        </w:rPr>
        <w:t xml:space="preserve"> (accessed 08.10.23)</w:t>
      </w:r>
    </w:p>
    <w:p w14:paraId="66B190BC" w14:textId="23D2B4C6" w:rsidR="0059100F" w:rsidRPr="009D54F3" w:rsidRDefault="0059100F" w:rsidP="009D54F3">
      <w:pPr>
        <w:tabs>
          <w:tab w:val="left" w:pos="6290"/>
        </w:tabs>
        <w:rPr>
          <w:rFonts w:ascii="Arial" w:hAnsi="Arial" w:cs="Arial"/>
          <w:sz w:val="24"/>
          <w:szCs w:val="24"/>
        </w:rPr>
      </w:pPr>
      <w:r w:rsidRPr="009D54F3">
        <w:rPr>
          <w:rFonts w:ascii="Arial" w:hAnsi="Arial" w:cs="Arial"/>
          <w:sz w:val="24"/>
          <w:szCs w:val="24"/>
        </w:rPr>
        <w:t xml:space="preserve">Ulrich, D. (2011). The why of </w:t>
      </w:r>
      <w:r w:rsidR="00F9538A" w:rsidRPr="009D54F3">
        <w:rPr>
          <w:rFonts w:ascii="Arial" w:hAnsi="Arial" w:cs="Arial"/>
          <w:sz w:val="24"/>
          <w:szCs w:val="24"/>
        </w:rPr>
        <w:t>work:</w:t>
      </w:r>
      <w:r w:rsidRPr="009D54F3">
        <w:rPr>
          <w:rFonts w:ascii="Arial" w:hAnsi="Arial" w:cs="Arial"/>
          <w:sz w:val="24"/>
          <w:szCs w:val="24"/>
        </w:rPr>
        <w:t xml:space="preserve"> how great leaders build abundant organizations that win. New York </w:t>
      </w:r>
      <w:proofErr w:type="spellStart"/>
      <w:r w:rsidRPr="009D54F3">
        <w:rPr>
          <w:rFonts w:ascii="Arial" w:hAnsi="Arial" w:cs="Arial"/>
          <w:sz w:val="24"/>
          <w:szCs w:val="24"/>
        </w:rPr>
        <w:t>Mcgraw</w:t>
      </w:r>
      <w:proofErr w:type="spellEnd"/>
      <w:r w:rsidRPr="009D54F3">
        <w:rPr>
          <w:rFonts w:ascii="Arial" w:hAnsi="Arial" w:cs="Arial"/>
          <w:sz w:val="24"/>
          <w:szCs w:val="24"/>
        </w:rPr>
        <w:t xml:space="preserve"> Hill Professional.</w:t>
      </w:r>
      <w:r w:rsidR="00E46AE5">
        <w:rPr>
          <w:rFonts w:ascii="Arial" w:hAnsi="Arial" w:cs="Arial"/>
          <w:sz w:val="24"/>
          <w:szCs w:val="24"/>
        </w:rPr>
        <w:t xml:space="preserve"> (accessed </w:t>
      </w:r>
      <w:r w:rsidR="00F9538A">
        <w:rPr>
          <w:rFonts w:ascii="Arial" w:hAnsi="Arial" w:cs="Arial"/>
          <w:sz w:val="24"/>
          <w:szCs w:val="24"/>
        </w:rPr>
        <w:t>09. 10..</w:t>
      </w:r>
      <w:r w:rsidR="00E46AE5">
        <w:rPr>
          <w:rFonts w:ascii="Arial" w:hAnsi="Arial" w:cs="Arial"/>
          <w:sz w:val="24"/>
          <w:szCs w:val="24"/>
        </w:rPr>
        <w:t>23)</w:t>
      </w:r>
    </w:p>
    <w:p w14:paraId="5759FCDD" w14:textId="7A4A6454" w:rsidR="0059100F" w:rsidRPr="009D54F3" w:rsidRDefault="0059100F" w:rsidP="009D54F3">
      <w:pPr>
        <w:tabs>
          <w:tab w:val="left" w:pos="6290"/>
        </w:tabs>
        <w:rPr>
          <w:rFonts w:ascii="Arial" w:hAnsi="Arial" w:cs="Arial"/>
          <w:sz w:val="24"/>
          <w:szCs w:val="24"/>
        </w:rPr>
      </w:pPr>
      <w:r w:rsidRPr="009D54F3">
        <w:rPr>
          <w:rFonts w:ascii="Arial" w:hAnsi="Arial" w:cs="Arial"/>
          <w:sz w:val="24"/>
          <w:szCs w:val="24"/>
        </w:rPr>
        <w:lastRenderedPageBreak/>
        <w:t xml:space="preserve">Schaufeli, W.B. (2004). Job demands, Job resources, and Their Relationship with Burnout and engagement: a multi-sample Study. Journal of Organizational Behavior, 25(3), pp.293–315. </w:t>
      </w:r>
      <w:proofErr w:type="spellStart"/>
      <w:r w:rsidR="00F9538A" w:rsidRPr="009D54F3">
        <w:rPr>
          <w:rFonts w:ascii="Arial" w:hAnsi="Arial" w:cs="Arial"/>
          <w:sz w:val="24"/>
          <w:szCs w:val="24"/>
        </w:rPr>
        <w:t>doi</w:t>
      </w:r>
      <w:proofErr w:type="spellEnd"/>
      <w:r w:rsidR="00F9538A" w:rsidRPr="009D54F3">
        <w:rPr>
          <w:rFonts w:ascii="Arial" w:hAnsi="Arial" w:cs="Arial"/>
          <w:sz w:val="24"/>
          <w:szCs w:val="24"/>
        </w:rPr>
        <w:t xml:space="preserve">: </w:t>
      </w:r>
      <w:hyperlink r:id="rId6" w:history="1">
        <w:r w:rsidR="00A54A20" w:rsidRPr="00351166">
          <w:rPr>
            <w:rStyle w:val="Hyperlink"/>
            <w:rFonts w:ascii="Arial" w:hAnsi="Arial" w:cs="Arial"/>
            <w:sz w:val="24"/>
            <w:szCs w:val="24"/>
          </w:rPr>
          <w:t>https://doi.org/10.1002/job.248</w:t>
        </w:r>
      </w:hyperlink>
      <w:r w:rsidRPr="009D54F3">
        <w:rPr>
          <w:rFonts w:ascii="Arial" w:hAnsi="Arial" w:cs="Arial"/>
          <w:sz w:val="24"/>
          <w:szCs w:val="24"/>
        </w:rPr>
        <w:t>.</w:t>
      </w:r>
      <w:r w:rsidR="00A54A20">
        <w:rPr>
          <w:rFonts w:ascii="Arial" w:hAnsi="Arial" w:cs="Arial"/>
          <w:sz w:val="24"/>
          <w:szCs w:val="24"/>
        </w:rPr>
        <w:t xml:space="preserve"> (</w:t>
      </w:r>
      <w:r w:rsidR="004E3D93">
        <w:rPr>
          <w:rFonts w:ascii="Arial" w:hAnsi="Arial" w:cs="Arial"/>
          <w:sz w:val="24"/>
          <w:szCs w:val="24"/>
        </w:rPr>
        <w:t>accessed 08.10.23)</w:t>
      </w:r>
    </w:p>
    <w:p w14:paraId="16452991" w14:textId="7E3110C4" w:rsidR="0059100F" w:rsidRPr="00A54A20" w:rsidRDefault="00DF25C6" w:rsidP="00A54A20">
      <w:pPr>
        <w:tabs>
          <w:tab w:val="left" w:pos="6290"/>
        </w:tabs>
        <w:rPr>
          <w:rFonts w:ascii="Arial" w:hAnsi="Arial" w:cs="Arial"/>
          <w:sz w:val="24"/>
          <w:szCs w:val="24"/>
        </w:rPr>
      </w:pPr>
      <w:proofErr w:type="spellStart"/>
      <w:r w:rsidRPr="00A54A20">
        <w:rPr>
          <w:rFonts w:ascii="Arial" w:hAnsi="Arial" w:cs="Arial"/>
          <w:sz w:val="24"/>
          <w:szCs w:val="24"/>
        </w:rPr>
        <w:t>Pichère</w:t>
      </w:r>
      <w:proofErr w:type="spellEnd"/>
      <w:r w:rsidRPr="00A54A20">
        <w:rPr>
          <w:rFonts w:ascii="Arial" w:hAnsi="Arial" w:cs="Arial"/>
          <w:sz w:val="24"/>
          <w:szCs w:val="24"/>
        </w:rPr>
        <w:t>, P. (2015). Maslow’s hierarchy of needs. Namur, Belgium: 50Minutes.com.</w:t>
      </w:r>
      <w:r w:rsidR="004E3D93">
        <w:rPr>
          <w:rFonts w:ascii="Arial" w:hAnsi="Arial" w:cs="Arial"/>
          <w:sz w:val="24"/>
          <w:szCs w:val="24"/>
        </w:rPr>
        <w:t xml:space="preserve"> (accessed 09.10.23)</w:t>
      </w:r>
    </w:p>
    <w:p w14:paraId="6018E7C2" w14:textId="699C7C33" w:rsidR="00DF25C6" w:rsidRPr="00A54A20" w:rsidRDefault="00DF25C6" w:rsidP="00A54A20">
      <w:pPr>
        <w:tabs>
          <w:tab w:val="left" w:pos="6290"/>
        </w:tabs>
        <w:rPr>
          <w:rFonts w:ascii="Arial" w:hAnsi="Arial" w:cs="Arial"/>
          <w:sz w:val="24"/>
          <w:szCs w:val="24"/>
        </w:rPr>
      </w:pPr>
      <w:r w:rsidRPr="00A54A20">
        <w:rPr>
          <w:rFonts w:ascii="Arial" w:hAnsi="Arial" w:cs="Arial"/>
          <w:sz w:val="24"/>
          <w:szCs w:val="24"/>
        </w:rPr>
        <w:t xml:space="preserve">Loh, D. (2000). The Maslow </w:t>
      </w:r>
      <w:r w:rsidR="00F9538A" w:rsidRPr="00A54A20">
        <w:rPr>
          <w:rFonts w:ascii="Arial" w:hAnsi="Arial" w:cs="Arial"/>
          <w:sz w:val="24"/>
          <w:szCs w:val="24"/>
        </w:rPr>
        <w:t>revival:</w:t>
      </w:r>
      <w:r w:rsidRPr="00A54A20">
        <w:rPr>
          <w:rFonts w:ascii="Arial" w:hAnsi="Arial" w:cs="Arial"/>
          <w:sz w:val="24"/>
          <w:szCs w:val="24"/>
        </w:rPr>
        <w:t xml:space="preserve"> Maslow’s hierarchy of needs as a motivational theory. Caulfield, Vic.: Monash University, Faculty </w:t>
      </w:r>
      <w:r w:rsidR="00F9538A" w:rsidRPr="00A54A20">
        <w:rPr>
          <w:rFonts w:ascii="Arial" w:hAnsi="Arial" w:cs="Arial"/>
          <w:sz w:val="24"/>
          <w:szCs w:val="24"/>
        </w:rPr>
        <w:t>of</w:t>
      </w:r>
      <w:r w:rsidRPr="00A54A20">
        <w:rPr>
          <w:rFonts w:ascii="Arial" w:hAnsi="Arial" w:cs="Arial"/>
          <w:sz w:val="24"/>
          <w:szCs w:val="24"/>
        </w:rPr>
        <w:t xml:space="preserve"> Business And Economics, Department Of Management.</w:t>
      </w:r>
      <w:r w:rsidR="004E3D93">
        <w:rPr>
          <w:rFonts w:ascii="Arial" w:hAnsi="Arial" w:cs="Arial"/>
          <w:sz w:val="24"/>
          <w:szCs w:val="24"/>
        </w:rPr>
        <w:t xml:space="preserve"> (</w:t>
      </w:r>
      <w:r w:rsidR="00DC370C">
        <w:rPr>
          <w:rFonts w:ascii="Arial" w:hAnsi="Arial" w:cs="Arial"/>
          <w:sz w:val="24"/>
          <w:szCs w:val="24"/>
        </w:rPr>
        <w:t>accessed 09.10.23)</w:t>
      </w:r>
    </w:p>
    <w:p w14:paraId="08CCFA07" w14:textId="08DC33B0" w:rsidR="00DF25C6" w:rsidRPr="00A54A20" w:rsidRDefault="00DF25C6" w:rsidP="00A54A20">
      <w:pPr>
        <w:tabs>
          <w:tab w:val="left" w:pos="6290"/>
        </w:tabs>
        <w:rPr>
          <w:rFonts w:ascii="Arial" w:hAnsi="Arial" w:cs="Arial"/>
          <w:sz w:val="24"/>
          <w:szCs w:val="24"/>
        </w:rPr>
      </w:pPr>
      <w:r w:rsidRPr="00A54A20">
        <w:rPr>
          <w:rFonts w:ascii="Arial" w:hAnsi="Arial" w:cs="Arial"/>
          <w:sz w:val="24"/>
          <w:szCs w:val="24"/>
        </w:rPr>
        <w:t>Garber, P. (2007). 50 Activities for Employee Engagement. Human Resource Development.</w:t>
      </w:r>
      <w:r w:rsidR="00DC370C">
        <w:rPr>
          <w:rFonts w:ascii="Arial" w:hAnsi="Arial" w:cs="Arial"/>
          <w:sz w:val="24"/>
          <w:szCs w:val="24"/>
        </w:rPr>
        <w:t xml:space="preserve"> (accessed 08.10.23)</w:t>
      </w:r>
    </w:p>
    <w:p w14:paraId="024ABC57" w14:textId="2DE76114" w:rsidR="00DF25C6" w:rsidRPr="00A54A20" w:rsidRDefault="00DF25C6" w:rsidP="00A54A20">
      <w:pPr>
        <w:tabs>
          <w:tab w:val="left" w:pos="6290"/>
        </w:tabs>
        <w:rPr>
          <w:rFonts w:ascii="Arial" w:hAnsi="Arial" w:cs="Arial"/>
          <w:sz w:val="24"/>
          <w:szCs w:val="24"/>
        </w:rPr>
      </w:pPr>
      <w:r w:rsidRPr="00A54A20">
        <w:rPr>
          <w:rFonts w:ascii="Arial" w:hAnsi="Arial" w:cs="Arial"/>
          <w:sz w:val="24"/>
          <w:szCs w:val="24"/>
        </w:rPr>
        <w:t xml:space="preserve">Carbonara, S. (2013). Manager’s guide to employee engagement. New York </w:t>
      </w:r>
      <w:proofErr w:type="spellStart"/>
      <w:r w:rsidRPr="00A54A20">
        <w:rPr>
          <w:rFonts w:ascii="Arial" w:hAnsi="Arial" w:cs="Arial"/>
          <w:sz w:val="24"/>
          <w:szCs w:val="24"/>
        </w:rPr>
        <w:t>Mcgraw</w:t>
      </w:r>
      <w:proofErr w:type="spellEnd"/>
      <w:r w:rsidRPr="00A54A20">
        <w:rPr>
          <w:rFonts w:ascii="Arial" w:hAnsi="Arial" w:cs="Arial"/>
          <w:sz w:val="24"/>
          <w:szCs w:val="24"/>
        </w:rPr>
        <w:t xml:space="preserve"> Hill Professional.</w:t>
      </w:r>
      <w:r w:rsidR="00DC370C">
        <w:rPr>
          <w:rFonts w:ascii="Arial" w:hAnsi="Arial" w:cs="Arial"/>
          <w:sz w:val="24"/>
          <w:szCs w:val="24"/>
        </w:rPr>
        <w:t xml:space="preserve"> (accessed 08.10.23)</w:t>
      </w:r>
    </w:p>
    <w:p w14:paraId="255CA8B3" w14:textId="3AA6D934" w:rsidR="00786228" w:rsidRPr="00A54A20" w:rsidRDefault="00DF25C6" w:rsidP="00A54A20">
      <w:pPr>
        <w:tabs>
          <w:tab w:val="left" w:pos="6290"/>
        </w:tabs>
        <w:rPr>
          <w:rFonts w:ascii="Arial" w:hAnsi="Arial" w:cs="Arial"/>
          <w:sz w:val="24"/>
          <w:szCs w:val="24"/>
        </w:rPr>
      </w:pPr>
      <w:r w:rsidRPr="00A54A20">
        <w:rPr>
          <w:rFonts w:ascii="Arial" w:hAnsi="Arial" w:cs="Arial"/>
          <w:sz w:val="24"/>
          <w:szCs w:val="24"/>
        </w:rPr>
        <w:t>Jones, G. (2018). How to create a coaching culture a practical introduction. London, United Kingdom New York Kogan Page.</w:t>
      </w:r>
      <w:r w:rsidR="00DC370C">
        <w:rPr>
          <w:rFonts w:ascii="Arial" w:hAnsi="Arial" w:cs="Arial"/>
          <w:sz w:val="24"/>
          <w:szCs w:val="24"/>
        </w:rPr>
        <w:t xml:space="preserve"> (accessed 09.10.23)</w:t>
      </w:r>
    </w:p>
    <w:sectPr w:rsidR="00786228" w:rsidRPr="00A54A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irmala UI">
    <w:panose1 w:val="020B0502040204020203"/>
    <w:charset w:val="00"/>
    <w:family w:val="swiss"/>
    <w:pitch w:val="variable"/>
    <w:sig w:usb0="80FF8023" w:usb1="0200004A" w:usb2="000002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35127"/>
    <w:multiLevelType w:val="hybridMultilevel"/>
    <w:tmpl w:val="35D21E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BC55A5"/>
    <w:multiLevelType w:val="hybridMultilevel"/>
    <w:tmpl w:val="6D865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892372"/>
    <w:multiLevelType w:val="hybridMultilevel"/>
    <w:tmpl w:val="F2926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5B36C3"/>
    <w:multiLevelType w:val="hybridMultilevel"/>
    <w:tmpl w:val="0AD87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3578082">
    <w:abstractNumId w:val="3"/>
  </w:num>
  <w:num w:numId="2" w16cid:durableId="1182158314">
    <w:abstractNumId w:val="1"/>
  </w:num>
  <w:num w:numId="3" w16cid:durableId="813179668">
    <w:abstractNumId w:val="2"/>
  </w:num>
  <w:num w:numId="4" w16cid:durableId="940798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D44"/>
    <w:rsid w:val="000074FE"/>
    <w:rsid w:val="00012B92"/>
    <w:rsid w:val="00012D14"/>
    <w:rsid w:val="00021C11"/>
    <w:rsid w:val="00045C86"/>
    <w:rsid w:val="000516FA"/>
    <w:rsid w:val="00065A48"/>
    <w:rsid w:val="00071963"/>
    <w:rsid w:val="00077106"/>
    <w:rsid w:val="000871BF"/>
    <w:rsid w:val="0009266D"/>
    <w:rsid w:val="0009548C"/>
    <w:rsid w:val="00096C4D"/>
    <w:rsid w:val="000A2F6B"/>
    <w:rsid w:val="000B54CF"/>
    <w:rsid w:val="000B7162"/>
    <w:rsid w:val="000C4D23"/>
    <w:rsid w:val="000D3584"/>
    <w:rsid w:val="000D5BD4"/>
    <w:rsid w:val="000D7AEC"/>
    <w:rsid w:val="000F31F2"/>
    <w:rsid w:val="00103AF5"/>
    <w:rsid w:val="00105BC9"/>
    <w:rsid w:val="0010703A"/>
    <w:rsid w:val="00114422"/>
    <w:rsid w:val="00116ECF"/>
    <w:rsid w:val="00120902"/>
    <w:rsid w:val="00121BC3"/>
    <w:rsid w:val="0012753B"/>
    <w:rsid w:val="00134322"/>
    <w:rsid w:val="00136D91"/>
    <w:rsid w:val="00137CF1"/>
    <w:rsid w:val="001454AD"/>
    <w:rsid w:val="00146909"/>
    <w:rsid w:val="00146B4B"/>
    <w:rsid w:val="0017174A"/>
    <w:rsid w:val="00175F12"/>
    <w:rsid w:val="0018629D"/>
    <w:rsid w:val="00197B42"/>
    <w:rsid w:val="001A2A31"/>
    <w:rsid w:val="001A73D8"/>
    <w:rsid w:val="001B7F9C"/>
    <w:rsid w:val="001C5609"/>
    <w:rsid w:val="001F5ADD"/>
    <w:rsid w:val="0020073B"/>
    <w:rsid w:val="00213C5D"/>
    <w:rsid w:val="00223ED2"/>
    <w:rsid w:val="00227251"/>
    <w:rsid w:val="00230B8F"/>
    <w:rsid w:val="002334B3"/>
    <w:rsid w:val="00236525"/>
    <w:rsid w:val="00241E13"/>
    <w:rsid w:val="00252609"/>
    <w:rsid w:val="00260B7D"/>
    <w:rsid w:val="00262960"/>
    <w:rsid w:val="00264759"/>
    <w:rsid w:val="00274BFB"/>
    <w:rsid w:val="00282202"/>
    <w:rsid w:val="00283BA8"/>
    <w:rsid w:val="00287397"/>
    <w:rsid w:val="00292AE6"/>
    <w:rsid w:val="002A0706"/>
    <w:rsid w:val="002B1067"/>
    <w:rsid w:val="002B281D"/>
    <w:rsid w:val="002D1398"/>
    <w:rsid w:val="002D1FF9"/>
    <w:rsid w:val="002D67F9"/>
    <w:rsid w:val="002E6FCC"/>
    <w:rsid w:val="002E7C87"/>
    <w:rsid w:val="00311679"/>
    <w:rsid w:val="00315167"/>
    <w:rsid w:val="003219D0"/>
    <w:rsid w:val="0032551A"/>
    <w:rsid w:val="003263F2"/>
    <w:rsid w:val="00326794"/>
    <w:rsid w:val="00330630"/>
    <w:rsid w:val="00330F6C"/>
    <w:rsid w:val="00337F87"/>
    <w:rsid w:val="00343C65"/>
    <w:rsid w:val="00372987"/>
    <w:rsid w:val="00375384"/>
    <w:rsid w:val="003768D2"/>
    <w:rsid w:val="003846D5"/>
    <w:rsid w:val="003A2B03"/>
    <w:rsid w:val="003B05AC"/>
    <w:rsid w:val="003B09B3"/>
    <w:rsid w:val="003C1795"/>
    <w:rsid w:val="003F46A2"/>
    <w:rsid w:val="003F6DC9"/>
    <w:rsid w:val="003F781A"/>
    <w:rsid w:val="00401B15"/>
    <w:rsid w:val="00407721"/>
    <w:rsid w:val="00414EEC"/>
    <w:rsid w:val="00414F27"/>
    <w:rsid w:val="004167BC"/>
    <w:rsid w:val="00416AC2"/>
    <w:rsid w:val="00421AE4"/>
    <w:rsid w:val="00425C22"/>
    <w:rsid w:val="00430D58"/>
    <w:rsid w:val="004405E2"/>
    <w:rsid w:val="00446E41"/>
    <w:rsid w:val="00474944"/>
    <w:rsid w:val="00477FCE"/>
    <w:rsid w:val="00482618"/>
    <w:rsid w:val="0048382D"/>
    <w:rsid w:val="004A49D0"/>
    <w:rsid w:val="004A4FFF"/>
    <w:rsid w:val="004D2A51"/>
    <w:rsid w:val="004E3D93"/>
    <w:rsid w:val="004E7ED5"/>
    <w:rsid w:val="00516255"/>
    <w:rsid w:val="00523B5A"/>
    <w:rsid w:val="00535C29"/>
    <w:rsid w:val="00550B59"/>
    <w:rsid w:val="00563719"/>
    <w:rsid w:val="00566245"/>
    <w:rsid w:val="00570B55"/>
    <w:rsid w:val="00570F45"/>
    <w:rsid w:val="0059100F"/>
    <w:rsid w:val="0059161D"/>
    <w:rsid w:val="00593E91"/>
    <w:rsid w:val="005A080A"/>
    <w:rsid w:val="005A2D08"/>
    <w:rsid w:val="005A7428"/>
    <w:rsid w:val="005B0424"/>
    <w:rsid w:val="005B4DF4"/>
    <w:rsid w:val="005C037E"/>
    <w:rsid w:val="005C1A57"/>
    <w:rsid w:val="005C6720"/>
    <w:rsid w:val="005C71EA"/>
    <w:rsid w:val="005C7AB8"/>
    <w:rsid w:val="005D258B"/>
    <w:rsid w:val="005D5B7A"/>
    <w:rsid w:val="005E2909"/>
    <w:rsid w:val="005F4E1C"/>
    <w:rsid w:val="00601A2A"/>
    <w:rsid w:val="006068F6"/>
    <w:rsid w:val="006072E5"/>
    <w:rsid w:val="006110FB"/>
    <w:rsid w:val="00615AFB"/>
    <w:rsid w:val="006166E3"/>
    <w:rsid w:val="0063057E"/>
    <w:rsid w:val="00630AE9"/>
    <w:rsid w:val="0063407C"/>
    <w:rsid w:val="00646A74"/>
    <w:rsid w:val="006547EE"/>
    <w:rsid w:val="00660152"/>
    <w:rsid w:val="00663F47"/>
    <w:rsid w:val="00664F1E"/>
    <w:rsid w:val="00671F60"/>
    <w:rsid w:val="00677651"/>
    <w:rsid w:val="00680864"/>
    <w:rsid w:val="00696041"/>
    <w:rsid w:val="006A0912"/>
    <w:rsid w:val="006A4A3E"/>
    <w:rsid w:val="006B564A"/>
    <w:rsid w:val="006E749C"/>
    <w:rsid w:val="006F45A9"/>
    <w:rsid w:val="006F4865"/>
    <w:rsid w:val="006F50EC"/>
    <w:rsid w:val="00703A8F"/>
    <w:rsid w:val="00712E67"/>
    <w:rsid w:val="00716C94"/>
    <w:rsid w:val="00724911"/>
    <w:rsid w:val="007336F9"/>
    <w:rsid w:val="00736C67"/>
    <w:rsid w:val="007375E0"/>
    <w:rsid w:val="00757AD7"/>
    <w:rsid w:val="0076068A"/>
    <w:rsid w:val="00761492"/>
    <w:rsid w:val="00763776"/>
    <w:rsid w:val="00763B22"/>
    <w:rsid w:val="007772A9"/>
    <w:rsid w:val="00786228"/>
    <w:rsid w:val="00797E8D"/>
    <w:rsid w:val="007A04E8"/>
    <w:rsid w:val="007B1728"/>
    <w:rsid w:val="007B1873"/>
    <w:rsid w:val="007B41C4"/>
    <w:rsid w:val="007B5044"/>
    <w:rsid w:val="007C2305"/>
    <w:rsid w:val="007C6382"/>
    <w:rsid w:val="007E11FA"/>
    <w:rsid w:val="007E126A"/>
    <w:rsid w:val="007E21C2"/>
    <w:rsid w:val="007E2AFB"/>
    <w:rsid w:val="007E5F7D"/>
    <w:rsid w:val="007F7708"/>
    <w:rsid w:val="0081090E"/>
    <w:rsid w:val="00815BAB"/>
    <w:rsid w:val="00837C1E"/>
    <w:rsid w:val="00841884"/>
    <w:rsid w:val="008510CC"/>
    <w:rsid w:val="0085245B"/>
    <w:rsid w:val="00863B98"/>
    <w:rsid w:val="00864ACE"/>
    <w:rsid w:val="0086682A"/>
    <w:rsid w:val="00871C17"/>
    <w:rsid w:val="00876CDA"/>
    <w:rsid w:val="0087761E"/>
    <w:rsid w:val="00884D44"/>
    <w:rsid w:val="00885335"/>
    <w:rsid w:val="00894D2B"/>
    <w:rsid w:val="00894E21"/>
    <w:rsid w:val="00895D15"/>
    <w:rsid w:val="008A3F73"/>
    <w:rsid w:val="008B62C9"/>
    <w:rsid w:val="008B66D0"/>
    <w:rsid w:val="008C331E"/>
    <w:rsid w:val="008C7CE8"/>
    <w:rsid w:val="008D03F3"/>
    <w:rsid w:val="008E05D6"/>
    <w:rsid w:val="008E4AA3"/>
    <w:rsid w:val="008E78E2"/>
    <w:rsid w:val="00902CB4"/>
    <w:rsid w:val="009032B2"/>
    <w:rsid w:val="00916D21"/>
    <w:rsid w:val="00936595"/>
    <w:rsid w:val="00943225"/>
    <w:rsid w:val="009447C4"/>
    <w:rsid w:val="0096681E"/>
    <w:rsid w:val="009823EA"/>
    <w:rsid w:val="009A4B8F"/>
    <w:rsid w:val="009B79A3"/>
    <w:rsid w:val="009D43E6"/>
    <w:rsid w:val="009D54F3"/>
    <w:rsid w:val="009E35A8"/>
    <w:rsid w:val="009E4068"/>
    <w:rsid w:val="009E4526"/>
    <w:rsid w:val="009F0348"/>
    <w:rsid w:val="00A1430B"/>
    <w:rsid w:val="00A23DD4"/>
    <w:rsid w:val="00A3121B"/>
    <w:rsid w:val="00A53FDF"/>
    <w:rsid w:val="00A54A20"/>
    <w:rsid w:val="00A87F98"/>
    <w:rsid w:val="00A959B4"/>
    <w:rsid w:val="00AA58F8"/>
    <w:rsid w:val="00AB6D45"/>
    <w:rsid w:val="00AD2E33"/>
    <w:rsid w:val="00AD328C"/>
    <w:rsid w:val="00AE4B45"/>
    <w:rsid w:val="00AE6299"/>
    <w:rsid w:val="00B00167"/>
    <w:rsid w:val="00B04A1B"/>
    <w:rsid w:val="00B36A28"/>
    <w:rsid w:val="00B37514"/>
    <w:rsid w:val="00B657F5"/>
    <w:rsid w:val="00B768E1"/>
    <w:rsid w:val="00B90299"/>
    <w:rsid w:val="00B915DE"/>
    <w:rsid w:val="00BA2695"/>
    <w:rsid w:val="00BA3969"/>
    <w:rsid w:val="00BA7596"/>
    <w:rsid w:val="00BA77FE"/>
    <w:rsid w:val="00BB2708"/>
    <w:rsid w:val="00BC7785"/>
    <w:rsid w:val="00BE5C62"/>
    <w:rsid w:val="00BF097E"/>
    <w:rsid w:val="00C03859"/>
    <w:rsid w:val="00C22B94"/>
    <w:rsid w:val="00C32C1C"/>
    <w:rsid w:val="00C429D2"/>
    <w:rsid w:val="00C4537B"/>
    <w:rsid w:val="00C45A61"/>
    <w:rsid w:val="00C52B63"/>
    <w:rsid w:val="00C73857"/>
    <w:rsid w:val="00C7431E"/>
    <w:rsid w:val="00C77A0E"/>
    <w:rsid w:val="00C83571"/>
    <w:rsid w:val="00C85D24"/>
    <w:rsid w:val="00C87031"/>
    <w:rsid w:val="00C9645A"/>
    <w:rsid w:val="00CC0877"/>
    <w:rsid w:val="00CC55B1"/>
    <w:rsid w:val="00CD22F8"/>
    <w:rsid w:val="00CF1F4A"/>
    <w:rsid w:val="00CF3008"/>
    <w:rsid w:val="00D1400E"/>
    <w:rsid w:val="00D21247"/>
    <w:rsid w:val="00D34941"/>
    <w:rsid w:val="00D37432"/>
    <w:rsid w:val="00D40ED8"/>
    <w:rsid w:val="00D421BB"/>
    <w:rsid w:val="00D447B6"/>
    <w:rsid w:val="00D460D4"/>
    <w:rsid w:val="00D6663B"/>
    <w:rsid w:val="00D6758D"/>
    <w:rsid w:val="00DA4557"/>
    <w:rsid w:val="00DC2086"/>
    <w:rsid w:val="00DC370C"/>
    <w:rsid w:val="00DD0F22"/>
    <w:rsid w:val="00DE29FE"/>
    <w:rsid w:val="00DF217E"/>
    <w:rsid w:val="00DF25C6"/>
    <w:rsid w:val="00DF461D"/>
    <w:rsid w:val="00DF6A74"/>
    <w:rsid w:val="00E213F0"/>
    <w:rsid w:val="00E27B02"/>
    <w:rsid w:val="00E31824"/>
    <w:rsid w:val="00E31C35"/>
    <w:rsid w:val="00E3379B"/>
    <w:rsid w:val="00E37B42"/>
    <w:rsid w:val="00E457F1"/>
    <w:rsid w:val="00E46AE5"/>
    <w:rsid w:val="00E47315"/>
    <w:rsid w:val="00E612B6"/>
    <w:rsid w:val="00E613DC"/>
    <w:rsid w:val="00E6277A"/>
    <w:rsid w:val="00E64B1D"/>
    <w:rsid w:val="00E67005"/>
    <w:rsid w:val="00E82DA4"/>
    <w:rsid w:val="00E90E41"/>
    <w:rsid w:val="00E950E0"/>
    <w:rsid w:val="00E96036"/>
    <w:rsid w:val="00EA7A5F"/>
    <w:rsid w:val="00EB02E4"/>
    <w:rsid w:val="00EB5159"/>
    <w:rsid w:val="00EB5CDC"/>
    <w:rsid w:val="00EB6DC2"/>
    <w:rsid w:val="00EB71F4"/>
    <w:rsid w:val="00EC6734"/>
    <w:rsid w:val="00ED6A52"/>
    <w:rsid w:val="00EF2DBD"/>
    <w:rsid w:val="00F16A89"/>
    <w:rsid w:val="00F17751"/>
    <w:rsid w:val="00F269AA"/>
    <w:rsid w:val="00F514D1"/>
    <w:rsid w:val="00F5455D"/>
    <w:rsid w:val="00F55469"/>
    <w:rsid w:val="00F62227"/>
    <w:rsid w:val="00F63986"/>
    <w:rsid w:val="00F63A07"/>
    <w:rsid w:val="00F64C15"/>
    <w:rsid w:val="00F837AE"/>
    <w:rsid w:val="00F87DED"/>
    <w:rsid w:val="00F93E8C"/>
    <w:rsid w:val="00F9538A"/>
    <w:rsid w:val="00FB0D13"/>
    <w:rsid w:val="00FB6897"/>
    <w:rsid w:val="00FB72E6"/>
    <w:rsid w:val="00FD0117"/>
    <w:rsid w:val="00FD15CE"/>
    <w:rsid w:val="00FD32AF"/>
    <w:rsid w:val="00FD3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897C3"/>
  <w15:chartTrackingRefBased/>
  <w15:docId w15:val="{D7B67954-63D6-4B63-B8DB-90B714860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Nirmala UI" w:eastAsiaTheme="minorHAnsi" w:hAnsi="Nirmala UI" w:cs="Nirmala U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E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37E"/>
    <w:pPr>
      <w:ind w:left="720"/>
      <w:contextualSpacing/>
    </w:pPr>
  </w:style>
  <w:style w:type="character" w:customStyle="1" w:styleId="Heading1Char">
    <w:name w:val="Heading 1 Char"/>
    <w:basedOn w:val="DefaultParagraphFont"/>
    <w:link w:val="Heading1"/>
    <w:uiPriority w:val="9"/>
    <w:rsid w:val="00E90E4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334B3"/>
    <w:pPr>
      <w:outlineLvl w:val="9"/>
    </w:pPr>
  </w:style>
  <w:style w:type="paragraph" w:styleId="TOC1">
    <w:name w:val="toc 1"/>
    <w:basedOn w:val="Normal"/>
    <w:next w:val="Normal"/>
    <w:autoRedefine/>
    <w:uiPriority w:val="39"/>
    <w:unhideWhenUsed/>
    <w:rsid w:val="002334B3"/>
    <w:pPr>
      <w:spacing w:after="100"/>
    </w:pPr>
  </w:style>
  <w:style w:type="character" w:styleId="Hyperlink">
    <w:name w:val="Hyperlink"/>
    <w:basedOn w:val="DefaultParagraphFont"/>
    <w:uiPriority w:val="99"/>
    <w:unhideWhenUsed/>
    <w:rsid w:val="002334B3"/>
    <w:rPr>
      <w:color w:val="0563C1" w:themeColor="hyperlink"/>
      <w:u w:val="single"/>
    </w:rPr>
  </w:style>
  <w:style w:type="character" w:styleId="UnresolvedMention">
    <w:name w:val="Unresolved Mention"/>
    <w:basedOn w:val="DefaultParagraphFont"/>
    <w:uiPriority w:val="99"/>
    <w:semiHidden/>
    <w:unhideWhenUsed/>
    <w:rsid w:val="005A2D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02/job.24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7B6A4-14F3-475F-8939-91A6187DD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10</Pages>
  <Words>2480</Words>
  <Characters>14136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Fatema Uddin</cp:lastModifiedBy>
  <cp:revision>125</cp:revision>
  <dcterms:created xsi:type="dcterms:W3CDTF">2023-10-08T17:31:00Z</dcterms:created>
  <dcterms:modified xsi:type="dcterms:W3CDTF">2023-10-09T16:54:00Z</dcterms:modified>
</cp:coreProperties>
</file>