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Theme="majorHAnsi" w:eastAsiaTheme="majorEastAsia" w:hAnsiTheme="majorHAnsi" w:cstheme="majorBidi"/>
          <w:sz w:val="56"/>
          <w:szCs w:val="80"/>
        </w:rPr>
        <w:id w:val="-1228224036"/>
        <w:docPartObj>
          <w:docPartGallery w:val="Cover Pages"/>
          <w:docPartUnique/>
        </w:docPartObj>
      </w:sdtPr>
      <w:sdtEndPr>
        <w:rPr>
          <w:rFonts w:ascii="Arial" w:eastAsiaTheme="minorEastAsia" w:hAnsi="Arial" w:cstheme="minorBidi"/>
          <w:b/>
          <w:bCs/>
          <w:color w:val="E6EED5" w:themeColor="accent3" w:themeTint="3F"/>
          <w:sz w:val="72"/>
          <w:szCs w:val="72"/>
        </w:rPr>
      </w:sdtEndPr>
      <w:sdtContent>
        <w:tbl>
          <w:tblPr>
            <w:tblW w:w="5000" w:type="pct"/>
            <w:jc w:val="center"/>
            <w:tblLook w:val="04A0" w:firstRow="1" w:lastRow="0" w:firstColumn="1" w:lastColumn="0" w:noHBand="0" w:noVBand="1"/>
          </w:tblPr>
          <w:tblGrid>
            <w:gridCol w:w="9243"/>
          </w:tblGrid>
          <w:tr w:rsidR="00123862" w:rsidRPr="00EB2FE0">
            <w:trPr>
              <w:trHeight w:val="1440"/>
              <w:jc w:val="center"/>
            </w:trPr>
            <w:sdt>
              <w:sdtPr>
                <w:rPr>
                  <w:rFonts w:asciiTheme="majorHAnsi" w:eastAsiaTheme="majorEastAsia" w:hAnsiTheme="majorHAnsi" w:cstheme="majorBidi"/>
                  <w:sz w:val="56"/>
                  <w:szCs w:val="80"/>
                </w:rPr>
                <w:alias w:val="Title"/>
                <w:id w:val="15524250"/>
                <w:placeholder>
                  <w:docPart w:val="39DE135AEFB3474196C642860F783CC9"/>
                </w:placeholder>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rsidR="00123862" w:rsidRPr="00EB2FE0" w:rsidRDefault="00123862" w:rsidP="00123862">
                    <w:pPr>
                      <w:pStyle w:val="NoSpacing"/>
                      <w:jc w:val="center"/>
                      <w:rPr>
                        <w:rFonts w:asciiTheme="majorHAnsi" w:eastAsiaTheme="majorEastAsia" w:hAnsiTheme="majorHAnsi" w:cstheme="majorBidi"/>
                        <w:sz w:val="56"/>
                        <w:szCs w:val="80"/>
                      </w:rPr>
                    </w:pPr>
                    <w:r w:rsidRPr="00EB2FE0">
                      <w:rPr>
                        <w:rFonts w:asciiTheme="majorHAnsi" w:eastAsiaTheme="majorEastAsia" w:hAnsiTheme="majorHAnsi" w:cstheme="majorBidi"/>
                        <w:sz w:val="56"/>
                        <w:szCs w:val="80"/>
                      </w:rPr>
                      <w:t>Digital Skills and Research Methods</w:t>
                    </w:r>
                  </w:p>
                </w:tc>
              </w:sdtContent>
            </w:sdt>
          </w:tr>
          <w:tr w:rsidR="00123862">
            <w:trPr>
              <w:trHeight w:val="720"/>
              <w:jc w:val="center"/>
            </w:trPr>
            <w:tc>
              <w:tcPr>
                <w:tcW w:w="5000" w:type="pct"/>
                <w:tcBorders>
                  <w:top w:val="single" w:sz="4" w:space="0" w:color="4F81BD" w:themeColor="accent1"/>
                </w:tcBorders>
                <w:vAlign w:val="center"/>
              </w:tcPr>
              <w:p w:rsidR="00123862" w:rsidRDefault="00123862">
                <w:pPr>
                  <w:pStyle w:val="NoSpacing"/>
                  <w:jc w:val="center"/>
                  <w:rPr>
                    <w:rFonts w:asciiTheme="majorHAnsi" w:eastAsiaTheme="majorEastAsia" w:hAnsiTheme="majorHAnsi" w:cstheme="majorBidi"/>
                    <w:sz w:val="44"/>
                    <w:szCs w:val="44"/>
                  </w:rPr>
                </w:pPr>
              </w:p>
            </w:tc>
          </w:tr>
        </w:tbl>
        <w:tbl>
          <w:tblPr>
            <w:tblpPr w:leftFromText="187" w:rightFromText="187" w:horzAnchor="margin" w:tblpXSpec="center" w:tblpYSpec="bottom"/>
            <w:tblW w:w="5000" w:type="pct"/>
            <w:tblLook w:val="04A0" w:firstRow="1" w:lastRow="0" w:firstColumn="1" w:lastColumn="0" w:noHBand="0" w:noVBand="1"/>
          </w:tblPr>
          <w:tblGrid>
            <w:gridCol w:w="9243"/>
          </w:tblGrid>
          <w:tr w:rsidR="00123862">
            <w:tc>
              <w:tcPr>
                <w:tcW w:w="5000" w:type="pct"/>
              </w:tcPr>
              <w:p w:rsidR="00123862" w:rsidRDefault="00123862">
                <w:pPr>
                  <w:pStyle w:val="NoSpacing"/>
                </w:pPr>
              </w:p>
            </w:tc>
          </w:tr>
        </w:tbl>
        <w:p w:rsidR="00123862" w:rsidRDefault="00123862"/>
        <w:p w:rsidR="00123862" w:rsidRDefault="00123862">
          <w:pPr>
            <w:spacing w:line="276" w:lineRule="auto"/>
            <w:jc w:val="left"/>
            <w:rPr>
              <w:rFonts w:asciiTheme="majorHAnsi" w:eastAsiaTheme="majorEastAsia" w:hAnsiTheme="majorHAnsi" w:cstheme="majorBidi"/>
              <w:color w:val="E6EED5" w:themeColor="accent3" w:themeTint="3F"/>
              <w:sz w:val="72"/>
              <w:szCs w:val="72"/>
            </w:rPr>
          </w:pPr>
          <w:r>
            <w:rPr>
              <w:b/>
              <w:bCs/>
              <w:color w:val="E6EED5" w:themeColor="accent3" w:themeTint="3F"/>
              <w:sz w:val="72"/>
              <w:szCs w:val="72"/>
            </w:rPr>
            <w:br w:type="page"/>
          </w:r>
        </w:p>
      </w:sdtContent>
    </w:sdt>
    <w:sdt>
      <w:sdtPr>
        <w:rPr>
          <w:rFonts w:ascii="Arial" w:eastAsiaTheme="minorEastAsia" w:hAnsi="Arial" w:cstheme="minorBidi"/>
          <w:b w:val="0"/>
          <w:bCs w:val="0"/>
          <w:color w:val="auto"/>
          <w:sz w:val="24"/>
          <w:szCs w:val="22"/>
        </w:rPr>
        <w:id w:val="1136957969"/>
        <w:docPartObj>
          <w:docPartGallery w:val="Table of Contents"/>
          <w:docPartUnique/>
        </w:docPartObj>
      </w:sdtPr>
      <w:sdtEndPr/>
      <w:sdtContent>
        <w:p w:rsidR="006B0344" w:rsidRDefault="006B0344">
          <w:pPr>
            <w:pStyle w:val="TOCHeading"/>
          </w:pPr>
          <w:r>
            <w:t>Contents</w:t>
          </w:r>
        </w:p>
        <w:bookmarkStart w:id="0" w:name="_GoBack"/>
        <w:bookmarkEnd w:id="0"/>
        <w:p w:rsidR="006B0344" w:rsidRDefault="006B0344">
          <w:pPr>
            <w:pStyle w:val="TOC2"/>
            <w:tabs>
              <w:tab w:val="right" w:leader="dot" w:pos="9350"/>
            </w:tabs>
            <w:rPr>
              <w:noProof/>
            </w:rPr>
          </w:pPr>
          <w:r>
            <w:fldChar w:fldCharType="begin"/>
          </w:r>
          <w:r>
            <w:instrText xml:space="preserve"> TOC \o "1-3" \h \z \u </w:instrText>
          </w:r>
          <w:r>
            <w:fldChar w:fldCharType="separate"/>
          </w:r>
          <w:hyperlink w:anchor="_Toc500975751" w:history="1">
            <w:r w:rsidRPr="00956791">
              <w:rPr>
                <w:rStyle w:val="Hyperlink"/>
                <w:noProof/>
              </w:rPr>
              <w:t>Introduction</w:t>
            </w:r>
            <w:r>
              <w:rPr>
                <w:noProof/>
                <w:webHidden/>
              </w:rPr>
              <w:tab/>
            </w:r>
            <w:r>
              <w:rPr>
                <w:noProof/>
                <w:webHidden/>
              </w:rPr>
              <w:fldChar w:fldCharType="begin"/>
            </w:r>
            <w:r>
              <w:rPr>
                <w:noProof/>
                <w:webHidden/>
              </w:rPr>
              <w:instrText xml:space="preserve"> PAGEREF _Toc500975751 \h </w:instrText>
            </w:r>
            <w:r>
              <w:rPr>
                <w:noProof/>
                <w:webHidden/>
              </w:rPr>
            </w:r>
            <w:r>
              <w:rPr>
                <w:noProof/>
                <w:webHidden/>
              </w:rPr>
              <w:fldChar w:fldCharType="separate"/>
            </w:r>
            <w:r w:rsidR="00EB2FE0">
              <w:rPr>
                <w:noProof/>
                <w:webHidden/>
              </w:rPr>
              <w:t>1</w:t>
            </w:r>
            <w:r>
              <w:rPr>
                <w:noProof/>
                <w:webHidden/>
              </w:rPr>
              <w:fldChar w:fldCharType="end"/>
            </w:r>
          </w:hyperlink>
        </w:p>
        <w:p w:rsidR="006B0344" w:rsidRDefault="009C47D7">
          <w:pPr>
            <w:pStyle w:val="TOC1"/>
            <w:tabs>
              <w:tab w:val="right" w:leader="dot" w:pos="9350"/>
            </w:tabs>
            <w:rPr>
              <w:noProof/>
            </w:rPr>
          </w:pPr>
          <w:hyperlink w:anchor="_Toc500975752" w:history="1">
            <w:r w:rsidR="006B0344" w:rsidRPr="00956791">
              <w:rPr>
                <w:rStyle w:val="Hyperlink"/>
                <w:noProof/>
              </w:rPr>
              <w:t>The effectiveness of the use of modern technologies within the workplace and the Social media as a tool for marketing, information gathering, and communication with the work place, creating their own professional online presence to illustrate and evidence this research</w:t>
            </w:r>
            <w:r w:rsidR="006B0344">
              <w:rPr>
                <w:noProof/>
                <w:webHidden/>
              </w:rPr>
              <w:tab/>
            </w:r>
            <w:r w:rsidR="006B0344">
              <w:rPr>
                <w:noProof/>
                <w:webHidden/>
              </w:rPr>
              <w:fldChar w:fldCharType="begin"/>
            </w:r>
            <w:r w:rsidR="006B0344">
              <w:rPr>
                <w:noProof/>
                <w:webHidden/>
              </w:rPr>
              <w:instrText xml:space="preserve"> PAGEREF _Toc500975752 \h </w:instrText>
            </w:r>
            <w:r w:rsidR="006B0344">
              <w:rPr>
                <w:noProof/>
                <w:webHidden/>
              </w:rPr>
            </w:r>
            <w:r w:rsidR="006B0344">
              <w:rPr>
                <w:noProof/>
                <w:webHidden/>
              </w:rPr>
              <w:fldChar w:fldCharType="separate"/>
            </w:r>
            <w:r w:rsidR="00EB2FE0">
              <w:rPr>
                <w:noProof/>
                <w:webHidden/>
              </w:rPr>
              <w:t>2</w:t>
            </w:r>
            <w:r w:rsidR="006B0344">
              <w:rPr>
                <w:noProof/>
                <w:webHidden/>
              </w:rPr>
              <w:fldChar w:fldCharType="end"/>
            </w:r>
          </w:hyperlink>
        </w:p>
        <w:p w:rsidR="006B0344" w:rsidRDefault="009C47D7">
          <w:pPr>
            <w:pStyle w:val="TOC2"/>
            <w:tabs>
              <w:tab w:val="right" w:leader="dot" w:pos="9350"/>
            </w:tabs>
            <w:rPr>
              <w:noProof/>
            </w:rPr>
          </w:pPr>
          <w:hyperlink w:anchor="_Toc500975753" w:history="1">
            <w:r w:rsidR="006B0344" w:rsidRPr="00956791">
              <w:rPr>
                <w:rStyle w:val="Hyperlink"/>
                <w:noProof/>
              </w:rPr>
              <w:t>The effectiveness of the use of modern technologies within Bestway Group</w:t>
            </w:r>
            <w:r w:rsidR="006B0344">
              <w:rPr>
                <w:noProof/>
                <w:webHidden/>
              </w:rPr>
              <w:tab/>
            </w:r>
            <w:r w:rsidR="006B0344">
              <w:rPr>
                <w:noProof/>
                <w:webHidden/>
              </w:rPr>
              <w:fldChar w:fldCharType="begin"/>
            </w:r>
            <w:r w:rsidR="006B0344">
              <w:rPr>
                <w:noProof/>
                <w:webHidden/>
              </w:rPr>
              <w:instrText xml:space="preserve"> PAGEREF _Toc500975753 \h </w:instrText>
            </w:r>
            <w:r w:rsidR="006B0344">
              <w:rPr>
                <w:noProof/>
                <w:webHidden/>
              </w:rPr>
            </w:r>
            <w:r w:rsidR="006B0344">
              <w:rPr>
                <w:noProof/>
                <w:webHidden/>
              </w:rPr>
              <w:fldChar w:fldCharType="separate"/>
            </w:r>
            <w:r w:rsidR="00EB2FE0">
              <w:rPr>
                <w:noProof/>
                <w:webHidden/>
              </w:rPr>
              <w:t>2</w:t>
            </w:r>
            <w:r w:rsidR="006B0344">
              <w:rPr>
                <w:noProof/>
                <w:webHidden/>
              </w:rPr>
              <w:fldChar w:fldCharType="end"/>
            </w:r>
          </w:hyperlink>
        </w:p>
        <w:p w:rsidR="006B0344" w:rsidRDefault="009C47D7">
          <w:pPr>
            <w:pStyle w:val="TOC2"/>
            <w:tabs>
              <w:tab w:val="right" w:leader="dot" w:pos="9350"/>
            </w:tabs>
            <w:rPr>
              <w:noProof/>
            </w:rPr>
          </w:pPr>
          <w:hyperlink w:anchor="_Toc500975754" w:history="1">
            <w:r w:rsidR="006B0344" w:rsidRPr="00956791">
              <w:rPr>
                <w:rStyle w:val="Hyperlink"/>
                <w:noProof/>
              </w:rPr>
              <w:t>Social media as a tool for marketing, information gathering, and communication with Bestway Group, creating their own professional online presence to illustrate and evidence this research</w:t>
            </w:r>
            <w:r w:rsidR="006B0344">
              <w:rPr>
                <w:noProof/>
                <w:webHidden/>
              </w:rPr>
              <w:tab/>
            </w:r>
            <w:r w:rsidR="006B0344">
              <w:rPr>
                <w:noProof/>
                <w:webHidden/>
              </w:rPr>
              <w:fldChar w:fldCharType="begin"/>
            </w:r>
            <w:r w:rsidR="006B0344">
              <w:rPr>
                <w:noProof/>
                <w:webHidden/>
              </w:rPr>
              <w:instrText xml:space="preserve"> PAGEREF _Toc500975754 \h </w:instrText>
            </w:r>
            <w:r w:rsidR="006B0344">
              <w:rPr>
                <w:noProof/>
                <w:webHidden/>
              </w:rPr>
            </w:r>
            <w:r w:rsidR="006B0344">
              <w:rPr>
                <w:noProof/>
                <w:webHidden/>
              </w:rPr>
              <w:fldChar w:fldCharType="separate"/>
            </w:r>
            <w:r w:rsidR="00EB2FE0">
              <w:rPr>
                <w:noProof/>
                <w:webHidden/>
              </w:rPr>
              <w:t>5</w:t>
            </w:r>
            <w:r w:rsidR="006B0344">
              <w:rPr>
                <w:noProof/>
                <w:webHidden/>
              </w:rPr>
              <w:fldChar w:fldCharType="end"/>
            </w:r>
          </w:hyperlink>
        </w:p>
        <w:p w:rsidR="006B0344" w:rsidRDefault="009C47D7">
          <w:pPr>
            <w:pStyle w:val="TOC1"/>
            <w:tabs>
              <w:tab w:val="right" w:leader="dot" w:pos="9350"/>
            </w:tabs>
            <w:rPr>
              <w:noProof/>
            </w:rPr>
          </w:pPr>
          <w:hyperlink w:anchor="_Toc500975755" w:history="1">
            <w:r w:rsidR="006B0344" w:rsidRPr="00956791">
              <w:rPr>
                <w:rStyle w:val="Hyperlink"/>
                <w:noProof/>
              </w:rPr>
              <w:t>Conclusion</w:t>
            </w:r>
            <w:r w:rsidR="006B0344">
              <w:rPr>
                <w:noProof/>
                <w:webHidden/>
              </w:rPr>
              <w:tab/>
            </w:r>
            <w:r w:rsidR="006B0344">
              <w:rPr>
                <w:noProof/>
                <w:webHidden/>
              </w:rPr>
              <w:fldChar w:fldCharType="begin"/>
            </w:r>
            <w:r w:rsidR="006B0344">
              <w:rPr>
                <w:noProof/>
                <w:webHidden/>
              </w:rPr>
              <w:instrText xml:space="preserve"> PAGEREF _Toc500975755 \h </w:instrText>
            </w:r>
            <w:r w:rsidR="006B0344">
              <w:rPr>
                <w:noProof/>
                <w:webHidden/>
              </w:rPr>
            </w:r>
            <w:r w:rsidR="006B0344">
              <w:rPr>
                <w:noProof/>
                <w:webHidden/>
              </w:rPr>
              <w:fldChar w:fldCharType="separate"/>
            </w:r>
            <w:r w:rsidR="00EB2FE0">
              <w:rPr>
                <w:noProof/>
                <w:webHidden/>
              </w:rPr>
              <w:t>7</w:t>
            </w:r>
            <w:r w:rsidR="006B0344">
              <w:rPr>
                <w:noProof/>
                <w:webHidden/>
              </w:rPr>
              <w:fldChar w:fldCharType="end"/>
            </w:r>
          </w:hyperlink>
        </w:p>
        <w:p w:rsidR="006B0344" w:rsidRDefault="009C47D7">
          <w:pPr>
            <w:pStyle w:val="TOC1"/>
            <w:tabs>
              <w:tab w:val="right" w:leader="dot" w:pos="9350"/>
            </w:tabs>
            <w:rPr>
              <w:noProof/>
            </w:rPr>
          </w:pPr>
          <w:hyperlink w:anchor="_Toc500975756" w:history="1">
            <w:r w:rsidR="006B0344" w:rsidRPr="00956791">
              <w:rPr>
                <w:rStyle w:val="Hyperlink"/>
                <w:noProof/>
              </w:rPr>
              <w:t>Reference</w:t>
            </w:r>
            <w:r w:rsidR="006B0344">
              <w:rPr>
                <w:noProof/>
                <w:webHidden/>
              </w:rPr>
              <w:tab/>
            </w:r>
            <w:r w:rsidR="006B0344">
              <w:rPr>
                <w:noProof/>
                <w:webHidden/>
              </w:rPr>
              <w:fldChar w:fldCharType="begin"/>
            </w:r>
            <w:r w:rsidR="006B0344">
              <w:rPr>
                <w:noProof/>
                <w:webHidden/>
              </w:rPr>
              <w:instrText xml:space="preserve"> PAGEREF _Toc500975756 \h </w:instrText>
            </w:r>
            <w:r w:rsidR="006B0344">
              <w:rPr>
                <w:noProof/>
                <w:webHidden/>
              </w:rPr>
            </w:r>
            <w:r w:rsidR="006B0344">
              <w:rPr>
                <w:noProof/>
                <w:webHidden/>
              </w:rPr>
              <w:fldChar w:fldCharType="separate"/>
            </w:r>
            <w:r w:rsidR="00EB2FE0">
              <w:rPr>
                <w:noProof/>
                <w:webHidden/>
              </w:rPr>
              <w:t>8</w:t>
            </w:r>
            <w:r w:rsidR="006B0344">
              <w:rPr>
                <w:noProof/>
                <w:webHidden/>
              </w:rPr>
              <w:fldChar w:fldCharType="end"/>
            </w:r>
          </w:hyperlink>
        </w:p>
        <w:p w:rsidR="006B0344" w:rsidRDefault="006B0344">
          <w:r>
            <w:fldChar w:fldCharType="end"/>
          </w:r>
        </w:p>
      </w:sdtContent>
    </w:sdt>
    <w:p w:rsidR="00123862" w:rsidRDefault="00123862">
      <w:pPr>
        <w:spacing w:line="276" w:lineRule="auto"/>
        <w:jc w:val="left"/>
        <w:rPr>
          <w:rFonts w:eastAsiaTheme="majorEastAsia" w:cstheme="majorBidi"/>
          <w:b/>
          <w:bCs/>
          <w:sz w:val="28"/>
          <w:szCs w:val="26"/>
        </w:rPr>
        <w:sectPr w:rsidR="00123862" w:rsidSect="00EB2FE0">
          <w:footerReference w:type="default" r:id="rId7"/>
          <w:footerReference w:type="first" r:id="rId8"/>
          <w:pgSz w:w="11907" w:h="16839" w:code="9"/>
          <w:pgMar w:top="1440" w:right="1440" w:bottom="1440" w:left="1440" w:header="720" w:footer="720" w:gutter="0"/>
          <w:cols w:space="720"/>
          <w:titlePg/>
          <w:docGrid w:linePitch="360"/>
        </w:sectPr>
      </w:pPr>
    </w:p>
    <w:p w:rsidR="00543C3D" w:rsidRDefault="00C343ED" w:rsidP="00C343ED">
      <w:pPr>
        <w:pStyle w:val="Heading2"/>
      </w:pPr>
      <w:bookmarkStart w:id="1" w:name="_Toc500975751"/>
      <w:r>
        <w:lastRenderedPageBreak/>
        <w:t>Introduction</w:t>
      </w:r>
      <w:bookmarkEnd w:id="1"/>
    </w:p>
    <w:p w:rsidR="00C343ED" w:rsidRDefault="00C343ED" w:rsidP="00C343ED">
      <w:r>
        <w:t xml:space="preserve">Marketing is a modern term in the world and Digital marketing is most modern term in the marketing world. The word Digital is related with the technology or ICT. On the other hand digital marketing is also related with the technological marketing. Digital marketing means the marketing system where the products are sold by the technological ways. In the digital marketing it is related with the technological production. For Digital marketing the sales of the products are increased day by day. This report will be discussed about digital marketing. The effectiveness of the use of modern technologies </w:t>
      </w:r>
      <w:r w:rsidR="00F12524">
        <w:t>within the workplace will be described in this report. This report will discuss about the Social media as a tool for marketing, information gathering, and communication with the work place, creating their own professional online presence to illustrate and evidence this research. Actually as a workplace, Bestway Group will</w:t>
      </w:r>
      <w:r w:rsidR="002263B5">
        <w:t xml:space="preserve"> be selected in this assignment that will understand the concept clear. </w:t>
      </w:r>
    </w:p>
    <w:p w:rsidR="00EB2FE0" w:rsidRDefault="00EB2FE0" w:rsidP="00C343ED"/>
    <w:p w:rsidR="00EB2FE0" w:rsidRDefault="00EB2FE0" w:rsidP="00C343ED"/>
    <w:p w:rsidR="00EB2FE0" w:rsidRDefault="00EB2FE0" w:rsidP="00C343ED"/>
    <w:p w:rsidR="00EB2FE0" w:rsidRDefault="00EB2FE0" w:rsidP="00C343ED"/>
    <w:p w:rsidR="00EB2FE0" w:rsidRDefault="00EB2FE0" w:rsidP="00C343ED"/>
    <w:p w:rsidR="00EB2FE0" w:rsidRDefault="00EB2FE0" w:rsidP="00C343ED"/>
    <w:p w:rsidR="00EB2FE0" w:rsidRDefault="00EB2FE0" w:rsidP="00C343ED"/>
    <w:p w:rsidR="00EB2FE0" w:rsidRDefault="00EB2FE0" w:rsidP="00C343ED"/>
    <w:p w:rsidR="00EB2FE0" w:rsidRDefault="00EB2FE0" w:rsidP="00C343ED"/>
    <w:p w:rsidR="00EB2FE0" w:rsidRDefault="00EB2FE0" w:rsidP="00C343ED"/>
    <w:p w:rsidR="00F12524" w:rsidRPr="00EB2FE0" w:rsidRDefault="00F12524" w:rsidP="00DA0526">
      <w:pPr>
        <w:pStyle w:val="Heading1"/>
        <w:rPr>
          <w:sz w:val="22"/>
        </w:rPr>
      </w:pPr>
      <w:bookmarkStart w:id="2" w:name="_Toc500975752"/>
      <w:r w:rsidRPr="00EB2FE0">
        <w:rPr>
          <w:sz w:val="22"/>
        </w:rPr>
        <w:lastRenderedPageBreak/>
        <w:t>The effectiveness of the use of modern technologies within the workplace and the Social media as a tool for marketing, information gathering, and communication with the work place, creating their own professional online presence to illustrate and evidence this research</w:t>
      </w:r>
      <w:bookmarkEnd w:id="2"/>
    </w:p>
    <w:p w:rsidR="00DA0526" w:rsidRDefault="00DA0526" w:rsidP="00DA0526">
      <w:r>
        <w:t>We know that we cannot live without technology. We can see the use of technology each and every where. So the modern technology takes the digital marketing. Now the products are not home selling. The products are sold in anywhere in the world using the digital marketing that means technology. Example, the apple products are now each and every where in the world. It can be possible only for technology. For technology we can get more and more information from the websites and using the internet and browsing the internet. Now we can get any products by using the apps, websites and the social medial. It creates our life very easy in marketing sites. So every workplace is affected by the technology for example Bestway Group. Now the overall discussions are described below:</w:t>
      </w:r>
    </w:p>
    <w:p w:rsidR="00DA0526" w:rsidRDefault="00DA0526" w:rsidP="00DA0526">
      <w:pPr>
        <w:pStyle w:val="Heading2"/>
      </w:pPr>
      <w:bookmarkStart w:id="3" w:name="_Toc500975753"/>
      <w:r>
        <w:t>The effectiveness of the use of modern technologies</w:t>
      </w:r>
      <w:r w:rsidR="00123862">
        <w:t xml:space="preserve"> as example of</w:t>
      </w:r>
      <w:r>
        <w:t xml:space="preserve"> within Bestway Group</w:t>
      </w:r>
      <w:bookmarkEnd w:id="3"/>
    </w:p>
    <w:p w:rsidR="00DA0526" w:rsidRDefault="00DA0526" w:rsidP="00DA0526">
      <w:r>
        <w:t>Bestway is one of the groups of limited organization in UK that operate mainly three types of jobs. The jobs or activities are Banking, Pharmacy and cement industry. The three sectors are affected by the technology</w:t>
      </w:r>
      <w:r w:rsidR="00FD4314">
        <w:t xml:space="preserve"> (</w:t>
      </w:r>
      <w:r w:rsidR="00FD4314" w:rsidRPr="00A055DB">
        <w:t>Salaberry</w:t>
      </w:r>
      <w:r w:rsidR="00FD4314">
        <w:t xml:space="preserve"> et al, 2001)</w:t>
      </w:r>
      <w:r>
        <w:t>. How the Bestway Group are affected by technology that are described below:</w:t>
      </w:r>
    </w:p>
    <w:p w:rsidR="00FD4314" w:rsidRDefault="00FD4314" w:rsidP="00FD4314">
      <w:pPr>
        <w:jc w:val="center"/>
      </w:pPr>
      <w:r>
        <w:rPr>
          <w:noProof/>
          <w:lang w:val="en-GB" w:eastAsia="en-GB"/>
        </w:rPr>
        <w:drawing>
          <wp:inline distT="0" distB="0" distL="0" distR="0" wp14:anchorId="24EB6A8A" wp14:editId="7662E9E6">
            <wp:extent cx="3795613" cy="2562225"/>
            <wp:effectExtent l="19050" t="0" r="0" b="0"/>
            <wp:docPr id="1" name="Picture 1"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9"/>
                    <a:srcRect r="1119" b="9122"/>
                    <a:stretch>
                      <a:fillRect/>
                    </a:stretch>
                  </pic:blipFill>
                  <pic:spPr bwMode="auto">
                    <a:xfrm>
                      <a:off x="0" y="0"/>
                      <a:ext cx="3795613" cy="2562225"/>
                    </a:xfrm>
                    <a:prstGeom prst="rect">
                      <a:avLst/>
                    </a:prstGeom>
                    <a:noFill/>
                    <a:ln w="9525">
                      <a:noFill/>
                      <a:miter lim="800000"/>
                      <a:headEnd/>
                      <a:tailEnd/>
                    </a:ln>
                  </pic:spPr>
                </pic:pic>
              </a:graphicData>
            </a:graphic>
          </wp:inline>
        </w:drawing>
      </w:r>
    </w:p>
    <w:p w:rsidR="008A7502" w:rsidRDefault="008A7502" w:rsidP="00FD4314">
      <w:pPr>
        <w:jc w:val="center"/>
      </w:pPr>
      <w:r>
        <w:t>Figure: Smart businessman under modern technology</w:t>
      </w:r>
    </w:p>
    <w:p w:rsidR="008A7502" w:rsidRDefault="008A7502" w:rsidP="00FD4314">
      <w:pPr>
        <w:jc w:val="center"/>
      </w:pPr>
      <w:r>
        <w:t xml:space="preserve">Source: </w:t>
      </w:r>
      <w:r w:rsidRPr="00A055DB">
        <w:t>Limited</w:t>
      </w:r>
      <w:r>
        <w:t>, (2017)</w:t>
      </w:r>
    </w:p>
    <w:p w:rsidR="00B37785" w:rsidRPr="00B37785" w:rsidRDefault="00B37785" w:rsidP="00DA0526">
      <w:pPr>
        <w:rPr>
          <w:b/>
        </w:rPr>
      </w:pPr>
      <w:r w:rsidRPr="00B37785">
        <w:rPr>
          <w:b/>
        </w:rPr>
        <w:lastRenderedPageBreak/>
        <w:t>Producing and marketing cement</w:t>
      </w:r>
    </w:p>
    <w:p w:rsidR="00B37785" w:rsidRDefault="00B37785" w:rsidP="00DA0526">
      <w:r>
        <w:t xml:space="preserve">We know that </w:t>
      </w:r>
      <w:r w:rsidR="00EB2FE0">
        <w:t>best way</w:t>
      </w:r>
      <w:r>
        <w:t xml:space="preserve"> group produces cement. They have more industry of cement. Without technology it is not possible to produce cement. They use modern machineries and hardware instruments to produce cement. They use technological chemical to mix the stone and soil. To break the stones they use the breaking machines. So in producing cement technology affects very effectively</w:t>
      </w:r>
      <w:r w:rsidR="00DD6263">
        <w:t xml:space="preserve"> (</w:t>
      </w:r>
      <w:r w:rsidR="00DD6263" w:rsidRPr="00F337E7">
        <w:t>Thomas</w:t>
      </w:r>
      <w:r w:rsidR="00DD6263">
        <w:t xml:space="preserve"> et al, 2017)</w:t>
      </w:r>
      <w:r>
        <w:t xml:space="preserve">. </w:t>
      </w:r>
    </w:p>
    <w:p w:rsidR="00DA0526" w:rsidRDefault="00B37785" w:rsidP="00DA0526">
      <w:r>
        <w:t>And now in marketing Cement, they use the vehicles to transfer the products. They use the modern vehicles and the load and unload machineries to the organization. To transfer and contract with the customers or clients they communicate with them using mobile, telephone and email.</w:t>
      </w:r>
    </w:p>
    <w:p w:rsidR="00B37785" w:rsidRPr="00B37785" w:rsidRDefault="00B37785" w:rsidP="00DA0526">
      <w:pPr>
        <w:rPr>
          <w:b/>
        </w:rPr>
      </w:pPr>
      <w:r w:rsidRPr="00B37785">
        <w:rPr>
          <w:b/>
        </w:rPr>
        <w:t>Producing and marketing Pharmaceutical products and drugs</w:t>
      </w:r>
    </w:p>
    <w:p w:rsidR="00B37785" w:rsidRDefault="00B37785" w:rsidP="00DA0526">
      <w:r>
        <w:t xml:space="preserve">Drugs are produced from many trees and the trees are cutting down by using the cutter machines. But this is not </w:t>
      </w:r>
      <w:r w:rsidR="00690AEC">
        <w:t>fact;</w:t>
      </w:r>
      <w:r>
        <w:t xml:space="preserve"> the main fact is the trees are </w:t>
      </w:r>
      <w:r w:rsidR="00690AEC">
        <w:t>refining</w:t>
      </w:r>
      <w:r>
        <w:t xml:space="preserve"> as </w:t>
      </w:r>
      <w:r w:rsidR="00690AEC">
        <w:t>liquid. To refine, there must use technology. In packaging the drugs, there used the technology and the machine. So without technology they cannot produce the drugs and the other products</w:t>
      </w:r>
      <w:r w:rsidR="00FF4E92">
        <w:t xml:space="preserve"> (Bestway, 2017)</w:t>
      </w:r>
      <w:r w:rsidR="00690AEC">
        <w:t xml:space="preserve">. </w:t>
      </w:r>
    </w:p>
    <w:p w:rsidR="00690AEC" w:rsidRPr="008A7502" w:rsidRDefault="00690AEC" w:rsidP="00DA0526">
      <w:r>
        <w:t>To sell the drugs they must follow the digital marketing process. Example, their drugs are used in many countries. But the other countries can get the drugs from them by parceling. To parcel the drugs they use the airplane. They communicate with others and sell their drugs</w:t>
      </w:r>
      <w:r w:rsidR="00DD6263">
        <w:t xml:space="preserve"> (</w:t>
      </w:r>
      <w:r w:rsidR="00DD6263" w:rsidRPr="00F337E7">
        <w:t>Borge</w:t>
      </w:r>
      <w:r w:rsidR="00DD6263">
        <w:t xml:space="preserve"> et al, 2017)</w:t>
      </w:r>
      <w:r>
        <w:t>.</w:t>
      </w:r>
    </w:p>
    <w:p w:rsidR="00690AEC" w:rsidRDefault="00690AEC" w:rsidP="00DA0526">
      <w:r w:rsidRPr="00690AEC">
        <w:rPr>
          <w:b/>
        </w:rPr>
        <w:t>Effectiveness of technology in their Banking site</w:t>
      </w:r>
      <w:r>
        <w:rPr>
          <w:b/>
        </w:rPr>
        <w:t xml:space="preserve"> of Bestway Group</w:t>
      </w:r>
    </w:p>
    <w:p w:rsidR="00690AEC" w:rsidRDefault="00690AEC" w:rsidP="00DA0526">
      <w:r>
        <w:t>Bank cannot think without technology. They must have to use technology to operate the banking sites. Bank uses computer to record the entry day to day, time to time. They use security gate to judge and secure bank to robbery. They use light, fans and AC these are examples of technology. To advertise the bank they use the TV channels and leaflets and many things these are the main examples of technology. So in Banking site without technology it cannot be operated</w:t>
      </w:r>
      <w:r w:rsidR="00DD6263">
        <w:t xml:space="preserve"> (</w:t>
      </w:r>
      <w:r w:rsidR="00DD6263" w:rsidRPr="00F337E7">
        <w:t>Thomas</w:t>
      </w:r>
      <w:r w:rsidR="00EB2FE0">
        <w:t>,</w:t>
      </w:r>
      <w:r w:rsidR="00DD6263">
        <w:t xml:space="preserve"> et al</w:t>
      </w:r>
      <w:r w:rsidR="00EB2FE0">
        <w:t>.</w:t>
      </w:r>
      <w:r w:rsidR="00DD6263">
        <w:t>, 2017)</w:t>
      </w:r>
      <w:r>
        <w:t>.</w:t>
      </w:r>
    </w:p>
    <w:p w:rsidR="00EB2FE0" w:rsidRDefault="00EB2FE0" w:rsidP="00DA0526"/>
    <w:p w:rsidR="00690AEC" w:rsidRPr="000B25A4" w:rsidRDefault="000B25A4" w:rsidP="00DA0526">
      <w:pPr>
        <w:rPr>
          <w:b/>
        </w:rPr>
      </w:pPr>
      <w:r w:rsidRPr="000B25A4">
        <w:rPr>
          <w:b/>
        </w:rPr>
        <w:lastRenderedPageBreak/>
        <w:t>Finish the work with efficiency and effectiveness</w:t>
      </w:r>
    </w:p>
    <w:p w:rsidR="000B25A4" w:rsidRDefault="000B25A4" w:rsidP="00DA0526">
      <w:r>
        <w:t>Actually Bestway Group wants to finish every works with effectiveness and efficiency and so they use technology. Without technology the all activities is not possible but not impossible. Because in ancient time the people can record all works in any way. So it is possible. But we always remember that we live in a technological world. So the Bestway Group use to the works to reduce the cost and time. Using technology saves the time that is valuable in the world. In this way, Bestway Group finish the work with effectively and efficiently</w:t>
      </w:r>
      <w:r w:rsidR="00DD6263">
        <w:t xml:space="preserve"> (</w:t>
      </w:r>
      <w:r w:rsidR="00FF4E92">
        <w:t>Bestway</w:t>
      </w:r>
      <w:r w:rsidR="00DD6263">
        <w:t>, 2017)</w:t>
      </w:r>
      <w:r>
        <w:t xml:space="preserve">. </w:t>
      </w:r>
    </w:p>
    <w:p w:rsidR="000B25A4" w:rsidRPr="000B25A4" w:rsidRDefault="000B25A4" w:rsidP="00DA0526">
      <w:pPr>
        <w:rPr>
          <w:b/>
        </w:rPr>
      </w:pPr>
      <w:r w:rsidRPr="000B25A4">
        <w:rPr>
          <w:b/>
        </w:rPr>
        <w:t xml:space="preserve">Technology using in communication </w:t>
      </w:r>
    </w:p>
    <w:p w:rsidR="0076226F" w:rsidRPr="008A7502" w:rsidRDefault="000B25A4" w:rsidP="0076226F">
      <w:r>
        <w:t>Actually ICT is the main theme of the communication process. ICT means Information and communication technology. People spend more time in communicating in a day. It may 3</w:t>
      </w:r>
      <w:r w:rsidRPr="000B25A4">
        <w:rPr>
          <w:vertAlign w:val="superscript"/>
        </w:rPr>
        <w:t>rd</w:t>
      </w:r>
      <w:r>
        <w:t xml:space="preserve"> of 1 of all time a day. And to communicate with others they use the technology step to step. Bestway group is an international organization. So they need to communicate with many people. To communicate with others they use telephone, Mobile, Gmail, and they use internet, they use the modern vehicles and they also use the land line to commu</w:t>
      </w:r>
      <w:r w:rsidR="0076226F">
        <w:t>nicate with them. They use this</w:t>
      </w:r>
      <w:r>
        <w:t xml:space="preserve"> technology in selling products, records the data, </w:t>
      </w:r>
      <w:r w:rsidR="0076226F">
        <w:t>taking information, motivating customers to be bought their products. So without technology the Bestway Group is not an issue in UK</w:t>
      </w:r>
      <w:r w:rsidR="00DD6263">
        <w:t xml:space="preserve"> (</w:t>
      </w:r>
      <w:r w:rsidR="00FF4E92">
        <w:t>Bestway</w:t>
      </w:r>
      <w:r w:rsidR="00DD6263">
        <w:t>, 2017)</w:t>
      </w:r>
      <w:r w:rsidR="0076226F">
        <w:t xml:space="preserve">. </w:t>
      </w:r>
    </w:p>
    <w:p w:rsidR="0076226F" w:rsidRDefault="0076226F" w:rsidP="0076226F">
      <w:pPr>
        <w:rPr>
          <w:b/>
        </w:rPr>
      </w:pPr>
      <w:r w:rsidRPr="0076226F">
        <w:rPr>
          <w:b/>
        </w:rPr>
        <w:t>To be safe and get security they use monitoring system</w:t>
      </w:r>
    </w:p>
    <w:p w:rsidR="0076226F" w:rsidRDefault="0076226F" w:rsidP="0076226F">
      <w:r>
        <w:t>To monitor the organization they use many things or technologies. They use CCTV, IT, TV, hidden camera and others. These technologies can help to the organization to find out the crime, stole and the employee activities. The technology can also help to get the information of the security of the organization. The CCTV can find the face of the thief of the organization. They also use the bell system to knock the police in the attacking time. So to be safe and get security they use monitoring system into their organization</w:t>
      </w:r>
      <w:r w:rsidR="00DD6263">
        <w:t xml:space="preserve"> (Borge</w:t>
      </w:r>
      <w:r w:rsidR="00EB2FE0">
        <w:t>,</w:t>
      </w:r>
      <w:r w:rsidR="00DD6263">
        <w:t xml:space="preserve"> et al</w:t>
      </w:r>
      <w:r w:rsidR="00EB2FE0">
        <w:t>.</w:t>
      </w:r>
      <w:r w:rsidR="00DD6263">
        <w:t>, 2017)</w:t>
      </w:r>
      <w:r>
        <w:t>.</w:t>
      </w:r>
    </w:p>
    <w:p w:rsidR="00EB2FE0" w:rsidRDefault="00EB2FE0" w:rsidP="0076226F"/>
    <w:p w:rsidR="00EB2FE0" w:rsidRDefault="00EB2FE0" w:rsidP="0076226F"/>
    <w:p w:rsidR="00EB2FE0" w:rsidRDefault="00EB2FE0" w:rsidP="0076226F"/>
    <w:p w:rsidR="0076226F" w:rsidRPr="0076226F" w:rsidRDefault="0076226F" w:rsidP="0076226F">
      <w:pPr>
        <w:rPr>
          <w:b/>
        </w:rPr>
      </w:pPr>
      <w:r w:rsidRPr="0076226F">
        <w:rPr>
          <w:b/>
        </w:rPr>
        <w:lastRenderedPageBreak/>
        <w:t>Inventions and creativity of them</w:t>
      </w:r>
      <w:r>
        <w:rPr>
          <w:b/>
        </w:rPr>
        <w:t xml:space="preserve"> that is research</w:t>
      </w:r>
    </w:p>
    <w:p w:rsidR="0076226F" w:rsidRDefault="0076226F" w:rsidP="0076226F">
      <w:r>
        <w:t xml:space="preserve">To invent and create a new thing or new products they use technology. The Bestway Group researches more and more to produce the new drugs and they want to lunch the products into the markets. In this way, the </w:t>
      </w:r>
      <w:r w:rsidR="00D62BD0">
        <w:t>organization use technology. If there is no technology in this organization they cannot produce the products like cement, drugs and it cannot operated the baking works.</w:t>
      </w:r>
    </w:p>
    <w:p w:rsidR="0076226F" w:rsidRPr="00EB2FE0" w:rsidRDefault="00D62BD0" w:rsidP="00D62BD0">
      <w:pPr>
        <w:pStyle w:val="Heading2"/>
        <w:rPr>
          <w:sz w:val="22"/>
        </w:rPr>
      </w:pPr>
      <w:bookmarkStart w:id="4" w:name="_Toc500975754"/>
      <w:r w:rsidRPr="00EB2FE0">
        <w:rPr>
          <w:sz w:val="22"/>
        </w:rPr>
        <w:t>Social media as a tool for marketing, information gathering, and communication with Bestway Group, creating their own professional online presence to illustrate and evidence this research</w:t>
      </w:r>
      <w:bookmarkEnd w:id="4"/>
    </w:p>
    <w:p w:rsidR="00D62BD0" w:rsidRDefault="00D62BD0" w:rsidP="00D62BD0">
      <w:r>
        <w:t>One of best media in the world to communicate with the worlds people is social media. As the social media, there are many sites named facebook, Youtube, Whatsapp, and twitter are the main. These media can help to Bestway to marketwise the products and sell the products. Social media can also help to the organization to communicate with the clients of the organization. In the social media, this can help the main three sectors. These are marketing, information gathering, and creating their own professional online presence</w:t>
      </w:r>
      <w:r w:rsidR="00DD6263">
        <w:t xml:space="preserve"> (</w:t>
      </w:r>
      <w:r w:rsidR="00DD6263" w:rsidRPr="00F337E7">
        <w:t>Micallef</w:t>
      </w:r>
      <w:r w:rsidR="00DD6263">
        <w:t xml:space="preserve"> et al, 2017)</w:t>
      </w:r>
      <w:r>
        <w:t>. These sectors are described below:</w:t>
      </w:r>
    </w:p>
    <w:p w:rsidR="008A7502" w:rsidRDefault="008A7502" w:rsidP="008A7502">
      <w:pPr>
        <w:jc w:val="center"/>
        <w:rPr>
          <w:b/>
        </w:rPr>
      </w:pPr>
      <w:r>
        <w:rPr>
          <w:noProof/>
          <w:lang w:val="en-GB" w:eastAsia="en-GB"/>
        </w:rPr>
        <w:drawing>
          <wp:inline distT="0" distB="0" distL="0" distR="0" wp14:anchorId="4BB41E7B" wp14:editId="58022D53">
            <wp:extent cx="4286250" cy="2857500"/>
            <wp:effectExtent l="19050" t="0" r="0" b="0"/>
            <wp:docPr id="4" name="Picture 4"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Related image"/>
                    <pic:cNvPicPr>
                      <a:picLocks noChangeAspect="1" noChangeArrowheads="1"/>
                    </pic:cNvPicPr>
                  </pic:nvPicPr>
                  <pic:blipFill>
                    <a:blip r:embed="rId10"/>
                    <a:srcRect/>
                    <a:stretch>
                      <a:fillRect/>
                    </a:stretch>
                  </pic:blipFill>
                  <pic:spPr bwMode="auto">
                    <a:xfrm>
                      <a:off x="0" y="0"/>
                      <a:ext cx="4286250" cy="2857500"/>
                    </a:xfrm>
                    <a:prstGeom prst="rect">
                      <a:avLst/>
                    </a:prstGeom>
                    <a:noFill/>
                    <a:ln w="9525">
                      <a:noFill/>
                      <a:miter lim="800000"/>
                      <a:headEnd/>
                      <a:tailEnd/>
                    </a:ln>
                  </pic:spPr>
                </pic:pic>
              </a:graphicData>
            </a:graphic>
          </wp:inline>
        </w:drawing>
      </w:r>
    </w:p>
    <w:p w:rsidR="008A7502" w:rsidRDefault="008A7502" w:rsidP="008A7502">
      <w:pPr>
        <w:jc w:val="center"/>
        <w:rPr>
          <w:b/>
        </w:rPr>
      </w:pPr>
      <w:r>
        <w:rPr>
          <w:b/>
        </w:rPr>
        <w:t>Figure: Different social media</w:t>
      </w:r>
    </w:p>
    <w:p w:rsidR="008A7502" w:rsidRDefault="008A7502" w:rsidP="008A7502">
      <w:pPr>
        <w:jc w:val="center"/>
        <w:rPr>
          <w:b/>
        </w:rPr>
      </w:pPr>
      <w:r>
        <w:rPr>
          <w:b/>
        </w:rPr>
        <w:t xml:space="preserve">Source: </w:t>
      </w:r>
      <w:r w:rsidR="00633809" w:rsidRPr="00633809">
        <w:rPr>
          <w:b/>
        </w:rPr>
        <w:t xml:space="preserve">Zadro, </w:t>
      </w:r>
      <w:r w:rsidR="00633809">
        <w:rPr>
          <w:b/>
        </w:rPr>
        <w:t>(</w:t>
      </w:r>
      <w:r w:rsidR="00633809" w:rsidRPr="00633809">
        <w:rPr>
          <w:b/>
        </w:rPr>
        <w:t>2017)</w:t>
      </w:r>
    </w:p>
    <w:p w:rsidR="00EB2FE0" w:rsidRDefault="00EB2FE0" w:rsidP="008A7502">
      <w:pPr>
        <w:jc w:val="center"/>
        <w:rPr>
          <w:b/>
        </w:rPr>
      </w:pPr>
    </w:p>
    <w:p w:rsidR="00D62BD0" w:rsidRPr="00D62BD0" w:rsidRDefault="00D62BD0" w:rsidP="00D62BD0">
      <w:pPr>
        <w:rPr>
          <w:b/>
        </w:rPr>
      </w:pPr>
      <w:r w:rsidRPr="00D62BD0">
        <w:rPr>
          <w:b/>
        </w:rPr>
        <w:lastRenderedPageBreak/>
        <w:t>Marketing of Bestway products</w:t>
      </w:r>
    </w:p>
    <w:p w:rsidR="00D62BD0" w:rsidRDefault="00D62BD0" w:rsidP="00D62BD0">
      <w:r>
        <w:t xml:space="preserve">Facebook world ranked </w:t>
      </w:r>
      <w:r w:rsidR="00AF41E4">
        <w:t>organization or social media in the world. There is no people who do not know the name of facebook. So the Bestway group advertise their products and their drugs into the facebook so that each and every people can know the name of products. Then they can review a video and post to youtube to sell the products. That is 2</w:t>
      </w:r>
      <w:r w:rsidR="00AF41E4" w:rsidRPr="00AF41E4">
        <w:rPr>
          <w:vertAlign w:val="superscript"/>
        </w:rPr>
        <w:t>nd</w:t>
      </w:r>
      <w:r w:rsidR="00AF41E4">
        <w:t xml:space="preserve"> ranked social media. In this way social media can be the marketing channel for any bestway group</w:t>
      </w:r>
      <w:r w:rsidR="00DD6263">
        <w:t xml:space="preserve"> (</w:t>
      </w:r>
      <w:r w:rsidR="00DD6263" w:rsidRPr="00F337E7">
        <w:t>Micallef</w:t>
      </w:r>
      <w:r w:rsidR="00DD6263">
        <w:t xml:space="preserve"> et al, 2017)</w:t>
      </w:r>
      <w:r w:rsidR="00AF41E4">
        <w:t xml:space="preserve">. </w:t>
      </w:r>
    </w:p>
    <w:p w:rsidR="00AF41E4" w:rsidRPr="00AF41E4" w:rsidRDefault="00AF41E4" w:rsidP="00D62BD0">
      <w:pPr>
        <w:rPr>
          <w:b/>
        </w:rPr>
      </w:pPr>
      <w:r w:rsidRPr="00AF41E4">
        <w:rPr>
          <w:b/>
        </w:rPr>
        <w:t xml:space="preserve">Gathering the information </w:t>
      </w:r>
    </w:p>
    <w:p w:rsidR="00AF41E4" w:rsidRDefault="00AF41E4" w:rsidP="00D62BD0">
      <w:r>
        <w:t>To gather the information, social media is very big part. We know that there is much information in social media. So there are many websites in the world. When we search any information in Google or youtube, we can see that there come related information about the topic about 1 million and over. So The bestway can post to the Google and Youtube information of them. And they can get the response very quickly. When the bestway group face the problems a lot then the solution can be in social media so they can easily search the information to youtube a</w:t>
      </w:r>
      <w:r w:rsidR="00012EA2">
        <w:t>nd Google and they can get the more and more information to solve the problems</w:t>
      </w:r>
      <w:r w:rsidR="00DD6263">
        <w:t xml:space="preserve"> (</w:t>
      </w:r>
      <w:r w:rsidR="00DD6263" w:rsidRPr="00F337E7">
        <w:t>Schaeffel</w:t>
      </w:r>
      <w:r w:rsidR="00DD6263">
        <w:t xml:space="preserve"> et al, 2017)</w:t>
      </w:r>
      <w:r w:rsidR="00012EA2">
        <w:t xml:space="preserve">. </w:t>
      </w:r>
    </w:p>
    <w:p w:rsidR="00012EA2" w:rsidRDefault="00012EA2" w:rsidP="00D62BD0">
      <w:r>
        <w:t xml:space="preserve">The Chemical problems are solved by many scientists and the solving videos are posted in Youtube in reviewing the problems. Now the bestway organization can get the solution from the video seeing and they can solve their problems easily. </w:t>
      </w:r>
    </w:p>
    <w:p w:rsidR="00012EA2" w:rsidRPr="00012EA2" w:rsidRDefault="00012EA2" w:rsidP="00D62BD0">
      <w:pPr>
        <w:rPr>
          <w:b/>
        </w:rPr>
      </w:pPr>
      <w:r w:rsidRPr="00012EA2">
        <w:rPr>
          <w:b/>
        </w:rPr>
        <w:t xml:space="preserve">Communication </w:t>
      </w:r>
      <w:r>
        <w:rPr>
          <w:b/>
        </w:rPr>
        <w:t>by social media</w:t>
      </w:r>
    </w:p>
    <w:p w:rsidR="00012EA2" w:rsidRDefault="00012EA2" w:rsidP="00D62BD0">
      <w:r>
        <w:t>People spend more time in communicating in a day. It may 3</w:t>
      </w:r>
      <w:r w:rsidRPr="000B25A4">
        <w:rPr>
          <w:vertAlign w:val="superscript"/>
        </w:rPr>
        <w:t>rd</w:t>
      </w:r>
      <w:r>
        <w:t xml:space="preserve"> of 1 of all time a day. And to communicate with others they use the technology step to step. Bestway group is an international organization. So they need to communicate with many people. To communicate with others they use telephone, Mobile, Gmail, and they use internet, they use the modern vehicles and they also use the land line to communicate with them. They use this technology in selling products, records the data, taking information, motivating customers to be bought their products. So without technology the Bestway Group is not an issue in UK</w:t>
      </w:r>
      <w:r w:rsidR="00DD6263">
        <w:t xml:space="preserve"> (</w:t>
      </w:r>
      <w:r w:rsidR="00DD6263" w:rsidRPr="00F337E7">
        <w:t>GOSWAMI</w:t>
      </w:r>
      <w:r w:rsidR="00DD6263">
        <w:t>, 2017)</w:t>
      </w:r>
      <w:r>
        <w:t xml:space="preserve">. </w:t>
      </w:r>
    </w:p>
    <w:p w:rsidR="00012EA2" w:rsidRDefault="00012EA2" w:rsidP="00D62BD0">
      <w:pPr>
        <w:rPr>
          <w:b/>
        </w:rPr>
      </w:pPr>
      <w:r>
        <w:lastRenderedPageBreak/>
        <w:t>In communication they use official medium named Gmail. But the best or most popular is facebook and Whatsapp. The communication system is operated by facebook in the teenagers but officially the bestway group uses Gmail.</w:t>
      </w:r>
    </w:p>
    <w:p w:rsidR="00012EA2" w:rsidRPr="00012EA2" w:rsidRDefault="00012EA2" w:rsidP="00D62BD0">
      <w:pPr>
        <w:rPr>
          <w:b/>
        </w:rPr>
      </w:pPr>
      <w:r w:rsidRPr="00012EA2">
        <w:rPr>
          <w:b/>
        </w:rPr>
        <w:t xml:space="preserve">Online presence </w:t>
      </w:r>
      <w:r>
        <w:rPr>
          <w:b/>
        </w:rPr>
        <w:t xml:space="preserve">of the bestway group </w:t>
      </w:r>
    </w:p>
    <w:p w:rsidR="00865489" w:rsidRDefault="00601C86" w:rsidP="00865489">
      <w:r>
        <w:t xml:space="preserve">The bestway group always wants to presence in the market. So they need to present in social media. To presence in the social media they must follow the communication skills and they must use the media. </w:t>
      </w:r>
      <w:r w:rsidR="00865489">
        <w:t>They naturally presents in social media. Like, Facebook world ranked organization or social media in the world. There is no peop</w:t>
      </w:r>
      <w:r w:rsidR="00EB2FE0">
        <w:t>le who do not know the name of F</w:t>
      </w:r>
      <w:r w:rsidR="00865489">
        <w:t xml:space="preserve">acebook. So the Bestway </w:t>
      </w:r>
      <w:r w:rsidR="009D2BD2">
        <w:t>group advertises</w:t>
      </w:r>
      <w:r w:rsidR="00865489">
        <w:t xml:space="preserve"> their pro</w:t>
      </w:r>
      <w:r w:rsidR="00EB2FE0">
        <w:t>ducts and their drugs into the F</w:t>
      </w:r>
      <w:r w:rsidR="00865489">
        <w:t xml:space="preserve">acebook so that each and every people can know the name of products. Then they </w:t>
      </w:r>
      <w:r w:rsidR="00EB2FE0">
        <w:t>can review a video and post to Y</w:t>
      </w:r>
      <w:r w:rsidR="00865489">
        <w:t>outube to sell the products. That is 2</w:t>
      </w:r>
      <w:r w:rsidR="00865489" w:rsidRPr="00AF41E4">
        <w:rPr>
          <w:vertAlign w:val="superscript"/>
        </w:rPr>
        <w:t>nd</w:t>
      </w:r>
      <w:r w:rsidR="00865489">
        <w:t xml:space="preserve"> ranked social media. In this way social media can be the marketing channel for any bestway group</w:t>
      </w:r>
      <w:r w:rsidR="00DD6263">
        <w:t xml:space="preserve"> (</w:t>
      </w:r>
      <w:r w:rsidR="00DD6263" w:rsidRPr="00F337E7">
        <w:t>Tuten</w:t>
      </w:r>
      <w:r w:rsidR="00EB2FE0">
        <w:t>,</w:t>
      </w:r>
      <w:r w:rsidR="00DD6263">
        <w:t xml:space="preserve"> et al</w:t>
      </w:r>
      <w:r w:rsidR="00EB2FE0">
        <w:t>.</w:t>
      </w:r>
      <w:r w:rsidR="00DD6263">
        <w:t>, 2017)</w:t>
      </w:r>
      <w:r w:rsidR="00865489">
        <w:t xml:space="preserve">. </w:t>
      </w:r>
    </w:p>
    <w:p w:rsidR="00601C86" w:rsidRDefault="009D2BD2" w:rsidP="009D2BD2">
      <w:pPr>
        <w:pStyle w:val="Heading1"/>
      </w:pPr>
      <w:bookmarkStart w:id="5" w:name="_Toc500975755"/>
      <w:r>
        <w:t>Conclusion</w:t>
      </w:r>
      <w:bookmarkEnd w:id="5"/>
    </w:p>
    <w:p w:rsidR="009D2BD2" w:rsidRDefault="009D2BD2" w:rsidP="009D2BD2">
      <w:r>
        <w:t>At t</w:t>
      </w:r>
      <w:r w:rsidR="00B01DAE">
        <w:t xml:space="preserve">he last talks, it said that marketing cannot think without technology. When the marketing process is created with the technology that means it is digital marketing. In this report, the digital marketing is showed by the technological </w:t>
      </w:r>
      <w:r w:rsidR="002A0060">
        <w:t>uses in this organization</w:t>
      </w:r>
      <w:r w:rsidR="00800B9E">
        <w:t>. This report will be discussed about digital marketing. The effectiveness of the use of modern technologies within the workplace describes in this report. This report discusses about the Social media as a tool for marketing, information gathering, and communication with the work place, creating their own professional online presence to illustrate and evidence this research.</w:t>
      </w:r>
    </w:p>
    <w:p w:rsidR="006B0344" w:rsidRDefault="006B0344" w:rsidP="009D2BD2"/>
    <w:p w:rsidR="006B0344" w:rsidRDefault="006B0344" w:rsidP="009D2BD2"/>
    <w:p w:rsidR="006B0344" w:rsidRDefault="006B0344" w:rsidP="009D2BD2"/>
    <w:p w:rsidR="006B0344" w:rsidRDefault="006B0344" w:rsidP="009D2BD2"/>
    <w:p w:rsidR="006B0344" w:rsidRDefault="006B0344" w:rsidP="009D2BD2"/>
    <w:p w:rsidR="006B0344" w:rsidRDefault="006B0344" w:rsidP="009D2BD2"/>
    <w:p w:rsidR="006B0344" w:rsidRDefault="006B0344" w:rsidP="009D2BD2"/>
    <w:p w:rsidR="006B0344" w:rsidRDefault="006B0344" w:rsidP="009D2BD2"/>
    <w:p w:rsidR="006B0344" w:rsidRDefault="006B0344" w:rsidP="009D2BD2"/>
    <w:p w:rsidR="006B0344" w:rsidRDefault="006B0344" w:rsidP="009D2BD2"/>
    <w:p w:rsidR="00800B9E" w:rsidRDefault="00800B9E" w:rsidP="00800B9E">
      <w:pPr>
        <w:pStyle w:val="Heading1"/>
      </w:pPr>
      <w:bookmarkStart w:id="6" w:name="_Toc500975756"/>
      <w:r>
        <w:t>Reference</w:t>
      </w:r>
      <w:bookmarkEnd w:id="6"/>
    </w:p>
    <w:p w:rsidR="00A80EF9" w:rsidRDefault="00A80EF9" w:rsidP="006B0344">
      <w:r w:rsidRPr="00A80EF9">
        <w:t>Bestway.com. (2017). Small Group Cultural Tours Operators | International Tourism Packages. [online] Available at: https://bestway.com/ [Accessed 13 Dec. 2017].</w:t>
      </w:r>
    </w:p>
    <w:p w:rsidR="00A80EF9" w:rsidRDefault="00A80EF9" w:rsidP="006B0344">
      <w:r w:rsidRPr="00F337E7">
        <w:t>Borge, L., &amp; Bröring, S. (2017). Exploring effectiveness of technology transfer in interdisciplinary settings: The case of the bioeconomy. Creativity and Innovation Management, 26(3), 311-322.</w:t>
      </w:r>
    </w:p>
    <w:p w:rsidR="00A80EF9" w:rsidRDefault="00A80EF9" w:rsidP="006B0344">
      <w:r w:rsidRPr="00F337E7">
        <w:t>Fuchs, C. (2017). Social media: A critical introduction. Sage.</w:t>
      </w:r>
    </w:p>
    <w:p w:rsidR="00A80EF9" w:rsidRDefault="00A80EF9" w:rsidP="006B0344">
      <w:r w:rsidRPr="00F337E7">
        <w:t>GOSWAMI, S. (2017). ARE CUSTOMERS READY TO USE MOBILE TECHNOLOGY FOR BANKING TRANSACTIONS? AN INVESTIGATION. Journal of Internet Banking and Commerce, 22(S8).</w:t>
      </w:r>
    </w:p>
    <w:p w:rsidR="00A80EF9" w:rsidRDefault="00A80EF9" w:rsidP="006B0344">
      <w:r w:rsidRPr="00A055DB">
        <w:t>Limited, A. (2017). Stock Photo - Smart businessman using the modern technologies analyst marketing and finance of business growing. [online] Alamy. Available at: http://www.alamy.com/stock-photo-smart-businessman-using-the-modern-technologies-analyst-marketing-147868710.html [Accessed 13 Dec. 2017].</w:t>
      </w:r>
    </w:p>
    <w:p w:rsidR="00A80EF9" w:rsidRDefault="00A80EF9" w:rsidP="006B0344">
      <w:r w:rsidRPr="00F337E7">
        <w:t>Micallef, C., Chaudhry, N. T., Holmes, A. H., Hopkins, S., Benn, J., &amp; Franklin, B. D. (2017). Secondary use of data from hospital electronic prescribing and pharmacy systems to support the quality and safety of antimicrobial use: a systematic review. Journal of Antimicrobial Chemotherapy, 72(7), 1880-1885.</w:t>
      </w:r>
    </w:p>
    <w:p w:rsidR="00A80EF9" w:rsidRDefault="00A80EF9" w:rsidP="006B0344">
      <w:r w:rsidRPr="00F337E7">
        <w:t>Mowbray, J., Hall, H., Raeside, R., &amp; Robertson, P. (2017). The role of networking and social media tools during job search: an information behaviour perspective. Information Research, 22(1).</w:t>
      </w:r>
    </w:p>
    <w:p w:rsidR="00A80EF9" w:rsidRDefault="00A80EF9" w:rsidP="006B0344">
      <w:r w:rsidRPr="00A055DB">
        <w:t>Salaberry, M. R. (2001). The use of technology for second language learning and teaching: A retrospective. The Modern Language Journal, 85(1), 39-56.</w:t>
      </w:r>
    </w:p>
    <w:p w:rsidR="00A80EF9" w:rsidRDefault="00A80EF9" w:rsidP="00A80EF9">
      <w:r w:rsidRPr="00F337E7">
        <w:lastRenderedPageBreak/>
        <w:t>Schaeffel, P., &amp; Mueller, C. (2018). Transfer of Innovative Research Results into the German Cement Industry. In High Tech Concrete: Where Technology and Engineering Meet (pp. 11-16). Springer, Cham.</w:t>
      </w:r>
    </w:p>
    <w:p w:rsidR="00A80EF9" w:rsidRDefault="00A80EF9" w:rsidP="00A80EF9">
      <w:r w:rsidRPr="00F337E7">
        <w:t>Thomas, B., &amp; Housden, M. (2017). Direct and Digital Marketing in Practice. Bloomsbury Publishing.</w:t>
      </w:r>
    </w:p>
    <w:p w:rsidR="00A80EF9" w:rsidRDefault="00A80EF9" w:rsidP="00A80EF9">
      <w:r w:rsidRPr="00F337E7">
        <w:t>Tuten, T. L., &amp; Solomon, M. R. (2017). Social media marketing. Sage.</w:t>
      </w:r>
    </w:p>
    <w:p w:rsidR="00A80EF9" w:rsidRDefault="00A80EF9" w:rsidP="006B0344">
      <w:r w:rsidRPr="00A055DB">
        <w:t>Zadro, D. (2017). Are Social Signals One of Google's Ranking Factors?. [online] Zadro Web. Available at: https://zadroweb.com/social-signals-one-googl</w:t>
      </w:r>
      <w:r w:rsidR="00EB2FE0">
        <w:t>es-ranking-factors/ [Accessed 12</w:t>
      </w:r>
      <w:r w:rsidRPr="00A055DB">
        <w:t xml:space="preserve"> Dec. 2017].</w:t>
      </w:r>
    </w:p>
    <w:sectPr w:rsidR="00A80EF9" w:rsidSect="00EB2FE0">
      <w:pgSz w:w="11907" w:h="16839" w:code="9"/>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C47D7" w:rsidRDefault="009C47D7" w:rsidP="00123862">
      <w:pPr>
        <w:spacing w:after="0" w:line="240" w:lineRule="auto"/>
      </w:pPr>
      <w:r>
        <w:separator/>
      </w:r>
    </w:p>
  </w:endnote>
  <w:endnote w:type="continuationSeparator" w:id="0">
    <w:p w:rsidR="009C47D7" w:rsidRDefault="009C47D7" w:rsidP="001238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altName w:val="Courier New"/>
    <w:panose1 w:val="00000400000000000000"/>
    <w:charset w:val="01"/>
    <w:family w:val="roman"/>
    <w:notTrueType/>
    <w:pitch w:val="variable"/>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14045078"/>
      <w:docPartObj>
        <w:docPartGallery w:val="Page Numbers (Bottom of Page)"/>
        <w:docPartUnique/>
      </w:docPartObj>
    </w:sdtPr>
    <w:sdtEndPr>
      <w:rPr>
        <w:noProof/>
      </w:rPr>
    </w:sdtEndPr>
    <w:sdtContent>
      <w:p w:rsidR="00EB2FE0" w:rsidRDefault="00EB2FE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EB2FE0" w:rsidRDefault="00EB2FE0">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85092802"/>
      <w:docPartObj>
        <w:docPartGallery w:val="Page Numbers (Bottom of Page)"/>
        <w:docPartUnique/>
      </w:docPartObj>
    </w:sdtPr>
    <w:sdtEndPr>
      <w:rPr>
        <w:noProof/>
      </w:rPr>
    </w:sdtEndPr>
    <w:sdtContent>
      <w:p w:rsidR="00123862" w:rsidRDefault="00123862">
        <w:pPr>
          <w:pStyle w:val="Footer"/>
          <w:jc w:val="right"/>
        </w:pPr>
        <w:r>
          <w:fldChar w:fldCharType="begin"/>
        </w:r>
        <w:r>
          <w:instrText xml:space="preserve"> PAGE   \* MERGEFORMAT </w:instrText>
        </w:r>
        <w:r>
          <w:fldChar w:fldCharType="separate"/>
        </w:r>
        <w:r w:rsidR="00EB2FE0">
          <w:rPr>
            <w:noProof/>
          </w:rPr>
          <w:t>1</w:t>
        </w:r>
        <w:r>
          <w:rPr>
            <w:noProof/>
          </w:rPr>
          <w:fldChar w:fldCharType="end"/>
        </w:r>
      </w:p>
    </w:sdtContent>
  </w:sdt>
  <w:p w:rsidR="00123862" w:rsidRDefault="0012386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C47D7" w:rsidRDefault="009C47D7" w:rsidP="00123862">
      <w:pPr>
        <w:spacing w:after="0" w:line="240" w:lineRule="auto"/>
      </w:pPr>
      <w:r>
        <w:separator/>
      </w:r>
    </w:p>
  </w:footnote>
  <w:footnote w:type="continuationSeparator" w:id="0">
    <w:p w:rsidR="009C47D7" w:rsidRDefault="009C47D7" w:rsidP="0012386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drawingGridHorizontalSpacing w:val="12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2"/>
  </w:compat>
  <w:rsids>
    <w:rsidRoot w:val="00C343ED"/>
    <w:rsid w:val="00012EA2"/>
    <w:rsid w:val="000B25A4"/>
    <w:rsid w:val="00123862"/>
    <w:rsid w:val="002263B5"/>
    <w:rsid w:val="002A0060"/>
    <w:rsid w:val="00543C3D"/>
    <w:rsid w:val="00580018"/>
    <w:rsid w:val="00601C86"/>
    <w:rsid w:val="00633809"/>
    <w:rsid w:val="00690AEC"/>
    <w:rsid w:val="006B0344"/>
    <w:rsid w:val="0076226F"/>
    <w:rsid w:val="00766D26"/>
    <w:rsid w:val="00800B9E"/>
    <w:rsid w:val="00865489"/>
    <w:rsid w:val="008A7502"/>
    <w:rsid w:val="009C47D7"/>
    <w:rsid w:val="009D2BD2"/>
    <w:rsid w:val="00A80EF9"/>
    <w:rsid w:val="00AF41E4"/>
    <w:rsid w:val="00B01DAE"/>
    <w:rsid w:val="00B37785"/>
    <w:rsid w:val="00C343ED"/>
    <w:rsid w:val="00D62BD0"/>
    <w:rsid w:val="00DA0526"/>
    <w:rsid w:val="00DD6263"/>
    <w:rsid w:val="00EB2FE0"/>
    <w:rsid w:val="00F12524"/>
    <w:rsid w:val="00FD4314"/>
    <w:rsid w:val="00FF4E92"/>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AA525B23-8F6D-481E-B347-232D49646A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343ED"/>
    <w:pPr>
      <w:spacing w:line="360" w:lineRule="auto"/>
      <w:jc w:val="both"/>
    </w:pPr>
    <w:rPr>
      <w:rFonts w:ascii="Arial" w:hAnsi="Arial"/>
      <w:sz w:val="24"/>
    </w:rPr>
  </w:style>
  <w:style w:type="paragraph" w:styleId="Heading1">
    <w:name w:val="heading 1"/>
    <w:basedOn w:val="Normal"/>
    <w:next w:val="Normal"/>
    <w:link w:val="Heading1Char"/>
    <w:uiPriority w:val="9"/>
    <w:qFormat/>
    <w:rsid w:val="00C343ED"/>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C343ED"/>
    <w:pPr>
      <w:keepNext/>
      <w:keepLines/>
      <w:spacing w:before="200" w:after="0"/>
      <w:outlineLvl w:val="1"/>
    </w:pPr>
    <w:rPr>
      <w:rFonts w:eastAsiaTheme="majorEastAsia" w:cstheme="majorBidi"/>
      <w:b/>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43ED"/>
    <w:rPr>
      <w:rFonts w:ascii="Arial" w:eastAsiaTheme="majorEastAsia" w:hAnsi="Arial" w:cstheme="majorBidi"/>
      <w:b/>
      <w:bCs/>
      <w:sz w:val="32"/>
      <w:szCs w:val="28"/>
    </w:rPr>
  </w:style>
  <w:style w:type="character" w:customStyle="1" w:styleId="Heading2Char">
    <w:name w:val="Heading 2 Char"/>
    <w:basedOn w:val="DefaultParagraphFont"/>
    <w:link w:val="Heading2"/>
    <w:uiPriority w:val="9"/>
    <w:rsid w:val="00C343ED"/>
    <w:rPr>
      <w:rFonts w:ascii="Arial" w:eastAsiaTheme="majorEastAsia" w:hAnsi="Arial" w:cstheme="majorBidi"/>
      <w:b/>
      <w:bCs/>
      <w:sz w:val="28"/>
      <w:szCs w:val="26"/>
    </w:rPr>
  </w:style>
  <w:style w:type="paragraph" w:styleId="BalloonText">
    <w:name w:val="Balloon Text"/>
    <w:basedOn w:val="Normal"/>
    <w:link w:val="BalloonTextChar"/>
    <w:uiPriority w:val="99"/>
    <w:semiHidden/>
    <w:unhideWhenUsed/>
    <w:rsid w:val="00FD431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D4314"/>
    <w:rPr>
      <w:rFonts w:ascii="Tahoma" w:hAnsi="Tahoma" w:cs="Tahoma"/>
      <w:sz w:val="16"/>
      <w:szCs w:val="16"/>
    </w:rPr>
  </w:style>
  <w:style w:type="paragraph" w:styleId="TOCHeading">
    <w:name w:val="TOC Heading"/>
    <w:basedOn w:val="Heading1"/>
    <w:next w:val="Normal"/>
    <w:uiPriority w:val="39"/>
    <w:semiHidden/>
    <w:unhideWhenUsed/>
    <w:qFormat/>
    <w:rsid w:val="006B0344"/>
    <w:pPr>
      <w:spacing w:line="276" w:lineRule="auto"/>
      <w:jc w:val="left"/>
      <w:outlineLvl w:val="9"/>
    </w:pPr>
    <w:rPr>
      <w:rFonts w:asciiTheme="majorHAnsi" w:hAnsiTheme="majorHAnsi"/>
      <w:color w:val="365F91" w:themeColor="accent1" w:themeShade="BF"/>
      <w:sz w:val="28"/>
    </w:rPr>
  </w:style>
  <w:style w:type="paragraph" w:styleId="TOC2">
    <w:name w:val="toc 2"/>
    <w:basedOn w:val="Normal"/>
    <w:next w:val="Normal"/>
    <w:autoRedefine/>
    <w:uiPriority w:val="39"/>
    <w:unhideWhenUsed/>
    <w:rsid w:val="006B0344"/>
    <w:pPr>
      <w:spacing w:after="100"/>
      <w:ind w:left="240"/>
    </w:pPr>
  </w:style>
  <w:style w:type="paragraph" w:styleId="TOC1">
    <w:name w:val="toc 1"/>
    <w:basedOn w:val="Normal"/>
    <w:next w:val="Normal"/>
    <w:autoRedefine/>
    <w:uiPriority w:val="39"/>
    <w:unhideWhenUsed/>
    <w:rsid w:val="006B0344"/>
    <w:pPr>
      <w:spacing w:after="100"/>
    </w:pPr>
  </w:style>
  <w:style w:type="character" w:styleId="Hyperlink">
    <w:name w:val="Hyperlink"/>
    <w:basedOn w:val="DefaultParagraphFont"/>
    <w:uiPriority w:val="99"/>
    <w:unhideWhenUsed/>
    <w:rsid w:val="006B0344"/>
    <w:rPr>
      <w:color w:val="0000FF" w:themeColor="hyperlink"/>
      <w:u w:val="single"/>
    </w:rPr>
  </w:style>
  <w:style w:type="paragraph" w:styleId="NoSpacing">
    <w:name w:val="No Spacing"/>
    <w:link w:val="NoSpacingChar"/>
    <w:uiPriority w:val="1"/>
    <w:qFormat/>
    <w:rsid w:val="006B0344"/>
    <w:pPr>
      <w:spacing w:after="0" w:line="240" w:lineRule="auto"/>
    </w:pPr>
  </w:style>
  <w:style w:type="character" w:customStyle="1" w:styleId="NoSpacingChar">
    <w:name w:val="No Spacing Char"/>
    <w:basedOn w:val="DefaultParagraphFont"/>
    <w:link w:val="NoSpacing"/>
    <w:uiPriority w:val="1"/>
    <w:rsid w:val="006B0344"/>
  </w:style>
  <w:style w:type="paragraph" w:styleId="Header">
    <w:name w:val="header"/>
    <w:basedOn w:val="Normal"/>
    <w:link w:val="HeaderChar"/>
    <w:uiPriority w:val="99"/>
    <w:unhideWhenUsed/>
    <w:rsid w:val="001238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3862"/>
    <w:rPr>
      <w:rFonts w:ascii="Arial" w:hAnsi="Arial"/>
      <w:sz w:val="24"/>
    </w:rPr>
  </w:style>
  <w:style w:type="paragraph" w:styleId="Footer">
    <w:name w:val="footer"/>
    <w:basedOn w:val="Normal"/>
    <w:link w:val="FooterChar"/>
    <w:uiPriority w:val="99"/>
    <w:unhideWhenUsed/>
    <w:rsid w:val="001238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3862"/>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2.jpeg"/><Relationship Id="rId4" Type="http://schemas.openxmlformats.org/officeDocument/2006/relationships/webSettings" Target="webSettings.xml"/><Relationship Id="rId9" Type="http://schemas.openxmlformats.org/officeDocument/2006/relationships/image" Target="media/image1.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39DE135AEFB3474196C642860F783CC9"/>
        <w:category>
          <w:name w:val="General"/>
          <w:gallery w:val="placeholder"/>
        </w:category>
        <w:types>
          <w:type w:val="bbPlcHdr"/>
        </w:types>
        <w:behaviors>
          <w:behavior w:val="content"/>
        </w:behaviors>
        <w:guid w:val="{52679F51-E306-46C1-9D29-6655CFC08D96}"/>
      </w:docPartPr>
      <w:docPartBody>
        <w:p w:rsidR="00650406" w:rsidRDefault="0071183A" w:rsidP="0071183A">
          <w:pPr>
            <w:pStyle w:val="39DE135AEFB3474196C642860F783CC9"/>
          </w:pPr>
          <w:r>
            <w:rPr>
              <w:rFonts w:asciiTheme="majorHAnsi" w:eastAsiaTheme="majorEastAsia" w:hAnsiTheme="majorHAnsi" w:cstheme="majorBidi"/>
              <w:sz w:val="80"/>
              <w:szCs w:val="80"/>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altName w:val="Courier New"/>
    <w:panose1 w:val="00000400000000000000"/>
    <w:charset w:val="01"/>
    <w:family w:val="roman"/>
    <w:notTrueType/>
    <w:pitch w:val="variable"/>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2"/>
  </w:compat>
  <w:rsids>
    <w:rsidRoot w:val="00873338"/>
    <w:rsid w:val="005D6FB9"/>
    <w:rsid w:val="00632290"/>
    <w:rsid w:val="00650406"/>
    <w:rsid w:val="0071183A"/>
    <w:rsid w:val="008506E1"/>
    <w:rsid w:val="00873338"/>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F712182B1B949B9ADFFEFF72574E4BC">
    <w:name w:val="4F712182B1B949B9ADFFEFF72574E4BC"/>
    <w:rsid w:val="00873338"/>
  </w:style>
  <w:style w:type="paragraph" w:customStyle="1" w:styleId="56E2073DED064A5AB9680381402D77EA">
    <w:name w:val="56E2073DED064A5AB9680381402D77EA"/>
    <w:rsid w:val="00873338"/>
  </w:style>
  <w:style w:type="paragraph" w:customStyle="1" w:styleId="7BF6D3B9D55E4BBFB61E3A85124A5945">
    <w:name w:val="7BF6D3B9D55E4BBFB61E3A85124A5945"/>
    <w:rsid w:val="00873338"/>
  </w:style>
  <w:style w:type="paragraph" w:customStyle="1" w:styleId="43AFEDF5D4AB4A368440D39AE8E5144F">
    <w:name w:val="43AFEDF5D4AB4A368440D39AE8E5144F"/>
    <w:rsid w:val="00873338"/>
  </w:style>
  <w:style w:type="paragraph" w:customStyle="1" w:styleId="E2253CE0A1AD414EA933CBAAC5D040D5">
    <w:name w:val="E2253CE0A1AD414EA933CBAAC5D040D5"/>
    <w:rsid w:val="0071183A"/>
    <w:rPr>
      <w:rFonts w:cs="Vrinda"/>
      <w:szCs w:val="28"/>
      <w:lang w:val="en-GB" w:eastAsia="en-GB" w:bidi="bn-IN"/>
    </w:rPr>
  </w:style>
  <w:style w:type="paragraph" w:customStyle="1" w:styleId="39DE135AEFB3474196C642860F783CC9">
    <w:name w:val="39DE135AEFB3474196C642860F783CC9"/>
    <w:rsid w:val="0071183A"/>
    <w:rPr>
      <w:rFonts w:cs="Vrinda"/>
      <w:szCs w:val="28"/>
      <w:lang w:val="en-GB" w:eastAsia="en-GB" w:bidi="bn-IN"/>
    </w:rPr>
  </w:style>
  <w:style w:type="paragraph" w:customStyle="1" w:styleId="73FCB20E791A4F67A198D58F8EC502C1">
    <w:name w:val="73FCB20E791A4F67A198D58F8EC502C1"/>
    <w:rsid w:val="0071183A"/>
    <w:rPr>
      <w:rFonts w:cs="Vrinda"/>
      <w:szCs w:val="28"/>
      <w:lang w:val="en-GB" w:eastAsia="en-GB" w:bidi="bn-IN"/>
    </w:rPr>
  </w:style>
  <w:style w:type="paragraph" w:customStyle="1" w:styleId="4781E855DDC04AF184DEDCA1E41826E6">
    <w:name w:val="4781E855DDC04AF184DEDCA1E41826E6"/>
    <w:rsid w:val="0071183A"/>
    <w:rPr>
      <w:rFonts w:cs="Vrinda"/>
      <w:szCs w:val="28"/>
      <w:lang w:val="en-GB" w:eastAsia="en-GB" w:bidi="bn-IN"/>
    </w:rPr>
  </w:style>
  <w:style w:type="paragraph" w:customStyle="1" w:styleId="9C5EF6F60C87402B9B241FE9D7DECC0C">
    <w:name w:val="9C5EF6F60C87402B9B241FE9D7DECC0C"/>
    <w:rsid w:val="0071183A"/>
    <w:rPr>
      <w:rFonts w:cs="Vrinda"/>
      <w:szCs w:val="28"/>
      <w:lang w:val="en-GB" w:eastAsia="en-GB" w:bidi="bn-IN"/>
    </w:rPr>
  </w:style>
  <w:style w:type="paragraph" w:customStyle="1" w:styleId="EAEEA5EA04C74D87A19C9D9D2E0622BB">
    <w:name w:val="EAEEA5EA04C74D87A19C9D9D2E0622BB"/>
    <w:rsid w:val="0071183A"/>
    <w:rPr>
      <w:rFonts w:cs="Vrinda"/>
      <w:szCs w:val="28"/>
      <w:lang w:val="en-GB" w:eastAsia="en-GB" w:bidi="bn-IN"/>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DFBD708-9118-4C9C-B3D0-E677D6BF1B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165</TotalTime>
  <Pages>11</Pages>
  <Words>2190</Words>
  <Characters>12483</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14644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dc:title>
  <dc:subject/>
  <dc:creator>Muhibul; User-PC</dc:creator>
  <cp:keywords/>
  <dc:description/>
  <cp:lastModifiedBy>Iqbal</cp:lastModifiedBy>
  <cp:revision>16</cp:revision>
  <dcterms:created xsi:type="dcterms:W3CDTF">2017-12-13T15:55:00Z</dcterms:created>
  <dcterms:modified xsi:type="dcterms:W3CDTF">2017-12-14T21:51:00Z</dcterms:modified>
</cp:coreProperties>
</file>