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B90DE" w14:textId="63EBEEF7" w:rsidR="73F762E5" w:rsidRDefault="73F762E5" w:rsidP="596473DE">
      <w:pPr>
        <w:spacing w:after="0"/>
        <w:jc w:val="both"/>
        <w:rPr>
          <w:rFonts w:ascii="Calibri" w:eastAsia="Calibri" w:hAnsi="Calibri" w:cs="Calibri"/>
          <w:color w:val="000000" w:themeColor="text1"/>
        </w:rPr>
      </w:pPr>
    </w:p>
    <w:p w14:paraId="3DD26099" w14:textId="57D8FF24" w:rsidR="6C195B39" w:rsidRDefault="6C195B39" w:rsidP="596473DE">
      <w:pPr>
        <w:spacing w:after="0"/>
        <w:jc w:val="center"/>
        <w:rPr>
          <w:rFonts w:ascii="Aptos" w:eastAsia="Aptos" w:hAnsi="Aptos" w:cs="Aptos"/>
          <w:color w:val="000000" w:themeColor="text1"/>
        </w:rPr>
      </w:pPr>
      <w:r w:rsidRPr="596473DE">
        <w:rPr>
          <w:rFonts w:ascii="Calibri" w:eastAsia="Calibri" w:hAnsi="Calibri" w:cs="Calibri"/>
          <w:color w:val="000000" w:themeColor="text1"/>
        </w:rPr>
        <w:t xml:space="preserve"> </w:t>
      </w:r>
      <w:r>
        <w:rPr>
          <w:noProof/>
        </w:rPr>
        <w:drawing>
          <wp:inline distT="0" distB="0" distL="0" distR="0" wp14:anchorId="350A0518" wp14:editId="31D8676F">
            <wp:extent cx="2812385" cy="980687"/>
            <wp:effectExtent l="0" t="0" r="0" b="0"/>
            <wp:docPr id="7618449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44990" name=""/>
                    <pic:cNvPicPr/>
                  </pic:nvPicPr>
                  <pic:blipFill>
                    <a:blip r:embed="rId7">
                      <a:extLst>
                        <a:ext uri="{28A0092B-C50C-407E-A947-70E740481C1C}">
                          <a14:useLocalDpi xmlns:a14="http://schemas.microsoft.com/office/drawing/2010/main"/>
                        </a:ext>
                      </a:extLst>
                    </a:blip>
                    <a:stretch>
                      <a:fillRect/>
                    </a:stretch>
                  </pic:blipFill>
                  <pic:spPr>
                    <a:xfrm>
                      <a:off x="0" y="0"/>
                      <a:ext cx="2812385" cy="980687"/>
                    </a:xfrm>
                    <a:prstGeom prst="rect">
                      <a:avLst/>
                    </a:prstGeom>
                  </pic:spPr>
                </pic:pic>
              </a:graphicData>
            </a:graphic>
          </wp:inline>
        </w:drawing>
      </w:r>
    </w:p>
    <w:p w14:paraId="67014DB1" w14:textId="202B8904" w:rsidR="402CBF77" w:rsidRDefault="402CBF77" w:rsidP="596473DE">
      <w:pPr>
        <w:spacing w:after="0"/>
        <w:jc w:val="center"/>
        <w:rPr>
          <w:rFonts w:ascii="Aptos" w:eastAsia="Aptos" w:hAnsi="Aptos" w:cs="Aptos"/>
          <w:color w:val="000000" w:themeColor="text1"/>
        </w:rPr>
      </w:pPr>
    </w:p>
    <w:p w14:paraId="0F96A8E2" w14:textId="1D2E69B7" w:rsidR="7CE25CA6" w:rsidRDefault="7CE25CA6" w:rsidP="596473DE">
      <w:pPr>
        <w:spacing w:after="0"/>
        <w:jc w:val="center"/>
        <w:rPr>
          <w:rFonts w:ascii="Aptos" w:eastAsia="Aptos" w:hAnsi="Aptos" w:cs="Aptos"/>
          <w:color w:val="000000" w:themeColor="text1"/>
        </w:rPr>
      </w:pPr>
    </w:p>
    <w:p w14:paraId="6D67C030" w14:textId="0DBA075B" w:rsidR="4243EFA0" w:rsidRDefault="4243EFA0" w:rsidP="402CBF77">
      <w:pPr>
        <w:pStyle w:val="Title"/>
        <w:rPr>
          <w:rStyle w:val="Strong"/>
          <w:sz w:val="40"/>
          <w:szCs w:val="40"/>
        </w:rPr>
      </w:pPr>
      <w:r>
        <w:t>Integrated Driver Health and Safety System</w:t>
      </w:r>
    </w:p>
    <w:p w14:paraId="2208A65D" w14:textId="11ACDAE6" w:rsidR="402CBF77" w:rsidRDefault="402CBF77" w:rsidP="402CBF77"/>
    <w:p w14:paraId="23399FB1" w14:textId="5A90A06B" w:rsidR="402CBF77" w:rsidRDefault="402CBF77" w:rsidP="402CBF77"/>
    <w:p w14:paraId="05076B43" w14:textId="1A15B484" w:rsidR="7CE25CA6" w:rsidRDefault="68114130" w:rsidP="596473DE">
      <w:pPr>
        <w:pStyle w:val="Title"/>
        <w:rPr>
          <w:color w:val="000000" w:themeColor="text1"/>
          <w:sz w:val="40"/>
          <w:szCs w:val="40"/>
        </w:rPr>
      </w:pPr>
      <w:r w:rsidRPr="596473DE">
        <w:t>Jade Williams – 2205436</w:t>
      </w:r>
    </w:p>
    <w:p w14:paraId="44DD2740" w14:textId="0AA6EDDA" w:rsidR="1B2A1635" w:rsidRDefault="1B2A1635" w:rsidP="402CBF77">
      <w:pPr>
        <w:pStyle w:val="Title"/>
      </w:pPr>
    </w:p>
    <w:p w14:paraId="404C3F42" w14:textId="33C25A5B" w:rsidR="1B2A1635" w:rsidRDefault="68114130" w:rsidP="402CBF77">
      <w:pPr>
        <w:pStyle w:val="Title"/>
      </w:pPr>
      <w:r w:rsidRPr="596473DE">
        <w:t>Supervisor: Olubenga Olubodun</w:t>
      </w:r>
    </w:p>
    <w:p w14:paraId="4890C0C3" w14:textId="74B5B275" w:rsidR="0FE913DC" w:rsidRDefault="0FE913DC" w:rsidP="596473DE">
      <w:pPr>
        <w:pStyle w:val="Title"/>
      </w:pPr>
      <w:r>
        <w:t>Second Marker: Steve Mosey</w:t>
      </w:r>
    </w:p>
    <w:p w14:paraId="5E72D23F" w14:textId="594025C7" w:rsidR="77BDAC44" w:rsidRDefault="77BDAC44" w:rsidP="77BDAC44"/>
    <w:p w14:paraId="7779D132" w14:textId="378AC372" w:rsidR="1B2A1635" w:rsidRDefault="1B2A1635" w:rsidP="5B4EE10C">
      <w:pPr>
        <w:pStyle w:val="Title"/>
      </w:pPr>
    </w:p>
    <w:p w14:paraId="36A91597" w14:textId="1701271D" w:rsidR="1B2A1635" w:rsidRDefault="68114130" w:rsidP="596473DE">
      <w:pPr>
        <w:pStyle w:val="Title"/>
        <w:rPr>
          <w:b/>
          <w:bCs/>
          <w:color w:val="000000" w:themeColor="text1"/>
          <w:sz w:val="40"/>
          <w:szCs w:val="40"/>
        </w:rPr>
      </w:pPr>
      <w:r>
        <w:t>Project submitted as part of the requirements for the award of B</w:t>
      </w:r>
      <w:r w:rsidR="4EF57BD7">
        <w:t>.</w:t>
      </w:r>
      <w:r>
        <w:t>Eng</w:t>
      </w:r>
      <w:r w:rsidR="29997D19">
        <w:t>.</w:t>
      </w:r>
      <w:r>
        <w:t xml:space="preserve"> (Hons) Electrical and Electronic Engineering</w:t>
      </w:r>
    </w:p>
    <w:p w14:paraId="74319E68" w14:textId="25EF095C" w:rsidR="1B2A1635" w:rsidRDefault="1B2A1635" w:rsidP="402CBF77">
      <w:pPr>
        <w:pStyle w:val="Title"/>
      </w:pPr>
    </w:p>
    <w:p w14:paraId="4FB485AB" w14:textId="75F89DD3" w:rsidR="1B2A1635" w:rsidRDefault="5300D107" w:rsidP="596473DE">
      <w:pPr>
        <w:pStyle w:val="Title"/>
        <w:rPr>
          <w:b/>
          <w:bCs/>
          <w:color w:val="000000" w:themeColor="text1"/>
          <w:sz w:val="40"/>
          <w:szCs w:val="40"/>
        </w:rPr>
      </w:pPr>
      <w:r w:rsidRPr="596473DE">
        <w:t xml:space="preserve">Submission Date: </w:t>
      </w:r>
      <w:r w:rsidR="6D29D995" w:rsidRPr="596473DE">
        <w:t>01/05/</w:t>
      </w:r>
      <w:r w:rsidR="68114130" w:rsidRPr="596473DE">
        <w:t>2026</w:t>
      </w:r>
    </w:p>
    <w:p w14:paraId="061B369A" w14:textId="0F54FF6B" w:rsidR="1B2A1635" w:rsidRDefault="1B2A1635" w:rsidP="5B4EE10C">
      <w:pPr>
        <w:spacing w:before="360" w:after="80"/>
      </w:pPr>
      <w:r>
        <w:br w:type="page"/>
      </w:r>
    </w:p>
    <w:p w14:paraId="1D3A02C9" w14:textId="0BC89F8D" w:rsidR="1B2A1635" w:rsidRDefault="612A2D83" w:rsidP="402CBF77">
      <w:pPr>
        <w:pStyle w:val="Title"/>
      </w:pPr>
      <w:r w:rsidRPr="596473DE">
        <w:lastRenderedPageBreak/>
        <w:t>D</w:t>
      </w:r>
      <w:r w:rsidR="6631116C" w:rsidRPr="596473DE">
        <w:t>ECLARATION</w:t>
      </w:r>
    </w:p>
    <w:p w14:paraId="4D4175B2" w14:textId="610DA40A" w:rsidR="1B2A1635" w:rsidRDefault="612A2D83" w:rsidP="402CBF77">
      <w:r w:rsidRPr="596473DE">
        <w:t xml:space="preserve">I, Jade Williams declare that I am the sole author of this Project; that all references cited have been consulted; that I have conducted all work of which this is a record, and that the finished work lies within the prescribed word limits. </w:t>
      </w:r>
    </w:p>
    <w:p w14:paraId="0AAFF172" w14:textId="2979B196" w:rsidR="1B2A1635" w:rsidRDefault="612A2D83" w:rsidP="402CBF77">
      <w:r w:rsidRPr="596473DE">
        <w:t xml:space="preserve">This work has not previously been accepted as part of any other degree submission. </w:t>
      </w:r>
    </w:p>
    <w:p w14:paraId="2E2434AF" w14:textId="75E77E36" w:rsidR="402CBF77" w:rsidRDefault="402CBF77" w:rsidP="402CBF77"/>
    <w:p w14:paraId="059E40B0" w14:textId="43148D44" w:rsidR="1B2A1635" w:rsidRDefault="612A2D83" w:rsidP="402CBF77">
      <w:pPr>
        <w:pStyle w:val="Title"/>
      </w:pPr>
      <w:r w:rsidRPr="596473DE">
        <w:t>F</w:t>
      </w:r>
      <w:r w:rsidR="7681CFD5" w:rsidRPr="596473DE">
        <w:t>ORM OF CONSENT</w:t>
      </w:r>
    </w:p>
    <w:p w14:paraId="3539EF6E" w14:textId="3ED727B9" w:rsidR="1B2A1635" w:rsidRDefault="612A2D83" w:rsidP="402CBF77">
      <w:r w:rsidRPr="596473DE">
        <w:t>I</w:t>
      </w:r>
      <w:r w:rsidR="5EF14BA4" w:rsidRPr="596473DE">
        <w:t>,</w:t>
      </w:r>
      <w:r w:rsidRPr="596473DE">
        <w:t xml:space="preserve"> </w:t>
      </w:r>
      <w:r w:rsidR="68E42826" w:rsidRPr="596473DE">
        <w:t xml:space="preserve">Jade Williams </w:t>
      </w:r>
      <w:r w:rsidRPr="596473DE">
        <w:t xml:space="preserve">hereby consent that my Project, submitted in candidature for the </w:t>
      </w:r>
      <w:r w:rsidR="46B76F27" w:rsidRPr="596473DE">
        <w:t>B.Eng. (Hons) Electrical and Electronic Engineering</w:t>
      </w:r>
      <w:r w:rsidRPr="596473DE">
        <w:t xml:space="preserve"> degree, if successful, may be made available for inter-library loan or photocopying (subject to the law of copyright), and that the title and abstract may be made available to outside organisations.</w:t>
      </w:r>
    </w:p>
    <w:p w14:paraId="7FE642EF" w14:textId="1331BE60" w:rsidR="1B2A1635" w:rsidRDefault="1B2A1635" w:rsidP="402CBF77"/>
    <w:p w14:paraId="58DBDFDE" w14:textId="3C4FE686" w:rsidR="1B2A1635" w:rsidRDefault="343285F3" w:rsidP="402CBF77">
      <w:pPr>
        <w:pStyle w:val="Title"/>
        <w:jc w:val="left"/>
      </w:pPr>
      <w:r w:rsidRPr="596473DE">
        <w:t xml:space="preserve">Abstract </w:t>
      </w:r>
    </w:p>
    <w:p w14:paraId="7A9D0335" w14:textId="061380BA" w:rsidR="1B2A1635" w:rsidRDefault="3FE21A4F" w:rsidP="596473DE">
      <w:r w:rsidRPr="596473DE">
        <w:t>This project presents the design and development of an Integrated Driver Health and Safety System aimed at improving road safety by monitoring key physiological indicators of drivers in real time. The system addresses the growing need for non-intrusive health monitoring in vehicles, particularly for long-distance and commercial drivers who are at increased risk of fatigue and medical emergencies. Using embedded system technology, the prototype measures heart rate and body temperature through the MAX30102 and MLX90614 sensors, with data processed by a PIC16F18877 microcontroller. The system continuously analyses sensor inputs and provides immediate visual feedback through a set of LED indicators</w:t>
      </w:r>
      <w:r w:rsidR="00A74AC1">
        <w:t>.</w:t>
      </w:r>
    </w:p>
    <w:p w14:paraId="192EDFFE" w14:textId="7F373F19" w:rsidR="1B2A1635" w:rsidRDefault="3FE21A4F" w:rsidP="402CBF77">
      <w:r w:rsidRPr="596473DE">
        <w:t xml:space="preserve">An iterative development approach was adopted, involving research, prototyping, and testing using a breadboard-based hardware setup. The system was programmed in C using the MPLAB development environment and designed to operate in real time. Key design considerations included low power consumption, reliability, and simplicity of interpretation. Although initial plans included additional sensors for motion detection and audible alerts, these were removed to reduce system complexity and focus on core physiological monitoring functions. </w:t>
      </w:r>
    </w:p>
    <w:p w14:paraId="78A17FB9" w14:textId="2FE3927C" w:rsidR="1B2A1635" w:rsidRDefault="3FE21A4F" w:rsidP="402CBF77">
      <w:r w:rsidRPr="596473DE">
        <w:t xml:space="preserve">Testing highlighted several hardware and software challenges, including power instability due to battery-based operation and limitations in compiler configuration and sensor integration. As a result, full system integration was not achieved within the project timeframe.  </w:t>
      </w:r>
    </w:p>
    <w:p w14:paraId="05A855E1" w14:textId="5F993E1D" w:rsidR="1B2A1635" w:rsidRDefault="3FE21A4F" w:rsidP="402CBF77">
      <w:r w:rsidRPr="596473DE">
        <w:t xml:space="preserve">The project concludes that while the system effectively demonstrates the potential of embedded health monitoring for driver safety applications, further development is required to improve power regulation, system integration, and long-term reliability. Recommendations </w:t>
      </w:r>
      <w:r w:rsidRPr="596473DE">
        <w:lastRenderedPageBreak/>
        <w:t xml:space="preserve">for future work include PCB implementation, enhanced sensor integration, and the addition of wireless communication and data logging capabilities to support real-world deployment. </w:t>
      </w:r>
    </w:p>
    <w:p w14:paraId="1AAF2D55" w14:textId="79162F6B" w:rsidR="1B2A1635" w:rsidRDefault="1B2A1635" w:rsidP="5B4EE10C"/>
    <w:p w14:paraId="0EE5939A" w14:textId="12A3DF7D" w:rsidR="1B2A1635" w:rsidRDefault="1B2A1635" w:rsidP="5B4EE10C">
      <w:pPr>
        <w:spacing w:before="360" w:after="80"/>
      </w:pPr>
      <w:r>
        <w:br w:type="page"/>
      </w:r>
    </w:p>
    <w:p w14:paraId="0371F961" w14:textId="638C5C1D" w:rsidR="1B2A1635" w:rsidRDefault="3074A983" w:rsidP="402CBF77">
      <w:pPr>
        <w:pStyle w:val="Title"/>
      </w:pPr>
      <w:r w:rsidRPr="596473DE">
        <w:lastRenderedPageBreak/>
        <w:t xml:space="preserve">Table of Contents </w:t>
      </w:r>
    </w:p>
    <w:sdt>
      <w:sdtPr>
        <w:id w:val="1177363599"/>
        <w:docPartObj>
          <w:docPartGallery w:val="Table of Contents"/>
          <w:docPartUnique/>
        </w:docPartObj>
      </w:sdtPr>
      <w:sdtEndPr/>
      <w:sdtContent>
        <w:p w14:paraId="279E6F27" w14:textId="4387036E" w:rsidR="00A74AC1" w:rsidRDefault="1B2A1635">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TOC \o "1-9" \z \u \h</w:instrText>
          </w:r>
          <w:r>
            <w:fldChar w:fldCharType="separate"/>
          </w:r>
          <w:hyperlink w:anchor="_Toc228521586" w:history="1">
            <w:r w:rsidR="00A74AC1" w:rsidRPr="009117ED">
              <w:rPr>
                <w:rStyle w:val="Hyperlink"/>
                <w:noProof/>
              </w:rPr>
              <w:t>1.</w:t>
            </w:r>
            <w:r w:rsidR="00A74AC1">
              <w:rPr>
                <w:rFonts w:asciiTheme="minorHAnsi" w:eastAsiaTheme="minorEastAsia" w:hAnsiTheme="minorHAnsi" w:cstheme="minorBidi"/>
                <w:noProof/>
                <w:kern w:val="2"/>
                <w:lang w:eastAsia="en-GB"/>
                <w14:ligatures w14:val="standardContextual"/>
              </w:rPr>
              <w:tab/>
            </w:r>
            <w:r w:rsidR="00A74AC1" w:rsidRPr="009117ED">
              <w:rPr>
                <w:rStyle w:val="Hyperlink"/>
                <w:noProof/>
              </w:rPr>
              <w:t>Introduction</w:t>
            </w:r>
            <w:r w:rsidR="00A74AC1">
              <w:rPr>
                <w:noProof/>
                <w:webHidden/>
              </w:rPr>
              <w:tab/>
            </w:r>
            <w:r w:rsidR="00A74AC1">
              <w:rPr>
                <w:noProof/>
                <w:webHidden/>
              </w:rPr>
              <w:fldChar w:fldCharType="begin"/>
            </w:r>
            <w:r w:rsidR="00A74AC1">
              <w:rPr>
                <w:noProof/>
                <w:webHidden/>
              </w:rPr>
              <w:instrText xml:space="preserve"> PAGEREF _Toc228521586 \h </w:instrText>
            </w:r>
            <w:r w:rsidR="00A74AC1">
              <w:rPr>
                <w:noProof/>
                <w:webHidden/>
              </w:rPr>
            </w:r>
            <w:r w:rsidR="00A74AC1">
              <w:rPr>
                <w:noProof/>
                <w:webHidden/>
              </w:rPr>
              <w:fldChar w:fldCharType="separate"/>
            </w:r>
            <w:r w:rsidR="00A74AC1">
              <w:rPr>
                <w:noProof/>
                <w:webHidden/>
              </w:rPr>
              <w:t>5</w:t>
            </w:r>
            <w:r w:rsidR="00A74AC1">
              <w:rPr>
                <w:noProof/>
                <w:webHidden/>
              </w:rPr>
              <w:fldChar w:fldCharType="end"/>
            </w:r>
          </w:hyperlink>
        </w:p>
        <w:p w14:paraId="041AF101" w14:textId="3EA12688"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587" w:history="1">
            <w:r w:rsidRPr="009117ED">
              <w:rPr>
                <w:rStyle w:val="Hyperlink"/>
                <w:noProof/>
              </w:rPr>
              <w:t>2.</w:t>
            </w:r>
            <w:r>
              <w:rPr>
                <w:rFonts w:asciiTheme="minorHAnsi" w:eastAsiaTheme="minorEastAsia" w:hAnsiTheme="minorHAnsi" w:cstheme="minorBidi"/>
                <w:noProof/>
                <w:kern w:val="2"/>
                <w:lang w:eastAsia="en-GB"/>
                <w14:ligatures w14:val="standardContextual"/>
              </w:rPr>
              <w:tab/>
            </w:r>
            <w:r w:rsidRPr="009117ED">
              <w:rPr>
                <w:rStyle w:val="Hyperlink"/>
                <w:noProof/>
              </w:rPr>
              <w:t>Literature Review</w:t>
            </w:r>
            <w:r>
              <w:rPr>
                <w:noProof/>
                <w:webHidden/>
              </w:rPr>
              <w:tab/>
            </w:r>
            <w:r>
              <w:rPr>
                <w:noProof/>
                <w:webHidden/>
              </w:rPr>
              <w:fldChar w:fldCharType="begin"/>
            </w:r>
            <w:r>
              <w:rPr>
                <w:noProof/>
                <w:webHidden/>
              </w:rPr>
              <w:instrText xml:space="preserve"> PAGEREF _Toc228521587 \h </w:instrText>
            </w:r>
            <w:r>
              <w:rPr>
                <w:noProof/>
                <w:webHidden/>
              </w:rPr>
            </w:r>
            <w:r>
              <w:rPr>
                <w:noProof/>
                <w:webHidden/>
              </w:rPr>
              <w:fldChar w:fldCharType="separate"/>
            </w:r>
            <w:r>
              <w:rPr>
                <w:noProof/>
                <w:webHidden/>
              </w:rPr>
              <w:t>6</w:t>
            </w:r>
            <w:r>
              <w:rPr>
                <w:noProof/>
                <w:webHidden/>
              </w:rPr>
              <w:fldChar w:fldCharType="end"/>
            </w:r>
          </w:hyperlink>
        </w:p>
        <w:p w14:paraId="189C71EE" w14:textId="664892FE"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588" w:history="1">
            <w:r w:rsidRPr="009117ED">
              <w:rPr>
                <w:rStyle w:val="Hyperlink"/>
                <w:noProof/>
              </w:rPr>
              <w:t>3.</w:t>
            </w:r>
            <w:r>
              <w:rPr>
                <w:rFonts w:asciiTheme="minorHAnsi" w:eastAsiaTheme="minorEastAsia" w:hAnsiTheme="minorHAnsi" w:cstheme="minorBidi"/>
                <w:noProof/>
                <w:kern w:val="2"/>
                <w:lang w:eastAsia="en-GB"/>
                <w14:ligatures w14:val="standardContextual"/>
              </w:rPr>
              <w:tab/>
            </w:r>
            <w:r w:rsidRPr="009117ED">
              <w:rPr>
                <w:rStyle w:val="Hyperlink"/>
                <w:noProof/>
              </w:rPr>
              <w:t>Methodology</w:t>
            </w:r>
            <w:r>
              <w:rPr>
                <w:noProof/>
                <w:webHidden/>
              </w:rPr>
              <w:tab/>
            </w:r>
            <w:r>
              <w:rPr>
                <w:noProof/>
                <w:webHidden/>
              </w:rPr>
              <w:fldChar w:fldCharType="begin"/>
            </w:r>
            <w:r>
              <w:rPr>
                <w:noProof/>
                <w:webHidden/>
              </w:rPr>
              <w:instrText xml:space="preserve"> PAGEREF _Toc228521588 \h </w:instrText>
            </w:r>
            <w:r>
              <w:rPr>
                <w:noProof/>
                <w:webHidden/>
              </w:rPr>
            </w:r>
            <w:r>
              <w:rPr>
                <w:noProof/>
                <w:webHidden/>
              </w:rPr>
              <w:fldChar w:fldCharType="separate"/>
            </w:r>
            <w:r>
              <w:rPr>
                <w:noProof/>
                <w:webHidden/>
              </w:rPr>
              <w:t>7</w:t>
            </w:r>
            <w:r>
              <w:rPr>
                <w:noProof/>
                <w:webHidden/>
              </w:rPr>
              <w:fldChar w:fldCharType="end"/>
            </w:r>
          </w:hyperlink>
        </w:p>
        <w:p w14:paraId="44CB84A3" w14:textId="61497212" w:rsidR="00A74AC1" w:rsidRDefault="00A74AC1">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521589" w:history="1">
            <w:r w:rsidRPr="009117ED">
              <w:rPr>
                <w:rStyle w:val="Hyperlink"/>
                <w:noProof/>
              </w:rPr>
              <w:t>3.1. Research Methodology</w:t>
            </w:r>
            <w:r>
              <w:rPr>
                <w:noProof/>
                <w:webHidden/>
              </w:rPr>
              <w:tab/>
            </w:r>
            <w:r>
              <w:rPr>
                <w:noProof/>
                <w:webHidden/>
              </w:rPr>
              <w:fldChar w:fldCharType="begin"/>
            </w:r>
            <w:r>
              <w:rPr>
                <w:noProof/>
                <w:webHidden/>
              </w:rPr>
              <w:instrText xml:space="preserve"> PAGEREF _Toc228521589 \h </w:instrText>
            </w:r>
            <w:r>
              <w:rPr>
                <w:noProof/>
                <w:webHidden/>
              </w:rPr>
            </w:r>
            <w:r>
              <w:rPr>
                <w:noProof/>
                <w:webHidden/>
              </w:rPr>
              <w:fldChar w:fldCharType="separate"/>
            </w:r>
            <w:r>
              <w:rPr>
                <w:noProof/>
                <w:webHidden/>
              </w:rPr>
              <w:t>7</w:t>
            </w:r>
            <w:r>
              <w:rPr>
                <w:noProof/>
                <w:webHidden/>
              </w:rPr>
              <w:fldChar w:fldCharType="end"/>
            </w:r>
          </w:hyperlink>
        </w:p>
        <w:p w14:paraId="4EAC3E80" w14:textId="68945673" w:rsidR="00A74AC1" w:rsidRDefault="00A74AC1">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521590" w:history="1">
            <w:r w:rsidRPr="009117ED">
              <w:rPr>
                <w:rStyle w:val="Hyperlink"/>
                <w:noProof/>
              </w:rPr>
              <w:t>3.2. Development Methodology</w:t>
            </w:r>
            <w:r>
              <w:rPr>
                <w:noProof/>
                <w:webHidden/>
              </w:rPr>
              <w:tab/>
            </w:r>
            <w:r>
              <w:rPr>
                <w:noProof/>
                <w:webHidden/>
              </w:rPr>
              <w:fldChar w:fldCharType="begin"/>
            </w:r>
            <w:r>
              <w:rPr>
                <w:noProof/>
                <w:webHidden/>
              </w:rPr>
              <w:instrText xml:space="preserve"> PAGEREF _Toc228521590 \h </w:instrText>
            </w:r>
            <w:r>
              <w:rPr>
                <w:noProof/>
                <w:webHidden/>
              </w:rPr>
            </w:r>
            <w:r>
              <w:rPr>
                <w:noProof/>
                <w:webHidden/>
              </w:rPr>
              <w:fldChar w:fldCharType="separate"/>
            </w:r>
            <w:r>
              <w:rPr>
                <w:noProof/>
                <w:webHidden/>
              </w:rPr>
              <w:t>8</w:t>
            </w:r>
            <w:r>
              <w:rPr>
                <w:noProof/>
                <w:webHidden/>
              </w:rPr>
              <w:fldChar w:fldCharType="end"/>
            </w:r>
          </w:hyperlink>
        </w:p>
        <w:p w14:paraId="40E693CF" w14:textId="3B97C759"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591" w:history="1">
            <w:r w:rsidRPr="009117ED">
              <w:rPr>
                <w:rStyle w:val="Hyperlink"/>
                <w:noProof/>
              </w:rPr>
              <w:t>4.</w:t>
            </w:r>
            <w:r>
              <w:rPr>
                <w:rFonts w:asciiTheme="minorHAnsi" w:eastAsiaTheme="minorEastAsia" w:hAnsiTheme="minorHAnsi" w:cstheme="minorBidi"/>
                <w:noProof/>
                <w:kern w:val="2"/>
                <w:lang w:eastAsia="en-GB"/>
                <w14:ligatures w14:val="standardContextual"/>
              </w:rPr>
              <w:tab/>
            </w:r>
            <w:r w:rsidRPr="009117ED">
              <w:rPr>
                <w:rStyle w:val="Hyperlink"/>
                <w:noProof/>
              </w:rPr>
              <w:t>Design Analysis</w:t>
            </w:r>
            <w:r>
              <w:rPr>
                <w:noProof/>
                <w:webHidden/>
              </w:rPr>
              <w:tab/>
            </w:r>
            <w:r>
              <w:rPr>
                <w:noProof/>
                <w:webHidden/>
              </w:rPr>
              <w:fldChar w:fldCharType="begin"/>
            </w:r>
            <w:r>
              <w:rPr>
                <w:noProof/>
                <w:webHidden/>
              </w:rPr>
              <w:instrText xml:space="preserve"> PAGEREF _Toc228521591 \h </w:instrText>
            </w:r>
            <w:r>
              <w:rPr>
                <w:noProof/>
                <w:webHidden/>
              </w:rPr>
            </w:r>
            <w:r>
              <w:rPr>
                <w:noProof/>
                <w:webHidden/>
              </w:rPr>
              <w:fldChar w:fldCharType="separate"/>
            </w:r>
            <w:r>
              <w:rPr>
                <w:noProof/>
                <w:webHidden/>
              </w:rPr>
              <w:t>9</w:t>
            </w:r>
            <w:r>
              <w:rPr>
                <w:noProof/>
                <w:webHidden/>
              </w:rPr>
              <w:fldChar w:fldCharType="end"/>
            </w:r>
          </w:hyperlink>
        </w:p>
        <w:p w14:paraId="68C147D6" w14:textId="27294008" w:rsidR="00A74AC1" w:rsidRDefault="00A74AC1">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521592" w:history="1">
            <w:r w:rsidRPr="009117ED">
              <w:rPr>
                <w:rStyle w:val="Hyperlink"/>
                <w:noProof/>
              </w:rPr>
              <w:t>4.1. Design</w:t>
            </w:r>
            <w:r>
              <w:rPr>
                <w:noProof/>
                <w:webHidden/>
              </w:rPr>
              <w:tab/>
            </w:r>
            <w:r>
              <w:rPr>
                <w:noProof/>
                <w:webHidden/>
              </w:rPr>
              <w:fldChar w:fldCharType="begin"/>
            </w:r>
            <w:r>
              <w:rPr>
                <w:noProof/>
                <w:webHidden/>
              </w:rPr>
              <w:instrText xml:space="preserve"> PAGEREF _Toc228521592 \h </w:instrText>
            </w:r>
            <w:r>
              <w:rPr>
                <w:noProof/>
                <w:webHidden/>
              </w:rPr>
            </w:r>
            <w:r>
              <w:rPr>
                <w:noProof/>
                <w:webHidden/>
              </w:rPr>
              <w:fldChar w:fldCharType="separate"/>
            </w:r>
            <w:r>
              <w:rPr>
                <w:noProof/>
                <w:webHidden/>
              </w:rPr>
              <w:t>9</w:t>
            </w:r>
            <w:r>
              <w:rPr>
                <w:noProof/>
                <w:webHidden/>
              </w:rPr>
              <w:fldChar w:fldCharType="end"/>
            </w:r>
          </w:hyperlink>
        </w:p>
        <w:p w14:paraId="59EDBC33" w14:textId="739327E6" w:rsidR="00A74AC1" w:rsidRDefault="00A74AC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521593" w:history="1">
            <w:r w:rsidRPr="009117ED">
              <w:rPr>
                <w:rStyle w:val="Hyperlink"/>
                <w:noProof/>
              </w:rPr>
              <w:t>4.1.1. Specification</w:t>
            </w:r>
            <w:r>
              <w:rPr>
                <w:noProof/>
                <w:webHidden/>
              </w:rPr>
              <w:tab/>
            </w:r>
            <w:r>
              <w:rPr>
                <w:noProof/>
                <w:webHidden/>
              </w:rPr>
              <w:fldChar w:fldCharType="begin"/>
            </w:r>
            <w:r>
              <w:rPr>
                <w:noProof/>
                <w:webHidden/>
              </w:rPr>
              <w:instrText xml:space="preserve"> PAGEREF _Toc228521593 \h </w:instrText>
            </w:r>
            <w:r>
              <w:rPr>
                <w:noProof/>
                <w:webHidden/>
              </w:rPr>
            </w:r>
            <w:r>
              <w:rPr>
                <w:noProof/>
                <w:webHidden/>
              </w:rPr>
              <w:fldChar w:fldCharType="separate"/>
            </w:r>
            <w:r>
              <w:rPr>
                <w:noProof/>
                <w:webHidden/>
              </w:rPr>
              <w:t>9</w:t>
            </w:r>
            <w:r>
              <w:rPr>
                <w:noProof/>
                <w:webHidden/>
              </w:rPr>
              <w:fldChar w:fldCharType="end"/>
            </w:r>
          </w:hyperlink>
        </w:p>
        <w:p w14:paraId="1059DA1B" w14:textId="01A34706" w:rsidR="00A74AC1" w:rsidRDefault="00A74AC1">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521594" w:history="1">
            <w:r w:rsidRPr="009117ED">
              <w:rPr>
                <w:rStyle w:val="Hyperlink"/>
                <w:noProof/>
              </w:rPr>
              <w:t>4.2. Implementation</w:t>
            </w:r>
            <w:r>
              <w:rPr>
                <w:noProof/>
                <w:webHidden/>
              </w:rPr>
              <w:tab/>
            </w:r>
            <w:r>
              <w:rPr>
                <w:noProof/>
                <w:webHidden/>
              </w:rPr>
              <w:fldChar w:fldCharType="begin"/>
            </w:r>
            <w:r>
              <w:rPr>
                <w:noProof/>
                <w:webHidden/>
              </w:rPr>
              <w:instrText xml:space="preserve"> PAGEREF _Toc228521594 \h </w:instrText>
            </w:r>
            <w:r>
              <w:rPr>
                <w:noProof/>
                <w:webHidden/>
              </w:rPr>
            </w:r>
            <w:r>
              <w:rPr>
                <w:noProof/>
                <w:webHidden/>
              </w:rPr>
              <w:fldChar w:fldCharType="separate"/>
            </w:r>
            <w:r>
              <w:rPr>
                <w:noProof/>
                <w:webHidden/>
              </w:rPr>
              <w:t>11</w:t>
            </w:r>
            <w:r>
              <w:rPr>
                <w:noProof/>
                <w:webHidden/>
              </w:rPr>
              <w:fldChar w:fldCharType="end"/>
            </w:r>
          </w:hyperlink>
        </w:p>
        <w:p w14:paraId="6210EEA9" w14:textId="3E67F55D" w:rsidR="00A74AC1" w:rsidRDefault="00A74AC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521595" w:history="1">
            <w:r w:rsidRPr="009117ED">
              <w:rPr>
                <w:rStyle w:val="Hyperlink"/>
                <w:noProof/>
              </w:rPr>
              <w:t>4.2.1. Prototype 1: Breadboard Prototype</w:t>
            </w:r>
            <w:r>
              <w:rPr>
                <w:noProof/>
                <w:webHidden/>
              </w:rPr>
              <w:tab/>
            </w:r>
            <w:r>
              <w:rPr>
                <w:noProof/>
                <w:webHidden/>
              </w:rPr>
              <w:fldChar w:fldCharType="begin"/>
            </w:r>
            <w:r>
              <w:rPr>
                <w:noProof/>
                <w:webHidden/>
              </w:rPr>
              <w:instrText xml:space="preserve"> PAGEREF _Toc228521595 \h </w:instrText>
            </w:r>
            <w:r>
              <w:rPr>
                <w:noProof/>
                <w:webHidden/>
              </w:rPr>
            </w:r>
            <w:r>
              <w:rPr>
                <w:noProof/>
                <w:webHidden/>
              </w:rPr>
              <w:fldChar w:fldCharType="separate"/>
            </w:r>
            <w:r>
              <w:rPr>
                <w:noProof/>
                <w:webHidden/>
              </w:rPr>
              <w:t>11</w:t>
            </w:r>
            <w:r>
              <w:rPr>
                <w:noProof/>
                <w:webHidden/>
              </w:rPr>
              <w:fldChar w:fldCharType="end"/>
            </w:r>
          </w:hyperlink>
        </w:p>
        <w:p w14:paraId="3EA0B3B8" w14:textId="78A9289F" w:rsidR="00A74AC1" w:rsidRDefault="00A74AC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521596" w:history="1">
            <w:r w:rsidRPr="009117ED">
              <w:rPr>
                <w:rStyle w:val="Hyperlink"/>
                <w:noProof/>
              </w:rPr>
              <w:t>4.2.2. Prototype 2: PCB Prototype</w:t>
            </w:r>
            <w:r>
              <w:rPr>
                <w:noProof/>
                <w:webHidden/>
              </w:rPr>
              <w:tab/>
            </w:r>
            <w:r>
              <w:rPr>
                <w:noProof/>
                <w:webHidden/>
              </w:rPr>
              <w:fldChar w:fldCharType="begin"/>
            </w:r>
            <w:r>
              <w:rPr>
                <w:noProof/>
                <w:webHidden/>
              </w:rPr>
              <w:instrText xml:space="preserve"> PAGEREF _Toc228521596 \h </w:instrText>
            </w:r>
            <w:r>
              <w:rPr>
                <w:noProof/>
                <w:webHidden/>
              </w:rPr>
            </w:r>
            <w:r>
              <w:rPr>
                <w:noProof/>
                <w:webHidden/>
              </w:rPr>
              <w:fldChar w:fldCharType="separate"/>
            </w:r>
            <w:r>
              <w:rPr>
                <w:noProof/>
                <w:webHidden/>
              </w:rPr>
              <w:t>12</w:t>
            </w:r>
            <w:r>
              <w:rPr>
                <w:noProof/>
                <w:webHidden/>
              </w:rPr>
              <w:fldChar w:fldCharType="end"/>
            </w:r>
          </w:hyperlink>
        </w:p>
        <w:p w14:paraId="361B6A05" w14:textId="6476B8E9" w:rsidR="00A74AC1" w:rsidRDefault="00A74AC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521597" w:history="1">
            <w:r w:rsidRPr="009117ED">
              <w:rPr>
                <w:rStyle w:val="Hyperlink"/>
                <w:noProof/>
              </w:rPr>
              <w:t>4.2.3. Prototype 3: Final Changes</w:t>
            </w:r>
            <w:r>
              <w:rPr>
                <w:noProof/>
                <w:webHidden/>
              </w:rPr>
              <w:tab/>
            </w:r>
            <w:r>
              <w:rPr>
                <w:noProof/>
                <w:webHidden/>
              </w:rPr>
              <w:fldChar w:fldCharType="begin"/>
            </w:r>
            <w:r>
              <w:rPr>
                <w:noProof/>
                <w:webHidden/>
              </w:rPr>
              <w:instrText xml:space="preserve"> PAGEREF _Toc228521597 \h </w:instrText>
            </w:r>
            <w:r>
              <w:rPr>
                <w:noProof/>
                <w:webHidden/>
              </w:rPr>
            </w:r>
            <w:r>
              <w:rPr>
                <w:noProof/>
                <w:webHidden/>
              </w:rPr>
              <w:fldChar w:fldCharType="separate"/>
            </w:r>
            <w:r>
              <w:rPr>
                <w:noProof/>
                <w:webHidden/>
              </w:rPr>
              <w:t>13</w:t>
            </w:r>
            <w:r>
              <w:rPr>
                <w:noProof/>
                <w:webHidden/>
              </w:rPr>
              <w:fldChar w:fldCharType="end"/>
            </w:r>
          </w:hyperlink>
        </w:p>
        <w:p w14:paraId="54BF02EE" w14:textId="6271E947"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598" w:history="1">
            <w:r w:rsidRPr="009117ED">
              <w:rPr>
                <w:rStyle w:val="Hyperlink"/>
                <w:noProof/>
              </w:rPr>
              <w:t>5.</w:t>
            </w:r>
            <w:r>
              <w:rPr>
                <w:rFonts w:asciiTheme="minorHAnsi" w:eastAsiaTheme="minorEastAsia" w:hAnsiTheme="minorHAnsi" w:cstheme="minorBidi"/>
                <w:noProof/>
                <w:kern w:val="2"/>
                <w:lang w:eastAsia="en-GB"/>
                <w14:ligatures w14:val="standardContextual"/>
              </w:rPr>
              <w:tab/>
            </w:r>
            <w:r w:rsidRPr="009117ED">
              <w:rPr>
                <w:rStyle w:val="Hyperlink"/>
                <w:noProof/>
              </w:rPr>
              <w:t>Evaluation</w:t>
            </w:r>
            <w:r>
              <w:rPr>
                <w:noProof/>
                <w:webHidden/>
              </w:rPr>
              <w:tab/>
            </w:r>
            <w:r>
              <w:rPr>
                <w:noProof/>
                <w:webHidden/>
              </w:rPr>
              <w:fldChar w:fldCharType="begin"/>
            </w:r>
            <w:r>
              <w:rPr>
                <w:noProof/>
                <w:webHidden/>
              </w:rPr>
              <w:instrText xml:space="preserve"> PAGEREF _Toc228521598 \h </w:instrText>
            </w:r>
            <w:r>
              <w:rPr>
                <w:noProof/>
                <w:webHidden/>
              </w:rPr>
            </w:r>
            <w:r>
              <w:rPr>
                <w:noProof/>
                <w:webHidden/>
              </w:rPr>
              <w:fldChar w:fldCharType="separate"/>
            </w:r>
            <w:r>
              <w:rPr>
                <w:noProof/>
                <w:webHidden/>
              </w:rPr>
              <w:t>13</w:t>
            </w:r>
            <w:r>
              <w:rPr>
                <w:noProof/>
                <w:webHidden/>
              </w:rPr>
              <w:fldChar w:fldCharType="end"/>
            </w:r>
          </w:hyperlink>
        </w:p>
        <w:p w14:paraId="3EE03862" w14:textId="2B8808D3" w:rsidR="00A74AC1" w:rsidRDefault="00A74AC1">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521599" w:history="1">
            <w:r w:rsidRPr="009117ED">
              <w:rPr>
                <w:rStyle w:val="Hyperlink"/>
                <w:noProof/>
              </w:rPr>
              <w:t>5.1. Results of Prototype 1</w:t>
            </w:r>
            <w:r>
              <w:rPr>
                <w:noProof/>
                <w:webHidden/>
              </w:rPr>
              <w:tab/>
            </w:r>
            <w:r>
              <w:rPr>
                <w:noProof/>
                <w:webHidden/>
              </w:rPr>
              <w:fldChar w:fldCharType="begin"/>
            </w:r>
            <w:r>
              <w:rPr>
                <w:noProof/>
                <w:webHidden/>
              </w:rPr>
              <w:instrText xml:space="preserve"> PAGEREF _Toc228521599 \h </w:instrText>
            </w:r>
            <w:r>
              <w:rPr>
                <w:noProof/>
                <w:webHidden/>
              </w:rPr>
            </w:r>
            <w:r>
              <w:rPr>
                <w:noProof/>
                <w:webHidden/>
              </w:rPr>
              <w:fldChar w:fldCharType="separate"/>
            </w:r>
            <w:r>
              <w:rPr>
                <w:noProof/>
                <w:webHidden/>
              </w:rPr>
              <w:t>13</w:t>
            </w:r>
            <w:r>
              <w:rPr>
                <w:noProof/>
                <w:webHidden/>
              </w:rPr>
              <w:fldChar w:fldCharType="end"/>
            </w:r>
          </w:hyperlink>
        </w:p>
        <w:p w14:paraId="3ADFCBDD" w14:textId="2768F7F9"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600" w:history="1">
            <w:r w:rsidRPr="009117ED">
              <w:rPr>
                <w:rStyle w:val="Hyperlink"/>
                <w:noProof/>
              </w:rPr>
              <w:t>6.</w:t>
            </w:r>
            <w:r>
              <w:rPr>
                <w:rFonts w:asciiTheme="minorHAnsi" w:eastAsiaTheme="minorEastAsia" w:hAnsiTheme="minorHAnsi" w:cstheme="minorBidi"/>
                <w:noProof/>
                <w:kern w:val="2"/>
                <w:lang w:eastAsia="en-GB"/>
                <w14:ligatures w14:val="standardContextual"/>
              </w:rPr>
              <w:tab/>
            </w:r>
            <w:r w:rsidRPr="009117ED">
              <w:rPr>
                <w:rStyle w:val="Hyperlink"/>
                <w:noProof/>
              </w:rPr>
              <w:t>Conclusions and Recommendations</w:t>
            </w:r>
            <w:r>
              <w:rPr>
                <w:noProof/>
                <w:webHidden/>
              </w:rPr>
              <w:tab/>
            </w:r>
            <w:r>
              <w:rPr>
                <w:noProof/>
                <w:webHidden/>
              </w:rPr>
              <w:fldChar w:fldCharType="begin"/>
            </w:r>
            <w:r>
              <w:rPr>
                <w:noProof/>
                <w:webHidden/>
              </w:rPr>
              <w:instrText xml:space="preserve"> PAGEREF _Toc228521600 \h </w:instrText>
            </w:r>
            <w:r>
              <w:rPr>
                <w:noProof/>
                <w:webHidden/>
              </w:rPr>
            </w:r>
            <w:r>
              <w:rPr>
                <w:noProof/>
                <w:webHidden/>
              </w:rPr>
              <w:fldChar w:fldCharType="separate"/>
            </w:r>
            <w:r>
              <w:rPr>
                <w:noProof/>
                <w:webHidden/>
              </w:rPr>
              <w:t>15</w:t>
            </w:r>
            <w:r>
              <w:rPr>
                <w:noProof/>
                <w:webHidden/>
              </w:rPr>
              <w:fldChar w:fldCharType="end"/>
            </w:r>
          </w:hyperlink>
        </w:p>
        <w:p w14:paraId="369CA2F8" w14:textId="25DF96F7"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601" w:history="1">
            <w:r w:rsidRPr="009117ED">
              <w:rPr>
                <w:rStyle w:val="Hyperlink"/>
                <w:noProof/>
              </w:rPr>
              <w:t>7.</w:t>
            </w:r>
            <w:r>
              <w:rPr>
                <w:rFonts w:asciiTheme="minorHAnsi" w:eastAsiaTheme="minorEastAsia" w:hAnsiTheme="minorHAnsi" w:cstheme="minorBidi"/>
                <w:noProof/>
                <w:kern w:val="2"/>
                <w:lang w:eastAsia="en-GB"/>
                <w14:ligatures w14:val="standardContextual"/>
              </w:rPr>
              <w:tab/>
            </w:r>
            <w:r w:rsidRPr="009117ED">
              <w:rPr>
                <w:rStyle w:val="Hyperlink"/>
                <w:noProof/>
              </w:rPr>
              <w:t>Reflection</w:t>
            </w:r>
            <w:r>
              <w:rPr>
                <w:noProof/>
                <w:webHidden/>
              </w:rPr>
              <w:tab/>
            </w:r>
            <w:r>
              <w:rPr>
                <w:noProof/>
                <w:webHidden/>
              </w:rPr>
              <w:fldChar w:fldCharType="begin"/>
            </w:r>
            <w:r>
              <w:rPr>
                <w:noProof/>
                <w:webHidden/>
              </w:rPr>
              <w:instrText xml:space="preserve"> PAGEREF _Toc228521601 \h </w:instrText>
            </w:r>
            <w:r>
              <w:rPr>
                <w:noProof/>
                <w:webHidden/>
              </w:rPr>
            </w:r>
            <w:r>
              <w:rPr>
                <w:noProof/>
                <w:webHidden/>
              </w:rPr>
              <w:fldChar w:fldCharType="separate"/>
            </w:r>
            <w:r>
              <w:rPr>
                <w:noProof/>
                <w:webHidden/>
              </w:rPr>
              <w:t>17</w:t>
            </w:r>
            <w:r>
              <w:rPr>
                <w:noProof/>
                <w:webHidden/>
              </w:rPr>
              <w:fldChar w:fldCharType="end"/>
            </w:r>
          </w:hyperlink>
        </w:p>
        <w:p w14:paraId="3224DB16" w14:textId="1A75B76F"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602" w:history="1">
            <w:r w:rsidRPr="009117ED">
              <w:rPr>
                <w:rStyle w:val="Hyperlink"/>
                <w:noProof/>
              </w:rPr>
              <w:t>8.</w:t>
            </w:r>
            <w:r>
              <w:rPr>
                <w:rFonts w:asciiTheme="minorHAnsi" w:eastAsiaTheme="minorEastAsia" w:hAnsiTheme="minorHAnsi" w:cstheme="minorBidi"/>
                <w:noProof/>
                <w:kern w:val="2"/>
                <w:lang w:eastAsia="en-GB"/>
                <w14:ligatures w14:val="standardContextual"/>
              </w:rPr>
              <w:tab/>
            </w:r>
            <w:r w:rsidRPr="009117ED">
              <w:rPr>
                <w:rStyle w:val="Hyperlink"/>
                <w:noProof/>
              </w:rPr>
              <w:t>Bibliography</w:t>
            </w:r>
            <w:r>
              <w:rPr>
                <w:noProof/>
                <w:webHidden/>
              </w:rPr>
              <w:tab/>
            </w:r>
            <w:r>
              <w:rPr>
                <w:noProof/>
                <w:webHidden/>
              </w:rPr>
              <w:fldChar w:fldCharType="begin"/>
            </w:r>
            <w:r>
              <w:rPr>
                <w:noProof/>
                <w:webHidden/>
              </w:rPr>
              <w:instrText xml:space="preserve"> PAGEREF _Toc228521602 \h </w:instrText>
            </w:r>
            <w:r>
              <w:rPr>
                <w:noProof/>
                <w:webHidden/>
              </w:rPr>
            </w:r>
            <w:r>
              <w:rPr>
                <w:noProof/>
                <w:webHidden/>
              </w:rPr>
              <w:fldChar w:fldCharType="separate"/>
            </w:r>
            <w:r>
              <w:rPr>
                <w:noProof/>
                <w:webHidden/>
              </w:rPr>
              <w:t>18</w:t>
            </w:r>
            <w:r>
              <w:rPr>
                <w:noProof/>
                <w:webHidden/>
              </w:rPr>
              <w:fldChar w:fldCharType="end"/>
            </w:r>
          </w:hyperlink>
        </w:p>
        <w:p w14:paraId="4AF5B069" w14:textId="0625D3A7" w:rsidR="00A74AC1" w:rsidRDefault="00A74AC1">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228521603" w:history="1">
            <w:r w:rsidRPr="009117ED">
              <w:rPr>
                <w:rStyle w:val="Hyperlink"/>
                <w:noProof/>
              </w:rPr>
              <w:t>9.</w:t>
            </w:r>
            <w:r>
              <w:rPr>
                <w:rFonts w:asciiTheme="minorHAnsi" w:eastAsiaTheme="minorEastAsia" w:hAnsiTheme="minorHAnsi" w:cstheme="minorBidi"/>
                <w:noProof/>
                <w:kern w:val="2"/>
                <w:lang w:eastAsia="en-GB"/>
                <w14:ligatures w14:val="standardContextual"/>
              </w:rPr>
              <w:tab/>
            </w:r>
            <w:r w:rsidRPr="009117ED">
              <w:rPr>
                <w:rStyle w:val="Hyperlink"/>
                <w:noProof/>
              </w:rPr>
              <w:t>Appendix</w:t>
            </w:r>
            <w:r>
              <w:rPr>
                <w:noProof/>
                <w:webHidden/>
              </w:rPr>
              <w:tab/>
            </w:r>
            <w:r>
              <w:rPr>
                <w:noProof/>
                <w:webHidden/>
              </w:rPr>
              <w:fldChar w:fldCharType="begin"/>
            </w:r>
            <w:r>
              <w:rPr>
                <w:noProof/>
                <w:webHidden/>
              </w:rPr>
              <w:instrText xml:space="preserve"> PAGEREF _Toc228521603 \h </w:instrText>
            </w:r>
            <w:r>
              <w:rPr>
                <w:noProof/>
                <w:webHidden/>
              </w:rPr>
            </w:r>
            <w:r>
              <w:rPr>
                <w:noProof/>
                <w:webHidden/>
              </w:rPr>
              <w:fldChar w:fldCharType="separate"/>
            </w:r>
            <w:r>
              <w:rPr>
                <w:noProof/>
                <w:webHidden/>
              </w:rPr>
              <w:t>18</w:t>
            </w:r>
            <w:r>
              <w:rPr>
                <w:noProof/>
                <w:webHidden/>
              </w:rPr>
              <w:fldChar w:fldCharType="end"/>
            </w:r>
          </w:hyperlink>
        </w:p>
        <w:p w14:paraId="19C21C92" w14:textId="4E7D88AE" w:rsidR="1B2A1635" w:rsidRDefault="1B2A1635" w:rsidP="596473DE">
          <w:pPr>
            <w:pStyle w:val="TOC1"/>
            <w:tabs>
              <w:tab w:val="left" w:pos="480"/>
              <w:tab w:val="right" w:leader="dot" w:pos="9015"/>
            </w:tabs>
            <w:spacing w:before="360" w:after="80"/>
          </w:pPr>
          <w:r>
            <w:fldChar w:fldCharType="end"/>
          </w:r>
        </w:p>
      </w:sdtContent>
    </w:sdt>
    <w:p w14:paraId="5208727F" w14:textId="267F756A" w:rsidR="1B2A1635" w:rsidRDefault="1B2A1635" w:rsidP="5B4EE10C"/>
    <w:p w14:paraId="73776960" w14:textId="3623FB97" w:rsidR="1B2A1635" w:rsidRDefault="1B2A1635" w:rsidP="5B4EE10C">
      <w:pPr>
        <w:spacing w:before="360" w:after="80"/>
      </w:pPr>
      <w:r>
        <w:br w:type="page"/>
      </w:r>
    </w:p>
    <w:p w14:paraId="07A1F6DB" w14:textId="12E3269F" w:rsidR="1B2A1635" w:rsidRDefault="1B2A1635" w:rsidP="596473DE">
      <w:pPr>
        <w:pStyle w:val="Heading1"/>
      </w:pPr>
      <w:bookmarkStart w:id="0" w:name="_Toc228521586"/>
      <w:r>
        <w:lastRenderedPageBreak/>
        <w:t>Introduction</w:t>
      </w:r>
      <w:bookmarkEnd w:id="0"/>
    </w:p>
    <w:p w14:paraId="29BC1038" w14:textId="1D5D81C5" w:rsidR="7CE25CA6" w:rsidRDefault="5958559B" w:rsidP="402CBF77">
      <w:r w:rsidRPr="596473DE">
        <w:rPr>
          <w:color w:val="000000" w:themeColor="text1"/>
        </w:rPr>
        <w:t xml:space="preserve">Road transport plays a critical role in modern society, enabling the efficient movement of people, goods, and services across local and global networks. However, driving—particularly over long durations—presents significant safety challenges. Drivers, especially those in commercial sectors, are often exposed to fatigue, stress, and </w:t>
      </w:r>
      <w:r w:rsidR="00A74AC1">
        <w:rPr>
          <w:color w:val="000000" w:themeColor="text1"/>
        </w:rPr>
        <w:t xml:space="preserve">in some cases, </w:t>
      </w:r>
      <w:r w:rsidRPr="596473DE">
        <w:rPr>
          <w:color w:val="000000" w:themeColor="text1"/>
        </w:rPr>
        <w:t>limited access to medical support. These conditions increase the likelihood of health-related incidents such as drowsiness, cardiac events, or loss of consciousness. When such events occur while driving, they can lead to severe accidents, endangering not only the driver but also passengers and other road users.</w:t>
      </w:r>
    </w:p>
    <w:p w14:paraId="495AB140" w14:textId="755F468E" w:rsidR="7CE25CA6" w:rsidRDefault="5958559B" w:rsidP="402CBF77">
      <w:r w:rsidRPr="596473DE">
        <w:rPr>
          <w:color w:val="000000" w:themeColor="text1"/>
        </w:rPr>
        <w:t>Despite advancements in vehicle technology, most modern systems focus on performance, navigation, and maintenance, with limited emphasis on the driver’s physiological and mental wellbeing. Existing solutions, such as wearable health devices, are often intrusive, require user compliance, and are not seamlessly integrated with vehicle systems. This highlights a critical gap in current safety technologies: the lack of a reliable, non-intrusive, and integrated driver health monitoring system.</w:t>
      </w:r>
    </w:p>
    <w:p w14:paraId="3F435701" w14:textId="18A9CA1B" w:rsidR="7CE25CA6" w:rsidRDefault="5958559B" w:rsidP="402CBF77">
      <w:r w:rsidRPr="596473DE">
        <w:rPr>
          <w:color w:val="000000" w:themeColor="text1"/>
        </w:rPr>
        <w:t>This project, titled Integrated Driver Health and Safety System, aims to address this gap by developing a real-time system capable of detecting driver fatigue and medical emergencies. The system integrates physiological and behavioural monitoring using embedded sensors and a microcontroller platform to provide timely alerts and enhance overall road safety.</w:t>
      </w:r>
    </w:p>
    <w:p w14:paraId="3E625523" w14:textId="78548FCF" w:rsidR="7CE25CA6" w:rsidRDefault="5958559B" w:rsidP="402CBF77">
      <w:r w:rsidRPr="596473DE">
        <w:rPr>
          <w:color w:val="000000" w:themeColor="text1"/>
        </w:rPr>
        <w:t>The aim of this project is to design and develop a system that can continuously monitor a driver’s health and behaviour in real time and detect potential emergency conditions to reduce the risk of accidents.</w:t>
      </w:r>
    </w:p>
    <w:p w14:paraId="2014BCF9" w14:textId="50D17648" w:rsidR="7CE25CA6" w:rsidRDefault="5958559B" w:rsidP="402CBF77">
      <w:r w:rsidRPr="596473DE">
        <w:rPr>
          <w:color w:val="000000" w:themeColor="text1"/>
        </w:rPr>
        <w:t>To achieve this aim, the following objectives have been defined:</w:t>
      </w:r>
    </w:p>
    <w:p w14:paraId="5C636689" w14:textId="0247D048" w:rsidR="7CE25CA6" w:rsidRDefault="5958559B" w:rsidP="596473DE">
      <w:pPr>
        <w:pStyle w:val="ListParagraph"/>
        <w:numPr>
          <w:ilvl w:val="0"/>
          <w:numId w:val="4"/>
        </w:numPr>
        <w:rPr>
          <w:color w:val="000000" w:themeColor="text1"/>
        </w:rPr>
      </w:pPr>
      <w:r w:rsidRPr="596473DE">
        <w:rPr>
          <w:color w:val="000000" w:themeColor="text1"/>
        </w:rPr>
        <w:t>To monitor physiological parameters such as heart rate, blood oxygen saturation, and body temperature.</w:t>
      </w:r>
    </w:p>
    <w:p w14:paraId="7E82B056" w14:textId="3F4BDEC6" w:rsidR="7CE25CA6" w:rsidRDefault="5958559B" w:rsidP="596473DE">
      <w:pPr>
        <w:pStyle w:val="ListParagraph"/>
        <w:numPr>
          <w:ilvl w:val="0"/>
          <w:numId w:val="4"/>
        </w:numPr>
        <w:rPr>
          <w:color w:val="000000" w:themeColor="text1"/>
        </w:rPr>
      </w:pPr>
      <w:r w:rsidRPr="596473DE">
        <w:rPr>
          <w:color w:val="000000" w:themeColor="text1"/>
        </w:rPr>
        <w:t>To detect behavioural indicators of driver impairment, including drowsiness and inactivity.</w:t>
      </w:r>
    </w:p>
    <w:p w14:paraId="04E826A5" w14:textId="6747C2B8" w:rsidR="7CE25CA6" w:rsidRDefault="5958559B" w:rsidP="596473DE">
      <w:pPr>
        <w:pStyle w:val="ListParagraph"/>
        <w:numPr>
          <w:ilvl w:val="0"/>
          <w:numId w:val="4"/>
        </w:numPr>
        <w:rPr>
          <w:color w:val="000000" w:themeColor="text1"/>
        </w:rPr>
      </w:pPr>
      <w:r w:rsidRPr="596473DE">
        <w:rPr>
          <w:color w:val="000000" w:themeColor="text1"/>
        </w:rPr>
        <w:t>To design and implement a multimodal system using embedded hardware and sensors.</w:t>
      </w:r>
    </w:p>
    <w:p w14:paraId="4FEAC55A" w14:textId="39A2322A" w:rsidR="7CE25CA6" w:rsidRDefault="5958559B" w:rsidP="596473DE">
      <w:pPr>
        <w:pStyle w:val="ListParagraph"/>
        <w:numPr>
          <w:ilvl w:val="0"/>
          <w:numId w:val="4"/>
        </w:numPr>
        <w:rPr>
          <w:color w:val="000000" w:themeColor="text1"/>
        </w:rPr>
      </w:pPr>
      <w:r w:rsidRPr="596473DE">
        <w:rPr>
          <w:color w:val="000000" w:themeColor="text1"/>
        </w:rPr>
        <w:t>To develop algorithms for real-time data processing and emergency detection.</w:t>
      </w:r>
    </w:p>
    <w:p w14:paraId="08807487" w14:textId="35265838" w:rsidR="7CE25CA6" w:rsidRDefault="5958559B" w:rsidP="596473DE">
      <w:pPr>
        <w:pStyle w:val="ListParagraph"/>
        <w:numPr>
          <w:ilvl w:val="0"/>
          <w:numId w:val="4"/>
        </w:numPr>
        <w:rPr>
          <w:color w:val="000000" w:themeColor="text1"/>
        </w:rPr>
      </w:pPr>
      <w:r w:rsidRPr="596473DE">
        <w:rPr>
          <w:color w:val="000000" w:themeColor="text1"/>
        </w:rPr>
        <w:t>To provide in-cabin alerts and enable external communication in emergency situations.</w:t>
      </w:r>
    </w:p>
    <w:p w14:paraId="190F9074" w14:textId="7E046314" w:rsidR="7CE25CA6" w:rsidRDefault="5958559B" w:rsidP="596473DE">
      <w:pPr>
        <w:pStyle w:val="ListParagraph"/>
        <w:numPr>
          <w:ilvl w:val="0"/>
          <w:numId w:val="4"/>
        </w:numPr>
        <w:rPr>
          <w:color w:val="000000" w:themeColor="text1"/>
        </w:rPr>
      </w:pPr>
      <w:r w:rsidRPr="596473DE">
        <w:rPr>
          <w:color w:val="000000" w:themeColor="text1"/>
        </w:rPr>
        <w:t>To evaluate the system’s performance in simulated conditions.</w:t>
      </w:r>
    </w:p>
    <w:p w14:paraId="4A6C4178" w14:textId="313AC9F2" w:rsidR="7CE25CA6" w:rsidRDefault="5958559B" w:rsidP="402CBF77">
      <w:r w:rsidRPr="596473DE">
        <w:rPr>
          <w:color w:val="000000" w:themeColor="text1"/>
        </w:rPr>
        <w:t xml:space="preserve">This report </w:t>
      </w:r>
      <w:r w:rsidR="73F92B37" w:rsidRPr="596473DE">
        <w:rPr>
          <w:color w:val="000000" w:themeColor="text1"/>
        </w:rPr>
        <w:t>provide</w:t>
      </w:r>
      <w:r w:rsidR="66ECF879" w:rsidRPr="596473DE">
        <w:rPr>
          <w:color w:val="000000" w:themeColor="text1"/>
        </w:rPr>
        <w:t>s</w:t>
      </w:r>
      <w:r w:rsidRPr="596473DE">
        <w:rPr>
          <w:color w:val="000000" w:themeColor="text1"/>
        </w:rPr>
        <w:t xml:space="preserve"> a review of relevant literature and existing technologies in driver monitoring and health detection </w:t>
      </w:r>
      <w:r w:rsidR="6302D498" w:rsidRPr="596473DE">
        <w:rPr>
          <w:color w:val="000000" w:themeColor="text1"/>
        </w:rPr>
        <w:t xml:space="preserve">systems, followed </w:t>
      </w:r>
      <w:r w:rsidRPr="596473DE">
        <w:rPr>
          <w:color w:val="000000" w:themeColor="text1"/>
        </w:rPr>
        <w:t>by a detailed description of the system design, including hardware and software components. The implementation and testing methodology are then discussed, along with the results and evaluation of system performance. Finally, the report concludes with a summary of findings, limitations of the current work, and recommendations for future development.</w:t>
      </w:r>
    </w:p>
    <w:p w14:paraId="2ECEE55F" w14:textId="6758F3D3" w:rsidR="1B2A1635" w:rsidRDefault="1B2A1635" w:rsidP="596473DE">
      <w:pPr>
        <w:pStyle w:val="Heading1"/>
        <w:spacing w:before="360" w:after="80"/>
      </w:pPr>
      <w:bookmarkStart w:id="1" w:name="_Toc228521587"/>
      <w:r w:rsidRPr="596473DE">
        <w:lastRenderedPageBreak/>
        <w:t>Literature Review</w:t>
      </w:r>
      <w:bookmarkEnd w:id="1"/>
    </w:p>
    <w:p w14:paraId="2EC33286" w14:textId="7D08CE76" w:rsidR="7CE25CA6" w:rsidRDefault="183F187F" w:rsidP="596473DE">
      <w:pPr>
        <w:rPr>
          <w:color w:val="000000" w:themeColor="text1"/>
        </w:rPr>
      </w:pPr>
      <w:r w:rsidRPr="596473DE">
        <w:rPr>
          <w:color w:val="000000" w:themeColor="text1"/>
        </w:rPr>
        <w:t xml:space="preserve">Embedded systems are specialised computing systems designed to perform dedicated functions within larger mechanical or electronic systems. Unlike general-purpose computers, these systems are optimised for efficiency, reliability, and real-time performance. Embedded systems are typically characterised by limited processing power and memory, as they are designed to carry out specific tasks rather than support a wide range of applications. This targeted design enables rapid response to inputs, making embedded systems particularly suitable for safety-critical environments. </w:t>
      </w:r>
    </w:p>
    <w:p w14:paraId="676A2760" w14:textId="75BC2E29" w:rsidR="7CE25CA6" w:rsidRDefault="183F187F" w:rsidP="722BFD3B">
      <w:r w:rsidRPr="596473DE">
        <w:rPr>
          <w:color w:val="000000" w:themeColor="text1"/>
        </w:rPr>
        <w:t xml:space="preserve">Embedded systems generally consist of a microcontroller, input components such as sensors, output components such as actuators, and embedded software or firmware. These elements work together to collect data from the environment, process it in real time, and produce appropriate outputs. The integration of hardware and software is essential, particularly in applications where immediate decision-making is required. </w:t>
      </w:r>
    </w:p>
    <w:p w14:paraId="113BBB90" w14:textId="1C34837A" w:rsidR="7CE25CA6" w:rsidRDefault="183F187F" w:rsidP="722BFD3B">
      <w:r w:rsidRPr="596473DE">
        <w:rPr>
          <w:color w:val="000000" w:themeColor="text1"/>
        </w:rPr>
        <w:t xml:space="preserve">A significant area of research focuses on the use of embedded systems in the automotive industry. Modern vehicles rely heavily on embedded technologies to enhance both performance and safety. Common examples include engine control units (ECUs), anti-lock braking systems (ABS), airbag control systems, adaptive cruise control, and transmission control units (TCUs). These systems continuously process data from various sensors to optimise vehicle operation. For example, ECUs regulate engine performance by adjusting fuel injection and ignition timing based on real-time sensor data, while ABS prevents wheel lock during braking by rapidly modulating brake pressure. Airbag control systems further demonstrate the importance of real-time processing, as they detect collisions and deploy protective mechanisms within milliseconds. </w:t>
      </w:r>
    </w:p>
    <w:p w14:paraId="30D5F42C" w14:textId="73A365A5" w:rsidR="7CE25CA6" w:rsidRDefault="183F187F" w:rsidP="722BFD3B">
      <w:r w:rsidRPr="596473DE">
        <w:rPr>
          <w:color w:val="000000" w:themeColor="text1"/>
        </w:rPr>
        <w:t xml:space="preserve">In addition to performance-related systems, embedded technologies play a critical role in driver safety through monitoring and assistance features. Driver monitoring systems use cameras and sensors to assess attention, fatigue, and behaviour, helping to reduce the likelihood of accidents. Vehicles such as the Tesla Model 3, BMW 7 Series, and Mercedes-Benz E-Class incorporate systems that track eye movement, head position, and driving patterns to detect distraction or drowsiness. These systems analyse data in real time and alert the driver when unsafe behaviour is identified. Similar technologies are also used in commercial transport, with companies such as Volvo Trucks and Scania implementing fatigue detection systems to improve safety during long-haul journeys. </w:t>
      </w:r>
    </w:p>
    <w:p w14:paraId="0458781F" w14:textId="449B3017" w:rsidR="7CE25CA6" w:rsidRDefault="183F187F" w:rsidP="722BFD3B">
      <w:r w:rsidRPr="596473DE">
        <w:rPr>
          <w:color w:val="000000" w:themeColor="text1"/>
        </w:rPr>
        <w:t xml:space="preserve">The integration of physiological monitoring with </w:t>
      </w:r>
      <w:r w:rsidR="00A74AC1">
        <w:rPr>
          <w:color w:val="000000" w:themeColor="text1"/>
        </w:rPr>
        <w:t>a</w:t>
      </w:r>
      <w:r w:rsidRPr="596473DE">
        <w:rPr>
          <w:color w:val="000000" w:themeColor="text1"/>
        </w:rPr>
        <w:t xml:space="preserve">dvanced </w:t>
      </w:r>
      <w:r w:rsidR="00A74AC1">
        <w:rPr>
          <w:color w:val="000000" w:themeColor="text1"/>
        </w:rPr>
        <w:t>d</w:t>
      </w:r>
      <w:r w:rsidRPr="596473DE">
        <w:rPr>
          <w:color w:val="000000" w:themeColor="text1"/>
        </w:rPr>
        <w:t xml:space="preserve">river </w:t>
      </w:r>
      <w:r w:rsidR="00A74AC1">
        <w:rPr>
          <w:color w:val="000000" w:themeColor="text1"/>
        </w:rPr>
        <w:t>a</w:t>
      </w:r>
      <w:r w:rsidRPr="596473DE">
        <w:rPr>
          <w:color w:val="000000" w:themeColor="text1"/>
        </w:rPr>
        <w:t xml:space="preserve">ssistance </w:t>
      </w:r>
      <w:r w:rsidR="00A74AC1">
        <w:rPr>
          <w:color w:val="000000" w:themeColor="text1"/>
        </w:rPr>
        <w:t>s</w:t>
      </w:r>
      <w:r w:rsidRPr="596473DE">
        <w:rPr>
          <w:color w:val="000000" w:themeColor="text1"/>
        </w:rPr>
        <w:t xml:space="preserve">ystems represents a significant advancement in vehicle safety. By combining health data with existing vehicle control systems, it becomes possible to implement automated safety responses. For example, if abnormal heart rate or signs of driver incapacitation are detected, the system may issue warnings, reduce vehicle speed, activate hazard lights, or safely bring the vehicle to a stop. This demonstrates how embedded systems can move beyond passive monitoring to active intervention, reducing the risk of accidents caused by medical emergencies. </w:t>
      </w:r>
    </w:p>
    <w:p w14:paraId="307F089F" w14:textId="0F87CEE1" w:rsidR="7CE25CA6" w:rsidRDefault="183F187F" w:rsidP="722BFD3B">
      <w:r w:rsidRPr="596473DE">
        <w:rPr>
          <w:color w:val="000000" w:themeColor="text1"/>
        </w:rPr>
        <w:lastRenderedPageBreak/>
        <w:t xml:space="preserve">Furthermore, the implementation of health-monitoring systems introduces important technical and ethical considerations. From a technical perspective, embedded systems must process physiological data in real time while filtering noise and ensuring accuracy, often under strict resource constraints. From an ethical standpoint, the collection and handling of sensitive biometric data </w:t>
      </w:r>
      <w:proofErr w:type="gramStart"/>
      <w:r w:rsidRPr="596473DE">
        <w:rPr>
          <w:color w:val="000000" w:themeColor="text1"/>
        </w:rPr>
        <w:t>raises</w:t>
      </w:r>
      <w:proofErr w:type="gramEnd"/>
      <w:r w:rsidRPr="596473DE">
        <w:rPr>
          <w:color w:val="000000" w:themeColor="text1"/>
        </w:rPr>
        <w:t xml:space="preserve"> concerns regarding privacy, data security, and user consent. These considerations are increasingly recognised as essential aspects of embedded system design in modern vehicles.</w:t>
      </w:r>
    </w:p>
    <w:p w14:paraId="6BDEDC8D" w14:textId="02B3D9BE" w:rsidR="1B2A1635" w:rsidRDefault="1B2A1635" w:rsidP="596473DE">
      <w:pPr>
        <w:pStyle w:val="Heading1"/>
        <w:spacing w:after="0"/>
      </w:pPr>
      <w:bookmarkStart w:id="2" w:name="_Toc228521588"/>
      <w:r w:rsidRPr="596473DE">
        <w:t>Methodology</w:t>
      </w:r>
      <w:bookmarkEnd w:id="2"/>
    </w:p>
    <w:p w14:paraId="3DB6B699" w14:textId="43F1C3D4" w:rsidR="30CBE144" w:rsidRDefault="30CBE144" w:rsidP="402CBF77">
      <w:pPr>
        <w:pStyle w:val="Heading2"/>
      </w:pPr>
      <w:bookmarkStart w:id="3" w:name="_Toc228521589"/>
      <w:r>
        <w:t>3.1. Research Methodology</w:t>
      </w:r>
      <w:bookmarkEnd w:id="3"/>
    </w:p>
    <w:p w14:paraId="284B067C" w14:textId="5C5D2023" w:rsidR="5B4EE10C" w:rsidRDefault="1CB91863" w:rsidP="596473DE">
      <w:pPr>
        <w:rPr>
          <w:lang w:val="en-US"/>
        </w:rPr>
      </w:pPr>
      <w:r w:rsidRPr="596473DE">
        <w:t xml:space="preserve">This project uses a practical and experimental research approach to design, build, and test an integrated driver health and safety system. The main goal is to create a working prototype and check how well it can detect signs of a possible medical emergency. The research focuses on developing a real system rather than only studying theory. </w:t>
      </w:r>
    </w:p>
    <w:p w14:paraId="01D4DB3A" w14:textId="0F80A4C0" w:rsidR="5B4EE10C" w:rsidRDefault="1CB91863" w:rsidP="402CBF77">
      <w:r w:rsidRPr="596473DE">
        <w:t xml:space="preserve">The first stage of the research is a review of existing information. This includes reading academic papers, technical articles, and online resources about driver safety systems, health monitoring devices, and embedded systems. The purpose of this stage is to understand what has already been done and to identify useful ideas for the project. For example, it helps to decide which types of signals should be monitored, such as heart rate, body temperature, or movement. It also helps to choose suitable sensors and hardware components. This stage does not involve collecting new data but is important for guiding the rest of the project. </w:t>
      </w:r>
    </w:p>
    <w:p w14:paraId="3F99E0E7" w14:textId="775F0B86" w:rsidR="5B4EE10C" w:rsidRDefault="1CB91863" w:rsidP="402CBF77">
      <w:r w:rsidRPr="596473DE">
        <w:t xml:space="preserve">After the research stage, the project moves on to developing the prototype system. This involves selecting and connecting different hardware components, including sensors and a microcontroller. A microcontroller is used to collect and process data from the sensors. The system is programmed so that it can read data continuously, store it, and check for unusual patterns. For example, it may detect if a heart rate is too high or too low. </w:t>
      </w:r>
    </w:p>
    <w:p w14:paraId="23E63B7A" w14:textId="1B8938B5" w:rsidR="5B4EE10C" w:rsidRDefault="1CB91863" w:rsidP="402CBF77">
      <w:r w:rsidRPr="596473DE">
        <w:t xml:space="preserve">Once the prototype is built, the next step is testing and data collection. This is done in a controlled and safe way. The first type of testing is bench testing. In this stage, the system is tested on a workbench or desk using simple or simulated inputs. This helps to check that each part of the system works correctly. For example, it allows confirmation that sensors are giving readings, that data is being recorded, and that alerts are triggered when expected. Any problems can be fixed at this stage before moving on to more realistic testing. </w:t>
      </w:r>
    </w:p>
    <w:p w14:paraId="7F026CB1" w14:textId="0FF4E8ED" w:rsidR="5B4EE10C" w:rsidRDefault="1CB91863" w:rsidP="402CBF77">
      <w:r w:rsidRPr="596473DE">
        <w:t xml:space="preserve">The second type of testing is stationary testing with volunteers. A small number of adult participants will be asked to take part in short sessions. During these sessions, participants sit in a stationary position, such as on a chair or vehicle seat, while the system collects data. No driving is involved at any time. The sensors record basic information such as heart rate, temperature, and movement. This data is stored with time stamps. This allows the researcher to review how the system behaves over time. </w:t>
      </w:r>
    </w:p>
    <w:p w14:paraId="45A019EE" w14:textId="6A73A68F" w:rsidR="5B4EE10C" w:rsidRDefault="1CB91863" w:rsidP="402CBF77">
      <w:r w:rsidRPr="596473DE">
        <w:lastRenderedPageBreak/>
        <w:t xml:space="preserve">The use of volunteers helps to collect real human data, which is more useful than simulated data alone. However, the testing remains simple and </w:t>
      </w:r>
      <w:proofErr w:type="gramStart"/>
      <w:r w:rsidRPr="596473DE">
        <w:t>low-risk</w:t>
      </w:r>
      <w:proofErr w:type="gramEnd"/>
      <w:r w:rsidRPr="596473DE">
        <w:t xml:space="preserve">. Participants are not asked to perform any physical tasks, and the sessions are short to avoid discomfort. </w:t>
      </w:r>
    </w:p>
    <w:p w14:paraId="6112B3D7" w14:textId="3971F8BE" w:rsidR="5B4EE10C" w:rsidRDefault="1CB91863" w:rsidP="402CBF77">
      <w:r w:rsidRPr="596473DE">
        <w:t xml:space="preserve">After data collection, the next stage is data analysis. The data collected from the system is examined to see how well the prototype performs. This involves looking at the log files and checking whether the system correctly identifies unusual conditions. For example, the researcher may check if the system detects irregular sensor readings. </w:t>
      </w:r>
    </w:p>
    <w:p w14:paraId="33B8610A" w14:textId="4C08042A" w:rsidR="5B4EE10C" w:rsidRDefault="1CB91863" w:rsidP="402CBF77">
      <w:r w:rsidRPr="596473DE">
        <w:t xml:space="preserve">The analysis is mainly basic and descriptive, rather than complex. This means the focus is on understanding whether the system works properly, rather than performing advanced statistical calculations. Key points considered during analysis include: </w:t>
      </w:r>
    </w:p>
    <w:p w14:paraId="478C2C93" w14:textId="7E2C91BA" w:rsidR="5B4EE10C" w:rsidRDefault="1CB91863" w:rsidP="596473DE">
      <w:pPr>
        <w:pStyle w:val="ListParagraph"/>
        <w:numPr>
          <w:ilvl w:val="0"/>
          <w:numId w:val="3"/>
        </w:numPr>
      </w:pPr>
      <w:r w:rsidRPr="596473DE">
        <w:t xml:space="preserve">Accuracy – whether the system correctly detects events </w:t>
      </w:r>
    </w:p>
    <w:p w14:paraId="3B6BA665" w14:textId="6DD67632" w:rsidR="5B4EE10C" w:rsidRDefault="1CB91863" w:rsidP="596473DE">
      <w:pPr>
        <w:pStyle w:val="ListParagraph"/>
        <w:numPr>
          <w:ilvl w:val="0"/>
          <w:numId w:val="3"/>
        </w:numPr>
      </w:pPr>
      <w:r w:rsidRPr="596473DE">
        <w:t xml:space="preserve"> Responsiveness – how quickly the system reacts </w:t>
      </w:r>
    </w:p>
    <w:p w14:paraId="38534237" w14:textId="784CA73F" w:rsidR="5B4EE10C" w:rsidRDefault="1CB91863" w:rsidP="596473DE">
      <w:pPr>
        <w:pStyle w:val="ListParagraph"/>
        <w:numPr>
          <w:ilvl w:val="0"/>
          <w:numId w:val="3"/>
        </w:numPr>
      </w:pPr>
      <w:r w:rsidRPr="596473DE">
        <w:t xml:space="preserve">Reliability – whether the system works consistently </w:t>
      </w:r>
    </w:p>
    <w:p w14:paraId="55088174" w14:textId="25944353" w:rsidR="5B4EE10C" w:rsidRDefault="1CB91863" w:rsidP="402CBF77">
      <w:r w:rsidRPr="596473DE">
        <w:t xml:space="preserve">Because the project will use a small number of participants, the results will be used to evaluate the prototype rather than to make general conclusions about all drivers. </w:t>
      </w:r>
    </w:p>
    <w:p w14:paraId="65952B8C" w14:textId="2F55254D" w:rsidR="5B4EE10C" w:rsidRDefault="1CB91863" w:rsidP="402CBF77">
      <w:r w:rsidRPr="596473DE">
        <w:t>Throughout the research, ethical considerations are carefully followed. Participation is voluntary, and all participants will be informed about what the study involves before taking part. No personal or identifiable information is collected. All data will be anonymous and stored securely. Participants can withdraw at any time without giving a reason.</w:t>
      </w:r>
    </w:p>
    <w:p w14:paraId="0AA339A1" w14:textId="75DAE777" w:rsidR="14BD1E0A" w:rsidRDefault="14BD1E0A" w:rsidP="402CBF77">
      <w:pPr>
        <w:pStyle w:val="Heading2"/>
      </w:pPr>
      <w:bookmarkStart w:id="4" w:name="_Toc228521590"/>
      <w:r w:rsidRPr="596473DE">
        <w:t>3.2. Development Methodology</w:t>
      </w:r>
      <w:bookmarkEnd w:id="4"/>
    </w:p>
    <w:p w14:paraId="76FB651C" w14:textId="534E729F" w:rsidR="7CE25CA6" w:rsidRDefault="05CE7FB5" w:rsidP="596473DE">
      <w:pPr>
        <w:rPr>
          <w:color w:val="000000" w:themeColor="text1"/>
        </w:rPr>
      </w:pPr>
      <w:r w:rsidRPr="596473DE">
        <w:rPr>
          <w:color w:val="000000" w:themeColor="text1"/>
        </w:rPr>
        <w:t xml:space="preserve">This project uses an iterative design approach, which means the system is developed step by step, with regular testing and improvements. Instead of building the entire system at once, the design is created in stages. This makes it easier to find and fix problems early and helps to improve the system over time. </w:t>
      </w:r>
    </w:p>
    <w:p w14:paraId="3FED04C4" w14:textId="42B37AA6" w:rsidR="7CE25CA6" w:rsidRDefault="05CE7FB5" w:rsidP="596473DE">
      <w:r w:rsidRPr="596473DE">
        <w:rPr>
          <w:color w:val="000000" w:themeColor="text1"/>
        </w:rPr>
        <w:t xml:space="preserve">The first step in the design process is defining the system requirements. This means deciding what the system needs to do. The main functions include monitoring the driver’s condition, detecting possible problems, and providing alerts. Other important requirements include making sure the system is reliable, easy to use, and not uncomfortable for the user. The system should also use low power and be affordable to build. </w:t>
      </w:r>
    </w:p>
    <w:p w14:paraId="1B75724A" w14:textId="13D9A367" w:rsidR="7CE25CA6" w:rsidRDefault="05CE7FB5" w:rsidP="596473DE">
      <w:r w:rsidRPr="596473DE">
        <w:rPr>
          <w:color w:val="000000" w:themeColor="text1"/>
        </w:rPr>
        <w:t xml:space="preserve"> </w:t>
      </w:r>
      <w:r w:rsidR="54D36D6B" w:rsidRPr="596473DE">
        <w:rPr>
          <w:color w:val="000000" w:themeColor="text1"/>
        </w:rPr>
        <w:t>A</w:t>
      </w:r>
      <w:r w:rsidRPr="596473DE">
        <w:rPr>
          <w:color w:val="000000" w:themeColor="text1"/>
        </w:rPr>
        <w:t xml:space="preserve">fter defining the requirements, the next step is to create a basic system design. The system is divided into three main parts: </w:t>
      </w:r>
    </w:p>
    <w:p w14:paraId="3CE1A60B" w14:textId="5719A494" w:rsidR="7CE25CA6" w:rsidRDefault="05CE7FB5" w:rsidP="596473DE">
      <w:pPr>
        <w:pStyle w:val="ListParagraph"/>
        <w:numPr>
          <w:ilvl w:val="0"/>
          <w:numId w:val="1"/>
        </w:numPr>
        <w:rPr>
          <w:color w:val="000000" w:themeColor="text1"/>
        </w:rPr>
      </w:pPr>
      <w:r w:rsidRPr="596473DE">
        <w:rPr>
          <w:color w:val="000000" w:themeColor="text1"/>
        </w:rPr>
        <w:t xml:space="preserve"> Sensors – These collect data from the user, such as heart rate, temperature, and movement. </w:t>
      </w:r>
    </w:p>
    <w:p w14:paraId="4F79B86F" w14:textId="4A94CC50" w:rsidR="7CE25CA6" w:rsidRDefault="05CE7FB5" w:rsidP="596473DE">
      <w:pPr>
        <w:pStyle w:val="ListParagraph"/>
        <w:numPr>
          <w:ilvl w:val="0"/>
          <w:numId w:val="1"/>
        </w:numPr>
        <w:rPr>
          <w:color w:val="000000" w:themeColor="text1"/>
        </w:rPr>
      </w:pPr>
      <w:r w:rsidRPr="596473DE">
        <w:rPr>
          <w:color w:val="000000" w:themeColor="text1"/>
        </w:rPr>
        <w:t xml:space="preserve">Processing unit – This is the microcontroller, which receives data from the sensors and processes it. </w:t>
      </w:r>
    </w:p>
    <w:p w14:paraId="2B52BF91" w14:textId="41CEBC38" w:rsidR="7CE25CA6" w:rsidRDefault="05CE7FB5" w:rsidP="596473DE">
      <w:pPr>
        <w:pStyle w:val="ListParagraph"/>
        <w:numPr>
          <w:ilvl w:val="0"/>
          <w:numId w:val="1"/>
        </w:numPr>
        <w:rPr>
          <w:color w:val="000000" w:themeColor="text1"/>
        </w:rPr>
      </w:pPr>
      <w:r w:rsidRPr="596473DE">
        <w:rPr>
          <w:color w:val="000000" w:themeColor="text1"/>
        </w:rPr>
        <w:t xml:space="preserve"> Output system – This includes data logging and alerts, such as warning signals if a problem is detected. </w:t>
      </w:r>
    </w:p>
    <w:p w14:paraId="2EF4A5C1" w14:textId="360AE82F" w:rsidR="7CE25CA6" w:rsidRDefault="05CE7FB5" w:rsidP="596473DE">
      <w:r w:rsidRPr="596473DE">
        <w:rPr>
          <w:color w:val="000000" w:themeColor="text1"/>
        </w:rPr>
        <w:lastRenderedPageBreak/>
        <w:t xml:space="preserve">This structure helps to organise the system and makes it easier to understand how each part works.  </w:t>
      </w:r>
    </w:p>
    <w:p w14:paraId="2ADCE1BA" w14:textId="51369DDF" w:rsidR="7CE25CA6" w:rsidRDefault="05CE7FB5" w:rsidP="596473DE">
      <w:r w:rsidRPr="596473DE">
        <w:rPr>
          <w:color w:val="000000" w:themeColor="text1"/>
        </w:rPr>
        <w:t>The next stage is choosing the components. Suitable sensors and hardware are selected based on cost, availability, and compatibility. The microcontroller is also chosen at this stage. Once the components are selected, they are physically connected to create the prototype system.</w:t>
      </w:r>
      <w:r w:rsidR="08151A93" w:rsidRPr="596473DE">
        <w:rPr>
          <w:color w:val="000000" w:themeColor="text1"/>
        </w:rPr>
        <w:t xml:space="preserve"> The software to be used at this stage is MPLAB for compilation of the code </w:t>
      </w:r>
      <w:proofErr w:type="gramStart"/>
      <w:r w:rsidR="08151A93" w:rsidRPr="596473DE">
        <w:rPr>
          <w:color w:val="000000" w:themeColor="text1"/>
        </w:rPr>
        <w:t>and also</w:t>
      </w:r>
      <w:proofErr w:type="gramEnd"/>
      <w:r w:rsidR="08151A93" w:rsidRPr="596473DE">
        <w:rPr>
          <w:color w:val="000000" w:themeColor="text1"/>
        </w:rPr>
        <w:t xml:space="preserve"> uploading onto the microcontroller.</w:t>
      </w:r>
    </w:p>
    <w:p w14:paraId="297B67AB" w14:textId="1D3B3215" w:rsidR="7CE25CA6" w:rsidRDefault="05CE7FB5" w:rsidP="596473DE">
      <w:r w:rsidRPr="596473DE">
        <w:rPr>
          <w:color w:val="000000" w:themeColor="text1"/>
        </w:rPr>
        <w:t xml:space="preserve">After building the initial system, the project moves on to step-by-step testing. Each part of the system is tested individually first. For example, each sensor is checked to make sure it provides correct readings. This helps to identify any faulty components or errors early. </w:t>
      </w:r>
    </w:p>
    <w:p w14:paraId="4EF243D5" w14:textId="7A0684AC" w:rsidR="7CE25CA6" w:rsidRDefault="05CE7FB5" w:rsidP="596473DE">
      <w:pPr>
        <w:rPr>
          <w:color w:val="000000" w:themeColor="text1"/>
        </w:rPr>
      </w:pPr>
      <w:r w:rsidRPr="596473DE">
        <w:rPr>
          <w:color w:val="000000" w:themeColor="text1"/>
        </w:rPr>
        <w:t xml:space="preserve">Once individual components are working, they are combined into a full system and tested together. This is called integration testing. At this stage, the system is checked to ensure that all parts work correctly as a whole.  </w:t>
      </w:r>
    </w:p>
    <w:p w14:paraId="1AAC5E49" w14:textId="3B74D336" w:rsidR="7CE25CA6" w:rsidRDefault="05CE7FB5" w:rsidP="596473DE">
      <w:r w:rsidRPr="596473DE">
        <w:rPr>
          <w:color w:val="000000" w:themeColor="text1"/>
        </w:rPr>
        <w:t xml:space="preserve">The system is then improved through repeated testing and adjustments. This is an important part of the iterative design process. Data collected during testing is used to improve the system. For example, the thresholds used to detect unusual conditions may be adjusted to make the system more accurate. </w:t>
      </w:r>
    </w:p>
    <w:p w14:paraId="234CB015" w14:textId="2595162A" w:rsidR="7CE25CA6" w:rsidRDefault="05CE7FB5" w:rsidP="596473DE">
      <w:r w:rsidRPr="596473DE">
        <w:rPr>
          <w:color w:val="000000" w:themeColor="text1"/>
        </w:rPr>
        <w:t xml:space="preserve">This cycle of testing, reviewing, and improving continues until the system performs well. Each version of the system is slightly better than the previous one. This gradual improvement helps to create a more reliable and effective final product. </w:t>
      </w:r>
    </w:p>
    <w:p w14:paraId="626DC1B9" w14:textId="66FFCF96" w:rsidR="7CE25CA6" w:rsidRDefault="05CE7FB5" w:rsidP="596473DE">
      <w:r w:rsidRPr="596473DE">
        <w:rPr>
          <w:color w:val="000000" w:themeColor="text1"/>
        </w:rPr>
        <w:t xml:space="preserve">The final stage of the design process is evaluation. In this stage, the completed system is tested to check whether it meets the original requirements. The researcher checks whether the system:  </w:t>
      </w:r>
    </w:p>
    <w:p w14:paraId="550327BE" w14:textId="6F683365" w:rsidR="7CE25CA6" w:rsidRDefault="05CE7FB5" w:rsidP="596473DE">
      <w:pPr>
        <w:pStyle w:val="ListParagraph"/>
        <w:numPr>
          <w:ilvl w:val="0"/>
          <w:numId w:val="2"/>
        </w:numPr>
        <w:rPr>
          <w:color w:val="000000" w:themeColor="text1"/>
        </w:rPr>
      </w:pPr>
      <w:r w:rsidRPr="596473DE">
        <w:rPr>
          <w:color w:val="000000" w:themeColor="text1"/>
        </w:rPr>
        <w:t xml:space="preserve">Detects problems correctly </w:t>
      </w:r>
    </w:p>
    <w:p w14:paraId="5993CEF7" w14:textId="27E6954F" w:rsidR="7CE25CA6" w:rsidRDefault="05CE7FB5" w:rsidP="596473DE">
      <w:pPr>
        <w:pStyle w:val="ListParagraph"/>
        <w:numPr>
          <w:ilvl w:val="0"/>
          <w:numId w:val="2"/>
        </w:numPr>
        <w:rPr>
          <w:color w:val="000000" w:themeColor="text1"/>
        </w:rPr>
      </w:pPr>
      <w:r w:rsidRPr="596473DE">
        <w:rPr>
          <w:color w:val="000000" w:themeColor="text1"/>
        </w:rPr>
        <w:t xml:space="preserve">Responds quickly </w:t>
      </w:r>
    </w:p>
    <w:p w14:paraId="10C48002" w14:textId="57E73E80" w:rsidR="7CE25CA6" w:rsidRDefault="05CE7FB5" w:rsidP="596473DE">
      <w:pPr>
        <w:pStyle w:val="ListParagraph"/>
        <w:numPr>
          <w:ilvl w:val="0"/>
          <w:numId w:val="2"/>
        </w:numPr>
        <w:rPr>
          <w:color w:val="000000" w:themeColor="text1"/>
        </w:rPr>
      </w:pPr>
      <w:r w:rsidRPr="596473DE">
        <w:rPr>
          <w:color w:val="000000" w:themeColor="text1"/>
        </w:rPr>
        <w:t xml:space="preserve">Works consistently </w:t>
      </w:r>
    </w:p>
    <w:p w14:paraId="2BD9C4F9" w14:textId="0731ABFF" w:rsidR="7CE25CA6" w:rsidRDefault="05CE7FB5" w:rsidP="596473DE">
      <w:pPr>
        <w:pStyle w:val="ListParagraph"/>
        <w:numPr>
          <w:ilvl w:val="0"/>
          <w:numId w:val="2"/>
        </w:numPr>
        <w:rPr>
          <w:color w:val="000000" w:themeColor="text1"/>
        </w:rPr>
      </w:pPr>
      <w:r w:rsidRPr="596473DE">
        <w:rPr>
          <w:color w:val="000000" w:themeColor="text1"/>
        </w:rPr>
        <w:t xml:space="preserve">Is comfortable and practical to use </w:t>
      </w:r>
    </w:p>
    <w:p w14:paraId="7B01A9F8" w14:textId="5F268EB3" w:rsidR="7CE25CA6" w:rsidRDefault="05CE7FB5" w:rsidP="596473DE">
      <w:r w:rsidRPr="596473DE">
        <w:rPr>
          <w:color w:val="000000" w:themeColor="text1"/>
        </w:rPr>
        <w:t>Any remaining issues are noted, and possible improvements are suggested for future work.</w:t>
      </w:r>
    </w:p>
    <w:p w14:paraId="3EB0172A" w14:textId="17DBA22F" w:rsidR="1B2A1635" w:rsidRDefault="1B2A1635" w:rsidP="596473DE">
      <w:pPr>
        <w:pStyle w:val="Heading1"/>
        <w:spacing w:after="0"/>
      </w:pPr>
      <w:bookmarkStart w:id="5" w:name="_Toc228521591"/>
      <w:r w:rsidRPr="596473DE">
        <w:t>Design Analysis</w:t>
      </w:r>
      <w:bookmarkEnd w:id="5"/>
    </w:p>
    <w:p w14:paraId="7ED6798F" w14:textId="6FA54DF8" w:rsidR="3338FB40" w:rsidRDefault="3338FB40" w:rsidP="722BFD3B">
      <w:pPr>
        <w:pStyle w:val="Heading2"/>
      </w:pPr>
      <w:bookmarkStart w:id="6" w:name="_Toc228521592"/>
      <w:r w:rsidRPr="596473DE">
        <w:t>4.1. Design</w:t>
      </w:r>
      <w:bookmarkEnd w:id="6"/>
      <w:r w:rsidRPr="596473DE">
        <w:t xml:space="preserve"> </w:t>
      </w:r>
    </w:p>
    <w:p w14:paraId="6B848D5A" w14:textId="5E934D10" w:rsidR="5B4EE10C" w:rsidRDefault="2C78EE66" w:rsidP="722BFD3B">
      <w:pPr>
        <w:pStyle w:val="Heading3"/>
        <w:rPr>
          <w:rFonts w:ascii="Times New Roman" w:eastAsia="Times New Roman" w:hAnsi="Times New Roman" w:cs="Times New Roman"/>
        </w:rPr>
      </w:pPr>
      <w:bookmarkStart w:id="7" w:name="_Toc228521593"/>
      <w:r w:rsidRPr="596473DE">
        <w:rPr>
          <w:rFonts w:ascii="Times New Roman" w:eastAsia="Times New Roman" w:hAnsi="Times New Roman" w:cs="Times New Roman"/>
        </w:rPr>
        <w:t>4.1.1. Specification</w:t>
      </w:r>
      <w:bookmarkEnd w:id="7"/>
    </w:p>
    <w:p w14:paraId="70C4B0B4" w14:textId="44EAA892" w:rsidR="722BFD3B" w:rsidRDefault="6CF09781" w:rsidP="596473DE">
      <w:pPr>
        <w:rPr>
          <w:color w:val="000000" w:themeColor="text1"/>
        </w:rPr>
      </w:pPr>
      <w:r>
        <w:t xml:space="preserve">The Integrated Driver Health and Safety System is an embedded prototype designed to monitor a </w:t>
      </w:r>
      <w:proofErr w:type="gramStart"/>
      <w:r>
        <w:t>users</w:t>
      </w:r>
      <w:proofErr w:type="gramEnd"/>
      <w:r>
        <w:t xml:space="preserve"> basic physiological conditions and provide immediate visual feedback when abnormal readings are detected. The system operates in real time and is intended as a low-cost, low-power solution for continuous health monitoring using simple electronic components.</w:t>
      </w:r>
    </w:p>
    <w:p w14:paraId="4D351D19" w14:textId="2AF7BFC8" w:rsidR="722BFD3B" w:rsidRDefault="6CF09781" w:rsidP="596473DE">
      <w:pPr>
        <w:rPr>
          <w:color w:val="000000" w:themeColor="text1"/>
        </w:rPr>
      </w:pPr>
      <w:r>
        <w:lastRenderedPageBreak/>
        <w:t>The system measures heart rate and body temperature using the following sensors: the MAX30102, which detects heart rate in beats per minute using optical sensing, and the MLX90614 infrared sensor, which measures temperature without physical contact. These sensors are connected to a PIC16F18877 microcontroller, which acts as the central processing unit. The microcontroller continuously reads data from both sensors, processes the values, and determines the user’s condition based on predefined thresholds.</w:t>
      </w:r>
    </w:p>
    <w:p w14:paraId="61938637" w14:textId="08FC1599" w:rsidR="722BFD3B" w:rsidRDefault="6CF09781" w:rsidP="596473DE">
      <w:pPr>
        <w:rPr>
          <w:color w:val="000000" w:themeColor="text1"/>
        </w:rPr>
      </w:pPr>
      <w:r>
        <w:t>The hardware setup also includes four LEDs (green, yellow, red, and white) which provide a simple visual output of system status. 330Ω resistors are used to protect the LEDs by limiting current, while 4.7kΩ resistors are used to ensure stable input signals for the microcontroller. The system is built on a breadboard during development, allowing easy connection, testing, and modification of components.</w:t>
      </w:r>
    </w:p>
    <w:p w14:paraId="5FADB8AC" w14:textId="0D50EC0D" w:rsidR="722BFD3B" w:rsidRDefault="6CF09781" w:rsidP="596473DE">
      <w:pPr>
        <w:rPr>
          <w:color w:val="000000" w:themeColor="text1"/>
        </w:rPr>
      </w:pPr>
      <w:r>
        <w:t>The software is written in C and runs on the PIC microcontroller. It operates in a continuous loop, repeatedly collecting sensor data, processing it, and updating the LED outputs in real time. The program compares sensor readings against set threshold values to determine system status.</w:t>
      </w:r>
    </w:p>
    <w:p w14:paraId="7C6EF373" w14:textId="21959DE8" w:rsidR="722BFD3B" w:rsidRDefault="6CF09781" w:rsidP="596473DE">
      <w:pPr>
        <w:rPr>
          <w:color w:val="000000" w:themeColor="text1"/>
        </w:rPr>
      </w:pPr>
      <w:r>
        <w:t>The LED output logic is defined as follows: the green LED indicates normal conditions (temperature &gt; 38°C and heart rate</w:t>
      </w:r>
      <w:r w:rsidR="6C93396E">
        <w:t xml:space="preserve"> </w:t>
      </w:r>
      <w:r w:rsidR="78FE548A">
        <w:t>&lt;</w:t>
      </w:r>
      <w:r>
        <w:t xml:space="preserve">85 bpm), the yellow LED indicates high temperature only (above 38°C), the red LED indicates </w:t>
      </w:r>
      <w:r w:rsidR="0190DAEF">
        <w:t>abnormal</w:t>
      </w:r>
      <w:r>
        <w:t xml:space="preserve"> heart rate only (above 85 bpm</w:t>
      </w:r>
      <w:r w:rsidR="52958255">
        <w:t>, below 60 bpm</w:t>
      </w:r>
      <w:r>
        <w:t xml:space="preserve">), and the white LED indicates that both temperature and heart rate are </w:t>
      </w:r>
      <w:r w:rsidR="0DE4DBB6">
        <w:t>abnormal</w:t>
      </w:r>
      <w:r>
        <w:t>. This provides a clear and immediate indication of the user’s condition without the need for a display or interface.</w:t>
      </w:r>
    </w:p>
    <w:p w14:paraId="49D77C7D" w14:textId="3DCCF095" w:rsidR="722BFD3B" w:rsidRDefault="6CF09781" w:rsidP="596473DE">
      <w:pPr>
        <w:rPr>
          <w:color w:val="000000" w:themeColor="text1"/>
        </w:rPr>
      </w:pPr>
      <w:r>
        <w:t>The system is designed to meet several functional requirements. It must continuously monitor physiological data, detect abnormal conditions using threshold values, and provide immediate visual alerts. It must also operate in real time and use low power to ensure efficiency. Non-functional requirements include reliability, simplicity, and ease of interpretation, as well as safe operation in a low-voltage embedded environment.</w:t>
      </w:r>
    </w:p>
    <w:p w14:paraId="3D972B32" w14:textId="5586A8E1" w:rsidR="722BFD3B" w:rsidRDefault="6CF09781" w:rsidP="596473DE">
      <w:r>
        <w:t>Shown below in figures 1, 2, and 3 are the pin diagrams for the components used.</w:t>
      </w:r>
    </w:p>
    <w:p w14:paraId="78645A3A" w14:textId="7FAACF6B" w:rsidR="722BFD3B" w:rsidRDefault="46399002" w:rsidP="596473DE">
      <w:pPr>
        <w:jc w:val="center"/>
      </w:pPr>
      <w:r>
        <w:rPr>
          <w:noProof/>
        </w:rPr>
        <w:drawing>
          <wp:inline distT="0" distB="0" distL="0" distR="0" wp14:anchorId="2F6DFB77" wp14:editId="060B176E">
            <wp:extent cx="1681554" cy="2242773"/>
            <wp:effectExtent l="0" t="0" r="0" b="0"/>
            <wp:docPr id="13710470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47014" name="Picture 1371047014"/>
                    <pic:cNvPicPr/>
                  </pic:nvPicPr>
                  <pic:blipFill>
                    <a:blip r:embed="rId8">
                      <a:extLst>
                        <a:ext uri="{28A0092B-C50C-407E-A947-70E740481C1C}">
                          <a14:useLocalDpi xmlns:a14="http://schemas.microsoft.com/office/drawing/2010/main"/>
                        </a:ext>
                      </a:extLst>
                    </a:blip>
                    <a:stretch>
                      <a:fillRect/>
                    </a:stretch>
                  </pic:blipFill>
                  <pic:spPr>
                    <a:xfrm>
                      <a:off x="0" y="0"/>
                      <a:ext cx="1681554" cy="2242773"/>
                    </a:xfrm>
                    <a:prstGeom prst="rect">
                      <a:avLst/>
                    </a:prstGeom>
                  </pic:spPr>
                </pic:pic>
              </a:graphicData>
            </a:graphic>
          </wp:inline>
        </w:drawing>
      </w:r>
    </w:p>
    <w:p w14:paraId="590D816C" w14:textId="1D118614" w:rsidR="722BFD3B" w:rsidRDefault="1E4102C5" w:rsidP="596473DE">
      <w:pPr>
        <w:pStyle w:val="Subtitle"/>
      </w:pPr>
      <w:r w:rsidRPr="596473DE">
        <w:t>Figure 1: PIC16F18877 pin allocation</w:t>
      </w:r>
    </w:p>
    <w:p w14:paraId="4DD5D615" w14:textId="07C612E7" w:rsidR="722BFD3B" w:rsidRDefault="489975CA" w:rsidP="596473DE">
      <w:pPr>
        <w:jc w:val="center"/>
      </w:pPr>
      <w:r>
        <w:rPr>
          <w:noProof/>
        </w:rPr>
        <w:lastRenderedPageBreak/>
        <w:drawing>
          <wp:inline distT="0" distB="0" distL="0" distR="0" wp14:anchorId="248515C7" wp14:editId="7B3A6225">
            <wp:extent cx="1724174" cy="1866792"/>
            <wp:effectExtent l="0" t="0" r="0" b="0"/>
            <wp:docPr id="14456520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52069" name="Picture 1445652069"/>
                    <pic:cNvPicPr/>
                  </pic:nvPicPr>
                  <pic:blipFill>
                    <a:blip r:embed="rId9">
                      <a:extLst>
                        <a:ext uri="{28A0092B-C50C-407E-A947-70E740481C1C}">
                          <a14:useLocalDpi xmlns:a14="http://schemas.microsoft.com/office/drawing/2010/main"/>
                        </a:ext>
                      </a:extLst>
                    </a:blip>
                    <a:stretch>
                      <a:fillRect/>
                    </a:stretch>
                  </pic:blipFill>
                  <pic:spPr>
                    <a:xfrm>
                      <a:off x="0" y="0"/>
                      <a:ext cx="1724174" cy="1866792"/>
                    </a:xfrm>
                    <a:prstGeom prst="rect">
                      <a:avLst/>
                    </a:prstGeom>
                  </pic:spPr>
                </pic:pic>
              </a:graphicData>
            </a:graphic>
          </wp:inline>
        </w:drawing>
      </w:r>
    </w:p>
    <w:p w14:paraId="47C85C41" w14:textId="43B969EA" w:rsidR="722BFD3B" w:rsidRDefault="4BCC870C" w:rsidP="596473DE">
      <w:pPr>
        <w:pStyle w:val="Subtitle"/>
      </w:pPr>
      <w:r>
        <w:t>Figure 2: MLX90614 pin allocation</w:t>
      </w:r>
    </w:p>
    <w:p w14:paraId="676EB90F" w14:textId="7A70EFF5" w:rsidR="722BFD3B" w:rsidRDefault="0D66BC39" w:rsidP="596473DE">
      <w:pPr>
        <w:jc w:val="center"/>
      </w:pPr>
      <w:r>
        <w:rPr>
          <w:noProof/>
        </w:rPr>
        <w:drawing>
          <wp:inline distT="0" distB="0" distL="0" distR="0" wp14:anchorId="373B48C0" wp14:editId="390101B0">
            <wp:extent cx="2160078" cy="2495766"/>
            <wp:effectExtent l="0" t="0" r="0" b="0"/>
            <wp:docPr id="20207507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50775" name="Picture 2020750775"/>
                    <pic:cNvPicPr/>
                  </pic:nvPicPr>
                  <pic:blipFill>
                    <a:blip r:embed="rId10">
                      <a:extLst>
                        <a:ext uri="{28A0092B-C50C-407E-A947-70E740481C1C}">
                          <a14:useLocalDpi xmlns:a14="http://schemas.microsoft.com/office/drawing/2010/main"/>
                        </a:ext>
                      </a:extLst>
                    </a:blip>
                    <a:stretch>
                      <a:fillRect/>
                    </a:stretch>
                  </pic:blipFill>
                  <pic:spPr>
                    <a:xfrm>
                      <a:off x="0" y="0"/>
                      <a:ext cx="2160078" cy="2495766"/>
                    </a:xfrm>
                    <a:prstGeom prst="rect">
                      <a:avLst/>
                    </a:prstGeom>
                  </pic:spPr>
                </pic:pic>
              </a:graphicData>
            </a:graphic>
          </wp:inline>
        </w:drawing>
      </w:r>
    </w:p>
    <w:p w14:paraId="36E7E9C7" w14:textId="42B67D81" w:rsidR="722BFD3B" w:rsidRDefault="03D28CA9" w:rsidP="596473DE">
      <w:pPr>
        <w:pStyle w:val="Subtitle"/>
      </w:pPr>
      <w:r>
        <w:t>Figure 3: MAX30102 pin allocation</w:t>
      </w:r>
    </w:p>
    <w:p w14:paraId="1C78833B" w14:textId="0B842166" w:rsidR="7CE25CA6" w:rsidRDefault="3338FB40" w:rsidP="402CBF77">
      <w:pPr>
        <w:pStyle w:val="Heading2"/>
        <w:rPr>
          <w:lang w:val="en-GB"/>
        </w:rPr>
      </w:pPr>
      <w:bookmarkStart w:id="8" w:name="_Toc228521594"/>
      <w:r w:rsidRPr="596473DE">
        <w:t>4.2. Implementation</w:t>
      </w:r>
      <w:bookmarkEnd w:id="8"/>
    </w:p>
    <w:p w14:paraId="057B1A44" w14:textId="3532BC39" w:rsidR="6DD97223" w:rsidRDefault="6DD97223" w:rsidP="402CBF77">
      <w:pPr>
        <w:pStyle w:val="Heading3"/>
        <w:rPr>
          <w:rFonts w:ascii="Times New Roman" w:eastAsia="Times New Roman" w:hAnsi="Times New Roman" w:cs="Times New Roman"/>
          <w:lang w:val="en-GB"/>
        </w:rPr>
      </w:pPr>
      <w:bookmarkStart w:id="9" w:name="_Toc228521595"/>
      <w:r w:rsidRPr="596473DE">
        <w:rPr>
          <w:rFonts w:ascii="Times New Roman" w:eastAsia="Times New Roman" w:hAnsi="Times New Roman" w:cs="Times New Roman"/>
        </w:rPr>
        <w:t xml:space="preserve">4.2.1. Prototype 1: </w:t>
      </w:r>
      <w:r w:rsidR="6F9B4494" w:rsidRPr="596473DE">
        <w:rPr>
          <w:rFonts w:ascii="Times New Roman" w:eastAsia="Times New Roman" w:hAnsi="Times New Roman" w:cs="Times New Roman"/>
        </w:rPr>
        <w:t>Breadboard Prototype</w:t>
      </w:r>
      <w:bookmarkEnd w:id="9"/>
    </w:p>
    <w:p w14:paraId="1787307C" w14:textId="5E516C72" w:rsidR="143A6548" w:rsidRDefault="143A6548" w:rsidP="596473DE">
      <w:r>
        <w:t xml:space="preserve">In this project, a breadboard was used to connect all main components of the system, including a PIC16F18877 microcontroller, the MLX90614, and MAX30102. These sensors were used to collect physiological data from the user. The system also included four LEDs (white, yellow, green, and red) to provide visual status indicators, along with 330Ω resistors used to limit current to each LED and protect them from damage. In addition, 4.7kΩ resistors were used with the PIC microcontroller for proper input configuration and signal stability. </w:t>
      </w:r>
    </w:p>
    <w:p w14:paraId="6DCACECB" w14:textId="67D4E8B3" w:rsidR="143A6548" w:rsidRDefault="143A6548" w:rsidP="596473DE">
      <w:r>
        <w:t xml:space="preserve">The breadboard allowed all these components to be arranged into a working circuit. The microcontroller acted as the central unit, receiving data from the sensors and controlling the LED outputs based on the system’s readings. The MLX90614 sensor measured body or surface temperature without contact, while the MAX30102 sensor recorded heart rate and oxygen saturation levels. </w:t>
      </w:r>
    </w:p>
    <w:p w14:paraId="5FAAE7D6" w14:textId="04C65F25" w:rsidR="143A6548" w:rsidRDefault="143A6548" w:rsidP="596473DE">
      <w:r>
        <w:t xml:space="preserve">One of the main advantages of using a breadboard was the ability to quickly modify the circuit design. During development, some components or connections needed to be adjusted </w:t>
      </w:r>
      <w:r>
        <w:lastRenderedPageBreak/>
        <w:t xml:space="preserve">to improve system performance. For example, some components were removed to simplify the design such as the MPU6050 tilt sensor and the buzzer. The breadboard made it easy to carry out these changes without damaging components or rebuilding the circuit. </w:t>
      </w:r>
    </w:p>
    <w:p w14:paraId="0B172643" w14:textId="72FBC621" w:rsidR="143A6548" w:rsidRDefault="143A6548" w:rsidP="596473DE">
      <w:r>
        <w:t xml:space="preserve">The breadboard was also very useful for testing and troubleshooting. Each component could be tested individually before being connected to the full system. For example, the MAX30102 sensor could be checked separately to ensure accurate heart rate readings, and the MLX90614 sensor could be tested for correct temperature values. </w:t>
      </w:r>
    </w:p>
    <w:p w14:paraId="7AEA49FF" w14:textId="7F98C49E" w:rsidR="143A6548" w:rsidRDefault="143A6548" w:rsidP="596473DE">
      <w:r>
        <w:t xml:space="preserve">Another important benefit is that breadboards support safe, low-voltage development work. All components used in this system operate at low power, making them suitable for breadboard testing.  </w:t>
      </w:r>
    </w:p>
    <w:p w14:paraId="79D77904" w14:textId="045EFC70" w:rsidR="08C38C0B" w:rsidRDefault="08C38C0B" w:rsidP="596473DE">
      <w:r>
        <w:t>Due to time constraints and design setbacks, the breadboard design was the only prototype made.</w:t>
      </w:r>
    </w:p>
    <w:p w14:paraId="4F85EE4F" w14:textId="3CB07E9A" w:rsidR="7CE25CA6" w:rsidRDefault="6DD97223" w:rsidP="402CBF77">
      <w:pPr>
        <w:pStyle w:val="Heading3"/>
        <w:rPr>
          <w:rFonts w:ascii="Times New Roman" w:eastAsia="Times New Roman" w:hAnsi="Times New Roman" w:cs="Times New Roman"/>
          <w:lang w:val="en-GB"/>
        </w:rPr>
      </w:pPr>
      <w:bookmarkStart w:id="10" w:name="_Toc228521596"/>
      <w:r w:rsidRPr="596473DE">
        <w:rPr>
          <w:rFonts w:ascii="Times New Roman" w:eastAsia="Times New Roman" w:hAnsi="Times New Roman" w:cs="Times New Roman"/>
        </w:rPr>
        <w:t>4.2.2. Prototype 2: P</w:t>
      </w:r>
      <w:r w:rsidR="4652A5F8" w:rsidRPr="596473DE">
        <w:rPr>
          <w:rFonts w:ascii="Times New Roman" w:eastAsia="Times New Roman" w:hAnsi="Times New Roman" w:cs="Times New Roman"/>
        </w:rPr>
        <w:t>CB</w:t>
      </w:r>
      <w:r w:rsidRPr="596473DE">
        <w:rPr>
          <w:rFonts w:ascii="Times New Roman" w:eastAsia="Times New Roman" w:hAnsi="Times New Roman" w:cs="Times New Roman"/>
        </w:rPr>
        <w:t xml:space="preserve"> Prototype</w:t>
      </w:r>
      <w:bookmarkEnd w:id="10"/>
    </w:p>
    <w:p w14:paraId="02F4F9CB" w14:textId="0A20E020" w:rsidR="49BC9A36" w:rsidRDefault="544BE175" w:rsidP="596473DE">
      <w:r w:rsidRPr="596473DE">
        <w:t xml:space="preserve">If more time had been available, the next stage of development would have been the creation of a Printed Circuit Board (PCB) prototype. This would have moved the project from a temporary breadboard setup to a more permanent, reliable, and compact hardware design. A PCB would improve stability, reduce wiring complexity, and make the system more suitable for real-world use.  </w:t>
      </w:r>
    </w:p>
    <w:p w14:paraId="075DF5C9" w14:textId="758DD234" w:rsidR="49BC9A36" w:rsidRDefault="544BE175" w:rsidP="402CBF77">
      <w:r w:rsidRPr="596473DE">
        <w:t xml:space="preserve">The method for developing the PCB would begin with circuit finalisation. Once the breadboard prototype had been fully tested and confirmed to work correctly, the final circuit design would be reviewed and simplified where possible. This would include confirming connections between the PIC16F18877 microcontroller, MAX30102 sensor, MLX90614 sensor, and LED indicators, as well as ensuring correct resistor values.  </w:t>
      </w:r>
    </w:p>
    <w:p w14:paraId="7CC3C3A2" w14:textId="07638056" w:rsidR="49BC9A36" w:rsidRDefault="544BE175" w:rsidP="596473DE">
      <w:r w:rsidRPr="596473DE">
        <w:t xml:space="preserve">The next step would involve creating a schematic diagram using PCB design software. The schematic would represent the full circuit in a structured format, showing how each component is electrically connected. This stage is important because it ensures the design is correct before moving to physical layout.  </w:t>
      </w:r>
    </w:p>
    <w:p w14:paraId="63415170" w14:textId="06B538ED" w:rsidR="49BC9A36" w:rsidRDefault="544BE175" w:rsidP="402CBF77">
      <w:r w:rsidRPr="596473DE">
        <w:t xml:space="preserve">After the schematic is completed, the process would move to PCB layout design. In this stage, the components would be placed onto a virtual board and connected using copper traces instead of jumper wires. Careful attention would be given to layout decisions, such as keeping sensor connections short to reduce noise and separating power and signal lines where necessary. Decoupling capacitors would also be added near the microcontroller to improve power stability.  </w:t>
      </w:r>
    </w:p>
    <w:p w14:paraId="27E79680" w14:textId="665F5216" w:rsidR="49BC9A36" w:rsidRDefault="544BE175" w:rsidP="402CBF77">
      <w:r w:rsidRPr="596473DE">
        <w:t xml:space="preserve">Once the layout is completed, the design would undergo a design rule check (DRC) to ensure there are no short circuits, spacing errors, or routing issues. This step helps prevent manufacturing faults and ensures the board is electrically safe and functional.  </w:t>
      </w:r>
    </w:p>
    <w:p w14:paraId="360AAB5E" w14:textId="27CDF00B" w:rsidR="49BC9A36" w:rsidRDefault="544BE175" w:rsidP="402CBF77">
      <w:r w:rsidRPr="596473DE">
        <w:lastRenderedPageBreak/>
        <w:t xml:space="preserve">The final PCB design would then be exported as Gerber files, which are used for manufacturing the physical board. Once a PCB is produced, components would be soldered onto the board in a controlled assembly process. </w:t>
      </w:r>
    </w:p>
    <w:p w14:paraId="5FCE11C1" w14:textId="60926852" w:rsidR="49BC9A36" w:rsidRDefault="544BE175" w:rsidP="402CBF77">
      <w:r w:rsidRPr="596473DE">
        <w:t>After assembly, the PCB would undergo testing and validation, where each function of the system would be checked. This would include verifying sensor readings, confirming microcontroller operation, and testing LED outputs against the programmed thresholds.</w:t>
      </w:r>
    </w:p>
    <w:p w14:paraId="417BB0D2" w14:textId="0970314D" w:rsidR="49BC9A36" w:rsidRDefault="6DD97223" w:rsidP="402CBF77">
      <w:pPr>
        <w:pStyle w:val="Heading3"/>
        <w:rPr>
          <w:rFonts w:ascii="Times New Roman" w:eastAsia="Times New Roman" w:hAnsi="Times New Roman" w:cs="Times New Roman"/>
          <w:lang w:val="en-GB"/>
        </w:rPr>
      </w:pPr>
      <w:bookmarkStart w:id="11" w:name="_Toc228521597"/>
      <w:r w:rsidRPr="596473DE">
        <w:rPr>
          <w:rFonts w:ascii="Times New Roman" w:eastAsia="Times New Roman" w:hAnsi="Times New Roman" w:cs="Times New Roman"/>
        </w:rPr>
        <w:t>4.2.3. Prototype 3: Final Changes</w:t>
      </w:r>
      <w:bookmarkEnd w:id="11"/>
    </w:p>
    <w:p w14:paraId="139B15D4" w14:textId="5C15C066" w:rsidR="7CE25CA6" w:rsidRDefault="612F8395" w:rsidP="596473DE">
      <w:pPr>
        <w:spacing w:before="240" w:after="240"/>
        <w:rPr>
          <w:color w:val="000000" w:themeColor="text1"/>
        </w:rPr>
      </w:pPr>
      <w:r w:rsidRPr="596473DE">
        <w:rPr>
          <w:color w:val="000000" w:themeColor="text1"/>
        </w:rPr>
        <w:t xml:space="preserve">Several important design changes were made </w:t>
      </w:r>
      <w:proofErr w:type="gramStart"/>
      <w:r w:rsidRPr="596473DE">
        <w:rPr>
          <w:color w:val="000000" w:themeColor="text1"/>
        </w:rPr>
        <w:t>in order to</w:t>
      </w:r>
      <w:proofErr w:type="gramEnd"/>
      <w:r w:rsidRPr="596473DE">
        <w:rPr>
          <w:color w:val="000000" w:themeColor="text1"/>
        </w:rPr>
        <w:t xml:space="preserve"> simplify the system and ensure it focused on its core function of monitoring driver health. These changes were based on early prototype development and the need to reduce unnecessary complexity in both hardware and software.</w:t>
      </w:r>
    </w:p>
    <w:p w14:paraId="22AFCD27" w14:textId="78DF1A22" w:rsidR="7CE25CA6" w:rsidRDefault="612F8395" w:rsidP="596473DE">
      <w:pPr>
        <w:spacing w:before="240" w:after="240"/>
        <w:rPr>
          <w:color w:val="000000" w:themeColor="text1"/>
        </w:rPr>
      </w:pPr>
      <w:r w:rsidRPr="596473DE">
        <w:rPr>
          <w:color w:val="000000" w:themeColor="text1"/>
        </w:rPr>
        <w:t>One major change was the removal of the MPU6050 sensor. This sensor was originally included to measure motion, orientation, and tilt, which could have supported fatigue detection. However, it was removed because it added extra complexity to the system design and required additional processing. As the main aim of the project was to focus on physiological monitoring using heart rate and temperature, the MPU6050 was excluded to simplify the overall system.</w:t>
      </w:r>
    </w:p>
    <w:p w14:paraId="524000EC" w14:textId="05EBAA2A" w:rsidR="7CE25CA6" w:rsidRDefault="612F8395" w:rsidP="596473DE">
      <w:pPr>
        <w:spacing w:before="240" w:after="240"/>
        <w:rPr>
          <w:color w:val="000000" w:themeColor="text1"/>
        </w:rPr>
      </w:pPr>
      <w:r w:rsidRPr="596473DE">
        <w:rPr>
          <w:color w:val="000000" w:themeColor="text1"/>
        </w:rPr>
        <w:t xml:space="preserve">Another key change was the removal of a buzzer component. The buzzer had been intended to provide an audio alert for warning and emergency conditions. However, it was decided that an audible output was not necessary for demonstrating the system’s functionality. </w:t>
      </w:r>
    </w:p>
    <w:p w14:paraId="6AC33B1B" w14:textId="207AFCBD" w:rsidR="7CE25CA6" w:rsidRDefault="612F8395" w:rsidP="596473DE">
      <w:pPr>
        <w:spacing w:before="240" w:after="240"/>
        <w:rPr>
          <w:color w:val="000000" w:themeColor="text1"/>
        </w:rPr>
      </w:pPr>
      <w:r w:rsidRPr="596473DE">
        <w:rPr>
          <w:color w:val="000000" w:themeColor="text1"/>
        </w:rPr>
        <w:t>To improve system clarity, LED indicators replaced the buzzer as the primary output method. Four LEDs were used: green, yellow, red, and white. The LEDs provide an immediate visual indication of the driver’s condition without the need for additional devices or interfaces.</w:t>
      </w:r>
    </w:p>
    <w:p w14:paraId="533074F1" w14:textId="1670EBA5" w:rsidR="7CE25CA6" w:rsidRDefault="612F8395" w:rsidP="596473DE">
      <w:pPr>
        <w:spacing w:before="240" w:after="240"/>
        <w:rPr>
          <w:color w:val="000000" w:themeColor="text1"/>
        </w:rPr>
      </w:pPr>
      <w:r w:rsidRPr="596473DE">
        <w:rPr>
          <w:color w:val="000000" w:themeColor="text1"/>
        </w:rPr>
        <w:t>The final LED logic was defined as follows: the green LED indicates normal conditions, the yellow LED indicates high (above 38°C) temperature, the red LED indicates high (above 85BPM) or low (below 60BPM) heart rate, and the white LED indicates both high temperature and high heart rate. This simple structure makes the system easy to understand and suitable for real-time monitoring.</w:t>
      </w:r>
    </w:p>
    <w:p w14:paraId="2BDE0DFF" w14:textId="0908067C" w:rsidR="49BC9A36" w:rsidRDefault="6DD97223" w:rsidP="596473DE">
      <w:pPr>
        <w:pStyle w:val="Heading1"/>
        <w:spacing w:after="0"/>
      </w:pPr>
      <w:r w:rsidRPr="596473DE">
        <w:t xml:space="preserve"> </w:t>
      </w:r>
      <w:bookmarkStart w:id="12" w:name="_Toc228521598"/>
      <w:r w:rsidRPr="596473DE">
        <w:t>Evaluation</w:t>
      </w:r>
      <w:bookmarkEnd w:id="12"/>
    </w:p>
    <w:p w14:paraId="11144E25" w14:textId="0F0DF9FE" w:rsidR="6DD97223" w:rsidRDefault="6DD97223" w:rsidP="402CBF77">
      <w:pPr>
        <w:pStyle w:val="Heading2"/>
      </w:pPr>
      <w:bookmarkStart w:id="13" w:name="_Toc228521599"/>
      <w:r w:rsidRPr="596473DE">
        <w:t>5.1. Results of Prototype 1</w:t>
      </w:r>
      <w:bookmarkEnd w:id="13"/>
    </w:p>
    <w:p w14:paraId="6E3BE794" w14:textId="39B51BBA" w:rsidR="7CE25CA6" w:rsidRDefault="030FD8AF" w:rsidP="596473DE">
      <w:pPr>
        <w:spacing w:before="240" w:after="240"/>
        <w:rPr>
          <w:color w:val="000000" w:themeColor="text1"/>
        </w:rPr>
      </w:pPr>
      <w:r w:rsidRPr="596473DE">
        <w:rPr>
          <w:color w:val="000000" w:themeColor="text1"/>
        </w:rPr>
        <w:t xml:space="preserve">During the development of the Integrated Driver Health and Safety System, several challenges were encountered that affected both the hardware performance and software implementation of the prototype. These issues arose primarily due to changes made to the power supply design and difficulties with the programming environment. While these </w:t>
      </w:r>
      <w:r w:rsidRPr="596473DE">
        <w:rPr>
          <w:color w:val="000000" w:themeColor="text1"/>
        </w:rPr>
        <w:lastRenderedPageBreak/>
        <w:t>challenges limited full system integration and testing, they provided valuable insight into embedded system behaviour and highlighted key considerations for future improvements.</w:t>
      </w:r>
    </w:p>
    <w:p w14:paraId="66A1E752" w14:textId="1291D37F" w:rsidR="7CE25CA6" w:rsidRDefault="030FD8AF" w:rsidP="596473DE">
      <w:pPr>
        <w:spacing w:before="240" w:after="240"/>
        <w:rPr>
          <w:color w:val="000000" w:themeColor="text1"/>
        </w:rPr>
      </w:pPr>
      <w:r w:rsidRPr="596473DE">
        <w:rPr>
          <w:color w:val="000000" w:themeColor="text1"/>
        </w:rPr>
        <w:t xml:space="preserve">One of the most significant issues observed during testing was component overheating, which became evident after the system was modified to use a 3.7V battery as the main power source. The original system plan was to be integrated into the vehicles power supply and then regulated with a buck converter. This change was made due to issues following shipping delays with previous component orders </w:t>
      </w:r>
      <w:proofErr w:type="gramStart"/>
      <w:r w:rsidRPr="596473DE">
        <w:rPr>
          <w:color w:val="000000" w:themeColor="text1"/>
        </w:rPr>
        <w:t>and also</w:t>
      </w:r>
      <w:proofErr w:type="gramEnd"/>
      <w:r w:rsidRPr="596473DE">
        <w:rPr>
          <w:color w:val="000000" w:themeColor="text1"/>
        </w:rPr>
        <w:t xml:space="preserve"> lack of alternative equipment. The buck converter was removed as it was no longer compatible with the design.</w:t>
      </w:r>
      <w:r w:rsidR="00A74AC1">
        <w:rPr>
          <w:color w:val="000000" w:themeColor="text1"/>
        </w:rPr>
        <w:t xml:space="preserve"> </w:t>
      </w:r>
    </w:p>
    <w:p w14:paraId="5454C445" w14:textId="64F45458" w:rsidR="7CE25CA6" w:rsidRDefault="030FD8AF" w:rsidP="596473DE">
      <w:pPr>
        <w:spacing w:before="240" w:after="240"/>
        <w:rPr>
          <w:color w:val="000000" w:themeColor="text1"/>
        </w:rPr>
      </w:pPr>
      <w:r w:rsidRPr="596473DE">
        <w:rPr>
          <w:color w:val="000000" w:themeColor="text1"/>
        </w:rPr>
        <w:t xml:space="preserve">The use of a 3.7V battery introduced several technical problems. Firstly, such batteries do not provide a constant output voltage. A typical lithium-ion battery operates between approximately 4.2V when fully charged and 3.0V when nearly discharged. This variation meant that the system was powered by a fluctuating and unstable voltage supply, rather than a fixed and regulated one. As embedded systems rely heavily on stable voltage levels for accurate operation, this instability directly affected system performance. </w:t>
      </w:r>
    </w:p>
    <w:p w14:paraId="0E85D61E" w14:textId="34BEBE77" w:rsidR="7CE25CA6" w:rsidRDefault="030FD8AF" w:rsidP="596473DE">
      <w:pPr>
        <w:spacing w:before="240" w:after="240"/>
        <w:rPr>
          <w:color w:val="000000" w:themeColor="text1"/>
        </w:rPr>
      </w:pPr>
      <w:r w:rsidRPr="596473DE">
        <w:rPr>
          <w:color w:val="000000" w:themeColor="text1"/>
        </w:rPr>
        <w:t>Secondly, the nominal voltage of 3.7V is lower than the optimal operating voltage for certain components within the system. Although the PIC16F18877 microcontroller can operate at a range of voltages, its performance and reliability are improved when supplied with a stable and appropriate voltage level. Similarly, the MAX30102 heart rate sensor and MLX90614 infrared temperature sensor require consistent voltage to function accurately, particularly as they rely on precise signal measurement and communication protocols.</w:t>
      </w:r>
    </w:p>
    <w:p w14:paraId="7511C21E" w14:textId="09A991DA" w:rsidR="7CE25CA6" w:rsidRDefault="030FD8AF" w:rsidP="596473DE">
      <w:pPr>
        <w:spacing w:before="240" w:after="240"/>
        <w:rPr>
          <w:color w:val="000000" w:themeColor="text1"/>
        </w:rPr>
      </w:pPr>
      <w:r w:rsidRPr="596473DE">
        <w:rPr>
          <w:color w:val="000000" w:themeColor="text1"/>
        </w:rPr>
        <w:t xml:space="preserve">When components are supplied with insufficient or unstable voltage, they may attempt to compensate by drawing more current </w:t>
      </w:r>
      <w:proofErr w:type="gramStart"/>
      <w:r w:rsidRPr="596473DE">
        <w:rPr>
          <w:color w:val="000000" w:themeColor="text1"/>
        </w:rPr>
        <w:t>in order to</w:t>
      </w:r>
      <w:proofErr w:type="gramEnd"/>
      <w:r w:rsidRPr="596473DE">
        <w:rPr>
          <w:color w:val="000000" w:themeColor="text1"/>
        </w:rPr>
        <w:t xml:space="preserve"> maintain operation. This behaviour can lead to increased current flow through the circuit, which in turn results in greater power dissipation in the form of heat.</w:t>
      </w:r>
    </w:p>
    <w:p w14:paraId="7FC6D665" w14:textId="58650ABE" w:rsidR="7CE25CA6" w:rsidRDefault="030FD8AF" w:rsidP="596473DE">
      <w:pPr>
        <w:spacing w:before="240" w:after="240"/>
        <w:rPr>
          <w:color w:val="000000" w:themeColor="text1"/>
        </w:rPr>
      </w:pPr>
      <w:r w:rsidRPr="596473DE">
        <w:rPr>
          <w:color w:val="000000" w:themeColor="text1"/>
        </w:rPr>
        <w:t>This effect was made worse by the breadboard-based construction of the system. Breadboards are ideal for rapid prototyping but are not designed for long-term or high-current applications. The internal connections of a breadboard introduce small resistances, and when combined with increased current flow, these resistances can lead to localised heating at connection points. Additionally, loose or imperfect connections can create further inefficiencies, causing uneven voltage distribution across the circuit.</w:t>
      </w:r>
    </w:p>
    <w:p w14:paraId="7D7C67B3" w14:textId="1A635DBC" w:rsidR="7CE25CA6" w:rsidRDefault="030FD8AF" w:rsidP="596473DE">
      <w:pPr>
        <w:spacing w:before="240" w:after="240"/>
        <w:rPr>
          <w:color w:val="000000" w:themeColor="text1"/>
        </w:rPr>
      </w:pPr>
      <w:r w:rsidRPr="596473DE">
        <w:rPr>
          <w:color w:val="000000" w:themeColor="text1"/>
        </w:rPr>
        <w:t>Another important factor contributing to overheating was the absence of supporting power management components. In a well-designed circuit, voltage regulators, decoupling capacitors, and filtering components are used to stabilise the power supply and reduce noise. In this case, the removal of the buck converter meant that there was no mechanism to smooth out voltage fluctuations or protect components from sudden changes in supply. This lack of regulation increased stress on both the microcontroller and sensors, leading to unstable operation and heat build-up.</w:t>
      </w:r>
    </w:p>
    <w:p w14:paraId="109E5B25" w14:textId="496A8B42" w:rsidR="7CE25CA6" w:rsidRDefault="030FD8AF" w:rsidP="596473DE">
      <w:pPr>
        <w:spacing w:before="240" w:after="240"/>
        <w:rPr>
          <w:color w:val="000000" w:themeColor="text1"/>
        </w:rPr>
      </w:pPr>
      <w:r w:rsidRPr="596473DE">
        <w:rPr>
          <w:color w:val="000000" w:themeColor="text1"/>
        </w:rPr>
        <w:lastRenderedPageBreak/>
        <w:t>The sensors themselves may also have contributed to the issue. Devices such as the MAX30102 rely on internal light-emitting elements and sensitive detection circuits, which can become inefficient if not powered correctly. Similarly, the MLX90614 requires stable voltage for accurate infrared measurement. When these components are not operating within their specified conditions, they may consume more power than expected, further increasing the risk of overheating.</w:t>
      </w:r>
    </w:p>
    <w:p w14:paraId="6C00CD57" w14:textId="40F5FAED" w:rsidR="7CE25CA6" w:rsidRDefault="030FD8AF" w:rsidP="596473DE">
      <w:pPr>
        <w:spacing w:before="240" w:after="240"/>
        <w:rPr>
          <w:color w:val="000000" w:themeColor="text1"/>
        </w:rPr>
      </w:pPr>
      <w:r w:rsidRPr="596473DE">
        <w:rPr>
          <w:color w:val="000000" w:themeColor="text1"/>
        </w:rPr>
        <w:t xml:space="preserve">In addition to hardware challenges, the project also faced significant software development difficulties, particularly in relation to the C compiler. </w:t>
      </w:r>
    </w:p>
    <w:p w14:paraId="4726716E" w14:textId="5F5888C2" w:rsidR="7CE25CA6" w:rsidRDefault="030FD8AF" w:rsidP="596473DE">
      <w:pPr>
        <w:spacing w:before="240" w:after="240"/>
        <w:rPr>
          <w:color w:val="000000" w:themeColor="text1"/>
        </w:rPr>
      </w:pPr>
      <w:r w:rsidRPr="596473DE">
        <w:rPr>
          <w:color w:val="000000" w:themeColor="text1"/>
        </w:rPr>
        <w:t xml:space="preserve">Difficulties arose when setting up the compiler, including incorrect configuration settings, issues with device selection, and problems linking required libraries. These issues prevented successful compilation of the code at various stages and slowed the development process. </w:t>
      </w:r>
    </w:p>
    <w:p w14:paraId="662442F6" w14:textId="41A8E305" w:rsidR="7CE25CA6" w:rsidRDefault="030FD8AF" w:rsidP="596473DE">
      <w:pPr>
        <w:spacing w:before="240" w:after="240"/>
        <w:rPr>
          <w:color w:val="000000" w:themeColor="text1"/>
        </w:rPr>
      </w:pPr>
      <w:r w:rsidRPr="596473DE">
        <w:rPr>
          <w:color w:val="000000" w:themeColor="text1"/>
        </w:rPr>
        <w:t xml:space="preserve">There were also challenges related to uploading code to the microcontroller, which is an essential step in testing embedded systems. Problems with programming tools meant that even when code was successfully compiled, it could not be transferred to the device. This further limited the ability to test the </w:t>
      </w:r>
      <w:proofErr w:type="gramStart"/>
      <w:r w:rsidRPr="596473DE">
        <w:rPr>
          <w:color w:val="000000" w:themeColor="text1"/>
        </w:rPr>
        <w:t>system as a whole</w:t>
      </w:r>
      <w:proofErr w:type="gramEnd"/>
      <w:r w:rsidRPr="596473DE">
        <w:rPr>
          <w:color w:val="000000" w:themeColor="text1"/>
        </w:rPr>
        <w:t>.</w:t>
      </w:r>
    </w:p>
    <w:p w14:paraId="76B98D5C" w14:textId="6BF7089C" w:rsidR="7CE25CA6" w:rsidRDefault="030FD8AF" w:rsidP="596473DE">
      <w:pPr>
        <w:spacing w:before="240" w:after="240"/>
        <w:rPr>
          <w:color w:val="000000" w:themeColor="text1"/>
        </w:rPr>
      </w:pPr>
      <w:r w:rsidRPr="596473DE">
        <w:rPr>
          <w:color w:val="000000" w:themeColor="text1"/>
        </w:rPr>
        <w:t xml:space="preserve">Due to the combination of hardware instability and software issues, it was not possible to carry out full system integration testing, and as such a provisional version of the software was developed. This simplified code was designed specifically for testing purposes and </w:t>
      </w:r>
      <w:r w:rsidR="00A74AC1">
        <w:rPr>
          <w:color w:val="000000" w:themeColor="text1"/>
        </w:rPr>
        <w:t xml:space="preserve">would allow </w:t>
      </w:r>
      <w:r w:rsidRPr="596473DE">
        <w:rPr>
          <w:color w:val="000000" w:themeColor="text1"/>
        </w:rPr>
        <w:t>individual components to be evaluated without the complexity of the full system logic. For example, the temperature sensor could be tested with a simple program that reads values and activates an LED when a threshold is exceeded, without involving heart rate monitoring. Similarly, the heart rate sensor and LED outputs could be tested in isolation.</w:t>
      </w:r>
    </w:p>
    <w:p w14:paraId="77B416E3" w14:textId="7E97DFDD" w:rsidR="00A74AC1" w:rsidRDefault="00291219" w:rsidP="596473DE">
      <w:pPr>
        <w:spacing w:before="240" w:after="240"/>
        <w:rPr>
          <w:color w:val="000000" w:themeColor="text1"/>
        </w:rPr>
      </w:pPr>
      <w:r>
        <w:rPr>
          <w:color w:val="000000" w:themeColor="text1"/>
        </w:rPr>
        <w:t>U</w:t>
      </w:r>
      <w:r w:rsidR="00A74AC1">
        <w:rPr>
          <w:color w:val="000000" w:themeColor="text1"/>
        </w:rPr>
        <w:t xml:space="preserve">ser testing could not be done as </w:t>
      </w:r>
      <w:r>
        <w:rPr>
          <w:color w:val="000000" w:themeColor="text1"/>
        </w:rPr>
        <w:t xml:space="preserve">the sensors would need to be placed close to the body and it was deemed unsafe due to the components overheating. </w:t>
      </w:r>
    </w:p>
    <w:p w14:paraId="456EC91F" w14:textId="09EA0A1C" w:rsidR="49BC9A36" w:rsidRDefault="49BC9A36" w:rsidP="402CBF77">
      <w:pPr>
        <w:pStyle w:val="Heading1"/>
      </w:pPr>
      <w:bookmarkStart w:id="14" w:name="_Toc228521600"/>
      <w:r w:rsidRPr="596473DE">
        <w:t>Conclusions and Recommendations</w:t>
      </w:r>
      <w:bookmarkEnd w:id="14"/>
      <w:r w:rsidR="47E568B5" w:rsidRPr="596473DE">
        <w:t xml:space="preserve"> </w:t>
      </w:r>
    </w:p>
    <w:p w14:paraId="573726B2" w14:textId="50607ADF" w:rsidR="7CE25CA6" w:rsidRDefault="66A6F62B" w:rsidP="596473DE">
      <w:pPr>
        <w:rPr>
          <w:lang w:val="en-US"/>
        </w:rPr>
      </w:pPr>
      <w:r w:rsidRPr="596473DE">
        <w:t xml:space="preserve">The aim of this project was to design and develop an Integrated Driver Health and Safety System capable of monitoring key physiological signals and providing clear, real-time alerts based on detected conditions. The system focused on measuring heart rate and body temperature using the MAX30102 and MLX90614 sensors, with processing carried out by the PIC16F18877 microcontroller and results displayed through a set of LED indicators. While the project successfully demonstrated many of the core principles of embedded system design and physiological monitoring, it is important to acknowledge that the final fully integrated product was not completely achieved due to </w:t>
      </w:r>
      <w:proofErr w:type="gramStart"/>
      <w:r w:rsidRPr="596473DE">
        <w:t>a number of</w:t>
      </w:r>
      <w:proofErr w:type="gramEnd"/>
      <w:r w:rsidRPr="596473DE">
        <w:t xml:space="preserve"> technical challenges encountered during development and testing. </w:t>
      </w:r>
    </w:p>
    <w:p w14:paraId="35A57104" w14:textId="575D969F" w:rsidR="7CE25CA6" w:rsidRDefault="66A6F62B" w:rsidP="402CBF77">
      <w:r w:rsidRPr="596473DE">
        <w:t xml:space="preserve">The decision to simplify the system by removing non-essential components, such as the MPU6050 sensor and buzzer, was a positive outcome. This allowed the project to focus more directly on its core aim of physiological monitoring, reducing unnecessary complexity in both </w:t>
      </w:r>
      <w:r w:rsidRPr="596473DE">
        <w:lastRenderedPageBreak/>
        <w:t xml:space="preserve">hardware and software. As a result, the final design was clearer, more focused, and easier to understand. </w:t>
      </w:r>
    </w:p>
    <w:p w14:paraId="67B9BEC3" w14:textId="58CC4259" w:rsidR="7CE25CA6" w:rsidRDefault="66A6F62B" w:rsidP="402CBF77">
      <w:r w:rsidRPr="596473DE">
        <w:t xml:space="preserve">However, several limitations prevented the system from reaching a fully functional and stable final design. The most significant issue was related to power supply design. The removal of the 12V–5V buck converter and the decision to power the system using a 3.7V battery introduced instability into the circuit. Without proper voltage regulation, components were subjected to fluctuating and often insufficient voltage levels. This led to inefficient operation, increased current draw, and ultimately component overheating. The breadboard setup further contributed to this issue, as it is not designed for stable, long-term power distribution. </w:t>
      </w:r>
    </w:p>
    <w:p w14:paraId="3B1C417E" w14:textId="09B6D2B1" w:rsidR="7CE25CA6" w:rsidRDefault="66A6F62B" w:rsidP="596473DE">
      <w:r w:rsidRPr="596473DE">
        <w:t xml:space="preserve">In addition to hardware issues, software development challenges also impacted the project. Difficulties with configuring the C compiler, integrating sensor communication protocols, and uploading code to the microcontroller delayed progress and limited the ability to perform full system integration.  </w:t>
      </w:r>
    </w:p>
    <w:p w14:paraId="565056F4" w14:textId="228F3AC1" w:rsidR="7CE25CA6" w:rsidRDefault="66A6F62B" w:rsidP="402CBF77">
      <w:r w:rsidRPr="596473DE">
        <w:t xml:space="preserve">Because of these combined issues, the final product was not fully realised as originally intended. A fully integrated, stable system capable of continuous real-time monitoring and reliable output was not achieved within the available timeframe. However, the work completed still represents a meaningful prototype and demonstrates the feasibility of the concept. </w:t>
      </w:r>
    </w:p>
    <w:p w14:paraId="165714FF" w14:textId="691A94E4" w:rsidR="7CE25CA6" w:rsidRDefault="66A6F62B" w:rsidP="402CBF77">
      <w:r w:rsidRPr="596473DE">
        <w:t xml:space="preserve">Looking forward, several recommendations can be made to improve the system and support future development. </w:t>
      </w:r>
    </w:p>
    <w:p w14:paraId="2E4DD5E1" w14:textId="34C9E592" w:rsidR="7CE25CA6" w:rsidRDefault="66A6F62B" w:rsidP="402CBF77">
      <w:r w:rsidRPr="596473DE">
        <w:t xml:space="preserve">The most important area for improvement is power management. A stable and appropriate power supply must be implemented to ensure reliable operation of all components. For a battery-powered system, this would involve using a boost converter to step the 3.7V battery voltage up to a stable 5V </w:t>
      </w:r>
      <w:proofErr w:type="gramStart"/>
      <w:r w:rsidRPr="596473DE">
        <w:t>supply, or</w:t>
      </w:r>
      <w:proofErr w:type="gramEnd"/>
      <w:r w:rsidRPr="596473DE">
        <w:t xml:space="preserve"> alternatively designing the system to operate at a regulated 3.3V if supported by all components. The inclusion of decoupling capacitors and filtering components would further improve voltage stability and reduce noise in the system. </w:t>
      </w:r>
    </w:p>
    <w:p w14:paraId="5B40381A" w14:textId="7FD77E13" w:rsidR="7CE25CA6" w:rsidRDefault="66A6F62B" w:rsidP="402CBF77">
      <w:r w:rsidRPr="596473DE">
        <w:t xml:space="preserve">Another key recommendation is the transition from a breadboard prototype to a PCB (Printed Circuit Board) design. A PCB would provide secure and permanent connections, reduce electrical resistance and noise, and significantly improve the reliability of the system. It would also allow for better layout design, including optimised routing of sensor signals and improved power distribution. </w:t>
      </w:r>
    </w:p>
    <w:p w14:paraId="7AE74566" w14:textId="3603BC46" w:rsidR="7CE25CA6" w:rsidRDefault="66A6F62B" w:rsidP="402CBF77">
      <w:r w:rsidRPr="596473DE">
        <w:t xml:space="preserve">In terms of software, future work should focus on improving the development environment setup and code structure. Ensuring that the compiler and programming tools are correctly configured at an early stage would prevent delays. The software itself could be made more modular, allowing different parts of the system (such as sensor reading, data processing, and output control) to be developed and tested independently before integration. </w:t>
      </w:r>
    </w:p>
    <w:p w14:paraId="3FDB249A" w14:textId="5ED7555E" w:rsidR="7CE25CA6" w:rsidRDefault="66A6F62B" w:rsidP="402CBF77">
      <w:r w:rsidRPr="596473DE">
        <w:t xml:space="preserve">The system could also be expanded to include additional features, such as data logging or wireless communication. For example, sensor data could be transmitted to a mobile device or </w:t>
      </w:r>
      <w:r w:rsidRPr="596473DE">
        <w:lastRenderedPageBreak/>
        <w:t xml:space="preserve">central monitoring system using Bluetooth or GSM technology. This would make the system more practical for real-world applications and allow for remote monitoring. </w:t>
      </w:r>
    </w:p>
    <w:p w14:paraId="0D53AAB6" w14:textId="6D8C827B" w:rsidR="7CE25CA6" w:rsidRDefault="66A6F62B" w:rsidP="402CBF77">
      <w:r w:rsidRPr="596473DE">
        <w:t xml:space="preserve">Further testing and validation </w:t>
      </w:r>
      <w:proofErr w:type="gramStart"/>
      <w:r w:rsidRPr="596473DE">
        <w:t>is</w:t>
      </w:r>
      <w:proofErr w:type="gramEnd"/>
      <w:r w:rsidRPr="596473DE">
        <w:t xml:space="preserve"> also essential. Future work should include long-duration testing to assess system stability, as well as testing under different environmental conditions. User testing could also be carried out to evaluate how effectively the system communicates information and how it performs in realistic scenarios. </w:t>
      </w:r>
    </w:p>
    <w:p w14:paraId="47AD6783" w14:textId="6A866B56" w:rsidR="7CE25CA6" w:rsidRDefault="66A6F62B" w:rsidP="402CBF77">
      <w:r w:rsidRPr="596473DE">
        <w:t xml:space="preserve">Finally, consideration should be given to improving the robustness and usability of the system. This could include designing an enclosure, improving sensor placement, and ensuring the system can operate reliably in a vehicle environment where vibration and temperature changes are common. </w:t>
      </w:r>
    </w:p>
    <w:p w14:paraId="49401E13" w14:textId="0780E235" w:rsidR="0898EA06" w:rsidRDefault="0898EA06" w:rsidP="402CBF77">
      <w:pPr>
        <w:pStyle w:val="Heading1"/>
      </w:pPr>
      <w:bookmarkStart w:id="15" w:name="_Toc228521601"/>
      <w:r w:rsidRPr="596473DE">
        <w:t>Reflection</w:t>
      </w:r>
      <w:bookmarkEnd w:id="15"/>
    </w:p>
    <w:p w14:paraId="388AA6CB" w14:textId="0AB37964" w:rsidR="7CE25CA6" w:rsidRDefault="176C3886" w:rsidP="596473DE">
      <w:r w:rsidRPr="596473DE">
        <w:t xml:space="preserve">Overall, this project was a challenging but valuable experience that helped develop both my technical and personal skills. Designing and building the system gave me a better understanding of how embedded systems work in practice, particularly when combining hardware and software. While I was able to produce a prototype, the project did not fully reach the final stage I had originally planned, and this highlighted several areas for improvement. </w:t>
      </w:r>
    </w:p>
    <w:p w14:paraId="2B21FA0B" w14:textId="5255096A" w:rsidR="7CE25CA6" w:rsidRDefault="176C3886" w:rsidP="596473DE">
      <w:r w:rsidRPr="596473DE">
        <w:t xml:space="preserve">One of the main strengths of my work was my ability to adapt and make decisions during development. For example, I chose to remove components such as the MPU6050 sensor and buzzer to simplify the system and focus on the core functionality. This made the project more manageable and allowed me to make clearer progress. </w:t>
      </w:r>
    </w:p>
    <w:p w14:paraId="1149F395" w14:textId="41CBAD18" w:rsidR="7CE25CA6" w:rsidRDefault="176C3886" w:rsidP="596473DE">
      <w:r w:rsidRPr="596473DE">
        <w:t xml:space="preserve">However, the project also exposed weaknesses, particularly in time management. I underestimated how long certain tasks would take, especially setting up the programming environment and troubleshooting hardware issues. A significant amount of time was spent dealing with problems such as compiler errors and power supply instability, which reduced the time available for full system integration and testing. As a result, I </w:t>
      </w:r>
      <w:proofErr w:type="gramStart"/>
      <w:r w:rsidRPr="596473DE">
        <w:t>was not able to</w:t>
      </w:r>
      <w:proofErr w:type="gramEnd"/>
      <w:r w:rsidRPr="596473DE">
        <w:t xml:space="preserve"> fully complete the final product as intended. </w:t>
      </w:r>
    </w:p>
    <w:p w14:paraId="246A4F66" w14:textId="6ADE5D97" w:rsidR="7CE25CA6" w:rsidRDefault="176C3886" w:rsidP="596473DE">
      <w:r w:rsidRPr="596473DE">
        <w:t xml:space="preserve">Looking back, I should have planned the project timeline more carefully, allowing extra time for unexpected issues. Starting the software development earlier and ensuring that the development environment was fully working at the beginning would have saved time later. I also could have set clearer milestones for each stage of the project to keep progress on track. </w:t>
      </w:r>
    </w:p>
    <w:p w14:paraId="33C25C49" w14:textId="0C7FF715" w:rsidR="7CE25CA6" w:rsidRDefault="176C3886" w:rsidP="596473DE">
      <w:r w:rsidRPr="596473DE">
        <w:t>Despite these challenges, the project helped me develop important skills such as problem-solving, troubleshooting, and independent learning. I gained experience working with sensors, microcontrollers, and programming, as well as understanding the importance of stable power design.</w:t>
      </w:r>
    </w:p>
    <w:p w14:paraId="72A1D43D" w14:textId="58F0B637" w:rsidR="6C195B39" w:rsidRDefault="14AA5A3A" w:rsidP="596473DE">
      <w:pPr>
        <w:pStyle w:val="Heading1"/>
        <w:rPr>
          <w:lang w:val="en-GB"/>
        </w:rPr>
      </w:pPr>
      <w:bookmarkStart w:id="16" w:name="_Toc1989886586"/>
      <w:bookmarkStart w:id="17" w:name="_Toc228521602"/>
      <w:r w:rsidRPr="596473DE">
        <w:lastRenderedPageBreak/>
        <w:t>Bibliography</w:t>
      </w:r>
      <w:bookmarkEnd w:id="16"/>
      <w:bookmarkEnd w:id="17"/>
    </w:p>
    <w:p w14:paraId="295124A0" w14:textId="3885A1D2" w:rsidR="6C195B39" w:rsidRDefault="6C195B39" w:rsidP="596473DE">
      <w:pPr>
        <w:rPr>
          <w:color w:val="000000" w:themeColor="text1"/>
          <w:sz w:val="40"/>
          <w:szCs w:val="40"/>
        </w:rPr>
      </w:pPr>
      <w:r>
        <w:t xml:space="preserve"> </w:t>
      </w:r>
      <w:r w:rsidR="6473B329">
        <w:t xml:space="preserve">“Brake - The Road Safety Charity,” [Online]. Available: https://www.brake.org.uk/get-involved/take-action/mybrake/knowledge-centre/driver-fatigue. [Accessed 10 10 2025]. </w:t>
      </w:r>
    </w:p>
    <w:p w14:paraId="5F27E6A7" w14:textId="7F1331FC" w:rsidR="6C195B39" w:rsidRDefault="6473B329" w:rsidP="722BFD3B">
      <w:r>
        <w:t xml:space="preserve"> A. Radomski, M. Arai, K. Oshima, N. Oneda, A. Ueno and T. Daniel, “Reflective PPG Sensor Measures Heart Rate Through Clothing During Driving,” IEEE Sensors Journal, vol. 25, no. 3, pp. 4157-4166, 2025.  </w:t>
      </w:r>
    </w:p>
    <w:p w14:paraId="224BC5E8" w14:textId="6327B408" w:rsidR="6C195B39" w:rsidRDefault="6473B329" w:rsidP="722BFD3B">
      <w:r>
        <w:t xml:space="preserve"> K. Sambath Kumar, O. Gurrapu, J. Prabhakaran, C. Bhavani, D. Madhavi Latha and L. Kavya, “Real-Time Driver Drowsiness Detection System using IoT-based Physiological Monitoring and Web Interface,” in 8th International Conference on Computing Methodologies and Communication, Erode, 2025.  </w:t>
      </w:r>
    </w:p>
    <w:p w14:paraId="7278CEC9" w14:textId="174555A1" w:rsidR="6C195B39" w:rsidRDefault="6473B329" w:rsidP="722BFD3B">
      <w:r>
        <w:t xml:space="preserve"> L. Yang, H. Yang, H. Wei, Z. Hu and C. Lv, “Video-Based Driver Drowsiness Detection </w:t>
      </w:r>
      <w:proofErr w:type="gramStart"/>
      <w:r>
        <w:t>With</w:t>
      </w:r>
      <w:proofErr w:type="gramEnd"/>
      <w:r>
        <w:t xml:space="preserve"> Optimised Utilization of Key Facial Features,” IEEE Transactions on Intelligent Transportation Systems, vol. 25, no. 7, pp. 6938-6950, 2024.  </w:t>
      </w:r>
    </w:p>
    <w:p w14:paraId="4E0089A9" w14:textId="5F1DC0DC" w:rsidR="6C195B39" w:rsidRDefault="6473B329" w:rsidP="722BFD3B">
      <w:r>
        <w:t xml:space="preserve"> Q. Wu, N. Li, L. Zhang and F. R. Yu, “Driver Drowsiness Detection Basen on Joint Human Face and Facial Landmark Localization </w:t>
      </w:r>
      <w:proofErr w:type="gramStart"/>
      <w:r>
        <w:t>With</w:t>
      </w:r>
      <w:proofErr w:type="gramEnd"/>
      <w:r>
        <w:t xml:space="preserve"> Cheap Operations,” IEEE Transactions on Intelligent Transportation Systems, vol. 25, no. 12, pp. 19633-19645, 2024.  </w:t>
      </w:r>
    </w:p>
    <w:p w14:paraId="6A1B41F9" w14:textId="065627B6" w:rsidR="6C195B39" w:rsidRDefault="6473B329" w:rsidP="722BFD3B">
      <w:r>
        <w:t xml:space="preserve"> H. Hayashi, M. Kamezaki and S. Sugano, “Toward Health–Related Accident Prevention: Symptom Detection and Intervention Based on Driver Monitoring and Verbal Interaction,” IEEE Open Journal of Intelligent Transport Systems, vol. 2, pp. 240-253, 2021.  </w:t>
      </w:r>
    </w:p>
    <w:p w14:paraId="5220B76C" w14:textId="61DBB150" w:rsidR="6C195B39" w:rsidRDefault="6473B329" w:rsidP="722BFD3B">
      <w:r>
        <w:t xml:space="preserve"> D. Belton, T. Haddrell and C. De La Fuente, “Integrated Assisted GPS Solutions for Security Applications,” in The IEEE Seminar on Telemetry and Telematics, London, 2005.  </w:t>
      </w:r>
    </w:p>
    <w:p w14:paraId="027A603B" w14:textId="7F850567" w:rsidR="6C195B39" w:rsidRDefault="6473B329" w:rsidP="722BFD3B">
      <w:r>
        <w:t xml:space="preserve"> Q. Zeng, X. Tian, D. T. Nguyen, X. Yang, P. Chia and C. Wu, “Seatbelt-Embroidered Metamaterials for In-Vehicle Vital Sign Monitoring,” in 2023 IEEE/MTT-S International Microwave Symposium, San Diego, 2023.  </w:t>
      </w:r>
    </w:p>
    <w:p w14:paraId="32A8AA43" w14:textId="1E597D9E" w:rsidR="7CE25CA6" w:rsidRDefault="6473B329" w:rsidP="73F762E5">
      <w:r>
        <w:t xml:space="preserve"> H. Radev, G. Petrova and G. Spasov, “Driver physiological parameters monitoring–initial study in real-road driving,” in International Scientific Conference Electronics, Sozopol, 2024.  </w:t>
      </w:r>
    </w:p>
    <w:p w14:paraId="0BF0392B" w14:textId="47EDE87D" w:rsidR="722BFD3B" w:rsidRDefault="28C6D287" w:rsidP="596473DE">
      <w:pPr>
        <w:pStyle w:val="Heading1"/>
      </w:pPr>
      <w:bookmarkStart w:id="18" w:name="_Toc228521603"/>
      <w:r>
        <w:t>Appendix</w:t>
      </w:r>
      <w:bookmarkEnd w:id="18"/>
    </w:p>
    <w:p w14:paraId="2B5D3439" w14:textId="79432384" w:rsidR="28C6D287" w:rsidRDefault="28C6D287" w:rsidP="596473DE">
      <w:r>
        <w:t xml:space="preserve">Provisional code: </w:t>
      </w:r>
    </w:p>
    <w:p w14:paraId="0AA49559" w14:textId="11A7CB89" w:rsidR="28C6D287" w:rsidRDefault="28C6D287" w:rsidP="596473DE">
      <w:r>
        <w:t>#include &lt;xc.h&gt;</w:t>
      </w:r>
    </w:p>
    <w:p w14:paraId="206FCA6E" w14:textId="0EC19FFF" w:rsidR="28C6D287" w:rsidRDefault="28C6D287" w:rsidP="596473DE">
      <w:r>
        <w:t>#include &lt;stdint.h&gt;</w:t>
      </w:r>
    </w:p>
    <w:p w14:paraId="36539B44" w14:textId="13C295BB" w:rsidR="28C6D287" w:rsidRDefault="28C6D287" w:rsidP="596473DE">
      <w:r>
        <w:t>#include &lt;stdbool.h&gt;</w:t>
      </w:r>
    </w:p>
    <w:p w14:paraId="27CADFC3" w14:textId="5F2FF44A" w:rsidR="28C6D287" w:rsidRDefault="28C6D287" w:rsidP="596473DE">
      <w:r>
        <w:t>#define _XTAL_FREQ 4000000</w:t>
      </w:r>
    </w:p>
    <w:p w14:paraId="4816FE44" w14:textId="0083808D" w:rsidR="28C6D287" w:rsidRDefault="28C6D287" w:rsidP="596473DE">
      <w:r>
        <w:t>// =====================================================</w:t>
      </w:r>
    </w:p>
    <w:p w14:paraId="3F14BA0F" w14:textId="1C980AD5" w:rsidR="28C6D287" w:rsidRDefault="28C6D287" w:rsidP="596473DE">
      <w:r>
        <w:lastRenderedPageBreak/>
        <w:t>// CONFIG BITS (PIC18F18877)</w:t>
      </w:r>
    </w:p>
    <w:p w14:paraId="3D9CDC6E" w14:textId="7C3AB3A6" w:rsidR="28C6D287" w:rsidRDefault="28C6D287" w:rsidP="596473DE">
      <w:r>
        <w:t>// =====================================================</w:t>
      </w:r>
    </w:p>
    <w:p w14:paraId="58D3ACA7" w14:textId="785C21CA" w:rsidR="28C6D287" w:rsidRDefault="28C6D287" w:rsidP="596473DE">
      <w:r>
        <w:t>#pragma config FEXTOSC = OFF</w:t>
      </w:r>
    </w:p>
    <w:p w14:paraId="0D0627B8" w14:textId="30562A88" w:rsidR="28C6D287" w:rsidRDefault="28C6D287" w:rsidP="596473DE">
      <w:r>
        <w:t>#pragma config RSTOSC = HFINT1</w:t>
      </w:r>
    </w:p>
    <w:p w14:paraId="4A158476" w14:textId="2E2B3F38" w:rsidR="28C6D287" w:rsidRDefault="28C6D287" w:rsidP="596473DE">
      <w:r>
        <w:t>#pragma config WDTE = OFF</w:t>
      </w:r>
    </w:p>
    <w:p w14:paraId="286F328F" w14:textId="5630DBC2" w:rsidR="28C6D287" w:rsidRDefault="28C6D287" w:rsidP="596473DE">
      <w:r>
        <w:t>#pragma config LVP = OFF</w:t>
      </w:r>
    </w:p>
    <w:p w14:paraId="3C160844" w14:textId="5DDF8E5D" w:rsidR="28C6D287" w:rsidRDefault="28C6D287" w:rsidP="596473DE">
      <w:r>
        <w:t>#pragma config MCLRE = ON</w:t>
      </w:r>
    </w:p>
    <w:p w14:paraId="6E496BBB" w14:textId="5A203495" w:rsidR="28C6D287" w:rsidRDefault="28C6D287" w:rsidP="596473DE">
      <w:r>
        <w:t>// =====================================================</w:t>
      </w:r>
    </w:p>
    <w:p w14:paraId="78F8A6E8" w14:textId="35E8C85A" w:rsidR="28C6D287" w:rsidRDefault="28C6D287" w:rsidP="596473DE">
      <w:r>
        <w:t>// LED DEFINITIONS</w:t>
      </w:r>
    </w:p>
    <w:p w14:paraId="79113741" w14:textId="6BC2D9CE" w:rsidR="28C6D287" w:rsidRDefault="28C6D287" w:rsidP="596473DE">
      <w:r>
        <w:t>// =====================================================</w:t>
      </w:r>
    </w:p>
    <w:p w14:paraId="43B684C8" w14:textId="00C630B1" w:rsidR="28C6D287" w:rsidRDefault="28C6D287" w:rsidP="596473DE">
      <w:r>
        <w:t>#define GREEN_</w:t>
      </w:r>
      <w:proofErr w:type="gramStart"/>
      <w:r>
        <w:t>LED  LATAbits.LATA</w:t>
      </w:r>
      <w:proofErr w:type="gramEnd"/>
      <w:r>
        <w:t>0</w:t>
      </w:r>
    </w:p>
    <w:p w14:paraId="7B0AF11B" w14:textId="7093385F" w:rsidR="28C6D287" w:rsidRDefault="28C6D287" w:rsidP="596473DE">
      <w:r>
        <w:t>#define RED_LED    LATAbits.LATA1</w:t>
      </w:r>
    </w:p>
    <w:p w14:paraId="7D059E3C" w14:textId="216880AA" w:rsidR="28C6D287" w:rsidRDefault="28C6D287" w:rsidP="596473DE">
      <w:r>
        <w:t>#define YELLOW_LED LATAbits.LATA2</w:t>
      </w:r>
    </w:p>
    <w:p w14:paraId="11C8A679" w14:textId="5C0D7C4E" w:rsidR="28C6D287" w:rsidRDefault="28C6D287" w:rsidP="596473DE">
      <w:r>
        <w:t>#define WHITE_</w:t>
      </w:r>
      <w:proofErr w:type="gramStart"/>
      <w:r>
        <w:t>LED  LATAbits.LATA</w:t>
      </w:r>
      <w:proofErr w:type="gramEnd"/>
      <w:r>
        <w:t>3</w:t>
      </w:r>
    </w:p>
    <w:p w14:paraId="2C6BDEE8" w14:textId="7B17F81E" w:rsidR="28C6D287" w:rsidRDefault="28C6D287" w:rsidP="596473DE">
      <w:r>
        <w:t>// =====================================================</w:t>
      </w:r>
    </w:p>
    <w:p w14:paraId="1D14520A" w14:textId="18AC4EA3" w:rsidR="28C6D287" w:rsidRDefault="28C6D287" w:rsidP="596473DE">
      <w:r>
        <w:t>// I2C ADDRESSES</w:t>
      </w:r>
    </w:p>
    <w:p w14:paraId="00FE3095" w14:textId="7BCB7A6B" w:rsidR="28C6D287" w:rsidRDefault="28C6D287" w:rsidP="596473DE">
      <w:r>
        <w:t>// =====================================================</w:t>
      </w:r>
    </w:p>
    <w:p w14:paraId="58317D37" w14:textId="27593434" w:rsidR="28C6D287" w:rsidRDefault="28C6D287" w:rsidP="596473DE">
      <w:r>
        <w:t>#define MAX30102_ADDR 0x57</w:t>
      </w:r>
    </w:p>
    <w:p w14:paraId="040C5B5E" w14:textId="61F12CD7" w:rsidR="28C6D287" w:rsidRDefault="28C6D287" w:rsidP="596473DE">
      <w:r>
        <w:t>#define MLX90614_ADDR 0x5A</w:t>
      </w:r>
    </w:p>
    <w:p w14:paraId="11C4D613" w14:textId="507CAE1F" w:rsidR="28C6D287" w:rsidRDefault="28C6D287" w:rsidP="596473DE">
      <w:r>
        <w:t>// =====================================================</w:t>
      </w:r>
    </w:p>
    <w:p w14:paraId="7D9FDCFC" w14:textId="7C069CD3" w:rsidR="28C6D287" w:rsidRDefault="28C6D287" w:rsidP="596473DE">
      <w:r>
        <w:t>// FILTER</w:t>
      </w:r>
    </w:p>
    <w:p w14:paraId="62D8127A" w14:textId="16BAFC44" w:rsidR="28C6D287" w:rsidRDefault="28C6D287" w:rsidP="596473DE">
      <w:r>
        <w:t>// =====================================================</w:t>
      </w:r>
    </w:p>
    <w:p w14:paraId="25A9AF85" w14:textId="2C56FA00" w:rsidR="28C6D287" w:rsidRDefault="28C6D287" w:rsidP="596473DE">
      <w:r>
        <w:t>#define FILTER_SIZE 5</w:t>
      </w:r>
    </w:p>
    <w:p w14:paraId="55CB109C" w14:textId="2F5288FE" w:rsidR="28C6D287" w:rsidRDefault="28C6D287" w:rsidP="596473DE">
      <w:r>
        <w:t>unsigned int ir_</w:t>
      </w:r>
      <w:proofErr w:type="gramStart"/>
      <w:r>
        <w:t>buffer[</w:t>
      </w:r>
      <w:proofErr w:type="gramEnd"/>
      <w:r>
        <w:t>FILTER_SIZE];</w:t>
      </w:r>
    </w:p>
    <w:p w14:paraId="4389520A" w14:textId="147CCCB3" w:rsidR="28C6D287" w:rsidRDefault="28C6D287" w:rsidP="596473DE">
      <w:r>
        <w:t>unsigned char filter_index = 0;</w:t>
      </w:r>
    </w:p>
    <w:p w14:paraId="6F5E037A" w14:textId="35F7D134" w:rsidR="28C6D287" w:rsidRDefault="28C6D287" w:rsidP="596473DE">
      <w:r>
        <w:t>// =====================================================</w:t>
      </w:r>
    </w:p>
    <w:p w14:paraId="0F047509" w14:textId="5C378268" w:rsidR="28C6D287" w:rsidRDefault="28C6D287" w:rsidP="596473DE">
      <w:r>
        <w:t>// HEART RATE VARIABLES</w:t>
      </w:r>
    </w:p>
    <w:p w14:paraId="3914D820" w14:textId="72D21C36" w:rsidR="28C6D287" w:rsidRDefault="28C6D287" w:rsidP="596473DE">
      <w:r>
        <w:t>// =====================================================</w:t>
      </w:r>
    </w:p>
    <w:p w14:paraId="481C3D67" w14:textId="16EE7091" w:rsidR="28C6D287" w:rsidRDefault="28C6D287" w:rsidP="596473DE">
      <w:r>
        <w:t>volatile unsigned int ms_ticks = 0;</w:t>
      </w:r>
    </w:p>
    <w:p w14:paraId="4C7E897B" w14:textId="534D7C16" w:rsidR="28C6D287" w:rsidRDefault="28C6D287" w:rsidP="596473DE">
      <w:r>
        <w:lastRenderedPageBreak/>
        <w:t>unsigned int last_peak_time = 0;</w:t>
      </w:r>
    </w:p>
    <w:p w14:paraId="453CB6D2" w14:textId="152A82D0" w:rsidR="28C6D287" w:rsidRDefault="28C6D287" w:rsidP="596473DE">
      <w:r>
        <w:t>unsigned int bpm = 0;</w:t>
      </w:r>
    </w:p>
    <w:p w14:paraId="79BE5A2B" w14:textId="1BDFEA3A" w:rsidR="28C6D287" w:rsidRDefault="28C6D287" w:rsidP="596473DE">
      <w:r>
        <w:t>// =====================================================</w:t>
      </w:r>
    </w:p>
    <w:p w14:paraId="1E879180" w14:textId="7ACD8487" w:rsidR="28C6D287" w:rsidRDefault="28C6D287" w:rsidP="596473DE">
      <w:r>
        <w:t>// FUNCTION PROTOTYPES</w:t>
      </w:r>
    </w:p>
    <w:p w14:paraId="33ECF2AD" w14:textId="2126CB2A" w:rsidR="28C6D287" w:rsidRDefault="28C6D287" w:rsidP="596473DE">
      <w:r>
        <w:t>// =====================================================</w:t>
      </w:r>
    </w:p>
    <w:p w14:paraId="2ABEF819" w14:textId="6022A72B" w:rsidR="28C6D287" w:rsidRDefault="28C6D287" w:rsidP="596473DE">
      <w:r>
        <w:t>void OSC_Init(void);</w:t>
      </w:r>
    </w:p>
    <w:p w14:paraId="036FC9F9" w14:textId="1093E9EA" w:rsidR="28C6D287" w:rsidRDefault="28C6D287" w:rsidP="596473DE">
      <w:r>
        <w:t>void GPIO_Init(void);</w:t>
      </w:r>
    </w:p>
    <w:p w14:paraId="2272590D" w14:textId="4327A908" w:rsidR="28C6D287" w:rsidRDefault="28C6D287" w:rsidP="596473DE">
      <w:r>
        <w:t>void I2C_Init(void);</w:t>
      </w:r>
    </w:p>
    <w:p w14:paraId="1FFE4F81" w14:textId="39529B67" w:rsidR="28C6D287" w:rsidRDefault="28C6D287" w:rsidP="596473DE">
      <w:r>
        <w:t>void TIMER0_Init(void);</w:t>
      </w:r>
    </w:p>
    <w:p w14:paraId="390AA896" w14:textId="538EC0E5" w:rsidR="28C6D287" w:rsidRDefault="28C6D287" w:rsidP="596473DE">
      <w:r>
        <w:t>char I2C_</w:t>
      </w:r>
      <w:proofErr w:type="gramStart"/>
      <w:r>
        <w:t>Check(</w:t>
      </w:r>
      <w:proofErr w:type="gramEnd"/>
      <w:r>
        <w:t>unsigned char addr);</w:t>
      </w:r>
    </w:p>
    <w:p w14:paraId="35911A88" w14:textId="147DA4E2" w:rsidR="28C6D287" w:rsidRDefault="28C6D287" w:rsidP="596473DE">
      <w:r>
        <w:t>unsigned int Read_IR_Value(void);</w:t>
      </w:r>
    </w:p>
    <w:p w14:paraId="1B909304" w14:textId="6900FBC8" w:rsidR="28C6D287" w:rsidRDefault="28C6D287" w:rsidP="596473DE">
      <w:r>
        <w:t>unsigned int Read_Temp_Raw(void);</w:t>
      </w:r>
    </w:p>
    <w:p w14:paraId="42E863B7" w14:textId="6E431C75" w:rsidR="28C6D287" w:rsidRDefault="28C6D287" w:rsidP="596473DE">
      <w:r>
        <w:t xml:space="preserve">unsigned int </w:t>
      </w:r>
      <w:proofErr w:type="gramStart"/>
      <w:r>
        <w:t>MovingAverageFilter(</w:t>
      </w:r>
      <w:proofErr w:type="gramEnd"/>
      <w:r>
        <w:t>unsigned int value);</w:t>
      </w:r>
    </w:p>
    <w:p w14:paraId="604753C8" w14:textId="7384A73E" w:rsidR="28C6D287" w:rsidRDefault="28C6D287" w:rsidP="596473DE">
      <w:r>
        <w:t xml:space="preserve">bool </w:t>
      </w:r>
      <w:proofErr w:type="gramStart"/>
      <w:r>
        <w:t>DetectPeak(</w:t>
      </w:r>
      <w:proofErr w:type="gramEnd"/>
      <w:r>
        <w:t>unsigned int value);</w:t>
      </w:r>
    </w:p>
    <w:p w14:paraId="098C4E77" w14:textId="343B94D0" w:rsidR="28C6D287" w:rsidRDefault="28C6D287" w:rsidP="596473DE">
      <w:r>
        <w:t xml:space="preserve">float </w:t>
      </w:r>
      <w:proofErr w:type="gramStart"/>
      <w:r>
        <w:t>ConvertTemp(</w:t>
      </w:r>
      <w:proofErr w:type="gramEnd"/>
      <w:r>
        <w:t>unsigned int raw);</w:t>
      </w:r>
    </w:p>
    <w:p w14:paraId="5E46C934" w14:textId="6F6405D9" w:rsidR="28C6D287" w:rsidRDefault="28C6D287" w:rsidP="596473DE">
      <w:r>
        <w:t>// =====================================================</w:t>
      </w:r>
    </w:p>
    <w:p w14:paraId="53D809C2" w14:textId="7F018F6E" w:rsidR="28C6D287" w:rsidRDefault="28C6D287" w:rsidP="596473DE">
      <w:r>
        <w:t>// INTERRUPT (1ms TIMER)</w:t>
      </w:r>
    </w:p>
    <w:p w14:paraId="2E7CA222" w14:textId="0381914A" w:rsidR="28C6D287" w:rsidRDefault="28C6D287" w:rsidP="596473DE">
      <w:r>
        <w:t>// =====================================================</w:t>
      </w:r>
    </w:p>
    <w:p w14:paraId="3ABBA0FF" w14:textId="1C08894B" w:rsidR="28C6D287" w:rsidRDefault="28C6D287" w:rsidP="596473DE">
      <w:r>
        <w:t>void __</w:t>
      </w:r>
      <w:proofErr w:type="gramStart"/>
      <w:r>
        <w:t>interrupt(</w:t>
      </w:r>
      <w:proofErr w:type="gramEnd"/>
      <w:r>
        <w:t xml:space="preserve">) </w:t>
      </w:r>
      <w:proofErr w:type="gramStart"/>
      <w:r>
        <w:t>ISR(</w:t>
      </w:r>
      <w:proofErr w:type="gramEnd"/>
      <w:r>
        <w:t>void)</w:t>
      </w:r>
    </w:p>
    <w:p w14:paraId="342A7DB1" w14:textId="1652E5EF" w:rsidR="28C6D287" w:rsidRDefault="28C6D287" w:rsidP="596473DE">
      <w:r>
        <w:t>{</w:t>
      </w:r>
    </w:p>
    <w:p w14:paraId="10CFD44A" w14:textId="27FBB569" w:rsidR="28C6D287" w:rsidRDefault="28C6D287" w:rsidP="596473DE">
      <w:r>
        <w:t xml:space="preserve">    if (INTCONbits.TMR0IF)</w:t>
      </w:r>
    </w:p>
    <w:p w14:paraId="67363C7F" w14:textId="396D9C6A" w:rsidR="28C6D287" w:rsidRDefault="28C6D287" w:rsidP="596473DE">
      <w:r>
        <w:t xml:space="preserve">    {</w:t>
      </w:r>
    </w:p>
    <w:p w14:paraId="43F45AD4" w14:textId="2FA4ABBA" w:rsidR="28C6D287" w:rsidRDefault="28C6D287" w:rsidP="596473DE">
      <w:r>
        <w:t xml:space="preserve">        INTCONbits.TMR0IF = 0;</w:t>
      </w:r>
    </w:p>
    <w:p w14:paraId="71A20B7E" w14:textId="2276B484" w:rsidR="28C6D287" w:rsidRDefault="28C6D287" w:rsidP="596473DE">
      <w:r>
        <w:t xml:space="preserve">        TMR0 = 100; // reload for ~1ms</w:t>
      </w:r>
    </w:p>
    <w:p w14:paraId="200A2E4D" w14:textId="4074B708" w:rsidR="28C6D287" w:rsidRDefault="28C6D287" w:rsidP="596473DE">
      <w:r>
        <w:t xml:space="preserve">        ms_ticks++;</w:t>
      </w:r>
    </w:p>
    <w:p w14:paraId="49CF843C" w14:textId="563E62E4" w:rsidR="28C6D287" w:rsidRDefault="28C6D287" w:rsidP="596473DE">
      <w:r>
        <w:t xml:space="preserve">    }</w:t>
      </w:r>
    </w:p>
    <w:p w14:paraId="5707B32B" w14:textId="079EC1C2" w:rsidR="28C6D287" w:rsidRDefault="28C6D287" w:rsidP="596473DE">
      <w:r>
        <w:t>}</w:t>
      </w:r>
    </w:p>
    <w:p w14:paraId="76E4FE81" w14:textId="49B20F23" w:rsidR="28C6D287" w:rsidRDefault="28C6D287" w:rsidP="596473DE">
      <w:r>
        <w:t>// =====================================================</w:t>
      </w:r>
    </w:p>
    <w:p w14:paraId="02B0FEDA" w14:textId="31D90FC1" w:rsidR="28C6D287" w:rsidRDefault="28C6D287" w:rsidP="596473DE">
      <w:r>
        <w:t>// MAIN</w:t>
      </w:r>
    </w:p>
    <w:p w14:paraId="2ACDE7CC" w14:textId="166DD65A" w:rsidR="28C6D287" w:rsidRDefault="28C6D287" w:rsidP="596473DE">
      <w:r>
        <w:lastRenderedPageBreak/>
        <w:t>// =====================================================</w:t>
      </w:r>
    </w:p>
    <w:p w14:paraId="3FD0F8B6" w14:textId="6B24359C" w:rsidR="28C6D287" w:rsidRDefault="28C6D287" w:rsidP="596473DE">
      <w:r>
        <w:t>void main(void)</w:t>
      </w:r>
    </w:p>
    <w:p w14:paraId="5D77591A" w14:textId="47814951" w:rsidR="28C6D287" w:rsidRDefault="28C6D287" w:rsidP="596473DE">
      <w:r>
        <w:t>{</w:t>
      </w:r>
    </w:p>
    <w:p w14:paraId="341F69CE" w14:textId="0432D4D9" w:rsidR="28C6D287" w:rsidRDefault="28C6D287" w:rsidP="596473DE">
      <w:r>
        <w:t xml:space="preserve">    OSC_</w:t>
      </w:r>
      <w:proofErr w:type="gramStart"/>
      <w:r>
        <w:t>Init(</w:t>
      </w:r>
      <w:proofErr w:type="gramEnd"/>
      <w:r>
        <w:t>);</w:t>
      </w:r>
    </w:p>
    <w:p w14:paraId="5AEFE375" w14:textId="591EB3BB" w:rsidR="28C6D287" w:rsidRDefault="28C6D287" w:rsidP="596473DE">
      <w:r>
        <w:t xml:space="preserve">    GPIO_</w:t>
      </w:r>
      <w:proofErr w:type="gramStart"/>
      <w:r>
        <w:t>Init(</w:t>
      </w:r>
      <w:proofErr w:type="gramEnd"/>
      <w:r>
        <w:t>);</w:t>
      </w:r>
    </w:p>
    <w:p w14:paraId="66DA0C9D" w14:textId="2BD44B23" w:rsidR="28C6D287" w:rsidRDefault="28C6D287" w:rsidP="596473DE">
      <w:r>
        <w:t xml:space="preserve">    I2C_</w:t>
      </w:r>
      <w:proofErr w:type="gramStart"/>
      <w:r>
        <w:t>Init(</w:t>
      </w:r>
      <w:proofErr w:type="gramEnd"/>
      <w:r>
        <w:t>);</w:t>
      </w:r>
    </w:p>
    <w:p w14:paraId="33BE8E12" w14:textId="15B49834" w:rsidR="28C6D287" w:rsidRDefault="28C6D287" w:rsidP="596473DE">
      <w:r>
        <w:t xml:space="preserve">    TIMER0_</w:t>
      </w:r>
      <w:proofErr w:type="gramStart"/>
      <w:r>
        <w:t>Init(</w:t>
      </w:r>
      <w:proofErr w:type="gramEnd"/>
      <w:r>
        <w:t xml:space="preserve">); </w:t>
      </w:r>
    </w:p>
    <w:p w14:paraId="4B1AA656" w14:textId="0923FEE7" w:rsidR="28C6D287" w:rsidRDefault="28C6D287" w:rsidP="596473DE">
      <w:r>
        <w:t xml:space="preserve">    GREEN_LED = RED_LED = YELLOW_LED = WHITE_LED = 0; </w:t>
      </w:r>
    </w:p>
    <w:p w14:paraId="00226E62" w14:textId="7F631ABB" w:rsidR="28C6D287" w:rsidRDefault="28C6D287" w:rsidP="596473DE">
      <w:r>
        <w:t xml:space="preserve">    unsigned int ir_raw, ir_filtered;</w:t>
      </w:r>
    </w:p>
    <w:p w14:paraId="4E7525F7" w14:textId="21EFF661" w:rsidR="28C6D287" w:rsidRDefault="28C6D287" w:rsidP="596473DE">
      <w:r>
        <w:t xml:space="preserve">    unsigned int temp_raw;</w:t>
      </w:r>
    </w:p>
    <w:p w14:paraId="1147EDCB" w14:textId="2848D991" w:rsidR="28C6D287" w:rsidRDefault="28C6D287" w:rsidP="596473DE">
      <w:r>
        <w:t xml:space="preserve">    float temp_c;</w:t>
      </w:r>
    </w:p>
    <w:p w14:paraId="766E6665" w14:textId="6F96AE1B" w:rsidR="28C6D287" w:rsidRDefault="28C6D287" w:rsidP="596473DE">
      <w:r>
        <w:t xml:space="preserve"> </w:t>
      </w:r>
    </w:p>
    <w:p w14:paraId="16DF0575" w14:textId="387D3A08" w:rsidR="28C6D287" w:rsidRDefault="28C6D287" w:rsidP="596473DE">
      <w:r>
        <w:t xml:space="preserve">    </w:t>
      </w:r>
      <w:proofErr w:type="gramStart"/>
      <w:r>
        <w:t>while(</w:t>
      </w:r>
      <w:proofErr w:type="gramEnd"/>
      <w:r>
        <w:t>1)</w:t>
      </w:r>
    </w:p>
    <w:p w14:paraId="6223F284" w14:textId="16C07D7D" w:rsidR="28C6D287" w:rsidRDefault="28C6D287" w:rsidP="596473DE">
      <w:r>
        <w:t xml:space="preserve">    {</w:t>
      </w:r>
    </w:p>
    <w:p w14:paraId="50B68DF6" w14:textId="0C3103CE" w:rsidR="28C6D287" w:rsidRDefault="28C6D287" w:rsidP="596473DE">
      <w:r>
        <w:t xml:space="preserve">        // ---------------- SENSOR CHECK ----------------</w:t>
      </w:r>
    </w:p>
    <w:p w14:paraId="116FFD36" w14:textId="65B6BCCF" w:rsidR="28C6D287" w:rsidRDefault="28C6D287" w:rsidP="596473DE">
      <w:r>
        <w:t xml:space="preserve">        char heart_ok = I2C_</w:t>
      </w:r>
      <w:proofErr w:type="gramStart"/>
      <w:r>
        <w:t>Check(</w:t>
      </w:r>
      <w:proofErr w:type="gramEnd"/>
      <w:r>
        <w:t>MAX30102_ADDR);</w:t>
      </w:r>
    </w:p>
    <w:p w14:paraId="29DD8005" w14:textId="41FE9612" w:rsidR="28C6D287" w:rsidRDefault="28C6D287" w:rsidP="596473DE">
      <w:r>
        <w:t xml:space="preserve">        char temp_</w:t>
      </w:r>
      <w:proofErr w:type="gramStart"/>
      <w:r>
        <w:t>ok  =</w:t>
      </w:r>
      <w:proofErr w:type="gramEnd"/>
      <w:r>
        <w:t xml:space="preserve"> I2C_</w:t>
      </w:r>
      <w:proofErr w:type="gramStart"/>
      <w:r>
        <w:t>Check(</w:t>
      </w:r>
      <w:proofErr w:type="gramEnd"/>
      <w:r>
        <w:t xml:space="preserve">MLX90614_ADDR); </w:t>
      </w:r>
    </w:p>
    <w:p w14:paraId="482E1516" w14:textId="6663DB69" w:rsidR="28C6D287" w:rsidRDefault="28C6D287" w:rsidP="596473DE">
      <w:r>
        <w:t xml:space="preserve">        // ---------------- HEART RATE ----------------</w:t>
      </w:r>
    </w:p>
    <w:p w14:paraId="4AD2874B" w14:textId="05AD460C" w:rsidR="28C6D287" w:rsidRDefault="28C6D287" w:rsidP="596473DE">
      <w:r>
        <w:t xml:space="preserve">        ir_raw = Read_IR_</w:t>
      </w:r>
      <w:proofErr w:type="gramStart"/>
      <w:r>
        <w:t>Value(</w:t>
      </w:r>
      <w:proofErr w:type="gramEnd"/>
      <w:r>
        <w:t>);</w:t>
      </w:r>
    </w:p>
    <w:p w14:paraId="40764538" w14:textId="2CDF8FE5" w:rsidR="28C6D287" w:rsidRDefault="28C6D287" w:rsidP="596473DE">
      <w:r>
        <w:t xml:space="preserve">        ir_filtered = MovingAverageFilter(ir_raw); </w:t>
      </w:r>
    </w:p>
    <w:p w14:paraId="3C253EAF" w14:textId="6928F661" w:rsidR="28C6D287" w:rsidRDefault="28C6D287" w:rsidP="596473DE">
      <w:r>
        <w:t xml:space="preserve">        if (DetectPeak(ir_filtered))</w:t>
      </w:r>
    </w:p>
    <w:p w14:paraId="682AF246" w14:textId="4F37806E" w:rsidR="28C6D287" w:rsidRDefault="28C6D287" w:rsidP="596473DE">
      <w:r>
        <w:t xml:space="preserve">        {</w:t>
      </w:r>
    </w:p>
    <w:p w14:paraId="05C015D0" w14:textId="3421F33F" w:rsidR="28C6D287" w:rsidRDefault="28C6D287" w:rsidP="596473DE">
      <w:r>
        <w:t xml:space="preserve">            unsigned int diff = ms_ticks - last_peak_time; </w:t>
      </w:r>
    </w:p>
    <w:p w14:paraId="47203F2B" w14:textId="53C584CD" w:rsidR="28C6D287" w:rsidRDefault="28C6D287" w:rsidP="596473DE">
      <w:r>
        <w:t xml:space="preserve">            if (last_peak_</w:t>
      </w:r>
      <w:proofErr w:type="gramStart"/>
      <w:r>
        <w:t>time !</w:t>
      </w:r>
      <w:proofErr w:type="gramEnd"/>
      <w:r>
        <w:t>= 0 &amp;&amp; diff &gt; 0)</w:t>
      </w:r>
    </w:p>
    <w:p w14:paraId="03B2D636" w14:textId="5CA3CC65" w:rsidR="28C6D287" w:rsidRDefault="28C6D287" w:rsidP="596473DE">
      <w:r>
        <w:t xml:space="preserve">            {</w:t>
      </w:r>
    </w:p>
    <w:p w14:paraId="3EB538DE" w14:textId="299486CA" w:rsidR="28C6D287" w:rsidRDefault="28C6D287" w:rsidP="596473DE">
      <w:r>
        <w:t xml:space="preserve">                bpm = 60000 / diff;</w:t>
      </w:r>
    </w:p>
    <w:p w14:paraId="3ABE8FC8" w14:textId="29CE518B" w:rsidR="28C6D287" w:rsidRDefault="28C6D287" w:rsidP="596473DE">
      <w:r>
        <w:t xml:space="preserve">            } </w:t>
      </w:r>
    </w:p>
    <w:p w14:paraId="03FBE67C" w14:textId="3D0B8F84" w:rsidR="28C6D287" w:rsidRDefault="28C6D287" w:rsidP="596473DE">
      <w:r>
        <w:t xml:space="preserve">            last_peak_time = ms_ticks;</w:t>
      </w:r>
    </w:p>
    <w:p w14:paraId="55F7156E" w14:textId="1CEE1CED" w:rsidR="28C6D287" w:rsidRDefault="28C6D287" w:rsidP="596473DE">
      <w:r>
        <w:t xml:space="preserve">        } </w:t>
      </w:r>
    </w:p>
    <w:p w14:paraId="03DCB9C8" w14:textId="757D923B" w:rsidR="28C6D287" w:rsidRDefault="28C6D287" w:rsidP="596473DE">
      <w:r>
        <w:lastRenderedPageBreak/>
        <w:t xml:space="preserve">        // ---------------- TEMPERATURE ----------------</w:t>
      </w:r>
    </w:p>
    <w:p w14:paraId="5F997A05" w14:textId="7DA4363B" w:rsidR="28C6D287" w:rsidRDefault="28C6D287" w:rsidP="596473DE">
      <w:r>
        <w:t xml:space="preserve">        temp_raw = Read_Temp_</w:t>
      </w:r>
      <w:proofErr w:type="gramStart"/>
      <w:r>
        <w:t>Raw(</w:t>
      </w:r>
      <w:proofErr w:type="gramEnd"/>
      <w:r>
        <w:t>);</w:t>
      </w:r>
    </w:p>
    <w:p w14:paraId="452F30FE" w14:textId="40D3F709" w:rsidR="28C6D287" w:rsidRDefault="28C6D287" w:rsidP="596473DE">
      <w:r>
        <w:t xml:space="preserve">        temp_c = ConvertTemp(temp_raw);</w:t>
      </w:r>
    </w:p>
    <w:p w14:paraId="1681727F" w14:textId="139C760F" w:rsidR="28C6D287" w:rsidRDefault="28C6D287" w:rsidP="596473DE">
      <w:r>
        <w:t xml:space="preserve">         // ---------------- LED RESET ----------------</w:t>
      </w:r>
    </w:p>
    <w:p w14:paraId="035DA9C3" w14:textId="54608F03" w:rsidR="28C6D287" w:rsidRDefault="28C6D287" w:rsidP="596473DE">
      <w:r>
        <w:t xml:space="preserve">        GREEN_LED = RED_LED = YELLOW_LED = WHITE_LED = 0;</w:t>
      </w:r>
    </w:p>
    <w:p w14:paraId="5A4C966B" w14:textId="01BEFC3D" w:rsidR="28C6D287" w:rsidRDefault="28C6D287" w:rsidP="596473DE">
      <w:r>
        <w:t xml:space="preserve">         // ---------------- STATE LOGIC ----------------</w:t>
      </w:r>
    </w:p>
    <w:p w14:paraId="53DA4BDA" w14:textId="39A16D23" w:rsidR="28C6D287" w:rsidRDefault="28C6D287" w:rsidP="596473DE">
      <w:r>
        <w:t xml:space="preserve">        if (bpm &gt; 85 &amp;&amp; temp_c &gt; 38.0)</w:t>
      </w:r>
    </w:p>
    <w:p w14:paraId="36E7B3D4" w14:textId="7672CD71" w:rsidR="28C6D287" w:rsidRDefault="28C6D287" w:rsidP="596473DE">
      <w:r>
        <w:t xml:space="preserve">        {</w:t>
      </w:r>
    </w:p>
    <w:p w14:paraId="2501B020" w14:textId="25A9F2B6" w:rsidR="28C6D287" w:rsidRDefault="28C6D287" w:rsidP="596473DE">
      <w:r>
        <w:t xml:space="preserve">            WHITE_LED = 1;</w:t>
      </w:r>
    </w:p>
    <w:p w14:paraId="27EFBFAD" w14:textId="33539269" w:rsidR="28C6D287" w:rsidRDefault="28C6D287" w:rsidP="596473DE">
      <w:r>
        <w:t xml:space="preserve">        }</w:t>
      </w:r>
    </w:p>
    <w:p w14:paraId="50167256" w14:textId="26F26508" w:rsidR="28C6D287" w:rsidRDefault="28C6D287" w:rsidP="596473DE">
      <w:r>
        <w:t xml:space="preserve">        else</w:t>
      </w:r>
    </w:p>
    <w:p w14:paraId="15DB0018" w14:textId="30C76FC8" w:rsidR="28C6D287" w:rsidRDefault="28C6D287" w:rsidP="596473DE">
      <w:r>
        <w:t xml:space="preserve">        {</w:t>
      </w:r>
    </w:p>
    <w:p w14:paraId="446EF519" w14:textId="327C073F" w:rsidR="28C6D287" w:rsidRDefault="28C6D287" w:rsidP="596473DE">
      <w:r>
        <w:t xml:space="preserve">            if (bpm &lt;= 85 &amp;&amp; temp_c &lt;= 38.0)</w:t>
      </w:r>
    </w:p>
    <w:p w14:paraId="1670A989" w14:textId="48EF0F77" w:rsidR="28C6D287" w:rsidRDefault="28C6D287" w:rsidP="596473DE">
      <w:r>
        <w:t xml:space="preserve">                GREEN_LED = 1;</w:t>
      </w:r>
    </w:p>
    <w:p w14:paraId="4B183810" w14:textId="1C28381D" w:rsidR="28C6D287" w:rsidRDefault="28C6D287" w:rsidP="596473DE">
      <w:r>
        <w:t xml:space="preserve">             if (bpm &gt; 85)</w:t>
      </w:r>
    </w:p>
    <w:p w14:paraId="6C5FFC9C" w14:textId="296C86A7" w:rsidR="28C6D287" w:rsidRDefault="28C6D287" w:rsidP="596473DE">
      <w:r>
        <w:t xml:space="preserve">                RED_LED = 1;</w:t>
      </w:r>
    </w:p>
    <w:p w14:paraId="5A5D6581" w14:textId="7A25BC98" w:rsidR="28C6D287" w:rsidRDefault="28C6D287" w:rsidP="596473DE">
      <w:r>
        <w:t xml:space="preserve">             if (temp_c &gt; 38.0)</w:t>
      </w:r>
    </w:p>
    <w:p w14:paraId="72F6055F" w14:textId="1000CF16" w:rsidR="28C6D287" w:rsidRDefault="28C6D287" w:rsidP="596473DE">
      <w:r>
        <w:t xml:space="preserve">                YELLOW_LED = 1;</w:t>
      </w:r>
    </w:p>
    <w:p w14:paraId="521FE4A3" w14:textId="33D82DB7" w:rsidR="28C6D287" w:rsidRDefault="28C6D287" w:rsidP="596473DE">
      <w:r>
        <w:t xml:space="preserve">        }</w:t>
      </w:r>
    </w:p>
    <w:p w14:paraId="4C997325" w14:textId="48101E8F" w:rsidR="28C6D287" w:rsidRDefault="28C6D287" w:rsidP="596473DE">
      <w:r>
        <w:t xml:space="preserve">         __delay_</w:t>
      </w:r>
      <w:proofErr w:type="gramStart"/>
      <w:r>
        <w:t>ms(</w:t>
      </w:r>
      <w:proofErr w:type="gramEnd"/>
      <w:r>
        <w:t>50);</w:t>
      </w:r>
    </w:p>
    <w:p w14:paraId="348B94B7" w14:textId="623E92D5" w:rsidR="28C6D287" w:rsidRDefault="28C6D287" w:rsidP="596473DE">
      <w:r>
        <w:t xml:space="preserve">    }</w:t>
      </w:r>
    </w:p>
    <w:p w14:paraId="65D22171" w14:textId="08AFBC0A" w:rsidR="28C6D287" w:rsidRDefault="28C6D287" w:rsidP="596473DE">
      <w:r>
        <w:t>}</w:t>
      </w:r>
    </w:p>
    <w:p w14:paraId="06604F04" w14:textId="5CC744EF" w:rsidR="28C6D287" w:rsidRDefault="28C6D287" w:rsidP="596473DE">
      <w:r>
        <w:t>// =====================================================</w:t>
      </w:r>
    </w:p>
    <w:p w14:paraId="19EC2D61" w14:textId="7DC1FABA" w:rsidR="28C6D287" w:rsidRDefault="28C6D287" w:rsidP="596473DE">
      <w:r>
        <w:t>// OSCILLATOR</w:t>
      </w:r>
    </w:p>
    <w:p w14:paraId="2A19C4D5" w14:textId="4C6B9D44" w:rsidR="28C6D287" w:rsidRDefault="28C6D287" w:rsidP="596473DE">
      <w:r>
        <w:t>// =====================================================</w:t>
      </w:r>
    </w:p>
    <w:p w14:paraId="186FD35D" w14:textId="0C3409EB" w:rsidR="28C6D287" w:rsidRDefault="28C6D287" w:rsidP="596473DE">
      <w:r>
        <w:t>void OSC_Init(void)</w:t>
      </w:r>
    </w:p>
    <w:p w14:paraId="712A2B5D" w14:textId="1CDF99D3" w:rsidR="28C6D287" w:rsidRDefault="28C6D287" w:rsidP="596473DE">
      <w:r>
        <w:t>{</w:t>
      </w:r>
    </w:p>
    <w:p w14:paraId="3727CF53" w14:textId="58443077" w:rsidR="28C6D287" w:rsidRDefault="28C6D287" w:rsidP="596473DE">
      <w:r>
        <w:t xml:space="preserve">    OSCCON1 = 0x60; // HFINTOSC</w:t>
      </w:r>
    </w:p>
    <w:p w14:paraId="172A9E7F" w14:textId="1A345A13" w:rsidR="28C6D287" w:rsidRDefault="28C6D287" w:rsidP="596473DE">
      <w:r>
        <w:t xml:space="preserve">    OSCFRQ = 0x</w:t>
      </w:r>
      <w:proofErr w:type="gramStart"/>
      <w:r>
        <w:t>02;  /</w:t>
      </w:r>
      <w:proofErr w:type="gramEnd"/>
      <w:r>
        <w:t>/ 4 MHz</w:t>
      </w:r>
    </w:p>
    <w:p w14:paraId="7978A1D0" w14:textId="2959E2A0" w:rsidR="28C6D287" w:rsidRDefault="28C6D287" w:rsidP="596473DE">
      <w:r>
        <w:lastRenderedPageBreak/>
        <w:t>}</w:t>
      </w:r>
    </w:p>
    <w:p w14:paraId="75CD0D3E" w14:textId="23D56716" w:rsidR="28C6D287" w:rsidRDefault="28C6D287" w:rsidP="596473DE">
      <w:r>
        <w:t>// =====================================================</w:t>
      </w:r>
    </w:p>
    <w:p w14:paraId="03F26BA5" w14:textId="424557FC" w:rsidR="28C6D287" w:rsidRDefault="28C6D287" w:rsidP="596473DE">
      <w:r>
        <w:t>// GPIO INIT</w:t>
      </w:r>
    </w:p>
    <w:p w14:paraId="2126445C" w14:textId="4D286D90" w:rsidR="28C6D287" w:rsidRDefault="28C6D287" w:rsidP="596473DE">
      <w:r>
        <w:t>// =====================================================</w:t>
      </w:r>
    </w:p>
    <w:p w14:paraId="7B58099B" w14:textId="4BDEB605" w:rsidR="28C6D287" w:rsidRDefault="28C6D287" w:rsidP="596473DE">
      <w:r>
        <w:t>void GPIO_Init(void)</w:t>
      </w:r>
    </w:p>
    <w:p w14:paraId="0F36E845" w14:textId="1E7477A3" w:rsidR="28C6D287" w:rsidRDefault="28C6D287" w:rsidP="596473DE">
      <w:r>
        <w:t>{</w:t>
      </w:r>
    </w:p>
    <w:p w14:paraId="57D38394" w14:textId="6C18BC36" w:rsidR="28C6D287" w:rsidRDefault="28C6D287" w:rsidP="596473DE">
      <w:r>
        <w:t xml:space="preserve">    TRISA = 0x00;</w:t>
      </w:r>
    </w:p>
    <w:p w14:paraId="1A9DCBE4" w14:textId="5C957880" w:rsidR="28C6D287" w:rsidRDefault="28C6D287" w:rsidP="596473DE">
      <w:r>
        <w:t xml:space="preserve">    ANSELA = 0x00; // disable analog</w:t>
      </w:r>
    </w:p>
    <w:p w14:paraId="13F619E0" w14:textId="57ED7138" w:rsidR="28C6D287" w:rsidRDefault="28C6D287" w:rsidP="596473DE">
      <w:r>
        <w:t xml:space="preserve">    GREEN_LED = 0;</w:t>
      </w:r>
    </w:p>
    <w:p w14:paraId="236C8BDA" w14:textId="794A40CA" w:rsidR="28C6D287" w:rsidRDefault="28C6D287" w:rsidP="596473DE">
      <w:r>
        <w:t xml:space="preserve">    RED_LED = 0;</w:t>
      </w:r>
    </w:p>
    <w:p w14:paraId="6A81CEC1" w14:textId="31A5CBEA" w:rsidR="28C6D287" w:rsidRDefault="28C6D287" w:rsidP="596473DE">
      <w:r>
        <w:t xml:space="preserve">    YELLOW_LED = 0;</w:t>
      </w:r>
    </w:p>
    <w:p w14:paraId="7DB5102D" w14:textId="7F5A775F" w:rsidR="28C6D287" w:rsidRDefault="28C6D287" w:rsidP="596473DE">
      <w:r>
        <w:t xml:space="preserve">    WHITE_LED = 0;</w:t>
      </w:r>
    </w:p>
    <w:p w14:paraId="12F94A02" w14:textId="23F6A2CA" w:rsidR="28C6D287" w:rsidRDefault="28C6D287" w:rsidP="596473DE">
      <w:r>
        <w:t>}</w:t>
      </w:r>
    </w:p>
    <w:p w14:paraId="33110DE3" w14:textId="41390772" w:rsidR="28C6D287" w:rsidRDefault="28C6D287" w:rsidP="596473DE">
      <w:r>
        <w:t>// =====================================================</w:t>
      </w:r>
    </w:p>
    <w:p w14:paraId="5AEAB175" w14:textId="6E8DF7E1" w:rsidR="28C6D287" w:rsidRDefault="28C6D287" w:rsidP="596473DE">
      <w:r>
        <w:t>// TIMER0 INIT (1ms tick)</w:t>
      </w:r>
    </w:p>
    <w:p w14:paraId="304F7DDB" w14:textId="77BFD5E7" w:rsidR="28C6D287" w:rsidRDefault="28C6D287" w:rsidP="596473DE">
      <w:r>
        <w:t>// =====================================================</w:t>
      </w:r>
    </w:p>
    <w:p w14:paraId="0A37D9C2" w14:textId="61F247A7" w:rsidR="28C6D287" w:rsidRDefault="28C6D287" w:rsidP="596473DE">
      <w:r>
        <w:t>void TIMER0_Init(void)</w:t>
      </w:r>
    </w:p>
    <w:p w14:paraId="548A986B" w14:textId="2C1063E0" w:rsidR="28C6D287" w:rsidRDefault="28C6D287" w:rsidP="596473DE">
      <w:r>
        <w:t>{</w:t>
      </w:r>
    </w:p>
    <w:p w14:paraId="58E1A7CD" w14:textId="2ED064EF" w:rsidR="28C6D287" w:rsidRDefault="28C6D287" w:rsidP="596473DE">
      <w:r>
        <w:t xml:space="preserve">    T0CON0 = 0x90; // 16-bit, enabled</w:t>
      </w:r>
    </w:p>
    <w:p w14:paraId="30F8E91B" w14:textId="0F8A09B1" w:rsidR="28C6D287" w:rsidRDefault="28C6D287" w:rsidP="596473DE">
      <w:r>
        <w:t xml:space="preserve">    T0CON1 = 0x40; // Fosc/4, prescaler 1:1</w:t>
      </w:r>
    </w:p>
    <w:p w14:paraId="089EF677" w14:textId="2AC6E5A4" w:rsidR="28C6D287" w:rsidRDefault="28C6D287" w:rsidP="596473DE">
      <w:r>
        <w:t xml:space="preserve">    TMR0 = 100;</w:t>
      </w:r>
    </w:p>
    <w:p w14:paraId="53730ECD" w14:textId="61F8BED5" w:rsidR="28C6D287" w:rsidRDefault="28C6D287" w:rsidP="596473DE">
      <w:r>
        <w:t xml:space="preserve">    INTCONbits.TMR0IF = 0;</w:t>
      </w:r>
    </w:p>
    <w:p w14:paraId="17CDA0F0" w14:textId="2CE88940" w:rsidR="28C6D287" w:rsidRDefault="28C6D287" w:rsidP="596473DE">
      <w:r>
        <w:t xml:space="preserve">    INTCONbits.TMR0IE = 1;</w:t>
      </w:r>
    </w:p>
    <w:p w14:paraId="30A454A3" w14:textId="495CC3EB" w:rsidR="28C6D287" w:rsidRDefault="28C6D287" w:rsidP="596473DE">
      <w:r>
        <w:t xml:space="preserve">    INTCONbits.GIE = 1;</w:t>
      </w:r>
    </w:p>
    <w:p w14:paraId="290D736D" w14:textId="095AF9F3" w:rsidR="28C6D287" w:rsidRDefault="28C6D287" w:rsidP="596473DE">
      <w:r>
        <w:t>}</w:t>
      </w:r>
    </w:p>
    <w:p w14:paraId="5381C5B1" w14:textId="77499285" w:rsidR="28C6D287" w:rsidRDefault="28C6D287" w:rsidP="596473DE">
      <w:r>
        <w:t>// =====================================================</w:t>
      </w:r>
    </w:p>
    <w:p w14:paraId="447F22A5" w14:textId="4E64BD34" w:rsidR="28C6D287" w:rsidRDefault="28C6D287" w:rsidP="596473DE">
      <w:r>
        <w:t>// I2C INIT (MSSP1)</w:t>
      </w:r>
    </w:p>
    <w:p w14:paraId="053D902E" w14:textId="7888DDE7" w:rsidR="28C6D287" w:rsidRDefault="28C6D287" w:rsidP="596473DE">
      <w:r>
        <w:t>// =====================================================</w:t>
      </w:r>
    </w:p>
    <w:p w14:paraId="017CE41D" w14:textId="783ED640" w:rsidR="28C6D287" w:rsidRDefault="28C6D287" w:rsidP="596473DE">
      <w:r>
        <w:t>void I2C_Init(void)</w:t>
      </w:r>
    </w:p>
    <w:p w14:paraId="0AE09E37" w14:textId="0F1C7810" w:rsidR="28C6D287" w:rsidRDefault="28C6D287" w:rsidP="596473DE">
      <w:r>
        <w:lastRenderedPageBreak/>
        <w:t>{</w:t>
      </w:r>
    </w:p>
    <w:p w14:paraId="0EF8517C" w14:textId="0A8F13F9" w:rsidR="28C6D287" w:rsidRDefault="28C6D287" w:rsidP="596473DE">
      <w:r>
        <w:t xml:space="preserve">    TRISC3 = 1;</w:t>
      </w:r>
    </w:p>
    <w:p w14:paraId="4677349A" w14:textId="5BE16E7A" w:rsidR="28C6D287" w:rsidRDefault="28C6D287" w:rsidP="596473DE">
      <w:r>
        <w:t xml:space="preserve">    TRISC4 = 1;</w:t>
      </w:r>
    </w:p>
    <w:p w14:paraId="7C79832C" w14:textId="51C4A9E3" w:rsidR="28C6D287" w:rsidRDefault="28C6D287" w:rsidP="596473DE">
      <w:r>
        <w:t xml:space="preserve">    // PPS (IMPORTANT for PIC18F18877)</w:t>
      </w:r>
    </w:p>
    <w:p w14:paraId="33AA9154" w14:textId="4B5EDEC2" w:rsidR="28C6D287" w:rsidRDefault="28C6D287" w:rsidP="596473DE">
      <w:r>
        <w:t xml:space="preserve">    SSP1CLKPPS = 0x13; // RC3</w:t>
      </w:r>
    </w:p>
    <w:p w14:paraId="5E139087" w14:textId="36010215" w:rsidR="28C6D287" w:rsidRDefault="28C6D287" w:rsidP="596473DE">
      <w:r>
        <w:t xml:space="preserve">    SSP1DATPPS = 0x14; // RC4</w:t>
      </w:r>
    </w:p>
    <w:p w14:paraId="14F282D4" w14:textId="71B17B55" w:rsidR="28C6D287" w:rsidRDefault="28C6D287" w:rsidP="596473DE">
      <w:r>
        <w:t xml:space="preserve">    RC3PPS = 0x0</w:t>
      </w:r>
      <w:proofErr w:type="gramStart"/>
      <w:r>
        <w:t xml:space="preserve">F;   </w:t>
      </w:r>
      <w:proofErr w:type="gramEnd"/>
      <w:r>
        <w:t xml:space="preserve">  // SCL</w:t>
      </w:r>
    </w:p>
    <w:p w14:paraId="42E7478E" w14:textId="74FBBB81" w:rsidR="28C6D287" w:rsidRDefault="28C6D287" w:rsidP="596473DE">
      <w:r>
        <w:t xml:space="preserve">    RC4PPS = 0x</w:t>
      </w:r>
      <w:proofErr w:type="gramStart"/>
      <w:r>
        <w:t xml:space="preserve">10;   </w:t>
      </w:r>
      <w:proofErr w:type="gramEnd"/>
      <w:r>
        <w:t xml:space="preserve">  // SDA</w:t>
      </w:r>
    </w:p>
    <w:p w14:paraId="21D98307" w14:textId="2E54ABDB" w:rsidR="28C6D287" w:rsidRDefault="28C6D287" w:rsidP="596473DE">
      <w:r>
        <w:t xml:space="preserve">    SSP1CON1 = 0x28;</w:t>
      </w:r>
    </w:p>
    <w:p w14:paraId="40D1A13D" w14:textId="3D3FDE46" w:rsidR="28C6D287" w:rsidRDefault="28C6D287" w:rsidP="596473DE">
      <w:r>
        <w:t xml:space="preserve">    SSP1CON2 = 0x00;</w:t>
      </w:r>
    </w:p>
    <w:p w14:paraId="70AA1084" w14:textId="0459188A" w:rsidR="28C6D287" w:rsidRDefault="28C6D287" w:rsidP="596473DE">
      <w:r>
        <w:t xml:space="preserve">    SSP1ADD = 9;</w:t>
      </w:r>
    </w:p>
    <w:p w14:paraId="16850C34" w14:textId="3C336407" w:rsidR="28C6D287" w:rsidRDefault="28C6D287" w:rsidP="596473DE">
      <w:r>
        <w:t xml:space="preserve">    SSP1STAT = 0x00;</w:t>
      </w:r>
    </w:p>
    <w:p w14:paraId="6C6F5736" w14:textId="24B6C25F" w:rsidR="28C6D287" w:rsidRDefault="28C6D287" w:rsidP="596473DE">
      <w:r>
        <w:t>}</w:t>
      </w:r>
    </w:p>
    <w:p w14:paraId="5B9AA0F1" w14:textId="745B5A52" w:rsidR="28C6D287" w:rsidRDefault="28C6D287" w:rsidP="596473DE">
      <w:r>
        <w:t>// =====================================================</w:t>
      </w:r>
    </w:p>
    <w:p w14:paraId="480EDF02" w14:textId="2575A2AB" w:rsidR="28C6D287" w:rsidRDefault="28C6D287" w:rsidP="596473DE">
      <w:r>
        <w:t>// I2C CHECK DEVICE</w:t>
      </w:r>
    </w:p>
    <w:p w14:paraId="6ACDFE78" w14:textId="1E2C6F7C" w:rsidR="28C6D287" w:rsidRDefault="28C6D287" w:rsidP="596473DE">
      <w:r>
        <w:t>// =====================================================</w:t>
      </w:r>
    </w:p>
    <w:p w14:paraId="294CBA2C" w14:textId="08DA2767" w:rsidR="28C6D287" w:rsidRDefault="28C6D287" w:rsidP="596473DE">
      <w:r>
        <w:t>char I2C_</w:t>
      </w:r>
      <w:proofErr w:type="gramStart"/>
      <w:r>
        <w:t>Check(</w:t>
      </w:r>
      <w:proofErr w:type="gramEnd"/>
      <w:r>
        <w:t>unsigned char addr)</w:t>
      </w:r>
    </w:p>
    <w:p w14:paraId="2CBE6A00" w14:textId="732E78F1" w:rsidR="28C6D287" w:rsidRDefault="28C6D287" w:rsidP="596473DE">
      <w:r>
        <w:t>{</w:t>
      </w:r>
    </w:p>
    <w:p w14:paraId="3508DB69" w14:textId="6997D2B3" w:rsidR="28C6D287" w:rsidRDefault="28C6D287" w:rsidP="596473DE">
      <w:r>
        <w:t xml:space="preserve">    SSP1CON2bits.SEN = 1;</w:t>
      </w:r>
    </w:p>
    <w:p w14:paraId="079C8B34" w14:textId="32B4A5F4" w:rsidR="28C6D287" w:rsidRDefault="28C6D287" w:rsidP="596473DE">
      <w:r>
        <w:t xml:space="preserve">    while (SSP1CON2bits.SEN);</w:t>
      </w:r>
    </w:p>
    <w:p w14:paraId="18DD2F16" w14:textId="3CA4DE85" w:rsidR="28C6D287" w:rsidRDefault="28C6D287" w:rsidP="596473DE">
      <w:r>
        <w:t xml:space="preserve">    SSP1BUF = (addr &lt;&lt; 1);</w:t>
      </w:r>
    </w:p>
    <w:p w14:paraId="6841AC17" w14:textId="2440D6C6" w:rsidR="28C6D287" w:rsidRDefault="28C6D287" w:rsidP="596473DE">
      <w:r>
        <w:t xml:space="preserve">    while </w:t>
      </w:r>
      <w:proofErr w:type="gramStart"/>
      <w:r>
        <w:t>(!PIR1bits.SSP</w:t>
      </w:r>
      <w:proofErr w:type="gramEnd"/>
      <w:r>
        <w:t>1IF);</w:t>
      </w:r>
    </w:p>
    <w:p w14:paraId="5AA38227" w14:textId="33CA0A7D" w:rsidR="28C6D287" w:rsidRDefault="28C6D287" w:rsidP="596473DE">
      <w:r>
        <w:t xml:space="preserve">    PIR1bits.SSP1IF = 0;</w:t>
      </w:r>
    </w:p>
    <w:p w14:paraId="490B55A6" w14:textId="136B6192" w:rsidR="28C6D287" w:rsidRDefault="28C6D287" w:rsidP="596473DE">
      <w:r>
        <w:t xml:space="preserve">    char ack </w:t>
      </w:r>
      <w:proofErr w:type="gramStart"/>
      <w:r>
        <w:t>= !</w:t>
      </w:r>
      <w:proofErr w:type="gramEnd"/>
      <w:r>
        <w:t>SSP1CON2bits.ACKSTAT;</w:t>
      </w:r>
    </w:p>
    <w:p w14:paraId="015E23F6" w14:textId="1AAB41DC" w:rsidR="28C6D287" w:rsidRDefault="28C6D287" w:rsidP="596473DE">
      <w:r>
        <w:t xml:space="preserve">    SSP1CON2bits.PEN = 1;</w:t>
      </w:r>
    </w:p>
    <w:p w14:paraId="259BBA58" w14:textId="2DD8A344" w:rsidR="28C6D287" w:rsidRDefault="28C6D287" w:rsidP="596473DE">
      <w:r>
        <w:t xml:space="preserve">    while (SSP1CON2bits.PEN);</w:t>
      </w:r>
    </w:p>
    <w:p w14:paraId="0549861E" w14:textId="7BEADF14" w:rsidR="28C6D287" w:rsidRDefault="28C6D287" w:rsidP="596473DE">
      <w:r>
        <w:t xml:space="preserve">    return ack;</w:t>
      </w:r>
    </w:p>
    <w:p w14:paraId="6EC79481" w14:textId="687B3E18" w:rsidR="28C6D287" w:rsidRDefault="28C6D287" w:rsidP="596473DE">
      <w:r>
        <w:t>}</w:t>
      </w:r>
    </w:p>
    <w:p w14:paraId="668EBC1A" w14:textId="31EEC869" w:rsidR="28C6D287" w:rsidRDefault="28C6D287" w:rsidP="596473DE">
      <w:r>
        <w:t>// =====================================================</w:t>
      </w:r>
    </w:p>
    <w:p w14:paraId="7E2F0ED7" w14:textId="606E46E8" w:rsidR="28C6D287" w:rsidRDefault="28C6D287" w:rsidP="596473DE">
      <w:r>
        <w:lastRenderedPageBreak/>
        <w:t>// MOVING AVERAGE FILTER</w:t>
      </w:r>
    </w:p>
    <w:p w14:paraId="2B9B8590" w14:textId="7FC2DF88" w:rsidR="28C6D287" w:rsidRDefault="28C6D287" w:rsidP="596473DE">
      <w:r>
        <w:t>// =====================================================</w:t>
      </w:r>
    </w:p>
    <w:p w14:paraId="76BAC0B5" w14:textId="0E5133DF" w:rsidR="28C6D287" w:rsidRDefault="28C6D287" w:rsidP="596473DE">
      <w:r>
        <w:t xml:space="preserve">unsigned int </w:t>
      </w:r>
      <w:proofErr w:type="gramStart"/>
      <w:r>
        <w:t>MovingAverageFilter(</w:t>
      </w:r>
      <w:proofErr w:type="gramEnd"/>
      <w:r>
        <w:t>unsigned int value)</w:t>
      </w:r>
    </w:p>
    <w:p w14:paraId="03AE52CF" w14:textId="2AE688E7" w:rsidR="28C6D287" w:rsidRDefault="28C6D287" w:rsidP="596473DE">
      <w:r>
        <w:t>{</w:t>
      </w:r>
    </w:p>
    <w:p w14:paraId="4898F07E" w14:textId="67B9ABE5" w:rsidR="28C6D287" w:rsidRDefault="28C6D287" w:rsidP="596473DE">
      <w:r>
        <w:t xml:space="preserve">    ir_buffer[filter_index] = value;</w:t>
      </w:r>
    </w:p>
    <w:p w14:paraId="0438BE17" w14:textId="7ED11530" w:rsidR="28C6D287" w:rsidRDefault="28C6D287" w:rsidP="596473DE">
      <w:r>
        <w:t xml:space="preserve">    filter_index = (filter_index + 1) % FILTER_SIZE;</w:t>
      </w:r>
    </w:p>
    <w:p w14:paraId="16FED9AB" w14:textId="70A930A8" w:rsidR="28C6D287" w:rsidRDefault="28C6D287" w:rsidP="596473DE">
      <w:r>
        <w:t xml:space="preserve">    unsigned long sum = 0;</w:t>
      </w:r>
    </w:p>
    <w:p w14:paraId="0CC8467F" w14:textId="357D53AE" w:rsidR="28C6D287" w:rsidRDefault="28C6D287" w:rsidP="596473DE">
      <w:r>
        <w:t xml:space="preserve">    for (int i = 0; i &lt; FILTER_SIZE; i++)</w:t>
      </w:r>
    </w:p>
    <w:p w14:paraId="5C970D81" w14:textId="383244F5" w:rsidR="28C6D287" w:rsidRDefault="28C6D287" w:rsidP="596473DE">
      <w:r>
        <w:t xml:space="preserve">        sum += ir_buffer[i];</w:t>
      </w:r>
    </w:p>
    <w:p w14:paraId="510AA4BB" w14:textId="6906D296" w:rsidR="28C6D287" w:rsidRDefault="28C6D287" w:rsidP="596473DE">
      <w:r>
        <w:t xml:space="preserve">    return (unsigned </w:t>
      </w:r>
      <w:proofErr w:type="gramStart"/>
      <w:r>
        <w:t>int)(</w:t>
      </w:r>
      <w:proofErr w:type="gramEnd"/>
      <w:r>
        <w:t>sum / FILTER_SIZE);</w:t>
      </w:r>
    </w:p>
    <w:p w14:paraId="3A764033" w14:textId="34A54C4F" w:rsidR="28C6D287" w:rsidRDefault="28C6D287" w:rsidP="596473DE">
      <w:r>
        <w:t>}</w:t>
      </w:r>
    </w:p>
    <w:p w14:paraId="4AE9B5B1" w14:textId="397A0555" w:rsidR="28C6D287" w:rsidRDefault="28C6D287" w:rsidP="596473DE">
      <w:r>
        <w:t>// =====================================================</w:t>
      </w:r>
    </w:p>
    <w:p w14:paraId="4CF5C948" w14:textId="1F9BAAC0" w:rsidR="28C6D287" w:rsidRDefault="28C6D287" w:rsidP="596473DE">
      <w:r>
        <w:t>// PEAK DETECTION (SIMPLIFIED)</w:t>
      </w:r>
    </w:p>
    <w:p w14:paraId="46D8FED1" w14:textId="57A842B7" w:rsidR="28C6D287" w:rsidRDefault="28C6D287" w:rsidP="596473DE">
      <w:r>
        <w:t>// =====================================================</w:t>
      </w:r>
    </w:p>
    <w:p w14:paraId="6A2E61FE" w14:textId="5367DADD" w:rsidR="28C6D287" w:rsidRDefault="28C6D287" w:rsidP="596473DE">
      <w:r>
        <w:t xml:space="preserve">bool </w:t>
      </w:r>
      <w:proofErr w:type="gramStart"/>
      <w:r>
        <w:t>DetectPeak(</w:t>
      </w:r>
      <w:proofErr w:type="gramEnd"/>
      <w:r>
        <w:t>unsigned int value)</w:t>
      </w:r>
    </w:p>
    <w:p w14:paraId="04D48FAC" w14:textId="2E20AE45" w:rsidR="28C6D287" w:rsidRDefault="28C6D287" w:rsidP="596473DE">
      <w:r>
        <w:t>{</w:t>
      </w:r>
    </w:p>
    <w:p w14:paraId="0EAF0897" w14:textId="3D63111C" w:rsidR="28C6D287" w:rsidRDefault="28C6D287" w:rsidP="596473DE">
      <w:r>
        <w:t xml:space="preserve">    static unsigned int prev = 0;</w:t>
      </w:r>
    </w:p>
    <w:p w14:paraId="6D66F6A7" w14:textId="5D55728A" w:rsidR="28C6D287" w:rsidRDefault="28C6D287" w:rsidP="596473DE">
      <w:r>
        <w:t xml:space="preserve">    if (value &gt; 50000 &amp;&amp; prev &lt;= 50000)</w:t>
      </w:r>
    </w:p>
    <w:p w14:paraId="533D791B" w14:textId="2F718570" w:rsidR="28C6D287" w:rsidRDefault="28C6D287" w:rsidP="596473DE">
      <w:r>
        <w:t xml:space="preserve">    {</w:t>
      </w:r>
    </w:p>
    <w:p w14:paraId="03E52760" w14:textId="1ADC295D" w:rsidR="28C6D287" w:rsidRDefault="28C6D287" w:rsidP="596473DE">
      <w:r>
        <w:t xml:space="preserve">        prev = value;</w:t>
      </w:r>
    </w:p>
    <w:p w14:paraId="1C49AF2E" w14:textId="63F996B4" w:rsidR="28C6D287" w:rsidRDefault="28C6D287" w:rsidP="596473DE">
      <w:r>
        <w:t xml:space="preserve">        return true;</w:t>
      </w:r>
    </w:p>
    <w:p w14:paraId="59BF66BC" w14:textId="03276324" w:rsidR="28C6D287" w:rsidRDefault="28C6D287" w:rsidP="596473DE">
      <w:r>
        <w:t xml:space="preserve">    }</w:t>
      </w:r>
    </w:p>
    <w:p w14:paraId="4B5AB0F9" w14:textId="4FCD2790" w:rsidR="28C6D287" w:rsidRDefault="28C6D287" w:rsidP="596473DE">
      <w:r>
        <w:t xml:space="preserve">    prev = value;</w:t>
      </w:r>
    </w:p>
    <w:p w14:paraId="03C55D22" w14:textId="6A94A3F0" w:rsidR="28C6D287" w:rsidRDefault="28C6D287" w:rsidP="596473DE">
      <w:r>
        <w:t xml:space="preserve">    return false;</w:t>
      </w:r>
    </w:p>
    <w:p w14:paraId="05990173" w14:textId="1B17315C" w:rsidR="28C6D287" w:rsidRDefault="28C6D287" w:rsidP="596473DE">
      <w:r>
        <w:t>}</w:t>
      </w:r>
    </w:p>
    <w:p w14:paraId="696B234A" w14:textId="2299ED81" w:rsidR="28C6D287" w:rsidRDefault="28C6D287" w:rsidP="596473DE">
      <w:r>
        <w:t>// =====================================================</w:t>
      </w:r>
    </w:p>
    <w:p w14:paraId="42345B2A" w14:textId="31233046" w:rsidR="28C6D287" w:rsidRDefault="28C6D287" w:rsidP="596473DE">
      <w:r>
        <w:t>// TEMPERATURE CONVERSION</w:t>
      </w:r>
    </w:p>
    <w:p w14:paraId="051C9AAE" w14:textId="46D82B56" w:rsidR="28C6D287" w:rsidRDefault="28C6D287" w:rsidP="596473DE">
      <w:r>
        <w:t>// =====================================================</w:t>
      </w:r>
    </w:p>
    <w:p w14:paraId="23380FAC" w14:textId="360B87C3" w:rsidR="28C6D287" w:rsidRDefault="28C6D287" w:rsidP="596473DE">
      <w:r>
        <w:t xml:space="preserve">float </w:t>
      </w:r>
      <w:proofErr w:type="gramStart"/>
      <w:r>
        <w:t>ConvertTemp(</w:t>
      </w:r>
      <w:proofErr w:type="gramEnd"/>
      <w:r>
        <w:t>unsigned int raw)</w:t>
      </w:r>
    </w:p>
    <w:p w14:paraId="02206314" w14:textId="41554FCC" w:rsidR="28C6D287" w:rsidRDefault="28C6D287" w:rsidP="596473DE">
      <w:r>
        <w:lastRenderedPageBreak/>
        <w:t>{</w:t>
      </w:r>
    </w:p>
    <w:p w14:paraId="09FA2FCD" w14:textId="18280DBA" w:rsidR="28C6D287" w:rsidRDefault="28C6D287" w:rsidP="596473DE">
      <w:r>
        <w:t xml:space="preserve">    float temp = raw * 0.02;</w:t>
      </w:r>
    </w:p>
    <w:p w14:paraId="51F5766F" w14:textId="4F618CB2" w:rsidR="28C6D287" w:rsidRDefault="28C6D287" w:rsidP="596473DE">
      <w:r>
        <w:t xml:space="preserve">    return temp - 273.15;</w:t>
      </w:r>
    </w:p>
    <w:p w14:paraId="237151F0" w14:textId="601CBC08" w:rsidR="28C6D287" w:rsidRDefault="28C6D287" w:rsidP="596473DE">
      <w:r>
        <w:t>}</w:t>
      </w:r>
    </w:p>
    <w:p w14:paraId="0044B64A" w14:textId="7607E14C" w:rsidR="28C6D287" w:rsidRDefault="28C6D287" w:rsidP="596473DE">
      <w:r>
        <w:t>// =====================================================</w:t>
      </w:r>
    </w:p>
    <w:p w14:paraId="628F5D07" w14:textId="732ABAFD" w:rsidR="28C6D287" w:rsidRDefault="28C6D287" w:rsidP="596473DE">
      <w:r>
        <w:t>// SENSOR STUBS (REPLACE WITH REAL I2C READS)</w:t>
      </w:r>
    </w:p>
    <w:p w14:paraId="50627407" w14:textId="393D030C" w:rsidR="28C6D287" w:rsidRDefault="28C6D287" w:rsidP="596473DE">
      <w:r>
        <w:t>// =====================================================</w:t>
      </w:r>
    </w:p>
    <w:p w14:paraId="78103886" w14:textId="57D300B7" w:rsidR="28C6D287" w:rsidRDefault="28C6D287" w:rsidP="596473DE">
      <w:r>
        <w:t>unsigned int Read_IR_Value(void)</w:t>
      </w:r>
    </w:p>
    <w:p w14:paraId="2E7561D7" w14:textId="35E078C7" w:rsidR="28C6D287" w:rsidRDefault="28C6D287" w:rsidP="596473DE">
      <w:r>
        <w:t>{</w:t>
      </w:r>
    </w:p>
    <w:p w14:paraId="640A4429" w14:textId="4D5D1A4D" w:rsidR="28C6D287" w:rsidRDefault="28C6D287" w:rsidP="596473DE">
      <w:r>
        <w:t xml:space="preserve">    return 50000 + (ms_ticks % 2000);</w:t>
      </w:r>
    </w:p>
    <w:p w14:paraId="28650AE2" w14:textId="572F3FA3" w:rsidR="28C6D287" w:rsidRDefault="28C6D287" w:rsidP="596473DE">
      <w:r>
        <w:t>}</w:t>
      </w:r>
    </w:p>
    <w:p w14:paraId="15FF675D" w14:textId="61EBD0C0" w:rsidR="28C6D287" w:rsidRDefault="28C6D287" w:rsidP="596473DE">
      <w:r>
        <w:t>unsigned int Read_Temp_Raw(void)</w:t>
      </w:r>
    </w:p>
    <w:p w14:paraId="4751262E" w14:textId="0914E759" w:rsidR="28C6D287" w:rsidRDefault="28C6D287" w:rsidP="596473DE">
      <w:r>
        <w:t>{</w:t>
      </w:r>
    </w:p>
    <w:p w14:paraId="4897ACA2" w14:textId="43948806" w:rsidR="28C6D287" w:rsidRDefault="28C6D287" w:rsidP="596473DE">
      <w:r>
        <w:t xml:space="preserve">    return 3000 + (ms_ticks % 50);</w:t>
      </w:r>
    </w:p>
    <w:p w14:paraId="66A00A8C" w14:textId="13F55174" w:rsidR="28C6D287" w:rsidRDefault="28C6D287" w:rsidP="596473DE">
      <w:r>
        <w:t>}</w:t>
      </w:r>
    </w:p>
    <w:sectPr w:rsidR="28C6D287">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7817C" w14:textId="77777777" w:rsidR="00FD00E1" w:rsidRDefault="00FD00E1">
      <w:pPr>
        <w:spacing w:after="0" w:line="240" w:lineRule="auto"/>
      </w:pPr>
      <w:r>
        <w:separator/>
      </w:r>
    </w:p>
  </w:endnote>
  <w:endnote w:type="continuationSeparator" w:id="0">
    <w:p w14:paraId="3500CA97" w14:textId="77777777" w:rsidR="00FD00E1" w:rsidRDefault="00FD0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4EE10C" w14:paraId="390863DE" w14:textId="77777777" w:rsidTr="596473DE">
      <w:trPr>
        <w:trHeight w:val="300"/>
      </w:trPr>
      <w:tc>
        <w:tcPr>
          <w:tcW w:w="3005" w:type="dxa"/>
        </w:tcPr>
        <w:p w14:paraId="2515B1F1" w14:textId="3C0C4A40" w:rsidR="5B4EE10C" w:rsidRDefault="5B4EE10C" w:rsidP="5B4EE10C">
          <w:pPr>
            <w:pStyle w:val="Header"/>
            <w:ind w:left="-115"/>
          </w:pPr>
        </w:p>
      </w:tc>
      <w:tc>
        <w:tcPr>
          <w:tcW w:w="3005" w:type="dxa"/>
        </w:tcPr>
        <w:p w14:paraId="1F8DA7A7" w14:textId="24EF7698" w:rsidR="5B4EE10C" w:rsidRDefault="5B4EE10C" w:rsidP="5B4EE10C">
          <w:pPr>
            <w:pStyle w:val="Header"/>
            <w:jc w:val="center"/>
          </w:pPr>
        </w:p>
      </w:tc>
      <w:tc>
        <w:tcPr>
          <w:tcW w:w="3005" w:type="dxa"/>
        </w:tcPr>
        <w:p w14:paraId="7F51E7F0" w14:textId="1CD8D0C3" w:rsidR="5B4EE10C" w:rsidRDefault="5B4EE10C" w:rsidP="5B4EE10C">
          <w:pPr>
            <w:pStyle w:val="Header"/>
            <w:ind w:right="-115"/>
            <w:jc w:val="right"/>
          </w:pPr>
          <w:r>
            <w:fldChar w:fldCharType="begin"/>
          </w:r>
          <w:r>
            <w:instrText>PAGE</w:instrText>
          </w:r>
          <w:r>
            <w:fldChar w:fldCharType="separate"/>
          </w:r>
          <w:r w:rsidR="00A74AC1">
            <w:rPr>
              <w:noProof/>
            </w:rPr>
            <w:t>1</w:t>
          </w:r>
          <w:r>
            <w:fldChar w:fldCharType="end"/>
          </w:r>
        </w:p>
      </w:tc>
    </w:tr>
  </w:tbl>
  <w:p w14:paraId="38739B3D" w14:textId="0D2EBCB1" w:rsidR="5B4EE10C" w:rsidRDefault="5B4EE10C" w:rsidP="5B4EE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CA727" w14:textId="77777777" w:rsidR="00FD00E1" w:rsidRDefault="00FD00E1">
      <w:pPr>
        <w:spacing w:after="0" w:line="240" w:lineRule="auto"/>
      </w:pPr>
      <w:r>
        <w:separator/>
      </w:r>
    </w:p>
  </w:footnote>
  <w:footnote w:type="continuationSeparator" w:id="0">
    <w:p w14:paraId="11E4E147" w14:textId="77777777" w:rsidR="00FD00E1" w:rsidRDefault="00FD0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B4EE10C" w14:paraId="29567096" w14:textId="77777777" w:rsidTr="596473DE">
      <w:trPr>
        <w:trHeight w:val="300"/>
      </w:trPr>
      <w:tc>
        <w:tcPr>
          <w:tcW w:w="3005" w:type="dxa"/>
        </w:tcPr>
        <w:p w14:paraId="7C247124" w14:textId="20EFB2EB" w:rsidR="5B4EE10C" w:rsidRDefault="5B4EE10C" w:rsidP="5B4EE10C">
          <w:pPr>
            <w:pStyle w:val="Header"/>
            <w:ind w:left="-115"/>
          </w:pPr>
        </w:p>
      </w:tc>
      <w:tc>
        <w:tcPr>
          <w:tcW w:w="3005" w:type="dxa"/>
        </w:tcPr>
        <w:p w14:paraId="38230E08" w14:textId="61F2F28A" w:rsidR="5B4EE10C" w:rsidRDefault="5B4EE10C" w:rsidP="5B4EE10C">
          <w:pPr>
            <w:pStyle w:val="Header"/>
            <w:jc w:val="center"/>
          </w:pPr>
        </w:p>
      </w:tc>
      <w:tc>
        <w:tcPr>
          <w:tcW w:w="3005" w:type="dxa"/>
        </w:tcPr>
        <w:p w14:paraId="5404685E" w14:textId="5CD02424" w:rsidR="5B4EE10C" w:rsidRDefault="5B4EE10C" w:rsidP="5B4EE10C">
          <w:pPr>
            <w:pStyle w:val="Header"/>
            <w:ind w:right="-115"/>
            <w:jc w:val="right"/>
          </w:pPr>
        </w:p>
      </w:tc>
    </w:tr>
  </w:tbl>
  <w:p w14:paraId="18C5998A" w14:textId="32633E55" w:rsidR="5B4EE10C" w:rsidRDefault="5B4EE10C" w:rsidP="5B4EE10C">
    <w:pPr>
      <w:pStyle w:val="Header"/>
    </w:pPr>
  </w:p>
</w:hdr>
</file>

<file path=word/intelligence2.xml><?xml version="1.0" encoding="utf-8"?>
<int2:intelligence xmlns:int2="http://schemas.microsoft.com/office/intelligence/2020/intelligence" xmlns:oel="http://schemas.microsoft.com/office/2019/extlst">
  <int2:observations>
    <int2:textHash int2:hashCode="f4DIsJU0mBauPG" int2:id="259VuA01">
      <int2:state int2:value="Rejected" int2:type="spell"/>
    </int2:textHash>
    <int2:textHash int2:hashCode="nzUn44bV0cS/CM" int2:id="s63WFKw4">
      <int2:state int2:value="Rejected" int2:type="spell"/>
    </int2:textHash>
    <int2:textHash int2:hashCode="4g+od5WtMcWB32" int2:id="dGyyp6n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5097"/>
    <w:multiLevelType w:val="hybridMultilevel"/>
    <w:tmpl w:val="EF4E2D80"/>
    <w:lvl w:ilvl="0" w:tplc="E664419A">
      <w:start w:val="1"/>
      <w:numFmt w:val="bullet"/>
      <w:lvlText w:val=""/>
      <w:lvlJc w:val="left"/>
      <w:pPr>
        <w:ind w:left="720" w:hanging="360"/>
      </w:pPr>
      <w:rPr>
        <w:rFonts w:ascii="Symbol" w:hAnsi="Symbol" w:hint="default"/>
      </w:rPr>
    </w:lvl>
    <w:lvl w:ilvl="1" w:tplc="234ED8FC">
      <w:start w:val="1"/>
      <w:numFmt w:val="bullet"/>
      <w:lvlText w:val="o"/>
      <w:lvlJc w:val="left"/>
      <w:pPr>
        <w:ind w:left="1440" w:hanging="360"/>
      </w:pPr>
      <w:rPr>
        <w:rFonts w:ascii="Courier New" w:hAnsi="Courier New" w:hint="default"/>
      </w:rPr>
    </w:lvl>
    <w:lvl w:ilvl="2" w:tplc="F1DC4670">
      <w:start w:val="1"/>
      <w:numFmt w:val="bullet"/>
      <w:lvlText w:val=""/>
      <w:lvlJc w:val="left"/>
      <w:pPr>
        <w:ind w:left="2160" w:hanging="360"/>
      </w:pPr>
      <w:rPr>
        <w:rFonts w:ascii="Wingdings" w:hAnsi="Wingdings" w:hint="default"/>
      </w:rPr>
    </w:lvl>
    <w:lvl w:ilvl="3" w:tplc="B332FFC2">
      <w:start w:val="1"/>
      <w:numFmt w:val="bullet"/>
      <w:lvlText w:val=""/>
      <w:lvlJc w:val="left"/>
      <w:pPr>
        <w:ind w:left="2880" w:hanging="360"/>
      </w:pPr>
      <w:rPr>
        <w:rFonts w:ascii="Symbol" w:hAnsi="Symbol" w:hint="default"/>
      </w:rPr>
    </w:lvl>
    <w:lvl w:ilvl="4" w:tplc="43F81324">
      <w:start w:val="1"/>
      <w:numFmt w:val="bullet"/>
      <w:lvlText w:val="o"/>
      <w:lvlJc w:val="left"/>
      <w:pPr>
        <w:ind w:left="3600" w:hanging="360"/>
      </w:pPr>
      <w:rPr>
        <w:rFonts w:ascii="Courier New" w:hAnsi="Courier New" w:hint="default"/>
      </w:rPr>
    </w:lvl>
    <w:lvl w:ilvl="5" w:tplc="8C70327C">
      <w:start w:val="1"/>
      <w:numFmt w:val="bullet"/>
      <w:lvlText w:val=""/>
      <w:lvlJc w:val="left"/>
      <w:pPr>
        <w:ind w:left="4320" w:hanging="360"/>
      </w:pPr>
      <w:rPr>
        <w:rFonts w:ascii="Wingdings" w:hAnsi="Wingdings" w:hint="default"/>
      </w:rPr>
    </w:lvl>
    <w:lvl w:ilvl="6" w:tplc="446AE242">
      <w:start w:val="1"/>
      <w:numFmt w:val="bullet"/>
      <w:lvlText w:val=""/>
      <w:lvlJc w:val="left"/>
      <w:pPr>
        <w:ind w:left="5040" w:hanging="360"/>
      </w:pPr>
      <w:rPr>
        <w:rFonts w:ascii="Symbol" w:hAnsi="Symbol" w:hint="default"/>
      </w:rPr>
    </w:lvl>
    <w:lvl w:ilvl="7" w:tplc="AB2AD620">
      <w:start w:val="1"/>
      <w:numFmt w:val="bullet"/>
      <w:lvlText w:val="o"/>
      <w:lvlJc w:val="left"/>
      <w:pPr>
        <w:ind w:left="5760" w:hanging="360"/>
      </w:pPr>
      <w:rPr>
        <w:rFonts w:ascii="Courier New" w:hAnsi="Courier New" w:hint="default"/>
      </w:rPr>
    </w:lvl>
    <w:lvl w:ilvl="8" w:tplc="1A6E38FA">
      <w:start w:val="1"/>
      <w:numFmt w:val="bullet"/>
      <w:lvlText w:val=""/>
      <w:lvlJc w:val="left"/>
      <w:pPr>
        <w:ind w:left="6480" w:hanging="360"/>
      </w:pPr>
      <w:rPr>
        <w:rFonts w:ascii="Wingdings" w:hAnsi="Wingdings" w:hint="default"/>
      </w:rPr>
    </w:lvl>
  </w:abstractNum>
  <w:abstractNum w:abstractNumId="1" w15:restartNumberingAfterBreak="0">
    <w:nsid w:val="0C04E35B"/>
    <w:multiLevelType w:val="hybridMultilevel"/>
    <w:tmpl w:val="AE8A9330"/>
    <w:lvl w:ilvl="0" w:tplc="3DCACAE4">
      <w:start w:val="1"/>
      <w:numFmt w:val="decimal"/>
      <w:pStyle w:val="Heading1"/>
      <w:lvlText w:val="%1."/>
      <w:lvlJc w:val="left"/>
      <w:pPr>
        <w:ind w:left="360" w:hanging="360"/>
      </w:pPr>
    </w:lvl>
    <w:lvl w:ilvl="1" w:tplc="323480A8">
      <w:start w:val="1"/>
      <w:numFmt w:val="lowerLetter"/>
      <w:lvlText w:val="%2."/>
      <w:lvlJc w:val="left"/>
      <w:pPr>
        <w:ind w:left="1080" w:hanging="360"/>
      </w:pPr>
    </w:lvl>
    <w:lvl w:ilvl="2" w:tplc="2CBCB808">
      <w:start w:val="1"/>
      <w:numFmt w:val="lowerRoman"/>
      <w:lvlText w:val="%3."/>
      <w:lvlJc w:val="right"/>
      <w:pPr>
        <w:ind w:left="1800" w:hanging="180"/>
      </w:pPr>
    </w:lvl>
    <w:lvl w:ilvl="3" w:tplc="AA121670">
      <w:start w:val="1"/>
      <w:numFmt w:val="decimal"/>
      <w:lvlText w:val="%4."/>
      <w:lvlJc w:val="left"/>
      <w:pPr>
        <w:ind w:left="2520" w:hanging="360"/>
      </w:pPr>
    </w:lvl>
    <w:lvl w:ilvl="4" w:tplc="069A9390">
      <w:start w:val="1"/>
      <w:numFmt w:val="lowerLetter"/>
      <w:lvlText w:val="%5."/>
      <w:lvlJc w:val="left"/>
      <w:pPr>
        <w:ind w:left="3240" w:hanging="360"/>
      </w:pPr>
    </w:lvl>
    <w:lvl w:ilvl="5" w:tplc="7F903268">
      <w:start w:val="1"/>
      <w:numFmt w:val="lowerRoman"/>
      <w:lvlText w:val="%6."/>
      <w:lvlJc w:val="right"/>
      <w:pPr>
        <w:ind w:left="3960" w:hanging="180"/>
      </w:pPr>
    </w:lvl>
    <w:lvl w:ilvl="6" w:tplc="2754267C">
      <w:start w:val="1"/>
      <w:numFmt w:val="decimal"/>
      <w:lvlText w:val="%7."/>
      <w:lvlJc w:val="left"/>
      <w:pPr>
        <w:ind w:left="4680" w:hanging="360"/>
      </w:pPr>
    </w:lvl>
    <w:lvl w:ilvl="7" w:tplc="AB1CDABA">
      <w:start w:val="1"/>
      <w:numFmt w:val="lowerLetter"/>
      <w:lvlText w:val="%8."/>
      <w:lvlJc w:val="left"/>
      <w:pPr>
        <w:ind w:left="5400" w:hanging="360"/>
      </w:pPr>
    </w:lvl>
    <w:lvl w:ilvl="8" w:tplc="8E6C39CE">
      <w:start w:val="1"/>
      <w:numFmt w:val="lowerRoman"/>
      <w:lvlText w:val="%9."/>
      <w:lvlJc w:val="right"/>
      <w:pPr>
        <w:ind w:left="6120" w:hanging="180"/>
      </w:pPr>
    </w:lvl>
  </w:abstractNum>
  <w:abstractNum w:abstractNumId="2" w15:restartNumberingAfterBreak="0">
    <w:nsid w:val="15A06DD8"/>
    <w:multiLevelType w:val="hybridMultilevel"/>
    <w:tmpl w:val="94B2F554"/>
    <w:lvl w:ilvl="0" w:tplc="4D90F36A">
      <w:start w:val="1"/>
      <w:numFmt w:val="bullet"/>
      <w:lvlText w:val=""/>
      <w:lvlJc w:val="left"/>
      <w:pPr>
        <w:ind w:left="720" w:hanging="360"/>
      </w:pPr>
      <w:rPr>
        <w:rFonts w:ascii="Symbol" w:hAnsi="Symbol" w:hint="default"/>
      </w:rPr>
    </w:lvl>
    <w:lvl w:ilvl="1" w:tplc="AEE06250">
      <w:start w:val="1"/>
      <w:numFmt w:val="bullet"/>
      <w:lvlText w:val="o"/>
      <w:lvlJc w:val="left"/>
      <w:pPr>
        <w:ind w:left="1440" w:hanging="360"/>
      </w:pPr>
      <w:rPr>
        <w:rFonts w:ascii="Courier New" w:hAnsi="Courier New" w:hint="default"/>
      </w:rPr>
    </w:lvl>
    <w:lvl w:ilvl="2" w:tplc="1B88ADB8">
      <w:start w:val="1"/>
      <w:numFmt w:val="bullet"/>
      <w:lvlText w:val=""/>
      <w:lvlJc w:val="left"/>
      <w:pPr>
        <w:ind w:left="2160" w:hanging="360"/>
      </w:pPr>
      <w:rPr>
        <w:rFonts w:ascii="Wingdings" w:hAnsi="Wingdings" w:hint="default"/>
      </w:rPr>
    </w:lvl>
    <w:lvl w:ilvl="3" w:tplc="2296329E">
      <w:start w:val="1"/>
      <w:numFmt w:val="bullet"/>
      <w:lvlText w:val=""/>
      <w:lvlJc w:val="left"/>
      <w:pPr>
        <w:ind w:left="2880" w:hanging="360"/>
      </w:pPr>
      <w:rPr>
        <w:rFonts w:ascii="Symbol" w:hAnsi="Symbol" w:hint="default"/>
      </w:rPr>
    </w:lvl>
    <w:lvl w:ilvl="4" w:tplc="283E412E">
      <w:start w:val="1"/>
      <w:numFmt w:val="bullet"/>
      <w:lvlText w:val="o"/>
      <w:lvlJc w:val="left"/>
      <w:pPr>
        <w:ind w:left="3600" w:hanging="360"/>
      </w:pPr>
      <w:rPr>
        <w:rFonts w:ascii="Courier New" w:hAnsi="Courier New" w:hint="default"/>
      </w:rPr>
    </w:lvl>
    <w:lvl w:ilvl="5" w:tplc="FB98947E">
      <w:start w:val="1"/>
      <w:numFmt w:val="bullet"/>
      <w:lvlText w:val=""/>
      <w:lvlJc w:val="left"/>
      <w:pPr>
        <w:ind w:left="4320" w:hanging="360"/>
      </w:pPr>
      <w:rPr>
        <w:rFonts w:ascii="Wingdings" w:hAnsi="Wingdings" w:hint="default"/>
      </w:rPr>
    </w:lvl>
    <w:lvl w:ilvl="6" w:tplc="219CE9E8">
      <w:start w:val="1"/>
      <w:numFmt w:val="bullet"/>
      <w:lvlText w:val=""/>
      <w:lvlJc w:val="left"/>
      <w:pPr>
        <w:ind w:left="5040" w:hanging="360"/>
      </w:pPr>
      <w:rPr>
        <w:rFonts w:ascii="Symbol" w:hAnsi="Symbol" w:hint="default"/>
      </w:rPr>
    </w:lvl>
    <w:lvl w:ilvl="7" w:tplc="0DEECBA0">
      <w:start w:val="1"/>
      <w:numFmt w:val="bullet"/>
      <w:lvlText w:val="o"/>
      <w:lvlJc w:val="left"/>
      <w:pPr>
        <w:ind w:left="5760" w:hanging="360"/>
      </w:pPr>
      <w:rPr>
        <w:rFonts w:ascii="Courier New" w:hAnsi="Courier New" w:hint="default"/>
      </w:rPr>
    </w:lvl>
    <w:lvl w:ilvl="8" w:tplc="5ADE8DAA">
      <w:start w:val="1"/>
      <w:numFmt w:val="bullet"/>
      <w:lvlText w:val=""/>
      <w:lvlJc w:val="left"/>
      <w:pPr>
        <w:ind w:left="6480" w:hanging="360"/>
      </w:pPr>
      <w:rPr>
        <w:rFonts w:ascii="Wingdings" w:hAnsi="Wingdings" w:hint="default"/>
      </w:rPr>
    </w:lvl>
  </w:abstractNum>
  <w:abstractNum w:abstractNumId="3" w15:restartNumberingAfterBreak="0">
    <w:nsid w:val="26817FA0"/>
    <w:multiLevelType w:val="hybridMultilevel"/>
    <w:tmpl w:val="DC7CF9DA"/>
    <w:lvl w:ilvl="0" w:tplc="E0826DD8">
      <w:start w:val="1"/>
      <w:numFmt w:val="bullet"/>
      <w:lvlText w:val=""/>
      <w:lvlJc w:val="left"/>
      <w:pPr>
        <w:ind w:left="720" w:hanging="360"/>
      </w:pPr>
      <w:rPr>
        <w:rFonts w:ascii="Symbol" w:hAnsi="Symbol" w:hint="default"/>
      </w:rPr>
    </w:lvl>
    <w:lvl w:ilvl="1" w:tplc="632E3214">
      <w:start w:val="1"/>
      <w:numFmt w:val="bullet"/>
      <w:lvlText w:val="o"/>
      <w:lvlJc w:val="left"/>
      <w:pPr>
        <w:ind w:left="1440" w:hanging="360"/>
      </w:pPr>
      <w:rPr>
        <w:rFonts w:ascii="Courier New" w:hAnsi="Courier New" w:hint="default"/>
      </w:rPr>
    </w:lvl>
    <w:lvl w:ilvl="2" w:tplc="A11E8A12">
      <w:start w:val="1"/>
      <w:numFmt w:val="bullet"/>
      <w:lvlText w:val=""/>
      <w:lvlJc w:val="left"/>
      <w:pPr>
        <w:ind w:left="2160" w:hanging="360"/>
      </w:pPr>
      <w:rPr>
        <w:rFonts w:ascii="Wingdings" w:hAnsi="Wingdings" w:hint="default"/>
      </w:rPr>
    </w:lvl>
    <w:lvl w:ilvl="3" w:tplc="6340F252">
      <w:start w:val="1"/>
      <w:numFmt w:val="bullet"/>
      <w:lvlText w:val=""/>
      <w:lvlJc w:val="left"/>
      <w:pPr>
        <w:ind w:left="2880" w:hanging="360"/>
      </w:pPr>
      <w:rPr>
        <w:rFonts w:ascii="Symbol" w:hAnsi="Symbol" w:hint="default"/>
      </w:rPr>
    </w:lvl>
    <w:lvl w:ilvl="4" w:tplc="E3DAA412">
      <w:start w:val="1"/>
      <w:numFmt w:val="bullet"/>
      <w:lvlText w:val="o"/>
      <w:lvlJc w:val="left"/>
      <w:pPr>
        <w:ind w:left="3600" w:hanging="360"/>
      </w:pPr>
      <w:rPr>
        <w:rFonts w:ascii="Courier New" w:hAnsi="Courier New" w:hint="default"/>
      </w:rPr>
    </w:lvl>
    <w:lvl w:ilvl="5" w:tplc="E7B47C62">
      <w:start w:val="1"/>
      <w:numFmt w:val="bullet"/>
      <w:lvlText w:val=""/>
      <w:lvlJc w:val="left"/>
      <w:pPr>
        <w:ind w:left="4320" w:hanging="360"/>
      </w:pPr>
      <w:rPr>
        <w:rFonts w:ascii="Wingdings" w:hAnsi="Wingdings" w:hint="default"/>
      </w:rPr>
    </w:lvl>
    <w:lvl w:ilvl="6" w:tplc="5ADE8512">
      <w:start w:val="1"/>
      <w:numFmt w:val="bullet"/>
      <w:lvlText w:val=""/>
      <w:lvlJc w:val="left"/>
      <w:pPr>
        <w:ind w:left="5040" w:hanging="360"/>
      </w:pPr>
      <w:rPr>
        <w:rFonts w:ascii="Symbol" w:hAnsi="Symbol" w:hint="default"/>
      </w:rPr>
    </w:lvl>
    <w:lvl w:ilvl="7" w:tplc="ACF230DA">
      <w:start w:val="1"/>
      <w:numFmt w:val="bullet"/>
      <w:lvlText w:val="o"/>
      <w:lvlJc w:val="left"/>
      <w:pPr>
        <w:ind w:left="5760" w:hanging="360"/>
      </w:pPr>
      <w:rPr>
        <w:rFonts w:ascii="Courier New" w:hAnsi="Courier New" w:hint="default"/>
      </w:rPr>
    </w:lvl>
    <w:lvl w:ilvl="8" w:tplc="7D5CB738">
      <w:start w:val="1"/>
      <w:numFmt w:val="bullet"/>
      <w:lvlText w:val=""/>
      <w:lvlJc w:val="left"/>
      <w:pPr>
        <w:ind w:left="6480" w:hanging="360"/>
      </w:pPr>
      <w:rPr>
        <w:rFonts w:ascii="Wingdings" w:hAnsi="Wingdings" w:hint="default"/>
      </w:rPr>
    </w:lvl>
  </w:abstractNum>
  <w:abstractNum w:abstractNumId="4" w15:restartNumberingAfterBreak="0">
    <w:nsid w:val="2A6FD9C3"/>
    <w:multiLevelType w:val="hybridMultilevel"/>
    <w:tmpl w:val="5AE4637E"/>
    <w:lvl w:ilvl="0" w:tplc="5928AE4E">
      <w:start w:val="1"/>
      <w:numFmt w:val="bullet"/>
      <w:lvlText w:val=""/>
      <w:lvlJc w:val="left"/>
      <w:pPr>
        <w:ind w:left="720" w:hanging="360"/>
      </w:pPr>
      <w:rPr>
        <w:rFonts w:ascii="Symbol" w:hAnsi="Symbol" w:hint="default"/>
      </w:rPr>
    </w:lvl>
    <w:lvl w:ilvl="1" w:tplc="9AF88778">
      <w:start w:val="1"/>
      <w:numFmt w:val="bullet"/>
      <w:lvlText w:val="o"/>
      <w:lvlJc w:val="left"/>
      <w:pPr>
        <w:ind w:left="1440" w:hanging="360"/>
      </w:pPr>
      <w:rPr>
        <w:rFonts w:ascii="Courier New" w:hAnsi="Courier New" w:hint="default"/>
      </w:rPr>
    </w:lvl>
    <w:lvl w:ilvl="2" w:tplc="685E3FDA">
      <w:start w:val="1"/>
      <w:numFmt w:val="bullet"/>
      <w:lvlText w:val=""/>
      <w:lvlJc w:val="left"/>
      <w:pPr>
        <w:ind w:left="2160" w:hanging="360"/>
      </w:pPr>
      <w:rPr>
        <w:rFonts w:ascii="Wingdings" w:hAnsi="Wingdings" w:hint="default"/>
      </w:rPr>
    </w:lvl>
    <w:lvl w:ilvl="3" w:tplc="E64A401E">
      <w:start w:val="1"/>
      <w:numFmt w:val="bullet"/>
      <w:lvlText w:val=""/>
      <w:lvlJc w:val="left"/>
      <w:pPr>
        <w:ind w:left="2880" w:hanging="360"/>
      </w:pPr>
      <w:rPr>
        <w:rFonts w:ascii="Symbol" w:hAnsi="Symbol" w:hint="default"/>
      </w:rPr>
    </w:lvl>
    <w:lvl w:ilvl="4" w:tplc="143CBD06">
      <w:start w:val="1"/>
      <w:numFmt w:val="bullet"/>
      <w:lvlText w:val="o"/>
      <w:lvlJc w:val="left"/>
      <w:pPr>
        <w:ind w:left="3600" w:hanging="360"/>
      </w:pPr>
      <w:rPr>
        <w:rFonts w:ascii="Courier New" w:hAnsi="Courier New" w:hint="default"/>
      </w:rPr>
    </w:lvl>
    <w:lvl w:ilvl="5" w:tplc="1430C6DC">
      <w:start w:val="1"/>
      <w:numFmt w:val="bullet"/>
      <w:lvlText w:val=""/>
      <w:lvlJc w:val="left"/>
      <w:pPr>
        <w:ind w:left="4320" w:hanging="360"/>
      </w:pPr>
      <w:rPr>
        <w:rFonts w:ascii="Wingdings" w:hAnsi="Wingdings" w:hint="default"/>
      </w:rPr>
    </w:lvl>
    <w:lvl w:ilvl="6" w:tplc="9E186ED4">
      <w:start w:val="1"/>
      <w:numFmt w:val="bullet"/>
      <w:lvlText w:val=""/>
      <w:lvlJc w:val="left"/>
      <w:pPr>
        <w:ind w:left="5040" w:hanging="360"/>
      </w:pPr>
      <w:rPr>
        <w:rFonts w:ascii="Symbol" w:hAnsi="Symbol" w:hint="default"/>
      </w:rPr>
    </w:lvl>
    <w:lvl w:ilvl="7" w:tplc="4E160884">
      <w:start w:val="1"/>
      <w:numFmt w:val="bullet"/>
      <w:lvlText w:val="o"/>
      <w:lvlJc w:val="left"/>
      <w:pPr>
        <w:ind w:left="5760" w:hanging="360"/>
      </w:pPr>
      <w:rPr>
        <w:rFonts w:ascii="Courier New" w:hAnsi="Courier New" w:hint="default"/>
      </w:rPr>
    </w:lvl>
    <w:lvl w:ilvl="8" w:tplc="2D58F218">
      <w:start w:val="1"/>
      <w:numFmt w:val="bullet"/>
      <w:lvlText w:val=""/>
      <w:lvlJc w:val="left"/>
      <w:pPr>
        <w:ind w:left="6480" w:hanging="360"/>
      </w:pPr>
      <w:rPr>
        <w:rFonts w:ascii="Wingdings" w:hAnsi="Wingdings" w:hint="default"/>
      </w:rPr>
    </w:lvl>
  </w:abstractNum>
  <w:abstractNum w:abstractNumId="5" w15:restartNumberingAfterBreak="0">
    <w:nsid w:val="2BFCCA15"/>
    <w:multiLevelType w:val="hybridMultilevel"/>
    <w:tmpl w:val="9C5E591E"/>
    <w:lvl w:ilvl="0" w:tplc="4342B10A">
      <w:start w:val="1"/>
      <w:numFmt w:val="decimal"/>
      <w:lvlText w:val="%1."/>
      <w:lvlJc w:val="left"/>
      <w:pPr>
        <w:ind w:left="720" w:hanging="360"/>
      </w:pPr>
    </w:lvl>
    <w:lvl w:ilvl="1" w:tplc="7DCECA50">
      <w:start w:val="1"/>
      <w:numFmt w:val="lowerLetter"/>
      <w:lvlText w:val="%2."/>
      <w:lvlJc w:val="left"/>
      <w:pPr>
        <w:ind w:left="1440" w:hanging="360"/>
      </w:pPr>
    </w:lvl>
    <w:lvl w:ilvl="2" w:tplc="F828CD90">
      <w:start w:val="1"/>
      <w:numFmt w:val="lowerRoman"/>
      <w:lvlText w:val="%3."/>
      <w:lvlJc w:val="right"/>
      <w:pPr>
        <w:ind w:left="2160" w:hanging="180"/>
      </w:pPr>
    </w:lvl>
    <w:lvl w:ilvl="3" w:tplc="ACF4B6CE">
      <w:start w:val="1"/>
      <w:numFmt w:val="decimal"/>
      <w:lvlText w:val="%4."/>
      <w:lvlJc w:val="left"/>
      <w:pPr>
        <w:ind w:left="2880" w:hanging="360"/>
      </w:pPr>
    </w:lvl>
    <w:lvl w:ilvl="4" w:tplc="820C6854">
      <w:start w:val="1"/>
      <w:numFmt w:val="lowerLetter"/>
      <w:lvlText w:val="%5."/>
      <w:lvlJc w:val="left"/>
      <w:pPr>
        <w:ind w:left="3600" w:hanging="360"/>
      </w:pPr>
    </w:lvl>
    <w:lvl w:ilvl="5" w:tplc="B6F0AB56">
      <w:start w:val="1"/>
      <w:numFmt w:val="lowerRoman"/>
      <w:lvlText w:val="%6."/>
      <w:lvlJc w:val="right"/>
      <w:pPr>
        <w:ind w:left="4320" w:hanging="180"/>
      </w:pPr>
    </w:lvl>
    <w:lvl w:ilvl="6" w:tplc="90EE726E">
      <w:start w:val="1"/>
      <w:numFmt w:val="decimal"/>
      <w:lvlText w:val="%7."/>
      <w:lvlJc w:val="left"/>
      <w:pPr>
        <w:ind w:left="5040" w:hanging="360"/>
      </w:pPr>
    </w:lvl>
    <w:lvl w:ilvl="7" w:tplc="5AFCE1CA">
      <w:start w:val="1"/>
      <w:numFmt w:val="lowerLetter"/>
      <w:lvlText w:val="%8."/>
      <w:lvlJc w:val="left"/>
      <w:pPr>
        <w:ind w:left="5760" w:hanging="360"/>
      </w:pPr>
    </w:lvl>
    <w:lvl w:ilvl="8" w:tplc="BD16A666">
      <w:start w:val="1"/>
      <w:numFmt w:val="lowerRoman"/>
      <w:lvlText w:val="%9."/>
      <w:lvlJc w:val="right"/>
      <w:pPr>
        <w:ind w:left="6480" w:hanging="180"/>
      </w:pPr>
    </w:lvl>
  </w:abstractNum>
  <w:abstractNum w:abstractNumId="6" w15:restartNumberingAfterBreak="0">
    <w:nsid w:val="385BA867"/>
    <w:multiLevelType w:val="hybridMultilevel"/>
    <w:tmpl w:val="F844F73C"/>
    <w:lvl w:ilvl="0" w:tplc="6C08D188">
      <w:start w:val="1"/>
      <w:numFmt w:val="bullet"/>
      <w:lvlText w:val=""/>
      <w:lvlJc w:val="left"/>
      <w:pPr>
        <w:ind w:left="720" w:hanging="360"/>
      </w:pPr>
      <w:rPr>
        <w:rFonts w:ascii="Symbol" w:hAnsi="Symbol" w:hint="default"/>
      </w:rPr>
    </w:lvl>
    <w:lvl w:ilvl="1" w:tplc="C54A6106">
      <w:start w:val="1"/>
      <w:numFmt w:val="bullet"/>
      <w:lvlText w:val="o"/>
      <w:lvlJc w:val="left"/>
      <w:pPr>
        <w:ind w:left="1440" w:hanging="360"/>
      </w:pPr>
      <w:rPr>
        <w:rFonts w:ascii="Courier New" w:hAnsi="Courier New" w:hint="default"/>
      </w:rPr>
    </w:lvl>
    <w:lvl w:ilvl="2" w:tplc="BFD6F2AC">
      <w:start w:val="1"/>
      <w:numFmt w:val="bullet"/>
      <w:lvlText w:val=""/>
      <w:lvlJc w:val="left"/>
      <w:pPr>
        <w:ind w:left="2160" w:hanging="360"/>
      </w:pPr>
      <w:rPr>
        <w:rFonts w:ascii="Wingdings" w:hAnsi="Wingdings" w:hint="default"/>
      </w:rPr>
    </w:lvl>
    <w:lvl w:ilvl="3" w:tplc="450EBB3A">
      <w:start w:val="1"/>
      <w:numFmt w:val="bullet"/>
      <w:lvlText w:val=""/>
      <w:lvlJc w:val="left"/>
      <w:pPr>
        <w:ind w:left="2880" w:hanging="360"/>
      </w:pPr>
      <w:rPr>
        <w:rFonts w:ascii="Symbol" w:hAnsi="Symbol" w:hint="default"/>
      </w:rPr>
    </w:lvl>
    <w:lvl w:ilvl="4" w:tplc="1F7089FE">
      <w:start w:val="1"/>
      <w:numFmt w:val="bullet"/>
      <w:lvlText w:val="o"/>
      <w:lvlJc w:val="left"/>
      <w:pPr>
        <w:ind w:left="3600" w:hanging="360"/>
      </w:pPr>
      <w:rPr>
        <w:rFonts w:ascii="Courier New" w:hAnsi="Courier New" w:hint="default"/>
      </w:rPr>
    </w:lvl>
    <w:lvl w:ilvl="5" w:tplc="69B23534">
      <w:start w:val="1"/>
      <w:numFmt w:val="bullet"/>
      <w:lvlText w:val=""/>
      <w:lvlJc w:val="left"/>
      <w:pPr>
        <w:ind w:left="4320" w:hanging="360"/>
      </w:pPr>
      <w:rPr>
        <w:rFonts w:ascii="Wingdings" w:hAnsi="Wingdings" w:hint="default"/>
      </w:rPr>
    </w:lvl>
    <w:lvl w:ilvl="6" w:tplc="909063CC">
      <w:start w:val="1"/>
      <w:numFmt w:val="bullet"/>
      <w:lvlText w:val=""/>
      <w:lvlJc w:val="left"/>
      <w:pPr>
        <w:ind w:left="5040" w:hanging="360"/>
      </w:pPr>
      <w:rPr>
        <w:rFonts w:ascii="Symbol" w:hAnsi="Symbol" w:hint="default"/>
      </w:rPr>
    </w:lvl>
    <w:lvl w:ilvl="7" w:tplc="F8E8756A">
      <w:start w:val="1"/>
      <w:numFmt w:val="bullet"/>
      <w:lvlText w:val="o"/>
      <w:lvlJc w:val="left"/>
      <w:pPr>
        <w:ind w:left="5760" w:hanging="360"/>
      </w:pPr>
      <w:rPr>
        <w:rFonts w:ascii="Courier New" w:hAnsi="Courier New" w:hint="default"/>
      </w:rPr>
    </w:lvl>
    <w:lvl w:ilvl="8" w:tplc="D5CC9F8A">
      <w:start w:val="1"/>
      <w:numFmt w:val="bullet"/>
      <w:lvlText w:val=""/>
      <w:lvlJc w:val="left"/>
      <w:pPr>
        <w:ind w:left="6480" w:hanging="360"/>
      </w:pPr>
      <w:rPr>
        <w:rFonts w:ascii="Wingdings" w:hAnsi="Wingdings" w:hint="default"/>
      </w:rPr>
    </w:lvl>
  </w:abstractNum>
  <w:abstractNum w:abstractNumId="7" w15:restartNumberingAfterBreak="0">
    <w:nsid w:val="409607E2"/>
    <w:multiLevelType w:val="hybridMultilevel"/>
    <w:tmpl w:val="F0FED2B6"/>
    <w:lvl w:ilvl="0" w:tplc="1D826930">
      <w:start w:val="1"/>
      <w:numFmt w:val="bullet"/>
      <w:lvlText w:val=""/>
      <w:lvlJc w:val="left"/>
      <w:pPr>
        <w:ind w:left="720" w:hanging="360"/>
      </w:pPr>
      <w:rPr>
        <w:rFonts w:ascii="Symbol" w:hAnsi="Symbol" w:hint="default"/>
      </w:rPr>
    </w:lvl>
    <w:lvl w:ilvl="1" w:tplc="DA4049BE">
      <w:start w:val="1"/>
      <w:numFmt w:val="bullet"/>
      <w:lvlText w:val="o"/>
      <w:lvlJc w:val="left"/>
      <w:pPr>
        <w:ind w:left="1440" w:hanging="360"/>
      </w:pPr>
      <w:rPr>
        <w:rFonts w:ascii="Courier New" w:hAnsi="Courier New" w:hint="default"/>
      </w:rPr>
    </w:lvl>
    <w:lvl w:ilvl="2" w:tplc="9140C46A">
      <w:start w:val="1"/>
      <w:numFmt w:val="bullet"/>
      <w:lvlText w:val=""/>
      <w:lvlJc w:val="left"/>
      <w:pPr>
        <w:ind w:left="2160" w:hanging="360"/>
      </w:pPr>
      <w:rPr>
        <w:rFonts w:ascii="Wingdings" w:hAnsi="Wingdings" w:hint="default"/>
      </w:rPr>
    </w:lvl>
    <w:lvl w:ilvl="3" w:tplc="C602E95C">
      <w:start w:val="1"/>
      <w:numFmt w:val="bullet"/>
      <w:lvlText w:val=""/>
      <w:lvlJc w:val="left"/>
      <w:pPr>
        <w:ind w:left="2880" w:hanging="360"/>
      </w:pPr>
      <w:rPr>
        <w:rFonts w:ascii="Symbol" w:hAnsi="Symbol" w:hint="default"/>
      </w:rPr>
    </w:lvl>
    <w:lvl w:ilvl="4" w:tplc="3710C000">
      <w:start w:val="1"/>
      <w:numFmt w:val="bullet"/>
      <w:lvlText w:val="o"/>
      <w:lvlJc w:val="left"/>
      <w:pPr>
        <w:ind w:left="3600" w:hanging="360"/>
      </w:pPr>
      <w:rPr>
        <w:rFonts w:ascii="Courier New" w:hAnsi="Courier New" w:hint="default"/>
      </w:rPr>
    </w:lvl>
    <w:lvl w:ilvl="5" w:tplc="51C0B8C4">
      <w:start w:val="1"/>
      <w:numFmt w:val="bullet"/>
      <w:lvlText w:val=""/>
      <w:lvlJc w:val="left"/>
      <w:pPr>
        <w:ind w:left="4320" w:hanging="360"/>
      </w:pPr>
      <w:rPr>
        <w:rFonts w:ascii="Wingdings" w:hAnsi="Wingdings" w:hint="default"/>
      </w:rPr>
    </w:lvl>
    <w:lvl w:ilvl="6" w:tplc="D030656A">
      <w:start w:val="1"/>
      <w:numFmt w:val="bullet"/>
      <w:lvlText w:val=""/>
      <w:lvlJc w:val="left"/>
      <w:pPr>
        <w:ind w:left="5040" w:hanging="360"/>
      </w:pPr>
      <w:rPr>
        <w:rFonts w:ascii="Symbol" w:hAnsi="Symbol" w:hint="default"/>
      </w:rPr>
    </w:lvl>
    <w:lvl w:ilvl="7" w:tplc="1D7EBA02">
      <w:start w:val="1"/>
      <w:numFmt w:val="bullet"/>
      <w:lvlText w:val="o"/>
      <w:lvlJc w:val="left"/>
      <w:pPr>
        <w:ind w:left="5760" w:hanging="360"/>
      </w:pPr>
      <w:rPr>
        <w:rFonts w:ascii="Courier New" w:hAnsi="Courier New" w:hint="default"/>
      </w:rPr>
    </w:lvl>
    <w:lvl w:ilvl="8" w:tplc="943AF594">
      <w:start w:val="1"/>
      <w:numFmt w:val="bullet"/>
      <w:lvlText w:val=""/>
      <w:lvlJc w:val="left"/>
      <w:pPr>
        <w:ind w:left="6480" w:hanging="360"/>
      </w:pPr>
      <w:rPr>
        <w:rFonts w:ascii="Wingdings" w:hAnsi="Wingdings" w:hint="default"/>
      </w:rPr>
    </w:lvl>
  </w:abstractNum>
  <w:abstractNum w:abstractNumId="8" w15:restartNumberingAfterBreak="0">
    <w:nsid w:val="44A9B8EE"/>
    <w:multiLevelType w:val="hybridMultilevel"/>
    <w:tmpl w:val="B9B8726C"/>
    <w:lvl w:ilvl="0" w:tplc="24563D92">
      <w:start w:val="1"/>
      <w:numFmt w:val="bullet"/>
      <w:lvlText w:val=""/>
      <w:lvlJc w:val="left"/>
      <w:pPr>
        <w:ind w:left="720" w:hanging="360"/>
      </w:pPr>
      <w:rPr>
        <w:rFonts w:ascii="Symbol" w:hAnsi="Symbol" w:hint="default"/>
      </w:rPr>
    </w:lvl>
    <w:lvl w:ilvl="1" w:tplc="869EF22A">
      <w:start w:val="1"/>
      <w:numFmt w:val="bullet"/>
      <w:lvlText w:val="o"/>
      <w:lvlJc w:val="left"/>
      <w:pPr>
        <w:ind w:left="1440" w:hanging="360"/>
      </w:pPr>
      <w:rPr>
        <w:rFonts w:ascii="Courier New" w:hAnsi="Courier New" w:hint="default"/>
      </w:rPr>
    </w:lvl>
    <w:lvl w:ilvl="2" w:tplc="DD3E249A">
      <w:start w:val="1"/>
      <w:numFmt w:val="bullet"/>
      <w:lvlText w:val=""/>
      <w:lvlJc w:val="left"/>
      <w:pPr>
        <w:ind w:left="2160" w:hanging="360"/>
      </w:pPr>
      <w:rPr>
        <w:rFonts w:ascii="Wingdings" w:hAnsi="Wingdings" w:hint="default"/>
      </w:rPr>
    </w:lvl>
    <w:lvl w:ilvl="3" w:tplc="9644155E">
      <w:start w:val="1"/>
      <w:numFmt w:val="bullet"/>
      <w:lvlText w:val=""/>
      <w:lvlJc w:val="left"/>
      <w:pPr>
        <w:ind w:left="2880" w:hanging="360"/>
      </w:pPr>
      <w:rPr>
        <w:rFonts w:ascii="Symbol" w:hAnsi="Symbol" w:hint="default"/>
      </w:rPr>
    </w:lvl>
    <w:lvl w:ilvl="4" w:tplc="010EAC9A">
      <w:start w:val="1"/>
      <w:numFmt w:val="bullet"/>
      <w:lvlText w:val="o"/>
      <w:lvlJc w:val="left"/>
      <w:pPr>
        <w:ind w:left="3600" w:hanging="360"/>
      </w:pPr>
      <w:rPr>
        <w:rFonts w:ascii="Courier New" w:hAnsi="Courier New" w:hint="default"/>
      </w:rPr>
    </w:lvl>
    <w:lvl w:ilvl="5" w:tplc="0F56CE6C">
      <w:start w:val="1"/>
      <w:numFmt w:val="bullet"/>
      <w:lvlText w:val=""/>
      <w:lvlJc w:val="left"/>
      <w:pPr>
        <w:ind w:left="4320" w:hanging="360"/>
      </w:pPr>
      <w:rPr>
        <w:rFonts w:ascii="Wingdings" w:hAnsi="Wingdings" w:hint="default"/>
      </w:rPr>
    </w:lvl>
    <w:lvl w:ilvl="6" w:tplc="906AC702">
      <w:start w:val="1"/>
      <w:numFmt w:val="bullet"/>
      <w:lvlText w:val=""/>
      <w:lvlJc w:val="left"/>
      <w:pPr>
        <w:ind w:left="5040" w:hanging="360"/>
      </w:pPr>
      <w:rPr>
        <w:rFonts w:ascii="Symbol" w:hAnsi="Symbol" w:hint="default"/>
      </w:rPr>
    </w:lvl>
    <w:lvl w:ilvl="7" w:tplc="1C7C1538">
      <w:start w:val="1"/>
      <w:numFmt w:val="bullet"/>
      <w:lvlText w:val="o"/>
      <w:lvlJc w:val="left"/>
      <w:pPr>
        <w:ind w:left="5760" w:hanging="360"/>
      </w:pPr>
      <w:rPr>
        <w:rFonts w:ascii="Courier New" w:hAnsi="Courier New" w:hint="default"/>
      </w:rPr>
    </w:lvl>
    <w:lvl w:ilvl="8" w:tplc="876E0D6C">
      <w:start w:val="1"/>
      <w:numFmt w:val="bullet"/>
      <w:lvlText w:val=""/>
      <w:lvlJc w:val="left"/>
      <w:pPr>
        <w:ind w:left="6480" w:hanging="360"/>
      </w:pPr>
      <w:rPr>
        <w:rFonts w:ascii="Wingdings" w:hAnsi="Wingdings" w:hint="default"/>
      </w:rPr>
    </w:lvl>
  </w:abstractNum>
  <w:abstractNum w:abstractNumId="9" w15:restartNumberingAfterBreak="0">
    <w:nsid w:val="4554E01E"/>
    <w:multiLevelType w:val="hybridMultilevel"/>
    <w:tmpl w:val="FBD6F37C"/>
    <w:lvl w:ilvl="0" w:tplc="A648AE44">
      <w:start w:val="1"/>
      <w:numFmt w:val="bullet"/>
      <w:lvlText w:val=""/>
      <w:lvlJc w:val="left"/>
      <w:pPr>
        <w:ind w:left="720" w:hanging="360"/>
      </w:pPr>
      <w:rPr>
        <w:rFonts w:ascii="Symbol" w:hAnsi="Symbol" w:hint="default"/>
      </w:rPr>
    </w:lvl>
    <w:lvl w:ilvl="1" w:tplc="DE7CB492">
      <w:start w:val="1"/>
      <w:numFmt w:val="bullet"/>
      <w:lvlText w:val="o"/>
      <w:lvlJc w:val="left"/>
      <w:pPr>
        <w:ind w:left="1440" w:hanging="360"/>
      </w:pPr>
      <w:rPr>
        <w:rFonts w:ascii="Courier New" w:hAnsi="Courier New" w:hint="default"/>
      </w:rPr>
    </w:lvl>
    <w:lvl w:ilvl="2" w:tplc="B6DCA68E">
      <w:start w:val="1"/>
      <w:numFmt w:val="bullet"/>
      <w:lvlText w:val=""/>
      <w:lvlJc w:val="left"/>
      <w:pPr>
        <w:ind w:left="2160" w:hanging="360"/>
      </w:pPr>
      <w:rPr>
        <w:rFonts w:ascii="Wingdings" w:hAnsi="Wingdings" w:hint="default"/>
      </w:rPr>
    </w:lvl>
    <w:lvl w:ilvl="3" w:tplc="0A722676">
      <w:start w:val="1"/>
      <w:numFmt w:val="bullet"/>
      <w:lvlText w:val=""/>
      <w:lvlJc w:val="left"/>
      <w:pPr>
        <w:ind w:left="2880" w:hanging="360"/>
      </w:pPr>
      <w:rPr>
        <w:rFonts w:ascii="Symbol" w:hAnsi="Symbol" w:hint="default"/>
      </w:rPr>
    </w:lvl>
    <w:lvl w:ilvl="4" w:tplc="F8E29676">
      <w:start w:val="1"/>
      <w:numFmt w:val="bullet"/>
      <w:lvlText w:val="o"/>
      <w:lvlJc w:val="left"/>
      <w:pPr>
        <w:ind w:left="3600" w:hanging="360"/>
      </w:pPr>
      <w:rPr>
        <w:rFonts w:ascii="Courier New" w:hAnsi="Courier New" w:hint="default"/>
      </w:rPr>
    </w:lvl>
    <w:lvl w:ilvl="5" w:tplc="D9229BB0">
      <w:start w:val="1"/>
      <w:numFmt w:val="bullet"/>
      <w:lvlText w:val=""/>
      <w:lvlJc w:val="left"/>
      <w:pPr>
        <w:ind w:left="4320" w:hanging="360"/>
      </w:pPr>
      <w:rPr>
        <w:rFonts w:ascii="Wingdings" w:hAnsi="Wingdings" w:hint="default"/>
      </w:rPr>
    </w:lvl>
    <w:lvl w:ilvl="6" w:tplc="4350DAB0">
      <w:start w:val="1"/>
      <w:numFmt w:val="bullet"/>
      <w:lvlText w:val=""/>
      <w:lvlJc w:val="left"/>
      <w:pPr>
        <w:ind w:left="5040" w:hanging="360"/>
      </w:pPr>
      <w:rPr>
        <w:rFonts w:ascii="Symbol" w:hAnsi="Symbol" w:hint="default"/>
      </w:rPr>
    </w:lvl>
    <w:lvl w:ilvl="7" w:tplc="4BAC83EC">
      <w:start w:val="1"/>
      <w:numFmt w:val="bullet"/>
      <w:lvlText w:val="o"/>
      <w:lvlJc w:val="left"/>
      <w:pPr>
        <w:ind w:left="5760" w:hanging="360"/>
      </w:pPr>
      <w:rPr>
        <w:rFonts w:ascii="Courier New" w:hAnsi="Courier New" w:hint="default"/>
      </w:rPr>
    </w:lvl>
    <w:lvl w:ilvl="8" w:tplc="73028342">
      <w:start w:val="1"/>
      <w:numFmt w:val="bullet"/>
      <w:lvlText w:val=""/>
      <w:lvlJc w:val="left"/>
      <w:pPr>
        <w:ind w:left="6480" w:hanging="360"/>
      </w:pPr>
      <w:rPr>
        <w:rFonts w:ascii="Wingdings" w:hAnsi="Wingdings" w:hint="default"/>
      </w:rPr>
    </w:lvl>
  </w:abstractNum>
  <w:abstractNum w:abstractNumId="10" w15:restartNumberingAfterBreak="0">
    <w:nsid w:val="60865BE4"/>
    <w:multiLevelType w:val="multilevel"/>
    <w:tmpl w:val="2CC2553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76D5C4B7"/>
    <w:multiLevelType w:val="hybridMultilevel"/>
    <w:tmpl w:val="5DF03490"/>
    <w:lvl w:ilvl="0" w:tplc="02D02984">
      <w:start w:val="1"/>
      <w:numFmt w:val="bullet"/>
      <w:lvlText w:val=""/>
      <w:lvlJc w:val="left"/>
      <w:pPr>
        <w:ind w:left="720" w:hanging="360"/>
      </w:pPr>
      <w:rPr>
        <w:rFonts w:ascii="Symbol" w:hAnsi="Symbol" w:hint="default"/>
      </w:rPr>
    </w:lvl>
    <w:lvl w:ilvl="1" w:tplc="26169FE4">
      <w:start w:val="1"/>
      <w:numFmt w:val="bullet"/>
      <w:lvlText w:val="o"/>
      <w:lvlJc w:val="left"/>
      <w:pPr>
        <w:ind w:left="1440" w:hanging="360"/>
      </w:pPr>
      <w:rPr>
        <w:rFonts w:ascii="Courier New" w:hAnsi="Courier New" w:hint="default"/>
      </w:rPr>
    </w:lvl>
    <w:lvl w:ilvl="2" w:tplc="763C426E">
      <w:start w:val="1"/>
      <w:numFmt w:val="bullet"/>
      <w:lvlText w:val=""/>
      <w:lvlJc w:val="left"/>
      <w:pPr>
        <w:ind w:left="2160" w:hanging="360"/>
      </w:pPr>
      <w:rPr>
        <w:rFonts w:ascii="Wingdings" w:hAnsi="Wingdings" w:hint="default"/>
      </w:rPr>
    </w:lvl>
    <w:lvl w:ilvl="3" w:tplc="09E4CBD6">
      <w:start w:val="1"/>
      <w:numFmt w:val="bullet"/>
      <w:lvlText w:val=""/>
      <w:lvlJc w:val="left"/>
      <w:pPr>
        <w:ind w:left="2880" w:hanging="360"/>
      </w:pPr>
      <w:rPr>
        <w:rFonts w:ascii="Symbol" w:hAnsi="Symbol" w:hint="default"/>
      </w:rPr>
    </w:lvl>
    <w:lvl w:ilvl="4" w:tplc="7E3C485C">
      <w:start w:val="1"/>
      <w:numFmt w:val="bullet"/>
      <w:lvlText w:val="o"/>
      <w:lvlJc w:val="left"/>
      <w:pPr>
        <w:ind w:left="3600" w:hanging="360"/>
      </w:pPr>
      <w:rPr>
        <w:rFonts w:ascii="Courier New" w:hAnsi="Courier New" w:hint="default"/>
      </w:rPr>
    </w:lvl>
    <w:lvl w:ilvl="5" w:tplc="6F6E6110">
      <w:start w:val="1"/>
      <w:numFmt w:val="bullet"/>
      <w:lvlText w:val=""/>
      <w:lvlJc w:val="left"/>
      <w:pPr>
        <w:ind w:left="4320" w:hanging="360"/>
      </w:pPr>
      <w:rPr>
        <w:rFonts w:ascii="Wingdings" w:hAnsi="Wingdings" w:hint="default"/>
      </w:rPr>
    </w:lvl>
    <w:lvl w:ilvl="6" w:tplc="2446FEE4">
      <w:start w:val="1"/>
      <w:numFmt w:val="bullet"/>
      <w:lvlText w:val=""/>
      <w:lvlJc w:val="left"/>
      <w:pPr>
        <w:ind w:left="5040" w:hanging="360"/>
      </w:pPr>
      <w:rPr>
        <w:rFonts w:ascii="Symbol" w:hAnsi="Symbol" w:hint="default"/>
      </w:rPr>
    </w:lvl>
    <w:lvl w:ilvl="7" w:tplc="26CA5980">
      <w:start w:val="1"/>
      <w:numFmt w:val="bullet"/>
      <w:lvlText w:val="o"/>
      <w:lvlJc w:val="left"/>
      <w:pPr>
        <w:ind w:left="5760" w:hanging="360"/>
      </w:pPr>
      <w:rPr>
        <w:rFonts w:ascii="Courier New" w:hAnsi="Courier New" w:hint="default"/>
      </w:rPr>
    </w:lvl>
    <w:lvl w:ilvl="8" w:tplc="E8A83272">
      <w:start w:val="1"/>
      <w:numFmt w:val="bullet"/>
      <w:lvlText w:val=""/>
      <w:lvlJc w:val="left"/>
      <w:pPr>
        <w:ind w:left="6480" w:hanging="360"/>
      </w:pPr>
      <w:rPr>
        <w:rFonts w:ascii="Wingdings" w:hAnsi="Wingdings" w:hint="default"/>
      </w:rPr>
    </w:lvl>
  </w:abstractNum>
  <w:num w:numId="1" w16cid:durableId="677925077">
    <w:abstractNumId w:val="3"/>
  </w:num>
  <w:num w:numId="2" w16cid:durableId="1891530570">
    <w:abstractNumId w:val="6"/>
  </w:num>
  <w:num w:numId="3" w16cid:durableId="1796292323">
    <w:abstractNumId w:val="11"/>
  </w:num>
  <w:num w:numId="4" w16cid:durableId="1116296606">
    <w:abstractNumId w:val="5"/>
  </w:num>
  <w:num w:numId="5" w16cid:durableId="1460566824">
    <w:abstractNumId w:val="1"/>
  </w:num>
  <w:num w:numId="6" w16cid:durableId="1495605511">
    <w:abstractNumId w:val="0"/>
  </w:num>
  <w:num w:numId="7" w16cid:durableId="593125786">
    <w:abstractNumId w:val="4"/>
  </w:num>
  <w:num w:numId="8" w16cid:durableId="532964283">
    <w:abstractNumId w:val="9"/>
  </w:num>
  <w:num w:numId="9" w16cid:durableId="349918405">
    <w:abstractNumId w:val="8"/>
  </w:num>
  <w:num w:numId="10" w16cid:durableId="718818158">
    <w:abstractNumId w:val="2"/>
  </w:num>
  <w:num w:numId="11" w16cid:durableId="290868011">
    <w:abstractNumId w:val="7"/>
  </w:num>
  <w:num w:numId="12" w16cid:durableId="4136747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59AD3E"/>
    <w:rsid w:val="00291219"/>
    <w:rsid w:val="0033043A"/>
    <w:rsid w:val="00781358"/>
    <w:rsid w:val="007E4659"/>
    <w:rsid w:val="008AD8E0"/>
    <w:rsid w:val="00A74AC1"/>
    <w:rsid w:val="00C6CDE1"/>
    <w:rsid w:val="00FD00E1"/>
    <w:rsid w:val="0190DAEF"/>
    <w:rsid w:val="020E9CEA"/>
    <w:rsid w:val="0258B3CD"/>
    <w:rsid w:val="026477C8"/>
    <w:rsid w:val="02898A2E"/>
    <w:rsid w:val="030FD8AF"/>
    <w:rsid w:val="035D0EA6"/>
    <w:rsid w:val="036E2B0A"/>
    <w:rsid w:val="03D28CA9"/>
    <w:rsid w:val="03EDEEBA"/>
    <w:rsid w:val="03F170E4"/>
    <w:rsid w:val="055B16C3"/>
    <w:rsid w:val="05CE7FB5"/>
    <w:rsid w:val="062F4964"/>
    <w:rsid w:val="0680326D"/>
    <w:rsid w:val="07F30761"/>
    <w:rsid w:val="08151A93"/>
    <w:rsid w:val="08187D43"/>
    <w:rsid w:val="0898EA06"/>
    <w:rsid w:val="08C38C0B"/>
    <w:rsid w:val="08D6B7DF"/>
    <w:rsid w:val="09422939"/>
    <w:rsid w:val="09F4F358"/>
    <w:rsid w:val="0A73A717"/>
    <w:rsid w:val="0C57A174"/>
    <w:rsid w:val="0CF19007"/>
    <w:rsid w:val="0D041EDE"/>
    <w:rsid w:val="0D66BC39"/>
    <w:rsid w:val="0DE4DBB6"/>
    <w:rsid w:val="0FE913DC"/>
    <w:rsid w:val="11111735"/>
    <w:rsid w:val="11F40AE4"/>
    <w:rsid w:val="132D7B7B"/>
    <w:rsid w:val="1333135F"/>
    <w:rsid w:val="133FDCCD"/>
    <w:rsid w:val="13F1C25B"/>
    <w:rsid w:val="1415C85A"/>
    <w:rsid w:val="143A6548"/>
    <w:rsid w:val="145D626E"/>
    <w:rsid w:val="14AA5A3A"/>
    <w:rsid w:val="14BD1E0A"/>
    <w:rsid w:val="14C23368"/>
    <w:rsid w:val="14C84991"/>
    <w:rsid w:val="159018B9"/>
    <w:rsid w:val="165FA493"/>
    <w:rsid w:val="167EB56E"/>
    <w:rsid w:val="16EAE8CE"/>
    <w:rsid w:val="176C3886"/>
    <w:rsid w:val="17B1A27F"/>
    <w:rsid w:val="183F187F"/>
    <w:rsid w:val="18F3C563"/>
    <w:rsid w:val="190A5801"/>
    <w:rsid w:val="1935AA59"/>
    <w:rsid w:val="1A4996DD"/>
    <w:rsid w:val="1A63AA04"/>
    <w:rsid w:val="1A64A8A2"/>
    <w:rsid w:val="1AD8FE8C"/>
    <w:rsid w:val="1B2A1635"/>
    <w:rsid w:val="1B60DCCE"/>
    <w:rsid w:val="1BC385EA"/>
    <w:rsid w:val="1C7ABF31"/>
    <w:rsid w:val="1CB91863"/>
    <w:rsid w:val="1CC22CAB"/>
    <w:rsid w:val="1D389029"/>
    <w:rsid w:val="1D812C10"/>
    <w:rsid w:val="1DBD76C9"/>
    <w:rsid w:val="1DFD29FB"/>
    <w:rsid w:val="1E4102C5"/>
    <w:rsid w:val="1E8A41F3"/>
    <w:rsid w:val="1F171057"/>
    <w:rsid w:val="1FEA3F03"/>
    <w:rsid w:val="203BC3E2"/>
    <w:rsid w:val="20DA06BA"/>
    <w:rsid w:val="21133995"/>
    <w:rsid w:val="21D0333C"/>
    <w:rsid w:val="21D67172"/>
    <w:rsid w:val="233B2C5E"/>
    <w:rsid w:val="238F6C46"/>
    <w:rsid w:val="23A7CAAA"/>
    <w:rsid w:val="23EFE622"/>
    <w:rsid w:val="23F17F5D"/>
    <w:rsid w:val="24168606"/>
    <w:rsid w:val="249ED0F7"/>
    <w:rsid w:val="24E0852E"/>
    <w:rsid w:val="2518C8F4"/>
    <w:rsid w:val="2714E5E2"/>
    <w:rsid w:val="28C6D287"/>
    <w:rsid w:val="29997D19"/>
    <w:rsid w:val="2B1F4DDA"/>
    <w:rsid w:val="2B4DFEC0"/>
    <w:rsid w:val="2C78EE66"/>
    <w:rsid w:val="2DA8F2EC"/>
    <w:rsid w:val="2E2ACD7E"/>
    <w:rsid w:val="2E394C15"/>
    <w:rsid w:val="2F12C6EE"/>
    <w:rsid w:val="2F4DD859"/>
    <w:rsid w:val="2F51CA0E"/>
    <w:rsid w:val="2FADBD45"/>
    <w:rsid w:val="3003014C"/>
    <w:rsid w:val="3074A983"/>
    <w:rsid w:val="30860551"/>
    <w:rsid w:val="30A8FDDA"/>
    <w:rsid w:val="30CBE144"/>
    <w:rsid w:val="3338FB40"/>
    <w:rsid w:val="343285F3"/>
    <w:rsid w:val="34A2E824"/>
    <w:rsid w:val="353EC04E"/>
    <w:rsid w:val="3559AD3E"/>
    <w:rsid w:val="359AC891"/>
    <w:rsid w:val="35A5F763"/>
    <w:rsid w:val="35AE1984"/>
    <w:rsid w:val="37C79F77"/>
    <w:rsid w:val="3802CEE8"/>
    <w:rsid w:val="38F40B50"/>
    <w:rsid w:val="39DD5588"/>
    <w:rsid w:val="3A8956D9"/>
    <w:rsid w:val="3B442AEC"/>
    <w:rsid w:val="3B86D7AD"/>
    <w:rsid w:val="3BC3FAEA"/>
    <w:rsid w:val="3BD07AD0"/>
    <w:rsid w:val="3C305D33"/>
    <w:rsid w:val="3DACB13D"/>
    <w:rsid w:val="3FE21A4F"/>
    <w:rsid w:val="40103DCB"/>
    <w:rsid w:val="402CBF77"/>
    <w:rsid w:val="4184033E"/>
    <w:rsid w:val="4243EFA0"/>
    <w:rsid w:val="42B0ADFF"/>
    <w:rsid w:val="438E2258"/>
    <w:rsid w:val="4435B033"/>
    <w:rsid w:val="44671677"/>
    <w:rsid w:val="44A550BF"/>
    <w:rsid w:val="4587525D"/>
    <w:rsid w:val="46399002"/>
    <w:rsid w:val="4652A5F8"/>
    <w:rsid w:val="46B76F27"/>
    <w:rsid w:val="479B561C"/>
    <w:rsid w:val="47B30E5F"/>
    <w:rsid w:val="47E568B5"/>
    <w:rsid w:val="4810C726"/>
    <w:rsid w:val="489975CA"/>
    <w:rsid w:val="491E1D3A"/>
    <w:rsid w:val="4978CE44"/>
    <w:rsid w:val="49BC9A36"/>
    <w:rsid w:val="49D66E67"/>
    <w:rsid w:val="4ADFBF2B"/>
    <w:rsid w:val="4BCC870C"/>
    <w:rsid w:val="4BDC0CE6"/>
    <w:rsid w:val="4EF57BD7"/>
    <w:rsid w:val="4FE5D0AA"/>
    <w:rsid w:val="4FF165AB"/>
    <w:rsid w:val="50AA250C"/>
    <w:rsid w:val="517DB7C7"/>
    <w:rsid w:val="523D94E8"/>
    <w:rsid w:val="52958255"/>
    <w:rsid w:val="52B7CBA9"/>
    <w:rsid w:val="5300D107"/>
    <w:rsid w:val="544BE175"/>
    <w:rsid w:val="547ED0DE"/>
    <w:rsid w:val="54D36D6B"/>
    <w:rsid w:val="554AC62B"/>
    <w:rsid w:val="554E1735"/>
    <w:rsid w:val="55D58E8E"/>
    <w:rsid w:val="5680284E"/>
    <w:rsid w:val="568915F7"/>
    <w:rsid w:val="57142C3C"/>
    <w:rsid w:val="5958559B"/>
    <w:rsid w:val="596473DE"/>
    <w:rsid w:val="59899E0A"/>
    <w:rsid w:val="599031D0"/>
    <w:rsid w:val="5A253899"/>
    <w:rsid w:val="5A7AB0BA"/>
    <w:rsid w:val="5AF93DEA"/>
    <w:rsid w:val="5B1B0AD1"/>
    <w:rsid w:val="5B4EE10C"/>
    <w:rsid w:val="5CE0C3A6"/>
    <w:rsid w:val="5D573365"/>
    <w:rsid w:val="5E149BE1"/>
    <w:rsid w:val="5E533289"/>
    <w:rsid w:val="5E93A69D"/>
    <w:rsid w:val="5EF14BA4"/>
    <w:rsid w:val="5FAE2B46"/>
    <w:rsid w:val="5FDCC0CF"/>
    <w:rsid w:val="5FF17FD7"/>
    <w:rsid w:val="60597A8C"/>
    <w:rsid w:val="608C9D80"/>
    <w:rsid w:val="60ECA9DF"/>
    <w:rsid w:val="612A2D83"/>
    <w:rsid w:val="612F8395"/>
    <w:rsid w:val="618344C4"/>
    <w:rsid w:val="62832B44"/>
    <w:rsid w:val="6302D498"/>
    <w:rsid w:val="63FB4E70"/>
    <w:rsid w:val="6473B329"/>
    <w:rsid w:val="64993CA4"/>
    <w:rsid w:val="655E8ABE"/>
    <w:rsid w:val="65A6AE64"/>
    <w:rsid w:val="6631116C"/>
    <w:rsid w:val="66A6F62B"/>
    <w:rsid w:val="66ECF879"/>
    <w:rsid w:val="678952A0"/>
    <w:rsid w:val="6792F7EF"/>
    <w:rsid w:val="68114130"/>
    <w:rsid w:val="689534D9"/>
    <w:rsid w:val="68E42826"/>
    <w:rsid w:val="697848A4"/>
    <w:rsid w:val="699F6222"/>
    <w:rsid w:val="69AD9F21"/>
    <w:rsid w:val="6B265AEB"/>
    <w:rsid w:val="6B578FA9"/>
    <w:rsid w:val="6C195B39"/>
    <w:rsid w:val="6C93396E"/>
    <w:rsid w:val="6CF09781"/>
    <w:rsid w:val="6D29D995"/>
    <w:rsid w:val="6DD97223"/>
    <w:rsid w:val="6E510ACB"/>
    <w:rsid w:val="6F4BB429"/>
    <w:rsid w:val="6F9B4494"/>
    <w:rsid w:val="71B3C814"/>
    <w:rsid w:val="7214C325"/>
    <w:rsid w:val="722BFD3B"/>
    <w:rsid w:val="72C54363"/>
    <w:rsid w:val="72C56980"/>
    <w:rsid w:val="736DD59B"/>
    <w:rsid w:val="73F762E5"/>
    <w:rsid w:val="73F92B37"/>
    <w:rsid w:val="74264B63"/>
    <w:rsid w:val="742AE3B8"/>
    <w:rsid w:val="74C9F131"/>
    <w:rsid w:val="750FEA8E"/>
    <w:rsid w:val="75271B0A"/>
    <w:rsid w:val="7681CFD5"/>
    <w:rsid w:val="76DE16E9"/>
    <w:rsid w:val="7743A660"/>
    <w:rsid w:val="776335FB"/>
    <w:rsid w:val="77BDAC44"/>
    <w:rsid w:val="789D4436"/>
    <w:rsid w:val="78C96A72"/>
    <w:rsid w:val="78FE548A"/>
    <w:rsid w:val="797C191A"/>
    <w:rsid w:val="7987C569"/>
    <w:rsid w:val="7A34E2FD"/>
    <w:rsid w:val="7A7F343B"/>
    <w:rsid w:val="7C4146BF"/>
    <w:rsid w:val="7CE25CA6"/>
    <w:rsid w:val="7D678576"/>
    <w:rsid w:val="7D9C1A5B"/>
    <w:rsid w:val="7E0A4663"/>
    <w:rsid w:val="7E3B3726"/>
    <w:rsid w:val="7F0DF605"/>
    <w:rsid w:val="7F40846F"/>
    <w:rsid w:val="7F52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9AD3E"/>
  <w15:chartTrackingRefBased/>
  <w15:docId w15:val="{3A6ECBFE-1C17-4767-81BF-1886D9593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96473DE"/>
    <w:rPr>
      <w:rFonts w:ascii="Times New Roman" w:eastAsia="Times New Roman" w:hAnsi="Times New Roman" w:cs="Times New Roman"/>
    </w:rPr>
  </w:style>
  <w:style w:type="paragraph" w:styleId="Heading1">
    <w:name w:val="heading 1"/>
    <w:basedOn w:val="Normal"/>
    <w:next w:val="Normal"/>
    <w:uiPriority w:val="9"/>
    <w:qFormat/>
    <w:rsid w:val="596473DE"/>
    <w:pPr>
      <w:keepNext/>
      <w:keepLines/>
      <w:numPr>
        <w:numId w:val="5"/>
      </w:numPr>
      <w:ind w:left="0"/>
      <w:jc w:val="both"/>
      <w:outlineLvl w:val="0"/>
    </w:pPr>
    <w:rPr>
      <w:color w:val="000000" w:themeColor="text1"/>
      <w:sz w:val="40"/>
      <w:szCs w:val="40"/>
      <w:lang w:val="en-US"/>
    </w:rPr>
  </w:style>
  <w:style w:type="paragraph" w:styleId="Heading2">
    <w:name w:val="heading 2"/>
    <w:basedOn w:val="Normal"/>
    <w:next w:val="Normal"/>
    <w:uiPriority w:val="9"/>
    <w:unhideWhenUsed/>
    <w:qFormat/>
    <w:rsid w:val="596473DE"/>
    <w:pPr>
      <w:keepNext/>
      <w:keepLines/>
      <w:spacing w:before="160" w:after="80"/>
      <w:outlineLvl w:val="1"/>
    </w:pPr>
    <w:rPr>
      <w:sz w:val="32"/>
      <w:szCs w:val="32"/>
      <w:lang w:val="en-US"/>
    </w:rPr>
  </w:style>
  <w:style w:type="paragraph" w:styleId="Heading3">
    <w:name w:val="heading 3"/>
    <w:basedOn w:val="Normal"/>
    <w:next w:val="Normal"/>
    <w:uiPriority w:val="9"/>
    <w:unhideWhenUsed/>
    <w:qFormat/>
    <w:rsid w:val="596473DE"/>
    <w:pPr>
      <w:keepNext/>
      <w:keepLines/>
      <w:spacing w:before="160" w:after="80"/>
      <w:outlineLvl w:val="2"/>
    </w:pPr>
    <w:rPr>
      <w:rFonts w:asciiTheme="minorHAnsi" w:eastAsiaTheme="majorEastAsia" w:hAnsiTheme="minorHAnsi" w:cstheme="majorBidi"/>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596473DE"/>
    <w:pPr>
      <w:spacing w:after="80" w:line="240" w:lineRule="auto"/>
      <w:contextualSpacing/>
      <w:jc w:val="center"/>
    </w:pPr>
    <w:rPr>
      <w:sz w:val="56"/>
      <w:szCs w:val="56"/>
    </w:rPr>
  </w:style>
  <w:style w:type="paragraph" w:styleId="ListParagraph">
    <w:name w:val="List Paragraph"/>
    <w:basedOn w:val="Normal"/>
    <w:uiPriority w:val="34"/>
    <w:qFormat/>
    <w:rsid w:val="596473DE"/>
    <w:pPr>
      <w:ind w:left="720"/>
      <w:contextualSpacing/>
    </w:pPr>
  </w:style>
  <w:style w:type="character" w:styleId="Hyperlink">
    <w:name w:val="Hyperlink"/>
    <w:basedOn w:val="DefaultParagraphFont"/>
    <w:uiPriority w:val="99"/>
    <w:unhideWhenUsed/>
    <w:rsid w:val="026477C8"/>
    <w:rPr>
      <w:color w:val="467886"/>
      <w:u w:val="single"/>
    </w:rPr>
  </w:style>
  <w:style w:type="paragraph" w:styleId="NoSpacing">
    <w:name w:val="No Spacing"/>
    <w:uiPriority w:val="1"/>
    <w:qFormat/>
    <w:rsid w:val="55D58E8E"/>
    <w:pPr>
      <w:spacing w:after="0"/>
    </w:pPr>
  </w:style>
  <w:style w:type="character" w:styleId="Strong">
    <w:name w:val="Strong"/>
    <w:basedOn w:val="DefaultParagraphFont"/>
    <w:uiPriority w:val="22"/>
    <w:qFormat/>
    <w:rsid w:val="7CE25CA6"/>
    <w:rPr>
      <w:b/>
      <w:bCs/>
    </w:rPr>
  </w:style>
  <w:style w:type="paragraph" w:styleId="TOC1">
    <w:name w:val="toc 1"/>
    <w:basedOn w:val="Normal"/>
    <w:next w:val="Normal"/>
    <w:uiPriority w:val="39"/>
    <w:unhideWhenUsed/>
    <w:rsid w:val="596473DE"/>
    <w:pPr>
      <w:spacing w:after="100"/>
    </w:pPr>
  </w:style>
  <w:style w:type="paragraph" w:styleId="TOC2">
    <w:name w:val="toc 2"/>
    <w:basedOn w:val="Normal"/>
    <w:next w:val="Normal"/>
    <w:uiPriority w:val="39"/>
    <w:unhideWhenUsed/>
    <w:rsid w:val="596473DE"/>
    <w:pPr>
      <w:spacing w:after="100"/>
      <w:ind w:left="220"/>
    </w:pPr>
  </w:style>
  <w:style w:type="paragraph" w:styleId="TOC3">
    <w:name w:val="toc 3"/>
    <w:basedOn w:val="Normal"/>
    <w:next w:val="Normal"/>
    <w:uiPriority w:val="39"/>
    <w:unhideWhenUsed/>
    <w:rsid w:val="596473DE"/>
    <w:pPr>
      <w:spacing w:after="100"/>
      <w:ind w:left="440"/>
    </w:pPr>
  </w:style>
  <w:style w:type="paragraph" w:styleId="Header">
    <w:name w:val="header"/>
    <w:basedOn w:val="Normal"/>
    <w:uiPriority w:val="99"/>
    <w:unhideWhenUsed/>
    <w:rsid w:val="596473DE"/>
    <w:pPr>
      <w:tabs>
        <w:tab w:val="center" w:pos="4680"/>
        <w:tab w:val="right" w:pos="9360"/>
      </w:tabs>
      <w:spacing w:after="0" w:line="240" w:lineRule="auto"/>
    </w:pPr>
  </w:style>
  <w:style w:type="paragraph" w:styleId="Footer">
    <w:name w:val="footer"/>
    <w:basedOn w:val="Normal"/>
    <w:uiPriority w:val="99"/>
    <w:unhideWhenUsed/>
    <w:rsid w:val="596473D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uiPriority w:val="11"/>
    <w:qFormat/>
    <w:rsid w:val="596473DE"/>
    <w:pPr>
      <w:jc w:val="center"/>
    </w:pPr>
    <w:rPr>
      <w:rFonts w:eastAsiaTheme="majorEastAsia" w:cstheme="majorBidi"/>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26</Pages>
  <Words>7181</Words>
  <Characters>40934</Characters>
  <Application>Microsoft Office Word</Application>
  <DocSecurity>0</DocSecurity>
  <Lines>341</Lines>
  <Paragraphs>96</Paragraphs>
  <ScaleCrop>false</ScaleCrop>
  <Company/>
  <LinksUpToDate>false</LinksUpToDate>
  <CharactersWithSpaces>48019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Williams (2205436)</dc:creator>
  <cp:keywords/>
  <dc:description/>
  <cp:lastModifiedBy>SamanthaJade Williams</cp:lastModifiedBy>
  <cp:revision>4</cp:revision>
  <dcterms:created xsi:type="dcterms:W3CDTF">2026-05-01T09:03:00Z</dcterms:created>
  <dcterms:modified xsi:type="dcterms:W3CDTF">2026-05-01T09:05:00Z</dcterms:modified>
</cp:coreProperties>
</file>