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9FC5E8"/>
  <w:body>
    <w:p w14:paraId="00000001" w14:textId="77777777" w:rsidR="003C4BFA" w:rsidRDefault="00000000">
      <w:r>
        <w:t xml:space="preserve">Experiential </w:t>
      </w:r>
      <w:proofErr w:type="gramStart"/>
      <w:r>
        <w:t>Learning :</w:t>
      </w:r>
      <w:proofErr w:type="gramEnd"/>
      <w:r>
        <w:t xml:space="preserve"> Mountain Biking at </w:t>
      </w:r>
      <w:proofErr w:type="spellStart"/>
      <w:r>
        <w:t>Brechfa</w:t>
      </w:r>
      <w:proofErr w:type="spellEnd"/>
    </w:p>
    <w:p w14:paraId="00000002" w14:textId="77777777" w:rsidR="003C4BFA" w:rsidRDefault="003C4BFA"/>
    <w:p w14:paraId="00000003" w14:textId="77777777" w:rsidR="003C4BFA" w:rsidRDefault="00000000">
      <w:proofErr w:type="gramStart"/>
      <w:r>
        <w:t>Time:10:00</w:t>
      </w:r>
      <w:proofErr w:type="gramEnd"/>
      <w:r>
        <w:t xml:space="preserve"> - 14:00</w:t>
      </w:r>
    </w:p>
    <w:p w14:paraId="00000004" w14:textId="77777777" w:rsidR="003C4BFA" w:rsidRDefault="00000000">
      <w:r>
        <w:t>Date: 15th November 2022</w:t>
      </w:r>
    </w:p>
    <w:p w14:paraId="00000005" w14:textId="77777777" w:rsidR="003C4BFA" w:rsidRDefault="00000000">
      <w:r>
        <w:t xml:space="preserve">Location: </w:t>
      </w:r>
      <w:proofErr w:type="spellStart"/>
      <w:r>
        <w:t>Brechfa</w:t>
      </w:r>
      <w:proofErr w:type="spellEnd"/>
      <w:r>
        <w:t xml:space="preserve"> Forest</w:t>
      </w:r>
    </w:p>
    <w:p w14:paraId="00000006" w14:textId="77777777" w:rsidR="003C4BFA" w:rsidRDefault="00000000">
      <w:r>
        <w:t>Weather: Dry with low wind until 3pm where there is a chance of rain.</w:t>
      </w:r>
    </w:p>
    <w:p w14:paraId="00000007" w14:textId="77777777" w:rsidR="003C4BFA" w:rsidRDefault="00000000">
      <w:proofErr w:type="gramStart"/>
      <w:r>
        <w:t>Sunrise:07:36</w:t>
      </w:r>
      <w:proofErr w:type="gramEnd"/>
    </w:p>
    <w:p w14:paraId="00000008" w14:textId="77777777" w:rsidR="003C4BFA" w:rsidRDefault="00000000">
      <w:proofErr w:type="gramStart"/>
      <w:r>
        <w:t>Sunset:16:27</w:t>
      </w:r>
      <w:proofErr w:type="gramEnd"/>
    </w:p>
    <w:p w14:paraId="00000009" w14:textId="77777777" w:rsidR="003C4BFA" w:rsidRDefault="003C4BFA"/>
    <w:p w14:paraId="0000000A" w14:textId="77777777" w:rsidR="003C4BFA" w:rsidRDefault="00000000">
      <w:pPr>
        <w:rPr>
          <w:u w:val="single"/>
        </w:rPr>
      </w:pPr>
      <w:r>
        <w:rPr>
          <w:u w:val="single"/>
        </w:rPr>
        <w:t>Objectives:</w:t>
      </w:r>
    </w:p>
    <w:p w14:paraId="0000000B" w14:textId="77777777" w:rsidR="003C4BFA" w:rsidRDefault="00000000">
      <w:r>
        <w:t>To gain an experience of mountain biking.</w:t>
      </w:r>
    </w:p>
    <w:p w14:paraId="0000000C" w14:textId="77777777" w:rsidR="003C4BFA" w:rsidRDefault="00000000">
      <w:r>
        <w:t xml:space="preserve">Manage personal safety/performance in a biking context, </w:t>
      </w:r>
      <w:proofErr w:type="gramStart"/>
      <w:r>
        <w:t>e.g.</w:t>
      </w:r>
      <w:proofErr w:type="gramEnd"/>
      <w:r>
        <w:t xml:space="preserve"> Food/water/Rest</w:t>
      </w:r>
    </w:p>
    <w:p w14:paraId="0000000D" w14:textId="77777777" w:rsidR="003C4BFA" w:rsidRDefault="003C4BFA"/>
    <w:p w14:paraId="0000000E" w14:textId="77777777" w:rsidR="003C4BFA" w:rsidRDefault="00000000">
      <w:pPr>
        <w:rPr>
          <w:u w:val="single"/>
        </w:rPr>
      </w:pPr>
      <w:r>
        <w:rPr>
          <w:u w:val="single"/>
        </w:rPr>
        <w:t>Concrete Experience:</w:t>
      </w:r>
    </w:p>
    <w:p w14:paraId="0000000F" w14:textId="77777777" w:rsidR="003C4BFA" w:rsidRDefault="00000000">
      <w:r>
        <w:t>Throughout this essay I will be using Kolb’s Experiential Learning Model (1984) to study an outdoor experience. This Cycle provides me with a framework to look at my experience from an academic perspective beginning with an overview of a concrete experience I had.</w:t>
      </w:r>
    </w:p>
    <w:p w14:paraId="00000010" w14:textId="77777777" w:rsidR="003C4BFA" w:rsidRDefault="003C4BFA"/>
    <w:p w14:paraId="00000011" w14:textId="77777777" w:rsidR="003C4BFA" w:rsidRDefault="00000000">
      <w:r>
        <w:t xml:space="preserve">We began the day at the </w:t>
      </w:r>
      <w:proofErr w:type="spellStart"/>
      <w:r>
        <w:t>Cynefin</w:t>
      </w:r>
      <w:proofErr w:type="spellEnd"/>
      <w:r>
        <w:t xml:space="preserve"> Centre, where we were introduced to Rhys who would be our lecturer alongside Tommo for Mountain Biking. As a group we discussed the weather for the day which was forecast to be relatively warm and dry with low wind speed but potential for rain around 3pm which if we ran over had the potential to impact us. Fortunately, I had adequate layers/clothing for the </w:t>
      </w:r>
      <w:proofErr w:type="gramStart"/>
      <w:r>
        <w:t>forecast</w:t>
      </w:r>
      <w:proofErr w:type="gramEnd"/>
      <w:r>
        <w:t xml:space="preserve"> so the weather wasn’t an issue.</w:t>
      </w:r>
    </w:p>
    <w:p w14:paraId="00000012" w14:textId="77777777" w:rsidR="003C4BFA" w:rsidRDefault="003C4BFA"/>
    <w:p w14:paraId="00000013" w14:textId="77777777" w:rsidR="003C4BFA" w:rsidRDefault="00000000">
      <w:r>
        <w:t>We collected our PPE (Helmets and Bike Gloves) and then Rhys ran through how to check the bikes were in working order. This included performing an M-</w:t>
      </w:r>
      <w:proofErr w:type="gramStart"/>
      <w:r>
        <w:t>Check(</w:t>
      </w:r>
      <w:proofErr w:type="gramEnd"/>
      <w:r>
        <w:t xml:space="preserve">Cook, 2014) of the bike identifying any loose/dented parts of the bike. My bike was in working order and just required the tyres to be topped up with air which I promptly did. Once the group's bikes were in working order, we racked them up to the trailer and took the minibus to </w:t>
      </w:r>
      <w:proofErr w:type="spellStart"/>
      <w:r>
        <w:t>Brechfa</w:t>
      </w:r>
      <w:proofErr w:type="spellEnd"/>
      <w:r>
        <w:t>.</w:t>
      </w:r>
    </w:p>
    <w:p w14:paraId="00000014" w14:textId="77777777" w:rsidR="003C4BFA" w:rsidRDefault="003C4BFA"/>
    <w:p w14:paraId="00000015" w14:textId="77777777" w:rsidR="003C4BFA" w:rsidRDefault="00000000">
      <w:pPr>
        <w:rPr>
          <w:shd w:val="clear" w:color="auto" w:fill="980000"/>
        </w:rPr>
      </w:pPr>
      <w:r>
        <w:t>I had eaten breakfast and ate my lunch on the bus ensuring I had enough fuel for the day. I had 2 litres of water which I took with me on the trail so I could stay hydrated. I hadn’t slept that well the night prior so was feeling tired and would need to pay close attention to my body throughout the day.</w:t>
      </w:r>
    </w:p>
    <w:p w14:paraId="00000016" w14:textId="77777777" w:rsidR="003C4BFA" w:rsidRDefault="003C4BFA"/>
    <w:p w14:paraId="00000017" w14:textId="77777777" w:rsidR="003C4BFA" w:rsidRDefault="00000000">
      <w:r>
        <w:t xml:space="preserve">Once I arrived at </w:t>
      </w:r>
      <w:proofErr w:type="spellStart"/>
      <w:r>
        <w:t>Brechfa</w:t>
      </w:r>
      <w:proofErr w:type="spellEnd"/>
      <w:r>
        <w:t>, we began a skills test organised by Rhys. He had us cycle down a hill to him breaking to a stop in a designated zone he had marked out. We repeated this a few times ensuring we came to a stop in the correct posture with our pedals level. I struggled with keeping them level due to my legs feeling tired but successfully completed the tests.</w:t>
      </w:r>
    </w:p>
    <w:p w14:paraId="00000018" w14:textId="77777777" w:rsidR="003C4BFA" w:rsidRDefault="003C4BFA"/>
    <w:p w14:paraId="00000019" w14:textId="77777777" w:rsidR="003C4BFA" w:rsidRDefault="00000000">
      <w:r>
        <w:t xml:space="preserve">Then we began the Green Trail at </w:t>
      </w:r>
      <w:proofErr w:type="spellStart"/>
      <w:r>
        <w:t>Brechfa</w:t>
      </w:r>
      <w:proofErr w:type="spellEnd"/>
      <w:r>
        <w:t xml:space="preserve">, </w:t>
      </w:r>
      <w:proofErr w:type="gramStart"/>
      <w:r>
        <w:t>This</w:t>
      </w:r>
      <w:proofErr w:type="gramEnd"/>
      <w:r>
        <w:t xml:space="preserve"> mostly led along a dirt track and varied in elevation. I had not been biking for a while and wasn’t feeling confident as my legs were hurting and I began to understand the gears. The trail was going well with the group all making it through safely, I however did have to stop a few times throughout the trail due to feeling tired </w:t>
      </w:r>
      <w:r>
        <w:lastRenderedPageBreak/>
        <w:t xml:space="preserve">and not wanting to push myself too far. During these rests, I topped up my energy levels with water as I didn't have any food. As we neared the end of the trail, my stops became more </w:t>
      </w:r>
      <w:proofErr w:type="gramStart"/>
      <w:r>
        <w:t>frequent</w:t>
      </w:r>
      <w:proofErr w:type="gramEnd"/>
      <w:r>
        <w:t xml:space="preserve"> and I noticed myself making mistakes due to fatigue. This resulted in a classmate, </w:t>
      </w:r>
      <w:proofErr w:type="gramStart"/>
      <w:r>
        <w:t>Tommo</w:t>
      </w:r>
      <w:proofErr w:type="gramEnd"/>
      <w:r>
        <w:t xml:space="preserve"> and I, coming off the trail and moving over to a nearby dirt track in order to return back to the minibus safely.</w:t>
      </w:r>
    </w:p>
    <w:p w14:paraId="0000001A" w14:textId="77777777" w:rsidR="003C4BFA" w:rsidRDefault="003C4BFA"/>
    <w:p w14:paraId="0000001B" w14:textId="77777777" w:rsidR="003C4BFA" w:rsidRDefault="00000000">
      <w:pPr>
        <w:rPr>
          <w:u w:val="single"/>
        </w:rPr>
      </w:pPr>
      <w:r>
        <w:rPr>
          <w:u w:val="single"/>
        </w:rPr>
        <w:t>Reflective Observation:</w:t>
      </w:r>
    </w:p>
    <w:p w14:paraId="0000001C" w14:textId="77777777" w:rsidR="003C4BFA" w:rsidRDefault="00000000">
      <w:r>
        <w:t>This stage will contain my reflection of the experience, including my physical/</w:t>
      </w:r>
      <w:proofErr w:type="gramStart"/>
      <w:r>
        <w:t>emotional feelings</w:t>
      </w:r>
      <w:proofErr w:type="gramEnd"/>
      <w:r>
        <w:t xml:space="preserve"> and how I have learned/developed through Kolb's Experiential Learning Model. (Kolb, David. (1984). Reflection is a key part of the Kolb’s Cycle and can be acted upon during an experience and after it.</w:t>
      </w:r>
    </w:p>
    <w:p w14:paraId="0000001D" w14:textId="77777777" w:rsidR="003C4BFA" w:rsidRDefault="003C4BFA"/>
    <w:p w14:paraId="0000001E" w14:textId="77777777" w:rsidR="003C4BFA" w:rsidRDefault="00000000">
      <w:proofErr w:type="gramStart"/>
      <w:r>
        <w:t>Overall</w:t>
      </w:r>
      <w:proofErr w:type="gramEnd"/>
      <w:r>
        <w:t xml:space="preserve"> I found the day to be a brilliant learning experience, I had ridden bikes in the past but never on an organised trail so I was feeling nervous, especially as I was feeling fatigued already. As we set off, the movement skills of cycling began to come back and my overall confidence level improved. I was feeling fairly confident over the beginning of the trail, cycling along comfortably and once we arrived at the official </w:t>
      </w:r>
      <w:proofErr w:type="gramStart"/>
      <w:r>
        <w:t>trails</w:t>
      </w:r>
      <w:proofErr w:type="gramEnd"/>
      <w:r>
        <w:t xml:space="preserve"> I was able to hold my position and ride across the trails more comfortably. This comfort allowed me to focus on developing my skills on a bike, especially focusing on having the correct position when needed to ensure my personal safety and control over the bike while riding.</w:t>
      </w:r>
    </w:p>
    <w:p w14:paraId="0000001F" w14:textId="77777777" w:rsidR="003C4BFA" w:rsidRDefault="003C4BFA"/>
    <w:p w14:paraId="00000020" w14:textId="77777777" w:rsidR="003C4BFA" w:rsidRDefault="00000000">
      <w:r>
        <w:t xml:space="preserve">As the day continued, I began to experience fatigue and realised I didn't have any additional food I could use to top up my energy stores. This fatigue meant I began to struggle to cycle for long and especially struggled to keep my pedals level when going down trails which could have resulted in losing control of the bike. I reflected on this throughout the day and determined that I </w:t>
      </w:r>
      <w:proofErr w:type="gramStart"/>
      <w:r>
        <w:t>wasn’t able to</w:t>
      </w:r>
      <w:proofErr w:type="gramEnd"/>
      <w:r>
        <w:t xml:space="preserve"> focus on moving through the trail effectively due to feeling tired. In order to keep my personal </w:t>
      </w:r>
      <w:proofErr w:type="gramStart"/>
      <w:r>
        <w:t>safety</w:t>
      </w:r>
      <w:proofErr w:type="gramEnd"/>
      <w:r>
        <w:t xml:space="preserve"> I did not continue on the main trail beyond this point and joined an adjoining dirt track.</w:t>
      </w:r>
    </w:p>
    <w:p w14:paraId="00000021" w14:textId="77777777" w:rsidR="003C4BFA" w:rsidRDefault="003C4BFA"/>
    <w:p w14:paraId="00000022" w14:textId="77777777" w:rsidR="003C4BFA" w:rsidRDefault="00000000">
      <w:r>
        <w:t>I was overall pleased with the experience, gaining a deeper appreciation for the technical difficulties of mountain biking and experiencing how it feels to ride an official trail. This allowed me to accomplish my goals for the day of gaining confidence and experience.</w:t>
      </w:r>
    </w:p>
    <w:p w14:paraId="00000023" w14:textId="77777777" w:rsidR="003C4BFA" w:rsidRDefault="003C4BFA"/>
    <w:p w14:paraId="00000024" w14:textId="77777777" w:rsidR="003C4BFA" w:rsidRDefault="00000000">
      <w:r>
        <w:t>Throughout the experience I was regularly reflecting upon aspects of the day. Such as how my body was feeling? Was I hydrated/</w:t>
      </w:r>
      <w:proofErr w:type="spellStart"/>
      <w:r>
        <w:t>Fueled</w:t>
      </w:r>
      <w:proofErr w:type="spellEnd"/>
      <w:r>
        <w:t xml:space="preserve"> effectively? If not, how would this impact my ability to ride safely?</w:t>
      </w:r>
    </w:p>
    <w:p w14:paraId="00000025" w14:textId="77777777" w:rsidR="003C4BFA" w:rsidRDefault="003C4BFA"/>
    <w:p w14:paraId="00000026" w14:textId="77777777" w:rsidR="003C4BFA" w:rsidRDefault="00000000">
      <w:r>
        <w:rPr>
          <w:u w:val="single"/>
        </w:rPr>
        <w:t xml:space="preserve">Interpretation (abstract Conceptualisation) </w:t>
      </w:r>
    </w:p>
    <w:p w14:paraId="00000027" w14:textId="77777777" w:rsidR="003C4BFA" w:rsidRDefault="00000000">
      <w:r>
        <w:t>Interpretation allows the practitioner of Kolb’s Experiential Learning Cycle to conceptualise their experience into abstract ideas, which can then be thought about and discussed in an academic context. This part of the cycle allows the practitioner to simplify their learning and apply it to future experiences. (Kolb, David. (1984)</w:t>
      </w:r>
    </w:p>
    <w:p w14:paraId="00000028" w14:textId="77777777" w:rsidR="003C4BFA" w:rsidRDefault="003C4BFA"/>
    <w:p w14:paraId="00000029" w14:textId="77777777" w:rsidR="003C4BFA" w:rsidRDefault="00000000">
      <w:r>
        <w:lastRenderedPageBreak/>
        <w:t xml:space="preserve">One key learning point of this experience is that I underestimated the </w:t>
      </w:r>
      <w:proofErr w:type="gramStart"/>
      <w:r>
        <w:t>amount</w:t>
      </w:r>
      <w:proofErr w:type="gramEnd"/>
      <w:r>
        <w:t xml:space="preserve"> of calories I would burn through the day. I had consumed plenty of food prior to the ride but once I had gotten on the </w:t>
      </w:r>
      <w:proofErr w:type="gramStart"/>
      <w:r>
        <w:t>bike</w:t>
      </w:r>
      <w:proofErr w:type="gramEnd"/>
      <w:r>
        <w:t xml:space="preserve"> I began to burn through my energy rapidly and due to poor planning I had no food with me which is a must if you go mountain biking. (Davis and Carter, 1994, pp 74-75)</w:t>
      </w:r>
    </w:p>
    <w:p w14:paraId="0000002A" w14:textId="77777777" w:rsidR="003C4BFA" w:rsidRDefault="003C4BFA"/>
    <w:p w14:paraId="0000002B" w14:textId="4E82B102" w:rsidR="003C4BFA" w:rsidRDefault="00000000">
      <w:r>
        <w:t xml:space="preserve">I am aware of the importance of eating sufficient calories prior to exercise. With under-eating being linked to reduced cognition and performance. (Rothschild, </w:t>
      </w:r>
      <w:proofErr w:type="spellStart"/>
      <w:r>
        <w:t>Kilding</w:t>
      </w:r>
      <w:proofErr w:type="spellEnd"/>
      <w:r>
        <w:t xml:space="preserve"> and </w:t>
      </w:r>
      <w:proofErr w:type="spellStart"/>
      <w:r>
        <w:t>Plews</w:t>
      </w:r>
      <w:proofErr w:type="spellEnd"/>
      <w:r>
        <w:t xml:space="preserve">, 2020) I </w:t>
      </w:r>
      <w:r w:rsidR="004921D7">
        <w:t>experienced</w:t>
      </w:r>
      <w:r>
        <w:t xml:space="preserve"> reduced energy levels and was unable to keep myself safe moving through the trail due to my inability to focus on my riding. </w:t>
      </w:r>
      <w:r w:rsidR="004921D7">
        <w:t>To</w:t>
      </w:r>
      <w:r>
        <w:t xml:space="preserve"> continue, I had to drop the intensity of the trails I rode on</w:t>
      </w:r>
      <w:r w:rsidR="004921D7">
        <w:t>,</w:t>
      </w:r>
      <w:r>
        <w:t xml:space="preserve"> </w:t>
      </w:r>
      <w:r w:rsidR="004921D7">
        <w:t>to</w:t>
      </w:r>
      <w:r>
        <w:t xml:space="preserve"> ensure</w:t>
      </w:r>
      <w:r w:rsidR="004921D7">
        <w:t xml:space="preserve"> my</w:t>
      </w:r>
      <w:r>
        <w:t xml:space="preserve"> personal safety as recommended in “What makes us tired when we ride (and what can we do about it)?</w:t>
      </w:r>
    </w:p>
    <w:p w14:paraId="0000002C" w14:textId="77777777" w:rsidR="003C4BFA" w:rsidRDefault="00000000">
      <w:r>
        <w:t>” (Jamie Darlow, 2021)</w:t>
      </w:r>
    </w:p>
    <w:p w14:paraId="0000002D" w14:textId="77777777" w:rsidR="003C4BFA" w:rsidRDefault="003C4BFA"/>
    <w:p w14:paraId="0000002E" w14:textId="4C35F946" w:rsidR="003C4BFA" w:rsidRDefault="00000000">
      <w:r>
        <w:t xml:space="preserve">The correct thing that I should have done </w:t>
      </w:r>
      <w:r w:rsidR="004921D7">
        <w:t>to</w:t>
      </w:r>
      <w:r>
        <w:t xml:space="preserve"> keep my energy levels up was to bring additional food for the journey, </w:t>
      </w:r>
      <w:r w:rsidR="004921D7">
        <w:t>ideally</w:t>
      </w:r>
      <w:r>
        <w:t xml:space="preserve"> simple sugars/carbohydrates such as Energy bars/Sweets. These foods can be easily digested and absorbed into my bloodstream, increasing my glycogen </w:t>
      </w:r>
      <w:proofErr w:type="gramStart"/>
      <w:r>
        <w:t>levels</w:t>
      </w:r>
      <w:proofErr w:type="gramEnd"/>
      <w:r>
        <w:t xml:space="preserve"> and thus having more energy to perform on the trails.</w:t>
      </w:r>
    </w:p>
    <w:p w14:paraId="0000002F" w14:textId="77777777" w:rsidR="003C4BFA" w:rsidRDefault="003C4BFA"/>
    <w:p w14:paraId="00000030" w14:textId="77777777" w:rsidR="003C4BFA" w:rsidRDefault="003C4BFA"/>
    <w:p w14:paraId="00000031" w14:textId="77777777" w:rsidR="003C4BFA" w:rsidRDefault="00000000">
      <w:pPr>
        <w:rPr>
          <w:u w:val="single"/>
        </w:rPr>
      </w:pPr>
      <w:r>
        <w:rPr>
          <w:u w:val="single"/>
        </w:rPr>
        <w:t xml:space="preserve">Stage 4 Active Experimentation </w:t>
      </w:r>
    </w:p>
    <w:p w14:paraId="00000032" w14:textId="77777777" w:rsidR="003C4BFA" w:rsidRDefault="003C4BFA"/>
    <w:p w14:paraId="00000033" w14:textId="77777777" w:rsidR="003C4BFA" w:rsidRDefault="00000000">
      <w:r>
        <w:t xml:space="preserve">Active Experimentation allows the practitioner to test Kolb’s theory and the implementation of the cycle. (Kolb, David. (1984)) They are able to take what they have learned throughout their experiential learning and test/adapt their understanding in a </w:t>
      </w:r>
      <w:proofErr w:type="gramStart"/>
      <w:r>
        <w:t>real world</w:t>
      </w:r>
      <w:proofErr w:type="gramEnd"/>
      <w:r>
        <w:t xml:space="preserve"> context continuing the cycle.</w:t>
      </w:r>
    </w:p>
    <w:p w14:paraId="00000034" w14:textId="77777777" w:rsidR="003C4BFA" w:rsidRDefault="003C4BFA"/>
    <w:p w14:paraId="00000035" w14:textId="77777777" w:rsidR="003C4BFA" w:rsidRDefault="00000000">
      <w:r>
        <w:t xml:space="preserve">Throughout my future outdoor experiences, I will </w:t>
      </w:r>
      <w:proofErr w:type="gramStart"/>
      <w:r>
        <w:t>look into</w:t>
      </w:r>
      <w:proofErr w:type="gramEnd"/>
      <w:r>
        <w:t xml:space="preserve"> how I can effectively fuel my body in order to maximise performance and therefore enjoyment of the experience. This will include eating a variety of different food types to see what maximises my energy levels. I have and will continue to look into academic studies into what food groups work best for exercise, </w:t>
      </w:r>
      <w:proofErr w:type="gramStart"/>
      <w:r>
        <w:t>e.g.</w:t>
      </w:r>
      <w:proofErr w:type="gramEnd"/>
      <w:r>
        <w:t xml:space="preserve"> starch carbohydrates to maximise my glycogen reserves through the day as discussed in “What Should I Eat before Exercise?” (Rothschild, </w:t>
      </w:r>
      <w:proofErr w:type="spellStart"/>
      <w:r>
        <w:t>Kilding</w:t>
      </w:r>
      <w:proofErr w:type="spellEnd"/>
      <w:r>
        <w:t xml:space="preserve"> and </w:t>
      </w:r>
      <w:proofErr w:type="spellStart"/>
      <w:r>
        <w:t>Plews</w:t>
      </w:r>
      <w:proofErr w:type="spellEnd"/>
      <w:r>
        <w:t xml:space="preserve">, 2020). </w:t>
      </w:r>
    </w:p>
    <w:p w14:paraId="00000036" w14:textId="77777777" w:rsidR="003C4BFA" w:rsidRDefault="003C4BFA"/>
    <w:p w14:paraId="00000037" w14:textId="77777777" w:rsidR="003C4BFA" w:rsidRDefault="00000000">
      <w:r>
        <w:t>I will also begin to bring additional food for outdoor activities, these foods will be light, easily digestible foods such as fruit/energy bars. Allowing quick and easy top ups of my blood sugar levels. Ensuring that my body has the nutrients necessary to effectively operate in a demanding environment and keep focused during my activities.</w:t>
      </w:r>
    </w:p>
    <w:p w14:paraId="00000038" w14:textId="77777777" w:rsidR="003C4BFA" w:rsidRDefault="003C4BFA"/>
    <w:p w14:paraId="00000039" w14:textId="77777777" w:rsidR="003C4BFA" w:rsidRDefault="00000000">
      <w:pPr>
        <w:rPr>
          <w:u w:val="single"/>
        </w:rPr>
      </w:pPr>
      <w:r>
        <w:rPr>
          <w:u w:val="single"/>
        </w:rPr>
        <w:t>Conclusion</w:t>
      </w:r>
    </w:p>
    <w:p w14:paraId="0000003A" w14:textId="77777777" w:rsidR="003C4BFA" w:rsidRDefault="003C4BFA"/>
    <w:p w14:paraId="0000003B" w14:textId="77777777" w:rsidR="003C4BFA" w:rsidRDefault="00000000">
      <w:r>
        <w:t xml:space="preserve">Overall, this experience has allowed me to gain a </w:t>
      </w:r>
      <w:proofErr w:type="gramStart"/>
      <w:r>
        <w:t>real world</w:t>
      </w:r>
      <w:proofErr w:type="gramEnd"/>
      <w:r>
        <w:t xml:space="preserve"> example of how “Kolb's Experiential Learning Cycle” (1984) can be used to evaluate and reflect upon an outdoor experience and learn through a practical model that can be applied in numerous contexts. I have also realised that Kolb’s Cycle isn't as linear as it first seems. Being able to jump into the cycle at any point </w:t>
      </w:r>
      <w:r>
        <w:lastRenderedPageBreak/>
        <w:t xml:space="preserve">and it being applicable. </w:t>
      </w:r>
      <w:proofErr w:type="gramStart"/>
      <w:r>
        <w:t>E.g.</w:t>
      </w:r>
      <w:proofErr w:type="gramEnd"/>
      <w:r>
        <w:t xml:space="preserve"> I was able to reflect upon my experience while I was having it and thus understood the idea that I was feeling fatigued and therefore took action by doing the easier track in order to minimise the impact on my body. </w:t>
      </w:r>
    </w:p>
    <w:p w14:paraId="0000003C" w14:textId="77777777" w:rsidR="003C4BFA" w:rsidRDefault="003C4BFA"/>
    <w:p w14:paraId="0000003D" w14:textId="77777777" w:rsidR="003C4BFA" w:rsidRDefault="003C4BFA"/>
    <w:p w14:paraId="0000003E" w14:textId="77777777" w:rsidR="003C4BFA" w:rsidRDefault="003C4BFA"/>
    <w:p w14:paraId="0000003F" w14:textId="77777777" w:rsidR="003C4BFA" w:rsidRDefault="003C4BFA"/>
    <w:p w14:paraId="00000040" w14:textId="77777777" w:rsidR="003C4BFA" w:rsidRDefault="00000000">
      <w:proofErr w:type="gramStart"/>
      <w:r>
        <w:rPr>
          <w:u w:val="single"/>
        </w:rPr>
        <w:t>References:</w:t>
      </w:r>
      <w:r>
        <w:t>.</w:t>
      </w:r>
      <w:proofErr w:type="gramEnd"/>
      <w:r>
        <w:t xml:space="preserve"> </w:t>
      </w:r>
    </w:p>
    <w:p w14:paraId="00000041" w14:textId="77777777" w:rsidR="003C4BFA" w:rsidRDefault="003C4BFA"/>
    <w:p w14:paraId="00000042" w14:textId="77777777" w:rsidR="003C4BFA" w:rsidRDefault="00000000">
      <w:pPr>
        <w:spacing w:after="240" w:line="360" w:lineRule="auto"/>
      </w:pPr>
      <w:r>
        <w:t xml:space="preserve">Cook, D. (2014). </w:t>
      </w:r>
      <w:r>
        <w:rPr>
          <w:i/>
        </w:rPr>
        <w:t>MTB M Check by CTC the national cycling charity with annotations</w:t>
      </w:r>
      <w:r>
        <w:t>. [online] www.youtube.com. Available at: https://www.youtube.com/watch?v=1vIt1DqMtYA [Accessed 24 Nov. 2022].</w:t>
      </w:r>
    </w:p>
    <w:p w14:paraId="00000043" w14:textId="77777777" w:rsidR="003C4BFA" w:rsidRDefault="00000000">
      <w:pPr>
        <w:spacing w:after="240" w:line="360" w:lineRule="auto"/>
      </w:pPr>
      <w:r>
        <w:t xml:space="preserve">Davis, D. and Carter, D. (1994). </w:t>
      </w:r>
      <w:r>
        <w:rPr>
          <w:i/>
        </w:rPr>
        <w:t>Mountain Biking</w:t>
      </w:r>
      <w:r>
        <w:t>. Human Kinetics.</w:t>
      </w:r>
    </w:p>
    <w:p w14:paraId="00000044" w14:textId="77777777" w:rsidR="003C4BFA" w:rsidRDefault="00000000">
      <w:pPr>
        <w:spacing w:after="240" w:line="360" w:lineRule="auto"/>
      </w:pPr>
      <w:r>
        <w:t xml:space="preserve">Jamie Darlow (2021). </w:t>
      </w:r>
      <w:r>
        <w:rPr>
          <w:i/>
        </w:rPr>
        <w:t>What makes us tired when we ride (and what can we do about it)?</w:t>
      </w:r>
      <w:r>
        <w:t xml:space="preserve"> [online] MBR. Available at: https://www.mbr.co.uk/news/what-makes-us-tired-mtb-411059 [Accessed 24 Nov. 2022].</w:t>
      </w:r>
    </w:p>
    <w:p w14:paraId="00000045" w14:textId="77777777" w:rsidR="003C4BFA" w:rsidRDefault="00000000">
      <w:r>
        <w:t xml:space="preserve">Kolb, David. (1984). Experiential Learning: Experience </w:t>
      </w:r>
      <w:proofErr w:type="gramStart"/>
      <w:r>
        <w:t>As</w:t>
      </w:r>
      <w:proofErr w:type="gramEnd"/>
      <w:r>
        <w:t xml:space="preserve"> The Source Of Learning And Development</w:t>
      </w:r>
    </w:p>
    <w:p w14:paraId="00000046" w14:textId="77777777" w:rsidR="003C4BFA" w:rsidRDefault="003C4BFA"/>
    <w:p w14:paraId="00000047" w14:textId="77777777" w:rsidR="003C4BFA" w:rsidRDefault="00000000">
      <w:pPr>
        <w:spacing w:after="240" w:line="360" w:lineRule="auto"/>
      </w:pPr>
      <w:r>
        <w:t xml:space="preserve">Rothschild, J.A., </w:t>
      </w:r>
      <w:proofErr w:type="spellStart"/>
      <w:r>
        <w:t>Kilding</w:t>
      </w:r>
      <w:proofErr w:type="spellEnd"/>
      <w:r>
        <w:t xml:space="preserve">, A.E. and </w:t>
      </w:r>
      <w:proofErr w:type="spellStart"/>
      <w:r>
        <w:t>Plews</w:t>
      </w:r>
      <w:proofErr w:type="spellEnd"/>
      <w:r>
        <w:t xml:space="preserve">, D.J. (2020). What Should I Eat before Exercise? Pre-Exercise Nutrition and the Response to Endurance Exercise: Current Prospective and Future Directions. </w:t>
      </w:r>
      <w:r>
        <w:rPr>
          <w:i/>
        </w:rPr>
        <w:t>Nutrients</w:t>
      </w:r>
      <w:r>
        <w:t>, [online] 12(11), p.3473. doi:10.3390/nu12113473.</w:t>
      </w:r>
    </w:p>
    <w:p w14:paraId="00000048" w14:textId="77777777" w:rsidR="003C4BFA" w:rsidRDefault="003C4BFA">
      <w:pPr>
        <w:spacing w:after="240" w:line="360" w:lineRule="auto"/>
      </w:pPr>
    </w:p>
    <w:p w14:paraId="00000049" w14:textId="77777777" w:rsidR="003C4BFA" w:rsidRDefault="003C4BFA">
      <w:pPr>
        <w:spacing w:line="360" w:lineRule="auto"/>
      </w:pPr>
    </w:p>
    <w:p w14:paraId="0000004A" w14:textId="77777777" w:rsidR="003C4BFA" w:rsidRDefault="00000000">
      <w:pPr>
        <w:spacing w:before="240" w:after="240"/>
      </w:pPr>
      <w:r>
        <w:t>‌</w:t>
      </w:r>
    </w:p>
    <w:p w14:paraId="0000004B" w14:textId="77777777" w:rsidR="003C4BFA" w:rsidRDefault="003C4BFA"/>
    <w:sectPr w:rsidR="003C4BFA">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C4690C" w14:textId="77777777" w:rsidR="004115F9" w:rsidRDefault="004115F9" w:rsidP="004921D7">
      <w:pPr>
        <w:spacing w:line="240" w:lineRule="auto"/>
      </w:pPr>
      <w:r>
        <w:separator/>
      </w:r>
    </w:p>
  </w:endnote>
  <w:endnote w:type="continuationSeparator" w:id="0">
    <w:p w14:paraId="3BE1449B" w14:textId="77777777" w:rsidR="004115F9" w:rsidRDefault="004115F9" w:rsidP="004921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B3838" w14:textId="77777777" w:rsidR="004921D7" w:rsidRDefault="004921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48EA9" w14:textId="77777777" w:rsidR="004921D7" w:rsidRDefault="004921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8EB17" w14:textId="77777777" w:rsidR="004921D7" w:rsidRDefault="004921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7CEC82" w14:textId="77777777" w:rsidR="004115F9" w:rsidRDefault="004115F9" w:rsidP="004921D7">
      <w:pPr>
        <w:spacing w:line="240" w:lineRule="auto"/>
      </w:pPr>
      <w:r>
        <w:separator/>
      </w:r>
    </w:p>
  </w:footnote>
  <w:footnote w:type="continuationSeparator" w:id="0">
    <w:p w14:paraId="3450FDCE" w14:textId="77777777" w:rsidR="004115F9" w:rsidRDefault="004115F9" w:rsidP="004921D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AFB46" w14:textId="77777777" w:rsidR="004921D7" w:rsidRDefault="004921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0B499" w14:textId="77777777" w:rsidR="004921D7" w:rsidRDefault="004921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5BF79" w14:textId="77777777" w:rsidR="004921D7" w:rsidRDefault="004921D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4BFA"/>
    <w:rsid w:val="003C4BFA"/>
    <w:rsid w:val="004115F9"/>
    <w:rsid w:val="004921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F11B54"/>
  <w15:docId w15:val="{2A87DF28-43D2-B343-B962-B2A89B195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4921D7"/>
    <w:pPr>
      <w:tabs>
        <w:tab w:val="center" w:pos="4513"/>
        <w:tab w:val="right" w:pos="9026"/>
      </w:tabs>
      <w:spacing w:line="240" w:lineRule="auto"/>
    </w:pPr>
  </w:style>
  <w:style w:type="character" w:customStyle="1" w:styleId="HeaderChar">
    <w:name w:val="Header Char"/>
    <w:basedOn w:val="DefaultParagraphFont"/>
    <w:link w:val="Header"/>
    <w:uiPriority w:val="99"/>
    <w:rsid w:val="004921D7"/>
  </w:style>
  <w:style w:type="paragraph" w:styleId="Footer">
    <w:name w:val="footer"/>
    <w:basedOn w:val="Normal"/>
    <w:link w:val="FooterChar"/>
    <w:uiPriority w:val="99"/>
    <w:unhideWhenUsed/>
    <w:rsid w:val="004921D7"/>
    <w:pPr>
      <w:tabs>
        <w:tab w:val="center" w:pos="4513"/>
        <w:tab w:val="right" w:pos="9026"/>
      </w:tabs>
      <w:spacing w:line="240" w:lineRule="auto"/>
    </w:pPr>
  </w:style>
  <w:style w:type="character" w:customStyle="1" w:styleId="FooterChar">
    <w:name w:val="Footer Char"/>
    <w:basedOn w:val="DefaultParagraphFont"/>
    <w:link w:val="Footer"/>
    <w:uiPriority w:val="99"/>
    <w:rsid w:val="004921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1398</Words>
  <Characters>7969</Characters>
  <Application>Microsoft Office Word</Application>
  <DocSecurity>0</DocSecurity>
  <Lines>66</Lines>
  <Paragraphs>18</Paragraphs>
  <ScaleCrop>false</ScaleCrop>
  <Company/>
  <LinksUpToDate>false</LinksUpToDate>
  <CharactersWithSpaces>9349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Callum Rogers (2203652)</cp:lastModifiedBy>
  <cp:revision>2</cp:revision>
  <dcterms:created xsi:type="dcterms:W3CDTF">2022-11-25T10:41:00Z</dcterms:created>
  <dcterms:modified xsi:type="dcterms:W3CDTF">2022-11-25T10:43:00Z</dcterms:modified>
</cp:coreProperties>
</file>