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4EFBF" w14:textId="77777777" w:rsidR="00D52CA7" w:rsidRDefault="00D52CA7"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NAME: ANGELO DIMO</w:t>
      </w:r>
    </w:p>
    <w:p w14:paraId="576808E2" w14:textId="77777777" w:rsidR="00D52CA7" w:rsidRDefault="00D52CA7"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STUDENT NUMBER: 2246213</w:t>
      </w:r>
    </w:p>
    <w:p w14:paraId="0181D454" w14:textId="77777777" w:rsidR="005D4C94" w:rsidRDefault="00D52CA7"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MODULE NAME: MANAGE</w:t>
      </w:r>
      <w:r w:rsidR="005D4C94">
        <w:rPr>
          <w:rStyle w:val="normaltextrun"/>
          <w:rFonts w:ascii="Segoe UI" w:hAnsi="Segoe UI" w:cs="Segoe UI"/>
          <w:color w:val="000000"/>
          <w:shd w:val="clear" w:color="auto" w:fill="FFFFFF"/>
        </w:rPr>
        <w:t xml:space="preserve">MENT ECONOMICS </w:t>
      </w:r>
    </w:p>
    <w:p w14:paraId="30492C80" w14:textId="77777777" w:rsidR="005D4C94" w:rsidRDefault="005D4C94"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MODULE CODE: LCBB5008</w:t>
      </w:r>
    </w:p>
    <w:p w14:paraId="0374F49D" w14:textId="77777777" w:rsidR="00AD40CE" w:rsidRDefault="005D4C94"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MODULE</w:t>
      </w:r>
      <w:r w:rsidR="00AD40CE">
        <w:rPr>
          <w:rStyle w:val="normaltextrun"/>
          <w:rFonts w:ascii="Segoe UI" w:hAnsi="Segoe UI" w:cs="Segoe UI"/>
          <w:color w:val="000000"/>
          <w:shd w:val="clear" w:color="auto" w:fill="FFFFFF"/>
        </w:rPr>
        <w:t xml:space="preserve"> LECTURER: PATRICK YEBOAH </w:t>
      </w:r>
    </w:p>
    <w:p w14:paraId="0C1926FB" w14:textId="77777777" w:rsidR="00AD40CE" w:rsidRDefault="00AD40CE" w:rsidP="000F3A82">
      <w:pPr>
        <w:rPr>
          <w:rStyle w:val="normaltextrun"/>
          <w:rFonts w:ascii="Segoe UI" w:hAnsi="Segoe UI" w:cs="Segoe UI"/>
          <w:color w:val="000000"/>
          <w:shd w:val="clear" w:color="auto" w:fill="FFFFFF"/>
        </w:rPr>
      </w:pPr>
      <w:r>
        <w:rPr>
          <w:rStyle w:val="normaltextrun"/>
          <w:rFonts w:ascii="Segoe UI" w:hAnsi="Segoe UI" w:cs="Segoe UI"/>
          <w:color w:val="000000"/>
          <w:shd w:val="clear" w:color="auto" w:fill="FFFFFF"/>
        </w:rPr>
        <w:t>ASSIGNMENT TITLE: COMPONENT 1</w:t>
      </w:r>
    </w:p>
    <w:p w14:paraId="64907A3B" w14:textId="77777777" w:rsidR="001C3734" w:rsidRDefault="001C3734" w:rsidP="000F3A82">
      <w:pPr>
        <w:rPr>
          <w:rStyle w:val="normaltextrun"/>
          <w:rFonts w:ascii="Segoe UI" w:hAnsi="Segoe UI" w:cs="Segoe UI"/>
          <w:color w:val="000000"/>
          <w:shd w:val="clear" w:color="auto" w:fill="FFFFFF"/>
        </w:rPr>
      </w:pPr>
    </w:p>
    <w:p w14:paraId="54C26C6C" w14:textId="77777777" w:rsidR="001C3734" w:rsidRDefault="001C3734" w:rsidP="000F3A82">
      <w:pPr>
        <w:rPr>
          <w:rStyle w:val="normaltextrun"/>
          <w:rFonts w:ascii="Segoe UI" w:hAnsi="Segoe UI" w:cs="Segoe UI"/>
          <w:color w:val="000000"/>
          <w:shd w:val="clear" w:color="auto" w:fill="FFFFFF"/>
        </w:rPr>
      </w:pPr>
    </w:p>
    <w:p w14:paraId="6D19BE2C" w14:textId="72FA5A41" w:rsidR="00CF39D5" w:rsidRPr="001C3734" w:rsidRDefault="001C64CC" w:rsidP="001C3734">
      <w:pPr>
        <w:pStyle w:val="ListParagraph"/>
        <w:numPr>
          <w:ilvl w:val="0"/>
          <w:numId w:val="3"/>
        </w:numPr>
        <w:rPr>
          <w:rStyle w:val="normaltextrun"/>
          <w:rFonts w:ascii="Segoe UI" w:hAnsi="Segoe UI" w:cs="Segoe UI"/>
          <w:color w:val="000000"/>
          <w:shd w:val="clear" w:color="auto" w:fill="FFFFFF"/>
        </w:rPr>
      </w:pPr>
      <w:r w:rsidRPr="001C3734">
        <w:rPr>
          <w:rStyle w:val="normaltextrun"/>
          <w:rFonts w:ascii="Segoe UI" w:hAnsi="Segoe UI" w:cs="Segoe UI"/>
          <w:color w:val="000000"/>
          <w:shd w:val="clear" w:color="auto" w:fill="FFFFFF"/>
        </w:rPr>
        <w:t>In</w:t>
      </w:r>
      <w:r w:rsidR="00CF39D5" w:rsidRPr="001C3734">
        <w:rPr>
          <w:rStyle w:val="normaltextrun"/>
          <w:rFonts w:ascii="Segoe UI" w:hAnsi="Segoe UI" w:cs="Segoe UI"/>
          <w:color w:val="000000"/>
          <w:shd w:val="clear" w:color="auto" w:fill="FFFFFF"/>
        </w:rPr>
        <w:t>troduction</w:t>
      </w:r>
    </w:p>
    <w:p w14:paraId="1DA75D6A" w14:textId="2CCE4797" w:rsidR="00300652" w:rsidRPr="001C64CC" w:rsidRDefault="00CF39D5" w:rsidP="00CF39D5">
      <w:pPr>
        <w:pStyle w:val="ListParagraph"/>
        <w:rPr>
          <w:rStyle w:val="eop"/>
          <w:rFonts w:ascii="Segoe UI" w:hAnsi="Segoe UI" w:cs="Segoe UI"/>
          <w:color w:val="000000"/>
          <w:shd w:val="clear" w:color="auto" w:fill="FFFFFF"/>
        </w:rPr>
      </w:pPr>
      <w:r>
        <w:rPr>
          <w:rStyle w:val="normaltextrun"/>
          <w:rFonts w:ascii="Segoe UI" w:hAnsi="Segoe UI" w:cs="Segoe UI"/>
          <w:color w:val="000000"/>
          <w:shd w:val="clear" w:color="auto" w:fill="FFFFFF"/>
        </w:rPr>
        <w:t xml:space="preserve">      </w:t>
      </w:r>
      <w:r w:rsidR="001C64CC" w:rsidRPr="001C64CC">
        <w:rPr>
          <w:rStyle w:val="normaltextrun"/>
          <w:rFonts w:ascii="Segoe UI" w:hAnsi="Segoe UI" w:cs="Segoe UI"/>
          <w:color w:val="000000"/>
          <w:shd w:val="clear" w:color="auto" w:fill="FFFFFF"/>
        </w:rPr>
        <w:t xml:space="preserve">  </w:t>
      </w:r>
      <w:r w:rsidR="00D47789" w:rsidRPr="001C64CC">
        <w:rPr>
          <w:rStyle w:val="normaltextrun"/>
          <w:rFonts w:ascii="Segoe UI" w:hAnsi="Segoe UI" w:cs="Segoe UI"/>
          <w:color w:val="000000"/>
          <w:shd w:val="clear" w:color="auto" w:fill="FFFFFF"/>
        </w:rPr>
        <w:t>The UK supermarket industry is an important part of the whole country’s economy. Many jobs are available in a supermarket, even the wages are not the minimum, which makes more and more people willing to work there. In the year 2021, the trade was worth £211.9 billion, and supermarkets generated £91 billions of this result (Statista, 2021). The largest supermarkets that are known as Big Four (Sainsbury’s, Tesco, Morrisons, Asda), are supermarkets that people go the most years now because of the deals (for example buy one and get one free) or all four supermarkets have a club card which makes shopping a bit cheaper. However, Aldi and Lidl are in the game with low prices and big discounts. Both offer good quality; that’s why people choose them the last years and attract more as the cost of living has been increased massively. Especially after the COVID-19 pandemic everything has been so expensive. The whole system of competition between supermarkets has changed over the years as more people buy groceries from cheaper stores, they choose online shopping also. The online groceries shopping went up to 9% of total food sales, 5.4% was in 2018, which makes it almost double (Statista, 2024). Many families choose cheaper alternatives with Aldi and Lidl, without knowing, they actually support these supermarkets to grow as businesses. As written above, the Big Four supermarkets offered club cards for responding. This essay will include economic ideas such as the Theory of the Firm and Demand and Supply Analysis to understand the way supermarkets work. It will show how main supermarkets are dealing with competition and the costs. Also, the essay will give options about short-term and long-term strategies to help supermarkets get better in the future.</w:t>
      </w:r>
      <w:r w:rsidR="00D47789" w:rsidRPr="001C64CC">
        <w:rPr>
          <w:rStyle w:val="eop"/>
          <w:rFonts w:ascii="Segoe UI" w:hAnsi="Segoe UI" w:cs="Segoe UI"/>
          <w:color w:val="000000"/>
          <w:shd w:val="clear" w:color="auto" w:fill="FFFFFF"/>
        </w:rPr>
        <w:t> </w:t>
      </w:r>
    </w:p>
    <w:p w14:paraId="2E5DF738" w14:textId="77777777" w:rsidR="00D23CC0" w:rsidRPr="001C64CC" w:rsidRDefault="00D23CC0">
      <w:pPr>
        <w:rPr>
          <w:rStyle w:val="eop"/>
          <w:rFonts w:ascii="Aptos" w:hAnsi="Aptos"/>
          <w:color w:val="000000"/>
          <w:shd w:val="clear" w:color="auto" w:fill="FFFFFF"/>
        </w:rPr>
      </w:pPr>
    </w:p>
    <w:p w14:paraId="28919837" w14:textId="37C0AE3C" w:rsidR="00D23CC0" w:rsidRPr="001C64CC" w:rsidRDefault="00D23CC0">
      <w:pPr>
        <w:rPr>
          <w:rFonts w:ascii="Segoe UI" w:hAnsi="Segoe UI" w:cs="Segoe UI"/>
          <w:color w:val="242424"/>
          <w:shd w:val="clear" w:color="auto" w:fill="FFFFFF"/>
        </w:rPr>
      </w:pPr>
      <w:r w:rsidRPr="001C64CC">
        <w:rPr>
          <w:rFonts w:ascii="Segoe UI" w:hAnsi="Segoe UI" w:cs="Segoe UI"/>
          <w:color w:val="242424"/>
          <w:shd w:val="clear" w:color="auto" w:fill="FFFFFF"/>
        </w:rPr>
        <w:t>2. Market Structure of the UK Supermarket Industry</w:t>
      </w:r>
      <w:r w:rsidRPr="001C64CC">
        <w:rPr>
          <w:rFonts w:ascii="Segoe UI" w:hAnsi="Segoe UI" w:cs="Segoe UI"/>
          <w:color w:val="242424"/>
        </w:rPr>
        <w:br/>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By oligopoly, the UK supermarket Industry</w:t>
      </w:r>
      <w:r w:rsidRPr="001C64CC">
        <w:rPr>
          <w:rFonts w:ascii="Segoe UI" w:hAnsi="Segoe UI" w:cs="Segoe UI"/>
          <w:color w:val="242424"/>
        </w:rPr>
        <w:t xml:space="preserve"> </w:t>
      </w:r>
      <w:r w:rsidRPr="001C64CC">
        <w:rPr>
          <w:rFonts w:ascii="Segoe UI" w:hAnsi="Segoe UI" w:cs="Segoe UI"/>
          <w:color w:val="242424"/>
          <w:shd w:val="clear" w:color="auto" w:fill="FFFFFF"/>
        </w:rPr>
        <w:t>is mostly supervised by a few large companies. With</w:t>
      </w:r>
      <w:r w:rsidRPr="001C64CC">
        <w:rPr>
          <w:rFonts w:ascii="Segoe UI" w:hAnsi="Segoe UI" w:cs="Segoe UI"/>
          <w:color w:val="242424"/>
        </w:rPr>
        <w:t xml:space="preserve"> </w:t>
      </w:r>
      <w:r w:rsidRPr="001C64CC">
        <w:rPr>
          <w:rFonts w:ascii="Segoe UI" w:hAnsi="Segoe UI" w:cs="Segoe UI"/>
          <w:color w:val="242424"/>
          <w:shd w:val="clear" w:color="auto" w:fill="FFFFFF"/>
        </w:rPr>
        <w:t>an oligopoly, the Big four ( Tesco, Morrisons, Sainsbury's,</w:t>
      </w:r>
      <w:r w:rsidRPr="001C64CC">
        <w:rPr>
          <w:rFonts w:ascii="Segoe UI" w:hAnsi="Segoe UI" w:cs="Segoe UI"/>
          <w:color w:val="242424"/>
        </w:rPr>
        <w:t xml:space="preserve"> </w:t>
      </w:r>
      <w:r w:rsidRPr="001C64CC">
        <w:rPr>
          <w:rFonts w:ascii="Segoe UI" w:hAnsi="Segoe UI" w:cs="Segoe UI"/>
          <w:color w:val="242424"/>
          <w:shd w:val="clear" w:color="auto" w:fill="FFFFFF"/>
        </w:rPr>
        <w:t>Asda) own most of the market. These</w:t>
      </w:r>
      <w:r w:rsidRPr="001C64CC">
        <w:rPr>
          <w:rFonts w:ascii="Segoe UI" w:hAnsi="Segoe UI" w:cs="Segoe UI"/>
          <w:color w:val="242424"/>
        </w:rPr>
        <w:t xml:space="preserve"> </w:t>
      </w:r>
      <w:r w:rsidRPr="001C64CC">
        <w:rPr>
          <w:rFonts w:ascii="Segoe UI" w:hAnsi="Segoe UI" w:cs="Segoe UI"/>
          <w:color w:val="242424"/>
          <w:shd w:val="clear" w:color="auto" w:fill="FFFFFF"/>
        </w:rPr>
        <w:t>businesses get</w:t>
      </w:r>
      <w:r w:rsidRPr="001C64CC">
        <w:rPr>
          <w:rFonts w:ascii="Segoe UI" w:hAnsi="Segoe UI" w:cs="Segoe UI"/>
          <w:color w:val="242424"/>
        </w:rPr>
        <w:t xml:space="preserve"> </w:t>
      </w:r>
      <w:r w:rsidRPr="001C64CC">
        <w:rPr>
          <w:rFonts w:ascii="Segoe UI" w:hAnsi="Segoe UI" w:cs="Segoe UI"/>
          <w:color w:val="242424"/>
          <w:shd w:val="clear" w:color="auto" w:fill="FFFFFF"/>
        </w:rPr>
        <w:t>a large part of the supermarket industry in the UK. From the otherside, Aldi and Lidl are quite powerful by their low prices for customers (Sloman et Al., 2022). The main reason the Big four supermarkets can</w:t>
      </w:r>
      <w:r w:rsidRPr="001C64CC">
        <w:rPr>
          <w:rFonts w:ascii="Segoe UI" w:hAnsi="Segoe UI" w:cs="Segoe UI"/>
          <w:color w:val="242424"/>
        </w:rPr>
        <w:t xml:space="preserve"> </w:t>
      </w:r>
      <w:r w:rsidRPr="001C64CC">
        <w:rPr>
          <w:rFonts w:ascii="Segoe UI" w:hAnsi="Segoe UI" w:cs="Segoe UI"/>
          <w:color w:val="242424"/>
          <w:shd w:val="clear" w:color="auto" w:fill="FFFFFF"/>
        </w:rPr>
        <w:t>sell groceries at competitive prices is because they get</w:t>
      </w:r>
      <w:r w:rsidRPr="001C64CC">
        <w:rPr>
          <w:rFonts w:ascii="Segoe UI" w:hAnsi="Segoe UI" w:cs="Segoe UI"/>
          <w:color w:val="242424"/>
        </w:rPr>
        <w:t xml:space="preserve"> </w:t>
      </w:r>
      <w:r w:rsidRPr="001C64CC">
        <w:rPr>
          <w:rFonts w:ascii="Segoe UI" w:hAnsi="Segoe UI" w:cs="Segoe UI"/>
          <w:color w:val="242424"/>
          <w:shd w:val="clear" w:color="auto" w:fill="FFFFFF"/>
        </w:rPr>
        <w:t>advantage from economies of scale. This means that they</w:t>
      </w:r>
      <w:r w:rsidRPr="001C64CC">
        <w:rPr>
          <w:rFonts w:ascii="Segoe UI" w:hAnsi="Segoe UI" w:cs="Segoe UI"/>
          <w:color w:val="242424"/>
        </w:rPr>
        <w:t xml:space="preserve"> </w:t>
      </w:r>
      <w:r w:rsidRPr="001C64CC">
        <w:rPr>
          <w:rFonts w:ascii="Segoe UI" w:hAnsi="Segoe UI" w:cs="Segoe UI"/>
          <w:color w:val="242424"/>
          <w:shd w:val="clear" w:color="auto" w:fill="FFFFFF"/>
        </w:rPr>
        <w:t xml:space="preserve">can buy from </w:t>
      </w:r>
      <w:r w:rsidRPr="001C64CC">
        <w:rPr>
          <w:rFonts w:ascii="Segoe UI" w:hAnsi="Segoe UI" w:cs="Segoe UI"/>
          <w:color w:val="242424"/>
          <w:shd w:val="clear" w:color="auto" w:fill="FFFFFF"/>
        </w:rPr>
        <w:lastRenderedPageBreak/>
        <w:t>suppliers large quantity of products at a lower price. In this way, they can still</w:t>
      </w:r>
      <w:r w:rsidRPr="001C64CC">
        <w:rPr>
          <w:rFonts w:ascii="Segoe UI" w:hAnsi="Segoe UI" w:cs="Segoe UI"/>
          <w:color w:val="242424"/>
        </w:rPr>
        <w:t xml:space="preserve"> </w:t>
      </w:r>
      <w:r w:rsidRPr="001C64CC">
        <w:rPr>
          <w:rFonts w:ascii="Segoe UI" w:hAnsi="Segoe UI" w:cs="Segoe UI"/>
          <w:color w:val="242424"/>
          <w:shd w:val="clear" w:color="auto" w:fill="FFFFFF"/>
        </w:rPr>
        <w:t>sell in lower prices and still get back a profit. They</w:t>
      </w:r>
      <w:r w:rsidRPr="001C64CC">
        <w:rPr>
          <w:rFonts w:ascii="Segoe UI" w:hAnsi="Segoe UI" w:cs="Segoe UI"/>
          <w:color w:val="242424"/>
        </w:rPr>
        <w:t xml:space="preserve"> </w:t>
      </w:r>
      <w:r w:rsidRPr="001C64CC">
        <w:rPr>
          <w:rFonts w:ascii="Segoe UI" w:hAnsi="Segoe UI" w:cs="Segoe UI"/>
          <w:color w:val="242424"/>
          <w:shd w:val="clear" w:color="auto" w:fill="FFFFFF"/>
        </w:rPr>
        <w:t>can buy less food in bulk and choosing big supply</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chains  (Griffith &amp;ttarmgart, 2020).</w:t>
      </w:r>
      <w:r w:rsidRPr="001C64CC">
        <w:rPr>
          <w:rFonts w:ascii="Segoe UI" w:hAnsi="Segoe UI" w:cs="Segoe UI"/>
          <w:color w:val="242424"/>
        </w:rPr>
        <w:t xml:space="preserve"> </w:t>
      </w:r>
      <w:r w:rsidRPr="001C64CC">
        <w:rPr>
          <w:rFonts w:ascii="Segoe UI" w:hAnsi="Segoe UI" w:cs="Segoe UI"/>
          <w:color w:val="242424"/>
          <w:shd w:val="clear" w:color="auto" w:fill="FFFFFF"/>
        </w:rPr>
        <w:t>Aldi and Lidl are also</w:t>
      </w:r>
      <w:r w:rsidRPr="001C64CC">
        <w:rPr>
          <w:rFonts w:ascii="Segoe UI" w:hAnsi="Segoe UI" w:cs="Segoe UI"/>
          <w:color w:val="242424"/>
        </w:rPr>
        <w:t xml:space="preserve"> </w:t>
      </w:r>
      <w:r w:rsidRPr="001C64CC">
        <w:rPr>
          <w:rFonts w:ascii="Segoe UI" w:hAnsi="Segoe UI" w:cs="Segoe UI"/>
          <w:color w:val="242424"/>
          <w:shd w:val="clear" w:color="auto" w:fill="FFFFFF"/>
        </w:rPr>
        <w:t>growing, despite their</w:t>
      </w:r>
      <w:r w:rsidRPr="001C64CC">
        <w:rPr>
          <w:rFonts w:ascii="Segoe UI" w:hAnsi="Segoe UI" w:cs="Segoe UI"/>
          <w:color w:val="242424"/>
        </w:rPr>
        <w:t xml:space="preserve"> </w:t>
      </w:r>
      <w:r w:rsidRPr="001C64CC">
        <w:rPr>
          <w:rFonts w:ascii="Segoe UI" w:hAnsi="Segoe UI" w:cs="Segoe UI"/>
          <w:color w:val="242424"/>
          <w:shd w:val="clear" w:color="auto" w:fill="FFFFFF"/>
        </w:rPr>
        <w:t>smaller size than the Big Four. Ald, and Lidl own</w:t>
      </w:r>
      <w:r w:rsidRPr="001C64CC">
        <w:rPr>
          <w:rFonts w:ascii="Segoe UI" w:hAnsi="Segoe UI" w:cs="Segoe UI"/>
          <w:color w:val="242424"/>
        </w:rPr>
        <w:t xml:space="preserve"> </w:t>
      </w:r>
      <w:r w:rsidRPr="001C64CC">
        <w:rPr>
          <w:rFonts w:ascii="Segoe UI" w:hAnsi="Segoe UI" w:cs="Segoe UI"/>
          <w:color w:val="242424"/>
          <w:shd w:val="clear" w:color="auto" w:fill="FFFFFF"/>
        </w:rPr>
        <w:t>less products, and mostly sell mostly their own brands.</w:t>
      </w:r>
      <w:r w:rsidRPr="001C64CC">
        <w:rPr>
          <w:rFonts w:ascii="Segoe UI" w:hAnsi="Segoe UI" w:cs="Segoe UI"/>
          <w:color w:val="242424"/>
        </w:rPr>
        <w:br/>
      </w:r>
      <w:r w:rsidRPr="001C64CC">
        <w:rPr>
          <w:rFonts w:ascii="Segoe UI" w:hAnsi="Segoe UI" w:cs="Segoe UI"/>
          <w:color w:val="242424"/>
          <w:shd w:val="clear" w:color="auto" w:fill="FFFFFF"/>
        </w:rPr>
        <w:t>Doing that, they help themselves by having lower</w:t>
      </w:r>
      <w:r w:rsidRPr="001C64CC">
        <w:rPr>
          <w:rFonts w:ascii="Segoe UI" w:hAnsi="Segoe UI" w:cs="Segoe UI"/>
          <w:color w:val="242424"/>
        </w:rPr>
        <w:t xml:space="preserve"> </w:t>
      </w:r>
      <w:r w:rsidRPr="001C64CC">
        <w:rPr>
          <w:rFonts w:ascii="Segoe UI" w:hAnsi="Segoe UI" w:cs="Segoe UI"/>
          <w:color w:val="242424"/>
          <w:shd w:val="clear" w:color="auto" w:fill="FFFFFF"/>
        </w:rPr>
        <w:t>prices than the Big four. Their stores are</w:t>
      </w:r>
      <w:r w:rsidRPr="001C64CC">
        <w:rPr>
          <w:rFonts w:ascii="Segoe UI" w:hAnsi="Segoe UI" w:cs="Segoe UI"/>
          <w:color w:val="242424"/>
        </w:rPr>
        <w:br/>
      </w:r>
      <w:r w:rsidRPr="001C64CC">
        <w:rPr>
          <w:rFonts w:ascii="Segoe UI" w:hAnsi="Segoe UI" w:cs="Segoe UI"/>
          <w:color w:val="242424"/>
          <w:shd w:val="clear" w:color="auto" w:fill="FFFFFF"/>
        </w:rPr>
        <w:t>simple, with simple and  organized aisles as they own less products.</w:t>
      </w:r>
    </w:p>
    <w:p w14:paraId="0697F8C5" w14:textId="7E444659" w:rsidR="00CA4889" w:rsidRPr="001C64CC" w:rsidRDefault="00CA4889">
      <w:pPr>
        <w:rPr>
          <w:rFonts w:ascii="Segoe UI" w:hAnsi="Segoe UI" w:cs="Segoe UI"/>
          <w:color w:val="242424"/>
          <w:shd w:val="clear" w:color="auto" w:fill="FFFFFF"/>
        </w:rPr>
      </w:pP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Additionally, the online shopping is another clange in the supermarket industry, especially the rise of it over the last years. More and more people are choosing online orders. Aldi and Lidl don't have an onlive site yet, this means that some people will still choose any of the Big four because for example,a pregnant  woman cannot carry much weight or it is easier for disabled individuals to make online food shopping. The delivery charge, also, is not high. This meets the needs of</w:t>
      </w:r>
      <w:r w:rsidRPr="001C64CC">
        <w:rPr>
          <w:rFonts w:ascii="Segoe UI" w:hAnsi="Segoe UI" w:cs="Segoe UI"/>
          <w:color w:val="242424"/>
        </w:rPr>
        <w:t xml:space="preserve"> </w:t>
      </w:r>
      <w:r w:rsidRPr="001C64CC">
        <w:rPr>
          <w:rFonts w:ascii="Segoe UI" w:hAnsi="Segoe UI" w:cs="Segoe UI"/>
          <w:color w:val="242424"/>
          <w:shd w:val="clear" w:color="auto" w:fill="FFFFFF"/>
        </w:rPr>
        <w:t>clients who want to shop from their home. Because of these changes, the supermarket industry is getting more competitive. Even if the Big four still manage most of the market, lower prices Supermarkets are changing bow the industry works. Supermarkets need to find more ways to attract customers with the new cost of living,</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which each</w:t>
      </w:r>
      <w:r w:rsidRPr="001C64CC">
        <w:rPr>
          <w:rFonts w:ascii="Segoe UI" w:hAnsi="Segoe UI" w:cs="Segoe UI"/>
          <w:color w:val="242424"/>
        </w:rPr>
        <w:t xml:space="preserve"> </w:t>
      </w:r>
      <w:r w:rsidRPr="001C64CC">
        <w:rPr>
          <w:rFonts w:ascii="Segoe UI" w:hAnsi="Segoe UI" w:cs="Segoe UI"/>
          <w:color w:val="242424"/>
          <w:shd w:val="clear" w:color="auto" w:fill="FFFFFF"/>
        </w:rPr>
        <w:t>y</w:t>
      </w:r>
      <w:r w:rsidRPr="001C64CC">
        <w:rPr>
          <w:rFonts w:ascii="Segoe UI" w:hAnsi="Segoe UI" w:cs="Segoe UI"/>
          <w:color w:val="242424"/>
          <w:shd w:val="clear" w:color="auto" w:fill="FFFFFF"/>
        </w:rPr>
        <w:t>ear increases more.</w:t>
      </w:r>
    </w:p>
    <w:p w14:paraId="246EC13C" w14:textId="323F8259" w:rsidR="00413729" w:rsidRPr="001C64CC" w:rsidRDefault="00970DD6">
      <w:pPr>
        <w:rPr>
          <w:rFonts w:ascii="Segoe UI" w:hAnsi="Segoe UI" w:cs="Segoe UI"/>
          <w:color w:val="242424"/>
          <w:shd w:val="clear" w:color="auto" w:fill="FFFFFF"/>
        </w:rPr>
      </w:pPr>
      <w:r w:rsidRPr="001C64CC">
        <w:rPr>
          <w:rFonts w:ascii="Segoe UI" w:hAnsi="Segoe UI" w:cs="Segoe UI"/>
          <w:color w:val="242424"/>
          <w:shd w:val="clear" w:color="auto" w:fill="FFFFFF"/>
        </w:rPr>
        <w:t>3. Nature of competition in the Industry</w:t>
      </w:r>
      <w:r w:rsidRPr="001C64CC">
        <w:rPr>
          <w:rFonts w:ascii="Segoe UI" w:hAnsi="Segoe UI" w:cs="Segoe UI"/>
          <w:color w:val="242424"/>
        </w:rPr>
        <w:br/>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In this decade, the competition in the</w:t>
      </w:r>
      <w:r w:rsidRPr="001C64CC">
        <w:rPr>
          <w:rFonts w:ascii="Segoe UI" w:hAnsi="Segoe UI" w:cs="Segoe UI"/>
          <w:color w:val="242424"/>
        </w:rPr>
        <w:t xml:space="preserve"> </w:t>
      </w:r>
      <w:r w:rsidRPr="001C64CC">
        <w:rPr>
          <w:rFonts w:ascii="Segoe UI" w:hAnsi="Segoe UI" w:cs="Segoe UI"/>
          <w:color w:val="242424"/>
          <w:shd w:val="clear" w:color="auto" w:fill="FFFFFF"/>
        </w:rPr>
        <w:t>UK supermarket industry is very strong and it happens in different ways. Big supermarkets are plenty, but the</w:t>
      </w:r>
      <w:r w:rsidRPr="001C64CC">
        <w:rPr>
          <w:rFonts w:ascii="Segoe UI" w:hAnsi="Segoe UI" w:cs="Segoe UI"/>
          <w:color w:val="242424"/>
        </w:rPr>
        <w:t xml:space="preserve"> </w:t>
      </w:r>
      <w:r w:rsidRPr="001C64CC">
        <w:rPr>
          <w:rFonts w:ascii="Segoe UI" w:hAnsi="Segoe UI" w:cs="Segoe UI"/>
          <w:color w:val="242424"/>
          <w:shd w:val="clear" w:color="auto" w:fill="FFFFFF"/>
        </w:rPr>
        <w:t>Big four (Tesco Morrisons, Sainsbury's, Asda) are the</w:t>
      </w:r>
      <w:r w:rsidRPr="001C64CC">
        <w:rPr>
          <w:rFonts w:ascii="Segoe UI" w:hAnsi="Segoe UI" w:cs="Segoe UI"/>
          <w:color w:val="242424"/>
        </w:rPr>
        <w:t xml:space="preserve"> </w:t>
      </w:r>
      <w:r w:rsidRPr="001C64CC">
        <w:rPr>
          <w:rFonts w:ascii="Segoe UI" w:hAnsi="Segoe UI" w:cs="Segoe UI"/>
          <w:color w:val="242424"/>
          <w:shd w:val="clear" w:color="auto" w:fill="FFFFFF"/>
        </w:rPr>
        <w:t>largest. Nevertheless, Aldi and Lidl with their lower</w:t>
      </w:r>
      <w:r w:rsidRPr="001C64CC">
        <w:rPr>
          <w:rFonts w:ascii="Segoe UI" w:hAnsi="Segoe UI" w:cs="Segoe UI"/>
          <w:color w:val="242424"/>
        </w:rPr>
        <w:t xml:space="preserve"> </w:t>
      </w:r>
      <w:r w:rsidRPr="001C64CC">
        <w:rPr>
          <w:rFonts w:ascii="Segoe UI" w:hAnsi="Segoe UI" w:cs="Segoe UI"/>
          <w:color w:val="242424"/>
          <w:shd w:val="clear" w:color="auto" w:fill="FFFFFF"/>
        </w:rPr>
        <w:t>prices seem to have more customers and they are</w:t>
      </w:r>
      <w:r w:rsidRPr="001C64CC">
        <w:rPr>
          <w:rFonts w:ascii="Segoe UI" w:hAnsi="Segoe UI" w:cs="Segoe UI"/>
          <w:color w:val="242424"/>
        </w:rPr>
        <w:t xml:space="preserve"> </w:t>
      </w:r>
      <w:r w:rsidRPr="001C64CC">
        <w:rPr>
          <w:rFonts w:ascii="Segoe UI" w:hAnsi="Segoe UI" w:cs="Segoe UI"/>
          <w:color w:val="242424"/>
          <w:shd w:val="clear" w:color="auto" w:fill="FFFFFF"/>
        </w:rPr>
        <w:t>growing fast. This has an impact to the Big fours,</w:t>
      </w:r>
      <w:r w:rsidRPr="001C64CC">
        <w:rPr>
          <w:rFonts w:ascii="Segoe UI" w:hAnsi="Segoe UI" w:cs="Segoe UI"/>
          <w:color w:val="242424"/>
        </w:rPr>
        <w:t xml:space="preserve"> </w:t>
      </w:r>
      <w:r w:rsidRPr="001C64CC">
        <w:rPr>
          <w:rFonts w:ascii="Segoe UI" w:hAnsi="Segoe UI" w:cs="Segoe UI"/>
          <w:color w:val="242424"/>
          <w:shd w:val="clear" w:color="auto" w:fill="FFFFFF"/>
        </w:rPr>
        <w:t>that's why they need to lower the prices to keep</w:t>
      </w:r>
      <w:r w:rsidRPr="001C64CC">
        <w:rPr>
          <w:rFonts w:ascii="Segoe UI" w:hAnsi="Segoe UI" w:cs="Segoe UI"/>
          <w:color w:val="242424"/>
        </w:rPr>
        <w:t xml:space="preserve"> </w:t>
      </w:r>
      <w:r w:rsidRPr="001C64CC">
        <w:rPr>
          <w:rFonts w:ascii="Segoe UI" w:hAnsi="Segoe UI" w:cs="Segoe UI"/>
          <w:color w:val="242424"/>
          <w:shd w:val="clear" w:color="auto" w:fill="FFFFFF"/>
        </w:rPr>
        <w:t>them in the</w:t>
      </w:r>
      <w:r w:rsidRPr="001C64CC">
        <w:rPr>
          <w:rFonts w:ascii="Segoe UI" w:hAnsi="Segoe UI" w:cs="Segoe UI"/>
          <w:color w:val="242424"/>
        </w:rPr>
        <w:t xml:space="preserve"> </w:t>
      </w:r>
      <w:r w:rsidRPr="001C64CC">
        <w:rPr>
          <w:rFonts w:ascii="Segoe UI" w:hAnsi="Segoe UI" w:cs="Segoe UI"/>
          <w:color w:val="242424"/>
          <w:shd w:val="clear" w:color="auto" w:fill="FFFFFF"/>
        </w:rPr>
        <w:t>competition (Griffith &amp;Harmgart,</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2020)</w:t>
      </w:r>
      <w:r w:rsidRPr="001C64CC">
        <w:rPr>
          <w:rFonts w:ascii="Segoe UI" w:hAnsi="Segoe UI" w:cs="Segoe UI"/>
          <w:color w:val="242424"/>
          <w:shd w:val="clear" w:color="auto" w:fill="FFFFFF"/>
        </w:rPr>
        <w:t>.</w:t>
      </w:r>
      <w:r w:rsidRPr="001C64CC">
        <w:rPr>
          <w:rFonts w:ascii="Segoe UI" w:hAnsi="Segoe UI" w:cs="Segoe UI"/>
          <w:color w:val="242424"/>
        </w:rPr>
        <w:t xml:space="preserve"> </w:t>
      </w:r>
      <w:r w:rsidRPr="001C64CC">
        <w:rPr>
          <w:rFonts w:ascii="Segoe UI" w:hAnsi="Segoe UI" w:cs="Segoe UI"/>
          <w:color w:val="242424"/>
          <w:shd w:val="clear" w:color="auto" w:fill="FFFFFF"/>
        </w:rPr>
        <w:t>On</w:t>
      </w:r>
      <w:r w:rsidRPr="001C64CC">
        <w:rPr>
          <w:rFonts w:ascii="Segoe UI" w:hAnsi="Segoe UI" w:cs="Segoe UI"/>
          <w:color w:val="242424"/>
          <w:shd w:val="clear" w:color="auto" w:fill="FFFFFF"/>
        </w:rPr>
        <w:t>e</w:t>
      </w:r>
      <w:r w:rsidRPr="001C64CC">
        <w:rPr>
          <w:rFonts w:ascii="Segoe UI" w:hAnsi="Segoe UI" w:cs="Segoe UI"/>
          <w:color w:val="242424"/>
          <w:shd w:val="clear" w:color="auto" w:fill="FFFFFF"/>
        </w:rPr>
        <w:t xml:space="preserve"> of the main ways supermarkets can challenge is the</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price.</w:t>
      </w:r>
      <w:r w:rsidRPr="001C64CC">
        <w:rPr>
          <w:rFonts w:ascii="Segoe UI" w:hAnsi="Segoe UI" w:cs="Segoe UI"/>
          <w:color w:val="242424"/>
        </w:rPr>
        <w:t xml:space="preserve"> </w:t>
      </w:r>
      <w:r w:rsidRPr="001C64CC">
        <w:rPr>
          <w:rFonts w:ascii="Segoe UI" w:hAnsi="Segoe UI" w:cs="Segoe UI"/>
          <w:color w:val="242424"/>
          <w:shd w:val="clear" w:color="auto" w:fill="FFFFFF"/>
        </w:rPr>
        <w:t>Aldi and Lidl own less products and</w:t>
      </w:r>
      <w:r w:rsidRPr="001C64CC">
        <w:rPr>
          <w:rFonts w:ascii="Segoe UI" w:hAnsi="Segoe UI" w:cs="Segoe UI"/>
          <w:color w:val="242424"/>
        </w:rPr>
        <w:t xml:space="preserve"> </w:t>
      </w:r>
      <w:r w:rsidRPr="001C64CC">
        <w:rPr>
          <w:rFonts w:ascii="Segoe UI" w:hAnsi="Segoe UI" w:cs="Segoe UI"/>
          <w:color w:val="242424"/>
          <w:shd w:val="clear" w:color="auto" w:fill="FFFFFF"/>
        </w:rPr>
        <w:t>concentrate</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on cheaper prices. They offer</w:t>
      </w:r>
      <w:r w:rsidRPr="001C64CC">
        <w:rPr>
          <w:rFonts w:ascii="Segoe UI" w:hAnsi="Segoe UI" w:cs="Segoe UI"/>
          <w:color w:val="242424"/>
        </w:rPr>
        <w:t xml:space="preserve"> </w:t>
      </w:r>
      <w:r w:rsidRPr="001C64CC">
        <w:rPr>
          <w:rFonts w:ascii="Segoe UI" w:hAnsi="Segoe UI" w:cs="Segoe UI"/>
          <w:color w:val="242424"/>
          <w:shd w:val="clear" w:color="auto" w:fill="FFFFFF"/>
        </w:rPr>
        <w:t>private label products, which are their own brands,</w:t>
      </w:r>
      <w:r w:rsidRPr="001C64CC">
        <w:rPr>
          <w:rFonts w:ascii="Segoe UI" w:hAnsi="Segoe UI" w:cs="Segoe UI"/>
          <w:color w:val="242424"/>
        </w:rPr>
        <w:t xml:space="preserve"> </w:t>
      </w:r>
      <w:r w:rsidRPr="001C64CC">
        <w:rPr>
          <w:rFonts w:ascii="Segoe UI" w:hAnsi="Segoe UI" w:cs="Segoe UI"/>
          <w:color w:val="242424"/>
          <w:shd w:val="clear" w:color="auto" w:fill="FFFFFF"/>
        </w:rPr>
        <w:t>instead of getting national brands which are</w:t>
      </w:r>
      <w:r w:rsidRPr="001C64CC">
        <w:rPr>
          <w:rFonts w:ascii="Segoe UI" w:hAnsi="Segoe UI" w:cs="Segoe UI"/>
          <w:color w:val="242424"/>
        </w:rPr>
        <w:t xml:space="preserve"> </w:t>
      </w:r>
      <w:r w:rsidRPr="001C64CC">
        <w:rPr>
          <w:rFonts w:ascii="Segoe UI" w:hAnsi="Segoe UI" w:cs="Segoe UI"/>
          <w:color w:val="242424"/>
          <w:shd w:val="clear" w:color="auto" w:fill="FFFFFF"/>
        </w:rPr>
        <w:t>more expensive</w:t>
      </w:r>
      <w:r w:rsidRPr="001C64CC">
        <w:rPr>
          <w:rFonts w:ascii="Segoe UI" w:hAnsi="Segoe UI" w:cs="Segoe UI"/>
          <w:color w:val="242424"/>
          <w:shd w:val="clear" w:color="auto" w:fill="FFFFFF"/>
        </w:rPr>
        <w:t xml:space="preserve"> </w:t>
      </w:r>
      <w:r w:rsidRPr="001C64CC">
        <w:rPr>
          <w:rFonts w:ascii="Segoe UI" w:hAnsi="Segoe UI" w:cs="Segoe UI"/>
          <w:color w:val="242424"/>
          <w:shd w:val="clear" w:color="auto" w:fill="FFFFFF"/>
        </w:rPr>
        <w:t>internationally.</w:t>
      </w:r>
      <w:r w:rsidR="005B57E2" w:rsidRPr="001C64CC">
        <w:rPr>
          <w:rFonts w:ascii="Segoe UI" w:hAnsi="Segoe UI" w:cs="Segoe UI"/>
          <w:color w:val="242424"/>
          <w:shd w:val="clear" w:color="auto" w:fill="FFFFFF"/>
        </w:rPr>
        <w:t xml:space="preserve"> </w:t>
      </w:r>
    </w:p>
    <w:p w14:paraId="77C5CCA7" w14:textId="2CE6AB68" w:rsidR="00B54F1C" w:rsidRPr="001C64CC" w:rsidRDefault="00B54F1C" w:rsidP="00B54F1C">
      <w:pPr>
        <w:shd w:val="clear" w:color="auto" w:fill="FFFFFF"/>
        <w:textAlignment w:val="baseline"/>
        <w:rPr>
          <w:rFonts w:ascii="Segoe UI" w:eastAsia="Times New Roman" w:hAnsi="Segoe UI" w:cs="Segoe UI"/>
          <w:color w:val="242424"/>
          <w:lang w:eastAsia="en-GB"/>
        </w:rPr>
      </w:pPr>
      <w:r w:rsidRPr="001C64CC">
        <w:rPr>
          <w:rFonts w:ascii="Segoe UI" w:hAnsi="Segoe UI" w:cs="Segoe UI"/>
          <w:color w:val="242424"/>
          <w:shd w:val="clear" w:color="auto" w:fill="FFFFFF"/>
        </w:rPr>
        <w:t xml:space="preserve">            </w:t>
      </w:r>
      <w:r w:rsidRPr="001C64CC">
        <w:rPr>
          <w:rFonts w:ascii="Segoe UI" w:eastAsia="Times New Roman" w:hAnsi="Segoe UI" w:cs="Segoe UI"/>
          <w:color w:val="242424"/>
          <w:lang w:eastAsia="en-GB"/>
        </w:rPr>
        <w:t>﻿</w:t>
      </w:r>
      <w:r w:rsidRPr="001C64CC">
        <w:rPr>
          <w:rFonts w:ascii="Segoe UI" w:eastAsia="Times New Roman" w:hAnsi="Segoe UI" w:cs="Segoe UI"/>
          <w:color w:val="242424"/>
          <w:bdr w:val="none" w:sz="0" w:space="0" w:color="auto" w:frame="1"/>
          <w:lang w:eastAsia="en-GB"/>
        </w:rPr>
        <w:t>Many clients, thinking of smart, buying from Aldi and Lidl make them save money on food. That's why the Big four have put lower prices the last</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years to not lose more customers (Sloman et al., 2022). Despite the price, supermarkets also contend in different ways. This is called non-price competition. For example, supermarkets offer clubcards</w:t>
      </w:r>
      <w:r w:rsidRPr="001C64CC">
        <w:rPr>
          <w:rFonts w:ascii="Segoe UI" w:eastAsia="Times New Roman" w:hAnsi="Segoe UI" w:cs="Segoe UI"/>
          <w:color w:val="242424"/>
          <w:lang w:eastAsia="en-GB"/>
        </w:rPr>
        <w:br/>
      </w:r>
      <w:r w:rsidRPr="001C64CC">
        <w:rPr>
          <w:rFonts w:ascii="Segoe UI" w:eastAsia="Times New Roman" w:hAnsi="Segoe UI" w:cs="Segoe UI"/>
          <w:color w:val="242424"/>
          <w:bdr w:val="none" w:sz="0" w:space="0" w:color="auto" w:frame="1"/>
          <w:lang w:eastAsia="en-GB"/>
        </w:rPr>
        <w:t>(loyalty cards) to attract more dients. These cards</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give the opportunity to earn points on their shopping,</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which they can use later as coupons or rewards.</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The Big Four use apps for the clubcards. These</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cards also help supermarkets learn about what people</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buy the most, so they can offer better deal (Sloman et al, 2022).</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Moreover, supermarkets</w:t>
      </w:r>
      <w:r w:rsidRPr="001C64CC">
        <w:rPr>
          <w:rFonts w:ascii="Segoe UI" w:eastAsia="Times New Roman" w:hAnsi="Segoe UI" w:cs="Segoe UI"/>
          <w:color w:val="242424"/>
          <w:bdr w:val="none" w:sz="0" w:space="0" w:color="auto" w:frame="1"/>
          <w:lang w:eastAsia="en-GB"/>
        </w:rPr>
        <w:t xml:space="preserve"> </w:t>
      </w:r>
      <w:r w:rsidRPr="001C64CC">
        <w:rPr>
          <w:rFonts w:ascii="Segoe UI" w:eastAsia="Times New Roman" w:hAnsi="Segoe UI" w:cs="Segoe UI"/>
          <w:color w:val="242424"/>
          <w:bdr w:val="none" w:sz="0" w:space="0" w:color="auto" w:frame="1"/>
          <w:lang w:eastAsia="en-GB"/>
        </w:rPr>
        <w:t>compete by offering</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a wide range of products. The Big Four supermarkets provide many different types of food, including</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fresh meat and fish and many organic or gluten free</w:t>
      </w:r>
      <w:r w:rsidRPr="001C64CC">
        <w:rPr>
          <w:rFonts w:ascii="Segoe UI" w:eastAsia="Times New Roman" w:hAnsi="Segoe UI" w:cs="Segoe UI"/>
          <w:color w:val="242424"/>
          <w:lang w:eastAsia="en-GB"/>
        </w:rPr>
        <w:br/>
      </w:r>
      <w:r w:rsidRPr="001C64CC">
        <w:rPr>
          <w:rFonts w:ascii="Segoe UI" w:eastAsia="Times New Roman" w:hAnsi="Segoe UI" w:cs="Segoe UI"/>
          <w:color w:val="242424"/>
          <w:bdr w:val="none" w:sz="0" w:space="0" w:color="auto" w:frame="1"/>
          <w:lang w:eastAsia="en-GB"/>
        </w:rPr>
        <w:t>products. On the other hand, Aldi and Lidl focus on less</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packaged products but a good quality with</w:t>
      </w:r>
      <w:r w:rsidRPr="001C64CC">
        <w:rPr>
          <w:rFonts w:ascii="Segoe UI" w:eastAsia="Times New Roman" w:hAnsi="Segoe UI" w:cs="Segoe UI"/>
          <w:color w:val="242424"/>
          <w:bdr w:val="none" w:sz="0" w:space="0" w:color="auto" w:frame="1"/>
          <w:lang w:eastAsia="en-GB"/>
        </w:rPr>
        <w:t xml:space="preserve"> </w:t>
      </w:r>
      <w:r w:rsidRPr="001C64CC">
        <w:rPr>
          <w:rFonts w:ascii="Segoe UI" w:eastAsia="Times New Roman" w:hAnsi="Segoe UI" w:cs="Segoe UI"/>
          <w:color w:val="242424"/>
          <w:bdr w:val="none" w:sz="0" w:space="0" w:color="auto" w:frame="1"/>
          <w:lang w:eastAsia="en-GB"/>
        </w:rPr>
        <w:t>low prices. This helps them to be in the competition</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with the Big Four</w:t>
      </w:r>
      <w:r w:rsidRPr="001C64CC">
        <w:rPr>
          <w:rFonts w:ascii="Segoe UI" w:eastAsia="Times New Roman" w:hAnsi="Segoe UI" w:cs="Segoe UI"/>
          <w:color w:val="242424"/>
          <w:lang w:eastAsia="en-GB"/>
        </w:rPr>
        <w:br/>
      </w:r>
      <w:r w:rsidRPr="001C64CC">
        <w:rPr>
          <w:rFonts w:ascii="Segoe UI" w:eastAsia="Times New Roman" w:hAnsi="Segoe UI" w:cs="Segoe UI"/>
          <w:color w:val="242424"/>
          <w:bdr w:val="none" w:sz="0" w:space="0" w:color="auto" w:frame="1"/>
          <w:lang w:eastAsia="en-GB"/>
        </w:rPr>
        <w:t>supermarkets.</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Finally, many supermarkets are also</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challenging with each other online More</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people are shopping food online now, that’s why their</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site must be easy to use. Those supermarkets also</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need to have delivery services to meet the needs of</w:t>
      </w:r>
      <w:r w:rsidRPr="001C64CC">
        <w:rPr>
          <w:rFonts w:ascii="Segoe UI" w:eastAsia="Times New Roman" w:hAnsi="Segoe UI" w:cs="Segoe UI"/>
          <w:color w:val="242424"/>
          <w:lang w:eastAsia="en-GB"/>
        </w:rPr>
        <w:t xml:space="preserve"> </w:t>
      </w:r>
      <w:r w:rsidRPr="001C64CC">
        <w:rPr>
          <w:rFonts w:ascii="Segoe UI" w:eastAsia="Times New Roman" w:hAnsi="Segoe UI" w:cs="Segoe UI"/>
          <w:color w:val="242424"/>
          <w:bdr w:val="none" w:sz="0" w:space="0" w:color="auto" w:frame="1"/>
          <w:lang w:eastAsia="en-GB"/>
        </w:rPr>
        <w:t>the customers (Statista, 2024).</w:t>
      </w:r>
    </w:p>
    <w:p w14:paraId="2B9C4B03" w14:textId="426E517C" w:rsidR="005B57E2" w:rsidRDefault="00AE3BB6">
      <w:r>
        <w:lastRenderedPageBreak/>
        <w:t xml:space="preserve">  </w:t>
      </w:r>
    </w:p>
    <w:p w14:paraId="5C9FC67D" w14:textId="14934AE7" w:rsidR="00E3332A" w:rsidRDefault="00E3332A">
      <w:pPr>
        <w:rPr>
          <w:rFonts w:ascii="Segoe UI" w:hAnsi="Segoe UI" w:cs="Segoe UI"/>
          <w:color w:val="242424"/>
          <w:shd w:val="clear" w:color="auto" w:fill="FFFFFF"/>
        </w:rPr>
      </w:pPr>
      <w:r>
        <w:rPr>
          <w:rFonts w:ascii="Segoe UI" w:hAnsi="Segoe UI" w:cs="Segoe UI"/>
          <w:color w:val="242424"/>
          <w:shd w:val="clear" w:color="auto" w:fill="FFFFFF"/>
        </w:rPr>
        <w:t>4. Economic Analysis of the Industry</w:t>
      </w:r>
      <w:r>
        <w:rPr>
          <w:rFonts w:ascii="Segoe UI" w:hAnsi="Segoe UI" w:cs="Segoe UI"/>
          <w:color w:val="242424"/>
        </w:rPr>
        <w:br/>
      </w:r>
      <w:r>
        <w:rPr>
          <w:rFonts w:ascii="Segoe UI" w:hAnsi="Segoe UI" w:cs="Segoe UI"/>
          <w:color w:val="242424"/>
          <w:shd w:val="clear" w:color="auto" w:fill="FFFFFF"/>
        </w:rPr>
        <w:t xml:space="preserve">         </w:t>
      </w:r>
      <w:r>
        <w:rPr>
          <w:rFonts w:ascii="Segoe UI" w:hAnsi="Segoe UI" w:cs="Segoe UI"/>
          <w:color w:val="242424"/>
          <w:shd w:val="clear" w:color="auto" w:fill="FFFFFF"/>
        </w:rPr>
        <w:t>The UK super market industry can be operated</w:t>
      </w:r>
      <w:r>
        <w:rPr>
          <w:rFonts w:ascii="Segoe UI" w:hAnsi="Segoe UI" w:cs="Segoe UI"/>
          <w:color w:val="242424"/>
        </w:rPr>
        <w:t xml:space="preserve"> </w:t>
      </w:r>
      <w:r>
        <w:rPr>
          <w:rFonts w:ascii="Segoe UI" w:hAnsi="Segoe UI" w:cs="Segoe UI"/>
          <w:color w:val="242424"/>
          <w:shd w:val="clear" w:color="auto" w:fill="FFFFFF"/>
        </w:rPr>
        <w:t>using important economic ideas  like Demand and Supply</w:t>
      </w:r>
      <w:r>
        <w:rPr>
          <w:rFonts w:ascii="Segoe UI" w:hAnsi="Segoe UI" w:cs="Segoe UI"/>
          <w:color w:val="242424"/>
        </w:rPr>
        <w:t xml:space="preserve"> </w:t>
      </w:r>
      <w:r>
        <w:rPr>
          <w:rFonts w:ascii="Segoe UI" w:hAnsi="Segoe UI" w:cs="Segoe UI"/>
          <w:color w:val="242424"/>
          <w:shd w:val="clear" w:color="auto" w:fill="FFFFFF"/>
        </w:rPr>
        <w:t>and the Theory of the firm. These ideas show us</w:t>
      </w:r>
      <w:r>
        <w:rPr>
          <w:rFonts w:ascii="Segoe UI" w:hAnsi="Segoe UI" w:cs="Segoe UI"/>
          <w:color w:val="242424"/>
        </w:rPr>
        <w:t xml:space="preserve"> </w:t>
      </w:r>
      <w:r>
        <w:rPr>
          <w:rFonts w:ascii="Segoe UI" w:hAnsi="Segoe UI" w:cs="Segoe UI"/>
          <w:color w:val="242424"/>
          <w:shd w:val="clear" w:color="auto" w:fill="FFFFFF"/>
        </w:rPr>
        <w:t>the way supermarket put prices, challenge each other</w:t>
      </w:r>
      <w:r>
        <w:rPr>
          <w:rFonts w:ascii="Segoe UI" w:hAnsi="Segoe UI" w:cs="Segoe UI"/>
          <w:color w:val="242424"/>
        </w:rPr>
        <w:t xml:space="preserve"> </w:t>
      </w:r>
      <w:r>
        <w:rPr>
          <w:rFonts w:ascii="Segoe UI" w:hAnsi="Segoe UI" w:cs="Segoe UI"/>
          <w:color w:val="242424"/>
          <w:shd w:val="clear" w:color="auto" w:fill="FFFFFF"/>
        </w:rPr>
        <w:t>and change their business to meet customer</w:t>
      </w:r>
      <w:r>
        <w:rPr>
          <w:rFonts w:ascii="Segoe UI" w:hAnsi="Segoe UI" w:cs="Segoe UI"/>
          <w:color w:val="242424"/>
        </w:rPr>
        <w:t xml:space="preserve"> </w:t>
      </w:r>
      <w:r>
        <w:rPr>
          <w:rFonts w:ascii="Segoe UI" w:hAnsi="Segoe UI" w:cs="Segoe UI"/>
          <w:color w:val="242424"/>
          <w:shd w:val="clear" w:color="auto" w:fill="FFFFFF"/>
        </w:rPr>
        <w:t>needs.</w:t>
      </w:r>
      <w:r>
        <w:rPr>
          <w:rFonts w:ascii="Segoe UI" w:hAnsi="Segoe UI" w:cs="Segoe UI"/>
          <w:color w:val="242424"/>
        </w:rPr>
        <w:t xml:space="preserve"> </w:t>
      </w:r>
      <w:r>
        <w:rPr>
          <w:rFonts w:ascii="Segoe UI" w:hAnsi="Segoe UI" w:cs="Segoe UI"/>
          <w:color w:val="242424"/>
          <w:shd w:val="clear" w:color="auto" w:fill="FFFFFF"/>
        </w:rPr>
        <w:t>Firstly, talking about Demand and Supply, is a decent</w:t>
      </w:r>
      <w:r>
        <w:rPr>
          <w:rFonts w:ascii="Segoe UI" w:hAnsi="Segoe UI" w:cs="Segoe UI"/>
          <w:color w:val="242424"/>
        </w:rPr>
        <w:t xml:space="preserve"> </w:t>
      </w:r>
      <w:r>
        <w:rPr>
          <w:rFonts w:ascii="Segoe UI" w:hAnsi="Segoe UI" w:cs="Segoe UI"/>
          <w:color w:val="242424"/>
          <w:shd w:val="clear" w:color="auto" w:fill="FFFFFF"/>
        </w:rPr>
        <w:t>way to look at Supermarkets. Demand means the</w:t>
      </w:r>
      <w:r>
        <w:rPr>
          <w:rFonts w:ascii="Segoe UI" w:hAnsi="Segoe UI" w:cs="Segoe UI"/>
          <w:color w:val="242424"/>
        </w:rPr>
        <w:t xml:space="preserve"> </w:t>
      </w:r>
      <w:r>
        <w:rPr>
          <w:rFonts w:ascii="Segoe UI" w:hAnsi="Segoe UI" w:cs="Segoe UI"/>
          <w:color w:val="242424"/>
          <w:shd w:val="clear" w:color="auto" w:fill="FFFFFF"/>
        </w:rPr>
        <w:t>willing of people to buy products. These days, food</w:t>
      </w:r>
      <w:r>
        <w:rPr>
          <w:rFonts w:ascii="Segoe UI" w:hAnsi="Segoe UI" w:cs="Segoe UI"/>
          <w:color w:val="242424"/>
        </w:rPr>
        <w:t xml:space="preserve"> </w:t>
      </w:r>
      <w:r>
        <w:rPr>
          <w:rFonts w:ascii="Segoe UI" w:hAnsi="Segoe UI" w:cs="Segoe UI"/>
          <w:color w:val="242424"/>
          <w:shd w:val="clear" w:color="auto" w:fill="FFFFFF"/>
        </w:rPr>
        <w:t>is something people must by</w:t>
      </w:r>
      <w:r>
        <w:rPr>
          <w:rFonts w:ascii="Segoe UI" w:hAnsi="Segoe UI" w:cs="Segoe UI"/>
          <w:color w:val="242424"/>
          <w:shd w:val="clear" w:color="auto" w:fill="FFFFFF"/>
        </w:rPr>
        <w:t xml:space="preserve"> </w:t>
      </w:r>
      <w:r>
        <w:rPr>
          <w:rFonts w:ascii="Segoe UI" w:hAnsi="Segoe UI" w:cs="Segoe UI"/>
          <w:color w:val="242424"/>
          <w:shd w:val="clear" w:color="auto" w:fill="FFFFFF"/>
        </w:rPr>
        <w:t>purchase,so even if the</w:t>
      </w:r>
      <w:r>
        <w:rPr>
          <w:rFonts w:ascii="Segoe UI" w:hAnsi="Segoe UI" w:cs="Segoe UI"/>
          <w:color w:val="242424"/>
        </w:rPr>
        <w:t xml:space="preserve"> </w:t>
      </w:r>
      <w:r>
        <w:rPr>
          <w:rFonts w:ascii="Segoe UI" w:hAnsi="Segoe UI" w:cs="Segoe UI"/>
          <w:color w:val="242424"/>
          <w:shd w:val="clear" w:color="auto" w:fill="FFFFFF"/>
        </w:rPr>
        <w:t>prices go up, they still need to buy it. This is called</w:t>
      </w:r>
      <w:r>
        <w:rPr>
          <w:rFonts w:ascii="Segoe UI" w:hAnsi="Segoe UI" w:cs="Segoe UI"/>
          <w:color w:val="242424"/>
        </w:rPr>
        <w:t xml:space="preserve"> </w:t>
      </w:r>
      <w:r>
        <w:rPr>
          <w:rFonts w:ascii="Segoe UI" w:hAnsi="Segoe UI" w:cs="Segoe UI"/>
          <w:color w:val="242424"/>
          <w:shd w:val="clear" w:color="auto" w:fill="FFFFFF"/>
        </w:rPr>
        <w:t>Inelastic demand (Sloman et al., 2022).</w:t>
      </w:r>
      <w:r>
        <w:rPr>
          <w:rFonts w:ascii="Segoe UI" w:hAnsi="Segoe UI" w:cs="Segoe UI"/>
          <w:color w:val="242424"/>
        </w:rPr>
        <w:t xml:space="preserve"> </w:t>
      </w:r>
      <w:r>
        <w:rPr>
          <w:rFonts w:ascii="Segoe UI" w:hAnsi="Segoe UI" w:cs="Segoe UI"/>
          <w:color w:val="242424"/>
          <w:shd w:val="clear" w:color="auto" w:fill="FFFFFF"/>
        </w:rPr>
        <w:t>However, when groceries prices went up so much in</w:t>
      </w:r>
      <w:r>
        <w:rPr>
          <w:rFonts w:ascii="Segoe UI" w:hAnsi="Segoe UI" w:cs="Segoe UI"/>
          <w:color w:val="242424"/>
        </w:rPr>
        <w:t xml:space="preserve"> </w:t>
      </w:r>
      <w:r>
        <w:rPr>
          <w:rFonts w:ascii="Segoe UI" w:hAnsi="Segoe UI" w:cs="Segoe UI"/>
          <w:color w:val="242424"/>
          <w:shd w:val="clear" w:color="auto" w:fill="FFFFFF"/>
        </w:rPr>
        <w:t>2023, many people started buying cheaper</w:t>
      </w:r>
      <w:r>
        <w:rPr>
          <w:rFonts w:ascii="Segoe UI" w:hAnsi="Segoe UI" w:cs="Segoe UI"/>
          <w:color w:val="242424"/>
        </w:rPr>
        <w:t xml:space="preserve"> </w:t>
      </w:r>
      <w:r>
        <w:rPr>
          <w:rFonts w:ascii="Segoe UI" w:hAnsi="Segoe UI" w:cs="Segoe UI"/>
          <w:color w:val="242424"/>
          <w:shd w:val="clear" w:color="auto" w:fill="FFFFFF"/>
        </w:rPr>
        <w:t>products. This is the way Aldi and Lidl becamepopular due to the lower prices (Griffith</w:t>
      </w:r>
      <w:r>
        <w:rPr>
          <w:rFonts w:ascii="Segoe UI" w:hAnsi="Segoe UI" w:cs="Segoe UI"/>
          <w:color w:val="242424"/>
        </w:rPr>
        <w:t xml:space="preserve"> </w:t>
      </w:r>
      <w:r>
        <w:rPr>
          <w:rFonts w:ascii="Segoe UI" w:hAnsi="Segoe UI" w:cs="Segoe UI"/>
          <w:color w:val="242424"/>
          <w:shd w:val="clear" w:color="auto" w:fill="FFFFFF"/>
        </w:rPr>
        <w:t>&amp;</w:t>
      </w:r>
      <w:r>
        <w:rPr>
          <w:rFonts w:ascii="Segoe UI" w:hAnsi="Segoe UI" w:cs="Segoe UI"/>
          <w:color w:val="242424"/>
          <w:shd w:val="clear" w:color="auto" w:fill="FFFFFF"/>
        </w:rPr>
        <w:t xml:space="preserve"> Harmgart 2020)</w:t>
      </w:r>
      <w:r>
        <w:rPr>
          <w:rFonts w:ascii="Segoe UI" w:hAnsi="Segoe UI" w:cs="Segoe UI"/>
          <w:color w:val="242424"/>
          <w:shd w:val="clear" w:color="auto" w:fill="FFFFFF"/>
        </w:rPr>
        <w:t>.</w:t>
      </w:r>
      <w:r>
        <w:rPr>
          <w:rFonts w:ascii="Segoe UI" w:hAnsi="Segoe UI" w:cs="Segoe UI"/>
          <w:color w:val="242424"/>
        </w:rPr>
        <w:t xml:space="preserve"> </w:t>
      </w:r>
      <w:r>
        <w:rPr>
          <w:rFonts w:ascii="Segoe UI" w:hAnsi="Segoe UI" w:cs="Segoe UI"/>
          <w:color w:val="242424"/>
          <w:shd w:val="clear" w:color="auto" w:fill="FFFFFF"/>
        </w:rPr>
        <w:t>On the other side, supply means how much food</w:t>
      </w:r>
      <w:r>
        <w:rPr>
          <w:rFonts w:ascii="Segoe UI" w:hAnsi="Segoe UI" w:cs="Segoe UI"/>
          <w:color w:val="242424"/>
        </w:rPr>
        <w:t xml:space="preserve"> </w:t>
      </w:r>
      <w:r>
        <w:rPr>
          <w:rFonts w:ascii="Segoe UI" w:hAnsi="Segoe UI" w:cs="Segoe UI"/>
          <w:color w:val="242424"/>
          <w:shd w:val="clear" w:color="auto" w:fill="FFFFFF"/>
        </w:rPr>
        <w:t>supermarkets can provide and sell. The supply of</w:t>
      </w:r>
      <w:r>
        <w:rPr>
          <w:rFonts w:ascii="Segoe UI" w:hAnsi="Segoe UI" w:cs="Segoe UI"/>
          <w:color w:val="242424"/>
        </w:rPr>
        <w:t xml:space="preserve"> </w:t>
      </w:r>
      <w:r>
        <w:rPr>
          <w:rFonts w:ascii="Segoe UI" w:hAnsi="Segoe UI" w:cs="Segoe UI"/>
          <w:color w:val="242424"/>
          <w:shd w:val="clear" w:color="auto" w:fill="FFFFFF"/>
        </w:rPr>
        <w:t>food depends on cases like Farming costs, transport,</w:t>
      </w:r>
      <w:r>
        <w:rPr>
          <w:rFonts w:ascii="Segoe UI" w:hAnsi="Segoe UI" w:cs="Segoe UI"/>
          <w:color w:val="242424"/>
        </w:rPr>
        <w:t xml:space="preserve"> </w:t>
      </w:r>
      <w:r>
        <w:rPr>
          <w:rFonts w:ascii="Segoe UI" w:hAnsi="Segoe UI" w:cs="Segoe UI"/>
          <w:color w:val="242424"/>
          <w:shd w:val="clear" w:color="auto" w:fill="FFFFFF"/>
        </w:rPr>
        <w:t>and suppliers in other countries. If supermarkets</w:t>
      </w:r>
      <w:r>
        <w:rPr>
          <w:rFonts w:ascii="Segoe UI" w:hAnsi="Segoe UI" w:cs="Segoe UI"/>
          <w:color w:val="242424"/>
        </w:rPr>
        <w:t xml:space="preserve"> </w:t>
      </w:r>
      <w:r>
        <w:rPr>
          <w:rFonts w:ascii="Segoe UI" w:hAnsi="Segoe UI" w:cs="Segoe UI"/>
          <w:color w:val="242424"/>
          <w:shd w:val="clear" w:color="auto" w:fill="FFFFFF"/>
        </w:rPr>
        <w:t>buy food at lower prices from suppliers, they</w:t>
      </w:r>
      <w:r>
        <w:rPr>
          <w:rFonts w:ascii="Segoe UI" w:hAnsi="Segoe UI" w:cs="Segoe UI"/>
          <w:color w:val="242424"/>
        </w:rPr>
        <w:t xml:space="preserve"> </w:t>
      </w:r>
      <w:r>
        <w:rPr>
          <w:rFonts w:ascii="Segoe UI" w:hAnsi="Segoe UI" w:cs="Segoe UI"/>
          <w:color w:val="242424"/>
          <w:shd w:val="clear" w:color="auto" w:fill="FFFFFF"/>
        </w:rPr>
        <w:t>can sell it for less money, which gives them  profit</w:t>
      </w:r>
      <w:r>
        <w:rPr>
          <w:rFonts w:ascii="Segoe UI" w:hAnsi="Segoe UI" w:cs="Segoe UI"/>
          <w:color w:val="242424"/>
        </w:rPr>
        <w:t xml:space="preserve"> </w:t>
      </w:r>
      <w:r>
        <w:rPr>
          <w:rFonts w:ascii="Segoe UI" w:hAnsi="Segoe UI" w:cs="Segoe UI"/>
          <w:color w:val="242424"/>
          <w:shd w:val="clear" w:color="auto" w:fill="FFFFFF"/>
        </w:rPr>
        <w:t>and makes them more competitive.</w:t>
      </w:r>
      <w:r>
        <w:rPr>
          <w:rFonts w:ascii="Segoe UI" w:hAnsi="Segoe UI" w:cs="Segoe UI"/>
          <w:color w:val="242424"/>
        </w:rPr>
        <w:br/>
      </w:r>
      <w:r>
        <w:rPr>
          <w:rFonts w:ascii="Segoe UI" w:hAnsi="Segoe UI" w:cs="Segoe UI"/>
          <w:color w:val="242424"/>
          <w:shd w:val="clear" w:color="auto" w:fill="FFFFFF"/>
        </w:rPr>
        <w:t xml:space="preserve">      </w:t>
      </w:r>
      <w:r>
        <w:rPr>
          <w:rFonts w:ascii="Segoe UI" w:hAnsi="Segoe UI" w:cs="Segoe UI"/>
          <w:color w:val="242424"/>
          <w:shd w:val="clear" w:color="auto" w:fill="FFFFFF"/>
        </w:rPr>
        <w:t>Secondly, the Theory of the firm explains</w:t>
      </w:r>
      <w:r>
        <w:rPr>
          <w:rFonts w:ascii="Segoe UI" w:hAnsi="Segoe UI" w:cs="Segoe UI"/>
          <w:color w:val="242424"/>
        </w:rPr>
        <w:t xml:space="preserve"> </w:t>
      </w:r>
      <w:r>
        <w:rPr>
          <w:rFonts w:ascii="Segoe UI" w:hAnsi="Segoe UI" w:cs="Segoe UI"/>
          <w:color w:val="242424"/>
          <w:shd w:val="clear" w:color="auto" w:fill="FFFFFF"/>
        </w:rPr>
        <w:t>how Supermarkets try to make the most profit. The</w:t>
      </w:r>
      <w:r>
        <w:rPr>
          <w:rFonts w:ascii="Segoe UI" w:hAnsi="Segoe UI" w:cs="Segoe UI"/>
          <w:color w:val="242424"/>
        </w:rPr>
        <w:t xml:space="preserve"> </w:t>
      </w:r>
      <w:r>
        <w:rPr>
          <w:rFonts w:ascii="Segoe UI" w:hAnsi="Segoe UI" w:cs="Segoe UI"/>
          <w:color w:val="242424"/>
          <w:shd w:val="clear" w:color="auto" w:fill="FFFFFF"/>
        </w:rPr>
        <w:t>Big Four supermarkets are able to get large amounts of</w:t>
      </w:r>
      <w:r>
        <w:rPr>
          <w:rFonts w:ascii="Segoe UI" w:hAnsi="Segoe UI" w:cs="Segoe UI"/>
          <w:color w:val="242424"/>
        </w:rPr>
        <w:t xml:space="preserve"> </w:t>
      </w:r>
      <w:r>
        <w:rPr>
          <w:rFonts w:ascii="Segoe UI" w:hAnsi="Segoe UI" w:cs="Segoe UI"/>
          <w:color w:val="242424"/>
          <w:shd w:val="clear" w:color="auto" w:fill="FFFFFF"/>
        </w:rPr>
        <w:t>p</w:t>
      </w:r>
      <w:r>
        <w:rPr>
          <w:rFonts w:ascii="Segoe UI" w:hAnsi="Segoe UI" w:cs="Segoe UI"/>
          <w:color w:val="242424"/>
          <w:shd w:val="clear" w:color="auto" w:fill="FFFFFF"/>
        </w:rPr>
        <w:t>roducts at lower prices, this is called economies of</w:t>
      </w:r>
      <w:r>
        <w:rPr>
          <w:rFonts w:ascii="Segoe UI" w:hAnsi="Segoe UI" w:cs="Segoe UI"/>
          <w:color w:val="242424"/>
        </w:rPr>
        <w:t xml:space="preserve"> </w:t>
      </w:r>
      <w:r>
        <w:rPr>
          <w:rFonts w:ascii="Segoe UI" w:hAnsi="Segoe UI" w:cs="Segoe UI"/>
          <w:color w:val="242424"/>
          <w:shd w:val="clear" w:color="auto" w:fill="FFFFFF"/>
        </w:rPr>
        <w:t>scale . This helps them sell products at a lower price</w:t>
      </w:r>
      <w:r>
        <w:rPr>
          <w:rFonts w:ascii="Segoe UI" w:hAnsi="Segoe UI" w:cs="Segoe UI"/>
          <w:color w:val="242424"/>
        </w:rPr>
        <w:t xml:space="preserve"> </w:t>
      </w:r>
      <w:r>
        <w:rPr>
          <w:rFonts w:ascii="Segoe UI" w:hAnsi="Segoe UI" w:cs="Segoe UI"/>
          <w:color w:val="242424"/>
          <w:shd w:val="clear" w:color="auto" w:fill="FFFFFF"/>
        </w:rPr>
        <w:t>while still making profit (Griffith &amp; Harmgart, 2020). As written in</w:t>
      </w:r>
      <w:r>
        <w:rPr>
          <w:rFonts w:ascii="Segoe UI" w:hAnsi="Segoe UI" w:cs="Segoe UI"/>
          <w:color w:val="242424"/>
        </w:rPr>
        <w:t xml:space="preserve"> </w:t>
      </w:r>
      <w:r>
        <w:rPr>
          <w:rFonts w:ascii="Segoe UI" w:hAnsi="Segoe UI" w:cs="Segoe UI"/>
          <w:color w:val="242424"/>
          <w:shd w:val="clear" w:color="auto" w:fill="FFFFFF"/>
        </w:rPr>
        <w:t>one of the paragraphs above,</w:t>
      </w:r>
      <w:r>
        <w:rPr>
          <w:rFonts w:ascii="Segoe UI" w:hAnsi="Segoe UI" w:cs="Segoe UI"/>
          <w:color w:val="242424"/>
        </w:rPr>
        <w:t xml:space="preserve"> </w:t>
      </w:r>
      <w:r>
        <w:rPr>
          <w:rFonts w:ascii="Segoe UI" w:hAnsi="Segoe UI" w:cs="Segoe UI"/>
          <w:color w:val="242424"/>
          <w:shd w:val="clear" w:color="auto" w:fill="FFFFFF"/>
        </w:rPr>
        <w:t>price is not the only way they compete. Supermarkets</w:t>
      </w:r>
      <w:r>
        <w:rPr>
          <w:rFonts w:ascii="Segoe UI" w:hAnsi="Segoe UI" w:cs="Segoe UI"/>
          <w:color w:val="242424"/>
        </w:rPr>
        <w:t xml:space="preserve"> </w:t>
      </w:r>
      <w:r>
        <w:rPr>
          <w:rFonts w:ascii="Segoe UI" w:hAnsi="Segoe UI" w:cs="Segoe UI"/>
          <w:color w:val="242424"/>
          <w:shd w:val="clear" w:color="auto" w:fill="FFFFFF"/>
        </w:rPr>
        <w:t>also attract customers by their clubcards, and online shopping. In the end, supermarkets that understand customers needs, keeps prices low, and improve their services, will stay strong in the market.</w:t>
      </w:r>
    </w:p>
    <w:p w14:paraId="1D5B6F3D" w14:textId="77777777" w:rsidR="009F18C0" w:rsidRDefault="009F18C0">
      <w:pPr>
        <w:rPr>
          <w:rFonts w:ascii="Segoe UI" w:hAnsi="Segoe UI" w:cs="Segoe UI"/>
          <w:color w:val="242424"/>
          <w:shd w:val="clear" w:color="auto" w:fill="FFFFFF"/>
        </w:rPr>
      </w:pPr>
    </w:p>
    <w:p w14:paraId="17CFFEFC" w14:textId="3FB5DAD6" w:rsidR="005A76D4" w:rsidRDefault="009F18C0">
      <w:pPr>
        <w:rPr>
          <w:rFonts w:ascii="Segoe UI" w:hAnsi="Segoe UI" w:cs="Segoe UI"/>
          <w:color w:val="242424"/>
          <w:shd w:val="clear" w:color="auto" w:fill="FFFFFF"/>
        </w:rPr>
      </w:pPr>
      <w:r>
        <w:rPr>
          <w:rFonts w:ascii="Segoe UI" w:hAnsi="Segoe UI" w:cs="Segoe UI"/>
          <w:color w:val="242424"/>
          <w:shd w:val="clear" w:color="auto" w:fill="FFFFFF"/>
        </w:rPr>
        <w:t>5.Response of Industry Participants to Current Challenges</w:t>
      </w:r>
      <w:r>
        <w:rPr>
          <w:rFonts w:ascii="Segoe UI" w:hAnsi="Segoe UI" w:cs="Segoe UI"/>
          <w:color w:val="242424"/>
        </w:rPr>
        <w:br/>
      </w:r>
      <w:r>
        <w:rPr>
          <w:rFonts w:ascii="Segoe UI" w:hAnsi="Segoe UI" w:cs="Segoe UI"/>
          <w:color w:val="242424"/>
          <w:shd w:val="clear" w:color="auto" w:fill="FFFFFF"/>
        </w:rPr>
        <w:t> </w:t>
      </w:r>
      <w:r>
        <w:rPr>
          <w:rFonts w:ascii="Segoe UI" w:hAnsi="Segoe UI" w:cs="Segoe UI"/>
          <w:color w:val="242424"/>
          <w:shd w:val="clear" w:color="auto" w:fill="FFFFFF"/>
        </w:rPr>
        <w:t xml:space="preserve">           </w:t>
      </w:r>
      <w:r>
        <w:rPr>
          <w:rFonts w:ascii="Segoe UI" w:hAnsi="Segoe UI" w:cs="Segoe UI"/>
          <w:color w:val="242424"/>
          <w:shd w:val="clear" w:color="auto" w:fill="FFFFFF"/>
        </w:rPr>
        <w:t>As known, the UK supermarket industry</w:t>
      </w:r>
      <w:r>
        <w:rPr>
          <w:rFonts w:ascii="Segoe UI" w:hAnsi="Segoe UI" w:cs="Segoe UI"/>
          <w:color w:val="242424"/>
        </w:rPr>
        <w:t xml:space="preserve"> </w:t>
      </w:r>
      <w:r>
        <w:rPr>
          <w:rFonts w:ascii="Segoe UI" w:hAnsi="Segoe UI" w:cs="Segoe UI"/>
          <w:color w:val="242424"/>
          <w:shd w:val="clear" w:color="auto" w:fill="FFFFFF"/>
        </w:rPr>
        <w:t>is having challenges, as the food prices that go up rapidly,</w:t>
      </w:r>
      <w:r>
        <w:rPr>
          <w:rFonts w:ascii="Segoe UI" w:hAnsi="Segoe UI" w:cs="Segoe UI"/>
          <w:color w:val="242424"/>
        </w:rPr>
        <w:t xml:space="preserve"> </w:t>
      </w:r>
      <w:r>
        <w:rPr>
          <w:rFonts w:ascii="Segoe UI" w:hAnsi="Segoe UI" w:cs="Segoe UI"/>
          <w:color w:val="242424"/>
          <w:shd w:val="clear" w:color="auto" w:fill="FFFFFF"/>
        </w:rPr>
        <w:t>the increased competition, and the add of</w:t>
      </w:r>
      <w:r>
        <w:rPr>
          <w:rFonts w:ascii="Segoe UI" w:hAnsi="Segoe UI" w:cs="Segoe UI"/>
          <w:color w:val="242424"/>
        </w:rPr>
        <w:t xml:space="preserve"> </w:t>
      </w:r>
      <w:r>
        <w:rPr>
          <w:rFonts w:ascii="Segoe UI" w:hAnsi="Segoe UI" w:cs="Segoe UI"/>
          <w:color w:val="242424"/>
          <w:shd w:val="clear" w:color="auto" w:fill="FFFFFF"/>
        </w:rPr>
        <w:t>online food shopping. In order to stay in business and not lose</w:t>
      </w:r>
      <w:r>
        <w:rPr>
          <w:rFonts w:ascii="Segoe UI" w:hAnsi="Segoe UI" w:cs="Segoe UI"/>
          <w:color w:val="242424"/>
        </w:rPr>
        <w:t xml:space="preserve"> </w:t>
      </w:r>
      <w:r>
        <w:rPr>
          <w:rFonts w:ascii="Segoe UI" w:hAnsi="Segoe UI" w:cs="Segoe UI"/>
          <w:color w:val="242424"/>
          <w:shd w:val="clear" w:color="auto" w:fill="FFFFFF"/>
        </w:rPr>
        <w:t>customers, supermarkets have made</w:t>
      </w:r>
      <w:r>
        <w:rPr>
          <w:rFonts w:ascii="Segoe UI" w:hAnsi="Segoe UI" w:cs="Segoe UI"/>
          <w:color w:val="242424"/>
        </w:rPr>
        <w:t xml:space="preserve"> </w:t>
      </w:r>
      <w:r>
        <w:rPr>
          <w:rFonts w:ascii="Segoe UI" w:hAnsi="Segoe UI" w:cs="Segoe UI"/>
          <w:color w:val="242424"/>
          <w:shd w:val="clear" w:color="auto" w:fill="FFFFFF"/>
        </w:rPr>
        <w:t>changes to their prices and shopping options. The</w:t>
      </w:r>
      <w:r>
        <w:rPr>
          <w:rFonts w:ascii="Segoe UI" w:hAnsi="Segoe UI" w:cs="Segoe UI"/>
          <w:color w:val="242424"/>
        </w:rPr>
        <w:t xml:space="preserve"> </w:t>
      </w:r>
      <w:r>
        <w:rPr>
          <w:rFonts w:ascii="Segoe UI" w:hAnsi="Segoe UI" w:cs="Segoe UI"/>
          <w:color w:val="242424"/>
          <w:shd w:val="clear" w:color="auto" w:fill="FFFFFF"/>
        </w:rPr>
        <w:t>biggest problems are  the increased  food prices. In</w:t>
      </w:r>
      <w:r>
        <w:rPr>
          <w:rFonts w:ascii="Segoe UI" w:hAnsi="Segoe UI" w:cs="Segoe UI"/>
          <w:color w:val="242424"/>
        </w:rPr>
        <w:t xml:space="preserve"> </w:t>
      </w:r>
      <w:r>
        <w:rPr>
          <w:rFonts w:ascii="Segoe UI" w:hAnsi="Segoe UI" w:cs="Segoe UI"/>
          <w:color w:val="242424"/>
          <w:shd w:val="clear" w:color="auto" w:fill="FFFFFF"/>
        </w:rPr>
        <w:t>2023,groceries prices in the UK were the highest in 45 years, with the result people couldn’t afford</w:t>
      </w:r>
      <w:r>
        <w:rPr>
          <w:rFonts w:ascii="Segoe UI" w:hAnsi="Segoe UI" w:cs="Segoe UI"/>
          <w:color w:val="242424"/>
        </w:rPr>
        <w:t xml:space="preserve"> </w:t>
      </w:r>
      <w:r>
        <w:rPr>
          <w:rFonts w:ascii="Segoe UI" w:hAnsi="Segoe UI" w:cs="Segoe UI"/>
          <w:color w:val="242424"/>
          <w:shd w:val="clear" w:color="auto" w:fill="FFFFFF"/>
        </w:rPr>
        <w:t>groceries. Because of this, more clients select  Aldi and Lidl with lower prices (Griffith</w:t>
      </w:r>
      <w:r>
        <w:rPr>
          <w:rFonts w:ascii="Segoe UI" w:hAnsi="Segoe UI" w:cs="Segoe UI"/>
          <w:color w:val="242424"/>
        </w:rPr>
        <w:br/>
      </w:r>
      <w:r>
        <w:rPr>
          <w:rFonts w:ascii="Segoe UI" w:hAnsi="Segoe UI" w:cs="Segoe UI"/>
          <w:color w:val="242424"/>
          <w:shd w:val="clear" w:color="auto" w:fill="FFFFFF"/>
        </w:rPr>
        <w:t>&amp; Harmgart, 2020). Not only people chose these two</w:t>
      </w:r>
      <w:r>
        <w:rPr>
          <w:rFonts w:ascii="Segoe UI" w:hAnsi="Segoe UI" w:cs="Segoe UI"/>
          <w:color w:val="242424"/>
        </w:rPr>
        <w:t xml:space="preserve"> </w:t>
      </w:r>
      <w:r>
        <w:rPr>
          <w:rFonts w:ascii="Segoe UI" w:hAnsi="Segoe UI" w:cs="Segoe UI"/>
          <w:color w:val="242424"/>
          <w:shd w:val="clear" w:color="auto" w:fill="FFFFFF"/>
        </w:rPr>
        <w:t>affordable supermarket, but some people started to use food banks. Anyways, the Big Four (Tesco,</w:t>
      </w:r>
      <w:r>
        <w:rPr>
          <w:rFonts w:ascii="Segoe UI" w:hAnsi="Segoe UI" w:cs="Segoe UI"/>
          <w:color w:val="242424"/>
        </w:rPr>
        <w:t xml:space="preserve"> </w:t>
      </w:r>
      <w:r>
        <w:rPr>
          <w:rFonts w:ascii="Segoe UI" w:hAnsi="Segoe UI" w:cs="Segoe UI"/>
          <w:color w:val="242424"/>
          <w:shd w:val="clear" w:color="auto" w:fill="FFFFFF"/>
        </w:rPr>
        <w:t>Sainsbury's, Asda, and Morrisons) had to reduce their</w:t>
      </w:r>
      <w:r>
        <w:rPr>
          <w:rFonts w:ascii="Segoe UI" w:hAnsi="Segoe UI" w:cs="Segoe UI"/>
          <w:color w:val="242424"/>
        </w:rPr>
        <w:t xml:space="preserve"> </w:t>
      </w:r>
      <w:r>
        <w:rPr>
          <w:rFonts w:ascii="Segoe UI" w:hAnsi="Segoe UI" w:cs="Segoe UI"/>
          <w:color w:val="242424"/>
          <w:shd w:val="clear" w:color="auto" w:fill="FFFFFF"/>
        </w:rPr>
        <w:t>prices to stay in the competition.They had to lower</w:t>
      </w:r>
      <w:r>
        <w:rPr>
          <w:rFonts w:ascii="Segoe UI" w:hAnsi="Segoe UI" w:cs="Segoe UI"/>
          <w:color w:val="242424"/>
        </w:rPr>
        <w:t xml:space="preserve"> </w:t>
      </w:r>
      <w:r>
        <w:rPr>
          <w:rFonts w:ascii="Segoe UI" w:hAnsi="Segoe UI" w:cs="Segoe UI"/>
          <w:color w:val="242424"/>
          <w:shd w:val="clear" w:color="auto" w:fill="FFFFFF"/>
        </w:rPr>
        <w:t>the prices on important products, especially ther</w:t>
      </w:r>
      <w:r>
        <w:rPr>
          <w:rFonts w:ascii="Segoe UI" w:hAnsi="Segoe UI" w:cs="Segoe UI"/>
          <w:color w:val="242424"/>
        </w:rPr>
        <w:t xml:space="preserve"> </w:t>
      </w:r>
      <w:r>
        <w:rPr>
          <w:rFonts w:ascii="Segoe UI" w:hAnsi="Segoe UI" w:cs="Segoe UI"/>
          <w:color w:val="242424"/>
          <w:shd w:val="clear" w:color="auto" w:fill="FFFFFF"/>
        </w:rPr>
        <w:t>own brand goods. Some of the Big Four started to make price-matching, which means they sell</w:t>
      </w:r>
      <w:r>
        <w:rPr>
          <w:rFonts w:ascii="Segoe UI" w:hAnsi="Segoe UI" w:cs="Segoe UI"/>
          <w:color w:val="242424"/>
        </w:rPr>
        <w:t xml:space="preserve"> </w:t>
      </w:r>
      <w:r>
        <w:rPr>
          <w:rFonts w:ascii="Segoe UI" w:hAnsi="Segoe UI" w:cs="Segoe UI"/>
          <w:color w:val="242424"/>
          <w:shd w:val="clear" w:color="auto" w:fill="FFFFFF"/>
        </w:rPr>
        <w:t>now certain items at the same price as Aldi and</w:t>
      </w:r>
      <w:r>
        <w:rPr>
          <w:rFonts w:ascii="Segoe UI" w:hAnsi="Segoe UI" w:cs="Segoe UI"/>
          <w:color w:val="242424"/>
        </w:rPr>
        <w:br/>
      </w:r>
      <w:r>
        <w:rPr>
          <w:rFonts w:ascii="Segoe UI" w:hAnsi="Segoe UI" w:cs="Segoe UI"/>
          <w:color w:val="242424"/>
          <w:shd w:val="clear" w:color="auto" w:fill="FFFFFF"/>
        </w:rPr>
        <w:t>Lidl (Statista, 2024).</w:t>
      </w:r>
      <w:r>
        <w:rPr>
          <w:rFonts w:ascii="Segoe UI" w:hAnsi="Segoe UI" w:cs="Segoe UI"/>
          <w:color w:val="242424"/>
        </w:rPr>
        <w:t xml:space="preserve"> </w:t>
      </w:r>
      <w:r>
        <w:rPr>
          <w:rFonts w:ascii="Segoe UI" w:hAnsi="Segoe UI" w:cs="Segoe UI"/>
          <w:color w:val="242424"/>
          <w:shd w:val="clear" w:color="auto" w:fill="FFFFFF"/>
        </w:rPr>
        <w:t>In</w:t>
      </w:r>
      <w:r>
        <w:rPr>
          <w:rFonts w:ascii="Segoe UI" w:hAnsi="Segoe UI" w:cs="Segoe UI"/>
          <w:color w:val="242424"/>
        </w:rPr>
        <w:t xml:space="preserve"> </w:t>
      </w:r>
      <w:r>
        <w:rPr>
          <w:rFonts w:ascii="Segoe UI" w:hAnsi="Segoe UI" w:cs="Segoe UI"/>
          <w:color w:val="242424"/>
          <w:shd w:val="clear" w:color="auto" w:fill="FFFFFF"/>
        </w:rPr>
        <w:t>2025, more people are choosing</w:t>
      </w:r>
      <w:r>
        <w:rPr>
          <w:rFonts w:ascii="Segoe UI" w:hAnsi="Segoe UI" w:cs="Segoe UI"/>
          <w:color w:val="242424"/>
        </w:rPr>
        <w:t xml:space="preserve"> </w:t>
      </w:r>
      <w:r>
        <w:rPr>
          <w:rFonts w:ascii="Segoe UI" w:hAnsi="Segoe UI" w:cs="Segoe UI"/>
          <w:color w:val="242424"/>
          <w:shd w:val="clear" w:color="auto" w:fill="FFFFFF"/>
        </w:rPr>
        <w:t>the online food shopping because they can</w:t>
      </w:r>
      <w:r>
        <w:rPr>
          <w:rFonts w:ascii="Segoe UI" w:hAnsi="Segoe UI" w:cs="Segoe UI"/>
          <w:color w:val="242424"/>
        </w:rPr>
        <w:t xml:space="preserve"> </w:t>
      </w:r>
      <w:r>
        <w:rPr>
          <w:rFonts w:ascii="Segoe UI" w:hAnsi="Segoe UI" w:cs="Segoe UI"/>
          <w:color w:val="242424"/>
          <w:shd w:val="clear" w:color="auto" w:fill="FFFFFF"/>
        </w:rPr>
        <w:t>get everything they want by a click from</w:t>
      </w:r>
      <w:r>
        <w:rPr>
          <w:rFonts w:ascii="Segoe UI" w:hAnsi="Segoe UI" w:cs="Segoe UI"/>
          <w:color w:val="242424"/>
        </w:rPr>
        <w:t xml:space="preserve"> </w:t>
      </w:r>
      <w:r>
        <w:rPr>
          <w:rFonts w:ascii="Segoe UI" w:hAnsi="Segoe UI" w:cs="Segoe UI"/>
          <w:color w:val="242424"/>
          <w:shd w:val="clear" w:color="auto" w:fill="FFFFFF"/>
        </w:rPr>
        <w:t>their</w:t>
      </w:r>
      <w:r>
        <w:rPr>
          <w:rFonts w:ascii="Segoe UI" w:hAnsi="Segoe UI" w:cs="Segoe UI"/>
          <w:color w:val="242424"/>
        </w:rPr>
        <w:t xml:space="preserve"> </w:t>
      </w:r>
      <w:r>
        <w:rPr>
          <w:rFonts w:ascii="Segoe UI" w:hAnsi="Segoe UI" w:cs="Segoe UI"/>
          <w:color w:val="242424"/>
          <w:shd w:val="clear" w:color="auto" w:fill="FFFFFF"/>
        </w:rPr>
        <w:t>home. This has</w:t>
      </w:r>
      <w:r>
        <w:rPr>
          <w:rFonts w:ascii="Segoe UI" w:hAnsi="Segoe UI" w:cs="Segoe UI"/>
          <w:color w:val="242424"/>
        </w:rPr>
        <w:t xml:space="preserve"> </w:t>
      </w:r>
      <w:r>
        <w:rPr>
          <w:rFonts w:ascii="Segoe UI" w:hAnsi="Segoe UI" w:cs="Segoe UI"/>
          <w:color w:val="242424"/>
          <w:shd w:val="clear" w:color="auto" w:fill="FFFFFF"/>
        </w:rPr>
        <w:t>more than one benefit for customers. Disabled individuals can have their groceries delivered at their doorstep and people with any kind of social anxiety can be stress free with the online option.</w:t>
      </w:r>
    </w:p>
    <w:p w14:paraId="39DFA412" w14:textId="77777777" w:rsidR="008A0608" w:rsidRDefault="008A0608">
      <w:pPr>
        <w:rPr>
          <w:rFonts w:ascii="Segoe UI" w:hAnsi="Segoe UI" w:cs="Segoe UI"/>
          <w:color w:val="242424"/>
          <w:shd w:val="clear" w:color="auto" w:fill="FFFFFF"/>
        </w:rPr>
      </w:pPr>
    </w:p>
    <w:p w14:paraId="27269B8F" w14:textId="77777777" w:rsidR="008A0608" w:rsidRDefault="008A0608">
      <w:pPr>
        <w:rPr>
          <w:rFonts w:ascii="Segoe UI" w:hAnsi="Segoe UI" w:cs="Segoe UI"/>
          <w:color w:val="242424"/>
          <w:shd w:val="clear" w:color="auto" w:fill="FFFFFF"/>
        </w:rPr>
      </w:pPr>
    </w:p>
    <w:p w14:paraId="6D2D147A" w14:textId="3CD4CDC3" w:rsidR="008A0608" w:rsidRDefault="008A0608">
      <w:pPr>
        <w:rPr>
          <w:rFonts w:ascii="Segoe UI" w:hAnsi="Segoe UI" w:cs="Segoe UI"/>
          <w:color w:val="242424"/>
          <w:shd w:val="clear" w:color="auto" w:fill="FFFFFF"/>
        </w:rPr>
      </w:pPr>
      <w:r>
        <w:rPr>
          <w:rFonts w:ascii="Segoe UI" w:hAnsi="Segoe UI" w:cs="Segoe UI"/>
          <w:color w:val="242424"/>
          <w:shd w:val="clear" w:color="auto" w:fill="FFFFFF"/>
        </w:rPr>
        <w:lastRenderedPageBreak/>
        <w:t>6. Future Outlook and Strategic</w:t>
      </w:r>
      <w:r>
        <w:rPr>
          <w:rFonts w:ascii="Segoe UI" w:hAnsi="Segoe UI" w:cs="Segoe UI"/>
          <w:color w:val="242424"/>
        </w:rPr>
        <w:t xml:space="preserve"> </w:t>
      </w:r>
      <w:r>
        <w:rPr>
          <w:rFonts w:ascii="Segoe UI" w:hAnsi="Segoe UI" w:cs="Segoe UI"/>
          <w:color w:val="242424"/>
          <w:shd w:val="clear" w:color="auto" w:fill="FFFFFF"/>
        </w:rPr>
        <w:t>Recommendations</w:t>
      </w:r>
      <w:r>
        <w:rPr>
          <w:rFonts w:ascii="Segoe UI" w:hAnsi="Segoe UI" w:cs="Segoe UI"/>
          <w:color w:val="242424"/>
        </w:rPr>
        <w:br/>
      </w:r>
      <w:r>
        <w:rPr>
          <w:rFonts w:ascii="Segoe UI" w:hAnsi="Segoe UI" w:cs="Segoe UI"/>
          <w:color w:val="242424"/>
        </w:rPr>
        <w:t xml:space="preserve">         </w:t>
      </w:r>
      <w:r>
        <w:rPr>
          <w:rFonts w:ascii="Segoe UI" w:hAnsi="Segoe UI" w:cs="Segoe UI"/>
          <w:color w:val="242424"/>
          <w:shd w:val="clear" w:color="auto" w:fill="FFFFFF"/>
        </w:rPr>
        <w:t>In the future, probaby the UK supermarket industry will keep changing and growing because</w:t>
      </w:r>
      <w:r>
        <w:rPr>
          <w:rFonts w:ascii="Segoe UI" w:hAnsi="Segoe UI" w:cs="Segoe UI"/>
          <w:color w:val="242424"/>
        </w:rPr>
        <w:t xml:space="preserve"> </w:t>
      </w:r>
      <w:r>
        <w:rPr>
          <w:rFonts w:ascii="Segoe UI" w:hAnsi="Segoe UI" w:cs="Segoe UI"/>
          <w:color w:val="242424"/>
          <w:shd w:val="clear" w:color="auto" w:fill="FFFFFF"/>
        </w:rPr>
        <w:t>of the high prices, the everyday competition, and new shopping habits.</w:t>
      </w:r>
      <w:r>
        <w:rPr>
          <w:rFonts w:ascii="Segoe UI" w:hAnsi="Segoe UI" w:cs="Segoe UI"/>
          <w:color w:val="242424"/>
          <w:shd w:val="clear" w:color="auto" w:fill="FFFFFF"/>
        </w:rPr>
        <w:t xml:space="preserve"> </w:t>
      </w:r>
      <w:r>
        <w:rPr>
          <w:rFonts w:ascii="Segoe UI" w:hAnsi="Segoe UI" w:cs="Segoe UI"/>
          <w:color w:val="242424"/>
          <w:shd w:val="clear" w:color="auto" w:fill="FFFFFF"/>
        </w:rPr>
        <w:t>Supermarkets face many challenges but there are always opportunities to improve and to get successful . To keep a position in</w:t>
      </w:r>
      <w:r>
        <w:rPr>
          <w:rFonts w:ascii="Segoe UI" w:hAnsi="Segoe UI" w:cs="Segoe UI"/>
          <w:color w:val="242424"/>
        </w:rPr>
        <w:t xml:space="preserve"> </w:t>
      </w:r>
      <w:r>
        <w:rPr>
          <w:rFonts w:ascii="Segoe UI" w:hAnsi="Segoe UI" w:cs="Segoe UI"/>
          <w:color w:val="242424"/>
          <w:shd w:val="clear" w:color="auto" w:fill="FFFFFF"/>
        </w:rPr>
        <w:t>the market, all supermarkets need to have low prices and  improve the online shopping.</w:t>
      </w:r>
      <w:r>
        <w:rPr>
          <w:rFonts w:ascii="Segoe UI" w:hAnsi="Segoe UI" w:cs="Segoe UI"/>
          <w:color w:val="242424"/>
        </w:rPr>
        <w:t xml:space="preserve"> </w:t>
      </w:r>
      <w:r>
        <w:rPr>
          <w:rFonts w:ascii="Segoe UI" w:hAnsi="Segoe UI" w:cs="Segoe UI"/>
          <w:color w:val="242424"/>
          <w:shd w:val="clear" w:color="auto" w:fill="FFFFFF"/>
        </w:rPr>
        <w:t>What Will Happen in the Future?</w:t>
      </w:r>
      <w:r>
        <w:rPr>
          <w:rFonts w:ascii="Segoe UI" w:hAnsi="Segoe UI" w:cs="Segoe UI"/>
          <w:color w:val="242424"/>
        </w:rPr>
        <w:t xml:space="preserve"> </w:t>
      </w:r>
      <w:r>
        <w:rPr>
          <w:rFonts w:ascii="Segoe UI" w:hAnsi="Segoe UI" w:cs="Segoe UI"/>
          <w:color w:val="242424"/>
          <w:shd w:val="clear" w:color="auto" w:fill="FFFFFF"/>
        </w:rPr>
        <w:t>Supermarkets  are expected to make 0.6% more money</w:t>
      </w:r>
      <w:r>
        <w:rPr>
          <w:rFonts w:ascii="Segoe UI" w:hAnsi="Segoe UI" w:cs="Segoe UI"/>
          <w:color w:val="242424"/>
        </w:rPr>
        <w:t xml:space="preserve"> </w:t>
      </w:r>
      <w:r>
        <w:rPr>
          <w:rFonts w:ascii="Segoe UI" w:hAnsi="Segoe UI" w:cs="Segoe UI"/>
          <w:color w:val="242424"/>
          <w:shd w:val="clear" w:color="auto" w:fill="FFFFFF"/>
        </w:rPr>
        <w:t>between 2024 and 2025, which means  that the industry</w:t>
      </w:r>
      <w:r>
        <w:rPr>
          <w:rFonts w:ascii="Segoe UI" w:hAnsi="Segoe UI" w:cs="Segoe UI"/>
          <w:color w:val="242424"/>
        </w:rPr>
        <w:t xml:space="preserve"> </w:t>
      </w:r>
      <w:r>
        <w:rPr>
          <w:rFonts w:ascii="Segoe UI" w:hAnsi="Segoe UI" w:cs="Segoe UI"/>
          <w:color w:val="242424"/>
          <w:shd w:val="clear" w:color="auto" w:fill="FFFFFF"/>
        </w:rPr>
        <w:t>will still grow, but slowly (Statista, 2024). Aldi and Lidl attract more customers because their products</w:t>
      </w:r>
      <w:r>
        <w:rPr>
          <w:rFonts w:ascii="Segoe UI" w:hAnsi="Segoe UI" w:cs="Segoe UI"/>
          <w:color w:val="242424"/>
        </w:rPr>
        <w:t xml:space="preserve"> </w:t>
      </w:r>
      <w:r>
        <w:rPr>
          <w:rFonts w:ascii="Segoe UI" w:hAnsi="Segoe UI" w:cs="Segoe UI"/>
          <w:color w:val="242424"/>
          <w:shd w:val="clear" w:color="auto" w:fill="FFFFFF"/>
        </w:rPr>
        <w:t>are cheaper. The Big Four (Tesco, Sainsbury's, Asda,</w:t>
      </w:r>
      <w:r>
        <w:rPr>
          <w:rFonts w:ascii="Segoe UI" w:hAnsi="Segoe UI" w:cs="Segoe UI"/>
          <w:color w:val="242424"/>
        </w:rPr>
        <w:t xml:space="preserve"> </w:t>
      </w:r>
      <w:r>
        <w:rPr>
          <w:rFonts w:ascii="Segoe UI" w:hAnsi="Segoe UI" w:cs="Segoe UI"/>
          <w:color w:val="242424"/>
          <w:shd w:val="clear" w:color="auto" w:fill="FFFFFF"/>
        </w:rPr>
        <w:t>Morrisons) will need to decrease their prices and</w:t>
      </w:r>
      <w:r>
        <w:rPr>
          <w:rFonts w:ascii="Segoe UI" w:hAnsi="Segoe UI" w:cs="Segoe UI"/>
          <w:color w:val="242424"/>
        </w:rPr>
        <w:t xml:space="preserve"> </w:t>
      </w:r>
      <w:r>
        <w:rPr>
          <w:rFonts w:ascii="Segoe UI" w:hAnsi="Segoe UI" w:cs="Segoe UI"/>
          <w:color w:val="242424"/>
          <w:shd w:val="clear" w:color="auto" w:fill="FFFFFF"/>
        </w:rPr>
        <w:t>put better deals to stop people from shopping at</w:t>
      </w:r>
      <w:r>
        <w:rPr>
          <w:rFonts w:ascii="Segoe UI" w:hAnsi="Segoe UI" w:cs="Segoe UI"/>
          <w:color w:val="242424"/>
        </w:rPr>
        <w:br/>
      </w:r>
      <w:r>
        <w:rPr>
          <w:rFonts w:ascii="Segoe UI" w:hAnsi="Segoe UI" w:cs="Segoe UI"/>
          <w:color w:val="242424"/>
          <w:shd w:val="clear" w:color="auto" w:fill="FFFFFF"/>
        </w:rPr>
        <w:t>Aldi and Lidl (Griffith &amp; Harmgart, 2020).</w:t>
      </w:r>
      <w:r>
        <w:rPr>
          <w:rFonts w:ascii="Segoe UI" w:hAnsi="Segoe UI" w:cs="Segoe UI"/>
          <w:color w:val="242424"/>
        </w:rPr>
        <w:br/>
      </w:r>
      <w:r>
        <w:rPr>
          <w:rFonts w:ascii="Segoe UI" w:hAnsi="Segoe UI" w:cs="Segoe UI"/>
          <w:color w:val="242424"/>
          <w:shd w:val="clear" w:color="auto" w:fill="FFFFFF"/>
        </w:rPr>
        <w:t>What Should Supermarkers Do?</w:t>
      </w:r>
      <w:r>
        <w:rPr>
          <w:rFonts w:ascii="Segoe UI" w:hAnsi="Segoe UI" w:cs="Segoe UI"/>
          <w:color w:val="242424"/>
        </w:rPr>
        <w:br/>
      </w:r>
      <w:r>
        <w:rPr>
          <w:rFonts w:ascii="Segoe UI" w:hAnsi="Segoe UI" w:cs="Segoe UI"/>
          <w:color w:val="242424"/>
          <w:shd w:val="clear" w:color="auto" w:fill="FFFFFF"/>
        </w:rPr>
        <w:t>1. Keep Prices Low: Supermarkets should continue</w:t>
      </w:r>
      <w:r>
        <w:rPr>
          <w:rFonts w:ascii="Segoe UI" w:hAnsi="Segoe UI" w:cs="Segoe UI"/>
          <w:color w:val="242424"/>
        </w:rPr>
        <w:t xml:space="preserve"> </w:t>
      </w:r>
      <w:r>
        <w:rPr>
          <w:rFonts w:ascii="Segoe UI" w:hAnsi="Segoe UI" w:cs="Segoe UI"/>
          <w:color w:val="242424"/>
          <w:shd w:val="clear" w:color="auto" w:fill="FFFFFF"/>
        </w:rPr>
        <w:t>to offer cheap products to compete Aldi and Lidl (Sloman et Al., 2022).</w:t>
      </w:r>
      <w:r>
        <w:rPr>
          <w:rFonts w:ascii="Segoe UI" w:hAnsi="Segoe UI" w:cs="Segoe UI"/>
          <w:color w:val="242424"/>
        </w:rPr>
        <w:br/>
      </w:r>
      <w:r>
        <w:rPr>
          <w:rFonts w:ascii="Segoe UI" w:hAnsi="Segoe UI" w:cs="Segoe UI"/>
          <w:color w:val="242424"/>
          <w:shd w:val="clear" w:color="auto" w:fill="FFFFFF"/>
        </w:rPr>
        <w:t>2. Improve Online Shopping: Markets should prefer to</w:t>
      </w:r>
      <w:r>
        <w:rPr>
          <w:rFonts w:ascii="Segoe UI" w:hAnsi="Segoe UI" w:cs="Segoe UI"/>
          <w:color w:val="242424"/>
        </w:rPr>
        <w:t xml:space="preserve"> </w:t>
      </w:r>
      <w:r>
        <w:rPr>
          <w:rFonts w:ascii="Segoe UI" w:hAnsi="Segoe UI" w:cs="Segoe UI"/>
          <w:color w:val="242424"/>
          <w:shd w:val="clear" w:color="auto" w:fill="FFFFFF"/>
        </w:rPr>
        <w:t>put money down for mobile apps, faster deliveries and websites.</w:t>
      </w:r>
      <w:r>
        <w:rPr>
          <w:rFonts w:ascii="Segoe UI" w:hAnsi="Segoe UI" w:cs="Segoe UI"/>
          <w:color w:val="242424"/>
        </w:rPr>
        <w:br/>
      </w:r>
      <w:r>
        <w:rPr>
          <w:rFonts w:ascii="Segoe UI" w:hAnsi="Segoe UI" w:cs="Segoe UI"/>
          <w:color w:val="242424"/>
          <w:shd w:val="clear" w:color="auto" w:fill="FFFFFF"/>
        </w:rPr>
        <w:t>3. Open More Small Stores: Many people choose small corner shops close to their home. Supermarkets need to open more convenience stores to attract those customers.</w:t>
      </w:r>
      <w:r>
        <w:rPr>
          <w:rFonts w:ascii="Segoe UI" w:hAnsi="Segoe UI" w:cs="Segoe UI"/>
          <w:color w:val="242424"/>
        </w:rPr>
        <w:br/>
      </w:r>
      <w:r>
        <w:rPr>
          <w:rFonts w:ascii="Segoe UI" w:hAnsi="Segoe UI" w:cs="Segoe UI"/>
          <w:color w:val="242424"/>
          <w:shd w:val="clear" w:color="auto" w:fill="FFFFFF"/>
        </w:rPr>
        <w:t>4. Be more Eco- Friendly: More people care about the environment now. Supermarkets should use paper bags instead of plastic, waste less food and sell more sustainable products.</w:t>
      </w:r>
      <w:r>
        <w:rPr>
          <w:rFonts w:ascii="Segoe UI" w:hAnsi="Segoe UI" w:cs="Segoe UI"/>
          <w:color w:val="242424"/>
        </w:rPr>
        <w:br/>
      </w:r>
      <w:r>
        <w:rPr>
          <w:rFonts w:ascii="Segoe UI" w:hAnsi="Segoe UI" w:cs="Segoe UI"/>
          <w:color w:val="242424"/>
          <w:shd w:val="clear" w:color="auto" w:fill="FFFFFF"/>
        </w:rPr>
        <w:t>5. Improve Clubcards: Make loyalty programs easier and understandable for all people and offer bigger discounts and deals.</w:t>
      </w:r>
    </w:p>
    <w:p w14:paraId="3F9341D0" w14:textId="77777777" w:rsidR="005A76D4" w:rsidRDefault="005A76D4"/>
    <w:p w14:paraId="06FCE13E" w14:textId="77777777" w:rsidR="008A0608" w:rsidRDefault="008A0608"/>
    <w:p w14:paraId="458CC7F8" w14:textId="5D44E07A" w:rsidR="008A0608" w:rsidRDefault="008977C6">
      <w:pPr>
        <w:rPr>
          <w:rFonts w:ascii="Segoe UI" w:hAnsi="Segoe UI" w:cs="Segoe UI"/>
          <w:color w:val="242424"/>
          <w:shd w:val="clear" w:color="auto" w:fill="FFFFFF"/>
        </w:rPr>
      </w:pPr>
      <w:r>
        <w:rPr>
          <w:rFonts w:ascii="Segoe UI" w:hAnsi="Segoe UI" w:cs="Segoe UI"/>
          <w:color w:val="242424"/>
          <w:shd w:val="clear" w:color="auto" w:fill="FFFFFF"/>
        </w:rPr>
        <w:t>7. Conclusion</w:t>
      </w:r>
      <w:r>
        <w:rPr>
          <w:rFonts w:ascii="Segoe UI" w:hAnsi="Segoe UI" w:cs="Segoe UI"/>
          <w:color w:val="242424"/>
        </w:rPr>
        <w:br/>
      </w:r>
      <w:r>
        <w:rPr>
          <w:rFonts w:ascii="Segoe UI" w:hAnsi="Segoe UI" w:cs="Segoe UI"/>
          <w:color w:val="242424"/>
          <w:shd w:val="clear" w:color="auto" w:fill="FFFFFF"/>
        </w:rPr>
        <w:t xml:space="preserve">           </w:t>
      </w:r>
      <w:r>
        <w:rPr>
          <w:rFonts w:ascii="Segoe UI" w:hAnsi="Segoe UI" w:cs="Segoe UI"/>
          <w:color w:val="242424"/>
          <w:shd w:val="clear" w:color="auto" w:fill="FFFFFF"/>
        </w:rPr>
        <w:t>In summary, the UK supermarket industry</w:t>
      </w:r>
      <w:r>
        <w:rPr>
          <w:rFonts w:ascii="Segoe UI" w:hAnsi="Segoe UI" w:cs="Segoe UI"/>
          <w:color w:val="242424"/>
        </w:rPr>
        <w:t xml:space="preserve"> </w:t>
      </w:r>
      <w:r>
        <w:rPr>
          <w:rFonts w:ascii="Segoe UI" w:hAnsi="Segoe UI" w:cs="Segoe UI"/>
          <w:color w:val="242424"/>
          <w:shd w:val="clear" w:color="auto" w:fill="FFFFFF"/>
        </w:rPr>
        <w:t>is strongly competitive and faces many challenges.</w:t>
      </w:r>
      <w:r>
        <w:rPr>
          <w:rFonts w:ascii="Segoe UI" w:hAnsi="Segoe UI" w:cs="Segoe UI"/>
          <w:color w:val="242424"/>
        </w:rPr>
        <w:t xml:space="preserve"> </w:t>
      </w:r>
      <w:r>
        <w:rPr>
          <w:rFonts w:ascii="Segoe UI" w:hAnsi="Segoe UI" w:cs="Segoe UI"/>
          <w:color w:val="242424"/>
          <w:shd w:val="clear" w:color="auto" w:fill="FFFFFF"/>
        </w:rPr>
        <w:t>The cost of living has increased a lot , along with</w:t>
      </w:r>
      <w:r>
        <w:rPr>
          <w:rFonts w:ascii="Segoe UI" w:hAnsi="Segoe UI" w:cs="Segoe UI"/>
          <w:color w:val="242424"/>
        </w:rPr>
        <w:t xml:space="preserve"> </w:t>
      </w:r>
      <w:r>
        <w:rPr>
          <w:rFonts w:ascii="Segoe UI" w:hAnsi="Segoe UI" w:cs="Segoe UI"/>
          <w:color w:val="242424"/>
          <w:shd w:val="clear" w:color="auto" w:fill="FFFFFF"/>
        </w:rPr>
        <w:t>the prices for food. People try to find alternative way</w:t>
      </w:r>
      <w:r>
        <w:rPr>
          <w:rFonts w:ascii="Segoe UI" w:hAnsi="Segoe UI" w:cs="Segoe UI"/>
          <w:color w:val="242424"/>
        </w:rPr>
        <w:t xml:space="preserve"> </w:t>
      </w:r>
      <w:r>
        <w:rPr>
          <w:rFonts w:ascii="Segoe UI" w:hAnsi="Segoe UI" w:cs="Segoe UI"/>
          <w:color w:val="242424"/>
          <w:shd w:val="clear" w:color="auto" w:fill="FFFFFF"/>
        </w:rPr>
        <w:t>to shop cheaper. Customers start using Aldi and Lidl</w:t>
      </w:r>
      <w:r>
        <w:rPr>
          <w:rFonts w:ascii="Segoe UI" w:hAnsi="Segoe UI" w:cs="Segoe UI"/>
          <w:color w:val="242424"/>
        </w:rPr>
        <w:t xml:space="preserve"> </w:t>
      </w:r>
      <w:r>
        <w:rPr>
          <w:rFonts w:ascii="Segoe UI" w:hAnsi="Segoe UI" w:cs="Segoe UI"/>
          <w:color w:val="242424"/>
          <w:shd w:val="clear" w:color="auto" w:fill="FFFFFF"/>
        </w:rPr>
        <w:t>for</w:t>
      </w:r>
      <w:r>
        <w:rPr>
          <w:rFonts w:ascii="Segoe UI" w:hAnsi="Segoe UI" w:cs="Segoe UI"/>
          <w:color w:val="242424"/>
          <w:shd w:val="clear" w:color="auto" w:fill="FFFFFF"/>
        </w:rPr>
        <w:t xml:space="preserve"> </w:t>
      </w:r>
      <w:r>
        <w:rPr>
          <w:rFonts w:ascii="Segoe UI" w:hAnsi="Segoe UI" w:cs="Segoe UI"/>
          <w:color w:val="242424"/>
          <w:shd w:val="clear" w:color="auto" w:fill="FFFFFF"/>
        </w:rPr>
        <w:t>whole  shopping as they have become very popular</w:t>
      </w:r>
      <w:r>
        <w:rPr>
          <w:rFonts w:ascii="Segoe UI" w:hAnsi="Segoe UI" w:cs="Segoe UI"/>
          <w:color w:val="242424"/>
        </w:rPr>
        <w:t xml:space="preserve"> </w:t>
      </w:r>
      <w:r>
        <w:rPr>
          <w:rFonts w:ascii="Segoe UI" w:hAnsi="Segoe UI" w:cs="Segoe UI"/>
          <w:color w:val="242424"/>
          <w:shd w:val="clear" w:color="auto" w:fill="FFFFFF"/>
        </w:rPr>
        <w:t>due their  cheap but  decent -quality food.</w:t>
      </w:r>
      <w:r>
        <w:rPr>
          <w:rFonts w:ascii="Segoe UI" w:hAnsi="Segoe UI" w:cs="Segoe UI"/>
          <w:color w:val="242424"/>
        </w:rPr>
        <w:t xml:space="preserve"> </w:t>
      </w:r>
      <w:r>
        <w:rPr>
          <w:rFonts w:ascii="Segoe UI" w:hAnsi="Segoe UI" w:cs="Segoe UI"/>
          <w:color w:val="242424"/>
          <w:shd w:val="clear" w:color="auto" w:fill="FFFFFF"/>
        </w:rPr>
        <w:t>The big supermarbers (Tesco, Sainsbury's, Asda, Morrisons) are trying to keep their customers by offering,</w:t>
      </w:r>
      <w:r>
        <w:rPr>
          <w:rFonts w:ascii="Segoe UI" w:hAnsi="Segoe UI" w:cs="Segoe UI"/>
          <w:color w:val="242424"/>
        </w:rPr>
        <w:t xml:space="preserve"> </w:t>
      </w:r>
      <w:r>
        <w:rPr>
          <w:rFonts w:ascii="Segoe UI" w:hAnsi="Segoe UI" w:cs="Segoe UI"/>
          <w:color w:val="242424"/>
          <w:shd w:val="clear" w:color="auto" w:fill="FFFFFF"/>
        </w:rPr>
        <w:t>price matching and club cards (Griffith &amp;Harmgart, 2020). More people are shopping online now. In 2024, 9%</w:t>
      </w:r>
      <w:r>
        <w:rPr>
          <w:rFonts w:ascii="Segoe UI" w:hAnsi="Segoe UI" w:cs="Segoe UI"/>
          <w:color w:val="242424"/>
        </w:rPr>
        <w:t xml:space="preserve"> </w:t>
      </w:r>
      <w:r>
        <w:rPr>
          <w:rFonts w:ascii="Segoe UI" w:hAnsi="Segoe UI" w:cs="Segoe UI"/>
          <w:color w:val="242424"/>
          <w:shd w:val="clear" w:color="auto" w:fill="FFFFFF"/>
        </w:rPr>
        <w:t>of all food sales in the UK were made online (Statista, 2024).</w:t>
      </w:r>
      <w:r>
        <w:rPr>
          <w:rFonts w:ascii="Segoe UI" w:hAnsi="Segoe UI" w:cs="Segoe UI"/>
          <w:color w:val="242424"/>
        </w:rPr>
        <w:t xml:space="preserve"> </w:t>
      </w:r>
      <w:r>
        <w:rPr>
          <w:rFonts w:ascii="Segoe UI" w:hAnsi="Segoe UI" w:cs="Segoe UI"/>
          <w:color w:val="242424"/>
          <w:shd w:val="clear" w:color="auto" w:fill="FFFFFF"/>
        </w:rPr>
        <w:t>Looks like supermarkets that offer online websites</w:t>
      </w:r>
      <w:r>
        <w:rPr>
          <w:rFonts w:ascii="Segoe UI" w:hAnsi="Segoe UI" w:cs="Segoe UI"/>
          <w:color w:val="242424"/>
        </w:rPr>
        <w:t xml:space="preserve"> </w:t>
      </w:r>
      <w:r>
        <w:rPr>
          <w:rFonts w:ascii="Segoe UI" w:hAnsi="Segoe UI" w:cs="Segoe UI"/>
          <w:color w:val="242424"/>
          <w:shd w:val="clear" w:color="auto" w:fill="FFFFFF"/>
        </w:rPr>
        <w:t>for shopping, will</w:t>
      </w:r>
      <w:r>
        <w:rPr>
          <w:rFonts w:ascii="Segoe UI" w:hAnsi="Segoe UI" w:cs="Segoe UI"/>
          <w:color w:val="242424"/>
        </w:rPr>
        <w:br/>
      </w:r>
      <w:r>
        <w:rPr>
          <w:rFonts w:ascii="Segoe UI" w:hAnsi="Segoe UI" w:cs="Segoe UI"/>
          <w:color w:val="242424"/>
          <w:shd w:val="clear" w:color="auto" w:fill="FFFFFF"/>
        </w:rPr>
        <w:t>remain in the  competition the</w:t>
      </w:r>
      <w:r>
        <w:rPr>
          <w:rFonts w:ascii="Segoe UI" w:hAnsi="Segoe UI" w:cs="Segoe UI"/>
          <w:color w:val="242424"/>
        </w:rPr>
        <w:t xml:space="preserve"> </w:t>
      </w:r>
      <w:r>
        <w:rPr>
          <w:rFonts w:ascii="Segoe UI" w:hAnsi="Segoe UI" w:cs="Segoe UI"/>
          <w:color w:val="242424"/>
          <w:shd w:val="clear" w:color="auto" w:fill="FFFFFF"/>
        </w:rPr>
        <w:t>most. After all, peple will always go to the</w:t>
      </w:r>
      <w:r>
        <w:rPr>
          <w:rFonts w:ascii="Segoe UI" w:hAnsi="Segoe UI" w:cs="Segoe UI"/>
          <w:color w:val="242424"/>
        </w:rPr>
        <w:t xml:space="preserve"> </w:t>
      </w:r>
      <w:r>
        <w:rPr>
          <w:rFonts w:ascii="Segoe UI" w:hAnsi="Segoe UI" w:cs="Segoe UI"/>
          <w:color w:val="242424"/>
          <w:shd w:val="clear" w:color="auto" w:fill="FFFFFF"/>
        </w:rPr>
        <w:t>supermarkets, as they must have food to so survive.</w:t>
      </w:r>
      <w:r>
        <w:rPr>
          <w:rFonts w:ascii="Segoe UI" w:hAnsi="Segoe UI" w:cs="Segoe UI"/>
          <w:color w:val="242424"/>
        </w:rPr>
        <w:t xml:space="preserve"> </w:t>
      </w:r>
      <w:r>
        <w:rPr>
          <w:rFonts w:ascii="Segoe UI" w:hAnsi="Segoe UI" w:cs="Segoe UI"/>
          <w:color w:val="242424"/>
          <w:shd w:val="clear" w:color="auto" w:fill="FFFFFF"/>
        </w:rPr>
        <w:t>What supermarkets  need to to do, is lower the prices and give customer offers so they</w:t>
      </w:r>
      <w:r>
        <w:rPr>
          <w:rFonts w:ascii="Segoe UI" w:hAnsi="Segoe UI" w:cs="Segoe UI"/>
          <w:color w:val="242424"/>
        </w:rPr>
        <w:t xml:space="preserve"> </w:t>
      </w:r>
      <w:r>
        <w:rPr>
          <w:rFonts w:ascii="Segoe UI" w:hAnsi="Segoe UI" w:cs="Segoe UI"/>
          <w:color w:val="242424"/>
          <w:shd w:val="clear" w:color="auto" w:fill="FFFFFF"/>
        </w:rPr>
        <w:t>can trust them</w:t>
      </w:r>
      <w:r>
        <w:rPr>
          <w:rFonts w:ascii="Segoe UI" w:hAnsi="Segoe UI" w:cs="Segoe UI"/>
          <w:color w:val="242424"/>
        </w:rPr>
        <w:t xml:space="preserve"> </w:t>
      </w:r>
      <w:r>
        <w:rPr>
          <w:rFonts w:ascii="Segoe UI" w:hAnsi="Segoe UI" w:cs="Segoe UI"/>
          <w:color w:val="242424"/>
          <w:shd w:val="clear" w:color="auto" w:fill="FFFFFF"/>
        </w:rPr>
        <w:t>trust them more. A referencing list is</w:t>
      </w:r>
      <w:r>
        <w:rPr>
          <w:rFonts w:ascii="Segoe UI" w:hAnsi="Segoe UI" w:cs="Segoe UI"/>
          <w:color w:val="242424"/>
        </w:rPr>
        <w:t xml:space="preserve"> </w:t>
      </w:r>
      <w:r>
        <w:rPr>
          <w:rFonts w:ascii="Segoe UI" w:hAnsi="Segoe UI" w:cs="Segoe UI"/>
          <w:color w:val="242424"/>
          <w:shd w:val="clear" w:color="auto" w:fill="FFFFFF"/>
        </w:rPr>
        <w:t>following.</w:t>
      </w:r>
    </w:p>
    <w:p w14:paraId="68C74247" w14:textId="11B821DE" w:rsidR="00DC0B03" w:rsidRDefault="00DC0B03">
      <w:pPr>
        <w:rPr>
          <w:rFonts w:ascii="Segoe UI" w:hAnsi="Segoe UI" w:cs="Segoe UI"/>
          <w:color w:val="242424"/>
          <w:shd w:val="clear" w:color="auto" w:fill="FFFFFF"/>
        </w:rPr>
      </w:pPr>
    </w:p>
    <w:p w14:paraId="3CF40A0E" w14:textId="781C9314" w:rsidR="00DC0B03" w:rsidRDefault="00DC0B03">
      <w:pPr>
        <w:rPr>
          <w:rFonts w:ascii="Segoe UI" w:hAnsi="Segoe UI" w:cs="Segoe UI"/>
          <w:color w:val="242424"/>
          <w:shd w:val="clear" w:color="auto" w:fill="FFFFFF"/>
        </w:rPr>
      </w:pPr>
      <w:r>
        <w:rPr>
          <w:rFonts w:ascii="Segoe UI" w:hAnsi="Segoe UI" w:cs="Segoe UI"/>
          <w:color w:val="242424"/>
          <w:shd w:val="clear" w:color="auto" w:fill="FFFFFF"/>
        </w:rPr>
        <w:t>8. Referencing List</w:t>
      </w:r>
      <w:r>
        <w:rPr>
          <w:rFonts w:ascii="Segoe UI" w:hAnsi="Segoe UI" w:cs="Segoe UI"/>
          <w:color w:val="242424"/>
        </w:rPr>
        <w:br/>
      </w:r>
      <w:r>
        <w:rPr>
          <w:rFonts w:ascii="Segoe UI" w:hAnsi="Segoe UI" w:cs="Segoe UI"/>
          <w:color w:val="242424"/>
        </w:rPr>
        <w:br/>
      </w:r>
      <w:r>
        <w:rPr>
          <w:rFonts w:ascii="Segoe UI" w:hAnsi="Segoe UI" w:cs="Segoe UI"/>
          <w:color w:val="242424"/>
          <w:shd w:val="clear" w:color="auto" w:fill="FFFFFF"/>
        </w:rPr>
        <w:t>• Einav, L., Levin, J. (2010). Empirical industrial organization:</w:t>
      </w:r>
      <w:r>
        <w:rPr>
          <w:rFonts w:ascii="Segoe UI" w:hAnsi="Segoe UI" w:cs="Segoe UI"/>
          <w:color w:val="242424"/>
        </w:rPr>
        <w:br/>
      </w:r>
      <w:r>
        <w:rPr>
          <w:rFonts w:ascii="Segoe UI" w:hAnsi="Segoe UI" w:cs="Segoe UI"/>
          <w:color w:val="242424"/>
          <w:shd w:val="clear" w:color="auto" w:fill="FFFFFF"/>
        </w:rPr>
        <w:t>A progress report. Journal of Economic Perspectives 24(2), p.145-162.</w:t>
      </w:r>
      <w:r>
        <w:rPr>
          <w:rFonts w:ascii="Segoe UI" w:hAnsi="Segoe UI" w:cs="Segoe UI"/>
          <w:color w:val="242424"/>
        </w:rPr>
        <w:br/>
      </w:r>
      <w:r>
        <w:rPr>
          <w:rFonts w:ascii="Segoe UI" w:hAnsi="Segoe UI" w:cs="Segoe UI"/>
          <w:color w:val="242424"/>
          <w:shd w:val="clear" w:color="auto" w:fill="FFFFFF"/>
        </w:rPr>
        <w:lastRenderedPageBreak/>
        <w:t>· Wirth, M., Bloch, H. (1995). Industrial organization theory</w:t>
      </w:r>
      <w:r>
        <w:rPr>
          <w:rFonts w:ascii="Segoe UI" w:hAnsi="Segoe UI" w:cs="Segoe UI"/>
          <w:color w:val="242424"/>
        </w:rPr>
        <w:br/>
      </w:r>
      <w:r>
        <w:rPr>
          <w:rFonts w:ascii="Segoe UI" w:hAnsi="Segoe UI" w:cs="Segoe UI"/>
          <w:color w:val="242424"/>
          <w:shd w:val="clear" w:color="auto" w:fill="FFFFFF"/>
        </w:rPr>
        <w:t>and media industry analysis. Journal of media Economics 8(2),p. 15-26.</w:t>
      </w:r>
      <w:r>
        <w:rPr>
          <w:rFonts w:ascii="Segoe UI" w:hAnsi="Segoe UI" w:cs="Segoe UI"/>
          <w:color w:val="242424"/>
        </w:rPr>
        <w:br/>
      </w:r>
      <w:r>
        <w:rPr>
          <w:rFonts w:ascii="Segoe UI" w:hAnsi="Segoe UI" w:cs="Segoe UI"/>
          <w:color w:val="242424"/>
          <w:shd w:val="clear" w:color="auto" w:fill="FFFFFF"/>
        </w:rPr>
        <w:t>• Tremblay, V., Tremblay, C. (2005). The US brewing industry:</w:t>
      </w:r>
      <w:r>
        <w:rPr>
          <w:rFonts w:ascii="Segoe UI" w:hAnsi="Segoe UI" w:cs="Segoe UI"/>
          <w:color w:val="242424"/>
        </w:rPr>
        <w:br/>
      </w:r>
      <w:r>
        <w:rPr>
          <w:rFonts w:ascii="Segoe UI" w:hAnsi="Segoe UI" w:cs="Segoe UI"/>
          <w:color w:val="242424"/>
          <w:shd w:val="clear" w:color="auto" w:fill="FFFFFF"/>
        </w:rPr>
        <w:t>Data and economic analysis. MIT Press.</w:t>
      </w:r>
      <w:r>
        <w:rPr>
          <w:rFonts w:ascii="Segoe UI" w:hAnsi="Segoe UI" w:cs="Segoe UI"/>
          <w:color w:val="242424"/>
        </w:rPr>
        <w:br/>
      </w:r>
      <w:r>
        <w:rPr>
          <w:rFonts w:ascii="Segoe UI" w:hAnsi="Segoe UI" w:cs="Segoe UI"/>
          <w:color w:val="242424"/>
          <w:shd w:val="clear" w:color="auto" w:fill="FFFFFF"/>
        </w:rPr>
        <w:t>Perrow, C. (1986). Economic theories of organization.</w:t>
      </w:r>
      <w:r>
        <w:rPr>
          <w:rFonts w:ascii="Segoe UI" w:hAnsi="Segoe UI" w:cs="Segoe UI"/>
          <w:color w:val="242424"/>
        </w:rPr>
        <w:br/>
      </w:r>
      <w:r>
        <w:rPr>
          <w:rFonts w:ascii="Segoe UI" w:hAnsi="Segoe UI" w:cs="Segoe UI"/>
          <w:color w:val="242424"/>
          <w:shd w:val="clear" w:color="auto" w:fill="FFFFFF"/>
        </w:rPr>
        <w:t>Theory and society, p.11-45.</w:t>
      </w:r>
      <w:r>
        <w:rPr>
          <w:rFonts w:ascii="Segoe UI" w:hAnsi="Segoe UI" w:cs="Segoe UI"/>
          <w:color w:val="242424"/>
        </w:rPr>
        <w:br/>
      </w:r>
      <w:r>
        <w:rPr>
          <w:rFonts w:ascii="Segoe UI" w:hAnsi="Segoe UI" w:cs="Segoe UI"/>
          <w:color w:val="242424"/>
          <w:shd w:val="clear" w:color="auto" w:fill="FFFFFF"/>
        </w:rPr>
        <w:t>• Nelson, R. (2000). The sources of economic growth.</w:t>
      </w:r>
      <w:r>
        <w:rPr>
          <w:rFonts w:ascii="Segoe UI" w:hAnsi="Segoe UI" w:cs="Segoe UI"/>
          <w:color w:val="242424"/>
        </w:rPr>
        <w:br/>
      </w:r>
      <w:r>
        <w:rPr>
          <w:rFonts w:ascii="Segoe UI" w:hAnsi="Segoe UI" w:cs="Segoe UI"/>
          <w:color w:val="242424"/>
          <w:shd w:val="clear" w:color="auto" w:fill="FFFFFF"/>
        </w:rPr>
        <w:t>Harvard University Press.</w:t>
      </w:r>
      <w:r>
        <w:rPr>
          <w:rFonts w:ascii="Segoe UI" w:hAnsi="Segoe UI" w:cs="Segoe UI"/>
          <w:color w:val="242424"/>
        </w:rPr>
        <w:br/>
      </w:r>
      <w:r>
        <w:rPr>
          <w:rFonts w:ascii="Segoe UI" w:hAnsi="Segoe UI" w:cs="Segoe UI"/>
          <w:color w:val="242424"/>
          <w:shd w:val="clear" w:color="auto" w:fill="FFFFFF"/>
        </w:rPr>
        <w:t>•Bresnahan, I., Schmalensee, R. (1987). The empirical</w:t>
      </w:r>
      <w:r>
        <w:rPr>
          <w:rFonts w:ascii="Segoe UI" w:hAnsi="Segoe UI" w:cs="Segoe UI"/>
          <w:color w:val="242424"/>
        </w:rPr>
        <w:br/>
      </w:r>
      <w:r>
        <w:rPr>
          <w:rFonts w:ascii="Segoe UI" w:hAnsi="Segoe UI" w:cs="Segoe UI"/>
          <w:color w:val="242424"/>
          <w:shd w:val="clear" w:color="auto" w:fill="FFFFFF"/>
        </w:rPr>
        <w:t>renaissance in industrial economies: an overview. The</w:t>
      </w:r>
      <w:r>
        <w:rPr>
          <w:rFonts w:ascii="Segoe UI" w:hAnsi="Segoe UI" w:cs="Segoe UI"/>
          <w:color w:val="242424"/>
        </w:rPr>
        <w:br/>
      </w:r>
      <w:r>
        <w:rPr>
          <w:rFonts w:ascii="Segoe UI" w:hAnsi="Segoe UI" w:cs="Segoe UI"/>
          <w:color w:val="242424"/>
          <w:shd w:val="clear" w:color="auto" w:fill="FFFFFF"/>
        </w:rPr>
        <w:t>Journal of Industrial Economics, p. 371-378.</w:t>
      </w:r>
      <w:r>
        <w:rPr>
          <w:rFonts w:ascii="Segoe UI" w:hAnsi="Segoe UI" w:cs="Segoe UI"/>
          <w:color w:val="242424"/>
        </w:rPr>
        <w:br/>
      </w:r>
      <w:bookmarkStart w:id="0" w:name="_Hlk191206122"/>
      <w:r>
        <w:rPr>
          <w:rFonts w:ascii="Segoe UI" w:hAnsi="Segoe UI" w:cs="Segoe UI"/>
          <w:color w:val="242424"/>
          <w:shd w:val="clear" w:color="auto" w:fill="FFFFFF"/>
        </w:rPr>
        <w:t>•</w:t>
      </w:r>
      <w:bookmarkEnd w:id="0"/>
      <w:r w:rsidR="009B24FA">
        <w:rPr>
          <w:rFonts w:ascii="Segoe UI" w:hAnsi="Segoe UI" w:cs="Segoe UI"/>
          <w:color w:val="242424"/>
          <w:shd w:val="clear" w:color="auto" w:fill="FFFFFF"/>
        </w:rPr>
        <w:t xml:space="preserve"> </w:t>
      </w:r>
      <w:r>
        <w:rPr>
          <w:rFonts w:ascii="Segoe UI" w:hAnsi="Segoe UI" w:cs="Segoe UI"/>
          <w:color w:val="242424"/>
          <w:shd w:val="clear" w:color="auto" w:fill="FFFFFF"/>
        </w:rPr>
        <w:t>Bagwell, K. (2007). The economic analysis of advertising.</w:t>
      </w:r>
      <w:r>
        <w:rPr>
          <w:rFonts w:ascii="Segoe UI" w:hAnsi="Segoe UI" w:cs="Segoe UI"/>
          <w:color w:val="242424"/>
        </w:rPr>
        <w:br/>
      </w:r>
      <w:r>
        <w:rPr>
          <w:rFonts w:ascii="Segoe UI" w:hAnsi="Segoe UI" w:cs="Segoe UI"/>
          <w:color w:val="242424"/>
          <w:shd w:val="clear" w:color="auto" w:fill="FFFFFF"/>
        </w:rPr>
        <w:t>Handbook of industrial organization 3, p. 1701-1844.</w:t>
      </w:r>
    </w:p>
    <w:p w14:paraId="1115F45B" w14:textId="290B8786" w:rsidR="001F403F" w:rsidRDefault="001F403F">
      <w:pPr>
        <w:rPr>
          <w:rFonts w:ascii="Segoe UI" w:hAnsi="Segoe UI" w:cs="Segoe UI"/>
          <w:color w:val="242424"/>
          <w:shd w:val="clear" w:color="auto" w:fill="FFFFFF"/>
        </w:rPr>
      </w:pPr>
      <w:r>
        <w:rPr>
          <w:rFonts w:ascii="Segoe UI" w:hAnsi="Segoe UI" w:cs="Segoe UI"/>
          <w:color w:val="242424"/>
          <w:shd w:val="clear" w:color="auto" w:fill="FFFFFF"/>
        </w:rPr>
        <w:t>•</w:t>
      </w:r>
      <w:r w:rsidR="009B24FA">
        <w:rPr>
          <w:rFonts w:ascii="Segoe UI" w:hAnsi="Segoe UI" w:cs="Segoe UI"/>
          <w:color w:val="242424"/>
          <w:shd w:val="clear" w:color="auto" w:fill="FFFFFF"/>
        </w:rPr>
        <w:t xml:space="preserve"> Griffith, R., &amp; Har</w:t>
      </w:r>
      <w:r w:rsidR="00E40159">
        <w:rPr>
          <w:rFonts w:ascii="Segoe UI" w:hAnsi="Segoe UI" w:cs="Segoe UI"/>
          <w:color w:val="242424"/>
          <w:shd w:val="clear" w:color="auto" w:fill="FFFFFF"/>
        </w:rPr>
        <w:t xml:space="preserve">mgart, H. (2020). Retail competition and consumer </w:t>
      </w:r>
      <w:r w:rsidR="009E23E8">
        <w:rPr>
          <w:rFonts w:ascii="Segoe UI" w:hAnsi="Segoe UI" w:cs="Segoe UI"/>
          <w:color w:val="242424"/>
          <w:shd w:val="clear" w:color="auto" w:fill="FFFFFF"/>
        </w:rPr>
        <w:t>behavior. Oxford Economic Papers.</w:t>
      </w:r>
    </w:p>
    <w:p w14:paraId="4C12784B" w14:textId="1D0FD35D" w:rsidR="009E23E8" w:rsidRDefault="009E23E8">
      <w:pPr>
        <w:rPr>
          <w:rFonts w:ascii="Segoe UI" w:hAnsi="Segoe UI" w:cs="Segoe UI"/>
          <w:color w:val="242424"/>
          <w:shd w:val="clear" w:color="auto" w:fill="FFFFFF"/>
        </w:rPr>
      </w:pPr>
      <w:r>
        <w:rPr>
          <w:rFonts w:ascii="Segoe UI" w:hAnsi="Segoe UI" w:cs="Segoe UI"/>
          <w:color w:val="242424"/>
          <w:shd w:val="clear" w:color="auto" w:fill="FFFFFF"/>
        </w:rPr>
        <w:t>•</w:t>
      </w:r>
      <w:r>
        <w:rPr>
          <w:rFonts w:ascii="Segoe UI" w:hAnsi="Segoe UI" w:cs="Segoe UI"/>
          <w:color w:val="242424"/>
          <w:shd w:val="clear" w:color="auto" w:fill="FFFFFF"/>
        </w:rPr>
        <w:t xml:space="preserve"> Sloman, J.,</w:t>
      </w:r>
      <w:r w:rsidR="00A82EF9">
        <w:rPr>
          <w:rFonts w:ascii="Segoe UI" w:hAnsi="Segoe UI" w:cs="Segoe UI"/>
          <w:color w:val="242424"/>
          <w:shd w:val="clear" w:color="auto" w:fill="FFFFFF"/>
        </w:rPr>
        <w:t xml:space="preserve"> Garratt, D., &amp; Guest, J., (2022).</w:t>
      </w:r>
      <w:r w:rsidR="00247ED8">
        <w:rPr>
          <w:rFonts w:ascii="Segoe UI" w:hAnsi="Segoe UI" w:cs="Segoe UI"/>
          <w:color w:val="242424"/>
          <w:shd w:val="clear" w:color="auto" w:fill="FFFFFF"/>
        </w:rPr>
        <w:t xml:space="preserve"> Economics for Business (9</w:t>
      </w:r>
      <w:r w:rsidR="00247ED8" w:rsidRPr="00247ED8">
        <w:rPr>
          <w:rFonts w:ascii="Segoe UI" w:hAnsi="Segoe UI" w:cs="Segoe UI"/>
          <w:color w:val="242424"/>
          <w:shd w:val="clear" w:color="auto" w:fill="FFFFFF"/>
          <w:vertAlign w:val="superscript"/>
        </w:rPr>
        <w:t>th</w:t>
      </w:r>
      <w:r w:rsidR="00247ED8">
        <w:rPr>
          <w:rFonts w:ascii="Segoe UI" w:hAnsi="Segoe UI" w:cs="Segoe UI"/>
          <w:color w:val="242424"/>
          <w:shd w:val="clear" w:color="auto" w:fill="FFFFFF"/>
        </w:rPr>
        <w:t xml:space="preserve"> ed.) . Pearson.</w:t>
      </w:r>
    </w:p>
    <w:p w14:paraId="5632321D" w14:textId="3E75189A" w:rsidR="00247ED8" w:rsidRPr="001C64CC" w:rsidRDefault="00247ED8">
      <w:r>
        <w:rPr>
          <w:rFonts w:ascii="Segoe UI" w:hAnsi="Segoe UI" w:cs="Segoe UI"/>
          <w:color w:val="242424"/>
          <w:shd w:val="clear" w:color="auto" w:fill="FFFFFF"/>
        </w:rPr>
        <w:t>•</w:t>
      </w:r>
      <w:r>
        <w:rPr>
          <w:rFonts w:ascii="Segoe UI" w:hAnsi="Segoe UI" w:cs="Segoe UI"/>
          <w:color w:val="242424"/>
          <w:shd w:val="clear" w:color="auto" w:fill="FFFFFF"/>
        </w:rPr>
        <w:t xml:space="preserve"> Statista</w:t>
      </w:r>
      <w:r w:rsidR="000809D5">
        <w:rPr>
          <w:rFonts w:ascii="Segoe UI" w:hAnsi="Segoe UI" w:cs="Segoe UI"/>
          <w:color w:val="242424"/>
          <w:shd w:val="clear" w:color="auto" w:fill="FFFFFF"/>
        </w:rPr>
        <w:t>. (2024). UK Online Food Retail Market Share.</w:t>
      </w:r>
    </w:p>
    <w:sectPr w:rsidR="00247ED8" w:rsidRPr="001C6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A6FCD"/>
    <w:multiLevelType w:val="hybridMultilevel"/>
    <w:tmpl w:val="63FAE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5C2742"/>
    <w:multiLevelType w:val="hybridMultilevel"/>
    <w:tmpl w:val="88080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E17E07"/>
    <w:multiLevelType w:val="hybridMultilevel"/>
    <w:tmpl w:val="9D44BAD6"/>
    <w:lvl w:ilvl="0" w:tplc="8522E786">
      <w:start w:val="1"/>
      <w:numFmt w:val="decimal"/>
      <w:lvlText w:val="%1."/>
      <w:lvlJc w:val="left"/>
      <w:pPr>
        <w:ind w:left="1020" w:hanging="36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num w:numId="1" w16cid:durableId="407583638">
    <w:abstractNumId w:val="0"/>
  </w:num>
  <w:num w:numId="2" w16cid:durableId="1109004844">
    <w:abstractNumId w:val="1"/>
  </w:num>
  <w:num w:numId="3" w16cid:durableId="721245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89"/>
    <w:rsid w:val="0004641E"/>
    <w:rsid w:val="000809D5"/>
    <w:rsid w:val="000F3A82"/>
    <w:rsid w:val="001C3734"/>
    <w:rsid w:val="001C64CC"/>
    <w:rsid w:val="001F403F"/>
    <w:rsid w:val="0022008F"/>
    <w:rsid w:val="002336BD"/>
    <w:rsid w:val="00247ED8"/>
    <w:rsid w:val="00300652"/>
    <w:rsid w:val="00372EFF"/>
    <w:rsid w:val="00413729"/>
    <w:rsid w:val="005A76D4"/>
    <w:rsid w:val="005B57E2"/>
    <w:rsid w:val="005D4C94"/>
    <w:rsid w:val="005E067F"/>
    <w:rsid w:val="008977C6"/>
    <w:rsid w:val="008A0608"/>
    <w:rsid w:val="00970DD6"/>
    <w:rsid w:val="009B24FA"/>
    <w:rsid w:val="009E23E8"/>
    <w:rsid w:val="009F18C0"/>
    <w:rsid w:val="00A82EF9"/>
    <w:rsid w:val="00AD40CE"/>
    <w:rsid w:val="00AE3BB6"/>
    <w:rsid w:val="00B54F1C"/>
    <w:rsid w:val="00CA4889"/>
    <w:rsid w:val="00CF39D5"/>
    <w:rsid w:val="00D23CC0"/>
    <w:rsid w:val="00D44D55"/>
    <w:rsid w:val="00D47789"/>
    <w:rsid w:val="00D52CA7"/>
    <w:rsid w:val="00DC0B03"/>
    <w:rsid w:val="00E3332A"/>
    <w:rsid w:val="00E40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28400"/>
  <w15:chartTrackingRefBased/>
  <w15:docId w15:val="{8D40F22F-3CEB-4EB3-B297-EDD82E9BB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7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7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7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7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789"/>
    <w:rPr>
      <w:rFonts w:eastAsiaTheme="majorEastAsia" w:cstheme="majorBidi"/>
      <w:color w:val="272727" w:themeColor="text1" w:themeTint="D8"/>
    </w:rPr>
  </w:style>
  <w:style w:type="paragraph" w:styleId="Title">
    <w:name w:val="Title"/>
    <w:basedOn w:val="Normal"/>
    <w:next w:val="Normal"/>
    <w:link w:val="TitleChar"/>
    <w:uiPriority w:val="10"/>
    <w:qFormat/>
    <w:rsid w:val="00D477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7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789"/>
    <w:pPr>
      <w:spacing w:before="160"/>
      <w:jc w:val="center"/>
    </w:pPr>
    <w:rPr>
      <w:i/>
      <w:iCs/>
      <w:color w:val="404040" w:themeColor="text1" w:themeTint="BF"/>
    </w:rPr>
  </w:style>
  <w:style w:type="character" w:customStyle="1" w:styleId="QuoteChar">
    <w:name w:val="Quote Char"/>
    <w:basedOn w:val="DefaultParagraphFont"/>
    <w:link w:val="Quote"/>
    <w:uiPriority w:val="29"/>
    <w:rsid w:val="00D47789"/>
    <w:rPr>
      <w:i/>
      <w:iCs/>
      <w:color w:val="404040" w:themeColor="text1" w:themeTint="BF"/>
    </w:rPr>
  </w:style>
  <w:style w:type="paragraph" w:styleId="ListParagraph">
    <w:name w:val="List Paragraph"/>
    <w:basedOn w:val="Normal"/>
    <w:uiPriority w:val="34"/>
    <w:qFormat/>
    <w:rsid w:val="00D47789"/>
    <w:pPr>
      <w:ind w:left="720"/>
      <w:contextualSpacing/>
    </w:pPr>
  </w:style>
  <w:style w:type="character" w:styleId="IntenseEmphasis">
    <w:name w:val="Intense Emphasis"/>
    <w:basedOn w:val="DefaultParagraphFont"/>
    <w:uiPriority w:val="21"/>
    <w:qFormat/>
    <w:rsid w:val="00D47789"/>
    <w:rPr>
      <w:i/>
      <w:iCs/>
      <w:color w:val="0F4761" w:themeColor="accent1" w:themeShade="BF"/>
    </w:rPr>
  </w:style>
  <w:style w:type="paragraph" w:styleId="IntenseQuote">
    <w:name w:val="Intense Quote"/>
    <w:basedOn w:val="Normal"/>
    <w:next w:val="Normal"/>
    <w:link w:val="IntenseQuoteChar"/>
    <w:uiPriority w:val="30"/>
    <w:qFormat/>
    <w:rsid w:val="00D47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789"/>
    <w:rPr>
      <w:i/>
      <w:iCs/>
      <w:color w:val="0F4761" w:themeColor="accent1" w:themeShade="BF"/>
    </w:rPr>
  </w:style>
  <w:style w:type="character" w:styleId="IntenseReference">
    <w:name w:val="Intense Reference"/>
    <w:basedOn w:val="DefaultParagraphFont"/>
    <w:uiPriority w:val="32"/>
    <w:qFormat/>
    <w:rsid w:val="00D47789"/>
    <w:rPr>
      <w:b/>
      <w:bCs/>
      <w:smallCaps/>
      <w:color w:val="0F4761" w:themeColor="accent1" w:themeShade="BF"/>
      <w:spacing w:val="5"/>
    </w:rPr>
  </w:style>
  <w:style w:type="character" w:customStyle="1" w:styleId="normaltextrun">
    <w:name w:val="normaltextrun"/>
    <w:basedOn w:val="DefaultParagraphFont"/>
    <w:rsid w:val="00D47789"/>
  </w:style>
  <w:style w:type="character" w:customStyle="1" w:styleId="eop">
    <w:name w:val="eop"/>
    <w:basedOn w:val="DefaultParagraphFont"/>
    <w:rsid w:val="00D47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697429">
      <w:bodyDiv w:val="1"/>
      <w:marLeft w:val="0"/>
      <w:marRight w:val="0"/>
      <w:marTop w:val="0"/>
      <w:marBottom w:val="0"/>
      <w:divBdr>
        <w:top w:val="none" w:sz="0" w:space="0" w:color="auto"/>
        <w:left w:val="none" w:sz="0" w:space="0" w:color="auto"/>
        <w:bottom w:val="none" w:sz="0" w:space="0" w:color="auto"/>
        <w:right w:val="none" w:sz="0" w:space="0" w:color="auto"/>
      </w:divBdr>
      <w:divsChild>
        <w:div w:id="6568833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417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5</Pages>
  <Words>1921</Words>
  <Characters>10953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Dhima</dc:creator>
  <cp:keywords/>
  <dc:description/>
  <cp:lastModifiedBy>Angela Dhima</cp:lastModifiedBy>
  <cp:revision>30</cp:revision>
  <dcterms:created xsi:type="dcterms:W3CDTF">2025-02-23T09:20:00Z</dcterms:created>
  <dcterms:modified xsi:type="dcterms:W3CDTF">2025-02-23T12:41:00Z</dcterms:modified>
</cp:coreProperties>
</file>