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F2289" w:rsidR="00F51CAC" w:rsidP="00EF2289" w:rsidRDefault="00F51CAC" w14:paraId="19079C5B" w14:textId="3BF12E66">
      <w:pPr>
        <w:spacing w:line="480" w:lineRule="auto"/>
        <w:jc w:val="center"/>
        <w:rPr>
          <w:i/>
          <w:iCs/>
          <w:sz w:val="24"/>
          <w:szCs w:val="24"/>
        </w:rPr>
      </w:pPr>
      <w:r w:rsidRPr="00EF2289">
        <w:rPr>
          <w:i/>
          <w:iCs/>
          <w:sz w:val="24"/>
          <w:szCs w:val="24"/>
        </w:rPr>
        <w:t xml:space="preserve">Consider the expansion of asylums during the eighteenth and nineteenth centuries and discuss why so many people were committed during this </w:t>
      </w:r>
      <w:r w:rsidRPr="00EF2289" w:rsidR="00EF2289">
        <w:rPr>
          <w:i/>
          <w:iCs/>
          <w:sz w:val="24"/>
          <w:szCs w:val="24"/>
        </w:rPr>
        <w:t>period.</w:t>
      </w:r>
    </w:p>
    <w:p w:rsidRPr="00807049" w:rsidR="00F51CAC" w:rsidP="00EF2289" w:rsidRDefault="00F51CAC" w14:paraId="0895D12C" w14:textId="77777777">
      <w:pPr>
        <w:spacing w:line="480" w:lineRule="auto"/>
        <w:rPr>
          <w:i/>
          <w:iCs/>
          <w:sz w:val="24"/>
          <w:szCs w:val="24"/>
          <w:lang w:val="en-GB"/>
        </w:rPr>
      </w:pPr>
    </w:p>
    <w:p w:rsidRPr="003362FA" w:rsidR="00F51CAC" w:rsidP="00133776" w:rsidRDefault="00F51CAC" w14:paraId="117910C4" w14:textId="522C457A">
      <w:pPr>
        <w:spacing w:line="480" w:lineRule="auto"/>
        <w:jc w:val="center"/>
        <w:rPr>
          <w:sz w:val="24"/>
          <w:szCs w:val="24"/>
          <w:lang w:val="en-GB"/>
        </w:rPr>
      </w:pPr>
      <w:r w:rsidRPr="4DBC2ED9" w:rsidR="00F51CAC">
        <w:rPr>
          <w:sz w:val="24"/>
          <w:szCs w:val="24"/>
          <w:lang w:val="en-GB"/>
        </w:rPr>
        <w:t>This essay will be looking at why so many people were committed</w:t>
      </w:r>
      <w:r w:rsidRPr="4DBC2ED9" w:rsidR="00070C9A">
        <w:rPr>
          <w:sz w:val="24"/>
          <w:szCs w:val="24"/>
          <w:lang w:val="en-GB"/>
        </w:rPr>
        <w:t xml:space="preserve"> to </w:t>
      </w:r>
      <w:r w:rsidRPr="4DBC2ED9" w:rsidR="00FD18AE">
        <w:rPr>
          <w:sz w:val="24"/>
          <w:szCs w:val="24"/>
          <w:lang w:val="en-GB"/>
        </w:rPr>
        <w:t xml:space="preserve">asylums </w:t>
      </w:r>
      <w:r w:rsidRPr="4DBC2ED9" w:rsidR="00F51CAC">
        <w:rPr>
          <w:sz w:val="24"/>
          <w:szCs w:val="24"/>
          <w:lang w:val="en-GB"/>
        </w:rPr>
        <w:t xml:space="preserve">during the eighteenth and nineteenth centuries. Committed being the word used for when someone who is mentally ill or suffering temporarily </w:t>
      </w:r>
      <w:r w:rsidRPr="4DBC2ED9" w:rsidR="00EF2289">
        <w:rPr>
          <w:sz w:val="24"/>
          <w:szCs w:val="24"/>
          <w:lang w:val="en-GB"/>
        </w:rPr>
        <w:t xml:space="preserve">being placed into a facility for safety of themselves and others. However, during this time the language </w:t>
      </w:r>
      <w:r w:rsidRPr="4DBC2ED9" w:rsidR="3F235384">
        <w:rPr>
          <w:sz w:val="24"/>
          <w:szCs w:val="24"/>
          <w:lang w:val="en-GB"/>
        </w:rPr>
        <w:t>used</w:t>
      </w:r>
      <w:r w:rsidRPr="4DBC2ED9" w:rsidR="00EF2289">
        <w:rPr>
          <w:sz w:val="24"/>
          <w:szCs w:val="24"/>
          <w:lang w:val="en-GB"/>
        </w:rPr>
        <w:t xml:space="preserve"> was much </w:t>
      </w:r>
      <w:r w:rsidRPr="4DBC2ED9" w:rsidR="00D85C53">
        <w:rPr>
          <w:sz w:val="24"/>
          <w:szCs w:val="24"/>
          <w:lang w:val="en-GB"/>
        </w:rPr>
        <w:t>more vulgar</w:t>
      </w:r>
      <w:r w:rsidRPr="4DBC2ED9" w:rsidR="00EF2289">
        <w:rPr>
          <w:sz w:val="24"/>
          <w:szCs w:val="24"/>
          <w:lang w:val="en-GB"/>
        </w:rPr>
        <w:t xml:space="preserve"> and so was the view of people suffering with ill mental health. </w:t>
      </w:r>
      <w:r w:rsidRPr="4DBC2ED9" w:rsidR="397D3551">
        <w:rPr>
          <w:sz w:val="24"/>
          <w:szCs w:val="24"/>
          <w:lang w:val="en-GB"/>
        </w:rPr>
        <w:t>Many of the</w:t>
      </w:r>
      <w:r w:rsidRPr="4DBC2ED9" w:rsidR="005F5FCE">
        <w:rPr>
          <w:sz w:val="24"/>
          <w:szCs w:val="24"/>
          <w:lang w:val="en-GB"/>
        </w:rPr>
        <w:t xml:space="preserve"> mentally ill </w:t>
      </w:r>
      <w:r w:rsidRPr="4DBC2ED9" w:rsidR="397D3551">
        <w:rPr>
          <w:sz w:val="24"/>
          <w:szCs w:val="24"/>
          <w:lang w:val="en-GB"/>
        </w:rPr>
        <w:t>were seen as not human</w:t>
      </w:r>
      <w:r w:rsidRPr="4DBC2ED9" w:rsidR="00B12C5B">
        <w:rPr>
          <w:sz w:val="24"/>
          <w:szCs w:val="24"/>
          <w:lang w:val="en-GB"/>
        </w:rPr>
        <w:t xml:space="preserve"> by</w:t>
      </w:r>
      <w:r w:rsidRPr="4DBC2ED9" w:rsidR="000656A8">
        <w:rPr>
          <w:sz w:val="24"/>
          <w:szCs w:val="24"/>
          <w:lang w:val="en-GB"/>
        </w:rPr>
        <w:t xml:space="preserve"> others in society</w:t>
      </w:r>
      <w:r w:rsidRPr="4DBC2ED9" w:rsidR="397D3551">
        <w:rPr>
          <w:sz w:val="24"/>
          <w:szCs w:val="24"/>
          <w:lang w:val="en-GB"/>
        </w:rPr>
        <w:t xml:space="preserve"> and</w:t>
      </w:r>
      <w:r w:rsidRPr="4DBC2ED9" w:rsidR="008451CF">
        <w:rPr>
          <w:sz w:val="24"/>
          <w:szCs w:val="24"/>
          <w:lang w:val="en-GB"/>
        </w:rPr>
        <w:t xml:space="preserve"> this</w:t>
      </w:r>
      <w:r w:rsidRPr="4DBC2ED9" w:rsidR="397D3551">
        <w:rPr>
          <w:sz w:val="24"/>
          <w:szCs w:val="24"/>
          <w:lang w:val="en-GB"/>
        </w:rPr>
        <w:t xml:space="preserve"> could explain how m</w:t>
      </w:r>
      <w:r w:rsidRPr="4DBC2ED9" w:rsidR="085841D7">
        <w:rPr>
          <w:sz w:val="24"/>
          <w:szCs w:val="24"/>
          <w:lang w:val="en-GB"/>
        </w:rPr>
        <w:t>ental illness was</w:t>
      </w:r>
      <w:r w:rsidRPr="4DBC2ED9" w:rsidR="00CA72AB">
        <w:rPr>
          <w:sz w:val="24"/>
          <w:szCs w:val="24"/>
          <w:lang w:val="en-GB"/>
        </w:rPr>
        <w:t xml:space="preserve"> taken advantage of and</w:t>
      </w:r>
      <w:r w:rsidRPr="4DBC2ED9" w:rsidR="085841D7">
        <w:rPr>
          <w:sz w:val="24"/>
          <w:szCs w:val="24"/>
          <w:lang w:val="en-GB"/>
        </w:rPr>
        <w:t xml:space="preserve"> profited from. </w:t>
      </w:r>
      <w:r w:rsidRPr="4DBC2ED9" w:rsidR="00EF2289">
        <w:rPr>
          <w:sz w:val="24"/>
          <w:szCs w:val="24"/>
          <w:lang w:val="en-GB"/>
        </w:rPr>
        <w:t xml:space="preserve">Mental health hospitals were simply referred to as ‘mad </w:t>
      </w:r>
      <w:r w:rsidRPr="4DBC2ED9" w:rsidR="00FD035A">
        <w:rPr>
          <w:sz w:val="24"/>
          <w:szCs w:val="24"/>
          <w:lang w:val="en-GB"/>
        </w:rPr>
        <w:t>houses</w:t>
      </w:r>
      <w:r w:rsidRPr="4DBC2ED9" w:rsidR="6006FE96">
        <w:rPr>
          <w:sz w:val="24"/>
          <w:szCs w:val="24"/>
          <w:lang w:val="en-GB"/>
        </w:rPr>
        <w:t>’</w:t>
      </w:r>
      <w:r w:rsidRPr="4DBC2ED9" w:rsidR="00EF2289">
        <w:rPr>
          <w:sz w:val="24"/>
          <w:szCs w:val="24"/>
          <w:lang w:val="en-GB"/>
        </w:rPr>
        <w:t xml:space="preserve"> The people who were mentally ill were referred to as ‘idiots’ or ‘</w:t>
      </w:r>
      <w:r w:rsidRPr="4DBC2ED9" w:rsidR="00FD035A">
        <w:rPr>
          <w:sz w:val="24"/>
          <w:szCs w:val="24"/>
          <w:lang w:val="en-GB"/>
        </w:rPr>
        <w:t>degenerates’ and were seen as being less than human and shunned from the publ</w:t>
      </w:r>
      <w:r w:rsidRPr="4DBC2ED9" w:rsidR="000656A8">
        <w:rPr>
          <w:sz w:val="24"/>
          <w:szCs w:val="24"/>
          <w:lang w:val="en-GB"/>
        </w:rPr>
        <w:t>ic</w:t>
      </w:r>
      <w:r w:rsidRPr="4DBC2ED9" w:rsidR="00D30417">
        <w:rPr>
          <w:sz w:val="24"/>
          <w:szCs w:val="24"/>
          <w:lang w:val="en-GB"/>
        </w:rPr>
        <w:t xml:space="preserve"> and made t</w:t>
      </w:r>
      <w:r w:rsidRPr="4DBC2ED9" w:rsidR="002F3F45">
        <w:rPr>
          <w:sz w:val="24"/>
          <w:szCs w:val="24"/>
          <w:lang w:val="en-GB"/>
        </w:rPr>
        <w:t>o</w:t>
      </w:r>
      <w:r w:rsidRPr="4DBC2ED9" w:rsidR="00D30417">
        <w:rPr>
          <w:sz w:val="24"/>
          <w:szCs w:val="24"/>
          <w:lang w:val="en-GB"/>
        </w:rPr>
        <w:t xml:space="preserve"> feel like they needed to hide from public view.</w:t>
      </w:r>
      <w:r w:rsidRPr="4DBC2ED9" w:rsidR="00FD035A">
        <w:rPr>
          <w:sz w:val="24"/>
          <w:szCs w:val="24"/>
          <w:lang w:val="en-GB"/>
        </w:rPr>
        <w:t xml:space="preserve"> This type of language</w:t>
      </w:r>
      <w:r w:rsidRPr="4DBC2ED9" w:rsidR="00394A65">
        <w:rPr>
          <w:sz w:val="24"/>
          <w:szCs w:val="24"/>
          <w:lang w:val="en-GB"/>
        </w:rPr>
        <w:t xml:space="preserve"> and attitude is</w:t>
      </w:r>
      <w:r w:rsidRPr="4DBC2ED9" w:rsidR="00FD035A">
        <w:rPr>
          <w:sz w:val="24"/>
          <w:szCs w:val="24"/>
          <w:lang w:val="en-GB"/>
        </w:rPr>
        <w:t xml:space="preserve"> </w:t>
      </w:r>
      <w:r w:rsidRPr="4DBC2ED9" w:rsidR="00A009D4">
        <w:rPr>
          <w:sz w:val="24"/>
          <w:szCs w:val="24"/>
          <w:lang w:val="en-GB"/>
        </w:rPr>
        <w:t>an insight</w:t>
      </w:r>
      <w:r w:rsidRPr="4DBC2ED9" w:rsidR="00FD035A">
        <w:rPr>
          <w:sz w:val="24"/>
          <w:szCs w:val="24"/>
          <w:lang w:val="en-GB"/>
        </w:rPr>
        <w:t xml:space="preserve"> into why the asylums were expanding at such a rate during the eighteenth and nineteenth centuries</w:t>
      </w:r>
      <w:r w:rsidRPr="4DBC2ED9" w:rsidR="002F3F45">
        <w:rPr>
          <w:sz w:val="24"/>
          <w:szCs w:val="24"/>
          <w:lang w:val="en-GB"/>
        </w:rPr>
        <w:t>. This essay</w:t>
      </w:r>
      <w:r w:rsidRPr="4DBC2ED9" w:rsidR="00FD035A">
        <w:rPr>
          <w:sz w:val="24"/>
          <w:szCs w:val="24"/>
          <w:lang w:val="en-GB"/>
        </w:rPr>
        <w:t xml:space="preserve"> will </w:t>
      </w:r>
      <w:r w:rsidRPr="4DBC2ED9" w:rsidR="00081C4C">
        <w:rPr>
          <w:sz w:val="24"/>
          <w:szCs w:val="24"/>
          <w:lang w:val="en-GB"/>
        </w:rPr>
        <w:t>explore</w:t>
      </w:r>
      <w:r w:rsidRPr="4DBC2ED9" w:rsidR="00FD035A">
        <w:rPr>
          <w:sz w:val="24"/>
          <w:szCs w:val="24"/>
          <w:lang w:val="en-GB"/>
        </w:rPr>
        <w:t xml:space="preserve"> the society of that time </w:t>
      </w:r>
      <w:r w:rsidRPr="4DBC2ED9" w:rsidR="00FD65A6">
        <w:rPr>
          <w:sz w:val="24"/>
          <w:szCs w:val="24"/>
          <w:lang w:val="en-GB"/>
        </w:rPr>
        <w:t xml:space="preserve">and </w:t>
      </w:r>
      <w:r w:rsidRPr="4DBC2ED9" w:rsidR="00FD035A">
        <w:rPr>
          <w:sz w:val="24"/>
          <w:szCs w:val="24"/>
          <w:lang w:val="en-GB"/>
        </w:rPr>
        <w:t xml:space="preserve">investigate why </w:t>
      </w:r>
      <w:r w:rsidRPr="4DBC2ED9" w:rsidR="1333C28A">
        <w:rPr>
          <w:sz w:val="24"/>
          <w:szCs w:val="24"/>
          <w:lang w:val="en-GB"/>
        </w:rPr>
        <w:t>it</w:t>
      </w:r>
      <w:r w:rsidRPr="4DBC2ED9" w:rsidR="00FD035A">
        <w:rPr>
          <w:sz w:val="24"/>
          <w:szCs w:val="24"/>
          <w:lang w:val="en-GB"/>
        </w:rPr>
        <w:t xml:space="preserve"> had such harsh and </w:t>
      </w:r>
      <w:r w:rsidRPr="4DBC2ED9" w:rsidR="00A009D4">
        <w:rPr>
          <w:sz w:val="24"/>
          <w:szCs w:val="24"/>
          <w:lang w:val="en-GB"/>
        </w:rPr>
        <w:t>degrading views of the mentally ill in society</w:t>
      </w:r>
      <w:r w:rsidRPr="4DBC2ED9" w:rsidR="000600B4">
        <w:rPr>
          <w:sz w:val="24"/>
          <w:szCs w:val="24"/>
          <w:lang w:val="en-GB"/>
        </w:rPr>
        <w:t xml:space="preserve"> and </w:t>
      </w:r>
      <w:r w:rsidRPr="4DBC2ED9" w:rsidR="75192A2A">
        <w:rPr>
          <w:sz w:val="24"/>
          <w:szCs w:val="24"/>
          <w:lang w:val="en-GB"/>
        </w:rPr>
        <w:t>investigate</w:t>
      </w:r>
      <w:r w:rsidRPr="4DBC2ED9" w:rsidR="000600B4">
        <w:rPr>
          <w:sz w:val="24"/>
          <w:szCs w:val="24"/>
          <w:lang w:val="en-GB"/>
        </w:rPr>
        <w:t xml:space="preserve"> how this caused expansions of asylums.</w:t>
      </w:r>
    </w:p>
    <w:p w:rsidRPr="003362FA" w:rsidR="000A5F39" w:rsidP="00133776" w:rsidRDefault="000A5F39" w14:paraId="1B0506AD" w14:textId="0F230F6B">
      <w:pPr>
        <w:pStyle w:val="NoSpacing"/>
        <w:spacing w:line="480" w:lineRule="auto"/>
        <w:jc w:val="center"/>
        <w:rPr>
          <w:sz w:val="24"/>
          <w:szCs w:val="24"/>
          <w:lang w:val="en-GB"/>
        </w:rPr>
      </w:pPr>
    </w:p>
    <w:p w:rsidRPr="003362FA" w:rsidR="000004F7" w:rsidP="00133776" w:rsidRDefault="00A009D4" w14:paraId="793925CC" w14:textId="7E63014A" w14:noSpellErr="1">
      <w:pPr>
        <w:spacing w:line="480" w:lineRule="auto"/>
        <w:jc w:val="center"/>
        <w:rPr>
          <w:sz w:val="24"/>
          <w:szCs w:val="24"/>
          <w:lang w:val="en-GB"/>
        </w:rPr>
      </w:pPr>
      <w:r w:rsidRPr="4DBC2ED9" w:rsidR="00A009D4">
        <w:rPr>
          <w:sz w:val="24"/>
          <w:szCs w:val="24"/>
          <w:lang w:val="en-GB"/>
        </w:rPr>
        <w:t xml:space="preserve">There was a lot of expansion during the eighteenth and nineteenth centuries, not only in the way of </w:t>
      </w:r>
      <w:r w:rsidRPr="4DBC2ED9" w:rsidR="0036350A">
        <w:rPr>
          <w:sz w:val="24"/>
          <w:szCs w:val="24"/>
          <w:lang w:val="en-GB"/>
        </w:rPr>
        <w:t>industrialisation, but</w:t>
      </w:r>
      <w:r w:rsidRPr="4DBC2ED9" w:rsidR="00A009D4">
        <w:rPr>
          <w:sz w:val="24"/>
          <w:szCs w:val="24"/>
          <w:lang w:val="en-GB"/>
        </w:rPr>
        <w:t xml:space="preserve"> that of the ‘mad house</w:t>
      </w:r>
      <w:r w:rsidRPr="4DBC2ED9" w:rsidR="00A009D4">
        <w:rPr>
          <w:sz w:val="24"/>
          <w:szCs w:val="24"/>
          <w:lang w:val="en-GB"/>
        </w:rPr>
        <w:t>’.</w:t>
      </w:r>
      <w:r w:rsidRPr="4DBC2ED9" w:rsidR="00A009D4">
        <w:rPr>
          <w:sz w:val="24"/>
          <w:szCs w:val="24"/>
          <w:lang w:val="en-GB"/>
        </w:rPr>
        <w:t xml:space="preserve"> During this period </w:t>
      </w:r>
      <w:r w:rsidRPr="4DBC2ED9" w:rsidR="00095B49">
        <w:rPr>
          <w:sz w:val="24"/>
          <w:szCs w:val="24"/>
          <w:lang w:val="en-GB"/>
        </w:rPr>
        <w:t xml:space="preserve">society was moving away from the so-called dark ages and becoming more </w:t>
      </w:r>
      <w:r w:rsidRPr="4DBC2ED9" w:rsidR="0029295D">
        <w:rPr>
          <w:sz w:val="24"/>
          <w:szCs w:val="24"/>
          <w:lang w:val="en-GB"/>
        </w:rPr>
        <w:t>humanised</w:t>
      </w:r>
      <w:r w:rsidRPr="4DBC2ED9" w:rsidR="00095B49">
        <w:rPr>
          <w:sz w:val="24"/>
          <w:szCs w:val="24"/>
          <w:lang w:val="en-GB"/>
        </w:rPr>
        <w:t xml:space="preserve"> in the way of art, literature and the design of buildings and dwellings. However not everyone during this time could </w:t>
      </w:r>
      <w:r w:rsidRPr="4DBC2ED9" w:rsidR="3AD3B0C2">
        <w:rPr>
          <w:sz w:val="24"/>
          <w:szCs w:val="24"/>
          <w:lang w:val="en-GB"/>
        </w:rPr>
        <w:t>enjoy</w:t>
      </w:r>
      <w:r w:rsidRPr="4DBC2ED9" w:rsidR="00095B49">
        <w:rPr>
          <w:sz w:val="24"/>
          <w:szCs w:val="24"/>
          <w:lang w:val="en-GB"/>
        </w:rPr>
        <w:t xml:space="preserve"> </w:t>
      </w:r>
      <w:r w:rsidRPr="4DBC2ED9" w:rsidR="00095B49">
        <w:rPr>
          <w:sz w:val="24"/>
          <w:szCs w:val="24"/>
          <w:lang w:val="en-GB"/>
        </w:rPr>
        <w:t xml:space="preserve">the </w:t>
      </w:r>
      <w:r w:rsidRPr="4DBC2ED9" w:rsidR="76C26056">
        <w:rPr>
          <w:sz w:val="24"/>
          <w:szCs w:val="24"/>
          <w:lang w:val="en-GB"/>
        </w:rPr>
        <w:t>sophistications. If you were</w:t>
      </w:r>
      <w:r w:rsidRPr="4DBC2ED9" w:rsidR="00095B49">
        <w:rPr>
          <w:sz w:val="24"/>
          <w:szCs w:val="24"/>
          <w:lang w:val="en-GB"/>
        </w:rPr>
        <w:t xml:space="preserve"> </w:t>
      </w:r>
      <w:r w:rsidRPr="4DBC2ED9" w:rsidR="68AEFA81">
        <w:rPr>
          <w:sz w:val="24"/>
          <w:szCs w:val="24"/>
          <w:lang w:val="en-GB"/>
        </w:rPr>
        <w:t xml:space="preserve">unemployed, </w:t>
      </w:r>
      <w:r w:rsidRPr="4DBC2ED9" w:rsidR="00A07814">
        <w:rPr>
          <w:sz w:val="24"/>
          <w:szCs w:val="24"/>
          <w:lang w:val="en-GB"/>
        </w:rPr>
        <w:t>unintelligent,</w:t>
      </w:r>
      <w:r w:rsidRPr="4DBC2ED9" w:rsidR="68AEFA81">
        <w:rPr>
          <w:sz w:val="24"/>
          <w:szCs w:val="24"/>
          <w:lang w:val="en-GB"/>
        </w:rPr>
        <w:t xml:space="preserve"> or orphaned then you </w:t>
      </w:r>
      <w:r w:rsidRPr="4DBC2ED9" w:rsidR="14B9B821">
        <w:rPr>
          <w:sz w:val="24"/>
          <w:szCs w:val="24"/>
          <w:lang w:val="en-GB"/>
        </w:rPr>
        <w:t>were</w:t>
      </w:r>
      <w:r w:rsidRPr="4DBC2ED9" w:rsidR="68AEFA81">
        <w:rPr>
          <w:sz w:val="24"/>
          <w:szCs w:val="24"/>
          <w:lang w:val="en-GB"/>
        </w:rPr>
        <w:t xml:space="preserve"> seen by society at the time as </w:t>
      </w:r>
      <w:r w:rsidRPr="4DBC2ED9" w:rsidR="494D3183">
        <w:rPr>
          <w:sz w:val="24"/>
          <w:szCs w:val="24"/>
          <w:lang w:val="en-GB"/>
        </w:rPr>
        <w:t>a '</w:t>
      </w:r>
      <w:r w:rsidRPr="4DBC2ED9" w:rsidR="68AEFA81">
        <w:rPr>
          <w:sz w:val="24"/>
          <w:szCs w:val="24"/>
          <w:lang w:val="en-GB"/>
        </w:rPr>
        <w:t>degenerate</w:t>
      </w:r>
      <w:r w:rsidRPr="4DBC2ED9" w:rsidR="7155F51C">
        <w:rPr>
          <w:sz w:val="24"/>
          <w:szCs w:val="24"/>
          <w:lang w:val="en-GB"/>
        </w:rPr>
        <w:t>’</w:t>
      </w:r>
      <w:r w:rsidRPr="4DBC2ED9" w:rsidR="000F4FD9">
        <w:rPr>
          <w:sz w:val="24"/>
          <w:szCs w:val="24"/>
          <w:lang w:val="en-GB"/>
        </w:rPr>
        <w:t xml:space="preserve"> or just ‘lazy</w:t>
      </w:r>
      <w:r w:rsidRPr="4DBC2ED9" w:rsidR="000F4FD9">
        <w:rPr>
          <w:sz w:val="24"/>
          <w:szCs w:val="24"/>
          <w:lang w:val="en-GB"/>
        </w:rPr>
        <w:t>’.</w:t>
      </w:r>
      <w:r w:rsidRPr="4DBC2ED9" w:rsidR="000F4FD9">
        <w:rPr>
          <w:sz w:val="24"/>
          <w:szCs w:val="24"/>
          <w:lang w:val="en-GB"/>
        </w:rPr>
        <w:t xml:space="preserve"> </w:t>
      </w:r>
      <w:bookmarkStart w:name="_Int_4bUsDjET" w:id="1761708540"/>
      <w:r w:rsidRPr="4DBC2ED9" w:rsidR="7155F51C">
        <w:rPr>
          <w:sz w:val="24"/>
          <w:szCs w:val="24"/>
          <w:lang w:val="en-GB"/>
        </w:rPr>
        <w:t>Th</w:t>
      </w:r>
      <w:r w:rsidRPr="4DBC2ED9" w:rsidR="004E6FEB">
        <w:rPr>
          <w:sz w:val="24"/>
          <w:szCs w:val="24"/>
          <w:lang w:val="en-GB"/>
        </w:rPr>
        <w:t>e</w:t>
      </w:r>
      <w:r w:rsidRPr="4DBC2ED9" w:rsidR="0066036B">
        <w:rPr>
          <w:sz w:val="24"/>
          <w:szCs w:val="24"/>
          <w:lang w:val="en-GB"/>
        </w:rPr>
        <w:t xml:space="preserve"> outcasts</w:t>
      </w:r>
      <w:r w:rsidRPr="4DBC2ED9" w:rsidR="004E6FEB">
        <w:rPr>
          <w:sz w:val="24"/>
          <w:szCs w:val="24"/>
          <w:lang w:val="en-GB"/>
        </w:rPr>
        <w:t xml:space="preserve"> were an eyesore to the new and better society.</w:t>
      </w:r>
      <w:bookmarkEnd w:id="1761708540"/>
      <w:r w:rsidRPr="4DBC2ED9" w:rsidR="004E6FEB">
        <w:rPr>
          <w:sz w:val="24"/>
          <w:szCs w:val="24"/>
          <w:lang w:val="en-GB"/>
        </w:rPr>
        <w:t xml:space="preserve"> If they </w:t>
      </w:r>
      <w:r w:rsidRPr="4DBC2ED9" w:rsidR="0066036B">
        <w:rPr>
          <w:sz w:val="24"/>
          <w:szCs w:val="24"/>
          <w:lang w:val="en-GB"/>
        </w:rPr>
        <w:t>could not be hidden at home</w:t>
      </w:r>
      <w:r w:rsidRPr="4DBC2ED9" w:rsidR="000004F7">
        <w:rPr>
          <w:sz w:val="24"/>
          <w:szCs w:val="24"/>
          <w:lang w:val="en-GB"/>
        </w:rPr>
        <w:t xml:space="preserve"> by family</w:t>
      </w:r>
      <w:r w:rsidRPr="4DBC2ED9" w:rsidR="0066036B">
        <w:rPr>
          <w:sz w:val="24"/>
          <w:szCs w:val="24"/>
          <w:lang w:val="en-GB"/>
        </w:rPr>
        <w:t xml:space="preserve"> or by the clergymen, then</w:t>
      </w:r>
      <w:r w:rsidRPr="4DBC2ED9" w:rsidR="004E6FEB">
        <w:rPr>
          <w:sz w:val="24"/>
          <w:szCs w:val="24"/>
          <w:lang w:val="en-GB"/>
        </w:rPr>
        <w:t xml:space="preserve"> where else could they be hidden</w:t>
      </w:r>
      <w:r w:rsidRPr="4DBC2ED9" w:rsidR="005F5FCE">
        <w:rPr>
          <w:sz w:val="24"/>
          <w:szCs w:val="24"/>
          <w:lang w:val="en-GB"/>
        </w:rPr>
        <w:t>?</w:t>
      </w:r>
    </w:p>
    <w:p w:rsidRPr="003362FA" w:rsidR="000004F7" w:rsidP="00133776" w:rsidRDefault="000004F7" w14:paraId="69AB5289" w14:textId="77777777">
      <w:pPr>
        <w:spacing w:line="480" w:lineRule="auto"/>
        <w:jc w:val="center"/>
        <w:rPr>
          <w:sz w:val="24"/>
          <w:szCs w:val="24"/>
          <w:lang w:val="en-GB"/>
        </w:rPr>
      </w:pPr>
    </w:p>
    <w:p w:rsidRPr="003362FA" w:rsidR="000A5F39" w:rsidP="00133776" w:rsidRDefault="004E6FEB" w14:paraId="51E6BB49" w14:textId="35C775AE">
      <w:pPr>
        <w:spacing w:line="480" w:lineRule="auto"/>
        <w:jc w:val="center"/>
        <w:rPr>
          <w:sz w:val="24"/>
          <w:szCs w:val="24"/>
          <w:lang w:val="en-GB"/>
        </w:rPr>
      </w:pPr>
      <w:r w:rsidRPr="4DBC2ED9" w:rsidR="004E6FEB">
        <w:rPr>
          <w:sz w:val="24"/>
          <w:szCs w:val="24"/>
          <w:lang w:val="en-GB"/>
        </w:rPr>
        <w:t xml:space="preserve">This then would see the great expansions of the asylums as </w:t>
      </w:r>
      <w:r w:rsidRPr="4DBC2ED9" w:rsidR="00BD2EB1">
        <w:rPr>
          <w:sz w:val="24"/>
          <w:szCs w:val="24"/>
          <w:lang w:val="en-GB"/>
        </w:rPr>
        <w:t>anyone who was seen as unsightly or lazy were rounded up</w:t>
      </w:r>
      <w:r w:rsidRPr="4DBC2ED9" w:rsidR="00D85275">
        <w:rPr>
          <w:sz w:val="24"/>
          <w:szCs w:val="24"/>
          <w:lang w:val="en-GB"/>
        </w:rPr>
        <w:t xml:space="preserve"> like cattle </w:t>
      </w:r>
      <w:r w:rsidRPr="4DBC2ED9" w:rsidR="00BD2EB1">
        <w:rPr>
          <w:sz w:val="24"/>
          <w:szCs w:val="24"/>
          <w:lang w:val="en-GB"/>
        </w:rPr>
        <w:t>and committed into the mad house</w:t>
      </w:r>
      <w:r w:rsidRPr="4DBC2ED9" w:rsidR="005F5FCE">
        <w:rPr>
          <w:sz w:val="24"/>
          <w:szCs w:val="24"/>
          <w:lang w:val="en-GB"/>
        </w:rPr>
        <w:t xml:space="preserve">. </w:t>
      </w:r>
      <w:r w:rsidRPr="4DBC2ED9" w:rsidR="00A009D4">
        <w:rPr>
          <w:sz w:val="24"/>
          <w:szCs w:val="24"/>
          <w:lang w:val="en-GB"/>
        </w:rPr>
        <w:t>The eighteenth and nineteenth centuries saw the biggest expansions of asylums not only in Britain but around Europe and the USA. The most notable in Britain would be that of Saint Mary of Bethlehem</w:t>
      </w:r>
      <w:r w:rsidRPr="4DBC2ED9" w:rsidR="00BD51E3">
        <w:rPr>
          <w:sz w:val="24"/>
          <w:szCs w:val="24"/>
          <w:lang w:val="en-GB"/>
        </w:rPr>
        <w:t>, or more commonly known as Bedlam.</w:t>
      </w:r>
      <w:r w:rsidRPr="4DBC2ED9" w:rsidR="002D4A69">
        <w:rPr>
          <w:sz w:val="24"/>
          <w:szCs w:val="24"/>
          <w:lang w:val="en-GB"/>
        </w:rPr>
        <w:t xml:space="preserve"> The hospital has </w:t>
      </w:r>
      <w:bookmarkStart w:name="_Int_1b6o9n58" w:id="557530026"/>
      <w:r w:rsidRPr="4DBC2ED9" w:rsidR="002D4A69">
        <w:rPr>
          <w:sz w:val="24"/>
          <w:szCs w:val="24"/>
          <w:lang w:val="en-GB"/>
        </w:rPr>
        <w:t>relocated</w:t>
      </w:r>
      <w:bookmarkEnd w:id="557530026"/>
      <w:r w:rsidRPr="4DBC2ED9" w:rsidR="002D4A69">
        <w:rPr>
          <w:sz w:val="24"/>
          <w:szCs w:val="24"/>
          <w:lang w:val="en-GB"/>
        </w:rPr>
        <w:t xml:space="preserve"> three times</w:t>
      </w:r>
      <w:r w:rsidRPr="4DBC2ED9" w:rsidR="00307750">
        <w:rPr>
          <w:sz w:val="24"/>
          <w:szCs w:val="24"/>
          <w:lang w:val="en-GB"/>
        </w:rPr>
        <w:t>.</w:t>
      </w:r>
      <w:r w:rsidRPr="4DBC2ED9" w:rsidR="00A009D4">
        <w:rPr>
          <w:sz w:val="24"/>
          <w:szCs w:val="24"/>
          <w:lang w:val="en-GB"/>
        </w:rPr>
        <w:t xml:space="preserve"> It started off as a hospital</w:t>
      </w:r>
      <w:r w:rsidRPr="4DBC2ED9" w:rsidR="00325D94">
        <w:rPr>
          <w:sz w:val="24"/>
          <w:szCs w:val="24"/>
          <w:lang w:val="en-GB"/>
        </w:rPr>
        <w:t xml:space="preserve"> situated in </w:t>
      </w:r>
      <w:r w:rsidRPr="4DBC2ED9" w:rsidR="00417915">
        <w:rPr>
          <w:sz w:val="24"/>
          <w:szCs w:val="24"/>
          <w:lang w:val="en-GB"/>
        </w:rPr>
        <w:t>Bishopsgate</w:t>
      </w:r>
      <w:r w:rsidRPr="4DBC2ED9" w:rsidR="00417915">
        <w:rPr>
          <w:sz w:val="24"/>
          <w:szCs w:val="24"/>
          <w:lang w:val="en-GB"/>
        </w:rPr>
        <w:t xml:space="preserve"> in</w:t>
      </w:r>
      <w:r w:rsidRPr="4DBC2ED9" w:rsidR="355DFFEF">
        <w:rPr>
          <w:sz w:val="24"/>
          <w:szCs w:val="24"/>
          <w:lang w:val="en-GB"/>
        </w:rPr>
        <w:t xml:space="preserve"> 1247</w:t>
      </w:r>
      <w:r w:rsidRPr="4DBC2ED9" w:rsidR="00A009D4">
        <w:rPr>
          <w:sz w:val="24"/>
          <w:szCs w:val="24"/>
          <w:lang w:val="en-GB"/>
        </w:rPr>
        <w:t xml:space="preserve"> but due to the number of people being committed and the lack of available beds it was expanded, </w:t>
      </w:r>
      <w:r w:rsidRPr="4DBC2ED9" w:rsidR="316192F5">
        <w:rPr>
          <w:sz w:val="24"/>
          <w:szCs w:val="24"/>
          <w:lang w:val="en-GB"/>
        </w:rPr>
        <w:t xml:space="preserve">in 1676 it was moved too </w:t>
      </w:r>
      <w:r w:rsidRPr="4DBC2ED9" w:rsidR="1240BDB9">
        <w:rPr>
          <w:sz w:val="24"/>
          <w:szCs w:val="24"/>
          <w:lang w:val="en-GB"/>
        </w:rPr>
        <w:t>Moorfields</w:t>
      </w:r>
      <w:r w:rsidRPr="4DBC2ED9" w:rsidR="316192F5">
        <w:rPr>
          <w:sz w:val="24"/>
          <w:szCs w:val="24"/>
          <w:lang w:val="en-GB"/>
        </w:rPr>
        <w:t xml:space="preserve"> in Lond</w:t>
      </w:r>
      <w:r w:rsidRPr="4DBC2ED9" w:rsidR="76F36760">
        <w:rPr>
          <w:sz w:val="24"/>
          <w:szCs w:val="24"/>
          <w:lang w:val="en-GB"/>
        </w:rPr>
        <w:t>on</w:t>
      </w:r>
      <w:r w:rsidRPr="4DBC2ED9" w:rsidR="005F5FCE">
        <w:rPr>
          <w:sz w:val="24"/>
          <w:szCs w:val="24"/>
          <w:lang w:val="en-GB"/>
        </w:rPr>
        <w:t>.</w:t>
      </w:r>
      <w:r w:rsidRPr="4DBC2ED9" w:rsidR="00307750">
        <w:rPr>
          <w:sz w:val="24"/>
          <w:szCs w:val="24"/>
          <w:lang w:val="en-GB"/>
        </w:rPr>
        <w:t xml:space="preserve"> </w:t>
      </w:r>
      <w:r w:rsidRPr="4DBC2ED9" w:rsidR="009961FA">
        <w:rPr>
          <w:sz w:val="24"/>
          <w:szCs w:val="24"/>
          <w:lang w:val="en-GB"/>
        </w:rPr>
        <w:t xml:space="preserve">It </w:t>
      </w:r>
      <w:r w:rsidRPr="4DBC2ED9" w:rsidR="29B8561B">
        <w:rPr>
          <w:sz w:val="24"/>
          <w:szCs w:val="24"/>
          <w:lang w:val="en-GB"/>
        </w:rPr>
        <w:t>remains</w:t>
      </w:r>
      <w:r w:rsidRPr="4DBC2ED9" w:rsidR="009961FA">
        <w:rPr>
          <w:sz w:val="24"/>
          <w:szCs w:val="24"/>
          <w:lang w:val="en-GB"/>
        </w:rPr>
        <w:t xml:space="preserve"> and now is in </w:t>
      </w:r>
      <w:r w:rsidRPr="4DBC2ED9" w:rsidR="009961FA">
        <w:rPr>
          <w:sz w:val="24"/>
          <w:szCs w:val="24"/>
          <w:lang w:val="en-GB"/>
        </w:rPr>
        <w:t>Beckenham</w:t>
      </w:r>
      <w:r w:rsidRPr="4DBC2ED9" w:rsidR="009961FA">
        <w:rPr>
          <w:sz w:val="24"/>
          <w:szCs w:val="24"/>
          <w:lang w:val="en-GB"/>
        </w:rPr>
        <w:t>, Kent</w:t>
      </w:r>
      <w:r w:rsidRPr="4DBC2ED9" w:rsidR="00BA0B1D">
        <w:rPr>
          <w:sz w:val="24"/>
          <w:szCs w:val="24"/>
          <w:lang w:val="en-GB"/>
        </w:rPr>
        <w:t xml:space="preserve"> where it is still used with</w:t>
      </w:r>
      <w:r w:rsidRPr="4DBC2ED9" w:rsidR="00CD7244">
        <w:rPr>
          <w:sz w:val="24"/>
          <w:szCs w:val="24"/>
          <w:lang w:val="en-GB"/>
        </w:rPr>
        <w:t>in the psychiatric field.</w:t>
      </w:r>
      <w:r w:rsidRPr="4DBC2ED9" w:rsidR="009961FA">
        <w:rPr>
          <w:sz w:val="24"/>
          <w:szCs w:val="24"/>
          <w:lang w:val="en-GB"/>
        </w:rPr>
        <w:t xml:space="preserve"> </w:t>
      </w:r>
      <w:r w:rsidRPr="4DBC2ED9" w:rsidR="005F5FCE">
        <w:rPr>
          <w:sz w:val="24"/>
          <w:szCs w:val="24"/>
          <w:lang w:val="en-GB"/>
        </w:rPr>
        <w:t xml:space="preserve"> </w:t>
      </w:r>
      <w:r w:rsidRPr="4DBC2ED9" w:rsidR="76F36760">
        <w:rPr>
          <w:sz w:val="24"/>
          <w:szCs w:val="24"/>
          <w:lang w:val="en-GB"/>
        </w:rPr>
        <w:t>(S</w:t>
      </w:r>
      <w:r w:rsidRPr="4DBC2ED9" w:rsidR="00B12195">
        <w:rPr>
          <w:sz w:val="24"/>
          <w:szCs w:val="24"/>
          <w:lang w:val="en-GB"/>
        </w:rPr>
        <w:t>cull</w:t>
      </w:r>
      <w:r w:rsidRPr="4DBC2ED9" w:rsidR="005F5FCE">
        <w:rPr>
          <w:sz w:val="24"/>
          <w:szCs w:val="24"/>
          <w:lang w:val="en-GB"/>
        </w:rPr>
        <w:t xml:space="preserve">, </w:t>
      </w:r>
      <w:r w:rsidRPr="4DBC2ED9" w:rsidR="76F36760">
        <w:rPr>
          <w:sz w:val="24"/>
          <w:szCs w:val="24"/>
          <w:lang w:val="en-GB"/>
        </w:rPr>
        <w:t>20</w:t>
      </w:r>
      <w:r w:rsidRPr="4DBC2ED9" w:rsidR="00B12195">
        <w:rPr>
          <w:sz w:val="24"/>
          <w:szCs w:val="24"/>
          <w:lang w:val="en-GB"/>
        </w:rPr>
        <w:t>15</w:t>
      </w:r>
      <w:r w:rsidRPr="4DBC2ED9" w:rsidR="76F36760">
        <w:rPr>
          <w:sz w:val="24"/>
          <w:szCs w:val="24"/>
          <w:lang w:val="en-GB"/>
        </w:rPr>
        <w:t>) The</w:t>
      </w:r>
      <w:r w:rsidRPr="4DBC2ED9" w:rsidR="00A009D4">
        <w:rPr>
          <w:sz w:val="24"/>
          <w:szCs w:val="24"/>
          <w:lang w:val="en-GB"/>
        </w:rPr>
        <w:t xml:space="preserve"> term bedlam</w:t>
      </w:r>
      <w:r w:rsidRPr="4DBC2ED9" w:rsidR="00BD51E3">
        <w:rPr>
          <w:sz w:val="24"/>
          <w:szCs w:val="24"/>
          <w:lang w:val="en-GB"/>
        </w:rPr>
        <w:t xml:space="preserve"> </w:t>
      </w:r>
      <w:r w:rsidRPr="4DBC2ED9" w:rsidR="00517392">
        <w:rPr>
          <w:sz w:val="24"/>
          <w:szCs w:val="24"/>
          <w:lang w:val="en-GB"/>
        </w:rPr>
        <w:t>that is still used today</w:t>
      </w:r>
      <w:r w:rsidRPr="4DBC2ED9" w:rsidR="007D37D5">
        <w:rPr>
          <w:sz w:val="24"/>
          <w:szCs w:val="24"/>
          <w:lang w:val="en-GB"/>
        </w:rPr>
        <w:t xml:space="preserve"> </w:t>
      </w:r>
      <w:r w:rsidRPr="4DBC2ED9" w:rsidR="00BD51E3">
        <w:rPr>
          <w:sz w:val="24"/>
          <w:szCs w:val="24"/>
          <w:lang w:val="en-GB"/>
        </w:rPr>
        <w:t xml:space="preserve">was </w:t>
      </w:r>
      <w:r w:rsidRPr="4DBC2ED9" w:rsidR="005658FE">
        <w:rPr>
          <w:sz w:val="24"/>
          <w:szCs w:val="24"/>
          <w:lang w:val="en-GB"/>
        </w:rPr>
        <w:t>abbreviated</w:t>
      </w:r>
      <w:r w:rsidRPr="4DBC2ED9" w:rsidR="007D37D5">
        <w:rPr>
          <w:sz w:val="24"/>
          <w:szCs w:val="24"/>
          <w:lang w:val="en-GB"/>
        </w:rPr>
        <w:t xml:space="preserve"> from the original </w:t>
      </w:r>
      <w:r w:rsidRPr="4DBC2ED9" w:rsidR="005658FE">
        <w:rPr>
          <w:sz w:val="24"/>
          <w:szCs w:val="24"/>
          <w:lang w:val="en-GB"/>
        </w:rPr>
        <w:t>hospitals name</w:t>
      </w:r>
      <w:r w:rsidRPr="4DBC2ED9" w:rsidR="00FE153A">
        <w:rPr>
          <w:sz w:val="24"/>
          <w:szCs w:val="24"/>
          <w:lang w:val="en-GB"/>
        </w:rPr>
        <w:t xml:space="preserve">. </w:t>
      </w:r>
      <w:r w:rsidRPr="4DBC2ED9" w:rsidR="00FE153A">
        <w:rPr>
          <w:sz w:val="24"/>
          <w:szCs w:val="24"/>
          <w:lang w:val="en-GB"/>
        </w:rPr>
        <w:t>Bethlem</w:t>
      </w:r>
      <w:r w:rsidRPr="4DBC2ED9" w:rsidR="00FE153A">
        <w:rPr>
          <w:sz w:val="24"/>
          <w:szCs w:val="24"/>
          <w:lang w:val="en-GB"/>
        </w:rPr>
        <w:t xml:space="preserve"> </w:t>
      </w:r>
      <w:r w:rsidRPr="4DBC2ED9" w:rsidR="00872675">
        <w:rPr>
          <w:sz w:val="24"/>
          <w:szCs w:val="24"/>
          <w:lang w:val="en-GB"/>
        </w:rPr>
        <w:t>as</w:t>
      </w:r>
      <w:r w:rsidRPr="4DBC2ED9" w:rsidR="00BD51E3">
        <w:rPr>
          <w:sz w:val="24"/>
          <w:szCs w:val="24"/>
          <w:lang w:val="en-GB"/>
        </w:rPr>
        <w:t xml:space="preserve">ylum </w:t>
      </w:r>
      <w:r w:rsidRPr="4DBC2ED9" w:rsidR="00872675">
        <w:rPr>
          <w:sz w:val="24"/>
          <w:szCs w:val="24"/>
          <w:lang w:val="en-GB"/>
        </w:rPr>
        <w:t>was known to be</w:t>
      </w:r>
      <w:r w:rsidRPr="4DBC2ED9" w:rsidR="000B766F">
        <w:rPr>
          <w:sz w:val="24"/>
          <w:szCs w:val="24"/>
          <w:lang w:val="en-GB"/>
        </w:rPr>
        <w:t xml:space="preserve"> a</w:t>
      </w:r>
      <w:r w:rsidRPr="4DBC2ED9" w:rsidR="00BD51E3">
        <w:rPr>
          <w:sz w:val="24"/>
          <w:szCs w:val="24"/>
          <w:lang w:val="en-GB"/>
        </w:rPr>
        <w:t xml:space="preserve"> chaotic way of living and</w:t>
      </w:r>
      <w:r w:rsidRPr="4DBC2ED9" w:rsidR="000B766F">
        <w:rPr>
          <w:sz w:val="24"/>
          <w:szCs w:val="24"/>
          <w:lang w:val="en-GB"/>
        </w:rPr>
        <w:t xml:space="preserve"> in</w:t>
      </w:r>
      <w:r w:rsidRPr="4DBC2ED9" w:rsidR="00BD51E3">
        <w:rPr>
          <w:sz w:val="24"/>
          <w:szCs w:val="24"/>
          <w:lang w:val="en-GB"/>
        </w:rPr>
        <w:t xml:space="preserve"> utter disorder</w:t>
      </w:r>
      <w:r w:rsidRPr="4DBC2ED9" w:rsidR="004E6FEB">
        <w:rPr>
          <w:sz w:val="24"/>
          <w:szCs w:val="24"/>
          <w:lang w:val="en-GB"/>
        </w:rPr>
        <w:t xml:space="preserve">. </w:t>
      </w:r>
      <w:r w:rsidRPr="4DBC2ED9" w:rsidR="000B766F">
        <w:rPr>
          <w:sz w:val="24"/>
          <w:szCs w:val="24"/>
          <w:lang w:val="en-GB"/>
        </w:rPr>
        <w:t>Hence the term bedlam.</w:t>
      </w:r>
    </w:p>
    <w:p w:rsidRPr="003362FA" w:rsidR="005B1C36" w:rsidP="00133776" w:rsidRDefault="00BD51E3" w14:paraId="3A0C05B3" w14:textId="07C04AF5">
      <w:pPr>
        <w:spacing w:line="480" w:lineRule="auto"/>
        <w:jc w:val="center"/>
        <w:rPr>
          <w:sz w:val="24"/>
          <w:szCs w:val="24"/>
          <w:lang w:val="en-GB"/>
        </w:rPr>
      </w:pPr>
      <w:r w:rsidRPr="4DBC2ED9" w:rsidR="00BD51E3">
        <w:rPr>
          <w:sz w:val="24"/>
          <w:szCs w:val="24"/>
          <w:lang w:val="en-GB"/>
        </w:rPr>
        <w:t xml:space="preserve">Looking at admissions from </w:t>
      </w:r>
      <w:r w:rsidRPr="4DBC2ED9" w:rsidR="00BD51E3">
        <w:rPr>
          <w:sz w:val="24"/>
          <w:szCs w:val="24"/>
          <w:lang w:val="en-GB"/>
        </w:rPr>
        <w:t>Be</w:t>
      </w:r>
      <w:r w:rsidRPr="4DBC2ED9" w:rsidR="00DA72B9">
        <w:rPr>
          <w:sz w:val="24"/>
          <w:szCs w:val="24"/>
          <w:lang w:val="en-GB"/>
        </w:rPr>
        <w:t>thlem</w:t>
      </w:r>
      <w:r w:rsidRPr="4DBC2ED9" w:rsidR="00BD51E3">
        <w:rPr>
          <w:sz w:val="24"/>
          <w:szCs w:val="24"/>
          <w:lang w:val="en-GB"/>
        </w:rPr>
        <w:t xml:space="preserve"> </w:t>
      </w:r>
      <w:r w:rsidRPr="4DBC2ED9" w:rsidR="004E6FEB">
        <w:rPr>
          <w:sz w:val="24"/>
          <w:szCs w:val="24"/>
          <w:lang w:val="en-GB"/>
        </w:rPr>
        <w:t>hospital,</w:t>
      </w:r>
      <w:r w:rsidRPr="4DBC2ED9" w:rsidR="00BD51E3">
        <w:rPr>
          <w:sz w:val="24"/>
          <w:szCs w:val="24"/>
          <w:lang w:val="en-GB"/>
        </w:rPr>
        <w:t xml:space="preserve"> as there were so many, </w:t>
      </w:r>
      <w:r w:rsidRPr="4DBC2ED9" w:rsidR="00BD2EB1">
        <w:rPr>
          <w:sz w:val="24"/>
          <w:szCs w:val="24"/>
          <w:lang w:val="en-GB"/>
        </w:rPr>
        <w:t>it’s</w:t>
      </w:r>
      <w:r w:rsidRPr="4DBC2ED9" w:rsidR="00BD51E3">
        <w:rPr>
          <w:sz w:val="24"/>
          <w:szCs w:val="24"/>
          <w:lang w:val="en-GB"/>
        </w:rPr>
        <w:t xml:space="preserve"> clear to see</w:t>
      </w:r>
      <w:r w:rsidRPr="4DBC2ED9" w:rsidR="00B12195">
        <w:rPr>
          <w:sz w:val="24"/>
          <w:szCs w:val="24"/>
          <w:lang w:val="en-GB"/>
        </w:rPr>
        <w:t xml:space="preserve"> that some of</w:t>
      </w:r>
      <w:r w:rsidRPr="4DBC2ED9" w:rsidR="00BD51E3">
        <w:rPr>
          <w:sz w:val="24"/>
          <w:szCs w:val="24"/>
          <w:lang w:val="en-GB"/>
        </w:rPr>
        <w:t xml:space="preserve"> the reasons why they were admitte</w:t>
      </w:r>
      <w:r w:rsidRPr="4DBC2ED9" w:rsidR="00B12195">
        <w:rPr>
          <w:sz w:val="24"/>
          <w:szCs w:val="24"/>
          <w:lang w:val="en-GB"/>
        </w:rPr>
        <w:t>d was ignorance of the unknown</w:t>
      </w:r>
      <w:r w:rsidRPr="4DBC2ED9" w:rsidR="2D12AD62">
        <w:rPr>
          <w:sz w:val="24"/>
          <w:szCs w:val="24"/>
          <w:lang w:val="en-GB"/>
        </w:rPr>
        <w:t xml:space="preserve">. </w:t>
      </w:r>
      <w:r w:rsidRPr="4DBC2ED9" w:rsidR="00BD51E3">
        <w:rPr>
          <w:sz w:val="24"/>
          <w:szCs w:val="24"/>
          <w:lang w:val="en-GB"/>
        </w:rPr>
        <w:t xml:space="preserve">There is </w:t>
      </w:r>
      <w:r w:rsidRPr="4DBC2ED9" w:rsidR="50A867B5">
        <w:rPr>
          <w:sz w:val="24"/>
          <w:szCs w:val="24"/>
          <w:lang w:val="en-GB"/>
        </w:rPr>
        <w:t>a photo</w:t>
      </w:r>
      <w:r w:rsidRPr="4DBC2ED9" w:rsidR="005B1C36">
        <w:rPr>
          <w:sz w:val="24"/>
          <w:szCs w:val="24"/>
          <w:lang w:val="en-GB"/>
        </w:rPr>
        <w:t xml:space="preserve"> </w:t>
      </w:r>
      <w:r w:rsidRPr="4DBC2ED9" w:rsidR="00E43FF6">
        <w:rPr>
          <w:sz w:val="24"/>
          <w:szCs w:val="24"/>
          <w:lang w:val="en-GB"/>
        </w:rPr>
        <w:t>and</w:t>
      </w:r>
      <w:r w:rsidRPr="4DBC2ED9" w:rsidR="005B1C36">
        <w:rPr>
          <w:sz w:val="24"/>
          <w:szCs w:val="24"/>
          <w:lang w:val="en-GB"/>
        </w:rPr>
        <w:t xml:space="preserve"> case notes</w:t>
      </w:r>
      <w:r w:rsidRPr="4DBC2ED9" w:rsidR="50A867B5">
        <w:rPr>
          <w:sz w:val="24"/>
          <w:szCs w:val="24"/>
          <w:lang w:val="en-GB"/>
        </w:rPr>
        <w:t xml:space="preserve"> of</w:t>
      </w:r>
      <w:r w:rsidRPr="4DBC2ED9" w:rsidR="00BD51E3">
        <w:rPr>
          <w:sz w:val="24"/>
          <w:szCs w:val="24"/>
          <w:lang w:val="en-GB"/>
        </w:rPr>
        <w:t xml:space="preserve"> one young woman with the </w:t>
      </w:r>
      <w:r w:rsidRPr="4DBC2ED9" w:rsidR="00C97AB3">
        <w:rPr>
          <w:sz w:val="24"/>
          <w:szCs w:val="24"/>
          <w:lang w:val="en-GB"/>
        </w:rPr>
        <w:t>supposed cause</w:t>
      </w:r>
      <w:r w:rsidRPr="4DBC2ED9" w:rsidR="00C97AB3">
        <w:rPr>
          <w:sz w:val="24"/>
          <w:szCs w:val="24"/>
          <w:lang w:val="en-GB"/>
        </w:rPr>
        <w:t xml:space="preserve"> of </w:t>
      </w:r>
      <w:r w:rsidRPr="4DBC2ED9" w:rsidR="00DB3AF9">
        <w:rPr>
          <w:sz w:val="24"/>
          <w:szCs w:val="24"/>
          <w:lang w:val="en-GB"/>
        </w:rPr>
        <w:t>insanity</w:t>
      </w:r>
      <w:r w:rsidRPr="4DBC2ED9" w:rsidR="00087076">
        <w:rPr>
          <w:sz w:val="24"/>
          <w:szCs w:val="24"/>
          <w:lang w:val="en-GB"/>
        </w:rPr>
        <w:t xml:space="preserve"> simply described as</w:t>
      </w:r>
      <w:r w:rsidRPr="4DBC2ED9" w:rsidR="00BD51E3">
        <w:rPr>
          <w:sz w:val="24"/>
          <w:szCs w:val="24"/>
          <w:lang w:val="en-GB"/>
        </w:rPr>
        <w:t xml:space="preserve"> </w:t>
      </w:r>
      <w:r w:rsidRPr="4DBC2ED9" w:rsidR="00291597">
        <w:rPr>
          <w:sz w:val="24"/>
          <w:szCs w:val="24"/>
          <w:lang w:val="en-GB"/>
        </w:rPr>
        <w:t>“A</w:t>
      </w:r>
      <w:r w:rsidRPr="4DBC2ED9" w:rsidR="00BD51E3">
        <w:rPr>
          <w:sz w:val="24"/>
          <w:szCs w:val="24"/>
          <w:lang w:val="en-GB"/>
        </w:rPr>
        <w:t>fter childbirth</w:t>
      </w:r>
      <w:r w:rsidRPr="4DBC2ED9" w:rsidR="00291597">
        <w:rPr>
          <w:sz w:val="24"/>
          <w:szCs w:val="24"/>
          <w:lang w:val="en-GB"/>
        </w:rPr>
        <w:t>”.</w:t>
      </w:r>
      <w:r w:rsidRPr="4DBC2ED9" w:rsidR="00291597">
        <w:rPr>
          <w:sz w:val="24"/>
          <w:szCs w:val="24"/>
          <w:lang w:val="en-GB"/>
        </w:rPr>
        <w:t xml:space="preserve"> </w:t>
      </w:r>
      <w:r w:rsidRPr="4DBC2ED9" w:rsidR="005B1C36">
        <w:rPr>
          <w:sz w:val="24"/>
          <w:szCs w:val="24"/>
          <w:lang w:val="en-GB"/>
        </w:rPr>
        <w:t xml:space="preserve">Further investigating the notes, its noted that she had only given birth to her fourth child a mere 5 weeks pervious. </w:t>
      </w:r>
      <w:r w:rsidRPr="4DBC2ED9" w:rsidR="7DF30AC7">
        <w:rPr>
          <w:sz w:val="24"/>
          <w:szCs w:val="24"/>
          <w:lang w:val="en-GB"/>
        </w:rPr>
        <w:t>(</w:t>
      </w:r>
      <w:r w:rsidRPr="4DBC2ED9" w:rsidR="00BC01A2">
        <w:rPr>
          <w:sz w:val="24"/>
          <w:szCs w:val="24"/>
          <w:lang w:val="en-GB"/>
        </w:rPr>
        <w:t>Bethlem</w:t>
      </w:r>
      <w:r w:rsidRPr="4DBC2ED9" w:rsidR="00BC01A2">
        <w:rPr>
          <w:sz w:val="24"/>
          <w:szCs w:val="24"/>
          <w:lang w:val="en-GB"/>
        </w:rPr>
        <w:t>, 2023</w:t>
      </w:r>
      <w:r w:rsidRPr="4DBC2ED9" w:rsidR="7DF30AC7">
        <w:rPr>
          <w:sz w:val="24"/>
          <w:szCs w:val="24"/>
          <w:lang w:val="en-GB"/>
        </w:rPr>
        <w:t xml:space="preserve">) </w:t>
      </w:r>
      <w:r w:rsidRPr="4DBC2ED9" w:rsidR="00BD51E3">
        <w:rPr>
          <w:sz w:val="24"/>
          <w:szCs w:val="24"/>
          <w:lang w:val="en-GB"/>
        </w:rPr>
        <w:t xml:space="preserve">Psychiatrists and doctors in the present would </w:t>
      </w:r>
      <w:r w:rsidRPr="4DBC2ED9" w:rsidR="00BD51E3">
        <w:rPr>
          <w:sz w:val="24"/>
          <w:szCs w:val="24"/>
          <w:lang w:val="en-GB"/>
        </w:rPr>
        <w:t>know that this is something called post-natal depression a</w:t>
      </w:r>
      <w:r w:rsidRPr="4DBC2ED9" w:rsidR="6AEBD0C1">
        <w:rPr>
          <w:sz w:val="24"/>
          <w:szCs w:val="24"/>
          <w:lang w:val="en-GB"/>
        </w:rPr>
        <w:t xml:space="preserve">s </w:t>
      </w:r>
      <w:r w:rsidRPr="4DBC2ED9" w:rsidR="4FE1A432">
        <w:rPr>
          <w:sz w:val="24"/>
          <w:szCs w:val="24"/>
          <w:lang w:val="en-GB"/>
        </w:rPr>
        <w:t>the delusions</w:t>
      </w:r>
      <w:r w:rsidRPr="4DBC2ED9" w:rsidR="00A02D60">
        <w:rPr>
          <w:sz w:val="24"/>
          <w:szCs w:val="24"/>
          <w:lang w:val="en-GB"/>
        </w:rPr>
        <w:t xml:space="preserve"> and </w:t>
      </w:r>
      <w:r w:rsidRPr="4DBC2ED9" w:rsidR="0001269C">
        <w:rPr>
          <w:sz w:val="24"/>
          <w:szCs w:val="24"/>
          <w:lang w:val="en-GB"/>
        </w:rPr>
        <w:t>paranoia happened</w:t>
      </w:r>
      <w:r w:rsidRPr="4DBC2ED9" w:rsidR="6AEBD0C1">
        <w:rPr>
          <w:sz w:val="24"/>
          <w:szCs w:val="24"/>
          <w:lang w:val="en-GB"/>
        </w:rPr>
        <w:t xml:space="preserve"> after childbirth. </w:t>
      </w:r>
      <w:r w:rsidRPr="4DBC2ED9" w:rsidR="23CE285E">
        <w:rPr>
          <w:sz w:val="24"/>
          <w:szCs w:val="24"/>
          <w:lang w:val="en-GB"/>
        </w:rPr>
        <w:t xml:space="preserve">This would </w:t>
      </w:r>
      <w:r w:rsidRPr="4DBC2ED9" w:rsidR="00BD51E3">
        <w:rPr>
          <w:sz w:val="24"/>
          <w:szCs w:val="24"/>
          <w:lang w:val="en-GB"/>
        </w:rPr>
        <w:t>easily be treated with therapy or medications</w:t>
      </w:r>
      <w:r w:rsidRPr="4DBC2ED9" w:rsidR="005B1C36">
        <w:rPr>
          <w:sz w:val="24"/>
          <w:szCs w:val="24"/>
          <w:lang w:val="en-GB"/>
        </w:rPr>
        <w:t xml:space="preserve"> in the modern world</w:t>
      </w:r>
      <w:r w:rsidRPr="4DBC2ED9" w:rsidR="00BD51E3">
        <w:rPr>
          <w:sz w:val="24"/>
          <w:szCs w:val="24"/>
          <w:lang w:val="en-GB"/>
        </w:rPr>
        <w:t xml:space="preserve"> and would not need admission into the asylum</w:t>
      </w:r>
      <w:r w:rsidRPr="4DBC2ED9" w:rsidR="00AA1AB5">
        <w:rPr>
          <w:sz w:val="24"/>
          <w:szCs w:val="24"/>
          <w:lang w:val="en-GB"/>
        </w:rPr>
        <w:t xml:space="preserve"> as post-natal depression is spotted much quicker than</w:t>
      </w:r>
      <w:r w:rsidRPr="4DBC2ED9" w:rsidR="00AA6E51">
        <w:rPr>
          <w:sz w:val="24"/>
          <w:szCs w:val="24"/>
          <w:lang w:val="en-GB"/>
        </w:rPr>
        <w:t xml:space="preserve"> in 1892. </w:t>
      </w:r>
      <w:r w:rsidRPr="4DBC2ED9" w:rsidR="00AA1AB5">
        <w:rPr>
          <w:sz w:val="24"/>
          <w:szCs w:val="24"/>
          <w:lang w:val="en-GB"/>
        </w:rPr>
        <w:t xml:space="preserve"> </w:t>
      </w:r>
      <w:r w:rsidRPr="4DBC2ED9" w:rsidR="000A5F39">
        <w:rPr>
          <w:sz w:val="24"/>
          <w:szCs w:val="24"/>
          <w:lang w:val="en-GB"/>
        </w:rPr>
        <w:t xml:space="preserve">The treatments that were used during this era were brutal and almost bordering torture. A woman with post-natal depression would have been beaten, plunged into </w:t>
      </w:r>
      <w:r w:rsidRPr="4DBC2ED9" w:rsidR="20324C15">
        <w:rPr>
          <w:sz w:val="24"/>
          <w:szCs w:val="24"/>
          <w:lang w:val="en-GB"/>
        </w:rPr>
        <w:t>freezing</w:t>
      </w:r>
      <w:r w:rsidRPr="4DBC2ED9" w:rsidR="000A5F39">
        <w:rPr>
          <w:sz w:val="24"/>
          <w:szCs w:val="24"/>
          <w:lang w:val="en-GB"/>
        </w:rPr>
        <w:t xml:space="preserve"> water </w:t>
      </w:r>
      <w:r w:rsidRPr="4DBC2ED9" w:rsidR="000A5F39">
        <w:rPr>
          <w:sz w:val="24"/>
          <w:szCs w:val="24"/>
          <w:lang w:val="en-GB"/>
        </w:rPr>
        <w:t>baths</w:t>
      </w:r>
      <w:r w:rsidRPr="4DBC2ED9" w:rsidR="000A5F39">
        <w:rPr>
          <w:sz w:val="24"/>
          <w:szCs w:val="24"/>
          <w:lang w:val="en-GB"/>
        </w:rPr>
        <w:t xml:space="preserve"> and </w:t>
      </w:r>
      <w:r w:rsidRPr="4DBC2ED9" w:rsidR="000A5F39">
        <w:rPr>
          <w:sz w:val="24"/>
          <w:szCs w:val="24"/>
          <w:lang w:val="en-GB"/>
        </w:rPr>
        <w:t>possibl</w:t>
      </w:r>
      <w:r w:rsidRPr="4DBC2ED9" w:rsidR="0090172A">
        <w:rPr>
          <w:sz w:val="24"/>
          <w:szCs w:val="24"/>
          <w:lang w:val="en-GB"/>
        </w:rPr>
        <w:t>y</w:t>
      </w:r>
      <w:r w:rsidRPr="4DBC2ED9" w:rsidR="000A5F39">
        <w:rPr>
          <w:sz w:val="24"/>
          <w:szCs w:val="24"/>
          <w:lang w:val="en-GB"/>
        </w:rPr>
        <w:t xml:space="preserve"> restrained</w:t>
      </w:r>
      <w:r w:rsidRPr="4DBC2ED9" w:rsidR="000A5F39">
        <w:rPr>
          <w:sz w:val="24"/>
          <w:szCs w:val="24"/>
          <w:lang w:val="en-GB"/>
        </w:rPr>
        <w:t xml:space="preserve">, either with shackles or a </w:t>
      </w:r>
      <w:r w:rsidRPr="4DBC2ED9" w:rsidR="4784D45C">
        <w:rPr>
          <w:sz w:val="24"/>
          <w:szCs w:val="24"/>
          <w:lang w:val="en-GB"/>
        </w:rPr>
        <w:t>strait</w:t>
      </w:r>
      <w:r w:rsidRPr="4DBC2ED9" w:rsidR="000A5F39">
        <w:rPr>
          <w:sz w:val="24"/>
          <w:szCs w:val="24"/>
          <w:lang w:val="en-GB"/>
        </w:rPr>
        <w:t xml:space="preserve"> jacket</w:t>
      </w:r>
      <w:r w:rsidRPr="4DBC2ED9" w:rsidR="007665F8">
        <w:rPr>
          <w:sz w:val="24"/>
          <w:szCs w:val="24"/>
          <w:lang w:val="en-GB"/>
        </w:rPr>
        <w:t xml:space="preserve"> if</w:t>
      </w:r>
      <w:r w:rsidRPr="4DBC2ED9" w:rsidR="00D907AF">
        <w:rPr>
          <w:sz w:val="24"/>
          <w:szCs w:val="24"/>
          <w:lang w:val="en-GB"/>
        </w:rPr>
        <w:t xml:space="preserve"> she </w:t>
      </w:r>
      <w:r w:rsidRPr="4DBC2ED9" w:rsidR="00D907AF">
        <w:rPr>
          <w:sz w:val="24"/>
          <w:szCs w:val="24"/>
          <w:lang w:val="en-GB"/>
        </w:rPr>
        <w:t>couldn’t</w:t>
      </w:r>
      <w:r w:rsidRPr="4DBC2ED9" w:rsidR="00D907AF">
        <w:rPr>
          <w:sz w:val="24"/>
          <w:szCs w:val="24"/>
          <w:lang w:val="en-GB"/>
        </w:rPr>
        <w:t xml:space="preserve"> control her behaviours. </w:t>
      </w:r>
      <w:r w:rsidRPr="4DBC2ED9" w:rsidR="000A5F39">
        <w:rPr>
          <w:sz w:val="24"/>
          <w:szCs w:val="24"/>
          <w:lang w:val="en-GB"/>
        </w:rPr>
        <w:t>Even though post-natal depression was due to</w:t>
      </w:r>
      <w:r w:rsidRPr="4DBC2ED9" w:rsidR="00281ED0">
        <w:rPr>
          <w:sz w:val="24"/>
          <w:szCs w:val="24"/>
          <w:lang w:val="en-GB"/>
        </w:rPr>
        <w:t xml:space="preserve"> chemical</w:t>
      </w:r>
      <w:r w:rsidRPr="4DBC2ED9" w:rsidR="000A5F39">
        <w:rPr>
          <w:sz w:val="24"/>
          <w:szCs w:val="24"/>
          <w:lang w:val="en-GB"/>
        </w:rPr>
        <w:t xml:space="preserve"> imbalances in the brain, treatments were </w:t>
      </w:r>
      <w:r w:rsidRPr="4DBC2ED9" w:rsidR="00D31B62">
        <w:rPr>
          <w:sz w:val="24"/>
          <w:szCs w:val="24"/>
          <w:lang w:val="en-GB"/>
        </w:rPr>
        <w:t xml:space="preserve">mainly </w:t>
      </w:r>
      <w:r w:rsidRPr="4DBC2ED9" w:rsidR="000A5F39">
        <w:rPr>
          <w:sz w:val="24"/>
          <w:szCs w:val="24"/>
          <w:lang w:val="en-GB"/>
        </w:rPr>
        <w:t>given</w:t>
      </w:r>
      <w:r w:rsidRPr="4DBC2ED9" w:rsidR="000A5F39">
        <w:rPr>
          <w:sz w:val="24"/>
          <w:szCs w:val="24"/>
          <w:lang w:val="en-GB"/>
        </w:rPr>
        <w:t xml:space="preserve"> </w:t>
      </w:r>
      <w:r w:rsidRPr="4DBC2ED9" w:rsidR="00716FFE">
        <w:rPr>
          <w:sz w:val="24"/>
          <w:szCs w:val="24"/>
          <w:lang w:val="en-GB"/>
        </w:rPr>
        <w:t>based from</w:t>
      </w:r>
      <w:r w:rsidRPr="4DBC2ED9" w:rsidR="00D31B62">
        <w:rPr>
          <w:sz w:val="24"/>
          <w:szCs w:val="24"/>
          <w:lang w:val="en-GB"/>
        </w:rPr>
        <w:t xml:space="preserve"> the</w:t>
      </w:r>
      <w:r w:rsidRPr="4DBC2ED9" w:rsidR="00716FFE">
        <w:rPr>
          <w:sz w:val="24"/>
          <w:szCs w:val="24"/>
          <w:lang w:val="en-GB"/>
        </w:rPr>
        <w:t xml:space="preserve"> </w:t>
      </w:r>
      <w:r w:rsidRPr="4DBC2ED9" w:rsidR="45B791A9">
        <w:rPr>
          <w:sz w:val="24"/>
          <w:szCs w:val="24"/>
          <w:lang w:val="en-GB"/>
        </w:rPr>
        <w:t xml:space="preserve">physical </w:t>
      </w:r>
      <w:r w:rsidRPr="4DBC2ED9" w:rsidR="00716FFE">
        <w:rPr>
          <w:sz w:val="24"/>
          <w:szCs w:val="24"/>
          <w:lang w:val="en-GB"/>
        </w:rPr>
        <w:t>actions</w:t>
      </w:r>
      <w:r w:rsidRPr="4DBC2ED9" w:rsidR="00072079">
        <w:rPr>
          <w:sz w:val="24"/>
          <w:szCs w:val="24"/>
          <w:lang w:val="en-GB"/>
        </w:rPr>
        <w:t xml:space="preserve"> of the patient and</w:t>
      </w:r>
      <w:r w:rsidRPr="4DBC2ED9" w:rsidR="000A5F39">
        <w:rPr>
          <w:sz w:val="24"/>
          <w:szCs w:val="24"/>
          <w:lang w:val="en-GB"/>
        </w:rPr>
        <w:t xml:space="preserve"> not </w:t>
      </w:r>
      <w:r w:rsidRPr="4DBC2ED9" w:rsidR="00C0231D">
        <w:rPr>
          <w:sz w:val="24"/>
          <w:szCs w:val="24"/>
          <w:lang w:val="en-GB"/>
        </w:rPr>
        <w:t xml:space="preserve">to necessarily </w:t>
      </w:r>
      <w:r w:rsidRPr="4DBC2ED9" w:rsidR="000A5F39">
        <w:rPr>
          <w:sz w:val="24"/>
          <w:szCs w:val="24"/>
          <w:lang w:val="en-GB"/>
        </w:rPr>
        <w:t>treat the issues in the brain</w:t>
      </w:r>
      <w:r w:rsidRPr="4DBC2ED9" w:rsidR="007B4F9E">
        <w:rPr>
          <w:sz w:val="24"/>
          <w:szCs w:val="24"/>
          <w:lang w:val="en-GB"/>
        </w:rPr>
        <w:t xml:space="preserve"> or emotional turmoil. </w:t>
      </w:r>
    </w:p>
    <w:p w:rsidRPr="003362FA" w:rsidR="005B1C36" w:rsidP="00133776" w:rsidRDefault="000A5F39" w14:paraId="26BF6659" w14:textId="64E80E13">
      <w:pPr>
        <w:spacing w:line="480" w:lineRule="auto"/>
        <w:jc w:val="center"/>
        <w:rPr>
          <w:sz w:val="24"/>
          <w:szCs w:val="24"/>
          <w:lang w:val="en-GB"/>
        </w:rPr>
      </w:pPr>
      <w:r w:rsidRPr="4DBC2ED9" w:rsidR="000A5F39">
        <w:rPr>
          <w:sz w:val="24"/>
          <w:szCs w:val="24"/>
          <w:lang w:val="en-GB"/>
        </w:rPr>
        <w:t xml:space="preserve">The </w:t>
      </w:r>
      <w:r w:rsidRPr="4DBC2ED9" w:rsidR="2CE35AF1">
        <w:rPr>
          <w:sz w:val="24"/>
          <w:szCs w:val="24"/>
          <w:lang w:val="en-GB"/>
        </w:rPr>
        <w:t>reason</w:t>
      </w:r>
      <w:r w:rsidRPr="4DBC2ED9" w:rsidR="007B4F9E">
        <w:rPr>
          <w:sz w:val="24"/>
          <w:szCs w:val="24"/>
          <w:lang w:val="en-GB"/>
        </w:rPr>
        <w:t xml:space="preserve"> </w:t>
      </w:r>
      <w:r w:rsidRPr="4DBC2ED9" w:rsidR="000A5F39">
        <w:rPr>
          <w:sz w:val="24"/>
          <w:szCs w:val="24"/>
          <w:lang w:val="en-GB"/>
        </w:rPr>
        <w:t>so many treatments were aimed at “fixing” the physical body and not</w:t>
      </w:r>
      <w:r w:rsidRPr="4DBC2ED9" w:rsidR="007B4F9E">
        <w:rPr>
          <w:sz w:val="24"/>
          <w:szCs w:val="24"/>
          <w:lang w:val="en-GB"/>
        </w:rPr>
        <w:t xml:space="preserve"> to</w:t>
      </w:r>
      <w:r w:rsidRPr="4DBC2ED9" w:rsidR="000A5F39">
        <w:rPr>
          <w:sz w:val="24"/>
          <w:szCs w:val="24"/>
          <w:lang w:val="en-GB"/>
        </w:rPr>
        <w:t xml:space="preserve"> the intricate inner workings of the brain was that during this time autopsies and dissection of the brain was illegal. </w:t>
      </w:r>
      <w:r w:rsidRPr="4DBC2ED9" w:rsidR="00BD2EB1">
        <w:rPr>
          <w:sz w:val="24"/>
          <w:szCs w:val="24"/>
          <w:lang w:val="en-GB"/>
        </w:rPr>
        <w:t>The brain could not be studied as intricately</w:t>
      </w:r>
      <w:r w:rsidRPr="4DBC2ED9" w:rsidR="00D616AA">
        <w:rPr>
          <w:sz w:val="24"/>
          <w:szCs w:val="24"/>
          <w:lang w:val="en-GB"/>
        </w:rPr>
        <w:t xml:space="preserve"> neither could it be studied physically by doctors </w:t>
      </w:r>
      <w:r w:rsidRPr="4DBC2ED9" w:rsidR="00BD2EB1">
        <w:rPr>
          <w:sz w:val="24"/>
          <w:szCs w:val="24"/>
          <w:lang w:val="en-GB"/>
        </w:rPr>
        <w:t xml:space="preserve">and </w:t>
      </w:r>
      <w:r w:rsidRPr="4DBC2ED9" w:rsidR="006B7B0A">
        <w:rPr>
          <w:sz w:val="24"/>
          <w:szCs w:val="24"/>
          <w:lang w:val="en-GB"/>
        </w:rPr>
        <w:t xml:space="preserve">physicians; thus, they </w:t>
      </w:r>
      <w:r w:rsidRPr="4DBC2ED9" w:rsidR="00BD2EB1">
        <w:rPr>
          <w:sz w:val="24"/>
          <w:szCs w:val="24"/>
          <w:lang w:val="en-GB"/>
        </w:rPr>
        <w:t>could</w:t>
      </w:r>
      <w:r w:rsidRPr="4DBC2ED9" w:rsidR="006B7B0A">
        <w:rPr>
          <w:sz w:val="24"/>
          <w:szCs w:val="24"/>
          <w:lang w:val="en-GB"/>
        </w:rPr>
        <w:t xml:space="preserve"> not</w:t>
      </w:r>
      <w:r w:rsidRPr="4DBC2ED9" w:rsidR="00BD2EB1">
        <w:rPr>
          <w:sz w:val="24"/>
          <w:szCs w:val="24"/>
          <w:lang w:val="en-GB"/>
        </w:rPr>
        <w:t xml:space="preserve"> understand the inner mechanisms of the brain.</w:t>
      </w:r>
      <w:r w:rsidRPr="4DBC2ED9" w:rsidR="00A701BF">
        <w:rPr>
          <w:sz w:val="24"/>
          <w:szCs w:val="24"/>
          <w:lang w:val="en-GB"/>
        </w:rPr>
        <w:t xml:space="preserve"> </w:t>
      </w:r>
      <w:r w:rsidRPr="4DBC2ED9" w:rsidR="00653978">
        <w:rPr>
          <w:sz w:val="24"/>
          <w:szCs w:val="24"/>
          <w:lang w:val="en-GB"/>
        </w:rPr>
        <w:t>Instead,</w:t>
      </w:r>
      <w:r w:rsidRPr="4DBC2ED9" w:rsidR="005B1C36">
        <w:rPr>
          <w:sz w:val="24"/>
          <w:szCs w:val="24"/>
          <w:lang w:val="en-GB"/>
        </w:rPr>
        <w:t xml:space="preserve"> they would use Phrenology. Conceptualised in 1796 by Viennese doctor Franz Joseph Gall, he thought of the brain as organs and that the mental functions were within different areas of the brain. (</w:t>
      </w:r>
      <w:r w:rsidRPr="4DBC2ED9" w:rsidR="0058131B">
        <w:rPr>
          <w:sz w:val="24"/>
          <w:szCs w:val="24"/>
          <w:lang w:val="en-GB"/>
        </w:rPr>
        <w:t>UWTSD, 2023</w:t>
      </w:r>
      <w:r w:rsidRPr="4DBC2ED9" w:rsidR="005B1C36">
        <w:rPr>
          <w:sz w:val="24"/>
          <w:szCs w:val="24"/>
          <w:lang w:val="en-GB"/>
        </w:rPr>
        <w:t>)</w:t>
      </w:r>
      <w:r w:rsidRPr="4DBC2ED9" w:rsidR="00A26136">
        <w:rPr>
          <w:sz w:val="24"/>
          <w:szCs w:val="24"/>
          <w:lang w:val="en-GB"/>
        </w:rPr>
        <w:t xml:space="preserve">. </w:t>
      </w:r>
      <w:r w:rsidRPr="4DBC2ED9" w:rsidR="005B1C36">
        <w:rPr>
          <w:sz w:val="24"/>
          <w:szCs w:val="24"/>
          <w:lang w:val="en-GB"/>
        </w:rPr>
        <w:t>This was popular and used to diagnose the ill, and as now known, diagnose incorrectly. Someone who is epileptic would be diagnosed incorrectly</w:t>
      </w:r>
      <w:r w:rsidRPr="4DBC2ED9" w:rsidR="005969F4">
        <w:rPr>
          <w:sz w:val="24"/>
          <w:szCs w:val="24"/>
          <w:lang w:val="en-GB"/>
        </w:rPr>
        <w:t xml:space="preserve"> as there is realistically no way someone could see or feel epilepsy, and</w:t>
      </w:r>
      <w:r w:rsidRPr="4DBC2ED9" w:rsidR="005B1C36">
        <w:rPr>
          <w:sz w:val="24"/>
          <w:szCs w:val="24"/>
          <w:lang w:val="en-GB"/>
        </w:rPr>
        <w:t xml:space="preserve"> thus lead to their demise in an institution as it was the brain that was malfunctioning causing violent</w:t>
      </w:r>
      <w:r w:rsidRPr="4DBC2ED9" w:rsidR="00470222">
        <w:rPr>
          <w:sz w:val="24"/>
          <w:szCs w:val="24"/>
          <w:lang w:val="en-GB"/>
        </w:rPr>
        <w:t xml:space="preserve"> physical</w:t>
      </w:r>
      <w:r w:rsidRPr="4DBC2ED9" w:rsidR="005B1C36">
        <w:rPr>
          <w:sz w:val="24"/>
          <w:szCs w:val="24"/>
          <w:lang w:val="en-GB"/>
        </w:rPr>
        <w:t xml:space="preserve"> seizures or very vacant </w:t>
      </w:r>
      <w:r w:rsidRPr="4DBC2ED9" w:rsidR="00470222">
        <w:rPr>
          <w:sz w:val="24"/>
          <w:szCs w:val="24"/>
          <w:lang w:val="en-GB"/>
        </w:rPr>
        <w:t xml:space="preserve">silent </w:t>
      </w:r>
      <w:r w:rsidRPr="4DBC2ED9" w:rsidR="005B1C36">
        <w:rPr>
          <w:sz w:val="24"/>
          <w:szCs w:val="24"/>
          <w:lang w:val="en-GB"/>
        </w:rPr>
        <w:t xml:space="preserve">seizures, not the fact that they were mentally ill and </w:t>
      </w:r>
      <w:r w:rsidRPr="4DBC2ED9" w:rsidR="00344CDD">
        <w:rPr>
          <w:sz w:val="24"/>
          <w:szCs w:val="24"/>
          <w:lang w:val="en-GB"/>
        </w:rPr>
        <w:t xml:space="preserve">classed as </w:t>
      </w:r>
      <w:r w:rsidRPr="4DBC2ED9" w:rsidR="005B1C36">
        <w:rPr>
          <w:sz w:val="24"/>
          <w:szCs w:val="24"/>
          <w:lang w:val="en-GB"/>
        </w:rPr>
        <w:t>dangerous.</w:t>
      </w:r>
    </w:p>
    <w:p w:rsidRPr="003362FA" w:rsidR="00A114EC" w:rsidP="00133776" w:rsidRDefault="00417E10" w14:paraId="6FCEAFFA" w14:textId="2EDB1BAB">
      <w:pPr>
        <w:spacing w:line="480" w:lineRule="auto"/>
        <w:jc w:val="center"/>
        <w:rPr>
          <w:sz w:val="24"/>
          <w:szCs w:val="24"/>
          <w:lang w:val="en-GB"/>
        </w:rPr>
      </w:pPr>
      <w:r w:rsidRPr="003362FA">
        <w:rPr>
          <w:sz w:val="24"/>
          <w:szCs w:val="24"/>
          <w:lang w:val="en-GB"/>
        </w:rPr>
        <w:t xml:space="preserve">The </w:t>
      </w:r>
      <w:r w:rsidRPr="003362FA" w:rsidR="0DEA2E85">
        <w:rPr>
          <w:sz w:val="24"/>
          <w:szCs w:val="24"/>
          <w:lang w:val="en-GB"/>
        </w:rPr>
        <w:t>expansion</w:t>
      </w:r>
      <w:r w:rsidRPr="003362FA">
        <w:rPr>
          <w:sz w:val="24"/>
          <w:szCs w:val="24"/>
          <w:lang w:val="en-GB"/>
        </w:rPr>
        <w:t xml:space="preserve"> of asylums continued to grow as there were no laws in place as to who could open an asylum</w:t>
      </w:r>
      <w:r w:rsidRPr="003362FA" w:rsidR="00BA711A">
        <w:rPr>
          <w:sz w:val="24"/>
          <w:szCs w:val="24"/>
          <w:lang w:val="en-GB"/>
        </w:rPr>
        <w:t xml:space="preserve">. If a wealthy </w:t>
      </w:r>
      <w:r w:rsidRPr="003362FA" w:rsidR="00BA10BE">
        <w:rPr>
          <w:sz w:val="24"/>
          <w:szCs w:val="24"/>
          <w:lang w:val="en-GB"/>
        </w:rPr>
        <w:t xml:space="preserve">entrepreneur wanted to buy a lavish house and accept payments </w:t>
      </w:r>
      <w:r w:rsidRPr="003362FA" w:rsidR="00BA10BE">
        <w:rPr>
          <w:sz w:val="24"/>
          <w:szCs w:val="24"/>
          <w:lang w:val="en-GB"/>
        </w:rPr>
        <w:lastRenderedPageBreak/>
        <w:t xml:space="preserve">to keep </w:t>
      </w:r>
      <w:r w:rsidRPr="003362FA" w:rsidR="009409F0">
        <w:rPr>
          <w:sz w:val="24"/>
          <w:szCs w:val="24"/>
          <w:lang w:val="en-GB"/>
        </w:rPr>
        <w:t>the ‘unsightly’</w:t>
      </w:r>
      <w:r w:rsidRPr="003362FA" w:rsidR="003C375E">
        <w:rPr>
          <w:sz w:val="24"/>
          <w:szCs w:val="24"/>
          <w:lang w:val="en-GB"/>
        </w:rPr>
        <w:t xml:space="preserve"> then he could </w:t>
      </w:r>
      <w:r w:rsidRPr="003362FA" w:rsidR="00583A95">
        <w:rPr>
          <w:sz w:val="24"/>
          <w:szCs w:val="24"/>
          <w:lang w:val="en-GB"/>
        </w:rPr>
        <w:t xml:space="preserve">do so </w:t>
      </w:r>
      <w:r w:rsidRPr="003362FA" w:rsidR="003C375E">
        <w:rPr>
          <w:sz w:val="24"/>
          <w:szCs w:val="24"/>
          <w:lang w:val="en-GB"/>
        </w:rPr>
        <w:t xml:space="preserve">with no regulations on how to </w:t>
      </w:r>
      <w:r w:rsidRPr="003362FA" w:rsidR="6AC6187A">
        <w:rPr>
          <w:sz w:val="24"/>
          <w:szCs w:val="24"/>
          <w:lang w:val="en-GB"/>
        </w:rPr>
        <w:t>support</w:t>
      </w:r>
      <w:r w:rsidRPr="003362FA" w:rsidR="003C375E">
        <w:rPr>
          <w:sz w:val="24"/>
          <w:szCs w:val="24"/>
          <w:lang w:val="en-GB"/>
        </w:rPr>
        <w:t xml:space="preserve"> the building</w:t>
      </w:r>
      <w:r w:rsidRPr="003362FA" w:rsidR="00716FE5">
        <w:rPr>
          <w:sz w:val="24"/>
          <w:szCs w:val="24"/>
          <w:lang w:val="en-GB"/>
        </w:rPr>
        <w:t xml:space="preserve"> both structurally and financially</w:t>
      </w:r>
      <w:r w:rsidRPr="003362FA" w:rsidR="00004E8D">
        <w:rPr>
          <w:sz w:val="24"/>
          <w:szCs w:val="24"/>
          <w:lang w:val="en-GB"/>
        </w:rPr>
        <w:t xml:space="preserve">. There were no guidelines or legislation to protect </w:t>
      </w:r>
      <w:r w:rsidRPr="003362FA" w:rsidR="000A1D12">
        <w:rPr>
          <w:sz w:val="24"/>
          <w:szCs w:val="24"/>
          <w:lang w:val="en-GB"/>
        </w:rPr>
        <w:t xml:space="preserve">the welfare of the residents. </w:t>
      </w:r>
      <w:r w:rsidRPr="003362FA" w:rsidR="005918DB">
        <w:rPr>
          <w:sz w:val="24"/>
          <w:szCs w:val="24"/>
          <w:lang w:val="en-GB"/>
        </w:rPr>
        <w:t xml:space="preserve">There were no </w:t>
      </w:r>
      <w:r w:rsidRPr="003362FA" w:rsidR="007128FA">
        <w:rPr>
          <w:sz w:val="24"/>
          <w:szCs w:val="24"/>
          <w:lang w:val="en-GB"/>
        </w:rPr>
        <w:t>factors considered when someone was</w:t>
      </w:r>
      <w:r w:rsidRPr="003362FA" w:rsidR="00A25961">
        <w:rPr>
          <w:sz w:val="24"/>
          <w:szCs w:val="24"/>
          <w:lang w:val="en-GB"/>
        </w:rPr>
        <w:t xml:space="preserve"> to be</w:t>
      </w:r>
      <w:r w:rsidRPr="003362FA" w:rsidR="007128FA">
        <w:rPr>
          <w:sz w:val="24"/>
          <w:szCs w:val="24"/>
          <w:lang w:val="en-GB"/>
        </w:rPr>
        <w:t xml:space="preserve"> </w:t>
      </w:r>
      <w:r w:rsidRPr="003362FA" w:rsidR="00653978">
        <w:rPr>
          <w:sz w:val="24"/>
          <w:szCs w:val="24"/>
          <w:lang w:val="en-GB"/>
        </w:rPr>
        <w:t>committed</w:t>
      </w:r>
      <w:r w:rsidRPr="003362FA" w:rsidR="00484B15">
        <w:rPr>
          <w:sz w:val="24"/>
          <w:szCs w:val="24"/>
          <w:lang w:val="en-GB"/>
        </w:rPr>
        <w:t xml:space="preserve"> for example deluded thoughts or acts of suicide</w:t>
      </w:r>
      <w:r w:rsidRPr="003362FA" w:rsidR="00C050BA">
        <w:rPr>
          <w:sz w:val="24"/>
          <w:szCs w:val="24"/>
          <w:lang w:val="en-GB"/>
        </w:rPr>
        <w:t xml:space="preserve"> from and individual. Anyone from </w:t>
      </w:r>
      <w:r w:rsidRPr="003362FA" w:rsidR="00653978">
        <w:rPr>
          <w:sz w:val="24"/>
          <w:szCs w:val="24"/>
          <w:lang w:val="en-GB"/>
        </w:rPr>
        <w:t>prostitutes</w:t>
      </w:r>
      <w:r w:rsidRPr="003362FA" w:rsidR="007128FA">
        <w:rPr>
          <w:sz w:val="24"/>
          <w:szCs w:val="24"/>
          <w:lang w:val="en-GB"/>
        </w:rPr>
        <w:t>, orphans</w:t>
      </w:r>
      <w:r w:rsidRPr="003362FA" w:rsidR="00B65C12">
        <w:rPr>
          <w:sz w:val="24"/>
          <w:szCs w:val="24"/>
          <w:lang w:val="en-GB"/>
        </w:rPr>
        <w:t xml:space="preserve"> and epileptics would have ended up in the institutions when</w:t>
      </w:r>
      <w:r w:rsidRPr="003362FA" w:rsidR="00E0453B">
        <w:rPr>
          <w:sz w:val="24"/>
          <w:szCs w:val="24"/>
          <w:lang w:val="en-GB"/>
        </w:rPr>
        <w:t xml:space="preserve"> in fact</w:t>
      </w:r>
      <w:r w:rsidRPr="003362FA" w:rsidR="00B65C12">
        <w:rPr>
          <w:sz w:val="24"/>
          <w:szCs w:val="24"/>
          <w:lang w:val="en-GB"/>
        </w:rPr>
        <w:t xml:space="preserve"> </w:t>
      </w:r>
      <w:r w:rsidRPr="003362FA" w:rsidR="002722AB">
        <w:rPr>
          <w:sz w:val="24"/>
          <w:szCs w:val="24"/>
          <w:lang w:val="en-GB"/>
        </w:rPr>
        <w:t>it was uncalled for</w:t>
      </w:r>
      <w:r w:rsidRPr="003362FA" w:rsidR="00FC4BAE">
        <w:rPr>
          <w:sz w:val="24"/>
          <w:szCs w:val="24"/>
          <w:lang w:val="en-GB"/>
        </w:rPr>
        <w:t xml:space="preserve"> as they</w:t>
      </w:r>
      <w:r w:rsidRPr="003362FA" w:rsidR="00A114EC">
        <w:rPr>
          <w:sz w:val="24"/>
          <w:szCs w:val="24"/>
          <w:lang w:val="en-GB"/>
        </w:rPr>
        <w:t xml:space="preserve"> were not suffering from mental health.</w:t>
      </w:r>
      <w:r w:rsidRPr="003362FA" w:rsidR="005B1C36">
        <w:rPr>
          <w:sz w:val="24"/>
          <w:szCs w:val="24"/>
          <w:lang w:val="en-GB"/>
        </w:rPr>
        <w:t xml:space="preserve"> Only when members of parliament went to visit </w:t>
      </w:r>
      <w:proofErr w:type="spellStart"/>
      <w:r w:rsidRPr="003362FA" w:rsidR="006701F4">
        <w:rPr>
          <w:sz w:val="24"/>
          <w:szCs w:val="24"/>
          <w:lang w:val="en-GB"/>
        </w:rPr>
        <w:t>Bethlem</w:t>
      </w:r>
      <w:proofErr w:type="spellEnd"/>
      <w:r w:rsidRPr="003362FA" w:rsidR="006701F4">
        <w:rPr>
          <w:sz w:val="24"/>
          <w:szCs w:val="24"/>
          <w:lang w:val="en-GB"/>
        </w:rPr>
        <w:t xml:space="preserve"> </w:t>
      </w:r>
      <w:r w:rsidRPr="003362FA" w:rsidR="005B1C36">
        <w:rPr>
          <w:sz w:val="24"/>
          <w:szCs w:val="24"/>
          <w:lang w:val="en-GB"/>
        </w:rPr>
        <w:t xml:space="preserve">and </w:t>
      </w:r>
      <w:r w:rsidRPr="003362FA" w:rsidR="00B50389">
        <w:rPr>
          <w:sz w:val="24"/>
          <w:szCs w:val="24"/>
          <w:lang w:val="en-GB"/>
        </w:rPr>
        <w:t xml:space="preserve">observed </w:t>
      </w:r>
      <w:r w:rsidRPr="003362FA" w:rsidR="005B1C36">
        <w:rPr>
          <w:sz w:val="24"/>
          <w:szCs w:val="24"/>
          <w:lang w:val="en-GB"/>
        </w:rPr>
        <w:t>a man</w:t>
      </w:r>
      <w:r w:rsidRPr="003362FA" w:rsidR="00C83E41">
        <w:rPr>
          <w:sz w:val="24"/>
          <w:szCs w:val="24"/>
          <w:lang w:val="en-GB"/>
        </w:rPr>
        <w:t xml:space="preserve"> called</w:t>
      </w:r>
      <w:r w:rsidRPr="003362FA" w:rsidR="006701F4">
        <w:rPr>
          <w:sz w:val="24"/>
          <w:szCs w:val="24"/>
          <w:lang w:val="en-GB"/>
        </w:rPr>
        <w:t xml:space="preserve"> James Norris</w:t>
      </w:r>
      <w:r w:rsidRPr="003362FA" w:rsidR="00C83E41">
        <w:rPr>
          <w:sz w:val="24"/>
          <w:szCs w:val="24"/>
          <w:lang w:val="en-GB"/>
        </w:rPr>
        <w:t xml:space="preserve">. </w:t>
      </w:r>
      <w:r w:rsidRPr="003362FA" w:rsidR="00EF0319">
        <w:rPr>
          <w:sz w:val="24"/>
          <w:szCs w:val="24"/>
          <w:lang w:val="en-GB"/>
        </w:rPr>
        <w:t xml:space="preserve">He </w:t>
      </w:r>
      <w:r w:rsidRPr="003362FA" w:rsidR="005B1C36">
        <w:rPr>
          <w:sz w:val="24"/>
          <w:szCs w:val="24"/>
          <w:lang w:val="en-GB"/>
        </w:rPr>
        <w:t xml:space="preserve">was coherent and could easily string a sentence together had been chained to a wall for 10 years of his life, then the idea of a law for institutions came about. </w:t>
      </w:r>
      <w:r w:rsidRPr="003362FA" w:rsidR="004C115D">
        <w:rPr>
          <w:sz w:val="24"/>
          <w:szCs w:val="24"/>
          <w:lang w:val="en-GB"/>
        </w:rPr>
        <w:t>In</w:t>
      </w:r>
      <w:r w:rsidRPr="003362FA" w:rsidR="001F04CD">
        <w:rPr>
          <w:sz w:val="24"/>
          <w:szCs w:val="24"/>
          <w:lang w:val="en-GB"/>
        </w:rPr>
        <w:t xml:space="preserve"> </w:t>
      </w:r>
      <w:r w:rsidRPr="003362FA" w:rsidR="0052052C">
        <w:rPr>
          <w:sz w:val="24"/>
          <w:szCs w:val="24"/>
          <w:lang w:val="en-GB"/>
        </w:rPr>
        <w:t>1774</w:t>
      </w:r>
      <w:r w:rsidRPr="003362FA" w:rsidR="0060341B">
        <w:rPr>
          <w:sz w:val="24"/>
          <w:szCs w:val="24"/>
          <w:lang w:val="en-GB"/>
        </w:rPr>
        <w:t xml:space="preserve"> the</w:t>
      </w:r>
      <w:r w:rsidRPr="003362FA" w:rsidR="0052052C">
        <w:rPr>
          <w:sz w:val="24"/>
          <w:szCs w:val="24"/>
          <w:lang w:val="en-GB"/>
        </w:rPr>
        <w:t xml:space="preserve"> Act for regulating Private </w:t>
      </w:r>
      <w:r w:rsidRPr="003362FA" w:rsidR="001F04CD">
        <w:rPr>
          <w:sz w:val="24"/>
          <w:szCs w:val="24"/>
          <w:lang w:val="en-GB"/>
        </w:rPr>
        <w:t>Madhou</w:t>
      </w:r>
      <w:r w:rsidRPr="003362FA" w:rsidR="0052052C">
        <w:rPr>
          <w:sz w:val="24"/>
          <w:szCs w:val="24"/>
          <w:lang w:val="en-GB"/>
        </w:rPr>
        <w:t>ses</w:t>
      </w:r>
      <w:r w:rsidRPr="003362FA" w:rsidR="001F04CD">
        <w:rPr>
          <w:sz w:val="24"/>
          <w:szCs w:val="24"/>
          <w:lang w:val="en-GB"/>
        </w:rPr>
        <w:t xml:space="preserve"> was</w:t>
      </w:r>
      <w:r w:rsidRPr="003362FA" w:rsidR="005B1C36">
        <w:rPr>
          <w:sz w:val="24"/>
          <w:szCs w:val="24"/>
          <w:lang w:val="en-GB"/>
        </w:rPr>
        <w:t xml:space="preserve"> brought in </w:t>
      </w:r>
      <w:r w:rsidRPr="003362FA" w:rsidR="00C769D2">
        <w:rPr>
          <w:sz w:val="24"/>
          <w:szCs w:val="24"/>
          <w:lang w:val="en-GB"/>
        </w:rPr>
        <w:t>after there was a massive public outcry to the findings of the politicians.</w:t>
      </w:r>
      <w:r w:rsidRPr="003362FA" w:rsidR="00C64A71">
        <w:rPr>
          <w:sz w:val="24"/>
          <w:szCs w:val="24"/>
          <w:lang w:val="en-GB"/>
        </w:rPr>
        <w:t xml:space="preserve"> (</w:t>
      </w:r>
      <w:r w:rsidRPr="003362FA" w:rsidR="00305EFA">
        <w:rPr>
          <w:sz w:val="24"/>
          <w:szCs w:val="24"/>
          <w:lang w:val="en-GB"/>
        </w:rPr>
        <w:t>UWTSD, 2023)</w:t>
      </w:r>
      <w:r w:rsidRPr="003362FA" w:rsidR="005B1C36">
        <w:rPr>
          <w:sz w:val="24"/>
          <w:szCs w:val="24"/>
          <w:lang w:val="en-GB"/>
        </w:rPr>
        <w:t xml:space="preserve"> </w:t>
      </w:r>
      <w:r w:rsidRPr="003362FA" w:rsidR="00DD0FE3">
        <w:rPr>
          <w:sz w:val="24"/>
          <w:szCs w:val="24"/>
          <w:lang w:val="en-GB"/>
        </w:rPr>
        <w:t>T</w:t>
      </w:r>
      <w:r w:rsidRPr="003362FA" w:rsidR="005B1C36">
        <w:rPr>
          <w:sz w:val="24"/>
          <w:szCs w:val="24"/>
          <w:lang w:val="en-GB"/>
        </w:rPr>
        <w:t xml:space="preserve">his effectively would monitor who was opening institutions and the type of patients that they could admit. This however didn’t fully come into effect straight away. When it did asylums were </w:t>
      </w:r>
      <w:r w:rsidRPr="003362FA" w:rsidR="00B26FC6">
        <w:rPr>
          <w:sz w:val="24"/>
          <w:szCs w:val="24"/>
          <w:lang w:val="en-GB"/>
        </w:rPr>
        <w:t>allowing</w:t>
      </w:r>
      <w:r w:rsidRPr="003362FA" w:rsidR="005B1C36">
        <w:rPr>
          <w:sz w:val="24"/>
          <w:szCs w:val="24"/>
          <w:lang w:val="en-GB"/>
        </w:rPr>
        <w:t xml:space="preserve"> less patients to be admitted as there was </w:t>
      </w:r>
      <w:r w:rsidRPr="003362FA" w:rsidR="00B26FC6">
        <w:rPr>
          <w:sz w:val="24"/>
          <w:szCs w:val="24"/>
          <w:lang w:val="en-GB"/>
        </w:rPr>
        <w:t>a stricter criterion</w:t>
      </w:r>
      <w:r w:rsidRPr="003362FA" w:rsidR="005B1C36">
        <w:rPr>
          <w:sz w:val="24"/>
          <w:szCs w:val="24"/>
          <w:lang w:val="en-GB"/>
        </w:rPr>
        <w:t xml:space="preserve"> that had to be met</w:t>
      </w:r>
      <w:r w:rsidRPr="003362FA" w:rsidR="009102F7">
        <w:rPr>
          <w:sz w:val="24"/>
          <w:szCs w:val="24"/>
          <w:lang w:val="en-GB"/>
        </w:rPr>
        <w:t>. The</w:t>
      </w:r>
      <w:r w:rsidRPr="003362FA" w:rsidR="005B1C36">
        <w:rPr>
          <w:sz w:val="24"/>
          <w:szCs w:val="24"/>
          <w:lang w:val="en-GB"/>
        </w:rPr>
        <w:t xml:space="preserve"> new laws </w:t>
      </w:r>
      <w:r w:rsidRPr="003362FA" w:rsidR="00157A45">
        <w:rPr>
          <w:sz w:val="24"/>
          <w:szCs w:val="24"/>
          <w:lang w:val="en-GB"/>
        </w:rPr>
        <w:t xml:space="preserve">now meant </w:t>
      </w:r>
      <w:r w:rsidRPr="003362FA" w:rsidR="005B1C36">
        <w:rPr>
          <w:sz w:val="24"/>
          <w:szCs w:val="24"/>
          <w:lang w:val="en-GB"/>
        </w:rPr>
        <w:t xml:space="preserve">that the mad house owner and the staff working there had to adhere </w:t>
      </w:r>
      <w:r w:rsidRPr="003362FA" w:rsidR="00157A45">
        <w:rPr>
          <w:sz w:val="24"/>
          <w:szCs w:val="24"/>
          <w:lang w:val="en-GB"/>
        </w:rPr>
        <w:t xml:space="preserve">to </w:t>
      </w:r>
      <w:r w:rsidRPr="003362FA" w:rsidR="0060341B">
        <w:rPr>
          <w:sz w:val="24"/>
          <w:szCs w:val="24"/>
          <w:lang w:val="en-GB"/>
        </w:rPr>
        <w:t>t</w:t>
      </w:r>
      <w:r w:rsidRPr="003362FA" w:rsidR="00157A45">
        <w:rPr>
          <w:sz w:val="24"/>
          <w:szCs w:val="24"/>
          <w:lang w:val="en-GB"/>
        </w:rPr>
        <w:t xml:space="preserve">he </w:t>
      </w:r>
      <w:r w:rsidRPr="003362FA" w:rsidR="0060341B">
        <w:rPr>
          <w:sz w:val="24"/>
          <w:szCs w:val="24"/>
          <w:lang w:val="en-GB"/>
        </w:rPr>
        <w:t>new</w:t>
      </w:r>
      <w:r w:rsidRPr="003362FA" w:rsidR="00157A45">
        <w:rPr>
          <w:sz w:val="24"/>
          <w:szCs w:val="24"/>
          <w:lang w:val="en-GB"/>
        </w:rPr>
        <w:t xml:space="preserve"> law as there would be </w:t>
      </w:r>
      <w:r w:rsidRPr="003362FA" w:rsidR="00B95664">
        <w:rPr>
          <w:sz w:val="24"/>
          <w:szCs w:val="24"/>
          <w:lang w:val="en-GB"/>
        </w:rPr>
        <w:t>consequences from ill failings.</w:t>
      </w:r>
    </w:p>
    <w:p w:rsidRPr="003362FA" w:rsidR="006B65D3" w:rsidP="00133776" w:rsidRDefault="006B65D3" w14:paraId="786FCF22" w14:textId="77777777">
      <w:pPr>
        <w:spacing w:line="480" w:lineRule="auto"/>
        <w:jc w:val="center"/>
        <w:rPr>
          <w:sz w:val="24"/>
          <w:szCs w:val="24"/>
          <w:lang w:val="en-GB"/>
        </w:rPr>
      </w:pPr>
    </w:p>
    <w:p w:rsidRPr="003362FA" w:rsidR="00D0154D" w:rsidP="00133776" w:rsidRDefault="00362776" w14:paraId="00183895" w14:textId="02D87389">
      <w:pPr>
        <w:spacing w:line="480" w:lineRule="auto"/>
        <w:jc w:val="center"/>
        <w:rPr>
          <w:sz w:val="24"/>
          <w:szCs w:val="24"/>
          <w:lang w:val="en-GB"/>
        </w:rPr>
      </w:pPr>
      <w:r w:rsidRPr="003362FA">
        <w:rPr>
          <w:sz w:val="24"/>
          <w:szCs w:val="24"/>
          <w:lang w:val="en-GB"/>
        </w:rPr>
        <w:t xml:space="preserve">In summary, </w:t>
      </w:r>
      <w:r w:rsidRPr="003362FA" w:rsidR="005C47FE">
        <w:rPr>
          <w:sz w:val="24"/>
          <w:szCs w:val="24"/>
          <w:lang w:val="en-GB"/>
        </w:rPr>
        <w:t xml:space="preserve">there were more private mad houses </w:t>
      </w:r>
      <w:r w:rsidRPr="003362FA" w:rsidR="008F0A3B">
        <w:rPr>
          <w:sz w:val="24"/>
          <w:szCs w:val="24"/>
          <w:lang w:val="en-GB"/>
        </w:rPr>
        <w:t xml:space="preserve">opened during the eighteenth and nineteenth centuries </w:t>
      </w:r>
      <w:r w:rsidRPr="003362FA" w:rsidR="001E1033">
        <w:rPr>
          <w:sz w:val="24"/>
          <w:szCs w:val="24"/>
          <w:lang w:val="en-GB"/>
        </w:rPr>
        <w:t xml:space="preserve">than there were </w:t>
      </w:r>
      <w:r w:rsidRPr="003362FA" w:rsidR="00650A4E">
        <w:rPr>
          <w:sz w:val="24"/>
          <w:szCs w:val="24"/>
          <w:lang w:val="en-GB"/>
        </w:rPr>
        <w:t xml:space="preserve">county asylums </w:t>
      </w:r>
      <w:r w:rsidRPr="003362FA" w:rsidR="6666701D">
        <w:rPr>
          <w:sz w:val="24"/>
          <w:szCs w:val="24"/>
          <w:lang w:val="en-GB"/>
        </w:rPr>
        <w:t>since</w:t>
      </w:r>
      <w:r w:rsidRPr="003362FA" w:rsidR="00673E0E">
        <w:rPr>
          <w:sz w:val="24"/>
          <w:szCs w:val="24"/>
          <w:lang w:val="en-GB"/>
        </w:rPr>
        <w:t xml:space="preserve"> anyone with wealth </w:t>
      </w:r>
      <w:r w:rsidRPr="003362FA" w:rsidR="00F62541">
        <w:rPr>
          <w:sz w:val="24"/>
          <w:szCs w:val="24"/>
          <w:lang w:val="en-GB"/>
        </w:rPr>
        <w:t>was able to buy a building and turn it into an asylum</w:t>
      </w:r>
      <w:r w:rsidRPr="003362FA" w:rsidR="00196159">
        <w:rPr>
          <w:sz w:val="24"/>
          <w:szCs w:val="24"/>
          <w:lang w:val="en-GB"/>
        </w:rPr>
        <w:t>, with no regards to laws or treatment of the patients</w:t>
      </w:r>
      <w:r w:rsidRPr="003362FA" w:rsidR="00B77861">
        <w:rPr>
          <w:sz w:val="24"/>
          <w:szCs w:val="24"/>
          <w:lang w:val="en-GB"/>
        </w:rPr>
        <w:t>.</w:t>
      </w:r>
      <w:r w:rsidRPr="003362FA" w:rsidR="00535577">
        <w:rPr>
          <w:sz w:val="24"/>
          <w:szCs w:val="24"/>
          <w:lang w:val="en-GB"/>
        </w:rPr>
        <w:t xml:space="preserve"> </w:t>
      </w:r>
      <w:r w:rsidRPr="003362FA" w:rsidR="00EC29AE">
        <w:rPr>
          <w:sz w:val="24"/>
          <w:szCs w:val="24"/>
          <w:lang w:val="en-GB"/>
        </w:rPr>
        <w:t>Also,</w:t>
      </w:r>
      <w:r w:rsidRPr="003362FA" w:rsidR="00535577">
        <w:rPr>
          <w:sz w:val="24"/>
          <w:szCs w:val="24"/>
          <w:lang w:val="en-GB"/>
        </w:rPr>
        <w:t xml:space="preserve"> during this time period </w:t>
      </w:r>
      <w:r w:rsidRPr="003362FA" w:rsidR="002E3238">
        <w:rPr>
          <w:sz w:val="24"/>
          <w:szCs w:val="24"/>
          <w:lang w:val="en-GB"/>
        </w:rPr>
        <w:t>there were many debates about how the mind worked</w:t>
      </w:r>
      <w:r w:rsidRPr="003362FA" w:rsidR="00EC29AE">
        <w:rPr>
          <w:sz w:val="24"/>
          <w:szCs w:val="24"/>
          <w:lang w:val="en-GB"/>
        </w:rPr>
        <w:t xml:space="preserve"> and how or if the brain could </w:t>
      </w:r>
      <w:r w:rsidRPr="003362FA" w:rsidR="00775493">
        <w:rPr>
          <w:sz w:val="24"/>
          <w:szCs w:val="24"/>
          <w:lang w:val="en-GB"/>
        </w:rPr>
        <w:t>affect</w:t>
      </w:r>
      <w:r w:rsidRPr="003362FA" w:rsidR="00EC29AE">
        <w:rPr>
          <w:sz w:val="24"/>
          <w:szCs w:val="24"/>
          <w:lang w:val="en-GB"/>
        </w:rPr>
        <w:t xml:space="preserve"> the physical body. </w:t>
      </w:r>
      <w:r w:rsidRPr="003362FA" w:rsidR="00775493">
        <w:rPr>
          <w:sz w:val="24"/>
          <w:szCs w:val="24"/>
          <w:lang w:val="en-GB"/>
        </w:rPr>
        <w:t xml:space="preserve"> </w:t>
      </w:r>
      <w:r w:rsidRPr="003362FA" w:rsidR="00D95D8B">
        <w:rPr>
          <w:sz w:val="24"/>
          <w:szCs w:val="24"/>
          <w:lang w:val="en-GB"/>
        </w:rPr>
        <w:t>People who were seen as degenerates were seen as a</w:t>
      </w:r>
      <w:r w:rsidRPr="003362FA" w:rsidR="00C82590">
        <w:rPr>
          <w:sz w:val="24"/>
          <w:szCs w:val="24"/>
          <w:lang w:val="en-GB"/>
        </w:rPr>
        <w:t xml:space="preserve"> money</w:t>
      </w:r>
      <w:r w:rsidRPr="003362FA" w:rsidR="28427399">
        <w:rPr>
          <w:sz w:val="24"/>
          <w:szCs w:val="24"/>
          <w:lang w:val="en-GB"/>
        </w:rPr>
        <w:t>-</w:t>
      </w:r>
      <w:r w:rsidRPr="003362FA" w:rsidR="00C82590">
        <w:rPr>
          <w:sz w:val="24"/>
          <w:szCs w:val="24"/>
          <w:lang w:val="en-GB"/>
        </w:rPr>
        <w:t>making opportunity</w:t>
      </w:r>
      <w:r w:rsidRPr="003362FA" w:rsidR="0020408D">
        <w:rPr>
          <w:sz w:val="24"/>
          <w:szCs w:val="24"/>
          <w:lang w:val="en-GB"/>
        </w:rPr>
        <w:t xml:space="preserve"> to the wealthy</w:t>
      </w:r>
      <w:r w:rsidRPr="003362FA" w:rsidR="00C82590">
        <w:rPr>
          <w:sz w:val="24"/>
          <w:szCs w:val="24"/>
          <w:lang w:val="en-GB"/>
        </w:rPr>
        <w:t xml:space="preserve"> </w:t>
      </w:r>
      <w:r w:rsidRPr="003362FA" w:rsidR="00CD56BF">
        <w:rPr>
          <w:sz w:val="24"/>
          <w:szCs w:val="24"/>
          <w:lang w:val="en-GB"/>
        </w:rPr>
        <w:t xml:space="preserve">as the more patients that were admitted to a private </w:t>
      </w:r>
      <w:r w:rsidRPr="003362FA" w:rsidR="00CD56BF">
        <w:rPr>
          <w:sz w:val="24"/>
          <w:szCs w:val="24"/>
          <w:lang w:val="en-GB"/>
        </w:rPr>
        <w:lastRenderedPageBreak/>
        <w:t>asylum</w:t>
      </w:r>
      <w:r w:rsidRPr="003362FA" w:rsidR="0033430F">
        <w:rPr>
          <w:sz w:val="24"/>
          <w:szCs w:val="24"/>
          <w:lang w:val="en-GB"/>
        </w:rPr>
        <w:t xml:space="preserve"> the more revenue it would make for the asylum owner. </w:t>
      </w:r>
      <w:r w:rsidRPr="003362FA" w:rsidR="00CD56BF">
        <w:rPr>
          <w:sz w:val="24"/>
          <w:szCs w:val="24"/>
          <w:lang w:val="en-GB"/>
        </w:rPr>
        <w:t xml:space="preserve"> </w:t>
      </w:r>
      <w:r w:rsidRPr="003362FA" w:rsidR="003013E1">
        <w:rPr>
          <w:sz w:val="24"/>
          <w:szCs w:val="24"/>
          <w:lang w:val="en-GB"/>
        </w:rPr>
        <w:t>On the other hand</w:t>
      </w:r>
      <w:r w:rsidRPr="003362FA" w:rsidR="725D75E4">
        <w:rPr>
          <w:sz w:val="24"/>
          <w:szCs w:val="24"/>
          <w:lang w:val="en-GB"/>
        </w:rPr>
        <w:t>,</w:t>
      </w:r>
      <w:r w:rsidRPr="003362FA" w:rsidR="00B77861">
        <w:rPr>
          <w:sz w:val="24"/>
          <w:szCs w:val="24"/>
          <w:lang w:val="en-GB"/>
        </w:rPr>
        <w:t xml:space="preserve"> </w:t>
      </w:r>
      <w:r w:rsidRPr="003362FA" w:rsidR="000C5016">
        <w:rPr>
          <w:sz w:val="24"/>
          <w:szCs w:val="24"/>
          <w:lang w:val="en-GB"/>
        </w:rPr>
        <w:t>towards the end of the nineteenth</w:t>
      </w:r>
      <w:r w:rsidRPr="003362FA" w:rsidR="00CC3ABF">
        <w:rPr>
          <w:sz w:val="24"/>
          <w:szCs w:val="24"/>
          <w:lang w:val="en-GB"/>
        </w:rPr>
        <w:t xml:space="preserve"> century</w:t>
      </w:r>
      <w:r w:rsidRPr="003362FA" w:rsidR="725D75E4">
        <w:rPr>
          <w:sz w:val="24"/>
          <w:szCs w:val="24"/>
          <w:lang w:val="en-GB"/>
        </w:rPr>
        <w:t>,</w:t>
      </w:r>
      <w:r w:rsidRPr="003362FA" w:rsidR="00CC3ABF">
        <w:rPr>
          <w:sz w:val="24"/>
          <w:szCs w:val="24"/>
          <w:lang w:val="en-GB"/>
        </w:rPr>
        <w:t xml:space="preserve"> the </w:t>
      </w:r>
      <w:r w:rsidRPr="003362FA" w:rsidR="00147354">
        <w:rPr>
          <w:sz w:val="24"/>
          <w:szCs w:val="24"/>
          <w:lang w:val="en-GB"/>
        </w:rPr>
        <w:t>Act for Regulating Private Madhouses was in</w:t>
      </w:r>
      <w:r w:rsidRPr="003362FA" w:rsidR="00CC3ABF">
        <w:rPr>
          <w:sz w:val="24"/>
          <w:szCs w:val="24"/>
          <w:lang w:val="en-GB"/>
        </w:rPr>
        <w:t xml:space="preserve"> effect</w:t>
      </w:r>
      <w:r w:rsidRPr="003362FA" w:rsidR="725D75E4">
        <w:rPr>
          <w:sz w:val="24"/>
          <w:szCs w:val="24"/>
          <w:lang w:val="en-GB"/>
        </w:rPr>
        <w:t>,</w:t>
      </w:r>
      <w:r w:rsidRPr="003362FA" w:rsidR="00CC3ABF">
        <w:rPr>
          <w:sz w:val="24"/>
          <w:szCs w:val="24"/>
          <w:lang w:val="en-GB"/>
        </w:rPr>
        <w:t xml:space="preserve"> and the inspections of asylums </w:t>
      </w:r>
      <w:r w:rsidRPr="003362FA" w:rsidR="004F7BFB">
        <w:rPr>
          <w:sz w:val="24"/>
          <w:szCs w:val="24"/>
          <w:lang w:val="en-GB"/>
        </w:rPr>
        <w:t>me</w:t>
      </w:r>
      <w:r w:rsidRPr="003362FA" w:rsidR="0027355E">
        <w:rPr>
          <w:sz w:val="24"/>
          <w:szCs w:val="24"/>
          <w:lang w:val="en-GB"/>
        </w:rPr>
        <w:t>ant</w:t>
      </w:r>
      <w:r w:rsidRPr="003362FA" w:rsidR="004F7BFB">
        <w:rPr>
          <w:sz w:val="24"/>
          <w:szCs w:val="24"/>
          <w:lang w:val="en-GB"/>
        </w:rPr>
        <w:t xml:space="preserve"> </w:t>
      </w:r>
      <w:r w:rsidRPr="003362FA" w:rsidR="00460859">
        <w:rPr>
          <w:sz w:val="24"/>
          <w:szCs w:val="24"/>
          <w:lang w:val="en-GB"/>
        </w:rPr>
        <w:t>patients were treated</w:t>
      </w:r>
      <w:r w:rsidRPr="003362FA" w:rsidR="002325F3">
        <w:rPr>
          <w:sz w:val="24"/>
          <w:szCs w:val="24"/>
          <w:lang w:val="en-GB"/>
        </w:rPr>
        <w:t xml:space="preserve"> with compassion and </w:t>
      </w:r>
      <w:r w:rsidRPr="003362FA" w:rsidR="725D75E4">
        <w:rPr>
          <w:sz w:val="24"/>
          <w:szCs w:val="24"/>
          <w:lang w:val="en-GB"/>
        </w:rPr>
        <w:t>were</w:t>
      </w:r>
      <w:r w:rsidRPr="003362FA" w:rsidR="002325F3">
        <w:rPr>
          <w:sz w:val="24"/>
          <w:szCs w:val="24"/>
          <w:lang w:val="en-GB"/>
        </w:rPr>
        <w:t xml:space="preserve"> leaving</w:t>
      </w:r>
      <w:r w:rsidRPr="003362FA" w:rsidR="00D548B7">
        <w:rPr>
          <w:sz w:val="24"/>
          <w:szCs w:val="24"/>
          <w:lang w:val="en-GB"/>
        </w:rPr>
        <w:t xml:space="preserve"> at the end of the treatment as they were not dying whilst there. </w:t>
      </w:r>
      <w:r w:rsidRPr="003362FA" w:rsidR="00D0154D">
        <w:rPr>
          <w:sz w:val="24"/>
          <w:szCs w:val="24"/>
          <w:lang w:val="en-GB"/>
        </w:rPr>
        <w:t xml:space="preserve"> </w:t>
      </w:r>
      <w:r w:rsidRPr="003362FA" w:rsidR="0092203D">
        <w:rPr>
          <w:sz w:val="24"/>
          <w:szCs w:val="24"/>
          <w:lang w:val="en-GB"/>
        </w:rPr>
        <w:t>Psychologists, psychiatrists and physicians</w:t>
      </w:r>
      <w:r w:rsidRPr="003362FA" w:rsidR="001C589C">
        <w:rPr>
          <w:sz w:val="24"/>
          <w:szCs w:val="24"/>
          <w:lang w:val="en-GB"/>
        </w:rPr>
        <w:t xml:space="preserve"> understood that compassion was key</w:t>
      </w:r>
      <w:r w:rsidRPr="003362FA" w:rsidR="008C0942">
        <w:rPr>
          <w:sz w:val="24"/>
          <w:szCs w:val="24"/>
          <w:lang w:val="en-GB"/>
        </w:rPr>
        <w:t xml:space="preserve"> to a better cure</w:t>
      </w:r>
      <w:r w:rsidRPr="003362FA" w:rsidR="00F16C9E">
        <w:rPr>
          <w:sz w:val="24"/>
          <w:szCs w:val="24"/>
          <w:lang w:val="en-GB"/>
        </w:rPr>
        <w:t xml:space="preserve"> and prevention </w:t>
      </w:r>
      <w:r w:rsidRPr="003362FA" w:rsidR="001C589C">
        <w:rPr>
          <w:sz w:val="24"/>
          <w:szCs w:val="24"/>
          <w:lang w:val="en-GB"/>
        </w:rPr>
        <w:t>and not restriction and punishment</w:t>
      </w:r>
      <w:r w:rsidRPr="003362FA" w:rsidR="001617DA">
        <w:rPr>
          <w:sz w:val="24"/>
          <w:szCs w:val="24"/>
          <w:lang w:val="en-GB"/>
        </w:rPr>
        <w:t xml:space="preserve">, hence the </w:t>
      </w:r>
      <w:r w:rsidRPr="003362FA" w:rsidR="006A3A83">
        <w:rPr>
          <w:sz w:val="24"/>
          <w:szCs w:val="24"/>
          <w:lang w:val="en-GB"/>
        </w:rPr>
        <w:t xml:space="preserve">dissolution of the olden ways of treatment and a society </w:t>
      </w:r>
      <w:r w:rsidRPr="003362FA" w:rsidR="000D5FE0">
        <w:rPr>
          <w:sz w:val="24"/>
          <w:szCs w:val="24"/>
          <w:lang w:val="en-GB"/>
        </w:rPr>
        <w:t>where asylums were seen as a place of healing</w:t>
      </w:r>
      <w:r w:rsidRPr="003362FA" w:rsidR="00F629E1">
        <w:rPr>
          <w:sz w:val="24"/>
          <w:szCs w:val="24"/>
          <w:lang w:val="en-GB"/>
        </w:rPr>
        <w:t>, rest-bite for families, and no longer a stigmatism of being mentally ill</w:t>
      </w:r>
      <w:r w:rsidRPr="003362FA" w:rsidR="006117AD">
        <w:rPr>
          <w:sz w:val="24"/>
          <w:szCs w:val="24"/>
          <w:lang w:val="en-GB"/>
        </w:rPr>
        <w:t>.</w:t>
      </w:r>
    </w:p>
    <w:p w:rsidR="0ACCBBD4" w:rsidP="0ACCBBD4" w:rsidRDefault="0ACCBBD4" w14:paraId="336AAB88" w14:textId="3722F4F4">
      <w:pPr>
        <w:spacing w:line="360" w:lineRule="auto"/>
        <w:rPr>
          <w:sz w:val="24"/>
          <w:szCs w:val="24"/>
        </w:rPr>
      </w:pPr>
    </w:p>
    <w:p w:rsidR="0ACCBBD4" w:rsidP="0ACCBBD4" w:rsidRDefault="0ACCBBD4" w14:paraId="4B56A629" w14:textId="60CA408C">
      <w:pPr>
        <w:spacing w:line="360" w:lineRule="auto"/>
        <w:jc w:val="center"/>
        <w:rPr>
          <w:sz w:val="24"/>
          <w:szCs w:val="24"/>
        </w:rPr>
      </w:pPr>
    </w:p>
    <w:p w:rsidR="00DB6BCC" w:rsidP="0ACCBBD4" w:rsidRDefault="00DB6BCC" w14:paraId="077D6BBB" w14:noSpellErr="1" w14:textId="17B518B4">
      <w:pPr>
        <w:spacing w:line="360" w:lineRule="auto"/>
        <w:jc w:val="center"/>
      </w:pPr>
    </w:p>
    <w:p w:rsidR="4DBC2ED9" w:rsidP="4DBC2ED9" w:rsidRDefault="4DBC2ED9" w14:paraId="4DAA80DC" w14:textId="1827BD01">
      <w:pPr>
        <w:pStyle w:val="Normal"/>
        <w:spacing w:line="360" w:lineRule="auto"/>
        <w:jc w:val="center"/>
      </w:pPr>
    </w:p>
    <w:p w:rsidR="4DBC2ED9" w:rsidP="4DBC2ED9" w:rsidRDefault="4DBC2ED9" w14:paraId="7F7BD224" w14:textId="3B8AD773">
      <w:pPr>
        <w:pStyle w:val="Normal"/>
        <w:spacing w:line="360" w:lineRule="auto"/>
        <w:jc w:val="center"/>
      </w:pPr>
    </w:p>
    <w:p w:rsidR="4DBC2ED9" w:rsidP="4DBC2ED9" w:rsidRDefault="4DBC2ED9" w14:paraId="53A57C46" w14:textId="39FA9C49">
      <w:pPr>
        <w:pStyle w:val="Normal"/>
        <w:spacing w:line="360" w:lineRule="auto"/>
        <w:jc w:val="center"/>
      </w:pPr>
    </w:p>
    <w:p w:rsidR="4DBC2ED9" w:rsidP="4DBC2ED9" w:rsidRDefault="4DBC2ED9" w14:paraId="290B46F1" w14:textId="0B865FE1">
      <w:pPr>
        <w:pStyle w:val="Normal"/>
        <w:spacing w:line="360" w:lineRule="auto"/>
        <w:jc w:val="center"/>
      </w:pPr>
    </w:p>
    <w:p w:rsidR="4DBC2ED9" w:rsidP="4DBC2ED9" w:rsidRDefault="4DBC2ED9" w14:paraId="0FF1D092" w14:textId="56F74BCD">
      <w:pPr>
        <w:pStyle w:val="Normal"/>
        <w:spacing w:line="360" w:lineRule="auto"/>
        <w:jc w:val="center"/>
      </w:pPr>
    </w:p>
    <w:p w:rsidR="4DBC2ED9" w:rsidP="4DBC2ED9" w:rsidRDefault="4DBC2ED9" w14:paraId="2956B5CF" w14:textId="5CCEBDFA">
      <w:pPr>
        <w:pStyle w:val="Normal"/>
        <w:spacing w:line="360" w:lineRule="auto"/>
        <w:jc w:val="center"/>
      </w:pPr>
    </w:p>
    <w:p w:rsidR="4DBC2ED9" w:rsidP="4DBC2ED9" w:rsidRDefault="4DBC2ED9" w14:paraId="5BFCA8BE" w14:textId="178E9CCC">
      <w:pPr>
        <w:pStyle w:val="Normal"/>
        <w:spacing w:line="360" w:lineRule="auto"/>
        <w:jc w:val="center"/>
      </w:pPr>
    </w:p>
    <w:p w:rsidR="4DBC2ED9" w:rsidP="4DBC2ED9" w:rsidRDefault="4DBC2ED9" w14:paraId="0040CF34" w14:textId="4BCDE77E">
      <w:pPr>
        <w:pStyle w:val="Normal"/>
        <w:spacing w:line="360" w:lineRule="auto"/>
        <w:jc w:val="center"/>
      </w:pPr>
    </w:p>
    <w:p w:rsidR="4DBC2ED9" w:rsidP="4DBC2ED9" w:rsidRDefault="4DBC2ED9" w14:paraId="2EA4902A" w14:textId="4B204223">
      <w:pPr>
        <w:pStyle w:val="Normal"/>
        <w:spacing w:line="360" w:lineRule="auto"/>
        <w:jc w:val="center"/>
      </w:pPr>
    </w:p>
    <w:p w:rsidR="4DBC2ED9" w:rsidP="4DBC2ED9" w:rsidRDefault="4DBC2ED9" w14:paraId="14D603F9" w14:textId="1CC99987">
      <w:pPr>
        <w:pStyle w:val="Normal"/>
        <w:spacing w:line="360" w:lineRule="auto"/>
        <w:jc w:val="center"/>
      </w:pPr>
    </w:p>
    <w:p w:rsidR="4DBC2ED9" w:rsidP="4DBC2ED9" w:rsidRDefault="4DBC2ED9" w14:paraId="4985E047" w14:textId="15381B7F">
      <w:pPr>
        <w:pStyle w:val="Normal"/>
        <w:spacing w:line="360" w:lineRule="auto"/>
        <w:jc w:val="center"/>
      </w:pPr>
    </w:p>
    <w:p w:rsidR="4DBC2ED9" w:rsidP="4DBC2ED9" w:rsidRDefault="4DBC2ED9" w14:paraId="0F6B5867" w14:textId="02F52005">
      <w:pPr>
        <w:pStyle w:val="Normal"/>
        <w:spacing w:line="360" w:lineRule="auto"/>
        <w:jc w:val="center"/>
      </w:pPr>
    </w:p>
    <w:p w:rsidR="4DBC2ED9" w:rsidP="4DBC2ED9" w:rsidRDefault="4DBC2ED9" w14:paraId="326630B2" w14:textId="4A5CBBF6">
      <w:pPr>
        <w:pStyle w:val="Normal"/>
        <w:spacing w:line="360" w:lineRule="auto"/>
        <w:jc w:val="center"/>
      </w:pPr>
    </w:p>
    <w:p w:rsidR="4DBC2ED9" w:rsidP="4DBC2ED9" w:rsidRDefault="4DBC2ED9" w14:paraId="230A3A80" w14:textId="06EECBAA">
      <w:pPr>
        <w:pStyle w:val="Normal"/>
        <w:spacing w:line="360" w:lineRule="auto"/>
        <w:jc w:val="center"/>
      </w:pPr>
    </w:p>
    <w:p w:rsidR="4DBC2ED9" w:rsidP="4DBC2ED9" w:rsidRDefault="4DBC2ED9" w14:paraId="78592676" w14:textId="7EE74EE0">
      <w:pPr>
        <w:pStyle w:val="Normal"/>
        <w:spacing w:line="360" w:lineRule="auto"/>
        <w:jc w:val="center"/>
      </w:pPr>
    </w:p>
    <w:p w:rsidR="00DB6BCC" w:rsidP="0ACCBBD4" w:rsidRDefault="00DB6BCC" w14:paraId="52518BC4" w14:textId="77777777">
      <w:pPr>
        <w:spacing w:line="360" w:lineRule="auto"/>
        <w:jc w:val="center"/>
        <w:rPr>
          <w:sz w:val="24"/>
          <w:szCs w:val="24"/>
        </w:rPr>
      </w:pPr>
    </w:p>
    <w:p w:rsidR="0F3D5FFA" w:rsidP="0ACCBBD4" w:rsidRDefault="0F3D5FFA" w14:paraId="5323F763" w14:textId="1D6BB559">
      <w:pPr>
        <w:spacing w:line="360" w:lineRule="auto"/>
        <w:jc w:val="center"/>
        <w:rPr>
          <w:sz w:val="24"/>
          <w:szCs w:val="24"/>
        </w:rPr>
      </w:pPr>
      <w:r w:rsidRPr="0ACCBBD4">
        <w:rPr>
          <w:sz w:val="24"/>
          <w:szCs w:val="24"/>
        </w:rPr>
        <w:lastRenderedPageBreak/>
        <w:t>Reference list:</w:t>
      </w:r>
    </w:p>
    <w:p w:rsidR="00C75465" w:rsidP="4DBC2ED9" w:rsidRDefault="0ACCBBD4" w14:paraId="2BDA833C" w14:textId="5D5A3A95">
      <w:pPr>
        <w:pStyle w:val="Normal"/>
        <w:spacing w:line="360" w:lineRule="auto"/>
        <w:rPr>
          <w:sz w:val="24"/>
          <w:szCs w:val="24"/>
        </w:rPr>
      </w:pPr>
      <w:r>
        <w:br/>
      </w:r>
      <w:r w:rsidRPr="4DBC2ED9" w:rsidR="00C75465">
        <w:rPr>
          <w:sz w:val="24"/>
          <w:szCs w:val="24"/>
        </w:rPr>
        <w:t xml:space="preserve">Bethlehem museum of the mind. (2023). </w:t>
      </w:r>
      <w:r w:rsidRPr="4DBC2ED9" w:rsidR="00C75465">
        <w:rPr>
          <w:i w:val="1"/>
          <w:iCs w:val="1"/>
          <w:sz w:val="24"/>
          <w:szCs w:val="24"/>
        </w:rPr>
        <w:t xml:space="preserve">Patients – explore </w:t>
      </w:r>
      <w:r w:rsidRPr="4DBC2ED9" w:rsidR="00C75465">
        <w:rPr>
          <w:i w:val="1"/>
          <w:iCs w:val="1"/>
          <w:sz w:val="24"/>
          <w:szCs w:val="24"/>
        </w:rPr>
        <w:t>Bethlem</w:t>
      </w:r>
      <w:r w:rsidRPr="4DBC2ED9" w:rsidR="00C75465">
        <w:rPr>
          <w:i w:val="1"/>
          <w:iCs w:val="1"/>
          <w:sz w:val="24"/>
          <w:szCs w:val="24"/>
        </w:rPr>
        <w:t xml:space="preserve"> </w:t>
      </w:r>
      <w:r w:rsidRPr="4DBC2ED9" w:rsidR="00C75465">
        <w:rPr>
          <w:i w:val="1"/>
          <w:iCs w:val="1"/>
          <w:sz w:val="24"/>
          <w:szCs w:val="24"/>
        </w:rPr>
        <w:t>[</w:t>
      </w:r>
      <w:r w:rsidRPr="4DBC2ED9" w:rsidR="005B1C36">
        <w:rPr>
          <w:i w:val="1"/>
          <w:iCs w:val="1"/>
          <w:sz w:val="24"/>
          <w:szCs w:val="24"/>
        </w:rPr>
        <w:t xml:space="preserve">Case </w:t>
      </w:r>
      <w:r w:rsidRPr="4DBC2ED9" w:rsidR="0C00116E">
        <w:rPr>
          <w:i w:val="1"/>
          <w:iCs w:val="1"/>
          <w:sz w:val="24"/>
          <w:szCs w:val="24"/>
        </w:rPr>
        <w:t>Notes} ￼</w:t>
      </w:r>
      <w:hyperlink r:id="R2e3d2a567816448b">
        <w:r w:rsidRPr="4DBC2ED9" w:rsidR="12184C2E">
          <w:rPr>
            <w:rStyle w:val="Hyperlink"/>
            <w:rFonts w:ascii="Calibri" w:hAnsi="Calibri" w:eastAsia="Calibri" w:cs="Calibri"/>
            <w:noProof w:val="0"/>
            <w:sz w:val="24"/>
            <w:szCs w:val="24"/>
            <w:lang w:val="en-US"/>
          </w:rPr>
          <w:t>https://museumofthemind.org.uk/learning/explore-bethlem/patients/0</w:t>
        </w:r>
      </w:hyperlink>
    </w:p>
    <w:p w:rsidR="00C75465" w:rsidP="00C75465" w:rsidRDefault="00C75465" w14:paraId="7141274E" w14:textId="77777777">
      <w:pPr>
        <w:spacing w:line="360" w:lineRule="auto"/>
        <w:rPr>
          <w:sz w:val="24"/>
          <w:szCs w:val="24"/>
        </w:rPr>
      </w:pPr>
    </w:p>
    <w:p w:rsidRPr="00E34BEB" w:rsidR="00C75465" w:rsidP="005B1C36" w:rsidRDefault="00C75465" w14:paraId="41FC8C54" w14:textId="365B7201">
      <w:pPr>
        <w:spacing w:line="360" w:lineRule="auto"/>
        <w:rPr>
          <w:rFonts w:cs="Helvetica"/>
          <w:color w:val="1D2228"/>
          <w:sz w:val="24"/>
          <w:szCs w:val="24"/>
          <w:shd w:val="clear" w:color="auto" w:fill="FFFFFF"/>
        </w:rPr>
      </w:pPr>
      <w:r w:rsidRPr="00E34BEB" w:rsidR="00C75465">
        <w:rPr>
          <w:rFonts w:cs="Helvetica"/>
          <w:color w:val="1D2228"/>
          <w:sz w:val="24"/>
          <w:szCs w:val="24"/>
          <w:shd w:val="clear" w:color="auto" w:fill="FFFFFF"/>
        </w:rPr>
        <w:t xml:space="preserve">Scull, A. (2015). Madness in </w:t>
      </w:r>
      <w:r w:rsidRPr="00E34BEB" w:rsidR="00890B37">
        <w:rPr>
          <w:rFonts w:cs="Helvetica"/>
          <w:color w:val="1D2228"/>
          <w:sz w:val="24"/>
          <w:szCs w:val="24"/>
          <w:shd w:val="clear" w:color="auto" w:fill="FFFFFF"/>
        </w:rPr>
        <w:t>Civilization:</w:t>
      </w:r>
      <w:r w:rsidRPr="00E34BEB" w:rsidR="00C75465">
        <w:rPr>
          <w:rFonts w:cs="Helvetica"/>
          <w:color w:val="1D2228"/>
          <w:sz w:val="24"/>
          <w:szCs w:val="24"/>
          <w:shd w:val="clear" w:color="auto" w:fill="FFFFFF"/>
        </w:rPr>
        <w:t xml:space="preserve"> A Cultural History of Insanity, from the Bible to </w:t>
      </w:r>
      <w:r w:rsidRPr="00E34BEB" w:rsidR="0335BB2F">
        <w:rPr>
          <w:rFonts w:cs="Helvetica"/>
          <w:color w:val="1D2228"/>
          <w:sz w:val="24"/>
          <w:szCs w:val="24"/>
          <w:shd w:val="clear" w:color="auto" w:fill="FFFFFF"/>
        </w:rPr>
        <w:t xml:space="preserve">Freud,  </w:t>
      </w:r>
      <w:r w:rsidRPr="00E34BEB" w:rsidR="00C75465">
        <w:rPr>
          <w:rFonts w:cs="Helvetica"/>
          <w:color w:val="1D2228"/>
          <w:sz w:val="24"/>
          <w:szCs w:val="24"/>
          <w:shd w:val="clear" w:color="auto" w:fill="FFFFFF"/>
        </w:rPr>
        <w:t xml:space="preserve">rom the Madhouse to Modern Medicine (Andrew Scull author, Ed.; p. 1 online resource (448 p.)). Princeton University Press. </w:t>
      </w:r>
      <w:hyperlink w:history="1" r:id="R1b6a0ee9560f4917">
        <w:r w:rsidRPr="00E34BEB" w:rsidR="00C75465">
          <w:rPr>
            <w:rStyle w:val="Hyperlink"/>
            <w:rFonts w:cs="Helvetica"/>
            <w:sz w:val="24"/>
            <w:szCs w:val="24"/>
            <w:shd w:val="clear" w:color="auto" w:fill="FFFFFF"/>
          </w:rPr>
          <w:t>https://doi.org/10.1515/9781400865710</w:t>
        </w:r>
      </w:hyperlink>
    </w:p>
    <w:p w:rsidR="0ACCBBD4" w:rsidP="0ACCBBD4" w:rsidRDefault="0ACCBBD4" w14:paraId="6A14EDD9" w14:textId="78E96844">
      <w:pPr>
        <w:spacing w:line="360" w:lineRule="auto"/>
      </w:pPr>
    </w:p>
    <w:p w:rsidR="51672DA7" w:rsidP="00B12195" w:rsidRDefault="60CFE69B" w14:paraId="38B96FD6" w14:textId="4325B350">
      <w:pPr>
        <w:spacing w:line="360" w:lineRule="auto"/>
        <w:rPr>
          <w:rFonts w:eastAsia="Calibri" w:cs="Calibri"/>
          <w:sz w:val="24"/>
          <w:szCs w:val="24"/>
        </w:rPr>
      </w:pPr>
      <w:r w:rsidRPr="00E34BEB">
        <w:rPr>
          <w:rFonts w:eastAsia="Open Sans" w:cs="Open Sans"/>
          <w:color w:val="1E1E1E"/>
          <w:sz w:val="24"/>
          <w:szCs w:val="24"/>
        </w:rPr>
        <w:t xml:space="preserve">Torrey, E., &amp; Miller, J. (2003). The invisible plague: the rise of mental illness from 1750 to the present. Retrieved from </w:t>
      </w:r>
      <w:hyperlink r:id="rId6">
        <w:r w:rsidRPr="00E34BEB">
          <w:rPr>
            <w:rStyle w:val="Hyperlink"/>
            <w:rFonts w:eastAsia="Open Sans" w:cs="Open Sans"/>
            <w:sz w:val="24"/>
            <w:szCs w:val="24"/>
          </w:rPr>
          <w:t>https://hdl-handle-net.ezproxy.uwtsd.ac.uk/2027/heb90002.0001.001</w:t>
        </w:r>
      </w:hyperlink>
      <w:r w:rsidRPr="00E34BEB">
        <w:rPr>
          <w:rFonts w:eastAsia="Open Sans" w:cs="Open Sans"/>
          <w:color w:val="1E1E1E"/>
          <w:sz w:val="24"/>
          <w:szCs w:val="24"/>
        </w:rPr>
        <w:t xml:space="preserve">. </w:t>
      </w:r>
      <w:r w:rsidRPr="00E34BEB">
        <w:rPr>
          <w:sz w:val="24"/>
          <w:szCs w:val="24"/>
        </w:rPr>
        <w:br/>
      </w:r>
    </w:p>
    <w:p w:rsidRPr="00D42828" w:rsidR="00EB2CBB" w:rsidP="00B12195" w:rsidRDefault="00EB2CBB" w14:paraId="1C9A369A" w14:textId="2D9CE470">
      <w:pPr>
        <w:spacing w:line="360" w:lineRule="auto"/>
        <w:rPr>
          <w:rFonts w:eastAsia="Calibri" w:cs="Calibri"/>
          <w:sz w:val="24"/>
          <w:szCs w:val="24"/>
        </w:rPr>
      </w:pPr>
      <w:r>
        <w:rPr>
          <w:rFonts w:eastAsia="Calibri" w:cs="Calibri"/>
          <w:sz w:val="24"/>
          <w:szCs w:val="24"/>
        </w:rPr>
        <w:t>UWTSD</w:t>
      </w:r>
      <w:r w:rsidR="005E1405">
        <w:rPr>
          <w:rFonts w:eastAsia="Calibri" w:cs="Calibri"/>
          <w:sz w:val="24"/>
          <w:szCs w:val="24"/>
        </w:rPr>
        <w:t xml:space="preserve">. Week 6 </w:t>
      </w:r>
      <w:r w:rsidRPr="00B54DB8" w:rsidR="005E1405">
        <w:rPr>
          <w:rFonts w:eastAsia="Calibri" w:cs="Calibri"/>
          <w:i/>
          <w:iCs/>
          <w:sz w:val="24"/>
          <w:szCs w:val="24"/>
        </w:rPr>
        <w:t>From madness to Mental illness</w:t>
      </w:r>
      <w:r w:rsidR="00B54DB8">
        <w:rPr>
          <w:rFonts w:eastAsia="Calibri" w:cs="Calibri"/>
          <w:i/>
          <w:iCs/>
          <w:sz w:val="24"/>
          <w:szCs w:val="24"/>
        </w:rPr>
        <w:t xml:space="preserve"> </w:t>
      </w:r>
      <w:r w:rsidRPr="00D42828" w:rsidR="00B54DB8">
        <w:rPr>
          <w:rFonts w:eastAsia="Calibri" w:cs="Calibri"/>
          <w:sz w:val="24"/>
          <w:szCs w:val="24"/>
        </w:rPr>
        <w:t>[Lecture Notes]</w:t>
      </w:r>
      <w:r w:rsidRPr="00D42828" w:rsidR="00D42828">
        <w:rPr>
          <w:rFonts w:eastAsia="Calibri" w:cs="Calibri"/>
          <w:sz w:val="24"/>
          <w:szCs w:val="24"/>
        </w:rPr>
        <w:t xml:space="preserve">. History of </w:t>
      </w:r>
      <w:proofErr w:type="spellStart"/>
      <w:r w:rsidR="00DE7EEF">
        <w:rPr>
          <w:rFonts w:eastAsia="Calibri" w:cs="Calibri"/>
          <w:sz w:val="24"/>
          <w:szCs w:val="24"/>
        </w:rPr>
        <w:t>C</w:t>
      </w:r>
      <w:r w:rsidRPr="00D42828" w:rsidR="00D42828">
        <w:rPr>
          <w:rFonts w:eastAsia="Calibri" w:cs="Calibri"/>
          <w:sz w:val="24"/>
          <w:szCs w:val="24"/>
        </w:rPr>
        <w:t>ounsel</w:t>
      </w:r>
      <w:r w:rsidR="00DE7EEF">
        <w:rPr>
          <w:rFonts w:eastAsia="Calibri" w:cs="Calibri"/>
          <w:sz w:val="24"/>
          <w:szCs w:val="24"/>
        </w:rPr>
        <w:t>l</w:t>
      </w:r>
      <w:r w:rsidRPr="00D42828" w:rsidR="00D42828">
        <w:rPr>
          <w:rFonts w:eastAsia="Calibri" w:cs="Calibri"/>
          <w:sz w:val="24"/>
          <w:szCs w:val="24"/>
        </w:rPr>
        <w:t>ing</w:t>
      </w:r>
      <w:proofErr w:type="spellEnd"/>
      <w:r w:rsidRPr="00D42828" w:rsidR="00D42828">
        <w:rPr>
          <w:rFonts w:eastAsia="Calibri" w:cs="Calibri"/>
          <w:sz w:val="24"/>
          <w:szCs w:val="24"/>
        </w:rPr>
        <w:t xml:space="preserve"> Module</w:t>
      </w:r>
    </w:p>
    <w:p w:rsidRPr="00D42828" w:rsidR="6432B838" w:rsidP="21ED23A5" w:rsidRDefault="6432B838" w14:paraId="4D45E2C3" w14:textId="629C304B">
      <w:pPr>
        <w:spacing w:line="360" w:lineRule="auto"/>
        <w:rPr>
          <w:rFonts w:ascii="Calibri" w:hAnsi="Calibri" w:eastAsia="Calibri" w:cs="Calibri"/>
        </w:rPr>
      </w:pPr>
    </w:p>
    <w:p w:rsidR="00C75465" w:rsidP="0ACCBBD4" w:rsidRDefault="00C75465" w14:paraId="39069939" w14:textId="77777777">
      <w:pPr>
        <w:spacing w:line="360" w:lineRule="auto"/>
      </w:pPr>
    </w:p>
    <w:p w:rsidR="0ACCBBD4" w:rsidP="0ACCBBD4" w:rsidRDefault="0ACCBBD4" w14:paraId="0DFBC2F6" w14:textId="581AFE20">
      <w:pPr>
        <w:spacing w:line="360" w:lineRule="auto"/>
        <w:rPr>
          <w:sz w:val="24"/>
          <w:szCs w:val="24"/>
        </w:rPr>
      </w:pPr>
    </w:p>
    <w:p w:rsidR="00FA2A5F" w:rsidP="0ACCBBD4" w:rsidRDefault="00FA2A5F" w14:paraId="6E6C7E73" w14:textId="77777777">
      <w:pPr>
        <w:spacing w:line="360" w:lineRule="auto"/>
        <w:rPr>
          <w:sz w:val="24"/>
          <w:szCs w:val="24"/>
        </w:rPr>
      </w:pPr>
    </w:p>
    <w:p w:rsidRPr="00D0154D" w:rsidR="000D5FE0" w:rsidP="00F51CAC" w:rsidRDefault="000D5FE0" w14:paraId="486ABC93" w14:textId="77777777">
      <w:pPr>
        <w:spacing w:line="360" w:lineRule="auto"/>
        <w:rPr>
          <w:sz w:val="24"/>
          <w:szCs w:val="24"/>
        </w:rPr>
      </w:pPr>
    </w:p>
    <w:sectPr w:rsidRPr="00D0154D" w:rsidR="000D5FE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XYsNiQSZ5rU8Tw" int2:id="hKGz01r8">
      <int2:state int2:type="AugLoop_Text_Critique" int2:value="Rejected"/>
    </int2:textHash>
    <int2:bookmark int2:bookmarkName="_Int_1b6o9n58" int2:invalidationBookmarkName="" int2:hashCode="zoKbL7tryxQI/0" int2:id="w0bGu4Zg">
      <int2:state int2:type="AugLoop_Text_Critique" int2:value="Rejected"/>
    </int2:bookmark>
    <int2:bookmark int2:bookmarkName="_Int_4bUsDjET" int2:invalidationBookmarkName="" int2:hashCode="DC1hC2y3wsxaXZ" int2:id="sJx2yARm">
      <int2:state int2:type="WordDesignerPullQuotesAnnotation" int2:value="Review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19079C5B-3BF12E66 0895D12C-77777777 117910C4-7F2CC5F1 2882329C-77777777 1B0506AD-207543EA 51E6BB49-6254A89E 58E5394F-55731723 1C3EA74F-715FD3FC 378F38BB-77777777 2C7B6907-1AAC92C8 0777269E-408195C1 2901A8D0-25EDF5B8 5D9738B7-77777777 5CDDCE31-77777777 4DE4116A-77777777 6FCEAFFA-77777777 5006C8E2-75FAA486 00183895-32666AE8 486ABC93-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CAC"/>
    <w:rsid w:val="000004F7"/>
    <w:rsid w:val="00004E8D"/>
    <w:rsid w:val="0001269C"/>
    <w:rsid w:val="00033C59"/>
    <w:rsid w:val="000600B4"/>
    <w:rsid w:val="000656A8"/>
    <w:rsid w:val="00070C9A"/>
    <w:rsid w:val="00072079"/>
    <w:rsid w:val="00081C4C"/>
    <w:rsid w:val="00087076"/>
    <w:rsid w:val="00095B49"/>
    <w:rsid w:val="000A1D12"/>
    <w:rsid w:val="000A5F39"/>
    <w:rsid w:val="000B766F"/>
    <w:rsid w:val="000C5016"/>
    <w:rsid w:val="000D5FE0"/>
    <w:rsid w:val="000F34B2"/>
    <w:rsid w:val="000F4E91"/>
    <w:rsid w:val="000F4FD9"/>
    <w:rsid w:val="00133776"/>
    <w:rsid w:val="00147354"/>
    <w:rsid w:val="00157A45"/>
    <w:rsid w:val="001617DA"/>
    <w:rsid w:val="00196159"/>
    <w:rsid w:val="001C589C"/>
    <w:rsid w:val="001E1033"/>
    <w:rsid w:val="001F04CD"/>
    <w:rsid w:val="0020408D"/>
    <w:rsid w:val="002325F3"/>
    <w:rsid w:val="002722AB"/>
    <w:rsid w:val="00272E78"/>
    <w:rsid w:val="0027355E"/>
    <w:rsid w:val="00281ED0"/>
    <w:rsid w:val="00291597"/>
    <w:rsid w:val="0029295D"/>
    <w:rsid w:val="00295D7B"/>
    <w:rsid w:val="002A75F7"/>
    <w:rsid w:val="002C4BB1"/>
    <w:rsid w:val="002D4A69"/>
    <w:rsid w:val="002D4B48"/>
    <w:rsid w:val="002E3238"/>
    <w:rsid w:val="002F3F45"/>
    <w:rsid w:val="003013E1"/>
    <w:rsid w:val="00305EFA"/>
    <w:rsid w:val="00307750"/>
    <w:rsid w:val="00325D94"/>
    <w:rsid w:val="0033430F"/>
    <w:rsid w:val="003362FA"/>
    <w:rsid w:val="00344CDD"/>
    <w:rsid w:val="00362776"/>
    <w:rsid w:val="0036350A"/>
    <w:rsid w:val="00394A65"/>
    <w:rsid w:val="00396601"/>
    <w:rsid w:val="003C375E"/>
    <w:rsid w:val="003C51DF"/>
    <w:rsid w:val="003D3822"/>
    <w:rsid w:val="00405CB2"/>
    <w:rsid w:val="00417915"/>
    <w:rsid w:val="00417E10"/>
    <w:rsid w:val="00460859"/>
    <w:rsid w:val="00470222"/>
    <w:rsid w:val="00484B15"/>
    <w:rsid w:val="004C115D"/>
    <w:rsid w:val="004E6FEB"/>
    <w:rsid w:val="004F7BFB"/>
    <w:rsid w:val="00506772"/>
    <w:rsid w:val="00517392"/>
    <w:rsid w:val="0052052C"/>
    <w:rsid w:val="00535577"/>
    <w:rsid w:val="005658FE"/>
    <w:rsid w:val="00570384"/>
    <w:rsid w:val="0058131B"/>
    <w:rsid w:val="00583A95"/>
    <w:rsid w:val="005918DB"/>
    <w:rsid w:val="005969F4"/>
    <w:rsid w:val="005B1C36"/>
    <w:rsid w:val="005C47FE"/>
    <w:rsid w:val="005E1405"/>
    <w:rsid w:val="005E344C"/>
    <w:rsid w:val="005F5FCE"/>
    <w:rsid w:val="0060341B"/>
    <w:rsid w:val="006117AD"/>
    <w:rsid w:val="00620714"/>
    <w:rsid w:val="00624CE0"/>
    <w:rsid w:val="00650A4E"/>
    <w:rsid w:val="0065345D"/>
    <w:rsid w:val="00653978"/>
    <w:rsid w:val="0066036B"/>
    <w:rsid w:val="006701F4"/>
    <w:rsid w:val="00673E0E"/>
    <w:rsid w:val="00683CA5"/>
    <w:rsid w:val="006A3A83"/>
    <w:rsid w:val="006B65D3"/>
    <w:rsid w:val="006B7B0A"/>
    <w:rsid w:val="006F714E"/>
    <w:rsid w:val="007128FA"/>
    <w:rsid w:val="00716FE5"/>
    <w:rsid w:val="00716FFE"/>
    <w:rsid w:val="00755CC4"/>
    <w:rsid w:val="007665F8"/>
    <w:rsid w:val="007671C6"/>
    <w:rsid w:val="00775493"/>
    <w:rsid w:val="007B4F9E"/>
    <w:rsid w:val="007D37D5"/>
    <w:rsid w:val="00807049"/>
    <w:rsid w:val="0081477C"/>
    <w:rsid w:val="008451CF"/>
    <w:rsid w:val="0085643A"/>
    <w:rsid w:val="00872675"/>
    <w:rsid w:val="008853F4"/>
    <w:rsid w:val="00890B37"/>
    <w:rsid w:val="008C0942"/>
    <w:rsid w:val="008F0A3B"/>
    <w:rsid w:val="0090172A"/>
    <w:rsid w:val="009102F7"/>
    <w:rsid w:val="0092203D"/>
    <w:rsid w:val="0093497F"/>
    <w:rsid w:val="009409F0"/>
    <w:rsid w:val="009662CA"/>
    <w:rsid w:val="009961FA"/>
    <w:rsid w:val="009F3AF3"/>
    <w:rsid w:val="00A009D4"/>
    <w:rsid w:val="00A02D60"/>
    <w:rsid w:val="00A07814"/>
    <w:rsid w:val="00A114EC"/>
    <w:rsid w:val="00A25961"/>
    <w:rsid w:val="00A26136"/>
    <w:rsid w:val="00A444A0"/>
    <w:rsid w:val="00A701BF"/>
    <w:rsid w:val="00AA1AB5"/>
    <w:rsid w:val="00AA6E51"/>
    <w:rsid w:val="00AF12A8"/>
    <w:rsid w:val="00B12195"/>
    <w:rsid w:val="00B12C5B"/>
    <w:rsid w:val="00B26FC6"/>
    <w:rsid w:val="00B50389"/>
    <w:rsid w:val="00B54DB8"/>
    <w:rsid w:val="00B64D07"/>
    <w:rsid w:val="00B65C12"/>
    <w:rsid w:val="00B77861"/>
    <w:rsid w:val="00B95664"/>
    <w:rsid w:val="00BA0B1D"/>
    <w:rsid w:val="00BA10BE"/>
    <w:rsid w:val="00BA711A"/>
    <w:rsid w:val="00BC01A2"/>
    <w:rsid w:val="00BD2EB1"/>
    <w:rsid w:val="00BD51E3"/>
    <w:rsid w:val="00C0231D"/>
    <w:rsid w:val="00C050BA"/>
    <w:rsid w:val="00C42723"/>
    <w:rsid w:val="00C64A71"/>
    <w:rsid w:val="00C702C2"/>
    <w:rsid w:val="00C75465"/>
    <w:rsid w:val="00C769D2"/>
    <w:rsid w:val="00C82590"/>
    <w:rsid w:val="00C83E41"/>
    <w:rsid w:val="00C84C0D"/>
    <w:rsid w:val="00C97AB3"/>
    <w:rsid w:val="00CA72AB"/>
    <w:rsid w:val="00CC3ABF"/>
    <w:rsid w:val="00CD56BF"/>
    <w:rsid w:val="00CD67A6"/>
    <w:rsid w:val="00CD7244"/>
    <w:rsid w:val="00D0154D"/>
    <w:rsid w:val="00D25313"/>
    <w:rsid w:val="00D30417"/>
    <w:rsid w:val="00D31B62"/>
    <w:rsid w:val="00D42828"/>
    <w:rsid w:val="00D548B7"/>
    <w:rsid w:val="00D616AA"/>
    <w:rsid w:val="00D85275"/>
    <w:rsid w:val="00D85C53"/>
    <w:rsid w:val="00D907AF"/>
    <w:rsid w:val="00D95D8B"/>
    <w:rsid w:val="00DA72B9"/>
    <w:rsid w:val="00DB3AF9"/>
    <w:rsid w:val="00DB6BCC"/>
    <w:rsid w:val="00DD0FE3"/>
    <w:rsid w:val="00DD46E3"/>
    <w:rsid w:val="00DE7EEF"/>
    <w:rsid w:val="00E02E45"/>
    <w:rsid w:val="00E0453B"/>
    <w:rsid w:val="00E1473C"/>
    <w:rsid w:val="00E34BEB"/>
    <w:rsid w:val="00E43FF6"/>
    <w:rsid w:val="00E52D14"/>
    <w:rsid w:val="00EB2CBB"/>
    <w:rsid w:val="00EB6F6F"/>
    <w:rsid w:val="00EC29AE"/>
    <w:rsid w:val="00EF0319"/>
    <w:rsid w:val="00EF2289"/>
    <w:rsid w:val="00F16C9E"/>
    <w:rsid w:val="00F244B5"/>
    <w:rsid w:val="00F51CAC"/>
    <w:rsid w:val="00F54909"/>
    <w:rsid w:val="00F62541"/>
    <w:rsid w:val="00F629E1"/>
    <w:rsid w:val="00F81CF5"/>
    <w:rsid w:val="00FA2A5F"/>
    <w:rsid w:val="00FC4BAE"/>
    <w:rsid w:val="00FD035A"/>
    <w:rsid w:val="00FD18AE"/>
    <w:rsid w:val="00FD65A6"/>
    <w:rsid w:val="00FE153A"/>
    <w:rsid w:val="0335BB2F"/>
    <w:rsid w:val="03BFF4B6"/>
    <w:rsid w:val="0442AC80"/>
    <w:rsid w:val="055BC517"/>
    <w:rsid w:val="06829E13"/>
    <w:rsid w:val="06F79578"/>
    <w:rsid w:val="07951B12"/>
    <w:rsid w:val="085841D7"/>
    <w:rsid w:val="0A44BEF0"/>
    <w:rsid w:val="0ACCBBD4"/>
    <w:rsid w:val="0C00116E"/>
    <w:rsid w:val="0D02918D"/>
    <w:rsid w:val="0DA96110"/>
    <w:rsid w:val="0DEA2E85"/>
    <w:rsid w:val="0F3D5FFA"/>
    <w:rsid w:val="0FB3F2FA"/>
    <w:rsid w:val="110271C7"/>
    <w:rsid w:val="11C6E011"/>
    <w:rsid w:val="12184C2E"/>
    <w:rsid w:val="1240BDB9"/>
    <w:rsid w:val="126917AD"/>
    <w:rsid w:val="13328BC2"/>
    <w:rsid w:val="1333C28A"/>
    <w:rsid w:val="14B9B821"/>
    <w:rsid w:val="14CE5C23"/>
    <w:rsid w:val="178CF733"/>
    <w:rsid w:val="17DFBCFE"/>
    <w:rsid w:val="197B8D5F"/>
    <w:rsid w:val="19D1F1F6"/>
    <w:rsid w:val="1E000D8C"/>
    <w:rsid w:val="20324C15"/>
    <w:rsid w:val="208763E2"/>
    <w:rsid w:val="21ECF104"/>
    <w:rsid w:val="21ED23A5"/>
    <w:rsid w:val="224DB506"/>
    <w:rsid w:val="22D79D6A"/>
    <w:rsid w:val="23CE285E"/>
    <w:rsid w:val="254148F3"/>
    <w:rsid w:val="258D414C"/>
    <w:rsid w:val="278437E3"/>
    <w:rsid w:val="28427399"/>
    <w:rsid w:val="285206DB"/>
    <w:rsid w:val="290AA44D"/>
    <w:rsid w:val="293FE165"/>
    <w:rsid w:val="297DB180"/>
    <w:rsid w:val="29B8561B"/>
    <w:rsid w:val="2A4AFC28"/>
    <w:rsid w:val="2CE35AF1"/>
    <w:rsid w:val="2D12AD62"/>
    <w:rsid w:val="2E978F7A"/>
    <w:rsid w:val="2FFADA4E"/>
    <w:rsid w:val="316192F5"/>
    <w:rsid w:val="355DFFEF"/>
    <w:rsid w:val="397D3551"/>
    <w:rsid w:val="397DB26A"/>
    <w:rsid w:val="3AD3B0C2"/>
    <w:rsid w:val="3B6A9321"/>
    <w:rsid w:val="3C261E2A"/>
    <w:rsid w:val="3DE24441"/>
    <w:rsid w:val="3F235384"/>
    <w:rsid w:val="410E72E6"/>
    <w:rsid w:val="41CE0EDD"/>
    <w:rsid w:val="45B791A9"/>
    <w:rsid w:val="4784D45C"/>
    <w:rsid w:val="490D4752"/>
    <w:rsid w:val="492C09FE"/>
    <w:rsid w:val="494D3183"/>
    <w:rsid w:val="4DBC2ED9"/>
    <w:rsid w:val="4E6020C3"/>
    <w:rsid w:val="4FE1A432"/>
    <w:rsid w:val="50A867B5"/>
    <w:rsid w:val="51672DA7"/>
    <w:rsid w:val="53145F33"/>
    <w:rsid w:val="53624D0C"/>
    <w:rsid w:val="55F139D0"/>
    <w:rsid w:val="57F12A28"/>
    <w:rsid w:val="598CFA89"/>
    <w:rsid w:val="5B4398BA"/>
    <w:rsid w:val="5BB01425"/>
    <w:rsid w:val="5C06BF7F"/>
    <w:rsid w:val="5FD6352C"/>
    <w:rsid w:val="6006FE96"/>
    <w:rsid w:val="60CFE69B"/>
    <w:rsid w:val="6216AA89"/>
    <w:rsid w:val="63480BD2"/>
    <w:rsid w:val="6432B838"/>
    <w:rsid w:val="65755DB9"/>
    <w:rsid w:val="6666701D"/>
    <w:rsid w:val="678B0BC2"/>
    <w:rsid w:val="6897F712"/>
    <w:rsid w:val="68ACFE7B"/>
    <w:rsid w:val="68AEFA81"/>
    <w:rsid w:val="69FB011F"/>
    <w:rsid w:val="6A48CEDC"/>
    <w:rsid w:val="6AC6187A"/>
    <w:rsid w:val="6AEBD0C1"/>
    <w:rsid w:val="6C24D0CF"/>
    <w:rsid w:val="6D3A8F67"/>
    <w:rsid w:val="6DC0A130"/>
    <w:rsid w:val="6FE8494A"/>
    <w:rsid w:val="7089E09A"/>
    <w:rsid w:val="7155F51C"/>
    <w:rsid w:val="725D75E4"/>
    <w:rsid w:val="75192A2A"/>
    <w:rsid w:val="76C26056"/>
    <w:rsid w:val="76E171AD"/>
    <w:rsid w:val="76F36760"/>
    <w:rsid w:val="77720245"/>
    <w:rsid w:val="78E13E9C"/>
    <w:rsid w:val="7A19126F"/>
    <w:rsid w:val="7BB4E2D0"/>
    <w:rsid w:val="7C02B08D"/>
    <w:rsid w:val="7DF30A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B3609"/>
  <w15:chartTrackingRefBased/>
  <w15:docId w15:val="{566B232B-222B-48B1-A281-69E027201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85643A"/>
    <w:pPr>
      <w:spacing w:after="0" w:line="240" w:lineRule="auto"/>
    </w:pPr>
  </w:style>
  <w:style w:type="character" w:styleId="Hyperlink">
    <w:name w:val="Hyperlink"/>
    <w:basedOn w:val="DefaultParagraphFont"/>
    <w:uiPriority w:val="99"/>
    <w:unhideWhenUsed/>
    <w:rsid w:val="0085643A"/>
    <w:rPr>
      <w:color w:val="0563C1" w:themeColor="hyperlink"/>
      <w:u w:val="single"/>
    </w:rPr>
  </w:style>
  <w:style w:type="character" w:styleId="FollowedHyperlink">
    <w:name w:val="FollowedHyperlink"/>
    <w:basedOn w:val="DefaultParagraphFont"/>
    <w:uiPriority w:val="99"/>
    <w:semiHidden/>
    <w:unhideWhenUsed/>
    <w:rsid w:val="00B12195"/>
    <w:rPr>
      <w:color w:val="954F72" w:themeColor="followedHyperlink"/>
      <w:u w:val="single"/>
    </w:rPr>
  </w:style>
  <w:style w:type="character" w:styleId="UnresolvedMention">
    <w:name w:val="Unresolved Mention"/>
    <w:basedOn w:val="DefaultParagraphFont"/>
    <w:uiPriority w:val="99"/>
    <w:semiHidden/>
    <w:unhideWhenUsed/>
    <w:rsid w:val="00B121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hyperlink" Target="https://hdl-handle-net.ezproxy.uwtsd.ac.uk/2027/heb90002.0001.001" TargetMode="External" Id="rId6"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yperlink" Target="https://museumofthemind.org.uk/learning/explore-bethlem/patients/0" TargetMode="External" Id="R2e3d2a567816448b" /><Relationship Type="http://schemas.openxmlformats.org/officeDocument/2006/relationships/hyperlink" Target="https://doi.org/10.1515/9781400865710" TargetMode="External" Id="R1b6a0ee9560f49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7E83C3-FA0A-43FD-BE16-DD574DA29A5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Daniels</dc:creator>
  <keywords/>
  <dc:description/>
  <lastModifiedBy>Jess Morgan (2303990)</lastModifiedBy>
  <revision>5</revision>
  <dcterms:created xsi:type="dcterms:W3CDTF">2023-11-27T18:36:00.0000000Z</dcterms:created>
  <dcterms:modified xsi:type="dcterms:W3CDTF">2023-11-27T18:44:39.3408115Z</dcterms:modified>
</coreProperties>
</file>