
<file path=[Content_Types].xml><?xml version="1.0" encoding="utf-8"?>
<Types xmlns="http://schemas.openxmlformats.org/package/2006/content-types">
  <Default Extension="gif" ContentType="image/gif"/>
  <Default Extension="jfif"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3190431"/>
        <w:docPartObj>
          <w:docPartGallery w:val="Cover Pages"/>
          <w:docPartUnique/>
        </w:docPartObj>
      </w:sdtPr>
      <w:sdtEndPr>
        <w:rPr>
          <w:color w:val="156082" w:themeColor="accent1"/>
          <w:sz w:val="22"/>
          <w:szCs w:val="22"/>
          <w:lang w:val="en-US" w:eastAsia="en-US"/>
        </w:rPr>
      </w:sdtEndPr>
      <w:sdtContent>
        <w:p w14:paraId="213172B7" w14:textId="75BE1024" w:rsidR="00FE5483" w:rsidRDefault="001554B7">
          <w:r>
            <w:rPr>
              <w:noProof/>
            </w:rPr>
            <mc:AlternateContent>
              <mc:Choice Requires="wps">
                <w:drawing>
                  <wp:anchor distT="0" distB="0" distL="114300" distR="114300" simplePos="0" relativeHeight="251693056" behindDoc="0" locked="0" layoutInCell="0" allowOverlap="1" wp14:anchorId="51A6E02B" wp14:editId="78DFAE79">
                    <wp:simplePos x="0" y="0"/>
                    <wp:positionH relativeFrom="page">
                      <wp:posOffset>-1102073</wp:posOffset>
                    </wp:positionH>
                    <wp:positionV relativeFrom="page">
                      <wp:posOffset>1345841</wp:posOffset>
                    </wp:positionV>
                    <wp:extent cx="6970395" cy="640080"/>
                    <wp:effectExtent l="0" t="0" r="20955" b="20320"/>
                    <wp:wrapNone/>
                    <wp:docPr id="463" name="Retâ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ítulo"/>
                                  <w:id w:val="-1704864950"/>
                                  <w:dataBinding w:prefixMappings="xmlns:ns0='http://schemas.openxmlformats.org/package/2006/metadata/core-properties' xmlns:ns1='http://purl.org/dc/elements/1.1/'" w:xpath="/ns0:coreProperties[1]/ns1:title[1]" w:storeItemID="{6C3C8BC8-F283-45AE-878A-BAB7291924A1}"/>
                                  <w:text/>
                                </w:sdtPr>
                                <w:sdtContent>
                                  <w:p w14:paraId="4FE8632C" w14:textId="7DFE9527" w:rsidR="00FE5483" w:rsidRDefault="00F94324">
                                    <w:pPr>
                                      <w:pStyle w:val="NoSpacing"/>
                                      <w:jc w:val="right"/>
                                      <w:rPr>
                                        <w:color w:val="FFFFFF" w:themeColor="background1"/>
                                        <w:sz w:val="72"/>
                                        <w:szCs w:val="72"/>
                                      </w:rPr>
                                    </w:pPr>
                                    <w:r>
                                      <w:rPr>
                                        <w:color w:val="FFFFFF" w:themeColor="background1"/>
                                        <w:sz w:val="72"/>
                                        <w:szCs w:val="72"/>
                                      </w:rPr>
                                      <w:t>LDE Assignment 1</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51A6E02B" id="Retângulo 16" o:spid="_x0000_s1026" style="position:absolute;margin-left:-86.8pt;margin-top:105.95pt;width:548.85pt;height:50.4pt;z-index:251693056;visibility:visible;mso-wrap-style:square;mso-width-percent:900;mso-height-percent:73;mso-wrap-distance-left:9pt;mso-wrap-distance-top:0;mso-wrap-distance-right:9pt;mso-wrap-distance-bottom:0;mso-position-horizontal:absolute;mso-position-horizontal-relative:page;mso-position-vertical:absolute;mso-position-vertical-relative:page;mso-width-percent:900;mso-height-percent: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" o:allowincell="f" fillcolor="black [3213]" strokecolor="black [3213]" strokeweight="1.5pt">
                    <v:textbox style="mso-fit-shape-to-text:t" inset="14.4pt,,14.4pt">
                      <w:txbxContent>
                        <w:sdt>
                          <w:sdtPr>
                            <w:rPr>
                              <w:color w:val="FFFFFF" w:themeColor="background1"/>
                              <w:sz w:val="72"/>
                              <w:szCs w:val="72"/>
                            </w:rPr>
                            <w:alias w:val="Título"/>
                            <w:id w:val="-1704864950"/>
                            <w:dataBinding w:prefixMappings="xmlns:ns0='http://schemas.openxmlformats.org/package/2006/metadata/core-properties' xmlns:ns1='http://purl.org/dc/elements/1.1/'" w:xpath="/ns0:coreProperties[1]/ns1:title[1]" w:storeItemID="{6C3C8BC8-F283-45AE-878A-BAB7291924A1}"/>
                            <w:text/>
                          </w:sdtPr>
                          <w:sdtContent>
                            <w:p w14:paraId="4FE8632C" w14:textId="7DFE9527" w:rsidR="00FE5483" w:rsidRDefault="00F94324">
                              <w:pPr>
                                <w:pStyle w:val="NoSpacing"/>
                                <w:jc w:val="right"/>
                                <w:rPr>
                                  <w:color w:val="FFFFFF" w:themeColor="background1"/>
                                  <w:sz w:val="72"/>
                                  <w:szCs w:val="72"/>
                                </w:rPr>
                              </w:pPr>
                              <w:r>
                                <w:rPr>
                                  <w:color w:val="FFFFFF" w:themeColor="background1"/>
                                  <w:sz w:val="72"/>
                                  <w:szCs w:val="72"/>
                                </w:rPr>
                                <w:t>LDE Assignment 1</w:t>
                              </w:r>
                            </w:p>
                          </w:sdtContent>
                        </w:sdt>
                      </w:txbxContent>
                    </v:textbox>
                    <w10:wrap anchorx="page" anchory="page"/>
                  </v:rect>
                </w:pict>
              </mc:Fallback>
            </mc:AlternateContent>
          </w:r>
          <w:r w:rsidR="00807C25">
            <w:rPr>
              <w:noProof/>
            </w:rPr>
            <mc:AlternateContent>
              <mc:Choice Requires="wpg">
                <w:drawing>
                  <wp:anchor distT="0" distB="0" distL="114300" distR="114300" simplePos="0" relativeHeight="251689984" behindDoc="0" locked="0" layoutInCell="1" allowOverlap="1" wp14:anchorId="10BF3B1D" wp14:editId="02045FD9">
                    <wp:simplePos x="0" y="0"/>
                    <wp:positionH relativeFrom="page">
                      <wp:posOffset>4327451</wp:posOffset>
                    </wp:positionH>
                    <wp:positionV relativeFrom="page">
                      <wp:posOffset>85060</wp:posOffset>
                    </wp:positionV>
                    <wp:extent cx="3354308" cy="10704195"/>
                    <wp:effectExtent l="0" t="0" r="0" b="1905"/>
                    <wp:wrapNone/>
                    <wp:docPr id="453" name="Grupo 453"/>
                    <wp:cNvGraphicFramePr/>
                    <a:graphic xmlns:a="http://schemas.openxmlformats.org/drawingml/2006/main">
                      <a:graphicData uri="http://schemas.microsoft.com/office/word/2010/wordprocessingGroup">
                        <wpg:wgp>
                          <wpg:cNvGrpSpPr/>
                          <wpg:grpSpPr>
                            <a:xfrm>
                              <a:off x="0" y="0"/>
                              <a:ext cx="3354308" cy="10704195"/>
                              <a:chOff x="0" y="0"/>
                              <a:chExt cx="3354790" cy="10704787"/>
                            </a:xfrm>
                          </wpg:grpSpPr>
                          <wps:wsp>
                            <wps:cNvPr id="460" name="Retângulo 460"/>
                            <wps:cNvSpPr>
                              <a:spLocks noChangeArrowheads="1"/>
                            </wps:cNvSpPr>
                            <wps:spPr bwMode="auto">
                              <a:xfrm>
                                <a:off x="265260" y="646387"/>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59" name="Retângulo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2" name="Retângulo 9"/>
                            <wps:cNvSpPr>
                              <a:spLocks noChangeArrowheads="1"/>
                            </wps:cNvSpPr>
                            <wps:spPr bwMode="auto">
                              <a:xfrm>
                                <a:off x="265275" y="4683651"/>
                                <a:ext cx="3089515" cy="2745425"/>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44"/>
                                      <w:szCs w:val="44"/>
                                    </w:rPr>
                                    <w:alias w:val="Autor"/>
                                    <w:id w:val="1380359617"/>
                                    <w:dataBinding w:prefixMappings="xmlns:ns0='http://schemas.openxmlformats.org/package/2006/metadata/core-properties' xmlns:ns1='http://purl.org/dc/elements/1.1/'" w:xpath="/ns0:coreProperties[1]/ns1:creator[1]" w:storeItemID="{6C3C8BC8-F283-45AE-878A-BAB7291924A1}"/>
                                    <w:text/>
                                  </w:sdtPr>
                                  <w:sdtContent>
                                    <w:p w14:paraId="32E592EA" w14:textId="41CF1182" w:rsidR="00FE5483" w:rsidRPr="00807C25" w:rsidRDefault="00FE5483">
                                      <w:pPr>
                                        <w:pStyle w:val="NoSpacing"/>
                                        <w:spacing w:line="360" w:lineRule="auto"/>
                                        <w:rPr>
                                          <w:color w:val="FFFFFF" w:themeColor="background1"/>
                                          <w:sz w:val="44"/>
                                          <w:szCs w:val="44"/>
                                        </w:rPr>
                                      </w:pPr>
                                      <w:r w:rsidRPr="00807C25">
                                        <w:rPr>
                                          <w:color w:val="FFFFFF" w:themeColor="background1"/>
                                          <w:sz w:val="44"/>
                                          <w:szCs w:val="44"/>
                                        </w:rPr>
                                        <w:t>Leonardo Iwasaki (2531571)</w:t>
                                      </w:r>
                                    </w:p>
                                  </w:sdtContent>
                                </w:sdt>
                                <w:sdt>
                                  <w:sdtPr>
                                    <w:rPr>
                                      <w:color w:val="FFFFFF" w:themeColor="background1"/>
                                      <w:sz w:val="44"/>
                                      <w:szCs w:val="44"/>
                                    </w:rPr>
                                    <w:alias w:val="Empresa"/>
                                    <w:id w:val="1760174317"/>
                                    <w:dataBinding w:prefixMappings="xmlns:ns0='http://schemas.openxmlformats.org/officeDocument/2006/extended-properties'" w:xpath="/ns0:Properties[1]/ns0:Company[1]" w:storeItemID="{6668398D-A668-4E3E-A5EB-62B293D839F1}"/>
                                    <w:text/>
                                  </w:sdtPr>
                                  <w:sdtContent>
                                    <w:p w14:paraId="2C41F17A" w14:textId="7D0C1227" w:rsidR="00FE5483" w:rsidRPr="00807C25" w:rsidRDefault="00FE5483">
                                      <w:pPr>
                                        <w:pStyle w:val="NoSpacing"/>
                                        <w:spacing w:line="360" w:lineRule="auto"/>
                                        <w:rPr>
                                          <w:color w:val="FFFFFF" w:themeColor="background1"/>
                                          <w:sz w:val="44"/>
                                          <w:szCs w:val="44"/>
                                        </w:rPr>
                                      </w:pPr>
                                      <w:r w:rsidRPr="00807C25">
                                        <w:rPr>
                                          <w:color w:val="FFFFFF" w:themeColor="background1"/>
                                          <w:sz w:val="44"/>
                                          <w:szCs w:val="44"/>
                                        </w:rPr>
                                        <w:t>London campus</w:t>
                                      </w:r>
                                    </w:p>
                                  </w:sdtContent>
                                </w:sdt>
                                <w:sdt>
                                  <w:sdtPr>
                                    <w:rPr>
                                      <w:color w:val="FFFFFF" w:themeColor="background1"/>
                                      <w:sz w:val="44"/>
                                      <w:szCs w:val="44"/>
                                    </w:rPr>
                                    <w:alias w:val="Data"/>
                                    <w:id w:val="1724480474"/>
                                    <w:dataBinding w:prefixMappings="xmlns:ns0='http://schemas.microsoft.com/office/2006/coverPageProps'" w:xpath="/ns0:CoverPageProperties[1]/ns0:PublishDate[1]" w:storeItemID="{55AF091B-3C7A-41E3-B477-F2FDAA23CFDA}"/>
                                    <w:date w:fullDate="2026-03-03T00:00:00Z">
                                      <w:dateFormat w:val="d/M/yyyy"/>
                                      <w:lid w:val="pt-BR"/>
                                      <w:storeMappedDataAs w:val="dateTime"/>
                                      <w:calendar w:val="gregorian"/>
                                    </w:date>
                                  </w:sdtPr>
                                  <w:sdtContent>
                                    <w:p w14:paraId="78D9A052" w14:textId="60972125" w:rsidR="00FE5483" w:rsidRPr="00807C25" w:rsidRDefault="00FE5483">
                                      <w:pPr>
                                        <w:pStyle w:val="NoSpacing"/>
                                        <w:spacing w:line="360" w:lineRule="auto"/>
                                        <w:rPr>
                                          <w:color w:val="FFFFFF" w:themeColor="background1"/>
                                          <w:sz w:val="44"/>
                                          <w:szCs w:val="44"/>
                                        </w:rPr>
                                      </w:pPr>
                                      <w:r w:rsidRPr="00807C25">
                                        <w:rPr>
                                          <w:color w:val="FFFFFF" w:themeColor="background1"/>
                                          <w:sz w:val="44"/>
                                          <w:szCs w:val="44"/>
                                          <w:lang w:val="pt-BR"/>
                                        </w:rPr>
                                        <w:t>3/3/2026</w:t>
                                      </w:r>
                                    </w:p>
                                  </w:sdtContent>
                                </w:sdt>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0BF3B1D" id="Grupo 453" o:spid="_x0000_s1027" style="position:absolute;margin-left:340.75pt;margin-top:6.7pt;width:264.1pt;height:842.85pt;z-index:251689984;mso-position-horizontal-relative:page;mso-position-vertical-relative:page" coordsize="33547,107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">
                    <v:rect id="Retângulo 460" o:spid="_x0000_s1028" style="position:absolute;left:2652;top:6463;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8dd873 [1945]" stroked="f" strokecolor="#d8d8d8"/>
                    <v:rect id="Retângulo 459" o:spid="_x0000_s1029"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8dd873 [1945]" stroked="f" strokecolor="white" strokeweight="1pt">
                      <v:fill r:id="rId12" o:title="" opacity="52428f" color2="white [3212]" o:opacity2="52428f" type="pattern"/>
                      <v:shadow color="#d8d8d8" offset="3pt,3pt"/>
                    </v:rect>
                    <v:rect id="Retângulo 9" o:spid="_x0000_s1030" style="position:absolute;left:2652;top:46836;width:30895;height:2745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44"/>
                                <w:szCs w:val="44"/>
                              </w:rPr>
                              <w:alias w:val="Autor"/>
                              <w:id w:val="1380359617"/>
                              <w:dataBinding w:prefixMappings="xmlns:ns0='http://schemas.openxmlformats.org/package/2006/metadata/core-properties' xmlns:ns1='http://purl.org/dc/elements/1.1/'" w:xpath="/ns0:coreProperties[1]/ns1:creator[1]" w:storeItemID="{6C3C8BC8-F283-45AE-878A-BAB7291924A1}"/>
                              <w:text/>
                            </w:sdtPr>
                            <w:sdtContent>
                              <w:p w14:paraId="32E592EA" w14:textId="41CF1182" w:rsidR="00FE5483" w:rsidRPr="00807C25" w:rsidRDefault="00FE5483">
                                <w:pPr>
                                  <w:pStyle w:val="NoSpacing"/>
                                  <w:spacing w:line="360" w:lineRule="auto"/>
                                  <w:rPr>
                                    <w:color w:val="FFFFFF" w:themeColor="background1"/>
                                    <w:sz w:val="44"/>
                                    <w:szCs w:val="44"/>
                                  </w:rPr>
                                </w:pPr>
                                <w:r w:rsidRPr="00807C25">
                                  <w:rPr>
                                    <w:color w:val="FFFFFF" w:themeColor="background1"/>
                                    <w:sz w:val="44"/>
                                    <w:szCs w:val="44"/>
                                  </w:rPr>
                                  <w:t>Leonardo Iwasaki (2531571)</w:t>
                                </w:r>
                              </w:p>
                            </w:sdtContent>
                          </w:sdt>
                          <w:sdt>
                            <w:sdtPr>
                              <w:rPr>
                                <w:color w:val="FFFFFF" w:themeColor="background1"/>
                                <w:sz w:val="44"/>
                                <w:szCs w:val="44"/>
                              </w:rPr>
                              <w:alias w:val="Empresa"/>
                              <w:id w:val="1760174317"/>
                              <w:dataBinding w:prefixMappings="xmlns:ns0='http://schemas.openxmlformats.org/officeDocument/2006/extended-properties'" w:xpath="/ns0:Properties[1]/ns0:Company[1]" w:storeItemID="{6668398D-A668-4E3E-A5EB-62B293D839F1}"/>
                              <w:text/>
                            </w:sdtPr>
                            <w:sdtContent>
                              <w:p w14:paraId="2C41F17A" w14:textId="7D0C1227" w:rsidR="00FE5483" w:rsidRPr="00807C25" w:rsidRDefault="00FE5483">
                                <w:pPr>
                                  <w:pStyle w:val="NoSpacing"/>
                                  <w:spacing w:line="360" w:lineRule="auto"/>
                                  <w:rPr>
                                    <w:color w:val="FFFFFF" w:themeColor="background1"/>
                                    <w:sz w:val="44"/>
                                    <w:szCs w:val="44"/>
                                  </w:rPr>
                                </w:pPr>
                                <w:r w:rsidRPr="00807C25">
                                  <w:rPr>
                                    <w:color w:val="FFFFFF" w:themeColor="background1"/>
                                    <w:sz w:val="44"/>
                                    <w:szCs w:val="44"/>
                                  </w:rPr>
                                  <w:t>London campus</w:t>
                                </w:r>
                              </w:p>
                            </w:sdtContent>
                          </w:sdt>
                          <w:sdt>
                            <w:sdtPr>
                              <w:rPr>
                                <w:color w:val="FFFFFF" w:themeColor="background1"/>
                                <w:sz w:val="44"/>
                                <w:szCs w:val="44"/>
                              </w:rPr>
                              <w:alias w:val="Data"/>
                              <w:id w:val="1724480474"/>
                              <w:dataBinding w:prefixMappings="xmlns:ns0='http://schemas.microsoft.com/office/2006/coverPageProps'" w:xpath="/ns0:CoverPageProperties[1]/ns0:PublishDate[1]" w:storeItemID="{55AF091B-3C7A-41E3-B477-F2FDAA23CFDA}"/>
                              <w:date w:fullDate="2026-03-03T00:00:00Z">
                                <w:dateFormat w:val="d/M/yyyy"/>
                                <w:lid w:val="pt-BR"/>
                                <w:storeMappedDataAs w:val="dateTime"/>
                                <w:calendar w:val="gregorian"/>
                              </w:date>
                            </w:sdtPr>
                            <w:sdtContent>
                              <w:p w14:paraId="78D9A052" w14:textId="60972125" w:rsidR="00FE5483" w:rsidRPr="00807C25" w:rsidRDefault="00FE5483">
                                <w:pPr>
                                  <w:pStyle w:val="NoSpacing"/>
                                  <w:spacing w:line="360" w:lineRule="auto"/>
                                  <w:rPr>
                                    <w:color w:val="FFFFFF" w:themeColor="background1"/>
                                    <w:sz w:val="44"/>
                                    <w:szCs w:val="44"/>
                                  </w:rPr>
                                </w:pPr>
                                <w:r w:rsidRPr="00807C25">
                                  <w:rPr>
                                    <w:color w:val="FFFFFF" w:themeColor="background1"/>
                                    <w:sz w:val="44"/>
                                    <w:szCs w:val="44"/>
                                    <w:lang w:val="pt-BR"/>
                                  </w:rPr>
                                  <w:t>3/3/2026</w:t>
                                </w:r>
                              </w:p>
                            </w:sdtContent>
                          </w:sdt>
                        </w:txbxContent>
                      </v:textbox>
                    </v:rect>
                    <w10:wrap anchorx="page" anchory="page"/>
                  </v:group>
                </w:pict>
              </mc:Fallback>
            </mc:AlternateContent>
          </w:r>
        </w:p>
        <w:p w14:paraId="0C67DB89" w14:textId="7387BB85" w:rsidR="00FE5483" w:rsidRDefault="001554B7">
          <w:pPr>
            <w:rPr>
              <w:color w:val="156082" w:themeColor="accent1"/>
              <w:kern w:val="0"/>
              <w:sz w:val="22"/>
              <w:szCs w:val="22"/>
              <w:lang w:val="en-US" w:eastAsia="en-US"/>
              <w14:ligatures w14:val="none"/>
            </w:rPr>
          </w:pPr>
          <w:r>
            <w:rPr>
              <w:noProof/>
            </w:rPr>
            <w:drawing>
              <wp:anchor distT="0" distB="0" distL="114300" distR="114300" simplePos="0" relativeHeight="251713536" behindDoc="0" locked="0" layoutInCell="1" allowOverlap="1" wp14:anchorId="2B0D7073" wp14:editId="48AED76F">
                <wp:simplePos x="0" y="0"/>
                <wp:positionH relativeFrom="column">
                  <wp:posOffset>835924</wp:posOffset>
                </wp:positionH>
                <wp:positionV relativeFrom="paragraph">
                  <wp:posOffset>8718550</wp:posOffset>
                </wp:positionV>
                <wp:extent cx="2843662" cy="466607"/>
                <wp:effectExtent l="0" t="0" r="0" b="0"/>
                <wp:wrapNone/>
                <wp:docPr id="2802404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240440" name=""/>
                        <pic:cNvPicPr/>
                      </pic:nvPicPr>
                      <pic:blipFill>
                        <a:blip r:embed="rId13">
                          <a:extLst>
                            <a:ext uri="{28A0092B-C50C-407E-A947-70E740481C1C}">
                              <a14:useLocalDpi xmlns:a14="http://schemas.microsoft.com/office/drawing/2010/main" val="0"/>
                            </a:ext>
                          </a:extLst>
                        </a:blip>
                        <a:stretch>
                          <a:fillRect/>
                        </a:stretch>
                      </pic:blipFill>
                      <pic:spPr>
                        <a:xfrm>
                          <a:off x="0" y="0"/>
                          <a:ext cx="2843662" cy="466607"/>
                        </a:xfrm>
                        <a:prstGeom prst="rect">
                          <a:avLst/>
                        </a:prstGeom>
                      </pic:spPr>
                    </pic:pic>
                  </a:graphicData>
                </a:graphic>
                <wp14:sizeRelH relativeFrom="margin">
                  <wp14:pctWidth>0</wp14:pctWidth>
                </wp14:sizeRelH>
                <wp14:sizeRelV relativeFrom="margin">
                  <wp14:pctHeight>0</wp14:pctHeight>
                </wp14:sizeRelV>
              </wp:anchor>
            </w:drawing>
          </w:r>
          <w:r w:rsidRPr="00496BD7">
            <w:rPr>
              <w:noProof/>
            </w:rPr>
            <mc:AlternateContent>
              <mc:Choice Requires="wps">
                <w:drawing>
                  <wp:anchor distT="0" distB="0" distL="114300" distR="114300" simplePos="0" relativeHeight="251683840" behindDoc="0" locked="0" layoutInCell="1" allowOverlap="1" wp14:anchorId="55AE460F" wp14:editId="3931E28A">
                    <wp:simplePos x="0" y="0"/>
                    <wp:positionH relativeFrom="margin">
                      <wp:align>center</wp:align>
                    </wp:positionH>
                    <wp:positionV relativeFrom="page">
                      <wp:posOffset>2052704</wp:posOffset>
                    </wp:positionV>
                    <wp:extent cx="1207698" cy="500332"/>
                    <wp:effectExtent l="0" t="0" r="12065" b="14605"/>
                    <wp:wrapNone/>
                    <wp:docPr id="1665211378" name="Text Box 30"/>
                    <wp:cNvGraphicFramePr/>
                    <a:graphic xmlns:a="http://schemas.openxmlformats.org/drawingml/2006/main">
                      <a:graphicData uri="http://schemas.microsoft.com/office/word/2010/wordprocessingShape">
                        <wps:wsp>
                          <wps:cNvSpPr txBox="1"/>
                          <wps:spPr>
                            <a:xfrm>
                              <a:off x="0" y="0"/>
                              <a:ext cx="1207698" cy="5003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F52DD8" w14:textId="6D235450" w:rsidR="00FE5483" w:rsidRDefault="00000000" w:rsidP="00FE5483">
                                <w:pPr>
                                  <w:spacing w:before="120"/>
                                  <w:rPr>
                                    <w:color w:val="404040" w:themeColor="text1" w:themeTint="BF"/>
                                    <w:sz w:val="36"/>
                                    <w:szCs w:val="36"/>
                                  </w:rPr>
                                </w:pPr>
                                <w:sdt>
                                  <w:sdtPr>
                                    <w:rPr>
                                      <w:color w:val="404040" w:themeColor="text1" w:themeTint="BF"/>
                                      <w:sz w:val="36"/>
                                      <w:szCs w:val="36"/>
                                    </w:rPr>
                                    <w:alias w:val="Subtitle"/>
                                    <w:tag w:val=""/>
                                    <w:id w:val="1999068157"/>
                                    <w:dataBinding w:prefixMappings="xmlns:ns0='http://purl.org/dc/elements/1.1/' xmlns:ns1='http://schemas.openxmlformats.org/package/2006/metadata/core-properties' " w:xpath="/ns1:coreProperties[1]/ns0:subject[1]" w:storeItemID="{6C3C8BC8-F283-45AE-878A-BAB7291924A1}"/>
                                    <w:text/>
                                  </w:sdtPr>
                                  <w:sdtContent>
                                    <w:r w:rsidR="00DC37A9">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55AE460F" id="_x0000_t202" coordsize="21600,21600" o:spt="202" path="m,l,21600r21600,l21600,xe">
                    <v:stroke joinstyle="miter"/>
                    <v:path gradientshapeok="t" o:connecttype="rect"/>
                  </v:shapetype>
                  <v:shape id="Text Box 30" o:spid="_x0000_s1031" type="#_x0000_t202" style="position:absolute;margin-left:0;margin-top:161.65pt;width:95.1pt;height:39.4pt;z-index:251683840;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" filled="f" stroked="f" strokeweight=".5pt">
                    <v:textbox inset="0,0,0,0">
                      <w:txbxContent>
                        <w:p w14:paraId="73F52DD8" w14:textId="6D235450" w:rsidR="00FE5483" w:rsidRDefault="00000000" w:rsidP="00FE5483">
                          <w:pPr>
                            <w:spacing w:before="120"/>
                            <w:rPr>
                              <w:color w:val="404040" w:themeColor="text1" w:themeTint="BF"/>
                              <w:sz w:val="36"/>
                              <w:szCs w:val="36"/>
                            </w:rPr>
                          </w:pPr>
                          <w:sdt>
                            <w:sdtPr>
                              <w:rPr>
                                <w:color w:val="404040" w:themeColor="text1" w:themeTint="BF"/>
                                <w:sz w:val="36"/>
                                <w:szCs w:val="36"/>
                              </w:rPr>
                              <w:alias w:val="Subtitle"/>
                              <w:tag w:val=""/>
                              <w:id w:val="1999068157"/>
                              <w:dataBinding w:prefixMappings="xmlns:ns0='http://purl.org/dc/elements/1.1/' xmlns:ns1='http://schemas.openxmlformats.org/package/2006/metadata/core-properties' " w:xpath="/ns1:coreProperties[1]/ns0:subject[1]" w:storeItemID="{6C3C8BC8-F283-45AE-878A-BAB7291924A1}"/>
                              <w:text/>
                            </w:sdtPr>
                            <w:sdtContent>
                              <w:r w:rsidR="00DC37A9">
                                <w:rPr>
                                  <w:color w:val="404040" w:themeColor="text1" w:themeTint="BF"/>
                                  <w:sz w:val="36"/>
                                  <w:szCs w:val="36"/>
                                </w:rPr>
                                <w:t>e-portfolio</w:t>
                              </w:r>
                            </w:sdtContent>
                          </w:sdt>
                        </w:p>
                      </w:txbxContent>
                    </v:textbox>
                    <w10:wrap anchorx="margin" anchory="page"/>
                  </v:shape>
                </w:pict>
              </mc:Fallback>
            </mc:AlternateContent>
          </w:r>
          <w:r w:rsidR="00F1718A">
            <w:rPr>
              <w:noProof/>
            </w:rPr>
            <w:drawing>
              <wp:anchor distT="0" distB="0" distL="114300" distR="114300" simplePos="0" relativeHeight="251712512" behindDoc="0" locked="0" layoutInCell="1" allowOverlap="1" wp14:anchorId="03497EF8" wp14:editId="6E7DCADA">
                <wp:simplePos x="0" y="0"/>
                <wp:positionH relativeFrom="page">
                  <wp:posOffset>245146</wp:posOffset>
                </wp:positionH>
                <wp:positionV relativeFrom="paragraph">
                  <wp:posOffset>3901344</wp:posOffset>
                </wp:positionV>
                <wp:extent cx="3884295" cy="2993390"/>
                <wp:effectExtent l="0" t="0" r="1905" b="0"/>
                <wp:wrapThrough wrapText="bothSides">
                  <wp:wrapPolygon edited="0">
                    <wp:start x="0" y="0"/>
                    <wp:lineTo x="0" y="21444"/>
                    <wp:lineTo x="21505" y="21444"/>
                    <wp:lineTo x="21505" y="0"/>
                    <wp:lineTo x="0" y="0"/>
                  </wp:wrapPolygon>
                </wp:wrapThrough>
                <wp:docPr id="20382265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226592" name=""/>
                        <pic:cNvPicPr/>
                      </pic:nvPicPr>
                      <pic:blipFill>
                        <a:blip r:embed="rId14">
                          <a:extLst>
                            <a:ext uri="{28A0092B-C50C-407E-A947-70E740481C1C}">
                              <a14:useLocalDpi xmlns:a14="http://schemas.microsoft.com/office/drawing/2010/main" val="0"/>
                            </a:ext>
                          </a:extLst>
                        </a:blip>
                        <a:stretch>
                          <a:fillRect/>
                        </a:stretch>
                      </pic:blipFill>
                      <pic:spPr>
                        <a:xfrm>
                          <a:off x="0" y="0"/>
                          <a:ext cx="3884295" cy="2993390"/>
                        </a:xfrm>
                        <a:prstGeom prst="rect">
                          <a:avLst/>
                        </a:prstGeom>
                      </pic:spPr>
                    </pic:pic>
                  </a:graphicData>
                </a:graphic>
                <wp14:sizeRelH relativeFrom="margin">
                  <wp14:pctWidth>0</wp14:pctWidth>
                </wp14:sizeRelH>
                <wp14:sizeRelV relativeFrom="margin">
                  <wp14:pctHeight>0</wp14:pctHeight>
                </wp14:sizeRelV>
              </wp:anchor>
            </w:drawing>
          </w:r>
          <w:r w:rsidR="00807C25">
            <w:rPr>
              <w:noProof/>
            </w:rPr>
            <mc:AlternateContent>
              <mc:Choice Requires="wps">
                <w:drawing>
                  <wp:anchor distT="45720" distB="45720" distL="114300" distR="114300" simplePos="0" relativeHeight="251679744" behindDoc="0" locked="0" layoutInCell="1" allowOverlap="1" wp14:anchorId="3B2CA080" wp14:editId="680CCB32">
                    <wp:simplePos x="0" y="0"/>
                    <wp:positionH relativeFrom="margin">
                      <wp:posOffset>-617220</wp:posOffset>
                    </wp:positionH>
                    <wp:positionV relativeFrom="paragraph">
                      <wp:posOffset>6944419</wp:posOffset>
                    </wp:positionV>
                    <wp:extent cx="3742055" cy="1404620"/>
                    <wp:effectExtent l="0" t="0" r="10795" b="25400"/>
                    <wp:wrapSquare wrapText="bothSides"/>
                    <wp:docPr id="4193361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2055" cy="1404620"/>
                            </a:xfrm>
                            <a:prstGeom prst="rect">
                              <a:avLst/>
                            </a:prstGeom>
                            <a:solidFill>
                              <a:srgbClr val="FFFFFF"/>
                            </a:solidFill>
                            <a:ln w="9525">
                              <a:solidFill>
                                <a:srgbClr val="000000"/>
                              </a:solidFill>
                              <a:miter lim="800000"/>
                              <a:headEnd/>
                              <a:tailEnd/>
                            </a:ln>
                          </wps:spPr>
                          <wps:txbx>
                            <w:txbxContent>
                              <w:p w14:paraId="6CEEF07D" w14:textId="03B36006" w:rsidR="00B845BE" w:rsidRDefault="00CA781D" w:rsidP="00FE5483">
                                <w:pPr>
                                  <w:rPr>
                                    <w:b/>
                                    <w:bCs/>
                                    <w:sz w:val="32"/>
                                    <w:szCs w:val="32"/>
                                    <w:lang w:val="pt-BR"/>
                                  </w:rPr>
                                </w:pPr>
                                <w:r>
                                  <w:rPr>
                                    <w:b/>
                                    <w:bCs/>
                                    <w:sz w:val="32"/>
                                    <w:szCs w:val="32"/>
                                    <w:lang w:val="pt-BR"/>
                                  </w:rPr>
                                  <w:t>e</w:t>
                                </w:r>
                                <w:r w:rsidR="00FE5483" w:rsidRPr="00807C25">
                                  <w:rPr>
                                    <w:b/>
                                    <w:bCs/>
                                    <w:sz w:val="32"/>
                                    <w:szCs w:val="32"/>
                                    <w:lang w:val="pt-BR"/>
                                  </w:rPr>
                                  <w:t>-</w:t>
                                </w:r>
                                <w:r>
                                  <w:rPr>
                                    <w:b/>
                                    <w:bCs/>
                                    <w:sz w:val="32"/>
                                    <w:szCs w:val="32"/>
                                    <w:lang w:val="pt-BR"/>
                                  </w:rPr>
                                  <w:t>p</w:t>
                                </w:r>
                                <w:r w:rsidR="00FE5483" w:rsidRPr="00807C25">
                                  <w:rPr>
                                    <w:b/>
                                    <w:bCs/>
                                    <w:sz w:val="32"/>
                                    <w:szCs w:val="32"/>
                                    <w:lang w:val="pt-BR"/>
                                  </w:rPr>
                                  <w:t>ortfolio</w:t>
                                </w:r>
                                <w:r>
                                  <w:rPr>
                                    <w:b/>
                                    <w:bCs/>
                                    <w:sz w:val="32"/>
                                    <w:szCs w:val="32"/>
                                    <w:lang w:val="pt-BR"/>
                                  </w:rPr>
                                  <w:t xml:space="preserve"> link </w:t>
                                </w:r>
                              </w:p>
                              <w:p w14:paraId="4708228E" w14:textId="430B58B5" w:rsidR="00FE5483" w:rsidRPr="00807C25" w:rsidRDefault="00FE5483" w:rsidP="00FE5483">
                                <w:pPr>
                                  <w:rPr>
                                    <w:b/>
                                    <w:bCs/>
                                    <w:sz w:val="32"/>
                                    <w:szCs w:val="32"/>
                                    <w:lang w:val="pt-BR"/>
                                  </w:rPr>
                                </w:pPr>
                                <w:r w:rsidRPr="00807C25">
                                  <w:rPr>
                                    <w:b/>
                                    <w:bCs/>
                                    <w:sz w:val="32"/>
                                    <w:szCs w:val="32"/>
                                    <w:lang w:val="pt-BR"/>
                                  </w:rPr>
                                  <w:t xml:space="preserve"> </w:t>
                                </w:r>
                                <w:hyperlink r:id="rId15" w:history="1">
                                  <w:r w:rsidR="00CA781D">
                                    <w:rPr>
                                      <w:rStyle w:val="Hyperlink"/>
                                      <w:b/>
                                      <w:bCs/>
                                      <w:sz w:val="32"/>
                                      <w:szCs w:val="32"/>
                                      <w:lang w:val="pt-BR"/>
                                    </w:rPr>
                                    <w:t>leonardo-Eportfolio</w:t>
                                  </w:r>
                                </w:hyperlink>
                                <w:r w:rsidRPr="00807C25">
                                  <w:rPr>
                                    <w:b/>
                                    <w:bCs/>
                                    <w:sz w:val="32"/>
                                    <w:szCs w:val="32"/>
                                    <w:lang w:val="pt-BR"/>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B2CA080" id="Text Box 2" o:spid="_x0000_s1032" type="#_x0000_t202" style="position:absolute;margin-left:-48.6pt;margin-top:546.8pt;width:294.65pt;height:110.6pt;z-index:25167974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">
                    <v:textbox style="mso-fit-shape-to-text:t">
                      <w:txbxContent>
                        <w:p w14:paraId="6CEEF07D" w14:textId="03B36006" w:rsidR="00B845BE" w:rsidRDefault="00CA781D" w:rsidP="00FE5483">
                          <w:pPr>
                            <w:rPr>
                              <w:b/>
                              <w:bCs/>
                              <w:sz w:val="32"/>
                              <w:szCs w:val="32"/>
                              <w:lang w:val="pt-BR"/>
                            </w:rPr>
                          </w:pPr>
                          <w:r>
                            <w:rPr>
                              <w:b/>
                              <w:bCs/>
                              <w:sz w:val="32"/>
                              <w:szCs w:val="32"/>
                              <w:lang w:val="pt-BR"/>
                            </w:rPr>
                            <w:t>e</w:t>
                          </w:r>
                          <w:r w:rsidR="00FE5483" w:rsidRPr="00807C25">
                            <w:rPr>
                              <w:b/>
                              <w:bCs/>
                              <w:sz w:val="32"/>
                              <w:szCs w:val="32"/>
                              <w:lang w:val="pt-BR"/>
                            </w:rPr>
                            <w:t>-</w:t>
                          </w:r>
                          <w:r>
                            <w:rPr>
                              <w:b/>
                              <w:bCs/>
                              <w:sz w:val="32"/>
                              <w:szCs w:val="32"/>
                              <w:lang w:val="pt-BR"/>
                            </w:rPr>
                            <w:t>p</w:t>
                          </w:r>
                          <w:r w:rsidR="00FE5483" w:rsidRPr="00807C25">
                            <w:rPr>
                              <w:b/>
                              <w:bCs/>
                              <w:sz w:val="32"/>
                              <w:szCs w:val="32"/>
                              <w:lang w:val="pt-BR"/>
                            </w:rPr>
                            <w:t>ortfolio</w:t>
                          </w:r>
                          <w:r>
                            <w:rPr>
                              <w:b/>
                              <w:bCs/>
                              <w:sz w:val="32"/>
                              <w:szCs w:val="32"/>
                              <w:lang w:val="pt-BR"/>
                            </w:rPr>
                            <w:t xml:space="preserve"> link </w:t>
                          </w:r>
                        </w:p>
                        <w:p w14:paraId="4708228E" w14:textId="430B58B5" w:rsidR="00FE5483" w:rsidRPr="00807C25" w:rsidRDefault="00FE5483" w:rsidP="00FE5483">
                          <w:pPr>
                            <w:rPr>
                              <w:b/>
                              <w:bCs/>
                              <w:sz w:val="32"/>
                              <w:szCs w:val="32"/>
                              <w:lang w:val="pt-BR"/>
                            </w:rPr>
                          </w:pPr>
                          <w:r w:rsidRPr="00807C25">
                            <w:rPr>
                              <w:b/>
                              <w:bCs/>
                              <w:sz w:val="32"/>
                              <w:szCs w:val="32"/>
                              <w:lang w:val="pt-BR"/>
                            </w:rPr>
                            <w:t xml:space="preserve"> </w:t>
                          </w:r>
                          <w:hyperlink r:id="rId16" w:history="1">
                            <w:r w:rsidR="00CA781D">
                              <w:rPr>
                                <w:rStyle w:val="Hyperlink"/>
                                <w:b/>
                                <w:bCs/>
                                <w:sz w:val="32"/>
                                <w:szCs w:val="32"/>
                                <w:lang w:val="pt-BR"/>
                              </w:rPr>
                              <w:t>leonardo-Eportfolio</w:t>
                            </w:r>
                          </w:hyperlink>
                          <w:r w:rsidRPr="00807C25">
                            <w:rPr>
                              <w:b/>
                              <w:bCs/>
                              <w:sz w:val="32"/>
                              <w:szCs w:val="32"/>
                              <w:lang w:val="pt-BR"/>
                            </w:rPr>
                            <w:t xml:space="preserve"> </w:t>
                          </w:r>
                        </w:p>
                      </w:txbxContent>
                    </v:textbox>
                    <w10:wrap type="square" anchorx="margin"/>
                  </v:shape>
                </w:pict>
              </mc:Fallback>
            </mc:AlternateContent>
          </w:r>
          <w:r w:rsidR="00807C25">
            <w:rPr>
              <w:noProof/>
            </w:rPr>
            <w:drawing>
              <wp:anchor distT="0" distB="0" distL="114300" distR="114300" simplePos="0" relativeHeight="251692032" behindDoc="0" locked="0" layoutInCell="0" allowOverlap="1" wp14:anchorId="3E5C476B" wp14:editId="2522E26F">
                <wp:simplePos x="0" y="0"/>
                <wp:positionH relativeFrom="page">
                  <wp:posOffset>3139263</wp:posOffset>
                </wp:positionH>
                <wp:positionV relativeFrom="page">
                  <wp:posOffset>2501944</wp:posOffset>
                </wp:positionV>
                <wp:extent cx="4499849" cy="2519916"/>
                <wp:effectExtent l="0" t="0" r="0" b="0"/>
                <wp:wrapNone/>
                <wp:docPr id="46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Imagem 1"/>
                        <pic:cNvPicPr/>
                      </pic:nvPicPr>
                      <pic:blipFill>
                        <a:blip r:embed="rId17">
                          <a:extLst>
                            <a:ext uri="{28A0092B-C50C-407E-A947-70E740481C1C}">
                              <a14:useLocalDpi xmlns:a14="http://schemas.microsoft.com/office/drawing/2010/main" val="0"/>
                            </a:ext>
                          </a:extLst>
                        </a:blip>
                        <a:stretch>
                          <a:fillRect/>
                        </a:stretch>
                      </pic:blipFill>
                      <pic:spPr>
                        <a:xfrm>
                          <a:off x="0" y="0"/>
                          <a:ext cx="4499849" cy="2519916"/>
                        </a:xfrm>
                        <a:prstGeom prst="rect">
                          <a:avLst/>
                        </a:prstGeom>
                        <a:ln w="12700">
                          <a:noFill/>
                        </a:ln>
                      </pic:spPr>
                    </pic:pic>
                  </a:graphicData>
                </a:graphic>
                <wp14:sizeRelH relativeFrom="margin">
                  <wp14:pctWidth>0</wp14:pctWidth>
                </wp14:sizeRelH>
                <wp14:sizeRelV relativeFrom="margin">
                  <wp14:pctHeight>0</wp14:pctHeight>
                </wp14:sizeRelV>
              </wp:anchor>
            </w:drawing>
          </w:r>
          <w:r w:rsidR="00FE5483">
            <w:rPr>
              <w:color w:val="156082" w:themeColor="accent1"/>
              <w:sz w:val="22"/>
              <w:szCs w:val="22"/>
              <w:lang w:val="en-US" w:eastAsia="en-US"/>
            </w:rPr>
            <w:br w:type="page"/>
          </w:r>
        </w:p>
      </w:sdtContent>
    </w:sdt>
    <w:sdt>
      <w:sdtPr>
        <w:rPr>
          <w:rFonts w:asciiTheme="minorHAnsi" w:eastAsiaTheme="minorEastAsia" w:hAnsiTheme="minorHAnsi" w:cstheme="minorBidi"/>
          <w:color w:val="auto"/>
          <w:kern w:val="2"/>
          <w:sz w:val="24"/>
          <w:szCs w:val="24"/>
          <w14:ligatures w14:val="standardContextual"/>
        </w:rPr>
        <w:id w:val="-1804763641"/>
        <w:docPartObj>
          <w:docPartGallery w:val="Table of Contents"/>
          <w:docPartUnique/>
        </w:docPartObj>
      </w:sdtPr>
      <w:sdtEndPr>
        <w:rPr>
          <w:b/>
          <w:bCs/>
          <w:noProof/>
        </w:rPr>
      </w:sdtEndPr>
      <w:sdtContent>
        <w:p w14:paraId="59AC33BD" w14:textId="76CDA4C5" w:rsidR="00403852" w:rsidRDefault="00403852">
          <w:pPr>
            <w:pStyle w:val="TOCHeading"/>
          </w:pPr>
          <w:r>
            <w:t>Table of Contents</w:t>
          </w:r>
        </w:p>
        <w:p w14:paraId="030A81D1" w14:textId="47B7B195" w:rsidR="00403852" w:rsidRDefault="00403852">
          <w:pPr>
            <w:pStyle w:val="TOC1"/>
            <w:tabs>
              <w:tab w:val="right" w:leader="dot" w:pos="9016"/>
            </w:tabs>
            <w:rPr>
              <w:noProof/>
            </w:rPr>
          </w:pPr>
          <w:r>
            <w:fldChar w:fldCharType="begin"/>
          </w:r>
          <w:r>
            <w:instrText xml:space="preserve"> TOC \o "1-3" \h \z \u </w:instrText>
          </w:r>
          <w:r>
            <w:fldChar w:fldCharType="separate"/>
          </w:r>
          <w:hyperlink w:anchor="_Toc225781037" w:history="1">
            <w:r w:rsidRPr="00E56414">
              <w:rPr>
                <w:rStyle w:val="Hyperlink"/>
                <w:noProof/>
              </w:rPr>
              <w:t>Introduction</w:t>
            </w:r>
            <w:r>
              <w:rPr>
                <w:noProof/>
                <w:webHidden/>
              </w:rPr>
              <w:tab/>
            </w:r>
            <w:r>
              <w:rPr>
                <w:noProof/>
                <w:webHidden/>
              </w:rPr>
              <w:fldChar w:fldCharType="begin"/>
            </w:r>
            <w:r>
              <w:rPr>
                <w:noProof/>
                <w:webHidden/>
              </w:rPr>
              <w:instrText xml:space="preserve"> PAGEREF _Toc225781037 \h </w:instrText>
            </w:r>
            <w:r>
              <w:rPr>
                <w:noProof/>
                <w:webHidden/>
              </w:rPr>
            </w:r>
            <w:r>
              <w:rPr>
                <w:noProof/>
                <w:webHidden/>
              </w:rPr>
              <w:fldChar w:fldCharType="separate"/>
            </w:r>
            <w:r>
              <w:rPr>
                <w:noProof/>
                <w:webHidden/>
              </w:rPr>
              <w:t>2</w:t>
            </w:r>
            <w:r>
              <w:rPr>
                <w:noProof/>
                <w:webHidden/>
              </w:rPr>
              <w:fldChar w:fldCharType="end"/>
            </w:r>
          </w:hyperlink>
        </w:p>
        <w:p w14:paraId="4522E446" w14:textId="2E1230CC" w:rsidR="00403852" w:rsidRDefault="00403852">
          <w:pPr>
            <w:pStyle w:val="TOC1"/>
            <w:tabs>
              <w:tab w:val="right" w:leader="dot" w:pos="9016"/>
            </w:tabs>
            <w:rPr>
              <w:noProof/>
            </w:rPr>
          </w:pPr>
          <w:hyperlink w:anchor="_Toc225781038" w:history="1">
            <w:r w:rsidRPr="00E56414">
              <w:rPr>
                <w:rStyle w:val="Hyperlink"/>
                <w:noProof/>
              </w:rPr>
              <w:t>Main Body</w:t>
            </w:r>
            <w:r>
              <w:rPr>
                <w:noProof/>
                <w:webHidden/>
              </w:rPr>
              <w:tab/>
            </w:r>
            <w:r>
              <w:rPr>
                <w:noProof/>
                <w:webHidden/>
              </w:rPr>
              <w:fldChar w:fldCharType="begin"/>
            </w:r>
            <w:r>
              <w:rPr>
                <w:noProof/>
                <w:webHidden/>
              </w:rPr>
              <w:instrText xml:space="preserve"> PAGEREF _Toc225781038 \h </w:instrText>
            </w:r>
            <w:r>
              <w:rPr>
                <w:noProof/>
                <w:webHidden/>
              </w:rPr>
            </w:r>
            <w:r>
              <w:rPr>
                <w:noProof/>
                <w:webHidden/>
              </w:rPr>
              <w:fldChar w:fldCharType="separate"/>
            </w:r>
            <w:r>
              <w:rPr>
                <w:noProof/>
                <w:webHidden/>
              </w:rPr>
              <w:t>3</w:t>
            </w:r>
            <w:r>
              <w:rPr>
                <w:noProof/>
                <w:webHidden/>
              </w:rPr>
              <w:fldChar w:fldCharType="end"/>
            </w:r>
          </w:hyperlink>
        </w:p>
        <w:p w14:paraId="669C37DB" w14:textId="55294F9B" w:rsidR="00403852" w:rsidRDefault="00403852">
          <w:pPr>
            <w:pStyle w:val="TOC2"/>
            <w:tabs>
              <w:tab w:val="right" w:leader="dot" w:pos="9016"/>
            </w:tabs>
            <w:rPr>
              <w:noProof/>
            </w:rPr>
          </w:pPr>
          <w:hyperlink w:anchor="_Toc225781039" w:history="1">
            <w:r w:rsidRPr="00E56414">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_Toc225781039 \h </w:instrText>
            </w:r>
            <w:r>
              <w:rPr>
                <w:noProof/>
                <w:webHidden/>
              </w:rPr>
            </w:r>
            <w:r>
              <w:rPr>
                <w:noProof/>
                <w:webHidden/>
              </w:rPr>
              <w:fldChar w:fldCharType="separate"/>
            </w:r>
            <w:r>
              <w:rPr>
                <w:noProof/>
                <w:webHidden/>
              </w:rPr>
              <w:t>3</w:t>
            </w:r>
            <w:r>
              <w:rPr>
                <w:noProof/>
                <w:webHidden/>
              </w:rPr>
              <w:fldChar w:fldCharType="end"/>
            </w:r>
          </w:hyperlink>
        </w:p>
        <w:p w14:paraId="1217C905" w14:textId="1F13180D" w:rsidR="00403852" w:rsidRDefault="00403852">
          <w:pPr>
            <w:pStyle w:val="TOC3"/>
            <w:tabs>
              <w:tab w:val="right" w:leader="dot" w:pos="9016"/>
            </w:tabs>
            <w:rPr>
              <w:noProof/>
            </w:rPr>
          </w:pPr>
          <w:hyperlink w:anchor="_Toc225781040" w:history="1">
            <w:r w:rsidRPr="00E56414">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_Toc225781040 \h </w:instrText>
            </w:r>
            <w:r>
              <w:rPr>
                <w:noProof/>
                <w:webHidden/>
              </w:rPr>
            </w:r>
            <w:r>
              <w:rPr>
                <w:noProof/>
                <w:webHidden/>
              </w:rPr>
              <w:fldChar w:fldCharType="separate"/>
            </w:r>
            <w:r>
              <w:rPr>
                <w:noProof/>
                <w:webHidden/>
              </w:rPr>
              <w:t>3</w:t>
            </w:r>
            <w:r>
              <w:rPr>
                <w:noProof/>
                <w:webHidden/>
              </w:rPr>
              <w:fldChar w:fldCharType="end"/>
            </w:r>
          </w:hyperlink>
        </w:p>
        <w:p w14:paraId="35876CFB" w14:textId="0264A057" w:rsidR="00403852" w:rsidRDefault="00403852">
          <w:pPr>
            <w:pStyle w:val="TOC3"/>
            <w:tabs>
              <w:tab w:val="right" w:leader="dot" w:pos="9016"/>
            </w:tabs>
            <w:rPr>
              <w:noProof/>
            </w:rPr>
          </w:pPr>
          <w:hyperlink w:anchor="_Toc225781041" w:history="1">
            <w:r w:rsidRPr="00E56414">
              <w:rPr>
                <w:rStyle w:val="Hyperlink"/>
                <w:noProof/>
              </w:rPr>
              <w:t>Task 1 (b): Evaluation of Task 1 (a) based on Similarity report</w:t>
            </w:r>
            <w:r>
              <w:rPr>
                <w:noProof/>
                <w:webHidden/>
              </w:rPr>
              <w:tab/>
            </w:r>
            <w:r>
              <w:rPr>
                <w:noProof/>
                <w:webHidden/>
              </w:rPr>
              <w:fldChar w:fldCharType="begin"/>
            </w:r>
            <w:r>
              <w:rPr>
                <w:noProof/>
                <w:webHidden/>
              </w:rPr>
              <w:instrText xml:space="preserve"> PAGEREF _Toc225781041 \h </w:instrText>
            </w:r>
            <w:r>
              <w:rPr>
                <w:noProof/>
                <w:webHidden/>
              </w:rPr>
            </w:r>
            <w:r>
              <w:rPr>
                <w:noProof/>
                <w:webHidden/>
              </w:rPr>
              <w:fldChar w:fldCharType="separate"/>
            </w:r>
            <w:r>
              <w:rPr>
                <w:noProof/>
                <w:webHidden/>
              </w:rPr>
              <w:t>5</w:t>
            </w:r>
            <w:r>
              <w:rPr>
                <w:noProof/>
                <w:webHidden/>
              </w:rPr>
              <w:fldChar w:fldCharType="end"/>
            </w:r>
          </w:hyperlink>
        </w:p>
        <w:p w14:paraId="276C9A73" w14:textId="530BE41C" w:rsidR="00403852" w:rsidRDefault="00403852">
          <w:pPr>
            <w:pStyle w:val="TOC2"/>
            <w:tabs>
              <w:tab w:val="right" w:leader="dot" w:pos="9016"/>
            </w:tabs>
            <w:rPr>
              <w:noProof/>
            </w:rPr>
          </w:pPr>
          <w:hyperlink w:anchor="_Toc225781042" w:history="1">
            <w:r w:rsidRPr="00E56414">
              <w:rPr>
                <w:rStyle w:val="Hyperlink"/>
                <w:noProof/>
              </w:rPr>
              <w:t>Task 2: Collaborative Mind Map and Individual Poster</w:t>
            </w:r>
            <w:r>
              <w:rPr>
                <w:noProof/>
                <w:webHidden/>
              </w:rPr>
              <w:tab/>
            </w:r>
            <w:r>
              <w:rPr>
                <w:noProof/>
                <w:webHidden/>
              </w:rPr>
              <w:fldChar w:fldCharType="begin"/>
            </w:r>
            <w:r>
              <w:rPr>
                <w:noProof/>
                <w:webHidden/>
              </w:rPr>
              <w:instrText xml:space="preserve"> PAGEREF _Toc225781042 \h </w:instrText>
            </w:r>
            <w:r>
              <w:rPr>
                <w:noProof/>
                <w:webHidden/>
              </w:rPr>
            </w:r>
            <w:r>
              <w:rPr>
                <w:noProof/>
                <w:webHidden/>
              </w:rPr>
              <w:fldChar w:fldCharType="separate"/>
            </w:r>
            <w:r>
              <w:rPr>
                <w:noProof/>
                <w:webHidden/>
              </w:rPr>
              <w:t>6</w:t>
            </w:r>
            <w:r>
              <w:rPr>
                <w:noProof/>
                <w:webHidden/>
              </w:rPr>
              <w:fldChar w:fldCharType="end"/>
            </w:r>
          </w:hyperlink>
        </w:p>
        <w:p w14:paraId="0C6DE946" w14:textId="10AAB983" w:rsidR="00403852" w:rsidRDefault="00403852">
          <w:pPr>
            <w:pStyle w:val="TOC3"/>
            <w:tabs>
              <w:tab w:val="right" w:leader="dot" w:pos="9016"/>
            </w:tabs>
            <w:rPr>
              <w:noProof/>
            </w:rPr>
          </w:pPr>
          <w:hyperlink w:anchor="_Toc225781043" w:history="1">
            <w:r w:rsidRPr="00E56414">
              <w:rPr>
                <w:rStyle w:val="Hyperlink"/>
                <w:noProof/>
              </w:rPr>
              <w:t>Task 2 (a): Mind Map</w:t>
            </w:r>
            <w:r>
              <w:rPr>
                <w:noProof/>
                <w:webHidden/>
              </w:rPr>
              <w:tab/>
            </w:r>
            <w:r>
              <w:rPr>
                <w:noProof/>
                <w:webHidden/>
              </w:rPr>
              <w:fldChar w:fldCharType="begin"/>
            </w:r>
            <w:r>
              <w:rPr>
                <w:noProof/>
                <w:webHidden/>
              </w:rPr>
              <w:instrText xml:space="preserve"> PAGEREF _Toc225781043 \h </w:instrText>
            </w:r>
            <w:r>
              <w:rPr>
                <w:noProof/>
                <w:webHidden/>
              </w:rPr>
            </w:r>
            <w:r>
              <w:rPr>
                <w:noProof/>
                <w:webHidden/>
              </w:rPr>
              <w:fldChar w:fldCharType="separate"/>
            </w:r>
            <w:r>
              <w:rPr>
                <w:noProof/>
                <w:webHidden/>
              </w:rPr>
              <w:t>6</w:t>
            </w:r>
            <w:r>
              <w:rPr>
                <w:noProof/>
                <w:webHidden/>
              </w:rPr>
              <w:fldChar w:fldCharType="end"/>
            </w:r>
          </w:hyperlink>
        </w:p>
        <w:p w14:paraId="6F9ADE72" w14:textId="6DBE354C" w:rsidR="00403852" w:rsidRDefault="00403852">
          <w:pPr>
            <w:pStyle w:val="TOC3"/>
            <w:tabs>
              <w:tab w:val="right" w:leader="dot" w:pos="9016"/>
            </w:tabs>
            <w:rPr>
              <w:noProof/>
            </w:rPr>
          </w:pPr>
          <w:hyperlink w:anchor="_Toc225781044" w:history="1">
            <w:r w:rsidRPr="00E56414">
              <w:rPr>
                <w:rStyle w:val="Hyperlink"/>
                <w:noProof/>
              </w:rPr>
              <w:t>Task 2 (b): Poster</w:t>
            </w:r>
            <w:r>
              <w:rPr>
                <w:noProof/>
                <w:webHidden/>
              </w:rPr>
              <w:tab/>
            </w:r>
            <w:r>
              <w:rPr>
                <w:noProof/>
                <w:webHidden/>
              </w:rPr>
              <w:fldChar w:fldCharType="begin"/>
            </w:r>
            <w:r>
              <w:rPr>
                <w:noProof/>
                <w:webHidden/>
              </w:rPr>
              <w:instrText xml:space="preserve"> PAGEREF _Toc225781044 \h </w:instrText>
            </w:r>
            <w:r>
              <w:rPr>
                <w:noProof/>
                <w:webHidden/>
              </w:rPr>
            </w:r>
            <w:r>
              <w:rPr>
                <w:noProof/>
                <w:webHidden/>
              </w:rPr>
              <w:fldChar w:fldCharType="separate"/>
            </w:r>
            <w:r>
              <w:rPr>
                <w:noProof/>
                <w:webHidden/>
              </w:rPr>
              <w:t>7</w:t>
            </w:r>
            <w:r>
              <w:rPr>
                <w:noProof/>
                <w:webHidden/>
              </w:rPr>
              <w:fldChar w:fldCharType="end"/>
            </w:r>
          </w:hyperlink>
        </w:p>
        <w:p w14:paraId="2354A836" w14:textId="322A542F" w:rsidR="00403852" w:rsidRDefault="00403852">
          <w:pPr>
            <w:pStyle w:val="TOC2"/>
            <w:tabs>
              <w:tab w:val="right" w:leader="dot" w:pos="9016"/>
            </w:tabs>
            <w:rPr>
              <w:noProof/>
            </w:rPr>
          </w:pPr>
          <w:hyperlink w:anchor="_Toc225781045" w:history="1">
            <w:r w:rsidRPr="00E56414">
              <w:rPr>
                <w:rStyle w:val="Hyperlink"/>
                <w:noProof/>
              </w:rPr>
              <w:t>Task 3: Virtual Collaboration and RefWorks</w:t>
            </w:r>
            <w:r>
              <w:rPr>
                <w:noProof/>
                <w:webHidden/>
              </w:rPr>
              <w:tab/>
            </w:r>
            <w:r>
              <w:rPr>
                <w:noProof/>
                <w:webHidden/>
              </w:rPr>
              <w:fldChar w:fldCharType="begin"/>
            </w:r>
            <w:r>
              <w:rPr>
                <w:noProof/>
                <w:webHidden/>
              </w:rPr>
              <w:instrText xml:space="preserve"> PAGEREF _Toc225781045 \h </w:instrText>
            </w:r>
            <w:r>
              <w:rPr>
                <w:noProof/>
                <w:webHidden/>
              </w:rPr>
            </w:r>
            <w:r>
              <w:rPr>
                <w:noProof/>
                <w:webHidden/>
              </w:rPr>
              <w:fldChar w:fldCharType="separate"/>
            </w:r>
            <w:r>
              <w:rPr>
                <w:noProof/>
                <w:webHidden/>
              </w:rPr>
              <w:t>8</w:t>
            </w:r>
            <w:r>
              <w:rPr>
                <w:noProof/>
                <w:webHidden/>
              </w:rPr>
              <w:fldChar w:fldCharType="end"/>
            </w:r>
          </w:hyperlink>
        </w:p>
        <w:p w14:paraId="01C5EF92" w14:textId="3114F220" w:rsidR="00403852" w:rsidRDefault="00403852">
          <w:pPr>
            <w:pStyle w:val="TOC3"/>
            <w:tabs>
              <w:tab w:val="right" w:leader="dot" w:pos="9016"/>
            </w:tabs>
            <w:rPr>
              <w:noProof/>
            </w:rPr>
          </w:pPr>
          <w:hyperlink w:anchor="_Toc225781046" w:history="1">
            <w:r w:rsidRPr="00E56414">
              <w:rPr>
                <w:rStyle w:val="Hyperlink"/>
                <w:noProof/>
              </w:rPr>
              <w:t>Task 3 (a): Report on Virtual Collaboration</w:t>
            </w:r>
            <w:r>
              <w:rPr>
                <w:noProof/>
                <w:webHidden/>
              </w:rPr>
              <w:tab/>
            </w:r>
            <w:r>
              <w:rPr>
                <w:noProof/>
                <w:webHidden/>
              </w:rPr>
              <w:fldChar w:fldCharType="begin"/>
            </w:r>
            <w:r>
              <w:rPr>
                <w:noProof/>
                <w:webHidden/>
              </w:rPr>
              <w:instrText xml:space="preserve"> PAGEREF _Toc225781046 \h </w:instrText>
            </w:r>
            <w:r>
              <w:rPr>
                <w:noProof/>
                <w:webHidden/>
              </w:rPr>
            </w:r>
            <w:r>
              <w:rPr>
                <w:noProof/>
                <w:webHidden/>
              </w:rPr>
              <w:fldChar w:fldCharType="separate"/>
            </w:r>
            <w:r>
              <w:rPr>
                <w:noProof/>
                <w:webHidden/>
              </w:rPr>
              <w:t>8</w:t>
            </w:r>
            <w:r>
              <w:rPr>
                <w:noProof/>
                <w:webHidden/>
              </w:rPr>
              <w:fldChar w:fldCharType="end"/>
            </w:r>
          </w:hyperlink>
        </w:p>
        <w:p w14:paraId="21846040" w14:textId="1BB48A54" w:rsidR="00403852" w:rsidRDefault="00403852">
          <w:pPr>
            <w:pStyle w:val="TOC3"/>
            <w:tabs>
              <w:tab w:val="right" w:leader="dot" w:pos="9016"/>
            </w:tabs>
            <w:rPr>
              <w:noProof/>
            </w:rPr>
          </w:pPr>
          <w:hyperlink w:anchor="_Toc225781047" w:history="1">
            <w:r w:rsidRPr="00E56414">
              <w:rPr>
                <w:rStyle w:val="Hyperlink"/>
                <w:noProof/>
              </w:rPr>
              <w:t>Task 3(b): Step-by-step process of using RefWorks with visuals</w:t>
            </w:r>
            <w:r>
              <w:rPr>
                <w:noProof/>
                <w:webHidden/>
              </w:rPr>
              <w:tab/>
            </w:r>
            <w:r>
              <w:rPr>
                <w:noProof/>
                <w:webHidden/>
              </w:rPr>
              <w:fldChar w:fldCharType="begin"/>
            </w:r>
            <w:r>
              <w:rPr>
                <w:noProof/>
                <w:webHidden/>
              </w:rPr>
              <w:instrText xml:space="preserve"> PAGEREF _Toc225781047 \h </w:instrText>
            </w:r>
            <w:r>
              <w:rPr>
                <w:noProof/>
                <w:webHidden/>
              </w:rPr>
            </w:r>
            <w:r>
              <w:rPr>
                <w:noProof/>
                <w:webHidden/>
              </w:rPr>
              <w:fldChar w:fldCharType="separate"/>
            </w:r>
            <w:r>
              <w:rPr>
                <w:noProof/>
                <w:webHidden/>
              </w:rPr>
              <w:t>9</w:t>
            </w:r>
            <w:r>
              <w:rPr>
                <w:noProof/>
                <w:webHidden/>
              </w:rPr>
              <w:fldChar w:fldCharType="end"/>
            </w:r>
          </w:hyperlink>
        </w:p>
        <w:p w14:paraId="6E6D312B" w14:textId="387B372C" w:rsidR="00403852" w:rsidRDefault="00403852">
          <w:pPr>
            <w:pStyle w:val="TOC2"/>
            <w:tabs>
              <w:tab w:val="right" w:leader="dot" w:pos="9016"/>
            </w:tabs>
            <w:rPr>
              <w:noProof/>
            </w:rPr>
          </w:pPr>
          <w:hyperlink w:anchor="_Toc225781048" w:history="1">
            <w:r w:rsidRPr="00E56414">
              <w:rPr>
                <w:rStyle w:val="Hyperlink"/>
                <w:noProof/>
              </w:rPr>
              <w:t>Task 4: E-Portfolio Creation and Evaluation</w:t>
            </w:r>
            <w:r>
              <w:rPr>
                <w:noProof/>
                <w:webHidden/>
              </w:rPr>
              <w:tab/>
            </w:r>
            <w:r>
              <w:rPr>
                <w:noProof/>
                <w:webHidden/>
              </w:rPr>
              <w:fldChar w:fldCharType="begin"/>
            </w:r>
            <w:r>
              <w:rPr>
                <w:noProof/>
                <w:webHidden/>
              </w:rPr>
              <w:instrText xml:space="preserve"> PAGEREF _Toc225781048 \h </w:instrText>
            </w:r>
            <w:r>
              <w:rPr>
                <w:noProof/>
                <w:webHidden/>
              </w:rPr>
            </w:r>
            <w:r>
              <w:rPr>
                <w:noProof/>
                <w:webHidden/>
              </w:rPr>
              <w:fldChar w:fldCharType="separate"/>
            </w:r>
            <w:r>
              <w:rPr>
                <w:noProof/>
                <w:webHidden/>
              </w:rPr>
              <w:t>14</w:t>
            </w:r>
            <w:r>
              <w:rPr>
                <w:noProof/>
                <w:webHidden/>
              </w:rPr>
              <w:fldChar w:fldCharType="end"/>
            </w:r>
          </w:hyperlink>
        </w:p>
        <w:p w14:paraId="6E043F1F" w14:textId="2F0AD8ED" w:rsidR="00403852" w:rsidRDefault="00403852">
          <w:pPr>
            <w:pStyle w:val="TOC3"/>
            <w:tabs>
              <w:tab w:val="right" w:leader="dot" w:pos="9016"/>
            </w:tabs>
            <w:rPr>
              <w:noProof/>
            </w:rPr>
          </w:pPr>
          <w:hyperlink w:anchor="_Toc225781049" w:history="1">
            <w:r w:rsidRPr="00E56414">
              <w:rPr>
                <w:rStyle w:val="Hyperlink"/>
                <w:noProof/>
              </w:rPr>
              <w:t>Task 4 (a): E-Portfolio Creation</w:t>
            </w:r>
            <w:r>
              <w:rPr>
                <w:noProof/>
                <w:webHidden/>
              </w:rPr>
              <w:tab/>
            </w:r>
            <w:r>
              <w:rPr>
                <w:noProof/>
                <w:webHidden/>
              </w:rPr>
              <w:fldChar w:fldCharType="begin"/>
            </w:r>
            <w:r>
              <w:rPr>
                <w:noProof/>
                <w:webHidden/>
              </w:rPr>
              <w:instrText xml:space="preserve"> PAGEREF _Toc225781049 \h </w:instrText>
            </w:r>
            <w:r>
              <w:rPr>
                <w:noProof/>
                <w:webHidden/>
              </w:rPr>
            </w:r>
            <w:r>
              <w:rPr>
                <w:noProof/>
                <w:webHidden/>
              </w:rPr>
              <w:fldChar w:fldCharType="separate"/>
            </w:r>
            <w:r>
              <w:rPr>
                <w:noProof/>
                <w:webHidden/>
              </w:rPr>
              <w:t>14</w:t>
            </w:r>
            <w:r>
              <w:rPr>
                <w:noProof/>
                <w:webHidden/>
              </w:rPr>
              <w:fldChar w:fldCharType="end"/>
            </w:r>
          </w:hyperlink>
        </w:p>
        <w:p w14:paraId="33F675E2" w14:textId="41D43223" w:rsidR="00403852" w:rsidRDefault="00403852">
          <w:pPr>
            <w:pStyle w:val="TOC3"/>
            <w:tabs>
              <w:tab w:val="right" w:leader="dot" w:pos="9016"/>
            </w:tabs>
            <w:rPr>
              <w:noProof/>
            </w:rPr>
          </w:pPr>
          <w:hyperlink w:anchor="_Toc225781050" w:history="1">
            <w:r w:rsidRPr="00E56414">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_Toc225781050 \h </w:instrText>
            </w:r>
            <w:r>
              <w:rPr>
                <w:noProof/>
                <w:webHidden/>
              </w:rPr>
            </w:r>
            <w:r>
              <w:rPr>
                <w:noProof/>
                <w:webHidden/>
              </w:rPr>
              <w:fldChar w:fldCharType="separate"/>
            </w:r>
            <w:r>
              <w:rPr>
                <w:noProof/>
                <w:webHidden/>
              </w:rPr>
              <w:t>17</w:t>
            </w:r>
            <w:r>
              <w:rPr>
                <w:noProof/>
                <w:webHidden/>
              </w:rPr>
              <w:fldChar w:fldCharType="end"/>
            </w:r>
          </w:hyperlink>
        </w:p>
        <w:p w14:paraId="11152F0E" w14:textId="4600DC4F" w:rsidR="00403852" w:rsidRDefault="00403852">
          <w:pPr>
            <w:pStyle w:val="TOC1"/>
            <w:tabs>
              <w:tab w:val="right" w:leader="dot" w:pos="9016"/>
            </w:tabs>
            <w:rPr>
              <w:noProof/>
            </w:rPr>
          </w:pPr>
          <w:hyperlink w:anchor="_Toc225781051" w:history="1">
            <w:r w:rsidRPr="00E56414">
              <w:rPr>
                <w:rStyle w:val="Hyperlink"/>
                <w:noProof/>
              </w:rPr>
              <w:t>Conclusion</w:t>
            </w:r>
            <w:r>
              <w:rPr>
                <w:noProof/>
                <w:webHidden/>
              </w:rPr>
              <w:tab/>
            </w:r>
            <w:r>
              <w:rPr>
                <w:noProof/>
                <w:webHidden/>
              </w:rPr>
              <w:fldChar w:fldCharType="begin"/>
            </w:r>
            <w:r>
              <w:rPr>
                <w:noProof/>
                <w:webHidden/>
              </w:rPr>
              <w:instrText xml:space="preserve"> PAGEREF _Toc225781051 \h </w:instrText>
            </w:r>
            <w:r>
              <w:rPr>
                <w:noProof/>
                <w:webHidden/>
              </w:rPr>
            </w:r>
            <w:r>
              <w:rPr>
                <w:noProof/>
                <w:webHidden/>
              </w:rPr>
              <w:fldChar w:fldCharType="separate"/>
            </w:r>
            <w:r>
              <w:rPr>
                <w:noProof/>
                <w:webHidden/>
              </w:rPr>
              <w:t>18</w:t>
            </w:r>
            <w:r>
              <w:rPr>
                <w:noProof/>
                <w:webHidden/>
              </w:rPr>
              <w:fldChar w:fldCharType="end"/>
            </w:r>
          </w:hyperlink>
        </w:p>
        <w:p w14:paraId="74BAD84A" w14:textId="5D3D8A2E" w:rsidR="00403852" w:rsidRDefault="00403852">
          <w:pPr>
            <w:pStyle w:val="TOC1"/>
            <w:tabs>
              <w:tab w:val="right" w:leader="dot" w:pos="9016"/>
            </w:tabs>
            <w:rPr>
              <w:noProof/>
            </w:rPr>
          </w:pPr>
          <w:hyperlink w:anchor="_Toc225781052" w:history="1">
            <w:r w:rsidRPr="00E56414">
              <w:rPr>
                <w:rStyle w:val="Hyperlink"/>
                <w:noProof/>
              </w:rPr>
              <w:t>References</w:t>
            </w:r>
            <w:r>
              <w:rPr>
                <w:noProof/>
                <w:webHidden/>
              </w:rPr>
              <w:tab/>
            </w:r>
            <w:r>
              <w:rPr>
                <w:noProof/>
                <w:webHidden/>
              </w:rPr>
              <w:fldChar w:fldCharType="begin"/>
            </w:r>
            <w:r>
              <w:rPr>
                <w:noProof/>
                <w:webHidden/>
              </w:rPr>
              <w:instrText xml:space="preserve"> PAGEREF _Toc225781052 \h </w:instrText>
            </w:r>
            <w:r>
              <w:rPr>
                <w:noProof/>
                <w:webHidden/>
              </w:rPr>
            </w:r>
            <w:r>
              <w:rPr>
                <w:noProof/>
                <w:webHidden/>
              </w:rPr>
              <w:fldChar w:fldCharType="separate"/>
            </w:r>
            <w:r>
              <w:rPr>
                <w:noProof/>
                <w:webHidden/>
              </w:rPr>
              <w:t>19</w:t>
            </w:r>
            <w:r>
              <w:rPr>
                <w:noProof/>
                <w:webHidden/>
              </w:rPr>
              <w:fldChar w:fldCharType="end"/>
            </w:r>
          </w:hyperlink>
        </w:p>
        <w:p w14:paraId="3F089588" w14:textId="7A0B8F03" w:rsidR="00403852" w:rsidRDefault="00403852">
          <w:pPr>
            <w:pStyle w:val="TOC2"/>
            <w:tabs>
              <w:tab w:val="right" w:leader="dot" w:pos="9016"/>
            </w:tabs>
            <w:rPr>
              <w:noProof/>
            </w:rPr>
          </w:pPr>
          <w:hyperlink w:anchor="_Toc225781053" w:history="1">
            <w:r w:rsidRPr="00E56414">
              <w:rPr>
                <w:rStyle w:val="Hyperlink"/>
                <w:noProof/>
              </w:rPr>
              <w:t>Task 1 References:</w:t>
            </w:r>
            <w:r>
              <w:rPr>
                <w:noProof/>
                <w:webHidden/>
              </w:rPr>
              <w:tab/>
            </w:r>
            <w:r>
              <w:rPr>
                <w:noProof/>
                <w:webHidden/>
              </w:rPr>
              <w:fldChar w:fldCharType="begin"/>
            </w:r>
            <w:r>
              <w:rPr>
                <w:noProof/>
                <w:webHidden/>
              </w:rPr>
              <w:instrText xml:space="preserve"> PAGEREF _Toc225781053 \h </w:instrText>
            </w:r>
            <w:r>
              <w:rPr>
                <w:noProof/>
                <w:webHidden/>
              </w:rPr>
            </w:r>
            <w:r>
              <w:rPr>
                <w:noProof/>
                <w:webHidden/>
              </w:rPr>
              <w:fldChar w:fldCharType="separate"/>
            </w:r>
            <w:r>
              <w:rPr>
                <w:noProof/>
                <w:webHidden/>
              </w:rPr>
              <w:t>19</w:t>
            </w:r>
            <w:r>
              <w:rPr>
                <w:noProof/>
                <w:webHidden/>
              </w:rPr>
              <w:fldChar w:fldCharType="end"/>
            </w:r>
          </w:hyperlink>
        </w:p>
        <w:p w14:paraId="475D459E" w14:textId="795A2C82" w:rsidR="00403852" w:rsidRDefault="00403852">
          <w:pPr>
            <w:pStyle w:val="TOC2"/>
            <w:tabs>
              <w:tab w:val="right" w:leader="dot" w:pos="9016"/>
            </w:tabs>
            <w:rPr>
              <w:noProof/>
            </w:rPr>
          </w:pPr>
          <w:hyperlink w:anchor="_Toc225781054" w:history="1">
            <w:r w:rsidRPr="00E56414">
              <w:rPr>
                <w:rStyle w:val="Hyperlink"/>
                <w:noProof/>
              </w:rPr>
              <w:t>Task 3 References:</w:t>
            </w:r>
            <w:r>
              <w:rPr>
                <w:noProof/>
                <w:webHidden/>
              </w:rPr>
              <w:tab/>
            </w:r>
            <w:r>
              <w:rPr>
                <w:noProof/>
                <w:webHidden/>
              </w:rPr>
              <w:fldChar w:fldCharType="begin"/>
            </w:r>
            <w:r>
              <w:rPr>
                <w:noProof/>
                <w:webHidden/>
              </w:rPr>
              <w:instrText xml:space="preserve"> PAGEREF _Toc225781054 \h </w:instrText>
            </w:r>
            <w:r>
              <w:rPr>
                <w:noProof/>
                <w:webHidden/>
              </w:rPr>
            </w:r>
            <w:r>
              <w:rPr>
                <w:noProof/>
                <w:webHidden/>
              </w:rPr>
              <w:fldChar w:fldCharType="separate"/>
            </w:r>
            <w:r>
              <w:rPr>
                <w:noProof/>
                <w:webHidden/>
              </w:rPr>
              <w:t>19</w:t>
            </w:r>
            <w:r>
              <w:rPr>
                <w:noProof/>
                <w:webHidden/>
              </w:rPr>
              <w:fldChar w:fldCharType="end"/>
            </w:r>
          </w:hyperlink>
        </w:p>
        <w:p w14:paraId="3E49D152" w14:textId="136A79C1" w:rsidR="00403852" w:rsidRDefault="00403852">
          <w:r>
            <w:rPr>
              <w:b/>
              <w:bCs/>
              <w:noProof/>
            </w:rPr>
            <w:fldChar w:fldCharType="end"/>
          </w:r>
        </w:p>
      </w:sdtContent>
    </w:sdt>
    <w:p w14:paraId="0CAB677B" w14:textId="4E87D7B9" w:rsidR="00805DA0" w:rsidRDefault="00805DA0"/>
    <w:p w14:paraId="77E17391" w14:textId="44DABC8F" w:rsidR="00463EDA" w:rsidRDefault="00463EDA"/>
    <w:p w14:paraId="67CD9F0E" w14:textId="3C5981E5" w:rsidR="003A12C8" w:rsidRPr="00496BD7" w:rsidRDefault="003A12C8">
      <w:r w:rsidRPr="00496BD7">
        <w:br w:type="page"/>
      </w:r>
    </w:p>
    <w:p w14:paraId="08EDF878" w14:textId="4E979DED" w:rsidR="0046356F" w:rsidRPr="0046356F" w:rsidRDefault="0046356F" w:rsidP="0046356F">
      <w:pPr>
        <w:pStyle w:val="Heading1"/>
      </w:pPr>
      <w:bookmarkStart w:id="0" w:name="_Toc225780989"/>
      <w:bookmarkStart w:id="1" w:name="_Toc225781019"/>
      <w:bookmarkStart w:id="2" w:name="_Toc225781037"/>
      <w:r>
        <w:lastRenderedPageBreak/>
        <w:t>Introduction</w:t>
      </w:r>
      <w:bookmarkEnd w:id="0"/>
      <w:bookmarkEnd w:id="1"/>
      <w:bookmarkEnd w:id="2"/>
    </w:p>
    <w:p w14:paraId="5EDF1F50" w14:textId="3877F3CE" w:rsidR="006461DB" w:rsidRDefault="00C579CB" w:rsidP="006461DB">
      <w:pPr>
        <w:jc w:val="both"/>
      </w:pPr>
      <w:r>
        <w:t xml:space="preserve">Digital </w:t>
      </w:r>
      <w:r w:rsidR="009E7F80">
        <w:t>T</w:t>
      </w:r>
      <w:r w:rsidR="006461DB" w:rsidRPr="003B2295">
        <w:t>echnology is constantly transforming and evolving. Currently, this evolution is occurring exponentially, and as a result, numerous studies have sought to understand and explain the positive and negative factors in the educational landscape.</w:t>
      </w:r>
      <w:r w:rsidR="006461DB">
        <w:t xml:space="preserve"> Learning in digital era </w:t>
      </w:r>
      <w:r w:rsidR="006461DB" w:rsidRPr="003B2295">
        <w:t xml:space="preserve">utilizes tools, methodologies, and support to understand and </w:t>
      </w:r>
      <w:r w:rsidR="006461DB">
        <w:t>improve</w:t>
      </w:r>
      <w:r w:rsidR="006461DB" w:rsidRPr="003B2295">
        <w:t xml:space="preserve"> academic training in the new digital age.</w:t>
      </w:r>
      <w:r w:rsidR="006461DB">
        <w:t xml:space="preserve"> Essential skills and behaviours, as feelings and emotions, are topics that contributes to the academic graduation to achieve a qualified profession. </w:t>
      </w:r>
      <w:r w:rsidR="006461DB" w:rsidRPr="0061625B">
        <w:t>This assessment aims to examine some of these aspects and provide some explanations about how the digital world affects our academic and professional lives</w:t>
      </w:r>
      <w:r w:rsidR="006461DB">
        <w:t xml:space="preserve">, with support of mind maps, poster, images and an E-portfolio. </w:t>
      </w:r>
    </w:p>
    <w:p w14:paraId="25FC7E32" w14:textId="72FAEBE9" w:rsidR="00A72735" w:rsidRDefault="00A72735" w:rsidP="00FB74B0"/>
    <w:p w14:paraId="68DDAAB8" w14:textId="04CDF53B" w:rsidR="00FE5483" w:rsidRDefault="00FE5483" w:rsidP="00FB74B0"/>
    <w:p w14:paraId="4F6CF313" w14:textId="2BBB8D7F" w:rsidR="00FE5483" w:rsidRDefault="00FE5483" w:rsidP="00FB74B0"/>
    <w:p w14:paraId="60E6B567" w14:textId="7110A095" w:rsidR="00FE5483" w:rsidRPr="00FB74B0" w:rsidRDefault="00FE5483" w:rsidP="00FB74B0"/>
    <w:p w14:paraId="1D84482F" w14:textId="5E555C28" w:rsidR="00C219B6" w:rsidRDefault="00C219B6">
      <w:r>
        <w:br w:type="page"/>
      </w:r>
    </w:p>
    <w:p w14:paraId="72951778" w14:textId="0A25A5CA" w:rsidR="00C219B6" w:rsidRPr="00C219B6" w:rsidRDefault="00B86853" w:rsidP="00B86853">
      <w:pPr>
        <w:pStyle w:val="Heading1"/>
      </w:pPr>
      <w:bookmarkStart w:id="3" w:name="_Toc225780990"/>
      <w:bookmarkStart w:id="4" w:name="_Toc225781020"/>
      <w:bookmarkStart w:id="5" w:name="_Toc225781038"/>
      <w:r>
        <w:lastRenderedPageBreak/>
        <w:t>Main Body</w:t>
      </w:r>
      <w:bookmarkEnd w:id="3"/>
      <w:bookmarkEnd w:id="4"/>
      <w:bookmarkEnd w:id="5"/>
    </w:p>
    <w:p w14:paraId="6395A5E8" w14:textId="71FBD821" w:rsidR="003A12C8" w:rsidRPr="00C219B6" w:rsidRDefault="003A12C8" w:rsidP="0054391F">
      <w:pPr>
        <w:pStyle w:val="Heading2"/>
      </w:pPr>
      <w:r w:rsidRPr="00C219B6">
        <w:t xml:space="preserve"> </w:t>
      </w:r>
      <w:r w:rsidRPr="00C219B6">
        <w:tab/>
      </w:r>
      <w:bookmarkStart w:id="6" w:name="_Toc225780991"/>
      <w:bookmarkStart w:id="7" w:name="_Toc225781021"/>
      <w:bookmarkStart w:id="8" w:name="_Toc225781039"/>
      <w:r w:rsidRPr="00C219B6">
        <w:t>Task 1</w:t>
      </w:r>
      <w:r w:rsidR="0054391F" w:rsidRPr="00C219B6">
        <w:t>: Essential Academic and Employment Skills for the future career Path</w:t>
      </w:r>
      <w:bookmarkEnd w:id="6"/>
      <w:bookmarkEnd w:id="7"/>
      <w:bookmarkEnd w:id="8"/>
    </w:p>
    <w:p w14:paraId="4C744C12" w14:textId="053C64CA" w:rsidR="003A12C8" w:rsidRPr="00C219B6" w:rsidRDefault="003A12C8" w:rsidP="004E0E4B">
      <w:pPr>
        <w:pStyle w:val="Heading3"/>
        <w:jc w:val="both"/>
      </w:pPr>
      <w:r w:rsidRPr="00C219B6">
        <w:tab/>
      </w:r>
      <w:r w:rsidRPr="00C219B6">
        <w:tab/>
      </w:r>
      <w:bookmarkStart w:id="9" w:name="_Toc225780992"/>
      <w:bookmarkStart w:id="10" w:name="_Toc225781022"/>
      <w:bookmarkStart w:id="11" w:name="_Toc225781040"/>
      <w:r w:rsidRPr="00C219B6">
        <w:t>Task 1 (a)</w:t>
      </w:r>
      <w:r w:rsidR="0054391F" w:rsidRPr="00C219B6">
        <w:t>: Report on Essential Academic and Employment Skills</w:t>
      </w:r>
      <w:bookmarkEnd w:id="9"/>
      <w:bookmarkEnd w:id="10"/>
      <w:bookmarkEnd w:id="11"/>
    </w:p>
    <w:p w14:paraId="199FBE6E" w14:textId="1D4C8DDF" w:rsidR="00261EBA" w:rsidRDefault="00710F1C" w:rsidP="004E0E4B">
      <w:pPr>
        <w:jc w:val="both"/>
      </w:pPr>
      <w:r>
        <w:t>E</w:t>
      </w:r>
      <w:r w:rsidR="00FD5479">
        <w:t xml:space="preserve">ssential Academic </w:t>
      </w:r>
      <w:r w:rsidR="0080456C">
        <w:t>and Em</w:t>
      </w:r>
      <w:r w:rsidR="00261EBA">
        <w:t xml:space="preserve">ployment Skills are the base form how people start </w:t>
      </w:r>
      <w:r w:rsidR="007A3168">
        <w:t xml:space="preserve">the journey of </w:t>
      </w:r>
      <w:r w:rsidR="00C1476F">
        <w:t>a</w:t>
      </w:r>
      <w:r w:rsidR="00A96E87">
        <w:t xml:space="preserve"> professional life</w:t>
      </w:r>
      <w:r w:rsidR="00C1476F">
        <w:t xml:space="preserve"> </w:t>
      </w:r>
      <w:r w:rsidR="00334C37">
        <w:t xml:space="preserve">and could determinate </w:t>
      </w:r>
      <w:r w:rsidR="00023946">
        <w:t xml:space="preserve">the path of area`s specialty </w:t>
      </w:r>
      <w:r w:rsidR="00F97C44">
        <w:t xml:space="preserve">that a person will follow. This report </w:t>
      </w:r>
      <w:r w:rsidR="00E43494">
        <w:t xml:space="preserve">is </w:t>
      </w:r>
      <w:r w:rsidR="00F97C44">
        <w:t>about what are some</w:t>
      </w:r>
      <w:r w:rsidR="00A96E87">
        <w:t xml:space="preserve"> important skill</w:t>
      </w:r>
      <w:r w:rsidR="00D12BA2">
        <w:t>s</w:t>
      </w:r>
      <w:r w:rsidR="00A96E87">
        <w:t xml:space="preserve"> </w:t>
      </w:r>
      <w:r w:rsidR="00D12BA2">
        <w:t xml:space="preserve">and </w:t>
      </w:r>
      <w:r w:rsidR="00EE4ACD">
        <w:t xml:space="preserve">how it might </w:t>
      </w:r>
      <w:r w:rsidR="00362012">
        <w:t xml:space="preserve">help </w:t>
      </w:r>
      <w:r w:rsidR="00EE4ACD">
        <w:t xml:space="preserve">the </w:t>
      </w:r>
      <w:r w:rsidR="00952DFF">
        <w:t xml:space="preserve">life`s cycle </w:t>
      </w:r>
      <w:r w:rsidR="00EE4ACD">
        <w:t>development</w:t>
      </w:r>
      <w:r w:rsidR="00952DFF">
        <w:t>.</w:t>
      </w:r>
    </w:p>
    <w:p w14:paraId="5E090894" w14:textId="76C16F20" w:rsidR="00FF491B" w:rsidRDefault="005D4B04" w:rsidP="004E0E4B">
      <w:pPr>
        <w:jc w:val="both"/>
      </w:pPr>
      <w:r>
        <w:rPr>
          <w:noProof/>
        </w:rPr>
        <mc:AlternateContent>
          <mc:Choice Requires="wps">
            <w:drawing>
              <wp:anchor distT="0" distB="0" distL="114300" distR="114300" simplePos="0" relativeHeight="251662336" behindDoc="0" locked="0" layoutInCell="1" allowOverlap="1" wp14:anchorId="0446E728" wp14:editId="18C2461A">
                <wp:simplePos x="0" y="0"/>
                <wp:positionH relativeFrom="column">
                  <wp:posOffset>1985645</wp:posOffset>
                </wp:positionH>
                <wp:positionV relativeFrom="paragraph">
                  <wp:posOffset>5354955</wp:posOffset>
                </wp:positionV>
                <wp:extent cx="2299335" cy="635"/>
                <wp:effectExtent l="0" t="0" r="5715" b="0"/>
                <wp:wrapTopAndBottom/>
                <wp:docPr id="83067699" name="Text Box 1"/>
                <wp:cNvGraphicFramePr/>
                <a:graphic xmlns:a="http://schemas.openxmlformats.org/drawingml/2006/main">
                  <a:graphicData uri="http://schemas.microsoft.com/office/word/2010/wordprocessingShape">
                    <wps:wsp>
                      <wps:cNvSpPr txBox="1"/>
                      <wps:spPr>
                        <a:xfrm>
                          <a:off x="0" y="0"/>
                          <a:ext cx="2299335" cy="635"/>
                        </a:xfrm>
                        <a:prstGeom prst="rect">
                          <a:avLst/>
                        </a:prstGeom>
                        <a:solidFill>
                          <a:prstClr val="white"/>
                        </a:solidFill>
                        <a:ln>
                          <a:noFill/>
                        </a:ln>
                      </wps:spPr>
                      <wps:txbx>
                        <w:txbxContent>
                          <w:p w14:paraId="3C920C42" w14:textId="12E7F9DB" w:rsidR="0022064A" w:rsidRPr="00710F1C" w:rsidRDefault="00177D52" w:rsidP="0022064A">
                            <w:pPr>
                              <w:pStyle w:val="Caption"/>
                              <w:rPr>
                                <w:i w:val="0"/>
                                <w:iCs w:val="0"/>
                                <w:noProof/>
                              </w:rPr>
                            </w:pPr>
                            <w:r w:rsidRPr="00710F1C">
                              <w:rPr>
                                <w:i w:val="0"/>
                                <w:iCs w:val="0"/>
                              </w:rPr>
                              <w:t xml:space="preserve">Figure </w:t>
                            </w:r>
                            <w:r w:rsidRPr="00710F1C">
                              <w:rPr>
                                <w:i w:val="0"/>
                                <w:iCs w:val="0"/>
                              </w:rPr>
                              <w:fldChar w:fldCharType="begin"/>
                            </w:r>
                            <w:r w:rsidRPr="00710F1C">
                              <w:rPr>
                                <w:i w:val="0"/>
                                <w:iCs w:val="0"/>
                              </w:rPr>
                              <w:instrText xml:space="preserve"> SEQ Figure \* ARABIC </w:instrText>
                            </w:r>
                            <w:r w:rsidRPr="00710F1C">
                              <w:rPr>
                                <w:i w:val="0"/>
                                <w:iCs w:val="0"/>
                              </w:rPr>
                              <w:fldChar w:fldCharType="separate"/>
                            </w:r>
                            <w:r w:rsidRPr="00710F1C">
                              <w:rPr>
                                <w:i w:val="0"/>
                                <w:iCs w:val="0"/>
                                <w:noProof/>
                              </w:rPr>
                              <w:t>1</w:t>
                            </w:r>
                            <w:r w:rsidRPr="00710F1C">
                              <w:rPr>
                                <w:i w:val="0"/>
                                <w:iCs w:val="0"/>
                              </w:rPr>
                              <w:fldChar w:fldCharType="end"/>
                            </w:r>
                            <w:r>
                              <w:rPr>
                                <w:i w:val="0"/>
                                <w:iCs w:val="0"/>
                              </w:rPr>
                              <w:t xml:space="preserve">: </w:t>
                            </w:r>
                            <w:r w:rsidR="005D4B04" w:rsidRPr="00710F1C">
                              <w:rPr>
                                <w:i w:val="0"/>
                                <w:iCs w:val="0"/>
                              </w:rPr>
                              <w:t xml:space="preserve">Examples of Hard vs Soft Skills </w:t>
                            </w:r>
                            <w:sdt>
                              <w:sdtPr>
                                <w:rPr>
                                  <w:i w:val="0"/>
                                  <w:iCs w:val="0"/>
                                </w:rPr>
                                <w:id w:val="-1589536358"/>
                                <w:citation/>
                              </w:sdtPr>
                              <w:sdtContent>
                                <w:r w:rsidR="0022064A" w:rsidRPr="00710F1C">
                                  <w:rPr>
                                    <w:i w:val="0"/>
                                    <w:iCs w:val="0"/>
                                  </w:rPr>
                                  <w:fldChar w:fldCharType="begin"/>
                                </w:r>
                                <w:r w:rsidR="00794484" w:rsidRPr="00710F1C">
                                  <w:rPr>
                                    <w:i w:val="0"/>
                                    <w:iCs w:val="0"/>
                                  </w:rPr>
                                  <w:instrText xml:space="preserve">CITATION Val \l 2057 </w:instrText>
                                </w:r>
                                <w:r w:rsidR="0022064A" w:rsidRPr="00710F1C">
                                  <w:rPr>
                                    <w:i w:val="0"/>
                                    <w:iCs w:val="0"/>
                                  </w:rPr>
                                  <w:fldChar w:fldCharType="separate"/>
                                </w:r>
                                <w:r w:rsidR="00075666" w:rsidRPr="00710F1C">
                                  <w:rPr>
                                    <w:i w:val="0"/>
                                    <w:iCs w:val="0"/>
                                    <w:noProof/>
                                  </w:rPr>
                                  <w:t xml:space="preserve"> [5]</w:t>
                                </w:r>
                                <w:r w:rsidR="0022064A" w:rsidRPr="00710F1C">
                                  <w:rPr>
                                    <w:i w:val="0"/>
                                    <w:iCs w:val="0"/>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446E728" id="Text Box 1" o:spid="_x0000_s1033" type="#_x0000_t202" style="position:absolute;left:0;text-align:left;margin-left:156.35pt;margin-top:421.65pt;width:181.05pt;height:.0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" stroked="f">
                <v:textbox style="mso-fit-shape-to-text:t" inset="0,0,0,0">
                  <w:txbxContent>
                    <w:p w14:paraId="3C920C42" w14:textId="12E7F9DB" w:rsidR="0022064A" w:rsidRPr="00710F1C" w:rsidRDefault="00177D52" w:rsidP="0022064A">
                      <w:pPr>
                        <w:pStyle w:val="Caption"/>
                        <w:rPr>
                          <w:i w:val="0"/>
                          <w:iCs w:val="0"/>
                          <w:noProof/>
                        </w:rPr>
                      </w:pPr>
                      <w:r w:rsidRPr="00710F1C">
                        <w:rPr>
                          <w:i w:val="0"/>
                          <w:iCs w:val="0"/>
                        </w:rPr>
                        <w:t xml:space="preserve">Figure </w:t>
                      </w:r>
                      <w:r w:rsidRPr="00710F1C">
                        <w:rPr>
                          <w:i w:val="0"/>
                          <w:iCs w:val="0"/>
                        </w:rPr>
                        <w:fldChar w:fldCharType="begin"/>
                      </w:r>
                      <w:r w:rsidRPr="00710F1C">
                        <w:rPr>
                          <w:i w:val="0"/>
                          <w:iCs w:val="0"/>
                        </w:rPr>
                        <w:instrText xml:space="preserve"> SEQ Figure \* ARABIC </w:instrText>
                      </w:r>
                      <w:r w:rsidRPr="00710F1C">
                        <w:rPr>
                          <w:i w:val="0"/>
                          <w:iCs w:val="0"/>
                        </w:rPr>
                        <w:fldChar w:fldCharType="separate"/>
                      </w:r>
                      <w:r w:rsidRPr="00710F1C">
                        <w:rPr>
                          <w:i w:val="0"/>
                          <w:iCs w:val="0"/>
                          <w:noProof/>
                        </w:rPr>
                        <w:t>1</w:t>
                      </w:r>
                      <w:r w:rsidRPr="00710F1C">
                        <w:rPr>
                          <w:i w:val="0"/>
                          <w:iCs w:val="0"/>
                        </w:rPr>
                        <w:fldChar w:fldCharType="end"/>
                      </w:r>
                      <w:r>
                        <w:rPr>
                          <w:i w:val="0"/>
                          <w:iCs w:val="0"/>
                        </w:rPr>
                        <w:t xml:space="preserve">: </w:t>
                      </w:r>
                      <w:r w:rsidR="005D4B04" w:rsidRPr="00710F1C">
                        <w:rPr>
                          <w:i w:val="0"/>
                          <w:iCs w:val="0"/>
                        </w:rPr>
                        <w:t xml:space="preserve">Examples of Hard vs Soft Skills </w:t>
                      </w:r>
                      <w:sdt>
                        <w:sdtPr>
                          <w:rPr>
                            <w:i w:val="0"/>
                            <w:iCs w:val="0"/>
                          </w:rPr>
                          <w:id w:val="-1589536358"/>
                          <w:citation/>
                        </w:sdtPr>
                        <w:sdtContent>
                          <w:r w:rsidR="0022064A" w:rsidRPr="00710F1C">
                            <w:rPr>
                              <w:i w:val="0"/>
                              <w:iCs w:val="0"/>
                            </w:rPr>
                            <w:fldChar w:fldCharType="begin"/>
                          </w:r>
                          <w:r w:rsidR="00794484" w:rsidRPr="00710F1C">
                            <w:rPr>
                              <w:i w:val="0"/>
                              <w:iCs w:val="0"/>
                            </w:rPr>
                            <w:instrText xml:space="preserve">CITATION Val \l 2057 </w:instrText>
                          </w:r>
                          <w:r w:rsidR="0022064A" w:rsidRPr="00710F1C">
                            <w:rPr>
                              <w:i w:val="0"/>
                              <w:iCs w:val="0"/>
                            </w:rPr>
                            <w:fldChar w:fldCharType="separate"/>
                          </w:r>
                          <w:r w:rsidR="00075666" w:rsidRPr="00710F1C">
                            <w:rPr>
                              <w:i w:val="0"/>
                              <w:iCs w:val="0"/>
                              <w:noProof/>
                            </w:rPr>
                            <w:t xml:space="preserve"> [5]</w:t>
                          </w:r>
                          <w:r w:rsidR="0022064A" w:rsidRPr="00710F1C">
                            <w:rPr>
                              <w:i w:val="0"/>
                              <w:iCs w:val="0"/>
                            </w:rPr>
                            <w:fldChar w:fldCharType="end"/>
                          </w:r>
                        </w:sdtContent>
                      </w:sdt>
                    </w:p>
                  </w:txbxContent>
                </v:textbox>
                <w10:wrap type="topAndBottom"/>
              </v:shape>
            </w:pict>
          </mc:Fallback>
        </mc:AlternateContent>
      </w:r>
      <w:r w:rsidR="00031721">
        <w:rPr>
          <w:noProof/>
        </w:rPr>
        <w:drawing>
          <wp:anchor distT="0" distB="0" distL="114300" distR="114300" simplePos="0" relativeHeight="251658240" behindDoc="0" locked="0" layoutInCell="1" allowOverlap="1" wp14:anchorId="136372CF" wp14:editId="273E1E22">
            <wp:simplePos x="0" y="0"/>
            <wp:positionH relativeFrom="column">
              <wp:posOffset>981075</wp:posOffset>
            </wp:positionH>
            <wp:positionV relativeFrom="paragraph">
              <wp:posOffset>1861185</wp:posOffset>
            </wp:positionV>
            <wp:extent cx="4282440" cy="3400425"/>
            <wp:effectExtent l="0" t="0" r="3810" b="9525"/>
            <wp:wrapTopAndBottom/>
            <wp:docPr id="1135824267" name="Picture 1" descr="A purple and white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824267" name="Picture 1" descr="A purple and white chart&#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282440" cy="3400425"/>
                    </a:xfrm>
                    <a:prstGeom prst="rect">
                      <a:avLst/>
                    </a:prstGeom>
                  </pic:spPr>
                </pic:pic>
              </a:graphicData>
            </a:graphic>
          </wp:anchor>
        </w:drawing>
      </w:r>
      <w:r w:rsidR="000E09ED">
        <w:t>First</w:t>
      </w:r>
      <w:r w:rsidR="00D06C04">
        <w:t>,</w:t>
      </w:r>
      <w:r w:rsidR="00A40F0B">
        <w:t xml:space="preserve"> we need to understand what a skill m</w:t>
      </w:r>
      <w:r w:rsidR="00ED6CBF">
        <w:t>ean, “</w:t>
      </w:r>
      <w:r w:rsidR="00ED6CBF" w:rsidRPr="003B03F4">
        <w:t>an</w:t>
      </w:r>
      <w:r w:rsidR="00E679D9">
        <w:t xml:space="preserve"> </w:t>
      </w:r>
      <w:hyperlink r:id="rId19" w:tooltip="ability" w:history="1">
        <w:r w:rsidR="00ED6CBF" w:rsidRPr="003B03F4">
          <w:t>ability</w:t>
        </w:r>
      </w:hyperlink>
      <w:r w:rsidR="00E679D9">
        <w:t xml:space="preserve"> </w:t>
      </w:r>
      <w:r w:rsidR="00ED6CBF" w:rsidRPr="003B03F4">
        <w:t>to do an</w:t>
      </w:r>
      <w:r w:rsidR="00E679D9">
        <w:t xml:space="preserve"> </w:t>
      </w:r>
      <w:hyperlink r:id="rId20" w:tooltip="activity" w:history="1">
        <w:r w:rsidR="00ED6CBF" w:rsidRPr="003B03F4">
          <w:t>activity</w:t>
        </w:r>
      </w:hyperlink>
      <w:r w:rsidR="00E679D9">
        <w:t xml:space="preserve"> </w:t>
      </w:r>
      <w:r w:rsidR="00ED6CBF" w:rsidRPr="003B03F4">
        <w:t>o</w:t>
      </w:r>
      <w:r w:rsidR="00EA4842">
        <w:t>r</w:t>
      </w:r>
      <w:r w:rsidR="00E679D9">
        <w:t xml:space="preserve"> </w:t>
      </w:r>
      <w:hyperlink r:id="rId21" w:tooltip="job" w:history="1">
        <w:r w:rsidR="00ED6CBF" w:rsidRPr="003B03F4">
          <w:t>job</w:t>
        </w:r>
      </w:hyperlink>
      <w:r w:rsidR="00EA4842">
        <w:t xml:space="preserve"> </w:t>
      </w:r>
      <w:r w:rsidR="00ED6CBF" w:rsidRPr="003B03F4">
        <w:t>well,</w:t>
      </w:r>
      <w:r w:rsidR="00EA4842">
        <w:t xml:space="preserve"> </w:t>
      </w:r>
      <w:hyperlink r:id="rId22" w:tooltip="especially" w:history="1">
        <w:r w:rsidR="00ED6CBF" w:rsidRPr="003B03F4">
          <w:t>especially</w:t>
        </w:r>
      </w:hyperlink>
      <w:r w:rsidR="00EA4842">
        <w:t xml:space="preserve"> </w:t>
      </w:r>
      <w:r w:rsidR="00ED6CBF" w:rsidRPr="003B03F4">
        <w:t>because you have</w:t>
      </w:r>
      <w:r w:rsidR="00EA4842">
        <w:t xml:space="preserve"> </w:t>
      </w:r>
      <w:hyperlink r:id="rId23" w:tooltip="practised" w:history="1">
        <w:r w:rsidR="00ED6CBF" w:rsidRPr="003B03F4">
          <w:t>practised</w:t>
        </w:r>
      </w:hyperlink>
      <w:r w:rsidR="00EA4842">
        <w:t xml:space="preserve"> </w:t>
      </w:r>
      <w:r w:rsidR="00ED6CBF" w:rsidRPr="003B03F4">
        <w:t>it”</w:t>
      </w:r>
      <w:sdt>
        <w:sdtPr>
          <w:id w:val="-259834039"/>
          <w:citation/>
        </w:sdtPr>
        <w:sdtContent>
          <w:r w:rsidR="003B03F4">
            <w:fldChar w:fldCharType="begin"/>
          </w:r>
          <w:r w:rsidR="003B03F4">
            <w:instrText xml:space="preserve"> CITATION cam \l 2057 </w:instrText>
          </w:r>
          <w:r w:rsidR="003B03F4">
            <w:fldChar w:fldCharType="separate"/>
          </w:r>
          <w:r w:rsidR="00075666">
            <w:rPr>
              <w:noProof/>
            </w:rPr>
            <w:t xml:space="preserve"> </w:t>
          </w:r>
          <w:r w:rsidR="00075666" w:rsidRPr="00075666">
            <w:rPr>
              <w:noProof/>
            </w:rPr>
            <w:t>[1]</w:t>
          </w:r>
          <w:r w:rsidR="003B03F4">
            <w:fldChar w:fldCharType="end"/>
          </w:r>
        </w:sdtContent>
      </w:sdt>
      <w:r w:rsidR="00C84E63">
        <w:t xml:space="preserve">, </w:t>
      </w:r>
      <w:r w:rsidR="00B065CF">
        <w:t>meaning</w:t>
      </w:r>
      <w:r w:rsidR="000C7D7D">
        <w:t xml:space="preserve"> </w:t>
      </w:r>
      <w:r w:rsidR="00CE024F">
        <w:t xml:space="preserve">that these skills are going to </w:t>
      </w:r>
      <w:r w:rsidR="00A73099">
        <w:t xml:space="preserve">be </w:t>
      </w:r>
      <w:r w:rsidR="00CE024F">
        <w:t>practiced</w:t>
      </w:r>
      <w:r w:rsidR="00A73099">
        <w:t xml:space="preserve"> to </w:t>
      </w:r>
      <w:r w:rsidR="00A57A0A">
        <w:t>accomplish your basic employment basis.</w:t>
      </w:r>
      <w:r w:rsidR="008F57FC">
        <w:t xml:space="preserve"> </w:t>
      </w:r>
      <w:r w:rsidR="0081734B">
        <w:t xml:space="preserve"> According to</w:t>
      </w:r>
      <w:r w:rsidR="00A22D96">
        <w:t xml:space="preserve"> Kevin Gallagher</w:t>
      </w:r>
      <w:r w:rsidR="00A40F0B">
        <w:t xml:space="preserve"> </w:t>
      </w:r>
      <w:r w:rsidR="008C3435">
        <w:t>“</w:t>
      </w:r>
      <w:r w:rsidR="00B15652">
        <w:t>S</w:t>
      </w:r>
      <w:r w:rsidR="0032641D">
        <w:t>ometime</w:t>
      </w:r>
      <w:r w:rsidR="00B15652">
        <w:t>s</w:t>
      </w:r>
      <w:r w:rsidR="0032641D">
        <w:t xml:space="preserve"> skills can be divided into two categories</w:t>
      </w:r>
      <w:r w:rsidR="00CE4C9B">
        <w:t>, ‘hard’ and ‘soft’</w:t>
      </w:r>
      <w:r w:rsidR="008C3435">
        <w:t>”</w:t>
      </w:r>
      <w:r w:rsidR="001A73E5">
        <w:t xml:space="preserve"> </w:t>
      </w:r>
      <w:sdt>
        <w:sdtPr>
          <w:id w:val="1868713522"/>
          <w:citation/>
        </w:sdtPr>
        <w:sdtContent>
          <w:r w:rsidR="001A73E5">
            <w:fldChar w:fldCharType="begin"/>
          </w:r>
          <w:r w:rsidR="001A73E5">
            <w:instrText xml:space="preserve"> CITATION Kev22 \l 2057 </w:instrText>
          </w:r>
          <w:r w:rsidR="001A73E5">
            <w:fldChar w:fldCharType="separate"/>
          </w:r>
          <w:r w:rsidR="00075666" w:rsidRPr="00075666">
            <w:rPr>
              <w:noProof/>
            </w:rPr>
            <w:t>[2]</w:t>
          </w:r>
          <w:r w:rsidR="001A73E5">
            <w:fldChar w:fldCharType="end"/>
          </w:r>
        </w:sdtContent>
      </w:sdt>
      <w:r w:rsidR="00B15652">
        <w:t xml:space="preserve">. </w:t>
      </w:r>
      <w:r w:rsidR="009D4D5A">
        <w:t xml:space="preserve">A hard skill involved a logical, mathematics and </w:t>
      </w:r>
      <w:r w:rsidR="00B317C8">
        <w:t>procedural approaches</w:t>
      </w:r>
      <w:r w:rsidR="00B60DBC">
        <w:t>.</w:t>
      </w:r>
      <w:r w:rsidR="00E85CE7">
        <w:t xml:space="preserve"> </w:t>
      </w:r>
      <w:r w:rsidR="00B60DBC">
        <w:t>For</w:t>
      </w:r>
      <w:r w:rsidR="00E85CE7">
        <w:t xml:space="preserve"> </w:t>
      </w:r>
      <w:r w:rsidR="00F43595">
        <w:t>example,</w:t>
      </w:r>
      <w:r w:rsidR="00E85CE7">
        <w:t xml:space="preserve"> like</w:t>
      </w:r>
      <w:r w:rsidR="00B317C8">
        <w:t xml:space="preserve"> using some </w:t>
      </w:r>
      <w:r w:rsidR="0086142C">
        <w:t xml:space="preserve">software’s routines in word/excel, </w:t>
      </w:r>
      <w:r w:rsidR="00B60DBC">
        <w:t>serving a car engine</w:t>
      </w:r>
      <w:r w:rsidR="00C62336">
        <w:t xml:space="preserve"> or</w:t>
      </w:r>
      <w:r w:rsidR="00B60DBC">
        <w:t xml:space="preserve"> </w:t>
      </w:r>
      <w:r w:rsidR="00D8652F">
        <w:t xml:space="preserve">resolve a mathematics </w:t>
      </w:r>
      <w:r w:rsidR="00C62336">
        <w:t xml:space="preserve">problem. </w:t>
      </w:r>
      <w:r w:rsidR="00551F6B">
        <w:t xml:space="preserve">And a soft skill means </w:t>
      </w:r>
      <w:r w:rsidR="003D6E3D">
        <w:t xml:space="preserve">emotional and </w:t>
      </w:r>
      <w:r w:rsidR="008C3435">
        <w:t>people orientated</w:t>
      </w:r>
      <w:r w:rsidR="003D6E3D">
        <w:t>. For example</w:t>
      </w:r>
      <w:r w:rsidR="00F43595">
        <w:t xml:space="preserve">, Persuasion </w:t>
      </w:r>
      <w:r w:rsidR="004B7C6B">
        <w:t>people</w:t>
      </w:r>
      <w:r w:rsidR="00002482">
        <w:t xml:space="preserve">, talking in public </w:t>
      </w:r>
      <w:r w:rsidR="007A4099">
        <w:t xml:space="preserve">or </w:t>
      </w:r>
      <w:r w:rsidR="006F3DC1">
        <w:t>dealing</w:t>
      </w:r>
      <w:r w:rsidR="007A4099">
        <w:t xml:space="preserve"> with stress</w:t>
      </w:r>
      <w:r w:rsidR="006F3DC1">
        <w:t xml:space="preserve">. </w:t>
      </w:r>
    </w:p>
    <w:p w14:paraId="21F08389" w14:textId="1A13D023" w:rsidR="00D26A27" w:rsidRDefault="00A4167B" w:rsidP="004E0E4B">
      <w:pPr>
        <w:jc w:val="both"/>
      </w:pPr>
      <w:r>
        <w:t xml:space="preserve">The </w:t>
      </w:r>
      <w:r w:rsidR="00624B46">
        <w:t>development</w:t>
      </w:r>
      <w:r>
        <w:t xml:space="preserve"> </w:t>
      </w:r>
      <w:r w:rsidR="00415FF9">
        <w:t xml:space="preserve">or a combination </w:t>
      </w:r>
      <w:r>
        <w:t xml:space="preserve">of these </w:t>
      </w:r>
      <w:r w:rsidR="00415FF9">
        <w:t xml:space="preserve">two categories </w:t>
      </w:r>
      <w:r w:rsidR="00624B46">
        <w:t>(</w:t>
      </w:r>
      <w:r w:rsidR="005F5919">
        <w:t>H</w:t>
      </w:r>
      <w:r w:rsidR="006C4AD8">
        <w:t>ard</w:t>
      </w:r>
      <w:r w:rsidR="00624B46">
        <w:t xml:space="preserve"> skill vs </w:t>
      </w:r>
      <w:r w:rsidR="00177D52">
        <w:t>soft</w:t>
      </w:r>
      <w:r w:rsidR="006C4AD8">
        <w:t xml:space="preserve"> skill) </w:t>
      </w:r>
      <w:r w:rsidR="00D4463D">
        <w:t>is</w:t>
      </w:r>
      <w:r w:rsidR="00073917">
        <w:t xml:space="preserve"> essential </w:t>
      </w:r>
      <w:r w:rsidR="003107AB">
        <w:t xml:space="preserve">for employment </w:t>
      </w:r>
      <w:r w:rsidR="00BD49CB">
        <w:t xml:space="preserve">necessities. </w:t>
      </w:r>
      <w:r w:rsidR="00331A50">
        <w:t xml:space="preserve">The Oxford College </w:t>
      </w:r>
      <w:sdt>
        <w:sdtPr>
          <w:id w:val="-98559377"/>
          <w:citation/>
        </w:sdtPr>
        <w:sdtContent>
          <w:r w:rsidR="00CF7A1A">
            <w:fldChar w:fldCharType="begin"/>
          </w:r>
          <w:r w:rsidR="00CF7A1A">
            <w:instrText xml:space="preserve"> CITATION Oxf26 \l 2057 </w:instrText>
          </w:r>
          <w:r w:rsidR="00CF7A1A">
            <w:fldChar w:fldCharType="separate"/>
          </w:r>
          <w:r w:rsidR="00075666" w:rsidRPr="00075666">
            <w:rPr>
              <w:noProof/>
            </w:rPr>
            <w:t>[3]</w:t>
          </w:r>
          <w:r w:rsidR="00CF7A1A">
            <w:fldChar w:fldCharType="end"/>
          </w:r>
        </w:sdtContent>
      </w:sdt>
      <w:r w:rsidR="003C6CC1">
        <w:t xml:space="preserve"> </w:t>
      </w:r>
      <w:r w:rsidR="00331A50">
        <w:t xml:space="preserve">suggest </w:t>
      </w:r>
      <w:r w:rsidR="003C6CC1">
        <w:t>that</w:t>
      </w:r>
      <w:r w:rsidR="0071636B">
        <w:t xml:space="preserve"> </w:t>
      </w:r>
      <w:r w:rsidR="0037786A">
        <w:t>the</w:t>
      </w:r>
      <w:r w:rsidR="008E29B1">
        <w:t xml:space="preserve">re should </w:t>
      </w:r>
      <w:r w:rsidR="003D6B79">
        <w:t xml:space="preserve">be </w:t>
      </w:r>
      <w:r w:rsidR="0037786A">
        <w:t xml:space="preserve">balance </w:t>
      </w:r>
      <w:r w:rsidR="003D6B79">
        <w:t xml:space="preserve">between the </w:t>
      </w:r>
      <w:r w:rsidR="0037786A">
        <w:t xml:space="preserve">two </w:t>
      </w:r>
      <w:r w:rsidR="00B625FD">
        <w:t>categories</w:t>
      </w:r>
      <w:r w:rsidR="00624225">
        <w:t xml:space="preserve"> and </w:t>
      </w:r>
      <w:r w:rsidR="00586DEE">
        <w:t xml:space="preserve">the weakest </w:t>
      </w:r>
      <w:r w:rsidR="00624225">
        <w:t xml:space="preserve">have </w:t>
      </w:r>
      <w:r w:rsidR="00586DEE">
        <w:t xml:space="preserve">need </w:t>
      </w:r>
      <w:r w:rsidR="00177D52">
        <w:t>for</w:t>
      </w:r>
      <w:r w:rsidR="00624225">
        <w:t xml:space="preserve"> development</w:t>
      </w:r>
      <w:r w:rsidR="004F3459">
        <w:t xml:space="preserve">. </w:t>
      </w:r>
      <w:r w:rsidR="00432C20">
        <w:t>I</w:t>
      </w:r>
      <w:r w:rsidR="00545756">
        <w:t>n</w:t>
      </w:r>
      <w:r w:rsidR="00432C20">
        <w:t xml:space="preserve"> the article they reinforce</w:t>
      </w:r>
      <w:r w:rsidR="00545756">
        <w:t xml:space="preserve"> the</w:t>
      </w:r>
      <w:r w:rsidR="00432C20">
        <w:t xml:space="preserve"> difficult </w:t>
      </w:r>
      <w:r w:rsidR="00B213D4">
        <w:t xml:space="preserve">of </w:t>
      </w:r>
      <w:r w:rsidR="00432C20">
        <w:t xml:space="preserve">how to force </w:t>
      </w:r>
      <w:r w:rsidR="00B213D4">
        <w:t xml:space="preserve">us to </w:t>
      </w:r>
      <w:r w:rsidR="00545756">
        <w:t>train</w:t>
      </w:r>
      <w:r w:rsidR="00B213D4">
        <w:t xml:space="preserve"> something that we are not </w:t>
      </w:r>
      <w:r w:rsidR="00B213D4">
        <w:lastRenderedPageBreak/>
        <w:t>good</w:t>
      </w:r>
      <w:r w:rsidR="00AF4E0A">
        <w:t xml:space="preserve"> in </w:t>
      </w:r>
      <w:r w:rsidR="00091BAA">
        <w:t xml:space="preserve">taking </w:t>
      </w:r>
      <w:r w:rsidR="00AF4E0A">
        <w:t xml:space="preserve">steps </w:t>
      </w:r>
      <w:r w:rsidR="007E21AA">
        <w:t>“</w:t>
      </w:r>
      <w:r w:rsidR="007E21AA" w:rsidRPr="007E21AA">
        <w:t>you’ll need to have the bravery to step outside your comfort zone, and to learn something new</w:t>
      </w:r>
      <w:r w:rsidR="007E21AA">
        <w:t>”</w:t>
      </w:r>
      <w:sdt>
        <w:sdtPr>
          <w:id w:val="-1105268986"/>
          <w:citation/>
        </w:sdtPr>
        <w:sdtContent>
          <w:r w:rsidR="008C1A14">
            <w:fldChar w:fldCharType="begin"/>
          </w:r>
          <w:r w:rsidR="008C1A14">
            <w:instrText xml:space="preserve"> CITATION Oxf26 \l 2057 </w:instrText>
          </w:r>
          <w:r w:rsidR="008C1A14">
            <w:fldChar w:fldCharType="separate"/>
          </w:r>
          <w:r w:rsidR="00075666">
            <w:rPr>
              <w:noProof/>
            </w:rPr>
            <w:t xml:space="preserve"> </w:t>
          </w:r>
          <w:r w:rsidR="00075666" w:rsidRPr="00075666">
            <w:rPr>
              <w:noProof/>
            </w:rPr>
            <w:t>[3]</w:t>
          </w:r>
          <w:r w:rsidR="008C1A14">
            <w:fldChar w:fldCharType="end"/>
          </w:r>
        </w:sdtContent>
      </w:sdt>
      <w:r w:rsidR="008C1A14">
        <w:t>.</w:t>
      </w:r>
    </w:p>
    <w:p w14:paraId="3E647E0B" w14:textId="77777777" w:rsidR="00F70C7C" w:rsidRDefault="00A30C40" w:rsidP="00F70C7C">
      <w:pPr>
        <w:keepNext/>
        <w:jc w:val="both"/>
      </w:pPr>
      <w:r>
        <w:rPr>
          <w:noProof/>
        </w:rPr>
        <w:drawing>
          <wp:inline distT="0" distB="0" distL="0" distR="0" wp14:anchorId="70F59D5E" wp14:editId="7D1A798D">
            <wp:extent cx="5752214" cy="3819939"/>
            <wp:effectExtent l="0" t="0" r="1270" b="9525"/>
            <wp:docPr id="1155043413" name="Picture 2" descr="A diagram of learning and develop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043413" name="Picture 2" descr="A diagram of learning and development&#10;&#10;AI-generated content may be incorrect."/>
                    <pic:cNvPicPr/>
                  </pic:nvPicPr>
                  <pic:blipFill>
                    <a:blip r:embed="rId24">
                      <a:extLst>
                        <a:ext uri="{28A0092B-C50C-407E-A947-70E740481C1C}">
                          <a14:useLocalDpi xmlns:a14="http://schemas.microsoft.com/office/drawing/2010/main" val="0"/>
                        </a:ext>
                      </a:extLst>
                    </a:blip>
                    <a:stretch>
                      <a:fillRect/>
                    </a:stretch>
                  </pic:blipFill>
                  <pic:spPr>
                    <a:xfrm>
                      <a:off x="0" y="0"/>
                      <a:ext cx="5763602" cy="3827502"/>
                    </a:xfrm>
                    <a:prstGeom prst="rect">
                      <a:avLst/>
                    </a:prstGeom>
                  </pic:spPr>
                </pic:pic>
              </a:graphicData>
            </a:graphic>
          </wp:inline>
        </w:drawing>
      </w:r>
    </w:p>
    <w:p w14:paraId="5A22694B" w14:textId="71489B0A" w:rsidR="00A30C40" w:rsidRPr="00177D52" w:rsidRDefault="00177D52" w:rsidP="00177D52">
      <w:pPr>
        <w:pStyle w:val="Caption"/>
        <w:ind w:left="2160" w:firstLine="720"/>
        <w:jc w:val="both"/>
        <w:rPr>
          <w:i w:val="0"/>
          <w:iCs w:val="0"/>
        </w:rPr>
      </w:pPr>
      <w:r w:rsidRPr="00177D52">
        <w:rPr>
          <w:i w:val="0"/>
          <w:iCs w:val="0"/>
        </w:rPr>
        <w:t xml:space="preserve">Figure </w:t>
      </w:r>
      <w:r w:rsidRPr="00177D52">
        <w:rPr>
          <w:i w:val="0"/>
          <w:iCs w:val="0"/>
        </w:rPr>
        <w:fldChar w:fldCharType="begin"/>
      </w:r>
      <w:r w:rsidRPr="00177D52">
        <w:rPr>
          <w:i w:val="0"/>
          <w:iCs w:val="0"/>
        </w:rPr>
        <w:instrText xml:space="preserve"> SEQ Figure \* ARABIC </w:instrText>
      </w:r>
      <w:r w:rsidRPr="00177D52">
        <w:rPr>
          <w:i w:val="0"/>
          <w:iCs w:val="0"/>
        </w:rPr>
        <w:fldChar w:fldCharType="separate"/>
      </w:r>
      <w:r w:rsidRPr="00177D52">
        <w:rPr>
          <w:i w:val="0"/>
          <w:iCs w:val="0"/>
          <w:noProof/>
        </w:rPr>
        <w:t>2</w:t>
      </w:r>
      <w:r w:rsidRPr="00177D52">
        <w:rPr>
          <w:i w:val="0"/>
          <w:iCs w:val="0"/>
        </w:rPr>
        <w:fldChar w:fldCharType="end"/>
      </w:r>
      <w:r>
        <w:rPr>
          <w:i w:val="0"/>
          <w:iCs w:val="0"/>
        </w:rPr>
        <w:t xml:space="preserve">: </w:t>
      </w:r>
      <w:r w:rsidR="00F70C7C" w:rsidRPr="00177D52">
        <w:rPr>
          <w:i w:val="0"/>
          <w:iCs w:val="0"/>
        </w:rPr>
        <w:t xml:space="preserve">Learning and Development  </w:t>
      </w:r>
      <w:sdt>
        <w:sdtPr>
          <w:rPr>
            <w:i w:val="0"/>
            <w:iCs w:val="0"/>
          </w:rPr>
          <w:id w:val="2049414381"/>
          <w:citation/>
        </w:sdtPr>
        <w:sdtContent>
          <w:r w:rsidR="00F70C7C" w:rsidRPr="00177D52">
            <w:rPr>
              <w:i w:val="0"/>
              <w:iCs w:val="0"/>
            </w:rPr>
            <w:fldChar w:fldCharType="begin"/>
          </w:r>
          <w:r w:rsidR="00F70C7C" w:rsidRPr="00177D52">
            <w:rPr>
              <w:i w:val="0"/>
              <w:iCs w:val="0"/>
            </w:rPr>
            <w:instrText xml:space="preserve"> CITATION Aca26 \l 2057 </w:instrText>
          </w:r>
          <w:r w:rsidR="00F70C7C" w:rsidRPr="00177D52">
            <w:rPr>
              <w:i w:val="0"/>
              <w:iCs w:val="0"/>
            </w:rPr>
            <w:fldChar w:fldCharType="separate"/>
          </w:r>
          <w:r w:rsidR="00075666" w:rsidRPr="00177D52">
            <w:rPr>
              <w:i w:val="0"/>
              <w:iCs w:val="0"/>
              <w:noProof/>
            </w:rPr>
            <w:t>[4]</w:t>
          </w:r>
          <w:r w:rsidR="00F70C7C" w:rsidRPr="00177D52">
            <w:rPr>
              <w:i w:val="0"/>
              <w:iCs w:val="0"/>
            </w:rPr>
            <w:fldChar w:fldCharType="end"/>
          </w:r>
        </w:sdtContent>
      </w:sdt>
    </w:p>
    <w:p w14:paraId="04752BAF" w14:textId="6BB4336B" w:rsidR="006664A0" w:rsidRDefault="00E10C69" w:rsidP="004E0E4B">
      <w:pPr>
        <w:jc w:val="both"/>
        <w:rPr>
          <w:lang w:val="en"/>
        </w:rPr>
      </w:pPr>
      <w:r w:rsidRPr="00E10C69">
        <w:rPr>
          <w:lang w:val="en"/>
        </w:rPr>
        <w:t>Defining these categories is fundamental to better understanding how they affect your performance and professional skills, or lack thereof. This will be valid both for the academic field and, consequently, for professional life. Learning and Development are the keys you acquire in academia to achieve a solid, successful, and rewarding professional career.</w:t>
      </w:r>
    </w:p>
    <w:p w14:paraId="7EFC32A1" w14:textId="77777777" w:rsidR="000A0187" w:rsidRDefault="0054391F" w:rsidP="00496BD7">
      <w:pPr>
        <w:pStyle w:val="Heading3"/>
        <w:rPr>
          <w:sz w:val="24"/>
          <w:szCs w:val="24"/>
        </w:rPr>
      </w:pPr>
      <w:r w:rsidRPr="00496BD7">
        <w:rPr>
          <w:sz w:val="24"/>
          <w:szCs w:val="24"/>
        </w:rPr>
        <w:tab/>
      </w:r>
      <w:r w:rsidRPr="00496BD7">
        <w:rPr>
          <w:sz w:val="24"/>
          <w:szCs w:val="24"/>
        </w:rPr>
        <w:tab/>
      </w:r>
    </w:p>
    <w:p w14:paraId="2A0F9F8E" w14:textId="77777777" w:rsidR="000A0187" w:rsidRDefault="000A0187">
      <w:pPr>
        <w:rPr>
          <w:rFonts w:eastAsiaTheme="majorEastAsia" w:cstheme="majorBidi"/>
          <w:color w:val="0F4761" w:themeColor="accent1" w:themeShade="BF"/>
        </w:rPr>
      </w:pPr>
      <w:r>
        <w:br w:type="page"/>
      </w:r>
    </w:p>
    <w:p w14:paraId="2B288AF4" w14:textId="2C2F34F7" w:rsidR="0054391F" w:rsidRPr="00C219B6" w:rsidRDefault="0054391F" w:rsidP="00E56AC2">
      <w:pPr>
        <w:pStyle w:val="Heading3"/>
        <w:ind w:left="720" w:firstLine="720"/>
        <w:jc w:val="both"/>
      </w:pPr>
      <w:bookmarkStart w:id="12" w:name="_Toc225780993"/>
      <w:bookmarkStart w:id="13" w:name="_Toc225781023"/>
      <w:bookmarkStart w:id="14" w:name="_Toc225781041"/>
      <w:r w:rsidRPr="00C219B6">
        <w:lastRenderedPageBreak/>
        <w:t>Task 1 (b): Evaluation of Task 1 (a) based on Similarity report</w:t>
      </w:r>
      <w:bookmarkEnd w:id="12"/>
      <w:bookmarkEnd w:id="13"/>
      <w:bookmarkEnd w:id="14"/>
    </w:p>
    <w:p w14:paraId="2D5DF22D" w14:textId="77777777" w:rsidR="001F5C82" w:rsidRDefault="001F5C82" w:rsidP="001F5C82"/>
    <w:p w14:paraId="3E0ADFA4" w14:textId="2C5FDA17" w:rsidR="001F5C82" w:rsidRDefault="007178DE" w:rsidP="001F5C82">
      <w:r>
        <w:rPr>
          <w:noProof/>
        </w:rPr>
        <w:drawing>
          <wp:inline distT="0" distB="0" distL="0" distR="0" wp14:anchorId="743E7281" wp14:editId="4EC1C9B7">
            <wp:extent cx="5731510" cy="3223895"/>
            <wp:effectExtent l="0" t="0" r="2540" b="0"/>
            <wp:docPr id="17013862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386286" name=""/>
                    <pic:cNvPicPr/>
                  </pic:nvPicPr>
                  <pic:blipFill>
                    <a:blip r:embed="rId25"/>
                    <a:stretch>
                      <a:fillRect/>
                    </a:stretch>
                  </pic:blipFill>
                  <pic:spPr>
                    <a:xfrm>
                      <a:off x="0" y="0"/>
                      <a:ext cx="5731510" cy="3223895"/>
                    </a:xfrm>
                    <a:prstGeom prst="rect">
                      <a:avLst/>
                    </a:prstGeom>
                  </pic:spPr>
                </pic:pic>
              </a:graphicData>
            </a:graphic>
          </wp:inline>
        </w:drawing>
      </w:r>
    </w:p>
    <w:p w14:paraId="552E11FB" w14:textId="77777777" w:rsidR="007178DE" w:rsidRDefault="007178DE" w:rsidP="001F5C82"/>
    <w:p w14:paraId="38FCE165" w14:textId="47C09758" w:rsidR="00035CD9" w:rsidRDefault="002A07C2" w:rsidP="00FB0A22">
      <w:pPr>
        <w:jc w:val="both"/>
        <w:rPr>
          <w:lang w:val="en"/>
        </w:rPr>
      </w:pPr>
      <w:r w:rsidRPr="002A07C2">
        <w:rPr>
          <w:lang w:val="en"/>
        </w:rPr>
        <w:t xml:space="preserve">According to the similarity report, I believe my report is correct and meets the requirements of task A. </w:t>
      </w:r>
      <w:r w:rsidR="00A32783">
        <w:rPr>
          <w:lang w:val="en"/>
        </w:rPr>
        <w:t>It found s</w:t>
      </w:r>
      <w:r w:rsidRPr="002A07C2">
        <w:rPr>
          <w:lang w:val="en"/>
        </w:rPr>
        <w:t>ome observations regarding the references and images, and how they have already been cited in other sources.</w:t>
      </w:r>
      <w:r w:rsidR="00DB49FA">
        <w:rPr>
          <w:lang w:val="en"/>
        </w:rPr>
        <w:t xml:space="preserve"> </w:t>
      </w:r>
      <w:r w:rsidR="00035CD9" w:rsidRPr="00035CD9">
        <w:rPr>
          <w:lang w:val="en"/>
        </w:rPr>
        <w:t>The most relevant issue concerns the model used to maintain the same</w:t>
      </w:r>
      <w:r w:rsidR="00AB1B21">
        <w:rPr>
          <w:lang w:val="en"/>
        </w:rPr>
        <w:t xml:space="preserve"> template</w:t>
      </w:r>
      <w:r w:rsidR="00035CD9" w:rsidRPr="00035CD9">
        <w:rPr>
          <w:lang w:val="en"/>
        </w:rPr>
        <w:t xml:space="preserve"> file format</w:t>
      </w:r>
      <w:r w:rsidR="005B5CF9">
        <w:rPr>
          <w:lang w:val="en"/>
        </w:rPr>
        <w:t xml:space="preserve">. Items 1 to 4 </w:t>
      </w:r>
      <w:r w:rsidR="00D647BB">
        <w:rPr>
          <w:lang w:val="en"/>
        </w:rPr>
        <w:t>are regarding References and template</w:t>
      </w:r>
      <w:r w:rsidR="00F93DA6">
        <w:rPr>
          <w:lang w:val="en"/>
        </w:rPr>
        <w:t xml:space="preserve"> standard. Item 5 is regar</w:t>
      </w:r>
      <w:r w:rsidR="00A02525">
        <w:rPr>
          <w:lang w:val="en"/>
        </w:rPr>
        <w:t>ding a quotation already identified as reference [</w:t>
      </w:r>
      <w:r w:rsidR="00A263A2">
        <w:rPr>
          <w:lang w:val="en"/>
        </w:rPr>
        <w:t>2].</w:t>
      </w:r>
      <w:r w:rsidR="00157A7A">
        <w:rPr>
          <w:lang w:val="en"/>
        </w:rPr>
        <w:t xml:space="preserve"> Even though the similarity index is quite high</w:t>
      </w:r>
      <w:r w:rsidR="000A0187">
        <w:rPr>
          <w:lang w:val="en"/>
        </w:rPr>
        <w:t xml:space="preserve"> (48%)</w:t>
      </w:r>
      <w:r w:rsidR="003A0211">
        <w:rPr>
          <w:lang w:val="en"/>
        </w:rPr>
        <w:t xml:space="preserve">, </w:t>
      </w:r>
      <w:r w:rsidR="00653964">
        <w:rPr>
          <w:lang w:val="en"/>
        </w:rPr>
        <w:t>most</w:t>
      </w:r>
      <w:r w:rsidR="003A0211">
        <w:rPr>
          <w:lang w:val="en"/>
        </w:rPr>
        <w:t xml:space="preserve"> of it has been generated by the template and bibliography</w:t>
      </w:r>
      <w:r w:rsidR="00653964">
        <w:rPr>
          <w:lang w:val="en"/>
        </w:rPr>
        <w:t>. So,</w:t>
      </w:r>
      <w:r w:rsidR="00A263A2">
        <w:rPr>
          <w:lang w:val="en"/>
        </w:rPr>
        <w:t xml:space="preserve"> </w:t>
      </w:r>
      <w:r w:rsidR="00653964">
        <w:rPr>
          <w:lang w:val="en"/>
        </w:rPr>
        <w:t>t</w:t>
      </w:r>
      <w:r w:rsidR="007E6C52">
        <w:rPr>
          <w:lang w:val="en"/>
        </w:rPr>
        <w:t xml:space="preserve">he </w:t>
      </w:r>
      <w:r w:rsidR="000A203D">
        <w:rPr>
          <w:lang w:val="en"/>
        </w:rPr>
        <w:t xml:space="preserve">similarity report </w:t>
      </w:r>
      <w:r w:rsidR="00157A7A">
        <w:rPr>
          <w:lang w:val="en"/>
        </w:rPr>
        <w:t>helps</w:t>
      </w:r>
      <w:r w:rsidR="000A203D">
        <w:rPr>
          <w:lang w:val="en"/>
        </w:rPr>
        <w:t xml:space="preserve"> me to </w:t>
      </w:r>
      <w:r w:rsidR="00653964">
        <w:rPr>
          <w:lang w:val="en"/>
        </w:rPr>
        <w:t xml:space="preserve">understand my paraphrasing and referencing are done correctly. </w:t>
      </w:r>
    </w:p>
    <w:p w14:paraId="3CE11EC3" w14:textId="77777777" w:rsidR="00174018" w:rsidRDefault="00174018" w:rsidP="00FB0A22">
      <w:pPr>
        <w:jc w:val="both"/>
        <w:rPr>
          <w:lang w:val="en"/>
        </w:rPr>
      </w:pPr>
    </w:p>
    <w:p w14:paraId="1855B028" w14:textId="205FBCAF" w:rsidR="00174018" w:rsidRPr="00AB2A98" w:rsidRDefault="00174018" w:rsidP="00FB0A22">
      <w:pPr>
        <w:jc w:val="both"/>
      </w:pPr>
      <w:r>
        <w:t xml:space="preserve">This report tries to give an idea of how important </w:t>
      </w:r>
      <w:r w:rsidR="008F78E4">
        <w:t>skills are</w:t>
      </w:r>
      <w:r>
        <w:t xml:space="preserve">. And how important is to </w:t>
      </w:r>
      <w:r w:rsidR="00AB2A98">
        <w:t xml:space="preserve">deal with lacks skills. For this report I think </w:t>
      </w:r>
      <w:r w:rsidR="001061B9">
        <w:t>80</w:t>
      </w:r>
      <w:r w:rsidR="00AB2A98">
        <w:t xml:space="preserve"> of 100 will be </w:t>
      </w:r>
      <w:r w:rsidR="00B82EBE">
        <w:t xml:space="preserve">more accurate. </w:t>
      </w:r>
    </w:p>
    <w:p w14:paraId="0C8D106F" w14:textId="77777777" w:rsidR="000A0187" w:rsidRDefault="000A0187" w:rsidP="00FB0A22">
      <w:pPr>
        <w:jc w:val="both"/>
        <w:rPr>
          <w:lang w:val="en"/>
        </w:rPr>
      </w:pPr>
    </w:p>
    <w:p w14:paraId="3CFAB28E" w14:textId="77777777" w:rsidR="000A0187" w:rsidRDefault="000A0187" w:rsidP="00FB0A22">
      <w:pPr>
        <w:jc w:val="both"/>
        <w:rPr>
          <w:lang w:val="en"/>
        </w:rPr>
      </w:pPr>
    </w:p>
    <w:p w14:paraId="5BABC713" w14:textId="77777777" w:rsidR="00F45ED2" w:rsidRDefault="00F45ED2" w:rsidP="00FB0A22">
      <w:pPr>
        <w:jc w:val="both"/>
        <w:rPr>
          <w:lang w:val="en"/>
        </w:rPr>
      </w:pPr>
    </w:p>
    <w:p w14:paraId="78CDCC9A" w14:textId="77777777" w:rsidR="002A07C2" w:rsidRPr="002A07C2" w:rsidRDefault="002A07C2" w:rsidP="002A07C2"/>
    <w:p w14:paraId="69DD5B74" w14:textId="6FCE5B80" w:rsidR="009F6721" w:rsidRPr="00C219B6" w:rsidRDefault="0054391F" w:rsidP="00285CA5">
      <w:pPr>
        <w:pStyle w:val="Heading2"/>
      </w:pPr>
      <w:bookmarkStart w:id="15" w:name="_Toc225780994"/>
      <w:bookmarkStart w:id="16" w:name="_Toc225781024"/>
      <w:bookmarkStart w:id="17" w:name="_Toc225781042"/>
      <w:r w:rsidRPr="00C219B6">
        <w:lastRenderedPageBreak/>
        <w:t>Task 2: Collaborative Mind Map and Individual Poster</w:t>
      </w:r>
      <w:bookmarkEnd w:id="15"/>
      <w:bookmarkEnd w:id="16"/>
      <w:bookmarkEnd w:id="17"/>
    </w:p>
    <w:p w14:paraId="67FA36C1" w14:textId="5A993A7B" w:rsidR="00CE6579" w:rsidRPr="00C219B6" w:rsidRDefault="00285CA5" w:rsidP="00285CA5">
      <w:pPr>
        <w:pStyle w:val="Heading3"/>
        <w:ind w:firstLine="720"/>
      </w:pPr>
      <w:bookmarkStart w:id="18" w:name="_Toc225780995"/>
      <w:bookmarkStart w:id="19" w:name="_Toc225781025"/>
      <w:bookmarkStart w:id="20" w:name="_Toc225781043"/>
      <w:r w:rsidRPr="00C219B6">
        <w:rPr>
          <w:noProof/>
        </w:rPr>
        <w:drawing>
          <wp:anchor distT="0" distB="0" distL="114300" distR="114300" simplePos="0" relativeHeight="251666432" behindDoc="1" locked="0" layoutInCell="1" allowOverlap="1" wp14:anchorId="2DE2C824" wp14:editId="67F9AAE9">
            <wp:simplePos x="0" y="0"/>
            <wp:positionH relativeFrom="margin">
              <wp:align>center</wp:align>
            </wp:positionH>
            <wp:positionV relativeFrom="paragraph">
              <wp:posOffset>737689</wp:posOffset>
            </wp:positionV>
            <wp:extent cx="6286500" cy="6130290"/>
            <wp:effectExtent l="304800" t="304800" r="323850" b="327660"/>
            <wp:wrapTight wrapText="bothSides">
              <wp:wrapPolygon edited="0">
                <wp:start x="2749" y="-1074"/>
                <wp:lineTo x="458" y="-940"/>
                <wp:lineTo x="458" y="134"/>
                <wp:lineTo x="-393" y="134"/>
                <wp:lineTo x="-393" y="1208"/>
                <wp:lineTo x="-851" y="1208"/>
                <wp:lineTo x="-1047" y="3356"/>
                <wp:lineTo x="-1047" y="21681"/>
                <wp:lineTo x="-131" y="22553"/>
                <wp:lineTo x="-65" y="22687"/>
                <wp:lineTo x="18327" y="22687"/>
                <wp:lineTo x="18393" y="22553"/>
                <wp:lineTo x="20880" y="21613"/>
                <wp:lineTo x="20945" y="21613"/>
                <wp:lineTo x="21927" y="20539"/>
                <wp:lineTo x="22385" y="19466"/>
                <wp:lineTo x="22582" y="18392"/>
                <wp:lineTo x="22647" y="134"/>
                <wp:lineTo x="21993" y="-873"/>
                <wp:lineTo x="21927" y="-1074"/>
                <wp:lineTo x="2749" y="-1074"/>
              </wp:wrapPolygon>
            </wp:wrapTight>
            <wp:docPr id="10645903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590369" name=""/>
                    <pic:cNvPicPr/>
                  </pic:nvPicPr>
                  <pic:blipFill>
                    <a:blip r:embed="rId26">
                      <a:extLst>
                        <a:ext uri="{28A0092B-C50C-407E-A947-70E740481C1C}">
                          <a14:useLocalDpi xmlns:a14="http://schemas.microsoft.com/office/drawing/2010/main" val="0"/>
                        </a:ext>
                      </a:extLst>
                    </a:blip>
                    <a:stretch>
                      <a:fillRect/>
                    </a:stretch>
                  </pic:blipFill>
                  <pic:spPr>
                    <a:xfrm>
                      <a:off x="0" y="0"/>
                      <a:ext cx="6286500" cy="613029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r w:rsidR="009F6721" w:rsidRPr="00C219B6">
        <w:t>Task 2 (a): Mind Map</w:t>
      </w:r>
      <w:bookmarkEnd w:id="18"/>
      <w:bookmarkEnd w:id="19"/>
      <w:bookmarkEnd w:id="20"/>
      <w:r w:rsidR="009F6721" w:rsidRPr="00C219B6">
        <w:t xml:space="preserve"> </w:t>
      </w:r>
    </w:p>
    <w:p w14:paraId="4F2C165C" w14:textId="0FAF098E" w:rsidR="009F6721" w:rsidRPr="00CE6579" w:rsidRDefault="009F6721" w:rsidP="00CE6579"/>
    <w:p w14:paraId="65EBE75A" w14:textId="5E71C042" w:rsidR="00CE6579" w:rsidRPr="00CE6579" w:rsidRDefault="00CE6579" w:rsidP="00CE6579"/>
    <w:p w14:paraId="5CE2AAAF" w14:textId="325ED604" w:rsidR="00DD5D3B" w:rsidRDefault="0054391F" w:rsidP="008718ED">
      <w:pPr>
        <w:pBdr>
          <w:top w:val="threeDEmboss" w:sz="24" w:space="1" w:color="auto"/>
          <w:left w:val="threeDEmboss" w:sz="24" w:space="4" w:color="auto"/>
          <w:bottom w:val="threeDEmboss" w:sz="24" w:space="1" w:color="auto"/>
          <w:right w:val="threeDEmboss" w:sz="24" w:space="4" w:color="auto"/>
        </w:pBdr>
      </w:pPr>
      <w:r w:rsidRPr="00496BD7">
        <w:tab/>
      </w:r>
      <w:r w:rsidR="00062E9B">
        <w:t>Link to</w:t>
      </w:r>
      <w:r w:rsidR="001018E6">
        <w:t xml:space="preserve"> </w:t>
      </w:r>
      <w:r w:rsidR="00303650">
        <w:t xml:space="preserve"> </w:t>
      </w:r>
      <w:hyperlink r:id="rId27" w:history="1">
        <w:proofErr w:type="spellStart"/>
        <w:r w:rsidR="001018E6" w:rsidRPr="001018E6">
          <w:rPr>
            <w:rStyle w:val="Hyperlink"/>
          </w:rPr>
          <w:t>Mindmap</w:t>
        </w:r>
        <w:proofErr w:type="spellEnd"/>
        <w:r w:rsidR="001018E6" w:rsidRPr="001018E6">
          <w:rPr>
            <w:rStyle w:val="Hyperlink"/>
          </w:rPr>
          <w:t xml:space="preserve"> </w:t>
        </w:r>
        <w:proofErr w:type="spellStart"/>
        <w:r w:rsidR="001018E6" w:rsidRPr="001018E6">
          <w:rPr>
            <w:rStyle w:val="Hyperlink"/>
          </w:rPr>
          <w:t>Mindmeister</w:t>
        </w:r>
        <w:proofErr w:type="spellEnd"/>
      </w:hyperlink>
    </w:p>
    <w:p w14:paraId="76A7E220" w14:textId="77777777" w:rsidR="00501CDB" w:rsidRDefault="00501CDB" w:rsidP="00501CDB">
      <w:pPr>
        <w:jc w:val="center"/>
      </w:pPr>
    </w:p>
    <w:p w14:paraId="5D515FAF" w14:textId="35EF81F1" w:rsidR="0054391F" w:rsidRPr="00C219B6" w:rsidRDefault="0054391F" w:rsidP="00496BD7">
      <w:pPr>
        <w:pStyle w:val="Heading3"/>
      </w:pPr>
      <w:r w:rsidRPr="00C219B6">
        <w:lastRenderedPageBreak/>
        <w:tab/>
      </w:r>
      <w:r w:rsidRPr="00C219B6">
        <w:tab/>
      </w:r>
      <w:bookmarkStart w:id="21" w:name="_Toc225780996"/>
      <w:bookmarkStart w:id="22" w:name="_Toc225781026"/>
      <w:bookmarkStart w:id="23" w:name="_Toc225781044"/>
      <w:r w:rsidR="000A4E0D" w:rsidRPr="00C219B6">
        <w:t xml:space="preserve">Task 2 (b): </w:t>
      </w:r>
      <w:r w:rsidRPr="00C219B6">
        <w:t>Poster</w:t>
      </w:r>
      <w:bookmarkEnd w:id="21"/>
      <w:bookmarkEnd w:id="22"/>
      <w:bookmarkEnd w:id="23"/>
      <w:r w:rsidRPr="00C219B6">
        <w:t xml:space="preserve"> </w:t>
      </w:r>
    </w:p>
    <w:p w14:paraId="32038B7D" w14:textId="0D76B865" w:rsidR="00CF4918" w:rsidRDefault="008F78E4" w:rsidP="0006320E">
      <w:pPr>
        <w:jc w:val="center"/>
      </w:pPr>
      <w:r>
        <w:rPr>
          <w:noProof/>
        </w:rPr>
        <w:drawing>
          <wp:inline distT="0" distB="0" distL="0" distR="0" wp14:anchorId="1E8CA57A" wp14:editId="2E15941A">
            <wp:extent cx="5376973" cy="7382510"/>
            <wp:effectExtent l="304800" t="304800" r="319405" b="332740"/>
            <wp:docPr id="10724784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478473" name="Picture 1072478473"/>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391254" cy="7402118"/>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1237B2D0" w14:textId="611EF530" w:rsidR="00E45228" w:rsidRPr="00A87A31" w:rsidRDefault="00062E9B" w:rsidP="00EE49C5">
      <w:pPr>
        <w:pBdr>
          <w:top w:val="threeDEmboss" w:sz="24" w:space="1" w:color="auto"/>
          <w:left w:val="threeDEmboss" w:sz="24" w:space="4" w:color="auto"/>
          <w:bottom w:val="threeDEmboss" w:sz="24" w:space="1" w:color="auto"/>
          <w:right w:val="threeDEmboss" w:sz="24" w:space="4" w:color="auto"/>
        </w:pBdr>
      </w:pPr>
      <w:r>
        <w:t xml:space="preserve">Link to </w:t>
      </w:r>
      <w:r w:rsidR="0036648C">
        <w:t xml:space="preserve"> </w:t>
      </w:r>
      <w:hyperlink r:id="rId29" w:history="1">
        <w:r w:rsidRPr="00062E9B">
          <w:rPr>
            <w:rStyle w:val="Hyperlink"/>
          </w:rPr>
          <w:t>Canva - Poster</w:t>
        </w:r>
      </w:hyperlink>
    </w:p>
    <w:p w14:paraId="15D09D3C" w14:textId="3B777049" w:rsidR="0054391F" w:rsidRPr="00C219B6" w:rsidRDefault="0054391F" w:rsidP="00C219B6">
      <w:pPr>
        <w:pStyle w:val="Heading2"/>
        <w:jc w:val="both"/>
        <w:rPr>
          <w:sz w:val="36"/>
          <w:szCs w:val="36"/>
        </w:rPr>
      </w:pPr>
      <w:bookmarkStart w:id="24" w:name="_Toc225780997"/>
      <w:bookmarkStart w:id="25" w:name="_Toc225781027"/>
      <w:bookmarkStart w:id="26" w:name="_Toc225781045"/>
      <w:r w:rsidRPr="00C219B6">
        <w:rPr>
          <w:sz w:val="36"/>
          <w:szCs w:val="36"/>
        </w:rPr>
        <w:lastRenderedPageBreak/>
        <w:t>Task 3: Virtual Collaboration</w:t>
      </w:r>
      <w:r w:rsidR="0010457E" w:rsidRPr="00C219B6">
        <w:rPr>
          <w:sz w:val="36"/>
          <w:szCs w:val="36"/>
        </w:rPr>
        <w:t xml:space="preserve"> and RefWorks</w:t>
      </w:r>
      <w:bookmarkEnd w:id="24"/>
      <w:bookmarkEnd w:id="25"/>
      <w:bookmarkEnd w:id="26"/>
    </w:p>
    <w:p w14:paraId="0C2FA224" w14:textId="4EE49640" w:rsidR="0049769E" w:rsidRPr="00C219B6" w:rsidRDefault="0054391F" w:rsidP="0049769E">
      <w:pPr>
        <w:pStyle w:val="Heading3"/>
      </w:pPr>
      <w:r w:rsidRPr="00C219B6">
        <w:tab/>
      </w:r>
      <w:bookmarkStart w:id="27" w:name="_Toc225780998"/>
      <w:bookmarkStart w:id="28" w:name="_Toc225781028"/>
      <w:bookmarkStart w:id="29" w:name="_Toc225781046"/>
      <w:r w:rsidR="00FB43C7" w:rsidRPr="00C219B6">
        <w:t xml:space="preserve">Task 3 (a): </w:t>
      </w:r>
      <w:r w:rsidRPr="00C219B6">
        <w:t>Report on Virtual Collaboration</w:t>
      </w:r>
      <w:bookmarkEnd w:id="27"/>
      <w:bookmarkEnd w:id="28"/>
      <w:bookmarkEnd w:id="29"/>
    </w:p>
    <w:p w14:paraId="63FEE2EC" w14:textId="77777777" w:rsidR="00FB43C7" w:rsidRDefault="00FB43C7" w:rsidP="00FB43C7">
      <w:pPr>
        <w:rPr>
          <w:rFonts w:eastAsiaTheme="majorEastAsia" w:cstheme="majorBidi"/>
          <w:b/>
          <w:bCs/>
          <w:color w:val="0F4761" w:themeColor="accent1" w:themeShade="BF"/>
        </w:rPr>
      </w:pPr>
    </w:p>
    <w:p w14:paraId="18D60C42" w14:textId="2A4CEBCD" w:rsidR="00CF1B11" w:rsidRDefault="00CF1B11" w:rsidP="00FB43C7">
      <w:pPr>
        <w:rPr>
          <w:rFonts w:eastAsiaTheme="majorEastAsia" w:cstheme="majorBidi"/>
          <w:b/>
          <w:bCs/>
          <w:color w:val="0F4761" w:themeColor="accent1" w:themeShade="BF"/>
        </w:rPr>
      </w:pPr>
      <w:r w:rsidRPr="00CF1B11">
        <w:rPr>
          <w:rFonts w:eastAsiaTheme="majorEastAsia" w:cstheme="majorBidi"/>
          <w:b/>
          <w:bCs/>
          <w:color w:val="0F4761" w:themeColor="accent1" w:themeShade="BF"/>
        </w:rPr>
        <w:t xml:space="preserve">Unit 3 Topic </w:t>
      </w:r>
      <w:r w:rsidR="00FB43C7">
        <w:rPr>
          <w:rFonts w:eastAsiaTheme="majorEastAsia" w:cstheme="majorBidi"/>
          <w:b/>
          <w:bCs/>
          <w:color w:val="0F4761" w:themeColor="accent1" w:themeShade="BF"/>
        </w:rPr>
        <w:t>Summary</w:t>
      </w:r>
      <w:r w:rsidRPr="00CF1B11">
        <w:rPr>
          <w:rFonts w:eastAsiaTheme="majorEastAsia" w:cstheme="majorBidi"/>
          <w:b/>
          <w:bCs/>
          <w:color w:val="0F4761" w:themeColor="accent1" w:themeShade="BF"/>
        </w:rPr>
        <w:t>4: Lights, camera, action!</w:t>
      </w:r>
    </w:p>
    <w:p w14:paraId="202F032E" w14:textId="77777777" w:rsidR="006461DB" w:rsidRDefault="006461DB" w:rsidP="00CF04A1">
      <w:pPr>
        <w:jc w:val="both"/>
        <w:rPr>
          <w:lang w:val="en"/>
        </w:rPr>
      </w:pPr>
    </w:p>
    <w:p w14:paraId="14A5D398" w14:textId="6AD44934" w:rsidR="003B25CB" w:rsidRPr="003B25CB" w:rsidRDefault="006461DB" w:rsidP="003B25CB">
      <w:pPr>
        <w:jc w:val="both"/>
      </w:pPr>
      <w:r w:rsidRPr="00AE49CA">
        <w:t>When a team works in complete harmony, some judgments, decisions, and movements tend to follow the same pattern of thinking</w:t>
      </w:r>
      <w:r>
        <w:rPr>
          <w:lang w:val="en"/>
        </w:rPr>
        <w:t>. “G</w:t>
      </w:r>
      <w:proofErr w:type="spellStart"/>
      <w:r w:rsidRPr="006A4363">
        <w:t>roups</w:t>
      </w:r>
      <w:proofErr w:type="spellEnd"/>
      <w:r w:rsidRPr="006A4363">
        <w:t xml:space="preserve"> bring out the worst as well as the best</w:t>
      </w:r>
      <w:r>
        <w:rPr>
          <w:rFonts w:ascii="Arial" w:hAnsi="Arial" w:cs="Arial"/>
        </w:rPr>
        <w:t>”</w:t>
      </w:r>
      <w:r w:rsidR="00042936">
        <w:rPr>
          <w:rFonts w:ascii="Arial" w:hAnsi="Arial" w:cs="Arial"/>
        </w:rPr>
        <w:t xml:space="preserve"> [1]</w:t>
      </w:r>
      <w:r>
        <w:rPr>
          <w:rFonts w:ascii="Arial" w:hAnsi="Arial" w:cs="Arial"/>
        </w:rPr>
        <w:t xml:space="preserve">. </w:t>
      </w:r>
      <w:r w:rsidR="00033811">
        <w:rPr>
          <w:lang w:val="en"/>
        </w:rPr>
        <w:t>One of the cha</w:t>
      </w:r>
      <w:r w:rsidR="00AA36D2">
        <w:rPr>
          <w:lang w:val="en"/>
        </w:rPr>
        <w:t xml:space="preserve">llenges </w:t>
      </w:r>
      <w:r w:rsidR="00985A85">
        <w:rPr>
          <w:lang w:val="en"/>
        </w:rPr>
        <w:t xml:space="preserve">in teamworking are </w:t>
      </w:r>
      <w:r w:rsidR="007B69D4">
        <w:rPr>
          <w:lang w:val="en"/>
        </w:rPr>
        <w:t xml:space="preserve">the overcome and avoid </w:t>
      </w:r>
      <w:r w:rsidR="00EF38DC">
        <w:rPr>
          <w:lang w:val="en"/>
        </w:rPr>
        <w:t>some key concepts – Inattention to results and Group</w:t>
      </w:r>
      <w:r w:rsidR="002D1F4F">
        <w:rPr>
          <w:lang w:val="en"/>
        </w:rPr>
        <w:t xml:space="preserve">think. In </w:t>
      </w:r>
      <w:r w:rsidR="00CF04A1">
        <w:rPr>
          <w:lang w:val="en"/>
        </w:rPr>
        <w:t xml:space="preserve">this task we are going to </w:t>
      </w:r>
      <w:r w:rsidR="00B0493F">
        <w:rPr>
          <w:lang w:val="en"/>
        </w:rPr>
        <w:t xml:space="preserve">explore how these challenges can be </w:t>
      </w:r>
      <w:r w:rsidR="00245D6B">
        <w:rPr>
          <w:lang w:val="en"/>
        </w:rPr>
        <w:t>sorted out</w:t>
      </w:r>
      <w:r w:rsidR="00B0493F">
        <w:rPr>
          <w:lang w:val="en"/>
        </w:rPr>
        <w:t xml:space="preserve"> or prevented. </w:t>
      </w:r>
      <w:r w:rsidR="000B4514" w:rsidRPr="000B4514">
        <w:t xml:space="preserve">The groupthink </w:t>
      </w:r>
      <w:r w:rsidR="00295D9C">
        <w:t xml:space="preserve">theory </w:t>
      </w:r>
      <w:r w:rsidR="005E1680">
        <w:t xml:space="preserve">was </w:t>
      </w:r>
      <w:r w:rsidR="00572DAC">
        <w:t xml:space="preserve">first </w:t>
      </w:r>
      <w:r w:rsidR="005E1680">
        <w:t xml:space="preserve">studied by </w:t>
      </w:r>
      <w:r w:rsidR="005E1680" w:rsidRPr="000B4514">
        <w:t>psychologist Irving Janis</w:t>
      </w:r>
      <w:r w:rsidR="005E1680">
        <w:t xml:space="preserve">, in </w:t>
      </w:r>
      <w:r w:rsidR="00C67837">
        <w:t>197</w:t>
      </w:r>
      <w:r w:rsidR="00852CA9">
        <w:t>2</w:t>
      </w:r>
      <w:r w:rsidR="00C67837">
        <w:t>, h</w:t>
      </w:r>
      <w:r w:rsidR="000B4514">
        <w:t>is research was conducted on group decision-making under certain conditions.</w:t>
      </w:r>
      <w:r w:rsidR="00572DAC">
        <w:t xml:space="preserve"> </w:t>
      </w:r>
      <w:r w:rsidR="003B25CB" w:rsidRPr="003B25CB">
        <w:rPr>
          <w:lang w:val="en"/>
        </w:rPr>
        <w:t>Individuals tend to accept what the group consensus establishes, even if it is not their own choice</w:t>
      </w:r>
      <w:r w:rsidR="003B25CB">
        <w:rPr>
          <w:lang w:val="en"/>
        </w:rPr>
        <w:t xml:space="preserve"> </w:t>
      </w:r>
      <w:r w:rsidR="00641280">
        <w:rPr>
          <w:lang w:val="en"/>
        </w:rPr>
        <w:t>[7][6]</w:t>
      </w:r>
      <w:r w:rsidR="003B25CB" w:rsidRPr="003B25CB">
        <w:rPr>
          <w:lang w:val="en"/>
        </w:rPr>
        <w:t>.</w:t>
      </w:r>
    </w:p>
    <w:p w14:paraId="1609837D" w14:textId="38B3327B" w:rsidR="000B4514" w:rsidRDefault="000B4514" w:rsidP="00CF04A1">
      <w:pPr>
        <w:jc w:val="both"/>
      </w:pPr>
    </w:p>
    <w:p w14:paraId="31B715C8" w14:textId="159F026C" w:rsidR="000B4514" w:rsidRDefault="00545A1E" w:rsidP="00CF04A1">
      <w:pPr>
        <w:jc w:val="both"/>
      </w:pPr>
      <w:r>
        <w:rPr>
          <w:lang w:val="en"/>
        </w:rPr>
        <w:t xml:space="preserve">A Groupthink is </w:t>
      </w:r>
      <w:r w:rsidR="00073147">
        <w:rPr>
          <w:lang w:val="en"/>
        </w:rPr>
        <w:t xml:space="preserve">a </w:t>
      </w:r>
      <w:r w:rsidR="006461DB">
        <w:rPr>
          <w:lang w:val="en"/>
        </w:rPr>
        <w:t>t</w:t>
      </w:r>
      <w:r w:rsidR="00073147">
        <w:rPr>
          <w:lang w:val="en"/>
        </w:rPr>
        <w:t xml:space="preserve">eam </w:t>
      </w:r>
      <w:r w:rsidR="006461DB">
        <w:rPr>
          <w:lang w:val="en"/>
        </w:rPr>
        <w:t>m</w:t>
      </w:r>
      <w:r w:rsidR="00073147">
        <w:rPr>
          <w:lang w:val="en"/>
        </w:rPr>
        <w:t xml:space="preserve">anagement issue </w:t>
      </w:r>
      <w:r w:rsidR="009938B7">
        <w:rPr>
          <w:lang w:val="en"/>
        </w:rPr>
        <w:t>many time</w:t>
      </w:r>
      <w:r w:rsidR="00D37BF7">
        <w:rPr>
          <w:lang w:val="en"/>
        </w:rPr>
        <w:t>s</w:t>
      </w:r>
      <w:r w:rsidR="009938B7">
        <w:rPr>
          <w:lang w:val="en"/>
        </w:rPr>
        <w:t xml:space="preserve"> </w:t>
      </w:r>
      <w:r w:rsidR="00245D6B">
        <w:rPr>
          <w:lang w:val="en"/>
        </w:rPr>
        <w:t xml:space="preserve">associated </w:t>
      </w:r>
      <w:r w:rsidR="00853887">
        <w:rPr>
          <w:lang w:val="en"/>
        </w:rPr>
        <w:t>with</w:t>
      </w:r>
      <w:r w:rsidR="009938B7">
        <w:rPr>
          <w:lang w:val="en"/>
        </w:rPr>
        <w:t xml:space="preserve"> </w:t>
      </w:r>
      <w:r w:rsidR="00D37BF7">
        <w:rPr>
          <w:lang w:val="en"/>
        </w:rPr>
        <w:t xml:space="preserve">lack of </w:t>
      </w:r>
      <w:r w:rsidR="00245D6B">
        <w:rPr>
          <w:lang w:val="en"/>
        </w:rPr>
        <w:t>best judgment</w:t>
      </w:r>
      <w:r w:rsidR="00B54B29">
        <w:rPr>
          <w:lang w:val="en"/>
        </w:rPr>
        <w:t xml:space="preserve"> [7]</w:t>
      </w:r>
      <w:r w:rsidR="00226155">
        <w:rPr>
          <w:lang w:val="en"/>
        </w:rPr>
        <w:t xml:space="preserve">. </w:t>
      </w:r>
      <w:r w:rsidR="00F556CE" w:rsidRPr="00F556CE">
        <w:t>Typically, a groupthink event occurs after a problem or failure</w:t>
      </w:r>
      <w:r w:rsidR="00AC138F">
        <w:t xml:space="preserve"> </w:t>
      </w:r>
      <w:r w:rsidR="00AC138F" w:rsidRPr="00AC138F">
        <w:t>[2]</w:t>
      </w:r>
      <w:r w:rsidR="00F556CE" w:rsidRPr="00F556CE">
        <w:t>.</w:t>
      </w:r>
      <w:r w:rsidR="00F556CE">
        <w:t xml:space="preserve"> </w:t>
      </w:r>
      <w:r w:rsidR="000F0F41">
        <w:t xml:space="preserve">In a group </w:t>
      </w:r>
      <w:r w:rsidR="000B4514">
        <w:t>sometimes</w:t>
      </w:r>
      <w:r w:rsidR="000F0F41">
        <w:t xml:space="preserve"> the cohesion and conformity are so intrinsic that issues and problems are left a side or not seeing by the group consensus</w:t>
      </w:r>
      <w:r w:rsidR="000B4514">
        <w:t xml:space="preserve">. </w:t>
      </w:r>
      <w:r w:rsidR="000B4514" w:rsidRPr="000B4514">
        <w:t>“This is how we’ve always done it.”</w:t>
      </w:r>
      <w:r w:rsidR="00885353">
        <w:t xml:space="preserve"> </w:t>
      </w:r>
      <w:r w:rsidR="00885353" w:rsidRPr="00885353">
        <w:t>[5]</w:t>
      </w:r>
      <w:r w:rsidR="000F0F41">
        <w:t xml:space="preserve">. </w:t>
      </w:r>
    </w:p>
    <w:p w14:paraId="67643D3C" w14:textId="58D82F3D" w:rsidR="006461DB" w:rsidRDefault="000B4514" w:rsidP="00CF04A1">
      <w:pPr>
        <w:jc w:val="both"/>
      </w:pPr>
      <w:r>
        <w:t xml:space="preserve">The groupthink can be related to stress conditions </w:t>
      </w:r>
      <w:r w:rsidR="003265F8">
        <w:t xml:space="preserve">and necessity of fast decision. </w:t>
      </w:r>
      <w:r w:rsidR="00C9626B">
        <w:t xml:space="preserve">A clear symptom </w:t>
      </w:r>
      <w:r w:rsidR="003265F8">
        <w:t xml:space="preserve">to understand is when </w:t>
      </w:r>
      <w:r w:rsidR="00C9626B">
        <w:t xml:space="preserve">a group </w:t>
      </w:r>
      <w:r w:rsidR="00C9626B" w:rsidRPr="00C9626B">
        <w:t>feel threatened</w:t>
      </w:r>
      <w:r w:rsidR="00C9626B">
        <w:t xml:space="preserve"> emotion or physical, the group may get the ideal of “Us versus them” mentality</w:t>
      </w:r>
      <w:r w:rsidR="00AC138F">
        <w:t xml:space="preserve"> </w:t>
      </w:r>
      <w:r w:rsidR="00AC138F" w:rsidRPr="00AC138F">
        <w:t>[4]</w:t>
      </w:r>
      <w:r w:rsidR="00C9626B">
        <w:t xml:space="preserve">. This picture can direct the decision of the group, even if there </w:t>
      </w:r>
      <w:r w:rsidR="00240AFF">
        <w:t>are</w:t>
      </w:r>
      <w:r w:rsidR="00C9626B">
        <w:t xml:space="preserve"> people that do not agree with it, flow only to what they see as the only solution to a </w:t>
      </w:r>
      <w:r w:rsidR="00240AFF">
        <w:t>perspective or</w:t>
      </w:r>
      <w:r w:rsidR="00C9626B">
        <w:t xml:space="preserve"> problem. </w:t>
      </w:r>
    </w:p>
    <w:p w14:paraId="126C0FC0" w14:textId="0BE608A3" w:rsidR="006461DB" w:rsidRDefault="006B7E22" w:rsidP="00CF04A1">
      <w:pPr>
        <w:jc w:val="both"/>
      </w:pPr>
      <w:r>
        <w:t>The</w:t>
      </w:r>
      <w:r w:rsidR="000F19F0">
        <w:t xml:space="preserve">re are </w:t>
      </w:r>
      <w:r w:rsidR="004F1FDB">
        <w:t>some</w:t>
      </w:r>
      <w:r>
        <w:t xml:space="preserve"> </w:t>
      </w:r>
      <w:r w:rsidR="006461DB">
        <w:t xml:space="preserve">approaches to avoid or at least identify the behaviour pattern. </w:t>
      </w:r>
      <w:r w:rsidR="00066EC1">
        <w:t xml:space="preserve">Some of </w:t>
      </w:r>
      <w:r w:rsidR="00C9626B">
        <w:t>them</w:t>
      </w:r>
      <w:r w:rsidR="00066EC1">
        <w:t xml:space="preserve"> can be: Each member of the group should be motivated to criticise the group course of action, Leaders should be impartial and look things from “outside” of groups, </w:t>
      </w:r>
      <w:r w:rsidR="00E1507F">
        <w:t xml:space="preserve">more than one </w:t>
      </w:r>
      <w:r w:rsidR="00066EC1">
        <w:t>group with</w:t>
      </w:r>
      <w:r w:rsidR="00670359">
        <w:t xml:space="preserve"> </w:t>
      </w:r>
      <w:r w:rsidR="00066EC1">
        <w:t xml:space="preserve">leaders </w:t>
      </w:r>
      <w:r w:rsidR="00670359">
        <w:t>in order to work together</w:t>
      </w:r>
      <w:r w:rsidR="00066EC1">
        <w:t xml:space="preserve">, splits </w:t>
      </w:r>
      <w:r w:rsidR="006621DF">
        <w:t xml:space="preserve">teams in </w:t>
      </w:r>
      <w:r w:rsidR="005D5186">
        <w:t>less individuals</w:t>
      </w:r>
      <w:r w:rsidR="00066EC1">
        <w:t xml:space="preserve"> to effectively proposal, bring experts to discuss issues, </w:t>
      </w:r>
      <w:r w:rsidR="00ED5483">
        <w:t>reconsider decisions in second chance meetings, should be at least one devil’s advocate during the meetings</w:t>
      </w:r>
      <w:r w:rsidR="00885353">
        <w:t xml:space="preserve"> </w:t>
      </w:r>
      <w:r w:rsidR="00A43C32" w:rsidRPr="00A43C32">
        <w:t>[6]</w:t>
      </w:r>
      <w:r w:rsidR="00684DDE">
        <w:t>[1]</w:t>
      </w:r>
      <w:r w:rsidR="00ED5483">
        <w:t xml:space="preserve">. </w:t>
      </w:r>
    </w:p>
    <w:p w14:paraId="1311C43E" w14:textId="57E52E00" w:rsidR="00286565" w:rsidRPr="00286565" w:rsidRDefault="00BB78E7" w:rsidP="00286565">
      <w:pPr>
        <w:jc w:val="both"/>
      </w:pPr>
      <w:r>
        <w:t>There is no consensus about the best form in</w:t>
      </w:r>
      <w:r w:rsidR="00C9626B">
        <w:t xml:space="preserve"> term of identifying and avoiding</w:t>
      </w:r>
      <w:r>
        <w:t xml:space="preserve"> this phenomenon</w:t>
      </w:r>
      <w:r w:rsidR="002E1C9C">
        <w:t xml:space="preserve">, </w:t>
      </w:r>
      <w:r>
        <w:t xml:space="preserve">but </w:t>
      </w:r>
      <w:r w:rsidR="002E1C9C">
        <w:t>the relationship between people is the most challenging problem this this behaviour</w:t>
      </w:r>
      <w:r w:rsidR="00825E64">
        <w:t xml:space="preserve"> </w:t>
      </w:r>
      <w:r w:rsidR="00825E64" w:rsidRPr="00286565">
        <w:t>[</w:t>
      </w:r>
      <w:r w:rsidR="00825E64">
        <w:t>6</w:t>
      </w:r>
      <w:r w:rsidR="00825E64" w:rsidRPr="00286565">
        <w:t>]</w:t>
      </w:r>
      <w:r w:rsidR="002E1C9C">
        <w:t>. How people deal with pressure, how people are leaded to achieve goals, how healthy is the environment</w:t>
      </w:r>
      <w:r>
        <w:t xml:space="preserve"> and </w:t>
      </w:r>
      <w:r>
        <w:rPr>
          <w:lang w:val="en"/>
        </w:rPr>
        <w:t>h</w:t>
      </w:r>
      <w:r w:rsidRPr="00BB78E7">
        <w:rPr>
          <w:lang w:val="en"/>
        </w:rPr>
        <w:t>ow some people in the group impose their thoughts more than others</w:t>
      </w:r>
      <w:r>
        <w:rPr>
          <w:lang w:val="en"/>
        </w:rPr>
        <w:t>. These “How” are a good way to start thinking about this subject</w:t>
      </w:r>
      <w:r w:rsidR="00684DDE">
        <w:t>.</w:t>
      </w:r>
    </w:p>
    <w:p w14:paraId="153F78DC" w14:textId="04FA7D7A" w:rsidR="00BB78E7" w:rsidRDefault="00BB78E7" w:rsidP="00BB78E7">
      <w:pPr>
        <w:jc w:val="both"/>
        <w:rPr>
          <w:lang w:val="en"/>
        </w:rPr>
      </w:pPr>
      <w:r>
        <w:rPr>
          <w:lang w:val="en"/>
        </w:rPr>
        <w:lastRenderedPageBreak/>
        <w:t xml:space="preserve"> </w:t>
      </w:r>
    </w:p>
    <w:p w14:paraId="5BE6CD66" w14:textId="77777777" w:rsidR="00286565" w:rsidRPr="00BB78E7" w:rsidRDefault="00286565" w:rsidP="00BB78E7">
      <w:pPr>
        <w:jc w:val="both"/>
      </w:pPr>
    </w:p>
    <w:p w14:paraId="73C48C26" w14:textId="438D7680" w:rsidR="0054391F" w:rsidRDefault="00FB43C7" w:rsidP="00496BD7">
      <w:pPr>
        <w:pStyle w:val="Heading3"/>
        <w:rPr>
          <w:sz w:val="24"/>
          <w:szCs w:val="24"/>
        </w:rPr>
      </w:pPr>
      <w:bookmarkStart w:id="30" w:name="_Toc225780999"/>
      <w:bookmarkStart w:id="31" w:name="_Toc225781029"/>
      <w:bookmarkStart w:id="32" w:name="_Toc225781047"/>
      <w:r>
        <w:rPr>
          <w:sz w:val="24"/>
          <w:szCs w:val="24"/>
        </w:rPr>
        <w:t xml:space="preserve">Task 3(b): </w:t>
      </w:r>
      <w:r w:rsidR="0054391F" w:rsidRPr="00496BD7">
        <w:rPr>
          <w:sz w:val="24"/>
          <w:szCs w:val="24"/>
        </w:rPr>
        <w:t>Step-by-step process of using RefWorks with visuals</w:t>
      </w:r>
      <w:bookmarkEnd w:id="30"/>
      <w:bookmarkEnd w:id="31"/>
      <w:bookmarkEnd w:id="32"/>
    </w:p>
    <w:p w14:paraId="601747AB" w14:textId="77777777" w:rsidR="00C30A59" w:rsidRDefault="00C30A59" w:rsidP="00C30A59"/>
    <w:p w14:paraId="3A4364AE" w14:textId="5BF680DF" w:rsidR="001763DE" w:rsidRDefault="008444DE" w:rsidP="00C30A59">
      <w:r>
        <w:t>T</w:t>
      </w:r>
      <w:r w:rsidR="00623767">
        <w:t xml:space="preserve">his task </w:t>
      </w:r>
      <w:r w:rsidR="00DD5587">
        <w:t xml:space="preserve">will reference steps of </w:t>
      </w:r>
      <w:r w:rsidRPr="008444DE">
        <w:t xml:space="preserve">screenshots </w:t>
      </w:r>
      <w:r w:rsidR="00436C33">
        <w:t xml:space="preserve">and comments </w:t>
      </w:r>
      <w:r w:rsidR="001763DE">
        <w:t>of use of RefWorks automa</w:t>
      </w:r>
      <w:r w:rsidR="00C21803">
        <w:t>tic referencing management tool</w:t>
      </w:r>
      <w:r w:rsidR="00436C33">
        <w:t>.</w:t>
      </w:r>
    </w:p>
    <w:tbl>
      <w:tblPr>
        <w:tblStyle w:val="TableGrid"/>
        <w:tblW w:w="11056" w:type="dxa"/>
        <w:jc w:val="center"/>
        <w:tblBorders>
          <w:top w:val="double" w:sz="4" w:space="0" w:color="auto"/>
          <w:left w:val="none" w:sz="0" w:space="0" w:color="auto"/>
          <w:bottom w:val="double" w:sz="4" w:space="0" w:color="auto"/>
          <w:right w:val="none" w:sz="0" w:space="0" w:color="auto"/>
          <w:insideH w:val="double" w:sz="4" w:space="0" w:color="auto"/>
          <w:insideV w:val="none" w:sz="0" w:space="0" w:color="auto"/>
        </w:tblBorders>
        <w:tblLook w:val="04A0" w:firstRow="1" w:lastRow="0" w:firstColumn="1" w:lastColumn="0" w:noHBand="0" w:noVBand="1"/>
      </w:tblPr>
      <w:tblGrid>
        <w:gridCol w:w="7435"/>
        <w:gridCol w:w="3621"/>
      </w:tblGrid>
      <w:tr w:rsidR="003F7B72" w14:paraId="3B52F6E0" w14:textId="77777777" w:rsidTr="0000057E">
        <w:trPr>
          <w:trHeight w:val="1757"/>
          <w:jc w:val="center"/>
        </w:trPr>
        <w:tc>
          <w:tcPr>
            <w:tcW w:w="7435" w:type="dxa"/>
          </w:tcPr>
          <w:p w14:paraId="35A23985" w14:textId="70CF63EA" w:rsidR="00B40951" w:rsidRDefault="00B40951" w:rsidP="00C219B6">
            <w:pPr>
              <w:ind w:hanging="11"/>
              <w:jc w:val="center"/>
            </w:pPr>
            <w:r>
              <w:rPr>
                <w:noProof/>
              </w:rPr>
              <w:drawing>
                <wp:inline distT="0" distB="0" distL="0" distR="0" wp14:anchorId="3F21FEA3" wp14:editId="333894AB">
                  <wp:extent cx="4083327" cy="1057702"/>
                  <wp:effectExtent l="0" t="0" r="0" b="9525"/>
                  <wp:docPr id="19643518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351802" name=""/>
                          <pic:cNvPicPr/>
                        </pic:nvPicPr>
                        <pic:blipFill>
                          <a:blip r:embed="rId30"/>
                          <a:stretch>
                            <a:fillRect/>
                          </a:stretch>
                        </pic:blipFill>
                        <pic:spPr>
                          <a:xfrm>
                            <a:off x="0" y="0"/>
                            <a:ext cx="4107373" cy="1063931"/>
                          </a:xfrm>
                          <a:prstGeom prst="rect">
                            <a:avLst/>
                          </a:prstGeom>
                        </pic:spPr>
                      </pic:pic>
                    </a:graphicData>
                  </a:graphic>
                </wp:inline>
              </w:drawing>
            </w:r>
          </w:p>
        </w:tc>
        <w:tc>
          <w:tcPr>
            <w:tcW w:w="3621" w:type="dxa"/>
          </w:tcPr>
          <w:p w14:paraId="73D892C8" w14:textId="60CE7FB0" w:rsidR="00B40951" w:rsidRDefault="003E6B91" w:rsidP="00C219B6">
            <w:pPr>
              <w:jc w:val="center"/>
            </w:pPr>
            <w:r>
              <w:t>Web site address</w:t>
            </w:r>
          </w:p>
          <w:p w14:paraId="1DCB2D93" w14:textId="77777777" w:rsidR="003E6B91" w:rsidRDefault="003E6B91" w:rsidP="00C219B6">
            <w:pPr>
              <w:jc w:val="center"/>
            </w:pPr>
          </w:p>
          <w:p w14:paraId="2B857E81" w14:textId="687CE4F4" w:rsidR="003E6B91" w:rsidRDefault="003E6B91" w:rsidP="00C219B6">
            <w:pPr>
              <w:jc w:val="center"/>
            </w:pPr>
            <w:r w:rsidRPr="003E6B91">
              <w:t>https://refworks.proquest.com/</w:t>
            </w:r>
          </w:p>
        </w:tc>
      </w:tr>
      <w:tr w:rsidR="003F7B72" w14:paraId="4DF9B925" w14:textId="77777777" w:rsidTr="0000057E">
        <w:trPr>
          <w:trHeight w:val="304"/>
          <w:jc w:val="center"/>
        </w:trPr>
        <w:tc>
          <w:tcPr>
            <w:tcW w:w="7435" w:type="dxa"/>
          </w:tcPr>
          <w:p w14:paraId="78D5CB4F" w14:textId="67B55763" w:rsidR="00B40951" w:rsidRDefault="00E41685" w:rsidP="00C219B6">
            <w:pPr>
              <w:ind w:hanging="11"/>
              <w:jc w:val="center"/>
            </w:pPr>
            <w:r>
              <w:rPr>
                <w:noProof/>
              </w:rPr>
              <w:drawing>
                <wp:anchor distT="0" distB="0" distL="114300" distR="114300" simplePos="0" relativeHeight="251670528" behindDoc="0" locked="0" layoutInCell="1" allowOverlap="1" wp14:anchorId="4AB7A92B" wp14:editId="5CFDFF97">
                  <wp:simplePos x="0" y="0"/>
                  <wp:positionH relativeFrom="column">
                    <wp:posOffset>2199364</wp:posOffset>
                  </wp:positionH>
                  <wp:positionV relativeFrom="paragraph">
                    <wp:posOffset>130837</wp:posOffset>
                  </wp:positionV>
                  <wp:extent cx="2392680" cy="2497455"/>
                  <wp:effectExtent l="0" t="0" r="7620" b="0"/>
                  <wp:wrapThrough wrapText="bothSides">
                    <wp:wrapPolygon edited="0">
                      <wp:start x="0" y="0"/>
                      <wp:lineTo x="0" y="21419"/>
                      <wp:lineTo x="21497" y="21419"/>
                      <wp:lineTo x="21497" y="0"/>
                      <wp:lineTo x="0" y="0"/>
                    </wp:wrapPolygon>
                  </wp:wrapThrough>
                  <wp:docPr id="7478108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810857" name=""/>
                          <pic:cNvPicPr/>
                        </pic:nvPicPr>
                        <pic:blipFill>
                          <a:blip r:embed="rId31">
                            <a:extLst>
                              <a:ext uri="{28A0092B-C50C-407E-A947-70E740481C1C}">
                                <a14:useLocalDpi xmlns:a14="http://schemas.microsoft.com/office/drawing/2010/main" val="0"/>
                              </a:ext>
                            </a:extLst>
                          </a:blip>
                          <a:stretch>
                            <a:fillRect/>
                          </a:stretch>
                        </pic:blipFill>
                        <pic:spPr>
                          <a:xfrm>
                            <a:off x="0" y="0"/>
                            <a:ext cx="2392680" cy="249745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1552" behindDoc="0" locked="0" layoutInCell="1" allowOverlap="1" wp14:anchorId="20D6E00B" wp14:editId="625465C3">
                  <wp:simplePos x="0" y="0"/>
                  <wp:positionH relativeFrom="column">
                    <wp:posOffset>-39674</wp:posOffset>
                  </wp:positionH>
                  <wp:positionV relativeFrom="paragraph">
                    <wp:posOffset>541</wp:posOffset>
                  </wp:positionV>
                  <wp:extent cx="2401570" cy="2516505"/>
                  <wp:effectExtent l="0" t="0" r="0" b="0"/>
                  <wp:wrapThrough wrapText="bothSides">
                    <wp:wrapPolygon edited="0">
                      <wp:start x="0" y="0"/>
                      <wp:lineTo x="0" y="21420"/>
                      <wp:lineTo x="21417" y="21420"/>
                      <wp:lineTo x="21417" y="0"/>
                      <wp:lineTo x="0" y="0"/>
                    </wp:wrapPolygon>
                  </wp:wrapThrough>
                  <wp:docPr id="11115612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561207" name=""/>
                          <pic:cNvPicPr/>
                        </pic:nvPicPr>
                        <pic:blipFill>
                          <a:blip r:embed="rId32">
                            <a:extLst>
                              <a:ext uri="{28A0092B-C50C-407E-A947-70E740481C1C}">
                                <a14:useLocalDpi xmlns:a14="http://schemas.microsoft.com/office/drawing/2010/main" val="0"/>
                              </a:ext>
                            </a:extLst>
                          </a:blip>
                          <a:stretch>
                            <a:fillRect/>
                          </a:stretch>
                        </pic:blipFill>
                        <pic:spPr>
                          <a:xfrm>
                            <a:off x="0" y="0"/>
                            <a:ext cx="2401570" cy="2516505"/>
                          </a:xfrm>
                          <a:prstGeom prst="rect">
                            <a:avLst/>
                          </a:prstGeom>
                        </pic:spPr>
                      </pic:pic>
                    </a:graphicData>
                  </a:graphic>
                </wp:anchor>
              </w:drawing>
            </w:r>
          </w:p>
        </w:tc>
        <w:tc>
          <w:tcPr>
            <w:tcW w:w="3621" w:type="dxa"/>
          </w:tcPr>
          <w:p w14:paraId="3A833DB8" w14:textId="77777777" w:rsidR="00B40951" w:rsidRDefault="00E84A25" w:rsidP="00C219B6">
            <w:pPr>
              <w:jc w:val="center"/>
            </w:pPr>
            <w:r>
              <w:rPr>
                <w:noProof/>
              </w:rPr>
              <mc:AlternateContent>
                <mc:Choice Requires="wpi">
                  <w:drawing>
                    <wp:anchor distT="0" distB="0" distL="114300" distR="114300" simplePos="0" relativeHeight="251669504" behindDoc="0" locked="0" layoutInCell="1" allowOverlap="1" wp14:anchorId="52FB4A61" wp14:editId="45733BF1">
                      <wp:simplePos x="0" y="0"/>
                      <wp:positionH relativeFrom="column">
                        <wp:posOffset>1237240</wp:posOffset>
                      </wp:positionH>
                      <wp:positionV relativeFrom="paragraph">
                        <wp:posOffset>1592182</wp:posOffset>
                      </wp:positionV>
                      <wp:extent cx="360" cy="360"/>
                      <wp:effectExtent l="38100" t="38100" r="38100" b="38100"/>
                      <wp:wrapNone/>
                      <wp:docPr id="2070792932" name="Ink 17"/>
                      <wp:cNvGraphicFramePr/>
                      <a:graphic xmlns:a="http://schemas.openxmlformats.org/drawingml/2006/main">
                        <a:graphicData uri="http://schemas.microsoft.com/office/word/2010/wordprocessingInk">
                          <w14:contentPart bwMode="auto" r:id="rId33">
                            <w14:nvContentPartPr>
                              <w14:cNvContentPartPr/>
                            </w14:nvContentPartPr>
                            <w14:xfrm>
                              <a:off x="0" y="0"/>
                              <a:ext cx="360" cy="360"/>
                            </w14:xfrm>
                          </w14:contentPart>
                        </a:graphicData>
                      </a:graphic>
                    </wp:anchor>
                  </w:drawing>
                </mc:Choice>
                <mc:Fallback>
                  <w:pict>
                    <v:shapetype w14:anchorId="315A3A0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7" o:spid="_x0000_s1026" type="#_x0000_t75" style="position:absolute;margin-left:96.9pt;margin-top:124.85pt;width:1.05pt;height:1.0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">
                      <v:imagedata r:id="rId34" o:title=""/>
                    </v:shape>
                  </w:pict>
                </mc:Fallback>
              </mc:AlternateContent>
            </w:r>
            <w:r w:rsidR="00282171">
              <w:t xml:space="preserve">Create an account </w:t>
            </w:r>
            <w:r w:rsidR="00E41685">
              <w:t>with student email</w:t>
            </w:r>
          </w:p>
          <w:p w14:paraId="4F76BD51" w14:textId="77777777" w:rsidR="0033307A" w:rsidRDefault="0033307A" w:rsidP="00C219B6">
            <w:pPr>
              <w:jc w:val="center"/>
            </w:pPr>
          </w:p>
          <w:p w14:paraId="0236D564" w14:textId="77777777" w:rsidR="0033307A" w:rsidRDefault="0033307A" w:rsidP="00C219B6">
            <w:pPr>
              <w:jc w:val="center"/>
            </w:pPr>
          </w:p>
          <w:p w14:paraId="3CE59108" w14:textId="21991E9F" w:rsidR="008605FE" w:rsidRDefault="008605FE" w:rsidP="00C219B6">
            <w:pPr>
              <w:jc w:val="center"/>
            </w:pPr>
          </w:p>
        </w:tc>
      </w:tr>
      <w:tr w:rsidR="003F7B72" w14:paraId="38DE7B3B" w14:textId="77777777" w:rsidTr="0000057E">
        <w:trPr>
          <w:trHeight w:val="304"/>
          <w:jc w:val="center"/>
        </w:trPr>
        <w:tc>
          <w:tcPr>
            <w:tcW w:w="7435" w:type="dxa"/>
          </w:tcPr>
          <w:p w14:paraId="07C821C5" w14:textId="7349AB1D" w:rsidR="00E84A25" w:rsidRDefault="00D0414D" w:rsidP="00C219B6">
            <w:pPr>
              <w:ind w:hanging="11"/>
              <w:jc w:val="center"/>
              <w:rPr>
                <w:noProof/>
              </w:rPr>
            </w:pPr>
            <w:r>
              <w:rPr>
                <w:noProof/>
              </w:rPr>
              <w:lastRenderedPageBreak/>
              <w:drawing>
                <wp:anchor distT="0" distB="0" distL="114300" distR="114300" simplePos="0" relativeHeight="251672576" behindDoc="1" locked="0" layoutInCell="1" allowOverlap="1" wp14:anchorId="2CB59186" wp14:editId="35B8F55C">
                  <wp:simplePos x="0" y="0"/>
                  <wp:positionH relativeFrom="column">
                    <wp:posOffset>20955</wp:posOffset>
                  </wp:positionH>
                  <wp:positionV relativeFrom="paragraph">
                    <wp:posOffset>60325</wp:posOffset>
                  </wp:positionV>
                  <wp:extent cx="2914650" cy="3171825"/>
                  <wp:effectExtent l="0" t="0" r="0" b="9525"/>
                  <wp:wrapTight wrapText="bothSides">
                    <wp:wrapPolygon edited="0">
                      <wp:start x="0" y="0"/>
                      <wp:lineTo x="0" y="21535"/>
                      <wp:lineTo x="21459" y="21535"/>
                      <wp:lineTo x="21459" y="0"/>
                      <wp:lineTo x="0" y="0"/>
                    </wp:wrapPolygon>
                  </wp:wrapTight>
                  <wp:docPr id="8488926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892655"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914650" cy="3171825"/>
                          </a:xfrm>
                          <a:prstGeom prst="rect">
                            <a:avLst/>
                          </a:prstGeom>
                        </pic:spPr>
                      </pic:pic>
                    </a:graphicData>
                  </a:graphic>
                  <wp14:sizeRelH relativeFrom="margin">
                    <wp14:pctWidth>0</wp14:pctWidth>
                  </wp14:sizeRelH>
                  <wp14:sizeRelV relativeFrom="margin">
                    <wp14:pctHeight>0</wp14:pctHeight>
                  </wp14:sizeRelV>
                </wp:anchor>
              </w:drawing>
            </w:r>
          </w:p>
        </w:tc>
        <w:tc>
          <w:tcPr>
            <w:tcW w:w="3621" w:type="dxa"/>
          </w:tcPr>
          <w:p w14:paraId="236F845D" w14:textId="77777777" w:rsidR="00E84A25" w:rsidRDefault="008605FE" w:rsidP="00C219B6">
            <w:pPr>
              <w:jc w:val="center"/>
              <w:rPr>
                <w:noProof/>
              </w:rPr>
            </w:pPr>
            <w:r>
              <w:rPr>
                <w:noProof/>
              </w:rPr>
              <w:t>Login in account</w:t>
            </w:r>
          </w:p>
          <w:p w14:paraId="23C432D3" w14:textId="36EC61E4" w:rsidR="00C66C4F" w:rsidRDefault="00C66C4F" w:rsidP="00A37ADA">
            <w:pPr>
              <w:jc w:val="center"/>
              <w:rPr>
                <w:noProof/>
              </w:rPr>
            </w:pPr>
          </w:p>
        </w:tc>
      </w:tr>
      <w:tr w:rsidR="002A7F1E" w14:paraId="7864BD17" w14:textId="77777777" w:rsidTr="0000057E">
        <w:trPr>
          <w:trHeight w:val="304"/>
          <w:jc w:val="center"/>
        </w:trPr>
        <w:tc>
          <w:tcPr>
            <w:tcW w:w="7435" w:type="dxa"/>
          </w:tcPr>
          <w:p w14:paraId="0566F18A" w14:textId="06DD928E" w:rsidR="002A7F1E" w:rsidRDefault="0082762E" w:rsidP="00C219B6">
            <w:pPr>
              <w:ind w:hanging="11"/>
              <w:jc w:val="center"/>
              <w:rPr>
                <w:noProof/>
              </w:rPr>
            </w:pPr>
            <w:r>
              <w:rPr>
                <w:noProof/>
              </w:rPr>
              <w:drawing>
                <wp:anchor distT="0" distB="0" distL="114300" distR="114300" simplePos="0" relativeHeight="251695104" behindDoc="0" locked="0" layoutInCell="1" allowOverlap="1" wp14:anchorId="7D4BF3D3" wp14:editId="553F4A48">
                  <wp:simplePos x="0" y="0"/>
                  <wp:positionH relativeFrom="column">
                    <wp:posOffset>706947</wp:posOffset>
                  </wp:positionH>
                  <wp:positionV relativeFrom="paragraph">
                    <wp:posOffset>69012</wp:posOffset>
                  </wp:positionV>
                  <wp:extent cx="2933700" cy="3190875"/>
                  <wp:effectExtent l="0" t="0" r="0" b="9525"/>
                  <wp:wrapThrough wrapText="bothSides">
                    <wp:wrapPolygon edited="0">
                      <wp:start x="0" y="0"/>
                      <wp:lineTo x="0" y="21536"/>
                      <wp:lineTo x="21460" y="21536"/>
                      <wp:lineTo x="21460" y="0"/>
                      <wp:lineTo x="0" y="0"/>
                    </wp:wrapPolygon>
                  </wp:wrapThrough>
                  <wp:docPr id="6969995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999514"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933700" cy="3190875"/>
                          </a:xfrm>
                          <a:prstGeom prst="rect">
                            <a:avLst/>
                          </a:prstGeom>
                        </pic:spPr>
                      </pic:pic>
                    </a:graphicData>
                  </a:graphic>
                  <wp14:sizeRelH relativeFrom="margin">
                    <wp14:pctWidth>0</wp14:pctWidth>
                  </wp14:sizeRelH>
                  <wp14:sizeRelV relativeFrom="margin">
                    <wp14:pctHeight>0</wp14:pctHeight>
                  </wp14:sizeRelV>
                </wp:anchor>
              </w:drawing>
            </w:r>
          </w:p>
        </w:tc>
        <w:tc>
          <w:tcPr>
            <w:tcW w:w="3621" w:type="dxa"/>
          </w:tcPr>
          <w:p w14:paraId="594CF520" w14:textId="25744856" w:rsidR="002A7F1E" w:rsidRDefault="0082762E" w:rsidP="00C219B6">
            <w:pPr>
              <w:jc w:val="center"/>
              <w:rPr>
                <w:noProof/>
              </w:rPr>
            </w:pPr>
            <w:r>
              <w:rPr>
                <w:noProof/>
              </w:rPr>
              <w:t>View of Dashboard with created citations</w:t>
            </w:r>
          </w:p>
        </w:tc>
      </w:tr>
      <w:tr w:rsidR="003F7B72" w14:paraId="411FF8C1" w14:textId="77777777" w:rsidTr="0000057E">
        <w:trPr>
          <w:trHeight w:val="304"/>
          <w:jc w:val="center"/>
        </w:trPr>
        <w:tc>
          <w:tcPr>
            <w:tcW w:w="7435" w:type="dxa"/>
          </w:tcPr>
          <w:p w14:paraId="771EADCF" w14:textId="3896C88E" w:rsidR="00E84A25" w:rsidRDefault="00F11911" w:rsidP="00C219B6">
            <w:pPr>
              <w:ind w:hanging="11"/>
              <w:jc w:val="center"/>
              <w:rPr>
                <w:noProof/>
              </w:rPr>
            </w:pPr>
            <w:r>
              <w:rPr>
                <w:noProof/>
              </w:rPr>
              <w:lastRenderedPageBreak/>
              <w:drawing>
                <wp:inline distT="0" distB="0" distL="0" distR="0" wp14:anchorId="0B98BD37" wp14:editId="52984785">
                  <wp:extent cx="3179174" cy="3459192"/>
                  <wp:effectExtent l="0" t="0" r="2540" b="8255"/>
                  <wp:docPr id="12948887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888740" name=""/>
                          <pic:cNvPicPr/>
                        </pic:nvPicPr>
                        <pic:blipFill>
                          <a:blip r:embed="rId37"/>
                          <a:stretch>
                            <a:fillRect/>
                          </a:stretch>
                        </pic:blipFill>
                        <pic:spPr>
                          <a:xfrm>
                            <a:off x="0" y="0"/>
                            <a:ext cx="3194775" cy="3476167"/>
                          </a:xfrm>
                          <a:prstGeom prst="rect">
                            <a:avLst/>
                          </a:prstGeom>
                        </pic:spPr>
                      </pic:pic>
                    </a:graphicData>
                  </a:graphic>
                </wp:inline>
              </w:drawing>
            </w:r>
          </w:p>
        </w:tc>
        <w:tc>
          <w:tcPr>
            <w:tcW w:w="3621" w:type="dxa"/>
          </w:tcPr>
          <w:p w14:paraId="004A5392" w14:textId="6D056551" w:rsidR="00E84A25" w:rsidRDefault="007322BA" w:rsidP="00C219B6">
            <w:pPr>
              <w:jc w:val="center"/>
              <w:rPr>
                <w:noProof/>
              </w:rPr>
            </w:pPr>
            <w:r>
              <w:rPr>
                <w:noProof/>
              </w:rPr>
              <w:t>Add</w:t>
            </w:r>
            <w:r w:rsidR="00A1024A">
              <w:rPr>
                <w:noProof/>
              </w:rPr>
              <w:t>ing</w:t>
            </w:r>
            <w:r>
              <w:rPr>
                <w:noProof/>
              </w:rPr>
              <w:t xml:space="preserve"> a </w:t>
            </w:r>
            <w:r w:rsidR="00A1024A">
              <w:rPr>
                <w:noProof/>
              </w:rPr>
              <w:t xml:space="preserve">manual </w:t>
            </w:r>
            <w:r>
              <w:rPr>
                <w:noProof/>
              </w:rPr>
              <w:t>citation</w:t>
            </w:r>
          </w:p>
          <w:p w14:paraId="1D1FC197" w14:textId="77777777" w:rsidR="001278A6" w:rsidRDefault="001278A6" w:rsidP="00C219B6">
            <w:pPr>
              <w:jc w:val="center"/>
              <w:rPr>
                <w:noProof/>
              </w:rPr>
            </w:pPr>
          </w:p>
          <w:p w14:paraId="6B4B1F21" w14:textId="518BA066" w:rsidR="00EB2E04" w:rsidRDefault="007E092D" w:rsidP="00C219B6">
            <w:pPr>
              <w:pStyle w:val="ListParagraph"/>
              <w:numPr>
                <w:ilvl w:val="0"/>
                <w:numId w:val="1"/>
              </w:numPr>
              <w:jc w:val="center"/>
              <w:rPr>
                <w:noProof/>
              </w:rPr>
            </w:pPr>
            <w:r>
              <w:rPr>
                <w:noProof/>
              </w:rPr>
              <w:t>Click on “+” icon</w:t>
            </w:r>
            <w:r w:rsidR="00D5239C">
              <w:rPr>
                <w:noProof/>
              </w:rPr>
              <w:t>.</w:t>
            </w:r>
          </w:p>
          <w:p w14:paraId="37304B7E" w14:textId="512C9258" w:rsidR="007E092D" w:rsidRDefault="00254BEB" w:rsidP="00C219B6">
            <w:pPr>
              <w:pStyle w:val="ListParagraph"/>
              <w:numPr>
                <w:ilvl w:val="0"/>
                <w:numId w:val="1"/>
              </w:numPr>
              <w:jc w:val="center"/>
              <w:rPr>
                <w:noProof/>
              </w:rPr>
            </w:pPr>
            <w:r>
              <w:rPr>
                <w:noProof/>
              </w:rPr>
              <w:t>Fill the form with the reference.</w:t>
            </w:r>
          </w:p>
          <w:p w14:paraId="6EFED435" w14:textId="74953ACC" w:rsidR="00254BEB" w:rsidRDefault="00B67AB2" w:rsidP="00C219B6">
            <w:pPr>
              <w:pStyle w:val="ListParagraph"/>
              <w:numPr>
                <w:ilvl w:val="0"/>
                <w:numId w:val="1"/>
              </w:numPr>
              <w:jc w:val="center"/>
              <w:rPr>
                <w:noProof/>
              </w:rPr>
            </w:pPr>
            <w:r>
              <w:rPr>
                <w:noProof/>
              </w:rPr>
              <w:t>Click Save</w:t>
            </w:r>
            <w:r w:rsidR="00D5239C">
              <w:rPr>
                <w:noProof/>
              </w:rPr>
              <w:t>.</w:t>
            </w:r>
          </w:p>
        </w:tc>
      </w:tr>
      <w:tr w:rsidR="00A37ADA" w14:paraId="48C72A8E" w14:textId="77777777" w:rsidTr="0000057E">
        <w:trPr>
          <w:trHeight w:val="304"/>
          <w:jc w:val="center"/>
        </w:trPr>
        <w:tc>
          <w:tcPr>
            <w:tcW w:w="7435" w:type="dxa"/>
          </w:tcPr>
          <w:p w14:paraId="59092098" w14:textId="234C87EF" w:rsidR="00A37ADA" w:rsidRDefault="000F1C81" w:rsidP="00C219B6">
            <w:pPr>
              <w:ind w:hanging="11"/>
              <w:jc w:val="center"/>
              <w:rPr>
                <w:noProof/>
              </w:rPr>
            </w:pPr>
            <w:r>
              <w:rPr>
                <w:noProof/>
              </w:rPr>
              <w:drawing>
                <wp:inline distT="0" distB="0" distL="0" distR="0" wp14:anchorId="4A07A15B" wp14:editId="2C4A8F60">
                  <wp:extent cx="4253886" cy="2599358"/>
                  <wp:effectExtent l="0" t="0" r="0" b="0"/>
                  <wp:docPr id="64751611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576475" name=""/>
                          <pic:cNvPicPr/>
                        </pic:nvPicPr>
                        <pic:blipFill>
                          <a:blip r:embed="rId38"/>
                          <a:stretch>
                            <a:fillRect/>
                          </a:stretch>
                        </pic:blipFill>
                        <pic:spPr>
                          <a:xfrm>
                            <a:off x="0" y="0"/>
                            <a:ext cx="4270873" cy="2609738"/>
                          </a:xfrm>
                          <a:prstGeom prst="rect">
                            <a:avLst/>
                          </a:prstGeom>
                        </pic:spPr>
                      </pic:pic>
                    </a:graphicData>
                  </a:graphic>
                </wp:inline>
              </w:drawing>
            </w:r>
          </w:p>
        </w:tc>
        <w:tc>
          <w:tcPr>
            <w:tcW w:w="3621" w:type="dxa"/>
          </w:tcPr>
          <w:p w14:paraId="47AB6496" w14:textId="77777777" w:rsidR="00A37ADA" w:rsidRDefault="000F1C81" w:rsidP="00C219B6">
            <w:pPr>
              <w:jc w:val="center"/>
              <w:rPr>
                <w:noProof/>
              </w:rPr>
            </w:pPr>
            <w:r>
              <w:rPr>
                <w:noProof/>
              </w:rPr>
              <w:t>Adding a automatic citation</w:t>
            </w:r>
          </w:p>
          <w:p w14:paraId="22B7F4EE" w14:textId="77777777" w:rsidR="000F1C81" w:rsidRDefault="000F1C81" w:rsidP="00C219B6">
            <w:pPr>
              <w:jc w:val="center"/>
              <w:rPr>
                <w:noProof/>
              </w:rPr>
            </w:pPr>
          </w:p>
          <w:p w14:paraId="3760BD51" w14:textId="1BFDAAD5" w:rsidR="000F1C81" w:rsidRDefault="000F1C81" w:rsidP="000F1C81">
            <w:pPr>
              <w:pStyle w:val="ListParagraph"/>
              <w:numPr>
                <w:ilvl w:val="0"/>
                <w:numId w:val="1"/>
              </w:numPr>
              <w:jc w:val="center"/>
              <w:rPr>
                <w:noProof/>
              </w:rPr>
            </w:pPr>
            <w:r>
              <w:rPr>
                <w:noProof/>
              </w:rPr>
              <w:t xml:space="preserve">Search and find </w:t>
            </w:r>
            <w:r w:rsidR="00D5239C">
              <w:rPr>
                <w:noProof/>
              </w:rPr>
              <w:t>the document or article.</w:t>
            </w:r>
          </w:p>
          <w:p w14:paraId="154BA9DD" w14:textId="3520E085" w:rsidR="000F1C81" w:rsidRDefault="00D5239C" w:rsidP="000F1C81">
            <w:pPr>
              <w:pStyle w:val="ListParagraph"/>
              <w:numPr>
                <w:ilvl w:val="0"/>
                <w:numId w:val="1"/>
              </w:numPr>
              <w:jc w:val="center"/>
              <w:rPr>
                <w:noProof/>
              </w:rPr>
            </w:pPr>
            <w:r>
              <w:rPr>
                <w:noProof/>
              </w:rPr>
              <w:t xml:space="preserve">Click on </w:t>
            </w:r>
            <w:r w:rsidR="00342191">
              <w:rPr>
                <w:noProof/>
              </w:rPr>
              <w:t>link “Cite</w:t>
            </w:r>
            <w:r w:rsidR="000F1C81">
              <w:rPr>
                <w:noProof/>
              </w:rPr>
              <w:t>.</w:t>
            </w:r>
          </w:p>
          <w:p w14:paraId="6F23607A" w14:textId="79EA0AAD" w:rsidR="00342191" w:rsidRDefault="00342191" w:rsidP="000F1C81">
            <w:pPr>
              <w:pStyle w:val="ListParagraph"/>
              <w:numPr>
                <w:ilvl w:val="0"/>
                <w:numId w:val="1"/>
              </w:numPr>
              <w:jc w:val="center"/>
              <w:rPr>
                <w:noProof/>
              </w:rPr>
            </w:pPr>
            <w:r>
              <w:rPr>
                <w:noProof/>
              </w:rPr>
              <w:t xml:space="preserve">Choose </w:t>
            </w:r>
            <w:r w:rsidR="005E028A">
              <w:rPr>
                <w:noProof/>
              </w:rPr>
              <w:t>the tool (RefWorks)</w:t>
            </w:r>
          </w:p>
          <w:p w14:paraId="4E3455AA" w14:textId="2EB968E8" w:rsidR="000F1C81" w:rsidRDefault="000F1C81" w:rsidP="000F1C81">
            <w:pPr>
              <w:jc w:val="center"/>
              <w:rPr>
                <w:noProof/>
              </w:rPr>
            </w:pPr>
          </w:p>
        </w:tc>
      </w:tr>
      <w:tr w:rsidR="00753DE3" w14:paraId="716F8D70" w14:textId="77777777" w:rsidTr="0000057E">
        <w:trPr>
          <w:trHeight w:val="304"/>
          <w:jc w:val="center"/>
        </w:trPr>
        <w:tc>
          <w:tcPr>
            <w:tcW w:w="7435" w:type="dxa"/>
          </w:tcPr>
          <w:p w14:paraId="1DCA2DAD" w14:textId="77777777" w:rsidR="00753DE3" w:rsidRDefault="00753DE3" w:rsidP="00B81D43">
            <w:pPr>
              <w:ind w:hanging="11"/>
              <w:jc w:val="center"/>
              <w:rPr>
                <w:noProof/>
              </w:rPr>
            </w:pPr>
            <w:r>
              <w:rPr>
                <w:noProof/>
              </w:rPr>
              <w:drawing>
                <wp:inline distT="0" distB="0" distL="0" distR="0" wp14:anchorId="5F91F334" wp14:editId="7D2BF2EB">
                  <wp:extent cx="4162096" cy="2444873"/>
                  <wp:effectExtent l="0" t="0" r="0" b="0"/>
                  <wp:docPr id="34643390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433904" name=""/>
                          <pic:cNvPicPr/>
                        </pic:nvPicPr>
                        <pic:blipFill>
                          <a:blip r:embed="rId39"/>
                          <a:stretch>
                            <a:fillRect/>
                          </a:stretch>
                        </pic:blipFill>
                        <pic:spPr>
                          <a:xfrm>
                            <a:off x="0" y="0"/>
                            <a:ext cx="4169319" cy="2449116"/>
                          </a:xfrm>
                          <a:prstGeom prst="rect">
                            <a:avLst/>
                          </a:prstGeom>
                        </pic:spPr>
                      </pic:pic>
                    </a:graphicData>
                  </a:graphic>
                </wp:inline>
              </w:drawing>
            </w:r>
          </w:p>
        </w:tc>
        <w:tc>
          <w:tcPr>
            <w:tcW w:w="3621" w:type="dxa"/>
          </w:tcPr>
          <w:p w14:paraId="1EA76B0B" w14:textId="77777777" w:rsidR="00076E48" w:rsidRDefault="00110BAA" w:rsidP="00B81D43">
            <w:pPr>
              <w:jc w:val="center"/>
              <w:rPr>
                <w:noProof/>
              </w:rPr>
            </w:pPr>
            <w:r>
              <w:rPr>
                <w:noProof/>
              </w:rPr>
              <w:t>It will open Refworks</w:t>
            </w:r>
          </w:p>
          <w:p w14:paraId="32790E61" w14:textId="77777777" w:rsidR="00112072" w:rsidRDefault="00076E48" w:rsidP="00076E48">
            <w:pPr>
              <w:pStyle w:val="ListParagraph"/>
              <w:numPr>
                <w:ilvl w:val="0"/>
                <w:numId w:val="1"/>
              </w:numPr>
              <w:jc w:val="center"/>
              <w:rPr>
                <w:noProof/>
              </w:rPr>
            </w:pPr>
            <w:r>
              <w:rPr>
                <w:noProof/>
              </w:rPr>
              <w:t xml:space="preserve">Choose in wich Folder </w:t>
            </w:r>
            <w:r w:rsidR="00112072">
              <w:rPr>
                <w:noProof/>
              </w:rPr>
              <w:t>is going to import</w:t>
            </w:r>
          </w:p>
          <w:p w14:paraId="7047114C" w14:textId="0F52127E" w:rsidR="00753DE3" w:rsidRDefault="00525BA2" w:rsidP="00076E48">
            <w:pPr>
              <w:pStyle w:val="ListParagraph"/>
              <w:numPr>
                <w:ilvl w:val="0"/>
                <w:numId w:val="1"/>
              </w:numPr>
              <w:jc w:val="center"/>
              <w:rPr>
                <w:noProof/>
              </w:rPr>
            </w:pPr>
            <w:r>
              <w:rPr>
                <w:noProof/>
              </w:rPr>
              <w:t>&lt;</w:t>
            </w:r>
            <w:r w:rsidR="00112072">
              <w:rPr>
                <w:noProof/>
              </w:rPr>
              <w:t xml:space="preserve">LDE </w:t>
            </w:r>
            <w:r w:rsidR="00110BAA">
              <w:rPr>
                <w:noProof/>
              </w:rPr>
              <w:t xml:space="preserve"> </w:t>
            </w:r>
            <w:r>
              <w:rPr>
                <w:noProof/>
              </w:rPr>
              <w:t>A1T3&gt;</w:t>
            </w:r>
          </w:p>
        </w:tc>
      </w:tr>
      <w:tr w:rsidR="00BC7B9B" w14:paraId="0FEF9828" w14:textId="77777777" w:rsidTr="0000057E">
        <w:trPr>
          <w:trHeight w:val="304"/>
          <w:jc w:val="center"/>
        </w:trPr>
        <w:tc>
          <w:tcPr>
            <w:tcW w:w="7435" w:type="dxa"/>
          </w:tcPr>
          <w:p w14:paraId="43C67B09" w14:textId="77777777" w:rsidR="00BC7B9B" w:rsidRDefault="00BC7B9B" w:rsidP="00B81D43">
            <w:pPr>
              <w:ind w:hanging="11"/>
              <w:jc w:val="center"/>
              <w:rPr>
                <w:noProof/>
              </w:rPr>
            </w:pPr>
            <w:r>
              <w:rPr>
                <w:noProof/>
              </w:rPr>
              <w:lastRenderedPageBreak/>
              <w:drawing>
                <wp:inline distT="0" distB="0" distL="0" distR="0" wp14:anchorId="75ACF40B" wp14:editId="071B4F13">
                  <wp:extent cx="4177862" cy="2646689"/>
                  <wp:effectExtent l="0" t="0" r="0" b="1270"/>
                  <wp:docPr id="65478187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781870" name=""/>
                          <pic:cNvPicPr/>
                        </pic:nvPicPr>
                        <pic:blipFill>
                          <a:blip r:embed="rId40"/>
                          <a:stretch>
                            <a:fillRect/>
                          </a:stretch>
                        </pic:blipFill>
                        <pic:spPr>
                          <a:xfrm>
                            <a:off x="0" y="0"/>
                            <a:ext cx="4185040" cy="2651237"/>
                          </a:xfrm>
                          <a:prstGeom prst="rect">
                            <a:avLst/>
                          </a:prstGeom>
                        </pic:spPr>
                      </pic:pic>
                    </a:graphicData>
                  </a:graphic>
                </wp:inline>
              </w:drawing>
            </w:r>
          </w:p>
        </w:tc>
        <w:tc>
          <w:tcPr>
            <w:tcW w:w="3621" w:type="dxa"/>
          </w:tcPr>
          <w:p w14:paraId="41822493" w14:textId="77777777" w:rsidR="0027483F" w:rsidRDefault="0027483F" w:rsidP="0027483F">
            <w:pPr>
              <w:jc w:val="center"/>
              <w:rPr>
                <w:noProof/>
              </w:rPr>
            </w:pPr>
            <w:r>
              <w:rPr>
                <w:noProof/>
              </w:rPr>
              <w:t>Import Process Complete</w:t>
            </w:r>
          </w:p>
          <w:p w14:paraId="7716C842" w14:textId="045B66C4" w:rsidR="0027483F" w:rsidRDefault="0027483F" w:rsidP="0027483F">
            <w:pPr>
              <w:jc w:val="center"/>
              <w:rPr>
                <w:noProof/>
              </w:rPr>
            </w:pPr>
            <w:r>
              <w:rPr>
                <w:noProof/>
              </w:rPr>
              <w:t xml:space="preserve">Check for Summary </w:t>
            </w:r>
          </w:p>
          <w:p w14:paraId="05402DCF" w14:textId="77777777" w:rsidR="0027483F" w:rsidRDefault="0027483F" w:rsidP="0027483F">
            <w:pPr>
              <w:jc w:val="center"/>
              <w:rPr>
                <w:noProof/>
              </w:rPr>
            </w:pPr>
          </w:p>
          <w:p w14:paraId="0C22BDF2" w14:textId="7FAFD44D" w:rsidR="0027483F" w:rsidRDefault="0027483F" w:rsidP="0027483F">
            <w:pPr>
              <w:pStyle w:val="ListParagraph"/>
              <w:numPr>
                <w:ilvl w:val="0"/>
                <w:numId w:val="1"/>
              </w:numPr>
              <w:jc w:val="center"/>
              <w:rPr>
                <w:noProof/>
              </w:rPr>
            </w:pPr>
            <w:r>
              <w:rPr>
                <w:noProof/>
              </w:rPr>
              <w:t>Go to Last Imported</w:t>
            </w:r>
          </w:p>
          <w:p w14:paraId="306AE568" w14:textId="0C70F8B0" w:rsidR="0027483F" w:rsidRDefault="0027483F" w:rsidP="0027483F">
            <w:pPr>
              <w:rPr>
                <w:noProof/>
              </w:rPr>
            </w:pPr>
          </w:p>
        </w:tc>
      </w:tr>
      <w:tr w:rsidR="00674375" w14:paraId="5E377787" w14:textId="77777777" w:rsidTr="0000057E">
        <w:trPr>
          <w:trHeight w:val="304"/>
          <w:jc w:val="center"/>
        </w:trPr>
        <w:tc>
          <w:tcPr>
            <w:tcW w:w="7435" w:type="dxa"/>
          </w:tcPr>
          <w:p w14:paraId="3F5269FE" w14:textId="77777777" w:rsidR="0027483F" w:rsidRDefault="0027483F" w:rsidP="0027483F">
            <w:pPr>
              <w:spacing w:after="160" w:line="278" w:lineRule="auto"/>
              <w:ind w:hanging="11"/>
              <w:jc w:val="center"/>
              <w:rPr>
                <w:noProof/>
              </w:rPr>
            </w:pPr>
            <w:r>
              <w:rPr>
                <w:noProof/>
              </w:rPr>
              <w:drawing>
                <wp:inline distT="0" distB="0" distL="0" distR="0" wp14:anchorId="63837DC8" wp14:editId="467D5918">
                  <wp:extent cx="4423168" cy="2207173"/>
                  <wp:effectExtent l="0" t="0" r="0" b="3175"/>
                  <wp:docPr id="1175584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434778" name=""/>
                          <pic:cNvPicPr/>
                        </pic:nvPicPr>
                        <pic:blipFill>
                          <a:blip r:embed="rId41"/>
                          <a:stretch>
                            <a:fillRect/>
                          </a:stretch>
                        </pic:blipFill>
                        <pic:spPr>
                          <a:xfrm>
                            <a:off x="0" y="0"/>
                            <a:ext cx="4429833" cy="2210499"/>
                          </a:xfrm>
                          <a:prstGeom prst="rect">
                            <a:avLst/>
                          </a:prstGeom>
                        </pic:spPr>
                      </pic:pic>
                    </a:graphicData>
                  </a:graphic>
                </wp:inline>
              </w:drawing>
            </w:r>
          </w:p>
          <w:p w14:paraId="1E6B9D19" w14:textId="77777777" w:rsidR="00674375" w:rsidRDefault="00674375" w:rsidP="00C219B6">
            <w:pPr>
              <w:ind w:hanging="11"/>
              <w:jc w:val="center"/>
              <w:rPr>
                <w:noProof/>
              </w:rPr>
            </w:pPr>
          </w:p>
        </w:tc>
        <w:tc>
          <w:tcPr>
            <w:tcW w:w="3621" w:type="dxa"/>
          </w:tcPr>
          <w:p w14:paraId="21769B7B" w14:textId="197C8762" w:rsidR="00674375" w:rsidRDefault="002C40A1" w:rsidP="00C219B6">
            <w:pPr>
              <w:jc w:val="center"/>
              <w:rPr>
                <w:noProof/>
              </w:rPr>
            </w:pPr>
            <w:r>
              <w:rPr>
                <w:noProof/>
              </w:rPr>
              <w:t>Recent imported View</w:t>
            </w:r>
          </w:p>
        </w:tc>
      </w:tr>
      <w:tr w:rsidR="00BC7B9B" w14:paraId="1960B858" w14:textId="77777777" w:rsidTr="0000057E">
        <w:trPr>
          <w:trHeight w:val="304"/>
          <w:jc w:val="center"/>
        </w:trPr>
        <w:tc>
          <w:tcPr>
            <w:tcW w:w="7435" w:type="dxa"/>
          </w:tcPr>
          <w:p w14:paraId="312E7F30" w14:textId="29876F1B" w:rsidR="00BC7B9B" w:rsidRDefault="002C40A1" w:rsidP="00C219B6">
            <w:pPr>
              <w:ind w:hanging="11"/>
              <w:jc w:val="center"/>
              <w:rPr>
                <w:noProof/>
              </w:rPr>
            </w:pPr>
            <w:r>
              <w:rPr>
                <w:noProof/>
              </w:rPr>
              <w:drawing>
                <wp:inline distT="0" distB="0" distL="0" distR="0" wp14:anchorId="4BBE2F95" wp14:editId="5A3439A0">
                  <wp:extent cx="4464247" cy="2214813"/>
                  <wp:effectExtent l="0" t="0" r="0" b="0"/>
                  <wp:docPr id="81888181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328369" name=""/>
                          <pic:cNvPicPr/>
                        </pic:nvPicPr>
                        <pic:blipFill>
                          <a:blip r:embed="rId42"/>
                          <a:stretch>
                            <a:fillRect/>
                          </a:stretch>
                        </pic:blipFill>
                        <pic:spPr>
                          <a:xfrm>
                            <a:off x="0" y="0"/>
                            <a:ext cx="4476312" cy="2220799"/>
                          </a:xfrm>
                          <a:prstGeom prst="rect">
                            <a:avLst/>
                          </a:prstGeom>
                        </pic:spPr>
                      </pic:pic>
                    </a:graphicData>
                  </a:graphic>
                </wp:inline>
              </w:drawing>
            </w:r>
          </w:p>
        </w:tc>
        <w:tc>
          <w:tcPr>
            <w:tcW w:w="3621" w:type="dxa"/>
          </w:tcPr>
          <w:p w14:paraId="0BED7CF0" w14:textId="77777777" w:rsidR="00BC7B9B" w:rsidRDefault="00044514" w:rsidP="00C219B6">
            <w:pPr>
              <w:jc w:val="center"/>
              <w:rPr>
                <w:noProof/>
              </w:rPr>
            </w:pPr>
            <w:r>
              <w:rPr>
                <w:noProof/>
              </w:rPr>
              <w:t>Create Bibliography</w:t>
            </w:r>
          </w:p>
          <w:p w14:paraId="5FD21446" w14:textId="3200D88D" w:rsidR="00044514" w:rsidRDefault="00044514" w:rsidP="00C219B6">
            <w:pPr>
              <w:jc w:val="center"/>
              <w:rPr>
                <w:noProof/>
              </w:rPr>
            </w:pPr>
          </w:p>
        </w:tc>
      </w:tr>
      <w:tr w:rsidR="00044514" w14:paraId="16B5C796" w14:textId="77777777" w:rsidTr="0000057E">
        <w:trPr>
          <w:trHeight w:val="304"/>
          <w:jc w:val="center"/>
        </w:trPr>
        <w:tc>
          <w:tcPr>
            <w:tcW w:w="7435" w:type="dxa"/>
          </w:tcPr>
          <w:p w14:paraId="03E6BAA0" w14:textId="7AC03EA9" w:rsidR="00044514" w:rsidRDefault="00044514" w:rsidP="00044514">
            <w:pPr>
              <w:ind w:hanging="11"/>
              <w:jc w:val="center"/>
              <w:rPr>
                <w:noProof/>
              </w:rPr>
            </w:pPr>
            <w:r>
              <w:rPr>
                <w:noProof/>
              </w:rPr>
              <w:lastRenderedPageBreak/>
              <w:drawing>
                <wp:inline distT="0" distB="0" distL="0" distR="0" wp14:anchorId="3C30DBD8" wp14:editId="1E447E01">
                  <wp:extent cx="3599365" cy="3916392"/>
                  <wp:effectExtent l="0" t="0" r="1270" b="8255"/>
                  <wp:docPr id="8659341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934183" name=""/>
                          <pic:cNvPicPr/>
                        </pic:nvPicPr>
                        <pic:blipFill>
                          <a:blip r:embed="rId43"/>
                          <a:stretch>
                            <a:fillRect/>
                          </a:stretch>
                        </pic:blipFill>
                        <pic:spPr>
                          <a:xfrm>
                            <a:off x="0" y="0"/>
                            <a:ext cx="3620955" cy="3939883"/>
                          </a:xfrm>
                          <a:prstGeom prst="rect">
                            <a:avLst/>
                          </a:prstGeom>
                        </pic:spPr>
                      </pic:pic>
                    </a:graphicData>
                  </a:graphic>
                </wp:inline>
              </w:drawing>
            </w:r>
          </w:p>
        </w:tc>
        <w:tc>
          <w:tcPr>
            <w:tcW w:w="3621" w:type="dxa"/>
          </w:tcPr>
          <w:p w14:paraId="2A140EF8" w14:textId="77777777" w:rsidR="00236466" w:rsidRDefault="00830968" w:rsidP="00236466">
            <w:pPr>
              <w:jc w:val="center"/>
              <w:rPr>
                <w:noProof/>
              </w:rPr>
            </w:pPr>
            <w:r>
              <w:rPr>
                <w:noProof/>
              </w:rPr>
              <w:t xml:space="preserve">Choose the style to IEEE </w:t>
            </w:r>
          </w:p>
          <w:p w14:paraId="2EA70841" w14:textId="77777777" w:rsidR="00236466" w:rsidRDefault="00236466" w:rsidP="00236466">
            <w:pPr>
              <w:jc w:val="center"/>
              <w:rPr>
                <w:noProof/>
              </w:rPr>
            </w:pPr>
          </w:p>
          <w:p w14:paraId="45924033" w14:textId="06A1674C" w:rsidR="00236466" w:rsidRDefault="00236466" w:rsidP="00236466">
            <w:pPr>
              <w:jc w:val="center"/>
              <w:rPr>
                <w:noProof/>
              </w:rPr>
            </w:pPr>
            <w:r>
              <w:rPr>
                <w:noProof/>
              </w:rPr>
              <w:t>Check the reference created</w:t>
            </w:r>
          </w:p>
        </w:tc>
      </w:tr>
      <w:tr w:rsidR="00044514" w14:paraId="66705F85" w14:textId="77777777" w:rsidTr="0000057E">
        <w:trPr>
          <w:trHeight w:val="304"/>
          <w:jc w:val="center"/>
        </w:trPr>
        <w:tc>
          <w:tcPr>
            <w:tcW w:w="7435" w:type="dxa"/>
          </w:tcPr>
          <w:p w14:paraId="2997EC61" w14:textId="6DF3F593" w:rsidR="00044514" w:rsidRDefault="00236466" w:rsidP="00044514">
            <w:pPr>
              <w:ind w:hanging="11"/>
              <w:jc w:val="center"/>
              <w:rPr>
                <w:noProof/>
              </w:rPr>
            </w:pPr>
            <w:r>
              <w:rPr>
                <w:noProof/>
              </w:rPr>
              <w:drawing>
                <wp:inline distT="0" distB="0" distL="0" distR="0" wp14:anchorId="4320F08E" wp14:editId="61B93DA4">
                  <wp:extent cx="4464247" cy="1599532"/>
                  <wp:effectExtent l="0" t="0" r="0" b="1270"/>
                  <wp:docPr id="36141018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410188" name=""/>
                          <pic:cNvPicPr/>
                        </pic:nvPicPr>
                        <pic:blipFill>
                          <a:blip r:embed="rId44"/>
                          <a:stretch>
                            <a:fillRect/>
                          </a:stretch>
                        </pic:blipFill>
                        <pic:spPr>
                          <a:xfrm>
                            <a:off x="0" y="0"/>
                            <a:ext cx="4483897" cy="1606573"/>
                          </a:xfrm>
                          <a:prstGeom prst="rect">
                            <a:avLst/>
                          </a:prstGeom>
                        </pic:spPr>
                      </pic:pic>
                    </a:graphicData>
                  </a:graphic>
                </wp:inline>
              </w:drawing>
            </w:r>
          </w:p>
        </w:tc>
        <w:tc>
          <w:tcPr>
            <w:tcW w:w="3621" w:type="dxa"/>
          </w:tcPr>
          <w:p w14:paraId="35385AA8" w14:textId="33279DDA" w:rsidR="00044514" w:rsidRDefault="001D6640" w:rsidP="001D6640">
            <w:pPr>
              <w:pStyle w:val="ListParagraph"/>
              <w:numPr>
                <w:ilvl w:val="0"/>
                <w:numId w:val="1"/>
              </w:numPr>
              <w:jc w:val="center"/>
              <w:rPr>
                <w:noProof/>
              </w:rPr>
            </w:pPr>
            <w:r>
              <w:rPr>
                <w:noProof/>
              </w:rPr>
              <w:t xml:space="preserve">Copy the list </w:t>
            </w:r>
          </w:p>
          <w:p w14:paraId="670702F6" w14:textId="3F725626" w:rsidR="001D6640" w:rsidRDefault="001D6640" w:rsidP="001D6640">
            <w:pPr>
              <w:pStyle w:val="ListParagraph"/>
              <w:numPr>
                <w:ilvl w:val="0"/>
                <w:numId w:val="1"/>
              </w:numPr>
              <w:jc w:val="center"/>
              <w:rPr>
                <w:noProof/>
              </w:rPr>
            </w:pPr>
            <w:r>
              <w:rPr>
                <w:noProof/>
              </w:rPr>
              <w:t xml:space="preserve">Past in Assessment </w:t>
            </w:r>
          </w:p>
          <w:p w14:paraId="445405D4" w14:textId="0A2C6EC5" w:rsidR="001D6640" w:rsidRDefault="001D6640" w:rsidP="00044514">
            <w:pPr>
              <w:jc w:val="center"/>
              <w:rPr>
                <w:noProof/>
              </w:rPr>
            </w:pPr>
          </w:p>
        </w:tc>
      </w:tr>
      <w:tr w:rsidR="00044514" w14:paraId="42693D8F" w14:textId="77777777" w:rsidTr="0000057E">
        <w:trPr>
          <w:trHeight w:val="304"/>
          <w:jc w:val="center"/>
        </w:trPr>
        <w:tc>
          <w:tcPr>
            <w:tcW w:w="7435" w:type="dxa"/>
          </w:tcPr>
          <w:p w14:paraId="544736AD" w14:textId="10550970" w:rsidR="00044514" w:rsidRDefault="00C566AA" w:rsidP="00044514">
            <w:pPr>
              <w:ind w:hanging="11"/>
              <w:jc w:val="center"/>
              <w:rPr>
                <w:noProof/>
              </w:rPr>
            </w:pPr>
            <w:r>
              <w:rPr>
                <w:noProof/>
              </w:rPr>
              <w:drawing>
                <wp:inline distT="0" distB="0" distL="0" distR="0" wp14:anchorId="2957CD27" wp14:editId="6160AAC0">
                  <wp:extent cx="4589253" cy="2407502"/>
                  <wp:effectExtent l="0" t="0" r="1905" b="0"/>
                  <wp:docPr id="7149204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920467" name=""/>
                          <pic:cNvPicPr/>
                        </pic:nvPicPr>
                        <pic:blipFill>
                          <a:blip r:embed="rId45"/>
                          <a:stretch>
                            <a:fillRect/>
                          </a:stretch>
                        </pic:blipFill>
                        <pic:spPr>
                          <a:xfrm>
                            <a:off x="0" y="0"/>
                            <a:ext cx="4595148" cy="2410594"/>
                          </a:xfrm>
                          <a:prstGeom prst="rect">
                            <a:avLst/>
                          </a:prstGeom>
                        </pic:spPr>
                      </pic:pic>
                    </a:graphicData>
                  </a:graphic>
                </wp:inline>
              </w:drawing>
            </w:r>
          </w:p>
        </w:tc>
        <w:tc>
          <w:tcPr>
            <w:tcW w:w="3621" w:type="dxa"/>
          </w:tcPr>
          <w:p w14:paraId="53823EA4" w14:textId="77777777" w:rsidR="00044514" w:rsidRDefault="00044514" w:rsidP="00044514">
            <w:pPr>
              <w:jc w:val="center"/>
              <w:rPr>
                <w:noProof/>
              </w:rPr>
            </w:pPr>
          </w:p>
          <w:p w14:paraId="3C15EE35" w14:textId="77777777" w:rsidR="00C566AA" w:rsidRDefault="00FE1B8C" w:rsidP="00044514">
            <w:pPr>
              <w:jc w:val="center"/>
              <w:rPr>
                <w:noProof/>
              </w:rPr>
            </w:pPr>
            <w:r>
              <w:rPr>
                <w:noProof/>
              </w:rPr>
              <w:t>Task 3 References</w:t>
            </w:r>
          </w:p>
          <w:p w14:paraId="4B0964B4" w14:textId="3C511100" w:rsidR="00FE1B8C" w:rsidRDefault="00FE1B8C" w:rsidP="00044514">
            <w:pPr>
              <w:jc w:val="center"/>
              <w:rPr>
                <w:noProof/>
              </w:rPr>
            </w:pPr>
          </w:p>
        </w:tc>
      </w:tr>
    </w:tbl>
    <w:p w14:paraId="3475AC77" w14:textId="6C6035E7" w:rsidR="00B0493F" w:rsidRDefault="00B0493F" w:rsidP="00B0493F"/>
    <w:p w14:paraId="63EBCD1C" w14:textId="1115B5AC" w:rsidR="00B0493F" w:rsidRPr="00B0493F" w:rsidRDefault="00B0493F" w:rsidP="00B0493F"/>
    <w:p w14:paraId="32D44A7D" w14:textId="77777777" w:rsidR="0000057E" w:rsidRDefault="0000057E">
      <w:pPr>
        <w:rPr>
          <w:rFonts w:asciiTheme="majorHAnsi" w:eastAsiaTheme="majorEastAsia" w:hAnsiTheme="majorHAnsi" w:cstheme="majorBidi"/>
          <w:color w:val="0F4761" w:themeColor="accent1" w:themeShade="BF"/>
        </w:rPr>
      </w:pPr>
      <w:r>
        <w:br w:type="page"/>
      </w:r>
    </w:p>
    <w:p w14:paraId="56417E1F" w14:textId="7D6092F5" w:rsidR="0054391F" w:rsidRPr="00496BD7" w:rsidRDefault="0054391F" w:rsidP="00547046">
      <w:pPr>
        <w:pStyle w:val="Heading2"/>
        <w:rPr>
          <w:sz w:val="24"/>
          <w:szCs w:val="24"/>
        </w:rPr>
      </w:pPr>
      <w:bookmarkStart w:id="33" w:name="_Toc225781000"/>
      <w:bookmarkStart w:id="34" w:name="_Toc225781030"/>
      <w:bookmarkStart w:id="35" w:name="_Toc225781048"/>
      <w:r w:rsidRPr="00496BD7">
        <w:rPr>
          <w:sz w:val="24"/>
          <w:szCs w:val="24"/>
        </w:rPr>
        <w:lastRenderedPageBreak/>
        <w:t>Task 4: E-Portfolio Creation and Evaluation</w:t>
      </w:r>
      <w:bookmarkEnd w:id="33"/>
      <w:bookmarkEnd w:id="34"/>
      <w:bookmarkEnd w:id="35"/>
    </w:p>
    <w:p w14:paraId="5715EC12" w14:textId="0DD54C7D" w:rsidR="00516787" w:rsidRPr="00516787" w:rsidRDefault="0054391F" w:rsidP="00CC101B">
      <w:pPr>
        <w:pStyle w:val="Heading3"/>
        <w:ind w:firstLine="720"/>
      </w:pPr>
      <w:bookmarkStart w:id="36" w:name="_Toc225781001"/>
      <w:bookmarkStart w:id="37" w:name="_Toc225781031"/>
      <w:bookmarkStart w:id="38" w:name="_Toc225781049"/>
      <w:r w:rsidRPr="00496BD7">
        <w:rPr>
          <w:sz w:val="24"/>
          <w:szCs w:val="24"/>
        </w:rPr>
        <w:t>Task 4 (a): E-Portfolio Creation</w:t>
      </w:r>
      <w:bookmarkEnd w:id="36"/>
      <w:bookmarkEnd w:id="37"/>
      <w:bookmarkEnd w:id="38"/>
    </w:p>
    <w:p w14:paraId="6E390D7C" w14:textId="3DF6B766" w:rsidR="00EF748A" w:rsidRDefault="00EF748A" w:rsidP="00EF748A">
      <w:pPr>
        <w:pBdr>
          <w:top w:val="double" w:sz="4" w:space="1" w:color="auto"/>
          <w:left w:val="double" w:sz="4" w:space="4" w:color="auto"/>
          <w:bottom w:val="double" w:sz="4" w:space="1" w:color="auto"/>
          <w:right w:val="double" w:sz="4" w:space="4" w:color="auto"/>
        </w:pBdr>
      </w:pPr>
      <w:r>
        <w:t xml:space="preserve">Link to </w:t>
      </w:r>
      <w:hyperlink r:id="rId46" w:history="1">
        <w:r w:rsidR="00531F13" w:rsidRPr="00531F13">
          <w:rPr>
            <w:rStyle w:val="Hyperlink"/>
          </w:rPr>
          <w:t>Home | Leonardo Portfolio</w:t>
        </w:r>
      </w:hyperlink>
    </w:p>
    <w:p w14:paraId="7D437658" w14:textId="4E2ACD7F" w:rsidR="00EF748A" w:rsidRDefault="0026225D" w:rsidP="00AA5D11">
      <w:r>
        <w:rPr>
          <w:noProof/>
        </w:rPr>
        <w:drawing>
          <wp:anchor distT="0" distB="0" distL="114300" distR="114300" simplePos="0" relativeHeight="251696128" behindDoc="0" locked="0" layoutInCell="1" allowOverlap="1" wp14:anchorId="5AA35EF1" wp14:editId="25FF624F">
            <wp:simplePos x="0" y="0"/>
            <wp:positionH relativeFrom="margin">
              <wp:posOffset>3030064</wp:posOffset>
            </wp:positionH>
            <wp:positionV relativeFrom="paragraph">
              <wp:posOffset>302572</wp:posOffset>
            </wp:positionV>
            <wp:extent cx="2931795" cy="1845945"/>
            <wp:effectExtent l="0" t="0" r="1905" b="1905"/>
            <wp:wrapThrough wrapText="bothSides">
              <wp:wrapPolygon edited="0">
                <wp:start x="0" y="0"/>
                <wp:lineTo x="0" y="21399"/>
                <wp:lineTo x="21474" y="21399"/>
                <wp:lineTo x="21474" y="0"/>
                <wp:lineTo x="0" y="0"/>
              </wp:wrapPolygon>
            </wp:wrapThrough>
            <wp:docPr id="13388578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857828" name=""/>
                    <pic:cNvPicPr/>
                  </pic:nvPicPr>
                  <pic:blipFill>
                    <a:blip r:embed="rId47" cstate="print">
                      <a:extLst>
                        <a:ext uri="{28A0092B-C50C-407E-A947-70E740481C1C}">
                          <a14:useLocalDpi xmlns:a14="http://schemas.microsoft.com/office/drawing/2010/main" val="0"/>
                        </a:ext>
                      </a:extLst>
                    </a:blip>
                    <a:stretch>
                      <a:fillRect/>
                    </a:stretch>
                  </pic:blipFill>
                  <pic:spPr>
                    <a:xfrm>
                      <a:off x="0" y="0"/>
                      <a:ext cx="2931795" cy="1845945"/>
                    </a:xfrm>
                    <a:prstGeom prst="rect">
                      <a:avLst/>
                    </a:prstGeom>
                  </pic:spPr>
                </pic:pic>
              </a:graphicData>
            </a:graphic>
          </wp:anchor>
        </w:drawing>
      </w:r>
      <w:r w:rsidR="00C675BE">
        <w:rPr>
          <w:noProof/>
        </w:rPr>
        <w:drawing>
          <wp:anchor distT="0" distB="0" distL="114300" distR="114300" simplePos="0" relativeHeight="251697152" behindDoc="0" locked="0" layoutInCell="1" allowOverlap="1" wp14:anchorId="421E0FE4" wp14:editId="3ACFE6A8">
            <wp:simplePos x="0" y="0"/>
            <wp:positionH relativeFrom="column">
              <wp:posOffset>-112395</wp:posOffset>
            </wp:positionH>
            <wp:positionV relativeFrom="paragraph">
              <wp:posOffset>286385</wp:posOffset>
            </wp:positionV>
            <wp:extent cx="3068955" cy="1932305"/>
            <wp:effectExtent l="0" t="0" r="0" b="0"/>
            <wp:wrapThrough wrapText="bothSides">
              <wp:wrapPolygon edited="0">
                <wp:start x="0" y="0"/>
                <wp:lineTo x="0" y="21295"/>
                <wp:lineTo x="21453" y="21295"/>
                <wp:lineTo x="21453" y="0"/>
                <wp:lineTo x="0" y="0"/>
              </wp:wrapPolygon>
            </wp:wrapThrough>
            <wp:docPr id="20819170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917050" name=""/>
                    <pic:cNvPicPr/>
                  </pic:nvPicPr>
                  <pic:blipFill>
                    <a:blip r:embed="rId48" cstate="print">
                      <a:extLst>
                        <a:ext uri="{28A0092B-C50C-407E-A947-70E740481C1C}">
                          <a14:useLocalDpi xmlns:a14="http://schemas.microsoft.com/office/drawing/2010/main" val="0"/>
                        </a:ext>
                      </a:extLst>
                    </a:blip>
                    <a:stretch>
                      <a:fillRect/>
                    </a:stretch>
                  </pic:blipFill>
                  <pic:spPr>
                    <a:xfrm>
                      <a:off x="0" y="0"/>
                      <a:ext cx="3068955" cy="1932305"/>
                    </a:xfrm>
                    <a:prstGeom prst="rect">
                      <a:avLst/>
                    </a:prstGeom>
                  </pic:spPr>
                </pic:pic>
              </a:graphicData>
            </a:graphic>
            <wp14:sizeRelH relativeFrom="margin">
              <wp14:pctWidth>0</wp14:pctWidth>
            </wp14:sizeRelH>
            <wp14:sizeRelV relativeFrom="margin">
              <wp14:pctHeight>0</wp14:pctHeight>
            </wp14:sizeRelV>
          </wp:anchor>
        </w:drawing>
      </w:r>
    </w:p>
    <w:p w14:paraId="3CFD60EE" w14:textId="3AB9D7EB" w:rsidR="0089650E" w:rsidRDefault="0026225D" w:rsidP="00AA5D11">
      <w:r>
        <w:rPr>
          <w:noProof/>
        </w:rPr>
        <w:drawing>
          <wp:anchor distT="0" distB="0" distL="114300" distR="114300" simplePos="0" relativeHeight="251699200" behindDoc="0" locked="0" layoutInCell="1" allowOverlap="1" wp14:anchorId="21B9A49B" wp14:editId="63723FA5">
            <wp:simplePos x="0" y="0"/>
            <wp:positionH relativeFrom="margin">
              <wp:posOffset>3037792</wp:posOffset>
            </wp:positionH>
            <wp:positionV relativeFrom="paragraph">
              <wp:posOffset>1972885</wp:posOffset>
            </wp:positionV>
            <wp:extent cx="2941608" cy="2370624"/>
            <wp:effectExtent l="0" t="0" r="0" b="0"/>
            <wp:wrapNone/>
            <wp:docPr id="21416749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674962" name=""/>
                    <pic:cNvPicPr/>
                  </pic:nvPicPr>
                  <pic:blipFill>
                    <a:blip r:embed="rId49" cstate="print">
                      <a:extLst>
                        <a:ext uri="{28A0092B-C50C-407E-A947-70E740481C1C}">
                          <a14:useLocalDpi xmlns:a14="http://schemas.microsoft.com/office/drawing/2010/main" val="0"/>
                        </a:ext>
                      </a:extLst>
                    </a:blip>
                    <a:stretch>
                      <a:fillRect/>
                    </a:stretch>
                  </pic:blipFill>
                  <pic:spPr>
                    <a:xfrm>
                      <a:off x="0" y="0"/>
                      <a:ext cx="2941608" cy="2370624"/>
                    </a:xfrm>
                    <a:prstGeom prst="rect">
                      <a:avLst/>
                    </a:prstGeom>
                  </pic:spPr>
                </pic:pic>
              </a:graphicData>
            </a:graphic>
          </wp:anchor>
        </w:drawing>
      </w:r>
      <w:r w:rsidR="00201BEE">
        <w:rPr>
          <w:noProof/>
        </w:rPr>
        <w:drawing>
          <wp:anchor distT="0" distB="0" distL="114300" distR="114300" simplePos="0" relativeHeight="251700224" behindDoc="0" locked="0" layoutInCell="1" allowOverlap="1" wp14:anchorId="65F20D0C" wp14:editId="3209BE22">
            <wp:simplePos x="0" y="0"/>
            <wp:positionH relativeFrom="margin">
              <wp:posOffset>-104140</wp:posOffset>
            </wp:positionH>
            <wp:positionV relativeFrom="paragraph">
              <wp:posOffset>1997075</wp:posOffset>
            </wp:positionV>
            <wp:extent cx="3010535" cy="2425700"/>
            <wp:effectExtent l="0" t="0" r="0" b="0"/>
            <wp:wrapThrough wrapText="bothSides">
              <wp:wrapPolygon edited="0">
                <wp:start x="0" y="0"/>
                <wp:lineTo x="0" y="21374"/>
                <wp:lineTo x="21459" y="21374"/>
                <wp:lineTo x="21459" y="0"/>
                <wp:lineTo x="0" y="0"/>
              </wp:wrapPolygon>
            </wp:wrapThrough>
            <wp:docPr id="15048206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820653" name=""/>
                    <pic:cNvPicPr/>
                  </pic:nvPicPr>
                  <pic:blipFill>
                    <a:blip r:embed="rId50" cstate="print">
                      <a:extLst>
                        <a:ext uri="{28A0092B-C50C-407E-A947-70E740481C1C}">
                          <a14:useLocalDpi xmlns:a14="http://schemas.microsoft.com/office/drawing/2010/main" val="0"/>
                        </a:ext>
                      </a:extLst>
                    </a:blip>
                    <a:stretch>
                      <a:fillRect/>
                    </a:stretch>
                  </pic:blipFill>
                  <pic:spPr>
                    <a:xfrm>
                      <a:off x="0" y="0"/>
                      <a:ext cx="3010535" cy="2425700"/>
                    </a:xfrm>
                    <a:prstGeom prst="rect">
                      <a:avLst/>
                    </a:prstGeom>
                  </pic:spPr>
                </pic:pic>
              </a:graphicData>
            </a:graphic>
            <wp14:sizeRelH relativeFrom="margin">
              <wp14:pctWidth>0</wp14:pctWidth>
            </wp14:sizeRelH>
            <wp14:sizeRelV relativeFrom="margin">
              <wp14:pctHeight>0</wp14:pctHeight>
            </wp14:sizeRelV>
          </wp:anchor>
        </w:drawing>
      </w:r>
    </w:p>
    <w:p w14:paraId="728F0B98" w14:textId="6F521343" w:rsidR="00EF748A" w:rsidRDefault="00EF748A" w:rsidP="00AA5D11"/>
    <w:p w14:paraId="75BB6261" w14:textId="078F136B" w:rsidR="00140A23" w:rsidRDefault="00140A23" w:rsidP="00AA5D11"/>
    <w:p w14:paraId="1F721ABD" w14:textId="357EB7A4" w:rsidR="007277EB" w:rsidRDefault="007277EB" w:rsidP="00AA5D11"/>
    <w:p w14:paraId="68C4846A" w14:textId="353F1844" w:rsidR="007277EB" w:rsidRDefault="007277EB" w:rsidP="00AA5D11"/>
    <w:p w14:paraId="72813750" w14:textId="1F3DBAF4" w:rsidR="00BB61B5" w:rsidRDefault="00BB61B5" w:rsidP="00AA5D11"/>
    <w:p w14:paraId="7DBFA658" w14:textId="6D98FB59" w:rsidR="00BB61B5" w:rsidRDefault="00BB61B5" w:rsidP="00AA5D11"/>
    <w:p w14:paraId="6A0BCC50" w14:textId="6E3DEF32" w:rsidR="00BB61B5" w:rsidRDefault="00BB61B5" w:rsidP="00AA5D11"/>
    <w:p w14:paraId="52705BB7" w14:textId="590E38DD" w:rsidR="00BB61B5" w:rsidRDefault="0026225D" w:rsidP="00AA5D11">
      <w:r>
        <w:rPr>
          <w:noProof/>
        </w:rPr>
        <w:drawing>
          <wp:anchor distT="0" distB="0" distL="114300" distR="114300" simplePos="0" relativeHeight="251698176" behindDoc="0" locked="0" layoutInCell="1" allowOverlap="1" wp14:anchorId="75B5A070" wp14:editId="02692ECF">
            <wp:simplePos x="0" y="0"/>
            <wp:positionH relativeFrom="margin">
              <wp:posOffset>-93980</wp:posOffset>
            </wp:positionH>
            <wp:positionV relativeFrom="paragraph">
              <wp:posOffset>259906</wp:posOffset>
            </wp:positionV>
            <wp:extent cx="3000375" cy="1889125"/>
            <wp:effectExtent l="0" t="0" r="9525" b="0"/>
            <wp:wrapThrough wrapText="bothSides">
              <wp:wrapPolygon edited="0">
                <wp:start x="0" y="0"/>
                <wp:lineTo x="0" y="21346"/>
                <wp:lineTo x="21531" y="21346"/>
                <wp:lineTo x="21531" y="0"/>
                <wp:lineTo x="0" y="0"/>
              </wp:wrapPolygon>
            </wp:wrapThrough>
            <wp:docPr id="15334714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471425" name=""/>
                    <pic:cNvPicPr/>
                  </pic:nvPicPr>
                  <pic:blipFill>
                    <a:blip r:embed="rId51" cstate="print">
                      <a:extLst>
                        <a:ext uri="{28A0092B-C50C-407E-A947-70E740481C1C}">
                          <a14:useLocalDpi xmlns:a14="http://schemas.microsoft.com/office/drawing/2010/main" val="0"/>
                        </a:ext>
                      </a:extLst>
                    </a:blip>
                    <a:stretch>
                      <a:fillRect/>
                    </a:stretch>
                  </pic:blipFill>
                  <pic:spPr>
                    <a:xfrm>
                      <a:off x="0" y="0"/>
                      <a:ext cx="3000375" cy="1889125"/>
                    </a:xfrm>
                    <a:prstGeom prst="rect">
                      <a:avLst/>
                    </a:prstGeom>
                  </pic:spPr>
                </pic:pic>
              </a:graphicData>
            </a:graphic>
            <wp14:sizeRelH relativeFrom="margin">
              <wp14:pctWidth>0</wp14:pctWidth>
            </wp14:sizeRelH>
            <wp14:sizeRelV relativeFrom="margin">
              <wp14:pctHeight>0</wp14:pctHeight>
            </wp14:sizeRelV>
          </wp:anchor>
        </w:drawing>
      </w:r>
    </w:p>
    <w:p w14:paraId="109EA50D" w14:textId="15F8E67C" w:rsidR="007277EB" w:rsidRDefault="007277EB" w:rsidP="00AA5D11"/>
    <w:p w14:paraId="673CA53A" w14:textId="7E7804C9" w:rsidR="007277EB" w:rsidRDefault="007277EB" w:rsidP="00AA5D11"/>
    <w:p w14:paraId="16998C8A" w14:textId="2F587A51" w:rsidR="007277EB" w:rsidRDefault="007277EB" w:rsidP="00AA5D11"/>
    <w:p w14:paraId="0BA1CCE5" w14:textId="36AFCF74" w:rsidR="00C675BE" w:rsidRDefault="00C675BE" w:rsidP="00AA5D11"/>
    <w:p w14:paraId="1FE8187B" w14:textId="50EF3F0F" w:rsidR="00C675BE" w:rsidRDefault="00C675BE" w:rsidP="00AA5D11"/>
    <w:p w14:paraId="6563B16A" w14:textId="4684142C" w:rsidR="00C675BE" w:rsidRDefault="00C675BE" w:rsidP="00AA5D11"/>
    <w:p w14:paraId="00C39AB3" w14:textId="38A5B987" w:rsidR="00C675BE" w:rsidRDefault="00401370" w:rsidP="00AA5D11">
      <w:r>
        <w:rPr>
          <w:noProof/>
        </w:rPr>
        <w:lastRenderedPageBreak/>
        <w:drawing>
          <wp:anchor distT="0" distB="0" distL="114300" distR="114300" simplePos="0" relativeHeight="251706368" behindDoc="0" locked="0" layoutInCell="1" allowOverlap="1" wp14:anchorId="0FA43FCB" wp14:editId="56CE603B">
            <wp:simplePos x="0" y="0"/>
            <wp:positionH relativeFrom="margin">
              <wp:align>left</wp:align>
            </wp:positionH>
            <wp:positionV relativeFrom="paragraph">
              <wp:posOffset>5080635</wp:posOffset>
            </wp:positionV>
            <wp:extent cx="2985770" cy="2406015"/>
            <wp:effectExtent l="0" t="0" r="5080" b="0"/>
            <wp:wrapThrough wrapText="bothSides">
              <wp:wrapPolygon edited="0">
                <wp:start x="0" y="0"/>
                <wp:lineTo x="0" y="21378"/>
                <wp:lineTo x="21499" y="21378"/>
                <wp:lineTo x="21499" y="0"/>
                <wp:lineTo x="0" y="0"/>
              </wp:wrapPolygon>
            </wp:wrapThrough>
            <wp:docPr id="12027896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789658" name=""/>
                    <pic:cNvPicPr/>
                  </pic:nvPicPr>
                  <pic:blipFill>
                    <a:blip r:embed="rId52" cstate="print">
                      <a:extLst>
                        <a:ext uri="{28A0092B-C50C-407E-A947-70E740481C1C}">
                          <a14:useLocalDpi xmlns:a14="http://schemas.microsoft.com/office/drawing/2010/main" val="0"/>
                        </a:ext>
                      </a:extLst>
                    </a:blip>
                    <a:stretch>
                      <a:fillRect/>
                    </a:stretch>
                  </pic:blipFill>
                  <pic:spPr>
                    <a:xfrm>
                      <a:off x="0" y="0"/>
                      <a:ext cx="2985770" cy="240601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7392" behindDoc="0" locked="0" layoutInCell="1" allowOverlap="1" wp14:anchorId="30C3D66A" wp14:editId="1DA43691">
            <wp:simplePos x="0" y="0"/>
            <wp:positionH relativeFrom="column">
              <wp:posOffset>3086040</wp:posOffset>
            </wp:positionH>
            <wp:positionV relativeFrom="paragraph">
              <wp:posOffset>5115440</wp:posOffset>
            </wp:positionV>
            <wp:extent cx="2837815" cy="2286635"/>
            <wp:effectExtent l="0" t="0" r="635" b="0"/>
            <wp:wrapThrough wrapText="bothSides">
              <wp:wrapPolygon edited="0">
                <wp:start x="0" y="0"/>
                <wp:lineTo x="0" y="21414"/>
                <wp:lineTo x="21460" y="21414"/>
                <wp:lineTo x="21460" y="0"/>
                <wp:lineTo x="0" y="0"/>
              </wp:wrapPolygon>
            </wp:wrapThrough>
            <wp:docPr id="20267624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762456" name=""/>
                    <pic:cNvPicPr/>
                  </pic:nvPicPr>
                  <pic:blipFill>
                    <a:blip r:embed="rId53" cstate="print">
                      <a:extLst>
                        <a:ext uri="{28A0092B-C50C-407E-A947-70E740481C1C}">
                          <a14:useLocalDpi xmlns:a14="http://schemas.microsoft.com/office/drawing/2010/main" val="0"/>
                        </a:ext>
                      </a:extLst>
                    </a:blip>
                    <a:stretch>
                      <a:fillRect/>
                    </a:stretch>
                  </pic:blipFill>
                  <pic:spPr>
                    <a:xfrm>
                      <a:off x="0" y="0"/>
                      <a:ext cx="2837815" cy="228663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1248" behindDoc="0" locked="0" layoutInCell="1" allowOverlap="1" wp14:anchorId="31FC97CF" wp14:editId="70E686CD">
            <wp:simplePos x="0" y="0"/>
            <wp:positionH relativeFrom="margin">
              <wp:align>left</wp:align>
            </wp:positionH>
            <wp:positionV relativeFrom="paragraph">
              <wp:posOffset>2312</wp:posOffset>
            </wp:positionV>
            <wp:extent cx="2958465" cy="2383790"/>
            <wp:effectExtent l="0" t="0" r="0" b="0"/>
            <wp:wrapThrough wrapText="bothSides">
              <wp:wrapPolygon edited="0">
                <wp:start x="0" y="0"/>
                <wp:lineTo x="0" y="21404"/>
                <wp:lineTo x="21419" y="21404"/>
                <wp:lineTo x="21419" y="0"/>
                <wp:lineTo x="0" y="0"/>
              </wp:wrapPolygon>
            </wp:wrapThrough>
            <wp:docPr id="9538006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800679" name=""/>
                    <pic:cNvPicPr/>
                  </pic:nvPicPr>
                  <pic:blipFill>
                    <a:blip r:embed="rId54" cstate="print">
                      <a:extLst>
                        <a:ext uri="{28A0092B-C50C-407E-A947-70E740481C1C}">
                          <a14:useLocalDpi xmlns:a14="http://schemas.microsoft.com/office/drawing/2010/main" val="0"/>
                        </a:ext>
                      </a:extLst>
                    </a:blip>
                    <a:stretch>
                      <a:fillRect/>
                    </a:stretch>
                  </pic:blipFill>
                  <pic:spPr>
                    <a:xfrm>
                      <a:off x="0" y="0"/>
                      <a:ext cx="2960287" cy="2385677"/>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5344" behindDoc="0" locked="0" layoutInCell="1" allowOverlap="1" wp14:anchorId="3CA26B7B" wp14:editId="2811FE67">
            <wp:simplePos x="0" y="0"/>
            <wp:positionH relativeFrom="column">
              <wp:posOffset>3040847</wp:posOffset>
            </wp:positionH>
            <wp:positionV relativeFrom="paragraph">
              <wp:posOffset>2459474</wp:posOffset>
            </wp:positionV>
            <wp:extent cx="2900680" cy="2337435"/>
            <wp:effectExtent l="0" t="0" r="0" b="5715"/>
            <wp:wrapThrough wrapText="bothSides">
              <wp:wrapPolygon edited="0">
                <wp:start x="0" y="0"/>
                <wp:lineTo x="0" y="21477"/>
                <wp:lineTo x="21420" y="21477"/>
                <wp:lineTo x="21420" y="0"/>
                <wp:lineTo x="0" y="0"/>
              </wp:wrapPolygon>
            </wp:wrapThrough>
            <wp:docPr id="19874611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461192" name=""/>
                    <pic:cNvPicPr/>
                  </pic:nvPicPr>
                  <pic:blipFill>
                    <a:blip r:embed="rId55" cstate="print">
                      <a:extLst>
                        <a:ext uri="{28A0092B-C50C-407E-A947-70E740481C1C}">
                          <a14:useLocalDpi xmlns:a14="http://schemas.microsoft.com/office/drawing/2010/main" val="0"/>
                        </a:ext>
                      </a:extLst>
                    </a:blip>
                    <a:stretch>
                      <a:fillRect/>
                    </a:stretch>
                  </pic:blipFill>
                  <pic:spPr>
                    <a:xfrm>
                      <a:off x="0" y="0"/>
                      <a:ext cx="2900680" cy="233743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4320" behindDoc="0" locked="0" layoutInCell="1" allowOverlap="1" wp14:anchorId="00374219" wp14:editId="2557466D">
            <wp:simplePos x="0" y="0"/>
            <wp:positionH relativeFrom="margin">
              <wp:align>left</wp:align>
            </wp:positionH>
            <wp:positionV relativeFrom="paragraph">
              <wp:posOffset>2492819</wp:posOffset>
            </wp:positionV>
            <wp:extent cx="2958860" cy="2384528"/>
            <wp:effectExtent l="0" t="0" r="0" b="0"/>
            <wp:wrapThrough wrapText="bothSides">
              <wp:wrapPolygon edited="0">
                <wp:start x="0" y="0"/>
                <wp:lineTo x="0" y="21399"/>
                <wp:lineTo x="21419" y="21399"/>
                <wp:lineTo x="21419" y="0"/>
                <wp:lineTo x="0" y="0"/>
              </wp:wrapPolygon>
            </wp:wrapThrough>
            <wp:docPr id="7740648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064851" name=""/>
                    <pic:cNvPicPr/>
                  </pic:nvPicPr>
                  <pic:blipFill>
                    <a:blip r:embed="rId56" cstate="print">
                      <a:extLst>
                        <a:ext uri="{28A0092B-C50C-407E-A947-70E740481C1C}">
                          <a14:useLocalDpi xmlns:a14="http://schemas.microsoft.com/office/drawing/2010/main" val="0"/>
                        </a:ext>
                      </a:extLst>
                    </a:blip>
                    <a:stretch>
                      <a:fillRect/>
                    </a:stretch>
                  </pic:blipFill>
                  <pic:spPr>
                    <a:xfrm>
                      <a:off x="0" y="0"/>
                      <a:ext cx="2958860" cy="2384528"/>
                    </a:xfrm>
                    <a:prstGeom prst="rect">
                      <a:avLst/>
                    </a:prstGeom>
                  </pic:spPr>
                </pic:pic>
              </a:graphicData>
            </a:graphic>
          </wp:anchor>
        </w:drawing>
      </w:r>
      <w:r>
        <w:rPr>
          <w:noProof/>
        </w:rPr>
        <w:drawing>
          <wp:anchor distT="0" distB="0" distL="114300" distR="114300" simplePos="0" relativeHeight="251703296" behindDoc="0" locked="0" layoutInCell="1" allowOverlap="1" wp14:anchorId="46629A87" wp14:editId="1A18CFA6">
            <wp:simplePos x="0" y="0"/>
            <wp:positionH relativeFrom="column">
              <wp:posOffset>3010056</wp:posOffset>
            </wp:positionH>
            <wp:positionV relativeFrom="paragraph">
              <wp:posOffset>192</wp:posOffset>
            </wp:positionV>
            <wp:extent cx="2932430" cy="2363470"/>
            <wp:effectExtent l="0" t="0" r="1270" b="0"/>
            <wp:wrapThrough wrapText="bothSides">
              <wp:wrapPolygon edited="0">
                <wp:start x="0" y="0"/>
                <wp:lineTo x="0" y="21414"/>
                <wp:lineTo x="21469" y="21414"/>
                <wp:lineTo x="21469" y="0"/>
                <wp:lineTo x="0" y="0"/>
              </wp:wrapPolygon>
            </wp:wrapThrough>
            <wp:docPr id="898922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92290" name=""/>
                    <pic:cNvPicPr/>
                  </pic:nvPicPr>
                  <pic:blipFill>
                    <a:blip r:embed="rId57" cstate="print">
                      <a:extLst>
                        <a:ext uri="{28A0092B-C50C-407E-A947-70E740481C1C}">
                          <a14:useLocalDpi xmlns:a14="http://schemas.microsoft.com/office/drawing/2010/main" val="0"/>
                        </a:ext>
                      </a:extLst>
                    </a:blip>
                    <a:stretch>
                      <a:fillRect/>
                    </a:stretch>
                  </pic:blipFill>
                  <pic:spPr>
                    <a:xfrm>
                      <a:off x="0" y="0"/>
                      <a:ext cx="2932430" cy="2363470"/>
                    </a:xfrm>
                    <a:prstGeom prst="rect">
                      <a:avLst/>
                    </a:prstGeom>
                  </pic:spPr>
                </pic:pic>
              </a:graphicData>
            </a:graphic>
            <wp14:sizeRelH relativeFrom="margin">
              <wp14:pctWidth>0</wp14:pctWidth>
            </wp14:sizeRelH>
            <wp14:sizeRelV relativeFrom="margin">
              <wp14:pctHeight>0</wp14:pctHeight>
            </wp14:sizeRelV>
          </wp:anchor>
        </w:drawing>
      </w:r>
    </w:p>
    <w:p w14:paraId="3FCDD137" w14:textId="6C55F505" w:rsidR="00C675BE" w:rsidRDefault="00C675BE" w:rsidP="00AA5D11"/>
    <w:p w14:paraId="0F732EF6" w14:textId="16D17EFF" w:rsidR="00C675BE" w:rsidRDefault="00C675BE" w:rsidP="00AA5D11"/>
    <w:p w14:paraId="56FBBB39" w14:textId="5E2E5F68" w:rsidR="00C675BE" w:rsidRDefault="00C675BE" w:rsidP="00AA5D11"/>
    <w:p w14:paraId="485CF491" w14:textId="62D3CD0A" w:rsidR="00C675BE" w:rsidRDefault="00C675BE" w:rsidP="00AA5D11"/>
    <w:p w14:paraId="061064FA" w14:textId="7035E2C7" w:rsidR="00FD2EE1" w:rsidRDefault="00FD2EE1" w:rsidP="00AA5D11"/>
    <w:p w14:paraId="54721BEB" w14:textId="030A3F96" w:rsidR="00C675BE" w:rsidRDefault="00BA538C" w:rsidP="00AA5D11">
      <w:r>
        <w:rPr>
          <w:noProof/>
        </w:rPr>
        <w:lastRenderedPageBreak/>
        <w:drawing>
          <wp:anchor distT="0" distB="0" distL="114300" distR="114300" simplePos="0" relativeHeight="251711488" behindDoc="0" locked="0" layoutInCell="1" allowOverlap="1" wp14:anchorId="104E3E05" wp14:editId="2DAEAAD2">
            <wp:simplePos x="0" y="0"/>
            <wp:positionH relativeFrom="column">
              <wp:posOffset>3070860</wp:posOffset>
            </wp:positionH>
            <wp:positionV relativeFrom="paragraph">
              <wp:posOffset>2778760</wp:posOffset>
            </wp:positionV>
            <wp:extent cx="2941320" cy="2370455"/>
            <wp:effectExtent l="0" t="0" r="0" b="0"/>
            <wp:wrapThrough wrapText="bothSides">
              <wp:wrapPolygon edited="0">
                <wp:start x="0" y="0"/>
                <wp:lineTo x="0" y="21351"/>
                <wp:lineTo x="21404" y="21351"/>
                <wp:lineTo x="21404" y="0"/>
                <wp:lineTo x="0" y="0"/>
              </wp:wrapPolygon>
            </wp:wrapThrough>
            <wp:docPr id="8870635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063532" name=""/>
                    <pic:cNvPicPr/>
                  </pic:nvPicPr>
                  <pic:blipFill>
                    <a:blip r:embed="rId58" cstate="print">
                      <a:extLst>
                        <a:ext uri="{28A0092B-C50C-407E-A947-70E740481C1C}">
                          <a14:useLocalDpi xmlns:a14="http://schemas.microsoft.com/office/drawing/2010/main" val="0"/>
                        </a:ext>
                      </a:extLst>
                    </a:blip>
                    <a:stretch>
                      <a:fillRect/>
                    </a:stretch>
                  </pic:blipFill>
                  <pic:spPr>
                    <a:xfrm>
                      <a:off x="0" y="0"/>
                      <a:ext cx="2941320" cy="237045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10464" behindDoc="0" locked="0" layoutInCell="1" allowOverlap="1" wp14:anchorId="6B473754" wp14:editId="24DF82EE">
            <wp:simplePos x="0" y="0"/>
            <wp:positionH relativeFrom="margin">
              <wp:align>left</wp:align>
            </wp:positionH>
            <wp:positionV relativeFrom="paragraph">
              <wp:posOffset>2738755</wp:posOffset>
            </wp:positionV>
            <wp:extent cx="2898140" cy="2336165"/>
            <wp:effectExtent l="0" t="0" r="0" b="6985"/>
            <wp:wrapThrough wrapText="bothSides">
              <wp:wrapPolygon edited="0">
                <wp:start x="0" y="0"/>
                <wp:lineTo x="0" y="21488"/>
                <wp:lineTo x="21439" y="21488"/>
                <wp:lineTo x="21439" y="0"/>
                <wp:lineTo x="0" y="0"/>
              </wp:wrapPolygon>
            </wp:wrapThrough>
            <wp:docPr id="4166203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620348" name=""/>
                    <pic:cNvPicPr/>
                  </pic:nvPicPr>
                  <pic:blipFill>
                    <a:blip r:embed="rId59" cstate="print">
                      <a:extLst>
                        <a:ext uri="{28A0092B-C50C-407E-A947-70E740481C1C}">
                          <a14:useLocalDpi xmlns:a14="http://schemas.microsoft.com/office/drawing/2010/main" val="0"/>
                        </a:ext>
                      </a:extLst>
                    </a:blip>
                    <a:stretch>
                      <a:fillRect/>
                    </a:stretch>
                  </pic:blipFill>
                  <pic:spPr>
                    <a:xfrm>
                      <a:off x="0" y="0"/>
                      <a:ext cx="2901044" cy="2338263"/>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8416" behindDoc="0" locked="0" layoutInCell="1" allowOverlap="1" wp14:anchorId="69A3806E" wp14:editId="73E4A01E">
            <wp:simplePos x="0" y="0"/>
            <wp:positionH relativeFrom="margin">
              <wp:posOffset>3079451</wp:posOffset>
            </wp:positionH>
            <wp:positionV relativeFrom="paragraph">
              <wp:posOffset>0</wp:posOffset>
            </wp:positionV>
            <wp:extent cx="2964815" cy="2389505"/>
            <wp:effectExtent l="0" t="0" r="6985" b="0"/>
            <wp:wrapThrough wrapText="bothSides">
              <wp:wrapPolygon edited="0">
                <wp:start x="0" y="0"/>
                <wp:lineTo x="0" y="21353"/>
                <wp:lineTo x="21512" y="21353"/>
                <wp:lineTo x="21512" y="0"/>
                <wp:lineTo x="0" y="0"/>
              </wp:wrapPolygon>
            </wp:wrapThrough>
            <wp:docPr id="3930511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051103" name=""/>
                    <pic:cNvPicPr/>
                  </pic:nvPicPr>
                  <pic:blipFill>
                    <a:blip r:embed="rId60" cstate="print">
                      <a:extLst>
                        <a:ext uri="{28A0092B-C50C-407E-A947-70E740481C1C}">
                          <a14:useLocalDpi xmlns:a14="http://schemas.microsoft.com/office/drawing/2010/main" val="0"/>
                        </a:ext>
                      </a:extLst>
                    </a:blip>
                    <a:stretch>
                      <a:fillRect/>
                    </a:stretch>
                  </pic:blipFill>
                  <pic:spPr>
                    <a:xfrm>
                      <a:off x="0" y="0"/>
                      <a:ext cx="2964815" cy="238950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9440" behindDoc="0" locked="0" layoutInCell="1" allowOverlap="1" wp14:anchorId="01579827" wp14:editId="3D36A1A9">
            <wp:simplePos x="0" y="0"/>
            <wp:positionH relativeFrom="column">
              <wp:posOffset>17145</wp:posOffset>
            </wp:positionH>
            <wp:positionV relativeFrom="paragraph">
              <wp:posOffset>8255</wp:posOffset>
            </wp:positionV>
            <wp:extent cx="2953385" cy="2380615"/>
            <wp:effectExtent l="0" t="0" r="0" b="635"/>
            <wp:wrapThrough wrapText="bothSides">
              <wp:wrapPolygon edited="0">
                <wp:start x="0" y="0"/>
                <wp:lineTo x="0" y="21433"/>
                <wp:lineTo x="21456" y="21433"/>
                <wp:lineTo x="21456" y="0"/>
                <wp:lineTo x="0" y="0"/>
              </wp:wrapPolygon>
            </wp:wrapThrough>
            <wp:docPr id="19411079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107935" name=""/>
                    <pic:cNvPicPr/>
                  </pic:nvPicPr>
                  <pic:blipFill>
                    <a:blip r:embed="rId61" cstate="print">
                      <a:extLst>
                        <a:ext uri="{28A0092B-C50C-407E-A947-70E740481C1C}">
                          <a14:useLocalDpi xmlns:a14="http://schemas.microsoft.com/office/drawing/2010/main" val="0"/>
                        </a:ext>
                      </a:extLst>
                    </a:blip>
                    <a:stretch>
                      <a:fillRect/>
                    </a:stretch>
                  </pic:blipFill>
                  <pic:spPr>
                    <a:xfrm>
                      <a:off x="0" y="0"/>
                      <a:ext cx="2953385" cy="2380615"/>
                    </a:xfrm>
                    <a:prstGeom prst="rect">
                      <a:avLst/>
                    </a:prstGeom>
                  </pic:spPr>
                </pic:pic>
              </a:graphicData>
            </a:graphic>
            <wp14:sizeRelH relativeFrom="margin">
              <wp14:pctWidth>0</wp14:pctWidth>
            </wp14:sizeRelH>
            <wp14:sizeRelV relativeFrom="margin">
              <wp14:pctHeight>0</wp14:pctHeight>
            </wp14:sizeRelV>
          </wp:anchor>
        </w:drawing>
      </w:r>
    </w:p>
    <w:p w14:paraId="5229602A" w14:textId="1165A226" w:rsidR="00C675BE" w:rsidRDefault="00C675BE" w:rsidP="00AA5D11"/>
    <w:p w14:paraId="75E26D22" w14:textId="225CADA6" w:rsidR="00C675BE" w:rsidRDefault="00C675BE" w:rsidP="00AA5D11"/>
    <w:p w14:paraId="294F4B52" w14:textId="26CD9AD1" w:rsidR="00C675BE" w:rsidRDefault="00C675BE" w:rsidP="00AA5D11"/>
    <w:p w14:paraId="1C7B7347" w14:textId="68470A2E" w:rsidR="00C675BE" w:rsidRDefault="00C675BE" w:rsidP="00AA5D11"/>
    <w:p w14:paraId="36B7B598" w14:textId="1ACD7DC1" w:rsidR="00C675BE" w:rsidRDefault="00C675BE" w:rsidP="00AA5D11"/>
    <w:p w14:paraId="60F02033" w14:textId="45F99619" w:rsidR="00C675BE" w:rsidRDefault="00C675BE" w:rsidP="00AA5D11"/>
    <w:p w14:paraId="2C5E367F" w14:textId="741FBF6D" w:rsidR="00345703" w:rsidRDefault="00345703" w:rsidP="00AA5D11"/>
    <w:p w14:paraId="0232AFC1" w14:textId="77777777" w:rsidR="00BA538C" w:rsidRDefault="00BA538C">
      <w:pPr>
        <w:rPr>
          <w:rFonts w:eastAsiaTheme="majorEastAsia" w:cstheme="majorBidi"/>
          <w:color w:val="0F4761" w:themeColor="accent1" w:themeShade="BF"/>
        </w:rPr>
      </w:pPr>
      <w:r>
        <w:br w:type="page"/>
      </w:r>
    </w:p>
    <w:p w14:paraId="481DA065" w14:textId="493B477F" w:rsidR="00516787" w:rsidRDefault="00516787" w:rsidP="00516787">
      <w:pPr>
        <w:pStyle w:val="Heading3"/>
        <w:ind w:firstLine="720"/>
        <w:rPr>
          <w:sz w:val="24"/>
          <w:szCs w:val="24"/>
        </w:rPr>
      </w:pPr>
      <w:bookmarkStart w:id="39" w:name="_Toc225781002"/>
      <w:bookmarkStart w:id="40" w:name="_Toc225781032"/>
      <w:bookmarkStart w:id="41" w:name="_Toc225781050"/>
      <w:r w:rsidRPr="00496BD7">
        <w:rPr>
          <w:sz w:val="24"/>
          <w:szCs w:val="24"/>
        </w:rPr>
        <w:lastRenderedPageBreak/>
        <w:t>Task 4 (b): Illustrative Review of E-Portfolio tool Selection</w:t>
      </w:r>
      <w:bookmarkEnd w:id="39"/>
      <w:bookmarkEnd w:id="40"/>
      <w:bookmarkEnd w:id="41"/>
    </w:p>
    <w:p w14:paraId="6D4084C4" w14:textId="7B3658E5" w:rsidR="004D6743" w:rsidRPr="004D6743" w:rsidRDefault="00382355" w:rsidP="004D6743">
      <w:r w:rsidRPr="00382355">
        <w:t xml:space="preserve">For this task, the tool used to create an </w:t>
      </w:r>
      <w:proofErr w:type="spellStart"/>
      <w:r w:rsidRPr="00382355">
        <w:t>EPortfolio</w:t>
      </w:r>
      <w:proofErr w:type="spellEnd"/>
      <w:r w:rsidRPr="00382355">
        <w:t xml:space="preserve"> was the WIX website (www.wix.com). This free tool was chosen for its ease of handling and the ease of changing parameters and settings. Wix is a very reliable site for this assessment, as it allows you to train skills and share results on the internet. The application already has several ready-made templates so that you don't have to waste time programming a complete website. The template used already has by definition the disclosure of the portfolio, which is also the objective of this task.</w:t>
      </w:r>
    </w:p>
    <w:p w14:paraId="50FFA8EF" w14:textId="77777777" w:rsidR="00382355" w:rsidRDefault="00382355">
      <w:pPr>
        <w:rPr>
          <w:rFonts w:asciiTheme="majorHAnsi" w:eastAsiaTheme="majorEastAsia" w:hAnsiTheme="majorHAnsi" w:cstheme="majorBidi"/>
          <w:color w:val="0F4761" w:themeColor="accent1" w:themeShade="BF"/>
        </w:rPr>
      </w:pPr>
      <w:r>
        <w:br w:type="page"/>
      </w:r>
    </w:p>
    <w:p w14:paraId="0F8B0C1A" w14:textId="3E515391" w:rsidR="003A12C8" w:rsidRDefault="003A12C8" w:rsidP="003A12C8">
      <w:pPr>
        <w:pStyle w:val="Heading1"/>
        <w:rPr>
          <w:sz w:val="24"/>
          <w:szCs w:val="24"/>
        </w:rPr>
      </w:pPr>
      <w:bookmarkStart w:id="42" w:name="_Toc225781003"/>
      <w:bookmarkStart w:id="43" w:name="_Toc225781033"/>
      <w:bookmarkStart w:id="44" w:name="_Toc225781051"/>
      <w:r w:rsidRPr="00496BD7">
        <w:rPr>
          <w:sz w:val="24"/>
          <w:szCs w:val="24"/>
        </w:rPr>
        <w:lastRenderedPageBreak/>
        <w:t>Conclusion</w:t>
      </w:r>
      <w:bookmarkEnd w:id="42"/>
      <w:bookmarkEnd w:id="43"/>
      <w:bookmarkEnd w:id="44"/>
    </w:p>
    <w:p w14:paraId="3ECDF83A" w14:textId="77777777" w:rsidR="00286565" w:rsidRDefault="00286565" w:rsidP="00286565"/>
    <w:p w14:paraId="4E7CD788" w14:textId="5CB47AA3" w:rsidR="002F119D" w:rsidRDefault="002F119D" w:rsidP="00BF1526">
      <w:pPr>
        <w:jc w:val="both"/>
      </w:pPr>
      <w:r w:rsidRPr="002F119D">
        <w:t>In conclusion, this assessment uses the Learning in the Digital Age process to address topics related to the use of technologies and resources in matters relevant to educational training.</w:t>
      </w:r>
      <w:r w:rsidR="00BF1526">
        <w:t xml:space="preserve"> Overall., the</w:t>
      </w:r>
      <w:r w:rsidR="00BF1526" w:rsidRPr="00BF1526">
        <w:t xml:space="preserve"> discussion covered topics related to relationships and how we deal with emotions and challenges we will face in both educational and professional life, as well as commenting on studies that address coexistence within a group of people. Therefore, we used the tools introduced in the course, such as audiovisuals, presentations, templates, and patterns provided by the university, to defend and argue about Essential Academic and Employment Skills for the Future Career Path and the theory of Groupthink.</w:t>
      </w:r>
      <w:r>
        <w:t xml:space="preserve"> </w:t>
      </w:r>
    </w:p>
    <w:p w14:paraId="06A8BDE1" w14:textId="77777777" w:rsidR="00BF1526" w:rsidRDefault="00BF1526" w:rsidP="00286565"/>
    <w:p w14:paraId="2E3B6647" w14:textId="77777777" w:rsidR="00BF1526" w:rsidRDefault="00BF1526" w:rsidP="00286565"/>
    <w:p w14:paraId="43A13C08" w14:textId="77777777" w:rsidR="00BF1526" w:rsidRDefault="00BF1526" w:rsidP="00286565"/>
    <w:p w14:paraId="2D5DAB97" w14:textId="77777777" w:rsidR="0083086F" w:rsidRDefault="0083086F">
      <w:pPr>
        <w:rPr>
          <w:rFonts w:asciiTheme="majorHAnsi" w:eastAsiaTheme="majorEastAsia" w:hAnsiTheme="majorHAnsi" w:cstheme="majorBidi"/>
          <w:color w:val="0F4761" w:themeColor="accent1" w:themeShade="BF"/>
        </w:rPr>
      </w:pPr>
      <w:r>
        <w:br w:type="page"/>
      </w:r>
    </w:p>
    <w:p w14:paraId="2FB37AAF" w14:textId="35162386" w:rsidR="00E4306D" w:rsidRDefault="003A12C8" w:rsidP="00E4306D">
      <w:pPr>
        <w:pStyle w:val="Heading1"/>
        <w:rPr>
          <w:sz w:val="24"/>
          <w:szCs w:val="24"/>
        </w:rPr>
      </w:pPr>
      <w:bookmarkStart w:id="45" w:name="_Toc225781004"/>
      <w:bookmarkStart w:id="46" w:name="_Toc225781034"/>
      <w:bookmarkStart w:id="47" w:name="_Toc225781052"/>
      <w:r w:rsidRPr="00E4306D">
        <w:rPr>
          <w:sz w:val="24"/>
          <w:szCs w:val="24"/>
        </w:rPr>
        <w:lastRenderedPageBreak/>
        <w:t>References</w:t>
      </w:r>
      <w:bookmarkEnd w:id="45"/>
      <w:bookmarkEnd w:id="46"/>
      <w:bookmarkEnd w:id="47"/>
    </w:p>
    <w:p w14:paraId="233159EA" w14:textId="77777777" w:rsidR="00E4306D" w:rsidRDefault="00E4306D" w:rsidP="00E4300C">
      <w:pPr>
        <w:pStyle w:val="Heading2"/>
        <w:rPr>
          <w:sz w:val="24"/>
          <w:szCs w:val="24"/>
        </w:rPr>
      </w:pPr>
      <w:r>
        <w:tab/>
      </w:r>
      <w:bookmarkStart w:id="48" w:name="_Toc225781005"/>
      <w:bookmarkStart w:id="49" w:name="_Toc225781035"/>
      <w:bookmarkStart w:id="50" w:name="_Toc225781053"/>
      <w:r w:rsidRPr="00E4300C">
        <w:rPr>
          <w:sz w:val="24"/>
          <w:szCs w:val="24"/>
        </w:rPr>
        <w:t>Task 1 References:</w:t>
      </w:r>
      <w:bookmarkEnd w:id="48"/>
      <w:bookmarkEnd w:id="49"/>
      <w:bookmarkEnd w:id="50"/>
    </w:p>
    <w:sdt>
      <w:sdtPr>
        <w:rPr>
          <w:rFonts w:asciiTheme="minorHAnsi" w:eastAsiaTheme="minorEastAsia" w:hAnsiTheme="minorHAnsi" w:cstheme="minorBidi"/>
          <w:color w:val="auto"/>
          <w:sz w:val="24"/>
          <w:szCs w:val="24"/>
        </w:rPr>
        <w:id w:val="584659579"/>
        <w:docPartObj>
          <w:docPartGallery w:val="Bibliographies"/>
          <w:docPartUnique/>
        </w:docPartObj>
      </w:sdtPr>
      <w:sdtContent>
        <w:sdt>
          <w:sdtPr>
            <w:rPr>
              <w:rFonts w:asciiTheme="minorHAnsi" w:eastAsiaTheme="minorEastAsia" w:hAnsiTheme="minorHAnsi" w:cstheme="minorBidi"/>
              <w:color w:val="auto"/>
              <w:sz w:val="24"/>
              <w:szCs w:val="24"/>
            </w:rPr>
            <w:id w:val="-573587230"/>
            <w:bibliography/>
          </w:sdtPr>
          <w:sdtContent>
            <w:p w14:paraId="288FBFBD" w14:textId="3676C552" w:rsidR="00075666" w:rsidRDefault="000C7197" w:rsidP="00CA1BC8">
              <w:pPr>
                <w:pStyle w:val="Heading1"/>
                <w:tabs>
                  <w:tab w:val="left" w:pos="747"/>
                </w:tabs>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12"/>
                <w:gridCol w:w="8714"/>
              </w:tblGrid>
              <w:tr w:rsidR="00075666" w14:paraId="4A3B4797" w14:textId="77777777">
                <w:trPr>
                  <w:divId w:val="1863785787"/>
                  <w:tblCellSpacing w:w="15" w:type="dxa"/>
                </w:trPr>
                <w:tc>
                  <w:tcPr>
                    <w:tcW w:w="50" w:type="pct"/>
                    <w:hideMark/>
                  </w:tcPr>
                  <w:p w14:paraId="6E0D1E84" w14:textId="4F87D1FD" w:rsidR="00075666" w:rsidRDefault="00075666">
                    <w:pPr>
                      <w:pStyle w:val="Bibliography"/>
                      <w:rPr>
                        <w:noProof/>
                        <w:kern w:val="0"/>
                        <w14:ligatures w14:val="none"/>
                      </w:rPr>
                    </w:pPr>
                    <w:r>
                      <w:rPr>
                        <w:noProof/>
                      </w:rPr>
                      <w:t xml:space="preserve">[1] </w:t>
                    </w:r>
                  </w:p>
                </w:tc>
                <w:tc>
                  <w:tcPr>
                    <w:tcW w:w="0" w:type="auto"/>
                    <w:hideMark/>
                  </w:tcPr>
                  <w:p w14:paraId="08589AE7" w14:textId="77777777" w:rsidR="00075666" w:rsidRDefault="00075666">
                    <w:pPr>
                      <w:pStyle w:val="Bibliography"/>
                      <w:rPr>
                        <w:noProof/>
                      </w:rPr>
                    </w:pPr>
                    <w:r>
                      <w:rPr>
                        <w:noProof/>
                      </w:rPr>
                      <w:t xml:space="preserve">cambridge, “https://dictionary.cambridge.org/dictionary/english/skill,” [Online]. </w:t>
                    </w:r>
                  </w:p>
                </w:tc>
              </w:tr>
              <w:tr w:rsidR="00075666" w14:paraId="16ECFFEE" w14:textId="77777777">
                <w:trPr>
                  <w:divId w:val="1863785787"/>
                  <w:tblCellSpacing w:w="15" w:type="dxa"/>
                </w:trPr>
                <w:tc>
                  <w:tcPr>
                    <w:tcW w:w="50" w:type="pct"/>
                    <w:hideMark/>
                  </w:tcPr>
                  <w:p w14:paraId="5F36441F" w14:textId="77777777" w:rsidR="00075666" w:rsidRDefault="00075666">
                    <w:pPr>
                      <w:pStyle w:val="Bibliography"/>
                      <w:rPr>
                        <w:noProof/>
                      </w:rPr>
                    </w:pPr>
                    <w:r>
                      <w:rPr>
                        <w:noProof/>
                      </w:rPr>
                      <w:t xml:space="preserve">[2] </w:t>
                    </w:r>
                  </w:p>
                </w:tc>
                <w:tc>
                  <w:tcPr>
                    <w:tcW w:w="0" w:type="auto"/>
                    <w:hideMark/>
                  </w:tcPr>
                  <w:p w14:paraId="3FE0320D" w14:textId="77777777" w:rsidR="00075666" w:rsidRDefault="00075666">
                    <w:pPr>
                      <w:pStyle w:val="Bibliography"/>
                      <w:rPr>
                        <w:noProof/>
                      </w:rPr>
                    </w:pPr>
                    <w:r>
                      <w:rPr>
                        <w:noProof/>
                      </w:rPr>
                      <w:t xml:space="preserve">K. Gallagher, Essential Study and Employment Skills for Business and Management Students, Oxford University PresS, 2022 . </w:t>
                    </w:r>
                  </w:p>
                </w:tc>
              </w:tr>
              <w:tr w:rsidR="00075666" w14:paraId="7E61B5C1" w14:textId="77777777">
                <w:trPr>
                  <w:divId w:val="1863785787"/>
                  <w:tblCellSpacing w:w="15" w:type="dxa"/>
                </w:trPr>
                <w:tc>
                  <w:tcPr>
                    <w:tcW w:w="50" w:type="pct"/>
                    <w:hideMark/>
                  </w:tcPr>
                  <w:p w14:paraId="1D2313D2" w14:textId="77777777" w:rsidR="00075666" w:rsidRDefault="00075666">
                    <w:pPr>
                      <w:pStyle w:val="Bibliography"/>
                      <w:rPr>
                        <w:noProof/>
                      </w:rPr>
                    </w:pPr>
                    <w:r>
                      <w:rPr>
                        <w:noProof/>
                      </w:rPr>
                      <w:t xml:space="preserve">[3] </w:t>
                    </w:r>
                  </w:p>
                </w:tc>
                <w:tc>
                  <w:tcPr>
                    <w:tcW w:w="0" w:type="auto"/>
                    <w:hideMark/>
                  </w:tcPr>
                  <w:p w14:paraId="65BC2844" w14:textId="77777777" w:rsidR="00075666" w:rsidRDefault="00075666">
                    <w:pPr>
                      <w:pStyle w:val="Bibliography"/>
                      <w:rPr>
                        <w:noProof/>
                      </w:rPr>
                    </w:pPr>
                    <w:r>
                      <w:rPr>
                        <w:noProof/>
                      </w:rPr>
                      <w:t>Oxford, “Oxford College,” 23 02 2026. [Online]. Available: https://www.oxfordcollege.ac/news/soft-skills-vs-hard-skills/#:~:text=Hard%20skills%20tend%20to%20remain,to%20adapt%20to%20a%20situation.. [Accessed 23 02 2026].</w:t>
                    </w:r>
                  </w:p>
                </w:tc>
              </w:tr>
              <w:tr w:rsidR="00075666" w14:paraId="633DEF9D" w14:textId="77777777">
                <w:trPr>
                  <w:divId w:val="1863785787"/>
                  <w:tblCellSpacing w:w="15" w:type="dxa"/>
                </w:trPr>
                <w:tc>
                  <w:tcPr>
                    <w:tcW w:w="50" w:type="pct"/>
                    <w:hideMark/>
                  </w:tcPr>
                  <w:p w14:paraId="0586B363" w14:textId="77777777" w:rsidR="00075666" w:rsidRDefault="00075666">
                    <w:pPr>
                      <w:pStyle w:val="Bibliography"/>
                      <w:rPr>
                        <w:noProof/>
                      </w:rPr>
                    </w:pPr>
                    <w:r>
                      <w:rPr>
                        <w:noProof/>
                      </w:rPr>
                      <w:t xml:space="preserve">[4] </w:t>
                    </w:r>
                  </w:p>
                </w:tc>
                <w:tc>
                  <w:tcPr>
                    <w:tcW w:w="0" w:type="auto"/>
                    <w:hideMark/>
                  </w:tcPr>
                  <w:p w14:paraId="1B9CA3A0" w14:textId="77777777" w:rsidR="00075666" w:rsidRDefault="00075666">
                    <w:pPr>
                      <w:pStyle w:val="Bibliography"/>
                      <w:rPr>
                        <w:noProof/>
                      </w:rPr>
                    </w:pPr>
                    <w:r>
                      <w:rPr>
                        <w:noProof/>
                      </w:rPr>
                      <w:t>A. t. I. HR, “AIHR,” 23 02 2026. [Online]. Available: https://www.aihr.com/blog/learning-and-development/. [Accessed 23 02 2026].</w:t>
                    </w:r>
                  </w:p>
                </w:tc>
              </w:tr>
              <w:tr w:rsidR="00075666" w14:paraId="28BB106B" w14:textId="77777777">
                <w:trPr>
                  <w:divId w:val="1863785787"/>
                  <w:tblCellSpacing w:w="15" w:type="dxa"/>
                </w:trPr>
                <w:tc>
                  <w:tcPr>
                    <w:tcW w:w="50" w:type="pct"/>
                    <w:hideMark/>
                  </w:tcPr>
                  <w:p w14:paraId="5A1E469B" w14:textId="77777777" w:rsidR="00075666" w:rsidRDefault="00075666">
                    <w:pPr>
                      <w:pStyle w:val="Bibliography"/>
                      <w:rPr>
                        <w:noProof/>
                      </w:rPr>
                    </w:pPr>
                    <w:r>
                      <w:rPr>
                        <w:noProof/>
                      </w:rPr>
                      <w:t xml:space="preserve">[5] </w:t>
                    </w:r>
                  </w:p>
                </w:tc>
                <w:tc>
                  <w:tcPr>
                    <w:tcW w:w="0" w:type="auto"/>
                    <w:hideMark/>
                  </w:tcPr>
                  <w:p w14:paraId="568789B7" w14:textId="77777777" w:rsidR="00075666" w:rsidRDefault="00075666">
                    <w:pPr>
                      <w:pStyle w:val="Bibliography"/>
                      <w:rPr>
                        <w:noProof/>
                      </w:rPr>
                    </w:pPr>
                    <w:r>
                      <w:rPr>
                        <w:noProof/>
                      </w:rPr>
                      <w:t>Valamis, “valamis,” 23 02 2026. [Online]. Available: https://www.valamis.com/hub/hard-skills-vs-soft-skills. [Accessed 23 02 2026].</w:t>
                    </w:r>
                  </w:p>
                </w:tc>
              </w:tr>
            </w:tbl>
            <w:p w14:paraId="2B7191AB" w14:textId="77777777" w:rsidR="00075666" w:rsidRDefault="00075666">
              <w:pPr>
                <w:divId w:val="1863785787"/>
                <w:rPr>
                  <w:rFonts w:eastAsia="Times New Roman"/>
                  <w:noProof/>
                </w:rPr>
              </w:pPr>
            </w:p>
            <w:p w14:paraId="61631900" w14:textId="77777777" w:rsidR="000C7197" w:rsidRDefault="000C7197" w:rsidP="000C7197">
              <w:r>
                <w:rPr>
                  <w:b/>
                  <w:bCs/>
                </w:rPr>
                <w:fldChar w:fldCharType="end"/>
              </w:r>
            </w:p>
          </w:sdtContent>
        </w:sdt>
      </w:sdtContent>
    </w:sdt>
    <w:p w14:paraId="01E1CD84" w14:textId="1615BFC6" w:rsidR="005C3522" w:rsidRDefault="000C7197" w:rsidP="00237245">
      <w:pPr>
        <w:pStyle w:val="Heading2"/>
      </w:pPr>
      <w:r>
        <w:tab/>
      </w:r>
      <w:r w:rsidR="00E4306D">
        <w:tab/>
      </w:r>
      <w:bookmarkStart w:id="51" w:name="_Toc225781006"/>
      <w:bookmarkStart w:id="52" w:name="_Toc225781036"/>
      <w:bookmarkStart w:id="53" w:name="_Toc225781054"/>
      <w:r w:rsidR="00E4306D" w:rsidRPr="00237245">
        <w:t>Task 3 References:</w:t>
      </w:r>
      <w:bookmarkEnd w:id="51"/>
      <w:bookmarkEnd w:id="52"/>
      <w:bookmarkEnd w:id="53"/>
    </w:p>
    <w:p w14:paraId="76D39638" w14:textId="77777777" w:rsidR="00060E17" w:rsidRPr="00060E17" w:rsidRDefault="00060E17" w:rsidP="00060E17">
      <w:r w:rsidRPr="00060E17">
        <w:t>[1] I. L. Janis, "Groupthink," </w:t>
      </w:r>
      <w:r w:rsidRPr="00060E17">
        <w:rPr>
          <w:i/>
          <w:iCs/>
        </w:rPr>
        <w:t xml:space="preserve">IEEE </w:t>
      </w:r>
      <w:proofErr w:type="spellStart"/>
      <w:r w:rsidRPr="00060E17">
        <w:rPr>
          <w:i/>
          <w:iCs/>
        </w:rPr>
        <w:t>Eng.Manage.Rev</w:t>
      </w:r>
      <w:proofErr w:type="spellEnd"/>
      <w:r w:rsidRPr="00060E17">
        <w:rPr>
          <w:i/>
          <w:iCs/>
        </w:rPr>
        <w:t>. </w:t>
      </w:r>
      <w:r w:rsidRPr="00060E17">
        <w:t>vol. 36, no. 1, pp.36, 2008,</w:t>
      </w:r>
    </w:p>
    <w:p w14:paraId="2E36E83E" w14:textId="77777777" w:rsidR="00060E17" w:rsidRPr="00060E17" w:rsidRDefault="00060E17" w:rsidP="00060E17">
      <w:r w:rsidRPr="00060E17">
        <w:t xml:space="preserve">[2] U. Rosenthal, M. T. Charles and P. </w:t>
      </w:r>
      <w:proofErr w:type="spellStart"/>
      <w:r w:rsidRPr="00060E17">
        <w:t>Hart,</w:t>
      </w:r>
      <w:r w:rsidRPr="00060E17">
        <w:rPr>
          <w:i/>
          <w:iCs/>
        </w:rPr>
        <w:t>Coping</w:t>
      </w:r>
      <w:proofErr w:type="spellEnd"/>
      <w:r w:rsidRPr="00060E17">
        <w:rPr>
          <w:i/>
          <w:iCs/>
        </w:rPr>
        <w:t xml:space="preserve"> with crises: The management of disasters, riots, and terrorism, </w:t>
      </w:r>
      <w:r w:rsidRPr="00060E17">
        <w:t>Charles C. Thomas Publisher, 1989.</w:t>
      </w:r>
    </w:p>
    <w:p w14:paraId="0B785CC8" w14:textId="77777777" w:rsidR="00060E17" w:rsidRPr="00060E17" w:rsidRDefault="00060E17" w:rsidP="00060E17">
      <w:r w:rsidRPr="00060E17">
        <w:t>[3] D. J. Packer, "Avoiding groupthink: Whereas weakly identified members remain silent, strongly identified members dissent about collective problems," vol. 20, no. 5, pp.546–548, 2009,</w:t>
      </w:r>
    </w:p>
    <w:p w14:paraId="238C185C" w14:textId="77777777" w:rsidR="00060E17" w:rsidRPr="00060E17" w:rsidRDefault="00060E17" w:rsidP="00060E17">
      <w:r w:rsidRPr="00060E17">
        <w:t>[4] J. D. Rose, "Diverse perspectives on the groupthink theory–a literary review," vol. 4, no. 1, pp.37–57, 2011,</w:t>
      </w:r>
    </w:p>
    <w:p w14:paraId="508F41A2" w14:textId="77777777" w:rsidR="00060E17" w:rsidRPr="00060E17" w:rsidRDefault="00060E17" w:rsidP="00060E17">
      <w:r w:rsidRPr="00060E17">
        <w:t>[5] J. Luca and P. Tarricone, "Does emotional intelligence affect successful teamwork?" 2001,</w:t>
      </w:r>
    </w:p>
    <w:p w14:paraId="1C86371D" w14:textId="1C6C1AEA" w:rsidR="00286565" w:rsidRDefault="00060E17" w:rsidP="00060E17">
      <w:r w:rsidRPr="00060E17">
        <w:t>[6] F. Riccobono, M. Bruccoleri and A. Größler, "Groupthink and project performance: the influence of personal traits and interpersonal ties," vol. 25, no. 4, pp.609–629, 2016,</w:t>
      </w:r>
    </w:p>
    <w:p w14:paraId="76B7485C" w14:textId="4CD0A938" w:rsidR="004C41B6" w:rsidRDefault="004C41B6" w:rsidP="004C41B6">
      <w:pPr>
        <w:jc w:val="both"/>
        <w:rPr>
          <w:lang w:val="en"/>
        </w:rPr>
      </w:pPr>
      <w:r>
        <w:rPr>
          <w:lang w:val="en"/>
        </w:rPr>
        <w:lastRenderedPageBreak/>
        <w:t>[7</w:t>
      </w:r>
      <w:r w:rsidR="00CA1BC8">
        <w:rPr>
          <w:lang w:val="en"/>
        </w:rPr>
        <w:t xml:space="preserve">] </w:t>
      </w:r>
      <w:r w:rsidRPr="00DC5499">
        <w:rPr>
          <w:lang w:val="en"/>
        </w:rPr>
        <w:t>Schmidt, Anna. "groupthink". Encyclopedia Britannica, 1 Apr. 2025, https://www.britannica.com/science/groupthink. Accessed 16 March 2026.</w:t>
      </w:r>
    </w:p>
    <w:p w14:paraId="257438E4" w14:textId="77777777" w:rsidR="004C41B6" w:rsidRDefault="004C41B6" w:rsidP="00060E17"/>
    <w:sectPr w:rsidR="004C41B6" w:rsidSect="006A3D8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28AA7C" w14:textId="77777777" w:rsidR="00634047" w:rsidRDefault="00634047" w:rsidP="00E4306D">
      <w:pPr>
        <w:spacing w:after="0" w:line="240" w:lineRule="auto"/>
      </w:pPr>
      <w:r>
        <w:separator/>
      </w:r>
    </w:p>
  </w:endnote>
  <w:endnote w:type="continuationSeparator" w:id="0">
    <w:p w14:paraId="44D377DB" w14:textId="77777777" w:rsidR="00634047" w:rsidRDefault="00634047"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473851" w14:textId="77777777" w:rsidR="00634047" w:rsidRDefault="00634047" w:rsidP="00E4306D">
      <w:pPr>
        <w:spacing w:after="0" w:line="240" w:lineRule="auto"/>
      </w:pPr>
      <w:r>
        <w:separator/>
      </w:r>
    </w:p>
  </w:footnote>
  <w:footnote w:type="continuationSeparator" w:id="0">
    <w:p w14:paraId="7E91DF2D" w14:textId="77777777" w:rsidR="00634047" w:rsidRDefault="00634047" w:rsidP="00E430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850188"/>
    <w:multiLevelType w:val="hybridMultilevel"/>
    <w:tmpl w:val="CEFC1238"/>
    <w:lvl w:ilvl="0" w:tplc="DC8EB524">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38168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0057E"/>
    <w:rsid w:val="00002482"/>
    <w:rsid w:val="00023946"/>
    <w:rsid w:val="00031721"/>
    <w:rsid w:val="00032608"/>
    <w:rsid w:val="00033811"/>
    <w:rsid w:val="00034041"/>
    <w:rsid w:val="00034B38"/>
    <w:rsid w:val="00035CD9"/>
    <w:rsid w:val="00035E37"/>
    <w:rsid w:val="00037ED4"/>
    <w:rsid w:val="00042936"/>
    <w:rsid w:val="00044514"/>
    <w:rsid w:val="00047676"/>
    <w:rsid w:val="00050C1F"/>
    <w:rsid w:val="00060E17"/>
    <w:rsid w:val="00062E9B"/>
    <w:rsid w:val="0006320E"/>
    <w:rsid w:val="00066EC1"/>
    <w:rsid w:val="000713AD"/>
    <w:rsid w:val="00072275"/>
    <w:rsid w:val="00073147"/>
    <w:rsid w:val="00073917"/>
    <w:rsid w:val="00075666"/>
    <w:rsid w:val="00076E48"/>
    <w:rsid w:val="0008022E"/>
    <w:rsid w:val="00087C58"/>
    <w:rsid w:val="0009105E"/>
    <w:rsid w:val="00091BAA"/>
    <w:rsid w:val="00091F9B"/>
    <w:rsid w:val="000967AF"/>
    <w:rsid w:val="000A0187"/>
    <w:rsid w:val="000A203D"/>
    <w:rsid w:val="000A478B"/>
    <w:rsid w:val="000A4E0D"/>
    <w:rsid w:val="000B4514"/>
    <w:rsid w:val="000C47A8"/>
    <w:rsid w:val="000C7197"/>
    <w:rsid w:val="000C765F"/>
    <w:rsid w:val="000C7D7D"/>
    <w:rsid w:val="000D62DD"/>
    <w:rsid w:val="000E09ED"/>
    <w:rsid w:val="000E168C"/>
    <w:rsid w:val="000E1BD1"/>
    <w:rsid w:val="000E7BF5"/>
    <w:rsid w:val="000F0F41"/>
    <w:rsid w:val="000F16D3"/>
    <w:rsid w:val="000F19F0"/>
    <w:rsid w:val="000F1C81"/>
    <w:rsid w:val="000F21F0"/>
    <w:rsid w:val="000F3534"/>
    <w:rsid w:val="001018E6"/>
    <w:rsid w:val="0010457E"/>
    <w:rsid w:val="001061B9"/>
    <w:rsid w:val="00110BAA"/>
    <w:rsid w:val="00112072"/>
    <w:rsid w:val="00113554"/>
    <w:rsid w:val="00120548"/>
    <w:rsid w:val="001278A6"/>
    <w:rsid w:val="00137906"/>
    <w:rsid w:val="00140A23"/>
    <w:rsid w:val="00140EC8"/>
    <w:rsid w:val="001421CE"/>
    <w:rsid w:val="001451C8"/>
    <w:rsid w:val="0015027E"/>
    <w:rsid w:val="001554B7"/>
    <w:rsid w:val="00157A7A"/>
    <w:rsid w:val="00162BCA"/>
    <w:rsid w:val="00174018"/>
    <w:rsid w:val="001756A3"/>
    <w:rsid w:val="001763DE"/>
    <w:rsid w:val="00177D52"/>
    <w:rsid w:val="00191EFF"/>
    <w:rsid w:val="00192FE4"/>
    <w:rsid w:val="001A73E5"/>
    <w:rsid w:val="001A7401"/>
    <w:rsid w:val="001B0E79"/>
    <w:rsid w:val="001C1D20"/>
    <w:rsid w:val="001D1856"/>
    <w:rsid w:val="001D6640"/>
    <w:rsid w:val="001E3C67"/>
    <w:rsid w:val="001E3C81"/>
    <w:rsid w:val="001F2D39"/>
    <w:rsid w:val="001F41DA"/>
    <w:rsid w:val="001F5AB9"/>
    <w:rsid w:val="001F5C82"/>
    <w:rsid w:val="00201815"/>
    <w:rsid w:val="00201BEE"/>
    <w:rsid w:val="0021599C"/>
    <w:rsid w:val="0022064A"/>
    <w:rsid w:val="00225185"/>
    <w:rsid w:val="00226155"/>
    <w:rsid w:val="00234AC1"/>
    <w:rsid w:val="00234F54"/>
    <w:rsid w:val="00236466"/>
    <w:rsid w:val="00237245"/>
    <w:rsid w:val="00240AFF"/>
    <w:rsid w:val="0024275C"/>
    <w:rsid w:val="00245D6B"/>
    <w:rsid w:val="00254192"/>
    <w:rsid w:val="00254BEB"/>
    <w:rsid w:val="00255836"/>
    <w:rsid w:val="00261BAD"/>
    <w:rsid w:val="00261EBA"/>
    <w:rsid w:val="0026225D"/>
    <w:rsid w:val="0027483F"/>
    <w:rsid w:val="00282171"/>
    <w:rsid w:val="00285CA5"/>
    <w:rsid w:val="00286565"/>
    <w:rsid w:val="00287051"/>
    <w:rsid w:val="00295D9C"/>
    <w:rsid w:val="002A07C2"/>
    <w:rsid w:val="002A09A9"/>
    <w:rsid w:val="002A458B"/>
    <w:rsid w:val="002A58D5"/>
    <w:rsid w:val="002A5DE2"/>
    <w:rsid w:val="002A77F3"/>
    <w:rsid w:val="002A7F1E"/>
    <w:rsid w:val="002B75B9"/>
    <w:rsid w:val="002C40A1"/>
    <w:rsid w:val="002D1F4F"/>
    <w:rsid w:val="002E0224"/>
    <w:rsid w:val="002E1C9C"/>
    <w:rsid w:val="002E3441"/>
    <w:rsid w:val="002F0193"/>
    <w:rsid w:val="002F0AE5"/>
    <w:rsid w:val="002F119D"/>
    <w:rsid w:val="00303650"/>
    <w:rsid w:val="003107AB"/>
    <w:rsid w:val="00320838"/>
    <w:rsid w:val="0032641D"/>
    <w:rsid w:val="003265F8"/>
    <w:rsid w:val="00331A50"/>
    <w:rsid w:val="0033307A"/>
    <w:rsid w:val="00334C37"/>
    <w:rsid w:val="00341171"/>
    <w:rsid w:val="00342191"/>
    <w:rsid w:val="00342DD3"/>
    <w:rsid w:val="00345703"/>
    <w:rsid w:val="00362012"/>
    <w:rsid w:val="0036648C"/>
    <w:rsid w:val="00371720"/>
    <w:rsid w:val="00371EAD"/>
    <w:rsid w:val="0037786A"/>
    <w:rsid w:val="00382355"/>
    <w:rsid w:val="00382A9E"/>
    <w:rsid w:val="00386714"/>
    <w:rsid w:val="003868E7"/>
    <w:rsid w:val="00387A67"/>
    <w:rsid w:val="003912B0"/>
    <w:rsid w:val="003948B2"/>
    <w:rsid w:val="003A0211"/>
    <w:rsid w:val="003A12C8"/>
    <w:rsid w:val="003A4170"/>
    <w:rsid w:val="003B008D"/>
    <w:rsid w:val="003B03F4"/>
    <w:rsid w:val="003B16FE"/>
    <w:rsid w:val="003B25CB"/>
    <w:rsid w:val="003C0562"/>
    <w:rsid w:val="003C6CC1"/>
    <w:rsid w:val="003D2660"/>
    <w:rsid w:val="003D6027"/>
    <w:rsid w:val="003D6B79"/>
    <w:rsid w:val="003D6E3D"/>
    <w:rsid w:val="003E0215"/>
    <w:rsid w:val="003E58B8"/>
    <w:rsid w:val="003E6B91"/>
    <w:rsid w:val="003F20DA"/>
    <w:rsid w:val="003F7B72"/>
    <w:rsid w:val="00400550"/>
    <w:rsid w:val="00401370"/>
    <w:rsid w:val="00403852"/>
    <w:rsid w:val="00412BB0"/>
    <w:rsid w:val="00415FF9"/>
    <w:rsid w:val="00420142"/>
    <w:rsid w:val="00432C20"/>
    <w:rsid w:val="00435C21"/>
    <w:rsid w:val="00436C33"/>
    <w:rsid w:val="004400B5"/>
    <w:rsid w:val="00453E42"/>
    <w:rsid w:val="0046356F"/>
    <w:rsid w:val="00463EDA"/>
    <w:rsid w:val="00466303"/>
    <w:rsid w:val="00474528"/>
    <w:rsid w:val="00487545"/>
    <w:rsid w:val="00492B26"/>
    <w:rsid w:val="00496BD7"/>
    <w:rsid w:val="0049769E"/>
    <w:rsid w:val="004B7C6B"/>
    <w:rsid w:val="004C41B6"/>
    <w:rsid w:val="004D32E1"/>
    <w:rsid w:val="004D6743"/>
    <w:rsid w:val="004D7246"/>
    <w:rsid w:val="004E0E4B"/>
    <w:rsid w:val="004E45C7"/>
    <w:rsid w:val="004F1FDB"/>
    <w:rsid w:val="004F3459"/>
    <w:rsid w:val="00501CDB"/>
    <w:rsid w:val="0050346B"/>
    <w:rsid w:val="00511291"/>
    <w:rsid w:val="00516787"/>
    <w:rsid w:val="00525BA2"/>
    <w:rsid w:val="00531F13"/>
    <w:rsid w:val="0054391F"/>
    <w:rsid w:val="005440EB"/>
    <w:rsid w:val="00545756"/>
    <w:rsid w:val="00545A1E"/>
    <w:rsid w:val="00545AC9"/>
    <w:rsid w:val="00547046"/>
    <w:rsid w:val="00551F6B"/>
    <w:rsid w:val="00572DAC"/>
    <w:rsid w:val="00583FA3"/>
    <w:rsid w:val="00585F31"/>
    <w:rsid w:val="00586DEE"/>
    <w:rsid w:val="005A4CC7"/>
    <w:rsid w:val="005A6A34"/>
    <w:rsid w:val="005B5CF9"/>
    <w:rsid w:val="005C3522"/>
    <w:rsid w:val="005C669A"/>
    <w:rsid w:val="005D4B04"/>
    <w:rsid w:val="005D5186"/>
    <w:rsid w:val="005D566B"/>
    <w:rsid w:val="005E028A"/>
    <w:rsid w:val="005E1680"/>
    <w:rsid w:val="005E5751"/>
    <w:rsid w:val="005F5919"/>
    <w:rsid w:val="00623767"/>
    <w:rsid w:val="00624225"/>
    <w:rsid w:val="00624B46"/>
    <w:rsid w:val="00626403"/>
    <w:rsid w:val="00634047"/>
    <w:rsid w:val="00641280"/>
    <w:rsid w:val="006461DB"/>
    <w:rsid w:val="00653964"/>
    <w:rsid w:val="006621DF"/>
    <w:rsid w:val="00662FEC"/>
    <w:rsid w:val="006648E1"/>
    <w:rsid w:val="006664A0"/>
    <w:rsid w:val="00670359"/>
    <w:rsid w:val="00674375"/>
    <w:rsid w:val="00682CCC"/>
    <w:rsid w:val="00683F48"/>
    <w:rsid w:val="00684DDE"/>
    <w:rsid w:val="00685A6C"/>
    <w:rsid w:val="00691C76"/>
    <w:rsid w:val="0069234C"/>
    <w:rsid w:val="00692E0D"/>
    <w:rsid w:val="00693A75"/>
    <w:rsid w:val="006A3D85"/>
    <w:rsid w:val="006A4363"/>
    <w:rsid w:val="006B7E22"/>
    <w:rsid w:val="006C4AD8"/>
    <w:rsid w:val="006D4872"/>
    <w:rsid w:val="006E1E92"/>
    <w:rsid w:val="006E2B4A"/>
    <w:rsid w:val="006F3DC1"/>
    <w:rsid w:val="007003AB"/>
    <w:rsid w:val="00702459"/>
    <w:rsid w:val="00710F1C"/>
    <w:rsid w:val="0071484D"/>
    <w:rsid w:val="0071636B"/>
    <w:rsid w:val="007178DE"/>
    <w:rsid w:val="007277EB"/>
    <w:rsid w:val="007322BA"/>
    <w:rsid w:val="007417F1"/>
    <w:rsid w:val="00753DE3"/>
    <w:rsid w:val="00754549"/>
    <w:rsid w:val="007661A1"/>
    <w:rsid w:val="007706C3"/>
    <w:rsid w:val="007850CE"/>
    <w:rsid w:val="00794484"/>
    <w:rsid w:val="007A3168"/>
    <w:rsid w:val="007A4099"/>
    <w:rsid w:val="007A67D2"/>
    <w:rsid w:val="007B69D4"/>
    <w:rsid w:val="007C2AD4"/>
    <w:rsid w:val="007E092D"/>
    <w:rsid w:val="007E21AA"/>
    <w:rsid w:val="007E5ABC"/>
    <w:rsid w:val="007E6C52"/>
    <w:rsid w:val="007E768A"/>
    <w:rsid w:val="008024B6"/>
    <w:rsid w:val="00804162"/>
    <w:rsid w:val="0080456C"/>
    <w:rsid w:val="00805A9F"/>
    <w:rsid w:val="00805DA0"/>
    <w:rsid w:val="00807C25"/>
    <w:rsid w:val="0081734B"/>
    <w:rsid w:val="0082385F"/>
    <w:rsid w:val="00825E64"/>
    <w:rsid w:val="0082762E"/>
    <w:rsid w:val="0083086F"/>
    <w:rsid w:val="00830968"/>
    <w:rsid w:val="008415C9"/>
    <w:rsid w:val="008444DE"/>
    <w:rsid w:val="00852CA9"/>
    <w:rsid w:val="00853887"/>
    <w:rsid w:val="00853D9C"/>
    <w:rsid w:val="008605FE"/>
    <w:rsid w:val="0086142C"/>
    <w:rsid w:val="00870F5E"/>
    <w:rsid w:val="008718ED"/>
    <w:rsid w:val="00885353"/>
    <w:rsid w:val="0089650E"/>
    <w:rsid w:val="008A2306"/>
    <w:rsid w:val="008A74C8"/>
    <w:rsid w:val="008A7CDE"/>
    <w:rsid w:val="008B6AAB"/>
    <w:rsid w:val="008C1A14"/>
    <w:rsid w:val="008C3435"/>
    <w:rsid w:val="008D3700"/>
    <w:rsid w:val="008D785B"/>
    <w:rsid w:val="008E29B1"/>
    <w:rsid w:val="008F4A4F"/>
    <w:rsid w:val="008F57FC"/>
    <w:rsid w:val="008F78E4"/>
    <w:rsid w:val="00911CF0"/>
    <w:rsid w:val="00952DFF"/>
    <w:rsid w:val="00977880"/>
    <w:rsid w:val="00977D0B"/>
    <w:rsid w:val="0098233F"/>
    <w:rsid w:val="00983893"/>
    <w:rsid w:val="00985A85"/>
    <w:rsid w:val="00992E18"/>
    <w:rsid w:val="009938B7"/>
    <w:rsid w:val="009B12F9"/>
    <w:rsid w:val="009D4D5A"/>
    <w:rsid w:val="009E1AFB"/>
    <w:rsid w:val="009E1C64"/>
    <w:rsid w:val="009E3408"/>
    <w:rsid w:val="009E6CAA"/>
    <w:rsid w:val="009E7C65"/>
    <w:rsid w:val="009E7F80"/>
    <w:rsid w:val="009F49B7"/>
    <w:rsid w:val="009F6721"/>
    <w:rsid w:val="00A02525"/>
    <w:rsid w:val="00A03450"/>
    <w:rsid w:val="00A0430D"/>
    <w:rsid w:val="00A1024A"/>
    <w:rsid w:val="00A22D96"/>
    <w:rsid w:val="00A263A2"/>
    <w:rsid w:val="00A30C40"/>
    <w:rsid w:val="00A32783"/>
    <w:rsid w:val="00A37ADA"/>
    <w:rsid w:val="00A40F0B"/>
    <w:rsid w:val="00A4167B"/>
    <w:rsid w:val="00A43C32"/>
    <w:rsid w:val="00A54E77"/>
    <w:rsid w:val="00A57A0A"/>
    <w:rsid w:val="00A67B24"/>
    <w:rsid w:val="00A72735"/>
    <w:rsid w:val="00A73099"/>
    <w:rsid w:val="00A7525D"/>
    <w:rsid w:val="00A84F04"/>
    <w:rsid w:val="00A87A31"/>
    <w:rsid w:val="00A9251D"/>
    <w:rsid w:val="00A963E9"/>
    <w:rsid w:val="00A96E87"/>
    <w:rsid w:val="00AA36D2"/>
    <w:rsid w:val="00AA5D11"/>
    <w:rsid w:val="00AB078D"/>
    <w:rsid w:val="00AB1B21"/>
    <w:rsid w:val="00AB2A98"/>
    <w:rsid w:val="00AB4544"/>
    <w:rsid w:val="00AC138F"/>
    <w:rsid w:val="00AC34A4"/>
    <w:rsid w:val="00AE49CA"/>
    <w:rsid w:val="00AF08D7"/>
    <w:rsid w:val="00AF4099"/>
    <w:rsid w:val="00AF4E0A"/>
    <w:rsid w:val="00B0493F"/>
    <w:rsid w:val="00B065CF"/>
    <w:rsid w:val="00B15652"/>
    <w:rsid w:val="00B202A6"/>
    <w:rsid w:val="00B213D4"/>
    <w:rsid w:val="00B23421"/>
    <w:rsid w:val="00B317C8"/>
    <w:rsid w:val="00B40951"/>
    <w:rsid w:val="00B47704"/>
    <w:rsid w:val="00B54B29"/>
    <w:rsid w:val="00B60DBC"/>
    <w:rsid w:val="00B625FD"/>
    <w:rsid w:val="00B62A7B"/>
    <w:rsid w:val="00B67623"/>
    <w:rsid w:val="00B67AB2"/>
    <w:rsid w:val="00B72140"/>
    <w:rsid w:val="00B81DF6"/>
    <w:rsid w:val="00B82BD8"/>
    <w:rsid w:val="00B82EBE"/>
    <w:rsid w:val="00B845BE"/>
    <w:rsid w:val="00B84E33"/>
    <w:rsid w:val="00B852F5"/>
    <w:rsid w:val="00B86853"/>
    <w:rsid w:val="00B93A64"/>
    <w:rsid w:val="00BA538C"/>
    <w:rsid w:val="00BA643A"/>
    <w:rsid w:val="00BB61B5"/>
    <w:rsid w:val="00BB78E7"/>
    <w:rsid w:val="00BC0EDD"/>
    <w:rsid w:val="00BC7B9B"/>
    <w:rsid w:val="00BD49CB"/>
    <w:rsid w:val="00BD549E"/>
    <w:rsid w:val="00BF0B05"/>
    <w:rsid w:val="00BF1526"/>
    <w:rsid w:val="00BF3564"/>
    <w:rsid w:val="00C00292"/>
    <w:rsid w:val="00C1476F"/>
    <w:rsid w:val="00C17CF3"/>
    <w:rsid w:val="00C21803"/>
    <w:rsid w:val="00C219B6"/>
    <w:rsid w:val="00C30A59"/>
    <w:rsid w:val="00C31A42"/>
    <w:rsid w:val="00C407F2"/>
    <w:rsid w:val="00C566AA"/>
    <w:rsid w:val="00C579CB"/>
    <w:rsid w:val="00C60CC1"/>
    <w:rsid w:val="00C61D5E"/>
    <w:rsid w:val="00C62336"/>
    <w:rsid w:val="00C66C4F"/>
    <w:rsid w:val="00C675BE"/>
    <w:rsid w:val="00C67837"/>
    <w:rsid w:val="00C748AA"/>
    <w:rsid w:val="00C75725"/>
    <w:rsid w:val="00C833A8"/>
    <w:rsid w:val="00C84E63"/>
    <w:rsid w:val="00C92F8F"/>
    <w:rsid w:val="00C9626B"/>
    <w:rsid w:val="00CA15C0"/>
    <w:rsid w:val="00CA1BC8"/>
    <w:rsid w:val="00CA1E3B"/>
    <w:rsid w:val="00CA2103"/>
    <w:rsid w:val="00CA524F"/>
    <w:rsid w:val="00CA570E"/>
    <w:rsid w:val="00CA781D"/>
    <w:rsid w:val="00CB0B86"/>
    <w:rsid w:val="00CC101B"/>
    <w:rsid w:val="00CC12E7"/>
    <w:rsid w:val="00CD625F"/>
    <w:rsid w:val="00CE024F"/>
    <w:rsid w:val="00CE4C9B"/>
    <w:rsid w:val="00CE6579"/>
    <w:rsid w:val="00CF04A1"/>
    <w:rsid w:val="00CF0C1F"/>
    <w:rsid w:val="00CF1B11"/>
    <w:rsid w:val="00CF4918"/>
    <w:rsid w:val="00CF7A1A"/>
    <w:rsid w:val="00D00DCD"/>
    <w:rsid w:val="00D0414D"/>
    <w:rsid w:val="00D06C04"/>
    <w:rsid w:val="00D122A3"/>
    <w:rsid w:val="00D12BA2"/>
    <w:rsid w:val="00D25405"/>
    <w:rsid w:val="00D26A27"/>
    <w:rsid w:val="00D37BF7"/>
    <w:rsid w:val="00D4463D"/>
    <w:rsid w:val="00D5239C"/>
    <w:rsid w:val="00D55F91"/>
    <w:rsid w:val="00D647BB"/>
    <w:rsid w:val="00D67CA2"/>
    <w:rsid w:val="00D72BF0"/>
    <w:rsid w:val="00D75E4E"/>
    <w:rsid w:val="00D80108"/>
    <w:rsid w:val="00D83479"/>
    <w:rsid w:val="00D8652F"/>
    <w:rsid w:val="00D875C2"/>
    <w:rsid w:val="00D91C37"/>
    <w:rsid w:val="00DB49FA"/>
    <w:rsid w:val="00DC37A9"/>
    <w:rsid w:val="00DC5499"/>
    <w:rsid w:val="00DC7AEF"/>
    <w:rsid w:val="00DD32FF"/>
    <w:rsid w:val="00DD5587"/>
    <w:rsid w:val="00DD5D3B"/>
    <w:rsid w:val="00DD67DC"/>
    <w:rsid w:val="00DE2D99"/>
    <w:rsid w:val="00DE53A2"/>
    <w:rsid w:val="00DF3839"/>
    <w:rsid w:val="00DF7153"/>
    <w:rsid w:val="00DF7248"/>
    <w:rsid w:val="00E03ACC"/>
    <w:rsid w:val="00E10C69"/>
    <w:rsid w:val="00E1507F"/>
    <w:rsid w:val="00E179C0"/>
    <w:rsid w:val="00E25479"/>
    <w:rsid w:val="00E30A5D"/>
    <w:rsid w:val="00E40636"/>
    <w:rsid w:val="00E41685"/>
    <w:rsid w:val="00E4300C"/>
    <w:rsid w:val="00E4306D"/>
    <w:rsid w:val="00E43494"/>
    <w:rsid w:val="00E44E3F"/>
    <w:rsid w:val="00E45228"/>
    <w:rsid w:val="00E46892"/>
    <w:rsid w:val="00E56AC2"/>
    <w:rsid w:val="00E679D9"/>
    <w:rsid w:val="00E70614"/>
    <w:rsid w:val="00E83D44"/>
    <w:rsid w:val="00E84A25"/>
    <w:rsid w:val="00E85CE7"/>
    <w:rsid w:val="00E97914"/>
    <w:rsid w:val="00EA47E1"/>
    <w:rsid w:val="00EA4842"/>
    <w:rsid w:val="00EA4CC5"/>
    <w:rsid w:val="00EB1BAE"/>
    <w:rsid w:val="00EB2E04"/>
    <w:rsid w:val="00EB4EB4"/>
    <w:rsid w:val="00EC0356"/>
    <w:rsid w:val="00ED2418"/>
    <w:rsid w:val="00ED2C45"/>
    <w:rsid w:val="00ED5483"/>
    <w:rsid w:val="00ED6CBF"/>
    <w:rsid w:val="00EE49C5"/>
    <w:rsid w:val="00EE4ACD"/>
    <w:rsid w:val="00EF38DC"/>
    <w:rsid w:val="00EF748A"/>
    <w:rsid w:val="00F11911"/>
    <w:rsid w:val="00F14534"/>
    <w:rsid w:val="00F15431"/>
    <w:rsid w:val="00F1718A"/>
    <w:rsid w:val="00F30BFB"/>
    <w:rsid w:val="00F43595"/>
    <w:rsid w:val="00F45ED2"/>
    <w:rsid w:val="00F5251D"/>
    <w:rsid w:val="00F556CE"/>
    <w:rsid w:val="00F561BA"/>
    <w:rsid w:val="00F70C7C"/>
    <w:rsid w:val="00F9070D"/>
    <w:rsid w:val="00F93DA6"/>
    <w:rsid w:val="00F94324"/>
    <w:rsid w:val="00F97C44"/>
    <w:rsid w:val="00FB0A22"/>
    <w:rsid w:val="00FB43C7"/>
    <w:rsid w:val="00FB555D"/>
    <w:rsid w:val="00FB74B0"/>
    <w:rsid w:val="00FC6C84"/>
    <w:rsid w:val="00FD1744"/>
    <w:rsid w:val="00FD2EE1"/>
    <w:rsid w:val="00FD5479"/>
    <w:rsid w:val="00FE1B8C"/>
    <w:rsid w:val="00FE5483"/>
    <w:rsid w:val="00FE748B"/>
    <w:rsid w:val="00FF491B"/>
    <w:rsid w:val="00FF4AA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paragraph" w:styleId="Caption">
    <w:name w:val="caption"/>
    <w:basedOn w:val="Normal"/>
    <w:next w:val="Normal"/>
    <w:uiPriority w:val="35"/>
    <w:unhideWhenUsed/>
    <w:qFormat/>
    <w:rsid w:val="0022064A"/>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9B12F9"/>
  </w:style>
  <w:style w:type="paragraph" w:styleId="FootnoteText">
    <w:name w:val="footnote text"/>
    <w:basedOn w:val="Normal"/>
    <w:link w:val="FootnoteTextChar"/>
    <w:uiPriority w:val="99"/>
    <w:semiHidden/>
    <w:unhideWhenUsed/>
    <w:rsid w:val="00F70C7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70C7C"/>
    <w:rPr>
      <w:sz w:val="20"/>
      <w:szCs w:val="20"/>
    </w:rPr>
  </w:style>
  <w:style w:type="character" w:styleId="FootnoteReference">
    <w:name w:val="footnote reference"/>
    <w:basedOn w:val="DefaultParagraphFont"/>
    <w:uiPriority w:val="99"/>
    <w:semiHidden/>
    <w:unhideWhenUsed/>
    <w:rsid w:val="00F70C7C"/>
    <w:rPr>
      <w:vertAlign w:val="superscript"/>
    </w:rPr>
  </w:style>
  <w:style w:type="character" w:styleId="FollowedHyperlink">
    <w:name w:val="FollowedHyperlink"/>
    <w:basedOn w:val="DefaultParagraphFont"/>
    <w:uiPriority w:val="99"/>
    <w:semiHidden/>
    <w:unhideWhenUsed/>
    <w:rsid w:val="00691C76"/>
    <w:rPr>
      <w:color w:val="96607D" w:themeColor="followedHyperlink"/>
      <w:u w:val="single"/>
    </w:rPr>
  </w:style>
  <w:style w:type="table" w:styleId="TableGrid">
    <w:name w:val="Table Grid"/>
    <w:basedOn w:val="TableNormal"/>
    <w:uiPriority w:val="39"/>
    <w:rsid w:val="00B409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B4514"/>
    <w:rPr>
      <w:rFonts w:ascii="Times New Roman" w:hAnsi="Times New Roman" w:cs="Times New Roman"/>
    </w:rPr>
  </w:style>
  <w:style w:type="paragraph" w:styleId="HTMLPreformatted">
    <w:name w:val="HTML Preformatted"/>
    <w:basedOn w:val="Normal"/>
    <w:link w:val="HTMLPreformattedChar"/>
    <w:uiPriority w:val="99"/>
    <w:semiHidden/>
    <w:unhideWhenUsed/>
    <w:rsid w:val="00BB78E7"/>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B78E7"/>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00020">
      <w:bodyDiv w:val="1"/>
      <w:marLeft w:val="0"/>
      <w:marRight w:val="0"/>
      <w:marTop w:val="0"/>
      <w:marBottom w:val="0"/>
      <w:divBdr>
        <w:top w:val="none" w:sz="0" w:space="0" w:color="auto"/>
        <w:left w:val="none" w:sz="0" w:space="0" w:color="auto"/>
        <w:bottom w:val="none" w:sz="0" w:space="0" w:color="auto"/>
        <w:right w:val="none" w:sz="0" w:space="0" w:color="auto"/>
      </w:divBdr>
    </w:div>
    <w:div w:id="59400932">
      <w:bodyDiv w:val="1"/>
      <w:marLeft w:val="0"/>
      <w:marRight w:val="0"/>
      <w:marTop w:val="0"/>
      <w:marBottom w:val="0"/>
      <w:divBdr>
        <w:top w:val="none" w:sz="0" w:space="0" w:color="auto"/>
        <w:left w:val="none" w:sz="0" w:space="0" w:color="auto"/>
        <w:bottom w:val="none" w:sz="0" w:space="0" w:color="auto"/>
        <w:right w:val="none" w:sz="0" w:space="0" w:color="auto"/>
      </w:divBdr>
    </w:div>
    <w:div w:id="79841615">
      <w:bodyDiv w:val="1"/>
      <w:marLeft w:val="0"/>
      <w:marRight w:val="0"/>
      <w:marTop w:val="0"/>
      <w:marBottom w:val="0"/>
      <w:divBdr>
        <w:top w:val="none" w:sz="0" w:space="0" w:color="auto"/>
        <w:left w:val="none" w:sz="0" w:space="0" w:color="auto"/>
        <w:bottom w:val="none" w:sz="0" w:space="0" w:color="auto"/>
        <w:right w:val="none" w:sz="0" w:space="0" w:color="auto"/>
      </w:divBdr>
    </w:div>
    <w:div w:id="82605359">
      <w:bodyDiv w:val="1"/>
      <w:marLeft w:val="0"/>
      <w:marRight w:val="0"/>
      <w:marTop w:val="0"/>
      <w:marBottom w:val="0"/>
      <w:divBdr>
        <w:top w:val="none" w:sz="0" w:space="0" w:color="auto"/>
        <w:left w:val="none" w:sz="0" w:space="0" w:color="auto"/>
        <w:bottom w:val="none" w:sz="0" w:space="0" w:color="auto"/>
        <w:right w:val="none" w:sz="0" w:space="0" w:color="auto"/>
      </w:divBdr>
    </w:div>
    <w:div w:id="142041615">
      <w:bodyDiv w:val="1"/>
      <w:marLeft w:val="0"/>
      <w:marRight w:val="0"/>
      <w:marTop w:val="0"/>
      <w:marBottom w:val="0"/>
      <w:divBdr>
        <w:top w:val="none" w:sz="0" w:space="0" w:color="auto"/>
        <w:left w:val="none" w:sz="0" w:space="0" w:color="auto"/>
        <w:bottom w:val="none" w:sz="0" w:space="0" w:color="auto"/>
        <w:right w:val="none" w:sz="0" w:space="0" w:color="auto"/>
      </w:divBdr>
    </w:div>
    <w:div w:id="182404496">
      <w:bodyDiv w:val="1"/>
      <w:marLeft w:val="0"/>
      <w:marRight w:val="0"/>
      <w:marTop w:val="0"/>
      <w:marBottom w:val="0"/>
      <w:divBdr>
        <w:top w:val="none" w:sz="0" w:space="0" w:color="auto"/>
        <w:left w:val="none" w:sz="0" w:space="0" w:color="auto"/>
        <w:bottom w:val="none" w:sz="0" w:space="0" w:color="auto"/>
        <w:right w:val="none" w:sz="0" w:space="0" w:color="auto"/>
      </w:divBdr>
    </w:div>
    <w:div w:id="206063187">
      <w:bodyDiv w:val="1"/>
      <w:marLeft w:val="0"/>
      <w:marRight w:val="0"/>
      <w:marTop w:val="0"/>
      <w:marBottom w:val="0"/>
      <w:divBdr>
        <w:top w:val="none" w:sz="0" w:space="0" w:color="auto"/>
        <w:left w:val="none" w:sz="0" w:space="0" w:color="auto"/>
        <w:bottom w:val="none" w:sz="0" w:space="0" w:color="auto"/>
        <w:right w:val="none" w:sz="0" w:space="0" w:color="auto"/>
      </w:divBdr>
    </w:div>
    <w:div w:id="275526941">
      <w:bodyDiv w:val="1"/>
      <w:marLeft w:val="0"/>
      <w:marRight w:val="0"/>
      <w:marTop w:val="0"/>
      <w:marBottom w:val="0"/>
      <w:divBdr>
        <w:top w:val="none" w:sz="0" w:space="0" w:color="auto"/>
        <w:left w:val="none" w:sz="0" w:space="0" w:color="auto"/>
        <w:bottom w:val="none" w:sz="0" w:space="0" w:color="auto"/>
        <w:right w:val="none" w:sz="0" w:space="0" w:color="auto"/>
      </w:divBdr>
    </w:div>
    <w:div w:id="319191750">
      <w:bodyDiv w:val="1"/>
      <w:marLeft w:val="0"/>
      <w:marRight w:val="0"/>
      <w:marTop w:val="0"/>
      <w:marBottom w:val="0"/>
      <w:divBdr>
        <w:top w:val="none" w:sz="0" w:space="0" w:color="auto"/>
        <w:left w:val="none" w:sz="0" w:space="0" w:color="auto"/>
        <w:bottom w:val="none" w:sz="0" w:space="0" w:color="auto"/>
        <w:right w:val="none" w:sz="0" w:space="0" w:color="auto"/>
      </w:divBdr>
    </w:div>
    <w:div w:id="325012632">
      <w:bodyDiv w:val="1"/>
      <w:marLeft w:val="0"/>
      <w:marRight w:val="0"/>
      <w:marTop w:val="0"/>
      <w:marBottom w:val="0"/>
      <w:divBdr>
        <w:top w:val="none" w:sz="0" w:space="0" w:color="auto"/>
        <w:left w:val="none" w:sz="0" w:space="0" w:color="auto"/>
        <w:bottom w:val="none" w:sz="0" w:space="0" w:color="auto"/>
        <w:right w:val="none" w:sz="0" w:space="0" w:color="auto"/>
      </w:divBdr>
    </w:div>
    <w:div w:id="409079360">
      <w:bodyDiv w:val="1"/>
      <w:marLeft w:val="0"/>
      <w:marRight w:val="0"/>
      <w:marTop w:val="0"/>
      <w:marBottom w:val="0"/>
      <w:divBdr>
        <w:top w:val="none" w:sz="0" w:space="0" w:color="auto"/>
        <w:left w:val="none" w:sz="0" w:space="0" w:color="auto"/>
        <w:bottom w:val="none" w:sz="0" w:space="0" w:color="auto"/>
        <w:right w:val="none" w:sz="0" w:space="0" w:color="auto"/>
      </w:divBdr>
    </w:div>
    <w:div w:id="414740894">
      <w:bodyDiv w:val="1"/>
      <w:marLeft w:val="0"/>
      <w:marRight w:val="0"/>
      <w:marTop w:val="0"/>
      <w:marBottom w:val="0"/>
      <w:divBdr>
        <w:top w:val="none" w:sz="0" w:space="0" w:color="auto"/>
        <w:left w:val="none" w:sz="0" w:space="0" w:color="auto"/>
        <w:bottom w:val="none" w:sz="0" w:space="0" w:color="auto"/>
        <w:right w:val="none" w:sz="0" w:space="0" w:color="auto"/>
      </w:divBdr>
    </w:div>
    <w:div w:id="418065154">
      <w:bodyDiv w:val="1"/>
      <w:marLeft w:val="0"/>
      <w:marRight w:val="0"/>
      <w:marTop w:val="0"/>
      <w:marBottom w:val="0"/>
      <w:divBdr>
        <w:top w:val="none" w:sz="0" w:space="0" w:color="auto"/>
        <w:left w:val="none" w:sz="0" w:space="0" w:color="auto"/>
        <w:bottom w:val="none" w:sz="0" w:space="0" w:color="auto"/>
        <w:right w:val="none" w:sz="0" w:space="0" w:color="auto"/>
      </w:divBdr>
    </w:div>
    <w:div w:id="422338878">
      <w:bodyDiv w:val="1"/>
      <w:marLeft w:val="0"/>
      <w:marRight w:val="0"/>
      <w:marTop w:val="0"/>
      <w:marBottom w:val="0"/>
      <w:divBdr>
        <w:top w:val="none" w:sz="0" w:space="0" w:color="auto"/>
        <w:left w:val="none" w:sz="0" w:space="0" w:color="auto"/>
        <w:bottom w:val="none" w:sz="0" w:space="0" w:color="auto"/>
        <w:right w:val="none" w:sz="0" w:space="0" w:color="auto"/>
      </w:divBdr>
    </w:div>
    <w:div w:id="428088933">
      <w:bodyDiv w:val="1"/>
      <w:marLeft w:val="0"/>
      <w:marRight w:val="0"/>
      <w:marTop w:val="0"/>
      <w:marBottom w:val="0"/>
      <w:divBdr>
        <w:top w:val="none" w:sz="0" w:space="0" w:color="auto"/>
        <w:left w:val="none" w:sz="0" w:space="0" w:color="auto"/>
        <w:bottom w:val="none" w:sz="0" w:space="0" w:color="auto"/>
        <w:right w:val="none" w:sz="0" w:space="0" w:color="auto"/>
      </w:divBdr>
    </w:div>
    <w:div w:id="439372556">
      <w:bodyDiv w:val="1"/>
      <w:marLeft w:val="0"/>
      <w:marRight w:val="0"/>
      <w:marTop w:val="0"/>
      <w:marBottom w:val="0"/>
      <w:divBdr>
        <w:top w:val="none" w:sz="0" w:space="0" w:color="auto"/>
        <w:left w:val="none" w:sz="0" w:space="0" w:color="auto"/>
        <w:bottom w:val="none" w:sz="0" w:space="0" w:color="auto"/>
        <w:right w:val="none" w:sz="0" w:space="0" w:color="auto"/>
      </w:divBdr>
    </w:div>
    <w:div w:id="507253131">
      <w:bodyDiv w:val="1"/>
      <w:marLeft w:val="0"/>
      <w:marRight w:val="0"/>
      <w:marTop w:val="0"/>
      <w:marBottom w:val="0"/>
      <w:divBdr>
        <w:top w:val="none" w:sz="0" w:space="0" w:color="auto"/>
        <w:left w:val="none" w:sz="0" w:space="0" w:color="auto"/>
        <w:bottom w:val="none" w:sz="0" w:space="0" w:color="auto"/>
        <w:right w:val="none" w:sz="0" w:space="0" w:color="auto"/>
      </w:divBdr>
    </w:div>
    <w:div w:id="532570627">
      <w:bodyDiv w:val="1"/>
      <w:marLeft w:val="0"/>
      <w:marRight w:val="0"/>
      <w:marTop w:val="0"/>
      <w:marBottom w:val="0"/>
      <w:divBdr>
        <w:top w:val="none" w:sz="0" w:space="0" w:color="auto"/>
        <w:left w:val="none" w:sz="0" w:space="0" w:color="auto"/>
        <w:bottom w:val="none" w:sz="0" w:space="0" w:color="auto"/>
        <w:right w:val="none" w:sz="0" w:space="0" w:color="auto"/>
      </w:divBdr>
    </w:div>
    <w:div w:id="643506997">
      <w:bodyDiv w:val="1"/>
      <w:marLeft w:val="0"/>
      <w:marRight w:val="0"/>
      <w:marTop w:val="0"/>
      <w:marBottom w:val="0"/>
      <w:divBdr>
        <w:top w:val="none" w:sz="0" w:space="0" w:color="auto"/>
        <w:left w:val="none" w:sz="0" w:space="0" w:color="auto"/>
        <w:bottom w:val="none" w:sz="0" w:space="0" w:color="auto"/>
        <w:right w:val="none" w:sz="0" w:space="0" w:color="auto"/>
      </w:divBdr>
    </w:div>
    <w:div w:id="646783528">
      <w:bodyDiv w:val="1"/>
      <w:marLeft w:val="0"/>
      <w:marRight w:val="0"/>
      <w:marTop w:val="0"/>
      <w:marBottom w:val="0"/>
      <w:divBdr>
        <w:top w:val="none" w:sz="0" w:space="0" w:color="auto"/>
        <w:left w:val="none" w:sz="0" w:space="0" w:color="auto"/>
        <w:bottom w:val="none" w:sz="0" w:space="0" w:color="auto"/>
        <w:right w:val="none" w:sz="0" w:space="0" w:color="auto"/>
      </w:divBdr>
    </w:div>
    <w:div w:id="768041536">
      <w:bodyDiv w:val="1"/>
      <w:marLeft w:val="0"/>
      <w:marRight w:val="0"/>
      <w:marTop w:val="0"/>
      <w:marBottom w:val="0"/>
      <w:divBdr>
        <w:top w:val="none" w:sz="0" w:space="0" w:color="auto"/>
        <w:left w:val="none" w:sz="0" w:space="0" w:color="auto"/>
        <w:bottom w:val="none" w:sz="0" w:space="0" w:color="auto"/>
        <w:right w:val="none" w:sz="0" w:space="0" w:color="auto"/>
      </w:divBdr>
    </w:div>
    <w:div w:id="827137216">
      <w:bodyDiv w:val="1"/>
      <w:marLeft w:val="0"/>
      <w:marRight w:val="0"/>
      <w:marTop w:val="0"/>
      <w:marBottom w:val="0"/>
      <w:divBdr>
        <w:top w:val="none" w:sz="0" w:space="0" w:color="auto"/>
        <w:left w:val="none" w:sz="0" w:space="0" w:color="auto"/>
        <w:bottom w:val="none" w:sz="0" w:space="0" w:color="auto"/>
        <w:right w:val="none" w:sz="0" w:space="0" w:color="auto"/>
      </w:divBdr>
    </w:div>
    <w:div w:id="849760365">
      <w:bodyDiv w:val="1"/>
      <w:marLeft w:val="0"/>
      <w:marRight w:val="0"/>
      <w:marTop w:val="0"/>
      <w:marBottom w:val="0"/>
      <w:divBdr>
        <w:top w:val="none" w:sz="0" w:space="0" w:color="auto"/>
        <w:left w:val="none" w:sz="0" w:space="0" w:color="auto"/>
        <w:bottom w:val="none" w:sz="0" w:space="0" w:color="auto"/>
        <w:right w:val="none" w:sz="0" w:space="0" w:color="auto"/>
      </w:divBdr>
    </w:div>
    <w:div w:id="877205980">
      <w:bodyDiv w:val="1"/>
      <w:marLeft w:val="0"/>
      <w:marRight w:val="0"/>
      <w:marTop w:val="0"/>
      <w:marBottom w:val="0"/>
      <w:divBdr>
        <w:top w:val="none" w:sz="0" w:space="0" w:color="auto"/>
        <w:left w:val="none" w:sz="0" w:space="0" w:color="auto"/>
        <w:bottom w:val="none" w:sz="0" w:space="0" w:color="auto"/>
        <w:right w:val="none" w:sz="0" w:space="0" w:color="auto"/>
      </w:divBdr>
    </w:div>
    <w:div w:id="912617107">
      <w:bodyDiv w:val="1"/>
      <w:marLeft w:val="0"/>
      <w:marRight w:val="0"/>
      <w:marTop w:val="0"/>
      <w:marBottom w:val="0"/>
      <w:divBdr>
        <w:top w:val="none" w:sz="0" w:space="0" w:color="auto"/>
        <w:left w:val="none" w:sz="0" w:space="0" w:color="auto"/>
        <w:bottom w:val="none" w:sz="0" w:space="0" w:color="auto"/>
        <w:right w:val="none" w:sz="0" w:space="0" w:color="auto"/>
      </w:divBdr>
    </w:div>
    <w:div w:id="926422278">
      <w:bodyDiv w:val="1"/>
      <w:marLeft w:val="0"/>
      <w:marRight w:val="0"/>
      <w:marTop w:val="0"/>
      <w:marBottom w:val="0"/>
      <w:divBdr>
        <w:top w:val="none" w:sz="0" w:space="0" w:color="auto"/>
        <w:left w:val="none" w:sz="0" w:space="0" w:color="auto"/>
        <w:bottom w:val="none" w:sz="0" w:space="0" w:color="auto"/>
        <w:right w:val="none" w:sz="0" w:space="0" w:color="auto"/>
      </w:divBdr>
    </w:div>
    <w:div w:id="971400743">
      <w:bodyDiv w:val="1"/>
      <w:marLeft w:val="0"/>
      <w:marRight w:val="0"/>
      <w:marTop w:val="0"/>
      <w:marBottom w:val="0"/>
      <w:divBdr>
        <w:top w:val="none" w:sz="0" w:space="0" w:color="auto"/>
        <w:left w:val="none" w:sz="0" w:space="0" w:color="auto"/>
        <w:bottom w:val="none" w:sz="0" w:space="0" w:color="auto"/>
        <w:right w:val="none" w:sz="0" w:space="0" w:color="auto"/>
      </w:divBdr>
    </w:div>
    <w:div w:id="1011179843">
      <w:bodyDiv w:val="1"/>
      <w:marLeft w:val="0"/>
      <w:marRight w:val="0"/>
      <w:marTop w:val="0"/>
      <w:marBottom w:val="0"/>
      <w:divBdr>
        <w:top w:val="none" w:sz="0" w:space="0" w:color="auto"/>
        <w:left w:val="none" w:sz="0" w:space="0" w:color="auto"/>
        <w:bottom w:val="none" w:sz="0" w:space="0" w:color="auto"/>
        <w:right w:val="none" w:sz="0" w:space="0" w:color="auto"/>
      </w:divBdr>
    </w:div>
    <w:div w:id="1044603618">
      <w:bodyDiv w:val="1"/>
      <w:marLeft w:val="0"/>
      <w:marRight w:val="0"/>
      <w:marTop w:val="0"/>
      <w:marBottom w:val="0"/>
      <w:divBdr>
        <w:top w:val="none" w:sz="0" w:space="0" w:color="auto"/>
        <w:left w:val="none" w:sz="0" w:space="0" w:color="auto"/>
        <w:bottom w:val="none" w:sz="0" w:space="0" w:color="auto"/>
        <w:right w:val="none" w:sz="0" w:space="0" w:color="auto"/>
      </w:divBdr>
    </w:div>
    <w:div w:id="1072973754">
      <w:bodyDiv w:val="1"/>
      <w:marLeft w:val="0"/>
      <w:marRight w:val="0"/>
      <w:marTop w:val="0"/>
      <w:marBottom w:val="0"/>
      <w:divBdr>
        <w:top w:val="none" w:sz="0" w:space="0" w:color="auto"/>
        <w:left w:val="none" w:sz="0" w:space="0" w:color="auto"/>
        <w:bottom w:val="none" w:sz="0" w:space="0" w:color="auto"/>
        <w:right w:val="none" w:sz="0" w:space="0" w:color="auto"/>
      </w:divBdr>
    </w:div>
    <w:div w:id="1084380467">
      <w:bodyDiv w:val="1"/>
      <w:marLeft w:val="0"/>
      <w:marRight w:val="0"/>
      <w:marTop w:val="0"/>
      <w:marBottom w:val="0"/>
      <w:divBdr>
        <w:top w:val="none" w:sz="0" w:space="0" w:color="auto"/>
        <w:left w:val="none" w:sz="0" w:space="0" w:color="auto"/>
        <w:bottom w:val="none" w:sz="0" w:space="0" w:color="auto"/>
        <w:right w:val="none" w:sz="0" w:space="0" w:color="auto"/>
      </w:divBdr>
    </w:div>
    <w:div w:id="1160343957">
      <w:bodyDiv w:val="1"/>
      <w:marLeft w:val="0"/>
      <w:marRight w:val="0"/>
      <w:marTop w:val="0"/>
      <w:marBottom w:val="0"/>
      <w:divBdr>
        <w:top w:val="none" w:sz="0" w:space="0" w:color="auto"/>
        <w:left w:val="none" w:sz="0" w:space="0" w:color="auto"/>
        <w:bottom w:val="none" w:sz="0" w:space="0" w:color="auto"/>
        <w:right w:val="none" w:sz="0" w:space="0" w:color="auto"/>
      </w:divBdr>
    </w:div>
    <w:div w:id="1194878266">
      <w:bodyDiv w:val="1"/>
      <w:marLeft w:val="0"/>
      <w:marRight w:val="0"/>
      <w:marTop w:val="0"/>
      <w:marBottom w:val="0"/>
      <w:divBdr>
        <w:top w:val="none" w:sz="0" w:space="0" w:color="auto"/>
        <w:left w:val="none" w:sz="0" w:space="0" w:color="auto"/>
        <w:bottom w:val="none" w:sz="0" w:space="0" w:color="auto"/>
        <w:right w:val="none" w:sz="0" w:space="0" w:color="auto"/>
      </w:divBdr>
    </w:div>
    <w:div w:id="1203320006">
      <w:bodyDiv w:val="1"/>
      <w:marLeft w:val="0"/>
      <w:marRight w:val="0"/>
      <w:marTop w:val="0"/>
      <w:marBottom w:val="0"/>
      <w:divBdr>
        <w:top w:val="none" w:sz="0" w:space="0" w:color="auto"/>
        <w:left w:val="none" w:sz="0" w:space="0" w:color="auto"/>
        <w:bottom w:val="none" w:sz="0" w:space="0" w:color="auto"/>
        <w:right w:val="none" w:sz="0" w:space="0" w:color="auto"/>
      </w:divBdr>
    </w:div>
    <w:div w:id="1251817837">
      <w:bodyDiv w:val="1"/>
      <w:marLeft w:val="0"/>
      <w:marRight w:val="0"/>
      <w:marTop w:val="0"/>
      <w:marBottom w:val="0"/>
      <w:divBdr>
        <w:top w:val="none" w:sz="0" w:space="0" w:color="auto"/>
        <w:left w:val="none" w:sz="0" w:space="0" w:color="auto"/>
        <w:bottom w:val="none" w:sz="0" w:space="0" w:color="auto"/>
        <w:right w:val="none" w:sz="0" w:space="0" w:color="auto"/>
      </w:divBdr>
    </w:div>
    <w:div w:id="1386224509">
      <w:bodyDiv w:val="1"/>
      <w:marLeft w:val="0"/>
      <w:marRight w:val="0"/>
      <w:marTop w:val="0"/>
      <w:marBottom w:val="0"/>
      <w:divBdr>
        <w:top w:val="none" w:sz="0" w:space="0" w:color="auto"/>
        <w:left w:val="none" w:sz="0" w:space="0" w:color="auto"/>
        <w:bottom w:val="none" w:sz="0" w:space="0" w:color="auto"/>
        <w:right w:val="none" w:sz="0" w:space="0" w:color="auto"/>
      </w:divBdr>
    </w:div>
    <w:div w:id="1419869899">
      <w:bodyDiv w:val="1"/>
      <w:marLeft w:val="0"/>
      <w:marRight w:val="0"/>
      <w:marTop w:val="0"/>
      <w:marBottom w:val="0"/>
      <w:divBdr>
        <w:top w:val="none" w:sz="0" w:space="0" w:color="auto"/>
        <w:left w:val="none" w:sz="0" w:space="0" w:color="auto"/>
        <w:bottom w:val="none" w:sz="0" w:space="0" w:color="auto"/>
        <w:right w:val="none" w:sz="0" w:space="0" w:color="auto"/>
      </w:divBdr>
    </w:div>
    <w:div w:id="1464079388">
      <w:bodyDiv w:val="1"/>
      <w:marLeft w:val="0"/>
      <w:marRight w:val="0"/>
      <w:marTop w:val="0"/>
      <w:marBottom w:val="0"/>
      <w:divBdr>
        <w:top w:val="none" w:sz="0" w:space="0" w:color="auto"/>
        <w:left w:val="none" w:sz="0" w:space="0" w:color="auto"/>
        <w:bottom w:val="none" w:sz="0" w:space="0" w:color="auto"/>
        <w:right w:val="none" w:sz="0" w:space="0" w:color="auto"/>
      </w:divBdr>
    </w:div>
    <w:div w:id="1545214761">
      <w:bodyDiv w:val="1"/>
      <w:marLeft w:val="0"/>
      <w:marRight w:val="0"/>
      <w:marTop w:val="0"/>
      <w:marBottom w:val="0"/>
      <w:divBdr>
        <w:top w:val="none" w:sz="0" w:space="0" w:color="auto"/>
        <w:left w:val="none" w:sz="0" w:space="0" w:color="auto"/>
        <w:bottom w:val="none" w:sz="0" w:space="0" w:color="auto"/>
        <w:right w:val="none" w:sz="0" w:space="0" w:color="auto"/>
      </w:divBdr>
    </w:div>
    <w:div w:id="1729187418">
      <w:bodyDiv w:val="1"/>
      <w:marLeft w:val="0"/>
      <w:marRight w:val="0"/>
      <w:marTop w:val="0"/>
      <w:marBottom w:val="0"/>
      <w:divBdr>
        <w:top w:val="none" w:sz="0" w:space="0" w:color="auto"/>
        <w:left w:val="none" w:sz="0" w:space="0" w:color="auto"/>
        <w:bottom w:val="none" w:sz="0" w:space="0" w:color="auto"/>
        <w:right w:val="none" w:sz="0" w:space="0" w:color="auto"/>
      </w:divBdr>
    </w:div>
    <w:div w:id="1763069158">
      <w:bodyDiv w:val="1"/>
      <w:marLeft w:val="0"/>
      <w:marRight w:val="0"/>
      <w:marTop w:val="0"/>
      <w:marBottom w:val="0"/>
      <w:divBdr>
        <w:top w:val="none" w:sz="0" w:space="0" w:color="auto"/>
        <w:left w:val="none" w:sz="0" w:space="0" w:color="auto"/>
        <w:bottom w:val="none" w:sz="0" w:space="0" w:color="auto"/>
        <w:right w:val="none" w:sz="0" w:space="0" w:color="auto"/>
      </w:divBdr>
    </w:div>
    <w:div w:id="1812551626">
      <w:bodyDiv w:val="1"/>
      <w:marLeft w:val="0"/>
      <w:marRight w:val="0"/>
      <w:marTop w:val="0"/>
      <w:marBottom w:val="0"/>
      <w:divBdr>
        <w:top w:val="none" w:sz="0" w:space="0" w:color="auto"/>
        <w:left w:val="none" w:sz="0" w:space="0" w:color="auto"/>
        <w:bottom w:val="none" w:sz="0" w:space="0" w:color="auto"/>
        <w:right w:val="none" w:sz="0" w:space="0" w:color="auto"/>
      </w:divBdr>
    </w:div>
    <w:div w:id="1824420278">
      <w:bodyDiv w:val="1"/>
      <w:marLeft w:val="0"/>
      <w:marRight w:val="0"/>
      <w:marTop w:val="0"/>
      <w:marBottom w:val="0"/>
      <w:divBdr>
        <w:top w:val="none" w:sz="0" w:space="0" w:color="auto"/>
        <w:left w:val="none" w:sz="0" w:space="0" w:color="auto"/>
        <w:bottom w:val="none" w:sz="0" w:space="0" w:color="auto"/>
        <w:right w:val="none" w:sz="0" w:space="0" w:color="auto"/>
      </w:divBdr>
    </w:div>
    <w:div w:id="1841577118">
      <w:bodyDiv w:val="1"/>
      <w:marLeft w:val="0"/>
      <w:marRight w:val="0"/>
      <w:marTop w:val="0"/>
      <w:marBottom w:val="0"/>
      <w:divBdr>
        <w:top w:val="none" w:sz="0" w:space="0" w:color="auto"/>
        <w:left w:val="none" w:sz="0" w:space="0" w:color="auto"/>
        <w:bottom w:val="none" w:sz="0" w:space="0" w:color="auto"/>
        <w:right w:val="none" w:sz="0" w:space="0" w:color="auto"/>
      </w:divBdr>
    </w:div>
    <w:div w:id="1863785787">
      <w:bodyDiv w:val="1"/>
      <w:marLeft w:val="0"/>
      <w:marRight w:val="0"/>
      <w:marTop w:val="0"/>
      <w:marBottom w:val="0"/>
      <w:divBdr>
        <w:top w:val="none" w:sz="0" w:space="0" w:color="auto"/>
        <w:left w:val="none" w:sz="0" w:space="0" w:color="auto"/>
        <w:bottom w:val="none" w:sz="0" w:space="0" w:color="auto"/>
        <w:right w:val="none" w:sz="0" w:space="0" w:color="auto"/>
      </w:divBdr>
    </w:div>
    <w:div w:id="1865903007">
      <w:bodyDiv w:val="1"/>
      <w:marLeft w:val="0"/>
      <w:marRight w:val="0"/>
      <w:marTop w:val="0"/>
      <w:marBottom w:val="0"/>
      <w:divBdr>
        <w:top w:val="none" w:sz="0" w:space="0" w:color="auto"/>
        <w:left w:val="none" w:sz="0" w:space="0" w:color="auto"/>
        <w:bottom w:val="none" w:sz="0" w:space="0" w:color="auto"/>
        <w:right w:val="none" w:sz="0" w:space="0" w:color="auto"/>
      </w:divBdr>
    </w:div>
    <w:div w:id="1891647210">
      <w:bodyDiv w:val="1"/>
      <w:marLeft w:val="0"/>
      <w:marRight w:val="0"/>
      <w:marTop w:val="0"/>
      <w:marBottom w:val="0"/>
      <w:divBdr>
        <w:top w:val="none" w:sz="0" w:space="0" w:color="auto"/>
        <w:left w:val="none" w:sz="0" w:space="0" w:color="auto"/>
        <w:bottom w:val="none" w:sz="0" w:space="0" w:color="auto"/>
        <w:right w:val="none" w:sz="0" w:space="0" w:color="auto"/>
      </w:divBdr>
    </w:div>
    <w:div w:id="1906448030">
      <w:bodyDiv w:val="1"/>
      <w:marLeft w:val="0"/>
      <w:marRight w:val="0"/>
      <w:marTop w:val="0"/>
      <w:marBottom w:val="0"/>
      <w:divBdr>
        <w:top w:val="none" w:sz="0" w:space="0" w:color="auto"/>
        <w:left w:val="none" w:sz="0" w:space="0" w:color="auto"/>
        <w:bottom w:val="none" w:sz="0" w:space="0" w:color="auto"/>
        <w:right w:val="none" w:sz="0" w:space="0" w:color="auto"/>
      </w:divBdr>
    </w:div>
    <w:div w:id="1951011739">
      <w:bodyDiv w:val="1"/>
      <w:marLeft w:val="0"/>
      <w:marRight w:val="0"/>
      <w:marTop w:val="0"/>
      <w:marBottom w:val="0"/>
      <w:divBdr>
        <w:top w:val="none" w:sz="0" w:space="0" w:color="auto"/>
        <w:left w:val="none" w:sz="0" w:space="0" w:color="auto"/>
        <w:bottom w:val="none" w:sz="0" w:space="0" w:color="auto"/>
        <w:right w:val="none" w:sz="0" w:space="0" w:color="auto"/>
      </w:divBdr>
    </w:div>
    <w:div w:id="1971131188">
      <w:bodyDiv w:val="1"/>
      <w:marLeft w:val="0"/>
      <w:marRight w:val="0"/>
      <w:marTop w:val="0"/>
      <w:marBottom w:val="0"/>
      <w:divBdr>
        <w:top w:val="none" w:sz="0" w:space="0" w:color="auto"/>
        <w:left w:val="none" w:sz="0" w:space="0" w:color="auto"/>
        <w:bottom w:val="none" w:sz="0" w:space="0" w:color="auto"/>
        <w:right w:val="none" w:sz="0" w:space="0" w:color="auto"/>
      </w:divBdr>
    </w:div>
    <w:div w:id="1976254243">
      <w:bodyDiv w:val="1"/>
      <w:marLeft w:val="0"/>
      <w:marRight w:val="0"/>
      <w:marTop w:val="0"/>
      <w:marBottom w:val="0"/>
      <w:divBdr>
        <w:top w:val="none" w:sz="0" w:space="0" w:color="auto"/>
        <w:left w:val="none" w:sz="0" w:space="0" w:color="auto"/>
        <w:bottom w:val="none" w:sz="0" w:space="0" w:color="auto"/>
        <w:right w:val="none" w:sz="0" w:space="0" w:color="auto"/>
      </w:divBdr>
    </w:div>
    <w:div w:id="2054503779">
      <w:bodyDiv w:val="1"/>
      <w:marLeft w:val="0"/>
      <w:marRight w:val="0"/>
      <w:marTop w:val="0"/>
      <w:marBottom w:val="0"/>
      <w:divBdr>
        <w:top w:val="none" w:sz="0" w:space="0" w:color="auto"/>
        <w:left w:val="none" w:sz="0" w:space="0" w:color="auto"/>
        <w:bottom w:val="none" w:sz="0" w:space="0" w:color="auto"/>
        <w:right w:val="none" w:sz="0" w:space="0" w:color="auto"/>
      </w:divBdr>
    </w:div>
    <w:div w:id="2069303441">
      <w:bodyDiv w:val="1"/>
      <w:marLeft w:val="0"/>
      <w:marRight w:val="0"/>
      <w:marTop w:val="0"/>
      <w:marBottom w:val="0"/>
      <w:divBdr>
        <w:top w:val="none" w:sz="0" w:space="0" w:color="auto"/>
        <w:left w:val="none" w:sz="0" w:space="0" w:color="auto"/>
        <w:bottom w:val="none" w:sz="0" w:space="0" w:color="auto"/>
        <w:right w:val="none" w:sz="0" w:space="0" w:color="auto"/>
      </w:divBdr>
    </w:div>
    <w:div w:id="2071610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5.png"/><Relationship Id="rId26" Type="http://schemas.openxmlformats.org/officeDocument/2006/relationships/image" Target="media/image8.png"/><Relationship Id="rId39" Type="http://schemas.openxmlformats.org/officeDocument/2006/relationships/image" Target="media/image17.png"/><Relationship Id="rId21" Type="http://schemas.openxmlformats.org/officeDocument/2006/relationships/hyperlink" Target="https://dictionary.cambridge.org/dictionary/english/job" TargetMode="External"/><Relationship Id="rId34" Type="http://schemas.openxmlformats.org/officeDocument/2006/relationships/image" Target="media/image90.png"/><Relationship Id="rId42" Type="http://schemas.openxmlformats.org/officeDocument/2006/relationships/image" Target="media/image20.png"/><Relationship Id="rId47" Type="http://schemas.openxmlformats.org/officeDocument/2006/relationships/image" Target="media/image24.png"/><Relationship Id="rId50" Type="http://schemas.openxmlformats.org/officeDocument/2006/relationships/image" Target="media/image27.png"/><Relationship Id="rId55" Type="http://schemas.openxmlformats.org/officeDocument/2006/relationships/image" Target="media/image32.png"/><Relationship Id="rId63"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s://2531571.wixsite.com/leonardo-portfolio" TargetMode="External"/><Relationship Id="rId29" Type="http://schemas.openxmlformats.org/officeDocument/2006/relationships/hyperlink" Target="https://www.canva.com/design/DAHCzxN3iU4/nWqwV3IHldkRd_1z9cgX3g/edit?utm_content=DAHCzxN3iU4&amp;utm_campaign=designshare&amp;utm_medium=link2&amp;utm_source=sharebutton" TargetMode="External"/><Relationship Id="rId11" Type="http://schemas.openxmlformats.org/officeDocument/2006/relationships/endnotes" Target="endnotes.xml"/><Relationship Id="rId24" Type="http://schemas.openxmlformats.org/officeDocument/2006/relationships/image" Target="media/image6.png"/><Relationship Id="rId32" Type="http://schemas.openxmlformats.org/officeDocument/2006/relationships/image" Target="media/image12.png"/><Relationship Id="rId37" Type="http://schemas.openxmlformats.org/officeDocument/2006/relationships/image" Target="media/image15.png"/><Relationship Id="rId40" Type="http://schemas.openxmlformats.org/officeDocument/2006/relationships/image" Target="media/image18.png"/><Relationship Id="rId45" Type="http://schemas.openxmlformats.org/officeDocument/2006/relationships/image" Target="media/image23.png"/><Relationship Id="rId53" Type="http://schemas.openxmlformats.org/officeDocument/2006/relationships/image" Target="media/image30.png"/><Relationship Id="rId58" Type="http://schemas.openxmlformats.org/officeDocument/2006/relationships/image" Target="media/image35.png"/><Relationship Id="rId5" Type="http://schemas.openxmlformats.org/officeDocument/2006/relationships/customXml" Target="../customXml/item5.xml"/><Relationship Id="rId61" Type="http://schemas.openxmlformats.org/officeDocument/2006/relationships/image" Target="media/image38.png"/><Relationship Id="rId19" Type="http://schemas.openxmlformats.org/officeDocument/2006/relationships/hyperlink" Target="https://dictionary.cambridge.org/dictionary/english/ability" TargetMode="External"/><Relationship Id="rId14" Type="http://schemas.openxmlformats.org/officeDocument/2006/relationships/image" Target="media/image3.png"/><Relationship Id="rId22" Type="http://schemas.openxmlformats.org/officeDocument/2006/relationships/hyperlink" Target="https://dictionary.cambridge.org/dictionary/english/especially" TargetMode="External"/><Relationship Id="rId27" Type="http://schemas.openxmlformats.org/officeDocument/2006/relationships/hyperlink" Target="https://mm.tt/map/3952802819?t=dCVxYhEwu0" TargetMode="External"/><Relationship Id="rId30" Type="http://schemas.openxmlformats.org/officeDocument/2006/relationships/image" Target="media/image10.png"/><Relationship Id="rId35" Type="http://schemas.openxmlformats.org/officeDocument/2006/relationships/image" Target="media/image13.png"/><Relationship Id="rId43" Type="http://schemas.openxmlformats.org/officeDocument/2006/relationships/image" Target="media/image21.png"/><Relationship Id="rId48" Type="http://schemas.openxmlformats.org/officeDocument/2006/relationships/image" Target="media/image25.png"/><Relationship Id="rId56" Type="http://schemas.openxmlformats.org/officeDocument/2006/relationships/image" Target="media/image33.png"/><Relationship Id="rId8" Type="http://schemas.openxmlformats.org/officeDocument/2006/relationships/settings" Target="settings.xml"/><Relationship Id="rId51" Type="http://schemas.openxmlformats.org/officeDocument/2006/relationships/image" Target="media/image28.png"/><Relationship Id="rId3" Type="http://schemas.openxmlformats.org/officeDocument/2006/relationships/customXml" Target="../customXml/item3.xml"/><Relationship Id="rId12" Type="http://schemas.openxmlformats.org/officeDocument/2006/relationships/image" Target="media/image1.gif"/><Relationship Id="rId17" Type="http://schemas.openxmlformats.org/officeDocument/2006/relationships/image" Target="media/image4.jfif"/><Relationship Id="rId25" Type="http://schemas.openxmlformats.org/officeDocument/2006/relationships/image" Target="media/image7.png"/><Relationship Id="rId33" Type="http://schemas.openxmlformats.org/officeDocument/2006/relationships/customXml" Target="ink/ink1.xml"/><Relationship Id="rId38" Type="http://schemas.openxmlformats.org/officeDocument/2006/relationships/image" Target="media/image16.png"/><Relationship Id="rId46" Type="http://schemas.openxmlformats.org/officeDocument/2006/relationships/hyperlink" Target="https://2531571.wixsite.com/leonardo-portfolio" TargetMode="External"/><Relationship Id="rId59" Type="http://schemas.openxmlformats.org/officeDocument/2006/relationships/image" Target="media/image36.png"/><Relationship Id="rId20" Type="http://schemas.openxmlformats.org/officeDocument/2006/relationships/hyperlink" Target="https://dictionary.cambridge.org/dictionary/english/activity" TargetMode="External"/><Relationship Id="rId41" Type="http://schemas.openxmlformats.org/officeDocument/2006/relationships/image" Target="media/image19.png"/><Relationship Id="rId54" Type="http://schemas.openxmlformats.org/officeDocument/2006/relationships/image" Target="media/image31.png"/><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https://2531571.wixsite.com/leonardo-portfolio" TargetMode="External"/><Relationship Id="rId23" Type="http://schemas.openxmlformats.org/officeDocument/2006/relationships/hyperlink" Target="https://dictionary.cambridge.org/dictionary/english/practised" TargetMode="External"/><Relationship Id="rId28" Type="http://schemas.openxmlformats.org/officeDocument/2006/relationships/image" Target="media/image9.png"/><Relationship Id="rId36" Type="http://schemas.openxmlformats.org/officeDocument/2006/relationships/image" Target="media/image14.png"/><Relationship Id="rId49" Type="http://schemas.openxmlformats.org/officeDocument/2006/relationships/image" Target="media/image26.png"/><Relationship Id="rId57" Type="http://schemas.openxmlformats.org/officeDocument/2006/relationships/image" Target="media/image34.png"/><Relationship Id="rId10" Type="http://schemas.openxmlformats.org/officeDocument/2006/relationships/footnotes" Target="footnotes.xml"/><Relationship Id="rId31" Type="http://schemas.openxmlformats.org/officeDocument/2006/relationships/image" Target="media/image11.png"/><Relationship Id="rId44" Type="http://schemas.openxmlformats.org/officeDocument/2006/relationships/image" Target="media/image22.png"/><Relationship Id="rId52" Type="http://schemas.openxmlformats.org/officeDocument/2006/relationships/image" Target="media/image29.png"/><Relationship Id="rId60" Type="http://schemas.openxmlformats.org/officeDocument/2006/relationships/image" Target="media/image37.png"/><Relationship Id="rId4" Type="http://schemas.openxmlformats.org/officeDocument/2006/relationships/customXml" Target="../customXml/item4.xml"/><Relationship Id="rId9" Type="http://schemas.openxmlformats.org/officeDocument/2006/relationships/webSettings" Target="webSettings.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16T15:45:21.555"/>
    </inkml:context>
    <inkml:brush xml:id="br0">
      <inkml:brushProperty name="width" value="0.035" units="cm"/>
      <inkml:brushProperty name="height" value="0.035" units="cm"/>
      <inkml:brushProperty name="color" value="#E71224"/>
    </inkml:brush>
  </inkml:definitions>
  <inkml:trace contextRef="#ctx0" brushRef="#br0">1 0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2026-03-03T00:00:00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26380AC60170645A0935717CAD1D47D" ma:contentTypeVersion="9" ma:contentTypeDescription="Create a new document." ma:contentTypeScope="" ma:versionID="936558ce537f20d2df5773f8579b70c1">
  <xsd:schema xmlns:xsd="http://www.w3.org/2001/XMLSchema" xmlns:xs="http://www.w3.org/2001/XMLSchema" xmlns:p="http://schemas.microsoft.com/office/2006/metadata/properties" xmlns:ns3="3a45fc47-eb9b-4e12-9db8-9c54afcdd495" targetNamespace="http://schemas.microsoft.com/office/2006/metadata/properties" ma:root="true" ma:fieldsID="19c052f85071d5f8cd02f5ed03f6050f" ns3:_="">
    <xsd:import namespace="3a45fc47-eb9b-4e12-9db8-9c54afcdd49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45fc47-eb9b-4e12-9db8-9c54afcdd49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Kev22</b:Tag>
    <b:SourceType>Book</b:SourceType>
    <b:Guid>{C42F547D-59D3-4364-8BB1-0823EF1BEC4F}</b:Guid>
    <b:Author>
      <b:Author>
        <b:NameList>
          <b:Person>
            <b:Last>Gallagher</b:Last>
            <b:First>Kevin</b:First>
          </b:Person>
        </b:NameList>
      </b:Author>
    </b:Author>
    <b:Title>Essential Study and Employment Skills for Business and Management Students</b:Title>
    <b:Year>2022 </b:Year>
    <b:Publisher>Oxford University PresS</b:Publisher>
    <b:RefOrder>2</b:RefOrder>
  </b:Source>
  <b:Source>
    <b:Tag>cam</b:Tag>
    <b:SourceType>InternetSite</b:SourceType>
    <b:Guid>{B041B5CB-97B6-4476-8D3A-06696225BD86}</b:Guid>
    <b:Title>https://dictionary.cambridge.org/dictionary/english/skill</b:Title>
    <b:Author>
      <b:Author>
        <b:NameList>
          <b:Person>
            <b:Last>cambridge</b:Last>
          </b:Person>
        </b:NameList>
      </b:Author>
    </b:Author>
    <b:RefOrder>1</b:RefOrder>
  </b:Source>
  <b:Source>
    <b:Tag>Val</b:Tag>
    <b:SourceType>InternetSite</b:SourceType>
    <b:Guid>{1029F2A7-1669-4A2C-A358-C7783F987199}</b:Guid>
    <b:Author>
      <b:Author>
        <b:NameList>
          <b:Person>
            <b:Last>Valamis</b:Last>
          </b:Person>
        </b:NameList>
      </b:Author>
    </b:Author>
    <b:Title>valamis</b:Title>
    <b:URL>https://www.valamis.com/hub/hard-skills-vs-soft-skills</b:URL>
    <b:YearAccessed>2026</b:YearAccessed>
    <b:MonthAccessed>02</b:MonthAccessed>
    <b:DayAccessed>23</b:DayAccessed>
    <b:Year>2026</b:Year>
    <b:Month>02</b:Month>
    <b:Day>23</b:Day>
    <b:RefOrder>8</b:RefOrder>
  </b:Source>
  <b:Source>
    <b:Tag>Oxf26</b:Tag>
    <b:SourceType>InternetSite</b:SourceType>
    <b:Guid>{8ECAA994-0EE4-40B0-80A3-4DB911141324}</b:Guid>
    <b:Author>
      <b:Author>
        <b:NameList>
          <b:Person>
            <b:Last>Oxford</b:Last>
          </b:Person>
        </b:NameList>
      </b:Author>
    </b:Author>
    <b:Title>Oxford College</b:Title>
    <b:Year>2026</b:Year>
    <b:Month>02</b:Month>
    <b:Day>23</b:Day>
    <b:YearAccessed>2026</b:YearAccessed>
    <b:MonthAccessed>02</b:MonthAccessed>
    <b:DayAccessed>23</b:DayAccessed>
    <b:URL>https://www.oxfordcollege.ac/news/soft-skills-vs-hard-skills/#:~:text=Hard%20skills%20tend%20to%20remain,to%20adapt%20to%20a%20situation.</b:URL>
    <b:RefOrder>3</b:RefOrder>
  </b:Source>
  <b:Source>
    <b:Tag>Aca26</b:Tag>
    <b:SourceType>InternetSite</b:SourceType>
    <b:Guid>{8BFA31C3-AB3B-4F30-A0C7-4AC440D148BF}</b:Guid>
    <b:Author>
      <b:Author>
        <b:NameList>
          <b:Person>
            <b:Last>HR</b:Last>
            <b:First>Academic</b:First>
            <b:Middle>to Innovate</b:Middle>
          </b:Person>
        </b:NameList>
      </b:Author>
    </b:Author>
    <b:Title>AIHR</b:Title>
    <b:Year>2026</b:Year>
    <b:Month>02</b:Month>
    <b:Day>23</b:Day>
    <b:YearAccessed>2026</b:YearAccessed>
    <b:MonthAccessed>02</b:MonthAccessed>
    <b:DayAccessed>23</b:DayAccessed>
    <b:URL>https://www.aihr.com/blog/learning-and-development/</b:URL>
    <b:RefOrder>4</b:RefOrder>
  </b:Source>
  <b:Source>
    <b:Tag>Jam11</b:Tag>
    <b:SourceType>DocumentFromInternetSite</b:SourceType>
    <b:Guid>{6FAB9B0E-7BC3-4195-94C1-2137F8D50558}</b:Guid>
    <b:Title>Web Archive</b:Title>
    <b:Year>2011</b:Year>
    <b:Author>
      <b:Author>
        <b:NameList>
          <b:Person>
            <b:Last>Rose</b:Last>
            <b:First>James</b:First>
            <b:Middle>D.</b:Middle>
          </b:Person>
        </b:NameList>
      </b:Author>
    </b:Author>
    <b:YearAccessed>2026</b:YearAccessed>
    <b:MonthAccessed>03</b:MonthAccessed>
    <b:DayAccessed>20</b:DayAccessed>
    <b:URL>https://web.archive.org/web/20180424171447id_/https://www.regent.edu/acad/global/publications/elj/vol4iss1/Rose_V4I1_pp37-57.pdf</b:URL>
    <b:RefOrder>5</b:RefOrder>
  </b:Source>
  <b:Source>
    <b:Tag>Eri22</b:Tag>
    <b:SourceType>DocumentFromInternetSite</b:SourceType>
    <b:Guid>{2D8FDF03-2317-4B32-856B-2AF14D49A084}</b:Guid>
    <b:Title> Queen’s University</b:Title>
    <b:Year>2022</b:Year>
    <b:Author>
      <b:Author>
        <b:NameList>
          <b:Person>
            <b:Last>Martin</b:Last>
            <b:First>Erin</b:First>
            <b:Middle>Locke and Luc</b:Middle>
          </b:Person>
        </b:NameList>
      </b:Author>
    </b:Author>
    <b:Month>august</b:Month>
    <b:Day>17</b:Day>
    <b:YearAccessed>25</b:YearAccessed>
    <b:MonthAccessed>03</b:MonthAccessed>
    <b:DayAccessed>2026</b:DayAccessed>
    <b:URL>https://sirc.ca/articles/groupthink-in-sport-environments/</b:URL>
    <b:RefOrder>6</b:RefOrder>
  </b:Source>
  <b:Source>
    <b:Tag>psy26</b:Tag>
    <b:SourceType>DocumentFromInternetSite</b:SourceType>
    <b:Guid>{D5C2F0BB-DC47-4ABE-B552-189E95264414}</b:Guid>
    <b:Author>
      <b:Author>
        <b:NameList>
          <b:Person>
            <b:Last>psychologytoday</b:Last>
          </b:Person>
        </b:NameList>
      </b:Author>
    </b:Author>
    <b:Title>www.psychologytoday.com</b:Title>
    <b:Year>2026</b:Year>
    <b:Month>03</b:Month>
    <b:Day>20</b:Day>
    <b:YearAccessed>2026</b:YearAccessed>
    <b:MonthAccessed>03</b:MonthAccessed>
    <b:DayAccessed>20</b:DayAccessed>
    <b:URL>https://www.psychologytoday.com/gb/basics/groupthink</b:URL>
    <b:RefOrder>7</b:RefOrder>
  </b:Source>
</b:Sourc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977F6A7-9B82-4147-BA48-2D2BED90941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3C14050-2E37-41E0-8A67-1D12B2B089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45fc47-eb9b-4e12-9db8-9c54afcdd4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60EBEEB-0D94-47AB-BDB8-05F894BB923B}">
  <ds:schemaRefs>
    <ds:schemaRef ds:uri="http://schemas.openxmlformats.org/officeDocument/2006/bibliography"/>
  </ds:schemaRefs>
</ds:datastoreItem>
</file>

<file path=customXml/itemProps5.xml><?xml version="1.0" encoding="utf-8"?>
<ds:datastoreItem xmlns:ds="http://schemas.openxmlformats.org/officeDocument/2006/customXml" ds:itemID="{18D369A7-F73F-48A9-A1B8-D2EE204944B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21</Pages>
  <Words>1977</Words>
  <Characters>11269</Characters>
  <Application>Microsoft Office Word</Application>
  <DocSecurity>0</DocSecurity>
  <Lines>93</Lines>
  <Paragraphs>26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LDE Assignment 1</vt:lpstr>
      <vt:lpstr>LDE Assignment 1</vt:lpstr>
    </vt:vector>
  </TitlesOfParts>
  <Company>London campus</Company>
  <LinksUpToDate>false</LinksUpToDate>
  <CharactersWithSpaces>13220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Leonardo Iwasaki (2531571)</dc:creator>
  <cp:keywords/>
  <dc:description/>
  <cp:lastModifiedBy>Leonardo Iwasaki (2531571)</cp:lastModifiedBy>
  <cp:revision>121</cp:revision>
  <dcterms:created xsi:type="dcterms:W3CDTF">2026-03-30T11:25:00Z</dcterms:created>
  <dcterms:modified xsi:type="dcterms:W3CDTF">2026-03-30T15:47:00Z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0x010100726380AC60170645A0935717CAD1D47D</vt:lpwstr>
  </property>
</Properties>
</file>