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4284CC" w:rsidP="2A94B4BD" w:rsidRDefault="394284CC" w14:paraId="4F3B8976" w14:textId="01B2C375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Name:</w:t>
      </w:r>
      <w:r w:rsidRPr="2A94B4BD" w:rsidR="2B546707">
        <w:rPr>
          <w:sz w:val="22"/>
          <w:szCs w:val="22"/>
        </w:rPr>
        <w:t xml:space="preserve"> Shenelle Bodden</w:t>
      </w:r>
    </w:p>
    <w:p w:rsidR="4818C0FF" w:rsidP="2A94B4BD" w:rsidRDefault="4818C0FF" w14:paraId="7DAE9169" w14:textId="7776CBCA">
      <w:pPr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46EF4FF1" w14:textId="586A7AC1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Student Number:</w:t>
      </w:r>
      <w:r w:rsidRPr="2A94B4BD" w:rsidR="45505CDB">
        <w:rPr>
          <w:sz w:val="22"/>
          <w:szCs w:val="22"/>
        </w:rPr>
        <w:t xml:space="preserve">  2541670</w:t>
      </w:r>
    </w:p>
    <w:p w:rsidR="2A94B4BD" w:rsidP="2A94B4BD" w:rsidRDefault="2A94B4BD" w14:paraId="6FC36801" w14:textId="3ECFB323">
      <w:pPr>
        <w:spacing w:after="0" w:afterAutospacing="off" w:line="360" w:lineRule="auto"/>
        <w:rPr>
          <w:sz w:val="22"/>
          <w:szCs w:val="22"/>
        </w:rPr>
      </w:pPr>
    </w:p>
    <w:p w:rsidR="1E492DB2" w:rsidP="2A94B4BD" w:rsidRDefault="1E492DB2" w14:paraId="735719EA" w14:textId="4429B4EE">
      <w:pPr>
        <w:spacing w:after="0" w:afterAutospacing="off" w:line="360" w:lineRule="auto"/>
        <w:rPr>
          <w:sz w:val="22"/>
          <w:szCs w:val="22"/>
        </w:rPr>
      </w:pPr>
      <w:r w:rsidRPr="2A94B4BD" w:rsidR="1E492DB2">
        <w:rPr>
          <w:sz w:val="22"/>
          <w:szCs w:val="22"/>
        </w:rPr>
        <w:t>Module code: LCHS4007</w:t>
      </w:r>
    </w:p>
    <w:p w:rsidR="4818C0FF" w:rsidP="2A94B4BD" w:rsidRDefault="4818C0FF" w14:paraId="34D933DB" w14:textId="249D0957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543AB4E5" w14:textId="28AF1F78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Module Title:</w:t>
      </w:r>
      <w:r w:rsidRPr="2A94B4BD" w:rsidR="59918FE4">
        <w:rPr>
          <w:sz w:val="22"/>
          <w:szCs w:val="22"/>
        </w:rPr>
        <w:t xml:space="preserve"> </w:t>
      </w:r>
      <w:r w:rsidRPr="2A94B4BD" w:rsidR="3A8EC2F0">
        <w:rPr>
          <w:sz w:val="22"/>
          <w:szCs w:val="22"/>
        </w:rPr>
        <w:t>Digital Skills and Research Methods</w:t>
      </w:r>
    </w:p>
    <w:p w:rsidR="4818C0FF" w:rsidP="2A94B4BD" w:rsidRDefault="4818C0FF" w14:paraId="582D3A43" w14:textId="53592E53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05678721" w14:textId="38787CB6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Lecturer Name:</w:t>
      </w:r>
      <w:r w:rsidRPr="2A94B4BD" w:rsidR="518A8E2D">
        <w:rPr>
          <w:sz w:val="22"/>
          <w:szCs w:val="22"/>
        </w:rPr>
        <w:t xml:space="preserve"> Bianca Dodgen</w:t>
      </w:r>
    </w:p>
    <w:p w:rsidR="4818C0FF" w:rsidP="2A94B4BD" w:rsidRDefault="4818C0FF" w14:paraId="44B1F906" w14:textId="603B9BD1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7F54BE54" w14:textId="0457D86E">
      <w:pPr>
        <w:spacing w:after="0" w:afterAutospacing="off" w:line="360" w:lineRule="auto"/>
      </w:pPr>
      <w:r w:rsidRPr="2BAB2854" w:rsidR="02C714A0">
        <w:rPr>
          <w:sz w:val="22"/>
          <w:szCs w:val="22"/>
        </w:rPr>
        <w:t>Assignment Title:</w:t>
      </w:r>
      <w:r w:rsidRPr="2BAB2854" w:rsidR="38A2B601">
        <w:rPr>
          <w:sz w:val="22"/>
          <w:szCs w:val="22"/>
        </w:rPr>
        <w:t xml:space="preserve"> Research Article</w:t>
      </w:r>
    </w:p>
    <w:p w:rsidR="2BAB2854" w:rsidP="2BAB2854" w:rsidRDefault="2BAB2854" w14:paraId="1D629D84" w14:textId="5EF3E4AD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6AF084F" w:rsidP="2BAB2854" w:rsidRDefault="56AF084F" w14:paraId="5665591B" w14:textId="27F47E5B">
      <w:pPr>
        <w:pStyle w:val="Normal"/>
        <w:spacing w:after="0" w:afterAutospacing="off" w:line="360" w:lineRule="auto"/>
      </w:pPr>
      <w:r w:rsidRPr="2BAB2854" w:rsidR="56AF084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‘She didn't know how to go back’: School attendance problems in the context of the COVID-19 pandemic—A multiple stakeholder qualitative study with parents and professionals</w:t>
      </w:r>
    </w:p>
    <w:p w:rsidR="2BAB2854" w:rsidP="2BAB2854" w:rsidRDefault="2BAB2854" w14:paraId="54269975" w14:textId="3DF614E7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693AC91" w:rsidP="2BAB2854" w:rsidRDefault="5693AC91" w14:paraId="132A7239" w14:textId="33E61D2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5693A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article</w:t>
      </w:r>
      <w:r w:rsidRPr="2BAB2854" w:rsidR="5693A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chosen is </w:t>
      </w:r>
      <w:r w:rsidRPr="2BAB2854" w:rsidR="5693AC91">
        <w:rPr>
          <w:rFonts w:ascii="Arial" w:hAnsi="Arial" w:eastAsia="Arial" w:cs="Arial"/>
          <w:noProof w:val="0"/>
          <w:sz w:val="22"/>
          <w:szCs w:val="22"/>
          <w:lang w:val="en-GB"/>
        </w:rPr>
        <w:t>‘She didn't know how to go back’: School attendance problems in the context of the COVID-19 pandemic</w:t>
      </w:r>
      <w:r w:rsidRPr="2BAB2854" w:rsidR="125307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BAB2854" w:rsidR="5CC7A5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2BAB2854" w:rsidR="5693A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multiple stakeholder qualitative study with parents and professionals. </w:t>
      </w:r>
      <w:r w:rsidRPr="2BAB2854" w:rsidR="1419A4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article explains the purpose of the methods, research </w:t>
      </w:r>
      <w:r w:rsidRPr="2BAB2854" w:rsidR="57674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used and the main </w:t>
      </w:r>
      <w:r w:rsidRPr="2BAB2854" w:rsidR="57674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findings. </w:t>
      </w:r>
      <w:r w:rsidRPr="2BAB2854" w:rsidR="42CB20E0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2BAB2854" w:rsidR="42CB20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 article was written by Bronte </w:t>
      </w:r>
      <w:r w:rsidRPr="2BAB2854" w:rsidR="5BCB58CC">
        <w:rPr>
          <w:rFonts w:ascii="Arial" w:hAnsi="Arial" w:eastAsia="Arial" w:cs="Arial"/>
          <w:noProof w:val="0"/>
          <w:sz w:val="22"/>
          <w:szCs w:val="22"/>
          <w:lang w:val="en-GB"/>
        </w:rPr>
        <w:t>McDonald, Kathryn J. Le</w:t>
      </w:r>
      <w:r w:rsidRPr="2BAB2854" w:rsidR="1CC6F967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BAB2854" w:rsidR="5BCB5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Daniel Michelson and published in 2023 by the </w:t>
      </w:r>
      <w:r w:rsidRPr="2BAB2854" w:rsidR="25793945">
        <w:rPr>
          <w:rFonts w:ascii="Arial" w:hAnsi="Arial" w:eastAsia="Arial" w:cs="Arial"/>
          <w:noProof w:val="0"/>
          <w:sz w:val="22"/>
          <w:szCs w:val="22"/>
          <w:lang w:val="en-GB"/>
        </w:rPr>
        <w:t>British Journal of Education</w:t>
      </w:r>
      <w:r w:rsidRPr="2BAB2854" w:rsidR="2164268C">
        <w:rPr>
          <w:rFonts w:ascii="Arial" w:hAnsi="Arial" w:eastAsia="Arial" w:cs="Arial"/>
          <w:noProof w:val="0"/>
          <w:sz w:val="22"/>
          <w:szCs w:val="22"/>
          <w:lang w:val="en-GB"/>
        </w:rPr>
        <w:t>al</w:t>
      </w:r>
      <w:r w:rsidRPr="2BAB2854" w:rsidR="257939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Psychology.</w:t>
      </w:r>
    </w:p>
    <w:p w:rsidR="6CF60EF8" w:rsidP="2BAB2854" w:rsidRDefault="6CF60EF8" w14:paraId="66914963" w14:textId="06026DC0">
      <w:pPr>
        <w:pStyle w:val="Normal"/>
        <w:spacing w:after="0" w:afterAutospacing="off" w:line="360" w:lineRule="auto"/>
      </w:pPr>
      <w:r w:rsidRPr="2BAB2854" w:rsidR="6CF60EF8">
        <w:rPr>
          <w:rFonts w:ascii="Arial" w:hAnsi="Arial" w:eastAsia="Arial" w:cs="Arial"/>
          <w:noProof w:val="0"/>
          <w:sz w:val="22"/>
          <w:szCs w:val="22"/>
          <w:lang w:val="en-GB"/>
        </w:rPr>
        <w:t>(McDonald, Lester and Michelson, 2023)</w:t>
      </w:r>
      <w:r w:rsidRPr="2BAB2854" w:rsidR="014CE12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A6592A2" w14:textId="06490A5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5793945" w:rsidP="2BAB2854" w:rsidRDefault="25793945" w14:paraId="65FD36F0" w14:textId="6AC8B4A7">
      <w:pPr>
        <w:pStyle w:val="Normal"/>
        <w:spacing w:after="0" w:afterAutospacing="off" w:line="360" w:lineRule="auto"/>
      </w:pPr>
      <w:r w:rsidRPr="2BAB2854" w:rsidR="257939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Main focus of the research is school attendance issues (SAPs) that </w:t>
      </w:r>
      <w:r w:rsidRPr="2BAB2854" w:rsidR="3047E5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had </w:t>
      </w:r>
      <w:r w:rsidRPr="2BAB2854" w:rsidR="50A23B9D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BAB2854" w:rsidR="3047E5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significant impact during COVID-19</w:t>
      </w:r>
      <w:r w:rsidRPr="2BAB2854" w:rsidR="357171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pandemic. The article </w:t>
      </w:r>
      <w:r w:rsidRPr="2BAB2854" w:rsidR="35717121">
        <w:rPr>
          <w:rFonts w:ascii="Arial" w:hAnsi="Arial" w:eastAsia="Arial" w:cs="Arial"/>
          <w:noProof w:val="0"/>
          <w:sz w:val="22"/>
          <w:szCs w:val="22"/>
          <w:lang w:val="en-GB"/>
        </w:rPr>
        <w:t>mainly focuses</w:t>
      </w:r>
      <w:r w:rsidRPr="2BAB2854" w:rsidR="357171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why it was a significant </w:t>
      </w:r>
      <w:r w:rsidRPr="2BAB2854" w:rsidR="22BC37BD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2BAB2854" w:rsidR="357171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</w:t>
      </w:r>
      <w:r w:rsidRPr="2BAB2854" w:rsidR="357171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primary sc</w:t>
      </w:r>
      <w:r w:rsidRPr="2BAB2854" w:rsidR="2563E6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hool students in England and why it was difficult to return to school after being </w:t>
      </w: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>absent for so long due to school closures and what support can be offered to improve attendance</w:t>
      </w:r>
      <w:r w:rsidRPr="2BAB2854" w:rsidR="2C2F84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BAB2854" w:rsidR="64A44983">
        <w:rPr>
          <w:rFonts w:ascii="Arial" w:hAnsi="Arial" w:eastAsia="Arial" w:cs="Arial"/>
          <w:noProof w:val="0"/>
          <w:sz w:val="22"/>
          <w:szCs w:val="22"/>
          <w:lang w:val="en-GB"/>
        </w:rPr>
        <w:t>McDonald</w:t>
      </w:r>
      <w:r w:rsidRPr="2BAB2854" w:rsidR="2C2F8456">
        <w:rPr>
          <w:rFonts w:ascii="Arial" w:hAnsi="Arial" w:eastAsia="Arial" w:cs="Arial"/>
          <w:noProof w:val="0"/>
          <w:sz w:val="22"/>
          <w:szCs w:val="22"/>
          <w:lang w:val="en-GB"/>
        </w:rPr>
        <w:t>, Lester and Mic</w:t>
      </w:r>
      <w:r w:rsidRPr="2BAB2854" w:rsidR="2B525135">
        <w:rPr>
          <w:rFonts w:ascii="Arial" w:hAnsi="Arial" w:eastAsia="Arial" w:cs="Arial"/>
          <w:noProof w:val="0"/>
          <w:sz w:val="22"/>
          <w:szCs w:val="22"/>
          <w:lang w:val="en-GB"/>
        </w:rPr>
        <w:t>helson, 2023).</w:t>
      </w:r>
    </w:p>
    <w:p w:rsidR="2BAB2854" w:rsidP="2BAB2854" w:rsidRDefault="2BAB2854" w14:paraId="764E2B82" w14:textId="05B49A63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AB2854" w:rsidP="2BAB2854" w:rsidRDefault="2BAB2854" w14:paraId="1631DD48" w14:textId="544194E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B582E05" w:rsidP="2BAB2854" w:rsidRDefault="5B582E05" w14:paraId="3B8E9E79" w14:textId="75CBBC5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article </w:t>
      </w: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>mainly focuses</w:t>
      </w: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two main groups of people. The first research group are the parents of the primary school children</w:t>
      </w:r>
      <w:r w:rsidRPr="2BAB2854" w:rsidR="3ECAE8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were finding difficulties in attendance. The second research group were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 professionals head teachers, teachers, mental health 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>practitioners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educational </w:t>
      </w:r>
      <w:r w:rsidRPr="2BAB2854" w:rsidR="5A1DF876">
        <w:rPr>
          <w:rFonts w:ascii="Arial" w:hAnsi="Arial" w:eastAsia="Arial" w:cs="Arial"/>
          <w:noProof w:val="0"/>
          <w:sz w:val="22"/>
          <w:szCs w:val="22"/>
          <w:lang w:val="en-GB"/>
        </w:rPr>
        <w:t>psychologists who work with children in school settings in southern England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678FBF52">
        <w:rPr>
          <w:rFonts w:ascii="Arial" w:hAnsi="Arial" w:eastAsia="Arial" w:cs="Arial"/>
          <w:noProof w:val="0"/>
          <w:sz w:val="22"/>
          <w:szCs w:val="22"/>
          <w:lang w:val="en-GB"/>
        </w:rPr>
        <w:t>. Children who miss school are</w:t>
      </w:r>
      <w:r w:rsidRPr="2BAB2854" w:rsidR="442D43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</w:t>
      </w:r>
      <w:r w:rsidRPr="2BAB2854" w:rsidR="678FBF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likely to have poor academic 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achievement (Gubbels, Van </w:t>
      </w:r>
      <w:r w:rsidRPr="2BAB2854" w:rsidR="1DE8E607">
        <w:rPr>
          <w:rFonts w:ascii="Arial" w:hAnsi="Arial" w:eastAsia="Arial" w:cs="Arial"/>
          <w:noProof w:val="0"/>
          <w:sz w:val="22"/>
          <w:szCs w:val="22"/>
          <w:lang w:val="en-GB"/>
        </w:rPr>
        <w:t>der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Put and Assink,</w:t>
      </w:r>
      <w:r w:rsidRPr="2BAB2854" w:rsidR="1D58D9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>2019).</w:t>
      </w:r>
    </w:p>
    <w:p w:rsidR="2BAB2854" w:rsidP="2BAB2854" w:rsidRDefault="2BAB2854" w14:paraId="3460962E" w14:textId="3759268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A1DF876" w:rsidP="2BAB2854" w:rsidRDefault="5A1DF876" w14:paraId="228D17B3" w14:textId="44DC2F4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FA261E" w:rsidR="481F9B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article is important in the UK Health and social care because </w:t>
      </w:r>
      <w:r w:rsidRPr="20FA261E" w:rsidR="5FBCB332">
        <w:rPr>
          <w:rFonts w:ascii="Arial" w:hAnsi="Arial" w:eastAsia="Arial" w:cs="Arial"/>
          <w:noProof w:val="0"/>
          <w:sz w:val="22"/>
          <w:szCs w:val="22"/>
          <w:lang w:val="en-GB"/>
        </w:rPr>
        <w:t>school attendance is to develop education.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health, 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>anxiety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isolation.</w:t>
      </w:r>
      <w:r w:rsidRPr="20FA261E" w:rsidR="481F6F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Families also expressed they were fearful of the children getting the virus </w:t>
      </w:r>
      <w:r w:rsidRPr="20FA261E" w:rsidR="2C05522F">
        <w:rPr>
          <w:rFonts w:ascii="Arial" w:hAnsi="Arial" w:eastAsia="Arial" w:cs="Arial"/>
          <w:noProof w:val="0"/>
          <w:sz w:val="22"/>
          <w:szCs w:val="22"/>
          <w:lang w:val="en-GB"/>
        </w:rPr>
        <w:t>by sending the children to school and by mixing with other children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>Le</w:t>
      </w:r>
      <w:r w:rsidRPr="20FA261E" w:rsidR="1C1A47C1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0FA261E" w:rsidR="2C05522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7A060EF" w14:textId="2C2CFFA8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CC406E" w:rsidP="2BAB2854" w:rsidRDefault="2BCC406E" w14:paraId="0FE8DA7D" w14:textId="7527169D">
      <w:pPr>
        <w:pStyle w:val="Normal"/>
        <w:spacing w:after="0" w:afterAutospacing="off" w:line="360" w:lineRule="auto"/>
      </w:pP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reason of reading the </w:t>
      </w:r>
      <w:r w:rsidRPr="20FA261E" w:rsidR="489F0D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article is to gain knowledge on the research done and </w:t>
      </w:r>
      <w:r w:rsidRPr="20FA261E" w:rsidR="0C30B176">
        <w:rPr>
          <w:rFonts w:ascii="Arial" w:hAnsi="Arial" w:eastAsia="Arial" w:cs="Arial"/>
          <w:noProof w:val="0"/>
          <w:sz w:val="22"/>
          <w:szCs w:val="22"/>
          <w:lang w:val="en-GB"/>
        </w:rPr>
        <w:t>understand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school</w:t>
      </w:r>
      <w:r w:rsidRPr="20FA261E" w:rsidR="03F860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 affected primary school children from the Covid</w:t>
      </w:r>
      <w:r w:rsidRPr="20FA261E" w:rsidR="7A928E1B">
        <w:rPr>
          <w:rFonts w:ascii="Arial" w:hAnsi="Arial" w:eastAsia="Arial" w:cs="Arial"/>
          <w:noProof w:val="0"/>
          <w:sz w:val="22"/>
          <w:szCs w:val="22"/>
          <w:lang w:val="en-GB"/>
        </w:rPr>
        <w:t>-19 pandemic.</w:t>
      </w:r>
      <w:r w:rsidRPr="20FA261E" w:rsidR="3CDBE8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Some children also developed anxiety by worrying about the new rules at school and worried about getting the rules wrong.</w:t>
      </w:r>
      <w:r w:rsidRPr="20FA261E" w:rsidR="7A928E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0FA261E" w:rsidR="7A928E1B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20FA261E" w:rsidR="5F3860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0FA261E" w:rsidR="57019F66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20FA261E" w:rsidR="5F3860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</w:t>
      </w:r>
      <w:r w:rsidRPr="20FA261E" w:rsidR="5F386055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20FA261E" w:rsidR="5F3860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support could be offered to </w:t>
      </w:r>
      <w:r w:rsidRPr="20FA261E" w:rsidR="1F4F562F">
        <w:rPr>
          <w:rFonts w:ascii="Arial" w:hAnsi="Arial" w:eastAsia="Arial" w:cs="Arial"/>
          <w:noProof w:val="0"/>
          <w:sz w:val="22"/>
          <w:szCs w:val="22"/>
          <w:lang w:val="en-GB"/>
        </w:rPr>
        <w:t>families to</w:t>
      </w:r>
      <w:r w:rsidRPr="20FA261E" w:rsidR="000414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 improve school attendance for the children</w:t>
      </w:r>
      <w:r w:rsidRPr="20FA261E" w:rsidR="090399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(Department </w:t>
      </w:r>
      <w:r w:rsidRPr="20FA261E" w:rsidR="20631BA3">
        <w:rPr>
          <w:rFonts w:ascii="Arial" w:hAnsi="Arial" w:eastAsia="Arial" w:cs="Arial"/>
          <w:noProof w:val="0"/>
          <w:sz w:val="22"/>
          <w:szCs w:val="22"/>
          <w:lang w:val="en-GB"/>
        </w:rPr>
        <w:t>for</w:t>
      </w:r>
      <w:r w:rsidRPr="20FA261E" w:rsidR="090399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Education, 2022).</w:t>
      </w:r>
    </w:p>
    <w:p w:rsidR="2BAB2854" w:rsidP="2BAB2854" w:rsidRDefault="2BAB2854" w14:paraId="6A92F538" w14:textId="0CA2856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AA6244" w:rsidP="2BAB2854" w:rsidRDefault="41AA6244" w14:paraId="069E5F89" w14:textId="247E6987">
      <w:pPr>
        <w:pStyle w:val="Normal"/>
        <w:spacing w:after="0" w:afterAutospacing="off" w:line="360" w:lineRule="auto"/>
      </w:pPr>
      <w:r w:rsidRPr="2BAB2854" w:rsidR="41AA62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authors created the topic by reviewing </w:t>
      </w:r>
      <w:r w:rsidRPr="2BAB2854" w:rsidR="41AA6244">
        <w:rPr>
          <w:rFonts w:ascii="Arial" w:hAnsi="Arial" w:eastAsia="Arial" w:cs="Arial"/>
          <w:noProof w:val="0"/>
          <w:sz w:val="22"/>
          <w:szCs w:val="22"/>
          <w:lang w:val="en-GB"/>
        </w:rPr>
        <w:t>prev</w:t>
      </w:r>
      <w:r w:rsidRPr="2BAB2854" w:rsidR="7BDB01F0">
        <w:rPr>
          <w:rFonts w:ascii="Arial" w:hAnsi="Arial" w:eastAsia="Arial" w:cs="Arial"/>
          <w:noProof w:val="0"/>
          <w:sz w:val="22"/>
          <w:szCs w:val="22"/>
          <w:lang w:val="en-GB"/>
        </w:rPr>
        <w:t>ious</w:t>
      </w:r>
      <w:r w:rsidRPr="2BAB2854" w:rsidR="7BDB01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data which showed risk</w:t>
      </w:r>
      <w:r w:rsidRPr="2BAB2854" w:rsidR="79F3E1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attendance at school which showed impact on children’s mental health, family </w:t>
      </w:r>
      <w:r w:rsidRPr="2BAB2854" w:rsidR="1D5C31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problems, behavioural </w:t>
      </w:r>
      <w:r w:rsidRPr="2BAB2854" w:rsidR="1D5C312E">
        <w:rPr>
          <w:rFonts w:ascii="Arial" w:hAnsi="Arial" w:eastAsia="Arial" w:cs="Arial"/>
          <w:noProof w:val="0"/>
          <w:sz w:val="22"/>
          <w:szCs w:val="22"/>
          <w:lang w:val="en-GB"/>
        </w:rPr>
        <w:t>issues</w:t>
      </w:r>
      <w:r w:rsidRPr="2BAB2854" w:rsidR="1D5C31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parenting therefore it </w:t>
      </w:r>
      <w:r w:rsidRPr="2BAB2854" w:rsidR="0B4FF322">
        <w:rPr>
          <w:rFonts w:ascii="Arial" w:hAnsi="Arial" w:eastAsia="Arial" w:cs="Arial"/>
          <w:noProof w:val="0"/>
          <w:sz w:val="22"/>
          <w:szCs w:val="22"/>
          <w:lang w:val="en-GB"/>
        </w:rPr>
        <w:t>influenced</w:t>
      </w:r>
      <w:r w:rsidRPr="2BAB2854" w:rsidR="1D5C31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relationships</w:t>
      </w:r>
      <w:r w:rsidRPr="2BAB2854" w:rsidR="778B0D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schools and families (Heyne et al., 2019). The research helped notify gaps</w:t>
      </w:r>
      <w:r w:rsidRPr="2BAB2854" w:rsidR="3C2EE9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provide up to date information therefore this helped </w:t>
      </w:r>
      <w:r w:rsidRPr="2BAB2854" w:rsidR="17B80BBE">
        <w:rPr>
          <w:rFonts w:ascii="Arial" w:hAnsi="Arial" w:eastAsia="Arial" w:cs="Arial"/>
          <w:noProof w:val="0"/>
          <w:sz w:val="22"/>
          <w:szCs w:val="22"/>
          <w:lang w:val="en-GB"/>
        </w:rPr>
        <w:t>in health and social care and the education system.</w:t>
      </w:r>
    </w:p>
    <w:p w:rsidR="2BAB2854" w:rsidP="2BAB2854" w:rsidRDefault="2BAB2854" w14:paraId="73D2792C" w14:textId="454E9DD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E62DA32" w:rsidP="2BAB2854" w:rsidRDefault="4E62DA32" w14:paraId="0427657D" w14:textId="6B080725">
      <w:pPr>
        <w:pStyle w:val="Normal"/>
        <w:spacing w:after="0" w:afterAutospacing="off" w:line="360" w:lineRule="auto"/>
      </w:pPr>
      <w:r w:rsidRPr="2BAB2854" w:rsidR="4E62DA32">
        <w:rPr>
          <w:rFonts w:ascii="Arial" w:hAnsi="Arial" w:eastAsia="Arial" w:cs="Arial"/>
          <w:noProof w:val="0"/>
          <w:sz w:val="22"/>
          <w:szCs w:val="22"/>
          <w:lang w:val="en-GB"/>
        </w:rPr>
        <w:t>The research shows that children who already have anxiety disorders and SEN experienced the cha</w:t>
      </w:r>
      <w:r w:rsidRPr="2BAB2854" w:rsidR="6C3A3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llenges were returning to school and socializing. Reports showed that parents </w:t>
      </w:r>
      <w:r w:rsidRPr="2BAB2854" w:rsidR="6C3A37D6">
        <w:rPr>
          <w:rFonts w:ascii="Arial" w:hAnsi="Arial" w:eastAsia="Arial" w:cs="Arial"/>
          <w:noProof w:val="0"/>
          <w:sz w:val="22"/>
          <w:szCs w:val="22"/>
          <w:lang w:val="en-GB"/>
        </w:rPr>
        <w:t>stated</w:t>
      </w:r>
      <w:r w:rsidRPr="2BAB2854" w:rsidR="6C3A3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the child</w:t>
      </w:r>
      <w:r w:rsidRPr="2BAB2854" w:rsidR="3F4075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ren were more comfortable at </w:t>
      </w:r>
      <w:r w:rsidRPr="2BAB2854" w:rsidR="3895CF53">
        <w:rPr>
          <w:rFonts w:ascii="Arial" w:hAnsi="Arial" w:eastAsia="Arial" w:cs="Arial"/>
          <w:noProof w:val="0"/>
          <w:sz w:val="22"/>
          <w:szCs w:val="22"/>
          <w:lang w:val="en-GB"/>
        </w:rPr>
        <w:t>home</w:t>
      </w:r>
      <w:r w:rsidRPr="2BAB2854" w:rsidR="11D9CC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preferred online learning. Reports also showed that once schools reopened children felt overwhelmed</w:t>
      </w:r>
      <w:r w:rsidRPr="2BAB2854" w:rsidR="0AB8DB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the school changes inside classrooms (McDonald, </w:t>
      </w:r>
      <w:r w:rsidRPr="2BAB2854" w:rsidR="0AB8DB96">
        <w:rPr>
          <w:rFonts w:ascii="Arial" w:hAnsi="Arial" w:eastAsia="Arial" w:cs="Arial"/>
          <w:noProof w:val="0"/>
          <w:sz w:val="22"/>
          <w:szCs w:val="22"/>
          <w:lang w:val="en-GB"/>
        </w:rPr>
        <w:t>Le</w:t>
      </w:r>
      <w:r w:rsidRPr="2BAB2854" w:rsidR="05DB11C1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BAB2854" w:rsidR="0AB8DB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2023). Children als</w:t>
      </w:r>
      <w:r w:rsidRPr="2BAB2854" w:rsidR="02E1AC16">
        <w:rPr>
          <w:rFonts w:ascii="Arial" w:hAnsi="Arial" w:eastAsia="Arial" w:cs="Arial"/>
          <w:noProof w:val="0"/>
          <w:sz w:val="22"/>
          <w:szCs w:val="22"/>
          <w:lang w:val="en-GB"/>
        </w:rPr>
        <w:t>o had anxiety of catching the virus which caused them to worry and stress.</w:t>
      </w:r>
    </w:p>
    <w:p w:rsidR="2BAB2854" w:rsidP="2BAB2854" w:rsidRDefault="2BAB2854" w14:paraId="64742C2A" w14:textId="6BC799DA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3FC16D" w:rsidP="2BAB2854" w:rsidRDefault="2B3FC16D" w14:paraId="7EA8FEC6" w14:textId="58F4EB8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2B3FC16D">
        <w:rPr>
          <w:rFonts w:ascii="Arial" w:hAnsi="Arial" w:eastAsia="Arial" w:cs="Arial"/>
          <w:noProof w:val="0"/>
          <w:sz w:val="22"/>
          <w:szCs w:val="22"/>
          <w:lang w:val="en-GB"/>
        </w:rPr>
        <w:t>The main concern was also having professional and positive relat</w:t>
      </w:r>
      <w:r w:rsidRPr="2BAB2854" w:rsidR="7591805F">
        <w:rPr>
          <w:rFonts w:ascii="Arial" w:hAnsi="Arial" w:eastAsia="Arial" w:cs="Arial"/>
          <w:noProof w:val="0"/>
          <w:sz w:val="22"/>
          <w:szCs w:val="22"/>
          <w:lang w:val="en-GB"/>
        </w:rPr>
        <w:t>ionships with families and schools</w:t>
      </w:r>
      <w:r w:rsidRPr="2BAB2854" w:rsidR="1C8532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parents felt blamed by schools because attendance of their children or academic </w:t>
      </w:r>
      <w:r w:rsidRPr="2BAB2854" w:rsidR="2A7DD9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performance this caused tension between schools and parents </w:t>
      </w:r>
      <w:r w:rsidRPr="2BAB2854" w:rsidR="2A7DD9A3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2BAB2854" w:rsidR="27EAACC4">
        <w:rPr>
          <w:rFonts w:ascii="Arial" w:hAnsi="Arial" w:eastAsia="Arial" w:cs="Arial"/>
          <w:noProof w:val="0"/>
          <w:sz w:val="22"/>
          <w:szCs w:val="22"/>
          <w:lang w:val="en-GB"/>
        </w:rPr>
        <w:t>McDonald</w:t>
      </w:r>
      <w:r w:rsidRPr="2BAB2854" w:rsidR="2A7DD9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BAB2854" w:rsidR="2A7DD9A3">
        <w:rPr>
          <w:rFonts w:ascii="Arial" w:hAnsi="Arial" w:eastAsia="Arial" w:cs="Arial"/>
          <w:noProof w:val="0"/>
          <w:sz w:val="22"/>
          <w:szCs w:val="22"/>
          <w:lang w:val="en-GB"/>
        </w:rPr>
        <w:t>Le</w:t>
      </w:r>
      <w:r w:rsidRPr="2BAB2854" w:rsidR="5CD4DBE6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BAB2854" w:rsidR="5CD4DB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2023).</w:t>
      </w:r>
    </w:p>
    <w:p w:rsidR="2BAB2854" w:rsidP="2BAB2854" w:rsidRDefault="2BAB2854" w14:paraId="216CBE22" w14:textId="029EE42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ED60BB1" w:rsidP="2BAB2854" w:rsidRDefault="4ED60BB1" w14:paraId="00A52812" w14:textId="7152BBDA">
      <w:pPr>
        <w:pStyle w:val="Normal"/>
        <w:spacing w:after="0" w:afterAutospacing="off" w:line="360" w:lineRule="auto"/>
      </w:pPr>
      <w:r w:rsidRPr="2BAB2854" w:rsidR="4ED60B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Accessing mental health support services was also </w:t>
      </w:r>
      <w:r w:rsidRPr="2BAB2854" w:rsidR="65A37D54">
        <w:rPr>
          <w:rFonts w:ascii="Arial" w:hAnsi="Arial" w:eastAsia="Arial" w:cs="Arial"/>
          <w:noProof w:val="0"/>
          <w:sz w:val="22"/>
          <w:szCs w:val="22"/>
          <w:lang w:val="en-GB"/>
        </w:rPr>
        <w:t>an</w:t>
      </w:r>
      <w:r w:rsidRPr="2BAB2854" w:rsidR="4ED60B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issue and</w:t>
      </w:r>
      <w:r w:rsidRPr="2BAB2854" w:rsidR="0D6DF2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any children who needed </w:t>
      </w:r>
      <w:r w:rsidRPr="2BAB2854" w:rsidR="4ED60BB1">
        <w:rPr>
          <w:rFonts w:ascii="Arial" w:hAnsi="Arial" w:eastAsia="Arial" w:cs="Arial"/>
          <w:noProof w:val="0"/>
          <w:sz w:val="22"/>
          <w:szCs w:val="22"/>
          <w:lang w:val="en-GB"/>
        </w:rPr>
        <w:t>specialist</w:t>
      </w:r>
      <w:r w:rsidRPr="2BAB2854" w:rsidR="7854A7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 </w:t>
      </w:r>
      <w:r w:rsidRPr="2BAB2854" w:rsidR="3AAE71D7">
        <w:rPr>
          <w:rFonts w:ascii="Arial" w:hAnsi="Arial" w:eastAsia="Arial" w:cs="Arial"/>
          <w:noProof w:val="0"/>
          <w:sz w:val="22"/>
          <w:szCs w:val="22"/>
          <w:lang w:val="en-GB"/>
        </w:rPr>
        <w:t>got worse over time</w:t>
      </w:r>
      <w:r w:rsidRPr="2BAB2854" w:rsidR="47B924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many support systems they relied on were no longer available</w:t>
      </w:r>
      <w:r w:rsidRPr="2BAB2854" w:rsidR="6C6CA0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due to the COVID-19 restrictions</w:t>
      </w:r>
      <w:r w:rsidRPr="2BAB2854" w:rsidR="25A265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BAB2854" w:rsidR="26F5C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McDonald, </w:t>
      </w:r>
      <w:r w:rsidRPr="2BAB2854" w:rsidR="26F5CE4C">
        <w:rPr>
          <w:rFonts w:ascii="Arial" w:hAnsi="Arial" w:eastAsia="Arial" w:cs="Arial"/>
          <w:noProof w:val="0"/>
          <w:sz w:val="22"/>
          <w:szCs w:val="22"/>
          <w:lang w:val="en-GB"/>
        </w:rPr>
        <w:t>Le</w:t>
      </w:r>
      <w:r w:rsidRPr="2BAB2854" w:rsidR="1EB85AF6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BAB2854" w:rsidR="26F5C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2023).</w:t>
      </w:r>
    </w:p>
    <w:p w:rsidR="2BAB2854" w:rsidP="2BAB2854" w:rsidRDefault="2BAB2854" w14:paraId="72B1DCF5" w14:textId="2680315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8E2BAA6" w:rsidP="2BAB2854" w:rsidRDefault="68E2BAA6" w14:paraId="73B9D8BA" w14:textId="1669425D">
      <w:pPr>
        <w:pStyle w:val="Normal"/>
        <w:spacing w:after="0" w:afterAutospacing="off" w:line="360" w:lineRule="auto"/>
      </w:pPr>
      <w:r w:rsidRPr="20FA261E" w:rsidR="38F9D9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research </w:t>
      </w:r>
      <w:r w:rsidRPr="20FA261E" w:rsidR="654AE7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was to </w:t>
      </w:r>
      <w:r w:rsidRPr="20FA261E" w:rsidR="38F9D9EA">
        <w:rPr>
          <w:rFonts w:ascii="Arial" w:hAnsi="Arial" w:eastAsia="Arial" w:cs="Arial"/>
          <w:noProof w:val="0"/>
          <w:sz w:val="22"/>
          <w:szCs w:val="22"/>
          <w:lang w:val="en-GB"/>
        </w:rPr>
        <w:t>sho</w:t>
      </w:r>
      <w:r w:rsidRPr="20FA261E" w:rsidR="70F817CE">
        <w:rPr>
          <w:rFonts w:ascii="Arial" w:hAnsi="Arial" w:eastAsia="Arial" w:cs="Arial"/>
          <w:noProof w:val="0"/>
          <w:sz w:val="22"/>
          <w:szCs w:val="22"/>
          <w:lang w:val="en-GB"/>
        </w:rPr>
        <w:t>w the positive and negative on how the covid-19 pandemic affected children and family households</w:t>
      </w:r>
      <w:r w:rsidRPr="20FA261E" w:rsidR="6F5D2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the effect the pandemic had on their </w:t>
      </w:r>
      <w:r w:rsidRPr="20FA261E" w:rsidR="6DD354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emotions, </w:t>
      </w:r>
      <w:r w:rsidRPr="20FA261E" w:rsidR="6DD3544C">
        <w:rPr>
          <w:rFonts w:ascii="Arial" w:hAnsi="Arial" w:eastAsia="Arial" w:cs="Arial"/>
          <w:noProof w:val="0"/>
          <w:sz w:val="22"/>
          <w:szCs w:val="22"/>
          <w:lang w:val="en-GB"/>
        </w:rPr>
        <w:t>wellbeing</w:t>
      </w:r>
      <w:r w:rsidRPr="20FA261E" w:rsidR="6F5D2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school attendance.</w:t>
      </w:r>
      <w:r w:rsidRPr="20FA261E" w:rsidR="51A26D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also shows when early intervention and </w:t>
      </w:r>
      <w:r w:rsidRPr="20FA261E" w:rsidR="3B10F5E1">
        <w:rPr>
          <w:rFonts w:ascii="Arial" w:hAnsi="Arial" w:eastAsia="Arial" w:cs="Arial"/>
          <w:noProof w:val="0"/>
          <w:sz w:val="22"/>
          <w:szCs w:val="22"/>
          <w:lang w:val="en-GB"/>
        </w:rPr>
        <w:t>support is</w:t>
      </w:r>
      <w:r w:rsidRPr="20FA261E" w:rsidR="51A26D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brought into place how effective it can be 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schools, 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>children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families</w:t>
      </w:r>
      <w:r w:rsidRPr="20FA261E" w:rsidR="055FD1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</w:t>
      </w:r>
      <w:r w:rsidRPr="20FA261E" w:rsidR="3691EEF9">
        <w:rPr>
          <w:rFonts w:ascii="Arial" w:hAnsi="Arial" w:eastAsia="Arial" w:cs="Arial"/>
          <w:noProof w:val="0"/>
          <w:sz w:val="22"/>
          <w:szCs w:val="22"/>
          <w:lang w:val="en-GB"/>
        </w:rPr>
        <w:t>elvin et al., 2019</w:t>
      </w:r>
      <w:r w:rsidRPr="20FA261E" w:rsidR="055FD136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64CF69E2" w14:textId="58FD0D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D49B0E" w:rsidP="2BAB2854" w:rsidRDefault="41D49B0E" w14:paraId="6175C236" w14:textId="2D04474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41D49B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26A2DA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methods show how </w:t>
      </w:r>
      <w:r w:rsidRPr="2BAB2854" w:rsidR="62A5DB41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2BAB2854" w:rsidR="26A2DA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carry out their research and how it was </w:t>
      </w:r>
      <w:r w:rsidRPr="2BAB2854" w:rsidR="367ED6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structured </w:t>
      </w:r>
      <w:r w:rsidRPr="2BAB2854" w:rsidR="5516715D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2BAB2854" w:rsidR="056865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ask the right questions and get the right answers, there </w:t>
      </w:r>
      <w:r w:rsidRPr="2BAB2854" w:rsidR="769249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three types of research ways to do this. Quantitative research uses numbers 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statistics this involves surveys, 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>questionnaires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collecting data from a la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>rge group of people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</w:t>
      </w:r>
      <w:r w:rsidRPr="2BAB2854" w:rsidR="4F54CA63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391015C8" w14:textId="7067240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D1DB9BC" w:rsidP="2BAB2854" w:rsidRDefault="4D1DB9BC" w14:paraId="55C1850F" w14:textId="376D5CE5">
      <w:pPr>
        <w:pStyle w:val="Normal"/>
        <w:spacing w:after="0" w:afterAutospacing="off" w:line="360" w:lineRule="auto"/>
      </w:pP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Qualitative research includes description and </w:t>
      </w:r>
      <w:r w:rsidRPr="2BAB2854" w:rsidR="0F311DF2">
        <w:rPr>
          <w:rFonts w:ascii="Arial" w:hAnsi="Arial" w:eastAsia="Arial" w:cs="Arial"/>
          <w:noProof w:val="0"/>
          <w:sz w:val="22"/>
          <w:szCs w:val="22"/>
          <w:lang w:val="en-GB"/>
        </w:rPr>
        <w:t>people's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perspective from </w:t>
      </w:r>
      <w:r w:rsidRPr="2BAB2854" w:rsidR="26395C03">
        <w:rPr>
          <w:rFonts w:ascii="Arial" w:hAnsi="Arial" w:eastAsia="Arial" w:cs="Arial"/>
          <w:noProof w:val="0"/>
          <w:sz w:val="22"/>
          <w:szCs w:val="22"/>
          <w:lang w:val="en-GB"/>
        </w:rPr>
        <w:t>experiences;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</w:t>
      </w:r>
      <w:r w:rsidRPr="2BAB2854" w:rsidR="1E3B4C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gives people the opportunity to give their opinions in detail this involves interviews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open surveys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5A21DE0D" w14:textId="32C23CF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B45476" w:rsidP="2BAB2854" w:rsidRDefault="2FB45476" w14:paraId="6AFDBD6D" w14:textId="2A9924E4">
      <w:pPr>
        <w:pStyle w:val="Normal"/>
        <w:spacing w:after="0" w:afterAutospacing="off" w:line="360" w:lineRule="auto"/>
      </w:pP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Sometimes research put the two methods together and </w:t>
      </w:r>
      <w:r w:rsidRPr="2BAB2854" w:rsidR="37096D74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called mixed methods quantita</w:t>
      </w:r>
      <w:r w:rsidRPr="2BAB2854" w:rsidR="75000542">
        <w:rPr>
          <w:rFonts w:ascii="Arial" w:hAnsi="Arial" w:eastAsia="Arial" w:cs="Arial"/>
          <w:noProof w:val="0"/>
          <w:sz w:val="22"/>
          <w:szCs w:val="22"/>
          <w:lang w:val="en-GB"/>
        </w:rPr>
        <w:t>tive and qualitative this helps to complete a more understanding of a debate or topic</w:t>
      </w:r>
      <w:r w:rsidRPr="2BAB2854" w:rsidR="79ED98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(McDonald, 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2023).</w:t>
      </w:r>
    </w:p>
    <w:p w:rsidR="2BAB2854" w:rsidP="2BAB2854" w:rsidRDefault="2BAB2854" w14:paraId="36ADC326" w14:textId="42B603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624828A" w:rsidP="2BAB2854" w:rsidRDefault="2624828A" w14:paraId="7690E388" w14:textId="7DEEC38D">
      <w:pPr>
        <w:pStyle w:val="Normal"/>
        <w:spacing w:after="0" w:afterAutospacing="off" w:line="360" w:lineRule="auto"/>
      </w:pPr>
      <w:r w:rsidRPr="2BAB2854" w:rsidR="2624828A">
        <w:rPr>
          <w:rFonts w:ascii="Arial" w:hAnsi="Arial" w:eastAsia="Arial" w:cs="Arial"/>
          <w:noProof w:val="0"/>
          <w:sz w:val="22"/>
          <w:szCs w:val="22"/>
          <w:lang w:val="en-GB"/>
        </w:rPr>
        <w:t>Therefore,</w:t>
      </w:r>
      <w:r w:rsidRPr="2BAB2854" w:rsidR="43576E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method used in this study was qualitative research. The </w:t>
      </w:r>
      <w:r w:rsidRPr="2BAB2854" w:rsidR="4F9A86A0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2BAB2854" w:rsidR="43576E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wanted to understand both parties</w:t>
      </w:r>
      <w:r w:rsidRPr="2BAB2854" w:rsidR="6BD9DB2F">
        <w:rPr>
          <w:rFonts w:ascii="Arial" w:hAnsi="Arial" w:eastAsia="Arial" w:cs="Arial"/>
          <w:noProof w:val="0"/>
          <w:sz w:val="22"/>
          <w:szCs w:val="22"/>
          <w:lang w:val="en-GB"/>
        </w:rPr>
        <w:t>. One was understanding the parents and then the professionals. Researchers wanted to know the reasons and what could improve the</w:t>
      </w: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 issues and what support could be given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2BDAD7C5" w14:textId="267593B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3E92991" w:rsidP="2BAB2854" w:rsidRDefault="03E92991" w14:paraId="04B44E1F" w14:textId="1882BDAA">
      <w:pPr>
        <w:pStyle w:val="Normal"/>
        <w:spacing w:after="0" w:afterAutospacing="off" w:line="360" w:lineRule="auto"/>
      </w:pP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>The qualitative method was</w:t>
      </w:r>
      <w:r w:rsidRPr="2BAB2854" w:rsidR="27BF42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suitable because many were affected personally, socially and</w:t>
      </w:r>
      <w:r w:rsidRPr="2BAB2854" w:rsidR="536B2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related these caused new challenges from the </w:t>
      </w:r>
      <w:r w:rsidRPr="2BAB2854" w:rsidR="4CD031A1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2BAB2854" w:rsidR="536B2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ovid-19 </w:t>
      </w:r>
      <w:r w:rsidRPr="2BAB2854" w:rsidR="1031ECE0">
        <w:rPr>
          <w:rFonts w:ascii="Arial" w:hAnsi="Arial" w:eastAsia="Arial" w:cs="Arial"/>
          <w:noProof w:val="0"/>
          <w:sz w:val="22"/>
          <w:szCs w:val="22"/>
          <w:lang w:val="en-GB"/>
        </w:rPr>
        <w:t>pandemic and researchers needed detailed information from people who experienced this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1031ECE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77DBECC8" w14:textId="297A30D9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78FB6D6" w:rsidP="2BAB2854" w:rsidRDefault="078FB6D6" w14:paraId="1D0FD96B" w14:textId="3E5DA5A3">
      <w:pPr>
        <w:pStyle w:val="Normal"/>
        <w:spacing w:after="0" w:afterAutospacing="off" w:line="360" w:lineRule="auto"/>
      </w:pPr>
      <w:r w:rsidRPr="2BAB2854" w:rsidR="078FB6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researchers to get correct and </w:t>
      </w:r>
      <w:r w:rsidRPr="2BAB2854" w:rsidR="247DA407">
        <w:rPr>
          <w:rFonts w:ascii="Arial" w:hAnsi="Arial" w:eastAsia="Arial" w:cs="Arial"/>
          <w:noProof w:val="0"/>
          <w:sz w:val="22"/>
          <w:szCs w:val="22"/>
          <w:lang w:val="en-GB"/>
        </w:rPr>
        <w:t>real-life</w:t>
      </w:r>
      <w:r w:rsidRPr="2BAB2854" w:rsidR="078FB6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they collected information through qualitative surveys</w:t>
      </w:r>
      <w:r w:rsidRPr="2BAB2854" w:rsidR="47F881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then directly interviewed individuals with a smaller group. This helped improve a creative way to</w:t>
      </w:r>
      <w:r w:rsidRPr="2BAB2854" w:rsidR="19B169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explore their research in </w:t>
      </w:r>
      <w:r w:rsidRPr="2BAB2854" w:rsidR="7C56F1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detail (McDonald, </w:t>
      </w:r>
      <w:r w:rsidRPr="2BAB2854" w:rsidR="7C56F14A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7C56F1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19B1691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6931F08" w14:textId="31ED804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36A377" w:rsidP="2BAB2854" w:rsidRDefault="1536A377" w14:paraId="1726A01B" w14:textId="4A5C2F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1536A377">
        <w:rPr>
          <w:rFonts w:ascii="Arial" w:hAnsi="Arial" w:eastAsia="Arial" w:cs="Arial"/>
          <w:noProof w:val="0"/>
          <w:sz w:val="22"/>
          <w:szCs w:val="22"/>
          <w:lang w:val="en-GB"/>
        </w:rPr>
        <w:t>This allowed researchers to develop a d</w:t>
      </w:r>
      <w:r w:rsidRPr="2BAB2854" w:rsidR="76B01966">
        <w:rPr>
          <w:rFonts w:ascii="Arial" w:hAnsi="Arial" w:eastAsia="Arial" w:cs="Arial"/>
          <w:noProof w:val="0"/>
          <w:sz w:val="22"/>
          <w:szCs w:val="22"/>
          <w:lang w:val="en-GB"/>
        </w:rPr>
        <w:t>eeper understanding of experiences and strengthened the quality of th</w:t>
      </w:r>
      <w:r w:rsidRPr="2BAB2854" w:rsidR="3ECA80AA">
        <w:rPr>
          <w:rFonts w:ascii="Arial" w:hAnsi="Arial" w:eastAsia="Arial" w:cs="Arial"/>
          <w:noProof w:val="0"/>
          <w:sz w:val="22"/>
          <w:szCs w:val="22"/>
          <w:lang w:val="en-GB"/>
        </w:rPr>
        <w:t>e findings because the researchers were able to explore both sides of experiences in greater deta</w:t>
      </w:r>
      <w:r w:rsidRPr="2BAB2854" w:rsidR="3AC5C7F0">
        <w:rPr>
          <w:rFonts w:ascii="Arial" w:hAnsi="Arial" w:eastAsia="Arial" w:cs="Arial"/>
          <w:noProof w:val="0"/>
          <w:sz w:val="22"/>
          <w:szCs w:val="22"/>
          <w:lang w:val="en-GB"/>
        </w:rPr>
        <w:t>il (McDonald, Lester and Michelson).</w:t>
      </w:r>
    </w:p>
    <w:p w:rsidR="2BAB2854" w:rsidP="2BAB2854" w:rsidRDefault="2BAB2854" w14:paraId="1BB64E96" w14:textId="5D8E0C0A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B16913" w:rsidP="2BAB2854" w:rsidRDefault="19B16913" w14:paraId="37D1A499" w14:textId="77384400">
      <w:pPr>
        <w:pStyle w:val="Normal"/>
        <w:spacing w:after="0" w:afterAutospacing="off" w:line="360" w:lineRule="auto"/>
      </w:pPr>
      <w:r w:rsidRPr="2BAB2854" w:rsidR="19B16913">
        <w:rPr>
          <w:rFonts w:ascii="Arial" w:hAnsi="Arial" w:eastAsia="Arial" w:cs="Arial"/>
          <w:noProof w:val="0"/>
          <w:sz w:val="22"/>
          <w:szCs w:val="22"/>
          <w:lang w:val="en-GB"/>
        </w:rPr>
        <w:t>Qualitative methods allowed researchers to gather real life experiences and information and understanding the problems from both side</w:t>
      </w:r>
      <w:r w:rsidRPr="2BAB2854" w:rsidR="5E7E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who had different perspectives (Braun </w:t>
      </w:r>
      <w:r w:rsidRPr="2BAB2854" w:rsidR="3050FB25">
        <w:rPr>
          <w:rFonts w:ascii="Arial" w:hAnsi="Arial" w:eastAsia="Arial" w:cs="Arial"/>
          <w:noProof w:val="0"/>
          <w:sz w:val="22"/>
          <w:szCs w:val="22"/>
          <w:lang w:val="en-GB"/>
        </w:rPr>
        <w:t>et al., 2020</w:t>
      </w:r>
      <w:r w:rsidRPr="2BAB2854" w:rsidR="5E7EC9F1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2A1187FC" w14:textId="0DF08B2B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440279F" w:rsidP="2BAB2854" w:rsidRDefault="7440279F" w14:paraId="601F7B27" w14:textId="6B14FB2E">
      <w:pPr>
        <w:pStyle w:val="Normal"/>
        <w:spacing w:after="0" w:afterAutospacing="off" w:line="360" w:lineRule="auto"/>
      </w:pPr>
      <w:r w:rsidRPr="20FA261E" w:rsidR="6CB222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was </w:t>
      </w:r>
      <w:r w:rsidRPr="20FA261E" w:rsidR="1856D3B5">
        <w:rPr>
          <w:rFonts w:ascii="Arial" w:hAnsi="Arial" w:eastAsia="Arial" w:cs="Arial"/>
          <w:noProof w:val="0"/>
          <w:sz w:val="22"/>
          <w:szCs w:val="22"/>
          <w:lang w:val="en-GB"/>
        </w:rPr>
        <w:t>collected</w:t>
      </w:r>
      <w:r w:rsidRPr="20FA261E" w:rsidR="6CB222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the </w:t>
      </w:r>
      <w:r w:rsidRPr="20FA261E" w:rsidR="6CB222D6">
        <w:rPr>
          <w:rFonts w:ascii="Arial" w:hAnsi="Arial" w:eastAsia="Arial" w:cs="Arial"/>
          <w:noProof w:val="0"/>
          <w:sz w:val="22"/>
          <w:szCs w:val="22"/>
          <w:lang w:val="en-GB"/>
        </w:rPr>
        <w:t>researche</w:t>
      </w:r>
      <w:r w:rsidRPr="20FA261E" w:rsidR="05A629FD">
        <w:rPr>
          <w:rFonts w:ascii="Arial" w:hAnsi="Arial" w:eastAsia="Arial" w:cs="Arial"/>
          <w:noProof w:val="0"/>
          <w:sz w:val="22"/>
          <w:szCs w:val="22"/>
          <w:lang w:val="en-GB"/>
        </w:rPr>
        <w:t>rs</w:t>
      </w:r>
      <w:r w:rsidRPr="20FA261E" w:rsidR="6CB222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collected data which came directly from the people who took part in the study</w:t>
      </w:r>
      <w:r w:rsidRPr="20FA261E" w:rsidR="5C777F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Online Surveys were used </w:t>
      </w:r>
      <w:r w:rsidRPr="20FA261E" w:rsidR="0CD542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answer questions so </w:t>
      </w:r>
      <w:r w:rsidRPr="20FA261E" w:rsidR="7CD505A4">
        <w:rPr>
          <w:rFonts w:ascii="Arial" w:hAnsi="Arial" w:eastAsia="Arial" w:cs="Arial"/>
          <w:noProof w:val="0"/>
          <w:sz w:val="22"/>
          <w:szCs w:val="22"/>
          <w:lang w:val="en-GB"/>
        </w:rPr>
        <w:t>that data</w:t>
      </w:r>
      <w:r w:rsidRPr="20FA261E" w:rsidR="3196E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could be gathered this gave individuals the opportunity to voice their opinions.</w:t>
      </w:r>
      <w:r w:rsidRPr="20FA261E" w:rsidR="257F47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0FA261E" w:rsidR="3196E356">
        <w:rPr>
          <w:rFonts w:ascii="Arial" w:hAnsi="Arial" w:eastAsia="Arial" w:cs="Arial"/>
          <w:noProof w:val="0"/>
          <w:sz w:val="22"/>
          <w:szCs w:val="22"/>
          <w:lang w:val="en-GB"/>
        </w:rPr>
        <w:t>29 parents of children in primary schools with attendance issues took part</w:t>
      </w:r>
      <w:r w:rsidRPr="20FA261E" w:rsidR="0083B2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19 education professionals also </w:t>
      </w:r>
      <w:r w:rsidRPr="20FA261E" w:rsidR="0083B2B3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20FA261E" w:rsidR="0083B2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survey</w:t>
      </w:r>
      <w:r w:rsidRPr="20FA261E" w:rsidR="0BACB4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0FA261E" w:rsidR="43DCA0C3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20FA261E" w:rsidR="0BACB4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found parents through social media platforms and professionals were found through schools and other networks</w:t>
      </w:r>
      <w:r w:rsidRPr="20FA261E" w:rsidR="53C40E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the </w:t>
      </w:r>
      <w:r w:rsidRPr="20FA261E" w:rsidR="4D5DB294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20FA261E" w:rsidR="53C40E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did se</w:t>
      </w:r>
      <w:r w:rsidRPr="20FA261E" w:rsidR="767EF4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 structured interviews with the parents which was online this included list of questions </w:t>
      </w:r>
      <w:r w:rsidRPr="20FA261E" w:rsidR="69CEAE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different topics but could do follow up questions if needed this included </w:t>
      </w:r>
      <w:r w:rsidRPr="20FA261E" w:rsidR="01FB217D">
        <w:rPr>
          <w:rFonts w:ascii="Arial" w:hAnsi="Arial" w:eastAsia="Arial" w:cs="Arial"/>
          <w:noProof w:val="0"/>
          <w:sz w:val="22"/>
          <w:szCs w:val="22"/>
          <w:lang w:val="en-GB"/>
        </w:rPr>
        <w:t>ten</w:t>
      </w:r>
      <w:r w:rsidRPr="20FA261E" w:rsidR="69CEAE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parents being interviewed and </w:t>
      </w:r>
      <w:r w:rsidRPr="20FA261E" w:rsidR="26A8A212">
        <w:rPr>
          <w:rFonts w:ascii="Arial" w:hAnsi="Arial" w:eastAsia="Arial" w:cs="Arial"/>
          <w:noProof w:val="0"/>
          <w:sz w:val="22"/>
          <w:szCs w:val="22"/>
          <w:lang w:val="en-GB"/>
        </w:rPr>
        <w:t>twelve</w:t>
      </w:r>
      <w:r w:rsidRPr="20FA261E" w:rsidR="69CEAE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</w:t>
      </w:r>
      <w:r w:rsidRPr="20FA261E" w:rsidR="154580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was only used for p</w:t>
      </w:r>
      <w:r w:rsidRPr="20FA261E" w:rsidR="1CC178DD">
        <w:rPr>
          <w:rFonts w:ascii="Arial" w:hAnsi="Arial" w:eastAsia="Arial" w:cs="Arial"/>
          <w:noProof w:val="0"/>
          <w:sz w:val="22"/>
          <w:szCs w:val="22"/>
          <w:lang w:val="en-GB"/>
        </w:rPr>
        <w:t>hase</w:t>
      </w:r>
      <w:r w:rsidRPr="20FA261E" w:rsidR="154580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two approach which helped the researchers collect detailed information (</w:t>
      </w:r>
      <w:r w:rsidRPr="20FA261E" w:rsidR="3C0DB417">
        <w:rPr>
          <w:rFonts w:ascii="Arial" w:hAnsi="Arial" w:eastAsia="Arial" w:cs="Arial"/>
          <w:noProof w:val="0"/>
          <w:sz w:val="22"/>
          <w:szCs w:val="22"/>
          <w:lang w:val="en-GB"/>
        </w:rPr>
        <w:t>McDonald, Le</w:t>
      </w:r>
      <w:r w:rsidRPr="20FA261E" w:rsidR="26527A94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0FA261E" w:rsidR="3C0DB4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</w:t>
      </w:r>
      <w:r w:rsidRPr="20FA261E" w:rsidR="5D13FFB6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67E23929" w14:textId="6F00C81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D7D24B2" w:rsidP="20FA261E" w:rsidRDefault="1D7D24B2" w14:paraId="6D31D8C8" w14:textId="6B8CC221">
      <w:pPr>
        <w:pStyle w:val="Normal"/>
        <w:spacing w:after="0" w:afterAutospacing="off" w:line="360" w:lineRule="auto"/>
      </w:pPr>
      <w:r w:rsidRPr="20FA261E" w:rsidR="1D7D24B2">
        <w:rPr>
          <w:rFonts w:ascii="Arial" w:hAnsi="Arial" w:eastAsia="Arial" w:cs="Arial"/>
          <w:noProof w:val="0"/>
          <w:sz w:val="22"/>
          <w:szCs w:val="22"/>
          <w:lang w:val="en-GB"/>
        </w:rPr>
        <w:t>The research used primary data because the researchers gathered information directly from people who participated in th</w:t>
      </w:r>
      <w:r w:rsidRPr="20FA261E" w:rsidR="2D4AE689">
        <w:rPr>
          <w:rFonts w:ascii="Arial" w:hAnsi="Arial" w:eastAsia="Arial" w:cs="Arial"/>
          <w:noProof w:val="0"/>
          <w:sz w:val="22"/>
          <w:szCs w:val="22"/>
          <w:lang w:val="en-GB"/>
        </w:rPr>
        <w:t>e study research, this was by doing qualitative surveys and interviews</w:t>
      </w:r>
      <w:r w:rsidRPr="20FA261E" w:rsidR="285269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parents and education professionals by doing this it allowed researchers to 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understand personal </w:t>
      </w:r>
      <w:r w:rsidRPr="20FA261E" w:rsidR="4DE0E26C">
        <w:rPr>
          <w:rFonts w:ascii="Arial" w:hAnsi="Arial" w:eastAsia="Arial" w:cs="Arial"/>
          <w:noProof w:val="0"/>
          <w:sz w:val="22"/>
          <w:szCs w:val="22"/>
          <w:lang w:val="en-GB"/>
        </w:rPr>
        <w:t>experience's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>from each individual and opinions about school attendance problems caused by the COVID-19 pandemic</w:t>
      </w:r>
      <w:r w:rsidRPr="20FA261E" w:rsidR="289FC3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Lester and Michelson, 2023).</w:t>
      </w:r>
    </w:p>
    <w:p w:rsidR="20FA261E" w:rsidP="20FA261E" w:rsidRDefault="20FA261E" w14:paraId="1F78F98F" w14:textId="37634CF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0719D2B" w:rsidP="20FA261E" w:rsidRDefault="10719D2B" w14:paraId="391B9E44" w14:textId="454EE5FC">
      <w:pPr>
        <w:pStyle w:val="Normal"/>
        <w:spacing w:after="0" w:afterAutospacing="off" w:line="360" w:lineRule="auto"/>
      </w:pPr>
      <w:r w:rsidRPr="20FA261E" w:rsidR="10719D2B">
        <w:rPr>
          <w:rFonts w:ascii="Arial" w:hAnsi="Arial" w:eastAsia="Arial" w:cs="Arial"/>
          <w:noProof w:val="0"/>
          <w:sz w:val="22"/>
          <w:szCs w:val="22"/>
          <w:lang w:val="en-GB"/>
        </w:rPr>
        <w:t>Secondary data is information that was previously collected so it already exists meaning it was a report, research art</w:t>
      </w:r>
      <w:r w:rsidRPr="20FA261E" w:rsidR="5DF31D4E">
        <w:rPr>
          <w:rFonts w:ascii="Arial" w:hAnsi="Arial" w:eastAsia="Arial" w:cs="Arial"/>
          <w:noProof w:val="0"/>
          <w:sz w:val="22"/>
          <w:szCs w:val="22"/>
          <w:lang w:val="en-GB"/>
        </w:rPr>
        <w:t>icles, government data collected or academic literature</w:t>
      </w:r>
      <w:r w:rsidRPr="20FA261E" w:rsidR="1D0CA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therefore the </w:t>
      </w:r>
      <w:r w:rsidRPr="20FA261E" w:rsidR="53DEEA62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20FA261E" w:rsidR="1D0CA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reviewed previous research on school attendance problems and the effects COVID-19 ha</w:t>
      </w:r>
      <w:r w:rsidRPr="20FA261E" w:rsidR="565BC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on individuals to gather knowledge and support </w:t>
      </w:r>
      <w:r w:rsidRPr="20FA261E" w:rsidR="38DEDA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20FA261E" w:rsidR="565BC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what </w:t>
      </w:r>
      <w:r w:rsidRPr="20FA261E" w:rsidR="05CCC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the right questions to ask to gather more accurate, </w:t>
      </w:r>
      <w:r w:rsidRPr="20FA261E" w:rsidR="4953CA38">
        <w:rPr>
          <w:rFonts w:ascii="Arial" w:hAnsi="Arial" w:eastAsia="Arial" w:cs="Arial"/>
          <w:noProof w:val="0"/>
          <w:sz w:val="22"/>
          <w:szCs w:val="22"/>
          <w:lang w:val="en-GB"/>
        </w:rPr>
        <w:t>real-life</w:t>
      </w:r>
      <w:r w:rsidRPr="20FA261E" w:rsidR="05CCC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 for the surveys</w:t>
      </w:r>
      <w:r w:rsidRPr="20FA261E" w:rsidR="2CB535CA">
        <w:rPr>
          <w:rFonts w:ascii="Arial" w:hAnsi="Arial" w:eastAsia="Arial" w:cs="Arial"/>
          <w:noProof w:val="0"/>
          <w:sz w:val="22"/>
          <w:szCs w:val="22"/>
          <w:lang w:val="en-GB"/>
        </w:rPr>
        <w:t>. Majority of the information was based on the primary data collected from the pe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ople who 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(Heyne et al., 2019</w:t>
      </w:r>
      <w:r w:rsidRPr="20FA261E" w:rsidR="1215F454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0FA261E" w:rsidP="20FA261E" w:rsidRDefault="20FA261E" w14:paraId="6A33A09E" w14:textId="7503B3B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9ADF221" w:rsidP="20FA261E" w:rsidRDefault="39ADF221" w14:paraId="26FEEC95" w14:textId="13776940">
      <w:pPr>
        <w:pStyle w:val="Normal"/>
        <w:spacing w:after="0" w:afterAutospacing="off" w:line="360" w:lineRule="auto"/>
      </w:pPr>
      <w:r w:rsidRPr="20FA261E" w:rsidR="39ADF221">
        <w:rPr>
          <w:rFonts w:ascii="Arial" w:hAnsi="Arial" w:eastAsia="Arial" w:cs="Arial"/>
          <w:noProof w:val="0"/>
          <w:sz w:val="22"/>
          <w:szCs w:val="22"/>
          <w:lang w:val="en-GB"/>
        </w:rPr>
        <w:t>The researchers analysed t</w:t>
      </w:r>
      <w:r w:rsidRPr="20FA261E" w:rsidR="1CF305B7">
        <w:rPr>
          <w:rFonts w:ascii="Arial" w:hAnsi="Arial" w:eastAsia="Arial" w:cs="Arial"/>
          <w:noProof w:val="0"/>
          <w:sz w:val="22"/>
          <w:szCs w:val="22"/>
          <w:lang w:val="en-GB"/>
        </w:rPr>
        <w:t>he data by using thematic framework analysis by carefully reviewing the surve</w:t>
      </w:r>
      <w:r w:rsidRPr="20FA261E" w:rsidR="4560F790">
        <w:rPr>
          <w:rFonts w:ascii="Arial" w:hAnsi="Arial" w:eastAsia="Arial" w:cs="Arial"/>
          <w:noProof w:val="0"/>
          <w:sz w:val="22"/>
          <w:szCs w:val="22"/>
          <w:lang w:val="en-GB"/>
        </w:rPr>
        <w:t>ys responses and interview transcripts, This helped</w:t>
      </w:r>
      <w:r w:rsidRPr="20FA261E" w:rsidR="7074B5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identify the issues which were similar with the participants who </w:t>
      </w:r>
      <w:r w:rsidRPr="20FA261E" w:rsidR="427B9803">
        <w:rPr>
          <w:rFonts w:ascii="Arial" w:hAnsi="Arial" w:eastAsia="Arial" w:cs="Arial"/>
          <w:noProof w:val="0"/>
          <w:sz w:val="22"/>
          <w:szCs w:val="22"/>
          <w:lang w:val="en-GB"/>
        </w:rPr>
        <w:t>participated in the surveys they had similarities which were anxiety about returning to school</w:t>
      </w:r>
      <w:r w:rsidRPr="20FA261E" w:rsidR="087B9847">
        <w:rPr>
          <w:rFonts w:ascii="Arial" w:hAnsi="Arial" w:eastAsia="Arial" w:cs="Arial"/>
          <w:noProof w:val="0"/>
          <w:sz w:val="22"/>
          <w:szCs w:val="22"/>
          <w:lang w:val="en-GB"/>
        </w:rPr>
        <w:t>, difficulties returning to school and schools and families having difficulties understanding each other due to with communication and</w:t>
      </w:r>
      <w:r w:rsidRPr="20FA261E" w:rsidR="02AFE0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opinions</w:t>
      </w:r>
      <w:r w:rsidRPr="20FA261E" w:rsidR="3E7C9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therefore </w:t>
      </w:r>
      <w:r w:rsidRPr="20FA261E" w:rsidR="02AFE06F">
        <w:rPr>
          <w:rFonts w:ascii="Arial" w:hAnsi="Arial" w:eastAsia="Arial" w:cs="Arial"/>
          <w:noProof w:val="0"/>
          <w:sz w:val="22"/>
          <w:szCs w:val="22"/>
          <w:lang w:val="en-GB"/>
        </w:rPr>
        <w:t>early intervention</w:t>
      </w:r>
      <w:r w:rsidRPr="20FA261E" w:rsidR="0E9B65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20FA261E" w:rsidR="216CDDE3">
        <w:rPr>
          <w:rFonts w:ascii="Arial" w:hAnsi="Arial" w:eastAsia="Arial" w:cs="Arial"/>
          <w:noProof w:val="0"/>
          <w:sz w:val="22"/>
          <w:szCs w:val="22"/>
          <w:lang w:val="en-GB"/>
        </w:rPr>
        <w:t>appropriate support was very important (</w:t>
      </w:r>
      <w:r w:rsidRPr="20FA261E" w:rsidR="7D220CFC">
        <w:rPr>
          <w:rFonts w:ascii="Arial" w:hAnsi="Arial" w:eastAsia="Arial" w:cs="Arial"/>
          <w:noProof w:val="0"/>
          <w:sz w:val="22"/>
          <w:szCs w:val="22"/>
          <w:lang w:val="en-GB"/>
        </w:rPr>
        <w:t>McDonald</w:t>
      </w:r>
      <w:r w:rsidRPr="20FA261E" w:rsidR="7D220CFC">
        <w:rPr>
          <w:rFonts w:ascii="Arial" w:hAnsi="Arial" w:eastAsia="Arial" w:cs="Arial"/>
          <w:noProof w:val="0"/>
          <w:sz w:val="22"/>
          <w:szCs w:val="22"/>
          <w:lang w:val="en-GB"/>
        </w:rPr>
        <w:t>, Lester and Michelson, 2023).</w:t>
      </w:r>
    </w:p>
    <w:p w:rsidR="20FA261E" w:rsidP="20FA261E" w:rsidRDefault="20FA261E" w14:paraId="2BC51E7E" w14:textId="0CE08913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489B507" w:rsidP="2BAB2854" w:rsidRDefault="2489B507" w14:paraId="6F7B80AD" w14:textId="23FB2327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2489B5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research involved primary school children in England why they had difficulty attending </w:t>
      </w:r>
      <w:r w:rsidRPr="2BAB2854" w:rsidR="32E70004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BAB2854" w:rsidR="2489B507">
        <w:rPr>
          <w:rFonts w:ascii="Arial" w:hAnsi="Arial" w:eastAsia="Arial" w:cs="Arial"/>
          <w:noProof w:val="0"/>
          <w:sz w:val="22"/>
          <w:szCs w:val="22"/>
          <w:lang w:val="en-GB"/>
        </w:rPr>
        <w:t>chool after the COVID</w:t>
      </w:r>
      <w:r w:rsidRPr="2BAB2854" w:rsidR="4B2B31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-19 </w:t>
      </w:r>
      <w:r w:rsidRPr="2BAB2854" w:rsidR="496743A5">
        <w:rPr>
          <w:rFonts w:ascii="Arial" w:hAnsi="Arial" w:eastAsia="Arial" w:cs="Arial"/>
          <w:noProof w:val="0"/>
          <w:sz w:val="22"/>
          <w:szCs w:val="22"/>
          <w:lang w:val="en-GB"/>
        </w:rPr>
        <w:t>pandemic</w:t>
      </w:r>
      <w:r w:rsidRPr="2BAB2854" w:rsidR="4B2B31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what support was used to </w:t>
      </w:r>
      <w:r w:rsidRPr="2BAB2854" w:rsidR="4B2B31F2">
        <w:rPr>
          <w:rFonts w:ascii="Arial" w:hAnsi="Arial" w:eastAsia="Arial" w:cs="Arial"/>
          <w:noProof w:val="0"/>
          <w:sz w:val="22"/>
          <w:szCs w:val="22"/>
          <w:lang w:val="en-GB"/>
        </w:rPr>
        <w:t>assist</w:t>
      </w:r>
      <w:r w:rsidRPr="2BAB2854" w:rsidR="4B2B31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issues. The study found that many children especially children with </w:t>
      </w:r>
      <w:r w:rsidRPr="2BAB2854" w:rsidR="717E2C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special </w:t>
      </w:r>
      <w:r w:rsidRPr="2BAB2854" w:rsidR="4E399E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needs found </w:t>
      </w:r>
      <w:r w:rsidRPr="2BAB2854" w:rsidR="32A476CD">
        <w:rPr>
          <w:rFonts w:ascii="Arial" w:hAnsi="Arial" w:eastAsia="Arial" w:cs="Arial"/>
          <w:noProof w:val="0"/>
          <w:sz w:val="22"/>
          <w:szCs w:val="22"/>
          <w:lang w:val="en-GB"/>
        </w:rPr>
        <w:t>returning</w:t>
      </w:r>
      <w:r w:rsidRPr="2BAB2854" w:rsidR="4E399E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school challenging </w:t>
      </w:r>
      <w:r w:rsidRPr="2BAB2854" w:rsidR="4206DC42">
        <w:rPr>
          <w:rFonts w:ascii="Arial" w:hAnsi="Arial" w:eastAsia="Arial" w:cs="Arial"/>
          <w:noProof w:val="0"/>
          <w:sz w:val="22"/>
          <w:szCs w:val="22"/>
          <w:lang w:val="en-GB"/>
        </w:rPr>
        <w:t>due to anxiety from worrying about catching the virus C</w:t>
      </w:r>
      <w:r w:rsidRPr="2BAB2854" w:rsidR="42FB7A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OVID-19 this also included changes to routines, concerns about </w:t>
      </w:r>
      <w:r w:rsidRPr="2BAB2854" w:rsidR="7925109F">
        <w:rPr>
          <w:rFonts w:ascii="Arial" w:hAnsi="Arial" w:eastAsia="Arial" w:cs="Arial"/>
          <w:noProof w:val="0"/>
          <w:sz w:val="22"/>
          <w:szCs w:val="22"/>
          <w:lang w:val="en-GB"/>
        </w:rPr>
        <w:t>schoolwork</w:t>
      </w:r>
      <w:r w:rsidRPr="2BAB2854" w:rsidR="5B986D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communication with families and schools</w:t>
      </w:r>
      <w:r w:rsidRPr="2BAB2854" w:rsidR="278F7C5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58D7E633" w14:textId="6303F4F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B986DA0" w:rsidP="2BAB2854" w:rsidRDefault="5B986DA0" w14:paraId="04EFBED2" w14:textId="7ABC1E89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5B986D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Studies showed that once support came into place the schools and families worked better together and saw progression </w:t>
      </w:r>
      <w:r w:rsidRPr="2BAB2854" w:rsidR="44C32C4F">
        <w:rPr>
          <w:rFonts w:ascii="Arial" w:hAnsi="Arial" w:eastAsia="Arial" w:cs="Arial"/>
          <w:noProof w:val="0"/>
          <w:sz w:val="22"/>
          <w:szCs w:val="22"/>
          <w:lang w:val="en-GB"/>
        </w:rPr>
        <w:t>this included clear communication understanding each child and their needs and early help from professionals if the child is struggling can make improvement</w:t>
      </w:r>
      <w:r w:rsidRPr="2BAB2854" w:rsidR="430BD6C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1A49FF8F" w14:textId="188FF33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BDC5D20" w:rsidP="2BAB2854" w:rsidRDefault="7BDC5D20" w14:paraId="3A016606" w14:textId="707E4BBC">
      <w:pPr>
        <w:pStyle w:val="Normal"/>
        <w:spacing w:after="0" w:afterAutospacing="off" w:line="360" w:lineRule="auto"/>
      </w:pPr>
      <w:r w:rsidRPr="2BAB2854" w:rsidR="7BDC5D20">
        <w:rPr>
          <w:rFonts w:ascii="Arial" w:hAnsi="Arial" w:eastAsia="Arial" w:cs="Arial"/>
          <w:noProof w:val="0"/>
          <w:sz w:val="22"/>
          <w:szCs w:val="22"/>
          <w:lang w:val="en-GB"/>
        </w:rPr>
        <w:t>This research report has helped me understand</w:t>
      </w:r>
      <w:r w:rsidRPr="2BAB2854" w:rsidR="14D60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14D601BC">
        <w:rPr>
          <w:rFonts w:ascii="Arial" w:hAnsi="Arial" w:eastAsia="Arial" w:cs="Arial"/>
          <w:noProof w:val="0"/>
          <w:sz w:val="22"/>
          <w:szCs w:val="22"/>
          <w:lang w:val="en-GB"/>
        </w:rPr>
        <w:t>different ways</w:t>
      </w:r>
      <w:r w:rsidRPr="2BAB2854" w:rsidR="14D60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research methods with qualitative research, </w:t>
      </w:r>
      <w:r w:rsidRPr="2BAB2854" w:rsidR="7CB6CC9B">
        <w:rPr>
          <w:rFonts w:ascii="Arial" w:hAnsi="Arial" w:eastAsia="Arial" w:cs="Arial"/>
          <w:noProof w:val="0"/>
          <w:sz w:val="22"/>
          <w:szCs w:val="22"/>
          <w:lang w:val="en-GB"/>
        </w:rPr>
        <w:t>it</w:t>
      </w:r>
      <w:r w:rsidRPr="2BAB2854" w:rsidR="260F24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shows how </w:t>
      </w:r>
      <w:r w:rsidRPr="2BAB2854" w:rsidR="351652E3">
        <w:rPr>
          <w:rFonts w:ascii="Arial" w:hAnsi="Arial" w:eastAsia="Arial" w:cs="Arial"/>
          <w:noProof w:val="0"/>
          <w:sz w:val="22"/>
          <w:szCs w:val="22"/>
          <w:lang w:val="en-GB"/>
        </w:rPr>
        <w:t>important, detailed</w:t>
      </w:r>
      <w:r w:rsidRPr="2BAB2854" w:rsidR="260F24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is and to look at </w:t>
      </w:r>
      <w:r w:rsidRPr="2BAB2854" w:rsidR="7A704D21">
        <w:rPr>
          <w:rFonts w:ascii="Arial" w:hAnsi="Arial" w:eastAsia="Arial" w:cs="Arial"/>
          <w:noProof w:val="0"/>
          <w:sz w:val="22"/>
          <w:szCs w:val="22"/>
          <w:lang w:val="en-GB"/>
        </w:rPr>
        <w:t>people's</w:t>
      </w:r>
      <w:r w:rsidRPr="2BAB2854" w:rsidR="260F24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 </w:t>
      </w:r>
      <w:r w:rsidRPr="2BAB2854" w:rsidR="3A6704C5">
        <w:rPr>
          <w:rFonts w:ascii="Arial" w:hAnsi="Arial" w:eastAsia="Arial" w:cs="Arial"/>
          <w:noProof w:val="0"/>
          <w:sz w:val="22"/>
          <w:szCs w:val="22"/>
          <w:lang w:val="en-GB"/>
        </w:rPr>
        <w:t>and to keep an open mind to have understanding with different perspectives.</w:t>
      </w:r>
    </w:p>
    <w:p w:rsidR="2582A22D" w:rsidP="2BAB2854" w:rsidRDefault="2582A22D" w14:paraId="5F7BAC9B" w14:textId="40575F11">
      <w:pPr>
        <w:pStyle w:val="Normal"/>
        <w:spacing w:after="0" w:afterAutospacing="off" w:line="360" w:lineRule="auto"/>
      </w:pPr>
      <w:r w:rsidRPr="2BAB2854" w:rsidR="2582A2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skills will help me in the future with </w:t>
      </w:r>
      <w:r w:rsidRPr="2BAB2854" w:rsidR="781A0C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my studies and in my career for social service. This will help me with understanding the needs of </w:t>
      </w:r>
      <w:r w:rsidRPr="2BAB2854" w:rsidR="12A9E3C2">
        <w:rPr>
          <w:rFonts w:ascii="Arial" w:hAnsi="Arial" w:eastAsia="Arial" w:cs="Arial"/>
          <w:noProof w:val="0"/>
          <w:sz w:val="22"/>
          <w:szCs w:val="22"/>
          <w:lang w:val="en-GB"/>
        </w:rPr>
        <w:t>children and families help me make decisions that will help and improve their wellbeing.</w:t>
      </w:r>
    </w:p>
    <w:p w:rsidR="2BAB2854" w:rsidP="2BAB2854" w:rsidRDefault="2BAB2854" w14:paraId="4B3A4323" w14:textId="6AA71E63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D7C8C3B" w:rsidP="2BAB2854" w:rsidRDefault="3D7C8C3B" w14:paraId="1D8CA75C" w14:textId="7C5811A2">
      <w:pPr>
        <w:pStyle w:val="Normal"/>
        <w:spacing w:after="0" w:afterAutospacing="off" w:line="360" w:lineRule="auto"/>
      </w:pPr>
      <w:r w:rsidRPr="2BAB2854" w:rsidR="3D7C8C3B">
        <w:rPr>
          <w:rFonts w:ascii="Arial" w:hAnsi="Arial" w:eastAsia="Arial" w:cs="Arial"/>
          <w:noProof w:val="0"/>
          <w:sz w:val="22"/>
          <w:szCs w:val="22"/>
          <w:lang w:val="en-GB"/>
        </w:rPr>
        <w:t>Reference</w:t>
      </w:r>
    </w:p>
    <w:p w:rsidR="639A7F50" w:rsidP="2BAB2854" w:rsidRDefault="639A7F50" w14:paraId="6AE9A7D0" w14:textId="4E9CE901">
      <w:pPr>
        <w:pStyle w:val="Normal"/>
        <w:spacing w:after="0" w:afterAutospacing="off" w:line="360" w:lineRule="auto"/>
      </w:pPr>
      <w:r w:rsidRPr="20FA261E" w:rsidR="0C44A060">
        <w:rPr>
          <w:rFonts w:ascii="Arial" w:hAnsi="Arial" w:eastAsia="Arial" w:cs="Arial"/>
          <w:noProof w:val="0"/>
          <w:sz w:val="22"/>
          <w:szCs w:val="22"/>
          <w:lang w:val="en-GB"/>
        </w:rPr>
        <w:t>Ashikkali</w:t>
      </w:r>
      <w:r w:rsidRPr="20FA261E" w:rsidR="0C44A0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L., Carroll, </w:t>
      </w:r>
      <w:r w:rsidRPr="20FA261E" w:rsidR="0C44A060">
        <w:rPr>
          <w:rFonts w:ascii="Arial" w:hAnsi="Arial" w:eastAsia="Arial" w:cs="Arial"/>
          <w:noProof w:val="0"/>
          <w:sz w:val="22"/>
          <w:szCs w:val="22"/>
          <w:lang w:val="en-GB"/>
        </w:rPr>
        <w:t>W.</w:t>
      </w:r>
      <w:r w:rsidRPr="20FA261E" w:rsidR="0C44A0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Johnson, C. (2020)</w:t>
      </w:r>
    </w:p>
    <w:p w:rsidR="35F71CD7" w:rsidP="20FA261E" w:rsidRDefault="35F71CD7" w14:paraId="6C15AC3B" w14:textId="6EF2ADAE">
      <w:pPr>
        <w:pStyle w:val="Normal"/>
        <w:spacing w:after="0" w:afterAutospacing="off" w:line="360" w:lineRule="auto"/>
      </w:pPr>
      <w:r w:rsidRPr="20FA261E" w:rsidR="35F71C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20FA261E" w:rsidR="620C693D">
        <w:rPr>
          <w:rFonts w:ascii="Arial" w:hAnsi="Arial" w:eastAsia="Arial" w:cs="Arial"/>
          <w:noProof w:val="0"/>
          <w:sz w:val="22"/>
          <w:szCs w:val="22"/>
          <w:lang w:val="en-GB"/>
        </w:rPr>
        <w:t>indirect</w:t>
      </w:r>
      <w:r w:rsidRPr="20FA261E" w:rsidR="35F71C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impact of COVID-19 on child health.</w:t>
      </w:r>
    </w:p>
    <w:p w:rsidR="2BAB2854" w:rsidP="2BAB2854" w:rsidRDefault="2BAB2854" w14:paraId="43E8D308" w14:textId="6DEBC749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50C2E5C" w:rsidP="2BAB2854" w:rsidRDefault="350C2E5C" w14:paraId="129F21FC" w14:textId="7F9AE8CD">
      <w:pPr>
        <w:pStyle w:val="Normal"/>
        <w:spacing w:after="0" w:afterAutospacing="off" w:line="360" w:lineRule="auto"/>
      </w:pPr>
      <w:r w:rsidRPr="20FA261E" w:rsidR="0EAD25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Department For Education (2022) Pupil absences in England.</w:t>
      </w:r>
      <w:r w:rsidRPr="20FA261E" w:rsidR="470E99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50C2E5C" w:rsidP="20FA261E" w:rsidRDefault="350C2E5C" w14:paraId="03A3FF64" w14:textId="2371314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50C2E5C" w:rsidP="2BAB2854" w:rsidRDefault="350C2E5C" w14:paraId="6CC4318A" w14:textId="3170A5CC">
      <w:pPr>
        <w:pStyle w:val="Normal"/>
        <w:spacing w:after="0" w:afterAutospacing="off" w:line="360" w:lineRule="auto"/>
      </w:pPr>
      <w:r w:rsidRPr="20FA261E" w:rsidR="0EAD25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Gubbels, J., van der Put, C.E. and Assink, M. (2019) “Risk Factors for School absenteeism and dropout: A meta-analytic review”. Journal of Youth and Adolescence.</w:t>
      </w:r>
    </w:p>
    <w:p w:rsidR="20FA261E" w:rsidP="20FA261E" w:rsidRDefault="20FA261E" w14:paraId="0979FBCC" w14:textId="75A50B24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A261E" w:rsidP="20FA261E" w:rsidRDefault="20FA261E" w14:paraId="1A4E5CE6" w14:textId="274342CE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AB2854" w:rsidP="2BAB2854" w:rsidRDefault="2BAB2854" w14:paraId="36E7509F" w14:textId="2579256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56EC265" w:rsidP="2BAB2854" w:rsidRDefault="756EC265" w14:paraId="279116E9" w14:textId="0ABAEE21">
      <w:pPr>
        <w:pStyle w:val="Normal"/>
        <w:spacing w:after="0" w:afterAutospacing="off" w:line="360" w:lineRule="auto"/>
      </w:pPr>
      <w:r w:rsidRPr="2BAB2854" w:rsidR="756EC265">
        <w:rPr>
          <w:rFonts w:ascii="Arial" w:hAnsi="Arial" w:eastAsia="Arial" w:cs="Arial"/>
          <w:noProof w:val="0"/>
          <w:sz w:val="22"/>
          <w:szCs w:val="22"/>
          <w:lang w:val="en-GB"/>
        </w:rPr>
        <w:t>Heyne, D., Gren-Landell, M., Melvin, G. and Gentle-</w:t>
      </w:r>
      <w:r w:rsidRPr="2BAB2854" w:rsidR="756EC265">
        <w:rPr>
          <w:rFonts w:ascii="Arial" w:hAnsi="Arial" w:eastAsia="Arial" w:cs="Arial"/>
          <w:noProof w:val="0"/>
          <w:sz w:val="22"/>
          <w:szCs w:val="22"/>
          <w:lang w:val="en-GB"/>
        </w:rPr>
        <w:t>Genitty</w:t>
      </w:r>
      <w:r w:rsidRPr="2BAB2854" w:rsidR="756EC265">
        <w:rPr>
          <w:rFonts w:ascii="Arial" w:hAnsi="Arial" w:eastAsia="Arial" w:cs="Arial"/>
          <w:noProof w:val="0"/>
          <w:sz w:val="22"/>
          <w:szCs w:val="22"/>
          <w:lang w:val="en-GB"/>
        </w:rPr>
        <w:t>, C. (2019) “Difference between school attendance problems: why and how?” Cognitive and Behavioural Practice.</w:t>
      </w:r>
    </w:p>
    <w:p w:rsidR="2BAB2854" w:rsidP="2BAB2854" w:rsidRDefault="2BAB2854" w14:paraId="22FD30DC" w14:textId="43B38E8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AB2854" w:rsidP="2BAB2854" w:rsidRDefault="2BAB2854" w14:paraId="120BE23E" w14:textId="0D47EA18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8B714D2" w:rsidP="2BAB2854" w:rsidRDefault="68B714D2" w14:paraId="0ADCC8C5" w14:textId="440B36FF">
      <w:pPr>
        <w:pStyle w:val="Normal"/>
        <w:spacing w:after="0" w:afterAutospacing="off" w:line="360" w:lineRule="auto"/>
      </w:pPr>
      <w:r w:rsidRPr="2BAB2854" w:rsidR="68B714D2">
        <w:rPr>
          <w:rFonts w:ascii="Arial" w:hAnsi="Arial" w:eastAsia="Arial" w:cs="Arial"/>
          <w:noProof w:val="0"/>
          <w:sz w:val="22"/>
          <w:szCs w:val="22"/>
          <w:lang w:val="en-GB"/>
        </w:rPr>
        <w:t>McDonald, B., Leicester, K.J. and Michelson, D. (2023) “She didn’t know how to go ba</w:t>
      </w:r>
      <w:r w:rsidRPr="2BAB2854" w:rsidR="1C62810D">
        <w:rPr>
          <w:rFonts w:ascii="Arial" w:hAnsi="Arial" w:eastAsia="Arial" w:cs="Arial"/>
          <w:noProof w:val="0"/>
          <w:sz w:val="22"/>
          <w:szCs w:val="22"/>
          <w:lang w:val="en-GB"/>
        </w:rPr>
        <w:t>ck’: School attendance problems in the context of COVID-19 pandemic</w:t>
      </w:r>
      <w:r w:rsidRPr="2BAB2854" w:rsidR="5292C30B">
        <w:rPr>
          <w:rFonts w:ascii="Arial" w:hAnsi="Arial" w:eastAsia="Arial" w:cs="Arial"/>
          <w:noProof w:val="0"/>
          <w:sz w:val="22"/>
          <w:szCs w:val="22"/>
          <w:lang w:val="en-GB"/>
        </w:rPr>
        <w:t>- A multiple Stakeholder qualitative study</w:t>
      </w:r>
      <w:r w:rsidRPr="2BAB2854" w:rsidR="5EB679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parents and professionals. British Journal of Educational P</w:t>
      </w:r>
      <w:r w:rsidRPr="2BAB2854" w:rsidR="72233C6E">
        <w:rPr>
          <w:rFonts w:ascii="Arial" w:hAnsi="Arial" w:eastAsia="Arial" w:cs="Arial"/>
          <w:noProof w:val="0"/>
          <w:sz w:val="22"/>
          <w:szCs w:val="22"/>
          <w:lang w:val="en-GB"/>
        </w:rPr>
        <w:t>sychology.</w:t>
      </w:r>
    </w:p>
    <w:p w:rsidR="2BAB2854" w:rsidP="2BAB2854" w:rsidRDefault="2BAB2854" w14:paraId="2DC91C60" w14:textId="5188F08B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DAA63D3" w:rsidP="2BAB2854" w:rsidRDefault="4DAA63D3" w14:paraId="769F0DFD" w14:textId="5C853246">
      <w:pPr>
        <w:pStyle w:val="Normal"/>
        <w:spacing w:after="0" w:afterAutospacing="off" w:line="360" w:lineRule="auto"/>
      </w:pPr>
      <w:r w:rsidRPr="2BAB2854" w:rsidR="4DAA63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Melvin, G.A., Heyne, D., Gray, K.M., Hastings, R.P., </w:t>
      </w:r>
      <w:r w:rsidRPr="2BAB2854" w:rsidR="4DAA63D3">
        <w:rPr>
          <w:rFonts w:ascii="Arial" w:hAnsi="Arial" w:eastAsia="Arial" w:cs="Arial"/>
          <w:noProof w:val="0"/>
          <w:sz w:val="22"/>
          <w:szCs w:val="22"/>
          <w:lang w:val="en-GB"/>
        </w:rPr>
        <w:t>Totsika</w:t>
      </w:r>
      <w:r w:rsidRPr="2BAB2854" w:rsidR="4DAA63D3">
        <w:rPr>
          <w:rFonts w:ascii="Arial" w:hAnsi="Arial" w:eastAsia="Arial" w:cs="Arial"/>
          <w:noProof w:val="0"/>
          <w:sz w:val="22"/>
          <w:szCs w:val="22"/>
          <w:lang w:val="en-GB"/>
        </w:rPr>
        <w:t>, V., Tongue, B.J. and Freeman</w:t>
      </w:r>
      <w:r w:rsidRPr="2BAB2854" w:rsidR="0C3363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M.M. (2019). </w:t>
      </w:r>
    </w:p>
    <w:p w:rsidR="2BAB2854" w:rsidP="2BAB2854" w:rsidRDefault="2BAB2854" w14:paraId="1AD36271" w14:textId="48BA62C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1F8EB8"/>
    <w:rsid w:val="000414D1"/>
    <w:rsid w:val="00259C3C"/>
    <w:rsid w:val="005326AB"/>
    <w:rsid w:val="0083B2B3"/>
    <w:rsid w:val="009AFBD5"/>
    <w:rsid w:val="00FCEB62"/>
    <w:rsid w:val="0105CDF8"/>
    <w:rsid w:val="0140EB18"/>
    <w:rsid w:val="014CE12D"/>
    <w:rsid w:val="01C83A2A"/>
    <w:rsid w:val="01DE322F"/>
    <w:rsid w:val="01E51EEC"/>
    <w:rsid w:val="01F3C764"/>
    <w:rsid w:val="01FB217D"/>
    <w:rsid w:val="0209ADA0"/>
    <w:rsid w:val="020A397C"/>
    <w:rsid w:val="022554D2"/>
    <w:rsid w:val="022EB1D5"/>
    <w:rsid w:val="027E59C6"/>
    <w:rsid w:val="0297262D"/>
    <w:rsid w:val="029A8D0B"/>
    <w:rsid w:val="02AFE06F"/>
    <w:rsid w:val="02B2D2E6"/>
    <w:rsid w:val="02C714A0"/>
    <w:rsid w:val="02E1AC16"/>
    <w:rsid w:val="02F879FE"/>
    <w:rsid w:val="0338CA92"/>
    <w:rsid w:val="03597CFE"/>
    <w:rsid w:val="03E1BE14"/>
    <w:rsid w:val="03E5C75D"/>
    <w:rsid w:val="03E7C70D"/>
    <w:rsid w:val="03E92991"/>
    <w:rsid w:val="03F860F6"/>
    <w:rsid w:val="05598F9C"/>
    <w:rsid w:val="055FD136"/>
    <w:rsid w:val="056865CF"/>
    <w:rsid w:val="057BD305"/>
    <w:rsid w:val="05A629FD"/>
    <w:rsid w:val="05CCC4CE"/>
    <w:rsid w:val="05D1DA54"/>
    <w:rsid w:val="05DB11C1"/>
    <w:rsid w:val="06172DFB"/>
    <w:rsid w:val="064D755D"/>
    <w:rsid w:val="06A3EC30"/>
    <w:rsid w:val="06C40982"/>
    <w:rsid w:val="06E3DFD3"/>
    <w:rsid w:val="078FB6D6"/>
    <w:rsid w:val="0791516E"/>
    <w:rsid w:val="07C834D2"/>
    <w:rsid w:val="07F50447"/>
    <w:rsid w:val="081AFAA2"/>
    <w:rsid w:val="082B8EDA"/>
    <w:rsid w:val="083A5717"/>
    <w:rsid w:val="087B9847"/>
    <w:rsid w:val="08D2BF3A"/>
    <w:rsid w:val="09039987"/>
    <w:rsid w:val="09109890"/>
    <w:rsid w:val="09154498"/>
    <w:rsid w:val="09DAFF1E"/>
    <w:rsid w:val="0A271AFA"/>
    <w:rsid w:val="0AB8DB96"/>
    <w:rsid w:val="0AEB6F31"/>
    <w:rsid w:val="0AEDC089"/>
    <w:rsid w:val="0AF106E5"/>
    <w:rsid w:val="0B4FF322"/>
    <w:rsid w:val="0B6D6A6F"/>
    <w:rsid w:val="0BACB491"/>
    <w:rsid w:val="0BB3FCD7"/>
    <w:rsid w:val="0BD64175"/>
    <w:rsid w:val="0C122271"/>
    <w:rsid w:val="0C30B176"/>
    <w:rsid w:val="0C336386"/>
    <w:rsid w:val="0C4474DF"/>
    <w:rsid w:val="0C44A060"/>
    <w:rsid w:val="0CD5420F"/>
    <w:rsid w:val="0CDB5405"/>
    <w:rsid w:val="0D0D89F9"/>
    <w:rsid w:val="0D13F614"/>
    <w:rsid w:val="0D6DF2B2"/>
    <w:rsid w:val="0D7386E5"/>
    <w:rsid w:val="0DA507AF"/>
    <w:rsid w:val="0DCAEF86"/>
    <w:rsid w:val="0E2740C5"/>
    <w:rsid w:val="0E3A7424"/>
    <w:rsid w:val="0E3F7E0E"/>
    <w:rsid w:val="0E4EFDD8"/>
    <w:rsid w:val="0E9B659F"/>
    <w:rsid w:val="0EA1361C"/>
    <w:rsid w:val="0EAD2534"/>
    <w:rsid w:val="0F311DF2"/>
    <w:rsid w:val="0F541433"/>
    <w:rsid w:val="0F554C3A"/>
    <w:rsid w:val="0F5B1DF0"/>
    <w:rsid w:val="1031ECE0"/>
    <w:rsid w:val="103A4834"/>
    <w:rsid w:val="104036E8"/>
    <w:rsid w:val="106B3F6D"/>
    <w:rsid w:val="10719D2B"/>
    <w:rsid w:val="10801016"/>
    <w:rsid w:val="11632483"/>
    <w:rsid w:val="116C2A4A"/>
    <w:rsid w:val="11D13E76"/>
    <w:rsid w:val="11D29CAF"/>
    <w:rsid w:val="11D9CCE1"/>
    <w:rsid w:val="1215F454"/>
    <w:rsid w:val="122A7CB5"/>
    <w:rsid w:val="125307EF"/>
    <w:rsid w:val="126D61DA"/>
    <w:rsid w:val="12A9E3C2"/>
    <w:rsid w:val="130000C1"/>
    <w:rsid w:val="137DEF27"/>
    <w:rsid w:val="137F77A4"/>
    <w:rsid w:val="139BA039"/>
    <w:rsid w:val="13AFA6A1"/>
    <w:rsid w:val="1419A423"/>
    <w:rsid w:val="142E12AC"/>
    <w:rsid w:val="1440991F"/>
    <w:rsid w:val="1473A846"/>
    <w:rsid w:val="14BB4755"/>
    <w:rsid w:val="14D601BC"/>
    <w:rsid w:val="1536A377"/>
    <w:rsid w:val="154580D1"/>
    <w:rsid w:val="15470ED2"/>
    <w:rsid w:val="16037995"/>
    <w:rsid w:val="160D07B8"/>
    <w:rsid w:val="160E0F17"/>
    <w:rsid w:val="160FAE45"/>
    <w:rsid w:val="165299D9"/>
    <w:rsid w:val="1659BEDC"/>
    <w:rsid w:val="165FF2D7"/>
    <w:rsid w:val="1676FCAF"/>
    <w:rsid w:val="16805191"/>
    <w:rsid w:val="16D91B48"/>
    <w:rsid w:val="17917A03"/>
    <w:rsid w:val="179B9BB9"/>
    <w:rsid w:val="17B80BBE"/>
    <w:rsid w:val="17C7D2EB"/>
    <w:rsid w:val="17CF104B"/>
    <w:rsid w:val="18057AA8"/>
    <w:rsid w:val="18363A7C"/>
    <w:rsid w:val="1856D3B5"/>
    <w:rsid w:val="185D6E60"/>
    <w:rsid w:val="18754634"/>
    <w:rsid w:val="195127AE"/>
    <w:rsid w:val="19B16913"/>
    <w:rsid w:val="19C82CCB"/>
    <w:rsid w:val="19F92816"/>
    <w:rsid w:val="1A30CA69"/>
    <w:rsid w:val="1A872727"/>
    <w:rsid w:val="1ACBD684"/>
    <w:rsid w:val="1AE545EA"/>
    <w:rsid w:val="1B0F8DFC"/>
    <w:rsid w:val="1B2A4465"/>
    <w:rsid w:val="1B4A921C"/>
    <w:rsid w:val="1BA39EC2"/>
    <w:rsid w:val="1BA3A3CC"/>
    <w:rsid w:val="1BA56531"/>
    <w:rsid w:val="1C12D9E6"/>
    <w:rsid w:val="1C1A47C1"/>
    <w:rsid w:val="1C44E9E9"/>
    <w:rsid w:val="1C62810D"/>
    <w:rsid w:val="1C8532EE"/>
    <w:rsid w:val="1CA6B8E5"/>
    <w:rsid w:val="1CC178DD"/>
    <w:rsid w:val="1CC6F967"/>
    <w:rsid w:val="1CD08DED"/>
    <w:rsid w:val="1CD8E522"/>
    <w:rsid w:val="1CDC22F4"/>
    <w:rsid w:val="1CE4EE4D"/>
    <w:rsid w:val="1CF305B7"/>
    <w:rsid w:val="1CF36DED"/>
    <w:rsid w:val="1D0CA2C7"/>
    <w:rsid w:val="1D1F07AC"/>
    <w:rsid w:val="1D58D998"/>
    <w:rsid w:val="1D5C312E"/>
    <w:rsid w:val="1D7D24B2"/>
    <w:rsid w:val="1DAF4778"/>
    <w:rsid w:val="1DC15C3C"/>
    <w:rsid w:val="1DE8E607"/>
    <w:rsid w:val="1E3B4C08"/>
    <w:rsid w:val="1E492DB2"/>
    <w:rsid w:val="1E716836"/>
    <w:rsid w:val="1EA004AB"/>
    <w:rsid w:val="1EA495F9"/>
    <w:rsid w:val="1EB85AF6"/>
    <w:rsid w:val="1EF23EF9"/>
    <w:rsid w:val="1F0A70D5"/>
    <w:rsid w:val="1F1176F0"/>
    <w:rsid w:val="1F4F562F"/>
    <w:rsid w:val="1F8CA0E8"/>
    <w:rsid w:val="1F98BC9B"/>
    <w:rsid w:val="1FDCA347"/>
    <w:rsid w:val="1FEA8C1F"/>
    <w:rsid w:val="2022F4E9"/>
    <w:rsid w:val="202A59E9"/>
    <w:rsid w:val="20631BA3"/>
    <w:rsid w:val="209378F1"/>
    <w:rsid w:val="20B40CFD"/>
    <w:rsid w:val="20DDA873"/>
    <w:rsid w:val="20FA261E"/>
    <w:rsid w:val="2137E3AE"/>
    <w:rsid w:val="2164268C"/>
    <w:rsid w:val="216CDDE3"/>
    <w:rsid w:val="21AAB31A"/>
    <w:rsid w:val="2242AA61"/>
    <w:rsid w:val="22B86CF3"/>
    <w:rsid w:val="22BC37BD"/>
    <w:rsid w:val="22E48948"/>
    <w:rsid w:val="22F05E57"/>
    <w:rsid w:val="230D5186"/>
    <w:rsid w:val="233BA00B"/>
    <w:rsid w:val="235FA3D0"/>
    <w:rsid w:val="237814F0"/>
    <w:rsid w:val="23853823"/>
    <w:rsid w:val="239B27BA"/>
    <w:rsid w:val="2401B87A"/>
    <w:rsid w:val="24143F90"/>
    <w:rsid w:val="24283CC4"/>
    <w:rsid w:val="243F75C2"/>
    <w:rsid w:val="246A8CF2"/>
    <w:rsid w:val="246B4FC0"/>
    <w:rsid w:val="247DA407"/>
    <w:rsid w:val="2489B507"/>
    <w:rsid w:val="24A9C354"/>
    <w:rsid w:val="24ADAE4B"/>
    <w:rsid w:val="24E34983"/>
    <w:rsid w:val="24EE2012"/>
    <w:rsid w:val="24F9B938"/>
    <w:rsid w:val="250FC6A8"/>
    <w:rsid w:val="253766AB"/>
    <w:rsid w:val="2549F6B3"/>
    <w:rsid w:val="2550EDF6"/>
    <w:rsid w:val="2563E6CA"/>
    <w:rsid w:val="25793945"/>
    <w:rsid w:val="257F4794"/>
    <w:rsid w:val="2582A22D"/>
    <w:rsid w:val="25A2658B"/>
    <w:rsid w:val="25DC43E8"/>
    <w:rsid w:val="25F7BCD5"/>
    <w:rsid w:val="260F2415"/>
    <w:rsid w:val="2624828A"/>
    <w:rsid w:val="26395C03"/>
    <w:rsid w:val="26527A94"/>
    <w:rsid w:val="26A2DAC0"/>
    <w:rsid w:val="26A8A212"/>
    <w:rsid w:val="26D998AE"/>
    <w:rsid w:val="26E5C9A1"/>
    <w:rsid w:val="26F3EA8F"/>
    <w:rsid w:val="26F5CE4C"/>
    <w:rsid w:val="2729234E"/>
    <w:rsid w:val="2770833B"/>
    <w:rsid w:val="278F7C5C"/>
    <w:rsid w:val="279A1234"/>
    <w:rsid w:val="27BF421F"/>
    <w:rsid w:val="27EAACC4"/>
    <w:rsid w:val="28203ECF"/>
    <w:rsid w:val="28235599"/>
    <w:rsid w:val="28526980"/>
    <w:rsid w:val="289FC331"/>
    <w:rsid w:val="2905A26A"/>
    <w:rsid w:val="2962D272"/>
    <w:rsid w:val="297585B1"/>
    <w:rsid w:val="299CA299"/>
    <w:rsid w:val="2A7DD9A3"/>
    <w:rsid w:val="2A94B4BD"/>
    <w:rsid w:val="2AA458BF"/>
    <w:rsid w:val="2AA6F885"/>
    <w:rsid w:val="2B0C3338"/>
    <w:rsid w:val="2B176FBE"/>
    <w:rsid w:val="2B327AE0"/>
    <w:rsid w:val="2B3FC16D"/>
    <w:rsid w:val="2B525135"/>
    <w:rsid w:val="2B546707"/>
    <w:rsid w:val="2BAB2854"/>
    <w:rsid w:val="2BBA24EA"/>
    <w:rsid w:val="2BCC406E"/>
    <w:rsid w:val="2C05522F"/>
    <w:rsid w:val="2C28B510"/>
    <w:rsid w:val="2C2F8456"/>
    <w:rsid w:val="2C5F497B"/>
    <w:rsid w:val="2CB535CA"/>
    <w:rsid w:val="2CD6113A"/>
    <w:rsid w:val="2CEFE506"/>
    <w:rsid w:val="2D26530A"/>
    <w:rsid w:val="2D342BEA"/>
    <w:rsid w:val="2D46F659"/>
    <w:rsid w:val="2D4AE689"/>
    <w:rsid w:val="2DCA1D14"/>
    <w:rsid w:val="2E50B139"/>
    <w:rsid w:val="2E6AFF10"/>
    <w:rsid w:val="2E701127"/>
    <w:rsid w:val="2E710B67"/>
    <w:rsid w:val="2E80FCFB"/>
    <w:rsid w:val="2E89AF83"/>
    <w:rsid w:val="2E8F5400"/>
    <w:rsid w:val="2EB94CD9"/>
    <w:rsid w:val="2EFA2DB5"/>
    <w:rsid w:val="2F78AB7A"/>
    <w:rsid w:val="2FB45476"/>
    <w:rsid w:val="2FD0B52F"/>
    <w:rsid w:val="2FE7C98B"/>
    <w:rsid w:val="3047E5F8"/>
    <w:rsid w:val="30504D08"/>
    <w:rsid w:val="3050FB25"/>
    <w:rsid w:val="30571BD8"/>
    <w:rsid w:val="30647AAF"/>
    <w:rsid w:val="31035004"/>
    <w:rsid w:val="31053114"/>
    <w:rsid w:val="3120315B"/>
    <w:rsid w:val="3148CADE"/>
    <w:rsid w:val="31844AD4"/>
    <w:rsid w:val="3196E356"/>
    <w:rsid w:val="31C5F16F"/>
    <w:rsid w:val="31EEE130"/>
    <w:rsid w:val="31F337F0"/>
    <w:rsid w:val="325A357D"/>
    <w:rsid w:val="325BAB1E"/>
    <w:rsid w:val="3286E78E"/>
    <w:rsid w:val="32A476CD"/>
    <w:rsid w:val="32DA4B86"/>
    <w:rsid w:val="32DB9163"/>
    <w:rsid w:val="32E70004"/>
    <w:rsid w:val="330DDDDA"/>
    <w:rsid w:val="3370DDEB"/>
    <w:rsid w:val="3388F8A1"/>
    <w:rsid w:val="33B71832"/>
    <w:rsid w:val="33D3043A"/>
    <w:rsid w:val="342E0A42"/>
    <w:rsid w:val="343D6C2A"/>
    <w:rsid w:val="34CFB67C"/>
    <w:rsid w:val="350C2E5C"/>
    <w:rsid w:val="351652E3"/>
    <w:rsid w:val="351DD072"/>
    <w:rsid w:val="3564DCB7"/>
    <w:rsid w:val="35717121"/>
    <w:rsid w:val="357C73C4"/>
    <w:rsid w:val="35B33294"/>
    <w:rsid w:val="35C02021"/>
    <w:rsid w:val="35F596A1"/>
    <w:rsid w:val="35F71CD7"/>
    <w:rsid w:val="35FB8F5B"/>
    <w:rsid w:val="36134D28"/>
    <w:rsid w:val="36146D94"/>
    <w:rsid w:val="364F210A"/>
    <w:rsid w:val="367ED6C7"/>
    <w:rsid w:val="3691EEF9"/>
    <w:rsid w:val="36D13EF1"/>
    <w:rsid w:val="37096D74"/>
    <w:rsid w:val="37729A1B"/>
    <w:rsid w:val="37F08D2E"/>
    <w:rsid w:val="37F113A4"/>
    <w:rsid w:val="382135FD"/>
    <w:rsid w:val="38248805"/>
    <w:rsid w:val="3895CF53"/>
    <w:rsid w:val="38A2B601"/>
    <w:rsid w:val="38AE8833"/>
    <w:rsid w:val="38D4A15A"/>
    <w:rsid w:val="38DEDA79"/>
    <w:rsid w:val="38F78DAE"/>
    <w:rsid w:val="38F9D9EA"/>
    <w:rsid w:val="390B9B4D"/>
    <w:rsid w:val="39141D0A"/>
    <w:rsid w:val="391C9E7D"/>
    <w:rsid w:val="393A6868"/>
    <w:rsid w:val="394284CC"/>
    <w:rsid w:val="3953FF06"/>
    <w:rsid w:val="3967A9CB"/>
    <w:rsid w:val="398D5E6D"/>
    <w:rsid w:val="39ADF221"/>
    <w:rsid w:val="39AEB316"/>
    <w:rsid w:val="3A0ABED3"/>
    <w:rsid w:val="3A2FAC66"/>
    <w:rsid w:val="3A6704C5"/>
    <w:rsid w:val="3A851D8F"/>
    <w:rsid w:val="3A8EC2F0"/>
    <w:rsid w:val="3AAE71D7"/>
    <w:rsid w:val="3AC5C7F0"/>
    <w:rsid w:val="3B10F5E1"/>
    <w:rsid w:val="3B31398C"/>
    <w:rsid w:val="3B51BDB4"/>
    <w:rsid w:val="3B5498F1"/>
    <w:rsid w:val="3B7C7B57"/>
    <w:rsid w:val="3BAAD63C"/>
    <w:rsid w:val="3C0DB417"/>
    <w:rsid w:val="3C2EE92F"/>
    <w:rsid w:val="3C31DE8E"/>
    <w:rsid w:val="3C4180B7"/>
    <w:rsid w:val="3C6C0810"/>
    <w:rsid w:val="3C6F2F60"/>
    <w:rsid w:val="3CA1B117"/>
    <w:rsid w:val="3CDBE8D4"/>
    <w:rsid w:val="3CEDB37B"/>
    <w:rsid w:val="3D126F20"/>
    <w:rsid w:val="3D7C8C3B"/>
    <w:rsid w:val="3D98190B"/>
    <w:rsid w:val="3DA05EC4"/>
    <w:rsid w:val="3DAB00DC"/>
    <w:rsid w:val="3E7C99AF"/>
    <w:rsid w:val="3EB58A3F"/>
    <w:rsid w:val="3ECA1851"/>
    <w:rsid w:val="3ECA80AA"/>
    <w:rsid w:val="3ECAE84A"/>
    <w:rsid w:val="3EE675AF"/>
    <w:rsid w:val="3EE9681B"/>
    <w:rsid w:val="3F40753B"/>
    <w:rsid w:val="3F44EC63"/>
    <w:rsid w:val="3F612CE6"/>
    <w:rsid w:val="3F8C0E8A"/>
    <w:rsid w:val="3FF3C248"/>
    <w:rsid w:val="4061962C"/>
    <w:rsid w:val="406608CE"/>
    <w:rsid w:val="40798AF7"/>
    <w:rsid w:val="40C8EB3B"/>
    <w:rsid w:val="40C93E92"/>
    <w:rsid w:val="40CCC128"/>
    <w:rsid w:val="417E129D"/>
    <w:rsid w:val="418F760A"/>
    <w:rsid w:val="419EBB38"/>
    <w:rsid w:val="41AA6244"/>
    <w:rsid w:val="41ADFBF4"/>
    <w:rsid w:val="41D49B0E"/>
    <w:rsid w:val="4206DC42"/>
    <w:rsid w:val="427B9803"/>
    <w:rsid w:val="429DE63F"/>
    <w:rsid w:val="42BE6390"/>
    <w:rsid w:val="42CB20E0"/>
    <w:rsid w:val="42FB7AED"/>
    <w:rsid w:val="430BD6CF"/>
    <w:rsid w:val="433826A2"/>
    <w:rsid w:val="43576ED5"/>
    <w:rsid w:val="4361ED2F"/>
    <w:rsid w:val="43DCA0C3"/>
    <w:rsid w:val="43EE40B7"/>
    <w:rsid w:val="43F9BE78"/>
    <w:rsid w:val="442D435C"/>
    <w:rsid w:val="443FA50F"/>
    <w:rsid w:val="445C868B"/>
    <w:rsid w:val="44886D0D"/>
    <w:rsid w:val="44B61C19"/>
    <w:rsid w:val="44C32C4F"/>
    <w:rsid w:val="451213EE"/>
    <w:rsid w:val="451BD9A1"/>
    <w:rsid w:val="45505CDB"/>
    <w:rsid w:val="4560F790"/>
    <w:rsid w:val="456641C7"/>
    <w:rsid w:val="45840DD9"/>
    <w:rsid w:val="45C4B11A"/>
    <w:rsid w:val="45C57964"/>
    <w:rsid w:val="465D1713"/>
    <w:rsid w:val="470E99B6"/>
    <w:rsid w:val="471B9265"/>
    <w:rsid w:val="4745BE6D"/>
    <w:rsid w:val="47915B3E"/>
    <w:rsid w:val="47B4231C"/>
    <w:rsid w:val="47B92461"/>
    <w:rsid w:val="47B9ABE7"/>
    <w:rsid w:val="47D84305"/>
    <w:rsid w:val="47F611A9"/>
    <w:rsid w:val="47F88113"/>
    <w:rsid w:val="4811BB72"/>
    <w:rsid w:val="4818C0FF"/>
    <w:rsid w:val="481F6F05"/>
    <w:rsid w:val="481F9BC0"/>
    <w:rsid w:val="482FA447"/>
    <w:rsid w:val="48354FF0"/>
    <w:rsid w:val="4856A5A7"/>
    <w:rsid w:val="488292A6"/>
    <w:rsid w:val="489F0D36"/>
    <w:rsid w:val="48B13A90"/>
    <w:rsid w:val="48B4E97B"/>
    <w:rsid w:val="48D20AD1"/>
    <w:rsid w:val="48E22652"/>
    <w:rsid w:val="4904CF88"/>
    <w:rsid w:val="4953CA38"/>
    <w:rsid w:val="496743A5"/>
    <w:rsid w:val="496DFF82"/>
    <w:rsid w:val="4A199DDE"/>
    <w:rsid w:val="4A1A94F9"/>
    <w:rsid w:val="4A2E6562"/>
    <w:rsid w:val="4A2F1FC6"/>
    <w:rsid w:val="4A3CF084"/>
    <w:rsid w:val="4A7AA270"/>
    <w:rsid w:val="4A8A7A69"/>
    <w:rsid w:val="4AEA6C2B"/>
    <w:rsid w:val="4B2B31F2"/>
    <w:rsid w:val="4B6B7DD2"/>
    <w:rsid w:val="4B718521"/>
    <w:rsid w:val="4BB1A1BD"/>
    <w:rsid w:val="4BF180D0"/>
    <w:rsid w:val="4C256982"/>
    <w:rsid w:val="4C2CD68A"/>
    <w:rsid w:val="4C353203"/>
    <w:rsid w:val="4C80E5CF"/>
    <w:rsid w:val="4CB12C18"/>
    <w:rsid w:val="4CD031A1"/>
    <w:rsid w:val="4D1DB9BC"/>
    <w:rsid w:val="4D323A15"/>
    <w:rsid w:val="4D56A8BF"/>
    <w:rsid w:val="4D5DB294"/>
    <w:rsid w:val="4D812CD3"/>
    <w:rsid w:val="4D8DFEBC"/>
    <w:rsid w:val="4D9E0089"/>
    <w:rsid w:val="4DAA63D3"/>
    <w:rsid w:val="4DE0E26C"/>
    <w:rsid w:val="4E09BE23"/>
    <w:rsid w:val="4E165EAB"/>
    <w:rsid w:val="4E16CE5D"/>
    <w:rsid w:val="4E399EE0"/>
    <w:rsid w:val="4E400D15"/>
    <w:rsid w:val="4E62DA32"/>
    <w:rsid w:val="4EA3A5D1"/>
    <w:rsid w:val="4ED60BB1"/>
    <w:rsid w:val="4F37AE2B"/>
    <w:rsid w:val="4F54CA63"/>
    <w:rsid w:val="4F6B82A9"/>
    <w:rsid w:val="4F9A86A0"/>
    <w:rsid w:val="4FA328F6"/>
    <w:rsid w:val="501EE67E"/>
    <w:rsid w:val="50629831"/>
    <w:rsid w:val="50A23B9D"/>
    <w:rsid w:val="5137CD81"/>
    <w:rsid w:val="5174C4D1"/>
    <w:rsid w:val="51769009"/>
    <w:rsid w:val="518A8E2D"/>
    <w:rsid w:val="519A10DC"/>
    <w:rsid w:val="51A26D31"/>
    <w:rsid w:val="51AB4C95"/>
    <w:rsid w:val="51B1F383"/>
    <w:rsid w:val="51BC1EBA"/>
    <w:rsid w:val="51E2D937"/>
    <w:rsid w:val="51EC62C0"/>
    <w:rsid w:val="51FF7C28"/>
    <w:rsid w:val="5292C30B"/>
    <w:rsid w:val="52E6E0B7"/>
    <w:rsid w:val="52F23DD5"/>
    <w:rsid w:val="5343D376"/>
    <w:rsid w:val="536B280B"/>
    <w:rsid w:val="5375A4C4"/>
    <w:rsid w:val="5379ECAC"/>
    <w:rsid w:val="5390E8AF"/>
    <w:rsid w:val="53A6687E"/>
    <w:rsid w:val="53C40E32"/>
    <w:rsid w:val="53DEEA62"/>
    <w:rsid w:val="549F4BCF"/>
    <w:rsid w:val="54A50CA6"/>
    <w:rsid w:val="54ED20BC"/>
    <w:rsid w:val="550AC9E6"/>
    <w:rsid w:val="5516715D"/>
    <w:rsid w:val="55220995"/>
    <w:rsid w:val="5539626A"/>
    <w:rsid w:val="555D7AD9"/>
    <w:rsid w:val="559951E4"/>
    <w:rsid w:val="55D10DDB"/>
    <w:rsid w:val="55D83178"/>
    <w:rsid w:val="55DEA1E7"/>
    <w:rsid w:val="560336AF"/>
    <w:rsid w:val="56236C56"/>
    <w:rsid w:val="563CEF6D"/>
    <w:rsid w:val="564CB608"/>
    <w:rsid w:val="565BC7FE"/>
    <w:rsid w:val="56908FB3"/>
    <w:rsid w:val="5693AC91"/>
    <w:rsid w:val="569F0CD0"/>
    <w:rsid w:val="56A2C3AD"/>
    <w:rsid w:val="56AF084F"/>
    <w:rsid w:val="56C9EC2C"/>
    <w:rsid w:val="57019F66"/>
    <w:rsid w:val="57463CFC"/>
    <w:rsid w:val="57674357"/>
    <w:rsid w:val="57B7B6F5"/>
    <w:rsid w:val="57CB797F"/>
    <w:rsid w:val="57D5304B"/>
    <w:rsid w:val="57D7006E"/>
    <w:rsid w:val="58473D07"/>
    <w:rsid w:val="585A0AD7"/>
    <w:rsid w:val="5907AFEC"/>
    <w:rsid w:val="5918E0F4"/>
    <w:rsid w:val="59471DB8"/>
    <w:rsid w:val="5960B3BC"/>
    <w:rsid w:val="596D796A"/>
    <w:rsid w:val="59918FE4"/>
    <w:rsid w:val="59BB6578"/>
    <w:rsid w:val="5A1DF876"/>
    <w:rsid w:val="5A36A3A5"/>
    <w:rsid w:val="5A7FD36F"/>
    <w:rsid w:val="5A878EDA"/>
    <w:rsid w:val="5AB7ED57"/>
    <w:rsid w:val="5AC026D6"/>
    <w:rsid w:val="5B582E05"/>
    <w:rsid w:val="5B8FB5B4"/>
    <w:rsid w:val="5B986DA0"/>
    <w:rsid w:val="5BCB58CC"/>
    <w:rsid w:val="5C2C666A"/>
    <w:rsid w:val="5C777FAA"/>
    <w:rsid w:val="5C935A35"/>
    <w:rsid w:val="5C9B422A"/>
    <w:rsid w:val="5CC7A5CE"/>
    <w:rsid w:val="5CD4DBE6"/>
    <w:rsid w:val="5CF54C6C"/>
    <w:rsid w:val="5D13FFB6"/>
    <w:rsid w:val="5D324581"/>
    <w:rsid w:val="5DB3FE03"/>
    <w:rsid w:val="5DF31D4E"/>
    <w:rsid w:val="5E0DC39B"/>
    <w:rsid w:val="5E7EC9F1"/>
    <w:rsid w:val="5EB2D145"/>
    <w:rsid w:val="5EB67941"/>
    <w:rsid w:val="5EC1888F"/>
    <w:rsid w:val="5F00608F"/>
    <w:rsid w:val="5F0C625E"/>
    <w:rsid w:val="5F386055"/>
    <w:rsid w:val="5F580D2A"/>
    <w:rsid w:val="5F67A885"/>
    <w:rsid w:val="5F7239BB"/>
    <w:rsid w:val="5FBCB332"/>
    <w:rsid w:val="5FD092C8"/>
    <w:rsid w:val="5FF092CE"/>
    <w:rsid w:val="6022E3FC"/>
    <w:rsid w:val="612F3CEE"/>
    <w:rsid w:val="615D7F25"/>
    <w:rsid w:val="6182DC87"/>
    <w:rsid w:val="619B4EDD"/>
    <w:rsid w:val="61B2D3F8"/>
    <w:rsid w:val="61B67568"/>
    <w:rsid w:val="61FFB8CD"/>
    <w:rsid w:val="6206754F"/>
    <w:rsid w:val="620C693D"/>
    <w:rsid w:val="621EC4DB"/>
    <w:rsid w:val="621FFE11"/>
    <w:rsid w:val="6282D616"/>
    <w:rsid w:val="62A5DB41"/>
    <w:rsid w:val="62B1AF37"/>
    <w:rsid w:val="62CE7382"/>
    <w:rsid w:val="62E94E76"/>
    <w:rsid w:val="63542BD7"/>
    <w:rsid w:val="635BDB80"/>
    <w:rsid w:val="639A7F50"/>
    <w:rsid w:val="63AAA064"/>
    <w:rsid w:val="63AADFB1"/>
    <w:rsid w:val="649A46C6"/>
    <w:rsid w:val="64A44983"/>
    <w:rsid w:val="64EAD1AB"/>
    <w:rsid w:val="64EAE3C6"/>
    <w:rsid w:val="65070172"/>
    <w:rsid w:val="6509A593"/>
    <w:rsid w:val="6530701F"/>
    <w:rsid w:val="654AE76E"/>
    <w:rsid w:val="65961233"/>
    <w:rsid w:val="65A37D54"/>
    <w:rsid w:val="65C089BA"/>
    <w:rsid w:val="66058267"/>
    <w:rsid w:val="664E0E9A"/>
    <w:rsid w:val="669927AF"/>
    <w:rsid w:val="66D0E32B"/>
    <w:rsid w:val="673BDD34"/>
    <w:rsid w:val="676A73AD"/>
    <w:rsid w:val="678FBF52"/>
    <w:rsid w:val="67CF11FC"/>
    <w:rsid w:val="67DDE9EE"/>
    <w:rsid w:val="68AC1223"/>
    <w:rsid w:val="68B714D2"/>
    <w:rsid w:val="68E2BAA6"/>
    <w:rsid w:val="69120A32"/>
    <w:rsid w:val="694AF137"/>
    <w:rsid w:val="696D6323"/>
    <w:rsid w:val="699149C6"/>
    <w:rsid w:val="69B68BBC"/>
    <w:rsid w:val="69CEAE8D"/>
    <w:rsid w:val="6A07B5E2"/>
    <w:rsid w:val="6A8ED4DC"/>
    <w:rsid w:val="6ABF245B"/>
    <w:rsid w:val="6B2B7FA0"/>
    <w:rsid w:val="6B60D924"/>
    <w:rsid w:val="6B6C3205"/>
    <w:rsid w:val="6B9B1657"/>
    <w:rsid w:val="6BCFB55C"/>
    <w:rsid w:val="6BD026D6"/>
    <w:rsid w:val="6BD9DB2F"/>
    <w:rsid w:val="6C13F276"/>
    <w:rsid w:val="6C353206"/>
    <w:rsid w:val="6C3A37D6"/>
    <w:rsid w:val="6C4D0EB6"/>
    <w:rsid w:val="6C672B15"/>
    <w:rsid w:val="6C6CA00F"/>
    <w:rsid w:val="6C9A3DAD"/>
    <w:rsid w:val="6CB222D6"/>
    <w:rsid w:val="6CF60EF8"/>
    <w:rsid w:val="6D16A958"/>
    <w:rsid w:val="6D609877"/>
    <w:rsid w:val="6DD3544C"/>
    <w:rsid w:val="6DE39EB9"/>
    <w:rsid w:val="6E483DED"/>
    <w:rsid w:val="6E5168F2"/>
    <w:rsid w:val="6E7C4F25"/>
    <w:rsid w:val="6EDEA631"/>
    <w:rsid w:val="6EF4F31F"/>
    <w:rsid w:val="6F2334FE"/>
    <w:rsid w:val="6F255DB3"/>
    <w:rsid w:val="6F3BFA78"/>
    <w:rsid w:val="6F3FE985"/>
    <w:rsid w:val="6F4125F7"/>
    <w:rsid w:val="6F5D2711"/>
    <w:rsid w:val="6FA734D3"/>
    <w:rsid w:val="7066274B"/>
    <w:rsid w:val="7070CE0F"/>
    <w:rsid w:val="7074B533"/>
    <w:rsid w:val="709CFCF4"/>
    <w:rsid w:val="70AA5AC2"/>
    <w:rsid w:val="70B3BC4D"/>
    <w:rsid w:val="70B500AB"/>
    <w:rsid w:val="70F817CE"/>
    <w:rsid w:val="717E2C15"/>
    <w:rsid w:val="71907F00"/>
    <w:rsid w:val="71A01611"/>
    <w:rsid w:val="71EC5C5E"/>
    <w:rsid w:val="71EE59E4"/>
    <w:rsid w:val="71F22E3D"/>
    <w:rsid w:val="71FD045E"/>
    <w:rsid w:val="72233C6E"/>
    <w:rsid w:val="72400B71"/>
    <w:rsid w:val="72817BCE"/>
    <w:rsid w:val="72876DDD"/>
    <w:rsid w:val="729E9DB9"/>
    <w:rsid w:val="72D1ECF0"/>
    <w:rsid w:val="7304D7F0"/>
    <w:rsid w:val="7341D0DC"/>
    <w:rsid w:val="735FBA2B"/>
    <w:rsid w:val="73E3B162"/>
    <w:rsid w:val="73F17C48"/>
    <w:rsid w:val="73F3648B"/>
    <w:rsid w:val="73F40CE1"/>
    <w:rsid w:val="7440279F"/>
    <w:rsid w:val="74524F41"/>
    <w:rsid w:val="74729272"/>
    <w:rsid w:val="74801754"/>
    <w:rsid w:val="7489098C"/>
    <w:rsid w:val="749CDFA4"/>
    <w:rsid w:val="74D6A1F3"/>
    <w:rsid w:val="74D8CCFD"/>
    <w:rsid w:val="75000542"/>
    <w:rsid w:val="750E4173"/>
    <w:rsid w:val="75624FA4"/>
    <w:rsid w:val="7564233D"/>
    <w:rsid w:val="756EC265"/>
    <w:rsid w:val="7591805F"/>
    <w:rsid w:val="759B4BF4"/>
    <w:rsid w:val="75E1B4A4"/>
    <w:rsid w:val="75E7F5AB"/>
    <w:rsid w:val="760E9A8A"/>
    <w:rsid w:val="762ADFBA"/>
    <w:rsid w:val="767C8A30"/>
    <w:rsid w:val="767EF43A"/>
    <w:rsid w:val="768C21C9"/>
    <w:rsid w:val="768EF376"/>
    <w:rsid w:val="7692492E"/>
    <w:rsid w:val="76B01966"/>
    <w:rsid w:val="76B128E5"/>
    <w:rsid w:val="76B7DDA4"/>
    <w:rsid w:val="76D7573D"/>
    <w:rsid w:val="76F4DDF1"/>
    <w:rsid w:val="774537FA"/>
    <w:rsid w:val="778B0D39"/>
    <w:rsid w:val="77A6095A"/>
    <w:rsid w:val="7810B476"/>
    <w:rsid w:val="781A0C87"/>
    <w:rsid w:val="7854A705"/>
    <w:rsid w:val="78B584BC"/>
    <w:rsid w:val="78B8D9B2"/>
    <w:rsid w:val="7920659E"/>
    <w:rsid w:val="7925109F"/>
    <w:rsid w:val="795C7A02"/>
    <w:rsid w:val="799B5FF9"/>
    <w:rsid w:val="79D003EC"/>
    <w:rsid w:val="79ED98FA"/>
    <w:rsid w:val="79F3E179"/>
    <w:rsid w:val="7A704D21"/>
    <w:rsid w:val="7A8A16F3"/>
    <w:rsid w:val="7A928E1B"/>
    <w:rsid w:val="7AAD2089"/>
    <w:rsid w:val="7AAF6528"/>
    <w:rsid w:val="7AB745CB"/>
    <w:rsid w:val="7AC1401A"/>
    <w:rsid w:val="7B0DC638"/>
    <w:rsid w:val="7B3B5D5F"/>
    <w:rsid w:val="7B69AD99"/>
    <w:rsid w:val="7BB152A1"/>
    <w:rsid w:val="7BB214D1"/>
    <w:rsid w:val="7BB53F5D"/>
    <w:rsid w:val="7BC04D04"/>
    <w:rsid w:val="7BC34A52"/>
    <w:rsid w:val="7BD5239B"/>
    <w:rsid w:val="7BD8A77A"/>
    <w:rsid w:val="7BDB01F0"/>
    <w:rsid w:val="7BDC5D20"/>
    <w:rsid w:val="7BF541E4"/>
    <w:rsid w:val="7C149CB3"/>
    <w:rsid w:val="7C56F14A"/>
    <w:rsid w:val="7C6493EF"/>
    <w:rsid w:val="7C67FB72"/>
    <w:rsid w:val="7CB6CC9B"/>
    <w:rsid w:val="7CC30FD4"/>
    <w:rsid w:val="7CCB470B"/>
    <w:rsid w:val="7CD505A4"/>
    <w:rsid w:val="7CED0378"/>
    <w:rsid w:val="7D220CFC"/>
    <w:rsid w:val="7D2EB64F"/>
    <w:rsid w:val="7E303982"/>
    <w:rsid w:val="7E52DC89"/>
    <w:rsid w:val="7E69E893"/>
    <w:rsid w:val="7EA34885"/>
    <w:rsid w:val="7EE35067"/>
    <w:rsid w:val="7EF38FB5"/>
    <w:rsid w:val="7EF95623"/>
    <w:rsid w:val="7F1F8EB8"/>
    <w:rsid w:val="7F235815"/>
    <w:rsid w:val="7F323A0E"/>
    <w:rsid w:val="7F58F6CD"/>
    <w:rsid w:val="7F6C06C9"/>
    <w:rsid w:val="7F996ACF"/>
    <w:rsid w:val="7FBD9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BF471"/>
  <w15:chartTrackingRefBased/>
  <w15:docId w15:val="{2B0856E2-F184-4B7B-A545-95D0D2D4CD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Shenelle Bodden (2541670)</dc:creator>
  <keywords/>
  <dc:description/>
  <lastModifiedBy>Shenelle Bodden (2541670)</lastModifiedBy>
  <revision>5</revision>
  <dcterms:created xsi:type="dcterms:W3CDTF">2026-06-24T11:06:41.8079764Z</dcterms:created>
  <dcterms:modified xsi:type="dcterms:W3CDTF">2026-07-15T09:02:37.5128248Z</dcterms:modified>
</coreProperties>
</file>