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尊敬的各位老師好。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在這裡，我會以《弟子規》這部經典來分享自己落實於生活當中的一些心得，是因為在小的時候就有機會透過父親的因緣接觸到《弟子規》。但是，那時候接觸的時間也不長。之後，再接觸《弟子規》時，就能夠朗朗上口背下來了。從懂事以後，接觸的第一部經典就是《弟子規》。所以那麼多經典當中，對《弟子規》是感覺特別的熟悉和親切。以前還沒覺得《弟子規》的重要性，雖然現在對《弟子規》也還沒有很深入的了解，但是知道《弟子規》對每個人而言是非常重要的。接著，我先分享對《弟子規》一點點的認識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bookmarkStart w:id="0" w:name="_GoBack"/>
      <w:bookmarkEnd w:id="0"/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原名是《訓蒙文》，是由清朝康熙年間李毓秀先生根據朱熹的《童蒙須知》改編而成，後來經清朝賈存仁先生修訂改編並改稱為《弟子規》。《弟子規》有三百六十句經句，一千零八十個字。全文是以三字一句編成，內容淺顯，容易明白。不論大人小孩讀這部經典都能夠朗朗上口，聽著心裡平靜也輕易能夠背起來。但是，要把古人每一句的教誨真正的落實在生活當中卻不是讀著就上口，聽著就入耳的容易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 xml:space="preserve">《弟子規》以「總敘」開篇，接著有七個單元分別為「入則孝」、「出則悌」、「謹」、「信」、「泛愛眾」、「親仁」和「餘力學文」。《弟子規》以這七大主題，作為一位弟子不論在何時何處，處事待人接物都應具備的規章制度，行為規範的訓誡。《弟子規》是依據古聖先賢的教誨而編成，是個特別講求落實於家庭生活教育當中一部非常重要的經典。 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我後來就在想，為何古人將《弟子規》編得讀誦時候能夠朗朗上口，目的是什麼？除了讀著有韻味能夠背起來之外，就是能夠讓自己時時刻刻把《弟子規》提起，落實於生活當中並且警惕自己的行為舉止。自己一開始要落實《弟子規》的時候是無比艱難，艱難在於除了對經典的理解不深之外，就是要與常年駐守於內心的習氣爭鬥，把自己不好的習氣改好，所以對自己而言把《弟子規》落實好是非常重要的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不論在哪裡落實都非常的合適。但是，對我這個初學者而言，我會從家庭的基礎環境中先落實《弟子規》。因為家人是最親的人也是對自己最真實的。家人永遠都會原諒自己的過失，也是經常給予機會改過的親人。自己最大的習氣毛病就是脾氣大。每當家人對自己有一點的不順心就毫不猶豫的發起脾氣。這脾氣大也不是一朝一夕養成，所以要透過學習《弟子規》慢慢地把不好的習氣除去，學會去落實對家人的尊敬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不知道是不是祖先庇佑，為了讓我們有更好的機會去實踐自己所學，讓我們能夠好好的落實於生活上，就遇到因這次疫情的緣故，政府實施行動管制，才有這樣的機緣可以連續三個星期，一整天待在家中，與家人有更長的相處時間。這段時期更能夠驗收自己之前所學的，是否真的能夠時刻提醒自己落實於家庭生活當中。不論落實什麼都離不開為人子該有的孝順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《弟子規》第一章「入則孝」就教我們做人最重要的孝順。「入則孝」第一句，“父母呼，應勿緩，父母命，行勿懶”，自己就做得不好了。個人認為，在落實《弟子規》時，如果這句沒落實好，反而能把其他經句落實好，也都是假的，因為百善孝為先。所以，就從這句開始把自己的家庭教育學好。雖然，還是不能做到百分之百，但也盡量不被自己習氣戰勝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以前，每當父母呼喚時，我不但沒有即刻回應，有的時候還裝著沒聽見。現在，當父母呼喚時，就算有其他事情在手也暫時放一邊，去回應父母，看看有什麼能夠盡孝。以前，父母吩咐我要做的事情，我幾乎都沒做好，因為自己很懶惰記性也不好，沒有馬上去做就把父母吩咐的事情忘了做。現在，只要父母吩咐了的事情就馬上去做，這樣不但能馬上把事情完成，還能避免自己會忘記。有的時候，在父母還沒吩咐那些自己該做的事情之前，就把事情完成，少讓父母操心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家庭當中除了父母之外，最親的人也是陪伴自己最久的人，當然就是自己的兄弟姐妹。有的時候也是冤家，會形容成冤家是因為最常吵架的人也是與自己的兄弟姐妹。尤其自己家中，加上我就有四兄弟姐妹。人多，爭吵的幾率相對也比較高。以前總是為些雞毛蒜皮的事，吵得雞飛狗跳，甚至還出動到父母的藤鞭。在一個家中做到兄弟姐妹之間和睦相處，以前認為是不可能的，哪有兄弟姐妹是不吵架的。現在卻認為只要把《弟子規》落實了也沒什麼不可能的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由於自己排行老二，上有個姐姐。自從接觸《弟子規》後，學到了“稱尊長，勿呼名”，就沒有直呼姐姐姓名，當然不會直呼長輩姓名。雖然沒對姐姐或是長輩直呼姓名，但對其他人會有無禮的稱呼。以前，有的時候會喂！喂！喂！的稱呼我兩個弟弟，是很沒有禮貌的行為。現在的我認為以前的我非常的不禮貌，現在不論對誰都會有禮的稱呼。不論對長輩或是晚輩自己都應該做到有恭敬之心，甚至對萬事萬物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當有了恭敬之心，做事情時態度就會更加謹慎。在外就不會因自己疏忽或態度不謹慎而給他人製造麻煩。在家中確實是我最好的學習場所，就從做家務事練起。以前做事總是把事情做不好。由於自己是居住在公寓，有的時候曬衣服，不是把衣架就是小夾子給弄掉下樓。有的時候洗碗碟，都能把碗碟給弄破。“事勿忙，忙多錯”，因為自己做事不謹慎，對事對物也沒有恭敬之心，這樣也會造成出外做事都會經常做錯事情。所以，就學會了“執虛器,如執盈”，這樣謹慎、恭敬的態度去做任何事。現在做家務事都極少出差錯，就算有差錯了，自己也學會懂得如何處理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一個人除了容易做事情出差錯之外，最常的也是從口中出差錯，因為口為禍福之門。從言語上就可以很容易的造成對人的傷害。而我在上中學時，因看到很多朋友都說穢污詞，自己很容易就被染上了。之後沒與他們相處，想把這不好的習氣改掉，也是用了很長一段在聖賢教誨熏修的時間下，才逐漸把這習氣慢慢淡化掉。因為知道這樣說話很粗俗，對人很不恭敬，也很容易無意中就傷到身邊的人，所以學到了“奸巧語,穢污詞,市井氣,切戒之”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當一個人做事或說話都以一顆敬愛之心待人時，對一切不論有情或無情眾生便自然能夠生起敬愛之心。“凡是人，皆須愛，天同覆，地同載”，當對人、事、物都有天地的厚德時，就是真正落實到了泛愛眾。在吳教授的課程當中，最讓我印象深刻且獲益匪淺的就是吳教授對一切人、事、物那種平等且敬愛之心。吳教授還在課程中親身示範，如何對一個物品的敬愛。一個比較剛硬的物品若直接放在桌上，物品與桌面就會有摩擦，吳教授就拿了一塊布鋪在桌面才把物品放上，這樣不但不會產生摩擦，物品還能夠舒服地放在桌上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以前，總是把東西都隨手一放，桌上一團亂，櫥里的東西都東倒西歪，衣櫥裡的衣服都是一團的，東西拿了也沒有歸回原位，一切行為都是對物品沒有敬愛之心。所以，從吳教授這個親身示範，學到了對物品要有敬愛之心。我就把櫥裡的衣物整理好，桌上的東西都擺放好。但是，對一些昆蟲還是會有恐懼，沒有敬愛憐憫之心。這是自己一直無法突破的心理關卡。其實，還是有很多聖賢的教誨都沒真正落實到，還是有很多需要改進及進步的地方。所以，就以“勿自暴，無自棄，聖與賢，可馴致”，作為期許自己在落實《弟子規》時，能夠做得更好。時刻提醒自己落實聖賢教誨，不能輕忽自己有任何違背聖賢教誨的行為舉止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default" w:ascii="KaiTi" w:hAnsi="KaiTi" w:eastAsia="KaiTi"/>
          <w:sz w:val="26"/>
          <w:szCs w:val="26"/>
          <w:lang w:val="en-US" w:eastAsia="zh-CN"/>
        </w:rPr>
      </w:pPr>
      <w:r>
        <w:rPr>
          <w:rFonts w:hint="eastAsia" w:ascii="KaiTi" w:hAnsi="KaiTi" w:eastAsia="KaiTi"/>
          <w:sz w:val="26"/>
          <w:szCs w:val="26"/>
          <w:lang w:val="en-US" w:eastAsia="zh-CN"/>
        </w:rPr>
        <w:t>最後，謝謝各位老師的聆聽。</w:t>
      </w:r>
    </w:p>
    <w:p>
      <w:pPr>
        <w:keepNext w:val="0"/>
        <w:keepLines w:val="0"/>
        <w:pageBreakBefore w:val="0"/>
        <w:widowControl/>
        <w:kinsoku/>
        <w:wordWrap/>
        <w:overflowPunct/>
        <w:topLinePunct w:val="0"/>
        <w:autoSpaceDE/>
        <w:autoSpaceDN/>
        <w:bidi w:val="0"/>
        <w:adjustRightInd/>
        <w:snapToGrid/>
        <w:spacing w:line="360" w:lineRule="auto"/>
        <w:ind w:firstLine="420" w:firstLineChars="0"/>
        <w:jc w:val="both"/>
        <w:textAlignment w:val="auto"/>
        <w:rPr>
          <w:rFonts w:hint="eastAsia" w:ascii="KaiTi" w:hAnsi="KaiTi" w:eastAsia="KaiTi"/>
          <w:sz w:val="26"/>
          <w:szCs w:val="26"/>
          <w:lang w:val="en-US" w:eastAsia="zh-CN"/>
        </w:rPr>
      </w:pPr>
    </w:p>
    <w:sectPr>
      <w:pgSz w:w="11906" w:h="16838"/>
      <w:pgMar w:top="1080" w:right="720" w:bottom="1080" w:left="1080" w:header="720" w:footer="720" w:gutter="0"/>
      <w:cols w:space="0" w:num="1"/>
      <w:rtlGutter w:val="0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SimHei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KaiTi">
    <w:panose1 w:val="02010609060101010101"/>
    <w:charset w:val="86"/>
    <w:family w:val="auto"/>
    <w:pitch w:val="default"/>
    <w:sig w:usb0="800002BF" w:usb1="38CF7CFA" w:usb2="00000016" w:usb3="00000000" w:csb0="0004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doNotDisplayPageBoundaries w:val="1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25274DB2"/>
    <w:rsid w:val="02C113B0"/>
    <w:rsid w:val="03C23842"/>
    <w:rsid w:val="047F7499"/>
    <w:rsid w:val="0498765D"/>
    <w:rsid w:val="0D171BD6"/>
    <w:rsid w:val="0DAE46B4"/>
    <w:rsid w:val="126771B8"/>
    <w:rsid w:val="1299097F"/>
    <w:rsid w:val="14CA0061"/>
    <w:rsid w:val="15B1577E"/>
    <w:rsid w:val="15D737AC"/>
    <w:rsid w:val="187205D2"/>
    <w:rsid w:val="19535E9C"/>
    <w:rsid w:val="22A84430"/>
    <w:rsid w:val="25274DB2"/>
    <w:rsid w:val="26660675"/>
    <w:rsid w:val="28BF20BD"/>
    <w:rsid w:val="2D1733B3"/>
    <w:rsid w:val="2E7B4CDE"/>
    <w:rsid w:val="2FF84811"/>
    <w:rsid w:val="35706D6E"/>
    <w:rsid w:val="38910617"/>
    <w:rsid w:val="38CF23A9"/>
    <w:rsid w:val="3F0B4C4E"/>
    <w:rsid w:val="414E7048"/>
    <w:rsid w:val="492E7D17"/>
    <w:rsid w:val="4B42049E"/>
    <w:rsid w:val="4CFD375C"/>
    <w:rsid w:val="4F940D00"/>
    <w:rsid w:val="50403FDD"/>
    <w:rsid w:val="52051A5F"/>
    <w:rsid w:val="557745A0"/>
    <w:rsid w:val="585558A4"/>
    <w:rsid w:val="5C4D2C43"/>
    <w:rsid w:val="5EAA7B67"/>
    <w:rsid w:val="60A81580"/>
    <w:rsid w:val="61A2211D"/>
    <w:rsid w:val="659B5C54"/>
    <w:rsid w:val="728C709D"/>
    <w:rsid w:val="74873E19"/>
    <w:rsid w:val="75C733A1"/>
    <w:rsid w:val="78037D64"/>
    <w:rsid w:val="7CFD32EB"/>
    <w:rsid w:val="7D2363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character" w:default="1" w:styleId="2">
    <w:name w:val="Default Paragraph Font"/>
    <w:semiHidden/>
    <w:uiPriority w:val="0"/>
  </w:style>
  <w:style w:type="table" w:default="1" w:styleId="3">
    <w:name w:val="Normal Table"/>
    <w:semiHidden/>
    <w:qFormat/>
    <w:uiPriority w:val="0"/>
    <w:tblPr>
      <w:tblLayout w:type="fixed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customXml" Target="../customXml/item1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58</TotalTime>
  <ScaleCrop>false</ScaleCrop>
  <LinksUpToDate>false</LinksUpToDate>
  <CharactersWithSpaces>0</CharactersWithSpaces>
  <Application>WPS Office_11.2.0.8991_F1E327BC-269C-435d-A152-05C5408002CA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2020-03-23T08:44:00Z</dcterms:created>
  <dc:creator>google1573909272</dc:creator>
  <cp:lastModifiedBy>google1573909272</cp:lastModifiedBy>
  <dcterms:modified xsi:type="dcterms:W3CDTF">2020-04-08T04:28:38Z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1033-11.2.0.8991</vt:lpwstr>
  </property>
</Properties>
</file>