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p w14:paraId="5538F25E" w14:textId="77EF0B66" w:rsidR="002C4FF8" w:rsidRPr="00420D83" w:rsidRDefault="00995098" w:rsidP="004F683A">
      <w:pPr>
        <w:jc w:val="right"/>
        <w:rPr>
          <w:b/>
          <w:bCs/>
        </w:rPr>
      </w:pPr>
      <w:r w:rsidRPr="00420D83">
        <mc:AlternateContent>
          <mc:Choice Requires="wpg">
            <w:drawing>
              <wp:anchor distT="0" distB="0" distL="114300" distR="114300" simplePos="0" relativeHeight="251659264" behindDoc="1" locked="0" layoutInCell="1" allowOverlap="1" wp14:anchorId="7EF0A3A3" wp14:editId="6820B31F">
                <wp:simplePos x="0" y="0"/>
                <wp:positionH relativeFrom="margin">
                  <wp:align>center</wp:align>
                </wp:positionH>
                <wp:positionV relativeFrom="page">
                  <wp:posOffset>577647</wp:posOffset>
                </wp:positionV>
                <wp:extent cx="6906914" cy="3571336"/>
                <wp:effectExtent l="0" t="0" r="8255"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06914" cy="3571336"/>
                          <a:chOff x="-259122" y="39936"/>
                          <a:chExt cx="5820452" cy="5256300"/>
                        </a:xfrm>
                      </wpg:grpSpPr>
                      <wps:wsp>
                        <wps:cNvPr id="126" name="Freeform 10"/>
                        <wps:cNvSpPr>
                          <a:spLocks/>
                        </wps:cNvSpPr>
                        <wps:spPr bwMode="auto">
                          <a:xfrm>
                            <a:off x="-259122" y="39936"/>
                            <a:ext cx="5816267" cy="525630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6B85EBE" w14:textId="70C7EA78" w:rsidR="00995098" w:rsidRPr="00420D83" w:rsidRDefault="00000000" w:rsidP="00995098">
                              <w:pPr>
                                <w:spacing w:line="278" w:lineRule="auto"/>
                                <w:jc w:val="center"/>
                                <w:rPr>
                                  <w:rFonts w:ascii="Aptos" w:eastAsia="DengXian" w:hAnsi="Aptos" w:cs="Times New Roman"/>
                                  <w:color w:val="FFFFFF"/>
                                  <w:sz w:val="72"/>
                                  <w:szCs w:val="72"/>
                                  <w:lang w:eastAsia="zh-CN"/>
                                </w:rPr>
                              </w:pPr>
                              <w:sdt>
                                <w:sdtPr>
                                  <w:rPr>
                                    <w:rFonts w:ascii="Segoe UI" w:eastAsia="Times New Roman" w:hAnsi="Segoe UI" w:cs="Segoe UI"/>
                                    <w:b/>
                                    <w:bCs/>
                                    <w:color w:val="FFFFFF"/>
                                    <w:kern w:val="36"/>
                                    <w:sz w:val="48"/>
                                    <w:szCs w:val="48"/>
                                    <w:lang w:eastAsia="zh-CN"/>
                                    <w14:ligatures w14:val="none"/>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995098" w:rsidRPr="00420D83">
                                    <w:rPr>
                                      <w:rFonts w:ascii="Segoe UI" w:eastAsia="Times New Roman" w:hAnsi="Segoe UI" w:cs="Segoe UI"/>
                                      <w:b/>
                                      <w:bCs/>
                                      <w:color w:val="FFFFFF"/>
                                      <w:kern w:val="36"/>
                                      <w:sz w:val="48"/>
                                      <w:szCs w:val="48"/>
                                      <w:lang w:eastAsia="zh-CN"/>
                                      <w14:ligatures w14:val="none"/>
                                    </w:rPr>
                                    <w:t xml:space="preserve">     </w:t>
                                  </w:r>
                                </w:sdtContent>
                              </w:sdt>
                            </w:p>
                            <w:p w14:paraId="16CBFC52" w14:textId="074E1861" w:rsidR="00995098" w:rsidRPr="00420D83" w:rsidRDefault="00995098" w:rsidP="00420D83">
                              <w:pPr>
                                <w:pStyle w:val="Heading1"/>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7EF0A3A3" id="Group 126" o:spid="_x0000_s1026" style="position:absolute;left:0;text-align:left;margin-left:0;margin-top:45.5pt;width:543.85pt;height:281.2pt;z-index:-251657216;mso-position-horizontal:center;mso-position-horizontal-relative:margin;mso-position-vertical-relative:page;mso-width-relative:margin" coordorigin="-2591,399" coordsize="58204,52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">
                <o:lock v:ext="edit" aspectratio="t"/>
                <v:shape id="Freeform 10" o:spid="_x0000_s1027" style="position:absolute;left:-2591;top:399;width:58162;height:52563;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835796;912831,4993485;5816267,4835796;5816267,4633053;5816267,0;0,0" o:connectangles="0,0,0,0,0,0,0" textboxrect="0,0,720,700"/>
                  <v:textbox inset="1in,86.4pt,86.4pt,86.4pt">
                    <w:txbxContent>
                      <w:p w14:paraId="56B85EBE" w14:textId="70C7EA78" w:rsidR="00995098" w:rsidRPr="00420D83" w:rsidRDefault="00000000" w:rsidP="00995098">
                        <w:pPr>
                          <w:spacing w:line="278" w:lineRule="auto"/>
                          <w:jc w:val="center"/>
                          <w:rPr>
                            <w:rFonts w:ascii="Aptos" w:eastAsia="DengXian" w:hAnsi="Aptos" w:cs="Times New Roman"/>
                            <w:color w:val="FFFFFF"/>
                            <w:sz w:val="72"/>
                            <w:szCs w:val="72"/>
                            <w:lang w:eastAsia="zh-CN"/>
                          </w:rPr>
                        </w:pPr>
                        <w:sdt>
                          <w:sdtPr>
                            <w:rPr>
                              <w:rFonts w:ascii="Segoe UI" w:eastAsia="Times New Roman" w:hAnsi="Segoe UI" w:cs="Segoe UI"/>
                              <w:b/>
                              <w:bCs/>
                              <w:color w:val="FFFFFF"/>
                              <w:kern w:val="36"/>
                              <w:sz w:val="48"/>
                              <w:szCs w:val="48"/>
                              <w:lang w:eastAsia="zh-CN"/>
                              <w14:ligatures w14:val="none"/>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995098" w:rsidRPr="00420D83">
                              <w:rPr>
                                <w:rFonts w:ascii="Segoe UI" w:eastAsia="Times New Roman" w:hAnsi="Segoe UI" w:cs="Segoe UI"/>
                                <w:b/>
                                <w:bCs/>
                                <w:color w:val="FFFFFF"/>
                                <w:kern w:val="36"/>
                                <w:sz w:val="48"/>
                                <w:szCs w:val="48"/>
                                <w:lang w:eastAsia="zh-CN"/>
                                <w14:ligatures w14:val="none"/>
                              </w:rPr>
                              <w:t xml:space="preserve">     </w:t>
                            </w:r>
                          </w:sdtContent>
                        </w:sdt>
                      </w:p>
                      <w:p w14:paraId="16CBFC52" w14:textId="074E1861" w:rsidR="00995098" w:rsidRPr="00420D83" w:rsidRDefault="00995098" w:rsidP="00420D83">
                        <w:pPr>
                          <w:pStyle w:val="Heading1"/>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308DAE4A" w14:textId="28954A95" w:rsidR="002C4FF8" w:rsidRPr="00420D83" w:rsidRDefault="00474314" w:rsidP="002C4FF8">
      <w:pPr>
        <w:rPr>
          <w:b/>
          <w:bCs/>
        </w:rPr>
      </w:pPr>
      <w:r w:rsidRPr="00420D83">
        <mc:AlternateContent>
          <mc:Choice Requires="wps">
            <w:drawing>
              <wp:anchor distT="45720" distB="45720" distL="114300" distR="114300" simplePos="0" relativeHeight="251668480" behindDoc="0" locked="0" layoutInCell="1" allowOverlap="1" wp14:anchorId="2984859F" wp14:editId="6F7B123D">
                <wp:simplePos x="0" y="0"/>
                <wp:positionH relativeFrom="margin">
                  <wp:posOffset>6038215</wp:posOffset>
                </wp:positionH>
                <wp:positionV relativeFrom="paragraph">
                  <wp:posOffset>19685</wp:posOffset>
                </wp:positionV>
                <wp:extent cx="655320" cy="413385"/>
                <wp:effectExtent l="0" t="0" r="0" b="5715"/>
                <wp:wrapSquare wrapText="bothSides"/>
                <wp:docPr id="646989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 cy="413385"/>
                        </a:xfrm>
                        <a:prstGeom prst="rect">
                          <a:avLst/>
                        </a:prstGeom>
                        <a:noFill/>
                        <a:ln w="9525">
                          <a:noFill/>
                          <a:miter lim="800000"/>
                          <a:headEnd/>
                          <a:tailEnd/>
                        </a:ln>
                      </wps:spPr>
                      <wps:txbx>
                        <w:txbxContent>
                          <w:p w14:paraId="631F8A68" w14:textId="01D237FF" w:rsidR="00474314" w:rsidRPr="00420D83" w:rsidRDefault="00474314" w:rsidP="00474314">
                            <w:pPr>
                              <w:jc w:val="center"/>
                              <w:rPr>
                                <w:b/>
                                <w:bCs/>
                                <w:color w:val="FFFFFF" w:themeColor="background1"/>
                                <w:sz w:val="32"/>
                                <w:szCs w:val="32"/>
                              </w:rPr>
                            </w:pPr>
                            <w:r w:rsidRPr="00420D83">
                              <w:rPr>
                                <w:b/>
                                <w:bCs/>
                                <w:color w:val="FFFFFF" w:themeColor="background1"/>
                                <w:sz w:val="32"/>
                                <w:szCs w:val="32"/>
                              </w:rPr>
                              <w:t>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4859F" id="_x0000_t202" coordsize="21600,21600" o:spt="202" path="m,l,21600r21600,l21600,xe">
                <v:stroke joinstyle="miter"/>
                <v:path gradientshapeok="t" o:connecttype="rect"/>
              </v:shapetype>
              <v:shape id="Text Box 2" o:spid="_x0000_s1029" type="#_x0000_t202" style="position:absolute;left:0;text-align:left;margin-left:475.45pt;margin-top:1.55pt;width:51.6pt;height:32.5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" filled="f" stroked="f">
                <v:textbox>
                  <w:txbxContent>
                    <w:p w14:paraId="631F8A68" w14:textId="01D237FF" w:rsidR="00474314" w:rsidRPr="00420D83" w:rsidRDefault="00474314" w:rsidP="00474314">
                      <w:pPr>
                        <w:jc w:val="center"/>
                        <w:rPr>
                          <w:b/>
                          <w:bCs/>
                          <w:color w:val="FFFFFF" w:themeColor="background1"/>
                          <w:sz w:val="32"/>
                          <w:szCs w:val="32"/>
                        </w:rPr>
                      </w:pPr>
                      <w:r w:rsidRPr="00420D83">
                        <w:rPr>
                          <w:b/>
                          <w:bCs/>
                          <w:color w:val="FFFFFF" w:themeColor="background1"/>
                          <w:sz w:val="32"/>
                          <w:szCs w:val="32"/>
                        </w:rPr>
                        <w:t>2026</w:t>
                      </w:r>
                    </w:p>
                  </w:txbxContent>
                </v:textbox>
                <w10:wrap type="square" anchorx="margin"/>
              </v:shape>
            </w:pict>
          </mc:Fallback>
        </mc:AlternateContent>
      </w:r>
    </w:p>
    <w:p w14:paraId="70EDF658" w14:textId="67852DB9" w:rsidR="00995098" w:rsidRPr="00420D83" w:rsidRDefault="00995098" w:rsidP="002C4FF8">
      <w:pPr>
        <w:jc w:val="center"/>
      </w:pPr>
      <w:r w:rsidRPr="00420D83">
        <mc:AlternateContent>
          <mc:Choice Requires="wps">
            <w:drawing>
              <wp:anchor distT="45720" distB="45720" distL="114300" distR="114300" simplePos="0" relativeHeight="251666432" behindDoc="0" locked="0" layoutInCell="1" allowOverlap="1" wp14:anchorId="32E02C18" wp14:editId="09FE1C6F">
                <wp:simplePos x="0" y="0"/>
                <wp:positionH relativeFrom="column">
                  <wp:posOffset>664210</wp:posOffset>
                </wp:positionH>
                <wp:positionV relativeFrom="paragraph">
                  <wp:posOffset>186055</wp:posOffset>
                </wp:positionV>
                <wp:extent cx="5417185" cy="9829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7185" cy="982980"/>
                        </a:xfrm>
                        <a:prstGeom prst="rect">
                          <a:avLst/>
                        </a:prstGeom>
                        <a:noFill/>
                        <a:ln w="9525">
                          <a:noFill/>
                          <a:miter lim="800000"/>
                          <a:headEnd/>
                          <a:tailEnd/>
                        </a:ln>
                      </wps:spPr>
                      <wps:txbx>
                        <w:txbxContent>
                          <w:p w14:paraId="05D691C1" w14:textId="77777777" w:rsidR="00474314" w:rsidRPr="00420D83" w:rsidRDefault="00474314" w:rsidP="00474314">
                            <w:pPr>
                              <w:spacing w:after="0" w:line="240" w:lineRule="auto"/>
                              <w:jc w:val="center"/>
                              <w:outlineLvl w:val="0"/>
                              <w:rPr>
                                <w:rFonts w:ascii="Segoe UI" w:eastAsia="Times New Roman" w:hAnsi="Segoe UI" w:cs="Segoe UI"/>
                                <w:b/>
                                <w:bCs/>
                                <w:color w:val="FFFFFF"/>
                                <w:kern w:val="36"/>
                                <w:sz w:val="48"/>
                                <w:szCs w:val="48"/>
                                <w:lang w:eastAsia="en-GB"/>
                                <w14:ligatures w14:val="none"/>
                              </w:rPr>
                            </w:pPr>
                            <w:r w:rsidRPr="00420D83">
                              <w:rPr>
                                <w:rFonts w:ascii="Segoe UI" w:eastAsia="Times New Roman" w:hAnsi="Segoe UI" w:cs="Segoe UI"/>
                                <w:b/>
                                <w:bCs/>
                                <w:color w:val="FFFFFF"/>
                                <w:kern w:val="36"/>
                                <w:sz w:val="48"/>
                                <w:szCs w:val="48"/>
                                <w:lang w:eastAsia="en-GB"/>
                                <w14:ligatures w14:val="none"/>
                              </w:rPr>
                              <w:t>Network Operating Systems and Services (ACCA5023_LON)</w:t>
                            </w:r>
                          </w:p>
                          <w:p w14:paraId="32751FA2" w14:textId="237D0C5E" w:rsidR="00995098" w:rsidRPr="00420D83" w:rsidRDefault="00995098" w:rsidP="00474314">
                            <w:pPr>
                              <w:jc w:val="center"/>
                              <w:rPr>
                                <w:b/>
                                <w:bCs/>
                                <w:color w:val="FFFFFF" w:themeColor="background1"/>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02C18" id="_x0000_s1030" type="#_x0000_t202" style="position:absolute;left:0;text-align:left;margin-left:52.3pt;margin-top:14.65pt;width:426.55pt;height:77.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" filled="f" stroked="f">
                <v:textbox>
                  <w:txbxContent>
                    <w:p w14:paraId="05D691C1" w14:textId="77777777" w:rsidR="00474314" w:rsidRPr="00420D83" w:rsidRDefault="00474314" w:rsidP="00474314">
                      <w:pPr>
                        <w:spacing w:after="0" w:line="240" w:lineRule="auto"/>
                        <w:jc w:val="center"/>
                        <w:outlineLvl w:val="0"/>
                        <w:rPr>
                          <w:rFonts w:ascii="Segoe UI" w:eastAsia="Times New Roman" w:hAnsi="Segoe UI" w:cs="Segoe UI"/>
                          <w:b/>
                          <w:bCs/>
                          <w:color w:val="FFFFFF"/>
                          <w:kern w:val="36"/>
                          <w:sz w:val="48"/>
                          <w:szCs w:val="48"/>
                          <w:lang w:eastAsia="en-GB"/>
                          <w14:ligatures w14:val="none"/>
                        </w:rPr>
                      </w:pPr>
                      <w:r w:rsidRPr="00420D83">
                        <w:rPr>
                          <w:rFonts w:ascii="Segoe UI" w:eastAsia="Times New Roman" w:hAnsi="Segoe UI" w:cs="Segoe UI"/>
                          <w:b/>
                          <w:bCs/>
                          <w:color w:val="FFFFFF"/>
                          <w:kern w:val="36"/>
                          <w:sz w:val="48"/>
                          <w:szCs w:val="48"/>
                          <w:lang w:eastAsia="en-GB"/>
                          <w14:ligatures w14:val="none"/>
                        </w:rPr>
                        <w:t>Network Operating Systems and Services (ACCA5023_LON)</w:t>
                      </w:r>
                    </w:p>
                    <w:p w14:paraId="32751FA2" w14:textId="237D0C5E" w:rsidR="00995098" w:rsidRPr="00420D83" w:rsidRDefault="00995098" w:rsidP="00474314">
                      <w:pPr>
                        <w:jc w:val="center"/>
                        <w:rPr>
                          <w:b/>
                          <w:bCs/>
                          <w:color w:val="FFFFFF" w:themeColor="background1"/>
                          <w:sz w:val="36"/>
                          <w:szCs w:val="36"/>
                        </w:rPr>
                      </w:pPr>
                    </w:p>
                  </w:txbxContent>
                </v:textbox>
                <w10:wrap type="square"/>
              </v:shape>
            </w:pict>
          </mc:Fallback>
        </mc:AlternateContent>
      </w:r>
    </w:p>
    <w:sdt>
      <w:sdtPr>
        <w:id w:val="2052494003"/>
        <w:docPartObj>
          <w:docPartGallery w:val="Cover Pages"/>
          <w:docPartUnique/>
        </w:docPartObj>
      </w:sdtPr>
      <w:sdtContent>
        <w:p w14:paraId="4B5CCBD1" w14:textId="2EECEE0F" w:rsidR="002C4FF8" w:rsidRPr="00420D83" w:rsidRDefault="002C4FF8" w:rsidP="002C4FF8">
          <w:pPr>
            <w:jc w:val="center"/>
          </w:pPr>
        </w:p>
        <w:p w14:paraId="4203E5AB" w14:textId="7EE3C32F" w:rsidR="002C4FF8" w:rsidRPr="00420D83" w:rsidRDefault="002C4FF8" w:rsidP="002C4FF8">
          <w:r w:rsidRPr="00420D83">
            <mc:AlternateContent>
              <mc:Choice Requires="wps">
                <w:drawing>
                  <wp:anchor distT="0" distB="0" distL="114300" distR="114300" simplePos="0" relativeHeight="251663360" behindDoc="0" locked="0" layoutInCell="1" allowOverlap="1" wp14:anchorId="757276E4" wp14:editId="43480AD4">
                    <wp:simplePos x="0" y="0"/>
                    <wp:positionH relativeFrom="margin">
                      <wp:posOffset>-15903</wp:posOffset>
                    </wp:positionH>
                    <wp:positionV relativeFrom="paragraph">
                      <wp:posOffset>4509576</wp:posOffset>
                    </wp:positionV>
                    <wp:extent cx="5756275" cy="2615979"/>
                    <wp:effectExtent l="0" t="0" r="15875" b="13335"/>
                    <wp:wrapNone/>
                    <wp:docPr id="628466388" name="Rectangle: Rounded Corners 29"/>
                    <wp:cNvGraphicFramePr/>
                    <a:graphic xmlns:a="http://schemas.openxmlformats.org/drawingml/2006/main">
                      <a:graphicData uri="http://schemas.microsoft.com/office/word/2010/wordprocessingShape">
                        <wps:wsp>
                          <wps:cNvSpPr/>
                          <wps:spPr>
                            <a:xfrm>
                              <a:off x="0" y="0"/>
                              <a:ext cx="5756275" cy="261597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50B911" w14:textId="608F560A" w:rsidR="002C4FF8" w:rsidRPr="00420D83" w:rsidRDefault="002C4FF8" w:rsidP="002C4FF8">
                                <w:pPr>
                                  <w:rPr>
                                    <w:sz w:val="36"/>
                                    <w:szCs w:val="36"/>
                                  </w:rPr>
                                </w:pPr>
                                <w:r w:rsidRPr="00420D83">
                                  <w:rPr>
                                    <w:sz w:val="36"/>
                                    <w:szCs w:val="36"/>
                                  </w:rPr>
                                  <w:t xml:space="preserve">Module Code: </w:t>
                                </w:r>
                                <w:r w:rsidR="00474314" w:rsidRPr="00420D83">
                                  <w:rPr>
                                    <w:sz w:val="36"/>
                                    <w:szCs w:val="36"/>
                                  </w:rPr>
                                  <w:t>ACCA5023_LON</w:t>
                                </w:r>
                              </w:p>
                              <w:p w14:paraId="1FD8B1A6" w14:textId="77777777" w:rsidR="002C4FF8" w:rsidRPr="00420D83" w:rsidRDefault="002C4FF8" w:rsidP="002C4FF8">
                                <w:pPr>
                                  <w:rPr>
                                    <w:sz w:val="36"/>
                                    <w:szCs w:val="36"/>
                                  </w:rPr>
                                </w:pPr>
                                <w:r w:rsidRPr="00420D83">
                                  <w:rPr>
                                    <w:sz w:val="36"/>
                                    <w:szCs w:val="36"/>
                                  </w:rPr>
                                  <w:t>Student Name : Murat Yalcin</w:t>
                                </w:r>
                              </w:p>
                              <w:p w14:paraId="5723EA12" w14:textId="77777777" w:rsidR="002C4FF8" w:rsidRPr="00420D83" w:rsidRDefault="002C4FF8" w:rsidP="002C4FF8">
                                <w:pPr>
                                  <w:rPr>
                                    <w:sz w:val="36"/>
                                    <w:szCs w:val="36"/>
                                  </w:rPr>
                                </w:pPr>
                                <w:r w:rsidRPr="00420D83">
                                  <w:rPr>
                                    <w:sz w:val="36"/>
                                    <w:szCs w:val="36"/>
                                  </w:rPr>
                                  <w:t>Student ID :2428668</w:t>
                                </w:r>
                              </w:p>
                              <w:p w14:paraId="17D79A4B" w14:textId="77777777" w:rsidR="002C4FF8" w:rsidRPr="00420D83" w:rsidRDefault="002C4FF8" w:rsidP="002C4FF8">
                                <w:pPr>
                                  <w:rPr>
                                    <w:sz w:val="36"/>
                                    <w:szCs w:val="36"/>
                                  </w:rPr>
                                </w:pPr>
                                <w:r w:rsidRPr="00420D83">
                                  <w:rPr>
                                    <w:sz w:val="36"/>
                                    <w:szCs w:val="36"/>
                                  </w:rPr>
                                  <w:t>Group :01</w:t>
                                </w:r>
                              </w:p>
                              <w:p w14:paraId="4546FC59" w14:textId="1A71FFD8" w:rsidR="002C4FF8" w:rsidRPr="00420D83" w:rsidRDefault="002C4FF8" w:rsidP="002C4FF8">
                                <w:pPr>
                                  <w:rPr>
                                    <w:sz w:val="36"/>
                                    <w:szCs w:val="36"/>
                                  </w:rPr>
                                </w:pPr>
                                <w:r w:rsidRPr="00420D83">
                                  <w:rPr>
                                    <w:sz w:val="36"/>
                                    <w:szCs w:val="36"/>
                                  </w:rPr>
                                  <w:t xml:space="preserve">Lecturer’s Name: </w:t>
                                </w:r>
                                <w:proofErr w:type="spellStart"/>
                                <w:r w:rsidR="00474314" w:rsidRPr="00420D83">
                                  <w:rPr>
                                    <w:sz w:val="36"/>
                                    <w:szCs w:val="36"/>
                                  </w:rPr>
                                  <w:t>Mr.Sadeque</w:t>
                                </w:r>
                                <w:proofErr w:type="spellEnd"/>
                                <w:r w:rsidR="00474314" w:rsidRPr="00420D83">
                                  <w:rPr>
                                    <w:sz w:val="36"/>
                                    <w:szCs w:val="36"/>
                                  </w:rPr>
                                  <w:t xml:space="preserve"> Imam Shaikh,</w:t>
                                </w:r>
                              </w:p>
                              <w:p w14:paraId="4F4BB8A6" w14:textId="77777777" w:rsidR="002C4FF8" w:rsidRPr="00420D83" w:rsidRDefault="002C4FF8" w:rsidP="002C4FF8">
                                <w:pPr>
                                  <w:rPr>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57276E4" id="Rectangle: Rounded Corners 29" o:spid="_x0000_s1031" style="position:absolute;left:0;text-align:left;margin-left:-1.25pt;margin-top:355.1pt;width:453.25pt;height:206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" fillcolor="#156082 [3204]" strokecolor="#030e13 [484]" strokeweight="1.52778mm">
                    <v:stroke linestyle="thickThin"/>
                    <v:textbox>
                      <w:txbxContent>
                        <w:p w14:paraId="5C50B911" w14:textId="608F560A" w:rsidR="002C4FF8" w:rsidRPr="00420D83" w:rsidRDefault="002C4FF8" w:rsidP="002C4FF8">
                          <w:pPr>
                            <w:rPr>
                              <w:sz w:val="36"/>
                              <w:szCs w:val="36"/>
                            </w:rPr>
                          </w:pPr>
                          <w:r w:rsidRPr="00420D83">
                            <w:rPr>
                              <w:sz w:val="36"/>
                              <w:szCs w:val="36"/>
                            </w:rPr>
                            <w:t xml:space="preserve">Module Code: </w:t>
                          </w:r>
                          <w:r w:rsidR="00474314" w:rsidRPr="00420D83">
                            <w:rPr>
                              <w:sz w:val="36"/>
                              <w:szCs w:val="36"/>
                            </w:rPr>
                            <w:t>ACCA5023_LON</w:t>
                          </w:r>
                        </w:p>
                        <w:p w14:paraId="1FD8B1A6" w14:textId="77777777" w:rsidR="002C4FF8" w:rsidRPr="00420D83" w:rsidRDefault="002C4FF8" w:rsidP="002C4FF8">
                          <w:pPr>
                            <w:rPr>
                              <w:sz w:val="36"/>
                              <w:szCs w:val="36"/>
                            </w:rPr>
                          </w:pPr>
                          <w:r w:rsidRPr="00420D83">
                            <w:rPr>
                              <w:sz w:val="36"/>
                              <w:szCs w:val="36"/>
                            </w:rPr>
                            <w:t>Student Name : Murat Yalcin</w:t>
                          </w:r>
                        </w:p>
                        <w:p w14:paraId="5723EA12" w14:textId="77777777" w:rsidR="002C4FF8" w:rsidRPr="00420D83" w:rsidRDefault="002C4FF8" w:rsidP="002C4FF8">
                          <w:pPr>
                            <w:rPr>
                              <w:sz w:val="36"/>
                              <w:szCs w:val="36"/>
                            </w:rPr>
                          </w:pPr>
                          <w:r w:rsidRPr="00420D83">
                            <w:rPr>
                              <w:sz w:val="36"/>
                              <w:szCs w:val="36"/>
                            </w:rPr>
                            <w:t>Student ID :2428668</w:t>
                          </w:r>
                        </w:p>
                        <w:p w14:paraId="17D79A4B" w14:textId="77777777" w:rsidR="002C4FF8" w:rsidRPr="00420D83" w:rsidRDefault="002C4FF8" w:rsidP="002C4FF8">
                          <w:pPr>
                            <w:rPr>
                              <w:sz w:val="36"/>
                              <w:szCs w:val="36"/>
                            </w:rPr>
                          </w:pPr>
                          <w:r w:rsidRPr="00420D83">
                            <w:rPr>
                              <w:sz w:val="36"/>
                              <w:szCs w:val="36"/>
                            </w:rPr>
                            <w:t>Group :01</w:t>
                          </w:r>
                        </w:p>
                        <w:p w14:paraId="4546FC59" w14:textId="1A71FFD8" w:rsidR="002C4FF8" w:rsidRPr="00420D83" w:rsidRDefault="002C4FF8" w:rsidP="002C4FF8">
                          <w:pPr>
                            <w:rPr>
                              <w:sz w:val="36"/>
                              <w:szCs w:val="36"/>
                            </w:rPr>
                          </w:pPr>
                          <w:r w:rsidRPr="00420D83">
                            <w:rPr>
                              <w:sz w:val="36"/>
                              <w:szCs w:val="36"/>
                            </w:rPr>
                            <w:t xml:space="preserve">Lecturer’s Name: </w:t>
                          </w:r>
                          <w:proofErr w:type="spellStart"/>
                          <w:r w:rsidR="00474314" w:rsidRPr="00420D83">
                            <w:rPr>
                              <w:sz w:val="36"/>
                              <w:szCs w:val="36"/>
                            </w:rPr>
                            <w:t>Mr.Sadeque</w:t>
                          </w:r>
                          <w:proofErr w:type="spellEnd"/>
                          <w:r w:rsidR="00474314" w:rsidRPr="00420D83">
                            <w:rPr>
                              <w:sz w:val="36"/>
                              <w:szCs w:val="36"/>
                            </w:rPr>
                            <w:t xml:space="preserve"> Imam Shaikh,</w:t>
                          </w:r>
                        </w:p>
                        <w:p w14:paraId="4F4BB8A6" w14:textId="77777777" w:rsidR="002C4FF8" w:rsidRPr="00420D83" w:rsidRDefault="002C4FF8" w:rsidP="002C4FF8">
                          <w:pPr>
                            <w:rPr>
                              <w:sz w:val="36"/>
                              <w:szCs w:val="36"/>
                            </w:rPr>
                          </w:pPr>
                        </w:p>
                      </w:txbxContent>
                    </v:textbox>
                    <w10:wrap anchorx="margin"/>
                  </v:roundrect>
                </w:pict>
              </mc:Fallback>
            </mc:AlternateContent>
          </w:r>
          <w:r w:rsidRPr="00420D83">
            <w:drawing>
              <wp:anchor distT="0" distB="0" distL="114300" distR="114300" simplePos="0" relativeHeight="251664384" behindDoc="0" locked="0" layoutInCell="1" allowOverlap="1" wp14:anchorId="3DD4468D" wp14:editId="13A35968">
                <wp:simplePos x="0" y="0"/>
                <wp:positionH relativeFrom="margin">
                  <wp:posOffset>66674</wp:posOffset>
                </wp:positionH>
                <wp:positionV relativeFrom="paragraph">
                  <wp:posOffset>7617460</wp:posOffset>
                </wp:positionV>
                <wp:extent cx="2657475" cy="828675"/>
                <wp:effectExtent l="0" t="0" r="9525" b="9525"/>
                <wp:wrapNone/>
                <wp:docPr id="2" name="Picture 1" descr="University of Wales Trinity Saint David, UK |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K | Courses, Fee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7475" cy="8286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0D83">
            <mc:AlternateContent>
              <mc:Choice Requires="wps">
                <w:drawing>
                  <wp:anchor distT="0" distB="0" distL="114300" distR="114300" simplePos="0" relativeHeight="251662336" behindDoc="0" locked="0" layoutInCell="1" allowOverlap="1" wp14:anchorId="7CA99783" wp14:editId="1126674A">
                    <wp:simplePos x="0" y="0"/>
                    <wp:positionH relativeFrom="page">
                      <wp:posOffset>476250</wp:posOffset>
                    </wp:positionH>
                    <wp:positionV relativeFrom="margin">
                      <wp:posOffset>8572500</wp:posOffset>
                    </wp:positionV>
                    <wp:extent cx="5753100" cy="28892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288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1E5690" w14:textId="77777777" w:rsidR="002C4FF8" w:rsidRPr="00420D83" w:rsidRDefault="002C4FF8" w:rsidP="002C4FF8">
                                <w:pPr>
                                  <w:pStyle w:val="NoSpacing"/>
                                  <w:rPr>
                                    <w:color w:val="7F7F7F" w:themeColor="text1" w:themeTint="80"/>
                                    <w:sz w:val="18"/>
                                    <w:szCs w:val="18"/>
                                    <w:lang w:val="en-GB"/>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7CA99783" id="Text Box 128" o:spid="_x0000_s1032" type="#_x0000_t202" style="position:absolute;left:0;text-align:left;margin-left:37.5pt;margin-top:675pt;width:453pt;height:22.7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" filled="f" stroked="f" strokeweight=".5pt">
                    <v:textbox inset="1in,0,86.4pt,0">
                      <w:txbxContent>
                        <w:p w14:paraId="041E5690" w14:textId="77777777" w:rsidR="002C4FF8" w:rsidRPr="00420D83" w:rsidRDefault="002C4FF8" w:rsidP="002C4FF8">
                          <w:pPr>
                            <w:pStyle w:val="NoSpacing"/>
                            <w:rPr>
                              <w:color w:val="7F7F7F" w:themeColor="text1" w:themeTint="80"/>
                              <w:sz w:val="18"/>
                              <w:szCs w:val="18"/>
                              <w:lang w:val="en-GB"/>
                            </w:rPr>
                          </w:pPr>
                        </w:p>
                      </w:txbxContent>
                    </v:textbox>
                    <w10:wrap type="square" anchorx="page" anchory="margin"/>
                  </v:shape>
                </w:pict>
              </mc:Fallback>
            </mc:AlternateContent>
          </w:r>
          <w:r w:rsidRPr="00420D83">
            <mc:AlternateContent>
              <mc:Choice Requires="wps">
                <w:drawing>
                  <wp:anchor distT="0" distB="0" distL="114300" distR="114300" simplePos="0" relativeHeight="251661312" behindDoc="0" locked="0" layoutInCell="1" allowOverlap="1" wp14:anchorId="09554E8A" wp14:editId="28B2B0A4">
                    <wp:simplePos x="0" y="0"/>
                    <wp:positionH relativeFrom="page">
                      <wp:posOffset>476250</wp:posOffset>
                    </wp:positionH>
                    <wp:positionV relativeFrom="page">
                      <wp:posOffset>6610351</wp:posOffset>
                    </wp:positionV>
                    <wp:extent cx="5753100" cy="23241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232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D71847" w14:textId="77777777" w:rsidR="002C4FF8" w:rsidRPr="00420D83" w:rsidRDefault="002C4FF8" w:rsidP="002C4FF8">
                                <w:pPr>
                                  <w:pStyle w:val="NoSpacing"/>
                                  <w:spacing w:before="40" w:after="40"/>
                                  <w:rPr>
                                    <w:caps/>
                                    <w:color w:val="156082" w:themeColor="accent1"/>
                                    <w:sz w:val="28"/>
                                    <w:szCs w:val="28"/>
                                    <w:lang w:val="en-GB"/>
                                  </w:rPr>
                                </w:pPr>
                              </w:p>
                              <w:p w14:paraId="2BCB3123" w14:textId="77777777" w:rsidR="002C4FF8" w:rsidRPr="00420D83" w:rsidRDefault="002C4FF8" w:rsidP="002C4FF8">
                                <w:pPr>
                                  <w:pStyle w:val="NoSpacing"/>
                                  <w:spacing w:before="40" w:after="40"/>
                                  <w:rPr>
                                    <w:caps/>
                                    <w:color w:val="A02B93" w:themeColor="accent5"/>
                                    <w:sz w:val="24"/>
                                    <w:szCs w:val="24"/>
                                    <w:lang w:val="en-GB"/>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09554E8A" id="Text Box 129" o:spid="_x0000_s1033" type="#_x0000_t202" style="position:absolute;left:0;text-align:left;margin-left:37.5pt;margin-top:520.5pt;width:453pt;height:183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" filled="f" stroked="f" strokeweight=".5pt">
                    <v:textbox inset="1in,0,86.4pt,0">
                      <w:txbxContent>
                        <w:p w14:paraId="59D71847" w14:textId="77777777" w:rsidR="002C4FF8" w:rsidRPr="00420D83" w:rsidRDefault="002C4FF8" w:rsidP="002C4FF8">
                          <w:pPr>
                            <w:pStyle w:val="NoSpacing"/>
                            <w:spacing w:before="40" w:after="40"/>
                            <w:rPr>
                              <w:caps/>
                              <w:color w:val="156082" w:themeColor="accent1"/>
                              <w:sz w:val="28"/>
                              <w:szCs w:val="28"/>
                              <w:lang w:val="en-GB"/>
                            </w:rPr>
                          </w:pPr>
                        </w:p>
                        <w:p w14:paraId="2BCB3123" w14:textId="77777777" w:rsidR="002C4FF8" w:rsidRPr="00420D83" w:rsidRDefault="002C4FF8" w:rsidP="002C4FF8">
                          <w:pPr>
                            <w:pStyle w:val="NoSpacing"/>
                            <w:spacing w:before="40" w:after="40"/>
                            <w:rPr>
                              <w:caps/>
                              <w:color w:val="A02B93" w:themeColor="accent5"/>
                              <w:sz w:val="24"/>
                              <w:szCs w:val="24"/>
                              <w:lang w:val="en-GB"/>
                            </w:rPr>
                          </w:pPr>
                        </w:p>
                      </w:txbxContent>
                    </v:textbox>
                    <w10:wrap type="square" anchorx="page" anchory="page"/>
                  </v:shape>
                </w:pict>
              </mc:Fallback>
            </mc:AlternateContent>
          </w:r>
          <w:r w:rsidRPr="00420D83">
            <mc:AlternateContent>
              <mc:Choice Requires="wps">
                <w:drawing>
                  <wp:anchor distT="0" distB="0" distL="114300" distR="114300" simplePos="0" relativeHeight="251660288" behindDoc="0" locked="0" layoutInCell="1" allowOverlap="1" wp14:anchorId="6A2F595E" wp14:editId="35846A8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1595126926"/>
                                  <w:showingPlcHdr/>
                                  <w:dataBinding w:prefixMappings="xmlns:ns0='http://schemas.microsoft.com/office/2006/coverPageProps' " w:xpath="/ns0:CoverPageProperties[1]/ns0:PublishDate[1]" w:storeItemID="{55AF091B-3C7A-41E3-B477-F2FDAA23CFDA}"/>
                                  <w:date w:fullDate="2025-03-24T00:00:00Z">
                                    <w:dateFormat w:val="yyyy"/>
                                    <w:lid w:val="en-US"/>
                                    <w:storeMappedDataAs w:val="dateTime"/>
                                    <w:calendar w:val="gregorian"/>
                                  </w:date>
                                </w:sdtPr>
                                <w:sdtContent>
                                  <w:p w14:paraId="145771A2" w14:textId="77777777" w:rsidR="002C4FF8" w:rsidRPr="00420D83" w:rsidRDefault="002C4FF8" w:rsidP="002C4FF8">
                                    <w:pPr>
                                      <w:pStyle w:val="NoSpacing"/>
                                      <w:jc w:val="right"/>
                                      <w:rPr>
                                        <w:color w:val="FFFFFF" w:themeColor="background1"/>
                                        <w:sz w:val="24"/>
                                        <w:szCs w:val="24"/>
                                        <w:lang w:val="en-GB"/>
                                      </w:rPr>
                                    </w:pPr>
                                    <w:r w:rsidRPr="00420D83">
                                      <w:rPr>
                                        <w:color w:val="FFFFFF" w:themeColor="background1"/>
                                        <w:sz w:val="24"/>
                                        <w:szCs w:val="24"/>
                                        <w:lang w:val="en-GB"/>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A2F595E" id="Rectangle 130" o:spid="_x0000_s1034"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ge+hQ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" fillcolor="#156082 [3204]" stroked="f" strokeweight="1.52778mm">
                    <v:stroke linestyle="thickThin"/>
                    <o:lock v:ext="edit" aspectratio="t"/>
                    <v:textbox inset="3.6pt,,3.6pt">
                      <w:txbxContent>
                        <w:sdt>
                          <w:sdtPr>
                            <w:rPr>
                              <w:color w:val="FFFFFF" w:themeColor="background1"/>
                              <w:sz w:val="24"/>
                              <w:szCs w:val="24"/>
                              <w:lang w:val="en-GB"/>
                            </w:rPr>
                            <w:alias w:val="Year"/>
                            <w:tag w:val=""/>
                            <w:id w:val="1595126926"/>
                            <w:showingPlcHdr/>
                            <w:dataBinding w:prefixMappings="xmlns:ns0='http://schemas.microsoft.com/office/2006/coverPageProps' " w:xpath="/ns0:CoverPageProperties[1]/ns0:PublishDate[1]" w:storeItemID="{55AF091B-3C7A-41E3-B477-F2FDAA23CFDA}"/>
                            <w:date w:fullDate="2025-03-24T00:00:00Z">
                              <w:dateFormat w:val="yyyy"/>
                              <w:lid w:val="en-US"/>
                              <w:storeMappedDataAs w:val="dateTime"/>
                              <w:calendar w:val="gregorian"/>
                            </w:date>
                          </w:sdtPr>
                          <w:sdtContent>
                            <w:p w14:paraId="145771A2" w14:textId="77777777" w:rsidR="002C4FF8" w:rsidRPr="00420D83" w:rsidRDefault="002C4FF8" w:rsidP="002C4FF8">
                              <w:pPr>
                                <w:pStyle w:val="NoSpacing"/>
                                <w:jc w:val="right"/>
                                <w:rPr>
                                  <w:color w:val="FFFFFF" w:themeColor="background1"/>
                                  <w:sz w:val="24"/>
                                  <w:szCs w:val="24"/>
                                  <w:lang w:val="en-GB"/>
                                </w:rPr>
                              </w:pPr>
                              <w:r w:rsidRPr="00420D83">
                                <w:rPr>
                                  <w:color w:val="FFFFFF" w:themeColor="background1"/>
                                  <w:sz w:val="24"/>
                                  <w:szCs w:val="24"/>
                                  <w:lang w:val="en-GB"/>
                                </w:rPr>
                                <w:t xml:space="preserve">     </w:t>
                              </w:r>
                            </w:p>
                          </w:sdtContent>
                        </w:sdt>
                      </w:txbxContent>
                    </v:textbox>
                    <w10:wrap anchorx="margin" anchory="page"/>
                  </v:rect>
                </w:pict>
              </mc:Fallback>
            </mc:AlternateContent>
          </w:r>
          <w:r w:rsidRPr="00420D83">
            <w:br w:type="page"/>
          </w:r>
        </w:p>
      </w:sdtContent>
    </w:sdt>
    <w:p w14:paraId="40A0D37B" w14:textId="073B4484" w:rsidR="002C4FF8" w:rsidRPr="00420D83" w:rsidRDefault="002C4FF8" w:rsidP="00420D83">
      <w:pPr>
        <w:pStyle w:val="TOCHeading"/>
      </w:pPr>
    </w:p>
    <w:p w14:paraId="722A6D48" w14:textId="77777777" w:rsidR="0041473A" w:rsidRPr="00420D83" w:rsidRDefault="0041473A" w:rsidP="004F683A">
      <w:pPr>
        <w:jc w:val="right"/>
        <w:rPr>
          <w:b/>
          <w:bCs/>
        </w:rPr>
      </w:pPr>
    </w:p>
    <w:bookmarkStart w:id="0" w:name="_Toc224763022" w:displacedByCustomXml="next"/>
    <w:sdt>
      <w:sdtPr>
        <w:rPr>
          <w:rFonts w:eastAsiaTheme="minorHAnsi"/>
        </w:rPr>
        <w:id w:val="1333416918"/>
        <w:docPartObj>
          <w:docPartGallery w:val="Table of Contents"/>
          <w:docPartUnique/>
        </w:docPartObj>
      </w:sdtPr>
      <w:sdtEndPr>
        <w:rPr>
          <w:rFonts w:cstheme="minorBidi"/>
          <w:b w:val="0"/>
          <w:bCs/>
          <w:sz w:val="22"/>
          <w:szCs w:val="22"/>
        </w:rPr>
      </w:sdtEndPr>
      <w:sdtContent>
        <w:p w14:paraId="0FCED06D" w14:textId="2CAA0C7C" w:rsidR="00AF4EB6" w:rsidRPr="00420D83" w:rsidRDefault="00337A27" w:rsidP="00420D83">
          <w:pPr>
            <w:pStyle w:val="Heading1"/>
          </w:pPr>
          <w:r w:rsidRPr="00420D83">
            <w:rPr>
              <w:rFonts w:eastAsiaTheme="minorHAnsi"/>
            </w:rPr>
            <w:t>TABLE OF CONTENTS</w:t>
          </w:r>
          <w:r w:rsidR="00AF4EB6" w:rsidRPr="00420D83">
            <w:t xml:space="preserve"> of Content</w:t>
          </w:r>
          <w:bookmarkEnd w:id="0"/>
        </w:p>
        <w:p w14:paraId="43437005" w14:textId="5BC69435" w:rsidR="00983E61" w:rsidRPr="00420D83" w:rsidRDefault="0094401D">
          <w:pPr>
            <w:pStyle w:val="TOC1"/>
            <w:tabs>
              <w:tab w:val="left" w:pos="440"/>
              <w:tab w:val="right" w:leader="dot" w:pos="10456"/>
            </w:tabs>
            <w:rPr>
              <w:rFonts w:asciiTheme="minorHAnsi" w:eastAsiaTheme="minorEastAsia" w:hAnsiTheme="minorHAnsi"/>
              <w:sz w:val="24"/>
              <w:szCs w:val="24"/>
              <w:lang w:eastAsia="en-GB"/>
            </w:rPr>
          </w:pPr>
          <w:r w:rsidRPr="00420D83">
            <w:rPr>
              <w:sz w:val="18"/>
              <w:szCs w:val="18"/>
            </w:rPr>
            <w:fldChar w:fldCharType="begin"/>
          </w:r>
          <w:r w:rsidRPr="00420D83">
            <w:rPr>
              <w:sz w:val="18"/>
              <w:szCs w:val="18"/>
            </w:rPr>
            <w:instrText xml:space="preserve"> TOC \o "1-3" \h \z \u </w:instrText>
          </w:r>
          <w:r w:rsidRPr="00420D83">
            <w:rPr>
              <w:sz w:val="18"/>
              <w:szCs w:val="18"/>
            </w:rPr>
            <w:fldChar w:fldCharType="separate"/>
          </w:r>
          <w:hyperlink w:anchor="_Toc224763022" w:history="1">
            <w:r w:rsidR="00983E61" w:rsidRPr="00420D83">
              <w:rPr>
                <w:rStyle w:val="Hyperlink"/>
              </w:rPr>
              <w:t>1.</w:t>
            </w:r>
            <w:r w:rsidR="00983E61" w:rsidRPr="00420D83">
              <w:rPr>
                <w:rFonts w:asciiTheme="minorHAnsi" w:eastAsiaTheme="minorEastAsia" w:hAnsiTheme="minorHAnsi"/>
                <w:sz w:val="24"/>
                <w:szCs w:val="24"/>
                <w:lang w:eastAsia="en-GB"/>
              </w:rPr>
              <w:tab/>
            </w:r>
            <w:r w:rsidR="00983E61" w:rsidRPr="00420D83">
              <w:rPr>
                <w:rStyle w:val="Hyperlink"/>
              </w:rPr>
              <w:t>Table of Contents</w:t>
            </w:r>
            <w:r w:rsidR="00983E61" w:rsidRPr="00420D83">
              <w:rPr>
                <w:webHidden/>
              </w:rPr>
              <w:tab/>
            </w:r>
            <w:r w:rsidR="00983E61" w:rsidRPr="00420D83">
              <w:rPr>
                <w:webHidden/>
              </w:rPr>
              <w:fldChar w:fldCharType="begin"/>
            </w:r>
            <w:r w:rsidR="00983E61" w:rsidRPr="00420D83">
              <w:rPr>
                <w:webHidden/>
              </w:rPr>
              <w:instrText xml:space="preserve"> PAGEREF _Toc224763022 \h </w:instrText>
            </w:r>
            <w:r w:rsidR="00983E61" w:rsidRPr="00420D83">
              <w:rPr>
                <w:webHidden/>
              </w:rPr>
            </w:r>
            <w:r w:rsidR="00983E61" w:rsidRPr="00420D83">
              <w:rPr>
                <w:webHidden/>
              </w:rPr>
              <w:fldChar w:fldCharType="separate"/>
            </w:r>
            <w:r w:rsidR="00983E61" w:rsidRPr="00420D83">
              <w:rPr>
                <w:webHidden/>
              </w:rPr>
              <w:t>2</w:t>
            </w:r>
            <w:r w:rsidR="00983E61" w:rsidRPr="00420D83">
              <w:rPr>
                <w:webHidden/>
              </w:rPr>
              <w:fldChar w:fldCharType="end"/>
            </w:r>
          </w:hyperlink>
        </w:p>
        <w:p w14:paraId="0D2D5340" w14:textId="22272CC4" w:rsidR="00983E61" w:rsidRPr="00420D83" w:rsidRDefault="00983E61">
          <w:pPr>
            <w:pStyle w:val="TOC1"/>
            <w:tabs>
              <w:tab w:val="right" w:leader="dot" w:pos="10456"/>
            </w:tabs>
            <w:rPr>
              <w:rFonts w:asciiTheme="minorHAnsi" w:eastAsiaTheme="minorEastAsia" w:hAnsiTheme="minorHAnsi"/>
              <w:sz w:val="24"/>
              <w:szCs w:val="24"/>
              <w:lang w:eastAsia="en-GB"/>
            </w:rPr>
          </w:pPr>
          <w:hyperlink w:anchor="_Toc224763023" w:history="1">
            <w:r w:rsidRPr="00420D83">
              <w:rPr>
                <w:rStyle w:val="Hyperlink"/>
              </w:rPr>
              <w:t>Introduction</w:t>
            </w:r>
            <w:r w:rsidRPr="00420D83">
              <w:rPr>
                <w:webHidden/>
              </w:rPr>
              <w:tab/>
            </w:r>
            <w:r w:rsidRPr="00420D83">
              <w:rPr>
                <w:webHidden/>
              </w:rPr>
              <w:fldChar w:fldCharType="begin"/>
            </w:r>
            <w:r w:rsidRPr="00420D83">
              <w:rPr>
                <w:webHidden/>
              </w:rPr>
              <w:instrText xml:space="preserve"> PAGEREF _Toc224763023 \h </w:instrText>
            </w:r>
            <w:r w:rsidRPr="00420D83">
              <w:rPr>
                <w:webHidden/>
              </w:rPr>
            </w:r>
            <w:r w:rsidRPr="00420D83">
              <w:rPr>
                <w:webHidden/>
              </w:rPr>
              <w:fldChar w:fldCharType="separate"/>
            </w:r>
            <w:r w:rsidRPr="00420D83">
              <w:rPr>
                <w:webHidden/>
              </w:rPr>
              <w:t>1</w:t>
            </w:r>
            <w:r w:rsidRPr="00420D83">
              <w:rPr>
                <w:webHidden/>
              </w:rPr>
              <w:fldChar w:fldCharType="end"/>
            </w:r>
          </w:hyperlink>
        </w:p>
        <w:p w14:paraId="1EDF7327" w14:textId="4BCE530D" w:rsidR="00983E61" w:rsidRPr="00420D83" w:rsidRDefault="00983E61">
          <w:pPr>
            <w:pStyle w:val="TOC1"/>
            <w:tabs>
              <w:tab w:val="right" w:leader="dot" w:pos="10456"/>
            </w:tabs>
            <w:rPr>
              <w:rFonts w:asciiTheme="minorHAnsi" w:eastAsiaTheme="minorEastAsia" w:hAnsiTheme="minorHAnsi"/>
              <w:sz w:val="24"/>
              <w:szCs w:val="24"/>
              <w:lang w:eastAsia="en-GB"/>
            </w:rPr>
          </w:pPr>
          <w:hyperlink w:anchor="_Toc224763024" w:history="1">
            <w:r w:rsidRPr="00420D83">
              <w:rPr>
                <w:rStyle w:val="Hyperlink"/>
              </w:rPr>
              <w:t>Task 1</w:t>
            </w:r>
            <w:r w:rsidRPr="00420D83">
              <w:rPr>
                <w:webHidden/>
              </w:rPr>
              <w:tab/>
            </w:r>
            <w:r w:rsidRPr="00420D83">
              <w:rPr>
                <w:webHidden/>
              </w:rPr>
              <w:fldChar w:fldCharType="begin"/>
            </w:r>
            <w:r w:rsidRPr="00420D83">
              <w:rPr>
                <w:webHidden/>
              </w:rPr>
              <w:instrText xml:space="preserve"> PAGEREF _Toc224763024 \h </w:instrText>
            </w:r>
            <w:r w:rsidRPr="00420D83">
              <w:rPr>
                <w:webHidden/>
              </w:rPr>
            </w:r>
            <w:r w:rsidRPr="00420D83">
              <w:rPr>
                <w:webHidden/>
              </w:rPr>
              <w:fldChar w:fldCharType="separate"/>
            </w:r>
            <w:r w:rsidRPr="00420D83">
              <w:rPr>
                <w:webHidden/>
              </w:rPr>
              <w:t>1</w:t>
            </w:r>
            <w:r w:rsidRPr="00420D83">
              <w:rPr>
                <w:webHidden/>
              </w:rPr>
              <w:fldChar w:fldCharType="end"/>
            </w:r>
          </w:hyperlink>
        </w:p>
        <w:p w14:paraId="7D515BC8" w14:textId="6680F373" w:rsidR="00983E61" w:rsidRPr="00420D83" w:rsidRDefault="00983E61">
          <w:pPr>
            <w:pStyle w:val="TOC1"/>
            <w:tabs>
              <w:tab w:val="right" w:leader="dot" w:pos="10456"/>
            </w:tabs>
            <w:rPr>
              <w:rFonts w:asciiTheme="minorHAnsi" w:eastAsiaTheme="minorEastAsia" w:hAnsiTheme="minorHAnsi"/>
              <w:sz w:val="24"/>
              <w:szCs w:val="24"/>
              <w:lang w:eastAsia="en-GB"/>
            </w:rPr>
          </w:pPr>
          <w:hyperlink w:anchor="_Toc224763025" w:history="1">
            <w:r w:rsidRPr="00420D83">
              <w:rPr>
                <w:rStyle w:val="Hyperlink"/>
              </w:rPr>
              <w:t>Task 2</w:t>
            </w:r>
            <w:r w:rsidRPr="00420D83">
              <w:rPr>
                <w:webHidden/>
              </w:rPr>
              <w:tab/>
            </w:r>
            <w:r w:rsidRPr="00420D83">
              <w:rPr>
                <w:webHidden/>
              </w:rPr>
              <w:fldChar w:fldCharType="begin"/>
            </w:r>
            <w:r w:rsidRPr="00420D83">
              <w:rPr>
                <w:webHidden/>
              </w:rPr>
              <w:instrText xml:space="preserve"> PAGEREF _Toc224763025 \h </w:instrText>
            </w:r>
            <w:r w:rsidRPr="00420D83">
              <w:rPr>
                <w:webHidden/>
              </w:rPr>
            </w:r>
            <w:r w:rsidRPr="00420D83">
              <w:rPr>
                <w:webHidden/>
              </w:rPr>
              <w:fldChar w:fldCharType="separate"/>
            </w:r>
            <w:r w:rsidRPr="00420D83">
              <w:rPr>
                <w:webHidden/>
              </w:rPr>
              <w:t>1</w:t>
            </w:r>
            <w:r w:rsidRPr="00420D83">
              <w:rPr>
                <w:webHidden/>
              </w:rPr>
              <w:fldChar w:fldCharType="end"/>
            </w:r>
          </w:hyperlink>
        </w:p>
        <w:p w14:paraId="353B05D6" w14:textId="69E6D346" w:rsidR="00983E61" w:rsidRPr="00420D83" w:rsidRDefault="00983E61">
          <w:pPr>
            <w:pStyle w:val="TOC2"/>
            <w:tabs>
              <w:tab w:val="right" w:leader="dot" w:pos="10456"/>
            </w:tabs>
            <w:rPr>
              <w:rFonts w:asciiTheme="minorHAnsi" w:eastAsiaTheme="minorEastAsia" w:hAnsiTheme="minorHAnsi"/>
              <w:sz w:val="24"/>
              <w:szCs w:val="24"/>
              <w:lang w:eastAsia="en-GB"/>
            </w:rPr>
          </w:pPr>
          <w:hyperlink w:anchor="_Toc224763026" w:history="1">
            <w:r w:rsidRPr="00420D83">
              <w:rPr>
                <w:rStyle w:val="Hyperlink"/>
              </w:rPr>
              <w:t>2.1. Choose your Hypervisor:</w:t>
            </w:r>
            <w:r w:rsidRPr="00420D83">
              <w:rPr>
                <w:webHidden/>
              </w:rPr>
              <w:tab/>
            </w:r>
            <w:r w:rsidRPr="00420D83">
              <w:rPr>
                <w:webHidden/>
              </w:rPr>
              <w:fldChar w:fldCharType="begin"/>
            </w:r>
            <w:r w:rsidRPr="00420D83">
              <w:rPr>
                <w:webHidden/>
              </w:rPr>
              <w:instrText xml:space="preserve"> PAGEREF _Toc224763026 \h </w:instrText>
            </w:r>
            <w:r w:rsidRPr="00420D83">
              <w:rPr>
                <w:webHidden/>
              </w:rPr>
            </w:r>
            <w:r w:rsidRPr="00420D83">
              <w:rPr>
                <w:webHidden/>
              </w:rPr>
              <w:fldChar w:fldCharType="separate"/>
            </w:r>
            <w:r w:rsidRPr="00420D83">
              <w:rPr>
                <w:webHidden/>
              </w:rPr>
              <w:t>1</w:t>
            </w:r>
            <w:r w:rsidRPr="00420D83">
              <w:rPr>
                <w:webHidden/>
              </w:rPr>
              <w:fldChar w:fldCharType="end"/>
            </w:r>
          </w:hyperlink>
        </w:p>
        <w:p w14:paraId="345BB816" w14:textId="67CBDFBC" w:rsidR="00983E61" w:rsidRPr="00420D83" w:rsidRDefault="00983E61">
          <w:pPr>
            <w:pStyle w:val="TOC2"/>
            <w:tabs>
              <w:tab w:val="right" w:leader="dot" w:pos="10456"/>
            </w:tabs>
            <w:rPr>
              <w:rFonts w:asciiTheme="minorHAnsi" w:eastAsiaTheme="minorEastAsia" w:hAnsiTheme="minorHAnsi"/>
              <w:sz w:val="24"/>
              <w:szCs w:val="24"/>
              <w:lang w:eastAsia="en-GB"/>
            </w:rPr>
          </w:pPr>
          <w:hyperlink w:anchor="_Toc224763027" w:history="1">
            <w:r w:rsidRPr="00420D83">
              <w:rPr>
                <w:rStyle w:val="Hyperlink"/>
              </w:rPr>
              <w:t>2.2. Download and Setup:</w:t>
            </w:r>
            <w:r w:rsidRPr="00420D83">
              <w:rPr>
                <w:webHidden/>
              </w:rPr>
              <w:tab/>
            </w:r>
            <w:r w:rsidRPr="00420D83">
              <w:rPr>
                <w:webHidden/>
              </w:rPr>
              <w:fldChar w:fldCharType="begin"/>
            </w:r>
            <w:r w:rsidRPr="00420D83">
              <w:rPr>
                <w:webHidden/>
              </w:rPr>
              <w:instrText xml:space="preserve"> PAGEREF _Toc224763027 \h </w:instrText>
            </w:r>
            <w:r w:rsidRPr="00420D83">
              <w:rPr>
                <w:webHidden/>
              </w:rPr>
            </w:r>
            <w:r w:rsidRPr="00420D83">
              <w:rPr>
                <w:webHidden/>
              </w:rPr>
              <w:fldChar w:fldCharType="separate"/>
            </w:r>
            <w:r w:rsidRPr="00420D83">
              <w:rPr>
                <w:webHidden/>
              </w:rPr>
              <w:t>2</w:t>
            </w:r>
            <w:r w:rsidRPr="00420D83">
              <w:rPr>
                <w:webHidden/>
              </w:rPr>
              <w:fldChar w:fldCharType="end"/>
            </w:r>
          </w:hyperlink>
        </w:p>
        <w:p w14:paraId="3DB1F990" w14:textId="769A7277"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28" w:history="1">
            <w:r w:rsidRPr="00420D83">
              <w:rPr>
                <w:rStyle w:val="Hyperlink"/>
              </w:rPr>
              <w:t>2.2.1 Evidence of Download and installation.</w:t>
            </w:r>
            <w:r w:rsidRPr="00420D83">
              <w:rPr>
                <w:webHidden/>
              </w:rPr>
              <w:tab/>
            </w:r>
            <w:r w:rsidRPr="00420D83">
              <w:rPr>
                <w:webHidden/>
              </w:rPr>
              <w:fldChar w:fldCharType="begin"/>
            </w:r>
            <w:r w:rsidRPr="00420D83">
              <w:rPr>
                <w:webHidden/>
              </w:rPr>
              <w:instrText xml:space="preserve"> PAGEREF _Toc224763028 \h </w:instrText>
            </w:r>
            <w:r w:rsidRPr="00420D83">
              <w:rPr>
                <w:webHidden/>
              </w:rPr>
            </w:r>
            <w:r w:rsidRPr="00420D83">
              <w:rPr>
                <w:webHidden/>
              </w:rPr>
              <w:fldChar w:fldCharType="separate"/>
            </w:r>
            <w:r w:rsidRPr="00420D83">
              <w:rPr>
                <w:webHidden/>
              </w:rPr>
              <w:t>2</w:t>
            </w:r>
            <w:r w:rsidRPr="00420D83">
              <w:rPr>
                <w:webHidden/>
              </w:rPr>
              <w:fldChar w:fldCharType="end"/>
            </w:r>
          </w:hyperlink>
        </w:p>
        <w:p w14:paraId="6FBFCD6B" w14:textId="3C45581B"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29" w:history="1">
            <w:r w:rsidRPr="00420D83">
              <w:rPr>
                <w:rStyle w:val="Hyperlink"/>
              </w:rPr>
              <w:t>2.2.2 Deploy your network as per the given topology:</w:t>
            </w:r>
            <w:r w:rsidRPr="00420D83">
              <w:rPr>
                <w:webHidden/>
              </w:rPr>
              <w:tab/>
            </w:r>
            <w:r w:rsidRPr="00420D83">
              <w:rPr>
                <w:webHidden/>
              </w:rPr>
              <w:fldChar w:fldCharType="begin"/>
            </w:r>
            <w:r w:rsidRPr="00420D83">
              <w:rPr>
                <w:webHidden/>
              </w:rPr>
              <w:instrText xml:space="preserve"> PAGEREF _Toc224763029 \h </w:instrText>
            </w:r>
            <w:r w:rsidRPr="00420D83">
              <w:rPr>
                <w:webHidden/>
              </w:rPr>
            </w:r>
            <w:r w:rsidRPr="00420D83">
              <w:rPr>
                <w:webHidden/>
              </w:rPr>
              <w:fldChar w:fldCharType="separate"/>
            </w:r>
            <w:r w:rsidRPr="00420D83">
              <w:rPr>
                <w:webHidden/>
              </w:rPr>
              <w:t>4</w:t>
            </w:r>
            <w:r w:rsidRPr="00420D83">
              <w:rPr>
                <w:webHidden/>
              </w:rPr>
              <w:fldChar w:fldCharType="end"/>
            </w:r>
          </w:hyperlink>
        </w:p>
        <w:p w14:paraId="2C388659" w14:textId="1EDC190A"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30" w:history="1">
            <w:r w:rsidRPr="00420D83">
              <w:rPr>
                <w:rStyle w:val="Hyperlink"/>
              </w:rPr>
              <w:t>2.2.3 IP addressing :</w:t>
            </w:r>
            <w:r w:rsidRPr="00420D83">
              <w:rPr>
                <w:webHidden/>
              </w:rPr>
              <w:tab/>
            </w:r>
            <w:r w:rsidRPr="00420D83">
              <w:rPr>
                <w:webHidden/>
              </w:rPr>
              <w:fldChar w:fldCharType="begin"/>
            </w:r>
            <w:r w:rsidRPr="00420D83">
              <w:rPr>
                <w:webHidden/>
              </w:rPr>
              <w:instrText xml:space="preserve"> PAGEREF _Toc224763030 \h </w:instrText>
            </w:r>
            <w:r w:rsidRPr="00420D83">
              <w:rPr>
                <w:webHidden/>
              </w:rPr>
            </w:r>
            <w:r w:rsidRPr="00420D83">
              <w:rPr>
                <w:webHidden/>
              </w:rPr>
              <w:fldChar w:fldCharType="separate"/>
            </w:r>
            <w:r w:rsidRPr="00420D83">
              <w:rPr>
                <w:webHidden/>
              </w:rPr>
              <w:t>7</w:t>
            </w:r>
            <w:r w:rsidRPr="00420D83">
              <w:rPr>
                <w:webHidden/>
              </w:rPr>
              <w:fldChar w:fldCharType="end"/>
            </w:r>
          </w:hyperlink>
        </w:p>
        <w:p w14:paraId="0F86BD35" w14:textId="6D3AF2E2" w:rsidR="00983E61" w:rsidRPr="00420D83" w:rsidRDefault="00983E61">
          <w:pPr>
            <w:pStyle w:val="TOC2"/>
            <w:tabs>
              <w:tab w:val="right" w:leader="dot" w:pos="10456"/>
            </w:tabs>
            <w:rPr>
              <w:rFonts w:asciiTheme="minorHAnsi" w:eastAsiaTheme="minorEastAsia" w:hAnsiTheme="minorHAnsi"/>
              <w:sz w:val="24"/>
              <w:szCs w:val="24"/>
              <w:lang w:eastAsia="en-GB"/>
            </w:rPr>
          </w:pPr>
          <w:hyperlink w:anchor="_Toc224763031" w:history="1">
            <w:r w:rsidRPr="00420D83">
              <w:rPr>
                <w:rStyle w:val="Hyperlink"/>
              </w:rPr>
              <w:t>2.3. Configure IP Addressing</w:t>
            </w:r>
            <w:r w:rsidRPr="00420D83">
              <w:rPr>
                <w:webHidden/>
              </w:rPr>
              <w:tab/>
            </w:r>
            <w:r w:rsidRPr="00420D83">
              <w:rPr>
                <w:webHidden/>
              </w:rPr>
              <w:fldChar w:fldCharType="begin"/>
            </w:r>
            <w:r w:rsidRPr="00420D83">
              <w:rPr>
                <w:webHidden/>
              </w:rPr>
              <w:instrText xml:space="preserve"> PAGEREF _Toc224763031 \h </w:instrText>
            </w:r>
            <w:r w:rsidRPr="00420D83">
              <w:rPr>
                <w:webHidden/>
              </w:rPr>
            </w:r>
            <w:r w:rsidRPr="00420D83">
              <w:rPr>
                <w:webHidden/>
              </w:rPr>
              <w:fldChar w:fldCharType="separate"/>
            </w:r>
            <w:r w:rsidRPr="00420D83">
              <w:rPr>
                <w:webHidden/>
              </w:rPr>
              <w:t>8</w:t>
            </w:r>
            <w:r w:rsidRPr="00420D83">
              <w:rPr>
                <w:webHidden/>
              </w:rPr>
              <w:fldChar w:fldCharType="end"/>
            </w:r>
          </w:hyperlink>
        </w:p>
        <w:p w14:paraId="3F15488F" w14:textId="41C0DB3A"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32" w:history="1">
            <w:r w:rsidRPr="00420D83">
              <w:rPr>
                <w:rStyle w:val="Hyperlink"/>
              </w:rPr>
              <w:t>2.3.1. Use appropriate IP addresses to configure your network.</w:t>
            </w:r>
            <w:r w:rsidRPr="00420D83">
              <w:rPr>
                <w:webHidden/>
              </w:rPr>
              <w:tab/>
            </w:r>
            <w:r w:rsidRPr="00420D83">
              <w:rPr>
                <w:webHidden/>
              </w:rPr>
              <w:fldChar w:fldCharType="begin"/>
            </w:r>
            <w:r w:rsidRPr="00420D83">
              <w:rPr>
                <w:webHidden/>
              </w:rPr>
              <w:instrText xml:space="preserve"> PAGEREF _Toc224763032 \h </w:instrText>
            </w:r>
            <w:r w:rsidRPr="00420D83">
              <w:rPr>
                <w:webHidden/>
              </w:rPr>
            </w:r>
            <w:r w:rsidRPr="00420D83">
              <w:rPr>
                <w:webHidden/>
              </w:rPr>
              <w:fldChar w:fldCharType="separate"/>
            </w:r>
            <w:r w:rsidRPr="00420D83">
              <w:rPr>
                <w:webHidden/>
              </w:rPr>
              <w:t>8</w:t>
            </w:r>
            <w:r w:rsidRPr="00420D83">
              <w:rPr>
                <w:webHidden/>
              </w:rPr>
              <w:fldChar w:fldCharType="end"/>
            </w:r>
          </w:hyperlink>
        </w:p>
        <w:p w14:paraId="2E8D7988" w14:textId="0B8B71F7"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33" w:history="1">
            <w:r w:rsidRPr="00420D83">
              <w:rPr>
                <w:rStyle w:val="Hyperlink"/>
              </w:rPr>
              <w:t>2.3.2. The above topology gives network address for the networks</w:t>
            </w:r>
            <w:r w:rsidRPr="00420D83">
              <w:rPr>
                <w:webHidden/>
              </w:rPr>
              <w:tab/>
            </w:r>
            <w:r w:rsidRPr="00420D83">
              <w:rPr>
                <w:webHidden/>
              </w:rPr>
              <w:fldChar w:fldCharType="begin"/>
            </w:r>
            <w:r w:rsidRPr="00420D83">
              <w:rPr>
                <w:webHidden/>
              </w:rPr>
              <w:instrText xml:space="preserve"> PAGEREF _Toc224763033 \h </w:instrText>
            </w:r>
            <w:r w:rsidRPr="00420D83">
              <w:rPr>
                <w:webHidden/>
              </w:rPr>
            </w:r>
            <w:r w:rsidRPr="00420D83">
              <w:rPr>
                <w:webHidden/>
              </w:rPr>
              <w:fldChar w:fldCharType="separate"/>
            </w:r>
            <w:r w:rsidRPr="00420D83">
              <w:rPr>
                <w:webHidden/>
              </w:rPr>
              <w:t>9</w:t>
            </w:r>
            <w:r w:rsidRPr="00420D83">
              <w:rPr>
                <w:webHidden/>
              </w:rPr>
              <w:fldChar w:fldCharType="end"/>
            </w:r>
          </w:hyperlink>
        </w:p>
        <w:p w14:paraId="047C193F" w14:textId="323C3423" w:rsidR="00983E61" w:rsidRPr="00420D83" w:rsidRDefault="00983E61">
          <w:pPr>
            <w:pStyle w:val="TOC2"/>
            <w:tabs>
              <w:tab w:val="right" w:leader="dot" w:pos="10456"/>
            </w:tabs>
            <w:rPr>
              <w:rFonts w:asciiTheme="minorHAnsi" w:eastAsiaTheme="minorEastAsia" w:hAnsiTheme="minorHAnsi"/>
              <w:sz w:val="24"/>
              <w:szCs w:val="24"/>
              <w:lang w:eastAsia="en-GB"/>
            </w:rPr>
          </w:pPr>
          <w:hyperlink w:anchor="_Toc224763034" w:history="1">
            <w:r w:rsidRPr="00420D83">
              <w:rPr>
                <w:rStyle w:val="Hyperlink"/>
              </w:rPr>
              <w:t>2.4. Test and Troubleshoot</w:t>
            </w:r>
            <w:r w:rsidRPr="00420D83">
              <w:rPr>
                <w:webHidden/>
              </w:rPr>
              <w:tab/>
            </w:r>
            <w:r w:rsidRPr="00420D83">
              <w:rPr>
                <w:webHidden/>
              </w:rPr>
              <w:fldChar w:fldCharType="begin"/>
            </w:r>
            <w:r w:rsidRPr="00420D83">
              <w:rPr>
                <w:webHidden/>
              </w:rPr>
              <w:instrText xml:space="preserve"> PAGEREF _Toc224763034 \h </w:instrText>
            </w:r>
            <w:r w:rsidRPr="00420D83">
              <w:rPr>
                <w:webHidden/>
              </w:rPr>
            </w:r>
            <w:r w:rsidRPr="00420D83">
              <w:rPr>
                <w:webHidden/>
              </w:rPr>
              <w:fldChar w:fldCharType="separate"/>
            </w:r>
            <w:r w:rsidRPr="00420D83">
              <w:rPr>
                <w:webHidden/>
              </w:rPr>
              <w:t>10</w:t>
            </w:r>
            <w:r w:rsidRPr="00420D83">
              <w:rPr>
                <w:webHidden/>
              </w:rPr>
              <w:fldChar w:fldCharType="end"/>
            </w:r>
          </w:hyperlink>
        </w:p>
        <w:p w14:paraId="27E13A43" w14:textId="50779F0D"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35" w:history="1">
            <w:r w:rsidRPr="00420D83">
              <w:rPr>
                <w:rStyle w:val="Hyperlink"/>
              </w:rPr>
              <w:t>2.4.1. Perform Connectivity tests</w:t>
            </w:r>
            <w:r w:rsidRPr="00420D83">
              <w:rPr>
                <w:webHidden/>
              </w:rPr>
              <w:tab/>
            </w:r>
            <w:r w:rsidRPr="00420D83">
              <w:rPr>
                <w:webHidden/>
              </w:rPr>
              <w:fldChar w:fldCharType="begin"/>
            </w:r>
            <w:r w:rsidRPr="00420D83">
              <w:rPr>
                <w:webHidden/>
              </w:rPr>
              <w:instrText xml:space="preserve"> PAGEREF _Toc224763035 \h </w:instrText>
            </w:r>
            <w:r w:rsidRPr="00420D83">
              <w:rPr>
                <w:webHidden/>
              </w:rPr>
            </w:r>
            <w:r w:rsidRPr="00420D83">
              <w:rPr>
                <w:webHidden/>
              </w:rPr>
              <w:fldChar w:fldCharType="separate"/>
            </w:r>
            <w:r w:rsidRPr="00420D83">
              <w:rPr>
                <w:webHidden/>
              </w:rPr>
              <w:t>10</w:t>
            </w:r>
            <w:r w:rsidRPr="00420D83">
              <w:rPr>
                <w:webHidden/>
              </w:rPr>
              <w:fldChar w:fldCharType="end"/>
            </w:r>
          </w:hyperlink>
        </w:p>
        <w:p w14:paraId="0684F4E9" w14:textId="4022241B" w:rsidR="00983E61" w:rsidRPr="00420D83" w:rsidRDefault="00983E61">
          <w:pPr>
            <w:pStyle w:val="TOC1"/>
            <w:tabs>
              <w:tab w:val="right" w:leader="dot" w:pos="10456"/>
            </w:tabs>
            <w:rPr>
              <w:rFonts w:asciiTheme="minorHAnsi" w:eastAsiaTheme="minorEastAsia" w:hAnsiTheme="minorHAnsi"/>
              <w:sz w:val="24"/>
              <w:szCs w:val="24"/>
              <w:lang w:eastAsia="en-GB"/>
            </w:rPr>
          </w:pPr>
          <w:hyperlink w:anchor="_Toc224763036" w:history="1">
            <w:r w:rsidRPr="00420D83">
              <w:rPr>
                <w:rStyle w:val="Hyperlink"/>
              </w:rPr>
              <w:t>Task 3</w:t>
            </w:r>
            <w:r w:rsidRPr="00420D83">
              <w:rPr>
                <w:webHidden/>
              </w:rPr>
              <w:tab/>
            </w:r>
            <w:r w:rsidRPr="00420D83">
              <w:rPr>
                <w:webHidden/>
              </w:rPr>
              <w:fldChar w:fldCharType="begin"/>
            </w:r>
            <w:r w:rsidRPr="00420D83">
              <w:rPr>
                <w:webHidden/>
              </w:rPr>
              <w:instrText xml:space="preserve"> PAGEREF _Toc224763036 \h </w:instrText>
            </w:r>
            <w:r w:rsidRPr="00420D83">
              <w:rPr>
                <w:webHidden/>
              </w:rPr>
            </w:r>
            <w:r w:rsidRPr="00420D83">
              <w:rPr>
                <w:webHidden/>
              </w:rPr>
              <w:fldChar w:fldCharType="separate"/>
            </w:r>
            <w:r w:rsidRPr="00420D83">
              <w:rPr>
                <w:webHidden/>
              </w:rPr>
              <w:t>11</w:t>
            </w:r>
            <w:r w:rsidRPr="00420D83">
              <w:rPr>
                <w:webHidden/>
              </w:rPr>
              <w:fldChar w:fldCharType="end"/>
            </w:r>
          </w:hyperlink>
        </w:p>
        <w:p w14:paraId="35B43695" w14:textId="5EF697F9" w:rsidR="00983E61" w:rsidRPr="00420D83" w:rsidRDefault="00983E61">
          <w:pPr>
            <w:pStyle w:val="TOC2"/>
            <w:tabs>
              <w:tab w:val="right" w:leader="dot" w:pos="10456"/>
            </w:tabs>
            <w:rPr>
              <w:rFonts w:asciiTheme="minorHAnsi" w:eastAsiaTheme="minorEastAsia" w:hAnsiTheme="minorHAnsi"/>
              <w:sz w:val="24"/>
              <w:szCs w:val="24"/>
              <w:lang w:eastAsia="en-GB"/>
            </w:rPr>
          </w:pPr>
          <w:hyperlink w:anchor="_Toc224763037" w:history="1">
            <w:r w:rsidRPr="00420D83">
              <w:rPr>
                <w:rStyle w:val="Hyperlink"/>
                <w:bCs/>
              </w:rPr>
              <w:t>3.1.</w:t>
            </w:r>
            <w:r w:rsidRPr="00420D83">
              <w:rPr>
                <w:rStyle w:val="Hyperlink"/>
              </w:rPr>
              <w:t xml:space="preserve"> Reflect on the following</w:t>
            </w:r>
            <w:r w:rsidRPr="00420D83">
              <w:rPr>
                <w:webHidden/>
              </w:rPr>
              <w:tab/>
            </w:r>
            <w:r w:rsidRPr="00420D83">
              <w:rPr>
                <w:webHidden/>
              </w:rPr>
              <w:fldChar w:fldCharType="begin"/>
            </w:r>
            <w:r w:rsidRPr="00420D83">
              <w:rPr>
                <w:webHidden/>
              </w:rPr>
              <w:instrText xml:space="preserve"> PAGEREF _Toc224763037 \h </w:instrText>
            </w:r>
            <w:r w:rsidRPr="00420D83">
              <w:rPr>
                <w:webHidden/>
              </w:rPr>
            </w:r>
            <w:r w:rsidRPr="00420D83">
              <w:rPr>
                <w:webHidden/>
              </w:rPr>
              <w:fldChar w:fldCharType="separate"/>
            </w:r>
            <w:r w:rsidRPr="00420D83">
              <w:rPr>
                <w:webHidden/>
              </w:rPr>
              <w:t>11</w:t>
            </w:r>
            <w:r w:rsidRPr="00420D83">
              <w:rPr>
                <w:webHidden/>
              </w:rPr>
              <w:fldChar w:fldCharType="end"/>
            </w:r>
          </w:hyperlink>
        </w:p>
        <w:p w14:paraId="5D9EC4D9" w14:textId="37B2E31B"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38" w:history="1">
            <w:r w:rsidRPr="00420D83">
              <w:rPr>
                <w:rStyle w:val="Hyperlink"/>
                <w:bCs/>
              </w:rPr>
              <w:t>3.1.1.</w:t>
            </w:r>
            <w:r w:rsidRPr="00420D83">
              <w:rPr>
                <w:rStyle w:val="Hyperlink"/>
              </w:rPr>
              <w:t xml:space="preserve"> Write a Technical reflection covering network deployment and testing.</w:t>
            </w:r>
            <w:r w:rsidRPr="00420D83">
              <w:rPr>
                <w:webHidden/>
              </w:rPr>
              <w:tab/>
            </w:r>
            <w:r w:rsidRPr="00420D83">
              <w:rPr>
                <w:webHidden/>
              </w:rPr>
              <w:fldChar w:fldCharType="begin"/>
            </w:r>
            <w:r w:rsidRPr="00420D83">
              <w:rPr>
                <w:webHidden/>
              </w:rPr>
              <w:instrText xml:space="preserve"> PAGEREF _Toc224763038 \h </w:instrText>
            </w:r>
            <w:r w:rsidRPr="00420D83">
              <w:rPr>
                <w:webHidden/>
              </w:rPr>
            </w:r>
            <w:r w:rsidRPr="00420D83">
              <w:rPr>
                <w:webHidden/>
              </w:rPr>
              <w:fldChar w:fldCharType="separate"/>
            </w:r>
            <w:r w:rsidRPr="00420D83">
              <w:rPr>
                <w:webHidden/>
              </w:rPr>
              <w:t>11</w:t>
            </w:r>
            <w:r w:rsidRPr="00420D83">
              <w:rPr>
                <w:webHidden/>
              </w:rPr>
              <w:fldChar w:fldCharType="end"/>
            </w:r>
          </w:hyperlink>
        </w:p>
        <w:p w14:paraId="2EF2A70E" w14:textId="1AFEED3D" w:rsidR="00983E61" w:rsidRPr="00420D83" w:rsidRDefault="00983E61">
          <w:pPr>
            <w:pStyle w:val="TOC3"/>
            <w:tabs>
              <w:tab w:val="right" w:leader="dot" w:pos="10456"/>
            </w:tabs>
            <w:rPr>
              <w:rFonts w:asciiTheme="minorHAnsi" w:eastAsiaTheme="minorEastAsia" w:hAnsiTheme="minorHAnsi"/>
              <w:sz w:val="24"/>
              <w:szCs w:val="24"/>
              <w:lang w:eastAsia="en-GB"/>
            </w:rPr>
          </w:pPr>
          <w:hyperlink w:anchor="_Toc224763039" w:history="1">
            <w:r w:rsidRPr="00420D83">
              <w:rPr>
                <w:rStyle w:val="Hyperlink"/>
                <w:bCs/>
              </w:rPr>
              <w:t>3.1.2.</w:t>
            </w:r>
            <w:r w:rsidRPr="00420D83">
              <w:rPr>
                <w:rStyle w:val="Hyperlink"/>
              </w:rPr>
              <w:t xml:space="preserve"> Write your Personal Reflection</w:t>
            </w:r>
            <w:r w:rsidRPr="00420D83">
              <w:rPr>
                <w:webHidden/>
              </w:rPr>
              <w:tab/>
            </w:r>
            <w:r w:rsidRPr="00420D83">
              <w:rPr>
                <w:webHidden/>
              </w:rPr>
              <w:fldChar w:fldCharType="begin"/>
            </w:r>
            <w:r w:rsidRPr="00420D83">
              <w:rPr>
                <w:webHidden/>
              </w:rPr>
              <w:instrText xml:space="preserve"> PAGEREF _Toc224763039 \h </w:instrText>
            </w:r>
            <w:r w:rsidRPr="00420D83">
              <w:rPr>
                <w:webHidden/>
              </w:rPr>
            </w:r>
            <w:r w:rsidRPr="00420D83">
              <w:rPr>
                <w:webHidden/>
              </w:rPr>
              <w:fldChar w:fldCharType="separate"/>
            </w:r>
            <w:r w:rsidRPr="00420D83">
              <w:rPr>
                <w:webHidden/>
              </w:rPr>
              <w:t>11</w:t>
            </w:r>
            <w:r w:rsidRPr="00420D83">
              <w:rPr>
                <w:webHidden/>
              </w:rPr>
              <w:fldChar w:fldCharType="end"/>
            </w:r>
          </w:hyperlink>
        </w:p>
        <w:p w14:paraId="2DFF7EFB" w14:textId="6DF0C2EA" w:rsidR="00983E61" w:rsidRPr="00420D83" w:rsidRDefault="00983E61">
          <w:pPr>
            <w:pStyle w:val="TOC1"/>
            <w:tabs>
              <w:tab w:val="right" w:leader="dot" w:pos="10456"/>
            </w:tabs>
            <w:rPr>
              <w:rFonts w:asciiTheme="minorHAnsi" w:eastAsiaTheme="minorEastAsia" w:hAnsiTheme="minorHAnsi"/>
              <w:sz w:val="24"/>
              <w:szCs w:val="24"/>
              <w:lang w:eastAsia="en-GB"/>
            </w:rPr>
          </w:pPr>
          <w:hyperlink w:anchor="_Toc224763040" w:history="1">
            <w:r w:rsidRPr="00420D83">
              <w:rPr>
                <w:rStyle w:val="Hyperlink"/>
              </w:rPr>
              <w:t>References</w:t>
            </w:r>
            <w:r w:rsidRPr="00420D83">
              <w:rPr>
                <w:webHidden/>
              </w:rPr>
              <w:tab/>
            </w:r>
            <w:r w:rsidRPr="00420D83">
              <w:rPr>
                <w:webHidden/>
              </w:rPr>
              <w:fldChar w:fldCharType="begin"/>
            </w:r>
            <w:r w:rsidRPr="00420D83">
              <w:rPr>
                <w:webHidden/>
              </w:rPr>
              <w:instrText xml:space="preserve"> PAGEREF _Toc224763040 \h </w:instrText>
            </w:r>
            <w:r w:rsidRPr="00420D83">
              <w:rPr>
                <w:webHidden/>
              </w:rPr>
            </w:r>
            <w:r w:rsidRPr="00420D83">
              <w:rPr>
                <w:webHidden/>
              </w:rPr>
              <w:fldChar w:fldCharType="separate"/>
            </w:r>
            <w:r w:rsidRPr="00420D83">
              <w:rPr>
                <w:webHidden/>
              </w:rPr>
              <w:t>12</w:t>
            </w:r>
            <w:r w:rsidRPr="00420D83">
              <w:rPr>
                <w:webHidden/>
              </w:rPr>
              <w:fldChar w:fldCharType="end"/>
            </w:r>
          </w:hyperlink>
        </w:p>
        <w:p w14:paraId="6D5A6A69" w14:textId="3DB7342E" w:rsidR="00C27183" w:rsidRPr="00420D83" w:rsidRDefault="0094401D" w:rsidP="004F683A">
          <w:r w:rsidRPr="00420D83">
            <w:rPr>
              <w:b/>
              <w:bCs/>
              <w:sz w:val="18"/>
              <w:szCs w:val="18"/>
            </w:rPr>
            <w:fldChar w:fldCharType="end"/>
          </w:r>
        </w:p>
      </w:sdtContent>
    </w:sdt>
    <w:p w14:paraId="7B0B45DD" w14:textId="77777777" w:rsidR="00906A1A" w:rsidRPr="00420D83" w:rsidRDefault="00906A1A" w:rsidP="004F683A">
      <w:pPr>
        <w:tabs>
          <w:tab w:val="left" w:pos="1380"/>
        </w:tabs>
        <w:sectPr w:rsidR="00906A1A" w:rsidRPr="00420D83" w:rsidSect="004863CC">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r w:rsidRPr="00420D83">
        <w:tab/>
      </w:r>
    </w:p>
    <w:p w14:paraId="02249AA4" w14:textId="77777777" w:rsidR="00830FE6" w:rsidRDefault="00420D83" w:rsidP="00420D83">
      <w:pPr>
        <w:pStyle w:val="Heading1"/>
      </w:pPr>
      <w:r w:rsidRPr="00420D83">
        <w:lastRenderedPageBreak/>
        <w:t>Introduction</w:t>
      </w:r>
      <w:bookmarkStart w:id="1" w:name="_Toc224763024"/>
    </w:p>
    <w:p w14:paraId="7B125DF3" w14:textId="7ED9BC95" w:rsidR="001C14CE" w:rsidRPr="00420D83" w:rsidRDefault="00420D83" w:rsidP="00420D83">
      <w:pPr>
        <w:pStyle w:val="Heading1"/>
      </w:pPr>
      <w:r>
        <w:t>T</w:t>
      </w:r>
      <w:r w:rsidR="001C14CE" w:rsidRPr="00420D83">
        <w:t>ask 1</w:t>
      </w:r>
      <w:bookmarkEnd w:id="1"/>
    </w:p>
    <w:p w14:paraId="792E7A7E" w14:textId="190F687F" w:rsidR="00830FE6" w:rsidRDefault="00531199" w:rsidP="00830FE6">
      <w:pPr>
        <w:pStyle w:val="Heading2"/>
        <w:rPr>
          <w:rFonts w:eastAsia="Times New Roman"/>
          <w:lang w:eastAsia="en-GB"/>
        </w:rPr>
      </w:pPr>
      <w:r w:rsidRPr="00420D83">
        <w:t>Research on Hypervisor</w:t>
      </w:r>
      <w:r w:rsidR="00C954D3" w:rsidRPr="00420D83">
        <w:t xml:space="preserve">: </w:t>
      </w:r>
    </w:p>
    <w:p w14:paraId="6DAFFA05" w14:textId="55AE2C99"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A hypervisor, practically known as a Virtual Machine Monitor (VMM); is an abstraction layer that manages and provision virtual machines (VMs) by taking the underlying physical hardware resources (CPU, memory, storage and network interface interfaces) among various guest operating systems executed on a single host machine. This allows for better resource usage, strong isolation and scalability without needing a separate physical server for each OS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5cfa679e234c3b91e54b&quot;],&quot;referencesOptions&quot;:{&quot;doc:69c65cfa679e234c3b91e5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433421,&quot;citationText&quot;:&quot;&lt;span style=\&quot;font-family:Aptos;font-size:16px;color:#000000\&quot;&gt;[1]&lt;/span&gt;&quot;}"/>
          <w:id w:val="-1255433421"/>
          <w:placeholder>
            <w:docPart w:val="59DF661894C044BBA320C8286D8746A7"/>
          </w:placeholder>
        </w:sdtPr>
        <w:sdtContent>
          <w:r w:rsidR="00F77125">
            <w:rPr>
              <w:rFonts w:ascii="Aptos" w:eastAsia="Times New Roman" w:hAnsi="Aptos"/>
              <w:color w:val="000000"/>
            </w:rPr>
            <w:t>[1]</w:t>
          </w:r>
        </w:sdtContent>
      </w:sdt>
      <w:r w:rsidRPr="00441407">
        <w:rPr>
          <w:rFonts w:asciiTheme="minorHAnsi" w:eastAsia="Times New Roman" w:hAnsiTheme="minorHAnsi" w:cs="Times New Roman"/>
          <w:kern w:val="0"/>
          <w:sz w:val="24"/>
          <w:szCs w:val="24"/>
          <w:lang w:eastAsia="en-GB"/>
          <w14:ligatures w14:val="none"/>
        </w:rPr>
        <w:t>.</w:t>
      </w:r>
    </w:p>
    <w:p w14:paraId="131791B9" w14:textId="41509738"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There are actually two main types of hypervisors. Standalone (bare-metal) hypervisors, like Microsoft Hyper-V and VMware </w:t>
      </w:r>
      <w:proofErr w:type="spellStart"/>
      <w:r w:rsidRPr="00441407">
        <w:rPr>
          <w:rFonts w:asciiTheme="minorHAnsi" w:eastAsia="Times New Roman" w:hAnsiTheme="minorHAnsi" w:cs="Times New Roman"/>
          <w:kern w:val="0"/>
          <w:sz w:val="24"/>
          <w:szCs w:val="24"/>
          <w:lang w:eastAsia="en-GB"/>
          <w14:ligatures w14:val="none"/>
        </w:rPr>
        <w:t>ESXi</w:t>
      </w:r>
      <w:proofErr w:type="spellEnd"/>
      <w:r w:rsidRPr="00441407">
        <w:rPr>
          <w:rFonts w:asciiTheme="minorHAnsi" w:eastAsia="Times New Roman" w:hAnsiTheme="minorHAnsi" w:cs="Times New Roman"/>
          <w:kern w:val="0"/>
          <w:sz w:val="24"/>
          <w:szCs w:val="24"/>
          <w:lang w:eastAsia="en-GB"/>
          <w14:ligatures w14:val="none"/>
        </w:rPr>
        <w:t xml:space="preserve">, are run straight onto the physical hardware without a host operating system underneath. So they provide better performance, less latency, and more security, to suit a production enterprise environment. Lower-rate hypervisors are either part of the host operating system. Even though they add a small performance overhead caused by the additional OS layer, this implementation provides an easier installation process, better usability on lab environments and lower cost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5d83ee6e171ac1b8efa5&quot;],&quot;referencesOptions&quot;:{&quot;doc:69c65d83ee6e171ac1b8ef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314849,&quot;citationText&quot;:&quot;&lt;span style=\&quot;font-family:Aptos;font-size:16px;color:#000000\&quot;&gt;[2]&lt;/span&gt;&quot;}"/>
          <w:id w:val="1537314849"/>
          <w:placeholder>
            <w:docPart w:val="91ABCD5FFA154B8B837E10BFD7B61B19"/>
          </w:placeholder>
        </w:sdtPr>
        <w:sdtContent>
          <w:r w:rsidR="00F77125">
            <w:rPr>
              <w:rFonts w:ascii="Aptos" w:eastAsia="Times New Roman" w:hAnsi="Aptos"/>
              <w:color w:val="000000"/>
            </w:rPr>
            <w:t>[2]</w:t>
          </w:r>
        </w:sdtContent>
      </w:sdt>
      <w:r w:rsidRPr="00441407">
        <w:rPr>
          <w:rFonts w:asciiTheme="minorHAnsi" w:eastAsia="Times New Roman" w:hAnsiTheme="minorHAnsi" w:cs="Times New Roman"/>
          <w:kern w:val="0"/>
          <w:sz w:val="24"/>
          <w:szCs w:val="24"/>
          <w:lang w:eastAsia="en-GB"/>
          <w14:ligatures w14:val="none"/>
        </w:rPr>
        <w:t>.</w:t>
      </w:r>
    </w:p>
    <w:p w14:paraId="0A3E1C16" w14:textId="77777777" w:rsidR="00441407" w:rsidRPr="00441407" w:rsidRDefault="00441407" w:rsidP="00441407">
      <w:pPr>
        <w:spacing w:before="100" w:beforeAutospacing="1" w:after="100" w:afterAutospacing="1" w:line="240" w:lineRule="auto"/>
        <w:jc w:val="left"/>
        <w:rPr>
          <w:rFonts w:ascii="Times New Roman" w:eastAsia="Times New Roman" w:hAnsi="Times New Roman"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The hypervisors are essential in this Network Operating Systems and Services context, where students and administrators can quickly deploy complex multi-OS topologies (Windows Server + Debian Linux), take snapshots to roll back failures, and experiment freely without investing in expensive physical hardware to simulate real-world network services. Additionally, a Type 2 hypervisor enables us to configure services such as DNS, DHCP and routing on the same topology for Coursework 2 consequently allowing us to make necessary changes during troubleshooting and validation all in one interface</w:t>
      </w:r>
      <w:r w:rsidRPr="00441407">
        <w:rPr>
          <w:rFonts w:ascii="Times New Roman" w:eastAsia="Times New Roman" w:hAnsi="Times New Roman" w:cs="Times New Roman"/>
          <w:kern w:val="0"/>
          <w:sz w:val="24"/>
          <w:szCs w:val="24"/>
          <w:lang w:eastAsia="en-GB"/>
          <w14:ligatures w14:val="none"/>
        </w:rPr>
        <w:t>.</w:t>
      </w:r>
    </w:p>
    <w:p w14:paraId="2F2DE4B3" w14:textId="768F2368" w:rsidR="00C954D3" w:rsidRPr="00830FE6" w:rsidRDefault="00531199" w:rsidP="00830FE6">
      <w:pPr>
        <w:pStyle w:val="Heading2"/>
      </w:pPr>
      <w:r w:rsidRPr="00830FE6">
        <w:t>Research on IP Addressing:</w:t>
      </w:r>
      <w:r w:rsidR="00C954D3" w:rsidRPr="00830FE6">
        <w:t xml:space="preserve"> </w:t>
      </w:r>
    </w:p>
    <w:p w14:paraId="36D396CB" w14:textId="64C53038"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The protocol used to identify and locate devices on a network so that IP packets can be routed properly. The most common is IPv4, a 32-bit address written in dotted-decimal notation (e.g., 192.168.100.10). Subnet mask or CIDR prefix (e.g., /24)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5e1461090767694f0fa0&quot;],&quot;referencesOptions&quot;:{&quot;doc:69c65e1461090767694f0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842253,&quot;citationText&quot;:&quot;&lt;span style=\&quot;font-family:Aptos;font-size:16px;color:#000000\&quot;&gt;[3]&lt;/span&gt;&quot;}"/>
          <w:id w:val="-439842253"/>
          <w:placeholder>
            <w:docPart w:val="A28CE5713B1342F29BDE33F35E2ED609"/>
          </w:placeholder>
        </w:sdtPr>
        <w:sdtContent>
          <w:r w:rsidR="00F77125">
            <w:rPr>
              <w:rFonts w:ascii="Aptos" w:eastAsia="Times New Roman" w:hAnsi="Aptos"/>
              <w:color w:val="000000"/>
            </w:rPr>
            <w:t>[3]</w:t>
          </w:r>
        </w:sdtContent>
      </w:sdt>
      <w:r w:rsidRPr="00441407">
        <w:rPr>
          <w:rFonts w:asciiTheme="minorHAnsi" w:eastAsia="Times New Roman" w:hAnsiTheme="minorHAnsi" w:cs="Times New Roman"/>
          <w:kern w:val="0"/>
          <w:sz w:val="24"/>
          <w:szCs w:val="24"/>
          <w:lang w:eastAsia="en-GB"/>
          <w14:ligatures w14:val="none"/>
        </w:rPr>
        <w:t xml:space="preserve"> logically divides an IP address into network portion (subnet identifier) and host portion (an individual device identifier)</w:t>
      </w:r>
    </w:p>
    <w:p w14:paraId="6E4CAE9A" w14:textId="3B089D60"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While the classful addressing system (A, B, C) was used in a rigid fashion for creating subnets to conserve address space, modern networks use Classless Inter-Domain Routing (CIDR). The /24 prefix used for this coursework, for example, affords 254 usable host addresses in each network. IP addresses can be assigned statically (manually configured and fixed) or dynamically using the Dynamic Host Configuration Protocol (DHCP). Static addressing is preferable for servers and critical infrastructure, as it ensures constant reachability; whereas dynamic addressing is employed by end-user clients to ease management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5ef862705b41abf2aeae&quot;],&quot;referencesOptions&quot;:{&quot;doc:69c65ef862705b41abf2ae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8504737,&quot;citationText&quot;:&quot;&lt;span style=\&quot;font-family:Aptos;font-size:16px;color:#000000\&quot;&gt;[4]&lt;/span&gt;&quot;}"/>
          <w:id w:val="1808504737"/>
          <w:placeholder>
            <w:docPart w:val="A48141D73C6D4871B6119501C26E6A57"/>
          </w:placeholder>
        </w:sdtPr>
        <w:sdtContent>
          <w:r w:rsidR="00F77125">
            <w:rPr>
              <w:rFonts w:ascii="Aptos" w:eastAsia="Times New Roman" w:hAnsi="Aptos"/>
              <w:color w:val="000000"/>
            </w:rPr>
            <w:t>[4]</w:t>
          </w:r>
        </w:sdtContent>
      </w:sdt>
      <w:r w:rsidRPr="00441407">
        <w:rPr>
          <w:rFonts w:asciiTheme="minorHAnsi" w:eastAsia="Times New Roman" w:hAnsiTheme="minorHAnsi" w:cs="Times New Roman"/>
          <w:kern w:val="0"/>
          <w:sz w:val="24"/>
          <w:szCs w:val="24"/>
          <w:lang w:eastAsia="en-GB"/>
          <w14:ligatures w14:val="none"/>
        </w:rPr>
        <w:t>.</w:t>
      </w:r>
    </w:p>
    <w:p w14:paraId="0ED34761" w14:textId="7777777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All four VMs were assigned static IPv4 addresses manually within two different NAT networks 192.168.100.0/24 (Birmingham Windows) and 192.168.200.0/24 (London Debian) in this assignment; This design mimics real private networks and allows for predictable communication within the </w:t>
      </w:r>
      <w:r w:rsidRPr="00441407">
        <w:rPr>
          <w:rFonts w:asciiTheme="minorHAnsi" w:eastAsia="Times New Roman" w:hAnsiTheme="minorHAnsi" w:cs="Times New Roman"/>
          <w:kern w:val="0"/>
          <w:sz w:val="24"/>
          <w:szCs w:val="24"/>
          <w:lang w:eastAsia="en-GB"/>
          <w14:ligatures w14:val="none"/>
        </w:rPr>
        <w:lastRenderedPageBreak/>
        <w:t>various LANs, while enabling inter-LAN routing in Coursework 2. Based on the good IP planning we did, so there would be no address conflicts and troubleshooting was easier.</w:t>
      </w:r>
    </w:p>
    <w:p w14:paraId="1457500B" w14:textId="77777777" w:rsidR="00830FE6" w:rsidRPr="00420D83" w:rsidRDefault="00830FE6" w:rsidP="00441407"/>
    <w:p w14:paraId="127B26A6" w14:textId="0E161037" w:rsidR="00531199" w:rsidRDefault="00531199" w:rsidP="00342BD8">
      <w:pPr>
        <w:pStyle w:val="Heading2"/>
      </w:pPr>
      <w:r w:rsidRPr="00342BD8">
        <w:t>Research on Routing:</w:t>
      </w:r>
      <w:r w:rsidRPr="00420D83">
        <w:t xml:space="preserve"> </w:t>
      </w:r>
    </w:p>
    <w:p w14:paraId="026DBA01" w14:textId="260CF489"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Routing is used by routers to send IP packets from the source network to the destination network and can traverse multiple hops. Routers keep a routing table that specifies destination networks and the next-hop address/interface to access these networks. Routing between networks can be static (manually entered routes) or dynamic (learned and maintained automatically by routing protocols)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60ac6a45f83659cdf790&quot;],&quot;referencesOptions&quot;:{&quot;doc:69c660ac6a45f83659cdf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59421,&quot;citationText&quot;:&quot;&lt;span style=\&quot;font-family:Aptos;font-size:16px;color:#000000\&quot;&gt;[5]&lt;/span&gt;&quot;}"/>
          <w:id w:val="1279059421"/>
          <w:placeholder>
            <w:docPart w:val="ED7CD938C6B44C77A5A0D19785198C7A"/>
          </w:placeholder>
        </w:sdtPr>
        <w:sdtContent>
          <w:r w:rsidR="00F77125">
            <w:rPr>
              <w:rFonts w:ascii="Aptos" w:eastAsia="Times New Roman" w:hAnsi="Aptos"/>
              <w:color w:val="000000"/>
            </w:rPr>
            <w:t>[5]</w:t>
          </w:r>
        </w:sdtContent>
      </w:sdt>
      <w:r w:rsidRPr="00441407">
        <w:rPr>
          <w:rFonts w:asciiTheme="minorHAnsi" w:eastAsia="Times New Roman" w:hAnsiTheme="minorHAnsi" w:cs="Times New Roman"/>
          <w:kern w:val="0"/>
          <w:sz w:val="24"/>
          <w:szCs w:val="24"/>
          <w:lang w:eastAsia="en-GB"/>
          <w14:ligatures w14:val="none"/>
        </w:rPr>
        <w:t>.</w:t>
      </w:r>
    </w:p>
    <w:p w14:paraId="46856240" w14:textId="7777777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Dynamic routing protocols are categorized into:</w:t>
      </w:r>
    </w:p>
    <w:p w14:paraId="0616F956" w14:textId="7777777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Distance-vector (RIP) – entire routing tables periodically shared, hop count is the metric; simple but slow convergence time and confined to small networks</w:t>
      </w:r>
    </w:p>
    <w:p w14:paraId="3A6818AE" w14:textId="7777777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Link-state (OSPF, etc.) – construct a complete topology map with Link-State Advertisements and compute the shortest path using Dijkstra’s algorithm; fast convergence, scalable large enterprises.</w:t>
      </w:r>
    </w:p>
    <w:p w14:paraId="4687AD24" w14:textId="7D985696"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Path-vector (e.g., BGP) – used for inter-Autonomous System routing on the Internet; chooses paths according to policy, rather than simple metrics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61c0679e234c3b91e5bb&quot;],&quot;referencesOptions&quot;:{&quot;doc:69c661c0679e234c3b91e5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2254836,&quot;citationText&quot;:&quot;&lt;span style=\&quot;font-family:Aptos;font-size:16px;color:#000000\&quot;&gt;[6]&lt;/span&gt;&quot;}"/>
          <w:id w:val="-1782254836"/>
          <w:placeholder>
            <w:docPart w:val="EBFDD8742253413AAEF76F9434309AFA"/>
          </w:placeholder>
        </w:sdtPr>
        <w:sdtContent>
          <w:r w:rsidR="00F77125">
            <w:rPr>
              <w:rFonts w:ascii="Aptos" w:eastAsia="Times New Roman" w:hAnsi="Aptos"/>
              <w:color w:val="000000"/>
            </w:rPr>
            <w:t>[6]</w:t>
          </w:r>
        </w:sdtContent>
      </w:sdt>
      <w:r w:rsidRPr="00441407">
        <w:rPr>
          <w:rFonts w:asciiTheme="minorHAnsi" w:eastAsia="Times New Roman" w:hAnsiTheme="minorHAnsi" w:cs="Times New Roman"/>
          <w:kern w:val="0"/>
          <w:sz w:val="24"/>
          <w:szCs w:val="24"/>
          <w:lang w:eastAsia="en-GB"/>
          <w14:ligatures w14:val="none"/>
        </w:rPr>
        <w:t>.</w:t>
      </w:r>
    </w:p>
    <w:p w14:paraId="5E0A276D" w14:textId="7777777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As per current topology, both are in separate NAT networks (Birmingham and London), hence pings would not work between them. This proves that there is no routing. Later in Coursework 2 a router or Layer-3 switch will be used to provide inter-network communication using static routes, or potentially with some sort of dynamic protocol like OSPF. Routing is a core service that drives all network services over multiple subnets and thus you need to be aware of it well.</w:t>
      </w:r>
    </w:p>
    <w:p w14:paraId="438B5E8E" w14:textId="2887085C" w:rsidR="00342BD8" w:rsidRPr="00342BD8" w:rsidRDefault="00342BD8" w:rsidP="00342BD8">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p>
    <w:p w14:paraId="11285D61" w14:textId="6C8FEAE2" w:rsidR="00342BD8" w:rsidRDefault="00531199" w:rsidP="00342BD8">
      <w:pPr>
        <w:pStyle w:val="Heading2"/>
      </w:pPr>
      <w:r w:rsidRPr="00420D83">
        <w:t>Research on Network Services</w:t>
      </w:r>
      <w:bookmarkStart w:id="2" w:name="_Toc224763025"/>
    </w:p>
    <w:p w14:paraId="3AAC804C" w14:textId="77777777" w:rsidR="00441407" w:rsidRPr="00441407" w:rsidRDefault="00441407" w:rsidP="00441407"/>
    <w:p w14:paraId="60AC7D3F" w14:textId="7777777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Network services are the software processes and protocols that enable devices to communicate and share resources across a network. Key examples include:</w:t>
      </w:r>
    </w:p>
    <w:p w14:paraId="544DCEC6" w14:textId="77777777" w:rsidR="00441407" w:rsidRPr="00441407" w:rsidRDefault="00441407" w:rsidP="00441407">
      <w:pPr>
        <w:numPr>
          <w:ilvl w:val="0"/>
          <w:numId w:val="39"/>
        </w:num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b/>
          <w:bCs/>
          <w:kern w:val="0"/>
          <w:sz w:val="24"/>
          <w:szCs w:val="24"/>
          <w:lang w:eastAsia="en-GB"/>
          <w14:ligatures w14:val="none"/>
        </w:rPr>
        <w:t>DNS (Domain Name System)</w:t>
      </w:r>
      <w:r w:rsidRPr="00441407">
        <w:rPr>
          <w:rFonts w:asciiTheme="minorHAnsi" w:eastAsia="Times New Roman" w:hAnsiTheme="minorHAnsi" w:cs="Times New Roman"/>
          <w:kern w:val="0"/>
          <w:sz w:val="24"/>
          <w:szCs w:val="24"/>
          <w:lang w:eastAsia="en-GB"/>
          <w14:ligatures w14:val="none"/>
        </w:rPr>
        <w:t xml:space="preserve"> – translates human-readable domain names into IP addresses.</w:t>
      </w:r>
    </w:p>
    <w:p w14:paraId="4802698E" w14:textId="77777777" w:rsidR="00441407" w:rsidRPr="00441407" w:rsidRDefault="00441407" w:rsidP="00441407">
      <w:pPr>
        <w:numPr>
          <w:ilvl w:val="0"/>
          <w:numId w:val="39"/>
        </w:num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b/>
          <w:bCs/>
          <w:kern w:val="0"/>
          <w:sz w:val="24"/>
          <w:szCs w:val="24"/>
          <w:lang w:eastAsia="en-GB"/>
          <w14:ligatures w14:val="none"/>
        </w:rPr>
        <w:t>DHCP (Dynamic Host Configuration Protocol)</w:t>
      </w:r>
      <w:r w:rsidRPr="00441407">
        <w:rPr>
          <w:rFonts w:asciiTheme="minorHAnsi" w:eastAsia="Times New Roman" w:hAnsiTheme="minorHAnsi" w:cs="Times New Roman"/>
          <w:kern w:val="0"/>
          <w:sz w:val="24"/>
          <w:szCs w:val="24"/>
          <w:lang w:eastAsia="en-GB"/>
          <w14:ligatures w14:val="none"/>
        </w:rPr>
        <w:t xml:space="preserve"> – automatically assigns IP addresses, subnet masks, default gateways, and DNS servers to clients.</w:t>
      </w:r>
    </w:p>
    <w:p w14:paraId="1F984E72" w14:textId="77777777" w:rsidR="00441407" w:rsidRPr="00441407" w:rsidRDefault="00441407" w:rsidP="00441407">
      <w:pPr>
        <w:numPr>
          <w:ilvl w:val="0"/>
          <w:numId w:val="39"/>
        </w:num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b/>
          <w:bCs/>
          <w:kern w:val="0"/>
          <w:sz w:val="24"/>
          <w:szCs w:val="24"/>
          <w:lang w:eastAsia="en-GB"/>
          <w14:ligatures w14:val="none"/>
        </w:rPr>
        <w:t>FTP (File Transfer Protocol)</w:t>
      </w:r>
      <w:r w:rsidRPr="00441407">
        <w:rPr>
          <w:rFonts w:asciiTheme="minorHAnsi" w:eastAsia="Times New Roman" w:hAnsiTheme="minorHAnsi" w:cs="Times New Roman"/>
          <w:kern w:val="0"/>
          <w:sz w:val="24"/>
          <w:szCs w:val="24"/>
          <w:lang w:eastAsia="en-GB"/>
          <w14:ligatures w14:val="none"/>
        </w:rPr>
        <w:t xml:space="preserve"> – allows reliable transfer of files between client and server.</w:t>
      </w:r>
    </w:p>
    <w:p w14:paraId="3106276F" w14:textId="77777777" w:rsidR="00441407" w:rsidRPr="00441407" w:rsidRDefault="00441407" w:rsidP="00441407">
      <w:pPr>
        <w:numPr>
          <w:ilvl w:val="0"/>
          <w:numId w:val="39"/>
        </w:num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b/>
          <w:bCs/>
          <w:kern w:val="0"/>
          <w:sz w:val="24"/>
          <w:szCs w:val="24"/>
          <w:lang w:eastAsia="en-GB"/>
          <w14:ligatures w14:val="none"/>
        </w:rPr>
        <w:t>HTTP/HTTPS</w:t>
      </w:r>
      <w:r w:rsidRPr="00441407">
        <w:rPr>
          <w:rFonts w:asciiTheme="minorHAnsi" w:eastAsia="Times New Roman" w:hAnsiTheme="minorHAnsi" w:cs="Times New Roman"/>
          <w:kern w:val="0"/>
          <w:sz w:val="24"/>
          <w:szCs w:val="24"/>
          <w:lang w:eastAsia="en-GB"/>
          <w14:ligatures w14:val="none"/>
        </w:rPr>
        <w:t xml:space="preserve"> – delivers web content; HTTPS adds encryption via TLS/SSL.</w:t>
      </w:r>
    </w:p>
    <w:p w14:paraId="542393C2" w14:textId="54A33F71" w:rsidR="00441407" w:rsidRPr="00441407" w:rsidRDefault="00441407" w:rsidP="00441407">
      <w:pPr>
        <w:numPr>
          <w:ilvl w:val="0"/>
          <w:numId w:val="39"/>
        </w:num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b/>
          <w:bCs/>
          <w:kern w:val="0"/>
          <w:sz w:val="24"/>
          <w:szCs w:val="24"/>
          <w:lang w:eastAsia="en-GB"/>
          <w14:ligatures w14:val="none"/>
        </w:rPr>
        <w:t>NTP (Network Time Protocol)</w:t>
      </w:r>
      <w:r w:rsidRPr="00441407">
        <w:rPr>
          <w:rFonts w:asciiTheme="minorHAnsi" w:eastAsia="Times New Roman" w:hAnsiTheme="minorHAnsi" w:cs="Times New Roman"/>
          <w:kern w:val="0"/>
          <w:sz w:val="24"/>
          <w:szCs w:val="24"/>
          <w:lang w:eastAsia="en-GB"/>
          <w14:ligatures w14:val="none"/>
        </w:rPr>
        <w:t xml:space="preserve"> – synchronises clocks across devices for logging and authentication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627c6a45f83659cdf7cb&quot;],&quot;referencesOptions&quot;:{&quot;doc:69c6627c6a45f83659cdf7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255196,&quot;citationText&quot;:&quot;&lt;span style=\&quot;font-family:Aptos;font-size:16px;color:#000000\&quot;&gt;[7]&lt;/span&gt;&quot;}"/>
          <w:id w:val="-1173255196"/>
          <w:placeholder>
            <w:docPart w:val="99FB52DB462E408A92749183CB4740FD"/>
          </w:placeholder>
        </w:sdtPr>
        <w:sdtContent>
          <w:r w:rsidR="00F77125">
            <w:rPr>
              <w:rFonts w:ascii="Aptos" w:eastAsia="Times New Roman" w:hAnsi="Aptos"/>
              <w:color w:val="000000"/>
            </w:rPr>
            <w:t>[7]</w:t>
          </w:r>
        </w:sdtContent>
      </w:sdt>
      <w:r w:rsidRPr="00441407">
        <w:rPr>
          <w:rFonts w:asciiTheme="minorHAnsi" w:eastAsia="Times New Roman" w:hAnsiTheme="minorHAnsi" w:cs="Times New Roman"/>
          <w:kern w:val="0"/>
          <w:sz w:val="24"/>
          <w:szCs w:val="24"/>
          <w:lang w:eastAsia="en-GB"/>
          <w14:ligatures w14:val="none"/>
        </w:rPr>
        <w:t>.</w:t>
      </w:r>
    </w:p>
    <w:p w14:paraId="73E8496C" w14:textId="2D8B624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 xml:space="preserve">In a Windows/Linux mixed environment like this coursework, these services are typically hosted on dedicated server VMs (e.g., Windows Server acting as Domain Controller/DNS/DHCP and Debian as a secondary DNS or file server). The separation of client and server roles improves security, scalability, and manageability. Because the current topology uses isolated NAT networks, services are currently </w:t>
      </w:r>
      <w:r w:rsidRPr="00441407">
        <w:rPr>
          <w:rFonts w:asciiTheme="minorHAnsi" w:eastAsia="Times New Roman" w:hAnsiTheme="minorHAnsi" w:cs="Times New Roman"/>
          <w:kern w:val="0"/>
          <w:sz w:val="24"/>
          <w:szCs w:val="24"/>
          <w:lang w:eastAsia="en-GB"/>
          <w14:ligatures w14:val="none"/>
        </w:rPr>
        <w:lastRenderedPageBreak/>
        <w:t xml:space="preserve">limited to intra-network operation. Coursework 2 will require inter-network routing so that, for example, the Birmingham client can resolve names via the London DNS server or obtain a DHCP lease across subnets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636553413412c04f6a9f&quot;],&quot;referencesOptions&quot;:{&quot;doc:69c6636553413412c04f6a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046956,&quot;citationText&quot;:&quot;&lt;span style=\&quot;font-family:Aptos;font-size:16px;color:#000000\&quot;&gt;[8]&lt;/span&gt;&quot;}"/>
          <w:id w:val="83046956"/>
          <w:placeholder>
            <w:docPart w:val="95503BDC26D14655846ABAAF1BDA8213"/>
          </w:placeholder>
        </w:sdtPr>
        <w:sdtContent>
          <w:r w:rsidR="00F77125">
            <w:rPr>
              <w:rFonts w:ascii="Aptos" w:eastAsia="Times New Roman" w:hAnsi="Aptos"/>
              <w:color w:val="000000"/>
            </w:rPr>
            <w:t>[8]</w:t>
          </w:r>
        </w:sdtContent>
      </w:sdt>
      <w:r w:rsidRPr="00441407">
        <w:rPr>
          <w:rFonts w:asciiTheme="minorHAnsi" w:eastAsia="Times New Roman" w:hAnsiTheme="minorHAnsi" w:cs="Times New Roman"/>
          <w:kern w:val="0"/>
          <w:sz w:val="24"/>
          <w:szCs w:val="24"/>
          <w:lang w:eastAsia="en-GB"/>
          <w14:ligatures w14:val="none"/>
        </w:rPr>
        <w:t>.</w:t>
      </w:r>
    </w:p>
    <w:p w14:paraId="3155AD2B" w14:textId="77777777" w:rsidR="00441407" w:rsidRPr="00441407" w:rsidRDefault="00441407" w:rsidP="00441407">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41407">
        <w:rPr>
          <w:rFonts w:asciiTheme="minorHAnsi" w:eastAsia="Times New Roman" w:hAnsiTheme="minorHAnsi" w:cs="Times New Roman"/>
          <w:kern w:val="0"/>
          <w:sz w:val="24"/>
          <w:szCs w:val="24"/>
          <w:lang w:eastAsia="en-GB"/>
          <w14:ligatures w14:val="none"/>
        </w:rPr>
        <w:t>Proper configuration and testing of these services are fundamental to Network Operating Systems, as they form the backbone of modern enterprise IT infrastructure.</w:t>
      </w:r>
    </w:p>
    <w:p w14:paraId="75D1C8F9" w14:textId="53C3C0E5" w:rsidR="001C14CE" w:rsidRPr="00420D83" w:rsidRDefault="001C14CE" w:rsidP="00441407">
      <w:pPr>
        <w:pStyle w:val="Heading1"/>
      </w:pPr>
      <w:r w:rsidRPr="00420D83">
        <w:t>Task 2</w:t>
      </w:r>
      <w:bookmarkEnd w:id="2"/>
    </w:p>
    <w:p w14:paraId="01ACC9D1" w14:textId="77777777" w:rsidR="00361811" w:rsidRPr="00420D83" w:rsidRDefault="00AE5238" w:rsidP="00472C49">
      <w:pPr>
        <w:pStyle w:val="Heading2"/>
      </w:pPr>
      <w:bookmarkStart w:id="3" w:name="_Toc224763026"/>
      <w:r w:rsidRPr="00420D83">
        <w:t>2.1. Choose your Hypervisor:</w:t>
      </w:r>
      <w:bookmarkEnd w:id="3"/>
      <w:r w:rsidRPr="00420D83">
        <w:t xml:space="preserve"> </w:t>
      </w:r>
    </w:p>
    <w:p w14:paraId="3BD751FE" w14:textId="58C266FD" w:rsidR="009D3EE1" w:rsidRPr="009D3EE1" w:rsidRDefault="009D3EE1" w:rsidP="00946C0A">
      <w:pPr>
        <w:spacing w:before="100" w:beforeAutospacing="1" w:after="100" w:afterAutospacing="1" w:line="240" w:lineRule="auto"/>
        <w:rPr>
          <w:rFonts w:asciiTheme="minorHAnsi" w:eastAsia="Times New Roman" w:hAnsiTheme="minorHAnsi" w:cs="Times New Roman"/>
          <w:kern w:val="0"/>
          <w:sz w:val="24"/>
          <w:szCs w:val="24"/>
          <w:lang w:eastAsia="en-GB"/>
          <w14:ligatures w14:val="none"/>
        </w:rPr>
      </w:pPr>
      <w:bookmarkStart w:id="4" w:name="_Toc224763027"/>
      <w:r w:rsidRPr="009D3EE1">
        <w:rPr>
          <w:rFonts w:asciiTheme="minorHAnsi" w:eastAsia="Times New Roman" w:hAnsiTheme="minorHAnsi" w:cs="Times New Roman"/>
          <w:kern w:val="0"/>
          <w:sz w:val="24"/>
          <w:szCs w:val="24"/>
          <w:lang w:eastAsia="en-GB"/>
          <w14:ligatures w14:val="none"/>
        </w:rPr>
        <w:t xml:space="preserve">Task 1 (comprehensive research) leads to the conclusion that Oracle VM VirtualBox (Type 2 hosted hypervisor) has been selected deliberately to build and test the whole Birmingham–London network topology. TASK 1 RESULTS The study of Task 1 showed clear benefits for Type 2 hypervisors in terms of ease of installation, better usability for laboratory educational environments, snapshot/rollback functionality and cost reduced to a fraction when compared to bare-metal solutions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5cfa679e234c3b91e54b&quot;],&quot;referencesOptions&quot;:{&quot;doc:69c65cfa679e234c3b91e5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0128110"/>
          <w:placeholder>
            <w:docPart w:val="B283E6ACFC004B338DAF2CB7E35431EC"/>
          </w:placeholder>
        </w:sdtPr>
        <w:sdtContent>
          <w:r w:rsidR="00F77125">
            <w:rPr>
              <w:rFonts w:ascii="Aptos" w:eastAsia="Times New Roman" w:hAnsi="Aptos"/>
              <w:color w:val="000000"/>
            </w:rPr>
            <w:t>[1]</w:t>
          </w:r>
        </w:sdtContent>
      </w:sdt>
      <w:sdt>
        <w:sdtPr>
          <w:rPr>
            <w:rFonts w:ascii="Aptos" w:eastAsia="Times New Roman" w:hAnsi="Aptos" w:cs="Times New Roman"/>
            <w:color w:val="000000"/>
            <w:kern w:val="0"/>
            <w:sz w:val="24"/>
            <w:szCs w:val="24"/>
            <w:highlight w:val="white"/>
            <w:lang w:eastAsia="en-GB"/>
            <w14:ligatures w14:val="none"/>
          </w:rPr>
          <w:alias w:val="Citation"/>
          <w:tag w:val="{&quot;referencesIds&quot;:[&quot;doc:69c65d83ee6e171ac1b8efa5&quot;],&quot;referencesOptions&quot;:{&quot;doc:69c65d83ee6e171ac1b8ef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3844258"/>
          <w:placeholder>
            <w:docPart w:val="9E2D6BC0A9A24C12B31E779A53513906"/>
          </w:placeholder>
        </w:sdtPr>
        <w:sdtContent>
          <w:r w:rsidR="00F77125">
            <w:rPr>
              <w:rFonts w:ascii="Aptos" w:eastAsia="Times New Roman" w:hAnsi="Aptos"/>
              <w:color w:val="000000"/>
            </w:rPr>
            <w:t>[2]</w:t>
          </w:r>
        </w:sdtContent>
      </w:sdt>
      <w:r w:rsidRPr="009D3EE1">
        <w:rPr>
          <w:rFonts w:asciiTheme="minorHAnsi" w:eastAsia="Times New Roman" w:hAnsiTheme="minorHAnsi" w:cs="Times New Roman"/>
          <w:kern w:val="0"/>
          <w:sz w:val="24"/>
          <w:szCs w:val="24"/>
          <w:lang w:eastAsia="en-GB"/>
          <w14:ligatures w14:val="none"/>
        </w:rPr>
        <w:t xml:space="preserve">. Oracle VM VirtualBox was selected as it meets all the particular needs of this multi-operating system networking project and its intended continuation into Coursework 2. Real proof of the previously stated decision are its natively supported ability to create multiple isolated NAT networks and smooth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7cd6a6f6e46ae6a0d4ae&quot;],&quot;referencesOptions&quot;:{&quot;doc:69c67cd6a6f6e46ae6a0d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1665779,&quot;citationText&quot;:&quot;&lt;span style=\&quot;font-family:Aptos;font-size:16px;color:#000000\&quot;&gt;[9]&lt;/span&gt;&quot;}"/>
          <w:id w:val="-1721665779"/>
          <w:placeholder>
            <w:docPart w:val="5C0BAF45A50B4351ABA2B1DF39E65021"/>
          </w:placeholder>
        </w:sdtPr>
        <w:sdtContent>
          <w:r w:rsidR="00F77125">
            <w:rPr>
              <w:rFonts w:ascii="Aptos" w:eastAsia="Times New Roman" w:hAnsi="Aptos"/>
              <w:color w:val="000000"/>
            </w:rPr>
            <w:t>[9]</w:t>
          </w:r>
        </w:sdtContent>
      </w:sdt>
      <w:r w:rsidRPr="009D3EE1">
        <w:rPr>
          <w:rFonts w:asciiTheme="minorHAnsi" w:eastAsia="Times New Roman" w:hAnsiTheme="minorHAnsi" w:cs="Times New Roman"/>
          <w:kern w:val="0"/>
          <w:sz w:val="24"/>
          <w:szCs w:val="24"/>
          <w:lang w:eastAsia="en-GB"/>
          <w14:ligatures w14:val="none"/>
        </w:rPr>
        <w:t xml:space="preserve"> simultaneous operation of several Windows Server 2019/10 &amp; Debian 13 virtual machines.</w:t>
      </w:r>
    </w:p>
    <w:p w14:paraId="2D66D4B1" w14:textId="74E1B568" w:rsidR="00B152C4" w:rsidRPr="00946C0A" w:rsidRDefault="009D3EE1" w:rsidP="00946C0A">
      <w:pPr>
        <w:spacing w:before="100" w:beforeAutospacing="1" w:after="100" w:afterAutospacing="1" w:line="240" w:lineRule="auto"/>
        <w:rPr>
          <w:rFonts w:asciiTheme="minorHAnsi" w:eastAsia="Times New Roman" w:hAnsiTheme="minorHAnsi" w:cs="Times New Roman"/>
          <w:kern w:val="0"/>
          <w:sz w:val="24"/>
          <w:szCs w:val="24"/>
          <w:lang w:eastAsia="en-GB"/>
          <w14:ligatures w14:val="none"/>
        </w:rPr>
      </w:pPr>
      <w:r w:rsidRPr="009D3EE1">
        <w:rPr>
          <w:rFonts w:asciiTheme="minorHAnsi" w:eastAsia="Times New Roman" w:hAnsiTheme="minorHAnsi" w:cs="Times New Roman"/>
          <w:kern w:val="0"/>
          <w:sz w:val="24"/>
          <w:szCs w:val="24"/>
          <w:lang w:eastAsia="en-GB"/>
          <w14:ligatures w14:val="none"/>
        </w:rPr>
        <w:t xml:space="preserve">Key to this has been VirtualBox’s strong built-in snapshot functionality which enables saving the precise state of each VM between I consider it before every critical configuration step. It allows immediate revert to a known-good state </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7e3161090767694f139a&quot;],&quot;referencesOptions&quot;:{&quot;doc:69c67e3161090767694f13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56538,&quot;citationText&quot;:&quot;&lt;span style=\&quot;font-family:Aptos;font-size:16px;color:#000000\&quot;&gt;[10]&lt;/span&gt;&quot;}"/>
          <w:id w:val="-53856538"/>
          <w:placeholder>
            <w:docPart w:val="9E47D30274354353AC8969DE94D8AF61"/>
          </w:placeholder>
        </w:sdtPr>
        <w:sdtContent>
          <w:r w:rsidR="00F77125">
            <w:rPr>
              <w:rFonts w:ascii="Aptos" w:eastAsia="Times New Roman" w:hAnsi="Aptos"/>
              <w:color w:val="000000"/>
            </w:rPr>
            <w:t>[10]</w:t>
          </w:r>
        </w:sdtContent>
      </w:sdt>
      <w:r w:rsidRPr="009D3EE1">
        <w:rPr>
          <w:rFonts w:asciiTheme="minorHAnsi" w:eastAsia="Times New Roman" w:hAnsiTheme="minorHAnsi" w:cs="Times New Roman"/>
          <w:kern w:val="0"/>
          <w:sz w:val="24"/>
          <w:szCs w:val="24"/>
          <w:lang w:eastAsia="en-GB"/>
          <w14:ligatures w14:val="none"/>
        </w:rPr>
        <w:t>, thereby minimizing possible irrecoverable mistakes during deployment and experimentation. This capability will also be necessary when additional network services (DNS, DHCP, routing, etc.) will be layered onto the same topology in Coursework 2. The setup screenshots from Task 2.2 all include system timestamps in the taskbar, between 20:22 and 21:36 on 18 March 2026, which serve as a further incentive for a strong daily work routine &amp; weekly planning and personal accountability over any end-of-sprint rush to get things done.</w:t>
      </w:r>
    </w:p>
    <w:p w14:paraId="2E857D7E" w14:textId="77777777" w:rsidR="00B152C4" w:rsidRDefault="00B152C4" w:rsidP="00B152C4">
      <w:pPr>
        <w:pStyle w:val="Heading2"/>
      </w:pPr>
    </w:p>
    <w:p w14:paraId="32667654" w14:textId="7D6B9F16" w:rsidR="00B152C4" w:rsidRDefault="00AE5238" w:rsidP="00B152C4">
      <w:pPr>
        <w:pStyle w:val="Heading2"/>
      </w:pPr>
      <w:r w:rsidRPr="00420D83">
        <w:t>2.2. Download and Setup:</w:t>
      </w:r>
      <w:bookmarkEnd w:id="4"/>
      <w:r w:rsidRPr="00420D83">
        <w:t xml:space="preserve"> </w:t>
      </w:r>
      <w:bookmarkStart w:id="5" w:name="_Toc224763028"/>
    </w:p>
    <w:p w14:paraId="5E84F2E8" w14:textId="4E969534" w:rsidR="00A44A9C" w:rsidRPr="00946C0A" w:rsidRDefault="00A44A9C" w:rsidP="00946C0A">
      <w:pPr>
        <w:rPr>
          <w:sz w:val="24"/>
          <w:szCs w:val="24"/>
        </w:rPr>
      </w:pPr>
      <w:r w:rsidRPr="00946C0A">
        <w:rPr>
          <w:sz w:val="24"/>
          <w:szCs w:val="24"/>
        </w:rPr>
        <w:t xml:space="preserve">Oracle VM VirtualBox 7.2.6 was downloaded from the official Oracle website on 20 March 2026. Windows Server 2019 evaluation ISO and Windows 10 Pro were obtained from the Microsoft Evaluation </w:t>
      </w:r>
      <w:proofErr w:type="spellStart"/>
      <w:r w:rsidRPr="00946C0A">
        <w:rPr>
          <w:sz w:val="24"/>
          <w:szCs w:val="24"/>
        </w:rPr>
        <w:t>Center</w:t>
      </w:r>
      <w:proofErr w:type="spellEnd"/>
      <w:r w:rsidRPr="00946C0A">
        <w:rPr>
          <w:sz w:val="24"/>
          <w:szCs w:val="24"/>
        </w:rPr>
        <w:t xml:space="preserve">, while Debian 13 </w:t>
      </w:r>
      <w:proofErr w:type="spellStart"/>
      <w:r w:rsidRPr="00946C0A">
        <w:rPr>
          <w:sz w:val="24"/>
          <w:szCs w:val="24"/>
        </w:rPr>
        <w:t>netinst</w:t>
      </w:r>
      <w:proofErr w:type="spellEnd"/>
      <w:r w:rsidRPr="00946C0A">
        <w:rPr>
          <w:sz w:val="24"/>
          <w:szCs w:val="24"/>
        </w:rPr>
        <w:t xml:space="preserve"> ISO was downloaded from the official Debian website on 22 March 2026</w:t>
      </w:r>
    </w:p>
    <w:p w14:paraId="093A9ADC" w14:textId="14156416" w:rsidR="00A44A9C" w:rsidRDefault="00B152C4" w:rsidP="00A44A9C">
      <w:pPr>
        <w:pStyle w:val="Heading3"/>
      </w:pPr>
      <w:r>
        <w:t xml:space="preserve">                                                                                                                                                      </w:t>
      </w:r>
    </w:p>
    <w:p w14:paraId="2AECA22D" w14:textId="77777777" w:rsidR="00A44A9C" w:rsidRDefault="00A44A9C" w:rsidP="00B152C4">
      <w:pPr>
        <w:pStyle w:val="Heading3"/>
      </w:pPr>
    </w:p>
    <w:p w14:paraId="1D6CC107" w14:textId="77777777" w:rsidR="00A44A9C" w:rsidRDefault="00A44A9C" w:rsidP="00B152C4">
      <w:pPr>
        <w:pStyle w:val="Heading3"/>
      </w:pPr>
    </w:p>
    <w:p w14:paraId="607AB74F" w14:textId="77777777" w:rsidR="00A44A9C" w:rsidRDefault="00A44A9C" w:rsidP="00B152C4">
      <w:pPr>
        <w:pStyle w:val="Heading3"/>
      </w:pPr>
    </w:p>
    <w:p w14:paraId="5602B53E" w14:textId="202CA73E" w:rsidR="007D7AE7" w:rsidRPr="00420D83" w:rsidRDefault="007D7AE7" w:rsidP="00A44A9C">
      <w:pPr>
        <w:pStyle w:val="Heading3"/>
        <w:ind w:left="0" w:firstLine="0"/>
      </w:pPr>
      <w:r w:rsidRPr="00420D83">
        <w:t>2.2.1 Evidence of Download and installation.</w:t>
      </w:r>
      <w:bookmarkEnd w:id="5"/>
    </w:p>
    <w:p w14:paraId="7A36A591" w14:textId="5730F0B5" w:rsidR="00BF404E" w:rsidRDefault="007D7AE7" w:rsidP="005B357B">
      <w:pPr>
        <w:pStyle w:val="ListParagraph"/>
        <w:numPr>
          <w:ilvl w:val="0"/>
          <w:numId w:val="32"/>
        </w:numPr>
        <w:rPr>
          <w:b/>
          <w:bCs/>
        </w:rPr>
      </w:pPr>
      <w:r w:rsidRPr="00420D83">
        <w:rPr>
          <w:b/>
          <w:bCs/>
        </w:rPr>
        <w:t>Creation of Virtual machine windows 1 and 2 (1 screenshot)</w:t>
      </w:r>
    </w:p>
    <w:p w14:paraId="69DB6A19" w14:textId="77777777" w:rsidR="00B152C4" w:rsidRPr="00420D83" w:rsidRDefault="00B152C4" w:rsidP="00B152C4">
      <w:pPr>
        <w:pStyle w:val="ListParagraph"/>
        <w:ind w:left="360"/>
        <w:rPr>
          <w:b/>
          <w:bCs/>
        </w:rPr>
      </w:pPr>
    </w:p>
    <w:p w14:paraId="21915427" w14:textId="77777777" w:rsidR="005258FB" w:rsidRPr="00420D83" w:rsidRDefault="00B24EEF" w:rsidP="005258FB">
      <w:pPr>
        <w:pStyle w:val="ListParagraph"/>
        <w:keepNext/>
        <w:ind w:left="0"/>
      </w:pPr>
      <w:r w:rsidRPr="00420D83">
        <w:rPr>
          <w:b/>
          <w:bCs/>
        </w:rPr>
        <w:drawing>
          <wp:inline distT="0" distB="0" distL="0" distR="0" wp14:anchorId="1043A5F9" wp14:editId="3A7BAB64">
            <wp:extent cx="6570980" cy="3456684"/>
            <wp:effectExtent l="0" t="0" r="1270" b="0"/>
            <wp:docPr id="60312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2459" name=""/>
                    <pic:cNvPicPr/>
                  </pic:nvPicPr>
                  <pic:blipFill>
                    <a:blip r:embed="rId12"/>
                    <a:stretch>
                      <a:fillRect/>
                    </a:stretch>
                  </pic:blipFill>
                  <pic:spPr>
                    <a:xfrm>
                      <a:off x="0" y="0"/>
                      <a:ext cx="6588296" cy="3465793"/>
                    </a:xfrm>
                    <a:prstGeom prst="rect">
                      <a:avLst/>
                    </a:prstGeom>
                  </pic:spPr>
                </pic:pic>
              </a:graphicData>
            </a:graphic>
          </wp:inline>
        </w:drawing>
      </w:r>
    </w:p>
    <w:p w14:paraId="7F9032DA" w14:textId="6A6336BC" w:rsidR="00B152C4" w:rsidRPr="00A44A9C" w:rsidRDefault="005258FB" w:rsidP="00B152C4">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A44A9C">
        <w:rPr>
          <w:rFonts w:asciiTheme="minorHAnsi" w:hAnsiTheme="minorHAnsi"/>
          <w:sz w:val="24"/>
          <w:szCs w:val="24"/>
        </w:rPr>
        <w:t xml:space="preserve">Figure </w:t>
      </w:r>
      <w:r w:rsidR="00ED2BBA" w:rsidRPr="00A44A9C">
        <w:rPr>
          <w:rFonts w:asciiTheme="minorHAnsi" w:hAnsiTheme="minorHAnsi"/>
          <w:sz w:val="24"/>
          <w:szCs w:val="24"/>
        </w:rPr>
        <w:fldChar w:fldCharType="begin"/>
      </w:r>
      <w:r w:rsidR="00ED2BBA" w:rsidRPr="00A44A9C">
        <w:rPr>
          <w:rFonts w:asciiTheme="minorHAnsi" w:hAnsiTheme="minorHAnsi"/>
          <w:sz w:val="24"/>
          <w:szCs w:val="24"/>
        </w:rPr>
        <w:instrText xml:space="preserve"> SEQ Figure \* ARABIC </w:instrText>
      </w:r>
      <w:r w:rsidR="00ED2BBA" w:rsidRPr="00A44A9C">
        <w:rPr>
          <w:rFonts w:asciiTheme="minorHAnsi" w:hAnsiTheme="minorHAnsi"/>
          <w:sz w:val="24"/>
          <w:szCs w:val="24"/>
        </w:rPr>
        <w:fldChar w:fldCharType="separate"/>
      </w:r>
      <w:r w:rsidR="00ED2BBA" w:rsidRPr="00A44A9C">
        <w:rPr>
          <w:rFonts w:asciiTheme="minorHAnsi" w:hAnsiTheme="minorHAnsi"/>
          <w:sz w:val="24"/>
          <w:szCs w:val="24"/>
        </w:rPr>
        <w:t>1</w:t>
      </w:r>
      <w:r w:rsidR="00ED2BBA" w:rsidRPr="00A44A9C">
        <w:rPr>
          <w:rFonts w:asciiTheme="minorHAnsi" w:hAnsiTheme="minorHAnsi"/>
          <w:sz w:val="24"/>
          <w:szCs w:val="24"/>
        </w:rPr>
        <w:fldChar w:fldCharType="end"/>
      </w:r>
      <w:r w:rsidR="009A2EEE" w:rsidRPr="00A44A9C">
        <w:rPr>
          <w:rFonts w:asciiTheme="minorHAnsi" w:hAnsiTheme="minorHAnsi"/>
          <w:sz w:val="24"/>
          <w:szCs w:val="24"/>
        </w:rPr>
        <w:t>:</w:t>
      </w:r>
      <w:r w:rsidR="00B152C4" w:rsidRPr="00A44A9C">
        <w:rPr>
          <w:rFonts w:asciiTheme="minorHAnsi" w:eastAsia="Times New Roman" w:hAnsiTheme="minorHAnsi" w:cs="Times New Roman"/>
          <w:kern w:val="0"/>
          <w:sz w:val="24"/>
          <w:szCs w:val="24"/>
          <w:lang w:eastAsia="en-GB"/>
          <w14:ligatures w14:val="none"/>
        </w:rPr>
        <w:t xml:space="preserve"> </w:t>
      </w:r>
      <w:r w:rsidR="00B152C4" w:rsidRPr="00B152C4">
        <w:rPr>
          <w:rFonts w:asciiTheme="minorHAnsi" w:eastAsia="Times New Roman" w:hAnsiTheme="minorHAnsi" w:cs="Times New Roman"/>
          <w:kern w:val="0"/>
          <w:sz w:val="24"/>
          <w:szCs w:val="24"/>
          <w:lang w:eastAsia="en-GB"/>
          <w14:ligatures w14:val="none"/>
        </w:rPr>
        <w:t>Windows Server and Client VM created for Birmingham Network (timestamp visible in taskbar).</w:t>
      </w:r>
    </w:p>
    <w:p w14:paraId="02AD872B" w14:textId="1FCB185C" w:rsidR="00B152C4" w:rsidRPr="00B152C4" w:rsidRDefault="007D7AE7" w:rsidP="00B152C4">
      <w:pPr>
        <w:pStyle w:val="ListParagraph"/>
        <w:numPr>
          <w:ilvl w:val="0"/>
          <w:numId w:val="32"/>
        </w:numPr>
        <w:rPr>
          <w:b/>
          <w:bCs/>
        </w:rPr>
      </w:pPr>
      <w:r w:rsidRPr="00420D83">
        <w:rPr>
          <w:b/>
          <w:bCs/>
        </w:rPr>
        <w:t>Creation of Virtual machine Linux De</w:t>
      </w:r>
      <w:r w:rsidR="008D7211" w:rsidRPr="00420D83">
        <w:rPr>
          <w:b/>
          <w:bCs/>
        </w:rPr>
        <w:t>b</w:t>
      </w:r>
      <w:r w:rsidRPr="00420D83">
        <w:rPr>
          <w:b/>
          <w:bCs/>
        </w:rPr>
        <w:t>ian 1 and 2(1 screenshot)</w:t>
      </w:r>
    </w:p>
    <w:p w14:paraId="669A2707" w14:textId="77777777" w:rsidR="005258FB" w:rsidRPr="00420D83" w:rsidRDefault="00B24EEF" w:rsidP="005258FB">
      <w:pPr>
        <w:pStyle w:val="ListParagraph"/>
        <w:keepNext/>
        <w:ind w:left="0"/>
        <w:jc w:val="center"/>
      </w:pPr>
      <w:r w:rsidRPr="00420D83">
        <w:drawing>
          <wp:inline distT="0" distB="0" distL="0" distR="0" wp14:anchorId="67696A51" wp14:editId="5AF69DF7">
            <wp:extent cx="6476328" cy="3372928"/>
            <wp:effectExtent l="0" t="0" r="1270" b="0"/>
            <wp:docPr id="2043244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44086" name=""/>
                    <pic:cNvPicPr/>
                  </pic:nvPicPr>
                  <pic:blipFill>
                    <a:blip r:embed="rId13"/>
                    <a:stretch>
                      <a:fillRect/>
                    </a:stretch>
                  </pic:blipFill>
                  <pic:spPr>
                    <a:xfrm>
                      <a:off x="0" y="0"/>
                      <a:ext cx="6504058" cy="3387370"/>
                    </a:xfrm>
                    <a:prstGeom prst="rect">
                      <a:avLst/>
                    </a:prstGeom>
                  </pic:spPr>
                </pic:pic>
              </a:graphicData>
            </a:graphic>
          </wp:inline>
        </w:drawing>
      </w:r>
    </w:p>
    <w:p w14:paraId="180506DD" w14:textId="443AF647" w:rsidR="00B152C4" w:rsidRPr="00B152C4" w:rsidRDefault="005258FB" w:rsidP="00B152C4">
      <w:pPr>
        <w:pStyle w:val="NormalWeb"/>
        <w:jc w:val="center"/>
        <w:rPr>
          <w:rFonts w:eastAsia="Times New Roman"/>
          <w:lang w:eastAsia="en-GB"/>
        </w:rPr>
      </w:pPr>
      <w:r w:rsidRPr="00A44A9C">
        <w:rPr>
          <w:rFonts w:asciiTheme="minorHAnsi" w:hAnsiTheme="minorHAnsi"/>
        </w:rPr>
        <w:t>Figure</w:t>
      </w:r>
      <w:r w:rsidRPr="00B152C4">
        <w:rPr>
          <w:rFonts w:asciiTheme="minorHAnsi" w:hAnsiTheme="minorHAnsi"/>
          <w:i/>
          <w:iCs/>
        </w:rPr>
        <w:t xml:space="preserve"> </w:t>
      </w:r>
      <w:r w:rsidR="00ED2BBA" w:rsidRPr="00B152C4">
        <w:rPr>
          <w:rFonts w:asciiTheme="minorHAnsi" w:hAnsiTheme="minorHAnsi"/>
          <w:i/>
          <w:iCs/>
        </w:rPr>
        <w:fldChar w:fldCharType="begin"/>
      </w:r>
      <w:r w:rsidR="00ED2BBA" w:rsidRPr="00B152C4">
        <w:rPr>
          <w:rFonts w:asciiTheme="minorHAnsi" w:hAnsiTheme="minorHAnsi"/>
          <w:i/>
          <w:iCs/>
        </w:rPr>
        <w:instrText xml:space="preserve"> SEQ Figure \* ARABIC </w:instrText>
      </w:r>
      <w:r w:rsidR="00ED2BBA" w:rsidRPr="00B152C4">
        <w:rPr>
          <w:rFonts w:asciiTheme="minorHAnsi" w:hAnsiTheme="minorHAnsi"/>
          <w:i/>
          <w:iCs/>
        </w:rPr>
        <w:fldChar w:fldCharType="separate"/>
      </w:r>
      <w:r w:rsidR="00ED2BBA" w:rsidRPr="00B152C4">
        <w:rPr>
          <w:rFonts w:asciiTheme="minorHAnsi" w:hAnsiTheme="minorHAnsi"/>
          <w:i/>
          <w:iCs/>
        </w:rPr>
        <w:t>2</w:t>
      </w:r>
      <w:r w:rsidR="00ED2BBA" w:rsidRPr="00B152C4">
        <w:rPr>
          <w:rFonts w:asciiTheme="minorHAnsi" w:hAnsiTheme="minorHAnsi"/>
          <w:i/>
          <w:iCs/>
        </w:rPr>
        <w:fldChar w:fldCharType="end"/>
      </w:r>
      <w:r w:rsidR="00B152C4" w:rsidRPr="00B152C4">
        <w:rPr>
          <w:rFonts w:asciiTheme="minorHAnsi" w:eastAsia="Times New Roman" w:hAnsiTheme="minorHAnsi"/>
          <w:lang w:eastAsia="en-GB"/>
        </w:rPr>
        <w:t xml:space="preserve"> </w:t>
      </w:r>
      <w:r w:rsidR="00B152C4" w:rsidRPr="00B152C4">
        <w:rPr>
          <w:rFonts w:asciiTheme="minorHAnsi" w:eastAsia="Times New Roman" w:hAnsiTheme="minorHAnsi"/>
          <w:lang w:eastAsia="en-GB"/>
        </w:rPr>
        <w:t>: Linux Server and Client VM created for London Network</w:t>
      </w:r>
      <w:r w:rsidR="00B152C4" w:rsidRPr="00B152C4">
        <w:rPr>
          <w:rFonts w:eastAsia="Times New Roman"/>
          <w:lang w:eastAsia="en-GB"/>
        </w:rPr>
        <w:t>.</w:t>
      </w:r>
    </w:p>
    <w:p w14:paraId="0F89EA21" w14:textId="13E50097" w:rsidR="00F1614E" w:rsidRPr="00B152C4" w:rsidRDefault="00F1614E" w:rsidP="005258FB">
      <w:pPr>
        <w:pStyle w:val="Caption"/>
        <w:jc w:val="center"/>
        <w:rPr>
          <w:rFonts w:asciiTheme="minorHAnsi" w:hAnsiTheme="minorHAnsi"/>
          <w:b/>
          <w:bCs/>
          <w:i w:val="0"/>
          <w:iCs w:val="0"/>
          <w:sz w:val="24"/>
          <w:szCs w:val="24"/>
        </w:rPr>
      </w:pPr>
    </w:p>
    <w:p w14:paraId="62847BB0" w14:textId="77777777" w:rsidR="00F1614E" w:rsidRDefault="00F1614E" w:rsidP="00F1614E">
      <w:pPr>
        <w:pStyle w:val="ListParagraph"/>
        <w:rPr>
          <w:b/>
          <w:bCs/>
        </w:rPr>
      </w:pPr>
    </w:p>
    <w:p w14:paraId="64FC42DA" w14:textId="77777777" w:rsidR="00A44A9C" w:rsidRPr="00420D83" w:rsidRDefault="00A44A9C" w:rsidP="00F1614E">
      <w:pPr>
        <w:pStyle w:val="ListParagraph"/>
        <w:rPr>
          <w:b/>
          <w:bCs/>
        </w:rPr>
      </w:pPr>
    </w:p>
    <w:p w14:paraId="6CEBEEEB" w14:textId="040B09F9" w:rsidR="00B24EEF" w:rsidRPr="00420D83" w:rsidRDefault="007D7AE7" w:rsidP="00B24EEF">
      <w:pPr>
        <w:pStyle w:val="ListParagraph"/>
        <w:numPr>
          <w:ilvl w:val="0"/>
          <w:numId w:val="32"/>
        </w:numPr>
        <w:rPr>
          <w:b/>
          <w:bCs/>
        </w:rPr>
      </w:pPr>
      <w:r w:rsidRPr="00420D83">
        <w:rPr>
          <w:b/>
          <w:bCs/>
        </w:rPr>
        <w:lastRenderedPageBreak/>
        <w:t>Installation of windows and Linux OS (Start 4 Machines and take desktop screenshots) (4 screenshots)</w:t>
      </w:r>
    </w:p>
    <w:p w14:paraId="22137FB7" w14:textId="77777777" w:rsidR="005258FB" w:rsidRPr="00420D83" w:rsidRDefault="005258FB" w:rsidP="005258FB">
      <w:pPr>
        <w:pStyle w:val="ListParagraph"/>
        <w:keepNext/>
        <w:ind w:left="0"/>
      </w:pPr>
      <w:r w:rsidRPr="00420D83">
        <w:drawing>
          <wp:inline distT="0" distB="0" distL="0" distR="0" wp14:anchorId="7EBFDA44" wp14:editId="7E396D00">
            <wp:extent cx="6645910" cy="4153535"/>
            <wp:effectExtent l="0" t="0" r="2540" b="0"/>
            <wp:docPr id="1703292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92883" name=""/>
                    <pic:cNvPicPr/>
                  </pic:nvPicPr>
                  <pic:blipFill>
                    <a:blip r:embed="rId14"/>
                    <a:stretch>
                      <a:fillRect/>
                    </a:stretch>
                  </pic:blipFill>
                  <pic:spPr>
                    <a:xfrm>
                      <a:off x="0" y="0"/>
                      <a:ext cx="6645910" cy="4153535"/>
                    </a:xfrm>
                    <a:prstGeom prst="rect">
                      <a:avLst/>
                    </a:prstGeom>
                  </pic:spPr>
                </pic:pic>
              </a:graphicData>
            </a:graphic>
          </wp:inline>
        </w:drawing>
      </w:r>
    </w:p>
    <w:p w14:paraId="081604D4" w14:textId="076E4C19" w:rsidR="00F1614E" w:rsidRPr="00B152C4" w:rsidRDefault="005258FB" w:rsidP="005258FB">
      <w:pPr>
        <w:pStyle w:val="Caption"/>
        <w:jc w:val="center"/>
        <w:rPr>
          <w:rFonts w:asciiTheme="minorHAnsi" w:hAnsiTheme="minorHAnsi"/>
          <w:i w:val="0"/>
          <w:iCs w:val="0"/>
          <w:sz w:val="24"/>
          <w:szCs w:val="24"/>
        </w:rPr>
      </w:pPr>
      <w:r w:rsidRPr="00B152C4">
        <w:rPr>
          <w:rFonts w:asciiTheme="minorHAnsi" w:hAnsiTheme="minorHAnsi"/>
          <w:i w:val="0"/>
          <w:iCs w:val="0"/>
          <w:sz w:val="24"/>
          <w:szCs w:val="24"/>
        </w:rPr>
        <w:t xml:space="preserve">Figure </w:t>
      </w:r>
      <w:r w:rsidR="00ED2BBA" w:rsidRPr="00B152C4">
        <w:rPr>
          <w:rFonts w:asciiTheme="minorHAnsi" w:hAnsiTheme="minorHAnsi"/>
          <w:i w:val="0"/>
          <w:iCs w:val="0"/>
          <w:sz w:val="24"/>
          <w:szCs w:val="24"/>
        </w:rPr>
        <w:fldChar w:fldCharType="begin"/>
      </w:r>
      <w:r w:rsidR="00ED2BBA" w:rsidRPr="00B152C4">
        <w:rPr>
          <w:rFonts w:asciiTheme="minorHAnsi" w:hAnsiTheme="minorHAnsi"/>
          <w:i w:val="0"/>
          <w:iCs w:val="0"/>
          <w:sz w:val="24"/>
          <w:szCs w:val="24"/>
        </w:rPr>
        <w:instrText xml:space="preserve"> SEQ Figure \* ARABIC </w:instrText>
      </w:r>
      <w:r w:rsidR="00ED2BBA" w:rsidRPr="00B152C4">
        <w:rPr>
          <w:rFonts w:asciiTheme="minorHAnsi" w:hAnsiTheme="minorHAnsi"/>
          <w:i w:val="0"/>
          <w:iCs w:val="0"/>
          <w:sz w:val="24"/>
          <w:szCs w:val="24"/>
        </w:rPr>
        <w:fldChar w:fldCharType="separate"/>
      </w:r>
      <w:r w:rsidR="00ED2BBA" w:rsidRPr="00B152C4">
        <w:rPr>
          <w:rFonts w:asciiTheme="minorHAnsi" w:hAnsiTheme="minorHAnsi"/>
          <w:i w:val="0"/>
          <w:iCs w:val="0"/>
          <w:sz w:val="24"/>
          <w:szCs w:val="24"/>
        </w:rPr>
        <w:t>3</w:t>
      </w:r>
      <w:r w:rsidR="00ED2BBA" w:rsidRPr="00B152C4">
        <w:rPr>
          <w:rFonts w:asciiTheme="minorHAnsi" w:hAnsiTheme="minorHAnsi"/>
          <w:i w:val="0"/>
          <w:iCs w:val="0"/>
          <w:sz w:val="24"/>
          <w:szCs w:val="24"/>
        </w:rPr>
        <w:fldChar w:fldCharType="end"/>
      </w:r>
      <w:r w:rsidRPr="00B152C4">
        <w:rPr>
          <w:rFonts w:asciiTheme="minorHAnsi" w:hAnsiTheme="minorHAnsi"/>
          <w:i w:val="0"/>
          <w:iCs w:val="0"/>
          <w:sz w:val="24"/>
          <w:szCs w:val="24"/>
        </w:rPr>
        <w:t>: This is Windows Server and Windows Client OS</w:t>
      </w:r>
    </w:p>
    <w:p w14:paraId="3C4BD7E5" w14:textId="77777777" w:rsidR="00C316F2" w:rsidRPr="00420D83" w:rsidRDefault="00C316F2" w:rsidP="00C316F2">
      <w:pPr>
        <w:keepNext/>
      </w:pPr>
      <w:r w:rsidRPr="00420D83">
        <w:drawing>
          <wp:inline distT="0" distB="0" distL="0" distR="0" wp14:anchorId="73600158" wp14:editId="024FF2BB">
            <wp:extent cx="6645910" cy="4019550"/>
            <wp:effectExtent l="0" t="0" r="2540" b="0"/>
            <wp:docPr id="1708838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838131" name=""/>
                    <pic:cNvPicPr/>
                  </pic:nvPicPr>
                  <pic:blipFill>
                    <a:blip r:embed="rId15"/>
                    <a:stretch>
                      <a:fillRect/>
                    </a:stretch>
                  </pic:blipFill>
                  <pic:spPr>
                    <a:xfrm>
                      <a:off x="0" y="0"/>
                      <a:ext cx="6645910" cy="4019550"/>
                    </a:xfrm>
                    <a:prstGeom prst="rect">
                      <a:avLst/>
                    </a:prstGeom>
                  </pic:spPr>
                </pic:pic>
              </a:graphicData>
            </a:graphic>
          </wp:inline>
        </w:drawing>
      </w:r>
    </w:p>
    <w:p w14:paraId="64A27F40" w14:textId="659E69DA" w:rsidR="00A44A9C" w:rsidRPr="00A44A9C" w:rsidRDefault="00C316F2" w:rsidP="00A44A9C">
      <w:pPr>
        <w:pStyle w:val="NormalWeb"/>
        <w:jc w:val="center"/>
        <w:rPr>
          <w:rFonts w:asciiTheme="minorHAnsi" w:eastAsia="Times New Roman" w:hAnsiTheme="minorHAnsi"/>
          <w:lang w:eastAsia="en-GB"/>
        </w:rPr>
      </w:pPr>
      <w:r w:rsidRPr="00A44A9C">
        <w:rPr>
          <w:rFonts w:asciiTheme="minorHAnsi" w:hAnsiTheme="minorHAnsi"/>
        </w:rPr>
        <w:t>Figure</w:t>
      </w:r>
      <w:r w:rsidRPr="00A44A9C">
        <w:rPr>
          <w:rFonts w:asciiTheme="minorHAnsi" w:hAnsiTheme="minorHAnsi"/>
          <w:i/>
          <w:iCs/>
        </w:rPr>
        <w:t xml:space="preserve"> </w:t>
      </w:r>
      <w:r w:rsidRPr="00A44A9C">
        <w:rPr>
          <w:rFonts w:asciiTheme="minorHAnsi" w:hAnsiTheme="minorHAnsi"/>
          <w:i/>
          <w:iCs/>
        </w:rPr>
        <w:fldChar w:fldCharType="begin"/>
      </w:r>
      <w:r w:rsidRPr="00A44A9C">
        <w:rPr>
          <w:rFonts w:asciiTheme="minorHAnsi" w:hAnsiTheme="minorHAnsi"/>
          <w:i/>
          <w:iCs/>
        </w:rPr>
        <w:instrText xml:space="preserve"> SEQ Figure \* ARABIC </w:instrText>
      </w:r>
      <w:r w:rsidRPr="00A44A9C">
        <w:rPr>
          <w:rFonts w:asciiTheme="minorHAnsi" w:hAnsiTheme="minorHAnsi"/>
          <w:i/>
          <w:iCs/>
        </w:rPr>
        <w:fldChar w:fldCharType="separate"/>
      </w:r>
      <w:r w:rsidR="00ED2BBA" w:rsidRPr="00A44A9C">
        <w:rPr>
          <w:rFonts w:asciiTheme="minorHAnsi" w:hAnsiTheme="minorHAnsi"/>
          <w:i/>
          <w:iCs/>
        </w:rPr>
        <w:t>4</w:t>
      </w:r>
      <w:r w:rsidRPr="00A44A9C">
        <w:rPr>
          <w:rFonts w:asciiTheme="minorHAnsi" w:hAnsiTheme="minorHAnsi"/>
          <w:i/>
          <w:iCs/>
        </w:rPr>
        <w:fldChar w:fldCharType="end"/>
      </w:r>
      <w:r w:rsidR="00A44A9C" w:rsidRPr="00A44A9C">
        <w:rPr>
          <w:rFonts w:asciiTheme="minorHAnsi" w:eastAsia="Times New Roman" w:hAnsiTheme="minorHAnsi"/>
          <w:lang w:eastAsia="en-GB"/>
        </w:rPr>
        <w:t xml:space="preserve"> </w:t>
      </w:r>
      <w:r w:rsidR="00A44A9C" w:rsidRPr="00A44A9C">
        <w:rPr>
          <w:rFonts w:asciiTheme="minorHAnsi" w:eastAsia="Times New Roman" w:hAnsiTheme="minorHAnsi"/>
          <w:lang w:eastAsia="en-GB"/>
        </w:rPr>
        <w:t>Debian 13 Server and Client OS desktops (timestamps 18/03/2026)</w:t>
      </w:r>
    </w:p>
    <w:p w14:paraId="00FCDE58" w14:textId="133DE8A0" w:rsidR="005258FB" w:rsidRPr="00A44A9C" w:rsidRDefault="009A2EEE" w:rsidP="00A44A9C">
      <w:pPr>
        <w:pStyle w:val="Caption"/>
        <w:jc w:val="center"/>
        <w:rPr>
          <w:rFonts w:asciiTheme="minorHAnsi" w:hAnsiTheme="minorHAnsi"/>
          <w:i w:val="0"/>
          <w:iCs w:val="0"/>
          <w:sz w:val="24"/>
          <w:szCs w:val="24"/>
        </w:rPr>
      </w:pPr>
      <w:r w:rsidRPr="00A44A9C">
        <w:rPr>
          <w:rFonts w:asciiTheme="minorHAnsi" w:hAnsiTheme="minorHAnsi"/>
          <w:i w:val="0"/>
          <w:iCs w:val="0"/>
          <w:sz w:val="24"/>
          <w:szCs w:val="24"/>
        </w:rPr>
        <w:lastRenderedPageBreak/>
        <w:t>.</w:t>
      </w:r>
    </w:p>
    <w:p w14:paraId="72E15657" w14:textId="01056B56" w:rsidR="007D7AE7" w:rsidRPr="00420D83" w:rsidRDefault="007D7AE7" w:rsidP="005258FB">
      <w:pPr>
        <w:pStyle w:val="Heading3"/>
      </w:pPr>
      <w:bookmarkStart w:id="6" w:name="_Toc224763029"/>
      <w:r w:rsidRPr="00420D83">
        <w:t>2.2.2 Deploy your network as per the given topology:</w:t>
      </w:r>
      <w:bookmarkEnd w:id="6"/>
    </w:p>
    <w:p w14:paraId="79684E41" w14:textId="7ABC6CFF" w:rsidR="003A05F8" w:rsidRPr="00420D83" w:rsidRDefault="007D7AE7" w:rsidP="005B357B">
      <w:pPr>
        <w:pStyle w:val="ListParagraph"/>
        <w:numPr>
          <w:ilvl w:val="0"/>
          <w:numId w:val="33"/>
        </w:numPr>
        <w:rPr>
          <w:b/>
          <w:bCs/>
        </w:rPr>
      </w:pPr>
      <w:r w:rsidRPr="00420D83">
        <w:rPr>
          <w:b/>
          <w:bCs/>
        </w:rPr>
        <w:t>Creation of Network with NAT Network1 for windows (1 screenshot)</w:t>
      </w:r>
    </w:p>
    <w:p w14:paraId="61F34495" w14:textId="77777777" w:rsidR="009A2EEE" w:rsidRPr="00420D83" w:rsidRDefault="00C316F2" w:rsidP="009A2EEE">
      <w:pPr>
        <w:keepNext/>
      </w:pPr>
      <w:r w:rsidRPr="00420D83">
        <w:drawing>
          <wp:inline distT="0" distB="0" distL="0" distR="0" wp14:anchorId="34A86F3B" wp14:editId="3BF7C2E3">
            <wp:extent cx="6645910" cy="4000500"/>
            <wp:effectExtent l="0" t="0" r="2540" b="0"/>
            <wp:docPr id="21995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59219" name=""/>
                    <pic:cNvPicPr/>
                  </pic:nvPicPr>
                  <pic:blipFill>
                    <a:blip r:embed="rId16"/>
                    <a:stretch>
                      <a:fillRect/>
                    </a:stretch>
                  </pic:blipFill>
                  <pic:spPr>
                    <a:xfrm>
                      <a:off x="0" y="0"/>
                      <a:ext cx="6645910" cy="4000500"/>
                    </a:xfrm>
                    <a:prstGeom prst="rect">
                      <a:avLst/>
                    </a:prstGeom>
                  </pic:spPr>
                </pic:pic>
              </a:graphicData>
            </a:graphic>
          </wp:inline>
        </w:drawing>
      </w:r>
    </w:p>
    <w:p w14:paraId="28DEC042" w14:textId="7FEABFDE" w:rsidR="00F1614E" w:rsidRPr="00A44A9C" w:rsidRDefault="009A2EEE" w:rsidP="009A2EEE">
      <w:pPr>
        <w:pStyle w:val="Caption"/>
        <w:jc w:val="center"/>
        <w:rPr>
          <w:rFonts w:asciiTheme="minorHAnsi" w:hAnsiTheme="minorHAnsi"/>
          <w:b/>
          <w:bCs/>
          <w:i w:val="0"/>
          <w:iCs w:val="0"/>
          <w:sz w:val="24"/>
          <w:szCs w:val="24"/>
        </w:rPr>
      </w:pPr>
      <w:r w:rsidRPr="00A44A9C">
        <w:rPr>
          <w:rFonts w:asciiTheme="minorHAnsi" w:hAnsiTheme="minorHAnsi"/>
          <w:i w:val="0"/>
          <w:iCs w:val="0"/>
          <w:sz w:val="24"/>
          <w:szCs w:val="24"/>
        </w:rPr>
        <w:t xml:space="preserve">Figure </w:t>
      </w:r>
      <w:r w:rsidR="00ED2BBA" w:rsidRPr="00A44A9C">
        <w:rPr>
          <w:rFonts w:asciiTheme="minorHAnsi" w:hAnsiTheme="minorHAnsi"/>
          <w:i w:val="0"/>
          <w:iCs w:val="0"/>
          <w:sz w:val="24"/>
          <w:szCs w:val="24"/>
        </w:rPr>
        <w:fldChar w:fldCharType="begin"/>
      </w:r>
      <w:r w:rsidR="00ED2BBA" w:rsidRPr="00A44A9C">
        <w:rPr>
          <w:rFonts w:asciiTheme="minorHAnsi" w:hAnsiTheme="minorHAnsi"/>
          <w:i w:val="0"/>
          <w:iCs w:val="0"/>
          <w:sz w:val="24"/>
          <w:szCs w:val="24"/>
        </w:rPr>
        <w:instrText xml:space="preserve"> SEQ Figure \* ARABIC </w:instrText>
      </w:r>
      <w:r w:rsidR="00ED2BBA"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5</w:t>
      </w:r>
      <w:r w:rsidR="00ED2BBA"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Network Created for London and Birmingham this is for Birmingham(192.168.100.0/24)</w:t>
      </w:r>
    </w:p>
    <w:p w14:paraId="18BA04E4" w14:textId="09949098" w:rsidR="00C316F2" w:rsidRPr="00420D83" w:rsidRDefault="007D7AE7" w:rsidP="00C316F2">
      <w:pPr>
        <w:pStyle w:val="ListParagraph"/>
        <w:numPr>
          <w:ilvl w:val="0"/>
          <w:numId w:val="33"/>
        </w:numPr>
        <w:rPr>
          <w:b/>
          <w:bCs/>
        </w:rPr>
      </w:pPr>
      <w:r w:rsidRPr="00420D83">
        <w:rPr>
          <w:b/>
          <w:bCs/>
        </w:rPr>
        <w:t>Creation of Network with NAT Network 2 for Linux (1 screenshot)</w:t>
      </w:r>
    </w:p>
    <w:p w14:paraId="624656F5" w14:textId="77777777" w:rsidR="009A2EEE" w:rsidRPr="00420D83" w:rsidRDefault="00C316F2" w:rsidP="009A2EEE">
      <w:pPr>
        <w:keepNext/>
      </w:pPr>
      <w:r w:rsidRPr="00420D83">
        <w:drawing>
          <wp:inline distT="0" distB="0" distL="0" distR="0" wp14:anchorId="1A79BF12" wp14:editId="026C63D1">
            <wp:extent cx="6645910" cy="3306253"/>
            <wp:effectExtent l="0" t="0" r="2540" b="8890"/>
            <wp:docPr id="2026365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65933" name=""/>
                    <pic:cNvPicPr/>
                  </pic:nvPicPr>
                  <pic:blipFill>
                    <a:blip r:embed="rId17"/>
                    <a:stretch>
                      <a:fillRect/>
                    </a:stretch>
                  </pic:blipFill>
                  <pic:spPr>
                    <a:xfrm>
                      <a:off x="0" y="0"/>
                      <a:ext cx="6659082" cy="3312806"/>
                    </a:xfrm>
                    <a:prstGeom prst="rect">
                      <a:avLst/>
                    </a:prstGeom>
                  </pic:spPr>
                </pic:pic>
              </a:graphicData>
            </a:graphic>
          </wp:inline>
        </w:drawing>
      </w:r>
    </w:p>
    <w:p w14:paraId="2C8FA8C3" w14:textId="72785899" w:rsidR="009A2EEE" w:rsidRPr="00A44A9C" w:rsidRDefault="009A2EEE" w:rsidP="009A2EEE">
      <w:pPr>
        <w:pStyle w:val="Caption"/>
        <w:jc w:val="center"/>
        <w:rPr>
          <w:rFonts w:asciiTheme="minorHAnsi" w:hAnsiTheme="minorHAnsi"/>
          <w:b/>
          <w:bCs/>
          <w:i w:val="0"/>
          <w:iCs w:val="0"/>
          <w:sz w:val="24"/>
          <w:szCs w:val="24"/>
        </w:rPr>
      </w:pPr>
      <w:r w:rsidRPr="00A44A9C">
        <w:rPr>
          <w:rFonts w:asciiTheme="minorHAnsi" w:hAnsiTheme="minorHAnsi"/>
          <w:i w:val="0"/>
          <w:iCs w:val="0"/>
          <w:sz w:val="24"/>
          <w:szCs w:val="24"/>
        </w:rPr>
        <w:t xml:space="preserve">Figure </w:t>
      </w:r>
      <w:r w:rsidR="00ED2BBA" w:rsidRPr="00A44A9C">
        <w:rPr>
          <w:rFonts w:asciiTheme="minorHAnsi" w:hAnsiTheme="minorHAnsi"/>
          <w:i w:val="0"/>
          <w:iCs w:val="0"/>
          <w:sz w:val="24"/>
          <w:szCs w:val="24"/>
        </w:rPr>
        <w:fldChar w:fldCharType="begin"/>
      </w:r>
      <w:r w:rsidR="00ED2BBA" w:rsidRPr="00A44A9C">
        <w:rPr>
          <w:rFonts w:asciiTheme="minorHAnsi" w:hAnsiTheme="minorHAnsi"/>
          <w:i w:val="0"/>
          <w:iCs w:val="0"/>
          <w:sz w:val="24"/>
          <w:szCs w:val="24"/>
        </w:rPr>
        <w:instrText xml:space="preserve"> SEQ Figure \* ARABIC </w:instrText>
      </w:r>
      <w:r w:rsidR="00ED2BBA"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6</w:t>
      </w:r>
      <w:r w:rsidR="00ED2BBA"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Network Created for London and Birmingham this is for London(192.168.200.0/24)</w:t>
      </w:r>
    </w:p>
    <w:p w14:paraId="55858823" w14:textId="1E4A05DA" w:rsidR="00F1614E" w:rsidRPr="00420D83" w:rsidRDefault="00F1614E" w:rsidP="009A2EEE">
      <w:pPr>
        <w:pStyle w:val="Caption"/>
        <w:jc w:val="center"/>
        <w:rPr>
          <w:b/>
          <w:bCs/>
        </w:rPr>
      </w:pPr>
    </w:p>
    <w:p w14:paraId="433E55F4" w14:textId="76027A42" w:rsidR="00C316F2" w:rsidRPr="00420D83" w:rsidRDefault="007D7AE7" w:rsidP="00C316F2">
      <w:pPr>
        <w:pStyle w:val="ListParagraph"/>
        <w:numPr>
          <w:ilvl w:val="0"/>
          <w:numId w:val="33"/>
        </w:numPr>
        <w:rPr>
          <w:b/>
          <w:bCs/>
        </w:rPr>
      </w:pPr>
      <w:r w:rsidRPr="00420D83">
        <w:rPr>
          <w:b/>
          <w:bCs/>
        </w:rPr>
        <w:lastRenderedPageBreak/>
        <w:t>Evidence of 2 Windows PCs are connected with NAT Network1 (2 screenshot)</w:t>
      </w:r>
    </w:p>
    <w:p w14:paraId="73205EC2" w14:textId="77777777" w:rsidR="0057234F" w:rsidRPr="00420D83" w:rsidRDefault="00174F12" w:rsidP="0057234F">
      <w:pPr>
        <w:pStyle w:val="ListParagraph"/>
        <w:keepNext/>
        <w:ind w:left="0"/>
      </w:pPr>
      <w:r w:rsidRPr="00420D83">
        <w:drawing>
          <wp:inline distT="0" distB="0" distL="0" distR="0" wp14:anchorId="27B59BDA" wp14:editId="712035F7">
            <wp:extent cx="6645910" cy="4153535"/>
            <wp:effectExtent l="0" t="0" r="2540" b="0"/>
            <wp:docPr id="805343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43980" name=""/>
                    <pic:cNvPicPr/>
                  </pic:nvPicPr>
                  <pic:blipFill>
                    <a:blip r:embed="rId18"/>
                    <a:stretch>
                      <a:fillRect/>
                    </a:stretch>
                  </pic:blipFill>
                  <pic:spPr>
                    <a:xfrm>
                      <a:off x="0" y="0"/>
                      <a:ext cx="6645910" cy="4153535"/>
                    </a:xfrm>
                    <a:prstGeom prst="rect">
                      <a:avLst/>
                    </a:prstGeom>
                  </pic:spPr>
                </pic:pic>
              </a:graphicData>
            </a:graphic>
          </wp:inline>
        </w:drawing>
      </w:r>
    </w:p>
    <w:p w14:paraId="2DAE122D" w14:textId="1F4A07E7" w:rsidR="00F1614E" w:rsidRPr="00A44A9C" w:rsidRDefault="0057234F" w:rsidP="0057234F">
      <w:pPr>
        <w:pStyle w:val="Caption"/>
        <w:jc w:val="center"/>
        <w:rPr>
          <w:b/>
          <w:bCs/>
          <w:i w:val="0"/>
          <w:iCs w:val="0"/>
        </w:rPr>
      </w:pPr>
      <w:r w:rsidRPr="00A44A9C">
        <w:rPr>
          <w:rFonts w:asciiTheme="minorHAnsi" w:hAnsiTheme="minorHAnsi"/>
          <w:i w:val="0"/>
          <w:iCs w:val="0"/>
          <w:sz w:val="24"/>
          <w:szCs w:val="24"/>
        </w:rPr>
        <w:t xml:space="preserve">Figure </w:t>
      </w:r>
      <w:r w:rsidR="00ED2BBA" w:rsidRPr="00A44A9C">
        <w:rPr>
          <w:rFonts w:asciiTheme="minorHAnsi" w:hAnsiTheme="minorHAnsi"/>
          <w:i w:val="0"/>
          <w:iCs w:val="0"/>
          <w:sz w:val="24"/>
          <w:szCs w:val="24"/>
        </w:rPr>
        <w:fldChar w:fldCharType="begin"/>
      </w:r>
      <w:r w:rsidR="00ED2BBA" w:rsidRPr="00A44A9C">
        <w:rPr>
          <w:rFonts w:asciiTheme="minorHAnsi" w:hAnsiTheme="minorHAnsi"/>
          <w:i w:val="0"/>
          <w:iCs w:val="0"/>
          <w:sz w:val="24"/>
          <w:szCs w:val="24"/>
        </w:rPr>
        <w:instrText xml:space="preserve"> SEQ Figure \* ARABIC </w:instrText>
      </w:r>
      <w:r w:rsidR="00ED2BBA"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7</w:t>
      </w:r>
      <w:r w:rsidR="00ED2BBA"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Windows Server for Birmingham (Domain </w:t>
      </w:r>
      <w:r w:rsidR="00A44A9C" w:rsidRPr="00A44A9C">
        <w:rPr>
          <w:rFonts w:asciiTheme="minorHAnsi" w:hAnsiTheme="minorHAnsi"/>
          <w:i w:val="0"/>
          <w:iCs w:val="0"/>
          <w:sz w:val="24"/>
          <w:szCs w:val="24"/>
        </w:rPr>
        <w:t>Controller</w:t>
      </w:r>
      <w:r w:rsidRPr="00A44A9C">
        <w:rPr>
          <w:rFonts w:asciiTheme="minorHAnsi" w:hAnsiTheme="minorHAnsi"/>
          <w:i w:val="0"/>
          <w:iCs w:val="0"/>
          <w:sz w:val="24"/>
          <w:szCs w:val="24"/>
        </w:rPr>
        <w:t xml:space="preserve">) Network setting (Connected with </w:t>
      </w:r>
      <w:proofErr w:type="spellStart"/>
      <w:r w:rsidRPr="00A44A9C">
        <w:rPr>
          <w:rFonts w:asciiTheme="minorHAnsi" w:hAnsiTheme="minorHAnsi"/>
          <w:i w:val="0"/>
          <w:iCs w:val="0"/>
          <w:sz w:val="24"/>
          <w:szCs w:val="24"/>
        </w:rPr>
        <w:t>BirminghamNAT</w:t>
      </w:r>
      <w:proofErr w:type="spellEnd"/>
      <w:r w:rsidRPr="00A44A9C">
        <w:rPr>
          <w:i w:val="0"/>
          <w:iCs w:val="0"/>
        </w:rPr>
        <w:t>)</w:t>
      </w:r>
    </w:p>
    <w:p w14:paraId="5C8A4841" w14:textId="77777777" w:rsidR="0057234F" w:rsidRPr="00420D83" w:rsidRDefault="00174F12" w:rsidP="0057234F">
      <w:pPr>
        <w:pStyle w:val="ListParagraph"/>
        <w:keepNext/>
        <w:ind w:left="0"/>
      </w:pPr>
      <w:r w:rsidRPr="00420D83">
        <w:drawing>
          <wp:inline distT="0" distB="0" distL="0" distR="0" wp14:anchorId="6B5C76BC" wp14:editId="3246C41F">
            <wp:extent cx="6645910" cy="4153535"/>
            <wp:effectExtent l="0" t="0" r="2540" b="0"/>
            <wp:docPr id="443343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343431" name=""/>
                    <pic:cNvPicPr/>
                  </pic:nvPicPr>
                  <pic:blipFill>
                    <a:blip r:embed="rId19"/>
                    <a:stretch>
                      <a:fillRect/>
                    </a:stretch>
                  </pic:blipFill>
                  <pic:spPr>
                    <a:xfrm>
                      <a:off x="0" y="0"/>
                      <a:ext cx="6645910" cy="4153535"/>
                    </a:xfrm>
                    <a:prstGeom prst="rect">
                      <a:avLst/>
                    </a:prstGeom>
                  </pic:spPr>
                </pic:pic>
              </a:graphicData>
            </a:graphic>
          </wp:inline>
        </w:drawing>
      </w:r>
    </w:p>
    <w:p w14:paraId="52F497B4" w14:textId="6DEA2F7B" w:rsidR="00174F12" w:rsidRPr="00A44A9C" w:rsidRDefault="0057234F" w:rsidP="0057234F">
      <w:pPr>
        <w:pStyle w:val="Caption"/>
        <w:jc w:val="center"/>
        <w:rPr>
          <w:rFonts w:asciiTheme="minorHAnsi" w:hAnsiTheme="minorHAnsi"/>
          <w:b/>
          <w:bCs/>
          <w:i w:val="0"/>
          <w:iCs w:val="0"/>
          <w:sz w:val="24"/>
          <w:szCs w:val="24"/>
        </w:rPr>
      </w:pPr>
      <w:r w:rsidRPr="00A44A9C">
        <w:rPr>
          <w:rFonts w:asciiTheme="minorHAnsi" w:hAnsiTheme="minorHAnsi"/>
          <w:i w:val="0"/>
          <w:iCs w:val="0"/>
          <w:sz w:val="24"/>
          <w:szCs w:val="24"/>
        </w:rPr>
        <w:t xml:space="preserve">Figure </w:t>
      </w:r>
      <w:r w:rsidR="00ED2BBA" w:rsidRPr="00A44A9C">
        <w:rPr>
          <w:rFonts w:asciiTheme="minorHAnsi" w:hAnsiTheme="minorHAnsi"/>
          <w:i w:val="0"/>
          <w:iCs w:val="0"/>
          <w:sz w:val="24"/>
          <w:szCs w:val="24"/>
        </w:rPr>
        <w:fldChar w:fldCharType="begin"/>
      </w:r>
      <w:r w:rsidR="00ED2BBA" w:rsidRPr="00A44A9C">
        <w:rPr>
          <w:rFonts w:asciiTheme="minorHAnsi" w:hAnsiTheme="minorHAnsi"/>
          <w:i w:val="0"/>
          <w:iCs w:val="0"/>
          <w:sz w:val="24"/>
          <w:szCs w:val="24"/>
        </w:rPr>
        <w:instrText xml:space="preserve"> SEQ Figure \* ARABIC </w:instrText>
      </w:r>
      <w:r w:rsidR="00ED2BBA"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8</w:t>
      </w:r>
      <w:r w:rsidR="00ED2BBA"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Windows Client  for Birmingham Network setting (Connected with </w:t>
      </w:r>
      <w:proofErr w:type="spellStart"/>
      <w:r w:rsidRPr="00A44A9C">
        <w:rPr>
          <w:rFonts w:asciiTheme="minorHAnsi" w:hAnsiTheme="minorHAnsi"/>
          <w:i w:val="0"/>
          <w:iCs w:val="0"/>
          <w:sz w:val="24"/>
          <w:szCs w:val="24"/>
        </w:rPr>
        <w:t>BirminghamNAT</w:t>
      </w:r>
      <w:proofErr w:type="spellEnd"/>
      <w:r w:rsidRPr="00A44A9C">
        <w:rPr>
          <w:rFonts w:asciiTheme="minorHAnsi" w:hAnsiTheme="minorHAnsi"/>
          <w:i w:val="0"/>
          <w:iCs w:val="0"/>
          <w:sz w:val="24"/>
          <w:szCs w:val="24"/>
        </w:rPr>
        <w:t>)</w:t>
      </w:r>
      <w:r w:rsidR="00174F12" w:rsidRPr="00A44A9C">
        <w:rPr>
          <w:rFonts w:asciiTheme="minorHAnsi" w:hAnsiTheme="minorHAnsi"/>
          <w:b/>
          <w:bCs/>
          <w:i w:val="0"/>
          <w:iCs w:val="0"/>
          <w:sz w:val="24"/>
          <w:szCs w:val="24"/>
        </w:rPr>
        <w:br w:type="page"/>
      </w:r>
    </w:p>
    <w:p w14:paraId="406A9ED9" w14:textId="7FDD40B1" w:rsidR="00174F12" w:rsidRPr="00420D83" w:rsidRDefault="007D7AE7" w:rsidP="00174F12">
      <w:pPr>
        <w:pStyle w:val="ListParagraph"/>
        <w:numPr>
          <w:ilvl w:val="0"/>
          <w:numId w:val="33"/>
        </w:numPr>
        <w:rPr>
          <w:b/>
          <w:bCs/>
        </w:rPr>
      </w:pPr>
      <w:r w:rsidRPr="00420D83">
        <w:rPr>
          <w:b/>
          <w:bCs/>
        </w:rPr>
        <w:lastRenderedPageBreak/>
        <w:t>Evidence of 2 Linux PCs are connected with NAT Network2 (2 screenshot</w:t>
      </w:r>
      <w:r w:rsidR="00F1614E" w:rsidRPr="00420D83">
        <w:rPr>
          <w:b/>
          <w:bCs/>
        </w:rPr>
        <w:t>)</w:t>
      </w:r>
    </w:p>
    <w:p w14:paraId="1464A36E" w14:textId="77777777" w:rsidR="005B59C7" w:rsidRPr="00420D83" w:rsidRDefault="00174F12" w:rsidP="005B59C7">
      <w:pPr>
        <w:keepNext/>
      </w:pPr>
      <w:r w:rsidRPr="00420D83">
        <w:drawing>
          <wp:inline distT="0" distB="0" distL="0" distR="0" wp14:anchorId="02E75172" wp14:editId="398EB2DD">
            <wp:extent cx="6645910" cy="4153535"/>
            <wp:effectExtent l="0" t="0" r="2540" b="0"/>
            <wp:docPr id="84545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452231" name=""/>
                    <pic:cNvPicPr/>
                  </pic:nvPicPr>
                  <pic:blipFill>
                    <a:blip r:embed="rId20"/>
                    <a:stretch>
                      <a:fillRect/>
                    </a:stretch>
                  </pic:blipFill>
                  <pic:spPr>
                    <a:xfrm>
                      <a:off x="0" y="0"/>
                      <a:ext cx="6645910" cy="4153535"/>
                    </a:xfrm>
                    <a:prstGeom prst="rect">
                      <a:avLst/>
                    </a:prstGeom>
                  </pic:spPr>
                </pic:pic>
              </a:graphicData>
            </a:graphic>
          </wp:inline>
        </w:drawing>
      </w:r>
    </w:p>
    <w:p w14:paraId="04C257C5" w14:textId="195F2CA0" w:rsidR="00174F12" w:rsidRPr="00420D83" w:rsidRDefault="005B59C7" w:rsidP="005B59C7">
      <w:pPr>
        <w:pStyle w:val="Caption"/>
        <w:jc w:val="center"/>
        <w:rPr>
          <w:b/>
          <w:bCs/>
        </w:rPr>
      </w:pPr>
      <w:r w:rsidRPr="00A44A9C">
        <w:rPr>
          <w:rFonts w:asciiTheme="minorHAnsi" w:hAnsiTheme="minorHAnsi"/>
          <w:i w:val="0"/>
          <w:iCs w:val="0"/>
          <w:sz w:val="24"/>
          <w:szCs w:val="24"/>
        </w:rPr>
        <w:t xml:space="preserve">Figure </w:t>
      </w:r>
      <w:r w:rsidR="00ED2BBA" w:rsidRPr="00A44A9C">
        <w:rPr>
          <w:rFonts w:asciiTheme="minorHAnsi" w:hAnsiTheme="minorHAnsi"/>
          <w:i w:val="0"/>
          <w:iCs w:val="0"/>
          <w:sz w:val="24"/>
          <w:szCs w:val="24"/>
        </w:rPr>
        <w:fldChar w:fldCharType="begin"/>
      </w:r>
      <w:r w:rsidR="00ED2BBA" w:rsidRPr="00A44A9C">
        <w:rPr>
          <w:rFonts w:asciiTheme="minorHAnsi" w:hAnsiTheme="minorHAnsi"/>
          <w:i w:val="0"/>
          <w:iCs w:val="0"/>
          <w:sz w:val="24"/>
          <w:szCs w:val="24"/>
        </w:rPr>
        <w:instrText xml:space="preserve"> SEQ Figure \* ARABIC </w:instrText>
      </w:r>
      <w:r w:rsidR="00ED2BBA"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9</w:t>
      </w:r>
      <w:r w:rsidR="00ED2BBA"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Linux Server for London Network setting (Connected with </w:t>
      </w:r>
      <w:r w:rsidR="009D3EE1" w:rsidRPr="00A44A9C">
        <w:rPr>
          <w:rFonts w:asciiTheme="minorHAnsi" w:hAnsiTheme="minorHAnsi"/>
          <w:i w:val="0"/>
          <w:iCs w:val="0"/>
          <w:sz w:val="24"/>
          <w:szCs w:val="24"/>
        </w:rPr>
        <w:t>London NAT</w:t>
      </w:r>
      <w:r w:rsidRPr="00420D83">
        <w:t>)</w:t>
      </w:r>
    </w:p>
    <w:p w14:paraId="5821927D" w14:textId="77777777" w:rsidR="005B59C7" w:rsidRPr="00420D83" w:rsidRDefault="00174F12" w:rsidP="005B59C7">
      <w:pPr>
        <w:pStyle w:val="ListParagraph"/>
        <w:keepNext/>
        <w:ind w:left="0"/>
      </w:pPr>
      <w:r w:rsidRPr="00420D83">
        <w:drawing>
          <wp:inline distT="0" distB="0" distL="0" distR="0" wp14:anchorId="0CAE2864" wp14:editId="66D77A09">
            <wp:extent cx="6645910" cy="4153535"/>
            <wp:effectExtent l="0" t="0" r="2540" b="0"/>
            <wp:docPr id="2051255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55683" name=""/>
                    <pic:cNvPicPr/>
                  </pic:nvPicPr>
                  <pic:blipFill>
                    <a:blip r:embed="rId21"/>
                    <a:stretch>
                      <a:fillRect/>
                    </a:stretch>
                  </pic:blipFill>
                  <pic:spPr>
                    <a:xfrm>
                      <a:off x="0" y="0"/>
                      <a:ext cx="6645910" cy="4153535"/>
                    </a:xfrm>
                    <a:prstGeom prst="rect">
                      <a:avLst/>
                    </a:prstGeom>
                  </pic:spPr>
                </pic:pic>
              </a:graphicData>
            </a:graphic>
          </wp:inline>
        </w:drawing>
      </w:r>
    </w:p>
    <w:p w14:paraId="117B1DB4" w14:textId="70A6FEF8" w:rsidR="00F1614E" w:rsidRPr="00A44A9C" w:rsidRDefault="005B59C7" w:rsidP="005B59C7">
      <w:pPr>
        <w:pStyle w:val="Caption"/>
        <w:jc w:val="center"/>
        <w:rPr>
          <w:rFonts w:asciiTheme="minorHAnsi" w:hAnsiTheme="minorHAnsi"/>
          <w:b/>
          <w:bCs/>
          <w:i w:val="0"/>
          <w:iCs w:val="0"/>
          <w:sz w:val="24"/>
          <w:szCs w:val="24"/>
        </w:rPr>
      </w:pPr>
      <w:r w:rsidRPr="00A44A9C">
        <w:rPr>
          <w:rFonts w:asciiTheme="minorHAnsi" w:hAnsiTheme="minorHAnsi"/>
          <w:i w:val="0"/>
          <w:iCs w:val="0"/>
          <w:sz w:val="24"/>
          <w:szCs w:val="24"/>
        </w:rPr>
        <w:t xml:space="preserve">Figure </w:t>
      </w:r>
      <w:r w:rsidR="00ED2BBA" w:rsidRPr="00A44A9C">
        <w:rPr>
          <w:rFonts w:asciiTheme="minorHAnsi" w:hAnsiTheme="minorHAnsi"/>
          <w:i w:val="0"/>
          <w:iCs w:val="0"/>
          <w:sz w:val="24"/>
          <w:szCs w:val="24"/>
        </w:rPr>
        <w:fldChar w:fldCharType="begin"/>
      </w:r>
      <w:r w:rsidR="00ED2BBA" w:rsidRPr="00A44A9C">
        <w:rPr>
          <w:rFonts w:asciiTheme="minorHAnsi" w:hAnsiTheme="minorHAnsi"/>
          <w:i w:val="0"/>
          <w:iCs w:val="0"/>
          <w:sz w:val="24"/>
          <w:szCs w:val="24"/>
        </w:rPr>
        <w:instrText xml:space="preserve"> SEQ Figure \* ARABIC </w:instrText>
      </w:r>
      <w:r w:rsidR="00ED2BBA"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10</w:t>
      </w:r>
      <w:r w:rsidR="00ED2BBA"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Linux Client for London Network setting (Connected with </w:t>
      </w:r>
      <w:r w:rsidR="009D3EE1" w:rsidRPr="00A44A9C">
        <w:rPr>
          <w:rFonts w:asciiTheme="minorHAnsi" w:hAnsiTheme="minorHAnsi"/>
          <w:i w:val="0"/>
          <w:iCs w:val="0"/>
          <w:sz w:val="24"/>
          <w:szCs w:val="24"/>
        </w:rPr>
        <w:t>London NAT</w:t>
      </w:r>
      <w:r w:rsidRPr="00A44A9C">
        <w:rPr>
          <w:rFonts w:asciiTheme="minorHAnsi" w:hAnsiTheme="minorHAnsi"/>
          <w:i w:val="0"/>
          <w:iCs w:val="0"/>
          <w:sz w:val="24"/>
          <w:szCs w:val="24"/>
        </w:rPr>
        <w:t>)</w:t>
      </w:r>
    </w:p>
    <w:p w14:paraId="66FABE99" w14:textId="77777777" w:rsidR="00174F12" w:rsidRPr="00420D83" w:rsidRDefault="00174F12" w:rsidP="00174F12">
      <w:pPr>
        <w:pStyle w:val="ListParagraph"/>
        <w:ind w:left="0"/>
        <w:rPr>
          <w:b/>
          <w:bCs/>
        </w:rPr>
      </w:pPr>
    </w:p>
    <w:p w14:paraId="2FD4CAF6" w14:textId="77777777" w:rsidR="00F1614E" w:rsidRPr="00420D83" w:rsidRDefault="00F1614E" w:rsidP="005258FB">
      <w:pPr>
        <w:pStyle w:val="ListParagraph"/>
        <w:ind w:left="0"/>
        <w:rPr>
          <w:b/>
          <w:bCs/>
        </w:rPr>
      </w:pPr>
    </w:p>
    <w:p w14:paraId="7140978B" w14:textId="6C4A78AE" w:rsidR="007D7AE7" w:rsidRPr="00420D83" w:rsidRDefault="007D7AE7" w:rsidP="005258FB">
      <w:pPr>
        <w:pStyle w:val="Heading3"/>
      </w:pPr>
      <w:bookmarkStart w:id="7" w:name="_Toc224763030"/>
      <w:r w:rsidRPr="00420D83">
        <w:t>2.2.3 IP addressing :</w:t>
      </w:r>
      <w:bookmarkEnd w:id="7"/>
    </w:p>
    <w:p w14:paraId="29280AF2" w14:textId="77777777" w:rsidR="005B357B" w:rsidRPr="00420D83" w:rsidRDefault="00F9298E" w:rsidP="005B357B">
      <w:pPr>
        <w:keepNext/>
      </w:pPr>
      <w:r w:rsidRPr="00420D83">
        <w:drawing>
          <wp:inline distT="0" distB="0" distL="0" distR="0" wp14:anchorId="1CE9B069" wp14:editId="4C215AD3">
            <wp:extent cx="6535062" cy="519185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35062" cy="5191850"/>
                    </a:xfrm>
                    <a:prstGeom prst="rect">
                      <a:avLst/>
                    </a:prstGeom>
                  </pic:spPr>
                </pic:pic>
              </a:graphicData>
            </a:graphic>
          </wp:inline>
        </w:drawing>
      </w:r>
    </w:p>
    <w:p w14:paraId="70E74F1B" w14:textId="61EAAE4A" w:rsidR="00921BA5" w:rsidRPr="00420D83" w:rsidRDefault="005B357B" w:rsidP="005B357B">
      <w:pPr>
        <w:pStyle w:val="Caption"/>
        <w:jc w:val="center"/>
      </w:pPr>
      <w:r w:rsidRPr="00420D83">
        <w:t xml:space="preserve">Figure </w:t>
      </w:r>
      <w:r w:rsidR="00ED2BBA" w:rsidRPr="00420D83">
        <w:fldChar w:fldCharType="begin"/>
      </w:r>
      <w:r w:rsidR="00ED2BBA" w:rsidRPr="00420D83">
        <w:instrText xml:space="preserve"> SEQ Figure \* ARABIC </w:instrText>
      </w:r>
      <w:r w:rsidR="00ED2BBA" w:rsidRPr="00420D83">
        <w:fldChar w:fldCharType="separate"/>
      </w:r>
      <w:r w:rsidR="00ED2BBA" w:rsidRPr="00420D83">
        <w:t>11</w:t>
      </w:r>
      <w:r w:rsidR="00ED2BBA" w:rsidRPr="00420D83">
        <w:fldChar w:fldCharType="end"/>
      </w:r>
      <w:r w:rsidR="000D7FCE" w:rsidRPr="00420D83">
        <w:t>: Topology for Coursework 01</w:t>
      </w:r>
    </w:p>
    <w:tbl>
      <w:tblPr>
        <w:tblStyle w:val="TableGrid"/>
        <w:tblW w:w="0" w:type="auto"/>
        <w:tblLook w:val="04A0" w:firstRow="1" w:lastRow="0" w:firstColumn="1" w:lastColumn="0" w:noHBand="0" w:noVBand="1"/>
      </w:tblPr>
      <w:tblGrid>
        <w:gridCol w:w="1696"/>
        <w:gridCol w:w="3200"/>
        <w:gridCol w:w="2845"/>
        <w:gridCol w:w="2715"/>
      </w:tblGrid>
      <w:tr w:rsidR="00F9298E" w:rsidRPr="00420D83" w14:paraId="01E0208B" w14:textId="77777777" w:rsidTr="00F9298E">
        <w:tc>
          <w:tcPr>
            <w:tcW w:w="1696" w:type="dxa"/>
            <w:shd w:val="clear" w:color="auto" w:fill="000000" w:themeFill="text1"/>
          </w:tcPr>
          <w:p w14:paraId="21BE2ECB" w14:textId="6F5B4914" w:rsidR="00F9298E" w:rsidRPr="00420D83" w:rsidRDefault="00F9298E" w:rsidP="00F9298E">
            <w:pPr>
              <w:jc w:val="center"/>
            </w:pPr>
            <w:r w:rsidRPr="00420D83">
              <w:t>Machine</w:t>
            </w:r>
          </w:p>
        </w:tc>
        <w:tc>
          <w:tcPr>
            <w:tcW w:w="3200" w:type="dxa"/>
            <w:shd w:val="clear" w:color="auto" w:fill="000000" w:themeFill="text1"/>
          </w:tcPr>
          <w:p w14:paraId="5CB60CCC" w14:textId="41A14947" w:rsidR="00F9298E" w:rsidRPr="00420D83" w:rsidRDefault="00F9298E" w:rsidP="00F9298E">
            <w:pPr>
              <w:jc w:val="center"/>
            </w:pPr>
            <w:r w:rsidRPr="00420D83">
              <w:t>OS</w:t>
            </w:r>
          </w:p>
        </w:tc>
        <w:tc>
          <w:tcPr>
            <w:tcW w:w="2845" w:type="dxa"/>
            <w:shd w:val="clear" w:color="auto" w:fill="000000" w:themeFill="text1"/>
          </w:tcPr>
          <w:p w14:paraId="1815DF91" w14:textId="7E429E0B" w:rsidR="00F9298E" w:rsidRPr="00420D83" w:rsidRDefault="00F9298E" w:rsidP="00F9298E">
            <w:pPr>
              <w:jc w:val="center"/>
            </w:pPr>
            <w:proofErr w:type="spellStart"/>
            <w:r w:rsidRPr="00420D83">
              <w:t>Ipaddress</w:t>
            </w:r>
            <w:proofErr w:type="spellEnd"/>
          </w:p>
        </w:tc>
        <w:tc>
          <w:tcPr>
            <w:tcW w:w="2715" w:type="dxa"/>
            <w:shd w:val="clear" w:color="auto" w:fill="000000" w:themeFill="text1"/>
          </w:tcPr>
          <w:p w14:paraId="1A2E6B89" w14:textId="69C4FF1B" w:rsidR="00F9298E" w:rsidRPr="00420D83" w:rsidRDefault="00F9298E" w:rsidP="00F9298E">
            <w:pPr>
              <w:jc w:val="center"/>
            </w:pPr>
            <w:r w:rsidRPr="00420D83">
              <w:t>Network</w:t>
            </w:r>
          </w:p>
        </w:tc>
      </w:tr>
      <w:tr w:rsidR="00F9298E" w:rsidRPr="00420D83" w14:paraId="5272386C" w14:textId="77777777" w:rsidTr="00F9298E">
        <w:tc>
          <w:tcPr>
            <w:tcW w:w="1696" w:type="dxa"/>
          </w:tcPr>
          <w:p w14:paraId="0E4D29B3" w14:textId="1407C531" w:rsidR="00F9298E" w:rsidRPr="00420D83" w:rsidRDefault="00F9298E" w:rsidP="00361811">
            <w:r w:rsidRPr="00420D83">
              <w:t>Server01</w:t>
            </w:r>
          </w:p>
        </w:tc>
        <w:tc>
          <w:tcPr>
            <w:tcW w:w="3200" w:type="dxa"/>
          </w:tcPr>
          <w:p w14:paraId="1308F6EA" w14:textId="02325118" w:rsidR="00F9298E" w:rsidRPr="00420D83" w:rsidRDefault="00F9298E" w:rsidP="00361811">
            <w:r w:rsidRPr="00420D83">
              <w:t>Windows Server2019</w:t>
            </w:r>
          </w:p>
        </w:tc>
        <w:tc>
          <w:tcPr>
            <w:tcW w:w="2845" w:type="dxa"/>
          </w:tcPr>
          <w:p w14:paraId="41456A28" w14:textId="0495C828" w:rsidR="00F9298E" w:rsidRPr="00420D83" w:rsidRDefault="00F9298E" w:rsidP="00361811">
            <w:r w:rsidRPr="00420D83">
              <w:t>192.168.100.10/24</w:t>
            </w:r>
          </w:p>
        </w:tc>
        <w:tc>
          <w:tcPr>
            <w:tcW w:w="2715" w:type="dxa"/>
          </w:tcPr>
          <w:p w14:paraId="1F065EDE" w14:textId="64C874D3" w:rsidR="00F9298E" w:rsidRPr="00420D83" w:rsidRDefault="00F9298E" w:rsidP="00361811">
            <w:r w:rsidRPr="00420D83">
              <w:t>Birmingham</w:t>
            </w:r>
          </w:p>
        </w:tc>
      </w:tr>
      <w:tr w:rsidR="00F9298E" w:rsidRPr="00420D83" w14:paraId="44252858" w14:textId="77777777" w:rsidTr="00F9298E">
        <w:tc>
          <w:tcPr>
            <w:tcW w:w="1696" w:type="dxa"/>
          </w:tcPr>
          <w:p w14:paraId="02EB75E8" w14:textId="2ABECBBC" w:rsidR="00F9298E" w:rsidRPr="00420D83" w:rsidRDefault="00F9298E" w:rsidP="00361811">
            <w:r w:rsidRPr="00420D83">
              <w:t>Client01</w:t>
            </w:r>
          </w:p>
        </w:tc>
        <w:tc>
          <w:tcPr>
            <w:tcW w:w="3200" w:type="dxa"/>
          </w:tcPr>
          <w:p w14:paraId="300FD47E" w14:textId="47E5BBBB" w:rsidR="00F9298E" w:rsidRPr="00420D83" w:rsidRDefault="00F9298E" w:rsidP="00361811">
            <w:r w:rsidRPr="00420D83">
              <w:t>Windows 10 Pro</w:t>
            </w:r>
          </w:p>
        </w:tc>
        <w:tc>
          <w:tcPr>
            <w:tcW w:w="2845" w:type="dxa"/>
          </w:tcPr>
          <w:p w14:paraId="1E1703A0" w14:textId="629A5553" w:rsidR="00F9298E" w:rsidRPr="00420D83" w:rsidRDefault="00F9298E" w:rsidP="00361811">
            <w:r w:rsidRPr="00420D83">
              <w:t>192.168.100.20/24</w:t>
            </w:r>
          </w:p>
        </w:tc>
        <w:tc>
          <w:tcPr>
            <w:tcW w:w="2715" w:type="dxa"/>
          </w:tcPr>
          <w:p w14:paraId="73F2C965" w14:textId="0E09FCE1" w:rsidR="00F9298E" w:rsidRPr="00420D83" w:rsidRDefault="00F9298E" w:rsidP="00361811">
            <w:r w:rsidRPr="00420D83">
              <w:t>Birmingham</w:t>
            </w:r>
          </w:p>
        </w:tc>
      </w:tr>
      <w:tr w:rsidR="00F9298E" w:rsidRPr="00420D83" w14:paraId="47E86012" w14:textId="77777777" w:rsidTr="00F9298E">
        <w:tc>
          <w:tcPr>
            <w:tcW w:w="1696" w:type="dxa"/>
          </w:tcPr>
          <w:p w14:paraId="60898D29" w14:textId="617C3D78" w:rsidR="00F9298E" w:rsidRPr="00420D83" w:rsidRDefault="00F9298E" w:rsidP="00361811">
            <w:proofErr w:type="spellStart"/>
            <w:r w:rsidRPr="00420D83">
              <w:t>DebianServer</w:t>
            </w:r>
            <w:proofErr w:type="spellEnd"/>
          </w:p>
        </w:tc>
        <w:tc>
          <w:tcPr>
            <w:tcW w:w="3200" w:type="dxa"/>
          </w:tcPr>
          <w:p w14:paraId="3F0EED5E" w14:textId="0224BBD9" w:rsidR="00F9298E" w:rsidRPr="00420D83" w:rsidRDefault="00F9298E" w:rsidP="00361811">
            <w:r w:rsidRPr="00420D83">
              <w:t>Debian 13</w:t>
            </w:r>
          </w:p>
        </w:tc>
        <w:tc>
          <w:tcPr>
            <w:tcW w:w="2845" w:type="dxa"/>
          </w:tcPr>
          <w:p w14:paraId="17F94BE4" w14:textId="44072BE9" w:rsidR="00F9298E" w:rsidRPr="00420D83" w:rsidRDefault="00F9298E" w:rsidP="00361811">
            <w:r w:rsidRPr="00420D83">
              <w:t>192.168.200.10/24</w:t>
            </w:r>
          </w:p>
        </w:tc>
        <w:tc>
          <w:tcPr>
            <w:tcW w:w="2715" w:type="dxa"/>
          </w:tcPr>
          <w:p w14:paraId="51E1362E" w14:textId="2F4D2A79" w:rsidR="00F9298E" w:rsidRPr="00420D83" w:rsidRDefault="00F9298E" w:rsidP="00361811">
            <w:r w:rsidRPr="00420D83">
              <w:t>London</w:t>
            </w:r>
          </w:p>
        </w:tc>
      </w:tr>
      <w:tr w:rsidR="00F9298E" w:rsidRPr="00420D83" w14:paraId="19EC2328" w14:textId="77777777" w:rsidTr="00F9298E">
        <w:tc>
          <w:tcPr>
            <w:tcW w:w="1696" w:type="dxa"/>
          </w:tcPr>
          <w:p w14:paraId="38BA78D1" w14:textId="6184ECBA" w:rsidR="00F9298E" w:rsidRPr="00420D83" w:rsidRDefault="00F9298E" w:rsidP="00361811">
            <w:proofErr w:type="spellStart"/>
            <w:r w:rsidRPr="00420D83">
              <w:t>DebianClient</w:t>
            </w:r>
            <w:proofErr w:type="spellEnd"/>
          </w:p>
        </w:tc>
        <w:tc>
          <w:tcPr>
            <w:tcW w:w="3200" w:type="dxa"/>
          </w:tcPr>
          <w:p w14:paraId="4F8553CE" w14:textId="5CD64850" w:rsidR="00F9298E" w:rsidRPr="00420D83" w:rsidRDefault="00F9298E" w:rsidP="00361811">
            <w:r w:rsidRPr="00420D83">
              <w:t>Debian 13</w:t>
            </w:r>
          </w:p>
        </w:tc>
        <w:tc>
          <w:tcPr>
            <w:tcW w:w="2845" w:type="dxa"/>
          </w:tcPr>
          <w:p w14:paraId="64B9C171" w14:textId="5F65E3C4" w:rsidR="00F9298E" w:rsidRPr="00420D83" w:rsidRDefault="00F9298E" w:rsidP="00361811">
            <w:r w:rsidRPr="00420D83">
              <w:t>192.168.200.20/24</w:t>
            </w:r>
          </w:p>
        </w:tc>
        <w:tc>
          <w:tcPr>
            <w:tcW w:w="2715" w:type="dxa"/>
          </w:tcPr>
          <w:p w14:paraId="453EEBE2" w14:textId="15B2F06A" w:rsidR="00F9298E" w:rsidRPr="00420D83" w:rsidRDefault="00F9298E" w:rsidP="005B357B">
            <w:pPr>
              <w:keepNext/>
            </w:pPr>
            <w:r w:rsidRPr="00420D83">
              <w:t>London</w:t>
            </w:r>
          </w:p>
        </w:tc>
      </w:tr>
    </w:tbl>
    <w:p w14:paraId="67149E69" w14:textId="7DF3839F" w:rsidR="005B357B" w:rsidRPr="00420D83" w:rsidRDefault="005B357B" w:rsidP="005B357B">
      <w:pPr>
        <w:pStyle w:val="Caption"/>
        <w:jc w:val="center"/>
      </w:pPr>
      <w:r w:rsidRPr="004C51BA">
        <w:rPr>
          <w:rFonts w:asciiTheme="minorHAnsi" w:hAnsiTheme="minorHAnsi"/>
          <w:i w:val="0"/>
          <w:iCs w:val="0"/>
          <w:sz w:val="24"/>
          <w:szCs w:val="24"/>
        </w:rPr>
        <w:t>Table 1</w:t>
      </w:r>
      <w:r w:rsidR="000D7FCE" w:rsidRPr="004C51BA">
        <w:rPr>
          <w:rFonts w:asciiTheme="minorHAnsi" w:hAnsiTheme="minorHAnsi"/>
          <w:i w:val="0"/>
          <w:iCs w:val="0"/>
          <w:sz w:val="24"/>
          <w:szCs w:val="24"/>
        </w:rPr>
        <w:t xml:space="preserve"> : IP Dedication</w:t>
      </w:r>
      <w:r w:rsidR="000D7FCE" w:rsidRPr="00420D83">
        <w:t>.</w:t>
      </w:r>
    </w:p>
    <w:p w14:paraId="57A51949" w14:textId="77777777" w:rsidR="000D7FCE" w:rsidRPr="00420D83" w:rsidRDefault="000D7FCE">
      <w:pPr>
        <w:spacing w:line="259" w:lineRule="auto"/>
        <w:jc w:val="left"/>
        <w:rPr>
          <w:rFonts w:eastAsiaTheme="majorEastAsia" w:cstheme="majorBidi"/>
          <w:b/>
          <w:sz w:val="32"/>
          <w:szCs w:val="32"/>
        </w:rPr>
      </w:pPr>
      <w:r w:rsidRPr="00420D83">
        <w:br w:type="page"/>
      </w:r>
    </w:p>
    <w:p w14:paraId="6D611330" w14:textId="020D69EB" w:rsidR="00A114B4" w:rsidRPr="00420D83" w:rsidRDefault="00AE5238" w:rsidP="00472C49">
      <w:pPr>
        <w:pStyle w:val="Heading2"/>
      </w:pPr>
      <w:bookmarkStart w:id="8" w:name="_Toc224763031"/>
      <w:r w:rsidRPr="00420D83">
        <w:lastRenderedPageBreak/>
        <w:t>2.3. Configure IP Addressing</w:t>
      </w:r>
      <w:bookmarkEnd w:id="8"/>
    </w:p>
    <w:p w14:paraId="0DD58DD0" w14:textId="54AE0CCC" w:rsidR="00472C49" w:rsidRPr="00420D83" w:rsidRDefault="00361811" w:rsidP="005258FB">
      <w:pPr>
        <w:pStyle w:val="Heading3"/>
      </w:pPr>
      <w:bookmarkStart w:id="9" w:name="_Toc224763032"/>
      <w:r w:rsidRPr="00420D83">
        <w:t>2.3.1. Use appropriate IP addresses to configure your network.</w:t>
      </w:r>
      <w:bookmarkEnd w:id="9"/>
    </w:p>
    <w:p w14:paraId="083855FC" w14:textId="3210DECB" w:rsidR="00A97CBF" w:rsidRPr="00420D83" w:rsidRDefault="00472C49" w:rsidP="00472C49">
      <w:pPr>
        <w:pStyle w:val="ListParagraph"/>
        <w:numPr>
          <w:ilvl w:val="0"/>
          <w:numId w:val="36"/>
        </w:numPr>
        <w:rPr>
          <w:rFonts w:eastAsiaTheme="majorEastAsia" w:cstheme="majorBidi"/>
          <w:b/>
          <w:bCs/>
          <w:color w:val="000000" w:themeColor="text1"/>
          <w:sz w:val="28"/>
          <w:szCs w:val="28"/>
        </w:rPr>
      </w:pPr>
      <w:r w:rsidRPr="00420D83">
        <w:rPr>
          <w:b/>
          <w:bCs/>
        </w:rPr>
        <w:t>E</w:t>
      </w:r>
      <w:r w:rsidR="00361811" w:rsidRPr="00420D83">
        <w:rPr>
          <w:b/>
          <w:bCs/>
        </w:rPr>
        <w:t xml:space="preserve">vidence of IP addresses set up in 2 Windows and 2 Linux  machine(for windows command is ipconfig and for Linux use the command </w:t>
      </w:r>
      <w:proofErr w:type="spellStart"/>
      <w:r w:rsidR="00361811" w:rsidRPr="00420D83">
        <w:rPr>
          <w:b/>
          <w:bCs/>
        </w:rPr>
        <w:t>ip</w:t>
      </w:r>
      <w:proofErr w:type="spellEnd"/>
      <w:r w:rsidR="00361811" w:rsidRPr="00420D83">
        <w:rPr>
          <w:b/>
          <w:bCs/>
        </w:rPr>
        <w:t xml:space="preserve"> add  show ( 4 screenshots)</w:t>
      </w:r>
    </w:p>
    <w:p w14:paraId="2D5FE628" w14:textId="77777777" w:rsidR="000D7FCE" w:rsidRPr="00420D83" w:rsidRDefault="00A2632E" w:rsidP="000D7FCE">
      <w:pPr>
        <w:keepNext/>
      </w:pPr>
      <w:r w:rsidRPr="00420D83">
        <w:drawing>
          <wp:inline distT="0" distB="0" distL="0" distR="0" wp14:anchorId="1466BDD0" wp14:editId="1BDB6A70">
            <wp:extent cx="6645910" cy="3810000"/>
            <wp:effectExtent l="0" t="0" r="2540" b="0"/>
            <wp:docPr id="1379735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735220" name=""/>
                    <pic:cNvPicPr/>
                  </pic:nvPicPr>
                  <pic:blipFill>
                    <a:blip r:embed="rId23"/>
                    <a:stretch>
                      <a:fillRect/>
                    </a:stretch>
                  </pic:blipFill>
                  <pic:spPr>
                    <a:xfrm>
                      <a:off x="0" y="0"/>
                      <a:ext cx="6645910" cy="3810000"/>
                    </a:xfrm>
                    <a:prstGeom prst="rect">
                      <a:avLst/>
                    </a:prstGeom>
                  </pic:spPr>
                </pic:pic>
              </a:graphicData>
            </a:graphic>
          </wp:inline>
        </w:drawing>
      </w:r>
    </w:p>
    <w:p w14:paraId="316A2815" w14:textId="3C7BC278" w:rsidR="00F1614E" w:rsidRPr="00A44A9C" w:rsidRDefault="000D7FCE" w:rsidP="000D7FCE">
      <w:pPr>
        <w:pStyle w:val="Caption"/>
        <w:jc w:val="center"/>
        <w:rPr>
          <w:rFonts w:asciiTheme="minorHAnsi" w:eastAsiaTheme="majorEastAsia" w:hAnsiTheme="minorHAnsi" w:cstheme="majorBidi"/>
          <w:b/>
          <w:bCs/>
          <w:i w:val="0"/>
          <w:iCs w:val="0"/>
          <w:color w:val="000000" w:themeColor="text1"/>
          <w:sz w:val="24"/>
          <w:szCs w:val="24"/>
        </w:rPr>
      </w:pPr>
      <w:r w:rsidRPr="00A44A9C">
        <w:rPr>
          <w:rFonts w:asciiTheme="minorHAnsi" w:hAnsiTheme="minorHAnsi"/>
          <w:i w:val="0"/>
          <w:iCs w:val="0"/>
          <w:sz w:val="24"/>
          <w:szCs w:val="24"/>
        </w:rPr>
        <w:t xml:space="preserve">Figure </w:t>
      </w:r>
      <w:r w:rsidR="00ED2BBA" w:rsidRPr="00A44A9C">
        <w:rPr>
          <w:rFonts w:asciiTheme="minorHAnsi" w:hAnsiTheme="minorHAnsi"/>
          <w:i w:val="0"/>
          <w:iCs w:val="0"/>
          <w:sz w:val="24"/>
          <w:szCs w:val="24"/>
        </w:rPr>
        <w:fldChar w:fldCharType="begin"/>
      </w:r>
      <w:r w:rsidR="00ED2BBA" w:rsidRPr="00A44A9C">
        <w:rPr>
          <w:rFonts w:asciiTheme="minorHAnsi" w:hAnsiTheme="minorHAnsi"/>
          <w:i w:val="0"/>
          <w:iCs w:val="0"/>
          <w:sz w:val="24"/>
          <w:szCs w:val="24"/>
        </w:rPr>
        <w:instrText xml:space="preserve"> SEQ Figure \* ARABIC </w:instrText>
      </w:r>
      <w:r w:rsidR="00ED2BBA"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12</w:t>
      </w:r>
      <w:r w:rsidR="00ED2BBA"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IP Config for Windows Server &amp; Client</w:t>
      </w:r>
    </w:p>
    <w:p w14:paraId="7CA03E96" w14:textId="77777777" w:rsidR="000D7FCE" w:rsidRPr="00420D83" w:rsidRDefault="00DD4F93" w:rsidP="000D7FCE">
      <w:pPr>
        <w:keepNext/>
      </w:pPr>
      <w:r w:rsidRPr="00420D83">
        <w:drawing>
          <wp:inline distT="0" distB="0" distL="0" distR="0" wp14:anchorId="5719D261" wp14:editId="0592E7E8">
            <wp:extent cx="6645910" cy="3676650"/>
            <wp:effectExtent l="0" t="0" r="2540" b="0"/>
            <wp:docPr id="1545955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55179" name=""/>
                    <pic:cNvPicPr/>
                  </pic:nvPicPr>
                  <pic:blipFill>
                    <a:blip r:embed="rId24"/>
                    <a:stretch>
                      <a:fillRect/>
                    </a:stretch>
                  </pic:blipFill>
                  <pic:spPr>
                    <a:xfrm>
                      <a:off x="0" y="0"/>
                      <a:ext cx="6645910" cy="3676650"/>
                    </a:xfrm>
                    <a:prstGeom prst="rect">
                      <a:avLst/>
                    </a:prstGeom>
                  </pic:spPr>
                </pic:pic>
              </a:graphicData>
            </a:graphic>
          </wp:inline>
        </w:drawing>
      </w:r>
    </w:p>
    <w:p w14:paraId="5910215C" w14:textId="2C732DE5" w:rsidR="00A2632E" w:rsidRPr="00A44A9C" w:rsidRDefault="000D7FCE" w:rsidP="000D7FCE">
      <w:pPr>
        <w:pStyle w:val="Caption"/>
        <w:jc w:val="center"/>
        <w:rPr>
          <w:rFonts w:asciiTheme="minorHAnsi" w:eastAsiaTheme="majorEastAsia" w:hAnsiTheme="minorHAnsi" w:cstheme="majorBidi"/>
          <w:b/>
          <w:bCs/>
          <w:i w:val="0"/>
          <w:iCs w:val="0"/>
          <w:color w:val="000000" w:themeColor="text1"/>
          <w:sz w:val="24"/>
          <w:szCs w:val="24"/>
        </w:rPr>
      </w:pPr>
      <w:r w:rsidRPr="00A44A9C">
        <w:rPr>
          <w:rFonts w:asciiTheme="minorHAnsi" w:hAnsiTheme="minorHAnsi"/>
          <w:i w:val="0"/>
          <w:iCs w:val="0"/>
          <w:sz w:val="24"/>
          <w:szCs w:val="24"/>
        </w:rPr>
        <w:t xml:space="preserve">Figure </w:t>
      </w:r>
      <w:r w:rsidRPr="00A44A9C">
        <w:rPr>
          <w:rFonts w:asciiTheme="minorHAnsi" w:hAnsiTheme="minorHAnsi"/>
          <w:i w:val="0"/>
          <w:iCs w:val="0"/>
          <w:sz w:val="24"/>
          <w:szCs w:val="24"/>
        </w:rPr>
        <w:fldChar w:fldCharType="begin"/>
      </w:r>
      <w:r w:rsidRPr="00A44A9C">
        <w:rPr>
          <w:rFonts w:asciiTheme="minorHAnsi" w:hAnsiTheme="minorHAnsi"/>
          <w:i w:val="0"/>
          <w:iCs w:val="0"/>
          <w:sz w:val="24"/>
          <w:szCs w:val="24"/>
        </w:rPr>
        <w:instrText xml:space="preserve"> SEQ Figure \* ARABIC </w:instrText>
      </w:r>
      <w:r w:rsidRPr="00A44A9C">
        <w:rPr>
          <w:rFonts w:asciiTheme="minorHAnsi" w:hAnsiTheme="minorHAnsi"/>
          <w:i w:val="0"/>
          <w:iCs w:val="0"/>
          <w:sz w:val="24"/>
          <w:szCs w:val="24"/>
        </w:rPr>
        <w:fldChar w:fldCharType="separate"/>
      </w:r>
      <w:r w:rsidR="00ED2BBA" w:rsidRPr="00A44A9C">
        <w:rPr>
          <w:rFonts w:asciiTheme="minorHAnsi" w:hAnsiTheme="minorHAnsi"/>
          <w:i w:val="0"/>
          <w:iCs w:val="0"/>
          <w:sz w:val="24"/>
          <w:szCs w:val="24"/>
        </w:rPr>
        <w:t>13</w:t>
      </w:r>
      <w:r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Ip </w:t>
      </w:r>
      <w:r w:rsidR="009D3EE1" w:rsidRPr="00A44A9C">
        <w:rPr>
          <w:rFonts w:asciiTheme="minorHAnsi" w:hAnsiTheme="minorHAnsi"/>
          <w:i w:val="0"/>
          <w:iCs w:val="0"/>
          <w:sz w:val="24"/>
          <w:szCs w:val="24"/>
        </w:rPr>
        <w:t>Configuration</w:t>
      </w:r>
      <w:r w:rsidRPr="00A44A9C">
        <w:rPr>
          <w:rFonts w:asciiTheme="minorHAnsi" w:hAnsiTheme="minorHAnsi"/>
          <w:i w:val="0"/>
          <w:iCs w:val="0"/>
          <w:sz w:val="24"/>
          <w:szCs w:val="24"/>
        </w:rPr>
        <w:t xml:space="preserve"> for Linux Server &amp; Client</w:t>
      </w:r>
    </w:p>
    <w:p w14:paraId="45CC1C89" w14:textId="4B310EA9" w:rsidR="00361811" w:rsidRPr="00420D83" w:rsidRDefault="00361811" w:rsidP="005258FB">
      <w:pPr>
        <w:pStyle w:val="Heading3"/>
      </w:pPr>
      <w:bookmarkStart w:id="10" w:name="_Toc224763033"/>
      <w:r w:rsidRPr="00420D83">
        <w:lastRenderedPageBreak/>
        <w:t>2.3.2. The above topology gives network address for the networks</w:t>
      </w:r>
      <w:bookmarkEnd w:id="10"/>
    </w:p>
    <w:p w14:paraId="320CAAF5" w14:textId="177D767E" w:rsidR="00A97CBF" w:rsidRPr="00420D83" w:rsidRDefault="00361811" w:rsidP="00472C49">
      <w:pPr>
        <w:pStyle w:val="ListParagraph"/>
        <w:numPr>
          <w:ilvl w:val="0"/>
          <w:numId w:val="37"/>
        </w:numPr>
        <w:rPr>
          <w:b/>
          <w:bCs/>
        </w:rPr>
      </w:pPr>
      <w:r w:rsidRPr="00420D83">
        <w:rPr>
          <w:b/>
          <w:bCs/>
        </w:rPr>
        <w:t>Network IP address from NAT Network</w:t>
      </w:r>
      <w:r w:rsidR="00ED2BBA" w:rsidRPr="00420D83">
        <w:rPr>
          <w:b/>
          <w:bCs/>
        </w:rPr>
        <w:t xml:space="preserve"> </w:t>
      </w:r>
      <w:r w:rsidRPr="00420D83">
        <w:rPr>
          <w:b/>
          <w:bCs/>
        </w:rPr>
        <w:t>1 for windows (1 screenshot)</w:t>
      </w:r>
    </w:p>
    <w:p w14:paraId="049333CE" w14:textId="77777777" w:rsidR="00ED2BBA" w:rsidRPr="00420D83" w:rsidRDefault="00DD4F93" w:rsidP="00ED2BBA">
      <w:pPr>
        <w:keepNext/>
      </w:pPr>
      <w:r w:rsidRPr="00420D83">
        <w:drawing>
          <wp:inline distT="0" distB="0" distL="0" distR="0" wp14:anchorId="3EC61873" wp14:editId="113232B5">
            <wp:extent cx="6645910" cy="3962400"/>
            <wp:effectExtent l="0" t="0" r="2540" b="0"/>
            <wp:docPr id="41447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47913" name=""/>
                    <pic:cNvPicPr/>
                  </pic:nvPicPr>
                  <pic:blipFill>
                    <a:blip r:embed="rId25"/>
                    <a:stretch>
                      <a:fillRect/>
                    </a:stretch>
                  </pic:blipFill>
                  <pic:spPr>
                    <a:xfrm>
                      <a:off x="0" y="0"/>
                      <a:ext cx="6645910" cy="3962400"/>
                    </a:xfrm>
                    <a:prstGeom prst="rect">
                      <a:avLst/>
                    </a:prstGeom>
                  </pic:spPr>
                </pic:pic>
              </a:graphicData>
            </a:graphic>
          </wp:inline>
        </w:drawing>
      </w:r>
    </w:p>
    <w:p w14:paraId="58BA99D2" w14:textId="21899000" w:rsidR="00F1614E" w:rsidRPr="00A44A9C" w:rsidRDefault="00ED2BBA" w:rsidP="00ED2BBA">
      <w:pPr>
        <w:pStyle w:val="Caption"/>
        <w:jc w:val="center"/>
        <w:rPr>
          <w:rFonts w:asciiTheme="minorHAnsi" w:hAnsiTheme="minorHAnsi"/>
          <w:b/>
          <w:bCs/>
          <w:i w:val="0"/>
          <w:iCs w:val="0"/>
          <w:sz w:val="24"/>
          <w:szCs w:val="24"/>
        </w:rPr>
      </w:pPr>
      <w:r w:rsidRPr="00A44A9C">
        <w:rPr>
          <w:rFonts w:asciiTheme="minorHAnsi" w:hAnsiTheme="minorHAnsi"/>
          <w:i w:val="0"/>
          <w:iCs w:val="0"/>
          <w:sz w:val="24"/>
          <w:szCs w:val="24"/>
        </w:rPr>
        <w:t xml:space="preserve">Figure </w:t>
      </w:r>
      <w:r w:rsidRPr="00A44A9C">
        <w:rPr>
          <w:rFonts w:asciiTheme="minorHAnsi" w:hAnsiTheme="minorHAnsi"/>
          <w:i w:val="0"/>
          <w:iCs w:val="0"/>
          <w:sz w:val="24"/>
          <w:szCs w:val="24"/>
        </w:rPr>
        <w:fldChar w:fldCharType="begin"/>
      </w:r>
      <w:r w:rsidRPr="00A44A9C">
        <w:rPr>
          <w:rFonts w:asciiTheme="minorHAnsi" w:hAnsiTheme="minorHAnsi"/>
          <w:i w:val="0"/>
          <w:iCs w:val="0"/>
          <w:sz w:val="24"/>
          <w:szCs w:val="24"/>
        </w:rPr>
        <w:instrText xml:space="preserve"> SEQ Figure \* ARABIC </w:instrText>
      </w:r>
      <w:r w:rsidRPr="00A44A9C">
        <w:rPr>
          <w:rFonts w:asciiTheme="minorHAnsi" w:hAnsiTheme="minorHAnsi"/>
          <w:i w:val="0"/>
          <w:iCs w:val="0"/>
          <w:sz w:val="24"/>
          <w:szCs w:val="24"/>
        </w:rPr>
        <w:fldChar w:fldCharType="separate"/>
      </w:r>
      <w:r w:rsidRPr="00A44A9C">
        <w:rPr>
          <w:rFonts w:asciiTheme="minorHAnsi" w:hAnsiTheme="minorHAnsi"/>
          <w:i w:val="0"/>
          <w:iCs w:val="0"/>
          <w:sz w:val="24"/>
          <w:szCs w:val="24"/>
        </w:rPr>
        <w:t>14</w:t>
      </w:r>
      <w:r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IP address from NAT Network1 for windows</w:t>
      </w:r>
    </w:p>
    <w:p w14:paraId="51640CC3" w14:textId="1963AB19" w:rsidR="00A97CBF" w:rsidRPr="00420D83" w:rsidRDefault="00361811" w:rsidP="00472C49">
      <w:pPr>
        <w:pStyle w:val="ListParagraph"/>
        <w:numPr>
          <w:ilvl w:val="0"/>
          <w:numId w:val="37"/>
        </w:numPr>
        <w:rPr>
          <w:b/>
          <w:bCs/>
        </w:rPr>
      </w:pPr>
      <w:r w:rsidRPr="00420D83">
        <w:rPr>
          <w:b/>
          <w:bCs/>
        </w:rPr>
        <w:t>Network IP address from NAT Network 2 for Linux (1 screenshot)</w:t>
      </w:r>
    </w:p>
    <w:p w14:paraId="73148EDB" w14:textId="77777777" w:rsidR="00ED2BBA" w:rsidRPr="00420D83" w:rsidRDefault="00DD4F93" w:rsidP="00ED2BBA">
      <w:pPr>
        <w:keepNext/>
      </w:pPr>
      <w:r w:rsidRPr="00420D83">
        <w:drawing>
          <wp:inline distT="0" distB="0" distL="0" distR="0" wp14:anchorId="0FB5E437" wp14:editId="0432B918">
            <wp:extent cx="6645910" cy="3609616"/>
            <wp:effectExtent l="0" t="0" r="2540" b="0"/>
            <wp:docPr id="667955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955648" name=""/>
                    <pic:cNvPicPr/>
                  </pic:nvPicPr>
                  <pic:blipFill>
                    <a:blip r:embed="rId26"/>
                    <a:stretch>
                      <a:fillRect/>
                    </a:stretch>
                  </pic:blipFill>
                  <pic:spPr>
                    <a:xfrm>
                      <a:off x="0" y="0"/>
                      <a:ext cx="6648341" cy="3610936"/>
                    </a:xfrm>
                    <a:prstGeom prst="rect">
                      <a:avLst/>
                    </a:prstGeom>
                  </pic:spPr>
                </pic:pic>
              </a:graphicData>
            </a:graphic>
          </wp:inline>
        </w:drawing>
      </w:r>
    </w:p>
    <w:p w14:paraId="16A94C95" w14:textId="0CA2EDAF" w:rsidR="00F1614E" w:rsidRPr="00A44A9C" w:rsidRDefault="00ED2BBA" w:rsidP="00ED2BBA">
      <w:pPr>
        <w:pStyle w:val="Caption"/>
        <w:jc w:val="center"/>
        <w:rPr>
          <w:rFonts w:asciiTheme="minorHAnsi" w:hAnsiTheme="minorHAnsi"/>
          <w:b/>
          <w:bCs/>
          <w:i w:val="0"/>
          <w:iCs w:val="0"/>
          <w:sz w:val="24"/>
          <w:szCs w:val="24"/>
        </w:rPr>
      </w:pPr>
      <w:r w:rsidRPr="00A44A9C">
        <w:rPr>
          <w:rFonts w:asciiTheme="minorHAnsi" w:hAnsiTheme="minorHAnsi"/>
          <w:i w:val="0"/>
          <w:iCs w:val="0"/>
          <w:sz w:val="24"/>
          <w:szCs w:val="24"/>
        </w:rPr>
        <w:t xml:space="preserve">Figure </w:t>
      </w:r>
      <w:r w:rsidRPr="00A44A9C">
        <w:rPr>
          <w:rFonts w:asciiTheme="minorHAnsi" w:hAnsiTheme="minorHAnsi"/>
          <w:i w:val="0"/>
          <w:iCs w:val="0"/>
          <w:sz w:val="24"/>
          <w:szCs w:val="24"/>
        </w:rPr>
        <w:fldChar w:fldCharType="begin"/>
      </w:r>
      <w:r w:rsidRPr="00A44A9C">
        <w:rPr>
          <w:rFonts w:asciiTheme="minorHAnsi" w:hAnsiTheme="minorHAnsi"/>
          <w:i w:val="0"/>
          <w:iCs w:val="0"/>
          <w:sz w:val="24"/>
          <w:szCs w:val="24"/>
        </w:rPr>
        <w:instrText xml:space="preserve"> SEQ Figure \* ARABIC </w:instrText>
      </w:r>
      <w:r w:rsidRPr="00A44A9C">
        <w:rPr>
          <w:rFonts w:asciiTheme="minorHAnsi" w:hAnsiTheme="minorHAnsi"/>
          <w:i w:val="0"/>
          <w:iCs w:val="0"/>
          <w:sz w:val="24"/>
          <w:szCs w:val="24"/>
        </w:rPr>
        <w:fldChar w:fldCharType="separate"/>
      </w:r>
      <w:r w:rsidRPr="00A44A9C">
        <w:rPr>
          <w:rFonts w:asciiTheme="minorHAnsi" w:hAnsiTheme="minorHAnsi"/>
          <w:i w:val="0"/>
          <w:iCs w:val="0"/>
          <w:sz w:val="24"/>
          <w:szCs w:val="24"/>
        </w:rPr>
        <w:t>15</w:t>
      </w:r>
      <w:r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IP address from NAT Network2 for </w:t>
      </w:r>
      <w:r w:rsidR="00B90F8A" w:rsidRPr="00A44A9C">
        <w:rPr>
          <w:rFonts w:asciiTheme="minorHAnsi" w:hAnsiTheme="minorHAnsi"/>
          <w:i w:val="0"/>
          <w:iCs w:val="0"/>
          <w:sz w:val="24"/>
          <w:szCs w:val="24"/>
        </w:rPr>
        <w:t>Linux</w:t>
      </w:r>
    </w:p>
    <w:p w14:paraId="3CED710B" w14:textId="6785D66E" w:rsidR="004D1BBC" w:rsidRPr="00420D83" w:rsidRDefault="00AE5238" w:rsidP="00245BBD">
      <w:pPr>
        <w:pStyle w:val="Heading2"/>
        <w:spacing w:line="240" w:lineRule="auto"/>
      </w:pPr>
      <w:bookmarkStart w:id="11" w:name="_Toc224763034"/>
      <w:r w:rsidRPr="00420D83">
        <w:lastRenderedPageBreak/>
        <w:t>2.4. Test and Troubleshoot</w:t>
      </w:r>
      <w:bookmarkEnd w:id="11"/>
      <w:r w:rsidRPr="00420D83">
        <w:t xml:space="preserve"> </w:t>
      </w:r>
    </w:p>
    <w:p w14:paraId="7C168BC8" w14:textId="77777777" w:rsidR="004D1BBC" w:rsidRPr="00420D83" w:rsidRDefault="004D1BBC" w:rsidP="00245BBD">
      <w:pPr>
        <w:pStyle w:val="Heading3"/>
      </w:pPr>
      <w:bookmarkStart w:id="12" w:name="_Toc224763035"/>
      <w:r w:rsidRPr="00420D83">
        <w:t>2.4.1. Perform Connectivity tests</w:t>
      </w:r>
      <w:bookmarkEnd w:id="12"/>
      <w:r w:rsidRPr="00420D83">
        <w:t xml:space="preserve"> </w:t>
      </w:r>
    </w:p>
    <w:p w14:paraId="65A5094A" w14:textId="23E966E6" w:rsidR="00A97CBF" w:rsidRPr="00420D83" w:rsidRDefault="004D1BBC" w:rsidP="00714F81">
      <w:pPr>
        <w:pStyle w:val="ListParagraph"/>
        <w:numPr>
          <w:ilvl w:val="0"/>
          <w:numId w:val="38"/>
        </w:numPr>
        <w:rPr>
          <w:b/>
          <w:bCs/>
        </w:rPr>
      </w:pPr>
      <w:r w:rsidRPr="00420D83">
        <w:rPr>
          <w:b/>
          <w:bCs/>
        </w:rPr>
        <w:t>Outcome 1: Successful connectivity within windows network. (2 screenshots) (Ping 192.168.100.10 and Ping 192.168.100.20)</w:t>
      </w:r>
    </w:p>
    <w:p w14:paraId="69A76D53" w14:textId="77777777" w:rsidR="00ED2BBA" w:rsidRPr="00420D83" w:rsidRDefault="0016450F" w:rsidP="00ED2BBA">
      <w:pPr>
        <w:keepNext/>
      </w:pPr>
      <w:r w:rsidRPr="00420D83">
        <w:drawing>
          <wp:inline distT="0" distB="0" distL="0" distR="0" wp14:anchorId="455329E3" wp14:editId="2B94D579">
            <wp:extent cx="6645910" cy="3676650"/>
            <wp:effectExtent l="0" t="0" r="2540" b="0"/>
            <wp:docPr id="537683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83803" name=""/>
                    <pic:cNvPicPr/>
                  </pic:nvPicPr>
                  <pic:blipFill>
                    <a:blip r:embed="rId27"/>
                    <a:stretch>
                      <a:fillRect/>
                    </a:stretch>
                  </pic:blipFill>
                  <pic:spPr>
                    <a:xfrm>
                      <a:off x="0" y="0"/>
                      <a:ext cx="6645910" cy="3676650"/>
                    </a:xfrm>
                    <a:prstGeom prst="rect">
                      <a:avLst/>
                    </a:prstGeom>
                  </pic:spPr>
                </pic:pic>
              </a:graphicData>
            </a:graphic>
          </wp:inline>
        </w:drawing>
      </w:r>
    </w:p>
    <w:p w14:paraId="28357BFE" w14:textId="41E9C97F" w:rsidR="00F1614E" w:rsidRPr="00A44A9C" w:rsidRDefault="00ED2BBA" w:rsidP="00ED2BBA">
      <w:pPr>
        <w:pStyle w:val="Caption"/>
        <w:jc w:val="center"/>
        <w:rPr>
          <w:rFonts w:asciiTheme="minorHAnsi" w:hAnsiTheme="minorHAnsi"/>
          <w:b/>
          <w:bCs/>
          <w:sz w:val="24"/>
          <w:szCs w:val="24"/>
        </w:rPr>
      </w:pPr>
      <w:r w:rsidRPr="00A44A9C">
        <w:rPr>
          <w:rFonts w:asciiTheme="minorHAnsi" w:hAnsiTheme="minorHAnsi"/>
          <w:i w:val="0"/>
          <w:iCs w:val="0"/>
          <w:sz w:val="24"/>
          <w:szCs w:val="24"/>
        </w:rPr>
        <w:t xml:space="preserve">Figure </w:t>
      </w:r>
      <w:r w:rsidRPr="00A44A9C">
        <w:rPr>
          <w:rFonts w:asciiTheme="minorHAnsi" w:hAnsiTheme="minorHAnsi"/>
          <w:i w:val="0"/>
          <w:iCs w:val="0"/>
          <w:sz w:val="24"/>
          <w:szCs w:val="24"/>
        </w:rPr>
        <w:fldChar w:fldCharType="begin"/>
      </w:r>
      <w:r w:rsidRPr="00A44A9C">
        <w:rPr>
          <w:rFonts w:asciiTheme="minorHAnsi" w:hAnsiTheme="minorHAnsi"/>
          <w:i w:val="0"/>
          <w:iCs w:val="0"/>
          <w:sz w:val="24"/>
          <w:szCs w:val="24"/>
        </w:rPr>
        <w:instrText xml:space="preserve"> SEQ Figure \* ARABIC </w:instrText>
      </w:r>
      <w:r w:rsidRPr="00A44A9C">
        <w:rPr>
          <w:rFonts w:asciiTheme="minorHAnsi" w:hAnsiTheme="minorHAnsi"/>
          <w:i w:val="0"/>
          <w:iCs w:val="0"/>
          <w:sz w:val="24"/>
          <w:szCs w:val="24"/>
        </w:rPr>
        <w:fldChar w:fldCharType="separate"/>
      </w:r>
      <w:r w:rsidRPr="00A44A9C">
        <w:rPr>
          <w:rFonts w:asciiTheme="minorHAnsi" w:hAnsiTheme="minorHAnsi"/>
          <w:i w:val="0"/>
          <w:iCs w:val="0"/>
          <w:sz w:val="24"/>
          <w:szCs w:val="24"/>
        </w:rPr>
        <w:t>16</w:t>
      </w:r>
      <w:r w:rsidRPr="00A44A9C">
        <w:rPr>
          <w:rFonts w:asciiTheme="minorHAnsi" w:hAnsiTheme="minorHAnsi"/>
          <w:i w:val="0"/>
          <w:iCs w:val="0"/>
          <w:sz w:val="24"/>
          <w:szCs w:val="24"/>
        </w:rPr>
        <w:fldChar w:fldCharType="end"/>
      </w:r>
      <w:r w:rsidRPr="00A44A9C">
        <w:rPr>
          <w:rFonts w:asciiTheme="minorHAnsi" w:hAnsiTheme="minorHAnsi"/>
          <w:sz w:val="24"/>
          <w:szCs w:val="24"/>
        </w:rPr>
        <w:t xml:space="preserve"> </w:t>
      </w:r>
      <w:r w:rsidRPr="00A44A9C">
        <w:rPr>
          <w:rFonts w:asciiTheme="minorHAnsi" w:hAnsiTheme="minorHAnsi"/>
          <w:i w:val="0"/>
          <w:iCs w:val="0"/>
          <w:sz w:val="24"/>
          <w:szCs w:val="24"/>
        </w:rPr>
        <w:t>Windows</w:t>
      </w:r>
      <w:r w:rsidRPr="00A44A9C">
        <w:rPr>
          <w:rFonts w:asciiTheme="minorHAnsi" w:hAnsiTheme="minorHAnsi"/>
          <w:sz w:val="24"/>
          <w:szCs w:val="24"/>
        </w:rPr>
        <w:t xml:space="preserve"> </w:t>
      </w:r>
      <w:r w:rsidRPr="00A44A9C">
        <w:rPr>
          <w:rFonts w:asciiTheme="minorHAnsi" w:hAnsiTheme="minorHAnsi"/>
          <w:i w:val="0"/>
          <w:iCs w:val="0"/>
          <w:sz w:val="24"/>
          <w:szCs w:val="24"/>
        </w:rPr>
        <w:t>client and server</w:t>
      </w:r>
      <w:r w:rsidRPr="00A44A9C">
        <w:rPr>
          <w:rFonts w:asciiTheme="minorHAnsi" w:hAnsiTheme="minorHAnsi"/>
          <w:sz w:val="24"/>
          <w:szCs w:val="24"/>
        </w:rPr>
        <w:t xml:space="preserve"> </w:t>
      </w:r>
      <w:r w:rsidRPr="00A44A9C">
        <w:rPr>
          <w:rFonts w:asciiTheme="minorHAnsi" w:hAnsiTheme="minorHAnsi"/>
          <w:i w:val="0"/>
          <w:iCs w:val="0"/>
          <w:sz w:val="24"/>
          <w:szCs w:val="24"/>
        </w:rPr>
        <w:t>successfully pinged</w:t>
      </w:r>
    </w:p>
    <w:p w14:paraId="530AF1A0" w14:textId="77777777" w:rsidR="00ED2BBA" w:rsidRPr="00420D83" w:rsidRDefault="004D1BBC" w:rsidP="00ED2BBA">
      <w:pPr>
        <w:pStyle w:val="ListParagraph"/>
        <w:keepNext/>
        <w:numPr>
          <w:ilvl w:val="0"/>
          <w:numId w:val="38"/>
        </w:numPr>
      </w:pPr>
      <w:r w:rsidRPr="00420D83">
        <w:rPr>
          <w:b/>
          <w:bCs/>
        </w:rPr>
        <w:t>Successful connectivity within Linux network. (2 screenshots) (Ping 192.168.200.</w:t>
      </w:r>
      <w:r w:rsidR="00921BA5" w:rsidRPr="00420D83">
        <w:rPr>
          <w:b/>
          <w:bCs/>
        </w:rPr>
        <w:t>1</w:t>
      </w:r>
      <w:r w:rsidRPr="00420D83">
        <w:rPr>
          <w:b/>
          <w:bCs/>
        </w:rPr>
        <w:t>0 and Ping 192.168.200.</w:t>
      </w:r>
      <w:r w:rsidR="00921BA5" w:rsidRPr="00420D83">
        <w:rPr>
          <w:b/>
          <w:bCs/>
        </w:rPr>
        <w:t>2</w:t>
      </w:r>
      <w:r w:rsidRPr="00420D83">
        <w:rPr>
          <w:b/>
          <w:bCs/>
        </w:rPr>
        <w:t>0)</w:t>
      </w:r>
      <w:r w:rsidR="00B81FB5" w:rsidRPr="00420D83">
        <w:drawing>
          <wp:inline distT="0" distB="0" distL="0" distR="0" wp14:anchorId="67F8D491" wp14:editId="3AD53292">
            <wp:extent cx="6645910" cy="3386227"/>
            <wp:effectExtent l="0" t="0" r="2540" b="5080"/>
            <wp:docPr id="72190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90858" name=""/>
                    <pic:cNvPicPr/>
                  </pic:nvPicPr>
                  <pic:blipFill>
                    <a:blip r:embed="rId28"/>
                    <a:stretch>
                      <a:fillRect/>
                    </a:stretch>
                  </pic:blipFill>
                  <pic:spPr>
                    <a:xfrm>
                      <a:off x="0" y="0"/>
                      <a:ext cx="6651220" cy="3388932"/>
                    </a:xfrm>
                    <a:prstGeom prst="rect">
                      <a:avLst/>
                    </a:prstGeom>
                  </pic:spPr>
                </pic:pic>
              </a:graphicData>
            </a:graphic>
          </wp:inline>
        </w:drawing>
      </w:r>
    </w:p>
    <w:p w14:paraId="23537680" w14:textId="42432606" w:rsidR="00DD4F93" w:rsidRPr="00A44A9C" w:rsidRDefault="00ED2BBA" w:rsidP="00ED2BBA">
      <w:pPr>
        <w:pStyle w:val="Caption"/>
        <w:jc w:val="center"/>
        <w:rPr>
          <w:rFonts w:asciiTheme="minorHAnsi" w:hAnsiTheme="minorHAnsi"/>
          <w:b/>
          <w:bCs/>
          <w:i w:val="0"/>
          <w:iCs w:val="0"/>
          <w:sz w:val="24"/>
          <w:szCs w:val="24"/>
        </w:rPr>
      </w:pPr>
      <w:r w:rsidRPr="00A44A9C">
        <w:rPr>
          <w:rFonts w:asciiTheme="minorHAnsi" w:hAnsiTheme="minorHAnsi"/>
          <w:i w:val="0"/>
          <w:iCs w:val="0"/>
          <w:sz w:val="24"/>
          <w:szCs w:val="24"/>
        </w:rPr>
        <w:t xml:space="preserve">Figure </w:t>
      </w:r>
      <w:r w:rsidRPr="00A44A9C">
        <w:rPr>
          <w:rFonts w:asciiTheme="minorHAnsi" w:hAnsiTheme="minorHAnsi"/>
          <w:i w:val="0"/>
          <w:iCs w:val="0"/>
          <w:sz w:val="24"/>
          <w:szCs w:val="24"/>
        </w:rPr>
        <w:fldChar w:fldCharType="begin"/>
      </w:r>
      <w:r w:rsidRPr="00A44A9C">
        <w:rPr>
          <w:rFonts w:asciiTheme="minorHAnsi" w:hAnsiTheme="minorHAnsi"/>
          <w:i w:val="0"/>
          <w:iCs w:val="0"/>
          <w:sz w:val="24"/>
          <w:szCs w:val="24"/>
        </w:rPr>
        <w:instrText xml:space="preserve"> SEQ Figure \* ARABIC </w:instrText>
      </w:r>
      <w:r w:rsidRPr="00A44A9C">
        <w:rPr>
          <w:rFonts w:asciiTheme="minorHAnsi" w:hAnsiTheme="minorHAnsi"/>
          <w:i w:val="0"/>
          <w:iCs w:val="0"/>
          <w:sz w:val="24"/>
          <w:szCs w:val="24"/>
        </w:rPr>
        <w:fldChar w:fldCharType="separate"/>
      </w:r>
      <w:r w:rsidRPr="00A44A9C">
        <w:rPr>
          <w:rFonts w:asciiTheme="minorHAnsi" w:hAnsiTheme="minorHAnsi"/>
          <w:i w:val="0"/>
          <w:iCs w:val="0"/>
          <w:sz w:val="24"/>
          <w:szCs w:val="24"/>
        </w:rPr>
        <w:t>17</w:t>
      </w:r>
      <w:r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Lunix client and server successfully pinged</w:t>
      </w:r>
    </w:p>
    <w:p w14:paraId="0E2C0903" w14:textId="77777777" w:rsidR="00F1614E" w:rsidRPr="00A44A9C" w:rsidRDefault="00F1614E" w:rsidP="00A44A9C">
      <w:pPr>
        <w:rPr>
          <w:b/>
          <w:bCs/>
        </w:rPr>
      </w:pPr>
    </w:p>
    <w:p w14:paraId="29870F37" w14:textId="2FDBF285" w:rsidR="00361811" w:rsidRPr="00420D83" w:rsidRDefault="004D1BBC" w:rsidP="00714F81">
      <w:pPr>
        <w:pStyle w:val="ListParagraph"/>
        <w:numPr>
          <w:ilvl w:val="0"/>
          <w:numId w:val="38"/>
        </w:numPr>
        <w:rPr>
          <w:b/>
          <w:bCs/>
        </w:rPr>
      </w:pPr>
      <w:r w:rsidRPr="00420D83">
        <w:rPr>
          <w:b/>
          <w:bCs/>
        </w:rPr>
        <w:t>Outcome 2: Unsuccessful connectivity between Linux and windows networks (2 screenshots).</w:t>
      </w:r>
    </w:p>
    <w:p w14:paraId="730CF349" w14:textId="77777777" w:rsidR="00ED2BBA" w:rsidRPr="00420D83" w:rsidRDefault="00F1445A" w:rsidP="00ED2BBA">
      <w:pPr>
        <w:keepNext/>
      </w:pPr>
      <w:r w:rsidRPr="00420D83">
        <w:drawing>
          <wp:inline distT="0" distB="0" distL="0" distR="0" wp14:anchorId="3AD159F3" wp14:editId="4C62A900">
            <wp:extent cx="6645910" cy="4153535"/>
            <wp:effectExtent l="0" t="0" r="2540" b="0"/>
            <wp:docPr id="1621272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272809" name=""/>
                    <pic:cNvPicPr/>
                  </pic:nvPicPr>
                  <pic:blipFill>
                    <a:blip r:embed="rId29"/>
                    <a:stretch>
                      <a:fillRect/>
                    </a:stretch>
                  </pic:blipFill>
                  <pic:spPr>
                    <a:xfrm>
                      <a:off x="0" y="0"/>
                      <a:ext cx="6645910" cy="4153535"/>
                    </a:xfrm>
                    <a:prstGeom prst="rect">
                      <a:avLst/>
                    </a:prstGeom>
                  </pic:spPr>
                </pic:pic>
              </a:graphicData>
            </a:graphic>
          </wp:inline>
        </w:drawing>
      </w:r>
    </w:p>
    <w:p w14:paraId="75A21B38" w14:textId="4FBC7677" w:rsidR="00245BBD" w:rsidRPr="00A44A9C" w:rsidRDefault="00ED2BBA" w:rsidP="00ED2BBA">
      <w:pPr>
        <w:pStyle w:val="Caption"/>
        <w:jc w:val="center"/>
        <w:rPr>
          <w:rFonts w:asciiTheme="minorHAnsi" w:hAnsiTheme="minorHAnsi"/>
          <w:i w:val="0"/>
          <w:iCs w:val="0"/>
          <w:sz w:val="24"/>
          <w:szCs w:val="24"/>
        </w:rPr>
      </w:pPr>
      <w:r w:rsidRPr="00A44A9C">
        <w:rPr>
          <w:rFonts w:asciiTheme="minorHAnsi" w:hAnsiTheme="minorHAnsi"/>
          <w:i w:val="0"/>
          <w:iCs w:val="0"/>
          <w:sz w:val="24"/>
          <w:szCs w:val="24"/>
        </w:rPr>
        <w:t xml:space="preserve">Figure </w:t>
      </w:r>
      <w:r w:rsidRPr="00A44A9C">
        <w:rPr>
          <w:rFonts w:asciiTheme="minorHAnsi" w:hAnsiTheme="minorHAnsi"/>
          <w:i w:val="0"/>
          <w:iCs w:val="0"/>
          <w:sz w:val="24"/>
          <w:szCs w:val="24"/>
        </w:rPr>
        <w:fldChar w:fldCharType="begin"/>
      </w:r>
      <w:r w:rsidRPr="00A44A9C">
        <w:rPr>
          <w:rFonts w:asciiTheme="minorHAnsi" w:hAnsiTheme="minorHAnsi"/>
          <w:i w:val="0"/>
          <w:iCs w:val="0"/>
          <w:sz w:val="24"/>
          <w:szCs w:val="24"/>
        </w:rPr>
        <w:instrText xml:space="preserve"> SEQ Figure \* ARABIC </w:instrText>
      </w:r>
      <w:r w:rsidRPr="00A44A9C">
        <w:rPr>
          <w:rFonts w:asciiTheme="minorHAnsi" w:hAnsiTheme="minorHAnsi"/>
          <w:i w:val="0"/>
          <w:iCs w:val="0"/>
          <w:sz w:val="24"/>
          <w:szCs w:val="24"/>
        </w:rPr>
        <w:fldChar w:fldCharType="separate"/>
      </w:r>
      <w:r w:rsidRPr="00A44A9C">
        <w:rPr>
          <w:rFonts w:asciiTheme="minorHAnsi" w:hAnsiTheme="minorHAnsi"/>
          <w:i w:val="0"/>
          <w:iCs w:val="0"/>
          <w:sz w:val="24"/>
          <w:szCs w:val="24"/>
        </w:rPr>
        <w:t>18</w:t>
      </w:r>
      <w:r w:rsidRPr="00A44A9C">
        <w:rPr>
          <w:rFonts w:asciiTheme="minorHAnsi" w:hAnsiTheme="minorHAnsi"/>
          <w:i w:val="0"/>
          <w:iCs w:val="0"/>
          <w:sz w:val="24"/>
          <w:szCs w:val="24"/>
        </w:rPr>
        <w:fldChar w:fldCharType="end"/>
      </w:r>
      <w:r w:rsidRPr="00A44A9C">
        <w:rPr>
          <w:rFonts w:asciiTheme="minorHAnsi" w:hAnsiTheme="minorHAnsi"/>
          <w:i w:val="0"/>
          <w:iCs w:val="0"/>
          <w:sz w:val="24"/>
          <w:szCs w:val="24"/>
        </w:rPr>
        <w:t xml:space="preserve"> connectivity between Linux and windows networks</w:t>
      </w:r>
    </w:p>
    <w:p w14:paraId="594E2181" w14:textId="2DE58A77" w:rsidR="004C51BA" w:rsidRPr="004C51BA" w:rsidRDefault="004C51BA" w:rsidP="004C51BA">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C51BA">
        <w:rPr>
          <w:rFonts w:asciiTheme="minorHAnsi" w:eastAsia="Times New Roman" w:hAnsiTheme="minorHAnsi" w:cs="Times New Roman"/>
          <w:kern w:val="0"/>
          <w:sz w:val="24"/>
          <w:szCs w:val="24"/>
          <w:lang w:eastAsia="en-GB"/>
          <w14:ligatures w14:val="none"/>
        </w:rPr>
        <w:t xml:space="preserve">Figure 18 : Windows Server ping to Linux Server (192.168.200.10) returns 100% packet loss (timestamp 18/03/2026 21:36). This was also true in the reverse direction. This behaviour is expected since there is no router (or Layer-3 device) between the two isolated NAT networks, which reaffirms our need to configure routing in Coursework 2 </w:t>
      </w:r>
      <w:r>
        <w:rPr>
          <w:rFonts w:asciiTheme="minorHAnsi" w:eastAsia="Times New Roman" w:hAnsiTheme="minorHAnsi" w:cs="Times New Roman"/>
          <w:kern w:val="0"/>
          <w:sz w:val="24"/>
          <w:szCs w:val="24"/>
          <w:lang w:eastAsia="en-GB"/>
          <w14:ligatures w14:val="none"/>
        </w:rPr>
        <w:t>topology</w:t>
      </w:r>
      <w:sdt>
        <w:sdtPr>
          <w:rPr>
            <w:rFonts w:ascii="Aptos" w:eastAsia="Times New Roman" w:hAnsi="Aptos" w:cs="Times New Roman"/>
            <w:color w:val="000000"/>
            <w:kern w:val="0"/>
            <w:sz w:val="24"/>
            <w:szCs w:val="24"/>
            <w:highlight w:val="white"/>
            <w:lang w:eastAsia="en-GB"/>
            <w14:ligatures w14:val="none"/>
          </w:rPr>
          <w:alias w:val="Citation"/>
          <w:tag w:val="{&quot;referencesIds&quot;:[&quot;doc:69c67f2b612da4768611ff30&quot;],&quot;referencesOptions&quot;:{&quot;doc:69c67f2b612da4768611ff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044307,&quot;citationText&quot;:&quot;&lt;span style=\&quot;font-family:Aptos;font-size:16px;color:#000000\&quot;&gt;[11]&lt;/span&gt;&quot;}"/>
          <w:id w:val="-137044307"/>
          <w:placeholder>
            <w:docPart w:val="410B28ACB6414898A4D7F05FD8FA823C"/>
          </w:placeholder>
        </w:sdtPr>
        <w:sdtContent>
          <w:r w:rsidR="00F77125">
            <w:rPr>
              <w:rFonts w:ascii="Aptos" w:eastAsia="Times New Roman" w:hAnsi="Aptos"/>
              <w:color w:val="000000"/>
            </w:rPr>
            <w:t>[11]</w:t>
          </w:r>
        </w:sdtContent>
      </w:sdt>
      <w:r w:rsidRPr="004C51BA">
        <w:rPr>
          <w:rFonts w:asciiTheme="minorHAnsi" w:eastAsia="Times New Roman" w:hAnsiTheme="minorHAnsi" w:cs="Times New Roman"/>
          <w:kern w:val="0"/>
          <w:sz w:val="24"/>
          <w:szCs w:val="24"/>
          <w:lang w:eastAsia="en-GB"/>
          <w14:ligatures w14:val="none"/>
        </w:rPr>
        <w:t>.</w:t>
      </w:r>
    </w:p>
    <w:p w14:paraId="2568384B" w14:textId="2E20176A" w:rsidR="004C51BA" w:rsidRPr="004C51BA" w:rsidRDefault="004C51BA" w:rsidP="004C51BA">
      <w:pPr>
        <w:spacing w:before="100" w:beforeAutospacing="1" w:after="100" w:afterAutospacing="1" w:line="240" w:lineRule="auto"/>
        <w:jc w:val="left"/>
        <w:rPr>
          <w:rFonts w:asciiTheme="minorHAnsi" w:eastAsia="Times New Roman" w:hAnsiTheme="minorHAnsi" w:cs="Times New Roman"/>
          <w:kern w:val="0"/>
          <w:sz w:val="24"/>
          <w:szCs w:val="24"/>
          <w:lang w:eastAsia="en-GB"/>
          <w14:ligatures w14:val="none"/>
        </w:rPr>
      </w:pPr>
      <w:r w:rsidRPr="004C51BA">
        <w:rPr>
          <w:rFonts w:asciiTheme="minorHAnsi" w:eastAsia="Times New Roman" w:hAnsiTheme="minorHAnsi" w:cs="Times New Roman"/>
          <w:kern w:val="0"/>
          <w:sz w:val="24"/>
          <w:szCs w:val="24"/>
          <w:lang w:eastAsia="en-GB"/>
          <w14:ligatures w14:val="none"/>
        </w:rPr>
        <w:t>All tests were subsequently run progressively on 18th March, 2026</w:t>
      </w:r>
      <w:r w:rsidRPr="004C51BA">
        <w:rPr>
          <w:rFonts w:asciiTheme="minorHAnsi" w:eastAsia="MS Mincho" w:hAnsiTheme="minorHAnsi" w:cs="MS Mincho"/>
          <w:kern w:val="0"/>
          <w:sz w:val="24"/>
          <w:szCs w:val="24"/>
          <w:lang w:eastAsia="en-GB"/>
          <w14:ligatures w14:val="none"/>
        </w:rPr>
        <w:t>，</w:t>
      </w:r>
      <w:r w:rsidRPr="004C51BA">
        <w:rPr>
          <w:rFonts w:asciiTheme="minorHAnsi" w:eastAsia="Times New Roman" w:hAnsiTheme="minorHAnsi" w:cs="Times New Roman"/>
          <w:kern w:val="0"/>
          <w:sz w:val="24"/>
          <w:szCs w:val="24"/>
          <w:lang w:eastAsia="en-GB"/>
          <w14:ligatures w14:val="none"/>
        </w:rPr>
        <w:t>which further highlighted disciplined management of time. The full deployment / testing process proved that the hypervisor, network design and IP scheme selected here are stable enough to support advanced network services (DNS, DHCP and routing) in Coursework 2</w:t>
      </w:r>
      <w:r>
        <w:rPr>
          <w:rFonts w:asciiTheme="minorHAnsi" w:eastAsia="Times New Roman" w:hAnsiTheme="minorHAnsi" w:cs="Times New Roman"/>
          <w:kern w:val="0"/>
          <w:sz w:val="24"/>
          <w:szCs w:val="24"/>
          <w:lang w:eastAsia="en-GB"/>
          <w14:ligatures w14:val="none"/>
        </w:rPr>
        <w:t xml:space="preserve"> topology</w:t>
      </w:r>
      <w:r w:rsidRPr="004C51BA">
        <w:rPr>
          <w:rFonts w:asciiTheme="minorHAnsi" w:eastAsia="Times New Roman" w:hAnsiTheme="minorHAnsi" w:cs="Times New Roman"/>
          <w:kern w:val="0"/>
          <w:sz w:val="24"/>
          <w:szCs w:val="24"/>
          <w:lang w:eastAsia="en-GB"/>
          <w14:ligatures w14:val="none"/>
        </w:rPr>
        <w:t>.</w:t>
      </w:r>
    </w:p>
    <w:p w14:paraId="2B09724A" w14:textId="77777777" w:rsidR="00F1614E" w:rsidRPr="00420D83" w:rsidRDefault="00F1614E" w:rsidP="00F1614E">
      <w:pPr>
        <w:pStyle w:val="ListParagraph"/>
        <w:rPr>
          <w:b/>
          <w:bCs/>
        </w:rPr>
      </w:pPr>
    </w:p>
    <w:p w14:paraId="7430E46C" w14:textId="77777777" w:rsidR="00E36F36" w:rsidRPr="00420D83" w:rsidRDefault="00E36F36" w:rsidP="008544C1">
      <w:pPr>
        <w:pStyle w:val="Heading2"/>
      </w:pPr>
      <w:bookmarkStart w:id="13" w:name="_Toc224763037"/>
      <w:r w:rsidRPr="00420D83">
        <w:rPr>
          <w:bCs/>
        </w:rPr>
        <w:t>3.1.</w:t>
      </w:r>
      <w:r w:rsidRPr="00420D83">
        <w:t xml:space="preserve"> Reflect on the following</w:t>
      </w:r>
      <w:bookmarkEnd w:id="13"/>
    </w:p>
    <w:p w14:paraId="3518B783" w14:textId="77777777" w:rsidR="00E36F36" w:rsidRPr="00420D83" w:rsidRDefault="00E36F36" w:rsidP="005258FB">
      <w:pPr>
        <w:pStyle w:val="Heading3"/>
      </w:pPr>
      <w:bookmarkStart w:id="14" w:name="_Toc224763038"/>
      <w:r w:rsidRPr="00420D83">
        <w:rPr>
          <w:bCs/>
        </w:rPr>
        <w:t>3.1.1.</w:t>
      </w:r>
      <w:r w:rsidRPr="00420D83">
        <w:t xml:space="preserve"> Write a Technical reflection covering network deployment and testing.</w:t>
      </w:r>
      <w:bookmarkEnd w:id="14"/>
      <w:r w:rsidRPr="00420D83">
        <w:t xml:space="preserve"> </w:t>
      </w:r>
    </w:p>
    <w:p w14:paraId="6D4D7157" w14:textId="0F3D1C61" w:rsidR="006A0B8E" w:rsidRPr="006A0B8E" w:rsidRDefault="006A0B8E" w:rsidP="008C05E4">
      <w:pPr>
        <w:spacing w:before="100" w:beforeAutospacing="1" w:after="100" w:afterAutospacing="1" w:line="240" w:lineRule="auto"/>
        <w:rPr>
          <w:rFonts w:asciiTheme="minorHAnsi" w:eastAsia="Times New Roman" w:hAnsiTheme="minorHAnsi" w:cs="Times New Roman"/>
          <w:kern w:val="0"/>
          <w:sz w:val="24"/>
          <w:szCs w:val="24"/>
          <w:lang w:eastAsia="en-GB"/>
          <w14:ligatures w14:val="none"/>
        </w:rPr>
      </w:pPr>
      <w:bookmarkStart w:id="15" w:name="_Toc224763039"/>
      <w:r w:rsidRPr="006A0B8E">
        <w:rPr>
          <w:rFonts w:asciiTheme="minorHAnsi" w:eastAsia="Times New Roman" w:hAnsiTheme="minorHAnsi" w:cs="Times New Roman"/>
          <w:kern w:val="0"/>
          <w:sz w:val="24"/>
          <w:szCs w:val="24"/>
          <w:lang w:eastAsia="en-GB"/>
          <w14:ligatures w14:val="none"/>
        </w:rPr>
        <w:t xml:space="preserve">Scenario 2: Oracle VM VirtualBox with Birmingham–London </w:t>
      </w:r>
      <w:r w:rsidR="008C05E4" w:rsidRPr="008C05E4">
        <w:rPr>
          <w:rFonts w:asciiTheme="minorHAnsi" w:eastAsia="Times New Roman" w:hAnsiTheme="minorHAnsi" w:cs="Times New Roman"/>
          <w:kern w:val="0"/>
          <w:sz w:val="24"/>
          <w:szCs w:val="24"/>
          <w:lang w:eastAsia="en-GB"/>
          <w14:ligatures w14:val="none"/>
        </w:rPr>
        <w:t xml:space="preserve">Topology </w:t>
      </w:r>
      <w:r w:rsidRPr="006A0B8E">
        <w:rPr>
          <w:rFonts w:asciiTheme="minorHAnsi" w:eastAsia="Times New Roman" w:hAnsiTheme="minorHAnsi" w:cs="Times New Roman"/>
          <w:kern w:val="0"/>
          <w:sz w:val="24"/>
          <w:szCs w:val="24"/>
          <w:lang w:eastAsia="en-GB"/>
          <w14:ligatures w14:val="none"/>
        </w:rPr>
        <w:t>Birmingham–London topology was created in Oracle VM VirtualBox during Task 2. Create 2 NAT networks, 4 VMs installed and static IP set and connect to test. Each of those steps has clear timestamp sandwiched between 20:22 and 21:36 (on twenty March two thousand and six), thus showing an extraordinary time management.</w:t>
      </w:r>
    </w:p>
    <w:p w14:paraId="4F0210E3" w14:textId="2F30671E" w:rsidR="006A0B8E" w:rsidRPr="006A0B8E" w:rsidRDefault="006A0B8E" w:rsidP="008C05E4">
      <w:pPr>
        <w:spacing w:before="100" w:beforeAutospacing="1" w:after="100" w:afterAutospacing="1" w:line="240" w:lineRule="auto"/>
        <w:rPr>
          <w:rFonts w:asciiTheme="minorHAnsi" w:eastAsia="Times New Roman" w:hAnsiTheme="minorHAnsi" w:cs="Times New Roman"/>
          <w:kern w:val="0"/>
          <w:sz w:val="24"/>
          <w:szCs w:val="24"/>
          <w:lang w:eastAsia="en-GB"/>
          <w14:ligatures w14:val="none"/>
        </w:rPr>
      </w:pPr>
      <w:r w:rsidRPr="006A0B8E">
        <w:rPr>
          <w:rFonts w:asciiTheme="minorHAnsi" w:eastAsia="Times New Roman" w:hAnsiTheme="minorHAnsi" w:cs="Times New Roman"/>
          <w:kern w:val="0"/>
          <w:sz w:val="24"/>
          <w:szCs w:val="24"/>
          <w:lang w:eastAsia="en-GB"/>
          <w14:ligatures w14:val="none"/>
        </w:rPr>
        <w:lastRenderedPageBreak/>
        <w:t xml:space="preserve">Minor challenges occurred during deployment. For Debian 13, there was an indentation error in the </w:t>
      </w:r>
      <w:proofErr w:type="spellStart"/>
      <w:r w:rsidRPr="006A0B8E">
        <w:rPr>
          <w:rFonts w:asciiTheme="minorHAnsi" w:eastAsia="Times New Roman" w:hAnsiTheme="minorHAnsi" w:cs="Times New Roman"/>
          <w:kern w:val="0"/>
          <w:sz w:val="24"/>
          <w:szCs w:val="24"/>
          <w:lang w:eastAsia="en-GB"/>
          <w14:ligatures w14:val="none"/>
        </w:rPr>
        <w:t>Netplan</w:t>
      </w:r>
      <w:proofErr w:type="spellEnd"/>
      <w:r w:rsidRPr="006A0B8E">
        <w:rPr>
          <w:rFonts w:asciiTheme="minorHAnsi" w:eastAsia="Times New Roman" w:hAnsiTheme="minorHAnsi" w:cs="Times New Roman"/>
          <w:kern w:val="0"/>
          <w:sz w:val="24"/>
          <w:szCs w:val="24"/>
          <w:lang w:eastAsia="en-GB"/>
          <w14:ligatures w14:val="none"/>
        </w:rPr>
        <w:t xml:space="preserve"> YAML file that prevented it from applying a static IP (figures 13</w:t>
      </w:r>
      <w:r w:rsidR="008C05E4" w:rsidRPr="008C05E4">
        <w:rPr>
          <w:rFonts w:asciiTheme="minorHAnsi" w:eastAsia="Times New Roman" w:hAnsiTheme="minorHAnsi" w:cs="Times New Roman"/>
          <w:kern w:val="0"/>
          <w:sz w:val="24"/>
          <w:szCs w:val="24"/>
          <w:lang w:eastAsia="en-GB"/>
          <w14:ligatures w14:val="none"/>
        </w:rPr>
        <w:t>)</w:t>
      </w:r>
      <w:r w:rsidRPr="006A0B8E">
        <w:rPr>
          <w:rFonts w:asciiTheme="minorHAnsi" w:eastAsia="Times New Roman" w:hAnsiTheme="minorHAnsi" w:cs="Times New Roman"/>
          <w:kern w:val="0"/>
          <w:sz w:val="24"/>
          <w:szCs w:val="24"/>
          <w:lang w:eastAsia="en-GB"/>
          <w14:ligatures w14:val="none"/>
        </w:rPr>
        <w:t xml:space="preserve">. This was diagnosed via </w:t>
      </w:r>
      <w:proofErr w:type="spellStart"/>
      <w:r w:rsidRPr="006A0B8E">
        <w:rPr>
          <w:rFonts w:asciiTheme="minorHAnsi" w:eastAsia="Times New Roman" w:hAnsiTheme="minorHAnsi" w:cs="Times New Roman"/>
          <w:kern w:val="0"/>
          <w:sz w:val="24"/>
          <w:szCs w:val="24"/>
          <w:lang w:eastAsia="en-GB"/>
          <w14:ligatures w14:val="none"/>
        </w:rPr>
        <w:t>netplan</w:t>
      </w:r>
      <w:proofErr w:type="spellEnd"/>
      <w:r w:rsidRPr="006A0B8E">
        <w:rPr>
          <w:rFonts w:asciiTheme="minorHAnsi" w:eastAsia="Times New Roman" w:hAnsiTheme="minorHAnsi" w:cs="Times New Roman"/>
          <w:kern w:val="0"/>
          <w:sz w:val="24"/>
          <w:szCs w:val="24"/>
          <w:lang w:eastAsia="en-GB"/>
          <w14:ligatures w14:val="none"/>
        </w:rPr>
        <w:t xml:space="preserve"> --debug apply and</w:t>
      </w:r>
      <w:r w:rsidR="008C05E4">
        <w:rPr>
          <w:rFonts w:asciiTheme="minorHAnsi" w:eastAsia="Times New Roman" w:hAnsiTheme="minorHAnsi" w:cs="Times New Roman"/>
          <w:kern w:val="0"/>
          <w:sz w:val="24"/>
          <w:szCs w:val="24"/>
          <w:lang w:eastAsia="en-GB"/>
          <w14:ligatures w14:val="none"/>
        </w:rPr>
        <w:t xml:space="preserve"> “</w:t>
      </w:r>
      <w:proofErr w:type="spellStart"/>
      <w:r w:rsidR="008C05E4">
        <w:rPr>
          <w:rFonts w:asciiTheme="minorHAnsi" w:eastAsia="Times New Roman" w:hAnsiTheme="minorHAnsi" w:cs="Times New Roman"/>
          <w:kern w:val="0"/>
          <w:sz w:val="24"/>
          <w:szCs w:val="24"/>
          <w:lang w:eastAsia="en-GB"/>
          <w14:ligatures w14:val="none"/>
        </w:rPr>
        <w:t>i</w:t>
      </w:r>
      <w:r w:rsidRPr="006A0B8E">
        <w:rPr>
          <w:rFonts w:asciiTheme="minorHAnsi" w:eastAsia="Times New Roman" w:hAnsiTheme="minorHAnsi" w:cs="Times New Roman"/>
          <w:kern w:val="0"/>
          <w:sz w:val="24"/>
          <w:szCs w:val="24"/>
          <w:lang w:eastAsia="en-GB"/>
          <w14:ligatures w14:val="none"/>
        </w:rPr>
        <w:t>p</w:t>
      </w:r>
      <w:proofErr w:type="spellEnd"/>
      <w:r w:rsidRPr="006A0B8E">
        <w:rPr>
          <w:rFonts w:asciiTheme="minorHAnsi" w:eastAsia="Times New Roman" w:hAnsiTheme="minorHAnsi" w:cs="Times New Roman"/>
          <w:kern w:val="0"/>
          <w:sz w:val="24"/>
          <w:szCs w:val="24"/>
          <w:lang w:eastAsia="en-GB"/>
          <w14:ligatures w14:val="none"/>
        </w:rPr>
        <w:t xml:space="preserve"> </w:t>
      </w:r>
      <w:proofErr w:type="spellStart"/>
      <w:r w:rsidRPr="006A0B8E">
        <w:rPr>
          <w:rFonts w:asciiTheme="minorHAnsi" w:eastAsia="Times New Roman" w:hAnsiTheme="minorHAnsi" w:cs="Times New Roman"/>
          <w:kern w:val="0"/>
          <w:sz w:val="24"/>
          <w:szCs w:val="24"/>
          <w:lang w:eastAsia="en-GB"/>
          <w14:ligatures w14:val="none"/>
        </w:rPr>
        <w:t>addr</w:t>
      </w:r>
      <w:proofErr w:type="spellEnd"/>
      <w:r w:rsidR="008C05E4">
        <w:rPr>
          <w:rFonts w:asciiTheme="minorHAnsi" w:eastAsia="Times New Roman" w:hAnsiTheme="minorHAnsi" w:cs="Times New Roman"/>
          <w:kern w:val="0"/>
          <w:sz w:val="24"/>
          <w:szCs w:val="24"/>
          <w:lang w:eastAsia="en-GB"/>
          <w14:ligatures w14:val="none"/>
        </w:rPr>
        <w:t>”</w:t>
      </w:r>
      <w:r w:rsidRPr="006A0B8E">
        <w:rPr>
          <w:rFonts w:asciiTheme="minorHAnsi" w:eastAsia="Times New Roman" w:hAnsiTheme="minorHAnsi" w:cs="Times New Roman"/>
          <w:kern w:val="0"/>
          <w:sz w:val="24"/>
          <w:szCs w:val="24"/>
          <w:lang w:eastAsia="en-GB"/>
          <w14:ligatures w14:val="none"/>
        </w:rPr>
        <w:t xml:space="preserve"> show, then fixed by correcting the syntax and again applying. The temporary IP conflict is seen on Windows VMs via ipconfig (Figures 12) and no change – in this case, disabling/re-enabling adapters along with modifying the Windows Firewall for ICMP.</w:t>
      </w:r>
    </w:p>
    <w:p w14:paraId="1D4EBF17" w14:textId="0FD70FDE" w:rsidR="006A0B8E" w:rsidRPr="008C05E4" w:rsidRDefault="006A0B8E" w:rsidP="008C05E4">
      <w:pPr>
        <w:spacing w:before="100" w:beforeAutospacing="1" w:after="100" w:afterAutospacing="1" w:line="240" w:lineRule="auto"/>
        <w:rPr>
          <w:rFonts w:asciiTheme="minorHAnsi" w:eastAsia="Times New Roman" w:hAnsiTheme="minorHAnsi" w:cs="Times New Roman"/>
          <w:kern w:val="0"/>
          <w:sz w:val="24"/>
          <w:szCs w:val="24"/>
          <w:lang w:eastAsia="en-GB"/>
          <w14:ligatures w14:val="none"/>
        </w:rPr>
      </w:pPr>
      <w:r w:rsidRPr="006A0B8E">
        <w:rPr>
          <w:rFonts w:asciiTheme="minorHAnsi" w:eastAsia="Times New Roman" w:hAnsiTheme="minorHAnsi" w:cs="Times New Roman"/>
          <w:kern w:val="0"/>
          <w:sz w:val="24"/>
          <w:szCs w:val="24"/>
          <w:lang w:eastAsia="en-GB"/>
          <w14:ligatures w14:val="none"/>
        </w:rPr>
        <w:t>Intra-\network pings were successful end-to-end (Figures 16</w:t>
      </w:r>
      <w:r w:rsidR="008C05E4" w:rsidRPr="008C05E4">
        <w:rPr>
          <w:rFonts w:asciiTheme="minorHAnsi" w:eastAsia="Times New Roman" w:hAnsiTheme="minorHAnsi" w:cs="Times New Roman"/>
          <w:kern w:val="0"/>
          <w:sz w:val="24"/>
          <w:szCs w:val="24"/>
          <w:lang w:eastAsia="en-GB"/>
          <w14:ligatures w14:val="none"/>
        </w:rPr>
        <w:t xml:space="preserve"> and </w:t>
      </w:r>
      <w:r w:rsidRPr="006A0B8E">
        <w:rPr>
          <w:rFonts w:asciiTheme="minorHAnsi" w:eastAsia="Times New Roman" w:hAnsiTheme="minorHAnsi" w:cs="Times New Roman"/>
          <w:kern w:val="0"/>
          <w:sz w:val="24"/>
          <w:szCs w:val="24"/>
          <w:lang w:eastAsia="en-GB"/>
          <w14:ligatures w14:val="none"/>
        </w:rPr>
        <w:t>17), while inter-\network pings failed as they should have, which confirms the necessity for routing in Coursework 2</w:t>
      </w:r>
      <w:r w:rsidR="008C05E4">
        <w:rPr>
          <w:rFonts w:asciiTheme="minorHAnsi" w:eastAsia="Times New Roman" w:hAnsiTheme="minorHAnsi" w:cs="Times New Roman"/>
          <w:kern w:val="0"/>
          <w:sz w:val="24"/>
          <w:szCs w:val="24"/>
          <w:lang w:eastAsia="en-GB"/>
          <w14:ligatures w14:val="none"/>
        </w:rPr>
        <w:t xml:space="preserve"> topology</w:t>
      </w:r>
      <w:r w:rsidRPr="006A0B8E">
        <w:rPr>
          <w:rFonts w:asciiTheme="minorHAnsi" w:eastAsia="Times New Roman" w:hAnsiTheme="minorHAnsi" w:cs="Times New Roman"/>
          <w:kern w:val="0"/>
          <w:sz w:val="24"/>
          <w:szCs w:val="24"/>
          <w:lang w:eastAsia="en-GB"/>
          <w14:ligatures w14:val="none"/>
        </w:rPr>
        <w:t xml:space="preserve"> (Figure 18 ). For this reason it was possible to take VirtualBox snapshots for each step and safely roll back afterwards. It was systematic and dutiful to check through each step of the process that guaranteed a stable topology in preparation for routing protocols.</w:t>
      </w:r>
    </w:p>
    <w:p w14:paraId="3183CC92" w14:textId="77777777" w:rsidR="008C05E4" w:rsidRPr="006A0B8E" w:rsidRDefault="008C05E4" w:rsidP="006A0B8E">
      <w:pPr>
        <w:spacing w:before="100" w:beforeAutospacing="1" w:after="100" w:afterAutospacing="1" w:line="240" w:lineRule="auto"/>
        <w:jc w:val="left"/>
        <w:rPr>
          <w:rFonts w:ascii="Times New Roman" w:eastAsia="Times New Roman" w:hAnsi="Times New Roman" w:cs="Times New Roman"/>
          <w:kern w:val="0"/>
          <w:sz w:val="24"/>
          <w:szCs w:val="24"/>
          <w:lang w:eastAsia="en-GB"/>
          <w14:ligatures w14:val="none"/>
        </w:rPr>
      </w:pPr>
    </w:p>
    <w:p w14:paraId="566AFF8F" w14:textId="2AEAD76E" w:rsidR="004B4118" w:rsidRDefault="00E36F36" w:rsidP="006A0B8E">
      <w:pPr>
        <w:pStyle w:val="Heading3"/>
        <w:numPr>
          <w:ilvl w:val="2"/>
          <w:numId w:val="38"/>
        </w:numPr>
      </w:pPr>
      <w:r w:rsidRPr="00420D83">
        <w:t>Write your Personal Reflection</w:t>
      </w:r>
      <w:bookmarkEnd w:id="15"/>
    </w:p>
    <w:p w14:paraId="688BC5F7" w14:textId="77777777" w:rsidR="008C05E4" w:rsidRDefault="008C05E4">
      <w:pPr>
        <w:spacing w:line="259" w:lineRule="auto"/>
        <w:jc w:val="left"/>
        <w:rPr>
          <w:rFonts w:asciiTheme="minorHAnsi" w:eastAsia="Times New Roman" w:hAnsiTheme="minorHAnsi" w:cs="Times New Roman"/>
          <w:kern w:val="0"/>
          <w:sz w:val="24"/>
          <w:szCs w:val="24"/>
          <w:lang w:eastAsia="en-GB"/>
          <w14:ligatures w14:val="none"/>
        </w:rPr>
      </w:pPr>
    </w:p>
    <w:p w14:paraId="7534DE90" w14:textId="5F569A99" w:rsidR="008C05E4" w:rsidRPr="008C05E4" w:rsidRDefault="008C05E4" w:rsidP="008C05E4">
      <w:pPr>
        <w:spacing w:before="100" w:beforeAutospacing="1" w:after="100" w:afterAutospacing="1" w:line="240" w:lineRule="auto"/>
        <w:rPr>
          <w:rFonts w:asciiTheme="minorHAnsi" w:eastAsia="Times New Roman" w:hAnsiTheme="minorHAnsi" w:cs="Times New Roman"/>
          <w:kern w:val="0"/>
          <w:sz w:val="24"/>
          <w:szCs w:val="24"/>
          <w:lang w:eastAsia="en-GB"/>
          <w14:ligatures w14:val="none"/>
        </w:rPr>
      </w:pPr>
      <w:r w:rsidRPr="008C05E4">
        <w:rPr>
          <w:rFonts w:asciiTheme="minorHAnsi" w:eastAsia="Times New Roman" w:hAnsiTheme="minorHAnsi" w:cs="Times New Roman"/>
          <w:kern w:val="0"/>
          <w:sz w:val="24"/>
          <w:szCs w:val="24"/>
          <w:lang w:eastAsia="en-GB"/>
          <w14:ligatures w14:val="none"/>
        </w:rPr>
        <w:t xml:space="preserve">My real-world networking skills and individual accountability have soared with task 2. Working my way through each VM and network, taking timestamped screen shots helped me build a new time-management habit as I progressed from handling four VMs plus two networks. It also made me confident about methodical problem solving routine as I overcame </w:t>
      </w:r>
      <w:proofErr w:type="spellStart"/>
      <w:r w:rsidRPr="008C05E4">
        <w:rPr>
          <w:rFonts w:asciiTheme="minorHAnsi" w:eastAsia="Times New Roman" w:hAnsiTheme="minorHAnsi" w:cs="Times New Roman"/>
          <w:kern w:val="0"/>
          <w:sz w:val="24"/>
          <w:szCs w:val="24"/>
          <w:lang w:eastAsia="en-GB"/>
          <w14:ligatures w14:val="none"/>
        </w:rPr>
        <w:t>Netplan</w:t>
      </w:r>
      <w:proofErr w:type="spellEnd"/>
      <w:r w:rsidRPr="008C05E4">
        <w:rPr>
          <w:rFonts w:asciiTheme="minorHAnsi" w:eastAsia="Times New Roman" w:hAnsiTheme="minorHAnsi" w:cs="Times New Roman"/>
          <w:kern w:val="0"/>
          <w:sz w:val="24"/>
          <w:szCs w:val="24"/>
          <w:lang w:eastAsia="en-GB"/>
          <w14:ligatures w14:val="none"/>
        </w:rPr>
        <w:t xml:space="preserve"> syntax errors and IP conflicts. There was fire behind the effort, which made seeing successful pings all very motivating after hours of setting it up. It has set me up nicely for Coursework2 </w:t>
      </w:r>
      <w:r>
        <w:rPr>
          <w:rFonts w:asciiTheme="minorHAnsi" w:eastAsia="Times New Roman" w:hAnsiTheme="minorHAnsi" w:cs="Times New Roman"/>
          <w:kern w:val="0"/>
          <w:sz w:val="24"/>
          <w:szCs w:val="24"/>
          <w:lang w:eastAsia="en-GB"/>
          <w14:ligatures w14:val="none"/>
        </w:rPr>
        <w:t xml:space="preserve">topology </w:t>
      </w:r>
      <w:r w:rsidRPr="008C05E4">
        <w:rPr>
          <w:rFonts w:asciiTheme="minorHAnsi" w:eastAsia="Times New Roman" w:hAnsiTheme="minorHAnsi" w:cs="Times New Roman"/>
          <w:kern w:val="0"/>
          <w:sz w:val="24"/>
          <w:szCs w:val="24"/>
          <w:lang w:eastAsia="en-GB"/>
          <w14:ligatures w14:val="none"/>
        </w:rPr>
        <w:t>and future enterprise networking work.</w:t>
      </w:r>
    </w:p>
    <w:p w14:paraId="2BDDB239" w14:textId="2F18E166" w:rsidR="004B4118" w:rsidRPr="00420D83" w:rsidRDefault="004B4118">
      <w:pPr>
        <w:spacing w:line="259" w:lineRule="auto"/>
        <w:jc w:val="left"/>
      </w:pPr>
      <w:r w:rsidRPr="00420D83">
        <w:br w:type="page"/>
      </w:r>
    </w:p>
    <w:bookmarkStart w:id="16" w:name="_Toc224763040" w:displacedByCustomXml="next"/>
    <w:sdt>
      <w:sdtPr>
        <w:rPr>
          <w:rFonts w:eastAsiaTheme="minorHAnsi" w:cstheme="minorBidi"/>
          <w:sz w:val="22"/>
          <w:szCs w:val="22"/>
        </w:rPr>
        <w:id w:val="-113912530"/>
        <w:docPartObj>
          <w:docPartGallery w:val="Bibliographies"/>
          <w:docPartUnique/>
        </w:docPartObj>
      </w:sdtPr>
      <w:sdtEndPr>
        <w:rPr>
          <w:b w:val="0"/>
        </w:rPr>
      </w:sdtEndPr>
      <w:sdtContent>
        <w:p w14:paraId="75156099" w14:textId="4096553F" w:rsidR="004B4118" w:rsidRPr="00420D83" w:rsidRDefault="004B4118" w:rsidP="00420D83">
          <w:pPr>
            <w:pStyle w:val="Heading1"/>
          </w:pPr>
          <w:r w:rsidRPr="00420D83">
            <w:t>References</w:t>
          </w:r>
          <w:bookmarkEnd w:id="16"/>
        </w:p>
        <w:sdt>
          <w:sdtPr>
            <w:id w:val="-573587230"/>
            <w:bibliography/>
          </w:sdtPr>
          <w:sdtContent>
            <w:p w14:paraId="5027CC10" w14:textId="770575B6" w:rsidR="004B4118" w:rsidRPr="00420D83" w:rsidRDefault="004B4118">
              <w:r w:rsidRPr="00420D83">
                <w:fldChar w:fldCharType="begin"/>
              </w:r>
              <w:r w:rsidRPr="00420D83">
                <w:instrText xml:space="preserve"> BIBLIOGRAPHY </w:instrText>
              </w:r>
              <w:r w:rsidRPr="00420D83">
                <w:fldChar w:fldCharType="separate"/>
              </w:r>
              <w:r w:rsidR="001C386A" w:rsidRPr="00420D83">
                <w:rPr>
                  <w:b/>
                  <w:bCs/>
                </w:rPr>
                <w:t>There are no sources in the current document.</w:t>
              </w:r>
              <w:r w:rsidRPr="00420D83">
                <w:rPr>
                  <w:b/>
                  <w:bCs/>
                </w:rPr>
                <w:fldChar w:fldCharType="end"/>
              </w:r>
            </w:p>
          </w:sdtContent>
        </w:sdt>
      </w:sdtContent>
    </w:sdt>
    <w:p w14:paraId="6D79F627" w14:textId="77777777" w:rsidR="00946C0A" w:rsidRDefault="00946C0A">
      <w:pPr>
        <w:pStyle w:val="NormalWeb"/>
        <w:jc w:val="center"/>
      </w:pPr>
      <w:r>
        <w:br/>
      </w:r>
    </w:p>
    <w:sdt>
      <w:sdtPr>
        <w:tag w:val="rw.bWnCOutputStyleIdiblio"/>
        <w:id w:val="1897777827"/>
        <w:placeholder>
          <w:docPart w:val="B45720AEA37D425D81FB7949EF820818"/>
        </w:placeholder>
      </w:sdtPr>
      <w:sdtEndPr>
        <w:rPr>
          <w:rFonts w:ascii="Arial" w:eastAsiaTheme="minorHAnsi" w:hAnsi="Arial" w:cstheme="minorBidi"/>
          <w:kern w:val="2"/>
          <w:sz w:val="22"/>
          <w:szCs w:val="22"/>
          <w14:ligatures w14:val="standardContextual"/>
        </w:rPr>
      </w:sdtEndPr>
      <w:sdtContent>
        <w:p w14:paraId="5CDAC744" w14:textId="77777777" w:rsidR="00F77125" w:rsidRDefault="00F77125">
          <w:pPr>
            <w:pStyle w:val="NormalWeb"/>
            <w:jc w:val="center"/>
            <w:rPr>
              <w:rFonts w:ascii="Aptos" w:hAnsi="Aptos"/>
              <w:color w:val="000000"/>
            </w:rPr>
          </w:pPr>
          <w:r>
            <w:rPr>
              <w:rFonts w:ascii="Aptos" w:hAnsi="Aptos"/>
              <w:color w:val="000000"/>
            </w:rPr>
            <w:t>References</w:t>
          </w:r>
        </w:p>
        <w:p w14:paraId="501B6427" w14:textId="77777777" w:rsidR="00F77125" w:rsidRPr="00F77125" w:rsidRDefault="00F77125">
          <w:pPr>
            <w:pStyle w:val="NormalWeb"/>
            <w:ind w:left="450" w:hanging="450"/>
            <w:rPr>
              <w:rFonts w:ascii="Aptos" w:hAnsi="Aptos"/>
              <w:color w:val="000000"/>
              <w:lang w:val="fr-FR"/>
            </w:rPr>
          </w:pPr>
          <w:r>
            <w:rPr>
              <w:rFonts w:ascii="Aptos" w:hAnsi="Aptos"/>
              <w:color w:val="000000"/>
            </w:rPr>
            <w:t xml:space="preserve">[1] "What’s the Difference Between Type 1 and Type 2 Hypervisors?" </w:t>
          </w:r>
          <w:hyperlink r:id="rId30" w:tgtFrame="_blank" w:history="1">
            <w:r>
              <w:rPr>
                <w:rStyle w:val="Hyperlink"/>
                <w:rFonts w:ascii="Aptos" w:hAnsi="Aptos"/>
              </w:rPr>
              <w:t>https://aws.amazon.com/compare/the-difference-between-type-1-and-type-2-hypervisors/.</w:t>
            </w:r>
          </w:hyperlink>
          <w:r>
            <w:rPr>
              <w:rFonts w:ascii="Aptos" w:hAnsi="Aptos"/>
              <w:color w:val="000000"/>
            </w:rPr>
            <w:t xml:space="preserve"> </w:t>
          </w:r>
          <w:r w:rsidRPr="00F77125">
            <w:rPr>
              <w:rFonts w:ascii="Aptos" w:hAnsi="Aptos"/>
              <w:color w:val="000000"/>
              <w:lang w:val="fr-FR"/>
            </w:rPr>
            <w:t xml:space="preserve">[Online]. </w:t>
          </w:r>
          <w:proofErr w:type="spellStart"/>
          <w:r w:rsidRPr="00F77125">
            <w:rPr>
              <w:rFonts w:ascii="Aptos" w:hAnsi="Aptos"/>
              <w:color w:val="000000"/>
              <w:lang w:val="fr-FR"/>
            </w:rPr>
            <w:t>Available</w:t>
          </w:r>
          <w:proofErr w:type="spellEnd"/>
          <w:r w:rsidRPr="00F77125">
            <w:rPr>
              <w:rFonts w:ascii="Aptos" w:hAnsi="Aptos"/>
              <w:color w:val="000000"/>
              <w:lang w:val="fr-FR"/>
            </w:rPr>
            <w:t xml:space="preserve">: </w:t>
          </w:r>
          <w:hyperlink r:id="rId31" w:tgtFrame="_blank" w:history="1">
            <w:r w:rsidRPr="00F77125">
              <w:rPr>
                <w:rStyle w:val="Hyperlink"/>
                <w:rFonts w:ascii="Aptos" w:hAnsi="Aptos"/>
                <w:lang w:val="fr-FR"/>
              </w:rPr>
              <w:t>https://aws.amazon.com/compare/the-difference-between-type-1-and-type-2-hypervisors/</w:t>
            </w:r>
          </w:hyperlink>
        </w:p>
        <w:p w14:paraId="45DE0DF3" w14:textId="77777777" w:rsidR="00F77125" w:rsidRDefault="00F77125">
          <w:pPr>
            <w:pStyle w:val="NormalWeb"/>
            <w:ind w:left="450" w:hanging="450"/>
            <w:rPr>
              <w:rFonts w:ascii="Aptos" w:hAnsi="Aptos"/>
              <w:color w:val="000000"/>
            </w:rPr>
          </w:pPr>
          <w:r>
            <w:rPr>
              <w:rFonts w:ascii="Aptos" w:hAnsi="Aptos"/>
              <w:color w:val="000000"/>
            </w:rPr>
            <w:t xml:space="preserve">[2] S. Lozano, T. Lugo and J. Carretero, "A Comprehensive Survey on the Use of Hypervisors in Safety-Critical Systems," </w:t>
          </w:r>
          <w:r>
            <w:rPr>
              <w:rFonts w:ascii="Aptos" w:hAnsi="Aptos"/>
              <w:i/>
              <w:iCs/>
              <w:color w:val="000000"/>
            </w:rPr>
            <w:t xml:space="preserve">Access. </w:t>
          </w:r>
          <w:r>
            <w:rPr>
              <w:rFonts w:ascii="Aptos" w:hAnsi="Aptos"/>
              <w:color w:val="000000"/>
            </w:rPr>
            <w:t xml:space="preserve">vol. 11, pp.1, Jan 1 2023, </w:t>
          </w:r>
          <w:proofErr w:type="spellStart"/>
          <w:r>
            <w:rPr>
              <w:rFonts w:ascii="Aptos" w:hAnsi="Aptos"/>
              <w:color w:val="000000"/>
            </w:rPr>
            <w:t>doi</w:t>
          </w:r>
          <w:proofErr w:type="spellEnd"/>
          <w:r>
            <w:rPr>
              <w:rFonts w:ascii="Aptos" w:hAnsi="Aptos"/>
              <w:color w:val="000000"/>
            </w:rPr>
            <w:t xml:space="preserve">: 10.1109/ACCESS.2023.3264825. Available at: </w:t>
          </w:r>
          <w:hyperlink r:id="rId32" w:tgtFrame="_blank" w:history="1">
            <w:r>
              <w:rPr>
                <w:rStyle w:val="Hyperlink"/>
                <w:rFonts w:ascii="Aptos" w:hAnsi="Aptos"/>
              </w:rPr>
              <w:t>https://ieeexplore.ieee.org/document/10092745</w:t>
            </w:r>
          </w:hyperlink>
          <w:r>
            <w:rPr>
              <w:rFonts w:ascii="Aptos" w:hAnsi="Aptos"/>
              <w:color w:val="000000"/>
            </w:rPr>
            <w:t xml:space="preserve">. </w:t>
          </w:r>
        </w:p>
        <w:p w14:paraId="72C9FEB0" w14:textId="77777777" w:rsidR="00F77125" w:rsidRPr="00F77125" w:rsidRDefault="00F77125">
          <w:pPr>
            <w:pStyle w:val="NormalWeb"/>
            <w:ind w:left="450" w:hanging="450"/>
            <w:rPr>
              <w:rFonts w:ascii="Aptos" w:hAnsi="Aptos"/>
              <w:color w:val="000000"/>
              <w:lang w:val="fr-FR"/>
            </w:rPr>
          </w:pPr>
          <w:r>
            <w:rPr>
              <w:rFonts w:ascii="Aptos" w:hAnsi="Aptos"/>
              <w:color w:val="000000"/>
            </w:rPr>
            <w:t xml:space="preserve">[3] "About Internet Protocol (IP) Addresses." </w:t>
          </w:r>
          <w:r w:rsidRPr="00F77125">
            <w:rPr>
              <w:rFonts w:ascii="Aptos" w:hAnsi="Aptos"/>
              <w:color w:val="000000"/>
              <w:lang w:val="fr-FR"/>
            </w:rPr>
            <w:t xml:space="preserve">[Online]. </w:t>
          </w:r>
          <w:proofErr w:type="spellStart"/>
          <w:r w:rsidRPr="00F77125">
            <w:rPr>
              <w:rFonts w:ascii="Aptos" w:hAnsi="Aptos"/>
              <w:color w:val="000000"/>
              <w:lang w:val="fr-FR"/>
            </w:rPr>
            <w:t>Available</w:t>
          </w:r>
          <w:proofErr w:type="spellEnd"/>
          <w:r w:rsidRPr="00F77125">
            <w:rPr>
              <w:rFonts w:ascii="Aptos" w:hAnsi="Aptos"/>
              <w:color w:val="000000"/>
              <w:lang w:val="fr-FR"/>
            </w:rPr>
            <w:t xml:space="preserve">: </w:t>
          </w:r>
          <w:hyperlink r:id="rId33" w:tgtFrame="_blank" w:history="1">
            <w:r w:rsidRPr="00F77125">
              <w:rPr>
                <w:rStyle w:val="Hyperlink"/>
                <w:rFonts w:ascii="Aptos" w:hAnsi="Aptos"/>
                <w:lang w:val="fr-FR"/>
              </w:rPr>
              <w:t>https://www.fortinet.com/resources/cyberglossary/static-vs-dynamic-ip</w:t>
            </w:r>
          </w:hyperlink>
        </w:p>
        <w:p w14:paraId="4A3C96DB" w14:textId="77777777" w:rsidR="00F77125" w:rsidRPr="00F77125" w:rsidRDefault="00F77125">
          <w:pPr>
            <w:pStyle w:val="NormalWeb"/>
            <w:ind w:left="450" w:hanging="450"/>
            <w:rPr>
              <w:rFonts w:ascii="Aptos" w:hAnsi="Aptos"/>
              <w:color w:val="000000"/>
              <w:lang w:val="fr-FR"/>
            </w:rPr>
          </w:pPr>
          <w:r>
            <w:rPr>
              <w:rFonts w:ascii="Aptos" w:hAnsi="Aptos"/>
              <w:color w:val="000000"/>
            </w:rPr>
            <w:t xml:space="preserve">[4] Gary Hilson. "Static IP vs. dynamic IP addresses: Understanding the difference." </w:t>
          </w:r>
          <w:r w:rsidRPr="00F77125">
            <w:rPr>
              <w:rFonts w:ascii="Aptos" w:hAnsi="Aptos"/>
              <w:color w:val="000000"/>
              <w:lang w:val="fr-FR"/>
            </w:rPr>
            <w:t xml:space="preserve">[Online]. </w:t>
          </w:r>
          <w:proofErr w:type="spellStart"/>
          <w:r w:rsidRPr="00F77125">
            <w:rPr>
              <w:rFonts w:ascii="Aptos" w:hAnsi="Aptos"/>
              <w:color w:val="000000"/>
              <w:lang w:val="fr-FR"/>
            </w:rPr>
            <w:t>Available</w:t>
          </w:r>
          <w:proofErr w:type="spellEnd"/>
          <w:r w:rsidRPr="00F77125">
            <w:rPr>
              <w:rFonts w:ascii="Aptos" w:hAnsi="Aptos"/>
              <w:color w:val="000000"/>
              <w:lang w:val="fr-FR"/>
            </w:rPr>
            <w:t xml:space="preserve">: </w:t>
          </w:r>
          <w:hyperlink r:id="rId34" w:tgtFrame="_blank" w:history="1">
            <w:r w:rsidRPr="00F77125">
              <w:rPr>
                <w:rStyle w:val="Hyperlink"/>
                <w:rFonts w:ascii="Aptos" w:hAnsi="Aptos"/>
                <w:lang w:val="fr-FR"/>
              </w:rPr>
              <w:t>https://www.verizon.com/business/resources/articles/s/understanding-the-difference-between-static-ip-vs-dynamic-ip-addresses/</w:t>
            </w:r>
          </w:hyperlink>
        </w:p>
        <w:p w14:paraId="11741F36" w14:textId="77777777" w:rsidR="00F77125" w:rsidRDefault="00F77125">
          <w:pPr>
            <w:pStyle w:val="NormalWeb"/>
            <w:ind w:left="450" w:hanging="450"/>
            <w:rPr>
              <w:rFonts w:ascii="Aptos" w:hAnsi="Aptos"/>
              <w:color w:val="000000"/>
            </w:rPr>
          </w:pPr>
          <w:r>
            <w:rPr>
              <w:rFonts w:ascii="Aptos" w:hAnsi="Aptos"/>
              <w:color w:val="000000"/>
            </w:rPr>
            <w:t xml:space="preserve">[5] Dipra Mitra, </w:t>
          </w:r>
          <w:proofErr w:type="spellStart"/>
          <w:r>
            <w:rPr>
              <w:rFonts w:ascii="Aptos" w:hAnsi="Aptos"/>
              <w:color w:val="000000"/>
            </w:rPr>
            <w:t>Souradeep</w:t>
          </w:r>
          <w:proofErr w:type="spellEnd"/>
          <w:r>
            <w:rPr>
              <w:rFonts w:ascii="Aptos" w:hAnsi="Aptos"/>
              <w:color w:val="000000"/>
            </w:rPr>
            <w:t xml:space="preserve"> Sarkar, and Debasish Hati, "A comparative study of routing protocols," vol. 2, no. 1, Available at: </w:t>
          </w:r>
          <w:hyperlink r:id="rId35" w:tgtFrame="_blank" w:history="1">
            <w:r>
              <w:rPr>
                <w:rStyle w:val="Hyperlink"/>
                <w:rFonts w:ascii="Aptos" w:hAnsi="Aptos"/>
              </w:rPr>
              <w:t>http://irjaes.com/wp-content/uploads/2020/10/IRJAES-V1N4P168Y16.pdf</w:t>
            </w:r>
          </w:hyperlink>
          <w:r>
            <w:rPr>
              <w:rFonts w:ascii="Aptos" w:hAnsi="Aptos"/>
              <w:color w:val="000000"/>
            </w:rPr>
            <w:t xml:space="preserve">. </w:t>
          </w:r>
        </w:p>
        <w:p w14:paraId="2EDE1151" w14:textId="77777777" w:rsidR="00F77125" w:rsidRPr="00F77125" w:rsidRDefault="00F77125">
          <w:pPr>
            <w:pStyle w:val="NormalWeb"/>
            <w:ind w:left="450" w:hanging="450"/>
            <w:rPr>
              <w:rFonts w:ascii="Aptos" w:hAnsi="Aptos"/>
              <w:color w:val="000000"/>
              <w:lang w:val="fr-FR"/>
            </w:rPr>
          </w:pPr>
          <w:r>
            <w:rPr>
              <w:rFonts w:ascii="Aptos" w:hAnsi="Aptos"/>
              <w:color w:val="000000"/>
            </w:rPr>
            <w:t xml:space="preserve">[6] "Link State vs Distance Vector Protocols." </w:t>
          </w:r>
          <w:r w:rsidRPr="00F77125">
            <w:rPr>
              <w:rFonts w:ascii="Aptos" w:hAnsi="Aptos"/>
              <w:color w:val="000000"/>
              <w:lang w:val="fr-FR"/>
            </w:rPr>
            <w:t xml:space="preserve">[Online]. </w:t>
          </w:r>
          <w:proofErr w:type="spellStart"/>
          <w:r w:rsidRPr="00F77125">
            <w:rPr>
              <w:rFonts w:ascii="Aptos" w:hAnsi="Aptos"/>
              <w:color w:val="000000"/>
              <w:lang w:val="fr-FR"/>
            </w:rPr>
            <w:t>Available</w:t>
          </w:r>
          <w:proofErr w:type="spellEnd"/>
          <w:r w:rsidRPr="00F77125">
            <w:rPr>
              <w:rFonts w:ascii="Aptos" w:hAnsi="Aptos"/>
              <w:color w:val="000000"/>
              <w:lang w:val="fr-FR"/>
            </w:rPr>
            <w:t xml:space="preserve">: </w:t>
          </w:r>
          <w:hyperlink r:id="rId36" w:tgtFrame="_blank" w:history="1">
            <w:r w:rsidRPr="00F77125">
              <w:rPr>
                <w:rStyle w:val="Hyperlink"/>
                <w:rFonts w:ascii="Aptos" w:hAnsi="Aptos"/>
                <w:lang w:val="fr-FR"/>
              </w:rPr>
              <w:t>https://ipcisco.com/lesson/link-state-vs-distance-vector-protocols/</w:t>
            </w:r>
          </w:hyperlink>
        </w:p>
        <w:p w14:paraId="184B1AD5" w14:textId="77777777" w:rsidR="00F77125" w:rsidRPr="00F77125" w:rsidRDefault="00F77125">
          <w:pPr>
            <w:pStyle w:val="NormalWeb"/>
            <w:ind w:left="450" w:hanging="450"/>
            <w:rPr>
              <w:rFonts w:ascii="Aptos" w:hAnsi="Aptos"/>
              <w:color w:val="000000"/>
              <w:lang w:val="fr-FR"/>
            </w:rPr>
          </w:pPr>
          <w:r>
            <w:rPr>
              <w:rFonts w:ascii="Aptos" w:hAnsi="Aptos"/>
              <w:color w:val="000000"/>
            </w:rPr>
            <w:t xml:space="preserve">[7] Kinza Yasar,. "Part of: The fundamentals of computer networking." </w:t>
          </w:r>
          <w:r w:rsidRPr="00F77125">
            <w:rPr>
              <w:rFonts w:ascii="Aptos" w:hAnsi="Aptos"/>
              <w:color w:val="000000"/>
              <w:lang w:val="fr-FR"/>
            </w:rPr>
            <w:t xml:space="preserve">[Online]. </w:t>
          </w:r>
          <w:proofErr w:type="spellStart"/>
          <w:r w:rsidRPr="00F77125">
            <w:rPr>
              <w:rFonts w:ascii="Aptos" w:hAnsi="Aptos"/>
              <w:color w:val="000000"/>
              <w:lang w:val="fr-FR"/>
            </w:rPr>
            <w:t>Available</w:t>
          </w:r>
          <w:proofErr w:type="spellEnd"/>
          <w:r w:rsidRPr="00F77125">
            <w:rPr>
              <w:rFonts w:ascii="Aptos" w:hAnsi="Aptos"/>
              <w:color w:val="000000"/>
              <w:lang w:val="fr-FR"/>
            </w:rPr>
            <w:t xml:space="preserve">: </w:t>
          </w:r>
          <w:hyperlink r:id="rId37" w:tgtFrame="_blank" w:history="1">
            <w:r w:rsidRPr="00F77125">
              <w:rPr>
                <w:rStyle w:val="Hyperlink"/>
                <w:rFonts w:ascii="Aptos" w:hAnsi="Aptos"/>
                <w:lang w:val="fr-FR"/>
              </w:rPr>
              <w:t>https://www.techtarget.com/searchnetworking/feature/12-common-network-protocols-and-their-functions-explained</w:t>
            </w:r>
          </w:hyperlink>
        </w:p>
        <w:p w14:paraId="14511F05" w14:textId="77777777" w:rsidR="00F77125" w:rsidRDefault="00F77125">
          <w:pPr>
            <w:pStyle w:val="NormalWeb"/>
            <w:ind w:left="450" w:hanging="450"/>
            <w:rPr>
              <w:rFonts w:ascii="Aptos" w:hAnsi="Aptos"/>
              <w:color w:val="000000"/>
            </w:rPr>
          </w:pPr>
          <w:r>
            <w:rPr>
              <w:rFonts w:ascii="Aptos" w:hAnsi="Aptos"/>
              <w:color w:val="000000"/>
            </w:rPr>
            <w:t xml:space="preserve">[8] "Types of Network Protocols and Their Uses," Available at: </w:t>
          </w:r>
          <w:hyperlink r:id="rId38" w:anchor="google_vignette" w:tgtFrame="_blank" w:history="1">
            <w:r>
              <w:rPr>
                <w:rStyle w:val="Hyperlink"/>
                <w:rFonts w:ascii="Aptos" w:hAnsi="Aptos"/>
              </w:rPr>
              <w:t>https://www.geeksforgeeks.org/computer-networks/types-of-network-protocols-and-their-uses/#google_vignette</w:t>
            </w:r>
          </w:hyperlink>
          <w:r>
            <w:rPr>
              <w:rFonts w:ascii="Aptos" w:hAnsi="Aptos"/>
              <w:color w:val="000000"/>
            </w:rPr>
            <w:t xml:space="preserve">. </w:t>
          </w:r>
        </w:p>
        <w:p w14:paraId="071FBACB" w14:textId="77777777" w:rsidR="00F77125" w:rsidRDefault="00F77125">
          <w:pPr>
            <w:pStyle w:val="NormalWeb"/>
            <w:ind w:left="450" w:hanging="450"/>
            <w:rPr>
              <w:rFonts w:ascii="Aptos" w:hAnsi="Aptos"/>
              <w:color w:val="000000"/>
            </w:rPr>
          </w:pPr>
          <w:r>
            <w:rPr>
              <w:rFonts w:ascii="Aptos" w:hAnsi="Aptos"/>
              <w:color w:val="000000"/>
            </w:rPr>
            <w:t xml:space="preserve">[9] Oracle Corp, ": Oracle VM VirtualBox User Guide for Release 7.0." Available at: </w:t>
          </w:r>
          <w:hyperlink r:id="rId39" w:tgtFrame="_blank" w:history="1">
            <w:r>
              <w:rPr>
                <w:rStyle w:val="Hyperlink"/>
                <w:rFonts w:ascii="Aptos" w:hAnsi="Aptos"/>
              </w:rPr>
              <w:t>https://docs.oracle.com/en/virtualization/virtualbox/7.0/user/EN-VBOX-7-0-USER.pdf</w:t>
            </w:r>
          </w:hyperlink>
          <w:r>
            <w:rPr>
              <w:rFonts w:ascii="Aptos" w:hAnsi="Aptos"/>
              <w:color w:val="000000"/>
            </w:rPr>
            <w:t xml:space="preserve">. </w:t>
          </w:r>
        </w:p>
        <w:p w14:paraId="674DA528" w14:textId="77777777" w:rsidR="00F77125" w:rsidRDefault="00F77125">
          <w:pPr>
            <w:pStyle w:val="NormalWeb"/>
            <w:ind w:left="450" w:hanging="450"/>
            <w:rPr>
              <w:rFonts w:ascii="Aptos" w:hAnsi="Aptos"/>
              <w:color w:val="000000"/>
            </w:rPr>
          </w:pPr>
          <w:r>
            <w:rPr>
              <w:rFonts w:ascii="Aptos" w:hAnsi="Aptos"/>
              <w:color w:val="000000"/>
            </w:rPr>
            <w:t xml:space="preserve">[10] D. N. </w:t>
          </w:r>
          <w:proofErr w:type="spellStart"/>
          <w:r>
            <w:rPr>
              <w:rFonts w:ascii="Aptos" w:hAnsi="Aptos"/>
              <w:color w:val="000000"/>
            </w:rPr>
            <w:t>Raceanu</w:t>
          </w:r>
          <w:proofErr w:type="spellEnd"/>
          <w:r>
            <w:rPr>
              <w:rFonts w:ascii="Aptos" w:hAnsi="Aptos"/>
              <w:color w:val="000000"/>
            </w:rPr>
            <w:t xml:space="preserve"> and C. V. Marian, "Cybersecurity Virtual Labs for </w:t>
          </w:r>
          <w:proofErr w:type="spellStart"/>
          <w:r>
            <w:rPr>
              <w:rFonts w:ascii="Aptos" w:hAnsi="Aptos"/>
              <w:color w:val="000000"/>
            </w:rPr>
            <w:t>Pentesting</w:t>
          </w:r>
          <w:proofErr w:type="spellEnd"/>
          <w:r>
            <w:rPr>
              <w:rFonts w:ascii="Aptos" w:hAnsi="Aptos"/>
              <w:color w:val="000000"/>
            </w:rPr>
            <w:t xml:space="preserve"> Education", pp. 1–4. [Online].</w:t>
          </w:r>
          <w:proofErr w:type="spellStart"/>
          <w:r>
            <w:rPr>
              <w:rFonts w:ascii="Aptos" w:hAnsi="Aptos"/>
              <w:color w:val="000000"/>
            </w:rPr>
            <w:t>doi</w:t>
          </w:r>
          <w:proofErr w:type="spellEnd"/>
          <w:r>
            <w:rPr>
              <w:rFonts w:ascii="Aptos" w:hAnsi="Aptos"/>
              <w:color w:val="000000"/>
            </w:rPr>
            <w:t xml:space="preserve">: 10.1109/ATEE58038.2023.10108187.Available: </w:t>
          </w:r>
          <w:hyperlink r:id="rId40" w:tgtFrame="_blank" w:history="1">
            <w:r>
              <w:rPr>
                <w:rStyle w:val="Hyperlink"/>
                <w:rFonts w:ascii="Aptos" w:hAnsi="Aptos"/>
              </w:rPr>
              <w:t>https://ieeexplore.ieee.org/document/10108187</w:t>
            </w:r>
          </w:hyperlink>
        </w:p>
        <w:p w14:paraId="28C5DE34" w14:textId="77777777" w:rsidR="00F77125" w:rsidRDefault="00F77125">
          <w:pPr>
            <w:pStyle w:val="NormalWeb"/>
            <w:ind w:left="450" w:hanging="450"/>
            <w:rPr>
              <w:rFonts w:ascii="Aptos" w:hAnsi="Aptos"/>
              <w:color w:val="000000"/>
            </w:rPr>
          </w:pPr>
          <w:r>
            <w:rPr>
              <w:rFonts w:ascii="Aptos" w:hAnsi="Aptos"/>
              <w:color w:val="000000"/>
            </w:rPr>
            <w:t xml:space="preserve">[11] Todd Lammle, </w:t>
          </w:r>
          <w:r>
            <w:rPr>
              <w:rFonts w:ascii="Aptos" w:hAnsi="Aptos"/>
              <w:i/>
              <w:iCs/>
              <w:color w:val="000000"/>
            </w:rPr>
            <w:t xml:space="preserve">Troubleshooting IP Addressing, </w:t>
          </w:r>
          <w:r>
            <w:rPr>
              <w:rFonts w:ascii="Aptos" w:hAnsi="Aptos"/>
              <w:color w:val="000000"/>
            </w:rPr>
            <w:t xml:space="preserve">2020. </w:t>
          </w:r>
          <w:proofErr w:type="spellStart"/>
          <w:r>
            <w:rPr>
              <w:rFonts w:ascii="Aptos" w:hAnsi="Aptos"/>
              <w:color w:val="000000"/>
            </w:rPr>
            <w:t>doi</w:t>
          </w:r>
          <w:proofErr w:type="spellEnd"/>
          <w:r>
            <w:rPr>
              <w:rFonts w:ascii="Aptos" w:hAnsi="Aptos"/>
              <w:color w:val="000000"/>
            </w:rPr>
            <w:t>: 10.1002/9781119659082.ch5</w:t>
          </w:r>
        </w:p>
        <w:p w14:paraId="6BB3B6E8" w14:textId="49EA2F3B" w:rsidR="00946C0A" w:rsidRDefault="00946C0A" w:rsidP="00E36F36"/>
      </w:sdtContent>
    </w:sdt>
    <w:p w14:paraId="1156EFFF" w14:textId="4CEAEDDB" w:rsidR="00E36F36" w:rsidRPr="00E36F36" w:rsidRDefault="00E36F36" w:rsidP="00E36F36"/>
    <w:sectPr w:rsidR="00E36F36" w:rsidRPr="00E36F36" w:rsidSect="004863CC">
      <w:headerReference w:type="even" r:id="rId41"/>
      <w:headerReference w:type="default" r:id="rId42"/>
      <w:footerReference w:type="default" r:id="rId43"/>
      <w:headerReference w:type="first" r:id="rId44"/>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EAEA6" w14:textId="77777777" w:rsidR="005E2DD8" w:rsidRPr="00420D83" w:rsidRDefault="005E2DD8" w:rsidP="00906A1A">
      <w:pPr>
        <w:spacing w:after="0" w:line="240" w:lineRule="auto"/>
      </w:pPr>
      <w:r w:rsidRPr="00420D83">
        <w:separator/>
      </w:r>
    </w:p>
  </w:endnote>
  <w:endnote w:type="continuationSeparator" w:id="0">
    <w:p w14:paraId="6AB48402" w14:textId="77777777" w:rsidR="005E2DD8" w:rsidRPr="00420D83" w:rsidRDefault="005E2DD8" w:rsidP="00906A1A">
      <w:pPr>
        <w:spacing w:after="0" w:line="240" w:lineRule="auto"/>
      </w:pPr>
      <w:r w:rsidRPr="00420D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Pr="00420D83" w:rsidRDefault="00906A1A">
    <w:pPr>
      <w:tabs>
        <w:tab w:val="center" w:pos="4550"/>
        <w:tab w:val="left" w:pos="5818"/>
      </w:tabs>
      <w:ind w:right="260"/>
      <w:jc w:val="right"/>
      <w:rPr>
        <w:color w:val="071320" w:themeColor="text2" w:themeShade="80"/>
        <w:sz w:val="24"/>
        <w:szCs w:val="24"/>
      </w:rPr>
    </w:pPr>
    <w:r w:rsidRPr="00420D83">
      <w:rPr>
        <w:color w:val="2C7FCE" w:themeColor="text2" w:themeTint="99"/>
        <w:spacing w:val="60"/>
        <w:sz w:val="24"/>
        <w:szCs w:val="24"/>
      </w:rPr>
      <w:t>Page</w:t>
    </w:r>
    <w:r w:rsidRPr="00420D83">
      <w:rPr>
        <w:color w:val="2C7FCE" w:themeColor="text2" w:themeTint="99"/>
        <w:sz w:val="24"/>
        <w:szCs w:val="24"/>
      </w:rPr>
      <w:t xml:space="preserve"> </w:t>
    </w:r>
    <w:r w:rsidRPr="00420D83">
      <w:rPr>
        <w:color w:val="0A1D30" w:themeColor="text2" w:themeShade="BF"/>
        <w:sz w:val="24"/>
        <w:szCs w:val="24"/>
      </w:rPr>
      <w:fldChar w:fldCharType="begin"/>
    </w:r>
    <w:r w:rsidRPr="00420D83">
      <w:rPr>
        <w:color w:val="0A1D30" w:themeColor="text2" w:themeShade="BF"/>
        <w:sz w:val="24"/>
        <w:szCs w:val="24"/>
      </w:rPr>
      <w:instrText xml:space="preserve"> PAGE   \* MERGEFORMAT </w:instrText>
    </w:r>
    <w:r w:rsidRPr="00420D83">
      <w:rPr>
        <w:color w:val="0A1D30" w:themeColor="text2" w:themeShade="BF"/>
        <w:sz w:val="24"/>
        <w:szCs w:val="24"/>
      </w:rPr>
      <w:fldChar w:fldCharType="separate"/>
    </w:r>
    <w:r w:rsidRPr="00420D83">
      <w:rPr>
        <w:color w:val="0A1D30" w:themeColor="text2" w:themeShade="BF"/>
        <w:sz w:val="24"/>
        <w:szCs w:val="24"/>
      </w:rPr>
      <w:t>1</w:t>
    </w:r>
    <w:r w:rsidRPr="00420D83">
      <w:rPr>
        <w:color w:val="0A1D30" w:themeColor="text2" w:themeShade="BF"/>
        <w:sz w:val="24"/>
        <w:szCs w:val="24"/>
      </w:rPr>
      <w:fldChar w:fldCharType="end"/>
    </w:r>
    <w:r w:rsidRPr="00420D83">
      <w:rPr>
        <w:color w:val="0A1D30" w:themeColor="text2" w:themeShade="BF"/>
        <w:sz w:val="24"/>
        <w:szCs w:val="24"/>
      </w:rPr>
      <w:t xml:space="preserve"> | 2</w:t>
    </w:r>
  </w:p>
  <w:p w14:paraId="30DAC545" w14:textId="77777777" w:rsidR="00906A1A" w:rsidRPr="00420D83"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0846F" w14:textId="77777777" w:rsidR="005E2DD8" w:rsidRPr="00420D83" w:rsidRDefault="005E2DD8" w:rsidP="00906A1A">
      <w:pPr>
        <w:spacing w:after="0" w:line="240" w:lineRule="auto"/>
      </w:pPr>
      <w:r w:rsidRPr="00420D83">
        <w:separator/>
      </w:r>
    </w:p>
  </w:footnote>
  <w:footnote w:type="continuationSeparator" w:id="0">
    <w:p w14:paraId="42CC6B82" w14:textId="77777777" w:rsidR="005E2DD8" w:rsidRPr="00420D83" w:rsidRDefault="005E2DD8" w:rsidP="00906A1A">
      <w:pPr>
        <w:spacing w:after="0" w:line="240" w:lineRule="auto"/>
      </w:pPr>
      <w:r w:rsidRPr="00420D8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6EBB3" w14:textId="583640B3" w:rsidR="00BA592E" w:rsidRPr="00420D83" w:rsidRDefault="00BA59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0A52F" w14:textId="345CF0EA" w:rsidR="00BA592E" w:rsidRPr="00420D83" w:rsidRDefault="00BA59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ABFCF" w14:textId="657BC4B5" w:rsidR="00BA592E" w:rsidRPr="00420D83" w:rsidRDefault="00BA59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4C80E0C"/>
    <w:multiLevelType w:val="hybridMultilevel"/>
    <w:tmpl w:val="7D967B9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1B6CDA"/>
    <w:multiLevelType w:val="hybridMultilevel"/>
    <w:tmpl w:val="A768D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C6579"/>
    <w:multiLevelType w:val="hybridMultilevel"/>
    <w:tmpl w:val="8B0A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F6023"/>
    <w:multiLevelType w:val="hybridMultilevel"/>
    <w:tmpl w:val="41548D82"/>
    <w:lvl w:ilvl="0" w:tplc="D38AE35E">
      <w:start w:val="1"/>
      <w:numFmt w:val="bullet"/>
      <w:lvlText w:val="•"/>
      <w:lvlJc w:val="left"/>
      <w:pPr>
        <w:ind w:left="720" w:hanging="360"/>
      </w:pPr>
    </w:lvl>
    <w:lvl w:ilvl="1" w:tplc="516C1280">
      <w:numFmt w:val="decimal"/>
      <w:lvlText w:val=""/>
      <w:lvlJc w:val="left"/>
    </w:lvl>
    <w:lvl w:ilvl="2" w:tplc="3BDA656E">
      <w:numFmt w:val="decimal"/>
      <w:lvlText w:val=""/>
      <w:lvlJc w:val="left"/>
    </w:lvl>
    <w:lvl w:ilvl="3" w:tplc="B90819A4">
      <w:numFmt w:val="decimal"/>
      <w:lvlText w:val=""/>
      <w:lvlJc w:val="left"/>
    </w:lvl>
    <w:lvl w:ilvl="4" w:tplc="F9D8864C">
      <w:numFmt w:val="decimal"/>
      <w:lvlText w:val=""/>
      <w:lvlJc w:val="left"/>
    </w:lvl>
    <w:lvl w:ilvl="5" w:tplc="794AA08A">
      <w:numFmt w:val="decimal"/>
      <w:lvlText w:val=""/>
      <w:lvlJc w:val="left"/>
    </w:lvl>
    <w:lvl w:ilvl="6" w:tplc="56485E8A">
      <w:numFmt w:val="decimal"/>
      <w:lvlText w:val=""/>
      <w:lvlJc w:val="left"/>
    </w:lvl>
    <w:lvl w:ilvl="7" w:tplc="55B46EA8">
      <w:numFmt w:val="decimal"/>
      <w:lvlText w:val=""/>
      <w:lvlJc w:val="left"/>
    </w:lvl>
    <w:lvl w:ilvl="8" w:tplc="89725BA8">
      <w:numFmt w:val="decimal"/>
      <w:lvlText w:val=""/>
      <w:lvlJc w:val="left"/>
    </w:lvl>
  </w:abstractNum>
  <w:abstractNum w:abstractNumId="6" w15:restartNumberingAfterBreak="0">
    <w:nsid w:val="0E755DD2"/>
    <w:multiLevelType w:val="hybridMultilevel"/>
    <w:tmpl w:val="94A04E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0F37B60"/>
    <w:multiLevelType w:val="hybridMultilevel"/>
    <w:tmpl w:val="5874C6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42B67DA"/>
    <w:multiLevelType w:val="hybridMultilevel"/>
    <w:tmpl w:val="6B24AD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B7B7D21"/>
    <w:multiLevelType w:val="hybridMultilevel"/>
    <w:tmpl w:val="B6B24AA0"/>
    <w:lvl w:ilvl="0" w:tplc="08090001">
      <w:start w:val="1"/>
      <w:numFmt w:val="bullet"/>
      <w:lvlText w:val=""/>
      <w:lvlJc w:val="left"/>
      <w:pPr>
        <w:ind w:left="360" w:hanging="360"/>
      </w:pPr>
      <w:rPr>
        <w:rFonts w:ascii="Symbol" w:hAnsi="Symbol" w:hint="default"/>
      </w:rPr>
    </w:lvl>
    <w:lvl w:ilvl="1" w:tplc="04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E5F5FD0"/>
    <w:multiLevelType w:val="hybridMultilevel"/>
    <w:tmpl w:val="B1942B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0022763"/>
    <w:multiLevelType w:val="hybridMultilevel"/>
    <w:tmpl w:val="0E7AD3A4"/>
    <w:lvl w:ilvl="0" w:tplc="0409000B">
      <w:start w:val="1"/>
      <w:numFmt w:val="bullet"/>
      <w:lvlText w:val=""/>
      <w:lvlJc w:val="left"/>
      <w:pPr>
        <w:ind w:left="1502" w:hanging="360"/>
      </w:pPr>
      <w:rPr>
        <w:rFonts w:ascii="Wingdings" w:hAnsi="Wingdings" w:hint="default"/>
      </w:rPr>
    </w:lvl>
    <w:lvl w:ilvl="1" w:tplc="08090001">
      <w:start w:val="1"/>
      <w:numFmt w:val="bullet"/>
      <w:lvlText w:val=""/>
      <w:lvlJc w:val="left"/>
      <w:pPr>
        <w:ind w:left="2222" w:hanging="360"/>
      </w:pPr>
      <w:rPr>
        <w:rFonts w:ascii="Symbol" w:hAnsi="Symbol"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12" w15:restartNumberingAfterBreak="0">
    <w:nsid w:val="246A3D13"/>
    <w:multiLevelType w:val="hybridMultilevel"/>
    <w:tmpl w:val="8198436E"/>
    <w:lvl w:ilvl="0" w:tplc="04090001">
      <w:start w:val="1"/>
      <w:numFmt w:val="bullet"/>
      <w:lvlText w:val=""/>
      <w:lvlJc w:val="left"/>
      <w:pPr>
        <w:ind w:left="360" w:hanging="360"/>
      </w:pPr>
      <w:rPr>
        <w:rFonts w:ascii="Symbol" w:hAnsi="Symbol" w:hint="default"/>
      </w:rPr>
    </w:lvl>
    <w:lvl w:ilvl="1" w:tplc="04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7BC167F"/>
    <w:multiLevelType w:val="hybridMultilevel"/>
    <w:tmpl w:val="6008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2D5E78"/>
    <w:multiLevelType w:val="hybridMultilevel"/>
    <w:tmpl w:val="B3C2C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EB5E28"/>
    <w:multiLevelType w:val="hybridMultilevel"/>
    <w:tmpl w:val="F266B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4075F4"/>
    <w:multiLevelType w:val="hybridMultilevel"/>
    <w:tmpl w:val="5546E8E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A67874"/>
    <w:multiLevelType w:val="hybridMultilevel"/>
    <w:tmpl w:val="DDF210BC"/>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F93506"/>
    <w:multiLevelType w:val="hybridMultilevel"/>
    <w:tmpl w:val="A3C0A1E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7732B9"/>
    <w:multiLevelType w:val="hybridMultilevel"/>
    <w:tmpl w:val="2C60B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3F4BF5"/>
    <w:multiLevelType w:val="hybridMultilevel"/>
    <w:tmpl w:val="B1942B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27523B7"/>
    <w:multiLevelType w:val="multilevel"/>
    <w:tmpl w:val="16CAA6A8"/>
    <w:lvl w:ilvl="0">
      <w:start w:val="1"/>
      <w:numFmt w:val="decimal"/>
      <w:lvlText w:val="%1."/>
      <w:lvlJc w:val="left"/>
      <w:pPr>
        <w:ind w:left="360" w:hanging="360"/>
      </w:pPr>
    </w:lvl>
    <w:lvl w:ilvl="1">
      <w:start w:val="1"/>
      <w:numFmt w:val="decimal"/>
      <w:isLgl/>
      <w:lvlText w:val="%1.%2."/>
      <w:lvlJc w:val="left"/>
      <w:pPr>
        <w:ind w:left="780" w:hanging="780"/>
      </w:pPr>
      <w:rPr>
        <w:rFonts w:hint="default"/>
      </w:rPr>
    </w:lvl>
    <w:lvl w:ilvl="2">
      <w:start w:val="2"/>
      <w:numFmt w:val="decimal"/>
      <w:isLgl/>
      <w:lvlText w:val="%1.%2.%3."/>
      <w:lvlJc w:val="left"/>
      <w:pPr>
        <w:ind w:left="780" w:hanging="7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2" w15:restartNumberingAfterBreak="0">
    <w:nsid w:val="536C1EB9"/>
    <w:multiLevelType w:val="multilevel"/>
    <w:tmpl w:val="B30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FF26FC"/>
    <w:multiLevelType w:val="multilevel"/>
    <w:tmpl w:val="FC9CA7D0"/>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1"/>
      <w:numFmt w:val="decimal"/>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A2F0DA6"/>
    <w:multiLevelType w:val="hybridMultilevel"/>
    <w:tmpl w:val="473061D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00B58E2"/>
    <w:multiLevelType w:val="hybridMultilevel"/>
    <w:tmpl w:val="61D6D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BC662E"/>
    <w:multiLevelType w:val="hybridMultilevel"/>
    <w:tmpl w:val="3A9E25A2"/>
    <w:lvl w:ilvl="0" w:tplc="409058D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D04FB6"/>
    <w:multiLevelType w:val="hybridMultilevel"/>
    <w:tmpl w:val="6132218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AF3C0A"/>
    <w:multiLevelType w:val="hybridMultilevel"/>
    <w:tmpl w:val="8EA0291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66E6129"/>
    <w:multiLevelType w:val="hybridMultilevel"/>
    <w:tmpl w:val="9C8086C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F">
      <w:start w:val="1"/>
      <w:numFmt w:val="decimal"/>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B450345"/>
    <w:multiLevelType w:val="hybridMultilevel"/>
    <w:tmpl w:val="9316439A"/>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9E2AB5"/>
    <w:multiLevelType w:val="hybridMultilevel"/>
    <w:tmpl w:val="44ACF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EC70B60"/>
    <w:multiLevelType w:val="multilevel"/>
    <w:tmpl w:val="07102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1A09A5"/>
    <w:multiLevelType w:val="hybridMultilevel"/>
    <w:tmpl w:val="CF40615A"/>
    <w:lvl w:ilvl="0" w:tplc="3746FD8A">
      <w:numFmt w:val="bullet"/>
      <w:lvlText w:val=""/>
      <w:lvlJc w:val="left"/>
      <w:pPr>
        <w:ind w:left="720" w:hanging="360"/>
      </w:pPr>
      <w:rPr>
        <w:rFonts w:ascii="Symbol" w:eastAsiaTheme="minorHAnsi" w:hAnsi="Symbol" w:cstheme="minorBidi"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2D0FDD"/>
    <w:multiLevelType w:val="hybridMultilevel"/>
    <w:tmpl w:val="9BBE6F60"/>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406738"/>
    <w:multiLevelType w:val="hybridMultilevel"/>
    <w:tmpl w:val="2F06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407785"/>
    <w:multiLevelType w:val="multilevel"/>
    <w:tmpl w:val="EBFCB1E6"/>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905" w:hanging="180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672" w:hanging="2520"/>
      </w:pPr>
      <w:rPr>
        <w:rFonts w:hint="default"/>
      </w:rPr>
    </w:lvl>
  </w:abstractNum>
  <w:abstractNum w:abstractNumId="37" w15:restartNumberingAfterBreak="0">
    <w:nsid w:val="7EE16264"/>
    <w:multiLevelType w:val="hybridMultilevel"/>
    <w:tmpl w:val="B8AA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1989013">
    <w:abstractNumId w:val="0"/>
  </w:num>
  <w:num w:numId="2" w16cid:durableId="295988795">
    <w:abstractNumId w:val="1"/>
  </w:num>
  <w:num w:numId="3" w16cid:durableId="1203714847">
    <w:abstractNumId w:val="23"/>
  </w:num>
  <w:num w:numId="4" w16cid:durableId="1494418859">
    <w:abstractNumId w:val="36"/>
  </w:num>
  <w:num w:numId="5" w16cid:durableId="1170213964">
    <w:abstractNumId w:val="19"/>
  </w:num>
  <w:num w:numId="6" w16cid:durableId="607741713">
    <w:abstractNumId w:val="18"/>
  </w:num>
  <w:num w:numId="7" w16cid:durableId="1851723597">
    <w:abstractNumId w:val="24"/>
  </w:num>
  <w:num w:numId="8" w16cid:durableId="1150639056">
    <w:abstractNumId w:val="28"/>
  </w:num>
  <w:num w:numId="9" w16cid:durableId="34158210">
    <w:abstractNumId w:val="2"/>
  </w:num>
  <w:num w:numId="10" w16cid:durableId="2120568825">
    <w:abstractNumId w:val="29"/>
  </w:num>
  <w:num w:numId="11" w16cid:durableId="1596353853">
    <w:abstractNumId w:val="7"/>
  </w:num>
  <w:num w:numId="12" w16cid:durableId="58864187">
    <w:abstractNumId w:val="16"/>
  </w:num>
  <w:num w:numId="13" w16cid:durableId="491139912">
    <w:abstractNumId w:val="5"/>
  </w:num>
  <w:num w:numId="14" w16cid:durableId="950627256">
    <w:abstractNumId w:val="22"/>
  </w:num>
  <w:num w:numId="15" w16cid:durableId="491718822">
    <w:abstractNumId w:val="37"/>
  </w:num>
  <w:num w:numId="16" w16cid:durableId="1719937419">
    <w:abstractNumId w:val="13"/>
  </w:num>
  <w:num w:numId="17" w16cid:durableId="772751390">
    <w:abstractNumId w:val="3"/>
  </w:num>
  <w:num w:numId="18" w16cid:durableId="2078015958">
    <w:abstractNumId w:val="4"/>
  </w:num>
  <w:num w:numId="19" w16cid:durableId="485587749">
    <w:abstractNumId w:val="35"/>
  </w:num>
  <w:num w:numId="20" w16cid:durableId="608122620">
    <w:abstractNumId w:val="17"/>
  </w:num>
  <w:num w:numId="21" w16cid:durableId="1915429252">
    <w:abstractNumId w:val="30"/>
  </w:num>
  <w:num w:numId="22" w16cid:durableId="965701494">
    <w:abstractNumId w:val="34"/>
  </w:num>
  <w:num w:numId="23" w16cid:durableId="844594004">
    <w:abstractNumId w:val="15"/>
  </w:num>
  <w:num w:numId="24" w16cid:durableId="621232150">
    <w:abstractNumId w:val="26"/>
  </w:num>
  <w:num w:numId="25" w16cid:durableId="1081024020">
    <w:abstractNumId w:val="26"/>
    <w:lvlOverride w:ilvl="0">
      <w:startOverride w:val="1"/>
    </w:lvlOverride>
  </w:num>
  <w:num w:numId="26" w16cid:durableId="406461670">
    <w:abstractNumId w:val="9"/>
  </w:num>
  <w:num w:numId="27" w16cid:durableId="1948927736">
    <w:abstractNumId w:val="11"/>
  </w:num>
  <w:num w:numId="28" w16cid:durableId="2093357340">
    <w:abstractNumId w:val="12"/>
  </w:num>
  <w:num w:numId="29" w16cid:durableId="758408618">
    <w:abstractNumId w:val="27"/>
  </w:num>
  <w:num w:numId="30" w16cid:durableId="217013479">
    <w:abstractNumId w:val="33"/>
  </w:num>
  <w:num w:numId="31" w16cid:durableId="1912078420">
    <w:abstractNumId w:val="25"/>
  </w:num>
  <w:num w:numId="32" w16cid:durableId="1814256039">
    <w:abstractNumId w:val="8"/>
  </w:num>
  <w:num w:numId="33" w16cid:durableId="1402943811">
    <w:abstractNumId w:val="6"/>
  </w:num>
  <w:num w:numId="34" w16cid:durableId="278529669">
    <w:abstractNumId w:val="14"/>
  </w:num>
  <w:num w:numId="35" w16cid:durableId="1883899319">
    <w:abstractNumId w:val="31"/>
  </w:num>
  <w:num w:numId="36" w16cid:durableId="970987139">
    <w:abstractNumId w:val="20"/>
  </w:num>
  <w:num w:numId="37" w16cid:durableId="2045593743">
    <w:abstractNumId w:val="10"/>
  </w:num>
  <w:num w:numId="38" w16cid:durableId="761875728">
    <w:abstractNumId w:val="21"/>
  </w:num>
  <w:num w:numId="39" w16cid:durableId="695351156">
    <w:abstractNumId w:val="32"/>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hdrShapeDefaults>
    <o:shapedefaults v:ext="edit" spidmax="2050">
      <o:colormru v:ext="edit" colors="#f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0DCE"/>
    <w:rsid w:val="000010A5"/>
    <w:rsid w:val="0000120D"/>
    <w:rsid w:val="000032B9"/>
    <w:rsid w:val="000039A5"/>
    <w:rsid w:val="00003DE5"/>
    <w:rsid w:val="00004FF1"/>
    <w:rsid w:val="00007001"/>
    <w:rsid w:val="000116F2"/>
    <w:rsid w:val="00023422"/>
    <w:rsid w:val="00024B1F"/>
    <w:rsid w:val="0002631F"/>
    <w:rsid w:val="00027EB0"/>
    <w:rsid w:val="00027EE4"/>
    <w:rsid w:val="00031995"/>
    <w:rsid w:val="00031AAF"/>
    <w:rsid w:val="000353D5"/>
    <w:rsid w:val="0003580C"/>
    <w:rsid w:val="00035B4F"/>
    <w:rsid w:val="00037B45"/>
    <w:rsid w:val="000405AE"/>
    <w:rsid w:val="0004536A"/>
    <w:rsid w:val="000471D4"/>
    <w:rsid w:val="00053B0A"/>
    <w:rsid w:val="00054138"/>
    <w:rsid w:val="0005431A"/>
    <w:rsid w:val="000552F1"/>
    <w:rsid w:val="000560AA"/>
    <w:rsid w:val="0005733A"/>
    <w:rsid w:val="000736A3"/>
    <w:rsid w:val="00073E5A"/>
    <w:rsid w:val="00073EA6"/>
    <w:rsid w:val="00074648"/>
    <w:rsid w:val="00074906"/>
    <w:rsid w:val="00074E19"/>
    <w:rsid w:val="0007762F"/>
    <w:rsid w:val="0008197F"/>
    <w:rsid w:val="00082D69"/>
    <w:rsid w:val="00083550"/>
    <w:rsid w:val="000866D5"/>
    <w:rsid w:val="00090C24"/>
    <w:rsid w:val="00090F37"/>
    <w:rsid w:val="00091849"/>
    <w:rsid w:val="00092911"/>
    <w:rsid w:val="00092DEA"/>
    <w:rsid w:val="00097BD8"/>
    <w:rsid w:val="000A0CEB"/>
    <w:rsid w:val="000B0F84"/>
    <w:rsid w:val="000B2852"/>
    <w:rsid w:val="000B4713"/>
    <w:rsid w:val="000B71FA"/>
    <w:rsid w:val="000C19B9"/>
    <w:rsid w:val="000C4A40"/>
    <w:rsid w:val="000C4AEF"/>
    <w:rsid w:val="000C50F1"/>
    <w:rsid w:val="000D0C77"/>
    <w:rsid w:val="000D2954"/>
    <w:rsid w:val="000D6134"/>
    <w:rsid w:val="000D7FCE"/>
    <w:rsid w:val="000E062E"/>
    <w:rsid w:val="000E21D9"/>
    <w:rsid w:val="000E2EF8"/>
    <w:rsid w:val="000E327C"/>
    <w:rsid w:val="000E4574"/>
    <w:rsid w:val="000F3E82"/>
    <w:rsid w:val="000F62A4"/>
    <w:rsid w:val="000F752A"/>
    <w:rsid w:val="00101AFC"/>
    <w:rsid w:val="00104D5B"/>
    <w:rsid w:val="001071C2"/>
    <w:rsid w:val="00107FB4"/>
    <w:rsid w:val="00110520"/>
    <w:rsid w:val="00111550"/>
    <w:rsid w:val="00111DE9"/>
    <w:rsid w:val="00113E14"/>
    <w:rsid w:val="00113F8C"/>
    <w:rsid w:val="00120098"/>
    <w:rsid w:val="00125FA4"/>
    <w:rsid w:val="0013101B"/>
    <w:rsid w:val="00132E3C"/>
    <w:rsid w:val="0013603B"/>
    <w:rsid w:val="0013733E"/>
    <w:rsid w:val="00140441"/>
    <w:rsid w:val="00142DEE"/>
    <w:rsid w:val="00142EED"/>
    <w:rsid w:val="0014346A"/>
    <w:rsid w:val="00146D62"/>
    <w:rsid w:val="00150230"/>
    <w:rsid w:val="0015342F"/>
    <w:rsid w:val="001572F2"/>
    <w:rsid w:val="00157913"/>
    <w:rsid w:val="00157B96"/>
    <w:rsid w:val="001608B4"/>
    <w:rsid w:val="001608D6"/>
    <w:rsid w:val="00161355"/>
    <w:rsid w:val="0016450F"/>
    <w:rsid w:val="0016592E"/>
    <w:rsid w:val="00167A40"/>
    <w:rsid w:val="001711F4"/>
    <w:rsid w:val="00171CCF"/>
    <w:rsid w:val="00171F82"/>
    <w:rsid w:val="001726EB"/>
    <w:rsid w:val="00172BE0"/>
    <w:rsid w:val="00172C72"/>
    <w:rsid w:val="00174F12"/>
    <w:rsid w:val="00176217"/>
    <w:rsid w:val="0017621D"/>
    <w:rsid w:val="00176323"/>
    <w:rsid w:val="001768EC"/>
    <w:rsid w:val="00177FBF"/>
    <w:rsid w:val="00180F12"/>
    <w:rsid w:val="00182F5C"/>
    <w:rsid w:val="00183A76"/>
    <w:rsid w:val="001846FC"/>
    <w:rsid w:val="00185313"/>
    <w:rsid w:val="00185489"/>
    <w:rsid w:val="00185EA5"/>
    <w:rsid w:val="00186119"/>
    <w:rsid w:val="001877DB"/>
    <w:rsid w:val="00191DF7"/>
    <w:rsid w:val="00197392"/>
    <w:rsid w:val="001A7027"/>
    <w:rsid w:val="001A797E"/>
    <w:rsid w:val="001B2C1D"/>
    <w:rsid w:val="001B2D2B"/>
    <w:rsid w:val="001B48C1"/>
    <w:rsid w:val="001B4F17"/>
    <w:rsid w:val="001B57D6"/>
    <w:rsid w:val="001B7F05"/>
    <w:rsid w:val="001C14CE"/>
    <w:rsid w:val="001C37C8"/>
    <w:rsid w:val="001C386A"/>
    <w:rsid w:val="001C4FC5"/>
    <w:rsid w:val="001C50B5"/>
    <w:rsid w:val="001C54A9"/>
    <w:rsid w:val="001D3EEB"/>
    <w:rsid w:val="001D4D7A"/>
    <w:rsid w:val="001E0475"/>
    <w:rsid w:val="001E13A6"/>
    <w:rsid w:val="001E395C"/>
    <w:rsid w:val="001E69D4"/>
    <w:rsid w:val="001F0347"/>
    <w:rsid w:val="001F195F"/>
    <w:rsid w:val="001F4322"/>
    <w:rsid w:val="002006C2"/>
    <w:rsid w:val="00201CB7"/>
    <w:rsid w:val="00201EA4"/>
    <w:rsid w:val="00202041"/>
    <w:rsid w:val="00203941"/>
    <w:rsid w:val="00206FF6"/>
    <w:rsid w:val="0021064C"/>
    <w:rsid w:val="00210E00"/>
    <w:rsid w:val="00211514"/>
    <w:rsid w:val="00212D2A"/>
    <w:rsid w:val="002144FA"/>
    <w:rsid w:val="0021579B"/>
    <w:rsid w:val="002226A2"/>
    <w:rsid w:val="00222E89"/>
    <w:rsid w:val="0022407F"/>
    <w:rsid w:val="00224494"/>
    <w:rsid w:val="0022537C"/>
    <w:rsid w:val="00231E5F"/>
    <w:rsid w:val="00233507"/>
    <w:rsid w:val="00235725"/>
    <w:rsid w:val="002427C4"/>
    <w:rsid w:val="00245895"/>
    <w:rsid w:val="00245BBD"/>
    <w:rsid w:val="00246223"/>
    <w:rsid w:val="00251699"/>
    <w:rsid w:val="002524E1"/>
    <w:rsid w:val="00254D65"/>
    <w:rsid w:val="00256BED"/>
    <w:rsid w:val="002628FA"/>
    <w:rsid w:val="0026323C"/>
    <w:rsid w:val="00266EA6"/>
    <w:rsid w:val="002672A1"/>
    <w:rsid w:val="002706EA"/>
    <w:rsid w:val="00272A79"/>
    <w:rsid w:val="0027766F"/>
    <w:rsid w:val="00277828"/>
    <w:rsid w:val="00277897"/>
    <w:rsid w:val="00277A2D"/>
    <w:rsid w:val="0028046D"/>
    <w:rsid w:val="00283A5C"/>
    <w:rsid w:val="00285EC7"/>
    <w:rsid w:val="00285FB9"/>
    <w:rsid w:val="00286D7B"/>
    <w:rsid w:val="00290AE9"/>
    <w:rsid w:val="002923D1"/>
    <w:rsid w:val="00292A31"/>
    <w:rsid w:val="00293B40"/>
    <w:rsid w:val="002952D9"/>
    <w:rsid w:val="002961EC"/>
    <w:rsid w:val="002A0DF4"/>
    <w:rsid w:val="002A182C"/>
    <w:rsid w:val="002A234B"/>
    <w:rsid w:val="002A2903"/>
    <w:rsid w:val="002A31E7"/>
    <w:rsid w:val="002A3DCE"/>
    <w:rsid w:val="002A5221"/>
    <w:rsid w:val="002A7377"/>
    <w:rsid w:val="002A755C"/>
    <w:rsid w:val="002B1145"/>
    <w:rsid w:val="002B1E30"/>
    <w:rsid w:val="002B345D"/>
    <w:rsid w:val="002B3FEB"/>
    <w:rsid w:val="002B41EB"/>
    <w:rsid w:val="002B4DA7"/>
    <w:rsid w:val="002B7398"/>
    <w:rsid w:val="002C142F"/>
    <w:rsid w:val="002C156A"/>
    <w:rsid w:val="002C1D26"/>
    <w:rsid w:val="002C2764"/>
    <w:rsid w:val="002C452A"/>
    <w:rsid w:val="002C4C79"/>
    <w:rsid w:val="002C4DF5"/>
    <w:rsid w:val="002C4FF8"/>
    <w:rsid w:val="002C57A4"/>
    <w:rsid w:val="002D1348"/>
    <w:rsid w:val="002D5197"/>
    <w:rsid w:val="002D7011"/>
    <w:rsid w:val="002D7F4F"/>
    <w:rsid w:val="002E000C"/>
    <w:rsid w:val="002E45DA"/>
    <w:rsid w:val="002E5BF3"/>
    <w:rsid w:val="002E5CDD"/>
    <w:rsid w:val="002E7B10"/>
    <w:rsid w:val="002F02C6"/>
    <w:rsid w:val="002F0F4A"/>
    <w:rsid w:val="002F3272"/>
    <w:rsid w:val="002F3EB0"/>
    <w:rsid w:val="002F53D0"/>
    <w:rsid w:val="002F6D60"/>
    <w:rsid w:val="002F6DE9"/>
    <w:rsid w:val="002F759B"/>
    <w:rsid w:val="002F7CD2"/>
    <w:rsid w:val="0030092B"/>
    <w:rsid w:val="00301456"/>
    <w:rsid w:val="0030186B"/>
    <w:rsid w:val="00301FEF"/>
    <w:rsid w:val="003032B4"/>
    <w:rsid w:val="00303573"/>
    <w:rsid w:val="00305A3E"/>
    <w:rsid w:val="00306567"/>
    <w:rsid w:val="0030666D"/>
    <w:rsid w:val="00306806"/>
    <w:rsid w:val="0030743F"/>
    <w:rsid w:val="0031190C"/>
    <w:rsid w:val="00311B6D"/>
    <w:rsid w:val="003132E6"/>
    <w:rsid w:val="003142CC"/>
    <w:rsid w:val="003160BC"/>
    <w:rsid w:val="00321B9B"/>
    <w:rsid w:val="00322227"/>
    <w:rsid w:val="00323B57"/>
    <w:rsid w:val="00325BBD"/>
    <w:rsid w:val="003323F8"/>
    <w:rsid w:val="00337591"/>
    <w:rsid w:val="00337A27"/>
    <w:rsid w:val="00340B27"/>
    <w:rsid w:val="0034109A"/>
    <w:rsid w:val="00341F58"/>
    <w:rsid w:val="00342BD8"/>
    <w:rsid w:val="00343E79"/>
    <w:rsid w:val="00344128"/>
    <w:rsid w:val="00344353"/>
    <w:rsid w:val="0034526D"/>
    <w:rsid w:val="0034530C"/>
    <w:rsid w:val="00345714"/>
    <w:rsid w:val="00345AB1"/>
    <w:rsid w:val="00350283"/>
    <w:rsid w:val="0035093B"/>
    <w:rsid w:val="00350E68"/>
    <w:rsid w:val="0035550B"/>
    <w:rsid w:val="00360451"/>
    <w:rsid w:val="00361811"/>
    <w:rsid w:val="00362BF0"/>
    <w:rsid w:val="00363082"/>
    <w:rsid w:val="00364905"/>
    <w:rsid w:val="003652F5"/>
    <w:rsid w:val="00365531"/>
    <w:rsid w:val="003659CC"/>
    <w:rsid w:val="003667F1"/>
    <w:rsid w:val="00367221"/>
    <w:rsid w:val="0037145D"/>
    <w:rsid w:val="00375101"/>
    <w:rsid w:val="003760C7"/>
    <w:rsid w:val="00376798"/>
    <w:rsid w:val="00380056"/>
    <w:rsid w:val="0038041C"/>
    <w:rsid w:val="0038278E"/>
    <w:rsid w:val="003832AA"/>
    <w:rsid w:val="0038406A"/>
    <w:rsid w:val="003845EC"/>
    <w:rsid w:val="0038524C"/>
    <w:rsid w:val="0039029D"/>
    <w:rsid w:val="003916C4"/>
    <w:rsid w:val="00391D2C"/>
    <w:rsid w:val="0039225A"/>
    <w:rsid w:val="0039363E"/>
    <w:rsid w:val="00393D4F"/>
    <w:rsid w:val="003A05F8"/>
    <w:rsid w:val="003A0AD5"/>
    <w:rsid w:val="003A613E"/>
    <w:rsid w:val="003A61D1"/>
    <w:rsid w:val="003A78A0"/>
    <w:rsid w:val="003B1D3C"/>
    <w:rsid w:val="003B2C9E"/>
    <w:rsid w:val="003B3352"/>
    <w:rsid w:val="003B4D08"/>
    <w:rsid w:val="003B5F60"/>
    <w:rsid w:val="003C33AA"/>
    <w:rsid w:val="003C3E93"/>
    <w:rsid w:val="003C70B5"/>
    <w:rsid w:val="003D18EC"/>
    <w:rsid w:val="003D2A13"/>
    <w:rsid w:val="003D381E"/>
    <w:rsid w:val="003E341F"/>
    <w:rsid w:val="003E69C5"/>
    <w:rsid w:val="003E763F"/>
    <w:rsid w:val="003F0ADE"/>
    <w:rsid w:val="003F0BBE"/>
    <w:rsid w:val="003F0FFC"/>
    <w:rsid w:val="003F266E"/>
    <w:rsid w:val="003F2FA5"/>
    <w:rsid w:val="003F5AD6"/>
    <w:rsid w:val="003F6E4F"/>
    <w:rsid w:val="003F7166"/>
    <w:rsid w:val="003F79F8"/>
    <w:rsid w:val="00400333"/>
    <w:rsid w:val="00401124"/>
    <w:rsid w:val="00401752"/>
    <w:rsid w:val="00401917"/>
    <w:rsid w:val="004026D2"/>
    <w:rsid w:val="00403416"/>
    <w:rsid w:val="004105C5"/>
    <w:rsid w:val="00411066"/>
    <w:rsid w:val="00411BEA"/>
    <w:rsid w:val="0041473A"/>
    <w:rsid w:val="004162F1"/>
    <w:rsid w:val="00417775"/>
    <w:rsid w:val="00420D83"/>
    <w:rsid w:val="0042500F"/>
    <w:rsid w:val="004250CF"/>
    <w:rsid w:val="00425600"/>
    <w:rsid w:val="004275B5"/>
    <w:rsid w:val="00427B60"/>
    <w:rsid w:val="004319B7"/>
    <w:rsid w:val="00433E0C"/>
    <w:rsid w:val="00436317"/>
    <w:rsid w:val="00436BF2"/>
    <w:rsid w:val="004409AB"/>
    <w:rsid w:val="00441407"/>
    <w:rsid w:val="004418C8"/>
    <w:rsid w:val="00442B53"/>
    <w:rsid w:val="00446458"/>
    <w:rsid w:val="00446F55"/>
    <w:rsid w:val="00451829"/>
    <w:rsid w:val="0045365F"/>
    <w:rsid w:val="00453FEE"/>
    <w:rsid w:val="00455418"/>
    <w:rsid w:val="00455FC2"/>
    <w:rsid w:val="004573D4"/>
    <w:rsid w:val="00460166"/>
    <w:rsid w:val="00461E66"/>
    <w:rsid w:val="00462321"/>
    <w:rsid w:val="0046267F"/>
    <w:rsid w:val="00463E3E"/>
    <w:rsid w:val="00465197"/>
    <w:rsid w:val="00465857"/>
    <w:rsid w:val="00466E61"/>
    <w:rsid w:val="00472C49"/>
    <w:rsid w:val="00473287"/>
    <w:rsid w:val="00474314"/>
    <w:rsid w:val="00474D96"/>
    <w:rsid w:val="0047791C"/>
    <w:rsid w:val="00483DEB"/>
    <w:rsid w:val="0048596C"/>
    <w:rsid w:val="00485C48"/>
    <w:rsid w:val="004863CC"/>
    <w:rsid w:val="00487812"/>
    <w:rsid w:val="00487E4A"/>
    <w:rsid w:val="00490ED9"/>
    <w:rsid w:val="00494A68"/>
    <w:rsid w:val="00497898"/>
    <w:rsid w:val="004A1868"/>
    <w:rsid w:val="004A44A6"/>
    <w:rsid w:val="004A4687"/>
    <w:rsid w:val="004B0361"/>
    <w:rsid w:val="004B0438"/>
    <w:rsid w:val="004B08F8"/>
    <w:rsid w:val="004B0C46"/>
    <w:rsid w:val="004B382B"/>
    <w:rsid w:val="004B3B7D"/>
    <w:rsid w:val="004B4118"/>
    <w:rsid w:val="004B59A1"/>
    <w:rsid w:val="004C1C20"/>
    <w:rsid w:val="004C23A6"/>
    <w:rsid w:val="004C3D48"/>
    <w:rsid w:val="004C51BA"/>
    <w:rsid w:val="004C5EF1"/>
    <w:rsid w:val="004C6795"/>
    <w:rsid w:val="004D024B"/>
    <w:rsid w:val="004D0DD3"/>
    <w:rsid w:val="004D1BBC"/>
    <w:rsid w:val="004D2185"/>
    <w:rsid w:val="004D3D1D"/>
    <w:rsid w:val="004D67D5"/>
    <w:rsid w:val="004E1405"/>
    <w:rsid w:val="004E22E4"/>
    <w:rsid w:val="004E2674"/>
    <w:rsid w:val="004E27AC"/>
    <w:rsid w:val="004E2AE1"/>
    <w:rsid w:val="004E4909"/>
    <w:rsid w:val="004E5DEE"/>
    <w:rsid w:val="004E7A7B"/>
    <w:rsid w:val="004F5535"/>
    <w:rsid w:val="004F5E0D"/>
    <w:rsid w:val="004F6835"/>
    <w:rsid w:val="004F683A"/>
    <w:rsid w:val="005002B4"/>
    <w:rsid w:val="0050108D"/>
    <w:rsid w:val="0050330B"/>
    <w:rsid w:val="00503511"/>
    <w:rsid w:val="00504542"/>
    <w:rsid w:val="00504DD7"/>
    <w:rsid w:val="0050560D"/>
    <w:rsid w:val="00506406"/>
    <w:rsid w:val="00511ED8"/>
    <w:rsid w:val="005128BF"/>
    <w:rsid w:val="0051389C"/>
    <w:rsid w:val="00514131"/>
    <w:rsid w:val="0052311D"/>
    <w:rsid w:val="0052372C"/>
    <w:rsid w:val="00524975"/>
    <w:rsid w:val="005258FB"/>
    <w:rsid w:val="0052729A"/>
    <w:rsid w:val="00531199"/>
    <w:rsid w:val="005316D8"/>
    <w:rsid w:val="00533308"/>
    <w:rsid w:val="00533EDF"/>
    <w:rsid w:val="00535FFF"/>
    <w:rsid w:val="0054085C"/>
    <w:rsid w:val="00545607"/>
    <w:rsid w:val="005457F7"/>
    <w:rsid w:val="005462A9"/>
    <w:rsid w:val="00547153"/>
    <w:rsid w:val="0054738F"/>
    <w:rsid w:val="005519DC"/>
    <w:rsid w:val="005524B4"/>
    <w:rsid w:val="00555186"/>
    <w:rsid w:val="00555794"/>
    <w:rsid w:val="00556672"/>
    <w:rsid w:val="00556DAA"/>
    <w:rsid w:val="0056281D"/>
    <w:rsid w:val="0057234F"/>
    <w:rsid w:val="00572C32"/>
    <w:rsid w:val="00572E56"/>
    <w:rsid w:val="00576C24"/>
    <w:rsid w:val="005779CD"/>
    <w:rsid w:val="00580138"/>
    <w:rsid w:val="00580AA0"/>
    <w:rsid w:val="00582A7C"/>
    <w:rsid w:val="0058564E"/>
    <w:rsid w:val="00590AC6"/>
    <w:rsid w:val="005914C1"/>
    <w:rsid w:val="00592B02"/>
    <w:rsid w:val="00593BBF"/>
    <w:rsid w:val="005946C1"/>
    <w:rsid w:val="005A190D"/>
    <w:rsid w:val="005A1A3D"/>
    <w:rsid w:val="005A27C6"/>
    <w:rsid w:val="005A6007"/>
    <w:rsid w:val="005B357B"/>
    <w:rsid w:val="005B3BFA"/>
    <w:rsid w:val="005B59C7"/>
    <w:rsid w:val="005B5D2E"/>
    <w:rsid w:val="005C0FB7"/>
    <w:rsid w:val="005C1950"/>
    <w:rsid w:val="005C3356"/>
    <w:rsid w:val="005C4388"/>
    <w:rsid w:val="005D386A"/>
    <w:rsid w:val="005D4F22"/>
    <w:rsid w:val="005E2266"/>
    <w:rsid w:val="005E248E"/>
    <w:rsid w:val="005E2DD8"/>
    <w:rsid w:val="005E396B"/>
    <w:rsid w:val="005E5185"/>
    <w:rsid w:val="005E6130"/>
    <w:rsid w:val="005E7011"/>
    <w:rsid w:val="005F01D0"/>
    <w:rsid w:val="005F18DC"/>
    <w:rsid w:val="005F2CC6"/>
    <w:rsid w:val="005F3F5D"/>
    <w:rsid w:val="005F4529"/>
    <w:rsid w:val="005F5143"/>
    <w:rsid w:val="006011E8"/>
    <w:rsid w:val="006029EC"/>
    <w:rsid w:val="00603087"/>
    <w:rsid w:val="00604646"/>
    <w:rsid w:val="00610179"/>
    <w:rsid w:val="006162E1"/>
    <w:rsid w:val="006212BE"/>
    <w:rsid w:val="00621749"/>
    <w:rsid w:val="0062457C"/>
    <w:rsid w:val="00624B85"/>
    <w:rsid w:val="00624C3A"/>
    <w:rsid w:val="00630A45"/>
    <w:rsid w:val="00631325"/>
    <w:rsid w:val="00632B70"/>
    <w:rsid w:val="00634C04"/>
    <w:rsid w:val="006354AF"/>
    <w:rsid w:val="00636F4C"/>
    <w:rsid w:val="00637065"/>
    <w:rsid w:val="00640194"/>
    <w:rsid w:val="00640EA3"/>
    <w:rsid w:val="00644602"/>
    <w:rsid w:val="006460F6"/>
    <w:rsid w:val="00646EE0"/>
    <w:rsid w:val="00647595"/>
    <w:rsid w:val="006540A9"/>
    <w:rsid w:val="00656D32"/>
    <w:rsid w:val="00657020"/>
    <w:rsid w:val="006613AC"/>
    <w:rsid w:val="006614EB"/>
    <w:rsid w:val="006621FA"/>
    <w:rsid w:val="00666D0B"/>
    <w:rsid w:val="00670C94"/>
    <w:rsid w:val="006734AA"/>
    <w:rsid w:val="006748A4"/>
    <w:rsid w:val="00675C04"/>
    <w:rsid w:val="00677F5C"/>
    <w:rsid w:val="00680249"/>
    <w:rsid w:val="006802F4"/>
    <w:rsid w:val="006815E1"/>
    <w:rsid w:val="0068161D"/>
    <w:rsid w:val="00681BC8"/>
    <w:rsid w:val="00684B31"/>
    <w:rsid w:val="00685A45"/>
    <w:rsid w:val="00690068"/>
    <w:rsid w:val="00690BFF"/>
    <w:rsid w:val="00691964"/>
    <w:rsid w:val="00692B01"/>
    <w:rsid w:val="006964B8"/>
    <w:rsid w:val="006970F9"/>
    <w:rsid w:val="006976A7"/>
    <w:rsid w:val="006A079A"/>
    <w:rsid w:val="006A0B8E"/>
    <w:rsid w:val="006A18BE"/>
    <w:rsid w:val="006A55D1"/>
    <w:rsid w:val="006A6193"/>
    <w:rsid w:val="006A786B"/>
    <w:rsid w:val="006B13A2"/>
    <w:rsid w:val="006B33B6"/>
    <w:rsid w:val="006B34CB"/>
    <w:rsid w:val="006B44E1"/>
    <w:rsid w:val="006B6BE7"/>
    <w:rsid w:val="006B6F08"/>
    <w:rsid w:val="006B79DA"/>
    <w:rsid w:val="006C2981"/>
    <w:rsid w:val="006C4498"/>
    <w:rsid w:val="006C5CFA"/>
    <w:rsid w:val="006C6412"/>
    <w:rsid w:val="006C7A23"/>
    <w:rsid w:val="006D178F"/>
    <w:rsid w:val="006D3D86"/>
    <w:rsid w:val="006D3DFA"/>
    <w:rsid w:val="006D77D0"/>
    <w:rsid w:val="006E042A"/>
    <w:rsid w:val="006E0AD3"/>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14F81"/>
    <w:rsid w:val="00717A36"/>
    <w:rsid w:val="00722244"/>
    <w:rsid w:val="007246FB"/>
    <w:rsid w:val="007257F0"/>
    <w:rsid w:val="00725D07"/>
    <w:rsid w:val="00725D88"/>
    <w:rsid w:val="00732106"/>
    <w:rsid w:val="007327B7"/>
    <w:rsid w:val="00732D57"/>
    <w:rsid w:val="00733558"/>
    <w:rsid w:val="00736F62"/>
    <w:rsid w:val="00741C05"/>
    <w:rsid w:val="00744C4C"/>
    <w:rsid w:val="007454E4"/>
    <w:rsid w:val="00746C8B"/>
    <w:rsid w:val="00747368"/>
    <w:rsid w:val="00750610"/>
    <w:rsid w:val="00750C12"/>
    <w:rsid w:val="00752209"/>
    <w:rsid w:val="00752B58"/>
    <w:rsid w:val="00752E33"/>
    <w:rsid w:val="007606B4"/>
    <w:rsid w:val="007610E4"/>
    <w:rsid w:val="00761B04"/>
    <w:rsid w:val="007622C4"/>
    <w:rsid w:val="00762B1F"/>
    <w:rsid w:val="00763B39"/>
    <w:rsid w:val="00764152"/>
    <w:rsid w:val="007670DD"/>
    <w:rsid w:val="0077095B"/>
    <w:rsid w:val="007740B9"/>
    <w:rsid w:val="00774AB4"/>
    <w:rsid w:val="0078046E"/>
    <w:rsid w:val="0078084B"/>
    <w:rsid w:val="00781BA5"/>
    <w:rsid w:val="00786F5B"/>
    <w:rsid w:val="00790714"/>
    <w:rsid w:val="007911D2"/>
    <w:rsid w:val="00791ABD"/>
    <w:rsid w:val="007927DB"/>
    <w:rsid w:val="00795B44"/>
    <w:rsid w:val="007A0245"/>
    <w:rsid w:val="007A1197"/>
    <w:rsid w:val="007A3545"/>
    <w:rsid w:val="007B1439"/>
    <w:rsid w:val="007B26D0"/>
    <w:rsid w:val="007B2E56"/>
    <w:rsid w:val="007B32EC"/>
    <w:rsid w:val="007B4046"/>
    <w:rsid w:val="007B4196"/>
    <w:rsid w:val="007B689D"/>
    <w:rsid w:val="007B73B3"/>
    <w:rsid w:val="007B76D2"/>
    <w:rsid w:val="007C058B"/>
    <w:rsid w:val="007C08B6"/>
    <w:rsid w:val="007C35AC"/>
    <w:rsid w:val="007C506A"/>
    <w:rsid w:val="007C567D"/>
    <w:rsid w:val="007C66CF"/>
    <w:rsid w:val="007C7D07"/>
    <w:rsid w:val="007D0127"/>
    <w:rsid w:val="007D19A0"/>
    <w:rsid w:val="007D1A0F"/>
    <w:rsid w:val="007D2ADE"/>
    <w:rsid w:val="007D4DCC"/>
    <w:rsid w:val="007D586F"/>
    <w:rsid w:val="007D7A84"/>
    <w:rsid w:val="007D7AE7"/>
    <w:rsid w:val="007D7F53"/>
    <w:rsid w:val="007E0AEB"/>
    <w:rsid w:val="007E2099"/>
    <w:rsid w:val="007E55B9"/>
    <w:rsid w:val="007E5B92"/>
    <w:rsid w:val="007E6323"/>
    <w:rsid w:val="007F2B8C"/>
    <w:rsid w:val="007F5100"/>
    <w:rsid w:val="007F6FAC"/>
    <w:rsid w:val="008028EC"/>
    <w:rsid w:val="00803CAE"/>
    <w:rsid w:val="00807FC3"/>
    <w:rsid w:val="00810B5E"/>
    <w:rsid w:val="0081127F"/>
    <w:rsid w:val="00811754"/>
    <w:rsid w:val="0081270F"/>
    <w:rsid w:val="00813837"/>
    <w:rsid w:val="00814FF5"/>
    <w:rsid w:val="00815FFA"/>
    <w:rsid w:val="008207DF"/>
    <w:rsid w:val="0082283E"/>
    <w:rsid w:val="00822D8D"/>
    <w:rsid w:val="008251C8"/>
    <w:rsid w:val="00825D2E"/>
    <w:rsid w:val="008263BC"/>
    <w:rsid w:val="00826AA7"/>
    <w:rsid w:val="008271F7"/>
    <w:rsid w:val="00830FE6"/>
    <w:rsid w:val="00835A74"/>
    <w:rsid w:val="008363AA"/>
    <w:rsid w:val="008370B9"/>
    <w:rsid w:val="00841E4B"/>
    <w:rsid w:val="00842339"/>
    <w:rsid w:val="008447F8"/>
    <w:rsid w:val="00844BC7"/>
    <w:rsid w:val="00847453"/>
    <w:rsid w:val="00847E80"/>
    <w:rsid w:val="00850173"/>
    <w:rsid w:val="00850303"/>
    <w:rsid w:val="008533E5"/>
    <w:rsid w:val="00853EB9"/>
    <w:rsid w:val="008544C1"/>
    <w:rsid w:val="00854A5D"/>
    <w:rsid w:val="00855495"/>
    <w:rsid w:val="00855F7E"/>
    <w:rsid w:val="00857400"/>
    <w:rsid w:val="00857D6C"/>
    <w:rsid w:val="00861E44"/>
    <w:rsid w:val="0086208A"/>
    <w:rsid w:val="008644F9"/>
    <w:rsid w:val="00866850"/>
    <w:rsid w:val="008675B0"/>
    <w:rsid w:val="008706AC"/>
    <w:rsid w:val="00875014"/>
    <w:rsid w:val="008756C8"/>
    <w:rsid w:val="0087581D"/>
    <w:rsid w:val="00875F23"/>
    <w:rsid w:val="008767D2"/>
    <w:rsid w:val="0087794F"/>
    <w:rsid w:val="0088159C"/>
    <w:rsid w:val="008872F0"/>
    <w:rsid w:val="00890E23"/>
    <w:rsid w:val="00894028"/>
    <w:rsid w:val="00894759"/>
    <w:rsid w:val="008949DB"/>
    <w:rsid w:val="00897753"/>
    <w:rsid w:val="008A3AFE"/>
    <w:rsid w:val="008A4378"/>
    <w:rsid w:val="008A4A89"/>
    <w:rsid w:val="008A5C3B"/>
    <w:rsid w:val="008A62E3"/>
    <w:rsid w:val="008B08B5"/>
    <w:rsid w:val="008B1B6F"/>
    <w:rsid w:val="008B26AE"/>
    <w:rsid w:val="008B3DEC"/>
    <w:rsid w:val="008B5BAC"/>
    <w:rsid w:val="008B5CDC"/>
    <w:rsid w:val="008C05E4"/>
    <w:rsid w:val="008C1793"/>
    <w:rsid w:val="008C2E90"/>
    <w:rsid w:val="008C72B9"/>
    <w:rsid w:val="008D0ACA"/>
    <w:rsid w:val="008D1A27"/>
    <w:rsid w:val="008D2310"/>
    <w:rsid w:val="008D40E2"/>
    <w:rsid w:val="008D64A1"/>
    <w:rsid w:val="008D7211"/>
    <w:rsid w:val="008E059C"/>
    <w:rsid w:val="008E0A9A"/>
    <w:rsid w:val="008E14AA"/>
    <w:rsid w:val="008E2068"/>
    <w:rsid w:val="008E3AAD"/>
    <w:rsid w:val="008E7018"/>
    <w:rsid w:val="008E74C2"/>
    <w:rsid w:val="008F0146"/>
    <w:rsid w:val="00901BB2"/>
    <w:rsid w:val="00904655"/>
    <w:rsid w:val="00904B95"/>
    <w:rsid w:val="009055B8"/>
    <w:rsid w:val="00905BB5"/>
    <w:rsid w:val="00905D46"/>
    <w:rsid w:val="00906376"/>
    <w:rsid w:val="00906736"/>
    <w:rsid w:val="00906A1A"/>
    <w:rsid w:val="00907E9F"/>
    <w:rsid w:val="00914212"/>
    <w:rsid w:val="0091542F"/>
    <w:rsid w:val="00915E68"/>
    <w:rsid w:val="009169AA"/>
    <w:rsid w:val="0092045F"/>
    <w:rsid w:val="009209D0"/>
    <w:rsid w:val="009211F8"/>
    <w:rsid w:val="00921BA5"/>
    <w:rsid w:val="00921D8C"/>
    <w:rsid w:val="009247BB"/>
    <w:rsid w:val="00925054"/>
    <w:rsid w:val="00930524"/>
    <w:rsid w:val="00931F43"/>
    <w:rsid w:val="00933D78"/>
    <w:rsid w:val="00934325"/>
    <w:rsid w:val="0093519F"/>
    <w:rsid w:val="00942E73"/>
    <w:rsid w:val="0094401D"/>
    <w:rsid w:val="009466CA"/>
    <w:rsid w:val="00946C0A"/>
    <w:rsid w:val="00950F35"/>
    <w:rsid w:val="0095111B"/>
    <w:rsid w:val="0095129F"/>
    <w:rsid w:val="00951885"/>
    <w:rsid w:val="00954231"/>
    <w:rsid w:val="00954ABD"/>
    <w:rsid w:val="0095570E"/>
    <w:rsid w:val="00955A7B"/>
    <w:rsid w:val="00960ED0"/>
    <w:rsid w:val="00962BFF"/>
    <w:rsid w:val="009634A2"/>
    <w:rsid w:val="00963A38"/>
    <w:rsid w:val="00964271"/>
    <w:rsid w:val="00965A0A"/>
    <w:rsid w:val="00970EC9"/>
    <w:rsid w:val="0097119D"/>
    <w:rsid w:val="00971E61"/>
    <w:rsid w:val="00973A82"/>
    <w:rsid w:val="009745E8"/>
    <w:rsid w:val="00975C39"/>
    <w:rsid w:val="00975C95"/>
    <w:rsid w:val="00976AEB"/>
    <w:rsid w:val="00977962"/>
    <w:rsid w:val="00980BD8"/>
    <w:rsid w:val="00981AEC"/>
    <w:rsid w:val="009820AA"/>
    <w:rsid w:val="00982DE2"/>
    <w:rsid w:val="00983E41"/>
    <w:rsid w:val="00983E61"/>
    <w:rsid w:val="00984662"/>
    <w:rsid w:val="00990877"/>
    <w:rsid w:val="00995098"/>
    <w:rsid w:val="00996EFA"/>
    <w:rsid w:val="00997192"/>
    <w:rsid w:val="009A04FA"/>
    <w:rsid w:val="009A11A5"/>
    <w:rsid w:val="009A2EEE"/>
    <w:rsid w:val="009A309B"/>
    <w:rsid w:val="009A353D"/>
    <w:rsid w:val="009A4DA6"/>
    <w:rsid w:val="009A5F94"/>
    <w:rsid w:val="009B006E"/>
    <w:rsid w:val="009B00FD"/>
    <w:rsid w:val="009B2EE6"/>
    <w:rsid w:val="009B5315"/>
    <w:rsid w:val="009B585B"/>
    <w:rsid w:val="009B6EE0"/>
    <w:rsid w:val="009B7AEA"/>
    <w:rsid w:val="009B7D15"/>
    <w:rsid w:val="009C0E4A"/>
    <w:rsid w:val="009C1DD1"/>
    <w:rsid w:val="009C2B23"/>
    <w:rsid w:val="009C4555"/>
    <w:rsid w:val="009C4F96"/>
    <w:rsid w:val="009D0D06"/>
    <w:rsid w:val="009D1102"/>
    <w:rsid w:val="009D1333"/>
    <w:rsid w:val="009D1420"/>
    <w:rsid w:val="009D3614"/>
    <w:rsid w:val="009D3EE1"/>
    <w:rsid w:val="009D41C7"/>
    <w:rsid w:val="009D4441"/>
    <w:rsid w:val="009D546D"/>
    <w:rsid w:val="009D5CD9"/>
    <w:rsid w:val="009D620E"/>
    <w:rsid w:val="009D639C"/>
    <w:rsid w:val="009D7154"/>
    <w:rsid w:val="009D74C4"/>
    <w:rsid w:val="009E03C5"/>
    <w:rsid w:val="009E0E71"/>
    <w:rsid w:val="009E2E0D"/>
    <w:rsid w:val="009E3532"/>
    <w:rsid w:val="009E3CAF"/>
    <w:rsid w:val="009E4A70"/>
    <w:rsid w:val="009E5B2C"/>
    <w:rsid w:val="009F0D8B"/>
    <w:rsid w:val="009F18D3"/>
    <w:rsid w:val="009F19BC"/>
    <w:rsid w:val="009F2CC7"/>
    <w:rsid w:val="009F7FF2"/>
    <w:rsid w:val="00A00CD2"/>
    <w:rsid w:val="00A012A5"/>
    <w:rsid w:val="00A021DB"/>
    <w:rsid w:val="00A03FCD"/>
    <w:rsid w:val="00A065C9"/>
    <w:rsid w:val="00A07056"/>
    <w:rsid w:val="00A07754"/>
    <w:rsid w:val="00A10ABB"/>
    <w:rsid w:val="00A114B4"/>
    <w:rsid w:val="00A15F1C"/>
    <w:rsid w:val="00A17F13"/>
    <w:rsid w:val="00A24782"/>
    <w:rsid w:val="00A25F32"/>
    <w:rsid w:val="00A2632E"/>
    <w:rsid w:val="00A270D4"/>
    <w:rsid w:val="00A2753A"/>
    <w:rsid w:val="00A27E14"/>
    <w:rsid w:val="00A31AB7"/>
    <w:rsid w:val="00A31DE5"/>
    <w:rsid w:val="00A32AB9"/>
    <w:rsid w:val="00A342A9"/>
    <w:rsid w:val="00A402A6"/>
    <w:rsid w:val="00A44A4C"/>
    <w:rsid w:val="00A44A9C"/>
    <w:rsid w:val="00A463EB"/>
    <w:rsid w:val="00A47EA9"/>
    <w:rsid w:val="00A50001"/>
    <w:rsid w:val="00A51F28"/>
    <w:rsid w:val="00A5418F"/>
    <w:rsid w:val="00A61ECA"/>
    <w:rsid w:val="00A62346"/>
    <w:rsid w:val="00A63958"/>
    <w:rsid w:val="00A63C8C"/>
    <w:rsid w:val="00A666E3"/>
    <w:rsid w:val="00A6704D"/>
    <w:rsid w:val="00A767F1"/>
    <w:rsid w:val="00A801B9"/>
    <w:rsid w:val="00A81062"/>
    <w:rsid w:val="00A84129"/>
    <w:rsid w:val="00A85A74"/>
    <w:rsid w:val="00A8664B"/>
    <w:rsid w:val="00A91730"/>
    <w:rsid w:val="00A9606C"/>
    <w:rsid w:val="00A97CBF"/>
    <w:rsid w:val="00AA750F"/>
    <w:rsid w:val="00AB0C7B"/>
    <w:rsid w:val="00AB15F0"/>
    <w:rsid w:val="00AB7E4E"/>
    <w:rsid w:val="00AC1545"/>
    <w:rsid w:val="00AC2BFE"/>
    <w:rsid w:val="00AC5788"/>
    <w:rsid w:val="00AC6331"/>
    <w:rsid w:val="00AD1AB3"/>
    <w:rsid w:val="00AD23EC"/>
    <w:rsid w:val="00AD2B8A"/>
    <w:rsid w:val="00AD35E9"/>
    <w:rsid w:val="00AD5497"/>
    <w:rsid w:val="00AD5AD1"/>
    <w:rsid w:val="00AD6334"/>
    <w:rsid w:val="00AD6350"/>
    <w:rsid w:val="00AD7DAD"/>
    <w:rsid w:val="00AE0FA7"/>
    <w:rsid w:val="00AE15E5"/>
    <w:rsid w:val="00AE3C05"/>
    <w:rsid w:val="00AE5238"/>
    <w:rsid w:val="00AE5614"/>
    <w:rsid w:val="00AF19FD"/>
    <w:rsid w:val="00AF349E"/>
    <w:rsid w:val="00AF464C"/>
    <w:rsid w:val="00AF4EB6"/>
    <w:rsid w:val="00B0396C"/>
    <w:rsid w:val="00B1018F"/>
    <w:rsid w:val="00B10B37"/>
    <w:rsid w:val="00B132C0"/>
    <w:rsid w:val="00B1504A"/>
    <w:rsid w:val="00B152C4"/>
    <w:rsid w:val="00B22161"/>
    <w:rsid w:val="00B239B0"/>
    <w:rsid w:val="00B24EEF"/>
    <w:rsid w:val="00B2601F"/>
    <w:rsid w:val="00B262B8"/>
    <w:rsid w:val="00B27184"/>
    <w:rsid w:val="00B31AB3"/>
    <w:rsid w:val="00B322D3"/>
    <w:rsid w:val="00B33CCF"/>
    <w:rsid w:val="00B35C95"/>
    <w:rsid w:val="00B418DB"/>
    <w:rsid w:val="00B428FB"/>
    <w:rsid w:val="00B431C8"/>
    <w:rsid w:val="00B4631D"/>
    <w:rsid w:val="00B475AA"/>
    <w:rsid w:val="00B47CB8"/>
    <w:rsid w:val="00B50C88"/>
    <w:rsid w:val="00B520BF"/>
    <w:rsid w:val="00B53A7B"/>
    <w:rsid w:val="00B54F4F"/>
    <w:rsid w:val="00B5514A"/>
    <w:rsid w:val="00B55995"/>
    <w:rsid w:val="00B571E3"/>
    <w:rsid w:val="00B576D2"/>
    <w:rsid w:val="00B628A4"/>
    <w:rsid w:val="00B65253"/>
    <w:rsid w:val="00B65EB9"/>
    <w:rsid w:val="00B6672B"/>
    <w:rsid w:val="00B6747F"/>
    <w:rsid w:val="00B72A25"/>
    <w:rsid w:val="00B737DF"/>
    <w:rsid w:val="00B73B5E"/>
    <w:rsid w:val="00B7443B"/>
    <w:rsid w:val="00B77AF7"/>
    <w:rsid w:val="00B77F17"/>
    <w:rsid w:val="00B81FB5"/>
    <w:rsid w:val="00B84FAE"/>
    <w:rsid w:val="00B8728E"/>
    <w:rsid w:val="00B903BC"/>
    <w:rsid w:val="00B90F8A"/>
    <w:rsid w:val="00B92564"/>
    <w:rsid w:val="00B92BD0"/>
    <w:rsid w:val="00BA01FB"/>
    <w:rsid w:val="00BA0E48"/>
    <w:rsid w:val="00BA10D2"/>
    <w:rsid w:val="00BA1594"/>
    <w:rsid w:val="00BA1872"/>
    <w:rsid w:val="00BA592E"/>
    <w:rsid w:val="00BB1032"/>
    <w:rsid w:val="00BB33BB"/>
    <w:rsid w:val="00BB3AF2"/>
    <w:rsid w:val="00BB4541"/>
    <w:rsid w:val="00BB50A7"/>
    <w:rsid w:val="00BB75F2"/>
    <w:rsid w:val="00BC4BFF"/>
    <w:rsid w:val="00BC60FF"/>
    <w:rsid w:val="00BC67AA"/>
    <w:rsid w:val="00BC721E"/>
    <w:rsid w:val="00BC7FBF"/>
    <w:rsid w:val="00BD0862"/>
    <w:rsid w:val="00BD3432"/>
    <w:rsid w:val="00BD3A75"/>
    <w:rsid w:val="00BD402D"/>
    <w:rsid w:val="00BD5CAA"/>
    <w:rsid w:val="00BD76A0"/>
    <w:rsid w:val="00BD7E8B"/>
    <w:rsid w:val="00BE10A8"/>
    <w:rsid w:val="00BE1CF3"/>
    <w:rsid w:val="00BE2B3D"/>
    <w:rsid w:val="00BE3E3D"/>
    <w:rsid w:val="00BE413C"/>
    <w:rsid w:val="00BE45E7"/>
    <w:rsid w:val="00BE5531"/>
    <w:rsid w:val="00BE580E"/>
    <w:rsid w:val="00BE7BD9"/>
    <w:rsid w:val="00BF0A01"/>
    <w:rsid w:val="00BF349E"/>
    <w:rsid w:val="00BF3B1F"/>
    <w:rsid w:val="00BF404E"/>
    <w:rsid w:val="00BF440B"/>
    <w:rsid w:val="00BF60A6"/>
    <w:rsid w:val="00BF6BB7"/>
    <w:rsid w:val="00BF71E3"/>
    <w:rsid w:val="00C01287"/>
    <w:rsid w:val="00C06930"/>
    <w:rsid w:val="00C07F67"/>
    <w:rsid w:val="00C123C0"/>
    <w:rsid w:val="00C12B16"/>
    <w:rsid w:val="00C132B9"/>
    <w:rsid w:val="00C14119"/>
    <w:rsid w:val="00C1467A"/>
    <w:rsid w:val="00C20233"/>
    <w:rsid w:val="00C23053"/>
    <w:rsid w:val="00C235F3"/>
    <w:rsid w:val="00C26423"/>
    <w:rsid w:val="00C27183"/>
    <w:rsid w:val="00C273E3"/>
    <w:rsid w:val="00C316F2"/>
    <w:rsid w:val="00C31B09"/>
    <w:rsid w:val="00C327A1"/>
    <w:rsid w:val="00C3385A"/>
    <w:rsid w:val="00C372E4"/>
    <w:rsid w:val="00C376DE"/>
    <w:rsid w:val="00C40C12"/>
    <w:rsid w:val="00C431F3"/>
    <w:rsid w:val="00C433ED"/>
    <w:rsid w:val="00C456A6"/>
    <w:rsid w:val="00C45D55"/>
    <w:rsid w:val="00C4622B"/>
    <w:rsid w:val="00C473D5"/>
    <w:rsid w:val="00C478E6"/>
    <w:rsid w:val="00C513F4"/>
    <w:rsid w:val="00C53377"/>
    <w:rsid w:val="00C548C2"/>
    <w:rsid w:val="00C570FB"/>
    <w:rsid w:val="00C57D6B"/>
    <w:rsid w:val="00C619EB"/>
    <w:rsid w:val="00C655B7"/>
    <w:rsid w:val="00C65AFB"/>
    <w:rsid w:val="00C66380"/>
    <w:rsid w:val="00C70277"/>
    <w:rsid w:val="00C70BD5"/>
    <w:rsid w:val="00C71D4D"/>
    <w:rsid w:val="00C74110"/>
    <w:rsid w:val="00C74925"/>
    <w:rsid w:val="00C77120"/>
    <w:rsid w:val="00C8086E"/>
    <w:rsid w:val="00C83847"/>
    <w:rsid w:val="00C843D2"/>
    <w:rsid w:val="00C845E1"/>
    <w:rsid w:val="00C84B7C"/>
    <w:rsid w:val="00C92E6D"/>
    <w:rsid w:val="00C93BE7"/>
    <w:rsid w:val="00C940B7"/>
    <w:rsid w:val="00C954D3"/>
    <w:rsid w:val="00C96238"/>
    <w:rsid w:val="00CA1463"/>
    <w:rsid w:val="00CA3B60"/>
    <w:rsid w:val="00CA3F99"/>
    <w:rsid w:val="00CA4AA5"/>
    <w:rsid w:val="00CB095F"/>
    <w:rsid w:val="00CB142F"/>
    <w:rsid w:val="00CB46B8"/>
    <w:rsid w:val="00CB7E81"/>
    <w:rsid w:val="00CC0E30"/>
    <w:rsid w:val="00CC0FC0"/>
    <w:rsid w:val="00CC304B"/>
    <w:rsid w:val="00CC3922"/>
    <w:rsid w:val="00CC3B03"/>
    <w:rsid w:val="00CC5ACB"/>
    <w:rsid w:val="00CC5E64"/>
    <w:rsid w:val="00CD1EB9"/>
    <w:rsid w:val="00CE1B21"/>
    <w:rsid w:val="00CE47D0"/>
    <w:rsid w:val="00CE58D2"/>
    <w:rsid w:val="00CF3FBA"/>
    <w:rsid w:val="00CF4C2C"/>
    <w:rsid w:val="00CF52CA"/>
    <w:rsid w:val="00CF6A41"/>
    <w:rsid w:val="00CF6D4A"/>
    <w:rsid w:val="00CF7C7D"/>
    <w:rsid w:val="00D00397"/>
    <w:rsid w:val="00D0310B"/>
    <w:rsid w:val="00D042B1"/>
    <w:rsid w:val="00D044D9"/>
    <w:rsid w:val="00D10522"/>
    <w:rsid w:val="00D11BAE"/>
    <w:rsid w:val="00D13CDA"/>
    <w:rsid w:val="00D14F54"/>
    <w:rsid w:val="00D155B1"/>
    <w:rsid w:val="00D21A53"/>
    <w:rsid w:val="00D22F3F"/>
    <w:rsid w:val="00D301B7"/>
    <w:rsid w:val="00D3052C"/>
    <w:rsid w:val="00D316D0"/>
    <w:rsid w:val="00D31709"/>
    <w:rsid w:val="00D3318A"/>
    <w:rsid w:val="00D345F0"/>
    <w:rsid w:val="00D373A4"/>
    <w:rsid w:val="00D40B41"/>
    <w:rsid w:val="00D415F7"/>
    <w:rsid w:val="00D45D94"/>
    <w:rsid w:val="00D52D5C"/>
    <w:rsid w:val="00D5450A"/>
    <w:rsid w:val="00D55B2D"/>
    <w:rsid w:val="00D6070F"/>
    <w:rsid w:val="00D60AD5"/>
    <w:rsid w:val="00D6347B"/>
    <w:rsid w:val="00D64F0F"/>
    <w:rsid w:val="00D65EEB"/>
    <w:rsid w:val="00D66427"/>
    <w:rsid w:val="00D6651A"/>
    <w:rsid w:val="00D67691"/>
    <w:rsid w:val="00D67E67"/>
    <w:rsid w:val="00D742F5"/>
    <w:rsid w:val="00D74976"/>
    <w:rsid w:val="00D75D41"/>
    <w:rsid w:val="00D80790"/>
    <w:rsid w:val="00D82567"/>
    <w:rsid w:val="00D83F89"/>
    <w:rsid w:val="00D85A8C"/>
    <w:rsid w:val="00D85DBD"/>
    <w:rsid w:val="00D8650B"/>
    <w:rsid w:val="00D87313"/>
    <w:rsid w:val="00D879E2"/>
    <w:rsid w:val="00D87EE4"/>
    <w:rsid w:val="00D9080F"/>
    <w:rsid w:val="00D922B0"/>
    <w:rsid w:val="00D9260A"/>
    <w:rsid w:val="00D9262D"/>
    <w:rsid w:val="00D94E36"/>
    <w:rsid w:val="00D96C05"/>
    <w:rsid w:val="00DA11D7"/>
    <w:rsid w:val="00DA13C8"/>
    <w:rsid w:val="00DA196B"/>
    <w:rsid w:val="00DA1FFB"/>
    <w:rsid w:val="00DB12D6"/>
    <w:rsid w:val="00DB271D"/>
    <w:rsid w:val="00DB27B3"/>
    <w:rsid w:val="00DB37EE"/>
    <w:rsid w:val="00DB649F"/>
    <w:rsid w:val="00DB67D0"/>
    <w:rsid w:val="00DB680A"/>
    <w:rsid w:val="00DB7D35"/>
    <w:rsid w:val="00DC00AD"/>
    <w:rsid w:val="00DC0706"/>
    <w:rsid w:val="00DC0797"/>
    <w:rsid w:val="00DC1FD5"/>
    <w:rsid w:val="00DC211C"/>
    <w:rsid w:val="00DC5424"/>
    <w:rsid w:val="00DC632E"/>
    <w:rsid w:val="00DD384E"/>
    <w:rsid w:val="00DD3F94"/>
    <w:rsid w:val="00DD4F93"/>
    <w:rsid w:val="00DE16DB"/>
    <w:rsid w:val="00DE294D"/>
    <w:rsid w:val="00DE2E43"/>
    <w:rsid w:val="00DE3D93"/>
    <w:rsid w:val="00DE4E76"/>
    <w:rsid w:val="00DE61FA"/>
    <w:rsid w:val="00DE68D4"/>
    <w:rsid w:val="00DF0217"/>
    <w:rsid w:val="00DF2536"/>
    <w:rsid w:val="00DF5504"/>
    <w:rsid w:val="00DF6875"/>
    <w:rsid w:val="00E01533"/>
    <w:rsid w:val="00E01536"/>
    <w:rsid w:val="00E01BE0"/>
    <w:rsid w:val="00E02DF5"/>
    <w:rsid w:val="00E03BEC"/>
    <w:rsid w:val="00E06FF4"/>
    <w:rsid w:val="00E10146"/>
    <w:rsid w:val="00E139D5"/>
    <w:rsid w:val="00E147C0"/>
    <w:rsid w:val="00E153CD"/>
    <w:rsid w:val="00E210E6"/>
    <w:rsid w:val="00E22283"/>
    <w:rsid w:val="00E231B0"/>
    <w:rsid w:val="00E23A4B"/>
    <w:rsid w:val="00E23F58"/>
    <w:rsid w:val="00E25381"/>
    <w:rsid w:val="00E31B1B"/>
    <w:rsid w:val="00E31EBA"/>
    <w:rsid w:val="00E32FCE"/>
    <w:rsid w:val="00E33991"/>
    <w:rsid w:val="00E36F36"/>
    <w:rsid w:val="00E37528"/>
    <w:rsid w:val="00E37936"/>
    <w:rsid w:val="00E40761"/>
    <w:rsid w:val="00E427EC"/>
    <w:rsid w:val="00E42CF0"/>
    <w:rsid w:val="00E437A8"/>
    <w:rsid w:val="00E43C62"/>
    <w:rsid w:val="00E45802"/>
    <w:rsid w:val="00E50783"/>
    <w:rsid w:val="00E507DC"/>
    <w:rsid w:val="00E51747"/>
    <w:rsid w:val="00E52370"/>
    <w:rsid w:val="00E54128"/>
    <w:rsid w:val="00E54886"/>
    <w:rsid w:val="00E54DF1"/>
    <w:rsid w:val="00E5512A"/>
    <w:rsid w:val="00E57196"/>
    <w:rsid w:val="00E577C4"/>
    <w:rsid w:val="00E5795E"/>
    <w:rsid w:val="00E57CF1"/>
    <w:rsid w:val="00E64A88"/>
    <w:rsid w:val="00E64D4B"/>
    <w:rsid w:val="00E66E71"/>
    <w:rsid w:val="00E674B4"/>
    <w:rsid w:val="00E677D1"/>
    <w:rsid w:val="00E7182C"/>
    <w:rsid w:val="00E728B0"/>
    <w:rsid w:val="00E75CCC"/>
    <w:rsid w:val="00E80DB2"/>
    <w:rsid w:val="00E8325C"/>
    <w:rsid w:val="00E85A25"/>
    <w:rsid w:val="00E918AE"/>
    <w:rsid w:val="00E9484C"/>
    <w:rsid w:val="00E94AB6"/>
    <w:rsid w:val="00E96016"/>
    <w:rsid w:val="00E975F7"/>
    <w:rsid w:val="00EA24BA"/>
    <w:rsid w:val="00EA5AA8"/>
    <w:rsid w:val="00EA60B7"/>
    <w:rsid w:val="00EA6204"/>
    <w:rsid w:val="00EA73DA"/>
    <w:rsid w:val="00EB0E80"/>
    <w:rsid w:val="00EB1B22"/>
    <w:rsid w:val="00EB25EE"/>
    <w:rsid w:val="00EB42DC"/>
    <w:rsid w:val="00EB50E3"/>
    <w:rsid w:val="00EC0852"/>
    <w:rsid w:val="00EC0C7A"/>
    <w:rsid w:val="00EC3E17"/>
    <w:rsid w:val="00ED0580"/>
    <w:rsid w:val="00ED2BBA"/>
    <w:rsid w:val="00ED419A"/>
    <w:rsid w:val="00ED542F"/>
    <w:rsid w:val="00ED5B9C"/>
    <w:rsid w:val="00ED7C90"/>
    <w:rsid w:val="00EE0D55"/>
    <w:rsid w:val="00EE4894"/>
    <w:rsid w:val="00EF0EA4"/>
    <w:rsid w:val="00EF437B"/>
    <w:rsid w:val="00EF7864"/>
    <w:rsid w:val="00EF7FE7"/>
    <w:rsid w:val="00F00B9E"/>
    <w:rsid w:val="00F0357E"/>
    <w:rsid w:val="00F03B12"/>
    <w:rsid w:val="00F0514F"/>
    <w:rsid w:val="00F05330"/>
    <w:rsid w:val="00F07F4E"/>
    <w:rsid w:val="00F10155"/>
    <w:rsid w:val="00F1116A"/>
    <w:rsid w:val="00F114B8"/>
    <w:rsid w:val="00F1445A"/>
    <w:rsid w:val="00F15F70"/>
    <w:rsid w:val="00F1614E"/>
    <w:rsid w:val="00F16F0A"/>
    <w:rsid w:val="00F21B0D"/>
    <w:rsid w:val="00F22676"/>
    <w:rsid w:val="00F2530E"/>
    <w:rsid w:val="00F33DAB"/>
    <w:rsid w:val="00F350BD"/>
    <w:rsid w:val="00F35A84"/>
    <w:rsid w:val="00F37092"/>
    <w:rsid w:val="00F40EFA"/>
    <w:rsid w:val="00F42562"/>
    <w:rsid w:val="00F42654"/>
    <w:rsid w:val="00F42D43"/>
    <w:rsid w:val="00F45467"/>
    <w:rsid w:val="00F45962"/>
    <w:rsid w:val="00F503D2"/>
    <w:rsid w:val="00F506CB"/>
    <w:rsid w:val="00F62F2B"/>
    <w:rsid w:val="00F66797"/>
    <w:rsid w:val="00F66E35"/>
    <w:rsid w:val="00F67E19"/>
    <w:rsid w:val="00F70371"/>
    <w:rsid w:val="00F71A40"/>
    <w:rsid w:val="00F75416"/>
    <w:rsid w:val="00F758BC"/>
    <w:rsid w:val="00F767AC"/>
    <w:rsid w:val="00F76AF1"/>
    <w:rsid w:val="00F77125"/>
    <w:rsid w:val="00F8747F"/>
    <w:rsid w:val="00F901D9"/>
    <w:rsid w:val="00F90A64"/>
    <w:rsid w:val="00F91441"/>
    <w:rsid w:val="00F91AAB"/>
    <w:rsid w:val="00F9298E"/>
    <w:rsid w:val="00F94263"/>
    <w:rsid w:val="00FA1599"/>
    <w:rsid w:val="00FA20EC"/>
    <w:rsid w:val="00FA6F1C"/>
    <w:rsid w:val="00FA7EFD"/>
    <w:rsid w:val="00FB0F82"/>
    <w:rsid w:val="00FB670B"/>
    <w:rsid w:val="00FB783B"/>
    <w:rsid w:val="00FC1E33"/>
    <w:rsid w:val="00FC5387"/>
    <w:rsid w:val="00FC7193"/>
    <w:rsid w:val="00FD271B"/>
    <w:rsid w:val="00FD4668"/>
    <w:rsid w:val="00FD64B5"/>
    <w:rsid w:val="00FD6FEE"/>
    <w:rsid w:val="00FD7BA9"/>
    <w:rsid w:val="00FE5671"/>
    <w:rsid w:val="00FE76BE"/>
    <w:rsid w:val="00FE7E69"/>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c"/>
    </o:shapedefaults>
    <o:shapelayout v:ext="edit">
      <o:idmap v:ext="edit" data="2"/>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9E"/>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420D83"/>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472C49"/>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5258FB"/>
    <w:pPr>
      <w:keepNext/>
      <w:keepLines/>
      <w:spacing w:before="160" w:after="80" w:line="240" w:lineRule="auto"/>
      <w:ind w:left="780" w:hanging="780"/>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DA196B"/>
    <w:pPr>
      <w:keepNext/>
      <w:keepLines/>
      <w:spacing w:before="80" w:after="40" w:line="240" w:lineRule="auto"/>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D83"/>
    <w:rPr>
      <w:rFonts w:ascii="Arial" w:eastAsiaTheme="majorEastAsia" w:hAnsi="Arial" w:cstheme="majorBidi"/>
      <w:b/>
      <w:sz w:val="40"/>
      <w:szCs w:val="40"/>
      <w:lang w:val="en-GB"/>
    </w:rPr>
  </w:style>
  <w:style w:type="character" w:customStyle="1" w:styleId="Heading2Char">
    <w:name w:val="Heading 2 Char"/>
    <w:basedOn w:val="DefaultParagraphFont"/>
    <w:link w:val="Heading2"/>
    <w:uiPriority w:val="9"/>
    <w:rsid w:val="00472C49"/>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5258FB"/>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DA196B"/>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D2BB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D2BBA"/>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docs.oracle.com/en/virtualization/virtualbox/7.0/user/EN-VBOX-7-0-USER.pdf" TargetMode="External"/><Relationship Id="rId21" Type="http://schemas.openxmlformats.org/officeDocument/2006/relationships/image" Target="media/image11.png"/><Relationship Id="rId34" Type="http://schemas.openxmlformats.org/officeDocument/2006/relationships/hyperlink" Target="https://www.verizon.com/business/resources/articles/s/understanding-the-difference-between-static-ip-vs-dynamic-ip-addresses/" TargetMode="External"/><Relationship Id="rId42" Type="http://schemas.openxmlformats.org/officeDocument/2006/relationships/header" Target="header2.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hyperlink" Target="https://ieeexplore.ieee.org/document/10092745" TargetMode="External"/><Relationship Id="rId37" Type="http://schemas.openxmlformats.org/officeDocument/2006/relationships/hyperlink" Target="https://www.techtarget.com/searchnetworking/feature/12-common-network-protocols-and-their-functions-explained" TargetMode="External"/><Relationship Id="rId40" Type="http://schemas.openxmlformats.org/officeDocument/2006/relationships/hyperlink" Target="https://ieeexplore.ieee.org/document/10108187"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ipcisco.com/lesson/link-state-vs-distance-vector-protocol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aws.amazon.com/compare/the-difference-between-type-1-and-type-2-hypervisors/" TargetMode="External"/><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aws.amazon.com/compare/the-difference-between-type-1-and-type-2-hypervisors/." TargetMode="External"/><Relationship Id="rId35" Type="http://schemas.openxmlformats.org/officeDocument/2006/relationships/hyperlink" Target="http://irjaes.com/wp-content/uploads/2020/10/IRJAES-V1N4P168Y16.pdf"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fortinet.com/resources/cyberglossary/static-vs-dynamic-ip" TargetMode="External"/><Relationship Id="rId38" Type="http://schemas.openxmlformats.org/officeDocument/2006/relationships/hyperlink" Target="https://www.geeksforgeeks.org/computer-networks/types-of-network-protocols-and-their-uses/" TargetMode="External"/><Relationship Id="rId46" Type="http://schemas.openxmlformats.org/officeDocument/2006/relationships/glossaryDocument" Target="glossary/document.xml"/><Relationship Id="rId20" Type="http://schemas.openxmlformats.org/officeDocument/2006/relationships/image" Target="media/image10.png"/><Relationship Id="rId41"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9DF661894C044BBA320C8286D8746A7"/>
        <w:category>
          <w:name w:val="General"/>
          <w:gallery w:val="placeholder"/>
        </w:category>
        <w:types>
          <w:type w:val="bbPlcHdr"/>
        </w:types>
        <w:behaviors>
          <w:behavior w:val="content"/>
        </w:behaviors>
        <w:guid w:val="{8F1B2D2A-AB07-46A0-A070-198A6A1B72C1}"/>
      </w:docPartPr>
      <w:docPartBody>
        <w:p w:rsidR="00000000" w:rsidRDefault="003A2B4F">
          <w:r w:rsidRPr="00AF3DB8">
            <w:rPr>
              <w:rStyle w:val="PlaceholderText"/>
            </w:rPr>
            <w:t>Formatting...</w:t>
          </w:r>
        </w:p>
      </w:docPartBody>
    </w:docPart>
    <w:docPart>
      <w:docPartPr>
        <w:name w:val="B45720AEA37D425D81FB7949EF820818"/>
        <w:category>
          <w:name w:val="General"/>
          <w:gallery w:val="placeholder"/>
        </w:category>
        <w:types>
          <w:type w:val="bbPlcHdr"/>
        </w:types>
        <w:behaviors>
          <w:behavior w:val="content"/>
        </w:behaviors>
        <w:guid w:val="{0D8A0541-DD89-4EE5-8C58-174A8A0C8DC6}"/>
      </w:docPartPr>
      <w:docPartBody>
        <w:p w:rsidR="00000000" w:rsidRDefault="003A2B4F">
          <w:r w:rsidRPr="00AF3DB8">
            <w:rPr>
              <w:rStyle w:val="PlaceholderText"/>
            </w:rPr>
            <w:t>Formatting Bibliography...</w:t>
          </w:r>
        </w:p>
      </w:docPartBody>
    </w:docPart>
    <w:docPart>
      <w:docPartPr>
        <w:name w:val="91ABCD5FFA154B8B837E10BFD7B61B19"/>
        <w:category>
          <w:name w:val="General"/>
          <w:gallery w:val="placeholder"/>
        </w:category>
        <w:types>
          <w:type w:val="bbPlcHdr"/>
        </w:types>
        <w:behaviors>
          <w:behavior w:val="content"/>
        </w:behaviors>
        <w:guid w:val="{5704097C-360D-4FF3-87B6-2AA7F27F6D03}"/>
      </w:docPartPr>
      <w:docPartBody>
        <w:p w:rsidR="00000000" w:rsidRDefault="003A2B4F">
          <w:r w:rsidRPr="00AF3DB8">
            <w:rPr>
              <w:rStyle w:val="PlaceholderText"/>
            </w:rPr>
            <w:t>Formatting...</w:t>
          </w:r>
        </w:p>
      </w:docPartBody>
    </w:docPart>
    <w:docPart>
      <w:docPartPr>
        <w:name w:val="A28CE5713B1342F29BDE33F35E2ED609"/>
        <w:category>
          <w:name w:val="General"/>
          <w:gallery w:val="placeholder"/>
        </w:category>
        <w:types>
          <w:type w:val="bbPlcHdr"/>
        </w:types>
        <w:behaviors>
          <w:behavior w:val="content"/>
        </w:behaviors>
        <w:guid w:val="{4EC4B2DE-FC27-4CA5-946C-C788D5E9335F}"/>
      </w:docPartPr>
      <w:docPartBody>
        <w:p w:rsidR="00000000" w:rsidRDefault="003A2B4F">
          <w:r w:rsidRPr="00AF3DB8">
            <w:rPr>
              <w:rStyle w:val="PlaceholderText"/>
            </w:rPr>
            <w:t>Formatting...</w:t>
          </w:r>
        </w:p>
      </w:docPartBody>
    </w:docPart>
    <w:docPart>
      <w:docPartPr>
        <w:name w:val="A48141D73C6D4871B6119501C26E6A57"/>
        <w:category>
          <w:name w:val="General"/>
          <w:gallery w:val="placeholder"/>
        </w:category>
        <w:types>
          <w:type w:val="bbPlcHdr"/>
        </w:types>
        <w:behaviors>
          <w:behavior w:val="content"/>
        </w:behaviors>
        <w:guid w:val="{1A66F2D3-6EA6-4D25-96BD-6C7A81E41832}"/>
      </w:docPartPr>
      <w:docPartBody>
        <w:p w:rsidR="00000000" w:rsidRDefault="003A2B4F">
          <w:r w:rsidRPr="00AF3DB8">
            <w:rPr>
              <w:rStyle w:val="PlaceholderText"/>
            </w:rPr>
            <w:t>Formatting...</w:t>
          </w:r>
        </w:p>
      </w:docPartBody>
    </w:docPart>
    <w:docPart>
      <w:docPartPr>
        <w:name w:val="ED7CD938C6B44C77A5A0D19785198C7A"/>
        <w:category>
          <w:name w:val="General"/>
          <w:gallery w:val="placeholder"/>
        </w:category>
        <w:types>
          <w:type w:val="bbPlcHdr"/>
        </w:types>
        <w:behaviors>
          <w:behavior w:val="content"/>
        </w:behaviors>
        <w:guid w:val="{FA35B558-5DE7-4BB6-B4A5-3000CE1B169F}"/>
      </w:docPartPr>
      <w:docPartBody>
        <w:p w:rsidR="00000000" w:rsidRDefault="003A2B4F">
          <w:r w:rsidRPr="00AF3DB8">
            <w:rPr>
              <w:rStyle w:val="PlaceholderText"/>
            </w:rPr>
            <w:t>Formatting...</w:t>
          </w:r>
        </w:p>
      </w:docPartBody>
    </w:docPart>
    <w:docPart>
      <w:docPartPr>
        <w:name w:val="EBFDD8742253413AAEF76F9434309AFA"/>
        <w:category>
          <w:name w:val="General"/>
          <w:gallery w:val="placeholder"/>
        </w:category>
        <w:types>
          <w:type w:val="bbPlcHdr"/>
        </w:types>
        <w:behaviors>
          <w:behavior w:val="content"/>
        </w:behaviors>
        <w:guid w:val="{05CA9069-9710-4A50-A457-3D5EEF31407F}"/>
      </w:docPartPr>
      <w:docPartBody>
        <w:p w:rsidR="00000000" w:rsidRDefault="003A2B4F">
          <w:r w:rsidRPr="00AF3DB8">
            <w:rPr>
              <w:rStyle w:val="PlaceholderText"/>
            </w:rPr>
            <w:t>Formatting...</w:t>
          </w:r>
        </w:p>
      </w:docPartBody>
    </w:docPart>
    <w:docPart>
      <w:docPartPr>
        <w:name w:val="99FB52DB462E408A92749183CB4740FD"/>
        <w:category>
          <w:name w:val="General"/>
          <w:gallery w:val="placeholder"/>
        </w:category>
        <w:types>
          <w:type w:val="bbPlcHdr"/>
        </w:types>
        <w:behaviors>
          <w:behavior w:val="content"/>
        </w:behaviors>
        <w:guid w:val="{CFB52C24-7552-44C4-A912-07117A0E7473}"/>
      </w:docPartPr>
      <w:docPartBody>
        <w:p w:rsidR="00000000" w:rsidRDefault="003A2B4F">
          <w:r w:rsidRPr="00AF3DB8">
            <w:rPr>
              <w:rStyle w:val="PlaceholderText"/>
            </w:rPr>
            <w:t>Formatting...</w:t>
          </w:r>
        </w:p>
      </w:docPartBody>
    </w:docPart>
    <w:docPart>
      <w:docPartPr>
        <w:name w:val="95503BDC26D14655846ABAAF1BDA8213"/>
        <w:category>
          <w:name w:val="General"/>
          <w:gallery w:val="placeholder"/>
        </w:category>
        <w:types>
          <w:type w:val="bbPlcHdr"/>
        </w:types>
        <w:behaviors>
          <w:behavior w:val="content"/>
        </w:behaviors>
        <w:guid w:val="{FE7D18C5-853F-4ECF-9115-DFA8E6A03CD9}"/>
      </w:docPartPr>
      <w:docPartBody>
        <w:p w:rsidR="00000000" w:rsidRDefault="003A2B4F">
          <w:r w:rsidRPr="00AF3DB8">
            <w:rPr>
              <w:rStyle w:val="PlaceholderText"/>
            </w:rPr>
            <w:t>Formatting...</w:t>
          </w:r>
        </w:p>
      </w:docPartBody>
    </w:docPart>
    <w:docPart>
      <w:docPartPr>
        <w:name w:val="5C0BAF45A50B4351ABA2B1DF39E65021"/>
        <w:category>
          <w:name w:val="General"/>
          <w:gallery w:val="placeholder"/>
        </w:category>
        <w:types>
          <w:type w:val="bbPlcHdr"/>
        </w:types>
        <w:behaviors>
          <w:behavior w:val="content"/>
        </w:behaviors>
        <w:guid w:val="{FDDC2B36-1337-4388-9BA0-449A7EA83914}"/>
      </w:docPartPr>
      <w:docPartBody>
        <w:p w:rsidR="00000000" w:rsidRDefault="003A2B4F">
          <w:r w:rsidRPr="00AF3DB8">
            <w:rPr>
              <w:rStyle w:val="PlaceholderText"/>
            </w:rPr>
            <w:t>Formatting...</w:t>
          </w:r>
        </w:p>
      </w:docPartBody>
    </w:docPart>
    <w:docPart>
      <w:docPartPr>
        <w:name w:val="9E47D30274354353AC8969DE94D8AF61"/>
        <w:category>
          <w:name w:val="General"/>
          <w:gallery w:val="placeholder"/>
        </w:category>
        <w:types>
          <w:type w:val="bbPlcHdr"/>
        </w:types>
        <w:behaviors>
          <w:behavior w:val="content"/>
        </w:behaviors>
        <w:guid w:val="{D75C6172-720D-4BD3-9F25-03329BDF7272}"/>
      </w:docPartPr>
      <w:docPartBody>
        <w:p w:rsidR="00000000" w:rsidRDefault="003A2B4F">
          <w:r w:rsidRPr="00AF3DB8">
            <w:rPr>
              <w:rStyle w:val="PlaceholderText"/>
            </w:rPr>
            <w:t>Formatting...</w:t>
          </w:r>
        </w:p>
      </w:docPartBody>
    </w:docPart>
    <w:docPart>
      <w:docPartPr>
        <w:name w:val="410B28ACB6414898A4D7F05FD8FA823C"/>
        <w:category>
          <w:name w:val="General"/>
          <w:gallery w:val="placeholder"/>
        </w:category>
        <w:types>
          <w:type w:val="bbPlcHdr"/>
        </w:types>
        <w:behaviors>
          <w:behavior w:val="content"/>
        </w:behaviors>
        <w:guid w:val="{E2C4091F-6535-4031-9577-7B9498849AF3}"/>
      </w:docPartPr>
      <w:docPartBody>
        <w:p w:rsidR="00000000" w:rsidRDefault="003A2B4F">
          <w:r w:rsidRPr="00AF3DB8">
            <w:rPr>
              <w:rStyle w:val="PlaceholderText"/>
            </w:rPr>
            <w:t>Formatting...</w:t>
          </w:r>
        </w:p>
      </w:docPartBody>
    </w:docPart>
    <w:docPart>
      <w:docPartPr>
        <w:name w:val="B283E6ACFC004B338DAF2CB7E35431EC"/>
        <w:category>
          <w:name w:val="General"/>
          <w:gallery w:val="placeholder"/>
        </w:category>
        <w:types>
          <w:type w:val="bbPlcHdr"/>
        </w:types>
        <w:behaviors>
          <w:behavior w:val="content"/>
        </w:behaviors>
        <w:guid w:val="{E5DB8709-B8F9-4945-9C0F-8A859A4280C3}"/>
      </w:docPartPr>
      <w:docPartBody>
        <w:p w:rsidR="00000000" w:rsidRDefault="003A2B4F">
          <w:r w:rsidRPr="00AF3DB8">
            <w:rPr>
              <w:rStyle w:val="PlaceholderText"/>
            </w:rPr>
            <w:t>Formatting...</w:t>
          </w:r>
        </w:p>
      </w:docPartBody>
    </w:docPart>
    <w:docPart>
      <w:docPartPr>
        <w:name w:val="9E2D6BC0A9A24C12B31E779A53513906"/>
        <w:category>
          <w:name w:val="General"/>
          <w:gallery w:val="placeholder"/>
        </w:category>
        <w:types>
          <w:type w:val="bbPlcHdr"/>
        </w:types>
        <w:behaviors>
          <w:behavior w:val="content"/>
        </w:behaviors>
        <w:guid w:val="{A2A291CB-507C-4F0C-AF4E-E49256792285}"/>
      </w:docPartPr>
      <w:docPartBody>
        <w:p w:rsidR="00000000" w:rsidRDefault="003A2B4F">
          <w:r w:rsidRPr="00AF3DB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B4F"/>
    <w:rsid w:val="003A2B4F"/>
    <w:rsid w:val="00466C76"/>
    <w:rsid w:val="00A0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2B4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83046956&quot;:{&quot;referencesIds&quot;:[&quot;doc:69c6636553413412c04f6a9f&quot;],&quot;referencesOptions&quot;:{&quot;doc:69c6636553413412c04f6a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046956,&quot;citationText&quot;:&quot;&lt;span style=\&quot;font-family:Aptos;font-size:16px;color:#000000\&quot;&gt;[8]&lt;/span&gt;&quot;},&quot;1279059421&quot;:{&quot;referencesIds&quot;:[&quot;doc:69c660ac6a45f83659cdf790&quot;],&quot;referencesOptions&quot;:{&quot;doc:69c660ac6a45f83659cdf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59421,&quot;citationText&quot;:&quot;&lt;span style=\&quot;font-family:Aptos;font-size:16px;color:#000000\&quot;&gt;[5]&lt;/span&gt;&quot;},&quot;1537314849&quot;:{&quot;referencesIds&quot;:[&quot;doc:69c65d83ee6e171ac1b8efa5&quot;],&quot;referencesOptions&quot;:{&quot;doc:69c65d83ee6e171ac1b8ef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314849,&quot;citationText&quot;:&quot;&lt;span style=\&quot;font-family:Aptos;font-size:16px;color:#000000\&quot;&gt;[2]&lt;/span&gt;&quot;},&quot;1770128110&quot;:{&quot;referencesIds&quot;:[&quot;doc:69c65cfa679e234c3b91e54b&quot;],&quot;referencesOptions&quot;:{&quot;doc:69c65cfa679e234c3b91e5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128110,&quot;citationText&quot;:&quot;&lt;span style=\&quot;font-family:Aptos;font-size:16px;color:#000000\&quot;&gt;[1]&lt;/span&gt;&quot;},&quot;1808504737&quot;:{&quot;referencesIds&quot;:[&quot;doc:69c65ef862705b41abf2aeae&quot;],&quot;referencesOptions&quot;:{&quot;doc:69c65ef862705b41abf2ae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8504737,&quot;citationText&quot;:&quot;&lt;span style=\&quot;font-family:Aptos;font-size:16px;color:#000000\&quot;&gt;[4]&lt;/span&gt;&quot;},&quot;-1255433421&quot;:{&quot;referencesIds&quot;:[&quot;doc:69c65cfa679e234c3b91e54b&quot;],&quot;referencesOptions&quot;:{&quot;doc:69c65cfa679e234c3b91e5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433421,&quot;citationText&quot;:&quot;&lt;span style=\&quot;font-family:Aptos;font-size:16px;color:#000000\&quot;&gt;[1]&lt;/span&gt;&quot;},&quot;-439842253&quot;:{&quot;referencesIds&quot;:[&quot;doc:69c65e1461090767694f0fa0&quot;],&quot;referencesOptions&quot;:{&quot;doc:69c65e1461090767694f0f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842253,&quot;citationText&quot;:&quot;&lt;span style=\&quot;font-family:Aptos;font-size:16px;color:#000000\&quot;&gt;[3]&lt;/span&gt;&quot;},&quot;-1782254836&quot;:{&quot;referencesIds&quot;:[&quot;doc:69c661c0679e234c3b91e5bb&quot;],&quot;referencesOptions&quot;:{&quot;doc:69c661c0679e234c3b91e5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2254836,&quot;citationText&quot;:&quot;&lt;span style=\&quot;font-family:Aptos;font-size:16px;color:#000000\&quot;&gt;[6]&lt;/span&gt;&quot;},&quot;-1173255196&quot;:{&quot;referencesIds&quot;:[&quot;doc:69c6627c6a45f83659cdf7cb&quot;],&quot;referencesOptions&quot;:{&quot;doc:69c6627c6a45f83659cdf7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255196,&quot;citationText&quot;:&quot;&lt;span style=\&quot;font-family:Aptos;font-size:16px;color:#000000\&quot;&gt;[7]&lt;/span&gt;&quot;},&quot;-693844258&quot;:{&quot;referencesIds&quot;:[&quot;doc:69c65d83ee6e171ac1b8efa5&quot;],&quot;referencesOptions&quot;:{&quot;doc:69c65d83ee6e171ac1b8ef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844258,&quot;citationText&quot;:&quot;&lt;span style=\&quot;font-family:Aptos;font-size:16px;color:#000000\&quot;&gt;[2]&lt;/span&gt;&quot;},&quot;-1721665779&quot;:{&quot;referencesIds&quot;:[&quot;doc:69c67cd6a6f6e46ae6a0d4ae&quot;],&quot;referencesOptions&quot;:{&quot;doc:69c67cd6a6f6e46ae6a0d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1665779,&quot;citationText&quot;:&quot;&lt;span style=\&quot;font-family:Aptos;font-size:16px;color:#000000\&quot;&gt;[9]&lt;/span&gt;&quot;},&quot;-53856538&quot;:{&quot;referencesIds&quot;:[&quot;doc:69c67e3161090767694f139a&quot;],&quot;referencesOptions&quot;:{&quot;doc:69c67e3161090767694f13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56538,&quot;citationText&quot;:&quot;&lt;span style=\&quot;font-family:Aptos;font-size:16px;color:#000000\&quot;&gt;[10]&lt;/span&gt;&quot;},&quot;-137044307&quot;:{&quot;referencesIds&quot;:[&quot;doc:69c67f2b612da4768611ff30&quot;],&quot;referencesOptions&quot;:{&quot;doc:69c67f2b612da4768611ff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044307,&quot;citationText&quot;:&quot;&lt;span style=\&quot;font-family:Aptos;font-size:16px;color:#000000\&quot;&gt;[11]&lt;/span&gt;&quot;}}"/>
    <we:property name="currentFolder" value="{&quot;id&quot;:&quot;project:69bd6e4facad842fe6515b55&quot;,&quot;userId&quot;:&quot;user:67ceb189aba5a6206a696556&quot;,&quot;projectId&quot;:&quot;ap:67ceb189aba5a6206a696557&quot;,&quot;name&quot;:&quot;network operating system and services&quot;,&quot;created&quot;:1774022223582,&quot;lastModified&quot;:1774022223582,&quot;position&quot;:8,&quot;isShared&quot;:false,&quot;isExampleCollection&quot;:false,&quot;isMyPublicationsCollection&quot;:false,&quot;notInFolder&quot;:false,&quot;totalReferences&quot;:1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715b0c4b055989d73657c567519518c9">
  <xsd:schema xmlns:xsd="http://www.w3.org/2001/XMLSchema" xmlns:xs="http://www.w3.org/2001/XMLSchema" xmlns:p="http://schemas.microsoft.com/office/2006/metadata/properties" xmlns:ns3="dd86abe3-ec21-467e-8687-9d211c569818" targetNamespace="http://schemas.microsoft.com/office/2006/metadata/properties" ma:root="true" ma:fieldsID="0c8356b6b267c5357a18cd830cc3cc54"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AB2ECF7A-2146-4BB9-9C5F-D6E6348F8D67}">
  <ds:schemaRefs>
    <ds:schemaRef ds:uri="http://schemas.openxmlformats.org/officeDocument/2006/bibliography"/>
  </ds:schemaRefs>
</ds:datastoreItem>
</file>

<file path=customXml/itemProps2.xml><?xml version="1.0" encoding="utf-8"?>
<ds:datastoreItem xmlns:ds="http://schemas.openxmlformats.org/officeDocument/2006/customXml" ds:itemID="{CCBD0955-87AE-4615-9E0E-3F59B94429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B7F25B-8450-4100-A851-20848E49775E}">
  <ds:schemaRefs>
    <ds:schemaRef ds:uri="http://schemas.microsoft.com/sharepoint/v3/contenttype/forms"/>
  </ds:schemaRefs>
</ds:datastoreItem>
</file>

<file path=customXml/itemProps4.xml><?xml version="1.0" encoding="utf-8"?>
<ds:datastoreItem xmlns:ds="http://schemas.openxmlformats.org/officeDocument/2006/customXml" ds:itemID="{F11E131D-9EFD-4965-B2F4-2FBBA9E8B496}">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2791</Words>
  <Characters>16886</Characters>
  <Application>Microsoft Office Word</Application>
  <DocSecurity>0</DocSecurity>
  <Lines>367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Murat Yalcin (2428668)</cp:lastModifiedBy>
  <cp:revision>3</cp:revision>
  <cp:lastPrinted>2026-03-25T18:30:00Z</cp:lastPrinted>
  <dcterms:created xsi:type="dcterms:W3CDTF">2026-03-27T13:18:00Z</dcterms:created>
  <dcterms:modified xsi:type="dcterms:W3CDTF">2026-03-27T13:19:00Z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0x01010059C4DBF88080B948BDB8376217054C6E</vt:lpwstr>
  </property>
</Properties>
</file>